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84FA87" w14:textId="733C2E0E" w:rsidR="00DF5FA1" w:rsidRPr="00C42221" w:rsidRDefault="00DF5FA1" w:rsidP="00DF5FA1">
      <w:pPr>
        <w:widowControl/>
        <w:suppressAutoHyphens w:val="0"/>
        <w:spacing w:line="288" w:lineRule="auto"/>
        <w:rPr>
          <w:rFonts w:ascii="Arial" w:eastAsia="MS Mincho" w:hAnsi="Arial"/>
          <w:color w:val="auto"/>
          <w:sz w:val="22"/>
          <w:szCs w:val="20"/>
          <w:lang w:eastAsia="pl-PL"/>
        </w:rPr>
      </w:pPr>
      <w:r w:rsidRPr="00C42221">
        <w:rPr>
          <w:rFonts w:ascii="Arial" w:eastAsia="MS Mincho" w:hAnsi="Arial"/>
          <w:color w:val="auto"/>
          <w:sz w:val="22"/>
          <w:szCs w:val="20"/>
          <w:lang w:eastAsia="pl-PL"/>
        </w:rPr>
        <w:t>BZP.271.3.</w:t>
      </w:r>
      <w:r w:rsidR="00D87CDE">
        <w:rPr>
          <w:rFonts w:ascii="Arial" w:eastAsia="MS Mincho" w:hAnsi="Arial"/>
          <w:color w:val="auto"/>
          <w:sz w:val="22"/>
          <w:szCs w:val="20"/>
          <w:lang w:eastAsia="pl-PL"/>
        </w:rPr>
        <w:t>13</w:t>
      </w:r>
      <w:r w:rsidRPr="00C42221">
        <w:rPr>
          <w:rFonts w:ascii="Arial" w:eastAsia="MS Mincho" w:hAnsi="Arial"/>
          <w:color w:val="auto"/>
          <w:sz w:val="22"/>
          <w:szCs w:val="20"/>
          <w:lang w:eastAsia="pl-PL"/>
        </w:rPr>
        <w:t>.202</w:t>
      </w:r>
      <w:r w:rsidR="00D87CDE">
        <w:rPr>
          <w:rFonts w:ascii="Arial" w:eastAsia="MS Mincho" w:hAnsi="Arial"/>
          <w:color w:val="auto"/>
          <w:sz w:val="22"/>
          <w:szCs w:val="20"/>
          <w:lang w:eastAsia="pl-PL"/>
        </w:rPr>
        <w:t>5</w:t>
      </w:r>
      <w:r w:rsidRPr="00C42221">
        <w:rPr>
          <w:rFonts w:ascii="Arial" w:eastAsia="MS Mincho" w:hAnsi="Arial"/>
          <w:color w:val="auto"/>
          <w:sz w:val="22"/>
          <w:szCs w:val="20"/>
          <w:lang w:eastAsia="pl-PL"/>
        </w:rPr>
        <w:t>.</w:t>
      </w:r>
      <w:r w:rsidR="00EA393A" w:rsidRPr="00C42221">
        <w:rPr>
          <w:rFonts w:ascii="Arial" w:eastAsia="MS Mincho" w:hAnsi="Arial"/>
          <w:color w:val="auto"/>
          <w:sz w:val="22"/>
          <w:szCs w:val="20"/>
          <w:lang w:eastAsia="pl-PL"/>
        </w:rPr>
        <w:t>3</w:t>
      </w:r>
    </w:p>
    <w:p w14:paraId="4B121A8D" w14:textId="77777777" w:rsidR="00DF5FA1" w:rsidRPr="000020BA" w:rsidRDefault="00DF5FA1" w:rsidP="00DF5FA1">
      <w:pPr>
        <w:widowControl/>
        <w:suppressAutoHyphens w:val="0"/>
        <w:spacing w:line="288" w:lineRule="auto"/>
        <w:rPr>
          <w:rFonts w:ascii="Arial" w:eastAsia="MS Mincho" w:hAnsi="Arial"/>
          <w:color w:val="auto"/>
          <w:sz w:val="20"/>
          <w:szCs w:val="20"/>
          <w:lang w:eastAsia="pl-PL"/>
        </w:rPr>
      </w:pPr>
    </w:p>
    <w:p w14:paraId="10917276" w14:textId="77777777" w:rsidR="00DF5FA1" w:rsidRPr="00BC48A9" w:rsidRDefault="00DF5FA1" w:rsidP="00DF5FA1">
      <w:pPr>
        <w:widowControl/>
        <w:suppressAutoHyphens w:val="0"/>
        <w:spacing w:line="288" w:lineRule="auto"/>
        <w:jc w:val="both"/>
        <w:rPr>
          <w:rFonts w:ascii="Courier New" w:eastAsia="Times New Roman" w:hAnsi="Courier New"/>
          <w:color w:val="auto"/>
          <w:sz w:val="20"/>
          <w:szCs w:val="20"/>
          <w:lang w:eastAsia="pl-PL"/>
        </w:rPr>
      </w:pPr>
    </w:p>
    <w:p w14:paraId="624B8B64" w14:textId="7186B89D" w:rsidR="00346DAA" w:rsidRDefault="00DF5FA1" w:rsidP="00450EC8">
      <w:pPr>
        <w:tabs>
          <w:tab w:val="left" w:pos="6660"/>
        </w:tabs>
        <w:spacing w:line="288" w:lineRule="auto"/>
        <w:jc w:val="center"/>
        <w:rPr>
          <w:rFonts w:ascii="Arial" w:hAnsi="Arial" w:cs="Arial"/>
          <w:b/>
          <w:color w:val="auto"/>
          <w:sz w:val="36"/>
          <w:szCs w:val="36"/>
          <w:lang w:eastAsia="pl-PL"/>
        </w:rPr>
      </w:pPr>
      <w:r w:rsidRPr="00BC48A9">
        <w:rPr>
          <w:rFonts w:ascii="Arial" w:eastAsia="MS Mincho" w:hAnsi="Arial"/>
          <w:color w:val="auto"/>
          <w:sz w:val="48"/>
          <w:szCs w:val="20"/>
          <w:lang w:eastAsia="pl-PL"/>
        </w:rPr>
        <w:t>GMINA MIEJSKA TCZEW</w:t>
      </w:r>
      <w:r w:rsidRPr="001F3E71">
        <w:rPr>
          <w:rFonts w:ascii="Arial" w:hAnsi="Arial" w:cs="Arial"/>
          <w:b/>
          <w:color w:val="auto"/>
          <w:sz w:val="36"/>
          <w:szCs w:val="36"/>
          <w:lang w:eastAsia="pl-PL"/>
        </w:rPr>
        <w:t xml:space="preserve"> </w:t>
      </w:r>
    </w:p>
    <w:p w14:paraId="7D0665EF" w14:textId="77777777" w:rsidR="00DF5FA1" w:rsidRDefault="00DF5FA1" w:rsidP="00346DAA">
      <w:pPr>
        <w:widowControl/>
        <w:suppressAutoHyphens w:val="0"/>
        <w:spacing w:line="288" w:lineRule="auto"/>
        <w:jc w:val="center"/>
        <w:rPr>
          <w:rFonts w:ascii="Arial" w:hAnsi="Arial" w:cs="Arial"/>
          <w:b/>
          <w:color w:val="auto"/>
          <w:sz w:val="36"/>
          <w:szCs w:val="36"/>
          <w:lang w:eastAsia="pl-PL"/>
        </w:rPr>
      </w:pPr>
    </w:p>
    <w:p w14:paraId="072F7670" w14:textId="18DC0441" w:rsidR="001D55DE" w:rsidRPr="00BC48A9" w:rsidRDefault="0005603A" w:rsidP="001D55DE">
      <w:pPr>
        <w:widowControl/>
        <w:suppressAutoHyphens w:val="0"/>
        <w:spacing w:line="288" w:lineRule="auto"/>
        <w:jc w:val="both"/>
        <w:rPr>
          <w:rFonts w:ascii="Courier New" w:eastAsia="Times New Roman" w:hAnsi="Courier New"/>
          <w:color w:val="auto"/>
          <w:sz w:val="28"/>
          <w:szCs w:val="20"/>
          <w:lang w:eastAsia="pl-PL"/>
        </w:rPr>
      </w:pPr>
      <w:r>
        <w:rPr>
          <w:rFonts w:ascii="Courier New" w:eastAsia="Times New Roman" w:hAnsi="Courier New"/>
          <w:noProof/>
          <w:color w:val="auto"/>
          <w:sz w:val="28"/>
          <w:szCs w:val="20"/>
          <w:lang w:eastAsia="pl-PL"/>
        </w:rPr>
        <w:object w:dxaOrig="1440" w:dyaOrig="1440" w14:anchorId="0D67C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7.3pt;margin-top:2.85pt;width:160.6pt;height:213.4pt;z-index:251658240;mso-wrap-edited:f" wrapcoords="-76 0 -76 21543 21600 21543 21600 0 -76 0">
            <v:imagedata r:id="rId8" o:title=""/>
            <w10:wrap type="tight"/>
          </v:shape>
          <o:OLEObject Type="Embed" ProgID="MSPhotoEd.3" ShapeID="_x0000_s1027" DrawAspect="Content" ObjectID="_1813401596" r:id="rId9"/>
        </w:object>
      </w:r>
    </w:p>
    <w:p w14:paraId="42DF6ADF" w14:textId="58F9F31E"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1013D218"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636F9777"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4B12ABA3"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264F6C46"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4FF98E06"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33CA58CB"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74BD2AB3"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181C15C2" w14:textId="77777777" w:rsidR="001D55DE" w:rsidRPr="00BC48A9" w:rsidRDefault="001D55DE" w:rsidP="001D55DE">
      <w:pPr>
        <w:widowControl/>
        <w:suppressAutoHyphens w:val="0"/>
        <w:spacing w:line="288" w:lineRule="auto"/>
        <w:jc w:val="both"/>
        <w:rPr>
          <w:rFonts w:ascii="Courier New" w:eastAsia="Times New Roman" w:hAnsi="Courier New"/>
          <w:color w:val="auto"/>
          <w:sz w:val="20"/>
          <w:szCs w:val="20"/>
          <w:lang w:eastAsia="pl-PL"/>
        </w:rPr>
      </w:pPr>
    </w:p>
    <w:p w14:paraId="087B695B" w14:textId="77777777" w:rsidR="00EB62FC" w:rsidRPr="002C37E9" w:rsidRDefault="00EB62FC" w:rsidP="00E92D45">
      <w:pPr>
        <w:spacing w:line="312" w:lineRule="auto"/>
        <w:jc w:val="center"/>
        <w:rPr>
          <w:rFonts w:ascii="Arial" w:eastAsia="MS Mincho" w:hAnsi="Arial" w:cs="Arial"/>
          <w:b/>
          <w:color w:val="auto"/>
          <w:sz w:val="32"/>
          <w:szCs w:val="32"/>
          <w:lang w:eastAsia="pl-PL"/>
        </w:rPr>
      </w:pPr>
    </w:p>
    <w:p w14:paraId="1A1E79E6" w14:textId="77777777" w:rsidR="00DF5FA1" w:rsidRDefault="00DF5FA1" w:rsidP="00E92D45">
      <w:pPr>
        <w:spacing w:line="312" w:lineRule="auto"/>
        <w:jc w:val="center"/>
        <w:rPr>
          <w:rFonts w:ascii="Arial" w:eastAsia="MS Mincho" w:hAnsi="Arial" w:cs="Arial"/>
          <w:b/>
          <w:color w:val="auto"/>
          <w:sz w:val="32"/>
          <w:szCs w:val="32"/>
          <w:lang w:eastAsia="pl-PL"/>
        </w:rPr>
      </w:pPr>
    </w:p>
    <w:p w14:paraId="462A89AE" w14:textId="77777777" w:rsidR="00DF5FA1" w:rsidRDefault="00DF5FA1" w:rsidP="00E92D45">
      <w:pPr>
        <w:spacing w:line="312" w:lineRule="auto"/>
        <w:jc w:val="center"/>
        <w:rPr>
          <w:rFonts w:ascii="Arial" w:eastAsia="MS Mincho" w:hAnsi="Arial" w:cs="Arial"/>
          <w:b/>
          <w:color w:val="auto"/>
          <w:sz w:val="32"/>
          <w:szCs w:val="32"/>
          <w:lang w:eastAsia="pl-PL"/>
        </w:rPr>
      </w:pPr>
    </w:p>
    <w:p w14:paraId="72E045EE" w14:textId="77777777" w:rsidR="00DF5FA1" w:rsidRDefault="00DF5FA1" w:rsidP="00E92D45">
      <w:pPr>
        <w:spacing w:line="312" w:lineRule="auto"/>
        <w:jc w:val="center"/>
        <w:rPr>
          <w:rFonts w:ascii="Arial" w:eastAsia="MS Mincho" w:hAnsi="Arial" w:cs="Arial"/>
          <w:b/>
          <w:color w:val="auto"/>
          <w:sz w:val="32"/>
          <w:szCs w:val="32"/>
          <w:lang w:eastAsia="pl-PL"/>
        </w:rPr>
      </w:pPr>
    </w:p>
    <w:p w14:paraId="780B5D97" w14:textId="77777777" w:rsidR="00DF5FA1" w:rsidRDefault="00DF5FA1" w:rsidP="00E92D45">
      <w:pPr>
        <w:spacing w:line="312" w:lineRule="auto"/>
        <w:jc w:val="center"/>
        <w:rPr>
          <w:rFonts w:ascii="Arial" w:eastAsia="MS Mincho" w:hAnsi="Arial" w:cs="Arial"/>
          <w:b/>
          <w:color w:val="auto"/>
          <w:sz w:val="32"/>
          <w:szCs w:val="32"/>
          <w:lang w:eastAsia="pl-PL"/>
        </w:rPr>
      </w:pPr>
    </w:p>
    <w:p w14:paraId="37A23920" w14:textId="77777777" w:rsidR="001C04D8" w:rsidRPr="00C16178" w:rsidRDefault="001C04D8" w:rsidP="001C04D8">
      <w:pPr>
        <w:spacing w:line="288" w:lineRule="auto"/>
        <w:jc w:val="center"/>
        <w:rPr>
          <w:rFonts w:ascii="Arial" w:hAnsi="Arial"/>
          <w:b/>
          <w:color w:val="auto"/>
          <w:sz w:val="32"/>
          <w:szCs w:val="28"/>
          <w:lang w:eastAsia="pl-PL"/>
        </w:rPr>
      </w:pPr>
      <w:r w:rsidRPr="00C16178">
        <w:rPr>
          <w:rFonts w:ascii="Arial" w:hAnsi="Arial"/>
          <w:b/>
          <w:color w:val="auto"/>
          <w:sz w:val="32"/>
          <w:szCs w:val="28"/>
          <w:lang w:eastAsia="pl-PL"/>
        </w:rPr>
        <w:t xml:space="preserve">SPECYFIKACJA WARUNKÓW ZAMÓWIENIA </w:t>
      </w:r>
      <w:r w:rsidRPr="00C16178">
        <w:rPr>
          <w:rFonts w:ascii="Arial" w:eastAsia="MS Mincho" w:hAnsi="Arial" w:cs="Arial"/>
          <w:b/>
          <w:color w:val="auto"/>
          <w:sz w:val="32"/>
          <w:szCs w:val="28"/>
          <w:lang w:eastAsia="pl-PL"/>
        </w:rPr>
        <w:t>NA:</w:t>
      </w:r>
    </w:p>
    <w:p w14:paraId="0F7F5F5E" w14:textId="77777777" w:rsidR="00DF5FA1" w:rsidRDefault="00DF5FA1" w:rsidP="00DF5FA1">
      <w:pPr>
        <w:spacing w:line="312" w:lineRule="auto"/>
        <w:jc w:val="center"/>
        <w:rPr>
          <w:rFonts w:ascii="Arial" w:eastAsia="MS Mincho" w:hAnsi="Arial" w:cs="Arial"/>
          <w:b/>
          <w:color w:val="auto"/>
          <w:sz w:val="28"/>
          <w:szCs w:val="28"/>
          <w:lang w:eastAsia="pl-PL"/>
        </w:rPr>
      </w:pPr>
    </w:p>
    <w:p w14:paraId="6BB984E9" w14:textId="4B0CF43C" w:rsidR="00D87CDE" w:rsidRPr="00D87CDE" w:rsidRDefault="00D87CDE" w:rsidP="00D87CDE">
      <w:pPr>
        <w:spacing w:line="288" w:lineRule="auto"/>
        <w:jc w:val="center"/>
        <w:rPr>
          <w:rFonts w:ascii="Arial" w:hAnsi="Arial"/>
          <w:b/>
          <w:color w:val="auto"/>
          <w:sz w:val="28"/>
          <w:szCs w:val="28"/>
          <w:lang w:eastAsia="pl-PL"/>
        </w:rPr>
      </w:pPr>
      <w:r w:rsidRPr="00D87CDE">
        <w:rPr>
          <w:rFonts w:ascii="Arial" w:hAnsi="Arial" w:cs="Arial"/>
          <w:b/>
          <w:bCs/>
          <w:color w:val="auto"/>
          <w:sz w:val="28"/>
          <w:szCs w:val="28"/>
          <w:lang w:eastAsia="pl-PL"/>
        </w:rPr>
        <w:t xml:space="preserve">Zagospodarowanie terenu rekreacyjnego na osiedlu Witosa </w:t>
      </w:r>
      <w:r>
        <w:rPr>
          <w:rFonts w:ascii="Arial" w:hAnsi="Arial" w:cs="Arial"/>
          <w:b/>
          <w:bCs/>
          <w:color w:val="auto"/>
          <w:sz w:val="28"/>
          <w:szCs w:val="28"/>
          <w:lang w:eastAsia="pl-PL"/>
        </w:rPr>
        <w:br/>
      </w:r>
      <w:r w:rsidRPr="00D87CDE">
        <w:rPr>
          <w:rFonts w:ascii="Arial" w:hAnsi="Arial" w:cs="Arial"/>
          <w:b/>
          <w:bCs/>
          <w:color w:val="auto"/>
          <w:sz w:val="28"/>
          <w:szCs w:val="28"/>
          <w:lang w:eastAsia="pl-PL"/>
        </w:rPr>
        <w:t>w Tczewie</w:t>
      </w:r>
    </w:p>
    <w:p w14:paraId="0D100AD6" w14:textId="77777777" w:rsidR="00450EC8" w:rsidRDefault="00450EC8" w:rsidP="00DF5FA1">
      <w:pPr>
        <w:pStyle w:val="Zwykytekst"/>
        <w:spacing w:line="288" w:lineRule="auto"/>
        <w:rPr>
          <w:rFonts w:ascii="Arial" w:hAnsi="Arial"/>
          <w:b/>
          <w:color w:val="auto"/>
          <w:lang w:eastAsia="pl-PL"/>
        </w:rPr>
      </w:pPr>
    </w:p>
    <w:p w14:paraId="7DEC30DA" w14:textId="77777777" w:rsidR="001C04D8" w:rsidRDefault="001C04D8" w:rsidP="00360AAC">
      <w:pPr>
        <w:pStyle w:val="Zwykytekst"/>
        <w:spacing w:line="288" w:lineRule="auto"/>
        <w:rPr>
          <w:rFonts w:ascii="Arial" w:hAnsi="Arial"/>
          <w:b/>
          <w:color w:val="auto"/>
          <w:lang w:eastAsia="pl-PL"/>
        </w:rPr>
      </w:pPr>
    </w:p>
    <w:p w14:paraId="3A52B922" w14:textId="1F684357" w:rsidR="00DF5FA1" w:rsidRDefault="001F3E71" w:rsidP="00360AAC">
      <w:pPr>
        <w:pStyle w:val="Zwykytekst"/>
        <w:spacing w:line="288" w:lineRule="auto"/>
        <w:rPr>
          <w:b/>
          <w:color w:val="auto"/>
          <w:lang w:eastAsia="pl-PL"/>
        </w:rPr>
      </w:pPr>
      <w:r w:rsidRPr="001F3E71">
        <w:rPr>
          <w:rFonts w:ascii="Arial" w:hAnsi="Arial"/>
          <w:b/>
          <w:color w:val="auto"/>
          <w:lang w:eastAsia="pl-PL"/>
        </w:rPr>
        <w:t>ZATWIERDZONO</w:t>
      </w:r>
      <w:r w:rsidRPr="001F3E71">
        <w:rPr>
          <w:b/>
          <w:color w:val="auto"/>
          <w:lang w:eastAsia="pl-PL"/>
        </w:rPr>
        <w:t>:</w:t>
      </w:r>
      <w:r w:rsidR="00764A21">
        <w:rPr>
          <w:b/>
          <w:color w:val="auto"/>
          <w:lang w:eastAsia="pl-PL"/>
        </w:rPr>
        <w:t xml:space="preserve"> </w:t>
      </w:r>
    </w:p>
    <w:p w14:paraId="1B97B01F" w14:textId="77777777" w:rsidR="00D87CDE" w:rsidRDefault="00D87CDE" w:rsidP="00360AAC">
      <w:pPr>
        <w:pStyle w:val="Zwykytekst"/>
        <w:spacing w:line="288" w:lineRule="auto"/>
        <w:rPr>
          <w:b/>
          <w:color w:val="auto"/>
          <w:lang w:eastAsia="pl-PL"/>
        </w:rPr>
      </w:pPr>
    </w:p>
    <w:p w14:paraId="7ECDDB71" w14:textId="77777777" w:rsidR="00D87CDE" w:rsidRPr="0005603A" w:rsidRDefault="00D87CDE" w:rsidP="00360AAC">
      <w:pPr>
        <w:pStyle w:val="Zwykytekst"/>
        <w:spacing w:line="288" w:lineRule="auto"/>
        <w:rPr>
          <w:rFonts w:ascii="Arial" w:hAnsi="Arial" w:cs="Arial"/>
          <w:color w:val="EE0000"/>
          <w:sz w:val="22"/>
          <w:szCs w:val="22"/>
          <w:lang w:eastAsia="pl-PL"/>
        </w:rPr>
      </w:pPr>
    </w:p>
    <w:p w14:paraId="3D150852" w14:textId="020E7D74" w:rsidR="001C04D8" w:rsidRPr="0005603A" w:rsidRDefault="00D87CDE" w:rsidP="001C04D8">
      <w:pPr>
        <w:spacing w:line="288" w:lineRule="auto"/>
        <w:ind w:firstLine="5670"/>
        <w:rPr>
          <w:rFonts w:ascii="Arial" w:hAnsi="Arial" w:cs="Arial"/>
          <w:b/>
          <w:bCs/>
          <w:color w:val="EE0000"/>
          <w:sz w:val="20"/>
          <w:szCs w:val="20"/>
          <w:lang w:eastAsia="pl-PL"/>
        </w:rPr>
      </w:pPr>
      <w:r w:rsidRPr="0005603A">
        <w:rPr>
          <w:rFonts w:ascii="Arial" w:hAnsi="Arial" w:cs="Arial"/>
          <w:color w:val="EE0000"/>
          <w:sz w:val="20"/>
          <w:szCs w:val="20"/>
          <w:lang w:eastAsia="pl-PL"/>
        </w:rPr>
        <w:t xml:space="preserve">           </w:t>
      </w:r>
      <w:bookmarkStart w:id="0" w:name="_Hlk201843471"/>
      <w:r w:rsidR="001C04D8" w:rsidRPr="0005603A">
        <w:rPr>
          <w:rFonts w:ascii="Arial" w:hAnsi="Arial" w:cs="Arial"/>
          <w:b/>
          <w:bCs/>
          <w:color w:val="EE0000"/>
          <w:sz w:val="20"/>
          <w:szCs w:val="20"/>
          <w:lang w:eastAsia="pl-PL"/>
        </w:rPr>
        <w:t>z up. PREZYDENTA MIASTA</w:t>
      </w:r>
    </w:p>
    <w:p w14:paraId="52F09A5B" w14:textId="4B411CE2" w:rsidR="0039502C" w:rsidRPr="0005603A" w:rsidRDefault="0039502C" w:rsidP="0039502C">
      <w:pPr>
        <w:widowControl/>
        <w:suppressAutoHyphens w:val="0"/>
        <w:spacing w:line="288" w:lineRule="auto"/>
        <w:jc w:val="center"/>
        <w:rPr>
          <w:rFonts w:ascii="Arial" w:eastAsia="Times New Roman" w:hAnsi="Arial" w:cs="Arial"/>
          <w:b/>
          <w:color w:val="EE0000"/>
          <w:sz w:val="20"/>
          <w:szCs w:val="20"/>
          <w:lang w:eastAsia="pl-PL"/>
        </w:rPr>
      </w:pPr>
      <w:r w:rsidRPr="0005603A">
        <w:rPr>
          <w:rFonts w:ascii="Arial" w:eastAsia="Times New Roman" w:hAnsi="Arial" w:cs="Arial"/>
          <w:b/>
          <w:color w:val="EE0000"/>
          <w:sz w:val="20"/>
          <w:szCs w:val="20"/>
          <w:lang w:eastAsia="pl-PL"/>
        </w:rPr>
        <w:t xml:space="preserve">                                                                                                          </w:t>
      </w:r>
      <w:r w:rsidR="007C2E3F" w:rsidRPr="0005603A">
        <w:rPr>
          <w:rFonts w:ascii="Arial" w:eastAsia="Times New Roman" w:hAnsi="Arial" w:cs="Arial"/>
          <w:b/>
          <w:color w:val="EE0000"/>
          <w:sz w:val="20"/>
          <w:szCs w:val="20"/>
          <w:lang w:eastAsia="pl-PL"/>
        </w:rPr>
        <w:t xml:space="preserve">         </w:t>
      </w:r>
      <w:r w:rsidRPr="0005603A">
        <w:rPr>
          <w:rFonts w:ascii="Arial" w:eastAsia="Times New Roman" w:hAnsi="Arial" w:cs="Arial"/>
          <w:b/>
          <w:color w:val="EE0000"/>
          <w:sz w:val="20"/>
          <w:szCs w:val="20"/>
          <w:lang w:eastAsia="pl-PL"/>
        </w:rPr>
        <w:t xml:space="preserve">   Andrzej Gockowski</w:t>
      </w:r>
    </w:p>
    <w:p w14:paraId="735E7DE1" w14:textId="77777777" w:rsidR="0039502C" w:rsidRPr="0005603A" w:rsidRDefault="0039502C" w:rsidP="0039502C">
      <w:pPr>
        <w:widowControl/>
        <w:suppressAutoHyphens w:val="0"/>
        <w:spacing w:line="288" w:lineRule="auto"/>
        <w:jc w:val="center"/>
        <w:rPr>
          <w:rFonts w:ascii="Arial" w:eastAsia="Times New Roman" w:hAnsi="Arial" w:cs="Arial"/>
          <w:b/>
          <w:vanish/>
          <w:color w:val="EE0000"/>
          <w:sz w:val="20"/>
          <w:szCs w:val="20"/>
          <w:lang w:eastAsia="pl-PL"/>
        </w:rPr>
      </w:pPr>
    </w:p>
    <w:p w14:paraId="0DEF2821" w14:textId="505AD062" w:rsidR="00803318" w:rsidRPr="0005603A" w:rsidRDefault="0039502C" w:rsidP="0039502C">
      <w:pPr>
        <w:pStyle w:val="WW-Zwykytekst"/>
        <w:spacing w:line="288" w:lineRule="auto"/>
        <w:ind w:left="5245" w:firstLine="425"/>
        <w:rPr>
          <w:rFonts w:ascii="Arial" w:hAnsi="Arial"/>
          <w:b/>
          <w:color w:val="EE0000"/>
          <w:sz w:val="22"/>
          <w:lang w:eastAsia="pl-PL"/>
        </w:rPr>
      </w:pPr>
      <w:r w:rsidRPr="0005603A">
        <w:rPr>
          <w:rFonts w:ascii="Arial" w:eastAsia="Times New Roman" w:hAnsi="Arial" w:cs="Arial"/>
          <w:b/>
          <w:color w:val="EE0000"/>
          <w:sz w:val="20"/>
          <w:szCs w:val="20"/>
          <w:lang w:eastAsia="pl-PL"/>
        </w:rPr>
        <w:t xml:space="preserve">                  </w:t>
      </w:r>
      <w:r w:rsidR="007C2E3F" w:rsidRPr="0005603A">
        <w:rPr>
          <w:rFonts w:ascii="Arial" w:eastAsia="Times New Roman" w:hAnsi="Arial" w:cs="Arial"/>
          <w:b/>
          <w:color w:val="EE0000"/>
          <w:sz w:val="20"/>
          <w:szCs w:val="20"/>
          <w:lang w:eastAsia="pl-PL"/>
        </w:rPr>
        <w:t xml:space="preserve">     </w:t>
      </w:r>
      <w:r w:rsidRPr="0005603A">
        <w:rPr>
          <w:rFonts w:ascii="Arial" w:eastAsia="Times New Roman" w:hAnsi="Arial" w:cs="Arial"/>
          <w:b/>
          <w:color w:val="EE0000"/>
          <w:sz w:val="20"/>
          <w:szCs w:val="20"/>
          <w:lang w:eastAsia="pl-PL"/>
        </w:rPr>
        <w:t xml:space="preserve">  Z-ca Prezydenta                                                                                                   </w:t>
      </w:r>
    </w:p>
    <w:bookmarkEnd w:id="0"/>
    <w:p w14:paraId="4FCC803C" w14:textId="77777777" w:rsidR="00360AAC" w:rsidRPr="0005603A" w:rsidRDefault="00360AAC" w:rsidP="009E676A">
      <w:pPr>
        <w:tabs>
          <w:tab w:val="left" w:pos="6320"/>
        </w:tabs>
        <w:spacing w:line="288" w:lineRule="auto"/>
        <w:jc w:val="center"/>
        <w:rPr>
          <w:rFonts w:ascii="Arial" w:hAnsi="Arial"/>
          <w:b/>
          <w:color w:val="EE0000"/>
          <w:sz w:val="22"/>
          <w:lang w:eastAsia="pl-PL"/>
        </w:rPr>
      </w:pPr>
    </w:p>
    <w:p w14:paraId="2AE34046" w14:textId="77777777" w:rsidR="005C71CD" w:rsidRPr="0005603A" w:rsidRDefault="005C71CD" w:rsidP="009E676A">
      <w:pPr>
        <w:tabs>
          <w:tab w:val="left" w:pos="6320"/>
        </w:tabs>
        <w:spacing w:line="288" w:lineRule="auto"/>
        <w:jc w:val="center"/>
        <w:rPr>
          <w:rFonts w:ascii="Arial" w:hAnsi="Arial"/>
          <w:b/>
          <w:color w:val="EE0000"/>
          <w:sz w:val="22"/>
          <w:lang w:eastAsia="pl-PL"/>
        </w:rPr>
      </w:pPr>
    </w:p>
    <w:p w14:paraId="7937FD51" w14:textId="77777777" w:rsidR="00DF5FA1" w:rsidRPr="00247728" w:rsidRDefault="00DF5FA1" w:rsidP="00DF5FA1">
      <w:pPr>
        <w:tabs>
          <w:tab w:val="left" w:pos="6320"/>
        </w:tabs>
        <w:spacing w:line="288" w:lineRule="auto"/>
        <w:rPr>
          <w:rFonts w:ascii="Arial" w:hAnsi="Arial"/>
          <w:bCs/>
          <w:color w:val="auto"/>
          <w:sz w:val="16"/>
          <w:szCs w:val="16"/>
          <w:lang w:eastAsia="pl-PL"/>
        </w:rPr>
      </w:pPr>
      <w:r w:rsidRPr="00247728">
        <w:rPr>
          <w:rFonts w:ascii="Arial" w:hAnsi="Arial"/>
          <w:bCs/>
          <w:color w:val="auto"/>
          <w:sz w:val="16"/>
          <w:szCs w:val="16"/>
          <w:lang w:eastAsia="pl-PL"/>
        </w:rPr>
        <w:t>Sporządziła:</w:t>
      </w:r>
    </w:p>
    <w:p w14:paraId="6D5E18A5" w14:textId="54A9BAC6" w:rsidR="00DF5FA1" w:rsidRDefault="00DF5FA1" w:rsidP="00DF5FA1">
      <w:pPr>
        <w:tabs>
          <w:tab w:val="left" w:pos="6320"/>
        </w:tabs>
        <w:spacing w:line="288" w:lineRule="auto"/>
        <w:rPr>
          <w:rFonts w:ascii="Arial" w:hAnsi="Arial"/>
          <w:bCs/>
          <w:color w:val="auto"/>
          <w:sz w:val="16"/>
          <w:szCs w:val="16"/>
          <w:lang w:eastAsia="pl-PL"/>
        </w:rPr>
      </w:pPr>
      <w:r w:rsidRPr="00247728">
        <w:rPr>
          <w:rFonts w:ascii="Arial" w:hAnsi="Arial"/>
          <w:bCs/>
          <w:color w:val="auto"/>
          <w:sz w:val="16"/>
          <w:szCs w:val="16"/>
          <w:lang w:eastAsia="pl-PL"/>
        </w:rPr>
        <w:t>Alina Ambroziak</w:t>
      </w:r>
      <w:r>
        <w:rPr>
          <w:rFonts w:ascii="Arial" w:hAnsi="Arial"/>
          <w:bCs/>
          <w:color w:val="auto"/>
          <w:sz w:val="16"/>
          <w:szCs w:val="16"/>
          <w:lang w:eastAsia="pl-PL"/>
        </w:rPr>
        <w:t xml:space="preserve">                                                                                                                       </w:t>
      </w:r>
    </w:p>
    <w:p w14:paraId="4B6F9BA4" w14:textId="77777777" w:rsidR="00DF5FA1" w:rsidRDefault="00DF5FA1" w:rsidP="00DF5FA1">
      <w:pPr>
        <w:tabs>
          <w:tab w:val="left" w:pos="6320"/>
        </w:tabs>
        <w:spacing w:line="288" w:lineRule="auto"/>
        <w:rPr>
          <w:rFonts w:ascii="Arial" w:hAnsi="Arial"/>
          <w:bCs/>
          <w:color w:val="auto"/>
          <w:sz w:val="16"/>
          <w:szCs w:val="16"/>
          <w:lang w:eastAsia="pl-PL"/>
        </w:rPr>
      </w:pPr>
    </w:p>
    <w:p w14:paraId="4A214FFC" w14:textId="77777777" w:rsidR="00DF5FA1" w:rsidRDefault="00DF5FA1" w:rsidP="00DF5FA1">
      <w:pPr>
        <w:tabs>
          <w:tab w:val="left" w:pos="6320"/>
        </w:tabs>
        <w:spacing w:line="288" w:lineRule="auto"/>
        <w:rPr>
          <w:rFonts w:ascii="Arial" w:hAnsi="Arial"/>
          <w:bCs/>
          <w:color w:val="auto"/>
          <w:sz w:val="16"/>
          <w:szCs w:val="16"/>
          <w:lang w:eastAsia="pl-PL"/>
        </w:rPr>
      </w:pPr>
    </w:p>
    <w:p w14:paraId="6B257F70" w14:textId="77777777" w:rsidR="005C71CD" w:rsidRDefault="005C71CD" w:rsidP="00DF5FA1">
      <w:pPr>
        <w:tabs>
          <w:tab w:val="left" w:pos="6320"/>
        </w:tabs>
        <w:spacing w:line="288" w:lineRule="auto"/>
        <w:rPr>
          <w:rFonts w:ascii="Arial" w:hAnsi="Arial"/>
          <w:b/>
          <w:color w:val="auto"/>
          <w:sz w:val="22"/>
          <w:lang w:eastAsia="pl-PL"/>
        </w:rPr>
      </w:pPr>
    </w:p>
    <w:p w14:paraId="1896ECDE" w14:textId="71F6AEE3" w:rsidR="009E676A" w:rsidRPr="00103E4F" w:rsidRDefault="009E676A" w:rsidP="009E676A">
      <w:pPr>
        <w:tabs>
          <w:tab w:val="left" w:pos="6320"/>
        </w:tabs>
        <w:spacing w:line="288" w:lineRule="auto"/>
        <w:jc w:val="center"/>
        <w:rPr>
          <w:rFonts w:ascii="Arial" w:hAnsi="Arial"/>
          <w:b/>
          <w:bCs/>
          <w:color w:val="auto"/>
          <w:sz w:val="22"/>
          <w:lang w:eastAsia="pl-PL"/>
        </w:rPr>
      </w:pPr>
      <w:r w:rsidRPr="00103E4F">
        <w:rPr>
          <w:rFonts w:ascii="Arial" w:hAnsi="Arial"/>
          <w:b/>
          <w:bCs/>
          <w:color w:val="auto"/>
          <w:sz w:val="22"/>
          <w:lang w:eastAsia="pl-PL"/>
        </w:rPr>
        <w:t>Tczew, dnia</w:t>
      </w:r>
      <w:r w:rsidR="00103E4F" w:rsidRPr="00103E4F">
        <w:rPr>
          <w:rFonts w:ascii="Arial" w:hAnsi="Arial"/>
          <w:b/>
          <w:bCs/>
          <w:color w:val="auto"/>
          <w:sz w:val="22"/>
          <w:lang w:eastAsia="pl-PL"/>
        </w:rPr>
        <w:t xml:space="preserve"> </w:t>
      </w:r>
      <w:r w:rsidR="003A39D9">
        <w:rPr>
          <w:rFonts w:ascii="Arial" w:hAnsi="Arial"/>
          <w:b/>
          <w:bCs/>
          <w:color w:val="auto"/>
          <w:sz w:val="22"/>
          <w:lang w:eastAsia="pl-PL"/>
        </w:rPr>
        <w:t>07.</w:t>
      </w:r>
      <w:r w:rsidR="00D87CDE">
        <w:rPr>
          <w:rFonts w:ascii="Arial" w:hAnsi="Arial"/>
          <w:b/>
          <w:bCs/>
          <w:color w:val="auto"/>
          <w:sz w:val="22"/>
          <w:lang w:eastAsia="pl-PL"/>
        </w:rPr>
        <w:t>0</w:t>
      </w:r>
      <w:r w:rsidR="003A39D9">
        <w:rPr>
          <w:rFonts w:ascii="Arial" w:hAnsi="Arial"/>
          <w:b/>
          <w:bCs/>
          <w:color w:val="auto"/>
          <w:sz w:val="22"/>
          <w:lang w:eastAsia="pl-PL"/>
        </w:rPr>
        <w:t>7</w:t>
      </w:r>
      <w:r w:rsidR="00C42221">
        <w:rPr>
          <w:rFonts w:ascii="Arial" w:hAnsi="Arial"/>
          <w:b/>
          <w:bCs/>
          <w:color w:val="auto"/>
          <w:sz w:val="22"/>
          <w:lang w:eastAsia="pl-PL"/>
        </w:rPr>
        <w:t>.</w:t>
      </w:r>
      <w:r w:rsidRPr="00103E4F">
        <w:rPr>
          <w:rFonts w:ascii="Arial" w:hAnsi="Arial"/>
          <w:b/>
          <w:bCs/>
          <w:color w:val="auto"/>
          <w:sz w:val="22"/>
          <w:lang w:eastAsia="pl-PL"/>
        </w:rPr>
        <w:t>202</w:t>
      </w:r>
      <w:r w:rsidR="00D87CDE">
        <w:rPr>
          <w:rFonts w:ascii="Arial" w:hAnsi="Arial"/>
          <w:b/>
          <w:bCs/>
          <w:color w:val="auto"/>
          <w:sz w:val="22"/>
          <w:lang w:eastAsia="pl-PL"/>
        </w:rPr>
        <w:t>5</w:t>
      </w:r>
      <w:r w:rsidRPr="00103E4F">
        <w:rPr>
          <w:rFonts w:ascii="Arial" w:hAnsi="Arial"/>
          <w:b/>
          <w:bCs/>
          <w:color w:val="auto"/>
          <w:sz w:val="22"/>
          <w:lang w:eastAsia="pl-PL"/>
        </w:rPr>
        <w:t xml:space="preserve"> r.</w:t>
      </w:r>
    </w:p>
    <w:p w14:paraId="7109B9D1" w14:textId="77777777" w:rsidR="00660254" w:rsidRDefault="00A16029" w:rsidP="003447AF">
      <w:pPr>
        <w:pStyle w:val="Default"/>
        <w:pageBreakBefore/>
        <w:numPr>
          <w:ilvl w:val="0"/>
          <w:numId w:val="4"/>
        </w:numPr>
        <w:spacing w:line="288" w:lineRule="auto"/>
        <w:ind w:left="284" w:hanging="284"/>
      </w:pPr>
      <w:bookmarkStart w:id="1" w:name="_Ref67041327"/>
      <w:r w:rsidRPr="00CF3510">
        <w:rPr>
          <w:b/>
          <w:bCs/>
          <w:sz w:val="22"/>
          <w:szCs w:val="22"/>
        </w:rPr>
        <w:lastRenderedPageBreak/>
        <w:t>NAZWA ORAZ ADRES ZAMAWIAJĄCEGO</w:t>
      </w:r>
      <w:bookmarkEnd w:id="1"/>
      <w:r w:rsidRPr="00CF3510">
        <w:rPr>
          <w:b/>
          <w:bCs/>
          <w:sz w:val="26"/>
          <w:szCs w:val="26"/>
        </w:rPr>
        <w:t xml:space="preserve"> </w:t>
      </w:r>
    </w:p>
    <w:p w14:paraId="1D2A7778" w14:textId="77777777" w:rsidR="00660254" w:rsidRPr="00660254" w:rsidRDefault="00660254" w:rsidP="00660254">
      <w:pPr>
        <w:pStyle w:val="Default"/>
        <w:spacing w:line="288" w:lineRule="auto"/>
        <w:ind w:left="284"/>
        <w:rPr>
          <w:sz w:val="12"/>
        </w:rPr>
      </w:pPr>
    </w:p>
    <w:p w14:paraId="09355643" w14:textId="77777777"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14:paraId="5E3AF825" w14:textId="77777777"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174E78F0" w14:textId="77777777"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14:paraId="38824C54" w14:textId="77777777"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14:paraId="79B714BE" w14:textId="77777777"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14:paraId="7FA3C23E" w14:textId="789817AF"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Adres strony internetowej: </w:t>
      </w:r>
      <w:r w:rsidR="00D87CDE" w:rsidRPr="00542A7C">
        <w:rPr>
          <w:rFonts w:ascii="Arial" w:eastAsia="Times New Roman" w:hAnsi="Arial" w:cs="Arial"/>
          <w:bCs/>
          <w:color w:val="auto"/>
          <w:sz w:val="22"/>
          <w:szCs w:val="22"/>
          <w:lang w:eastAsia="pl-PL"/>
        </w:rPr>
        <w:t>www.</w:t>
      </w:r>
      <w:r w:rsidRPr="00542A7C">
        <w:rPr>
          <w:rFonts w:ascii="Arial" w:eastAsia="Times New Roman" w:hAnsi="Arial" w:cs="Arial"/>
          <w:bCs/>
          <w:color w:val="auto"/>
          <w:sz w:val="22"/>
          <w:szCs w:val="22"/>
          <w:lang w:eastAsia="pl-PL"/>
        </w:rPr>
        <w:t>tczew.pl</w:t>
      </w:r>
    </w:p>
    <w:p w14:paraId="485FC33A" w14:textId="77777777" w:rsidR="00EB6807" w:rsidRPr="0070649F" w:rsidRDefault="00EB6807" w:rsidP="00EB6807">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r w:rsidRPr="0070649F">
        <w:rPr>
          <w:rFonts w:ascii="Arial" w:eastAsia="Times New Roman" w:hAnsi="Arial" w:cs="Arial"/>
          <w:bCs/>
          <w:color w:val="auto"/>
          <w:sz w:val="22"/>
          <w:szCs w:val="22"/>
          <w:lang w:val="en-US" w:eastAsia="pl-PL"/>
        </w:rPr>
        <w:t xml:space="preserve">Adres poczty elektronicznej: wzp@um.tczew.pl </w:t>
      </w:r>
    </w:p>
    <w:p w14:paraId="1CD167E8" w14:textId="77777777" w:rsidR="00EB6807" w:rsidRPr="0070649F" w:rsidRDefault="00EB6807" w:rsidP="00EB6807">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07:30- 15:30, czw. 07:30- 16:30, pt. 07:30- 14:30</w:t>
      </w:r>
    </w:p>
    <w:p w14:paraId="46FCBE48" w14:textId="77777777" w:rsidR="00426481" w:rsidRPr="00007502" w:rsidRDefault="00426481" w:rsidP="00426481">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Adres strony internetowej prowadzonego postępowania: </w:t>
      </w:r>
      <w:hyperlink r:id="rId10" w:tgtFrame="_blank" w:history="1">
        <w:r w:rsidRPr="00D777F9">
          <w:rPr>
            <w:rFonts w:ascii="Arial" w:hAnsi="Arial" w:cs="Arial"/>
            <w:color w:val="0000FF"/>
            <w:sz w:val="22"/>
            <w:szCs w:val="22"/>
            <w:u w:val="single"/>
          </w:rPr>
          <w:t>https://platformazakupowa.pl/pn/tczew</w:t>
        </w:r>
      </w:hyperlink>
    </w:p>
    <w:p w14:paraId="691CA7AC" w14:textId="77777777" w:rsidR="00F3131B" w:rsidRPr="0070649F" w:rsidRDefault="00F3131B" w:rsidP="00F3131B">
      <w:pPr>
        <w:tabs>
          <w:tab w:val="left" w:pos="145"/>
        </w:tabs>
        <w:spacing w:line="288" w:lineRule="auto"/>
        <w:jc w:val="both"/>
        <w:rPr>
          <w:rFonts w:ascii="Arial" w:hAnsi="Arial" w:cs="Arial"/>
          <w:bCs/>
          <w:color w:val="auto"/>
          <w:sz w:val="10"/>
          <w:szCs w:val="22"/>
          <w:lang w:eastAsia="pl-PL"/>
        </w:rPr>
      </w:pPr>
    </w:p>
    <w:p w14:paraId="0B595152" w14:textId="77777777" w:rsidR="00F3131B" w:rsidRPr="0070649F" w:rsidRDefault="00F3131B" w:rsidP="00F3131B">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Pr>
          <w:rFonts w:ascii="Arial" w:hAnsi="Arial" w:cs="Arial"/>
          <w:bCs/>
          <w:sz w:val="22"/>
          <w:szCs w:val="22"/>
        </w:rPr>
        <w:t>j</w:t>
      </w:r>
      <w:r w:rsidR="0079694B">
        <w:rPr>
          <w:rFonts w:ascii="Arial" w:hAnsi="Arial" w:cs="Arial"/>
          <w:bCs/>
          <w:sz w:val="22"/>
          <w:szCs w:val="22"/>
        </w:rPr>
        <w:t xml:space="preserve"> udostępniane będą dokumenty zamówienia </w:t>
      </w:r>
      <w:r w:rsidRPr="0070649F">
        <w:rPr>
          <w:rFonts w:ascii="Arial" w:hAnsi="Arial" w:cs="Arial"/>
          <w:bCs/>
          <w:sz w:val="22"/>
          <w:szCs w:val="22"/>
        </w:rPr>
        <w:t xml:space="preserve">bezpośrednio związane z postępowaniem o udzielenie zamówienia: </w:t>
      </w:r>
      <w:hyperlink r:id="rId11" w:tgtFrame="_blank" w:history="1">
        <w:r w:rsidRPr="0070649F">
          <w:rPr>
            <w:rFonts w:ascii="Arial" w:hAnsi="Arial" w:cs="Arial"/>
            <w:color w:val="0000FF"/>
            <w:sz w:val="22"/>
            <w:szCs w:val="22"/>
            <w:u w:val="single"/>
          </w:rPr>
          <w:t>https://platformazakupowa.pl/pn/tczew</w:t>
        </w:r>
      </w:hyperlink>
    </w:p>
    <w:p w14:paraId="7C91767A" w14:textId="77777777" w:rsidR="002F2A1F" w:rsidRPr="00BB2C93" w:rsidRDefault="002F2A1F" w:rsidP="002F2A1F">
      <w:pPr>
        <w:tabs>
          <w:tab w:val="left" w:pos="145"/>
        </w:tabs>
        <w:spacing w:line="288" w:lineRule="auto"/>
        <w:jc w:val="both"/>
        <w:rPr>
          <w:rFonts w:ascii="Arial" w:hAnsi="Arial" w:cs="Arial"/>
          <w:bCs/>
          <w:color w:val="auto"/>
          <w:sz w:val="18"/>
          <w:szCs w:val="22"/>
          <w:lang w:eastAsia="pl-PL"/>
        </w:rPr>
      </w:pPr>
    </w:p>
    <w:p w14:paraId="737B0F4B" w14:textId="77777777" w:rsidR="007719C4" w:rsidRPr="00BB2C93" w:rsidRDefault="00A16029" w:rsidP="00CF3510">
      <w:pPr>
        <w:tabs>
          <w:tab w:val="left" w:pos="145"/>
        </w:tabs>
        <w:spacing w:line="288" w:lineRule="auto"/>
        <w:jc w:val="both"/>
        <w:rPr>
          <w:rFonts w:ascii="Arial" w:hAnsi="Arial" w:cs="Arial"/>
          <w:bCs/>
          <w:color w:val="auto"/>
          <w:sz w:val="22"/>
          <w:szCs w:val="22"/>
        </w:rPr>
      </w:pPr>
      <w:r w:rsidRPr="00CF3510">
        <w:rPr>
          <w:rFonts w:ascii="Arial" w:hAnsi="Arial" w:cs="Arial"/>
          <w:b/>
          <w:bCs/>
          <w:sz w:val="22"/>
          <w:szCs w:val="22"/>
        </w:rPr>
        <w:t xml:space="preserve">2. TRYB UDZIELENIA ZAMÓWIENIA </w:t>
      </w:r>
    </w:p>
    <w:p w14:paraId="53069C84" w14:textId="77777777" w:rsidR="00CF3510" w:rsidRPr="00CF3510" w:rsidRDefault="00CF3510" w:rsidP="00CF3510">
      <w:pPr>
        <w:tabs>
          <w:tab w:val="left" w:pos="0"/>
          <w:tab w:val="left" w:pos="360"/>
        </w:tabs>
        <w:spacing w:line="288" w:lineRule="auto"/>
        <w:jc w:val="both"/>
        <w:rPr>
          <w:rFonts w:ascii="Arial" w:hAnsi="Arial" w:cs="Arial"/>
          <w:b/>
          <w:bCs/>
          <w:sz w:val="10"/>
          <w:szCs w:val="22"/>
        </w:rPr>
      </w:pPr>
    </w:p>
    <w:p w14:paraId="625A9AC2" w14:textId="076D5231" w:rsidR="001C04D8" w:rsidRDefault="001C04D8" w:rsidP="001C04D8">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Pr="00CF3510">
        <w:rPr>
          <w:rFonts w:ascii="Arial" w:hAnsi="Arial" w:cs="Arial"/>
          <w:b/>
          <w:bCs/>
          <w:sz w:val="22"/>
          <w:szCs w:val="22"/>
        </w:rPr>
        <w:t>.1</w:t>
      </w:r>
      <w:r w:rsidRPr="00CF3510">
        <w:rPr>
          <w:rFonts w:ascii="Arial" w:hAnsi="Arial" w:cs="Arial"/>
          <w:bCs/>
          <w:sz w:val="22"/>
          <w:szCs w:val="22"/>
        </w:rPr>
        <w:t xml:space="preserve"> Postępowanie </w:t>
      </w:r>
      <w:r>
        <w:rPr>
          <w:rFonts w:ascii="Arial" w:hAnsi="Arial" w:cs="Arial"/>
          <w:bCs/>
          <w:sz w:val="22"/>
          <w:szCs w:val="22"/>
        </w:rPr>
        <w:t xml:space="preserve">o udzielenie zamówienia </w:t>
      </w:r>
      <w:r w:rsidRPr="00CF3510">
        <w:rPr>
          <w:rFonts w:ascii="Arial" w:hAnsi="Arial" w:cs="Arial"/>
          <w:bCs/>
          <w:sz w:val="22"/>
          <w:szCs w:val="22"/>
        </w:rPr>
        <w:t xml:space="preserve">prowadzone jest w trybie </w:t>
      </w:r>
      <w:r>
        <w:rPr>
          <w:rFonts w:ascii="Arial" w:hAnsi="Arial" w:cs="Arial"/>
          <w:bCs/>
          <w:sz w:val="22"/>
          <w:szCs w:val="22"/>
        </w:rPr>
        <w:t>podstawowym</w:t>
      </w:r>
      <w:r w:rsidRPr="00CF3510">
        <w:rPr>
          <w:rFonts w:ascii="Arial" w:hAnsi="Arial" w:cs="Arial"/>
          <w:bCs/>
          <w:sz w:val="22"/>
          <w:szCs w:val="22"/>
        </w:rPr>
        <w:t xml:space="preserve">, </w:t>
      </w:r>
      <w:r w:rsidRPr="00CF3510">
        <w:rPr>
          <w:rFonts w:ascii="Arial" w:eastAsia="MS Mincho;ＭＳ 明朝" w:hAnsi="Arial" w:cs="Arial"/>
          <w:sz w:val="22"/>
          <w:szCs w:val="22"/>
        </w:rPr>
        <w:t xml:space="preserve">zgodnie </w:t>
      </w:r>
      <w:r>
        <w:rPr>
          <w:rFonts w:ascii="Arial" w:eastAsia="MS Mincho;ＭＳ 明朝" w:hAnsi="Arial" w:cs="Arial"/>
          <w:sz w:val="22"/>
          <w:szCs w:val="22"/>
        </w:rPr>
        <w:t xml:space="preserve">              </w:t>
      </w:r>
      <w:r w:rsidRPr="00CF3510">
        <w:rPr>
          <w:rFonts w:ascii="Arial" w:eastAsia="MS Mincho;ＭＳ 明朝" w:hAnsi="Arial" w:cs="Arial"/>
          <w:sz w:val="22"/>
          <w:szCs w:val="22"/>
        </w:rPr>
        <w:t xml:space="preserve">z </w:t>
      </w:r>
      <w:r>
        <w:rPr>
          <w:rFonts w:ascii="Arial" w:eastAsia="MS Mincho;ＭＳ 明朝" w:hAnsi="Arial" w:cs="Arial"/>
          <w:sz w:val="22"/>
          <w:szCs w:val="22"/>
        </w:rPr>
        <w:t xml:space="preserve">art. 275 pkt 1 ustawy z dnia 11 września 2019 roku </w:t>
      </w:r>
      <w:r w:rsidRPr="00CF3510">
        <w:rPr>
          <w:rFonts w:ascii="Arial" w:eastAsia="MS Mincho;ＭＳ 明朝" w:hAnsi="Arial" w:cs="Arial"/>
          <w:sz w:val="22"/>
          <w:szCs w:val="22"/>
        </w:rPr>
        <w:t xml:space="preserve">Prawo zamówień publicznych </w:t>
      </w:r>
      <w:r w:rsidR="00542A7C">
        <w:rPr>
          <w:rFonts w:ascii="Arial" w:eastAsia="MS Mincho;ＭＳ 明朝" w:hAnsi="Arial" w:cs="Arial"/>
          <w:sz w:val="22"/>
          <w:szCs w:val="22"/>
        </w:rPr>
        <w:br/>
      </w:r>
      <w:r w:rsidRPr="00CF3510">
        <w:rPr>
          <w:rFonts w:ascii="Arial" w:eastAsia="MS Mincho;ＭＳ 明朝" w:hAnsi="Arial" w:cs="Arial"/>
          <w:sz w:val="22"/>
          <w:szCs w:val="22"/>
        </w:rPr>
        <w:t>(t.j. Dz. U. z 20</w:t>
      </w:r>
      <w:r>
        <w:rPr>
          <w:rFonts w:ascii="Arial" w:eastAsia="MS Mincho;ＭＳ 明朝" w:hAnsi="Arial" w:cs="Arial"/>
          <w:sz w:val="22"/>
          <w:szCs w:val="22"/>
        </w:rPr>
        <w:t>2</w:t>
      </w:r>
      <w:r w:rsidR="0039502C">
        <w:rPr>
          <w:rFonts w:ascii="Arial" w:eastAsia="MS Mincho;ＭＳ 明朝" w:hAnsi="Arial" w:cs="Arial"/>
          <w:sz w:val="22"/>
          <w:szCs w:val="22"/>
        </w:rPr>
        <w:t>4</w:t>
      </w:r>
      <w:r w:rsidRPr="00CF3510">
        <w:rPr>
          <w:rFonts w:ascii="Arial" w:eastAsia="MS Mincho;ＭＳ 明朝" w:hAnsi="Arial" w:cs="Arial"/>
          <w:sz w:val="22"/>
          <w:szCs w:val="22"/>
        </w:rPr>
        <w:t xml:space="preserve"> r., poz. </w:t>
      </w:r>
      <w:r w:rsidR="00352DAB">
        <w:rPr>
          <w:rFonts w:ascii="Arial" w:eastAsia="MS Mincho;ＭＳ 明朝" w:hAnsi="Arial" w:cs="Arial"/>
          <w:sz w:val="22"/>
          <w:szCs w:val="22"/>
        </w:rPr>
        <w:t>1320</w:t>
      </w:r>
      <w:r w:rsidR="00D87CDE">
        <w:rPr>
          <w:rFonts w:ascii="Arial" w:eastAsia="MS Mincho;ＭＳ 明朝" w:hAnsi="Arial" w:cs="Arial"/>
          <w:sz w:val="22"/>
          <w:szCs w:val="22"/>
        </w:rPr>
        <w:t xml:space="preserve"> z późn. zm</w:t>
      </w:r>
      <w:r w:rsidRPr="00CF3510">
        <w:rPr>
          <w:rFonts w:ascii="Arial" w:eastAsia="MS Mincho;ＭＳ 明朝" w:hAnsi="Arial" w:cs="Arial"/>
          <w:sz w:val="22"/>
          <w:szCs w:val="22"/>
        </w:rPr>
        <w:t>), dalej „ustawa Pzp”.</w:t>
      </w:r>
    </w:p>
    <w:p w14:paraId="48EFF41F" w14:textId="77777777" w:rsidR="001C04D8" w:rsidRPr="00884AC5" w:rsidRDefault="001C04D8" w:rsidP="001C04D8">
      <w:pPr>
        <w:tabs>
          <w:tab w:val="left" w:pos="0"/>
          <w:tab w:val="left" w:pos="360"/>
        </w:tabs>
        <w:spacing w:line="288" w:lineRule="auto"/>
        <w:jc w:val="both"/>
        <w:rPr>
          <w:rFonts w:ascii="Arial" w:eastAsia="MS Mincho;ＭＳ 明朝" w:hAnsi="Arial" w:cs="Arial"/>
          <w:sz w:val="10"/>
          <w:szCs w:val="22"/>
        </w:rPr>
      </w:pPr>
    </w:p>
    <w:p w14:paraId="38751577" w14:textId="77777777" w:rsidR="001C04D8" w:rsidRPr="00CF3510" w:rsidRDefault="001C04D8" w:rsidP="001C04D8">
      <w:pPr>
        <w:tabs>
          <w:tab w:val="left" w:pos="0"/>
          <w:tab w:val="left" w:pos="360"/>
        </w:tabs>
        <w:spacing w:line="288" w:lineRule="auto"/>
        <w:jc w:val="both"/>
        <w:rPr>
          <w:rFonts w:ascii="Arial" w:hAnsi="Arial" w:cs="Arial"/>
          <w:sz w:val="8"/>
          <w:szCs w:val="14"/>
        </w:rPr>
      </w:pPr>
    </w:p>
    <w:p w14:paraId="49D529A2" w14:textId="7EC545A7" w:rsidR="007719C4" w:rsidRDefault="001C04D8" w:rsidP="001C04D8">
      <w:pPr>
        <w:tabs>
          <w:tab w:val="left" w:pos="0"/>
          <w:tab w:val="left" w:pos="360"/>
        </w:tabs>
        <w:spacing w:line="288" w:lineRule="auto"/>
        <w:jc w:val="both"/>
        <w:rPr>
          <w:rFonts w:ascii="Arial" w:hAnsi="Arial" w:cs="Arial"/>
          <w:sz w:val="22"/>
          <w:szCs w:val="22"/>
        </w:rPr>
      </w:pPr>
      <w:r>
        <w:rPr>
          <w:rFonts w:ascii="Arial" w:hAnsi="Arial" w:cs="Arial"/>
          <w:b/>
          <w:bCs/>
          <w:sz w:val="22"/>
          <w:szCs w:val="22"/>
        </w:rPr>
        <w:t>2</w:t>
      </w:r>
      <w:r w:rsidRPr="00CF3510">
        <w:rPr>
          <w:rFonts w:ascii="Arial" w:hAnsi="Arial" w:cs="Arial"/>
          <w:b/>
          <w:bCs/>
          <w:sz w:val="22"/>
          <w:szCs w:val="22"/>
        </w:rPr>
        <w:t>.2</w:t>
      </w:r>
      <w:r w:rsidRPr="00CF3510">
        <w:rPr>
          <w:rFonts w:ascii="Arial" w:hAnsi="Arial" w:cs="Arial"/>
          <w:sz w:val="22"/>
          <w:szCs w:val="22"/>
        </w:rPr>
        <w:t xml:space="preserve"> Wartość zamówienia nie przekracza kwoty określonej w przepis</w:t>
      </w:r>
      <w:r>
        <w:rPr>
          <w:rFonts w:ascii="Arial" w:hAnsi="Arial" w:cs="Arial"/>
          <w:sz w:val="22"/>
          <w:szCs w:val="22"/>
        </w:rPr>
        <w:t xml:space="preserve">ach wydanych </w:t>
      </w:r>
      <w:r w:rsidRPr="00CF3510">
        <w:rPr>
          <w:rFonts w:ascii="Arial" w:hAnsi="Arial" w:cs="Arial"/>
          <w:sz w:val="22"/>
          <w:szCs w:val="22"/>
        </w:rPr>
        <w:t xml:space="preserve">na podstawie art. </w:t>
      </w:r>
      <w:r>
        <w:rPr>
          <w:rFonts w:ascii="Arial" w:hAnsi="Arial" w:cs="Arial"/>
          <w:sz w:val="22"/>
          <w:szCs w:val="22"/>
        </w:rPr>
        <w:t>3</w:t>
      </w:r>
      <w:r w:rsidRPr="00CF3510">
        <w:rPr>
          <w:rFonts w:ascii="Arial" w:hAnsi="Arial" w:cs="Arial"/>
          <w:sz w:val="22"/>
          <w:szCs w:val="22"/>
        </w:rPr>
        <w:t xml:space="preserve"> ust. </w:t>
      </w:r>
      <w:r>
        <w:rPr>
          <w:rFonts w:ascii="Arial" w:hAnsi="Arial" w:cs="Arial"/>
          <w:sz w:val="22"/>
          <w:szCs w:val="22"/>
        </w:rPr>
        <w:t>2 pkt 1 ustawy Pzp (obwieszczenie Prezesa Urzędu Zamówień Publicznych).</w:t>
      </w:r>
    </w:p>
    <w:p w14:paraId="0E3E3426" w14:textId="77777777" w:rsidR="00D739D6" w:rsidRPr="00021853" w:rsidRDefault="00D739D6" w:rsidP="001C04D8">
      <w:pPr>
        <w:tabs>
          <w:tab w:val="left" w:pos="0"/>
          <w:tab w:val="left" w:pos="360"/>
        </w:tabs>
        <w:spacing w:line="288" w:lineRule="auto"/>
        <w:jc w:val="both"/>
        <w:rPr>
          <w:rFonts w:ascii="Arial" w:hAnsi="Arial" w:cs="Arial"/>
          <w:bCs/>
          <w:color w:val="000000"/>
          <w:sz w:val="12"/>
          <w:szCs w:val="22"/>
        </w:rPr>
      </w:pPr>
    </w:p>
    <w:p w14:paraId="1666BAFB" w14:textId="77777777" w:rsidR="00723324" w:rsidRDefault="00A16029" w:rsidP="00723324">
      <w:pPr>
        <w:pStyle w:val="NormalnyWeb"/>
        <w:spacing w:before="0" w:after="0" w:line="288" w:lineRule="auto"/>
        <w:jc w:val="both"/>
        <w:rPr>
          <w:rFonts w:ascii="Arial" w:eastAsia="MS Mincho;ＭＳ 明朝" w:hAnsi="Arial" w:cs="Arial"/>
          <w:b/>
          <w:sz w:val="22"/>
          <w:szCs w:val="22"/>
        </w:rPr>
      </w:pPr>
      <w:r w:rsidRPr="00021853">
        <w:rPr>
          <w:rFonts w:ascii="Arial" w:eastAsia="MS Mincho;ＭＳ 明朝" w:hAnsi="Arial" w:cs="Arial"/>
          <w:b/>
          <w:sz w:val="22"/>
          <w:szCs w:val="22"/>
        </w:rPr>
        <w:t>3. OPIS PRZEDMIOTU ZAMÓWIENIA</w:t>
      </w:r>
    </w:p>
    <w:p w14:paraId="1BC8A5D6" w14:textId="424FBF3B" w:rsidR="00723324" w:rsidRPr="00DF20AD" w:rsidRDefault="00662E1A" w:rsidP="00DF20AD">
      <w:pPr>
        <w:widowControl/>
        <w:suppressAutoHyphens w:val="0"/>
        <w:spacing w:line="288" w:lineRule="auto"/>
        <w:jc w:val="both"/>
        <w:rPr>
          <w:rFonts w:ascii="Arial" w:eastAsia="Times New Roman" w:hAnsi="Arial" w:cs="Arial"/>
          <w:bCs/>
          <w:color w:val="auto"/>
          <w:sz w:val="22"/>
          <w:szCs w:val="22"/>
          <w:lang w:eastAsia="pl-PL"/>
        </w:rPr>
      </w:pPr>
      <w:r w:rsidRPr="00E76D35">
        <w:rPr>
          <w:rFonts w:ascii="Arial" w:hAnsi="Arial" w:cs="Arial"/>
          <w:b/>
          <w:color w:val="auto"/>
          <w:sz w:val="22"/>
          <w:szCs w:val="22"/>
          <w:lang w:eastAsia="pl-PL"/>
        </w:rPr>
        <w:t xml:space="preserve">3.1 </w:t>
      </w:r>
      <w:bookmarkStart w:id="2" w:name="_Hlk182994000"/>
      <w:bookmarkStart w:id="3" w:name="_Hlk141086076"/>
      <w:r w:rsidR="00D87CDE" w:rsidRPr="00BC1949">
        <w:rPr>
          <w:rFonts w:ascii="Arial" w:eastAsia="Times New Roman" w:hAnsi="Arial" w:cs="Arial"/>
          <w:bCs/>
          <w:color w:val="auto"/>
          <w:sz w:val="22"/>
          <w:szCs w:val="22"/>
          <w:lang w:eastAsia="pl-PL"/>
        </w:rPr>
        <w:t>Przedmiotem zamówienia jest wykonanie zagospodarowania przestrzennego na osiedlu Wincentego Witosa w Tczewie na działce 174/</w:t>
      </w:r>
      <w:r w:rsidR="00D07E3A">
        <w:rPr>
          <w:rFonts w:ascii="Arial" w:eastAsia="Times New Roman" w:hAnsi="Arial" w:cs="Arial"/>
          <w:bCs/>
          <w:color w:val="auto"/>
          <w:sz w:val="22"/>
          <w:szCs w:val="22"/>
          <w:lang w:eastAsia="pl-PL"/>
        </w:rPr>
        <w:t>7</w:t>
      </w:r>
      <w:r w:rsidR="00D87CDE" w:rsidRPr="00BC1949">
        <w:rPr>
          <w:rFonts w:ascii="Arial" w:eastAsia="Times New Roman" w:hAnsi="Arial" w:cs="Arial"/>
          <w:bCs/>
          <w:color w:val="auto"/>
          <w:sz w:val="22"/>
          <w:szCs w:val="22"/>
          <w:lang w:eastAsia="pl-PL"/>
        </w:rPr>
        <w:t xml:space="preserve"> obręb 13.</w:t>
      </w:r>
    </w:p>
    <w:bookmarkEnd w:id="2"/>
    <w:p w14:paraId="17C12F56" w14:textId="655A9993" w:rsidR="00723324" w:rsidRPr="00723324" w:rsidRDefault="00F92E9A" w:rsidP="00723324">
      <w:pPr>
        <w:pStyle w:val="NormalnyWeb"/>
        <w:spacing w:before="0" w:after="0" w:line="288" w:lineRule="auto"/>
        <w:jc w:val="both"/>
        <w:rPr>
          <w:rFonts w:ascii="Open Sans" w:hAnsi="Open Sans" w:cs="Open Sans"/>
          <w:sz w:val="22"/>
          <w:szCs w:val="22"/>
        </w:rPr>
      </w:pPr>
      <w:r>
        <w:rPr>
          <w:rFonts w:ascii="Arial" w:eastAsia="MS Mincho;ＭＳ 明朝" w:hAnsi="Arial" w:cs="Arial"/>
          <w:sz w:val="22"/>
          <w:szCs w:val="22"/>
        </w:rPr>
        <w:t>N</w:t>
      </w:r>
      <w:r w:rsidR="00723324" w:rsidRPr="00723324">
        <w:rPr>
          <w:rFonts w:ascii="Arial" w:eastAsia="MS Mincho;ＭＳ 明朝" w:hAnsi="Arial" w:cs="Arial"/>
          <w:sz w:val="22"/>
          <w:szCs w:val="22"/>
        </w:rPr>
        <w:t>iniejsze zamówieni</w:t>
      </w:r>
      <w:r>
        <w:rPr>
          <w:rFonts w:ascii="Arial" w:eastAsia="MS Mincho;ＭＳ 明朝" w:hAnsi="Arial" w:cs="Arial"/>
          <w:sz w:val="22"/>
          <w:szCs w:val="22"/>
        </w:rPr>
        <w:t>e</w:t>
      </w:r>
      <w:r w:rsidR="00723324" w:rsidRPr="00723324">
        <w:rPr>
          <w:rFonts w:ascii="Arial" w:eastAsia="MS Mincho;ＭＳ 明朝" w:hAnsi="Arial" w:cs="Arial"/>
          <w:sz w:val="22"/>
          <w:szCs w:val="22"/>
        </w:rPr>
        <w:t xml:space="preserve"> został</w:t>
      </w:r>
      <w:r>
        <w:rPr>
          <w:rFonts w:ascii="Arial" w:eastAsia="MS Mincho;ＭＳ 明朝" w:hAnsi="Arial" w:cs="Arial"/>
          <w:sz w:val="22"/>
          <w:szCs w:val="22"/>
        </w:rPr>
        <w:t>o</w:t>
      </w:r>
      <w:r w:rsidR="00723324" w:rsidRPr="00723324">
        <w:rPr>
          <w:rFonts w:ascii="Arial" w:eastAsia="MS Mincho;ＭＳ 明朝" w:hAnsi="Arial" w:cs="Arial"/>
          <w:sz w:val="22"/>
          <w:szCs w:val="22"/>
        </w:rPr>
        <w:t xml:space="preserve"> podzielon</w:t>
      </w:r>
      <w:r>
        <w:rPr>
          <w:rFonts w:ascii="Arial" w:eastAsia="MS Mincho;ＭＳ 明朝" w:hAnsi="Arial" w:cs="Arial"/>
          <w:sz w:val="22"/>
          <w:szCs w:val="22"/>
        </w:rPr>
        <w:t>e</w:t>
      </w:r>
      <w:r w:rsidR="00723324" w:rsidRPr="00723324">
        <w:rPr>
          <w:rFonts w:ascii="Arial" w:eastAsia="MS Mincho;ＭＳ 明朝" w:hAnsi="Arial" w:cs="Arial"/>
          <w:sz w:val="22"/>
          <w:szCs w:val="22"/>
        </w:rPr>
        <w:t xml:space="preserve"> przez Zamawiającego na </w:t>
      </w:r>
      <w:r w:rsidR="00DF20AD">
        <w:rPr>
          <w:rFonts w:ascii="Arial" w:eastAsia="MS Mincho;ＭＳ 明朝" w:hAnsi="Arial" w:cs="Arial"/>
          <w:sz w:val="22"/>
          <w:szCs w:val="22"/>
        </w:rPr>
        <w:t>dwie</w:t>
      </w:r>
      <w:r w:rsidR="00723324" w:rsidRPr="00723324">
        <w:rPr>
          <w:rFonts w:ascii="Arial" w:eastAsia="MS Mincho;ＭＳ 明朝" w:hAnsi="Arial" w:cs="Arial"/>
          <w:sz w:val="22"/>
          <w:szCs w:val="22"/>
        </w:rPr>
        <w:t xml:space="preserve"> części:</w:t>
      </w:r>
      <w:r w:rsidR="00723324">
        <w:rPr>
          <w:rFonts w:ascii="Arial" w:hAnsi="Arial" w:cs="Arial"/>
          <w:color w:val="auto"/>
          <w:sz w:val="22"/>
          <w:szCs w:val="22"/>
          <w:lang w:eastAsia="pl-PL"/>
        </w:rPr>
        <w:t xml:space="preserve">  </w:t>
      </w:r>
    </w:p>
    <w:p w14:paraId="682242DF" w14:textId="77777777" w:rsidR="00723324" w:rsidRPr="00723324" w:rsidRDefault="00723324" w:rsidP="00723324">
      <w:pPr>
        <w:pStyle w:val="NormalnyWeb"/>
        <w:spacing w:before="0" w:after="0" w:line="288" w:lineRule="auto"/>
        <w:jc w:val="both"/>
        <w:rPr>
          <w:rFonts w:ascii="Arial" w:hAnsi="Arial" w:cs="Arial"/>
          <w:sz w:val="8"/>
          <w:szCs w:val="8"/>
        </w:rPr>
      </w:pPr>
    </w:p>
    <w:p w14:paraId="53934A09" w14:textId="7273F9F0" w:rsidR="002372FD" w:rsidRDefault="002372FD" w:rsidP="00DF20AD">
      <w:pPr>
        <w:tabs>
          <w:tab w:val="left" w:pos="-5670"/>
          <w:tab w:val="left" w:pos="426"/>
        </w:tabs>
        <w:spacing w:after="120" w:line="288" w:lineRule="auto"/>
        <w:ind w:left="1276" w:hanging="1276"/>
        <w:jc w:val="both"/>
        <w:rPr>
          <w:rFonts w:ascii="Arial" w:hAnsi="Arial" w:cs="Arial"/>
          <w:color w:val="auto"/>
          <w:sz w:val="22"/>
          <w:szCs w:val="22"/>
          <w:lang w:eastAsia="pl-PL"/>
        </w:rPr>
      </w:pPr>
      <w:bookmarkStart w:id="4" w:name="_Hlk183160967"/>
      <w:r>
        <w:rPr>
          <w:rFonts w:ascii="Arial" w:hAnsi="Arial" w:cs="Arial"/>
          <w:b/>
          <w:bCs/>
          <w:color w:val="auto"/>
          <w:sz w:val="22"/>
          <w:szCs w:val="22"/>
          <w:lang w:eastAsia="pl-PL"/>
        </w:rPr>
        <w:t>Część nr 1</w:t>
      </w:r>
      <w:r>
        <w:rPr>
          <w:rFonts w:ascii="Arial" w:hAnsi="Arial" w:cs="Arial"/>
          <w:color w:val="auto"/>
          <w:sz w:val="22"/>
          <w:szCs w:val="22"/>
          <w:lang w:eastAsia="pl-PL"/>
        </w:rPr>
        <w:t xml:space="preserve">: </w:t>
      </w:r>
      <w:r w:rsidR="00D87CDE" w:rsidRPr="00FF71AF">
        <w:rPr>
          <w:rFonts w:ascii="Arial" w:hAnsi="Arial" w:cs="Arial"/>
          <w:b/>
          <w:bCs/>
          <w:color w:val="auto"/>
          <w:sz w:val="20"/>
          <w:szCs w:val="18"/>
          <w:lang w:eastAsia="pl-PL"/>
        </w:rPr>
        <w:t>Zagospodarowanie terenu rekreacyjnego na osiedlu Witosa w Tczewie</w:t>
      </w:r>
      <w:r w:rsidR="00DF20AD">
        <w:rPr>
          <w:rFonts w:ascii="Arial" w:hAnsi="Arial" w:cs="Arial"/>
          <w:b/>
          <w:bCs/>
          <w:color w:val="auto"/>
          <w:sz w:val="20"/>
          <w:szCs w:val="18"/>
          <w:lang w:eastAsia="pl-PL"/>
        </w:rPr>
        <w:t xml:space="preserve"> </w:t>
      </w:r>
      <w:r w:rsidR="00D87CDE">
        <w:rPr>
          <w:rFonts w:ascii="Arial" w:hAnsi="Arial" w:cs="Arial"/>
          <w:b/>
          <w:bCs/>
          <w:color w:val="auto"/>
          <w:sz w:val="20"/>
          <w:szCs w:val="18"/>
          <w:lang w:eastAsia="pl-PL"/>
        </w:rPr>
        <w:t>- roboty budowlane</w:t>
      </w:r>
      <w:r w:rsidR="00DF20AD">
        <w:rPr>
          <w:rFonts w:ascii="Arial" w:hAnsi="Arial" w:cs="Arial"/>
          <w:b/>
          <w:bCs/>
          <w:color w:val="auto"/>
          <w:sz w:val="20"/>
          <w:szCs w:val="18"/>
          <w:lang w:eastAsia="pl-PL"/>
        </w:rPr>
        <w:t>,</w:t>
      </w:r>
    </w:p>
    <w:p w14:paraId="7A9BF8CB" w14:textId="2F15976D" w:rsidR="00662E1A" w:rsidRDefault="002372FD" w:rsidP="00DF20AD">
      <w:pPr>
        <w:tabs>
          <w:tab w:val="left" w:pos="-5670"/>
        </w:tabs>
        <w:spacing w:after="120" w:line="288" w:lineRule="auto"/>
        <w:ind w:left="1276" w:hanging="1276"/>
        <w:jc w:val="both"/>
        <w:rPr>
          <w:rFonts w:ascii="Arial" w:hAnsi="Arial" w:cs="Arial"/>
          <w:color w:val="auto"/>
          <w:sz w:val="22"/>
          <w:szCs w:val="22"/>
          <w:lang w:eastAsia="pl-PL"/>
        </w:rPr>
      </w:pPr>
      <w:r>
        <w:rPr>
          <w:rFonts w:ascii="Arial" w:hAnsi="Arial" w:cs="Arial"/>
          <w:b/>
          <w:bCs/>
          <w:color w:val="auto"/>
          <w:sz w:val="22"/>
          <w:szCs w:val="22"/>
          <w:lang w:eastAsia="pl-PL"/>
        </w:rPr>
        <w:t>Część nr 2</w:t>
      </w:r>
      <w:r>
        <w:rPr>
          <w:rFonts w:ascii="Arial" w:hAnsi="Arial" w:cs="Arial"/>
          <w:color w:val="auto"/>
          <w:sz w:val="22"/>
          <w:szCs w:val="22"/>
          <w:lang w:eastAsia="pl-PL"/>
        </w:rPr>
        <w:t>:</w:t>
      </w:r>
      <w:r w:rsidR="00A16A91">
        <w:rPr>
          <w:rFonts w:ascii="Arial" w:hAnsi="Arial" w:cs="Arial"/>
          <w:color w:val="auto"/>
          <w:sz w:val="22"/>
          <w:szCs w:val="22"/>
          <w:lang w:eastAsia="pl-PL"/>
        </w:rPr>
        <w:t xml:space="preserve"> </w:t>
      </w:r>
      <w:r w:rsidR="00D87CDE" w:rsidRPr="00FF71AF">
        <w:rPr>
          <w:rFonts w:ascii="Arial" w:hAnsi="Arial" w:cs="Arial"/>
          <w:b/>
          <w:bCs/>
          <w:color w:val="auto"/>
          <w:sz w:val="20"/>
          <w:szCs w:val="18"/>
          <w:lang w:eastAsia="pl-PL"/>
        </w:rPr>
        <w:t>Zagospodarowanie terenu rekreacyjnego na osiedlu Witosa w Tczewie</w:t>
      </w:r>
      <w:r w:rsidR="00DF20AD">
        <w:rPr>
          <w:rFonts w:ascii="Arial" w:hAnsi="Arial" w:cs="Arial"/>
          <w:b/>
          <w:bCs/>
          <w:color w:val="auto"/>
          <w:sz w:val="20"/>
          <w:szCs w:val="18"/>
          <w:lang w:eastAsia="pl-PL"/>
        </w:rPr>
        <w:t xml:space="preserve"> </w:t>
      </w:r>
      <w:r w:rsidR="00B41E52">
        <w:rPr>
          <w:rFonts w:ascii="Arial" w:hAnsi="Arial" w:cs="Arial"/>
          <w:b/>
          <w:bCs/>
          <w:color w:val="auto"/>
          <w:sz w:val="20"/>
          <w:szCs w:val="18"/>
          <w:lang w:eastAsia="pl-PL"/>
        </w:rPr>
        <w:br/>
        <w:t xml:space="preserve">  </w:t>
      </w:r>
      <w:r w:rsidR="00D87CDE">
        <w:rPr>
          <w:rFonts w:ascii="Arial" w:hAnsi="Arial" w:cs="Arial"/>
          <w:b/>
          <w:bCs/>
          <w:color w:val="auto"/>
          <w:sz w:val="20"/>
          <w:szCs w:val="18"/>
          <w:lang w:eastAsia="pl-PL"/>
        </w:rPr>
        <w:t>- nasadzenia</w:t>
      </w:r>
      <w:bookmarkEnd w:id="3"/>
      <w:r w:rsidR="00DF20AD">
        <w:rPr>
          <w:rFonts w:ascii="Arial" w:hAnsi="Arial" w:cs="Arial"/>
          <w:color w:val="auto"/>
          <w:sz w:val="22"/>
          <w:szCs w:val="22"/>
          <w:lang w:eastAsia="pl-PL"/>
        </w:rPr>
        <w:t>.</w:t>
      </w:r>
    </w:p>
    <w:bookmarkEnd w:id="4"/>
    <w:p w14:paraId="1CF96EFC" w14:textId="75430646" w:rsidR="00662E1A" w:rsidRPr="0084706C" w:rsidRDefault="002372FD" w:rsidP="002019D3">
      <w:pPr>
        <w:pStyle w:val="Akapitzlist"/>
        <w:widowControl/>
        <w:numPr>
          <w:ilvl w:val="1"/>
          <w:numId w:val="84"/>
        </w:numPr>
        <w:suppressAutoHyphens w:val="0"/>
        <w:spacing w:line="288" w:lineRule="auto"/>
        <w:jc w:val="both"/>
        <w:rPr>
          <w:rFonts w:ascii="Arial" w:eastAsia="Times New Roman" w:hAnsi="Arial" w:cs="Arial"/>
          <w:color w:val="auto"/>
          <w:sz w:val="16"/>
          <w:szCs w:val="22"/>
          <w:lang w:eastAsia="pl-PL"/>
        </w:rPr>
      </w:pPr>
      <w:r w:rsidRPr="0084706C">
        <w:rPr>
          <w:rFonts w:ascii="Arial" w:hAnsi="Arial" w:cs="Arial"/>
          <w:b/>
          <w:bCs/>
          <w:color w:val="auto"/>
          <w:sz w:val="22"/>
          <w:szCs w:val="22"/>
          <w:lang w:eastAsia="pl-PL"/>
        </w:rPr>
        <w:t>Część nr 1</w:t>
      </w:r>
      <w:r w:rsidRPr="0084706C">
        <w:rPr>
          <w:rFonts w:ascii="Arial" w:hAnsi="Arial" w:cs="Arial"/>
          <w:color w:val="auto"/>
          <w:sz w:val="22"/>
          <w:szCs w:val="22"/>
          <w:lang w:eastAsia="pl-PL"/>
        </w:rPr>
        <w:t>:</w:t>
      </w:r>
    </w:p>
    <w:p w14:paraId="50F96C9F" w14:textId="77777777" w:rsidR="00EC50D0" w:rsidRPr="00EC50D0" w:rsidRDefault="00723324" w:rsidP="002019D3">
      <w:pPr>
        <w:pStyle w:val="Akapitzlist"/>
        <w:widowControl/>
        <w:numPr>
          <w:ilvl w:val="0"/>
          <w:numId w:val="85"/>
        </w:numPr>
        <w:tabs>
          <w:tab w:val="left" w:pos="567"/>
        </w:tabs>
        <w:suppressAutoHyphens w:val="0"/>
        <w:spacing w:line="288" w:lineRule="auto"/>
        <w:ind w:left="567" w:hanging="283"/>
        <w:jc w:val="both"/>
        <w:rPr>
          <w:rFonts w:ascii="Arial" w:eastAsia="Times New Roman" w:hAnsi="Arial" w:cs="Arial"/>
          <w:bCs/>
          <w:color w:val="auto"/>
          <w:sz w:val="22"/>
          <w:szCs w:val="22"/>
          <w:lang w:eastAsia="pl-PL"/>
        </w:rPr>
      </w:pPr>
      <w:r w:rsidRPr="00D07E3A">
        <w:rPr>
          <w:rFonts w:ascii="Arial" w:eastAsia="MS Mincho;ＭＳ 明朝" w:hAnsi="Arial" w:cs="Arial"/>
          <w:sz w:val="22"/>
          <w:szCs w:val="22"/>
        </w:rPr>
        <w:t>Przedmiotem zamówienia jest</w:t>
      </w:r>
      <w:r w:rsidR="00EC50D0">
        <w:rPr>
          <w:rFonts w:ascii="Arial" w:eastAsia="MS Mincho;ＭＳ 明朝" w:hAnsi="Arial" w:cs="Arial"/>
          <w:sz w:val="22"/>
          <w:szCs w:val="22"/>
        </w:rPr>
        <w:t>:</w:t>
      </w:r>
    </w:p>
    <w:p w14:paraId="0E4BECF9" w14:textId="02F26681" w:rsidR="00EC50D0" w:rsidRPr="00EC50D0" w:rsidRDefault="00F2256D" w:rsidP="002019D3">
      <w:pPr>
        <w:pStyle w:val="Akapitzlist"/>
        <w:widowControl/>
        <w:numPr>
          <w:ilvl w:val="0"/>
          <w:numId w:val="88"/>
        </w:numPr>
        <w:tabs>
          <w:tab w:val="left" w:pos="567"/>
          <w:tab w:val="left" w:pos="709"/>
        </w:tabs>
        <w:suppressAutoHyphens w:val="0"/>
        <w:spacing w:line="288" w:lineRule="auto"/>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 xml:space="preserve">wykonanie i </w:t>
      </w:r>
      <w:r w:rsidR="00DF20AD" w:rsidRPr="00EC50D0">
        <w:rPr>
          <w:rFonts w:ascii="Arial" w:eastAsia="Times New Roman" w:hAnsi="Arial" w:cs="Arial"/>
          <w:bCs/>
          <w:color w:val="auto"/>
          <w:sz w:val="22"/>
          <w:szCs w:val="22"/>
          <w:lang w:eastAsia="pl-PL"/>
        </w:rPr>
        <w:t xml:space="preserve">montaż dwóch wiat rekreacyjno / biesiadnych wraz ze stołami zgodnie </w:t>
      </w:r>
      <w:r>
        <w:rPr>
          <w:rFonts w:ascii="Arial" w:eastAsia="Times New Roman" w:hAnsi="Arial" w:cs="Arial"/>
          <w:bCs/>
          <w:color w:val="auto"/>
          <w:sz w:val="22"/>
          <w:szCs w:val="22"/>
          <w:lang w:eastAsia="pl-PL"/>
        </w:rPr>
        <w:br/>
      </w:r>
      <w:r w:rsidR="00DF20AD" w:rsidRPr="00EC50D0">
        <w:rPr>
          <w:rFonts w:ascii="Arial" w:eastAsia="Times New Roman" w:hAnsi="Arial" w:cs="Arial"/>
          <w:bCs/>
          <w:color w:val="auto"/>
          <w:sz w:val="22"/>
          <w:szCs w:val="22"/>
          <w:lang w:eastAsia="pl-PL"/>
        </w:rPr>
        <w:t>z Projektem zagospodarowania terenu działki</w:t>
      </w:r>
      <w:r w:rsidR="00EC50D0" w:rsidRPr="00EC50D0">
        <w:rPr>
          <w:rFonts w:ascii="Arial" w:eastAsia="Times New Roman" w:hAnsi="Arial" w:cs="Arial"/>
          <w:bCs/>
          <w:color w:val="auto"/>
          <w:sz w:val="22"/>
          <w:szCs w:val="22"/>
          <w:lang w:eastAsia="pl-PL"/>
        </w:rPr>
        <w:t>,</w:t>
      </w:r>
      <w:r w:rsidR="00DF20AD" w:rsidRPr="00EC50D0">
        <w:rPr>
          <w:rFonts w:ascii="Arial" w:eastAsia="Times New Roman" w:hAnsi="Arial" w:cs="Arial"/>
          <w:bCs/>
          <w:color w:val="auto"/>
          <w:sz w:val="22"/>
          <w:szCs w:val="22"/>
          <w:lang w:eastAsia="pl-PL"/>
        </w:rPr>
        <w:t xml:space="preserve"> </w:t>
      </w:r>
    </w:p>
    <w:p w14:paraId="59128525" w14:textId="5110D86F" w:rsidR="00D07E3A" w:rsidRDefault="00DF20AD" w:rsidP="002019D3">
      <w:pPr>
        <w:pStyle w:val="Akapitzlist"/>
        <w:widowControl/>
        <w:numPr>
          <w:ilvl w:val="0"/>
          <w:numId w:val="88"/>
        </w:numPr>
        <w:tabs>
          <w:tab w:val="left" w:pos="567"/>
        </w:tabs>
        <w:suppressAutoHyphens w:val="0"/>
        <w:spacing w:line="288" w:lineRule="auto"/>
        <w:jc w:val="both"/>
        <w:rPr>
          <w:rFonts w:ascii="Arial" w:eastAsia="Times New Roman" w:hAnsi="Arial" w:cs="Arial"/>
          <w:bCs/>
          <w:color w:val="auto"/>
          <w:sz w:val="22"/>
          <w:szCs w:val="22"/>
          <w:lang w:eastAsia="pl-PL"/>
        </w:rPr>
      </w:pPr>
      <w:r w:rsidRPr="00D07E3A">
        <w:rPr>
          <w:rFonts w:ascii="Arial" w:eastAsia="Times New Roman" w:hAnsi="Arial" w:cs="Arial"/>
          <w:bCs/>
          <w:color w:val="auto"/>
          <w:sz w:val="22"/>
          <w:szCs w:val="22"/>
          <w:lang w:eastAsia="pl-PL"/>
        </w:rPr>
        <w:t>dostawa wraz montażem elementów małej architektury</w:t>
      </w:r>
      <w:r w:rsidR="00D07E3A">
        <w:rPr>
          <w:rFonts w:ascii="Arial" w:eastAsia="Times New Roman" w:hAnsi="Arial" w:cs="Arial"/>
          <w:bCs/>
          <w:color w:val="auto"/>
          <w:sz w:val="22"/>
          <w:szCs w:val="22"/>
          <w:lang w:eastAsia="pl-PL"/>
        </w:rPr>
        <w:t xml:space="preserve"> </w:t>
      </w:r>
      <w:r w:rsidRPr="00D07E3A">
        <w:rPr>
          <w:rFonts w:ascii="Arial" w:eastAsia="Times New Roman" w:hAnsi="Arial" w:cs="Arial"/>
          <w:bCs/>
          <w:color w:val="auto"/>
          <w:sz w:val="22"/>
          <w:szCs w:val="22"/>
          <w:lang w:eastAsia="pl-PL"/>
        </w:rPr>
        <w:t>- zgodnie z Planem małej architektury miejskiej</w:t>
      </w:r>
      <w:r w:rsidR="00D07E3A">
        <w:rPr>
          <w:rFonts w:ascii="Arial" w:eastAsia="Times New Roman" w:hAnsi="Arial" w:cs="Arial"/>
          <w:bCs/>
          <w:color w:val="auto"/>
          <w:sz w:val="22"/>
          <w:szCs w:val="22"/>
          <w:lang w:eastAsia="pl-PL"/>
        </w:rPr>
        <w:t>;</w:t>
      </w:r>
    </w:p>
    <w:p w14:paraId="6413281E" w14:textId="4C007BEE" w:rsidR="00D07E3A" w:rsidRPr="00EC50D0" w:rsidRDefault="00EC50D0" w:rsidP="002019D3">
      <w:pPr>
        <w:pStyle w:val="Akapitzlist"/>
        <w:widowControl/>
        <w:numPr>
          <w:ilvl w:val="0"/>
          <w:numId w:val="85"/>
        </w:numPr>
        <w:tabs>
          <w:tab w:val="left" w:pos="567"/>
          <w:tab w:val="left" w:pos="709"/>
        </w:tabs>
        <w:suppressAutoHyphens w:val="0"/>
        <w:spacing w:line="288" w:lineRule="auto"/>
        <w:jc w:val="both"/>
        <w:rPr>
          <w:rFonts w:ascii="Arial" w:eastAsia="Times New Roman" w:hAnsi="Arial" w:cs="Arial"/>
          <w:bCs/>
          <w:color w:val="auto"/>
          <w:sz w:val="22"/>
          <w:szCs w:val="22"/>
          <w:lang w:eastAsia="pl-PL"/>
        </w:rPr>
      </w:pPr>
      <w:r>
        <w:rPr>
          <w:rFonts w:ascii="Arial" w:eastAsia="TimesNewRoman" w:hAnsi="Arial" w:cs="Arial"/>
          <w:color w:val="auto"/>
          <w:sz w:val="22"/>
          <w:szCs w:val="22"/>
          <w:lang w:eastAsia="pl-PL"/>
        </w:rPr>
        <w:t xml:space="preserve"> </w:t>
      </w:r>
      <w:r w:rsidR="00D07E3A" w:rsidRPr="00EC50D0">
        <w:rPr>
          <w:rFonts w:ascii="Arial" w:eastAsia="TimesNewRoman" w:hAnsi="Arial" w:cs="Arial"/>
          <w:color w:val="auto"/>
          <w:sz w:val="22"/>
          <w:szCs w:val="22"/>
          <w:lang w:eastAsia="pl-PL"/>
        </w:rPr>
        <w:t>Zakres robót</w:t>
      </w:r>
      <w:r w:rsidR="00D07E3A" w:rsidRPr="00EC50D0">
        <w:rPr>
          <w:rFonts w:ascii="Arial" w:hAnsi="Arial" w:cs="Arial"/>
          <w:color w:val="auto"/>
          <w:sz w:val="22"/>
          <w:szCs w:val="22"/>
          <w:lang w:eastAsia="pl-PL"/>
        </w:rPr>
        <w:t xml:space="preserve"> obejmuje:</w:t>
      </w:r>
    </w:p>
    <w:p w14:paraId="3421CFC4" w14:textId="77777777" w:rsidR="00D07E3A" w:rsidRDefault="00D07E3A" w:rsidP="002019D3">
      <w:pPr>
        <w:pStyle w:val="Akapitzlist"/>
        <w:numPr>
          <w:ilvl w:val="0"/>
          <w:numId w:val="87"/>
        </w:numPr>
        <w:autoSpaceDE w:val="0"/>
        <w:autoSpaceDN w:val="0"/>
        <w:adjustRightInd w:val="0"/>
        <w:spacing w:line="288" w:lineRule="auto"/>
        <w:jc w:val="both"/>
        <w:rPr>
          <w:rFonts w:ascii="Arial" w:eastAsia="TimesNewRoman" w:hAnsi="Arial" w:cs="Arial"/>
          <w:color w:val="auto"/>
          <w:sz w:val="22"/>
          <w:szCs w:val="22"/>
          <w:lang w:eastAsia="pl-PL"/>
        </w:rPr>
      </w:pPr>
      <w:r>
        <w:rPr>
          <w:rFonts w:ascii="Arial" w:eastAsia="TimesNewRoman" w:hAnsi="Arial" w:cs="Arial"/>
          <w:color w:val="auto"/>
          <w:sz w:val="22"/>
          <w:szCs w:val="22"/>
          <w:lang w:eastAsia="pl-PL"/>
        </w:rPr>
        <w:t>r</w:t>
      </w:r>
      <w:r w:rsidRPr="00D07E3A">
        <w:rPr>
          <w:rFonts w:ascii="Arial" w:eastAsia="TimesNewRoman" w:hAnsi="Arial" w:cs="Arial"/>
          <w:color w:val="auto"/>
          <w:sz w:val="22"/>
          <w:szCs w:val="22"/>
          <w:lang w:eastAsia="pl-PL"/>
        </w:rPr>
        <w:t>oboty  budowlane związane z budową dwóch wiat,</w:t>
      </w:r>
    </w:p>
    <w:p w14:paraId="77456B87" w14:textId="102C6321" w:rsidR="00D07E3A" w:rsidRPr="00D07E3A" w:rsidRDefault="00D07E3A" w:rsidP="002019D3">
      <w:pPr>
        <w:pStyle w:val="Akapitzlist"/>
        <w:numPr>
          <w:ilvl w:val="0"/>
          <w:numId w:val="87"/>
        </w:numPr>
        <w:autoSpaceDE w:val="0"/>
        <w:autoSpaceDN w:val="0"/>
        <w:adjustRightInd w:val="0"/>
        <w:spacing w:line="288" w:lineRule="auto"/>
        <w:jc w:val="both"/>
        <w:rPr>
          <w:rFonts w:ascii="Arial" w:eastAsia="TimesNewRoman" w:hAnsi="Arial" w:cs="Arial"/>
          <w:color w:val="auto"/>
          <w:sz w:val="22"/>
          <w:szCs w:val="22"/>
          <w:lang w:eastAsia="pl-PL"/>
        </w:rPr>
      </w:pPr>
      <w:r w:rsidRPr="00D07E3A">
        <w:rPr>
          <w:rFonts w:ascii="Arial" w:eastAsia="TimesNewRoman" w:hAnsi="Arial" w:cs="Arial"/>
          <w:color w:val="auto"/>
          <w:sz w:val="22"/>
          <w:szCs w:val="22"/>
          <w:lang w:eastAsia="pl-PL"/>
        </w:rPr>
        <w:t>roboty montażowe związane z zamontowaniem elementów małej architektury,</w:t>
      </w:r>
    </w:p>
    <w:p w14:paraId="00A7D120" w14:textId="555EC899" w:rsidR="00D07E3A" w:rsidRPr="00D07E3A" w:rsidRDefault="00D07E3A" w:rsidP="002019D3">
      <w:pPr>
        <w:pStyle w:val="Akapitzlist"/>
        <w:numPr>
          <w:ilvl w:val="0"/>
          <w:numId w:val="86"/>
        </w:numPr>
        <w:spacing w:line="288" w:lineRule="auto"/>
        <w:jc w:val="both"/>
        <w:rPr>
          <w:rFonts w:ascii="Arial" w:hAnsi="Arial" w:cs="Arial"/>
          <w:color w:val="auto"/>
          <w:sz w:val="22"/>
          <w:szCs w:val="22"/>
          <w:lang w:eastAsia="pl-PL"/>
        </w:rPr>
      </w:pPr>
      <w:r>
        <w:rPr>
          <w:rFonts w:ascii="Arial" w:hAnsi="Arial" w:cs="Arial"/>
          <w:color w:val="auto"/>
          <w:sz w:val="22"/>
          <w:szCs w:val="22"/>
          <w:lang w:eastAsia="pl-PL"/>
        </w:rPr>
        <w:t>prace porządkowo-odtworzeniowe.</w:t>
      </w:r>
    </w:p>
    <w:p w14:paraId="7CA3DB90" w14:textId="77777777" w:rsidR="00D07E3A" w:rsidRPr="00D07E3A" w:rsidRDefault="00D07E3A" w:rsidP="00DF20AD">
      <w:pPr>
        <w:widowControl/>
        <w:suppressAutoHyphens w:val="0"/>
        <w:spacing w:line="288" w:lineRule="auto"/>
        <w:jc w:val="both"/>
        <w:rPr>
          <w:rFonts w:ascii="Arial" w:eastAsia="Times New Roman" w:hAnsi="Arial" w:cs="Arial"/>
          <w:bCs/>
          <w:color w:val="auto"/>
          <w:sz w:val="10"/>
          <w:szCs w:val="10"/>
          <w:lang w:eastAsia="pl-PL"/>
        </w:rPr>
      </w:pPr>
    </w:p>
    <w:p w14:paraId="17EC7F00" w14:textId="2D12F2F4" w:rsidR="002A6110" w:rsidRDefault="00DF20AD" w:rsidP="00DF20AD">
      <w:pPr>
        <w:widowControl/>
        <w:suppressAutoHyphens w:val="0"/>
        <w:spacing w:line="288" w:lineRule="auto"/>
        <w:jc w:val="both"/>
        <w:rPr>
          <w:rFonts w:ascii="Arial" w:eastAsia="Times New Roman" w:hAnsi="Arial" w:cs="Arial"/>
          <w:bCs/>
          <w:color w:val="auto"/>
          <w:sz w:val="22"/>
          <w:szCs w:val="22"/>
          <w:lang w:eastAsia="pl-PL"/>
        </w:rPr>
      </w:pPr>
      <w:r w:rsidRPr="00D07E3A">
        <w:rPr>
          <w:rFonts w:ascii="Arial" w:eastAsia="Times New Roman" w:hAnsi="Arial" w:cs="Arial"/>
          <w:b/>
          <w:color w:val="auto"/>
          <w:sz w:val="22"/>
          <w:szCs w:val="22"/>
          <w:lang w:eastAsia="pl-PL"/>
        </w:rPr>
        <w:t>UWAGA!</w:t>
      </w:r>
      <w:r>
        <w:rPr>
          <w:rFonts w:ascii="Arial" w:eastAsia="Times New Roman" w:hAnsi="Arial" w:cs="Arial"/>
          <w:bCs/>
          <w:color w:val="auto"/>
          <w:sz w:val="22"/>
          <w:szCs w:val="22"/>
          <w:lang w:eastAsia="pl-PL"/>
        </w:rPr>
        <w:t xml:space="preserve">  U</w:t>
      </w:r>
      <w:r w:rsidRPr="00BC1949">
        <w:rPr>
          <w:rFonts w:ascii="Arial" w:eastAsia="Times New Roman" w:hAnsi="Arial" w:cs="Arial"/>
          <w:bCs/>
          <w:color w:val="auto"/>
          <w:sz w:val="22"/>
          <w:szCs w:val="22"/>
          <w:lang w:eastAsia="pl-PL"/>
        </w:rPr>
        <w:t xml:space="preserve">twardzenie </w:t>
      </w:r>
      <w:r w:rsidR="00F2256D">
        <w:rPr>
          <w:rFonts w:ascii="Arial" w:eastAsia="Times New Roman" w:hAnsi="Arial" w:cs="Arial"/>
          <w:bCs/>
          <w:color w:val="auto"/>
          <w:sz w:val="22"/>
          <w:szCs w:val="22"/>
          <w:lang w:eastAsia="pl-PL"/>
        </w:rPr>
        <w:t>terenu pod budowę wiat</w:t>
      </w:r>
      <w:r w:rsidRPr="00BC1949">
        <w:rPr>
          <w:rFonts w:ascii="Arial" w:eastAsia="Times New Roman" w:hAnsi="Arial" w:cs="Arial"/>
          <w:bCs/>
          <w:color w:val="auto"/>
          <w:sz w:val="22"/>
          <w:szCs w:val="22"/>
          <w:lang w:eastAsia="pl-PL"/>
        </w:rPr>
        <w:t xml:space="preserve"> </w:t>
      </w:r>
      <w:r>
        <w:rPr>
          <w:rFonts w:ascii="Arial" w:eastAsia="Times New Roman" w:hAnsi="Arial" w:cs="Arial"/>
          <w:bCs/>
          <w:color w:val="auto"/>
          <w:sz w:val="22"/>
          <w:szCs w:val="22"/>
          <w:lang w:eastAsia="pl-PL"/>
        </w:rPr>
        <w:t>jest wyłączone z zakresu robót</w:t>
      </w:r>
      <w:r w:rsidR="00F2256D">
        <w:rPr>
          <w:rFonts w:ascii="Arial" w:eastAsia="Times New Roman" w:hAnsi="Arial" w:cs="Arial"/>
          <w:bCs/>
          <w:color w:val="auto"/>
          <w:sz w:val="22"/>
          <w:szCs w:val="22"/>
          <w:lang w:eastAsia="pl-PL"/>
        </w:rPr>
        <w:t xml:space="preserve"> (zostało już wykonane)</w:t>
      </w:r>
      <w:r w:rsidR="00D07E3A">
        <w:rPr>
          <w:rFonts w:ascii="Arial" w:eastAsia="Times New Roman" w:hAnsi="Arial" w:cs="Arial"/>
          <w:bCs/>
          <w:color w:val="auto"/>
          <w:sz w:val="22"/>
          <w:szCs w:val="22"/>
          <w:lang w:eastAsia="pl-PL"/>
        </w:rPr>
        <w:t>.</w:t>
      </w:r>
    </w:p>
    <w:p w14:paraId="72C14782" w14:textId="77777777" w:rsidR="00DF20AD" w:rsidRDefault="00DF20AD" w:rsidP="00DF20AD">
      <w:pPr>
        <w:widowControl/>
        <w:suppressAutoHyphens w:val="0"/>
        <w:spacing w:line="288" w:lineRule="auto"/>
        <w:jc w:val="both"/>
        <w:rPr>
          <w:rFonts w:ascii="Arial" w:eastAsia="Times New Roman" w:hAnsi="Arial" w:cs="Arial"/>
          <w:bCs/>
          <w:color w:val="auto"/>
          <w:sz w:val="22"/>
          <w:szCs w:val="22"/>
          <w:lang w:eastAsia="pl-PL"/>
        </w:rPr>
      </w:pPr>
    </w:p>
    <w:p w14:paraId="2F7648E9" w14:textId="77777777" w:rsidR="008A68DE" w:rsidRPr="00DF20AD" w:rsidRDefault="008A68DE" w:rsidP="00DF20AD">
      <w:pPr>
        <w:widowControl/>
        <w:suppressAutoHyphens w:val="0"/>
        <w:spacing w:line="288" w:lineRule="auto"/>
        <w:jc w:val="both"/>
        <w:rPr>
          <w:rFonts w:ascii="Arial" w:eastAsia="Times New Roman" w:hAnsi="Arial" w:cs="Arial"/>
          <w:bCs/>
          <w:color w:val="auto"/>
          <w:sz w:val="22"/>
          <w:szCs w:val="22"/>
          <w:lang w:eastAsia="pl-PL"/>
        </w:rPr>
      </w:pPr>
    </w:p>
    <w:p w14:paraId="6AB6718B" w14:textId="77777777" w:rsidR="00F00BEF" w:rsidRPr="00F00BEF" w:rsidRDefault="00F30B8C" w:rsidP="002019D3">
      <w:pPr>
        <w:pStyle w:val="Akapitzlist"/>
        <w:widowControl/>
        <w:numPr>
          <w:ilvl w:val="1"/>
          <w:numId w:val="72"/>
        </w:numPr>
        <w:suppressAutoHyphens w:val="0"/>
        <w:spacing w:line="288" w:lineRule="auto"/>
        <w:jc w:val="both"/>
        <w:rPr>
          <w:rFonts w:ascii="Arial" w:eastAsia="Times New Roman" w:hAnsi="Arial" w:cs="Arial"/>
          <w:color w:val="auto"/>
          <w:sz w:val="16"/>
          <w:szCs w:val="22"/>
          <w:lang w:eastAsia="pl-PL"/>
        </w:rPr>
      </w:pPr>
      <w:r w:rsidRPr="00F00BEF">
        <w:rPr>
          <w:rFonts w:ascii="Arial" w:hAnsi="Arial" w:cs="Arial"/>
          <w:b/>
          <w:bCs/>
          <w:color w:val="auto"/>
          <w:sz w:val="22"/>
          <w:szCs w:val="22"/>
          <w:lang w:eastAsia="pl-PL"/>
        </w:rPr>
        <w:t>Część nr 2</w:t>
      </w:r>
      <w:r w:rsidRPr="00F00BEF">
        <w:rPr>
          <w:rFonts w:ascii="Arial" w:hAnsi="Arial" w:cs="Arial"/>
          <w:color w:val="auto"/>
          <w:sz w:val="22"/>
          <w:szCs w:val="22"/>
          <w:lang w:eastAsia="pl-PL"/>
        </w:rPr>
        <w:t>:</w:t>
      </w:r>
    </w:p>
    <w:p w14:paraId="53717CCE" w14:textId="78F6379F" w:rsidR="008A68DE" w:rsidRPr="008A68DE" w:rsidRDefault="003A59DD" w:rsidP="002019D3">
      <w:pPr>
        <w:pStyle w:val="NormalnyWeb"/>
        <w:numPr>
          <w:ilvl w:val="0"/>
          <w:numId w:val="89"/>
        </w:numPr>
        <w:spacing w:before="0" w:after="0" w:line="288" w:lineRule="auto"/>
        <w:jc w:val="both"/>
        <w:rPr>
          <w:rFonts w:ascii="Arial" w:hAnsi="Arial" w:cs="Arial"/>
          <w:b/>
          <w:bCs/>
          <w:color w:val="auto"/>
          <w:sz w:val="22"/>
          <w:szCs w:val="22"/>
          <w:lang w:eastAsia="pl-PL"/>
        </w:rPr>
      </w:pPr>
      <w:r w:rsidRPr="000220A0">
        <w:rPr>
          <w:rFonts w:ascii="Arial" w:hAnsi="Arial" w:cs="Arial"/>
          <w:sz w:val="22"/>
          <w:szCs w:val="22"/>
        </w:rPr>
        <w:t xml:space="preserve">Przedmiotem zamówienia jest </w:t>
      </w:r>
      <w:r w:rsidR="00DF20AD" w:rsidRPr="00BC1949">
        <w:rPr>
          <w:rFonts w:ascii="Arial" w:hAnsi="Arial" w:cs="Arial"/>
          <w:bCs/>
          <w:color w:val="auto"/>
          <w:sz w:val="22"/>
          <w:szCs w:val="22"/>
          <w:lang w:eastAsia="pl-PL"/>
        </w:rPr>
        <w:t>nasadzeni</w:t>
      </w:r>
      <w:r w:rsidR="00D07E3A">
        <w:rPr>
          <w:rFonts w:ascii="Arial" w:hAnsi="Arial" w:cs="Arial"/>
          <w:bCs/>
          <w:color w:val="auto"/>
          <w:sz w:val="22"/>
          <w:szCs w:val="22"/>
          <w:lang w:eastAsia="pl-PL"/>
        </w:rPr>
        <w:t>e</w:t>
      </w:r>
      <w:r w:rsidR="00DF20AD" w:rsidRPr="00BC1949">
        <w:rPr>
          <w:rFonts w:ascii="Arial" w:hAnsi="Arial" w:cs="Arial"/>
          <w:bCs/>
          <w:color w:val="auto"/>
          <w:sz w:val="22"/>
          <w:szCs w:val="22"/>
          <w:lang w:eastAsia="pl-PL"/>
        </w:rPr>
        <w:t xml:space="preserve"> drzew i krzewów oraz usunięcie starych uschniętych krzewów wraz z uporządkowaniem terenu zgodnie z Planem nasadzeń</w:t>
      </w:r>
      <w:r w:rsidR="008A68DE">
        <w:rPr>
          <w:rFonts w:ascii="Arial" w:hAnsi="Arial" w:cs="Arial"/>
          <w:bCs/>
          <w:color w:val="auto"/>
          <w:sz w:val="22"/>
          <w:szCs w:val="22"/>
          <w:lang w:eastAsia="pl-PL"/>
        </w:rPr>
        <w:t>;</w:t>
      </w:r>
    </w:p>
    <w:p w14:paraId="56960D57" w14:textId="5B455FDA" w:rsidR="00DF20AD" w:rsidRPr="008A68DE" w:rsidRDefault="008A68DE" w:rsidP="002019D3">
      <w:pPr>
        <w:pStyle w:val="NormalnyWeb"/>
        <w:numPr>
          <w:ilvl w:val="0"/>
          <w:numId w:val="89"/>
        </w:numPr>
        <w:spacing w:before="0" w:after="0" w:line="288" w:lineRule="auto"/>
        <w:ind w:left="709"/>
        <w:jc w:val="both"/>
        <w:rPr>
          <w:rFonts w:ascii="Arial" w:hAnsi="Arial" w:cs="Arial"/>
          <w:b/>
          <w:bCs/>
          <w:color w:val="auto"/>
          <w:sz w:val="22"/>
          <w:szCs w:val="22"/>
          <w:lang w:eastAsia="pl-PL"/>
        </w:rPr>
      </w:pPr>
      <w:r>
        <w:rPr>
          <w:rFonts w:ascii="Arial" w:hAnsi="Arial" w:cs="Arial"/>
          <w:bCs/>
          <w:color w:val="auto"/>
          <w:sz w:val="22"/>
          <w:szCs w:val="22"/>
          <w:lang w:eastAsia="pl-PL"/>
        </w:rPr>
        <w:t>Zakres zamówienia obejmuje:</w:t>
      </w:r>
    </w:p>
    <w:p w14:paraId="7EC7A93D" w14:textId="1B13830B" w:rsidR="008A68DE" w:rsidRPr="008A68DE" w:rsidRDefault="008A68DE" w:rsidP="002019D3">
      <w:pPr>
        <w:pStyle w:val="NormalnyWeb"/>
        <w:numPr>
          <w:ilvl w:val="0"/>
          <w:numId w:val="90"/>
        </w:numPr>
        <w:spacing w:before="0" w:after="0" w:line="288" w:lineRule="auto"/>
        <w:jc w:val="both"/>
        <w:rPr>
          <w:rFonts w:ascii="Arial" w:hAnsi="Arial" w:cs="Arial"/>
          <w:b/>
          <w:bCs/>
          <w:color w:val="auto"/>
          <w:sz w:val="22"/>
          <w:szCs w:val="22"/>
          <w:lang w:eastAsia="pl-PL"/>
        </w:rPr>
      </w:pPr>
      <w:r>
        <w:rPr>
          <w:rFonts w:ascii="Arial" w:hAnsi="Arial" w:cs="Arial"/>
          <w:color w:val="auto"/>
          <w:sz w:val="22"/>
          <w:szCs w:val="22"/>
          <w:lang w:eastAsia="pl-PL"/>
        </w:rPr>
        <w:t>nowe nasadzenia zieleni,</w:t>
      </w:r>
    </w:p>
    <w:p w14:paraId="7AC48A66" w14:textId="3B5AF95C" w:rsidR="008A68DE" w:rsidRPr="008A68DE" w:rsidRDefault="008A68DE" w:rsidP="002019D3">
      <w:pPr>
        <w:pStyle w:val="NormalnyWeb"/>
        <w:numPr>
          <w:ilvl w:val="0"/>
          <w:numId w:val="90"/>
        </w:numPr>
        <w:spacing w:before="0" w:after="0" w:line="288" w:lineRule="auto"/>
        <w:jc w:val="both"/>
        <w:rPr>
          <w:rFonts w:ascii="Arial" w:hAnsi="Arial" w:cs="Arial"/>
          <w:b/>
          <w:bCs/>
          <w:color w:val="auto"/>
          <w:sz w:val="22"/>
          <w:szCs w:val="22"/>
          <w:lang w:eastAsia="pl-PL"/>
        </w:rPr>
      </w:pPr>
      <w:r>
        <w:rPr>
          <w:rFonts w:ascii="Arial" w:hAnsi="Arial" w:cs="Arial"/>
          <w:color w:val="auto"/>
          <w:sz w:val="22"/>
          <w:szCs w:val="22"/>
          <w:lang w:eastAsia="pl-PL"/>
        </w:rPr>
        <w:t>prace porządkowo</w:t>
      </w:r>
      <w:r w:rsidR="00D340C5">
        <w:rPr>
          <w:rFonts w:ascii="Arial" w:hAnsi="Arial" w:cs="Arial"/>
          <w:color w:val="auto"/>
          <w:sz w:val="22"/>
          <w:szCs w:val="22"/>
          <w:lang w:eastAsia="pl-PL"/>
        </w:rPr>
        <w:t xml:space="preserve"> </w:t>
      </w:r>
      <w:r>
        <w:rPr>
          <w:rFonts w:ascii="Arial" w:hAnsi="Arial" w:cs="Arial"/>
          <w:color w:val="auto"/>
          <w:sz w:val="22"/>
          <w:szCs w:val="22"/>
          <w:lang w:eastAsia="pl-PL"/>
        </w:rPr>
        <w:t>-</w:t>
      </w:r>
      <w:r w:rsidR="00D340C5">
        <w:rPr>
          <w:rFonts w:ascii="Arial" w:hAnsi="Arial" w:cs="Arial"/>
          <w:color w:val="auto"/>
          <w:sz w:val="22"/>
          <w:szCs w:val="22"/>
          <w:lang w:eastAsia="pl-PL"/>
        </w:rPr>
        <w:t xml:space="preserve"> </w:t>
      </w:r>
      <w:r>
        <w:rPr>
          <w:rFonts w:ascii="Arial" w:hAnsi="Arial" w:cs="Arial"/>
          <w:color w:val="auto"/>
          <w:sz w:val="22"/>
          <w:szCs w:val="22"/>
          <w:lang w:eastAsia="pl-PL"/>
        </w:rPr>
        <w:t>odtworzeniowe,</w:t>
      </w:r>
    </w:p>
    <w:p w14:paraId="4C3E15A6" w14:textId="15881C0B" w:rsidR="008A68DE" w:rsidRPr="00380BA3" w:rsidRDefault="008A68DE" w:rsidP="002019D3">
      <w:pPr>
        <w:pStyle w:val="NormalnyWeb"/>
        <w:numPr>
          <w:ilvl w:val="0"/>
          <w:numId w:val="90"/>
        </w:numPr>
        <w:spacing w:before="0" w:after="0" w:line="288" w:lineRule="auto"/>
        <w:jc w:val="both"/>
        <w:rPr>
          <w:rFonts w:ascii="Arial" w:hAnsi="Arial" w:cs="Arial"/>
          <w:b/>
          <w:bCs/>
          <w:color w:val="auto"/>
          <w:sz w:val="22"/>
          <w:szCs w:val="22"/>
          <w:lang w:eastAsia="pl-PL"/>
        </w:rPr>
      </w:pPr>
      <w:r w:rsidRPr="00380BA3">
        <w:rPr>
          <w:rFonts w:ascii="Arial" w:hAnsi="Arial" w:cs="Arial"/>
          <w:color w:val="auto"/>
          <w:sz w:val="22"/>
          <w:szCs w:val="22"/>
          <w:lang w:eastAsia="pl-PL"/>
        </w:rPr>
        <w:t>utrzymanie</w:t>
      </w:r>
      <w:r w:rsidR="00380BA3" w:rsidRPr="00380BA3">
        <w:rPr>
          <w:rFonts w:ascii="Arial" w:hAnsi="Arial" w:cs="Arial"/>
          <w:color w:val="auto"/>
          <w:sz w:val="22"/>
          <w:szCs w:val="22"/>
          <w:lang w:eastAsia="pl-PL"/>
        </w:rPr>
        <w:t xml:space="preserve"> i pielęgnacj</w:t>
      </w:r>
      <w:r w:rsidR="00F2256D">
        <w:rPr>
          <w:rFonts w:ascii="Arial" w:hAnsi="Arial" w:cs="Arial"/>
          <w:color w:val="auto"/>
          <w:sz w:val="22"/>
          <w:szCs w:val="22"/>
          <w:lang w:eastAsia="pl-PL"/>
        </w:rPr>
        <w:t>ę</w:t>
      </w:r>
      <w:r w:rsidRPr="00380BA3">
        <w:rPr>
          <w:rFonts w:ascii="Arial" w:hAnsi="Arial" w:cs="Arial"/>
          <w:color w:val="auto"/>
          <w:sz w:val="22"/>
          <w:szCs w:val="22"/>
          <w:lang w:eastAsia="pl-PL"/>
        </w:rPr>
        <w:t xml:space="preserve"> </w:t>
      </w:r>
      <w:r w:rsidR="00380BA3" w:rsidRPr="00380BA3">
        <w:rPr>
          <w:rFonts w:ascii="Arial" w:hAnsi="Arial" w:cs="Arial"/>
          <w:color w:val="auto"/>
          <w:sz w:val="22"/>
          <w:szCs w:val="22"/>
          <w:lang w:eastAsia="pl-PL"/>
        </w:rPr>
        <w:t xml:space="preserve">nowych nasadzeń </w:t>
      </w:r>
      <w:r w:rsidRPr="00380BA3">
        <w:rPr>
          <w:rFonts w:ascii="Arial" w:hAnsi="Arial" w:cs="Arial"/>
          <w:color w:val="auto"/>
          <w:sz w:val="22"/>
          <w:szCs w:val="22"/>
          <w:lang w:eastAsia="pl-PL"/>
        </w:rPr>
        <w:t xml:space="preserve">wraz z usuwaniem chwastów </w:t>
      </w:r>
      <w:r w:rsidR="00A2197C">
        <w:rPr>
          <w:rFonts w:ascii="Arial" w:hAnsi="Arial" w:cs="Arial"/>
          <w:color w:val="auto"/>
          <w:sz w:val="22"/>
          <w:szCs w:val="22"/>
          <w:lang w:eastAsia="pl-PL"/>
        </w:rPr>
        <w:br/>
      </w:r>
      <w:r w:rsidRPr="00380BA3">
        <w:rPr>
          <w:rFonts w:ascii="Arial" w:hAnsi="Arial" w:cs="Arial"/>
          <w:color w:val="auto"/>
          <w:sz w:val="22"/>
          <w:szCs w:val="22"/>
          <w:lang w:eastAsia="pl-PL"/>
        </w:rPr>
        <w:t>i samosiewów</w:t>
      </w:r>
      <w:r w:rsidR="00380BA3" w:rsidRPr="00380BA3">
        <w:rPr>
          <w:rFonts w:ascii="Arial" w:hAnsi="Arial" w:cs="Arial"/>
          <w:color w:val="auto"/>
          <w:sz w:val="22"/>
          <w:szCs w:val="22"/>
          <w:lang w:eastAsia="pl-PL"/>
        </w:rPr>
        <w:t>, zgodnie z Opisem przedmiotu zamówienia</w:t>
      </w:r>
      <w:r w:rsidR="00D340C5">
        <w:rPr>
          <w:rFonts w:ascii="Arial" w:hAnsi="Arial" w:cs="Arial"/>
          <w:color w:val="auto"/>
          <w:sz w:val="22"/>
          <w:szCs w:val="22"/>
          <w:lang w:eastAsia="pl-PL"/>
        </w:rPr>
        <w:t xml:space="preserve"> (stanowiącym załącznik nr </w:t>
      </w:r>
      <w:r w:rsidR="00F2256D">
        <w:rPr>
          <w:rFonts w:ascii="Arial" w:hAnsi="Arial" w:cs="Arial"/>
          <w:color w:val="auto"/>
          <w:sz w:val="22"/>
          <w:szCs w:val="22"/>
          <w:lang w:eastAsia="pl-PL"/>
        </w:rPr>
        <w:t>8</w:t>
      </w:r>
      <w:r w:rsidR="00D340C5">
        <w:rPr>
          <w:rFonts w:ascii="Arial" w:hAnsi="Arial" w:cs="Arial"/>
          <w:color w:val="auto"/>
          <w:sz w:val="22"/>
          <w:szCs w:val="22"/>
          <w:lang w:eastAsia="pl-PL"/>
        </w:rPr>
        <w:t xml:space="preserve"> do SWZ)</w:t>
      </w:r>
      <w:r w:rsidR="00380BA3" w:rsidRPr="00380BA3">
        <w:rPr>
          <w:rFonts w:ascii="Arial" w:hAnsi="Arial" w:cs="Arial"/>
          <w:color w:val="auto"/>
          <w:sz w:val="22"/>
          <w:szCs w:val="22"/>
          <w:lang w:eastAsia="pl-PL"/>
        </w:rPr>
        <w:t>,</w:t>
      </w:r>
      <w:r w:rsidRPr="00380BA3">
        <w:rPr>
          <w:rFonts w:ascii="Arial" w:hAnsi="Arial" w:cs="Arial"/>
          <w:color w:val="auto"/>
          <w:sz w:val="22"/>
          <w:szCs w:val="22"/>
          <w:lang w:eastAsia="pl-PL"/>
        </w:rPr>
        <w:t xml:space="preserve"> przez okres gwarancyjny wskazany </w:t>
      </w:r>
      <w:r w:rsidR="00D340C5">
        <w:rPr>
          <w:rFonts w:ascii="Arial" w:hAnsi="Arial" w:cs="Arial"/>
          <w:color w:val="auto"/>
          <w:sz w:val="22"/>
          <w:szCs w:val="22"/>
          <w:lang w:eastAsia="pl-PL"/>
        </w:rPr>
        <w:t xml:space="preserve">przez Wykonawcę </w:t>
      </w:r>
      <w:r w:rsidR="00D340C5">
        <w:rPr>
          <w:rFonts w:ascii="Arial" w:hAnsi="Arial" w:cs="Arial"/>
          <w:color w:val="auto"/>
          <w:sz w:val="22"/>
          <w:szCs w:val="22"/>
          <w:lang w:eastAsia="pl-PL"/>
        </w:rPr>
        <w:br/>
        <w:t>w</w:t>
      </w:r>
      <w:r w:rsidRPr="00380BA3">
        <w:rPr>
          <w:rFonts w:ascii="Arial" w:hAnsi="Arial" w:cs="Arial"/>
          <w:color w:val="auto"/>
          <w:sz w:val="22"/>
          <w:szCs w:val="22"/>
          <w:lang w:eastAsia="pl-PL"/>
        </w:rPr>
        <w:t xml:space="preserve"> Formularzu oferty, licząc  od dnia odbioru końcowego przedmiotu zamówienia. Usuwanie chwastów i samosiewów winno odbywać się na każde żądanie Zamawiającego,</w:t>
      </w:r>
      <w:r w:rsidR="00F2256D">
        <w:rPr>
          <w:rFonts w:ascii="Arial" w:hAnsi="Arial" w:cs="Arial"/>
          <w:color w:val="auto"/>
          <w:sz w:val="22"/>
          <w:szCs w:val="22"/>
          <w:lang w:eastAsia="pl-PL"/>
        </w:rPr>
        <w:t xml:space="preserve"> nie mniej</w:t>
      </w:r>
      <w:r w:rsidRPr="00380BA3">
        <w:rPr>
          <w:rFonts w:ascii="Arial" w:hAnsi="Arial" w:cs="Arial"/>
          <w:color w:val="auto"/>
          <w:sz w:val="22"/>
          <w:szCs w:val="22"/>
          <w:lang w:eastAsia="pl-PL"/>
        </w:rPr>
        <w:t xml:space="preserve"> </w:t>
      </w:r>
      <w:r w:rsidR="00F2256D">
        <w:rPr>
          <w:rFonts w:ascii="Arial" w:hAnsi="Arial" w:cs="Arial"/>
          <w:color w:val="auto"/>
          <w:sz w:val="22"/>
          <w:szCs w:val="22"/>
          <w:lang w:eastAsia="pl-PL"/>
        </w:rPr>
        <w:t xml:space="preserve">niż </w:t>
      </w:r>
      <w:r w:rsidRPr="00380BA3">
        <w:rPr>
          <w:rFonts w:ascii="Arial" w:hAnsi="Arial" w:cs="Arial"/>
          <w:color w:val="auto"/>
          <w:sz w:val="22"/>
          <w:szCs w:val="22"/>
          <w:lang w:eastAsia="pl-PL"/>
        </w:rPr>
        <w:t>pięć razy w ciągu okresu wegetacyjnego</w:t>
      </w:r>
      <w:r w:rsidR="00A2197C">
        <w:rPr>
          <w:rFonts w:ascii="Arial" w:hAnsi="Arial" w:cs="Arial"/>
          <w:color w:val="auto"/>
          <w:sz w:val="22"/>
          <w:szCs w:val="22"/>
          <w:lang w:eastAsia="pl-PL"/>
        </w:rPr>
        <w:t xml:space="preserve"> jednak nie częściej niż raz w miesiącu</w:t>
      </w:r>
      <w:r w:rsidRPr="00380BA3">
        <w:rPr>
          <w:rFonts w:ascii="Arial" w:hAnsi="Arial" w:cs="Arial"/>
          <w:color w:val="auto"/>
          <w:sz w:val="22"/>
          <w:szCs w:val="22"/>
          <w:lang w:eastAsia="pl-PL"/>
        </w:rPr>
        <w:t>.</w:t>
      </w:r>
    </w:p>
    <w:p w14:paraId="4E34438B" w14:textId="6AFA99EE" w:rsidR="00577AA2" w:rsidRPr="007009AE" w:rsidRDefault="00380BA3" w:rsidP="00577AA2">
      <w:pPr>
        <w:tabs>
          <w:tab w:val="left" w:pos="426"/>
          <w:tab w:val="left" w:pos="567"/>
        </w:tabs>
        <w:spacing w:line="288" w:lineRule="auto"/>
        <w:jc w:val="both"/>
        <w:rPr>
          <w:rFonts w:ascii="Arial" w:eastAsia="Times New Roman" w:hAnsi="Arial" w:cs="Arial"/>
          <w:color w:val="auto"/>
          <w:sz w:val="22"/>
          <w:szCs w:val="22"/>
          <w:lang w:eastAsia="pl-PL"/>
        </w:rPr>
      </w:pPr>
      <w:r w:rsidRPr="00C366DC">
        <w:rPr>
          <w:rFonts w:ascii="Arial" w:hAnsi="Arial" w:cs="Arial"/>
          <w:b/>
          <w:bCs/>
          <w:sz w:val="22"/>
          <w:szCs w:val="22"/>
        </w:rPr>
        <w:t>3.4</w:t>
      </w:r>
      <w:r w:rsidR="00C366DC">
        <w:t xml:space="preserve"> </w:t>
      </w:r>
      <w:r w:rsidR="00577AA2" w:rsidRPr="007009AE">
        <w:rPr>
          <w:rFonts w:ascii="Arial" w:eastAsia="Times New Roman" w:hAnsi="Arial" w:cs="Arial"/>
          <w:color w:val="auto"/>
          <w:sz w:val="22"/>
          <w:szCs w:val="22"/>
          <w:lang w:eastAsia="pl-PL"/>
        </w:rPr>
        <w:t xml:space="preserve">Szczegółowy zakres robót </w:t>
      </w:r>
      <w:r w:rsidR="00577AA2">
        <w:rPr>
          <w:rFonts w:ascii="Arial" w:eastAsia="Times New Roman" w:hAnsi="Arial" w:cs="Arial"/>
          <w:color w:val="auto"/>
          <w:sz w:val="22"/>
          <w:szCs w:val="22"/>
          <w:lang w:eastAsia="pl-PL"/>
        </w:rPr>
        <w:t xml:space="preserve">dla </w:t>
      </w:r>
      <w:r w:rsidR="00F14444" w:rsidRPr="00F14444">
        <w:rPr>
          <w:rFonts w:ascii="Arial" w:eastAsia="Times New Roman" w:hAnsi="Arial" w:cs="Arial"/>
          <w:b/>
          <w:bCs/>
          <w:color w:val="auto"/>
          <w:sz w:val="22"/>
          <w:szCs w:val="22"/>
          <w:lang w:eastAsia="pl-PL"/>
        </w:rPr>
        <w:t>C</w:t>
      </w:r>
      <w:r w:rsidR="00577AA2" w:rsidRPr="00F14444">
        <w:rPr>
          <w:rFonts w:ascii="Arial" w:eastAsia="Times New Roman" w:hAnsi="Arial" w:cs="Arial"/>
          <w:b/>
          <w:bCs/>
          <w:color w:val="auto"/>
          <w:sz w:val="22"/>
          <w:szCs w:val="22"/>
          <w:lang w:eastAsia="pl-PL"/>
        </w:rPr>
        <w:t>zęści nr 1</w:t>
      </w:r>
      <w:r w:rsidR="00F2256D">
        <w:rPr>
          <w:rFonts w:ascii="Arial" w:eastAsia="Times New Roman" w:hAnsi="Arial" w:cs="Arial"/>
          <w:b/>
          <w:bCs/>
          <w:color w:val="auto"/>
          <w:sz w:val="22"/>
          <w:szCs w:val="22"/>
          <w:lang w:eastAsia="pl-PL"/>
        </w:rPr>
        <w:t xml:space="preserve"> </w:t>
      </w:r>
      <w:r w:rsidR="00F2256D" w:rsidRPr="00A2197C">
        <w:rPr>
          <w:rFonts w:ascii="Arial" w:eastAsia="Times New Roman" w:hAnsi="Arial" w:cs="Arial"/>
          <w:color w:val="auto"/>
          <w:sz w:val="22"/>
          <w:szCs w:val="22"/>
          <w:lang w:eastAsia="pl-PL"/>
        </w:rPr>
        <w:t>i</w:t>
      </w:r>
      <w:r w:rsidR="00577AA2" w:rsidRPr="00A2197C">
        <w:rPr>
          <w:rFonts w:ascii="Arial" w:eastAsia="Times New Roman" w:hAnsi="Arial" w:cs="Arial"/>
          <w:color w:val="auto"/>
          <w:sz w:val="22"/>
          <w:szCs w:val="22"/>
          <w:lang w:eastAsia="pl-PL"/>
        </w:rPr>
        <w:t xml:space="preserve"> </w:t>
      </w:r>
      <w:r w:rsidR="00577AA2">
        <w:rPr>
          <w:rFonts w:ascii="Arial" w:eastAsia="Times New Roman" w:hAnsi="Arial" w:cs="Arial"/>
          <w:color w:val="auto"/>
          <w:sz w:val="22"/>
          <w:szCs w:val="22"/>
          <w:lang w:eastAsia="pl-PL"/>
        </w:rPr>
        <w:t xml:space="preserve">dla </w:t>
      </w:r>
      <w:r w:rsidR="00F14444" w:rsidRPr="00B749EE">
        <w:rPr>
          <w:rFonts w:ascii="Arial" w:eastAsia="Times New Roman" w:hAnsi="Arial" w:cs="Arial"/>
          <w:b/>
          <w:bCs/>
          <w:color w:val="auto"/>
          <w:sz w:val="22"/>
          <w:szCs w:val="22"/>
          <w:lang w:eastAsia="pl-PL"/>
        </w:rPr>
        <w:t>C</w:t>
      </w:r>
      <w:r w:rsidR="00577AA2" w:rsidRPr="00B749EE">
        <w:rPr>
          <w:rFonts w:ascii="Arial" w:eastAsia="Times New Roman" w:hAnsi="Arial" w:cs="Arial"/>
          <w:b/>
          <w:bCs/>
          <w:color w:val="auto"/>
          <w:sz w:val="22"/>
          <w:szCs w:val="22"/>
          <w:lang w:eastAsia="pl-PL"/>
        </w:rPr>
        <w:t>zęści nr 2</w:t>
      </w:r>
      <w:r w:rsidR="00577AA2" w:rsidRPr="00B749EE">
        <w:rPr>
          <w:rFonts w:ascii="Arial" w:eastAsia="Times New Roman" w:hAnsi="Arial" w:cs="Arial"/>
          <w:color w:val="auto"/>
          <w:sz w:val="22"/>
          <w:szCs w:val="22"/>
          <w:lang w:eastAsia="pl-PL"/>
        </w:rPr>
        <w:t xml:space="preserve"> </w:t>
      </w:r>
      <w:r w:rsidR="00577AA2" w:rsidRPr="007009AE">
        <w:rPr>
          <w:rFonts w:ascii="Arial" w:eastAsia="Times New Roman" w:hAnsi="Arial" w:cs="Arial"/>
          <w:color w:val="auto"/>
          <w:sz w:val="22"/>
          <w:szCs w:val="22"/>
          <w:lang w:eastAsia="pl-PL"/>
        </w:rPr>
        <w:t xml:space="preserve">opisany został </w:t>
      </w:r>
      <w:r w:rsidR="00455201">
        <w:rPr>
          <w:rFonts w:ascii="Arial" w:eastAsia="Times New Roman" w:hAnsi="Arial" w:cs="Arial"/>
          <w:color w:val="auto"/>
          <w:sz w:val="22"/>
          <w:szCs w:val="22"/>
          <w:lang w:eastAsia="pl-PL"/>
        </w:rPr>
        <w:br/>
      </w:r>
      <w:r w:rsidR="00577AA2" w:rsidRPr="007009AE">
        <w:rPr>
          <w:rFonts w:ascii="Arial" w:eastAsia="Times New Roman" w:hAnsi="Arial" w:cs="Arial"/>
          <w:color w:val="auto"/>
          <w:sz w:val="22"/>
          <w:szCs w:val="22"/>
          <w:lang w:eastAsia="pl-PL"/>
        </w:rPr>
        <w:t xml:space="preserve">w </w:t>
      </w:r>
      <w:r w:rsidR="00577AA2">
        <w:rPr>
          <w:rFonts w:ascii="Arial" w:eastAsia="Times New Roman" w:hAnsi="Arial" w:cs="Arial"/>
          <w:color w:val="auto"/>
          <w:sz w:val="22"/>
          <w:szCs w:val="22"/>
          <w:lang w:eastAsia="pl-PL"/>
        </w:rPr>
        <w:t>d</w:t>
      </w:r>
      <w:r w:rsidR="00577AA2" w:rsidRPr="007009AE">
        <w:rPr>
          <w:rFonts w:ascii="Arial" w:eastAsia="Times New Roman" w:hAnsi="Arial" w:cs="Arial"/>
          <w:color w:val="auto"/>
          <w:sz w:val="22"/>
          <w:szCs w:val="22"/>
          <w:lang w:eastAsia="pl-PL"/>
        </w:rPr>
        <w:t>okumentacji projektowej i Specyfikacj</w:t>
      </w:r>
      <w:r w:rsidR="00E31DAF">
        <w:rPr>
          <w:rFonts w:ascii="Arial" w:eastAsia="Times New Roman" w:hAnsi="Arial" w:cs="Arial"/>
          <w:color w:val="auto"/>
          <w:sz w:val="22"/>
          <w:szCs w:val="22"/>
          <w:lang w:eastAsia="pl-PL"/>
        </w:rPr>
        <w:t>i</w:t>
      </w:r>
      <w:r w:rsidR="00577AA2" w:rsidRPr="007009AE">
        <w:rPr>
          <w:rFonts w:ascii="Arial" w:eastAsia="Times New Roman" w:hAnsi="Arial" w:cs="Arial"/>
          <w:color w:val="auto"/>
          <w:sz w:val="22"/>
          <w:szCs w:val="22"/>
          <w:lang w:eastAsia="pl-PL"/>
        </w:rPr>
        <w:t xml:space="preserve"> Techniczn</w:t>
      </w:r>
      <w:r w:rsidR="00E31DAF">
        <w:rPr>
          <w:rFonts w:ascii="Arial" w:eastAsia="Times New Roman" w:hAnsi="Arial" w:cs="Arial"/>
          <w:color w:val="auto"/>
          <w:sz w:val="22"/>
          <w:szCs w:val="22"/>
          <w:lang w:eastAsia="pl-PL"/>
        </w:rPr>
        <w:t>ej</w:t>
      </w:r>
      <w:r w:rsidR="00577AA2" w:rsidRPr="007009AE">
        <w:rPr>
          <w:rFonts w:ascii="Arial" w:eastAsia="Times New Roman" w:hAnsi="Arial" w:cs="Arial"/>
          <w:color w:val="auto"/>
          <w:sz w:val="22"/>
          <w:szCs w:val="22"/>
          <w:lang w:eastAsia="pl-PL"/>
        </w:rPr>
        <w:t xml:space="preserve"> Wykonania i Odbioru Robót Budowlanych stanowiących załącznik nr </w:t>
      </w:r>
      <w:r w:rsidR="00542A7C">
        <w:rPr>
          <w:rFonts w:ascii="Arial" w:eastAsia="Times New Roman" w:hAnsi="Arial" w:cs="Arial"/>
          <w:color w:val="auto"/>
          <w:sz w:val="22"/>
          <w:szCs w:val="22"/>
          <w:lang w:eastAsia="pl-PL"/>
        </w:rPr>
        <w:t>8</w:t>
      </w:r>
      <w:r w:rsidR="00577AA2" w:rsidRPr="007009AE">
        <w:rPr>
          <w:rFonts w:ascii="Arial" w:eastAsia="Times New Roman" w:hAnsi="Arial" w:cs="Arial"/>
          <w:color w:val="auto"/>
          <w:sz w:val="22"/>
          <w:szCs w:val="22"/>
          <w:lang w:eastAsia="pl-PL"/>
        </w:rPr>
        <w:t xml:space="preserve"> do niniejszej SWZ.</w:t>
      </w:r>
    </w:p>
    <w:p w14:paraId="46101CDD" w14:textId="4218ECEA" w:rsidR="00577AA2" w:rsidRPr="007009AE" w:rsidRDefault="00577AA2" w:rsidP="00577AA2">
      <w:pPr>
        <w:tabs>
          <w:tab w:val="left" w:pos="426"/>
          <w:tab w:val="left" w:pos="567"/>
        </w:tabs>
        <w:spacing w:line="288" w:lineRule="auto"/>
        <w:jc w:val="both"/>
        <w:rPr>
          <w:rFonts w:ascii="Arial" w:eastAsia="Times New Roman" w:hAnsi="Arial" w:cs="Arial"/>
          <w:color w:val="auto"/>
          <w:sz w:val="22"/>
          <w:szCs w:val="22"/>
          <w:lang w:eastAsia="pl-PL"/>
        </w:rPr>
      </w:pPr>
      <w:r w:rsidRPr="007009AE">
        <w:rPr>
          <w:rFonts w:ascii="Arial" w:hAnsi="Arial" w:cs="Arial"/>
          <w:bCs/>
          <w:color w:val="auto"/>
          <w:sz w:val="22"/>
          <w:szCs w:val="22"/>
          <w:lang w:bidi="hi-IN"/>
        </w:rPr>
        <w:t xml:space="preserve">Dodatkowe </w:t>
      </w:r>
      <w:r w:rsidR="00455201">
        <w:rPr>
          <w:rFonts w:ascii="Arial" w:hAnsi="Arial" w:cs="Arial"/>
          <w:bCs/>
          <w:color w:val="auto"/>
          <w:sz w:val="22"/>
          <w:szCs w:val="22"/>
          <w:lang w:bidi="hi-IN"/>
        </w:rPr>
        <w:t>uwagi i wymagania</w:t>
      </w:r>
      <w:r w:rsidRPr="007009AE">
        <w:rPr>
          <w:rFonts w:ascii="Arial" w:hAnsi="Arial" w:cs="Arial"/>
          <w:bCs/>
          <w:color w:val="auto"/>
          <w:sz w:val="22"/>
          <w:szCs w:val="22"/>
          <w:lang w:bidi="hi-IN"/>
        </w:rPr>
        <w:t xml:space="preserve"> stawiane Wykonawcy </w:t>
      </w:r>
      <w:r w:rsidR="00455201">
        <w:rPr>
          <w:rFonts w:ascii="Arial" w:hAnsi="Arial" w:cs="Arial"/>
          <w:bCs/>
          <w:color w:val="auto"/>
          <w:sz w:val="22"/>
          <w:szCs w:val="22"/>
          <w:lang w:bidi="hi-IN"/>
        </w:rPr>
        <w:t>ujęte</w:t>
      </w:r>
      <w:r w:rsidRPr="007009AE">
        <w:rPr>
          <w:rFonts w:ascii="Arial" w:hAnsi="Arial" w:cs="Arial"/>
          <w:bCs/>
          <w:color w:val="auto"/>
          <w:sz w:val="22"/>
          <w:szCs w:val="22"/>
          <w:lang w:bidi="hi-IN"/>
        </w:rPr>
        <w:t xml:space="preserve"> zostały w </w:t>
      </w:r>
      <w:r w:rsidR="00455201">
        <w:rPr>
          <w:rFonts w:ascii="Arial" w:hAnsi="Arial" w:cs="Arial"/>
          <w:bCs/>
          <w:color w:val="auto"/>
          <w:sz w:val="22"/>
          <w:szCs w:val="22"/>
          <w:lang w:bidi="hi-IN"/>
        </w:rPr>
        <w:t xml:space="preserve">Opisie przedmiotu zamówienia </w:t>
      </w:r>
      <w:r w:rsidR="00D340C5">
        <w:rPr>
          <w:rFonts w:ascii="Arial" w:hAnsi="Arial" w:cs="Arial"/>
          <w:bCs/>
          <w:color w:val="auto"/>
          <w:sz w:val="22"/>
          <w:szCs w:val="22"/>
          <w:lang w:bidi="hi-IN"/>
        </w:rPr>
        <w:t>(</w:t>
      </w:r>
      <w:r w:rsidRPr="007009AE">
        <w:rPr>
          <w:rFonts w:ascii="Arial" w:eastAsia="Times New Roman" w:hAnsi="Arial" w:cs="Arial"/>
          <w:color w:val="auto"/>
          <w:sz w:val="22"/>
          <w:lang w:eastAsia="pl-PL"/>
        </w:rPr>
        <w:t xml:space="preserve">załącznik nr </w:t>
      </w:r>
      <w:r w:rsidR="00542A7C">
        <w:rPr>
          <w:rFonts w:ascii="Arial" w:eastAsia="Times New Roman" w:hAnsi="Arial" w:cs="Arial"/>
          <w:color w:val="auto"/>
          <w:sz w:val="22"/>
          <w:lang w:eastAsia="pl-PL"/>
        </w:rPr>
        <w:t>8</w:t>
      </w:r>
      <w:r w:rsidRPr="007009AE">
        <w:rPr>
          <w:rFonts w:ascii="Arial" w:eastAsia="Times New Roman" w:hAnsi="Arial" w:cs="Arial"/>
          <w:color w:val="auto"/>
          <w:sz w:val="22"/>
          <w:lang w:eastAsia="pl-PL"/>
        </w:rPr>
        <w:t xml:space="preserve"> do SWZ</w:t>
      </w:r>
      <w:r w:rsidR="00D340C5">
        <w:rPr>
          <w:rFonts w:ascii="Arial" w:eastAsia="Times New Roman" w:hAnsi="Arial" w:cs="Arial"/>
          <w:color w:val="auto"/>
          <w:sz w:val="22"/>
          <w:lang w:eastAsia="pl-PL"/>
        </w:rPr>
        <w:t>)</w:t>
      </w:r>
      <w:r w:rsidRPr="007009AE">
        <w:rPr>
          <w:rFonts w:ascii="Arial" w:eastAsia="Times New Roman" w:hAnsi="Arial" w:cs="Arial"/>
          <w:color w:val="auto"/>
          <w:sz w:val="22"/>
          <w:lang w:eastAsia="pl-PL"/>
        </w:rPr>
        <w:t>.</w:t>
      </w:r>
    </w:p>
    <w:p w14:paraId="25F3D66A" w14:textId="73301D4E" w:rsidR="00C366DC" w:rsidRPr="00730601" w:rsidRDefault="00C366DC" w:rsidP="00577AA2">
      <w:pPr>
        <w:spacing w:line="288" w:lineRule="auto"/>
        <w:jc w:val="both"/>
        <w:rPr>
          <w:rFonts w:ascii="Arial" w:hAnsi="Arial" w:cs="Arial"/>
          <w:bCs/>
          <w:color w:val="auto"/>
          <w:sz w:val="4"/>
          <w:lang w:bidi="hi-IN"/>
        </w:rPr>
      </w:pPr>
    </w:p>
    <w:p w14:paraId="71024295" w14:textId="665F8174" w:rsidR="002A6110" w:rsidRDefault="00455201" w:rsidP="002019D3">
      <w:pPr>
        <w:pStyle w:val="Akapitzlist"/>
        <w:numPr>
          <w:ilvl w:val="1"/>
          <w:numId w:val="92"/>
        </w:numPr>
        <w:tabs>
          <w:tab w:val="left" w:pos="0"/>
          <w:tab w:val="left" w:pos="426"/>
        </w:tabs>
        <w:spacing w:line="288" w:lineRule="auto"/>
        <w:ind w:left="0" w:firstLine="0"/>
        <w:jc w:val="both"/>
        <w:outlineLvl w:val="1"/>
        <w:rPr>
          <w:rFonts w:ascii="Arial" w:eastAsia="Calibri" w:hAnsi="Arial" w:cs="Arial"/>
          <w:bCs/>
          <w:color w:val="auto"/>
          <w:sz w:val="22"/>
          <w:szCs w:val="22"/>
          <w:lang w:eastAsia="en-US" w:bidi="hi-IN"/>
        </w:rPr>
      </w:pPr>
      <w:r>
        <w:rPr>
          <w:rFonts w:ascii="Arial" w:eastAsia="Calibri" w:hAnsi="Arial" w:cs="Arial"/>
          <w:bCs/>
          <w:color w:val="auto"/>
          <w:sz w:val="22"/>
          <w:szCs w:val="22"/>
          <w:lang w:eastAsia="en-US" w:bidi="hi-IN"/>
        </w:rPr>
        <w:t>Dokumentacja projektowa, stanowiąca</w:t>
      </w:r>
      <w:r w:rsidRPr="00293F95">
        <w:rPr>
          <w:rFonts w:ascii="Arial" w:eastAsia="Calibri" w:hAnsi="Arial" w:cs="Arial"/>
          <w:bCs/>
          <w:color w:val="auto"/>
          <w:sz w:val="22"/>
          <w:szCs w:val="22"/>
          <w:lang w:eastAsia="en-US" w:bidi="hi-IN"/>
        </w:rPr>
        <w:t xml:space="preserve"> część skład</w:t>
      </w:r>
      <w:r>
        <w:rPr>
          <w:rFonts w:ascii="Arial" w:eastAsia="Calibri" w:hAnsi="Arial" w:cs="Arial"/>
          <w:bCs/>
          <w:color w:val="auto"/>
          <w:sz w:val="22"/>
          <w:szCs w:val="22"/>
          <w:lang w:eastAsia="en-US" w:bidi="hi-IN"/>
        </w:rPr>
        <w:t>ową niniejszej SWZ, uwzględnia</w:t>
      </w:r>
      <w:r w:rsidRPr="00293F95">
        <w:rPr>
          <w:rFonts w:ascii="Arial" w:eastAsia="Calibri" w:hAnsi="Arial" w:cs="Arial"/>
          <w:bCs/>
          <w:color w:val="auto"/>
          <w:sz w:val="22"/>
          <w:szCs w:val="22"/>
          <w:lang w:eastAsia="en-US" w:bidi="hi-IN"/>
        </w:rPr>
        <w:t xml:space="preserve"> wymagania art. 100 ust. 1 ustawy Prawo zamówień publicznych oraz </w:t>
      </w:r>
      <w:r w:rsidRPr="00293F95">
        <w:rPr>
          <w:rFonts w:ascii="Arial" w:hAnsi="Arial" w:cs="Arial"/>
          <w:bCs/>
          <w:color w:val="auto"/>
          <w:sz w:val="22"/>
          <w:szCs w:val="22"/>
          <w:lang w:bidi="hi-IN"/>
        </w:rPr>
        <w:t>ustawy z dnia 19 lipca 2019 r. o zapewnieniu dostępności osobom ze szczególnymi potrzebami (t.j. Dz. U. 20</w:t>
      </w:r>
      <w:r>
        <w:rPr>
          <w:rFonts w:ascii="Arial" w:hAnsi="Arial" w:cs="Arial"/>
          <w:bCs/>
          <w:color w:val="auto"/>
          <w:sz w:val="22"/>
          <w:szCs w:val="22"/>
          <w:lang w:bidi="hi-IN"/>
        </w:rPr>
        <w:t>24 r. poz. 1411 z póżn. zm.).</w:t>
      </w:r>
      <w:r w:rsidRPr="00293F95">
        <w:rPr>
          <w:rFonts w:ascii="Arial" w:hAnsi="Arial" w:cs="Arial"/>
          <w:bCs/>
          <w:color w:val="auto"/>
          <w:sz w:val="22"/>
          <w:szCs w:val="22"/>
          <w:lang w:bidi="hi-IN"/>
        </w:rPr>
        <w:t xml:space="preserve"> </w:t>
      </w:r>
      <w:r w:rsidRPr="00293F95">
        <w:rPr>
          <w:rFonts w:ascii="Arial" w:eastAsia="Calibri" w:hAnsi="Arial" w:cs="Arial"/>
          <w:bCs/>
          <w:color w:val="auto"/>
          <w:sz w:val="22"/>
          <w:szCs w:val="22"/>
          <w:lang w:eastAsia="en-US" w:bidi="hi-IN"/>
        </w:rPr>
        <w:t>Przedmiot zamówienia winien być realizowany w oparciu</w:t>
      </w:r>
      <w:r>
        <w:rPr>
          <w:rFonts w:ascii="Arial" w:eastAsia="Calibri" w:hAnsi="Arial" w:cs="Arial"/>
          <w:bCs/>
          <w:color w:val="auto"/>
          <w:sz w:val="22"/>
          <w:szCs w:val="22"/>
          <w:lang w:eastAsia="en-US" w:bidi="hi-IN"/>
        </w:rPr>
        <w:t xml:space="preserve"> </w:t>
      </w:r>
      <w:r>
        <w:rPr>
          <w:rFonts w:ascii="Arial" w:eastAsia="Calibri" w:hAnsi="Arial" w:cs="Arial"/>
          <w:bCs/>
          <w:color w:val="auto"/>
          <w:sz w:val="22"/>
          <w:szCs w:val="22"/>
          <w:lang w:eastAsia="en-US" w:bidi="hi-IN"/>
        </w:rPr>
        <w:br/>
        <w:t>o przedmiotową dokumentację projektową</w:t>
      </w:r>
      <w:r w:rsidRPr="00293F95">
        <w:rPr>
          <w:rFonts w:ascii="Arial" w:eastAsia="Calibri" w:hAnsi="Arial" w:cs="Arial"/>
          <w:bCs/>
          <w:color w:val="auto"/>
          <w:sz w:val="22"/>
          <w:szCs w:val="22"/>
          <w:lang w:eastAsia="en-US" w:bidi="hi-IN"/>
        </w:rPr>
        <w:t>.</w:t>
      </w:r>
    </w:p>
    <w:p w14:paraId="7634F372" w14:textId="77777777" w:rsidR="00D340C5" w:rsidRDefault="00D340C5" w:rsidP="00D340C5">
      <w:pPr>
        <w:pStyle w:val="Akapitzlist"/>
        <w:tabs>
          <w:tab w:val="left" w:pos="0"/>
          <w:tab w:val="left" w:pos="426"/>
        </w:tabs>
        <w:spacing w:line="288" w:lineRule="auto"/>
        <w:ind w:left="0"/>
        <w:jc w:val="both"/>
        <w:outlineLvl w:val="1"/>
        <w:rPr>
          <w:rFonts w:ascii="Arial" w:eastAsia="Calibri" w:hAnsi="Arial" w:cs="Arial"/>
          <w:bCs/>
          <w:color w:val="auto"/>
          <w:sz w:val="22"/>
          <w:szCs w:val="22"/>
          <w:lang w:eastAsia="en-US" w:bidi="hi-IN"/>
        </w:rPr>
      </w:pPr>
    </w:p>
    <w:p w14:paraId="1A51A7A9" w14:textId="7A8776A5" w:rsidR="00D340C5" w:rsidRPr="00E04C2C" w:rsidRDefault="00D340C5" w:rsidP="00353EDF">
      <w:pPr>
        <w:numPr>
          <w:ilvl w:val="1"/>
          <w:numId w:val="92"/>
        </w:numPr>
        <w:tabs>
          <w:tab w:val="left" w:pos="426"/>
        </w:tabs>
        <w:spacing w:line="288" w:lineRule="auto"/>
        <w:ind w:left="426" w:hanging="426"/>
        <w:jc w:val="both"/>
        <w:outlineLvl w:val="1"/>
        <w:rPr>
          <w:rFonts w:ascii="Arial" w:hAnsi="Arial" w:cs="Arial"/>
          <w:bCs/>
          <w:color w:val="auto"/>
          <w:sz w:val="4"/>
          <w:szCs w:val="22"/>
          <w:lang w:bidi="hi-IN"/>
        </w:rPr>
      </w:pPr>
      <w:r w:rsidRPr="00E04C2C">
        <w:rPr>
          <w:rFonts w:ascii="Arial" w:hAnsi="Arial" w:cs="Arial"/>
          <w:b/>
          <w:bCs/>
          <w:color w:val="auto"/>
          <w:sz w:val="22"/>
          <w:szCs w:val="22"/>
          <w:lang w:bidi="hi-IN"/>
        </w:rPr>
        <w:t>Gwarancja jakości wykonania robót</w:t>
      </w:r>
      <w:r w:rsidRPr="00E04C2C">
        <w:rPr>
          <w:rFonts w:ascii="Arial" w:hAnsi="Arial" w:cs="Arial"/>
          <w:bCs/>
          <w:color w:val="auto"/>
          <w:sz w:val="22"/>
          <w:szCs w:val="22"/>
          <w:lang w:bidi="hi-IN"/>
        </w:rPr>
        <w:t xml:space="preserve"> </w:t>
      </w:r>
      <w:r w:rsidR="00E04C2C" w:rsidRPr="00DF1F70">
        <w:rPr>
          <w:rFonts w:ascii="Arial" w:hAnsi="Arial" w:cs="Arial"/>
          <w:b/>
          <w:sz w:val="22"/>
          <w:szCs w:val="22"/>
        </w:rPr>
        <w:t>(DOTYCZY CZĘŚCI NR 1 I/LUB CZĘŚCI NR 2)</w:t>
      </w:r>
    </w:p>
    <w:p w14:paraId="038FD67A" w14:textId="05C898C0" w:rsidR="005248F5" w:rsidRDefault="00D340C5" w:rsidP="00D340C5">
      <w:pPr>
        <w:spacing w:line="288" w:lineRule="auto"/>
        <w:jc w:val="both"/>
        <w:outlineLvl w:val="1"/>
        <w:rPr>
          <w:rFonts w:ascii="Arial" w:hAnsi="Arial" w:cs="Arial"/>
          <w:bCs/>
          <w:color w:val="auto"/>
          <w:sz w:val="22"/>
          <w:szCs w:val="22"/>
          <w:lang w:bidi="hi-IN"/>
        </w:rPr>
      </w:pPr>
      <w:r w:rsidRPr="00962F1C">
        <w:rPr>
          <w:rFonts w:ascii="Arial" w:hAnsi="Arial" w:cs="Arial"/>
          <w:bCs/>
          <w:color w:val="auto"/>
          <w:sz w:val="22"/>
          <w:szCs w:val="22"/>
          <w:lang w:bidi="hi-IN"/>
        </w:rPr>
        <w:t>Wykonawca udzieli Zamawiającemu pisemnej gwarancji z tytułu wad fizycznych przedmiotu zamówienia, stanowić ona będzie rozszerzenie odpowiedzialności Wykonawcy za te wady. Zamawiający wymaga od Wykonawcy udzielenia gwarancji na wykonane roboty</w:t>
      </w:r>
      <w:r>
        <w:rPr>
          <w:rFonts w:ascii="Arial" w:hAnsi="Arial" w:cs="Arial"/>
          <w:bCs/>
          <w:color w:val="auto"/>
          <w:sz w:val="22"/>
          <w:szCs w:val="22"/>
          <w:lang w:bidi="hi-IN"/>
        </w:rPr>
        <w:t>,</w:t>
      </w:r>
      <w:r w:rsidRPr="00962F1C">
        <w:rPr>
          <w:rFonts w:ascii="Arial" w:hAnsi="Arial" w:cs="Arial"/>
          <w:bCs/>
          <w:color w:val="auto"/>
          <w:sz w:val="22"/>
          <w:szCs w:val="22"/>
          <w:lang w:bidi="hi-IN"/>
        </w:rPr>
        <w:t xml:space="preserve"> </w:t>
      </w:r>
      <w:r w:rsidR="005248F5">
        <w:rPr>
          <w:rFonts w:ascii="Arial" w:hAnsi="Arial" w:cs="Arial"/>
          <w:bCs/>
          <w:color w:val="auto"/>
          <w:sz w:val="22"/>
          <w:szCs w:val="22"/>
          <w:lang w:bidi="hi-IN"/>
        </w:rPr>
        <w:t xml:space="preserve"> </w:t>
      </w:r>
      <w:r w:rsidRPr="00962F1C">
        <w:rPr>
          <w:rFonts w:ascii="Arial" w:hAnsi="Arial" w:cs="Arial"/>
          <w:bCs/>
          <w:color w:val="auto"/>
          <w:sz w:val="22"/>
          <w:szCs w:val="22"/>
          <w:lang w:bidi="hi-IN"/>
        </w:rPr>
        <w:t xml:space="preserve">w ramach przedmiotu zamówienia w minimalnym okresie </w:t>
      </w:r>
      <w:r>
        <w:rPr>
          <w:rFonts w:ascii="Arial" w:hAnsi="Arial" w:cs="Arial"/>
          <w:bCs/>
          <w:color w:val="auto"/>
          <w:sz w:val="22"/>
          <w:szCs w:val="22"/>
          <w:lang w:bidi="hi-IN"/>
        </w:rPr>
        <w:t>24</w:t>
      </w:r>
      <w:r w:rsidRPr="00962F1C">
        <w:rPr>
          <w:rFonts w:ascii="Arial" w:hAnsi="Arial" w:cs="Arial"/>
          <w:bCs/>
          <w:color w:val="auto"/>
          <w:sz w:val="22"/>
          <w:szCs w:val="22"/>
          <w:lang w:bidi="hi-IN"/>
        </w:rPr>
        <w:t xml:space="preserve"> miesięcy</w:t>
      </w:r>
      <w:r>
        <w:rPr>
          <w:rFonts w:ascii="Arial" w:hAnsi="Arial" w:cs="Arial"/>
          <w:bCs/>
          <w:color w:val="auto"/>
          <w:sz w:val="22"/>
          <w:szCs w:val="22"/>
          <w:lang w:bidi="hi-IN"/>
        </w:rPr>
        <w:t>,</w:t>
      </w:r>
      <w:r w:rsidR="005248F5">
        <w:rPr>
          <w:rFonts w:ascii="Arial" w:hAnsi="Arial" w:cs="Arial"/>
          <w:bCs/>
          <w:color w:val="auto"/>
          <w:sz w:val="22"/>
          <w:szCs w:val="22"/>
          <w:lang w:bidi="hi-IN"/>
        </w:rPr>
        <w:t xml:space="preserve"> </w:t>
      </w:r>
      <w:r w:rsidRPr="00962F1C">
        <w:rPr>
          <w:rFonts w:ascii="Arial" w:hAnsi="Arial" w:cs="Arial"/>
          <w:bCs/>
          <w:color w:val="auto"/>
          <w:sz w:val="22"/>
          <w:szCs w:val="22"/>
          <w:lang w:bidi="hi-IN"/>
        </w:rPr>
        <w:t xml:space="preserve">licząc od dnia odbioru końcowego przedmiotu zamówienia. </w:t>
      </w:r>
    </w:p>
    <w:p w14:paraId="4999B983" w14:textId="6E0BDD67" w:rsidR="00D340C5" w:rsidRDefault="00D340C5" w:rsidP="00D340C5">
      <w:pPr>
        <w:spacing w:line="288" w:lineRule="auto"/>
        <w:jc w:val="both"/>
        <w:outlineLvl w:val="1"/>
        <w:rPr>
          <w:rFonts w:ascii="Arial" w:hAnsi="Arial" w:cs="Arial"/>
          <w:bCs/>
          <w:color w:val="auto"/>
          <w:sz w:val="22"/>
          <w:szCs w:val="22"/>
          <w:lang w:bidi="hi-IN"/>
        </w:rPr>
      </w:pPr>
      <w:r w:rsidRPr="00962F1C">
        <w:rPr>
          <w:rFonts w:ascii="Arial" w:hAnsi="Arial" w:cs="Arial"/>
          <w:bCs/>
          <w:color w:val="auto"/>
          <w:sz w:val="22"/>
          <w:szCs w:val="22"/>
          <w:lang w:bidi="hi-IN"/>
        </w:rPr>
        <w:t xml:space="preserve">W związku z wprowadzeniem dodatkowego kryterium oceny ofert, jakim jest wydłużenie okresu gwarancji ponad wymagane </w:t>
      </w:r>
      <w:r>
        <w:rPr>
          <w:rFonts w:ascii="Arial" w:hAnsi="Arial" w:cs="Arial"/>
          <w:bCs/>
          <w:color w:val="auto"/>
          <w:sz w:val="22"/>
          <w:szCs w:val="22"/>
          <w:lang w:bidi="hi-IN"/>
        </w:rPr>
        <w:t>24</w:t>
      </w:r>
      <w:r w:rsidRPr="00962F1C">
        <w:rPr>
          <w:rFonts w:ascii="Arial" w:hAnsi="Arial" w:cs="Arial"/>
          <w:bCs/>
          <w:color w:val="auto"/>
          <w:sz w:val="22"/>
          <w:szCs w:val="22"/>
          <w:lang w:bidi="hi-IN"/>
        </w:rPr>
        <w:t xml:space="preserve"> miesi</w:t>
      </w:r>
      <w:r w:rsidR="005248F5">
        <w:rPr>
          <w:rFonts w:ascii="Arial" w:hAnsi="Arial" w:cs="Arial"/>
          <w:bCs/>
          <w:color w:val="auto"/>
          <w:sz w:val="22"/>
          <w:szCs w:val="22"/>
          <w:lang w:bidi="hi-IN"/>
        </w:rPr>
        <w:t>ą</w:t>
      </w:r>
      <w:r w:rsidRPr="00962F1C">
        <w:rPr>
          <w:rFonts w:ascii="Arial" w:hAnsi="Arial" w:cs="Arial"/>
          <w:bCs/>
          <w:color w:val="auto"/>
          <w:sz w:val="22"/>
          <w:szCs w:val="22"/>
          <w:lang w:bidi="hi-IN"/>
        </w:rPr>
        <w:t>c</w:t>
      </w:r>
      <w:r>
        <w:rPr>
          <w:rFonts w:ascii="Arial" w:hAnsi="Arial" w:cs="Arial"/>
          <w:bCs/>
          <w:color w:val="auto"/>
          <w:sz w:val="22"/>
          <w:szCs w:val="22"/>
          <w:lang w:bidi="hi-IN"/>
        </w:rPr>
        <w:t>e</w:t>
      </w:r>
      <w:r w:rsidRPr="00962F1C">
        <w:rPr>
          <w:rFonts w:ascii="Arial" w:hAnsi="Arial" w:cs="Arial"/>
          <w:bCs/>
          <w:color w:val="auto"/>
          <w:sz w:val="22"/>
          <w:szCs w:val="22"/>
          <w:lang w:bidi="hi-IN"/>
        </w:rPr>
        <w:t>, jego ostateczny wymiar zostanie wskazany przez Wykonawcę w Formularzu ofertowym</w:t>
      </w:r>
      <w:r w:rsidR="00F14444" w:rsidRPr="00F14444">
        <w:rPr>
          <w:color w:val="auto"/>
          <w:sz w:val="22"/>
          <w:szCs w:val="22"/>
        </w:rPr>
        <w:t xml:space="preserve"> </w:t>
      </w:r>
      <w:r w:rsidR="00F14444">
        <w:rPr>
          <w:color w:val="auto"/>
          <w:sz w:val="22"/>
          <w:szCs w:val="22"/>
        </w:rPr>
        <w:t>(</w:t>
      </w:r>
      <w:r w:rsidR="00F14444" w:rsidRPr="00F14444">
        <w:rPr>
          <w:rFonts w:ascii="Arial" w:hAnsi="Arial" w:cs="Arial"/>
          <w:bCs/>
          <w:color w:val="auto"/>
          <w:sz w:val="22"/>
          <w:szCs w:val="22"/>
          <w:lang w:bidi="hi-IN"/>
        </w:rPr>
        <w:t>załącznik nr 1 do SWZ</w:t>
      </w:r>
      <w:r w:rsidR="00F14444">
        <w:rPr>
          <w:rFonts w:ascii="Arial" w:hAnsi="Arial" w:cs="Arial"/>
          <w:bCs/>
          <w:color w:val="auto"/>
          <w:sz w:val="22"/>
          <w:szCs w:val="22"/>
          <w:lang w:bidi="hi-IN"/>
        </w:rPr>
        <w:t>)</w:t>
      </w:r>
      <w:r w:rsidRPr="00962F1C">
        <w:rPr>
          <w:rFonts w:ascii="Arial" w:hAnsi="Arial" w:cs="Arial"/>
          <w:bCs/>
          <w:color w:val="auto"/>
          <w:sz w:val="22"/>
          <w:szCs w:val="22"/>
          <w:lang w:bidi="hi-IN"/>
        </w:rPr>
        <w:t xml:space="preserve">. </w:t>
      </w:r>
    </w:p>
    <w:p w14:paraId="60130C3A" w14:textId="686C605C" w:rsidR="00D340C5" w:rsidRPr="00D340C5" w:rsidRDefault="00D340C5" w:rsidP="00D340C5">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14:paraId="70627D03" w14:textId="12E442C8" w:rsidR="003379E4" w:rsidRPr="00C642D2" w:rsidRDefault="003379E4" w:rsidP="00C642D2">
      <w:pPr>
        <w:pStyle w:val="Default"/>
        <w:spacing w:before="120" w:line="288" w:lineRule="auto"/>
        <w:jc w:val="both"/>
        <w:rPr>
          <w:color w:val="auto"/>
          <w:sz w:val="22"/>
          <w:szCs w:val="22"/>
        </w:rPr>
      </w:pPr>
      <w:r w:rsidRPr="00C642D2">
        <w:rPr>
          <w:b/>
          <w:bCs/>
          <w:color w:val="auto"/>
          <w:sz w:val="22"/>
          <w:szCs w:val="22"/>
        </w:rPr>
        <w:t>3.</w:t>
      </w:r>
      <w:r w:rsidR="005248F5">
        <w:rPr>
          <w:b/>
          <w:bCs/>
          <w:color w:val="auto"/>
          <w:sz w:val="22"/>
          <w:szCs w:val="22"/>
        </w:rPr>
        <w:t>7</w:t>
      </w:r>
      <w:r w:rsidRPr="00C642D2">
        <w:rPr>
          <w:b/>
          <w:bCs/>
          <w:color w:val="auto"/>
          <w:sz w:val="22"/>
          <w:szCs w:val="22"/>
        </w:rPr>
        <w:t xml:space="preserve"> Podwykonawcy</w:t>
      </w:r>
    </w:p>
    <w:p w14:paraId="0D62D999" w14:textId="67512874" w:rsidR="003379E4" w:rsidRPr="00931ACF" w:rsidRDefault="003379E4" w:rsidP="00B149EA">
      <w:pPr>
        <w:pStyle w:val="Default"/>
        <w:spacing w:before="120" w:line="288" w:lineRule="auto"/>
        <w:jc w:val="both"/>
        <w:rPr>
          <w:color w:val="auto"/>
          <w:sz w:val="22"/>
          <w:szCs w:val="22"/>
        </w:rPr>
      </w:pPr>
      <w:r w:rsidRPr="00931ACF">
        <w:rPr>
          <w:color w:val="auto"/>
          <w:sz w:val="22"/>
          <w:szCs w:val="22"/>
        </w:rPr>
        <w:t xml:space="preserve">Zamawiający żąda wskazania przez Wykonawcę </w:t>
      </w:r>
      <w:r w:rsidR="00D739D6">
        <w:rPr>
          <w:color w:val="auto"/>
          <w:sz w:val="22"/>
          <w:szCs w:val="22"/>
        </w:rPr>
        <w:t xml:space="preserve">na Formularzu oferty, stanowiącym załącznik nr 1 do SWZ, </w:t>
      </w:r>
      <w:r w:rsidRPr="00931ACF">
        <w:rPr>
          <w:color w:val="auto"/>
          <w:sz w:val="22"/>
          <w:szCs w:val="22"/>
        </w:rPr>
        <w:t>części zamówienia, których wykonanie zamierza powierzyć Podwykonawcom, oraz podania nazw ewentualnych podwykonawców, jeżeli są już znani.</w:t>
      </w:r>
    </w:p>
    <w:p w14:paraId="0B97C84D" w14:textId="07E6A85C" w:rsidR="00D739D6" w:rsidRDefault="003379E4" w:rsidP="00B149EA">
      <w:pPr>
        <w:pStyle w:val="Default"/>
        <w:spacing w:before="60" w:line="288" w:lineRule="auto"/>
        <w:jc w:val="both"/>
        <w:rPr>
          <w:color w:val="auto"/>
          <w:sz w:val="22"/>
          <w:szCs w:val="22"/>
        </w:rPr>
      </w:pPr>
      <w:r w:rsidRPr="00931ACF">
        <w:rPr>
          <w:color w:val="auto"/>
          <w:sz w:val="22"/>
          <w:szCs w:val="22"/>
        </w:rPr>
        <w:t>Powierzenie wykonania</w:t>
      </w:r>
      <w:r w:rsidRPr="00423543">
        <w:rPr>
          <w:color w:val="auto"/>
          <w:sz w:val="22"/>
          <w:szCs w:val="22"/>
        </w:rPr>
        <w:t xml:space="preserve"> części zamówienia Podwykonawcom nie zwalnia Wykonawcy                        z odpowiedzialności za należyte wykonanie tego zamówienia. </w:t>
      </w:r>
    </w:p>
    <w:p w14:paraId="392E6398" w14:textId="77777777" w:rsidR="008A3446" w:rsidRPr="008A3446" w:rsidRDefault="008A3446" w:rsidP="00B149EA">
      <w:pPr>
        <w:pStyle w:val="Default"/>
        <w:spacing w:before="60" w:line="288" w:lineRule="auto"/>
        <w:jc w:val="both"/>
        <w:rPr>
          <w:color w:val="auto"/>
          <w:sz w:val="8"/>
          <w:szCs w:val="8"/>
        </w:rPr>
      </w:pPr>
    </w:p>
    <w:p w14:paraId="6208ABA9" w14:textId="6A1A14D8" w:rsidR="00D739D6" w:rsidRPr="00CF3510" w:rsidRDefault="00D739D6" w:rsidP="00D739D6">
      <w:pPr>
        <w:pStyle w:val="Default"/>
        <w:spacing w:line="288" w:lineRule="auto"/>
        <w:jc w:val="both"/>
        <w:rPr>
          <w:sz w:val="22"/>
          <w:szCs w:val="22"/>
        </w:rPr>
      </w:pPr>
      <w:r w:rsidRPr="00CF3510">
        <w:rPr>
          <w:b/>
          <w:bCs/>
          <w:sz w:val="22"/>
          <w:szCs w:val="22"/>
        </w:rPr>
        <w:t>3.</w:t>
      </w:r>
      <w:r w:rsidR="005248F5">
        <w:rPr>
          <w:b/>
          <w:bCs/>
          <w:sz w:val="22"/>
          <w:szCs w:val="22"/>
        </w:rPr>
        <w:t>8</w:t>
      </w:r>
      <w:r w:rsidRPr="00CF3510">
        <w:rPr>
          <w:b/>
          <w:bCs/>
          <w:sz w:val="22"/>
          <w:szCs w:val="22"/>
        </w:rPr>
        <w:t xml:space="preserve"> Oferty częściowe i wariantowe </w:t>
      </w:r>
    </w:p>
    <w:p w14:paraId="079E3E80" w14:textId="7A5696BA" w:rsidR="008A3446" w:rsidRDefault="008A3446" w:rsidP="008A3446">
      <w:pPr>
        <w:pStyle w:val="Default"/>
        <w:spacing w:after="120" w:line="288" w:lineRule="auto"/>
        <w:jc w:val="both"/>
        <w:rPr>
          <w:sz w:val="22"/>
          <w:szCs w:val="22"/>
        </w:rPr>
      </w:pPr>
      <w:r>
        <w:rPr>
          <w:sz w:val="22"/>
          <w:szCs w:val="22"/>
        </w:rPr>
        <w:t>Dopuszcza się składanie ofert częściowych zgodnie z podziałem określonym w pkt 3.1 SWZ. Każdy z Wykonawców może złożyć ofertę na jedną</w:t>
      </w:r>
      <w:r w:rsidR="005248F5">
        <w:rPr>
          <w:sz w:val="22"/>
          <w:szCs w:val="22"/>
        </w:rPr>
        <w:t xml:space="preserve"> </w:t>
      </w:r>
      <w:r w:rsidR="00B52464">
        <w:rPr>
          <w:sz w:val="22"/>
          <w:szCs w:val="22"/>
        </w:rPr>
        <w:t xml:space="preserve">lub </w:t>
      </w:r>
      <w:r w:rsidR="005248F5">
        <w:rPr>
          <w:sz w:val="22"/>
          <w:szCs w:val="22"/>
        </w:rPr>
        <w:t>dwie</w:t>
      </w:r>
      <w:r w:rsidR="00B52464">
        <w:rPr>
          <w:sz w:val="22"/>
          <w:szCs w:val="22"/>
        </w:rPr>
        <w:t xml:space="preserve"> </w:t>
      </w:r>
      <w:r>
        <w:rPr>
          <w:sz w:val="22"/>
          <w:szCs w:val="22"/>
        </w:rPr>
        <w:t>części zamówienia.</w:t>
      </w:r>
    </w:p>
    <w:p w14:paraId="6C222754" w14:textId="4A8604A3" w:rsidR="005248F5" w:rsidRPr="000704F5" w:rsidRDefault="008A3446" w:rsidP="000704F5">
      <w:pPr>
        <w:pStyle w:val="Default"/>
        <w:spacing w:after="120" w:line="288" w:lineRule="auto"/>
        <w:jc w:val="both"/>
        <w:rPr>
          <w:sz w:val="22"/>
          <w:szCs w:val="22"/>
        </w:rPr>
      </w:pPr>
      <w:r>
        <w:rPr>
          <w:sz w:val="22"/>
          <w:szCs w:val="22"/>
        </w:rPr>
        <w:lastRenderedPageBreak/>
        <w:t>Nie dopuszcza się składania ofert wariantowych.</w:t>
      </w:r>
    </w:p>
    <w:p w14:paraId="2B887C2C" w14:textId="24BCFE41" w:rsidR="005248F5" w:rsidRPr="007009AE" w:rsidRDefault="005248F5" w:rsidP="005248F5">
      <w:pPr>
        <w:pStyle w:val="Default"/>
        <w:spacing w:line="288" w:lineRule="auto"/>
        <w:jc w:val="both"/>
        <w:rPr>
          <w:color w:val="auto"/>
          <w:sz w:val="8"/>
          <w:szCs w:val="22"/>
        </w:rPr>
      </w:pPr>
      <w:r w:rsidRPr="007009AE">
        <w:rPr>
          <w:b/>
          <w:bCs/>
          <w:color w:val="auto"/>
          <w:sz w:val="22"/>
          <w:szCs w:val="22"/>
        </w:rPr>
        <w:t>3.</w:t>
      </w:r>
      <w:r>
        <w:rPr>
          <w:b/>
          <w:bCs/>
          <w:color w:val="auto"/>
          <w:sz w:val="22"/>
          <w:szCs w:val="22"/>
        </w:rPr>
        <w:t>9</w:t>
      </w:r>
      <w:r w:rsidRPr="007009AE">
        <w:rPr>
          <w:b/>
          <w:bCs/>
          <w:color w:val="auto"/>
          <w:sz w:val="22"/>
          <w:szCs w:val="22"/>
        </w:rPr>
        <w:t xml:space="preserve"> Zamówienia, o których mowa w art. 214 ust. 1 pkt 7 ustawy Pzp</w:t>
      </w:r>
    </w:p>
    <w:p w14:paraId="2E107762" w14:textId="77777777" w:rsidR="005248F5" w:rsidRPr="007009AE" w:rsidRDefault="005248F5" w:rsidP="005248F5">
      <w:pPr>
        <w:pStyle w:val="Default"/>
        <w:spacing w:line="288" w:lineRule="auto"/>
        <w:jc w:val="both"/>
        <w:rPr>
          <w:color w:val="auto"/>
          <w:sz w:val="8"/>
          <w:szCs w:val="22"/>
        </w:rPr>
      </w:pPr>
    </w:p>
    <w:p w14:paraId="6E41CD66" w14:textId="48C0A472" w:rsidR="005248F5" w:rsidRPr="00471D18" w:rsidRDefault="005248F5" w:rsidP="005248F5">
      <w:pPr>
        <w:pStyle w:val="Default"/>
        <w:spacing w:after="120" w:line="288" w:lineRule="auto"/>
        <w:jc w:val="both"/>
        <w:rPr>
          <w:sz w:val="16"/>
          <w:szCs w:val="10"/>
        </w:rPr>
      </w:pPr>
      <w:r w:rsidRPr="007009AE">
        <w:rPr>
          <w:color w:val="auto"/>
          <w:sz w:val="22"/>
          <w:szCs w:val="22"/>
        </w:rPr>
        <w:t>Zamawiający nie przewiduje możliwości udzielenia zamówień, o których mowa w art. 214 ust. 1 pkt 7 ustawy Prawo zamówień publicznych</w:t>
      </w:r>
    </w:p>
    <w:p w14:paraId="165A2DA8" w14:textId="16DB3634" w:rsidR="00662E1A" w:rsidRDefault="00CC35A4" w:rsidP="004A311D">
      <w:pPr>
        <w:pStyle w:val="Default"/>
        <w:spacing w:before="120" w:line="288" w:lineRule="auto"/>
        <w:jc w:val="both"/>
        <w:rPr>
          <w:b/>
          <w:bCs/>
          <w:sz w:val="22"/>
          <w:szCs w:val="22"/>
        </w:rPr>
      </w:pPr>
      <w:r>
        <w:rPr>
          <w:b/>
          <w:bCs/>
          <w:sz w:val="22"/>
          <w:szCs w:val="22"/>
        </w:rPr>
        <w:t>3.</w:t>
      </w:r>
      <w:r w:rsidR="005248F5">
        <w:rPr>
          <w:b/>
          <w:bCs/>
          <w:sz w:val="22"/>
          <w:szCs w:val="22"/>
        </w:rPr>
        <w:t>10</w:t>
      </w:r>
      <w:r>
        <w:rPr>
          <w:b/>
          <w:bCs/>
          <w:sz w:val="22"/>
          <w:szCs w:val="22"/>
        </w:rPr>
        <w:t xml:space="preserve"> </w:t>
      </w:r>
      <w:r w:rsidRPr="00CF3510">
        <w:rPr>
          <w:b/>
          <w:bCs/>
          <w:sz w:val="22"/>
          <w:szCs w:val="22"/>
        </w:rPr>
        <w:t>Wspólny Słownik Zamówień CPV</w:t>
      </w:r>
    </w:p>
    <w:p w14:paraId="1C47C78B" w14:textId="77777777" w:rsidR="00662E1A" w:rsidRPr="00662E1A" w:rsidRDefault="00662E1A" w:rsidP="00662E1A">
      <w:pPr>
        <w:widowControl/>
        <w:suppressAutoHyphens w:val="0"/>
        <w:autoSpaceDE w:val="0"/>
        <w:autoSpaceDN w:val="0"/>
        <w:adjustRightInd w:val="0"/>
        <w:spacing w:line="288" w:lineRule="auto"/>
        <w:rPr>
          <w:rFonts w:ascii="Arial" w:eastAsia="Times New Roman" w:hAnsi="Arial" w:cs="Arial"/>
          <w:b/>
          <w:color w:val="auto"/>
          <w:sz w:val="10"/>
          <w:szCs w:val="10"/>
          <w:lang w:eastAsia="pl-PL"/>
        </w:rPr>
      </w:pPr>
    </w:p>
    <w:p w14:paraId="3BAE225A" w14:textId="6CAD65E1" w:rsidR="008A3446" w:rsidRDefault="008A3446" w:rsidP="00662E1A">
      <w:pPr>
        <w:widowControl/>
        <w:suppressAutoHyphens w:val="0"/>
        <w:autoSpaceDE w:val="0"/>
        <w:autoSpaceDN w:val="0"/>
        <w:adjustRightInd w:val="0"/>
        <w:spacing w:line="288" w:lineRule="auto"/>
        <w:rPr>
          <w:rFonts w:ascii="Arial" w:eastAsia="Times New Roman" w:hAnsi="Arial" w:cs="Arial"/>
          <w:b/>
          <w:color w:val="auto"/>
          <w:sz w:val="22"/>
          <w:szCs w:val="22"/>
          <w:lang w:eastAsia="pl-PL"/>
        </w:rPr>
      </w:pPr>
      <w:r>
        <w:rPr>
          <w:rFonts w:ascii="Arial" w:eastAsia="Times New Roman" w:hAnsi="Arial" w:cs="Arial"/>
          <w:b/>
          <w:color w:val="auto"/>
          <w:sz w:val="22"/>
          <w:szCs w:val="22"/>
          <w:lang w:eastAsia="pl-PL"/>
        </w:rPr>
        <w:t>Część nr 1:</w:t>
      </w:r>
    </w:p>
    <w:p w14:paraId="38F9822B" w14:textId="17838013" w:rsidR="008A3446" w:rsidRDefault="005248F5" w:rsidP="00662E1A">
      <w:pPr>
        <w:widowControl/>
        <w:suppressAutoHyphens w:val="0"/>
        <w:autoSpaceDE w:val="0"/>
        <w:autoSpaceDN w:val="0"/>
        <w:adjustRightInd w:val="0"/>
        <w:spacing w:line="288" w:lineRule="auto"/>
        <w:rPr>
          <w:rFonts w:ascii="Arial" w:hAnsi="Arial" w:cs="Arial"/>
          <w:color w:val="auto"/>
          <w:sz w:val="22"/>
          <w:szCs w:val="22"/>
          <w:lang w:eastAsia="pl-PL"/>
        </w:rPr>
      </w:pPr>
      <w:r w:rsidRPr="005248F5">
        <w:rPr>
          <w:rFonts w:ascii="Arial" w:hAnsi="Arial" w:cs="Arial"/>
          <w:b/>
          <w:bCs/>
          <w:color w:val="auto"/>
          <w:sz w:val="22"/>
          <w:szCs w:val="22"/>
          <w:lang w:eastAsia="pl-PL"/>
        </w:rPr>
        <w:t>45223800-4</w:t>
      </w:r>
      <w:r w:rsidR="00662E1A">
        <w:rPr>
          <w:rFonts w:ascii="Arial" w:hAnsi="Arial" w:cs="Arial"/>
          <w:color w:val="auto"/>
          <w:sz w:val="22"/>
          <w:szCs w:val="22"/>
          <w:lang w:eastAsia="pl-PL"/>
        </w:rPr>
        <w:t xml:space="preserve"> </w:t>
      </w:r>
      <w:r w:rsidR="0011574B">
        <w:rPr>
          <w:rFonts w:ascii="Arial" w:hAnsi="Arial" w:cs="Arial"/>
          <w:color w:val="auto"/>
          <w:sz w:val="22"/>
          <w:szCs w:val="22"/>
          <w:lang w:eastAsia="pl-PL"/>
        </w:rPr>
        <w:t xml:space="preserve"> Montaż i wznoszenie gotowych konstrukcji,</w:t>
      </w:r>
    </w:p>
    <w:p w14:paraId="6519C8F7" w14:textId="2D5138BE" w:rsidR="00F52B15" w:rsidRPr="00F52B15" w:rsidRDefault="0011574B" w:rsidP="00662E1A">
      <w:pPr>
        <w:widowControl/>
        <w:suppressAutoHyphens w:val="0"/>
        <w:autoSpaceDE w:val="0"/>
        <w:autoSpaceDN w:val="0"/>
        <w:adjustRightInd w:val="0"/>
        <w:spacing w:line="288" w:lineRule="auto"/>
        <w:rPr>
          <w:rFonts w:ascii="Arial" w:hAnsi="Arial" w:cs="Arial"/>
          <w:color w:val="auto"/>
          <w:sz w:val="22"/>
          <w:szCs w:val="22"/>
          <w:lang w:eastAsia="pl-PL"/>
        </w:rPr>
      </w:pPr>
      <w:r w:rsidRPr="0011574B">
        <w:rPr>
          <w:rFonts w:ascii="Arial" w:hAnsi="Arial" w:cs="Arial"/>
          <w:b/>
          <w:bCs/>
          <w:color w:val="auto"/>
          <w:sz w:val="22"/>
          <w:szCs w:val="22"/>
          <w:lang w:eastAsia="pl-PL"/>
        </w:rPr>
        <w:t>37535200-9</w:t>
      </w:r>
      <w:r>
        <w:rPr>
          <w:rFonts w:ascii="Arial" w:hAnsi="Arial" w:cs="Arial"/>
          <w:b/>
          <w:bCs/>
          <w:color w:val="auto"/>
          <w:sz w:val="22"/>
          <w:szCs w:val="22"/>
          <w:lang w:eastAsia="pl-PL"/>
        </w:rPr>
        <w:t xml:space="preserve">  </w:t>
      </w:r>
      <w:r w:rsidRPr="0011574B">
        <w:rPr>
          <w:rFonts w:ascii="Arial" w:hAnsi="Arial" w:cs="Arial"/>
          <w:color w:val="auto"/>
          <w:sz w:val="22"/>
          <w:szCs w:val="22"/>
          <w:lang w:eastAsia="pl-PL"/>
        </w:rPr>
        <w:t>Wyposażenie placów zabaw</w:t>
      </w:r>
      <w:r w:rsidR="00F52B15">
        <w:rPr>
          <w:rFonts w:ascii="Arial" w:hAnsi="Arial" w:cs="Arial"/>
          <w:color w:val="auto"/>
          <w:sz w:val="22"/>
          <w:szCs w:val="22"/>
          <w:lang w:eastAsia="pl-PL"/>
        </w:rPr>
        <w:t>.</w:t>
      </w:r>
    </w:p>
    <w:p w14:paraId="438EC022" w14:textId="77777777" w:rsidR="009E13BD" w:rsidRDefault="009E13BD" w:rsidP="008A3446">
      <w:pPr>
        <w:widowControl/>
        <w:suppressAutoHyphens w:val="0"/>
        <w:autoSpaceDE w:val="0"/>
        <w:autoSpaceDN w:val="0"/>
        <w:adjustRightInd w:val="0"/>
        <w:spacing w:line="288" w:lineRule="auto"/>
        <w:rPr>
          <w:rFonts w:ascii="Arial" w:eastAsia="Times New Roman" w:hAnsi="Arial" w:cs="Arial"/>
          <w:b/>
          <w:color w:val="auto"/>
          <w:sz w:val="22"/>
          <w:szCs w:val="22"/>
          <w:lang w:eastAsia="pl-PL"/>
        </w:rPr>
      </w:pPr>
    </w:p>
    <w:p w14:paraId="19AD3DE5" w14:textId="79A17EEA" w:rsidR="008A3446" w:rsidRDefault="008A3446" w:rsidP="008A3446">
      <w:pPr>
        <w:widowControl/>
        <w:suppressAutoHyphens w:val="0"/>
        <w:autoSpaceDE w:val="0"/>
        <w:autoSpaceDN w:val="0"/>
        <w:adjustRightInd w:val="0"/>
        <w:spacing w:line="288" w:lineRule="auto"/>
        <w:rPr>
          <w:rFonts w:ascii="Arial" w:eastAsia="Times New Roman" w:hAnsi="Arial" w:cs="Arial"/>
          <w:b/>
          <w:color w:val="auto"/>
          <w:sz w:val="22"/>
          <w:szCs w:val="22"/>
          <w:lang w:eastAsia="pl-PL"/>
        </w:rPr>
      </w:pPr>
      <w:r>
        <w:rPr>
          <w:rFonts w:ascii="Arial" w:eastAsia="Times New Roman" w:hAnsi="Arial" w:cs="Arial"/>
          <w:b/>
          <w:color w:val="auto"/>
          <w:sz w:val="22"/>
          <w:szCs w:val="22"/>
          <w:lang w:eastAsia="pl-PL"/>
        </w:rPr>
        <w:t>Część nr 2:</w:t>
      </w:r>
    </w:p>
    <w:p w14:paraId="5312ABFC" w14:textId="3E690B1D" w:rsidR="008A3446" w:rsidRDefault="0011574B" w:rsidP="008A3446">
      <w:pPr>
        <w:widowControl/>
        <w:suppressAutoHyphens w:val="0"/>
        <w:autoSpaceDE w:val="0"/>
        <w:autoSpaceDN w:val="0"/>
        <w:adjustRightInd w:val="0"/>
        <w:spacing w:line="288" w:lineRule="auto"/>
        <w:rPr>
          <w:rFonts w:ascii="Arial" w:hAnsi="Arial" w:cs="Arial"/>
          <w:color w:val="auto"/>
          <w:sz w:val="22"/>
          <w:szCs w:val="22"/>
          <w:lang w:eastAsia="pl-PL"/>
        </w:rPr>
      </w:pPr>
      <w:r>
        <w:rPr>
          <w:rFonts w:ascii="Arial" w:eastAsia="Times New Roman" w:hAnsi="Arial" w:cs="Arial"/>
          <w:b/>
          <w:color w:val="auto"/>
          <w:sz w:val="22"/>
          <w:szCs w:val="22"/>
          <w:lang w:eastAsia="pl-PL"/>
        </w:rPr>
        <w:t>77310000-6</w:t>
      </w:r>
      <w:r w:rsidR="008A3446">
        <w:rPr>
          <w:rFonts w:ascii="Arial" w:eastAsia="Times New Roman" w:hAnsi="Arial" w:cs="Arial"/>
          <w:b/>
          <w:color w:val="auto"/>
          <w:sz w:val="22"/>
          <w:szCs w:val="22"/>
          <w:lang w:eastAsia="pl-PL"/>
        </w:rPr>
        <w:t xml:space="preserve">  </w:t>
      </w:r>
      <w:r>
        <w:rPr>
          <w:rFonts w:ascii="Arial" w:hAnsi="Arial" w:cs="Arial"/>
          <w:color w:val="auto"/>
          <w:sz w:val="22"/>
          <w:szCs w:val="22"/>
          <w:lang w:eastAsia="pl-PL"/>
        </w:rPr>
        <w:t xml:space="preserve">usługi sadzenia roślin oraz utrzymania </w:t>
      </w:r>
      <w:r w:rsidR="0035043C">
        <w:rPr>
          <w:rFonts w:ascii="Arial" w:hAnsi="Arial" w:cs="Arial"/>
          <w:color w:val="auto"/>
          <w:sz w:val="22"/>
          <w:szCs w:val="22"/>
          <w:lang w:eastAsia="pl-PL"/>
        </w:rPr>
        <w:t>terenów zielonych</w:t>
      </w:r>
      <w:r>
        <w:rPr>
          <w:rFonts w:ascii="Arial" w:hAnsi="Arial" w:cs="Arial"/>
          <w:color w:val="auto"/>
          <w:sz w:val="22"/>
          <w:szCs w:val="22"/>
          <w:lang w:eastAsia="pl-PL"/>
        </w:rPr>
        <w:t>.</w:t>
      </w:r>
    </w:p>
    <w:p w14:paraId="25C17D5B" w14:textId="77777777" w:rsidR="00D739D6" w:rsidRDefault="00D739D6" w:rsidP="00662E1A">
      <w:pPr>
        <w:pStyle w:val="Default"/>
        <w:spacing w:line="288" w:lineRule="auto"/>
        <w:jc w:val="both"/>
        <w:rPr>
          <w:b/>
          <w:bCs/>
          <w:sz w:val="22"/>
          <w:szCs w:val="22"/>
        </w:rPr>
      </w:pPr>
    </w:p>
    <w:p w14:paraId="3D68B12E" w14:textId="5C04846D" w:rsidR="00662E1A" w:rsidRDefault="00662E1A" w:rsidP="00662E1A">
      <w:pPr>
        <w:pStyle w:val="Default"/>
        <w:spacing w:line="288" w:lineRule="auto"/>
        <w:jc w:val="both"/>
        <w:rPr>
          <w:b/>
          <w:bCs/>
          <w:sz w:val="22"/>
          <w:szCs w:val="22"/>
        </w:rPr>
      </w:pPr>
      <w:r w:rsidRPr="00CF3510">
        <w:rPr>
          <w:b/>
          <w:bCs/>
          <w:sz w:val="22"/>
          <w:szCs w:val="22"/>
        </w:rPr>
        <w:t>3.</w:t>
      </w:r>
      <w:r w:rsidR="00C67F5D">
        <w:rPr>
          <w:b/>
          <w:bCs/>
          <w:sz w:val="22"/>
          <w:szCs w:val="22"/>
        </w:rPr>
        <w:t>11</w:t>
      </w:r>
      <w:r w:rsidRPr="00CF3510">
        <w:rPr>
          <w:b/>
          <w:bCs/>
          <w:sz w:val="22"/>
          <w:szCs w:val="22"/>
        </w:rPr>
        <w:t xml:space="preserve"> </w:t>
      </w:r>
      <w:r>
        <w:rPr>
          <w:b/>
          <w:bCs/>
          <w:sz w:val="22"/>
          <w:szCs w:val="22"/>
        </w:rPr>
        <w:t>Realizacja przedmiotu zamówienia z uwzględnieniem aspektów społecznych</w:t>
      </w:r>
    </w:p>
    <w:p w14:paraId="7461F9A4" w14:textId="77777777" w:rsidR="00662E1A" w:rsidRPr="00EE015F" w:rsidRDefault="00662E1A" w:rsidP="00662E1A">
      <w:pPr>
        <w:pStyle w:val="Default"/>
        <w:spacing w:line="288" w:lineRule="auto"/>
        <w:jc w:val="both"/>
        <w:rPr>
          <w:b/>
          <w:bCs/>
          <w:sz w:val="8"/>
          <w:szCs w:val="22"/>
        </w:rPr>
      </w:pPr>
    </w:p>
    <w:p w14:paraId="6DB2F0CD" w14:textId="59F959A3" w:rsidR="00662E1A" w:rsidRPr="005454D1" w:rsidRDefault="00662E1A" w:rsidP="00662E1A">
      <w:pPr>
        <w:pStyle w:val="Default"/>
        <w:spacing w:line="288" w:lineRule="auto"/>
        <w:jc w:val="both"/>
        <w:rPr>
          <w:bCs/>
          <w:sz w:val="8"/>
          <w:szCs w:val="22"/>
        </w:rPr>
      </w:pPr>
      <w:r>
        <w:rPr>
          <w:b/>
          <w:bCs/>
          <w:sz w:val="22"/>
          <w:szCs w:val="22"/>
        </w:rPr>
        <w:t>3.</w:t>
      </w:r>
      <w:r w:rsidR="00C67F5D">
        <w:rPr>
          <w:b/>
          <w:bCs/>
          <w:sz w:val="22"/>
          <w:szCs w:val="22"/>
        </w:rPr>
        <w:t>11</w:t>
      </w:r>
      <w:r>
        <w:rPr>
          <w:b/>
          <w:bCs/>
          <w:sz w:val="22"/>
          <w:szCs w:val="22"/>
        </w:rPr>
        <w:t xml:space="preserve">.1 </w:t>
      </w:r>
      <w:r w:rsidRPr="005454D1">
        <w:rPr>
          <w:bCs/>
          <w:sz w:val="22"/>
          <w:szCs w:val="22"/>
        </w:rPr>
        <w:t xml:space="preserve">Zamawiający stosownie do art. 95 ust. 1 ustawy Pzp, wymaga zatrudnienia przez wykonawcę lub podwykonawcę na podstawie stosunku pracy osób wykonujących czynności </w:t>
      </w:r>
      <w:r>
        <w:rPr>
          <w:bCs/>
          <w:sz w:val="22"/>
          <w:szCs w:val="22"/>
        </w:rPr>
        <w:t xml:space="preserve">     </w:t>
      </w:r>
      <w:r w:rsidRPr="005454D1">
        <w:rPr>
          <w:bCs/>
          <w:sz w:val="22"/>
          <w:szCs w:val="22"/>
        </w:rPr>
        <w:t xml:space="preserve">w zakresie realizacji zamówienia, jeżeli wykonanie tych czynności polega na wykonywaniu pracy w sposób określony w art. 22 § 1* ustawy z dnia 26 czerwca 1974 r. – Kodeks pracy </w:t>
      </w:r>
      <w:r>
        <w:rPr>
          <w:bCs/>
          <w:sz w:val="22"/>
          <w:szCs w:val="22"/>
        </w:rPr>
        <w:br/>
      </w:r>
      <w:r w:rsidRPr="005454D1">
        <w:rPr>
          <w:sz w:val="22"/>
          <w:szCs w:val="22"/>
        </w:rPr>
        <w:t xml:space="preserve">(t.j. </w:t>
      </w:r>
      <w:r w:rsidRPr="00A80431">
        <w:rPr>
          <w:color w:val="auto"/>
          <w:sz w:val="22"/>
          <w:szCs w:val="22"/>
        </w:rPr>
        <w:t>Dz. U. z 202</w:t>
      </w:r>
      <w:r w:rsidR="0011574B">
        <w:rPr>
          <w:color w:val="auto"/>
          <w:sz w:val="22"/>
          <w:szCs w:val="22"/>
        </w:rPr>
        <w:t>5</w:t>
      </w:r>
      <w:r w:rsidRPr="00A80431">
        <w:rPr>
          <w:color w:val="auto"/>
          <w:sz w:val="22"/>
          <w:szCs w:val="22"/>
        </w:rPr>
        <w:t xml:space="preserve"> r. poz. </w:t>
      </w:r>
      <w:r w:rsidR="0011574B">
        <w:rPr>
          <w:color w:val="auto"/>
          <w:sz w:val="22"/>
          <w:szCs w:val="22"/>
        </w:rPr>
        <w:t>277</w:t>
      </w:r>
      <w:r w:rsidR="00B52464">
        <w:rPr>
          <w:color w:val="auto"/>
          <w:sz w:val="22"/>
          <w:szCs w:val="22"/>
        </w:rPr>
        <w:t xml:space="preserve"> z późn. zm.</w:t>
      </w:r>
      <w:r w:rsidR="00654F8A">
        <w:rPr>
          <w:color w:val="auto"/>
          <w:sz w:val="22"/>
          <w:szCs w:val="22"/>
        </w:rPr>
        <w:t>)</w:t>
      </w:r>
      <w:r>
        <w:rPr>
          <w:color w:val="FF0000"/>
          <w:sz w:val="22"/>
          <w:szCs w:val="22"/>
        </w:rPr>
        <w:t xml:space="preserve"> </w:t>
      </w:r>
      <w:r w:rsidRPr="005454D1">
        <w:rPr>
          <w:sz w:val="22"/>
          <w:szCs w:val="22"/>
        </w:rPr>
        <w:t>dalej „Kodeks pracy”</w:t>
      </w:r>
      <w:r w:rsidRPr="005454D1">
        <w:rPr>
          <w:bCs/>
          <w:sz w:val="22"/>
          <w:szCs w:val="22"/>
        </w:rPr>
        <w:t>.</w:t>
      </w:r>
    </w:p>
    <w:p w14:paraId="04CCDBCB" w14:textId="77777777" w:rsidR="00662E1A" w:rsidRPr="00CF3510" w:rsidRDefault="00662E1A" w:rsidP="00662E1A">
      <w:pPr>
        <w:pStyle w:val="Default"/>
        <w:spacing w:line="288" w:lineRule="auto"/>
        <w:jc w:val="both"/>
        <w:rPr>
          <w:b/>
          <w:bCs/>
          <w:sz w:val="8"/>
          <w:szCs w:val="22"/>
        </w:rPr>
      </w:pPr>
    </w:p>
    <w:p w14:paraId="42189CD7" w14:textId="21D65FD0" w:rsidR="00662E1A" w:rsidRPr="004D0897" w:rsidRDefault="00662E1A" w:rsidP="00662E1A">
      <w:pPr>
        <w:pStyle w:val="Default"/>
        <w:tabs>
          <w:tab w:val="left" w:pos="567"/>
        </w:tabs>
        <w:spacing w:line="288" w:lineRule="auto"/>
        <w:jc w:val="both"/>
        <w:rPr>
          <w:b/>
          <w:bCs/>
          <w:sz w:val="8"/>
          <w:szCs w:val="8"/>
        </w:rPr>
      </w:pPr>
      <w:r>
        <w:rPr>
          <w:b/>
          <w:bCs/>
          <w:sz w:val="22"/>
          <w:szCs w:val="22"/>
        </w:rPr>
        <w:t>3.</w:t>
      </w:r>
      <w:r w:rsidR="00C67F5D">
        <w:rPr>
          <w:b/>
          <w:bCs/>
          <w:sz w:val="22"/>
          <w:szCs w:val="22"/>
        </w:rPr>
        <w:t>11</w:t>
      </w:r>
      <w:r w:rsidR="00D739D6">
        <w:rPr>
          <w:b/>
          <w:bCs/>
          <w:sz w:val="22"/>
          <w:szCs w:val="22"/>
        </w:rPr>
        <w:t>.</w:t>
      </w:r>
      <w:r>
        <w:rPr>
          <w:b/>
          <w:bCs/>
          <w:sz w:val="22"/>
          <w:szCs w:val="22"/>
        </w:rPr>
        <w:t>2</w:t>
      </w:r>
      <w:r w:rsidRPr="00CF3510">
        <w:rPr>
          <w:b/>
          <w:bCs/>
          <w:sz w:val="22"/>
          <w:szCs w:val="22"/>
        </w:rPr>
        <w:t xml:space="preserve"> Rodzaj czynności </w:t>
      </w:r>
      <w:r>
        <w:rPr>
          <w:b/>
          <w:bCs/>
          <w:sz w:val="22"/>
          <w:szCs w:val="22"/>
        </w:rPr>
        <w:t>związanych z</w:t>
      </w:r>
      <w:r w:rsidRPr="00CF3510">
        <w:rPr>
          <w:b/>
          <w:bCs/>
          <w:sz w:val="22"/>
          <w:szCs w:val="22"/>
        </w:rPr>
        <w:t xml:space="preserve"> realiz</w:t>
      </w:r>
      <w:r>
        <w:rPr>
          <w:b/>
          <w:bCs/>
          <w:sz w:val="22"/>
          <w:szCs w:val="22"/>
        </w:rPr>
        <w:t>acją</w:t>
      </w:r>
      <w:r w:rsidRPr="00CF3510">
        <w:rPr>
          <w:b/>
          <w:bCs/>
          <w:sz w:val="22"/>
          <w:szCs w:val="22"/>
        </w:rPr>
        <w:t xml:space="preserve"> zamówienia, których dotyczą wymagania zatrudnienia na podstawie </w:t>
      </w:r>
      <w:r>
        <w:rPr>
          <w:b/>
          <w:bCs/>
          <w:sz w:val="22"/>
          <w:szCs w:val="22"/>
        </w:rPr>
        <w:t>stosunku pracy</w:t>
      </w:r>
      <w:r w:rsidRPr="00CF3510">
        <w:rPr>
          <w:b/>
          <w:bCs/>
          <w:sz w:val="22"/>
          <w:szCs w:val="22"/>
        </w:rPr>
        <w:t xml:space="preserve"> przez </w:t>
      </w:r>
      <w:r>
        <w:rPr>
          <w:b/>
          <w:bCs/>
          <w:sz w:val="22"/>
          <w:szCs w:val="22"/>
        </w:rPr>
        <w:t>w</w:t>
      </w:r>
      <w:r w:rsidRPr="00CF3510">
        <w:rPr>
          <w:b/>
          <w:bCs/>
          <w:sz w:val="22"/>
          <w:szCs w:val="22"/>
        </w:rPr>
        <w:t>ykonawcę lub</w:t>
      </w:r>
      <w:r>
        <w:rPr>
          <w:b/>
          <w:bCs/>
          <w:sz w:val="22"/>
          <w:szCs w:val="22"/>
        </w:rPr>
        <w:t xml:space="preserve"> p</w:t>
      </w:r>
      <w:r w:rsidRPr="00CF3510">
        <w:rPr>
          <w:b/>
          <w:bCs/>
          <w:sz w:val="22"/>
          <w:szCs w:val="22"/>
        </w:rPr>
        <w:t>odwykonawcę osób wykonujących czynności w trakcie realizacji zamówienia.</w:t>
      </w:r>
    </w:p>
    <w:p w14:paraId="211CB27C" w14:textId="77777777" w:rsidR="008A3446" w:rsidRPr="009E13BD" w:rsidRDefault="008A3446" w:rsidP="00662E1A">
      <w:pPr>
        <w:widowControl/>
        <w:suppressAutoHyphens w:val="0"/>
        <w:autoSpaceDE w:val="0"/>
        <w:autoSpaceDN w:val="0"/>
        <w:adjustRightInd w:val="0"/>
        <w:spacing w:line="288" w:lineRule="auto"/>
        <w:jc w:val="both"/>
        <w:rPr>
          <w:rFonts w:ascii="Arial" w:eastAsia="Times New Roman" w:hAnsi="Arial" w:cs="Arial"/>
          <w:color w:val="auto"/>
          <w:sz w:val="8"/>
          <w:szCs w:val="8"/>
          <w:lang w:eastAsia="pl-PL"/>
        </w:rPr>
      </w:pPr>
    </w:p>
    <w:p w14:paraId="56787094" w14:textId="57820F3D" w:rsidR="00FF2805" w:rsidRDefault="00662E1A" w:rsidP="00FE3648">
      <w:pPr>
        <w:widowControl/>
        <w:suppressAutoHyphens w:val="0"/>
        <w:autoSpaceDE w:val="0"/>
        <w:autoSpaceDN w:val="0"/>
        <w:adjustRightInd w:val="0"/>
        <w:spacing w:line="288" w:lineRule="auto"/>
        <w:jc w:val="both"/>
        <w:rPr>
          <w:rFonts w:ascii="Arial" w:eastAsia="Times New Roman" w:hAnsi="Arial" w:cs="Arial"/>
          <w:color w:val="auto"/>
          <w:sz w:val="22"/>
          <w:szCs w:val="22"/>
          <w:lang w:eastAsia="pl-PL"/>
        </w:rPr>
      </w:pPr>
      <w:r w:rsidRPr="00D87717">
        <w:rPr>
          <w:rFonts w:ascii="Arial" w:eastAsia="Times New Roman" w:hAnsi="Arial" w:cs="Arial"/>
          <w:color w:val="auto"/>
          <w:sz w:val="22"/>
          <w:szCs w:val="22"/>
          <w:lang w:eastAsia="pl-PL"/>
        </w:rPr>
        <w:t xml:space="preserve">Wymagania zatrudnienia na podstawie </w:t>
      </w:r>
      <w:r>
        <w:rPr>
          <w:rFonts w:ascii="Arial" w:eastAsia="Times New Roman" w:hAnsi="Arial" w:cs="Arial"/>
          <w:color w:val="auto"/>
          <w:sz w:val="22"/>
          <w:szCs w:val="22"/>
          <w:lang w:eastAsia="pl-PL"/>
        </w:rPr>
        <w:t>stosunku pracy,</w:t>
      </w:r>
      <w:r w:rsidRPr="00D87717">
        <w:rPr>
          <w:rFonts w:ascii="Arial" w:eastAsia="Times New Roman" w:hAnsi="Arial" w:cs="Arial"/>
          <w:color w:val="auto"/>
          <w:sz w:val="22"/>
          <w:szCs w:val="22"/>
          <w:lang w:eastAsia="pl-PL"/>
        </w:rPr>
        <w:t xml:space="preserve"> przez wykonawcę lub podwykonawcę osób wykonujących czynności </w:t>
      </w:r>
      <w:r w:rsidRPr="00FD7602">
        <w:rPr>
          <w:rFonts w:ascii="Arial" w:hAnsi="Arial" w:cs="Arial"/>
          <w:sz w:val="22"/>
          <w:szCs w:val="22"/>
        </w:rPr>
        <w:t>w zakresie realizacji zamówienia</w:t>
      </w:r>
      <w:r>
        <w:rPr>
          <w:rFonts w:ascii="Arial" w:hAnsi="Arial" w:cs="Arial"/>
          <w:sz w:val="22"/>
          <w:szCs w:val="22"/>
        </w:rPr>
        <w:t xml:space="preserve">, </w:t>
      </w:r>
      <w:r w:rsidRPr="00ED7549">
        <w:rPr>
          <w:rFonts w:ascii="Arial" w:eastAsia="Times New Roman" w:hAnsi="Arial" w:cs="Arial"/>
          <w:color w:val="auto"/>
          <w:sz w:val="22"/>
          <w:szCs w:val="22"/>
          <w:lang w:eastAsia="pl-PL"/>
        </w:rPr>
        <w:t xml:space="preserve">dotyczą </w:t>
      </w:r>
      <w:r w:rsidR="00E813FD">
        <w:rPr>
          <w:rFonts w:ascii="Arial" w:eastAsia="Times New Roman" w:hAnsi="Arial" w:cs="Arial"/>
          <w:color w:val="auto"/>
          <w:sz w:val="22"/>
          <w:szCs w:val="22"/>
          <w:lang w:eastAsia="pl-PL"/>
        </w:rPr>
        <w:br/>
      </w:r>
      <w:r w:rsidRPr="00ED7549">
        <w:rPr>
          <w:rFonts w:ascii="Arial" w:eastAsia="Times New Roman" w:hAnsi="Arial" w:cs="Arial"/>
          <w:color w:val="auto"/>
          <w:sz w:val="22"/>
          <w:szCs w:val="22"/>
          <w:lang w:eastAsia="pl-PL"/>
        </w:rPr>
        <w:t>w szczególności osób</w:t>
      </w:r>
      <w:r w:rsidR="00FF2805">
        <w:rPr>
          <w:rFonts w:ascii="Arial" w:eastAsia="Times New Roman" w:hAnsi="Arial" w:cs="Arial"/>
          <w:color w:val="auto"/>
          <w:sz w:val="22"/>
          <w:szCs w:val="22"/>
          <w:lang w:eastAsia="pl-PL"/>
        </w:rPr>
        <w:t>:</w:t>
      </w:r>
    </w:p>
    <w:p w14:paraId="5ABB3B84" w14:textId="338F8B3A" w:rsidR="00FF2805" w:rsidRPr="00FF2805" w:rsidRDefault="00620F2A" w:rsidP="002019D3">
      <w:pPr>
        <w:pStyle w:val="Akapitzlist"/>
        <w:widowControl/>
        <w:numPr>
          <w:ilvl w:val="1"/>
          <w:numId w:val="71"/>
        </w:numPr>
        <w:tabs>
          <w:tab w:val="clear" w:pos="1440"/>
          <w:tab w:val="num" w:pos="709"/>
        </w:tabs>
        <w:suppressAutoHyphens w:val="0"/>
        <w:autoSpaceDE w:val="0"/>
        <w:autoSpaceDN w:val="0"/>
        <w:adjustRightInd w:val="0"/>
        <w:spacing w:line="288" w:lineRule="auto"/>
        <w:ind w:left="426" w:hanging="284"/>
        <w:jc w:val="both"/>
        <w:rPr>
          <w:rFonts w:ascii="Arial" w:eastAsia="Times New Roman" w:hAnsi="Arial" w:cs="Arial"/>
          <w:b/>
          <w:bCs/>
          <w:color w:val="auto"/>
          <w:sz w:val="22"/>
          <w:szCs w:val="22"/>
          <w:lang w:eastAsia="pl-PL"/>
        </w:rPr>
      </w:pPr>
      <w:r>
        <w:rPr>
          <w:rFonts w:ascii="Arial" w:eastAsia="Times New Roman" w:hAnsi="Arial" w:cs="Arial"/>
          <w:color w:val="auto"/>
          <w:sz w:val="22"/>
          <w:szCs w:val="22"/>
          <w:lang w:eastAsia="pl-PL"/>
        </w:rPr>
        <w:t>w</w:t>
      </w:r>
      <w:r w:rsidR="003B6662">
        <w:rPr>
          <w:rFonts w:ascii="Arial" w:eastAsia="Times New Roman" w:hAnsi="Arial" w:cs="Arial"/>
          <w:color w:val="auto"/>
          <w:sz w:val="22"/>
          <w:szCs w:val="22"/>
          <w:lang w:eastAsia="pl-PL"/>
        </w:rPr>
        <w:t>ykonując</w:t>
      </w:r>
      <w:r w:rsidR="00B749EE">
        <w:rPr>
          <w:rFonts w:ascii="Arial" w:eastAsia="Times New Roman" w:hAnsi="Arial" w:cs="Arial"/>
          <w:color w:val="auto"/>
          <w:sz w:val="22"/>
          <w:szCs w:val="22"/>
          <w:lang w:eastAsia="pl-PL"/>
        </w:rPr>
        <w:t>ych</w:t>
      </w:r>
      <w:r w:rsidR="008A3446" w:rsidRPr="00FF2805">
        <w:rPr>
          <w:rFonts w:ascii="Arial" w:eastAsia="Times New Roman" w:hAnsi="Arial" w:cs="Arial"/>
          <w:color w:val="auto"/>
          <w:sz w:val="22"/>
          <w:szCs w:val="22"/>
          <w:lang w:eastAsia="pl-PL"/>
        </w:rPr>
        <w:t xml:space="preserve"> </w:t>
      </w:r>
      <w:r w:rsidR="0011574B">
        <w:rPr>
          <w:rFonts w:ascii="Arial" w:eastAsia="Times New Roman" w:hAnsi="Arial" w:cs="Arial"/>
          <w:color w:val="auto"/>
          <w:sz w:val="22"/>
          <w:szCs w:val="22"/>
          <w:lang w:eastAsia="pl-PL"/>
        </w:rPr>
        <w:t>roboty budowlane</w:t>
      </w:r>
      <w:r w:rsidR="008A3446" w:rsidRPr="00FF2805">
        <w:rPr>
          <w:rFonts w:ascii="Arial" w:eastAsia="Times New Roman" w:hAnsi="Arial" w:cs="Arial"/>
          <w:color w:val="auto"/>
          <w:sz w:val="22"/>
          <w:szCs w:val="22"/>
          <w:lang w:eastAsia="pl-PL"/>
        </w:rPr>
        <w:t xml:space="preserve"> </w:t>
      </w:r>
      <w:r w:rsidR="00FE3648" w:rsidRPr="00FF2805">
        <w:rPr>
          <w:rFonts w:ascii="Arial" w:eastAsia="Times New Roman" w:hAnsi="Arial" w:cs="Arial"/>
          <w:color w:val="auto"/>
          <w:sz w:val="22"/>
          <w:szCs w:val="22"/>
          <w:lang w:eastAsia="pl-PL"/>
        </w:rPr>
        <w:t xml:space="preserve">dla </w:t>
      </w:r>
      <w:r w:rsidR="00883606">
        <w:rPr>
          <w:rFonts w:ascii="Arial" w:eastAsia="Times New Roman" w:hAnsi="Arial" w:cs="Arial"/>
          <w:b/>
          <w:bCs/>
          <w:color w:val="auto"/>
          <w:sz w:val="22"/>
          <w:szCs w:val="22"/>
          <w:lang w:eastAsia="pl-PL"/>
        </w:rPr>
        <w:t>C</w:t>
      </w:r>
      <w:r w:rsidR="00FE3648" w:rsidRPr="00FF2805">
        <w:rPr>
          <w:rFonts w:ascii="Arial" w:eastAsia="Times New Roman" w:hAnsi="Arial" w:cs="Arial"/>
          <w:b/>
          <w:bCs/>
          <w:color w:val="auto"/>
          <w:sz w:val="22"/>
          <w:szCs w:val="22"/>
          <w:lang w:eastAsia="pl-PL"/>
        </w:rPr>
        <w:t>zęści nr 1,</w:t>
      </w:r>
    </w:p>
    <w:p w14:paraId="5B90C43D" w14:textId="05BC53B0" w:rsidR="00B52464" w:rsidRPr="00AA7377" w:rsidRDefault="003B6662" w:rsidP="002019D3">
      <w:pPr>
        <w:pStyle w:val="Akapitzlist"/>
        <w:widowControl/>
        <w:numPr>
          <w:ilvl w:val="1"/>
          <w:numId w:val="71"/>
        </w:numPr>
        <w:tabs>
          <w:tab w:val="clear" w:pos="1440"/>
          <w:tab w:val="num" w:pos="709"/>
        </w:tabs>
        <w:suppressAutoHyphens w:val="0"/>
        <w:autoSpaceDE w:val="0"/>
        <w:autoSpaceDN w:val="0"/>
        <w:adjustRightInd w:val="0"/>
        <w:spacing w:line="288" w:lineRule="auto"/>
        <w:ind w:left="426" w:hanging="284"/>
        <w:jc w:val="both"/>
        <w:rPr>
          <w:rFonts w:ascii="Arial" w:eastAsia="Times New Roman" w:hAnsi="Arial" w:cs="Arial"/>
          <w:b/>
          <w:bCs/>
          <w:color w:val="auto"/>
          <w:sz w:val="22"/>
          <w:szCs w:val="22"/>
          <w:lang w:eastAsia="pl-PL"/>
        </w:rPr>
      </w:pPr>
      <w:r>
        <w:rPr>
          <w:rFonts w:ascii="Arial" w:eastAsia="Times New Roman" w:hAnsi="Arial" w:cs="Arial"/>
          <w:color w:val="auto"/>
          <w:sz w:val="22"/>
          <w:szCs w:val="22"/>
          <w:lang w:eastAsia="pl-PL"/>
        </w:rPr>
        <w:t>wykonując</w:t>
      </w:r>
      <w:r w:rsidR="00620F2A">
        <w:rPr>
          <w:rFonts w:ascii="Arial" w:eastAsia="Times New Roman" w:hAnsi="Arial" w:cs="Arial"/>
          <w:color w:val="auto"/>
          <w:sz w:val="22"/>
          <w:szCs w:val="22"/>
          <w:lang w:eastAsia="pl-PL"/>
        </w:rPr>
        <w:t>ych</w:t>
      </w:r>
      <w:r w:rsidR="00FE3648" w:rsidRPr="00FF2805">
        <w:rPr>
          <w:rFonts w:ascii="Arial" w:eastAsia="Times New Roman" w:hAnsi="Arial" w:cs="Arial"/>
          <w:color w:val="auto"/>
          <w:sz w:val="22"/>
          <w:szCs w:val="22"/>
          <w:lang w:eastAsia="pl-PL"/>
        </w:rPr>
        <w:t xml:space="preserve"> </w:t>
      </w:r>
      <w:r w:rsidR="00E04C2C">
        <w:rPr>
          <w:rFonts w:ascii="Arial" w:eastAsia="Times New Roman" w:hAnsi="Arial" w:cs="Arial"/>
          <w:color w:val="auto"/>
          <w:sz w:val="22"/>
          <w:szCs w:val="22"/>
          <w:lang w:eastAsia="pl-PL"/>
        </w:rPr>
        <w:t>roboty dotyczące</w:t>
      </w:r>
      <w:r w:rsidR="0011574B">
        <w:rPr>
          <w:rFonts w:ascii="Arial" w:eastAsia="Times New Roman" w:hAnsi="Arial" w:cs="Arial"/>
          <w:color w:val="auto"/>
          <w:sz w:val="22"/>
          <w:szCs w:val="22"/>
          <w:lang w:eastAsia="pl-PL"/>
        </w:rPr>
        <w:t xml:space="preserve"> nasadzenia</w:t>
      </w:r>
      <w:r w:rsidR="007F2842">
        <w:rPr>
          <w:rFonts w:ascii="Arial" w:eastAsia="Times New Roman" w:hAnsi="Arial" w:cs="Arial"/>
          <w:color w:val="auto"/>
          <w:sz w:val="22"/>
          <w:szCs w:val="22"/>
          <w:lang w:eastAsia="pl-PL"/>
        </w:rPr>
        <w:t xml:space="preserve"> i pielęgnacji</w:t>
      </w:r>
      <w:r w:rsidR="00C27010">
        <w:rPr>
          <w:rFonts w:ascii="Arial" w:eastAsia="Times New Roman" w:hAnsi="Arial" w:cs="Arial"/>
          <w:color w:val="auto"/>
          <w:sz w:val="22"/>
          <w:szCs w:val="22"/>
          <w:lang w:eastAsia="pl-PL"/>
        </w:rPr>
        <w:t xml:space="preserve"> </w:t>
      </w:r>
      <w:r w:rsidR="0011574B">
        <w:rPr>
          <w:rFonts w:ascii="Arial" w:eastAsia="Times New Roman" w:hAnsi="Arial" w:cs="Arial"/>
          <w:color w:val="auto"/>
          <w:sz w:val="22"/>
          <w:szCs w:val="22"/>
          <w:lang w:eastAsia="pl-PL"/>
        </w:rPr>
        <w:t>zieleni</w:t>
      </w:r>
      <w:r w:rsidR="00FE3648" w:rsidRPr="00FF2805">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 xml:space="preserve">dla </w:t>
      </w:r>
      <w:r w:rsidR="00883606">
        <w:rPr>
          <w:rFonts w:ascii="Arial" w:eastAsia="Times New Roman" w:hAnsi="Arial" w:cs="Arial"/>
          <w:b/>
          <w:bCs/>
          <w:color w:val="auto"/>
          <w:sz w:val="22"/>
          <w:szCs w:val="22"/>
          <w:lang w:eastAsia="pl-PL"/>
        </w:rPr>
        <w:t>C</w:t>
      </w:r>
      <w:r w:rsidR="00FE3648" w:rsidRPr="00FF2805">
        <w:rPr>
          <w:rFonts w:ascii="Arial" w:eastAsia="Times New Roman" w:hAnsi="Arial" w:cs="Arial"/>
          <w:b/>
          <w:bCs/>
          <w:color w:val="auto"/>
          <w:sz w:val="22"/>
          <w:szCs w:val="22"/>
          <w:lang w:eastAsia="pl-PL"/>
        </w:rPr>
        <w:t>zęści nr 2</w:t>
      </w:r>
      <w:r w:rsidR="00AA7377">
        <w:rPr>
          <w:rFonts w:ascii="Arial" w:eastAsia="Times New Roman" w:hAnsi="Arial" w:cs="Arial"/>
          <w:b/>
          <w:bCs/>
          <w:color w:val="auto"/>
          <w:sz w:val="22"/>
          <w:szCs w:val="22"/>
          <w:lang w:eastAsia="pl-PL"/>
        </w:rPr>
        <w:t>.</w:t>
      </w:r>
    </w:p>
    <w:p w14:paraId="381C7A6C" w14:textId="77777777" w:rsidR="00FE3648" w:rsidRPr="00FE3648" w:rsidRDefault="00FE3648" w:rsidP="00662E1A">
      <w:pPr>
        <w:widowControl/>
        <w:suppressAutoHyphens w:val="0"/>
        <w:autoSpaceDE w:val="0"/>
        <w:autoSpaceDN w:val="0"/>
        <w:adjustRightInd w:val="0"/>
        <w:spacing w:line="288" w:lineRule="auto"/>
        <w:jc w:val="both"/>
        <w:rPr>
          <w:rFonts w:ascii="Arial" w:eastAsia="Times New Roman" w:hAnsi="Arial" w:cs="Arial"/>
          <w:color w:val="auto"/>
          <w:sz w:val="22"/>
          <w:szCs w:val="22"/>
          <w:lang w:eastAsia="pl-PL"/>
        </w:rPr>
      </w:pPr>
    </w:p>
    <w:p w14:paraId="3E704CA0" w14:textId="463BCF2A" w:rsidR="00662E1A" w:rsidRPr="00CF3510" w:rsidRDefault="00662E1A" w:rsidP="00662E1A">
      <w:pPr>
        <w:pStyle w:val="Default"/>
        <w:spacing w:line="288" w:lineRule="auto"/>
        <w:jc w:val="both"/>
        <w:rPr>
          <w:b/>
          <w:bCs/>
          <w:sz w:val="22"/>
          <w:szCs w:val="22"/>
        </w:rPr>
      </w:pPr>
      <w:r>
        <w:rPr>
          <w:b/>
          <w:bCs/>
          <w:sz w:val="22"/>
          <w:szCs w:val="22"/>
        </w:rPr>
        <w:t>3.</w:t>
      </w:r>
      <w:r w:rsidR="00C67F5D">
        <w:rPr>
          <w:b/>
          <w:bCs/>
          <w:sz w:val="22"/>
          <w:szCs w:val="22"/>
        </w:rPr>
        <w:t>1</w:t>
      </w:r>
      <w:r w:rsidR="007F2842">
        <w:rPr>
          <w:b/>
          <w:bCs/>
          <w:sz w:val="22"/>
          <w:szCs w:val="22"/>
        </w:rPr>
        <w:t>1</w:t>
      </w:r>
      <w:r w:rsidRPr="00CF3510">
        <w:rPr>
          <w:b/>
          <w:bCs/>
          <w:sz w:val="22"/>
          <w:szCs w:val="22"/>
        </w:rPr>
        <w:t xml:space="preserve">.3 </w:t>
      </w:r>
      <w:r>
        <w:rPr>
          <w:b/>
          <w:bCs/>
          <w:sz w:val="22"/>
          <w:szCs w:val="22"/>
        </w:rPr>
        <w:t>Sposób weryfikacji zatrudnienia w/w osób i u</w:t>
      </w:r>
      <w:r w:rsidRPr="00CF3510">
        <w:rPr>
          <w:b/>
          <w:bCs/>
          <w:sz w:val="22"/>
          <w:szCs w:val="22"/>
        </w:rPr>
        <w:t xml:space="preserve">prawnienia Zamawiającego </w:t>
      </w:r>
      <w:r>
        <w:rPr>
          <w:b/>
          <w:bCs/>
          <w:sz w:val="22"/>
          <w:szCs w:val="22"/>
        </w:rPr>
        <w:t xml:space="preserve">                        </w:t>
      </w:r>
      <w:r w:rsidRPr="00CF3510">
        <w:rPr>
          <w:b/>
          <w:bCs/>
          <w:sz w:val="22"/>
          <w:szCs w:val="22"/>
        </w:rPr>
        <w:t>w zakresie kontr</w:t>
      </w:r>
      <w:r>
        <w:rPr>
          <w:b/>
          <w:bCs/>
          <w:sz w:val="22"/>
          <w:szCs w:val="22"/>
        </w:rPr>
        <w:t>oli spełniania</w:t>
      </w:r>
      <w:r w:rsidRPr="00CF3510">
        <w:rPr>
          <w:b/>
          <w:bCs/>
          <w:sz w:val="22"/>
          <w:szCs w:val="22"/>
        </w:rPr>
        <w:t xml:space="preserve"> wymagań, o których mowa w </w:t>
      </w:r>
      <w:r>
        <w:rPr>
          <w:b/>
          <w:bCs/>
          <w:sz w:val="22"/>
          <w:szCs w:val="22"/>
        </w:rPr>
        <w:t>pkt 3.</w:t>
      </w:r>
      <w:r w:rsidR="009E13BD">
        <w:rPr>
          <w:b/>
          <w:bCs/>
          <w:sz w:val="22"/>
          <w:szCs w:val="22"/>
        </w:rPr>
        <w:t>9</w:t>
      </w:r>
      <w:r>
        <w:rPr>
          <w:b/>
          <w:bCs/>
          <w:sz w:val="22"/>
          <w:szCs w:val="22"/>
        </w:rPr>
        <w:t>.1 i 3.</w:t>
      </w:r>
      <w:r w:rsidR="009E13BD">
        <w:rPr>
          <w:b/>
          <w:bCs/>
          <w:sz w:val="22"/>
          <w:szCs w:val="22"/>
        </w:rPr>
        <w:t>9</w:t>
      </w:r>
      <w:r>
        <w:rPr>
          <w:b/>
          <w:bCs/>
          <w:sz w:val="22"/>
          <w:szCs w:val="22"/>
        </w:rPr>
        <w:t>.2 powyżej</w:t>
      </w:r>
      <w:r w:rsidRPr="00CF3510">
        <w:rPr>
          <w:b/>
          <w:bCs/>
          <w:sz w:val="22"/>
          <w:szCs w:val="22"/>
        </w:rPr>
        <w:t xml:space="preserve">: </w:t>
      </w:r>
    </w:p>
    <w:p w14:paraId="7538797A" w14:textId="77777777" w:rsidR="00662E1A" w:rsidRPr="00D87717" w:rsidRDefault="00662E1A" w:rsidP="00662E1A">
      <w:pPr>
        <w:pStyle w:val="Default"/>
        <w:spacing w:line="288" w:lineRule="auto"/>
        <w:jc w:val="both"/>
        <w:rPr>
          <w:b/>
          <w:bCs/>
          <w:sz w:val="2"/>
          <w:szCs w:val="22"/>
        </w:rPr>
      </w:pPr>
      <w:r>
        <w:rPr>
          <w:b/>
          <w:bCs/>
          <w:sz w:val="22"/>
          <w:szCs w:val="22"/>
        </w:rPr>
        <w:t xml:space="preserve"> </w:t>
      </w:r>
    </w:p>
    <w:p w14:paraId="129937FB" w14:textId="77777777" w:rsidR="00662E1A" w:rsidRPr="0070681A" w:rsidRDefault="00662E1A" w:rsidP="00662E1A">
      <w:pPr>
        <w:pStyle w:val="Default"/>
        <w:spacing w:line="288" w:lineRule="auto"/>
        <w:jc w:val="both"/>
        <w:rPr>
          <w:b/>
          <w:bCs/>
          <w:sz w:val="12"/>
          <w:szCs w:val="22"/>
        </w:rPr>
      </w:pPr>
    </w:p>
    <w:p w14:paraId="1B055900" w14:textId="0828B34A" w:rsidR="00662E1A" w:rsidRPr="00CF3510" w:rsidRDefault="00662E1A" w:rsidP="00662E1A">
      <w:pPr>
        <w:pStyle w:val="Default"/>
        <w:spacing w:line="288" w:lineRule="auto"/>
        <w:jc w:val="both"/>
        <w:rPr>
          <w:sz w:val="22"/>
          <w:szCs w:val="22"/>
        </w:rPr>
      </w:pPr>
      <w:r>
        <w:rPr>
          <w:b/>
          <w:bCs/>
          <w:sz w:val="22"/>
          <w:szCs w:val="22"/>
        </w:rPr>
        <w:t>3.</w:t>
      </w:r>
      <w:r w:rsidR="007F2842">
        <w:rPr>
          <w:b/>
          <w:bCs/>
          <w:sz w:val="22"/>
          <w:szCs w:val="22"/>
        </w:rPr>
        <w:t>11</w:t>
      </w:r>
      <w:r w:rsidRPr="00CF3510">
        <w:rPr>
          <w:b/>
          <w:bCs/>
          <w:sz w:val="22"/>
          <w:szCs w:val="22"/>
        </w:rPr>
        <w:t xml:space="preserve">.3.1 </w:t>
      </w:r>
      <w:r w:rsidRPr="00434E10">
        <w:rPr>
          <w:bCs/>
          <w:sz w:val="22"/>
          <w:szCs w:val="22"/>
        </w:rPr>
        <w:t>Sposób dokumentowania zatrudnienia ww. osób</w:t>
      </w:r>
      <w:r>
        <w:rPr>
          <w:bCs/>
          <w:sz w:val="22"/>
          <w:szCs w:val="22"/>
        </w:rPr>
        <w:t>:</w:t>
      </w:r>
      <w:r w:rsidRPr="00CF3510">
        <w:rPr>
          <w:b/>
          <w:bCs/>
          <w:sz w:val="22"/>
          <w:szCs w:val="22"/>
        </w:rPr>
        <w:t xml:space="preserve"> </w:t>
      </w:r>
    </w:p>
    <w:p w14:paraId="37340D0C" w14:textId="61D38824" w:rsidR="00662E1A" w:rsidRPr="00D87717" w:rsidRDefault="00662E1A" w:rsidP="00970820">
      <w:pPr>
        <w:widowControl/>
        <w:numPr>
          <w:ilvl w:val="1"/>
          <w:numId w:val="55"/>
        </w:numPr>
        <w:suppressAutoHyphens w:val="0"/>
        <w:spacing w:line="288" w:lineRule="auto"/>
        <w:ind w:left="426" w:hanging="284"/>
        <w:jc w:val="both"/>
        <w:rPr>
          <w:rFonts w:ascii="Arial" w:hAnsi="Arial" w:cs="Arial"/>
          <w:sz w:val="22"/>
          <w:szCs w:val="22"/>
        </w:rPr>
      </w:pPr>
      <w:r w:rsidRPr="00CF3510">
        <w:rPr>
          <w:rFonts w:ascii="Arial" w:hAnsi="Arial" w:cs="Arial"/>
          <w:sz w:val="22"/>
          <w:szCs w:val="22"/>
        </w:rPr>
        <w:t xml:space="preserve">Wykonawca w terminie do 10 dni kalendarzowych, licząc od dnia </w:t>
      </w:r>
      <w:r w:rsidR="007F2842">
        <w:rPr>
          <w:rFonts w:ascii="Arial" w:hAnsi="Arial" w:cs="Arial"/>
          <w:sz w:val="22"/>
          <w:szCs w:val="22"/>
        </w:rPr>
        <w:t>podpisania umowy</w:t>
      </w:r>
      <w:r w:rsidRPr="00A13327">
        <w:rPr>
          <w:rFonts w:ascii="Arial" w:hAnsi="Arial" w:cs="Arial"/>
          <w:sz w:val="22"/>
          <w:szCs w:val="22"/>
        </w:rPr>
        <w:t xml:space="preserve"> </w:t>
      </w:r>
      <w:r w:rsidR="007F2842">
        <w:rPr>
          <w:rFonts w:ascii="Arial" w:hAnsi="Arial" w:cs="Arial"/>
          <w:sz w:val="22"/>
          <w:szCs w:val="22"/>
        </w:rPr>
        <w:t>z</w:t>
      </w:r>
      <w:r w:rsidR="007F2842" w:rsidRPr="007F2842">
        <w:rPr>
          <w:rFonts w:ascii="Arial" w:hAnsi="Arial" w:cs="Arial"/>
          <w:sz w:val="22"/>
          <w:szCs w:val="22"/>
        </w:rPr>
        <w:t>obowiązany jest do dostarczenia Zamawiającemu, imiennego wykazu pracowników wraz z oświadczeniem wykonawcy lub podwykonawcy o zatrudnieniu pracownika na podstawie umowy o pracę</w:t>
      </w:r>
      <w:r>
        <w:rPr>
          <w:rFonts w:ascii="Arial" w:hAnsi="Arial" w:cs="Arial"/>
          <w:sz w:val="22"/>
          <w:szCs w:val="22"/>
        </w:rPr>
        <w:t>.</w:t>
      </w:r>
      <w:r w:rsidRPr="00CF3510">
        <w:rPr>
          <w:rFonts w:ascii="Arial" w:hAnsi="Arial" w:cs="Arial"/>
          <w:sz w:val="22"/>
          <w:szCs w:val="22"/>
        </w:rPr>
        <w:t xml:space="preserve"> </w:t>
      </w:r>
      <w:r>
        <w:rPr>
          <w:rFonts w:ascii="Arial" w:hAnsi="Arial" w:cs="Arial"/>
          <w:sz w:val="22"/>
          <w:szCs w:val="22"/>
        </w:rPr>
        <w:t xml:space="preserve">Ponadto, Wykonawca, na każde pisemne żądanie Zamawiającego, </w:t>
      </w:r>
      <w:r w:rsidR="007F2842">
        <w:rPr>
          <w:rFonts w:ascii="Arial" w:hAnsi="Arial" w:cs="Arial"/>
          <w:sz w:val="22"/>
          <w:szCs w:val="22"/>
        </w:rPr>
        <w:br/>
      </w:r>
      <w:r>
        <w:rPr>
          <w:rFonts w:ascii="Arial" w:hAnsi="Arial" w:cs="Arial"/>
          <w:sz w:val="22"/>
          <w:szCs w:val="22"/>
        </w:rPr>
        <w:t>w terminie 5 dni kalendarzowych,</w:t>
      </w:r>
      <w:r w:rsidR="00A969A0">
        <w:rPr>
          <w:rFonts w:ascii="Arial" w:hAnsi="Arial" w:cs="Arial"/>
          <w:sz w:val="22"/>
          <w:szCs w:val="22"/>
        </w:rPr>
        <w:t xml:space="preserve"> </w:t>
      </w:r>
      <w:r w:rsidRPr="00CF3510">
        <w:rPr>
          <w:rFonts w:ascii="Arial" w:hAnsi="Arial" w:cs="Arial"/>
          <w:sz w:val="22"/>
          <w:szCs w:val="22"/>
        </w:rPr>
        <w:t>zobowiązany jest do dostarczenia Zamawiającemu oś</w:t>
      </w:r>
      <w:r>
        <w:rPr>
          <w:rFonts w:ascii="Arial" w:hAnsi="Arial" w:cs="Arial"/>
          <w:sz w:val="22"/>
          <w:szCs w:val="22"/>
        </w:rPr>
        <w:t>wiadczeń/dokumentów,</w:t>
      </w:r>
      <w:r w:rsidRPr="00CF3510">
        <w:rPr>
          <w:rFonts w:ascii="Arial" w:hAnsi="Arial" w:cs="Arial"/>
          <w:sz w:val="22"/>
          <w:szCs w:val="22"/>
        </w:rPr>
        <w:t xml:space="preserve"> </w:t>
      </w:r>
      <w:r>
        <w:rPr>
          <w:rFonts w:ascii="Arial" w:hAnsi="Arial" w:cs="Arial"/>
          <w:sz w:val="22"/>
          <w:szCs w:val="22"/>
        </w:rPr>
        <w:t>o których mowa w ppkt b poniżej;</w:t>
      </w:r>
    </w:p>
    <w:p w14:paraId="62E55A1A" w14:textId="77777777" w:rsidR="00662E1A" w:rsidRPr="00CF3510" w:rsidRDefault="00662E1A" w:rsidP="00970820">
      <w:pPr>
        <w:widowControl/>
        <w:numPr>
          <w:ilvl w:val="1"/>
          <w:numId w:val="55"/>
        </w:numPr>
        <w:suppressAutoHyphens w:val="0"/>
        <w:spacing w:line="288" w:lineRule="auto"/>
        <w:ind w:left="426" w:hanging="284"/>
        <w:jc w:val="both"/>
        <w:rPr>
          <w:rFonts w:ascii="Arial" w:hAnsi="Arial" w:cs="Arial"/>
          <w:sz w:val="22"/>
          <w:szCs w:val="22"/>
        </w:rPr>
      </w:pPr>
      <w:r>
        <w:rPr>
          <w:rFonts w:ascii="Arial" w:hAnsi="Arial" w:cs="Arial"/>
          <w:sz w:val="22"/>
          <w:szCs w:val="22"/>
        </w:rPr>
        <w:t>w trakcie realizacji umowy,</w:t>
      </w:r>
      <w:r w:rsidRPr="00CF3510">
        <w:rPr>
          <w:rFonts w:ascii="Arial" w:hAnsi="Arial" w:cs="Arial"/>
          <w:sz w:val="22"/>
          <w:szCs w:val="22"/>
        </w:rPr>
        <w:t xml:space="preserve"> Zamawiający upraw</w:t>
      </w:r>
      <w:r>
        <w:rPr>
          <w:rFonts w:ascii="Arial" w:hAnsi="Arial" w:cs="Arial"/>
          <w:sz w:val="22"/>
          <w:szCs w:val="22"/>
        </w:rPr>
        <w:t>niony jest</w:t>
      </w:r>
      <w:r w:rsidRPr="00CF3510">
        <w:rPr>
          <w:rFonts w:ascii="Arial" w:hAnsi="Arial" w:cs="Arial"/>
          <w:sz w:val="22"/>
          <w:szCs w:val="22"/>
        </w:rPr>
        <w:t xml:space="preserve"> do </w:t>
      </w:r>
      <w:r>
        <w:rPr>
          <w:rFonts w:ascii="Arial" w:hAnsi="Arial" w:cs="Arial"/>
          <w:sz w:val="22"/>
          <w:szCs w:val="22"/>
        </w:rPr>
        <w:t>weryfikacji/</w:t>
      </w:r>
      <w:r w:rsidRPr="00CF3510">
        <w:rPr>
          <w:rFonts w:ascii="Arial" w:hAnsi="Arial" w:cs="Arial"/>
          <w:sz w:val="22"/>
          <w:szCs w:val="22"/>
        </w:rPr>
        <w:t xml:space="preserve">wykonywania czynności kontrolnych odnośnie spełniania przez </w:t>
      </w:r>
      <w:r>
        <w:rPr>
          <w:rFonts w:ascii="Arial" w:hAnsi="Arial" w:cs="Arial"/>
          <w:sz w:val="22"/>
          <w:szCs w:val="22"/>
        </w:rPr>
        <w:t>wykonawcę</w:t>
      </w:r>
      <w:r w:rsidRPr="00CF3510">
        <w:rPr>
          <w:rFonts w:ascii="Arial" w:hAnsi="Arial" w:cs="Arial"/>
          <w:sz w:val="22"/>
          <w:szCs w:val="22"/>
        </w:rPr>
        <w:t xml:space="preserve"> lub </w:t>
      </w:r>
      <w:r>
        <w:rPr>
          <w:rFonts w:ascii="Arial" w:hAnsi="Arial" w:cs="Arial"/>
          <w:sz w:val="22"/>
          <w:szCs w:val="22"/>
        </w:rPr>
        <w:t>p</w:t>
      </w:r>
      <w:r w:rsidRPr="00CF3510">
        <w:rPr>
          <w:rFonts w:ascii="Arial" w:hAnsi="Arial" w:cs="Arial"/>
          <w:sz w:val="22"/>
          <w:szCs w:val="22"/>
        </w:rPr>
        <w:t xml:space="preserve">odwykonawcę wymogu zatrudnienia na podstawie </w:t>
      </w:r>
      <w:r>
        <w:rPr>
          <w:rFonts w:ascii="Arial" w:hAnsi="Arial" w:cs="Arial"/>
          <w:sz w:val="22"/>
          <w:szCs w:val="22"/>
        </w:rPr>
        <w:t>stosunku pracy</w:t>
      </w:r>
      <w:r w:rsidRPr="00CF3510">
        <w:rPr>
          <w:rFonts w:ascii="Arial" w:hAnsi="Arial" w:cs="Arial"/>
          <w:sz w:val="22"/>
          <w:szCs w:val="22"/>
        </w:rPr>
        <w:t xml:space="preserve"> osób, o których mowa </w:t>
      </w:r>
      <w:r>
        <w:rPr>
          <w:rFonts w:ascii="Arial" w:hAnsi="Arial" w:cs="Arial"/>
          <w:sz w:val="22"/>
          <w:szCs w:val="22"/>
        </w:rPr>
        <w:t xml:space="preserve">powyżej. </w:t>
      </w:r>
      <w:r w:rsidRPr="00CF3510">
        <w:rPr>
          <w:rFonts w:ascii="Arial" w:hAnsi="Arial" w:cs="Arial"/>
          <w:sz w:val="22"/>
          <w:szCs w:val="22"/>
        </w:rPr>
        <w:t>Zamawiający uprawni</w:t>
      </w:r>
      <w:r>
        <w:rPr>
          <w:rFonts w:ascii="Arial" w:hAnsi="Arial" w:cs="Arial"/>
          <w:sz w:val="22"/>
          <w:szCs w:val="22"/>
        </w:rPr>
        <w:t>ony</w:t>
      </w:r>
      <w:r w:rsidRPr="00CF3510">
        <w:rPr>
          <w:rFonts w:ascii="Arial" w:hAnsi="Arial" w:cs="Arial"/>
          <w:sz w:val="22"/>
          <w:szCs w:val="22"/>
        </w:rPr>
        <w:t xml:space="preserve"> </w:t>
      </w:r>
      <w:r>
        <w:rPr>
          <w:rFonts w:ascii="Arial" w:hAnsi="Arial" w:cs="Arial"/>
          <w:sz w:val="22"/>
          <w:szCs w:val="22"/>
        </w:rPr>
        <w:t xml:space="preserve">jest w celu weryfikacji zatrudnienia, </w:t>
      </w:r>
      <w:r w:rsidRPr="00CF3510">
        <w:rPr>
          <w:rFonts w:ascii="Arial" w:hAnsi="Arial" w:cs="Arial"/>
          <w:sz w:val="22"/>
          <w:szCs w:val="22"/>
        </w:rPr>
        <w:t>w szczególności do</w:t>
      </w:r>
      <w:r>
        <w:rPr>
          <w:rFonts w:ascii="Arial" w:hAnsi="Arial" w:cs="Arial"/>
          <w:sz w:val="22"/>
          <w:szCs w:val="22"/>
        </w:rPr>
        <w:t xml:space="preserve"> żądania</w:t>
      </w:r>
      <w:r w:rsidRPr="00CF3510">
        <w:rPr>
          <w:rFonts w:ascii="Arial" w:hAnsi="Arial" w:cs="Arial"/>
          <w:sz w:val="22"/>
          <w:szCs w:val="22"/>
        </w:rPr>
        <w:t>:</w:t>
      </w:r>
    </w:p>
    <w:p w14:paraId="13BE81FF" w14:textId="77777777" w:rsidR="00662E1A" w:rsidRDefault="00662E1A" w:rsidP="00970820">
      <w:pPr>
        <w:numPr>
          <w:ilvl w:val="1"/>
          <w:numId w:val="54"/>
        </w:numPr>
        <w:spacing w:line="288" w:lineRule="auto"/>
        <w:ind w:left="851" w:hanging="284"/>
        <w:jc w:val="both"/>
        <w:rPr>
          <w:rFonts w:ascii="Arial" w:hAnsi="Arial" w:cs="Arial"/>
          <w:sz w:val="22"/>
          <w:szCs w:val="22"/>
        </w:rPr>
      </w:pPr>
      <w:r>
        <w:rPr>
          <w:rFonts w:ascii="Arial" w:hAnsi="Arial" w:cs="Arial"/>
          <w:sz w:val="22"/>
          <w:szCs w:val="22"/>
        </w:rPr>
        <w:t>oświadczenia zatrudnionego pracownika</w:t>
      </w:r>
      <w:r w:rsidRPr="00CF3510">
        <w:rPr>
          <w:rFonts w:ascii="Arial" w:hAnsi="Arial" w:cs="Arial"/>
          <w:sz w:val="22"/>
          <w:szCs w:val="22"/>
        </w:rPr>
        <w:t>,</w:t>
      </w:r>
    </w:p>
    <w:p w14:paraId="0E8DD25B" w14:textId="77777777" w:rsidR="00662E1A" w:rsidRPr="00756108" w:rsidRDefault="00662E1A" w:rsidP="00970820">
      <w:pPr>
        <w:numPr>
          <w:ilvl w:val="1"/>
          <w:numId w:val="54"/>
        </w:numPr>
        <w:spacing w:line="288" w:lineRule="auto"/>
        <w:ind w:left="851" w:hanging="284"/>
        <w:jc w:val="both"/>
        <w:rPr>
          <w:rFonts w:ascii="Arial" w:hAnsi="Arial" w:cs="Arial"/>
          <w:sz w:val="22"/>
          <w:szCs w:val="22"/>
        </w:rPr>
      </w:pPr>
      <w:r>
        <w:rPr>
          <w:rFonts w:ascii="Arial" w:hAnsi="Arial" w:cs="Arial"/>
          <w:sz w:val="22"/>
          <w:szCs w:val="22"/>
        </w:rPr>
        <w:t>oświadczenia wykonawcy lub podwykonawcy o zatrudnieniu pracownika na podstawie umowy o pracę,</w:t>
      </w:r>
    </w:p>
    <w:p w14:paraId="71CBA1CE" w14:textId="77777777" w:rsidR="00662E1A" w:rsidRPr="00002FFA" w:rsidRDefault="00662E1A" w:rsidP="00970820">
      <w:pPr>
        <w:numPr>
          <w:ilvl w:val="1"/>
          <w:numId w:val="54"/>
        </w:numPr>
        <w:spacing w:line="288" w:lineRule="auto"/>
        <w:ind w:left="851" w:hanging="284"/>
        <w:jc w:val="both"/>
        <w:rPr>
          <w:rFonts w:ascii="Arial" w:hAnsi="Arial" w:cs="Arial"/>
          <w:sz w:val="22"/>
          <w:szCs w:val="22"/>
        </w:rPr>
      </w:pPr>
      <w:r w:rsidRPr="00756108">
        <w:rPr>
          <w:rFonts w:ascii="Arial" w:hAnsi="Arial" w:cs="Arial"/>
          <w:sz w:val="22"/>
          <w:szCs w:val="22"/>
        </w:rPr>
        <w:lastRenderedPageBreak/>
        <w:t>poświadczonej za zgodność z oryginałem kopii umowy o pracę zatrudnionego pracownika,</w:t>
      </w:r>
    </w:p>
    <w:p w14:paraId="2C0B573F" w14:textId="77777777" w:rsidR="00662E1A" w:rsidRPr="003808EB" w:rsidRDefault="00662E1A" w:rsidP="00662E1A">
      <w:pPr>
        <w:spacing w:line="288" w:lineRule="auto"/>
        <w:ind w:left="426"/>
        <w:jc w:val="both"/>
        <w:rPr>
          <w:rFonts w:ascii="Arial" w:hAnsi="Arial" w:cs="Arial"/>
          <w:sz w:val="22"/>
          <w:szCs w:val="22"/>
        </w:rPr>
      </w:pPr>
      <w:r>
        <w:rPr>
          <w:rFonts w:ascii="Arial" w:hAnsi="Arial" w:cs="Arial"/>
          <w:sz w:val="22"/>
          <w:szCs w:val="22"/>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01BE34B7" w14:textId="6630F15C" w:rsidR="00662E1A" w:rsidRPr="00B95FFC" w:rsidRDefault="002B3E6C" w:rsidP="00662E1A">
      <w:pPr>
        <w:pStyle w:val="Default"/>
        <w:spacing w:line="288" w:lineRule="auto"/>
        <w:jc w:val="both"/>
        <w:rPr>
          <w:sz w:val="22"/>
          <w:szCs w:val="22"/>
        </w:rPr>
      </w:pPr>
      <w:r>
        <w:rPr>
          <w:b/>
          <w:bCs/>
          <w:sz w:val="22"/>
          <w:szCs w:val="22"/>
        </w:rPr>
        <w:br/>
      </w:r>
      <w:r w:rsidR="00662E1A">
        <w:rPr>
          <w:b/>
          <w:bCs/>
          <w:sz w:val="22"/>
          <w:szCs w:val="22"/>
        </w:rPr>
        <w:t>3.</w:t>
      </w:r>
      <w:r w:rsidR="007F2842">
        <w:rPr>
          <w:b/>
          <w:bCs/>
          <w:sz w:val="22"/>
          <w:szCs w:val="22"/>
        </w:rPr>
        <w:t>11</w:t>
      </w:r>
      <w:r w:rsidR="00662E1A" w:rsidRPr="00CF3510">
        <w:rPr>
          <w:b/>
          <w:bCs/>
          <w:sz w:val="22"/>
          <w:szCs w:val="22"/>
        </w:rPr>
        <w:t>.3.2 Sankcje z tytułu niespełnienia wymagań w zakresie zatrudnienia</w:t>
      </w:r>
    </w:p>
    <w:p w14:paraId="78F8F172" w14:textId="76525D2E" w:rsidR="00662E1A" w:rsidRPr="00CF3510" w:rsidRDefault="00662E1A" w:rsidP="00662E1A">
      <w:pPr>
        <w:pStyle w:val="Default"/>
        <w:spacing w:line="288" w:lineRule="auto"/>
        <w:jc w:val="both"/>
        <w:rPr>
          <w:sz w:val="6"/>
          <w:szCs w:val="6"/>
        </w:rPr>
      </w:pPr>
      <w:r>
        <w:rPr>
          <w:sz w:val="22"/>
          <w:szCs w:val="22"/>
        </w:rPr>
        <w:t xml:space="preserve">Sankcje z tytułu niespełnienia wymagań w zakresie zatrudnienia, szczegółowo określają postanowienia umowy dotyczące kar umownych, zawarte w </w:t>
      </w:r>
      <w:r w:rsidR="00861C62">
        <w:rPr>
          <w:sz w:val="22"/>
          <w:szCs w:val="22"/>
        </w:rPr>
        <w:t>P</w:t>
      </w:r>
      <w:r>
        <w:rPr>
          <w:sz w:val="22"/>
          <w:szCs w:val="22"/>
        </w:rPr>
        <w:t xml:space="preserve">rojektowanych postanowieniach umowy stanowiących </w:t>
      </w:r>
      <w:r w:rsidRPr="00883606">
        <w:rPr>
          <w:color w:val="auto"/>
          <w:sz w:val="22"/>
          <w:szCs w:val="22"/>
        </w:rPr>
        <w:t xml:space="preserve">załącznik nr </w:t>
      </w:r>
      <w:r w:rsidR="00542A7C">
        <w:rPr>
          <w:color w:val="auto"/>
          <w:sz w:val="22"/>
          <w:szCs w:val="22"/>
        </w:rPr>
        <w:t>7</w:t>
      </w:r>
      <w:r w:rsidRPr="00883606">
        <w:rPr>
          <w:color w:val="auto"/>
          <w:sz w:val="22"/>
          <w:szCs w:val="22"/>
        </w:rPr>
        <w:t xml:space="preserve"> </w:t>
      </w:r>
      <w:r>
        <w:rPr>
          <w:sz w:val="22"/>
          <w:szCs w:val="22"/>
        </w:rPr>
        <w:t>do SWZ.</w:t>
      </w:r>
    </w:p>
    <w:p w14:paraId="01539FA0" w14:textId="77777777" w:rsidR="00662E1A" w:rsidRPr="00CF3510" w:rsidRDefault="00662E1A" w:rsidP="00662E1A">
      <w:pPr>
        <w:pStyle w:val="Default"/>
        <w:spacing w:line="288" w:lineRule="auto"/>
        <w:jc w:val="both"/>
        <w:rPr>
          <w:sz w:val="6"/>
          <w:szCs w:val="6"/>
        </w:rPr>
      </w:pPr>
    </w:p>
    <w:p w14:paraId="001F7540" w14:textId="77777777" w:rsidR="00662E1A" w:rsidRPr="00CF3510" w:rsidRDefault="00662E1A" w:rsidP="00662E1A">
      <w:pPr>
        <w:spacing w:line="288" w:lineRule="auto"/>
        <w:jc w:val="both"/>
        <w:rPr>
          <w:rFonts w:ascii="Arial" w:hAnsi="Arial" w:cs="Arial"/>
          <w:sz w:val="16"/>
          <w:szCs w:val="16"/>
        </w:rPr>
      </w:pPr>
      <w:r w:rsidRPr="00CF3510">
        <w:rPr>
          <w:rFonts w:ascii="Arial" w:hAnsi="Arial" w:cs="Arial"/>
          <w:b/>
          <w:bCs/>
          <w:sz w:val="20"/>
          <w:szCs w:val="20"/>
        </w:rPr>
        <w:t>*</w:t>
      </w:r>
      <w:r w:rsidRPr="00CF3510">
        <w:rPr>
          <w:rFonts w:ascii="Arial" w:hAnsi="Arial" w:cs="Arial"/>
          <w:sz w:val="16"/>
          <w:szCs w:val="16"/>
        </w:rPr>
        <w:t>art. 22 § 1 ustawy z dnia 26 czerwca 197</w:t>
      </w:r>
      <w:r>
        <w:rPr>
          <w:rFonts w:ascii="Arial" w:hAnsi="Arial" w:cs="Arial"/>
          <w:sz w:val="16"/>
          <w:szCs w:val="16"/>
        </w:rPr>
        <w:t>4</w:t>
      </w:r>
      <w:r w:rsidRPr="00CF3510">
        <w:rPr>
          <w:rFonts w:ascii="Arial" w:hAnsi="Arial" w:cs="Arial"/>
          <w:sz w:val="16"/>
          <w:szCs w:val="16"/>
        </w:rPr>
        <w:t xml:space="preserve"> r. – Kodeks pracy: Przez nawiązanie stosunku pracy pracownik zobowiązuje się do wykonywania pracy określonego rodzaju na rzecz pracodawcy i pod jego kierownictwem oraz w miejscu i czasie wyznaczonym przez pracodawcę, a pracodawca - do zatrudniania pracownika za wynagrodzeniem.</w:t>
      </w:r>
    </w:p>
    <w:p w14:paraId="51E1CD99" w14:textId="77777777" w:rsidR="00662E1A" w:rsidRDefault="00662E1A" w:rsidP="00662E1A">
      <w:pPr>
        <w:spacing w:line="288" w:lineRule="auto"/>
        <w:jc w:val="both"/>
        <w:rPr>
          <w:rFonts w:ascii="Arial" w:hAnsi="Arial" w:cs="Arial"/>
          <w:b/>
          <w:sz w:val="22"/>
          <w:szCs w:val="22"/>
        </w:rPr>
      </w:pPr>
    </w:p>
    <w:p w14:paraId="5E995882" w14:textId="18136C33" w:rsidR="00662E1A" w:rsidRPr="006B0341" w:rsidRDefault="00662E1A" w:rsidP="00662E1A">
      <w:pPr>
        <w:spacing w:line="288" w:lineRule="auto"/>
        <w:jc w:val="both"/>
        <w:rPr>
          <w:rFonts w:ascii="Arial" w:hAnsi="Arial" w:cs="Arial"/>
          <w:color w:val="000000"/>
          <w:sz w:val="22"/>
          <w:szCs w:val="22"/>
        </w:rPr>
      </w:pPr>
      <w:r>
        <w:rPr>
          <w:rFonts w:ascii="Arial" w:hAnsi="Arial" w:cs="Arial"/>
          <w:b/>
          <w:sz w:val="22"/>
          <w:szCs w:val="22"/>
        </w:rPr>
        <w:t>3.</w:t>
      </w:r>
      <w:r w:rsidR="001F0C33">
        <w:rPr>
          <w:rFonts w:ascii="Arial" w:hAnsi="Arial" w:cs="Arial"/>
          <w:b/>
          <w:sz w:val="22"/>
          <w:szCs w:val="22"/>
        </w:rPr>
        <w:t>1</w:t>
      </w:r>
      <w:r w:rsidR="007F2842">
        <w:rPr>
          <w:rFonts w:ascii="Arial" w:hAnsi="Arial" w:cs="Arial"/>
          <w:b/>
          <w:sz w:val="22"/>
          <w:szCs w:val="22"/>
        </w:rPr>
        <w:t>2</w:t>
      </w:r>
      <w:r>
        <w:rPr>
          <w:rFonts w:ascii="Arial" w:hAnsi="Arial" w:cs="Arial"/>
          <w:b/>
          <w:sz w:val="22"/>
          <w:szCs w:val="22"/>
        </w:rPr>
        <w:t xml:space="preserve"> </w:t>
      </w:r>
      <w:r w:rsidRPr="006B0341">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14:paraId="3BE55336" w14:textId="77777777" w:rsidR="00662E1A" w:rsidRPr="00A0227F" w:rsidRDefault="00662E1A" w:rsidP="00662E1A">
      <w:pPr>
        <w:spacing w:line="288" w:lineRule="auto"/>
        <w:jc w:val="both"/>
        <w:rPr>
          <w:rFonts w:ascii="Arial" w:hAnsi="Arial" w:cs="Arial"/>
          <w:color w:val="000000"/>
          <w:sz w:val="10"/>
          <w:szCs w:val="10"/>
        </w:rPr>
      </w:pPr>
    </w:p>
    <w:p w14:paraId="67B60C3E" w14:textId="4DB38A32" w:rsidR="00662E1A" w:rsidRPr="006B0341" w:rsidRDefault="00662E1A" w:rsidP="00662E1A">
      <w:pPr>
        <w:widowControl/>
        <w:suppressAutoHyphens w:val="0"/>
        <w:spacing w:line="288" w:lineRule="auto"/>
        <w:jc w:val="both"/>
        <w:rPr>
          <w:rFonts w:ascii="Arial" w:eastAsia="Times New Roman" w:hAnsi="Arial" w:cs="Arial"/>
          <w:sz w:val="22"/>
          <w:szCs w:val="22"/>
        </w:rPr>
      </w:pPr>
      <w:r w:rsidRPr="006B0341">
        <w:rPr>
          <w:rFonts w:ascii="Arial" w:eastAsia="Times New Roman" w:hAnsi="Arial" w:cs="Arial"/>
          <w:sz w:val="22"/>
          <w:szCs w:val="22"/>
        </w:rPr>
        <w:t xml:space="preserve">Zgodnie z art. 13 ust. 1 i 2 </w:t>
      </w:r>
      <w:r w:rsidRPr="006B0341">
        <w:rPr>
          <w:rFonts w:ascii="Arial" w:eastAsia="Calibri" w:hAnsi="Arial" w:cs="Arial"/>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00B149EA">
        <w:rPr>
          <w:rFonts w:ascii="Arial" w:eastAsia="Calibri" w:hAnsi="Arial" w:cs="Arial"/>
          <w:sz w:val="22"/>
          <w:szCs w:val="22"/>
          <w:lang w:eastAsia="en-US"/>
        </w:rPr>
        <w:br/>
      </w:r>
      <w:r w:rsidRPr="006B0341">
        <w:rPr>
          <w:rFonts w:ascii="Arial" w:eastAsia="Calibri" w:hAnsi="Arial" w:cs="Arial"/>
          <w:sz w:val="22"/>
          <w:szCs w:val="22"/>
          <w:lang w:eastAsia="en-US"/>
        </w:rPr>
        <w:t xml:space="preserve">z 04.05.2016, str. 1), </w:t>
      </w:r>
      <w:r w:rsidRPr="006B0341">
        <w:rPr>
          <w:rFonts w:ascii="Arial" w:eastAsia="Times New Roman" w:hAnsi="Arial" w:cs="Arial"/>
          <w:sz w:val="22"/>
          <w:szCs w:val="22"/>
        </w:rPr>
        <w:t xml:space="preserve">dalej „RODO”, informuję, że: </w:t>
      </w:r>
    </w:p>
    <w:p w14:paraId="4E008741" w14:textId="77777777" w:rsidR="00662E1A" w:rsidRPr="006B0341" w:rsidRDefault="00662E1A" w:rsidP="00970820">
      <w:pPr>
        <w:widowControl/>
        <w:numPr>
          <w:ilvl w:val="0"/>
          <w:numId w:val="17"/>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hint="eastAsia"/>
          <w:sz w:val="22"/>
          <w:szCs w:val="22"/>
        </w:rPr>
        <w:t>administratorem Pani/Pana danych osobowych jest</w:t>
      </w:r>
      <w:r>
        <w:rPr>
          <w:rFonts w:ascii="Arial" w:eastAsia="Times New Roman" w:hAnsi="Arial" w:cs="Arial"/>
          <w:color w:val="FF0000"/>
          <w:sz w:val="22"/>
          <w:szCs w:val="22"/>
        </w:rPr>
        <w:t xml:space="preserve"> </w:t>
      </w:r>
      <w:r w:rsidRPr="0097004D">
        <w:rPr>
          <w:rFonts w:ascii="Arial" w:eastAsia="Times New Roman" w:hAnsi="Arial" w:cs="Arial"/>
          <w:color w:val="auto"/>
          <w:sz w:val="22"/>
          <w:szCs w:val="22"/>
        </w:rPr>
        <w:t xml:space="preserve">Gmina Miejska, </w:t>
      </w:r>
      <w:r w:rsidRPr="00BF0698">
        <w:rPr>
          <w:rFonts w:ascii="Arial" w:eastAsia="Times New Roman" w:hAnsi="Arial" w:cs="Arial"/>
          <w:sz w:val="22"/>
          <w:szCs w:val="22"/>
        </w:rPr>
        <w:t>Pl</w:t>
      </w:r>
      <w:r>
        <w:rPr>
          <w:rFonts w:ascii="Arial" w:eastAsia="Times New Roman" w:hAnsi="Arial" w:cs="Arial"/>
          <w:sz w:val="22"/>
          <w:szCs w:val="22"/>
        </w:rPr>
        <w:t>ac Marszałka Józefa</w:t>
      </w:r>
      <w:r w:rsidRPr="00BF0698">
        <w:rPr>
          <w:rFonts w:ascii="Arial" w:eastAsia="Times New Roman" w:hAnsi="Arial" w:cs="Arial"/>
          <w:sz w:val="22"/>
          <w:szCs w:val="22"/>
        </w:rPr>
        <w:t xml:space="preserve"> Piłsudskiego 1</w:t>
      </w:r>
      <w:r w:rsidRPr="00BF0698">
        <w:rPr>
          <w:rFonts w:ascii="Arial" w:eastAsia="Times New Roman" w:hAnsi="Arial" w:cs="Arial" w:hint="eastAsia"/>
          <w:sz w:val="22"/>
          <w:szCs w:val="22"/>
        </w:rPr>
        <w:t>, 83-110 Tczew</w:t>
      </w:r>
      <w:r w:rsidRPr="006B0341">
        <w:rPr>
          <w:rFonts w:ascii="Arial" w:eastAsia="Times New Roman" w:hAnsi="Arial" w:cs="Arial"/>
          <w:sz w:val="22"/>
          <w:szCs w:val="22"/>
        </w:rPr>
        <w:t>,</w:t>
      </w:r>
    </w:p>
    <w:p w14:paraId="0551B590" w14:textId="77777777" w:rsidR="00662E1A" w:rsidRPr="00CF7F9F" w:rsidRDefault="00662E1A" w:rsidP="00662E1A">
      <w:pPr>
        <w:widowControl/>
        <w:numPr>
          <w:ilvl w:val="0"/>
          <w:numId w:val="2"/>
        </w:numPr>
        <w:suppressAutoHyphens w:val="0"/>
        <w:spacing w:line="288" w:lineRule="auto"/>
        <w:ind w:left="426" w:hanging="284"/>
        <w:contextualSpacing/>
        <w:jc w:val="both"/>
        <w:rPr>
          <w:rFonts w:ascii="Arial" w:hAnsi="Arial" w:cs="Arial"/>
          <w:sz w:val="22"/>
          <w:szCs w:val="22"/>
        </w:rPr>
      </w:pPr>
      <w:r w:rsidRPr="00CF7F9F">
        <w:rPr>
          <w:rFonts w:ascii="Arial" w:hAnsi="Arial" w:cs="Arial"/>
          <w:sz w:val="22"/>
          <w:szCs w:val="22"/>
        </w:rPr>
        <w:t xml:space="preserve">kontakt z Inspektorem Ochrony Danych możliwy jest za pośrednictwem adresu e-mail: inspektor@um.tczew.pl lub listownie na adres: Inspektor Ochrony Danych, Urząd Miejski </w:t>
      </w:r>
      <w:r>
        <w:rPr>
          <w:rFonts w:ascii="Arial" w:hAnsi="Arial" w:cs="Arial"/>
          <w:sz w:val="22"/>
          <w:szCs w:val="22"/>
        </w:rPr>
        <w:br/>
      </w:r>
      <w:r w:rsidRPr="00CF7F9F">
        <w:rPr>
          <w:rFonts w:ascii="Arial" w:hAnsi="Arial" w:cs="Arial"/>
          <w:sz w:val="22"/>
          <w:szCs w:val="22"/>
        </w:rPr>
        <w:t>w Tczewie - Plac Marszałka Józefa Piłsudskiego 1, 83-110 Tczew</w:t>
      </w:r>
    </w:p>
    <w:p w14:paraId="2AAF0CD6" w14:textId="39217D03" w:rsidR="00662E1A" w:rsidRPr="006B0341" w:rsidRDefault="00662E1A" w:rsidP="00662E1A">
      <w:pPr>
        <w:widowControl/>
        <w:numPr>
          <w:ilvl w:val="0"/>
          <w:numId w:val="2"/>
        </w:numPr>
        <w:suppressAutoHyphens w:val="0"/>
        <w:spacing w:line="288" w:lineRule="auto"/>
        <w:ind w:left="426" w:hanging="284"/>
        <w:contextualSpacing/>
        <w:jc w:val="both"/>
        <w:rPr>
          <w:rFonts w:ascii="Arial" w:hAnsi="Arial" w:cs="Arial"/>
          <w:bCs/>
          <w:color w:val="000000"/>
          <w:sz w:val="22"/>
          <w:szCs w:val="22"/>
          <w:lang w:eastAsia="pl-PL"/>
        </w:rPr>
      </w:pPr>
      <w:r w:rsidRPr="006B0341">
        <w:rPr>
          <w:rFonts w:ascii="Arial" w:eastAsia="Times New Roman" w:hAnsi="Arial" w:cs="Arial"/>
          <w:sz w:val="22"/>
          <w:szCs w:val="22"/>
        </w:rPr>
        <w:t>Pani/Pana dane osobowe przetwarzane będą na podstawie art. 6 ust. 1 lit. c</w:t>
      </w:r>
      <w:r w:rsidRPr="006B0341">
        <w:rPr>
          <w:rFonts w:ascii="Arial" w:eastAsia="Times New Roman" w:hAnsi="Arial" w:cs="Arial"/>
          <w:i/>
          <w:sz w:val="22"/>
          <w:szCs w:val="22"/>
        </w:rPr>
        <w:t xml:space="preserve"> </w:t>
      </w:r>
      <w:r w:rsidRPr="006B0341">
        <w:rPr>
          <w:rFonts w:ascii="Arial" w:eastAsia="Times New Roman" w:hAnsi="Arial" w:cs="Arial"/>
          <w:sz w:val="22"/>
          <w:szCs w:val="22"/>
        </w:rPr>
        <w:t xml:space="preserve">RODO                       w celu </w:t>
      </w:r>
      <w:r w:rsidRPr="006B0341">
        <w:rPr>
          <w:rFonts w:ascii="Arial" w:eastAsia="Calibri" w:hAnsi="Arial" w:cs="Arial"/>
          <w:sz w:val="22"/>
          <w:szCs w:val="22"/>
          <w:lang w:eastAsia="en-US"/>
        </w:rPr>
        <w:t xml:space="preserve">związanym z postępowaniem o udzielenie zamówienia publicznego na:                     </w:t>
      </w:r>
      <w:r w:rsidRPr="006B0341">
        <w:rPr>
          <w:rFonts w:ascii="Arial" w:hAnsi="Arial" w:cs="Arial"/>
          <w:bCs/>
          <w:color w:val="000000"/>
          <w:sz w:val="22"/>
          <w:szCs w:val="22"/>
          <w:lang w:eastAsia="pl-PL"/>
        </w:rPr>
        <w:t>„</w:t>
      </w:r>
      <w:r w:rsidR="00AA7377">
        <w:rPr>
          <w:rFonts w:ascii="Arial" w:eastAsia="Calibri" w:hAnsi="Arial" w:cs="Arial"/>
          <w:sz w:val="22"/>
          <w:szCs w:val="22"/>
          <w:lang w:eastAsia="en-US"/>
        </w:rPr>
        <w:t>Zagospodarowanie terenu rekreacyjnego na osiedlu Witosa w Tczewie</w:t>
      </w:r>
      <w:r w:rsidR="00CC38FA">
        <w:rPr>
          <w:rFonts w:ascii="Arial" w:eastAsia="Calibri" w:hAnsi="Arial" w:cs="Arial"/>
          <w:sz w:val="22"/>
          <w:szCs w:val="22"/>
          <w:lang w:eastAsia="en-US"/>
        </w:rPr>
        <w:t>.</w:t>
      </w:r>
      <w:r w:rsidRPr="006B0341">
        <w:rPr>
          <w:rFonts w:ascii="Arial" w:hAnsi="Arial" w:cs="Arial"/>
          <w:bCs/>
          <w:color w:val="000000"/>
          <w:sz w:val="22"/>
          <w:szCs w:val="22"/>
          <w:lang w:eastAsia="pl-PL"/>
        </w:rPr>
        <w:t>”</w:t>
      </w:r>
      <w:r w:rsidRPr="006B0341">
        <w:rPr>
          <w:rFonts w:ascii="Arial" w:eastAsia="Times New Roman" w:hAnsi="Arial" w:cs="Arial"/>
          <w:sz w:val="22"/>
          <w:szCs w:val="22"/>
        </w:rPr>
        <w:t>, nr</w:t>
      </w:r>
      <w:r>
        <w:rPr>
          <w:rFonts w:ascii="Arial" w:eastAsia="Times New Roman" w:hAnsi="Arial" w:cs="Arial"/>
          <w:sz w:val="22"/>
          <w:szCs w:val="22"/>
        </w:rPr>
        <w:t> </w:t>
      </w:r>
      <w:r w:rsidRPr="006B0341">
        <w:rPr>
          <w:rFonts w:ascii="Arial" w:eastAsia="Times New Roman" w:hAnsi="Arial" w:cs="Arial"/>
          <w:sz w:val="22"/>
          <w:szCs w:val="22"/>
        </w:rPr>
        <w:t xml:space="preserve">referencyjny: </w:t>
      </w:r>
      <w:r w:rsidRPr="002B3E6C">
        <w:rPr>
          <w:rFonts w:ascii="Arial" w:eastAsia="Times New Roman" w:hAnsi="Arial" w:cs="Arial"/>
          <w:color w:val="auto"/>
          <w:sz w:val="22"/>
          <w:szCs w:val="22"/>
        </w:rPr>
        <w:t>BZP.271.3.</w:t>
      </w:r>
      <w:r w:rsidR="00AA7377">
        <w:rPr>
          <w:rFonts w:ascii="Arial" w:eastAsia="Times New Roman" w:hAnsi="Arial" w:cs="Arial"/>
          <w:color w:val="auto"/>
          <w:sz w:val="22"/>
          <w:szCs w:val="22"/>
        </w:rPr>
        <w:t>13</w:t>
      </w:r>
      <w:r w:rsidRPr="002B3E6C">
        <w:rPr>
          <w:rFonts w:ascii="Arial" w:eastAsia="Times New Roman" w:hAnsi="Arial" w:cs="Arial"/>
          <w:color w:val="auto"/>
          <w:sz w:val="22"/>
          <w:szCs w:val="22"/>
        </w:rPr>
        <w:t>.202</w:t>
      </w:r>
      <w:r w:rsidR="00AA7377">
        <w:rPr>
          <w:rFonts w:ascii="Arial" w:eastAsia="Times New Roman" w:hAnsi="Arial" w:cs="Arial"/>
          <w:color w:val="auto"/>
          <w:sz w:val="22"/>
          <w:szCs w:val="22"/>
        </w:rPr>
        <w:t>5</w:t>
      </w:r>
      <w:r w:rsidRPr="002B3E6C">
        <w:rPr>
          <w:rFonts w:ascii="Arial" w:eastAsia="Calibri" w:hAnsi="Arial" w:cs="Arial"/>
          <w:color w:val="auto"/>
          <w:sz w:val="22"/>
          <w:szCs w:val="22"/>
          <w:lang w:eastAsia="en-US"/>
        </w:rPr>
        <w:t xml:space="preserve">, </w:t>
      </w:r>
      <w:r w:rsidRPr="006B0341">
        <w:rPr>
          <w:rFonts w:ascii="Arial" w:eastAsia="Calibri" w:hAnsi="Arial" w:cs="Arial"/>
          <w:sz w:val="22"/>
          <w:szCs w:val="22"/>
          <w:lang w:eastAsia="en-US"/>
        </w:rPr>
        <w:t>prowadzonym w trybie zamówienia podstawowego,</w:t>
      </w:r>
    </w:p>
    <w:p w14:paraId="188C3813" w14:textId="3FDD65DA" w:rsidR="00662E1A" w:rsidRPr="006B0341" w:rsidRDefault="00662E1A" w:rsidP="00662E1A">
      <w:pPr>
        <w:widowControl/>
        <w:numPr>
          <w:ilvl w:val="0"/>
          <w:numId w:val="2"/>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sz w:val="22"/>
          <w:szCs w:val="22"/>
        </w:rPr>
        <w:t xml:space="preserve">odbiorcami Pani/Pana danych osobowych będą osoby lub podmioty, którym udostępniona zostanie dokumentacja postępowania w oparciu o art. 18 oraz art. 74 ust. 1 ustawy z dnia 11 września 2019 r. – Prawo zamówień publicznych </w:t>
      </w:r>
      <w:r w:rsidRPr="006B0341">
        <w:rPr>
          <w:rFonts w:ascii="Arial" w:eastAsia="MS Mincho;ＭＳ 明朝" w:hAnsi="Arial" w:cs="Arial"/>
          <w:sz w:val="22"/>
          <w:szCs w:val="22"/>
        </w:rPr>
        <w:t>(t.j. Dz. U. z 202</w:t>
      </w:r>
      <w:r w:rsidR="00AA7377">
        <w:rPr>
          <w:rFonts w:ascii="Arial" w:eastAsia="MS Mincho;ＭＳ 明朝" w:hAnsi="Arial" w:cs="Arial"/>
          <w:sz w:val="22"/>
          <w:szCs w:val="22"/>
        </w:rPr>
        <w:t>4</w:t>
      </w:r>
      <w:r w:rsidRPr="006B0341">
        <w:rPr>
          <w:rFonts w:ascii="Arial" w:eastAsia="MS Mincho;ＭＳ 明朝" w:hAnsi="Arial" w:cs="Arial"/>
          <w:sz w:val="22"/>
          <w:szCs w:val="22"/>
        </w:rPr>
        <w:t xml:space="preserve"> r., poz. </w:t>
      </w:r>
      <w:r w:rsidR="00B52464">
        <w:rPr>
          <w:rFonts w:ascii="Arial" w:eastAsia="MS Mincho;ＭＳ 明朝" w:hAnsi="Arial" w:cs="Arial"/>
          <w:sz w:val="22"/>
          <w:szCs w:val="22"/>
        </w:rPr>
        <w:t>1320</w:t>
      </w:r>
      <w:r w:rsidR="00AA7377">
        <w:rPr>
          <w:rFonts w:ascii="Arial" w:eastAsia="MS Mincho;ＭＳ 明朝" w:hAnsi="Arial" w:cs="Arial"/>
          <w:sz w:val="22"/>
          <w:szCs w:val="22"/>
        </w:rPr>
        <w:t xml:space="preserve"> z pó</w:t>
      </w:r>
      <w:r w:rsidR="00AA4F51">
        <w:rPr>
          <w:rFonts w:ascii="Arial" w:eastAsia="MS Mincho;ＭＳ 明朝" w:hAnsi="Arial" w:cs="Arial"/>
          <w:sz w:val="22"/>
          <w:szCs w:val="22"/>
        </w:rPr>
        <w:t>ź</w:t>
      </w:r>
      <w:r w:rsidR="00AA7377">
        <w:rPr>
          <w:rFonts w:ascii="Arial" w:eastAsia="MS Mincho;ＭＳ 明朝" w:hAnsi="Arial" w:cs="Arial"/>
          <w:sz w:val="22"/>
          <w:szCs w:val="22"/>
        </w:rPr>
        <w:t>n. zm.</w:t>
      </w:r>
      <w:r>
        <w:rPr>
          <w:rFonts w:ascii="Arial" w:eastAsia="MS Mincho;ＭＳ 明朝" w:hAnsi="Arial" w:cs="Arial"/>
          <w:sz w:val="22"/>
          <w:szCs w:val="22"/>
        </w:rPr>
        <w:t xml:space="preserve">) </w:t>
      </w:r>
      <w:r w:rsidRPr="006B0341">
        <w:rPr>
          <w:rFonts w:ascii="Arial" w:eastAsia="Times New Roman" w:hAnsi="Arial" w:cs="Arial"/>
          <w:sz w:val="22"/>
          <w:szCs w:val="22"/>
        </w:rPr>
        <w:t>dalej „ustawa Pzp”,</w:t>
      </w:r>
    </w:p>
    <w:p w14:paraId="564FEB92" w14:textId="77777777" w:rsidR="00662E1A" w:rsidRPr="006B0341" w:rsidRDefault="00662E1A" w:rsidP="00662E1A">
      <w:pPr>
        <w:widowControl/>
        <w:numPr>
          <w:ilvl w:val="0"/>
          <w:numId w:val="2"/>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sz w:val="22"/>
          <w:szCs w:val="22"/>
        </w:rPr>
        <w:t xml:space="preserve">Pani/Pana dane osobowe będą przechowywane, zgodnie z </w:t>
      </w:r>
      <w:r w:rsidRPr="006B0341">
        <w:rPr>
          <w:rFonts w:ascii="Arial" w:eastAsia="Times New Roman" w:hAnsi="Arial" w:cs="Arial"/>
          <w:color w:val="auto"/>
          <w:sz w:val="22"/>
          <w:szCs w:val="22"/>
        </w:rPr>
        <w:t>art. 78</w:t>
      </w:r>
      <w:r w:rsidRPr="006B0341">
        <w:rPr>
          <w:rFonts w:ascii="Arial" w:eastAsia="Times New Roman" w:hAnsi="Arial" w:cs="Arial"/>
          <w:sz w:val="22"/>
          <w:szCs w:val="22"/>
        </w:rPr>
        <w:t xml:space="preserve"> ustawy Pzp, przez okres 4 lat od dnia zakończenia postępowania o udzielenie zamówienia, a jeżeli czas trwania umowy przekracza 4 lata, okres przechowywania obejmuje cały czas trwania umowy,</w:t>
      </w:r>
    </w:p>
    <w:p w14:paraId="530D227E" w14:textId="77777777" w:rsidR="00662E1A" w:rsidRPr="006B0341" w:rsidRDefault="00662E1A" w:rsidP="00662E1A">
      <w:pPr>
        <w:widowControl/>
        <w:numPr>
          <w:ilvl w:val="0"/>
          <w:numId w:val="2"/>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sz w:val="22"/>
          <w:szCs w:val="22"/>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39F12F8A" w14:textId="77777777" w:rsidR="00662E1A" w:rsidRPr="006B0341" w:rsidRDefault="00662E1A" w:rsidP="00662E1A">
      <w:pPr>
        <w:widowControl/>
        <w:numPr>
          <w:ilvl w:val="0"/>
          <w:numId w:val="2"/>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sz w:val="22"/>
          <w:szCs w:val="22"/>
        </w:rPr>
        <w:t>w odniesieniu do Pani/Pana danych osobowych decyzje nie będą podejmowane                      w sposób zautomatyzowany, stosowanie do art. 22 RODO,</w:t>
      </w:r>
    </w:p>
    <w:p w14:paraId="74B98CF5" w14:textId="77777777" w:rsidR="00662E1A" w:rsidRPr="006B0341" w:rsidRDefault="00662E1A" w:rsidP="00662E1A">
      <w:pPr>
        <w:widowControl/>
        <w:numPr>
          <w:ilvl w:val="0"/>
          <w:numId w:val="2"/>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sz w:val="22"/>
          <w:szCs w:val="22"/>
        </w:rPr>
        <w:t>posiada Pani/Pan:</w:t>
      </w:r>
    </w:p>
    <w:p w14:paraId="0D618C51" w14:textId="77777777" w:rsidR="00662E1A" w:rsidRPr="006B0341" w:rsidRDefault="00662E1A" w:rsidP="00662E1A">
      <w:pPr>
        <w:widowControl/>
        <w:numPr>
          <w:ilvl w:val="0"/>
          <w:numId w:val="1"/>
        </w:numPr>
        <w:suppressAutoHyphens w:val="0"/>
        <w:spacing w:line="288" w:lineRule="auto"/>
        <w:ind w:left="851" w:hanging="284"/>
        <w:contextualSpacing/>
        <w:jc w:val="both"/>
        <w:rPr>
          <w:rFonts w:ascii="Arial" w:eastAsia="Times New Roman" w:hAnsi="Arial" w:cs="Arial"/>
          <w:sz w:val="22"/>
          <w:szCs w:val="22"/>
        </w:rPr>
      </w:pPr>
      <w:r w:rsidRPr="006B0341">
        <w:rPr>
          <w:rFonts w:ascii="Arial" w:eastAsia="Times New Roman" w:hAnsi="Arial" w:cs="Arial"/>
          <w:sz w:val="22"/>
          <w:szCs w:val="22"/>
        </w:rPr>
        <w:lastRenderedPageBreak/>
        <w:t>na podstawie art. 15 RODO prawo dostępu do danych osobowych Pani/Pana dotyczących,</w:t>
      </w:r>
    </w:p>
    <w:p w14:paraId="7250B5E5" w14:textId="77777777" w:rsidR="00662E1A" w:rsidRPr="00103A2F" w:rsidRDefault="00662E1A" w:rsidP="00662E1A">
      <w:pPr>
        <w:widowControl/>
        <w:numPr>
          <w:ilvl w:val="0"/>
          <w:numId w:val="1"/>
        </w:numPr>
        <w:suppressAutoHyphens w:val="0"/>
        <w:spacing w:line="288" w:lineRule="auto"/>
        <w:ind w:left="851" w:hanging="284"/>
        <w:contextualSpacing/>
        <w:jc w:val="both"/>
        <w:rPr>
          <w:rFonts w:ascii="Arial" w:eastAsia="Times New Roman" w:hAnsi="Arial" w:cs="Arial"/>
          <w:color w:val="auto"/>
          <w:sz w:val="22"/>
          <w:szCs w:val="22"/>
        </w:rPr>
      </w:pPr>
      <w:r w:rsidRPr="00103A2F">
        <w:rPr>
          <w:rFonts w:ascii="Arial" w:eastAsia="Times New Roman" w:hAnsi="Arial" w:cs="Arial"/>
          <w:color w:val="auto"/>
          <w:sz w:val="22"/>
          <w:szCs w:val="22"/>
        </w:rPr>
        <w:t>na podstawie art. 16 RODO prawo do sprostowania Pani/Pana danych osobowych,</w:t>
      </w:r>
      <w:r w:rsidRPr="00103A2F">
        <w:rPr>
          <w:rFonts w:ascii="Arial" w:hAnsi="Arial" w:cs="Arial"/>
          <w:color w:val="auto"/>
          <w:sz w:val="22"/>
          <w:szCs w:val="22"/>
        </w:rPr>
        <w:t xml:space="preserve"> przy czym skorzystanie z prawa do sprostowania lub uzupełnienia nie może skutkować zmianą wyniku postępowania o udzielenie zamówienia ani zmianą postanowień umowy w sprawie zamówienia publicznego w zakresie niezgodnym z ustawą Pzp oraz nie może naruszać integralności protokołu postępowania oraz jego załączników</w:t>
      </w:r>
      <w:r w:rsidRPr="00103A2F">
        <w:rPr>
          <w:rFonts w:ascii="Arial" w:eastAsia="Times New Roman" w:hAnsi="Arial" w:cs="Arial"/>
          <w:color w:val="auto"/>
          <w:sz w:val="22"/>
          <w:szCs w:val="22"/>
        </w:rPr>
        <w:t>,</w:t>
      </w:r>
    </w:p>
    <w:p w14:paraId="1D5F146B" w14:textId="77777777" w:rsidR="00662E1A" w:rsidRPr="008F5CBE" w:rsidRDefault="00662E1A" w:rsidP="00662E1A">
      <w:pPr>
        <w:widowControl/>
        <w:numPr>
          <w:ilvl w:val="0"/>
          <w:numId w:val="1"/>
        </w:numPr>
        <w:suppressAutoHyphens w:val="0"/>
        <w:spacing w:line="288" w:lineRule="auto"/>
        <w:ind w:left="851" w:hanging="284"/>
        <w:contextualSpacing/>
        <w:jc w:val="both"/>
        <w:rPr>
          <w:rFonts w:ascii="Arial" w:eastAsia="Times New Roman" w:hAnsi="Arial" w:cs="Arial"/>
          <w:color w:val="auto"/>
          <w:sz w:val="22"/>
          <w:szCs w:val="22"/>
        </w:rPr>
      </w:pPr>
      <w:r w:rsidRPr="008F5CBE">
        <w:rPr>
          <w:rFonts w:ascii="Arial" w:eastAsia="Times New Roman" w:hAnsi="Arial" w:cs="Arial"/>
          <w:color w:val="auto"/>
          <w:sz w:val="22"/>
          <w:szCs w:val="22"/>
        </w:rPr>
        <w:t>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39F1B05" w14:textId="77777777" w:rsidR="00662E1A" w:rsidRPr="006B0341" w:rsidRDefault="00662E1A" w:rsidP="00662E1A">
      <w:pPr>
        <w:widowControl/>
        <w:numPr>
          <w:ilvl w:val="0"/>
          <w:numId w:val="1"/>
        </w:numPr>
        <w:suppressAutoHyphens w:val="0"/>
        <w:spacing w:line="288" w:lineRule="auto"/>
        <w:ind w:left="851" w:hanging="284"/>
        <w:contextualSpacing/>
        <w:jc w:val="both"/>
        <w:rPr>
          <w:rFonts w:ascii="Arial" w:eastAsia="Times New Roman" w:hAnsi="Arial" w:cs="Arial"/>
          <w:sz w:val="22"/>
          <w:szCs w:val="22"/>
        </w:rPr>
      </w:pPr>
      <w:r w:rsidRPr="006B0341">
        <w:rPr>
          <w:rFonts w:ascii="Arial" w:eastAsia="Times New Roman" w:hAnsi="Arial" w:cs="Arial"/>
          <w:sz w:val="22"/>
          <w:szCs w:val="22"/>
        </w:rPr>
        <w:t>prawo do wniesienia skargi do Prezesa Urzędu Ochrony Danych Osobowych,                    gdy uzna Pani/Pan, że przetwarzanie danych osobowych Pani/Pana dotyczących narusza przepisy RODO,</w:t>
      </w:r>
    </w:p>
    <w:p w14:paraId="69DC79F6" w14:textId="77777777" w:rsidR="00662E1A" w:rsidRPr="006B0341" w:rsidRDefault="00662E1A" w:rsidP="00662E1A">
      <w:pPr>
        <w:widowControl/>
        <w:numPr>
          <w:ilvl w:val="0"/>
          <w:numId w:val="2"/>
        </w:numPr>
        <w:suppressAutoHyphens w:val="0"/>
        <w:spacing w:line="288" w:lineRule="auto"/>
        <w:ind w:left="426" w:hanging="284"/>
        <w:contextualSpacing/>
        <w:jc w:val="both"/>
        <w:rPr>
          <w:rFonts w:ascii="Arial" w:eastAsia="Times New Roman" w:hAnsi="Arial" w:cs="Arial"/>
          <w:sz w:val="22"/>
          <w:szCs w:val="22"/>
        </w:rPr>
      </w:pPr>
      <w:r w:rsidRPr="006B0341">
        <w:rPr>
          <w:rFonts w:ascii="Arial" w:eastAsia="Times New Roman" w:hAnsi="Arial" w:cs="Arial"/>
          <w:sz w:val="22"/>
          <w:szCs w:val="22"/>
        </w:rPr>
        <w:t>nie przysługuje Pani/Panu:</w:t>
      </w:r>
    </w:p>
    <w:p w14:paraId="4A3FC8D4" w14:textId="77777777" w:rsidR="00662E1A" w:rsidRPr="006B0341" w:rsidRDefault="00662E1A" w:rsidP="00662E1A">
      <w:pPr>
        <w:widowControl/>
        <w:numPr>
          <w:ilvl w:val="0"/>
          <w:numId w:val="3"/>
        </w:numPr>
        <w:suppressAutoHyphens w:val="0"/>
        <w:spacing w:line="288" w:lineRule="auto"/>
        <w:ind w:left="851" w:hanging="284"/>
        <w:contextualSpacing/>
        <w:jc w:val="both"/>
        <w:rPr>
          <w:rFonts w:ascii="Arial" w:eastAsia="Times New Roman" w:hAnsi="Arial" w:cs="Arial"/>
          <w:sz w:val="22"/>
          <w:szCs w:val="22"/>
        </w:rPr>
      </w:pPr>
      <w:r w:rsidRPr="006B0341">
        <w:rPr>
          <w:rFonts w:ascii="Arial" w:eastAsia="Times New Roman" w:hAnsi="Arial" w:cs="Arial"/>
          <w:sz w:val="22"/>
          <w:szCs w:val="22"/>
        </w:rPr>
        <w:t>w związku z art. 17 ust. 3 lit. b, d lub e RODO prawo do usunięcia danych osobowych,</w:t>
      </w:r>
    </w:p>
    <w:p w14:paraId="0C084D87" w14:textId="77777777" w:rsidR="00662E1A" w:rsidRPr="006B0341" w:rsidRDefault="00662E1A" w:rsidP="00662E1A">
      <w:pPr>
        <w:widowControl/>
        <w:numPr>
          <w:ilvl w:val="0"/>
          <w:numId w:val="3"/>
        </w:numPr>
        <w:suppressAutoHyphens w:val="0"/>
        <w:spacing w:line="288" w:lineRule="auto"/>
        <w:ind w:left="851" w:hanging="284"/>
        <w:contextualSpacing/>
        <w:jc w:val="both"/>
        <w:rPr>
          <w:rFonts w:ascii="Arial" w:eastAsia="Times New Roman" w:hAnsi="Arial" w:cs="Arial"/>
          <w:b/>
          <w:sz w:val="22"/>
          <w:szCs w:val="22"/>
        </w:rPr>
      </w:pPr>
      <w:r w:rsidRPr="006B0341">
        <w:rPr>
          <w:rFonts w:ascii="Arial" w:eastAsia="Times New Roman" w:hAnsi="Arial" w:cs="Arial"/>
          <w:sz w:val="22"/>
          <w:szCs w:val="22"/>
        </w:rPr>
        <w:t>prawo do przenoszenia danych osobowych, o którym mowa w art. 20 RODO,</w:t>
      </w:r>
    </w:p>
    <w:p w14:paraId="3592E5B9" w14:textId="77777777" w:rsidR="00662E1A" w:rsidRPr="006B0341" w:rsidRDefault="00662E1A" w:rsidP="00662E1A">
      <w:pPr>
        <w:widowControl/>
        <w:numPr>
          <w:ilvl w:val="0"/>
          <w:numId w:val="3"/>
        </w:numPr>
        <w:suppressAutoHyphens w:val="0"/>
        <w:spacing w:line="288" w:lineRule="auto"/>
        <w:ind w:left="851" w:hanging="284"/>
        <w:contextualSpacing/>
        <w:jc w:val="both"/>
        <w:rPr>
          <w:rFonts w:ascii="Arial" w:eastAsia="Times New Roman" w:hAnsi="Arial" w:cs="Arial"/>
          <w:b/>
          <w:i/>
          <w:sz w:val="22"/>
          <w:szCs w:val="22"/>
        </w:rPr>
      </w:pPr>
      <w:r w:rsidRPr="006B0341">
        <w:rPr>
          <w:rFonts w:ascii="Arial" w:eastAsia="Times New Roman" w:hAnsi="Arial" w:cs="Arial"/>
          <w:b/>
          <w:sz w:val="22"/>
          <w:szCs w:val="22"/>
        </w:rPr>
        <w:t>na podstawie art. 21 RODO prawo sprzeciwu, wobec przetwarzania danych osobowych, gdyż podstawą prawną przetwarzania Pani/Pana danych osobowych jest art. 6 ust. 1 lit. c RODO</w:t>
      </w:r>
      <w:r w:rsidRPr="006B0341">
        <w:rPr>
          <w:rFonts w:ascii="Arial" w:eastAsia="Times New Roman" w:hAnsi="Arial" w:cs="Arial"/>
          <w:sz w:val="22"/>
          <w:szCs w:val="22"/>
        </w:rPr>
        <w:t>.</w:t>
      </w:r>
      <w:r w:rsidRPr="006B0341">
        <w:rPr>
          <w:rFonts w:ascii="Arial" w:eastAsia="Times New Roman" w:hAnsi="Arial" w:cs="Arial"/>
          <w:b/>
          <w:sz w:val="22"/>
          <w:szCs w:val="22"/>
        </w:rPr>
        <w:t xml:space="preserve"> </w:t>
      </w:r>
    </w:p>
    <w:p w14:paraId="7021F879" w14:textId="77777777" w:rsidR="00CC35A4" w:rsidRPr="00CC35A4" w:rsidRDefault="00CC35A4" w:rsidP="00CF3510">
      <w:pPr>
        <w:spacing w:line="288" w:lineRule="auto"/>
        <w:jc w:val="both"/>
        <w:rPr>
          <w:rFonts w:ascii="Arial" w:eastAsia="Times New Roman" w:hAnsi="Arial" w:cs="Arial"/>
          <w:sz w:val="14"/>
          <w:szCs w:val="12"/>
        </w:rPr>
      </w:pPr>
    </w:p>
    <w:p w14:paraId="38B1B574" w14:textId="77777777" w:rsidR="00E15866" w:rsidRDefault="00E15866" w:rsidP="00CF3510">
      <w:pPr>
        <w:spacing w:line="288" w:lineRule="auto"/>
        <w:jc w:val="both"/>
        <w:rPr>
          <w:rFonts w:ascii="Arial" w:hAnsi="Arial" w:cs="Arial"/>
          <w:b/>
          <w:sz w:val="22"/>
          <w:szCs w:val="22"/>
        </w:rPr>
      </w:pPr>
    </w:p>
    <w:p w14:paraId="15E49D2D" w14:textId="2B992181" w:rsidR="007719C4" w:rsidRPr="00CF3510" w:rsidRDefault="00A16029" w:rsidP="00CF3510">
      <w:pPr>
        <w:spacing w:line="288" w:lineRule="auto"/>
        <w:jc w:val="both"/>
        <w:rPr>
          <w:rFonts w:ascii="Arial" w:hAnsi="Arial" w:cs="Arial"/>
          <w:b/>
          <w:sz w:val="8"/>
          <w:szCs w:val="8"/>
        </w:rPr>
      </w:pPr>
      <w:r w:rsidRPr="00CF3510">
        <w:rPr>
          <w:rFonts w:ascii="Arial" w:hAnsi="Arial" w:cs="Arial"/>
          <w:b/>
          <w:sz w:val="22"/>
          <w:szCs w:val="22"/>
        </w:rPr>
        <w:t>4. TERMIN WYKONANIA ZAMÓWIENIA</w:t>
      </w:r>
      <w:r w:rsidR="00DF1F70">
        <w:rPr>
          <w:rFonts w:ascii="Arial" w:hAnsi="Arial" w:cs="Arial"/>
          <w:b/>
          <w:sz w:val="22"/>
          <w:szCs w:val="22"/>
        </w:rPr>
        <w:t xml:space="preserve"> </w:t>
      </w:r>
      <w:r w:rsidR="00DF1F70" w:rsidRPr="00DF1F70">
        <w:rPr>
          <w:rFonts w:ascii="Arial" w:hAnsi="Arial" w:cs="Arial"/>
          <w:b/>
          <w:sz w:val="22"/>
          <w:szCs w:val="22"/>
        </w:rPr>
        <w:t>(DOTYCZY CZĘŚCI NR 1 I/LUB CZĘŚCI NR 2)</w:t>
      </w:r>
    </w:p>
    <w:p w14:paraId="7E6E92A6" w14:textId="77777777" w:rsidR="007719C4" w:rsidRPr="00FF037F" w:rsidRDefault="007719C4" w:rsidP="00CF3510">
      <w:pPr>
        <w:spacing w:line="288" w:lineRule="auto"/>
        <w:jc w:val="both"/>
        <w:rPr>
          <w:rFonts w:ascii="Arial" w:hAnsi="Arial" w:cs="Arial"/>
          <w:b/>
          <w:sz w:val="10"/>
          <w:szCs w:val="10"/>
        </w:rPr>
      </w:pPr>
    </w:p>
    <w:p w14:paraId="545F7DC0" w14:textId="113F075F" w:rsidR="0041529F" w:rsidRPr="00F52B15" w:rsidRDefault="0041529F" w:rsidP="0041529F">
      <w:pPr>
        <w:spacing w:line="288" w:lineRule="auto"/>
        <w:jc w:val="both"/>
        <w:rPr>
          <w:rFonts w:ascii="Arial" w:hAnsi="Arial" w:cs="Arial"/>
          <w:b/>
          <w:color w:val="auto"/>
          <w:sz w:val="22"/>
          <w:szCs w:val="22"/>
          <w:lang w:eastAsia="pl-PL"/>
        </w:rPr>
      </w:pPr>
      <w:r w:rsidRPr="00E22C9E">
        <w:rPr>
          <w:rFonts w:ascii="Arial" w:hAnsi="Arial" w:cs="Arial"/>
          <w:color w:val="auto"/>
          <w:sz w:val="22"/>
          <w:szCs w:val="22"/>
          <w:lang w:eastAsia="pl-PL"/>
        </w:rPr>
        <w:t>Wymagany termin realizacji</w:t>
      </w:r>
      <w:r w:rsidR="00E31DAF">
        <w:rPr>
          <w:rFonts w:ascii="Arial" w:hAnsi="Arial" w:cs="Arial"/>
          <w:color w:val="auto"/>
          <w:sz w:val="22"/>
          <w:szCs w:val="22"/>
          <w:lang w:eastAsia="pl-PL"/>
        </w:rPr>
        <w:t xml:space="preserve"> zamówienia</w:t>
      </w:r>
      <w:r w:rsidRPr="00E22C9E">
        <w:rPr>
          <w:rFonts w:ascii="Arial" w:hAnsi="Arial" w:cs="Arial"/>
          <w:color w:val="auto"/>
          <w:sz w:val="22"/>
          <w:szCs w:val="22"/>
          <w:lang w:eastAsia="pl-PL"/>
        </w:rPr>
        <w:t xml:space="preserve">: </w:t>
      </w:r>
      <w:r w:rsidRPr="001C3B5F">
        <w:rPr>
          <w:rFonts w:ascii="Arial" w:hAnsi="Arial" w:cs="Arial"/>
          <w:b/>
          <w:color w:val="auto"/>
          <w:sz w:val="22"/>
          <w:szCs w:val="22"/>
          <w:lang w:eastAsia="pl-PL"/>
        </w:rPr>
        <w:t>do</w:t>
      </w:r>
      <w:r>
        <w:rPr>
          <w:rFonts w:ascii="Arial" w:hAnsi="Arial" w:cs="Arial"/>
          <w:color w:val="auto"/>
          <w:sz w:val="22"/>
          <w:szCs w:val="22"/>
          <w:lang w:eastAsia="pl-PL"/>
        </w:rPr>
        <w:t xml:space="preserve"> </w:t>
      </w:r>
      <w:r w:rsidRPr="00B2389B">
        <w:rPr>
          <w:rFonts w:ascii="Arial" w:hAnsi="Arial" w:cs="Arial"/>
          <w:b/>
          <w:color w:val="auto"/>
          <w:sz w:val="22"/>
          <w:szCs w:val="22"/>
          <w:lang w:eastAsia="pl-PL"/>
        </w:rPr>
        <w:t>1</w:t>
      </w:r>
      <w:r w:rsidR="008E601F">
        <w:rPr>
          <w:rFonts w:ascii="Arial" w:hAnsi="Arial" w:cs="Arial"/>
          <w:b/>
          <w:color w:val="auto"/>
          <w:sz w:val="22"/>
          <w:szCs w:val="22"/>
          <w:lang w:eastAsia="pl-PL"/>
        </w:rPr>
        <w:t>2</w:t>
      </w:r>
      <w:r w:rsidRPr="00B2389B">
        <w:rPr>
          <w:rFonts w:ascii="Arial" w:hAnsi="Arial" w:cs="Arial"/>
          <w:b/>
          <w:color w:val="auto"/>
          <w:sz w:val="22"/>
          <w:szCs w:val="22"/>
          <w:lang w:eastAsia="pl-PL"/>
        </w:rPr>
        <w:t xml:space="preserve">0 dni kalendarzowych </w:t>
      </w:r>
      <w:r w:rsidRPr="00E22C9E">
        <w:rPr>
          <w:rFonts w:ascii="Arial" w:hAnsi="Arial" w:cs="Arial"/>
          <w:b/>
          <w:color w:val="auto"/>
          <w:sz w:val="22"/>
          <w:szCs w:val="22"/>
          <w:lang w:eastAsia="pl-PL"/>
        </w:rPr>
        <w:t>od dnia podpisania umowy.</w:t>
      </w:r>
    </w:p>
    <w:p w14:paraId="56FF1A46" w14:textId="77777777" w:rsidR="007719C4" w:rsidRPr="00CF3510" w:rsidRDefault="007719C4" w:rsidP="00CF3510">
      <w:pPr>
        <w:spacing w:line="288" w:lineRule="auto"/>
        <w:jc w:val="both"/>
        <w:rPr>
          <w:rFonts w:ascii="Arial" w:hAnsi="Arial" w:cs="Arial"/>
          <w:bCs/>
          <w:sz w:val="12"/>
          <w:szCs w:val="22"/>
        </w:rPr>
      </w:pPr>
    </w:p>
    <w:p w14:paraId="139FE12D" w14:textId="33888637" w:rsidR="007719C4" w:rsidRPr="0066527E" w:rsidRDefault="00A16029" w:rsidP="003447AF">
      <w:pPr>
        <w:numPr>
          <w:ilvl w:val="2"/>
          <w:numId w:val="7"/>
        </w:numPr>
        <w:tabs>
          <w:tab w:val="left" w:pos="284"/>
        </w:tabs>
        <w:spacing w:line="288" w:lineRule="auto"/>
        <w:ind w:left="284" w:hanging="284"/>
        <w:jc w:val="both"/>
        <w:rPr>
          <w:rFonts w:ascii="Arial" w:hAnsi="Arial" w:cs="Arial"/>
          <w:b/>
          <w:sz w:val="12"/>
          <w:szCs w:val="16"/>
        </w:rPr>
      </w:pPr>
      <w:r w:rsidRPr="00AB7104">
        <w:rPr>
          <w:rFonts w:ascii="Arial" w:hAnsi="Arial" w:cs="Arial"/>
          <w:b/>
          <w:sz w:val="22"/>
        </w:rPr>
        <w:t>WARUNKI UDZIAŁU W POSTĘPOWANIU</w:t>
      </w:r>
      <w:r w:rsidR="00C103B2" w:rsidRPr="00AB7104">
        <w:rPr>
          <w:rFonts w:ascii="Arial" w:hAnsi="Arial" w:cs="Arial"/>
          <w:b/>
          <w:sz w:val="22"/>
        </w:rPr>
        <w:t xml:space="preserve"> ORAZ PODSTAWY WYKLUCZENIA</w:t>
      </w:r>
      <w:r w:rsidR="001C2FA4" w:rsidRPr="00AB7104">
        <w:rPr>
          <w:rFonts w:ascii="Arial" w:hAnsi="Arial" w:cs="Arial"/>
          <w:b/>
          <w:sz w:val="22"/>
        </w:rPr>
        <w:t xml:space="preserve"> </w:t>
      </w:r>
      <w:r w:rsidR="001F59EA">
        <w:rPr>
          <w:rFonts w:ascii="Arial" w:hAnsi="Arial" w:cs="Arial"/>
          <w:b/>
          <w:sz w:val="22"/>
        </w:rPr>
        <w:t>(DOTYCZY CZĘŚCI NR 1 I/LUB CZĘŚCI NR 2)</w:t>
      </w:r>
    </w:p>
    <w:p w14:paraId="778E247B" w14:textId="77777777" w:rsidR="0066527E" w:rsidRPr="00070FA1" w:rsidRDefault="0066527E" w:rsidP="0066527E">
      <w:pPr>
        <w:tabs>
          <w:tab w:val="left" w:pos="284"/>
        </w:tabs>
        <w:spacing w:line="288" w:lineRule="auto"/>
        <w:ind w:left="284"/>
        <w:jc w:val="both"/>
        <w:rPr>
          <w:rFonts w:ascii="Arial" w:hAnsi="Arial" w:cs="Arial"/>
          <w:b/>
          <w:sz w:val="6"/>
          <w:szCs w:val="16"/>
        </w:rPr>
      </w:pPr>
    </w:p>
    <w:p w14:paraId="231A782C" w14:textId="77777777" w:rsidR="007719C4" w:rsidRPr="00CF3510" w:rsidRDefault="00A16029" w:rsidP="003447AF">
      <w:pPr>
        <w:numPr>
          <w:ilvl w:val="1"/>
          <w:numId w:val="6"/>
        </w:numPr>
        <w:spacing w:line="288" w:lineRule="auto"/>
        <w:jc w:val="both"/>
        <w:rPr>
          <w:rFonts w:ascii="Arial" w:hAnsi="Arial" w:cs="Arial"/>
          <w:sz w:val="22"/>
          <w:szCs w:val="22"/>
        </w:rPr>
      </w:pPr>
      <w:r w:rsidRPr="00CF3510">
        <w:rPr>
          <w:rFonts w:ascii="Arial" w:hAnsi="Arial" w:cs="Arial"/>
          <w:sz w:val="22"/>
        </w:rPr>
        <w:t xml:space="preserve">O udzielenie zamówienia mogą ubiegać się Wykonawcy, którzy: </w:t>
      </w:r>
    </w:p>
    <w:p w14:paraId="498102A1" w14:textId="77777777" w:rsidR="00FF037F" w:rsidRDefault="00FF037F" w:rsidP="004A311D">
      <w:pPr>
        <w:numPr>
          <w:ilvl w:val="2"/>
          <w:numId w:val="6"/>
        </w:numPr>
        <w:tabs>
          <w:tab w:val="left" w:pos="426"/>
        </w:tabs>
        <w:spacing w:before="120" w:line="288" w:lineRule="auto"/>
        <w:ind w:left="567" w:hanging="567"/>
        <w:jc w:val="both"/>
        <w:rPr>
          <w:rFonts w:ascii="Arial" w:hAnsi="Arial" w:cs="Arial"/>
          <w:sz w:val="22"/>
          <w:szCs w:val="22"/>
        </w:rPr>
      </w:pPr>
      <w:r>
        <w:rPr>
          <w:rFonts w:ascii="Arial" w:hAnsi="Arial" w:cs="Arial"/>
          <w:sz w:val="22"/>
          <w:szCs w:val="22"/>
        </w:rPr>
        <w:t>nie podlegają wykluczeniu:</w:t>
      </w:r>
    </w:p>
    <w:p w14:paraId="39E36FE6" w14:textId="77777777" w:rsidR="00335DA3" w:rsidRPr="003133DA" w:rsidRDefault="00335DA3" w:rsidP="00970820">
      <w:pPr>
        <w:widowControl/>
        <w:numPr>
          <w:ilvl w:val="0"/>
          <w:numId w:val="57"/>
        </w:numPr>
        <w:tabs>
          <w:tab w:val="left" w:pos="709"/>
        </w:tabs>
        <w:suppressAutoHyphens w:val="0"/>
        <w:spacing w:before="120" w:line="288" w:lineRule="auto"/>
        <w:ind w:left="709" w:hanging="425"/>
        <w:jc w:val="both"/>
        <w:rPr>
          <w:rFonts w:ascii="Arial" w:hAnsi="Arial" w:cs="Arial"/>
          <w:color w:val="auto"/>
          <w:sz w:val="12"/>
          <w:szCs w:val="22"/>
          <w:lang w:eastAsia="pl-PL"/>
        </w:rPr>
      </w:pPr>
      <w:r w:rsidRPr="003133DA">
        <w:rPr>
          <w:rFonts w:ascii="Arial" w:hAnsi="Arial" w:cs="Arial"/>
          <w:color w:val="auto"/>
          <w:sz w:val="22"/>
          <w:szCs w:val="22"/>
          <w:lang w:eastAsia="pl-PL"/>
        </w:rPr>
        <w:t>Zamawiający wykluczy Wykonawcę z postępowania w przypadkach określonych                       w art. 108 ust. 1 ustawy Prawo zamówień publicznych;</w:t>
      </w:r>
    </w:p>
    <w:p w14:paraId="654897BB" w14:textId="0BCB839A" w:rsidR="00335DA3" w:rsidRPr="00B52464" w:rsidRDefault="00335DA3" w:rsidP="00970820">
      <w:pPr>
        <w:widowControl/>
        <w:numPr>
          <w:ilvl w:val="0"/>
          <w:numId w:val="57"/>
        </w:numPr>
        <w:tabs>
          <w:tab w:val="left" w:pos="709"/>
        </w:tabs>
        <w:suppressAutoHyphens w:val="0"/>
        <w:spacing w:before="120" w:line="288" w:lineRule="auto"/>
        <w:ind w:left="709" w:hanging="425"/>
        <w:jc w:val="both"/>
        <w:rPr>
          <w:rFonts w:ascii="Arial" w:hAnsi="Arial" w:cs="Arial"/>
          <w:color w:val="auto"/>
          <w:sz w:val="12"/>
          <w:szCs w:val="22"/>
          <w:lang w:eastAsia="pl-PL"/>
        </w:rPr>
      </w:pPr>
      <w:r w:rsidRPr="003133DA">
        <w:rPr>
          <w:rFonts w:ascii="Arial" w:eastAsia="Times New Roman" w:hAnsi="Arial" w:cs="Arial"/>
          <w:color w:val="auto"/>
          <w:sz w:val="22"/>
          <w:szCs w:val="22"/>
          <w:lang w:eastAsia="pl-PL"/>
        </w:rPr>
        <w:t xml:space="preserve">Zamawiający wykluczy Wykonawcę w stosunku do którego otwarto likwidację, ogłoszono upadłość, którego aktywami zarządza likwidator lub sąd, zawarł układ </w:t>
      </w:r>
      <w:r w:rsidR="00F52B15">
        <w:rPr>
          <w:rFonts w:ascii="Arial" w:eastAsia="Times New Roman" w:hAnsi="Arial" w:cs="Arial"/>
          <w:color w:val="auto"/>
          <w:sz w:val="22"/>
          <w:szCs w:val="22"/>
          <w:lang w:eastAsia="pl-PL"/>
        </w:rPr>
        <w:br/>
      </w:r>
      <w:r w:rsidRPr="003133DA">
        <w:rPr>
          <w:rFonts w:ascii="Arial" w:eastAsia="Times New Roman" w:hAnsi="Arial" w:cs="Arial"/>
          <w:color w:val="auto"/>
          <w:sz w:val="22"/>
          <w:szCs w:val="22"/>
          <w:lang w:eastAsia="pl-PL"/>
        </w:rPr>
        <w:t>z wierzycielami, którego działalność gospodarcza jest zawieszona albo znajduje się on w innej tego rodzaju sytuacji wynikającej z podobnej procedury przewidzianej w przepisach miejsca wszczęcia tej procedury, zgodnie z art. 109 ust. 1 pkt 4 ustawy Pzp;</w:t>
      </w:r>
    </w:p>
    <w:p w14:paraId="2CF1BE39" w14:textId="0FC93528" w:rsidR="00335DA3" w:rsidRPr="00A82E19" w:rsidRDefault="00335DA3" w:rsidP="00A82E19">
      <w:pPr>
        <w:widowControl/>
        <w:numPr>
          <w:ilvl w:val="0"/>
          <w:numId w:val="57"/>
        </w:numPr>
        <w:tabs>
          <w:tab w:val="left" w:pos="709"/>
        </w:tabs>
        <w:suppressAutoHyphens w:val="0"/>
        <w:spacing w:before="120" w:line="288" w:lineRule="auto"/>
        <w:ind w:left="709" w:hanging="425"/>
        <w:jc w:val="both"/>
        <w:rPr>
          <w:rFonts w:ascii="Arial" w:hAnsi="Arial" w:cs="Arial"/>
          <w:color w:val="auto"/>
          <w:sz w:val="12"/>
          <w:szCs w:val="22"/>
          <w:lang w:eastAsia="pl-PL"/>
        </w:rPr>
      </w:pPr>
      <w:r w:rsidRPr="003133DA">
        <w:rPr>
          <w:rFonts w:ascii="Arial" w:eastAsia="Times New Roman" w:hAnsi="Arial" w:cs="Arial"/>
          <w:color w:val="auto"/>
          <w:sz w:val="22"/>
          <w:szCs w:val="22"/>
          <w:lang w:eastAsia="pl-PL"/>
        </w:rPr>
        <w:t>dodatkowo</w:t>
      </w:r>
      <w:r w:rsidRPr="003133DA">
        <w:rPr>
          <w:rFonts w:ascii="Arial" w:eastAsia="Times New Roman" w:hAnsi="Arial" w:cs="Arial"/>
          <w:b/>
          <w:color w:val="auto"/>
          <w:sz w:val="22"/>
          <w:szCs w:val="22"/>
          <w:lang w:eastAsia="pl-PL"/>
        </w:rPr>
        <w:t xml:space="preserve"> </w:t>
      </w:r>
      <w:r w:rsidRPr="003133DA">
        <w:rPr>
          <w:rFonts w:ascii="Arial" w:eastAsia="Times New Roman" w:hAnsi="Arial" w:cs="Arial"/>
          <w:color w:val="auto"/>
          <w:sz w:val="22"/>
          <w:szCs w:val="22"/>
          <w:lang w:eastAsia="pl-PL"/>
        </w:rPr>
        <w:t xml:space="preserve">Zamawiający wykluczy Wykonawcę w stosunku do którego zachodzą przesłanki wykluczenia </w:t>
      </w:r>
      <w:r w:rsidRPr="003133DA">
        <w:rPr>
          <w:rFonts w:ascii="Arial" w:eastAsia="Calibri" w:hAnsi="Arial" w:cs="Arial"/>
          <w:color w:val="auto"/>
          <w:sz w:val="22"/>
          <w:szCs w:val="22"/>
          <w:lang w:eastAsia="en-US"/>
        </w:rPr>
        <w:t xml:space="preserve">z postępowania na podstawie art. 7 ust. 1 ustawy </w:t>
      </w:r>
      <w:r w:rsidRPr="00A82E19">
        <w:rPr>
          <w:rFonts w:ascii="Arial" w:eastAsia="Calibri" w:hAnsi="Arial" w:cs="Arial"/>
          <w:color w:val="auto"/>
          <w:sz w:val="22"/>
          <w:szCs w:val="22"/>
          <w:lang w:eastAsia="en-US"/>
        </w:rPr>
        <w:t xml:space="preserve">z dnia </w:t>
      </w:r>
      <w:r w:rsidR="00A82E19">
        <w:rPr>
          <w:rFonts w:ascii="Arial" w:eastAsia="Calibri" w:hAnsi="Arial" w:cs="Arial"/>
          <w:color w:val="auto"/>
          <w:sz w:val="22"/>
          <w:szCs w:val="22"/>
          <w:lang w:eastAsia="en-US"/>
        </w:rPr>
        <w:br/>
      </w:r>
      <w:r w:rsidRPr="00A82E19">
        <w:rPr>
          <w:rFonts w:ascii="Arial" w:eastAsia="Calibri" w:hAnsi="Arial" w:cs="Arial"/>
          <w:color w:val="auto"/>
          <w:sz w:val="22"/>
          <w:szCs w:val="22"/>
          <w:lang w:eastAsia="en-US"/>
        </w:rPr>
        <w:t xml:space="preserve">13 kwietnia 2022 r. o szczególnych rozwiązaniach w zakresie przeciwdziałania </w:t>
      </w:r>
      <w:r w:rsidRPr="00A82E19">
        <w:rPr>
          <w:rFonts w:ascii="Arial" w:eastAsia="Calibri" w:hAnsi="Arial" w:cs="Arial"/>
          <w:color w:val="auto"/>
          <w:sz w:val="22"/>
          <w:szCs w:val="22"/>
          <w:lang w:eastAsia="en-US"/>
        </w:rPr>
        <w:lastRenderedPageBreak/>
        <w:t xml:space="preserve">wspieraniu agresji na Ukrainę oraz służących ochronie bezpieczeństwa narodowego </w:t>
      </w:r>
      <w:r w:rsidRPr="00A82E19">
        <w:rPr>
          <w:rFonts w:ascii="Arial" w:eastAsia="Calibri" w:hAnsi="Arial" w:cs="Arial"/>
          <w:color w:val="auto"/>
          <w:sz w:val="22"/>
          <w:szCs w:val="22"/>
          <w:lang w:eastAsia="en-US"/>
        </w:rPr>
        <w:br/>
      </w:r>
      <w:bookmarkStart w:id="5" w:name="_Hlk139279723"/>
      <w:r w:rsidRPr="00A82E19">
        <w:rPr>
          <w:rFonts w:ascii="Arial" w:eastAsia="Calibri" w:hAnsi="Arial" w:cs="Arial"/>
          <w:color w:val="auto"/>
          <w:sz w:val="22"/>
          <w:szCs w:val="22"/>
          <w:lang w:eastAsia="en-US"/>
        </w:rPr>
        <w:t>(</w:t>
      </w:r>
      <w:r w:rsidR="00624865" w:rsidRPr="00A82E19">
        <w:rPr>
          <w:rFonts w:ascii="Arial" w:eastAsia="Calibri" w:hAnsi="Arial" w:cs="Arial"/>
          <w:color w:val="auto"/>
          <w:sz w:val="22"/>
          <w:szCs w:val="22"/>
          <w:lang w:eastAsia="en-US"/>
        </w:rPr>
        <w:t xml:space="preserve">t.j. </w:t>
      </w:r>
      <w:r w:rsidRPr="00A82E19">
        <w:rPr>
          <w:rFonts w:ascii="Arial" w:eastAsia="Calibri" w:hAnsi="Arial" w:cs="Arial"/>
          <w:color w:val="auto"/>
          <w:sz w:val="22"/>
          <w:szCs w:val="22"/>
          <w:lang w:eastAsia="en-US"/>
        </w:rPr>
        <w:t>Dz. U. z 202</w:t>
      </w:r>
      <w:r w:rsidR="00F52B15" w:rsidRPr="00A82E19">
        <w:rPr>
          <w:rFonts w:ascii="Arial" w:eastAsia="Calibri" w:hAnsi="Arial" w:cs="Arial"/>
          <w:color w:val="auto"/>
          <w:sz w:val="22"/>
          <w:szCs w:val="22"/>
          <w:lang w:eastAsia="en-US"/>
        </w:rPr>
        <w:t>5</w:t>
      </w:r>
      <w:r w:rsidRPr="00A82E19">
        <w:rPr>
          <w:rFonts w:ascii="Arial" w:eastAsia="Calibri" w:hAnsi="Arial" w:cs="Arial"/>
          <w:color w:val="auto"/>
          <w:sz w:val="22"/>
          <w:szCs w:val="22"/>
          <w:lang w:eastAsia="en-US"/>
        </w:rPr>
        <w:t xml:space="preserve"> r., poz. </w:t>
      </w:r>
      <w:bookmarkEnd w:id="5"/>
      <w:r w:rsidR="00DF1F70" w:rsidRPr="00A82E19">
        <w:rPr>
          <w:rFonts w:ascii="Arial" w:eastAsia="Calibri" w:hAnsi="Arial" w:cs="Arial"/>
          <w:color w:val="auto"/>
          <w:sz w:val="22"/>
          <w:szCs w:val="22"/>
          <w:lang w:eastAsia="en-US"/>
        </w:rPr>
        <w:t>5</w:t>
      </w:r>
      <w:r w:rsidR="00F52B15" w:rsidRPr="00A82E19">
        <w:rPr>
          <w:rFonts w:ascii="Arial" w:eastAsia="Calibri" w:hAnsi="Arial" w:cs="Arial"/>
          <w:color w:val="auto"/>
          <w:sz w:val="22"/>
          <w:szCs w:val="22"/>
          <w:lang w:eastAsia="en-US"/>
        </w:rPr>
        <w:t>14</w:t>
      </w:r>
      <w:r w:rsidR="00AF249F" w:rsidRPr="00A82E19">
        <w:rPr>
          <w:rFonts w:ascii="Arial" w:eastAsia="Calibri" w:hAnsi="Arial" w:cs="Arial"/>
          <w:color w:val="auto"/>
          <w:sz w:val="22"/>
          <w:szCs w:val="22"/>
          <w:lang w:eastAsia="en-US"/>
        </w:rPr>
        <w:t>)</w:t>
      </w:r>
      <w:r w:rsidR="00A21089" w:rsidRPr="00A82E19">
        <w:rPr>
          <w:rFonts w:ascii="Arial" w:eastAsia="Calibri" w:hAnsi="Arial" w:cs="Arial"/>
          <w:color w:val="auto"/>
          <w:sz w:val="22"/>
          <w:szCs w:val="22"/>
          <w:lang w:eastAsia="en-US"/>
        </w:rPr>
        <w:t>;</w:t>
      </w:r>
    </w:p>
    <w:p w14:paraId="511B49A7" w14:textId="77777777" w:rsidR="00335DA3" w:rsidRPr="0024016B" w:rsidRDefault="00335DA3" w:rsidP="00335DA3">
      <w:pPr>
        <w:widowControl/>
        <w:tabs>
          <w:tab w:val="left" w:pos="709"/>
        </w:tabs>
        <w:suppressAutoHyphens w:val="0"/>
        <w:spacing w:before="120" w:line="288" w:lineRule="auto"/>
        <w:ind w:left="709"/>
        <w:jc w:val="both"/>
        <w:rPr>
          <w:rFonts w:ascii="Arial" w:hAnsi="Arial" w:cs="Arial"/>
          <w:color w:val="auto"/>
          <w:sz w:val="12"/>
          <w:szCs w:val="22"/>
          <w:lang w:eastAsia="pl-PL"/>
        </w:rPr>
      </w:pPr>
    </w:p>
    <w:p w14:paraId="61B8FACB" w14:textId="3DADA061" w:rsidR="00335DA3" w:rsidRPr="009A27C1" w:rsidRDefault="00335DA3" w:rsidP="00335DA3">
      <w:pPr>
        <w:numPr>
          <w:ilvl w:val="2"/>
          <w:numId w:val="6"/>
        </w:numPr>
        <w:tabs>
          <w:tab w:val="left" w:pos="426"/>
        </w:tabs>
        <w:spacing w:line="288" w:lineRule="auto"/>
        <w:jc w:val="both"/>
        <w:rPr>
          <w:rFonts w:ascii="Arial" w:hAnsi="Arial" w:cs="Arial"/>
          <w:color w:val="auto"/>
          <w:sz w:val="12"/>
          <w:szCs w:val="16"/>
        </w:rPr>
      </w:pPr>
      <w:r w:rsidRPr="00CF3510">
        <w:rPr>
          <w:rFonts w:ascii="Arial" w:hAnsi="Arial" w:cs="Arial"/>
          <w:sz w:val="22"/>
          <w:szCs w:val="22"/>
        </w:rPr>
        <w:t xml:space="preserve">spełniają warunki </w:t>
      </w:r>
      <w:r w:rsidRPr="009A27C1">
        <w:rPr>
          <w:rFonts w:ascii="Arial" w:hAnsi="Arial" w:cs="Arial"/>
          <w:color w:val="auto"/>
          <w:sz w:val="22"/>
          <w:szCs w:val="22"/>
        </w:rPr>
        <w:t xml:space="preserve">udziału w postępowaniu </w:t>
      </w:r>
      <w:r w:rsidR="00272B6C" w:rsidRPr="009A27C1">
        <w:rPr>
          <w:rFonts w:ascii="Arial" w:hAnsi="Arial" w:cs="Arial"/>
          <w:color w:val="auto"/>
          <w:sz w:val="22"/>
          <w:szCs w:val="22"/>
        </w:rPr>
        <w:t xml:space="preserve">dla </w:t>
      </w:r>
      <w:r w:rsidRPr="009A27C1">
        <w:rPr>
          <w:rFonts w:ascii="Arial" w:hAnsi="Arial" w:cs="Arial"/>
          <w:color w:val="auto"/>
          <w:sz w:val="22"/>
          <w:szCs w:val="22"/>
        </w:rPr>
        <w:t>dotyczące:</w:t>
      </w:r>
    </w:p>
    <w:p w14:paraId="7592769D" w14:textId="77777777" w:rsidR="00DF49A0" w:rsidRPr="009A27C1" w:rsidRDefault="00DF49A0" w:rsidP="00DF49A0">
      <w:pPr>
        <w:tabs>
          <w:tab w:val="left" w:pos="426"/>
        </w:tabs>
        <w:spacing w:line="288" w:lineRule="auto"/>
        <w:jc w:val="both"/>
        <w:rPr>
          <w:rFonts w:ascii="Arial" w:hAnsi="Arial" w:cs="Arial"/>
          <w:color w:val="auto"/>
          <w:sz w:val="12"/>
          <w:szCs w:val="16"/>
        </w:rPr>
      </w:pPr>
    </w:p>
    <w:p w14:paraId="6C7B31F8" w14:textId="77777777" w:rsidR="00921CB4" w:rsidRDefault="00335DA3" w:rsidP="00DF1F70">
      <w:pPr>
        <w:pStyle w:val="Default"/>
        <w:numPr>
          <w:ilvl w:val="0"/>
          <w:numId w:val="5"/>
        </w:numPr>
        <w:tabs>
          <w:tab w:val="clear" w:pos="720"/>
          <w:tab w:val="num" w:pos="709"/>
        </w:tabs>
        <w:spacing w:line="288" w:lineRule="auto"/>
        <w:ind w:left="709" w:hanging="425"/>
        <w:jc w:val="both"/>
        <w:rPr>
          <w:bCs/>
          <w:sz w:val="22"/>
          <w:szCs w:val="22"/>
        </w:rPr>
      </w:pPr>
      <w:r>
        <w:rPr>
          <w:bCs/>
          <w:sz w:val="22"/>
          <w:szCs w:val="22"/>
        </w:rPr>
        <w:t>zdolności do występowania w obrocie gospodarczym;</w:t>
      </w:r>
      <w:r w:rsidRPr="0099523E">
        <w:rPr>
          <w:bCs/>
          <w:sz w:val="22"/>
          <w:szCs w:val="22"/>
        </w:rPr>
        <w:t xml:space="preserve"> </w:t>
      </w:r>
      <w:r w:rsidRPr="00CF3510">
        <w:rPr>
          <w:bCs/>
          <w:sz w:val="22"/>
          <w:szCs w:val="22"/>
        </w:rPr>
        <w:t>Zamawiający nie wyznacza szczegółowego warunku w tym zakresie</w:t>
      </w:r>
      <w:r>
        <w:rPr>
          <w:bCs/>
          <w:sz w:val="22"/>
          <w:szCs w:val="22"/>
        </w:rPr>
        <w:t>;</w:t>
      </w:r>
    </w:p>
    <w:p w14:paraId="39434C02" w14:textId="659A0071" w:rsidR="00335DA3" w:rsidRPr="00C71BCE" w:rsidRDefault="00335DA3" w:rsidP="00DF1F70">
      <w:pPr>
        <w:pStyle w:val="Default"/>
        <w:numPr>
          <w:ilvl w:val="0"/>
          <w:numId w:val="5"/>
        </w:numPr>
        <w:tabs>
          <w:tab w:val="clear" w:pos="720"/>
          <w:tab w:val="num" w:pos="709"/>
        </w:tabs>
        <w:spacing w:line="288" w:lineRule="auto"/>
        <w:ind w:left="709" w:hanging="425"/>
        <w:jc w:val="both"/>
        <w:rPr>
          <w:bCs/>
          <w:sz w:val="22"/>
          <w:szCs w:val="22"/>
        </w:rPr>
      </w:pPr>
      <w:r w:rsidRPr="00921CB4">
        <w:rPr>
          <w:bCs/>
          <w:sz w:val="22"/>
          <w:szCs w:val="22"/>
        </w:rPr>
        <w:t>uprawnień do prowadzenia określonej działalności gospodarczej lub zawodowej</w:t>
      </w:r>
      <w:r w:rsidR="00E57726" w:rsidRPr="00921CB4">
        <w:rPr>
          <w:bCs/>
          <w:sz w:val="22"/>
          <w:szCs w:val="22"/>
        </w:rPr>
        <w:t>;</w:t>
      </w:r>
      <w:r w:rsidRPr="00921CB4">
        <w:rPr>
          <w:bCs/>
          <w:sz w:val="22"/>
          <w:szCs w:val="22"/>
        </w:rPr>
        <w:t xml:space="preserve"> </w:t>
      </w:r>
      <w:r w:rsidR="00C71BCE" w:rsidRPr="00CF3510">
        <w:rPr>
          <w:bCs/>
          <w:sz w:val="22"/>
          <w:szCs w:val="22"/>
        </w:rPr>
        <w:t>Zamawiający nie wyznacza szczegółowego warunku w tym zakresie</w:t>
      </w:r>
      <w:r w:rsidR="00C71BCE">
        <w:rPr>
          <w:bCs/>
          <w:sz w:val="22"/>
          <w:szCs w:val="22"/>
        </w:rPr>
        <w:t>;</w:t>
      </w:r>
    </w:p>
    <w:p w14:paraId="649ADBC1" w14:textId="77777777" w:rsidR="00F52B15" w:rsidRDefault="00335DA3" w:rsidP="00F52B15">
      <w:pPr>
        <w:pStyle w:val="Default"/>
        <w:numPr>
          <w:ilvl w:val="0"/>
          <w:numId w:val="5"/>
        </w:numPr>
        <w:spacing w:line="288" w:lineRule="auto"/>
        <w:ind w:left="709" w:hanging="425"/>
        <w:jc w:val="both"/>
        <w:rPr>
          <w:bCs/>
          <w:sz w:val="22"/>
          <w:szCs w:val="22"/>
        </w:rPr>
      </w:pPr>
      <w:r w:rsidRPr="00323947">
        <w:rPr>
          <w:bCs/>
          <w:sz w:val="22"/>
          <w:szCs w:val="22"/>
        </w:rPr>
        <w:t>sytuacji ekonomicznej lub finansowej. Zamawiający nie wyznacza szczegółowego warunku w tym zakresie;</w:t>
      </w:r>
    </w:p>
    <w:p w14:paraId="7F41BE57" w14:textId="77777777" w:rsidR="00D9682C" w:rsidRDefault="00335DA3" w:rsidP="00F52B15">
      <w:pPr>
        <w:pStyle w:val="Default"/>
        <w:numPr>
          <w:ilvl w:val="0"/>
          <w:numId w:val="5"/>
        </w:numPr>
        <w:spacing w:line="288" w:lineRule="auto"/>
        <w:ind w:left="709" w:hanging="425"/>
        <w:jc w:val="both"/>
        <w:rPr>
          <w:bCs/>
          <w:sz w:val="22"/>
          <w:szCs w:val="22"/>
        </w:rPr>
      </w:pPr>
      <w:r w:rsidRPr="00F52B15">
        <w:rPr>
          <w:bCs/>
          <w:sz w:val="22"/>
          <w:szCs w:val="22"/>
        </w:rPr>
        <w:t xml:space="preserve">zdolności technicznej lub zawodowej. </w:t>
      </w:r>
    </w:p>
    <w:p w14:paraId="35CD50A2" w14:textId="77777777" w:rsidR="001B06BB" w:rsidRDefault="00D9682C" w:rsidP="00F92E9A">
      <w:pPr>
        <w:pStyle w:val="Default"/>
        <w:spacing w:line="288" w:lineRule="auto"/>
        <w:jc w:val="both"/>
        <w:rPr>
          <w:bCs/>
          <w:sz w:val="22"/>
          <w:szCs w:val="22"/>
        </w:rPr>
      </w:pPr>
      <w:r w:rsidRPr="00542A7C">
        <w:rPr>
          <w:b/>
          <w:sz w:val="22"/>
          <w:szCs w:val="22"/>
        </w:rPr>
        <w:t>Dla</w:t>
      </w:r>
      <w:r w:rsidRPr="00D9682C">
        <w:rPr>
          <w:b/>
          <w:sz w:val="22"/>
          <w:szCs w:val="22"/>
        </w:rPr>
        <w:t xml:space="preserve"> Części nr 1</w:t>
      </w:r>
      <w:r>
        <w:rPr>
          <w:bCs/>
          <w:sz w:val="22"/>
          <w:szCs w:val="22"/>
        </w:rPr>
        <w:t xml:space="preserve"> </w:t>
      </w:r>
    </w:p>
    <w:p w14:paraId="37534F99" w14:textId="7E88010B" w:rsidR="00CB2490" w:rsidRPr="001B06BB" w:rsidRDefault="00F52B15" w:rsidP="00F92E9A">
      <w:pPr>
        <w:pStyle w:val="Default"/>
        <w:spacing w:line="288" w:lineRule="auto"/>
        <w:jc w:val="both"/>
        <w:rPr>
          <w:bCs/>
          <w:sz w:val="22"/>
          <w:szCs w:val="22"/>
        </w:rPr>
      </w:pPr>
      <w:r w:rsidRPr="00F52B15">
        <w:rPr>
          <w:bCs/>
          <w:sz w:val="22"/>
          <w:szCs w:val="22"/>
        </w:rPr>
        <w:t>Wykonawca spełni warunek, jeżeli wykaże, że</w:t>
      </w:r>
      <w:r w:rsidR="001B06BB">
        <w:rPr>
          <w:bCs/>
          <w:sz w:val="22"/>
          <w:szCs w:val="22"/>
        </w:rPr>
        <w:t xml:space="preserve"> </w:t>
      </w:r>
      <w:r w:rsidR="00272B6C" w:rsidRPr="007009AE">
        <w:rPr>
          <w:color w:val="auto"/>
          <w:sz w:val="22"/>
          <w:szCs w:val="22"/>
          <w:lang w:eastAsia="pl-PL"/>
        </w:rPr>
        <w:t>w okresie ostatnich pięciu lat przed upływem terminu składania ofert</w:t>
      </w:r>
      <w:r w:rsidR="00272B6C" w:rsidRPr="007009AE">
        <w:rPr>
          <w:color w:val="auto"/>
          <w:sz w:val="22"/>
          <w:lang w:eastAsia="pl-PL"/>
        </w:rPr>
        <w:t>, a jeżeli okres prowadzenia działalności jest krótszy - w tym okresie,</w:t>
      </w:r>
      <w:r w:rsidR="00272B6C" w:rsidRPr="007009AE">
        <w:rPr>
          <w:color w:val="auto"/>
          <w:sz w:val="22"/>
          <w:szCs w:val="22"/>
          <w:lang w:eastAsia="pl-PL"/>
        </w:rPr>
        <w:t xml:space="preserve"> wykonał co najmniej </w:t>
      </w:r>
      <w:r w:rsidR="00272B6C" w:rsidRPr="007009AE">
        <w:rPr>
          <w:color w:val="auto"/>
          <w:sz w:val="22"/>
          <w:szCs w:val="22"/>
        </w:rPr>
        <w:t xml:space="preserve">1 </w:t>
      </w:r>
      <w:r w:rsidR="00272B6C" w:rsidRPr="007009AE">
        <w:rPr>
          <w:color w:val="auto"/>
          <w:sz w:val="22"/>
          <w:szCs w:val="22"/>
          <w:lang w:eastAsia="pl-PL"/>
        </w:rPr>
        <w:t xml:space="preserve">robotę budowlaną o wartości łącznie z podatkiem VAT, nie mniejszej niż </w:t>
      </w:r>
      <w:r w:rsidR="00CB2490">
        <w:rPr>
          <w:color w:val="auto"/>
          <w:sz w:val="22"/>
          <w:szCs w:val="22"/>
          <w:lang w:eastAsia="pl-PL"/>
        </w:rPr>
        <w:t>3</w:t>
      </w:r>
      <w:r w:rsidR="00515F10">
        <w:rPr>
          <w:color w:val="auto"/>
          <w:sz w:val="22"/>
          <w:szCs w:val="22"/>
          <w:lang w:eastAsia="pl-PL"/>
        </w:rPr>
        <w:t>0 000</w:t>
      </w:r>
      <w:r w:rsidR="00272B6C" w:rsidRPr="00C269EE">
        <w:rPr>
          <w:color w:val="auto"/>
          <w:sz w:val="22"/>
          <w:szCs w:val="22"/>
          <w:lang w:eastAsia="pl-PL"/>
        </w:rPr>
        <w:t xml:space="preserve">,00 </w:t>
      </w:r>
      <w:r w:rsidR="00272B6C" w:rsidRPr="007009AE">
        <w:rPr>
          <w:color w:val="auto"/>
          <w:sz w:val="22"/>
          <w:szCs w:val="22"/>
          <w:lang w:eastAsia="pl-PL"/>
        </w:rPr>
        <w:t xml:space="preserve">zł (słownie: </w:t>
      </w:r>
      <w:r w:rsidR="00CB2490">
        <w:rPr>
          <w:color w:val="auto"/>
          <w:sz w:val="22"/>
          <w:szCs w:val="22"/>
          <w:lang w:eastAsia="pl-PL"/>
        </w:rPr>
        <w:t>trzydzieści</w:t>
      </w:r>
      <w:r w:rsidR="00E31DAF">
        <w:rPr>
          <w:color w:val="auto"/>
          <w:sz w:val="22"/>
          <w:szCs w:val="22"/>
          <w:lang w:eastAsia="pl-PL"/>
        </w:rPr>
        <w:t xml:space="preserve"> tysięcy </w:t>
      </w:r>
      <w:r w:rsidR="00272B6C" w:rsidRPr="00C269EE">
        <w:rPr>
          <w:color w:val="auto"/>
          <w:sz w:val="22"/>
          <w:szCs w:val="22"/>
          <w:lang w:eastAsia="pl-PL"/>
        </w:rPr>
        <w:t xml:space="preserve">złotych </w:t>
      </w:r>
      <w:r w:rsidR="00272B6C" w:rsidRPr="007009AE">
        <w:rPr>
          <w:color w:val="auto"/>
          <w:sz w:val="22"/>
          <w:szCs w:val="22"/>
          <w:lang w:eastAsia="pl-PL"/>
        </w:rPr>
        <w:t>00/100)</w:t>
      </w:r>
      <w:r w:rsidR="00272B6C" w:rsidRPr="007009AE">
        <w:rPr>
          <w:color w:val="auto"/>
          <w:sz w:val="22"/>
          <w:lang w:eastAsia="pl-PL"/>
        </w:rPr>
        <w:t xml:space="preserve">, polegającą na budowie </w:t>
      </w:r>
      <w:r w:rsidR="00E92C88">
        <w:rPr>
          <w:color w:val="auto"/>
          <w:sz w:val="22"/>
          <w:lang w:eastAsia="pl-PL"/>
        </w:rPr>
        <w:t xml:space="preserve">jednej </w:t>
      </w:r>
      <w:r w:rsidR="00E31DAF">
        <w:rPr>
          <w:color w:val="auto"/>
          <w:sz w:val="22"/>
          <w:lang w:eastAsia="pl-PL"/>
        </w:rPr>
        <w:t>konstrukcji drewnianej typu altana, wiata</w:t>
      </w:r>
      <w:r w:rsidR="008D6E20">
        <w:rPr>
          <w:color w:val="auto"/>
          <w:sz w:val="22"/>
          <w:lang w:eastAsia="pl-PL"/>
        </w:rPr>
        <w:t>;</w:t>
      </w:r>
    </w:p>
    <w:p w14:paraId="3C52F10C" w14:textId="77777777" w:rsidR="008D6E20" w:rsidRDefault="008D6E20" w:rsidP="008D6E20">
      <w:pPr>
        <w:pStyle w:val="Default"/>
        <w:spacing w:line="288" w:lineRule="auto"/>
        <w:jc w:val="both"/>
        <w:rPr>
          <w:color w:val="auto"/>
          <w:sz w:val="22"/>
          <w:lang w:eastAsia="pl-PL"/>
        </w:rPr>
      </w:pPr>
      <w:r>
        <w:rPr>
          <w:color w:val="auto"/>
          <w:sz w:val="22"/>
          <w:lang w:eastAsia="pl-PL"/>
        </w:rPr>
        <w:t xml:space="preserve">      </w:t>
      </w:r>
    </w:p>
    <w:p w14:paraId="0A77C8B5" w14:textId="64C03234" w:rsidR="008D6E20" w:rsidRDefault="008D6E20" w:rsidP="008D6E20">
      <w:pPr>
        <w:pStyle w:val="Default"/>
        <w:spacing w:line="288" w:lineRule="auto"/>
        <w:jc w:val="both"/>
        <w:rPr>
          <w:color w:val="auto"/>
          <w:sz w:val="22"/>
          <w:szCs w:val="22"/>
        </w:rPr>
      </w:pPr>
      <w:r w:rsidRPr="007009AE">
        <w:rPr>
          <w:color w:val="auto"/>
          <w:sz w:val="22"/>
          <w:szCs w:val="22"/>
        </w:rPr>
        <w:t>Do przeliczenia na PLN wartości wskazanej w dokumentach złożonych na potwierdzenie spełniania warunków udziału w postępowaniu, wyrażonej w walutach innych niż PLN, zamawiający przyjmie średni kurs publikowany przez Narodowy Bank Polski z dnia ukazania się ogłoszenia o zamówieniu.</w:t>
      </w:r>
    </w:p>
    <w:p w14:paraId="709EE974" w14:textId="77777777" w:rsidR="008D6E20" w:rsidRPr="008D6E20" w:rsidRDefault="008D6E20" w:rsidP="008D6E20">
      <w:pPr>
        <w:pStyle w:val="Default"/>
        <w:spacing w:line="288" w:lineRule="auto"/>
        <w:jc w:val="both"/>
        <w:rPr>
          <w:color w:val="auto"/>
          <w:sz w:val="8"/>
          <w:szCs w:val="8"/>
        </w:rPr>
      </w:pPr>
    </w:p>
    <w:p w14:paraId="6B4BE18C" w14:textId="77777777" w:rsidR="008D6E20" w:rsidRPr="007009AE" w:rsidRDefault="008D6E20" w:rsidP="008D6E20">
      <w:pPr>
        <w:pStyle w:val="Default"/>
        <w:spacing w:line="288" w:lineRule="auto"/>
        <w:jc w:val="both"/>
        <w:rPr>
          <w:color w:val="auto"/>
          <w:sz w:val="8"/>
          <w:szCs w:val="22"/>
        </w:rPr>
      </w:pPr>
    </w:p>
    <w:p w14:paraId="6D4EF74C" w14:textId="154030F1" w:rsidR="00D9682C" w:rsidRPr="008D6E20" w:rsidRDefault="008D6E20" w:rsidP="00542A7C">
      <w:pPr>
        <w:pStyle w:val="Default"/>
        <w:tabs>
          <w:tab w:val="left" w:pos="426"/>
        </w:tabs>
        <w:spacing w:line="288" w:lineRule="auto"/>
        <w:jc w:val="both"/>
        <w:rPr>
          <w:color w:val="auto"/>
          <w:sz w:val="22"/>
          <w:szCs w:val="22"/>
        </w:rPr>
      </w:pPr>
      <w:r w:rsidRPr="007009AE">
        <w:rPr>
          <w:color w:val="auto"/>
          <w:sz w:val="22"/>
          <w:szCs w:val="22"/>
        </w:rPr>
        <w:t>W przypadku Wykonawców wspólnie ubiegających się o udzielenie zamówienia warun</w:t>
      </w:r>
      <w:r w:rsidR="00492AC6">
        <w:rPr>
          <w:color w:val="auto"/>
          <w:sz w:val="22"/>
          <w:szCs w:val="22"/>
        </w:rPr>
        <w:t>ek</w:t>
      </w:r>
      <w:r w:rsidRPr="007009AE">
        <w:rPr>
          <w:color w:val="auto"/>
          <w:sz w:val="22"/>
          <w:szCs w:val="22"/>
        </w:rPr>
        <w:t xml:space="preserve">, </w:t>
      </w:r>
      <w:r>
        <w:rPr>
          <w:color w:val="auto"/>
          <w:sz w:val="22"/>
          <w:szCs w:val="22"/>
        </w:rPr>
        <w:br/>
      </w:r>
      <w:r w:rsidRPr="007009AE">
        <w:rPr>
          <w:color w:val="auto"/>
          <w:sz w:val="22"/>
          <w:szCs w:val="22"/>
        </w:rPr>
        <w:t>o który</w:t>
      </w:r>
      <w:r w:rsidR="00492AC6">
        <w:rPr>
          <w:color w:val="auto"/>
          <w:sz w:val="22"/>
          <w:szCs w:val="22"/>
        </w:rPr>
        <w:t>m</w:t>
      </w:r>
      <w:r w:rsidRPr="007009AE">
        <w:rPr>
          <w:color w:val="auto"/>
          <w:sz w:val="22"/>
          <w:szCs w:val="22"/>
        </w:rPr>
        <w:t xml:space="preserve"> mowa w pkt 5.1.2</w:t>
      </w:r>
      <w:r w:rsidR="005B2C88">
        <w:rPr>
          <w:color w:val="auto"/>
          <w:sz w:val="22"/>
          <w:szCs w:val="22"/>
        </w:rPr>
        <w:t>.4</w:t>
      </w:r>
      <w:r w:rsidRPr="007009AE">
        <w:rPr>
          <w:color w:val="auto"/>
          <w:sz w:val="22"/>
          <w:szCs w:val="22"/>
        </w:rPr>
        <w:t xml:space="preserve"> niniejszej SWZ zostan</w:t>
      </w:r>
      <w:r w:rsidR="00492AC6">
        <w:rPr>
          <w:color w:val="auto"/>
          <w:sz w:val="22"/>
          <w:szCs w:val="22"/>
        </w:rPr>
        <w:t>ie</w:t>
      </w:r>
      <w:r w:rsidRPr="007009AE">
        <w:rPr>
          <w:color w:val="auto"/>
          <w:sz w:val="22"/>
          <w:szCs w:val="22"/>
        </w:rPr>
        <w:t xml:space="preserve"> spełnion</w:t>
      </w:r>
      <w:r w:rsidR="00492AC6">
        <w:rPr>
          <w:color w:val="auto"/>
          <w:sz w:val="22"/>
          <w:szCs w:val="22"/>
        </w:rPr>
        <w:t>y</w:t>
      </w:r>
      <w:r w:rsidRPr="007009AE">
        <w:rPr>
          <w:color w:val="auto"/>
          <w:sz w:val="22"/>
          <w:szCs w:val="22"/>
        </w:rPr>
        <w:t xml:space="preserve"> wyłącznie jeżeli</w:t>
      </w:r>
      <w:r>
        <w:rPr>
          <w:color w:val="auto"/>
          <w:sz w:val="22"/>
          <w:szCs w:val="22"/>
        </w:rPr>
        <w:t xml:space="preserve"> </w:t>
      </w:r>
      <w:r w:rsidR="004328A4">
        <w:rPr>
          <w:color w:val="auto"/>
          <w:sz w:val="22"/>
          <w:szCs w:val="22"/>
        </w:rPr>
        <w:br/>
      </w:r>
      <w:r w:rsidRPr="008D6E20">
        <w:rPr>
          <w:color w:val="auto"/>
          <w:sz w:val="22"/>
          <w:szCs w:val="22"/>
        </w:rPr>
        <w:t>w przypadk</w:t>
      </w:r>
      <w:r w:rsidR="000240C3">
        <w:rPr>
          <w:color w:val="auto"/>
          <w:sz w:val="22"/>
          <w:szCs w:val="22"/>
        </w:rPr>
        <w:t>u</w:t>
      </w:r>
      <w:r w:rsidRPr="008D6E20">
        <w:rPr>
          <w:color w:val="auto"/>
          <w:sz w:val="22"/>
          <w:szCs w:val="22"/>
        </w:rPr>
        <w:t xml:space="preserve"> określony</w:t>
      </w:r>
      <w:r w:rsidR="000240C3">
        <w:rPr>
          <w:color w:val="auto"/>
          <w:sz w:val="22"/>
          <w:szCs w:val="22"/>
        </w:rPr>
        <w:t>m</w:t>
      </w:r>
      <w:r w:rsidRPr="008D6E20">
        <w:rPr>
          <w:color w:val="auto"/>
          <w:sz w:val="22"/>
          <w:szCs w:val="22"/>
        </w:rPr>
        <w:t xml:space="preserve"> w pkt 5.1.2.4, jeden z Wykonawców spełni warunek samodzielnie</w:t>
      </w:r>
      <w:r w:rsidRPr="007009AE">
        <w:rPr>
          <w:color w:val="auto"/>
          <w:sz w:val="22"/>
          <w:szCs w:val="22"/>
        </w:rPr>
        <w:t>.</w:t>
      </w:r>
    </w:p>
    <w:p w14:paraId="3BC4FAE3" w14:textId="77777777" w:rsidR="00542A7C" w:rsidRPr="00542A7C" w:rsidRDefault="00542A7C" w:rsidP="00542A7C">
      <w:pPr>
        <w:pStyle w:val="Default"/>
        <w:spacing w:line="288" w:lineRule="auto"/>
        <w:jc w:val="both"/>
        <w:rPr>
          <w:b/>
          <w:bCs/>
          <w:color w:val="auto"/>
          <w:sz w:val="18"/>
          <w:szCs w:val="20"/>
          <w:lang w:eastAsia="pl-PL"/>
        </w:rPr>
      </w:pPr>
    </w:p>
    <w:p w14:paraId="48F18FDA" w14:textId="77777777" w:rsidR="00F92E9A" w:rsidRDefault="00542A7C" w:rsidP="00542A7C">
      <w:pPr>
        <w:pStyle w:val="Default"/>
        <w:spacing w:line="288" w:lineRule="auto"/>
        <w:jc w:val="both"/>
        <w:rPr>
          <w:b/>
          <w:bCs/>
          <w:color w:val="auto"/>
          <w:sz w:val="22"/>
          <w:lang w:eastAsia="pl-PL"/>
        </w:rPr>
      </w:pPr>
      <w:r w:rsidRPr="00542A7C">
        <w:rPr>
          <w:b/>
          <w:bCs/>
          <w:color w:val="auto"/>
          <w:sz w:val="22"/>
          <w:lang w:eastAsia="pl-PL"/>
        </w:rPr>
        <w:t>Dla</w:t>
      </w:r>
      <w:r w:rsidRPr="00D9682C">
        <w:rPr>
          <w:b/>
          <w:bCs/>
          <w:color w:val="auto"/>
          <w:sz w:val="22"/>
          <w:lang w:eastAsia="pl-PL"/>
        </w:rPr>
        <w:t xml:space="preserve"> Części nr 2 </w:t>
      </w:r>
    </w:p>
    <w:p w14:paraId="7E47F3BC" w14:textId="3B370618" w:rsidR="00542A7C" w:rsidRPr="008D6E20" w:rsidRDefault="00542A7C" w:rsidP="00542A7C">
      <w:pPr>
        <w:pStyle w:val="Default"/>
        <w:spacing w:line="288" w:lineRule="auto"/>
        <w:jc w:val="both"/>
        <w:rPr>
          <w:bCs/>
          <w:sz w:val="22"/>
          <w:szCs w:val="22"/>
        </w:rPr>
      </w:pPr>
      <w:r w:rsidRPr="00323947">
        <w:rPr>
          <w:bCs/>
          <w:sz w:val="22"/>
          <w:szCs w:val="22"/>
        </w:rPr>
        <w:t>Zamawiający nie wyznacza szczegółowego warunku w zakresie</w:t>
      </w:r>
      <w:r>
        <w:rPr>
          <w:bCs/>
          <w:sz w:val="22"/>
          <w:szCs w:val="22"/>
        </w:rPr>
        <w:t xml:space="preserve"> zdolności technicznej lub zawodowej</w:t>
      </w:r>
      <w:r w:rsidRPr="00323947">
        <w:rPr>
          <w:bCs/>
          <w:sz w:val="22"/>
          <w:szCs w:val="22"/>
        </w:rPr>
        <w:t>;</w:t>
      </w:r>
    </w:p>
    <w:p w14:paraId="7CC1A033" w14:textId="77777777" w:rsidR="00973622" w:rsidRPr="004155FF" w:rsidRDefault="00973622" w:rsidP="00CF3510">
      <w:pPr>
        <w:tabs>
          <w:tab w:val="left" w:pos="360"/>
        </w:tabs>
        <w:spacing w:line="288" w:lineRule="auto"/>
        <w:jc w:val="both"/>
        <w:rPr>
          <w:rFonts w:ascii="Arial" w:hAnsi="Arial" w:cs="Arial"/>
          <w:b/>
          <w:color w:val="000000"/>
          <w:sz w:val="10"/>
          <w:szCs w:val="22"/>
        </w:rPr>
      </w:pPr>
    </w:p>
    <w:p w14:paraId="2B2BB4D9" w14:textId="62DACB57" w:rsidR="007719C4" w:rsidRPr="00CF3510" w:rsidRDefault="00A16029" w:rsidP="00CF3510">
      <w:pPr>
        <w:tabs>
          <w:tab w:val="left" w:pos="360"/>
        </w:tabs>
        <w:spacing w:line="288" w:lineRule="auto"/>
        <w:jc w:val="both"/>
        <w:rPr>
          <w:rFonts w:ascii="Arial" w:eastAsia="Times New Roman" w:hAnsi="Arial" w:cs="Arial"/>
          <w:b/>
          <w:color w:val="000000"/>
          <w:sz w:val="8"/>
          <w:szCs w:val="22"/>
        </w:rPr>
      </w:pPr>
      <w:r w:rsidRPr="00CF3510">
        <w:rPr>
          <w:rFonts w:ascii="Arial" w:hAnsi="Arial" w:cs="Arial"/>
          <w:b/>
          <w:color w:val="000000"/>
          <w:sz w:val="22"/>
          <w:szCs w:val="22"/>
        </w:rPr>
        <w:t xml:space="preserve">6. </w:t>
      </w:r>
      <w:r w:rsidR="004211C3">
        <w:rPr>
          <w:rFonts w:ascii="Arial" w:hAnsi="Arial" w:cs="Arial"/>
          <w:b/>
          <w:color w:val="000000"/>
          <w:sz w:val="22"/>
          <w:szCs w:val="22"/>
        </w:rPr>
        <w:t xml:space="preserve">PODMIOTOWE ŚRODKI </w:t>
      </w:r>
      <w:r w:rsidR="004211C3" w:rsidRPr="00CE6889">
        <w:rPr>
          <w:rFonts w:ascii="Arial" w:hAnsi="Arial" w:cs="Arial"/>
          <w:b/>
          <w:color w:val="auto"/>
          <w:sz w:val="22"/>
          <w:szCs w:val="22"/>
        </w:rPr>
        <w:t>DOWODOWE</w:t>
      </w:r>
      <w:r w:rsidRPr="00CF3510">
        <w:rPr>
          <w:rFonts w:ascii="Arial" w:hAnsi="Arial" w:cs="Arial"/>
          <w:b/>
          <w:sz w:val="22"/>
        </w:rPr>
        <w:t xml:space="preserve">  </w:t>
      </w:r>
      <w:bookmarkStart w:id="6" w:name="_Hlk184211161"/>
      <w:r w:rsidR="009529EC" w:rsidRPr="009529EC">
        <w:rPr>
          <w:rFonts w:ascii="Arial" w:hAnsi="Arial" w:cs="Arial"/>
          <w:b/>
          <w:sz w:val="22"/>
        </w:rPr>
        <w:t>(DOTYCZY CZĘŚCI NR 1 I/LUB CZĘŚCI NR 2)</w:t>
      </w:r>
      <w:r w:rsidRPr="00CF3510">
        <w:rPr>
          <w:rFonts w:ascii="Arial" w:hAnsi="Arial" w:cs="Arial"/>
          <w:b/>
          <w:sz w:val="22"/>
        </w:rPr>
        <w:t xml:space="preserve"> </w:t>
      </w:r>
      <w:bookmarkEnd w:id="6"/>
      <w:r w:rsidRPr="00CF3510">
        <w:rPr>
          <w:rFonts w:ascii="Arial" w:hAnsi="Arial" w:cs="Arial"/>
          <w:b/>
          <w:sz w:val="22"/>
        </w:rPr>
        <w:t xml:space="preserve">         </w:t>
      </w:r>
    </w:p>
    <w:p w14:paraId="46C5A719" w14:textId="77777777" w:rsidR="007719C4" w:rsidRPr="00CF3510" w:rsidRDefault="007719C4" w:rsidP="00CF3510">
      <w:pPr>
        <w:widowControl/>
        <w:suppressAutoHyphens w:val="0"/>
        <w:spacing w:line="288" w:lineRule="auto"/>
        <w:rPr>
          <w:rFonts w:ascii="Arial" w:eastAsia="Times New Roman" w:hAnsi="Arial" w:cs="Arial"/>
          <w:b/>
          <w:color w:val="000000"/>
          <w:sz w:val="8"/>
          <w:szCs w:val="22"/>
        </w:rPr>
      </w:pPr>
    </w:p>
    <w:p w14:paraId="53ADDCD2" w14:textId="77777777" w:rsidR="00EB0A43" w:rsidRPr="00CF3510" w:rsidRDefault="00EB0A43" w:rsidP="00EB0A43">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color w:val="000000"/>
          <w:sz w:val="22"/>
          <w:szCs w:val="22"/>
        </w:rPr>
        <w:t>6.1</w:t>
      </w:r>
      <w:r w:rsidRPr="00CF3510">
        <w:rPr>
          <w:rFonts w:ascii="Arial" w:eastAsia="Times New Roman" w:hAnsi="Arial" w:cs="Arial"/>
          <w:color w:val="000000"/>
          <w:sz w:val="22"/>
          <w:szCs w:val="22"/>
        </w:rPr>
        <w:t xml:space="preserve"> Do oferty każdy Wykonawca musi d</w:t>
      </w:r>
      <w:r>
        <w:rPr>
          <w:rFonts w:ascii="Arial" w:eastAsia="Times New Roman" w:hAnsi="Arial" w:cs="Arial"/>
          <w:color w:val="000000"/>
          <w:sz w:val="22"/>
          <w:szCs w:val="22"/>
        </w:rPr>
        <w:t>ołączyć oświadczenie</w:t>
      </w:r>
      <w:r w:rsidRPr="00CF3510">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o niepodleganiu wykluczeniu oraz spełnianiu warunków udziału w postępowaniu, </w:t>
      </w:r>
      <w:r w:rsidRPr="00CF3510">
        <w:rPr>
          <w:rFonts w:ascii="Arial" w:eastAsia="Times New Roman" w:hAnsi="Arial" w:cs="Arial"/>
          <w:color w:val="000000"/>
          <w:sz w:val="22"/>
          <w:szCs w:val="22"/>
        </w:rPr>
        <w:t xml:space="preserve">w zakresie wskazanym </w:t>
      </w:r>
      <w:r w:rsidRPr="00B33345">
        <w:rPr>
          <w:rFonts w:ascii="Arial" w:eastAsia="Times New Roman" w:hAnsi="Arial" w:cs="Arial"/>
          <w:color w:val="auto"/>
          <w:sz w:val="22"/>
          <w:szCs w:val="22"/>
        </w:rPr>
        <w:t>w załączniku nr 2</w:t>
      </w:r>
      <w:r>
        <w:rPr>
          <w:rFonts w:ascii="Arial" w:eastAsia="Times New Roman" w:hAnsi="Arial" w:cs="Arial"/>
          <w:color w:val="auto"/>
          <w:sz w:val="22"/>
          <w:szCs w:val="22"/>
        </w:rPr>
        <w:t xml:space="preserve"> </w:t>
      </w:r>
      <w:r w:rsidRPr="00B33345">
        <w:rPr>
          <w:rFonts w:ascii="Arial" w:eastAsia="Times New Roman" w:hAnsi="Arial" w:cs="Arial"/>
          <w:color w:val="auto"/>
          <w:sz w:val="22"/>
          <w:szCs w:val="22"/>
        </w:rPr>
        <w:t>do SWZ</w:t>
      </w:r>
      <w:r>
        <w:rPr>
          <w:rFonts w:ascii="Arial" w:eastAsia="Times New Roman" w:hAnsi="Arial" w:cs="Arial"/>
          <w:color w:val="000000"/>
          <w:sz w:val="22"/>
          <w:szCs w:val="22"/>
        </w:rPr>
        <w:t>. Oświadczenie to stanowi dowód tymczasowo zastępujący wymagane przez Zamawiającego podmiotowe środki dowodowe.</w:t>
      </w:r>
    </w:p>
    <w:p w14:paraId="4FFD4086" w14:textId="77777777" w:rsidR="00EB0A43" w:rsidRPr="00CF3510" w:rsidRDefault="00EB0A43" w:rsidP="00EB0A43">
      <w:pPr>
        <w:widowControl/>
        <w:suppressAutoHyphens w:val="0"/>
        <w:spacing w:line="288" w:lineRule="auto"/>
        <w:jc w:val="both"/>
        <w:rPr>
          <w:rFonts w:ascii="Arial" w:eastAsia="Times New Roman" w:hAnsi="Arial" w:cs="Arial"/>
          <w:color w:val="000000"/>
          <w:sz w:val="8"/>
          <w:szCs w:val="22"/>
        </w:rPr>
      </w:pPr>
    </w:p>
    <w:p w14:paraId="6DC193BE" w14:textId="77777777" w:rsidR="0022631F" w:rsidRDefault="00EB0A43" w:rsidP="008D6E20">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6.2</w:t>
      </w:r>
      <w:r w:rsidRPr="00CF3510">
        <w:rPr>
          <w:rFonts w:ascii="Arial" w:eastAsia="Times New Roman" w:hAnsi="Arial" w:cs="Arial"/>
          <w:color w:val="000000"/>
          <w:sz w:val="22"/>
          <w:szCs w:val="22"/>
        </w:rPr>
        <w:t xml:space="preserve"> W przypadku wspólnego ubiegania się o zamówienie przez Wykonawców oświadczeni</w:t>
      </w:r>
      <w:r>
        <w:rPr>
          <w:rFonts w:ascii="Arial" w:eastAsia="Times New Roman" w:hAnsi="Arial" w:cs="Arial"/>
          <w:color w:val="000000"/>
          <w:sz w:val="22"/>
          <w:szCs w:val="22"/>
        </w:rPr>
        <w:t>e</w:t>
      </w:r>
      <w:r w:rsidRPr="00CF3510">
        <w:rPr>
          <w:rFonts w:ascii="Arial" w:eastAsia="Times New Roman" w:hAnsi="Arial" w:cs="Arial"/>
          <w:color w:val="000000"/>
          <w:sz w:val="22"/>
          <w:szCs w:val="22"/>
        </w:rPr>
        <w:t>,         o któr</w:t>
      </w:r>
      <w:r>
        <w:rPr>
          <w:rFonts w:ascii="Arial" w:eastAsia="Times New Roman" w:hAnsi="Arial" w:cs="Arial"/>
          <w:color w:val="000000"/>
          <w:sz w:val="22"/>
          <w:szCs w:val="22"/>
        </w:rPr>
        <w:t>ym mowa w pkt 6.1 S</w:t>
      </w:r>
      <w:r w:rsidRPr="00CF3510">
        <w:rPr>
          <w:rFonts w:ascii="Arial" w:eastAsia="Times New Roman" w:hAnsi="Arial" w:cs="Arial"/>
          <w:color w:val="000000"/>
          <w:sz w:val="22"/>
          <w:szCs w:val="22"/>
        </w:rPr>
        <w:t xml:space="preserve">WZ, składa każdy z </w:t>
      </w:r>
      <w:r>
        <w:rPr>
          <w:rFonts w:ascii="Arial" w:eastAsia="Times New Roman" w:hAnsi="Arial" w:cs="Arial"/>
          <w:color w:val="000000"/>
          <w:sz w:val="22"/>
          <w:szCs w:val="22"/>
        </w:rPr>
        <w:t>w</w:t>
      </w:r>
      <w:r w:rsidRPr="00CF3510">
        <w:rPr>
          <w:rFonts w:ascii="Arial" w:eastAsia="Times New Roman" w:hAnsi="Arial" w:cs="Arial"/>
          <w:color w:val="000000"/>
          <w:sz w:val="22"/>
          <w:szCs w:val="22"/>
        </w:rPr>
        <w:t xml:space="preserve">ykonawców wspólnie ubiegających się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o zamówienie. O</w:t>
      </w:r>
      <w:r>
        <w:rPr>
          <w:rFonts w:ascii="Arial" w:eastAsia="Times New Roman" w:hAnsi="Arial" w:cs="Arial"/>
          <w:color w:val="000000"/>
          <w:sz w:val="22"/>
          <w:szCs w:val="22"/>
        </w:rPr>
        <w:t>świadczeni</w:t>
      </w:r>
      <w:r w:rsidR="004A6DE3">
        <w:rPr>
          <w:rFonts w:ascii="Arial" w:eastAsia="Times New Roman" w:hAnsi="Arial" w:cs="Arial"/>
          <w:color w:val="000000"/>
          <w:sz w:val="22"/>
          <w:szCs w:val="22"/>
        </w:rPr>
        <w:t>e</w:t>
      </w:r>
      <w:r>
        <w:rPr>
          <w:rFonts w:ascii="Arial" w:eastAsia="Times New Roman" w:hAnsi="Arial" w:cs="Arial"/>
          <w:color w:val="000000"/>
          <w:sz w:val="22"/>
          <w:szCs w:val="22"/>
        </w:rPr>
        <w:t xml:space="preserve"> t</w:t>
      </w:r>
      <w:r w:rsidR="004A6DE3">
        <w:rPr>
          <w:rFonts w:ascii="Arial" w:eastAsia="Times New Roman" w:hAnsi="Arial" w:cs="Arial"/>
          <w:color w:val="000000"/>
          <w:sz w:val="22"/>
          <w:szCs w:val="22"/>
        </w:rPr>
        <w:t>o</w:t>
      </w:r>
      <w:r>
        <w:rPr>
          <w:rFonts w:ascii="Arial" w:eastAsia="Times New Roman" w:hAnsi="Arial" w:cs="Arial"/>
          <w:color w:val="000000"/>
          <w:sz w:val="22"/>
          <w:szCs w:val="22"/>
        </w:rPr>
        <w:t xml:space="preserve"> potwierdza</w:t>
      </w:r>
      <w:r w:rsidRPr="00CF3510">
        <w:rPr>
          <w:rFonts w:ascii="Arial" w:eastAsia="Times New Roman" w:hAnsi="Arial" w:cs="Arial"/>
          <w:color w:val="000000"/>
          <w:sz w:val="22"/>
          <w:szCs w:val="22"/>
        </w:rPr>
        <w:t xml:space="preserve"> brak podstaw wykluczenia</w:t>
      </w:r>
      <w:r>
        <w:rPr>
          <w:rFonts w:ascii="Arial" w:eastAsia="Times New Roman" w:hAnsi="Arial" w:cs="Arial"/>
          <w:color w:val="000000"/>
          <w:sz w:val="22"/>
          <w:szCs w:val="22"/>
        </w:rPr>
        <w:t xml:space="preserve"> oraz</w:t>
      </w:r>
      <w:r w:rsidRPr="00CF3510">
        <w:rPr>
          <w:rFonts w:ascii="Arial" w:eastAsia="Times New Roman" w:hAnsi="Arial" w:cs="Arial"/>
          <w:color w:val="000000"/>
          <w:sz w:val="22"/>
          <w:szCs w:val="22"/>
        </w:rPr>
        <w:t xml:space="preserve"> spełnianie </w:t>
      </w:r>
      <w:r>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Pr>
          <w:rFonts w:ascii="Arial" w:eastAsia="Times New Roman" w:hAnsi="Arial" w:cs="Arial"/>
          <w:color w:val="000000"/>
          <w:sz w:val="22"/>
          <w:szCs w:val="22"/>
        </w:rPr>
        <w:t>owaniu</w:t>
      </w:r>
      <w:r w:rsidRPr="00CF3510">
        <w:rPr>
          <w:rFonts w:ascii="Arial" w:eastAsia="Times New Roman" w:hAnsi="Arial" w:cs="Arial"/>
          <w:color w:val="000000"/>
          <w:sz w:val="22"/>
          <w:szCs w:val="22"/>
        </w:rPr>
        <w:t>.</w:t>
      </w:r>
    </w:p>
    <w:p w14:paraId="5AAC1D9E" w14:textId="61AE0DB6" w:rsidR="008D6E20" w:rsidRPr="008D6E20" w:rsidRDefault="0022631F" w:rsidP="008D6E20">
      <w:pPr>
        <w:widowControl/>
        <w:suppressAutoHyphens w:val="0"/>
        <w:spacing w:line="288" w:lineRule="auto"/>
        <w:jc w:val="both"/>
        <w:rPr>
          <w:rFonts w:ascii="Arial" w:eastAsia="Times New Roman" w:hAnsi="Arial" w:cs="Arial"/>
          <w:color w:val="000000"/>
          <w:sz w:val="22"/>
          <w:szCs w:val="22"/>
        </w:rPr>
      </w:pPr>
      <w:r w:rsidRPr="0022631F">
        <w:rPr>
          <w:rFonts w:ascii="Arial" w:eastAsia="Times New Roman" w:hAnsi="Arial" w:cs="Arial"/>
          <w:b/>
          <w:bCs/>
          <w:color w:val="000000"/>
          <w:sz w:val="22"/>
          <w:szCs w:val="22"/>
        </w:rPr>
        <w:t>6.</w:t>
      </w:r>
      <w:r>
        <w:rPr>
          <w:rFonts w:ascii="Arial" w:eastAsia="Times New Roman" w:hAnsi="Arial" w:cs="Arial"/>
          <w:b/>
          <w:bCs/>
          <w:color w:val="000000"/>
          <w:sz w:val="22"/>
          <w:szCs w:val="22"/>
        </w:rPr>
        <w:t xml:space="preserve">2.1 </w:t>
      </w:r>
      <w:r>
        <w:rPr>
          <w:rFonts w:ascii="Arial" w:eastAsia="Times New Roman" w:hAnsi="Arial" w:cs="Arial"/>
          <w:color w:val="000000"/>
          <w:sz w:val="22"/>
          <w:szCs w:val="22"/>
        </w:rPr>
        <w:t xml:space="preserve"> </w:t>
      </w:r>
      <w:r w:rsidR="008D6E20" w:rsidRPr="008D6E20">
        <w:rPr>
          <w:rFonts w:ascii="Arial" w:eastAsia="Times New Roman" w:hAnsi="Arial" w:cs="Arial"/>
          <w:color w:val="000000"/>
          <w:sz w:val="22"/>
          <w:szCs w:val="22"/>
        </w:rPr>
        <w:t>Wykonawcy wspólnie ubiegających się o udzielenie zamówienia składają wraz z ofertą oświadczenie z którego wynika, które roboty budowlane</w:t>
      </w:r>
      <w:r w:rsidR="004328A4">
        <w:rPr>
          <w:rFonts w:ascii="Arial" w:eastAsia="Times New Roman" w:hAnsi="Arial" w:cs="Arial"/>
          <w:color w:val="000000"/>
          <w:sz w:val="22"/>
          <w:szCs w:val="22"/>
        </w:rPr>
        <w:t xml:space="preserve">/usługi </w:t>
      </w:r>
      <w:r w:rsidR="008D6E20" w:rsidRPr="008D6E20">
        <w:rPr>
          <w:rFonts w:ascii="Arial" w:eastAsia="Times New Roman" w:hAnsi="Arial" w:cs="Arial"/>
          <w:color w:val="000000"/>
          <w:sz w:val="22"/>
          <w:szCs w:val="22"/>
        </w:rPr>
        <w:t xml:space="preserve">wykonują poszczególni wykonawcy – wzór oświadczenia stanowi </w:t>
      </w:r>
      <w:r w:rsidR="008D6E20" w:rsidRPr="008D6E20">
        <w:rPr>
          <w:rFonts w:ascii="Arial" w:eastAsia="Times New Roman" w:hAnsi="Arial" w:cs="Arial"/>
          <w:color w:val="auto"/>
          <w:sz w:val="22"/>
          <w:szCs w:val="22"/>
        </w:rPr>
        <w:t xml:space="preserve">załącznik </w:t>
      </w:r>
      <w:r w:rsidR="008D6E20" w:rsidRPr="00200D50">
        <w:rPr>
          <w:rFonts w:ascii="Arial" w:eastAsia="Times New Roman" w:hAnsi="Arial" w:cs="Arial"/>
          <w:color w:val="auto"/>
          <w:sz w:val="22"/>
          <w:szCs w:val="22"/>
        </w:rPr>
        <w:t xml:space="preserve">nr </w:t>
      </w:r>
      <w:r w:rsidR="002019D3" w:rsidRPr="00200D50">
        <w:rPr>
          <w:rFonts w:ascii="Arial" w:eastAsia="Times New Roman" w:hAnsi="Arial" w:cs="Arial"/>
          <w:color w:val="auto"/>
          <w:sz w:val="22"/>
          <w:szCs w:val="22"/>
        </w:rPr>
        <w:t>5</w:t>
      </w:r>
      <w:r w:rsidR="008D6E20" w:rsidRPr="00200D50">
        <w:rPr>
          <w:rFonts w:ascii="Arial" w:eastAsia="Times New Roman" w:hAnsi="Arial" w:cs="Arial"/>
          <w:color w:val="auto"/>
          <w:sz w:val="22"/>
          <w:szCs w:val="22"/>
        </w:rPr>
        <w:t xml:space="preserve"> </w:t>
      </w:r>
      <w:r w:rsidR="008D6E20" w:rsidRPr="008D6E20">
        <w:rPr>
          <w:rFonts w:ascii="Arial" w:eastAsia="Times New Roman" w:hAnsi="Arial" w:cs="Arial"/>
          <w:color w:val="000000"/>
          <w:sz w:val="22"/>
          <w:szCs w:val="22"/>
        </w:rPr>
        <w:t xml:space="preserve">do SWZ.  </w:t>
      </w:r>
    </w:p>
    <w:p w14:paraId="24E264BD" w14:textId="77777777" w:rsidR="00EB0A43" w:rsidRPr="00BD5825" w:rsidRDefault="00EB0A43" w:rsidP="00BD5825">
      <w:pPr>
        <w:widowControl/>
        <w:suppressAutoHyphens w:val="0"/>
        <w:spacing w:line="288" w:lineRule="auto"/>
        <w:jc w:val="both"/>
        <w:rPr>
          <w:rFonts w:ascii="Arial" w:eastAsia="Times New Roman" w:hAnsi="Arial" w:cs="Arial"/>
          <w:b/>
          <w:bCs/>
          <w:color w:val="000000"/>
          <w:sz w:val="12"/>
          <w:szCs w:val="12"/>
        </w:rPr>
      </w:pPr>
    </w:p>
    <w:p w14:paraId="69E09EC1" w14:textId="7094B28B" w:rsidR="0022631F" w:rsidRPr="00DA03B6" w:rsidRDefault="0022631F" w:rsidP="0022631F">
      <w:pPr>
        <w:widowControl/>
        <w:suppressAutoHyphens w:val="0"/>
        <w:spacing w:line="288" w:lineRule="auto"/>
        <w:jc w:val="both"/>
        <w:rPr>
          <w:rFonts w:ascii="Arial" w:eastAsia="Times New Roman" w:hAnsi="Arial" w:cs="Arial"/>
          <w:color w:val="000000"/>
          <w:sz w:val="22"/>
          <w:szCs w:val="22"/>
        </w:rPr>
      </w:pPr>
      <w:r w:rsidRPr="0022631F">
        <w:rPr>
          <w:rFonts w:ascii="Arial" w:eastAsia="Times New Roman" w:hAnsi="Arial" w:cs="Arial"/>
          <w:b/>
          <w:bCs/>
          <w:color w:val="000000"/>
          <w:sz w:val="22"/>
          <w:szCs w:val="22"/>
        </w:rPr>
        <w:lastRenderedPageBreak/>
        <w:t>6.3</w:t>
      </w:r>
      <w:r>
        <w:rPr>
          <w:rFonts w:ascii="Arial" w:eastAsia="Times New Roman" w:hAnsi="Arial" w:cs="Arial"/>
          <w:color w:val="000000"/>
          <w:sz w:val="22"/>
          <w:szCs w:val="22"/>
        </w:rPr>
        <w:t xml:space="preserve"> </w:t>
      </w:r>
      <w:r w:rsidRPr="00DA03B6">
        <w:rPr>
          <w:rFonts w:ascii="Arial" w:eastAsia="Times New Roman" w:hAnsi="Arial" w:cs="Arial"/>
          <w:color w:val="000000"/>
          <w:sz w:val="22"/>
          <w:szCs w:val="22"/>
        </w:rPr>
        <w:t>Wykonawca, w przypadku polegania na zdolnościach lub sytuacji podmiotów udostępniających zasoby, przedstawia, wraz z oświadczeniem, o którym mowa w pkt</w:t>
      </w:r>
      <w:r w:rsidR="00200D50">
        <w:rPr>
          <w:rFonts w:ascii="Arial" w:eastAsia="Times New Roman" w:hAnsi="Arial" w:cs="Arial"/>
          <w:color w:val="000000"/>
          <w:sz w:val="22"/>
          <w:szCs w:val="22"/>
        </w:rPr>
        <w:t xml:space="preserve"> </w:t>
      </w:r>
      <w:r w:rsidRPr="00DA03B6">
        <w:rPr>
          <w:rFonts w:ascii="Arial" w:eastAsia="Times New Roman" w:hAnsi="Arial" w:cs="Arial"/>
          <w:color w:val="000000"/>
          <w:sz w:val="22"/>
          <w:szCs w:val="22"/>
        </w:rPr>
        <w:t xml:space="preserve"> 6.1 SWZ, także: </w:t>
      </w:r>
    </w:p>
    <w:p w14:paraId="69373504" w14:textId="77777777" w:rsidR="0022631F" w:rsidRPr="00DA03B6" w:rsidRDefault="0022631F" w:rsidP="002019D3">
      <w:pPr>
        <w:widowControl/>
        <w:numPr>
          <w:ilvl w:val="0"/>
          <w:numId w:val="95"/>
        </w:numPr>
        <w:suppressAutoHyphens w:val="0"/>
        <w:spacing w:line="288" w:lineRule="auto"/>
        <w:ind w:left="426" w:hanging="284"/>
        <w:contextualSpacing/>
        <w:jc w:val="both"/>
        <w:rPr>
          <w:rFonts w:ascii="Arial" w:eastAsia="Times New Roman" w:hAnsi="Arial" w:cs="Arial"/>
          <w:b/>
          <w:bCs/>
          <w:color w:val="000000"/>
          <w:sz w:val="22"/>
          <w:szCs w:val="22"/>
        </w:rPr>
      </w:pPr>
      <w:r w:rsidRPr="00DA03B6">
        <w:rPr>
          <w:rFonts w:ascii="Arial" w:eastAsia="Times New Roman" w:hAnsi="Arial" w:cs="Arial"/>
          <w:color w:val="000000"/>
          <w:sz w:val="22"/>
          <w:szCs w:val="22"/>
        </w:rPr>
        <w:t>oświadczenie podmiotu udostępniającego zasoby, potwierdzające brak podstaw wykluczenia tego podmiotu oraz odpowiednio spełnianie warunków udziału                                 w postępowaniu, w zakresie w jakim wykonawca powołuje się na jego zasoby, zgodnie               z  załącznikiem nr 2 do SWZ</w:t>
      </w:r>
      <w:r w:rsidRPr="00DA03B6">
        <w:rPr>
          <w:rFonts w:ascii="Arial" w:eastAsia="Times New Roman" w:hAnsi="Arial" w:cs="Arial"/>
          <w:bCs/>
          <w:color w:val="000000"/>
          <w:sz w:val="22"/>
          <w:szCs w:val="22"/>
        </w:rPr>
        <w:t>;</w:t>
      </w:r>
    </w:p>
    <w:p w14:paraId="05F9D1AB" w14:textId="77777777" w:rsidR="0022631F" w:rsidRPr="00DA03B6" w:rsidRDefault="0022631F" w:rsidP="002019D3">
      <w:pPr>
        <w:widowControl/>
        <w:numPr>
          <w:ilvl w:val="0"/>
          <w:numId w:val="95"/>
        </w:numPr>
        <w:suppressAutoHyphens w:val="0"/>
        <w:spacing w:line="288" w:lineRule="auto"/>
        <w:ind w:left="426" w:hanging="284"/>
        <w:contextualSpacing/>
        <w:jc w:val="both"/>
        <w:rPr>
          <w:rFonts w:ascii="Arial" w:eastAsia="Times New Roman" w:hAnsi="Arial" w:cs="Arial"/>
          <w:b/>
          <w:bCs/>
          <w:color w:val="000000"/>
          <w:sz w:val="22"/>
          <w:szCs w:val="22"/>
        </w:rPr>
      </w:pPr>
      <w:r w:rsidRPr="00DA03B6">
        <w:rPr>
          <w:rFonts w:ascii="Arial" w:eastAsia="Times New Roman" w:hAnsi="Arial" w:cs="Arial"/>
          <w:color w:val="000000"/>
          <w:sz w:val="22"/>
          <w:szCs w:val="22"/>
        </w:rPr>
        <w:t xml:space="preserve">zobowiązanie podmiotu udostępniającego zasoby, o którym mowa w </w:t>
      </w:r>
      <w:r w:rsidRPr="00814A0C">
        <w:rPr>
          <w:rFonts w:ascii="Arial" w:eastAsia="Times New Roman" w:hAnsi="Arial" w:cs="Arial"/>
          <w:color w:val="auto"/>
          <w:sz w:val="22"/>
          <w:szCs w:val="22"/>
        </w:rPr>
        <w:t xml:space="preserve">pkt 6.7 </w:t>
      </w:r>
      <w:r w:rsidRPr="00DA03B6">
        <w:rPr>
          <w:rFonts w:ascii="Arial" w:eastAsia="Times New Roman" w:hAnsi="Arial" w:cs="Arial"/>
          <w:color w:val="000000"/>
          <w:sz w:val="22"/>
          <w:szCs w:val="22"/>
        </w:rPr>
        <w:t>SWZ, zgodnie z  załącznikiem nr 3 do SWZ</w:t>
      </w:r>
      <w:r w:rsidRPr="00DA03B6">
        <w:rPr>
          <w:rFonts w:ascii="Arial" w:eastAsia="Times New Roman" w:hAnsi="Arial" w:cs="Arial"/>
          <w:bCs/>
          <w:color w:val="000000"/>
          <w:sz w:val="22"/>
          <w:szCs w:val="22"/>
        </w:rPr>
        <w:t>.</w:t>
      </w:r>
    </w:p>
    <w:p w14:paraId="5BED4039" w14:textId="77777777" w:rsidR="0022631F" w:rsidRPr="00DA03B6" w:rsidRDefault="0022631F" w:rsidP="0022631F">
      <w:pPr>
        <w:widowControl/>
        <w:suppressAutoHyphens w:val="0"/>
        <w:spacing w:line="288" w:lineRule="auto"/>
        <w:ind w:left="426"/>
        <w:contextualSpacing/>
        <w:jc w:val="both"/>
        <w:rPr>
          <w:rFonts w:ascii="Arial" w:eastAsia="Times New Roman" w:hAnsi="Arial" w:cs="Arial"/>
          <w:color w:val="000000"/>
          <w:sz w:val="14"/>
          <w:szCs w:val="22"/>
        </w:rPr>
      </w:pPr>
    </w:p>
    <w:p w14:paraId="37C59FE7" w14:textId="77777777" w:rsidR="0022631F" w:rsidRPr="00DA03B6" w:rsidRDefault="0022631F" w:rsidP="0022631F">
      <w:pPr>
        <w:widowControl/>
        <w:suppressAutoHyphens w:val="0"/>
        <w:spacing w:line="288" w:lineRule="auto"/>
        <w:jc w:val="both"/>
        <w:rPr>
          <w:rFonts w:ascii="Arial" w:eastAsia="Times New Roman" w:hAnsi="Arial" w:cs="Arial"/>
          <w:color w:val="000000"/>
          <w:sz w:val="22"/>
          <w:szCs w:val="22"/>
        </w:rPr>
      </w:pPr>
      <w:r w:rsidRPr="00DA03B6">
        <w:rPr>
          <w:rFonts w:ascii="Arial" w:eastAsia="Times New Roman" w:hAnsi="Arial" w:cs="Arial"/>
          <w:b/>
          <w:color w:val="000000"/>
          <w:sz w:val="22"/>
          <w:szCs w:val="22"/>
        </w:rPr>
        <w:t xml:space="preserve">6.4 </w:t>
      </w:r>
      <w:r w:rsidRPr="00DA03B6">
        <w:rPr>
          <w:rFonts w:ascii="Arial" w:eastAsia="Times New Roman" w:hAnsi="Arial" w:cs="Arial"/>
          <w:color w:val="000000"/>
          <w:sz w:val="22"/>
          <w:szCs w:val="22"/>
        </w:rPr>
        <w:t xml:space="preserve">Zamawiający </w:t>
      </w:r>
      <w:r w:rsidRPr="00DA03B6">
        <w:rPr>
          <w:rFonts w:ascii="Arial" w:eastAsia="Times New Roman" w:hAnsi="Arial" w:cs="Arial"/>
          <w:b/>
          <w:bCs/>
          <w:color w:val="000000"/>
          <w:sz w:val="22"/>
          <w:szCs w:val="22"/>
        </w:rPr>
        <w:t xml:space="preserve">wezwie </w:t>
      </w:r>
      <w:r w:rsidRPr="00DA03B6">
        <w:rPr>
          <w:rFonts w:ascii="Arial" w:eastAsia="Times New Roman" w:hAnsi="Arial" w:cs="Arial"/>
          <w:color w:val="000000"/>
          <w:sz w:val="22"/>
          <w:szCs w:val="22"/>
        </w:rPr>
        <w:t>wykonawcę, którego oferta została najwyżej oceniona, do złożenia w wyznaczonym terminie</w:t>
      </w:r>
      <w:r w:rsidRPr="00DA03B6">
        <w:rPr>
          <w:rFonts w:ascii="Arial" w:eastAsia="Times New Roman" w:hAnsi="Arial" w:cs="Arial"/>
          <w:bCs/>
          <w:color w:val="000000"/>
          <w:sz w:val="22"/>
          <w:szCs w:val="22"/>
        </w:rPr>
        <w:t>,</w:t>
      </w:r>
      <w:r w:rsidRPr="00DA03B6">
        <w:rPr>
          <w:rFonts w:ascii="Arial" w:eastAsia="Times New Roman" w:hAnsi="Arial" w:cs="Arial"/>
          <w:b/>
          <w:bCs/>
          <w:color w:val="000000"/>
          <w:sz w:val="22"/>
          <w:szCs w:val="22"/>
        </w:rPr>
        <w:t xml:space="preserve"> </w:t>
      </w:r>
      <w:r w:rsidRPr="00DA03B6">
        <w:rPr>
          <w:rFonts w:ascii="Arial" w:eastAsia="Times New Roman" w:hAnsi="Arial" w:cs="Arial"/>
          <w:color w:val="000000"/>
          <w:sz w:val="22"/>
          <w:szCs w:val="22"/>
        </w:rPr>
        <w:t xml:space="preserve">nie krótszym niż </w:t>
      </w:r>
      <w:r w:rsidRPr="00DA03B6">
        <w:rPr>
          <w:rFonts w:ascii="Arial" w:eastAsia="Times New Roman" w:hAnsi="Arial" w:cs="Arial"/>
          <w:bCs/>
          <w:color w:val="000000"/>
          <w:sz w:val="22"/>
          <w:szCs w:val="22"/>
        </w:rPr>
        <w:t>5</w:t>
      </w:r>
      <w:r w:rsidRPr="00DA03B6">
        <w:rPr>
          <w:rFonts w:ascii="Arial" w:eastAsia="Times New Roman" w:hAnsi="Arial" w:cs="Arial"/>
          <w:b/>
          <w:bCs/>
          <w:color w:val="000000"/>
          <w:sz w:val="22"/>
          <w:szCs w:val="22"/>
        </w:rPr>
        <w:t xml:space="preserve"> </w:t>
      </w:r>
      <w:r w:rsidRPr="00DA03B6">
        <w:rPr>
          <w:rFonts w:ascii="Arial" w:eastAsia="Times New Roman" w:hAnsi="Arial" w:cs="Arial"/>
          <w:color w:val="000000"/>
          <w:sz w:val="22"/>
          <w:szCs w:val="22"/>
        </w:rPr>
        <w:t xml:space="preserve">dni od dnia wezwania, następujących </w:t>
      </w:r>
      <w:r w:rsidRPr="00DA03B6">
        <w:rPr>
          <w:rFonts w:ascii="Arial" w:eastAsia="Times New Roman" w:hAnsi="Arial" w:cs="Arial"/>
          <w:color w:val="auto"/>
          <w:sz w:val="22"/>
          <w:szCs w:val="22"/>
        </w:rPr>
        <w:t xml:space="preserve">podmiotowych środków dowodowych </w:t>
      </w:r>
      <w:r w:rsidRPr="00DA03B6">
        <w:rPr>
          <w:rFonts w:ascii="Arial" w:eastAsia="Times New Roman" w:hAnsi="Arial" w:cs="Arial"/>
          <w:color w:val="000000"/>
          <w:sz w:val="22"/>
          <w:szCs w:val="22"/>
        </w:rPr>
        <w:t xml:space="preserve">aktualnych na dzień ich złożenia: </w:t>
      </w:r>
    </w:p>
    <w:p w14:paraId="3394288D" w14:textId="77777777" w:rsidR="0022631F" w:rsidRPr="00DA03B6" w:rsidRDefault="0022631F" w:rsidP="0022631F">
      <w:pPr>
        <w:widowControl/>
        <w:suppressAutoHyphens w:val="0"/>
        <w:spacing w:line="288" w:lineRule="auto"/>
        <w:jc w:val="both"/>
        <w:rPr>
          <w:rFonts w:ascii="Arial" w:eastAsia="Times New Roman" w:hAnsi="Arial" w:cs="Arial"/>
          <w:color w:val="000000"/>
          <w:sz w:val="4"/>
          <w:szCs w:val="14"/>
        </w:rPr>
      </w:pPr>
    </w:p>
    <w:p w14:paraId="55E47593" w14:textId="5DBAE584" w:rsidR="0022631F" w:rsidRPr="00DA03B6" w:rsidRDefault="0022631F" w:rsidP="009A27C1">
      <w:pPr>
        <w:widowControl/>
        <w:spacing w:line="288" w:lineRule="auto"/>
        <w:ind w:left="284" w:hanging="284"/>
        <w:jc w:val="both"/>
        <w:rPr>
          <w:rFonts w:ascii="Arial" w:eastAsia="Times New Roman" w:hAnsi="Arial" w:cs="Arial"/>
          <w:b/>
          <w:bCs/>
          <w:color w:val="000000"/>
          <w:sz w:val="6"/>
          <w:szCs w:val="22"/>
        </w:rPr>
      </w:pPr>
      <w:r w:rsidRPr="00DA03B6">
        <w:rPr>
          <w:rFonts w:ascii="Arial" w:eastAsia="Times New Roman" w:hAnsi="Arial" w:cs="Arial"/>
          <w:b/>
          <w:bCs/>
          <w:color w:val="auto"/>
          <w:sz w:val="22"/>
          <w:szCs w:val="22"/>
        </w:rPr>
        <w:t>1) w odniesieniu</w:t>
      </w:r>
      <w:r w:rsidRPr="00DA03B6">
        <w:rPr>
          <w:rFonts w:ascii="Arial" w:eastAsia="Times New Roman" w:hAnsi="Arial" w:cs="Arial"/>
          <w:b/>
          <w:bCs/>
          <w:color w:val="000000"/>
          <w:sz w:val="22"/>
          <w:szCs w:val="22"/>
        </w:rPr>
        <w:t xml:space="preserve"> do warunku zdolności technicznej lub zawodowej</w:t>
      </w:r>
      <w:r w:rsidR="00B2389B">
        <w:rPr>
          <w:rFonts w:ascii="Arial" w:eastAsia="Times New Roman" w:hAnsi="Arial" w:cs="Arial"/>
          <w:b/>
          <w:bCs/>
          <w:color w:val="000000"/>
          <w:sz w:val="22"/>
          <w:szCs w:val="22"/>
        </w:rPr>
        <w:t xml:space="preserve"> -</w:t>
      </w:r>
      <w:r>
        <w:rPr>
          <w:rFonts w:ascii="Arial" w:eastAsia="Times New Roman" w:hAnsi="Arial" w:cs="Arial"/>
          <w:b/>
          <w:bCs/>
          <w:color w:val="000000"/>
          <w:sz w:val="22"/>
          <w:szCs w:val="22"/>
        </w:rPr>
        <w:t xml:space="preserve"> </w:t>
      </w:r>
      <w:r w:rsidR="009A27C1">
        <w:rPr>
          <w:rFonts w:ascii="Arial" w:eastAsia="Times New Roman" w:hAnsi="Arial" w:cs="Arial"/>
          <w:b/>
          <w:bCs/>
          <w:color w:val="000000"/>
          <w:sz w:val="22"/>
          <w:szCs w:val="22"/>
        </w:rPr>
        <w:t>DOTYCZY</w:t>
      </w:r>
      <w:r>
        <w:rPr>
          <w:rFonts w:ascii="Arial" w:eastAsia="Times New Roman" w:hAnsi="Arial" w:cs="Arial"/>
          <w:b/>
          <w:bCs/>
          <w:color w:val="000000"/>
          <w:sz w:val="22"/>
          <w:szCs w:val="22"/>
        </w:rPr>
        <w:t xml:space="preserve"> </w:t>
      </w:r>
      <w:r w:rsidR="009A27C1">
        <w:rPr>
          <w:rFonts w:ascii="Arial" w:eastAsia="Times New Roman" w:hAnsi="Arial" w:cs="Arial"/>
          <w:b/>
          <w:bCs/>
          <w:color w:val="000000"/>
          <w:sz w:val="22"/>
          <w:szCs w:val="22"/>
        </w:rPr>
        <w:br/>
      </w:r>
      <w:r>
        <w:rPr>
          <w:rFonts w:ascii="Arial" w:eastAsia="Times New Roman" w:hAnsi="Arial" w:cs="Arial"/>
          <w:b/>
          <w:bCs/>
          <w:color w:val="000000"/>
          <w:sz w:val="22"/>
          <w:szCs w:val="22"/>
        </w:rPr>
        <w:t>C</w:t>
      </w:r>
      <w:r w:rsidR="009A27C1">
        <w:rPr>
          <w:rFonts w:ascii="Arial" w:eastAsia="Times New Roman" w:hAnsi="Arial" w:cs="Arial"/>
          <w:b/>
          <w:bCs/>
          <w:color w:val="000000"/>
          <w:sz w:val="22"/>
          <w:szCs w:val="22"/>
        </w:rPr>
        <w:t>ZĘŚCI</w:t>
      </w:r>
      <w:r>
        <w:rPr>
          <w:rFonts w:ascii="Arial" w:eastAsia="Times New Roman" w:hAnsi="Arial" w:cs="Arial"/>
          <w:b/>
          <w:bCs/>
          <w:color w:val="000000"/>
          <w:sz w:val="22"/>
          <w:szCs w:val="22"/>
        </w:rPr>
        <w:t xml:space="preserve"> </w:t>
      </w:r>
      <w:r w:rsidR="00B2389B">
        <w:rPr>
          <w:rFonts w:ascii="Arial" w:eastAsia="Times New Roman" w:hAnsi="Arial" w:cs="Arial"/>
          <w:b/>
          <w:bCs/>
          <w:color w:val="000000"/>
          <w:sz w:val="22"/>
          <w:szCs w:val="22"/>
        </w:rPr>
        <w:t>NR</w:t>
      </w:r>
      <w:r>
        <w:rPr>
          <w:rFonts w:ascii="Arial" w:eastAsia="Times New Roman" w:hAnsi="Arial" w:cs="Arial"/>
          <w:b/>
          <w:bCs/>
          <w:color w:val="000000"/>
          <w:sz w:val="22"/>
          <w:szCs w:val="22"/>
        </w:rPr>
        <w:t xml:space="preserve"> 1</w:t>
      </w:r>
      <w:r w:rsidRPr="00DA03B6">
        <w:rPr>
          <w:rFonts w:ascii="Arial" w:eastAsia="Times New Roman" w:hAnsi="Arial" w:cs="Arial"/>
          <w:b/>
          <w:bCs/>
          <w:color w:val="000000"/>
          <w:sz w:val="22"/>
          <w:szCs w:val="22"/>
        </w:rPr>
        <w:t xml:space="preserve">: </w:t>
      </w:r>
    </w:p>
    <w:p w14:paraId="387F65C4" w14:textId="77777777" w:rsidR="0022631F" w:rsidRPr="00DA03B6" w:rsidRDefault="0022631F" w:rsidP="0022631F">
      <w:pPr>
        <w:widowControl/>
        <w:spacing w:line="288" w:lineRule="auto"/>
        <w:jc w:val="both"/>
        <w:rPr>
          <w:rFonts w:ascii="Arial" w:eastAsia="Times New Roman" w:hAnsi="Arial" w:cs="Arial"/>
          <w:b/>
          <w:bCs/>
          <w:color w:val="000000"/>
          <w:sz w:val="2"/>
          <w:szCs w:val="22"/>
        </w:rPr>
      </w:pPr>
    </w:p>
    <w:p w14:paraId="0A6FD01F" w14:textId="77777777" w:rsidR="0022631F" w:rsidRPr="00DA03B6" w:rsidRDefault="0022631F" w:rsidP="0022631F">
      <w:pPr>
        <w:spacing w:line="288" w:lineRule="auto"/>
        <w:ind w:left="720"/>
        <w:contextualSpacing/>
        <w:rPr>
          <w:rFonts w:ascii="Arial" w:hAnsi="Arial" w:cs="Arial"/>
          <w:bCs/>
          <w:color w:val="000000"/>
          <w:sz w:val="4"/>
          <w:szCs w:val="12"/>
        </w:rPr>
      </w:pPr>
    </w:p>
    <w:p w14:paraId="7E8FE669" w14:textId="3097F3F6" w:rsidR="0022631F" w:rsidRPr="00DA03B6" w:rsidRDefault="0022631F" w:rsidP="002019D3">
      <w:pPr>
        <w:widowControl/>
        <w:numPr>
          <w:ilvl w:val="1"/>
          <w:numId w:val="94"/>
        </w:numPr>
        <w:spacing w:line="288" w:lineRule="auto"/>
        <w:ind w:left="426" w:hanging="284"/>
        <w:jc w:val="both"/>
        <w:rPr>
          <w:rFonts w:ascii="Arial" w:eastAsia="Times New Roman" w:hAnsi="Arial" w:cs="Arial"/>
          <w:color w:val="000000"/>
          <w:sz w:val="22"/>
          <w:szCs w:val="22"/>
        </w:rPr>
      </w:pPr>
      <w:r w:rsidRPr="00DA03B6">
        <w:rPr>
          <w:rFonts w:ascii="Arial" w:eastAsia="Times New Roman" w:hAnsi="Arial" w:cs="Arial"/>
          <w:color w:val="000000"/>
          <w:sz w:val="22"/>
          <w:szCs w:val="22"/>
        </w:rPr>
        <w:t>wykazu robót budowlanych</w:t>
      </w:r>
      <w:r w:rsidR="00200D50">
        <w:rPr>
          <w:rFonts w:ascii="Arial" w:eastAsia="Times New Roman" w:hAnsi="Arial" w:cs="Arial"/>
          <w:color w:val="000000"/>
          <w:sz w:val="22"/>
          <w:szCs w:val="22"/>
        </w:rPr>
        <w:t xml:space="preserve"> </w:t>
      </w:r>
      <w:r w:rsidRPr="00DA03B6">
        <w:rPr>
          <w:rFonts w:ascii="Arial" w:eastAsia="Times New Roman" w:hAnsi="Arial" w:cs="Arial"/>
          <w:color w:val="000000"/>
          <w:sz w:val="22"/>
          <w:szCs w:val="22"/>
        </w:rPr>
        <w:t>wykonanych nie wcześniej niż w okresie ostatnich 5 lat, a jeżeli okres prowadzenia działalności jest krótszy - w tym okresie, wraz z podaniem ich rodzaju, wartości, daty i miejsca wykonania oraz podmiotów, na rzecz których roboty te zostały wykonane;</w:t>
      </w:r>
    </w:p>
    <w:p w14:paraId="71875057" w14:textId="43D28DED" w:rsidR="0022631F" w:rsidRPr="00DA03B6" w:rsidRDefault="0022631F" w:rsidP="002019D3">
      <w:pPr>
        <w:widowControl/>
        <w:numPr>
          <w:ilvl w:val="1"/>
          <w:numId w:val="94"/>
        </w:numPr>
        <w:spacing w:line="288" w:lineRule="auto"/>
        <w:ind w:left="426" w:hanging="284"/>
        <w:jc w:val="both"/>
        <w:rPr>
          <w:rFonts w:ascii="Arial" w:eastAsia="Times New Roman" w:hAnsi="Arial" w:cs="Arial"/>
          <w:color w:val="000000"/>
          <w:sz w:val="22"/>
          <w:szCs w:val="22"/>
        </w:rPr>
      </w:pPr>
      <w:r w:rsidRPr="00DA03B6">
        <w:rPr>
          <w:rFonts w:ascii="Arial" w:eastAsia="Times New Roman" w:hAnsi="Arial" w:cs="Arial"/>
          <w:color w:val="000000"/>
          <w:sz w:val="22"/>
          <w:szCs w:val="22"/>
        </w:rPr>
        <w:t>dowodów określających czy roboty budowlane, o których mowa pkt 6.4.1 lit. a</w:t>
      </w:r>
      <w:r>
        <w:rPr>
          <w:rFonts w:ascii="Arial" w:eastAsia="Times New Roman" w:hAnsi="Arial" w:cs="Arial"/>
          <w:color w:val="000000"/>
          <w:sz w:val="22"/>
          <w:szCs w:val="22"/>
        </w:rPr>
        <w:t xml:space="preserve">) </w:t>
      </w:r>
      <w:r w:rsidRPr="00DA03B6">
        <w:rPr>
          <w:rFonts w:ascii="Arial" w:eastAsia="Times New Roman" w:hAnsi="Arial" w:cs="Arial"/>
          <w:color w:val="000000"/>
          <w:sz w:val="22"/>
          <w:szCs w:val="22"/>
        </w:rPr>
        <w:t>zostały wykonane należycie, przy czym dowodami, o których mowa, są referencje bądź inne dokumenty sporządzone przez podmiot, na rzecz którego roboty budowlane zostały wykonywane, a jeżeli wykonawca z przyczyn niezależnych od niego nie jest w stanie uzyskać tych dokumentów – inne odpowiednie dokumenty;</w:t>
      </w:r>
    </w:p>
    <w:p w14:paraId="065C98F5" w14:textId="77777777" w:rsidR="0022631F" w:rsidRPr="00DA03B6" w:rsidRDefault="0022631F" w:rsidP="0022631F">
      <w:pPr>
        <w:spacing w:line="288" w:lineRule="auto"/>
        <w:jc w:val="both"/>
        <w:rPr>
          <w:rFonts w:ascii="Arial" w:hAnsi="Arial" w:cs="Arial"/>
          <w:sz w:val="10"/>
          <w:szCs w:val="22"/>
        </w:rPr>
      </w:pPr>
    </w:p>
    <w:p w14:paraId="29649166" w14:textId="32CD1D01" w:rsidR="0022631F" w:rsidRPr="00DA03B6" w:rsidRDefault="0022631F" w:rsidP="002019D3">
      <w:pPr>
        <w:widowControl/>
        <w:numPr>
          <w:ilvl w:val="0"/>
          <w:numId w:val="97"/>
        </w:numPr>
        <w:spacing w:line="288" w:lineRule="auto"/>
        <w:ind w:left="284" w:hanging="284"/>
        <w:jc w:val="both"/>
        <w:rPr>
          <w:rFonts w:ascii="Arial" w:eastAsia="Times New Roman" w:hAnsi="Arial" w:cs="Arial"/>
          <w:b/>
          <w:bCs/>
          <w:color w:val="000000"/>
          <w:sz w:val="22"/>
          <w:szCs w:val="22"/>
        </w:rPr>
      </w:pPr>
      <w:r w:rsidRPr="00DA03B6">
        <w:rPr>
          <w:rFonts w:ascii="Arial" w:eastAsia="Times New Roman" w:hAnsi="Arial" w:cs="Arial"/>
          <w:b/>
          <w:bCs/>
          <w:color w:val="000000"/>
          <w:sz w:val="22"/>
          <w:szCs w:val="22"/>
        </w:rPr>
        <w:t xml:space="preserve">w odniesieniu do braku podstaw wykluczenia </w:t>
      </w:r>
      <w:r>
        <w:rPr>
          <w:rFonts w:ascii="Arial" w:eastAsia="Times New Roman" w:hAnsi="Arial" w:cs="Arial"/>
          <w:b/>
          <w:bCs/>
          <w:color w:val="000000"/>
          <w:sz w:val="22"/>
          <w:szCs w:val="22"/>
        </w:rPr>
        <w:t>W</w:t>
      </w:r>
      <w:r w:rsidRPr="00DA03B6">
        <w:rPr>
          <w:rFonts w:ascii="Arial" w:eastAsia="Times New Roman" w:hAnsi="Arial" w:cs="Arial"/>
          <w:b/>
          <w:bCs/>
          <w:color w:val="000000"/>
          <w:sz w:val="22"/>
          <w:szCs w:val="22"/>
        </w:rPr>
        <w:t>ykonawcy z udział</w:t>
      </w:r>
      <w:r>
        <w:rPr>
          <w:rFonts w:ascii="Arial" w:eastAsia="Times New Roman" w:hAnsi="Arial" w:cs="Arial"/>
          <w:b/>
          <w:bCs/>
          <w:color w:val="000000"/>
          <w:sz w:val="22"/>
          <w:szCs w:val="22"/>
        </w:rPr>
        <w:t>u</w:t>
      </w:r>
      <w:r w:rsidRPr="00DA03B6">
        <w:rPr>
          <w:rFonts w:ascii="Arial" w:eastAsia="Times New Roman" w:hAnsi="Arial" w:cs="Arial"/>
          <w:b/>
          <w:bCs/>
          <w:color w:val="000000"/>
          <w:sz w:val="22"/>
          <w:szCs w:val="22"/>
        </w:rPr>
        <w:t xml:space="preserve"> w</w:t>
      </w:r>
      <w:r>
        <w:rPr>
          <w:rFonts w:ascii="Arial" w:eastAsia="Times New Roman" w:hAnsi="Arial" w:cs="Arial"/>
          <w:b/>
          <w:bCs/>
          <w:color w:val="000000"/>
          <w:sz w:val="22"/>
          <w:szCs w:val="22"/>
        </w:rPr>
        <w:t xml:space="preserve"> </w:t>
      </w:r>
      <w:r w:rsidRPr="00DA03B6">
        <w:rPr>
          <w:rFonts w:ascii="Arial" w:eastAsia="Times New Roman" w:hAnsi="Arial" w:cs="Arial"/>
          <w:b/>
          <w:bCs/>
          <w:color w:val="000000"/>
          <w:sz w:val="22"/>
          <w:szCs w:val="22"/>
        </w:rPr>
        <w:t>postępowaniu</w:t>
      </w:r>
      <w:r>
        <w:rPr>
          <w:rFonts w:ascii="Arial" w:eastAsia="Times New Roman" w:hAnsi="Arial" w:cs="Arial"/>
          <w:b/>
          <w:bCs/>
          <w:color w:val="000000"/>
          <w:sz w:val="22"/>
          <w:szCs w:val="22"/>
        </w:rPr>
        <w:t xml:space="preserve"> </w:t>
      </w:r>
      <w:r w:rsidR="009A27C1" w:rsidRPr="009529EC">
        <w:rPr>
          <w:rFonts w:ascii="Arial" w:hAnsi="Arial" w:cs="Arial"/>
          <w:b/>
          <w:sz w:val="22"/>
        </w:rPr>
        <w:t>(DOTYCZY CZĘŚCI NR 1 I/LUB CZĘŚCI NR 2</w:t>
      </w:r>
      <w:r w:rsidR="009A27C1">
        <w:rPr>
          <w:rFonts w:ascii="Arial" w:hAnsi="Arial" w:cs="Arial"/>
          <w:b/>
          <w:sz w:val="22"/>
        </w:rPr>
        <w:t>)</w:t>
      </w:r>
    </w:p>
    <w:p w14:paraId="122AB7D8" w14:textId="77777777" w:rsidR="0022631F" w:rsidRPr="00323EBE" w:rsidRDefault="0022631F" w:rsidP="002019D3">
      <w:pPr>
        <w:pStyle w:val="Akapitzlist"/>
        <w:widowControl/>
        <w:numPr>
          <w:ilvl w:val="0"/>
          <w:numId w:val="96"/>
        </w:numPr>
        <w:suppressAutoHyphens w:val="0"/>
        <w:spacing w:after="200" w:line="288" w:lineRule="auto"/>
        <w:ind w:left="426" w:hanging="284"/>
        <w:jc w:val="both"/>
        <w:rPr>
          <w:rFonts w:ascii="Arial" w:hAnsi="Arial" w:cs="Arial"/>
          <w:color w:val="auto"/>
          <w:sz w:val="22"/>
          <w:szCs w:val="22"/>
          <w:lang w:eastAsia="en-US"/>
        </w:rPr>
      </w:pPr>
      <w:r w:rsidRPr="00323EBE">
        <w:rPr>
          <w:rFonts w:ascii="Arial" w:hAnsi="Arial" w:cs="Arial"/>
          <w:color w:val="auto"/>
          <w:sz w:val="22"/>
          <w:szCs w:val="22"/>
          <w:lang w:eastAsia="en-US"/>
        </w:rPr>
        <w:t>oświadczeni</w:t>
      </w:r>
      <w:r>
        <w:rPr>
          <w:rFonts w:ascii="Arial" w:hAnsi="Arial" w:cs="Arial"/>
          <w:color w:val="auto"/>
          <w:sz w:val="22"/>
          <w:szCs w:val="22"/>
          <w:lang w:eastAsia="en-US"/>
        </w:rPr>
        <w:t>e</w:t>
      </w:r>
      <w:r w:rsidRPr="00323EBE">
        <w:rPr>
          <w:rFonts w:ascii="Arial" w:hAnsi="Arial" w:cs="Arial"/>
          <w:color w:val="auto"/>
          <w:sz w:val="22"/>
          <w:szCs w:val="22"/>
          <w:lang w:eastAsia="en-US"/>
        </w:rPr>
        <w:t xml:space="preserve"> Wykonawcy o aktualności informacji zawartych w oświadczeniu, </w:t>
      </w:r>
      <w:r w:rsidRPr="00323EBE">
        <w:rPr>
          <w:rFonts w:ascii="Arial" w:hAnsi="Arial" w:cs="Arial"/>
          <w:color w:val="auto"/>
          <w:sz w:val="22"/>
          <w:szCs w:val="22"/>
          <w:lang w:eastAsia="en-US"/>
        </w:rPr>
        <w:br/>
        <w:t xml:space="preserve">o którym mowa w art. 125 ust. 1 ustawy PZP, w zakresie podstaw wykluczenia </w:t>
      </w:r>
      <w:r w:rsidRPr="00323EBE">
        <w:rPr>
          <w:rFonts w:ascii="Arial" w:hAnsi="Arial" w:cs="Arial"/>
          <w:color w:val="auto"/>
          <w:sz w:val="22"/>
          <w:szCs w:val="22"/>
          <w:lang w:eastAsia="en-US"/>
        </w:rPr>
        <w:br/>
        <w:t xml:space="preserve">z postępowania wskazanych przez Zamawiającego. </w:t>
      </w:r>
    </w:p>
    <w:p w14:paraId="0BDB9F61" w14:textId="77777777" w:rsidR="0022631F" w:rsidRPr="00DA03B6" w:rsidRDefault="0022631F" w:rsidP="002019D3">
      <w:pPr>
        <w:widowControl/>
        <w:numPr>
          <w:ilvl w:val="0"/>
          <w:numId w:val="96"/>
        </w:numPr>
        <w:spacing w:line="288" w:lineRule="auto"/>
        <w:ind w:left="426" w:hanging="284"/>
        <w:jc w:val="both"/>
        <w:rPr>
          <w:rFonts w:ascii="Arial" w:eastAsia="Times New Roman" w:hAnsi="Arial" w:cs="Arial"/>
          <w:color w:val="000000"/>
          <w:sz w:val="22"/>
          <w:szCs w:val="22"/>
        </w:rPr>
      </w:pPr>
      <w:r w:rsidRPr="00DA03B6">
        <w:rPr>
          <w:rFonts w:ascii="Arial" w:eastAsia="Times New Roman" w:hAnsi="Arial" w:cs="Arial"/>
          <w:color w:val="000000"/>
          <w:sz w:val="22"/>
          <w:szCs w:val="22"/>
        </w:rPr>
        <w:t>odpisu lub informacji z Krajowego Rejestru Sądowego lub z Centralnej Ewidencji i</w:t>
      </w:r>
      <w:r>
        <w:rPr>
          <w:rFonts w:ascii="Arial" w:eastAsia="Times New Roman" w:hAnsi="Arial" w:cs="Arial"/>
          <w:color w:val="000000"/>
          <w:sz w:val="22"/>
          <w:szCs w:val="22"/>
        </w:rPr>
        <w:t xml:space="preserve"> </w:t>
      </w:r>
      <w:r w:rsidRPr="00DA03B6">
        <w:rPr>
          <w:rFonts w:ascii="Arial" w:eastAsia="Times New Roman" w:hAnsi="Arial" w:cs="Arial"/>
          <w:color w:val="000000"/>
          <w:sz w:val="22"/>
          <w:szCs w:val="22"/>
        </w:rPr>
        <w:t>Informacji o Działalności Gospodarczej, w zakresie art. 109 ust. 1 pkt 4 ustawy Pzp sporządzonych nie wcześniej niż 3 miesiące przed jej złożeniem, jeżeli odrębne przepisy wymagają wpisu do rejestru lub ewidencji.</w:t>
      </w:r>
    </w:p>
    <w:p w14:paraId="2013237F" w14:textId="77777777" w:rsidR="00EB0A43" w:rsidRPr="007C6490" w:rsidRDefault="00EB0A43" w:rsidP="00EB0A43">
      <w:pPr>
        <w:pStyle w:val="Default"/>
        <w:spacing w:line="288" w:lineRule="auto"/>
        <w:jc w:val="both"/>
        <w:rPr>
          <w:sz w:val="8"/>
          <w:szCs w:val="22"/>
        </w:rPr>
      </w:pPr>
    </w:p>
    <w:p w14:paraId="19457B9B" w14:textId="5DE0A920" w:rsidR="00EB0A43" w:rsidRPr="00FA64D0" w:rsidRDefault="00EB0A43" w:rsidP="00EB0A43">
      <w:pPr>
        <w:pStyle w:val="Default"/>
        <w:spacing w:line="288" w:lineRule="auto"/>
        <w:jc w:val="both"/>
        <w:rPr>
          <w:sz w:val="22"/>
          <w:szCs w:val="22"/>
        </w:rPr>
      </w:pPr>
      <w:r w:rsidRPr="001A5811">
        <w:rPr>
          <w:b/>
          <w:sz w:val="22"/>
          <w:szCs w:val="22"/>
        </w:rPr>
        <w:t>6.</w:t>
      </w:r>
      <w:r w:rsidR="00B2389B">
        <w:rPr>
          <w:b/>
          <w:sz w:val="22"/>
          <w:szCs w:val="22"/>
        </w:rPr>
        <w:t>5</w:t>
      </w:r>
      <w:r w:rsidR="00C5540A">
        <w:rPr>
          <w:b/>
          <w:sz w:val="22"/>
          <w:szCs w:val="22"/>
        </w:rPr>
        <w:t xml:space="preserve"> </w:t>
      </w:r>
      <w:r w:rsidRPr="00FA64D0">
        <w:rPr>
          <w:sz w:val="22"/>
          <w:szCs w:val="22"/>
        </w:rPr>
        <w:t xml:space="preserve">W zakresie nieuregulowanym ustawą </w:t>
      </w:r>
      <w:r>
        <w:rPr>
          <w:sz w:val="22"/>
          <w:szCs w:val="22"/>
        </w:rPr>
        <w:t>Pzp</w:t>
      </w:r>
      <w:r w:rsidRPr="00FA64D0">
        <w:rPr>
          <w:sz w:val="22"/>
          <w:szCs w:val="22"/>
        </w:rPr>
        <w:t xml:space="preserve"> lub niniejszą SWZ do oświadczeń </w:t>
      </w:r>
      <w:r w:rsidR="00C33452">
        <w:rPr>
          <w:sz w:val="22"/>
          <w:szCs w:val="22"/>
        </w:rPr>
        <w:br/>
      </w:r>
      <w:r w:rsidRPr="00FA64D0">
        <w:rPr>
          <w:sz w:val="22"/>
          <w:szCs w:val="22"/>
        </w:rPr>
        <w:t xml:space="preserve">i dokumentów składanych przez </w:t>
      </w:r>
      <w:r>
        <w:rPr>
          <w:sz w:val="22"/>
          <w:szCs w:val="22"/>
        </w:rPr>
        <w:t>w</w:t>
      </w:r>
      <w:r w:rsidRPr="00FA64D0">
        <w:rPr>
          <w:sz w:val="22"/>
          <w:szCs w:val="22"/>
        </w:rPr>
        <w:t xml:space="preserve">ykonawcę w postępowaniu, zastosowanie mają przepisy rozporządzenia </w:t>
      </w:r>
      <w:bookmarkStart w:id="7" w:name="_Hlk61943827"/>
      <w:r w:rsidRPr="00FA64D0">
        <w:rPr>
          <w:sz w:val="22"/>
          <w:szCs w:val="22"/>
        </w:rPr>
        <w:t>Ministra Rozwoju, Pracy i Technologii z dnia 23 grudnia 2020 r. w sprawie podmiotowych środków dowodowych oraz innych dokumentów lub oświadczeń, jakich może żądać zamawiający od wykonaw</w:t>
      </w:r>
      <w:r>
        <w:rPr>
          <w:sz w:val="22"/>
          <w:szCs w:val="22"/>
        </w:rPr>
        <w:t>cy (Dz. U. z 2020 r. poz. 2415</w:t>
      </w:r>
      <w:r w:rsidR="00AD01D1">
        <w:rPr>
          <w:sz w:val="22"/>
          <w:szCs w:val="22"/>
        </w:rPr>
        <w:t xml:space="preserve"> z późn. zm.</w:t>
      </w:r>
      <w:r w:rsidRPr="00FA64D0">
        <w:rPr>
          <w:sz w:val="22"/>
          <w:szCs w:val="22"/>
        </w:rPr>
        <w:t>)</w:t>
      </w:r>
      <w:bookmarkEnd w:id="7"/>
      <w:r>
        <w:rPr>
          <w:sz w:val="22"/>
          <w:szCs w:val="22"/>
        </w:rPr>
        <w:t xml:space="preserve"> </w:t>
      </w:r>
      <w:r w:rsidRPr="00FA64D0">
        <w:rPr>
          <w:sz w:val="22"/>
          <w:szCs w:val="22"/>
        </w:rPr>
        <w:t>oraz przepisy rozporządzenia Prezesa Rady Ministrów z dnia 3</w:t>
      </w:r>
      <w:r>
        <w:rPr>
          <w:sz w:val="22"/>
          <w:szCs w:val="22"/>
        </w:rPr>
        <w:t xml:space="preserve">0 </w:t>
      </w:r>
      <w:r w:rsidRPr="00FA64D0">
        <w:rPr>
          <w:sz w:val="22"/>
          <w:szCs w:val="22"/>
        </w:rPr>
        <w:t>grudnia 2020 r. w sprawie sposobu sporządzania</w:t>
      </w:r>
      <w:r>
        <w:rPr>
          <w:sz w:val="22"/>
          <w:szCs w:val="22"/>
        </w:rPr>
        <w:t xml:space="preserve"> </w:t>
      </w:r>
      <w:r w:rsidRPr="00FA64D0">
        <w:rPr>
          <w:sz w:val="22"/>
          <w:szCs w:val="22"/>
        </w:rPr>
        <w:t>i</w:t>
      </w:r>
      <w:r>
        <w:rPr>
          <w:sz w:val="22"/>
          <w:szCs w:val="22"/>
        </w:rPr>
        <w:t xml:space="preserve"> </w:t>
      </w:r>
      <w:r w:rsidRPr="00FA64D0">
        <w:rPr>
          <w:sz w:val="22"/>
          <w:szCs w:val="22"/>
        </w:rPr>
        <w:t>przekazywania informacji oraz wymagań technicznych dla dokumentów elektronicznych oraz środków komunikacji elektronicznej w postępowaniu o udzielenie zamówienia publicznego lub konkursie</w:t>
      </w:r>
      <w:r>
        <w:rPr>
          <w:sz w:val="22"/>
          <w:szCs w:val="22"/>
        </w:rPr>
        <w:t xml:space="preserve"> </w:t>
      </w:r>
      <w:r w:rsidRPr="00FA64D0">
        <w:rPr>
          <w:sz w:val="22"/>
          <w:szCs w:val="22"/>
        </w:rPr>
        <w:t>(Dz.U. z 2020 r. poz. 2452)</w:t>
      </w:r>
      <w:r>
        <w:rPr>
          <w:sz w:val="22"/>
          <w:szCs w:val="22"/>
        </w:rPr>
        <w:t>.</w:t>
      </w:r>
    </w:p>
    <w:p w14:paraId="19A3B331" w14:textId="77777777" w:rsidR="00EB0A43" w:rsidRPr="007C6490" w:rsidRDefault="00EB0A43" w:rsidP="00EB0A43">
      <w:pPr>
        <w:pStyle w:val="Default"/>
        <w:spacing w:line="288" w:lineRule="auto"/>
        <w:jc w:val="both"/>
        <w:rPr>
          <w:sz w:val="14"/>
          <w:szCs w:val="22"/>
        </w:rPr>
      </w:pPr>
    </w:p>
    <w:p w14:paraId="381E1606" w14:textId="38ADC336" w:rsidR="00EB0A43" w:rsidRPr="001A5811" w:rsidRDefault="00EB0A43" w:rsidP="00EB0A43">
      <w:pPr>
        <w:widowControl/>
        <w:suppressAutoHyphens w:val="0"/>
        <w:spacing w:line="288" w:lineRule="auto"/>
        <w:jc w:val="both"/>
        <w:rPr>
          <w:rFonts w:ascii="Arial" w:eastAsia="Times New Roman" w:hAnsi="Arial" w:cs="Arial"/>
          <w:sz w:val="22"/>
          <w:szCs w:val="22"/>
          <w:lang w:eastAsia="pl-PL"/>
        </w:rPr>
      </w:pPr>
      <w:r w:rsidRPr="001A5811">
        <w:rPr>
          <w:rFonts w:ascii="Arial" w:hAnsi="Arial" w:cs="Arial"/>
          <w:b/>
          <w:sz w:val="22"/>
          <w:szCs w:val="22"/>
        </w:rPr>
        <w:t>6.</w:t>
      </w:r>
      <w:r w:rsidR="00B2389B">
        <w:rPr>
          <w:rFonts w:ascii="Arial" w:hAnsi="Arial" w:cs="Arial"/>
          <w:b/>
          <w:sz w:val="22"/>
          <w:szCs w:val="22"/>
        </w:rPr>
        <w:t>6</w:t>
      </w:r>
      <w:r w:rsidRPr="001A5811">
        <w:rPr>
          <w:rFonts w:ascii="Arial" w:hAnsi="Arial" w:cs="Arial"/>
          <w:sz w:val="22"/>
          <w:szCs w:val="22"/>
        </w:rPr>
        <w:t xml:space="preserve"> Zamawiający nie wzywa do złożenia podmiotowych środków dowodowych, jeżeli może je uzyskać za pomocą bezpłatnych i ogólnodostępnych baz danych, w szczególności rejestrów </w:t>
      </w:r>
      <w:r w:rsidRPr="001A5811">
        <w:rPr>
          <w:rFonts w:ascii="Arial" w:hAnsi="Arial" w:cs="Arial"/>
          <w:sz w:val="22"/>
          <w:szCs w:val="22"/>
        </w:rPr>
        <w:lastRenderedPageBreak/>
        <w:t xml:space="preserve">publicznych w rozumieniu ustawy z dnia 17.02.2005 r. o informatyzacji działalności podmiotów realizujących zadania publiczne, </w:t>
      </w:r>
      <w:r w:rsidRPr="0048133D">
        <w:rPr>
          <w:rFonts w:ascii="Arial" w:hAnsi="Arial" w:cs="Arial"/>
          <w:color w:val="auto"/>
          <w:sz w:val="22"/>
          <w:szCs w:val="22"/>
        </w:rPr>
        <w:t>o ile wykonawca wskazał w oświadczeniu, o którym mowa              w art. 125 ust. 1 ustawy Pzp, da</w:t>
      </w:r>
      <w:r>
        <w:rPr>
          <w:rFonts w:ascii="Arial" w:hAnsi="Arial" w:cs="Arial"/>
          <w:sz w:val="22"/>
          <w:szCs w:val="22"/>
        </w:rPr>
        <w:t>ne umożliwiające dostęp do tych środków</w:t>
      </w:r>
      <w:r w:rsidRPr="001A5811">
        <w:rPr>
          <w:rFonts w:ascii="Arial" w:hAnsi="Arial" w:cs="Arial"/>
          <w:sz w:val="22"/>
          <w:szCs w:val="22"/>
        </w:rPr>
        <w:t>. Wykonawca nie jest zobowiązany do złożenia podmiotowych środków dowodowych, które zamawiający posiada, jeżeli wykonawca wskaże te środki oraz potwierdzi ich prawidłowość i aktualność.</w:t>
      </w:r>
    </w:p>
    <w:p w14:paraId="753FB8FF" w14:textId="77777777" w:rsidR="00EB0A43" w:rsidRPr="007C6490" w:rsidRDefault="00EB0A43" w:rsidP="00EB0A43">
      <w:pPr>
        <w:pStyle w:val="Default"/>
        <w:spacing w:line="288" w:lineRule="auto"/>
        <w:jc w:val="both"/>
        <w:rPr>
          <w:sz w:val="14"/>
          <w:szCs w:val="22"/>
        </w:rPr>
      </w:pPr>
    </w:p>
    <w:p w14:paraId="59F673D4" w14:textId="16C55717" w:rsidR="00B2389B" w:rsidRDefault="00EB0A43" w:rsidP="00B2389B">
      <w:pPr>
        <w:pStyle w:val="Default"/>
        <w:spacing w:line="288" w:lineRule="auto"/>
        <w:jc w:val="both"/>
        <w:rPr>
          <w:sz w:val="22"/>
          <w:szCs w:val="22"/>
        </w:rPr>
      </w:pPr>
      <w:r w:rsidRPr="00E1057B">
        <w:rPr>
          <w:b/>
          <w:sz w:val="22"/>
          <w:szCs w:val="22"/>
        </w:rPr>
        <w:t>6.</w:t>
      </w:r>
      <w:r w:rsidR="00B2389B">
        <w:rPr>
          <w:b/>
          <w:sz w:val="22"/>
          <w:szCs w:val="22"/>
        </w:rPr>
        <w:t>6</w:t>
      </w:r>
      <w:r w:rsidRPr="00E1057B">
        <w:rPr>
          <w:b/>
          <w:sz w:val="22"/>
          <w:szCs w:val="22"/>
        </w:rPr>
        <w:t>.1</w:t>
      </w:r>
      <w:r>
        <w:rPr>
          <w:sz w:val="22"/>
          <w:szCs w:val="22"/>
        </w:rPr>
        <w:t xml:space="preserve"> </w:t>
      </w:r>
      <w:r w:rsidRPr="00CF3510">
        <w:rPr>
          <w:sz w:val="22"/>
          <w:szCs w:val="22"/>
        </w:rPr>
        <w:t>Jeżeli Wykonawca nie złoży oświadcze</w:t>
      </w:r>
      <w:r>
        <w:rPr>
          <w:sz w:val="22"/>
          <w:szCs w:val="22"/>
        </w:rPr>
        <w:t>nia</w:t>
      </w:r>
      <w:r w:rsidRPr="00CF3510">
        <w:rPr>
          <w:sz w:val="22"/>
          <w:szCs w:val="22"/>
        </w:rPr>
        <w:t>, o któr</w:t>
      </w:r>
      <w:r>
        <w:rPr>
          <w:sz w:val="22"/>
          <w:szCs w:val="22"/>
        </w:rPr>
        <w:t>ym mowa w pkt 6.1 niniejszej S</w:t>
      </w:r>
      <w:r w:rsidRPr="00CF3510">
        <w:rPr>
          <w:sz w:val="22"/>
          <w:szCs w:val="22"/>
        </w:rPr>
        <w:t xml:space="preserve">WZ, </w:t>
      </w:r>
      <w:r>
        <w:rPr>
          <w:sz w:val="22"/>
          <w:szCs w:val="22"/>
        </w:rPr>
        <w:t xml:space="preserve">podmiotowych środków dowodowych, innych </w:t>
      </w:r>
      <w:r w:rsidRPr="00CF3510">
        <w:rPr>
          <w:sz w:val="22"/>
          <w:szCs w:val="22"/>
        </w:rPr>
        <w:t xml:space="preserve">dokumentów </w:t>
      </w:r>
      <w:r>
        <w:rPr>
          <w:sz w:val="22"/>
          <w:szCs w:val="22"/>
        </w:rPr>
        <w:t>lub oświadczeń składanych                      w postępowaniu lub są one niekompletne lub zawierają błędy, Zamawiający wzywa wykonawcę odpowiednio do ich złożenia, poprawienia lub uzupełnienia w wyznaczonym terminie. Podmiotowe środki dowodowe złożone na wezwanie muszą być aktualne na dzień ich złożenia.</w:t>
      </w:r>
    </w:p>
    <w:p w14:paraId="271BD305" w14:textId="77777777" w:rsidR="00B2389B" w:rsidRPr="00B2389B" w:rsidRDefault="00B2389B" w:rsidP="00B2389B">
      <w:pPr>
        <w:pStyle w:val="Default"/>
        <w:spacing w:line="288" w:lineRule="auto"/>
        <w:jc w:val="both"/>
        <w:rPr>
          <w:sz w:val="12"/>
          <w:szCs w:val="12"/>
        </w:rPr>
      </w:pPr>
    </w:p>
    <w:p w14:paraId="3D6158AA" w14:textId="75828A37" w:rsidR="00B2389B" w:rsidRPr="00DA03B6" w:rsidRDefault="00B2389B" w:rsidP="00B2389B">
      <w:pPr>
        <w:widowControl/>
        <w:suppressAutoHyphens w:val="0"/>
        <w:spacing w:line="288" w:lineRule="auto"/>
        <w:jc w:val="both"/>
        <w:rPr>
          <w:rFonts w:ascii="Arial" w:eastAsia="Times New Roman" w:hAnsi="Arial" w:cs="Arial"/>
          <w:sz w:val="6"/>
          <w:szCs w:val="6"/>
        </w:rPr>
      </w:pPr>
      <w:r w:rsidRPr="00DA03B6">
        <w:rPr>
          <w:rFonts w:ascii="Arial" w:eastAsia="Times New Roman" w:hAnsi="Arial" w:cs="Arial"/>
          <w:b/>
          <w:bCs/>
          <w:sz w:val="22"/>
          <w:szCs w:val="22"/>
        </w:rPr>
        <w:t>6.7 Dysponowanie zasobami innego podmiotu</w:t>
      </w:r>
      <w:r>
        <w:rPr>
          <w:rFonts w:ascii="Arial" w:eastAsia="Times New Roman" w:hAnsi="Arial" w:cs="Arial"/>
          <w:b/>
          <w:bCs/>
          <w:sz w:val="22"/>
          <w:szCs w:val="22"/>
        </w:rPr>
        <w:t xml:space="preserve"> (DOTYCZY CZĘŚCI NR 1)</w:t>
      </w:r>
    </w:p>
    <w:p w14:paraId="5A934BF8" w14:textId="77777777" w:rsidR="00B2389B" w:rsidRPr="00DA03B6" w:rsidRDefault="00B2389B" w:rsidP="00B2389B">
      <w:pPr>
        <w:widowControl/>
        <w:suppressAutoHyphens w:val="0"/>
        <w:spacing w:line="288" w:lineRule="auto"/>
        <w:jc w:val="both"/>
        <w:rPr>
          <w:rFonts w:ascii="Arial" w:eastAsia="Times New Roman" w:hAnsi="Arial" w:cs="Arial"/>
          <w:sz w:val="6"/>
          <w:szCs w:val="6"/>
        </w:rPr>
      </w:pPr>
    </w:p>
    <w:p w14:paraId="5FD65D9B" w14:textId="77777777" w:rsidR="00B2389B" w:rsidRPr="00DA03B6" w:rsidRDefault="00B2389B" w:rsidP="00B2389B">
      <w:pPr>
        <w:widowControl/>
        <w:suppressAutoHyphens w:val="0"/>
        <w:spacing w:line="288" w:lineRule="auto"/>
        <w:jc w:val="both"/>
        <w:rPr>
          <w:rFonts w:ascii="Arial" w:eastAsia="Times New Roman" w:hAnsi="Arial" w:cs="Arial"/>
          <w:sz w:val="22"/>
          <w:szCs w:val="22"/>
        </w:rPr>
      </w:pPr>
      <w:r w:rsidRPr="00DA03B6">
        <w:rPr>
          <w:rFonts w:ascii="Arial" w:eastAsia="Times New Roman" w:hAnsi="Arial" w:cs="Arial"/>
          <w:b/>
          <w:bCs/>
          <w:sz w:val="22"/>
          <w:szCs w:val="22"/>
        </w:rPr>
        <w:t xml:space="preserve">6.7.1 </w:t>
      </w:r>
      <w:r w:rsidRPr="00DA03B6">
        <w:rPr>
          <w:rFonts w:ascii="Arial" w:eastAsia="Times New Roman" w:hAnsi="Arial" w:cs="Arial"/>
          <w:sz w:val="22"/>
          <w:szCs w:val="22"/>
        </w:rPr>
        <w:t xml:space="preserve">Wykonawca może w celu potwierdzenia spełniania warunków, o których mowa                        w </w:t>
      </w:r>
      <w:r w:rsidRPr="00DA03B6">
        <w:rPr>
          <w:rFonts w:ascii="Arial" w:eastAsia="Times New Roman" w:hAnsi="Arial" w:cs="Arial"/>
          <w:color w:val="auto"/>
          <w:sz w:val="22"/>
          <w:szCs w:val="22"/>
        </w:rPr>
        <w:t>pkt 5.1.2.4</w:t>
      </w:r>
      <w:r>
        <w:rPr>
          <w:rFonts w:ascii="Arial" w:eastAsia="Times New Roman" w:hAnsi="Arial" w:cs="Arial"/>
          <w:color w:val="auto"/>
          <w:sz w:val="22"/>
          <w:szCs w:val="22"/>
        </w:rPr>
        <w:t>)</w:t>
      </w:r>
      <w:r w:rsidRPr="00DA03B6">
        <w:rPr>
          <w:rFonts w:ascii="Arial" w:eastAsia="Times New Roman" w:hAnsi="Arial" w:cs="Arial"/>
          <w:sz w:val="22"/>
          <w:szCs w:val="22"/>
        </w:rPr>
        <w:t xml:space="preserve"> SWZ, w stosownych sytuacjach oraz w odniesieniu do przedmiotowego zamówienia lub jego części, polegać na zdolnościach technicznych lub zawodowych podmiotów udostępniających zasoby, niezależnie od charakteru prawnego łączących go </w:t>
      </w:r>
      <w:r>
        <w:rPr>
          <w:rFonts w:ascii="Arial" w:eastAsia="Times New Roman" w:hAnsi="Arial" w:cs="Arial"/>
          <w:sz w:val="22"/>
          <w:szCs w:val="22"/>
        </w:rPr>
        <w:br/>
      </w:r>
      <w:r w:rsidRPr="00DA03B6">
        <w:rPr>
          <w:rFonts w:ascii="Arial" w:eastAsia="Times New Roman" w:hAnsi="Arial" w:cs="Arial"/>
          <w:sz w:val="22"/>
          <w:szCs w:val="22"/>
        </w:rPr>
        <w:t>z nim stosunków prawnych.</w:t>
      </w:r>
    </w:p>
    <w:p w14:paraId="3DD1EE75" w14:textId="77777777" w:rsidR="00B2389B" w:rsidRPr="00DA03B6" w:rsidRDefault="00B2389B" w:rsidP="00B2389B">
      <w:pPr>
        <w:widowControl/>
        <w:suppressAutoHyphens w:val="0"/>
        <w:spacing w:line="288" w:lineRule="auto"/>
        <w:jc w:val="both"/>
        <w:rPr>
          <w:rFonts w:ascii="Arial" w:eastAsia="Times New Roman" w:hAnsi="Arial" w:cs="Arial"/>
          <w:b/>
          <w:bCs/>
          <w:color w:val="000000"/>
          <w:sz w:val="10"/>
          <w:szCs w:val="22"/>
        </w:rPr>
      </w:pPr>
    </w:p>
    <w:p w14:paraId="39B5CE9A" w14:textId="77777777" w:rsidR="00B2389B" w:rsidRPr="00DA03B6" w:rsidRDefault="00B2389B" w:rsidP="00B2389B">
      <w:pPr>
        <w:widowControl/>
        <w:suppressAutoHyphens w:val="0"/>
        <w:spacing w:line="288" w:lineRule="auto"/>
        <w:jc w:val="both"/>
        <w:rPr>
          <w:rFonts w:ascii="Arial" w:eastAsia="Times New Roman" w:hAnsi="Arial" w:cs="Arial"/>
          <w:sz w:val="22"/>
          <w:szCs w:val="22"/>
        </w:rPr>
      </w:pPr>
      <w:r w:rsidRPr="00DA03B6">
        <w:rPr>
          <w:rFonts w:ascii="Arial" w:eastAsia="Times New Roman" w:hAnsi="Arial" w:cs="Arial"/>
          <w:b/>
          <w:bCs/>
          <w:sz w:val="22"/>
          <w:szCs w:val="22"/>
        </w:rPr>
        <w:t xml:space="preserve">6.7.2 </w:t>
      </w:r>
      <w:r w:rsidRPr="00DA03B6">
        <w:rPr>
          <w:rFonts w:ascii="Arial" w:eastAsia="Times New Roman" w:hAnsi="Arial" w:cs="Arial"/>
          <w:sz w:val="22"/>
          <w:szCs w:val="22"/>
        </w:rPr>
        <w:t xml:space="preserve">Wykonawca, który polega na zdolnościach lub sytuacji podmiotów udostępniających zasoby, </w:t>
      </w:r>
      <w:r w:rsidRPr="00DA03B6">
        <w:rPr>
          <w:rFonts w:ascii="Arial" w:eastAsia="Times New Roman" w:hAnsi="Arial" w:cs="Arial"/>
          <w:b/>
          <w:sz w:val="22"/>
          <w:szCs w:val="22"/>
        </w:rPr>
        <w:t xml:space="preserve">składa wraz z ofertą zobowiązanie </w:t>
      </w:r>
      <w:r w:rsidRPr="00DA03B6">
        <w:rPr>
          <w:rFonts w:ascii="Arial" w:eastAsia="Times New Roman" w:hAnsi="Arial" w:cs="Arial"/>
          <w:sz w:val="22"/>
          <w:szCs w:val="22"/>
        </w:rPr>
        <w:t xml:space="preserve">(zgodnie z załącznikiem nr 3 do SWZ) podmiotu udostępniającego zasoby do oddania mu do dyspozycji niezbędnych zasobów na potrzeby realizacji zamówienia lub inny podmiotowy środek dowodowy potwierdzający, że wykonawca realizując zamówienie, będzie dysponował niezbędnymi zasobami tych podmiotów. </w:t>
      </w:r>
    </w:p>
    <w:p w14:paraId="0EC3CA75" w14:textId="77777777" w:rsidR="00B2389B" w:rsidRPr="00DA03B6" w:rsidRDefault="00B2389B" w:rsidP="00B2389B">
      <w:pPr>
        <w:widowControl/>
        <w:suppressAutoHyphens w:val="0"/>
        <w:spacing w:line="288" w:lineRule="auto"/>
        <w:jc w:val="both"/>
        <w:rPr>
          <w:rFonts w:ascii="Arial" w:eastAsia="Times New Roman" w:hAnsi="Arial" w:cs="Arial"/>
          <w:sz w:val="10"/>
          <w:szCs w:val="22"/>
        </w:rPr>
      </w:pPr>
      <w:r w:rsidRPr="00DA03B6">
        <w:rPr>
          <w:rFonts w:ascii="Arial" w:eastAsia="Times New Roman" w:hAnsi="Arial" w:cs="Arial"/>
          <w:sz w:val="22"/>
          <w:szCs w:val="22"/>
        </w:rPr>
        <w:t>Zobowiązanie, o którym mowa powyżej, winno być złożone w formie oryginału wraz z ofertą.</w:t>
      </w:r>
    </w:p>
    <w:p w14:paraId="083A9C2F" w14:textId="77777777" w:rsidR="00B2389B" w:rsidRPr="00DA03B6" w:rsidRDefault="00B2389B" w:rsidP="00B2389B">
      <w:pPr>
        <w:widowControl/>
        <w:suppressAutoHyphens w:val="0"/>
        <w:spacing w:line="288" w:lineRule="auto"/>
        <w:jc w:val="both"/>
        <w:rPr>
          <w:rFonts w:ascii="Arial" w:eastAsia="Times New Roman" w:hAnsi="Arial" w:cs="Arial"/>
          <w:sz w:val="10"/>
          <w:szCs w:val="22"/>
        </w:rPr>
      </w:pPr>
    </w:p>
    <w:p w14:paraId="4B867AF5" w14:textId="77777777" w:rsidR="00B2389B" w:rsidRPr="00DA03B6" w:rsidRDefault="00B2389B" w:rsidP="00B2389B">
      <w:pPr>
        <w:widowControl/>
        <w:suppressAutoHyphens w:val="0"/>
        <w:spacing w:line="288" w:lineRule="auto"/>
        <w:jc w:val="both"/>
        <w:rPr>
          <w:rFonts w:ascii="Arial" w:eastAsia="Times New Roman" w:hAnsi="Arial" w:cs="Arial"/>
          <w:bCs/>
          <w:sz w:val="2"/>
          <w:szCs w:val="22"/>
        </w:rPr>
      </w:pPr>
      <w:r w:rsidRPr="00DA03B6">
        <w:rPr>
          <w:rFonts w:ascii="Arial" w:eastAsia="Times New Roman" w:hAnsi="Arial" w:cs="Arial"/>
          <w:b/>
          <w:bCs/>
          <w:sz w:val="22"/>
          <w:szCs w:val="22"/>
        </w:rPr>
        <w:t xml:space="preserve">6.7.3 </w:t>
      </w:r>
      <w:r w:rsidRPr="00DA03B6">
        <w:rPr>
          <w:rFonts w:ascii="Arial" w:eastAsia="Times New Roman" w:hAnsi="Arial" w:cs="Arial"/>
          <w:bCs/>
          <w:sz w:val="22"/>
          <w:szCs w:val="22"/>
        </w:rPr>
        <w:t>Zobowiązanie podmiotu udostępniającego zasoby, o którym mowa w pkt 6.7.2 SWZ potwierdza, że stosunek łączący wykonawcę z podmiotami udostępniającymi zasoby gwarantuje rzeczywisty dostęp do tych zasobów oraz określa w szczególności:</w:t>
      </w:r>
    </w:p>
    <w:p w14:paraId="0127F894" w14:textId="77777777" w:rsidR="00B2389B" w:rsidRPr="00DA03B6" w:rsidRDefault="00B2389B" w:rsidP="00B2389B">
      <w:pPr>
        <w:widowControl/>
        <w:suppressAutoHyphens w:val="0"/>
        <w:spacing w:line="288" w:lineRule="auto"/>
        <w:jc w:val="both"/>
        <w:rPr>
          <w:rFonts w:ascii="Arial" w:eastAsia="Times New Roman" w:hAnsi="Arial" w:cs="Arial"/>
          <w:bCs/>
          <w:sz w:val="2"/>
          <w:szCs w:val="22"/>
        </w:rPr>
      </w:pPr>
    </w:p>
    <w:p w14:paraId="7577E4A2" w14:textId="77777777" w:rsidR="00B2389B" w:rsidRPr="00DA03B6" w:rsidRDefault="00B2389B" w:rsidP="002019D3">
      <w:pPr>
        <w:widowControl/>
        <w:numPr>
          <w:ilvl w:val="1"/>
          <w:numId w:val="98"/>
        </w:numPr>
        <w:suppressAutoHyphens w:val="0"/>
        <w:spacing w:line="288" w:lineRule="auto"/>
        <w:ind w:left="426" w:hanging="284"/>
        <w:jc w:val="both"/>
        <w:rPr>
          <w:rFonts w:ascii="Arial" w:eastAsia="Times New Roman" w:hAnsi="Arial" w:cs="Arial"/>
          <w:sz w:val="22"/>
          <w:szCs w:val="22"/>
        </w:rPr>
      </w:pPr>
      <w:r w:rsidRPr="00DA03B6">
        <w:rPr>
          <w:rFonts w:ascii="Arial" w:eastAsia="Times New Roman" w:hAnsi="Arial" w:cs="Arial"/>
          <w:sz w:val="22"/>
          <w:szCs w:val="22"/>
        </w:rPr>
        <w:t xml:space="preserve">zakres dostępnych wykonawcy zasobów podmiotu udostępniającego zasoby; </w:t>
      </w:r>
    </w:p>
    <w:p w14:paraId="138B14C4" w14:textId="77777777" w:rsidR="00B2389B" w:rsidRPr="00DA03B6" w:rsidRDefault="00B2389B" w:rsidP="002019D3">
      <w:pPr>
        <w:widowControl/>
        <w:numPr>
          <w:ilvl w:val="1"/>
          <w:numId w:val="98"/>
        </w:numPr>
        <w:suppressAutoHyphens w:val="0"/>
        <w:spacing w:line="288" w:lineRule="auto"/>
        <w:ind w:left="426" w:hanging="284"/>
        <w:jc w:val="both"/>
        <w:rPr>
          <w:rFonts w:ascii="Arial" w:eastAsia="Times New Roman" w:hAnsi="Arial" w:cs="Arial"/>
          <w:sz w:val="22"/>
          <w:szCs w:val="22"/>
        </w:rPr>
      </w:pPr>
      <w:r w:rsidRPr="00DA03B6">
        <w:rPr>
          <w:rFonts w:ascii="Arial" w:eastAsia="Times New Roman" w:hAnsi="Arial" w:cs="Arial"/>
          <w:sz w:val="22"/>
          <w:szCs w:val="22"/>
        </w:rPr>
        <w:t xml:space="preserve">sposób i okres udostępniania wykonawcy i wykorzystania przez niego zasobów podmiotu udostępniającego te zasoby przy wykonywaniu zamówienia; </w:t>
      </w:r>
    </w:p>
    <w:p w14:paraId="59A8503C" w14:textId="77777777" w:rsidR="00B2389B" w:rsidRPr="00DA03B6" w:rsidRDefault="00B2389B" w:rsidP="002019D3">
      <w:pPr>
        <w:widowControl/>
        <w:numPr>
          <w:ilvl w:val="1"/>
          <w:numId w:val="98"/>
        </w:numPr>
        <w:suppressAutoHyphens w:val="0"/>
        <w:spacing w:line="288" w:lineRule="auto"/>
        <w:ind w:left="426" w:hanging="284"/>
        <w:jc w:val="both"/>
        <w:rPr>
          <w:rFonts w:ascii="Arial" w:eastAsia="Times New Roman" w:hAnsi="Arial" w:cs="Arial"/>
          <w:sz w:val="4"/>
          <w:szCs w:val="4"/>
        </w:rPr>
      </w:pPr>
      <w:r w:rsidRPr="00DA03B6">
        <w:rPr>
          <w:rFonts w:ascii="Arial" w:eastAsia="Times New Roman" w:hAnsi="Arial" w:cs="Arial"/>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budowlane/usługi, których wskazane zdolności dotyczą.</w:t>
      </w:r>
    </w:p>
    <w:p w14:paraId="291AEE02" w14:textId="77777777" w:rsidR="00B2389B" w:rsidRPr="00DA03B6" w:rsidRDefault="00B2389B" w:rsidP="00B2389B">
      <w:pPr>
        <w:widowControl/>
        <w:suppressAutoHyphens w:val="0"/>
        <w:spacing w:line="288" w:lineRule="auto"/>
        <w:ind w:left="709" w:hanging="425"/>
        <w:jc w:val="both"/>
        <w:rPr>
          <w:rFonts w:ascii="Arial" w:eastAsia="Times New Roman" w:hAnsi="Arial" w:cs="Arial"/>
          <w:sz w:val="4"/>
          <w:szCs w:val="4"/>
        </w:rPr>
      </w:pPr>
    </w:p>
    <w:p w14:paraId="09297EE6" w14:textId="5306EF6B" w:rsidR="00B2389B" w:rsidRPr="00DA03B6" w:rsidRDefault="00B2389B" w:rsidP="00B2389B">
      <w:pPr>
        <w:widowControl/>
        <w:suppressAutoHyphens w:val="0"/>
        <w:spacing w:line="288" w:lineRule="auto"/>
        <w:jc w:val="both"/>
        <w:rPr>
          <w:rFonts w:ascii="Arial" w:eastAsia="Times New Roman" w:hAnsi="Arial" w:cs="Arial"/>
          <w:sz w:val="22"/>
          <w:szCs w:val="22"/>
        </w:rPr>
      </w:pPr>
      <w:r w:rsidRPr="00DA03B6">
        <w:rPr>
          <w:rFonts w:ascii="Arial" w:hAnsi="Arial" w:cs="Arial"/>
          <w:sz w:val="22"/>
          <w:szCs w:val="22"/>
        </w:rPr>
        <w:t xml:space="preserve">Zamawiający oceni, czy udostępniane Wykonawcy przez podmioty udostępniające zasoby zdolności techniczne lub zawodowe, pozwalają na wykazanie przez Wykonawcę spełniania warunków udziału w postępowaniu oraz zbada, czy nie zachodzą wobec tego podmiotu podstawy wykluczenia, które zostały przewidziane względem Wykonawcy, o których mowa                   w art. 108 ust. 1, art. 109 ust. 1 pkt 4 ustawy Pzp oraz </w:t>
      </w:r>
      <w:r w:rsidRPr="00DA03B6">
        <w:rPr>
          <w:rFonts w:ascii="Arial" w:eastAsia="Calibri" w:hAnsi="Arial" w:cs="Arial"/>
          <w:sz w:val="22"/>
          <w:szCs w:val="22"/>
          <w:lang w:eastAsia="en-US"/>
        </w:rPr>
        <w:t>w art. 7 ust. 1 ustawy o szczególnych rozwiązaniach w zakresie przeciwdziałania wspieraniu agresji na Ukrainę oraz służących ochronie bezpieczeństwa narodowego (Dz. U. z 202</w:t>
      </w:r>
      <w:r w:rsidR="006E08CC">
        <w:rPr>
          <w:rFonts w:ascii="Arial" w:eastAsia="Calibri" w:hAnsi="Arial" w:cs="Arial"/>
          <w:sz w:val="22"/>
          <w:szCs w:val="22"/>
          <w:lang w:eastAsia="en-US"/>
        </w:rPr>
        <w:t>5</w:t>
      </w:r>
      <w:r w:rsidRPr="00DA03B6">
        <w:rPr>
          <w:rFonts w:ascii="Arial" w:eastAsia="Calibri" w:hAnsi="Arial" w:cs="Arial"/>
          <w:sz w:val="22"/>
          <w:szCs w:val="22"/>
          <w:lang w:eastAsia="en-US"/>
        </w:rPr>
        <w:t xml:space="preserve"> r., poz. </w:t>
      </w:r>
      <w:r w:rsidR="006E08CC">
        <w:rPr>
          <w:rFonts w:ascii="Arial" w:eastAsia="Calibri" w:hAnsi="Arial" w:cs="Arial"/>
          <w:sz w:val="22"/>
          <w:szCs w:val="22"/>
          <w:lang w:eastAsia="en-US"/>
        </w:rPr>
        <w:t>514</w:t>
      </w:r>
      <w:r w:rsidRPr="00DA03B6">
        <w:rPr>
          <w:rFonts w:ascii="Arial" w:eastAsia="Calibri" w:hAnsi="Arial" w:cs="Arial"/>
          <w:sz w:val="22"/>
          <w:szCs w:val="22"/>
          <w:lang w:eastAsia="en-US"/>
        </w:rPr>
        <w:t>)</w:t>
      </w:r>
      <w:r w:rsidRPr="00DA03B6">
        <w:rPr>
          <w:rFonts w:ascii="Arial" w:eastAsia="Times New Roman" w:hAnsi="Arial" w:cs="Arial"/>
          <w:sz w:val="22"/>
          <w:szCs w:val="22"/>
        </w:rPr>
        <w:t xml:space="preserve">. </w:t>
      </w:r>
    </w:p>
    <w:p w14:paraId="17F5EB90" w14:textId="77777777" w:rsidR="00B2389B" w:rsidRPr="00DA03B6" w:rsidRDefault="00B2389B" w:rsidP="00B2389B">
      <w:pPr>
        <w:widowControl/>
        <w:suppressAutoHyphens w:val="0"/>
        <w:spacing w:line="288" w:lineRule="auto"/>
        <w:jc w:val="both"/>
        <w:rPr>
          <w:rFonts w:ascii="Arial" w:eastAsia="Times New Roman" w:hAnsi="Arial" w:cs="Arial"/>
          <w:sz w:val="10"/>
          <w:szCs w:val="10"/>
        </w:rPr>
      </w:pPr>
    </w:p>
    <w:p w14:paraId="505ABB05" w14:textId="77777777" w:rsidR="00B2389B" w:rsidRPr="00DA03B6" w:rsidRDefault="00B2389B" w:rsidP="00B2389B">
      <w:pPr>
        <w:widowControl/>
        <w:suppressAutoHyphens w:val="0"/>
        <w:spacing w:line="288" w:lineRule="auto"/>
        <w:jc w:val="both"/>
        <w:rPr>
          <w:rFonts w:ascii="Arial" w:eastAsia="Times New Roman" w:hAnsi="Arial" w:cs="Arial"/>
          <w:sz w:val="22"/>
          <w:szCs w:val="22"/>
        </w:rPr>
      </w:pPr>
      <w:r w:rsidRPr="00DA03B6">
        <w:rPr>
          <w:rFonts w:ascii="Arial" w:eastAsia="Times New Roman" w:hAnsi="Arial" w:cs="Arial"/>
          <w:b/>
          <w:bCs/>
          <w:sz w:val="22"/>
          <w:szCs w:val="22"/>
        </w:rPr>
        <w:t xml:space="preserve">6.7.4 </w:t>
      </w:r>
      <w:r w:rsidRPr="00DA03B6">
        <w:rPr>
          <w:rFonts w:ascii="Arial" w:eastAsia="Times New Roman" w:hAnsi="Arial" w:cs="Arial"/>
          <w:sz w:val="22"/>
          <w:szCs w:val="22"/>
        </w:rPr>
        <w:t xml:space="preserve">Jeżeli zdolności techniczne lub zawodowe podmiotu udostępniającego zasoby nie potwierdzają spełniania przez wykonawcę warunków udziału w postępowaniu lub zachodzą </w:t>
      </w:r>
      <w:r w:rsidRPr="00DA03B6">
        <w:rPr>
          <w:rFonts w:ascii="Arial" w:eastAsia="Times New Roman" w:hAnsi="Arial" w:cs="Arial"/>
          <w:sz w:val="22"/>
          <w:szCs w:val="22"/>
        </w:rPr>
        <w:lastRenderedPageBreak/>
        <w:t xml:space="preserve">wobec tego podmiotu podstawy wykluczenia, Zamawiający żąda, aby wykonawca w terminie określonym przez Zamawiającego: </w:t>
      </w:r>
    </w:p>
    <w:p w14:paraId="43C58223" w14:textId="77777777" w:rsidR="00B2389B" w:rsidRPr="00DA03B6" w:rsidRDefault="00B2389B" w:rsidP="00B2389B">
      <w:pPr>
        <w:widowControl/>
        <w:suppressAutoHyphens w:val="0"/>
        <w:spacing w:line="288" w:lineRule="auto"/>
        <w:jc w:val="both"/>
        <w:rPr>
          <w:rFonts w:ascii="Arial" w:hAnsi="Arial" w:cs="Arial"/>
          <w:sz w:val="22"/>
          <w:szCs w:val="22"/>
        </w:rPr>
      </w:pPr>
      <w:r w:rsidRPr="00DA03B6">
        <w:rPr>
          <w:rFonts w:ascii="Arial" w:eastAsia="Times New Roman" w:hAnsi="Arial" w:cs="Arial"/>
          <w:sz w:val="22"/>
          <w:szCs w:val="22"/>
        </w:rPr>
        <w:t xml:space="preserve">1) zastąpił ten podmiot innym podmiotem lub podmiotami, albo </w:t>
      </w:r>
    </w:p>
    <w:p w14:paraId="0B1E51F5" w14:textId="429CFB8E" w:rsidR="00B2389B" w:rsidRPr="00DA03B6" w:rsidRDefault="00B2389B" w:rsidP="00B2389B">
      <w:pPr>
        <w:spacing w:line="288" w:lineRule="auto"/>
        <w:jc w:val="both"/>
        <w:rPr>
          <w:rFonts w:ascii="Arial" w:hAnsi="Arial" w:cs="Arial"/>
          <w:sz w:val="22"/>
          <w:szCs w:val="22"/>
        </w:rPr>
      </w:pPr>
      <w:r w:rsidRPr="00DA03B6">
        <w:rPr>
          <w:rFonts w:ascii="Arial" w:hAnsi="Arial" w:cs="Arial"/>
          <w:sz w:val="22"/>
          <w:szCs w:val="22"/>
        </w:rPr>
        <w:t xml:space="preserve">2) wykazał, że samodzielnie spełnia warunki udziału w postępowaniu, o których mowa w </w:t>
      </w:r>
      <w:r w:rsidR="001B06BB">
        <w:rPr>
          <w:rFonts w:ascii="Arial" w:hAnsi="Arial" w:cs="Arial"/>
          <w:sz w:val="22"/>
          <w:szCs w:val="22"/>
        </w:rPr>
        <w:br/>
      </w:r>
      <w:r w:rsidRPr="00DA03B6">
        <w:rPr>
          <w:rFonts w:ascii="Arial" w:hAnsi="Arial" w:cs="Arial"/>
          <w:sz w:val="22"/>
          <w:szCs w:val="22"/>
        </w:rPr>
        <w:t>pkt 5.1.2.4 SWZ.</w:t>
      </w:r>
    </w:p>
    <w:p w14:paraId="253AE44B" w14:textId="77777777" w:rsidR="00B2389B" w:rsidRPr="00DA03B6" w:rsidRDefault="00B2389B" w:rsidP="00B2389B">
      <w:pPr>
        <w:spacing w:line="288" w:lineRule="auto"/>
        <w:jc w:val="both"/>
        <w:rPr>
          <w:rFonts w:ascii="Arial" w:hAnsi="Arial" w:cs="Arial"/>
          <w:sz w:val="12"/>
          <w:szCs w:val="12"/>
        </w:rPr>
      </w:pPr>
    </w:p>
    <w:p w14:paraId="5F54E53D" w14:textId="77777777" w:rsidR="00B2389B" w:rsidRPr="00DA03B6" w:rsidRDefault="00B2389B" w:rsidP="002019D3">
      <w:pPr>
        <w:widowControl/>
        <w:numPr>
          <w:ilvl w:val="2"/>
          <w:numId w:val="99"/>
        </w:numPr>
        <w:suppressAutoHyphens w:val="0"/>
        <w:spacing w:line="288" w:lineRule="auto"/>
        <w:ind w:left="0" w:firstLine="0"/>
        <w:contextualSpacing/>
        <w:jc w:val="both"/>
        <w:rPr>
          <w:rFonts w:ascii="Arial" w:eastAsia="Calibri" w:hAnsi="Arial" w:cs="Arial"/>
          <w:color w:val="auto"/>
          <w:sz w:val="22"/>
          <w:szCs w:val="22"/>
          <w:lang w:eastAsia="en-US"/>
        </w:rPr>
      </w:pPr>
      <w:r w:rsidRPr="00DA03B6">
        <w:rPr>
          <w:rFonts w:ascii="Arial" w:eastAsia="Calibri" w:hAnsi="Arial" w:cs="Arial"/>
          <w:color w:val="auto"/>
          <w:sz w:val="22"/>
          <w:szCs w:val="22"/>
          <w:lang w:eastAsia="en-US"/>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6EB46C0" w14:textId="77777777" w:rsidR="00B2389B" w:rsidRPr="00DA03B6" w:rsidRDefault="00B2389B" w:rsidP="00B2389B">
      <w:pPr>
        <w:widowControl/>
        <w:suppressAutoHyphens w:val="0"/>
        <w:spacing w:line="288" w:lineRule="auto"/>
        <w:contextualSpacing/>
        <w:jc w:val="both"/>
        <w:rPr>
          <w:rFonts w:ascii="Arial" w:eastAsia="Calibri" w:hAnsi="Arial" w:cs="Arial"/>
          <w:color w:val="auto"/>
          <w:sz w:val="8"/>
          <w:szCs w:val="22"/>
          <w:lang w:eastAsia="en-US"/>
        </w:rPr>
      </w:pPr>
    </w:p>
    <w:p w14:paraId="1B061BAE" w14:textId="77777777" w:rsidR="00B2389B" w:rsidRPr="00DA03B6" w:rsidRDefault="00B2389B" w:rsidP="002019D3">
      <w:pPr>
        <w:widowControl/>
        <w:numPr>
          <w:ilvl w:val="2"/>
          <w:numId w:val="99"/>
        </w:numPr>
        <w:suppressAutoHyphens w:val="0"/>
        <w:spacing w:line="288" w:lineRule="auto"/>
        <w:ind w:left="0" w:firstLine="0"/>
        <w:contextualSpacing/>
        <w:jc w:val="both"/>
        <w:rPr>
          <w:rFonts w:ascii="Arial" w:eastAsia="Calibri" w:hAnsi="Arial" w:cs="Arial"/>
          <w:color w:val="auto"/>
          <w:sz w:val="22"/>
          <w:szCs w:val="22"/>
          <w:lang w:eastAsia="en-US"/>
        </w:rPr>
      </w:pPr>
      <w:r w:rsidRPr="00DA03B6">
        <w:rPr>
          <w:rFonts w:ascii="Arial" w:eastAsia="Calibri" w:hAnsi="Arial" w:cs="Arial"/>
          <w:color w:val="auto"/>
          <w:sz w:val="22"/>
          <w:szCs w:val="22"/>
          <w:lang w:eastAsia="en-US"/>
        </w:rPr>
        <w:t>Wykonawca, w przypadku polegania na zdolnościach lub sytuacji podmiotów udostępniających zasoby składa wraz z oświadczeniem, o którym mowa w pkt 6.1 SWZ, także oświadczenie podmiotu udostępniającego zasoby, potwierdzające brak podstaw wykluczenia tego podmiotu oraz odpowiednio spełnianie warunków udziału w postępowaniu, o których mowa w pkt 5.1.2.4 SWZ, w zakresie, w jakim wykonawca powołuje się na jego zasoby.</w:t>
      </w:r>
    </w:p>
    <w:p w14:paraId="54609337" w14:textId="77777777" w:rsidR="00B2389B" w:rsidRPr="00DA03B6" w:rsidRDefault="00B2389B" w:rsidP="00B2389B">
      <w:pPr>
        <w:spacing w:line="288" w:lineRule="auto"/>
        <w:jc w:val="both"/>
        <w:rPr>
          <w:rFonts w:ascii="Arial" w:hAnsi="Arial" w:cs="Arial"/>
          <w:sz w:val="12"/>
          <w:szCs w:val="12"/>
        </w:rPr>
      </w:pPr>
    </w:p>
    <w:p w14:paraId="17FC76E1" w14:textId="77777777" w:rsidR="00B2389B" w:rsidRPr="00DA03B6" w:rsidRDefault="00B2389B" w:rsidP="00B2389B">
      <w:pPr>
        <w:widowControl/>
        <w:suppressAutoHyphens w:val="0"/>
        <w:spacing w:line="288" w:lineRule="auto"/>
        <w:jc w:val="both"/>
        <w:rPr>
          <w:rFonts w:ascii="Arial" w:eastAsia="Times New Roman" w:hAnsi="Arial" w:cs="Arial"/>
          <w:bCs/>
          <w:iCs/>
          <w:color w:val="auto"/>
          <w:sz w:val="22"/>
          <w:szCs w:val="20"/>
          <w:lang w:eastAsia="pl-PL"/>
        </w:rPr>
      </w:pPr>
      <w:r w:rsidRPr="00DA03B6">
        <w:rPr>
          <w:rFonts w:ascii="Arial" w:eastAsia="Times New Roman" w:hAnsi="Arial" w:cs="Arial"/>
          <w:b/>
          <w:bCs/>
          <w:iCs/>
          <w:color w:val="auto"/>
          <w:sz w:val="22"/>
          <w:szCs w:val="20"/>
          <w:lang w:eastAsia="pl-PL"/>
        </w:rPr>
        <w:t>6.7.7</w:t>
      </w:r>
      <w:r w:rsidRPr="00DA03B6">
        <w:rPr>
          <w:rFonts w:ascii="Arial" w:eastAsia="Times New Roman" w:hAnsi="Arial" w:cs="Arial"/>
          <w:bCs/>
          <w:iCs/>
          <w:color w:val="auto"/>
          <w:sz w:val="22"/>
          <w:szCs w:val="20"/>
          <w:lang w:eastAsia="pl-PL"/>
        </w:rPr>
        <w:t xml:space="preserve"> Na wezwanie Zamawiającego wykonawca, który polega na zdolnościach lub sytuacji podmiotów udostępniających zasoby, na zasadach określonych w art. 118 ustawy Pzp, zobowiązany jest do przedstawienia w odniesieniu do tych podmiotów, podmiotowych środków dowodowych, o których mowa w pkt 6.4.2 SWZ potwierdzających, że nie zachodzą wobec tych podmiotów podstawy do wykluczenia z postępowania.</w:t>
      </w:r>
    </w:p>
    <w:p w14:paraId="1F33FFAB" w14:textId="77777777" w:rsidR="00B2389B" w:rsidRPr="00D66DA2" w:rsidRDefault="00B2389B" w:rsidP="00B2389B">
      <w:pPr>
        <w:pStyle w:val="Default"/>
        <w:spacing w:line="288" w:lineRule="auto"/>
        <w:jc w:val="both"/>
        <w:rPr>
          <w:sz w:val="8"/>
          <w:szCs w:val="8"/>
        </w:rPr>
      </w:pPr>
    </w:p>
    <w:p w14:paraId="593296BD" w14:textId="215D197B" w:rsidR="00EB0A43" w:rsidRPr="00B15D95" w:rsidRDefault="00EB0A43" w:rsidP="00B15D95">
      <w:pPr>
        <w:widowControl/>
        <w:suppressAutoHyphens w:val="0"/>
        <w:spacing w:line="288" w:lineRule="auto"/>
        <w:jc w:val="both"/>
        <w:rPr>
          <w:rFonts w:ascii="Arial" w:eastAsia="Times New Roman" w:hAnsi="Arial" w:cs="Arial"/>
          <w:b/>
          <w:bCs/>
          <w:sz w:val="8"/>
          <w:szCs w:val="22"/>
        </w:rPr>
      </w:pPr>
    </w:p>
    <w:p w14:paraId="04CDBC1C" w14:textId="2E6DC621" w:rsidR="00EB0A43" w:rsidRPr="00CF3510" w:rsidRDefault="00EB0A43" w:rsidP="00EB0A43">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b/>
          <w:bCs/>
          <w:sz w:val="22"/>
          <w:szCs w:val="22"/>
        </w:rPr>
        <w:t>6.</w:t>
      </w:r>
      <w:r w:rsidR="00EE3407">
        <w:rPr>
          <w:rFonts w:ascii="Arial" w:eastAsia="Times New Roman" w:hAnsi="Arial" w:cs="Arial"/>
          <w:b/>
          <w:bCs/>
          <w:sz w:val="22"/>
          <w:szCs w:val="22"/>
        </w:rPr>
        <w:t>8</w:t>
      </w:r>
      <w:r w:rsidRPr="00CF3510">
        <w:rPr>
          <w:rFonts w:ascii="Arial" w:eastAsia="Times New Roman" w:hAnsi="Arial" w:cs="Arial"/>
          <w:b/>
          <w:bCs/>
          <w:sz w:val="22"/>
          <w:szCs w:val="22"/>
        </w:rPr>
        <w:t xml:space="preserve"> Informacja dla wykonawców, którzy mają siedzibę lub miejsce zamieszkania poza terytorium Rzeczypospolitej Polskiej. </w:t>
      </w:r>
    </w:p>
    <w:p w14:paraId="63B643C7" w14:textId="77777777" w:rsidR="00EB0A43" w:rsidRPr="00CF3510" w:rsidRDefault="00EB0A43" w:rsidP="00EB0A43">
      <w:pPr>
        <w:widowControl/>
        <w:suppressAutoHyphens w:val="0"/>
        <w:spacing w:line="288" w:lineRule="auto"/>
        <w:jc w:val="both"/>
        <w:rPr>
          <w:rFonts w:ascii="Arial" w:eastAsia="Times New Roman" w:hAnsi="Arial" w:cs="Arial"/>
          <w:sz w:val="12"/>
          <w:szCs w:val="22"/>
        </w:rPr>
      </w:pPr>
    </w:p>
    <w:p w14:paraId="62531FAE" w14:textId="49F39BED" w:rsidR="00EB0A43" w:rsidRPr="00CF3510" w:rsidRDefault="00EB0A43" w:rsidP="00EB0A43">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sz w:val="22"/>
          <w:szCs w:val="22"/>
        </w:rPr>
        <w:t>6.</w:t>
      </w:r>
      <w:r w:rsidR="00EE3407">
        <w:rPr>
          <w:rFonts w:ascii="Arial" w:eastAsia="Times New Roman" w:hAnsi="Arial" w:cs="Arial"/>
          <w:b/>
          <w:sz w:val="22"/>
          <w:szCs w:val="22"/>
        </w:rPr>
        <w:t>8</w:t>
      </w:r>
      <w:r w:rsidRPr="00CF3510">
        <w:rPr>
          <w:rFonts w:ascii="Arial" w:eastAsia="Times New Roman" w:hAnsi="Arial" w:cs="Arial"/>
          <w:b/>
          <w:sz w:val="22"/>
          <w:szCs w:val="22"/>
        </w:rPr>
        <w:t>.1</w:t>
      </w:r>
      <w:r w:rsidRPr="00CF3510">
        <w:rPr>
          <w:rFonts w:ascii="Arial" w:eastAsia="Times New Roman" w:hAnsi="Arial" w:cs="Arial"/>
          <w:sz w:val="22"/>
          <w:szCs w:val="22"/>
        </w:rPr>
        <w:t xml:space="preserve"> </w:t>
      </w:r>
      <w:r w:rsidRPr="00CF3510">
        <w:rPr>
          <w:rFonts w:ascii="Arial" w:eastAsia="Times New Roman" w:hAnsi="Arial" w:cs="Arial"/>
          <w:color w:val="000000"/>
          <w:sz w:val="22"/>
        </w:rPr>
        <w:t xml:space="preserve">Jeżeli Wykonawca ma siedzibę lub miejsce zamieszkania poza </w:t>
      </w:r>
      <w:r>
        <w:rPr>
          <w:rFonts w:ascii="Arial" w:eastAsia="Times New Roman" w:hAnsi="Arial" w:cs="Arial"/>
          <w:color w:val="000000"/>
          <w:sz w:val="22"/>
        </w:rPr>
        <w:t>granicami</w:t>
      </w:r>
      <w:r w:rsidRPr="00CF3510">
        <w:rPr>
          <w:rFonts w:ascii="Arial" w:eastAsia="Times New Roman" w:hAnsi="Arial" w:cs="Arial"/>
          <w:color w:val="000000"/>
          <w:sz w:val="22"/>
        </w:rPr>
        <w:t xml:space="preserve"> Rzeczypospolitej Polskiej, zamiast </w:t>
      </w:r>
      <w:r>
        <w:rPr>
          <w:rFonts w:ascii="Arial" w:eastAsia="Times New Roman" w:hAnsi="Arial" w:cs="Arial"/>
          <w:color w:val="000000"/>
          <w:sz w:val="22"/>
        </w:rPr>
        <w:t>odpisu lub informacji</w:t>
      </w:r>
      <w:r w:rsidRPr="00CF3510">
        <w:rPr>
          <w:rFonts w:ascii="Arial" w:eastAsia="Times New Roman" w:hAnsi="Arial" w:cs="Arial"/>
          <w:color w:val="000000"/>
          <w:sz w:val="22"/>
        </w:rPr>
        <w:t>, o który</w:t>
      </w:r>
      <w:r>
        <w:rPr>
          <w:rFonts w:ascii="Arial" w:eastAsia="Times New Roman" w:hAnsi="Arial" w:cs="Arial"/>
          <w:color w:val="000000"/>
          <w:sz w:val="22"/>
        </w:rPr>
        <w:t>ch</w:t>
      </w:r>
      <w:r w:rsidRPr="00CF3510">
        <w:rPr>
          <w:rFonts w:ascii="Arial" w:eastAsia="Times New Roman" w:hAnsi="Arial" w:cs="Arial"/>
          <w:color w:val="000000"/>
          <w:sz w:val="22"/>
        </w:rPr>
        <w:t xml:space="preserve"> mowa w </w:t>
      </w:r>
      <w:r w:rsidRPr="00C477C8">
        <w:rPr>
          <w:rFonts w:ascii="Arial" w:eastAsia="Times New Roman" w:hAnsi="Arial" w:cs="Arial"/>
          <w:color w:val="auto"/>
          <w:sz w:val="22"/>
        </w:rPr>
        <w:t xml:space="preserve">pkt </w:t>
      </w:r>
      <w:r w:rsidRPr="00C477C8">
        <w:rPr>
          <w:rFonts w:ascii="Arial" w:eastAsia="Times New Roman" w:hAnsi="Arial" w:cs="Arial"/>
          <w:color w:val="auto"/>
          <w:sz w:val="22"/>
          <w:szCs w:val="22"/>
        </w:rPr>
        <w:t>6.</w:t>
      </w:r>
      <w:r w:rsidR="00C477C8" w:rsidRPr="00C477C8">
        <w:rPr>
          <w:rFonts w:ascii="Arial" w:eastAsia="Times New Roman" w:hAnsi="Arial" w:cs="Arial"/>
          <w:color w:val="auto"/>
          <w:sz w:val="22"/>
          <w:szCs w:val="22"/>
        </w:rPr>
        <w:t>4</w:t>
      </w:r>
      <w:r w:rsidR="00E12636" w:rsidRPr="00C477C8">
        <w:rPr>
          <w:rFonts w:ascii="Arial" w:eastAsia="Times New Roman" w:hAnsi="Arial" w:cs="Arial"/>
          <w:color w:val="auto"/>
          <w:sz w:val="22"/>
          <w:szCs w:val="22"/>
        </w:rPr>
        <w:t>.</w:t>
      </w:r>
      <w:r w:rsidR="00C477C8" w:rsidRPr="00C477C8">
        <w:rPr>
          <w:rFonts w:ascii="Arial" w:eastAsia="Times New Roman" w:hAnsi="Arial" w:cs="Arial"/>
          <w:color w:val="auto"/>
          <w:sz w:val="22"/>
          <w:szCs w:val="22"/>
        </w:rPr>
        <w:t>2</w:t>
      </w:r>
      <w:r w:rsidRPr="00C477C8">
        <w:rPr>
          <w:rFonts w:ascii="Arial" w:eastAsia="Times New Roman" w:hAnsi="Arial" w:cs="Arial"/>
          <w:color w:val="auto"/>
          <w:sz w:val="22"/>
        </w:rPr>
        <w:t xml:space="preserve"> </w:t>
      </w:r>
      <w:r w:rsidR="007D758D" w:rsidRPr="00C477C8">
        <w:rPr>
          <w:rFonts w:ascii="Arial" w:eastAsia="Times New Roman" w:hAnsi="Arial" w:cs="Arial"/>
          <w:color w:val="auto"/>
          <w:sz w:val="22"/>
        </w:rPr>
        <w:t>lit. b</w:t>
      </w:r>
      <w:r w:rsidR="007D758D" w:rsidRPr="00C477C8">
        <w:rPr>
          <w:rFonts w:ascii="Arial" w:eastAsia="Times New Roman" w:hAnsi="Arial" w:cs="Arial"/>
          <w:b/>
          <w:bCs/>
          <w:color w:val="auto"/>
          <w:sz w:val="22"/>
        </w:rPr>
        <w:t xml:space="preserve"> </w:t>
      </w:r>
      <w:r w:rsidRPr="00C477C8">
        <w:rPr>
          <w:rFonts w:ascii="Arial" w:eastAsia="Times New Roman" w:hAnsi="Arial" w:cs="Arial"/>
          <w:color w:val="auto"/>
          <w:sz w:val="22"/>
        </w:rPr>
        <w:t xml:space="preserve">SWZ </w:t>
      </w:r>
      <w:r w:rsidRPr="00826957">
        <w:rPr>
          <w:rFonts w:ascii="Arial" w:eastAsia="Times New Roman" w:hAnsi="Arial" w:cs="Arial"/>
          <w:color w:val="auto"/>
          <w:sz w:val="22"/>
        </w:rPr>
        <w:t>- sk</w:t>
      </w:r>
      <w:r w:rsidRPr="00CF3510">
        <w:rPr>
          <w:rFonts w:ascii="Arial" w:eastAsia="Times New Roman" w:hAnsi="Arial" w:cs="Arial"/>
          <w:color w:val="000000"/>
          <w:sz w:val="22"/>
        </w:rPr>
        <w:t>łada dokument lub dokumenty, wystawione w kraju, w którym</w:t>
      </w:r>
      <w:r>
        <w:rPr>
          <w:rFonts w:ascii="Arial" w:eastAsia="Times New Roman" w:hAnsi="Arial" w:cs="Arial"/>
          <w:color w:val="000000"/>
          <w:sz w:val="22"/>
        </w:rPr>
        <w:t xml:space="preserve"> wykonawca</w:t>
      </w:r>
      <w:r w:rsidRPr="00CF3510">
        <w:rPr>
          <w:rFonts w:ascii="Arial" w:eastAsia="Times New Roman" w:hAnsi="Arial" w:cs="Arial"/>
          <w:color w:val="000000"/>
          <w:sz w:val="22"/>
        </w:rPr>
        <w:t xml:space="preserve"> ma siedzibę lub miejsce zamieszkania, potwierdzające odpowiednio, że </w:t>
      </w:r>
      <w:r>
        <w:rPr>
          <w:rFonts w:ascii="Arial" w:eastAsia="Times New Roman" w:hAnsi="Arial" w:cs="Arial"/>
          <w:color w:val="000000"/>
          <w:sz w:val="22"/>
        </w:rPr>
        <w:t xml:space="preserve">nie otwarto jego likwidacji, </w:t>
      </w:r>
      <w:r w:rsidRPr="00CF3510">
        <w:rPr>
          <w:rFonts w:ascii="Arial" w:eastAsia="Times New Roman" w:hAnsi="Arial" w:cs="Arial"/>
          <w:color w:val="000000"/>
          <w:sz w:val="22"/>
        </w:rPr>
        <w:t>nie ogłoszono upad</w:t>
      </w:r>
      <w:r>
        <w:rPr>
          <w:rFonts w:ascii="Arial" w:eastAsia="Times New Roman" w:hAnsi="Arial" w:cs="Arial"/>
          <w:color w:val="000000"/>
          <w:sz w:val="22"/>
        </w:rPr>
        <w:t xml:space="preserve">łości, jego aktywami nie zarządza likwidator lub sąd, nie zawarł układu  </w:t>
      </w:r>
      <w:r w:rsidR="00E57726">
        <w:rPr>
          <w:rFonts w:ascii="Arial" w:eastAsia="Times New Roman" w:hAnsi="Arial" w:cs="Arial"/>
          <w:color w:val="000000"/>
          <w:sz w:val="22"/>
        </w:rPr>
        <w:br/>
      </w:r>
      <w:r>
        <w:rPr>
          <w:rFonts w:ascii="Arial" w:eastAsia="Times New Roman" w:hAnsi="Arial" w:cs="Arial"/>
          <w:color w:val="000000"/>
          <w:sz w:val="22"/>
        </w:rPr>
        <w:t>z wierzycielami, jego działalność gospodarcza nie jest zawieszona ani</w:t>
      </w:r>
      <w:r w:rsidR="007D758D">
        <w:rPr>
          <w:rFonts w:ascii="Arial" w:eastAsia="Times New Roman" w:hAnsi="Arial" w:cs="Arial"/>
          <w:color w:val="000000"/>
          <w:sz w:val="22"/>
        </w:rPr>
        <w:t xml:space="preserve"> </w:t>
      </w:r>
      <w:r>
        <w:rPr>
          <w:rFonts w:ascii="Arial" w:eastAsia="Times New Roman" w:hAnsi="Arial" w:cs="Arial"/>
          <w:color w:val="000000"/>
          <w:sz w:val="22"/>
        </w:rPr>
        <w:t>nie znajduje się on</w:t>
      </w:r>
      <w:r w:rsidR="007D758D">
        <w:rPr>
          <w:rFonts w:ascii="Arial" w:eastAsia="Times New Roman" w:hAnsi="Arial" w:cs="Arial"/>
          <w:color w:val="000000"/>
          <w:sz w:val="22"/>
        </w:rPr>
        <w:t xml:space="preserve"> </w:t>
      </w:r>
      <w:r w:rsidR="00E57726">
        <w:rPr>
          <w:rFonts w:ascii="Arial" w:eastAsia="Times New Roman" w:hAnsi="Arial" w:cs="Arial"/>
          <w:color w:val="000000"/>
          <w:sz w:val="22"/>
        </w:rPr>
        <w:br/>
      </w:r>
      <w:r>
        <w:rPr>
          <w:rFonts w:ascii="Arial" w:eastAsia="Times New Roman" w:hAnsi="Arial" w:cs="Arial"/>
          <w:color w:val="000000"/>
          <w:sz w:val="22"/>
        </w:rPr>
        <w:t>w innej tego rodzaju sytuacji wynikającej z podobnej procedury przewidzianej w przepisach miejsca wszczęcia tej procedury.</w:t>
      </w:r>
    </w:p>
    <w:p w14:paraId="29F32FC0" w14:textId="77777777" w:rsidR="00EB0A43" w:rsidRDefault="00EB0A43" w:rsidP="00EB0A43">
      <w:pPr>
        <w:tabs>
          <w:tab w:val="left" w:pos="360"/>
        </w:tabs>
        <w:spacing w:line="288" w:lineRule="auto"/>
        <w:jc w:val="both"/>
        <w:rPr>
          <w:rFonts w:ascii="Arial" w:eastAsia="Times New Roman" w:hAnsi="Arial" w:cs="Arial"/>
          <w:color w:val="000000"/>
          <w:sz w:val="8"/>
          <w:szCs w:val="22"/>
        </w:rPr>
      </w:pPr>
    </w:p>
    <w:p w14:paraId="717BB4E9" w14:textId="77777777" w:rsidR="00EB0A43" w:rsidRPr="00CF3510" w:rsidRDefault="00EB0A43" w:rsidP="00EB0A43">
      <w:pPr>
        <w:tabs>
          <w:tab w:val="left" w:pos="360"/>
        </w:tabs>
        <w:spacing w:line="288" w:lineRule="auto"/>
        <w:jc w:val="both"/>
        <w:rPr>
          <w:rFonts w:ascii="Arial" w:eastAsia="Times New Roman" w:hAnsi="Arial" w:cs="Arial"/>
          <w:color w:val="000000"/>
          <w:sz w:val="8"/>
          <w:szCs w:val="22"/>
        </w:rPr>
      </w:pPr>
    </w:p>
    <w:p w14:paraId="2AB58D98" w14:textId="5A8A62C5" w:rsidR="00E57726" w:rsidRDefault="00EB0A43" w:rsidP="00E57726">
      <w:pPr>
        <w:spacing w:line="288" w:lineRule="auto"/>
        <w:jc w:val="both"/>
        <w:rPr>
          <w:rFonts w:ascii="Arial" w:hAnsi="Arial" w:cs="Arial"/>
          <w:sz w:val="22"/>
        </w:rPr>
      </w:pPr>
      <w:r w:rsidRPr="00CF3510">
        <w:rPr>
          <w:rFonts w:ascii="Arial" w:hAnsi="Arial" w:cs="Arial"/>
          <w:b/>
          <w:sz w:val="22"/>
        </w:rPr>
        <w:t>6.</w:t>
      </w:r>
      <w:r w:rsidR="00EE3407">
        <w:rPr>
          <w:rFonts w:ascii="Arial" w:hAnsi="Arial" w:cs="Arial"/>
          <w:b/>
          <w:sz w:val="22"/>
        </w:rPr>
        <w:t>8</w:t>
      </w:r>
      <w:r w:rsidRPr="00CF3510">
        <w:rPr>
          <w:rFonts w:ascii="Arial" w:hAnsi="Arial" w:cs="Arial"/>
          <w:b/>
          <w:sz w:val="22"/>
        </w:rPr>
        <w:t>.2</w:t>
      </w:r>
      <w:r w:rsidRPr="00CF3510">
        <w:rPr>
          <w:rFonts w:ascii="Arial" w:hAnsi="Arial" w:cs="Arial"/>
          <w:sz w:val="22"/>
        </w:rPr>
        <w:t xml:space="preserve"> </w:t>
      </w:r>
      <w:r w:rsidR="00E57726" w:rsidRPr="00DA03B6">
        <w:rPr>
          <w:rFonts w:ascii="Arial" w:hAnsi="Arial" w:cs="Arial"/>
          <w:sz w:val="22"/>
        </w:rPr>
        <w:t xml:space="preserve">Jeżeli w kraju, w którym wykonawca ma siedzibę lub miejsce zamieszkania, </w:t>
      </w:r>
      <w:r w:rsidR="00E57726" w:rsidRPr="00E44F05">
        <w:rPr>
          <w:rFonts w:ascii="Arial" w:hAnsi="Arial" w:cs="Arial"/>
          <w:sz w:val="22"/>
        </w:rPr>
        <w:t xml:space="preserve">lub miejsce zamieszkania ma osoba, której </w:t>
      </w:r>
      <w:r w:rsidR="00E57726">
        <w:rPr>
          <w:rFonts w:ascii="Arial" w:hAnsi="Arial" w:cs="Arial"/>
          <w:sz w:val="22"/>
        </w:rPr>
        <w:t xml:space="preserve">dokument dotyczy, </w:t>
      </w:r>
      <w:r w:rsidR="00E57726" w:rsidRPr="00DA03B6">
        <w:rPr>
          <w:rFonts w:ascii="Arial" w:hAnsi="Arial" w:cs="Arial"/>
          <w:sz w:val="22"/>
        </w:rPr>
        <w:t>nie wydaje się dokumentów, o których mowa w pkt 6.</w:t>
      </w:r>
      <w:r w:rsidR="00DC4AA4">
        <w:rPr>
          <w:rFonts w:ascii="Arial" w:hAnsi="Arial" w:cs="Arial"/>
          <w:sz w:val="22"/>
        </w:rPr>
        <w:t>8</w:t>
      </w:r>
      <w:r w:rsidR="00E57726" w:rsidRPr="00DA03B6">
        <w:rPr>
          <w:rFonts w:ascii="Arial" w:hAnsi="Arial" w:cs="Arial"/>
          <w:sz w:val="22"/>
        </w:rPr>
        <w:t xml:space="preserve">.1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w:t>
      </w:r>
      <w:r w:rsidR="00E57726" w:rsidRPr="00EA3B87">
        <w:rPr>
          <w:rFonts w:ascii="Arial" w:hAnsi="Arial" w:cs="Arial"/>
          <w:color w:val="auto"/>
          <w:sz w:val="22"/>
        </w:rPr>
        <w:t xml:space="preserve">lub miejsce zamieszkania </w:t>
      </w:r>
      <w:r w:rsidR="00E57726" w:rsidRPr="00EA3B87">
        <w:rPr>
          <w:rFonts w:ascii="Arial" w:hAnsi="Arial" w:cs="Arial"/>
          <w:color w:val="auto"/>
          <w:sz w:val="22"/>
          <w:szCs w:val="22"/>
          <w:shd w:val="clear" w:color="auto" w:fill="FFFFFF"/>
        </w:rPr>
        <w:t xml:space="preserve">lub miejsce zamieszkania ma osoba, której dokument miał dotyczyć, </w:t>
      </w:r>
      <w:r w:rsidR="00E57726" w:rsidRPr="00EA3B87">
        <w:rPr>
          <w:rFonts w:ascii="Arial" w:hAnsi="Arial" w:cs="Arial"/>
          <w:color w:val="auto"/>
          <w:sz w:val="22"/>
        </w:rPr>
        <w:t>nie ma przepisów o oświadczeniu pod przysięgą, złożone przed organem sądow</w:t>
      </w:r>
      <w:r w:rsidR="00E57726" w:rsidRPr="00DA03B6">
        <w:rPr>
          <w:rFonts w:ascii="Arial" w:hAnsi="Arial" w:cs="Arial"/>
          <w:sz w:val="22"/>
        </w:rPr>
        <w:t>ym lub administracyjnym, notariuszem, organem samorządu zawodowego lub gospodarczego, właściwym ze względu na siedzibę lub miejsce zamieszkania wykonawcy</w:t>
      </w:r>
      <w:r w:rsidR="00E57726">
        <w:rPr>
          <w:rFonts w:ascii="Arial" w:hAnsi="Arial" w:cs="Arial"/>
          <w:sz w:val="22"/>
        </w:rPr>
        <w:t xml:space="preserve"> </w:t>
      </w:r>
      <w:r w:rsidR="00E57726" w:rsidRPr="00042C59">
        <w:rPr>
          <w:rFonts w:ascii="Arial" w:hAnsi="Arial" w:cs="Arial"/>
          <w:sz w:val="22"/>
        </w:rPr>
        <w:t>lub miejsce zamieszkania osoby, której dokument miał dotyczyć</w:t>
      </w:r>
      <w:r w:rsidR="00E57726" w:rsidRPr="00DA03B6">
        <w:rPr>
          <w:rFonts w:ascii="Arial" w:hAnsi="Arial" w:cs="Arial"/>
          <w:sz w:val="22"/>
        </w:rPr>
        <w:t>.</w:t>
      </w:r>
    </w:p>
    <w:p w14:paraId="31D83885" w14:textId="1205C109" w:rsidR="00EB0A43" w:rsidRPr="00CF3510" w:rsidRDefault="00EB0A43" w:rsidP="00EB0A43">
      <w:pPr>
        <w:spacing w:line="288" w:lineRule="auto"/>
        <w:jc w:val="both"/>
        <w:rPr>
          <w:rFonts w:ascii="Arial" w:hAnsi="Arial" w:cs="Arial"/>
          <w:sz w:val="8"/>
          <w:szCs w:val="8"/>
        </w:rPr>
      </w:pPr>
    </w:p>
    <w:p w14:paraId="4EFD131E" w14:textId="77777777" w:rsidR="00EB0A43" w:rsidRPr="00CF3510" w:rsidRDefault="00EB0A43" w:rsidP="00EB0A43">
      <w:pPr>
        <w:spacing w:line="288" w:lineRule="auto"/>
        <w:jc w:val="both"/>
        <w:rPr>
          <w:rFonts w:ascii="Arial" w:hAnsi="Arial" w:cs="Arial"/>
          <w:sz w:val="8"/>
          <w:szCs w:val="8"/>
        </w:rPr>
      </w:pPr>
    </w:p>
    <w:p w14:paraId="07B0BE21" w14:textId="273366DB" w:rsidR="00624865" w:rsidRDefault="00EB0A43" w:rsidP="00EB0A43">
      <w:pPr>
        <w:spacing w:line="288" w:lineRule="auto"/>
        <w:jc w:val="both"/>
        <w:rPr>
          <w:rFonts w:ascii="Arial" w:hAnsi="Arial" w:cs="Arial"/>
          <w:sz w:val="22"/>
        </w:rPr>
      </w:pPr>
      <w:r w:rsidRPr="00CF3510">
        <w:rPr>
          <w:rFonts w:ascii="Arial" w:hAnsi="Arial" w:cs="Arial"/>
          <w:b/>
          <w:sz w:val="22"/>
        </w:rPr>
        <w:t>6.</w:t>
      </w:r>
      <w:r w:rsidR="00EE3407">
        <w:rPr>
          <w:rFonts w:ascii="Arial" w:hAnsi="Arial" w:cs="Arial"/>
          <w:b/>
          <w:sz w:val="22"/>
        </w:rPr>
        <w:t>8</w:t>
      </w:r>
      <w:r w:rsidRPr="00CF3510">
        <w:rPr>
          <w:rFonts w:ascii="Arial" w:hAnsi="Arial" w:cs="Arial"/>
          <w:b/>
          <w:sz w:val="22"/>
        </w:rPr>
        <w:t>.3</w:t>
      </w:r>
      <w:r w:rsidRPr="00CF3510">
        <w:rPr>
          <w:rFonts w:ascii="Arial" w:hAnsi="Arial" w:cs="Arial"/>
          <w:sz w:val="22"/>
        </w:rPr>
        <w:t xml:space="preserve"> Doku</w:t>
      </w:r>
      <w:r>
        <w:rPr>
          <w:rFonts w:ascii="Arial" w:hAnsi="Arial" w:cs="Arial"/>
          <w:sz w:val="22"/>
        </w:rPr>
        <w:t>menty, o których mowa w pkt 6.</w:t>
      </w:r>
      <w:r w:rsidR="00DC4AA4">
        <w:rPr>
          <w:rFonts w:ascii="Arial" w:hAnsi="Arial" w:cs="Arial"/>
          <w:sz w:val="22"/>
        </w:rPr>
        <w:t>8</w:t>
      </w:r>
      <w:r>
        <w:rPr>
          <w:rFonts w:ascii="Arial" w:hAnsi="Arial" w:cs="Arial"/>
          <w:sz w:val="22"/>
        </w:rPr>
        <w:t>.1 i 6.</w:t>
      </w:r>
      <w:r w:rsidR="00DC4AA4">
        <w:rPr>
          <w:rFonts w:ascii="Arial" w:hAnsi="Arial" w:cs="Arial"/>
          <w:sz w:val="22"/>
        </w:rPr>
        <w:t>8</w:t>
      </w:r>
      <w:r>
        <w:rPr>
          <w:rFonts w:ascii="Arial" w:hAnsi="Arial" w:cs="Arial"/>
          <w:sz w:val="22"/>
        </w:rPr>
        <w:t>.2 SWZ,</w:t>
      </w:r>
      <w:r w:rsidRPr="00CF3510">
        <w:rPr>
          <w:rFonts w:ascii="Arial" w:hAnsi="Arial" w:cs="Arial"/>
          <w:sz w:val="22"/>
        </w:rPr>
        <w:t xml:space="preserve"> powin</w:t>
      </w:r>
      <w:r>
        <w:rPr>
          <w:rFonts w:ascii="Arial" w:hAnsi="Arial" w:cs="Arial"/>
          <w:sz w:val="22"/>
        </w:rPr>
        <w:t>ny</w:t>
      </w:r>
      <w:r w:rsidRPr="00CF3510">
        <w:rPr>
          <w:rFonts w:ascii="Arial" w:hAnsi="Arial" w:cs="Arial"/>
          <w:sz w:val="22"/>
        </w:rPr>
        <w:t xml:space="preserve"> być wystawion</w:t>
      </w:r>
      <w:r>
        <w:rPr>
          <w:rFonts w:ascii="Arial" w:hAnsi="Arial" w:cs="Arial"/>
          <w:sz w:val="22"/>
        </w:rPr>
        <w:t>e</w:t>
      </w:r>
      <w:r w:rsidRPr="00CF3510">
        <w:rPr>
          <w:rFonts w:ascii="Arial" w:hAnsi="Arial" w:cs="Arial"/>
          <w:sz w:val="22"/>
        </w:rPr>
        <w:t xml:space="preserve"> nie</w:t>
      </w:r>
      <w:r>
        <w:rPr>
          <w:rFonts w:ascii="Arial" w:hAnsi="Arial" w:cs="Arial"/>
          <w:sz w:val="22"/>
        </w:rPr>
        <w:t xml:space="preserve"> wcześniej</w:t>
      </w:r>
      <w:r w:rsidRPr="00CF3510">
        <w:rPr>
          <w:rFonts w:ascii="Arial" w:hAnsi="Arial" w:cs="Arial"/>
          <w:sz w:val="22"/>
        </w:rPr>
        <w:t xml:space="preserve"> niż </w:t>
      </w:r>
      <w:r>
        <w:rPr>
          <w:rFonts w:ascii="Arial" w:hAnsi="Arial" w:cs="Arial"/>
          <w:sz w:val="22"/>
        </w:rPr>
        <w:t>3</w:t>
      </w:r>
      <w:r w:rsidRPr="00CF3510">
        <w:rPr>
          <w:rFonts w:ascii="Arial" w:hAnsi="Arial" w:cs="Arial"/>
          <w:sz w:val="22"/>
        </w:rPr>
        <w:t xml:space="preserve"> miesi</w:t>
      </w:r>
      <w:r>
        <w:rPr>
          <w:rFonts w:ascii="Arial" w:hAnsi="Arial" w:cs="Arial"/>
          <w:sz w:val="22"/>
        </w:rPr>
        <w:t>ące</w:t>
      </w:r>
      <w:r w:rsidRPr="00CF3510">
        <w:rPr>
          <w:rFonts w:ascii="Arial" w:hAnsi="Arial" w:cs="Arial"/>
          <w:sz w:val="22"/>
        </w:rPr>
        <w:t xml:space="preserve"> przed </w:t>
      </w:r>
      <w:r>
        <w:rPr>
          <w:rFonts w:ascii="Arial" w:hAnsi="Arial" w:cs="Arial"/>
          <w:sz w:val="22"/>
        </w:rPr>
        <w:t>ich złożeniem</w:t>
      </w:r>
      <w:r w:rsidRPr="00CF3510">
        <w:rPr>
          <w:rFonts w:ascii="Arial" w:hAnsi="Arial" w:cs="Arial"/>
          <w:sz w:val="22"/>
        </w:rPr>
        <w:t>.</w:t>
      </w:r>
    </w:p>
    <w:p w14:paraId="121DD980" w14:textId="77777777" w:rsidR="00DC4AA4" w:rsidRPr="00477119" w:rsidRDefault="00DC4AA4" w:rsidP="00EB0A43">
      <w:pPr>
        <w:spacing w:line="288" w:lineRule="auto"/>
        <w:jc w:val="both"/>
        <w:rPr>
          <w:rFonts w:ascii="Arial" w:hAnsi="Arial" w:cs="Arial"/>
          <w:sz w:val="22"/>
        </w:rPr>
      </w:pPr>
    </w:p>
    <w:p w14:paraId="0D4C5B4F" w14:textId="77777777" w:rsidR="00EB0A43" w:rsidRPr="000E12EA" w:rsidRDefault="00EB0A43" w:rsidP="00EB0A43">
      <w:pPr>
        <w:widowControl/>
        <w:suppressAutoHyphens w:val="0"/>
        <w:spacing w:line="288" w:lineRule="auto"/>
        <w:jc w:val="both"/>
        <w:rPr>
          <w:rFonts w:ascii="Arial" w:eastAsia="Times New Roman" w:hAnsi="Arial" w:cs="Arial"/>
          <w:b/>
          <w:bCs/>
          <w:sz w:val="14"/>
          <w:szCs w:val="22"/>
        </w:rPr>
      </w:pPr>
    </w:p>
    <w:p w14:paraId="4557991A" w14:textId="388EE37B" w:rsidR="00EB0A43" w:rsidRPr="00CF3510" w:rsidRDefault="00EB0A43" w:rsidP="00EB0A43">
      <w:pPr>
        <w:widowControl/>
        <w:suppressAutoHyphens w:val="0"/>
        <w:spacing w:line="288" w:lineRule="auto"/>
        <w:jc w:val="both"/>
        <w:rPr>
          <w:rFonts w:ascii="Arial" w:eastAsia="Times New Roman" w:hAnsi="Arial" w:cs="Arial"/>
          <w:b/>
          <w:bCs/>
          <w:sz w:val="12"/>
          <w:szCs w:val="22"/>
        </w:rPr>
      </w:pPr>
      <w:r w:rsidRPr="00CF3510">
        <w:rPr>
          <w:rFonts w:ascii="Arial" w:eastAsia="Times New Roman" w:hAnsi="Arial" w:cs="Arial"/>
          <w:b/>
          <w:bCs/>
          <w:sz w:val="22"/>
          <w:szCs w:val="22"/>
        </w:rPr>
        <w:t>6.</w:t>
      </w:r>
      <w:r w:rsidR="00EE3407">
        <w:rPr>
          <w:rFonts w:ascii="Arial" w:eastAsia="Times New Roman" w:hAnsi="Arial" w:cs="Arial"/>
          <w:b/>
          <w:bCs/>
          <w:sz w:val="22"/>
          <w:szCs w:val="22"/>
        </w:rPr>
        <w:t>9</w:t>
      </w:r>
      <w:r w:rsidRPr="00CF3510">
        <w:rPr>
          <w:rFonts w:ascii="Arial" w:eastAsia="Times New Roman" w:hAnsi="Arial" w:cs="Arial"/>
          <w:b/>
          <w:bCs/>
          <w:sz w:val="22"/>
          <w:szCs w:val="22"/>
        </w:rPr>
        <w:t xml:space="preserve"> Informacja dla wykonawców wspólnie ubiegających się o u</w:t>
      </w:r>
      <w:r>
        <w:rPr>
          <w:rFonts w:ascii="Arial" w:eastAsia="Times New Roman" w:hAnsi="Arial" w:cs="Arial"/>
          <w:b/>
          <w:bCs/>
          <w:sz w:val="22"/>
          <w:szCs w:val="22"/>
        </w:rPr>
        <w:t>dzielenie zamówienia</w:t>
      </w:r>
      <w:r w:rsidRPr="00CF3510">
        <w:rPr>
          <w:rFonts w:ascii="Arial" w:eastAsia="Times New Roman" w:hAnsi="Arial" w:cs="Arial"/>
          <w:b/>
          <w:bCs/>
          <w:sz w:val="22"/>
          <w:szCs w:val="22"/>
        </w:rPr>
        <w:t xml:space="preserve">. </w:t>
      </w:r>
    </w:p>
    <w:p w14:paraId="44F874BF" w14:textId="77777777" w:rsidR="00174479" w:rsidRPr="0043222E" w:rsidRDefault="00174479" w:rsidP="00174479">
      <w:pPr>
        <w:widowControl/>
        <w:suppressAutoHyphens w:val="0"/>
        <w:spacing w:line="288" w:lineRule="auto"/>
        <w:jc w:val="both"/>
        <w:rPr>
          <w:rFonts w:ascii="Arial" w:eastAsia="Times New Roman" w:hAnsi="Arial" w:cs="Arial"/>
          <w:b/>
          <w:bCs/>
          <w:color w:val="auto"/>
          <w:sz w:val="12"/>
          <w:szCs w:val="12"/>
        </w:rPr>
      </w:pPr>
    </w:p>
    <w:p w14:paraId="0D57210B" w14:textId="5AAAE3BC" w:rsidR="00174479" w:rsidRPr="00174479" w:rsidRDefault="00EB0A43" w:rsidP="00174479">
      <w:pPr>
        <w:widowControl/>
        <w:suppressAutoHyphens w:val="0"/>
        <w:spacing w:line="288" w:lineRule="auto"/>
        <w:jc w:val="both"/>
        <w:rPr>
          <w:rFonts w:ascii="Arial" w:eastAsia="Times New Roman" w:hAnsi="Arial" w:cs="Arial"/>
          <w:bCs/>
          <w:sz w:val="12"/>
          <w:szCs w:val="22"/>
        </w:rPr>
      </w:pPr>
      <w:r w:rsidRPr="00E30102">
        <w:rPr>
          <w:rFonts w:ascii="Arial" w:eastAsia="Times New Roman" w:hAnsi="Arial" w:cs="Arial"/>
          <w:b/>
          <w:bCs/>
          <w:color w:val="auto"/>
          <w:sz w:val="22"/>
          <w:szCs w:val="22"/>
        </w:rPr>
        <w:t>6.</w:t>
      </w:r>
      <w:r w:rsidR="00EE3407">
        <w:rPr>
          <w:rFonts w:ascii="Arial" w:eastAsia="Times New Roman" w:hAnsi="Arial" w:cs="Arial"/>
          <w:b/>
          <w:bCs/>
          <w:color w:val="auto"/>
          <w:sz w:val="22"/>
          <w:szCs w:val="22"/>
        </w:rPr>
        <w:t>9</w:t>
      </w:r>
      <w:r w:rsidRPr="00E30102">
        <w:rPr>
          <w:rFonts w:ascii="Arial" w:eastAsia="Times New Roman" w:hAnsi="Arial" w:cs="Arial"/>
          <w:b/>
          <w:bCs/>
          <w:color w:val="auto"/>
          <w:sz w:val="22"/>
          <w:szCs w:val="22"/>
        </w:rPr>
        <w:t>.1</w:t>
      </w:r>
      <w:r w:rsidRPr="00E30102">
        <w:rPr>
          <w:rFonts w:ascii="Arial" w:eastAsia="Times New Roman" w:hAnsi="Arial" w:cs="Arial"/>
          <w:bCs/>
          <w:color w:val="auto"/>
          <w:sz w:val="22"/>
          <w:szCs w:val="22"/>
        </w:rPr>
        <w:t xml:space="preserve"> </w:t>
      </w:r>
      <w:r w:rsidR="00174479" w:rsidRPr="00174479">
        <w:rPr>
          <w:rFonts w:ascii="Arial" w:hAnsi="Arial" w:cs="Arial"/>
          <w:bCs/>
          <w:sz w:val="22"/>
        </w:rPr>
        <w:t xml:space="preserve">Dotyczy części nr 1 i/lub części nr 2 </w:t>
      </w:r>
    </w:p>
    <w:p w14:paraId="79591146" w14:textId="5EC538F8" w:rsidR="00EB0A43" w:rsidRDefault="00EB0A43" w:rsidP="00EB0A43">
      <w:pPr>
        <w:widowControl/>
        <w:suppressAutoHyphens w:val="0"/>
        <w:spacing w:line="288" w:lineRule="auto"/>
        <w:jc w:val="both"/>
        <w:rPr>
          <w:rFonts w:ascii="Arial" w:eastAsia="Times New Roman" w:hAnsi="Arial" w:cs="Arial"/>
          <w:color w:val="000000"/>
          <w:sz w:val="22"/>
          <w:szCs w:val="22"/>
        </w:rPr>
      </w:pPr>
      <w:r w:rsidRPr="00E30102">
        <w:rPr>
          <w:rFonts w:ascii="Arial" w:eastAsia="Times New Roman" w:hAnsi="Arial" w:cs="Arial"/>
          <w:color w:val="auto"/>
          <w:sz w:val="22"/>
          <w:szCs w:val="22"/>
        </w:rPr>
        <w:t xml:space="preserve">W przypadku wspólnego ubiegania się o zamówienie przez Wykonawców </w:t>
      </w:r>
      <w:r>
        <w:rPr>
          <w:rFonts w:ascii="Arial" w:eastAsia="Times New Roman" w:hAnsi="Arial" w:cs="Arial"/>
          <w:color w:val="auto"/>
          <w:sz w:val="22"/>
          <w:szCs w:val="22"/>
        </w:rPr>
        <w:t>dokumenty</w:t>
      </w:r>
      <w:r w:rsidRPr="00E30102">
        <w:rPr>
          <w:rFonts w:ascii="Arial" w:eastAsia="Times New Roman" w:hAnsi="Arial" w:cs="Arial"/>
          <w:color w:val="auto"/>
          <w:sz w:val="22"/>
          <w:szCs w:val="22"/>
        </w:rPr>
        <w:t xml:space="preserve">, </w:t>
      </w:r>
      <w:r>
        <w:rPr>
          <w:rFonts w:ascii="Arial" w:eastAsia="Times New Roman" w:hAnsi="Arial" w:cs="Arial"/>
          <w:color w:val="auto"/>
          <w:sz w:val="22"/>
          <w:szCs w:val="22"/>
        </w:rPr>
        <w:br/>
      </w:r>
      <w:r w:rsidRPr="00E30102">
        <w:rPr>
          <w:rFonts w:ascii="Arial" w:eastAsia="Times New Roman" w:hAnsi="Arial" w:cs="Arial"/>
          <w:color w:val="auto"/>
          <w:sz w:val="22"/>
          <w:szCs w:val="22"/>
        </w:rPr>
        <w:t xml:space="preserve">o których mowa w pkt </w:t>
      </w:r>
      <w:r w:rsidRPr="00826957">
        <w:rPr>
          <w:rFonts w:ascii="Arial" w:eastAsia="Times New Roman" w:hAnsi="Arial" w:cs="Arial"/>
          <w:color w:val="auto"/>
          <w:sz w:val="22"/>
          <w:szCs w:val="22"/>
        </w:rPr>
        <w:t>6</w:t>
      </w:r>
      <w:r w:rsidRPr="00B33124">
        <w:rPr>
          <w:rFonts w:ascii="Arial" w:eastAsia="Times New Roman" w:hAnsi="Arial" w:cs="Arial"/>
          <w:color w:val="auto"/>
          <w:sz w:val="22"/>
          <w:szCs w:val="22"/>
        </w:rPr>
        <w:t>.1, 6.</w:t>
      </w:r>
      <w:r w:rsidR="00C477C8">
        <w:rPr>
          <w:rFonts w:ascii="Arial" w:eastAsia="Times New Roman" w:hAnsi="Arial" w:cs="Arial"/>
          <w:color w:val="auto"/>
          <w:sz w:val="22"/>
          <w:szCs w:val="22"/>
        </w:rPr>
        <w:t>4</w:t>
      </w:r>
      <w:r w:rsidR="00DC4AA4">
        <w:rPr>
          <w:rFonts w:ascii="Arial" w:eastAsia="Times New Roman" w:hAnsi="Arial" w:cs="Arial"/>
          <w:color w:val="auto"/>
          <w:sz w:val="22"/>
          <w:szCs w:val="22"/>
        </w:rPr>
        <w:t>.2</w:t>
      </w:r>
      <w:r w:rsidR="00C477C8">
        <w:rPr>
          <w:rFonts w:ascii="Arial" w:eastAsia="Times New Roman" w:hAnsi="Arial" w:cs="Arial"/>
          <w:color w:val="auto"/>
          <w:sz w:val="22"/>
          <w:szCs w:val="22"/>
        </w:rPr>
        <w:t xml:space="preserve"> </w:t>
      </w:r>
      <w:r w:rsidRPr="00B33124">
        <w:rPr>
          <w:rFonts w:ascii="Arial" w:eastAsia="Times New Roman" w:hAnsi="Arial" w:cs="Arial"/>
          <w:color w:val="auto"/>
          <w:sz w:val="22"/>
          <w:szCs w:val="22"/>
        </w:rPr>
        <w:t>SWZ</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składa każdy z wykonawców</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wspólnie ubiegających się o zamówienie</w:t>
      </w:r>
      <w:bookmarkStart w:id="8" w:name="_Hlk182989964"/>
      <w:r w:rsidRPr="00E30102">
        <w:rPr>
          <w:rFonts w:ascii="Arial" w:eastAsia="Times New Roman" w:hAnsi="Arial" w:cs="Arial"/>
          <w:color w:val="auto"/>
          <w:sz w:val="22"/>
          <w:szCs w:val="22"/>
        </w:rPr>
        <w:t>.</w:t>
      </w:r>
      <w:r>
        <w:rPr>
          <w:rFonts w:ascii="Arial" w:eastAsia="Times New Roman" w:hAnsi="Arial" w:cs="Arial"/>
          <w:color w:val="FF0000"/>
          <w:sz w:val="22"/>
          <w:szCs w:val="22"/>
        </w:rPr>
        <w:t xml:space="preserve"> </w:t>
      </w:r>
      <w:r w:rsidRPr="00F25CD9">
        <w:rPr>
          <w:rFonts w:ascii="Arial" w:eastAsia="Times New Roman" w:hAnsi="Arial" w:cs="Arial"/>
          <w:color w:val="auto"/>
          <w:sz w:val="22"/>
          <w:szCs w:val="22"/>
        </w:rPr>
        <w:t>Dokumenty</w:t>
      </w:r>
      <w:r>
        <w:rPr>
          <w:rFonts w:ascii="Arial" w:eastAsia="Times New Roman" w:hAnsi="Arial" w:cs="Arial"/>
          <w:color w:val="000000"/>
          <w:sz w:val="22"/>
          <w:szCs w:val="22"/>
        </w:rPr>
        <w:t xml:space="preserve"> te potwierdzają</w:t>
      </w:r>
      <w:r w:rsidRPr="00CF3510">
        <w:rPr>
          <w:rFonts w:ascii="Arial" w:eastAsia="Times New Roman" w:hAnsi="Arial" w:cs="Arial"/>
          <w:color w:val="000000"/>
          <w:sz w:val="22"/>
          <w:szCs w:val="22"/>
        </w:rPr>
        <w:t xml:space="preserve"> </w:t>
      </w:r>
      <w:bookmarkEnd w:id="8"/>
      <w:r w:rsidRPr="00CF3510">
        <w:rPr>
          <w:rFonts w:ascii="Arial" w:eastAsia="Times New Roman" w:hAnsi="Arial" w:cs="Arial"/>
          <w:color w:val="000000"/>
          <w:sz w:val="22"/>
          <w:szCs w:val="22"/>
        </w:rPr>
        <w:t>brak podstaw wykluczenia</w:t>
      </w:r>
      <w:r>
        <w:rPr>
          <w:rFonts w:ascii="Arial" w:eastAsia="Times New Roman" w:hAnsi="Arial" w:cs="Arial"/>
          <w:color w:val="000000"/>
          <w:sz w:val="22"/>
          <w:szCs w:val="22"/>
        </w:rPr>
        <w:t xml:space="preserve"> oraz</w:t>
      </w:r>
      <w:r w:rsidRPr="00CF3510">
        <w:rPr>
          <w:rFonts w:ascii="Arial" w:eastAsia="Times New Roman" w:hAnsi="Arial" w:cs="Arial"/>
          <w:color w:val="000000"/>
          <w:sz w:val="22"/>
          <w:szCs w:val="22"/>
        </w:rPr>
        <w:t xml:space="preserve"> spełnianie </w:t>
      </w:r>
      <w:r>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Pr>
          <w:rFonts w:ascii="Arial" w:eastAsia="Times New Roman" w:hAnsi="Arial" w:cs="Arial"/>
          <w:color w:val="000000"/>
          <w:sz w:val="22"/>
          <w:szCs w:val="22"/>
        </w:rPr>
        <w:t>owaniu</w:t>
      </w:r>
      <w:r w:rsidRPr="00CF3510">
        <w:rPr>
          <w:rFonts w:ascii="Arial" w:eastAsia="Times New Roman" w:hAnsi="Arial" w:cs="Arial"/>
          <w:color w:val="000000"/>
          <w:sz w:val="22"/>
          <w:szCs w:val="22"/>
        </w:rPr>
        <w:t xml:space="preserve">. </w:t>
      </w:r>
    </w:p>
    <w:p w14:paraId="00B8F712" w14:textId="77777777" w:rsidR="0043222E" w:rsidRPr="00DA03B6" w:rsidRDefault="0043222E" w:rsidP="0043222E">
      <w:pPr>
        <w:widowControl/>
        <w:suppressAutoHyphens w:val="0"/>
        <w:spacing w:line="288" w:lineRule="auto"/>
        <w:jc w:val="both"/>
        <w:rPr>
          <w:rFonts w:ascii="Arial" w:eastAsia="Times New Roman" w:hAnsi="Arial" w:cs="Arial"/>
          <w:color w:val="000000"/>
          <w:sz w:val="12"/>
          <w:szCs w:val="22"/>
        </w:rPr>
      </w:pPr>
    </w:p>
    <w:p w14:paraId="52EB2FED" w14:textId="6BB70329" w:rsidR="0043222E" w:rsidRPr="00DA03B6" w:rsidRDefault="0043222E" w:rsidP="0043222E">
      <w:pPr>
        <w:widowControl/>
        <w:suppressAutoHyphens w:val="0"/>
        <w:spacing w:line="288" w:lineRule="auto"/>
        <w:jc w:val="both"/>
        <w:rPr>
          <w:rFonts w:ascii="Arial" w:eastAsia="Times New Roman" w:hAnsi="Arial" w:cs="Arial"/>
          <w:color w:val="000000"/>
          <w:sz w:val="22"/>
          <w:szCs w:val="22"/>
        </w:rPr>
      </w:pPr>
      <w:r w:rsidRPr="00DA03B6">
        <w:rPr>
          <w:rFonts w:ascii="Arial" w:eastAsia="Times New Roman" w:hAnsi="Arial" w:cs="Arial"/>
          <w:b/>
          <w:color w:val="000000"/>
          <w:sz w:val="22"/>
          <w:szCs w:val="22"/>
        </w:rPr>
        <w:t>6.9.2</w:t>
      </w:r>
      <w:r w:rsidRPr="00DA03B6">
        <w:rPr>
          <w:rFonts w:ascii="Arial" w:eastAsia="Times New Roman" w:hAnsi="Arial" w:cs="Arial"/>
          <w:color w:val="000000"/>
          <w:sz w:val="22"/>
          <w:szCs w:val="22"/>
        </w:rPr>
        <w:t xml:space="preserve"> Wykonawcy wspólnie ubiegający się o udzielenie zamówienia składają wraz z ofertą oświadczenie z którego wynika, </w:t>
      </w:r>
      <w:r w:rsidRPr="00200D50">
        <w:rPr>
          <w:rFonts w:ascii="Arial" w:eastAsia="Times New Roman" w:hAnsi="Arial" w:cs="Arial"/>
          <w:color w:val="auto"/>
          <w:sz w:val="22"/>
          <w:szCs w:val="22"/>
        </w:rPr>
        <w:t>które roboty budowlane</w:t>
      </w:r>
      <w:r w:rsidR="00DC4AA4">
        <w:rPr>
          <w:rFonts w:ascii="Arial" w:eastAsia="Times New Roman" w:hAnsi="Arial" w:cs="Arial"/>
          <w:color w:val="auto"/>
          <w:sz w:val="22"/>
          <w:szCs w:val="22"/>
        </w:rPr>
        <w:t xml:space="preserve">/usługi </w:t>
      </w:r>
      <w:r w:rsidRPr="00200D50">
        <w:rPr>
          <w:rFonts w:ascii="Arial" w:eastAsia="Times New Roman" w:hAnsi="Arial" w:cs="Arial"/>
          <w:color w:val="auto"/>
          <w:sz w:val="22"/>
          <w:szCs w:val="22"/>
        </w:rPr>
        <w:t xml:space="preserve">wykonują poszczególni wykonawcy – wzór oświadczenia stanowi załącznik nr </w:t>
      </w:r>
      <w:r w:rsidR="00200D50" w:rsidRPr="00200D50">
        <w:rPr>
          <w:rFonts w:ascii="Arial" w:eastAsia="Times New Roman" w:hAnsi="Arial" w:cs="Arial"/>
          <w:color w:val="auto"/>
          <w:sz w:val="22"/>
          <w:szCs w:val="22"/>
        </w:rPr>
        <w:t>5</w:t>
      </w:r>
      <w:r w:rsidRPr="00200D50">
        <w:rPr>
          <w:rFonts w:ascii="Arial" w:eastAsia="Times New Roman" w:hAnsi="Arial" w:cs="Arial"/>
          <w:color w:val="auto"/>
          <w:sz w:val="22"/>
          <w:szCs w:val="22"/>
        </w:rPr>
        <w:t xml:space="preserve"> </w:t>
      </w:r>
      <w:r w:rsidRPr="00DA03B6">
        <w:rPr>
          <w:rFonts w:ascii="Arial" w:eastAsia="Times New Roman" w:hAnsi="Arial" w:cs="Arial"/>
          <w:color w:val="000000"/>
          <w:sz w:val="22"/>
          <w:szCs w:val="22"/>
        </w:rPr>
        <w:t xml:space="preserve">do SWZ. </w:t>
      </w:r>
    </w:p>
    <w:p w14:paraId="0F120B82" w14:textId="77777777" w:rsidR="00FD05EE" w:rsidRPr="00FD05EE" w:rsidRDefault="00FD05EE" w:rsidP="00763C2A">
      <w:pPr>
        <w:spacing w:line="288" w:lineRule="auto"/>
        <w:jc w:val="both"/>
        <w:rPr>
          <w:rFonts w:ascii="Arial" w:hAnsi="Arial" w:cs="Arial"/>
          <w:b/>
          <w:bCs/>
          <w:sz w:val="12"/>
          <w:szCs w:val="12"/>
        </w:rPr>
      </w:pPr>
    </w:p>
    <w:p w14:paraId="5158E97A" w14:textId="39557C47" w:rsidR="00EB0A43" w:rsidRPr="00763C2A" w:rsidRDefault="00EB0A43" w:rsidP="00763C2A">
      <w:pPr>
        <w:spacing w:line="288" w:lineRule="auto"/>
        <w:jc w:val="both"/>
        <w:rPr>
          <w:rFonts w:ascii="Arial" w:hAnsi="Arial" w:cs="Arial"/>
          <w:sz w:val="8"/>
          <w:szCs w:val="10"/>
        </w:rPr>
      </w:pPr>
      <w:r w:rsidRPr="00CF3510">
        <w:rPr>
          <w:rFonts w:ascii="Arial" w:hAnsi="Arial" w:cs="Arial"/>
          <w:b/>
          <w:bCs/>
          <w:sz w:val="22"/>
          <w:szCs w:val="22"/>
        </w:rPr>
        <w:t>6.</w:t>
      </w:r>
      <w:r w:rsidR="00EE3407">
        <w:rPr>
          <w:rFonts w:ascii="Arial" w:hAnsi="Arial" w:cs="Arial"/>
          <w:b/>
          <w:bCs/>
          <w:sz w:val="22"/>
          <w:szCs w:val="22"/>
        </w:rPr>
        <w:t>9</w:t>
      </w:r>
      <w:r w:rsidRPr="00CF3510">
        <w:rPr>
          <w:rFonts w:ascii="Arial" w:hAnsi="Arial" w:cs="Arial"/>
          <w:b/>
          <w:bCs/>
          <w:sz w:val="22"/>
          <w:szCs w:val="22"/>
        </w:rPr>
        <w:t>.</w:t>
      </w:r>
      <w:r w:rsidR="0043222E">
        <w:rPr>
          <w:rFonts w:ascii="Arial" w:hAnsi="Arial" w:cs="Arial"/>
          <w:b/>
          <w:bCs/>
          <w:sz w:val="22"/>
          <w:szCs w:val="22"/>
        </w:rPr>
        <w:t>3</w:t>
      </w:r>
      <w:r w:rsidRPr="00CF3510">
        <w:rPr>
          <w:rFonts w:ascii="Arial" w:hAnsi="Arial" w:cs="Arial"/>
          <w:b/>
          <w:bCs/>
          <w:sz w:val="22"/>
          <w:szCs w:val="22"/>
        </w:rPr>
        <w:t xml:space="preserve"> </w:t>
      </w:r>
      <w:r w:rsidRPr="00CF3510">
        <w:rPr>
          <w:rFonts w:ascii="Arial" w:hAnsi="Arial" w:cs="Arial"/>
          <w:sz w:val="22"/>
          <w:szCs w:val="22"/>
        </w:rPr>
        <w:t xml:space="preserve">Wykonawcy występujący wspólnie muszą, zgodnie z zapisami art. </w:t>
      </w:r>
      <w:r>
        <w:rPr>
          <w:rFonts w:ascii="Arial" w:hAnsi="Arial" w:cs="Arial"/>
          <w:sz w:val="22"/>
          <w:szCs w:val="22"/>
        </w:rPr>
        <w:t>58</w:t>
      </w:r>
      <w:r w:rsidRPr="00CF3510">
        <w:rPr>
          <w:rFonts w:ascii="Arial" w:hAnsi="Arial" w:cs="Arial"/>
          <w:sz w:val="22"/>
          <w:szCs w:val="22"/>
        </w:rPr>
        <w:t xml:space="preserve"> ust. 2 ustawy </w:t>
      </w:r>
      <w:r>
        <w:rPr>
          <w:rFonts w:ascii="Arial" w:hAnsi="Arial" w:cs="Arial"/>
          <w:sz w:val="22"/>
          <w:szCs w:val="22"/>
        </w:rPr>
        <w:t>Pzp,</w:t>
      </w:r>
      <w:r w:rsidRPr="00CF3510">
        <w:rPr>
          <w:rFonts w:ascii="Arial" w:hAnsi="Arial" w:cs="Arial"/>
          <w:sz w:val="22"/>
          <w:szCs w:val="22"/>
        </w:rPr>
        <w:t xml:space="preserve"> ustanowić pełnomocnika (lidera) do repr</w:t>
      </w:r>
      <w:r>
        <w:rPr>
          <w:rFonts w:ascii="Arial" w:hAnsi="Arial" w:cs="Arial"/>
          <w:sz w:val="22"/>
          <w:szCs w:val="22"/>
        </w:rPr>
        <w:t>ezentowania</w:t>
      </w:r>
      <w:r w:rsidRPr="00CF3510">
        <w:rPr>
          <w:rFonts w:ascii="Arial" w:hAnsi="Arial" w:cs="Arial"/>
          <w:sz w:val="22"/>
          <w:szCs w:val="22"/>
        </w:rPr>
        <w:t xml:space="preserve"> ich w postępowaniu o udzielenie niniejszego zamówienia </w:t>
      </w:r>
      <w:r>
        <w:rPr>
          <w:rFonts w:ascii="Arial" w:hAnsi="Arial" w:cs="Arial"/>
          <w:sz w:val="22"/>
          <w:szCs w:val="22"/>
        </w:rPr>
        <w:t>albo</w:t>
      </w:r>
      <w:r w:rsidRPr="00CF3510">
        <w:rPr>
          <w:rFonts w:ascii="Arial" w:hAnsi="Arial" w:cs="Arial"/>
          <w:sz w:val="22"/>
          <w:szCs w:val="22"/>
        </w:rPr>
        <w:t xml:space="preserve"> do reprezen</w:t>
      </w:r>
      <w:r>
        <w:rPr>
          <w:rFonts w:ascii="Arial" w:hAnsi="Arial" w:cs="Arial"/>
          <w:sz w:val="22"/>
          <w:szCs w:val="22"/>
        </w:rPr>
        <w:t>towania</w:t>
      </w:r>
      <w:r w:rsidRPr="00CF3510">
        <w:rPr>
          <w:rFonts w:ascii="Arial" w:hAnsi="Arial" w:cs="Arial"/>
          <w:sz w:val="22"/>
          <w:szCs w:val="22"/>
        </w:rPr>
        <w:t xml:space="preserve"> ich w postępowaniu </w:t>
      </w:r>
      <w:r>
        <w:rPr>
          <w:rFonts w:ascii="Arial" w:hAnsi="Arial" w:cs="Arial"/>
          <w:sz w:val="22"/>
          <w:szCs w:val="22"/>
        </w:rPr>
        <w:t>i</w:t>
      </w:r>
      <w:r w:rsidRPr="00CF3510">
        <w:rPr>
          <w:rFonts w:ascii="Arial" w:hAnsi="Arial" w:cs="Arial"/>
          <w:sz w:val="22"/>
          <w:szCs w:val="22"/>
        </w:rPr>
        <w:t xml:space="preserve"> zawarciu umowy </w:t>
      </w:r>
      <w:r>
        <w:rPr>
          <w:rFonts w:ascii="Arial" w:hAnsi="Arial" w:cs="Arial"/>
          <w:sz w:val="22"/>
          <w:szCs w:val="22"/>
        </w:rPr>
        <w:t xml:space="preserve">                   w sprawie </w:t>
      </w:r>
      <w:r w:rsidRPr="00CF3510">
        <w:rPr>
          <w:rFonts w:ascii="Arial" w:hAnsi="Arial" w:cs="Arial"/>
          <w:sz w:val="22"/>
          <w:szCs w:val="22"/>
        </w:rPr>
        <w:t>przedmiotowego zamówienia publicznego. Do oferty należy dołączyć pełnomocnictwo, które powinno dokładnie określać zakres umocowania.</w:t>
      </w:r>
    </w:p>
    <w:p w14:paraId="18FA0FB5" w14:textId="77777777" w:rsidR="00E638FD" w:rsidRPr="001E47BB" w:rsidRDefault="00E638FD" w:rsidP="00E638FD">
      <w:pPr>
        <w:spacing w:line="288" w:lineRule="auto"/>
        <w:jc w:val="both"/>
        <w:rPr>
          <w:rFonts w:ascii="Arial" w:hAnsi="Arial" w:cs="Arial"/>
          <w:b/>
          <w:sz w:val="10"/>
        </w:rPr>
      </w:pPr>
    </w:p>
    <w:p w14:paraId="42730774" w14:textId="77777777" w:rsidR="00EB0A43" w:rsidRPr="00193F43" w:rsidRDefault="00EB0A43" w:rsidP="00EB0A43">
      <w:pPr>
        <w:tabs>
          <w:tab w:val="left" w:pos="284"/>
        </w:tabs>
        <w:spacing w:line="288" w:lineRule="auto"/>
        <w:jc w:val="both"/>
        <w:rPr>
          <w:rFonts w:ascii="Arial" w:hAnsi="Arial" w:cs="Arial"/>
          <w:b/>
          <w:sz w:val="10"/>
          <w:szCs w:val="10"/>
        </w:rPr>
      </w:pPr>
      <w:r w:rsidRPr="00193F43">
        <w:rPr>
          <w:rFonts w:ascii="Arial" w:hAnsi="Arial" w:cs="Arial"/>
          <w:b/>
          <w:color w:val="000000"/>
          <w:sz w:val="22"/>
          <w:szCs w:val="22"/>
        </w:rPr>
        <w:t xml:space="preserve">7. </w:t>
      </w:r>
      <w:r w:rsidRPr="00193F43">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1F1BF09" w14:textId="77777777" w:rsidR="00EB0A43" w:rsidRPr="000E12EA" w:rsidRDefault="00EB0A43" w:rsidP="00EB0A43">
      <w:pPr>
        <w:tabs>
          <w:tab w:val="left" w:pos="540"/>
        </w:tabs>
        <w:spacing w:line="288" w:lineRule="auto"/>
        <w:jc w:val="both"/>
        <w:rPr>
          <w:rFonts w:ascii="Arial" w:hAnsi="Arial" w:cs="Arial"/>
          <w:b/>
          <w:sz w:val="10"/>
          <w:szCs w:val="22"/>
        </w:rPr>
      </w:pPr>
    </w:p>
    <w:p w14:paraId="423AAA90" w14:textId="77777777" w:rsidR="00EB0A43" w:rsidRPr="00CF3510" w:rsidRDefault="00EB0A43" w:rsidP="00EB0A43">
      <w:pPr>
        <w:tabs>
          <w:tab w:val="left" w:pos="540"/>
        </w:tabs>
        <w:spacing w:line="288" w:lineRule="auto"/>
        <w:jc w:val="both"/>
        <w:rPr>
          <w:rFonts w:ascii="Arial" w:hAnsi="Arial" w:cs="Arial"/>
          <w:sz w:val="10"/>
          <w:szCs w:val="22"/>
        </w:rPr>
      </w:pPr>
      <w:r w:rsidRPr="00CF3510">
        <w:rPr>
          <w:rFonts w:ascii="Arial" w:hAnsi="Arial" w:cs="Arial"/>
          <w:b/>
          <w:sz w:val="22"/>
          <w:szCs w:val="22"/>
        </w:rPr>
        <w:t>7.1</w:t>
      </w:r>
      <w:r w:rsidRPr="00CF3510">
        <w:rPr>
          <w:rFonts w:ascii="Arial" w:hAnsi="Arial" w:cs="Arial"/>
          <w:sz w:val="22"/>
          <w:szCs w:val="22"/>
        </w:rPr>
        <w:t xml:space="preserve"> </w:t>
      </w:r>
      <w:r>
        <w:rPr>
          <w:rFonts w:ascii="Arial" w:hAnsi="Arial" w:cs="Arial"/>
          <w:sz w:val="22"/>
          <w:szCs w:val="22"/>
        </w:rPr>
        <w:t xml:space="preserve">Komunikacja w postępowaniu o udzielenie zamówienia między Zamawiającym </w:t>
      </w:r>
      <w:r>
        <w:rPr>
          <w:rFonts w:ascii="Arial" w:hAnsi="Arial" w:cs="Arial"/>
          <w:sz w:val="22"/>
          <w:szCs w:val="22"/>
        </w:rPr>
        <w:br/>
        <w:t>a wykonawcami w szczególności składanie ofert, wszelkich oświadczeń, dokumentów, wniosków</w:t>
      </w:r>
      <w:r w:rsidRPr="00CF3510">
        <w:rPr>
          <w:rFonts w:ascii="Arial" w:hAnsi="Arial" w:cs="Arial"/>
          <w:sz w:val="22"/>
          <w:szCs w:val="22"/>
        </w:rPr>
        <w:t xml:space="preserve">, </w:t>
      </w:r>
      <w:r>
        <w:rPr>
          <w:rFonts w:ascii="Arial" w:hAnsi="Arial" w:cs="Arial"/>
          <w:sz w:val="22"/>
          <w:szCs w:val="22"/>
        </w:rPr>
        <w:t xml:space="preserve">odbywa się przy użyciu środków komunikacji elektronicznych, </w:t>
      </w:r>
      <w:r w:rsidRPr="006216BF">
        <w:rPr>
          <w:rFonts w:ascii="Arial" w:hAnsi="Arial" w:cs="Arial"/>
          <w:sz w:val="22"/>
          <w:szCs w:val="22"/>
        </w:rPr>
        <w:t xml:space="preserve">za pośrednictwem </w:t>
      </w:r>
      <w:hyperlink r:id="rId12" w:history="1">
        <w:r w:rsidRPr="006216BF">
          <w:rPr>
            <w:rStyle w:val="Hipercze"/>
            <w:rFonts w:ascii="Arial" w:hAnsi="Arial" w:cs="Arial"/>
            <w:color w:val="auto"/>
            <w:sz w:val="22"/>
            <w:szCs w:val="22"/>
          </w:rPr>
          <w:t>platformazakupowa.pl</w:t>
        </w:r>
      </w:hyperlink>
      <w:r w:rsidRPr="006216BF">
        <w:rPr>
          <w:rFonts w:ascii="Arial" w:hAnsi="Arial" w:cs="Arial"/>
          <w:color w:val="auto"/>
          <w:sz w:val="22"/>
          <w:szCs w:val="22"/>
        </w:rPr>
        <w:t xml:space="preserve"> </w:t>
      </w:r>
      <w:r w:rsidRPr="006216BF">
        <w:rPr>
          <w:rFonts w:ascii="Arial" w:hAnsi="Arial" w:cs="Arial"/>
          <w:sz w:val="22"/>
          <w:szCs w:val="22"/>
        </w:rPr>
        <w:t>pod adresem</w:t>
      </w:r>
      <w:r>
        <w:rPr>
          <w:rFonts w:ascii="Arial" w:hAnsi="Arial" w:cs="Arial"/>
          <w:sz w:val="22"/>
          <w:szCs w:val="22"/>
        </w:rPr>
        <w:t xml:space="preserve">: </w:t>
      </w:r>
      <w:hyperlink r:id="rId13" w:tgtFrame="_blank" w:history="1">
        <w:r w:rsidRPr="0048133D">
          <w:rPr>
            <w:rFonts w:ascii="Arial" w:hAnsi="Arial" w:cs="Arial"/>
            <w:color w:val="auto"/>
            <w:sz w:val="22"/>
            <w:szCs w:val="22"/>
            <w:u w:val="single"/>
          </w:rPr>
          <w:t>https://platformazakupowa.pl/pn/tczew</w:t>
        </w:r>
      </w:hyperlink>
      <w:r w:rsidRPr="00CF3510">
        <w:rPr>
          <w:rFonts w:ascii="Arial" w:hAnsi="Arial" w:cs="Arial"/>
          <w:sz w:val="22"/>
          <w:szCs w:val="22"/>
        </w:rPr>
        <w:t xml:space="preserve">          </w:t>
      </w:r>
      <w:r>
        <w:rPr>
          <w:rFonts w:ascii="Arial" w:hAnsi="Arial" w:cs="Arial"/>
          <w:sz w:val="22"/>
          <w:szCs w:val="22"/>
        </w:rPr>
        <w:t xml:space="preserve"> </w:t>
      </w:r>
    </w:p>
    <w:p w14:paraId="5FAE3E89" w14:textId="77777777" w:rsidR="00EB0A43" w:rsidRPr="00CF3510" w:rsidRDefault="00EB0A43" w:rsidP="00EB0A43">
      <w:pPr>
        <w:tabs>
          <w:tab w:val="left" w:pos="540"/>
        </w:tabs>
        <w:spacing w:line="288" w:lineRule="auto"/>
        <w:jc w:val="both"/>
        <w:rPr>
          <w:rFonts w:ascii="Arial" w:hAnsi="Arial" w:cs="Arial"/>
          <w:sz w:val="10"/>
          <w:szCs w:val="22"/>
        </w:rPr>
      </w:pPr>
    </w:p>
    <w:p w14:paraId="3AA20103" w14:textId="77777777" w:rsidR="00EB0A43" w:rsidRPr="009A7925" w:rsidRDefault="00EB0A43" w:rsidP="00EB0A43">
      <w:pPr>
        <w:tabs>
          <w:tab w:val="left" w:pos="540"/>
        </w:tabs>
        <w:spacing w:line="288" w:lineRule="auto"/>
        <w:jc w:val="both"/>
        <w:rPr>
          <w:rFonts w:ascii="Arial" w:hAnsi="Arial" w:cs="Arial"/>
          <w:sz w:val="22"/>
        </w:rPr>
      </w:pPr>
      <w:r w:rsidRPr="00CF3510">
        <w:rPr>
          <w:rFonts w:ascii="Arial" w:hAnsi="Arial" w:cs="Arial"/>
          <w:b/>
          <w:sz w:val="22"/>
          <w:szCs w:val="22"/>
        </w:rPr>
        <w:t>7.2</w:t>
      </w:r>
      <w:r w:rsidRPr="00CF3510">
        <w:rPr>
          <w:rFonts w:ascii="Arial" w:hAnsi="Arial" w:cs="Arial"/>
          <w:sz w:val="22"/>
          <w:szCs w:val="22"/>
        </w:rPr>
        <w:t xml:space="preserve"> </w:t>
      </w:r>
      <w:r>
        <w:rPr>
          <w:rFonts w:ascii="Arial" w:hAnsi="Arial" w:cs="Arial"/>
          <w:sz w:val="22"/>
        </w:rPr>
        <w:t>K</w:t>
      </w:r>
      <w:r w:rsidRPr="009A7925">
        <w:rPr>
          <w:rFonts w:ascii="Arial" w:hAnsi="Arial" w:cs="Arial"/>
          <w:sz w:val="22"/>
        </w:rPr>
        <w:t xml:space="preserve">omunikacja między </w:t>
      </w:r>
      <w:r>
        <w:rPr>
          <w:rFonts w:ascii="Arial" w:hAnsi="Arial" w:cs="Arial"/>
          <w:sz w:val="22"/>
        </w:rPr>
        <w:t>Z</w:t>
      </w:r>
      <w:r w:rsidRPr="009A7925">
        <w:rPr>
          <w:rFonts w:ascii="Arial" w:hAnsi="Arial" w:cs="Arial"/>
          <w:sz w:val="22"/>
        </w:rPr>
        <w:t>amawiającym a wykonawcami w zakresie:</w:t>
      </w:r>
    </w:p>
    <w:p w14:paraId="740D9180"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przesyłania Zamawiającemu pytań do tre</w:t>
      </w:r>
      <w:r>
        <w:rPr>
          <w:rFonts w:ascii="Arial" w:hAnsi="Arial" w:cs="Arial"/>
          <w:sz w:val="22"/>
        </w:rPr>
        <w:t>ści SWZ,</w:t>
      </w:r>
    </w:p>
    <w:p w14:paraId="4793CB4B"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t>
      </w:r>
      <w:r>
        <w:rPr>
          <w:rFonts w:ascii="Arial" w:hAnsi="Arial" w:cs="Arial"/>
          <w:sz w:val="22"/>
        </w:rPr>
        <w:t>podmiotowych środków dowodowych,</w:t>
      </w:r>
    </w:p>
    <w:p w14:paraId="0BEAD663"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złożenia/poprawienia/uzupełnienia oświadczenia, o którym mowa w art. 125 ust. 1</w:t>
      </w:r>
      <w:r>
        <w:rPr>
          <w:rFonts w:ascii="Arial" w:hAnsi="Arial" w:cs="Arial"/>
          <w:sz w:val="22"/>
        </w:rPr>
        <w:t xml:space="preserve"> ustawy Pzp</w:t>
      </w:r>
      <w:r w:rsidRPr="00063362">
        <w:rPr>
          <w:rFonts w:ascii="Arial" w:hAnsi="Arial" w:cs="Arial"/>
          <w:sz w:val="22"/>
        </w:rPr>
        <w:t>, podmiotowych środków dowodowych, innych dokumentów lub oświa</w:t>
      </w:r>
      <w:r>
        <w:rPr>
          <w:rFonts w:ascii="Arial" w:hAnsi="Arial" w:cs="Arial"/>
          <w:sz w:val="22"/>
        </w:rPr>
        <w:t>dczeń składanych w postępowaniu,</w:t>
      </w:r>
    </w:p>
    <w:p w14:paraId="4B2F5B25"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wyjaśnień dotyczących treści oświadczenia, o którym mowa w art. 125 ust. 1 </w:t>
      </w:r>
      <w:r>
        <w:rPr>
          <w:rFonts w:ascii="Arial" w:hAnsi="Arial" w:cs="Arial"/>
          <w:sz w:val="22"/>
        </w:rPr>
        <w:t xml:space="preserve">ustawy Pzp </w:t>
      </w:r>
      <w:r w:rsidRPr="00063362">
        <w:rPr>
          <w:rFonts w:ascii="Arial" w:hAnsi="Arial" w:cs="Arial"/>
          <w:sz w:val="22"/>
        </w:rPr>
        <w:t>lub złożonych podmiotowych środków dowodowych lub innych dokumentów lub oświa</w:t>
      </w:r>
      <w:r>
        <w:rPr>
          <w:rFonts w:ascii="Arial" w:hAnsi="Arial" w:cs="Arial"/>
          <w:sz w:val="22"/>
        </w:rPr>
        <w:t>dczeń składanych w postępowaniu,</w:t>
      </w:r>
    </w:p>
    <w:p w14:paraId="72C889B5"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 wyjaśnień dot. treści pr</w:t>
      </w:r>
      <w:r>
        <w:rPr>
          <w:rFonts w:ascii="Arial" w:hAnsi="Arial" w:cs="Arial"/>
          <w:sz w:val="22"/>
        </w:rPr>
        <w:t>zedmiotowych środków dowodowych,</w:t>
      </w:r>
    </w:p>
    <w:p w14:paraId="1257DAD8"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przesłania odpowiedzi na inne wezwania Zamawiającego wynikające z usta</w:t>
      </w:r>
      <w:r>
        <w:rPr>
          <w:rFonts w:ascii="Arial" w:hAnsi="Arial" w:cs="Arial"/>
          <w:sz w:val="22"/>
        </w:rPr>
        <w:t>wy - Prawo zamówień publicznych,</w:t>
      </w:r>
    </w:p>
    <w:p w14:paraId="4F734E22"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przesyłania wniosków, i</w:t>
      </w:r>
      <w:r>
        <w:rPr>
          <w:rFonts w:ascii="Arial" w:hAnsi="Arial" w:cs="Arial"/>
          <w:sz w:val="22"/>
        </w:rPr>
        <w:t>nformacji, oświadczeń Wykonawcy,</w:t>
      </w:r>
    </w:p>
    <w:p w14:paraId="15895B00" w14:textId="77777777" w:rsidR="00EB0A43" w:rsidRPr="00063362" w:rsidRDefault="00EB0A43" w:rsidP="002019D3">
      <w:pPr>
        <w:pStyle w:val="Akapitzlist"/>
        <w:numPr>
          <w:ilvl w:val="0"/>
          <w:numId w:val="66"/>
        </w:numPr>
        <w:tabs>
          <w:tab w:val="left" w:pos="540"/>
        </w:tabs>
        <w:spacing w:line="288" w:lineRule="auto"/>
        <w:jc w:val="both"/>
        <w:rPr>
          <w:rFonts w:ascii="Arial" w:hAnsi="Arial" w:cs="Arial"/>
          <w:sz w:val="22"/>
        </w:rPr>
      </w:pPr>
      <w:r w:rsidRPr="00063362">
        <w:rPr>
          <w:rFonts w:ascii="Arial" w:hAnsi="Arial" w:cs="Arial"/>
          <w:sz w:val="22"/>
        </w:rPr>
        <w:t>przesyłania odwołania/inne</w:t>
      </w:r>
      <w:r>
        <w:rPr>
          <w:rFonts w:ascii="Arial" w:hAnsi="Arial" w:cs="Arial"/>
          <w:sz w:val="22"/>
        </w:rPr>
        <w:t>,</w:t>
      </w:r>
    </w:p>
    <w:p w14:paraId="5174D103" w14:textId="77777777" w:rsidR="00EB0A43" w:rsidRPr="00063362" w:rsidRDefault="00EB0A43" w:rsidP="00EB0A43">
      <w:pPr>
        <w:tabs>
          <w:tab w:val="left" w:pos="540"/>
        </w:tabs>
        <w:spacing w:line="288" w:lineRule="auto"/>
        <w:jc w:val="both"/>
        <w:rPr>
          <w:rFonts w:ascii="Arial" w:hAnsi="Arial" w:cs="Arial"/>
          <w:sz w:val="10"/>
        </w:rPr>
      </w:pPr>
    </w:p>
    <w:p w14:paraId="09833AE8" w14:textId="77777777" w:rsidR="00EB0A43" w:rsidRPr="009A7925" w:rsidRDefault="00EB0A43" w:rsidP="00EB0A43">
      <w:pPr>
        <w:tabs>
          <w:tab w:val="left" w:pos="540"/>
        </w:tabs>
        <w:spacing w:line="288" w:lineRule="auto"/>
        <w:jc w:val="both"/>
        <w:rPr>
          <w:rFonts w:ascii="Arial" w:hAnsi="Arial" w:cs="Arial"/>
          <w:sz w:val="22"/>
        </w:rPr>
      </w:pPr>
      <w:r w:rsidRPr="009A7925">
        <w:rPr>
          <w:rFonts w:ascii="Arial" w:hAnsi="Arial" w:cs="Arial"/>
          <w:sz w:val="22"/>
        </w:rPr>
        <w:t xml:space="preserve">odbywa się za pośrednictwem platformazakupowa.pl i formularza „Wyślij wiadomość do </w:t>
      </w:r>
      <w:r w:rsidRPr="009A7925">
        <w:rPr>
          <w:rFonts w:ascii="Arial" w:hAnsi="Arial" w:cs="Arial"/>
          <w:sz w:val="22"/>
        </w:rPr>
        <w:lastRenderedPageBreak/>
        <w:t xml:space="preserve">zamawiającego”. </w:t>
      </w:r>
    </w:p>
    <w:p w14:paraId="0A778F75" w14:textId="77777777" w:rsidR="00EB0A43" w:rsidRPr="00D20BEA" w:rsidRDefault="00EB0A43" w:rsidP="00EB0A43">
      <w:pPr>
        <w:tabs>
          <w:tab w:val="left" w:pos="540"/>
        </w:tabs>
        <w:spacing w:line="288" w:lineRule="auto"/>
        <w:jc w:val="both"/>
        <w:rPr>
          <w:rFonts w:ascii="Arial" w:hAnsi="Arial" w:cs="Arial"/>
          <w:sz w:val="12"/>
        </w:rPr>
      </w:pPr>
    </w:p>
    <w:p w14:paraId="27C71F52" w14:textId="77777777" w:rsidR="00EB0A43" w:rsidRPr="00CF3510" w:rsidRDefault="00EB0A43" w:rsidP="00EB0A43">
      <w:pPr>
        <w:tabs>
          <w:tab w:val="left" w:pos="426"/>
        </w:tabs>
        <w:spacing w:line="288" w:lineRule="auto"/>
        <w:jc w:val="both"/>
        <w:rPr>
          <w:rFonts w:ascii="Arial" w:hAnsi="Arial" w:cs="Arial"/>
          <w:sz w:val="8"/>
          <w:szCs w:val="16"/>
        </w:rPr>
      </w:pPr>
      <w:r w:rsidRPr="00063362">
        <w:rPr>
          <w:rFonts w:ascii="Arial" w:hAnsi="Arial" w:cs="Arial"/>
          <w:b/>
          <w:sz w:val="22"/>
        </w:rPr>
        <w:t>7.3</w:t>
      </w:r>
      <w:r>
        <w:rPr>
          <w:rFonts w:ascii="Arial" w:hAnsi="Arial" w:cs="Arial"/>
          <w:sz w:val="22"/>
        </w:rPr>
        <w:t xml:space="preserve"> </w:t>
      </w:r>
      <w:r>
        <w:rPr>
          <w:rFonts w:ascii="Arial" w:hAnsi="Arial" w:cs="Arial"/>
          <w:sz w:val="22"/>
          <w:szCs w:val="22"/>
        </w:rPr>
        <w:t>Wykonawcy mogą zwrócić się</w:t>
      </w:r>
      <w:r w:rsidRPr="00CF3510">
        <w:rPr>
          <w:rFonts w:ascii="Arial" w:hAnsi="Arial" w:cs="Arial"/>
          <w:sz w:val="22"/>
          <w:szCs w:val="22"/>
        </w:rPr>
        <w:t xml:space="preserve"> do Zamawiającego o wyjaśnieni</w:t>
      </w:r>
      <w:r>
        <w:rPr>
          <w:rFonts w:ascii="Arial" w:hAnsi="Arial" w:cs="Arial"/>
          <w:sz w:val="22"/>
          <w:szCs w:val="22"/>
        </w:rPr>
        <w:t xml:space="preserve">e treści Specyfikacji </w:t>
      </w:r>
      <w:r w:rsidRPr="00CF3510">
        <w:rPr>
          <w:rFonts w:ascii="Arial" w:hAnsi="Arial" w:cs="Arial"/>
          <w:sz w:val="22"/>
          <w:szCs w:val="22"/>
        </w:rPr>
        <w:t xml:space="preserve">Warunków Zamówienia. Zamawiający niezwłocznie udzieli wyjaśnień, jednak nie później niż na 2 dni przed upływem terminu składania ofert, </w:t>
      </w:r>
      <w:r>
        <w:rPr>
          <w:rFonts w:ascii="Arial" w:hAnsi="Arial" w:cs="Arial"/>
          <w:sz w:val="22"/>
          <w:szCs w:val="22"/>
        </w:rPr>
        <w:t xml:space="preserve">pod warunkiem </w:t>
      </w:r>
      <w:r w:rsidRPr="00CF3510">
        <w:rPr>
          <w:rFonts w:ascii="Arial" w:hAnsi="Arial" w:cs="Arial"/>
          <w:sz w:val="22"/>
          <w:szCs w:val="22"/>
        </w:rPr>
        <w:t xml:space="preserve">że wniosek o wyjaśnienie </w:t>
      </w:r>
      <w:r>
        <w:rPr>
          <w:rFonts w:ascii="Arial" w:hAnsi="Arial" w:cs="Arial"/>
          <w:sz w:val="22"/>
          <w:szCs w:val="22"/>
        </w:rPr>
        <w:t xml:space="preserve">treści Specyfikacji wpłynął do Zamawiającego nie później </w:t>
      </w:r>
      <w:r w:rsidRPr="00CF3510">
        <w:rPr>
          <w:rFonts w:ascii="Arial" w:hAnsi="Arial" w:cs="Arial"/>
          <w:sz w:val="22"/>
          <w:szCs w:val="22"/>
        </w:rPr>
        <w:t xml:space="preserve">niż </w:t>
      </w:r>
      <w:r>
        <w:rPr>
          <w:rFonts w:ascii="Arial" w:hAnsi="Arial" w:cs="Arial"/>
          <w:sz w:val="22"/>
          <w:szCs w:val="22"/>
        </w:rPr>
        <w:t>na 4 dni</w:t>
      </w:r>
      <w:r w:rsidRPr="00CF3510">
        <w:rPr>
          <w:rFonts w:ascii="Arial" w:hAnsi="Arial" w:cs="Arial"/>
          <w:sz w:val="22"/>
          <w:szCs w:val="22"/>
        </w:rPr>
        <w:t xml:space="preserve">, </w:t>
      </w:r>
      <w:r>
        <w:rPr>
          <w:rFonts w:ascii="Arial" w:hAnsi="Arial" w:cs="Arial"/>
          <w:sz w:val="22"/>
          <w:szCs w:val="22"/>
        </w:rPr>
        <w:t>przed upływem</w:t>
      </w:r>
      <w:r w:rsidRPr="00CF3510">
        <w:rPr>
          <w:rFonts w:ascii="Arial" w:hAnsi="Arial" w:cs="Arial"/>
          <w:sz w:val="22"/>
          <w:szCs w:val="22"/>
        </w:rPr>
        <w:t xml:space="preserve"> terminu składania ofert.  </w:t>
      </w:r>
    </w:p>
    <w:p w14:paraId="1D095FE3" w14:textId="77777777" w:rsidR="00EB0A43" w:rsidRPr="00CF3510" w:rsidRDefault="00EB0A43" w:rsidP="00EB0A43">
      <w:pPr>
        <w:spacing w:line="288" w:lineRule="auto"/>
        <w:jc w:val="both"/>
        <w:rPr>
          <w:rFonts w:ascii="Arial" w:hAnsi="Arial" w:cs="Arial"/>
          <w:sz w:val="8"/>
          <w:szCs w:val="16"/>
        </w:rPr>
      </w:pPr>
    </w:p>
    <w:p w14:paraId="0BB04BCE" w14:textId="77777777" w:rsidR="00EB0A43" w:rsidRPr="00CF3510" w:rsidRDefault="00EB0A43" w:rsidP="00EB0A43">
      <w:pPr>
        <w:tabs>
          <w:tab w:val="left" w:pos="426"/>
          <w:tab w:val="left" w:pos="567"/>
        </w:tabs>
        <w:spacing w:line="288" w:lineRule="auto"/>
        <w:jc w:val="both"/>
        <w:rPr>
          <w:rFonts w:ascii="Arial" w:hAnsi="Arial" w:cs="Arial"/>
          <w:sz w:val="8"/>
          <w:szCs w:val="22"/>
        </w:rPr>
      </w:pPr>
      <w:r w:rsidRPr="00D20BEA">
        <w:rPr>
          <w:rFonts w:ascii="Arial" w:hAnsi="Arial" w:cs="Arial"/>
          <w:b/>
          <w:bCs/>
          <w:sz w:val="22"/>
          <w:szCs w:val="22"/>
        </w:rPr>
        <w:t>7.4</w:t>
      </w:r>
      <w:r>
        <w:rPr>
          <w:rFonts w:ascii="Arial" w:hAnsi="Arial" w:cs="Arial"/>
          <w:bCs/>
          <w:sz w:val="22"/>
          <w:szCs w:val="22"/>
        </w:rPr>
        <w:t xml:space="preserve"> </w:t>
      </w:r>
      <w:r w:rsidRPr="00CF3510">
        <w:rPr>
          <w:rFonts w:ascii="Arial" w:hAnsi="Arial" w:cs="Arial"/>
          <w:bCs/>
          <w:sz w:val="22"/>
          <w:szCs w:val="22"/>
        </w:rPr>
        <w:t>Przedłużenie terminu składania ofert nie wpływa na bieg terminu składania wniosku</w:t>
      </w:r>
      <w:r>
        <w:rPr>
          <w:rFonts w:ascii="Arial" w:hAnsi="Arial" w:cs="Arial"/>
          <w:bCs/>
          <w:sz w:val="22"/>
          <w:szCs w:val="22"/>
        </w:rPr>
        <w:t xml:space="preserve">                  o wyjaśnienie treści  SWZ</w:t>
      </w:r>
      <w:r w:rsidRPr="00CF3510">
        <w:rPr>
          <w:rFonts w:ascii="Arial" w:hAnsi="Arial" w:cs="Arial"/>
          <w:bCs/>
          <w:sz w:val="22"/>
          <w:szCs w:val="22"/>
        </w:rPr>
        <w:t>, o którym mowa w pkt 7.</w:t>
      </w:r>
      <w:r>
        <w:rPr>
          <w:rFonts w:ascii="Arial" w:hAnsi="Arial" w:cs="Arial"/>
          <w:bCs/>
          <w:sz w:val="22"/>
          <w:szCs w:val="22"/>
        </w:rPr>
        <w:t>3</w:t>
      </w:r>
      <w:r w:rsidRPr="00CF3510">
        <w:rPr>
          <w:rFonts w:ascii="Arial" w:hAnsi="Arial" w:cs="Arial"/>
          <w:bCs/>
          <w:sz w:val="22"/>
          <w:szCs w:val="22"/>
        </w:rPr>
        <w:t xml:space="preserve">. </w:t>
      </w:r>
    </w:p>
    <w:p w14:paraId="0558C421" w14:textId="77777777" w:rsidR="00EB0A43" w:rsidRPr="00D20BEA" w:rsidRDefault="00EB0A43" w:rsidP="00EB0A43">
      <w:pPr>
        <w:tabs>
          <w:tab w:val="left" w:pos="540"/>
        </w:tabs>
        <w:spacing w:line="288" w:lineRule="auto"/>
        <w:jc w:val="both"/>
        <w:rPr>
          <w:rFonts w:ascii="Arial" w:hAnsi="Arial" w:cs="Arial"/>
          <w:sz w:val="12"/>
        </w:rPr>
      </w:pPr>
    </w:p>
    <w:p w14:paraId="3968D27F" w14:textId="7C7F3A5F" w:rsidR="00EB0A43" w:rsidRDefault="00EB0A43" w:rsidP="00EB0A43">
      <w:pPr>
        <w:tabs>
          <w:tab w:val="left" w:pos="540"/>
        </w:tabs>
        <w:spacing w:line="288" w:lineRule="auto"/>
        <w:jc w:val="both"/>
        <w:rPr>
          <w:rFonts w:ascii="Arial" w:hAnsi="Arial" w:cs="Arial"/>
          <w:sz w:val="22"/>
        </w:rPr>
      </w:pPr>
      <w:r w:rsidRPr="00CB2D9F">
        <w:rPr>
          <w:rFonts w:ascii="Arial" w:hAnsi="Arial" w:cs="Arial"/>
          <w:b/>
          <w:sz w:val="22"/>
        </w:rPr>
        <w:t>7.5</w:t>
      </w:r>
      <w:r>
        <w:rPr>
          <w:rFonts w:ascii="Arial" w:hAnsi="Arial" w:cs="Arial"/>
          <w:sz w:val="22"/>
        </w:rPr>
        <w:t xml:space="preserve"> </w:t>
      </w:r>
      <w:r w:rsidRPr="009A7925">
        <w:rPr>
          <w:rFonts w:ascii="Arial" w:hAnsi="Arial" w:cs="Arial"/>
          <w:sz w:val="22"/>
        </w:rPr>
        <w:t>Za datę przekazania (wpływu) oświadczeń, wniosków, zawiadomień oraz informacji przyjmuje się datę ich przesłania za pośrednictwem platformazakupowa.p</w:t>
      </w:r>
      <w:r>
        <w:rPr>
          <w:rFonts w:ascii="Arial" w:hAnsi="Arial" w:cs="Arial"/>
          <w:sz w:val="22"/>
        </w:rPr>
        <w:t xml:space="preserve">l poprzez kliknięcie przycisku </w:t>
      </w:r>
      <w:r w:rsidRPr="009A7925">
        <w:rPr>
          <w:rFonts w:ascii="Arial" w:hAnsi="Arial" w:cs="Arial"/>
          <w:sz w:val="22"/>
        </w:rPr>
        <w:t>„Wyślij wiadomość do zamawiającego”</w:t>
      </w:r>
      <w:r>
        <w:rPr>
          <w:rFonts w:ascii="Arial" w:hAnsi="Arial" w:cs="Arial"/>
          <w:sz w:val="22"/>
        </w:rPr>
        <w:t>,</w:t>
      </w:r>
      <w:r w:rsidRPr="009A7925">
        <w:rPr>
          <w:rFonts w:ascii="Arial" w:hAnsi="Arial" w:cs="Arial"/>
          <w:sz w:val="22"/>
        </w:rPr>
        <w:t xml:space="preserve"> po których pojawi się komunikat, </w:t>
      </w:r>
      <w:r>
        <w:rPr>
          <w:rFonts w:ascii="Arial" w:hAnsi="Arial" w:cs="Arial"/>
          <w:sz w:val="22"/>
        </w:rPr>
        <w:br/>
      </w:r>
      <w:r w:rsidRPr="009A7925">
        <w:rPr>
          <w:rFonts w:ascii="Arial" w:hAnsi="Arial" w:cs="Arial"/>
          <w:sz w:val="22"/>
        </w:rPr>
        <w:t xml:space="preserve">że wiadomość została wysłana do </w:t>
      </w:r>
      <w:r w:rsidR="00174479">
        <w:rPr>
          <w:rFonts w:ascii="Arial" w:hAnsi="Arial" w:cs="Arial"/>
          <w:sz w:val="22"/>
        </w:rPr>
        <w:t>Z</w:t>
      </w:r>
      <w:r w:rsidRPr="009A7925">
        <w:rPr>
          <w:rFonts w:ascii="Arial" w:hAnsi="Arial" w:cs="Arial"/>
          <w:sz w:val="22"/>
        </w:rPr>
        <w:t>amawiającego.</w:t>
      </w:r>
    </w:p>
    <w:p w14:paraId="056027EF" w14:textId="77777777" w:rsidR="00EB0A43" w:rsidRPr="00063362" w:rsidRDefault="00EB0A43" w:rsidP="00EB0A43">
      <w:pPr>
        <w:tabs>
          <w:tab w:val="left" w:pos="540"/>
        </w:tabs>
        <w:spacing w:line="288" w:lineRule="auto"/>
        <w:jc w:val="both"/>
        <w:rPr>
          <w:rFonts w:ascii="Arial" w:hAnsi="Arial" w:cs="Arial"/>
          <w:sz w:val="14"/>
        </w:rPr>
      </w:pPr>
    </w:p>
    <w:p w14:paraId="54E8AE7A" w14:textId="2AFC6E71" w:rsidR="00EB0A43" w:rsidRPr="009A7925" w:rsidRDefault="00EB0A43" w:rsidP="00EB0A43">
      <w:pPr>
        <w:tabs>
          <w:tab w:val="left" w:pos="540"/>
        </w:tabs>
        <w:spacing w:line="288" w:lineRule="auto"/>
        <w:jc w:val="both"/>
        <w:rPr>
          <w:rFonts w:ascii="Arial" w:hAnsi="Arial" w:cs="Arial"/>
          <w:sz w:val="22"/>
        </w:rPr>
      </w:pPr>
      <w:r w:rsidRPr="00063362">
        <w:rPr>
          <w:rFonts w:ascii="Arial" w:hAnsi="Arial" w:cs="Arial"/>
          <w:b/>
          <w:sz w:val="22"/>
        </w:rPr>
        <w:t>7.</w:t>
      </w:r>
      <w:r>
        <w:rPr>
          <w:rFonts w:ascii="Arial" w:hAnsi="Arial" w:cs="Arial"/>
          <w:b/>
          <w:sz w:val="22"/>
        </w:rPr>
        <w:t>6</w:t>
      </w:r>
      <w:r>
        <w:rPr>
          <w:rFonts w:ascii="Arial" w:hAnsi="Arial" w:cs="Arial"/>
          <w:sz w:val="22"/>
        </w:rPr>
        <w:t xml:space="preserve"> </w:t>
      </w:r>
      <w:r w:rsidRPr="009A7925">
        <w:rPr>
          <w:rFonts w:ascii="Arial" w:hAnsi="Arial" w:cs="Arial"/>
          <w:sz w:val="22"/>
        </w:rPr>
        <w:t xml:space="preserve">Zamawiający będzie przekazywał </w:t>
      </w:r>
      <w:r w:rsidR="00174479">
        <w:rPr>
          <w:rFonts w:ascii="Arial" w:hAnsi="Arial" w:cs="Arial"/>
          <w:sz w:val="22"/>
        </w:rPr>
        <w:t>W</w:t>
      </w:r>
      <w:r w:rsidRPr="009A7925">
        <w:rPr>
          <w:rFonts w:ascii="Arial" w:hAnsi="Arial" w:cs="Arial"/>
          <w:sz w:val="22"/>
        </w:rPr>
        <w:t>ykonawcom informacje w formie elektronicznej</w:t>
      </w:r>
      <w:r>
        <w:rPr>
          <w:rFonts w:ascii="Arial" w:hAnsi="Arial" w:cs="Arial"/>
          <w:sz w:val="22"/>
        </w:rPr>
        <w:t>,</w:t>
      </w:r>
      <w:r w:rsidRPr="009A7925">
        <w:rPr>
          <w:rFonts w:ascii="Arial" w:hAnsi="Arial" w:cs="Arial"/>
          <w:sz w:val="22"/>
        </w:rPr>
        <w:t xml:space="preserve"> za pośrednictwem platformazakupowa.pl. Informacje dotyczące odpowiedzi na pytania, zmiany specyfikacji, zmiany terminu składania i otwarcia ofert Zamawiający będzie zamieszczał na platformie w sekcji </w:t>
      </w:r>
      <w:r w:rsidRPr="00063362">
        <w:rPr>
          <w:rFonts w:ascii="Arial" w:hAnsi="Arial" w:cs="Arial"/>
          <w:b/>
          <w:sz w:val="22"/>
        </w:rPr>
        <w:t>“Komunikaty”</w:t>
      </w:r>
      <w:r w:rsidRPr="009A7925">
        <w:rPr>
          <w:rFonts w:ascii="Arial" w:hAnsi="Arial" w:cs="Arial"/>
          <w:sz w:val="22"/>
        </w:rPr>
        <w:t xml:space="preserve">. Korespondencja, której zgodnie z obowiązującymi przepisami adresatem jest konkretny </w:t>
      </w:r>
      <w:r w:rsidR="00174479">
        <w:rPr>
          <w:rFonts w:ascii="Arial" w:hAnsi="Arial" w:cs="Arial"/>
          <w:sz w:val="22"/>
        </w:rPr>
        <w:t>W</w:t>
      </w:r>
      <w:r w:rsidRPr="009A7925">
        <w:rPr>
          <w:rFonts w:ascii="Arial" w:hAnsi="Arial" w:cs="Arial"/>
          <w:sz w:val="22"/>
        </w:rPr>
        <w:t>ykonawca, będzie przekazywana w formie elektronicznej za pośrednictwem platformazakupowa.pl do konkretnego wykonawcy.</w:t>
      </w:r>
    </w:p>
    <w:p w14:paraId="7D7A5010" w14:textId="77777777" w:rsidR="00EB0A43" w:rsidRPr="00063362" w:rsidRDefault="00EB0A43" w:rsidP="00EB0A43">
      <w:pPr>
        <w:tabs>
          <w:tab w:val="left" w:pos="540"/>
        </w:tabs>
        <w:spacing w:line="288" w:lineRule="auto"/>
        <w:jc w:val="both"/>
        <w:rPr>
          <w:rFonts w:ascii="Arial" w:hAnsi="Arial" w:cs="Arial"/>
          <w:sz w:val="12"/>
        </w:rPr>
      </w:pPr>
    </w:p>
    <w:p w14:paraId="0D6ACB32" w14:textId="0E6CB5C6" w:rsidR="00174479" w:rsidRPr="00174479" w:rsidRDefault="00EB0A43" w:rsidP="00EB0A43">
      <w:pPr>
        <w:tabs>
          <w:tab w:val="left" w:pos="540"/>
        </w:tabs>
        <w:spacing w:line="288" w:lineRule="auto"/>
        <w:jc w:val="both"/>
        <w:rPr>
          <w:rFonts w:ascii="Arial" w:hAnsi="Arial" w:cs="Arial"/>
          <w:sz w:val="22"/>
        </w:rPr>
      </w:pPr>
      <w:r w:rsidRPr="00063362">
        <w:rPr>
          <w:rFonts w:ascii="Arial" w:hAnsi="Arial" w:cs="Arial"/>
          <w:b/>
          <w:sz w:val="22"/>
        </w:rPr>
        <w:t>7.</w:t>
      </w:r>
      <w:r>
        <w:rPr>
          <w:rFonts w:ascii="Arial" w:hAnsi="Arial" w:cs="Arial"/>
          <w:b/>
          <w:sz w:val="22"/>
        </w:rPr>
        <w:t>7</w:t>
      </w:r>
      <w:r>
        <w:rPr>
          <w:rFonts w:ascii="Arial" w:hAnsi="Arial" w:cs="Arial"/>
          <w:sz w:val="22"/>
        </w:rPr>
        <w:t xml:space="preserve"> </w:t>
      </w:r>
      <w:r w:rsidRPr="009A7925">
        <w:rPr>
          <w:rFonts w:ascii="Arial" w:hAnsi="Arial" w:cs="Arial"/>
          <w:sz w:val="22"/>
        </w:rPr>
        <w:t>Wykonawca</w:t>
      </w:r>
      <w:r>
        <w:rPr>
          <w:rFonts w:ascii="Arial" w:hAnsi="Arial" w:cs="Arial"/>
          <w:sz w:val="22"/>
        </w:rPr>
        <w:t>,</w:t>
      </w:r>
      <w:r w:rsidRPr="009A7925">
        <w:rPr>
          <w:rFonts w:ascii="Arial" w:hAnsi="Arial" w:cs="Arial"/>
          <w:sz w:val="22"/>
        </w:rPr>
        <w:t xml:space="preserve"> jako podmiot profesjonalny</w:t>
      </w:r>
      <w:r>
        <w:rPr>
          <w:rFonts w:ascii="Arial" w:hAnsi="Arial" w:cs="Arial"/>
          <w:sz w:val="22"/>
        </w:rPr>
        <w:t>,</w:t>
      </w:r>
      <w:r w:rsidRPr="009A7925">
        <w:rPr>
          <w:rFonts w:ascii="Arial" w:hAnsi="Arial" w:cs="Arial"/>
          <w:sz w:val="22"/>
        </w:rPr>
        <w:t xml:space="preserve"> ma obowiązek sprawdzania komunikatów </w:t>
      </w:r>
      <w:r>
        <w:rPr>
          <w:rFonts w:ascii="Arial" w:hAnsi="Arial" w:cs="Arial"/>
          <w:sz w:val="22"/>
        </w:rPr>
        <w:t xml:space="preserve">                       </w:t>
      </w:r>
      <w:r w:rsidRPr="009A7925">
        <w:rPr>
          <w:rFonts w:ascii="Arial" w:hAnsi="Arial" w:cs="Arial"/>
          <w:sz w:val="22"/>
        </w:rPr>
        <w:t xml:space="preserve">i wiadomości bezpośrednio na platformazakupowa.pl przesłanych przez </w:t>
      </w:r>
      <w:r w:rsidR="00174479">
        <w:rPr>
          <w:rFonts w:ascii="Arial" w:hAnsi="Arial" w:cs="Arial"/>
          <w:sz w:val="22"/>
        </w:rPr>
        <w:t>Z</w:t>
      </w:r>
      <w:r w:rsidRPr="009A7925">
        <w:rPr>
          <w:rFonts w:ascii="Arial" w:hAnsi="Arial" w:cs="Arial"/>
          <w:sz w:val="22"/>
        </w:rPr>
        <w:t>amawiającego, gdyż system powiadomień może ulec awarii lub powiadomienie może trafić do folderu SPAM.</w:t>
      </w:r>
    </w:p>
    <w:p w14:paraId="5A60B158" w14:textId="77777777" w:rsidR="00834771" w:rsidRPr="00D20BEA" w:rsidRDefault="00834771" w:rsidP="00EB0A43">
      <w:pPr>
        <w:tabs>
          <w:tab w:val="left" w:pos="540"/>
        </w:tabs>
        <w:spacing w:line="288" w:lineRule="auto"/>
        <w:jc w:val="both"/>
        <w:rPr>
          <w:rFonts w:ascii="Arial" w:hAnsi="Arial" w:cs="Arial"/>
          <w:sz w:val="12"/>
        </w:rPr>
      </w:pPr>
    </w:p>
    <w:p w14:paraId="100FE63F" w14:textId="534FA843" w:rsidR="00EB0A43" w:rsidRDefault="00EB0A43" w:rsidP="00EB0A43">
      <w:pPr>
        <w:tabs>
          <w:tab w:val="left" w:pos="540"/>
        </w:tabs>
        <w:spacing w:line="288" w:lineRule="auto"/>
        <w:jc w:val="both"/>
        <w:rPr>
          <w:rFonts w:ascii="Arial" w:hAnsi="Arial" w:cs="Arial"/>
          <w:sz w:val="22"/>
        </w:rPr>
      </w:pPr>
      <w:r w:rsidRPr="00063362">
        <w:rPr>
          <w:rFonts w:ascii="Arial" w:hAnsi="Arial" w:cs="Arial"/>
          <w:b/>
          <w:sz w:val="22"/>
        </w:rPr>
        <w:t>7.</w:t>
      </w:r>
      <w:r>
        <w:rPr>
          <w:rFonts w:ascii="Arial" w:hAnsi="Arial" w:cs="Arial"/>
          <w:b/>
          <w:sz w:val="22"/>
        </w:rPr>
        <w:t>8</w:t>
      </w:r>
      <w:r>
        <w:rPr>
          <w:rFonts w:ascii="Arial" w:hAnsi="Arial" w:cs="Arial"/>
          <w:sz w:val="22"/>
        </w:rPr>
        <w:t xml:space="preserve"> </w:t>
      </w:r>
      <w:r w:rsidRPr="00CB2D9F">
        <w:rPr>
          <w:rFonts w:ascii="Arial" w:hAnsi="Arial" w:cs="Arial"/>
          <w:sz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Pr>
          <w:rFonts w:ascii="Arial" w:hAnsi="Arial" w:cs="Arial"/>
          <w:sz w:val="22"/>
        </w:rPr>
        <w:t xml:space="preserve"> (Dz.U. z 2020 r. poz. 2452)</w:t>
      </w:r>
      <w:r w:rsidRPr="00CB2D9F">
        <w:rPr>
          <w:rFonts w:ascii="Arial" w:hAnsi="Arial" w:cs="Arial"/>
          <w:sz w:val="22"/>
        </w:rPr>
        <w:t xml:space="preserve"> oraz z rozporządzeniem Ministra Rozwoju, Pracy </w:t>
      </w:r>
      <w:r>
        <w:rPr>
          <w:rFonts w:ascii="Arial" w:hAnsi="Arial" w:cs="Arial"/>
          <w:sz w:val="22"/>
        </w:rPr>
        <w:br/>
      </w:r>
      <w:r w:rsidRPr="00CB2D9F">
        <w:rPr>
          <w:rFonts w:ascii="Arial" w:hAnsi="Arial" w:cs="Arial"/>
          <w:sz w:val="22"/>
        </w:rPr>
        <w:t xml:space="preserve">i Technologii z dnia 23 grudnia 2020 r. w sprawie podmiotowych środków dowodowych oraz innych dokumentów lub oświadczeń, jakich może żądać zamawiający od wykonawcy (Dz. U. </w:t>
      </w:r>
      <w:r>
        <w:rPr>
          <w:rFonts w:ascii="Arial" w:hAnsi="Arial" w:cs="Arial"/>
          <w:sz w:val="22"/>
        </w:rPr>
        <w:br/>
      </w:r>
      <w:r w:rsidRPr="00CB2D9F">
        <w:rPr>
          <w:rFonts w:ascii="Arial" w:hAnsi="Arial" w:cs="Arial"/>
          <w:sz w:val="22"/>
        </w:rPr>
        <w:t>z 2020 r. poz. 2415</w:t>
      </w:r>
      <w:r w:rsidR="00B15D95">
        <w:rPr>
          <w:rFonts w:ascii="Arial" w:hAnsi="Arial" w:cs="Arial"/>
          <w:sz w:val="22"/>
        </w:rPr>
        <w:t xml:space="preserve"> z póżn. </w:t>
      </w:r>
      <w:r w:rsidR="008E3789">
        <w:rPr>
          <w:rFonts w:ascii="Arial" w:hAnsi="Arial" w:cs="Arial"/>
          <w:sz w:val="22"/>
        </w:rPr>
        <w:t>z</w:t>
      </w:r>
      <w:r w:rsidR="00B15D95">
        <w:rPr>
          <w:rFonts w:ascii="Arial" w:hAnsi="Arial" w:cs="Arial"/>
          <w:sz w:val="22"/>
        </w:rPr>
        <w:t>m</w:t>
      </w:r>
      <w:r w:rsidR="005A22EF">
        <w:rPr>
          <w:rFonts w:ascii="Arial" w:hAnsi="Arial" w:cs="Arial"/>
          <w:sz w:val="22"/>
        </w:rPr>
        <w:t>.</w:t>
      </w:r>
      <w:r w:rsidRPr="00CB2D9F">
        <w:rPr>
          <w:rFonts w:ascii="Arial" w:hAnsi="Arial" w:cs="Arial"/>
          <w:sz w:val="22"/>
        </w:rPr>
        <w:t>).</w:t>
      </w:r>
    </w:p>
    <w:p w14:paraId="4D00BF1A" w14:textId="77777777" w:rsidR="00EB0A43" w:rsidRPr="00CB2D9F" w:rsidRDefault="00EB0A43" w:rsidP="00EB0A43">
      <w:pPr>
        <w:tabs>
          <w:tab w:val="left" w:pos="540"/>
        </w:tabs>
        <w:spacing w:line="288" w:lineRule="auto"/>
        <w:jc w:val="both"/>
        <w:rPr>
          <w:rFonts w:ascii="Arial" w:hAnsi="Arial" w:cs="Arial"/>
          <w:sz w:val="10"/>
        </w:rPr>
      </w:pPr>
    </w:p>
    <w:p w14:paraId="30B01579" w14:textId="77777777" w:rsidR="00EB0A43" w:rsidRPr="009A7925" w:rsidRDefault="00EB0A43" w:rsidP="00EB0A43">
      <w:pPr>
        <w:tabs>
          <w:tab w:val="left" w:pos="540"/>
        </w:tabs>
        <w:spacing w:line="288" w:lineRule="auto"/>
        <w:jc w:val="both"/>
        <w:rPr>
          <w:rFonts w:ascii="Arial" w:hAnsi="Arial" w:cs="Arial"/>
          <w:sz w:val="22"/>
        </w:rPr>
      </w:pPr>
      <w:r w:rsidRPr="00CB2D9F">
        <w:rPr>
          <w:rFonts w:ascii="Arial" w:hAnsi="Arial" w:cs="Arial"/>
          <w:b/>
          <w:sz w:val="22"/>
        </w:rPr>
        <w:t>7.8.1</w:t>
      </w:r>
      <w:r>
        <w:rPr>
          <w:rFonts w:ascii="Arial" w:hAnsi="Arial" w:cs="Arial"/>
          <w:sz w:val="22"/>
        </w:rPr>
        <w:t xml:space="preserve"> </w:t>
      </w:r>
      <w:r w:rsidRPr="009A7925">
        <w:rPr>
          <w:rFonts w:ascii="Arial" w:hAnsi="Arial" w:cs="Arial"/>
          <w:sz w:val="22"/>
        </w:rPr>
        <w:t xml:space="preserve">Zamawiający, zgodnie z Rozporządzeniem </w:t>
      </w:r>
      <w:r>
        <w:rPr>
          <w:rFonts w:ascii="Arial" w:hAnsi="Arial" w:cs="Arial"/>
          <w:sz w:val="22"/>
        </w:rPr>
        <w:t>Prezesa Rady Ministrów z dnia 30</w:t>
      </w:r>
      <w:r w:rsidRPr="009A7925">
        <w:rPr>
          <w:rFonts w:ascii="Arial" w:hAnsi="Arial" w:cs="Arial"/>
          <w:sz w:val="22"/>
        </w:rPr>
        <w:t xml:space="preserve"> grudnia 2020</w:t>
      </w:r>
      <w:r>
        <w:rPr>
          <w:rFonts w:ascii="Arial" w:hAnsi="Arial" w:cs="Arial"/>
          <w:sz w:val="22"/>
        </w:rPr>
        <w:t xml:space="preserve"> </w:t>
      </w:r>
      <w:r w:rsidRPr="009A7925">
        <w:rPr>
          <w:rFonts w:ascii="Arial" w:hAnsi="Arial" w:cs="Arial"/>
          <w:sz w:val="22"/>
        </w:rPr>
        <w:t xml:space="preserve">r. w sprawie sposobu sporządzania i przekazywania informacji oraz wymagań technicznych dla dokumentów elektronicznych oraz środków komunikacji elektronicznej </w:t>
      </w:r>
      <w:r>
        <w:rPr>
          <w:rFonts w:ascii="Arial" w:hAnsi="Arial" w:cs="Arial"/>
          <w:sz w:val="22"/>
        </w:rPr>
        <w:t xml:space="preserve">                    </w:t>
      </w:r>
      <w:r w:rsidRPr="009A7925">
        <w:rPr>
          <w:rFonts w:ascii="Arial" w:hAnsi="Arial" w:cs="Arial"/>
          <w:sz w:val="22"/>
        </w:rPr>
        <w:t>w postępowaniu o udzielenie zamówienia publicznego lub konkursie (Dz. U. z 2020</w:t>
      </w:r>
      <w:r>
        <w:rPr>
          <w:rFonts w:ascii="Arial" w:hAnsi="Arial" w:cs="Arial"/>
          <w:sz w:val="22"/>
        </w:rPr>
        <w:t xml:space="preserve"> </w:t>
      </w:r>
      <w:r w:rsidRPr="009A7925">
        <w:rPr>
          <w:rFonts w:ascii="Arial" w:hAnsi="Arial" w:cs="Arial"/>
          <w:sz w:val="22"/>
        </w:rPr>
        <w:t>r. poz. 2452), określa niezbędne wymagania sprzętowo - aplikacyjne umożliwiające pracę na platformazakupowa.pl, tj.:</w:t>
      </w:r>
    </w:p>
    <w:p w14:paraId="6E34924E" w14:textId="77777777"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sidRPr="007901AD">
        <w:rPr>
          <w:rFonts w:ascii="Arial" w:hAnsi="Arial" w:cs="Arial"/>
          <w:sz w:val="22"/>
        </w:rPr>
        <w:t>stały dostęp do sieci Internet o gwarantowanej przepustowości nie mniejszej niż 512 kb/s,</w:t>
      </w:r>
    </w:p>
    <w:p w14:paraId="71DDA1E2" w14:textId="77777777"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sidRPr="007901AD">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14:paraId="5E985C80" w14:textId="77777777"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sidRPr="007901AD">
        <w:rPr>
          <w:rFonts w:ascii="Arial" w:hAnsi="Arial" w:cs="Arial"/>
          <w:sz w:val="22"/>
        </w:rPr>
        <w:t>zainstalowana dowolna przeglądarka internetowa, w przypadku Internet Explorer minimalnie wersja 10.0,</w:t>
      </w:r>
    </w:p>
    <w:p w14:paraId="16218F04" w14:textId="77777777"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sidRPr="007901AD">
        <w:rPr>
          <w:rFonts w:ascii="Arial" w:hAnsi="Arial" w:cs="Arial"/>
          <w:sz w:val="22"/>
        </w:rPr>
        <w:t>włączona obsługa JavaScript,</w:t>
      </w:r>
    </w:p>
    <w:p w14:paraId="2078513D" w14:textId="77777777"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sidRPr="007901AD">
        <w:rPr>
          <w:rFonts w:ascii="Arial" w:hAnsi="Arial" w:cs="Arial"/>
          <w:sz w:val="22"/>
        </w:rPr>
        <w:lastRenderedPageBreak/>
        <w:t>zainstalowany program Adobe Acrobat Reader lub inny obsługujący format plików .pdf,</w:t>
      </w:r>
    </w:p>
    <w:p w14:paraId="42D16142" w14:textId="77777777"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Pr>
          <w:rFonts w:ascii="Arial" w:hAnsi="Arial" w:cs="Arial"/>
          <w:sz w:val="22"/>
        </w:rPr>
        <w:t>s</w:t>
      </w:r>
      <w:r w:rsidRPr="007901AD">
        <w:rPr>
          <w:rFonts w:ascii="Arial" w:hAnsi="Arial" w:cs="Arial"/>
          <w:sz w:val="22"/>
        </w:rPr>
        <w:t>zyfrowanie na platformazakupowa.pl odbywa się za pomocą protokołu TLS 1.3.</w:t>
      </w:r>
      <w:r>
        <w:rPr>
          <w:rFonts w:ascii="Arial" w:hAnsi="Arial" w:cs="Arial"/>
          <w:sz w:val="22"/>
        </w:rPr>
        <w:t>,</w:t>
      </w:r>
    </w:p>
    <w:p w14:paraId="758D017B" w14:textId="0D7E3A34" w:rsidR="00EB0A43" w:rsidRPr="007901AD" w:rsidRDefault="00EB0A43" w:rsidP="00970820">
      <w:pPr>
        <w:pStyle w:val="Akapitzlist"/>
        <w:numPr>
          <w:ilvl w:val="0"/>
          <w:numId w:val="11"/>
        </w:numPr>
        <w:tabs>
          <w:tab w:val="left" w:pos="540"/>
        </w:tabs>
        <w:spacing w:line="288" w:lineRule="auto"/>
        <w:ind w:left="426" w:hanging="284"/>
        <w:jc w:val="both"/>
        <w:rPr>
          <w:rFonts w:ascii="Arial" w:hAnsi="Arial" w:cs="Arial"/>
          <w:sz w:val="22"/>
        </w:rPr>
      </w:pPr>
      <w:r>
        <w:rPr>
          <w:rFonts w:ascii="Arial" w:hAnsi="Arial" w:cs="Arial"/>
          <w:sz w:val="22"/>
        </w:rPr>
        <w:t>o</w:t>
      </w:r>
      <w:r w:rsidRPr="007901AD">
        <w:rPr>
          <w:rFonts w:ascii="Arial" w:hAnsi="Arial" w:cs="Arial"/>
          <w:sz w:val="22"/>
        </w:rPr>
        <w:t xml:space="preserve">znaczenie czasu odbioru danych przez platformę zakupową stanowi datę oraz dokładny czas </w:t>
      </w:r>
      <w:r>
        <w:rPr>
          <w:rFonts w:ascii="Arial" w:hAnsi="Arial" w:cs="Arial"/>
          <w:sz w:val="22"/>
        </w:rPr>
        <w:t>(hh:mm:ss) generowany wg</w:t>
      </w:r>
      <w:r w:rsidRPr="007901AD">
        <w:rPr>
          <w:rFonts w:ascii="Arial" w:hAnsi="Arial" w:cs="Arial"/>
          <w:sz w:val="22"/>
        </w:rPr>
        <w:t xml:space="preserve"> czasu lokalnego serwera synchronizowanego </w:t>
      </w:r>
      <w:r>
        <w:rPr>
          <w:rFonts w:ascii="Arial" w:hAnsi="Arial" w:cs="Arial"/>
          <w:sz w:val="22"/>
        </w:rPr>
        <w:t xml:space="preserve"> </w:t>
      </w:r>
      <w:r w:rsidR="00BC4AD2">
        <w:rPr>
          <w:rFonts w:ascii="Arial" w:hAnsi="Arial" w:cs="Arial"/>
          <w:sz w:val="22"/>
        </w:rPr>
        <w:br/>
      </w:r>
      <w:r w:rsidRPr="007901AD">
        <w:rPr>
          <w:rFonts w:ascii="Arial" w:hAnsi="Arial" w:cs="Arial"/>
          <w:sz w:val="22"/>
        </w:rPr>
        <w:t>z</w:t>
      </w:r>
      <w:r>
        <w:rPr>
          <w:rFonts w:ascii="Arial" w:hAnsi="Arial" w:cs="Arial"/>
          <w:sz w:val="22"/>
        </w:rPr>
        <w:t xml:space="preserve"> </w:t>
      </w:r>
      <w:r w:rsidRPr="007901AD">
        <w:rPr>
          <w:rFonts w:ascii="Arial" w:hAnsi="Arial" w:cs="Arial"/>
          <w:sz w:val="22"/>
        </w:rPr>
        <w:t>zegarem Głównego Urzędu Miar.</w:t>
      </w:r>
    </w:p>
    <w:p w14:paraId="3D7ECA17" w14:textId="77777777" w:rsidR="00EB0A43" w:rsidRPr="00F64A48" w:rsidRDefault="00EB0A43" w:rsidP="00EB0A43">
      <w:pPr>
        <w:tabs>
          <w:tab w:val="left" w:pos="540"/>
        </w:tabs>
        <w:spacing w:line="288" w:lineRule="auto"/>
        <w:jc w:val="both"/>
        <w:rPr>
          <w:rFonts w:ascii="Arial" w:hAnsi="Arial" w:cs="Arial"/>
          <w:sz w:val="10"/>
        </w:rPr>
      </w:pPr>
    </w:p>
    <w:p w14:paraId="441B9851" w14:textId="77777777" w:rsidR="00EB0A43" w:rsidRPr="009A7925" w:rsidRDefault="00EB0A43" w:rsidP="00EB0A43">
      <w:pPr>
        <w:tabs>
          <w:tab w:val="left" w:pos="540"/>
        </w:tabs>
        <w:spacing w:line="288" w:lineRule="auto"/>
        <w:jc w:val="both"/>
        <w:rPr>
          <w:rFonts w:ascii="Arial" w:hAnsi="Arial" w:cs="Arial"/>
          <w:sz w:val="22"/>
        </w:rPr>
      </w:pPr>
      <w:r w:rsidRPr="00B550B2">
        <w:rPr>
          <w:rFonts w:ascii="Arial" w:hAnsi="Arial" w:cs="Arial"/>
          <w:b/>
          <w:sz w:val="22"/>
        </w:rPr>
        <w:t>7.</w:t>
      </w:r>
      <w:r>
        <w:rPr>
          <w:rFonts w:ascii="Arial" w:hAnsi="Arial" w:cs="Arial"/>
          <w:b/>
          <w:sz w:val="22"/>
        </w:rPr>
        <w:t>9</w:t>
      </w:r>
      <w:r>
        <w:rPr>
          <w:rFonts w:ascii="Arial" w:hAnsi="Arial" w:cs="Arial"/>
          <w:sz w:val="22"/>
        </w:rPr>
        <w:t xml:space="preserve"> </w:t>
      </w:r>
      <w:r w:rsidRPr="009A7925">
        <w:rPr>
          <w:rFonts w:ascii="Arial" w:hAnsi="Arial" w:cs="Arial"/>
          <w:sz w:val="22"/>
        </w:rPr>
        <w:t>Wykonawca, przystępując do niniejszego postępowania o udzielenie zamówienia publicznego:</w:t>
      </w:r>
    </w:p>
    <w:p w14:paraId="71AF2B99" w14:textId="77777777" w:rsidR="00EB0A43" w:rsidRPr="00B550B2" w:rsidRDefault="00EB0A43" w:rsidP="00970820">
      <w:pPr>
        <w:pStyle w:val="Akapitzlist"/>
        <w:numPr>
          <w:ilvl w:val="0"/>
          <w:numId w:val="12"/>
        </w:numPr>
        <w:tabs>
          <w:tab w:val="left" w:pos="426"/>
        </w:tabs>
        <w:spacing w:line="288" w:lineRule="auto"/>
        <w:ind w:left="426" w:hanging="284"/>
        <w:jc w:val="both"/>
        <w:rPr>
          <w:rFonts w:ascii="Arial" w:hAnsi="Arial" w:cs="Arial"/>
          <w:sz w:val="22"/>
        </w:rPr>
      </w:pPr>
      <w:r w:rsidRPr="00B550B2">
        <w:rPr>
          <w:rFonts w:ascii="Arial" w:hAnsi="Arial" w:cs="Arial"/>
          <w:sz w:val="22"/>
        </w:rPr>
        <w:t>akceptuje warunki korzystania z platformazakupowa.pl określone w Regulaminie zamieszczonym na stronie internetowej pod linkiem  w zakładce „Regulamin" oraz uznaje go za wiążący,</w:t>
      </w:r>
    </w:p>
    <w:p w14:paraId="6828740E" w14:textId="77777777" w:rsidR="00EB0A43" w:rsidRPr="00B550B2" w:rsidRDefault="00EB0A43" w:rsidP="00970820">
      <w:pPr>
        <w:pStyle w:val="Akapitzlist"/>
        <w:numPr>
          <w:ilvl w:val="0"/>
          <w:numId w:val="12"/>
        </w:numPr>
        <w:tabs>
          <w:tab w:val="left" w:pos="426"/>
        </w:tabs>
        <w:spacing w:line="288" w:lineRule="auto"/>
        <w:ind w:left="426" w:hanging="284"/>
        <w:jc w:val="both"/>
        <w:rPr>
          <w:rFonts w:ascii="Arial" w:hAnsi="Arial" w:cs="Arial"/>
          <w:sz w:val="22"/>
        </w:rPr>
      </w:pPr>
      <w:r w:rsidRPr="00B550B2">
        <w:rPr>
          <w:rFonts w:ascii="Arial" w:hAnsi="Arial" w:cs="Arial"/>
          <w:sz w:val="22"/>
        </w:rPr>
        <w:t xml:space="preserve">zapoznał i stosuje się do Instrukcji składania ofert/wniosków dostępnej pod linkiem. </w:t>
      </w:r>
    </w:p>
    <w:p w14:paraId="72F93771" w14:textId="77777777" w:rsidR="00EB0A43" w:rsidRPr="00B550B2" w:rsidRDefault="00EB0A43" w:rsidP="00EB0A43">
      <w:pPr>
        <w:tabs>
          <w:tab w:val="left" w:pos="540"/>
        </w:tabs>
        <w:spacing w:line="288" w:lineRule="auto"/>
        <w:jc w:val="both"/>
        <w:rPr>
          <w:rFonts w:ascii="Arial" w:hAnsi="Arial" w:cs="Arial"/>
          <w:sz w:val="12"/>
        </w:rPr>
      </w:pPr>
    </w:p>
    <w:p w14:paraId="5DD0DBA4" w14:textId="77777777" w:rsidR="00EB0A43" w:rsidRPr="009A7925" w:rsidRDefault="00EB0A43" w:rsidP="00EB0A43">
      <w:pPr>
        <w:tabs>
          <w:tab w:val="left" w:pos="540"/>
        </w:tabs>
        <w:spacing w:line="288" w:lineRule="auto"/>
        <w:jc w:val="both"/>
        <w:rPr>
          <w:rFonts w:ascii="Arial" w:hAnsi="Arial" w:cs="Arial"/>
          <w:sz w:val="22"/>
        </w:rPr>
      </w:pPr>
      <w:r w:rsidRPr="00B550B2">
        <w:rPr>
          <w:rFonts w:ascii="Arial" w:hAnsi="Arial" w:cs="Arial"/>
          <w:b/>
          <w:sz w:val="22"/>
        </w:rPr>
        <w:t>7.</w:t>
      </w:r>
      <w:r>
        <w:rPr>
          <w:rFonts w:ascii="Arial" w:hAnsi="Arial" w:cs="Arial"/>
          <w:b/>
          <w:sz w:val="22"/>
        </w:rPr>
        <w:t>10</w:t>
      </w:r>
      <w:r>
        <w:rPr>
          <w:rFonts w:ascii="Arial" w:hAnsi="Arial" w:cs="Arial"/>
          <w:sz w:val="22"/>
        </w:rPr>
        <w:t xml:space="preserve"> </w:t>
      </w:r>
      <w:r w:rsidRPr="009A7925">
        <w:rPr>
          <w:rFonts w:ascii="Arial" w:hAnsi="Arial" w:cs="Arial"/>
          <w:sz w:val="22"/>
        </w:rPr>
        <w:t xml:space="preserve">Zamawiający nie ponosi odpowiedzialności za złożenie oferty w sposób niezgodny </w:t>
      </w:r>
      <w:r>
        <w:rPr>
          <w:rFonts w:ascii="Arial" w:hAnsi="Arial" w:cs="Arial"/>
          <w:sz w:val="22"/>
        </w:rPr>
        <w:t xml:space="preserve">                   </w:t>
      </w:r>
      <w:r w:rsidRPr="009A7925">
        <w:rPr>
          <w:rFonts w:ascii="Arial" w:hAnsi="Arial" w:cs="Arial"/>
          <w:sz w:val="22"/>
        </w:rPr>
        <w:t>z</w:t>
      </w:r>
      <w:r>
        <w:rPr>
          <w:rFonts w:ascii="Arial" w:hAnsi="Arial" w:cs="Arial"/>
          <w:sz w:val="22"/>
        </w:rPr>
        <w:t xml:space="preserve"> </w:t>
      </w:r>
      <w:r w:rsidRPr="009A7925">
        <w:rPr>
          <w:rFonts w:ascii="Arial" w:hAnsi="Arial" w:cs="Arial"/>
          <w:sz w:val="22"/>
        </w:rPr>
        <w:t xml:space="preserve">Instrukcją korzystania z platformazakupowa.pl, w szczególności za sytuację, </w:t>
      </w:r>
      <w:r>
        <w:rPr>
          <w:rFonts w:ascii="Arial" w:hAnsi="Arial" w:cs="Arial"/>
          <w:sz w:val="22"/>
        </w:rPr>
        <w:br/>
      </w:r>
      <w:r w:rsidRPr="009A7925">
        <w:rPr>
          <w:rFonts w:ascii="Arial" w:hAnsi="Arial" w:cs="Arial"/>
          <w:sz w:val="22"/>
        </w:rPr>
        <w:t xml:space="preserve">gdy </w:t>
      </w:r>
      <w:r>
        <w:rPr>
          <w:rFonts w:ascii="Arial" w:hAnsi="Arial" w:cs="Arial"/>
          <w:sz w:val="22"/>
        </w:rPr>
        <w:t>Z</w:t>
      </w:r>
      <w:r w:rsidRPr="009A7925">
        <w:rPr>
          <w:rFonts w:ascii="Arial" w:hAnsi="Arial" w:cs="Arial"/>
          <w:sz w:val="22"/>
        </w:rPr>
        <w:t xml:space="preserve">amawiający zapozna się z treścią oferty przed upływem terminu składania ofert (np. złożenie oferty w zakładce „Wyślij wiadomość do zamawiającego”). </w:t>
      </w:r>
    </w:p>
    <w:p w14:paraId="30870A81" w14:textId="77777777" w:rsidR="00EB0A43" w:rsidRPr="00B550B2" w:rsidRDefault="00EB0A43" w:rsidP="00EB0A43">
      <w:pPr>
        <w:tabs>
          <w:tab w:val="left" w:pos="540"/>
        </w:tabs>
        <w:spacing w:line="288" w:lineRule="auto"/>
        <w:jc w:val="both"/>
        <w:rPr>
          <w:rFonts w:ascii="Arial" w:hAnsi="Arial" w:cs="Arial"/>
          <w:sz w:val="8"/>
        </w:rPr>
      </w:pPr>
    </w:p>
    <w:p w14:paraId="47AACE3B" w14:textId="77777777" w:rsidR="00EB0A43" w:rsidRPr="009A7925" w:rsidRDefault="00EB0A43" w:rsidP="00EB0A43">
      <w:pPr>
        <w:tabs>
          <w:tab w:val="left" w:pos="540"/>
        </w:tabs>
        <w:spacing w:line="288" w:lineRule="auto"/>
        <w:jc w:val="both"/>
        <w:rPr>
          <w:rFonts w:ascii="Arial" w:hAnsi="Arial" w:cs="Arial"/>
          <w:sz w:val="22"/>
        </w:rPr>
      </w:pPr>
      <w:r w:rsidRPr="009A7925">
        <w:rPr>
          <w:rFonts w:ascii="Arial" w:hAnsi="Arial" w:cs="Arial"/>
          <w:sz w:val="22"/>
        </w:rPr>
        <w:t>Taka oferta zostanie uznana przez Zamawiającego za ofertę handlową i nie będzie brana pod uwagę w przedmiotowym postępowaniu</w:t>
      </w:r>
      <w:r>
        <w:rPr>
          <w:rFonts w:ascii="Arial" w:hAnsi="Arial" w:cs="Arial"/>
          <w:sz w:val="22"/>
        </w:rPr>
        <w:t>,</w:t>
      </w:r>
      <w:r w:rsidRPr="009A7925">
        <w:rPr>
          <w:rFonts w:ascii="Arial" w:hAnsi="Arial" w:cs="Arial"/>
          <w:sz w:val="22"/>
        </w:rPr>
        <w:t xml:space="preserve"> ponieważ nie został spełniony obowiązek narzucony w art. 221 </w:t>
      </w:r>
      <w:r>
        <w:rPr>
          <w:rFonts w:ascii="Arial" w:hAnsi="Arial" w:cs="Arial"/>
          <w:sz w:val="22"/>
        </w:rPr>
        <w:t>ustawy Pzp</w:t>
      </w:r>
      <w:r w:rsidRPr="009A7925">
        <w:rPr>
          <w:rFonts w:ascii="Arial" w:hAnsi="Arial" w:cs="Arial"/>
          <w:sz w:val="22"/>
        </w:rPr>
        <w:t>.</w:t>
      </w:r>
    </w:p>
    <w:p w14:paraId="7EB67F54" w14:textId="77777777" w:rsidR="00EB0A43" w:rsidRPr="00D13245" w:rsidRDefault="00EB0A43" w:rsidP="00EB0A43">
      <w:pPr>
        <w:tabs>
          <w:tab w:val="left" w:pos="540"/>
        </w:tabs>
        <w:spacing w:line="288" w:lineRule="auto"/>
        <w:jc w:val="both"/>
        <w:rPr>
          <w:rFonts w:ascii="Arial" w:hAnsi="Arial" w:cs="Arial"/>
          <w:sz w:val="12"/>
        </w:rPr>
      </w:pPr>
    </w:p>
    <w:p w14:paraId="3A3FA7D0" w14:textId="77777777" w:rsidR="00EB0A43" w:rsidRDefault="00EB0A43" w:rsidP="00EB0A43">
      <w:pPr>
        <w:tabs>
          <w:tab w:val="left" w:pos="540"/>
        </w:tabs>
        <w:spacing w:line="288" w:lineRule="auto"/>
        <w:jc w:val="both"/>
        <w:rPr>
          <w:rFonts w:ascii="Arial" w:hAnsi="Arial" w:cs="Arial"/>
          <w:sz w:val="22"/>
        </w:rPr>
      </w:pPr>
      <w:r w:rsidRPr="00D13245">
        <w:rPr>
          <w:rFonts w:ascii="Arial" w:hAnsi="Arial" w:cs="Arial"/>
          <w:b/>
          <w:sz w:val="22"/>
        </w:rPr>
        <w:t>7.</w:t>
      </w:r>
      <w:r>
        <w:rPr>
          <w:rFonts w:ascii="Arial" w:hAnsi="Arial" w:cs="Arial"/>
          <w:b/>
          <w:sz w:val="22"/>
        </w:rPr>
        <w:t>11</w:t>
      </w:r>
      <w:r>
        <w:rPr>
          <w:rFonts w:ascii="Arial" w:hAnsi="Arial" w:cs="Arial"/>
          <w:sz w:val="22"/>
        </w:rPr>
        <w:t xml:space="preserve"> </w:t>
      </w:r>
      <w:r w:rsidRPr="009A7925">
        <w:rPr>
          <w:rFonts w:ascii="Arial" w:hAnsi="Arial" w:cs="Arial"/>
          <w:sz w:val="22"/>
        </w:rPr>
        <w:t xml:space="preserve">Zamawiający informuje, że instrukcje korzystania z platformazakupowa.pl dotyczące </w:t>
      </w:r>
      <w:r>
        <w:rPr>
          <w:rFonts w:ascii="Arial" w:hAnsi="Arial" w:cs="Arial"/>
          <w:sz w:val="22"/>
        </w:rPr>
        <w:t xml:space="preserve">                 </w:t>
      </w:r>
      <w:r w:rsidRPr="009A7925">
        <w:rPr>
          <w:rFonts w:ascii="Arial" w:hAnsi="Arial" w:cs="Arial"/>
          <w:sz w:val="22"/>
        </w:rP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4" w:history="1">
        <w:r w:rsidRPr="00CC2C35">
          <w:rPr>
            <w:rStyle w:val="Hipercze"/>
            <w:rFonts w:ascii="Arial" w:hAnsi="Arial" w:cs="Arial"/>
            <w:sz w:val="22"/>
          </w:rPr>
          <w:t>https://platformazakupowa.pl/strona/45-instrukcje</w:t>
        </w:r>
      </w:hyperlink>
    </w:p>
    <w:p w14:paraId="3715986D" w14:textId="77777777" w:rsidR="00EB0A43" w:rsidRPr="00F64A48" w:rsidRDefault="00EB0A43" w:rsidP="00EB0A43">
      <w:pPr>
        <w:tabs>
          <w:tab w:val="left" w:pos="540"/>
        </w:tabs>
        <w:spacing w:line="288" w:lineRule="auto"/>
        <w:jc w:val="both"/>
        <w:rPr>
          <w:rFonts w:ascii="Arial" w:hAnsi="Arial" w:cs="Arial"/>
          <w:sz w:val="10"/>
        </w:rPr>
      </w:pPr>
    </w:p>
    <w:p w14:paraId="52855A79" w14:textId="77777777" w:rsidR="00EB0A43" w:rsidRDefault="00EB0A43" w:rsidP="00EB0A43">
      <w:pPr>
        <w:tabs>
          <w:tab w:val="left" w:pos="540"/>
        </w:tabs>
        <w:spacing w:line="288" w:lineRule="auto"/>
        <w:jc w:val="both"/>
        <w:rPr>
          <w:rFonts w:ascii="Arial" w:hAnsi="Arial" w:cs="Arial"/>
          <w:sz w:val="22"/>
        </w:rPr>
      </w:pPr>
      <w:r w:rsidRPr="000E12EA">
        <w:rPr>
          <w:rFonts w:ascii="Arial" w:hAnsi="Arial" w:cs="Arial"/>
          <w:b/>
          <w:sz w:val="22"/>
        </w:rPr>
        <w:t>7.</w:t>
      </w:r>
      <w:r>
        <w:rPr>
          <w:rFonts w:ascii="Arial" w:hAnsi="Arial" w:cs="Arial"/>
          <w:b/>
          <w:sz w:val="22"/>
        </w:rPr>
        <w:t>12</w:t>
      </w:r>
      <w:r>
        <w:rPr>
          <w:rFonts w:ascii="Arial" w:hAnsi="Arial" w:cs="Arial"/>
          <w:sz w:val="22"/>
        </w:rPr>
        <w:t xml:space="preserve"> </w:t>
      </w:r>
      <w:r w:rsidRPr="000E12EA">
        <w:rPr>
          <w:rFonts w:ascii="Arial" w:hAnsi="Arial" w:cs="Arial"/>
          <w:sz w:val="22"/>
        </w:rPr>
        <w:t xml:space="preserve">Zamawiający wyznacza następujące osoby do kontaktu z Wykonawcami: </w:t>
      </w:r>
    </w:p>
    <w:p w14:paraId="60ECBBBB" w14:textId="569037FE" w:rsidR="00EB0A43" w:rsidRPr="00CB2D9F" w:rsidRDefault="00EB0A43" w:rsidP="00EB0A43">
      <w:pPr>
        <w:tabs>
          <w:tab w:val="left" w:pos="540"/>
        </w:tabs>
        <w:spacing w:line="288" w:lineRule="auto"/>
        <w:jc w:val="both"/>
        <w:rPr>
          <w:rFonts w:ascii="Arial" w:hAnsi="Arial" w:cs="Arial"/>
          <w:sz w:val="22"/>
          <w:szCs w:val="22"/>
        </w:rPr>
      </w:pPr>
      <w:r w:rsidRPr="00CF3510">
        <w:rPr>
          <w:rFonts w:ascii="Arial" w:hAnsi="Arial" w:cs="Arial"/>
          <w:sz w:val="22"/>
          <w:szCs w:val="22"/>
        </w:rPr>
        <w:t xml:space="preserve">Pani </w:t>
      </w:r>
      <w:r w:rsidR="00074C01">
        <w:rPr>
          <w:rFonts w:ascii="Arial" w:hAnsi="Arial" w:cs="Arial"/>
          <w:sz w:val="22"/>
          <w:szCs w:val="22"/>
        </w:rPr>
        <w:t>Karolina Uszyńska</w:t>
      </w:r>
      <w:r w:rsidRPr="00CF3510">
        <w:rPr>
          <w:rFonts w:ascii="Arial" w:hAnsi="Arial" w:cs="Arial"/>
          <w:sz w:val="22"/>
          <w:szCs w:val="22"/>
        </w:rPr>
        <w:t xml:space="preserve"> – </w:t>
      </w:r>
      <w:r w:rsidR="00074C01">
        <w:rPr>
          <w:rFonts w:ascii="Arial" w:hAnsi="Arial" w:cs="Arial"/>
          <w:sz w:val="22"/>
          <w:szCs w:val="22"/>
        </w:rPr>
        <w:t xml:space="preserve">Zastępca </w:t>
      </w:r>
      <w:r w:rsidRPr="00CF3510">
        <w:rPr>
          <w:rFonts w:ascii="Arial" w:hAnsi="Arial" w:cs="Arial"/>
          <w:sz w:val="22"/>
          <w:szCs w:val="22"/>
        </w:rPr>
        <w:t>Kierownik</w:t>
      </w:r>
      <w:r w:rsidR="00074C01">
        <w:rPr>
          <w:rFonts w:ascii="Arial" w:hAnsi="Arial" w:cs="Arial"/>
          <w:sz w:val="22"/>
          <w:szCs w:val="22"/>
        </w:rPr>
        <w:t>a</w:t>
      </w:r>
      <w:r w:rsidRPr="00CF3510">
        <w:rPr>
          <w:rFonts w:ascii="Arial" w:hAnsi="Arial" w:cs="Arial"/>
          <w:sz w:val="22"/>
          <w:szCs w:val="22"/>
        </w:rPr>
        <w:t xml:space="preserve"> Biura Zamówień Publicznych Urzędu Miejskiego w Tczewie</w:t>
      </w:r>
      <w:r w:rsidRPr="000E12EA">
        <w:rPr>
          <w:rFonts w:ascii="Arial" w:hAnsi="Arial" w:cs="Arial"/>
          <w:sz w:val="22"/>
        </w:rPr>
        <w:t xml:space="preserve"> </w:t>
      </w:r>
      <w:r>
        <w:rPr>
          <w:rFonts w:ascii="Arial" w:hAnsi="Arial" w:cs="Arial"/>
          <w:sz w:val="22"/>
        </w:rPr>
        <w:t xml:space="preserve"> </w:t>
      </w:r>
      <w:r w:rsidRPr="000E12EA">
        <w:rPr>
          <w:rFonts w:ascii="Arial" w:hAnsi="Arial" w:cs="Arial"/>
          <w:sz w:val="22"/>
        </w:rPr>
        <w:t xml:space="preserve"> </w:t>
      </w:r>
      <w:r>
        <w:rPr>
          <w:rFonts w:ascii="Arial" w:hAnsi="Arial" w:cs="Arial"/>
          <w:sz w:val="22"/>
        </w:rPr>
        <w:t xml:space="preserve"> tel. 58 77 59 383 oraz </w:t>
      </w:r>
      <w:r w:rsidRPr="00CF3510">
        <w:rPr>
          <w:rFonts w:ascii="Arial" w:hAnsi="Arial" w:cs="Arial"/>
          <w:sz w:val="22"/>
          <w:szCs w:val="22"/>
        </w:rPr>
        <w:t xml:space="preserve">Pani </w:t>
      </w:r>
      <w:r>
        <w:rPr>
          <w:rFonts w:ascii="Arial" w:hAnsi="Arial" w:cs="Arial"/>
          <w:sz w:val="22"/>
          <w:szCs w:val="22"/>
        </w:rPr>
        <w:t xml:space="preserve">Alina Ambroziak </w:t>
      </w:r>
      <w:r w:rsidR="00D15001">
        <w:rPr>
          <w:rFonts w:ascii="Arial" w:hAnsi="Arial" w:cs="Arial"/>
          <w:sz w:val="22"/>
          <w:szCs w:val="22"/>
        </w:rPr>
        <w:t>–</w:t>
      </w:r>
      <w:r>
        <w:rPr>
          <w:rFonts w:ascii="Arial" w:hAnsi="Arial" w:cs="Arial"/>
          <w:sz w:val="22"/>
          <w:szCs w:val="22"/>
        </w:rPr>
        <w:t xml:space="preserve"> </w:t>
      </w:r>
      <w:r w:rsidR="00D15001">
        <w:rPr>
          <w:rFonts w:ascii="Arial" w:hAnsi="Arial" w:cs="Arial"/>
          <w:sz w:val="22"/>
          <w:szCs w:val="22"/>
        </w:rPr>
        <w:t xml:space="preserve">Starszy </w:t>
      </w:r>
      <w:r>
        <w:rPr>
          <w:rFonts w:ascii="Arial" w:hAnsi="Arial" w:cs="Arial"/>
          <w:sz w:val="22"/>
          <w:szCs w:val="22"/>
        </w:rPr>
        <w:t>I</w:t>
      </w:r>
      <w:r w:rsidRPr="00CF3510">
        <w:rPr>
          <w:rFonts w:ascii="Arial" w:hAnsi="Arial" w:cs="Arial"/>
          <w:sz w:val="22"/>
          <w:szCs w:val="22"/>
        </w:rPr>
        <w:t xml:space="preserve">nspektor </w:t>
      </w:r>
      <w:r w:rsidR="00823B98" w:rsidRPr="00823B98">
        <w:rPr>
          <w:rFonts w:ascii="Arial" w:hAnsi="Arial" w:cs="Arial"/>
          <w:sz w:val="22"/>
          <w:szCs w:val="22"/>
        </w:rPr>
        <w:t xml:space="preserve">Biura Zamówień Publicznych </w:t>
      </w:r>
      <w:r w:rsidRPr="00CF3510">
        <w:rPr>
          <w:rFonts w:ascii="Arial" w:hAnsi="Arial" w:cs="Arial"/>
          <w:sz w:val="22"/>
          <w:szCs w:val="22"/>
        </w:rPr>
        <w:t>Urzędu Miejskiego w Tczewie</w:t>
      </w:r>
      <w:r w:rsidRPr="000E12EA">
        <w:rPr>
          <w:rFonts w:ascii="Arial" w:hAnsi="Arial" w:cs="Arial"/>
          <w:sz w:val="22"/>
        </w:rPr>
        <w:t xml:space="preserve"> </w:t>
      </w:r>
      <w:r>
        <w:rPr>
          <w:rFonts w:ascii="Arial" w:hAnsi="Arial" w:cs="Arial"/>
          <w:sz w:val="22"/>
        </w:rPr>
        <w:t>tel. 58 77 59 376.</w:t>
      </w:r>
    </w:p>
    <w:p w14:paraId="74EAE4B9" w14:textId="77777777" w:rsidR="00EB0A43" w:rsidRPr="00060FB2" w:rsidRDefault="00EB0A43" w:rsidP="00EB0A43">
      <w:pPr>
        <w:tabs>
          <w:tab w:val="left" w:pos="426"/>
        </w:tabs>
        <w:spacing w:line="288" w:lineRule="auto"/>
        <w:jc w:val="both"/>
        <w:rPr>
          <w:rFonts w:ascii="Arial" w:hAnsi="Arial" w:cs="Arial"/>
          <w:b/>
          <w:color w:val="FF0000"/>
          <w:sz w:val="8"/>
          <w:szCs w:val="22"/>
        </w:rPr>
      </w:pPr>
      <w:r w:rsidRPr="00D241C7">
        <w:rPr>
          <w:rFonts w:ascii="Arial" w:hAnsi="Arial" w:cs="Arial"/>
          <w:b/>
          <w:color w:val="FF0000"/>
          <w:sz w:val="22"/>
          <w:szCs w:val="22"/>
        </w:rPr>
        <w:t xml:space="preserve"> </w:t>
      </w:r>
    </w:p>
    <w:p w14:paraId="72558DB5" w14:textId="77777777" w:rsidR="00EB0A43" w:rsidRPr="00F64A48" w:rsidRDefault="00EB0A43" w:rsidP="00EB0A43">
      <w:pPr>
        <w:tabs>
          <w:tab w:val="left" w:pos="426"/>
        </w:tabs>
        <w:spacing w:line="288" w:lineRule="auto"/>
        <w:jc w:val="both"/>
        <w:rPr>
          <w:rFonts w:ascii="Arial" w:hAnsi="Arial" w:cs="Arial"/>
          <w:color w:val="FF0000"/>
          <w:sz w:val="6"/>
          <w:szCs w:val="22"/>
        </w:rPr>
      </w:pPr>
    </w:p>
    <w:p w14:paraId="572A465F" w14:textId="77777777" w:rsidR="00EB0A43" w:rsidRPr="00A47EF3" w:rsidRDefault="00EB0A43" w:rsidP="00EB0A43">
      <w:pPr>
        <w:spacing w:line="288" w:lineRule="auto"/>
        <w:jc w:val="both"/>
        <w:rPr>
          <w:rFonts w:ascii="Arial" w:hAnsi="Arial" w:cs="Arial"/>
          <w:sz w:val="22"/>
          <w:szCs w:val="22"/>
        </w:rPr>
      </w:pPr>
      <w:r w:rsidRPr="00A47EF3">
        <w:rPr>
          <w:rFonts w:ascii="Arial" w:hAnsi="Arial" w:cs="Arial"/>
          <w:b/>
          <w:sz w:val="22"/>
          <w:szCs w:val="22"/>
        </w:rPr>
        <w:t>7.13</w:t>
      </w:r>
      <w:r>
        <w:rPr>
          <w:rFonts w:ascii="Arial" w:hAnsi="Arial" w:cs="Arial"/>
          <w:sz w:val="22"/>
          <w:szCs w:val="22"/>
        </w:rPr>
        <w:t xml:space="preserve"> </w:t>
      </w:r>
      <w:r w:rsidRPr="00A47EF3">
        <w:rPr>
          <w:rFonts w:ascii="Arial" w:hAnsi="Arial" w:cs="Arial"/>
          <w:sz w:val="22"/>
          <w:szCs w:val="22"/>
        </w:rPr>
        <w:t>Zalecenia</w:t>
      </w:r>
      <w:r>
        <w:rPr>
          <w:rFonts w:ascii="Arial" w:hAnsi="Arial" w:cs="Arial"/>
          <w:sz w:val="22"/>
          <w:szCs w:val="22"/>
        </w:rPr>
        <w:t>:</w:t>
      </w:r>
    </w:p>
    <w:p w14:paraId="0BDAA0D4" w14:textId="59D6BC08" w:rsidR="00EB0A43" w:rsidRPr="00A47EF3" w:rsidRDefault="00EB0A43" w:rsidP="00970820">
      <w:pPr>
        <w:pStyle w:val="Akapitzlist"/>
        <w:numPr>
          <w:ilvl w:val="0"/>
          <w:numId w:val="14"/>
        </w:numPr>
        <w:spacing w:line="288" w:lineRule="auto"/>
        <w:ind w:left="426" w:hanging="426"/>
        <w:jc w:val="both"/>
        <w:rPr>
          <w:rFonts w:ascii="Arial" w:hAnsi="Arial" w:cs="Arial"/>
          <w:sz w:val="22"/>
          <w:szCs w:val="22"/>
        </w:rPr>
      </w:pPr>
      <w:r w:rsidRPr="00A47EF3">
        <w:rPr>
          <w:rFonts w:ascii="Arial" w:hAnsi="Arial" w:cs="Arial"/>
          <w:sz w:val="22"/>
          <w:szCs w:val="22"/>
        </w:rPr>
        <w:t xml:space="preserve">Formaty plików wykorzystywanych przez wykonawców </w:t>
      </w:r>
      <w:r w:rsidR="00131919" w:rsidRPr="00131919">
        <w:rPr>
          <w:rFonts w:ascii="Arial" w:hAnsi="Arial" w:cs="Arial"/>
          <w:sz w:val="22"/>
          <w:szCs w:val="22"/>
        </w:rPr>
        <w:t>powinny być zgodne z rozporządzeniem Rady Ministrów z dnia 21 maja 2024 r. w sprawie Krajowych Ram Interoperacyjności, minimalnych wymagań dla rejestrów publicznych i wymiany informacji w postaci elektronicznej oraz minimalnych wymagań dla systemów teleinformatycznych (Dz. U. z 2024 r. poz. 773).</w:t>
      </w:r>
    </w:p>
    <w:p w14:paraId="5D589139" w14:textId="77777777" w:rsidR="00EB0A43" w:rsidRPr="00A47EF3" w:rsidRDefault="00EB0A43" w:rsidP="00970820">
      <w:pPr>
        <w:pStyle w:val="Akapitzlist"/>
        <w:numPr>
          <w:ilvl w:val="0"/>
          <w:numId w:val="14"/>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formatów: .pdf .doc .xls .jpg (.jpeg) ze szczególnym wskazaniem na .pdf</w:t>
      </w:r>
    </w:p>
    <w:p w14:paraId="29C817FE" w14:textId="77777777" w:rsidR="00EB0A43" w:rsidRPr="00A47EF3" w:rsidRDefault="00EB0A43" w:rsidP="00970820">
      <w:pPr>
        <w:pStyle w:val="Akapitzlist"/>
        <w:numPr>
          <w:ilvl w:val="0"/>
          <w:numId w:val="14"/>
        </w:numPr>
        <w:spacing w:line="288" w:lineRule="auto"/>
        <w:ind w:left="426" w:hanging="426"/>
        <w:jc w:val="both"/>
        <w:rPr>
          <w:rFonts w:ascii="Arial" w:hAnsi="Arial" w:cs="Arial"/>
          <w:sz w:val="22"/>
          <w:szCs w:val="22"/>
        </w:rPr>
      </w:pPr>
      <w:r w:rsidRPr="00A47EF3">
        <w:rPr>
          <w:rFonts w:ascii="Arial" w:hAnsi="Arial" w:cs="Arial"/>
          <w:sz w:val="22"/>
          <w:szCs w:val="22"/>
        </w:rPr>
        <w:t>W celu ewentualnej kompresji danych Zamawiający rekomenduje wykorzystanie jednego z formatów:</w:t>
      </w:r>
    </w:p>
    <w:p w14:paraId="7C4D2E68" w14:textId="77777777" w:rsidR="00EB0A43" w:rsidRPr="00A47EF3" w:rsidRDefault="00EB0A43" w:rsidP="00970820">
      <w:pPr>
        <w:pStyle w:val="Akapitzlist"/>
        <w:numPr>
          <w:ilvl w:val="0"/>
          <w:numId w:val="13"/>
        </w:numPr>
        <w:spacing w:line="288" w:lineRule="auto"/>
        <w:ind w:hanging="294"/>
        <w:jc w:val="both"/>
        <w:rPr>
          <w:rFonts w:ascii="Arial" w:hAnsi="Arial" w:cs="Arial"/>
          <w:sz w:val="22"/>
          <w:szCs w:val="22"/>
        </w:rPr>
      </w:pPr>
      <w:r w:rsidRPr="00A47EF3">
        <w:rPr>
          <w:rFonts w:ascii="Arial" w:hAnsi="Arial" w:cs="Arial"/>
          <w:sz w:val="22"/>
          <w:szCs w:val="22"/>
        </w:rPr>
        <w:t xml:space="preserve">.zip </w:t>
      </w:r>
    </w:p>
    <w:p w14:paraId="37FA4265" w14:textId="77777777" w:rsidR="00EB0A43" w:rsidRPr="00A47EF3" w:rsidRDefault="00EB0A43" w:rsidP="00970820">
      <w:pPr>
        <w:pStyle w:val="Akapitzlist"/>
        <w:numPr>
          <w:ilvl w:val="0"/>
          <w:numId w:val="13"/>
        </w:numPr>
        <w:spacing w:line="288" w:lineRule="auto"/>
        <w:ind w:hanging="294"/>
        <w:jc w:val="both"/>
        <w:rPr>
          <w:rFonts w:ascii="Arial" w:hAnsi="Arial" w:cs="Arial"/>
          <w:sz w:val="22"/>
          <w:szCs w:val="22"/>
        </w:rPr>
      </w:pPr>
      <w:r w:rsidRPr="00A47EF3">
        <w:rPr>
          <w:rFonts w:ascii="Arial" w:hAnsi="Arial" w:cs="Arial"/>
          <w:sz w:val="22"/>
          <w:szCs w:val="22"/>
        </w:rPr>
        <w:t>.7Z</w:t>
      </w:r>
    </w:p>
    <w:p w14:paraId="16D1E4DA"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Wśród formatów powszechnych</w:t>
      </w:r>
      <w:r>
        <w:rPr>
          <w:rFonts w:ascii="Arial" w:hAnsi="Arial" w:cs="Arial"/>
          <w:sz w:val="22"/>
          <w:szCs w:val="22"/>
        </w:rPr>
        <w:t>,</w:t>
      </w:r>
      <w:r w:rsidRPr="00A47EF3">
        <w:rPr>
          <w:rFonts w:ascii="Arial" w:hAnsi="Arial" w:cs="Arial"/>
          <w:sz w:val="22"/>
          <w:szCs w:val="22"/>
        </w:rPr>
        <w:t xml:space="preserve"> a </w:t>
      </w:r>
      <w:r>
        <w:rPr>
          <w:rFonts w:ascii="Arial" w:hAnsi="Arial" w:cs="Arial"/>
          <w:sz w:val="22"/>
          <w:szCs w:val="22"/>
        </w:rPr>
        <w:t xml:space="preserve">nie występujących w rozporządzeniu </w:t>
      </w:r>
      <w:r w:rsidRPr="00A47EF3">
        <w:rPr>
          <w:rFonts w:ascii="Arial" w:hAnsi="Arial" w:cs="Arial"/>
          <w:sz w:val="22"/>
          <w:szCs w:val="22"/>
        </w:rPr>
        <w:t>występują: .rar .gif .bmp .numbers .pages. Dokumenty złożone w takich plikach zostaną uznane za złożone nieskutecznie.</w:t>
      </w:r>
    </w:p>
    <w:p w14:paraId="0D452F9A"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zwraca uwagę na ograniczenia wielkości plików podpisywanych profilem </w:t>
      </w:r>
      <w:r w:rsidRPr="00A47EF3">
        <w:rPr>
          <w:rFonts w:ascii="Arial" w:hAnsi="Arial" w:cs="Arial"/>
          <w:sz w:val="22"/>
          <w:szCs w:val="22"/>
        </w:rPr>
        <w:lastRenderedPageBreak/>
        <w:t>zaufanym, który wynosi max 10MB, oraz na ograniczenie wielkości plików podpisywanych w aplikacji eDoApp służącej do składania podpisu osobistego, który wynosi max 5MB.</w:t>
      </w:r>
    </w:p>
    <w:p w14:paraId="323FE776"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 xml:space="preserve">Ze względu na niskie ryzyko naruszenia integralności pliku oraz łatwiejszą weryfikację podpisu, </w:t>
      </w:r>
      <w:r>
        <w:rPr>
          <w:rFonts w:ascii="Arial" w:hAnsi="Arial" w:cs="Arial"/>
          <w:sz w:val="22"/>
          <w:szCs w:val="22"/>
        </w:rPr>
        <w:t>Z</w:t>
      </w:r>
      <w:r w:rsidRPr="00A47EF3">
        <w:rPr>
          <w:rFonts w:ascii="Arial" w:hAnsi="Arial" w:cs="Arial"/>
          <w:sz w:val="22"/>
          <w:szCs w:val="22"/>
        </w:rPr>
        <w:t>amawiający zaleca, w miarę możliwości, przekonwertowanie plików składający</w:t>
      </w:r>
      <w:r>
        <w:rPr>
          <w:rFonts w:ascii="Arial" w:hAnsi="Arial" w:cs="Arial"/>
          <w:sz w:val="22"/>
          <w:szCs w:val="22"/>
        </w:rPr>
        <w:t>ch się na ofertę na format .pdf</w:t>
      </w:r>
      <w:r w:rsidRPr="00A47EF3">
        <w:rPr>
          <w:rFonts w:ascii="Arial" w:hAnsi="Arial" w:cs="Arial"/>
          <w:sz w:val="22"/>
          <w:szCs w:val="22"/>
        </w:rPr>
        <w:t xml:space="preserve"> i opatrzenie ich podpisem kwalifikowanym PAdES. </w:t>
      </w:r>
    </w:p>
    <w:p w14:paraId="589F5C67"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Pliki w innych formatach niż PDF zaleca się opatrzyć zewnętrznym podpisem XAdES. Wykonawca powinien pamiętać, aby plik z podpisem przekazywać łącznie z dokumentem podpisywanym.</w:t>
      </w:r>
    </w:p>
    <w:p w14:paraId="74A8C0A5"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w przypadku podpisywania pliku przez kilka osób, stosować podpisy tego samego rodzaju. Podpisywanie różnymi rodzajami podpisów np. osobistym </w:t>
      </w:r>
      <w:r>
        <w:rPr>
          <w:rFonts w:ascii="Arial" w:hAnsi="Arial" w:cs="Arial"/>
          <w:sz w:val="22"/>
          <w:szCs w:val="22"/>
        </w:rPr>
        <w:t xml:space="preserve">                      </w:t>
      </w:r>
      <w:r w:rsidRPr="00A47EF3">
        <w:rPr>
          <w:rFonts w:ascii="Arial" w:hAnsi="Arial" w:cs="Arial"/>
          <w:sz w:val="22"/>
          <w:szCs w:val="22"/>
        </w:rPr>
        <w:t xml:space="preserve">i kwalifikowanym może doprowadzić do problemów w weryfikacji plików. </w:t>
      </w:r>
    </w:p>
    <w:p w14:paraId="08F362FF"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zaleca, aby </w:t>
      </w:r>
      <w:r>
        <w:rPr>
          <w:rFonts w:ascii="Arial" w:hAnsi="Arial" w:cs="Arial"/>
          <w:sz w:val="22"/>
          <w:szCs w:val="22"/>
        </w:rPr>
        <w:t>w</w:t>
      </w:r>
      <w:r w:rsidRPr="00A47EF3">
        <w:rPr>
          <w:rFonts w:ascii="Arial" w:hAnsi="Arial" w:cs="Arial"/>
          <w:sz w:val="22"/>
          <w:szCs w:val="22"/>
        </w:rPr>
        <w:t>ykonawca z odpowiednim wyprzedzeniem przetestował możliwość prawidłowego wykorzystania wybranej metody podpisania plików oferty.</w:t>
      </w:r>
    </w:p>
    <w:p w14:paraId="7C297739" w14:textId="77777777" w:rsidR="00EB0A43" w:rsidRPr="00F90F41"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Zaleca się, aby komunikacja z wykonawcami odbywała się tylko na Platformie za pośrednictwem formularza “Wyślij wiadomość do zamawiającego”, ni</w:t>
      </w:r>
      <w:r>
        <w:rPr>
          <w:rFonts w:ascii="Arial" w:hAnsi="Arial" w:cs="Arial"/>
          <w:sz w:val="22"/>
          <w:szCs w:val="22"/>
        </w:rPr>
        <w:t>e za pośrednictwem adresu email.</w:t>
      </w:r>
    </w:p>
    <w:p w14:paraId="5DCFB473"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 xml:space="preserve">Jeśli wykonawca pakuje dokumenty np. w plik ZIP zalecamy wcześniejsze podpisanie każdego ze skompresowanych plików. </w:t>
      </w:r>
    </w:p>
    <w:p w14:paraId="044A8B9A" w14:textId="77777777" w:rsidR="00EB0A43" w:rsidRPr="00A47EF3"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podpisu z kwalifikowanym znacznikiem czasu.</w:t>
      </w:r>
    </w:p>
    <w:p w14:paraId="3ADA5508" w14:textId="77777777" w:rsidR="00EB0A43" w:rsidRPr="00F64A48" w:rsidRDefault="00EB0A43" w:rsidP="00970820">
      <w:pPr>
        <w:pStyle w:val="Akapitzlist"/>
        <w:numPr>
          <w:ilvl w:val="0"/>
          <w:numId w:val="15"/>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nie wprowadzać jakichkolwiek zmian w plikach po podpisaniu ich podpisem kwalifikowanym. Może to skutkować n</w:t>
      </w:r>
      <w:r>
        <w:rPr>
          <w:rFonts w:ascii="Arial" w:hAnsi="Arial" w:cs="Arial"/>
          <w:sz w:val="22"/>
          <w:szCs w:val="22"/>
        </w:rPr>
        <w:t>aruszeniem integralności plików</w:t>
      </w:r>
      <w:r w:rsidRPr="00A47EF3">
        <w:rPr>
          <w:rFonts w:ascii="Arial" w:hAnsi="Arial" w:cs="Arial"/>
          <w:sz w:val="22"/>
          <w:szCs w:val="22"/>
        </w:rPr>
        <w:t>.</w:t>
      </w:r>
    </w:p>
    <w:p w14:paraId="64FCF5B0" w14:textId="77777777" w:rsidR="00EB0A43" w:rsidRPr="00103E4F" w:rsidRDefault="00EB0A43" w:rsidP="00EB0A43">
      <w:pPr>
        <w:spacing w:line="288" w:lineRule="auto"/>
        <w:jc w:val="both"/>
        <w:rPr>
          <w:rFonts w:ascii="Arial" w:hAnsi="Arial" w:cs="Arial"/>
          <w:sz w:val="12"/>
          <w:szCs w:val="20"/>
        </w:rPr>
      </w:pPr>
    </w:p>
    <w:p w14:paraId="576A3C59" w14:textId="77777777" w:rsidR="00EB0A43" w:rsidRPr="00B347C3" w:rsidRDefault="00EB0A43" w:rsidP="00EB0A43">
      <w:pPr>
        <w:pStyle w:val="Default"/>
        <w:suppressAutoHyphens w:val="0"/>
        <w:autoSpaceDE w:val="0"/>
        <w:autoSpaceDN w:val="0"/>
        <w:adjustRightInd w:val="0"/>
        <w:spacing w:line="288" w:lineRule="auto"/>
        <w:jc w:val="both"/>
        <w:rPr>
          <w:b/>
          <w:bCs/>
          <w:color w:val="auto"/>
          <w:lang w:eastAsia="pl-PL"/>
        </w:rPr>
      </w:pPr>
      <w:r>
        <w:rPr>
          <w:b/>
          <w:sz w:val="22"/>
          <w:szCs w:val="22"/>
        </w:rPr>
        <w:t>8.</w:t>
      </w:r>
      <w:r w:rsidRPr="00F866F2">
        <w:rPr>
          <w:sz w:val="22"/>
          <w:szCs w:val="22"/>
        </w:rPr>
        <w:t xml:space="preserve"> </w:t>
      </w:r>
      <w:r w:rsidRPr="00B347C3">
        <w:rPr>
          <w:b/>
          <w:bCs/>
          <w:color w:val="auto"/>
          <w:lang w:eastAsia="pl-PL"/>
        </w:rPr>
        <w:t>INFORMACJE O SPOSOBIE KO</w:t>
      </w:r>
      <w:r>
        <w:rPr>
          <w:b/>
          <w:bCs/>
          <w:color w:val="auto"/>
          <w:lang w:eastAsia="pl-PL"/>
        </w:rPr>
        <w:t xml:space="preserve">MUNIKOWANIA SIĘ ZAMAWIAJĄCEGO </w:t>
      </w:r>
      <w:r>
        <w:rPr>
          <w:b/>
          <w:bCs/>
          <w:color w:val="auto"/>
          <w:lang w:eastAsia="pl-PL"/>
        </w:rPr>
        <w:br/>
        <w:t xml:space="preserve">Z </w:t>
      </w:r>
      <w:r w:rsidRPr="00B347C3">
        <w:rPr>
          <w:b/>
          <w:bCs/>
          <w:color w:val="auto"/>
          <w:lang w:eastAsia="pl-PL"/>
        </w:rPr>
        <w:t>WYKONAWCAMI W INNY SPOSÓB NIŻ PRZY UŻYCIU ŚRODKÓW KOMUNIKACJI ELEKTRONICZNEJ, W TYM W PRZYPADKU ZAISTNIENIA JEDNEJ Z SYTUACJI OKREŚLONYCH W AR</w:t>
      </w:r>
      <w:r>
        <w:rPr>
          <w:b/>
          <w:bCs/>
          <w:color w:val="auto"/>
          <w:lang w:eastAsia="pl-PL"/>
        </w:rPr>
        <w:t>T. 65 UST.  1, ART. 66 I ART. 69</w:t>
      </w:r>
    </w:p>
    <w:p w14:paraId="219A1340" w14:textId="77777777" w:rsidR="00EB0A43" w:rsidRPr="00103E4F" w:rsidRDefault="00EB0A43" w:rsidP="00EB0A43">
      <w:pPr>
        <w:tabs>
          <w:tab w:val="left" w:pos="720"/>
        </w:tabs>
        <w:spacing w:line="288" w:lineRule="auto"/>
        <w:jc w:val="both"/>
        <w:rPr>
          <w:rFonts w:ascii="Arial" w:eastAsia="Calibri" w:hAnsi="Arial" w:cs="Arial"/>
          <w:color w:val="auto"/>
          <w:sz w:val="10"/>
          <w:szCs w:val="20"/>
          <w:lang w:eastAsia="en-US"/>
        </w:rPr>
      </w:pPr>
    </w:p>
    <w:p w14:paraId="2EE14DD3" w14:textId="77777777" w:rsidR="00EB0A43" w:rsidRDefault="00EB0A43" w:rsidP="00EB0A43">
      <w:pPr>
        <w:tabs>
          <w:tab w:val="left" w:pos="720"/>
        </w:tabs>
        <w:spacing w:line="288" w:lineRule="auto"/>
        <w:jc w:val="both"/>
        <w:rPr>
          <w:rFonts w:ascii="Arial" w:hAnsi="Arial" w:cs="Arial"/>
          <w:b/>
          <w:sz w:val="22"/>
          <w:szCs w:val="22"/>
        </w:rPr>
      </w:pPr>
      <w:r w:rsidRPr="00B347C3">
        <w:rPr>
          <w:rFonts w:ascii="Arial" w:eastAsia="Calibri" w:hAnsi="Arial" w:cs="Arial"/>
          <w:color w:val="auto"/>
          <w:sz w:val="22"/>
          <w:szCs w:val="22"/>
          <w:lang w:eastAsia="en-US"/>
        </w:rPr>
        <w:t>Zamawiający nie przewiduje komunikowania się z Wykonawcami w inny sposób niż przy użyciu środków komunikacji elektronicznej</w:t>
      </w:r>
      <w:r>
        <w:rPr>
          <w:rFonts w:ascii="Arial" w:eastAsia="Calibri" w:hAnsi="Arial" w:cs="Arial"/>
          <w:color w:val="auto"/>
          <w:sz w:val="22"/>
          <w:szCs w:val="22"/>
          <w:lang w:eastAsia="en-US"/>
        </w:rPr>
        <w:t>.</w:t>
      </w:r>
    </w:p>
    <w:p w14:paraId="14736DBF" w14:textId="77777777" w:rsidR="00EB0A43" w:rsidRPr="00103E4F" w:rsidRDefault="00EB0A43" w:rsidP="00EB0A43">
      <w:pPr>
        <w:tabs>
          <w:tab w:val="left" w:pos="720"/>
        </w:tabs>
        <w:spacing w:line="288" w:lineRule="auto"/>
        <w:jc w:val="both"/>
        <w:rPr>
          <w:rFonts w:ascii="Arial" w:hAnsi="Arial" w:cs="Arial"/>
          <w:b/>
          <w:sz w:val="10"/>
          <w:szCs w:val="18"/>
        </w:rPr>
      </w:pPr>
    </w:p>
    <w:p w14:paraId="2B4606EA" w14:textId="77777777" w:rsidR="00EB0A43" w:rsidRDefault="00EB0A43" w:rsidP="00EB0A43">
      <w:pPr>
        <w:tabs>
          <w:tab w:val="left" w:pos="720"/>
        </w:tabs>
        <w:spacing w:line="288" w:lineRule="auto"/>
        <w:jc w:val="both"/>
        <w:rPr>
          <w:rFonts w:ascii="Arial" w:hAnsi="Arial" w:cs="Arial"/>
          <w:b/>
          <w:sz w:val="22"/>
          <w:szCs w:val="22"/>
        </w:rPr>
      </w:pPr>
      <w:r>
        <w:rPr>
          <w:rFonts w:ascii="Arial" w:hAnsi="Arial" w:cs="Arial"/>
          <w:b/>
          <w:sz w:val="22"/>
          <w:szCs w:val="22"/>
        </w:rPr>
        <w:t>9</w:t>
      </w:r>
      <w:r w:rsidRPr="00CF3510">
        <w:rPr>
          <w:rFonts w:ascii="Arial" w:hAnsi="Arial" w:cs="Arial"/>
          <w:b/>
          <w:sz w:val="22"/>
          <w:szCs w:val="22"/>
        </w:rPr>
        <w:t>. WYMAGANIA DOTYCZĄCE WADIUM</w:t>
      </w:r>
    </w:p>
    <w:p w14:paraId="3B0B38EC" w14:textId="29AAC670" w:rsidR="00EB0A43" w:rsidRDefault="00EB0A43" w:rsidP="00103E4F">
      <w:pPr>
        <w:tabs>
          <w:tab w:val="left" w:pos="284"/>
        </w:tabs>
        <w:spacing w:before="120" w:line="295" w:lineRule="auto"/>
        <w:jc w:val="both"/>
        <w:rPr>
          <w:rFonts w:ascii="Arial" w:hAnsi="Arial" w:cs="Arial"/>
          <w:b/>
          <w:sz w:val="6"/>
          <w:szCs w:val="6"/>
        </w:rPr>
      </w:pPr>
      <w:r w:rsidRPr="00FC0B9E">
        <w:rPr>
          <w:rFonts w:ascii="Arial" w:hAnsi="Arial" w:cs="Arial"/>
          <w:color w:val="000000"/>
          <w:sz w:val="22"/>
          <w:szCs w:val="22"/>
        </w:rPr>
        <w:t>W niniejszym postępowaniu nie wymaga się wniesienia wadium.</w:t>
      </w:r>
    </w:p>
    <w:p w14:paraId="3893981E" w14:textId="77777777" w:rsidR="00EB0A43" w:rsidRPr="00D20BEA" w:rsidRDefault="00EB0A43" w:rsidP="00EB0A43">
      <w:pPr>
        <w:tabs>
          <w:tab w:val="left" w:pos="0"/>
        </w:tabs>
        <w:spacing w:line="288" w:lineRule="auto"/>
        <w:jc w:val="both"/>
        <w:rPr>
          <w:rFonts w:ascii="Arial" w:hAnsi="Arial" w:cs="Arial"/>
          <w:b/>
          <w:color w:val="000000"/>
          <w:sz w:val="10"/>
          <w:szCs w:val="22"/>
        </w:rPr>
      </w:pPr>
    </w:p>
    <w:p w14:paraId="113F7D56" w14:textId="77777777" w:rsidR="00EB0A43" w:rsidRPr="00CF3510" w:rsidRDefault="00EB0A43" w:rsidP="00EB0A43">
      <w:pPr>
        <w:tabs>
          <w:tab w:val="left" w:pos="720"/>
        </w:tabs>
        <w:spacing w:line="288" w:lineRule="auto"/>
        <w:jc w:val="both"/>
        <w:rPr>
          <w:rFonts w:ascii="Arial" w:hAnsi="Arial" w:cs="Arial"/>
          <w:b/>
          <w:color w:val="000000"/>
          <w:sz w:val="12"/>
          <w:szCs w:val="14"/>
        </w:rPr>
      </w:pPr>
      <w:r>
        <w:rPr>
          <w:rFonts w:ascii="Arial" w:hAnsi="Arial" w:cs="Arial"/>
          <w:b/>
          <w:color w:val="000000"/>
          <w:sz w:val="22"/>
          <w:szCs w:val="22"/>
        </w:rPr>
        <w:t>10</w:t>
      </w:r>
      <w:r w:rsidRPr="00CF3510">
        <w:rPr>
          <w:rFonts w:ascii="Arial" w:hAnsi="Arial" w:cs="Arial"/>
          <w:b/>
          <w:color w:val="000000"/>
          <w:sz w:val="22"/>
          <w:szCs w:val="22"/>
        </w:rPr>
        <w:t>. TERMIN ZWIĄZANIA OFERTĄ</w:t>
      </w:r>
    </w:p>
    <w:p w14:paraId="4BB7F5D4" w14:textId="77777777" w:rsidR="00EB0A43" w:rsidRPr="00B21857" w:rsidRDefault="00EB0A43" w:rsidP="00EB0A43">
      <w:pPr>
        <w:spacing w:line="288" w:lineRule="auto"/>
        <w:jc w:val="both"/>
        <w:rPr>
          <w:rFonts w:ascii="Arial" w:hAnsi="Arial" w:cs="Arial"/>
          <w:b/>
          <w:color w:val="000000"/>
          <w:sz w:val="4"/>
          <w:szCs w:val="14"/>
        </w:rPr>
      </w:pPr>
    </w:p>
    <w:p w14:paraId="6B5E9896" w14:textId="14B05D5F" w:rsidR="00EB0A43" w:rsidRPr="00B347C3" w:rsidRDefault="00EB0A43" w:rsidP="002019D3">
      <w:pPr>
        <w:pStyle w:val="Akapitzlist"/>
        <w:widowControl/>
        <w:numPr>
          <w:ilvl w:val="1"/>
          <w:numId w:val="62"/>
        </w:numPr>
        <w:tabs>
          <w:tab w:val="left" w:pos="0"/>
          <w:tab w:val="left" w:pos="567"/>
        </w:tabs>
        <w:suppressAutoHyphens w:val="0"/>
        <w:spacing w:line="288" w:lineRule="auto"/>
        <w:ind w:left="0" w:firstLine="0"/>
        <w:jc w:val="both"/>
        <w:rPr>
          <w:rFonts w:ascii="Arial" w:eastAsia="Times New Roman" w:hAnsi="Arial" w:cs="Arial"/>
          <w:color w:val="000000"/>
          <w:sz w:val="10"/>
          <w:szCs w:val="10"/>
        </w:rPr>
      </w:pPr>
      <w:r w:rsidRPr="00B347C3">
        <w:rPr>
          <w:rFonts w:ascii="Arial" w:hAnsi="Arial" w:cs="Arial"/>
          <w:color w:val="000000"/>
          <w:sz w:val="22"/>
        </w:rPr>
        <w:t>W</w:t>
      </w:r>
      <w:r>
        <w:rPr>
          <w:rFonts w:ascii="Arial" w:hAnsi="Arial" w:cs="Arial"/>
          <w:color w:val="000000"/>
          <w:sz w:val="22"/>
        </w:rPr>
        <w:t xml:space="preserve">ykonawca </w:t>
      </w:r>
      <w:r w:rsidRPr="000E44B3">
        <w:rPr>
          <w:rFonts w:ascii="Arial" w:hAnsi="Arial" w:cs="Arial"/>
          <w:color w:val="auto"/>
          <w:sz w:val="22"/>
        </w:rPr>
        <w:t xml:space="preserve">będzie związany ofertą przez okres 30 dni, od dnia upływu terminu składania ofert, tj. do dnia </w:t>
      </w:r>
      <w:r w:rsidR="00B16BF3" w:rsidRPr="00B16BF3">
        <w:rPr>
          <w:rFonts w:ascii="Arial" w:hAnsi="Arial" w:cs="Arial"/>
          <w:b/>
          <w:bCs/>
          <w:color w:val="auto"/>
          <w:sz w:val="22"/>
        </w:rPr>
        <w:t>2</w:t>
      </w:r>
      <w:r w:rsidR="00B16BF3">
        <w:rPr>
          <w:rFonts w:ascii="Arial" w:hAnsi="Arial" w:cs="Arial"/>
          <w:b/>
          <w:bCs/>
          <w:color w:val="auto"/>
          <w:sz w:val="22"/>
        </w:rPr>
        <w:t>0</w:t>
      </w:r>
      <w:r w:rsidR="00B16BF3" w:rsidRPr="00B16BF3">
        <w:rPr>
          <w:rFonts w:ascii="Arial" w:hAnsi="Arial" w:cs="Arial"/>
          <w:b/>
          <w:bCs/>
          <w:color w:val="auto"/>
          <w:sz w:val="22"/>
        </w:rPr>
        <w:t>.0</w:t>
      </w:r>
      <w:r w:rsidR="00B16BF3">
        <w:rPr>
          <w:rFonts w:ascii="Arial" w:hAnsi="Arial" w:cs="Arial"/>
          <w:b/>
          <w:bCs/>
          <w:color w:val="auto"/>
          <w:sz w:val="22"/>
        </w:rPr>
        <w:t>8</w:t>
      </w:r>
      <w:r w:rsidR="00B16BF3" w:rsidRPr="00B16BF3">
        <w:rPr>
          <w:rFonts w:ascii="Arial" w:hAnsi="Arial" w:cs="Arial"/>
          <w:b/>
          <w:bCs/>
          <w:color w:val="auto"/>
          <w:sz w:val="22"/>
        </w:rPr>
        <w:t>.2025</w:t>
      </w:r>
      <w:r w:rsidRPr="00B16BF3">
        <w:rPr>
          <w:rFonts w:ascii="Arial" w:hAnsi="Arial" w:cs="Arial"/>
          <w:b/>
          <w:bCs/>
          <w:color w:val="auto"/>
          <w:sz w:val="22"/>
        </w:rPr>
        <w:t xml:space="preserve"> </w:t>
      </w:r>
      <w:r w:rsidRPr="000E44B3">
        <w:rPr>
          <w:rFonts w:ascii="Arial" w:hAnsi="Arial" w:cs="Arial"/>
          <w:b/>
          <w:bCs/>
          <w:color w:val="auto"/>
          <w:sz w:val="22"/>
        </w:rPr>
        <w:t>r.</w:t>
      </w:r>
      <w:r w:rsidRPr="000E44B3">
        <w:rPr>
          <w:rFonts w:ascii="Arial" w:hAnsi="Arial" w:cs="Arial"/>
          <w:color w:val="auto"/>
          <w:sz w:val="22"/>
        </w:rPr>
        <w:t xml:space="preserve"> przy </w:t>
      </w:r>
      <w:r w:rsidRPr="00B347C3">
        <w:rPr>
          <w:rFonts w:ascii="Arial" w:hAnsi="Arial" w:cs="Arial"/>
          <w:color w:val="000000"/>
          <w:sz w:val="22"/>
        </w:rPr>
        <w:t>czym pierwszym dniem terminu związania ofertą jest dzień, w którym</w:t>
      </w:r>
      <w:r>
        <w:rPr>
          <w:rFonts w:ascii="Arial" w:hAnsi="Arial" w:cs="Arial"/>
          <w:color w:val="000000"/>
          <w:sz w:val="22"/>
        </w:rPr>
        <w:t xml:space="preserve"> upływa termin składania ofert.</w:t>
      </w:r>
    </w:p>
    <w:p w14:paraId="271092C7" w14:textId="77777777" w:rsidR="00EB0A43" w:rsidRPr="00B347C3" w:rsidRDefault="00EB0A43" w:rsidP="00EB0A43">
      <w:pPr>
        <w:widowControl/>
        <w:tabs>
          <w:tab w:val="left" w:pos="0"/>
          <w:tab w:val="left" w:pos="426"/>
        </w:tabs>
        <w:suppressAutoHyphens w:val="0"/>
        <w:spacing w:line="288" w:lineRule="auto"/>
        <w:jc w:val="both"/>
        <w:rPr>
          <w:rFonts w:ascii="Arial" w:eastAsia="Times New Roman" w:hAnsi="Arial" w:cs="Arial"/>
          <w:color w:val="000000"/>
          <w:sz w:val="10"/>
          <w:szCs w:val="10"/>
        </w:rPr>
      </w:pPr>
    </w:p>
    <w:p w14:paraId="41DB9F81" w14:textId="77777777" w:rsidR="00EB0A43" w:rsidRPr="009A36C3" w:rsidRDefault="00EB0A43" w:rsidP="002019D3">
      <w:pPr>
        <w:pStyle w:val="Akapitzlist"/>
        <w:widowControl/>
        <w:numPr>
          <w:ilvl w:val="1"/>
          <w:numId w:val="62"/>
        </w:numPr>
        <w:tabs>
          <w:tab w:val="left" w:pos="0"/>
          <w:tab w:val="left" w:pos="567"/>
        </w:tabs>
        <w:suppressAutoHyphens w:val="0"/>
        <w:spacing w:line="288" w:lineRule="auto"/>
        <w:ind w:left="0" w:firstLine="0"/>
        <w:jc w:val="both"/>
        <w:rPr>
          <w:rFonts w:ascii="Arial" w:eastAsia="Times New Roman" w:hAnsi="Arial" w:cs="Arial"/>
          <w:color w:val="000000"/>
          <w:sz w:val="10"/>
          <w:szCs w:val="10"/>
        </w:rPr>
      </w:pPr>
      <w:r>
        <w:rPr>
          <w:rFonts w:ascii="Arial" w:hAnsi="Arial" w:cs="Arial"/>
          <w:color w:val="000000"/>
          <w:sz w:val="22"/>
        </w:rPr>
        <w:t xml:space="preserve"> </w:t>
      </w:r>
      <w:r w:rsidRPr="00670E64">
        <w:rPr>
          <w:rFonts w:ascii="Arial" w:hAnsi="Arial" w:cs="Arial"/>
          <w:color w:val="000000"/>
          <w:sz w:val="22"/>
        </w:rPr>
        <w:t>W przypadku</w:t>
      </w:r>
      <w:r>
        <w:rPr>
          <w:rFonts w:ascii="Arial" w:hAnsi="Arial" w:cs="Arial"/>
          <w:color w:val="000000"/>
          <w:sz w:val="22"/>
        </w:rPr>
        <w:t>,</w:t>
      </w:r>
      <w:r w:rsidRPr="00670E64">
        <w:rPr>
          <w:rFonts w:ascii="Arial" w:hAnsi="Arial" w:cs="Arial"/>
          <w:color w:val="000000"/>
          <w:sz w:val="22"/>
        </w:rPr>
        <w:t xml:space="preserve"> gdy wybór najkorzystniejszej oferty nie nastąpi przed upływem terminu związania ofertą, o którym mowa w pkt </w:t>
      </w:r>
      <w:r>
        <w:rPr>
          <w:rFonts w:ascii="Arial" w:hAnsi="Arial" w:cs="Arial"/>
          <w:color w:val="000000"/>
          <w:sz w:val="22"/>
        </w:rPr>
        <w:t>10.</w:t>
      </w:r>
      <w:r w:rsidRPr="00670E64">
        <w:rPr>
          <w:rFonts w:ascii="Arial" w:hAnsi="Arial" w:cs="Arial"/>
          <w:color w:val="000000"/>
          <w:sz w:val="22"/>
        </w:rPr>
        <w:t xml:space="preserve">1, Zamawiający przed upływem terminu związania ofertą, zwróci się jednokrotnie do wykonawców o wyrażenie zgody na przedłużenie tego terminu o wskazany przez niego okres, nie dłuższy niż </w:t>
      </w:r>
      <w:r>
        <w:rPr>
          <w:rFonts w:ascii="Arial" w:hAnsi="Arial" w:cs="Arial"/>
          <w:color w:val="000000"/>
          <w:sz w:val="22"/>
        </w:rPr>
        <w:t>3</w:t>
      </w:r>
      <w:r w:rsidRPr="00670E64">
        <w:rPr>
          <w:rFonts w:ascii="Arial" w:hAnsi="Arial" w:cs="Arial"/>
          <w:color w:val="000000"/>
          <w:sz w:val="22"/>
        </w:rPr>
        <w:t xml:space="preserve">0 dni.  </w:t>
      </w:r>
    </w:p>
    <w:p w14:paraId="5A7ED611" w14:textId="77777777" w:rsidR="009A36C3" w:rsidRPr="009A36C3" w:rsidRDefault="009A36C3" w:rsidP="009A36C3">
      <w:pPr>
        <w:pStyle w:val="Akapitzlist"/>
        <w:rPr>
          <w:rFonts w:ascii="Arial" w:eastAsia="Times New Roman" w:hAnsi="Arial" w:cs="Arial"/>
          <w:color w:val="000000"/>
          <w:sz w:val="10"/>
          <w:szCs w:val="10"/>
        </w:rPr>
      </w:pPr>
    </w:p>
    <w:p w14:paraId="41970A9C" w14:textId="77777777" w:rsidR="009A36C3" w:rsidRPr="009A36C3" w:rsidRDefault="009A36C3" w:rsidP="009A36C3">
      <w:pPr>
        <w:widowControl/>
        <w:tabs>
          <w:tab w:val="left" w:pos="0"/>
          <w:tab w:val="left" w:pos="567"/>
        </w:tabs>
        <w:suppressAutoHyphens w:val="0"/>
        <w:spacing w:line="288" w:lineRule="auto"/>
        <w:jc w:val="both"/>
        <w:rPr>
          <w:rFonts w:ascii="Arial" w:eastAsia="Times New Roman" w:hAnsi="Arial" w:cs="Arial"/>
          <w:color w:val="000000"/>
          <w:sz w:val="10"/>
          <w:szCs w:val="10"/>
        </w:rPr>
      </w:pPr>
    </w:p>
    <w:p w14:paraId="2182EF15" w14:textId="77777777" w:rsidR="00EB0A43" w:rsidRPr="00CF3510" w:rsidRDefault="00EB0A43" w:rsidP="00EB0A43">
      <w:pPr>
        <w:spacing w:line="288" w:lineRule="auto"/>
        <w:jc w:val="both"/>
        <w:rPr>
          <w:rFonts w:ascii="Arial" w:hAnsi="Arial" w:cs="Arial"/>
          <w:b/>
          <w:sz w:val="10"/>
          <w:szCs w:val="10"/>
        </w:rPr>
      </w:pPr>
    </w:p>
    <w:p w14:paraId="371ABC97" w14:textId="77777777" w:rsidR="00EB0A43" w:rsidRPr="00CF3510" w:rsidRDefault="00EB0A43" w:rsidP="00EB0A43">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Pr>
          <w:rFonts w:ascii="Arial" w:hAnsi="Arial" w:cs="Arial"/>
          <w:b/>
          <w:color w:val="000000"/>
          <w:sz w:val="22"/>
          <w:szCs w:val="22"/>
        </w:rPr>
        <w:t>1</w:t>
      </w:r>
      <w:r w:rsidRPr="00CF3510">
        <w:rPr>
          <w:rFonts w:ascii="Arial" w:hAnsi="Arial" w:cs="Arial"/>
          <w:b/>
          <w:color w:val="000000"/>
          <w:sz w:val="22"/>
          <w:szCs w:val="22"/>
        </w:rPr>
        <w:t>. OPIS SPOSOBU PRZYGOTOWANIA OFERTY</w:t>
      </w:r>
    </w:p>
    <w:p w14:paraId="17C1BD08" w14:textId="77777777" w:rsidR="00EB0A43" w:rsidRPr="00CF3510" w:rsidRDefault="00EB0A43" w:rsidP="00EB0A43">
      <w:pPr>
        <w:spacing w:line="288" w:lineRule="auto"/>
        <w:ind w:left="360"/>
        <w:jc w:val="both"/>
        <w:rPr>
          <w:rFonts w:ascii="Arial" w:hAnsi="Arial" w:cs="Arial"/>
          <w:b/>
          <w:sz w:val="12"/>
          <w:szCs w:val="16"/>
        </w:rPr>
      </w:pPr>
    </w:p>
    <w:p w14:paraId="7E7D9D04" w14:textId="77777777" w:rsidR="00EB0A43" w:rsidRPr="00CF3510" w:rsidRDefault="00EB0A43" w:rsidP="00EB0A43">
      <w:pPr>
        <w:tabs>
          <w:tab w:val="left" w:pos="360"/>
        </w:tabs>
        <w:spacing w:line="288" w:lineRule="auto"/>
        <w:jc w:val="both"/>
        <w:rPr>
          <w:rFonts w:ascii="Arial" w:hAnsi="Arial" w:cs="Arial"/>
          <w:sz w:val="8"/>
        </w:rPr>
      </w:pPr>
      <w:r w:rsidRPr="00CF3510">
        <w:rPr>
          <w:rFonts w:ascii="Arial" w:hAnsi="Arial" w:cs="Arial"/>
          <w:b/>
          <w:sz w:val="22"/>
        </w:rPr>
        <w:t>1</w:t>
      </w:r>
      <w:r>
        <w:rPr>
          <w:rFonts w:ascii="Arial" w:hAnsi="Arial" w:cs="Arial"/>
          <w:b/>
          <w:sz w:val="22"/>
        </w:rPr>
        <w:t>1</w:t>
      </w:r>
      <w:r w:rsidRPr="00CF3510">
        <w:rPr>
          <w:rFonts w:ascii="Arial" w:hAnsi="Arial" w:cs="Arial"/>
          <w:b/>
          <w:sz w:val="22"/>
        </w:rPr>
        <w:t>.1</w:t>
      </w:r>
      <w:r w:rsidRPr="00CF3510">
        <w:rPr>
          <w:rFonts w:ascii="Arial" w:hAnsi="Arial" w:cs="Arial"/>
          <w:sz w:val="22"/>
        </w:rPr>
        <w:t xml:space="preserve"> Wykonawca ma prawo</w:t>
      </w:r>
      <w:r w:rsidRPr="00CF3510">
        <w:rPr>
          <w:rFonts w:ascii="Arial" w:hAnsi="Arial" w:cs="Arial"/>
          <w:b/>
          <w:sz w:val="22"/>
        </w:rPr>
        <w:t xml:space="preserve"> </w:t>
      </w:r>
      <w:r w:rsidRPr="00CF3510">
        <w:rPr>
          <w:rFonts w:ascii="Arial" w:hAnsi="Arial" w:cs="Arial"/>
          <w:sz w:val="22"/>
        </w:rPr>
        <w:t>złożyć tylko jedną ofertę. Treść oferty mu</w:t>
      </w:r>
      <w:r>
        <w:rPr>
          <w:rFonts w:ascii="Arial" w:hAnsi="Arial" w:cs="Arial"/>
          <w:sz w:val="22"/>
        </w:rPr>
        <w:t xml:space="preserve">si odpowiadać Specyfikacji </w:t>
      </w:r>
      <w:r w:rsidRPr="00CF3510">
        <w:rPr>
          <w:rFonts w:ascii="Arial" w:hAnsi="Arial" w:cs="Arial"/>
          <w:sz w:val="22"/>
        </w:rPr>
        <w:t>Warunków Zamówienia.</w:t>
      </w:r>
    </w:p>
    <w:p w14:paraId="33FD9CBD" w14:textId="77777777" w:rsidR="00EB0A43" w:rsidRPr="00CF3510" w:rsidRDefault="00EB0A43" w:rsidP="00EB0A43">
      <w:pPr>
        <w:tabs>
          <w:tab w:val="left" w:pos="0"/>
          <w:tab w:val="left" w:pos="192"/>
        </w:tabs>
        <w:spacing w:line="288" w:lineRule="auto"/>
        <w:jc w:val="both"/>
        <w:rPr>
          <w:rFonts w:ascii="Arial" w:hAnsi="Arial" w:cs="Arial"/>
          <w:sz w:val="8"/>
        </w:rPr>
      </w:pPr>
    </w:p>
    <w:p w14:paraId="2372C2EC" w14:textId="77777777" w:rsidR="00EB0A43" w:rsidRPr="00952E18" w:rsidRDefault="00EB0A43" w:rsidP="00EB0A43">
      <w:pPr>
        <w:spacing w:line="288" w:lineRule="auto"/>
        <w:jc w:val="both"/>
        <w:rPr>
          <w:rFonts w:ascii="Arial" w:hAnsi="Arial" w:cs="Arial"/>
          <w:color w:val="auto"/>
          <w:sz w:val="8"/>
          <w:szCs w:val="8"/>
        </w:rPr>
      </w:pPr>
      <w:r w:rsidRPr="00CF3510">
        <w:rPr>
          <w:rFonts w:ascii="Arial" w:eastAsia="Times New Roman" w:hAnsi="Arial" w:cs="Arial"/>
          <w:b/>
          <w:color w:val="000000"/>
          <w:sz w:val="22"/>
        </w:rPr>
        <w:lastRenderedPageBreak/>
        <w:t>1</w:t>
      </w:r>
      <w:r>
        <w:rPr>
          <w:rFonts w:ascii="Arial" w:eastAsia="Times New Roman" w:hAnsi="Arial" w:cs="Arial"/>
          <w:b/>
          <w:color w:val="000000"/>
          <w:sz w:val="22"/>
        </w:rPr>
        <w:t>1</w:t>
      </w:r>
      <w:r w:rsidRPr="00CF3510">
        <w:rPr>
          <w:rFonts w:ascii="Arial" w:eastAsia="Times New Roman" w:hAnsi="Arial" w:cs="Arial"/>
          <w:b/>
          <w:color w:val="000000"/>
          <w:sz w:val="22"/>
        </w:rPr>
        <w:t>.2</w:t>
      </w:r>
      <w:r w:rsidRPr="00CF3510">
        <w:rPr>
          <w:rFonts w:ascii="Arial" w:eastAsia="Times New Roman" w:hAnsi="Arial" w:cs="Arial"/>
          <w:color w:val="000000"/>
          <w:sz w:val="22"/>
        </w:rPr>
        <w:t xml:space="preserve"> </w:t>
      </w:r>
      <w:r>
        <w:rPr>
          <w:rFonts w:ascii="Arial" w:hAnsi="Arial" w:cs="Arial"/>
          <w:sz w:val="22"/>
        </w:rPr>
        <w:t>Ofertę</w:t>
      </w:r>
      <w:r w:rsidRPr="00CF3510">
        <w:rPr>
          <w:rFonts w:ascii="Arial" w:hAnsi="Arial" w:cs="Arial"/>
          <w:sz w:val="22"/>
        </w:rPr>
        <w:t xml:space="preserve"> </w:t>
      </w:r>
      <w:r>
        <w:rPr>
          <w:rFonts w:ascii="Arial" w:hAnsi="Arial" w:cs="Arial"/>
          <w:sz w:val="22"/>
        </w:rPr>
        <w:t xml:space="preserve">należy złożyć w języku polskim, sporządzić pod rygorem nieważności </w:t>
      </w:r>
      <w:r w:rsidRPr="00CF3510">
        <w:rPr>
          <w:rFonts w:ascii="Arial" w:hAnsi="Arial" w:cs="Arial"/>
          <w:sz w:val="22"/>
        </w:rPr>
        <w:t xml:space="preserve">w formie </w:t>
      </w:r>
      <w:r>
        <w:rPr>
          <w:rFonts w:ascii="Arial" w:hAnsi="Arial" w:cs="Arial"/>
          <w:sz w:val="22"/>
        </w:rPr>
        <w:t xml:space="preserve">elektronicznej lub w postaci elektronicznej opatrzonej </w:t>
      </w:r>
      <w:r w:rsidRPr="00952E18">
        <w:rPr>
          <w:rFonts w:ascii="Arial" w:hAnsi="Arial" w:cs="Arial"/>
          <w:color w:val="auto"/>
          <w:sz w:val="22"/>
        </w:rPr>
        <w:t>podpisem zaufanym lub podpisem osobistym.</w:t>
      </w:r>
    </w:p>
    <w:p w14:paraId="04AC9D6C" w14:textId="77777777" w:rsidR="00EB0A43" w:rsidRPr="0014497B" w:rsidRDefault="00EB0A43" w:rsidP="00EB0A43">
      <w:pPr>
        <w:widowControl/>
        <w:suppressAutoHyphens w:val="0"/>
        <w:spacing w:line="288" w:lineRule="auto"/>
        <w:rPr>
          <w:rFonts w:ascii="Arial" w:eastAsia="Times New Roman" w:hAnsi="Arial" w:cs="Arial"/>
          <w:color w:val="000000"/>
          <w:sz w:val="12"/>
        </w:rPr>
      </w:pPr>
    </w:p>
    <w:p w14:paraId="05FC36BD" w14:textId="216EAFD2" w:rsidR="00814A0C" w:rsidRPr="00DA03B6" w:rsidRDefault="00EB0A43" w:rsidP="00814A0C">
      <w:pPr>
        <w:widowControl/>
        <w:suppressAutoHyphens w:val="0"/>
        <w:spacing w:line="288" w:lineRule="auto"/>
        <w:jc w:val="both"/>
        <w:rPr>
          <w:rFonts w:ascii="Arial" w:eastAsia="Times New Roman" w:hAnsi="Arial" w:cs="Arial"/>
          <w:color w:val="auto"/>
          <w:sz w:val="22"/>
          <w:szCs w:val="22"/>
        </w:rPr>
      </w:pPr>
      <w:r w:rsidRPr="00E25E57">
        <w:rPr>
          <w:rFonts w:ascii="Arial" w:eastAsia="Times New Roman" w:hAnsi="Arial" w:cs="Arial"/>
          <w:b/>
          <w:color w:val="000000"/>
          <w:sz w:val="22"/>
        </w:rPr>
        <w:t>11.2.1</w:t>
      </w:r>
      <w:r>
        <w:rPr>
          <w:rFonts w:ascii="Arial" w:eastAsia="Times New Roman" w:hAnsi="Arial" w:cs="Arial"/>
          <w:color w:val="000000"/>
          <w:sz w:val="22"/>
        </w:rPr>
        <w:t xml:space="preserve"> Oferta składana przez </w:t>
      </w:r>
      <w:r w:rsidR="00F24B41">
        <w:rPr>
          <w:rFonts w:ascii="Arial" w:eastAsia="Times New Roman" w:hAnsi="Arial" w:cs="Arial"/>
          <w:color w:val="000000"/>
          <w:sz w:val="22"/>
        </w:rPr>
        <w:t>W</w:t>
      </w:r>
      <w:r>
        <w:rPr>
          <w:rFonts w:ascii="Arial" w:eastAsia="Times New Roman" w:hAnsi="Arial" w:cs="Arial"/>
          <w:color w:val="000000"/>
          <w:sz w:val="22"/>
        </w:rPr>
        <w:t xml:space="preserve">ykonawcę winna być </w:t>
      </w:r>
      <w:r>
        <w:rPr>
          <w:rFonts w:ascii="Arial" w:eastAsia="Times New Roman" w:hAnsi="Arial" w:cs="Arial"/>
          <w:color w:val="000000"/>
          <w:sz w:val="22"/>
          <w:szCs w:val="22"/>
        </w:rPr>
        <w:t xml:space="preserve">sporządzona </w:t>
      </w:r>
      <w:r w:rsidRPr="00CF3510">
        <w:rPr>
          <w:rFonts w:ascii="Arial" w:eastAsia="Times New Roman" w:hAnsi="Arial" w:cs="Arial"/>
          <w:color w:val="000000"/>
          <w:sz w:val="22"/>
          <w:szCs w:val="22"/>
        </w:rPr>
        <w:t>z wykorzystaniem wzoru</w:t>
      </w:r>
      <w:r w:rsidRPr="00CF3510">
        <w:rPr>
          <w:rFonts w:ascii="Arial" w:eastAsia="Times New Roman" w:hAnsi="Arial" w:cs="Arial"/>
          <w:b/>
          <w:bCs/>
          <w:color w:val="000000"/>
          <w:sz w:val="22"/>
          <w:szCs w:val="22"/>
        </w:rPr>
        <w:t xml:space="preserve"> </w:t>
      </w:r>
      <w:r>
        <w:rPr>
          <w:rFonts w:ascii="Arial" w:eastAsia="Times New Roman" w:hAnsi="Arial" w:cs="Arial"/>
          <w:b/>
          <w:bCs/>
          <w:color w:val="000000"/>
          <w:sz w:val="22"/>
          <w:szCs w:val="22"/>
        </w:rPr>
        <w:t xml:space="preserve">Formularza oferty </w:t>
      </w:r>
      <w:r w:rsidRPr="00CF3510">
        <w:rPr>
          <w:rFonts w:ascii="Arial" w:eastAsia="Times New Roman" w:hAnsi="Arial" w:cs="Arial"/>
          <w:color w:val="000000"/>
          <w:sz w:val="22"/>
          <w:szCs w:val="22"/>
        </w:rPr>
        <w:t xml:space="preserve">stanowiącego </w:t>
      </w:r>
      <w:r w:rsidRPr="00CF3510">
        <w:rPr>
          <w:rFonts w:ascii="Arial" w:eastAsia="Times New Roman" w:hAnsi="Arial" w:cs="Arial"/>
          <w:b/>
          <w:bCs/>
          <w:color w:val="000000"/>
          <w:sz w:val="22"/>
          <w:szCs w:val="22"/>
        </w:rPr>
        <w:t xml:space="preserve">Załącznik nr 1 </w:t>
      </w:r>
      <w:r>
        <w:rPr>
          <w:rFonts w:ascii="Arial" w:eastAsia="Times New Roman" w:hAnsi="Arial" w:cs="Arial"/>
          <w:color w:val="000000"/>
          <w:sz w:val="22"/>
          <w:szCs w:val="22"/>
        </w:rPr>
        <w:t>do S</w:t>
      </w:r>
      <w:r w:rsidRPr="00CF3510">
        <w:rPr>
          <w:rFonts w:ascii="Arial" w:eastAsia="Times New Roman" w:hAnsi="Arial" w:cs="Arial"/>
          <w:color w:val="000000"/>
          <w:sz w:val="22"/>
          <w:szCs w:val="22"/>
        </w:rPr>
        <w:t>WZ, zawierający</w:t>
      </w:r>
      <w:r>
        <w:rPr>
          <w:rFonts w:ascii="Arial" w:eastAsia="Times New Roman" w:hAnsi="Arial" w:cs="Arial"/>
          <w:color w:val="000000"/>
          <w:sz w:val="22"/>
          <w:szCs w:val="22"/>
        </w:rPr>
        <w:t>m</w:t>
      </w:r>
      <w:r w:rsidRPr="00CF3510">
        <w:rPr>
          <w:rFonts w:ascii="Arial" w:eastAsia="Times New Roman" w:hAnsi="Arial" w:cs="Arial"/>
          <w:color w:val="000000"/>
          <w:sz w:val="22"/>
          <w:szCs w:val="22"/>
        </w:rPr>
        <w:t xml:space="preserve"> w szczególności</w:t>
      </w:r>
      <w:r w:rsidRPr="00CF3510">
        <w:rPr>
          <w:rFonts w:ascii="Arial" w:eastAsia="Times New Roman" w:hAnsi="Arial" w:cs="Arial"/>
          <w:sz w:val="22"/>
          <w:szCs w:val="22"/>
        </w:rPr>
        <w:t xml:space="preserve">: </w:t>
      </w:r>
      <w:r w:rsidRPr="00AA1D69">
        <w:rPr>
          <w:rFonts w:ascii="Arial" w:eastAsia="Times New Roman" w:hAnsi="Arial" w:cs="Arial"/>
          <w:color w:val="auto"/>
          <w:sz w:val="22"/>
          <w:szCs w:val="22"/>
        </w:rPr>
        <w:t>wskazanie oferowanego przedmiotu zamówienia</w:t>
      </w:r>
      <w:r w:rsidR="005B154A">
        <w:rPr>
          <w:rFonts w:ascii="Arial" w:eastAsia="Times New Roman" w:hAnsi="Arial" w:cs="Arial"/>
          <w:color w:val="auto"/>
          <w:sz w:val="22"/>
          <w:szCs w:val="22"/>
        </w:rPr>
        <w:t>/cz</w:t>
      </w:r>
      <w:r w:rsidR="00047793">
        <w:rPr>
          <w:rFonts w:ascii="Arial" w:eastAsia="Times New Roman" w:hAnsi="Arial" w:cs="Arial"/>
          <w:color w:val="auto"/>
          <w:sz w:val="22"/>
          <w:szCs w:val="22"/>
        </w:rPr>
        <w:t>ęści zamówienia</w:t>
      </w:r>
      <w:r w:rsidRPr="00AA1D69">
        <w:rPr>
          <w:rFonts w:ascii="Arial" w:eastAsia="Times New Roman" w:hAnsi="Arial" w:cs="Arial"/>
          <w:color w:val="auto"/>
          <w:sz w:val="22"/>
          <w:szCs w:val="22"/>
        </w:rPr>
        <w:t xml:space="preserve">, </w:t>
      </w:r>
      <w:r w:rsidR="00197EAB">
        <w:rPr>
          <w:rFonts w:ascii="Arial" w:eastAsia="Times New Roman" w:hAnsi="Arial" w:cs="Arial"/>
          <w:color w:val="auto"/>
          <w:sz w:val="22"/>
          <w:szCs w:val="22"/>
        </w:rPr>
        <w:t>której oferta dotyczy</w:t>
      </w:r>
      <w:r w:rsidR="004B1CCA">
        <w:rPr>
          <w:rFonts w:ascii="Arial" w:eastAsia="Times New Roman" w:hAnsi="Arial" w:cs="Arial"/>
          <w:color w:val="auto"/>
          <w:sz w:val="22"/>
          <w:szCs w:val="22"/>
        </w:rPr>
        <w:t>,</w:t>
      </w:r>
      <w:r w:rsidR="00197EAB">
        <w:rPr>
          <w:rFonts w:ascii="Arial" w:eastAsia="Times New Roman" w:hAnsi="Arial" w:cs="Arial"/>
          <w:color w:val="auto"/>
          <w:sz w:val="22"/>
          <w:szCs w:val="22"/>
        </w:rPr>
        <w:t xml:space="preserve"> </w:t>
      </w:r>
      <w:r w:rsidR="00814A0C" w:rsidRPr="00DA03B6">
        <w:rPr>
          <w:rFonts w:ascii="Arial" w:eastAsia="Times New Roman" w:hAnsi="Arial" w:cs="Arial"/>
          <w:color w:val="auto"/>
          <w:sz w:val="22"/>
          <w:szCs w:val="22"/>
        </w:rPr>
        <w:t>łączną cenę ofertową brutto zamówienia, zobowiązanie dotyczące terminu realizacji zamówienia, okresu udzielonej gwarancji</w:t>
      </w:r>
      <w:r w:rsidR="00814A0C">
        <w:rPr>
          <w:rFonts w:ascii="Arial" w:eastAsia="Times New Roman" w:hAnsi="Arial" w:cs="Arial"/>
          <w:color w:val="auto"/>
          <w:sz w:val="22"/>
          <w:szCs w:val="22"/>
        </w:rPr>
        <w:t xml:space="preserve"> i rękojmi</w:t>
      </w:r>
      <w:r w:rsidR="00814A0C" w:rsidRPr="00DA03B6">
        <w:rPr>
          <w:rFonts w:ascii="Arial" w:eastAsia="Times New Roman" w:hAnsi="Arial" w:cs="Arial"/>
          <w:color w:val="auto"/>
          <w:sz w:val="22"/>
          <w:szCs w:val="22"/>
        </w:rPr>
        <w:t xml:space="preserve"> oraz warunków płatności, oświadczenie </w:t>
      </w:r>
      <w:r w:rsidR="00814A0C">
        <w:rPr>
          <w:rFonts w:ascii="Arial" w:eastAsia="Times New Roman" w:hAnsi="Arial" w:cs="Arial"/>
          <w:color w:val="auto"/>
          <w:sz w:val="22"/>
          <w:szCs w:val="22"/>
        </w:rPr>
        <w:br/>
      </w:r>
      <w:r w:rsidR="00814A0C" w:rsidRPr="00DA03B6">
        <w:rPr>
          <w:rFonts w:ascii="Arial" w:eastAsia="Times New Roman" w:hAnsi="Arial" w:cs="Arial"/>
          <w:color w:val="auto"/>
          <w:sz w:val="22"/>
          <w:szCs w:val="22"/>
        </w:rPr>
        <w:t>o okresie związania ofertą oraz o akceptacji wszystkich postanowień SWZ, w tym projektowanych postanowień umowy bez zastrzeżeń, a także informację, które części zamówienia Wykonawca zamierza powierzyć Podwykonawcom z</w:t>
      </w:r>
      <w:r w:rsidR="00814A0C">
        <w:rPr>
          <w:rFonts w:ascii="Arial" w:eastAsia="Times New Roman" w:hAnsi="Arial" w:cs="Arial"/>
          <w:color w:val="auto"/>
          <w:sz w:val="22"/>
          <w:szCs w:val="22"/>
        </w:rPr>
        <w:t xml:space="preserve"> </w:t>
      </w:r>
      <w:r w:rsidR="00814A0C" w:rsidRPr="00DA03B6">
        <w:rPr>
          <w:rFonts w:ascii="Arial" w:eastAsia="Times New Roman" w:hAnsi="Arial" w:cs="Arial"/>
          <w:color w:val="auto"/>
          <w:sz w:val="22"/>
          <w:szCs w:val="22"/>
        </w:rPr>
        <w:t>podaniem firm Podwykonawców oraz pozostałe oświadczenia i informacje.</w:t>
      </w:r>
    </w:p>
    <w:p w14:paraId="214044EE" w14:textId="37CC978C" w:rsidR="00EB0A43" w:rsidRPr="002A65EA" w:rsidRDefault="00EB0A43" w:rsidP="00EB0A43">
      <w:pPr>
        <w:widowControl/>
        <w:suppressAutoHyphens w:val="0"/>
        <w:spacing w:line="288" w:lineRule="auto"/>
        <w:jc w:val="both"/>
        <w:rPr>
          <w:rFonts w:ascii="Arial" w:eastAsia="Times New Roman" w:hAnsi="Arial" w:cs="Arial"/>
          <w:color w:val="FF0000"/>
          <w:sz w:val="8"/>
          <w:szCs w:val="22"/>
        </w:rPr>
      </w:pPr>
    </w:p>
    <w:p w14:paraId="39A11E86" w14:textId="3CDBC524" w:rsidR="00EB0A43" w:rsidRPr="00814A0C" w:rsidRDefault="00EB0A43" w:rsidP="002019D3">
      <w:pPr>
        <w:pStyle w:val="Akapitzlist"/>
        <w:widowControl/>
        <w:numPr>
          <w:ilvl w:val="2"/>
          <w:numId w:val="74"/>
        </w:numPr>
        <w:suppressAutoHyphens w:val="0"/>
        <w:spacing w:line="288" w:lineRule="auto"/>
        <w:jc w:val="both"/>
        <w:rPr>
          <w:rFonts w:ascii="Arial" w:eastAsia="Times New Roman" w:hAnsi="Arial" w:cs="Arial"/>
          <w:color w:val="auto"/>
          <w:sz w:val="22"/>
          <w:szCs w:val="22"/>
        </w:rPr>
      </w:pPr>
      <w:r w:rsidRPr="00BC2F79">
        <w:rPr>
          <w:rFonts w:ascii="Arial" w:eastAsia="Times New Roman" w:hAnsi="Arial" w:cs="Arial"/>
          <w:color w:val="auto"/>
          <w:sz w:val="22"/>
          <w:szCs w:val="22"/>
        </w:rPr>
        <w:t xml:space="preserve">Do </w:t>
      </w:r>
      <w:r w:rsidRPr="00814A0C">
        <w:rPr>
          <w:rFonts w:ascii="Arial" w:eastAsia="Times New Roman" w:hAnsi="Arial" w:cs="Arial"/>
          <w:color w:val="auto"/>
          <w:sz w:val="22"/>
          <w:szCs w:val="22"/>
        </w:rPr>
        <w:t>oferty należy dołączyć:</w:t>
      </w:r>
    </w:p>
    <w:p w14:paraId="3D491611" w14:textId="13BE6501" w:rsidR="00BC2F79" w:rsidRPr="00814A0C" w:rsidRDefault="00EB0A43" w:rsidP="002019D3">
      <w:pPr>
        <w:pStyle w:val="Akapitzlist"/>
        <w:widowControl/>
        <w:numPr>
          <w:ilvl w:val="0"/>
          <w:numId w:val="73"/>
        </w:numPr>
        <w:suppressAutoHyphens w:val="0"/>
        <w:spacing w:line="288" w:lineRule="auto"/>
        <w:ind w:left="567" w:hanging="283"/>
        <w:jc w:val="both"/>
        <w:rPr>
          <w:rFonts w:ascii="Arial" w:eastAsia="Times New Roman" w:hAnsi="Arial" w:cs="Arial"/>
          <w:color w:val="auto"/>
          <w:sz w:val="22"/>
        </w:rPr>
      </w:pPr>
      <w:r w:rsidRPr="00814A0C">
        <w:rPr>
          <w:rFonts w:ascii="Arial" w:eastAsia="Times New Roman" w:hAnsi="Arial" w:cs="Arial"/>
          <w:color w:val="auto"/>
          <w:sz w:val="22"/>
          <w:szCs w:val="22"/>
        </w:rPr>
        <w:t xml:space="preserve">oświadczenie o braku podstaw do wykluczenia z postępowania oraz spełnianiu warunków udziału w postępowaniu –  </w:t>
      </w:r>
      <w:r w:rsidR="001E6810" w:rsidRPr="00814A0C">
        <w:rPr>
          <w:rFonts w:ascii="Arial" w:eastAsia="Times New Roman" w:hAnsi="Arial" w:cs="Arial"/>
          <w:color w:val="auto"/>
          <w:sz w:val="22"/>
          <w:szCs w:val="22"/>
        </w:rPr>
        <w:t>Z</w:t>
      </w:r>
      <w:r w:rsidRPr="00814A0C">
        <w:rPr>
          <w:rFonts w:ascii="Arial" w:eastAsia="Times New Roman" w:hAnsi="Arial" w:cs="Arial"/>
          <w:color w:val="auto"/>
          <w:sz w:val="22"/>
          <w:szCs w:val="22"/>
        </w:rPr>
        <w:t xml:space="preserve">ałącznik nr 2 do SWZ; </w:t>
      </w:r>
    </w:p>
    <w:p w14:paraId="7460C3C8" w14:textId="77777777" w:rsidR="00814A0C" w:rsidRPr="00DA03B6" w:rsidRDefault="00814A0C" w:rsidP="002019D3">
      <w:pPr>
        <w:widowControl/>
        <w:numPr>
          <w:ilvl w:val="0"/>
          <w:numId w:val="73"/>
        </w:numPr>
        <w:suppressAutoHyphens w:val="0"/>
        <w:spacing w:line="288" w:lineRule="auto"/>
        <w:ind w:left="567" w:hanging="283"/>
        <w:jc w:val="both"/>
        <w:rPr>
          <w:rFonts w:ascii="Arial" w:eastAsia="Times New Roman" w:hAnsi="Arial" w:cs="Arial"/>
          <w:color w:val="000000"/>
          <w:sz w:val="22"/>
          <w:szCs w:val="22"/>
        </w:rPr>
      </w:pPr>
      <w:r w:rsidRPr="00DA03B6">
        <w:rPr>
          <w:rFonts w:ascii="Arial" w:eastAsia="Times New Roman" w:hAnsi="Arial" w:cs="Arial"/>
          <w:color w:val="000000"/>
          <w:sz w:val="22"/>
          <w:szCs w:val="22"/>
        </w:rPr>
        <w:t>oświadczenie, o którym mowa w pkt 6.3 ppkt 1 niniejszej SWZ - załącznik nr 2 do SWZ;</w:t>
      </w:r>
    </w:p>
    <w:p w14:paraId="3CF910A2" w14:textId="398B499B" w:rsidR="00814A0C" w:rsidRDefault="00814A0C" w:rsidP="002019D3">
      <w:pPr>
        <w:widowControl/>
        <w:numPr>
          <w:ilvl w:val="0"/>
          <w:numId w:val="73"/>
        </w:numPr>
        <w:suppressAutoHyphens w:val="0"/>
        <w:spacing w:line="288" w:lineRule="auto"/>
        <w:ind w:left="567" w:hanging="283"/>
        <w:jc w:val="both"/>
        <w:rPr>
          <w:rFonts w:ascii="Arial" w:eastAsia="Times New Roman" w:hAnsi="Arial" w:cs="Arial"/>
          <w:color w:val="000000"/>
          <w:sz w:val="22"/>
          <w:szCs w:val="22"/>
        </w:rPr>
      </w:pPr>
      <w:r w:rsidRPr="00DA03B6">
        <w:rPr>
          <w:rFonts w:ascii="Arial" w:eastAsia="Times New Roman" w:hAnsi="Arial" w:cs="Arial"/>
          <w:color w:val="000000"/>
          <w:sz w:val="22"/>
          <w:szCs w:val="22"/>
        </w:rPr>
        <w:t xml:space="preserve">oświadczenie, o którym mowa w pkt 6.2.1 niniejszej SWZ - załącznik nr </w:t>
      </w:r>
      <w:r w:rsidR="00200D50">
        <w:rPr>
          <w:rFonts w:ascii="Arial" w:eastAsia="Times New Roman" w:hAnsi="Arial" w:cs="Arial"/>
          <w:color w:val="000000"/>
          <w:sz w:val="22"/>
          <w:szCs w:val="22"/>
        </w:rPr>
        <w:t>5</w:t>
      </w:r>
      <w:r w:rsidRPr="00DA03B6">
        <w:rPr>
          <w:rFonts w:ascii="Arial" w:eastAsia="Times New Roman" w:hAnsi="Arial" w:cs="Arial"/>
          <w:color w:val="000000"/>
          <w:sz w:val="22"/>
          <w:szCs w:val="22"/>
        </w:rPr>
        <w:t xml:space="preserve"> do SWZ;</w:t>
      </w:r>
    </w:p>
    <w:p w14:paraId="39A1943B" w14:textId="7EB7C087" w:rsidR="00814A0C" w:rsidRPr="00814A0C" w:rsidRDefault="00814A0C" w:rsidP="002019D3">
      <w:pPr>
        <w:widowControl/>
        <w:numPr>
          <w:ilvl w:val="0"/>
          <w:numId w:val="73"/>
        </w:numPr>
        <w:suppressAutoHyphens w:val="0"/>
        <w:spacing w:line="288" w:lineRule="auto"/>
        <w:ind w:left="567" w:hanging="283"/>
        <w:jc w:val="both"/>
        <w:rPr>
          <w:rFonts w:ascii="Arial" w:eastAsia="Times New Roman" w:hAnsi="Arial" w:cs="Arial"/>
          <w:color w:val="000000"/>
          <w:sz w:val="22"/>
          <w:szCs w:val="22"/>
        </w:rPr>
      </w:pPr>
      <w:r w:rsidRPr="00814A0C">
        <w:rPr>
          <w:rFonts w:ascii="Arial" w:eastAsia="Times New Roman" w:hAnsi="Arial" w:cs="Arial"/>
          <w:color w:val="000000"/>
          <w:sz w:val="22"/>
          <w:szCs w:val="22"/>
        </w:rPr>
        <w:t>zobowiązanie podmiotu udostępniającego zasoby - załącznik nr 3 do SWZ;</w:t>
      </w:r>
    </w:p>
    <w:p w14:paraId="132B0250" w14:textId="10C935D8" w:rsidR="00EB0A43" w:rsidRPr="00B11DBF" w:rsidRDefault="00EB0A43" w:rsidP="002019D3">
      <w:pPr>
        <w:pStyle w:val="Akapitzlist"/>
        <w:widowControl/>
        <w:numPr>
          <w:ilvl w:val="0"/>
          <w:numId w:val="73"/>
        </w:numPr>
        <w:suppressAutoHyphens w:val="0"/>
        <w:spacing w:line="288" w:lineRule="auto"/>
        <w:ind w:left="567" w:hanging="283"/>
        <w:jc w:val="both"/>
        <w:rPr>
          <w:rFonts w:ascii="Arial" w:eastAsia="Times New Roman" w:hAnsi="Arial" w:cs="Arial"/>
          <w:color w:val="auto"/>
          <w:sz w:val="22"/>
        </w:rPr>
      </w:pPr>
      <w:r w:rsidRPr="00B11DBF">
        <w:rPr>
          <w:rFonts w:ascii="Arial" w:eastAsia="Times New Roman" w:hAnsi="Arial" w:cs="Arial"/>
          <w:color w:val="auto"/>
          <w:sz w:val="22"/>
          <w:szCs w:val="22"/>
        </w:rPr>
        <w:t>pełnomocnictwo do reprezentowania Wykonawcy lub reprezentowania wszystkich Wykonawców wspólnie ubiegających się o udzielenie zamówienia, w przypadku                    o którym  mowa w pkt 6.</w:t>
      </w:r>
      <w:r w:rsidR="00814A0C" w:rsidRPr="00B11DBF">
        <w:rPr>
          <w:rFonts w:ascii="Arial" w:eastAsia="Times New Roman" w:hAnsi="Arial" w:cs="Arial"/>
          <w:color w:val="auto"/>
          <w:sz w:val="22"/>
          <w:szCs w:val="22"/>
        </w:rPr>
        <w:t>9</w:t>
      </w:r>
      <w:r w:rsidRPr="00B11DBF">
        <w:rPr>
          <w:rFonts w:ascii="Arial" w:eastAsia="Times New Roman" w:hAnsi="Arial" w:cs="Arial"/>
          <w:color w:val="auto"/>
          <w:sz w:val="22"/>
          <w:szCs w:val="22"/>
        </w:rPr>
        <w:t>.3.</w:t>
      </w:r>
    </w:p>
    <w:p w14:paraId="74047C98" w14:textId="77777777" w:rsidR="00EB0A43" w:rsidRPr="002A65EA" w:rsidRDefault="00EB0A43" w:rsidP="00EB0A43">
      <w:pPr>
        <w:spacing w:line="288" w:lineRule="auto"/>
        <w:jc w:val="both"/>
        <w:rPr>
          <w:rFonts w:ascii="Arial" w:hAnsi="Arial" w:cs="Arial"/>
          <w:sz w:val="6"/>
          <w:szCs w:val="8"/>
        </w:rPr>
      </w:pPr>
    </w:p>
    <w:p w14:paraId="6B2CC2A3" w14:textId="77777777" w:rsidR="00EB0A43" w:rsidRPr="00036A9D" w:rsidRDefault="00EB0A43" w:rsidP="00EB0A43">
      <w:pPr>
        <w:spacing w:line="288" w:lineRule="auto"/>
        <w:jc w:val="both"/>
        <w:rPr>
          <w:rFonts w:ascii="Arial" w:hAnsi="Arial" w:cs="Arial"/>
          <w:sz w:val="22"/>
          <w:u w:val="single"/>
        </w:rPr>
      </w:pPr>
      <w:r w:rsidRPr="00036A9D">
        <w:rPr>
          <w:rFonts w:ascii="Arial" w:hAnsi="Arial" w:cs="Arial"/>
          <w:b/>
          <w:sz w:val="22"/>
        </w:rPr>
        <w:t>11.3</w:t>
      </w:r>
      <w:r w:rsidRPr="00036A9D">
        <w:rPr>
          <w:rFonts w:ascii="Arial" w:hAnsi="Arial" w:cs="Arial"/>
          <w:sz w:val="22"/>
        </w:rPr>
        <w:t xml:space="preserve"> </w:t>
      </w:r>
      <w:r w:rsidRPr="00036A9D">
        <w:rPr>
          <w:rFonts w:ascii="Arial" w:hAnsi="Arial" w:cs="Arial"/>
          <w:sz w:val="22"/>
          <w:u w:val="single"/>
        </w:rPr>
        <w:t xml:space="preserve">Wymagania formalne dotyczące składanych w postępowaniu podmiotowych środków dowodowych oraz innych dokumentów lub oświadczeń: </w:t>
      </w:r>
    </w:p>
    <w:p w14:paraId="2F33C4F4" w14:textId="77777777" w:rsidR="00EB0A43" w:rsidRPr="00036A9D" w:rsidRDefault="00EB0A43" w:rsidP="00EB0A43">
      <w:pPr>
        <w:spacing w:line="288" w:lineRule="auto"/>
        <w:jc w:val="both"/>
        <w:rPr>
          <w:sz w:val="14"/>
        </w:rPr>
      </w:pPr>
    </w:p>
    <w:p w14:paraId="7017811B" w14:textId="77777777" w:rsidR="00EB0A43" w:rsidRDefault="00EB0A43" w:rsidP="00EB0A43">
      <w:pPr>
        <w:spacing w:line="288" w:lineRule="auto"/>
        <w:jc w:val="both"/>
        <w:rPr>
          <w:rFonts w:ascii="Arial" w:hAnsi="Arial" w:cs="Arial"/>
          <w:sz w:val="22"/>
        </w:rPr>
      </w:pPr>
      <w:r w:rsidRPr="00036A9D">
        <w:rPr>
          <w:rFonts w:ascii="Arial" w:hAnsi="Arial" w:cs="Arial"/>
          <w:b/>
          <w:sz w:val="22"/>
        </w:rPr>
        <w:t>11.3.1</w:t>
      </w:r>
      <w:r w:rsidRPr="00036A9D">
        <w:rPr>
          <w:rFonts w:ascii="Arial" w:hAnsi="Arial" w:cs="Arial"/>
          <w:sz w:val="22"/>
        </w:rPr>
        <w:t xml:space="preserve"> Ofertę oraz oświadczenie składa się, pod rygorem nieważności, w formie elektronicznej (tj. opatrzonej kwalifikowanym podpisem elektronicznym) lub w postaci elektronicznej opatrzonej podpisem zaufanym lub podpisem osobistym</w:t>
      </w:r>
      <w:r>
        <w:rPr>
          <w:rFonts w:ascii="Arial" w:hAnsi="Arial" w:cs="Arial"/>
          <w:sz w:val="22"/>
        </w:rPr>
        <w:t xml:space="preserve">, </w:t>
      </w:r>
      <w:r w:rsidRPr="00C4037A">
        <w:rPr>
          <w:rFonts w:ascii="Arial" w:hAnsi="Arial" w:cs="Arial"/>
          <w:sz w:val="22"/>
        </w:rPr>
        <w:t xml:space="preserve">przy użyciu środków komunikacji elektronicznej tzn. za pośrednictwem </w:t>
      </w:r>
      <w:hyperlink r:id="rId15" w:history="1">
        <w:r w:rsidRPr="00C4037A">
          <w:rPr>
            <w:rStyle w:val="Hipercze"/>
            <w:rFonts w:ascii="Arial" w:hAnsi="Arial" w:cs="Arial"/>
            <w:sz w:val="22"/>
          </w:rPr>
          <w:t>platformazakupowa.pl</w:t>
        </w:r>
      </w:hyperlink>
      <w:r w:rsidRPr="00036A9D">
        <w:rPr>
          <w:rFonts w:ascii="Arial" w:hAnsi="Arial" w:cs="Arial"/>
          <w:sz w:val="22"/>
        </w:rPr>
        <w:t>.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50C0D90D" w14:textId="77777777" w:rsidR="00EB0A43" w:rsidRPr="007C1949" w:rsidRDefault="00EB0A43" w:rsidP="00EB0A43">
      <w:pPr>
        <w:spacing w:line="288" w:lineRule="auto"/>
        <w:jc w:val="both"/>
        <w:rPr>
          <w:rFonts w:ascii="Arial" w:hAnsi="Arial" w:cs="Arial"/>
          <w:sz w:val="16"/>
        </w:rPr>
      </w:pPr>
      <w:r w:rsidRPr="007C1949">
        <w:rPr>
          <w:rFonts w:ascii="Arial" w:hAnsi="Arial" w:cs="Arial"/>
          <w:sz w:val="22"/>
          <w:szCs w:val="31"/>
        </w:rPr>
        <w:t>W przypadku, gdy wykonawcę reprezentuje pełnomocnik, do oferty należy załączyć stosowne</w:t>
      </w:r>
      <w:r>
        <w:rPr>
          <w:rFonts w:ascii="Arial" w:hAnsi="Arial" w:cs="Arial"/>
          <w:sz w:val="22"/>
          <w:szCs w:val="31"/>
        </w:rPr>
        <w:t xml:space="preserve"> </w:t>
      </w:r>
      <w:r w:rsidRPr="007C1949">
        <w:rPr>
          <w:rFonts w:ascii="Arial" w:hAnsi="Arial" w:cs="Arial"/>
          <w:sz w:val="22"/>
          <w:szCs w:val="31"/>
        </w:rPr>
        <w:t>pełnomocnictwo. Pełnomocnictwo do reprezentowania w postępowaniu o udzielenie zamówienia</w:t>
      </w:r>
      <w:r>
        <w:rPr>
          <w:rFonts w:ascii="Arial" w:hAnsi="Arial" w:cs="Arial"/>
          <w:sz w:val="22"/>
          <w:szCs w:val="31"/>
        </w:rPr>
        <w:t xml:space="preserve"> </w:t>
      </w:r>
      <w:r w:rsidRPr="007C1949">
        <w:rPr>
          <w:rFonts w:ascii="Arial" w:hAnsi="Arial" w:cs="Arial"/>
          <w:sz w:val="22"/>
          <w:szCs w:val="31"/>
        </w:rPr>
        <w:t>albo do reprezentowania w postępowaniu i zawarcia umowy w sprawie zamówienia publicznego</w:t>
      </w:r>
      <w:r>
        <w:rPr>
          <w:rFonts w:ascii="Arial" w:hAnsi="Arial" w:cs="Arial"/>
          <w:sz w:val="22"/>
          <w:szCs w:val="31"/>
        </w:rPr>
        <w:t xml:space="preserve"> </w:t>
      </w:r>
      <w:r w:rsidRPr="007C1949">
        <w:rPr>
          <w:rFonts w:ascii="Arial" w:hAnsi="Arial" w:cs="Arial"/>
          <w:sz w:val="22"/>
          <w:szCs w:val="31"/>
        </w:rPr>
        <w:t>składa się pod rygorem nieważności w postaci elektronicznej opatrzonej kwalifikowanym</w:t>
      </w:r>
      <w:r>
        <w:rPr>
          <w:rFonts w:ascii="Arial" w:hAnsi="Arial" w:cs="Arial"/>
          <w:sz w:val="22"/>
          <w:szCs w:val="31"/>
        </w:rPr>
        <w:t xml:space="preserve"> </w:t>
      </w:r>
      <w:r w:rsidRPr="007C1949">
        <w:rPr>
          <w:rFonts w:ascii="Arial" w:hAnsi="Arial" w:cs="Arial"/>
          <w:sz w:val="22"/>
          <w:szCs w:val="31"/>
        </w:rPr>
        <w:t>podpisem elektronicznym, podpisem zaufanym lub podpisem osobistym</w:t>
      </w:r>
      <w:r>
        <w:rPr>
          <w:rFonts w:ascii="Arial" w:hAnsi="Arial" w:cs="Arial"/>
          <w:sz w:val="22"/>
          <w:szCs w:val="31"/>
        </w:rPr>
        <w:t>.</w:t>
      </w:r>
    </w:p>
    <w:p w14:paraId="1153A576" w14:textId="77777777" w:rsidR="00EB0A43" w:rsidRPr="00036A9D" w:rsidRDefault="00EB0A43" w:rsidP="00EB0A43">
      <w:pPr>
        <w:spacing w:line="288" w:lineRule="auto"/>
        <w:jc w:val="both"/>
        <w:rPr>
          <w:rFonts w:ascii="Arial" w:hAnsi="Arial" w:cs="Arial"/>
          <w:sz w:val="8"/>
        </w:rPr>
      </w:pPr>
    </w:p>
    <w:p w14:paraId="50FF5C42" w14:textId="77777777" w:rsidR="00EB0A43" w:rsidRDefault="00EB0A43" w:rsidP="00EB0A43">
      <w:pPr>
        <w:spacing w:line="288" w:lineRule="auto"/>
        <w:jc w:val="both"/>
        <w:rPr>
          <w:rFonts w:ascii="Arial" w:hAnsi="Arial" w:cs="Arial"/>
          <w:sz w:val="22"/>
        </w:rPr>
      </w:pPr>
      <w:r w:rsidRPr="00036A9D">
        <w:rPr>
          <w:rFonts w:ascii="Arial" w:hAnsi="Arial" w:cs="Arial"/>
          <w:b/>
          <w:sz w:val="22"/>
        </w:rPr>
        <w:t>11.3.2</w:t>
      </w:r>
      <w:r w:rsidRPr="00036A9D">
        <w:rPr>
          <w:rFonts w:ascii="Arial" w:hAnsi="Arial" w:cs="Arial"/>
          <w:sz w:val="22"/>
        </w:rPr>
        <w:t xml:space="preserve"> W przypadku, gdy podmiotowe środki dowodowe, inne dokumenty lub dokumenty potwierdzające umocowanie do reprezentowania</w:t>
      </w:r>
      <w:r>
        <w:rPr>
          <w:rFonts w:ascii="Arial" w:hAnsi="Arial" w:cs="Arial"/>
          <w:sz w:val="22"/>
        </w:rPr>
        <w:t>,</w:t>
      </w:r>
      <w:r w:rsidRPr="00036A9D">
        <w:rPr>
          <w:rFonts w:ascii="Arial" w:hAnsi="Arial" w:cs="Arial"/>
          <w:sz w:val="22"/>
        </w:rPr>
        <w:t xml:space="preserve"> zostały wystawione przez upoważnione podmioty: </w:t>
      </w:r>
    </w:p>
    <w:p w14:paraId="6F833940" w14:textId="77777777" w:rsidR="00EB0A43" w:rsidRPr="00036A9D" w:rsidRDefault="00EB0A43" w:rsidP="00EB0A43">
      <w:pPr>
        <w:pStyle w:val="Akapitzlist"/>
        <w:numPr>
          <w:ilvl w:val="0"/>
          <w:numId w:val="10"/>
        </w:numPr>
        <w:spacing w:line="288" w:lineRule="auto"/>
        <w:ind w:left="284" w:hanging="284"/>
        <w:jc w:val="both"/>
        <w:rPr>
          <w:rFonts w:ascii="Arial" w:hAnsi="Arial" w:cs="Arial"/>
          <w:sz w:val="22"/>
        </w:rPr>
      </w:pPr>
      <w:r w:rsidRPr="00036A9D">
        <w:rPr>
          <w:rFonts w:ascii="Arial" w:hAnsi="Arial" w:cs="Arial"/>
          <w:sz w:val="22"/>
        </w:rPr>
        <w:t xml:space="preserve">jako dokument elektroniczny – Wykonawca przekazuje ten dokument; </w:t>
      </w:r>
    </w:p>
    <w:p w14:paraId="18382DF6" w14:textId="77777777" w:rsidR="00EB0A43" w:rsidRPr="00036A9D" w:rsidRDefault="00EB0A43" w:rsidP="00EB0A43">
      <w:pPr>
        <w:pStyle w:val="Akapitzlist"/>
        <w:numPr>
          <w:ilvl w:val="0"/>
          <w:numId w:val="10"/>
        </w:numPr>
        <w:spacing w:line="288" w:lineRule="auto"/>
        <w:ind w:left="284" w:hanging="284"/>
        <w:jc w:val="both"/>
        <w:rPr>
          <w:rFonts w:ascii="Arial" w:hAnsi="Arial" w:cs="Arial"/>
          <w:sz w:val="22"/>
        </w:rPr>
      </w:pPr>
      <w:r w:rsidRPr="00036A9D">
        <w:rPr>
          <w:rFonts w:ascii="Arial" w:hAnsi="Arial" w:cs="Arial"/>
          <w:sz w:val="22"/>
        </w:rPr>
        <w:t xml:space="preserve">jako dokument w postaci papierowej – Wykonawca przekazuje cyfrowe odwzorowanie tego dokumentu opatrzone podpisem kwalifikowanym, podpisem zaufanym lub podpisem osobistym poświadczającym zgodność cyfrowego odwzorowania z dokumentem w postaci papierowej; </w:t>
      </w:r>
    </w:p>
    <w:p w14:paraId="3E47E473" w14:textId="77777777" w:rsidR="00EB0A43" w:rsidRPr="007214A9" w:rsidRDefault="00EB0A43" w:rsidP="00EB0A43">
      <w:pPr>
        <w:spacing w:line="288" w:lineRule="auto"/>
        <w:ind w:left="284"/>
        <w:jc w:val="both"/>
        <w:rPr>
          <w:rFonts w:ascii="Arial" w:hAnsi="Arial" w:cs="Arial"/>
          <w:sz w:val="8"/>
        </w:rPr>
      </w:pPr>
    </w:p>
    <w:p w14:paraId="6713DE73" w14:textId="77777777" w:rsidR="00EB0A43" w:rsidRDefault="00EB0A43" w:rsidP="00EB0A43">
      <w:pPr>
        <w:spacing w:line="288" w:lineRule="auto"/>
        <w:ind w:left="284"/>
        <w:jc w:val="both"/>
        <w:rPr>
          <w:rFonts w:ascii="Arial" w:hAnsi="Arial" w:cs="Arial"/>
          <w:sz w:val="22"/>
        </w:rPr>
      </w:pPr>
      <w:r w:rsidRPr="00036A9D">
        <w:rPr>
          <w:rFonts w:ascii="Arial" w:hAnsi="Arial" w:cs="Arial"/>
          <w:sz w:val="22"/>
        </w:rPr>
        <w:lastRenderedPageBreak/>
        <w:t xml:space="preserve">Poświadczenia zgodności cyfrowego odwzorowania z dokumentem w postaci papierowej, </w:t>
      </w:r>
      <w:r>
        <w:rPr>
          <w:rFonts w:ascii="Arial" w:hAnsi="Arial" w:cs="Arial"/>
          <w:sz w:val="22"/>
        </w:rPr>
        <w:t xml:space="preserve">    </w:t>
      </w:r>
      <w:r w:rsidRPr="00036A9D">
        <w:rPr>
          <w:rFonts w:ascii="Arial" w:hAnsi="Arial" w:cs="Arial"/>
          <w:sz w:val="22"/>
        </w:rPr>
        <w:t>o</w:t>
      </w:r>
      <w:r>
        <w:rPr>
          <w:rFonts w:ascii="Arial" w:hAnsi="Arial" w:cs="Arial"/>
          <w:sz w:val="22"/>
        </w:rPr>
        <w:t xml:space="preserve"> którym mowa w ppkt</w:t>
      </w:r>
      <w:r w:rsidRPr="00036A9D">
        <w:rPr>
          <w:rFonts w:ascii="Arial" w:hAnsi="Arial" w:cs="Arial"/>
          <w:sz w:val="22"/>
        </w:rPr>
        <w:t xml:space="preserve"> 2) pow</w:t>
      </w:r>
      <w:r>
        <w:rPr>
          <w:rFonts w:ascii="Arial" w:hAnsi="Arial" w:cs="Arial"/>
          <w:sz w:val="22"/>
        </w:rPr>
        <w:t>yżej, dokonuje notariusz lub:</w:t>
      </w:r>
    </w:p>
    <w:p w14:paraId="0049D758" w14:textId="5B0766A2" w:rsidR="00EB0A43" w:rsidRPr="0013778D" w:rsidRDefault="00EB0A43" w:rsidP="002019D3">
      <w:pPr>
        <w:pStyle w:val="Akapitzlist"/>
        <w:numPr>
          <w:ilvl w:val="0"/>
          <w:numId w:val="64"/>
        </w:numPr>
        <w:spacing w:line="288" w:lineRule="auto"/>
        <w:ind w:left="567" w:hanging="283"/>
        <w:jc w:val="both"/>
        <w:rPr>
          <w:rFonts w:ascii="Arial" w:hAnsi="Arial" w:cs="Arial"/>
          <w:sz w:val="22"/>
        </w:rPr>
      </w:pPr>
      <w:r w:rsidRPr="0013778D">
        <w:rPr>
          <w:rFonts w:ascii="Arial" w:hAnsi="Arial" w:cs="Arial"/>
          <w:sz w:val="22"/>
        </w:rPr>
        <w:t>w przypadku podmiotowych środków dowodowych oraz dokumentów potwierdzających umocowanie do reprezentowania – odpowiednio Wykonawca, Wykonawca wspólnie ubiegający się o udzielenie zamówienia, każdy</w:t>
      </w:r>
      <w:r w:rsidR="00F45BB2">
        <w:rPr>
          <w:rFonts w:ascii="Arial" w:hAnsi="Arial" w:cs="Arial"/>
          <w:sz w:val="22"/>
        </w:rPr>
        <w:t xml:space="preserve"> </w:t>
      </w:r>
      <w:r w:rsidRPr="0013778D">
        <w:rPr>
          <w:rFonts w:ascii="Arial" w:hAnsi="Arial" w:cs="Arial"/>
          <w:sz w:val="22"/>
        </w:rPr>
        <w:t xml:space="preserve">w zakresie dokumentu, który go dotyczy; </w:t>
      </w:r>
    </w:p>
    <w:p w14:paraId="2BD6FE39" w14:textId="77777777" w:rsidR="00EB0A43" w:rsidRDefault="00EB0A43" w:rsidP="002019D3">
      <w:pPr>
        <w:pStyle w:val="Akapitzlist"/>
        <w:numPr>
          <w:ilvl w:val="0"/>
          <w:numId w:val="64"/>
        </w:numPr>
        <w:spacing w:line="288" w:lineRule="auto"/>
        <w:ind w:left="567" w:hanging="283"/>
        <w:jc w:val="both"/>
        <w:rPr>
          <w:rFonts w:ascii="Arial" w:hAnsi="Arial" w:cs="Arial"/>
          <w:sz w:val="22"/>
        </w:rPr>
      </w:pPr>
      <w:r w:rsidRPr="0013778D">
        <w:rPr>
          <w:rFonts w:ascii="Arial" w:hAnsi="Arial" w:cs="Arial"/>
          <w:sz w:val="22"/>
        </w:rPr>
        <w:t>w przypadku innych dokumentów</w:t>
      </w:r>
      <w:r>
        <w:rPr>
          <w:rFonts w:ascii="Arial" w:hAnsi="Arial" w:cs="Arial"/>
          <w:sz w:val="22"/>
        </w:rPr>
        <w:t xml:space="preserve"> </w:t>
      </w:r>
      <w:r w:rsidRPr="0013778D">
        <w:rPr>
          <w:rFonts w:ascii="Arial" w:hAnsi="Arial" w:cs="Arial"/>
          <w:sz w:val="22"/>
        </w:rPr>
        <w:t>– odpowiednio Wykonawca lub Wykonawca wspólnie ubiegający się o udzielenie zamówienia, każdy w zakre</w:t>
      </w:r>
      <w:r>
        <w:rPr>
          <w:rFonts w:ascii="Arial" w:hAnsi="Arial" w:cs="Arial"/>
          <w:sz w:val="22"/>
        </w:rPr>
        <w:t>sie dokumentu, który go dotyczy.</w:t>
      </w:r>
      <w:r w:rsidRPr="0013778D">
        <w:rPr>
          <w:rFonts w:ascii="Arial" w:hAnsi="Arial" w:cs="Arial"/>
          <w:sz w:val="22"/>
        </w:rPr>
        <w:t xml:space="preserve"> </w:t>
      </w:r>
    </w:p>
    <w:p w14:paraId="61110520" w14:textId="77777777" w:rsidR="00F45BB2" w:rsidRPr="00103E4F" w:rsidRDefault="00F45BB2" w:rsidP="00F45BB2">
      <w:pPr>
        <w:pStyle w:val="Akapitzlist"/>
        <w:spacing w:line="288" w:lineRule="auto"/>
        <w:ind w:left="567"/>
        <w:jc w:val="both"/>
        <w:rPr>
          <w:rFonts w:ascii="Arial" w:hAnsi="Arial" w:cs="Arial"/>
          <w:sz w:val="12"/>
          <w:szCs w:val="14"/>
        </w:rPr>
      </w:pPr>
    </w:p>
    <w:p w14:paraId="61A55FAE" w14:textId="55649472" w:rsidR="00F45BB2" w:rsidRDefault="00F45BB2" w:rsidP="00F45BB2">
      <w:pPr>
        <w:spacing w:line="288" w:lineRule="auto"/>
        <w:jc w:val="both"/>
        <w:rPr>
          <w:rFonts w:ascii="Arial" w:hAnsi="Arial" w:cs="Arial"/>
          <w:sz w:val="22"/>
        </w:rPr>
      </w:pPr>
      <w:r w:rsidRPr="00C20264">
        <w:rPr>
          <w:rFonts w:ascii="Arial" w:hAnsi="Arial" w:cs="Arial"/>
          <w:b/>
          <w:sz w:val="22"/>
        </w:rPr>
        <w:t>11.3.3</w:t>
      </w:r>
      <w:r w:rsidRPr="00036A9D">
        <w:rPr>
          <w:rFonts w:ascii="Arial" w:hAnsi="Arial" w:cs="Arial"/>
          <w:sz w:val="22"/>
        </w:rPr>
        <w:t xml:space="preserve"> Podmiotowe środki dowodowe, które nie zostały wystawione przez upoważnione podmioty, oraz wymagane pełnomocnictwa: </w:t>
      </w:r>
    </w:p>
    <w:p w14:paraId="20548003" w14:textId="77777777" w:rsidR="00F45BB2" w:rsidRPr="00C20264" w:rsidRDefault="00F45BB2" w:rsidP="002019D3">
      <w:pPr>
        <w:pStyle w:val="Akapitzlist"/>
        <w:numPr>
          <w:ilvl w:val="0"/>
          <w:numId w:val="69"/>
        </w:numPr>
        <w:spacing w:line="288" w:lineRule="auto"/>
        <w:ind w:left="284" w:hanging="284"/>
        <w:jc w:val="both"/>
        <w:rPr>
          <w:rFonts w:ascii="Arial" w:hAnsi="Arial" w:cs="Arial"/>
          <w:sz w:val="22"/>
        </w:rPr>
      </w:pPr>
      <w:r w:rsidRPr="00C20264">
        <w:rPr>
          <w:rFonts w:ascii="Arial" w:hAnsi="Arial" w:cs="Arial"/>
          <w:b/>
          <w:sz w:val="22"/>
        </w:rPr>
        <w:t xml:space="preserve">przekazuje </w:t>
      </w:r>
      <w:r>
        <w:rPr>
          <w:rFonts w:ascii="Arial" w:hAnsi="Arial" w:cs="Arial"/>
          <w:b/>
          <w:sz w:val="22"/>
        </w:rPr>
        <w:t xml:space="preserve">się </w:t>
      </w:r>
      <w:r w:rsidRPr="00C20264">
        <w:rPr>
          <w:rFonts w:ascii="Arial" w:hAnsi="Arial" w:cs="Arial"/>
          <w:b/>
          <w:sz w:val="22"/>
        </w:rPr>
        <w:t xml:space="preserve">w postaci elektronicznej i opatruje </w:t>
      </w:r>
      <w:r>
        <w:rPr>
          <w:rFonts w:ascii="Arial" w:hAnsi="Arial" w:cs="Arial"/>
          <w:b/>
          <w:sz w:val="22"/>
        </w:rPr>
        <w:t xml:space="preserve">się </w:t>
      </w:r>
      <w:r w:rsidRPr="00C20264">
        <w:rPr>
          <w:rFonts w:ascii="Arial" w:hAnsi="Arial" w:cs="Arial"/>
          <w:b/>
          <w:sz w:val="22"/>
        </w:rPr>
        <w:t>kwalifikowanym podpisem elektronicznym, podpisem zaufanym lub podpisem osobistym</w:t>
      </w:r>
      <w:r w:rsidRPr="00C20264">
        <w:rPr>
          <w:rFonts w:ascii="Arial" w:hAnsi="Arial" w:cs="Arial"/>
          <w:sz w:val="22"/>
        </w:rPr>
        <w:t xml:space="preserve">; </w:t>
      </w:r>
    </w:p>
    <w:p w14:paraId="64BFB8D9" w14:textId="77777777" w:rsidR="00F45BB2" w:rsidRPr="00AC53B4" w:rsidRDefault="00F45BB2" w:rsidP="002019D3">
      <w:pPr>
        <w:pStyle w:val="Akapitzlist"/>
        <w:numPr>
          <w:ilvl w:val="0"/>
          <w:numId w:val="69"/>
        </w:numPr>
        <w:spacing w:line="288" w:lineRule="auto"/>
        <w:ind w:left="284" w:hanging="284"/>
        <w:jc w:val="both"/>
        <w:rPr>
          <w:rFonts w:ascii="Arial" w:hAnsi="Arial" w:cs="Arial"/>
          <w:color w:val="auto"/>
          <w:sz w:val="22"/>
        </w:rPr>
      </w:pPr>
      <w:r w:rsidRPr="00AC53B4">
        <w:rPr>
          <w:rFonts w:ascii="Arial" w:hAnsi="Arial" w:cs="Arial"/>
          <w:color w:val="auto"/>
          <w:sz w:val="22"/>
        </w:rPr>
        <w:t xml:space="preserve">gdy zostały sporządzone jako dokument w postaci papierowej i opatrzone własnoręcznym podpisem, </w:t>
      </w:r>
      <w:r w:rsidRPr="00AC53B4">
        <w:rPr>
          <w:rFonts w:ascii="Arial" w:hAnsi="Arial" w:cs="Arial"/>
          <w:b/>
          <w:color w:val="auto"/>
          <w:sz w:val="22"/>
        </w:rPr>
        <w:t>przekazuje się cyfrowe odwzorowanie tych dokumentów opatrzone kwalifikowanym podpisem elektronicznym, podpisem zaufanym lub podpisem osobistym</w:t>
      </w:r>
      <w:r w:rsidRPr="00AC53B4">
        <w:rPr>
          <w:rFonts w:ascii="Arial" w:hAnsi="Arial" w:cs="Arial"/>
          <w:color w:val="auto"/>
          <w:sz w:val="22"/>
        </w:rPr>
        <w:t xml:space="preserve"> poświadczającym zgodność cyfrowego odwzorowania z dokumentem w postaci papierowej. </w:t>
      </w:r>
    </w:p>
    <w:p w14:paraId="2A233ACB" w14:textId="77777777" w:rsidR="00F45BB2" w:rsidRPr="00AC53B4" w:rsidRDefault="00F45BB2" w:rsidP="00F45BB2">
      <w:pPr>
        <w:spacing w:line="288" w:lineRule="auto"/>
        <w:jc w:val="both"/>
        <w:rPr>
          <w:rFonts w:ascii="Arial" w:hAnsi="Arial" w:cs="Arial"/>
          <w:color w:val="auto"/>
          <w:sz w:val="6"/>
        </w:rPr>
      </w:pPr>
    </w:p>
    <w:p w14:paraId="0F7DABB1" w14:textId="77777777" w:rsidR="00D42A70" w:rsidRPr="00AC53B4" w:rsidRDefault="00D42A70" w:rsidP="00D42A70">
      <w:pPr>
        <w:pStyle w:val="Akapitzlist"/>
        <w:numPr>
          <w:ilvl w:val="0"/>
          <w:numId w:val="70"/>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podmiotowych środków dowodowych – odpowiednio Wykonawca, Wykonawca wspólnie ubiegający się o udzielenie zamówienia, podmiot udostępniający zasoby lub podwykonawca, w zakresie podmiotowych środków dowodowych, które każdego z nich dotyczą; </w:t>
      </w:r>
    </w:p>
    <w:p w14:paraId="63305135" w14:textId="77777777" w:rsidR="00D42A70" w:rsidRPr="00AC53B4" w:rsidRDefault="00D42A70" w:rsidP="00D42A70">
      <w:pPr>
        <w:pStyle w:val="Akapitzlist"/>
        <w:numPr>
          <w:ilvl w:val="0"/>
          <w:numId w:val="70"/>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oświadczenia, o którym mowa w pkt </w:t>
      </w:r>
      <w:r>
        <w:rPr>
          <w:rFonts w:ascii="Arial" w:hAnsi="Arial" w:cs="Arial"/>
          <w:color w:val="auto"/>
          <w:sz w:val="22"/>
        </w:rPr>
        <w:t>11.2.2 ppkt 3</w:t>
      </w:r>
      <w:r w:rsidRPr="00AC53B4">
        <w:rPr>
          <w:rFonts w:ascii="Arial" w:hAnsi="Arial" w:cs="Arial"/>
          <w:color w:val="auto"/>
          <w:sz w:val="22"/>
        </w:rPr>
        <w:t xml:space="preserve"> SWZ, zobowiązania podmiotu udostępniającego zasoby – odpowiednio Wykonawca lub Wykonawca wspólnie ubiegający się o udzielenie zamówienia; </w:t>
      </w:r>
    </w:p>
    <w:p w14:paraId="4FA84907" w14:textId="77777777" w:rsidR="00D42A70" w:rsidRPr="00AC53B4" w:rsidRDefault="00D42A70" w:rsidP="00D42A70">
      <w:pPr>
        <w:pStyle w:val="Akapitzlist"/>
        <w:numPr>
          <w:ilvl w:val="0"/>
          <w:numId w:val="70"/>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pełnomocnictwa – mocodawca. </w:t>
      </w:r>
    </w:p>
    <w:p w14:paraId="1EFC4219" w14:textId="77777777" w:rsidR="00F45BB2" w:rsidRPr="00AC53B4" w:rsidRDefault="00F45BB2" w:rsidP="00F45BB2">
      <w:pPr>
        <w:pStyle w:val="Akapitzlist"/>
        <w:spacing w:line="288" w:lineRule="auto"/>
        <w:ind w:left="567"/>
        <w:jc w:val="both"/>
        <w:rPr>
          <w:rFonts w:ascii="Arial" w:hAnsi="Arial" w:cs="Arial"/>
          <w:color w:val="auto"/>
          <w:sz w:val="10"/>
        </w:rPr>
      </w:pPr>
    </w:p>
    <w:p w14:paraId="4D3ABE5A" w14:textId="23A07D71" w:rsidR="00F45BB2" w:rsidRPr="00F45BB2" w:rsidRDefault="00F45BB2" w:rsidP="00F45BB2">
      <w:pPr>
        <w:pStyle w:val="Akapitzlist"/>
        <w:spacing w:line="288" w:lineRule="auto"/>
        <w:ind w:left="567"/>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o którym mowa w pkt 11.3.2 ppkt 2 SWZ, może dokonać również notariusz. </w:t>
      </w:r>
    </w:p>
    <w:p w14:paraId="2044E22C" w14:textId="77777777" w:rsidR="00BC4AD2" w:rsidRPr="00BC4AD2" w:rsidRDefault="00BC4AD2" w:rsidP="00BC4AD2">
      <w:pPr>
        <w:pStyle w:val="Akapitzlist"/>
        <w:spacing w:line="288" w:lineRule="auto"/>
        <w:ind w:left="567"/>
        <w:jc w:val="both"/>
        <w:rPr>
          <w:rFonts w:ascii="Arial" w:hAnsi="Arial" w:cs="Arial"/>
          <w:color w:val="auto"/>
          <w:sz w:val="12"/>
          <w:szCs w:val="14"/>
        </w:rPr>
      </w:pPr>
    </w:p>
    <w:p w14:paraId="207820C9" w14:textId="77777777" w:rsidR="00EB0A43" w:rsidRPr="00251815" w:rsidRDefault="00EB0A43" w:rsidP="00EB0A43">
      <w:pPr>
        <w:spacing w:line="288" w:lineRule="auto"/>
        <w:jc w:val="both"/>
        <w:rPr>
          <w:rFonts w:ascii="Arial" w:hAnsi="Arial" w:cs="Arial"/>
          <w:sz w:val="22"/>
          <w:szCs w:val="22"/>
        </w:rPr>
      </w:pPr>
      <w:r w:rsidRPr="009672A0">
        <w:rPr>
          <w:rFonts w:ascii="Arial" w:hAnsi="Arial" w:cs="Arial"/>
          <w:b/>
          <w:sz w:val="22"/>
          <w:szCs w:val="22"/>
        </w:rPr>
        <w:t>11.</w:t>
      </w:r>
      <w:r>
        <w:rPr>
          <w:rFonts w:ascii="Arial" w:hAnsi="Arial" w:cs="Arial"/>
          <w:b/>
          <w:sz w:val="22"/>
          <w:szCs w:val="22"/>
        </w:rPr>
        <w:t>4</w:t>
      </w:r>
      <w:r>
        <w:rPr>
          <w:rFonts w:ascii="Arial" w:hAnsi="Arial" w:cs="Arial"/>
          <w:sz w:val="22"/>
          <w:szCs w:val="22"/>
        </w:rPr>
        <w:t xml:space="preserve">  </w:t>
      </w:r>
      <w:r w:rsidRPr="00CF3510">
        <w:rPr>
          <w:rFonts w:ascii="Arial" w:hAnsi="Arial" w:cs="Arial"/>
          <w:sz w:val="22"/>
        </w:rPr>
        <w:t>Wykonawca  poniesie wszelkie koszty związane z przygotowaniem i złożeniem oferty.</w:t>
      </w:r>
    </w:p>
    <w:p w14:paraId="3B8E8E12" w14:textId="77777777" w:rsidR="00EB0A43" w:rsidRPr="00CF3510" w:rsidRDefault="00EB0A43" w:rsidP="00EB0A43">
      <w:pPr>
        <w:spacing w:line="288" w:lineRule="auto"/>
        <w:jc w:val="both"/>
        <w:rPr>
          <w:rFonts w:ascii="Arial" w:hAnsi="Arial" w:cs="Arial"/>
          <w:b/>
          <w:sz w:val="8"/>
          <w:szCs w:val="8"/>
        </w:rPr>
      </w:pPr>
    </w:p>
    <w:p w14:paraId="66ED1437" w14:textId="77777777" w:rsidR="00EB0A43" w:rsidRPr="005E27F7" w:rsidRDefault="00EB0A43" w:rsidP="00EB0A43">
      <w:pPr>
        <w:spacing w:line="288" w:lineRule="auto"/>
        <w:jc w:val="both"/>
        <w:rPr>
          <w:sz w:val="10"/>
          <w:szCs w:val="10"/>
        </w:rPr>
      </w:pPr>
      <w:r w:rsidRPr="00CF3510">
        <w:rPr>
          <w:rFonts w:ascii="Arial" w:hAnsi="Arial" w:cs="Arial"/>
          <w:b/>
          <w:color w:val="000000"/>
          <w:sz w:val="22"/>
          <w:szCs w:val="22"/>
        </w:rPr>
        <w:t>1</w:t>
      </w:r>
      <w:r>
        <w:rPr>
          <w:rFonts w:ascii="Arial" w:hAnsi="Arial" w:cs="Arial"/>
          <w:b/>
          <w:color w:val="000000"/>
          <w:sz w:val="22"/>
          <w:szCs w:val="22"/>
        </w:rPr>
        <w:t>1</w:t>
      </w:r>
      <w:r w:rsidRPr="00CF3510">
        <w:rPr>
          <w:rFonts w:ascii="Arial" w:hAnsi="Arial" w:cs="Arial"/>
          <w:b/>
          <w:color w:val="000000"/>
          <w:sz w:val="22"/>
          <w:szCs w:val="22"/>
        </w:rPr>
        <w:t>.</w:t>
      </w:r>
      <w:r>
        <w:rPr>
          <w:rFonts w:ascii="Arial" w:hAnsi="Arial" w:cs="Arial"/>
          <w:b/>
          <w:color w:val="000000"/>
          <w:sz w:val="22"/>
          <w:szCs w:val="22"/>
        </w:rPr>
        <w:t>5</w:t>
      </w:r>
      <w:r w:rsidRPr="00CF3510">
        <w:rPr>
          <w:rFonts w:ascii="Arial" w:hAnsi="Arial" w:cs="Arial"/>
          <w:color w:val="000000"/>
          <w:sz w:val="22"/>
          <w:szCs w:val="22"/>
        </w:rPr>
        <w:t xml:space="preserve"> </w:t>
      </w:r>
      <w:r w:rsidRPr="00036A9D">
        <w:rPr>
          <w:rFonts w:ascii="Arial" w:hAnsi="Arial" w:cs="Arial"/>
          <w:sz w:val="22"/>
        </w:rPr>
        <w:t xml:space="preserve">Podmiotowe środki dowodowe lub inne dokumenty lub oświadczenia sporządzone </w:t>
      </w:r>
      <w:r>
        <w:rPr>
          <w:rFonts w:ascii="Arial" w:hAnsi="Arial" w:cs="Arial"/>
          <w:sz w:val="22"/>
        </w:rPr>
        <w:t xml:space="preserve">                     </w:t>
      </w:r>
      <w:r w:rsidRPr="00036A9D">
        <w:rPr>
          <w:rFonts w:ascii="Arial" w:hAnsi="Arial" w:cs="Arial"/>
          <w:sz w:val="22"/>
        </w:rPr>
        <w:t xml:space="preserve">w języku obcym Wykonawca przekazuje wraz z tłumaczeniem na język polski. </w:t>
      </w:r>
      <w:r>
        <w:rPr>
          <w:sz w:val="22"/>
          <w:szCs w:val="22"/>
        </w:rPr>
        <w:t xml:space="preserve"> </w:t>
      </w:r>
    </w:p>
    <w:p w14:paraId="302D6D5B" w14:textId="77777777" w:rsidR="00EB0A43" w:rsidRPr="00251815" w:rsidRDefault="00EB0A43" w:rsidP="00EB0A43">
      <w:pPr>
        <w:pStyle w:val="Default"/>
        <w:spacing w:line="288" w:lineRule="auto"/>
        <w:jc w:val="both"/>
        <w:rPr>
          <w:rFonts w:eastAsia="Arial Unicode MS"/>
          <w:b/>
          <w:sz w:val="12"/>
          <w:szCs w:val="22"/>
        </w:rPr>
      </w:pPr>
    </w:p>
    <w:p w14:paraId="59C8FAB3" w14:textId="431377FC" w:rsidR="00EB0A43" w:rsidRPr="00CF3510" w:rsidRDefault="00EB0A43" w:rsidP="00EB0A43">
      <w:pPr>
        <w:pStyle w:val="Default"/>
        <w:spacing w:line="288" w:lineRule="auto"/>
        <w:jc w:val="both"/>
        <w:rPr>
          <w:sz w:val="10"/>
          <w:szCs w:val="10"/>
        </w:rPr>
      </w:pPr>
      <w:r w:rsidRPr="00CF3510">
        <w:rPr>
          <w:rFonts w:eastAsia="Arial Unicode MS"/>
          <w:b/>
          <w:sz w:val="22"/>
          <w:szCs w:val="22"/>
        </w:rPr>
        <w:t>1</w:t>
      </w:r>
      <w:r>
        <w:rPr>
          <w:rFonts w:eastAsia="Arial Unicode MS"/>
          <w:b/>
          <w:sz w:val="22"/>
          <w:szCs w:val="22"/>
        </w:rPr>
        <w:t>1</w:t>
      </w:r>
      <w:r w:rsidRPr="00CF3510">
        <w:rPr>
          <w:rFonts w:eastAsia="Arial Unicode MS"/>
          <w:b/>
          <w:sz w:val="22"/>
          <w:szCs w:val="22"/>
        </w:rPr>
        <w:t>.</w:t>
      </w:r>
      <w:r>
        <w:rPr>
          <w:rFonts w:eastAsia="Arial Unicode MS"/>
          <w:b/>
          <w:sz w:val="22"/>
          <w:szCs w:val="22"/>
        </w:rPr>
        <w:t>6</w:t>
      </w:r>
      <w:r w:rsidRPr="00CF3510">
        <w:rPr>
          <w:rFonts w:eastAsia="Arial Unicode MS"/>
          <w:sz w:val="22"/>
          <w:szCs w:val="22"/>
        </w:rPr>
        <w:t xml:space="preserve"> </w:t>
      </w:r>
      <w:r w:rsidRPr="00CF3510">
        <w:rPr>
          <w:sz w:val="22"/>
          <w:szCs w:val="22"/>
        </w:rPr>
        <w:t>Wszystkie opracowane przez Zamawiają</w:t>
      </w:r>
      <w:r>
        <w:rPr>
          <w:sz w:val="22"/>
          <w:szCs w:val="22"/>
        </w:rPr>
        <w:t>cego załączniki do S</w:t>
      </w:r>
      <w:r w:rsidRPr="00CF3510">
        <w:rPr>
          <w:sz w:val="22"/>
          <w:szCs w:val="22"/>
        </w:rPr>
        <w:t>WZ stanowią wyłącznie propozycję co do formy wymaganych dokumentów.</w:t>
      </w:r>
      <w:r w:rsidR="00F24B41">
        <w:rPr>
          <w:sz w:val="22"/>
          <w:szCs w:val="22"/>
        </w:rPr>
        <w:t xml:space="preserve"> </w:t>
      </w:r>
      <w:r w:rsidRPr="00CF3510">
        <w:rPr>
          <w:sz w:val="22"/>
          <w:szCs w:val="22"/>
        </w:rPr>
        <w:t xml:space="preserve">Dopuszcza się przedstawienie wymaganych załączników w formie własnej opracowanej przez </w:t>
      </w:r>
      <w:r w:rsidR="00F24B41">
        <w:rPr>
          <w:sz w:val="22"/>
          <w:szCs w:val="22"/>
        </w:rPr>
        <w:t>W</w:t>
      </w:r>
      <w:r w:rsidRPr="00CF3510">
        <w:rPr>
          <w:sz w:val="22"/>
          <w:szCs w:val="22"/>
        </w:rPr>
        <w:t xml:space="preserve">ykonawcę, pod warunkiem, iż dokumenty będą zawierać wszystkie żądane przez Zamawiającego informacje zawarte </w:t>
      </w:r>
      <w:r>
        <w:rPr>
          <w:sz w:val="22"/>
          <w:szCs w:val="22"/>
        </w:rPr>
        <w:t xml:space="preserve">                  </w:t>
      </w:r>
      <w:r w:rsidRPr="00CF3510">
        <w:rPr>
          <w:sz w:val="22"/>
          <w:szCs w:val="22"/>
        </w:rPr>
        <w:t>w załącz</w:t>
      </w:r>
      <w:r>
        <w:rPr>
          <w:sz w:val="22"/>
          <w:szCs w:val="22"/>
        </w:rPr>
        <w:t>nikach i S</w:t>
      </w:r>
      <w:r w:rsidRPr="00CF3510">
        <w:rPr>
          <w:sz w:val="22"/>
          <w:szCs w:val="22"/>
        </w:rPr>
        <w:t xml:space="preserve">WZ </w:t>
      </w:r>
      <w:r w:rsidRPr="003F3C23">
        <w:rPr>
          <w:color w:val="000000" w:themeColor="text1"/>
          <w:sz w:val="22"/>
          <w:szCs w:val="22"/>
        </w:rPr>
        <w:t>oraz będą podpisane przez odpowiedni podmiot, którego dotyczą.</w:t>
      </w:r>
      <w:r w:rsidRPr="00CF3510">
        <w:rPr>
          <w:sz w:val="22"/>
          <w:szCs w:val="22"/>
        </w:rPr>
        <w:t xml:space="preserve"> </w:t>
      </w:r>
    </w:p>
    <w:p w14:paraId="0E46792D" w14:textId="77777777" w:rsidR="00EB0A43" w:rsidRPr="00CF3510" w:rsidRDefault="00EB0A43" w:rsidP="00EB0A43">
      <w:pPr>
        <w:pStyle w:val="Tretekstu"/>
        <w:spacing w:after="0" w:line="288" w:lineRule="auto"/>
        <w:jc w:val="both"/>
        <w:rPr>
          <w:rFonts w:ascii="Arial" w:hAnsi="Arial" w:cs="Arial"/>
          <w:color w:val="000000"/>
          <w:sz w:val="10"/>
          <w:szCs w:val="10"/>
        </w:rPr>
      </w:pPr>
    </w:p>
    <w:p w14:paraId="40A36626" w14:textId="77777777" w:rsidR="00EB0A43" w:rsidRPr="00073A00" w:rsidRDefault="00EB0A43" w:rsidP="00EB0A43">
      <w:pPr>
        <w:pStyle w:val="Default"/>
        <w:spacing w:line="288" w:lineRule="auto"/>
        <w:jc w:val="both"/>
        <w:rPr>
          <w:sz w:val="22"/>
          <w:szCs w:val="22"/>
        </w:rPr>
      </w:pPr>
      <w:r w:rsidRPr="00CF3510">
        <w:rPr>
          <w:b/>
          <w:sz w:val="22"/>
          <w:szCs w:val="22"/>
        </w:rPr>
        <w:t>1</w:t>
      </w:r>
      <w:r>
        <w:rPr>
          <w:b/>
          <w:sz w:val="22"/>
          <w:szCs w:val="22"/>
        </w:rPr>
        <w:t>1</w:t>
      </w:r>
      <w:r w:rsidRPr="00CF3510">
        <w:rPr>
          <w:b/>
          <w:sz w:val="22"/>
          <w:szCs w:val="22"/>
        </w:rPr>
        <w:t>.</w:t>
      </w:r>
      <w:r>
        <w:rPr>
          <w:b/>
          <w:sz w:val="22"/>
          <w:szCs w:val="22"/>
        </w:rPr>
        <w:t>7</w:t>
      </w:r>
      <w:r w:rsidRPr="00CF3510">
        <w:rPr>
          <w:b/>
          <w:sz w:val="22"/>
          <w:szCs w:val="22"/>
        </w:rPr>
        <w:t xml:space="preserve"> </w:t>
      </w:r>
      <w:r>
        <w:rPr>
          <w:sz w:val="22"/>
        </w:rPr>
        <w:t xml:space="preserve"> </w:t>
      </w:r>
      <w:r w:rsidRPr="00395945">
        <w:rPr>
          <w:sz w:val="22"/>
        </w:rPr>
        <w:t xml:space="preserve"> </w:t>
      </w:r>
      <w:r w:rsidRPr="00986A91">
        <w:rPr>
          <w:sz w:val="22"/>
        </w:rPr>
        <w:t>W przypadku wykorzystania f</w:t>
      </w:r>
      <w:r>
        <w:rPr>
          <w:sz w:val="22"/>
        </w:rPr>
        <w:t>ormatu podpisu XAdES zewnętrzny</w:t>
      </w:r>
      <w:r w:rsidRPr="00986A91">
        <w:rPr>
          <w:sz w:val="22"/>
        </w:rPr>
        <w:t xml:space="preserve"> Zamawiający wymaga dołączenia odpowiedniej ilości plików</w:t>
      </w:r>
      <w:r>
        <w:rPr>
          <w:sz w:val="22"/>
        </w:rPr>
        <w:t>,</w:t>
      </w:r>
      <w:r w:rsidRPr="00986A91">
        <w:rPr>
          <w:sz w:val="22"/>
        </w:rPr>
        <w:t xml:space="preserve"> tj. podpisywanych plików z danymi oraz plików podpisu w formacie XAdES.</w:t>
      </w:r>
    </w:p>
    <w:p w14:paraId="57929F7D" w14:textId="77777777" w:rsidR="00EB0A43" w:rsidRPr="00A73691" w:rsidRDefault="00EB0A43" w:rsidP="00EB0A43">
      <w:pPr>
        <w:pStyle w:val="Default"/>
        <w:spacing w:line="288" w:lineRule="auto"/>
        <w:jc w:val="both"/>
        <w:rPr>
          <w:sz w:val="10"/>
        </w:rPr>
      </w:pPr>
    </w:p>
    <w:p w14:paraId="2EFD5687" w14:textId="7E05C0E7" w:rsidR="00EB0A43" w:rsidRDefault="00EB0A43" w:rsidP="00EB0A43">
      <w:pPr>
        <w:pStyle w:val="Default"/>
        <w:spacing w:line="288" w:lineRule="auto"/>
        <w:jc w:val="both"/>
        <w:rPr>
          <w:sz w:val="22"/>
        </w:rPr>
      </w:pPr>
      <w:r w:rsidRPr="00BF1282">
        <w:rPr>
          <w:b/>
          <w:sz w:val="22"/>
        </w:rPr>
        <w:t>11.</w:t>
      </w:r>
      <w:r>
        <w:rPr>
          <w:b/>
          <w:sz w:val="22"/>
        </w:rPr>
        <w:t>8</w:t>
      </w:r>
      <w:r>
        <w:rPr>
          <w:sz w:val="22"/>
        </w:rPr>
        <w:t xml:space="preserve"> </w:t>
      </w:r>
      <w:r w:rsidRPr="00395945">
        <w:rPr>
          <w:sz w:val="22"/>
        </w:rPr>
        <w:t>Jeżeli dokumenty elektroniczne, przekazywane przy użyciu środków komunikacji elektronicznej, zawierają informacje stanowiące tajemnicę przedsiębiorstwa w rozumieniu przepisów ustawy z dnia 16 kwietnia 1993 r. o zwalczaniu nieuczciwej konkurencji (</w:t>
      </w:r>
      <w:r w:rsidR="002C32B6">
        <w:rPr>
          <w:sz w:val="22"/>
        </w:rPr>
        <w:t>t</w:t>
      </w:r>
      <w:r w:rsidR="00276578">
        <w:rPr>
          <w:sz w:val="22"/>
        </w:rPr>
        <w:t>.</w:t>
      </w:r>
      <w:r w:rsidR="002C32B6">
        <w:rPr>
          <w:sz w:val="22"/>
        </w:rPr>
        <w:t>j.</w:t>
      </w:r>
      <w:r w:rsidR="00276578">
        <w:rPr>
          <w:sz w:val="22"/>
        </w:rPr>
        <w:t xml:space="preserve"> </w:t>
      </w:r>
      <w:r w:rsidRPr="00395945">
        <w:rPr>
          <w:sz w:val="22"/>
        </w:rPr>
        <w:t xml:space="preserve">Dz. U. </w:t>
      </w:r>
      <w:r>
        <w:rPr>
          <w:sz w:val="22"/>
        </w:rPr>
        <w:t xml:space="preserve">                   </w:t>
      </w:r>
      <w:r w:rsidRPr="00395945">
        <w:rPr>
          <w:sz w:val="22"/>
        </w:rPr>
        <w:t>z 202</w:t>
      </w:r>
      <w:r w:rsidR="00F45BB2">
        <w:rPr>
          <w:sz w:val="22"/>
        </w:rPr>
        <w:t>2</w:t>
      </w:r>
      <w:r w:rsidRPr="00395945">
        <w:rPr>
          <w:sz w:val="22"/>
        </w:rPr>
        <w:t xml:space="preserve"> r. poz. </w:t>
      </w:r>
      <w:r w:rsidR="00F45BB2">
        <w:rPr>
          <w:sz w:val="22"/>
        </w:rPr>
        <w:t>1233</w:t>
      </w:r>
      <w:r w:rsidR="00B11DBF">
        <w:rPr>
          <w:sz w:val="22"/>
        </w:rPr>
        <w:t xml:space="preserve"> z późn. zm.</w:t>
      </w:r>
      <w:r w:rsidR="00F45BB2">
        <w:rPr>
          <w:sz w:val="22"/>
        </w:rPr>
        <w:t xml:space="preserve">) </w:t>
      </w:r>
      <w:r w:rsidRPr="00395945">
        <w:rPr>
          <w:sz w:val="22"/>
        </w:rPr>
        <w:t xml:space="preserve">wykonawca, w celu utrzymania w poufności tych informacji, przekazuje je w wydzielonym i odpowiednio oznaczonym pliku, wraz z jednoczesnym </w:t>
      </w:r>
      <w:r w:rsidRPr="00395945">
        <w:rPr>
          <w:sz w:val="22"/>
        </w:rPr>
        <w:lastRenderedPageBreak/>
        <w:t>zaznaczeniem polecenia „Załącznik stanowiący tajemnicę przedsiębiorstwa”</w:t>
      </w:r>
      <w:r>
        <w:rPr>
          <w:sz w:val="22"/>
        </w:rPr>
        <w:t>,</w:t>
      </w:r>
      <w:r w:rsidRPr="00395945">
        <w:rPr>
          <w:sz w:val="22"/>
        </w:rPr>
        <w:t xml:space="preserve"> a następnie wraz z plikami stanowiącymi jawną część należy ten plik zaszyfrować. </w:t>
      </w:r>
    </w:p>
    <w:p w14:paraId="47ED43E5" w14:textId="77777777" w:rsidR="00EB0A43" w:rsidRPr="00A73691" w:rsidRDefault="00EB0A43" w:rsidP="00EB0A43">
      <w:pPr>
        <w:pStyle w:val="Default"/>
        <w:suppressAutoHyphens w:val="0"/>
        <w:autoSpaceDE w:val="0"/>
        <w:autoSpaceDN w:val="0"/>
        <w:adjustRightInd w:val="0"/>
        <w:spacing w:line="276" w:lineRule="auto"/>
        <w:jc w:val="both"/>
        <w:rPr>
          <w:rFonts w:eastAsia="Calibri"/>
          <w:color w:val="auto"/>
          <w:sz w:val="12"/>
          <w:szCs w:val="22"/>
          <w:u w:val="single"/>
          <w:lang w:eastAsia="en-US"/>
        </w:rPr>
      </w:pPr>
    </w:p>
    <w:p w14:paraId="745293A3" w14:textId="77777777" w:rsidR="00EB0A43" w:rsidRPr="00945875" w:rsidRDefault="00EB0A43" w:rsidP="00EB0A43">
      <w:pPr>
        <w:pStyle w:val="Default"/>
        <w:suppressAutoHyphens w:val="0"/>
        <w:autoSpaceDE w:val="0"/>
        <w:autoSpaceDN w:val="0"/>
        <w:adjustRightInd w:val="0"/>
        <w:spacing w:line="276" w:lineRule="auto"/>
        <w:jc w:val="both"/>
        <w:rPr>
          <w:rFonts w:eastAsia="Calibri"/>
          <w:color w:val="auto"/>
          <w:sz w:val="22"/>
          <w:szCs w:val="22"/>
          <w:lang w:eastAsia="en-US"/>
        </w:rPr>
      </w:pPr>
      <w:r w:rsidRPr="00945875">
        <w:rPr>
          <w:rFonts w:eastAsia="Calibri"/>
          <w:color w:val="auto"/>
          <w:sz w:val="22"/>
          <w:szCs w:val="22"/>
          <w:u w:val="single"/>
          <w:lang w:eastAsia="en-US"/>
        </w:rPr>
        <w:t>Wykonawca zobowiązany jest wykazać, iż zastrzeżone informacje stanowią tajemnicę przedsiębiorstwa, pod rygorem możliwości ich odtajnienia</w:t>
      </w:r>
      <w:r w:rsidRPr="00945875">
        <w:rPr>
          <w:rFonts w:eastAsia="Calibri"/>
          <w:color w:val="auto"/>
          <w:sz w:val="22"/>
          <w:szCs w:val="22"/>
          <w:lang w:eastAsia="en-US"/>
        </w:rPr>
        <w:t xml:space="preserve">. </w:t>
      </w:r>
    </w:p>
    <w:p w14:paraId="1EF6C030" w14:textId="77777777" w:rsidR="00EB0A43" w:rsidRPr="002A65EA" w:rsidRDefault="00EB0A43" w:rsidP="00EB0A43">
      <w:pPr>
        <w:pStyle w:val="Default"/>
        <w:spacing w:line="288" w:lineRule="auto"/>
        <w:jc w:val="both"/>
        <w:rPr>
          <w:sz w:val="14"/>
        </w:rPr>
      </w:pPr>
    </w:p>
    <w:p w14:paraId="7B37C188" w14:textId="77777777" w:rsidR="00EB0A43" w:rsidRDefault="00EB0A43" w:rsidP="00EB0A43">
      <w:pPr>
        <w:pStyle w:val="Default"/>
        <w:spacing w:line="288" w:lineRule="auto"/>
        <w:jc w:val="both"/>
        <w:rPr>
          <w:sz w:val="22"/>
          <w:szCs w:val="22"/>
        </w:rPr>
      </w:pPr>
      <w:r w:rsidRPr="00BF1282">
        <w:rPr>
          <w:b/>
          <w:sz w:val="22"/>
        </w:rPr>
        <w:t>11.</w:t>
      </w:r>
      <w:r>
        <w:rPr>
          <w:b/>
          <w:sz w:val="22"/>
        </w:rPr>
        <w:t>9</w:t>
      </w:r>
      <w:r>
        <w:rPr>
          <w:sz w:val="22"/>
        </w:rPr>
        <w:t xml:space="preserve">  </w:t>
      </w:r>
      <w:r>
        <w:rPr>
          <w:sz w:val="22"/>
          <w:szCs w:val="22"/>
        </w:rPr>
        <w:t xml:space="preserve"> </w:t>
      </w:r>
      <w:r w:rsidRPr="00986A91">
        <w:rPr>
          <w:sz w:val="22"/>
          <w:szCs w:val="22"/>
        </w:rPr>
        <w:t xml:space="preserve">Wykonawca, za pośrednictwem </w:t>
      </w:r>
      <w:r w:rsidRPr="00793BD6">
        <w:rPr>
          <w:color w:val="0000FF"/>
          <w:sz w:val="22"/>
          <w:szCs w:val="22"/>
        </w:rPr>
        <w:t>platformazakupowa.pl</w:t>
      </w:r>
      <w:r w:rsidRPr="00986A91">
        <w:rPr>
          <w:sz w:val="22"/>
          <w:szCs w:val="22"/>
        </w:rPr>
        <w:t xml:space="preserve"> może przed upływem terminu do składania ofert zmienić lub wycofać ofertę. Sposób dokonywania zmiany lub wycofania oferty zamieszczono w instrukcji zamieszczonej na st</w:t>
      </w:r>
      <w:r>
        <w:rPr>
          <w:sz w:val="22"/>
          <w:szCs w:val="22"/>
        </w:rPr>
        <w:t xml:space="preserve">ronie internetowej pod adresem: </w:t>
      </w:r>
      <w:r w:rsidRPr="00986A91">
        <w:rPr>
          <w:sz w:val="22"/>
          <w:szCs w:val="22"/>
        </w:rPr>
        <w:t>https://platformazakupowa.pl/strona/45-instrukcje</w:t>
      </w:r>
    </w:p>
    <w:p w14:paraId="25088547" w14:textId="77777777" w:rsidR="00EB0A43" w:rsidRPr="001C2AC0" w:rsidRDefault="00EB0A43" w:rsidP="00EB0A43">
      <w:pPr>
        <w:pStyle w:val="Default"/>
        <w:spacing w:line="288" w:lineRule="auto"/>
        <w:jc w:val="both"/>
        <w:rPr>
          <w:sz w:val="12"/>
          <w:szCs w:val="22"/>
        </w:rPr>
      </w:pPr>
    </w:p>
    <w:p w14:paraId="52EDCCD5" w14:textId="77777777" w:rsidR="00EB0A43" w:rsidRDefault="00EB0A43" w:rsidP="00EB0A43">
      <w:pPr>
        <w:pStyle w:val="Default"/>
        <w:spacing w:line="288" w:lineRule="auto"/>
        <w:jc w:val="both"/>
        <w:rPr>
          <w:sz w:val="22"/>
          <w:szCs w:val="22"/>
        </w:rPr>
      </w:pPr>
      <w:r w:rsidRPr="00BF1282">
        <w:rPr>
          <w:b/>
          <w:sz w:val="22"/>
          <w:szCs w:val="22"/>
        </w:rPr>
        <w:t>11.1</w:t>
      </w:r>
      <w:r>
        <w:rPr>
          <w:b/>
          <w:sz w:val="22"/>
          <w:szCs w:val="22"/>
        </w:rPr>
        <w:t>0</w:t>
      </w:r>
      <w:r w:rsidRPr="00395945">
        <w:rPr>
          <w:sz w:val="22"/>
          <w:szCs w:val="22"/>
        </w:rPr>
        <w:t xml:space="preserve"> Wykonawca po upływie terminu do składania ofert nie może skutecznie dokonać zmiany ani wycofać złożonej oferty.</w:t>
      </w:r>
    </w:p>
    <w:p w14:paraId="07D7F1A2" w14:textId="77777777" w:rsidR="00EB0A43" w:rsidRPr="001C2AC0" w:rsidRDefault="00EB0A43" w:rsidP="00EB0A43">
      <w:pPr>
        <w:pStyle w:val="Default"/>
        <w:spacing w:line="288" w:lineRule="auto"/>
        <w:jc w:val="both"/>
        <w:rPr>
          <w:sz w:val="12"/>
          <w:szCs w:val="22"/>
        </w:rPr>
      </w:pPr>
    </w:p>
    <w:p w14:paraId="569F4FE6" w14:textId="133ED7D0" w:rsidR="00EB0A43" w:rsidRPr="00477119" w:rsidRDefault="00EB0A43" w:rsidP="00477119">
      <w:pPr>
        <w:pStyle w:val="Default"/>
        <w:spacing w:line="288" w:lineRule="auto"/>
        <w:jc w:val="both"/>
        <w:rPr>
          <w:sz w:val="22"/>
          <w:szCs w:val="22"/>
        </w:rPr>
      </w:pPr>
      <w:r w:rsidRPr="009A097D">
        <w:rPr>
          <w:b/>
          <w:sz w:val="22"/>
          <w:szCs w:val="22"/>
        </w:rPr>
        <w:t>11.1</w:t>
      </w:r>
      <w:r>
        <w:rPr>
          <w:b/>
          <w:sz w:val="22"/>
          <w:szCs w:val="22"/>
        </w:rPr>
        <w:t>1</w:t>
      </w:r>
      <w:r>
        <w:rPr>
          <w:sz w:val="22"/>
          <w:szCs w:val="22"/>
        </w:rPr>
        <w:t xml:space="preserve"> </w:t>
      </w:r>
      <w:r w:rsidRPr="009A097D">
        <w:rPr>
          <w:sz w:val="22"/>
          <w:szCs w:val="22"/>
        </w:rPr>
        <w:t>Maksymalny rozmiar jednego pliku przesyłanego za pośrednictwem dedykowanych formularzy do: złożenia, zmiany, wycofania oferty wynosi 150 MB</w:t>
      </w:r>
      <w:r>
        <w:rPr>
          <w:sz w:val="22"/>
          <w:szCs w:val="22"/>
        </w:rPr>
        <w:t>,</w:t>
      </w:r>
      <w:r w:rsidRPr="009A097D">
        <w:rPr>
          <w:sz w:val="22"/>
          <w:szCs w:val="22"/>
        </w:rPr>
        <w:t xml:space="preserve"> natomiast przy komunikacji wielkość pliku to maksymalnie 500 MB.</w:t>
      </w:r>
    </w:p>
    <w:p w14:paraId="3A55F70F" w14:textId="77777777" w:rsidR="00211BE0" w:rsidRPr="00211BE0" w:rsidRDefault="00211BE0" w:rsidP="00EB0A43">
      <w:pPr>
        <w:tabs>
          <w:tab w:val="left" w:pos="720"/>
        </w:tabs>
        <w:spacing w:line="288" w:lineRule="auto"/>
        <w:jc w:val="both"/>
        <w:rPr>
          <w:rFonts w:ascii="Arial" w:hAnsi="Arial" w:cs="Arial"/>
          <w:b/>
          <w:color w:val="000000"/>
          <w:sz w:val="12"/>
          <w:szCs w:val="12"/>
        </w:rPr>
      </w:pPr>
    </w:p>
    <w:p w14:paraId="38C8FE1A" w14:textId="66DCA940" w:rsidR="00EB0A43" w:rsidRPr="00CF3510" w:rsidRDefault="00EB0A43" w:rsidP="00EB0A43">
      <w:pPr>
        <w:tabs>
          <w:tab w:val="left" w:pos="720"/>
        </w:tabs>
        <w:spacing w:line="288" w:lineRule="auto"/>
        <w:jc w:val="both"/>
        <w:rPr>
          <w:rFonts w:ascii="Arial" w:hAnsi="Arial" w:cs="Arial"/>
          <w:b/>
          <w:sz w:val="10"/>
          <w:szCs w:val="10"/>
        </w:rPr>
      </w:pPr>
      <w:r w:rsidRPr="00CF3510">
        <w:rPr>
          <w:rFonts w:ascii="Arial" w:hAnsi="Arial" w:cs="Arial"/>
          <w:b/>
          <w:color w:val="000000"/>
          <w:sz w:val="22"/>
          <w:szCs w:val="22"/>
        </w:rPr>
        <w:t>1</w:t>
      </w:r>
      <w:r>
        <w:rPr>
          <w:rFonts w:ascii="Arial" w:hAnsi="Arial" w:cs="Arial"/>
          <w:b/>
          <w:color w:val="000000"/>
          <w:sz w:val="22"/>
          <w:szCs w:val="22"/>
        </w:rPr>
        <w:t>2</w:t>
      </w:r>
      <w:r w:rsidRPr="00CF3510">
        <w:rPr>
          <w:rFonts w:ascii="Arial" w:hAnsi="Arial" w:cs="Arial"/>
          <w:b/>
          <w:color w:val="000000"/>
          <w:sz w:val="22"/>
          <w:szCs w:val="22"/>
        </w:rPr>
        <w:t xml:space="preserve">. </w:t>
      </w:r>
      <w:r>
        <w:rPr>
          <w:rFonts w:ascii="Arial" w:hAnsi="Arial" w:cs="Arial"/>
          <w:b/>
          <w:color w:val="000000"/>
          <w:sz w:val="22"/>
          <w:szCs w:val="22"/>
        </w:rPr>
        <w:t>SPOSÓB</w:t>
      </w:r>
      <w:r w:rsidRPr="00CF3510">
        <w:rPr>
          <w:rFonts w:ascii="Arial" w:hAnsi="Arial" w:cs="Arial"/>
          <w:b/>
          <w:color w:val="000000"/>
          <w:sz w:val="22"/>
          <w:szCs w:val="22"/>
        </w:rPr>
        <w:t xml:space="preserve"> ORAZ TERMIN SKŁADANIA I OTWARCIA OFERT</w:t>
      </w:r>
    </w:p>
    <w:p w14:paraId="11C90A3C" w14:textId="77777777" w:rsidR="00EB0A43" w:rsidRPr="001C2AC0" w:rsidRDefault="00EB0A43" w:rsidP="00EB0A43">
      <w:pPr>
        <w:spacing w:line="288" w:lineRule="auto"/>
        <w:ind w:left="360"/>
        <w:jc w:val="both"/>
        <w:rPr>
          <w:rFonts w:ascii="Arial" w:hAnsi="Arial" w:cs="Arial"/>
          <w:b/>
          <w:sz w:val="14"/>
          <w:szCs w:val="10"/>
        </w:rPr>
      </w:pPr>
    </w:p>
    <w:p w14:paraId="689A4AA7" w14:textId="77777777" w:rsidR="00EB0A43" w:rsidRDefault="00EB0A43" w:rsidP="00EB0A43">
      <w:pPr>
        <w:tabs>
          <w:tab w:val="left" w:pos="3369"/>
        </w:tabs>
        <w:spacing w:line="288" w:lineRule="auto"/>
        <w:jc w:val="both"/>
        <w:rPr>
          <w:rFonts w:ascii="Arial" w:hAnsi="Arial" w:cs="Arial"/>
          <w:sz w:val="22"/>
        </w:rPr>
      </w:pPr>
      <w:r w:rsidRPr="00CF3510">
        <w:rPr>
          <w:rFonts w:ascii="Arial" w:hAnsi="Arial" w:cs="Arial"/>
          <w:b/>
          <w:sz w:val="22"/>
        </w:rPr>
        <w:t>1</w:t>
      </w:r>
      <w:r>
        <w:rPr>
          <w:rFonts w:ascii="Arial" w:hAnsi="Arial" w:cs="Arial"/>
          <w:b/>
          <w:sz w:val="22"/>
        </w:rPr>
        <w:t>2</w:t>
      </w:r>
      <w:r w:rsidRPr="00CF3510">
        <w:rPr>
          <w:rFonts w:ascii="Arial" w:hAnsi="Arial" w:cs="Arial"/>
          <w:b/>
          <w:sz w:val="22"/>
        </w:rPr>
        <w:t>.1</w:t>
      </w:r>
      <w:r w:rsidRPr="00CF3510">
        <w:rPr>
          <w:rFonts w:ascii="Arial" w:hAnsi="Arial" w:cs="Arial"/>
          <w:sz w:val="22"/>
        </w:rPr>
        <w:t xml:space="preserve"> </w:t>
      </w:r>
      <w:r w:rsidRPr="00F07206">
        <w:rPr>
          <w:rFonts w:ascii="Arial" w:hAnsi="Arial" w:cs="Arial"/>
          <w:sz w:val="22"/>
        </w:rPr>
        <w:t>Ofertę wraz z wymaganymi dokumentami należy umieścić na stronie interne</w:t>
      </w:r>
      <w:r>
        <w:rPr>
          <w:rFonts w:ascii="Arial" w:hAnsi="Arial" w:cs="Arial"/>
          <w:sz w:val="22"/>
        </w:rPr>
        <w:t xml:space="preserve">towej prowadzonego postępowania pod adresem: </w:t>
      </w:r>
      <w:hyperlink r:id="rId16" w:tgtFrame="_blank" w:history="1">
        <w:r w:rsidRPr="00793BD6">
          <w:rPr>
            <w:rFonts w:ascii="Arial" w:hAnsi="Arial" w:cs="Arial"/>
            <w:color w:val="0000FF"/>
            <w:sz w:val="22"/>
            <w:szCs w:val="22"/>
            <w:u w:val="single"/>
          </w:rPr>
          <w:t>https://platformazakupowa.pl/pn/tczew</w:t>
        </w:r>
      </w:hyperlink>
      <w:r>
        <w:rPr>
          <w:rFonts w:ascii="Arial" w:hAnsi="Arial" w:cs="Arial"/>
          <w:color w:val="auto"/>
          <w:sz w:val="22"/>
          <w:szCs w:val="22"/>
        </w:rPr>
        <w:t xml:space="preserve">, </w:t>
      </w:r>
      <w:r w:rsidRPr="006650F6">
        <w:rPr>
          <w:rFonts w:ascii="Arial" w:hAnsi="Arial" w:cs="Arial"/>
          <w:color w:val="auto"/>
          <w:sz w:val="22"/>
          <w:szCs w:val="22"/>
        </w:rPr>
        <w:t>za</w:t>
      </w:r>
      <w:r>
        <w:rPr>
          <w:rFonts w:ascii="Arial" w:hAnsi="Arial" w:cs="Arial"/>
          <w:sz w:val="22"/>
        </w:rPr>
        <w:t xml:space="preserve"> pośrednictwem Formularza „Złóż ofertę”. </w:t>
      </w:r>
    </w:p>
    <w:p w14:paraId="022EE4FA" w14:textId="77777777" w:rsidR="00EB0A43" w:rsidRPr="00F07206" w:rsidRDefault="00EB0A43" w:rsidP="00EB0A43">
      <w:pPr>
        <w:tabs>
          <w:tab w:val="left" w:pos="3369"/>
        </w:tabs>
        <w:spacing w:line="288" w:lineRule="auto"/>
        <w:jc w:val="both"/>
        <w:rPr>
          <w:rFonts w:ascii="Arial" w:hAnsi="Arial" w:cs="Arial"/>
          <w:sz w:val="10"/>
        </w:rPr>
      </w:pPr>
    </w:p>
    <w:p w14:paraId="5C130B68" w14:textId="0AB3359F" w:rsidR="00EB0A43" w:rsidRPr="00F07206" w:rsidRDefault="00EB0A43" w:rsidP="00EB0A43">
      <w:pPr>
        <w:tabs>
          <w:tab w:val="left" w:pos="3369"/>
        </w:tabs>
        <w:spacing w:line="288" w:lineRule="auto"/>
        <w:jc w:val="both"/>
        <w:rPr>
          <w:rFonts w:ascii="Arial" w:hAnsi="Arial" w:cs="Arial"/>
          <w:sz w:val="22"/>
        </w:rPr>
      </w:pPr>
      <w:r w:rsidRPr="00CF3510">
        <w:rPr>
          <w:rFonts w:ascii="Arial" w:hAnsi="Arial" w:cs="Arial"/>
          <w:sz w:val="22"/>
        </w:rPr>
        <w:t>Termin składania ofert upływa dnia</w:t>
      </w:r>
      <w:r>
        <w:rPr>
          <w:rFonts w:ascii="Arial" w:hAnsi="Arial" w:cs="Arial"/>
          <w:sz w:val="22"/>
        </w:rPr>
        <w:t xml:space="preserve"> </w:t>
      </w:r>
      <w:r w:rsidR="00B16BF3" w:rsidRPr="00B16BF3">
        <w:rPr>
          <w:rFonts w:ascii="Arial" w:hAnsi="Arial" w:cs="Arial"/>
          <w:b/>
          <w:color w:val="auto"/>
          <w:sz w:val="22"/>
        </w:rPr>
        <w:t>22.07.</w:t>
      </w:r>
      <w:r w:rsidRPr="00B16BF3">
        <w:rPr>
          <w:rFonts w:ascii="Arial" w:hAnsi="Arial" w:cs="Arial"/>
          <w:b/>
          <w:bCs/>
          <w:color w:val="auto"/>
          <w:sz w:val="22"/>
          <w:szCs w:val="22"/>
        </w:rPr>
        <w:t>202</w:t>
      </w:r>
      <w:r w:rsidR="00B11DBF" w:rsidRPr="00B16BF3">
        <w:rPr>
          <w:rFonts w:ascii="Arial" w:hAnsi="Arial" w:cs="Arial"/>
          <w:b/>
          <w:bCs/>
          <w:color w:val="auto"/>
          <w:sz w:val="22"/>
          <w:szCs w:val="22"/>
        </w:rPr>
        <w:t>5</w:t>
      </w:r>
      <w:r w:rsidRPr="00B16BF3">
        <w:rPr>
          <w:rFonts w:ascii="Arial" w:hAnsi="Arial" w:cs="Arial"/>
          <w:b/>
          <w:bCs/>
          <w:color w:val="auto"/>
          <w:sz w:val="22"/>
          <w:szCs w:val="22"/>
        </w:rPr>
        <w:t xml:space="preserve"> </w:t>
      </w:r>
      <w:r w:rsidRPr="00B16BF3">
        <w:rPr>
          <w:rFonts w:ascii="Arial" w:hAnsi="Arial" w:cs="Arial"/>
          <w:b/>
          <w:color w:val="auto"/>
          <w:sz w:val="22"/>
          <w:szCs w:val="22"/>
        </w:rPr>
        <w:t>r</w:t>
      </w:r>
      <w:r w:rsidRPr="000E44B3">
        <w:rPr>
          <w:rFonts w:ascii="Arial" w:hAnsi="Arial" w:cs="Arial"/>
          <w:b/>
          <w:color w:val="auto"/>
          <w:sz w:val="22"/>
          <w:szCs w:val="22"/>
        </w:rPr>
        <w:t xml:space="preserve">. </w:t>
      </w:r>
      <w:r w:rsidRPr="0076283E">
        <w:rPr>
          <w:rFonts w:ascii="Arial" w:hAnsi="Arial" w:cs="Arial"/>
          <w:b/>
          <w:bCs/>
          <w:color w:val="auto"/>
          <w:sz w:val="22"/>
          <w:szCs w:val="22"/>
        </w:rPr>
        <w:t xml:space="preserve">o godz. </w:t>
      </w:r>
      <w:r w:rsidR="00F1421E">
        <w:rPr>
          <w:rFonts w:ascii="Arial" w:hAnsi="Arial" w:cs="Arial"/>
          <w:b/>
          <w:bCs/>
          <w:color w:val="auto"/>
          <w:sz w:val="22"/>
          <w:szCs w:val="22"/>
        </w:rPr>
        <w:t>09</w:t>
      </w:r>
      <w:r w:rsidRPr="0076283E">
        <w:rPr>
          <w:rFonts w:ascii="Arial" w:hAnsi="Arial" w:cs="Arial"/>
          <w:b/>
          <w:bCs/>
          <w:color w:val="auto"/>
          <w:sz w:val="22"/>
          <w:szCs w:val="22"/>
        </w:rPr>
        <w:t>:00.</w:t>
      </w:r>
    </w:p>
    <w:p w14:paraId="61A984A6" w14:textId="77777777" w:rsidR="00EB0A43" w:rsidRPr="00DA6512" w:rsidRDefault="00EB0A43" w:rsidP="00EB0A43">
      <w:pPr>
        <w:tabs>
          <w:tab w:val="left" w:pos="3369"/>
        </w:tabs>
        <w:spacing w:line="288" w:lineRule="auto"/>
        <w:jc w:val="both"/>
        <w:rPr>
          <w:rFonts w:ascii="Arial" w:hAnsi="Arial" w:cs="Arial"/>
          <w:sz w:val="12"/>
        </w:rPr>
      </w:pPr>
    </w:p>
    <w:p w14:paraId="3F52CC6A" w14:textId="77777777" w:rsidR="00EB0A43" w:rsidRPr="00F07206" w:rsidRDefault="00EB0A43" w:rsidP="00EB0A43">
      <w:pPr>
        <w:tabs>
          <w:tab w:val="left" w:pos="3369"/>
        </w:tabs>
        <w:spacing w:line="288" w:lineRule="auto"/>
        <w:jc w:val="both"/>
        <w:rPr>
          <w:rFonts w:ascii="Arial" w:hAnsi="Arial" w:cs="Arial"/>
          <w:sz w:val="22"/>
        </w:rPr>
      </w:pPr>
      <w:r w:rsidRPr="00DA6512">
        <w:rPr>
          <w:rFonts w:ascii="Arial" w:hAnsi="Arial" w:cs="Arial"/>
          <w:b/>
          <w:sz w:val="22"/>
        </w:rPr>
        <w:t>12.2</w:t>
      </w:r>
      <w:r>
        <w:rPr>
          <w:rFonts w:ascii="Arial" w:hAnsi="Arial" w:cs="Arial"/>
          <w:sz w:val="22"/>
        </w:rPr>
        <w:t xml:space="preserve"> </w:t>
      </w:r>
      <w:r w:rsidRPr="00F07206">
        <w:rPr>
          <w:rFonts w:ascii="Arial" w:hAnsi="Arial" w:cs="Arial"/>
          <w:sz w:val="22"/>
        </w:rPr>
        <w:t>Do oferty należy dołączyć wszystkie wymagane w SWZ dokumenty.</w:t>
      </w:r>
    </w:p>
    <w:p w14:paraId="6678DEDD" w14:textId="77777777" w:rsidR="00EB0A43" w:rsidRPr="00DA6512" w:rsidRDefault="00EB0A43" w:rsidP="00EB0A43">
      <w:pPr>
        <w:tabs>
          <w:tab w:val="left" w:pos="3369"/>
        </w:tabs>
        <w:spacing w:line="288" w:lineRule="auto"/>
        <w:jc w:val="both"/>
        <w:rPr>
          <w:rFonts w:ascii="Arial" w:hAnsi="Arial" w:cs="Arial"/>
          <w:sz w:val="14"/>
        </w:rPr>
      </w:pPr>
    </w:p>
    <w:p w14:paraId="460AB4C1" w14:textId="77777777" w:rsidR="00EB0A43" w:rsidRPr="00F07206" w:rsidRDefault="00EB0A43" w:rsidP="00EB0A43">
      <w:pPr>
        <w:tabs>
          <w:tab w:val="left" w:pos="3369"/>
        </w:tabs>
        <w:spacing w:line="288" w:lineRule="auto"/>
        <w:jc w:val="both"/>
        <w:rPr>
          <w:rFonts w:ascii="Arial" w:hAnsi="Arial" w:cs="Arial"/>
          <w:sz w:val="22"/>
        </w:rPr>
      </w:pPr>
      <w:r w:rsidRPr="00DA6512">
        <w:rPr>
          <w:rFonts w:ascii="Arial" w:hAnsi="Arial" w:cs="Arial"/>
          <w:b/>
          <w:sz w:val="22"/>
        </w:rPr>
        <w:t>12.3</w:t>
      </w:r>
      <w:r>
        <w:rPr>
          <w:rFonts w:ascii="Arial" w:hAnsi="Arial" w:cs="Arial"/>
          <w:sz w:val="22"/>
        </w:rPr>
        <w:t xml:space="preserve"> </w:t>
      </w:r>
      <w:r w:rsidRPr="00F07206">
        <w:rPr>
          <w:rFonts w:ascii="Arial" w:hAnsi="Arial" w:cs="Arial"/>
          <w:sz w:val="22"/>
        </w:rPr>
        <w:t>Po wypełnie</w:t>
      </w:r>
      <w:r>
        <w:rPr>
          <w:rFonts w:ascii="Arial" w:hAnsi="Arial" w:cs="Arial"/>
          <w:sz w:val="22"/>
        </w:rPr>
        <w:t>niu Formularza składania oferty i dołączenia</w:t>
      </w:r>
      <w:r w:rsidRPr="00F07206">
        <w:rPr>
          <w:rFonts w:ascii="Arial" w:hAnsi="Arial" w:cs="Arial"/>
          <w:sz w:val="22"/>
        </w:rPr>
        <w:t xml:space="preserve"> wszystkich wymaganych załączników należy kliknąć przycisk „Przejdź do podsumowania”.</w:t>
      </w:r>
    </w:p>
    <w:p w14:paraId="23C51C3E" w14:textId="77777777" w:rsidR="00EB0A43" w:rsidRPr="00086761" w:rsidRDefault="00EB0A43" w:rsidP="00EB0A43">
      <w:pPr>
        <w:tabs>
          <w:tab w:val="left" w:pos="3369"/>
        </w:tabs>
        <w:spacing w:line="288" w:lineRule="auto"/>
        <w:jc w:val="both"/>
        <w:rPr>
          <w:rFonts w:ascii="Arial" w:hAnsi="Arial" w:cs="Arial"/>
          <w:sz w:val="12"/>
        </w:rPr>
      </w:pPr>
    </w:p>
    <w:p w14:paraId="5BD93EFA" w14:textId="77777777" w:rsidR="00EB0A43" w:rsidRPr="00F07206" w:rsidRDefault="00EB0A43" w:rsidP="00EB0A43">
      <w:pPr>
        <w:tabs>
          <w:tab w:val="left" w:pos="3369"/>
        </w:tabs>
        <w:spacing w:line="288" w:lineRule="auto"/>
        <w:jc w:val="both"/>
        <w:rPr>
          <w:rFonts w:ascii="Arial" w:hAnsi="Arial" w:cs="Arial"/>
          <w:sz w:val="22"/>
        </w:rPr>
      </w:pPr>
      <w:r w:rsidRPr="00086761">
        <w:rPr>
          <w:rFonts w:ascii="Arial" w:hAnsi="Arial" w:cs="Arial"/>
          <w:b/>
          <w:sz w:val="22"/>
        </w:rPr>
        <w:t>12.4</w:t>
      </w:r>
      <w:r>
        <w:rPr>
          <w:rFonts w:ascii="Arial" w:hAnsi="Arial" w:cs="Arial"/>
          <w:sz w:val="22"/>
        </w:rPr>
        <w:t xml:space="preserve"> Oferta</w:t>
      </w:r>
      <w:r w:rsidRPr="00F07206">
        <w:rPr>
          <w:rFonts w:ascii="Arial" w:hAnsi="Arial" w:cs="Arial"/>
          <w:sz w:val="22"/>
        </w:rPr>
        <w:t xml:space="preserve">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w:t>
      </w:r>
      <w:r>
        <w:rPr>
          <w:rFonts w:ascii="Arial" w:hAnsi="Arial" w:cs="Arial"/>
          <w:sz w:val="22"/>
        </w:rPr>
        <w:t>ci wskazanych w art. 63</w:t>
      </w:r>
      <w:r w:rsidRPr="00F07206">
        <w:rPr>
          <w:rFonts w:ascii="Arial" w:hAnsi="Arial" w:cs="Arial"/>
          <w:sz w:val="22"/>
        </w:rPr>
        <w:t xml:space="preserve"> ust.</w:t>
      </w:r>
      <w:r>
        <w:rPr>
          <w:rFonts w:ascii="Arial" w:hAnsi="Arial" w:cs="Arial"/>
          <w:sz w:val="22"/>
        </w:rPr>
        <w:t xml:space="preserve"> </w:t>
      </w:r>
      <w:r w:rsidRPr="00F07206">
        <w:rPr>
          <w:rFonts w:ascii="Arial" w:hAnsi="Arial" w:cs="Arial"/>
          <w:sz w:val="22"/>
        </w:rPr>
        <w:t xml:space="preserve">2 </w:t>
      </w:r>
      <w:r>
        <w:rPr>
          <w:rFonts w:ascii="Arial" w:hAnsi="Arial" w:cs="Arial"/>
          <w:sz w:val="22"/>
        </w:rPr>
        <w:t>ustawy Pzp.</w:t>
      </w:r>
    </w:p>
    <w:p w14:paraId="3851EF76" w14:textId="77777777" w:rsidR="00EB0A43" w:rsidRPr="00086761" w:rsidRDefault="00EB0A43" w:rsidP="00EB0A43">
      <w:pPr>
        <w:tabs>
          <w:tab w:val="left" w:pos="3369"/>
        </w:tabs>
        <w:spacing w:line="288" w:lineRule="auto"/>
        <w:jc w:val="both"/>
        <w:rPr>
          <w:rFonts w:ascii="Arial" w:hAnsi="Arial" w:cs="Arial"/>
          <w:sz w:val="14"/>
        </w:rPr>
      </w:pPr>
    </w:p>
    <w:p w14:paraId="3A5C5843" w14:textId="77777777" w:rsidR="00EB0A43" w:rsidRPr="00F07206" w:rsidRDefault="00EB0A43" w:rsidP="00EB0A43">
      <w:pPr>
        <w:tabs>
          <w:tab w:val="left" w:pos="3369"/>
        </w:tabs>
        <w:spacing w:line="288" w:lineRule="auto"/>
        <w:jc w:val="both"/>
        <w:rPr>
          <w:rFonts w:ascii="Arial" w:hAnsi="Arial" w:cs="Arial"/>
          <w:sz w:val="22"/>
        </w:rPr>
      </w:pPr>
      <w:r w:rsidRPr="00086761">
        <w:rPr>
          <w:rFonts w:ascii="Arial" w:hAnsi="Arial" w:cs="Arial"/>
          <w:b/>
          <w:sz w:val="22"/>
        </w:rPr>
        <w:t>12.5</w:t>
      </w:r>
      <w:r>
        <w:rPr>
          <w:rFonts w:ascii="Arial" w:hAnsi="Arial" w:cs="Arial"/>
          <w:sz w:val="22"/>
        </w:rPr>
        <w:t xml:space="preserve"> </w:t>
      </w:r>
      <w:r w:rsidRPr="00F07206">
        <w:rPr>
          <w:rFonts w:ascii="Arial" w:hAnsi="Arial" w:cs="Arial"/>
          <w:sz w:val="22"/>
        </w:rPr>
        <w:t xml:space="preserve">Za datę złożenia oferty przyjmuje się datę jej przekazania w systemie (platformie) </w:t>
      </w:r>
      <w:r>
        <w:rPr>
          <w:rFonts w:ascii="Arial" w:hAnsi="Arial" w:cs="Arial"/>
          <w:sz w:val="22"/>
        </w:rPr>
        <w:t xml:space="preserve">                   </w:t>
      </w:r>
      <w:r w:rsidRPr="00F07206">
        <w:rPr>
          <w:rFonts w:ascii="Arial" w:hAnsi="Arial" w:cs="Arial"/>
          <w:sz w:val="22"/>
        </w:rPr>
        <w:t>w drugim kroku składania oferty poprzez kliknięcie przycisku “Złóż ofertę” i wyświetlenie się komunikatu, że oferta została zaszyfrowana i złożona.</w:t>
      </w:r>
    </w:p>
    <w:p w14:paraId="03B2C661" w14:textId="77777777" w:rsidR="00EB0A43" w:rsidRPr="00086761" w:rsidRDefault="00EB0A43" w:rsidP="00EB0A43">
      <w:pPr>
        <w:tabs>
          <w:tab w:val="left" w:pos="3369"/>
        </w:tabs>
        <w:spacing w:line="288" w:lineRule="auto"/>
        <w:jc w:val="both"/>
        <w:rPr>
          <w:rFonts w:ascii="Arial" w:hAnsi="Arial" w:cs="Arial"/>
          <w:b/>
          <w:sz w:val="12"/>
        </w:rPr>
      </w:pPr>
    </w:p>
    <w:p w14:paraId="7C712803" w14:textId="77777777" w:rsidR="00EB0A43" w:rsidRPr="00086761" w:rsidRDefault="00EB0A43" w:rsidP="00EB0A43">
      <w:pPr>
        <w:tabs>
          <w:tab w:val="left" w:pos="3369"/>
        </w:tabs>
        <w:spacing w:line="288" w:lineRule="auto"/>
        <w:jc w:val="both"/>
        <w:rPr>
          <w:rFonts w:ascii="Arial" w:hAnsi="Arial" w:cs="Arial"/>
          <w:sz w:val="12"/>
        </w:rPr>
      </w:pPr>
      <w:r w:rsidRPr="00086761">
        <w:rPr>
          <w:rFonts w:ascii="Arial" w:hAnsi="Arial" w:cs="Arial"/>
          <w:b/>
          <w:sz w:val="22"/>
        </w:rPr>
        <w:t>12.6</w:t>
      </w:r>
      <w:r>
        <w:rPr>
          <w:rFonts w:ascii="Arial" w:hAnsi="Arial" w:cs="Arial"/>
          <w:sz w:val="22"/>
        </w:rPr>
        <w:t xml:space="preserve"> </w:t>
      </w:r>
      <w:r w:rsidRPr="00F07206">
        <w:rPr>
          <w:rFonts w:ascii="Arial" w:hAnsi="Arial" w:cs="Arial"/>
          <w:sz w:val="22"/>
        </w:rPr>
        <w:t>Szczegółowa instrukcja dla Wykonawców dotycząca złożenia, zmiany i wycofania oferty znajduje się na st</w:t>
      </w:r>
      <w:r>
        <w:rPr>
          <w:rFonts w:ascii="Arial" w:hAnsi="Arial" w:cs="Arial"/>
          <w:sz w:val="22"/>
        </w:rPr>
        <w:t>ronie internetowej pod adresem:</w:t>
      </w:r>
      <w:r w:rsidRPr="00F07206">
        <w:rPr>
          <w:rFonts w:ascii="Arial" w:hAnsi="Arial" w:cs="Arial"/>
          <w:sz w:val="22"/>
        </w:rPr>
        <w:t xml:space="preserve"> https://platformazakupowa.pl/strona/45-instrukcje</w:t>
      </w:r>
      <w:r>
        <w:rPr>
          <w:rFonts w:ascii="Arial" w:hAnsi="Arial" w:cs="Arial"/>
          <w:sz w:val="12"/>
        </w:rPr>
        <w:t>.</w:t>
      </w:r>
      <w:r>
        <w:rPr>
          <w:rFonts w:ascii="Arial" w:hAnsi="Arial" w:cs="Arial"/>
          <w:b/>
          <w:sz w:val="22"/>
          <w:szCs w:val="22"/>
        </w:rPr>
        <w:t xml:space="preserve"> </w:t>
      </w:r>
    </w:p>
    <w:p w14:paraId="1C1904D0" w14:textId="77777777" w:rsidR="00EB0A43" w:rsidRPr="006C7A12" w:rsidRDefault="00EB0A43" w:rsidP="00EB0A43">
      <w:pPr>
        <w:tabs>
          <w:tab w:val="left" w:pos="360"/>
          <w:tab w:val="left" w:pos="3369"/>
        </w:tabs>
        <w:spacing w:line="288" w:lineRule="auto"/>
        <w:jc w:val="both"/>
        <w:rPr>
          <w:rFonts w:ascii="Arial" w:hAnsi="Arial" w:cs="Arial"/>
          <w:sz w:val="14"/>
        </w:rPr>
      </w:pPr>
    </w:p>
    <w:p w14:paraId="06DA4DA6" w14:textId="36426C26" w:rsidR="00EB0A43" w:rsidRDefault="00EB0A43" w:rsidP="00EB0A43">
      <w:pPr>
        <w:tabs>
          <w:tab w:val="left" w:pos="360"/>
          <w:tab w:val="left" w:pos="3369"/>
        </w:tabs>
        <w:spacing w:line="288" w:lineRule="auto"/>
        <w:jc w:val="both"/>
        <w:rPr>
          <w:rFonts w:ascii="Arial" w:hAnsi="Arial" w:cs="Arial"/>
          <w:b/>
          <w:bCs/>
          <w:color w:val="auto"/>
          <w:sz w:val="22"/>
          <w:szCs w:val="22"/>
        </w:rPr>
      </w:pPr>
      <w:r w:rsidRPr="000B27D1">
        <w:rPr>
          <w:rFonts w:ascii="Arial" w:hAnsi="Arial" w:cs="Arial"/>
          <w:b/>
          <w:sz w:val="22"/>
        </w:rPr>
        <w:t>12.</w:t>
      </w:r>
      <w:r>
        <w:rPr>
          <w:rFonts w:ascii="Arial" w:hAnsi="Arial" w:cs="Arial"/>
          <w:b/>
          <w:sz w:val="22"/>
        </w:rPr>
        <w:t xml:space="preserve">7 </w:t>
      </w:r>
      <w:r w:rsidRPr="006C7A12">
        <w:rPr>
          <w:rFonts w:ascii="Arial" w:hAnsi="Arial" w:cs="Arial"/>
          <w:sz w:val="22"/>
        </w:rPr>
        <w:t>Otwarcie ofert następuje niezwłocznie po upływie terminu składania ofert, nie później niż następnego dnia po dniu, w którym upłynął termin składania ofert</w:t>
      </w:r>
      <w:r>
        <w:rPr>
          <w:rFonts w:ascii="Arial" w:hAnsi="Arial" w:cs="Arial"/>
          <w:sz w:val="22"/>
        </w:rPr>
        <w:t>,</w:t>
      </w:r>
      <w:r w:rsidRPr="006C7A12">
        <w:rPr>
          <w:rFonts w:ascii="Arial" w:hAnsi="Arial" w:cs="Arial"/>
          <w:sz w:val="22"/>
        </w:rPr>
        <w:t xml:space="preserve"> tj.</w:t>
      </w:r>
      <w:r>
        <w:rPr>
          <w:rFonts w:ascii="Arial" w:hAnsi="Arial" w:cs="Arial"/>
          <w:sz w:val="22"/>
        </w:rPr>
        <w:t xml:space="preserve"> </w:t>
      </w:r>
      <w:r w:rsidR="00B16BF3" w:rsidRPr="00B16BF3">
        <w:rPr>
          <w:rFonts w:ascii="Arial" w:hAnsi="Arial" w:cs="Arial"/>
          <w:b/>
          <w:color w:val="auto"/>
          <w:sz w:val="22"/>
        </w:rPr>
        <w:t>22.07.2025 r.</w:t>
      </w:r>
      <w:r w:rsidRPr="00B16BF3">
        <w:rPr>
          <w:rFonts w:ascii="Arial" w:hAnsi="Arial" w:cs="Arial"/>
          <w:b/>
          <w:color w:val="auto"/>
          <w:sz w:val="22"/>
          <w:szCs w:val="22"/>
        </w:rPr>
        <w:t xml:space="preserve"> </w:t>
      </w:r>
      <w:r w:rsidRPr="0076283E">
        <w:rPr>
          <w:rFonts w:ascii="Arial" w:hAnsi="Arial" w:cs="Arial"/>
          <w:b/>
          <w:bCs/>
          <w:color w:val="auto"/>
          <w:sz w:val="22"/>
          <w:szCs w:val="22"/>
        </w:rPr>
        <w:t xml:space="preserve">o godz. </w:t>
      </w:r>
      <w:r w:rsidR="00C73DC9">
        <w:rPr>
          <w:rFonts w:ascii="Arial" w:hAnsi="Arial" w:cs="Arial"/>
          <w:b/>
          <w:bCs/>
          <w:color w:val="auto"/>
          <w:sz w:val="22"/>
          <w:szCs w:val="22"/>
        </w:rPr>
        <w:t>09</w:t>
      </w:r>
      <w:r w:rsidRPr="0076283E">
        <w:rPr>
          <w:rFonts w:ascii="Arial" w:hAnsi="Arial" w:cs="Arial"/>
          <w:b/>
          <w:bCs/>
          <w:color w:val="auto"/>
          <w:sz w:val="22"/>
          <w:szCs w:val="22"/>
        </w:rPr>
        <w:t>:10.</w:t>
      </w:r>
    </w:p>
    <w:p w14:paraId="3559CD30" w14:textId="77777777" w:rsidR="00C73DC9" w:rsidRPr="00C73DC9" w:rsidRDefault="00C73DC9" w:rsidP="00EB0A43">
      <w:pPr>
        <w:tabs>
          <w:tab w:val="left" w:pos="360"/>
          <w:tab w:val="left" w:pos="3369"/>
        </w:tabs>
        <w:spacing w:line="288" w:lineRule="auto"/>
        <w:jc w:val="both"/>
        <w:rPr>
          <w:rFonts w:ascii="Arial" w:hAnsi="Arial" w:cs="Arial"/>
          <w:b/>
          <w:bCs/>
          <w:color w:val="auto"/>
          <w:sz w:val="8"/>
          <w:szCs w:val="8"/>
        </w:rPr>
      </w:pPr>
    </w:p>
    <w:p w14:paraId="7FE1819D" w14:textId="77777777" w:rsidR="00EB0A43" w:rsidRDefault="00EB0A43" w:rsidP="00EB0A43">
      <w:pPr>
        <w:tabs>
          <w:tab w:val="left" w:pos="360"/>
          <w:tab w:val="left" w:pos="3369"/>
        </w:tabs>
        <w:spacing w:line="288" w:lineRule="auto"/>
        <w:jc w:val="both"/>
        <w:rPr>
          <w:rFonts w:ascii="Arial" w:hAnsi="Arial" w:cs="Arial"/>
          <w:sz w:val="22"/>
        </w:rPr>
      </w:pPr>
      <w:r w:rsidRPr="00C77A60">
        <w:rPr>
          <w:rFonts w:ascii="Arial" w:hAnsi="Arial" w:cs="Arial"/>
          <w:b/>
          <w:sz w:val="22"/>
        </w:rPr>
        <w:t>12.8</w:t>
      </w:r>
      <w:r>
        <w:rPr>
          <w:rFonts w:ascii="Arial" w:hAnsi="Arial" w:cs="Arial"/>
          <w:sz w:val="22"/>
        </w:rPr>
        <w:t xml:space="preserve"> </w:t>
      </w:r>
      <w:r w:rsidRPr="006C7A12">
        <w:rPr>
          <w:rFonts w:ascii="Arial" w:hAnsi="Arial" w:cs="Arial"/>
          <w:sz w:val="22"/>
        </w:rPr>
        <w:t xml:space="preserve">Jeżeli otwarcie ofert następuje przy użyciu systemu teleinformatycznego, w przypadku awarii tego systemu, która powoduje brak możliwości otwarcia ofert w terminie określonym przez </w:t>
      </w:r>
      <w:r>
        <w:rPr>
          <w:rFonts w:ascii="Arial" w:hAnsi="Arial" w:cs="Arial"/>
          <w:sz w:val="22"/>
        </w:rPr>
        <w:t>Z</w:t>
      </w:r>
      <w:r w:rsidRPr="006C7A12">
        <w:rPr>
          <w:rFonts w:ascii="Arial" w:hAnsi="Arial" w:cs="Arial"/>
          <w:sz w:val="22"/>
        </w:rPr>
        <w:t>amawiającego, otwarcie ofert następuje niezwłocznie po usunięciu awarii.</w:t>
      </w:r>
    </w:p>
    <w:p w14:paraId="0936599A" w14:textId="77777777" w:rsidR="00EB0A43" w:rsidRDefault="00EB0A43" w:rsidP="00EB0A43">
      <w:pPr>
        <w:tabs>
          <w:tab w:val="left" w:pos="360"/>
          <w:tab w:val="left" w:pos="3369"/>
        </w:tabs>
        <w:spacing w:line="288" w:lineRule="auto"/>
        <w:jc w:val="both"/>
        <w:rPr>
          <w:rFonts w:ascii="Arial" w:hAnsi="Arial" w:cs="Arial"/>
          <w:sz w:val="12"/>
        </w:rPr>
      </w:pPr>
    </w:p>
    <w:p w14:paraId="36A932F4" w14:textId="77777777" w:rsidR="000D29E2" w:rsidRPr="006D28BC" w:rsidRDefault="000D29E2" w:rsidP="00EB0A43">
      <w:pPr>
        <w:tabs>
          <w:tab w:val="left" w:pos="360"/>
          <w:tab w:val="left" w:pos="3369"/>
        </w:tabs>
        <w:spacing w:line="288" w:lineRule="auto"/>
        <w:jc w:val="both"/>
        <w:rPr>
          <w:rFonts w:ascii="Arial" w:hAnsi="Arial" w:cs="Arial"/>
          <w:sz w:val="12"/>
        </w:rPr>
      </w:pPr>
    </w:p>
    <w:p w14:paraId="05181C46" w14:textId="77777777" w:rsidR="00EB0A43" w:rsidRPr="006C7A12" w:rsidRDefault="00EB0A43" w:rsidP="00EB0A43">
      <w:pPr>
        <w:tabs>
          <w:tab w:val="left" w:pos="360"/>
          <w:tab w:val="left" w:pos="3369"/>
        </w:tabs>
        <w:spacing w:line="288" w:lineRule="auto"/>
        <w:jc w:val="both"/>
        <w:rPr>
          <w:rFonts w:ascii="Arial" w:hAnsi="Arial" w:cs="Arial"/>
          <w:sz w:val="22"/>
        </w:rPr>
      </w:pPr>
      <w:r w:rsidRPr="009F311A">
        <w:rPr>
          <w:rFonts w:ascii="Arial" w:hAnsi="Arial" w:cs="Arial"/>
          <w:b/>
          <w:sz w:val="22"/>
        </w:rPr>
        <w:t>12.9</w:t>
      </w:r>
      <w:r w:rsidRPr="006C7A12">
        <w:rPr>
          <w:rFonts w:ascii="Arial" w:hAnsi="Arial" w:cs="Arial"/>
          <w:sz w:val="22"/>
        </w:rPr>
        <w:t>  Zamawiający poinformuje o zmianie terminu otwarcia ofert na stronie internetowej prowadzonego postępowania.</w:t>
      </w:r>
    </w:p>
    <w:p w14:paraId="09016D2B" w14:textId="77777777" w:rsidR="00EB0A43" w:rsidRPr="009F311A" w:rsidRDefault="00EB0A43" w:rsidP="00EB0A43">
      <w:pPr>
        <w:tabs>
          <w:tab w:val="left" w:pos="360"/>
          <w:tab w:val="left" w:pos="3369"/>
        </w:tabs>
        <w:spacing w:line="288" w:lineRule="auto"/>
        <w:jc w:val="both"/>
        <w:rPr>
          <w:rFonts w:ascii="Arial" w:hAnsi="Arial" w:cs="Arial"/>
          <w:sz w:val="10"/>
        </w:rPr>
      </w:pPr>
    </w:p>
    <w:p w14:paraId="16C5C5E4" w14:textId="77777777" w:rsidR="00EB0A43" w:rsidRPr="006C7A12" w:rsidRDefault="00EB0A43" w:rsidP="00EB0A43">
      <w:pPr>
        <w:tabs>
          <w:tab w:val="left" w:pos="360"/>
          <w:tab w:val="left" w:pos="3369"/>
        </w:tabs>
        <w:spacing w:line="288" w:lineRule="auto"/>
        <w:jc w:val="both"/>
        <w:rPr>
          <w:rFonts w:ascii="Arial" w:hAnsi="Arial" w:cs="Arial"/>
          <w:sz w:val="22"/>
        </w:rPr>
      </w:pPr>
      <w:r w:rsidRPr="009F311A">
        <w:rPr>
          <w:rFonts w:ascii="Arial" w:hAnsi="Arial" w:cs="Arial"/>
          <w:b/>
          <w:sz w:val="22"/>
        </w:rPr>
        <w:t>12.10</w:t>
      </w:r>
      <w:r>
        <w:rPr>
          <w:rFonts w:ascii="Arial" w:hAnsi="Arial" w:cs="Arial"/>
          <w:sz w:val="22"/>
        </w:rPr>
        <w:t xml:space="preserve"> </w:t>
      </w:r>
      <w:r w:rsidRPr="006C7A12">
        <w:rPr>
          <w:rFonts w:ascii="Arial" w:hAnsi="Arial" w:cs="Arial"/>
          <w:sz w:val="22"/>
        </w:rPr>
        <w:t>Zamawiający, niezwłocznie po otwarciu ofert, udostępnia na stronie internetowej prowadzonego postępowania informacje o:</w:t>
      </w:r>
    </w:p>
    <w:p w14:paraId="3C45894E" w14:textId="77777777" w:rsidR="00EB0A43" w:rsidRPr="009F311A" w:rsidRDefault="00EB0A43" w:rsidP="002019D3">
      <w:pPr>
        <w:pStyle w:val="Akapitzlist"/>
        <w:numPr>
          <w:ilvl w:val="0"/>
          <w:numId w:val="65"/>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nazwach albo imionach i nazwiskach oraz siedzibach lub miejscach prowadzonej działalności gospodarczej albo miejscach zamieszkania wykonawców, których oferty zostały otwarte;</w:t>
      </w:r>
    </w:p>
    <w:p w14:paraId="52B14822" w14:textId="77777777" w:rsidR="00EB0A43" w:rsidRPr="009F311A" w:rsidRDefault="00EB0A43" w:rsidP="002019D3">
      <w:pPr>
        <w:pStyle w:val="Akapitzlist"/>
        <w:numPr>
          <w:ilvl w:val="0"/>
          <w:numId w:val="65"/>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cenach lub kosztach zawartych w ofertach.</w:t>
      </w:r>
    </w:p>
    <w:p w14:paraId="76290F2C" w14:textId="77777777" w:rsidR="00EB0A43" w:rsidRPr="002C6C5B" w:rsidRDefault="00EB0A43" w:rsidP="00EB0A43">
      <w:pPr>
        <w:tabs>
          <w:tab w:val="left" w:pos="426"/>
          <w:tab w:val="left" w:pos="3369"/>
        </w:tabs>
        <w:spacing w:line="288" w:lineRule="auto"/>
        <w:jc w:val="both"/>
        <w:rPr>
          <w:rFonts w:ascii="Arial" w:hAnsi="Arial" w:cs="Arial"/>
          <w:sz w:val="10"/>
        </w:rPr>
      </w:pPr>
    </w:p>
    <w:p w14:paraId="20380E7C" w14:textId="77777777" w:rsidR="00EB0A43" w:rsidRDefault="00EB0A43" w:rsidP="00EB0A43">
      <w:pPr>
        <w:tabs>
          <w:tab w:val="left" w:pos="426"/>
          <w:tab w:val="left" w:pos="3369"/>
        </w:tabs>
        <w:spacing w:line="288" w:lineRule="auto"/>
        <w:jc w:val="both"/>
        <w:rPr>
          <w:rFonts w:ascii="Arial" w:hAnsi="Arial" w:cs="Arial"/>
          <w:sz w:val="22"/>
        </w:rPr>
      </w:pPr>
      <w:r w:rsidRPr="009F311A">
        <w:rPr>
          <w:rFonts w:ascii="Arial" w:hAnsi="Arial" w:cs="Arial"/>
          <w:sz w:val="22"/>
        </w:rPr>
        <w:t>Informacja zostanie opublikowana na stronie postępowania na</w:t>
      </w:r>
      <w:r>
        <w:rPr>
          <w:rFonts w:ascii="Arial" w:hAnsi="Arial" w:cs="Arial"/>
          <w:sz w:val="22"/>
        </w:rPr>
        <w:t xml:space="preserve"> </w:t>
      </w:r>
      <w:hyperlink r:id="rId17" w:tgtFrame="_blank" w:history="1">
        <w:r w:rsidRPr="00793BD6">
          <w:rPr>
            <w:rFonts w:ascii="Arial" w:hAnsi="Arial" w:cs="Arial"/>
            <w:color w:val="0000FF"/>
            <w:sz w:val="22"/>
            <w:szCs w:val="22"/>
            <w:u w:val="single"/>
          </w:rPr>
          <w:t>https://platformazakupowa.pl/pn/tczew</w:t>
        </w:r>
      </w:hyperlink>
      <w:r>
        <w:rPr>
          <w:rFonts w:ascii="Arial" w:hAnsi="Arial" w:cs="Arial"/>
          <w:sz w:val="22"/>
        </w:rPr>
        <w:t xml:space="preserve"> w sekcji ,,Komunikaty”</w:t>
      </w:r>
      <w:r w:rsidRPr="009F311A">
        <w:rPr>
          <w:rFonts w:ascii="Arial" w:hAnsi="Arial" w:cs="Arial"/>
          <w:sz w:val="22"/>
        </w:rPr>
        <w:t>.</w:t>
      </w:r>
    </w:p>
    <w:p w14:paraId="21907C7F" w14:textId="77777777" w:rsidR="00EB0A43" w:rsidRPr="00103E4F" w:rsidRDefault="00EB0A43" w:rsidP="00EB0A43">
      <w:pPr>
        <w:tabs>
          <w:tab w:val="left" w:pos="720"/>
        </w:tabs>
        <w:spacing w:line="288" w:lineRule="auto"/>
        <w:jc w:val="both"/>
        <w:rPr>
          <w:rFonts w:ascii="Arial" w:hAnsi="Arial" w:cs="Arial"/>
          <w:b/>
          <w:sz w:val="12"/>
          <w:szCs w:val="12"/>
        </w:rPr>
      </w:pPr>
    </w:p>
    <w:p w14:paraId="3F04D89F" w14:textId="70552BF7" w:rsidR="00EB0A43" w:rsidRPr="00CF3510" w:rsidRDefault="00EB0A43" w:rsidP="00EB0A43">
      <w:pPr>
        <w:tabs>
          <w:tab w:val="left" w:pos="720"/>
        </w:tabs>
        <w:spacing w:line="288" w:lineRule="auto"/>
        <w:jc w:val="both"/>
        <w:rPr>
          <w:rFonts w:ascii="Arial" w:hAnsi="Arial" w:cs="Arial"/>
          <w:b/>
          <w:sz w:val="14"/>
          <w:szCs w:val="14"/>
        </w:rPr>
      </w:pPr>
      <w:r w:rsidRPr="00CF3510">
        <w:rPr>
          <w:rFonts w:ascii="Arial" w:hAnsi="Arial" w:cs="Arial"/>
          <w:b/>
          <w:sz w:val="22"/>
          <w:szCs w:val="22"/>
        </w:rPr>
        <w:t>1</w:t>
      </w:r>
      <w:r>
        <w:rPr>
          <w:rFonts w:ascii="Arial" w:hAnsi="Arial" w:cs="Arial"/>
          <w:b/>
          <w:sz w:val="22"/>
          <w:szCs w:val="22"/>
        </w:rPr>
        <w:t>3</w:t>
      </w:r>
      <w:r w:rsidRPr="00CF3510">
        <w:rPr>
          <w:rFonts w:ascii="Arial" w:hAnsi="Arial" w:cs="Arial"/>
          <w:b/>
          <w:sz w:val="22"/>
          <w:szCs w:val="22"/>
        </w:rPr>
        <w:t>. OPIS SPOSOBU OBLICZENIA CENY</w:t>
      </w:r>
      <w:r w:rsidR="009B653D">
        <w:rPr>
          <w:rFonts w:ascii="Arial" w:hAnsi="Arial" w:cs="Arial"/>
          <w:b/>
          <w:sz w:val="22"/>
          <w:szCs w:val="22"/>
        </w:rPr>
        <w:t xml:space="preserve"> </w:t>
      </w:r>
      <w:bookmarkStart w:id="9" w:name="_Hlk153262785"/>
      <w:r w:rsidR="009B653D" w:rsidRPr="009B653D">
        <w:rPr>
          <w:rFonts w:ascii="Arial" w:hAnsi="Arial" w:cs="Arial"/>
          <w:b/>
          <w:sz w:val="22"/>
          <w:szCs w:val="22"/>
        </w:rPr>
        <w:t>(DOTYCZY CZĘŚCI NR 1 I/LUB CZĘŚCI NR 2)</w:t>
      </w:r>
      <w:bookmarkEnd w:id="9"/>
    </w:p>
    <w:p w14:paraId="37F7265A" w14:textId="77777777" w:rsidR="00EB0A43" w:rsidRPr="000B279B" w:rsidRDefault="00EB0A43" w:rsidP="00EB0A43">
      <w:pPr>
        <w:spacing w:line="288" w:lineRule="auto"/>
        <w:jc w:val="both"/>
        <w:rPr>
          <w:rFonts w:ascii="Arial" w:hAnsi="Arial" w:cs="Arial"/>
          <w:b/>
          <w:sz w:val="12"/>
          <w:szCs w:val="6"/>
        </w:rPr>
      </w:pPr>
    </w:p>
    <w:p w14:paraId="1B5329C7" w14:textId="77777777" w:rsidR="00720AFD" w:rsidRPr="00C40EC1" w:rsidRDefault="00EB0A43" w:rsidP="00720AFD">
      <w:pPr>
        <w:spacing w:line="288" w:lineRule="auto"/>
        <w:jc w:val="both"/>
        <w:rPr>
          <w:rFonts w:ascii="Arial" w:eastAsia="Times New Roman" w:hAnsi="Arial" w:cs="Arial"/>
          <w:color w:val="auto"/>
          <w:sz w:val="22"/>
          <w:szCs w:val="22"/>
          <w:lang w:eastAsia="pl-PL"/>
        </w:rPr>
      </w:pPr>
      <w:r w:rsidRPr="00420AE8">
        <w:rPr>
          <w:rFonts w:ascii="Arial" w:hAnsi="Arial" w:cs="Arial"/>
          <w:b/>
          <w:color w:val="auto"/>
          <w:sz w:val="22"/>
          <w:szCs w:val="22"/>
          <w:lang w:eastAsia="pl-PL"/>
        </w:rPr>
        <w:t>1</w:t>
      </w:r>
      <w:r>
        <w:rPr>
          <w:rFonts w:ascii="Arial" w:hAnsi="Arial" w:cs="Arial"/>
          <w:b/>
          <w:color w:val="auto"/>
          <w:sz w:val="22"/>
          <w:szCs w:val="22"/>
          <w:lang w:eastAsia="pl-PL"/>
        </w:rPr>
        <w:t>3</w:t>
      </w:r>
      <w:r w:rsidRPr="00420AE8">
        <w:rPr>
          <w:rFonts w:ascii="Arial" w:hAnsi="Arial" w:cs="Arial"/>
          <w:b/>
          <w:color w:val="auto"/>
          <w:sz w:val="22"/>
          <w:szCs w:val="22"/>
          <w:lang w:eastAsia="pl-PL"/>
        </w:rPr>
        <w:t>.1</w:t>
      </w:r>
      <w:r w:rsidRPr="00420AE8">
        <w:rPr>
          <w:rFonts w:ascii="Arial" w:hAnsi="Arial" w:cs="Arial"/>
          <w:color w:val="auto"/>
          <w:sz w:val="22"/>
          <w:szCs w:val="22"/>
          <w:lang w:eastAsia="pl-PL"/>
        </w:rPr>
        <w:t xml:space="preserve"> </w:t>
      </w:r>
      <w:r w:rsidR="00720AFD" w:rsidRPr="00C40EC1">
        <w:rPr>
          <w:rFonts w:ascii="Arial" w:hAnsi="Arial" w:cs="Arial"/>
          <w:color w:val="auto"/>
          <w:sz w:val="22"/>
          <w:szCs w:val="22"/>
          <w:lang w:eastAsia="pl-PL"/>
        </w:rPr>
        <w:t>Ceną oferty jest wartość wraz z podatkiem VAT za cały przedmiot zamówienia, podana      w Formularzu oferty. Wykonawca zobowiązany jest podać łączną cenę ofertową brutto.</w:t>
      </w:r>
    </w:p>
    <w:p w14:paraId="60768A63" w14:textId="77777777" w:rsidR="00720AFD" w:rsidRPr="00C40EC1" w:rsidRDefault="00720AFD" w:rsidP="00720AFD">
      <w:pPr>
        <w:spacing w:line="288" w:lineRule="auto"/>
        <w:jc w:val="both"/>
        <w:rPr>
          <w:rFonts w:ascii="Arial" w:eastAsia="Times New Roman" w:hAnsi="Arial" w:cs="Arial"/>
          <w:color w:val="auto"/>
          <w:sz w:val="4"/>
          <w:szCs w:val="22"/>
          <w:lang w:eastAsia="pl-PL"/>
        </w:rPr>
      </w:pPr>
    </w:p>
    <w:p w14:paraId="3EA7E2AA" w14:textId="2E0A8F0C" w:rsidR="00720AFD" w:rsidRPr="00C40EC1" w:rsidRDefault="00720AFD" w:rsidP="00720AFD">
      <w:pPr>
        <w:spacing w:line="288" w:lineRule="auto"/>
        <w:jc w:val="both"/>
        <w:rPr>
          <w:rFonts w:ascii="Arial" w:hAnsi="Arial" w:cs="Arial"/>
          <w:b/>
          <w:color w:val="000000"/>
          <w:sz w:val="22"/>
          <w:szCs w:val="22"/>
          <w:lang w:eastAsia="pl-PL"/>
        </w:rPr>
      </w:pPr>
      <w:r w:rsidRPr="00C40EC1">
        <w:rPr>
          <w:rFonts w:ascii="Arial" w:hAnsi="Arial" w:cs="Arial"/>
          <w:b/>
          <w:color w:val="000000"/>
          <w:sz w:val="22"/>
          <w:szCs w:val="22"/>
          <w:lang w:eastAsia="pl-PL"/>
        </w:rPr>
        <w:t xml:space="preserve">Pojęcie ceny należy rozumieć zgodnie z definicją ceny, określoną w ustawie z dnia </w:t>
      </w:r>
      <w:r w:rsidR="000873D3">
        <w:rPr>
          <w:rFonts w:ascii="Arial" w:hAnsi="Arial" w:cs="Arial"/>
          <w:b/>
          <w:color w:val="000000"/>
          <w:sz w:val="22"/>
          <w:szCs w:val="22"/>
          <w:lang w:eastAsia="pl-PL"/>
        </w:rPr>
        <w:br/>
      </w:r>
      <w:r w:rsidRPr="00C40EC1">
        <w:rPr>
          <w:rFonts w:ascii="Arial" w:hAnsi="Arial" w:cs="Arial"/>
          <w:b/>
          <w:color w:val="000000"/>
          <w:sz w:val="22"/>
          <w:szCs w:val="22"/>
          <w:lang w:eastAsia="pl-PL"/>
        </w:rPr>
        <w:t>9 maja 2014 r. o informowaniu o cenach towarów i usług (t.j. Dz. U. z 20</w:t>
      </w:r>
      <w:r>
        <w:rPr>
          <w:rFonts w:ascii="Arial" w:hAnsi="Arial" w:cs="Arial"/>
          <w:b/>
          <w:color w:val="000000"/>
          <w:sz w:val="22"/>
          <w:szCs w:val="22"/>
          <w:lang w:eastAsia="pl-PL"/>
        </w:rPr>
        <w:t>23</w:t>
      </w:r>
      <w:r w:rsidRPr="00C40EC1">
        <w:rPr>
          <w:rFonts w:ascii="Arial" w:hAnsi="Arial" w:cs="Arial"/>
          <w:b/>
          <w:color w:val="000000"/>
          <w:sz w:val="22"/>
          <w:szCs w:val="22"/>
          <w:lang w:eastAsia="pl-PL"/>
        </w:rPr>
        <w:t xml:space="preserve"> r. poz. </w:t>
      </w:r>
      <w:r>
        <w:rPr>
          <w:rFonts w:ascii="Arial" w:hAnsi="Arial" w:cs="Arial"/>
          <w:b/>
          <w:color w:val="000000"/>
          <w:sz w:val="22"/>
          <w:szCs w:val="22"/>
          <w:lang w:eastAsia="pl-PL"/>
        </w:rPr>
        <w:t>168</w:t>
      </w:r>
      <w:r w:rsidRPr="00C40EC1">
        <w:rPr>
          <w:rFonts w:ascii="Arial" w:hAnsi="Arial" w:cs="Arial"/>
          <w:b/>
          <w:color w:val="000000"/>
          <w:sz w:val="22"/>
          <w:szCs w:val="22"/>
          <w:lang w:eastAsia="pl-PL"/>
        </w:rPr>
        <w:t xml:space="preserve">). </w:t>
      </w:r>
    </w:p>
    <w:p w14:paraId="49AF6069" w14:textId="77777777" w:rsidR="00720AFD" w:rsidRPr="00C40EC1" w:rsidRDefault="00720AFD" w:rsidP="00720AFD">
      <w:pPr>
        <w:spacing w:line="288" w:lineRule="auto"/>
        <w:jc w:val="both"/>
        <w:rPr>
          <w:rFonts w:ascii="Arial" w:hAnsi="Arial" w:cs="Arial"/>
          <w:b/>
          <w:color w:val="000000"/>
          <w:sz w:val="8"/>
          <w:szCs w:val="22"/>
          <w:lang w:eastAsia="pl-PL"/>
        </w:rPr>
      </w:pPr>
    </w:p>
    <w:p w14:paraId="68126F03" w14:textId="585C2D15" w:rsidR="00720AFD" w:rsidRPr="00C40EC1" w:rsidRDefault="00720AFD" w:rsidP="00720AFD">
      <w:pPr>
        <w:spacing w:line="288" w:lineRule="auto"/>
        <w:jc w:val="both"/>
        <w:rPr>
          <w:rFonts w:ascii="Arial" w:hAnsi="Arial" w:cs="Arial"/>
          <w:color w:val="auto"/>
          <w:sz w:val="22"/>
          <w:szCs w:val="22"/>
          <w:lang w:eastAsia="pl-PL"/>
        </w:rPr>
      </w:pPr>
      <w:r w:rsidRPr="00C40EC1">
        <w:rPr>
          <w:rFonts w:ascii="Arial" w:hAnsi="Arial" w:cs="Arial"/>
          <w:b/>
          <w:color w:val="000000"/>
          <w:sz w:val="22"/>
          <w:szCs w:val="22"/>
          <w:lang w:eastAsia="pl-PL"/>
        </w:rPr>
        <w:t>13.2</w:t>
      </w:r>
      <w:r w:rsidRPr="00C40EC1">
        <w:rPr>
          <w:rFonts w:ascii="Verdana" w:eastAsia="Times New Roman" w:hAnsi="Verdana"/>
          <w:color w:val="auto"/>
          <w:sz w:val="20"/>
          <w:szCs w:val="20"/>
          <w:lang w:eastAsia="pl-PL"/>
        </w:rPr>
        <w:t xml:space="preserve"> </w:t>
      </w:r>
      <w:r w:rsidR="00BF4B6E" w:rsidRPr="00DA03B6">
        <w:rPr>
          <w:rFonts w:ascii="Arial" w:hAnsi="Arial" w:cs="Arial"/>
          <w:color w:val="auto"/>
          <w:sz w:val="22"/>
          <w:szCs w:val="22"/>
          <w:lang w:eastAsia="pl-PL"/>
        </w:rPr>
        <w:t xml:space="preserve">Cena podana w ofercie powinna być ceną kompletną i jednoznaczną. Winna ona obejmować wszystkie koszty i składniki związane z kompleksowym wykonaniem zamówienia, </w:t>
      </w:r>
      <w:r w:rsidR="00BF4B6E">
        <w:rPr>
          <w:rFonts w:ascii="Arial" w:hAnsi="Arial" w:cs="Arial"/>
          <w:color w:val="auto"/>
          <w:sz w:val="22"/>
          <w:szCs w:val="22"/>
          <w:lang w:eastAsia="pl-PL"/>
        </w:rPr>
        <w:br/>
      </w:r>
      <w:r w:rsidR="00BF4B6E" w:rsidRPr="00DA03B6">
        <w:rPr>
          <w:rFonts w:ascii="Arial" w:hAnsi="Arial" w:cs="Arial"/>
          <w:color w:val="auto"/>
          <w:sz w:val="22"/>
          <w:szCs w:val="22"/>
          <w:lang w:eastAsia="pl-PL"/>
        </w:rPr>
        <w:t xml:space="preserve">z wykonaniem obowiązków umownych w pełnym zakresie – obejmować łączną wycenę wszystkich elementów przedmiotu zamówienia, wskazanych w niniejszej SWZ, w tym musi zawierać wszystkie koszty wynikające z dokumentacji projektowej, </w:t>
      </w:r>
      <w:r w:rsidR="00BF4B6E">
        <w:rPr>
          <w:rFonts w:ascii="Arial" w:hAnsi="Arial" w:cs="Arial"/>
          <w:color w:val="auto"/>
          <w:sz w:val="22"/>
          <w:szCs w:val="22"/>
          <w:lang w:eastAsia="pl-PL"/>
        </w:rPr>
        <w:t>STWIORB</w:t>
      </w:r>
      <w:r w:rsidR="00BF4B6E" w:rsidRPr="00DA03B6">
        <w:rPr>
          <w:rFonts w:ascii="Arial" w:hAnsi="Arial" w:cs="Arial"/>
          <w:color w:val="auto"/>
          <w:sz w:val="22"/>
          <w:szCs w:val="22"/>
          <w:lang w:eastAsia="pl-PL"/>
        </w:rPr>
        <w:t xml:space="preserve">, Opisu przedmiotu zamówienia, a także obejmować wszystkie koszty jakie poniesie Wykonawca </w:t>
      </w:r>
      <w:r w:rsidR="00BF4B6E">
        <w:rPr>
          <w:rFonts w:ascii="Arial" w:hAnsi="Arial" w:cs="Arial"/>
          <w:color w:val="auto"/>
          <w:sz w:val="22"/>
          <w:szCs w:val="22"/>
          <w:lang w:eastAsia="pl-PL"/>
        </w:rPr>
        <w:br/>
      </w:r>
      <w:r w:rsidR="00BF4B6E" w:rsidRPr="00DA03B6">
        <w:rPr>
          <w:rFonts w:ascii="Arial" w:hAnsi="Arial" w:cs="Arial"/>
          <w:color w:val="auto"/>
          <w:sz w:val="22"/>
          <w:szCs w:val="22"/>
          <w:lang w:eastAsia="pl-PL"/>
        </w:rPr>
        <w:t>z tytułu należytej oraz zgodnej z obowiązującymi przepisami realizacji przedmiotu zamówienia.</w:t>
      </w:r>
    </w:p>
    <w:p w14:paraId="2539F101" w14:textId="77777777" w:rsidR="00720AFD" w:rsidRPr="00AB78DE" w:rsidRDefault="00720AFD" w:rsidP="00720AFD">
      <w:pPr>
        <w:pStyle w:val="Tekstpodstawowy"/>
        <w:spacing w:after="0" w:line="288" w:lineRule="auto"/>
        <w:jc w:val="both"/>
        <w:rPr>
          <w:rFonts w:ascii="Arial" w:hAnsi="Arial" w:cs="Times New Roman"/>
          <w:color w:val="000000"/>
          <w:sz w:val="8"/>
          <w:szCs w:val="8"/>
        </w:rPr>
      </w:pPr>
    </w:p>
    <w:p w14:paraId="616FD0A9" w14:textId="6AB1D92A" w:rsidR="000873D3" w:rsidRPr="00420AE8" w:rsidRDefault="00720AFD" w:rsidP="000873D3">
      <w:pPr>
        <w:spacing w:line="288" w:lineRule="auto"/>
        <w:jc w:val="both"/>
        <w:rPr>
          <w:rFonts w:ascii="Arial" w:hAnsi="Arial" w:cs="Arial"/>
          <w:color w:val="auto"/>
          <w:sz w:val="22"/>
          <w:szCs w:val="22"/>
          <w:lang w:eastAsia="pl-PL"/>
        </w:rPr>
      </w:pPr>
      <w:r w:rsidRPr="00F846F2">
        <w:rPr>
          <w:rFonts w:ascii="Arial" w:hAnsi="Arial"/>
          <w:b/>
          <w:sz w:val="22"/>
          <w:szCs w:val="22"/>
        </w:rPr>
        <w:t>13.</w:t>
      </w:r>
      <w:r w:rsidR="00857CDF">
        <w:rPr>
          <w:rFonts w:ascii="Arial" w:hAnsi="Arial"/>
          <w:b/>
          <w:sz w:val="22"/>
          <w:szCs w:val="22"/>
        </w:rPr>
        <w:t>3</w:t>
      </w:r>
      <w:r>
        <w:rPr>
          <w:rFonts w:ascii="Arial" w:hAnsi="Arial"/>
          <w:b/>
          <w:sz w:val="22"/>
          <w:szCs w:val="22"/>
        </w:rPr>
        <w:t xml:space="preserve"> </w:t>
      </w:r>
      <w:r w:rsidR="000873D3" w:rsidRPr="00420AE8">
        <w:rPr>
          <w:rFonts w:ascii="Arial" w:hAnsi="Arial" w:cs="Arial"/>
          <w:color w:val="auto"/>
          <w:sz w:val="22"/>
          <w:szCs w:val="22"/>
          <w:lang w:eastAsia="pl-PL"/>
        </w:rPr>
        <w:t xml:space="preserve">Podstawą do określenia ceny oferty jest zakres robót </w:t>
      </w:r>
      <w:r w:rsidR="000873D3">
        <w:rPr>
          <w:rFonts w:ascii="Arial" w:hAnsi="Arial" w:cs="Arial"/>
          <w:color w:val="auto"/>
          <w:sz w:val="22"/>
          <w:szCs w:val="22"/>
          <w:lang w:eastAsia="pl-PL"/>
        </w:rPr>
        <w:t>wskazanych</w:t>
      </w:r>
      <w:r w:rsidR="000873D3" w:rsidRPr="00420AE8">
        <w:rPr>
          <w:rFonts w:ascii="Arial" w:hAnsi="Arial" w:cs="Arial"/>
          <w:color w:val="auto"/>
          <w:sz w:val="22"/>
          <w:szCs w:val="22"/>
          <w:lang w:eastAsia="pl-PL"/>
        </w:rPr>
        <w:t xml:space="preserve"> w opisie prz</w:t>
      </w:r>
      <w:r w:rsidR="000873D3">
        <w:rPr>
          <w:rFonts w:ascii="Arial" w:hAnsi="Arial" w:cs="Arial"/>
          <w:color w:val="auto"/>
          <w:sz w:val="22"/>
          <w:szCs w:val="22"/>
          <w:lang w:eastAsia="pl-PL"/>
        </w:rPr>
        <w:t xml:space="preserve">edmiotu zamówienia oraz dokumentacji projektowej </w:t>
      </w:r>
      <w:r w:rsidR="00DF03F5">
        <w:rPr>
          <w:rFonts w:ascii="Arial" w:hAnsi="Arial" w:cs="Arial"/>
          <w:color w:val="auto"/>
          <w:sz w:val="22"/>
          <w:szCs w:val="22"/>
          <w:lang w:eastAsia="pl-PL"/>
        </w:rPr>
        <w:t xml:space="preserve">stanowiącej załącznik nr </w:t>
      </w:r>
      <w:r w:rsidR="00FC4860">
        <w:rPr>
          <w:rFonts w:ascii="Arial" w:hAnsi="Arial" w:cs="Arial"/>
          <w:color w:val="auto"/>
          <w:sz w:val="22"/>
          <w:szCs w:val="22"/>
          <w:lang w:eastAsia="pl-PL"/>
        </w:rPr>
        <w:t>8</w:t>
      </w:r>
      <w:r w:rsidR="00DF03F5">
        <w:rPr>
          <w:rFonts w:ascii="Arial" w:hAnsi="Arial" w:cs="Arial"/>
          <w:color w:val="auto"/>
          <w:sz w:val="22"/>
          <w:szCs w:val="22"/>
          <w:lang w:eastAsia="pl-PL"/>
        </w:rPr>
        <w:t xml:space="preserve"> do </w:t>
      </w:r>
      <w:r w:rsidR="000873D3">
        <w:rPr>
          <w:rFonts w:ascii="Arial" w:hAnsi="Arial" w:cs="Arial"/>
          <w:color w:val="auto"/>
          <w:sz w:val="22"/>
          <w:szCs w:val="22"/>
          <w:lang w:eastAsia="pl-PL"/>
        </w:rPr>
        <w:t>niniejszej S</w:t>
      </w:r>
      <w:r w:rsidR="000873D3" w:rsidRPr="00420AE8">
        <w:rPr>
          <w:rFonts w:ascii="Arial" w:hAnsi="Arial" w:cs="Arial"/>
          <w:color w:val="auto"/>
          <w:sz w:val="22"/>
          <w:szCs w:val="22"/>
          <w:lang w:eastAsia="pl-PL"/>
        </w:rPr>
        <w:t>WZ. Wykonawca zobowiązany jest przewidzieć wszelkie okoliczności, które mogą wpłynąć na cenę zamówienia i ująć je w cenie oferty.</w:t>
      </w:r>
    </w:p>
    <w:p w14:paraId="3ADF7F91" w14:textId="19A4CFAB" w:rsidR="00720AFD" w:rsidRDefault="000873D3" w:rsidP="000873D3">
      <w:pPr>
        <w:pStyle w:val="Tekstpodstawowy"/>
        <w:spacing w:after="0" w:line="288" w:lineRule="auto"/>
        <w:jc w:val="both"/>
        <w:rPr>
          <w:rFonts w:ascii="Arial" w:hAnsi="Arial" w:cs="Times New Roman"/>
          <w:bCs/>
          <w:color w:val="00000A"/>
          <w:sz w:val="22"/>
          <w:szCs w:val="22"/>
        </w:rPr>
      </w:pPr>
      <w:r w:rsidRPr="00420AE8">
        <w:rPr>
          <w:rFonts w:ascii="Arial" w:eastAsia="Times New Roman" w:hAnsi="Arial"/>
          <w:sz w:val="22"/>
          <w:szCs w:val="22"/>
          <w:lang w:eastAsia="pl-PL"/>
        </w:rPr>
        <w:t>Wykonawca kalkulując cenę weźmie pod uwagę, że jest odpowiedzialny za ich prawidłową wycenę uwzględniając koszty robót budowlanych, montażowych, wykonania wszelkich niezbędnych usług, marżę, zysku, opłaty, podatki i inne zobowiązania wynikające z umowy</w:t>
      </w:r>
    </w:p>
    <w:p w14:paraId="1B6D8A46" w14:textId="2B2DAD1A" w:rsidR="00EB0A43" w:rsidRDefault="00EB0A43" w:rsidP="00720AFD">
      <w:pPr>
        <w:spacing w:line="288" w:lineRule="auto"/>
        <w:jc w:val="both"/>
        <w:rPr>
          <w:rFonts w:ascii="Arial" w:hAnsi="Arial"/>
          <w:sz w:val="8"/>
          <w:szCs w:val="22"/>
        </w:rPr>
      </w:pPr>
    </w:p>
    <w:p w14:paraId="6D2FDA9D" w14:textId="54958902" w:rsidR="00603BAA" w:rsidRDefault="00EB0A43" w:rsidP="00603BAA">
      <w:pPr>
        <w:pStyle w:val="Tekstpodstawowy"/>
        <w:spacing w:after="0" w:line="288" w:lineRule="auto"/>
        <w:jc w:val="both"/>
        <w:rPr>
          <w:rFonts w:ascii="Arial" w:hAnsi="Arial"/>
          <w:color w:val="000000"/>
          <w:sz w:val="22"/>
          <w:szCs w:val="22"/>
        </w:rPr>
      </w:pPr>
      <w:r>
        <w:rPr>
          <w:rFonts w:ascii="Arial" w:hAnsi="Arial"/>
          <w:b/>
          <w:sz w:val="22"/>
          <w:szCs w:val="22"/>
        </w:rPr>
        <w:t>13.</w:t>
      </w:r>
      <w:r w:rsidR="00857CDF">
        <w:rPr>
          <w:rFonts w:ascii="Arial" w:hAnsi="Arial"/>
          <w:b/>
          <w:sz w:val="22"/>
          <w:szCs w:val="22"/>
        </w:rPr>
        <w:t>4</w:t>
      </w:r>
      <w:r>
        <w:rPr>
          <w:rFonts w:ascii="Arial" w:hAnsi="Arial"/>
          <w:sz w:val="22"/>
          <w:szCs w:val="22"/>
        </w:rPr>
        <w:t xml:space="preserve"> </w:t>
      </w:r>
      <w:r>
        <w:rPr>
          <w:rFonts w:ascii="Arial" w:hAnsi="Arial"/>
          <w:color w:val="000000"/>
          <w:sz w:val="22"/>
          <w:szCs w:val="22"/>
        </w:rPr>
        <w:t xml:space="preserve">Jeżeli złożona zostanie oferta, której wybór prowadziłby do powstania u Zamawiającego obowiązku podatkowego zgodnie z przepisami o podatku od towarów i usług, Zamawiający </w:t>
      </w:r>
      <w:r>
        <w:rPr>
          <w:rFonts w:ascii="Arial" w:hAnsi="Arial"/>
          <w:color w:val="000000"/>
          <w:sz w:val="22"/>
          <w:szCs w:val="22"/>
        </w:rPr>
        <w:br/>
        <w:t>w celu oceny takiej oferty doliczy do przedstawionej w niej ceny podatek od towarów i usług, który miałby obowiązek rozliczyć zgodnie z tymi przepisami. Wykonawca, składając ofertę zobowiązany jest poinformować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4737F01D" w14:textId="77777777" w:rsidR="000B6F69" w:rsidRPr="00103E4F" w:rsidRDefault="000B6F69" w:rsidP="00603BAA">
      <w:pPr>
        <w:pStyle w:val="Tekstpodstawowy"/>
        <w:spacing w:after="0" w:line="288" w:lineRule="auto"/>
        <w:jc w:val="both"/>
        <w:rPr>
          <w:rFonts w:ascii="Arial" w:hAnsi="Arial"/>
          <w:color w:val="000000"/>
          <w:sz w:val="12"/>
          <w:szCs w:val="12"/>
        </w:rPr>
      </w:pPr>
    </w:p>
    <w:p w14:paraId="5B2A4540" w14:textId="17EBD3FB" w:rsidR="00603BAA" w:rsidRDefault="00603BAA" w:rsidP="00603BAA">
      <w:pPr>
        <w:pStyle w:val="Tekstpodstawowy"/>
        <w:spacing w:after="0" w:line="288" w:lineRule="auto"/>
        <w:jc w:val="both"/>
        <w:rPr>
          <w:rFonts w:ascii="Arial" w:hAnsi="Arial" w:cs="Times New Roman"/>
          <w:bCs/>
          <w:sz w:val="22"/>
          <w:szCs w:val="22"/>
        </w:rPr>
      </w:pPr>
      <w:r w:rsidRPr="00603BAA">
        <w:rPr>
          <w:rFonts w:ascii="Arial" w:hAnsi="Arial"/>
          <w:b/>
          <w:bCs/>
          <w:color w:val="000000"/>
          <w:sz w:val="22"/>
          <w:szCs w:val="22"/>
        </w:rPr>
        <w:t>13</w:t>
      </w:r>
      <w:r w:rsidRPr="00320CC9">
        <w:rPr>
          <w:rFonts w:ascii="Arial" w:hAnsi="Arial"/>
          <w:b/>
          <w:bCs/>
          <w:sz w:val="22"/>
          <w:szCs w:val="22"/>
        </w:rPr>
        <w:t>.</w:t>
      </w:r>
      <w:r w:rsidR="00857CDF">
        <w:rPr>
          <w:rFonts w:ascii="Arial" w:hAnsi="Arial"/>
          <w:b/>
          <w:bCs/>
          <w:sz w:val="22"/>
          <w:szCs w:val="22"/>
        </w:rPr>
        <w:t>5</w:t>
      </w:r>
      <w:r w:rsidRPr="00320CC9">
        <w:rPr>
          <w:rFonts w:ascii="Arial" w:hAnsi="Arial"/>
          <w:sz w:val="22"/>
          <w:szCs w:val="22"/>
        </w:rPr>
        <w:t xml:space="preserve"> </w:t>
      </w:r>
      <w:r w:rsidRPr="000C4F3F">
        <w:rPr>
          <w:rFonts w:ascii="Arial" w:hAnsi="Arial" w:cs="Times New Roman"/>
          <w:bCs/>
          <w:sz w:val="22"/>
          <w:szCs w:val="22"/>
        </w:rPr>
        <w:t>Cena oferty</w:t>
      </w:r>
      <w:bookmarkStart w:id="10" w:name="_Hlk135659437"/>
      <w:r w:rsidR="00211BE0" w:rsidRPr="000C4F3F">
        <w:rPr>
          <w:rFonts w:ascii="Arial" w:hAnsi="Arial" w:cs="Times New Roman"/>
          <w:bCs/>
          <w:sz w:val="22"/>
          <w:szCs w:val="22"/>
        </w:rPr>
        <w:t xml:space="preserve"> </w:t>
      </w:r>
      <w:r w:rsidRPr="000C4F3F">
        <w:rPr>
          <w:rFonts w:ascii="Arial" w:hAnsi="Arial" w:cs="Times New Roman"/>
          <w:bCs/>
          <w:sz w:val="22"/>
          <w:szCs w:val="22"/>
        </w:rPr>
        <w:t>mus</w:t>
      </w:r>
      <w:r w:rsidR="00DF03F5">
        <w:rPr>
          <w:rFonts w:ascii="Arial" w:hAnsi="Arial" w:cs="Times New Roman"/>
          <w:bCs/>
          <w:sz w:val="22"/>
          <w:szCs w:val="22"/>
        </w:rPr>
        <w:t>i</w:t>
      </w:r>
      <w:r w:rsidRPr="000C4F3F">
        <w:rPr>
          <w:rFonts w:ascii="Arial" w:hAnsi="Arial" w:cs="Times New Roman"/>
          <w:bCs/>
          <w:sz w:val="22"/>
          <w:szCs w:val="22"/>
        </w:rPr>
        <w:t xml:space="preserve"> być wyrażon</w:t>
      </w:r>
      <w:r w:rsidR="00DF03F5">
        <w:rPr>
          <w:rFonts w:ascii="Arial" w:hAnsi="Arial" w:cs="Times New Roman"/>
          <w:bCs/>
          <w:sz w:val="22"/>
          <w:szCs w:val="22"/>
        </w:rPr>
        <w:t>a</w:t>
      </w:r>
      <w:r w:rsidRPr="000C4F3F">
        <w:rPr>
          <w:rFonts w:ascii="Arial" w:hAnsi="Arial" w:cs="Times New Roman"/>
          <w:bCs/>
          <w:sz w:val="22"/>
          <w:szCs w:val="22"/>
        </w:rPr>
        <w:t xml:space="preserve"> w złotych (PLN), z dokładnością do drugiego miejsca po przecinku. </w:t>
      </w:r>
      <w:bookmarkEnd w:id="10"/>
      <w:r w:rsidRPr="000C4F3F">
        <w:rPr>
          <w:rFonts w:ascii="Arial" w:hAnsi="Arial" w:cs="Times New Roman"/>
          <w:bCs/>
          <w:sz w:val="22"/>
          <w:szCs w:val="22"/>
        </w:rPr>
        <w:t xml:space="preserve">Cenę </w:t>
      </w:r>
      <w:r w:rsidR="000B6F69" w:rsidRPr="000C4F3F">
        <w:rPr>
          <w:rFonts w:ascii="Arial" w:hAnsi="Arial" w:cs="Times New Roman"/>
          <w:bCs/>
          <w:sz w:val="22"/>
          <w:szCs w:val="22"/>
        </w:rPr>
        <w:t xml:space="preserve">w Formularzu oferty </w:t>
      </w:r>
      <w:r w:rsidRPr="000C4F3F">
        <w:rPr>
          <w:rFonts w:ascii="Arial" w:hAnsi="Arial" w:cs="Times New Roman"/>
          <w:bCs/>
          <w:sz w:val="22"/>
          <w:szCs w:val="22"/>
        </w:rPr>
        <w:t xml:space="preserve">należy podać liczbowo i słownie. </w:t>
      </w:r>
    </w:p>
    <w:p w14:paraId="4C829DF8" w14:textId="5E8DFA93" w:rsidR="000873D3" w:rsidRPr="004936B6" w:rsidRDefault="000873D3" w:rsidP="000873D3">
      <w:pPr>
        <w:widowControl/>
        <w:suppressAutoHyphens w:val="0"/>
        <w:autoSpaceDE w:val="0"/>
        <w:autoSpaceDN w:val="0"/>
        <w:adjustRightInd w:val="0"/>
        <w:spacing w:line="288" w:lineRule="auto"/>
        <w:jc w:val="both"/>
        <w:rPr>
          <w:rFonts w:ascii="Arial" w:hAnsi="Arial" w:cs="Arial"/>
          <w:color w:val="000000"/>
          <w:sz w:val="22"/>
          <w:szCs w:val="22"/>
        </w:rPr>
      </w:pPr>
      <w:r w:rsidRPr="004936B6">
        <w:rPr>
          <w:rFonts w:ascii="Arial" w:eastAsia="SimSun" w:hAnsi="Arial" w:cs="Arial"/>
          <w:b/>
          <w:bCs/>
          <w:color w:val="000000"/>
          <w:sz w:val="22"/>
          <w:szCs w:val="22"/>
        </w:rPr>
        <w:lastRenderedPageBreak/>
        <w:t>13.</w:t>
      </w:r>
      <w:r w:rsidR="00857CDF">
        <w:rPr>
          <w:rFonts w:ascii="Arial" w:eastAsia="SimSun" w:hAnsi="Arial" w:cs="Arial"/>
          <w:b/>
          <w:bCs/>
          <w:color w:val="000000"/>
          <w:sz w:val="22"/>
          <w:szCs w:val="22"/>
        </w:rPr>
        <w:t>6</w:t>
      </w:r>
      <w:r w:rsidRPr="004936B6">
        <w:rPr>
          <w:rFonts w:ascii="Arial" w:eastAsia="SimSun" w:hAnsi="Arial" w:cs="Arial"/>
          <w:b/>
          <w:bCs/>
          <w:color w:val="000000"/>
          <w:sz w:val="22"/>
          <w:szCs w:val="22"/>
        </w:rPr>
        <w:t xml:space="preserve"> </w:t>
      </w:r>
      <w:bookmarkStart w:id="11" w:name="_Hlk189220291"/>
      <w:r w:rsidRPr="004936B6">
        <w:rPr>
          <w:rFonts w:ascii="Arial" w:hAnsi="Arial" w:cs="Arial"/>
          <w:color w:val="000000"/>
          <w:sz w:val="22"/>
          <w:szCs w:val="22"/>
        </w:rPr>
        <w:t xml:space="preserve">Zamawiający poprawia w ofercie oczywiste </w:t>
      </w:r>
      <w:r w:rsidRPr="00093292">
        <w:rPr>
          <w:rFonts w:ascii="Arial" w:hAnsi="Arial" w:cs="Arial"/>
          <w:color w:val="auto"/>
          <w:sz w:val="22"/>
          <w:szCs w:val="22"/>
        </w:rPr>
        <w:t>omyłki rachunkowe</w:t>
      </w:r>
      <w:r w:rsidRPr="004936B6">
        <w:rPr>
          <w:rFonts w:ascii="Arial" w:hAnsi="Arial" w:cs="Arial"/>
          <w:color w:val="000000"/>
          <w:sz w:val="22"/>
          <w:szCs w:val="22"/>
        </w:rPr>
        <w:t xml:space="preserve">, z uwzględnieniem konsekwencji rachunkowych dokonanych poprawek. Przykładowo, Zamawiający poprawia omyłki rachunkowe w obliczeniu ceny w następujący sposób: </w:t>
      </w:r>
    </w:p>
    <w:p w14:paraId="49F30690" w14:textId="77777777" w:rsidR="000873D3" w:rsidRDefault="000873D3" w:rsidP="0050158B">
      <w:pPr>
        <w:widowControl/>
        <w:numPr>
          <w:ilvl w:val="0"/>
          <w:numId w:val="152"/>
        </w:numPr>
        <w:suppressAutoHyphens w:val="0"/>
        <w:autoSpaceDE w:val="0"/>
        <w:autoSpaceDN w:val="0"/>
        <w:adjustRightInd w:val="0"/>
        <w:spacing w:after="67" w:line="288" w:lineRule="auto"/>
        <w:ind w:left="284" w:hanging="284"/>
        <w:jc w:val="both"/>
        <w:rPr>
          <w:rFonts w:ascii="Arial" w:hAnsi="Arial" w:cs="Arial"/>
          <w:color w:val="000000"/>
          <w:sz w:val="22"/>
          <w:szCs w:val="22"/>
        </w:rPr>
      </w:pPr>
      <w:r w:rsidRPr="004936B6">
        <w:rPr>
          <w:rFonts w:ascii="Arial" w:hAnsi="Arial" w:cs="Arial"/>
          <w:color w:val="000000"/>
          <w:sz w:val="22"/>
          <w:szCs w:val="22"/>
        </w:rPr>
        <w:t xml:space="preserve">jeżeli cena w Formularzu oferty podana liczbą nie odpowiada cenie zapisanej słownie, przyjmuje się, że prawidłowo podano cenę zapisaną słownie; </w:t>
      </w:r>
    </w:p>
    <w:p w14:paraId="0B4FA97E" w14:textId="77777777" w:rsidR="000873D3" w:rsidRPr="00F63437" w:rsidRDefault="000873D3" w:rsidP="0050158B">
      <w:pPr>
        <w:widowControl/>
        <w:numPr>
          <w:ilvl w:val="0"/>
          <w:numId w:val="152"/>
        </w:numPr>
        <w:suppressAutoHyphens w:val="0"/>
        <w:autoSpaceDE w:val="0"/>
        <w:autoSpaceDN w:val="0"/>
        <w:adjustRightInd w:val="0"/>
        <w:spacing w:after="67" w:line="288" w:lineRule="auto"/>
        <w:ind w:left="284" w:hanging="284"/>
        <w:jc w:val="both"/>
        <w:rPr>
          <w:rFonts w:ascii="Arial" w:hAnsi="Arial" w:cs="Arial"/>
          <w:color w:val="000000"/>
          <w:sz w:val="22"/>
          <w:szCs w:val="22"/>
        </w:rPr>
      </w:pPr>
      <w:r w:rsidRPr="00F63437">
        <w:rPr>
          <w:rFonts w:ascii="Arial" w:hAnsi="Arial" w:cs="Arial"/>
          <w:color w:val="000000"/>
          <w:sz w:val="22"/>
          <w:szCs w:val="22"/>
        </w:rPr>
        <w:t xml:space="preserve">jeżeli Wykonawca w Formularzu oferty nie poda ceny zapisanej słownie, przyjmuje się, że prawidłowo została podana cena zapisana liczbą. </w:t>
      </w:r>
    </w:p>
    <w:bookmarkEnd w:id="11"/>
    <w:p w14:paraId="5FF4C6FC" w14:textId="77777777" w:rsidR="000873D3" w:rsidRPr="000C4F3F" w:rsidRDefault="000873D3" w:rsidP="00603BAA">
      <w:pPr>
        <w:pStyle w:val="Tekstpodstawowy"/>
        <w:spacing w:after="0" w:line="288" w:lineRule="auto"/>
        <w:jc w:val="both"/>
        <w:rPr>
          <w:rFonts w:ascii="Arial" w:hAnsi="Arial"/>
          <w:sz w:val="22"/>
          <w:szCs w:val="22"/>
        </w:rPr>
      </w:pPr>
    </w:p>
    <w:p w14:paraId="41D32920" w14:textId="77777777" w:rsidR="00EB0A43" w:rsidRPr="00CF3510" w:rsidRDefault="00EB0A43" w:rsidP="00EB0A43">
      <w:pPr>
        <w:tabs>
          <w:tab w:val="left" w:pos="0"/>
        </w:tabs>
        <w:spacing w:line="288" w:lineRule="auto"/>
        <w:jc w:val="both"/>
        <w:rPr>
          <w:rFonts w:ascii="Arial" w:hAnsi="Arial" w:cs="Arial"/>
          <w:color w:val="000000"/>
          <w:sz w:val="12"/>
          <w:szCs w:val="22"/>
        </w:rPr>
      </w:pPr>
    </w:p>
    <w:p w14:paraId="5CDD9B2C" w14:textId="7DD18A95" w:rsidR="00EB0A43" w:rsidRPr="00CF3510" w:rsidRDefault="00EB0A43" w:rsidP="00EB0A43">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Pr>
          <w:rFonts w:ascii="Arial" w:hAnsi="Arial" w:cs="Arial"/>
          <w:b/>
          <w:color w:val="000000"/>
          <w:sz w:val="22"/>
          <w:szCs w:val="22"/>
        </w:rPr>
        <w:t xml:space="preserve">4. OPIS KRYTERIÓW OCENY OFERT, </w:t>
      </w:r>
      <w:r w:rsidRPr="00CF3510">
        <w:rPr>
          <w:rFonts w:ascii="Arial" w:hAnsi="Arial" w:cs="Arial"/>
          <w:b/>
          <w:color w:val="000000"/>
          <w:sz w:val="22"/>
          <w:szCs w:val="22"/>
        </w:rPr>
        <w:t xml:space="preserve">WRAZ Z PODANIEM WAG TYCH KRYTERIÓW </w:t>
      </w:r>
      <w:r>
        <w:rPr>
          <w:rFonts w:ascii="Arial" w:hAnsi="Arial" w:cs="Arial"/>
          <w:b/>
          <w:color w:val="000000"/>
          <w:sz w:val="22"/>
          <w:szCs w:val="22"/>
        </w:rPr>
        <w:t xml:space="preserve">                   </w:t>
      </w:r>
      <w:r w:rsidRPr="00CF3510">
        <w:rPr>
          <w:rFonts w:ascii="Arial" w:hAnsi="Arial" w:cs="Arial"/>
          <w:b/>
          <w:color w:val="000000"/>
          <w:sz w:val="22"/>
          <w:szCs w:val="22"/>
        </w:rPr>
        <w:t>I SPOSOBU OCENY OFERT</w:t>
      </w:r>
      <w:r w:rsidR="00420953">
        <w:rPr>
          <w:rFonts w:ascii="Arial" w:hAnsi="Arial" w:cs="Arial"/>
          <w:b/>
          <w:color w:val="000000"/>
          <w:sz w:val="22"/>
          <w:szCs w:val="22"/>
        </w:rPr>
        <w:t xml:space="preserve"> </w:t>
      </w:r>
      <w:bookmarkStart w:id="12" w:name="_Hlk201917309"/>
      <w:r w:rsidR="00420953" w:rsidRPr="00420953">
        <w:rPr>
          <w:rFonts w:ascii="Arial" w:hAnsi="Arial" w:cs="Arial"/>
          <w:b/>
          <w:color w:val="000000"/>
          <w:sz w:val="22"/>
          <w:szCs w:val="22"/>
        </w:rPr>
        <w:t>(DOTYCZY CZĘŚCI NR 1 I/LUB CZĘŚCI NR 2)</w:t>
      </w:r>
      <w:bookmarkEnd w:id="12"/>
    </w:p>
    <w:p w14:paraId="3C96CC10" w14:textId="77777777" w:rsidR="00EB0A43" w:rsidRPr="00CF3510" w:rsidRDefault="00EB0A43" w:rsidP="00EB0A43">
      <w:pPr>
        <w:spacing w:line="288" w:lineRule="auto"/>
        <w:jc w:val="both"/>
        <w:rPr>
          <w:rFonts w:ascii="Arial" w:hAnsi="Arial" w:cs="Arial"/>
          <w:b/>
          <w:sz w:val="12"/>
          <w:szCs w:val="16"/>
        </w:rPr>
      </w:pPr>
    </w:p>
    <w:p w14:paraId="001F5CEE" w14:textId="6ABE79A0" w:rsidR="00EB0A43" w:rsidRPr="00925470" w:rsidRDefault="00EB0A43" w:rsidP="00EB0A43">
      <w:pPr>
        <w:spacing w:line="288" w:lineRule="auto"/>
        <w:jc w:val="both"/>
        <w:rPr>
          <w:rFonts w:ascii="Arial" w:hAnsi="Arial"/>
          <w:color w:val="000000"/>
          <w:sz w:val="22"/>
          <w:lang w:eastAsia="pl-PL"/>
        </w:rPr>
      </w:pPr>
      <w:r>
        <w:rPr>
          <w:rFonts w:ascii="Arial" w:hAnsi="Arial"/>
          <w:b/>
          <w:color w:val="auto"/>
          <w:sz w:val="22"/>
          <w:lang w:eastAsia="pl-PL"/>
        </w:rPr>
        <w:t>14</w:t>
      </w:r>
      <w:r w:rsidRPr="00925470">
        <w:rPr>
          <w:rFonts w:ascii="Arial" w:hAnsi="Arial"/>
          <w:b/>
          <w:color w:val="auto"/>
          <w:sz w:val="22"/>
          <w:lang w:eastAsia="pl-PL"/>
        </w:rPr>
        <w:t>.1</w:t>
      </w:r>
      <w:r w:rsidRPr="00925470">
        <w:rPr>
          <w:rFonts w:ascii="Arial" w:hAnsi="Arial"/>
          <w:color w:val="auto"/>
          <w:sz w:val="22"/>
          <w:lang w:eastAsia="pl-PL"/>
        </w:rPr>
        <w:t xml:space="preserve"> Przy wyborze oferty najkorzystniejszej, Zamawiający będzie się kierował </w:t>
      </w:r>
      <w:r w:rsidRPr="00925470">
        <w:rPr>
          <w:rFonts w:ascii="Arial" w:hAnsi="Arial"/>
          <w:color w:val="000000"/>
          <w:sz w:val="22"/>
          <w:lang w:eastAsia="pl-PL"/>
        </w:rPr>
        <w:t>następującymi kryteriami</w:t>
      </w:r>
      <w:r w:rsidRPr="00A349B0">
        <w:rPr>
          <w:rFonts w:ascii="Arial" w:hAnsi="Arial" w:cs="Arial"/>
          <w:b/>
          <w:color w:val="000000"/>
          <w:sz w:val="20"/>
          <w:szCs w:val="20"/>
        </w:rPr>
        <w:t>:</w:t>
      </w:r>
    </w:p>
    <w:p w14:paraId="4E3CC524" w14:textId="77777777" w:rsidR="00EB0A43" w:rsidRPr="00925470" w:rsidRDefault="00EB0A43" w:rsidP="00EB0A43">
      <w:pPr>
        <w:spacing w:line="288" w:lineRule="auto"/>
        <w:jc w:val="both"/>
        <w:rPr>
          <w:rFonts w:ascii="Arial" w:hAnsi="Arial"/>
          <w:b/>
          <w:color w:val="000000"/>
          <w:sz w:val="16"/>
          <w:szCs w:val="16"/>
          <w:u w:val="single"/>
          <w:lang w:eastAsia="pl-PL"/>
        </w:rPr>
      </w:pPr>
    </w:p>
    <w:p w14:paraId="45B97592" w14:textId="77777777" w:rsidR="00BF4B6E" w:rsidRPr="00BF4B6E" w:rsidRDefault="00BF4B6E" w:rsidP="002019D3">
      <w:pPr>
        <w:numPr>
          <w:ilvl w:val="0"/>
          <w:numId w:val="101"/>
        </w:numPr>
        <w:tabs>
          <w:tab w:val="left" w:pos="360"/>
        </w:tabs>
        <w:spacing w:line="288" w:lineRule="auto"/>
        <w:ind w:hanging="2340"/>
        <w:jc w:val="both"/>
        <w:rPr>
          <w:rFonts w:ascii="Arial" w:hAnsi="Arial" w:cs="Arial"/>
          <w:b/>
          <w:bCs/>
          <w:color w:val="auto"/>
          <w:sz w:val="22"/>
          <w:szCs w:val="22"/>
          <w:lang w:eastAsia="pl-PL"/>
        </w:rPr>
      </w:pPr>
      <w:r w:rsidRPr="00BF4B6E">
        <w:rPr>
          <w:rFonts w:ascii="Arial" w:hAnsi="Arial" w:cs="Arial"/>
          <w:b/>
          <w:bCs/>
          <w:color w:val="auto"/>
          <w:sz w:val="22"/>
          <w:szCs w:val="22"/>
          <w:lang w:eastAsia="pl-PL"/>
        </w:rPr>
        <w:t xml:space="preserve">cena wykonania </w:t>
      </w:r>
      <w:r w:rsidRPr="00BF4B6E">
        <w:rPr>
          <w:rFonts w:ascii="Arial" w:hAnsi="Arial" w:cs="Arial"/>
          <w:b/>
          <w:color w:val="auto"/>
          <w:sz w:val="22"/>
          <w:szCs w:val="22"/>
          <w:lang w:eastAsia="pl-PL"/>
        </w:rPr>
        <w:t xml:space="preserve">zamówienia </w:t>
      </w:r>
      <w:r w:rsidRPr="00BF4B6E">
        <w:rPr>
          <w:rFonts w:ascii="Arial" w:hAnsi="Arial" w:cs="Arial"/>
          <w:b/>
          <w:bCs/>
          <w:color w:val="auto"/>
          <w:sz w:val="22"/>
          <w:szCs w:val="22"/>
          <w:lang w:eastAsia="pl-PL"/>
        </w:rPr>
        <w:t>- 60 pkt</w:t>
      </w:r>
    </w:p>
    <w:p w14:paraId="76E03A74" w14:textId="77777777" w:rsidR="00BF4B6E" w:rsidRPr="00BF4B6E" w:rsidRDefault="00BF4B6E" w:rsidP="002019D3">
      <w:pPr>
        <w:widowControl/>
        <w:numPr>
          <w:ilvl w:val="0"/>
          <w:numId w:val="101"/>
        </w:numPr>
        <w:tabs>
          <w:tab w:val="left" w:pos="360"/>
        </w:tabs>
        <w:spacing w:line="288" w:lineRule="auto"/>
        <w:ind w:left="360"/>
        <w:jc w:val="both"/>
        <w:rPr>
          <w:rFonts w:ascii="Arial" w:eastAsia="Times New Roman" w:hAnsi="Arial" w:cs="Arial"/>
          <w:color w:val="auto"/>
          <w:sz w:val="22"/>
          <w:szCs w:val="22"/>
          <w:lang w:eastAsia="ar-SA"/>
        </w:rPr>
      </w:pPr>
      <w:r w:rsidRPr="00BF4B6E">
        <w:rPr>
          <w:rFonts w:ascii="Arial" w:eastAsia="Times New Roman" w:hAnsi="Arial" w:cs="Arial"/>
          <w:b/>
          <w:color w:val="auto"/>
          <w:sz w:val="22"/>
          <w:szCs w:val="22"/>
          <w:lang w:eastAsia="ar-SA"/>
        </w:rPr>
        <w:t>okres gwarancji</w:t>
      </w:r>
      <w:r w:rsidRPr="00BF4B6E">
        <w:rPr>
          <w:rFonts w:ascii="Arial" w:eastAsia="Times New Roman" w:hAnsi="Arial" w:cs="Arial"/>
          <w:color w:val="auto"/>
          <w:sz w:val="22"/>
          <w:szCs w:val="22"/>
          <w:lang w:eastAsia="ar-SA"/>
        </w:rPr>
        <w:t xml:space="preserve"> - </w:t>
      </w:r>
      <w:r w:rsidRPr="00BF4B6E">
        <w:rPr>
          <w:rFonts w:ascii="Arial" w:eastAsia="Times New Roman" w:hAnsi="Arial" w:cs="Arial"/>
          <w:b/>
          <w:color w:val="auto"/>
          <w:sz w:val="22"/>
          <w:szCs w:val="22"/>
          <w:lang w:eastAsia="ar-SA"/>
        </w:rPr>
        <w:t>40 pkt</w:t>
      </w:r>
    </w:p>
    <w:p w14:paraId="132F5ADF" w14:textId="77777777" w:rsidR="00BF4B6E" w:rsidRPr="00BF4B6E" w:rsidRDefault="00BF4B6E" w:rsidP="00BF4B6E">
      <w:pPr>
        <w:widowControl/>
        <w:suppressAutoHyphens w:val="0"/>
        <w:spacing w:line="288" w:lineRule="auto"/>
        <w:jc w:val="both"/>
        <w:rPr>
          <w:rFonts w:ascii="Arial" w:eastAsia="Times New Roman" w:hAnsi="Arial" w:cs="Arial"/>
          <w:b/>
          <w:bCs/>
          <w:color w:val="auto"/>
          <w:sz w:val="12"/>
          <w:szCs w:val="22"/>
        </w:rPr>
      </w:pPr>
    </w:p>
    <w:p w14:paraId="1ABDD1B0" w14:textId="77777777" w:rsidR="00BF4B6E" w:rsidRPr="00BF4B6E" w:rsidRDefault="00BF4B6E" w:rsidP="00BF4B6E">
      <w:pPr>
        <w:widowControl/>
        <w:suppressAutoHyphens w:val="0"/>
        <w:spacing w:line="288" w:lineRule="auto"/>
        <w:jc w:val="both"/>
        <w:rPr>
          <w:rFonts w:ascii="Arial" w:eastAsia="Times New Roman" w:hAnsi="Arial" w:cs="Arial"/>
          <w:color w:val="auto"/>
          <w:sz w:val="12"/>
          <w:szCs w:val="22"/>
        </w:rPr>
      </w:pPr>
      <w:r w:rsidRPr="00BF4B6E">
        <w:rPr>
          <w:rFonts w:ascii="Arial" w:eastAsia="Times New Roman" w:hAnsi="Arial" w:cs="Arial"/>
          <w:color w:val="auto"/>
          <w:sz w:val="22"/>
          <w:szCs w:val="22"/>
        </w:rPr>
        <w:t>Z tytułu niniejszych kryteriów maksymalna liczba punktów, które mo</w:t>
      </w:r>
      <w:r w:rsidRPr="00BF4B6E">
        <w:rPr>
          <w:rFonts w:ascii="Arial" w:eastAsia="TimesNewRoman;MS Gothic" w:hAnsi="Arial" w:cs="Arial"/>
          <w:color w:val="auto"/>
          <w:sz w:val="22"/>
          <w:szCs w:val="22"/>
        </w:rPr>
        <w:t>ż</w:t>
      </w:r>
      <w:r w:rsidRPr="00BF4B6E">
        <w:rPr>
          <w:rFonts w:ascii="Arial" w:eastAsia="Times New Roman" w:hAnsi="Arial" w:cs="Arial"/>
          <w:color w:val="auto"/>
          <w:sz w:val="22"/>
          <w:szCs w:val="22"/>
        </w:rPr>
        <w:t>e otrzyma</w:t>
      </w:r>
      <w:r w:rsidRPr="00BF4B6E">
        <w:rPr>
          <w:rFonts w:ascii="Arial" w:eastAsia="TimesNewRoman;MS Gothic" w:hAnsi="Arial" w:cs="Arial"/>
          <w:color w:val="auto"/>
          <w:sz w:val="22"/>
          <w:szCs w:val="22"/>
        </w:rPr>
        <w:t xml:space="preserve">ć </w:t>
      </w:r>
      <w:r w:rsidRPr="00BF4B6E">
        <w:rPr>
          <w:rFonts w:ascii="Arial" w:eastAsia="Times New Roman" w:hAnsi="Arial" w:cs="Arial"/>
          <w:color w:val="auto"/>
          <w:sz w:val="22"/>
          <w:szCs w:val="22"/>
        </w:rPr>
        <w:t>Wykonawca wynosi 100 pkt. Za ofertę najwyżej ocenioną zostanie uznana oferta zawierająca najkorzystniejszy bilans punktów uzyskanych w powyższych kryteriach.</w:t>
      </w:r>
    </w:p>
    <w:p w14:paraId="7F221B02" w14:textId="77777777" w:rsidR="00BF4B6E" w:rsidRPr="00BF4B6E" w:rsidRDefault="00BF4B6E" w:rsidP="00BF4B6E">
      <w:pPr>
        <w:spacing w:line="288" w:lineRule="auto"/>
        <w:jc w:val="both"/>
        <w:rPr>
          <w:rFonts w:ascii="Arial" w:eastAsia="Times New Roman" w:hAnsi="Arial" w:cs="Arial"/>
          <w:color w:val="auto"/>
          <w:sz w:val="12"/>
          <w:szCs w:val="22"/>
        </w:rPr>
      </w:pPr>
    </w:p>
    <w:p w14:paraId="5A732645" w14:textId="77777777" w:rsidR="00BF4B6E" w:rsidRPr="00BF4B6E" w:rsidRDefault="00BF4B6E" w:rsidP="00BF4B6E">
      <w:pPr>
        <w:spacing w:line="288" w:lineRule="auto"/>
        <w:ind w:left="360" w:hanging="360"/>
        <w:jc w:val="both"/>
        <w:rPr>
          <w:rFonts w:ascii="Arial" w:hAnsi="Arial" w:cs="Arial"/>
          <w:color w:val="auto"/>
          <w:sz w:val="12"/>
        </w:rPr>
      </w:pPr>
      <w:r w:rsidRPr="00BF4B6E">
        <w:rPr>
          <w:rFonts w:ascii="Arial" w:hAnsi="Arial" w:cs="Arial"/>
          <w:b/>
          <w:color w:val="auto"/>
          <w:sz w:val="22"/>
        </w:rPr>
        <w:t xml:space="preserve">14.2 </w:t>
      </w:r>
      <w:r w:rsidRPr="00BF4B6E">
        <w:rPr>
          <w:rFonts w:ascii="Arial" w:hAnsi="Arial" w:cs="Arial"/>
          <w:color w:val="auto"/>
          <w:sz w:val="22"/>
        </w:rPr>
        <w:t>Oferty oceniane będą wg poniższych parametrów:</w:t>
      </w:r>
    </w:p>
    <w:p w14:paraId="0E8FF95D" w14:textId="77777777" w:rsidR="00BF4B6E" w:rsidRPr="00BF4B6E" w:rsidRDefault="00BF4B6E" w:rsidP="00BF4B6E">
      <w:pPr>
        <w:spacing w:line="288" w:lineRule="auto"/>
        <w:ind w:left="360" w:hanging="360"/>
        <w:jc w:val="both"/>
        <w:rPr>
          <w:rFonts w:ascii="Arial" w:hAnsi="Arial" w:cs="Arial"/>
          <w:color w:val="auto"/>
          <w:sz w:val="12"/>
        </w:rPr>
      </w:pPr>
    </w:p>
    <w:p w14:paraId="445E2586" w14:textId="77777777" w:rsidR="00BF4B6E" w:rsidRPr="00BF4B6E" w:rsidRDefault="00BF4B6E" w:rsidP="00BF4B6E">
      <w:pPr>
        <w:numPr>
          <w:ilvl w:val="0"/>
          <w:numId w:val="21"/>
        </w:numPr>
        <w:tabs>
          <w:tab w:val="left" w:pos="0"/>
          <w:tab w:val="left" w:pos="284"/>
        </w:tabs>
        <w:spacing w:line="288" w:lineRule="auto"/>
        <w:ind w:left="0" w:firstLine="0"/>
        <w:jc w:val="both"/>
        <w:rPr>
          <w:rFonts w:ascii="Arial" w:hAnsi="Arial" w:cs="Arial"/>
          <w:color w:val="auto"/>
          <w:sz w:val="10"/>
          <w:szCs w:val="22"/>
        </w:rPr>
      </w:pPr>
      <w:r w:rsidRPr="00BF4B6E">
        <w:rPr>
          <w:rFonts w:ascii="Arial" w:eastAsia="Times New Roman" w:hAnsi="Arial" w:cs="Arial"/>
          <w:color w:val="auto"/>
          <w:sz w:val="22"/>
          <w:szCs w:val="22"/>
        </w:rPr>
        <w:t xml:space="preserve">Kryterium </w:t>
      </w:r>
      <w:r w:rsidRPr="00BF4B6E">
        <w:rPr>
          <w:rFonts w:ascii="Arial" w:eastAsia="Times New Roman" w:hAnsi="Arial" w:cs="Arial"/>
          <w:b/>
          <w:bCs/>
          <w:color w:val="auto"/>
          <w:sz w:val="22"/>
          <w:szCs w:val="22"/>
        </w:rPr>
        <w:t>„cena”</w:t>
      </w:r>
      <w:r w:rsidRPr="00BF4B6E">
        <w:rPr>
          <w:rFonts w:ascii="Arial" w:eastAsia="Times New Roman" w:hAnsi="Arial" w:cs="Arial"/>
          <w:bCs/>
          <w:color w:val="auto"/>
          <w:sz w:val="22"/>
          <w:szCs w:val="22"/>
        </w:rPr>
        <w:t xml:space="preserve"> </w:t>
      </w:r>
      <w:r w:rsidRPr="00BF4B6E">
        <w:rPr>
          <w:rFonts w:ascii="Arial" w:eastAsia="Times New Roman" w:hAnsi="Arial" w:cs="Arial"/>
          <w:b/>
          <w:bCs/>
          <w:color w:val="auto"/>
          <w:sz w:val="22"/>
          <w:szCs w:val="22"/>
        </w:rPr>
        <w:t xml:space="preserve">(C) </w:t>
      </w:r>
      <w:r w:rsidRPr="00BF4B6E">
        <w:rPr>
          <w:rFonts w:ascii="Arial" w:eastAsia="Times New Roman" w:hAnsi="Arial" w:cs="Arial"/>
          <w:color w:val="auto"/>
          <w:sz w:val="22"/>
          <w:szCs w:val="22"/>
        </w:rPr>
        <w:t>b</w:t>
      </w:r>
      <w:r w:rsidRPr="00BF4B6E">
        <w:rPr>
          <w:rFonts w:ascii="Arial" w:eastAsia="TimesNewRoman;MS Gothic" w:hAnsi="Arial" w:cs="Arial"/>
          <w:color w:val="auto"/>
          <w:sz w:val="22"/>
          <w:szCs w:val="22"/>
        </w:rPr>
        <w:t>ę</w:t>
      </w:r>
      <w:r w:rsidRPr="00BF4B6E">
        <w:rPr>
          <w:rFonts w:ascii="Arial" w:eastAsia="Times New Roman" w:hAnsi="Arial" w:cs="Arial"/>
          <w:color w:val="auto"/>
          <w:sz w:val="22"/>
          <w:szCs w:val="22"/>
        </w:rPr>
        <w:t xml:space="preserve">dzie rozpatrywane na podstawie </w:t>
      </w:r>
      <w:r w:rsidRPr="00BF4B6E">
        <w:rPr>
          <w:rFonts w:ascii="Arial" w:eastAsia="Times New Roman" w:hAnsi="Arial" w:cs="Arial"/>
          <w:bCs/>
          <w:color w:val="auto"/>
          <w:sz w:val="22"/>
          <w:szCs w:val="22"/>
        </w:rPr>
        <w:t>ceny ofertowej</w:t>
      </w:r>
      <w:r w:rsidRPr="00BF4B6E">
        <w:rPr>
          <w:rFonts w:ascii="Arial" w:eastAsia="Times New Roman" w:hAnsi="Arial" w:cs="Arial"/>
          <w:b/>
          <w:bCs/>
          <w:color w:val="auto"/>
          <w:sz w:val="22"/>
          <w:szCs w:val="22"/>
        </w:rPr>
        <w:t xml:space="preserve"> </w:t>
      </w:r>
      <w:r w:rsidRPr="00BF4B6E">
        <w:rPr>
          <w:rFonts w:ascii="Arial" w:eastAsia="Times New Roman" w:hAnsi="Arial" w:cs="Arial"/>
          <w:color w:val="auto"/>
          <w:sz w:val="22"/>
          <w:szCs w:val="22"/>
        </w:rPr>
        <w:t>za wykonanie cało</w:t>
      </w:r>
      <w:r w:rsidRPr="00BF4B6E">
        <w:rPr>
          <w:rFonts w:ascii="Arial" w:eastAsia="TimesNewRoman;MS Gothic" w:hAnsi="Arial" w:cs="Arial"/>
          <w:color w:val="auto"/>
          <w:sz w:val="22"/>
          <w:szCs w:val="22"/>
        </w:rPr>
        <w:t>ś</w:t>
      </w:r>
      <w:r w:rsidRPr="00BF4B6E">
        <w:rPr>
          <w:rFonts w:ascii="Arial" w:eastAsia="Times New Roman" w:hAnsi="Arial" w:cs="Arial"/>
          <w:color w:val="auto"/>
          <w:sz w:val="22"/>
          <w:szCs w:val="22"/>
        </w:rPr>
        <w:t>ci przedmiotu zamówienia, podanej przez Wykonawc</w:t>
      </w:r>
      <w:r w:rsidRPr="00BF4B6E">
        <w:rPr>
          <w:rFonts w:ascii="Arial" w:eastAsia="TimesNewRoman;MS Gothic" w:hAnsi="Arial" w:cs="Arial"/>
          <w:color w:val="auto"/>
          <w:sz w:val="22"/>
          <w:szCs w:val="22"/>
        </w:rPr>
        <w:t xml:space="preserve">ę </w:t>
      </w:r>
      <w:r w:rsidRPr="00BF4B6E">
        <w:rPr>
          <w:rFonts w:ascii="Arial" w:eastAsia="Times New Roman" w:hAnsi="Arial" w:cs="Arial"/>
          <w:color w:val="auto"/>
          <w:sz w:val="22"/>
          <w:szCs w:val="22"/>
        </w:rPr>
        <w:t xml:space="preserve">na Formularzu oferty. </w:t>
      </w:r>
      <w:r w:rsidRPr="00BF4B6E">
        <w:rPr>
          <w:rFonts w:ascii="Arial" w:hAnsi="Arial" w:cs="Arial"/>
          <w:color w:val="auto"/>
          <w:sz w:val="22"/>
        </w:rPr>
        <w:t xml:space="preserve">Oferta </w:t>
      </w:r>
      <w:r w:rsidRPr="00BF4B6E">
        <w:rPr>
          <w:rFonts w:ascii="Arial" w:hAnsi="Arial" w:cs="Arial"/>
          <w:color w:val="auto"/>
          <w:sz w:val="22"/>
        </w:rPr>
        <w:br/>
        <w:t xml:space="preserve">z najniższą ceną (wartość łącznie z podatkiem VAT), spełniająca wszystkie wymagane przez Zamawiającego warunki uzyska maksymalnie 60 pkt. Oferty z ceną (wartością łącznie </w:t>
      </w:r>
      <w:r w:rsidRPr="00BF4B6E">
        <w:rPr>
          <w:rFonts w:ascii="Arial" w:hAnsi="Arial" w:cs="Arial"/>
          <w:color w:val="auto"/>
          <w:sz w:val="22"/>
        </w:rPr>
        <w:br/>
        <w:t>z podatkiem VAT) wyższą uzyskają odpowiednio mniejszą liczbę punktów. W takim przypadku wartościowanie ofert będzie się odbywać według następującego wzoru:</w:t>
      </w:r>
    </w:p>
    <w:p w14:paraId="6AD25D1E" w14:textId="77777777" w:rsidR="00BF4B6E" w:rsidRPr="00BF4B6E" w:rsidRDefault="00BF4B6E" w:rsidP="00BF4B6E">
      <w:pPr>
        <w:tabs>
          <w:tab w:val="left" w:pos="360"/>
        </w:tabs>
        <w:spacing w:line="288" w:lineRule="auto"/>
        <w:jc w:val="both"/>
        <w:rPr>
          <w:rFonts w:ascii="Arial" w:hAnsi="Arial" w:cs="Arial"/>
          <w:color w:val="auto"/>
          <w:sz w:val="10"/>
          <w:szCs w:val="22"/>
        </w:rPr>
      </w:pPr>
    </w:p>
    <w:p w14:paraId="234B4721" w14:textId="77777777" w:rsidR="00BF4B6E" w:rsidRPr="00BF4B6E" w:rsidRDefault="00BF4B6E" w:rsidP="00BF4B6E">
      <w:pPr>
        <w:tabs>
          <w:tab w:val="left" w:pos="360"/>
        </w:tabs>
        <w:spacing w:line="288" w:lineRule="auto"/>
        <w:jc w:val="both"/>
        <w:rPr>
          <w:rFonts w:ascii="Arial" w:hAnsi="Arial" w:cs="Arial"/>
          <w:color w:val="auto"/>
          <w:sz w:val="10"/>
          <w:szCs w:val="22"/>
        </w:rPr>
      </w:pPr>
    </w:p>
    <w:p w14:paraId="19F480F3" w14:textId="77777777" w:rsidR="00BF4B6E" w:rsidRPr="00BF4B6E" w:rsidRDefault="00BF4B6E" w:rsidP="00BF4B6E">
      <w:pPr>
        <w:widowControl/>
        <w:tabs>
          <w:tab w:val="left" w:pos="284"/>
          <w:tab w:val="left" w:pos="426"/>
        </w:tabs>
        <w:suppressAutoHyphens w:val="0"/>
        <w:spacing w:line="288" w:lineRule="auto"/>
        <w:rPr>
          <w:rFonts w:ascii="Arial" w:eastAsia="Arial" w:hAnsi="Arial" w:cs="Arial"/>
          <w:color w:val="auto"/>
          <w:sz w:val="22"/>
          <w:szCs w:val="22"/>
        </w:rPr>
      </w:pPr>
      <w:r w:rsidRPr="00BF4B6E">
        <w:rPr>
          <w:rFonts w:ascii="Arial" w:eastAsia="Arial" w:hAnsi="Arial" w:cs="Arial"/>
          <w:color w:val="auto"/>
          <w:sz w:val="22"/>
          <w:szCs w:val="22"/>
        </w:rPr>
        <w:t xml:space="preserve">        </w:t>
      </w:r>
      <w:r w:rsidRPr="00BF4B6E">
        <w:rPr>
          <w:rFonts w:ascii="Arial" w:hAnsi="Arial" w:cs="Arial"/>
          <w:color w:val="auto"/>
          <w:sz w:val="22"/>
          <w:szCs w:val="22"/>
        </w:rPr>
        <w:t>Cena (wartość łącznie z podatkiem VAT) oferty najtańszej</w:t>
      </w:r>
    </w:p>
    <w:p w14:paraId="5403BA73" w14:textId="77777777" w:rsidR="00BF4B6E" w:rsidRPr="00BF4B6E" w:rsidRDefault="00BF4B6E" w:rsidP="00BF4B6E">
      <w:pPr>
        <w:widowControl/>
        <w:suppressAutoHyphens w:val="0"/>
        <w:spacing w:line="288" w:lineRule="auto"/>
        <w:rPr>
          <w:rFonts w:ascii="Arial" w:eastAsia="Arial" w:hAnsi="Arial" w:cs="Arial"/>
          <w:color w:val="auto"/>
          <w:sz w:val="22"/>
          <w:szCs w:val="22"/>
        </w:rPr>
      </w:pPr>
      <w:r w:rsidRPr="00BF4B6E">
        <w:rPr>
          <w:rFonts w:ascii="Arial" w:eastAsia="Arial" w:hAnsi="Arial" w:cs="Arial"/>
          <w:color w:val="auto"/>
          <w:sz w:val="22"/>
          <w:szCs w:val="22"/>
        </w:rPr>
        <w:t xml:space="preserve"> </w:t>
      </w:r>
      <w:r w:rsidRPr="00BF4B6E">
        <w:rPr>
          <w:rFonts w:ascii="Arial" w:hAnsi="Arial" w:cs="Arial"/>
          <w:color w:val="auto"/>
          <w:sz w:val="22"/>
          <w:szCs w:val="22"/>
        </w:rPr>
        <w:t>C = -------------------------------------------------------------------------------- x 60 pkt</w:t>
      </w:r>
    </w:p>
    <w:p w14:paraId="2E14B541" w14:textId="77777777" w:rsidR="00BF4B6E" w:rsidRPr="00BF4B6E" w:rsidRDefault="00BF4B6E" w:rsidP="00BF4B6E">
      <w:pPr>
        <w:widowControl/>
        <w:suppressAutoHyphens w:val="0"/>
        <w:spacing w:line="288" w:lineRule="auto"/>
        <w:rPr>
          <w:rFonts w:ascii="Arial" w:hAnsi="Arial" w:cs="Arial"/>
          <w:color w:val="auto"/>
          <w:sz w:val="10"/>
          <w:szCs w:val="22"/>
        </w:rPr>
      </w:pPr>
      <w:r w:rsidRPr="00BF4B6E">
        <w:rPr>
          <w:rFonts w:ascii="Arial" w:eastAsia="Arial" w:hAnsi="Arial" w:cs="Arial"/>
          <w:color w:val="auto"/>
          <w:sz w:val="22"/>
          <w:szCs w:val="22"/>
        </w:rPr>
        <w:t xml:space="preserve">        </w:t>
      </w:r>
      <w:r w:rsidRPr="00BF4B6E">
        <w:rPr>
          <w:rFonts w:ascii="Arial" w:hAnsi="Arial" w:cs="Arial"/>
          <w:color w:val="auto"/>
          <w:sz w:val="22"/>
          <w:szCs w:val="22"/>
        </w:rPr>
        <w:t>Cena (wartość łącznie z podatkiem VAT) oferty ocenianej</w:t>
      </w:r>
    </w:p>
    <w:p w14:paraId="6B7A5288" w14:textId="77777777" w:rsidR="00BF4B6E" w:rsidRPr="00BF4B6E" w:rsidRDefault="00BF4B6E" w:rsidP="00BF4B6E">
      <w:pPr>
        <w:widowControl/>
        <w:suppressAutoHyphens w:val="0"/>
        <w:spacing w:line="288" w:lineRule="auto"/>
        <w:jc w:val="both"/>
        <w:rPr>
          <w:rFonts w:ascii="Arial" w:hAnsi="Arial" w:cs="Arial"/>
          <w:color w:val="auto"/>
          <w:sz w:val="10"/>
          <w:szCs w:val="22"/>
        </w:rPr>
      </w:pPr>
    </w:p>
    <w:p w14:paraId="4EBD1607" w14:textId="77777777" w:rsidR="00BF4B6E" w:rsidRPr="00BF4B6E" w:rsidRDefault="00BF4B6E" w:rsidP="00BF4B6E">
      <w:pPr>
        <w:widowControl/>
        <w:suppressAutoHyphens w:val="0"/>
        <w:spacing w:line="288" w:lineRule="auto"/>
        <w:jc w:val="both"/>
        <w:rPr>
          <w:rFonts w:ascii="Arial" w:hAnsi="Arial" w:cs="Arial"/>
          <w:color w:val="auto"/>
          <w:sz w:val="10"/>
          <w:szCs w:val="22"/>
        </w:rPr>
      </w:pPr>
    </w:p>
    <w:p w14:paraId="4702F6AA" w14:textId="77777777" w:rsidR="00BF4B6E" w:rsidRPr="00BF4B6E" w:rsidRDefault="00BF4B6E" w:rsidP="00BF4B6E">
      <w:pPr>
        <w:widowControl/>
        <w:suppressAutoHyphens w:val="0"/>
        <w:spacing w:line="288" w:lineRule="auto"/>
        <w:jc w:val="both"/>
        <w:rPr>
          <w:rFonts w:ascii="Arial" w:hAnsi="Arial" w:cs="Arial"/>
          <w:color w:val="auto"/>
          <w:sz w:val="22"/>
        </w:rPr>
      </w:pPr>
      <w:r w:rsidRPr="00BF4B6E">
        <w:rPr>
          <w:rFonts w:ascii="Arial" w:hAnsi="Arial" w:cs="Arial"/>
          <w:color w:val="auto"/>
          <w:sz w:val="22"/>
        </w:rPr>
        <w:t xml:space="preserve">Cena (wartość łącznie z podatkiem VAT) podana w ofercie stanowiła będzie podstawę porównania i oceny ofert. </w:t>
      </w:r>
    </w:p>
    <w:p w14:paraId="57BDB5B7" w14:textId="77777777" w:rsidR="00BF4B6E" w:rsidRPr="00BF4B6E" w:rsidRDefault="00BF4B6E" w:rsidP="00BF4B6E">
      <w:pPr>
        <w:widowControl/>
        <w:suppressAutoHyphens w:val="0"/>
        <w:spacing w:line="288" w:lineRule="auto"/>
        <w:jc w:val="both"/>
        <w:rPr>
          <w:rFonts w:ascii="Arial" w:eastAsia="MS Mincho;ＭＳ 明朝" w:hAnsi="Arial" w:cs="Arial"/>
          <w:color w:val="auto"/>
          <w:sz w:val="14"/>
          <w:szCs w:val="22"/>
        </w:rPr>
      </w:pPr>
      <w:r w:rsidRPr="00BF4B6E">
        <w:rPr>
          <w:rFonts w:ascii="Arial" w:hAnsi="Arial" w:cs="Arial"/>
          <w:color w:val="auto"/>
          <w:sz w:val="22"/>
        </w:rPr>
        <w:t>Przez cenę (wartość łącznie z podatkiem VAT) oferty najtańszej rozumie się cenę oferty najtańszej spośród ofert nie podlegających odrzuceniu i złożonych przez Wykonawców, którzy nie podlegali wykluczeniu w danym etapie badania i oceny ofert.</w:t>
      </w:r>
    </w:p>
    <w:p w14:paraId="23F12525" w14:textId="77777777" w:rsidR="00BF4B6E" w:rsidRPr="00BF4B6E" w:rsidRDefault="00BF4B6E" w:rsidP="00BF4B6E">
      <w:pPr>
        <w:spacing w:line="288" w:lineRule="auto"/>
        <w:jc w:val="both"/>
        <w:rPr>
          <w:rFonts w:ascii="Arial" w:hAnsi="Arial" w:cs="Arial"/>
          <w:color w:val="auto"/>
          <w:sz w:val="8"/>
          <w:szCs w:val="22"/>
          <w:lang w:eastAsia="pl-PL"/>
        </w:rPr>
      </w:pPr>
    </w:p>
    <w:p w14:paraId="752AB2FC" w14:textId="77777777" w:rsidR="00BF4B6E" w:rsidRPr="00BF4B6E" w:rsidRDefault="00BF4B6E" w:rsidP="00BF4B6E">
      <w:pPr>
        <w:widowControl/>
        <w:tabs>
          <w:tab w:val="left" w:pos="284"/>
        </w:tabs>
        <w:suppressAutoHyphens w:val="0"/>
        <w:spacing w:line="288" w:lineRule="auto"/>
        <w:jc w:val="both"/>
        <w:rPr>
          <w:rFonts w:ascii="Arial" w:eastAsia="Times New Roman" w:hAnsi="Arial" w:cs="Arial"/>
          <w:color w:val="auto"/>
          <w:sz w:val="22"/>
          <w:szCs w:val="22"/>
          <w:lang w:eastAsia="pl-PL"/>
        </w:rPr>
      </w:pPr>
      <w:r w:rsidRPr="00BF4B6E">
        <w:rPr>
          <w:rFonts w:ascii="Arial" w:hAnsi="Arial" w:cs="Arial"/>
          <w:b/>
          <w:color w:val="auto"/>
          <w:sz w:val="22"/>
          <w:szCs w:val="22"/>
          <w:lang w:eastAsia="pl-PL"/>
        </w:rPr>
        <w:t>2)</w:t>
      </w:r>
      <w:r w:rsidRPr="00BF4B6E">
        <w:rPr>
          <w:rFonts w:ascii="Arial" w:hAnsi="Arial" w:cs="Arial"/>
          <w:color w:val="auto"/>
          <w:sz w:val="22"/>
          <w:szCs w:val="22"/>
          <w:lang w:eastAsia="pl-PL"/>
        </w:rPr>
        <w:t xml:space="preserve"> </w:t>
      </w:r>
      <w:r w:rsidRPr="00BF4B6E">
        <w:rPr>
          <w:rFonts w:ascii="Arial" w:eastAsia="Times New Roman" w:hAnsi="Arial" w:cs="Arial"/>
          <w:color w:val="auto"/>
          <w:sz w:val="22"/>
          <w:szCs w:val="22"/>
          <w:lang w:eastAsia="pl-PL"/>
        </w:rPr>
        <w:t>Kryterium</w:t>
      </w:r>
      <w:r w:rsidRPr="00BF4B6E">
        <w:rPr>
          <w:rFonts w:eastAsia="Times New Roman"/>
          <w:color w:val="auto"/>
          <w:lang w:eastAsia="pl-PL"/>
        </w:rPr>
        <w:t xml:space="preserve"> </w:t>
      </w:r>
      <w:r w:rsidRPr="00BF4B6E">
        <w:rPr>
          <w:rFonts w:ascii="Arial" w:eastAsia="Times New Roman" w:hAnsi="Arial" w:cs="Arial"/>
          <w:b/>
          <w:color w:val="auto"/>
          <w:sz w:val="22"/>
          <w:szCs w:val="22"/>
          <w:lang w:eastAsia="pl-PL"/>
        </w:rPr>
        <w:t xml:space="preserve">„okres gwarancji” (G) - </w:t>
      </w:r>
      <w:r w:rsidRPr="00BF4B6E">
        <w:rPr>
          <w:rFonts w:ascii="Arial" w:eastAsia="Times New Roman" w:hAnsi="Arial" w:cs="Arial"/>
          <w:color w:val="auto"/>
          <w:sz w:val="22"/>
          <w:szCs w:val="22"/>
          <w:lang w:eastAsia="pl-PL"/>
        </w:rPr>
        <w:t xml:space="preserve">będzie rozpatrywane na podstawie zadeklarowanego przez Wykonawcę oświadczenia w pkt 2 Formularza oferty, dotyczącego okresu udzielonej gwarancji. Okres gwarancji liczony jest od dnia odbioru końcowego przedmiotu umowy. </w:t>
      </w:r>
    </w:p>
    <w:p w14:paraId="022176BF" w14:textId="77777777" w:rsidR="00BF4B6E" w:rsidRPr="00BF4B6E" w:rsidRDefault="00BF4B6E" w:rsidP="00BF4B6E">
      <w:pPr>
        <w:widowControl/>
        <w:tabs>
          <w:tab w:val="left" w:pos="284"/>
        </w:tabs>
        <w:suppressAutoHyphens w:val="0"/>
        <w:spacing w:line="288" w:lineRule="auto"/>
        <w:jc w:val="both"/>
        <w:rPr>
          <w:rFonts w:ascii="Arial" w:eastAsia="Times New Roman" w:hAnsi="Arial" w:cs="Arial"/>
          <w:color w:val="auto"/>
          <w:sz w:val="22"/>
          <w:szCs w:val="22"/>
          <w:lang w:eastAsia="pl-PL"/>
        </w:rPr>
      </w:pPr>
      <w:r w:rsidRPr="00BF4B6E">
        <w:rPr>
          <w:rFonts w:ascii="Arial" w:eastAsia="Times New Roman" w:hAnsi="Arial" w:cs="Arial"/>
          <w:color w:val="auto"/>
          <w:sz w:val="22"/>
          <w:szCs w:val="22"/>
          <w:lang w:eastAsia="pl-PL"/>
        </w:rPr>
        <w:t>W Formularzu oferty Wykonawca zaoferuje jeden z trzech wariantów okresu gwarancji. Minimalny okres na jaki musi zostać udzielona gwarancja, podany poniżej, będzie skutkował otrzymaniem 0 punktów.</w:t>
      </w:r>
    </w:p>
    <w:p w14:paraId="58D520FA" w14:textId="2DCC6F0D" w:rsidR="00BF4B6E" w:rsidRPr="00BF4B6E" w:rsidRDefault="00BF4B6E" w:rsidP="00BF4B6E">
      <w:pPr>
        <w:widowControl/>
        <w:tabs>
          <w:tab w:val="left" w:pos="284"/>
        </w:tabs>
        <w:suppressAutoHyphens w:val="0"/>
        <w:spacing w:line="288" w:lineRule="auto"/>
        <w:jc w:val="both"/>
        <w:rPr>
          <w:rFonts w:ascii="Arial" w:eastAsia="Times New Roman" w:hAnsi="Arial" w:cs="Arial"/>
          <w:color w:val="auto"/>
          <w:sz w:val="22"/>
          <w:szCs w:val="22"/>
          <w:lang w:eastAsia="pl-PL"/>
        </w:rPr>
      </w:pPr>
      <w:r w:rsidRPr="00BF4B6E">
        <w:rPr>
          <w:rFonts w:ascii="Arial" w:eastAsia="Times New Roman" w:hAnsi="Arial" w:cs="Arial"/>
          <w:color w:val="auto"/>
          <w:sz w:val="22"/>
          <w:szCs w:val="22"/>
          <w:lang w:eastAsia="pl-PL"/>
        </w:rPr>
        <w:t xml:space="preserve">Maksymalny punktowany okres gwarancji to </w:t>
      </w:r>
      <w:r w:rsidR="008B664F">
        <w:rPr>
          <w:rFonts w:ascii="Arial" w:eastAsia="Times New Roman" w:hAnsi="Arial" w:cs="Arial"/>
          <w:color w:val="auto"/>
          <w:sz w:val="22"/>
          <w:szCs w:val="22"/>
          <w:lang w:eastAsia="pl-PL"/>
        </w:rPr>
        <w:t>48</w:t>
      </w:r>
      <w:r w:rsidRPr="00BF4B6E">
        <w:rPr>
          <w:rFonts w:ascii="Arial" w:eastAsia="Times New Roman" w:hAnsi="Arial" w:cs="Arial"/>
          <w:color w:val="auto"/>
          <w:sz w:val="22"/>
          <w:szCs w:val="22"/>
          <w:lang w:eastAsia="pl-PL"/>
        </w:rPr>
        <w:t xml:space="preserve"> miesięcy.</w:t>
      </w:r>
    </w:p>
    <w:p w14:paraId="035EFB61" w14:textId="77777777" w:rsidR="00BF4B6E" w:rsidRPr="00BF4B6E" w:rsidRDefault="00BF4B6E" w:rsidP="00BF4B6E">
      <w:pPr>
        <w:widowControl/>
        <w:tabs>
          <w:tab w:val="left" w:pos="284"/>
        </w:tabs>
        <w:suppressAutoHyphens w:val="0"/>
        <w:spacing w:line="288" w:lineRule="auto"/>
        <w:jc w:val="both"/>
        <w:rPr>
          <w:rFonts w:ascii="Arial" w:eastAsia="Times New Roman" w:hAnsi="Arial" w:cs="Arial"/>
          <w:color w:val="auto"/>
          <w:sz w:val="22"/>
          <w:szCs w:val="22"/>
          <w:lang w:eastAsia="pl-PL"/>
        </w:rPr>
      </w:pPr>
      <w:r w:rsidRPr="00BF4B6E">
        <w:rPr>
          <w:rFonts w:ascii="Arial" w:eastAsia="Times New Roman" w:hAnsi="Arial" w:cs="Arial"/>
          <w:bCs/>
          <w:color w:val="auto"/>
          <w:sz w:val="22"/>
          <w:szCs w:val="22"/>
          <w:lang w:eastAsia="pl-PL"/>
        </w:rPr>
        <w:t xml:space="preserve">Najkorzystniejsza oferta w odniesieniu do tego kryterium uzyska 40 punktów. </w:t>
      </w:r>
    </w:p>
    <w:p w14:paraId="6DDE7993" w14:textId="77777777" w:rsidR="00BF4B6E" w:rsidRPr="00BF4B6E" w:rsidRDefault="00BF4B6E" w:rsidP="00BF4B6E">
      <w:pPr>
        <w:widowControl/>
        <w:tabs>
          <w:tab w:val="left" w:pos="284"/>
        </w:tabs>
        <w:suppressAutoHyphens w:val="0"/>
        <w:spacing w:line="288" w:lineRule="auto"/>
        <w:jc w:val="both"/>
        <w:rPr>
          <w:rFonts w:ascii="Arial" w:hAnsi="Arial" w:cs="Arial"/>
          <w:color w:val="auto"/>
          <w:sz w:val="8"/>
          <w:szCs w:val="22"/>
          <w:lang w:eastAsia="pl-PL"/>
        </w:rPr>
      </w:pPr>
    </w:p>
    <w:p w14:paraId="0AEAE53B" w14:textId="77777777" w:rsidR="00BF4B6E" w:rsidRPr="00BF4B6E" w:rsidRDefault="00BF4B6E" w:rsidP="00BF4B6E">
      <w:pPr>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lastRenderedPageBreak/>
        <w:t>Liczba punktów w niniejszym kryterium zostanie przyznana Wykonawcy na podstawie zaproponowanego okresu gwarancji, według następujących zasad:</w:t>
      </w:r>
    </w:p>
    <w:p w14:paraId="7068C067" w14:textId="77777777" w:rsidR="00BF4B6E" w:rsidRPr="00BF4B6E" w:rsidRDefault="00BF4B6E" w:rsidP="00BF4B6E">
      <w:pPr>
        <w:spacing w:line="288" w:lineRule="auto"/>
        <w:jc w:val="both"/>
        <w:rPr>
          <w:rFonts w:ascii="Arial" w:hAnsi="Arial" w:cs="Arial"/>
          <w:color w:val="auto"/>
          <w:sz w:val="16"/>
          <w:szCs w:val="16"/>
          <w:lang w:eastAsia="pl-PL"/>
        </w:rPr>
      </w:pPr>
    </w:p>
    <w:p w14:paraId="7DAA238E" w14:textId="15A34293" w:rsidR="00BF4B6E" w:rsidRPr="00BF4B6E" w:rsidRDefault="00BF4B6E" w:rsidP="002019D3">
      <w:pPr>
        <w:numPr>
          <w:ilvl w:val="0"/>
          <w:numId w:val="102"/>
        </w:numPr>
        <w:spacing w:line="288" w:lineRule="auto"/>
        <w:ind w:left="567" w:hanging="283"/>
        <w:jc w:val="both"/>
        <w:rPr>
          <w:rFonts w:ascii="Arial" w:hAnsi="Arial" w:cs="Arial"/>
          <w:color w:val="auto"/>
          <w:sz w:val="22"/>
          <w:szCs w:val="22"/>
          <w:lang w:eastAsia="pl-PL"/>
        </w:rPr>
      </w:pPr>
      <w:r w:rsidRPr="00BF4B6E">
        <w:rPr>
          <w:rFonts w:ascii="Arial" w:hAnsi="Arial" w:cs="Arial"/>
          <w:color w:val="auto"/>
          <w:sz w:val="22"/>
          <w:szCs w:val="22"/>
          <w:lang w:eastAsia="pl-PL"/>
        </w:rPr>
        <w:t xml:space="preserve">za zadeklarowanie okresu gwarancji: </w:t>
      </w:r>
      <w:r w:rsidR="008B664F">
        <w:rPr>
          <w:rFonts w:ascii="Arial" w:hAnsi="Arial" w:cs="Arial"/>
          <w:b/>
          <w:color w:val="auto"/>
          <w:sz w:val="22"/>
          <w:szCs w:val="22"/>
          <w:lang w:eastAsia="pl-PL"/>
        </w:rPr>
        <w:t>24</w:t>
      </w:r>
      <w:r w:rsidRPr="00BF4B6E">
        <w:rPr>
          <w:rFonts w:ascii="Arial" w:hAnsi="Arial" w:cs="Arial"/>
          <w:b/>
          <w:color w:val="auto"/>
          <w:sz w:val="22"/>
          <w:szCs w:val="22"/>
          <w:lang w:eastAsia="pl-PL"/>
        </w:rPr>
        <w:t xml:space="preserve"> miesi</w:t>
      </w:r>
      <w:r w:rsidR="0041712B">
        <w:rPr>
          <w:rFonts w:ascii="Arial" w:hAnsi="Arial" w:cs="Arial"/>
          <w:b/>
          <w:color w:val="auto"/>
          <w:sz w:val="22"/>
          <w:szCs w:val="22"/>
          <w:lang w:eastAsia="pl-PL"/>
        </w:rPr>
        <w:t>ą</w:t>
      </w:r>
      <w:r w:rsidRPr="00BF4B6E">
        <w:rPr>
          <w:rFonts w:ascii="Arial" w:hAnsi="Arial" w:cs="Arial"/>
          <w:b/>
          <w:color w:val="auto"/>
          <w:sz w:val="22"/>
          <w:szCs w:val="22"/>
          <w:lang w:eastAsia="pl-PL"/>
        </w:rPr>
        <w:t>c</w:t>
      </w:r>
      <w:r w:rsidR="008B664F">
        <w:rPr>
          <w:rFonts w:ascii="Arial" w:hAnsi="Arial" w:cs="Arial"/>
          <w:b/>
          <w:color w:val="auto"/>
          <w:sz w:val="22"/>
          <w:szCs w:val="22"/>
          <w:lang w:eastAsia="pl-PL"/>
        </w:rPr>
        <w:t>e</w:t>
      </w:r>
      <w:r w:rsidRPr="00BF4B6E">
        <w:rPr>
          <w:rFonts w:ascii="Arial" w:hAnsi="Arial" w:cs="Arial"/>
          <w:color w:val="auto"/>
          <w:sz w:val="22"/>
          <w:szCs w:val="22"/>
          <w:lang w:eastAsia="pl-PL"/>
        </w:rPr>
        <w:t xml:space="preserve"> (minimalny wymagany przez Zamawiającego) - </w:t>
      </w:r>
      <w:r w:rsidRPr="00BF4B6E">
        <w:rPr>
          <w:rFonts w:ascii="Arial" w:hAnsi="Arial" w:cs="Arial"/>
          <w:b/>
          <w:color w:val="auto"/>
          <w:sz w:val="22"/>
          <w:szCs w:val="22"/>
          <w:lang w:eastAsia="pl-PL"/>
        </w:rPr>
        <w:t>0 punktów</w:t>
      </w:r>
      <w:r w:rsidRPr="00BF4B6E">
        <w:rPr>
          <w:rFonts w:ascii="Arial" w:hAnsi="Arial" w:cs="Arial"/>
          <w:color w:val="auto"/>
          <w:sz w:val="22"/>
          <w:szCs w:val="22"/>
          <w:lang w:eastAsia="pl-PL"/>
        </w:rPr>
        <w:t>,</w:t>
      </w:r>
    </w:p>
    <w:p w14:paraId="0322ED69" w14:textId="1D316D77" w:rsidR="00BF4B6E" w:rsidRPr="00BF4B6E" w:rsidRDefault="00BF4B6E" w:rsidP="002019D3">
      <w:pPr>
        <w:numPr>
          <w:ilvl w:val="0"/>
          <w:numId w:val="102"/>
        </w:numPr>
        <w:spacing w:line="288" w:lineRule="auto"/>
        <w:ind w:left="567" w:hanging="283"/>
        <w:jc w:val="both"/>
        <w:rPr>
          <w:rFonts w:ascii="Arial" w:hAnsi="Arial" w:cs="Arial"/>
          <w:color w:val="auto"/>
          <w:sz w:val="22"/>
          <w:szCs w:val="22"/>
          <w:lang w:eastAsia="pl-PL"/>
        </w:rPr>
      </w:pPr>
      <w:r w:rsidRPr="00BF4B6E">
        <w:rPr>
          <w:rFonts w:ascii="Arial" w:hAnsi="Arial" w:cs="Arial"/>
          <w:color w:val="auto"/>
          <w:sz w:val="22"/>
          <w:szCs w:val="22"/>
          <w:lang w:eastAsia="pl-PL"/>
        </w:rPr>
        <w:t xml:space="preserve">za zadeklarowanie okresu gwarancji </w:t>
      </w:r>
      <w:r w:rsidR="008B664F">
        <w:rPr>
          <w:rFonts w:ascii="Arial" w:hAnsi="Arial" w:cs="Arial"/>
          <w:b/>
          <w:color w:val="auto"/>
          <w:sz w:val="22"/>
          <w:szCs w:val="22"/>
          <w:lang w:eastAsia="pl-PL"/>
        </w:rPr>
        <w:t>36</w:t>
      </w:r>
      <w:r w:rsidRPr="00BF4B6E">
        <w:rPr>
          <w:rFonts w:ascii="Arial" w:hAnsi="Arial" w:cs="Arial"/>
          <w:b/>
          <w:color w:val="auto"/>
          <w:sz w:val="22"/>
          <w:szCs w:val="22"/>
          <w:lang w:eastAsia="pl-PL"/>
        </w:rPr>
        <w:t xml:space="preserve"> miesięcy - 20 punktów</w:t>
      </w:r>
      <w:r w:rsidRPr="00BF4B6E">
        <w:rPr>
          <w:rFonts w:ascii="Arial" w:hAnsi="Arial" w:cs="Arial"/>
          <w:color w:val="auto"/>
          <w:sz w:val="22"/>
          <w:szCs w:val="22"/>
          <w:lang w:eastAsia="pl-PL"/>
        </w:rPr>
        <w:t>,</w:t>
      </w:r>
    </w:p>
    <w:p w14:paraId="6DFA7B21" w14:textId="14B930AC" w:rsidR="00BF4B6E" w:rsidRPr="00BF4B6E" w:rsidRDefault="00BF4B6E" w:rsidP="002019D3">
      <w:pPr>
        <w:numPr>
          <w:ilvl w:val="0"/>
          <w:numId w:val="102"/>
        </w:numPr>
        <w:spacing w:line="288" w:lineRule="auto"/>
        <w:ind w:left="567" w:hanging="283"/>
        <w:jc w:val="both"/>
        <w:rPr>
          <w:rFonts w:ascii="Arial" w:hAnsi="Arial" w:cs="Arial"/>
          <w:color w:val="auto"/>
          <w:sz w:val="22"/>
          <w:szCs w:val="22"/>
          <w:lang w:eastAsia="pl-PL"/>
        </w:rPr>
      </w:pPr>
      <w:r w:rsidRPr="00BF4B6E">
        <w:rPr>
          <w:rFonts w:ascii="Arial" w:hAnsi="Arial" w:cs="Arial"/>
          <w:color w:val="auto"/>
          <w:sz w:val="22"/>
          <w:szCs w:val="22"/>
          <w:lang w:eastAsia="pl-PL"/>
        </w:rPr>
        <w:t xml:space="preserve">za zadeklarowanie okresu gwarancji </w:t>
      </w:r>
      <w:r w:rsidR="008B664F">
        <w:rPr>
          <w:rFonts w:ascii="Arial" w:hAnsi="Arial" w:cs="Arial"/>
          <w:b/>
          <w:color w:val="auto"/>
          <w:sz w:val="22"/>
          <w:szCs w:val="22"/>
          <w:lang w:eastAsia="pl-PL"/>
        </w:rPr>
        <w:t>48</w:t>
      </w:r>
      <w:r w:rsidRPr="00BF4B6E">
        <w:rPr>
          <w:rFonts w:ascii="Arial" w:hAnsi="Arial" w:cs="Arial"/>
          <w:b/>
          <w:color w:val="auto"/>
          <w:sz w:val="22"/>
          <w:szCs w:val="22"/>
          <w:lang w:eastAsia="pl-PL"/>
        </w:rPr>
        <w:t xml:space="preserve"> miesięcy - 40 punktów</w:t>
      </w:r>
      <w:r w:rsidRPr="00BF4B6E">
        <w:rPr>
          <w:rFonts w:ascii="Arial" w:hAnsi="Arial" w:cs="Arial"/>
          <w:color w:val="auto"/>
          <w:sz w:val="22"/>
          <w:szCs w:val="22"/>
          <w:lang w:eastAsia="pl-PL"/>
        </w:rPr>
        <w:t>.</w:t>
      </w:r>
    </w:p>
    <w:p w14:paraId="3D52A4B7" w14:textId="77777777" w:rsidR="00BF4B6E" w:rsidRPr="00BF4B6E" w:rsidRDefault="00BF4B6E" w:rsidP="00BF4B6E">
      <w:pPr>
        <w:spacing w:line="288" w:lineRule="auto"/>
        <w:jc w:val="both"/>
        <w:rPr>
          <w:rFonts w:ascii="Arial" w:hAnsi="Arial" w:cs="Arial"/>
          <w:color w:val="auto"/>
          <w:sz w:val="10"/>
          <w:szCs w:val="10"/>
          <w:lang w:eastAsia="pl-PL"/>
        </w:rPr>
      </w:pPr>
    </w:p>
    <w:p w14:paraId="2685D779" w14:textId="77777777" w:rsidR="00BF4B6E" w:rsidRPr="00BF4B6E" w:rsidRDefault="00BF4B6E" w:rsidP="00BF4B6E">
      <w:pPr>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t>Wykonawca określa okres gwarancji tylko w pełnych miesiącach, tj. 36 lub 48 lub 60 miesięcy od daty odbioru końcowego.</w:t>
      </w:r>
    </w:p>
    <w:p w14:paraId="77A8125F" w14:textId="77777777" w:rsidR="00BF4B6E" w:rsidRPr="00BF4B6E" w:rsidRDefault="00BF4B6E" w:rsidP="00BF4B6E">
      <w:pPr>
        <w:spacing w:line="288" w:lineRule="auto"/>
        <w:jc w:val="both"/>
        <w:rPr>
          <w:rFonts w:ascii="Arial" w:hAnsi="Arial" w:cs="Arial"/>
          <w:color w:val="auto"/>
          <w:sz w:val="10"/>
          <w:szCs w:val="10"/>
          <w:lang w:eastAsia="pl-PL"/>
        </w:rPr>
      </w:pPr>
    </w:p>
    <w:p w14:paraId="05D5C96A" w14:textId="77777777" w:rsidR="00BF4B6E" w:rsidRPr="00BF4B6E" w:rsidRDefault="00BF4B6E" w:rsidP="00BF4B6E">
      <w:pPr>
        <w:spacing w:line="288" w:lineRule="auto"/>
        <w:jc w:val="both"/>
        <w:rPr>
          <w:rFonts w:ascii="Arial" w:hAnsi="Arial" w:cs="Arial"/>
          <w:b/>
          <w:color w:val="auto"/>
          <w:sz w:val="10"/>
          <w:szCs w:val="10"/>
          <w:lang w:eastAsia="pl-PL"/>
        </w:rPr>
      </w:pPr>
    </w:p>
    <w:p w14:paraId="759CA792" w14:textId="77777777" w:rsidR="00BF4B6E" w:rsidRPr="00BF4B6E" w:rsidRDefault="00BF4B6E" w:rsidP="00BF4B6E">
      <w:pPr>
        <w:spacing w:line="288" w:lineRule="auto"/>
        <w:jc w:val="both"/>
        <w:rPr>
          <w:rFonts w:ascii="Arial" w:hAnsi="Arial" w:cs="Arial"/>
          <w:b/>
          <w:color w:val="auto"/>
          <w:sz w:val="22"/>
          <w:lang w:eastAsia="pl-PL"/>
        </w:rPr>
      </w:pPr>
      <w:r w:rsidRPr="00BF4B6E">
        <w:rPr>
          <w:rFonts w:ascii="Arial" w:hAnsi="Arial" w:cs="Arial"/>
          <w:b/>
          <w:color w:val="auto"/>
          <w:sz w:val="22"/>
          <w:lang w:eastAsia="pl-PL"/>
        </w:rPr>
        <w:t xml:space="preserve">W przypadku, gdy Wykonawca w pkt 2 Formularza oferty: </w:t>
      </w:r>
    </w:p>
    <w:p w14:paraId="15D5717F" w14:textId="77777777" w:rsidR="00BF4B6E" w:rsidRPr="00BF4B6E" w:rsidRDefault="00BF4B6E" w:rsidP="002019D3">
      <w:pPr>
        <w:numPr>
          <w:ilvl w:val="0"/>
          <w:numId w:val="103"/>
        </w:numPr>
        <w:spacing w:line="288" w:lineRule="auto"/>
        <w:ind w:left="426" w:hanging="284"/>
        <w:contextualSpacing/>
        <w:jc w:val="both"/>
        <w:rPr>
          <w:rFonts w:ascii="Arial" w:hAnsi="Arial" w:cs="Arial"/>
          <w:b/>
          <w:color w:val="auto"/>
          <w:sz w:val="22"/>
          <w:lang w:eastAsia="pl-PL"/>
        </w:rPr>
      </w:pPr>
      <w:r w:rsidRPr="00BF4B6E">
        <w:rPr>
          <w:rFonts w:ascii="Arial" w:hAnsi="Arial" w:cs="Arial"/>
          <w:b/>
          <w:color w:val="auto"/>
          <w:sz w:val="22"/>
          <w:lang w:eastAsia="pl-PL"/>
        </w:rPr>
        <w:t>nie wskaże okresu udzielonej gwarancji, Zamawiający uzna, iż Wykonawca udzieli gwarancji w minimalnym wymaganym przez Zamawiającego okresie;</w:t>
      </w:r>
    </w:p>
    <w:p w14:paraId="386FC684" w14:textId="77777777" w:rsidR="00BF4B6E" w:rsidRPr="00BF4B6E" w:rsidRDefault="00BF4B6E" w:rsidP="002019D3">
      <w:pPr>
        <w:numPr>
          <w:ilvl w:val="0"/>
          <w:numId w:val="103"/>
        </w:numPr>
        <w:spacing w:line="288" w:lineRule="auto"/>
        <w:ind w:left="426" w:hanging="284"/>
        <w:contextualSpacing/>
        <w:jc w:val="both"/>
        <w:rPr>
          <w:rFonts w:ascii="Arial" w:hAnsi="Arial" w:cs="Arial"/>
          <w:b/>
          <w:color w:val="auto"/>
          <w:sz w:val="22"/>
          <w:lang w:eastAsia="pl-PL"/>
        </w:rPr>
      </w:pPr>
      <w:r w:rsidRPr="00BF4B6E">
        <w:rPr>
          <w:rFonts w:ascii="Arial" w:hAnsi="Arial" w:cs="Arial"/>
          <w:b/>
          <w:color w:val="auto"/>
          <w:sz w:val="22"/>
          <w:lang w:eastAsia="pl-PL"/>
        </w:rPr>
        <w:t>wskaże okres inny niż dopuszczony przez Zamawiającego, Zamawiający odrzuci ofertę na podstawie art. 226 ust. 1 pkt 5 ustawy Pzp.</w:t>
      </w:r>
    </w:p>
    <w:p w14:paraId="331F8454" w14:textId="77777777" w:rsidR="00BF4B6E" w:rsidRPr="00BF4B6E" w:rsidRDefault="00BF4B6E" w:rsidP="00BF4B6E">
      <w:pPr>
        <w:spacing w:line="288" w:lineRule="auto"/>
        <w:jc w:val="both"/>
        <w:rPr>
          <w:rFonts w:ascii="Arial" w:hAnsi="Arial" w:cs="Arial"/>
          <w:b/>
          <w:color w:val="auto"/>
          <w:sz w:val="12"/>
          <w:szCs w:val="22"/>
          <w:lang w:eastAsia="pl-PL"/>
        </w:rPr>
      </w:pPr>
    </w:p>
    <w:p w14:paraId="5B246434" w14:textId="77777777" w:rsidR="00BF4B6E" w:rsidRPr="00BF4B6E" w:rsidRDefault="00BF4B6E" w:rsidP="00BF4B6E">
      <w:pPr>
        <w:spacing w:line="288" w:lineRule="auto"/>
        <w:jc w:val="both"/>
        <w:rPr>
          <w:rFonts w:ascii="Arial" w:hAnsi="Arial" w:cs="Arial"/>
          <w:color w:val="auto"/>
          <w:sz w:val="22"/>
          <w:szCs w:val="22"/>
          <w:lang w:eastAsia="pl-PL"/>
        </w:rPr>
      </w:pPr>
      <w:r w:rsidRPr="00BF4B6E">
        <w:rPr>
          <w:rFonts w:ascii="Arial" w:hAnsi="Arial" w:cs="Arial"/>
          <w:b/>
          <w:color w:val="auto"/>
          <w:sz w:val="22"/>
          <w:szCs w:val="22"/>
          <w:lang w:eastAsia="pl-PL"/>
        </w:rPr>
        <w:t xml:space="preserve">14.3 </w:t>
      </w:r>
      <w:r w:rsidRPr="00BF4B6E">
        <w:rPr>
          <w:rFonts w:ascii="Arial" w:hAnsi="Arial" w:cs="Arial"/>
          <w:color w:val="auto"/>
          <w:sz w:val="22"/>
          <w:szCs w:val="22"/>
          <w:lang w:eastAsia="pl-PL"/>
        </w:rPr>
        <w:t xml:space="preserve">W celu wyboru oferty najkorzystniejszej, Zamawiający posługiwać się będzie następującym wzorem: </w:t>
      </w:r>
    </w:p>
    <w:p w14:paraId="1E2508FE" w14:textId="77777777" w:rsidR="00BF4B6E" w:rsidRPr="00BF4B6E" w:rsidRDefault="00BF4B6E" w:rsidP="00BF4B6E">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BF4B6E">
        <w:rPr>
          <w:rFonts w:ascii="Arial" w:hAnsi="Arial" w:cs="Arial"/>
          <w:color w:val="auto"/>
          <w:sz w:val="22"/>
          <w:szCs w:val="22"/>
          <w:lang w:eastAsia="pl-PL"/>
        </w:rPr>
        <w:t>W = C + G</w:t>
      </w:r>
    </w:p>
    <w:p w14:paraId="0DD6B38C" w14:textId="77777777" w:rsidR="00BF4B6E" w:rsidRPr="00BF4B6E" w:rsidRDefault="00BF4B6E" w:rsidP="00BF4B6E">
      <w:pPr>
        <w:spacing w:line="288" w:lineRule="auto"/>
        <w:jc w:val="both"/>
        <w:rPr>
          <w:rFonts w:ascii="Arial" w:hAnsi="Arial" w:cs="Arial"/>
          <w:color w:val="auto"/>
          <w:sz w:val="22"/>
          <w:szCs w:val="22"/>
          <w:lang w:eastAsia="pl-PL"/>
        </w:rPr>
      </w:pPr>
    </w:p>
    <w:p w14:paraId="00B2A8FA" w14:textId="77777777" w:rsidR="00BF4B6E" w:rsidRPr="00BF4B6E" w:rsidRDefault="00BF4B6E" w:rsidP="00BF4B6E">
      <w:pPr>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t xml:space="preserve">gdzie W - Wynik oceny, </w:t>
      </w:r>
    </w:p>
    <w:p w14:paraId="61092B40" w14:textId="77777777" w:rsidR="00BF4B6E" w:rsidRPr="00BF4B6E" w:rsidRDefault="00BF4B6E" w:rsidP="00BF4B6E">
      <w:pPr>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t xml:space="preserve">C – liczba punktów w kryterium „Cena”, </w:t>
      </w:r>
    </w:p>
    <w:p w14:paraId="37CD2B71" w14:textId="77777777" w:rsidR="00BF4B6E" w:rsidRPr="00BF4B6E" w:rsidRDefault="00BF4B6E" w:rsidP="00BF4B6E">
      <w:pPr>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t>G – liczba punktów w kryterium „Okres gwarancji”.</w:t>
      </w:r>
    </w:p>
    <w:p w14:paraId="55085049" w14:textId="77777777" w:rsidR="00BF4B6E" w:rsidRPr="00BF4B6E" w:rsidRDefault="00BF4B6E" w:rsidP="00BF4B6E">
      <w:pPr>
        <w:widowControl/>
        <w:suppressAutoHyphens w:val="0"/>
        <w:autoSpaceDE w:val="0"/>
        <w:autoSpaceDN w:val="0"/>
        <w:adjustRightInd w:val="0"/>
        <w:spacing w:line="288" w:lineRule="auto"/>
        <w:jc w:val="both"/>
        <w:rPr>
          <w:rFonts w:ascii="Arial" w:hAnsi="Arial" w:cs="Arial"/>
          <w:color w:val="auto"/>
          <w:sz w:val="12"/>
          <w:szCs w:val="22"/>
          <w:lang w:eastAsia="pl-PL"/>
        </w:rPr>
      </w:pPr>
    </w:p>
    <w:p w14:paraId="3AFCF03D" w14:textId="77777777" w:rsidR="00BF4B6E" w:rsidRPr="00BF4B6E" w:rsidRDefault="00BF4B6E" w:rsidP="00BF4B6E">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t>Zamawiający udzieli zamówienia temu Wykonawcy, którego oferta zostanie uznana za najkorzystniejszą, tj. otrzyma w sumie najwyższą ilość punktów.</w:t>
      </w:r>
    </w:p>
    <w:p w14:paraId="14992755" w14:textId="77777777" w:rsidR="00BF4B6E" w:rsidRPr="00BF4B6E" w:rsidRDefault="00BF4B6E" w:rsidP="00BF4B6E">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5286B32E" w14:textId="77777777" w:rsidR="00BF4B6E" w:rsidRPr="00BF4B6E" w:rsidRDefault="00BF4B6E" w:rsidP="00BF4B6E">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BF4B6E">
        <w:rPr>
          <w:rFonts w:ascii="Arial" w:hAnsi="Arial" w:cs="Arial"/>
          <w:color w:val="auto"/>
          <w:sz w:val="22"/>
          <w:szCs w:val="22"/>
          <w:lang w:eastAsia="pl-PL"/>
        </w:rPr>
        <w:t>Ocena, porównanie i wybór najkorzystniejszej oferty zostanie dokonana na podstawie ustalonych kryteriów, o których mowa wyżej.</w:t>
      </w:r>
    </w:p>
    <w:p w14:paraId="1494DA9C" w14:textId="77777777" w:rsidR="00BF4B6E" w:rsidRPr="00BF4B6E" w:rsidRDefault="00BF4B6E" w:rsidP="00BF4B6E">
      <w:pPr>
        <w:spacing w:line="288" w:lineRule="auto"/>
        <w:jc w:val="both"/>
        <w:rPr>
          <w:rFonts w:ascii="Arial" w:hAnsi="Arial" w:cs="Arial"/>
          <w:color w:val="auto"/>
          <w:sz w:val="10"/>
          <w:szCs w:val="16"/>
        </w:rPr>
      </w:pPr>
    </w:p>
    <w:p w14:paraId="2D933F8E" w14:textId="77777777" w:rsidR="00BF4B6E" w:rsidRPr="00BF4B6E" w:rsidRDefault="00BF4B6E" w:rsidP="00BF4B6E">
      <w:pPr>
        <w:tabs>
          <w:tab w:val="left" w:pos="426"/>
          <w:tab w:val="left" w:pos="567"/>
        </w:tabs>
        <w:spacing w:line="288" w:lineRule="auto"/>
        <w:jc w:val="both"/>
        <w:rPr>
          <w:rFonts w:ascii="Arial" w:hAnsi="Arial" w:cs="Arial"/>
          <w:b/>
          <w:color w:val="auto"/>
          <w:sz w:val="12"/>
          <w:szCs w:val="22"/>
        </w:rPr>
      </w:pPr>
      <w:r w:rsidRPr="00BF4B6E">
        <w:rPr>
          <w:rFonts w:ascii="Arial" w:hAnsi="Arial" w:cs="Arial"/>
          <w:b/>
          <w:color w:val="auto"/>
          <w:sz w:val="22"/>
          <w:szCs w:val="22"/>
        </w:rPr>
        <w:t>15. INFORMACJE O FORMALNOŚCIACH, JAKIE MUSZĄ ZOSTAĆ DOPEŁNIONE PO WYBORZE OFERTY W CELU ZAWARCIA UMOWY W SPRAWIE ZAMÓWIENIA PUBLICZNEGO</w:t>
      </w:r>
    </w:p>
    <w:p w14:paraId="04F9FCDC" w14:textId="77777777" w:rsidR="00BF4B6E" w:rsidRPr="00BF4B6E" w:rsidRDefault="00BF4B6E" w:rsidP="00BF4B6E">
      <w:pPr>
        <w:tabs>
          <w:tab w:val="left" w:pos="426"/>
          <w:tab w:val="left" w:pos="567"/>
        </w:tabs>
        <w:spacing w:line="288" w:lineRule="auto"/>
        <w:jc w:val="both"/>
        <w:rPr>
          <w:rFonts w:ascii="Arial" w:hAnsi="Arial" w:cs="Arial"/>
          <w:b/>
          <w:color w:val="auto"/>
          <w:sz w:val="10"/>
          <w:szCs w:val="22"/>
        </w:rPr>
      </w:pPr>
    </w:p>
    <w:p w14:paraId="05664856" w14:textId="77777777" w:rsidR="00BF4B6E" w:rsidRPr="00BF4B6E" w:rsidRDefault="00BF4B6E" w:rsidP="00BF4B6E">
      <w:pPr>
        <w:widowControl/>
        <w:tabs>
          <w:tab w:val="left" w:pos="567"/>
        </w:tabs>
        <w:suppressAutoHyphens w:val="0"/>
        <w:spacing w:line="288" w:lineRule="auto"/>
        <w:jc w:val="both"/>
        <w:rPr>
          <w:rFonts w:ascii="Arial" w:eastAsia="Times New Roman" w:hAnsi="Arial" w:cs="Arial"/>
          <w:color w:val="auto"/>
          <w:sz w:val="8"/>
          <w:szCs w:val="20"/>
        </w:rPr>
      </w:pPr>
      <w:r w:rsidRPr="00BF4B6E">
        <w:rPr>
          <w:rFonts w:ascii="Arial" w:eastAsia="Times New Roman" w:hAnsi="Arial" w:cs="Arial"/>
          <w:b/>
          <w:color w:val="auto"/>
          <w:sz w:val="22"/>
          <w:szCs w:val="20"/>
        </w:rPr>
        <w:t xml:space="preserve">15.1 </w:t>
      </w:r>
      <w:r w:rsidRPr="00BF4B6E">
        <w:rPr>
          <w:rFonts w:ascii="Arial" w:eastAsia="Times New Roman" w:hAnsi="Arial" w:cs="Arial"/>
          <w:color w:val="auto"/>
          <w:sz w:val="22"/>
          <w:szCs w:val="20"/>
        </w:rPr>
        <w:t xml:space="preserve">Wybrany Wykonawca zostanie zawiadomiony o terminie i sposobie podpisania umowy. </w:t>
      </w:r>
    </w:p>
    <w:p w14:paraId="3FF1B880" w14:textId="77777777" w:rsidR="00BF4B6E" w:rsidRPr="00BF4B6E" w:rsidRDefault="00BF4B6E" w:rsidP="00BF4B6E">
      <w:pPr>
        <w:widowControl/>
        <w:tabs>
          <w:tab w:val="left" w:pos="567"/>
        </w:tabs>
        <w:suppressAutoHyphens w:val="0"/>
        <w:spacing w:line="288" w:lineRule="auto"/>
        <w:rPr>
          <w:rFonts w:ascii="Arial" w:eastAsia="Times New Roman" w:hAnsi="Arial" w:cs="Arial"/>
          <w:color w:val="auto"/>
          <w:sz w:val="8"/>
          <w:szCs w:val="20"/>
        </w:rPr>
      </w:pPr>
    </w:p>
    <w:p w14:paraId="373FD540" w14:textId="77777777" w:rsidR="00BF4B6E" w:rsidRPr="00BF4B6E" w:rsidRDefault="00BF4B6E" w:rsidP="00BF4B6E">
      <w:pPr>
        <w:tabs>
          <w:tab w:val="left" w:pos="0"/>
          <w:tab w:val="left" w:pos="426"/>
          <w:tab w:val="left" w:pos="567"/>
        </w:tabs>
        <w:spacing w:line="288" w:lineRule="auto"/>
        <w:jc w:val="both"/>
        <w:rPr>
          <w:rFonts w:ascii="Arial" w:hAnsi="Arial" w:cs="Arial"/>
          <w:color w:val="auto"/>
          <w:sz w:val="8"/>
          <w:szCs w:val="16"/>
        </w:rPr>
      </w:pPr>
      <w:r w:rsidRPr="00BF4B6E">
        <w:rPr>
          <w:rFonts w:ascii="Arial" w:hAnsi="Arial" w:cs="Arial"/>
          <w:b/>
          <w:color w:val="auto"/>
          <w:sz w:val="22"/>
          <w:szCs w:val="20"/>
        </w:rPr>
        <w:t>15.2</w:t>
      </w:r>
      <w:r w:rsidRPr="00BF4B6E">
        <w:rPr>
          <w:rFonts w:ascii="Arial" w:hAnsi="Arial" w:cs="Arial"/>
          <w:color w:val="auto"/>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14:paraId="26E4CE6B" w14:textId="77777777" w:rsidR="00BF4B6E" w:rsidRPr="00BF4B6E" w:rsidRDefault="00BF4B6E" w:rsidP="00BF4B6E">
      <w:pPr>
        <w:tabs>
          <w:tab w:val="left" w:pos="540"/>
        </w:tabs>
        <w:spacing w:line="288" w:lineRule="auto"/>
        <w:ind w:left="562"/>
        <w:jc w:val="both"/>
        <w:rPr>
          <w:rFonts w:ascii="Arial" w:hAnsi="Arial" w:cs="Arial"/>
          <w:color w:val="auto"/>
          <w:sz w:val="8"/>
          <w:szCs w:val="16"/>
        </w:rPr>
      </w:pPr>
    </w:p>
    <w:p w14:paraId="32CFB45E" w14:textId="77777777" w:rsidR="00BF4B6E" w:rsidRPr="00BF4B6E" w:rsidRDefault="00BF4B6E" w:rsidP="00BF4B6E">
      <w:pPr>
        <w:tabs>
          <w:tab w:val="left" w:pos="0"/>
          <w:tab w:val="left" w:pos="567"/>
        </w:tabs>
        <w:spacing w:line="288" w:lineRule="auto"/>
        <w:jc w:val="both"/>
        <w:rPr>
          <w:rFonts w:ascii="Arial" w:hAnsi="Arial" w:cs="Arial"/>
          <w:color w:val="auto"/>
          <w:sz w:val="8"/>
          <w:szCs w:val="16"/>
        </w:rPr>
      </w:pPr>
      <w:r w:rsidRPr="00BF4B6E">
        <w:rPr>
          <w:rFonts w:ascii="Arial" w:hAnsi="Arial" w:cs="Arial"/>
          <w:b/>
          <w:color w:val="auto"/>
          <w:sz w:val="22"/>
        </w:rPr>
        <w:t>15.3</w:t>
      </w:r>
      <w:r w:rsidRPr="00BF4B6E">
        <w:rPr>
          <w:rFonts w:ascii="Arial" w:hAnsi="Arial" w:cs="Arial"/>
          <w:color w:val="auto"/>
          <w:sz w:val="22"/>
        </w:rPr>
        <w:t xml:space="preserve"> W przypadku, gdy jako najkorzystniejsza oferta zostanie wybrana oferta Wykonawców wspólnie ubiegających się o udzielenie zamówienia, Wykonawca przed podpisaniem umowy, na wezwanie Zamawiającego, przedłoży kopię umowy regulującą współpracę Wykonawców.</w:t>
      </w:r>
    </w:p>
    <w:p w14:paraId="6547374A" w14:textId="77777777" w:rsidR="00BF4B6E" w:rsidRPr="00BF4B6E" w:rsidRDefault="00BF4B6E" w:rsidP="00BF4B6E">
      <w:pPr>
        <w:tabs>
          <w:tab w:val="left" w:pos="540"/>
        </w:tabs>
        <w:spacing w:line="288" w:lineRule="auto"/>
        <w:jc w:val="both"/>
        <w:rPr>
          <w:rFonts w:ascii="Arial" w:hAnsi="Arial" w:cs="Arial"/>
          <w:color w:val="auto"/>
          <w:sz w:val="8"/>
          <w:szCs w:val="16"/>
        </w:rPr>
      </w:pPr>
    </w:p>
    <w:p w14:paraId="7820F41C" w14:textId="77777777" w:rsidR="00BF4B6E" w:rsidRPr="00BF4B6E" w:rsidRDefault="00BF4B6E" w:rsidP="002019D3">
      <w:pPr>
        <w:numPr>
          <w:ilvl w:val="1"/>
          <w:numId w:val="100"/>
        </w:numPr>
        <w:tabs>
          <w:tab w:val="left" w:pos="0"/>
          <w:tab w:val="left" w:pos="567"/>
        </w:tabs>
        <w:spacing w:line="288" w:lineRule="auto"/>
        <w:ind w:left="0" w:firstLine="0"/>
        <w:contextualSpacing/>
        <w:jc w:val="both"/>
        <w:rPr>
          <w:rFonts w:ascii="Arial" w:hAnsi="Arial" w:cs="Arial"/>
          <w:color w:val="auto"/>
          <w:sz w:val="6"/>
          <w:szCs w:val="22"/>
        </w:rPr>
      </w:pPr>
      <w:r w:rsidRPr="00BF4B6E">
        <w:rPr>
          <w:rFonts w:ascii="Arial" w:hAnsi="Arial" w:cs="Arial"/>
          <w:color w:val="auto"/>
          <w:sz w:val="22"/>
          <w:szCs w:val="22"/>
        </w:rPr>
        <w:t xml:space="preserve">Wykonawca, przed podpisaniem umowy, zobowiązany jest do wniesienia </w:t>
      </w:r>
      <w:r w:rsidRPr="00BF4B6E">
        <w:rPr>
          <w:rFonts w:ascii="Arial" w:hAnsi="Arial" w:cs="Arial"/>
          <w:b/>
          <w:color w:val="auto"/>
          <w:sz w:val="22"/>
          <w:szCs w:val="22"/>
        </w:rPr>
        <w:t>zabezpieczenia należytego wykonania umowy</w:t>
      </w:r>
      <w:r w:rsidRPr="00BF4B6E">
        <w:rPr>
          <w:rFonts w:ascii="Arial" w:hAnsi="Arial" w:cs="Arial"/>
          <w:color w:val="auto"/>
          <w:sz w:val="22"/>
          <w:szCs w:val="22"/>
        </w:rPr>
        <w:t>, zgodnie z pkt 16 niniejszej SWZ.</w:t>
      </w:r>
    </w:p>
    <w:p w14:paraId="2341DB65" w14:textId="77777777" w:rsidR="00BF4B6E" w:rsidRPr="00BF4B6E" w:rsidRDefault="00BF4B6E" w:rsidP="00BF4B6E">
      <w:pPr>
        <w:numPr>
          <w:ilvl w:val="1"/>
          <w:numId w:val="22"/>
        </w:numPr>
        <w:tabs>
          <w:tab w:val="left" w:pos="0"/>
          <w:tab w:val="left" w:pos="567"/>
        </w:tabs>
        <w:spacing w:line="288" w:lineRule="auto"/>
        <w:contextualSpacing/>
        <w:jc w:val="both"/>
        <w:rPr>
          <w:rFonts w:ascii="Arial" w:hAnsi="Arial" w:cs="Arial"/>
          <w:color w:val="auto"/>
          <w:sz w:val="6"/>
          <w:szCs w:val="22"/>
        </w:rPr>
      </w:pPr>
    </w:p>
    <w:p w14:paraId="308A8A08" w14:textId="77777777" w:rsidR="00BF4B6E" w:rsidRPr="00BF4B6E" w:rsidRDefault="00BF4B6E" w:rsidP="00BF4B6E">
      <w:pPr>
        <w:tabs>
          <w:tab w:val="left" w:pos="900"/>
        </w:tabs>
        <w:spacing w:line="288" w:lineRule="auto"/>
        <w:jc w:val="both"/>
        <w:rPr>
          <w:rFonts w:ascii="Arial" w:hAnsi="Arial" w:cs="Arial"/>
          <w:color w:val="auto"/>
          <w:sz w:val="6"/>
          <w:szCs w:val="22"/>
        </w:rPr>
      </w:pPr>
    </w:p>
    <w:p w14:paraId="4DDE34AA" w14:textId="77777777" w:rsidR="00BF4B6E" w:rsidRPr="00BF4B6E" w:rsidRDefault="00BF4B6E" w:rsidP="00BF4B6E">
      <w:pPr>
        <w:tabs>
          <w:tab w:val="left" w:pos="0"/>
          <w:tab w:val="left" w:pos="567"/>
        </w:tabs>
        <w:spacing w:line="288" w:lineRule="auto"/>
        <w:jc w:val="both"/>
        <w:rPr>
          <w:rFonts w:ascii="Arial" w:eastAsia="Times New Roman" w:hAnsi="Arial" w:cs="Arial"/>
          <w:color w:val="auto"/>
          <w:sz w:val="8"/>
          <w:szCs w:val="16"/>
        </w:rPr>
      </w:pPr>
      <w:r w:rsidRPr="00BF4B6E">
        <w:rPr>
          <w:rFonts w:ascii="Arial" w:hAnsi="Arial" w:cs="Arial"/>
          <w:b/>
          <w:color w:val="auto"/>
          <w:sz w:val="22"/>
          <w:szCs w:val="22"/>
        </w:rPr>
        <w:t>15.5</w:t>
      </w:r>
      <w:r w:rsidRPr="00BF4B6E">
        <w:rPr>
          <w:rFonts w:ascii="Arial" w:hAnsi="Arial" w:cs="Arial"/>
          <w:color w:val="auto"/>
          <w:sz w:val="22"/>
          <w:szCs w:val="22"/>
        </w:rPr>
        <w:t xml:space="preserve"> Zamawiający zawrze </w:t>
      </w:r>
      <w:r w:rsidRPr="00BF4B6E">
        <w:rPr>
          <w:rFonts w:ascii="Arial" w:eastAsia="Times New Roman" w:hAnsi="Arial" w:cs="Arial"/>
          <w:color w:val="auto"/>
          <w:sz w:val="22"/>
          <w:szCs w:val="22"/>
        </w:rPr>
        <w:t>umowę w sprawie zamówienia publicznego, w terminie nie krótszym niż określony w art. 308 ust. 2 ustawy Pzp, z zastrzeżeniem art. 308 ust. 3 cytowanej ustawy.</w:t>
      </w:r>
    </w:p>
    <w:p w14:paraId="6A8C620E" w14:textId="3490E1EB" w:rsidR="000E16AE" w:rsidRDefault="000E16AE" w:rsidP="00EB0A43">
      <w:pPr>
        <w:tabs>
          <w:tab w:val="left" w:pos="426"/>
          <w:tab w:val="left" w:pos="567"/>
        </w:tabs>
        <w:spacing w:line="288" w:lineRule="auto"/>
        <w:jc w:val="both"/>
        <w:rPr>
          <w:rFonts w:ascii="Arial" w:hAnsi="Arial" w:cs="Arial"/>
          <w:b/>
          <w:color w:val="000000"/>
          <w:sz w:val="22"/>
          <w:szCs w:val="22"/>
        </w:rPr>
      </w:pPr>
    </w:p>
    <w:p w14:paraId="6B7C87D0" w14:textId="77777777" w:rsidR="00EB0A43" w:rsidRPr="0036316A" w:rsidRDefault="00EB0A43" w:rsidP="00EB0A43">
      <w:pPr>
        <w:tabs>
          <w:tab w:val="left" w:pos="0"/>
        </w:tabs>
        <w:spacing w:line="288" w:lineRule="auto"/>
        <w:jc w:val="both"/>
        <w:rPr>
          <w:rFonts w:ascii="Arial" w:eastAsia="Times New Roman" w:hAnsi="Arial" w:cs="Arial"/>
          <w:sz w:val="10"/>
          <w:szCs w:val="16"/>
        </w:rPr>
      </w:pPr>
    </w:p>
    <w:p w14:paraId="23731DF7" w14:textId="553FADBB" w:rsidR="00EB0A43" w:rsidRPr="00187C08" w:rsidRDefault="00EB0A43" w:rsidP="00187C08">
      <w:pPr>
        <w:tabs>
          <w:tab w:val="left" w:pos="426"/>
        </w:tabs>
        <w:spacing w:before="120" w:after="120" w:line="295" w:lineRule="auto"/>
        <w:ind w:left="284" w:hanging="284"/>
        <w:jc w:val="both"/>
        <w:rPr>
          <w:rFonts w:ascii="Arial" w:hAnsi="Arial" w:cs="Arial"/>
          <w:b/>
          <w:color w:val="000000"/>
          <w:sz w:val="22"/>
          <w:szCs w:val="22"/>
        </w:rPr>
      </w:pPr>
      <w:r w:rsidRPr="00CF3510">
        <w:rPr>
          <w:rFonts w:ascii="Arial" w:hAnsi="Arial" w:cs="Arial"/>
          <w:b/>
          <w:color w:val="000000"/>
          <w:sz w:val="22"/>
          <w:szCs w:val="22"/>
        </w:rPr>
        <w:lastRenderedPageBreak/>
        <w:t>1</w:t>
      </w:r>
      <w:r>
        <w:rPr>
          <w:rFonts w:ascii="Arial" w:hAnsi="Arial" w:cs="Arial"/>
          <w:b/>
          <w:color w:val="000000"/>
          <w:sz w:val="22"/>
          <w:szCs w:val="22"/>
        </w:rPr>
        <w:t>6</w:t>
      </w:r>
      <w:r w:rsidRPr="00CF3510">
        <w:rPr>
          <w:rFonts w:ascii="Arial" w:hAnsi="Arial" w:cs="Arial"/>
          <w:b/>
          <w:color w:val="000000"/>
          <w:sz w:val="22"/>
          <w:szCs w:val="22"/>
        </w:rPr>
        <w:t xml:space="preserve">. </w:t>
      </w:r>
      <w:r w:rsidRPr="00646706">
        <w:rPr>
          <w:rFonts w:ascii="Arial" w:hAnsi="Arial" w:cs="Arial"/>
          <w:b/>
          <w:color w:val="000000"/>
          <w:sz w:val="22"/>
          <w:szCs w:val="22"/>
        </w:rPr>
        <w:t>WYMAGANIA DOTYCZĄCE ZABEZPIECZENIA NALEŻYTEGO WYKONANIA UMOWY</w:t>
      </w:r>
      <w:r w:rsidR="00187C08">
        <w:rPr>
          <w:rFonts w:ascii="Arial" w:hAnsi="Arial" w:cs="Arial"/>
          <w:b/>
          <w:color w:val="000000"/>
          <w:sz w:val="22"/>
          <w:szCs w:val="22"/>
        </w:rPr>
        <w:t xml:space="preserve">   </w:t>
      </w:r>
      <w:r w:rsidR="00187C08" w:rsidRPr="00420953">
        <w:rPr>
          <w:rFonts w:ascii="Arial" w:hAnsi="Arial" w:cs="Arial"/>
          <w:b/>
          <w:color w:val="000000"/>
          <w:sz w:val="22"/>
          <w:szCs w:val="22"/>
        </w:rPr>
        <w:t>(DOTYCZY CZĘŚCI NR 1 I/LUB CZĘŚCI NR 2)</w:t>
      </w:r>
    </w:p>
    <w:p w14:paraId="1FD10EE6" w14:textId="77777777" w:rsidR="008B664F" w:rsidRPr="00CF3510" w:rsidRDefault="008B664F" w:rsidP="008B664F">
      <w:pPr>
        <w:pStyle w:val="WW-Tekstpodstawowy3"/>
        <w:tabs>
          <w:tab w:val="left" w:pos="540"/>
        </w:tabs>
        <w:spacing w:line="288" w:lineRule="auto"/>
      </w:pPr>
      <w:r w:rsidRPr="00CF3510">
        <w:rPr>
          <w:b/>
          <w:color w:val="000000"/>
          <w:szCs w:val="22"/>
        </w:rPr>
        <w:t>1</w:t>
      </w:r>
      <w:r>
        <w:rPr>
          <w:b/>
          <w:color w:val="000000"/>
          <w:szCs w:val="22"/>
        </w:rPr>
        <w:t>6</w:t>
      </w:r>
      <w:r w:rsidRPr="00CF3510">
        <w:rPr>
          <w:b/>
          <w:color w:val="000000"/>
          <w:szCs w:val="22"/>
        </w:rPr>
        <w:t>.1</w:t>
      </w:r>
      <w:r w:rsidRPr="00CF3510">
        <w:rPr>
          <w:color w:val="000000"/>
          <w:szCs w:val="22"/>
        </w:rPr>
        <w:t xml:space="preserve"> Wykonawca, przed podpisaniem umowy, zobowiązany jest do wniesienia zabezpieczenia należytego wykonania umowy na kwotę stanowiącą </w:t>
      </w:r>
      <w:r>
        <w:rPr>
          <w:color w:val="auto"/>
          <w:szCs w:val="22"/>
        </w:rPr>
        <w:t>5</w:t>
      </w:r>
      <w:r w:rsidRPr="00CF3510">
        <w:rPr>
          <w:szCs w:val="22"/>
        </w:rPr>
        <w:t>%</w:t>
      </w:r>
      <w:r w:rsidRPr="00CF3510">
        <w:rPr>
          <w:color w:val="FF0000"/>
          <w:szCs w:val="22"/>
        </w:rPr>
        <w:t xml:space="preserve"> </w:t>
      </w:r>
      <w:r w:rsidRPr="00CF3510">
        <w:t>wartości (ceny ofertowej)</w:t>
      </w:r>
      <w:r>
        <w:t xml:space="preserve"> </w:t>
      </w:r>
      <w:r w:rsidRPr="00CF3510">
        <w:t>zamówienia objętego ofertą.</w:t>
      </w:r>
    </w:p>
    <w:p w14:paraId="32355915" w14:textId="77777777" w:rsidR="008B664F" w:rsidRPr="00CF3510" w:rsidRDefault="008B664F" w:rsidP="008B664F">
      <w:pPr>
        <w:pStyle w:val="WW-Tekstpodstawowy3"/>
        <w:spacing w:line="288" w:lineRule="auto"/>
      </w:pPr>
      <w:r w:rsidRPr="00CF3510">
        <w:t xml:space="preserve">Zabezpieczenie należytego wykonania umowy może być wniesione według wyboru </w:t>
      </w:r>
      <w:r>
        <w:t xml:space="preserve">wykonawcy w jednej lub kilku </w:t>
      </w:r>
      <w:r w:rsidRPr="00CF3510">
        <w:t>formach:</w:t>
      </w:r>
    </w:p>
    <w:p w14:paraId="43A75811" w14:textId="77777777" w:rsidR="008B664F" w:rsidRPr="00CF3510" w:rsidRDefault="008B664F" w:rsidP="002019D3">
      <w:pPr>
        <w:pStyle w:val="WW-Tekstpodstawowy3"/>
        <w:numPr>
          <w:ilvl w:val="0"/>
          <w:numId w:val="75"/>
        </w:numPr>
        <w:tabs>
          <w:tab w:val="left" w:pos="426"/>
        </w:tabs>
        <w:spacing w:line="288" w:lineRule="auto"/>
        <w:ind w:left="426" w:hanging="284"/>
      </w:pPr>
      <w:r w:rsidRPr="00CF3510">
        <w:t>pieniądzu;</w:t>
      </w:r>
    </w:p>
    <w:p w14:paraId="05EA4B10" w14:textId="77777777" w:rsidR="008B664F" w:rsidRPr="00CF3510" w:rsidRDefault="008B664F" w:rsidP="002019D3">
      <w:pPr>
        <w:pStyle w:val="WW-Tekstpodstawowy3"/>
        <w:numPr>
          <w:ilvl w:val="0"/>
          <w:numId w:val="75"/>
        </w:numPr>
        <w:tabs>
          <w:tab w:val="left" w:pos="426"/>
        </w:tabs>
        <w:spacing w:line="288" w:lineRule="auto"/>
        <w:ind w:left="426" w:hanging="284"/>
      </w:pPr>
      <w:r w:rsidRPr="00CF3510">
        <w:t>poręczeniach bankowych lub poręczeniach spółdzielczej kasy oszczędnościowo-kredytowej, z tym że zobowiązanie kasy jest zawsze zobowiązaniem pieniężnym;</w:t>
      </w:r>
    </w:p>
    <w:p w14:paraId="084E51D9" w14:textId="77777777" w:rsidR="008B664F" w:rsidRPr="00CF3510" w:rsidRDefault="008B664F" w:rsidP="002019D3">
      <w:pPr>
        <w:pStyle w:val="WW-Tekstpodstawowy3"/>
        <w:numPr>
          <w:ilvl w:val="0"/>
          <w:numId w:val="75"/>
        </w:numPr>
        <w:tabs>
          <w:tab w:val="left" w:pos="426"/>
        </w:tabs>
        <w:spacing w:line="288" w:lineRule="auto"/>
        <w:ind w:left="426" w:hanging="284"/>
      </w:pPr>
      <w:r w:rsidRPr="00CF3510">
        <w:t>gwarancjach bankowych;</w:t>
      </w:r>
    </w:p>
    <w:p w14:paraId="3FA6ABAD" w14:textId="77777777" w:rsidR="008B664F" w:rsidRPr="00CF3510" w:rsidRDefault="008B664F" w:rsidP="002019D3">
      <w:pPr>
        <w:pStyle w:val="WW-Tekstpodstawowy3"/>
        <w:numPr>
          <w:ilvl w:val="0"/>
          <w:numId w:val="75"/>
        </w:numPr>
        <w:tabs>
          <w:tab w:val="left" w:pos="426"/>
        </w:tabs>
        <w:spacing w:line="288" w:lineRule="auto"/>
        <w:ind w:left="426" w:hanging="284"/>
      </w:pPr>
      <w:r w:rsidRPr="00CF3510">
        <w:t>gwarancjach ubezpieczeniowych;</w:t>
      </w:r>
    </w:p>
    <w:p w14:paraId="7814EE60" w14:textId="77777777" w:rsidR="008B664F" w:rsidRPr="00CF3510" w:rsidRDefault="008B664F" w:rsidP="002019D3">
      <w:pPr>
        <w:pStyle w:val="WW-Tekstpodstawowy3"/>
        <w:numPr>
          <w:ilvl w:val="0"/>
          <w:numId w:val="75"/>
        </w:numPr>
        <w:tabs>
          <w:tab w:val="left" w:pos="426"/>
        </w:tabs>
        <w:spacing w:line="288" w:lineRule="auto"/>
        <w:ind w:left="426" w:hanging="284"/>
        <w:rPr>
          <w:sz w:val="12"/>
          <w:szCs w:val="16"/>
        </w:rPr>
      </w:pPr>
      <w:r w:rsidRPr="00CF3510">
        <w:t xml:space="preserve">poręczeniach udzielanych przez podmioty, o których mowa </w:t>
      </w:r>
      <w:r>
        <w:t xml:space="preserve">w art. 6b ust. 5 pkt 2 ustawy </w:t>
      </w:r>
      <w:r w:rsidRPr="00CF3510">
        <w:t xml:space="preserve">z dnia 9 listopada 2000 r. o utworzeniu Polskiej Agencji Rozwoju Przedsiębiorczości.  </w:t>
      </w:r>
    </w:p>
    <w:p w14:paraId="5609D39B" w14:textId="77777777" w:rsidR="008B664F" w:rsidRPr="0036316A" w:rsidRDefault="008B664F" w:rsidP="008B664F">
      <w:pPr>
        <w:pStyle w:val="WW-Tekstpodstawowy3"/>
        <w:spacing w:line="288" w:lineRule="auto"/>
        <w:rPr>
          <w:sz w:val="10"/>
          <w:szCs w:val="16"/>
        </w:rPr>
      </w:pPr>
    </w:p>
    <w:p w14:paraId="5207CF87" w14:textId="77777777" w:rsidR="008B664F" w:rsidRPr="003259F2" w:rsidRDefault="008B664F" w:rsidP="008B664F">
      <w:pPr>
        <w:widowControl/>
        <w:tabs>
          <w:tab w:val="left" w:pos="540"/>
        </w:tabs>
        <w:suppressAutoHyphens w:val="0"/>
        <w:autoSpaceDE w:val="0"/>
        <w:autoSpaceDN w:val="0"/>
        <w:adjustRightInd w:val="0"/>
        <w:spacing w:line="288" w:lineRule="auto"/>
        <w:jc w:val="both"/>
        <w:rPr>
          <w:rFonts w:ascii="Arial" w:hAnsi="Arial" w:cs="Arial"/>
          <w:sz w:val="22"/>
          <w:szCs w:val="22"/>
        </w:rPr>
      </w:pPr>
      <w:r w:rsidRPr="00CF3510">
        <w:rPr>
          <w:rFonts w:ascii="Arial" w:hAnsi="Arial" w:cs="Arial"/>
          <w:b/>
          <w:sz w:val="22"/>
          <w:szCs w:val="22"/>
        </w:rPr>
        <w:t>1</w:t>
      </w:r>
      <w:r>
        <w:rPr>
          <w:rFonts w:ascii="Arial" w:hAnsi="Arial" w:cs="Arial"/>
          <w:b/>
          <w:sz w:val="22"/>
          <w:szCs w:val="22"/>
        </w:rPr>
        <w:t>6</w:t>
      </w:r>
      <w:r w:rsidRPr="00CF3510">
        <w:rPr>
          <w:rFonts w:ascii="Arial" w:hAnsi="Arial" w:cs="Arial"/>
          <w:b/>
          <w:sz w:val="22"/>
          <w:szCs w:val="22"/>
        </w:rPr>
        <w:t>.2</w:t>
      </w:r>
      <w:r w:rsidRPr="00CF3510">
        <w:rPr>
          <w:rFonts w:ascii="Arial" w:hAnsi="Arial" w:cs="Arial"/>
          <w:sz w:val="22"/>
          <w:szCs w:val="22"/>
        </w:rPr>
        <w:t xml:space="preserve"> </w:t>
      </w:r>
      <w:r w:rsidRPr="003259F2">
        <w:rPr>
          <w:rFonts w:ascii="Arial" w:hAnsi="Arial" w:cs="Arial"/>
          <w:sz w:val="22"/>
          <w:szCs w:val="22"/>
        </w:rPr>
        <w:t xml:space="preserve">Zabezpieczenie wnoszone w pieniądzu Wykonawca wpłaca przelewem na rachunek bankowy Zamawiającego – </w:t>
      </w:r>
      <w:r>
        <w:rPr>
          <w:rFonts w:ascii="Arial" w:hAnsi="Arial" w:cs="Arial"/>
          <w:sz w:val="22"/>
          <w:szCs w:val="22"/>
        </w:rPr>
        <w:t xml:space="preserve">Urzędu Miejskiego w Tczewie: </w:t>
      </w:r>
      <w:r>
        <w:rPr>
          <w:rFonts w:ascii="Arial" w:hAnsi="Arial" w:cs="Arial"/>
          <w:color w:val="000000"/>
          <w:sz w:val="22"/>
          <w:szCs w:val="22"/>
        </w:rPr>
        <w:t xml:space="preserve">Bank Pekao S.A. I o/Gdańsk Filia </w:t>
      </w:r>
      <w:r>
        <w:rPr>
          <w:rFonts w:ascii="Arial" w:hAnsi="Arial" w:cs="Arial"/>
          <w:color w:val="000000"/>
          <w:sz w:val="22"/>
          <w:szCs w:val="22"/>
        </w:rPr>
        <w:br/>
        <w:t>Nr 2</w:t>
      </w:r>
      <w:r>
        <w:rPr>
          <w:rFonts w:ascii="Arial" w:hAnsi="Arial" w:cs="Arial"/>
          <w:sz w:val="22"/>
          <w:szCs w:val="22"/>
        </w:rPr>
        <w:t xml:space="preserve"> nr 68124012421111001002250598.</w:t>
      </w:r>
    </w:p>
    <w:p w14:paraId="10B14F4E" w14:textId="77777777" w:rsidR="008B664F" w:rsidRPr="00CF3510" w:rsidRDefault="008B664F" w:rsidP="008B664F">
      <w:pPr>
        <w:widowControl/>
        <w:tabs>
          <w:tab w:val="left" w:pos="540"/>
        </w:tabs>
        <w:suppressAutoHyphens w:val="0"/>
        <w:autoSpaceDE w:val="0"/>
        <w:autoSpaceDN w:val="0"/>
        <w:adjustRightInd w:val="0"/>
        <w:spacing w:line="288" w:lineRule="auto"/>
        <w:jc w:val="both"/>
        <w:rPr>
          <w:rFonts w:ascii="Arial" w:hAnsi="Arial" w:cs="Arial"/>
          <w:sz w:val="12"/>
          <w:szCs w:val="20"/>
        </w:rPr>
      </w:pPr>
      <w:r w:rsidRPr="00CF3510">
        <w:rPr>
          <w:rFonts w:ascii="Arial" w:hAnsi="Arial" w:cs="Arial"/>
          <w:sz w:val="22"/>
          <w:szCs w:val="22"/>
        </w:rPr>
        <w:t xml:space="preserve">Za termin wniesienia zabezpieczenia w </w:t>
      </w:r>
      <w:r>
        <w:rPr>
          <w:rFonts w:ascii="Arial" w:hAnsi="Arial" w:cs="Arial"/>
          <w:sz w:val="22"/>
          <w:szCs w:val="22"/>
        </w:rPr>
        <w:t>pieniądzu</w:t>
      </w:r>
      <w:r w:rsidRPr="00CF3510">
        <w:rPr>
          <w:rFonts w:ascii="Arial" w:hAnsi="Arial" w:cs="Arial"/>
          <w:sz w:val="22"/>
          <w:szCs w:val="22"/>
        </w:rPr>
        <w:t xml:space="preserve"> zostanie uznany termin uznania rachunku Zamawiającego (data potwierdzenia wpływu środków na rachunek Zamawiającego).</w:t>
      </w:r>
    </w:p>
    <w:p w14:paraId="7D3C0DF7" w14:textId="77777777" w:rsidR="008B664F" w:rsidRPr="00CF3510" w:rsidRDefault="008B664F" w:rsidP="008B664F">
      <w:pPr>
        <w:tabs>
          <w:tab w:val="left" w:pos="540"/>
        </w:tabs>
        <w:spacing w:line="288" w:lineRule="auto"/>
        <w:jc w:val="both"/>
        <w:rPr>
          <w:rFonts w:ascii="Arial" w:hAnsi="Arial" w:cs="Arial"/>
          <w:sz w:val="12"/>
          <w:szCs w:val="20"/>
        </w:rPr>
      </w:pPr>
    </w:p>
    <w:p w14:paraId="03F0CA80" w14:textId="77777777" w:rsidR="008B664F" w:rsidRPr="00CF3510" w:rsidRDefault="008B664F" w:rsidP="008B664F">
      <w:pPr>
        <w:tabs>
          <w:tab w:val="left" w:pos="540"/>
        </w:tabs>
        <w:spacing w:line="288" w:lineRule="auto"/>
        <w:jc w:val="both"/>
        <w:rPr>
          <w:rFonts w:ascii="Arial" w:hAnsi="Arial" w:cs="Arial"/>
          <w:sz w:val="12"/>
          <w:szCs w:val="22"/>
        </w:rPr>
      </w:pPr>
      <w:r w:rsidRPr="00663F83">
        <w:rPr>
          <w:rFonts w:ascii="Arial" w:hAnsi="Arial" w:cs="Arial"/>
          <w:b/>
          <w:sz w:val="22"/>
          <w:szCs w:val="22"/>
        </w:rPr>
        <w:t>16.3</w:t>
      </w:r>
      <w:r>
        <w:rPr>
          <w:rFonts w:ascii="Arial" w:hAnsi="Arial" w:cs="Arial"/>
          <w:sz w:val="22"/>
          <w:szCs w:val="22"/>
        </w:rPr>
        <w:t xml:space="preserve"> </w:t>
      </w:r>
      <w:r w:rsidRPr="00CF3510">
        <w:rPr>
          <w:rFonts w:ascii="Arial" w:hAnsi="Arial" w:cs="Arial"/>
          <w:sz w:val="22"/>
          <w:szCs w:val="22"/>
        </w:rPr>
        <w:t xml:space="preserve">Zamawiający nie wyraża zgody na wniesienie zabezpieczenia w formach przewidzianych w art. </w:t>
      </w:r>
      <w:r>
        <w:rPr>
          <w:rFonts w:ascii="Arial" w:hAnsi="Arial" w:cs="Arial"/>
          <w:sz w:val="22"/>
          <w:szCs w:val="22"/>
        </w:rPr>
        <w:t>450</w:t>
      </w:r>
      <w:r w:rsidRPr="00CF3510">
        <w:rPr>
          <w:rFonts w:ascii="Arial" w:hAnsi="Arial" w:cs="Arial"/>
          <w:sz w:val="22"/>
          <w:szCs w:val="22"/>
        </w:rPr>
        <w:t xml:space="preserve"> ust. 2 ustawy Pzp.</w:t>
      </w:r>
    </w:p>
    <w:p w14:paraId="47953717" w14:textId="77777777" w:rsidR="008B664F" w:rsidRPr="00CF3510" w:rsidRDefault="008B664F" w:rsidP="008B664F">
      <w:pPr>
        <w:tabs>
          <w:tab w:val="left" w:pos="540"/>
        </w:tabs>
        <w:spacing w:line="288" w:lineRule="auto"/>
        <w:jc w:val="both"/>
        <w:rPr>
          <w:rFonts w:ascii="Arial" w:hAnsi="Arial" w:cs="Arial"/>
          <w:sz w:val="12"/>
          <w:szCs w:val="22"/>
        </w:rPr>
      </w:pPr>
    </w:p>
    <w:p w14:paraId="426F35BD" w14:textId="77777777" w:rsidR="008B664F" w:rsidRPr="00663F83" w:rsidRDefault="008B664F" w:rsidP="002019D3">
      <w:pPr>
        <w:pStyle w:val="Akapitzlist"/>
        <w:numPr>
          <w:ilvl w:val="1"/>
          <w:numId w:val="104"/>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W przypadku wniesien</w:t>
      </w:r>
      <w:r>
        <w:rPr>
          <w:rFonts w:ascii="Arial" w:hAnsi="Arial" w:cs="Arial"/>
          <w:sz w:val="22"/>
          <w:szCs w:val="22"/>
        </w:rPr>
        <w:t xml:space="preserve">ia wadium </w:t>
      </w:r>
      <w:r w:rsidRPr="00BF68F1">
        <w:rPr>
          <w:rFonts w:ascii="Arial" w:hAnsi="Arial" w:cs="Arial"/>
          <w:sz w:val="22"/>
          <w:szCs w:val="22"/>
        </w:rPr>
        <w:t>(o ile jest wymagane)</w:t>
      </w:r>
      <w:r>
        <w:rPr>
          <w:rFonts w:ascii="Arial" w:hAnsi="Arial" w:cs="Arial"/>
          <w:sz w:val="22"/>
          <w:szCs w:val="22"/>
        </w:rPr>
        <w:t xml:space="preserve"> </w:t>
      </w:r>
      <w:r w:rsidRPr="00663F83">
        <w:rPr>
          <w:rFonts w:ascii="Arial" w:hAnsi="Arial" w:cs="Arial"/>
          <w:sz w:val="22"/>
          <w:szCs w:val="22"/>
        </w:rPr>
        <w:t xml:space="preserve">w pieniądzu </w:t>
      </w:r>
      <w:r>
        <w:rPr>
          <w:rFonts w:ascii="Arial" w:hAnsi="Arial" w:cs="Arial"/>
          <w:sz w:val="22"/>
          <w:szCs w:val="22"/>
        </w:rPr>
        <w:t>w</w:t>
      </w:r>
      <w:r w:rsidRPr="00663F83">
        <w:rPr>
          <w:rFonts w:ascii="Arial" w:hAnsi="Arial" w:cs="Arial"/>
          <w:sz w:val="22"/>
          <w:szCs w:val="22"/>
        </w:rPr>
        <w:t xml:space="preserve">ykonawca może wyrazić zgodę na zaliczenie kwoty wadium na poczet zabezpieczenia.  </w:t>
      </w:r>
    </w:p>
    <w:p w14:paraId="3F6D58F8" w14:textId="77777777" w:rsidR="008B664F" w:rsidRPr="00663F83" w:rsidRDefault="008B664F" w:rsidP="008B664F">
      <w:pPr>
        <w:pStyle w:val="Akapitzlist"/>
        <w:tabs>
          <w:tab w:val="left" w:pos="540"/>
        </w:tabs>
        <w:spacing w:line="288" w:lineRule="auto"/>
        <w:ind w:left="0"/>
        <w:jc w:val="both"/>
        <w:rPr>
          <w:rFonts w:ascii="Arial" w:hAnsi="Arial" w:cs="Arial"/>
          <w:sz w:val="10"/>
          <w:szCs w:val="22"/>
        </w:rPr>
      </w:pPr>
    </w:p>
    <w:p w14:paraId="60FAFC9B" w14:textId="77777777" w:rsidR="008B664F" w:rsidRPr="00663F83" w:rsidRDefault="008B664F" w:rsidP="002019D3">
      <w:pPr>
        <w:pStyle w:val="Akapitzlist"/>
        <w:numPr>
          <w:ilvl w:val="1"/>
          <w:numId w:val="104"/>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Dokument gwarancji (bankowej lub ubezpieczeniowej) musi reprezentować nieodwołalną i bezwarunkową gwarancję płatną na pierwsze pisemne żądanie Zamawiającego.</w:t>
      </w:r>
    </w:p>
    <w:p w14:paraId="17B9B056" w14:textId="77777777" w:rsidR="008B664F" w:rsidRPr="00041543" w:rsidRDefault="008B664F" w:rsidP="008B664F">
      <w:pPr>
        <w:pStyle w:val="Akapitzlist"/>
        <w:tabs>
          <w:tab w:val="left" w:pos="0"/>
          <w:tab w:val="left" w:pos="567"/>
        </w:tabs>
        <w:spacing w:line="288" w:lineRule="auto"/>
        <w:ind w:left="0"/>
        <w:jc w:val="both"/>
        <w:rPr>
          <w:rFonts w:ascii="Arial" w:hAnsi="Arial" w:cs="Arial"/>
          <w:sz w:val="10"/>
          <w:szCs w:val="22"/>
        </w:rPr>
      </w:pPr>
    </w:p>
    <w:p w14:paraId="49AE878B" w14:textId="77777777" w:rsidR="008B664F" w:rsidRPr="00663F83" w:rsidRDefault="008B664F" w:rsidP="002019D3">
      <w:pPr>
        <w:pStyle w:val="Akapitzlist"/>
        <w:numPr>
          <w:ilvl w:val="1"/>
          <w:numId w:val="104"/>
        </w:numPr>
        <w:tabs>
          <w:tab w:val="left" w:pos="540"/>
        </w:tabs>
        <w:spacing w:line="288" w:lineRule="auto"/>
        <w:ind w:left="0" w:firstLine="0"/>
        <w:jc w:val="both"/>
        <w:rPr>
          <w:rFonts w:ascii="Arial" w:hAnsi="Arial" w:cs="Arial"/>
          <w:sz w:val="10"/>
          <w:szCs w:val="22"/>
        </w:rPr>
      </w:pPr>
      <w:r w:rsidRPr="00663F83">
        <w:rPr>
          <w:rFonts w:ascii="Arial" w:hAnsi="Arial" w:cs="Arial"/>
          <w:color w:val="000000"/>
          <w:sz w:val="22"/>
        </w:rPr>
        <w:t xml:space="preserve">Z treści gwarancji winno wynikać nieodwołalne i bezwarunkowe zobowiązanie Gwaranta (Poręczyciela) do zapłaty Zamawiającemu pełnej kwoty zabezpieczenia, na każde pisemne żądanie Zamawiającego, wzywające do zapłaty kwoty zabezpieczenia i zawierające oświadczenie o niespełnieniu przez Wykonawcę zobowiązań wobec Zamawiającego, wynikających z zawartej umowy. Wypłata winna nastąpić w terminie 14 dni od dnia otrzymania przez Gwaranta (Poręczyciela) wezwania do zapłaty.                      </w:t>
      </w:r>
    </w:p>
    <w:p w14:paraId="4792B118" w14:textId="77777777" w:rsidR="008B664F" w:rsidRPr="00CF3510" w:rsidRDefault="008B664F" w:rsidP="008B664F">
      <w:pPr>
        <w:widowControl/>
        <w:tabs>
          <w:tab w:val="left" w:pos="540"/>
        </w:tabs>
        <w:suppressAutoHyphens w:val="0"/>
        <w:spacing w:line="288" w:lineRule="auto"/>
        <w:jc w:val="both"/>
        <w:rPr>
          <w:rFonts w:ascii="Arial" w:hAnsi="Arial" w:cs="Arial"/>
          <w:b/>
          <w:color w:val="000000"/>
          <w:sz w:val="12"/>
          <w:szCs w:val="12"/>
        </w:rPr>
      </w:pPr>
    </w:p>
    <w:p w14:paraId="61A0B823" w14:textId="77777777" w:rsidR="008B664F" w:rsidRPr="00CF3510" w:rsidRDefault="008B664F" w:rsidP="008B664F">
      <w:pPr>
        <w:widowControl/>
        <w:tabs>
          <w:tab w:val="left" w:pos="540"/>
        </w:tabs>
        <w:suppressAutoHyphens w:val="0"/>
        <w:spacing w:line="288" w:lineRule="auto"/>
        <w:jc w:val="both"/>
        <w:rPr>
          <w:rFonts w:ascii="Arial" w:hAnsi="Arial" w:cs="Arial"/>
          <w:b/>
          <w:color w:val="000000"/>
          <w:sz w:val="8"/>
          <w:szCs w:val="8"/>
        </w:rPr>
      </w:pPr>
      <w:r w:rsidRPr="00CF3510">
        <w:rPr>
          <w:rFonts w:ascii="Arial" w:hAnsi="Arial" w:cs="Arial"/>
          <w:b/>
          <w:color w:val="000000"/>
          <w:sz w:val="22"/>
        </w:rPr>
        <w:t>W treści gwarancji (poręczenia) Gwarant (Poręczyciel) nie może uzależniać dokonania zapłaty od spełnienia przez Beneficjenta (Zamawiającego) dodatkowych warunków                    (np. żądania złożenia wezwania np. tylko w formie listu poleconego czy kurierem) albo przedłożenia dodatkowych dokumentów (oprócz dokumentu potwierdzającego umocowanie osób do występowania w imieniu Zamawiającego z żądaniem zapłaty).</w:t>
      </w:r>
    </w:p>
    <w:p w14:paraId="6DC50F6C" w14:textId="77777777" w:rsidR="008B664F" w:rsidRPr="00CF3510" w:rsidRDefault="008B664F" w:rsidP="008B664F">
      <w:pPr>
        <w:widowControl/>
        <w:tabs>
          <w:tab w:val="left" w:pos="540"/>
        </w:tabs>
        <w:suppressAutoHyphens w:val="0"/>
        <w:spacing w:line="288" w:lineRule="auto"/>
        <w:jc w:val="both"/>
        <w:rPr>
          <w:rFonts w:ascii="Arial" w:hAnsi="Arial" w:cs="Arial"/>
          <w:b/>
          <w:color w:val="000000"/>
          <w:sz w:val="8"/>
          <w:szCs w:val="8"/>
        </w:rPr>
      </w:pPr>
    </w:p>
    <w:p w14:paraId="3BED93FA" w14:textId="77777777" w:rsidR="008B664F" w:rsidRPr="00663F83" w:rsidRDefault="008B664F" w:rsidP="002019D3">
      <w:pPr>
        <w:pStyle w:val="Akapitzlist"/>
        <w:widowControl/>
        <w:numPr>
          <w:ilvl w:val="1"/>
          <w:numId w:val="104"/>
        </w:numPr>
        <w:tabs>
          <w:tab w:val="left" w:pos="540"/>
        </w:tabs>
        <w:suppressAutoHyphens w:val="0"/>
        <w:spacing w:line="288" w:lineRule="auto"/>
        <w:ind w:left="0" w:firstLine="0"/>
        <w:jc w:val="both"/>
        <w:rPr>
          <w:rFonts w:ascii="Arial" w:hAnsi="Arial" w:cs="Arial"/>
          <w:b/>
          <w:color w:val="000000"/>
          <w:sz w:val="8"/>
          <w:szCs w:val="8"/>
        </w:rPr>
      </w:pPr>
      <w:r w:rsidRPr="00663F83">
        <w:rPr>
          <w:rFonts w:ascii="Arial" w:hAnsi="Arial" w:cs="Arial"/>
          <w:b/>
          <w:color w:val="000000"/>
          <w:sz w:val="22"/>
        </w:rPr>
        <w:t xml:space="preserve">Gwarancja (poręczenie) nie może zawierać zastrzeżenia Gwaranta (Poręczyciela), </w:t>
      </w:r>
      <w:r>
        <w:rPr>
          <w:rFonts w:ascii="Arial" w:hAnsi="Arial" w:cs="Arial"/>
          <w:b/>
          <w:color w:val="000000"/>
          <w:sz w:val="22"/>
        </w:rPr>
        <w:br/>
      </w:r>
      <w:r w:rsidRPr="00663F83">
        <w:rPr>
          <w:rFonts w:ascii="Arial" w:hAnsi="Arial" w:cs="Arial"/>
          <w:b/>
          <w:color w:val="000000"/>
          <w:sz w:val="22"/>
        </w:rPr>
        <w:t>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14:paraId="2452AD79" w14:textId="77777777" w:rsidR="008B664F" w:rsidRPr="00CF3510" w:rsidRDefault="008B664F" w:rsidP="008B664F">
      <w:pPr>
        <w:pStyle w:val="Akapitzlist"/>
        <w:spacing w:line="288" w:lineRule="auto"/>
        <w:ind w:left="0"/>
        <w:rPr>
          <w:rFonts w:ascii="Arial" w:hAnsi="Arial" w:cs="Arial"/>
          <w:b/>
          <w:color w:val="000000"/>
          <w:sz w:val="8"/>
          <w:szCs w:val="8"/>
        </w:rPr>
      </w:pPr>
    </w:p>
    <w:p w14:paraId="12D5B1A8" w14:textId="77777777" w:rsidR="008B664F" w:rsidRPr="00CF3510" w:rsidRDefault="008B664F" w:rsidP="002019D3">
      <w:pPr>
        <w:widowControl/>
        <w:numPr>
          <w:ilvl w:val="1"/>
          <w:numId w:val="104"/>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lastRenderedPageBreak/>
        <w:t xml:space="preserve">Gwarancja (poręczenie) nie może zawierać zastrzeżenia Gwaranta (Poręczyciela), </w:t>
      </w:r>
      <w:r>
        <w:rPr>
          <w:rFonts w:ascii="Arial" w:hAnsi="Arial" w:cs="Arial"/>
          <w:b/>
          <w:color w:val="000000"/>
          <w:sz w:val="22"/>
        </w:rPr>
        <w:br/>
      </w:r>
      <w:r w:rsidRPr="00CF3510">
        <w:rPr>
          <w:rFonts w:ascii="Arial" w:hAnsi="Arial" w:cs="Arial"/>
          <w:b/>
          <w:color w:val="000000"/>
          <w:sz w:val="22"/>
        </w:rPr>
        <w:t>że odpowiedzialność Gwaranta (Poręczyciela) z tytułu gwarancji (poręczenia) jest wyłączona w stosunku do jakiejkolwiek zmiany umowy objętej gwarancją (poręczeniem), jeżeli zmiana ta nie została zaakceptowana przez Gwaranta (Poręczyciela).</w:t>
      </w:r>
    </w:p>
    <w:p w14:paraId="2B0D4470" w14:textId="77777777" w:rsidR="008B664F" w:rsidRPr="00CF3510" w:rsidRDefault="008B664F" w:rsidP="008B664F">
      <w:pPr>
        <w:pStyle w:val="Akapitzlist"/>
        <w:spacing w:line="288" w:lineRule="auto"/>
        <w:rPr>
          <w:rFonts w:ascii="Arial" w:hAnsi="Arial" w:cs="Arial"/>
          <w:b/>
          <w:color w:val="000000"/>
          <w:sz w:val="8"/>
          <w:szCs w:val="8"/>
        </w:rPr>
      </w:pPr>
    </w:p>
    <w:p w14:paraId="37073E53" w14:textId="77777777" w:rsidR="008B664F" w:rsidRPr="00CF3510" w:rsidRDefault="008B664F" w:rsidP="002019D3">
      <w:pPr>
        <w:widowControl/>
        <w:numPr>
          <w:ilvl w:val="1"/>
          <w:numId w:val="104"/>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musi być egzekwowalna i wykonalna na terytorium Rzeczpospolitej Polskiej, podlegać prawu polskiemu, a w sporach z gwarancji wyłącznie właściwy musi być Sąd Powszechny właściwy dla siedziby Zamawiającego.</w:t>
      </w:r>
    </w:p>
    <w:p w14:paraId="2BEED47D" w14:textId="77777777" w:rsidR="008B664F" w:rsidRPr="007C5739" w:rsidRDefault="008B664F" w:rsidP="008B664F">
      <w:pPr>
        <w:pStyle w:val="Akapitzlist"/>
        <w:spacing w:line="288" w:lineRule="auto"/>
        <w:ind w:left="0"/>
        <w:jc w:val="both"/>
        <w:rPr>
          <w:rFonts w:ascii="Arial" w:hAnsi="Arial" w:cs="Arial"/>
          <w:b/>
          <w:color w:val="000000"/>
          <w:sz w:val="6"/>
          <w:szCs w:val="8"/>
        </w:rPr>
      </w:pPr>
    </w:p>
    <w:p w14:paraId="045A8D31" w14:textId="77777777" w:rsidR="008B664F" w:rsidRPr="00CF3510" w:rsidRDefault="008B664F" w:rsidP="008B664F">
      <w:pPr>
        <w:pStyle w:val="Akapitzlist"/>
        <w:spacing w:line="288" w:lineRule="auto"/>
        <w:ind w:left="0"/>
        <w:rPr>
          <w:rFonts w:ascii="Arial" w:hAnsi="Arial" w:cs="Arial"/>
          <w:b/>
          <w:color w:val="000000"/>
          <w:sz w:val="8"/>
          <w:szCs w:val="8"/>
        </w:rPr>
      </w:pPr>
    </w:p>
    <w:p w14:paraId="20E732BF" w14:textId="77777777" w:rsidR="008B664F" w:rsidRPr="007C5739" w:rsidRDefault="008B664F" w:rsidP="002019D3">
      <w:pPr>
        <w:widowControl/>
        <w:numPr>
          <w:ilvl w:val="1"/>
          <w:numId w:val="104"/>
        </w:numPr>
        <w:tabs>
          <w:tab w:val="left" w:pos="540"/>
        </w:tabs>
        <w:suppressAutoHyphens w:val="0"/>
        <w:spacing w:line="288" w:lineRule="auto"/>
        <w:ind w:left="0" w:firstLine="0"/>
        <w:jc w:val="both"/>
        <w:rPr>
          <w:rFonts w:ascii="Arial" w:hAnsi="Arial" w:cs="Arial"/>
          <w:b/>
          <w:color w:val="000000"/>
          <w:sz w:val="8"/>
          <w:szCs w:val="8"/>
        </w:rPr>
      </w:pPr>
      <w:r w:rsidRPr="007C5739">
        <w:rPr>
          <w:rFonts w:ascii="Arial" w:hAnsi="Arial" w:cs="Arial"/>
          <w:b/>
          <w:sz w:val="22"/>
        </w:rPr>
        <w:t xml:space="preserve">Jeżeli koniec terminu do złożenia żądania zapłaty z </w:t>
      </w:r>
      <w:r>
        <w:rPr>
          <w:rFonts w:ascii="Arial" w:hAnsi="Arial" w:cs="Arial"/>
          <w:b/>
          <w:sz w:val="22"/>
        </w:rPr>
        <w:t>g</w:t>
      </w:r>
      <w:r w:rsidRPr="007C5739">
        <w:rPr>
          <w:rFonts w:ascii="Arial" w:hAnsi="Arial" w:cs="Arial"/>
          <w:b/>
          <w:sz w:val="22"/>
        </w:rPr>
        <w:t>warancji</w:t>
      </w:r>
      <w:r>
        <w:rPr>
          <w:rFonts w:ascii="Arial" w:hAnsi="Arial" w:cs="Arial"/>
          <w:b/>
          <w:sz w:val="22"/>
        </w:rPr>
        <w:t xml:space="preserve"> </w:t>
      </w:r>
      <w:r w:rsidRPr="00CF3510">
        <w:rPr>
          <w:rFonts w:ascii="Arial" w:hAnsi="Arial" w:cs="Arial"/>
          <w:b/>
          <w:color w:val="000000"/>
          <w:sz w:val="22"/>
        </w:rPr>
        <w:t>(poręczenia)</w:t>
      </w:r>
      <w:r w:rsidRPr="007C5739">
        <w:rPr>
          <w:rFonts w:ascii="Arial" w:hAnsi="Arial" w:cs="Arial"/>
          <w:b/>
          <w:sz w:val="22"/>
        </w:rPr>
        <w:t xml:space="preserve"> przypada na sobotę, dzień ustawowo wolny od pracy lub inny dzień</w:t>
      </w:r>
      <w:r>
        <w:rPr>
          <w:rFonts w:ascii="Arial" w:hAnsi="Arial" w:cs="Arial"/>
          <w:b/>
          <w:sz w:val="22"/>
        </w:rPr>
        <w:t xml:space="preserve">, w którym Gwarant </w:t>
      </w:r>
      <w:r>
        <w:rPr>
          <w:rFonts w:ascii="Arial" w:hAnsi="Arial" w:cs="Arial"/>
          <w:b/>
          <w:color w:val="000000"/>
          <w:sz w:val="22"/>
        </w:rPr>
        <w:t>(Poręczyciel</w:t>
      </w:r>
      <w:r w:rsidRPr="00CF3510">
        <w:rPr>
          <w:rFonts w:ascii="Arial" w:hAnsi="Arial" w:cs="Arial"/>
          <w:b/>
          <w:color w:val="000000"/>
          <w:sz w:val="22"/>
        </w:rPr>
        <w:t>)</w:t>
      </w:r>
      <w:r>
        <w:rPr>
          <w:rFonts w:ascii="Arial" w:hAnsi="Arial" w:cs="Arial"/>
          <w:b/>
          <w:color w:val="000000"/>
          <w:sz w:val="22"/>
        </w:rPr>
        <w:t xml:space="preserve"> </w:t>
      </w:r>
      <w:r>
        <w:rPr>
          <w:rFonts w:ascii="Arial" w:hAnsi="Arial" w:cs="Arial"/>
          <w:b/>
          <w:sz w:val="22"/>
        </w:rPr>
        <w:t xml:space="preserve">nie prowadzi </w:t>
      </w:r>
      <w:r w:rsidRPr="007C5739">
        <w:rPr>
          <w:rFonts w:ascii="Arial" w:hAnsi="Arial" w:cs="Arial"/>
          <w:b/>
          <w:sz w:val="22"/>
        </w:rPr>
        <w:t>działalności operacyjnej, wówczas termin ten ulega wydłużeniu do najbliższego dnia, w którym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prowadzi działalność operacyjną.</w:t>
      </w:r>
    </w:p>
    <w:p w14:paraId="609287BA" w14:textId="77777777" w:rsidR="008B664F" w:rsidRPr="007C5739" w:rsidRDefault="008B664F" w:rsidP="008B664F">
      <w:pPr>
        <w:widowControl/>
        <w:tabs>
          <w:tab w:val="left" w:pos="540"/>
        </w:tabs>
        <w:suppressAutoHyphens w:val="0"/>
        <w:spacing w:line="288" w:lineRule="auto"/>
        <w:jc w:val="both"/>
        <w:rPr>
          <w:rFonts w:ascii="Arial" w:hAnsi="Arial" w:cs="Arial"/>
          <w:b/>
          <w:color w:val="000000"/>
          <w:sz w:val="8"/>
          <w:szCs w:val="8"/>
        </w:rPr>
      </w:pPr>
    </w:p>
    <w:p w14:paraId="706DC934" w14:textId="77777777" w:rsidR="008B664F" w:rsidRPr="00044568" w:rsidRDefault="008B664F" w:rsidP="002019D3">
      <w:pPr>
        <w:widowControl/>
        <w:numPr>
          <w:ilvl w:val="1"/>
          <w:numId w:val="104"/>
        </w:numPr>
        <w:tabs>
          <w:tab w:val="left" w:pos="540"/>
        </w:tabs>
        <w:suppressAutoHyphens w:val="0"/>
        <w:spacing w:line="288" w:lineRule="auto"/>
        <w:ind w:left="0" w:firstLine="0"/>
        <w:jc w:val="both"/>
        <w:rPr>
          <w:rFonts w:ascii="Arial" w:hAnsi="Arial" w:cs="Arial"/>
          <w:b/>
          <w:color w:val="000000"/>
          <w:sz w:val="6"/>
          <w:szCs w:val="8"/>
        </w:rPr>
      </w:pPr>
      <w:r w:rsidRPr="007C5739">
        <w:rPr>
          <w:rFonts w:ascii="Arial" w:hAnsi="Arial" w:cs="Arial"/>
          <w:b/>
          <w:sz w:val="22"/>
        </w:rPr>
        <w:t xml:space="preserve">Żadna zmiana lub uzupełnienie warunków </w:t>
      </w:r>
      <w:r>
        <w:rPr>
          <w:rFonts w:ascii="Arial" w:hAnsi="Arial" w:cs="Arial"/>
          <w:b/>
          <w:sz w:val="22"/>
        </w:rPr>
        <w:t>u</w:t>
      </w:r>
      <w:r w:rsidRPr="007C5739">
        <w:rPr>
          <w:rFonts w:ascii="Arial" w:hAnsi="Arial" w:cs="Arial"/>
          <w:b/>
          <w:sz w:val="22"/>
        </w:rPr>
        <w:t xml:space="preserve">mowy lub zakresu zamówienia, które mogą zostać przeprowadzone na podstawie </w:t>
      </w:r>
      <w:r>
        <w:rPr>
          <w:rFonts w:ascii="Arial" w:hAnsi="Arial" w:cs="Arial"/>
          <w:b/>
          <w:sz w:val="22"/>
        </w:rPr>
        <w:t>u</w:t>
      </w:r>
      <w:r w:rsidRPr="007C5739">
        <w:rPr>
          <w:rFonts w:ascii="Arial" w:hAnsi="Arial" w:cs="Arial"/>
          <w:b/>
          <w:sz w:val="22"/>
        </w:rPr>
        <w:t xml:space="preserve">mowy lub w jakichkolwiek dokumentach umownych jakie mogą zostać sporządzone między Beneficjentem </w:t>
      </w:r>
      <w:r w:rsidRPr="00CF3510">
        <w:rPr>
          <w:rFonts w:ascii="Arial" w:hAnsi="Arial" w:cs="Arial"/>
          <w:b/>
          <w:color w:val="000000"/>
          <w:sz w:val="22"/>
        </w:rPr>
        <w:t>(Zamawiając</w:t>
      </w:r>
      <w:r>
        <w:rPr>
          <w:rFonts w:ascii="Arial" w:hAnsi="Arial" w:cs="Arial"/>
          <w:b/>
          <w:color w:val="000000"/>
          <w:sz w:val="22"/>
        </w:rPr>
        <w:t>ym</w:t>
      </w:r>
      <w:r w:rsidRPr="00CF3510">
        <w:rPr>
          <w:rFonts w:ascii="Arial" w:hAnsi="Arial" w:cs="Arial"/>
          <w:b/>
          <w:color w:val="000000"/>
          <w:sz w:val="22"/>
        </w:rPr>
        <w:t>)</w:t>
      </w:r>
      <w:r>
        <w:rPr>
          <w:rFonts w:ascii="Arial" w:hAnsi="Arial" w:cs="Arial"/>
          <w:b/>
          <w:color w:val="000000"/>
          <w:sz w:val="22"/>
        </w:rPr>
        <w:t xml:space="preserve">                  </w:t>
      </w:r>
      <w:r w:rsidRPr="007C5739">
        <w:rPr>
          <w:rFonts w:ascii="Arial" w:hAnsi="Arial" w:cs="Arial"/>
          <w:b/>
          <w:sz w:val="22"/>
        </w:rPr>
        <w:t>a Wykonawcą, nie zwalniają Gwaranta</w:t>
      </w:r>
      <w:r>
        <w:rPr>
          <w:rFonts w:ascii="Arial" w:hAnsi="Arial" w:cs="Arial"/>
          <w:b/>
          <w:sz w:val="22"/>
        </w:rPr>
        <w:t xml:space="preserve"> </w:t>
      </w:r>
      <w:r w:rsidRPr="00CF3510">
        <w:rPr>
          <w:rFonts w:ascii="Arial" w:hAnsi="Arial" w:cs="Arial"/>
          <w:b/>
          <w:color w:val="000000"/>
          <w:sz w:val="22"/>
        </w:rPr>
        <w:t>(Poręczyciela)</w:t>
      </w:r>
      <w:r w:rsidRPr="007C5739">
        <w:rPr>
          <w:rFonts w:ascii="Arial" w:hAnsi="Arial" w:cs="Arial"/>
          <w:b/>
          <w:sz w:val="22"/>
        </w:rPr>
        <w:t xml:space="preserve"> od odpowiedzialności wynikającej z niniejszej </w:t>
      </w:r>
      <w:r>
        <w:rPr>
          <w:rFonts w:ascii="Arial" w:hAnsi="Arial" w:cs="Arial"/>
          <w:b/>
          <w:sz w:val="22"/>
        </w:rPr>
        <w:t xml:space="preserve">gwarancji </w:t>
      </w:r>
      <w:r w:rsidRPr="00CF3510">
        <w:rPr>
          <w:rFonts w:ascii="Arial" w:hAnsi="Arial" w:cs="Arial"/>
          <w:b/>
          <w:color w:val="000000"/>
          <w:sz w:val="22"/>
        </w:rPr>
        <w:t>(poręczenia)</w:t>
      </w:r>
      <w:r>
        <w:rPr>
          <w:rFonts w:ascii="Arial" w:hAnsi="Arial" w:cs="Arial"/>
          <w:b/>
          <w:sz w:val="22"/>
        </w:rPr>
        <w:t xml:space="preserve"> </w:t>
      </w:r>
      <w:r w:rsidRPr="007C5739">
        <w:rPr>
          <w:rFonts w:ascii="Arial" w:hAnsi="Arial" w:cs="Arial"/>
          <w:b/>
          <w:sz w:val="22"/>
        </w:rPr>
        <w:t>i niniejszym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rezygnuje </w:t>
      </w:r>
      <w:r>
        <w:rPr>
          <w:rFonts w:ascii="Arial" w:hAnsi="Arial" w:cs="Arial"/>
          <w:b/>
          <w:sz w:val="22"/>
        </w:rPr>
        <w:t xml:space="preserve">                       </w:t>
      </w:r>
      <w:r w:rsidRPr="007C5739">
        <w:rPr>
          <w:rFonts w:ascii="Arial" w:hAnsi="Arial" w:cs="Arial"/>
          <w:b/>
          <w:sz w:val="22"/>
        </w:rPr>
        <w:t>z konieczności powiadamiania o takiej zmianie lub uzupełnieniu.</w:t>
      </w:r>
    </w:p>
    <w:p w14:paraId="3ECCB98A" w14:textId="77777777" w:rsidR="008B664F" w:rsidRDefault="008B664F" w:rsidP="008B664F">
      <w:pPr>
        <w:pStyle w:val="Akapitzlist"/>
        <w:rPr>
          <w:rFonts w:ascii="Arial" w:hAnsi="Arial" w:cs="Arial"/>
          <w:b/>
          <w:color w:val="000000"/>
          <w:sz w:val="6"/>
          <w:szCs w:val="8"/>
        </w:rPr>
      </w:pPr>
    </w:p>
    <w:p w14:paraId="4EF6C178" w14:textId="77777777" w:rsidR="008B664F" w:rsidRPr="007C5739" w:rsidRDefault="008B664F" w:rsidP="008B664F">
      <w:pPr>
        <w:widowControl/>
        <w:tabs>
          <w:tab w:val="left" w:pos="540"/>
        </w:tabs>
        <w:suppressAutoHyphens w:val="0"/>
        <w:spacing w:line="288" w:lineRule="auto"/>
        <w:jc w:val="both"/>
        <w:rPr>
          <w:rFonts w:ascii="Arial" w:hAnsi="Arial" w:cs="Arial"/>
          <w:b/>
          <w:color w:val="000000"/>
          <w:sz w:val="6"/>
          <w:szCs w:val="8"/>
        </w:rPr>
      </w:pPr>
    </w:p>
    <w:p w14:paraId="6B68E65E" w14:textId="77777777" w:rsidR="008B664F" w:rsidRPr="00CF3510" w:rsidRDefault="008B664F" w:rsidP="002019D3">
      <w:pPr>
        <w:widowControl/>
        <w:numPr>
          <w:ilvl w:val="1"/>
          <w:numId w:val="104"/>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color w:val="000000"/>
          <w:sz w:val="22"/>
          <w:szCs w:val="22"/>
        </w:rPr>
        <w:t>Treść gwarancji (poręczenia) podlega zatwierdzeniu przez Zamawiającego. Zamawiający zastrzega sobie prawo zgłaszania uwag do treści gwarancji (poręczenia).</w:t>
      </w:r>
    </w:p>
    <w:p w14:paraId="325A92D2" w14:textId="77777777" w:rsidR="008B664F" w:rsidRPr="00CF3510" w:rsidRDefault="008B664F" w:rsidP="008B664F">
      <w:pPr>
        <w:tabs>
          <w:tab w:val="left" w:pos="540"/>
        </w:tabs>
        <w:spacing w:line="288" w:lineRule="auto"/>
        <w:jc w:val="both"/>
        <w:rPr>
          <w:rFonts w:ascii="Arial" w:hAnsi="Arial" w:cs="Arial"/>
          <w:b/>
          <w:color w:val="000000"/>
          <w:sz w:val="8"/>
          <w:szCs w:val="8"/>
        </w:rPr>
      </w:pPr>
    </w:p>
    <w:p w14:paraId="57BF40B4" w14:textId="77777777" w:rsidR="008B664F" w:rsidRDefault="008B664F" w:rsidP="008B664F">
      <w:pPr>
        <w:tabs>
          <w:tab w:val="left" w:pos="540"/>
        </w:tabs>
        <w:spacing w:line="288" w:lineRule="auto"/>
        <w:jc w:val="both"/>
        <w:rPr>
          <w:rFonts w:ascii="Arial" w:hAnsi="Arial" w:cs="Arial"/>
          <w:sz w:val="22"/>
          <w:szCs w:val="22"/>
        </w:rPr>
      </w:pPr>
      <w:r w:rsidRPr="005D52EC">
        <w:rPr>
          <w:rFonts w:ascii="Arial" w:hAnsi="Arial" w:cs="Arial"/>
          <w:b/>
          <w:bCs/>
          <w:sz w:val="22"/>
          <w:szCs w:val="22"/>
        </w:rPr>
        <w:t>16.13</w:t>
      </w:r>
      <w:r>
        <w:rPr>
          <w:rFonts w:ascii="Arial" w:hAnsi="Arial" w:cs="Arial"/>
          <w:sz w:val="22"/>
          <w:szCs w:val="22"/>
        </w:rPr>
        <w:t xml:space="preserve"> </w:t>
      </w:r>
      <w:r w:rsidRPr="00CF3510">
        <w:rPr>
          <w:rFonts w:ascii="Arial" w:hAnsi="Arial" w:cs="Arial"/>
          <w:sz w:val="22"/>
          <w:szCs w:val="22"/>
        </w:rPr>
        <w:t xml:space="preserve">Zamawiający zwraca zabezpieczenie w terminie 30 dni od dnia wykonania zamówienia </w:t>
      </w:r>
      <w:r>
        <w:rPr>
          <w:rFonts w:ascii="Arial" w:hAnsi="Arial" w:cs="Arial"/>
          <w:sz w:val="22"/>
          <w:szCs w:val="22"/>
        </w:rPr>
        <w:br/>
      </w:r>
      <w:r w:rsidRPr="00CF3510">
        <w:rPr>
          <w:rFonts w:ascii="Arial" w:hAnsi="Arial" w:cs="Arial"/>
          <w:sz w:val="22"/>
          <w:szCs w:val="22"/>
        </w:rPr>
        <w:t>i uznania przez Zam</w:t>
      </w:r>
      <w:r>
        <w:rPr>
          <w:rFonts w:ascii="Arial" w:hAnsi="Arial" w:cs="Arial"/>
          <w:sz w:val="22"/>
          <w:szCs w:val="22"/>
        </w:rPr>
        <w:t>awiającego za należycie wykonane</w:t>
      </w:r>
      <w:r w:rsidRPr="00CF3510">
        <w:rPr>
          <w:rFonts w:ascii="Arial" w:hAnsi="Arial" w:cs="Arial"/>
          <w:sz w:val="22"/>
          <w:szCs w:val="22"/>
        </w:rPr>
        <w:t>. Kwota pozostawiona                                  na zabezpieczenie roszczeń z tytułu rękojmi za wady wyniesie 30% wysokości zabezpieczenia. Kwota ta będzie zwrócona nie później niż w 15 dniu po upływie okresu rękojmi za wady.</w:t>
      </w:r>
    </w:p>
    <w:p w14:paraId="5F221EFE" w14:textId="77777777" w:rsidR="008B664F" w:rsidRPr="000D3054" w:rsidRDefault="008B664F" w:rsidP="008B664F">
      <w:pPr>
        <w:tabs>
          <w:tab w:val="left" w:pos="540"/>
        </w:tabs>
        <w:spacing w:line="288" w:lineRule="auto"/>
        <w:jc w:val="both"/>
        <w:rPr>
          <w:rFonts w:ascii="Arial" w:hAnsi="Arial" w:cs="Arial"/>
          <w:color w:val="FF0000"/>
          <w:sz w:val="14"/>
          <w:szCs w:val="14"/>
        </w:rPr>
      </w:pPr>
    </w:p>
    <w:p w14:paraId="0EF957BC" w14:textId="77777777" w:rsidR="00F555B7" w:rsidRPr="008B664F" w:rsidRDefault="00F555B7" w:rsidP="00EB0A43">
      <w:pPr>
        <w:pStyle w:val="Tretekstu"/>
        <w:tabs>
          <w:tab w:val="left" w:pos="426"/>
        </w:tabs>
        <w:spacing w:after="0" w:line="288" w:lineRule="auto"/>
        <w:jc w:val="both"/>
        <w:rPr>
          <w:rFonts w:ascii="Arial" w:hAnsi="Arial" w:cs="Arial"/>
          <w:color w:val="FF0000"/>
          <w:sz w:val="4"/>
          <w:szCs w:val="2"/>
        </w:rPr>
      </w:pPr>
    </w:p>
    <w:p w14:paraId="1A16BA51" w14:textId="77777777" w:rsidR="00EB0A43" w:rsidRPr="00E46B73" w:rsidRDefault="00EB0A43" w:rsidP="002019D3">
      <w:pPr>
        <w:pStyle w:val="Akapitzlist"/>
        <w:numPr>
          <w:ilvl w:val="0"/>
          <w:numId w:val="63"/>
        </w:numPr>
        <w:tabs>
          <w:tab w:val="left" w:pos="426"/>
        </w:tabs>
        <w:spacing w:line="288" w:lineRule="auto"/>
        <w:ind w:left="0" w:firstLine="0"/>
        <w:jc w:val="both"/>
        <w:rPr>
          <w:rFonts w:ascii="Arial" w:hAnsi="Arial" w:cs="Arial"/>
          <w:b/>
          <w:sz w:val="8"/>
          <w:szCs w:val="8"/>
        </w:rPr>
      </w:pPr>
      <w:r w:rsidRPr="00E46B73">
        <w:rPr>
          <w:rFonts w:ascii="Arial" w:hAnsi="Arial" w:cs="Arial"/>
          <w:b/>
          <w:color w:val="000000"/>
          <w:sz w:val="22"/>
          <w:szCs w:val="22"/>
        </w:rPr>
        <w:t xml:space="preserve">POUCZENIE O ŚRODKACH OCHRONY PRAWNEJ PRZYSŁUGUJĄCYCH WYKONAWCY </w:t>
      </w:r>
      <w:r>
        <w:rPr>
          <w:rFonts w:ascii="Arial" w:hAnsi="Arial" w:cs="Arial"/>
          <w:b/>
          <w:color w:val="000000"/>
          <w:sz w:val="22"/>
          <w:szCs w:val="22"/>
        </w:rPr>
        <w:t xml:space="preserve"> </w:t>
      </w:r>
      <w:r w:rsidRPr="00E46B73">
        <w:rPr>
          <w:rFonts w:ascii="Arial" w:hAnsi="Arial" w:cs="Arial"/>
          <w:b/>
          <w:color w:val="000000"/>
          <w:sz w:val="22"/>
          <w:szCs w:val="22"/>
        </w:rPr>
        <w:t xml:space="preserve">                       </w:t>
      </w:r>
    </w:p>
    <w:p w14:paraId="74F66993" w14:textId="77777777" w:rsidR="00EB0A43" w:rsidRPr="00F555B7" w:rsidRDefault="00EB0A43" w:rsidP="00EB0A43">
      <w:pPr>
        <w:spacing w:line="288" w:lineRule="auto"/>
        <w:jc w:val="both"/>
        <w:rPr>
          <w:rFonts w:ascii="Arial" w:hAnsi="Arial" w:cs="Arial"/>
          <w:b/>
          <w:sz w:val="12"/>
          <w:szCs w:val="4"/>
        </w:rPr>
      </w:pPr>
    </w:p>
    <w:p w14:paraId="2C3D166D" w14:textId="77777777" w:rsidR="00EB0A43" w:rsidRPr="00CF3510" w:rsidRDefault="00EB0A43" w:rsidP="00EB0A43">
      <w:pPr>
        <w:spacing w:line="288" w:lineRule="auto"/>
        <w:jc w:val="both"/>
        <w:rPr>
          <w:rFonts w:ascii="Arial" w:hAnsi="Arial" w:cs="Arial"/>
          <w:sz w:val="8"/>
          <w:szCs w:val="8"/>
        </w:rPr>
      </w:pPr>
      <w:r w:rsidRPr="00CF3510">
        <w:rPr>
          <w:rFonts w:ascii="Arial" w:hAnsi="Arial" w:cs="Arial"/>
          <w:b/>
          <w:sz w:val="22"/>
        </w:rPr>
        <w:t>1</w:t>
      </w:r>
      <w:r>
        <w:rPr>
          <w:rFonts w:ascii="Arial" w:hAnsi="Arial" w:cs="Arial"/>
          <w:b/>
          <w:sz w:val="22"/>
        </w:rPr>
        <w:t>7</w:t>
      </w:r>
      <w:r w:rsidRPr="00CF3510">
        <w:rPr>
          <w:rFonts w:ascii="Arial" w:hAnsi="Arial" w:cs="Arial"/>
          <w:b/>
          <w:sz w:val="22"/>
        </w:rPr>
        <w:t>.1</w:t>
      </w:r>
      <w:r w:rsidRPr="00CF3510">
        <w:rPr>
          <w:rFonts w:ascii="Arial" w:hAnsi="Arial" w:cs="Arial"/>
          <w:sz w:val="22"/>
        </w:rPr>
        <w:t xml:space="preserve"> </w:t>
      </w:r>
      <w:r w:rsidRPr="00CF3510">
        <w:rPr>
          <w:rFonts w:ascii="Arial" w:hAnsi="Arial" w:cs="Arial"/>
          <w:sz w:val="22"/>
          <w:szCs w:val="20"/>
        </w:rPr>
        <w:t xml:space="preserve">Zgodnie z art. </w:t>
      </w:r>
      <w:r>
        <w:rPr>
          <w:rFonts w:ascii="Arial" w:hAnsi="Arial" w:cs="Arial"/>
          <w:sz w:val="22"/>
          <w:szCs w:val="20"/>
        </w:rPr>
        <w:t>505</w:t>
      </w:r>
      <w:r w:rsidRPr="00CF3510">
        <w:rPr>
          <w:rFonts w:ascii="Arial" w:hAnsi="Arial" w:cs="Arial"/>
          <w:sz w:val="22"/>
          <w:szCs w:val="20"/>
        </w:rPr>
        <w:t xml:space="preserve"> ustawy Pzp, środki ochrony prawnej przysługują Wykonawcy, </w:t>
      </w:r>
      <w:r>
        <w:rPr>
          <w:rFonts w:ascii="Arial" w:hAnsi="Arial" w:cs="Arial"/>
          <w:sz w:val="22"/>
          <w:szCs w:val="20"/>
        </w:rPr>
        <w:t>oraz</w:t>
      </w:r>
      <w:r w:rsidRPr="00CF3510">
        <w:rPr>
          <w:rFonts w:ascii="Arial" w:hAnsi="Arial" w:cs="Arial"/>
          <w:sz w:val="22"/>
          <w:szCs w:val="20"/>
        </w:rPr>
        <w:t xml:space="preserve"> innemu podmiotowi, jeżeli ma lub </w:t>
      </w:r>
      <w:r>
        <w:rPr>
          <w:rFonts w:ascii="Arial" w:hAnsi="Arial" w:cs="Arial"/>
          <w:sz w:val="22"/>
          <w:szCs w:val="20"/>
        </w:rPr>
        <w:t xml:space="preserve">miał interes w uzyskaniu </w:t>
      </w:r>
      <w:r w:rsidRPr="00CF3510">
        <w:rPr>
          <w:rFonts w:ascii="Arial" w:hAnsi="Arial" w:cs="Arial"/>
          <w:sz w:val="22"/>
          <w:szCs w:val="20"/>
        </w:rPr>
        <w:t xml:space="preserve">zamówienia oraz poniósł lub może ponieść szkodę w wyniku naruszenia przez Zamawiającego przepisów ustawy Pzp. </w:t>
      </w:r>
    </w:p>
    <w:p w14:paraId="3E922E56" w14:textId="77777777" w:rsidR="00EB0A43" w:rsidRDefault="00EB0A43" w:rsidP="00EB0A43">
      <w:pPr>
        <w:widowControl/>
        <w:suppressAutoHyphens w:val="0"/>
        <w:spacing w:line="288" w:lineRule="auto"/>
        <w:rPr>
          <w:rFonts w:ascii="Arial" w:hAnsi="Arial" w:cs="Arial"/>
          <w:sz w:val="8"/>
          <w:szCs w:val="8"/>
        </w:rPr>
      </w:pPr>
    </w:p>
    <w:p w14:paraId="090871D0" w14:textId="77777777" w:rsidR="00EB0A43" w:rsidRDefault="00EB0A43" w:rsidP="00EB0A43">
      <w:pPr>
        <w:spacing w:line="288" w:lineRule="auto"/>
        <w:jc w:val="both"/>
        <w:rPr>
          <w:rFonts w:ascii="Arial" w:hAnsi="Arial" w:cs="Arial"/>
          <w:sz w:val="22"/>
          <w:szCs w:val="22"/>
        </w:rPr>
      </w:pPr>
      <w:r w:rsidRPr="00E56AE6">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w:t>
      </w:r>
      <w:r>
        <w:rPr>
          <w:rFonts w:ascii="Arial" w:hAnsi="Arial" w:cs="Arial"/>
          <w:sz w:val="22"/>
          <w:szCs w:val="22"/>
        </w:rPr>
        <w:t>ustawy Pzp,</w:t>
      </w:r>
      <w:r w:rsidRPr="00E56AE6">
        <w:rPr>
          <w:rFonts w:ascii="Arial" w:hAnsi="Arial" w:cs="Arial"/>
          <w:sz w:val="22"/>
          <w:szCs w:val="22"/>
        </w:rPr>
        <w:t xml:space="preserve"> oraz Rzecznikowi Małych i Średnich Przedsiębiorców.</w:t>
      </w:r>
    </w:p>
    <w:p w14:paraId="2402E080" w14:textId="77777777" w:rsidR="00EB0A43" w:rsidRPr="003E72F1" w:rsidRDefault="00EB0A43" w:rsidP="00EB0A43">
      <w:pPr>
        <w:spacing w:line="288" w:lineRule="auto"/>
        <w:jc w:val="both"/>
        <w:rPr>
          <w:rFonts w:ascii="Arial" w:hAnsi="Arial" w:cs="Arial"/>
          <w:sz w:val="10"/>
          <w:szCs w:val="22"/>
        </w:rPr>
      </w:pPr>
    </w:p>
    <w:p w14:paraId="1D6B6139" w14:textId="77777777" w:rsidR="00EB0A43" w:rsidRPr="00CF3510" w:rsidRDefault="00EB0A43" w:rsidP="00EB0A43">
      <w:pPr>
        <w:widowControl/>
        <w:suppressAutoHyphens w:val="0"/>
        <w:spacing w:line="288" w:lineRule="auto"/>
        <w:jc w:val="both"/>
        <w:rPr>
          <w:rFonts w:ascii="Arial" w:eastAsia="Times New Roman" w:hAnsi="Arial" w:cs="Arial"/>
          <w:sz w:val="8"/>
          <w:szCs w:val="8"/>
        </w:rPr>
      </w:pPr>
      <w:r w:rsidRPr="00CF3510">
        <w:rPr>
          <w:rFonts w:ascii="Arial" w:eastAsia="Times New Roman" w:hAnsi="Arial" w:cs="Arial"/>
          <w:sz w:val="22"/>
          <w:szCs w:val="22"/>
        </w:rPr>
        <w:t xml:space="preserve">W/w podmiotom przysługują środki ochrony prawnej uregulowane w Dziale </w:t>
      </w:r>
      <w:r>
        <w:rPr>
          <w:rFonts w:ascii="Arial" w:eastAsia="Times New Roman" w:hAnsi="Arial" w:cs="Arial"/>
          <w:sz w:val="22"/>
          <w:szCs w:val="22"/>
        </w:rPr>
        <w:t>IX</w:t>
      </w:r>
      <w:r w:rsidRPr="00CF3510">
        <w:rPr>
          <w:rFonts w:ascii="Arial" w:eastAsia="Times New Roman" w:hAnsi="Arial" w:cs="Arial"/>
          <w:sz w:val="22"/>
          <w:szCs w:val="22"/>
        </w:rPr>
        <w:t xml:space="preserve"> ustawy Pzp. </w:t>
      </w:r>
    </w:p>
    <w:p w14:paraId="3B7D8F90" w14:textId="77777777" w:rsidR="00EB0A43" w:rsidRPr="00CF3510" w:rsidRDefault="00EB0A43" w:rsidP="00EB0A43">
      <w:pPr>
        <w:widowControl/>
        <w:suppressAutoHyphens w:val="0"/>
        <w:spacing w:line="288" w:lineRule="auto"/>
        <w:jc w:val="both"/>
        <w:rPr>
          <w:rFonts w:ascii="Arial" w:eastAsia="Times New Roman" w:hAnsi="Arial" w:cs="Arial"/>
          <w:sz w:val="8"/>
          <w:szCs w:val="8"/>
        </w:rPr>
      </w:pPr>
    </w:p>
    <w:p w14:paraId="5AF96891" w14:textId="77777777" w:rsidR="00EB0A43" w:rsidRPr="007C39F6" w:rsidRDefault="00EB0A43" w:rsidP="00EB0A43">
      <w:pPr>
        <w:widowControl/>
        <w:suppressAutoHyphens w:val="0"/>
        <w:spacing w:line="288" w:lineRule="auto"/>
        <w:jc w:val="both"/>
        <w:rPr>
          <w:rFonts w:ascii="Arial" w:eastAsia="Times New Roman" w:hAnsi="Arial" w:cs="Arial"/>
          <w:b/>
          <w:sz w:val="22"/>
          <w:szCs w:val="20"/>
        </w:rPr>
      </w:pPr>
      <w:r w:rsidRPr="00CF3510">
        <w:rPr>
          <w:rFonts w:ascii="Arial" w:eastAsia="Times New Roman" w:hAnsi="Arial" w:cs="Arial"/>
          <w:b/>
          <w:sz w:val="22"/>
          <w:szCs w:val="22"/>
        </w:rPr>
        <w:t>1</w:t>
      </w:r>
      <w:r>
        <w:rPr>
          <w:rFonts w:ascii="Arial" w:eastAsia="Times New Roman" w:hAnsi="Arial" w:cs="Arial"/>
          <w:b/>
          <w:sz w:val="22"/>
          <w:szCs w:val="22"/>
        </w:rPr>
        <w:t>7</w:t>
      </w:r>
      <w:r w:rsidRPr="00CF3510">
        <w:rPr>
          <w:rFonts w:ascii="Arial" w:eastAsia="Times New Roman" w:hAnsi="Arial" w:cs="Arial"/>
          <w:b/>
          <w:sz w:val="22"/>
          <w:szCs w:val="22"/>
        </w:rPr>
        <w:t>.2</w:t>
      </w:r>
      <w:r w:rsidRPr="00CF3510">
        <w:rPr>
          <w:rFonts w:ascii="Arial" w:eastAsia="Times New Roman" w:hAnsi="Arial" w:cs="Arial"/>
          <w:sz w:val="20"/>
          <w:szCs w:val="20"/>
        </w:rPr>
        <w:t xml:space="preserve"> </w:t>
      </w:r>
      <w:r>
        <w:rPr>
          <w:rFonts w:ascii="Arial" w:eastAsia="Times New Roman" w:hAnsi="Arial" w:cs="Arial"/>
          <w:sz w:val="22"/>
          <w:szCs w:val="20"/>
        </w:rPr>
        <w:t xml:space="preserve">  </w:t>
      </w:r>
      <w:r w:rsidRPr="00CF3510">
        <w:rPr>
          <w:rFonts w:ascii="Arial" w:eastAsia="Times New Roman" w:hAnsi="Arial" w:cs="Arial"/>
          <w:sz w:val="22"/>
          <w:szCs w:val="20"/>
        </w:rPr>
        <w:t xml:space="preserve">Odwołanie przysługuje </w:t>
      </w:r>
      <w:r>
        <w:rPr>
          <w:rFonts w:ascii="Arial" w:eastAsia="Times New Roman" w:hAnsi="Arial" w:cs="Arial"/>
          <w:sz w:val="22"/>
          <w:szCs w:val="20"/>
        </w:rPr>
        <w:t>na</w:t>
      </w:r>
      <w:r w:rsidRPr="00CF3510">
        <w:rPr>
          <w:rFonts w:ascii="Arial" w:eastAsia="Times New Roman" w:hAnsi="Arial" w:cs="Arial"/>
          <w:sz w:val="22"/>
          <w:szCs w:val="20"/>
        </w:rPr>
        <w:t xml:space="preserve">: </w:t>
      </w:r>
    </w:p>
    <w:p w14:paraId="2D2D7A0A" w14:textId="5CCA7D09" w:rsidR="00EB0A43" w:rsidRPr="00846713" w:rsidRDefault="00EB0A43" w:rsidP="00EB0A43">
      <w:pPr>
        <w:pStyle w:val="Akapitzlist"/>
        <w:widowControl/>
        <w:numPr>
          <w:ilvl w:val="0"/>
          <w:numId w:val="8"/>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 xml:space="preserve">niezgodną z przepisami ustawy czynność </w:t>
      </w:r>
      <w:r w:rsidR="003B4E4A">
        <w:rPr>
          <w:rFonts w:ascii="Arial" w:eastAsia="Times New Roman" w:hAnsi="Arial" w:cs="Arial"/>
          <w:sz w:val="22"/>
          <w:szCs w:val="20"/>
        </w:rPr>
        <w:t>Z</w:t>
      </w:r>
      <w:r w:rsidRPr="00846713">
        <w:rPr>
          <w:rFonts w:ascii="Arial" w:eastAsia="Times New Roman" w:hAnsi="Arial" w:cs="Arial"/>
          <w:sz w:val="22"/>
          <w:szCs w:val="20"/>
        </w:rPr>
        <w:t xml:space="preserve">amawiającego, podjętą w postępowaniu </w:t>
      </w:r>
      <w:r>
        <w:rPr>
          <w:rFonts w:ascii="Arial" w:eastAsia="Times New Roman" w:hAnsi="Arial" w:cs="Arial"/>
          <w:sz w:val="22"/>
          <w:szCs w:val="20"/>
        </w:rPr>
        <w:t xml:space="preserve">               </w:t>
      </w:r>
      <w:r w:rsidRPr="00846713">
        <w:rPr>
          <w:rFonts w:ascii="Arial" w:eastAsia="Times New Roman" w:hAnsi="Arial" w:cs="Arial"/>
          <w:sz w:val="22"/>
          <w:szCs w:val="20"/>
        </w:rPr>
        <w:t>o udzielen</w:t>
      </w:r>
      <w:r>
        <w:rPr>
          <w:rFonts w:ascii="Arial" w:eastAsia="Times New Roman" w:hAnsi="Arial" w:cs="Arial"/>
          <w:sz w:val="22"/>
          <w:szCs w:val="20"/>
        </w:rPr>
        <w:t>ie zamówienia</w:t>
      </w:r>
      <w:r w:rsidRPr="00846713">
        <w:rPr>
          <w:rFonts w:ascii="Arial" w:eastAsia="Times New Roman" w:hAnsi="Arial" w:cs="Arial"/>
          <w:sz w:val="22"/>
          <w:szCs w:val="20"/>
        </w:rPr>
        <w:t xml:space="preserve">, w tym na </w:t>
      </w:r>
      <w:r w:rsidR="003B4E4A">
        <w:rPr>
          <w:rFonts w:ascii="Arial" w:eastAsia="Times New Roman" w:hAnsi="Arial" w:cs="Arial"/>
          <w:sz w:val="22"/>
          <w:szCs w:val="20"/>
        </w:rPr>
        <w:t>P</w:t>
      </w:r>
      <w:r w:rsidRPr="00846713">
        <w:rPr>
          <w:rFonts w:ascii="Arial" w:eastAsia="Times New Roman" w:hAnsi="Arial" w:cs="Arial"/>
          <w:sz w:val="22"/>
          <w:szCs w:val="20"/>
        </w:rPr>
        <w:t>rojektowane postanowienie umowy;</w:t>
      </w:r>
    </w:p>
    <w:p w14:paraId="44AF92AC" w14:textId="2B8B9C3F" w:rsidR="00EB0A43" w:rsidRDefault="00EB0A43" w:rsidP="00EB0A43">
      <w:pPr>
        <w:pStyle w:val="Akapitzlist"/>
        <w:widowControl/>
        <w:numPr>
          <w:ilvl w:val="0"/>
          <w:numId w:val="8"/>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zaniechanie czynności w postęp</w:t>
      </w:r>
      <w:r>
        <w:rPr>
          <w:rFonts w:ascii="Arial" w:eastAsia="Times New Roman" w:hAnsi="Arial" w:cs="Arial"/>
          <w:sz w:val="22"/>
          <w:szCs w:val="20"/>
        </w:rPr>
        <w:t xml:space="preserve">owaniu o udzielenie zamówienia, </w:t>
      </w:r>
      <w:r w:rsidRPr="00846713">
        <w:rPr>
          <w:rFonts w:ascii="Arial" w:eastAsia="Times New Roman" w:hAnsi="Arial" w:cs="Arial"/>
          <w:sz w:val="22"/>
          <w:szCs w:val="20"/>
        </w:rPr>
        <w:t xml:space="preserve">do której </w:t>
      </w:r>
      <w:r w:rsidR="003B4E4A">
        <w:rPr>
          <w:rFonts w:ascii="Arial" w:eastAsia="Times New Roman" w:hAnsi="Arial" w:cs="Arial"/>
          <w:sz w:val="22"/>
          <w:szCs w:val="20"/>
        </w:rPr>
        <w:t>Z</w:t>
      </w:r>
      <w:r w:rsidRPr="00846713">
        <w:rPr>
          <w:rFonts w:ascii="Arial" w:eastAsia="Times New Roman" w:hAnsi="Arial" w:cs="Arial"/>
          <w:sz w:val="22"/>
          <w:szCs w:val="20"/>
        </w:rPr>
        <w:t>amawiający był</w:t>
      </w:r>
      <w:r>
        <w:rPr>
          <w:rFonts w:ascii="Arial" w:eastAsia="Times New Roman" w:hAnsi="Arial" w:cs="Arial"/>
          <w:sz w:val="22"/>
          <w:szCs w:val="20"/>
        </w:rPr>
        <w:t xml:space="preserve"> obowiązany na podstawie ustawy.</w:t>
      </w:r>
    </w:p>
    <w:p w14:paraId="1E9A9D70" w14:textId="77777777" w:rsidR="00EB0A43" w:rsidRPr="003E72F1" w:rsidRDefault="00EB0A43" w:rsidP="00EB0A43">
      <w:pPr>
        <w:pStyle w:val="Akapitzlist"/>
        <w:widowControl/>
        <w:suppressAutoHyphens w:val="0"/>
        <w:spacing w:line="288" w:lineRule="auto"/>
        <w:jc w:val="both"/>
        <w:rPr>
          <w:rFonts w:ascii="Arial" w:eastAsia="Times New Roman" w:hAnsi="Arial" w:cs="Arial"/>
          <w:sz w:val="10"/>
          <w:szCs w:val="20"/>
        </w:rPr>
      </w:pPr>
    </w:p>
    <w:p w14:paraId="2C969A12" w14:textId="185C9FC6" w:rsidR="00EB0A43" w:rsidRDefault="00EB0A43" w:rsidP="00EB0A43">
      <w:pPr>
        <w:widowControl/>
        <w:suppressAutoHyphens w:val="0"/>
        <w:spacing w:line="288" w:lineRule="auto"/>
        <w:jc w:val="both"/>
        <w:rPr>
          <w:rFonts w:ascii="Arial" w:eastAsia="Times New Roman" w:hAnsi="Arial" w:cs="Arial"/>
          <w:color w:val="000000"/>
          <w:sz w:val="20"/>
          <w:szCs w:val="20"/>
          <w:lang w:eastAsia="pl-PL"/>
        </w:rPr>
      </w:pPr>
      <w:r w:rsidRPr="00CF3510">
        <w:rPr>
          <w:rFonts w:ascii="Arial" w:eastAsia="Times New Roman" w:hAnsi="Arial" w:cs="Arial"/>
          <w:b/>
          <w:sz w:val="22"/>
          <w:szCs w:val="20"/>
        </w:rPr>
        <w:t>1</w:t>
      </w:r>
      <w:r>
        <w:rPr>
          <w:rFonts w:ascii="Arial" w:eastAsia="Times New Roman" w:hAnsi="Arial" w:cs="Arial"/>
          <w:b/>
          <w:sz w:val="22"/>
          <w:szCs w:val="20"/>
        </w:rPr>
        <w:t>7</w:t>
      </w:r>
      <w:r w:rsidRPr="00CF3510">
        <w:rPr>
          <w:rFonts w:ascii="Arial" w:eastAsia="Times New Roman" w:hAnsi="Arial" w:cs="Arial"/>
          <w:b/>
          <w:sz w:val="22"/>
          <w:szCs w:val="20"/>
        </w:rPr>
        <w:t>.</w:t>
      </w:r>
      <w:r>
        <w:rPr>
          <w:rFonts w:ascii="Arial" w:eastAsia="Times New Roman" w:hAnsi="Arial" w:cs="Arial"/>
          <w:b/>
          <w:sz w:val="22"/>
          <w:szCs w:val="20"/>
        </w:rPr>
        <w:t>3</w:t>
      </w:r>
      <w:r w:rsidRPr="00CF3510">
        <w:rPr>
          <w:rFonts w:ascii="Arial" w:eastAsia="Times New Roman" w:hAnsi="Arial" w:cs="Arial"/>
          <w:sz w:val="22"/>
          <w:szCs w:val="20"/>
        </w:rPr>
        <w:t xml:space="preserve"> Odwołanie wnosi się do Prezesa Izby</w:t>
      </w:r>
      <w:r>
        <w:rPr>
          <w:rFonts w:ascii="Arial" w:eastAsia="Times New Roman" w:hAnsi="Arial" w:cs="Arial"/>
          <w:sz w:val="22"/>
          <w:szCs w:val="20"/>
        </w:rPr>
        <w:t>.</w:t>
      </w:r>
      <w:r w:rsidRPr="00CF3510">
        <w:rPr>
          <w:rFonts w:ascii="Arial" w:eastAsia="Times New Roman" w:hAnsi="Arial" w:cs="Arial"/>
          <w:sz w:val="22"/>
          <w:szCs w:val="20"/>
        </w:rPr>
        <w:t xml:space="preserve"> </w:t>
      </w:r>
      <w:r w:rsidRPr="00CD0DB4">
        <w:rPr>
          <w:rFonts w:ascii="Arial" w:eastAsia="Times New Roman" w:hAnsi="Arial" w:cs="Arial"/>
          <w:color w:val="000000"/>
          <w:sz w:val="22"/>
          <w:szCs w:val="20"/>
          <w:lang w:eastAsia="pl-PL"/>
        </w:rPr>
        <w:t xml:space="preserve">Dodatkowo odwołujący przekazuje </w:t>
      </w:r>
      <w:r w:rsidR="001E36B5">
        <w:rPr>
          <w:rFonts w:ascii="Arial" w:eastAsia="Times New Roman" w:hAnsi="Arial" w:cs="Arial"/>
          <w:color w:val="000000"/>
          <w:sz w:val="22"/>
          <w:szCs w:val="20"/>
          <w:lang w:eastAsia="pl-PL"/>
        </w:rPr>
        <w:t>Z</w:t>
      </w:r>
      <w:r w:rsidRPr="00CD0DB4">
        <w:rPr>
          <w:rFonts w:ascii="Arial" w:eastAsia="Times New Roman" w:hAnsi="Arial" w:cs="Arial"/>
          <w:color w:val="000000"/>
          <w:sz w:val="22"/>
          <w:szCs w:val="20"/>
          <w:lang w:eastAsia="pl-PL"/>
        </w:rPr>
        <w:t xml:space="preserve">amawiającemu </w:t>
      </w:r>
      <w:r>
        <w:rPr>
          <w:rFonts w:ascii="Arial" w:eastAsia="Times New Roman" w:hAnsi="Arial" w:cs="Arial"/>
          <w:color w:val="000000"/>
          <w:sz w:val="22"/>
          <w:szCs w:val="20"/>
          <w:lang w:eastAsia="pl-PL"/>
        </w:rPr>
        <w:t xml:space="preserve">odwołanie wniesione w formie elektronicznej albo w postaci elektronicznej </w:t>
      </w:r>
      <w:r>
        <w:rPr>
          <w:rFonts w:ascii="Arial" w:eastAsia="Times New Roman" w:hAnsi="Arial" w:cs="Arial"/>
          <w:color w:val="000000"/>
          <w:sz w:val="22"/>
          <w:szCs w:val="20"/>
          <w:lang w:eastAsia="pl-PL"/>
        </w:rPr>
        <w:lastRenderedPageBreak/>
        <w:t>albo kopię tego odwołania, jeżeli zostało ono wniesione w formie pisemnej,</w:t>
      </w:r>
      <w:r w:rsidRPr="00CD0DB4">
        <w:rPr>
          <w:rFonts w:ascii="Arial" w:eastAsia="Times New Roman" w:hAnsi="Arial" w:cs="Arial"/>
          <w:color w:val="000000"/>
          <w:sz w:val="22"/>
          <w:szCs w:val="20"/>
          <w:lang w:eastAsia="pl-PL"/>
        </w:rPr>
        <w:t xml:space="preserve"> przed upływem terminu do wniesienia odwołania w taki sposób, aby mógł on zapoznać się z jego treścią przed upływem tego terminu</w:t>
      </w:r>
      <w:r w:rsidRPr="00CD0DB4">
        <w:rPr>
          <w:rFonts w:ascii="Arial" w:eastAsia="Times New Roman" w:hAnsi="Arial" w:cs="Arial"/>
          <w:color w:val="000000"/>
          <w:sz w:val="20"/>
          <w:szCs w:val="20"/>
          <w:lang w:eastAsia="pl-PL"/>
        </w:rPr>
        <w:t>.</w:t>
      </w:r>
    </w:p>
    <w:p w14:paraId="28A169D9" w14:textId="77777777" w:rsidR="00EB0A43" w:rsidRPr="003E72F1" w:rsidRDefault="00EB0A43" w:rsidP="00EB0A43">
      <w:pPr>
        <w:widowControl/>
        <w:suppressAutoHyphens w:val="0"/>
        <w:spacing w:line="288" w:lineRule="auto"/>
        <w:jc w:val="both"/>
        <w:rPr>
          <w:rFonts w:ascii="Arial" w:eastAsia="Times New Roman" w:hAnsi="Arial" w:cs="Arial"/>
          <w:sz w:val="12"/>
          <w:szCs w:val="20"/>
        </w:rPr>
      </w:pPr>
    </w:p>
    <w:p w14:paraId="53668458" w14:textId="77777777" w:rsidR="00EB0A43" w:rsidRPr="00CD0DB4" w:rsidRDefault="00EB0A43" w:rsidP="00EB0A43">
      <w:pPr>
        <w:widowControl/>
        <w:suppressAutoHyphens w:val="0"/>
        <w:spacing w:line="288" w:lineRule="auto"/>
        <w:jc w:val="both"/>
        <w:rPr>
          <w:rFonts w:ascii="Arial" w:eastAsia="Times New Roman" w:hAnsi="Arial" w:cs="Arial"/>
          <w:sz w:val="22"/>
          <w:szCs w:val="20"/>
        </w:rPr>
      </w:pPr>
      <w:r w:rsidRPr="00CF3510">
        <w:rPr>
          <w:rFonts w:ascii="Arial" w:eastAsia="Times New Roman" w:hAnsi="Arial" w:cs="Arial"/>
          <w:b/>
          <w:sz w:val="22"/>
          <w:szCs w:val="20"/>
        </w:rPr>
        <w:t>1</w:t>
      </w:r>
      <w:r>
        <w:rPr>
          <w:rFonts w:ascii="Arial" w:eastAsia="Times New Roman" w:hAnsi="Arial" w:cs="Arial"/>
          <w:b/>
          <w:sz w:val="22"/>
          <w:szCs w:val="20"/>
        </w:rPr>
        <w:t>7.4</w:t>
      </w:r>
      <w:r w:rsidRPr="00CF3510">
        <w:rPr>
          <w:rFonts w:ascii="Arial" w:eastAsia="Times New Roman" w:hAnsi="Arial" w:cs="Arial"/>
          <w:sz w:val="22"/>
          <w:szCs w:val="20"/>
        </w:rPr>
        <w:t xml:space="preserve"> </w:t>
      </w:r>
      <w:r>
        <w:rPr>
          <w:rFonts w:ascii="Arial" w:eastAsia="Times New Roman" w:hAnsi="Arial" w:cs="Arial"/>
          <w:sz w:val="22"/>
          <w:szCs w:val="20"/>
        </w:rPr>
        <w:t>Odwołanie wnosi się w terminie:</w:t>
      </w:r>
    </w:p>
    <w:p w14:paraId="1EF00DFF" w14:textId="697FA161" w:rsidR="00EB0A43" w:rsidRPr="0099336E" w:rsidRDefault="00EB0A43" w:rsidP="00EB0A43">
      <w:pPr>
        <w:pStyle w:val="Akapitzlist"/>
        <w:widowControl/>
        <w:numPr>
          <w:ilvl w:val="0"/>
          <w:numId w:val="9"/>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 xml:space="preserve">5 dni od dnia przekazania informacji o czynności </w:t>
      </w:r>
      <w:r w:rsidR="001E36B5">
        <w:rPr>
          <w:rFonts w:ascii="Arial" w:eastAsia="Times New Roman" w:hAnsi="Arial" w:cs="Arial"/>
          <w:sz w:val="22"/>
          <w:szCs w:val="20"/>
        </w:rPr>
        <w:t>Z</w:t>
      </w:r>
      <w:r w:rsidRPr="0099336E">
        <w:rPr>
          <w:rFonts w:ascii="Arial" w:eastAsia="Times New Roman" w:hAnsi="Arial" w:cs="Arial"/>
          <w:sz w:val="22"/>
          <w:szCs w:val="20"/>
        </w:rPr>
        <w:t>amawiającego stanowiącej podstawę jego wniesienia, jeżeli informacja została przekazana przy użyciu środków komunikacji elektronicznej,</w:t>
      </w:r>
    </w:p>
    <w:p w14:paraId="7A55A3EF" w14:textId="34C6D9EB" w:rsidR="00EB0A43" w:rsidRPr="003E4603" w:rsidRDefault="00EB0A43" w:rsidP="00EB0A43">
      <w:pPr>
        <w:pStyle w:val="Akapitzlist"/>
        <w:widowControl/>
        <w:numPr>
          <w:ilvl w:val="0"/>
          <w:numId w:val="9"/>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 xml:space="preserve">10 dni od dnia przekazania informacji o czynności </w:t>
      </w:r>
      <w:r w:rsidR="001E36B5">
        <w:rPr>
          <w:rFonts w:ascii="Arial" w:eastAsia="Times New Roman" w:hAnsi="Arial" w:cs="Arial"/>
          <w:sz w:val="22"/>
          <w:szCs w:val="20"/>
        </w:rPr>
        <w:t>Z</w:t>
      </w:r>
      <w:r w:rsidRPr="0099336E">
        <w:rPr>
          <w:rFonts w:ascii="Arial" w:eastAsia="Times New Roman" w:hAnsi="Arial" w:cs="Arial"/>
          <w:sz w:val="22"/>
          <w:szCs w:val="20"/>
        </w:rPr>
        <w:t>amawiającego stanowiącej podstawę jego wniesienia, jeżeli informacja została przekazana w sposób inny niż określony w pkt 1).</w:t>
      </w:r>
    </w:p>
    <w:p w14:paraId="427EFFC9" w14:textId="77777777" w:rsidR="00EB0A43" w:rsidRPr="003E72F1" w:rsidRDefault="00EB0A43" w:rsidP="00EB0A43">
      <w:pPr>
        <w:widowControl/>
        <w:suppressAutoHyphens w:val="0"/>
        <w:spacing w:line="288" w:lineRule="auto"/>
        <w:jc w:val="both"/>
        <w:rPr>
          <w:rFonts w:ascii="Arial" w:hAnsi="Arial" w:cs="Arial"/>
          <w:b/>
          <w:sz w:val="8"/>
          <w:szCs w:val="20"/>
        </w:rPr>
      </w:pPr>
    </w:p>
    <w:p w14:paraId="1D279485" w14:textId="77777777" w:rsidR="00EB0A43" w:rsidRDefault="00EB0A43" w:rsidP="00EB0A43">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Pr>
          <w:rFonts w:ascii="Arial" w:hAnsi="Arial" w:cs="Arial"/>
          <w:b/>
          <w:sz w:val="22"/>
          <w:szCs w:val="20"/>
        </w:rPr>
        <w:t>7.5</w:t>
      </w:r>
      <w:r w:rsidRPr="00CF3510">
        <w:rPr>
          <w:rFonts w:ascii="Arial" w:hAnsi="Arial" w:cs="Arial"/>
          <w:sz w:val="22"/>
          <w:szCs w:val="20"/>
        </w:rPr>
        <w:t xml:space="preserve"> Odwołanie wobec treści ogłoszenia </w:t>
      </w:r>
      <w:r>
        <w:rPr>
          <w:rFonts w:ascii="Arial" w:hAnsi="Arial" w:cs="Arial"/>
          <w:sz w:val="22"/>
          <w:szCs w:val="20"/>
        </w:rPr>
        <w:t>wszczynającego postępowanie o udzielenie zamówienia lub wobec treści dokumentów zamówienia wnosi się w terminie</w:t>
      </w:r>
      <w:r w:rsidRPr="00CF3510">
        <w:rPr>
          <w:rFonts w:ascii="Arial" w:hAnsi="Arial" w:cs="Arial"/>
          <w:sz w:val="22"/>
          <w:szCs w:val="20"/>
        </w:rPr>
        <w:t xml:space="preserve"> 5 dni od dnia zamieszczenia ogłoszenia w Biuletynie Zamówień Publicznych lub </w:t>
      </w:r>
      <w:r>
        <w:rPr>
          <w:rFonts w:ascii="Arial" w:hAnsi="Arial" w:cs="Arial"/>
          <w:sz w:val="22"/>
          <w:szCs w:val="20"/>
        </w:rPr>
        <w:t>dokumentów zamówienia</w:t>
      </w:r>
      <w:r w:rsidRPr="00CF3510">
        <w:rPr>
          <w:rFonts w:ascii="Arial" w:hAnsi="Arial" w:cs="Arial"/>
          <w:sz w:val="22"/>
          <w:szCs w:val="20"/>
        </w:rPr>
        <w:t xml:space="preserve"> na stronie internetowej.</w:t>
      </w:r>
    </w:p>
    <w:p w14:paraId="12796545" w14:textId="77777777" w:rsidR="00EB0A43" w:rsidRPr="003E72F1" w:rsidRDefault="00EB0A43" w:rsidP="00EB0A43">
      <w:pPr>
        <w:tabs>
          <w:tab w:val="left" w:pos="426"/>
          <w:tab w:val="left" w:pos="567"/>
        </w:tabs>
        <w:spacing w:line="288" w:lineRule="auto"/>
        <w:jc w:val="both"/>
        <w:rPr>
          <w:rFonts w:ascii="Arial" w:hAnsi="Arial" w:cs="Arial"/>
          <w:b/>
          <w:sz w:val="8"/>
          <w:szCs w:val="20"/>
        </w:rPr>
      </w:pPr>
    </w:p>
    <w:p w14:paraId="562ECF52" w14:textId="77777777" w:rsidR="00EB0A43" w:rsidRDefault="00EB0A43" w:rsidP="00EB0A43">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Pr>
          <w:rFonts w:ascii="Arial" w:hAnsi="Arial" w:cs="Arial"/>
          <w:b/>
          <w:sz w:val="22"/>
          <w:szCs w:val="20"/>
        </w:rPr>
        <w:t>7</w:t>
      </w:r>
      <w:r w:rsidRPr="00CF3510">
        <w:rPr>
          <w:rFonts w:ascii="Arial" w:hAnsi="Arial" w:cs="Arial"/>
          <w:b/>
          <w:sz w:val="22"/>
          <w:szCs w:val="20"/>
        </w:rPr>
        <w:t>.</w:t>
      </w:r>
      <w:r>
        <w:rPr>
          <w:rFonts w:ascii="Arial" w:hAnsi="Arial" w:cs="Arial"/>
          <w:b/>
          <w:sz w:val="22"/>
          <w:szCs w:val="20"/>
        </w:rPr>
        <w:t>6</w:t>
      </w:r>
      <w:r w:rsidRPr="00CF3510">
        <w:rPr>
          <w:rFonts w:ascii="Arial" w:hAnsi="Arial" w:cs="Arial"/>
          <w:sz w:val="22"/>
          <w:szCs w:val="20"/>
        </w:rPr>
        <w:t xml:space="preserve"> </w:t>
      </w:r>
      <w:r>
        <w:rPr>
          <w:rFonts w:ascii="Arial" w:hAnsi="Arial" w:cs="Arial"/>
          <w:sz w:val="22"/>
          <w:szCs w:val="20"/>
        </w:rPr>
        <w:t>Odwołanie w przypadkach innych niż określone w pkt 17.4 i 17.5 SWZ wnosi się                       w terminie 5 dni od dnia, w którym powzięto lub przy zachowaniu należytej staranności można było powziąć wiadomość o okolicznościach stanowiących podstawę jego wniesienia.</w:t>
      </w:r>
    </w:p>
    <w:p w14:paraId="5CD47306" w14:textId="77777777" w:rsidR="00EB0A43" w:rsidRPr="007B54E9" w:rsidRDefault="00EB0A43" w:rsidP="00EB0A43">
      <w:pPr>
        <w:tabs>
          <w:tab w:val="left" w:pos="426"/>
          <w:tab w:val="left" w:pos="567"/>
        </w:tabs>
        <w:spacing w:line="288" w:lineRule="auto"/>
        <w:jc w:val="both"/>
        <w:rPr>
          <w:rFonts w:ascii="Arial" w:hAnsi="Arial" w:cs="Arial"/>
          <w:sz w:val="14"/>
          <w:szCs w:val="20"/>
        </w:rPr>
      </w:pPr>
    </w:p>
    <w:p w14:paraId="5D4D9F25" w14:textId="77777777" w:rsidR="00EB0A43" w:rsidRDefault="00EB0A43" w:rsidP="00EB0A43">
      <w:pPr>
        <w:tabs>
          <w:tab w:val="left" w:pos="426"/>
          <w:tab w:val="left" w:pos="567"/>
        </w:tabs>
        <w:spacing w:line="288" w:lineRule="auto"/>
        <w:jc w:val="both"/>
        <w:rPr>
          <w:rFonts w:ascii="Arial" w:hAnsi="Arial" w:cs="Arial"/>
          <w:sz w:val="22"/>
          <w:szCs w:val="20"/>
        </w:rPr>
      </w:pPr>
      <w:r w:rsidRPr="001E73E9">
        <w:rPr>
          <w:rFonts w:ascii="Arial" w:hAnsi="Arial" w:cs="Arial"/>
          <w:b/>
          <w:sz w:val="22"/>
          <w:szCs w:val="20"/>
        </w:rPr>
        <w:t>17.7</w:t>
      </w:r>
      <w:r>
        <w:rPr>
          <w:rFonts w:ascii="Arial" w:hAnsi="Arial" w:cs="Arial"/>
          <w:sz w:val="22"/>
          <w:szCs w:val="20"/>
        </w:rPr>
        <w:t xml:space="preserve"> </w:t>
      </w:r>
      <w:r w:rsidRPr="00CF3510">
        <w:rPr>
          <w:rFonts w:ascii="Arial" w:hAnsi="Arial" w:cs="Arial"/>
          <w:sz w:val="22"/>
          <w:szCs w:val="20"/>
        </w:rPr>
        <w:t>Na orzeczenie Krajowej Izby Odwoławczej</w:t>
      </w:r>
      <w:r>
        <w:rPr>
          <w:rFonts w:ascii="Arial" w:hAnsi="Arial" w:cs="Arial"/>
          <w:sz w:val="22"/>
          <w:szCs w:val="20"/>
        </w:rPr>
        <w:t xml:space="preserve"> oraz postanowienie Prezesa Izby</w:t>
      </w:r>
      <w:r w:rsidRPr="00CF3510">
        <w:rPr>
          <w:rFonts w:ascii="Arial" w:hAnsi="Arial" w:cs="Arial"/>
          <w:sz w:val="22"/>
          <w:szCs w:val="20"/>
        </w:rPr>
        <w:t>, stronom oraz uczestnikom postępowania odwoławczego przysługuje skarga do sądu.</w:t>
      </w:r>
    </w:p>
    <w:p w14:paraId="05DF32D9" w14:textId="77777777" w:rsidR="00EB0A43" w:rsidRPr="00F555B7" w:rsidRDefault="00EB0A43" w:rsidP="00EB0A43">
      <w:pPr>
        <w:tabs>
          <w:tab w:val="left" w:pos="426"/>
          <w:tab w:val="left" w:pos="567"/>
        </w:tabs>
        <w:spacing w:line="288" w:lineRule="auto"/>
        <w:jc w:val="both"/>
        <w:rPr>
          <w:rFonts w:ascii="Arial" w:hAnsi="Arial" w:cs="Arial"/>
          <w:sz w:val="12"/>
          <w:szCs w:val="16"/>
        </w:rPr>
      </w:pPr>
    </w:p>
    <w:p w14:paraId="5DC4D150" w14:textId="08B76B36" w:rsidR="007119F8" w:rsidRPr="0019784E" w:rsidRDefault="00EB0A43" w:rsidP="0019784E">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Pr>
          <w:rFonts w:ascii="Arial" w:hAnsi="Arial" w:cs="Arial"/>
          <w:b/>
          <w:sz w:val="22"/>
          <w:szCs w:val="20"/>
        </w:rPr>
        <w:t>7</w:t>
      </w:r>
      <w:r w:rsidRPr="00CF3510">
        <w:rPr>
          <w:rFonts w:ascii="Arial" w:hAnsi="Arial" w:cs="Arial"/>
          <w:b/>
          <w:sz w:val="22"/>
          <w:szCs w:val="20"/>
        </w:rPr>
        <w:t>.</w:t>
      </w:r>
      <w:r>
        <w:rPr>
          <w:rFonts w:ascii="Arial" w:hAnsi="Arial" w:cs="Arial"/>
          <w:b/>
          <w:sz w:val="22"/>
          <w:szCs w:val="20"/>
        </w:rPr>
        <w:t>8</w:t>
      </w:r>
      <w:r w:rsidRPr="00CF3510">
        <w:rPr>
          <w:rFonts w:ascii="Arial" w:hAnsi="Arial" w:cs="Arial"/>
          <w:sz w:val="22"/>
          <w:szCs w:val="20"/>
        </w:rPr>
        <w:t xml:space="preserve"> Skargę wnosi się do </w:t>
      </w:r>
      <w:r>
        <w:rPr>
          <w:rFonts w:ascii="Arial" w:hAnsi="Arial" w:cs="Arial"/>
          <w:sz w:val="22"/>
          <w:szCs w:val="20"/>
        </w:rPr>
        <w:t>S</w:t>
      </w:r>
      <w:r w:rsidRPr="00CF3510">
        <w:rPr>
          <w:rFonts w:ascii="Arial" w:hAnsi="Arial" w:cs="Arial"/>
          <w:sz w:val="22"/>
          <w:szCs w:val="20"/>
        </w:rPr>
        <w:t xml:space="preserve">ądu </w:t>
      </w:r>
      <w:r>
        <w:rPr>
          <w:rFonts w:ascii="Arial" w:hAnsi="Arial" w:cs="Arial"/>
          <w:sz w:val="22"/>
          <w:szCs w:val="20"/>
        </w:rPr>
        <w:t>O</w:t>
      </w:r>
      <w:r w:rsidRPr="00CF3510">
        <w:rPr>
          <w:rFonts w:ascii="Arial" w:hAnsi="Arial" w:cs="Arial"/>
          <w:sz w:val="22"/>
          <w:szCs w:val="20"/>
        </w:rPr>
        <w:t xml:space="preserve">kręgowego </w:t>
      </w:r>
      <w:r>
        <w:rPr>
          <w:rFonts w:ascii="Arial" w:hAnsi="Arial" w:cs="Arial"/>
          <w:sz w:val="22"/>
          <w:szCs w:val="20"/>
        </w:rPr>
        <w:t xml:space="preserve">w Warszawie, </w:t>
      </w:r>
      <w:r w:rsidRPr="00CF3510">
        <w:rPr>
          <w:rFonts w:ascii="Arial" w:hAnsi="Arial" w:cs="Arial"/>
          <w:sz w:val="22"/>
          <w:szCs w:val="20"/>
        </w:rPr>
        <w:t xml:space="preserve">za pośrednictwem Prezesa Krajowej Izby Odwoławczej w terminie </w:t>
      </w:r>
      <w:r>
        <w:rPr>
          <w:rFonts w:ascii="Arial" w:hAnsi="Arial" w:cs="Arial"/>
          <w:sz w:val="22"/>
          <w:szCs w:val="20"/>
        </w:rPr>
        <w:t>14</w:t>
      </w:r>
      <w:r w:rsidRPr="00CF3510">
        <w:rPr>
          <w:rFonts w:ascii="Arial" w:hAnsi="Arial" w:cs="Arial"/>
          <w:sz w:val="22"/>
          <w:szCs w:val="20"/>
        </w:rPr>
        <w:t xml:space="preserve"> dni od dnia doręczenia orzeczenia Krajowej Izby Odwoławczej</w:t>
      </w:r>
      <w:r>
        <w:rPr>
          <w:rFonts w:ascii="Arial" w:hAnsi="Arial" w:cs="Arial"/>
          <w:sz w:val="22"/>
          <w:szCs w:val="20"/>
        </w:rPr>
        <w:t xml:space="preserve"> lub postanowienia Prezesa Izby</w:t>
      </w:r>
      <w:r w:rsidRPr="00CF3510">
        <w:rPr>
          <w:rFonts w:ascii="Arial" w:hAnsi="Arial" w:cs="Arial"/>
          <w:sz w:val="22"/>
          <w:szCs w:val="20"/>
        </w:rPr>
        <w:t xml:space="preserve">, przesyłając jednocześnie jej odpis przeciwnikowi skargi. Złożenie skargi w placówce pocztowej operatora wyznaczonego </w:t>
      </w:r>
      <w:r>
        <w:rPr>
          <w:rFonts w:ascii="Arial" w:hAnsi="Arial" w:cs="Arial"/>
          <w:sz w:val="22"/>
          <w:szCs w:val="20"/>
        </w:rPr>
        <w:t xml:space="preserve">                      </w:t>
      </w:r>
      <w:r w:rsidRPr="00CF3510">
        <w:rPr>
          <w:rFonts w:ascii="Arial" w:hAnsi="Arial" w:cs="Arial"/>
          <w:sz w:val="22"/>
          <w:szCs w:val="20"/>
        </w:rPr>
        <w:t xml:space="preserve">w rozumieniu ustawy z dnia 23 listopada 2012 r. – Prawo pocztowe jest równoznaczne z jej wniesieniem. </w:t>
      </w:r>
    </w:p>
    <w:p w14:paraId="00584063" w14:textId="77777777" w:rsidR="007119F8" w:rsidRDefault="007119F8" w:rsidP="00EB0A43">
      <w:pPr>
        <w:widowControl/>
        <w:suppressAutoHyphens w:val="0"/>
        <w:spacing w:line="288" w:lineRule="auto"/>
        <w:rPr>
          <w:rFonts w:ascii="Arial" w:eastAsia="Times New Roman" w:hAnsi="Arial" w:cs="Arial"/>
          <w:b/>
          <w:sz w:val="8"/>
          <w:szCs w:val="8"/>
        </w:rPr>
      </w:pPr>
    </w:p>
    <w:p w14:paraId="360790D9" w14:textId="77777777" w:rsidR="007119F8" w:rsidRDefault="007119F8" w:rsidP="00EB0A43">
      <w:pPr>
        <w:widowControl/>
        <w:suppressAutoHyphens w:val="0"/>
        <w:spacing w:line="288" w:lineRule="auto"/>
        <w:rPr>
          <w:rFonts w:ascii="Arial" w:eastAsia="Times New Roman" w:hAnsi="Arial" w:cs="Arial"/>
          <w:b/>
          <w:sz w:val="8"/>
          <w:szCs w:val="8"/>
        </w:rPr>
      </w:pPr>
    </w:p>
    <w:p w14:paraId="33259E49" w14:textId="77777777" w:rsidR="00B83796" w:rsidRDefault="00B83796" w:rsidP="00EB0A43">
      <w:pPr>
        <w:widowControl/>
        <w:suppressAutoHyphens w:val="0"/>
        <w:spacing w:line="288" w:lineRule="auto"/>
        <w:rPr>
          <w:rFonts w:ascii="Arial" w:eastAsia="Times New Roman" w:hAnsi="Arial" w:cs="Arial"/>
          <w:b/>
          <w:sz w:val="8"/>
          <w:szCs w:val="8"/>
        </w:rPr>
      </w:pPr>
    </w:p>
    <w:p w14:paraId="2F617199" w14:textId="77777777" w:rsidR="00EB0A43" w:rsidRPr="00CF3510" w:rsidRDefault="00EB0A43" w:rsidP="00EB0A43">
      <w:pPr>
        <w:widowControl/>
        <w:suppressAutoHyphens w:val="0"/>
        <w:spacing w:line="288" w:lineRule="auto"/>
        <w:rPr>
          <w:rFonts w:ascii="Arial" w:eastAsia="Times New Roman" w:hAnsi="Arial" w:cs="Arial"/>
          <w:b/>
          <w:sz w:val="8"/>
          <w:szCs w:val="8"/>
        </w:rPr>
      </w:pPr>
    </w:p>
    <w:p w14:paraId="484FC882" w14:textId="77777777" w:rsidR="00EB0A43" w:rsidRPr="00C04DB5" w:rsidRDefault="00EB0A43" w:rsidP="002019D3">
      <w:pPr>
        <w:pStyle w:val="Akapitzlist"/>
        <w:widowControl/>
        <w:numPr>
          <w:ilvl w:val="0"/>
          <w:numId w:val="63"/>
        </w:numPr>
        <w:tabs>
          <w:tab w:val="left" w:pos="426"/>
        </w:tabs>
        <w:suppressAutoHyphens w:val="0"/>
        <w:spacing w:line="288" w:lineRule="auto"/>
        <w:ind w:left="284" w:hanging="284"/>
        <w:rPr>
          <w:rFonts w:ascii="Arial" w:eastAsia="Times New Roman" w:hAnsi="Arial" w:cs="Arial"/>
          <w:b/>
          <w:sz w:val="8"/>
          <w:szCs w:val="8"/>
        </w:rPr>
      </w:pPr>
      <w:r>
        <w:rPr>
          <w:rFonts w:ascii="Arial" w:eastAsia="Times New Roman" w:hAnsi="Arial" w:cs="Arial"/>
          <w:b/>
          <w:sz w:val="22"/>
          <w:szCs w:val="22"/>
        </w:rPr>
        <w:t>Integralną częścią S</w:t>
      </w:r>
      <w:r w:rsidRPr="00C04DB5">
        <w:rPr>
          <w:rFonts w:ascii="Arial" w:eastAsia="Times New Roman" w:hAnsi="Arial" w:cs="Arial"/>
          <w:b/>
          <w:sz w:val="22"/>
          <w:szCs w:val="22"/>
        </w:rPr>
        <w:t xml:space="preserve">WZ są następujące załączniki: </w:t>
      </w:r>
    </w:p>
    <w:p w14:paraId="37CBF978" w14:textId="77777777" w:rsidR="00EB0A43" w:rsidRPr="00CF3510" w:rsidRDefault="00EB0A43" w:rsidP="00EB0A43">
      <w:pPr>
        <w:widowControl/>
        <w:suppressAutoHyphens w:val="0"/>
        <w:spacing w:line="288" w:lineRule="auto"/>
        <w:ind w:left="284" w:hanging="284"/>
        <w:rPr>
          <w:rFonts w:ascii="Arial" w:eastAsia="Times New Roman" w:hAnsi="Arial" w:cs="Arial"/>
          <w:b/>
          <w:sz w:val="8"/>
          <w:szCs w:val="8"/>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238"/>
      </w:tblGrid>
      <w:tr w:rsidR="008B664F" w:rsidRPr="00CF3510" w14:paraId="049F5C31" w14:textId="77777777" w:rsidTr="001F3A41">
        <w:tc>
          <w:tcPr>
            <w:tcW w:w="2093" w:type="dxa"/>
            <w:shd w:val="clear" w:color="auto" w:fill="auto"/>
          </w:tcPr>
          <w:p w14:paraId="3C8AD50A" w14:textId="77777777" w:rsidR="008B664F" w:rsidRPr="00CF3510" w:rsidRDefault="008B664F" w:rsidP="001F3A41">
            <w:pPr>
              <w:spacing w:line="288" w:lineRule="auto"/>
              <w:jc w:val="both"/>
              <w:rPr>
                <w:rFonts w:ascii="Arial" w:eastAsia="Times New Roman" w:hAnsi="Arial" w:cs="Arial"/>
                <w:sz w:val="22"/>
                <w:szCs w:val="22"/>
              </w:rPr>
            </w:pPr>
            <w:r w:rsidRPr="00CF3510">
              <w:rPr>
                <w:rFonts w:ascii="Arial" w:eastAsia="Times New Roman" w:hAnsi="Arial" w:cs="Arial"/>
                <w:b/>
                <w:sz w:val="22"/>
                <w:szCs w:val="22"/>
              </w:rPr>
              <w:t xml:space="preserve">Załącznik nr 1   </w:t>
            </w:r>
          </w:p>
        </w:tc>
        <w:tc>
          <w:tcPr>
            <w:tcW w:w="7238" w:type="dxa"/>
            <w:shd w:val="clear" w:color="auto" w:fill="auto"/>
          </w:tcPr>
          <w:p w14:paraId="351BBFF1" w14:textId="77777777" w:rsidR="008B664F" w:rsidRPr="00406D95" w:rsidRDefault="008B664F" w:rsidP="001F3A41">
            <w:pPr>
              <w:spacing w:line="288" w:lineRule="auto"/>
              <w:jc w:val="both"/>
              <w:rPr>
                <w:rFonts w:ascii="Arial" w:eastAsia="Times New Roman" w:hAnsi="Arial" w:cs="Arial"/>
                <w:sz w:val="22"/>
                <w:szCs w:val="22"/>
              </w:rPr>
            </w:pPr>
            <w:r w:rsidRPr="00406D95">
              <w:rPr>
                <w:rFonts w:ascii="Arial" w:eastAsia="Times New Roman" w:hAnsi="Arial" w:cs="Arial"/>
                <w:sz w:val="22"/>
                <w:szCs w:val="22"/>
              </w:rPr>
              <w:t>Formularz oferty;</w:t>
            </w:r>
          </w:p>
        </w:tc>
      </w:tr>
      <w:tr w:rsidR="008B664F" w:rsidRPr="00CF3510" w14:paraId="6B7BA47E" w14:textId="77777777" w:rsidTr="001F3A41">
        <w:tc>
          <w:tcPr>
            <w:tcW w:w="2093" w:type="dxa"/>
            <w:shd w:val="clear" w:color="auto" w:fill="auto"/>
          </w:tcPr>
          <w:p w14:paraId="70A07CE5" w14:textId="77777777" w:rsidR="008B664F" w:rsidRPr="00CF3510" w:rsidRDefault="008B664F" w:rsidP="001F3A41">
            <w:pPr>
              <w:spacing w:line="288" w:lineRule="auto"/>
              <w:jc w:val="both"/>
              <w:rPr>
                <w:rFonts w:ascii="Arial" w:eastAsia="Times New Roman" w:hAnsi="Arial" w:cs="Arial"/>
                <w:sz w:val="22"/>
                <w:szCs w:val="22"/>
              </w:rPr>
            </w:pPr>
            <w:r>
              <w:rPr>
                <w:rFonts w:ascii="Arial" w:eastAsia="Times New Roman" w:hAnsi="Arial" w:cs="Arial"/>
                <w:b/>
                <w:sz w:val="22"/>
                <w:szCs w:val="22"/>
              </w:rPr>
              <w:t xml:space="preserve">Załącznik nr 2  </w:t>
            </w:r>
            <w:r w:rsidRPr="00CF3510">
              <w:rPr>
                <w:rFonts w:ascii="Arial" w:eastAsia="Times New Roman" w:hAnsi="Arial" w:cs="Arial"/>
                <w:b/>
                <w:sz w:val="22"/>
                <w:szCs w:val="22"/>
              </w:rPr>
              <w:t xml:space="preserve"> </w:t>
            </w:r>
          </w:p>
        </w:tc>
        <w:tc>
          <w:tcPr>
            <w:tcW w:w="7238" w:type="dxa"/>
            <w:shd w:val="clear" w:color="auto" w:fill="auto"/>
          </w:tcPr>
          <w:p w14:paraId="57E446C4" w14:textId="77777777" w:rsidR="008B664F" w:rsidRPr="00406D95" w:rsidRDefault="008B664F" w:rsidP="001F3A41">
            <w:pPr>
              <w:spacing w:line="288" w:lineRule="auto"/>
              <w:jc w:val="both"/>
              <w:rPr>
                <w:rFonts w:ascii="Arial" w:hAnsi="Arial" w:cs="Arial"/>
                <w:color w:val="auto"/>
                <w:sz w:val="22"/>
                <w:szCs w:val="22"/>
              </w:rPr>
            </w:pPr>
            <w:r w:rsidRPr="00406D95">
              <w:rPr>
                <w:rFonts w:ascii="Arial" w:hAnsi="Arial" w:cs="Arial"/>
                <w:color w:val="auto"/>
                <w:sz w:val="22"/>
                <w:szCs w:val="22"/>
              </w:rPr>
              <w:t>Oświadczenie o niepodleganiu wykluczeniu oraz spełnianiu warunków udziału w postępowaniu;</w:t>
            </w:r>
          </w:p>
        </w:tc>
      </w:tr>
      <w:tr w:rsidR="008B664F" w:rsidRPr="00CF3510" w14:paraId="4C066FEC" w14:textId="77777777" w:rsidTr="001F3A41">
        <w:tc>
          <w:tcPr>
            <w:tcW w:w="2093" w:type="dxa"/>
            <w:shd w:val="clear" w:color="auto" w:fill="auto"/>
          </w:tcPr>
          <w:p w14:paraId="01626712" w14:textId="77777777" w:rsidR="008B664F" w:rsidRPr="00CF3510" w:rsidRDefault="008B664F" w:rsidP="001F3A41">
            <w:pPr>
              <w:spacing w:line="288" w:lineRule="auto"/>
              <w:rPr>
                <w:rFonts w:ascii="Arial" w:eastAsia="Times New Roman" w:hAnsi="Arial" w:cs="Arial"/>
                <w:sz w:val="22"/>
                <w:szCs w:val="22"/>
              </w:rPr>
            </w:pPr>
            <w:r w:rsidRPr="00CF3510">
              <w:rPr>
                <w:rFonts w:ascii="Arial" w:hAnsi="Arial" w:cs="Arial"/>
                <w:b/>
                <w:sz w:val="22"/>
                <w:szCs w:val="22"/>
              </w:rPr>
              <w:t xml:space="preserve">Załącznik nr 3  </w:t>
            </w:r>
          </w:p>
        </w:tc>
        <w:tc>
          <w:tcPr>
            <w:tcW w:w="7238" w:type="dxa"/>
            <w:shd w:val="clear" w:color="auto" w:fill="auto"/>
          </w:tcPr>
          <w:p w14:paraId="3718C33B" w14:textId="77777777" w:rsidR="008B664F" w:rsidRPr="00406D95" w:rsidRDefault="008B664F" w:rsidP="001F3A41">
            <w:pPr>
              <w:spacing w:line="288" w:lineRule="auto"/>
              <w:jc w:val="both"/>
              <w:rPr>
                <w:rFonts w:ascii="Arial" w:eastAsia="Times New Roman" w:hAnsi="Arial" w:cs="Arial"/>
                <w:sz w:val="22"/>
                <w:szCs w:val="22"/>
              </w:rPr>
            </w:pPr>
            <w:r w:rsidRPr="00406D95">
              <w:rPr>
                <w:rFonts w:ascii="Arial" w:eastAsia="Times New Roman" w:hAnsi="Arial" w:cs="Arial"/>
                <w:sz w:val="22"/>
                <w:szCs w:val="22"/>
              </w:rPr>
              <w:t xml:space="preserve">Zobowiązanie podmiotu udostępniającego zasoby; </w:t>
            </w:r>
          </w:p>
        </w:tc>
      </w:tr>
      <w:tr w:rsidR="008B664F" w:rsidRPr="00CF3510" w14:paraId="3EAA0C57" w14:textId="77777777" w:rsidTr="001F3A41">
        <w:tc>
          <w:tcPr>
            <w:tcW w:w="2093" w:type="dxa"/>
            <w:shd w:val="clear" w:color="auto" w:fill="auto"/>
          </w:tcPr>
          <w:p w14:paraId="2E008C99" w14:textId="77777777" w:rsidR="008B664F" w:rsidRPr="00CF3510" w:rsidRDefault="008B664F" w:rsidP="001F3A41">
            <w:pPr>
              <w:spacing w:line="288" w:lineRule="auto"/>
              <w:rPr>
                <w:rFonts w:ascii="Arial" w:eastAsia="Times New Roman" w:hAnsi="Arial" w:cs="Arial"/>
                <w:sz w:val="22"/>
                <w:szCs w:val="22"/>
              </w:rPr>
            </w:pPr>
            <w:r w:rsidRPr="00CF3510">
              <w:rPr>
                <w:rFonts w:ascii="Arial" w:hAnsi="Arial" w:cs="Arial"/>
                <w:b/>
                <w:sz w:val="22"/>
                <w:szCs w:val="22"/>
              </w:rPr>
              <w:t xml:space="preserve">Załącznik nr 4  </w:t>
            </w:r>
          </w:p>
        </w:tc>
        <w:tc>
          <w:tcPr>
            <w:tcW w:w="7238" w:type="dxa"/>
            <w:shd w:val="clear" w:color="auto" w:fill="auto"/>
          </w:tcPr>
          <w:p w14:paraId="661E9795" w14:textId="77777777" w:rsidR="008B664F" w:rsidRPr="00406D95" w:rsidRDefault="008B664F" w:rsidP="001F3A41">
            <w:pPr>
              <w:spacing w:line="288" w:lineRule="auto"/>
              <w:jc w:val="both"/>
              <w:rPr>
                <w:rFonts w:ascii="Arial" w:eastAsia="Times New Roman" w:hAnsi="Arial" w:cs="Arial"/>
                <w:sz w:val="22"/>
                <w:szCs w:val="22"/>
              </w:rPr>
            </w:pPr>
            <w:r w:rsidRPr="00406D95">
              <w:rPr>
                <w:rFonts w:ascii="Arial" w:eastAsia="Times New Roman" w:hAnsi="Arial" w:cs="Arial"/>
                <w:sz w:val="22"/>
                <w:szCs w:val="22"/>
              </w:rPr>
              <w:t>Wykaz robót budowlanych;</w:t>
            </w:r>
          </w:p>
        </w:tc>
      </w:tr>
      <w:tr w:rsidR="008B664F" w:rsidRPr="00CF3510" w14:paraId="4B7E792D" w14:textId="77777777" w:rsidTr="001F3A41">
        <w:tc>
          <w:tcPr>
            <w:tcW w:w="2093" w:type="dxa"/>
            <w:shd w:val="clear" w:color="auto" w:fill="auto"/>
          </w:tcPr>
          <w:p w14:paraId="380744D9" w14:textId="6D48C56E" w:rsidR="008B664F" w:rsidRPr="00CF3510" w:rsidRDefault="008B664F" w:rsidP="001F3A41">
            <w:pPr>
              <w:spacing w:line="288" w:lineRule="auto"/>
              <w:rPr>
                <w:rFonts w:ascii="Arial" w:eastAsia="Times New Roman" w:hAnsi="Arial" w:cs="Arial"/>
                <w:sz w:val="22"/>
                <w:szCs w:val="22"/>
              </w:rPr>
            </w:pPr>
            <w:r>
              <w:rPr>
                <w:rFonts w:ascii="Arial" w:hAnsi="Arial" w:cs="Arial"/>
                <w:b/>
                <w:sz w:val="22"/>
                <w:szCs w:val="22"/>
              </w:rPr>
              <w:t xml:space="preserve">Załącznik nr </w:t>
            </w:r>
            <w:r w:rsidR="002019D3">
              <w:rPr>
                <w:rFonts w:ascii="Arial" w:hAnsi="Arial" w:cs="Arial"/>
                <w:b/>
                <w:sz w:val="22"/>
                <w:szCs w:val="22"/>
              </w:rPr>
              <w:t>5</w:t>
            </w:r>
            <w:r w:rsidRPr="00CF3510">
              <w:rPr>
                <w:rFonts w:ascii="Arial" w:hAnsi="Arial" w:cs="Arial"/>
                <w:b/>
                <w:sz w:val="22"/>
                <w:szCs w:val="22"/>
              </w:rPr>
              <w:t xml:space="preserve">  </w:t>
            </w:r>
          </w:p>
        </w:tc>
        <w:tc>
          <w:tcPr>
            <w:tcW w:w="7238" w:type="dxa"/>
            <w:shd w:val="clear" w:color="auto" w:fill="auto"/>
          </w:tcPr>
          <w:p w14:paraId="09E90556" w14:textId="77777777" w:rsidR="008B664F" w:rsidRPr="00406D95" w:rsidRDefault="008B664F" w:rsidP="001F3A41">
            <w:pPr>
              <w:spacing w:line="288" w:lineRule="auto"/>
              <w:jc w:val="both"/>
              <w:rPr>
                <w:rFonts w:ascii="Arial" w:hAnsi="Arial" w:cs="Arial"/>
                <w:sz w:val="22"/>
                <w:szCs w:val="22"/>
              </w:rPr>
            </w:pPr>
            <w:r w:rsidRPr="00406D95">
              <w:rPr>
                <w:rFonts w:ascii="Arial" w:hAnsi="Arial" w:cs="Arial"/>
                <w:sz w:val="22"/>
                <w:szCs w:val="22"/>
              </w:rPr>
              <w:t>Oświadczenie wykonawców wspólnie ubiegających się o udzielenie zamówienia z którego wynika, które roboty budowlane/usługi wykonują poszczególni wykonawcy;</w:t>
            </w:r>
          </w:p>
        </w:tc>
      </w:tr>
      <w:tr w:rsidR="008B664F" w:rsidRPr="00CF3510" w14:paraId="2DCA0171" w14:textId="77777777" w:rsidTr="001F3A41">
        <w:tc>
          <w:tcPr>
            <w:tcW w:w="2093" w:type="dxa"/>
            <w:shd w:val="clear" w:color="auto" w:fill="auto"/>
          </w:tcPr>
          <w:p w14:paraId="4DFB9162" w14:textId="5563716C" w:rsidR="008B664F" w:rsidRPr="00CF3510" w:rsidRDefault="008B664F" w:rsidP="001F3A41">
            <w:pPr>
              <w:spacing w:line="288" w:lineRule="auto"/>
              <w:rPr>
                <w:rFonts w:ascii="Arial" w:hAnsi="Arial" w:cs="Arial"/>
                <w:b/>
                <w:sz w:val="22"/>
                <w:szCs w:val="22"/>
              </w:rPr>
            </w:pPr>
            <w:r w:rsidRPr="00CF3510">
              <w:rPr>
                <w:rFonts w:ascii="Arial" w:hAnsi="Arial" w:cs="Arial"/>
                <w:b/>
                <w:sz w:val="22"/>
                <w:szCs w:val="22"/>
              </w:rPr>
              <w:t xml:space="preserve">Załącznik nr </w:t>
            </w:r>
            <w:r w:rsidR="002019D3">
              <w:rPr>
                <w:rFonts w:ascii="Arial" w:hAnsi="Arial" w:cs="Arial"/>
                <w:b/>
                <w:sz w:val="22"/>
                <w:szCs w:val="22"/>
              </w:rPr>
              <w:t>6</w:t>
            </w:r>
            <w:r w:rsidRPr="00CF3510">
              <w:rPr>
                <w:rFonts w:ascii="Arial" w:hAnsi="Arial" w:cs="Arial"/>
                <w:b/>
                <w:sz w:val="22"/>
                <w:szCs w:val="22"/>
              </w:rPr>
              <w:t xml:space="preserve">  </w:t>
            </w:r>
          </w:p>
        </w:tc>
        <w:tc>
          <w:tcPr>
            <w:tcW w:w="7238" w:type="dxa"/>
            <w:shd w:val="clear" w:color="auto" w:fill="auto"/>
          </w:tcPr>
          <w:p w14:paraId="470534DE" w14:textId="77777777" w:rsidR="008B664F" w:rsidRPr="00406D95" w:rsidRDefault="008B664F" w:rsidP="001F3A41">
            <w:pPr>
              <w:spacing w:line="288" w:lineRule="auto"/>
              <w:jc w:val="both"/>
              <w:rPr>
                <w:rFonts w:ascii="Arial" w:eastAsia="Times New Roman" w:hAnsi="Arial" w:cs="Arial"/>
                <w:sz w:val="22"/>
                <w:szCs w:val="22"/>
              </w:rPr>
            </w:pPr>
            <w:r w:rsidRPr="00406D95">
              <w:rPr>
                <w:rFonts w:ascii="Arial" w:hAnsi="Arial" w:cs="Arial"/>
                <w:sz w:val="22"/>
                <w:szCs w:val="22"/>
              </w:rPr>
              <w:t xml:space="preserve">Oświadczenie o aktualności informacji zawartych w oświadczeniu, </w:t>
            </w:r>
            <w:r w:rsidRPr="00406D95">
              <w:rPr>
                <w:rFonts w:ascii="Arial" w:hAnsi="Arial" w:cs="Arial"/>
                <w:sz w:val="22"/>
                <w:szCs w:val="22"/>
              </w:rPr>
              <w:br/>
              <w:t>o którym mowa w art. 125 ust. 1 ustawy Pzp, w zakresie podstaw wykluczenia wskazanych przez Zamawiającego;</w:t>
            </w:r>
          </w:p>
        </w:tc>
      </w:tr>
      <w:tr w:rsidR="008B664F" w:rsidRPr="00CF3510" w14:paraId="47EB8D34" w14:textId="77777777" w:rsidTr="001F3A41">
        <w:tc>
          <w:tcPr>
            <w:tcW w:w="2093" w:type="dxa"/>
            <w:shd w:val="clear" w:color="auto" w:fill="auto"/>
          </w:tcPr>
          <w:p w14:paraId="39A608E5" w14:textId="081F4C54" w:rsidR="008B664F" w:rsidRPr="00CF3510" w:rsidRDefault="008B664F" w:rsidP="001F3A41">
            <w:pPr>
              <w:spacing w:line="288" w:lineRule="auto"/>
              <w:rPr>
                <w:rFonts w:ascii="Arial" w:hAnsi="Arial" w:cs="Arial"/>
                <w:b/>
                <w:sz w:val="22"/>
                <w:szCs w:val="22"/>
              </w:rPr>
            </w:pPr>
            <w:r w:rsidRPr="00CF3510">
              <w:rPr>
                <w:rFonts w:ascii="Arial" w:hAnsi="Arial" w:cs="Arial"/>
                <w:b/>
                <w:sz w:val="22"/>
                <w:szCs w:val="22"/>
              </w:rPr>
              <w:t xml:space="preserve">Załącznik nr </w:t>
            </w:r>
            <w:r w:rsidR="002019D3">
              <w:rPr>
                <w:rFonts w:ascii="Arial" w:hAnsi="Arial" w:cs="Arial"/>
                <w:b/>
                <w:sz w:val="22"/>
                <w:szCs w:val="22"/>
              </w:rPr>
              <w:t>7</w:t>
            </w:r>
            <w:r w:rsidRPr="00CF3510">
              <w:rPr>
                <w:rFonts w:ascii="Arial" w:hAnsi="Arial" w:cs="Arial"/>
                <w:b/>
                <w:sz w:val="22"/>
                <w:szCs w:val="22"/>
              </w:rPr>
              <w:t xml:space="preserve">  </w:t>
            </w:r>
          </w:p>
        </w:tc>
        <w:tc>
          <w:tcPr>
            <w:tcW w:w="7238" w:type="dxa"/>
            <w:shd w:val="clear" w:color="auto" w:fill="auto"/>
          </w:tcPr>
          <w:p w14:paraId="31AFFF8D" w14:textId="77777777" w:rsidR="008B664F" w:rsidRPr="00406D95" w:rsidRDefault="008B664F" w:rsidP="001F3A41">
            <w:pPr>
              <w:widowControl/>
              <w:suppressAutoHyphens w:val="0"/>
              <w:spacing w:line="288" w:lineRule="auto"/>
              <w:jc w:val="both"/>
              <w:rPr>
                <w:rFonts w:ascii="Arial" w:eastAsia="Calibri" w:hAnsi="Arial" w:cs="Arial"/>
                <w:color w:val="auto"/>
                <w:sz w:val="22"/>
                <w:szCs w:val="22"/>
                <w:lang w:eastAsia="en-US"/>
              </w:rPr>
            </w:pPr>
            <w:r w:rsidRPr="00406D95">
              <w:rPr>
                <w:rFonts w:ascii="Arial" w:eastAsia="Times New Roman" w:hAnsi="Arial" w:cs="Arial"/>
                <w:sz w:val="22"/>
                <w:szCs w:val="22"/>
              </w:rPr>
              <w:t>Projektowane postanowienia umowy;</w:t>
            </w:r>
          </w:p>
        </w:tc>
      </w:tr>
      <w:tr w:rsidR="008B664F" w:rsidRPr="00CF3510" w14:paraId="7261544A" w14:textId="77777777" w:rsidTr="001F3A41">
        <w:tc>
          <w:tcPr>
            <w:tcW w:w="2093" w:type="dxa"/>
            <w:shd w:val="clear" w:color="auto" w:fill="auto"/>
          </w:tcPr>
          <w:p w14:paraId="3294DA95" w14:textId="647F6C17" w:rsidR="008B664F" w:rsidRPr="00CF3510" w:rsidRDefault="008B664F" w:rsidP="001F3A41">
            <w:pPr>
              <w:spacing w:line="288" w:lineRule="auto"/>
              <w:rPr>
                <w:rFonts w:ascii="Arial" w:hAnsi="Arial" w:cs="Arial"/>
                <w:b/>
                <w:sz w:val="22"/>
                <w:szCs w:val="22"/>
              </w:rPr>
            </w:pPr>
            <w:r w:rsidRPr="00CF3510">
              <w:rPr>
                <w:rFonts w:ascii="Arial" w:hAnsi="Arial" w:cs="Arial"/>
                <w:b/>
                <w:sz w:val="22"/>
                <w:szCs w:val="22"/>
              </w:rPr>
              <w:t xml:space="preserve">Załącznik nr </w:t>
            </w:r>
            <w:r w:rsidR="002019D3">
              <w:rPr>
                <w:rFonts w:ascii="Arial" w:hAnsi="Arial" w:cs="Arial"/>
                <w:b/>
                <w:sz w:val="22"/>
                <w:szCs w:val="22"/>
              </w:rPr>
              <w:t>8</w:t>
            </w:r>
            <w:r w:rsidRPr="00CF3510">
              <w:rPr>
                <w:rFonts w:ascii="Arial" w:hAnsi="Arial" w:cs="Arial"/>
                <w:b/>
                <w:sz w:val="22"/>
                <w:szCs w:val="22"/>
              </w:rPr>
              <w:t xml:space="preserve">  </w:t>
            </w:r>
          </w:p>
        </w:tc>
        <w:tc>
          <w:tcPr>
            <w:tcW w:w="7238" w:type="dxa"/>
            <w:shd w:val="clear" w:color="auto" w:fill="auto"/>
          </w:tcPr>
          <w:p w14:paraId="1392660A" w14:textId="77777777" w:rsidR="008B664F" w:rsidRPr="00406D95" w:rsidRDefault="008B664F" w:rsidP="001F3A41">
            <w:pPr>
              <w:widowControl/>
              <w:suppressAutoHyphens w:val="0"/>
              <w:spacing w:line="288" w:lineRule="auto"/>
              <w:jc w:val="both"/>
              <w:rPr>
                <w:rFonts w:ascii="Arial" w:eastAsia="Calibri" w:hAnsi="Arial" w:cs="Arial"/>
                <w:color w:val="auto"/>
                <w:sz w:val="22"/>
                <w:szCs w:val="22"/>
                <w:lang w:eastAsia="en-US"/>
              </w:rPr>
            </w:pPr>
            <w:r w:rsidRPr="00406D95">
              <w:rPr>
                <w:rFonts w:ascii="Arial" w:hAnsi="Arial" w:cs="Arial"/>
                <w:color w:val="auto"/>
                <w:sz w:val="22"/>
                <w:szCs w:val="22"/>
              </w:rPr>
              <w:t xml:space="preserve">Opis przedmiotu zamówienia.  </w:t>
            </w:r>
          </w:p>
        </w:tc>
      </w:tr>
    </w:tbl>
    <w:p w14:paraId="091BD37D" w14:textId="77777777" w:rsidR="00C74B1B" w:rsidRDefault="00C74B1B" w:rsidP="006B5E4A">
      <w:pPr>
        <w:spacing w:line="288" w:lineRule="auto"/>
        <w:jc w:val="both"/>
        <w:rPr>
          <w:rFonts w:ascii="Arial" w:hAnsi="Arial" w:cs="Arial"/>
          <w:sz w:val="18"/>
          <w:szCs w:val="18"/>
        </w:rPr>
      </w:pPr>
    </w:p>
    <w:p w14:paraId="0914335B" w14:textId="20479C91" w:rsidR="0019784E" w:rsidRDefault="006A275C" w:rsidP="006B5E4A">
      <w:pPr>
        <w:spacing w:line="288" w:lineRule="auto"/>
        <w:jc w:val="both"/>
        <w:rPr>
          <w:rFonts w:ascii="Arial" w:hAnsi="Arial" w:cs="Arial"/>
          <w:sz w:val="18"/>
          <w:szCs w:val="18"/>
        </w:rPr>
      </w:pPr>
      <w:r>
        <w:rPr>
          <w:rFonts w:ascii="Arial" w:hAnsi="Arial" w:cs="Arial"/>
          <w:sz w:val="18"/>
          <w:szCs w:val="18"/>
        </w:rPr>
        <w:t xml:space="preserve">                                                                                                                                                           </w:t>
      </w:r>
    </w:p>
    <w:p w14:paraId="60CD19D3" w14:textId="77777777" w:rsidR="00052019" w:rsidRDefault="00052019" w:rsidP="006B5E4A">
      <w:pPr>
        <w:spacing w:line="288" w:lineRule="auto"/>
        <w:jc w:val="both"/>
        <w:rPr>
          <w:rFonts w:ascii="Arial" w:hAnsi="Arial" w:cs="Arial"/>
          <w:sz w:val="18"/>
          <w:szCs w:val="18"/>
        </w:rPr>
      </w:pPr>
    </w:p>
    <w:p w14:paraId="27A34BCD" w14:textId="77777777" w:rsidR="00052019" w:rsidRDefault="00052019" w:rsidP="006B5E4A">
      <w:pPr>
        <w:spacing w:line="288" w:lineRule="auto"/>
        <w:jc w:val="both"/>
        <w:rPr>
          <w:rFonts w:ascii="Arial" w:hAnsi="Arial" w:cs="Arial"/>
          <w:sz w:val="18"/>
          <w:szCs w:val="18"/>
        </w:rPr>
      </w:pPr>
    </w:p>
    <w:tbl>
      <w:tblPr>
        <w:tblW w:w="9354" w:type="dxa"/>
        <w:tblLook w:val="0000" w:firstRow="0" w:lastRow="0" w:firstColumn="0" w:lastColumn="0" w:noHBand="0" w:noVBand="0"/>
      </w:tblPr>
      <w:tblGrid>
        <w:gridCol w:w="9354"/>
      </w:tblGrid>
      <w:tr w:rsidR="00EB0A43" w:rsidRPr="00EB0A43" w14:paraId="0FA3F415" w14:textId="77777777" w:rsidTr="006C4067">
        <w:tc>
          <w:tcPr>
            <w:tcW w:w="1874" w:type="dxa"/>
            <w:shd w:val="clear" w:color="auto" w:fill="auto"/>
          </w:tcPr>
          <w:p w14:paraId="63BE1E79" w14:textId="77777777" w:rsidR="00EB0A43" w:rsidRPr="00EB0A43" w:rsidRDefault="00EB0A43" w:rsidP="00EB0A43">
            <w:pPr>
              <w:keepNext/>
              <w:spacing w:line="288" w:lineRule="auto"/>
              <w:jc w:val="right"/>
              <w:rPr>
                <w:rFonts w:ascii="Arial" w:eastAsia="MS Mincho;ＭＳ 明朝" w:hAnsi="Arial" w:cs="Arial"/>
                <w:b/>
                <w:sz w:val="22"/>
                <w:szCs w:val="22"/>
              </w:rPr>
            </w:pPr>
            <w:r w:rsidRPr="00EB0A43">
              <w:rPr>
                <w:rFonts w:ascii="Arial" w:eastAsia="MS Mincho;ＭＳ 明朝" w:hAnsi="Arial" w:cs="Arial"/>
                <w:b/>
                <w:sz w:val="22"/>
                <w:szCs w:val="22"/>
              </w:rPr>
              <w:t>Załącznik nr 1</w:t>
            </w:r>
          </w:p>
        </w:tc>
      </w:tr>
    </w:tbl>
    <w:p w14:paraId="1FD7813A" w14:textId="77777777" w:rsidR="00EB0A43" w:rsidRPr="00EB0A43" w:rsidRDefault="00EB0A43" w:rsidP="00EB0A43">
      <w:pPr>
        <w:spacing w:line="288" w:lineRule="auto"/>
        <w:jc w:val="both"/>
        <w:rPr>
          <w:rFonts w:ascii="Arial" w:hAnsi="Arial" w:cs="Arial"/>
          <w:sz w:val="18"/>
          <w:szCs w:val="18"/>
        </w:rPr>
      </w:pPr>
    </w:p>
    <w:p w14:paraId="29855F5F" w14:textId="77777777" w:rsidR="00EB0A43" w:rsidRPr="00EB0A43" w:rsidRDefault="00EB0A43" w:rsidP="00EB0A43">
      <w:pPr>
        <w:spacing w:line="288" w:lineRule="auto"/>
        <w:jc w:val="both"/>
        <w:rPr>
          <w:rFonts w:ascii="Arial" w:hAnsi="Arial" w:cs="Arial"/>
          <w:sz w:val="18"/>
          <w:szCs w:val="18"/>
        </w:rPr>
      </w:pPr>
    </w:p>
    <w:tbl>
      <w:tblPr>
        <w:tblW w:w="7480" w:type="dxa"/>
        <w:tblLook w:val="0000" w:firstRow="0" w:lastRow="0" w:firstColumn="0" w:lastColumn="0" w:noHBand="0" w:noVBand="0"/>
      </w:tblPr>
      <w:tblGrid>
        <w:gridCol w:w="7480"/>
      </w:tblGrid>
      <w:tr w:rsidR="00EB0A43" w:rsidRPr="00EB0A43" w14:paraId="7805941B" w14:textId="77777777" w:rsidTr="006C4067">
        <w:tc>
          <w:tcPr>
            <w:tcW w:w="7480" w:type="dxa"/>
            <w:shd w:val="clear" w:color="auto" w:fill="auto"/>
          </w:tcPr>
          <w:p w14:paraId="7CA8760E" w14:textId="77777777" w:rsidR="00EB0A43" w:rsidRPr="00EB0A43" w:rsidRDefault="00EB0A43" w:rsidP="00EB0A43">
            <w:pPr>
              <w:keepNext/>
              <w:spacing w:line="288" w:lineRule="auto"/>
              <w:jc w:val="center"/>
              <w:rPr>
                <w:rFonts w:ascii="Arial" w:eastAsia="MS Mincho;ＭＳ 明朝" w:hAnsi="Arial" w:cs="Arial"/>
                <w:b/>
                <w:sz w:val="22"/>
                <w:szCs w:val="22"/>
              </w:rPr>
            </w:pPr>
          </w:p>
          <w:p w14:paraId="65C60047" w14:textId="77777777" w:rsidR="00EB0A43" w:rsidRPr="00EB0A43" w:rsidRDefault="00EB0A43" w:rsidP="00EB0A43">
            <w:pPr>
              <w:keepNext/>
              <w:spacing w:line="288" w:lineRule="auto"/>
              <w:jc w:val="center"/>
              <w:rPr>
                <w:rFonts w:ascii="Arial" w:eastAsia="MS Mincho;ＭＳ 明朝" w:hAnsi="Arial" w:cs="Arial"/>
                <w:b/>
                <w:sz w:val="22"/>
                <w:szCs w:val="22"/>
              </w:rPr>
            </w:pPr>
            <w:r w:rsidRPr="00EB0A43">
              <w:rPr>
                <w:rFonts w:ascii="Arial" w:eastAsia="MS Mincho;ＭＳ 明朝" w:hAnsi="Arial" w:cs="Arial"/>
                <w:b/>
                <w:sz w:val="22"/>
                <w:szCs w:val="22"/>
              </w:rPr>
              <w:t>FORMULARZ OFERTY</w:t>
            </w:r>
          </w:p>
        </w:tc>
      </w:tr>
    </w:tbl>
    <w:p w14:paraId="090FDABB" w14:textId="77777777" w:rsidR="00EB0A43" w:rsidRPr="00EB0A43" w:rsidRDefault="00EB0A43" w:rsidP="00EB0A43">
      <w:pPr>
        <w:spacing w:line="288" w:lineRule="auto"/>
        <w:jc w:val="both"/>
        <w:rPr>
          <w:rFonts w:ascii="Arial" w:hAnsi="Arial" w:cs="Arial"/>
          <w:sz w:val="8"/>
          <w:szCs w:val="18"/>
        </w:rPr>
      </w:pPr>
    </w:p>
    <w:p w14:paraId="4046E26B" w14:textId="77777777" w:rsidR="00EB0A43" w:rsidRPr="00EB0A43" w:rsidRDefault="00EB0A43" w:rsidP="00EB0A43">
      <w:pPr>
        <w:spacing w:line="288" w:lineRule="auto"/>
        <w:jc w:val="both"/>
        <w:rPr>
          <w:rFonts w:ascii="Arial" w:hAnsi="Arial" w:cs="Arial"/>
          <w:sz w:val="6"/>
          <w:szCs w:val="18"/>
        </w:rPr>
      </w:pPr>
    </w:p>
    <w:p w14:paraId="7A68FC55" w14:textId="77777777" w:rsidR="00EB0A43" w:rsidRPr="00EB0A43" w:rsidRDefault="00EB0A43" w:rsidP="00EB0A43">
      <w:pPr>
        <w:spacing w:line="288" w:lineRule="auto"/>
        <w:jc w:val="both"/>
        <w:rPr>
          <w:rFonts w:ascii="Arial" w:eastAsia="Arial" w:hAnsi="Arial" w:cs="Arial"/>
          <w:sz w:val="22"/>
        </w:rPr>
      </w:pPr>
      <w:r w:rsidRPr="00EB0A43">
        <w:rPr>
          <w:rFonts w:ascii="Arial" w:hAnsi="Arial" w:cs="Arial"/>
          <w:sz w:val="18"/>
          <w:szCs w:val="18"/>
        </w:rPr>
        <w:t>Nazwa Wykonawcy</w:t>
      </w:r>
    </w:p>
    <w:p w14:paraId="28A54470" w14:textId="77777777" w:rsidR="00EB0A43" w:rsidRPr="00EB0A43" w:rsidRDefault="00EB0A43" w:rsidP="00EB0A43">
      <w:pPr>
        <w:spacing w:line="288" w:lineRule="auto"/>
        <w:rPr>
          <w:rFonts w:ascii="Arial" w:eastAsia="Arial" w:hAnsi="Arial" w:cs="Arial"/>
          <w:sz w:val="22"/>
        </w:rPr>
      </w:pPr>
      <w:r w:rsidRPr="00EB0A43">
        <w:rPr>
          <w:rFonts w:ascii="Arial" w:eastAsia="Arial" w:hAnsi="Arial" w:cs="Arial"/>
          <w:sz w:val="22"/>
        </w:rPr>
        <w:t>…………………………………………</w:t>
      </w:r>
    </w:p>
    <w:p w14:paraId="673F4464" w14:textId="77777777" w:rsidR="00EB0A43" w:rsidRPr="00EB0A43" w:rsidRDefault="00EB0A43" w:rsidP="00EB0A43">
      <w:pPr>
        <w:spacing w:line="288" w:lineRule="auto"/>
        <w:rPr>
          <w:rFonts w:ascii="Arial" w:hAnsi="Arial" w:cs="Arial"/>
          <w:i/>
          <w:sz w:val="16"/>
          <w:szCs w:val="16"/>
        </w:rPr>
      </w:pPr>
      <w:r w:rsidRPr="00EB0A43">
        <w:rPr>
          <w:rFonts w:ascii="Arial" w:eastAsia="Arial" w:hAnsi="Arial" w:cs="Arial"/>
          <w:sz w:val="22"/>
        </w:rPr>
        <w:t>…………………………………………</w:t>
      </w:r>
    </w:p>
    <w:p w14:paraId="012FAA04" w14:textId="77777777" w:rsidR="00EB0A43" w:rsidRPr="00EB0A43" w:rsidRDefault="00EB0A43" w:rsidP="00EB0A43">
      <w:pPr>
        <w:spacing w:line="288" w:lineRule="auto"/>
        <w:ind w:right="5953"/>
        <w:rPr>
          <w:rFonts w:ascii="Arial" w:hAnsi="Arial" w:cs="Arial"/>
          <w:i/>
          <w:sz w:val="4"/>
          <w:szCs w:val="10"/>
        </w:rPr>
      </w:pPr>
      <w:r w:rsidRPr="00EB0A43">
        <w:rPr>
          <w:rFonts w:ascii="Arial" w:hAnsi="Arial" w:cs="Arial"/>
          <w:i/>
          <w:sz w:val="16"/>
          <w:szCs w:val="16"/>
        </w:rPr>
        <w:t>(pełna nazwa/firma, w zależności od podmiotu: NIP/PESEL, KRS/CEiDG)</w:t>
      </w:r>
    </w:p>
    <w:p w14:paraId="1C9A0E55" w14:textId="77777777" w:rsidR="00EB0A43" w:rsidRPr="00EB0A43" w:rsidRDefault="00EB0A43" w:rsidP="00EB0A43">
      <w:pPr>
        <w:spacing w:line="288" w:lineRule="auto"/>
        <w:rPr>
          <w:rFonts w:ascii="Arial" w:hAnsi="Arial" w:cs="Arial"/>
          <w:i/>
          <w:sz w:val="4"/>
          <w:szCs w:val="10"/>
        </w:rPr>
      </w:pPr>
    </w:p>
    <w:p w14:paraId="5D24932B" w14:textId="77777777" w:rsidR="00EB0A43" w:rsidRPr="00EB0A43" w:rsidRDefault="00EB0A43" w:rsidP="00EB0A43">
      <w:pPr>
        <w:spacing w:line="288" w:lineRule="auto"/>
        <w:rPr>
          <w:rFonts w:ascii="Arial" w:eastAsia="Arial" w:hAnsi="Arial" w:cs="Arial"/>
          <w:sz w:val="22"/>
        </w:rPr>
      </w:pPr>
      <w:r w:rsidRPr="00EB0A43">
        <w:rPr>
          <w:rFonts w:ascii="Arial" w:hAnsi="Arial" w:cs="Arial"/>
          <w:sz w:val="18"/>
          <w:szCs w:val="18"/>
        </w:rPr>
        <w:t>Adres Wykonawcy</w:t>
      </w:r>
    </w:p>
    <w:p w14:paraId="5F2EB81E" w14:textId="77777777" w:rsidR="00EB0A43" w:rsidRPr="00EB0A43" w:rsidRDefault="00EB0A43" w:rsidP="00EB0A43">
      <w:pPr>
        <w:spacing w:line="288" w:lineRule="auto"/>
        <w:rPr>
          <w:rFonts w:ascii="Arial" w:eastAsia="Arial" w:hAnsi="Arial" w:cs="Arial"/>
          <w:sz w:val="22"/>
        </w:rPr>
      </w:pPr>
      <w:r w:rsidRPr="00EB0A43">
        <w:rPr>
          <w:rFonts w:ascii="Arial" w:eastAsia="Arial" w:hAnsi="Arial" w:cs="Arial"/>
          <w:sz w:val="22"/>
        </w:rPr>
        <w:t>…………………………………………</w:t>
      </w:r>
    </w:p>
    <w:p w14:paraId="1E5A30D1" w14:textId="77777777" w:rsidR="00EB0A43" w:rsidRPr="00EB0A43" w:rsidRDefault="00EB0A43" w:rsidP="00EB0A43">
      <w:pPr>
        <w:spacing w:line="288" w:lineRule="auto"/>
        <w:rPr>
          <w:rFonts w:ascii="Arial" w:hAnsi="Arial" w:cs="Arial"/>
          <w:sz w:val="18"/>
        </w:rPr>
      </w:pPr>
      <w:r w:rsidRPr="00EB0A43">
        <w:rPr>
          <w:rFonts w:ascii="Arial" w:eastAsia="Arial" w:hAnsi="Arial" w:cs="Arial"/>
          <w:sz w:val="22"/>
        </w:rPr>
        <w:t>…………………………………………</w:t>
      </w:r>
    </w:p>
    <w:p w14:paraId="050F7435" w14:textId="77777777" w:rsidR="00EB0A43" w:rsidRPr="00EB0A43" w:rsidRDefault="00EB0A43" w:rsidP="00EB0A43">
      <w:pPr>
        <w:spacing w:line="288" w:lineRule="auto"/>
        <w:rPr>
          <w:rFonts w:ascii="Arial" w:eastAsia="Arial" w:hAnsi="Arial" w:cs="Arial"/>
          <w:sz w:val="22"/>
        </w:rPr>
      </w:pPr>
      <w:r w:rsidRPr="00EB0A43">
        <w:rPr>
          <w:rFonts w:ascii="Arial" w:hAnsi="Arial" w:cs="Arial"/>
          <w:sz w:val="18"/>
        </w:rPr>
        <w:t>Telefon</w:t>
      </w:r>
    </w:p>
    <w:p w14:paraId="3CE9C429" w14:textId="77777777" w:rsidR="00EB0A43" w:rsidRPr="00EB0A43" w:rsidRDefault="00EB0A43" w:rsidP="00EB0A43">
      <w:pPr>
        <w:spacing w:line="288" w:lineRule="auto"/>
        <w:rPr>
          <w:rFonts w:ascii="Arial" w:hAnsi="Arial" w:cs="Arial"/>
          <w:sz w:val="18"/>
        </w:rPr>
      </w:pPr>
      <w:r w:rsidRPr="00EB0A43">
        <w:rPr>
          <w:rFonts w:ascii="Arial" w:eastAsia="Arial" w:hAnsi="Arial" w:cs="Arial"/>
          <w:sz w:val="22"/>
        </w:rPr>
        <w:t>…………………………………………</w:t>
      </w:r>
    </w:p>
    <w:p w14:paraId="6F17277E" w14:textId="77777777" w:rsidR="00EB0A43" w:rsidRPr="00EB0A43" w:rsidRDefault="00EB0A43" w:rsidP="00EB0A43">
      <w:pPr>
        <w:spacing w:line="288" w:lineRule="auto"/>
        <w:rPr>
          <w:rFonts w:ascii="Arial" w:eastAsia="Arial" w:hAnsi="Arial" w:cs="Arial"/>
          <w:sz w:val="22"/>
        </w:rPr>
      </w:pPr>
      <w:r w:rsidRPr="00EB0A43">
        <w:rPr>
          <w:rFonts w:ascii="Arial" w:hAnsi="Arial" w:cs="Arial"/>
          <w:sz w:val="18"/>
        </w:rPr>
        <w:t>Adres mailowy</w:t>
      </w:r>
    </w:p>
    <w:p w14:paraId="6652FB5E" w14:textId="77777777" w:rsidR="00EB0A43" w:rsidRPr="00EB0A43" w:rsidRDefault="00EB0A43" w:rsidP="00EB0A43">
      <w:pPr>
        <w:spacing w:line="288" w:lineRule="auto"/>
        <w:rPr>
          <w:rFonts w:ascii="Arial" w:hAnsi="Arial" w:cs="Arial"/>
          <w:sz w:val="18"/>
          <w:szCs w:val="18"/>
        </w:rPr>
      </w:pPr>
      <w:r w:rsidRPr="00EB0A43">
        <w:rPr>
          <w:rFonts w:ascii="Arial" w:eastAsia="Arial" w:hAnsi="Arial" w:cs="Arial"/>
          <w:sz w:val="22"/>
        </w:rPr>
        <w:t>…………………………………………</w:t>
      </w:r>
    </w:p>
    <w:p w14:paraId="188222E3" w14:textId="77777777" w:rsidR="00EB0A43" w:rsidRPr="00EB0A43" w:rsidRDefault="00EB0A43" w:rsidP="00EB0A43">
      <w:pPr>
        <w:spacing w:line="288" w:lineRule="auto"/>
        <w:rPr>
          <w:rFonts w:ascii="Arial" w:eastAsia="Arial" w:hAnsi="Arial" w:cs="Arial"/>
          <w:sz w:val="21"/>
          <w:szCs w:val="21"/>
        </w:rPr>
      </w:pPr>
      <w:r w:rsidRPr="00EB0A43">
        <w:rPr>
          <w:rFonts w:ascii="Arial" w:hAnsi="Arial" w:cs="Arial"/>
          <w:sz w:val="18"/>
          <w:szCs w:val="18"/>
        </w:rPr>
        <w:t>reprezentowany przez:</w:t>
      </w:r>
    </w:p>
    <w:p w14:paraId="53811ADB" w14:textId="77777777" w:rsidR="00EB0A43" w:rsidRPr="00EB0A43" w:rsidRDefault="00EB0A43" w:rsidP="00EB0A43">
      <w:pPr>
        <w:spacing w:line="288" w:lineRule="auto"/>
        <w:ind w:right="5954"/>
        <w:rPr>
          <w:rFonts w:ascii="Arial" w:hAnsi="Arial" w:cs="Arial"/>
          <w:i/>
          <w:sz w:val="16"/>
          <w:szCs w:val="16"/>
        </w:rPr>
      </w:pPr>
      <w:r w:rsidRPr="00EB0A43">
        <w:rPr>
          <w:rFonts w:ascii="Arial" w:eastAsia="Arial" w:hAnsi="Arial" w:cs="Arial"/>
          <w:sz w:val="21"/>
          <w:szCs w:val="21"/>
        </w:rPr>
        <w:t xml:space="preserve">……………………………………… </w:t>
      </w:r>
    </w:p>
    <w:p w14:paraId="1AF02CD6" w14:textId="77777777" w:rsidR="00EB0A43" w:rsidRPr="00EB0A43" w:rsidRDefault="00EB0A43" w:rsidP="00EB0A43">
      <w:pPr>
        <w:spacing w:line="288" w:lineRule="auto"/>
        <w:ind w:right="5953"/>
        <w:rPr>
          <w:rFonts w:ascii="Arial" w:hAnsi="Arial" w:cs="Arial"/>
          <w:b/>
          <w:sz w:val="22"/>
          <w:szCs w:val="20"/>
        </w:rPr>
      </w:pPr>
      <w:r w:rsidRPr="00EB0A43">
        <w:rPr>
          <w:rFonts w:ascii="Arial" w:hAnsi="Arial" w:cs="Arial"/>
          <w:i/>
          <w:sz w:val="16"/>
          <w:szCs w:val="16"/>
        </w:rPr>
        <w:t>(imię, nazwisko, stanowisko/podstawa do  reprezentacji)</w:t>
      </w:r>
    </w:p>
    <w:p w14:paraId="0AF4C917" w14:textId="77777777" w:rsidR="00EB0A43" w:rsidRPr="00EB0A43" w:rsidRDefault="00EB0A43" w:rsidP="00EB0A43">
      <w:pPr>
        <w:tabs>
          <w:tab w:val="left" w:pos="1134"/>
        </w:tabs>
        <w:spacing w:line="288" w:lineRule="auto"/>
        <w:ind w:left="5103"/>
        <w:rPr>
          <w:rFonts w:ascii="Arial" w:hAnsi="Arial"/>
          <w:b/>
          <w:color w:val="auto"/>
          <w:sz w:val="22"/>
          <w:szCs w:val="20"/>
          <w:lang w:eastAsia="pl-PL"/>
        </w:rPr>
      </w:pPr>
    </w:p>
    <w:p w14:paraId="6BD3256F" w14:textId="77777777" w:rsidR="00EB0A43" w:rsidRPr="00EB0A43" w:rsidRDefault="00EB0A43" w:rsidP="00EB0A43">
      <w:pPr>
        <w:tabs>
          <w:tab w:val="left" w:pos="1134"/>
        </w:tabs>
        <w:spacing w:line="288" w:lineRule="auto"/>
        <w:ind w:left="5103"/>
        <w:rPr>
          <w:rFonts w:ascii="Arial" w:hAnsi="Arial"/>
          <w:b/>
          <w:color w:val="auto"/>
          <w:sz w:val="22"/>
          <w:szCs w:val="20"/>
          <w:lang w:eastAsia="pl-PL"/>
        </w:rPr>
      </w:pPr>
      <w:r w:rsidRPr="00EB0A43">
        <w:rPr>
          <w:rFonts w:ascii="Arial" w:hAnsi="Arial"/>
          <w:b/>
          <w:color w:val="auto"/>
          <w:sz w:val="22"/>
          <w:szCs w:val="20"/>
          <w:lang w:eastAsia="pl-PL"/>
        </w:rPr>
        <w:t xml:space="preserve">Gmina Miejska Tczew  </w:t>
      </w:r>
    </w:p>
    <w:p w14:paraId="1E50085D" w14:textId="77777777" w:rsidR="00EB0A43" w:rsidRPr="00EB0A43" w:rsidRDefault="00EB0A43" w:rsidP="00EB0A43">
      <w:pPr>
        <w:tabs>
          <w:tab w:val="left" w:pos="1134"/>
        </w:tabs>
        <w:spacing w:line="288" w:lineRule="auto"/>
        <w:ind w:left="5103"/>
        <w:jc w:val="both"/>
        <w:rPr>
          <w:rFonts w:ascii="Arial" w:hAnsi="Arial"/>
          <w:b/>
          <w:color w:val="auto"/>
          <w:sz w:val="22"/>
          <w:szCs w:val="20"/>
          <w:lang w:eastAsia="pl-PL"/>
        </w:rPr>
      </w:pPr>
      <w:r w:rsidRPr="00EB0A43">
        <w:rPr>
          <w:rFonts w:ascii="Arial" w:hAnsi="Arial"/>
          <w:b/>
          <w:color w:val="auto"/>
          <w:sz w:val="22"/>
          <w:szCs w:val="20"/>
          <w:lang w:eastAsia="pl-PL"/>
        </w:rPr>
        <w:t>Plac Piłsudskiego 1</w:t>
      </w:r>
    </w:p>
    <w:p w14:paraId="7F5DA721" w14:textId="57D10C75" w:rsidR="00EB0A43" w:rsidRPr="00DE6847" w:rsidRDefault="00C74B1B" w:rsidP="00C74B1B">
      <w:pPr>
        <w:pStyle w:val="Akapitzlist"/>
        <w:spacing w:line="288" w:lineRule="auto"/>
        <w:ind w:left="5103"/>
        <w:jc w:val="both"/>
        <w:rPr>
          <w:rFonts w:ascii="Arial" w:hAnsi="Arial"/>
          <w:b/>
          <w:color w:val="auto"/>
          <w:sz w:val="22"/>
          <w:szCs w:val="20"/>
          <w:lang w:eastAsia="pl-PL"/>
        </w:rPr>
      </w:pPr>
      <w:r>
        <w:rPr>
          <w:rFonts w:ascii="Arial" w:hAnsi="Arial"/>
          <w:b/>
          <w:color w:val="auto"/>
          <w:sz w:val="22"/>
          <w:szCs w:val="20"/>
          <w:lang w:eastAsia="pl-PL"/>
        </w:rPr>
        <w:t>83</w:t>
      </w:r>
      <w:r w:rsidR="00EB0A43" w:rsidRPr="00DE6847">
        <w:rPr>
          <w:rFonts w:ascii="Arial" w:hAnsi="Arial"/>
          <w:b/>
          <w:color w:val="auto"/>
          <w:sz w:val="22"/>
          <w:szCs w:val="20"/>
          <w:lang w:eastAsia="pl-PL"/>
        </w:rPr>
        <w:t>- 110 Tczew</w:t>
      </w:r>
    </w:p>
    <w:p w14:paraId="46E1AAE7" w14:textId="77777777" w:rsidR="00EB0A43" w:rsidRPr="00EB0A43" w:rsidRDefault="00EB0A43" w:rsidP="00EB0A43">
      <w:pPr>
        <w:spacing w:line="288" w:lineRule="auto"/>
        <w:ind w:left="4248" w:firstLine="708"/>
        <w:jc w:val="both"/>
        <w:rPr>
          <w:rFonts w:ascii="Arial" w:hAnsi="Arial"/>
          <w:b/>
          <w:color w:val="auto"/>
          <w:sz w:val="4"/>
          <w:szCs w:val="20"/>
          <w:lang w:eastAsia="pl-PL"/>
        </w:rPr>
      </w:pPr>
      <w:r w:rsidRPr="00EB0A43">
        <w:rPr>
          <w:rFonts w:ascii="Arial" w:hAnsi="Arial"/>
          <w:b/>
          <w:color w:val="auto"/>
          <w:sz w:val="20"/>
          <w:szCs w:val="20"/>
          <w:u w:val="single"/>
          <w:lang w:eastAsia="pl-PL"/>
        </w:rPr>
        <w:t xml:space="preserve"> </w:t>
      </w:r>
    </w:p>
    <w:p w14:paraId="5A663AF4" w14:textId="77777777" w:rsidR="00EB0A43" w:rsidRDefault="00EB0A43" w:rsidP="00EB0A43">
      <w:pPr>
        <w:spacing w:line="288" w:lineRule="auto"/>
        <w:ind w:left="4248" w:firstLine="708"/>
        <w:jc w:val="both"/>
        <w:rPr>
          <w:rFonts w:ascii="Arial" w:hAnsi="Arial" w:cs="Arial"/>
          <w:b/>
          <w:sz w:val="14"/>
          <w:szCs w:val="10"/>
        </w:rPr>
      </w:pPr>
    </w:p>
    <w:p w14:paraId="215C182B" w14:textId="77777777" w:rsidR="00970350" w:rsidRPr="00EB0A43" w:rsidRDefault="00970350" w:rsidP="00EB0A43">
      <w:pPr>
        <w:spacing w:line="288" w:lineRule="auto"/>
        <w:ind w:left="4248" w:firstLine="708"/>
        <w:jc w:val="both"/>
        <w:rPr>
          <w:rFonts w:ascii="Arial" w:hAnsi="Arial" w:cs="Arial"/>
          <w:b/>
          <w:sz w:val="14"/>
          <w:szCs w:val="10"/>
        </w:rPr>
      </w:pPr>
    </w:p>
    <w:p w14:paraId="16140DDF" w14:textId="77777777" w:rsidR="007928D6" w:rsidRPr="007928D6" w:rsidRDefault="0074002F" w:rsidP="002019D3">
      <w:pPr>
        <w:pStyle w:val="WW-Tekstpodstawowy3"/>
        <w:numPr>
          <w:ilvl w:val="0"/>
          <w:numId w:val="76"/>
        </w:numPr>
        <w:spacing w:before="240" w:line="288" w:lineRule="auto"/>
        <w:rPr>
          <w:rFonts w:eastAsia="Times New Roman"/>
          <w:sz w:val="12"/>
          <w:szCs w:val="12"/>
        </w:rPr>
      </w:pPr>
      <w:r w:rsidRPr="007928D6">
        <w:rPr>
          <w:color w:val="auto"/>
          <w:szCs w:val="22"/>
          <w:lang w:eastAsia="pl-PL"/>
        </w:rPr>
        <w:t>Po szczegółowym zapoznaniu się ze Specyfikacją Warunków Zamówienia, dokumentami postępowania, oferuję wykonanie przedmiotu umowy pn</w:t>
      </w:r>
      <w:r w:rsidRPr="007928D6">
        <w:rPr>
          <w:szCs w:val="22"/>
        </w:rPr>
        <w:t xml:space="preserve">. </w:t>
      </w:r>
      <w:r w:rsidR="008B664F" w:rsidRPr="007928D6">
        <w:rPr>
          <w:b/>
          <w:bCs/>
          <w:szCs w:val="22"/>
        </w:rPr>
        <w:t>Zagospodarowanie terenu rekreacyjnego na osiedlu Witosa w Tczewie</w:t>
      </w:r>
      <w:r w:rsidRPr="007928D6">
        <w:rPr>
          <w:b/>
          <w:bCs/>
          <w:color w:val="auto"/>
          <w:szCs w:val="22"/>
          <w:lang w:eastAsia="pl-PL"/>
        </w:rPr>
        <w:t xml:space="preserve"> </w:t>
      </w:r>
      <w:r w:rsidRPr="007928D6">
        <w:rPr>
          <w:color w:val="auto"/>
          <w:szCs w:val="22"/>
          <w:lang w:eastAsia="pl-PL"/>
        </w:rPr>
        <w:t>wymienionego w w/w dokumentach i na</w:t>
      </w:r>
      <w:r w:rsidR="008B664F" w:rsidRPr="007928D6">
        <w:rPr>
          <w:color w:val="auto"/>
          <w:szCs w:val="22"/>
          <w:lang w:eastAsia="pl-PL"/>
        </w:rPr>
        <w:t xml:space="preserve"> </w:t>
      </w:r>
      <w:r w:rsidRPr="007928D6">
        <w:rPr>
          <w:color w:val="auto"/>
          <w:szCs w:val="22"/>
          <w:lang w:eastAsia="pl-PL"/>
        </w:rPr>
        <w:t>zawartych w nich zasadach, określając</w:t>
      </w:r>
      <w:r w:rsidR="00003F29" w:rsidRPr="007928D6">
        <w:rPr>
          <w:color w:val="auto"/>
          <w:szCs w:val="22"/>
          <w:lang w:eastAsia="pl-PL"/>
        </w:rPr>
        <w:t>*</w:t>
      </w:r>
      <w:r w:rsidR="00DE6847" w:rsidRPr="007928D6">
        <w:rPr>
          <w:color w:val="auto"/>
          <w:szCs w:val="22"/>
          <w:lang w:eastAsia="pl-PL"/>
        </w:rPr>
        <w:t>:</w:t>
      </w:r>
      <w:r w:rsidRPr="007928D6">
        <w:rPr>
          <w:color w:val="auto"/>
          <w:szCs w:val="22"/>
          <w:lang w:eastAsia="pl-PL"/>
        </w:rPr>
        <w:t xml:space="preserve"> </w:t>
      </w:r>
    </w:p>
    <w:p w14:paraId="57D31476" w14:textId="2AF46D79" w:rsidR="00DE6847" w:rsidRPr="007928D6" w:rsidRDefault="00DE6847" w:rsidP="007928D6">
      <w:pPr>
        <w:pStyle w:val="WW-Tekstpodstawowy3"/>
        <w:spacing w:before="240" w:line="288" w:lineRule="auto"/>
        <w:ind w:left="283"/>
        <w:rPr>
          <w:rFonts w:eastAsia="Times New Roman"/>
          <w:sz w:val="12"/>
          <w:szCs w:val="12"/>
        </w:rPr>
      </w:pPr>
      <w:r w:rsidRPr="007928D6">
        <w:rPr>
          <w:rFonts w:eastAsia="Times New Roman"/>
          <w:b/>
          <w:szCs w:val="22"/>
          <w:u w:val="single"/>
        </w:rPr>
        <w:t xml:space="preserve">dla </w:t>
      </w:r>
      <w:r w:rsidR="00003F29" w:rsidRPr="007928D6">
        <w:rPr>
          <w:rFonts w:eastAsia="Times New Roman"/>
          <w:b/>
          <w:szCs w:val="22"/>
          <w:u w:val="single"/>
        </w:rPr>
        <w:t>C</w:t>
      </w:r>
      <w:r w:rsidRPr="007928D6">
        <w:rPr>
          <w:rFonts w:eastAsia="Times New Roman"/>
          <w:b/>
          <w:szCs w:val="22"/>
          <w:u w:val="single"/>
        </w:rPr>
        <w:t>zęści nr 1</w:t>
      </w:r>
      <w:r w:rsidR="00003F29" w:rsidRPr="007928D6">
        <w:rPr>
          <w:rFonts w:eastAsia="Times New Roman"/>
          <w:b/>
          <w:szCs w:val="22"/>
        </w:rPr>
        <w:t xml:space="preserve"> </w:t>
      </w:r>
      <w:r w:rsidR="007928D6">
        <w:rPr>
          <w:rFonts w:eastAsia="Times New Roman"/>
          <w:b/>
          <w:szCs w:val="22"/>
        </w:rPr>
        <w:t>-</w:t>
      </w:r>
      <w:r w:rsidR="007928D6" w:rsidRPr="007928D6">
        <w:rPr>
          <w:rFonts w:eastAsia="Times New Roman"/>
          <w:b/>
          <w:szCs w:val="22"/>
        </w:rPr>
        <w:t xml:space="preserve"> „</w:t>
      </w:r>
      <w:r w:rsidR="007928D6" w:rsidRPr="00FF71AF">
        <w:rPr>
          <w:b/>
          <w:bCs/>
          <w:color w:val="auto"/>
          <w:sz w:val="20"/>
          <w:szCs w:val="18"/>
          <w:lang w:eastAsia="pl-PL"/>
        </w:rPr>
        <w:t>Zagospodarowanie terenu rekreacyjnego na osiedlu Witosa w Tczewie</w:t>
      </w:r>
      <w:r w:rsidR="007928D6">
        <w:rPr>
          <w:b/>
          <w:bCs/>
          <w:color w:val="auto"/>
          <w:sz w:val="20"/>
          <w:szCs w:val="18"/>
          <w:lang w:eastAsia="pl-PL"/>
        </w:rPr>
        <w:t xml:space="preserve"> - roboty budowlane</w:t>
      </w:r>
      <w:r w:rsidR="007928D6">
        <w:rPr>
          <w:rFonts w:eastAsia="Calibri"/>
          <w:b/>
          <w:color w:val="auto"/>
          <w:kern w:val="2"/>
          <w:szCs w:val="22"/>
          <w:lang w:eastAsia="pl-PL"/>
          <w14:ligatures w14:val="standardContextual"/>
        </w:rPr>
        <w:t xml:space="preserve">” </w:t>
      </w:r>
      <w:r w:rsidRPr="007928D6">
        <w:rPr>
          <w:rFonts w:eastAsia="Times New Roman"/>
          <w:b/>
          <w:szCs w:val="22"/>
        </w:rPr>
        <w:t>–</w:t>
      </w:r>
      <w:r w:rsidRPr="007928D6">
        <w:rPr>
          <w:szCs w:val="22"/>
        </w:rPr>
        <w:t xml:space="preserve"> całkowity koszt wykonania łącznie z podatkiem VAT </w:t>
      </w:r>
    </w:p>
    <w:p w14:paraId="67DEE3BB" w14:textId="759149A6" w:rsidR="00DE6847" w:rsidRDefault="00DE6847" w:rsidP="008A5219">
      <w:pPr>
        <w:pStyle w:val="WW-Tekstpodstawowy3"/>
        <w:spacing w:line="288" w:lineRule="auto"/>
        <w:ind w:left="283"/>
        <w:rPr>
          <w:rFonts w:eastAsia="Times New Roman"/>
          <w:szCs w:val="22"/>
        </w:rPr>
      </w:pPr>
      <w:r>
        <w:rPr>
          <w:szCs w:val="22"/>
        </w:rPr>
        <w:t>(cena)</w:t>
      </w:r>
      <w:r w:rsidRPr="00DE6847">
        <w:rPr>
          <w:szCs w:val="22"/>
        </w:rPr>
        <w:t xml:space="preserve"> </w:t>
      </w:r>
      <w:r w:rsidR="00003F29">
        <w:rPr>
          <w:sz w:val="28"/>
          <w:szCs w:val="28"/>
          <w:vertAlign w:val="superscript"/>
        </w:rPr>
        <w:t>**</w:t>
      </w:r>
      <w:r>
        <w:rPr>
          <w:szCs w:val="22"/>
        </w:rPr>
        <w:t>………............. złotych (słownie: …………………………………….………</w:t>
      </w:r>
      <w:r w:rsidR="008A5219">
        <w:rPr>
          <w:szCs w:val="22"/>
        </w:rPr>
        <w:t>.</w:t>
      </w:r>
      <w:r>
        <w:rPr>
          <w:szCs w:val="22"/>
        </w:rPr>
        <w:t xml:space="preserve">.. złotych), </w:t>
      </w:r>
    </w:p>
    <w:p w14:paraId="0171AB32" w14:textId="77777777" w:rsidR="008A5219" w:rsidRDefault="00DE6847" w:rsidP="008A5219">
      <w:pPr>
        <w:pStyle w:val="WW-Tekstpodstawowy3"/>
        <w:spacing w:after="120" w:line="288" w:lineRule="auto"/>
        <w:rPr>
          <w:rFonts w:eastAsia="Times New Roman"/>
          <w:b/>
          <w:szCs w:val="22"/>
        </w:rPr>
      </w:pPr>
      <w:r w:rsidRPr="00DE6847">
        <w:rPr>
          <w:rFonts w:eastAsia="Times New Roman"/>
          <w:b/>
          <w:szCs w:val="22"/>
        </w:rPr>
        <w:t xml:space="preserve">    </w:t>
      </w:r>
    </w:p>
    <w:p w14:paraId="480C0B16" w14:textId="77777777" w:rsidR="00F93DBF" w:rsidRDefault="008A5219" w:rsidP="007928D6">
      <w:pPr>
        <w:pStyle w:val="WW-Tekstpodstawowy3"/>
        <w:spacing w:line="288" w:lineRule="auto"/>
        <w:rPr>
          <w:b/>
          <w:bCs/>
          <w:color w:val="auto"/>
          <w:sz w:val="20"/>
          <w:szCs w:val="18"/>
          <w:lang w:eastAsia="pl-PL"/>
        </w:rPr>
      </w:pPr>
      <w:r w:rsidRPr="00990433">
        <w:rPr>
          <w:rFonts w:eastAsia="Times New Roman"/>
          <w:bCs/>
          <w:szCs w:val="22"/>
        </w:rPr>
        <w:t xml:space="preserve">    </w:t>
      </w:r>
      <w:r w:rsidRPr="00990433">
        <w:rPr>
          <w:rFonts w:eastAsia="Times New Roman"/>
          <w:bCs/>
          <w:szCs w:val="22"/>
          <w:u w:val="single"/>
        </w:rPr>
        <w:t xml:space="preserve"> </w:t>
      </w:r>
      <w:r w:rsidR="00DE6847" w:rsidRPr="00990433">
        <w:rPr>
          <w:rFonts w:eastAsia="Times New Roman"/>
          <w:b/>
          <w:szCs w:val="22"/>
          <w:u w:val="single"/>
        </w:rPr>
        <w:t xml:space="preserve">dla </w:t>
      </w:r>
      <w:r w:rsidR="00003F29" w:rsidRPr="00990433">
        <w:rPr>
          <w:rFonts w:eastAsia="Times New Roman"/>
          <w:b/>
          <w:szCs w:val="22"/>
          <w:u w:val="single"/>
        </w:rPr>
        <w:t>C</w:t>
      </w:r>
      <w:r w:rsidR="00DE6847" w:rsidRPr="00990433">
        <w:rPr>
          <w:rFonts w:eastAsia="Times New Roman"/>
          <w:b/>
          <w:szCs w:val="22"/>
          <w:u w:val="single"/>
        </w:rPr>
        <w:t>zęści nr 2</w:t>
      </w:r>
      <w:r w:rsidR="007928D6" w:rsidRPr="007928D6">
        <w:rPr>
          <w:rFonts w:eastAsia="Times New Roman"/>
          <w:b/>
          <w:szCs w:val="22"/>
        </w:rPr>
        <w:t xml:space="preserve"> </w:t>
      </w:r>
      <w:r w:rsidR="007928D6">
        <w:rPr>
          <w:rFonts w:eastAsia="Times New Roman"/>
          <w:b/>
          <w:szCs w:val="22"/>
        </w:rPr>
        <w:t xml:space="preserve">- </w:t>
      </w:r>
      <w:r w:rsidR="00990433" w:rsidRPr="007928D6">
        <w:rPr>
          <w:rFonts w:eastAsia="Times New Roman"/>
          <w:b/>
          <w:szCs w:val="22"/>
        </w:rPr>
        <w:t xml:space="preserve"> </w:t>
      </w:r>
      <w:r w:rsidR="00990433" w:rsidRPr="007928D6">
        <w:rPr>
          <w:rFonts w:eastAsia="Calibri"/>
          <w:b/>
          <w:color w:val="auto"/>
          <w:kern w:val="2"/>
          <w:szCs w:val="22"/>
          <w:lang w:eastAsia="pl-PL"/>
          <w14:ligatures w14:val="standardContextual"/>
        </w:rPr>
        <w:t>„</w:t>
      </w:r>
      <w:r w:rsidR="007928D6" w:rsidRPr="00FF71AF">
        <w:rPr>
          <w:b/>
          <w:bCs/>
          <w:color w:val="auto"/>
          <w:sz w:val="20"/>
          <w:szCs w:val="18"/>
          <w:lang w:eastAsia="pl-PL"/>
        </w:rPr>
        <w:t xml:space="preserve">Zagospodarowanie terenu rekreacyjnego na osiedlu Witosa </w:t>
      </w:r>
      <w:r w:rsidR="007928D6">
        <w:rPr>
          <w:b/>
          <w:bCs/>
          <w:color w:val="auto"/>
          <w:sz w:val="20"/>
          <w:szCs w:val="18"/>
          <w:lang w:eastAsia="pl-PL"/>
        </w:rPr>
        <w:t xml:space="preserve"> </w:t>
      </w:r>
      <w:r w:rsidR="007928D6" w:rsidRPr="00FF71AF">
        <w:rPr>
          <w:b/>
          <w:bCs/>
          <w:color w:val="auto"/>
          <w:sz w:val="20"/>
          <w:szCs w:val="18"/>
          <w:lang w:eastAsia="pl-PL"/>
        </w:rPr>
        <w:t>w Tczewie</w:t>
      </w:r>
      <w:r w:rsidR="007928D6">
        <w:rPr>
          <w:b/>
          <w:bCs/>
          <w:color w:val="auto"/>
          <w:sz w:val="20"/>
          <w:szCs w:val="18"/>
          <w:lang w:eastAsia="pl-PL"/>
        </w:rPr>
        <w:t xml:space="preserve"> - </w:t>
      </w:r>
      <w:r w:rsidR="00F93DBF">
        <w:rPr>
          <w:b/>
          <w:bCs/>
          <w:color w:val="auto"/>
          <w:sz w:val="20"/>
          <w:szCs w:val="18"/>
          <w:lang w:eastAsia="pl-PL"/>
        </w:rPr>
        <w:t xml:space="preserve"> </w:t>
      </w:r>
    </w:p>
    <w:p w14:paraId="5BE1C89C" w14:textId="26D29D41" w:rsidR="008A5219" w:rsidRPr="00F93DBF" w:rsidRDefault="00F93DBF" w:rsidP="007928D6">
      <w:pPr>
        <w:pStyle w:val="WW-Tekstpodstawowy3"/>
        <w:spacing w:line="288" w:lineRule="auto"/>
        <w:rPr>
          <w:b/>
          <w:bCs/>
          <w:color w:val="auto"/>
          <w:sz w:val="20"/>
          <w:szCs w:val="18"/>
          <w:lang w:eastAsia="pl-PL"/>
        </w:rPr>
      </w:pPr>
      <w:r>
        <w:rPr>
          <w:b/>
          <w:bCs/>
          <w:color w:val="auto"/>
          <w:sz w:val="20"/>
          <w:szCs w:val="18"/>
          <w:lang w:eastAsia="pl-PL"/>
        </w:rPr>
        <w:t xml:space="preserve">     </w:t>
      </w:r>
      <w:r w:rsidR="007928D6">
        <w:rPr>
          <w:b/>
          <w:bCs/>
          <w:color w:val="auto"/>
          <w:sz w:val="20"/>
          <w:szCs w:val="18"/>
          <w:lang w:eastAsia="pl-PL"/>
        </w:rPr>
        <w:t>nasadzenia</w:t>
      </w:r>
      <w:r w:rsidR="00990433" w:rsidRPr="007928D6">
        <w:rPr>
          <w:rFonts w:eastAsia="Calibri"/>
          <w:b/>
          <w:color w:val="auto"/>
          <w:kern w:val="2"/>
          <w:szCs w:val="22"/>
          <w:lang w:eastAsia="pl-PL"/>
          <w14:ligatures w14:val="standardContextual"/>
        </w:rPr>
        <w:t>”</w:t>
      </w:r>
      <w:r w:rsidR="00DE6847" w:rsidRPr="007928D6">
        <w:rPr>
          <w:rFonts w:eastAsia="Times New Roman"/>
          <w:szCs w:val="22"/>
        </w:rPr>
        <w:t xml:space="preserve"> </w:t>
      </w:r>
      <w:r w:rsidR="00DE6847">
        <w:rPr>
          <w:rFonts w:eastAsia="Times New Roman"/>
          <w:b/>
          <w:szCs w:val="22"/>
        </w:rPr>
        <w:t>–</w:t>
      </w:r>
      <w:r w:rsidR="00DE6847">
        <w:rPr>
          <w:rFonts w:eastAsia="Times New Roman"/>
          <w:bCs/>
          <w:szCs w:val="22"/>
        </w:rPr>
        <w:t xml:space="preserve"> całkowity </w:t>
      </w:r>
      <w:r w:rsidR="00DE6847">
        <w:rPr>
          <w:bCs/>
          <w:szCs w:val="22"/>
        </w:rPr>
        <w:t xml:space="preserve">koszt </w:t>
      </w:r>
      <w:r w:rsidR="00DE6847">
        <w:rPr>
          <w:szCs w:val="22"/>
        </w:rPr>
        <w:t xml:space="preserve">wykonania łącznie z podatkiem VAT </w:t>
      </w:r>
    </w:p>
    <w:p w14:paraId="5754A36C" w14:textId="59896C63" w:rsidR="0074002F" w:rsidRDefault="008A5219" w:rsidP="00606313">
      <w:pPr>
        <w:pStyle w:val="WW-Tekstpodstawowy3"/>
        <w:spacing w:line="288" w:lineRule="auto"/>
        <w:rPr>
          <w:szCs w:val="22"/>
        </w:rPr>
      </w:pPr>
      <w:r>
        <w:rPr>
          <w:szCs w:val="22"/>
        </w:rPr>
        <w:t xml:space="preserve">    </w:t>
      </w:r>
      <w:r w:rsidR="00DE6847">
        <w:rPr>
          <w:szCs w:val="22"/>
        </w:rPr>
        <w:t>(cena)</w:t>
      </w:r>
      <w:r w:rsidR="00DE6847" w:rsidRPr="00DE6847">
        <w:rPr>
          <w:szCs w:val="22"/>
        </w:rPr>
        <w:t xml:space="preserve"> </w:t>
      </w:r>
      <w:r w:rsidRPr="008A5219">
        <w:rPr>
          <w:sz w:val="28"/>
          <w:szCs w:val="28"/>
          <w:vertAlign w:val="superscript"/>
        </w:rPr>
        <w:t>**</w:t>
      </w:r>
      <w:r w:rsidR="00DE6847">
        <w:rPr>
          <w:szCs w:val="22"/>
        </w:rPr>
        <w:t>………............. złotych (słownie: ……………………..………………</w:t>
      </w:r>
      <w:r>
        <w:rPr>
          <w:szCs w:val="22"/>
        </w:rPr>
        <w:t>…….</w:t>
      </w:r>
      <w:r w:rsidR="00DE6847">
        <w:rPr>
          <w:szCs w:val="22"/>
        </w:rPr>
        <w:t>…</w:t>
      </w:r>
      <w:r>
        <w:rPr>
          <w:szCs w:val="22"/>
        </w:rPr>
        <w:t>..</w:t>
      </w:r>
      <w:r w:rsidR="00DE6847">
        <w:rPr>
          <w:szCs w:val="22"/>
        </w:rPr>
        <w:t xml:space="preserve"> złotych)</w:t>
      </w:r>
      <w:r w:rsidR="00990433">
        <w:rPr>
          <w:szCs w:val="22"/>
        </w:rPr>
        <w:t>,</w:t>
      </w:r>
    </w:p>
    <w:p w14:paraId="31421BB3" w14:textId="77777777" w:rsidR="00990433" w:rsidRDefault="00990433" w:rsidP="00990433">
      <w:pPr>
        <w:pStyle w:val="WW-Tekstpodstawowy3"/>
        <w:rPr>
          <w:bCs/>
          <w:szCs w:val="22"/>
        </w:rPr>
      </w:pPr>
      <w:r w:rsidRPr="00990433">
        <w:rPr>
          <w:bCs/>
          <w:szCs w:val="22"/>
        </w:rPr>
        <w:t xml:space="preserve">   </w:t>
      </w:r>
    </w:p>
    <w:p w14:paraId="70DF8EB7" w14:textId="77777777" w:rsidR="00990433" w:rsidRDefault="00990433" w:rsidP="008A5219">
      <w:pPr>
        <w:pStyle w:val="WW-Tekstpodstawowy3"/>
        <w:spacing w:after="120" w:line="288" w:lineRule="auto"/>
        <w:rPr>
          <w:szCs w:val="22"/>
        </w:rPr>
      </w:pPr>
    </w:p>
    <w:p w14:paraId="7F8BC6E5" w14:textId="77777777" w:rsidR="00606313" w:rsidRDefault="00606313" w:rsidP="008A5219">
      <w:pPr>
        <w:pStyle w:val="WW-Tekstpodstawowy3"/>
        <w:spacing w:after="120" w:line="288" w:lineRule="auto"/>
        <w:rPr>
          <w:szCs w:val="22"/>
        </w:rPr>
      </w:pPr>
    </w:p>
    <w:p w14:paraId="11F9AEF6" w14:textId="77777777" w:rsidR="00606313" w:rsidRDefault="00606313" w:rsidP="008A5219">
      <w:pPr>
        <w:pStyle w:val="WW-Tekstpodstawowy3"/>
        <w:spacing w:after="120" w:line="288" w:lineRule="auto"/>
        <w:rPr>
          <w:szCs w:val="22"/>
        </w:rPr>
      </w:pPr>
    </w:p>
    <w:p w14:paraId="1C16BDC1" w14:textId="77777777" w:rsidR="00606313" w:rsidRPr="008A5219" w:rsidRDefault="00606313" w:rsidP="008A5219">
      <w:pPr>
        <w:pStyle w:val="WW-Tekstpodstawowy3"/>
        <w:spacing w:after="120" w:line="288" w:lineRule="auto"/>
        <w:rPr>
          <w:szCs w:val="22"/>
        </w:rPr>
      </w:pPr>
    </w:p>
    <w:p w14:paraId="650E4996" w14:textId="77777777" w:rsidR="0074002F" w:rsidRPr="00897DC9" w:rsidRDefault="0074002F" w:rsidP="0074002F">
      <w:pPr>
        <w:pStyle w:val="Akapitzlist"/>
        <w:spacing w:line="288" w:lineRule="auto"/>
        <w:ind w:left="1003"/>
        <w:jc w:val="both"/>
        <w:rPr>
          <w:rFonts w:ascii="Arial" w:hAnsi="Arial"/>
          <w:color w:val="FF0000"/>
          <w:sz w:val="6"/>
          <w:lang w:eastAsia="pl-PL"/>
        </w:rPr>
      </w:pPr>
    </w:p>
    <w:p w14:paraId="75F9C630" w14:textId="19A84859" w:rsidR="007928D6" w:rsidRPr="007928D6" w:rsidRDefault="007928D6" w:rsidP="002019D3">
      <w:pPr>
        <w:pStyle w:val="Tekstpodstawowywcity"/>
        <w:widowControl/>
        <w:numPr>
          <w:ilvl w:val="1"/>
          <w:numId w:val="75"/>
        </w:numPr>
        <w:shd w:val="clear" w:color="auto" w:fill="auto"/>
        <w:tabs>
          <w:tab w:val="clear" w:pos="1080"/>
        </w:tabs>
        <w:suppressAutoHyphens w:val="0"/>
        <w:spacing w:after="60"/>
        <w:ind w:left="284" w:hanging="284"/>
        <w:rPr>
          <w:rFonts w:ascii="Arial" w:eastAsia="Times New Roman" w:hAnsi="Arial" w:cs="Arial"/>
          <w:b/>
          <w:color w:val="auto"/>
          <w:sz w:val="22"/>
          <w:szCs w:val="22"/>
        </w:rPr>
      </w:pPr>
      <w:r w:rsidRPr="007928D6">
        <w:rPr>
          <w:rFonts w:ascii="Arial" w:hAnsi="Arial" w:cs="Arial"/>
          <w:color w:val="auto"/>
          <w:sz w:val="22"/>
        </w:rPr>
        <w:t>Oświadczam, że</w:t>
      </w:r>
      <w:r w:rsidRPr="007928D6">
        <w:rPr>
          <w:rFonts w:ascii="Arial" w:hAnsi="Arial" w:cs="Arial"/>
          <w:b/>
          <w:color w:val="auto"/>
          <w:sz w:val="22"/>
        </w:rPr>
        <w:t xml:space="preserve"> </w:t>
      </w:r>
      <w:r w:rsidRPr="007928D6">
        <w:rPr>
          <w:rFonts w:ascii="Arial" w:hAnsi="Arial"/>
          <w:color w:val="auto"/>
          <w:sz w:val="22"/>
        </w:rPr>
        <w:t>na wykonanie przedmiotu zamówienia</w:t>
      </w:r>
      <w:r w:rsidR="002A3D56">
        <w:rPr>
          <w:rFonts w:ascii="Arial" w:hAnsi="Arial"/>
          <w:color w:val="auto"/>
          <w:sz w:val="22"/>
        </w:rPr>
        <w:t xml:space="preserve"> </w:t>
      </w:r>
      <w:r w:rsidRPr="007928D6">
        <w:rPr>
          <w:rFonts w:ascii="Arial" w:hAnsi="Arial" w:cs="Arial"/>
          <w:color w:val="auto"/>
          <w:sz w:val="22"/>
        </w:rPr>
        <w:t>udzielam</w:t>
      </w:r>
      <w:r>
        <w:rPr>
          <w:rFonts w:ascii="Arial" w:hAnsi="Arial" w:cs="Arial"/>
          <w:color w:val="auto"/>
          <w:sz w:val="22"/>
        </w:rPr>
        <w:t xml:space="preserve"> </w:t>
      </w:r>
      <w:r w:rsidRPr="007928D6">
        <w:rPr>
          <w:rFonts w:ascii="Arial" w:hAnsi="Arial" w:cs="Arial"/>
          <w:color w:val="auto"/>
          <w:sz w:val="22"/>
        </w:rPr>
        <w:t>**</w:t>
      </w:r>
    </w:p>
    <w:p w14:paraId="37FFBE7D" w14:textId="6C287965" w:rsidR="007928D6" w:rsidRPr="007928D6" w:rsidRDefault="002A3D56" w:rsidP="007928D6">
      <w:pPr>
        <w:pStyle w:val="Tekstpodstawowywcity"/>
        <w:widowControl/>
        <w:shd w:val="clear" w:color="auto" w:fill="auto"/>
        <w:suppressAutoHyphens w:val="0"/>
        <w:spacing w:after="60"/>
        <w:ind w:left="284" w:firstLine="0"/>
        <w:rPr>
          <w:rFonts w:ascii="Arial" w:eastAsia="Times New Roman" w:hAnsi="Arial" w:cs="Arial"/>
          <w:b/>
          <w:color w:val="auto"/>
          <w:sz w:val="22"/>
          <w:szCs w:val="22"/>
        </w:rPr>
      </w:pPr>
      <w:r>
        <w:rPr>
          <w:rFonts w:ascii="Arial" w:hAnsi="Arial"/>
          <w:b/>
          <w:bCs/>
          <w:color w:val="auto"/>
          <w:sz w:val="22"/>
        </w:rPr>
        <w:t>d</w:t>
      </w:r>
      <w:r w:rsidR="007928D6">
        <w:rPr>
          <w:rFonts w:ascii="Arial" w:hAnsi="Arial"/>
          <w:b/>
          <w:bCs/>
          <w:color w:val="auto"/>
          <w:sz w:val="22"/>
        </w:rPr>
        <w:t>la</w:t>
      </w:r>
      <w:r w:rsidR="007928D6" w:rsidRPr="007928D6">
        <w:rPr>
          <w:rFonts w:ascii="Arial" w:hAnsi="Arial"/>
          <w:b/>
          <w:bCs/>
          <w:color w:val="auto"/>
          <w:sz w:val="22"/>
        </w:rPr>
        <w:t xml:space="preserve"> Części nr 1</w:t>
      </w:r>
      <w:r>
        <w:rPr>
          <w:rFonts w:ascii="Arial" w:hAnsi="Arial"/>
          <w:b/>
          <w:bCs/>
          <w:color w:val="auto"/>
          <w:sz w:val="22"/>
        </w:rPr>
        <w:t>:</w:t>
      </w:r>
    </w:p>
    <w:p w14:paraId="0A3508D9" w14:textId="77777777" w:rsidR="007928D6" w:rsidRDefault="007928D6" w:rsidP="007928D6">
      <w:pPr>
        <w:spacing w:line="288" w:lineRule="auto"/>
        <w:ind w:left="283"/>
        <w:jc w:val="both"/>
        <w:rPr>
          <w:rFonts w:ascii="Arial" w:hAnsi="Arial"/>
          <w:color w:val="auto"/>
          <w:sz w:val="2"/>
          <w:szCs w:val="10"/>
          <w:lang w:eastAsia="pl-PL"/>
        </w:rPr>
      </w:pPr>
    </w:p>
    <w:p w14:paraId="2FA1179E" w14:textId="66A4D855" w:rsidR="007928D6" w:rsidRDefault="007928D6" w:rsidP="007928D6">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CD62E7">
        <w:rPr>
          <w:rFonts w:ascii="Arial" w:hAnsi="Arial" w:cs="Arial"/>
          <w:b/>
          <w:color w:val="auto"/>
          <w:sz w:val="22"/>
          <w:szCs w:val="22"/>
          <w:lang w:eastAsia="pl-PL"/>
        </w:rPr>
        <w:t>24</w:t>
      </w:r>
      <w:r>
        <w:rPr>
          <w:rFonts w:ascii="Arial" w:hAnsi="Arial" w:cs="Arial"/>
          <w:color w:val="auto"/>
          <w:sz w:val="22"/>
          <w:szCs w:val="22"/>
          <w:lang w:eastAsia="pl-PL"/>
        </w:rPr>
        <w:t xml:space="preserve"> miesięcznej gwarancji,</w:t>
      </w:r>
    </w:p>
    <w:p w14:paraId="5213D75F" w14:textId="2181B103" w:rsidR="007928D6" w:rsidRDefault="007928D6" w:rsidP="007928D6">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CD62E7">
        <w:rPr>
          <w:rFonts w:ascii="Arial" w:hAnsi="Arial" w:cs="Arial"/>
          <w:b/>
          <w:color w:val="auto"/>
          <w:sz w:val="22"/>
          <w:szCs w:val="22"/>
          <w:lang w:eastAsia="pl-PL"/>
        </w:rPr>
        <w:t>36</w:t>
      </w:r>
      <w:r>
        <w:rPr>
          <w:rFonts w:ascii="Arial" w:hAnsi="Arial" w:cs="Arial"/>
          <w:color w:val="auto"/>
          <w:sz w:val="22"/>
          <w:szCs w:val="22"/>
          <w:lang w:eastAsia="pl-PL"/>
        </w:rPr>
        <w:t xml:space="preserve"> miesięcznej gwarancji,</w:t>
      </w:r>
    </w:p>
    <w:p w14:paraId="5E3A4295" w14:textId="0AD4BF06" w:rsidR="007928D6" w:rsidRDefault="007928D6" w:rsidP="007928D6">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CD62E7">
        <w:rPr>
          <w:rFonts w:ascii="Arial" w:hAnsi="Arial" w:cs="Arial"/>
          <w:b/>
          <w:color w:val="auto"/>
          <w:sz w:val="22"/>
          <w:szCs w:val="22"/>
          <w:lang w:eastAsia="pl-PL"/>
        </w:rPr>
        <w:t>48</w:t>
      </w:r>
      <w:r>
        <w:rPr>
          <w:rFonts w:ascii="Arial" w:hAnsi="Arial" w:cs="Arial"/>
          <w:color w:val="auto"/>
          <w:sz w:val="22"/>
          <w:szCs w:val="22"/>
          <w:lang w:eastAsia="pl-PL"/>
        </w:rPr>
        <w:t xml:space="preserve"> miesięcznej gwarancji,</w:t>
      </w:r>
    </w:p>
    <w:p w14:paraId="7C193D9E" w14:textId="77777777" w:rsidR="007928D6" w:rsidRDefault="007928D6" w:rsidP="007928D6">
      <w:pPr>
        <w:spacing w:line="288" w:lineRule="auto"/>
        <w:jc w:val="both"/>
        <w:rPr>
          <w:i/>
          <w:color w:val="auto"/>
          <w:sz w:val="20"/>
          <w:vertAlign w:val="superscript"/>
          <w:lang w:eastAsia="pl-PL"/>
        </w:rPr>
      </w:pPr>
      <w:r>
        <w:rPr>
          <w:i/>
          <w:color w:val="auto"/>
          <w:sz w:val="20"/>
          <w:vertAlign w:val="superscript"/>
          <w:lang w:eastAsia="pl-PL"/>
        </w:rPr>
        <w:t xml:space="preserve">                             (uzupełnia Wykonawca)</w:t>
      </w:r>
    </w:p>
    <w:p w14:paraId="6F5DE163" w14:textId="77777777" w:rsidR="007928D6" w:rsidRPr="00562806" w:rsidRDefault="007928D6" w:rsidP="007928D6">
      <w:pPr>
        <w:spacing w:line="288" w:lineRule="auto"/>
        <w:ind w:left="283"/>
        <w:jc w:val="both"/>
        <w:rPr>
          <w:rFonts w:ascii="Arial" w:hAnsi="Arial"/>
          <w:color w:val="auto"/>
          <w:sz w:val="8"/>
          <w:lang w:eastAsia="pl-PL"/>
        </w:rPr>
      </w:pPr>
    </w:p>
    <w:p w14:paraId="3D0E5148" w14:textId="77777777" w:rsidR="007928D6" w:rsidRDefault="007928D6" w:rsidP="002A3D56">
      <w:pPr>
        <w:spacing w:line="288" w:lineRule="auto"/>
        <w:jc w:val="both"/>
        <w:rPr>
          <w:rFonts w:ascii="Arial" w:hAnsi="Arial" w:cs="Arial"/>
          <w:color w:val="auto"/>
          <w:sz w:val="22"/>
          <w:szCs w:val="22"/>
          <w:lang w:eastAsia="pl-PL"/>
        </w:rPr>
      </w:pPr>
    </w:p>
    <w:p w14:paraId="2B70CF12" w14:textId="31764D38" w:rsidR="007928D6" w:rsidRPr="007928D6" w:rsidRDefault="007928D6" w:rsidP="007928D6">
      <w:pPr>
        <w:pStyle w:val="Tekstpodstawowywcity"/>
        <w:widowControl/>
        <w:shd w:val="clear" w:color="auto" w:fill="auto"/>
        <w:suppressAutoHyphens w:val="0"/>
        <w:spacing w:after="60"/>
        <w:ind w:left="284" w:hanging="426"/>
        <w:rPr>
          <w:rFonts w:ascii="Arial" w:eastAsia="Times New Roman" w:hAnsi="Arial" w:cs="Arial"/>
          <w:b/>
          <w:color w:val="auto"/>
          <w:sz w:val="22"/>
          <w:szCs w:val="22"/>
        </w:rPr>
      </w:pPr>
      <w:r>
        <w:rPr>
          <w:rFonts w:ascii="Arial" w:hAnsi="Arial" w:cs="Arial"/>
          <w:color w:val="auto"/>
          <w:sz w:val="22"/>
        </w:rPr>
        <w:t xml:space="preserve">      </w:t>
      </w:r>
      <w:r w:rsidRPr="007928D6">
        <w:rPr>
          <w:rFonts w:ascii="Arial" w:hAnsi="Arial" w:cs="Arial"/>
          <w:b/>
          <w:bCs/>
          <w:color w:val="auto"/>
          <w:sz w:val="22"/>
        </w:rPr>
        <w:t xml:space="preserve"> </w:t>
      </w:r>
      <w:r w:rsidR="002A3D56">
        <w:rPr>
          <w:rFonts w:ascii="Arial" w:hAnsi="Arial"/>
          <w:b/>
          <w:bCs/>
          <w:color w:val="auto"/>
          <w:sz w:val="22"/>
        </w:rPr>
        <w:t>dla</w:t>
      </w:r>
      <w:r w:rsidR="002A3D56" w:rsidRPr="007928D6">
        <w:rPr>
          <w:rFonts w:ascii="Arial" w:hAnsi="Arial"/>
          <w:b/>
          <w:bCs/>
          <w:color w:val="auto"/>
          <w:sz w:val="22"/>
        </w:rPr>
        <w:t xml:space="preserve"> Części nr </w:t>
      </w:r>
      <w:r w:rsidR="002A3D56">
        <w:rPr>
          <w:rFonts w:ascii="Arial" w:hAnsi="Arial"/>
          <w:b/>
          <w:bCs/>
          <w:color w:val="auto"/>
          <w:sz w:val="22"/>
        </w:rPr>
        <w:t>2:</w:t>
      </w:r>
      <w:r w:rsidRPr="007928D6">
        <w:rPr>
          <w:rFonts w:ascii="Arial" w:hAnsi="Arial" w:cs="Arial"/>
          <w:b/>
          <w:color w:val="auto"/>
          <w:sz w:val="22"/>
        </w:rPr>
        <w:t xml:space="preserve"> </w:t>
      </w:r>
    </w:p>
    <w:p w14:paraId="21C4AD2C" w14:textId="77777777" w:rsidR="007928D6" w:rsidRDefault="007928D6" w:rsidP="007928D6">
      <w:pPr>
        <w:spacing w:line="288" w:lineRule="auto"/>
        <w:ind w:left="283"/>
        <w:jc w:val="both"/>
        <w:rPr>
          <w:rFonts w:ascii="Arial" w:hAnsi="Arial"/>
          <w:color w:val="auto"/>
          <w:sz w:val="2"/>
          <w:szCs w:val="10"/>
          <w:lang w:eastAsia="pl-PL"/>
        </w:rPr>
      </w:pPr>
    </w:p>
    <w:p w14:paraId="11343D57" w14:textId="653B6BB6" w:rsidR="007928D6" w:rsidRDefault="007928D6" w:rsidP="007928D6">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CD62E7">
        <w:rPr>
          <w:rFonts w:ascii="Arial" w:hAnsi="Arial" w:cs="Arial"/>
          <w:b/>
          <w:color w:val="auto"/>
          <w:sz w:val="22"/>
          <w:szCs w:val="22"/>
          <w:lang w:eastAsia="pl-PL"/>
        </w:rPr>
        <w:t>24</w:t>
      </w:r>
      <w:r>
        <w:rPr>
          <w:rFonts w:ascii="Arial" w:hAnsi="Arial" w:cs="Arial"/>
          <w:color w:val="auto"/>
          <w:sz w:val="22"/>
          <w:szCs w:val="22"/>
          <w:lang w:eastAsia="pl-PL"/>
        </w:rPr>
        <w:t xml:space="preserve"> miesięcznej gwarancji,</w:t>
      </w:r>
    </w:p>
    <w:p w14:paraId="1C21E99B" w14:textId="0E81CFCF" w:rsidR="007928D6" w:rsidRDefault="007928D6" w:rsidP="007928D6">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CD62E7">
        <w:rPr>
          <w:rFonts w:ascii="Arial" w:hAnsi="Arial" w:cs="Arial"/>
          <w:b/>
          <w:color w:val="auto"/>
          <w:sz w:val="22"/>
          <w:szCs w:val="22"/>
          <w:lang w:eastAsia="pl-PL"/>
        </w:rPr>
        <w:t>36</w:t>
      </w:r>
      <w:r>
        <w:rPr>
          <w:rFonts w:ascii="Arial" w:hAnsi="Arial" w:cs="Arial"/>
          <w:color w:val="auto"/>
          <w:sz w:val="22"/>
          <w:szCs w:val="22"/>
          <w:lang w:eastAsia="pl-PL"/>
        </w:rPr>
        <w:t xml:space="preserve"> miesięcznej gwarancji,</w:t>
      </w:r>
    </w:p>
    <w:p w14:paraId="5C0B9F39" w14:textId="3AAB6CF7" w:rsidR="007928D6" w:rsidRDefault="007928D6" w:rsidP="007928D6">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CD62E7">
        <w:rPr>
          <w:rFonts w:ascii="Arial" w:hAnsi="Arial" w:cs="Arial"/>
          <w:b/>
          <w:color w:val="auto"/>
          <w:sz w:val="22"/>
          <w:szCs w:val="22"/>
          <w:lang w:eastAsia="pl-PL"/>
        </w:rPr>
        <w:t>48</w:t>
      </w:r>
      <w:r>
        <w:rPr>
          <w:rFonts w:ascii="Arial" w:hAnsi="Arial" w:cs="Arial"/>
          <w:color w:val="auto"/>
          <w:sz w:val="22"/>
          <w:szCs w:val="22"/>
          <w:lang w:eastAsia="pl-PL"/>
        </w:rPr>
        <w:t xml:space="preserve"> miesięcznej gwarancji,</w:t>
      </w:r>
    </w:p>
    <w:p w14:paraId="44E82539" w14:textId="77777777" w:rsidR="007928D6" w:rsidRPr="00052019" w:rsidRDefault="007928D6" w:rsidP="007928D6">
      <w:pPr>
        <w:spacing w:line="288" w:lineRule="auto"/>
        <w:jc w:val="both"/>
        <w:rPr>
          <w:i/>
          <w:color w:val="auto"/>
          <w:sz w:val="22"/>
          <w:szCs w:val="22"/>
          <w:vertAlign w:val="superscript"/>
          <w:lang w:eastAsia="pl-PL"/>
        </w:rPr>
      </w:pPr>
      <w:r w:rsidRPr="00052019">
        <w:rPr>
          <w:i/>
          <w:color w:val="auto"/>
          <w:sz w:val="22"/>
          <w:szCs w:val="22"/>
          <w:vertAlign w:val="superscript"/>
          <w:lang w:eastAsia="pl-PL"/>
        </w:rPr>
        <w:t xml:space="preserve">                             (uzupełnia Wykonawca)</w:t>
      </w:r>
    </w:p>
    <w:p w14:paraId="363414D8" w14:textId="02454EC8" w:rsidR="002A3D56" w:rsidRPr="00052019" w:rsidRDefault="00AB5E4A" w:rsidP="007928D6">
      <w:pPr>
        <w:spacing w:line="288" w:lineRule="auto"/>
        <w:jc w:val="both"/>
        <w:rPr>
          <w:rFonts w:ascii="Arial" w:hAnsi="Arial" w:cs="Arial"/>
          <w:b/>
          <w:bCs/>
          <w:iCs/>
          <w:color w:val="auto"/>
          <w:vertAlign w:val="superscript"/>
          <w:lang w:eastAsia="pl-PL"/>
        </w:rPr>
      </w:pPr>
      <w:r w:rsidRPr="00052019">
        <w:rPr>
          <w:rFonts w:ascii="Arial" w:hAnsi="Arial" w:cs="Arial"/>
          <w:b/>
          <w:bCs/>
          <w:iCs/>
          <w:color w:val="auto"/>
          <w:sz w:val="22"/>
          <w:szCs w:val="22"/>
          <w:vertAlign w:val="superscript"/>
          <w:lang w:eastAsia="pl-PL"/>
        </w:rPr>
        <w:t xml:space="preserve">       </w:t>
      </w:r>
      <w:r w:rsidRPr="00052019">
        <w:rPr>
          <w:rFonts w:ascii="Arial" w:hAnsi="Arial" w:cs="Arial"/>
          <w:b/>
          <w:bCs/>
          <w:iCs/>
          <w:color w:val="auto"/>
          <w:vertAlign w:val="superscript"/>
          <w:lang w:eastAsia="pl-PL"/>
        </w:rPr>
        <w:t xml:space="preserve"> licząc od dnia odbioru końcowego przedmiotu zamówienia (umowy).</w:t>
      </w:r>
    </w:p>
    <w:p w14:paraId="18E8DB8B" w14:textId="77777777" w:rsidR="007928D6" w:rsidRPr="00562806" w:rsidRDefault="007928D6" w:rsidP="007928D6">
      <w:pPr>
        <w:spacing w:line="288" w:lineRule="auto"/>
        <w:ind w:left="283"/>
        <w:jc w:val="both"/>
        <w:rPr>
          <w:rFonts w:ascii="Arial" w:hAnsi="Arial"/>
          <w:color w:val="auto"/>
          <w:sz w:val="8"/>
          <w:lang w:eastAsia="pl-PL"/>
        </w:rPr>
      </w:pPr>
    </w:p>
    <w:p w14:paraId="383B2330" w14:textId="124554DD" w:rsidR="007928D6" w:rsidRPr="002A3D56" w:rsidRDefault="002A3D56" w:rsidP="002019D3">
      <w:pPr>
        <w:pStyle w:val="Akapitzlist"/>
        <w:numPr>
          <w:ilvl w:val="1"/>
          <w:numId w:val="75"/>
        </w:numPr>
        <w:tabs>
          <w:tab w:val="clear" w:pos="1080"/>
          <w:tab w:val="num" w:pos="284"/>
        </w:tabs>
        <w:spacing w:line="288" w:lineRule="auto"/>
        <w:ind w:left="284" w:hanging="284"/>
        <w:jc w:val="both"/>
        <w:rPr>
          <w:rFonts w:ascii="Arial" w:hAnsi="Arial" w:cs="Arial"/>
          <w:color w:val="auto"/>
          <w:sz w:val="22"/>
          <w:szCs w:val="22"/>
          <w:lang w:eastAsia="pl-PL"/>
        </w:rPr>
      </w:pPr>
      <w:r w:rsidRPr="004C5CCF">
        <w:rPr>
          <w:rFonts w:ascii="Arial" w:hAnsi="Arial" w:cs="Arial"/>
          <w:b/>
          <w:bCs/>
          <w:color w:val="auto"/>
          <w:sz w:val="22"/>
          <w:szCs w:val="22"/>
          <w:lang w:eastAsia="pl-PL"/>
        </w:rPr>
        <w:t>Dotyczy Części nr 1 i/lub Części nr 2:</w:t>
      </w:r>
      <w:r>
        <w:rPr>
          <w:rFonts w:ascii="Arial" w:hAnsi="Arial" w:cs="Arial"/>
          <w:color w:val="auto"/>
          <w:sz w:val="22"/>
          <w:szCs w:val="22"/>
          <w:lang w:eastAsia="pl-PL"/>
        </w:rPr>
        <w:t xml:space="preserve"> </w:t>
      </w:r>
      <w:r w:rsidR="007928D6" w:rsidRPr="002A3D56">
        <w:rPr>
          <w:rFonts w:ascii="Arial" w:hAnsi="Arial" w:cs="Arial"/>
          <w:color w:val="auto"/>
          <w:sz w:val="22"/>
          <w:szCs w:val="22"/>
          <w:lang w:eastAsia="pl-PL"/>
        </w:rPr>
        <w:t xml:space="preserve">Oświadczam, iż okres rękojmi będzie </w:t>
      </w:r>
      <w:r>
        <w:rPr>
          <w:rFonts w:ascii="Arial" w:hAnsi="Arial" w:cs="Arial"/>
          <w:color w:val="auto"/>
          <w:sz w:val="22"/>
          <w:szCs w:val="22"/>
          <w:lang w:eastAsia="pl-PL"/>
        </w:rPr>
        <w:t>równy okresowi gwarancji.</w:t>
      </w:r>
    </w:p>
    <w:p w14:paraId="3C448360" w14:textId="77777777" w:rsidR="007928D6" w:rsidRPr="002A3D56" w:rsidRDefault="007928D6" w:rsidP="007928D6">
      <w:pPr>
        <w:spacing w:line="288" w:lineRule="auto"/>
        <w:jc w:val="both"/>
        <w:rPr>
          <w:rFonts w:ascii="Arial" w:hAnsi="Arial" w:cs="Arial"/>
          <w:color w:val="auto"/>
          <w:sz w:val="8"/>
          <w:szCs w:val="8"/>
          <w:lang w:eastAsia="pl-PL"/>
        </w:rPr>
      </w:pPr>
    </w:p>
    <w:p w14:paraId="4E3F4804" w14:textId="77777777" w:rsidR="00606313" w:rsidRPr="00897DC9" w:rsidRDefault="00606313" w:rsidP="00606313">
      <w:pPr>
        <w:ind w:left="426"/>
        <w:rPr>
          <w:rFonts w:ascii="Arial" w:hAnsi="Arial" w:cs="Arial"/>
          <w:sz w:val="6"/>
          <w:szCs w:val="22"/>
        </w:rPr>
      </w:pPr>
    </w:p>
    <w:p w14:paraId="52B9E5EA" w14:textId="41CEEE8B" w:rsidR="00AB5E4A" w:rsidRPr="00AB5E4A" w:rsidRDefault="004C5CCF" w:rsidP="00E1769B">
      <w:pPr>
        <w:numPr>
          <w:ilvl w:val="0"/>
          <w:numId w:val="59"/>
        </w:numPr>
        <w:spacing w:before="120" w:line="288" w:lineRule="auto"/>
        <w:ind w:left="284" w:hanging="284"/>
        <w:jc w:val="both"/>
        <w:rPr>
          <w:rFonts w:ascii="Arial" w:hAnsi="Arial"/>
          <w:color w:val="auto"/>
          <w:sz w:val="22"/>
          <w:lang w:eastAsia="pl-PL"/>
        </w:rPr>
      </w:pPr>
      <w:r w:rsidRPr="002A3D56">
        <w:rPr>
          <w:rFonts w:ascii="Arial" w:hAnsi="Arial" w:cs="Arial"/>
          <w:b/>
          <w:bCs/>
          <w:color w:val="auto"/>
          <w:sz w:val="22"/>
          <w:szCs w:val="22"/>
          <w:lang w:eastAsia="pl-PL"/>
        </w:rPr>
        <w:t>Dotyczy Części nr 1 i/lub Części nr 2:</w:t>
      </w:r>
      <w:r w:rsidRPr="002A3D56">
        <w:rPr>
          <w:rFonts w:ascii="Arial" w:hAnsi="Arial" w:cs="Arial"/>
          <w:color w:val="auto"/>
          <w:sz w:val="22"/>
          <w:szCs w:val="22"/>
          <w:lang w:eastAsia="pl-PL"/>
        </w:rPr>
        <w:t xml:space="preserve">  </w:t>
      </w:r>
      <w:r w:rsidR="0074002F" w:rsidRPr="002A3D56">
        <w:rPr>
          <w:rFonts w:ascii="Arial" w:hAnsi="Arial" w:cs="Arial"/>
          <w:color w:val="auto"/>
          <w:sz w:val="22"/>
          <w:szCs w:val="22"/>
          <w:lang w:eastAsia="pl-PL"/>
        </w:rPr>
        <w:t xml:space="preserve">Zobowiązuję się, jeśli moja oferta zostanie przyjęta, wykonać zamówienie w terminie </w:t>
      </w:r>
      <w:r w:rsidR="002A3D56" w:rsidRPr="001C3B5F">
        <w:rPr>
          <w:rFonts w:ascii="Arial" w:hAnsi="Arial" w:cs="Arial"/>
          <w:b/>
          <w:color w:val="auto"/>
          <w:sz w:val="22"/>
          <w:szCs w:val="22"/>
          <w:lang w:eastAsia="pl-PL"/>
        </w:rPr>
        <w:t>do</w:t>
      </w:r>
      <w:r w:rsidR="002A3D56">
        <w:rPr>
          <w:rFonts w:ascii="Arial" w:hAnsi="Arial" w:cs="Arial"/>
          <w:color w:val="auto"/>
          <w:sz w:val="22"/>
          <w:szCs w:val="22"/>
          <w:lang w:eastAsia="pl-PL"/>
        </w:rPr>
        <w:t xml:space="preserve"> </w:t>
      </w:r>
      <w:r w:rsidR="002A3D56">
        <w:rPr>
          <w:rFonts w:ascii="Arial" w:hAnsi="Arial" w:cs="Arial"/>
          <w:b/>
          <w:color w:val="auto"/>
          <w:sz w:val="22"/>
          <w:szCs w:val="22"/>
          <w:lang w:eastAsia="pl-PL"/>
        </w:rPr>
        <w:t>1</w:t>
      </w:r>
      <w:r w:rsidR="008E601F">
        <w:rPr>
          <w:rFonts w:ascii="Arial" w:hAnsi="Arial" w:cs="Arial"/>
          <w:b/>
          <w:color w:val="auto"/>
          <w:sz w:val="22"/>
          <w:szCs w:val="22"/>
          <w:lang w:eastAsia="pl-PL"/>
        </w:rPr>
        <w:t>2</w:t>
      </w:r>
      <w:r w:rsidR="002A3D56">
        <w:rPr>
          <w:rFonts w:ascii="Arial" w:hAnsi="Arial" w:cs="Arial"/>
          <w:b/>
          <w:color w:val="auto"/>
          <w:sz w:val="22"/>
          <w:szCs w:val="22"/>
          <w:lang w:eastAsia="pl-PL"/>
        </w:rPr>
        <w:t>0</w:t>
      </w:r>
      <w:r w:rsidR="002A3D56" w:rsidRPr="008F7272">
        <w:rPr>
          <w:rFonts w:ascii="Arial" w:hAnsi="Arial" w:cs="Arial"/>
          <w:b/>
          <w:color w:val="auto"/>
          <w:sz w:val="22"/>
          <w:szCs w:val="22"/>
          <w:lang w:eastAsia="pl-PL"/>
        </w:rPr>
        <w:t xml:space="preserve"> dni</w:t>
      </w:r>
      <w:r w:rsidR="002A3D56">
        <w:rPr>
          <w:rFonts w:ascii="Arial" w:hAnsi="Arial" w:cs="Arial"/>
          <w:color w:val="auto"/>
          <w:sz w:val="22"/>
          <w:szCs w:val="22"/>
          <w:lang w:eastAsia="pl-PL"/>
        </w:rPr>
        <w:t xml:space="preserve"> kalendarzowych od dnia podpisania umowy.</w:t>
      </w:r>
    </w:p>
    <w:p w14:paraId="5B2AF511" w14:textId="742BE33F" w:rsidR="0074002F" w:rsidRPr="002A3D56" w:rsidRDefault="0074002F" w:rsidP="00E1769B">
      <w:pPr>
        <w:numPr>
          <w:ilvl w:val="0"/>
          <w:numId w:val="59"/>
        </w:numPr>
        <w:spacing w:before="120" w:line="288" w:lineRule="auto"/>
        <w:ind w:left="284" w:hanging="284"/>
        <w:jc w:val="both"/>
        <w:rPr>
          <w:rFonts w:ascii="Arial" w:hAnsi="Arial"/>
          <w:color w:val="auto"/>
          <w:sz w:val="22"/>
          <w:lang w:eastAsia="pl-PL"/>
        </w:rPr>
      </w:pPr>
      <w:r w:rsidRPr="002A3D56">
        <w:rPr>
          <w:rFonts w:ascii="Arial" w:hAnsi="Arial" w:cs="Arial"/>
          <w:sz w:val="22"/>
          <w:szCs w:val="22"/>
        </w:rPr>
        <w:t xml:space="preserve">Oświadczam, iż akceptuję warunki płatności zgodnie z </w:t>
      </w:r>
      <w:r w:rsidR="007119F8" w:rsidRPr="002A3D56">
        <w:rPr>
          <w:rFonts w:ascii="Arial" w:hAnsi="Arial" w:cs="Arial"/>
          <w:sz w:val="22"/>
          <w:szCs w:val="22"/>
        </w:rPr>
        <w:t>P</w:t>
      </w:r>
      <w:r w:rsidRPr="002A3D56">
        <w:rPr>
          <w:rFonts w:ascii="Arial" w:hAnsi="Arial" w:cs="Arial"/>
          <w:sz w:val="22"/>
          <w:szCs w:val="22"/>
        </w:rPr>
        <w:t>r</w:t>
      </w:r>
      <w:r w:rsidRPr="002A3D56">
        <w:rPr>
          <w:rFonts w:ascii="Arial" w:hAnsi="Arial" w:cs="Arial"/>
          <w:color w:val="auto"/>
          <w:sz w:val="22"/>
          <w:szCs w:val="22"/>
        </w:rPr>
        <w:t xml:space="preserve">ojektowanymi postanowieniami </w:t>
      </w:r>
      <w:r w:rsidRPr="002A3D56">
        <w:rPr>
          <w:rFonts w:ascii="Arial" w:hAnsi="Arial" w:cs="Arial"/>
          <w:sz w:val="22"/>
          <w:szCs w:val="22"/>
        </w:rPr>
        <w:t>umowy.</w:t>
      </w:r>
    </w:p>
    <w:p w14:paraId="1A088297" w14:textId="77777777" w:rsidR="0074002F" w:rsidRDefault="0074002F" w:rsidP="0074002F">
      <w:pPr>
        <w:numPr>
          <w:ilvl w:val="0"/>
          <w:numId w:val="59"/>
        </w:numPr>
        <w:spacing w:before="120" w:line="288" w:lineRule="auto"/>
        <w:ind w:left="284" w:hanging="284"/>
        <w:jc w:val="both"/>
        <w:rPr>
          <w:rFonts w:ascii="Arial" w:hAnsi="Arial"/>
          <w:color w:val="auto"/>
          <w:sz w:val="22"/>
          <w:lang w:eastAsia="pl-PL"/>
        </w:rPr>
      </w:pPr>
      <w:r w:rsidRPr="00281CBA">
        <w:rPr>
          <w:rFonts w:ascii="Arial" w:hAnsi="Arial" w:cs="Arial"/>
          <w:sz w:val="22"/>
          <w:szCs w:val="22"/>
        </w:rPr>
        <w:t>Oświadczam, że szczegółowo zapoznałem/am się ze Specyfikacją Warunków Zamówienia na wykonanie przedmiotu zamówienia, akceptuję jej treść i nie wnoszę do niej żadnych zastrzeżeń.</w:t>
      </w:r>
    </w:p>
    <w:p w14:paraId="7C528DBC" w14:textId="77777777" w:rsidR="00EB0A43" w:rsidRPr="00EB0A43" w:rsidRDefault="00EB0A43" w:rsidP="00EB0A43">
      <w:pPr>
        <w:spacing w:line="288" w:lineRule="auto"/>
        <w:ind w:left="283"/>
        <w:jc w:val="both"/>
        <w:rPr>
          <w:rFonts w:ascii="Arial" w:hAnsi="Arial"/>
          <w:color w:val="auto"/>
          <w:sz w:val="6"/>
          <w:lang w:eastAsia="pl-PL"/>
        </w:rPr>
      </w:pPr>
    </w:p>
    <w:p w14:paraId="0EEA9C8E" w14:textId="715B7541" w:rsidR="0074002F" w:rsidRPr="007C60CE" w:rsidRDefault="0074002F" w:rsidP="0074002F">
      <w:pPr>
        <w:numPr>
          <w:ilvl w:val="0"/>
          <w:numId w:val="59"/>
        </w:numPr>
        <w:spacing w:line="288" w:lineRule="auto"/>
        <w:jc w:val="both"/>
        <w:rPr>
          <w:rFonts w:ascii="Arial" w:hAnsi="Arial" w:cs="Arial"/>
          <w:bCs/>
          <w:sz w:val="22"/>
          <w:szCs w:val="22"/>
        </w:rPr>
      </w:pPr>
      <w:r w:rsidRPr="007C60CE">
        <w:rPr>
          <w:rFonts w:ascii="Arial" w:hAnsi="Arial" w:cs="Arial"/>
          <w:bCs/>
          <w:sz w:val="22"/>
          <w:szCs w:val="22"/>
        </w:rPr>
        <w:t>Oświadczam, że jestem</w:t>
      </w:r>
      <w:bookmarkStart w:id="13" w:name="_Hlk152746014"/>
      <w:r w:rsidRPr="007C60CE">
        <w:rPr>
          <w:rFonts w:ascii="Arial" w:hAnsi="Arial" w:cs="Arial"/>
          <w:bCs/>
          <w:sz w:val="22"/>
          <w:szCs w:val="22"/>
        </w:rPr>
        <w:t>***</w:t>
      </w:r>
      <w:bookmarkEnd w:id="13"/>
      <w:r w:rsidR="008A5219">
        <w:rPr>
          <w:rFonts w:ascii="Arial" w:hAnsi="Arial" w:cs="Arial"/>
          <w:bCs/>
          <w:sz w:val="22"/>
          <w:szCs w:val="22"/>
        </w:rPr>
        <w:t>*</w:t>
      </w:r>
      <w:r w:rsidRPr="007C60CE">
        <w:rPr>
          <w:rFonts w:ascii="Arial" w:hAnsi="Arial" w:cs="Arial"/>
          <w:bCs/>
          <w:sz w:val="22"/>
          <w:szCs w:val="22"/>
        </w:rPr>
        <w:t xml:space="preserve">: </w:t>
      </w:r>
    </w:p>
    <w:p w14:paraId="5984BA78" w14:textId="77777777" w:rsidR="0074002F" w:rsidRDefault="0074002F" w:rsidP="0074002F">
      <w:pPr>
        <w:pStyle w:val="Akapitzlist"/>
        <w:rPr>
          <w:rFonts w:ascii="Arial" w:hAnsi="Arial" w:cs="Arial"/>
          <w:bCs/>
          <w:sz w:val="22"/>
          <w:szCs w:val="22"/>
        </w:rPr>
      </w:pPr>
      <w:bookmarkStart w:id="14" w:name="_Hlk152744525"/>
      <w:r>
        <w:rPr>
          <w:rFonts w:ascii="Arial" w:hAnsi="Arial" w:cs="Arial"/>
          <w:b/>
          <w:color w:val="auto"/>
          <w:sz w:val="32"/>
          <w:szCs w:val="32"/>
          <w:lang w:eastAsia="pl-PL"/>
        </w:rPr>
        <w:t>□</w:t>
      </w:r>
      <w:bookmarkEnd w:id="14"/>
      <w:r>
        <w:rPr>
          <w:rFonts w:ascii="Arial" w:hAnsi="Arial" w:cs="Arial"/>
          <w:b/>
          <w:color w:val="auto"/>
          <w:sz w:val="32"/>
          <w:szCs w:val="32"/>
          <w:lang w:eastAsia="pl-PL"/>
        </w:rPr>
        <w:t xml:space="preserve"> </w:t>
      </w:r>
      <w:r w:rsidRPr="00B93DA1">
        <w:rPr>
          <w:rFonts w:ascii="Arial" w:hAnsi="Arial" w:cs="Arial"/>
          <w:bCs/>
          <w:sz w:val="22"/>
          <w:szCs w:val="22"/>
        </w:rPr>
        <w:t>mikroprzedsiębiorstwem</w:t>
      </w:r>
    </w:p>
    <w:p w14:paraId="53F260FD" w14:textId="77777777" w:rsidR="0074002F" w:rsidRDefault="0074002F" w:rsidP="0074002F">
      <w:pPr>
        <w:pStyle w:val="Akapitzlist"/>
        <w:rPr>
          <w:rFonts w:ascii="Arial" w:hAnsi="Arial" w:cs="Arial"/>
          <w:bCs/>
          <w:sz w:val="22"/>
          <w:szCs w:val="22"/>
        </w:rPr>
      </w:pPr>
      <w:r>
        <w:rPr>
          <w:rFonts w:ascii="Arial" w:hAnsi="Arial" w:cs="Arial"/>
          <w:b/>
          <w:color w:val="auto"/>
          <w:sz w:val="32"/>
          <w:szCs w:val="32"/>
          <w:lang w:eastAsia="pl-PL"/>
        </w:rPr>
        <w:t xml:space="preserve">□ </w:t>
      </w:r>
      <w:r w:rsidRPr="00B93DA1">
        <w:rPr>
          <w:rFonts w:ascii="Arial" w:hAnsi="Arial" w:cs="Arial"/>
          <w:bCs/>
          <w:sz w:val="22"/>
          <w:szCs w:val="22"/>
        </w:rPr>
        <w:t>małym przedsiębiorstwem</w:t>
      </w:r>
    </w:p>
    <w:p w14:paraId="147FAA1F" w14:textId="77777777" w:rsidR="0074002F" w:rsidRDefault="0074002F" w:rsidP="0074002F">
      <w:pPr>
        <w:pStyle w:val="Akapitzlist"/>
        <w:rPr>
          <w:rFonts w:ascii="Arial" w:hAnsi="Arial" w:cs="Arial"/>
          <w:bCs/>
          <w:sz w:val="22"/>
          <w:szCs w:val="22"/>
        </w:rPr>
      </w:pPr>
      <w:r>
        <w:rPr>
          <w:rFonts w:ascii="Arial" w:hAnsi="Arial" w:cs="Arial"/>
          <w:b/>
          <w:color w:val="auto"/>
          <w:sz w:val="32"/>
          <w:szCs w:val="32"/>
          <w:lang w:eastAsia="pl-PL"/>
        </w:rPr>
        <w:t xml:space="preserve">□ </w:t>
      </w:r>
      <w:r>
        <w:rPr>
          <w:rFonts w:ascii="Arial" w:hAnsi="Arial" w:cs="Arial"/>
          <w:bCs/>
          <w:sz w:val="22"/>
          <w:szCs w:val="22"/>
        </w:rPr>
        <w:t>średnim przedsiębiorstwem</w:t>
      </w:r>
    </w:p>
    <w:p w14:paraId="06145FE2" w14:textId="43B10D43" w:rsidR="00EB0A43" w:rsidRPr="0074002F" w:rsidRDefault="0074002F" w:rsidP="0074002F">
      <w:pPr>
        <w:pStyle w:val="Akapitzlist"/>
        <w:rPr>
          <w:rFonts w:ascii="Arial" w:eastAsia="Calibri" w:hAnsi="Arial" w:cs="Arial"/>
          <w:sz w:val="2"/>
          <w:szCs w:val="22"/>
        </w:rPr>
      </w:pPr>
      <w:r>
        <w:rPr>
          <w:rFonts w:ascii="Arial" w:hAnsi="Arial" w:cs="Arial"/>
          <w:b/>
          <w:color w:val="auto"/>
          <w:sz w:val="32"/>
          <w:szCs w:val="32"/>
          <w:lang w:eastAsia="pl-PL"/>
        </w:rPr>
        <w:t xml:space="preserve">□ </w:t>
      </w:r>
      <w:r>
        <w:rPr>
          <w:rFonts w:ascii="Arial" w:hAnsi="Arial" w:cs="Arial"/>
          <w:bCs/>
          <w:sz w:val="22"/>
          <w:szCs w:val="22"/>
        </w:rPr>
        <w:t>inne-…………………………</w:t>
      </w:r>
      <w:r w:rsidR="00EB0A43" w:rsidRPr="00EB0A43">
        <w:rPr>
          <w:rFonts w:ascii="Arial" w:hAnsi="Arial" w:cs="Arial"/>
          <w:bCs/>
          <w:sz w:val="22"/>
          <w:szCs w:val="22"/>
        </w:rPr>
        <w:t>.</w:t>
      </w:r>
      <w:r w:rsidR="00E91297">
        <w:rPr>
          <w:rFonts w:ascii="Arial" w:hAnsi="Arial" w:cs="Arial"/>
          <w:bCs/>
          <w:sz w:val="22"/>
          <w:szCs w:val="22"/>
        </w:rPr>
        <w:t xml:space="preserve"> </w:t>
      </w:r>
      <w:bookmarkStart w:id="15" w:name="_Hlk152745645"/>
      <w:r w:rsidR="00E91297" w:rsidRPr="00E91297">
        <w:rPr>
          <w:rFonts w:ascii="Arial" w:hAnsi="Arial" w:cs="Arial"/>
          <w:bCs/>
          <w:sz w:val="16"/>
          <w:szCs w:val="16"/>
        </w:rPr>
        <w:t>(wypełnia Wykonawca)</w:t>
      </w:r>
      <w:bookmarkEnd w:id="15"/>
    </w:p>
    <w:p w14:paraId="56AF1ADF" w14:textId="77777777" w:rsidR="00EB0A43" w:rsidRPr="00EB0A43" w:rsidRDefault="00EB0A43" w:rsidP="00EB0A43">
      <w:pPr>
        <w:spacing w:line="288" w:lineRule="auto"/>
        <w:jc w:val="both"/>
        <w:rPr>
          <w:rFonts w:ascii="Arial" w:hAnsi="Arial"/>
          <w:color w:val="auto"/>
          <w:sz w:val="8"/>
          <w:lang w:eastAsia="pl-PL"/>
        </w:rPr>
      </w:pPr>
    </w:p>
    <w:p w14:paraId="16A6B894" w14:textId="77777777" w:rsidR="00EB0A43" w:rsidRPr="00EB0A43" w:rsidRDefault="00EB0A43" w:rsidP="00EB0A43">
      <w:pPr>
        <w:ind w:left="720"/>
        <w:contextualSpacing/>
        <w:rPr>
          <w:rFonts w:ascii="Arial" w:eastAsia="Calibri" w:hAnsi="Arial" w:cs="Arial"/>
          <w:sz w:val="2"/>
          <w:szCs w:val="22"/>
        </w:rPr>
      </w:pPr>
    </w:p>
    <w:p w14:paraId="1503B7E5" w14:textId="77777777" w:rsidR="00EB0A43" w:rsidRPr="00EB0A43" w:rsidRDefault="00EB0A43" w:rsidP="00970820">
      <w:pPr>
        <w:numPr>
          <w:ilvl w:val="0"/>
          <w:numId w:val="59"/>
        </w:numPr>
        <w:spacing w:line="288" w:lineRule="auto"/>
        <w:jc w:val="both"/>
        <w:rPr>
          <w:rFonts w:ascii="Arial" w:hAnsi="Arial"/>
          <w:color w:val="auto"/>
          <w:sz w:val="22"/>
          <w:lang w:eastAsia="pl-PL"/>
        </w:rPr>
      </w:pPr>
      <w:r w:rsidRPr="00EB0A43">
        <w:rPr>
          <w:rFonts w:ascii="Arial" w:eastAsia="Calibri" w:hAnsi="Arial" w:cs="Arial"/>
          <w:sz w:val="22"/>
          <w:szCs w:val="22"/>
        </w:rPr>
        <w:t>Informuję, że:</w:t>
      </w:r>
    </w:p>
    <w:p w14:paraId="4AB29386" w14:textId="77777777" w:rsidR="00EB0A43" w:rsidRPr="00EB0A43" w:rsidRDefault="00EB0A43" w:rsidP="00EB0A43">
      <w:pPr>
        <w:spacing w:line="288" w:lineRule="auto"/>
        <w:ind w:left="720"/>
        <w:contextualSpacing/>
        <w:rPr>
          <w:rFonts w:ascii="Arial" w:eastAsia="Calibri" w:hAnsi="Arial" w:cs="Arial"/>
          <w:sz w:val="2"/>
          <w:szCs w:val="12"/>
        </w:rPr>
      </w:pPr>
    </w:p>
    <w:p w14:paraId="3FD25286" w14:textId="5CAE2BC8" w:rsidR="00EB0A43" w:rsidRPr="00EB0A43" w:rsidRDefault="00EB0A43" w:rsidP="00970820">
      <w:pPr>
        <w:numPr>
          <w:ilvl w:val="0"/>
          <w:numId w:val="58"/>
        </w:numPr>
        <w:spacing w:line="288" w:lineRule="auto"/>
        <w:jc w:val="both"/>
        <w:rPr>
          <w:rFonts w:ascii="Arial" w:eastAsia="Calibri" w:hAnsi="Arial" w:cs="Arial"/>
          <w:sz w:val="22"/>
          <w:szCs w:val="22"/>
        </w:rPr>
      </w:pPr>
      <w:r w:rsidRPr="00EB0A43">
        <w:rPr>
          <w:rFonts w:ascii="Arial" w:eastAsia="Calibri" w:hAnsi="Arial" w:cs="Arial"/>
          <w:sz w:val="22"/>
          <w:szCs w:val="22"/>
        </w:rPr>
        <w:t xml:space="preserve">wybór oferty </w:t>
      </w:r>
      <w:r w:rsidRPr="00EB0A43">
        <w:rPr>
          <w:rFonts w:ascii="Arial" w:eastAsia="Calibri" w:hAnsi="Arial" w:cs="Arial"/>
          <w:b/>
          <w:sz w:val="22"/>
          <w:szCs w:val="22"/>
        </w:rPr>
        <w:t>nie będzie</w:t>
      </w:r>
      <w:r w:rsidRPr="00EB0A43">
        <w:rPr>
          <w:rFonts w:ascii="Arial" w:eastAsia="Calibri" w:hAnsi="Arial" w:cs="Arial"/>
          <w:sz w:val="22"/>
          <w:szCs w:val="22"/>
        </w:rPr>
        <w:t xml:space="preserve"> ****</w:t>
      </w:r>
      <w:r w:rsidR="008A5219">
        <w:rPr>
          <w:rFonts w:ascii="Arial" w:eastAsia="Calibri" w:hAnsi="Arial" w:cs="Arial"/>
          <w:sz w:val="22"/>
          <w:szCs w:val="22"/>
        </w:rPr>
        <w:t>*</w:t>
      </w:r>
      <w:r w:rsidRPr="00EB0A43">
        <w:rPr>
          <w:rFonts w:ascii="Arial" w:eastAsia="Calibri" w:hAnsi="Arial" w:cs="Arial"/>
          <w:sz w:val="22"/>
          <w:szCs w:val="22"/>
        </w:rPr>
        <w:t xml:space="preserve"> prowadzić do powstania u Zamawiającego obowiązku podatkowego;</w:t>
      </w:r>
    </w:p>
    <w:p w14:paraId="02B4A62A" w14:textId="20D28A86" w:rsidR="00EB0A43" w:rsidRPr="00EB0A43" w:rsidRDefault="00EB0A43" w:rsidP="00970820">
      <w:pPr>
        <w:numPr>
          <w:ilvl w:val="0"/>
          <w:numId w:val="58"/>
        </w:numPr>
        <w:spacing w:line="288" w:lineRule="auto"/>
        <w:jc w:val="both"/>
        <w:rPr>
          <w:rFonts w:ascii="Arial" w:eastAsia="Calibri" w:hAnsi="Arial" w:cs="Arial"/>
          <w:sz w:val="8"/>
          <w:szCs w:val="12"/>
        </w:rPr>
      </w:pPr>
      <w:r w:rsidRPr="00EB0A43">
        <w:rPr>
          <w:rFonts w:ascii="Arial" w:eastAsia="Calibri" w:hAnsi="Arial" w:cs="Arial"/>
          <w:sz w:val="22"/>
          <w:szCs w:val="22"/>
        </w:rPr>
        <w:t xml:space="preserve">wybór oferty </w:t>
      </w:r>
      <w:r w:rsidRPr="00EB0A43">
        <w:rPr>
          <w:rFonts w:ascii="Arial" w:eastAsia="Calibri" w:hAnsi="Arial" w:cs="Arial"/>
          <w:b/>
          <w:sz w:val="22"/>
          <w:szCs w:val="22"/>
        </w:rPr>
        <w:t>będzie</w:t>
      </w:r>
      <w:r w:rsidRPr="00EB0A43">
        <w:rPr>
          <w:rFonts w:ascii="Arial" w:eastAsia="Calibri" w:hAnsi="Arial" w:cs="Arial"/>
          <w:sz w:val="22"/>
          <w:szCs w:val="22"/>
        </w:rPr>
        <w:t xml:space="preserve"> ****</w:t>
      </w:r>
      <w:r w:rsidR="008A5219">
        <w:rPr>
          <w:rFonts w:ascii="Arial" w:eastAsia="Calibri" w:hAnsi="Arial" w:cs="Arial"/>
          <w:sz w:val="22"/>
          <w:szCs w:val="22"/>
        </w:rPr>
        <w:t>*</w:t>
      </w:r>
      <w:r w:rsidRPr="00EB0A43">
        <w:rPr>
          <w:rFonts w:ascii="Arial" w:eastAsia="Calibri" w:hAnsi="Arial" w:cs="Arial"/>
          <w:sz w:val="22"/>
          <w:szCs w:val="22"/>
        </w:rPr>
        <w:t xml:space="preserve"> prowadzić do powstania u Zamawiającego obowiązku podatkowego w odniesieniu do następujących towarów/ usług (w zależności od przedmiotu zamówienia):  …………………………………………. Wartość usług</w:t>
      </w:r>
      <w:r w:rsidRPr="00EB0A43">
        <w:rPr>
          <w:rFonts w:ascii="Arial" w:eastAsia="Calibri" w:hAnsi="Arial" w:cs="Arial"/>
          <w:sz w:val="22"/>
          <w:szCs w:val="22"/>
        </w:rPr>
        <w:br/>
        <w:t xml:space="preserve">(w zależności od przedmiotu zamówienia) powodująca obowiązek podatkowy </w:t>
      </w:r>
      <w:r w:rsidRPr="00EB0A43">
        <w:rPr>
          <w:rFonts w:ascii="Arial" w:eastAsia="Calibri" w:hAnsi="Arial" w:cs="Arial"/>
          <w:sz w:val="22"/>
          <w:szCs w:val="22"/>
        </w:rPr>
        <w:br/>
        <w:t>u Zamawiającego to ………………………………………. zł netto.</w:t>
      </w:r>
    </w:p>
    <w:p w14:paraId="675757AC" w14:textId="77777777" w:rsidR="00EB0A43" w:rsidRPr="00EB0A43" w:rsidRDefault="00EB0A43" w:rsidP="00EB0A43">
      <w:pPr>
        <w:spacing w:line="288" w:lineRule="auto"/>
        <w:ind w:left="643"/>
        <w:jc w:val="both"/>
        <w:rPr>
          <w:rFonts w:ascii="Arial" w:eastAsia="Calibri" w:hAnsi="Arial" w:cs="Arial"/>
          <w:sz w:val="8"/>
          <w:szCs w:val="12"/>
        </w:rPr>
      </w:pPr>
    </w:p>
    <w:p w14:paraId="1CCB4718" w14:textId="77777777" w:rsidR="00EB0A43" w:rsidRPr="00EB0A43" w:rsidRDefault="00EB0A43" w:rsidP="00970820">
      <w:pPr>
        <w:numPr>
          <w:ilvl w:val="0"/>
          <w:numId w:val="59"/>
        </w:numPr>
        <w:spacing w:line="288" w:lineRule="auto"/>
        <w:ind w:left="426" w:hanging="426"/>
        <w:jc w:val="both"/>
        <w:rPr>
          <w:rFonts w:ascii="Arial" w:hAnsi="Arial" w:cs="Arial"/>
          <w:sz w:val="8"/>
        </w:rPr>
      </w:pPr>
      <w:r w:rsidRPr="00EB0A43">
        <w:rPr>
          <w:rFonts w:ascii="Arial" w:hAnsi="Arial" w:cs="Arial"/>
          <w:sz w:val="22"/>
        </w:rPr>
        <w:t>Informuję, iż uważam się związanym/ą niniejszą ofertą na okres wskazany w SWZ.</w:t>
      </w:r>
    </w:p>
    <w:p w14:paraId="3D731386" w14:textId="77777777" w:rsidR="00EB0A43" w:rsidRPr="00EB0A43" w:rsidRDefault="00EB0A43" w:rsidP="00EB0A43">
      <w:pPr>
        <w:tabs>
          <w:tab w:val="num" w:pos="426"/>
        </w:tabs>
        <w:ind w:left="426" w:hanging="426"/>
        <w:contextualSpacing/>
        <w:rPr>
          <w:sz w:val="2"/>
        </w:rPr>
      </w:pPr>
    </w:p>
    <w:p w14:paraId="02C0D12D" w14:textId="77777777" w:rsidR="00EB0A43" w:rsidRPr="00EB0A43" w:rsidRDefault="00EB0A43" w:rsidP="00EB0A43">
      <w:pPr>
        <w:tabs>
          <w:tab w:val="num" w:pos="426"/>
        </w:tabs>
        <w:spacing w:line="288" w:lineRule="auto"/>
        <w:ind w:left="426" w:hanging="426"/>
        <w:jc w:val="both"/>
        <w:rPr>
          <w:rFonts w:ascii="Arial" w:hAnsi="Arial" w:cs="Arial"/>
          <w:sz w:val="8"/>
        </w:rPr>
      </w:pPr>
    </w:p>
    <w:p w14:paraId="3A25687D" w14:textId="4818FB9D" w:rsidR="00EB0A43" w:rsidRPr="00C42B73" w:rsidRDefault="00EB0A43" w:rsidP="007119F8">
      <w:pPr>
        <w:numPr>
          <w:ilvl w:val="0"/>
          <w:numId w:val="59"/>
        </w:numPr>
        <w:spacing w:line="288" w:lineRule="auto"/>
        <w:ind w:left="284" w:hanging="284"/>
        <w:jc w:val="both"/>
        <w:rPr>
          <w:rFonts w:ascii="Arial" w:hAnsi="Arial" w:cs="Arial"/>
          <w:sz w:val="2"/>
        </w:rPr>
      </w:pPr>
      <w:r w:rsidRPr="00EB0A43">
        <w:rPr>
          <w:rFonts w:ascii="Arial" w:hAnsi="Arial" w:cs="Arial"/>
          <w:sz w:val="22"/>
        </w:rPr>
        <w:t>Oświadczam, że wypełniłam/wypełniłem obowiązki informacyjne przewidziane w art. 13               lub art. 14 RODO****</w:t>
      </w:r>
      <w:r w:rsidR="00E91297">
        <w:rPr>
          <w:rFonts w:ascii="Arial" w:hAnsi="Arial" w:cs="Arial"/>
          <w:sz w:val="22"/>
        </w:rPr>
        <w:t>*</w:t>
      </w:r>
      <w:r w:rsidR="008A5219">
        <w:rPr>
          <w:rFonts w:ascii="Arial" w:hAnsi="Arial" w:cs="Arial"/>
          <w:sz w:val="22"/>
        </w:rPr>
        <w:t>*</w:t>
      </w:r>
      <w:r w:rsidRPr="00EB0A43">
        <w:rPr>
          <w:rFonts w:ascii="Arial" w:hAnsi="Arial" w:cs="Arial"/>
          <w:sz w:val="22"/>
        </w:rPr>
        <w:t xml:space="preserve"> wobec osób fizycznych, od których dane osobowe bezpośrednio              </w:t>
      </w:r>
      <w:r w:rsidRPr="00EB0A43">
        <w:rPr>
          <w:rFonts w:ascii="Arial" w:hAnsi="Arial" w:cs="Arial"/>
          <w:sz w:val="22"/>
        </w:rPr>
        <w:lastRenderedPageBreak/>
        <w:t>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14:paraId="5C90FD1C" w14:textId="77777777" w:rsidR="00C42B73" w:rsidRPr="00004C7C" w:rsidRDefault="00C42B73" w:rsidP="00C42B73">
      <w:pPr>
        <w:spacing w:line="288" w:lineRule="auto"/>
        <w:jc w:val="both"/>
        <w:rPr>
          <w:rFonts w:ascii="Arial" w:hAnsi="Arial" w:cs="Arial"/>
          <w:sz w:val="2"/>
        </w:rPr>
      </w:pPr>
    </w:p>
    <w:p w14:paraId="3EC4406A" w14:textId="77777777" w:rsidR="00004C7C" w:rsidRPr="00EB0A43" w:rsidRDefault="00004C7C" w:rsidP="00004C7C">
      <w:pPr>
        <w:spacing w:line="288" w:lineRule="auto"/>
        <w:ind w:left="426"/>
        <w:jc w:val="both"/>
        <w:rPr>
          <w:rFonts w:ascii="Arial" w:hAnsi="Arial" w:cs="Arial"/>
          <w:sz w:val="2"/>
        </w:rPr>
      </w:pPr>
    </w:p>
    <w:p w14:paraId="482665A5" w14:textId="77777777" w:rsidR="00EB0A43" w:rsidRPr="00EB0A43" w:rsidRDefault="00EB0A43" w:rsidP="00EB0A43">
      <w:pPr>
        <w:tabs>
          <w:tab w:val="num" w:pos="426"/>
        </w:tabs>
        <w:spacing w:line="288" w:lineRule="auto"/>
        <w:ind w:left="426" w:hanging="426"/>
        <w:jc w:val="both"/>
        <w:rPr>
          <w:rFonts w:ascii="Arial" w:hAnsi="Arial" w:cs="Arial"/>
          <w:sz w:val="2"/>
        </w:rPr>
      </w:pPr>
    </w:p>
    <w:p w14:paraId="04163A72" w14:textId="01799413" w:rsidR="00EB0A43" w:rsidRPr="00EB0A43" w:rsidRDefault="00EB0A43" w:rsidP="00970820">
      <w:pPr>
        <w:numPr>
          <w:ilvl w:val="0"/>
          <w:numId w:val="59"/>
        </w:numPr>
        <w:spacing w:line="288" w:lineRule="auto"/>
        <w:ind w:left="426" w:hanging="426"/>
        <w:jc w:val="both"/>
        <w:rPr>
          <w:rFonts w:ascii="Arial" w:hAnsi="Arial" w:cs="Arial"/>
          <w:sz w:val="2"/>
        </w:rPr>
      </w:pPr>
      <w:r w:rsidRPr="00EB0A43">
        <w:rPr>
          <w:rFonts w:ascii="Arial" w:hAnsi="Arial" w:cs="Arial"/>
          <w:sz w:val="22"/>
        </w:rPr>
        <w:t>Oświadczam, iż zamierzam/ nie zamierzam****</w:t>
      </w:r>
      <w:r w:rsidR="008A5219">
        <w:rPr>
          <w:rFonts w:ascii="Arial" w:hAnsi="Arial" w:cs="Arial"/>
          <w:sz w:val="22"/>
        </w:rPr>
        <w:t>*</w:t>
      </w:r>
      <w:r w:rsidRPr="00EB0A43">
        <w:rPr>
          <w:rFonts w:ascii="Arial" w:hAnsi="Arial" w:cs="Arial"/>
          <w:sz w:val="22"/>
        </w:rPr>
        <w:t xml:space="preserve"> powierzyć części zamówienia podwykonawcom:</w:t>
      </w:r>
    </w:p>
    <w:p w14:paraId="63CCD02C" w14:textId="77777777" w:rsidR="00EB0A43" w:rsidRPr="00EB0A43" w:rsidRDefault="00EB0A43" w:rsidP="00EB0A43">
      <w:pPr>
        <w:ind w:left="720"/>
        <w:contextualSpacing/>
        <w:rPr>
          <w:sz w:val="2"/>
        </w:rPr>
      </w:pPr>
    </w:p>
    <w:p w14:paraId="435B20FE" w14:textId="54F92F81" w:rsidR="00EB0A43" w:rsidRPr="00C42B73" w:rsidRDefault="00C42B73" w:rsidP="00EB0A43">
      <w:pPr>
        <w:spacing w:line="288" w:lineRule="auto"/>
        <w:ind w:left="426"/>
        <w:jc w:val="both"/>
        <w:rPr>
          <w:rFonts w:ascii="Arial" w:hAnsi="Arial" w:cs="Arial"/>
          <w:sz w:val="22"/>
          <w:szCs w:val="22"/>
        </w:rPr>
      </w:pPr>
      <w:r w:rsidRPr="00C42B73">
        <w:rPr>
          <w:rFonts w:ascii="Arial" w:hAnsi="Arial" w:cs="Arial"/>
          <w:b/>
          <w:sz w:val="22"/>
          <w:szCs w:val="22"/>
          <w:u w:val="single"/>
        </w:rPr>
        <w:t xml:space="preserve">dla </w:t>
      </w:r>
      <w:r w:rsidR="00606313">
        <w:rPr>
          <w:rFonts w:ascii="Arial" w:hAnsi="Arial" w:cs="Arial"/>
          <w:b/>
          <w:sz w:val="22"/>
          <w:szCs w:val="22"/>
          <w:u w:val="single"/>
        </w:rPr>
        <w:t>C</w:t>
      </w:r>
      <w:r w:rsidRPr="00C42B73">
        <w:rPr>
          <w:rFonts w:ascii="Arial" w:hAnsi="Arial" w:cs="Arial"/>
          <w:b/>
          <w:sz w:val="22"/>
          <w:szCs w:val="22"/>
          <w:u w:val="single"/>
        </w:rPr>
        <w:t>zęści nr 1:</w:t>
      </w:r>
    </w:p>
    <w:p w14:paraId="1A0D9787" w14:textId="77777777" w:rsidR="00EB0A43" w:rsidRPr="00EB0A43" w:rsidRDefault="00EB0A43" w:rsidP="00EB0A43">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31"/>
        <w:gridCol w:w="4775"/>
      </w:tblGrid>
      <w:tr w:rsidR="00EB0A43" w:rsidRPr="00EB0A43" w14:paraId="048A526E" w14:textId="77777777" w:rsidTr="006C4067">
        <w:trPr>
          <w:trHeight w:val="416"/>
        </w:trPr>
        <w:tc>
          <w:tcPr>
            <w:tcW w:w="425" w:type="dxa"/>
            <w:tcBorders>
              <w:top w:val="single" w:sz="4" w:space="0" w:color="auto"/>
              <w:left w:val="single" w:sz="4" w:space="0" w:color="auto"/>
              <w:bottom w:val="single" w:sz="4" w:space="0" w:color="auto"/>
              <w:right w:val="single" w:sz="4" w:space="0" w:color="auto"/>
            </w:tcBorders>
            <w:hideMark/>
          </w:tcPr>
          <w:p w14:paraId="167AD50F" w14:textId="77777777" w:rsidR="00EB0A43" w:rsidRPr="00EB0A43" w:rsidRDefault="00EB0A43" w:rsidP="00EB0A43">
            <w:pPr>
              <w:spacing w:line="288" w:lineRule="auto"/>
              <w:jc w:val="center"/>
              <w:rPr>
                <w:rFonts w:ascii="Arial" w:hAnsi="Arial"/>
                <w:color w:val="auto"/>
                <w:sz w:val="22"/>
                <w:lang w:eastAsia="pl-PL"/>
              </w:rPr>
            </w:pPr>
            <w:bookmarkStart w:id="16" w:name="_Hlk153264434"/>
            <w:r w:rsidRPr="00EB0A43">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14:paraId="014C7114" w14:textId="77777777" w:rsidR="00EB0A43" w:rsidRPr="00EB0A43" w:rsidRDefault="00EB0A43" w:rsidP="00EB0A43">
            <w:pPr>
              <w:spacing w:line="288" w:lineRule="auto"/>
              <w:jc w:val="center"/>
              <w:rPr>
                <w:rFonts w:ascii="Arial" w:hAnsi="Arial"/>
                <w:color w:val="auto"/>
                <w:sz w:val="22"/>
                <w:lang w:eastAsia="pl-PL"/>
              </w:rPr>
            </w:pPr>
            <w:r w:rsidRPr="00EB0A43">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14:paraId="6C9AAA76" w14:textId="77777777" w:rsidR="00EB0A43" w:rsidRPr="00EB0A43" w:rsidRDefault="00EB0A43" w:rsidP="00EB0A43">
            <w:pPr>
              <w:spacing w:line="288" w:lineRule="auto"/>
              <w:jc w:val="center"/>
              <w:rPr>
                <w:rFonts w:ascii="Arial" w:hAnsi="Arial"/>
                <w:color w:val="auto"/>
                <w:sz w:val="22"/>
                <w:lang w:eastAsia="pl-PL"/>
              </w:rPr>
            </w:pPr>
            <w:r w:rsidRPr="00EB0A43">
              <w:rPr>
                <w:rFonts w:ascii="Arial" w:hAnsi="Arial"/>
                <w:color w:val="auto"/>
                <w:sz w:val="22"/>
                <w:lang w:eastAsia="pl-PL"/>
              </w:rPr>
              <w:t>Wskazanie firm podwykonawców</w:t>
            </w:r>
          </w:p>
        </w:tc>
      </w:tr>
      <w:tr w:rsidR="00EB0A43" w:rsidRPr="00EB0A43" w14:paraId="490905B3" w14:textId="77777777" w:rsidTr="006C4067">
        <w:trPr>
          <w:trHeight w:val="378"/>
        </w:trPr>
        <w:tc>
          <w:tcPr>
            <w:tcW w:w="425" w:type="dxa"/>
            <w:tcBorders>
              <w:top w:val="single" w:sz="4" w:space="0" w:color="auto"/>
              <w:left w:val="single" w:sz="4" w:space="0" w:color="auto"/>
              <w:bottom w:val="single" w:sz="4" w:space="0" w:color="auto"/>
              <w:right w:val="single" w:sz="4" w:space="0" w:color="auto"/>
            </w:tcBorders>
            <w:hideMark/>
          </w:tcPr>
          <w:p w14:paraId="4988F1A5" w14:textId="77777777" w:rsidR="00EB0A43" w:rsidRPr="00EB0A43" w:rsidRDefault="00EB0A43" w:rsidP="00EB0A43">
            <w:pPr>
              <w:spacing w:line="288" w:lineRule="auto"/>
              <w:jc w:val="center"/>
              <w:rPr>
                <w:rFonts w:ascii="Arial" w:hAnsi="Arial"/>
                <w:color w:val="auto"/>
                <w:sz w:val="22"/>
                <w:lang w:eastAsia="pl-PL"/>
              </w:rPr>
            </w:pPr>
            <w:r w:rsidRPr="00EB0A43">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14:paraId="25AB1CD0" w14:textId="77777777" w:rsidR="00EB0A43" w:rsidRPr="00EB0A43" w:rsidRDefault="00EB0A43" w:rsidP="00EB0A43">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307D112F" w14:textId="77777777" w:rsidR="00EB0A43" w:rsidRPr="00EB0A43" w:rsidRDefault="00EB0A43" w:rsidP="00EB0A43">
            <w:pPr>
              <w:spacing w:line="288" w:lineRule="auto"/>
              <w:jc w:val="center"/>
              <w:rPr>
                <w:rFonts w:ascii="Arial" w:hAnsi="Arial"/>
                <w:color w:val="auto"/>
                <w:sz w:val="22"/>
                <w:lang w:eastAsia="pl-PL"/>
              </w:rPr>
            </w:pPr>
          </w:p>
        </w:tc>
      </w:tr>
      <w:tr w:rsidR="00EB0A43" w:rsidRPr="00EB0A43" w14:paraId="50CDB355" w14:textId="77777777" w:rsidTr="006C4067">
        <w:trPr>
          <w:trHeight w:val="412"/>
        </w:trPr>
        <w:tc>
          <w:tcPr>
            <w:tcW w:w="425" w:type="dxa"/>
            <w:tcBorders>
              <w:top w:val="single" w:sz="4" w:space="0" w:color="auto"/>
              <w:left w:val="single" w:sz="4" w:space="0" w:color="auto"/>
              <w:bottom w:val="single" w:sz="4" w:space="0" w:color="auto"/>
              <w:right w:val="single" w:sz="4" w:space="0" w:color="auto"/>
            </w:tcBorders>
            <w:hideMark/>
          </w:tcPr>
          <w:p w14:paraId="7A2C84C2" w14:textId="77777777" w:rsidR="00EB0A43" w:rsidRPr="00EB0A43" w:rsidRDefault="00EB0A43" w:rsidP="00EB0A43">
            <w:pPr>
              <w:spacing w:line="288" w:lineRule="auto"/>
              <w:jc w:val="center"/>
              <w:rPr>
                <w:rFonts w:ascii="Arial" w:hAnsi="Arial"/>
                <w:color w:val="auto"/>
                <w:sz w:val="22"/>
                <w:lang w:eastAsia="pl-PL"/>
              </w:rPr>
            </w:pPr>
            <w:r w:rsidRPr="00EB0A43">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14:paraId="18EDF36D" w14:textId="77777777" w:rsidR="00EB0A43" w:rsidRPr="00EB0A43" w:rsidRDefault="00EB0A43" w:rsidP="00EB0A43">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7BA05444" w14:textId="77777777" w:rsidR="00EB0A43" w:rsidRPr="00EB0A43" w:rsidRDefault="00EB0A43" w:rsidP="00EB0A43">
            <w:pPr>
              <w:spacing w:line="288" w:lineRule="auto"/>
              <w:jc w:val="center"/>
              <w:rPr>
                <w:rFonts w:ascii="Arial" w:hAnsi="Arial"/>
                <w:color w:val="auto"/>
                <w:sz w:val="22"/>
                <w:lang w:eastAsia="pl-PL"/>
              </w:rPr>
            </w:pPr>
          </w:p>
        </w:tc>
      </w:tr>
      <w:bookmarkEnd w:id="16"/>
    </w:tbl>
    <w:p w14:paraId="7E659CD1" w14:textId="77777777" w:rsidR="00EB0A43" w:rsidRPr="00EB0A43" w:rsidRDefault="00EB0A43" w:rsidP="00EB0A43">
      <w:pPr>
        <w:tabs>
          <w:tab w:val="left" w:pos="426"/>
        </w:tabs>
        <w:spacing w:line="288" w:lineRule="auto"/>
        <w:ind w:left="2880"/>
        <w:jc w:val="both"/>
        <w:rPr>
          <w:rFonts w:ascii="Arial" w:hAnsi="Arial"/>
          <w:color w:val="auto"/>
          <w:sz w:val="10"/>
          <w:szCs w:val="10"/>
          <w:lang w:eastAsia="pl-PL"/>
        </w:rPr>
      </w:pPr>
    </w:p>
    <w:p w14:paraId="1B3DEF12" w14:textId="7E081C6B" w:rsidR="00EB0A43" w:rsidRPr="00C42B73" w:rsidRDefault="00C42B73" w:rsidP="00C42B73">
      <w:pPr>
        <w:spacing w:line="288" w:lineRule="auto"/>
        <w:ind w:firstLine="426"/>
        <w:jc w:val="both"/>
        <w:rPr>
          <w:rFonts w:ascii="Arial" w:hAnsi="Arial" w:cs="Arial"/>
          <w:sz w:val="22"/>
          <w:szCs w:val="22"/>
        </w:rPr>
      </w:pPr>
      <w:r w:rsidRPr="00C42B73">
        <w:rPr>
          <w:rFonts w:ascii="Arial" w:hAnsi="Arial" w:cs="Arial"/>
          <w:b/>
          <w:sz w:val="22"/>
          <w:szCs w:val="22"/>
          <w:u w:val="single"/>
        </w:rPr>
        <w:t xml:space="preserve">dla </w:t>
      </w:r>
      <w:r w:rsidR="00606313">
        <w:rPr>
          <w:rFonts w:ascii="Arial" w:hAnsi="Arial" w:cs="Arial"/>
          <w:b/>
          <w:sz w:val="22"/>
          <w:szCs w:val="22"/>
          <w:u w:val="single"/>
        </w:rPr>
        <w:t>C</w:t>
      </w:r>
      <w:r w:rsidRPr="00C42B73">
        <w:rPr>
          <w:rFonts w:ascii="Arial" w:hAnsi="Arial" w:cs="Arial"/>
          <w:b/>
          <w:sz w:val="22"/>
          <w:szCs w:val="22"/>
          <w:u w:val="single"/>
        </w:rPr>
        <w:t xml:space="preserve">zęści nr </w:t>
      </w:r>
      <w:r>
        <w:rPr>
          <w:rFonts w:ascii="Arial" w:hAnsi="Arial" w:cs="Arial"/>
          <w:b/>
          <w:sz w:val="22"/>
          <w:szCs w:val="22"/>
          <w:u w:val="single"/>
        </w:rPr>
        <w:t>2</w:t>
      </w:r>
      <w:r w:rsidRPr="00C42B73">
        <w:rPr>
          <w:rFonts w:ascii="Arial" w:hAnsi="Arial" w:cs="Arial"/>
          <w:b/>
          <w:sz w:val="22"/>
          <w:szCs w:val="22"/>
          <w:u w:val="single"/>
        </w:rPr>
        <w:t>:</w:t>
      </w:r>
    </w:p>
    <w:p w14:paraId="320943CE" w14:textId="77777777" w:rsidR="00EB0A43" w:rsidRPr="00EB0A43" w:rsidRDefault="00EB0A43" w:rsidP="00EB0A43">
      <w:pPr>
        <w:spacing w:line="288" w:lineRule="auto"/>
        <w:jc w:val="both"/>
        <w:rPr>
          <w:rFonts w:ascii="Arial" w:hAnsi="Arial" w:cs="Arial"/>
          <w:sz w:val="8"/>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31"/>
        <w:gridCol w:w="4775"/>
      </w:tblGrid>
      <w:tr w:rsidR="00C42B73" w:rsidRPr="00C42B73" w14:paraId="570F2C72" w14:textId="77777777" w:rsidTr="00606313">
        <w:trPr>
          <w:trHeight w:val="416"/>
        </w:trPr>
        <w:tc>
          <w:tcPr>
            <w:tcW w:w="522" w:type="dxa"/>
            <w:tcBorders>
              <w:top w:val="single" w:sz="4" w:space="0" w:color="auto"/>
              <w:left w:val="single" w:sz="4" w:space="0" w:color="auto"/>
              <w:bottom w:val="single" w:sz="4" w:space="0" w:color="auto"/>
              <w:right w:val="single" w:sz="4" w:space="0" w:color="auto"/>
            </w:tcBorders>
            <w:hideMark/>
          </w:tcPr>
          <w:p w14:paraId="410A6F4A" w14:textId="77777777" w:rsidR="00C42B73" w:rsidRPr="00C42B73" w:rsidRDefault="00C42B73" w:rsidP="00C42B73">
            <w:pPr>
              <w:spacing w:line="288" w:lineRule="auto"/>
              <w:jc w:val="both"/>
              <w:rPr>
                <w:rFonts w:ascii="Arial" w:hAnsi="Arial" w:cs="Arial"/>
                <w:sz w:val="22"/>
                <w:szCs w:val="22"/>
              </w:rPr>
            </w:pPr>
            <w:r w:rsidRPr="00C42B73">
              <w:rPr>
                <w:rFonts w:ascii="Arial" w:hAnsi="Arial" w:cs="Arial"/>
                <w:sz w:val="22"/>
                <w:szCs w:val="22"/>
              </w:rPr>
              <w:t>Lp.</w:t>
            </w:r>
          </w:p>
        </w:tc>
        <w:tc>
          <w:tcPr>
            <w:tcW w:w="3231" w:type="dxa"/>
            <w:tcBorders>
              <w:top w:val="single" w:sz="4" w:space="0" w:color="auto"/>
              <w:left w:val="single" w:sz="4" w:space="0" w:color="auto"/>
              <w:bottom w:val="single" w:sz="4" w:space="0" w:color="auto"/>
              <w:right w:val="single" w:sz="4" w:space="0" w:color="auto"/>
            </w:tcBorders>
            <w:hideMark/>
          </w:tcPr>
          <w:p w14:paraId="485C3051" w14:textId="77777777" w:rsidR="00C42B73" w:rsidRPr="00C42B73" w:rsidRDefault="00C42B73" w:rsidP="00C42B73">
            <w:pPr>
              <w:spacing w:line="288" w:lineRule="auto"/>
              <w:jc w:val="center"/>
              <w:rPr>
                <w:rFonts w:ascii="Arial" w:hAnsi="Arial" w:cs="Arial"/>
                <w:sz w:val="22"/>
                <w:szCs w:val="22"/>
              </w:rPr>
            </w:pPr>
            <w:r w:rsidRPr="00C42B73">
              <w:rPr>
                <w:rFonts w:ascii="Arial" w:hAnsi="Arial" w:cs="Arial"/>
                <w:sz w:val="22"/>
                <w:szCs w:val="22"/>
              </w:rPr>
              <w:t>Wskazanie części zamówienia</w:t>
            </w:r>
          </w:p>
        </w:tc>
        <w:tc>
          <w:tcPr>
            <w:tcW w:w="4775" w:type="dxa"/>
            <w:tcBorders>
              <w:top w:val="single" w:sz="4" w:space="0" w:color="auto"/>
              <w:left w:val="single" w:sz="4" w:space="0" w:color="auto"/>
              <w:bottom w:val="single" w:sz="4" w:space="0" w:color="auto"/>
              <w:right w:val="single" w:sz="4" w:space="0" w:color="auto"/>
            </w:tcBorders>
            <w:hideMark/>
          </w:tcPr>
          <w:p w14:paraId="13B66361" w14:textId="77777777" w:rsidR="00C42B73" w:rsidRPr="00C42B73" w:rsidRDefault="00C42B73" w:rsidP="00C42B73">
            <w:pPr>
              <w:spacing w:line="288" w:lineRule="auto"/>
              <w:jc w:val="center"/>
              <w:rPr>
                <w:rFonts w:ascii="Arial" w:hAnsi="Arial" w:cs="Arial"/>
                <w:sz w:val="22"/>
                <w:szCs w:val="22"/>
              </w:rPr>
            </w:pPr>
            <w:r w:rsidRPr="00C42B73">
              <w:rPr>
                <w:rFonts w:ascii="Arial" w:hAnsi="Arial" w:cs="Arial"/>
                <w:sz w:val="22"/>
                <w:szCs w:val="22"/>
              </w:rPr>
              <w:t>Wskazanie firm podwykonawców</w:t>
            </w:r>
          </w:p>
        </w:tc>
      </w:tr>
      <w:tr w:rsidR="00C42B73" w:rsidRPr="00C42B73" w14:paraId="48FA8D4F" w14:textId="77777777" w:rsidTr="00606313">
        <w:trPr>
          <w:trHeight w:val="378"/>
        </w:trPr>
        <w:tc>
          <w:tcPr>
            <w:tcW w:w="522" w:type="dxa"/>
            <w:tcBorders>
              <w:top w:val="single" w:sz="4" w:space="0" w:color="auto"/>
              <w:left w:val="single" w:sz="4" w:space="0" w:color="auto"/>
              <w:bottom w:val="single" w:sz="4" w:space="0" w:color="auto"/>
              <w:right w:val="single" w:sz="4" w:space="0" w:color="auto"/>
            </w:tcBorders>
            <w:hideMark/>
          </w:tcPr>
          <w:p w14:paraId="7C28F1B2" w14:textId="77777777" w:rsidR="00C42B73" w:rsidRPr="00C42B73" w:rsidRDefault="00C42B73" w:rsidP="00C42B73">
            <w:pPr>
              <w:spacing w:line="288" w:lineRule="auto"/>
              <w:jc w:val="center"/>
              <w:rPr>
                <w:rFonts w:ascii="Arial" w:hAnsi="Arial" w:cs="Arial"/>
                <w:sz w:val="22"/>
                <w:szCs w:val="22"/>
              </w:rPr>
            </w:pPr>
            <w:r w:rsidRPr="00C42B73">
              <w:rPr>
                <w:rFonts w:ascii="Arial" w:hAnsi="Arial" w:cs="Arial"/>
                <w:sz w:val="22"/>
                <w:szCs w:val="22"/>
              </w:rPr>
              <w:t>1.</w:t>
            </w:r>
          </w:p>
        </w:tc>
        <w:tc>
          <w:tcPr>
            <w:tcW w:w="3231" w:type="dxa"/>
            <w:tcBorders>
              <w:top w:val="single" w:sz="4" w:space="0" w:color="auto"/>
              <w:left w:val="single" w:sz="4" w:space="0" w:color="auto"/>
              <w:bottom w:val="single" w:sz="4" w:space="0" w:color="auto"/>
              <w:right w:val="single" w:sz="4" w:space="0" w:color="auto"/>
            </w:tcBorders>
          </w:tcPr>
          <w:p w14:paraId="49CD232A" w14:textId="77777777" w:rsidR="00C42B73" w:rsidRPr="00C42B73" w:rsidRDefault="00C42B73" w:rsidP="00C42B73">
            <w:pPr>
              <w:spacing w:line="288" w:lineRule="auto"/>
              <w:jc w:val="both"/>
              <w:rPr>
                <w:rFonts w:ascii="Arial" w:hAnsi="Arial" w:cs="Arial"/>
                <w:sz w:val="22"/>
                <w:szCs w:val="22"/>
              </w:rPr>
            </w:pPr>
          </w:p>
        </w:tc>
        <w:tc>
          <w:tcPr>
            <w:tcW w:w="4775" w:type="dxa"/>
            <w:tcBorders>
              <w:top w:val="single" w:sz="4" w:space="0" w:color="auto"/>
              <w:left w:val="single" w:sz="4" w:space="0" w:color="auto"/>
              <w:bottom w:val="single" w:sz="4" w:space="0" w:color="auto"/>
              <w:right w:val="single" w:sz="4" w:space="0" w:color="auto"/>
            </w:tcBorders>
          </w:tcPr>
          <w:p w14:paraId="5DCAD281" w14:textId="77777777" w:rsidR="00C42B73" w:rsidRPr="00C42B73" w:rsidRDefault="00C42B73" w:rsidP="00C42B73">
            <w:pPr>
              <w:spacing w:line="288" w:lineRule="auto"/>
              <w:jc w:val="both"/>
              <w:rPr>
                <w:rFonts w:ascii="Arial" w:hAnsi="Arial" w:cs="Arial"/>
                <w:sz w:val="22"/>
                <w:szCs w:val="22"/>
              </w:rPr>
            </w:pPr>
          </w:p>
        </w:tc>
      </w:tr>
      <w:tr w:rsidR="00C42B73" w:rsidRPr="00C42B73" w14:paraId="6AA8A01F" w14:textId="77777777" w:rsidTr="00606313">
        <w:trPr>
          <w:trHeight w:val="412"/>
        </w:trPr>
        <w:tc>
          <w:tcPr>
            <w:tcW w:w="522" w:type="dxa"/>
            <w:tcBorders>
              <w:top w:val="single" w:sz="4" w:space="0" w:color="auto"/>
              <w:left w:val="single" w:sz="4" w:space="0" w:color="auto"/>
              <w:bottom w:val="single" w:sz="4" w:space="0" w:color="auto"/>
              <w:right w:val="single" w:sz="4" w:space="0" w:color="auto"/>
            </w:tcBorders>
            <w:hideMark/>
          </w:tcPr>
          <w:p w14:paraId="4F0BDF7F" w14:textId="77777777" w:rsidR="00C42B73" w:rsidRPr="00C42B73" w:rsidRDefault="00C42B73" w:rsidP="00C42B73">
            <w:pPr>
              <w:spacing w:line="288" w:lineRule="auto"/>
              <w:jc w:val="center"/>
              <w:rPr>
                <w:rFonts w:ascii="Arial" w:hAnsi="Arial" w:cs="Arial"/>
                <w:sz w:val="22"/>
                <w:szCs w:val="22"/>
              </w:rPr>
            </w:pPr>
            <w:r w:rsidRPr="00C42B73">
              <w:rPr>
                <w:rFonts w:ascii="Arial" w:hAnsi="Arial" w:cs="Arial"/>
                <w:sz w:val="22"/>
                <w:szCs w:val="22"/>
              </w:rPr>
              <w:t>2.</w:t>
            </w:r>
          </w:p>
        </w:tc>
        <w:tc>
          <w:tcPr>
            <w:tcW w:w="3231" w:type="dxa"/>
            <w:tcBorders>
              <w:top w:val="single" w:sz="4" w:space="0" w:color="auto"/>
              <w:left w:val="single" w:sz="4" w:space="0" w:color="auto"/>
              <w:bottom w:val="single" w:sz="4" w:space="0" w:color="auto"/>
              <w:right w:val="single" w:sz="4" w:space="0" w:color="auto"/>
            </w:tcBorders>
          </w:tcPr>
          <w:p w14:paraId="1589F623" w14:textId="77777777" w:rsidR="00C42B73" w:rsidRPr="00C42B73" w:rsidRDefault="00C42B73" w:rsidP="00C42B73">
            <w:pPr>
              <w:spacing w:line="288" w:lineRule="auto"/>
              <w:jc w:val="both"/>
              <w:rPr>
                <w:rFonts w:ascii="Arial" w:hAnsi="Arial" w:cs="Arial"/>
                <w:sz w:val="22"/>
                <w:szCs w:val="22"/>
              </w:rPr>
            </w:pPr>
          </w:p>
        </w:tc>
        <w:tc>
          <w:tcPr>
            <w:tcW w:w="4775" w:type="dxa"/>
            <w:tcBorders>
              <w:top w:val="single" w:sz="4" w:space="0" w:color="auto"/>
              <w:left w:val="single" w:sz="4" w:space="0" w:color="auto"/>
              <w:bottom w:val="single" w:sz="4" w:space="0" w:color="auto"/>
              <w:right w:val="single" w:sz="4" w:space="0" w:color="auto"/>
            </w:tcBorders>
          </w:tcPr>
          <w:p w14:paraId="68B45EE0" w14:textId="77777777" w:rsidR="00C42B73" w:rsidRPr="00C42B73" w:rsidRDefault="00C42B73" w:rsidP="00C42B73">
            <w:pPr>
              <w:spacing w:line="288" w:lineRule="auto"/>
              <w:jc w:val="both"/>
              <w:rPr>
                <w:rFonts w:ascii="Arial" w:hAnsi="Arial" w:cs="Arial"/>
                <w:sz w:val="22"/>
                <w:szCs w:val="22"/>
              </w:rPr>
            </w:pPr>
          </w:p>
        </w:tc>
      </w:tr>
    </w:tbl>
    <w:p w14:paraId="7DB1A873" w14:textId="77777777" w:rsidR="00606313" w:rsidRDefault="00606313" w:rsidP="00606313">
      <w:pPr>
        <w:spacing w:line="288" w:lineRule="auto"/>
        <w:jc w:val="both"/>
        <w:rPr>
          <w:rFonts w:ascii="Arial" w:hAnsi="Arial" w:cs="Arial"/>
          <w:b/>
          <w:sz w:val="22"/>
          <w:szCs w:val="22"/>
          <w:u w:val="single"/>
        </w:rPr>
      </w:pPr>
    </w:p>
    <w:p w14:paraId="287B0D81" w14:textId="77777777" w:rsidR="00EB0A43" w:rsidRPr="00C42B73" w:rsidRDefault="00EB0A43" w:rsidP="00EB0A43">
      <w:pPr>
        <w:spacing w:line="288" w:lineRule="auto"/>
        <w:jc w:val="both"/>
        <w:rPr>
          <w:rFonts w:ascii="Arial" w:hAnsi="Arial" w:cs="Arial"/>
          <w:sz w:val="22"/>
          <w:szCs w:val="22"/>
        </w:rPr>
      </w:pPr>
    </w:p>
    <w:p w14:paraId="13C1D546" w14:textId="77777777" w:rsidR="00EB0A43" w:rsidRPr="00EB0A43" w:rsidRDefault="00EB0A43" w:rsidP="00EB0A43">
      <w:pPr>
        <w:spacing w:line="288" w:lineRule="auto"/>
        <w:jc w:val="both"/>
        <w:rPr>
          <w:rFonts w:ascii="Arial" w:hAnsi="Arial" w:cs="Arial"/>
          <w:sz w:val="8"/>
          <w:szCs w:val="10"/>
        </w:rPr>
      </w:pPr>
    </w:p>
    <w:p w14:paraId="0E1F95E1" w14:textId="77777777" w:rsidR="00EB0A43" w:rsidRPr="00EB0A43" w:rsidRDefault="00EB0A43" w:rsidP="00EB0A43">
      <w:pPr>
        <w:spacing w:line="288" w:lineRule="auto"/>
        <w:jc w:val="both"/>
        <w:rPr>
          <w:rFonts w:ascii="Arial" w:hAnsi="Arial" w:cs="Arial"/>
          <w:sz w:val="2"/>
          <w:szCs w:val="10"/>
        </w:rPr>
      </w:pPr>
    </w:p>
    <w:p w14:paraId="6CC59C19" w14:textId="77777777" w:rsidR="00EB0A43" w:rsidRPr="00EB0A43" w:rsidRDefault="00EB0A43" w:rsidP="00EB0A43">
      <w:pPr>
        <w:widowControl/>
        <w:suppressAutoHyphens w:val="0"/>
        <w:spacing w:line="288" w:lineRule="auto"/>
        <w:jc w:val="both"/>
        <w:rPr>
          <w:rFonts w:ascii="Arial" w:eastAsia="Times New Roman" w:hAnsi="Arial" w:cs="Arial"/>
          <w:b/>
          <w:color w:val="auto"/>
          <w:sz w:val="22"/>
          <w:szCs w:val="20"/>
          <w:lang w:eastAsia="pl-PL"/>
        </w:rPr>
      </w:pPr>
      <w:r w:rsidRPr="00EB0A43">
        <w:rPr>
          <w:rFonts w:ascii="Arial" w:eastAsia="Times New Roman" w:hAnsi="Arial" w:cs="Arial"/>
          <w:b/>
          <w:color w:val="auto"/>
          <w:sz w:val="22"/>
          <w:szCs w:val="20"/>
          <w:u w:val="single"/>
          <w:lang w:eastAsia="pl-PL"/>
        </w:rPr>
        <w:t>UWAGA</w:t>
      </w:r>
      <w:r w:rsidRPr="00EB0A43">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uprawnioną/-ne do składania oświadczeń woli w imieniu Wykonawcy.</w:t>
      </w:r>
    </w:p>
    <w:p w14:paraId="7402503B" w14:textId="77777777" w:rsidR="00EB0A43" w:rsidRPr="00EB0A43" w:rsidRDefault="00EB0A43" w:rsidP="00EB0A43">
      <w:pPr>
        <w:spacing w:line="288" w:lineRule="auto"/>
        <w:ind w:right="70"/>
        <w:rPr>
          <w:rFonts w:ascii="Arial" w:hAnsi="Arial" w:cs="Arial"/>
          <w:i/>
          <w:sz w:val="10"/>
          <w:szCs w:val="10"/>
        </w:rPr>
      </w:pPr>
    </w:p>
    <w:p w14:paraId="17CCF008" w14:textId="77777777" w:rsidR="00EB0A43" w:rsidRDefault="00EB0A43" w:rsidP="00EB0A43">
      <w:pPr>
        <w:spacing w:line="288" w:lineRule="auto"/>
        <w:jc w:val="both"/>
        <w:rPr>
          <w:rFonts w:ascii="Arial" w:hAnsi="Arial" w:cs="Arial"/>
          <w:color w:val="000000"/>
          <w:sz w:val="16"/>
          <w:szCs w:val="16"/>
        </w:rPr>
      </w:pPr>
      <w:r w:rsidRPr="00EB0A43">
        <w:rPr>
          <w:rFonts w:ascii="Arial" w:hAnsi="Arial" w:cs="Arial"/>
          <w:color w:val="000000"/>
          <w:sz w:val="16"/>
          <w:szCs w:val="16"/>
        </w:rPr>
        <w:t>UWAGA:</w:t>
      </w:r>
    </w:p>
    <w:p w14:paraId="6A30FF10" w14:textId="34FD7975" w:rsidR="008A5219" w:rsidRPr="00BF5ECE" w:rsidRDefault="008A5219" w:rsidP="00103E4F">
      <w:pPr>
        <w:pStyle w:val="WW-Tekstpodstawowy3"/>
        <w:tabs>
          <w:tab w:val="left" w:pos="142"/>
        </w:tabs>
        <w:spacing w:line="288" w:lineRule="auto"/>
      </w:pPr>
      <w:r w:rsidRPr="00BF5ECE">
        <w:rPr>
          <w:sz w:val="16"/>
          <w:szCs w:val="16"/>
        </w:rPr>
        <w:t xml:space="preserve">*Należy uzupełnić pkt 1) </w:t>
      </w:r>
      <w:r w:rsidR="00D30BB1">
        <w:rPr>
          <w:sz w:val="16"/>
          <w:szCs w:val="16"/>
        </w:rPr>
        <w:t>i/lub</w:t>
      </w:r>
      <w:r w:rsidRPr="00BF5ECE">
        <w:rPr>
          <w:sz w:val="16"/>
          <w:szCs w:val="16"/>
        </w:rPr>
        <w:t xml:space="preserve"> 2)</w:t>
      </w:r>
      <w:r w:rsidR="00D30BB1">
        <w:rPr>
          <w:sz w:val="16"/>
          <w:szCs w:val="16"/>
        </w:rPr>
        <w:t xml:space="preserve">) </w:t>
      </w:r>
      <w:r w:rsidRPr="00BF5ECE">
        <w:rPr>
          <w:sz w:val="16"/>
          <w:szCs w:val="16"/>
        </w:rPr>
        <w:t>w zależności od tego, których części zamówienia dotyczy składana oferta.</w:t>
      </w:r>
    </w:p>
    <w:p w14:paraId="6BB544C0" w14:textId="7B295145" w:rsidR="006D36FA" w:rsidRDefault="00EB0A43" w:rsidP="002A3D56">
      <w:pPr>
        <w:spacing w:line="288" w:lineRule="auto"/>
        <w:jc w:val="both"/>
        <w:rPr>
          <w:rFonts w:ascii="Arial" w:hAnsi="Arial" w:cs="Arial"/>
          <w:sz w:val="16"/>
          <w:szCs w:val="16"/>
        </w:rPr>
      </w:pPr>
      <w:bookmarkStart w:id="17" w:name="_Hlk152746682"/>
      <w:r w:rsidRPr="00BF5ECE">
        <w:rPr>
          <w:rFonts w:ascii="Arial" w:hAnsi="Arial" w:cs="Arial"/>
          <w:sz w:val="16"/>
          <w:szCs w:val="16"/>
        </w:rPr>
        <w:t>*</w:t>
      </w:r>
      <w:bookmarkEnd w:id="17"/>
      <w:r w:rsidR="008A5219" w:rsidRPr="00BF5ECE">
        <w:rPr>
          <w:rFonts w:ascii="Arial" w:hAnsi="Arial" w:cs="Arial"/>
          <w:sz w:val="16"/>
          <w:szCs w:val="16"/>
        </w:rPr>
        <w:t>*</w:t>
      </w:r>
      <w:r w:rsidRPr="00BF5ECE">
        <w:rPr>
          <w:rFonts w:ascii="Arial" w:hAnsi="Arial" w:cs="Arial"/>
          <w:sz w:val="16"/>
          <w:szCs w:val="16"/>
        </w:rPr>
        <w:t xml:space="preserve"> Przedstawiona na Formularzu oferty cena zostanie umieszczona w umowie. Pojęcie ceny (wartości brutto) należy rozumieć zgodnie z definicją ceny, określoną w ustawie z dnia 9 maja 2014 r. o informowaniu o cenach towarów i usług (t.j. Dz. U. z 2023  r. poz. 168).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775A894D" w14:textId="1CAE746D" w:rsidR="00EB0A43" w:rsidRPr="00430518" w:rsidRDefault="00EB0A43" w:rsidP="00E91297">
      <w:pPr>
        <w:tabs>
          <w:tab w:val="right" w:leader="underscore" w:pos="9072"/>
        </w:tabs>
        <w:spacing w:line="288" w:lineRule="auto"/>
        <w:jc w:val="both"/>
        <w:rPr>
          <w:rFonts w:ascii="Arial" w:hAnsi="Arial" w:cs="Arial"/>
          <w:sz w:val="16"/>
          <w:szCs w:val="16"/>
        </w:rPr>
      </w:pPr>
      <w:r w:rsidRPr="00BF5ECE">
        <w:rPr>
          <w:rFonts w:ascii="Arial" w:hAnsi="Arial" w:cs="Arial"/>
          <w:sz w:val="16"/>
          <w:szCs w:val="16"/>
        </w:rPr>
        <w:t>**</w:t>
      </w:r>
      <w:r w:rsidR="008A5219" w:rsidRPr="00BF5ECE">
        <w:rPr>
          <w:rFonts w:ascii="Arial" w:hAnsi="Arial" w:cs="Arial"/>
          <w:sz w:val="16"/>
          <w:szCs w:val="16"/>
        </w:rPr>
        <w:t>*</w:t>
      </w:r>
      <w:r w:rsidRPr="00BF5ECE">
        <w:rPr>
          <w:rFonts w:ascii="Arial" w:hAnsi="Arial" w:cs="Arial"/>
          <w:sz w:val="16"/>
          <w:szCs w:val="16"/>
        </w:rPr>
        <w:t xml:space="preserve">   </w:t>
      </w:r>
      <w:r w:rsidRPr="00430518">
        <w:rPr>
          <w:rFonts w:ascii="Arial" w:hAnsi="Arial" w:cs="Arial"/>
          <w:sz w:val="16"/>
          <w:szCs w:val="16"/>
        </w:rPr>
        <w:t>UWAGA! Kryterium oceny ofert – uzupełnia Wykonawca</w:t>
      </w:r>
      <w:r w:rsidR="006D36FA">
        <w:rPr>
          <w:rFonts w:ascii="Arial" w:hAnsi="Arial" w:cs="Arial"/>
          <w:sz w:val="16"/>
          <w:szCs w:val="16"/>
        </w:rPr>
        <w:t>.</w:t>
      </w:r>
    </w:p>
    <w:p w14:paraId="31D8EEBD" w14:textId="62834509" w:rsidR="00E91297" w:rsidRPr="00430518" w:rsidRDefault="00E91297" w:rsidP="00E91297">
      <w:pPr>
        <w:spacing w:line="288" w:lineRule="auto"/>
        <w:jc w:val="both"/>
        <w:rPr>
          <w:rFonts w:ascii="Arial" w:hAnsi="Arial" w:cs="Arial"/>
          <w:sz w:val="16"/>
          <w:szCs w:val="16"/>
        </w:rPr>
      </w:pPr>
      <w:r w:rsidRPr="00430518">
        <w:rPr>
          <w:rFonts w:ascii="Arial" w:hAnsi="Arial" w:cs="Arial"/>
          <w:sz w:val="16"/>
          <w:szCs w:val="16"/>
        </w:rPr>
        <w:t xml:space="preserve">Do obliczenia punktacji </w:t>
      </w:r>
      <w:r w:rsidR="00430518" w:rsidRPr="00430518">
        <w:rPr>
          <w:rFonts w:ascii="Arial" w:hAnsi="Arial" w:cs="Arial"/>
          <w:sz w:val="16"/>
          <w:szCs w:val="16"/>
        </w:rPr>
        <w:t>w powyższych kryteriach</w:t>
      </w:r>
      <w:r w:rsidRPr="00430518">
        <w:rPr>
          <w:rFonts w:ascii="Arial" w:hAnsi="Arial" w:cs="Arial"/>
          <w:sz w:val="16"/>
          <w:szCs w:val="16"/>
        </w:rPr>
        <w:t xml:space="preserve">, Zamawiający zastosuje zapisy punktu </w:t>
      </w:r>
      <w:r w:rsidRPr="006D36FA">
        <w:rPr>
          <w:rFonts w:ascii="Arial" w:hAnsi="Arial" w:cs="Arial"/>
          <w:b/>
          <w:bCs/>
          <w:sz w:val="16"/>
          <w:szCs w:val="16"/>
        </w:rPr>
        <w:t>14 SWZ</w:t>
      </w:r>
      <w:r w:rsidRPr="00430518">
        <w:rPr>
          <w:rFonts w:ascii="Arial" w:hAnsi="Arial" w:cs="Arial"/>
          <w:sz w:val="16"/>
          <w:szCs w:val="16"/>
        </w:rPr>
        <w:t>;</w:t>
      </w:r>
    </w:p>
    <w:p w14:paraId="6DCF69AD" w14:textId="6D816FD0" w:rsidR="00970350" w:rsidRPr="00BF5ECE" w:rsidRDefault="00970350" w:rsidP="00E91297">
      <w:pPr>
        <w:spacing w:line="288" w:lineRule="auto"/>
        <w:jc w:val="both"/>
        <w:rPr>
          <w:rFonts w:ascii="Arial" w:hAnsi="Arial" w:cs="Arial"/>
          <w:sz w:val="16"/>
          <w:szCs w:val="16"/>
        </w:rPr>
      </w:pPr>
      <w:r w:rsidRPr="00BF5ECE">
        <w:rPr>
          <w:rFonts w:ascii="Arial" w:hAnsi="Arial" w:cs="Arial"/>
          <w:sz w:val="16"/>
          <w:szCs w:val="16"/>
        </w:rPr>
        <w:t>***</w:t>
      </w:r>
      <w:r w:rsidR="008A5219" w:rsidRPr="00BF5ECE">
        <w:rPr>
          <w:rFonts w:ascii="Arial" w:hAnsi="Arial" w:cs="Arial"/>
          <w:sz w:val="16"/>
          <w:szCs w:val="16"/>
        </w:rPr>
        <w:t>*</w:t>
      </w:r>
      <w:r w:rsidRPr="00BF5ECE">
        <w:rPr>
          <w:rFonts w:ascii="Arial" w:hAnsi="Arial" w:cs="Arial"/>
          <w:sz w:val="16"/>
          <w:szCs w:val="16"/>
        </w:rPr>
        <w:t xml:space="preserve"> właściwe zaznaczyć;</w:t>
      </w:r>
      <w:r w:rsidR="00BF5ECE" w:rsidRPr="00BF5ECE">
        <w:rPr>
          <w:rFonts w:ascii="Arial" w:hAnsi="Arial" w:cs="Arial"/>
          <w:color w:val="auto"/>
          <w:sz w:val="16"/>
          <w:szCs w:val="16"/>
          <w:lang w:eastAsia="pl-PL"/>
        </w:rPr>
        <w:t xml:space="preserve"> </w:t>
      </w:r>
      <w:r w:rsidR="00BF5ECE" w:rsidRPr="00BF5ECE">
        <w:rPr>
          <w:rFonts w:ascii="Arial" w:hAnsi="Arial" w:cs="Arial"/>
          <w:sz w:val="16"/>
          <w:szCs w:val="16"/>
        </w:rPr>
        <w:t>W przypadku zaznaczenia – inne, podać jakie.</w:t>
      </w:r>
    </w:p>
    <w:p w14:paraId="6A4B8B6B" w14:textId="35E5AC62" w:rsidR="00E91297" w:rsidRPr="00BF5ECE" w:rsidRDefault="008A5219" w:rsidP="00E91297">
      <w:pPr>
        <w:pStyle w:val="WW-Tekstpodstawowy3"/>
        <w:tabs>
          <w:tab w:val="left" w:pos="142"/>
        </w:tabs>
        <w:spacing w:line="288" w:lineRule="auto"/>
        <w:rPr>
          <w:sz w:val="16"/>
          <w:szCs w:val="16"/>
        </w:rPr>
      </w:pPr>
      <w:r w:rsidRPr="00BF5ECE">
        <w:rPr>
          <w:sz w:val="16"/>
          <w:szCs w:val="16"/>
        </w:rPr>
        <w:t>*</w:t>
      </w:r>
      <w:r w:rsidR="00E91297" w:rsidRPr="00BF5ECE">
        <w:rPr>
          <w:sz w:val="16"/>
          <w:szCs w:val="16"/>
        </w:rPr>
        <w:t>***</w:t>
      </w:r>
      <w:r w:rsidR="00970350" w:rsidRPr="00BF5ECE">
        <w:rPr>
          <w:sz w:val="16"/>
          <w:szCs w:val="16"/>
        </w:rPr>
        <w:t>*</w:t>
      </w:r>
      <w:r w:rsidR="00E91297" w:rsidRPr="00BF5ECE">
        <w:rPr>
          <w:sz w:val="16"/>
          <w:szCs w:val="16"/>
        </w:rPr>
        <w:t>niepotrzebne skreślić;</w:t>
      </w:r>
    </w:p>
    <w:p w14:paraId="6F308200" w14:textId="4712FA93" w:rsidR="00E91297" w:rsidRPr="00BF5ECE" w:rsidRDefault="008A5219" w:rsidP="00E91297">
      <w:pPr>
        <w:pStyle w:val="WW-Tekstpodstawowy3"/>
        <w:tabs>
          <w:tab w:val="left" w:pos="142"/>
        </w:tabs>
        <w:spacing w:line="288" w:lineRule="auto"/>
        <w:rPr>
          <w:sz w:val="16"/>
          <w:szCs w:val="16"/>
        </w:rPr>
      </w:pPr>
      <w:r w:rsidRPr="00BF5ECE">
        <w:rPr>
          <w:sz w:val="16"/>
          <w:szCs w:val="16"/>
        </w:rPr>
        <w:t>*</w:t>
      </w:r>
      <w:r w:rsidR="00E91297" w:rsidRPr="00BF5ECE">
        <w:rPr>
          <w:sz w:val="16"/>
          <w:szCs w:val="16"/>
        </w:rPr>
        <w:t>****</w:t>
      </w:r>
      <w:r w:rsidR="00970350" w:rsidRPr="00BF5ECE">
        <w:rPr>
          <w:sz w:val="16"/>
          <w:szCs w:val="16"/>
        </w:rPr>
        <w:t>*</w:t>
      </w:r>
      <w:r w:rsidR="00E91297" w:rsidRPr="00BF5ECE">
        <w:rPr>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(Dz.Urz. UE L 119 z 04.05.2016, str. 1.),</w:t>
      </w:r>
    </w:p>
    <w:p w14:paraId="44F9B72D" w14:textId="77777777" w:rsidR="00970350" w:rsidRDefault="00970350" w:rsidP="00EB0A43">
      <w:pPr>
        <w:spacing w:line="288" w:lineRule="auto"/>
        <w:ind w:left="7200"/>
        <w:rPr>
          <w:rFonts w:ascii="Arial" w:hAnsi="Arial" w:cs="Arial"/>
          <w:b/>
          <w:sz w:val="22"/>
        </w:rPr>
      </w:pPr>
    </w:p>
    <w:p w14:paraId="66051495" w14:textId="77777777" w:rsidR="00970350" w:rsidRDefault="00970350" w:rsidP="00EB0A43">
      <w:pPr>
        <w:spacing w:line="288" w:lineRule="auto"/>
        <w:ind w:left="7200"/>
        <w:rPr>
          <w:rFonts w:ascii="Arial" w:hAnsi="Arial" w:cs="Arial"/>
          <w:b/>
          <w:sz w:val="22"/>
        </w:rPr>
      </w:pPr>
    </w:p>
    <w:p w14:paraId="795EBB1C" w14:textId="77777777" w:rsidR="00970350" w:rsidRDefault="00970350" w:rsidP="00EB0A43">
      <w:pPr>
        <w:spacing w:line="288" w:lineRule="auto"/>
        <w:ind w:left="7200"/>
        <w:rPr>
          <w:rFonts w:ascii="Arial" w:hAnsi="Arial" w:cs="Arial"/>
          <w:b/>
          <w:sz w:val="22"/>
        </w:rPr>
      </w:pPr>
    </w:p>
    <w:p w14:paraId="3E9DACF7" w14:textId="77777777" w:rsidR="00970350" w:rsidRDefault="00970350" w:rsidP="00EB0A43">
      <w:pPr>
        <w:spacing w:line="288" w:lineRule="auto"/>
        <w:ind w:left="7200"/>
        <w:rPr>
          <w:rFonts w:ascii="Arial" w:hAnsi="Arial" w:cs="Arial"/>
          <w:b/>
          <w:sz w:val="22"/>
        </w:rPr>
      </w:pPr>
    </w:p>
    <w:p w14:paraId="3F899BAB" w14:textId="77777777" w:rsidR="00970350" w:rsidRDefault="00970350" w:rsidP="00EB0A43">
      <w:pPr>
        <w:spacing w:line="288" w:lineRule="auto"/>
        <w:ind w:left="7200"/>
        <w:rPr>
          <w:rFonts w:ascii="Arial" w:hAnsi="Arial" w:cs="Arial"/>
          <w:b/>
          <w:sz w:val="22"/>
        </w:rPr>
      </w:pPr>
    </w:p>
    <w:p w14:paraId="4C2E4777" w14:textId="77777777" w:rsidR="00970350" w:rsidRDefault="00970350" w:rsidP="00EB0A43">
      <w:pPr>
        <w:spacing w:line="288" w:lineRule="auto"/>
        <w:ind w:left="7200"/>
        <w:rPr>
          <w:rFonts w:ascii="Arial" w:hAnsi="Arial" w:cs="Arial"/>
          <w:b/>
          <w:sz w:val="22"/>
        </w:rPr>
      </w:pPr>
    </w:p>
    <w:p w14:paraId="74D08EA7" w14:textId="77777777" w:rsidR="00970350" w:rsidRDefault="00970350" w:rsidP="00EB0A43">
      <w:pPr>
        <w:spacing w:line="288" w:lineRule="auto"/>
        <w:ind w:left="7200"/>
        <w:rPr>
          <w:rFonts w:ascii="Arial" w:hAnsi="Arial" w:cs="Arial"/>
          <w:b/>
          <w:sz w:val="22"/>
        </w:rPr>
      </w:pPr>
    </w:p>
    <w:p w14:paraId="10BB9CAD" w14:textId="7573F802" w:rsidR="00C35744" w:rsidRDefault="00C35744" w:rsidP="00BF035B">
      <w:pPr>
        <w:spacing w:line="288" w:lineRule="auto"/>
        <w:rPr>
          <w:rFonts w:ascii="Arial" w:hAnsi="Arial" w:cs="Arial"/>
          <w:b/>
          <w:sz w:val="22"/>
        </w:rPr>
      </w:pPr>
    </w:p>
    <w:p w14:paraId="42C11AD5" w14:textId="77777777" w:rsidR="00CD62E7" w:rsidRPr="00CD62E7" w:rsidRDefault="00CD62E7" w:rsidP="00BF035B">
      <w:pPr>
        <w:spacing w:line="288" w:lineRule="auto"/>
        <w:rPr>
          <w:rFonts w:ascii="Arial" w:hAnsi="Arial" w:cs="Arial"/>
          <w:b/>
          <w:sz w:val="22"/>
        </w:rPr>
      </w:pPr>
    </w:p>
    <w:p w14:paraId="7D46CA4F" w14:textId="77777777" w:rsidR="00970350" w:rsidRDefault="00970350" w:rsidP="00F609B1">
      <w:pPr>
        <w:spacing w:line="288" w:lineRule="auto"/>
        <w:rPr>
          <w:rFonts w:ascii="Arial" w:hAnsi="Arial" w:cs="Arial"/>
          <w:b/>
          <w:bCs/>
          <w:sz w:val="22"/>
        </w:rPr>
      </w:pPr>
    </w:p>
    <w:p w14:paraId="7C355F36" w14:textId="77777777" w:rsidR="00F609B1" w:rsidRDefault="00F609B1" w:rsidP="00F609B1">
      <w:pPr>
        <w:spacing w:line="288" w:lineRule="auto"/>
        <w:rPr>
          <w:rFonts w:ascii="Arial" w:hAnsi="Arial" w:cs="Arial"/>
          <w:b/>
          <w:sz w:val="22"/>
        </w:rPr>
      </w:pPr>
    </w:p>
    <w:p w14:paraId="7978FE9C" w14:textId="77777777" w:rsidR="00970350" w:rsidRDefault="00970350" w:rsidP="00EB0A43">
      <w:pPr>
        <w:spacing w:line="288" w:lineRule="auto"/>
        <w:ind w:left="7200"/>
        <w:rPr>
          <w:rFonts w:ascii="Arial" w:hAnsi="Arial" w:cs="Arial"/>
          <w:b/>
          <w:sz w:val="22"/>
        </w:rPr>
      </w:pPr>
    </w:p>
    <w:p w14:paraId="7E499A39" w14:textId="31CC9977" w:rsidR="00EB0A43" w:rsidRPr="00EB0A43" w:rsidRDefault="00EB0A43" w:rsidP="00EB0A43">
      <w:pPr>
        <w:spacing w:line="288" w:lineRule="auto"/>
        <w:ind w:left="7200"/>
        <w:rPr>
          <w:rFonts w:ascii="Arial" w:hAnsi="Arial" w:cs="Arial"/>
          <w:b/>
          <w:sz w:val="22"/>
        </w:rPr>
      </w:pPr>
      <w:r w:rsidRPr="00EB0A43">
        <w:rPr>
          <w:rFonts w:ascii="Arial" w:hAnsi="Arial" w:cs="Arial"/>
          <w:b/>
          <w:sz w:val="22"/>
        </w:rPr>
        <w:t xml:space="preserve">    Załącznik nr 2</w:t>
      </w:r>
    </w:p>
    <w:p w14:paraId="68AE665B" w14:textId="77777777" w:rsidR="00EB0A43" w:rsidRPr="00EB0A43" w:rsidRDefault="00EB0A43" w:rsidP="00EB0A43">
      <w:pPr>
        <w:spacing w:line="288" w:lineRule="auto"/>
        <w:rPr>
          <w:rFonts w:ascii="Arial" w:hAnsi="Arial" w:cs="Arial"/>
          <w:b/>
          <w:sz w:val="20"/>
          <w:u w:val="single"/>
        </w:rPr>
      </w:pPr>
    </w:p>
    <w:p w14:paraId="05998F66" w14:textId="77777777" w:rsidR="00EB0A43" w:rsidRPr="00EB0A43" w:rsidRDefault="00EB0A43" w:rsidP="00EB0A43">
      <w:pPr>
        <w:spacing w:line="288" w:lineRule="auto"/>
        <w:jc w:val="center"/>
        <w:rPr>
          <w:rFonts w:ascii="Arial" w:hAnsi="Arial" w:cs="Arial"/>
          <w:sz w:val="22"/>
          <w:u w:val="single"/>
        </w:rPr>
      </w:pPr>
      <w:r w:rsidRPr="00EB0A43">
        <w:rPr>
          <w:rFonts w:ascii="Arial" w:hAnsi="Arial" w:cs="Arial"/>
          <w:b/>
          <w:sz w:val="22"/>
          <w:u w:val="single"/>
        </w:rPr>
        <w:t>Oświadczenie o niepodleganiu wykluczeniu oraz spełnianiu warunków udziału                    w postępowaniu</w:t>
      </w:r>
    </w:p>
    <w:p w14:paraId="6F1EE377" w14:textId="77777777" w:rsidR="00EB0A43" w:rsidRPr="00EB0A43" w:rsidRDefault="00EB0A43" w:rsidP="00EB0A43">
      <w:pPr>
        <w:spacing w:line="288" w:lineRule="auto"/>
        <w:jc w:val="center"/>
        <w:rPr>
          <w:rFonts w:ascii="Arial" w:hAnsi="Arial" w:cs="Arial"/>
          <w:b/>
          <w:sz w:val="8"/>
        </w:rPr>
      </w:pPr>
    </w:p>
    <w:p w14:paraId="0F093AE7" w14:textId="77777777" w:rsidR="00EB0A43" w:rsidRPr="00EB0A43" w:rsidRDefault="00EB0A43" w:rsidP="00EB0A43">
      <w:pPr>
        <w:spacing w:line="288" w:lineRule="auto"/>
        <w:jc w:val="center"/>
        <w:rPr>
          <w:rFonts w:ascii="Arial" w:hAnsi="Arial" w:cs="Arial"/>
          <w:b/>
          <w:sz w:val="8"/>
        </w:rPr>
      </w:pPr>
    </w:p>
    <w:p w14:paraId="70256E55" w14:textId="77777777" w:rsidR="00EB0A43" w:rsidRPr="00EB0A43" w:rsidRDefault="00EB0A43" w:rsidP="00EB0A43">
      <w:pPr>
        <w:spacing w:line="288" w:lineRule="auto"/>
        <w:jc w:val="center"/>
        <w:rPr>
          <w:rFonts w:ascii="Arial" w:hAnsi="Arial" w:cs="Arial"/>
          <w:b/>
          <w:sz w:val="20"/>
        </w:rPr>
      </w:pPr>
      <w:r w:rsidRPr="00EB0A43">
        <w:rPr>
          <w:rFonts w:ascii="Arial" w:hAnsi="Arial" w:cs="Arial"/>
          <w:b/>
          <w:sz w:val="20"/>
        </w:rPr>
        <w:t>składane na podstawie art. 125 ust. 1 ustawy z dnia 11 września 2019 r.</w:t>
      </w:r>
    </w:p>
    <w:p w14:paraId="6706987B" w14:textId="77777777" w:rsidR="00EB0A43" w:rsidRPr="00EB0A43" w:rsidRDefault="00EB0A43" w:rsidP="00EB0A43">
      <w:pPr>
        <w:spacing w:line="288" w:lineRule="auto"/>
        <w:jc w:val="center"/>
        <w:rPr>
          <w:rFonts w:ascii="Arial" w:hAnsi="Arial" w:cs="Arial"/>
          <w:b/>
          <w:sz w:val="20"/>
        </w:rPr>
      </w:pPr>
      <w:r w:rsidRPr="00EB0A43">
        <w:rPr>
          <w:rFonts w:ascii="Arial" w:hAnsi="Arial" w:cs="Arial"/>
          <w:b/>
          <w:sz w:val="20"/>
        </w:rPr>
        <w:t>Prawo zamówień publicznych (dalej jako: ustawa Pzp),</w:t>
      </w:r>
    </w:p>
    <w:p w14:paraId="03148C37" w14:textId="77777777" w:rsidR="00EB0A43" w:rsidRDefault="00EB0A43" w:rsidP="00EB0A43">
      <w:pPr>
        <w:spacing w:line="288" w:lineRule="auto"/>
        <w:rPr>
          <w:rFonts w:ascii="Arial" w:eastAsia="Arial" w:hAnsi="Arial" w:cs="Arial"/>
          <w:sz w:val="22"/>
        </w:rPr>
      </w:pPr>
    </w:p>
    <w:p w14:paraId="4290F85A" w14:textId="77777777" w:rsidR="006D4D67" w:rsidRDefault="006D4D67" w:rsidP="006D4D67">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1</w:t>
      </w:r>
    </w:p>
    <w:p w14:paraId="6E6CEAF3" w14:textId="77777777" w:rsidR="006D4D67" w:rsidRDefault="006D4D67" w:rsidP="00EB0A43">
      <w:pPr>
        <w:spacing w:line="288" w:lineRule="auto"/>
        <w:rPr>
          <w:rFonts w:ascii="Arial" w:eastAsia="Arial" w:hAnsi="Arial" w:cs="Arial"/>
          <w:sz w:val="22"/>
        </w:rPr>
      </w:pPr>
    </w:p>
    <w:p w14:paraId="03D53F48" w14:textId="77777777" w:rsidR="006D4D67" w:rsidRDefault="006D4D67" w:rsidP="00EB0A43">
      <w:pPr>
        <w:spacing w:line="288" w:lineRule="auto"/>
        <w:rPr>
          <w:rFonts w:ascii="Arial" w:eastAsia="Arial" w:hAnsi="Arial" w:cs="Arial"/>
          <w:sz w:val="22"/>
        </w:rPr>
      </w:pPr>
    </w:p>
    <w:p w14:paraId="5F7DF76E" w14:textId="77777777" w:rsidR="006D4D67" w:rsidRPr="00EB0A43" w:rsidRDefault="006D4D67" w:rsidP="00EB0A43">
      <w:pPr>
        <w:spacing w:line="288" w:lineRule="auto"/>
        <w:rPr>
          <w:rFonts w:ascii="Arial" w:eastAsia="Arial" w:hAnsi="Arial" w:cs="Arial"/>
          <w:sz w:val="22"/>
        </w:rPr>
      </w:pPr>
    </w:p>
    <w:p w14:paraId="4653D22D" w14:textId="77777777" w:rsidR="00EB0A43" w:rsidRPr="00EB0A43" w:rsidRDefault="00EB0A43" w:rsidP="00EB0A43">
      <w:pPr>
        <w:spacing w:line="288" w:lineRule="auto"/>
        <w:rPr>
          <w:rFonts w:ascii="Arial" w:eastAsia="Arial" w:hAnsi="Arial" w:cs="Arial"/>
          <w:sz w:val="22"/>
        </w:rPr>
      </w:pPr>
      <w:r w:rsidRPr="00EB0A43">
        <w:rPr>
          <w:rFonts w:ascii="Arial" w:eastAsia="Arial" w:hAnsi="Arial" w:cs="Arial"/>
          <w:sz w:val="22"/>
        </w:rPr>
        <w:t>…………………………………………</w:t>
      </w:r>
    </w:p>
    <w:p w14:paraId="18B2EB09" w14:textId="77777777" w:rsidR="00EB0A43" w:rsidRPr="00EB0A43" w:rsidRDefault="00EB0A43" w:rsidP="00EB0A43">
      <w:pPr>
        <w:spacing w:line="288" w:lineRule="auto"/>
        <w:rPr>
          <w:rFonts w:ascii="Arial" w:eastAsia="Arial" w:hAnsi="Arial" w:cs="Arial"/>
          <w:sz w:val="22"/>
        </w:rPr>
      </w:pPr>
      <w:r w:rsidRPr="00EB0A43">
        <w:rPr>
          <w:rFonts w:ascii="Arial" w:eastAsia="Arial" w:hAnsi="Arial" w:cs="Arial"/>
          <w:sz w:val="22"/>
        </w:rPr>
        <w:t>…………………………………………</w:t>
      </w:r>
    </w:p>
    <w:p w14:paraId="22EF64DB" w14:textId="77777777" w:rsidR="00EB0A43" w:rsidRPr="00EB0A43" w:rsidRDefault="00EB0A43" w:rsidP="00EB0A43">
      <w:pPr>
        <w:spacing w:line="288" w:lineRule="auto"/>
        <w:rPr>
          <w:rFonts w:ascii="Arial" w:hAnsi="Arial" w:cs="Arial"/>
          <w:sz w:val="18"/>
          <w:szCs w:val="18"/>
        </w:rPr>
      </w:pPr>
      <w:r w:rsidRPr="00EB0A43">
        <w:rPr>
          <w:rFonts w:ascii="Arial" w:eastAsia="Arial" w:hAnsi="Arial" w:cs="Arial"/>
          <w:sz w:val="22"/>
        </w:rPr>
        <w:t>…………………………………………</w:t>
      </w:r>
    </w:p>
    <w:p w14:paraId="54FCDBF5" w14:textId="77777777" w:rsidR="00EB0A43" w:rsidRPr="00EB0A43" w:rsidRDefault="00EB0A43" w:rsidP="00EB0A43">
      <w:pPr>
        <w:spacing w:line="288" w:lineRule="auto"/>
        <w:rPr>
          <w:rFonts w:ascii="Arial" w:hAnsi="Arial" w:cs="Arial"/>
          <w:b/>
          <w:sz w:val="20"/>
          <w:szCs w:val="20"/>
        </w:rPr>
      </w:pPr>
      <w:r w:rsidRPr="00EB0A43">
        <w:rPr>
          <w:rFonts w:ascii="Arial" w:hAnsi="Arial" w:cs="Arial"/>
          <w:sz w:val="18"/>
          <w:szCs w:val="18"/>
        </w:rPr>
        <w:t>nazwa i adres Wykonawcy</w:t>
      </w:r>
    </w:p>
    <w:p w14:paraId="038F1AE7" w14:textId="77777777" w:rsidR="00EB0A43" w:rsidRPr="00EB0A43" w:rsidRDefault="00EB0A43" w:rsidP="00EB0A43">
      <w:pPr>
        <w:spacing w:line="288" w:lineRule="auto"/>
        <w:ind w:left="4962"/>
        <w:jc w:val="both"/>
        <w:rPr>
          <w:rFonts w:ascii="Arial" w:hAnsi="Arial"/>
          <w:b/>
          <w:color w:val="auto"/>
          <w:sz w:val="18"/>
          <w:szCs w:val="20"/>
          <w:lang w:eastAsia="pl-PL"/>
        </w:rPr>
      </w:pPr>
    </w:p>
    <w:p w14:paraId="2407BBAE" w14:textId="77777777" w:rsidR="00EB0A43" w:rsidRPr="00EB0A43" w:rsidRDefault="00EB0A43" w:rsidP="00EB0A43">
      <w:pPr>
        <w:tabs>
          <w:tab w:val="left" w:pos="1134"/>
        </w:tabs>
        <w:spacing w:line="288" w:lineRule="auto"/>
        <w:ind w:left="5103"/>
        <w:rPr>
          <w:rFonts w:ascii="Arial" w:hAnsi="Arial"/>
          <w:b/>
          <w:color w:val="auto"/>
          <w:sz w:val="22"/>
          <w:szCs w:val="20"/>
          <w:lang w:eastAsia="pl-PL"/>
        </w:rPr>
      </w:pPr>
      <w:r w:rsidRPr="00EB0A43">
        <w:rPr>
          <w:rFonts w:ascii="Arial" w:hAnsi="Arial"/>
          <w:b/>
          <w:color w:val="auto"/>
          <w:sz w:val="22"/>
          <w:szCs w:val="20"/>
          <w:lang w:eastAsia="pl-PL"/>
        </w:rPr>
        <w:t xml:space="preserve">Gmina Miejska Tczew  </w:t>
      </w:r>
    </w:p>
    <w:p w14:paraId="57B7B8AF" w14:textId="77777777" w:rsidR="00EB0A43" w:rsidRPr="00EB0A43" w:rsidRDefault="00EB0A43" w:rsidP="00EB0A43">
      <w:pPr>
        <w:tabs>
          <w:tab w:val="left" w:pos="1134"/>
        </w:tabs>
        <w:spacing w:line="288" w:lineRule="auto"/>
        <w:ind w:left="5103"/>
        <w:jc w:val="both"/>
        <w:rPr>
          <w:rFonts w:ascii="Arial" w:hAnsi="Arial"/>
          <w:b/>
          <w:color w:val="auto"/>
          <w:sz w:val="22"/>
          <w:szCs w:val="20"/>
          <w:lang w:eastAsia="pl-PL"/>
        </w:rPr>
      </w:pPr>
      <w:r w:rsidRPr="00EB0A43">
        <w:rPr>
          <w:rFonts w:ascii="Arial" w:hAnsi="Arial"/>
          <w:b/>
          <w:color w:val="auto"/>
          <w:sz w:val="22"/>
          <w:szCs w:val="20"/>
          <w:lang w:eastAsia="pl-PL"/>
        </w:rPr>
        <w:t>Plac Piłsudskiego 1</w:t>
      </w:r>
    </w:p>
    <w:p w14:paraId="3E34ED70" w14:textId="77777777" w:rsidR="00EB0A43" w:rsidRPr="00EB0A43" w:rsidRDefault="00EB0A43" w:rsidP="00EB0A43">
      <w:pPr>
        <w:spacing w:line="288" w:lineRule="auto"/>
        <w:ind w:left="4962" w:firstLine="141"/>
        <w:jc w:val="both"/>
        <w:rPr>
          <w:rFonts w:ascii="Arial" w:hAnsi="Arial"/>
          <w:b/>
          <w:color w:val="auto"/>
          <w:sz w:val="20"/>
          <w:szCs w:val="20"/>
          <w:lang w:eastAsia="pl-PL"/>
        </w:rPr>
      </w:pPr>
      <w:r w:rsidRPr="00EB0A43">
        <w:rPr>
          <w:rFonts w:ascii="Arial" w:hAnsi="Arial"/>
          <w:b/>
          <w:color w:val="auto"/>
          <w:sz w:val="20"/>
          <w:szCs w:val="20"/>
          <w:lang w:eastAsia="pl-PL"/>
        </w:rPr>
        <w:t>83 - 110 Tczew</w:t>
      </w:r>
    </w:p>
    <w:p w14:paraId="0F85AFB1" w14:textId="77777777" w:rsidR="00EB0A43" w:rsidRPr="00EB0A43" w:rsidRDefault="00EB0A43" w:rsidP="00EB0A43">
      <w:pPr>
        <w:spacing w:line="288" w:lineRule="auto"/>
        <w:ind w:left="4248" w:firstLine="708"/>
        <w:jc w:val="both"/>
        <w:rPr>
          <w:rFonts w:ascii="Arial" w:hAnsi="Arial"/>
          <w:b/>
          <w:color w:val="auto"/>
          <w:sz w:val="18"/>
          <w:szCs w:val="20"/>
          <w:u w:val="single"/>
          <w:lang w:eastAsia="pl-PL"/>
        </w:rPr>
      </w:pPr>
    </w:p>
    <w:p w14:paraId="16B1D027" w14:textId="77777777" w:rsidR="00EB0A43" w:rsidRPr="00EB0A43" w:rsidRDefault="00EB0A43" w:rsidP="00EB0A43">
      <w:pPr>
        <w:spacing w:line="288" w:lineRule="auto"/>
        <w:ind w:left="4248" w:firstLine="708"/>
        <w:jc w:val="both"/>
        <w:rPr>
          <w:rFonts w:ascii="Arial" w:hAnsi="Arial"/>
          <w:b/>
          <w:color w:val="auto"/>
          <w:sz w:val="20"/>
          <w:szCs w:val="20"/>
          <w:lang w:eastAsia="pl-PL"/>
        </w:rPr>
      </w:pPr>
      <w:r w:rsidRPr="00EB0A43">
        <w:rPr>
          <w:rFonts w:ascii="Arial" w:hAnsi="Arial"/>
          <w:b/>
          <w:color w:val="auto"/>
          <w:sz w:val="20"/>
          <w:szCs w:val="20"/>
          <w:u w:val="single"/>
          <w:lang w:eastAsia="pl-PL"/>
        </w:rPr>
        <w:t xml:space="preserve"> </w:t>
      </w:r>
    </w:p>
    <w:p w14:paraId="3E8B1A25" w14:textId="5508A30E" w:rsidR="00EB0A43" w:rsidRPr="00EB0A43" w:rsidRDefault="00EB0A43" w:rsidP="00EB0A43">
      <w:pPr>
        <w:spacing w:line="288" w:lineRule="auto"/>
        <w:jc w:val="both"/>
        <w:rPr>
          <w:rFonts w:ascii="Arial" w:hAnsi="Arial" w:cs="Arial"/>
          <w:b/>
          <w:sz w:val="22"/>
          <w:szCs w:val="22"/>
        </w:rPr>
      </w:pPr>
      <w:r w:rsidRPr="00EB0A43">
        <w:rPr>
          <w:rFonts w:ascii="Arial" w:eastAsia="Calibri" w:hAnsi="Arial" w:cs="Arial"/>
          <w:sz w:val="22"/>
          <w:szCs w:val="22"/>
          <w:lang w:eastAsia="en-US"/>
        </w:rPr>
        <w:t xml:space="preserve">Składając ofertę w postępowaniu o udzielenie zamówienia publicznego </w:t>
      </w:r>
      <w:r w:rsidR="00F93DBF">
        <w:rPr>
          <w:rFonts w:ascii="Arial" w:eastAsia="Calibri" w:hAnsi="Arial" w:cs="Arial"/>
          <w:sz w:val="22"/>
          <w:szCs w:val="22"/>
          <w:lang w:eastAsia="en-US"/>
        </w:rPr>
        <w:br/>
      </w:r>
      <w:r w:rsidRPr="00EB0A43">
        <w:rPr>
          <w:rFonts w:ascii="Arial" w:eastAsia="Calibri" w:hAnsi="Arial" w:cs="Arial"/>
          <w:sz w:val="22"/>
          <w:szCs w:val="22"/>
          <w:lang w:eastAsia="en-US"/>
        </w:rPr>
        <w:t>pn.</w:t>
      </w:r>
      <w:r w:rsidR="00C74B1B">
        <w:rPr>
          <w:rFonts w:ascii="Arial" w:eastAsia="Calibri" w:hAnsi="Arial" w:cs="Arial"/>
          <w:sz w:val="22"/>
          <w:szCs w:val="22"/>
          <w:lang w:eastAsia="en-US"/>
        </w:rPr>
        <w:t xml:space="preserve"> </w:t>
      </w:r>
      <w:bookmarkStart w:id="18" w:name="_Hlk201835065"/>
      <w:r w:rsidR="00F93DBF" w:rsidRPr="00F93DBF">
        <w:rPr>
          <w:rFonts w:ascii="Arial" w:hAnsi="Arial" w:cs="Arial"/>
          <w:b/>
          <w:bCs/>
          <w:sz w:val="22"/>
          <w:szCs w:val="22"/>
        </w:rPr>
        <w:t>Zagospodarowanie terenu rekreacyjnego na osiedlu Witosa w Tczewie</w:t>
      </w:r>
      <w:r w:rsidR="00076AF4">
        <w:rPr>
          <w:rFonts w:ascii="Arial" w:hAnsi="Arial" w:cs="Arial"/>
          <w:b/>
          <w:bCs/>
          <w:sz w:val="22"/>
          <w:szCs w:val="22"/>
        </w:rPr>
        <w:t xml:space="preserve"> – roboty budowlane</w:t>
      </w:r>
      <w:bookmarkEnd w:id="18"/>
      <w:r w:rsidRPr="00EB0A43">
        <w:rPr>
          <w:rFonts w:ascii="Arial" w:hAnsi="Arial" w:cs="Arial"/>
          <w:sz w:val="22"/>
          <w:szCs w:val="22"/>
        </w:rPr>
        <w:t>,</w:t>
      </w:r>
      <w:r w:rsidRPr="00EB0A43">
        <w:rPr>
          <w:rFonts w:ascii="Arial" w:hAnsi="Arial" w:cs="Arial"/>
          <w:b/>
          <w:sz w:val="22"/>
          <w:szCs w:val="22"/>
        </w:rPr>
        <w:t xml:space="preserve"> </w:t>
      </w:r>
      <w:r w:rsidRPr="00EB0A43">
        <w:rPr>
          <w:rFonts w:ascii="Arial" w:eastAsia="Calibri" w:hAnsi="Arial" w:cs="Arial"/>
          <w:sz w:val="22"/>
          <w:szCs w:val="22"/>
          <w:lang w:eastAsia="en-US"/>
        </w:rPr>
        <w:t>oświadczam, co następuje:</w:t>
      </w:r>
    </w:p>
    <w:p w14:paraId="7976DD32" w14:textId="77777777" w:rsidR="00EB0A43" w:rsidRPr="00EB0A43" w:rsidRDefault="00EB0A43" w:rsidP="00EB0A43">
      <w:pPr>
        <w:widowControl/>
        <w:suppressAutoHyphens w:val="0"/>
        <w:spacing w:line="288" w:lineRule="auto"/>
        <w:jc w:val="both"/>
        <w:rPr>
          <w:rFonts w:ascii="Arial" w:eastAsia="Calibri" w:hAnsi="Arial" w:cs="Arial"/>
          <w:sz w:val="6"/>
          <w:szCs w:val="22"/>
          <w:lang w:eastAsia="en-US"/>
        </w:rPr>
      </w:pPr>
    </w:p>
    <w:p w14:paraId="6010CC9C" w14:textId="77777777" w:rsidR="00EB0A43" w:rsidRPr="00EB0A43" w:rsidRDefault="00EB0A43" w:rsidP="00970820">
      <w:pPr>
        <w:widowControl/>
        <w:numPr>
          <w:ilvl w:val="1"/>
          <w:numId w:val="20"/>
        </w:numPr>
        <w:suppressAutoHyphens w:val="0"/>
        <w:spacing w:line="288" w:lineRule="auto"/>
        <w:ind w:left="426" w:hanging="422"/>
        <w:jc w:val="both"/>
        <w:rPr>
          <w:rFonts w:ascii="Arial" w:eastAsia="Times New Roman" w:hAnsi="Arial" w:cs="Arial"/>
          <w:color w:val="auto"/>
          <w:spacing w:val="4"/>
          <w:sz w:val="22"/>
          <w:szCs w:val="22"/>
          <w:lang w:eastAsia="pl-PL"/>
        </w:rPr>
      </w:pPr>
      <w:r w:rsidRPr="00EB0A43">
        <w:rPr>
          <w:rFonts w:ascii="Arial" w:eastAsia="Times New Roman" w:hAnsi="Arial" w:cs="Arial"/>
          <w:color w:val="auto"/>
          <w:spacing w:val="4"/>
          <w:sz w:val="22"/>
          <w:szCs w:val="22"/>
          <w:lang w:eastAsia="pl-PL"/>
        </w:rPr>
        <w:t>oświadczam, że nie podlegam wykluczeniu z postępowania na podstawie art. 108 ust. 1 oraz 109 ust. 1 pkt 4 ustawy Pzp,</w:t>
      </w:r>
    </w:p>
    <w:p w14:paraId="7F8669D7" w14:textId="77777777" w:rsidR="00EB0A43" w:rsidRPr="00EB0A43" w:rsidRDefault="00EB0A43" w:rsidP="00EB0A43">
      <w:pPr>
        <w:widowControl/>
        <w:suppressAutoHyphens w:val="0"/>
        <w:spacing w:line="288" w:lineRule="auto"/>
        <w:ind w:left="426"/>
        <w:jc w:val="both"/>
        <w:rPr>
          <w:rFonts w:ascii="Arial" w:eastAsia="Times New Roman" w:hAnsi="Arial" w:cs="Arial"/>
          <w:color w:val="auto"/>
          <w:spacing w:val="4"/>
          <w:sz w:val="6"/>
          <w:szCs w:val="22"/>
          <w:lang w:eastAsia="pl-PL"/>
        </w:rPr>
      </w:pPr>
    </w:p>
    <w:p w14:paraId="62974FE5" w14:textId="2E96A4C8" w:rsidR="00EB0A43" w:rsidRPr="00EB0A43" w:rsidRDefault="00EB0A43" w:rsidP="00970820">
      <w:pPr>
        <w:widowControl/>
        <w:numPr>
          <w:ilvl w:val="1"/>
          <w:numId w:val="20"/>
        </w:numPr>
        <w:suppressAutoHyphens w:val="0"/>
        <w:spacing w:line="288" w:lineRule="auto"/>
        <w:ind w:left="426" w:hanging="426"/>
        <w:contextualSpacing/>
        <w:jc w:val="both"/>
        <w:rPr>
          <w:rFonts w:ascii="Arial" w:eastAsia="Calibri" w:hAnsi="Arial" w:cs="Arial"/>
          <w:sz w:val="22"/>
          <w:szCs w:val="22"/>
          <w:lang w:eastAsia="en-US"/>
        </w:rPr>
      </w:pPr>
      <w:r w:rsidRPr="00EB0A43">
        <w:rPr>
          <w:rFonts w:ascii="Arial" w:eastAsia="Calibri" w:hAnsi="Arial" w:cs="Arial"/>
          <w:sz w:val="22"/>
          <w:szCs w:val="22"/>
          <w:lang w:eastAsia="en-US"/>
        </w:rPr>
        <w:t>oświadczam, że zachodzą wobec mnie podstawy wykluczenia z postępowania na podstawie art. …………. ustawy Pzp. Jednocześnie oświadczam, że w związku z ww. okolicznością, na podstawie art. 110 ustawy Pzp, podjąłem następujące środki naprawcze: …………………………..</w:t>
      </w:r>
    </w:p>
    <w:p w14:paraId="61E0E885" w14:textId="77777777" w:rsidR="00EB0A43" w:rsidRPr="00EB0A43" w:rsidRDefault="00EB0A43" w:rsidP="00EB0A43">
      <w:pPr>
        <w:widowControl/>
        <w:suppressAutoHyphens w:val="0"/>
        <w:spacing w:line="288" w:lineRule="auto"/>
        <w:jc w:val="both"/>
        <w:rPr>
          <w:rFonts w:ascii="Arial" w:eastAsia="Calibri" w:hAnsi="Arial" w:cs="Arial"/>
          <w:sz w:val="8"/>
          <w:szCs w:val="22"/>
          <w:lang w:eastAsia="en-US"/>
        </w:rPr>
      </w:pPr>
    </w:p>
    <w:p w14:paraId="30C048B7" w14:textId="0DADEE8D" w:rsidR="00B87F11" w:rsidRDefault="00EB0A43" w:rsidP="00B87F11">
      <w:pPr>
        <w:widowControl/>
        <w:numPr>
          <w:ilvl w:val="1"/>
          <w:numId w:val="20"/>
        </w:numPr>
        <w:suppressAutoHyphens w:val="0"/>
        <w:spacing w:line="288" w:lineRule="auto"/>
        <w:ind w:left="426" w:hanging="426"/>
        <w:contextualSpacing/>
        <w:jc w:val="both"/>
        <w:rPr>
          <w:rFonts w:ascii="Arial" w:eastAsia="Calibri" w:hAnsi="Arial" w:cs="Arial"/>
          <w:color w:val="auto"/>
          <w:sz w:val="22"/>
          <w:szCs w:val="22"/>
          <w:lang w:eastAsia="en-US"/>
        </w:rPr>
      </w:pPr>
      <w:r w:rsidRPr="00EB0A43">
        <w:rPr>
          <w:rFonts w:ascii="Arial" w:eastAsia="Calibri" w:hAnsi="Arial" w:cs="Arial"/>
          <w:sz w:val="22"/>
          <w:szCs w:val="22"/>
          <w:lang w:eastAsia="en-US"/>
        </w:rPr>
        <w:t xml:space="preserve">oświadczam, że nie zachodzą w stosunku do mnie przesłanki wykluczenia </w:t>
      </w:r>
      <w:r w:rsidRPr="00EB0A43">
        <w:rPr>
          <w:rFonts w:ascii="Arial" w:eastAsia="Calibri" w:hAnsi="Arial" w:cs="Arial"/>
          <w:sz w:val="22"/>
          <w:szCs w:val="22"/>
          <w:lang w:eastAsia="en-US"/>
        </w:rPr>
        <w:br/>
        <w:t xml:space="preserve">z postępowania na podstawie art. 7 ust. 1 ustawy z dnia 13 kwietnia 2022 r. </w:t>
      </w:r>
      <w:r w:rsidRPr="00EB0A43">
        <w:rPr>
          <w:rFonts w:ascii="Arial" w:eastAsia="Calibri" w:hAnsi="Arial" w:cs="Arial"/>
          <w:sz w:val="22"/>
          <w:szCs w:val="22"/>
          <w:lang w:eastAsia="en-US"/>
        </w:rPr>
        <w:br/>
        <w:t xml:space="preserve">o szczególnych rozwiązaniach w zakresie przeciwdziałania wspieraniu agresji na Ukrainę oraz służących ochronie bezpieczeństwa </w:t>
      </w:r>
      <w:r w:rsidRPr="00EB0A43">
        <w:rPr>
          <w:rFonts w:ascii="Arial" w:eastAsia="Calibri" w:hAnsi="Arial" w:cs="Arial"/>
          <w:color w:val="auto"/>
          <w:sz w:val="22"/>
          <w:szCs w:val="22"/>
          <w:lang w:eastAsia="en-US"/>
        </w:rPr>
        <w:t>narodowego (</w:t>
      </w:r>
      <w:r w:rsidR="000E44B3">
        <w:rPr>
          <w:rFonts w:ascii="Arial" w:eastAsia="Calibri" w:hAnsi="Arial" w:cs="Arial"/>
          <w:color w:val="auto"/>
          <w:sz w:val="22"/>
          <w:szCs w:val="22"/>
          <w:lang w:eastAsia="en-US"/>
        </w:rPr>
        <w:t xml:space="preserve">t.j. </w:t>
      </w:r>
      <w:r w:rsidRPr="00EB0A43">
        <w:rPr>
          <w:rFonts w:ascii="Arial" w:eastAsia="Calibri" w:hAnsi="Arial" w:cs="Arial"/>
          <w:color w:val="auto"/>
          <w:sz w:val="22"/>
          <w:szCs w:val="22"/>
          <w:lang w:eastAsia="en-US"/>
        </w:rPr>
        <w:t>Dz. U. z 202</w:t>
      </w:r>
      <w:r w:rsidR="00253B63">
        <w:rPr>
          <w:rFonts w:ascii="Arial" w:eastAsia="Calibri" w:hAnsi="Arial" w:cs="Arial"/>
          <w:color w:val="auto"/>
          <w:sz w:val="22"/>
          <w:szCs w:val="22"/>
          <w:lang w:eastAsia="en-US"/>
        </w:rPr>
        <w:t>5</w:t>
      </w:r>
      <w:r w:rsidRPr="00EB0A43">
        <w:rPr>
          <w:rFonts w:ascii="Arial" w:eastAsia="Calibri" w:hAnsi="Arial" w:cs="Arial"/>
          <w:color w:val="auto"/>
          <w:sz w:val="22"/>
          <w:szCs w:val="22"/>
          <w:lang w:eastAsia="en-US"/>
        </w:rPr>
        <w:t xml:space="preserve"> r., poz. </w:t>
      </w:r>
      <w:r w:rsidR="00C35744">
        <w:rPr>
          <w:rFonts w:ascii="Arial" w:eastAsia="Calibri" w:hAnsi="Arial" w:cs="Arial"/>
          <w:color w:val="auto"/>
          <w:sz w:val="22"/>
          <w:szCs w:val="22"/>
          <w:lang w:eastAsia="en-US"/>
        </w:rPr>
        <w:t>5</w:t>
      </w:r>
      <w:r w:rsidR="00253B63">
        <w:rPr>
          <w:rFonts w:ascii="Arial" w:eastAsia="Calibri" w:hAnsi="Arial" w:cs="Arial"/>
          <w:color w:val="auto"/>
          <w:sz w:val="22"/>
          <w:szCs w:val="22"/>
          <w:lang w:eastAsia="en-US"/>
        </w:rPr>
        <w:t>14</w:t>
      </w:r>
      <w:r w:rsidRPr="00EB0A43">
        <w:rPr>
          <w:rFonts w:ascii="Arial" w:eastAsia="Calibri" w:hAnsi="Arial" w:cs="Arial"/>
          <w:color w:val="auto"/>
          <w:sz w:val="22"/>
          <w:szCs w:val="22"/>
          <w:lang w:eastAsia="en-US"/>
        </w:rPr>
        <w:t>).</w:t>
      </w:r>
    </w:p>
    <w:p w14:paraId="5BB26A32" w14:textId="77777777" w:rsidR="00B87F11" w:rsidRDefault="00B87F11" w:rsidP="00B87F11">
      <w:pPr>
        <w:pStyle w:val="Akapitzlist"/>
        <w:rPr>
          <w:rFonts w:ascii="Arial" w:eastAsia="Times New Roman" w:hAnsi="Arial" w:cs="Arial"/>
          <w:color w:val="auto"/>
          <w:sz w:val="22"/>
          <w:szCs w:val="22"/>
          <w:lang w:eastAsia="pl-PL"/>
        </w:rPr>
      </w:pPr>
    </w:p>
    <w:p w14:paraId="10D31881" w14:textId="77777777" w:rsidR="00B87F11" w:rsidRDefault="00B87F11" w:rsidP="00B87F11">
      <w:pPr>
        <w:widowControl/>
        <w:numPr>
          <w:ilvl w:val="1"/>
          <w:numId w:val="20"/>
        </w:numPr>
        <w:suppressAutoHyphens w:val="0"/>
        <w:spacing w:line="288" w:lineRule="auto"/>
        <w:ind w:left="426" w:hanging="426"/>
        <w:contextualSpacing/>
        <w:jc w:val="both"/>
        <w:rPr>
          <w:rFonts w:ascii="Arial" w:eastAsia="Calibri" w:hAnsi="Arial" w:cs="Arial"/>
          <w:color w:val="auto"/>
          <w:sz w:val="22"/>
          <w:szCs w:val="22"/>
          <w:lang w:eastAsia="en-US"/>
        </w:rPr>
      </w:pPr>
      <w:r w:rsidRPr="00B87F11">
        <w:rPr>
          <w:rFonts w:ascii="Arial" w:eastAsia="Times New Roman" w:hAnsi="Arial" w:cs="Arial"/>
          <w:color w:val="auto"/>
          <w:sz w:val="22"/>
          <w:szCs w:val="22"/>
          <w:lang w:eastAsia="pl-PL"/>
        </w:rPr>
        <w:t>oświadczam, że spełniam warunki udziału w postępowaniu w zakresie wskazanym przez Zamawiającego w SWZ,</w:t>
      </w:r>
    </w:p>
    <w:p w14:paraId="0D5FC5BD" w14:textId="77777777" w:rsidR="00B87F11" w:rsidRDefault="00B87F11" w:rsidP="00B87F11">
      <w:pPr>
        <w:pStyle w:val="Akapitzlist"/>
        <w:rPr>
          <w:rFonts w:ascii="Arial" w:eastAsia="Times New Roman" w:hAnsi="Arial" w:cs="Arial"/>
          <w:color w:val="auto"/>
          <w:sz w:val="22"/>
          <w:szCs w:val="22"/>
          <w:lang w:eastAsia="pl-PL"/>
        </w:rPr>
      </w:pPr>
    </w:p>
    <w:p w14:paraId="00DD0908" w14:textId="71D844C4" w:rsidR="00B87F11" w:rsidRPr="00B87F11" w:rsidRDefault="00B87F11" w:rsidP="00B87F11">
      <w:pPr>
        <w:widowControl/>
        <w:numPr>
          <w:ilvl w:val="1"/>
          <w:numId w:val="20"/>
        </w:numPr>
        <w:suppressAutoHyphens w:val="0"/>
        <w:spacing w:line="288" w:lineRule="auto"/>
        <w:ind w:left="426" w:hanging="426"/>
        <w:contextualSpacing/>
        <w:jc w:val="both"/>
        <w:rPr>
          <w:rFonts w:ascii="Arial" w:eastAsia="Calibri" w:hAnsi="Arial" w:cs="Arial"/>
          <w:color w:val="auto"/>
          <w:sz w:val="22"/>
          <w:szCs w:val="22"/>
          <w:lang w:eastAsia="en-US"/>
        </w:rPr>
      </w:pPr>
      <w:r w:rsidRPr="00B87F11">
        <w:rPr>
          <w:rFonts w:ascii="Arial" w:eastAsia="Times New Roman" w:hAnsi="Arial" w:cs="Arial"/>
          <w:color w:val="auto"/>
          <w:sz w:val="22"/>
          <w:szCs w:val="22"/>
          <w:lang w:eastAsia="pl-PL"/>
        </w:rPr>
        <w:t>oświadczam, że w celu potwierdzenia spełniania warunków udziału w postępowaniu wskazanych przez Zamawiającego, polegam na zdolnościach następujących podmiotów udostępniających zasoby …………………………….., w następującym zakresie: ………………………………………………………………………………………………………</w:t>
      </w:r>
    </w:p>
    <w:p w14:paraId="3AB02CE2" w14:textId="77777777" w:rsidR="00B87F11" w:rsidRPr="00C61DBA" w:rsidRDefault="00B87F11" w:rsidP="00B87F11">
      <w:pPr>
        <w:pStyle w:val="Akapitzlist"/>
        <w:ind w:left="426" w:hanging="426"/>
        <w:rPr>
          <w:rFonts w:ascii="Arial" w:eastAsia="Times New Roman" w:hAnsi="Arial" w:cs="Arial"/>
          <w:color w:val="auto"/>
          <w:sz w:val="22"/>
          <w:szCs w:val="22"/>
          <w:vertAlign w:val="superscript"/>
          <w:lang w:eastAsia="pl-PL"/>
        </w:rPr>
      </w:pPr>
      <w:r w:rsidRPr="00C61DBA">
        <w:rPr>
          <w:rFonts w:ascii="Arial" w:eastAsia="Times New Roman" w:hAnsi="Arial" w:cs="Arial"/>
          <w:color w:val="auto"/>
          <w:sz w:val="22"/>
          <w:szCs w:val="22"/>
          <w:vertAlign w:val="superscript"/>
          <w:lang w:eastAsia="pl-PL"/>
        </w:rPr>
        <w:t xml:space="preserve">                                 </w:t>
      </w:r>
      <w:r>
        <w:rPr>
          <w:rFonts w:ascii="Arial" w:eastAsia="Times New Roman" w:hAnsi="Arial" w:cs="Arial"/>
          <w:color w:val="auto"/>
          <w:sz w:val="22"/>
          <w:szCs w:val="22"/>
          <w:vertAlign w:val="superscript"/>
          <w:lang w:eastAsia="pl-PL"/>
        </w:rPr>
        <w:t xml:space="preserve">                                 </w:t>
      </w:r>
      <w:r w:rsidRPr="00C61DBA">
        <w:rPr>
          <w:rFonts w:ascii="Arial" w:eastAsia="Times New Roman" w:hAnsi="Arial" w:cs="Arial"/>
          <w:color w:val="auto"/>
          <w:sz w:val="22"/>
          <w:szCs w:val="22"/>
          <w:vertAlign w:val="superscript"/>
          <w:lang w:eastAsia="pl-PL"/>
        </w:rPr>
        <w:t xml:space="preserve">    (podać nazwę podmiotu)</w:t>
      </w:r>
    </w:p>
    <w:p w14:paraId="41DE30BC" w14:textId="75394590" w:rsidR="00B87F11" w:rsidRDefault="00B87F11" w:rsidP="00B87F11">
      <w:pPr>
        <w:widowControl/>
        <w:suppressAutoHyphens w:val="0"/>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r w:rsidRPr="001B6C68">
        <w:rPr>
          <w:rFonts w:ascii="Arial" w:eastAsia="Times New Roman" w:hAnsi="Arial" w:cs="Arial"/>
          <w:color w:val="auto"/>
          <w:sz w:val="22"/>
          <w:szCs w:val="22"/>
          <w:lang w:eastAsia="pl-PL"/>
        </w:rPr>
        <w:t>……………………………</w:t>
      </w:r>
      <w:r>
        <w:rPr>
          <w:rFonts w:ascii="Arial" w:eastAsia="Times New Roman" w:hAnsi="Arial" w:cs="Arial"/>
          <w:color w:val="auto"/>
          <w:sz w:val="22"/>
          <w:szCs w:val="22"/>
          <w:lang w:eastAsia="pl-PL"/>
        </w:rPr>
        <w:t>………………………………………………………………</w:t>
      </w:r>
      <w:r w:rsidRPr="001B6C68">
        <w:rPr>
          <w:rFonts w:ascii="Arial" w:eastAsia="Times New Roman" w:hAnsi="Arial" w:cs="Arial"/>
          <w:color w:val="auto"/>
          <w:sz w:val="22"/>
          <w:szCs w:val="22"/>
          <w:lang w:eastAsia="pl-PL"/>
        </w:rPr>
        <w:t>………;</w:t>
      </w:r>
    </w:p>
    <w:p w14:paraId="3D7A92E8" w14:textId="77777777" w:rsidR="00B87F11" w:rsidRDefault="00B87F11" w:rsidP="00B87F11">
      <w:pPr>
        <w:widowControl/>
        <w:suppressAutoHyphens w:val="0"/>
        <w:spacing w:line="288" w:lineRule="auto"/>
        <w:jc w:val="both"/>
        <w:rPr>
          <w:rFonts w:ascii="Arial" w:hAnsi="Arial" w:cs="Arial"/>
          <w:sz w:val="22"/>
        </w:rPr>
      </w:pPr>
    </w:p>
    <w:p w14:paraId="048B834C" w14:textId="14866396" w:rsidR="00EB0A43" w:rsidRPr="00B87F11" w:rsidRDefault="00EB0A43" w:rsidP="00B87F11">
      <w:pPr>
        <w:pStyle w:val="Akapitzlist"/>
        <w:widowControl/>
        <w:numPr>
          <w:ilvl w:val="1"/>
          <w:numId w:val="20"/>
        </w:numPr>
        <w:suppressAutoHyphens w:val="0"/>
        <w:spacing w:line="288" w:lineRule="auto"/>
        <w:jc w:val="both"/>
        <w:rPr>
          <w:rFonts w:ascii="Arial" w:eastAsia="Times New Roman" w:hAnsi="Arial" w:cs="Arial"/>
          <w:color w:val="auto"/>
          <w:sz w:val="22"/>
          <w:szCs w:val="22"/>
          <w:lang w:eastAsia="pl-PL"/>
        </w:rPr>
      </w:pPr>
      <w:r w:rsidRPr="00B87F11">
        <w:rPr>
          <w:rFonts w:ascii="Arial" w:hAnsi="Arial" w:cs="Arial"/>
          <w:sz w:val="22"/>
        </w:rPr>
        <w:lastRenderedPageBreak/>
        <w:t xml:space="preserve">oświadczam, że Zamawiający ma możliwość uzyskania dostępu do </w:t>
      </w:r>
      <w:r w:rsidRPr="00B87F11">
        <w:rPr>
          <w:rFonts w:ascii="Arial" w:hAnsi="Arial" w:cs="Arial"/>
          <w:color w:val="auto"/>
          <w:sz w:val="22"/>
        </w:rPr>
        <w:t>oświadczeń</w:t>
      </w:r>
      <w:r w:rsidR="00562AE6" w:rsidRPr="00B87F11">
        <w:rPr>
          <w:rFonts w:ascii="Arial" w:hAnsi="Arial" w:cs="Arial"/>
          <w:color w:val="auto"/>
          <w:sz w:val="22"/>
        </w:rPr>
        <w:t xml:space="preserve"> </w:t>
      </w:r>
      <w:r w:rsidR="00562AE6" w:rsidRPr="00B87F11">
        <w:rPr>
          <w:rFonts w:ascii="Arial" w:hAnsi="Arial" w:cs="Arial"/>
          <w:color w:val="auto"/>
          <w:sz w:val="22"/>
        </w:rPr>
        <w:br/>
      </w:r>
      <w:r w:rsidRPr="00B87F11">
        <w:rPr>
          <w:rFonts w:ascii="Arial" w:hAnsi="Arial" w:cs="Arial"/>
          <w:color w:val="auto"/>
          <w:sz w:val="22"/>
        </w:rPr>
        <w:t>i dokumentów, o których mowa w pkt 6.</w:t>
      </w:r>
      <w:r w:rsidR="00F05FC1">
        <w:rPr>
          <w:rFonts w:ascii="Arial" w:hAnsi="Arial" w:cs="Arial"/>
          <w:color w:val="auto"/>
          <w:sz w:val="22"/>
        </w:rPr>
        <w:t>4</w:t>
      </w:r>
      <w:r w:rsidR="00C35744" w:rsidRPr="00B87F11">
        <w:rPr>
          <w:rFonts w:ascii="Arial" w:hAnsi="Arial" w:cs="Arial"/>
          <w:color w:val="auto"/>
          <w:sz w:val="22"/>
        </w:rPr>
        <w:t>.</w:t>
      </w:r>
      <w:r w:rsidR="00F05FC1">
        <w:rPr>
          <w:rFonts w:ascii="Arial" w:hAnsi="Arial" w:cs="Arial"/>
          <w:color w:val="auto"/>
          <w:sz w:val="22"/>
        </w:rPr>
        <w:t>2</w:t>
      </w:r>
      <w:r w:rsidR="00CF456B" w:rsidRPr="00B87F11">
        <w:rPr>
          <w:rFonts w:ascii="Arial" w:hAnsi="Arial" w:cs="Arial"/>
          <w:color w:val="auto"/>
          <w:sz w:val="22"/>
        </w:rPr>
        <w:t xml:space="preserve"> lit. </w:t>
      </w:r>
      <w:r w:rsidRPr="00B87F11">
        <w:rPr>
          <w:rFonts w:ascii="Arial" w:hAnsi="Arial" w:cs="Arial"/>
          <w:color w:val="auto"/>
          <w:sz w:val="22"/>
        </w:rPr>
        <w:t>b SWZ.</w:t>
      </w:r>
      <w:r w:rsidRPr="00B87F11">
        <w:rPr>
          <w:rFonts w:ascii="Arial" w:hAnsi="Arial" w:cs="Arial"/>
          <w:sz w:val="22"/>
        </w:rPr>
        <w:t xml:space="preserve"> Dokumenty te są dostępne w formie elektronicznej pod adresami internetowymi ogólnodostępnych i bezpłatnych baz danych:</w:t>
      </w:r>
    </w:p>
    <w:p w14:paraId="7738BB58" w14:textId="77777777" w:rsidR="00EB0A43" w:rsidRPr="00EB0A43" w:rsidRDefault="00EB0A43" w:rsidP="00EB0A43">
      <w:pPr>
        <w:spacing w:line="288" w:lineRule="auto"/>
        <w:ind w:left="283"/>
        <w:jc w:val="both"/>
        <w:rPr>
          <w:rFonts w:ascii="Arial" w:hAnsi="Arial" w:cs="Arial"/>
          <w:sz w:val="4"/>
          <w:szCs w:val="12"/>
        </w:rPr>
      </w:pPr>
    </w:p>
    <w:p w14:paraId="56781CC6" w14:textId="77777777" w:rsidR="00EB0A43" w:rsidRPr="00EB0A43" w:rsidRDefault="00EB0A43" w:rsidP="00970820">
      <w:pPr>
        <w:numPr>
          <w:ilvl w:val="0"/>
          <w:numId w:val="19"/>
        </w:numPr>
        <w:spacing w:line="288" w:lineRule="auto"/>
        <w:jc w:val="both"/>
        <w:rPr>
          <w:rFonts w:ascii="Arial" w:hAnsi="Arial" w:cs="Arial"/>
        </w:rPr>
      </w:pPr>
      <w:hyperlink r:id="rId18">
        <w:r w:rsidRPr="00EB0A43">
          <w:rPr>
            <w:rFonts w:ascii="Arial" w:hAnsi="Arial" w:cs="Arial"/>
            <w:color w:val="000000"/>
            <w:sz w:val="22"/>
            <w:szCs w:val="22"/>
          </w:rPr>
          <w:t>https://prod.ceidg.gov.pl/CEIDG/CEIDG.Public.UI/Search.aspx</w:t>
        </w:r>
      </w:hyperlink>
      <w:r w:rsidRPr="00EB0A43">
        <w:rPr>
          <w:rFonts w:ascii="Arial" w:hAnsi="Arial" w:cs="Arial"/>
          <w:sz w:val="22"/>
          <w:szCs w:val="22"/>
        </w:rPr>
        <w:t xml:space="preserve"> </w:t>
      </w:r>
    </w:p>
    <w:p w14:paraId="58F4B0DE" w14:textId="77777777" w:rsidR="00EB0A43" w:rsidRPr="00EB0A43" w:rsidRDefault="00EB0A43" w:rsidP="00970820">
      <w:pPr>
        <w:numPr>
          <w:ilvl w:val="0"/>
          <w:numId w:val="19"/>
        </w:numPr>
        <w:spacing w:line="288" w:lineRule="auto"/>
        <w:jc w:val="both"/>
        <w:rPr>
          <w:rFonts w:ascii="Arial" w:hAnsi="Arial" w:cs="Arial"/>
          <w:color w:val="000000"/>
          <w:szCs w:val="22"/>
        </w:rPr>
      </w:pPr>
      <w:r w:rsidRPr="00EB0A43">
        <w:rPr>
          <w:rFonts w:ascii="Arial" w:hAnsi="Arial" w:cs="Arial"/>
          <w:sz w:val="22"/>
          <w:szCs w:val="22"/>
        </w:rPr>
        <w:t>https://ekrs.ms.gov.pl/web/wyszukiwarka-krs/strona-glowna/index.html</w:t>
      </w:r>
    </w:p>
    <w:p w14:paraId="3E3225CA" w14:textId="77777777" w:rsidR="00EB0A43" w:rsidRPr="00EB0A43" w:rsidRDefault="00EB0A43" w:rsidP="00970820">
      <w:pPr>
        <w:numPr>
          <w:ilvl w:val="0"/>
          <w:numId w:val="19"/>
        </w:numPr>
        <w:spacing w:line="288" w:lineRule="auto"/>
        <w:jc w:val="both"/>
        <w:rPr>
          <w:rFonts w:ascii="Arial" w:eastAsia="Arial" w:hAnsi="Arial" w:cs="Arial"/>
          <w:color w:val="000000"/>
          <w:sz w:val="22"/>
          <w:szCs w:val="22"/>
        </w:rPr>
      </w:pPr>
      <w:r w:rsidRPr="00EB0A43">
        <w:rPr>
          <w:rFonts w:ascii="Arial" w:hAnsi="Arial" w:cs="Arial"/>
          <w:color w:val="000000"/>
          <w:sz w:val="22"/>
          <w:szCs w:val="22"/>
        </w:rPr>
        <w:t>inne: ……………………………………………………………………………………….</w:t>
      </w:r>
      <w:r w:rsidRPr="00EB0A43">
        <w:rPr>
          <w:rFonts w:ascii="Arial" w:eastAsia="Arial" w:hAnsi="Arial" w:cs="Arial"/>
          <w:color w:val="000000"/>
          <w:sz w:val="22"/>
          <w:szCs w:val="22"/>
        </w:rPr>
        <w:t>…………………………………………………………………………………………..…</w:t>
      </w:r>
      <w:r w:rsidRPr="00EB0A43">
        <w:rPr>
          <w:rFonts w:ascii="Arial" w:hAnsi="Arial" w:cs="Arial"/>
          <w:color w:val="000000"/>
          <w:sz w:val="22"/>
          <w:szCs w:val="22"/>
        </w:rPr>
        <w:t>*</w:t>
      </w:r>
    </w:p>
    <w:p w14:paraId="24E09ADD" w14:textId="77777777" w:rsidR="00EB0A43" w:rsidRPr="00EB0A43" w:rsidRDefault="00EB0A43" w:rsidP="00EB0A43">
      <w:pPr>
        <w:spacing w:line="288" w:lineRule="auto"/>
        <w:jc w:val="both"/>
        <w:rPr>
          <w:rFonts w:ascii="Arial" w:hAnsi="Arial" w:cs="Arial"/>
          <w:color w:val="000000"/>
          <w:sz w:val="20"/>
          <w:szCs w:val="20"/>
        </w:rPr>
      </w:pPr>
      <w:r w:rsidRPr="00EB0A43">
        <w:rPr>
          <w:rFonts w:ascii="Arial" w:hAnsi="Arial" w:cs="Arial"/>
          <w:color w:val="000000"/>
          <w:sz w:val="20"/>
          <w:szCs w:val="20"/>
        </w:rPr>
        <w:t xml:space="preserve">                   </w:t>
      </w:r>
      <w:r w:rsidRPr="00EB0A43">
        <w:rPr>
          <w:rFonts w:ascii="Arial" w:hAnsi="Arial" w:cs="Arial"/>
          <w:color w:val="000000"/>
          <w:sz w:val="14"/>
          <w:szCs w:val="20"/>
        </w:rPr>
        <w:t>*właściwe zaznaczyć</w:t>
      </w:r>
    </w:p>
    <w:p w14:paraId="57A1DA03" w14:textId="77777777" w:rsidR="00EB0A43" w:rsidRPr="00EB0A43" w:rsidRDefault="00EB0A43" w:rsidP="002019D3">
      <w:pPr>
        <w:widowControl/>
        <w:numPr>
          <w:ilvl w:val="0"/>
          <w:numId w:val="105"/>
        </w:numPr>
        <w:suppressAutoHyphens w:val="0"/>
        <w:spacing w:line="288" w:lineRule="auto"/>
        <w:contextualSpacing/>
        <w:jc w:val="both"/>
        <w:rPr>
          <w:rFonts w:ascii="Arial" w:eastAsia="Calibri" w:hAnsi="Arial" w:cs="Arial"/>
          <w:sz w:val="22"/>
          <w:szCs w:val="22"/>
          <w:lang w:eastAsia="en-US"/>
        </w:rPr>
      </w:pPr>
      <w:r w:rsidRPr="00EB0A43">
        <w:rPr>
          <w:rFonts w:ascii="Arial" w:eastAsia="Calibri" w:hAnsi="Arial" w:cs="Arial"/>
          <w:sz w:val="22"/>
          <w:szCs w:val="22"/>
          <w:lang w:eastAsia="en-US"/>
        </w:rPr>
        <w:t>oświadczam, że wszystkie informacje podane w powyższych oświadczeniach są aktualne i zgodne z prawdą oraz zostały przedstawione z pełną świadomością konsekwencji wprowadzenia zamawiającego w błąd przy przedstawianiu informacji.</w:t>
      </w:r>
    </w:p>
    <w:p w14:paraId="77359B19" w14:textId="77777777" w:rsidR="00EB0A43" w:rsidRPr="00EB0A43" w:rsidRDefault="00EB0A43" w:rsidP="00EB0A43">
      <w:pPr>
        <w:spacing w:line="288" w:lineRule="auto"/>
        <w:ind w:left="5664" w:firstLine="708"/>
        <w:jc w:val="both"/>
        <w:rPr>
          <w:rFonts w:ascii="Arial" w:hAnsi="Arial" w:cs="Arial"/>
          <w:i/>
          <w:sz w:val="16"/>
          <w:szCs w:val="16"/>
        </w:rPr>
      </w:pPr>
      <w:r w:rsidRPr="00EB0A43">
        <w:rPr>
          <w:rFonts w:ascii="Arial" w:eastAsia="Calibri" w:hAnsi="Arial" w:cs="Arial"/>
          <w:b/>
          <w:sz w:val="22"/>
          <w:szCs w:val="22"/>
          <w:lang w:eastAsia="en-US"/>
        </w:rPr>
        <w:t xml:space="preserve"> </w:t>
      </w:r>
    </w:p>
    <w:p w14:paraId="5E8C1181" w14:textId="77777777" w:rsidR="00EB0A43" w:rsidRPr="00EB0A43" w:rsidRDefault="00EB0A43" w:rsidP="00EB0A43">
      <w:pPr>
        <w:spacing w:line="288" w:lineRule="auto"/>
        <w:rPr>
          <w:rFonts w:ascii="Arial" w:hAnsi="Arial" w:cs="Arial"/>
          <w:sz w:val="20"/>
          <w:szCs w:val="16"/>
        </w:rPr>
      </w:pPr>
    </w:p>
    <w:p w14:paraId="3E8872C8" w14:textId="77777777" w:rsidR="00EB0A43" w:rsidRPr="00EB0A43" w:rsidRDefault="00EB0A43" w:rsidP="00EB0A43">
      <w:pPr>
        <w:spacing w:line="288" w:lineRule="auto"/>
        <w:rPr>
          <w:rFonts w:ascii="Arial" w:hAnsi="Arial" w:cs="Arial"/>
          <w:sz w:val="20"/>
          <w:szCs w:val="16"/>
        </w:rPr>
      </w:pPr>
    </w:p>
    <w:p w14:paraId="13A8323C" w14:textId="77777777" w:rsidR="00EB0A43" w:rsidRPr="00EB0A43" w:rsidRDefault="00EB0A43" w:rsidP="00EB0A43">
      <w:pPr>
        <w:widowControl/>
        <w:suppressAutoHyphens w:val="0"/>
        <w:spacing w:line="288" w:lineRule="auto"/>
        <w:jc w:val="both"/>
        <w:rPr>
          <w:rFonts w:ascii="Arial" w:eastAsia="Times New Roman" w:hAnsi="Arial" w:cs="Arial"/>
          <w:b/>
          <w:color w:val="auto"/>
          <w:sz w:val="22"/>
          <w:szCs w:val="20"/>
          <w:lang w:eastAsia="pl-PL"/>
        </w:rPr>
      </w:pPr>
      <w:r w:rsidRPr="00EB0A43">
        <w:rPr>
          <w:rFonts w:ascii="Arial" w:eastAsia="Times New Roman" w:hAnsi="Arial" w:cs="Arial"/>
          <w:b/>
          <w:color w:val="auto"/>
          <w:sz w:val="22"/>
          <w:szCs w:val="20"/>
          <w:u w:val="single"/>
          <w:lang w:eastAsia="pl-PL"/>
        </w:rPr>
        <w:t>UWAGA</w:t>
      </w:r>
      <w:r w:rsidRPr="00EB0A43">
        <w:rPr>
          <w:rFonts w:ascii="Arial" w:eastAsia="Times New Roman" w:hAnsi="Arial" w:cs="Arial"/>
          <w:color w:val="auto"/>
          <w:sz w:val="22"/>
          <w:szCs w:val="20"/>
          <w:lang w:eastAsia="pl-PL"/>
        </w:rPr>
        <w:t xml:space="preserve"> </w:t>
      </w:r>
      <w:r w:rsidRPr="00EB0A43">
        <w:rPr>
          <w:rFonts w:ascii="Arial" w:eastAsia="Times New Roman" w:hAnsi="Arial" w:cs="Arial"/>
          <w:b/>
          <w:color w:val="auto"/>
          <w:sz w:val="22"/>
          <w:szCs w:val="20"/>
          <w:lang w:eastAsia="pl-PL"/>
        </w:rPr>
        <w:t xml:space="preserve">Plik należy podpisać kwalifikowanym podpisem elektronicznym lub podpisem zaufanym lub podpisem osobistym przez osobę/osoby uprawnioną/-ne do składania oświadczeń woli w imieniu Wykonawcy. </w:t>
      </w:r>
    </w:p>
    <w:p w14:paraId="369BD787" w14:textId="77777777" w:rsidR="00EB0A43" w:rsidRPr="00EB0A43" w:rsidRDefault="00EB0A43" w:rsidP="00EB0A43">
      <w:pPr>
        <w:spacing w:line="288" w:lineRule="auto"/>
        <w:rPr>
          <w:rFonts w:ascii="Arial" w:hAnsi="Arial" w:cs="Arial"/>
          <w:sz w:val="22"/>
          <w:szCs w:val="16"/>
        </w:rPr>
      </w:pPr>
    </w:p>
    <w:p w14:paraId="13A82492" w14:textId="77777777" w:rsidR="00EB0A43" w:rsidRPr="00EB0A43" w:rsidRDefault="00EB0A43" w:rsidP="00EB0A43">
      <w:pPr>
        <w:spacing w:line="288" w:lineRule="auto"/>
        <w:rPr>
          <w:rFonts w:ascii="Arial" w:hAnsi="Arial" w:cs="Arial"/>
          <w:sz w:val="20"/>
          <w:szCs w:val="16"/>
        </w:rPr>
      </w:pPr>
    </w:p>
    <w:p w14:paraId="348FB64D" w14:textId="77777777" w:rsidR="00EB0A43" w:rsidRPr="00EB0A43" w:rsidRDefault="00EB0A43" w:rsidP="00EB0A43">
      <w:pPr>
        <w:spacing w:line="288" w:lineRule="auto"/>
        <w:rPr>
          <w:rFonts w:ascii="Arial" w:hAnsi="Arial" w:cs="Arial"/>
          <w:sz w:val="22"/>
          <w:szCs w:val="20"/>
          <w:u w:val="single"/>
        </w:rPr>
      </w:pPr>
      <w:r w:rsidRPr="00EB0A43">
        <w:rPr>
          <w:rFonts w:ascii="Arial" w:hAnsi="Arial" w:cs="Arial"/>
          <w:sz w:val="22"/>
          <w:szCs w:val="20"/>
          <w:u w:val="single"/>
        </w:rPr>
        <w:t>Niniejsze oświadczenie składa</w:t>
      </w:r>
      <w:r w:rsidRPr="00EB0A43">
        <w:rPr>
          <w:rFonts w:ascii="Arial" w:hAnsi="Arial" w:cs="Arial"/>
          <w:sz w:val="22"/>
          <w:szCs w:val="20"/>
        </w:rPr>
        <w:t>:</w:t>
      </w:r>
    </w:p>
    <w:p w14:paraId="085189D5" w14:textId="77777777" w:rsidR="00EB0A43" w:rsidRDefault="00EB0A43" w:rsidP="002019D3">
      <w:pPr>
        <w:numPr>
          <w:ilvl w:val="0"/>
          <w:numId w:val="67"/>
        </w:numPr>
        <w:spacing w:line="288" w:lineRule="auto"/>
        <w:ind w:left="284" w:hanging="284"/>
        <w:contextualSpacing/>
        <w:jc w:val="both"/>
        <w:rPr>
          <w:rFonts w:ascii="Arial" w:hAnsi="Arial" w:cs="Arial"/>
          <w:sz w:val="22"/>
          <w:szCs w:val="20"/>
        </w:rPr>
      </w:pPr>
      <w:r w:rsidRPr="00EB0A43">
        <w:rPr>
          <w:rFonts w:ascii="Arial" w:hAnsi="Arial" w:cs="Arial"/>
          <w:sz w:val="22"/>
          <w:szCs w:val="20"/>
        </w:rPr>
        <w:t>Wykonawca składający ofertę,</w:t>
      </w:r>
    </w:p>
    <w:p w14:paraId="2C5477BB" w14:textId="04E894E8" w:rsidR="00B87F11" w:rsidRPr="00B87F11" w:rsidRDefault="00B87F11" w:rsidP="002019D3">
      <w:pPr>
        <w:pStyle w:val="Akapitzlist"/>
        <w:numPr>
          <w:ilvl w:val="0"/>
          <w:numId w:val="67"/>
        </w:numPr>
        <w:spacing w:line="288" w:lineRule="auto"/>
        <w:ind w:left="284" w:hanging="284"/>
        <w:jc w:val="both"/>
        <w:rPr>
          <w:rFonts w:ascii="Arial" w:hAnsi="Arial" w:cs="Arial"/>
          <w:sz w:val="22"/>
          <w:szCs w:val="20"/>
        </w:rPr>
      </w:pPr>
      <w:r>
        <w:rPr>
          <w:rFonts w:ascii="Arial" w:hAnsi="Arial" w:cs="Arial"/>
          <w:sz w:val="22"/>
          <w:szCs w:val="20"/>
        </w:rPr>
        <w:t>p</w:t>
      </w:r>
      <w:r w:rsidRPr="00120942">
        <w:rPr>
          <w:rFonts w:ascii="Arial" w:hAnsi="Arial" w:cs="Arial"/>
          <w:sz w:val="22"/>
          <w:szCs w:val="20"/>
        </w:rPr>
        <w:t xml:space="preserve">odmiot udostępniający zasoby, w zakresie w jakim </w:t>
      </w:r>
      <w:r>
        <w:rPr>
          <w:rFonts w:ascii="Arial" w:hAnsi="Arial" w:cs="Arial"/>
          <w:sz w:val="22"/>
          <w:szCs w:val="20"/>
        </w:rPr>
        <w:t>go dotyczy,</w:t>
      </w:r>
    </w:p>
    <w:p w14:paraId="0C484B7E" w14:textId="4B7E309D" w:rsidR="00EB0A43" w:rsidRPr="00EB0A43" w:rsidRDefault="00EB0A43" w:rsidP="002019D3">
      <w:pPr>
        <w:widowControl/>
        <w:numPr>
          <w:ilvl w:val="0"/>
          <w:numId w:val="67"/>
        </w:numPr>
        <w:suppressAutoHyphens w:val="0"/>
        <w:spacing w:line="288" w:lineRule="auto"/>
        <w:ind w:left="284" w:hanging="284"/>
        <w:jc w:val="both"/>
        <w:rPr>
          <w:rFonts w:ascii="Arial" w:eastAsia="Times New Roman" w:hAnsi="Arial" w:cs="Arial"/>
          <w:color w:val="auto"/>
          <w:sz w:val="22"/>
          <w:szCs w:val="20"/>
          <w:lang w:eastAsia="pl-PL"/>
        </w:rPr>
      </w:pPr>
      <w:r w:rsidRPr="00EB0A43">
        <w:rPr>
          <w:rFonts w:ascii="Arial" w:eastAsia="Times New Roman" w:hAnsi="Arial" w:cs="Arial"/>
          <w:color w:val="auto"/>
          <w:sz w:val="22"/>
          <w:szCs w:val="20"/>
          <w:lang w:eastAsia="pl-PL"/>
        </w:rPr>
        <w:t>w przypadku Wykonawców wspólnie ubiegających się o zamówienia każdy</w:t>
      </w:r>
      <w:r w:rsidR="00562AE6">
        <w:rPr>
          <w:rFonts w:ascii="Arial" w:eastAsia="Times New Roman" w:hAnsi="Arial" w:cs="Arial"/>
          <w:color w:val="auto"/>
          <w:sz w:val="22"/>
          <w:szCs w:val="20"/>
          <w:lang w:eastAsia="pl-PL"/>
        </w:rPr>
        <w:t xml:space="preserve"> </w:t>
      </w:r>
      <w:r w:rsidRPr="00EB0A43">
        <w:rPr>
          <w:rFonts w:ascii="Arial" w:eastAsia="Times New Roman" w:hAnsi="Arial" w:cs="Arial"/>
          <w:color w:val="auto"/>
          <w:sz w:val="22"/>
          <w:szCs w:val="20"/>
          <w:lang w:eastAsia="pl-PL"/>
        </w:rPr>
        <w:t xml:space="preserve">z Wykonawców.  </w:t>
      </w:r>
    </w:p>
    <w:p w14:paraId="4C84CA5C" w14:textId="77777777" w:rsidR="00EB0A43" w:rsidRPr="00EB0A43" w:rsidRDefault="00EB0A43" w:rsidP="00EB0A43">
      <w:pPr>
        <w:widowControl/>
        <w:suppressAutoHyphens w:val="0"/>
        <w:spacing w:line="288" w:lineRule="auto"/>
        <w:ind w:left="284" w:hanging="284"/>
        <w:jc w:val="both"/>
        <w:rPr>
          <w:rFonts w:eastAsia="Times New Roman"/>
          <w:i/>
          <w:color w:val="auto"/>
          <w:sz w:val="22"/>
          <w:szCs w:val="20"/>
          <w:lang w:eastAsia="pl-PL"/>
        </w:rPr>
      </w:pPr>
    </w:p>
    <w:p w14:paraId="1D53FDFF" w14:textId="77777777" w:rsidR="00EB0A43" w:rsidRPr="00EB0A43" w:rsidRDefault="00EB0A43" w:rsidP="00EB0A43">
      <w:pPr>
        <w:spacing w:line="288" w:lineRule="auto"/>
        <w:ind w:left="5664" w:firstLine="708"/>
        <w:jc w:val="both"/>
        <w:rPr>
          <w:rFonts w:ascii="Arial" w:hAnsi="Arial" w:cs="Arial"/>
          <w:i/>
          <w:sz w:val="16"/>
          <w:szCs w:val="16"/>
        </w:rPr>
      </w:pPr>
    </w:p>
    <w:p w14:paraId="5E60AC69" w14:textId="0F14A215" w:rsidR="00B40BA7" w:rsidRPr="006E55F6" w:rsidRDefault="00B40BA7" w:rsidP="00B40BA7">
      <w:pPr>
        <w:widowControl/>
        <w:suppressAutoHyphens w:val="0"/>
        <w:spacing w:line="288" w:lineRule="auto"/>
        <w:jc w:val="both"/>
        <w:rPr>
          <w:rFonts w:ascii="Arial" w:eastAsia="Times New Roman" w:hAnsi="Arial" w:cs="Arial"/>
          <w:color w:val="auto"/>
          <w:sz w:val="22"/>
          <w:szCs w:val="20"/>
          <w:lang w:eastAsia="pl-PL"/>
        </w:rPr>
      </w:pPr>
      <w:r>
        <w:rPr>
          <w:rFonts w:ascii="Arial" w:eastAsia="Times New Roman" w:hAnsi="Arial" w:cs="Arial"/>
          <w:color w:val="auto"/>
          <w:sz w:val="22"/>
          <w:szCs w:val="20"/>
          <w:lang w:eastAsia="pl-PL"/>
        </w:rPr>
        <w:t>Uwaga! pkt 5</w:t>
      </w:r>
      <w:r w:rsidRPr="006E55F6">
        <w:rPr>
          <w:rFonts w:ascii="Arial" w:eastAsia="Times New Roman" w:hAnsi="Arial" w:cs="Arial"/>
          <w:color w:val="auto"/>
          <w:sz w:val="22"/>
          <w:szCs w:val="20"/>
          <w:lang w:eastAsia="pl-PL"/>
        </w:rPr>
        <w:t xml:space="preserve"> oświadczenia wypełnia Wykonawca, który powołuje się na zdolności podmiotów udostępniających zasoby.</w:t>
      </w:r>
    </w:p>
    <w:p w14:paraId="3A43D98F" w14:textId="77777777" w:rsidR="00EB0A43" w:rsidRPr="00EB0A43" w:rsidRDefault="00EB0A43" w:rsidP="00EB0A43">
      <w:pPr>
        <w:spacing w:line="288" w:lineRule="auto"/>
        <w:jc w:val="both"/>
        <w:rPr>
          <w:rFonts w:ascii="Arial" w:hAnsi="Arial" w:cs="Arial"/>
          <w:i/>
          <w:sz w:val="16"/>
          <w:szCs w:val="16"/>
        </w:rPr>
      </w:pPr>
    </w:p>
    <w:p w14:paraId="473C4A3E" w14:textId="77777777" w:rsidR="00EB0A43" w:rsidRPr="00EB0A43" w:rsidRDefault="00EB0A43" w:rsidP="00EB0A43">
      <w:pPr>
        <w:spacing w:line="288" w:lineRule="auto"/>
        <w:ind w:left="5664" w:firstLine="708"/>
        <w:jc w:val="both"/>
        <w:rPr>
          <w:rFonts w:ascii="Arial" w:hAnsi="Arial" w:cs="Arial"/>
          <w:i/>
          <w:sz w:val="16"/>
          <w:szCs w:val="16"/>
        </w:rPr>
      </w:pPr>
    </w:p>
    <w:p w14:paraId="6EF8F49A" w14:textId="77777777" w:rsidR="00EB0A43" w:rsidRPr="00EB0A43" w:rsidRDefault="00EB0A43" w:rsidP="00EB0A43">
      <w:pPr>
        <w:spacing w:line="288" w:lineRule="auto"/>
        <w:ind w:left="5664" w:firstLine="708"/>
        <w:jc w:val="both"/>
        <w:rPr>
          <w:rFonts w:ascii="Arial" w:hAnsi="Arial" w:cs="Arial"/>
          <w:i/>
          <w:sz w:val="16"/>
          <w:szCs w:val="16"/>
        </w:rPr>
      </w:pPr>
    </w:p>
    <w:p w14:paraId="5FCCAE1B" w14:textId="77777777" w:rsidR="00EB0A43" w:rsidRPr="00EB0A43" w:rsidRDefault="00EB0A43" w:rsidP="00EB0A43">
      <w:pPr>
        <w:spacing w:line="288" w:lineRule="auto"/>
        <w:ind w:left="5664" w:firstLine="708"/>
        <w:jc w:val="both"/>
        <w:rPr>
          <w:rFonts w:ascii="Arial" w:hAnsi="Arial" w:cs="Arial"/>
          <w:i/>
          <w:sz w:val="16"/>
          <w:szCs w:val="16"/>
        </w:rPr>
      </w:pPr>
    </w:p>
    <w:p w14:paraId="4A402CE1" w14:textId="77777777" w:rsidR="00EB0A43" w:rsidRPr="00EB0A43" w:rsidRDefault="00EB0A43" w:rsidP="00EB0A43">
      <w:pPr>
        <w:spacing w:line="288" w:lineRule="auto"/>
        <w:ind w:left="5664" w:firstLine="708"/>
        <w:jc w:val="both"/>
        <w:rPr>
          <w:rFonts w:ascii="Arial" w:hAnsi="Arial" w:cs="Arial"/>
          <w:i/>
          <w:sz w:val="16"/>
          <w:szCs w:val="16"/>
        </w:rPr>
      </w:pPr>
    </w:p>
    <w:p w14:paraId="1B06A33C" w14:textId="77777777" w:rsidR="00EB0A43" w:rsidRPr="00EB0A43" w:rsidRDefault="00EB0A43" w:rsidP="00EB0A43">
      <w:pPr>
        <w:spacing w:line="288" w:lineRule="auto"/>
        <w:ind w:left="5664" w:firstLine="708"/>
        <w:jc w:val="both"/>
        <w:rPr>
          <w:rFonts w:ascii="Arial" w:hAnsi="Arial" w:cs="Arial"/>
          <w:i/>
          <w:sz w:val="16"/>
          <w:szCs w:val="16"/>
        </w:rPr>
      </w:pPr>
    </w:p>
    <w:p w14:paraId="68B0F30F" w14:textId="77777777" w:rsidR="00EB0A43" w:rsidRPr="00EB0A43" w:rsidRDefault="00EB0A43" w:rsidP="00EB0A43">
      <w:pPr>
        <w:spacing w:line="288" w:lineRule="auto"/>
        <w:ind w:left="5664" w:firstLine="708"/>
        <w:jc w:val="both"/>
        <w:rPr>
          <w:rFonts w:ascii="Arial" w:hAnsi="Arial" w:cs="Arial"/>
          <w:i/>
          <w:sz w:val="16"/>
          <w:szCs w:val="16"/>
        </w:rPr>
      </w:pPr>
    </w:p>
    <w:p w14:paraId="6769847A" w14:textId="77777777" w:rsidR="00EB0A43" w:rsidRPr="00EB0A43" w:rsidRDefault="00EB0A43" w:rsidP="00EB0A43">
      <w:pPr>
        <w:spacing w:line="288" w:lineRule="auto"/>
        <w:ind w:left="5664" w:firstLine="708"/>
        <w:jc w:val="both"/>
        <w:rPr>
          <w:rFonts w:ascii="Arial" w:hAnsi="Arial" w:cs="Arial"/>
          <w:i/>
          <w:sz w:val="16"/>
          <w:szCs w:val="16"/>
        </w:rPr>
      </w:pPr>
    </w:p>
    <w:p w14:paraId="560C2A17" w14:textId="77777777" w:rsidR="00EB0A43" w:rsidRPr="00EB0A43" w:rsidRDefault="00EB0A43" w:rsidP="00EB0A43">
      <w:pPr>
        <w:spacing w:line="288" w:lineRule="auto"/>
        <w:ind w:left="5664" w:firstLine="708"/>
        <w:jc w:val="both"/>
        <w:rPr>
          <w:rFonts w:ascii="Arial" w:hAnsi="Arial" w:cs="Arial"/>
          <w:i/>
          <w:sz w:val="16"/>
          <w:szCs w:val="16"/>
        </w:rPr>
      </w:pPr>
    </w:p>
    <w:p w14:paraId="2BB7922B" w14:textId="77777777" w:rsidR="00EB0A43" w:rsidRPr="00EB0A43" w:rsidRDefault="00EB0A43" w:rsidP="00EB0A43">
      <w:pPr>
        <w:spacing w:line="288" w:lineRule="auto"/>
        <w:ind w:left="5664" w:firstLine="708"/>
        <w:jc w:val="both"/>
        <w:rPr>
          <w:rFonts w:ascii="Arial" w:hAnsi="Arial" w:cs="Arial"/>
          <w:i/>
          <w:sz w:val="16"/>
          <w:szCs w:val="16"/>
        </w:rPr>
      </w:pPr>
    </w:p>
    <w:p w14:paraId="3C6F3EFB" w14:textId="77777777" w:rsidR="00EB0A43" w:rsidRPr="00EB0A43" w:rsidRDefault="00EB0A43" w:rsidP="00EB0A43">
      <w:pPr>
        <w:spacing w:line="288" w:lineRule="auto"/>
        <w:ind w:left="5664" w:firstLine="708"/>
        <w:jc w:val="both"/>
        <w:rPr>
          <w:rFonts w:ascii="Arial" w:hAnsi="Arial" w:cs="Arial"/>
          <w:i/>
          <w:sz w:val="16"/>
          <w:szCs w:val="16"/>
        </w:rPr>
      </w:pPr>
    </w:p>
    <w:p w14:paraId="12D00857" w14:textId="77777777" w:rsidR="00EB0A43" w:rsidRPr="00EB0A43" w:rsidRDefault="00EB0A43" w:rsidP="00EB0A43">
      <w:pPr>
        <w:spacing w:line="288" w:lineRule="auto"/>
        <w:ind w:left="5664" w:firstLine="708"/>
        <w:jc w:val="both"/>
        <w:rPr>
          <w:rFonts w:ascii="Arial" w:hAnsi="Arial" w:cs="Arial"/>
          <w:i/>
          <w:sz w:val="16"/>
          <w:szCs w:val="16"/>
        </w:rPr>
      </w:pPr>
    </w:p>
    <w:p w14:paraId="51DCAD53" w14:textId="77777777" w:rsidR="00EB0A43" w:rsidRPr="00EB0A43" w:rsidRDefault="00EB0A43" w:rsidP="00EB0A43">
      <w:pPr>
        <w:spacing w:line="288" w:lineRule="auto"/>
        <w:ind w:left="5664" w:firstLine="708"/>
        <w:jc w:val="both"/>
        <w:rPr>
          <w:rFonts w:ascii="Arial" w:hAnsi="Arial" w:cs="Arial"/>
          <w:i/>
          <w:sz w:val="16"/>
          <w:szCs w:val="16"/>
        </w:rPr>
      </w:pPr>
    </w:p>
    <w:p w14:paraId="19F21A14" w14:textId="77777777" w:rsidR="00EB0A43" w:rsidRPr="00EB0A43" w:rsidRDefault="00EB0A43" w:rsidP="00EB0A43">
      <w:pPr>
        <w:spacing w:line="288" w:lineRule="auto"/>
        <w:ind w:left="5664" w:firstLine="708"/>
        <w:jc w:val="both"/>
        <w:rPr>
          <w:rFonts w:ascii="Arial" w:hAnsi="Arial" w:cs="Arial"/>
          <w:i/>
          <w:sz w:val="16"/>
          <w:szCs w:val="16"/>
        </w:rPr>
      </w:pPr>
    </w:p>
    <w:p w14:paraId="77DF2B55" w14:textId="77777777" w:rsidR="00EB0A43" w:rsidRPr="00EB0A43" w:rsidRDefault="00EB0A43" w:rsidP="00EB0A43">
      <w:pPr>
        <w:spacing w:line="288" w:lineRule="auto"/>
        <w:ind w:left="5664" w:firstLine="708"/>
        <w:jc w:val="both"/>
        <w:rPr>
          <w:rFonts w:ascii="Arial" w:hAnsi="Arial" w:cs="Arial"/>
          <w:i/>
          <w:sz w:val="16"/>
          <w:szCs w:val="16"/>
        </w:rPr>
      </w:pPr>
    </w:p>
    <w:p w14:paraId="478E5351" w14:textId="77777777" w:rsidR="00EB0A43" w:rsidRPr="00EB0A43" w:rsidRDefault="00EB0A43" w:rsidP="00EB0A43">
      <w:pPr>
        <w:spacing w:line="288" w:lineRule="auto"/>
        <w:ind w:left="5664" w:firstLine="708"/>
        <w:jc w:val="both"/>
        <w:rPr>
          <w:rFonts w:ascii="Arial" w:hAnsi="Arial" w:cs="Arial"/>
          <w:i/>
          <w:sz w:val="16"/>
          <w:szCs w:val="16"/>
        </w:rPr>
      </w:pPr>
    </w:p>
    <w:p w14:paraId="3A1F1295" w14:textId="77777777" w:rsidR="00EB0A43" w:rsidRDefault="00EB0A43" w:rsidP="00EB0A43">
      <w:pPr>
        <w:spacing w:line="288" w:lineRule="auto"/>
        <w:ind w:left="5664" w:firstLine="708"/>
        <w:jc w:val="both"/>
        <w:rPr>
          <w:rFonts w:ascii="Arial" w:hAnsi="Arial" w:cs="Arial"/>
          <w:i/>
          <w:sz w:val="16"/>
          <w:szCs w:val="16"/>
        </w:rPr>
      </w:pPr>
    </w:p>
    <w:p w14:paraId="0B63F1AB" w14:textId="77777777" w:rsidR="00AF249F" w:rsidRDefault="00AF249F" w:rsidP="00EB0A43">
      <w:pPr>
        <w:spacing w:line="288" w:lineRule="auto"/>
        <w:ind w:left="5664" w:firstLine="708"/>
        <w:jc w:val="both"/>
        <w:rPr>
          <w:rFonts w:ascii="Arial" w:hAnsi="Arial" w:cs="Arial"/>
          <w:i/>
          <w:sz w:val="16"/>
          <w:szCs w:val="16"/>
        </w:rPr>
      </w:pPr>
    </w:p>
    <w:p w14:paraId="3473407A" w14:textId="77777777" w:rsidR="00AF249F" w:rsidRDefault="00AF249F" w:rsidP="00EB0A43">
      <w:pPr>
        <w:spacing w:line="288" w:lineRule="auto"/>
        <w:ind w:left="5664" w:firstLine="708"/>
        <w:jc w:val="both"/>
        <w:rPr>
          <w:rFonts w:ascii="Arial" w:hAnsi="Arial" w:cs="Arial"/>
          <w:i/>
          <w:sz w:val="16"/>
          <w:szCs w:val="16"/>
        </w:rPr>
      </w:pPr>
    </w:p>
    <w:p w14:paraId="15D8B6DA" w14:textId="77777777" w:rsidR="00AF249F" w:rsidRDefault="00AF249F" w:rsidP="00EB0A43">
      <w:pPr>
        <w:spacing w:line="288" w:lineRule="auto"/>
        <w:ind w:left="5664" w:firstLine="708"/>
        <w:jc w:val="both"/>
        <w:rPr>
          <w:rFonts w:ascii="Arial" w:hAnsi="Arial" w:cs="Arial"/>
          <w:i/>
          <w:sz w:val="16"/>
          <w:szCs w:val="16"/>
        </w:rPr>
      </w:pPr>
    </w:p>
    <w:p w14:paraId="24DE7262" w14:textId="77777777" w:rsidR="00AF249F" w:rsidRDefault="00AF249F" w:rsidP="00EB0A43">
      <w:pPr>
        <w:spacing w:line="288" w:lineRule="auto"/>
        <w:ind w:left="5664" w:firstLine="708"/>
        <w:jc w:val="both"/>
        <w:rPr>
          <w:rFonts w:ascii="Arial" w:hAnsi="Arial" w:cs="Arial"/>
          <w:i/>
          <w:sz w:val="16"/>
          <w:szCs w:val="16"/>
        </w:rPr>
      </w:pPr>
    </w:p>
    <w:p w14:paraId="442694A8" w14:textId="77777777" w:rsidR="00AF249F" w:rsidRPr="00EB0A43" w:rsidRDefault="00AF249F" w:rsidP="00EB0A43">
      <w:pPr>
        <w:spacing w:line="288" w:lineRule="auto"/>
        <w:ind w:left="5664" w:firstLine="708"/>
        <w:jc w:val="both"/>
        <w:rPr>
          <w:rFonts w:ascii="Arial" w:hAnsi="Arial" w:cs="Arial"/>
          <w:i/>
          <w:sz w:val="16"/>
          <w:szCs w:val="16"/>
        </w:rPr>
      </w:pPr>
    </w:p>
    <w:p w14:paraId="5518B4E5" w14:textId="77777777" w:rsidR="00EB0A43" w:rsidRPr="00EB0A43" w:rsidRDefault="00EB0A43" w:rsidP="00EB0A43">
      <w:pPr>
        <w:spacing w:line="288" w:lineRule="auto"/>
        <w:ind w:left="5664" w:firstLine="708"/>
        <w:jc w:val="both"/>
        <w:rPr>
          <w:rFonts w:ascii="Arial" w:hAnsi="Arial" w:cs="Arial"/>
          <w:i/>
          <w:sz w:val="16"/>
          <w:szCs w:val="16"/>
        </w:rPr>
      </w:pPr>
    </w:p>
    <w:p w14:paraId="0E3BB923" w14:textId="77777777" w:rsidR="00EB0A43" w:rsidRPr="00EB0A43" w:rsidRDefault="00EB0A43" w:rsidP="00F05FC1">
      <w:pPr>
        <w:spacing w:line="288" w:lineRule="auto"/>
        <w:jc w:val="both"/>
        <w:rPr>
          <w:rFonts w:ascii="Arial" w:hAnsi="Arial" w:cs="Arial"/>
          <w:i/>
          <w:sz w:val="16"/>
          <w:szCs w:val="16"/>
        </w:rPr>
      </w:pPr>
    </w:p>
    <w:p w14:paraId="243A1AE8" w14:textId="77777777" w:rsidR="00EB0A43" w:rsidRPr="00EB0A43" w:rsidRDefault="00EB0A43" w:rsidP="00EB0A43">
      <w:pPr>
        <w:spacing w:line="288" w:lineRule="auto"/>
        <w:jc w:val="both"/>
        <w:rPr>
          <w:rFonts w:ascii="Arial" w:hAnsi="Arial" w:cs="Arial"/>
          <w:b/>
          <w:sz w:val="22"/>
          <w:szCs w:val="16"/>
        </w:rPr>
      </w:pPr>
    </w:p>
    <w:p w14:paraId="6426E9AE" w14:textId="77777777" w:rsidR="00EB0A43" w:rsidRDefault="00EB0A43" w:rsidP="00EB0A43">
      <w:pPr>
        <w:spacing w:line="288" w:lineRule="auto"/>
        <w:jc w:val="both"/>
        <w:rPr>
          <w:rFonts w:ascii="Arial" w:hAnsi="Arial" w:cs="Arial"/>
          <w:b/>
          <w:sz w:val="22"/>
          <w:szCs w:val="16"/>
        </w:rPr>
      </w:pPr>
    </w:p>
    <w:p w14:paraId="2D947E3B" w14:textId="77777777" w:rsidR="00E73F49" w:rsidRPr="00EB0A43" w:rsidRDefault="00E73F49" w:rsidP="00EB0A43">
      <w:pPr>
        <w:spacing w:line="288" w:lineRule="auto"/>
        <w:jc w:val="both"/>
        <w:rPr>
          <w:rFonts w:ascii="Arial" w:hAnsi="Arial" w:cs="Arial"/>
          <w:b/>
          <w:sz w:val="22"/>
          <w:szCs w:val="16"/>
        </w:rPr>
      </w:pPr>
    </w:p>
    <w:p w14:paraId="43DFA947" w14:textId="77777777" w:rsidR="00EB0A43" w:rsidRDefault="00EB0A43" w:rsidP="00EB0A43">
      <w:pPr>
        <w:spacing w:line="288" w:lineRule="auto"/>
        <w:jc w:val="both"/>
        <w:rPr>
          <w:rFonts w:ascii="Arial" w:hAnsi="Arial" w:cs="Arial"/>
          <w:b/>
          <w:sz w:val="22"/>
          <w:szCs w:val="16"/>
        </w:rPr>
      </w:pPr>
    </w:p>
    <w:p w14:paraId="66489A8B" w14:textId="77777777" w:rsidR="00BF035B" w:rsidRPr="00EB0A43" w:rsidRDefault="00BF035B" w:rsidP="00BF035B">
      <w:pPr>
        <w:spacing w:line="288" w:lineRule="auto"/>
        <w:ind w:left="7200"/>
        <w:rPr>
          <w:rFonts w:ascii="Arial" w:hAnsi="Arial" w:cs="Arial"/>
          <w:b/>
          <w:sz w:val="22"/>
        </w:rPr>
      </w:pPr>
      <w:r w:rsidRPr="00EB0A43">
        <w:rPr>
          <w:rFonts w:ascii="Arial" w:hAnsi="Arial" w:cs="Arial"/>
          <w:b/>
          <w:sz w:val="22"/>
        </w:rPr>
        <w:t xml:space="preserve">    </w:t>
      </w:r>
      <w:bookmarkStart w:id="19" w:name="_Hlk183168522"/>
      <w:r w:rsidRPr="00EB0A43">
        <w:rPr>
          <w:rFonts w:ascii="Arial" w:hAnsi="Arial" w:cs="Arial"/>
          <w:b/>
          <w:sz w:val="22"/>
        </w:rPr>
        <w:t>Załącznik nr 2</w:t>
      </w:r>
    </w:p>
    <w:p w14:paraId="0A5DB29F" w14:textId="77777777" w:rsidR="00BF035B" w:rsidRPr="00EB0A43" w:rsidRDefault="00BF035B" w:rsidP="00BF035B">
      <w:pPr>
        <w:spacing w:line="288" w:lineRule="auto"/>
        <w:rPr>
          <w:rFonts w:ascii="Arial" w:hAnsi="Arial" w:cs="Arial"/>
          <w:b/>
          <w:sz w:val="20"/>
          <w:u w:val="single"/>
        </w:rPr>
      </w:pPr>
    </w:p>
    <w:p w14:paraId="479A355C" w14:textId="77777777" w:rsidR="00BF035B" w:rsidRPr="00EB0A43" w:rsidRDefault="00BF035B" w:rsidP="00BF035B">
      <w:pPr>
        <w:spacing w:line="288" w:lineRule="auto"/>
        <w:jc w:val="center"/>
        <w:rPr>
          <w:rFonts w:ascii="Arial" w:hAnsi="Arial" w:cs="Arial"/>
          <w:sz w:val="22"/>
          <w:u w:val="single"/>
        </w:rPr>
      </w:pPr>
      <w:r w:rsidRPr="00EB0A43">
        <w:rPr>
          <w:rFonts w:ascii="Arial" w:hAnsi="Arial" w:cs="Arial"/>
          <w:b/>
          <w:sz w:val="22"/>
          <w:u w:val="single"/>
        </w:rPr>
        <w:t>Oświadczenie o niepodleganiu wykluczeniu oraz spełnianiu warunków udziału                    w postępowaniu</w:t>
      </w:r>
    </w:p>
    <w:p w14:paraId="01FDDBB9" w14:textId="77777777" w:rsidR="00BF035B" w:rsidRPr="00EB0A43" w:rsidRDefault="00BF035B" w:rsidP="00BF035B">
      <w:pPr>
        <w:spacing w:line="288" w:lineRule="auto"/>
        <w:jc w:val="center"/>
        <w:rPr>
          <w:rFonts w:ascii="Arial" w:hAnsi="Arial" w:cs="Arial"/>
          <w:b/>
          <w:sz w:val="8"/>
        </w:rPr>
      </w:pPr>
    </w:p>
    <w:p w14:paraId="02E2FEC2" w14:textId="77777777" w:rsidR="00BF035B" w:rsidRPr="00EB0A43" w:rsidRDefault="00BF035B" w:rsidP="00BF035B">
      <w:pPr>
        <w:spacing w:line="288" w:lineRule="auto"/>
        <w:jc w:val="center"/>
        <w:rPr>
          <w:rFonts w:ascii="Arial" w:hAnsi="Arial" w:cs="Arial"/>
          <w:b/>
          <w:sz w:val="8"/>
        </w:rPr>
      </w:pPr>
    </w:p>
    <w:p w14:paraId="595414F2" w14:textId="77777777" w:rsidR="00BF035B" w:rsidRPr="00EB0A43" w:rsidRDefault="00BF035B" w:rsidP="00BF035B">
      <w:pPr>
        <w:spacing w:line="288" w:lineRule="auto"/>
        <w:jc w:val="center"/>
        <w:rPr>
          <w:rFonts w:ascii="Arial" w:hAnsi="Arial" w:cs="Arial"/>
          <w:b/>
          <w:sz w:val="20"/>
        </w:rPr>
      </w:pPr>
      <w:r w:rsidRPr="00EB0A43">
        <w:rPr>
          <w:rFonts w:ascii="Arial" w:hAnsi="Arial" w:cs="Arial"/>
          <w:b/>
          <w:sz w:val="20"/>
        </w:rPr>
        <w:t>składane na podstawie art. 125 ust. 1 ustawy z dnia 11 września 2019 r.</w:t>
      </w:r>
    </w:p>
    <w:p w14:paraId="09B468CC" w14:textId="77777777" w:rsidR="00BF035B" w:rsidRPr="00EB0A43" w:rsidRDefault="00BF035B" w:rsidP="00BF035B">
      <w:pPr>
        <w:spacing w:line="288" w:lineRule="auto"/>
        <w:jc w:val="center"/>
        <w:rPr>
          <w:rFonts w:ascii="Arial" w:hAnsi="Arial" w:cs="Arial"/>
          <w:b/>
          <w:sz w:val="20"/>
        </w:rPr>
      </w:pPr>
      <w:r w:rsidRPr="00EB0A43">
        <w:rPr>
          <w:rFonts w:ascii="Arial" w:hAnsi="Arial" w:cs="Arial"/>
          <w:b/>
          <w:sz w:val="20"/>
        </w:rPr>
        <w:t>Prawo zamówień publicznych (dalej jako: ustawa Pzp),</w:t>
      </w:r>
    </w:p>
    <w:p w14:paraId="6925009F" w14:textId="77777777" w:rsidR="00BF035B" w:rsidRDefault="00BF035B" w:rsidP="00BF035B">
      <w:pPr>
        <w:spacing w:line="288" w:lineRule="auto"/>
        <w:rPr>
          <w:rFonts w:ascii="Arial" w:eastAsia="Arial" w:hAnsi="Arial" w:cs="Arial"/>
          <w:sz w:val="22"/>
        </w:rPr>
      </w:pPr>
    </w:p>
    <w:p w14:paraId="64981315" w14:textId="77777777" w:rsidR="006D4D67" w:rsidRDefault="006D4D67" w:rsidP="00BF035B">
      <w:pPr>
        <w:spacing w:line="288" w:lineRule="auto"/>
        <w:rPr>
          <w:rFonts w:ascii="Arial" w:eastAsia="Arial" w:hAnsi="Arial" w:cs="Arial"/>
          <w:sz w:val="22"/>
        </w:rPr>
      </w:pPr>
    </w:p>
    <w:p w14:paraId="3D353B68" w14:textId="441BD86B" w:rsidR="006D4D67" w:rsidRDefault="006D4D67" w:rsidP="006D4D67">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2</w:t>
      </w:r>
    </w:p>
    <w:p w14:paraId="3F362FC2" w14:textId="77777777" w:rsidR="006D4D67" w:rsidRPr="00EB0A43" w:rsidRDefault="006D4D67" w:rsidP="00BF035B">
      <w:pPr>
        <w:spacing w:line="288" w:lineRule="auto"/>
        <w:rPr>
          <w:rFonts w:ascii="Arial" w:eastAsia="Arial" w:hAnsi="Arial" w:cs="Arial"/>
          <w:sz w:val="22"/>
        </w:rPr>
      </w:pPr>
    </w:p>
    <w:p w14:paraId="4B95BB89" w14:textId="77777777" w:rsidR="00BF035B" w:rsidRPr="00EB0A43" w:rsidRDefault="00BF035B" w:rsidP="00BF035B">
      <w:pPr>
        <w:spacing w:line="288" w:lineRule="auto"/>
        <w:rPr>
          <w:rFonts w:ascii="Arial" w:eastAsia="Arial" w:hAnsi="Arial" w:cs="Arial"/>
          <w:sz w:val="22"/>
        </w:rPr>
      </w:pPr>
      <w:r w:rsidRPr="00EB0A43">
        <w:rPr>
          <w:rFonts w:ascii="Arial" w:eastAsia="Arial" w:hAnsi="Arial" w:cs="Arial"/>
          <w:sz w:val="22"/>
        </w:rPr>
        <w:t>…………………………………………</w:t>
      </w:r>
    </w:p>
    <w:p w14:paraId="4A486690" w14:textId="77777777" w:rsidR="00BF035B" w:rsidRPr="00EB0A43" w:rsidRDefault="00BF035B" w:rsidP="00BF035B">
      <w:pPr>
        <w:spacing w:line="288" w:lineRule="auto"/>
        <w:rPr>
          <w:rFonts w:ascii="Arial" w:eastAsia="Arial" w:hAnsi="Arial" w:cs="Arial"/>
          <w:sz w:val="22"/>
        </w:rPr>
      </w:pPr>
      <w:r w:rsidRPr="00EB0A43">
        <w:rPr>
          <w:rFonts w:ascii="Arial" w:eastAsia="Arial" w:hAnsi="Arial" w:cs="Arial"/>
          <w:sz w:val="22"/>
        </w:rPr>
        <w:t>…………………………………………</w:t>
      </w:r>
    </w:p>
    <w:p w14:paraId="56937C73" w14:textId="77777777" w:rsidR="00BF035B" w:rsidRPr="00EB0A43" w:rsidRDefault="00BF035B" w:rsidP="00BF035B">
      <w:pPr>
        <w:spacing w:line="288" w:lineRule="auto"/>
        <w:rPr>
          <w:rFonts w:ascii="Arial" w:hAnsi="Arial" w:cs="Arial"/>
          <w:sz w:val="18"/>
          <w:szCs w:val="18"/>
        </w:rPr>
      </w:pPr>
      <w:r w:rsidRPr="00EB0A43">
        <w:rPr>
          <w:rFonts w:ascii="Arial" w:eastAsia="Arial" w:hAnsi="Arial" w:cs="Arial"/>
          <w:sz w:val="22"/>
        </w:rPr>
        <w:t>…………………………………………</w:t>
      </w:r>
    </w:p>
    <w:p w14:paraId="731A3552" w14:textId="77777777" w:rsidR="00BF035B" w:rsidRPr="00EB0A43" w:rsidRDefault="00BF035B" w:rsidP="00BF035B">
      <w:pPr>
        <w:spacing w:line="288" w:lineRule="auto"/>
        <w:rPr>
          <w:rFonts w:ascii="Arial" w:hAnsi="Arial" w:cs="Arial"/>
          <w:b/>
          <w:sz w:val="20"/>
          <w:szCs w:val="20"/>
        </w:rPr>
      </w:pPr>
      <w:r w:rsidRPr="00EB0A43">
        <w:rPr>
          <w:rFonts w:ascii="Arial" w:hAnsi="Arial" w:cs="Arial"/>
          <w:sz w:val="18"/>
          <w:szCs w:val="18"/>
        </w:rPr>
        <w:t>nazwa i adres Wykonawcy</w:t>
      </w:r>
    </w:p>
    <w:p w14:paraId="4F7C7A0F" w14:textId="77777777" w:rsidR="00BF035B" w:rsidRPr="00EB0A43" w:rsidRDefault="00BF035B" w:rsidP="00BF035B">
      <w:pPr>
        <w:spacing w:line="288" w:lineRule="auto"/>
        <w:ind w:left="4962"/>
        <w:jc w:val="both"/>
        <w:rPr>
          <w:rFonts w:ascii="Arial" w:hAnsi="Arial"/>
          <w:b/>
          <w:color w:val="auto"/>
          <w:sz w:val="18"/>
          <w:szCs w:val="20"/>
          <w:lang w:eastAsia="pl-PL"/>
        </w:rPr>
      </w:pPr>
    </w:p>
    <w:p w14:paraId="7563613F" w14:textId="77777777" w:rsidR="00BF035B" w:rsidRPr="00EB0A43" w:rsidRDefault="00BF035B" w:rsidP="00BF035B">
      <w:pPr>
        <w:tabs>
          <w:tab w:val="left" w:pos="1134"/>
        </w:tabs>
        <w:spacing w:line="288" w:lineRule="auto"/>
        <w:ind w:left="5103"/>
        <w:rPr>
          <w:rFonts w:ascii="Arial" w:hAnsi="Arial"/>
          <w:b/>
          <w:color w:val="auto"/>
          <w:sz w:val="22"/>
          <w:szCs w:val="20"/>
          <w:lang w:eastAsia="pl-PL"/>
        </w:rPr>
      </w:pPr>
      <w:r w:rsidRPr="00EB0A43">
        <w:rPr>
          <w:rFonts w:ascii="Arial" w:hAnsi="Arial"/>
          <w:b/>
          <w:color w:val="auto"/>
          <w:sz w:val="22"/>
          <w:szCs w:val="20"/>
          <w:lang w:eastAsia="pl-PL"/>
        </w:rPr>
        <w:t xml:space="preserve">Gmina Miejska Tczew  </w:t>
      </w:r>
    </w:p>
    <w:p w14:paraId="009698E3" w14:textId="77777777" w:rsidR="00BF035B" w:rsidRPr="00EB0A43" w:rsidRDefault="00BF035B" w:rsidP="00BF035B">
      <w:pPr>
        <w:tabs>
          <w:tab w:val="left" w:pos="1134"/>
        </w:tabs>
        <w:spacing w:line="288" w:lineRule="auto"/>
        <w:ind w:left="5103"/>
        <w:jc w:val="both"/>
        <w:rPr>
          <w:rFonts w:ascii="Arial" w:hAnsi="Arial"/>
          <w:b/>
          <w:color w:val="auto"/>
          <w:sz w:val="22"/>
          <w:szCs w:val="20"/>
          <w:lang w:eastAsia="pl-PL"/>
        </w:rPr>
      </w:pPr>
      <w:r w:rsidRPr="00EB0A43">
        <w:rPr>
          <w:rFonts w:ascii="Arial" w:hAnsi="Arial"/>
          <w:b/>
          <w:color w:val="auto"/>
          <w:sz w:val="22"/>
          <w:szCs w:val="20"/>
          <w:lang w:eastAsia="pl-PL"/>
        </w:rPr>
        <w:t>Plac Piłsudskiego 1</w:t>
      </w:r>
    </w:p>
    <w:p w14:paraId="2C73FEA1" w14:textId="77777777" w:rsidR="00BF035B" w:rsidRPr="00EB0A43" w:rsidRDefault="00BF035B" w:rsidP="00BF035B">
      <w:pPr>
        <w:spacing w:line="288" w:lineRule="auto"/>
        <w:ind w:left="4962" w:firstLine="141"/>
        <w:jc w:val="both"/>
        <w:rPr>
          <w:rFonts w:ascii="Arial" w:hAnsi="Arial"/>
          <w:b/>
          <w:color w:val="auto"/>
          <w:sz w:val="20"/>
          <w:szCs w:val="20"/>
          <w:lang w:eastAsia="pl-PL"/>
        </w:rPr>
      </w:pPr>
      <w:r w:rsidRPr="00EB0A43">
        <w:rPr>
          <w:rFonts w:ascii="Arial" w:hAnsi="Arial"/>
          <w:b/>
          <w:color w:val="auto"/>
          <w:sz w:val="20"/>
          <w:szCs w:val="20"/>
          <w:lang w:eastAsia="pl-PL"/>
        </w:rPr>
        <w:t>83 - 110 Tczew</w:t>
      </w:r>
    </w:p>
    <w:p w14:paraId="78FC28DF" w14:textId="77777777" w:rsidR="00BF035B" w:rsidRPr="00EB0A43" w:rsidRDefault="00BF035B" w:rsidP="00BF035B">
      <w:pPr>
        <w:spacing w:line="288" w:lineRule="auto"/>
        <w:ind w:left="4248" w:firstLine="708"/>
        <w:jc w:val="both"/>
        <w:rPr>
          <w:rFonts w:ascii="Arial" w:hAnsi="Arial"/>
          <w:b/>
          <w:color w:val="auto"/>
          <w:sz w:val="18"/>
          <w:szCs w:val="20"/>
          <w:u w:val="single"/>
          <w:lang w:eastAsia="pl-PL"/>
        </w:rPr>
      </w:pPr>
    </w:p>
    <w:p w14:paraId="7CB8FC2A" w14:textId="77777777" w:rsidR="00BF035B" w:rsidRPr="00EB0A43" w:rsidRDefault="00BF035B" w:rsidP="00BF035B">
      <w:pPr>
        <w:spacing w:line="288" w:lineRule="auto"/>
        <w:ind w:left="4248" w:firstLine="708"/>
        <w:jc w:val="both"/>
        <w:rPr>
          <w:rFonts w:ascii="Arial" w:hAnsi="Arial"/>
          <w:b/>
          <w:color w:val="auto"/>
          <w:sz w:val="20"/>
          <w:szCs w:val="20"/>
          <w:lang w:eastAsia="pl-PL"/>
        </w:rPr>
      </w:pPr>
      <w:r w:rsidRPr="00EB0A43">
        <w:rPr>
          <w:rFonts w:ascii="Arial" w:hAnsi="Arial"/>
          <w:b/>
          <w:color w:val="auto"/>
          <w:sz w:val="20"/>
          <w:szCs w:val="20"/>
          <w:u w:val="single"/>
          <w:lang w:eastAsia="pl-PL"/>
        </w:rPr>
        <w:t xml:space="preserve"> </w:t>
      </w:r>
    </w:p>
    <w:p w14:paraId="5FAED74F" w14:textId="6935FD5E" w:rsidR="00BF035B" w:rsidRPr="00EB0A43" w:rsidRDefault="00BF035B" w:rsidP="00BF035B">
      <w:pPr>
        <w:spacing w:line="288" w:lineRule="auto"/>
        <w:jc w:val="both"/>
        <w:rPr>
          <w:rFonts w:ascii="Arial" w:hAnsi="Arial" w:cs="Arial"/>
          <w:b/>
          <w:sz w:val="22"/>
          <w:szCs w:val="22"/>
        </w:rPr>
      </w:pPr>
      <w:r w:rsidRPr="00EB0A43">
        <w:rPr>
          <w:rFonts w:ascii="Arial" w:eastAsia="Calibri" w:hAnsi="Arial" w:cs="Arial"/>
          <w:sz w:val="22"/>
          <w:szCs w:val="22"/>
          <w:lang w:eastAsia="en-US"/>
        </w:rPr>
        <w:t xml:space="preserve">Składając ofertę w postępowaniu o udzielenie zamówienia publicznego </w:t>
      </w:r>
      <w:r w:rsidR="00F05FC1">
        <w:rPr>
          <w:rFonts w:ascii="Arial" w:eastAsia="Calibri" w:hAnsi="Arial" w:cs="Arial"/>
          <w:sz w:val="22"/>
          <w:szCs w:val="22"/>
          <w:lang w:eastAsia="en-US"/>
        </w:rPr>
        <w:br/>
      </w:r>
      <w:r w:rsidRPr="00EB0A43">
        <w:rPr>
          <w:rFonts w:ascii="Arial" w:eastAsia="Calibri" w:hAnsi="Arial" w:cs="Arial"/>
          <w:sz w:val="22"/>
          <w:szCs w:val="22"/>
          <w:lang w:eastAsia="en-US"/>
        </w:rPr>
        <w:t xml:space="preserve">pn. </w:t>
      </w:r>
      <w:r w:rsidR="00076AF4" w:rsidRPr="00F93DBF">
        <w:rPr>
          <w:rFonts w:ascii="Arial" w:hAnsi="Arial" w:cs="Arial"/>
          <w:b/>
          <w:bCs/>
          <w:sz w:val="22"/>
          <w:szCs w:val="22"/>
        </w:rPr>
        <w:t>Zagospodarowanie terenu rekreacyjnego na osiedlu Witosa w Tczewie</w:t>
      </w:r>
      <w:r w:rsidR="00076AF4">
        <w:rPr>
          <w:rFonts w:ascii="Arial" w:hAnsi="Arial" w:cs="Arial"/>
          <w:b/>
          <w:bCs/>
          <w:sz w:val="22"/>
          <w:szCs w:val="22"/>
        </w:rPr>
        <w:t xml:space="preserve"> – nasadzenia</w:t>
      </w:r>
      <w:r w:rsidR="00C74B1B">
        <w:rPr>
          <w:rFonts w:ascii="Arial" w:hAnsi="Arial" w:cs="Arial"/>
          <w:sz w:val="22"/>
          <w:szCs w:val="22"/>
        </w:rPr>
        <w:t xml:space="preserve"> </w:t>
      </w:r>
      <w:r w:rsidRPr="00EB0A43">
        <w:rPr>
          <w:rFonts w:ascii="Arial" w:eastAsia="Calibri" w:hAnsi="Arial" w:cs="Arial"/>
          <w:sz w:val="22"/>
          <w:szCs w:val="22"/>
          <w:lang w:eastAsia="en-US"/>
        </w:rPr>
        <w:t>oświadczam, co następuje:</w:t>
      </w:r>
    </w:p>
    <w:p w14:paraId="5186DBDF" w14:textId="77777777" w:rsidR="00BF035B" w:rsidRPr="00EB0A43" w:rsidRDefault="00BF035B" w:rsidP="00BF035B">
      <w:pPr>
        <w:widowControl/>
        <w:suppressAutoHyphens w:val="0"/>
        <w:spacing w:line="288" w:lineRule="auto"/>
        <w:jc w:val="both"/>
        <w:rPr>
          <w:rFonts w:ascii="Arial" w:eastAsia="Calibri" w:hAnsi="Arial" w:cs="Arial"/>
          <w:sz w:val="6"/>
          <w:szCs w:val="22"/>
          <w:lang w:eastAsia="en-US"/>
        </w:rPr>
      </w:pPr>
    </w:p>
    <w:p w14:paraId="3DADE29D" w14:textId="77777777" w:rsidR="00BF035B" w:rsidRPr="00EB0A43" w:rsidRDefault="00BF035B" w:rsidP="002019D3">
      <w:pPr>
        <w:widowControl/>
        <w:numPr>
          <w:ilvl w:val="0"/>
          <w:numId w:val="79"/>
        </w:numPr>
        <w:suppressAutoHyphens w:val="0"/>
        <w:spacing w:line="288" w:lineRule="auto"/>
        <w:ind w:left="426" w:hanging="426"/>
        <w:jc w:val="both"/>
        <w:rPr>
          <w:rFonts w:ascii="Arial" w:eastAsia="Times New Roman" w:hAnsi="Arial" w:cs="Arial"/>
          <w:color w:val="auto"/>
          <w:spacing w:val="4"/>
          <w:sz w:val="22"/>
          <w:szCs w:val="22"/>
          <w:lang w:eastAsia="pl-PL"/>
        </w:rPr>
      </w:pPr>
      <w:r w:rsidRPr="00EB0A43">
        <w:rPr>
          <w:rFonts w:ascii="Arial" w:eastAsia="Times New Roman" w:hAnsi="Arial" w:cs="Arial"/>
          <w:color w:val="auto"/>
          <w:spacing w:val="4"/>
          <w:sz w:val="22"/>
          <w:szCs w:val="22"/>
          <w:lang w:eastAsia="pl-PL"/>
        </w:rPr>
        <w:t>oświadczam, że nie podlegam wykluczeniu z postępowania na podstawie art. 108 ust. 1 oraz 109 ust. 1 pkt 4 ustawy Pzp,</w:t>
      </w:r>
    </w:p>
    <w:p w14:paraId="52DB6A64" w14:textId="77777777" w:rsidR="00BF035B" w:rsidRPr="00EB0A43" w:rsidRDefault="00BF035B" w:rsidP="00A316C7">
      <w:pPr>
        <w:widowControl/>
        <w:suppressAutoHyphens w:val="0"/>
        <w:spacing w:line="288" w:lineRule="auto"/>
        <w:ind w:left="426" w:hanging="426"/>
        <w:jc w:val="both"/>
        <w:rPr>
          <w:rFonts w:ascii="Arial" w:eastAsia="Times New Roman" w:hAnsi="Arial" w:cs="Arial"/>
          <w:color w:val="auto"/>
          <w:spacing w:val="4"/>
          <w:sz w:val="6"/>
          <w:szCs w:val="22"/>
          <w:lang w:eastAsia="pl-PL"/>
        </w:rPr>
      </w:pPr>
    </w:p>
    <w:p w14:paraId="468D5180" w14:textId="0F2E4A5A" w:rsidR="00BF035B" w:rsidRPr="00EB0A43" w:rsidRDefault="00BF035B" w:rsidP="002019D3">
      <w:pPr>
        <w:widowControl/>
        <w:numPr>
          <w:ilvl w:val="0"/>
          <w:numId w:val="79"/>
        </w:numPr>
        <w:suppressAutoHyphens w:val="0"/>
        <w:spacing w:line="288" w:lineRule="auto"/>
        <w:ind w:left="426" w:hanging="426"/>
        <w:contextualSpacing/>
        <w:jc w:val="both"/>
        <w:rPr>
          <w:rFonts w:ascii="Arial" w:eastAsia="Calibri" w:hAnsi="Arial" w:cs="Arial"/>
          <w:sz w:val="22"/>
          <w:szCs w:val="22"/>
          <w:lang w:eastAsia="en-US"/>
        </w:rPr>
      </w:pPr>
      <w:r w:rsidRPr="00EB0A43">
        <w:rPr>
          <w:rFonts w:ascii="Arial" w:eastAsia="Calibri" w:hAnsi="Arial" w:cs="Arial"/>
          <w:sz w:val="22"/>
          <w:szCs w:val="22"/>
          <w:lang w:eastAsia="en-US"/>
        </w:rPr>
        <w:t>oświadczam, że zachodzą wobec mnie podstawy wykluczenia z postępowania na podstawie art. …………. ustawy Pzp. Jednocześnie oświadczam, że w związku z ww. okolicznością, na podstawie art. 110 ustawy Pzp, podjąłem następujące środki naprawcze: …………………………..</w:t>
      </w:r>
    </w:p>
    <w:p w14:paraId="367C66CE" w14:textId="77777777" w:rsidR="00BF035B" w:rsidRPr="00EB0A43" w:rsidRDefault="00BF035B" w:rsidP="00A316C7">
      <w:pPr>
        <w:widowControl/>
        <w:suppressAutoHyphens w:val="0"/>
        <w:spacing w:line="288" w:lineRule="auto"/>
        <w:ind w:left="426" w:hanging="426"/>
        <w:jc w:val="both"/>
        <w:rPr>
          <w:rFonts w:ascii="Arial" w:eastAsia="Calibri" w:hAnsi="Arial" w:cs="Arial"/>
          <w:sz w:val="8"/>
          <w:szCs w:val="22"/>
          <w:lang w:eastAsia="en-US"/>
        </w:rPr>
      </w:pPr>
    </w:p>
    <w:p w14:paraId="5D80B55D" w14:textId="07A75036" w:rsidR="00BF035B" w:rsidRPr="00EB0A43" w:rsidRDefault="00BF035B" w:rsidP="002019D3">
      <w:pPr>
        <w:widowControl/>
        <w:numPr>
          <w:ilvl w:val="0"/>
          <w:numId w:val="79"/>
        </w:numPr>
        <w:suppressAutoHyphens w:val="0"/>
        <w:spacing w:line="288" w:lineRule="auto"/>
        <w:ind w:left="426" w:hanging="426"/>
        <w:contextualSpacing/>
        <w:jc w:val="both"/>
        <w:rPr>
          <w:rFonts w:ascii="Arial" w:eastAsia="Calibri" w:hAnsi="Arial" w:cs="Arial"/>
          <w:color w:val="auto"/>
          <w:sz w:val="22"/>
          <w:szCs w:val="22"/>
          <w:lang w:eastAsia="en-US"/>
        </w:rPr>
      </w:pPr>
      <w:r w:rsidRPr="00EB0A43">
        <w:rPr>
          <w:rFonts w:ascii="Arial" w:eastAsia="Calibri" w:hAnsi="Arial" w:cs="Arial"/>
          <w:sz w:val="22"/>
          <w:szCs w:val="22"/>
          <w:lang w:eastAsia="en-US"/>
        </w:rPr>
        <w:t xml:space="preserve">oświadczam, że nie zachodzą w stosunku do mnie przesłanki wykluczenia </w:t>
      </w:r>
      <w:r w:rsidRPr="00EB0A43">
        <w:rPr>
          <w:rFonts w:ascii="Arial" w:eastAsia="Calibri" w:hAnsi="Arial" w:cs="Arial"/>
          <w:sz w:val="22"/>
          <w:szCs w:val="22"/>
          <w:lang w:eastAsia="en-US"/>
        </w:rPr>
        <w:br/>
        <w:t xml:space="preserve">z postępowania na podstawie art. 7 ust. 1 ustawy z dnia 13 kwietnia 2022 r. </w:t>
      </w:r>
      <w:r w:rsidRPr="00EB0A43">
        <w:rPr>
          <w:rFonts w:ascii="Arial" w:eastAsia="Calibri" w:hAnsi="Arial" w:cs="Arial"/>
          <w:sz w:val="22"/>
          <w:szCs w:val="22"/>
          <w:lang w:eastAsia="en-US"/>
        </w:rPr>
        <w:br/>
        <w:t xml:space="preserve">o szczególnych rozwiązaniach w zakresie przeciwdziałania wspieraniu agresji na Ukrainę oraz służących ochronie bezpieczeństwa </w:t>
      </w:r>
      <w:r w:rsidRPr="00EB0A43">
        <w:rPr>
          <w:rFonts w:ascii="Arial" w:eastAsia="Calibri" w:hAnsi="Arial" w:cs="Arial"/>
          <w:color w:val="auto"/>
          <w:sz w:val="22"/>
          <w:szCs w:val="22"/>
          <w:lang w:eastAsia="en-US"/>
        </w:rPr>
        <w:t>narodowego (</w:t>
      </w:r>
      <w:r w:rsidR="000E44B3">
        <w:rPr>
          <w:rFonts w:ascii="Arial" w:eastAsia="Calibri" w:hAnsi="Arial" w:cs="Arial"/>
          <w:color w:val="auto"/>
          <w:sz w:val="22"/>
          <w:szCs w:val="22"/>
          <w:lang w:eastAsia="en-US"/>
        </w:rPr>
        <w:t xml:space="preserve">t.j. </w:t>
      </w:r>
      <w:r w:rsidRPr="00EB0A43">
        <w:rPr>
          <w:rFonts w:ascii="Arial" w:eastAsia="Calibri" w:hAnsi="Arial" w:cs="Arial"/>
          <w:color w:val="auto"/>
          <w:sz w:val="22"/>
          <w:szCs w:val="22"/>
          <w:lang w:eastAsia="en-US"/>
        </w:rPr>
        <w:t>Dz. U. z 202</w:t>
      </w:r>
      <w:r w:rsidR="001E3AC4">
        <w:rPr>
          <w:rFonts w:ascii="Arial" w:eastAsia="Calibri" w:hAnsi="Arial" w:cs="Arial"/>
          <w:color w:val="auto"/>
          <w:sz w:val="22"/>
          <w:szCs w:val="22"/>
          <w:lang w:eastAsia="en-US"/>
        </w:rPr>
        <w:t>5</w:t>
      </w:r>
      <w:r w:rsidRPr="00EB0A43">
        <w:rPr>
          <w:rFonts w:ascii="Arial" w:eastAsia="Calibri" w:hAnsi="Arial" w:cs="Arial"/>
          <w:color w:val="auto"/>
          <w:sz w:val="22"/>
          <w:szCs w:val="22"/>
          <w:lang w:eastAsia="en-US"/>
        </w:rPr>
        <w:t xml:space="preserve"> r.,</w:t>
      </w:r>
      <w:r w:rsidR="00A316C7">
        <w:rPr>
          <w:rFonts w:ascii="Arial" w:eastAsia="Calibri" w:hAnsi="Arial" w:cs="Arial"/>
          <w:color w:val="auto"/>
          <w:sz w:val="22"/>
          <w:szCs w:val="22"/>
          <w:lang w:eastAsia="en-US"/>
        </w:rPr>
        <w:t xml:space="preserve"> </w:t>
      </w:r>
      <w:r w:rsidRPr="00EB0A43">
        <w:rPr>
          <w:rFonts w:ascii="Arial" w:eastAsia="Calibri" w:hAnsi="Arial" w:cs="Arial"/>
          <w:color w:val="auto"/>
          <w:sz w:val="22"/>
          <w:szCs w:val="22"/>
          <w:lang w:eastAsia="en-US"/>
        </w:rPr>
        <w:t xml:space="preserve">poz. </w:t>
      </w:r>
      <w:r w:rsidR="00C35744">
        <w:rPr>
          <w:rFonts w:ascii="Arial" w:eastAsia="Calibri" w:hAnsi="Arial" w:cs="Arial"/>
          <w:color w:val="auto"/>
          <w:sz w:val="22"/>
          <w:szCs w:val="22"/>
          <w:lang w:eastAsia="en-US"/>
        </w:rPr>
        <w:t>5</w:t>
      </w:r>
      <w:r w:rsidR="001E3AC4">
        <w:rPr>
          <w:rFonts w:ascii="Arial" w:eastAsia="Calibri" w:hAnsi="Arial" w:cs="Arial"/>
          <w:color w:val="auto"/>
          <w:sz w:val="22"/>
          <w:szCs w:val="22"/>
          <w:lang w:eastAsia="en-US"/>
        </w:rPr>
        <w:t>14</w:t>
      </w:r>
      <w:r w:rsidRPr="00EB0A43">
        <w:rPr>
          <w:rFonts w:ascii="Arial" w:eastAsia="Calibri" w:hAnsi="Arial" w:cs="Arial"/>
          <w:color w:val="auto"/>
          <w:sz w:val="22"/>
          <w:szCs w:val="22"/>
          <w:lang w:eastAsia="en-US"/>
        </w:rPr>
        <w:t>).</w:t>
      </w:r>
    </w:p>
    <w:p w14:paraId="2DBAAA65" w14:textId="77777777" w:rsidR="00BF035B" w:rsidRPr="00EB0A43" w:rsidRDefault="00BF035B" w:rsidP="00A316C7">
      <w:pPr>
        <w:ind w:left="426" w:hanging="426"/>
        <w:contextualSpacing/>
        <w:rPr>
          <w:rFonts w:ascii="Arial" w:eastAsia="Times New Roman" w:hAnsi="Arial" w:cs="Arial"/>
          <w:color w:val="auto"/>
          <w:sz w:val="8"/>
          <w:szCs w:val="22"/>
          <w:lang w:eastAsia="pl-PL"/>
        </w:rPr>
      </w:pPr>
    </w:p>
    <w:p w14:paraId="6D27B6F6" w14:textId="77777777" w:rsidR="00BF035B" w:rsidRPr="00EB0A43" w:rsidRDefault="00BF035B" w:rsidP="002019D3">
      <w:pPr>
        <w:widowControl/>
        <w:numPr>
          <w:ilvl w:val="0"/>
          <w:numId w:val="79"/>
        </w:numPr>
        <w:suppressAutoHyphens w:val="0"/>
        <w:spacing w:line="288" w:lineRule="auto"/>
        <w:ind w:left="426" w:hanging="426"/>
        <w:jc w:val="both"/>
        <w:rPr>
          <w:rFonts w:ascii="Arial" w:eastAsia="Times New Roman" w:hAnsi="Arial" w:cs="Arial"/>
          <w:color w:val="auto"/>
          <w:spacing w:val="4"/>
          <w:sz w:val="22"/>
          <w:szCs w:val="22"/>
          <w:lang w:eastAsia="pl-PL"/>
        </w:rPr>
      </w:pPr>
      <w:r w:rsidRPr="00EB0A43">
        <w:rPr>
          <w:rFonts w:ascii="Arial" w:eastAsia="Times New Roman" w:hAnsi="Arial" w:cs="Arial"/>
          <w:color w:val="auto"/>
          <w:sz w:val="22"/>
          <w:szCs w:val="22"/>
          <w:lang w:eastAsia="pl-PL"/>
        </w:rPr>
        <w:t>oświadczam, że spełniam warunki udziału w postępowaniu w zakresie wskazanym przez Zamawiającego w SWZ,</w:t>
      </w:r>
    </w:p>
    <w:p w14:paraId="27A2E624" w14:textId="77777777" w:rsidR="00BF035B" w:rsidRPr="00EB0A43" w:rsidRDefault="00BF035B" w:rsidP="00A316C7">
      <w:pPr>
        <w:widowControl/>
        <w:suppressAutoHyphens w:val="0"/>
        <w:spacing w:line="288" w:lineRule="auto"/>
        <w:ind w:left="426" w:hanging="426"/>
        <w:jc w:val="both"/>
        <w:rPr>
          <w:rFonts w:ascii="Arial" w:eastAsia="Calibri" w:hAnsi="Arial" w:cs="Arial"/>
          <w:sz w:val="6"/>
          <w:szCs w:val="22"/>
          <w:lang w:eastAsia="en-US"/>
        </w:rPr>
      </w:pPr>
    </w:p>
    <w:p w14:paraId="2F63C6C6" w14:textId="36A99E2A" w:rsidR="00BF035B" w:rsidRPr="00EB0A43" w:rsidRDefault="00BF035B" w:rsidP="002019D3">
      <w:pPr>
        <w:numPr>
          <w:ilvl w:val="0"/>
          <w:numId w:val="79"/>
        </w:numPr>
        <w:spacing w:line="288" w:lineRule="auto"/>
        <w:ind w:left="426" w:hanging="426"/>
        <w:contextualSpacing/>
        <w:jc w:val="both"/>
        <w:rPr>
          <w:rFonts w:ascii="Arial" w:hAnsi="Arial" w:cs="Arial"/>
          <w:sz w:val="8"/>
          <w:szCs w:val="12"/>
        </w:rPr>
      </w:pPr>
      <w:r w:rsidRPr="00EB0A43">
        <w:rPr>
          <w:rFonts w:ascii="Arial" w:hAnsi="Arial" w:cs="Arial"/>
          <w:sz w:val="22"/>
        </w:rPr>
        <w:t xml:space="preserve">oświadczam, że Zamawiający ma możliwość uzyskania dostępu do </w:t>
      </w:r>
      <w:r w:rsidRPr="00EB0A43">
        <w:rPr>
          <w:rFonts w:ascii="Arial" w:hAnsi="Arial" w:cs="Arial"/>
          <w:color w:val="auto"/>
          <w:sz w:val="22"/>
        </w:rPr>
        <w:t xml:space="preserve">oświadczeń </w:t>
      </w:r>
      <w:r w:rsidR="00562AE6">
        <w:rPr>
          <w:rFonts w:ascii="Arial" w:hAnsi="Arial" w:cs="Arial"/>
          <w:color w:val="auto"/>
          <w:sz w:val="22"/>
        </w:rPr>
        <w:br/>
      </w:r>
      <w:r w:rsidRPr="00EB0A43">
        <w:rPr>
          <w:rFonts w:ascii="Arial" w:hAnsi="Arial" w:cs="Arial"/>
          <w:color w:val="auto"/>
          <w:sz w:val="22"/>
        </w:rPr>
        <w:t>i dokumentów, o których mowa w pkt 6.</w:t>
      </w:r>
      <w:r w:rsidR="00F05FC1">
        <w:rPr>
          <w:rFonts w:ascii="Arial" w:hAnsi="Arial" w:cs="Arial"/>
          <w:color w:val="auto"/>
          <w:sz w:val="22"/>
        </w:rPr>
        <w:t>4</w:t>
      </w:r>
      <w:r w:rsidR="00A316C7">
        <w:rPr>
          <w:rFonts w:ascii="Arial" w:hAnsi="Arial" w:cs="Arial"/>
          <w:color w:val="auto"/>
          <w:sz w:val="22"/>
        </w:rPr>
        <w:t>.</w:t>
      </w:r>
      <w:r w:rsidR="00F05FC1">
        <w:rPr>
          <w:rFonts w:ascii="Arial" w:hAnsi="Arial" w:cs="Arial"/>
          <w:color w:val="auto"/>
          <w:sz w:val="22"/>
        </w:rPr>
        <w:t>2</w:t>
      </w:r>
      <w:r w:rsidR="00CF456B">
        <w:rPr>
          <w:rFonts w:ascii="Arial" w:hAnsi="Arial" w:cs="Arial"/>
          <w:color w:val="auto"/>
          <w:sz w:val="22"/>
        </w:rPr>
        <w:t xml:space="preserve"> lit. </w:t>
      </w:r>
      <w:r w:rsidRPr="00EB0A43">
        <w:rPr>
          <w:rFonts w:ascii="Arial" w:hAnsi="Arial" w:cs="Arial"/>
          <w:color w:val="auto"/>
          <w:sz w:val="22"/>
        </w:rPr>
        <w:t>b SWZ.</w:t>
      </w:r>
      <w:r w:rsidRPr="00EB0A43">
        <w:rPr>
          <w:rFonts w:ascii="Arial" w:hAnsi="Arial" w:cs="Arial"/>
          <w:sz w:val="22"/>
        </w:rPr>
        <w:t xml:space="preserve"> Dokumenty te są dostępne </w:t>
      </w:r>
      <w:r w:rsidR="00CF456B">
        <w:rPr>
          <w:rFonts w:ascii="Arial" w:hAnsi="Arial" w:cs="Arial"/>
          <w:sz w:val="22"/>
        </w:rPr>
        <w:br/>
      </w:r>
      <w:r w:rsidRPr="00EB0A43">
        <w:rPr>
          <w:rFonts w:ascii="Arial" w:hAnsi="Arial" w:cs="Arial"/>
          <w:sz w:val="22"/>
        </w:rPr>
        <w:t>w formie elektronicznej pod adresami internetowymi ogólnodostępnych i bezpłatnych baz danych:</w:t>
      </w:r>
    </w:p>
    <w:p w14:paraId="21CD6FA6" w14:textId="77777777" w:rsidR="00BF035B" w:rsidRPr="00EB0A43" w:rsidRDefault="00BF035B" w:rsidP="00A316C7">
      <w:pPr>
        <w:spacing w:line="288" w:lineRule="auto"/>
        <w:ind w:left="426" w:hanging="426"/>
        <w:jc w:val="both"/>
        <w:rPr>
          <w:rFonts w:ascii="Arial" w:hAnsi="Arial" w:cs="Arial"/>
          <w:sz w:val="4"/>
          <w:szCs w:val="12"/>
        </w:rPr>
      </w:pPr>
    </w:p>
    <w:p w14:paraId="61410559" w14:textId="77777777" w:rsidR="00BF035B" w:rsidRPr="00EB0A43" w:rsidRDefault="00BF035B" w:rsidP="00A316C7">
      <w:pPr>
        <w:numPr>
          <w:ilvl w:val="0"/>
          <w:numId w:val="19"/>
        </w:numPr>
        <w:spacing w:line="288" w:lineRule="auto"/>
        <w:ind w:left="426" w:firstLine="0"/>
        <w:jc w:val="both"/>
        <w:rPr>
          <w:rFonts w:ascii="Arial" w:hAnsi="Arial" w:cs="Arial"/>
        </w:rPr>
      </w:pPr>
      <w:hyperlink r:id="rId19">
        <w:r w:rsidRPr="00EB0A43">
          <w:rPr>
            <w:rFonts w:ascii="Arial" w:hAnsi="Arial" w:cs="Arial"/>
            <w:color w:val="000000"/>
            <w:sz w:val="22"/>
            <w:szCs w:val="22"/>
          </w:rPr>
          <w:t>https://prod.ceidg.gov.pl/CEIDG/CEIDG.Public.UI/Search.aspx</w:t>
        </w:r>
      </w:hyperlink>
      <w:r w:rsidRPr="00EB0A43">
        <w:rPr>
          <w:rFonts w:ascii="Arial" w:hAnsi="Arial" w:cs="Arial"/>
          <w:sz w:val="22"/>
          <w:szCs w:val="22"/>
        </w:rPr>
        <w:t xml:space="preserve"> </w:t>
      </w:r>
    </w:p>
    <w:p w14:paraId="16772391" w14:textId="77777777" w:rsidR="00BF035B" w:rsidRPr="00EB0A43" w:rsidRDefault="00BF035B" w:rsidP="00A316C7">
      <w:pPr>
        <w:numPr>
          <w:ilvl w:val="0"/>
          <w:numId w:val="19"/>
        </w:numPr>
        <w:spacing w:line="288" w:lineRule="auto"/>
        <w:ind w:left="426" w:firstLine="0"/>
        <w:jc w:val="both"/>
        <w:rPr>
          <w:rFonts w:ascii="Arial" w:hAnsi="Arial" w:cs="Arial"/>
          <w:color w:val="000000"/>
          <w:szCs w:val="22"/>
        </w:rPr>
      </w:pPr>
      <w:r w:rsidRPr="00EB0A43">
        <w:rPr>
          <w:rFonts w:ascii="Arial" w:hAnsi="Arial" w:cs="Arial"/>
          <w:sz w:val="22"/>
          <w:szCs w:val="22"/>
        </w:rPr>
        <w:t>https://ekrs.ms.gov.pl/web/wyszukiwarka-krs/strona-glowna/index.html</w:t>
      </w:r>
    </w:p>
    <w:p w14:paraId="739C2B4B" w14:textId="77777777" w:rsidR="00BF035B" w:rsidRPr="00EB0A43" w:rsidRDefault="00BF035B" w:rsidP="00A316C7">
      <w:pPr>
        <w:numPr>
          <w:ilvl w:val="0"/>
          <w:numId w:val="19"/>
        </w:numPr>
        <w:spacing w:line="288" w:lineRule="auto"/>
        <w:ind w:left="426" w:firstLine="0"/>
        <w:jc w:val="both"/>
        <w:rPr>
          <w:rFonts w:ascii="Arial" w:eastAsia="Arial" w:hAnsi="Arial" w:cs="Arial"/>
          <w:color w:val="000000"/>
          <w:sz w:val="22"/>
          <w:szCs w:val="22"/>
        </w:rPr>
      </w:pPr>
      <w:r w:rsidRPr="00EB0A43">
        <w:rPr>
          <w:rFonts w:ascii="Arial" w:hAnsi="Arial" w:cs="Arial"/>
          <w:color w:val="000000"/>
          <w:sz w:val="22"/>
          <w:szCs w:val="22"/>
        </w:rPr>
        <w:t>inne: ……………………………………………………………………………………….</w:t>
      </w:r>
      <w:r w:rsidRPr="00EB0A43">
        <w:rPr>
          <w:rFonts w:ascii="Arial" w:eastAsia="Arial" w:hAnsi="Arial" w:cs="Arial"/>
          <w:color w:val="000000"/>
          <w:sz w:val="22"/>
          <w:szCs w:val="22"/>
        </w:rPr>
        <w:t>…………………………………………………………………………………………..…</w:t>
      </w:r>
      <w:r w:rsidRPr="00EB0A43">
        <w:rPr>
          <w:rFonts w:ascii="Arial" w:hAnsi="Arial" w:cs="Arial"/>
          <w:color w:val="000000"/>
          <w:sz w:val="22"/>
          <w:szCs w:val="22"/>
        </w:rPr>
        <w:t>*</w:t>
      </w:r>
    </w:p>
    <w:p w14:paraId="4935D03C" w14:textId="6F774275" w:rsidR="00BF035B" w:rsidRPr="00EB0A43" w:rsidRDefault="00BF035B" w:rsidP="00A316C7">
      <w:pPr>
        <w:spacing w:line="288" w:lineRule="auto"/>
        <w:ind w:left="426"/>
        <w:jc w:val="both"/>
        <w:rPr>
          <w:rFonts w:ascii="Arial" w:hAnsi="Arial" w:cs="Arial"/>
          <w:color w:val="000000"/>
          <w:sz w:val="20"/>
          <w:szCs w:val="20"/>
        </w:rPr>
      </w:pPr>
      <w:r w:rsidRPr="00EB0A43">
        <w:rPr>
          <w:rFonts w:ascii="Arial" w:hAnsi="Arial" w:cs="Arial"/>
          <w:color w:val="000000"/>
          <w:sz w:val="20"/>
          <w:szCs w:val="20"/>
        </w:rPr>
        <w:lastRenderedPageBreak/>
        <w:t xml:space="preserve"> </w:t>
      </w:r>
      <w:r w:rsidRPr="00EB0A43">
        <w:rPr>
          <w:rFonts w:ascii="Arial" w:hAnsi="Arial" w:cs="Arial"/>
          <w:color w:val="000000"/>
          <w:sz w:val="14"/>
          <w:szCs w:val="20"/>
        </w:rPr>
        <w:t>*właściwe zaznaczyć</w:t>
      </w:r>
    </w:p>
    <w:p w14:paraId="30826E88" w14:textId="77777777" w:rsidR="00BF035B" w:rsidRPr="00EB0A43" w:rsidRDefault="00BF035B" w:rsidP="002019D3">
      <w:pPr>
        <w:widowControl/>
        <w:numPr>
          <w:ilvl w:val="0"/>
          <w:numId w:val="79"/>
        </w:numPr>
        <w:suppressAutoHyphens w:val="0"/>
        <w:spacing w:line="288" w:lineRule="auto"/>
        <w:ind w:left="426" w:hanging="426"/>
        <w:contextualSpacing/>
        <w:jc w:val="both"/>
        <w:rPr>
          <w:rFonts w:ascii="Arial" w:eastAsia="Calibri" w:hAnsi="Arial" w:cs="Arial"/>
          <w:sz w:val="22"/>
          <w:szCs w:val="22"/>
          <w:lang w:eastAsia="en-US"/>
        </w:rPr>
      </w:pPr>
      <w:r w:rsidRPr="00EB0A43">
        <w:rPr>
          <w:rFonts w:ascii="Arial" w:eastAsia="Calibri" w:hAnsi="Arial" w:cs="Arial"/>
          <w:sz w:val="22"/>
          <w:szCs w:val="22"/>
          <w:lang w:eastAsia="en-US"/>
        </w:rPr>
        <w:t>oświadczam, że wszystkie informacje podane w powyższych oświadczeniach są aktualne i zgodne z prawdą oraz zostały przedstawione z pełną świadomością konsekwencji wprowadzenia zamawiającego w błąd przy przedstawianiu informacji.</w:t>
      </w:r>
    </w:p>
    <w:p w14:paraId="16D71DFE" w14:textId="77777777" w:rsidR="00BF035B" w:rsidRPr="00EB0A43" w:rsidRDefault="00BF035B" w:rsidP="00BF035B">
      <w:pPr>
        <w:spacing w:line="288" w:lineRule="auto"/>
        <w:ind w:left="5664" w:firstLine="708"/>
        <w:jc w:val="both"/>
        <w:rPr>
          <w:rFonts w:ascii="Arial" w:hAnsi="Arial" w:cs="Arial"/>
          <w:i/>
          <w:sz w:val="16"/>
          <w:szCs w:val="16"/>
        </w:rPr>
      </w:pPr>
      <w:r w:rsidRPr="00EB0A43">
        <w:rPr>
          <w:rFonts w:ascii="Arial" w:eastAsia="Calibri" w:hAnsi="Arial" w:cs="Arial"/>
          <w:b/>
          <w:sz w:val="22"/>
          <w:szCs w:val="22"/>
          <w:lang w:eastAsia="en-US"/>
        </w:rPr>
        <w:t xml:space="preserve"> </w:t>
      </w:r>
    </w:p>
    <w:p w14:paraId="55A650CB" w14:textId="77777777" w:rsidR="00BF035B" w:rsidRPr="00EB0A43" w:rsidRDefault="00BF035B" w:rsidP="00BF035B">
      <w:pPr>
        <w:spacing w:line="288" w:lineRule="auto"/>
        <w:rPr>
          <w:rFonts w:ascii="Arial" w:hAnsi="Arial" w:cs="Arial"/>
          <w:sz w:val="20"/>
          <w:szCs w:val="16"/>
        </w:rPr>
      </w:pPr>
    </w:p>
    <w:p w14:paraId="68766C70" w14:textId="77777777" w:rsidR="00BF035B" w:rsidRPr="00EB0A43" w:rsidRDefault="00BF035B" w:rsidP="00BF035B">
      <w:pPr>
        <w:spacing w:line="288" w:lineRule="auto"/>
        <w:rPr>
          <w:rFonts w:ascii="Arial" w:hAnsi="Arial" w:cs="Arial"/>
          <w:sz w:val="20"/>
          <w:szCs w:val="16"/>
        </w:rPr>
      </w:pPr>
    </w:p>
    <w:p w14:paraId="222AE5B9" w14:textId="77777777" w:rsidR="00BF035B" w:rsidRPr="00EB0A43" w:rsidRDefault="00BF035B" w:rsidP="00BF035B">
      <w:pPr>
        <w:widowControl/>
        <w:suppressAutoHyphens w:val="0"/>
        <w:spacing w:line="288" w:lineRule="auto"/>
        <w:jc w:val="both"/>
        <w:rPr>
          <w:rFonts w:ascii="Arial" w:eastAsia="Times New Roman" w:hAnsi="Arial" w:cs="Arial"/>
          <w:b/>
          <w:color w:val="auto"/>
          <w:sz w:val="22"/>
          <w:szCs w:val="20"/>
          <w:lang w:eastAsia="pl-PL"/>
        </w:rPr>
      </w:pPr>
      <w:r w:rsidRPr="00EB0A43">
        <w:rPr>
          <w:rFonts w:ascii="Arial" w:eastAsia="Times New Roman" w:hAnsi="Arial" w:cs="Arial"/>
          <w:b/>
          <w:color w:val="auto"/>
          <w:sz w:val="22"/>
          <w:szCs w:val="20"/>
          <w:u w:val="single"/>
          <w:lang w:eastAsia="pl-PL"/>
        </w:rPr>
        <w:t>UWAGA</w:t>
      </w:r>
      <w:r w:rsidRPr="00EB0A43">
        <w:rPr>
          <w:rFonts w:ascii="Arial" w:eastAsia="Times New Roman" w:hAnsi="Arial" w:cs="Arial"/>
          <w:color w:val="auto"/>
          <w:sz w:val="22"/>
          <w:szCs w:val="20"/>
          <w:lang w:eastAsia="pl-PL"/>
        </w:rPr>
        <w:t xml:space="preserve"> </w:t>
      </w:r>
      <w:r w:rsidRPr="00EB0A43">
        <w:rPr>
          <w:rFonts w:ascii="Arial" w:eastAsia="Times New Roman" w:hAnsi="Arial" w:cs="Arial"/>
          <w:b/>
          <w:color w:val="auto"/>
          <w:sz w:val="22"/>
          <w:szCs w:val="20"/>
          <w:lang w:eastAsia="pl-PL"/>
        </w:rPr>
        <w:t xml:space="preserve">Plik należy podpisać kwalifikowanym podpisem elektronicznym lub podpisem zaufanym lub podpisem osobistym przez osobę/osoby uprawnioną/-ne do składania oświadczeń woli w imieniu Wykonawcy. </w:t>
      </w:r>
    </w:p>
    <w:p w14:paraId="62BBA64C" w14:textId="77777777" w:rsidR="00BF035B" w:rsidRPr="00EB0A43" w:rsidRDefault="00BF035B" w:rsidP="00BF035B">
      <w:pPr>
        <w:spacing w:line="288" w:lineRule="auto"/>
        <w:rPr>
          <w:rFonts w:ascii="Arial" w:hAnsi="Arial" w:cs="Arial"/>
          <w:sz w:val="22"/>
          <w:szCs w:val="16"/>
        </w:rPr>
      </w:pPr>
    </w:p>
    <w:p w14:paraId="53E7A55F" w14:textId="77777777" w:rsidR="00BF035B" w:rsidRPr="00EB0A43" w:rsidRDefault="00BF035B" w:rsidP="00BF035B">
      <w:pPr>
        <w:spacing w:line="288" w:lineRule="auto"/>
        <w:rPr>
          <w:rFonts w:ascii="Arial" w:hAnsi="Arial" w:cs="Arial"/>
          <w:sz w:val="20"/>
          <w:szCs w:val="16"/>
        </w:rPr>
      </w:pPr>
    </w:p>
    <w:p w14:paraId="78C01FB3" w14:textId="77777777" w:rsidR="00BF035B" w:rsidRPr="00EB0A43" w:rsidRDefault="00BF035B" w:rsidP="00BF035B">
      <w:pPr>
        <w:spacing w:line="288" w:lineRule="auto"/>
        <w:rPr>
          <w:rFonts w:ascii="Arial" w:hAnsi="Arial" w:cs="Arial"/>
          <w:sz w:val="22"/>
          <w:szCs w:val="20"/>
          <w:u w:val="single"/>
        </w:rPr>
      </w:pPr>
      <w:r w:rsidRPr="00EB0A43">
        <w:rPr>
          <w:rFonts w:ascii="Arial" w:hAnsi="Arial" w:cs="Arial"/>
          <w:sz w:val="22"/>
          <w:szCs w:val="20"/>
          <w:u w:val="single"/>
        </w:rPr>
        <w:t>Niniejsze oświadczenie składa</w:t>
      </w:r>
      <w:r w:rsidRPr="00EB0A43">
        <w:rPr>
          <w:rFonts w:ascii="Arial" w:hAnsi="Arial" w:cs="Arial"/>
          <w:sz w:val="22"/>
          <w:szCs w:val="20"/>
        </w:rPr>
        <w:t>:</w:t>
      </w:r>
    </w:p>
    <w:p w14:paraId="7D8D0F55" w14:textId="77777777" w:rsidR="00BF035B" w:rsidRPr="00EB0A43" w:rsidRDefault="00BF035B" w:rsidP="002019D3">
      <w:pPr>
        <w:numPr>
          <w:ilvl w:val="0"/>
          <w:numId w:val="78"/>
        </w:numPr>
        <w:spacing w:line="288" w:lineRule="auto"/>
        <w:ind w:left="284" w:hanging="284"/>
        <w:contextualSpacing/>
        <w:jc w:val="both"/>
        <w:rPr>
          <w:rFonts w:ascii="Arial" w:hAnsi="Arial" w:cs="Arial"/>
          <w:sz w:val="22"/>
          <w:szCs w:val="20"/>
        </w:rPr>
      </w:pPr>
      <w:r w:rsidRPr="00EB0A43">
        <w:rPr>
          <w:rFonts w:ascii="Arial" w:hAnsi="Arial" w:cs="Arial"/>
          <w:sz w:val="22"/>
          <w:szCs w:val="20"/>
        </w:rPr>
        <w:t>Wykonawca składający ofertę,</w:t>
      </w:r>
    </w:p>
    <w:p w14:paraId="227FFBB7" w14:textId="77777777" w:rsidR="00B40BA7" w:rsidRDefault="00BF035B" w:rsidP="00B40BA7">
      <w:pPr>
        <w:widowControl/>
        <w:numPr>
          <w:ilvl w:val="0"/>
          <w:numId w:val="78"/>
        </w:numPr>
        <w:suppressAutoHyphens w:val="0"/>
        <w:spacing w:line="288" w:lineRule="auto"/>
        <w:ind w:left="284" w:hanging="284"/>
        <w:jc w:val="both"/>
        <w:rPr>
          <w:rFonts w:ascii="Arial" w:eastAsia="Times New Roman" w:hAnsi="Arial" w:cs="Arial"/>
          <w:color w:val="auto"/>
          <w:sz w:val="22"/>
          <w:szCs w:val="20"/>
          <w:lang w:eastAsia="pl-PL"/>
        </w:rPr>
      </w:pPr>
      <w:r w:rsidRPr="00EB0A43">
        <w:rPr>
          <w:rFonts w:ascii="Arial" w:eastAsia="Times New Roman" w:hAnsi="Arial" w:cs="Arial"/>
          <w:color w:val="auto"/>
          <w:sz w:val="22"/>
          <w:szCs w:val="20"/>
          <w:lang w:eastAsia="pl-PL"/>
        </w:rPr>
        <w:t xml:space="preserve">w przypadku Wykonawców wspólnie ubiegających się o zamówienia każdy z Wykonawców.  </w:t>
      </w:r>
    </w:p>
    <w:p w14:paraId="4740869F" w14:textId="77777777" w:rsidR="00B40BA7" w:rsidRDefault="00B40BA7" w:rsidP="00B40BA7">
      <w:pPr>
        <w:widowControl/>
        <w:suppressAutoHyphens w:val="0"/>
        <w:spacing w:line="288" w:lineRule="auto"/>
        <w:ind w:left="284"/>
        <w:jc w:val="both"/>
        <w:rPr>
          <w:rFonts w:ascii="Arial" w:eastAsia="Times New Roman" w:hAnsi="Arial" w:cs="Arial"/>
          <w:color w:val="auto"/>
          <w:sz w:val="22"/>
          <w:szCs w:val="20"/>
          <w:lang w:eastAsia="pl-PL"/>
        </w:rPr>
      </w:pPr>
    </w:p>
    <w:p w14:paraId="58CA39DC" w14:textId="77777777" w:rsidR="00BF035B" w:rsidRPr="00EB0A43" w:rsidRDefault="00BF035B" w:rsidP="00BF035B">
      <w:pPr>
        <w:spacing w:line="288" w:lineRule="auto"/>
        <w:ind w:left="5664" w:firstLine="708"/>
        <w:jc w:val="both"/>
        <w:rPr>
          <w:rFonts w:ascii="Arial" w:hAnsi="Arial" w:cs="Arial"/>
          <w:i/>
          <w:sz w:val="16"/>
          <w:szCs w:val="16"/>
        </w:rPr>
      </w:pPr>
    </w:p>
    <w:p w14:paraId="5B8BA5A1" w14:textId="77777777" w:rsidR="00BF035B" w:rsidRDefault="00BF035B" w:rsidP="00EB0A43">
      <w:pPr>
        <w:spacing w:line="288" w:lineRule="auto"/>
        <w:jc w:val="both"/>
        <w:rPr>
          <w:rFonts w:ascii="Arial" w:hAnsi="Arial" w:cs="Arial"/>
          <w:b/>
          <w:sz w:val="22"/>
          <w:szCs w:val="16"/>
        </w:rPr>
      </w:pPr>
    </w:p>
    <w:p w14:paraId="0DE25019" w14:textId="77777777" w:rsidR="00BF035B" w:rsidRDefault="00BF035B" w:rsidP="00EB0A43">
      <w:pPr>
        <w:spacing w:line="288" w:lineRule="auto"/>
        <w:jc w:val="both"/>
        <w:rPr>
          <w:rFonts w:ascii="Arial" w:hAnsi="Arial" w:cs="Arial"/>
          <w:b/>
          <w:sz w:val="22"/>
          <w:szCs w:val="16"/>
        </w:rPr>
      </w:pPr>
    </w:p>
    <w:p w14:paraId="0E15EA9F" w14:textId="77777777" w:rsidR="00BF035B" w:rsidRDefault="00BF035B" w:rsidP="00EB0A43">
      <w:pPr>
        <w:spacing w:line="288" w:lineRule="auto"/>
        <w:jc w:val="both"/>
        <w:rPr>
          <w:rFonts w:ascii="Arial" w:hAnsi="Arial" w:cs="Arial"/>
          <w:b/>
          <w:sz w:val="22"/>
          <w:szCs w:val="16"/>
        </w:rPr>
      </w:pPr>
    </w:p>
    <w:bookmarkEnd w:id="19"/>
    <w:p w14:paraId="3963D7EA" w14:textId="77777777" w:rsidR="00BF035B" w:rsidRDefault="00BF035B" w:rsidP="00EB0A43">
      <w:pPr>
        <w:spacing w:line="288" w:lineRule="auto"/>
        <w:jc w:val="both"/>
        <w:rPr>
          <w:rFonts w:ascii="Arial" w:hAnsi="Arial" w:cs="Arial"/>
          <w:b/>
          <w:sz w:val="22"/>
          <w:szCs w:val="16"/>
        </w:rPr>
      </w:pPr>
    </w:p>
    <w:p w14:paraId="4659288A" w14:textId="77777777" w:rsidR="00BF035B" w:rsidRDefault="00BF035B" w:rsidP="00EB0A43">
      <w:pPr>
        <w:spacing w:line="288" w:lineRule="auto"/>
        <w:jc w:val="both"/>
        <w:rPr>
          <w:rFonts w:ascii="Arial" w:hAnsi="Arial" w:cs="Arial"/>
          <w:b/>
          <w:sz w:val="22"/>
          <w:szCs w:val="16"/>
        </w:rPr>
      </w:pPr>
    </w:p>
    <w:p w14:paraId="56125F37" w14:textId="77777777" w:rsidR="00BF035B" w:rsidRDefault="00BF035B" w:rsidP="00EB0A43">
      <w:pPr>
        <w:spacing w:line="288" w:lineRule="auto"/>
        <w:jc w:val="both"/>
        <w:rPr>
          <w:rFonts w:ascii="Arial" w:hAnsi="Arial" w:cs="Arial"/>
          <w:b/>
          <w:sz w:val="22"/>
          <w:szCs w:val="16"/>
        </w:rPr>
      </w:pPr>
    </w:p>
    <w:p w14:paraId="1AEBA3A6" w14:textId="77777777" w:rsidR="00BF035B" w:rsidRDefault="00BF035B" w:rsidP="00EB0A43">
      <w:pPr>
        <w:spacing w:line="288" w:lineRule="auto"/>
        <w:jc w:val="both"/>
        <w:rPr>
          <w:rFonts w:ascii="Arial" w:hAnsi="Arial" w:cs="Arial"/>
          <w:b/>
          <w:sz w:val="22"/>
          <w:szCs w:val="16"/>
        </w:rPr>
      </w:pPr>
    </w:p>
    <w:p w14:paraId="478C37D2" w14:textId="77777777" w:rsidR="00BF035B" w:rsidRDefault="00BF035B" w:rsidP="00EB0A43">
      <w:pPr>
        <w:spacing w:line="288" w:lineRule="auto"/>
        <w:jc w:val="both"/>
        <w:rPr>
          <w:rFonts w:ascii="Arial" w:hAnsi="Arial" w:cs="Arial"/>
          <w:b/>
          <w:sz w:val="22"/>
          <w:szCs w:val="16"/>
        </w:rPr>
      </w:pPr>
    </w:p>
    <w:p w14:paraId="4B31A3D4" w14:textId="77777777" w:rsidR="00BF035B" w:rsidRDefault="00BF035B" w:rsidP="00EB0A43">
      <w:pPr>
        <w:spacing w:line="288" w:lineRule="auto"/>
        <w:jc w:val="both"/>
        <w:rPr>
          <w:rFonts w:ascii="Arial" w:hAnsi="Arial" w:cs="Arial"/>
          <w:b/>
          <w:sz w:val="22"/>
          <w:szCs w:val="16"/>
        </w:rPr>
      </w:pPr>
    </w:p>
    <w:p w14:paraId="683DAC2C" w14:textId="77777777" w:rsidR="00BF035B" w:rsidRDefault="00BF035B" w:rsidP="00EB0A43">
      <w:pPr>
        <w:spacing w:line="288" w:lineRule="auto"/>
        <w:jc w:val="both"/>
        <w:rPr>
          <w:rFonts w:ascii="Arial" w:hAnsi="Arial" w:cs="Arial"/>
          <w:b/>
          <w:sz w:val="22"/>
          <w:szCs w:val="16"/>
        </w:rPr>
      </w:pPr>
    </w:p>
    <w:p w14:paraId="0E35C698" w14:textId="77777777" w:rsidR="00BF035B" w:rsidRDefault="00BF035B" w:rsidP="00EB0A43">
      <w:pPr>
        <w:spacing w:line="288" w:lineRule="auto"/>
        <w:jc w:val="both"/>
        <w:rPr>
          <w:rFonts w:ascii="Arial" w:hAnsi="Arial" w:cs="Arial"/>
          <w:b/>
          <w:sz w:val="22"/>
          <w:szCs w:val="16"/>
        </w:rPr>
      </w:pPr>
    </w:p>
    <w:p w14:paraId="53C36159" w14:textId="77777777" w:rsidR="00BF035B" w:rsidRDefault="00BF035B" w:rsidP="00EB0A43">
      <w:pPr>
        <w:spacing w:line="288" w:lineRule="auto"/>
        <w:jc w:val="both"/>
        <w:rPr>
          <w:rFonts w:ascii="Arial" w:hAnsi="Arial" w:cs="Arial"/>
          <w:b/>
          <w:sz w:val="22"/>
          <w:szCs w:val="16"/>
        </w:rPr>
      </w:pPr>
    </w:p>
    <w:p w14:paraId="3A41F112" w14:textId="77777777" w:rsidR="00BF035B" w:rsidRDefault="00BF035B" w:rsidP="00EB0A43">
      <w:pPr>
        <w:spacing w:line="288" w:lineRule="auto"/>
        <w:jc w:val="both"/>
        <w:rPr>
          <w:rFonts w:ascii="Arial" w:hAnsi="Arial" w:cs="Arial"/>
          <w:b/>
          <w:sz w:val="22"/>
          <w:szCs w:val="16"/>
        </w:rPr>
      </w:pPr>
    </w:p>
    <w:p w14:paraId="76AA5908" w14:textId="77777777" w:rsidR="00BF035B" w:rsidRDefault="00BF035B" w:rsidP="00EB0A43">
      <w:pPr>
        <w:spacing w:line="288" w:lineRule="auto"/>
        <w:jc w:val="both"/>
        <w:rPr>
          <w:rFonts w:ascii="Arial" w:hAnsi="Arial" w:cs="Arial"/>
          <w:b/>
          <w:sz w:val="22"/>
          <w:szCs w:val="16"/>
        </w:rPr>
      </w:pPr>
    </w:p>
    <w:p w14:paraId="621AE217" w14:textId="77777777" w:rsidR="00BF035B" w:rsidRDefault="00BF035B" w:rsidP="00EB0A43">
      <w:pPr>
        <w:spacing w:line="288" w:lineRule="auto"/>
        <w:jc w:val="both"/>
        <w:rPr>
          <w:rFonts w:ascii="Arial" w:hAnsi="Arial" w:cs="Arial"/>
          <w:b/>
          <w:sz w:val="22"/>
          <w:szCs w:val="16"/>
        </w:rPr>
      </w:pPr>
    </w:p>
    <w:p w14:paraId="59460BD5" w14:textId="77777777" w:rsidR="00BF035B" w:rsidRDefault="00BF035B" w:rsidP="00EB0A43">
      <w:pPr>
        <w:spacing w:line="288" w:lineRule="auto"/>
        <w:jc w:val="both"/>
        <w:rPr>
          <w:rFonts w:ascii="Arial" w:hAnsi="Arial" w:cs="Arial"/>
          <w:b/>
          <w:sz w:val="22"/>
          <w:szCs w:val="16"/>
        </w:rPr>
      </w:pPr>
    </w:p>
    <w:p w14:paraId="25D0A632" w14:textId="77777777" w:rsidR="00BF035B" w:rsidRDefault="00BF035B" w:rsidP="00EB0A43">
      <w:pPr>
        <w:spacing w:line="288" w:lineRule="auto"/>
        <w:jc w:val="both"/>
        <w:rPr>
          <w:rFonts w:ascii="Arial" w:hAnsi="Arial" w:cs="Arial"/>
          <w:b/>
          <w:sz w:val="22"/>
          <w:szCs w:val="16"/>
        </w:rPr>
      </w:pPr>
    </w:p>
    <w:p w14:paraId="077A78BC" w14:textId="77777777" w:rsidR="00BF035B" w:rsidRDefault="00BF035B" w:rsidP="00EB0A43">
      <w:pPr>
        <w:spacing w:line="288" w:lineRule="auto"/>
        <w:jc w:val="both"/>
        <w:rPr>
          <w:rFonts w:ascii="Arial" w:hAnsi="Arial" w:cs="Arial"/>
          <w:b/>
          <w:sz w:val="22"/>
          <w:szCs w:val="16"/>
        </w:rPr>
      </w:pPr>
    </w:p>
    <w:p w14:paraId="5C6D7222" w14:textId="77777777" w:rsidR="00BF035B" w:rsidRDefault="00BF035B" w:rsidP="00EB0A43">
      <w:pPr>
        <w:spacing w:line="288" w:lineRule="auto"/>
        <w:jc w:val="both"/>
        <w:rPr>
          <w:rFonts w:ascii="Arial" w:hAnsi="Arial" w:cs="Arial"/>
          <w:b/>
          <w:sz w:val="22"/>
          <w:szCs w:val="16"/>
        </w:rPr>
      </w:pPr>
    </w:p>
    <w:p w14:paraId="0B29F813" w14:textId="77777777" w:rsidR="00BF035B" w:rsidRDefault="00BF035B" w:rsidP="00EB0A43">
      <w:pPr>
        <w:spacing w:line="288" w:lineRule="auto"/>
        <w:jc w:val="both"/>
        <w:rPr>
          <w:rFonts w:ascii="Arial" w:hAnsi="Arial" w:cs="Arial"/>
          <w:b/>
          <w:sz w:val="22"/>
          <w:szCs w:val="16"/>
        </w:rPr>
      </w:pPr>
    </w:p>
    <w:p w14:paraId="05A379C7" w14:textId="77777777" w:rsidR="00BF035B" w:rsidRDefault="00BF035B" w:rsidP="00EB0A43">
      <w:pPr>
        <w:spacing w:line="288" w:lineRule="auto"/>
        <w:jc w:val="both"/>
        <w:rPr>
          <w:rFonts w:ascii="Arial" w:hAnsi="Arial" w:cs="Arial"/>
          <w:b/>
          <w:sz w:val="22"/>
          <w:szCs w:val="16"/>
        </w:rPr>
      </w:pPr>
    </w:p>
    <w:p w14:paraId="2E1AE877" w14:textId="77777777" w:rsidR="00BF035B" w:rsidRDefault="00BF035B" w:rsidP="00EB0A43">
      <w:pPr>
        <w:spacing w:line="288" w:lineRule="auto"/>
        <w:jc w:val="both"/>
        <w:rPr>
          <w:rFonts w:ascii="Arial" w:hAnsi="Arial" w:cs="Arial"/>
          <w:b/>
          <w:sz w:val="22"/>
          <w:szCs w:val="16"/>
        </w:rPr>
      </w:pPr>
    </w:p>
    <w:p w14:paraId="27D16AAB" w14:textId="77777777" w:rsidR="00BF035B" w:rsidRDefault="00BF035B" w:rsidP="00EB0A43">
      <w:pPr>
        <w:spacing w:line="288" w:lineRule="auto"/>
        <w:jc w:val="both"/>
        <w:rPr>
          <w:rFonts w:ascii="Arial" w:hAnsi="Arial" w:cs="Arial"/>
          <w:b/>
          <w:sz w:val="22"/>
          <w:szCs w:val="16"/>
        </w:rPr>
      </w:pPr>
    </w:p>
    <w:p w14:paraId="1D88DAD3" w14:textId="77777777" w:rsidR="00BF035B" w:rsidRDefault="00BF035B" w:rsidP="00EB0A43">
      <w:pPr>
        <w:spacing w:line="288" w:lineRule="auto"/>
        <w:jc w:val="both"/>
        <w:rPr>
          <w:rFonts w:ascii="Arial" w:hAnsi="Arial" w:cs="Arial"/>
          <w:b/>
          <w:sz w:val="22"/>
          <w:szCs w:val="16"/>
        </w:rPr>
      </w:pPr>
    </w:p>
    <w:p w14:paraId="47633516" w14:textId="77777777" w:rsidR="006D4D67" w:rsidRDefault="006D4D67" w:rsidP="00EB0A43">
      <w:pPr>
        <w:spacing w:line="288" w:lineRule="auto"/>
        <w:jc w:val="both"/>
        <w:rPr>
          <w:rFonts w:ascii="Arial" w:hAnsi="Arial" w:cs="Arial"/>
          <w:b/>
          <w:sz w:val="22"/>
          <w:szCs w:val="16"/>
        </w:rPr>
      </w:pPr>
    </w:p>
    <w:p w14:paraId="2D11D998" w14:textId="77777777" w:rsidR="006D4D67" w:rsidRDefault="006D4D67" w:rsidP="00EB0A43">
      <w:pPr>
        <w:spacing w:line="288" w:lineRule="auto"/>
        <w:jc w:val="both"/>
        <w:rPr>
          <w:rFonts w:ascii="Arial" w:hAnsi="Arial" w:cs="Arial"/>
          <w:b/>
          <w:sz w:val="22"/>
          <w:szCs w:val="16"/>
        </w:rPr>
      </w:pPr>
    </w:p>
    <w:p w14:paraId="352AF122" w14:textId="77777777" w:rsidR="006D4D67" w:rsidRDefault="006D4D67" w:rsidP="00EB0A43">
      <w:pPr>
        <w:spacing w:line="288" w:lineRule="auto"/>
        <w:jc w:val="both"/>
        <w:rPr>
          <w:rFonts w:ascii="Arial" w:hAnsi="Arial" w:cs="Arial"/>
          <w:b/>
          <w:sz w:val="22"/>
          <w:szCs w:val="16"/>
        </w:rPr>
      </w:pPr>
    </w:p>
    <w:p w14:paraId="200259AB" w14:textId="77777777" w:rsidR="00562AE6" w:rsidRDefault="00562AE6" w:rsidP="00EB0A43">
      <w:pPr>
        <w:spacing w:line="288" w:lineRule="auto"/>
        <w:jc w:val="both"/>
        <w:rPr>
          <w:rFonts w:ascii="Arial" w:hAnsi="Arial" w:cs="Arial"/>
          <w:b/>
          <w:sz w:val="22"/>
          <w:szCs w:val="16"/>
        </w:rPr>
      </w:pPr>
    </w:p>
    <w:p w14:paraId="5D8ADC90" w14:textId="77777777" w:rsidR="006D4D67" w:rsidRDefault="006D4D67" w:rsidP="00EB0A43">
      <w:pPr>
        <w:spacing w:line="288" w:lineRule="auto"/>
        <w:jc w:val="both"/>
        <w:rPr>
          <w:rFonts w:ascii="Arial" w:hAnsi="Arial" w:cs="Arial"/>
          <w:b/>
          <w:sz w:val="22"/>
          <w:szCs w:val="16"/>
        </w:rPr>
      </w:pPr>
    </w:p>
    <w:p w14:paraId="7FA786EE" w14:textId="77777777" w:rsidR="00C35744" w:rsidRDefault="00C35744" w:rsidP="00EB0A43">
      <w:pPr>
        <w:spacing w:line="288" w:lineRule="auto"/>
        <w:jc w:val="both"/>
        <w:rPr>
          <w:rFonts w:ascii="Arial" w:hAnsi="Arial" w:cs="Arial"/>
          <w:b/>
          <w:sz w:val="22"/>
          <w:szCs w:val="16"/>
        </w:rPr>
      </w:pPr>
    </w:p>
    <w:p w14:paraId="1985EC7D" w14:textId="77777777" w:rsidR="00C35744" w:rsidRDefault="00C35744" w:rsidP="00EB0A43">
      <w:pPr>
        <w:spacing w:line="288" w:lineRule="auto"/>
        <w:jc w:val="both"/>
        <w:rPr>
          <w:rFonts w:ascii="Arial" w:hAnsi="Arial" w:cs="Arial"/>
          <w:b/>
          <w:sz w:val="22"/>
          <w:szCs w:val="16"/>
        </w:rPr>
      </w:pPr>
    </w:p>
    <w:p w14:paraId="5FD53732" w14:textId="77777777" w:rsidR="00204896" w:rsidRPr="00BC379B" w:rsidRDefault="00204896" w:rsidP="00204896">
      <w:pPr>
        <w:spacing w:line="288" w:lineRule="auto"/>
        <w:ind w:left="6480" w:firstLine="720"/>
        <w:jc w:val="both"/>
        <w:rPr>
          <w:rFonts w:ascii="Arial" w:hAnsi="Arial" w:cs="Arial"/>
          <w:b/>
          <w:sz w:val="22"/>
          <w:szCs w:val="16"/>
        </w:rPr>
      </w:pPr>
      <w:r w:rsidRPr="00BC379B">
        <w:rPr>
          <w:rFonts w:ascii="Arial" w:hAnsi="Arial" w:cs="Arial"/>
          <w:b/>
          <w:sz w:val="22"/>
          <w:szCs w:val="16"/>
        </w:rPr>
        <w:lastRenderedPageBreak/>
        <w:t>Załącznik nr 3</w:t>
      </w:r>
    </w:p>
    <w:p w14:paraId="11B35747" w14:textId="77777777" w:rsidR="00204896" w:rsidRDefault="00204896" w:rsidP="00204896">
      <w:pPr>
        <w:spacing w:line="288" w:lineRule="auto"/>
        <w:jc w:val="both"/>
        <w:rPr>
          <w:rFonts w:ascii="Arial" w:hAnsi="Arial" w:cs="Arial"/>
          <w:i/>
          <w:sz w:val="16"/>
          <w:szCs w:val="16"/>
        </w:rPr>
      </w:pPr>
    </w:p>
    <w:p w14:paraId="2827F7AA" w14:textId="77777777" w:rsidR="00204896" w:rsidRPr="00320E1A" w:rsidRDefault="00204896" w:rsidP="00204896">
      <w:pPr>
        <w:widowControl/>
        <w:suppressAutoHyphens w:val="0"/>
        <w:jc w:val="center"/>
        <w:rPr>
          <w:rFonts w:ascii="Arial" w:eastAsia="Times New Roman" w:hAnsi="Arial" w:cs="Arial"/>
          <w:b/>
          <w:color w:val="auto"/>
          <w:sz w:val="22"/>
          <w:szCs w:val="22"/>
          <w:lang w:eastAsia="pl-PL"/>
        </w:rPr>
      </w:pPr>
      <w:r w:rsidRPr="00320E1A">
        <w:rPr>
          <w:rFonts w:ascii="Arial" w:eastAsia="Times New Roman" w:hAnsi="Arial" w:cs="Arial"/>
          <w:b/>
          <w:color w:val="auto"/>
          <w:sz w:val="22"/>
          <w:szCs w:val="22"/>
          <w:lang w:eastAsia="pl-PL"/>
        </w:rPr>
        <w:t>ZOBOWIĄZANIE PODMIOTU  UDOSTĘPNI</w:t>
      </w:r>
      <w:r>
        <w:rPr>
          <w:rFonts w:ascii="Arial" w:eastAsia="Times New Roman" w:hAnsi="Arial" w:cs="Arial"/>
          <w:b/>
          <w:color w:val="auto"/>
          <w:sz w:val="22"/>
          <w:szCs w:val="22"/>
          <w:lang w:eastAsia="pl-PL"/>
        </w:rPr>
        <w:t>A</w:t>
      </w:r>
      <w:r w:rsidRPr="00320E1A">
        <w:rPr>
          <w:rFonts w:ascii="Arial" w:eastAsia="Times New Roman" w:hAnsi="Arial" w:cs="Arial"/>
          <w:b/>
          <w:color w:val="auto"/>
          <w:sz w:val="22"/>
          <w:szCs w:val="22"/>
          <w:lang w:eastAsia="pl-PL"/>
        </w:rPr>
        <w:t>JĄCEGO ZASOBY</w:t>
      </w:r>
    </w:p>
    <w:p w14:paraId="2055096E" w14:textId="77777777" w:rsidR="00204896" w:rsidRPr="00F30E2A" w:rsidRDefault="00204896" w:rsidP="00204896">
      <w:pPr>
        <w:widowControl/>
        <w:suppressAutoHyphens w:val="0"/>
        <w:spacing w:line="276" w:lineRule="auto"/>
        <w:jc w:val="center"/>
        <w:rPr>
          <w:rFonts w:ascii="Arial" w:eastAsia="Times New Roman" w:hAnsi="Arial" w:cs="Arial"/>
          <w:b/>
          <w:bCs/>
          <w:color w:val="auto"/>
          <w:sz w:val="12"/>
          <w:szCs w:val="22"/>
          <w:lang w:eastAsia="pl-PL"/>
        </w:rPr>
      </w:pPr>
    </w:p>
    <w:p w14:paraId="79577E2D" w14:textId="77777777" w:rsidR="00204896" w:rsidRDefault="00204896" w:rsidP="00204896">
      <w:pPr>
        <w:widowControl/>
        <w:suppressAutoHyphens w:val="0"/>
        <w:spacing w:line="276" w:lineRule="auto"/>
        <w:jc w:val="center"/>
        <w:rPr>
          <w:rFonts w:ascii="Arial" w:eastAsia="Times New Roman" w:hAnsi="Arial" w:cs="Arial"/>
          <w:b/>
          <w:color w:val="auto"/>
          <w:sz w:val="22"/>
          <w:szCs w:val="22"/>
          <w:lang w:eastAsia="pl-PL"/>
        </w:rPr>
      </w:pPr>
      <w:r w:rsidRPr="00320E1A">
        <w:rPr>
          <w:rFonts w:ascii="Arial" w:eastAsia="Times New Roman" w:hAnsi="Arial" w:cs="Arial"/>
          <w:b/>
          <w:bCs/>
          <w:color w:val="auto"/>
          <w:sz w:val="22"/>
          <w:szCs w:val="22"/>
          <w:lang w:eastAsia="pl-PL"/>
        </w:rPr>
        <w:t>o</w:t>
      </w:r>
      <w:r>
        <w:rPr>
          <w:rFonts w:ascii="Arial" w:eastAsia="Times New Roman" w:hAnsi="Arial" w:cs="Arial"/>
          <w:b/>
          <w:bCs/>
          <w:color w:val="auto"/>
          <w:sz w:val="22"/>
          <w:szCs w:val="22"/>
          <w:lang w:eastAsia="pl-PL"/>
        </w:rPr>
        <w:t xml:space="preserve"> którym mowa w art. 118 ust. 1 </w:t>
      </w:r>
      <w:r w:rsidRPr="00320E1A">
        <w:rPr>
          <w:rFonts w:ascii="Arial" w:eastAsia="Calibri" w:hAnsi="Arial" w:cs="Arial"/>
          <w:b/>
          <w:color w:val="000000"/>
          <w:sz w:val="22"/>
          <w:szCs w:val="22"/>
          <w:lang w:eastAsia="pl-PL"/>
        </w:rPr>
        <w:t>ustawy z dnia 11 września 2019</w:t>
      </w:r>
      <w:r>
        <w:rPr>
          <w:rFonts w:ascii="Arial" w:eastAsia="Calibri" w:hAnsi="Arial" w:cs="Arial"/>
          <w:b/>
          <w:color w:val="000000"/>
          <w:sz w:val="22"/>
          <w:szCs w:val="22"/>
          <w:lang w:eastAsia="pl-PL"/>
        </w:rPr>
        <w:t xml:space="preserve"> </w:t>
      </w:r>
      <w:r w:rsidRPr="00320E1A">
        <w:rPr>
          <w:rFonts w:ascii="Arial" w:eastAsia="Calibri" w:hAnsi="Arial" w:cs="Arial"/>
          <w:b/>
          <w:color w:val="000000"/>
          <w:sz w:val="22"/>
          <w:szCs w:val="22"/>
          <w:lang w:eastAsia="pl-PL"/>
        </w:rPr>
        <w:t>r. Prawo zamówień publicznych</w:t>
      </w:r>
      <w:r>
        <w:rPr>
          <w:rFonts w:ascii="Arial" w:eastAsia="Times New Roman" w:hAnsi="Arial" w:cs="Arial"/>
          <w:b/>
          <w:bCs/>
          <w:color w:val="auto"/>
          <w:sz w:val="22"/>
          <w:szCs w:val="22"/>
          <w:lang w:eastAsia="pl-PL"/>
        </w:rPr>
        <w:t xml:space="preserve">  </w:t>
      </w:r>
      <w:r>
        <w:rPr>
          <w:rFonts w:ascii="Arial" w:eastAsia="Times New Roman" w:hAnsi="Arial" w:cs="Arial"/>
          <w:b/>
          <w:color w:val="auto"/>
          <w:sz w:val="22"/>
          <w:szCs w:val="22"/>
          <w:lang w:eastAsia="pl-PL"/>
        </w:rPr>
        <w:t xml:space="preserve"> </w:t>
      </w:r>
    </w:p>
    <w:p w14:paraId="7162B5D3" w14:textId="77777777" w:rsidR="00204896" w:rsidRPr="00230C3C" w:rsidRDefault="00204896" w:rsidP="00204896">
      <w:pPr>
        <w:widowControl/>
        <w:suppressAutoHyphens w:val="0"/>
        <w:spacing w:line="276" w:lineRule="auto"/>
        <w:jc w:val="center"/>
        <w:rPr>
          <w:rFonts w:ascii="Arial" w:eastAsia="Times New Roman" w:hAnsi="Arial" w:cs="Arial"/>
          <w:b/>
          <w:bCs/>
          <w:color w:val="auto"/>
          <w:sz w:val="22"/>
          <w:szCs w:val="22"/>
          <w:lang w:eastAsia="pl-PL"/>
        </w:rPr>
      </w:pPr>
    </w:p>
    <w:p w14:paraId="271D4FED" w14:textId="77777777" w:rsidR="00204896" w:rsidRDefault="00204896" w:rsidP="00204896">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1</w:t>
      </w:r>
    </w:p>
    <w:p w14:paraId="2C906D8C" w14:textId="77777777" w:rsidR="00204896" w:rsidRPr="00B71474" w:rsidRDefault="00204896" w:rsidP="00204896">
      <w:pPr>
        <w:widowControl/>
        <w:numPr>
          <w:ilvl w:val="12"/>
          <w:numId w:val="0"/>
        </w:numPr>
        <w:suppressAutoHyphens w:val="0"/>
        <w:jc w:val="center"/>
        <w:rPr>
          <w:rFonts w:ascii="Arial" w:eastAsia="Times New Roman" w:hAnsi="Arial" w:cs="Arial"/>
          <w:b/>
          <w:color w:val="auto"/>
          <w:sz w:val="22"/>
          <w:szCs w:val="22"/>
          <w:lang w:eastAsia="pl-PL"/>
        </w:rPr>
      </w:pPr>
      <w:r>
        <w:rPr>
          <w:rFonts w:ascii="Arial" w:eastAsia="Times New Roman" w:hAnsi="Arial" w:cs="Arial"/>
          <w:b/>
          <w:color w:val="auto"/>
          <w:sz w:val="22"/>
          <w:szCs w:val="22"/>
          <w:lang w:eastAsia="pl-PL"/>
        </w:rPr>
        <w:t xml:space="preserve"> </w:t>
      </w:r>
    </w:p>
    <w:p w14:paraId="3BC76E99" w14:textId="77777777" w:rsidR="00204896" w:rsidRDefault="00204896" w:rsidP="00204896">
      <w:pPr>
        <w:spacing w:line="288" w:lineRule="auto"/>
        <w:rPr>
          <w:rFonts w:ascii="Arial" w:eastAsia="Arial" w:hAnsi="Arial" w:cs="Arial"/>
          <w:sz w:val="22"/>
          <w:szCs w:val="22"/>
        </w:rPr>
      </w:pPr>
    </w:p>
    <w:p w14:paraId="6CEABC25"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lang w:eastAsia="pl-PL"/>
        </w:rPr>
      </w:pPr>
      <w:r w:rsidRPr="005C418B">
        <w:rPr>
          <w:rFonts w:ascii="Arial" w:eastAsia="Times New Roman" w:hAnsi="Arial" w:cs="Arial"/>
          <w:i/>
          <w:iCs/>
          <w:color w:val="000000"/>
          <w:lang w:eastAsia="pl-PL"/>
        </w:rPr>
        <w:t>………………………………………</w:t>
      </w:r>
    </w:p>
    <w:p w14:paraId="0440CC1C"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16"/>
          <w:szCs w:val="16"/>
          <w:lang w:eastAsia="pl-PL"/>
        </w:rPr>
      </w:pPr>
      <w:r w:rsidRPr="005C418B">
        <w:rPr>
          <w:rFonts w:ascii="Arial" w:eastAsia="Times New Roman" w:hAnsi="Arial" w:cs="Arial"/>
          <w:i/>
          <w:iCs/>
          <w:color w:val="000000"/>
          <w:sz w:val="16"/>
          <w:szCs w:val="16"/>
          <w:lang w:eastAsia="pl-PL"/>
        </w:rPr>
        <w:t>Nazwa podmiotu udostępniającego zasoby</w:t>
      </w:r>
    </w:p>
    <w:p w14:paraId="44E2FA9B" w14:textId="77777777" w:rsidR="00204896" w:rsidRPr="005C418B" w:rsidRDefault="00204896" w:rsidP="00204896">
      <w:pPr>
        <w:widowControl/>
        <w:suppressAutoHyphens w:val="0"/>
        <w:autoSpaceDE w:val="0"/>
        <w:autoSpaceDN w:val="0"/>
        <w:adjustRightInd w:val="0"/>
        <w:spacing w:before="14"/>
        <w:rPr>
          <w:rFonts w:ascii="Arial" w:eastAsia="Times New Roman" w:hAnsi="Arial" w:cs="Arial"/>
          <w:b/>
          <w:bCs/>
          <w:color w:val="000000"/>
          <w:sz w:val="26"/>
          <w:szCs w:val="26"/>
          <w:lang w:eastAsia="pl-PL"/>
        </w:rPr>
      </w:pPr>
    </w:p>
    <w:p w14:paraId="52B4DB22"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Ja/my</w:t>
      </w:r>
      <w:r w:rsidRPr="005C418B">
        <w:rPr>
          <w:rFonts w:ascii="Arial" w:eastAsia="Times New Roman" w:hAnsi="Arial" w:cs="Arial"/>
          <w:i/>
          <w:iCs/>
          <w:color w:val="000000"/>
          <w:sz w:val="22"/>
          <w:szCs w:val="22"/>
          <w:lang w:eastAsia="pl-PL"/>
        </w:rPr>
        <w:t xml:space="preserve"> </w:t>
      </w:r>
      <w:r w:rsidRPr="005C418B">
        <w:rPr>
          <w:rFonts w:ascii="Arial" w:eastAsia="Times New Roman" w:hAnsi="Arial" w:cs="Arial"/>
          <w:b/>
          <w:i/>
          <w:iCs/>
          <w:color w:val="000000"/>
          <w:sz w:val="22"/>
          <w:szCs w:val="22"/>
          <w:lang w:eastAsia="pl-PL"/>
        </w:rPr>
        <w:t>*</w:t>
      </w:r>
      <w:r w:rsidRPr="005C418B">
        <w:rPr>
          <w:rFonts w:ascii="Arial" w:eastAsia="Times New Roman" w:hAnsi="Arial" w:cs="Arial"/>
          <w:i/>
          <w:iCs/>
          <w:color w:val="000000"/>
          <w:sz w:val="22"/>
          <w:szCs w:val="22"/>
          <w:lang w:eastAsia="pl-PL"/>
        </w:rPr>
        <w:t>,  …………………………………………………………………………………………………</w:t>
      </w:r>
      <w:r>
        <w:rPr>
          <w:rFonts w:ascii="Arial" w:eastAsia="Times New Roman" w:hAnsi="Arial" w:cs="Arial"/>
          <w:i/>
          <w:iCs/>
          <w:color w:val="000000"/>
          <w:sz w:val="22"/>
          <w:szCs w:val="22"/>
          <w:lang w:eastAsia="pl-PL"/>
        </w:rPr>
        <w:t>………</w:t>
      </w:r>
    </w:p>
    <w:p w14:paraId="7F47847C"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18"/>
          <w:szCs w:val="22"/>
          <w:lang w:eastAsia="pl-PL"/>
        </w:rPr>
      </w:pPr>
      <w:r w:rsidRPr="005C418B">
        <w:rPr>
          <w:rFonts w:ascii="Arial" w:eastAsia="Times New Roman" w:hAnsi="Arial" w:cs="Arial"/>
          <w:i/>
          <w:iCs/>
          <w:color w:val="000000"/>
          <w:sz w:val="22"/>
          <w:szCs w:val="22"/>
          <w:lang w:eastAsia="pl-PL"/>
        </w:rPr>
        <w:t xml:space="preserve">                   </w:t>
      </w:r>
      <w:r>
        <w:rPr>
          <w:rFonts w:ascii="Arial" w:eastAsia="Times New Roman" w:hAnsi="Arial" w:cs="Arial"/>
          <w:i/>
          <w:iCs/>
          <w:color w:val="000000"/>
          <w:sz w:val="22"/>
          <w:szCs w:val="22"/>
          <w:lang w:eastAsia="pl-PL"/>
        </w:rPr>
        <w:t xml:space="preserve">                 </w:t>
      </w:r>
      <w:r w:rsidRPr="005C418B">
        <w:rPr>
          <w:rFonts w:ascii="Arial" w:eastAsia="Times New Roman" w:hAnsi="Arial" w:cs="Arial"/>
          <w:i/>
          <w:iCs/>
          <w:color w:val="000000"/>
          <w:sz w:val="22"/>
          <w:szCs w:val="22"/>
          <w:lang w:eastAsia="pl-PL"/>
        </w:rPr>
        <w:t xml:space="preserve"> </w:t>
      </w:r>
      <w:r w:rsidRPr="005C418B">
        <w:rPr>
          <w:rFonts w:ascii="Arial" w:eastAsia="Times New Roman" w:hAnsi="Arial" w:cs="Arial"/>
          <w:i/>
          <w:iCs/>
          <w:color w:val="000000"/>
          <w:sz w:val="18"/>
          <w:szCs w:val="22"/>
          <w:lang w:eastAsia="pl-PL"/>
        </w:rPr>
        <w:t>Imię i nazwisko /imiona i nazwiska</w:t>
      </w:r>
    </w:p>
    <w:p w14:paraId="75B280C8"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p>
    <w:p w14:paraId="5C035CAF"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działając w imieniu i na rzecz podmiotu</w:t>
      </w:r>
      <w:r w:rsidRPr="005C418B">
        <w:rPr>
          <w:rFonts w:ascii="Arial" w:eastAsia="Times New Roman" w:hAnsi="Arial" w:cs="Arial"/>
          <w:i/>
          <w:iCs/>
          <w:color w:val="000000"/>
          <w:sz w:val="22"/>
          <w:szCs w:val="22"/>
          <w:lang w:eastAsia="pl-PL"/>
        </w:rPr>
        <w:t>:</w:t>
      </w:r>
    </w:p>
    <w:p w14:paraId="0807924D"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
          <w:iCs/>
          <w:color w:val="000000"/>
          <w:sz w:val="22"/>
          <w:szCs w:val="22"/>
          <w:lang w:eastAsia="pl-PL"/>
        </w:rPr>
      </w:pPr>
      <w:r w:rsidRPr="005C418B">
        <w:rPr>
          <w:rFonts w:ascii="Arial" w:eastAsia="Times New Roman" w:hAnsi="Arial" w:cs="Arial"/>
          <w:i/>
          <w:iCs/>
          <w:color w:val="000000"/>
          <w:sz w:val="22"/>
          <w:szCs w:val="22"/>
          <w:lang w:eastAsia="pl-PL"/>
        </w:rPr>
        <w:t xml:space="preserve">                                 </w:t>
      </w:r>
    </w:p>
    <w:p w14:paraId="25843697"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
          <w:iCs/>
          <w:color w:val="000000"/>
          <w:sz w:val="22"/>
          <w:szCs w:val="22"/>
          <w:lang w:eastAsia="pl-PL"/>
        </w:rPr>
      </w:pPr>
      <w:r w:rsidRPr="005C418B">
        <w:rPr>
          <w:rFonts w:ascii="Arial" w:eastAsia="Times New Roman" w:hAnsi="Arial" w:cs="Arial"/>
          <w:i/>
          <w:iCs/>
          <w:color w:val="000000"/>
          <w:sz w:val="22"/>
          <w:szCs w:val="22"/>
          <w:lang w:eastAsia="pl-PL"/>
        </w:rPr>
        <w:t>……………………</w:t>
      </w:r>
      <w:r>
        <w:rPr>
          <w:rFonts w:ascii="Arial" w:eastAsia="Times New Roman" w:hAnsi="Arial" w:cs="Arial"/>
          <w:i/>
          <w:iCs/>
          <w:color w:val="000000"/>
          <w:sz w:val="22"/>
          <w:szCs w:val="22"/>
          <w:lang w:eastAsia="pl-PL"/>
        </w:rPr>
        <w:t>…………………………………………………………………………………</w:t>
      </w:r>
    </w:p>
    <w:p w14:paraId="5C2F158C"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
          <w:iCs/>
          <w:color w:val="000000"/>
          <w:sz w:val="18"/>
          <w:szCs w:val="22"/>
          <w:lang w:eastAsia="pl-PL"/>
        </w:rPr>
      </w:pPr>
      <w:r w:rsidRPr="005C418B">
        <w:rPr>
          <w:rFonts w:ascii="Arial" w:eastAsia="Times New Roman" w:hAnsi="Arial" w:cs="Arial"/>
          <w:i/>
          <w:iCs/>
          <w:color w:val="000000"/>
          <w:sz w:val="18"/>
          <w:szCs w:val="22"/>
          <w:lang w:eastAsia="pl-PL"/>
        </w:rPr>
        <w:t>Nazwa i adres podmiotu udostępniającego zasoby, a także w zależnoś</w:t>
      </w:r>
      <w:r>
        <w:rPr>
          <w:rFonts w:ascii="Arial" w:eastAsia="Times New Roman" w:hAnsi="Arial" w:cs="Arial"/>
          <w:i/>
          <w:iCs/>
          <w:color w:val="000000"/>
          <w:sz w:val="18"/>
          <w:szCs w:val="22"/>
          <w:lang w:eastAsia="pl-PL"/>
        </w:rPr>
        <w:t xml:space="preserve">ci od podmiotu: NIP/PESEL, KRS </w:t>
      </w:r>
      <w:r w:rsidRPr="005C418B">
        <w:rPr>
          <w:rFonts w:ascii="Arial" w:eastAsia="Times New Roman" w:hAnsi="Arial" w:cs="Arial"/>
          <w:i/>
          <w:iCs/>
          <w:color w:val="000000"/>
          <w:sz w:val="18"/>
          <w:szCs w:val="22"/>
          <w:lang w:eastAsia="pl-PL"/>
        </w:rPr>
        <w:t>/CEiDG</w:t>
      </w:r>
    </w:p>
    <w:p w14:paraId="155A7BC5"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p>
    <w:p w14:paraId="4B4AFB39"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 xml:space="preserve">zobowiązuję / zobowiązujemy się </w:t>
      </w:r>
      <w:r w:rsidRPr="005C418B">
        <w:rPr>
          <w:rFonts w:ascii="Arial" w:eastAsia="Times New Roman" w:hAnsi="Arial" w:cs="Arial"/>
          <w:b/>
          <w:iCs/>
          <w:color w:val="000000"/>
          <w:sz w:val="22"/>
          <w:szCs w:val="22"/>
          <w:lang w:eastAsia="pl-PL"/>
        </w:rPr>
        <w:t>*</w:t>
      </w:r>
      <w:r w:rsidRPr="005C418B">
        <w:rPr>
          <w:rFonts w:ascii="Arial" w:eastAsia="Times New Roman" w:hAnsi="Arial" w:cs="Arial"/>
          <w:iCs/>
          <w:color w:val="000000"/>
          <w:sz w:val="22"/>
          <w:szCs w:val="22"/>
          <w:lang w:eastAsia="pl-PL"/>
        </w:rPr>
        <w:t xml:space="preserve"> do oddania</w:t>
      </w:r>
    </w:p>
    <w:p w14:paraId="16949E90"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ab/>
        <w:t xml:space="preserve">               </w:t>
      </w:r>
    </w:p>
    <w:p w14:paraId="5E93C085"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Pr>
          <w:rFonts w:ascii="Arial" w:eastAsia="Times New Roman" w:hAnsi="Arial" w:cs="Arial"/>
          <w:iCs/>
          <w:color w:val="000000"/>
          <w:sz w:val="22"/>
          <w:szCs w:val="22"/>
          <w:lang w:eastAsia="pl-PL"/>
        </w:rPr>
        <w:t>Wykonawcy</w:t>
      </w:r>
      <w:r w:rsidRPr="005C418B">
        <w:rPr>
          <w:rFonts w:ascii="Arial" w:eastAsia="Times New Roman" w:hAnsi="Arial" w:cs="Arial"/>
          <w:iCs/>
          <w:color w:val="000000"/>
          <w:sz w:val="22"/>
          <w:szCs w:val="22"/>
          <w:lang w:eastAsia="pl-PL"/>
        </w:rPr>
        <w:t>:</w:t>
      </w:r>
      <w:r>
        <w:rPr>
          <w:rFonts w:ascii="Arial" w:eastAsia="Times New Roman" w:hAnsi="Arial" w:cs="Arial"/>
          <w:iCs/>
          <w:color w:val="000000"/>
          <w:sz w:val="22"/>
          <w:szCs w:val="22"/>
          <w:lang w:eastAsia="pl-PL"/>
        </w:rPr>
        <w:t>………………..</w:t>
      </w:r>
      <w:r w:rsidRPr="005C418B">
        <w:rPr>
          <w:rFonts w:ascii="Arial" w:eastAsia="Times New Roman" w:hAnsi="Arial" w:cs="Arial"/>
          <w:iCs/>
          <w:color w:val="000000"/>
          <w:sz w:val="22"/>
          <w:szCs w:val="22"/>
          <w:lang w:eastAsia="pl-PL"/>
        </w:rPr>
        <w:t xml:space="preserve"> ………………………………………………………....................</w:t>
      </w:r>
      <w:r>
        <w:rPr>
          <w:rFonts w:ascii="Arial" w:eastAsia="Times New Roman" w:hAnsi="Arial" w:cs="Arial"/>
          <w:iCs/>
          <w:color w:val="000000"/>
          <w:sz w:val="22"/>
          <w:szCs w:val="22"/>
          <w:lang w:eastAsia="pl-PL"/>
        </w:rPr>
        <w:t>..</w:t>
      </w:r>
      <w:r w:rsidRPr="005C418B">
        <w:rPr>
          <w:rFonts w:ascii="Arial" w:eastAsia="Times New Roman" w:hAnsi="Arial" w:cs="Arial"/>
          <w:iCs/>
          <w:color w:val="000000"/>
          <w:sz w:val="22"/>
          <w:szCs w:val="22"/>
          <w:lang w:eastAsia="pl-PL"/>
        </w:rPr>
        <w:t xml:space="preserve">... </w:t>
      </w:r>
    </w:p>
    <w:p w14:paraId="654D8FB9"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
          <w:iCs/>
          <w:color w:val="000000"/>
          <w:sz w:val="18"/>
          <w:szCs w:val="22"/>
          <w:lang w:eastAsia="pl-PL"/>
        </w:rPr>
      </w:pPr>
      <w:r w:rsidRPr="005C418B">
        <w:rPr>
          <w:rFonts w:ascii="Arial" w:eastAsia="Times New Roman" w:hAnsi="Arial" w:cs="Arial"/>
          <w:iCs/>
          <w:color w:val="000000"/>
          <w:sz w:val="22"/>
          <w:szCs w:val="22"/>
          <w:lang w:eastAsia="pl-PL"/>
        </w:rPr>
        <w:t xml:space="preserve">   </w:t>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
          <w:iCs/>
          <w:color w:val="000000"/>
          <w:sz w:val="18"/>
          <w:szCs w:val="22"/>
          <w:lang w:eastAsia="pl-PL"/>
        </w:rPr>
        <w:t>Nazwa i adres Wykonawcy</w:t>
      </w:r>
    </w:p>
    <w:p w14:paraId="6B8F8B24" w14:textId="77777777" w:rsidR="00204896"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do dyspozycji niezbędnych zasobów:</w:t>
      </w:r>
    </w:p>
    <w:p w14:paraId="7CD9C33C"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
          <w:iCs/>
          <w:color w:val="000000"/>
          <w:sz w:val="22"/>
          <w:szCs w:val="22"/>
          <w:lang w:eastAsia="pl-PL"/>
        </w:rPr>
        <w:t xml:space="preserve">                                                 </w:t>
      </w:r>
    </w:p>
    <w:p w14:paraId="4923C903" w14:textId="77777777" w:rsidR="00204896" w:rsidRPr="005C418B" w:rsidRDefault="00204896" w:rsidP="00204896">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
          <w:iCs/>
          <w:color w:val="000000"/>
          <w:sz w:val="22"/>
          <w:szCs w:val="22"/>
          <w:lang w:eastAsia="pl-PL"/>
        </w:rPr>
        <w:t>……………………………………………………………………………………………</w:t>
      </w:r>
      <w:r>
        <w:rPr>
          <w:rFonts w:ascii="Arial" w:eastAsia="Times New Roman" w:hAnsi="Arial" w:cs="Arial"/>
          <w:i/>
          <w:iCs/>
          <w:color w:val="000000"/>
          <w:sz w:val="22"/>
          <w:szCs w:val="22"/>
          <w:lang w:eastAsia="pl-PL"/>
        </w:rPr>
        <w:t>…..</w:t>
      </w:r>
      <w:r w:rsidRPr="005C418B">
        <w:rPr>
          <w:rFonts w:ascii="Arial" w:eastAsia="Times New Roman" w:hAnsi="Arial" w:cs="Arial"/>
          <w:i/>
          <w:iCs/>
          <w:color w:val="000000"/>
          <w:sz w:val="22"/>
          <w:szCs w:val="22"/>
          <w:lang w:eastAsia="pl-PL"/>
        </w:rPr>
        <w:t>…</w:t>
      </w:r>
      <w:r>
        <w:rPr>
          <w:rFonts w:ascii="Arial" w:eastAsia="Times New Roman" w:hAnsi="Arial" w:cs="Arial"/>
          <w:i/>
          <w:iCs/>
          <w:color w:val="000000"/>
          <w:sz w:val="22"/>
          <w:szCs w:val="22"/>
          <w:lang w:eastAsia="pl-PL"/>
        </w:rPr>
        <w:t>..</w:t>
      </w:r>
      <w:r w:rsidRPr="005C418B">
        <w:rPr>
          <w:rFonts w:ascii="Arial" w:eastAsia="Times New Roman" w:hAnsi="Arial" w:cs="Arial"/>
          <w:i/>
          <w:iCs/>
          <w:color w:val="000000"/>
          <w:sz w:val="22"/>
          <w:szCs w:val="22"/>
          <w:lang w:eastAsia="pl-PL"/>
        </w:rPr>
        <w:t>……</w:t>
      </w:r>
    </w:p>
    <w:p w14:paraId="7CE3476F" w14:textId="77777777" w:rsidR="00204896" w:rsidRPr="005C418B" w:rsidRDefault="00204896" w:rsidP="00204896">
      <w:pPr>
        <w:widowControl/>
        <w:suppressAutoHyphens w:val="0"/>
        <w:autoSpaceDE w:val="0"/>
        <w:autoSpaceDN w:val="0"/>
        <w:adjustRightInd w:val="0"/>
        <w:spacing w:before="19"/>
        <w:jc w:val="center"/>
        <w:rPr>
          <w:rFonts w:ascii="Arial" w:eastAsia="Times New Roman" w:hAnsi="Arial" w:cs="Arial"/>
          <w:i/>
          <w:iCs/>
          <w:color w:val="000000"/>
          <w:sz w:val="18"/>
          <w:szCs w:val="22"/>
          <w:lang w:eastAsia="pl-PL"/>
        </w:rPr>
      </w:pPr>
      <w:r w:rsidRPr="005C418B">
        <w:rPr>
          <w:rFonts w:ascii="Arial" w:eastAsia="Times New Roman" w:hAnsi="Arial" w:cs="Arial"/>
          <w:i/>
          <w:iCs/>
          <w:color w:val="000000"/>
          <w:sz w:val="18"/>
          <w:szCs w:val="22"/>
          <w:lang w:eastAsia="pl-PL"/>
        </w:rPr>
        <w:t>określenie zasob</w:t>
      </w:r>
      <w:r>
        <w:rPr>
          <w:rFonts w:ascii="Arial" w:eastAsia="Times New Roman" w:hAnsi="Arial" w:cs="Arial"/>
          <w:i/>
          <w:iCs/>
          <w:color w:val="000000"/>
          <w:sz w:val="18"/>
          <w:szCs w:val="22"/>
          <w:lang w:eastAsia="pl-PL"/>
        </w:rPr>
        <w:t xml:space="preserve">ów </w:t>
      </w:r>
      <w:r w:rsidRPr="005C418B">
        <w:rPr>
          <w:rFonts w:ascii="Arial" w:eastAsia="Times New Roman" w:hAnsi="Arial" w:cs="Arial"/>
          <w:i/>
          <w:iCs/>
          <w:color w:val="000000"/>
          <w:sz w:val="18"/>
          <w:szCs w:val="22"/>
          <w:lang w:eastAsia="pl-PL"/>
        </w:rPr>
        <w:t>(zdolności techniczne i zawodowe )</w:t>
      </w:r>
    </w:p>
    <w:p w14:paraId="36387B3D" w14:textId="77777777" w:rsidR="00204896" w:rsidRPr="005C418B" w:rsidRDefault="00204896" w:rsidP="00204896">
      <w:pPr>
        <w:widowControl/>
        <w:suppressAutoHyphens w:val="0"/>
        <w:spacing w:line="360" w:lineRule="auto"/>
        <w:jc w:val="center"/>
        <w:rPr>
          <w:rFonts w:ascii="Arial" w:eastAsia="Times New Roman" w:hAnsi="Arial" w:cs="Arial"/>
          <w:i/>
          <w:iCs/>
          <w:color w:val="000000"/>
          <w:sz w:val="22"/>
          <w:szCs w:val="22"/>
          <w:lang w:eastAsia="pl-PL"/>
        </w:rPr>
      </w:pPr>
    </w:p>
    <w:p w14:paraId="2FDCAE33" w14:textId="54E6C037" w:rsidR="00204896" w:rsidRPr="008F7ECD" w:rsidRDefault="00204896" w:rsidP="00204896">
      <w:pPr>
        <w:widowControl/>
        <w:suppressAutoHyphens w:val="0"/>
        <w:spacing w:line="288" w:lineRule="auto"/>
        <w:jc w:val="both"/>
        <w:rPr>
          <w:rFonts w:ascii="Arial" w:eastAsia="Times New Roman" w:hAnsi="Arial" w:cs="Arial"/>
          <w:color w:val="auto"/>
          <w:sz w:val="22"/>
          <w:szCs w:val="22"/>
          <w:lang w:eastAsia="pl-PL"/>
        </w:rPr>
      </w:pPr>
      <w:r w:rsidRPr="008F7ECD">
        <w:rPr>
          <w:rFonts w:ascii="Arial" w:eastAsia="Times New Roman" w:hAnsi="Arial" w:cs="Arial"/>
          <w:iCs/>
          <w:color w:val="000000"/>
          <w:sz w:val="22"/>
          <w:szCs w:val="22"/>
          <w:lang w:eastAsia="pl-PL"/>
        </w:rPr>
        <w:t>na potrzeby realizacji zamówienia publicznego pn.</w:t>
      </w:r>
      <w:r>
        <w:rPr>
          <w:rFonts w:ascii="Arial" w:eastAsia="Times New Roman" w:hAnsi="Arial" w:cs="Arial"/>
          <w:b/>
          <w:iCs/>
          <w:color w:val="000000"/>
          <w:sz w:val="22"/>
          <w:szCs w:val="22"/>
          <w:lang w:eastAsia="pl-PL"/>
        </w:rPr>
        <w:t xml:space="preserve"> </w:t>
      </w:r>
      <w:r w:rsidRPr="00F93DBF">
        <w:rPr>
          <w:rFonts w:ascii="Arial" w:hAnsi="Arial" w:cs="Arial"/>
          <w:b/>
          <w:bCs/>
          <w:sz w:val="22"/>
          <w:szCs w:val="22"/>
        </w:rPr>
        <w:t>Zagospodarowanie terenu rekreacyjnego na osiedlu Witosa w Tczewie</w:t>
      </w:r>
      <w:r>
        <w:rPr>
          <w:rFonts w:ascii="Arial" w:hAnsi="Arial" w:cs="Arial"/>
          <w:b/>
          <w:bCs/>
          <w:sz w:val="22"/>
          <w:szCs w:val="22"/>
        </w:rPr>
        <w:t xml:space="preserve"> – roboty budowlane</w:t>
      </w:r>
      <w:r w:rsidRPr="008F7ECD">
        <w:rPr>
          <w:rFonts w:ascii="Arial" w:eastAsia="Times New Roman" w:hAnsi="Arial" w:cs="Arial"/>
          <w:color w:val="auto"/>
          <w:sz w:val="22"/>
          <w:szCs w:val="22"/>
          <w:lang w:eastAsia="pl-PL"/>
        </w:rPr>
        <w:t>,</w:t>
      </w:r>
      <w:r w:rsidRPr="008F7ECD">
        <w:rPr>
          <w:rFonts w:ascii="Arial" w:eastAsia="Times New Roman" w:hAnsi="Arial" w:cs="Arial"/>
          <w:b/>
          <w:color w:val="auto"/>
          <w:sz w:val="22"/>
          <w:szCs w:val="22"/>
          <w:lang w:eastAsia="pl-PL"/>
        </w:rPr>
        <w:t xml:space="preserve"> </w:t>
      </w:r>
      <w:r w:rsidRPr="008F7ECD">
        <w:rPr>
          <w:rFonts w:ascii="Arial" w:eastAsia="Times New Roman" w:hAnsi="Arial" w:cs="Arial"/>
          <w:color w:val="auto"/>
          <w:sz w:val="22"/>
          <w:szCs w:val="22"/>
          <w:lang w:eastAsia="en-US"/>
        </w:rPr>
        <w:t>poniżej podajemy szczegółowe informacje dotyczące  udostępnienia zasobów:</w:t>
      </w:r>
    </w:p>
    <w:p w14:paraId="4013A89A" w14:textId="77777777" w:rsidR="00204896" w:rsidRPr="005C418B" w:rsidRDefault="00204896" w:rsidP="00204896">
      <w:pPr>
        <w:widowControl/>
        <w:suppressAutoHyphens w:val="0"/>
        <w:spacing w:line="360" w:lineRule="auto"/>
        <w:jc w:val="both"/>
        <w:rPr>
          <w:rFonts w:ascii="Arial" w:eastAsia="Times New Roman" w:hAnsi="Arial" w:cs="Arial"/>
          <w:color w:val="auto"/>
          <w:sz w:val="12"/>
          <w:szCs w:val="22"/>
          <w:lang w:eastAsia="pl-PL"/>
        </w:rPr>
      </w:pPr>
    </w:p>
    <w:p w14:paraId="4D380020" w14:textId="77777777" w:rsidR="00204896" w:rsidRPr="006525A0" w:rsidRDefault="00204896" w:rsidP="002019D3">
      <w:pPr>
        <w:widowControl/>
        <w:numPr>
          <w:ilvl w:val="0"/>
          <w:numId w:val="106"/>
        </w:numPr>
        <w:suppressAutoHyphens w:val="0"/>
        <w:spacing w:line="360" w:lineRule="auto"/>
        <w:ind w:left="426" w:hanging="426"/>
        <w:jc w:val="both"/>
        <w:rPr>
          <w:rFonts w:ascii="Arial" w:eastAsia="Times New Roman" w:hAnsi="Arial" w:cs="Arial"/>
          <w:b/>
          <w:color w:val="auto"/>
          <w:sz w:val="22"/>
          <w:szCs w:val="22"/>
          <w:lang w:eastAsia="pl-PL"/>
        </w:rPr>
      </w:pPr>
      <w:r w:rsidRPr="006525A0">
        <w:rPr>
          <w:rFonts w:ascii="Arial" w:eastAsia="Times New Roman" w:hAnsi="Arial" w:cs="Arial"/>
          <w:b/>
          <w:iCs/>
          <w:color w:val="auto"/>
          <w:sz w:val="22"/>
          <w:szCs w:val="22"/>
          <w:lang w:eastAsia="pl-PL"/>
        </w:rPr>
        <w:t>Zakres dostępnych Wykonawcy zasobów podmiotu udostępniającego zasoby</w:t>
      </w:r>
      <w:r w:rsidRPr="006525A0">
        <w:rPr>
          <w:rFonts w:ascii="Arial" w:eastAsia="Times New Roman" w:hAnsi="Arial" w:cs="Arial"/>
          <w:b/>
          <w:color w:val="auto"/>
          <w:sz w:val="22"/>
          <w:szCs w:val="22"/>
          <w:lang w:eastAsia="pl-PL"/>
        </w:rPr>
        <w:t>:</w:t>
      </w:r>
    </w:p>
    <w:p w14:paraId="78699FD7" w14:textId="77777777" w:rsidR="00204896" w:rsidRPr="005C418B" w:rsidRDefault="00204896" w:rsidP="00204896">
      <w:pPr>
        <w:widowControl/>
        <w:suppressAutoHyphens w:val="0"/>
        <w:spacing w:line="360" w:lineRule="auto"/>
        <w:ind w:left="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14:paraId="0726019B" w14:textId="77777777" w:rsidR="00204896" w:rsidRPr="005C418B" w:rsidRDefault="00204896" w:rsidP="0020489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14:paraId="58184C95" w14:textId="77777777" w:rsidR="00204896" w:rsidRPr="005C418B" w:rsidRDefault="00204896" w:rsidP="00204896">
      <w:pPr>
        <w:widowControl/>
        <w:suppressAutoHyphens w:val="0"/>
        <w:spacing w:line="360" w:lineRule="auto"/>
        <w:ind w:firstLine="426"/>
        <w:jc w:val="both"/>
        <w:rPr>
          <w:rFonts w:ascii="Arial" w:eastAsia="Times New Roman" w:hAnsi="Arial" w:cs="Arial"/>
          <w:color w:val="auto"/>
          <w:sz w:val="14"/>
          <w:szCs w:val="22"/>
          <w:lang w:eastAsia="pl-PL"/>
        </w:rPr>
      </w:pPr>
      <w:r>
        <w:rPr>
          <w:rFonts w:ascii="Arial" w:eastAsia="Times New Roman" w:hAnsi="Arial" w:cs="Arial"/>
          <w:color w:val="auto"/>
          <w:sz w:val="22"/>
          <w:szCs w:val="22"/>
          <w:lang w:eastAsia="pl-PL"/>
        </w:rPr>
        <w:t xml:space="preserve"> </w:t>
      </w:r>
    </w:p>
    <w:p w14:paraId="373ECF97" w14:textId="77777777" w:rsidR="00204896" w:rsidRPr="006525A0" w:rsidRDefault="00204896" w:rsidP="002019D3">
      <w:pPr>
        <w:widowControl/>
        <w:numPr>
          <w:ilvl w:val="0"/>
          <w:numId w:val="106"/>
        </w:numPr>
        <w:suppressAutoHyphens w:val="0"/>
        <w:spacing w:line="360" w:lineRule="auto"/>
        <w:ind w:left="426" w:hanging="426"/>
        <w:jc w:val="both"/>
        <w:rPr>
          <w:rFonts w:ascii="Arial" w:eastAsia="Times New Roman" w:hAnsi="Arial" w:cs="Arial"/>
          <w:b/>
          <w:iCs/>
          <w:color w:val="auto"/>
          <w:sz w:val="22"/>
          <w:szCs w:val="22"/>
          <w:lang w:eastAsia="pl-PL"/>
        </w:rPr>
      </w:pPr>
      <w:r w:rsidRPr="006525A0">
        <w:rPr>
          <w:rFonts w:ascii="Arial" w:eastAsia="Times New Roman" w:hAnsi="Arial" w:cs="Arial"/>
          <w:b/>
          <w:iCs/>
          <w:color w:val="auto"/>
          <w:sz w:val="22"/>
          <w:szCs w:val="22"/>
          <w:lang w:eastAsia="pl-PL"/>
        </w:rPr>
        <w:t xml:space="preserve">Sposób i okres udostępnienia Wykonawcy i wykorzystania przez niego zasobów podmiotu udostępniającego te zasoby przy wykonywaniu zamówienia: </w:t>
      </w:r>
    </w:p>
    <w:p w14:paraId="7FAE9710" w14:textId="77777777" w:rsidR="00204896" w:rsidRPr="005C418B" w:rsidRDefault="00204896" w:rsidP="0020489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14:paraId="67E63E64" w14:textId="77777777" w:rsidR="00204896" w:rsidRPr="005C418B" w:rsidRDefault="00204896" w:rsidP="0020489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14:paraId="06F46CA8" w14:textId="77777777" w:rsidR="00204896" w:rsidRPr="00696566" w:rsidRDefault="00204896" w:rsidP="0020489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14:paraId="69F912D7" w14:textId="77777777" w:rsidR="00204896" w:rsidRPr="006525A0" w:rsidRDefault="00204896" w:rsidP="002019D3">
      <w:pPr>
        <w:widowControl/>
        <w:numPr>
          <w:ilvl w:val="0"/>
          <w:numId w:val="106"/>
        </w:numPr>
        <w:suppressAutoHyphens w:val="0"/>
        <w:spacing w:line="360" w:lineRule="auto"/>
        <w:ind w:left="426" w:hanging="426"/>
        <w:jc w:val="both"/>
        <w:rPr>
          <w:rFonts w:ascii="Arial" w:eastAsia="Times New Roman" w:hAnsi="Arial" w:cs="Arial"/>
          <w:b/>
          <w:iCs/>
          <w:color w:val="auto"/>
          <w:sz w:val="22"/>
          <w:szCs w:val="22"/>
          <w:lang w:eastAsia="pl-PL"/>
        </w:rPr>
      </w:pPr>
      <w:r w:rsidRPr="006525A0">
        <w:rPr>
          <w:rFonts w:ascii="Arial" w:eastAsia="Times New Roman" w:hAnsi="Arial" w:cs="Arial"/>
          <w:b/>
          <w:iCs/>
          <w:color w:val="auto"/>
          <w:sz w:val="22"/>
          <w:szCs w:val="22"/>
          <w:lang w:eastAsia="pl-PL"/>
        </w:rPr>
        <w:t>Czy i</w:t>
      </w:r>
      <w:r>
        <w:rPr>
          <w:rFonts w:ascii="Arial" w:eastAsia="Times New Roman" w:hAnsi="Arial" w:cs="Arial"/>
          <w:b/>
          <w:iCs/>
          <w:color w:val="auto"/>
          <w:sz w:val="22"/>
          <w:szCs w:val="22"/>
          <w:lang w:eastAsia="pl-PL"/>
        </w:rPr>
        <w:t xml:space="preserve"> w jakim zakresie podmiot udostę</w:t>
      </w:r>
      <w:r w:rsidRPr="006525A0">
        <w:rPr>
          <w:rFonts w:ascii="Arial" w:eastAsia="Times New Roman" w:hAnsi="Arial" w:cs="Arial"/>
          <w:b/>
          <w:iCs/>
          <w:color w:val="auto"/>
          <w:sz w:val="22"/>
          <w:szCs w:val="22"/>
          <w:lang w:eastAsia="pl-PL"/>
        </w:rPr>
        <w:t>pniający zasoby, na zdolnościach którego Wykonawca polega w odniesieniu do warunków udziału w postępowaniu dotyczących wykształcenia, kwalifikacji zawodowych lub doświadczenia, z</w:t>
      </w:r>
      <w:r>
        <w:rPr>
          <w:rFonts w:ascii="Arial" w:eastAsia="Times New Roman" w:hAnsi="Arial" w:cs="Arial"/>
          <w:b/>
          <w:iCs/>
          <w:color w:val="auto"/>
          <w:sz w:val="22"/>
          <w:szCs w:val="22"/>
          <w:lang w:eastAsia="pl-PL"/>
        </w:rPr>
        <w:t>realizuje roboty budowlane/usługi</w:t>
      </w:r>
      <w:r w:rsidRPr="006525A0">
        <w:rPr>
          <w:rFonts w:ascii="Arial" w:eastAsia="Times New Roman" w:hAnsi="Arial" w:cs="Arial"/>
          <w:b/>
          <w:iCs/>
          <w:color w:val="auto"/>
          <w:sz w:val="22"/>
          <w:szCs w:val="22"/>
          <w:lang w:eastAsia="pl-PL"/>
        </w:rPr>
        <w:t>, których wskazane zdolności dotyczą:</w:t>
      </w:r>
    </w:p>
    <w:p w14:paraId="1354A996" w14:textId="77777777" w:rsidR="00204896" w:rsidRPr="005C418B" w:rsidRDefault="00204896" w:rsidP="0020489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lastRenderedPageBreak/>
        <w:t>…………………………………………………………………………………………………</w:t>
      </w:r>
    </w:p>
    <w:p w14:paraId="31FA8D0D" w14:textId="77777777" w:rsidR="00204896" w:rsidRPr="005C418B" w:rsidRDefault="00204896" w:rsidP="0020489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14:paraId="7401EFFB" w14:textId="77777777" w:rsidR="00204896" w:rsidRPr="005C418B" w:rsidRDefault="00204896" w:rsidP="00204896">
      <w:pPr>
        <w:widowControl/>
        <w:suppressAutoHyphens w:val="0"/>
        <w:autoSpaceDE w:val="0"/>
        <w:autoSpaceDN w:val="0"/>
        <w:adjustRightInd w:val="0"/>
        <w:spacing w:before="29" w:line="178" w:lineRule="exact"/>
        <w:jc w:val="both"/>
        <w:rPr>
          <w:rFonts w:ascii="Arial" w:eastAsia="Times New Roman" w:hAnsi="Arial" w:cs="Arial"/>
          <w:color w:val="000000"/>
          <w:sz w:val="22"/>
          <w:szCs w:val="22"/>
          <w:lang w:eastAsia="pl-PL"/>
        </w:rPr>
      </w:pPr>
    </w:p>
    <w:p w14:paraId="09605C3C" w14:textId="77777777" w:rsidR="00204896" w:rsidRDefault="00204896" w:rsidP="002019D3">
      <w:pPr>
        <w:pStyle w:val="Akapitzlist"/>
        <w:widowControl/>
        <w:numPr>
          <w:ilvl w:val="0"/>
          <w:numId w:val="106"/>
        </w:numPr>
        <w:suppressAutoHyphens w:val="0"/>
        <w:spacing w:after="200" w:line="276" w:lineRule="auto"/>
        <w:ind w:left="426" w:hanging="426"/>
        <w:jc w:val="both"/>
        <w:rPr>
          <w:rFonts w:ascii="Arial" w:eastAsia="Times New Roman" w:hAnsi="Arial" w:cs="Arial"/>
          <w:b/>
          <w:bCs/>
          <w:color w:val="auto"/>
          <w:sz w:val="22"/>
          <w:szCs w:val="22"/>
          <w:lang w:eastAsia="pl-PL"/>
        </w:rPr>
      </w:pPr>
      <w:r w:rsidRPr="005C418B">
        <w:rPr>
          <w:rFonts w:ascii="Arial" w:eastAsia="Times New Roman" w:hAnsi="Arial" w:cs="Arial"/>
          <w:b/>
          <w:bCs/>
          <w:color w:val="auto"/>
          <w:sz w:val="22"/>
          <w:szCs w:val="22"/>
          <w:lang w:eastAsia="pl-PL"/>
        </w:rPr>
        <w:t xml:space="preserve">Oświadczam, iż zrealizuję </w:t>
      </w:r>
      <w:r>
        <w:rPr>
          <w:rFonts w:ascii="Arial" w:eastAsia="Times New Roman" w:hAnsi="Arial" w:cs="Arial"/>
          <w:b/>
          <w:bCs/>
          <w:color w:val="auto"/>
          <w:sz w:val="22"/>
          <w:szCs w:val="22"/>
          <w:lang w:eastAsia="pl-PL"/>
        </w:rPr>
        <w:t>roboty budowlane/usługi</w:t>
      </w:r>
      <w:r w:rsidRPr="005C418B">
        <w:rPr>
          <w:rFonts w:ascii="Arial" w:eastAsia="Times New Roman" w:hAnsi="Arial" w:cs="Arial"/>
          <w:b/>
          <w:bCs/>
          <w:color w:val="auto"/>
          <w:sz w:val="22"/>
          <w:szCs w:val="22"/>
          <w:lang w:eastAsia="pl-PL"/>
        </w:rPr>
        <w:t xml:space="preserve">, do realizacji których wymagane są udostępniane zdolności techniczne lub zawodowe wskazane </w:t>
      </w:r>
      <w:r>
        <w:rPr>
          <w:rFonts w:ascii="Arial" w:eastAsia="Times New Roman" w:hAnsi="Arial" w:cs="Arial"/>
          <w:b/>
          <w:bCs/>
          <w:color w:val="auto"/>
          <w:sz w:val="22"/>
          <w:szCs w:val="22"/>
          <w:lang w:eastAsia="pl-PL"/>
        </w:rPr>
        <w:br/>
      </w:r>
      <w:r w:rsidRPr="005C418B">
        <w:rPr>
          <w:rFonts w:ascii="Arial" w:eastAsia="Times New Roman" w:hAnsi="Arial" w:cs="Arial"/>
          <w:b/>
          <w:bCs/>
          <w:color w:val="auto"/>
          <w:sz w:val="22"/>
          <w:szCs w:val="22"/>
          <w:lang w:eastAsia="pl-PL"/>
        </w:rPr>
        <w:t xml:space="preserve">w niniejszym zobowiązaniu. </w:t>
      </w:r>
    </w:p>
    <w:p w14:paraId="50BF1A93" w14:textId="77777777" w:rsidR="00204896" w:rsidRDefault="00204896" w:rsidP="00204896">
      <w:pPr>
        <w:pStyle w:val="Akapitzlist"/>
        <w:widowControl/>
        <w:suppressAutoHyphens w:val="0"/>
        <w:spacing w:after="200" w:line="276" w:lineRule="auto"/>
        <w:ind w:left="426"/>
        <w:jc w:val="both"/>
        <w:rPr>
          <w:rFonts w:ascii="Arial" w:eastAsia="Times New Roman" w:hAnsi="Arial" w:cs="Arial"/>
          <w:b/>
          <w:bCs/>
          <w:color w:val="auto"/>
          <w:sz w:val="22"/>
          <w:szCs w:val="22"/>
          <w:lang w:eastAsia="pl-PL"/>
        </w:rPr>
      </w:pPr>
    </w:p>
    <w:p w14:paraId="4E6B5CC2" w14:textId="77777777" w:rsidR="00204896" w:rsidRPr="005C418B" w:rsidRDefault="00204896" w:rsidP="00204896">
      <w:pPr>
        <w:widowControl/>
        <w:suppressAutoHyphens w:val="0"/>
        <w:spacing w:line="360" w:lineRule="auto"/>
        <w:ind w:left="426"/>
        <w:jc w:val="both"/>
        <w:rPr>
          <w:rFonts w:ascii="Arial" w:eastAsia="Times New Roman" w:hAnsi="Arial" w:cs="Arial"/>
          <w:b/>
          <w:i/>
          <w:iCs/>
          <w:color w:val="auto"/>
          <w:sz w:val="22"/>
          <w:szCs w:val="22"/>
          <w:lang w:eastAsia="pl-PL"/>
        </w:rPr>
      </w:pPr>
    </w:p>
    <w:p w14:paraId="07D252C6" w14:textId="77777777" w:rsidR="00204896" w:rsidRPr="005C418B" w:rsidRDefault="00204896" w:rsidP="00204896">
      <w:pPr>
        <w:widowControl/>
        <w:suppressAutoHyphens w:val="0"/>
        <w:autoSpaceDE w:val="0"/>
        <w:autoSpaceDN w:val="0"/>
        <w:adjustRightInd w:val="0"/>
        <w:spacing w:before="29" w:line="178" w:lineRule="exact"/>
        <w:jc w:val="both"/>
        <w:rPr>
          <w:rFonts w:ascii="Arial" w:eastAsia="Times New Roman" w:hAnsi="Arial" w:cs="Arial"/>
          <w:color w:val="000000"/>
          <w:sz w:val="22"/>
          <w:szCs w:val="22"/>
          <w:lang w:eastAsia="pl-PL"/>
        </w:rPr>
      </w:pPr>
    </w:p>
    <w:p w14:paraId="26D76914" w14:textId="77777777" w:rsidR="003A1D58" w:rsidRPr="00EB0A43" w:rsidRDefault="00204896" w:rsidP="003A1D58">
      <w:pPr>
        <w:widowControl/>
        <w:suppressAutoHyphens w:val="0"/>
        <w:spacing w:line="288" w:lineRule="auto"/>
        <w:jc w:val="both"/>
        <w:rPr>
          <w:rFonts w:ascii="Arial" w:eastAsia="Times New Roman" w:hAnsi="Arial" w:cs="Arial"/>
          <w:b/>
          <w:color w:val="auto"/>
          <w:sz w:val="22"/>
          <w:szCs w:val="20"/>
          <w:lang w:eastAsia="pl-PL"/>
        </w:rPr>
      </w:pPr>
      <w:r w:rsidRPr="005C418B">
        <w:rPr>
          <w:rFonts w:ascii="Arial" w:eastAsia="Times New Roman" w:hAnsi="Arial" w:cs="Arial"/>
          <w:b/>
          <w:color w:val="auto"/>
          <w:sz w:val="22"/>
          <w:szCs w:val="22"/>
          <w:u w:val="single"/>
          <w:lang w:eastAsia="pl-PL"/>
        </w:rPr>
        <w:t>UWAGA</w:t>
      </w:r>
      <w:r w:rsidRPr="005C418B">
        <w:rPr>
          <w:rFonts w:ascii="Arial" w:eastAsia="Times New Roman" w:hAnsi="Arial" w:cs="Arial"/>
          <w:b/>
          <w:color w:val="auto"/>
          <w:sz w:val="22"/>
          <w:szCs w:val="22"/>
          <w:lang w:eastAsia="pl-PL"/>
        </w:rPr>
        <w:t xml:space="preserve"> </w:t>
      </w:r>
      <w:r w:rsidR="003A1D58" w:rsidRPr="00EB0A43">
        <w:rPr>
          <w:rFonts w:ascii="Arial" w:eastAsia="Times New Roman" w:hAnsi="Arial" w:cs="Arial"/>
          <w:b/>
          <w:color w:val="auto"/>
          <w:sz w:val="22"/>
          <w:szCs w:val="20"/>
          <w:lang w:eastAsia="pl-PL"/>
        </w:rPr>
        <w:t>Plik należy podpisać kwalifikowanym podpisem elektronicznym lub podpisem zaufanym lub podpisem osobistym przez osobę/osoby uprawnioną/-ne do składania oświadczeń woli w imieniu Wykonawcy.</w:t>
      </w:r>
    </w:p>
    <w:p w14:paraId="2ABE36AB" w14:textId="30E6F62A" w:rsidR="00204896" w:rsidRPr="005C418B" w:rsidRDefault="00204896" w:rsidP="00204896">
      <w:pPr>
        <w:widowControl/>
        <w:suppressAutoHyphens w:val="0"/>
        <w:spacing w:line="288" w:lineRule="auto"/>
        <w:jc w:val="both"/>
        <w:rPr>
          <w:rFonts w:ascii="Arial" w:eastAsia="Times New Roman" w:hAnsi="Arial" w:cs="Arial"/>
          <w:b/>
          <w:color w:val="auto"/>
          <w:sz w:val="22"/>
          <w:szCs w:val="22"/>
          <w:lang w:eastAsia="pl-PL"/>
        </w:rPr>
      </w:pPr>
    </w:p>
    <w:p w14:paraId="5E441590" w14:textId="77777777" w:rsidR="00204896" w:rsidRPr="005C418B" w:rsidRDefault="00204896" w:rsidP="00204896">
      <w:pPr>
        <w:widowControl/>
        <w:suppressAutoHyphens w:val="0"/>
        <w:spacing w:line="288" w:lineRule="auto"/>
        <w:jc w:val="both"/>
        <w:rPr>
          <w:rFonts w:ascii="Arial" w:eastAsia="Times New Roman" w:hAnsi="Arial" w:cs="Arial"/>
          <w:b/>
          <w:color w:val="auto"/>
          <w:sz w:val="22"/>
          <w:szCs w:val="22"/>
          <w:lang w:eastAsia="pl-PL"/>
        </w:rPr>
      </w:pPr>
    </w:p>
    <w:p w14:paraId="74FC0E2D" w14:textId="77777777" w:rsidR="00204896" w:rsidRPr="005C418B" w:rsidRDefault="00204896" w:rsidP="00204896">
      <w:pPr>
        <w:widowControl/>
        <w:suppressAutoHyphens w:val="0"/>
        <w:spacing w:line="288" w:lineRule="auto"/>
        <w:jc w:val="both"/>
        <w:rPr>
          <w:rFonts w:ascii="Arial" w:eastAsia="Times New Roman" w:hAnsi="Arial" w:cs="Arial"/>
          <w:b/>
          <w:color w:val="auto"/>
          <w:sz w:val="22"/>
          <w:szCs w:val="22"/>
          <w:lang w:eastAsia="pl-PL"/>
        </w:rPr>
      </w:pPr>
      <w:r>
        <w:rPr>
          <w:rFonts w:ascii="Arial" w:eastAsia="Times New Roman" w:hAnsi="Arial" w:cs="Arial"/>
          <w:b/>
          <w:color w:val="auto"/>
          <w:sz w:val="22"/>
          <w:szCs w:val="22"/>
          <w:lang w:eastAsia="pl-PL"/>
        </w:rPr>
        <w:t xml:space="preserve"> </w:t>
      </w:r>
    </w:p>
    <w:p w14:paraId="04B8BE86" w14:textId="77777777" w:rsidR="00204896" w:rsidRPr="005C418B" w:rsidRDefault="00204896" w:rsidP="00204896">
      <w:pPr>
        <w:widowControl/>
        <w:suppressAutoHyphens w:val="0"/>
        <w:spacing w:line="288" w:lineRule="auto"/>
        <w:jc w:val="both"/>
        <w:rPr>
          <w:rFonts w:ascii="Arial" w:eastAsia="Times New Roman" w:hAnsi="Arial" w:cs="Arial"/>
          <w:b/>
          <w:color w:val="auto"/>
          <w:sz w:val="22"/>
          <w:szCs w:val="22"/>
          <w:lang w:eastAsia="pl-PL"/>
        </w:rPr>
      </w:pPr>
    </w:p>
    <w:p w14:paraId="3E71DCFE" w14:textId="77777777" w:rsidR="00204896" w:rsidRPr="005C418B" w:rsidRDefault="00204896" w:rsidP="00204896">
      <w:pPr>
        <w:widowControl/>
        <w:suppressAutoHyphens w:val="0"/>
        <w:spacing w:line="288" w:lineRule="auto"/>
        <w:rPr>
          <w:rFonts w:ascii="Arial" w:eastAsia="Times New Roman" w:hAnsi="Arial" w:cs="Arial"/>
          <w:b/>
          <w:color w:val="000000"/>
          <w:sz w:val="22"/>
          <w:szCs w:val="22"/>
          <w:lang w:eastAsia="pl-PL"/>
        </w:rPr>
      </w:pPr>
    </w:p>
    <w:p w14:paraId="3137CC99" w14:textId="77777777" w:rsidR="00204896" w:rsidRDefault="00204896" w:rsidP="00204896">
      <w:pPr>
        <w:widowControl/>
        <w:suppressAutoHyphens w:val="0"/>
        <w:spacing w:line="288" w:lineRule="auto"/>
        <w:jc w:val="both"/>
        <w:rPr>
          <w:rFonts w:ascii="Arial" w:eastAsia="Times New Roman" w:hAnsi="Arial" w:cs="Arial"/>
          <w:b/>
          <w:i/>
          <w:color w:val="000000"/>
          <w:sz w:val="22"/>
          <w:szCs w:val="22"/>
          <w:lang w:eastAsia="pl-PL"/>
        </w:rPr>
      </w:pPr>
      <w:r w:rsidRPr="005C418B">
        <w:rPr>
          <w:rFonts w:ascii="Arial" w:eastAsia="Times New Roman" w:hAnsi="Arial" w:cs="Arial"/>
          <w:b/>
          <w:i/>
          <w:color w:val="000000"/>
          <w:sz w:val="22"/>
          <w:szCs w:val="22"/>
          <w:lang w:eastAsia="pl-PL"/>
        </w:rPr>
        <w:t>Należy szczegółowo opisać wszystkie punkty, w razie braku miejsca można rozszerzyć oświadczenie.</w:t>
      </w:r>
    </w:p>
    <w:p w14:paraId="44B0D8A2" w14:textId="77777777" w:rsidR="00204896" w:rsidRPr="00F57AE5" w:rsidRDefault="00204896" w:rsidP="00204896">
      <w:pPr>
        <w:widowControl/>
        <w:suppressAutoHyphens w:val="0"/>
        <w:spacing w:line="288" w:lineRule="auto"/>
        <w:jc w:val="both"/>
        <w:rPr>
          <w:rFonts w:ascii="Arial" w:eastAsia="Times New Roman" w:hAnsi="Arial" w:cs="Arial"/>
          <w:b/>
          <w:i/>
          <w:color w:val="000000"/>
          <w:sz w:val="22"/>
          <w:szCs w:val="22"/>
          <w:lang w:eastAsia="pl-PL"/>
        </w:rPr>
      </w:pPr>
    </w:p>
    <w:p w14:paraId="4F738A87" w14:textId="77777777" w:rsidR="00204896" w:rsidRPr="0086236D" w:rsidRDefault="00204896" w:rsidP="00204896">
      <w:pPr>
        <w:widowControl/>
        <w:suppressAutoHyphens w:val="0"/>
        <w:spacing w:line="288" w:lineRule="auto"/>
        <w:jc w:val="both"/>
        <w:rPr>
          <w:rFonts w:ascii="Arial" w:eastAsia="Times New Roman" w:hAnsi="Arial" w:cs="Arial"/>
          <w:i/>
          <w:color w:val="auto"/>
          <w:sz w:val="18"/>
          <w:szCs w:val="22"/>
          <w:lang w:eastAsia="pl-PL"/>
        </w:rPr>
      </w:pPr>
      <w:r w:rsidRPr="0086236D">
        <w:rPr>
          <w:rFonts w:ascii="Arial" w:eastAsia="Times New Roman" w:hAnsi="Arial" w:cs="Arial"/>
          <w:i/>
          <w:color w:val="auto"/>
          <w:sz w:val="18"/>
          <w:szCs w:val="22"/>
          <w:lang w:eastAsia="pl-PL"/>
        </w:rPr>
        <w:t>*niepotrzebne skreślić.</w:t>
      </w:r>
    </w:p>
    <w:p w14:paraId="1E96486B" w14:textId="77777777" w:rsidR="00204896" w:rsidRPr="005C418B" w:rsidRDefault="00204896" w:rsidP="00204896">
      <w:pPr>
        <w:widowControl/>
        <w:suppressAutoHyphens w:val="0"/>
        <w:autoSpaceDE w:val="0"/>
        <w:spacing w:after="200" w:line="360" w:lineRule="auto"/>
        <w:rPr>
          <w:rFonts w:ascii="Arial" w:eastAsia="Times New Roman" w:hAnsi="Arial" w:cs="Arial"/>
          <w:color w:val="auto"/>
          <w:sz w:val="22"/>
          <w:szCs w:val="22"/>
          <w:lang w:eastAsia="pl-PL"/>
        </w:rPr>
      </w:pPr>
    </w:p>
    <w:p w14:paraId="0664EF84" w14:textId="77777777" w:rsidR="00204896" w:rsidRPr="005C418B" w:rsidRDefault="00204896" w:rsidP="00204896">
      <w:pPr>
        <w:spacing w:line="288" w:lineRule="auto"/>
        <w:ind w:left="5664" w:firstLine="708"/>
        <w:jc w:val="both"/>
        <w:rPr>
          <w:rFonts w:ascii="Arial" w:hAnsi="Arial" w:cs="Arial"/>
          <w:i/>
          <w:sz w:val="22"/>
          <w:szCs w:val="22"/>
        </w:rPr>
      </w:pPr>
    </w:p>
    <w:p w14:paraId="694548BB" w14:textId="77777777" w:rsidR="00204896" w:rsidRPr="007D307D" w:rsidRDefault="00204896" w:rsidP="00204896">
      <w:pPr>
        <w:spacing w:line="288" w:lineRule="auto"/>
        <w:jc w:val="both"/>
        <w:rPr>
          <w:rFonts w:ascii="Arial" w:hAnsi="Arial" w:cs="Arial"/>
          <w:i/>
          <w:sz w:val="22"/>
          <w:szCs w:val="22"/>
        </w:rPr>
      </w:pPr>
    </w:p>
    <w:p w14:paraId="22042D77" w14:textId="77777777" w:rsidR="00204896" w:rsidRPr="007D307D" w:rsidRDefault="00204896" w:rsidP="00204896">
      <w:pPr>
        <w:spacing w:line="288" w:lineRule="auto"/>
        <w:ind w:left="5664" w:firstLine="708"/>
        <w:jc w:val="both"/>
        <w:rPr>
          <w:rFonts w:ascii="Arial" w:hAnsi="Arial" w:cs="Arial"/>
          <w:i/>
          <w:sz w:val="22"/>
          <w:szCs w:val="22"/>
        </w:rPr>
      </w:pPr>
    </w:p>
    <w:p w14:paraId="3E616762" w14:textId="77777777" w:rsidR="00C35744" w:rsidRPr="00C35744" w:rsidRDefault="00C35744" w:rsidP="00C35744">
      <w:pPr>
        <w:spacing w:line="288" w:lineRule="auto"/>
        <w:jc w:val="both"/>
        <w:rPr>
          <w:rFonts w:ascii="Arial" w:hAnsi="Arial" w:cs="Arial"/>
          <w:b/>
          <w:sz w:val="22"/>
          <w:szCs w:val="16"/>
        </w:rPr>
      </w:pPr>
    </w:p>
    <w:p w14:paraId="39C7EFF2" w14:textId="77777777" w:rsidR="00C35744" w:rsidRPr="00C35744" w:rsidRDefault="00C35744" w:rsidP="00C35744">
      <w:pPr>
        <w:spacing w:line="288" w:lineRule="auto"/>
        <w:jc w:val="both"/>
        <w:rPr>
          <w:rFonts w:ascii="Arial" w:hAnsi="Arial" w:cs="Arial"/>
          <w:b/>
          <w:sz w:val="22"/>
          <w:szCs w:val="16"/>
        </w:rPr>
      </w:pPr>
    </w:p>
    <w:p w14:paraId="464CF7F2" w14:textId="77777777" w:rsidR="00C35744" w:rsidRPr="00C35744" w:rsidRDefault="00C35744" w:rsidP="00C35744">
      <w:pPr>
        <w:spacing w:line="288" w:lineRule="auto"/>
        <w:jc w:val="both"/>
        <w:rPr>
          <w:rFonts w:ascii="Arial" w:hAnsi="Arial" w:cs="Arial"/>
          <w:b/>
          <w:sz w:val="22"/>
          <w:szCs w:val="16"/>
        </w:rPr>
      </w:pPr>
    </w:p>
    <w:p w14:paraId="00423F1B" w14:textId="77777777" w:rsidR="00C35744" w:rsidRDefault="00C35744" w:rsidP="00EB0A43">
      <w:pPr>
        <w:spacing w:line="288" w:lineRule="auto"/>
        <w:jc w:val="both"/>
        <w:rPr>
          <w:rFonts w:ascii="Arial" w:hAnsi="Arial" w:cs="Arial"/>
          <w:b/>
          <w:sz w:val="22"/>
          <w:szCs w:val="16"/>
        </w:rPr>
      </w:pPr>
    </w:p>
    <w:p w14:paraId="18B3C4B1" w14:textId="77777777" w:rsidR="00C35744" w:rsidRDefault="00C35744" w:rsidP="00EB0A43">
      <w:pPr>
        <w:spacing w:line="288" w:lineRule="auto"/>
        <w:jc w:val="both"/>
        <w:rPr>
          <w:rFonts w:ascii="Arial" w:hAnsi="Arial" w:cs="Arial"/>
          <w:b/>
          <w:sz w:val="22"/>
          <w:szCs w:val="16"/>
        </w:rPr>
      </w:pPr>
    </w:p>
    <w:p w14:paraId="27A46FD5" w14:textId="77777777" w:rsidR="00C35744" w:rsidRDefault="00C35744" w:rsidP="00EB0A43">
      <w:pPr>
        <w:spacing w:line="288" w:lineRule="auto"/>
        <w:jc w:val="both"/>
        <w:rPr>
          <w:rFonts w:ascii="Arial" w:hAnsi="Arial" w:cs="Arial"/>
          <w:b/>
          <w:sz w:val="22"/>
          <w:szCs w:val="16"/>
        </w:rPr>
      </w:pPr>
    </w:p>
    <w:p w14:paraId="73C22F40" w14:textId="77777777" w:rsidR="00C35744" w:rsidRDefault="00C35744" w:rsidP="00EB0A43">
      <w:pPr>
        <w:spacing w:line="288" w:lineRule="auto"/>
        <w:jc w:val="both"/>
        <w:rPr>
          <w:rFonts w:ascii="Arial" w:hAnsi="Arial" w:cs="Arial"/>
          <w:b/>
          <w:sz w:val="22"/>
          <w:szCs w:val="16"/>
        </w:rPr>
      </w:pPr>
    </w:p>
    <w:p w14:paraId="1B93F096" w14:textId="77777777" w:rsidR="00C35744" w:rsidRDefault="00C35744" w:rsidP="00EB0A43">
      <w:pPr>
        <w:spacing w:line="288" w:lineRule="auto"/>
        <w:jc w:val="both"/>
        <w:rPr>
          <w:rFonts w:ascii="Arial" w:hAnsi="Arial" w:cs="Arial"/>
          <w:b/>
          <w:sz w:val="22"/>
          <w:szCs w:val="16"/>
        </w:rPr>
      </w:pPr>
    </w:p>
    <w:p w14:paraId="204C35C4" w14:textId="77777777" w:rsidR="00C35744" w:rsidRDefault="00C35744" w:rsidP="00EB0A43">
      <w:pPr>
        <w:spacing w:line="288" w:lineRule="auto"/>
        <w:jc w:val="both"/>
        <w:rPr>
          <w:rFonts w:ascii="Arial" w:hAnsi="Arial" w:cs="Arial"/>
          <w:b/>
          <w:sz w:val="22"/>
          <w:szCs w:val="16"/>
        </w:rPr>
      </w:pPr>
    </w:p>
    <w:p w14:paraId="651A28F6" w14:textId="77777777" w:rsidR="00C35744" w:rsidRDefault="00C35744" w:rsidP="00EB0A43">
      <w:pPr>
        <w:spacing w:line="288" w:lineRule="auto"/>
        <w:jc w:val="both"/>
        <w:rPr>
          <w:rFonts w:ascii="Arial" w:hAnsi="Arial" w:cs="Arial"/>
          <w:b/>
          <w:sz w:val="22"/>
          <w:szCs w:val="16"/>
        </w:rPr>
      </w:pPr>
    </w:p>
    <w:p w14:paraId="707A181A" w14:textId="77777777" w:rsidR="00BF035B" w:rsidRDefault="00BF035B" w:rsidP="00EB0A43">
      <w:pPr>
        <w:spacing w:line="288" w:lineRule="auto"/>
        <w:jc w:val="both"/>
        <w:rPr>
          <w:rFonts w:ascii="Arial" w:hAnsi="Arial" w:cs="Arial"/>
          <w:b/>
          <w:sz w:val="22"/>
          <w:szCs w:val="16"/>
        </w:rPr>
      </w:pPr>
    </w:p>
    <w:p w14:paraId="2B9D1833" w14:textId="77777777" w:rsidR="00A316C7" w:rsidRDefault="00A316C7" w:rsidP="00EB0A43">
      <w:pPr>
        <w:spacing w:line="288" w:lineRule="auto"/>
        <w:jc w:val="both"/>
        <w:rPr>
          <w:rFonts w:ascii="Arial" w:hAnsi="Arial" w:cs="Arial"/>
          <w:b/>
          <w:sz w:val="22"/>
          <w:szCs w:val="16"/>
        </w:rPr>
      </w:pPr>
    </w:p>
    <w:p w14:paraId="182C010E" w14:textId="77777777" w:rsidR="00A316C7" w:rsidRDefault="00A316C7" w:rsidP="00EB0A43">
      <w:pPr>
        <w:spacing w:line="288" w:lineRule="auto"/>
        <w:jc w:val="both"/>
        <w:rPr>
          <w:rFonts w:ascii="Arial" w:hAnsi="Arial" w:cs="Arial"/>
          <w:b/>
          <w:sz w:val="22"/>
          <w:szCs w:val="16"/>
        </w:rPr>
      </w:pPr>
    </w:p>
    <w:p w14:paraId="59283E91" w14:textId="77777777" w:rsidR="00A316C7" w:rsidRDefault="00A316C7" w:rsidP="00EB0A43">
      <w:pPr>
        <w:spacing w:line="288" w:lineRule="auto"/>
        <w:jc w:val="both"/>
        <w:rPr>
          <w:rFonts w:ascii="Arial" w:hAnsi="Arial" w:cs="Arial"/>
          <w:b/>
          <w:sz w:val="22"/>
          <w:szCs w:val="16"/>
        </w:rPr>
      </w:pPr>
    </w:p>
    <w:p w14:paraId="14EF5E9F" w14:textId="77777777" w:rsidR="00A316C7" w:rsidRDefault="00A316C7" w:rsidP="00EB0A43">
      <w:pPr>
        <w:spacing w:line="288" w:lineRule="auto"/>
        <w:jc w:val="both"/>
        <w:rPr>
          <w:rFonts w:ascii="Arial" w:hAnsi="Arial" w:cs="Arial"/>
          <w:b/>
          <w:sz w:val="22"/>
          <w:szCs w:val="16"/>
        </w:rPr>
      </w:pPr>
    </w:p>
    <w:p w14:paraId="313CA67C" w14:textId="77777777" w:rsidR="00A316C7" w:rsidRDefault="00A316C7" w:rsidP="00EB0A43">
      <w:pPr>
        <w:spacing w:line="288" w:lineRule="auto"/>
        <w:jc w:val="both"/>
        <w:rPr>
          <w:rFonts w:ascii="Arial" w:hAnsi="Arial" w:cs="Arial"/>
          <w:b/>
          <w:sz w:val="22"/>
          <w:szCs w:val="16"/>
        </w:rPr>
      </w:pPr>
    </w:p>
    <w:p w14:paraId="6612050D" w14:textId="77777777" w:rsidR="00A316C7" w:rsidRDefault="00A316C7" w:rsidP="00EB0A43">
      <w:pPr>
        <w:spacing w:line="288" w:lineRule="auto"/>
        <w:jc w:val="both"/>
        <w:rPr>
          <w:rFonts w:ascii="Arial" w:hAnsi="Arial" w:cs="Arial"/>
          <w:b/>
          <w:sz w:val="22"/>
          <w:szCs w:val="16"/>
        </w:rPr>
      </w:pPr>
    </w:p>
    <w:p w14:paraId="5455AD49" w14:textId="77777777" w:rsidR="00A316C7" w:rsidRDefault="00A316C7" w:rsidP="00EB0A43">
      <w:pPr>
        <w:spacing w:line="288" w:lineRule="auto"/>
        <w:jc w:val="both"/>
        <w:rPr>
          <w:rFonts w:ascii="Arial" w:hAnsi="Arial" w:cs="Arial"/>
          <w:b/>
          <w:sz w:val="22"/>
          <w:szCs w:val="16"/>
        </w:rPr>
      </w:pPr>
    </w:p>
    <w:p w14:paraId="081FF66C" w14:textId="77777777" w:rsidR="00A316C7" w:rsidRDefault="00A316C7" w:rsidP="00EB0A43">
      <w:pPr>
        <w:spacing w:line="288" w:lineRule="auto"/>
        <w:jc w:val="both"/>
        <w:rPr>
          <w:rFonts w:ascii="Arial" w:hAnsi="Arial" w:cs="Arial"/>
          <w:b/>
          <w:sz w:val="22"/>
          <w:szCs w:val="16"/>
        </w:rPr>
      </w:pPr>
    </w:p>
    <w:p w14:paraId="10EFAF28" w14:textId="77777777" w:rsidR="00A316C7" w:rsidRDefault="00A316C7" w:rsidP="00EB0A43">
      <w:pPr>
        <w:spacing w:line="288" w:lineRule="auto"/>
        <w:jc w:val="both"/>
        <w:rPr>
          <w:rFonts w:ascii="Arial" w:hAnsi="Arial" w:cs="Arial"/>
          <w:b/>
          <w:sz w:val="22"/>
          <w:szCs w:val="16"/>
        </w:rPr>
      </w:pPr>
    </w:p>
    <w:p w14:paraId="4507C125" w14:textId="5C826727" w:rsidR="00204896" w:rsidRPr="007F7AAC" w:rsidRDefault="00204896" w:rsidP="00204896">
      <w:pPr>
        <w:spacing w:line="288" w:lineRule="auto"/>
        <w:ind w:left="6480" w:firstLine="720"/>
        <w:jc w:val="both"/>
        <w:rPr>
          <w:rFonts w:ascii="Arial" w:hAnsi="Arial" w:cs="Arial"/>
          <w:b/>
          <w:sz w:val="22"/>
          <w:szCs w:val="16"/>
        </w:rPr>
      </w:pPr>
      <w:r>
        <w:rPr>
          <w:rFonts w:ascii="Arial" w:hAnsi="Arial" w:cs="Arial"/>
          <w:b/>
          <w:sz w:val="22"/>
          <w:szCs w:val="16"/>
        </w:rPr>
        <w:lastRenderedPageBreak/>
        <w:t xml:space="preserve">      </w:t>
      </w:r>
      <w:r w:rsidRPr="007F7AAC">
        <w:rPr>
          <w:rFonts w:ascii="Arial" w:hAnsi="Arial" w:cs="Arial"/>
          <w:b/>
          <w:sz w:val="22"/>
          <w:szCs w:val="16"/>
        </w:rPr>
        <w:t xml:space="preserve">Załącznik nr </w:t>
      </w:r>
      <w:r>
        <w:rPr>
          <w:rFonts w:ascii="Arial" w:hAnsi="Arial" w:cs="Arial"/>
          <w:b/>
          <w:sz w:val="22"/>
          <w:szCs w:val="16"/>
        </w:rPr>
        <w:t>4</w:t>
      </w:r>
    </w:p>
    <w:tbl>
      <w:tblPr>
        <w:tblW w:w="9202" w:type="dxa"/>
        <w:tblLook w:val="0000" w:firstRow="0" w:lastRow="0" w:firstColumn="0" w:lastColumn="0" w:noHBand="0" w:noVBand="0"/>
      </w:tblPr>
      <w:tblGrid>
        <w:gridCol w:w="7490"/>
        <w:gridCol w:w="1712"/>
      </w:tblGrid>
      <w:tr w:rsidR="00204896" w:rsidRPr="00CF3510" w14:paraId="1971D658" w14:textId="77777777" w:rsidTr="001F3A41">
        <w:trPr>
          <w:trHeight w:hRule="exact" w:val="577"/>
        </w:trPr>
        <w:tc>
          <w:tcPr>
            <w:tcW w:w="7490" w:type="dxa"/>
            <w:shd w:val="clear" w:color="auto" w:fill="auto"/>
          </w:tcPr>
          <w:p w14:paraId="5589704C" w14:textId="77777777" w:rsidR="00204896" w:rsidRDefault="00204896" w:rsidP="001F3A41">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 xml:space="preserve">                     </w:t>
            </w:r>
          </w:p>
          <w:p w14:paraId="14A5F4DF" w14:textId="77777777" w:rsidR="00204896" w:rsidRPr="00CF3510" w:rsidRDefault="00204896" w:rsidP="001F3A41">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 xml:space="preserve">       </w:t>
            </w:r>
            <w:r w:rsidRPr="00CF3510">
              <w:rPr>
                <w:rFonts w:ascii="Arial" w:eastAsia="MS Mincho;ＭＳ 明朝" w:hAnsi="Arial" w:cs="Arial"/>
                <w:b/>
                <w:sz w:val="22"/>
                <w:szCs w:val="22"/>
              </w:rPr>
              <w:t xml:space="preserve">WYKAZ </w:t>
            </w:r>
            <w:r>
              <w:rPr>
                <w:rFonts w:ascii="Arial" w:eastAsia="MS Mincho;ＭＳ 明朝" w:hAnsi="Arial" w:cs="Arial"/>
                <w:b/>
                <w:sz w:val="22"/>
                <w:szCs w:val="22"/>
              </w:rPr>
              <w:t>ROBÓT BUDOWLANYCH</w:t>
            </w:r>
          </w:p>
        </w:tc>
        <w:tc>
          <w:tcPr>
            <w:tcW w:w="1712" w:type="dxa"/>
            <w:shd w:val="clear" w:color="auto" w:fill="auto"/>
          </w:tcPr>
          <w:p w14:paraId="3DAFB9A5" w14:textId="77777777" w:rsidR="00204896" w:rsidRPr="00CF3510" w:rsidRDefault="00204896" w:rsidP="001F3A41">
            <w:pPr>
              <w:keepNext/>
              <w:spacing w:line="288" w:lineRule="auto"/>
              <w:jc w:val="right"/>
              <w:rPr>
                <w:rFonts w:ascii="Arial" w:eastAsia="MS Mincho;ＭＳ 明朝" w:hAnsi="Arial" w:cs="Arial"/>
                <w:b/>
                <w:sz w:val="22"/>
                <w:szCs w:val="22"/>
              </w:rPr>
            </w:pPr>
            <w:r>
              <w:rPr>
                <w:rFonts w:ascii="Arial" w:eastAsia="MS Mincho;ＭＳ 明朝" w:hAnsi="Arial" w:cs="Arial"/>
                <w:b/>
                <w:sz w:val="22"/>
                <w:szCs w:val="22"/>
              </w:rPr>
              <w:t xml:space="preserve"> </w:t>
            </w:r>
          </w:p>
        </w:tc>
      </w:tr>
    </w:tbl>
    <w:p w14:paraId="3F38BAEC" w14:textId="77777777" w:rsidR="00204896" w:rsidRDefault="00204896" w:rsidP="00204896">
      <w:pPr>
        <w:spacing w:line="288" w:lineRule="auto"/>
        <w:rPr>
          <w:rFonts w:ascii="Arial" w:hAnsi="Arial" w:cs="Arial"/>
          <w:sz w:val="12"/>
        </w:rPr>
      </w:pPr>
    </w:p>
    <w:p w14:paraId="06D9D3B2" w14:textId="77777777" w:rsidR="00204896" w:rsidRDefault="00204896" w:rsidP="00204896">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1</w:t>
      </w:r>
    </w:p>
    <w:p w14:paraId="7E67B81D" w14:textId="77777777" w:rsidR="00204896" w:rsidRDefault="00204896" w:rsidP="00204896">
      <w:pPr>
        <w:spacing w:line="288" w:lineRule="auto"/>
        <w:rPr>
          <w:rFonts w:ascii="Arial" w:hAnsi="Arial" w:cs="Arial"/>
          <w:sz w:val="12"/>
        </w:rPr>
      </w:pPr>
    </w:p>
    <w:p w14:paraId="7CC7F852" w14:textId="77777777" w:rsidR="00204896" w:rsidRDefault="00204896" w:rsidP="00204896">
      <w:pPr>
        <w:spacing w:line="288" w:lineRule="auto"/>
        <w:rPr>
          <w:rFonts w:ascii="Arial" w:hAnsi="Arial" w:cs="Arial"/>
          <w:sz w:val="12"/>
        </w:rPr>
      </w:pPr>
    </w:p>
    <w:p w14:paraId="56AB6685" w14:textId="77777777" w:rsidR="00204896" w:rsidRDefault="00204896" w:rsidP="00204896">
      <w:pPr>
        <w:spacing w:line="288" w:lineRule="auto"/>
        <w:rPr>
          <w:rFonts w:ascii="Arial" w:hAnsi="Arial" w:cs="Arial"/>
          <w:sz w:val="12"/>
        </w:rPr>
      </w:pPr>
    </w:p>
    <w:p w14:paraId="6C0F1C34" w14:textId="77777777" w:rsidR="00204896" w:rsidRPr="00CF3510" w:rsidRDefault="00204896" w:rsidP="00204896">
      <w:pPr>
        <w:spacing w:line="288" w:lineRule="auto"/>
        <w:rPr>
          <w:rFonts w:ascii="Arial" w:eastAsia="Arial" w:hAnsi="Arial" w:cs="Arial"/>
          <w:sz w:val="22"/>
        </w:rPr>
      </w:pPr>
      <w:r w:rsidRPr="00CF3510">
        <w:rPr>
          <w:rFonts w:ascii="Arial" w:eastAsia="Arial" w:hAnsi="Arial" w:cs="Arial"/>
          <w:sz w:val="22"/>
        </w:rPr>
        <w:t>…………………………………………</w:t>
      </w:r>
    </w:p>
    <w:p w14:paraId="1AB9F7D8" w14:textId="77777777" w:rsidR="00204896" w:rsidRPr="00CF3510" w:rsidRDefault="00204896" w:rsidP="00204896">
      <w:pPr>
        <w:spacing w:line="288" w:lineRule="auto"/>
        <w:rPr>
          <w:rFonts w:ascii="Arial" w:eastAsia="Arial" w:hAnsi="Arial" w:cs="Arial"/>
          <w:sz w:val="22"/>
        </w:rPr>
      </w:pPr>
      <w:r w:rsidRPr="00CF3510">
        <w:rPr>
          <w:rFonts w:ascii="Arial" w:eastAsia="Arial" w:hAnsi="Arial" w:cs="Arial"/>
          <w:sz w:val="22"/>
        </w:rPr>
        <w:t>…………………………………………</w:t>
      </w:r>
    </w:p>
    <w:p w14:paraId="6B65E42C" w14:textId="77777777" w:rsidR="00204896" w:rsidRPr="00CF3510" w:rsidRDefault="00204896" w:rsidP="00204896">
      <w:pPr>
        <w:spacing w:line="288" w:lineRule="auto"/>
        <w:rPr>
          <w:rFonts w:ascii="Arial" w:hAnsi="Arial" w:cs="Arial"/>
          <w:sz w:val="18"/>
          <w:szCs w:val="18"/>
        </w:rPr>
      </w:pPr>
      <w:r w:rsidRPr="00CF3510">
        <w:rPr>
          <w:rFonts w:ascii="Arial" w:eastAsia="Arial" w:hAnsi="Arial" w:cs="Arial"/>
          <w:sz w:val="22"/>
        </w:rPr>
        <w:t>…………………………………………</w:t>
      </w:r>
    </w:p>
    <w:p w14:paraId="3EEF497F" w14:textId="77777777" w:rsidR="00204896" w:rsidRPr="00CF3510" w:rsidRDefault="00204896" w:rsidP="00204896">
      <w:pPr>
        <w:spacing w:line="288" w:lineRule="auto"/>
        <w:rPr>
          <w:rFonts w:ascii="Arial" w:hAnsi="Arial" w:cs="Arial"/>
          <w:sz w:val="12"/>
          <w:szCs w:val="18"/>
        </w:rPr>
      </w:pPr>
      <w:r w:rsidRPr="00CF3510">
        <w:rPr>
          <w:rFonts w:ascii="Arial" w:hAnsi="Arial" w:cs="Arial"/>
          <w:sz w:val="18"/>
          <w:szCs w:val="18"/>
        </w:rPr>
        <w:t>nazwa i adres Wykonawcy</w:t>
      </w:r>
    </w:p>
    <w:p w14:paraId="7CE35AFC" w14:textId="77777777" w:rsidR="00204896" w:rsidRDefault="00204896" w:rsidP="00204896">
      <w:pPr>
        <w:spacing w:line="288" w:lineRule="auto"/>
        <w:ind w:left="4962"/>
        <w:jc w:val="both"/>
        <w:rPr>
          <w:rFonts w:ascii="Arial" w:hAnsi="Arial"/>
          <w:b/>
          <w:color w:val="auto"/>
          <w:sz w:val="22"/>
          <w:szCs w:val="20"/>
          <w:lang w:eastAsia="pl-PL"/>
        </w:rPr>
      </w:pPr>
    </w:p>
    <w:p w14:paraId="39266B2F" w14:textId="77777777" w:rsidR="00204896" w:rsidRDefault="00204896" w:rsidP="00204896">
      <w:pPr>
        <w:spacing w:line="288" w:lineRule="auto"/>
        <w:ind w:left="4962"/>
        <w:jc w:val="both"/>
        <w:rPr>
          <w:rFonts w:ascii="Arial" w:hAnsi="Arial"/>
          <w:b/>
          <w:color w:val="auto"/>
          <w:sz w:val="22"/>
          <w:szCs w:val="20"/>
          <w:lang w:eastAsia="pl-PL"/>
        </w:rPr>
      </w:pPr>
    </w:p>
    <w:p w14:paraId="11EACACF" w14:textId="77777777" w:rsidR="00204896" w:rsidRPr="00B86B3D" w:rsidRDefault="00204896" w:rsidP="00204896">
      <w:pPr>
        <w:tabs>
          <w:tab w:val="left" w:pos="4962"/>
        </w:tabs>
        <w:spacing w:line="288" w:lineRule="auto"/>
        <w:ind w:left="4962"/>
        <w:jc w:val="both"/>
        <w:rPr>
          <w:rFonts w:ascii="Arial" w:hAnsi="Arial"/>
          <w:b/>
          <w:color w:val="auto"/>
          <w:sz w:val="22"/>
          <w:szCs w:val="20"/>
          <w:lang w:eastAsia="pl-PL"/>
        </w:rPr>
      </w:pPr>
      <w:r w:rsidRPr="00B86B3D">
        <w:rPr>
          <w:rFonts w:ascii="Arial" w:hAnsi="Arial"/>
          <w:b/>
          <w:color w:val="auto"/>
          <w:sz w:val="22"/>
          <w:szCs w:val="20"/>
          <w:lang w:eastAsia="pl-PL"/>
        </w:rPr>
        <w:t xml:space="preserve">Gmina Miejska Tczew  </w:t>
      </w:r>
    </w:p>
    <w:p w14:paraId="77732DC7" w14:textId="77777777" w:rsidR="00204896" w:rsidRPr="00B86B3D" w:rsidRDefault="00204896" w:rsidP="00204896">
      <w:pPr>
        <w:tabs>
          <w:tab w:val="left" w:pos="4962"/>
        </w:tabs>
        <w:spacing w:line="288" w:lineRule="auto"/>
        <w:ind w:left="4962"/>
        <w:jc w:val="both"/>
        <w:rPr>
          <w:rFonts w:ascii="Arial" w:hAnsi="Arial"/>
          <w:b/>
          <w:color w:val="auto"/>
          <w:sz w:val="22"/>
          <w:szCs w:val="20"/>
          <w:lang w:eastAsia="pl-PL"/>
        </w:rPr>
      </w:pPr>
      <w:r w:rsidRPr="00B86B3D">
        <w:rPr>
          <w:rFonts w:ascii="Arial" w:hAnsi="Arial"/>
          <w:b/>
          <w:color w:val="auto"/>
          <w:sz w:val="22"/>
          <w:szCs w:val="20"/>
          <w:lang w:eastAsia="pl-PL"/>
        </w:rPr>
        <w:t>Plac Piłsudskiego 1</w:t>
      </w:r>
    </w:p>
    <w:p w14:paraId="18B02F8B" w14:textId="77777777" w:rsidR="00204896" w:rsidRDefault="00204896" w:rsidP="00204896">
      <w:pPr>
        <w:pStyle w:val="WW-Tekstpodstawowy3"/>
        <w:spacing w:line="288" w:lineRule="auto"/>
        <w:ind w:firstLine="4962"/>
        <w:rPr>
          <w:b/>
          <w:szCs w:val="20"/>
        </w:rPr>
      </w:pPr>
      <w:r w:rsidRPr="00B86B3D">
        <w:rPr>
          <w:rFonts w:cs="Times New Roman"/>
          <w:b/>
          <w:color w:val="auto"/>
          <w:szCs w:val="20"/>
          <w:lang w:eastAsia="pl-PL"/>
        </w:rPr>
        <w:t>83 - 110 Tczew</w:t>
      </w:r>
    </w:p>
    <w:p w14:paraId="3A1CB1E7" w14:textId="77777777" w:rsidR="00204896" w:rsidRDefault="00204896" w:rsidP="00204896">
      <w:pPr>
        <w:pStyle w:val="WW-Tekstpodstawowy3"/>
        <w:spacing w:line="288" w:lineRule="auto"/>
        <w:ind w:firstLine="4962"/>
        <w:rPr>
          <w:b/>
          <w:szCs w:val="20"/>
        </w:rPr>
      </w:pPr>
    </w:p>
    <w:p w14:paraId="79E1AC8D" w14:textId="77777777" w:rsidR="00204896" w:rsidRPr="00FA1ACB" w:rsidRDefault="00204896" w:rsidP="00204896">
      <w:pPr>
        <w:spacing w:line="288" w:lineRule="auto"/>
        <w:ind w:left="4962"/>
        <w:jc w:val="both"/>
        <w:rPr>
          <w:rFonts w:ascii="Arial" w:hAnsi="Arial"/>
          <w:b/>
          <w:color w:val="auto"/>
          <w:sz w:val="22"/>
          <w:szCs w:val="20"/>
          <w:lang w:eastAsia="pl-PL"/>
        </w:rPr>
      </w:pPr>
    </w:p>
    <w:p w14:paraId="61A5A1EB" w14:textId="77777777" w:rsidR="00204896" w:rsidRPr="005A0330" w:rsidRDefault="00204896" w:rsidP="00204896">
      <w:pPr>
        <w:spacing w:line="288" w:lineRule="auto"/>
        <w:ind w:left="4248" w:firstLine="708"/>
        <w:jc w:val="both"/>
        <w:rPr>
          <w:rFonts w:ascii="Arial" w:hAnsi="Arial"/>
          <w:b/>
          <w:color w:val="auto"/>
          <w:sz w:val="22"/>
          <w:szCs w:val="20"/>
          <w:lang w:eastAsia="pl-PL"/>
        </w:rPr>
      </w:pPr>
      <w:r w:rsidRPr="00FA1ACB">
        <w:rPr>
          <w:rFonts w:ascii="Arial" w:hAnsi="Arial"/>
          <w:b/>
          <w:color w:val="auto"/>
          <w:sz w:val="22"/>
          <w:szCs w:val="20"/>
          <w:u w:val="single"/>
          <w:lang w:eastAsia="pl-PL"/>
        </w:rPr>
        <w:t xml:space="preserve"> </w:t>
      </w:r>
    </w:p>
    <w:tbl>
      <w:tblPr>
        <w:tblW w:w="9530" w:type="dxa"/>
        <w:jc w:val="center"/>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firstRow="0" w:lastRow="0" w:firstColumn="0" w:lastColumn="0" w:noHBand="0" w:noVBand="0"/>
      </w:tblPr>
      <w:tblGrid>
        <w:gridCol w:w="2002"/>
        <w:gridCol w:w="1985"/>
        <w:gridCol w:w="2167"/>
        <w:gridCol w:w="1624"/>
        <w:gridCol w:w="1752"/>
      </w:tblGrid>
      <w:tr w:rsidR="00204896" w:rsidRPr="00CF3510" w14:paraId="559BFC64" w14:textId="77777777" w:rsidTr="001F3A41">
        <w:trPr>
          <w:cantSplit/>
          <w:jc w:val="center"/>
        </w:trPr>
        <w:tc>
          <w:tcPr>
            <w:tcW w:w="2002" w:type="dxa"/>
            <w:tcBorders>
              <w:top w:val="single" w:sz="4" w:space="0" w:color="000001"/>
              <w:left w:val="single" w:sz="4" w:space="0" w:color="000001"/>
              <w:bottom w:val="single" w:sz="4" w:space="0" w:color="000001"/>
            </w:tcBorders>
            <w:shd w:val="clear" w:color="auto" w:fill="auto"/>
            <w:tcMar>
              <w:left w:w="-5" w:type="dxa"/>
            </w:tcMar>
          </w:tcPr>
          <w:p w14:paraId="2A41A896" w14:textId="77777777" w:rsidR="00204896" w:rsidRPr="00CF3510" w:rsidRDefault="00204896" w:rsidP="001F3A41">
            <w:pPr>
              <w:spacing w:line="288" w:lineRule="auto"/>
              <w:jc w:val="both"/>
              <w:rPr>
                <w:rFonts w:ascii="Arial" w:hAnsi="Arial" w:cs="Arial"/>
                <w:b/>
                <w:sz w:val="18"/>
                <w:szCs w:val="18"/>
              </w:rPr>
            </w:pPr>
          </w:p>
          <w:p w14:paraId="33ED51C4" w14:textId="77777777" w:rsidR="00204896" w:rsidRPr="00CF3510" w:rsidRDefault="00204896" w:rsidP="001F3A41">
            <w:pPr>
              <w:spacing w:line="288" w:lineRule="auto"/>
              <w:jc w:val="both"/>
              <w:rPr>
                <w:rFonts w:ascii="Arial" w:hAnsi="Arial" w:cs="Arial"/>
                <w:b/>
                <w:sz w:val="18"/>
                <w:szCs w:val="18"/>
              </w:rPr>
            </w:pPr>
          </w:p>
          <w:p w14:paraId="3266ACC9" w14:textId="77777777" w:rsidR="00204896" w:rsidRPr="00CF3510" w:rsidRDefault="00204896" w:rsidP="001F3A41">
            <w:pPr>
              <w:spacing w:line="288" w:lineRule="auto"/>
              <w:jc w:val="center"/>
              <w:rPr>
                <w:rFonts w:ascii="Arial" w:hAnsi="Arial" w:cs="Arial"/>
                <w:b/>
                <w:sz w:val="18"/>
                <w:szCs w:val="18"/>
              </w:rPr>
            </w:pPr>
            <w:r w:rsidRPr="00CF3510">
              <w:rPr>
                <w:rFonts w:ascii="Arial" w:hAnsi="Arial" w:cs="Arial"/>
                <w:b/>
                <w:sz w:val="18"/>
                <w:szCs w:val="18"/>
              </w:rPr>
              <w:t>Rodzaj zamówienia*</w:t>
            </w:r>
          </w:p>
          <w:p w14:paraId="27FF7A08" w14:textId="77777777" w:rsidR="00204896" w:rsidRPr="00CF3510" w:rsidRDefault="00204896" w:rsidP="001F3A41">
            <w:pPr>
              <w:spacing w:line="288" w:lineRule="auto"/>
              <w:jc w:val="both"/>
              <w:rPr>
                <w:rFonts w:ascii="Arial" w:hAnsi="Arial" w:cs="Arial"/>
                <w:b/>
                <w:sz w:val="18"/>
                <w:szCs w:val="18"/>
              </w:rPr>
            </w:pPr>
          </w:p>
          <w:p w14:paraId="0EF944AC" w14:textId="77777777" w:rsidR="00204896" w:rsidRPr="00CF3510" w:rsidRDefault="00204896" w:rsidP="001F3A41">
            <w:pPr>
              <w:spacing w:line="288" w:lineRule="auto"/>
              <w:jc w:val="both"/>
              <w:rPr>
                <w:rFonts w:ascii="Arial" w:hAnsi="Arial" w:cs="Arial"/>
                <w:b/>
                <w:sz w:val="18"/>
                <w:szCs w:val="18"/>
              </w:rPr>
            </w:pPr>
          </w:p>
        </w:tc>
        <w:tc>
          <w:tcPr>
            <w:tcW w:w="1985" w:type="dxa"/>
            <w:tcBorders>
              <w:top w:val="single" w:sz="4" w:space="0" w:color="000001"/>
              <w:left w:val="single" w:sz="4" w:space="0" w:color="000001"/>
              <w:bottom w:val="single" w:sz="4" w:space="0" w:color="000001"/>
            </w:tcBorders>
            <w:shd w:val="clear" w:color="auto" w:fill="auto"/>
            <w:tcMar>
              <w:left w:w="-5" w:type="dxa"/>
            </w:tcMar>
            <w:vAlign w:val="center"/>
          </w:tcPr>
          <w:p w14:paraId="0BCC4411" w14:textId="77777777" w:rsidR="00204896" w:rsidRPr="00CF3510" w:rsidRDefault="00204896" w:rsidP="001F3A41">
            <w:pPr>
              <w:spacing w:line="288" w:lineRule="auto"/>
              <w:jc w:val="center"/>
              <w:rPr>
                <w:rFonts w:ascii="Arial" w:hAnsi="Arial" w:cs="Arial"/>
                <w:b/>
                <w:sz w:val="18"/>
                <w:szCs w:val="18"/>
              </w:rPr>
            </w:pPr>
            <w:r w:rsidRPr="00CF3510">
              <w:rPr>
                <w:rFonts w:ascii="Arial" w:hAnsi="Arial" w:cs="Arial"/>
                <w:b/>
                <w:sz w:val="18"/>
                <w:szCs w:val="20"/>
              </w:rPr>
              <w:t>Wartość zamówienia            w zł (łącznie z VAT) **</w:t>
            </w:r>
          </w:p>
        </w:tc>
        <w:tc>
          <w:tcPr>
            <w:tcW w:w="2167" w:type="dxa"/>
            <w:tcBorders>
              <w:top w:val="single" w:sz="4" w:space="0" w:color="000001"/>
              <w:left w:val="single" w:sz="4" w:space="0" w:color="000001"/>
              <w:bottom w:val="single" w:sz="4" w:space="0" w:color="000001"/>
            </w:tcBorders>
            <w:shd w:val="clear" w:color="auto" w:fill="auto"/>
            <w:tcMar>
              <w:left w:w="-5" w:type="dxa"/>
            </w:tcMar>
            <w:vAlign w:val="center"/>
          </w:tcPr>
          <w:p w14:paraId="365C01E4" w14:textId="77777777" w:rsidR="00204896" w:rsidRPr="00CF3510" w:rsidRDefault="00204896" w:rsidP="001F3A41">
            <w:pPr>
              <w:spacing w:line="288" w:lineRule="auto"/>
              <w:jc w:val="center"/>
              <w:rPr>
                <w:rFonts w:ascii="Arial" w:hAnsi="Arial" w:cs="Arial"/>
                <w:b/>
                <w:sz w:val="18"/>
                <w:szCs w:val="18"/>
              </w:rPr>
            </w:pPr>
            <w:r w:rsidRPr="00CF3510">
              <w:rPr>
                <w:rFonts w:ascii="Arial" w:hAnsi="Arial" w:cs="Arial"/>
                <w:b/>
                <w:sz w:val="18"/>
                <w:szCs w:val="18"/>
              </w:rPr>
              <w:t>Data wykonania zamówienia (zaleca się podanie: dnia, miesiąca, roku)</w:t>
            </w:r>
          </w:p>
        </w:tc>
        <w:tc>
          <w:tcPr>
            <w:tcW w:w="1624" w:type="dxa"/>
            <w:tcBorders>
              <w:top w:val="single" w:sz="4" w:space="0" w:color="000001"/>
              <w:left w:val="single" w:sz="4" w:space="0" w:color="000001"/>
              <w:bottom w:val="single" w:sz="4" w:space="0" w:color="000001"/>
            </w:tcBorders>
            <w:shd w:val="clear" w:color="auto" w:fill="auto"/>
            <w:tcMar>
              <w:left w:w="-5" w:type="dxa"/>
            </w:tcMar>
            <w:vAlign w:val="center"/>
          </w:tcPr>
          <w:p w14:paraId="02C146C6" w14:textId="77777777" w:rsidR="00204896" w:rsidRPr="00CF3510" w:rsidRDefault="00204896" w:rsidP="001F3A41">
            <w:pPr>
              <w:spacing w:line="288" w:lineRule="auto"/>
              <w:jc w:val="center"/>
              <w:rPr>
                <w:rFonts w:ascii="Arial" w:hAnsi="Arial" w:cs="Arial"/>
                <w:b/>
                <w:sz w:val="18"/>
                <w:szCs w:val="18"/>
              </w:rPr>
            </w:pPr>
            <w:r w:rsidRPr="00CF3510">
              <w:rPr>
                <w:rFonts w:ascii="Arial" w:hAnsi="Arial" w:cs="Arial"/>
                <w:b/>
                <w:sz w:val="18"/>
                <w:szCs w:val="18"/>
              </w:rPr>
              <w:t>Miejsce wykonania zamówienia</w:t>
            </w:r>
          </w:p>
        </w:tc>
        <w:tc>
          <w:tcPr>
            <w:tcW w:w="175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4BC4BD38" w14:textId="77777777" w:rsidR="00204896" w:rsidRPr="00CF3510" w:rsidRDefault="00204896" w:rsidP="001F3A41">
            <w:pPr>
              <w:spacing w:line="288" w:lineRule="auto"/>
              <w:jc w:val="center"/>
              <w:rPr>
                <w:rFonts w:ascii="Arial" w:hAnsi="Arial" w:cs="Arial"/>
                <w:b/>
                <w:sz w:val="18"/>
                <w:szCs w:val="18"/>
              </w:rPr>
            </w:pPr>
            <w:r w:rsidRPr="00CF3510">
              <w:rPr>
                <w:rFonts w:ascii="Arial" w:hAnsi="Arial" w:cs="Arial"/>
                <w:b/>
                <w:sz w:val="18"/>
                <w:szCs w:val="18"/>
              </w:rPr>
              <w:t>Podmiot na rzecz którego robota została wykonana</w:t>
            </w:r>
          </w:p>
        </w:tc>
      </w:tr>
      <w:tr w:rsidR="00204896" w:rsidRPr="00CF3510" w14:paraId="5AC32A34" w14:textId="77777777" w:rsidTr="001F3A41">
        <w:trPr>
          <w:cantSplit/>
          <w:trHeight w:val="2783"/>
          <w:jc w:val="center"/>
        </w:trPr>
        <w:tc>
          <w:tcPr>
            <w:tcW w:w="2002" w:type="dxa"/>
            <w:tcBorders>
              <w:top w:val="single" w:sz="4" w:space="0" w:color="000001"/>
              <w:left w:val="single" w:sz="4" w:space="0" w:color="000001"/>
              <w:bottom w:val="single" w:sz="4" w:space="0" w:color="000001"/>
            </w:tcBorders>
            <w:shd w:val="clear" w:color="auto" w:fill="auto"/>
            <w:tcMar>
              <w:left w:w="-5" w:type="dxa"/>
            </w:tcMar>
            <w:vAlign w:val="center"/>
          </w:tcPr>
          <w:p w14:paraId="5C2E5A26" w14:textId="77777777" w:rsidR="00204896" w:rsidRPr="00CF3510" w:rsidRDefault="00204896" w:rsidP="001F3A41">
            <w:pPr>
              <w:spacing w:line="288" w:lineRule="auto"/>
              <w:jc w:val="both"/>
              <w:rPr>
                <w:rFonts w:ascii="Arial" w:eastAsia="Times New Roman" w:hAnsi="Arial" w:cs="Arial"/>
                <w:b/>
                <w:sz w:val="22"/>
                <w:szCs w:val="20"/>
              </w:rPr>
            </w:pPr>
          </w:p>
          <w:p w14:paraId="79454B21" w14:textId="77777777" w:rsidR="00204896" w:rsidRPr="00CF3510" w:rsidRDefault="00204896" w:rsidP="001F3A41">
            <w:pPr>
              <w:keepNext/>
              <w:spacing w:line="288" w:lineRule="auto"/>
              <w:rPr>
                <w:rFonts w:ascii="Arial" w:eastAsia="Times New Roman" w:hAnsi="Arial" w:cs="Arial"/>
                <w:b/>
                <w:sz w:val="22"/>
                <w:szCs w:val="20"/>
              </w:rPr>
            </w:pPr>
          </w:p>
          <w:p w14:paraId="72601D55" w14:textId="77777777" w:rsidR="00204896" w:rsidRPr="00CF3510" w:rsidRDefault="00204896" w:rsidP="001F3A41">
            <w:pPr>
              <w:spacing w:line="288" w:lineRule="auto"/>
              <w:jc w:val="both"/>
              <w:rPr>
                <w:rFonts w:ascii="Arial" w:eastAsia="Times New Roman" w:hAnsi="Arial" w:cs="Arial"/>
                <w:b/>
                <w:sz w:val="20"/>
                <w:szCs w:val="20"/>
              </w:rPr>
            </w:pPr>
          </w:p>
          <w:p w14:paraId="6C5238E4" w14:textId="77777777" w:rsidR="00204896" w:rsidRPr="00CF3510" w:rsidRDefault="00204896" w:rsidP="001F3A41">
            <w:pPr>
              <w:keepNext/>
              <w:spacing w:line="288" w:lineRule="auto"/>
              <w:rPr>
                <w:rFonts w:ascii="Arial" w:eastAsia="Times New Roman" w:hAnsi="Arial" w:cs="Arial"/>
                <w:b/>
                <w:sz w:val="22"/>
                <w:szCs w:val="20"/>
              </w:rPr>
            </w:pPr>
          </w:p>
          <w:p w14:paraId="295D7C24" w14:textId="77777777" w:rsidR="00204896" w:rsidRPr="00CF3510" w:rsidRDefault="00204896" w:rsidP="001F3A41">
            <w:pPr>
              <w:keepNext/>
              <w:spacing w:line="288" w:lineRule="auto"/>
              <w:ind w:left="432" w:hanging="432"/>
              <w:rPr>
                <w:rFonts w:ascii="Arial" w:eastAsia="Times New Roman" w:hAnsi="Arial" w:cs="Arial"/>
                <w:b/>
                <w:sz w:val="22"/>
                <w:szCs w:val="20"/>
              </w:rPr>
            </w:pPr>
          </w:p>
          <w:p w14:paraId="0270278E" w14:textId="77777777" w:rsidR="00204896" w:rsidRPr="00CF3510" w:rsidRDefault="00204896" w:rsidP="001F3A41">
            <w:pPr>
              <w:keepNext/>
              <w:spacing w:line="288" w:lineRule="auto"/>
              <w:rPr>
                <w:rFonts w:ascii="Arial" w:hAnsi="Arial" w:cs="Arial"/>
                <w:sz w:val="22"/>
              </w:rPr>
            </w:pPr>
          </w:p>
          <w:p w14:paraId="23AA2816" w14:textId="77777777" w:rsidR="00204896" w:rsidRPr="00CF3510" w:rsidRDefault="00204896" w:rsidP="001F3A41">
            <w:pPr>
              <w:keepNext/>
              <w:spacing w:line="288" w:lineRule="auto"/>
              <w:rPr>
                <w:rFonts w:ascii="Arial" w:hAnsi="Arial" w:cs="Arial"/>
                <w:sz w:val="22"/>
              </w:rPr>
            </w:pPr>
          </w:p>
          <w:p w14:paraId="51D0A1FE" w14:textId="77777777" w:rsidR="00204896" w:rsidRPr="00CF3510" w:rsidRDefault="00204896" w:rsidP="001F3A41">
            <w:pPr>
              <w:keepNext/>
              <w:spacing w:line="288" w:lineRule="auto"/>
              <w:rPr>
                <w:rFonts w:ascii="Arial" w:hAnsi="Arial" w:cs="Arial"/>
                <w:sz w:val="22"/>
              </w:rPr>
            </w:pPr>
          </w:p>
        </w:tc>
        <w:tc>
          <w:tcPr>
            <w:tcW w:w="1985" w:type="dxa"/>
            <w:tcBorders>
              <w:top w:val="single" w:sz="4" w:space="0" w:color="000001"/>
              <w:left w:val="single" w:sz="4" w:space="0" w:color="000001"/>
              <w:bottom w:val="single" w:sz="4" w:space="0" w:color="000001"/>
            </w:tcBorders>
            <w:shd w:val="clear" w:color="auto" w:fill="auto"/>
            <w:tcMar>
              <w:left w:w="-5" w:type="dxa"/>
            </w:tcMar>
          </w:tcPr>
          <w:p w14:paraId="4BE3817D" w14:textId="77777777" w:rsidR="00204896" w:rsidRPr="00CF3510" w:rsidRDefault="00204896" w:rsidP="001F3A41">
            <w:pPr>
              <w:spacing w:line="288" w:lineRule="auto"/>
              <w:jc w:val="both"/>
              <w:rPr>
                <w:rFonts w:ascii="Arial" w:hAnsi="Arial" w:cs="Arial"/>
                <w:sz w:val="22"/>
              </w:rPr>
            </w:pPr>
          </w:p>
        </w:tc>
        <w:tc>
          <w:tcPr>
            <w:tcW w:w="2167" w:type="dxa"/>
            <w:tcBorders>
              <w:top w:val="single" w:sz="4" w:space="0" w:color="000001"/>
              <w:left w:val="single" w:sz="4" w:space="0" w:color="000001"/>
              <w:bottom w:val="single" w:sz="4" w:space="0" w:color="000001"/>
            </w:tcBorders>
            <w:shd w:val="clear" w:color="auto" w:fill="auto"/>
            <w:tcMar>
              <w:left w:w="-5" w:type="dxa"/>
            </w:tcMar>
          </w:tcPr>
          <w:p w14:paraId="71EB67AE" w14:textId="77777777" w:rsidR="00204896" w:rsidRPr="00CF3510" w:rsidRDefault="00204896" w:rsidP="001F3A41">
            <w:pPr>
              <w:spacing w:line="288" w:lineRule="auto"/>
              <w:jc w:val="both"/>
              <w:rPr>
                <w:rFonts w:ascii="Arial" w:hAnsi="Arial" w:cs="Arial"/>
                <w:sz w:val="22"/>
              </w:rPr>
            </w:pPr>
          </w:p>
        </w:tc>
        <w:tc>
          <w:tcPr>
            <w:tcW w:w="1624" w:type="dxa"/>
            <w:tcBorders>
              <w:top w:val="single" w:sz="4" w:space="0" w:color="000001"/>
              <w:left w:val="single" w:sz="4" w:space="0" w:color="000001"/>
              <w:bottom w:val="single" w:sz="4" w:space="0" w:color="000001"/>
            </w:tcBorders>
            <w:shd w:val="clear" w:color="auto" w:fill="auto"/>
            <w:tcMar>
              <w:left w:w="-5" w:type="dxa"/>
            </w:tcMar>
          </w:tcPr>
          <w:p w14:paraId="6EF58527" w14:textId="77777777" w:rsidR="00204896" w:rsidRPr="00CF3510" w:rsidRDefault="00204896" w:rsidP="001F3A41">
            <w:pPr>
              <w:spacing w:line="288" w:lineRule="auto"/>
              <w:jc w:val="both"/>
              <w:rPr>
                <w:rFonts w:ascii="Arial" w:hAnsi="Arial" w:cs="Arial"/>
                <w:sz w:val="22"/>
              </w:rPr>
            </w:pPr>
          </w:p>
        </w:tc>
        <w:tc>
          <w:tcPr>
            <w:tcW w:w="175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C022E9D" w14:textId="77777777" w:rsidR="00204896" w:rsidRPr="00CF3510" w:rsidRDefault="00204896" w:rsidP="001F3A41">
            <w:pPr>
              <w:spacing w:line="288" w:lineRule="auto"/>
              <w:jc w:val="both"/>
              <w:rPr>
                <w:rFonts w:ascii="Arial" w:hAnsi="Arial" w:cs="Arial"/>
                <w:sz w:val="22"/>
              </w:rPr>
            </w:pPr>
          </w:p>
        </w:tc>
      </w:tr>
    </w:tbl>
    <w:p w14:paraId="0C36FFAF" w14:textId="77777777" w:rsidR="00204896" w:rsidRPr="00CF3510" w:rsidRDefault="00204896" w:rsidP="00204896">
      <w:pPr>
        <w:spacing w:line="288" w:lineRule="auto"/>
        <w:ind w:right="70"/>
        <w:rPr>
          <w:rFonts w:ascii="Arial" w:hAnsi="Arial" w:cs="Arial"/>
        </w:rPr>
      </w:pPr>
      <w:r w:rsidRPr="00CF3510">
        <w:rPr>
          <w:rFonts w:ascii="Arial" w:hAnsi="Arial" w:cs="Arial"/>
        </w:rPr>
        <w:tab/>
      </w:r>
    </w:p>
    <w:p w14:paraId="34FB9A8A" w14:textId="77777777" w:rsidR="00204896" w:rsidRPr="00CF3510" w:rsidRDefault="00204896" w:rsidP="00204896">
      <w:pPr>
        <w:spacing w:line="288" w:lineRule="auto"/>
        <w:ind w:right="70"/>
        <w:rPr>
          <w:rFonts w:ascii="Arial" w:hAnsi="Arial" w:cs="Arial"/>
          <w:i/>
          <w:sz w:val="20"/>
          <w:szCs w:val="20"/>
        </w:rPr>
      </w:pPr>
      <w:r w:rsidRPr="00CF3510">
        <w:rPr>
          <w:rFonts w:ascii="Arial" w:hAnsi="Arial" w:cs="Arial"/>
        </w:rPr>
        <w:tab/>
      </w:r>
      <w:r w:rsidRPr="00CF3510">
        <w:rPr>
          <w:rFonts w:ascii="Arial" w:hAnsi="Arial" w:cs="Arial"/>
        </w:rPr>
        <w:tab/>
      </w:r>
      <w:r w:rsidRPr="00CF3510">
        <w:rPr>
          <w:rFonts w:ascii="Arial" w:hAnsi="Arial" w:cs="Arial"/>
          <w:i/>
          <w:sz w:val="20"/>
          <w:szCs w:val="20"/>
        </w:rPr>
        <w:t xml:space="preserve"> </w:t>
      </w:r>
    </w:p>
    <w:p w14:paraId="3364824A" w14:textId="77777777" w:rsidR="00204896" w:rsidRPr="00CF3510" w:rsidRDefault="00204896" w:rsidP="00204896">
      <w:pPr>
        <w:spacing w:line="288" w:lineRule="auto"/>
        <w:ind w:right="70"/>
        <w:rPr>
          <w:rFonts w:ascii="Arial" w:hAnsi="Arial" w:cs="Arial"/>
          <w:i/>
          <w:sz w:val="20"/>
          <w:szCs w:val="20"/>
        </w:rPr>
      </w:pPr>
    </w:p>
    <w:p w14:paraId="31E728C6" w14:textId="77777777" w:rsidR="00204896" w:rsidRPr="00EC74BB" w:rsidRDefault="00204896" w:rsidP="00204896">
      <w:pPr>
        <w:spacing w:line="288" w:lineRule="auto"/>
        <w:ind w:left="5400" w:right="70"/>
        <w:jc w:val="center"/>
        <w:rPr>
          <w:rFonts w:ascii="Arial" w:hAnsi="Arial" w:cs="Arial"/>
          <w:i/>
          <w:sz w:val="16"/>
          <w:szCs w:val="20"/>
        </w:rPr>
      </w:pPr>
      <w:r>
        <w:rPr>
          <w:rFonts w:ascii="Arial" w:hAnsi="Arial" w:cs="Arial"/>
          <w:sz w:val="22"/>
          <w:szCs w:val="22"/>
        </w:rPr>
        <w:t xml:space="preserve"> </w:t>
      </w:r>
    </w:p>
    <w:p w14:paraId="0C14103F" w14:textId="77777777" w:rsidR="00204896" w:rsidRDefault="00204896" w:rsidP="00204896">
      <w:pPr>
        <w:spacing w:line="288" w:lineRule="auto"/>
        <w:jc w:val="both"/>
        <w:rPr>
          <w:rFonts w:ascii="Arial" w:hAnsi="Arial" w:cs="Arial"/>
          <w:i/>
          <w:color w:val="FF0000"/>
          <w:sz w:val="16"/>
          <w:szCs w:val="20"/>
        </w:rPr>
      </w:pPr>
    </w:p>
    <w:p w14:paraId="38C926AA" w14:textId="77777777" w:rsidR="003A1D58" w:rsidRPr="00EB0A43" w:rsidRDefault="00204896" w:rsidP="003A1D58">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w:t>
      </w:r>
      <w:r w:rsidR="003A1D58" w:rsidRPr="00EB0A43">
        <w:rPr>
          <w:rFonts w:ascii="Arial" w:eastAsia="Times New Roman" w:hAnsi="Arial" w:cs="Arial"/>
          <w:b/>
          <w:color w:val="auto"/>
          <w:sz w:val="22"/>
          <w:szCs w:val="20"/>
          <w:lang w:eastAsia="pl-PL"/>
        </w:rPr>
        <w:t>Plik należy podpisać kwalifikowanym podpisem elektronicznym lub podpisem zaufanym lub podpisem osobistym przez osobę/osoby uprawnioną/-ne do składania oświadczeń woli w imieniu Wykonawcy.</w:t>
      </w:r>
    </w:p>
    <w:p w14:paraId="78BFEBF8" w14:textId="17DD14A3" w:rsidR="00204896" w:rsidRPr="00FA1ACB" w:rsidRDefault="00204896" w:rsidP="00204896">
      <w:pPr>
        <w:widowControl/>
        <w:suppressAutoHyphens w:val="0"/>
        <w:spacing w:line="288" w:lineRule="auto"/>
        <w:jc w:val="both"/>
        <w:rPr>
          <w:rFonts w:ascii="Arial" w:eastAsia="Times New Roman" w:hAnsi="Arial" w:cs="Arial"/>
          <w:b/>
          <w:color w:val="auto"/>
          <w:sz w:val="22"/>
          <w:szCs w:val="20"/>
          <w:lang w:eastAsia="pl-PL"/>
        </w:rPr>
      </w:pPr>
    </w:p>
    <w:p w14:paraId="75CC73F0" w14:textId="77777777" w:rsidR="00204896" w:rsidRDefault="00204896" w:rsidP="00204896">
      <w:pPr>
        <w:spacing w:line="288" w:lineRule="auto"/>
        <w:jc w:val="both"/>
        <w:rPr>
          <w:rFonts w:ascii="Arial" w:hAnsi="Arial" w:cs="Arial"/>
          <w:i/>
          <w:color w:val="FF0000"/>
          <w:sz w:val="16"/>
          <w:szCs w:val="20"/>
        </w:rPr>
      </w:pPr>
    </w:p>
    <w:p w14:paraId="3F88BF4A" w14:textId="77777777" w:rsidR="00204896" w:rsidRDefault="00204896" w:rsidP="00204896">
      <w:pPr>
        <w:spacing w:line="288" w:lineRule="auto"/>
        <w:jc w:val="both"/>
        <w:rPr>
          <w:rFonts w:ascii="Arial" w:hAnsi="Arial" w:cs="Arial"/>
          <w:i/>
          <w:color w:val="FF0000"/>
          <w:sz w:val="16"/>
          <w:szCs w:val="20"/>
        </w:rPr>
      </w:pPr>
    </w:p>
    <w:p w14:paraId="7C1F5285" w14:textId="77777777" w:rsidR="00204896" w:rsidRPr="00CF3510" w:rsidRDefault="00204896" w:rsidP="00204896">
      <w:pPr>
        <w:spacing w:line="288" w:lineRule="auto"/>
        <w:jc w:val="both"/>
        <w:rPr>
          <w:rFonts w:ascii="Arial" w:hAnsi="Arial" w:cs="Arial"/>
          <w:i/>
          <w:color w:val="FF0000"/>
          <w:sz w:val="16"/>
          <w:szCs w:val="20"/>
        </w:rPr>
      </w:pPr>
    </w:p>
    <w:p w14:paraId="58ADB3F2" w14:textId="45309001" w:rsidR="00204896" w:rsidRPr="00CF3510" w:rsidRDefault="00204896" w:rsidP="00204896">
      <w:pPr>
        <w:spacing w:line="288" w:lineRule="auto"/>
        <w:jc w:val="both"/>
        <w:rPr>
          <w:rFonts w:ascii="Arial" w:hAnsi="Arial" w:cs="Arial"/>
          <w:sz w:val="16"/>
          <w:szCs w:val="16"/>
        </w:rPr>
      </w:pPr>
      <w:r w:rsidRPr="00CF3510">
        <w:rPr>
          <w:rFonts w:ascii="Arial" w:hAnsi="Arial" w:cs="Arial"/>
          <w:sz w:val="16"/>
          <w:szCs w:val="16"/>
        </w:rPr>
        <w:t>* Wyk</w:t>
      </w:r>
      <w:r>
        <w:rPr>
          <w:rFonts w:ascii="Arial" w:hAnsi="Arial" w:cs="Arial"/>
          <w:sz w:val="16"/>
          <w:szCs w:val="16"/>
        </w:rPr>
        <w:t>onawca opisze rodzaj zamówienia</w:t>
      </w:r>
      <w:r w:rsidRPr="00CF3510">
        <w:rPr>
          <w:rFonts w:ascii="Arial" w:hAnsi="Arial" w:cs="Arial"/>
          <w:sz w:val="16"/>
          <w:szCs w:val="16"/>
        </w:rPr>
        <w:t xml:space="preserve"> tak</w:t>
      </w:r>
      <w:r>
        <w:rPr>
          <w:rFonts w:ascii="Arial" w:hAnsi="Arial" w:cs="Arial"/>
          <w:sz w:val="16"/>
          <w:szCs w:val="16"/>
        </w:rPr>
        <w:t>,</w:t>
      </w:r>
      <w:r w:rsidRPr="00CF3510">
        <w:rPr>
          <w:rFonts w:ascii="Arial" w:hAnsi="Arial" w:cs="Arial"/>
          <w:sz w:val="16"/>
          <w:szCs w:val="16"/>
        </w:rPr>
        <w:t xml:space="preserve"> aby Zamawiający mógł ocenić czy spełnia warun</w:t>
      </w:r>
      <w:r>
        <w:rPr>
          <w:rFonts w:ascii="Arial" w:hAnsi="Arial" w:cs="Arial"/>
          <w:sz w:val="16"/>
          <w:szCs w:val="16"/>
        </w:rPr>
        <w:t>ek określony w pkt 5.1.2.4 S</w:t>
      </w:r>
      <w:r w:rsidRPr="00CF3510">
        <w:rPr>
          <w:rFonts w:ascii="Arial" w:hAnsi="Arial" w:cs="Arial"/>
          <w:sz w:val="16"/>
          <w:szCs w:val="16"/>
        </w:rPr>
        <w:t>WZ.</w:t>
      </w:r>
      <w:r>
        <w:rPr>
          <w:rFonts w:ascii="Arial" w:hAnsi="Arial" w:cs="Arial"/>
          <w:sz w:val="16"/>
          <w:szCs w:val="16"/>
        </w:rPr>
        <w:t xml:space="preserve"> </w:t>
      </w:r>
      <w:r w:rsidRPr="00CF3510">
        <w:rPr>
          <w:rFonts w:ascii="Arial" w:hAnsi="Arial" w:cs="Arial"/>
          <w:sz w:val="16"/>
          <w:szCs w:val="16"/>
        </w:rPr>
        <w:t xml:space="preserve">Wykonawca załączy dowody potwierdzające, że roboty zostały wykonane </w:t>
      </w:r>
      <w:r>
        <w:rPr>
          <w:rFonts w:ascii="Arial" w:hAnsi="Arial" w:cs="Arial"/>
          <w:sz w:val="16"/>
          <w:szCs w:val="16"/>
        </w:rPr>
        <w:t>należycie</w:t>
      </w:r>
      <w:r w:rsidRPr="00CF3510">
        <w:rPr>
          <w:rFonts w:ascii="Arial" w:hAnsi="Arial" w:cs="Arial"/>
          <w:sz w:val="16"/>
          <w:szCs w:val="16"/>
        </w:rPr>
        <w:t>.</w:t>
      </w:r>
    </w:p>
    <w:p w14:paraId="1ADD4008" w14:textId="77777777" w:rsidR="00204896" w:rsidRDefault="00204896" w:rsidP="00204896">
      <w:pPr>
        <w:spacing w:line="288" w:lineRule="auto"/>
        <w:jc w:val="both"/>
        <w:rPr>
          <w:rFonts w:ascii="Arial" w:hAnsi="Arial" w:cs="Arial"/>
          <w:sz w:val="16"/>
          <w:szCs w:val="16"/>
        </w:rPr>
      </w:pPr>
      <w:r w:rsidRPr="00CF3510">
        <w:rPr>
          <w:rFonts w:ascii="Arial" w:hAnsi="Arial" w:cs="Arial"/>
          <w:sz w:val="16"/>
          <w:szCs w:val="16"/>
        </w:rPr>
        <w:t>**Wartość (łącznie z podatkiem VAT) przedmiotu zamówienia czyli cenę, zgodnie z ustawą z dnia 9 maja 2014 r. o informowaniu o cenach tow</w:t>
      </w:r>
      <w:r>
        <w:rPr>
          <w:rFonts w:ascii="Arial" w:hAnsi="Arial" w:cs="Arial"/>
          <w:sz w:val="16"/>
          <w:szCs w:val="16"/>
        </w:rPr>
        <w:t>arów i usług (t.j. Dz. U. z 2023 r. poz. 16</w:t>
      </w:r>
      <w:r w:rsidRPr="00CF3510">
        <w:rPr>
          <w:rFonts w:ascii="Arial" w:hAnsi="Arial" w:cs="Arial"/>
          <w:sz w:val="16"/>
          <w:szCs w:val="16"/>
        </w:rPr>
        <w:t>8</w:t>
      </w:r>
      <w:r>
        <w:rPr>
          <w:rFonts w:ascii="Arial" w:hAnsi="Arial" w:cs="Arial"/>
          <w:sz w:val="16"/>
          <w:szCs w:val="16"/>
        </w:rPr>
        <w:t xml:space="preserve"> </w:t>
      </w:r>
      <w:r w:rsidRPr="00CF3510">
        <w:rPr>
          <w:rFonts w:ascii="Arial" w:hAnsi="Arial" w:cs="Arial"/>
          <w:sz w:val="16"/>
          <w:szCs w:val="16"/>
        </w:rPr>
        <w:t>), podaje się z dokładnością do</w:t>
      </w:r>
      <w:r>
        <w:rPr>
          <w:rFonts w:ascii="Arial" w:hAnsi="Arial" w:cs="Arial"/>
          <w:sz w:val="16"/>
          <w:szCs w:val="16"/>
        </w:rPr>
        <w:t xml:space="preserve"> dwóch miejsc</w:t>
      </w:r>
      <w:r w:rsidRPr="00CF3510">
        <w:rPr>
          <w:rFonts w:ascii="Arial" w:hAnsi="Arial" w:cs="Arial"/>
          <w:sz w:val="16"/>
          <w:szCs w:val="16"/>
        </w:rPr>
        <w:t xml:space="preserve"> po przecinku.</w:t>
      </w:r>
    </w:p>
    <w:p w14:paraId="34EE22B6" w14:textId="77777777" w:rsidR="00204896" w:rsidRPr="00F60285" w:rsidRDefault="00204896" w:rsidP="00204896">
      <w:pPr>
        <w:spacing w:line="288" w:lineRule="auto"/>
        <w:jc w:val="both"/>
        <w:rPr>
          <w:rFonts w:ascii="Arial" w:hAnsi="Arial" w:cs="Arial"/>
          <w:b/>
          <w:sz w:val="8"/>
          <w:szCs w:val="16"/>
        </w:rPr>
      </w:pPr>
    </w:p>
    <w:p w14:paraId="26965AD5" w14:textId="77777777" w:rsidR="00204896" w:rsidRDefault="00204896" w:rsidP="00EB0A43">
      <w:pPr>
        <w:spacing w:line="288" w:lineRule="auto"/>
        <w:jc w:val="both"/>
        <w:rPr>
          <w:rFonts w:ascii="Arial" w:hAnsi="Arial" w:cs="Arial"/>
          <w:b/>
          <w:sz w:val="22"/>
          <w:szCs w:val="16"/>
        </w:rPr>
      </w:pPr>
    </w:p>
    <w:p w14:paraId="0E6C5B2E" w14:textId="77777777" w:rsidR="00204896" w:rsidRDefault="00204896" w:rsidP="00EB0A43">
      <w:pPr>
        <w:spacing w:line="288" w:lineRule="auto"/>
        <w:jc w:val="both"/>
        <w:rPr>
          <w:rFonts w:ascii="Arial" w:hAnsi="Arial" w:cs="Arial"/>
          <w:b/>
          <w:sz w:val="22"/>
          <w:szCs w:val="16"/>
        </w:rPr>
      </w:pPr>
    </w:p>
    <w:p w14:paraId="712D2CB0" w14:textId="521DD333" w:rsidR="00253B63" w:rsidRDefault="00253B63" w:rsidP="00253B63">
      <w:pPr>
        <w:spacing w:line="288" w:lineRule="auto"/>
        <w:jc w:val="right"/>
        <w:rPr>
          <w:rFonts w:ascii="Arial" w:eastAsia="MS Mincho;ＭＳ 明朝" w:hAnsi="Arial" w:cs="Arial"/>
          <w:b/>
          <w:sz w:val="22"/>
          <w:szCs w:val="22"/>
        </w:rPr>
      </w:pPr>
      <w:bookmarkStart w:id="20" w:name="_Hlk202427148"/>
      <w:r>
        <w:rPr>
          <w:rFonts w:ascii="Arial" w:eastAsia="MS Mincho;ＭＳ 明朝" w:hAnsi="Arial" w:cs="Arial"/>
          <w:b/>
          <w:sz w:val="22"/>
          <w:szCs w:val="22"/>
        </w:rPr>
        <w:t xml:space="preserve">Załącznik nr </w:t>
      </w:r>
      <w:r w:rsidR="002019D3">
        <w:rPr>
          <w:rFonts w:ascii="Arial" w:eastAsia="MS Mincho;ＭＳ 明朝" w:hAnsi="Arial" w:cs="Arial"/>
          <w:b/>
          <w:sz w:val="22"/>
          <w:szCs w:val="22"/>
        </w:rPr>
        <w:t>5</w:t>
      </w:r>
    </w:p>
    <w:p w14:paraId="6D185DF0" w14:textId="77777777" w:rsidR="00253B63" w:rsidRDefault="00253B63" w:rsidP="00253B63">
      <w:pPr>
        <w:keepNext/>
        <w:spacing w:line="288" w:lineRule="auto"/>
        <w:rPr>
          <w:rFonts w:ascii="Arial" w:eastAsia="MS Mincho;ＭＳ 明朝" w:hAnsi="Arial" w:cs="Arial"/>
          <w:b/>
          <w:sz w:val="22"/>
          <w:szCs w:val="22"/>
        </w:rPr>
      </w:pPr>
    </w:p>
    <w:p w14:paraId="5AD89FB8" w14:textId="77777777" w:rsidR="00253B63" w:rsidRPr="00CF3510" w:rsidRDefault="00253B63" w:rsidP="00253B63">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OŚWIADCZENIE WYKONAWCÓW WSPÓLNIE UBIEGAJĄCYCH SIĘ O UDZIELENIE ZAMÓWIENIA SKŁADANE NA PODSTAWIE ART. 117 UST. 4 USTAWY PZP</w:t>
      </w:r>
    </w:p>
    <w:p w14:paraId="43744676" w14:textId="77777777" w:rsidR="00253B63" w:rsidRDefault="00253B63" w:rsidP="00253B63">
      <w:pPr>
        <w:spacing w:line="288" w:lineRule="auto"/>
        <w:rPr>
          <w:rFonts w:ascii="Arial" w:hAnsi="Arial" w:cs="Arial"/>
          <w:sz w:val="22"/>
        </w:rPr>
      </w:pPr>
    </w:p>
    <w:p w14:paraId="45D730EB" w14:textId="77777777" w:rsidR="00253B63" w:rsidRDefault="00253B63" w:rsidP="00253B63">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1</w:t>
      </w:r>
    </w:p>
    <w:p w14:paraId="4784B8D2" w14:textId="77777777" w:rsidR="00253B63" w:rsidRDefault="00253B63" w:rsidP="00253B63">
      <w:pPr>
        <w:spacing w:line="288" w:lineRule="auto"/>
        <w:rPr>
          <w:rFonts w:ascii="Arial" w:hAnsi="Arial" w:cs="Arial"/>
          <w:sz w:val="22"/>
        </w:rPr>
      </w:pPr>
    </w:p>
    <w:p w14:paraId="5EBFF6EE" w14:textId="77777777" w:rsidR="00253B63" w:rsidRDefault="00253B63" w:rsidP="00253B63">
      <w:pPr>
        <w:spacing w:line="288" w:lineRule="auto"/>
        <w:rPr>
          <w:rFonts w:ascii="Arial" w:hAnsi="Arial" w:cs="Arial"/>
          <w:sz w:val="18"/>
        </w:rPr>
      </w:pPr>
    </w:p>
    <w:p w14:paraId="0570EF0B" w14:textId="77777777" w:rsidR="00253B63" w:rsidRPr="0095194C" w:rsidRDefault="00253B63" w:rsidP="00253B63">
      <w:pPr>
        <w:spacing w:line="288" w:lineRule="auto"/>
        <w:rPr>
          <w:rFonts w:ascii="Arial" w:hAnsi="Arial" w:cs="Arial"/>
          <w:sz w:val="18"/>
        </w:rPr>
      </w:pPr>
      <w:r w:rsidRPr="0095194C">
        <w:rPr>
          <w:rFonts w:ascii="Arial" w:hAnsi="Arial" w:cs="Arial"/>
          <w:sz w:val="18"/>
        </w:rPr>
        <w:t xml:space="preserve">Wykonawcy wspólnie ubiegający się </w:t>
      </w:r>
    </w:p>
    <w:p w14:paraId="588F1FA8" w14:textId="77777777" w:rsidR="00253B63" w:rsidRPr="00CF3510" w:rsidRDefault="00253B63" w:rsidP="00253B63">
      <w:pPr>
        <w:spacing w:line="288" w:lineRule="auto"/>
        <w:rPr>
          <w:rFonts w:ascii="Arial" w:hAnsi="Arial" w:cs="Arial"/>
          <w:sz w:val="22"/>
        </w:rPr>
      </w:pPr>
      <w:r w:rsidRPr="0095194C">
        <w:rPr>
          <w:rFonts w:ascii="Arial" w:hAnsi="Arial" w:cs="Arial"/>
          <w:sz w:val="18"/>
        </w:rPr>
        <w:t>o udzielenie zamówienia</w:t>
      </w:r>
    </w:p>
    <w:p w14:paraId="05BE65BF" w14:textId="77777777" w:rsidR="00253B63" w:rsidRPr="00CF3510" w:rsidRDefault="00253B63" w:rsidP="00253B63">
      <w:pPr>
        <w:spacing w:line="288" w:lineRule="auto"/>
        <w:rPr>
          <w:rFonts w:ascii="Arial" w:eastAsia="Arial" w:hAnsi="Arial" w:cs="Arial"/>
          <w:sz w:val="22"/>
        </w:rPr>
      </w:pPr>
      <w:r w:rsidRPr="00CF3510">
        <w:rPr>
          <w:rFonts w:ascii="Arial" w:eastAsia="Arial" w:hAnsi="Arial" w:cs="Arial"/>
          <w:sz w:val="22"/>
        </w:rPr>
        <w:t>…………………………………………</w:t>
      </w:r>
    </w:p>
    <w:p w14:paraId="74521192" w14:textId="77777777" w:rsidR="00253B63" w:rsidRPr="00CF3510" w:rsidRDefault="00253B63" w:rsidP="00253B63">
      <w:pPr>
        <w:spacing w:line="288" w:lineRule="auto"/>
        <w:rPr>
          <w:rFonts w:ascii="Arial" w:eastAsia="Arial" w:hAnsi="Arial" w:cs="Arial"/>
          <w:sz w:val="22"/>
        </w:rPr>
      </w:pPr>
      <w:r w:rsidRPr="00CF3510">
        <w:rPr>
          <w:rFonts w:ascii="Arial" w:eastAsia="Arial" w:hAnsi="Arial" w:cs="Arial"/>
          <w:sz w:val="22"/>
        </w:rPr>
        <w:t>…………………………………………</w:t>
      </w:r>
    </w:p>
    <w:p w14:paraId="0B790F4B" w14:textId="77777777" w:rsidR="00253B63" w:rsidRPr="00CF3510" w:rsidRDefault="00253B63" w:rsidP="00253B63">
      <w:pPr>
        <w:spacing w:line="288" w:lineRule="auto"/>
        <w:rPr>
          <w:rFonts w:ascii="Arial" w:hAnsi="Arial" w:cs="Arial"/>
          <w:sz w:val="18"/>
          <w:szCs w:val="18"/>
        </w:rPr>
      </w:pPr>
      <w:r w:rsidRPr="00CF3510">
        <w:rPr>
          <w:rFonts w:ascii="Arial" w:eastAsia="Arial" w:hAnsi="Arial" w:cs="Arial"/>
          <w:sz w:val="22"/>
        </w:rPr>
        <w:t>…………………………………………</w:t>
      </w:r>
    </w:p>
    <w:p w14:paraId="3E4C7076" w14:textId="77777777" w:rsidR="00253B63" w:rsidRPr="00CF3510" w:rsidRDefault="00253B63" w:rsidP="00253B63">
      <w:pPr>
        <w:spacing w:line="288" w:lineRule="auto"/>
        <w:rPr>
          <w:rFonts w:ascii="Arial" w:hAnsi="Arial" w:cs="Arial"/>
          <w:color w:val="000000"/>
          <w:sz w:val="22"/>
          <w:szCs w:val="18"/>
        </w:rPr>
      </w:pPr>
      <w:r w:rsidRPr="00CF3510">
        <w:rPr>
          <w:rFonts w:ascii="Arial" w:hAnsi="Arial" w:cs="Arial"/>
          <w:sz w:val="18"/>
          <w:szCs w:val="18"/>
        </w:rPr>
        <w:t>nazwa i adres Wykonawcy</w:t>
      </w:r>
    </w:p>
    <w:p w14:paraId="15832BE5" w14:textId="77777777" w:rsidR="00253B63" w:rsidRPr="00CF3510" w:rsidRDefault="00253B63" w:rsidP="00253B63">
      <w:pPr>
        <w:spacing w:line="288" w:lineRule="auto"/>
        <w:jc w:val="both"/>
        <w:rPr>
          <w:rFonts w:ascii="Arial" w:hAnsi="Arial" w:cs="Arial"/>
          <w:color w:val="000000"/>
          <w:sz w:val="22"/>
          <w:szCs w:val="18"/>
        </w:rPr>
      </w:pPr>
    </w:p>
    <w:p w14:paraId="6437BF8A" w14:textId="77777777" w:rsidR="00253B63" w:rsidRPr="00B86B3D" w:rsidRDefault="00253B63" w:rsidP="00253B63">
      <w:pPr>
        <w:tabs>
          <w:tab w:val="left" w:pos="4962"/>
        </w:tabs>
        <w:spacing w:line="288" w:lineRule="auto"/>
        <w:ind w:left="4962"/>
        <w:jc w:val="both"/>
        <w:rPr>
          <w:rFonts w:ascii="Arial" w:hAnsi="Arial"/>
          <w:b/>
          <w:color w:val="auto"/>
          <w:sz w:val="22"/>
          <w:szCs w:val="20"/>
          <w:lang w:eastAsia="pl-PL"/>
        </w:rPr>
      </w:pPr>
      <w:r w:rsidRPr="00B86B3D">
        <w:rPr>
          <w:rFonts w:ascii="Arial" w:hAnsi="Arial"/>
          <w:b/>
          <w:color w:val="auto"/>
          <w:sz w:val="22"/>
          <w:szCs w:val="20"/>
          <w:lang w:eastAsia="pl-PL"/>
        </w:rPr>
        <w:t xml:space="preserve">Gmina Miejska Tczew  </w:t>
      </w:r>
    </w:p>
    <w:p w14:paraId="49BBF8AF" w14:textId="77777777" w:rsidR="00253B63" w:rsidRPr="00B86B3D" w:rsidRDefault="00253B63" w:rsidP="00253B63">
      <w:pPr>
        <w:tabs>
          <w:tab w:val="left" w:pos="4962"/>
        </w:tabs>
        <w:spacing w:line="288" w:lineRule="auto"/>
        <w:ind w:left="4962"/>
        <w:jc w:val="both"/>
        <w:rPr>
          <w:rFonts w:ascii="Arial" w:hAnsi="Arial"/>
          <w:b/>
          <w:color w:val="auto"/>
          <w:sz w:val="22"/>
          <w:szCs w:val="20"/>
          <w:lang w:eastAsia="pl-PL"/>
        </w:rPr>
      </w:pPr>
      <w:r w:rsidRPr="00B86B3D">
        <w:rPr>
          <w:rFonts w:ascii="Arial" w:hAnsi="Arial"/>
          <w:b/>
          <w:color w:val="auto"/>
          <w:sz w:val="22"/>
          <w:szCs w:val="20"/>
          <w:lang w:eastAsia="pl-PL"/>
        </w:rPr>
        <w:t>Plac Piłsudskiego 1</w:t>
      </w:r>
    </w:p>
    <w:p w14:paraId="4B402C76" w14:textId="77777777" w:rsidR="00253B63" w:rsidRPr="00B10965" w:rsidRDefault="00253B63" w:rsidP="00253B63">
      <w:pPr>
        <w:spacing w:line="288" w:lineRule="auto"/>
        <w:ind w:left="4248" w:firstLine="708"/>
        <w:jc w:val="both"/>
        <w:rPr>
          <w:rFonts w:ascii="Arial" w:hAnsi="Arial"/>
          <w:b/>
          <w:color w:val="auto"/>
          <w:sz w:val="20"/>
          <w:szCs w:val="20"/>
          <w:lang w:eastAsia="pl-PL"/>
        </w:rPr>
      </w:pPr>
      <w:r w:rsidRPr="00B86B3D">
        <w:rPr>
          <w:rFonts w:ascii="Arial" w:hAnsi="Arial"/>
          <w:b/>
          <w:color w:val="auto"/>
          <w:sz w:val="22"/>
          <w:szCs w:val="20"/>
          <w:lang w:eastAsia="pl-PL"/>
        </w:rPr>
        <w:t>83 - 110 Tczew</w:t>
      </w:r>
    </w:p>
    <w:p w14:paraId="77F6915E" w14:textId="77777777" w:rsidR="00253B63" w:rsidRDefault="00253B63" w:rsidP="00253B63">
      <w:pPr>
        <w:widowControl/>
        <w:suppressAutoHyphens w:val="0"/>
        <w:spacing w:line="288" w:lineRule="auto"/>
        <w:jc w:val="both"/>
        <w:rPr>
          <w:rFonts w:ascii="Arial" w:eastAsia="Calibri" w:hAnsi="Arial" w:cs="Arial"/>
          <w:sz w:val="22"/>
          <w:szCs w:val="22"/>
          <w:lang w:eastAsia="en-US"/>
        </w:rPr>
      </w:pPr>
    </w:p>
    <w:p w14:paraId="4933AF92" w14:textId="77777777" w:rsidR="00253B63" w:rsidRDefault="00253B63" w:rsidP="00253B63">
      <w:pPr>
        <w:widowControl/>
        <w:suppressAutoHyphens w:val="0"/>
        <w:spacing w:line="288" w:lineRule="auto"/>
        <w:jc w:val="both"/>
        <w:rPr>
          <w:rFonts w:ascii="Arial" w:eastAsia="Calibri" w:hAnsi="Arial" w:cs="Arial"/>
          <w:sz w:val="22"/>
          <w:szCs w:val="22"/>
          <w:lang w:eastAsia="en-US"/>
        </w:rPr>
      </w:pPr>
    </w:p>
    <w:p w14:paraId="5EE34795" w14:textId="0BE8D871" w:rsidR="00253B63" w:rsidRPr="008F7ECD" w:rsidRDefault="00253B63" w:rsidP="00253B63">
      <w:pPr>
        <w:widowControl/>
        <w:suppressAutoHyphens w:val="0"/>
        <w:spacing w:line="288" w:lineRule="auto"/>
        <w:jc w:val="both"/>
        <w:rPr>
          <w:rFonts w:ascii="Arial" w:eastAsia="Times New Roman" w:hAnsi="Arial" w:cs="Arial"/>
          <w:color w:val="auto"/>
          <w:sz w:val="22"/>
          <w:szCs w:val="22"/>
          <w:lang w:eastAsia="pl-PL"/>
        </w:rPr>
      </w:pPr>
      <w:r w:rsidRPr="008F7ECD">
        <w:rPr>
          <w:rFonts w:ascii="Arial" w:eastAsia="Calibri" w:hAnsi="Arial" w:cs="Arial"/>
          <w:sz w:val="22"/>
          <w:szCs w:val="22"/>
          <w:lang w:eastAsia="en-US"/>
        </w:rPr>
        <w:t>Składając ofertę w postępowaniu o udzielenie zamówienia publicznego pn.</w:t>
      </w:r>
      <w:r w:rsidRPr="008F7ECD">
        <w:rPr>
          <w:rFonts w:ascii="Arial" w:hAnsi="Arial" w:cs="Arial"/>
          <w:b/>
          <w:bCs/>
          <w:color w:val="auto"/>
          <w:sz w:val="22"/>
          <w:szCs w:val="22"/>
          <w:lang w:eastAsia="pl-PL"/>
        </w:rPr>
        <w:t xml:space="preserve"> </w:t>
      </w:r>
      <w:r w:rsidRPr="00F93DBF">
        <w:rPr>
          <w:rFonts w:ascii="Arial" w:hAnsi="Arial" w:cs="Arial"/>
          <w:b/>
          <w:bCs/>
          <w:sz w:val="22"/>
          <w:szCs w:val="22"/>
        </w:rPr>
        <w:t>Zagospodarowanie terenu rekreacyjnego na osiedlu Witosa w Tczewie</w:t>
      </w:r>
      <w:r>
        <w:rPr>
          <w:rFonts w:ascii="Arial" w:hAnsi="Arial" w:cs="Arial"/>
          <w:b/>
          <w:bCs/>
          <w:sz w:val="22"/>
          <w:szCs w:val="22"/>
        </w:rPr>
        <w:t xml:space="preserve"> – roboty budowlane</w:t>
      </w:r>
      <w:r w:rsidRPr="008F7ECD">
        <w:rPr>
          <w:rFonts w:ascii="Arial" w:eastAsia="Times New Roman" w:hAnsi="Arial" w:cs="Arial"/>
          <w:color w:val="auto"/>
          <w:sz w:val="22"/>
          <w:szCs w:val="22"/>
          <w:lang w:eastAsia="pl-PL"/>
        </w:rPr>
        <w:t>,</w:t>
      </w:r>
      <w:r w:rsidRPr="008F7ECD">
        <w:rPr>
          <w:rFonts w:ascii="Arial" w:eastAsia="Times New Roman" w:hAnsi="Arial" w:cs="Arial"/>
          <w:b/>
          <w:color w:val="auto"/>
          <w:sz w:val="22"/>
          <w:szCs w:val="22"/>
          <w:lang w:eastAsia="pl-PL"/>
        </w:rPr>
        <w:t xml:space="preserve"> </w:t>
      </w:r>
      <w:r w:rsidRPr="008F7ECD">
        <w:rPr>
          <w:rFonts w:ascii="Arial" w:eastAsia="Calibri" w:hAnsi="Arial" w:cs="Arial"/>
          <w:sz w:val="22"/>
          <w:szCs w:val="22"/>
          <w:lang w:eastAsia="en-US"/>
        </w:rPr>
        <w:t>oświadczam, że:</w:t>
      </w:r>
    </w:p>
    <w:p w14:paraId="503E0D46" w14:textId="77777777" w:rsidR="00253B63" w:rsidRPr="00CF3510" w:rsidRDefault="00253B63" w:rsidP="00253B63">
      <w:pPr>
        <w:widowControl/>
        <w:tabs>
          <w:tab w:val="left" w:pos="6267"/>
        </w:tabs>
        <w:suppressAutoHyphens w:val="0"/>
        <w:spacing w:line="288" w:lineRule="auto"/>
        <w:jc w:val="both"/>
        <w:rPr>
          <w:rFonts w:ascii="Arial" w:eastAsia="Times New Roman" w:hAnsi="Arial" w:cs="Arial"/>
          <w:sz w:val="22"/>
          <w:szCs w:val="22"/>
        </w:rPr>
      </w:pPr>
      <w:r>
        <w:rPr>
          <w:rFonts w:ascii="Arial" w:eastAsia="Times New Roman" w:hAnsi="Arial" w:cs="Arial"/>
          <w:sz w:val="22"/>
          <w:szCs w:val="22"/>
        </w:rPr>
        <w:tab/>
      </w:r>
    </w:p>
    <w:p w14:paraId="779010B7" w14:textId="77777777" w:rsidR="00253B63" w:rsidRPr="00A94DE7" w:rsidRDefault="00253B63" w:rsidP="002019D3">
      <w:pPr>
        <w:widowControl/>
        <w:numPr>
          <w:ilvl w:val="0"/>
          <w:numId w:val="107"/>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zrealizuje następujące</w:t>
      </w:r>
      <w:r>
        <w:rPr>
          <w:rFonts w:ascii="Arial" w:eastAsia="Calibri" w:hAnsi="Arial" w:cs="Arial"/>
          <w:color w:val="000000"/>
          <w:sz w:val="22"/>
          <w:szCs w:val="22"/>
          <w:lang w:eastAsia="pl-PL"/>
        </w:rPr>
        <w:t xml:space="preserve"> roboty budowlane/usługi</w:t>
      </w:r>
      <w:r w:rsidRPr="00A94DE7">
        <w:rPr>
          <w:rFonts w:ascii="Arial" w:eastAsia="Calibri" w:hAnsi="Arial" w:cs="Arial"/>
          <w:color w:val="000000"/>
          <w:sz w:val="22"/>
          <w:szCs w:val="22"/>
          <w:lang w:eastAsia="pl-PL"/>
        </w:rPr>
        <w:t>:</w:t>
      </w:r>
    </w:p>
    <w:p w14:paraId="6CDE37F6" w14:textId="77777777" w:rsidR="00253B63" w:rsidRPr="00A94DE7" w:rsidRDefault="00253B63" w:rsidP="00253B63">
      <w:pPr>
        <w:widowControl/>
        <w:suppressAutoHyphens w:val="0"/>
        <w:spacing w:after="92" w:line="260" w:lineRule="auto"/>
        <w:ind w:left="39" w:hanging="10"/>
        <w:rPr>
          <w:rFonts w:ascii="Arial" w:eastAsia="Calibri" w:hAnsi="Arial" w:cs="Arial"/>
          <w:color w:val="000000"/>
          <w:sz w:val="20"/>
          <w:szCs w:val="22"/>
          <w:lang w:eastAsia="pl-PL"/>
        </w:rPr>
      </w:pPr>
      <w:r>
        <w:rPr>
          <w:rFonts w:ascii="Arial" w:eastAsia="Calibri" w:hAnsi="Arial" w:cs="Arial"/>
          <w:color w:val="000000"/>
          <w:sz w:val="22"/>
          <w:szCs w:val="22"/>
          <w:lang w:eastAsia="pl-PL"/>
        </w:rPr>
        <w:t xml:space="preserve">   </w:t>
      </w:r>
      <w:r w:rsidRPr="00A94DE7">
        <w:rPr>
          <w:rFonts w:ascii="Arial" w:eastAsia="Calibri" w:hAnsi="Arial" w:cs="Arial"/>
          <w:color w:val="000000"/>
          <w:sz w:val="22"/>
          <w:szCs w:val="22"/>
          <w:lang w:eastAsia="pl-PL"/>
        </w:rPr>
        <w:t>………………………</w:t>
      </w:r>
      <w:r>
        <w:rPr>
          <w:rFonts w:ascii="Arial" w:eastAsia="Calibri" w:hAnsi="Arial" w:cs="Arial"/>
          <w:color w:val="000000"/>
          <w:sz w:val="22"/>
          <w:szCs w:val="22"/>
          <w:lang w:eastAsia="pl-PL"/>
        </w:rPr>
        <w:t>………………………………………………………………………………</w:t>
      </w:r>
    </w:p>
    <w:p w14:paraId="2415BF65" w14:textId="77777777" w:rsidR="00253B63" w:rsidRPr="00A94DE7" w:rsidRDefault="00253B63" w:rsidP="002019D3">
      <w:pPr>
        <w:widowControl/>
        <w:numPr>
          <w:ilvl w:val="0"/>
          <w:numId w:val="107"/>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w:t>
      </w:r>
      <w:r>
        <w:rPr>
          <w:rFonts w:ascii="Arial" w:eastAsia="Calibri" w:hAnsi="Arial" w:cs="Arial"/>
          <w:color w:val="000000"/>
          <w:sz w:val="22"/>
          <w:szCs w:val="22"/>
          <w:lang w:eastAsia="pl-PL"/>
        </w:rPr>
        <w:t>a …………………………………………………………</w:t>
      </w:r>
      <w:r w:rsidRPr="00A94DE7">
        <w:rPr>
          <w:rFonts w:ascii="Arial" w:eastAsia="Calibri" w:hAnsi="Arial" w:cs="Arial"/>
          <w:color w:val="000000"/>
          <w:sz w:val="22"/>
          <w:szCs w:val="22"/>
          <w:lang w:eastAsia="pl-PL"/>
        </w:rPr>
        <w:t xml:space="preserve"> </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Pr>
          <w:rFonts w:ascii="Arial" w:eastAsia="Calibri" w:hAnsi="Arial" w:cs="Arial"/>
          <w:color w:val="000000"/>
          <w:sz w:val="22"/>
          <w:szCs w:val="22"/>
          <w:lang w:eastAsia="pl-PL"/>
        </w:rPr>
        <w:t>roboty budowlane/usługi</w:t>
      </w:r>
      <w:r w:rsidRPr="00A94DE7">
        <w:rPr>
          <w:rFonts w:ascii="Arial" w:eastAsia="Calibri" w:hAnsi="Arial" w:cs="Arial"/>
          <w:color w:val="000000"/>
          <w:sz w:val="22"/>
          <w:szCs w:val="22"/>
          <w:lang w:eastAsia="pl-PL"/>
        </w:rPr>
        <w:t>:</w:t>
      </w:r>
    </w:p>
    <w:p w14:paraId="715C563D" w14:textId="77777777" w:rsidR="00253B63" w:rsidRPr="00A94DE7" w:rsidRDefault="00253B63" w:rsidP="00253B63">
      <w:pPr>
        <w:widowControl/>
        <w:suppressAutoHyphens w:val="0"/>
        <w:spacing w:after="92" w:line="260" w:lineRule="auto"/>
        <w:ind w:left="39" w:hanging="10"/>
        <w:rPr>
          <w:rFonts w:ascii="Arial" w:eastAsia="Calibri" w:hAnsi="Arial" w:cs="Arial"/>
          <w:color w:val="000000"/>
          <w:sz w:val="20"/>
          <w:szCs w:val="22"/>
          <w:lang w:eastAsia="pl-PL"/>
        </w:rPr>
      </w:pPr>
      <w:r>
        <w:rPr>
          <w:rFonts w:ascii="Arial" w:eastAsia="Calibri" w:hAnsi="Arial" w:cs="Arial"/>
          <w:color w:val="000000"/>
          <w:sz w:val="22"/>
          <w:szCs w:val="22"/>
          <w:lang w:eastAsia="pl-PL"/>
        </w:rPr>
        <w:t xml:space="preserve">   </w:t>
      </w:r>
      <w:r w:rsidRPr="00A94DE7">
        <w:rPr>
          <w:rFonts w:ascii="Arial" w:eastAsia="Calibri" w:hAnsi="Arial" w:cs="Arial"/>
          <w:color w:val="000000"/>
          <w:sz w:val="22"/>
          <w:szCs w:val="22"/>
          <w:lang w:eastAsia="pl-PL"/>
        </w:rPr>
        <w:t>………………………</w:t>
      </w:r>
      <w:r>
        <w:rPr>
          <w:rFonts w:ascii="Arial" w:eastAsia="Calibri" w:hAnsi="Arial" w:cs="Arial"/>
          <w:color w:val="000000"/>
          <w:sz w:val="22"/>
          <w:szCs w:val="22"/>
          <w:lang w:eastAsia="pl-PL"/>
        </w:rPr>
        <w:t>………………………………………………………………………………</w:t>
      </w:r>
    </w:p>
    <w:p w14:paraId="7E65461C" w14:textId="77777777" w:rsidR="00253B63" w:rsidRPr="00A94DE7" w:rsidRDefault="00253B63" w:rsidP="002019D3">
      <w:pPr>
        <w:widowControl/>
        <w:numPr>
          <w:ilvl w:val="0"/>
          <w:numId w:val="107"/>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Pr>
          <w:rFonts w:ascii="Arial" w:eastAsia="Calibri" w:hAnsi="Arial" w:cs="Arial"/>
          <w:color w:val="000000"/>
          <w:sz w:val="22"/>
          <w:szCs w:val="22"/>
          <w:lang w:eastAsia="pl-PL"/>
        </w:rPr>
        <w:t>roboty budowlane/usługi</w:t>
      </w:r>
      <w:r w:rsidRPr="00A94DE7">
        <w:rPr>
          <w:rFonts w:ascii="Arial" w:eastAsia="Calibri" w:hAnsi="Arial" w:cs="Arial"/>
          <w:color w:val="000000"/>
          <w:sz w:val="22"/>
          <w:szCs w:val="22"/>
          <w:lang w:eastAsia="pl-PL"/>
        </w:rPr>
        <w:t>:</w:t>
      </w:r>
    </w:p>
    <w:p w14:paraId="0E3FAC5E" w14:textId="77777777" w:rsidR="00253B63" w:rsidRPr="00A94DE7" w:rsidRDefault="00253B63" w:rsidP="00253B63">
      <w:pPr>
        <w:widowControl/>
        <w:suppressAutoHyphens w:val="0"/>
        <w:spacing w:after="515" w:line="260" w:lineRule="auto"/>
        <w:ind w:left="39" w:hanging="10"/>
        <w:rPr>
          <w:rFonts w:ascii="Arial" w:eastAsia="Calibri" w:hAnsi="Arial" w:cs="Arial"/>
          <w:color w:val="000000"/>
          <w:sz w:val="20"/>
          <w:szCs w:val="22"/>
          <w:lang w:eastAsia="pl-PL"/>
        </w:rPr>
      </w:pPr>
      <w:r>
        <w:rPr>
          <w:rFonts w:ascii="Arial" w:eastAsia="Calibri" w:hAnsi="Arial" w:cs="Arial"/>
          <w:color w:val="000000"/>
          <w:sz w:val="22"/>
          <w:szCs w:val="22"/>
          <w:lang w:eastAsia="pl-PL"/>
        </w:rPr>
        <w:t xml:space="preserve">    </w:t>
      </w:r>
      <w:r w:rsidRPr="00A94DE7">
        <w:rPr>
          <w:rFonts w:ascii="Arial" w:eastAsia="Calibri" w:hAnsi="Arial" w:cs="Arial"/>
          <w:color w:val="000000"/>
          <w:sz w:val="22"/>
          <w:szCs w:val="22"/>
          <w:lang w:eastAsia="pl-PL"/>
        </w:rPr>
        <w:t>……………………………………………………………………………</w:t>
      </w:r>
      <w:r>
        <w:rPr>
          <w:rFonts w:ascii="Arial" w:eastAsia="Calibri" w:hAnsi="Arial" w:cs="Arial"/>
          <w:color w:val="000000"/>
          <w:sz w:val="22"/>
          <w:szCs w:val="22"/>
          <w:lang w:eastAsia="pl-PL"/>
        </w:rPr>
        <w:t>…………………………</w:t>
      </w:r>
    </w:p>
    <w:p w14:paraId="3BC43FEE" w14:textId="77777777" w:rsidR="00253B63" w:rsidRPr="00CF3510" w:rsidRDefault="00253B63" w:rsidP="00253B63">
      <w:pPr>
        <w:widowControl/>
        <w:suppressAutoHyphens w:val="0"/>
        <w:spacing w:line="288" w:lineRule="auto"/>
        <w:rPr>
          <w:rFonts w:ascii="Arial" w:eastAsia="Times New Roman" w:hAnsi="Arial" w:cs="Arial"/>
          <w:sz w:val="22"/>
          <w:szCs w:val="22"/>
        </w:rPr>
      </w:pPr>
    </w:p>
    <w:p w14:paraId="72D5669F" w14:textId="77777777" w:rsidR="00253B63" w:rsidRPr="00CF3510" w:rsidRDefault="00253B63" w:rsidP="00253B63">
      <w:pPr>
        <w:widowControl/>
        <w:suppressAutoHyphens w:val="0"/>
        <w:spacing w:line="288" w:lineRule="auto"/>
        <w:rPr>
          <w:rFonts w:ascii="Arial" w:eastAsia="Times New Roman" w:hAnsi="Arial" w:cs="Arial"/>
          <w:sz w:val="22"/>
          <w:szCs w:val="22"/>
        </w:rPr>
      </w:pPr>
    </w:p>
    <w:p w14:paraId="5CD353EB" w14:textId="77777777" w:rsidR="003A1D58" w:rsidRPr="00EB0A43" w:rsidRDefault="00253B63" w:rsidP="003A1D58">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w:t>
      </w:r>
      <w:r w:rsidR="003A1D58" w:rsidRPr="00EB0A43">
        <w:rPr>
          <w:rFonts w:ascii="Arial" w:eastAsia="Times New Roman" w:hAnsi="Arial" w:cs="Arial"/>
          <w:b/>
          <w:color w:val="auto"/>
          <w:sz w:val="22"/>
          <w:szCs w:val="20"/>
          <w:lang w:eastAsia="pl-PL"/>
        </w:rPr>
        <w:t>Plik należy podpisać kwalifikowanym podpisem elektronicznym lub podpisem zaufanym lub podpisem osobistym przez osobę/osoby uprawnioną/-ne do składania oświadczeń woli w imieniu Wykonawcy.</w:t>
      </w:r>
    </w:p>
    <w:p w14:paraId="3F9FC864" w14:textId="32473883" w:rsidR="00253B63" w:rsidRDefault="00253B63" w:rsidP="003A1D58">
      <w:pPr>
        <w:widowControl/>
        <w:suppressAutoHyphens w:val="0"/>
        <w:spacing w:line="288" w:lineRule="auto"/>
        <w:jc w:val="both"/>
        <w:rPr>
          <w:rFonts w:ascii="Arial" w:hAnsi="Arial" w:cs="Arial"/>
          <w:b/>
          <w:sz w:val="22"/>
          <w:szCs w:val="22"/>
        </w:rPr>
      </w:pPr>
      <w:r>
        <w:rPr>
          <w:rFonts w:ascii="Arial" w:hAnsi="Arial" w:cs="Arial"/>
          <w:b/>
          <w:sz w:val="22"/>
          <w:szCs w:val="22"/>
        </w:rPr>
        <w:t xml:space="preserve">                             </w:t>
      </w:r>
    </w:p>
    <w:p w14:paraId="6FD77639" w14:textId="77777777" w:rsidR="00253B63" w:rsidRDefault="00253B63" w:rsidP="00253B63">
      <w:pPr>
        <w:spacing w:line="288" w:lineRule="auto"/>
        <w:ind w:left="4320" w:firstLine="720"/>
        <w:jc w:val="center"/>
        <w:rPr>
          <w:rFonts w:ascii="Arial" w:hAnsi="Arial" w:cs="Arial"/>
          <w:b/>
          <w:sz w:val="22"/>
          <w:szCs w:val="22"/>
        </w:rPr>
      </w:pPr>
    </w:p>
    <w:p w14:paraId="37DF5701" w14:textId="77777777" w:rsidR="00253B63" w:rsidRDefault="00253B63" w:rsidP="00253B63">
      <w:pPr>
        <w:spacing w:line="288" w:lineRule="auto"/>
        <w:ind w:left="4320" w:firstLine="720"/>
        <w:jc w:val="center"/>
        <w:rPr>
          <w:rFonts w:ascii="Arial" w:hAnsi="Arial" w:cs="Arial"/>
          <w:b/>
          <w:sz w:val="22"/>
          <w:szCs w:val="22"/>
        </w:rPr>
      </w:pPr>
    </w:p>
    <w:p w14:paraId="0E19833B" w14:textId="77777777" w:rsidR="00253B63" w:rsidRDefault="00253B63" w:rsidP="00253B63">
      <w:pPr>
        <w:spacing w:line="288" w:lineRule="auto"/>
        <w:ind w:left="4320" w:firstLine="720"/>
        <w:jc w:val="center"/>
        <w:rPr>
          <w:rFonts w:ascii="Arial" w:hAnsi="Arial" w:cs="Arial"/>
          <w:b/>
          <w:sz w:val="22"/>
          <w:szCs w:val="22"/>
        </w:rPr>
      </w:pPr>
    </w:p>
    <w:p w14:paraId="03CC14F3" w14:textId="77777777" w:rsidR="00253B63" w:rsidRDefault="00253B63" w:rsidP="00253B63">
      <w:pPr>
        <w:spacing w:line="288" w:lineRule="auto"/>
        <w:ind w:left="4320" w:firstLine="720"/>
        <w:jc w:val="center"/>
        <w:rPr>
          <w:rFonts w:ascii="Arial" w:hAnsi="Arial" w:cs="Arial"/>
          <w:b/>
          <w:sz w:val="22"/>
          <w:szCs w:val="22"/>
        </w:rPr>
      </w:pPr>
    </w:p>
    <w:p w14:paraId="11102D98" w14:textId="77777777" w:rsidR="00204896" w:rsidRDefault="00204896" w:rsidP="00EB0A43">
      <w:pPr>
        <w:spacing w:line="288" w:lineRule="auto"/>
        <w:jc w:val="both"/>
        <w:rPr>
          <w:rFonts w:ascii="Arial" w:hAnsi="Arial" w:cs="Arial"/>
          <w:b/>
          <w:sz w:val="22"/>
          <w:szCs w:val="16"/>
        </w:rPr>
      </w:pPr>
    </w:p>
    <w:bookmarkEnd w:id="20"/>
    <w:p w14:paraId="02E86769" w14:textId="77777777" w:rsidR="003A1D58" w:rsidRDefault="003A1D58" w:rsidP="003A1D58">
      <w:pPr>
        <w:spacing w:line="288" w:lineRule="auto"/>
        <w:jc w:val="right"/>
        <w:rPr>
          <w:rFonts w:ascii="Arial" w:eastAsia="MS Mincho;ＭＳ 明朝" w:hAnsi="Arial" w:cs="Arial"/>
          <w:b/>
          <w:sz w:val="22"/>
          <w:szCs w:val="22"/>
        </w:rPr>
      </w:pPr>
      <w:r>
        <w:rPr>
          <w:rFonts w:ascii="Arial" w:eastAsia="MS Mincho;ＭＳ 明朝" w:hAnsi="Arial" w:cs="Arial"/>
          <w:b/>
          <w:sz w:val="22"/>
          <w:szCs w:val="22"/>
        </w:rPr>
        <w:lastRenderedPageBreak/>
        <w:t>Załącznik nr 5</w:t>
      </w:r>
    </w:p>
    <w:p w14:paraId="28D3DE25" w14:textId="77777777" w:rsidR="003A1D58" w:rsidRDefault="003A1D58" w:rsidP="003A1D58">
      <w:pPr>
        <w:keepNext/>
        <w:spacing w:line="288" w:lineRule="auto"/>
        <w:rPr>
          <w:rFonts w:ascii="Arial" w:eastAsia="MS Mincho;ＭＳ 明朝" w:hAnsi="Arial" w:cs="Arial"/>
          <w:b/>
          <w:sz w:val="22"/>
          <w:szCs w:val="22"/>
        </w:rPr>
      </w:pPr>
    </w:p>
    <w:p w14:paraId="62FDF15B" w14:textId="77777777" w:rsidR="003A1D58" w:rsidRPr="00CF3510" w:rsidRDefault="003A1D58" w:rsidP="003A1D58">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OŚWIADCZENIE WYKONAWCÓW WSPÓLNIE UBIEGAJĄCYCH SIĘ O UDZIELENIE ZAMÓWIENIA SKŁADANE NA PODSTAWIE ART. 117 UST. 4 USTAWY PZP</w:t>
      </w:r>
    </w:p>
    <w:p w14:paraId="43211E94" w14:textId="77777777" w:rsidR="003A1D58" w:rsidRDefault="003A1D58" w:rsidP="003A1D58">
      <w:pPr>
        <w:spacing w:line="288" w:lineRule="auto"/>
        <w:rPr>
          <w:rFonts w:ascii="Arial" w:hAnsi="Arial" w:cs="Arial"/>
          <w:sz w:val="22"/>
        </w:rPr>
      </w:pPr>
    </w:p>
    <w:p w14:paraId="689EEA88" w14:textId="29FE6A1C" w:rsidR="003A1D58" w:rsidRDefault="003A1D58" w:rsidP="003A1D58">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2</w:t>
      </w:r>
    </w:p>
    <w:p w14:paraId="33984A49" w14:textId="77777777" w:rsidR="003A1D58" w:rsidRDefault="003A1D58" w:rsidP="003A1D58">
      <w:pPr>
        <w:spacing w:line="288" w:lineRule="auto"/>
        <w:rPr>
          <w:rFonts w:ascii="Arial" w:hAnsi="Arial" w:cs="Arial"/>
          <w:sz w:val="22"/>
        </w:rPr>
      </w:pPr>
    </w:p>
    <w:p w14:paraId="7466950E" w14:textId="77777777" w:rsidR="003A1D58" w:rsidRDefault="003A1D58" w:rsidP="003A1D58">
      <w:pPr>
        <w:spacing w:line="288" w:lineRule="auto"/>
        <w:rPr>
          <w:rFonts w:ascii="Arial" w:hAnsi="Arial" w:cs="Arial"/>
          <w:sz w:val="18"/>
        </w:rPr>
      </w:pPr>
    </w:p>
    <w:p w14:paraId="1E711F51" w14:textId="77777777" w:rsidR="003A1D58" w:rsidRPr="0095194C" w:rsidRDefault="003A1D58" w:rsidP="003A1D58">
      <w:pPr>
        <w:spacing w:line="288" w:lineRule="auto"/>
        <w:rPr>
          <w:rFonts w:ascii="Arial" w:hAnsi="Arial" w:cs="Arial"/>
          <w:sz w:val="18"/>
        </w:rPr>
      </w:pPr>
      <w:r w:rsidRPr="0095194C">
        <w:rPr>
          <w:rFonts w:ascii="Arial" w:hAnsi="Arial" w:cs="Arial"/>
          <w:sz w:val="18"/>
        </w:rPr>
        <w:t xml:space="preserve">Wykonawcy wspólnie ubiegający się </w:t>
      </w:r>
    </w:p>
    <w:p w14:paraId="74CB292F" w14:textId="77777777" w:rsidR="003A1D58" w:rsidRPr="00CF3510" w:rsidRDefault="003A1D58" w:rsidP="003A1D58">
      <w:pPr>
        <w:spacing w:line="288" w:lineRule="auto"/>
        <w:rPr>
          <w:rFonts w:ascii="Arial" w:hAnsi="Arial" w:cs="Arial"/>
          <w:sz w:val="22"/>
        </w:rPr>
      </w:pPr>
      <w:r w:rsidRPr="0095194C">
        <w:rPr>
          <w:rFonts w:ascii="Arial" w:hAnsi="Arial" w:cs="Arial"/>
          <w:sz w:val="18"/>
        </w:rPr>
        <w:t>o udzielenie zamówienia</w:t>
      </w:r>
    </w:p>
    <w:p w14:paraId="30F7EA35" w14:textId="77777777" w:rsidR="003A1D58" w:rsidRPr="00CF3510" w:rsidRDefault="003A1D58" w:rsidP="003A1D58">
      <w:pPr>
        <w:spacing w:line="288" w:lineRule="auto"/>
        <w:rPr>
          <w:rFonts w:ascii="Arial" w:eastAsia="Arial" w:hAnsi="Arial" w:cs="Arial"/>
          <w:sz w:val="22"/>
        </w:rPr>
      </w:pPr>
      <w:r w:rsidRPr="00CF3510">
        <w:rPr>
          <w:rFonts w:ascii="Arial" w:eastAsia="Arial" w:hAnsi="Arial" w:cs="Arial"/>
          <w:sz w:val="22"/>
        </w:rPr>
        <w:t>…………………………………………</w:t>
      </w:r>
    </w:p>
    <w:p w14:paraId="31E0D017" w14:textId="77777777" w:rsidR="003A1D58" w:rsidRPr="00CF3510" w:rsidRDefault="003A1D58" w:rsidP="003A1D58">
      <w:pPr>
        <w:spacing w:line="288" w:lineRule="auto"/>
        <w:rPr>
          <w:rFonts w:ascii="Arial" w:eastAsia="Arial" w:hAnsi="Arial" w:cs="Arial"/>
          <w:sz w:val="22"/>
        </w:rPr>
      </w:pPr>
      <w:r w:rsidRPr="00CF3510">
        <w:rPr>
          <w:rFonts w:ascii="Arial" w:eastAsia="Arial" w:hAnsi="Arial" w:cs="Arial"/>
          <w:sz w:val="22"/>
        </w:rPr>
        <w:t>…………………………………………</w:t>
      </w:r>
    </w:p>
    <w:p w14:paraId="189BDE38" w14:textId="77777777" w:rsidR="003A1D58" w:rsidRPr="00CF3510" w:rsidRDefault="003A1D58" w:rsidP="003A1D58">
      <w:pPr>
        <w:spacing w:line="288" w:lineRule="auto"/>
        <w:rPr>
          <w:rFonts w:ascii="Arial" w:hAnsi="Arial" w:cs="Arial"/>
          <w:sz w:val="18"/>
          <w:szCs w:val="18"/>
        </w:rPr>
      </w:pPr>
      <w:r w:rsidRPr="00CF3510">
        <w:rPr>
          <w:rFonts w:ascii="Arial" w:eastAsia="Arial" w:hAnsi="Arial" w:cs="Arial"/>
          <w:sz w:val="22"/>
        </w:rPr>
        <w:t>…………………………………………</w:t>
      </w:r>
    </w:p>
    <w:p w14:paraId="2EA8D858" w14:textId="77777777" w:rsidR="003A1D58" w:rsidRPr="00CF3510" w:rsidRDefault="003A1D58" w:rsidP="003A1D58">
      <w:pPr>
        <w:spacing w:line="288" w:lineRule="auto"/>
        <w:rPr>
          <w:rFonts w:ascii="Arial" w:hAnsi="Arial" w:cs="Arial"/>
          <w:color w:val="000000"/>
          <w:sz w:val="22"/>
          <w:szCs w:val="18"/>
        </w:rPr>
      </w:pPr>
      <w:r w:rsidRPr="00CF3510">
        <w:rPr>
          <w:rFonts w:ascii="Arial" w:hAnsi="Arial" w:cs="Arial"/>
          <w:sz w:val="18"/>
          <w:szCs w:val="18"/>
        </w:rPr>
        <w:t>nazwa i adres Wykonawcy</w:t>
      </w:r>
    </w:p>
    <w:p w14:paraId="1E80852F" w14:textId="77777777" w:rsidR="003A1D58" w:rsidRPr="00CF3510" w:rsidRDefault="003A1D58" w:rsidP="003A1D58">
      <w:pPr>
        <w:spacing w:line="288" w:lineRule="auto"/>
        <w:jc w:val="both"/>
        <w:rPr>
          <w:rFonts w:ascii="Arial" w:hAnsi="Arial" w:cs="Arial"/>
          <w:color w:val="000000"/>
          <w:sz w:val="22"/>
          <w:szCs w:val="18"/>
        </w:rPr>
      </w:pPr>
    </w:p>
    <w:p w14:paraId="43820E0D" w14:textId="77777777" w:rsidR="003A1D58" w:rsidRPr="00B86B3D" w:rsidRDefault="003A1D58" w:rsidP="003A1D58">
      <w:pPr>
        <w:tabs>
          <w:tab w:val="left" w:pos="4962"/>
        </w:tabs>
        <w:spacing w:line="288" w:lineRule="auto"/>
        <w:ind w:left="4962"/>
        <w:jc w:val="both"/>
        <w:rPr>
          <w:rFonts w:ascii="Arial" w:hAnsi="Arial"/>
          <w:b/>
          <w:color w:val="auto"/>
          <w:sz w:val="22"/>
          <w:szCs w:val="20"/>
          <w:lang w:eastAsia="pl-PL"/>
        </w:rPr>
      </w:pPr>
      <w:r w:rsidRPr="00B86B3D">
        <w:rPr>
          <w:rFonts w:ascii="Arial" w:hAnsi="Arial"/>
          <w:b/>
          <w:color w:val="auto"/>
          <w:sz w:val="22"/>
          <w:szCs w:val="20"/>
          <w:lang w:eastAsia="pl-PL"/>
        </w:rPr>
        <w:t xml:space="preserve">Gmina Miejska Tczew  </w:t>
      </w:r>
    </w:p>
    <w:p w14:paraId="6F61E87A" w14:textId="77777777" w:rsidR="003A1D58" w:rsidRPr="00B86B3D" w:rsidRDefault="003A1D58" w:rsidP="003A1D58">
      <w:pPr>
        <w:tabs>
          <w:tab w:val="left" w:pos="4962"/>
        </w:tabs>
        <w:spacing w:line="288" w:lineRule="auto"/>
        <w:ind w:left="4962"/>
        <w:jc w:val="both"/>
        <w:rPr>
          <w:rFonts w:ascii="Arial" w:hAnsi="Arial"/>
          <w:b/>
          <w:color w:val="auto"/>
          <w:sz w:val="22"/>
          <w:szCs w:val="20"/>
          <w:lang w:eastAsia="pl-PL"/>
        </w:rPr>
      </w:pPr>
      <w:r w:rsidRPr="00B86B3D">
        <w:rPr>
          <w:rFonts w:ascii="Arial" w:hAnsi="Arial"/>
          <w:b/>
          <w:color w:val="auto"/>
          <w:sz w:val="22"/>
          <w:szCs w:val="20"/>
          <w:lang w:eastAsia="pl-PL"/>
        </w:rPr>
        <w:t>Plac Piłsudskiego 1</w:t>
      </w:r>
    </w:p>
    <w:p w14:paraId="1A2095C5" w14:textId="77777777" w:rsidR="003A1D58" w:rsidRPr="00B10965" w:rsidRDefault="003A1D58" w:rsidP="003A1D58">
      <w:pPr>
        <w:spacing w:line="288" w:lineRule="auto"/>
        <w:ind w:left="4248" w:firstLine="708"/>
        <w:jc w:val="both"/>
        <w:rPr>
          <w:rFonts w:ascii="Arial" w:hAnsi="Arial"/>
          <w:b/>
          <w:color w:val="auto"/>
          <w:sz w:val="20"/>
          <w:szCs w:val="20"/>
          <w:lang w:eastAsia="pl-PL"/>
        </w:rPr>
      </w:pPr>
      <w:r w:rsidRPr="00B86B3D">
        <w:rPr>
          <w:rFonts w:ascii="Arial" w:hAnsi="Arial"/>
          <w:b/>
          <w:color w:val="auto"/>
          <w:sz w:val="22"/>
          <w:szCs w:val="20"/>
          <w:lang w:eastAsia="pl-PL"/>
        </w:rPr>
        <w:t>83 - 110 Tczew</w:t>
      </w:r>
    </w:p>
    <w:p w14:paraId="6F1E6D5F" w14:textId="77777777" w:rsidR="003A1D58" w:rsidRDefault="003A1D58" w:rsidP="003A1D58">
      <w:pPr>
        <w:widowControl/>
        <w:suppressAutoHyphens w:val="0"/>
        <w:spacing w:line="288" w:lineRule="auto"/>
        <w:jc w:val="both"/>
        <w:rPr>
          <w:rFonts w:ascii="Arial" w:eastAsia="Calibri" w:hAnsi="Arial" w:cs="Arial"/>
          <w:sz w:val="22"/>
          <w:szCs w:val="22"/>
          <w:lang w:eastAsia="en-US"/>
        </w:rPr>
      </w:pPr>
    </w:p>
    <w:p w14:paraId="7D56C84C" w14:textId="77777777" w:rsidR="003A1D58" w:rsidRDefault="003A1D58" w:rsidP="003A1D58">
      <w:pPr>
        <w:widowControl/>
        <w:suppressAutoHyphens w:val="0"/>
        <w:spacing w:line="288" w:lineRule="auto"/>
        <w:jc w:val="both"/>
        <w:rPr>
          <w:rFonts w:ascii="Arial" w:eastAsia="Calibri" w:hAnsi="Arial" w:cs="Arial"/>
          <w:sz w:val="22"/>
          <w:szCs w:val="22"/>
          <w:lang w:eastAsia="en-US"/>
        </w:rPr>
      </w:pPr>
    </w:p>
    <w:p w14:paraId="054F164E" w14:textId="77777777" w:rsidR="003A1D58" w:rsidRPr="008F7ECD" w:rsidRDefault="003A1D58" w:rsidP="003A1D58">
      <w:pPr>
        <w:widowControl/>
        <w:suppressAutoHyphens w:val="0"/>
        <w:spacing w:line="288" w:lineRule="auto"/>
        <w:jc w:val="both"/>
        <w:rPr>
          <w:rFonts w:ascii="Arial" w:eastAsia="Times New Roman" w:hAnsi="Arial" w:cs="Arial"/>
          <w:color w:val="auto"/>
          <w:sz w:val="22"/>
          <w:szCs w:val="22"/>
          <w:lang w:eastAsia="pl-PL"/>
        </w:rPr>
      </w:pPr>
      <w:r w:rsidRPr="008F7ECD">
        <w:rPr>
          <w:rFonts w:ascii="Arial" w:eastAsia="Calibri" w:hAnsi="Arial" w:cs="Arial"/>
          <w:sz w:val="22"/>
          <w:szCs w:val="22"/>
          <w:lang w:eastAsia="en-US"/>
        </w:rPr>
        <w:t>Składając ofertę w postępowaniu o udzielenie zamówienia publicznego pn.</w:t>
      </w:r>
      <w:r w:rsidRPr="008F7ECD">
        <w:rPr>
          <w:rFonts w:ascii="Arial" w:hAnsi="Arial" w:cs="Arial"/>
          <w:b/>
          <w:bCs/>
          <w:color w:val="auto"/>
          <w:sz w:val="22"/>
          <w:szCs w:val="22"/>
          <w:lang w:eastAsia="pl-PL"/>
        </w:rPr>
        <w:t xml:space="preserve"> </w:t>
      </w:r>
      <w:r w:rsidRPr="00F93DBF">
        <w:rPr>
          <w:rFonts w:ascii="Arial" w:hAnsi="Arial" w:cs="Arial"/>
          <w:b/>
          <w:bCs/>
          <w:sz w:val="22"/>
          <w:szCs w:val="22"/>
        </w:rPr>
        <w:t>Zagospodarowanie terenu rekreacyjnego na osiedlu Witosa w Tczewie</w:t>
      </w:r>
      <w:r>
        <w:rPr>
          <w:rFonts w:ascii="Arial" w:hAnsi="Arial" w:cs="Arial"/>
          <w:b/>
          <w:bCs/>
          <w:sz w:val="22"/>
          <w:szCs w:val="22"/>
        </w:rPr>
        <w:t xml:space="preserve"> – roboty budowlane</w:t>
      </w:r>
      <w:r w:rsidRPr="008F7ECD">
        <w:rPr>
          <w:rFonts w:ascii="Arial" w:eastAsia="Times New Roman" w:hAnsi="Arial" w:cs="Arial"/>
          <w:color w:val="auto"/>
          <w:sz w:val="22"/>
          <w:szCs w:val="22"/>
          <w:lang w:eastAsia="pl-PL"/>
        </w:rPr>
        <w:t>,</w:t>
      </w:r>
      <w:r w:rsidRPr="008F7ECD">
        <w:rPr>
          <w:rFonts w:ascii="Arial" w:eastAsia="Times New Roman" w:hAnsi="Arial" w:cs="Arial"/>
          <w:b/>
          <w:color w:val="auto"/>
          <w:sz w:val="22"/>
          <w:szCs w:val="22"/>
          <w:lang w:eastAsia="pl-PL"/>
        </w:rPr>
        <w:t xml:space="preserve"> </w:t>
      </w:r>
      <w:r w:rsidRPr="008F7ECD">
        <w:rPr>
          <w:rFonts w:ascii="Arial" w:eastAsia="Calibri" w:hAnsi="Arial" w:cs="Arial"/>
          <w:sz w:val="22"/>
          <w:szCs w:val="22"/>
          <w:lang w:eastAsia="en-US"/>
        </w:rPr>
        <w:t>oświadczam, że:</w:t>
      </w:r>
    </w:p>
    <w:p w14:paraId="46176A34" w14:textId="77777777" w:rsidR="003A1D58" w:rsidRPr="00CF3510" w:rsidRDefault="003A1D58" w:rsidP="003A1D58">
      <w:pPr>
        <w:widowControl/>
        <w:tabs>
          <w:tab w:val="left" w:pos="6267"/>
        </w:tabs>
        <w:suppressAutoHyphens w:val="0"/>
        <w:spacing w:line="288" w:lineRule="auto"/>
        <w:jc w:val="both"/>
        <w:rPr>
          <w:rFonts w:ascii="Arial" w:eastAsia="Times New Roman" w:hAnsi="Arial" w:cs="Arial"/>
          <w:sz w:val="22"/>
          <w:szCs w:val="22"/>
        </w:rPr>
      </w:pPr>
      <w:r>
        <w:rPr>
          <w:rFonts w:ascii="Arial" w:eastAsia="Times New Roman" w:hAnsi="Arial" w:cs="Arial"/>
          <w:sz w:val="22"/>
          <w:szCs w:val="22"/>
        </w:rPr>
        <w:tab/>
      </w:r>
    </w:p>
    <w:p w14:paraId="0B522BC1" w14:textId="77777777" w:rsidR="003A1D58" w:rsidRPr="00A94DE7" w:rsidRDefault="003A1D58" w:rsidP="003A1D58">
      <w:pPr>
        <w:widowControl/>
        <w:numPr>
          <w:ilvl w:val="0"/>
          <w:numId w:val="107"/>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zrealizuje następujące</w:t>
      </w:r>
      <w:r>
        <w:rPr>
          <w:rFonts w:ascii="Arial" w:eastAsia="Calibri" w:hAnsi="Arial" w:cs="Arial"/>
          <w:color w:val="000000"/>
          <w:sz w:val="22"/>
          <w:szCs w:val="22"/>
          <w:lang w:eastAsia="pl-PL"/>
        </w:rPr>
        <w:t xml:space="preserve"> roboty budowlane/usługi</w:t>
      </w:r>
      <w:r w:rsidRPr="00A94DE7">
        <w:rPr>
          <w:rFonts w:ascii="Arial" w:eastAsia="Calibri" w:hAnsi="Arial" w:cs="Arial"/>
          <w:color w:val="000000"/>
          <w:sz w:val="22"/>
          <w:szCs w:val="22"/>
          <w:lang w:eastAsia="pl-PL"/>
        </w:rPr>
        <w:t>:</w:t>
      </w:r>
    </w:p>
    <w:p w14:paraId="6A653CF0" w14:textId="77777777" w:rsidR="003A1D58" w:rsidRPr="00A94DE7" w:rsidRDefault="003A1D58" w:rsidP="003A1D58">
      <w:pPr>
        <w:widowControl/>
        <w:suppressAutoHyphens w:val="0"/>
        <w:spacing w:after="92" w:line="260" w:lineRule="auto"/>
        <w:ind w:left="39" w:hanging="10"/>
        <w:rPr>
          <w:rFonts w:ascii="Arial" w:eastAsia="Calibri" w:hAnsi="Arial" w:cs="Arial"/>
          <w:color w:val="000000"/>
          <w:sz w:val="20"/>
          <w:szCs w:val="22"/>
          <w:lang w:eastAsia="pl-PL"/>
        </w:rPr>
      </w:pPr>
      <w:r>
        <w:rPr>
          <w:rFonts w:ascii="Arial" w:eastAsia="Calibri" w:hAnsi="Arial" w:cs="Arial"/>
          <w:color w:val="000000"/>
          <w:sz w:val="22"/>
          <w:szCs w:val="22"/>
          <w:lang w:eastAsia="pl-PL"/>
        </w:rPr>
        <w:t xml:space="preserve">   </w:t>
      </w:r>
      <w:r w:rsidRPr="00A94DE7">
        <w:rPr>
          <w:rFonts w:ascii="Arial" w:eastAsia="Calibri" w:hAnsi="Arial" w:cs="Arial"/>
          <w:color w:val="000000"/>
          <w:sz w:val="22"/>
          <w:szCs w:val="22"/>
          <w:lang w:eastAsia="pl-PL"/>
        </w:rPr>
        <w:t>………………………</w:t>
      </w:r>
      <w:r>
        <w:rPr>
          <w:rFonts w:ascii="Arial" w:eastAsia="Calibri" w:hAnsi="Arial" w:cs="Arial"/>
          <w:color w:val="000000"/>
          <w:sz w:val="22"/>
          <w:szCs w:val="22"/>
          <w:lang w:eastAsia="pl-PL"/>
        </w:rPr>
        <w:t>………………………………………………………………………………</w:t>
      </w:r>
    </w:p>
    <w:p w14:paraId="48DFBB5F" w14:textId="77777777" w:rsidR="003A1D58" w:rsidRPr="00A94DE7" w:rsidRDefault="003A1D58" w:rsidP="003A1D58">
      <w:pPr>
        <w:widowControl/>
        <w:numPr>
          <w:ilvl w:val="0"/>
          <w:numId w:val="107"/>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w:t>
      </w:r>
      <w:r>
        <w:rPr>
          <w:rFonts w:ascii="Arial" w:eastAsia="Calibri" w:hAnsi="Arial" w:cs="Arial"/>
          <w:color w:val="000000"/>
          <w:sz w:val="22"/>
          <w:szCs w:val="22"/>
          <w:lang w:eastAsia="pl-PL"/>
        </w:rPr>
        <w:t>a …………………………………………………………</w:t>
      </w:r>
      <w:r w:rsidRPr="00A94DE7">
        <w:rPr>
          <w:rFonts w:ascii="Arial" w:eastAsia="Calibri" w:hAnsi="Arial" w:cs="Arial"/>
          <w:color w:val="000000"/>
          <w:sz w:val="22"/>
          <w:szCs w:val="22"/>
          <w:lang w:eastAsia="pl-PL"/>
        </w:rPr>
        <w:t xml:space="preserve"> </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Pr>
          <w:rFonts w:ascii="Arial" w:eastAsia="Calibri" w:hAnsi="Arial" w:cs="Arial"/>
          <w:color w:val="000000"/>
          <w:sz w:val="22"/>
          <w:szCs w:val="22"/>
          <w:lang w:eastAsia="pl-PL"/>
        </w:rPr>
        <w:t>roboty budowlane/usługi</w:t>
      </w:r>
      <w:r w:rsidRPr="00A94DE7">
        <w:rPr>
          <w:rFonts w:ascii="Arial" w:eastAsia="Calibri" w:hAnsi="Arial" w:cs="Arial"/>
          <w:color w:val="000000"/>
          <w:sz w:val="22"/>
          <w:szCs w:val="22"/>
          <w:lang w:eastAsia="pl-PL"/>
        </w:rPr>
        <w:t>:</w:t>
      </w:r>
    </w:p>
    <w:p w14:paraId="4A2412D6" w14:textId="77777777" w:rsidR="003A1D58" w:rsidRPr="00A94DE7" w:rsidRDefault="003A1D58" w:rsidP="003A1D58">
      <w:pPr>
        <w:widowControl/>
        <w:suppressAutoHyphens w:val="0"/>
        <w:spacing w:after="92" w:line="260" w:lineRule="auto"/>
        <w:ind w:left="39" w:hanging="10"/>
        <w:rPr>
          <w:rFonts w:ascii="Arial" w:eastAsia="Calibri" w:hAnsi="Arial" w:cs="Arial"/>
          <w:color w:val="000000"/>
          <w:sz w:val="20"/>
          <w:szCs w:val="22"/>
          <w:lang w:eastAsia="pl-PL"/>
        </w:rPr>
      </w:pPr>
      <w:r>
        <w:rPr>
          <w:rFonts w:ascii="Arial" w:eastAsia="Calibri" w:hAnsi="Arial" w:cs="Arial"/>
          <w:color w:val="000000"/>
          <w:sz w:val="22"/>
          <w:szCs w:val="22"/>
          <w:lang w:eastAsia="pl-PL"/>
        </w:rPr>
        <w:t xml:space="preserve">   </w:t>
      </w:r>
      <w:r w:rsidRPr="00A94DE7">
        <w:rPr>
          <w:rFonts w:ascii="Arial" w:eastAsia="Calibri" w:hAnsi="Arial" w:cs="Arial"/>
          <w:color w:val="000000"/>
          <w:sz w:val="22"/>
          <w:szCs w:val="22"/>
          <w:lang w:eastAsia="pl-PL"/>
        </w:rPr>
        <w:t>………………………</w:t>
      </w:r>
      <w:r>
        <w:rPr>
          <w:rFonts w:ascii="Arial" w:eastAsia="Calibri" w:hAnsi="Arial" w:cs="Arial"/>
          <w:color w:val="000000"/>
          <w:sz w:val="22"/>
          <w:szCs w:val="22"/>
          <w:lang w:eastAsia="pl-PL"/>
        </w:rPr>
        <w:t>………………………………………………………………………………</w:t>
      </w:r>
    </w:p>
    <w:p w14:paraId="64F38816" w14:textId="77777777" w:rsidR="003A1D58" w:rsidRPr="00A94DE7" w:rsidRDefault="003A1D58" w:rsidP="003A1D58">
      <w:pPr>
        <w:widowControl/>
        <w:numPr>
          <w:ilvl w:val="0"/>
          <w:numId w:val="107"/>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Pr>
          <w:rFonts w:ascii="Arial" w:eastAsia="Calibri" w:hAnsi="Arial" w:cs="Arial"/>
          <w:color w:val="000000"/>
          <w:sz w:val="22"/>
          <w:szCs w:val="22"/>
          <w:lang w:eastAsia="pl-PL"/>
        </w:rPr>
        <w:t>roboty budowlane/usługi</w:t>
      </w:r>
      <w:r w:rsidRPr="00A94DE7">
        <w:rPr>
          <w:rFonts w:ascii="Arial" w:eastAsia="Calibri" w:hAnsi="Arial" w:cs="Arial"/>
          <w:color w:val="000000"/>
          <w:sz w:val="22"/>
          <w:szCs w:val="22"/>
          <w:lang w:eastAsia="pl-PL"/>
        </w:rPr>
        <w:t>:</w:t>
      </w:r>
    </w:p>
    <w:p w14:paraId="6DB8A6DB" w14:textId="77777777" w:rsidR="003A1D58" w:rsidRPr="00A94DE7" w:rsidRDefault="003A1D58" w:rsidP="003A1D58">
      <w:pPr>
        <w:widowControl/>
        <w:suppressAutoHyphens w:val="0"/>
        <w:spacing w:after="515" w:line="260" w:lineRule="auto"/>
        <w:ind w:left="39" w:hanging="10"/>
        <w:rPr>
          <w:rFonts w:ascii="Arial" w:eastAsia="Calibri" w:hAnsi="Arial" w:cs="Arial"/>
          <w:color w:val="000000"/>
          <w:sz w:val="20"/>
          <w:szCs w:val="22"/>
          <w:lang w:eastAsia="pl-PL"/>
        </w:rPr>
      </w:pPr>
      <w:r>
        <w:rPr>
          <w:rFonts w:ascii="Arial" w:eastAsia="Calibri" w:hAnsi="Arial" w:cs="Arial"/>
          <w:color w:val="000000"/>
          <w:sz w:val="22"/>
          <w:szCs w:val="22"/>
          <w:lang w:eastAsia="pl-PL"/>
        </w:rPr>
        <w:t xml:space="preserve">    </w:t>
      </w:r>
      <w:r w:rsidRPr="00A94DE7">
        <w:rPr>
          <w:rFonts w:ascii="Arial" w:eastAsia="Calibri" w:hAnsi="Arial" w:cs="Arial"/>
          <w:color w:val="000000"/>
          <w:sz w:val="22"/>
          <w:szCs w:val="22"/>
          <w:lang w:eastAsia="pl-PL"/>
        </w:rPr>
        <w:t>……………………………………………………………………………</w:t>
      </w:r>
      <w:r>
        <w:rPr>
          <w:rFonts w:ascii="Arial" w:eastAsia="Calibri" w:hAnsi="Arial" w:cs="Arial"/>
          <w:color w:val="000000"/>
          <w:sz w:val="22"/>
          <w:szCs w:val="22"/>
          <w:lang w:eastAsia="pl-PL"/>
        </w:rPr>
        <w:t>…………………………</w:t>
      </w:r>
    </w:p>
    <w:p w14:paraId="5FE60ADB" w14:textId="77777777" w:rsidR="003A1D58" w:rsidRPr="00CF3510" w:rsidRDefault="003A1D58" w:rsidP="003A1D58">
      <w:pPr>
        <w:widowControl/>
        <w:suppressAutoHyphens w:val="0"/>
        <w:spacing w:line="288" w:lineRule="auto"/>
        <w:rPr>
          <w:rFonts w:ascii="Arial" w:eastAsia="Times New Roman" w:hAnsi="Arial" w:cs="Arial"/>
          <w:sz w:val="22"/>
          <w:szCs w:val="22"/>
        </w:rPr>
      </w:pPr>
    </w:p>
    <w:p w14:paraId="173B5199" w14:textId="77777777" w:rsidR="003A1D58" w:rsidRPr="00CF3510" w:rsidRDefault="003A1D58" w:rsidP="003A1D58">
      <w:pPr>
        <w:widowControl/>
        <w:suppressAutoHyphens w:val="0"/>
        <w:spacing w:line="288" w:lineRule="auto"/>
        <w:rPr>
          <w:rFonts w:ascii="Arial" w:eastAsia="Times New Roman" w:hAnsi="Arial" w:cs="Arial"/>
          <w:sz w:val="22"/>
          <w:szCs w:val="22"/>
        </w:rPr>
      </w:pPr>
    </w:p>
    <w:p w14:paraId="59B60C7C" w14:textId="77777777" w:rsidR="003A1D58" w:rsidRPr="00EB0A43" w:rsidRDefault="003A1D58" w:rsidP="003A1D58">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w:t>
      </w:r>
      <w:r w:rsidRPr="00EB0A43">
        <w:rPr>
          <w:rFonts w:ascii="Arial" w:eastAsia="Times New Roman" w:hAnsi="Arial" w:cs="Arial"/>
          <w:b/>
          <w:color w:val="auto"/>
          <w:sz w:val="22"/>
          <w:szCs w:val="20"/>
          <w:lang w:eastAsia="pl-PL"/>
        </w:rPr>
        <w:t>Plik należy podpisać kwalifikowanym podpisem elektronicznym lub podpisem zaufanym lub podpisem osobistym przez osobę/osoby uprawnioną/-ne do składania oświadczeń woli w imieniu Wykonawcy.</w:t>
      </w:r>
    </w:p>
    <w:p w14:paraId="3809C9D6" w14:textId="77777777" w:rsidR="003A1D58" w:rsidRDefault="003A1D58" w:rsidP="003A1D58">
      <w:pPr>
        <w:widowControl/>
        <w:suppressAutoHyphens w:val="0"/>
        <w:spacing w:line="288" w:lineRule="auto"/>
        <w:jc w:val="both"/>
        <w:rPr>
          <w:rFonts w:ascii="Arial" w:hAnsi="Arial" w:cs="Arial"/>
          <w:b/>
          <w:sz w:val="22"/>
          <w:szCs w:val="22"/>
        </w:rPr>
      </w:pPr>
      <w:r>
        <w:rPr>
          <w:rFonts w:ascii="Arial" w:hAnsi="Arial" w:cs="Arial"/>
          <w:b/>
          <w:sz w:val="22"/>
          <w:szCs w:val="22"/>
        </w:rPr>
        <w:t xml:space="preserve">                             </w:t>
      </w:r>
    </w:p>
    <w:p w14:paraId="6A90F9F2" w14:textId="77777777" w:rsidR="003A1D58" w:rsidRDefault="003A1D58" w:rsidP="003A1D58">
      <w:pPr>
        <w:spacing w:line="288" w:lineRule="auto"/>
        <w:ind w:left="4320" w:firstLine="720"/>
        <w:jc w:val="center"/>
        <w:rPr>
          <w:rFonts w:ascii="Arial" w:hAnsi="Arial" w:cs="Arial"/>
          <w:b/>
          <w:sz w:val="22"/>
          <w:szCs w:val="22"/>
        </w:rPr>
      </w:pPr>
    </w:p>
    <w:p w14:paraId="56D1A5A2" w14:textId="77777777" w:rsidR="003A1D58" w:rsidRDefault="003A1D58" w:rsidP="003A1D58">
      <w:pPr>
        <w:spacing w:line="288" w:lineRule="auto"/>
        <w:ind w:left="4320" w:firstLine="720"/>
        <w:jc w:val="center"/>
        <w:rPr>
          <w:rFonts w:ascii="Arial" w:hAnsi="Arial" w:cs="Arial"/>
          <w:b/>
          <w:sz w:val="22"/>
          <w:szCs w:val="22"/>
        </w:rPr>
      </w:pPr>
    </w:p>
    <w:p w14:paraId="43CC2732" w14:textId="77777777" w:rsidR="003A1D58" w:rsidRDefault="003A1D58" w:rsidP="003A1D58">
      <w:pPr>
        <w:spacing w:line="288" w:lineRule="auto"/>
        <w:ind w:left="4320" w:firstLine="720"/>
        <w:jc w:val="center"/>
        <w:rPr>
          <w:rFonts w:ascii="Arial" w:hAnsi="Arial" w:cs="Arial"/>
          <w:b/>
          <w:sz w:val="22"/>
          <w:szCs w:val="22"/>
        </w:rPr>
      </w:pPr>
    </w:p>
    <w:p w14:paraId="0A087FDC" w14:textId="77777777" w:rsidR="003A1D58" w:rsidRDefault="003A1D58" w:rsidP="003A1D58">
      <w:pPr>
        <w:spacing w:line="288" w:lineRule="auto"/>
        <w:ind w:left="4320" w:firstLine="720"/>
        <w:jc w:val="center"/>
        <w:rPr>
          <w:rFonts w:ascii="Arial" w:hAnsi="Arial" w:cs="Arial"/>
          <w:b/>
          <w:sz w:val="22"/>
          <w:szCs w:val="22"/>
        </w:rPr>
      </w:pPr>
    </w:p>
    <w:p w14:paraId="031DD479" w14:textId="77777777" w:rsidR="003A1D58" w:rsidRDefault="003A1D58" w:rsidP="003A1D58">
      <w:pPr>
        <w:spacing w:line="288" w:lineRule="auto"/>
        <w:jc w:val="both"/>
        <w:rPr>
          <w:rFonts w:ascii="Arial" w:hAnsi="Arial" w:cs="Arial"/>
          <w:b/>
          <w:sz w:val="22"/>
          <w:szCs w:val="16"/>
        </w:rPr>
      </w:pPr>
    </w:p>
    <w:p w14:paraId="17EEA657" w14:textId="77777777" w:rsidR="00A316C7" w:rsidRDefault="00A316C7" w:rsidP="00EB0A43">
      <w:pPr>
        <w:spacing w:line="288" w:lineRule="auto"/>
        <w:jc w:val="both"/>
        <w:rPr>
          <w:rFonts w:ascii="Arial" w:hAnsi="Arial" w:cs="Arial"/>
          <w:b/>
          <w:sz w:val="22"/>
          <w:szCs w:val="16"/>
        </w:rPr>
      </w:pPr>
    </w:p>
    <w:p w14:paraId="073F61CD" w14:textId="77777777" w:rsidR="00EB0A43" w:rsidRPr="00EB0A43" w:rsidRDefault="00EB0A43" w:rsidP="00EB0A43">
      <w:pPr>
        <w:spacing w:line="288" w:lineRule="auto"/>
        <w:rPr>
          <w:rFonts w:ascii="Arial" w:hAnsi="Arial" w:cs="Arial"/>
          <w:b/>
          <w:sz w:val="22"/>
          <w:szCs w:val="22"/>
        </w:rPr>
      </w:pPr>
    </w:p>
    <w:p w14:paraId="2597BB3C" w14:textId="67279C2E" w:rsidR="00EB0A43" w:rsidRPr="00EB0A43" w:rsidRDefault="00EB0A43" w:rsidP="009C4627">
      <w:pPr>
        <w:tabs>
          <w:tab w:val="left" w:pos="6663"/>
          <w:tab w:val="left" w:pos="6804"/>
        </w:tabs>
        <w:spacing w:line="288" w:lineRule="auto"/>
        <w:ind w:left="4320" w:firstLine="720"/>
        <w:jc w:val="right"/>
        <w:rPr>
          <w:rFonts w:ascii="Arial" w:hAnsi="Arial" w:cs="Arial"/>
          <w:b/>
          <w:sz w:val="22"/>
          <w:szCs w:val="22"/>
        </w:rPr>
      </w:pPr>
      <w:r w:rsidRPr="00EB0A43">
        <w:rPr>
          <w:rFonts w:ascii="Arial" w:hAnsi="Arial" w:cs="Arial"/>
          <w:b/>
          <w:sz w:val="22"/>
          <w:szCs w:val="22"/>
        </w:rPr>
        <w:t xml:space="preserve">                           Załącznik nr </w:t>
      </w:r>
      <w:r w:rsidR="002019D3">
        <w:rPr>
          <w:rFonts w:ascii="Arial" w:hAnsi="Arial" w:cs="Arial"/>
          <w:b/>
          <w:sz w:val="22"/>
          <w:szCs w:val="22"/>
        </w:rPr>
        <w:t>6</w:t>
      </w:r>
    </w:p>
    <w:p w14:paraId="48F6A465" w14:textId="77777777" w:rsidR="00EB0A43" w:rsidRPr="00EB0A43" w:rsidRDefault="00EB0A43" w:rsidP="00EB0A43">
      <w:pPr>
        <w:spacing w:line="288" w:lineRule="auto"/>
        <w:jc w:val="both"/>
        <w:rPr>
          <w:rFonts w:ascii="Arial" w:hAnsi="Arial" w:cs="Arial"/>
          <w:b/>
          <w:sz w:val="22"/>
          <w:szCs w:val="22"/>
        </w:rPr>
      </w:pPr>
      <w:r w:rsidRPr="00EB0A43">
        <w:rPr>
          <w:rFonts w:ascii="Arial" w:eastAsia="Calibri" w:hAnsi="Arial" w:cs="Arial"/>
          <w:b/>
          <w:color w:val="000000"/>
          <w:sz w:val="22"/>
          <w:szCs w:val="20"/>
          <w:u w:val="single"/>
          <w:lang w:eastAsia="pl-PL"/>
        </w:rPr>
        <w:t xml:space="preserve"> </w:t>
      </w:r>
    </w:p>
    <w:p w14:paraId="390D87FD" w14:textId="77777777" w:rsidR="00EB0A43" w:rsidRPr="00EB0A43" w:rsidRDefault="00EB0A43" w:rsidP="00EB0A43">
      <w:pPr>
        <w:spacing w:line="288" w:lineRule="auto"/>
        <w:jc w:val="center"/>
        <w:rPr>
          <w:rFonts w:ascii="Arial" w:hAnsi="Arial" w:cs="Arial"/>
          <w:b/>
          <w:sz w:val="8"/>
          <w:szCs w:val="22"/>
        </w:rPr>
      </w:pPr>
    </w:p>
    <w:p w14:paraId="5726D1D2" w14:textId="77777777" w:rsidR="00EB0A43" w:rsidRPr="00EB0A43" w:rsidRDefault="00EB0A43" w:rsidP="00EB0A43">
      <w:pPr>
        <w:spacing w:line="288" w:lineRule="auto"/>
        <w:jc w:val="center"/>
        <w:rPr>
          <w:rFonts w:ascii="Arial" w:hAnsi="Arial" w:cs="Arial"/>
          <w:b/>
          <w:sz w:val="22"/>
          <w:szCs w:val="22"/>
        </w:rPr>
      </w:pPr>
      <w:r w:rsidRPr="00EB0A43">
        <w:rPr>
          <w:rFonts w:ascii="Arial" w:hAnsi="Arial" w:cs="Arial"/>
          <w:b/>
          <w:sz w:val="22"/>
        </w:rPr>
        <w:t>OŚWIADCZENIE O AKTUALNOŚCI INFORMACJI ZAWARTYCH W OŚWIADCZENIU,            O KTÓRYM MOWA W ART. 125 UST. 1 USTAWY PZP, W ZAKRESIE PODSTAW WYKLUCZENIA WSKAZANYCH PRZEZ ZAMAWIAJĄCEGO</w:t>
      </w:r>
    </w:p>
    <w:p w14:paraId="074C4820" w14:textId="77777777" w:rsidR="00EB0A43" w:rsidRPr="00EB0A43" w:rsidRDefault="00EB0A43" w:rsidP="00EB0A43">
      <w:pPr>
        <w:spacing w:line="288" w:lineRule="auto"/>
        <w:jc w:val="center"/>
        <w:rPr>
          <w:rFonts w:ascii="Arial" w:hAnsi="Arial" w:cs="Arial"/>
          <w:b/>
          <w:sz w:val="22"/>
          <w:szCs w:val="22"/>
        </w:rPr>
      </w:pPr>
    </w:p>
    <w:p w14:paraId="5B648977" w14:textId="39F25248" w:rsidR="006D4D67" w:rsidRDefault="006D4D67" w:rsidP="006D4D67">
      <w:pPr>
        <w:shd w:val="clear" w:color="auto" w:fill="F2F2F2" w:themeFill="background1" w:themeFillShade="F2"/>
        <w:spacing w:line="288" w:lineRule="auto"/>
        <w:jc w:val="center"/>
        <w:rPr>
          <w:rFonts w:ascii="Arial" w:hAnsi="Arial" w:cs="Arial"/>
          <w:b/>
          <w:sz w:val="22"/>
        </w:rPr>
      </w:pPr>
      <w:bookmarkStart w:id="21" w:name="_Hlk152757278"/>
      <w:r>
        <w:rPr>
          <w:rFonts w:ascii="Arial" w:hAnsi="Arial" w:cs="Arial"/>
          <w:b/>
          <w:sz w:val="22"/>
        </w:rPr>
        <w:t>Część nr 1</w:t>
      </w:r>
    </w:p>
    <w:bookmarkEnd w:id="21"/>
    <w:p w14:paraId="1F6F1528" w14:textId="151F2F3E" w:rsidR="00EB0A43" w:rsidRPr="00EB0A43" w:rsidRDefault="006D4D67" w:rsidP="006D4D67">
      <w:pPr>
        <w:spacing w:line="288" w:lineRule="auto"/>
        <w:ind w:left="5760" w:firstLine="720"/>
        <w:jc w:val="both"/>
        <w:rPr>
          <w:rFonts w:ascii="Arial" w:hAnsi="Arial" w:cs="Arial"/>
          <w:b/>
          <w:sz w:val="20"/>
          <w:szCs w:val="20"/>
        </w:rPr>
      </w:pPr>
      <w:r w:rsidRPr="00EB0A43">
        <w:rPr>
          <w:rFonts w:ascii="Arial" w:hAnsi="Arial" w:cs="Arial"/>
          <w:b/>
          <w:sz w:val="22"/>
          <w:szCs w:val="16"/>
        </w:rPr>
        <w:t xml:space="preserve">             </w:t>
      </w:r>
    </w:p>
    <w:p w14:paraId="14588834"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w:t>
      </w:r>
    </w:p>
    <w:p w14:paraId="236DE8C4"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w:t>
      </w:r>
    </w:p>
    <w:p w14:paraId="4A8771AE"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w:t>
      </w:r>
    </w:p>
    <w:p w14:paraId="49210F2E"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nazwa i adres Wykonawcy</w:t>
      </w:r>
    </w:p>
    <w:p w14:paraId="038B58A1" w14:textId="77777777" w:rsidR="00EB0A43" w:rsidRDefault="00EB0A43" w:rsidP="00EB0A43">
      <w:pPr>
        <w:spacing w:line="288" w:lineRule="auto"/>
        <w:ind w:left="4962"/>
        <w:jc w:val="both"/>
        <w:rPr>
          <w:rFonts w:ascii="Arial" w:hAnsi="Arial"/>
          <w:b/>
          <w:color w:val="auto"/>
          <w:sz w:val="22"/>
          <w:szCs w:val="20"/>
          <w:lang w:eastAsia="pl-PL"/>
        </w:rPr>
      </w:pPr>
    </w:p>
    <w:p w14:paraId="5C2656F3" w14:textId="77777777" w:rsidR="0004716B" w:rsidRPr="00EB0A43" w:rsidRDefault="0004716B" w:rsidP="00EB0A43">
      <w:pPr>
        <w:spacing w:line="288" w:lineRule="auto"/>
        <w:ind w:left="4962"/>
        <w:jc w:val="both"/>
        <w:rPr>
          <w:rFonts w:ascii="Arial" w:hAnsi="Arial"/>
          <w:b/>
          <w:color w:val="auto"/>
          <w:sz w:val="22"/>
          <w:szCs w:val="20"/>
          <w:lang w:eastAsia="pl-PL"/>
        </w:rPr>
      </w:pPr>
    </w:p>
    <w:p w14:paraId="13D3DBB4" w14:textId="77777777" w:rsidR="00EB0A43" w:rsidRPr="00EB0A43" w:rsidRDefault="00EB0A43" w:rsidP="00EB0A43">
      <w:pPr>
        <w:tabs>
          <w:tab w:val="left" w:pos="1134"/>
        </w:tabs>
        <w:spacing w:line="288" w:lineRule="auto"/>
        <w:ind w:left="5103"/>
        <w:rPr>
          <w:rFonts w:ascii="Arial" w:hAnsi="Arial"/>
          <w:b/>
          <w:color w:val="auto"/>
          <w:sz w:val="22"/>
          <w:szCs w:val="20"/>
          <w:lang w:eastAsia="pl-PL"/>
        </w:rPr>
      </w:pPr>
      <w:r w:rsidRPr="00EB0A43">
        <w:rPr>
          <w:rFonts w:ascii="Arial" w:hAnsi="Arial"/>
          <w:b/>
          <w:color w:val="auto"/>
          <w:sz w:val="22"/>
          <w:szCs w:val="20"/>
          <w:lang w:eastAsia="pl-PL"/>
        </w:rPr>
        <w:t xml:space="preserve">Gmina Miejska Tczew  </w:t>
      </w:r>
    </w:p>
    <w:p w14:paraId="41A0393E" w14:textId="77777777" w:rsidR="00EB0A43" w:rsidRPr="00EB0A43" w:rsidRDefault="00EB0A43" w:rsidP="00EB0A43">
      <w:pPr>
        <w:tabs>
          <w:tab w:val="left" w:pos="1134"/>
        </w:tabs>
        <w:spacing w:line="288" w:lineRule="auto"/>
        <w:ind w:left="5103"/>
        <w:jc w:val="both"/>
        <w:rPr>
          <w:rFonts w:ascii="Arial" w:hAnsi="Arial"/>
          <w:b/>
          <w:color w:val="auto"/>
          <w:sz w:val="22"/>
          <w:szCs w:val="20"/>
          <w:lang w:eastAsia="pl-PL"/>
        </w:rPr>
      </w:pPr>
      <w:r w:rsidRPr="00EB0A43">
        <w:rPr>
          <w:rFonts w:ascii="Arial" w:hAnsi="Arial"/>
          <w:b/>
          <w:color w:val="auto"/>
          <w:sz w:val="22"/>
          <w:szCs w:val="20"/>
          <w:lang w:eastAsia="pl-PL"/>
        </w:rPr>
        <w:t>Plac Piłsudskiego 1</w:t>
      </w:r>
    </w:p>
    <w:p w14:paraId="3AC0E9D9" w14:textId="77777777" w:rsidR="00EB0A43" w:rsidRPr="00EB0A43" w:rsidRDefault="00EB0A43" w:rsidP="00EB0A43">
      <w:pPr>
        <w:spacing w:line="288" w:lineRule="auto"/>
        <w:ind w:left="4962" w:firstLine="141"/>
        <w:jc w:val="both"/>
        <w:rPr>
          <w:rFonts w:ascii="Arial" w:hAnsi="Arial"/>
          <w:b/>
          <w:color w:val="auto"/>
          <w:sz w:val="22"/>
          <w:szCs w:val="20"/>
          <w:lang w:eastAsia="pl-PL"/>
        </w:rPr>
      </w:pPr>
      <w:r w:rsidRPr="00EB0A43">
        <w:rPr>
          <w:rFonts w:ascii="Arial" w:hAnsi="Arial"/>
          <w:b/>
          <w:color w:val="auto"/>
          <w:sz w:val="22"/>
          <w:szCs w:val="20"/>
          <w:lang w:eastAsia="pl-PL"/>
        </w:rPr>
        <w:t>83 - 110 Tczew</w:t>
      </w:r>
    </w:p>
    <w:p w14:paraId="15D7FA02" w14:textId="77777777" w:rsidR="00EB0A43" w:rsidRPr="00EB0A43" w:rsidRDefault="00EB0A43" w:rsidP="00EB0A43">
      <w:pPr>
        <w:spacing w:line="288" w:lineRule="auto"/>
        <w:jc w:val="center"/>
        <w:rPr>
          <w:rFonts w:ascii="Arial" w:hAnsi="Arial" w:cs="Arial"/>
          <w:b/>
          <w:sz w:val="22"/>
          <w:szCs w:val="22"/>
        </w:rPr>
      </w:pPr>
    </w:p>
    <w:p w14:paraId="199EDFD8" w14:textId="77777777" w:rsidR="00EB0A43" w:rsidRPr="00EB0A43" w:rsidRDefault="00EB0A43" w:rsidP="00EB0A43">
      <w:pPr>
        <w:spacing w:line="288" w:lineRule="auto"/>
        <w:jc w:val="center"/>
        <w:rPr>
          <w:rFonts w:ascii="Arial" w:hAnsi="Arial" w:cs="Arial"/>
          <w:b/>
          <w:sz w:val="22"/>
          <w:szCs w:val="22"/>
        </w:rPr>
      </w:pPr>
    </w:p>
    <w:p w14:paraId="7EFE0F06" w14:textId="46539ABF" w:rsidR="00EB0A43" w:rsidRPr="00EB0A43" w:rsidRDefault="00EB0A43" w:rsidP="00EB0A43">
      <w:pPr>
        <w:widowControl/>
        <w:suppressAutoHyphens w:val="0"/>
        <w:spacing w:line="288" w:lineRule="auto"/>
        <w:jc w:val="both"/>
        <w:rPr>
          <w:rFonts w:ascii="Arial" w:eastAsia="Calibri" w:hAnsi="Arial" w:cs="Arial"/>
          <w:sz w:val="22"/>
          <w:szCs w:val="22"/>
          <w:lang w:eastAsia="en-US"/>
        </w:rPr>
      </w:pPr>
      <w:r w:rsidRPr="00EB0A43">
        <w:rPr>
          <w:rFonts w:ascii="Arial" w:eastAsia="Calibri" w:hAnsi="Arial" w:cs="Arial"/>
          <w:sz w:val="22"/>
          <w:szCs w:val="22"/>
          <w:lang w:eastAsia="en-US"/>
        </w:rPr>
        <w:t xml:space="preserve">W postępowaniu o udzielenie zamówienia publicznego pn. </w:t>
      </w:r>
      <w:r w:rsidR="00253B63" w:rsidRPr="00F93DBF">
        <w:rPr>
          <w:rFonts w:ascii="Arial" w:hAnsi="Arial" w:cs="Arial"/>
          <w:b/>
          <w:bCs/>
          <w:sz w:val="22"/>
          <w:szCs w:val="22"/>
        </w:rPr>
        <w:t>Zagospodarowanie terenu rekreacyjnego na osiedlu Witosa w Tczewie</w:t>
      </w:r>
      <w:r w:rsidR="00253B63">
        <w:rPr>
          <w:rFonts w:ascii="Arial" w:hAnsi="Arial" w:cs="Arial"/>
          <w:b/>
          <w:bCs/>
          <w:sz w:val="22"/>
          <w:szCs w:val="22"/>
        </w:rPr>
        <w:t xml:space="preserve"> – roboty budowlane</w:t>
      </w:r>
      <w:r w:rsidRPr="00EB0A43">
        <w:rPr>
          <w:rFonts w:ascii="Arial" w:hAnsi="Arial" w:cs="Arial"/>
          <w:sz w:val="22"/>
          <w:szCs w:val="22"/>
        </w:rPr>
        <w:t xml:space="preserve"> </w:t>
      </w:r>
      <w:r w:rsidRPr="00EB0A43">
        <w:rPr>
          <w:rFonts w:ascii="Arial" w:eastAsia="Calibri" w:hAnsi="Arial" w:cs="Arial"/>
          <w:sz w:val="22"/>
          <w:szCs w:val="22"/>
          <w:lang w:eastAsia="en-US"/>
        </w:rPr>
        <w:t>oświadczam, iż nie podlegam wykluczeniu z postępowania na podstawie</w:t>
      </w:r>
      <w:r w:rsidRPr="00EB0A43">
        <w:rPr>
          <w:rFonts w:ascii="Arial" w:eastAsia="Times New Roman" w:hAnsi="Arial" w:cs="Arial"/>
          <w:color w:val="auto"/>
          <w:sz w:val="22"/>
          <w:szCs w:val="22"/>
          <w:lang w:eastAsia="pl-PL"/>
        </w:rPr>
        <w:t>:</w:t>
      </w:r>
    </w:p>
    <w:p w14:paraId="739343CD" w14:textId="77777777" w:rsidR="00EB0A43" w:rsidRPr="00EB0A43" w:rsidRDefault="00EB0A43" w:rsidP="00970820">
      <w:pPr>
        <w:widowControl/>
        <w:numPr>
          <w:ilvl w:val="0"/>
          <w:numId w:val="56"/>
        </w:numPr>
        <w:suppressAutoHyphens w:val="0"/>
        <w:spacing w:line="288" w:lineRule="auto"/>
        <w:ind w:left="284" w:hanging="284"/>
        <w:rPr>
          <w:rFonts w:ascii="Arial" w:eastAsia="Times New Roman" w:hAnsi="Arial" w:cs="Arial"/>
          <w:color w:val="auto"/>
          <w:sz w:val="22"/>
          <w:szCs w:val="22"/>
          <w:lang w:eastAsia="pl-PL"/>
        </w:rPr>
      </w:pPr>
      <w:hyperlink r:id="rId20" w:anchor="/document/18903829?unitId=art(108)ust(1)pkt(3)&amp;cm=DOCUMENT" w:history="1">
        <w:r w:rsidRPr="00EB0A43">
          <w:rPr>
            <w:rFonts w:ascii="Arial" w:eastAsia="Times New Roman" w:hAnsi="Arial" w:cs="Arial"/>
            <w:color w:val="auto"/>
            <w:sz w:val="22"/>
            <w:szCs w:val="22"/>
            <w:lang w:eastAsia="pl-PL"/>
          </w:rPr>
          <w:t>art. 108 ust. 1 pkt 3</w:t>
        </w:r>
      </w:hyperlink>
      <w:r w:rsidRPr="00EB0A43">
        <w:rPr>
          <w:rFonts w:ascii="Arial" w:eastAsia="Times New Roman" w:hAnsi="Arial" w:cs="Arial"/>
          <w:color w:val="auto"/>
          <w:sz w:val="22"/>
          <w:szCs w:val="22"/>
          <w:lang w:eastAsia="pl-PL"/>
        </w:rPr>
        <w:t xml:space="preserve"> ustawy Pzp,</w:t>
      </w:r>
    </w:p>
    <w:p w14:paraId="739CFB97" w14:textId="64711E14" w:rsidR="00EB0A43" w:rsidRPr="00EB0A43" w:rsidRDefault="00EB0A43" w:rsidP="00970820">
      <w:pPr>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hyperlink r:id="rId21" w:anchor="/document/18903829?unitId=art(108)ust(1)pkt(4)&amp;cm=DOCUMENT" w:history="1">
        <w:r w:rsidRPr="00EB0A43">
          <w:rPr>
            <w:rFonts w:ascii="Arial" w:eastAsia="Times New Roman" w:hAnsi="Arial" w:cs="Arial"/>
            <w:color w:val="auto"/>
            <w:sz w:val="22"/>
            <w:szCs w:val="22"/>
            <w:lang w:eastAsia="pl-PL"/>
          </w:rPr>
          <w:t>art. 108 ust. 1 pkt 4</w:t>
        </w:r>
      </w:hyperlink>
      <w:r w:rsidRPr="00EB0A43">
        <w:rPr>
          <w:rFonts w:ascii="Arial" w:eastAsia="Times New Roman" w:hAnsi="Arial" w:cs="Arial"/>
          <w:color w:val="auto"/>
          <w:sz w:val="22"/>
          <w:szCs w:val="22"/>
          <w:lang w:eastAsia="pl-PL"/>
        </w:rPr>
        <w:t xml:space="preserve"> ustawy Pzp, dotyczących orzeczenia zakazu ubiegania się </w:t>
      </w:r>
      <w:r w:rsidR="00562AE6">
        <w:rPr>
          <w:rFonts w:ascii="Arial" w:eastAsia="Times New Roman" w:hAnsi="Arial" w:cs="Arial"/>
          <w:color w:val="auto"/>
          <w:sz w:val="22"/>
          <w:szCs w:val="22"/>
          <w:lang w:eastAsia="pl-PL"/>
        </w:rPr>
        <w:br/>
      </w:r>
      <w:r w:rsidRPr="00EB0A43">
        <w:rPr>
          <w:rFonts w:ascii="Arial" w:eastAsia="Times New Roman" w:hAnsi="Arial" w:cs="Arial"/>
          <w:color w:val="auto"/>
          <w:sz w:val="22"/>
          <w:szCs w:val="22"/>
          <w:lang w:eastAsia="pl-PL"/>
        </w:rPr>
        <w:t>o zamówienie publiczne tytułem środka zapobiegawczego,</w:t>
      </w:r>
    </w:p>
    <w:p w14:paraId="686CD440" w14:textId="77777777" w:rsidR="00EB0A43" w:rsidRPr="00EB0A43" w:rsidRDefault="00EB0A43" w:rsidP="00970820">
      <w:pPr>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hyperlink r:id="rId22" w:anchor="/document/18903829?unitId=art(108)ust(1)pkt(5)&amp;cm=DOCUMENT" w:history="1">
        <w:r w:rsidRPr="00EB0A43">
          <w:rPr>
            <w:rFonts w:ascii="Arial" w:eastAsia="Times New Roman" w:hAnsi="Arial" w:cs="Arial"/>
            <w:color w:val="auto"/>
            <w:sz w:val="22"/>
            <w:szCs w:val="22"/>
            <w:lang w:eastAsia="pl-PL"/>
          </w:rPr>
          <w:t>art. 108 ust. 1 pkt 5</w:t>
        </w:r>
      </w:hyperlink>
      <w:r w:rsidRPr="00EB0A43">
        <w:rPr>
          <w:rFonts w:ascii="Arial" w:eastAsia="Times New Roman" w:hAnsi="Arial" w:cs="Arial"/>
          <w:color w:val="auto"/>
          <w:sz w:val="22"/>
          <w:szCs w:val="22"/>
          <w:lang w:eastAsia="pl-PL"/>
        </w:rPr>
        <w:t xml:space="preserve"> ustawy Pzp, dotyczących zawarcia z innymi wykonawcami porozumienia mającego na celu zakłócenie konkurencji,</w:t>
      </w:r>
    </w:p>
    <w:p w14:paraId="321799F4" w14:textId="77777777" w:rsidR="00EB0A43" w:rsidRPr="00EB0A43" w:rsidRDefault="00EB0A43" w:rsidP="00970820">
      <w:pPr>
        <w:widowControl/>
        <w:numPr>
          <w:ilvl w:val="0"/>
          <w:numId w:val="56"/>
        </w:numPr>
        <w:suppressAutoHyphens w:val="0"/>
        <w:spacing w:line="288" w:lineRule="auto"/>
        <w:ind w:left="284" w:hanging="284"/>
        <w:rPr>
          <w:rFonts w:ascii="Arial" w:eastAsia="Times New Roman" w:hAnsi="Arial" w:cs="Arial"/>
          <w:color w:val="auto"/>
          <w:sz w:val="22"/>
          <w:szCs w:val="22"/>
          <w:lang w:eastAsia="pl-PL"/>
        </w:rPr>
      </w:pPr>
      <w:hyperlink r:id="rId23" w:anchor="/document/18903829?unitId=art(108)ust(1)pkt(6)&amp;cm=DOCUMENT" w:history="1">
        <w:r w:rsidRPr="00EB0A43">
          <w:rPr>
            <w:rFonts w:ascii="Arial" w:eastAsia="Times New Roman" w:hAnsi="Arial" w:cs="Arial"/>
            <w:color w:val="auto"/>
            <w:sz w:val="22"/>
            <w:szCs w:val="22"/>
            <w:lang w:eastAsia="pl-PL"/>
          </w:rPr>
          <w:t>art. 108 ust. 1 pkt 6</w:t>
        </w:r>
      </w:hyperlink>
      <w:r w:rsidRPr="00EB0A43">
        <w:rPr>
          <w:rFonts w:ascii="Arial" w:eastAsia="Times New Roman" w:hAnsi="Arial" w:cs="Arial"/>
          <w:color w:val="auto"/>
          <w:sz w:val="22"/>
          <w:szCs w:val="22"/>
          <w:lang w:eastAsia="pl-PL"/>
        </w:rPr>
        <w:t xml:space="preserve"> ustawy Pzp.</w:t>
      </w:r>
    </w:p>
    <w:p w14:paraId="4E7A0566" w14:textId="1D54F17D" w:rsidR="00EB0A43" w:rsidRPr="00EB0A43" w:rsidRDefault="00EB0A43" w:rsidP="00970820">
      <w:pPr>
        <w:widowControl/>
        <w:numPr>
          <w:ilvl w:val="0"/>
          <w:numId w:val="56"/>
        </w:numPr>
        <w:suppressAutoHyphens w:val="0"/>
        <w:spacing w:line="288" w:lineRule="auto"/>
        <w:ind w:left="284" w:hanging="284"/>
        <w:rPr>
          <w:rFonts w:ascii="Arial" w:eastAsia="Times New Roman" w:hAnsi="Arial" w:cs="Arial"/>
          <w:color w:val="auto"/>
          <w:sz w:val="22"/>
          <w:szCs w:val="22"/>
          <w:lang w:eastAsia="pl-PL"/>
        </w:rPr>
      </w:pPr>
      <w:r w:rsidRPr="00EB0A43">
        <w:rPr>
          <w:rFonts w:ascii="Arial" w:eastAsia="Calibri" w:hAnsi="Arial" w:cs="Arial"/>
          <w:sz w:val="22"/>
          <w:szCs w:val="22"/>
          <w:lang w:eastAsia="en-US"/>
        </w:rPr>
        <w:t>art. 7 ust. 1 ustawy z dnia 13 kwietnia 2022 r. o szczególnych rozwiązaniach w zakresie</w:t>
      </w:r>
      <w:r w:rsidRPr="00EB0A43">
        <w:rPr>
          <w:rFonts w:ascii="Arial" w:eastAsia="Times New Roman" w:hAnsi="Arial" w:cs="Arial"/>
          <w:sz w:val="22"/>
          <w:szCs w:val="22"/>
        </w:rPr>
        <w:t xml:space="preserve"> </w:t>
      </w:r>
      <w:r w:rsidRPr="00EB0A43">
        <w:rPr>
          <w:rFonts w:ascii="Arial" w:eastAsia="Calibri" w:hAnsi="Arial" w:cs="Arial"/>
          <w:sz w:val="22"/>
          <w:szCs w:val="22"/>
          <w:lang w:eastAsia="en-US"/>
        </w:rPr>
        <w:t>przeciwdziałania wspieraniu agresji na Ukrainę oraz służących ochronie bezpieczeństwa narodowego (</w:t>
      </w:r>
      <w:r w:rsidR="000E44B3">
        <w:rPr>
          <w:rFonts w:ascii="Arial" w:eastAsia="Calibri" w:hAnsi="Arial" w:cs="Arial"/>
          <w:sz w:val="22"/>
          <w:szCs w:val="22"/>
          <w:lang w:eastAsia="en-US"/>
        </w:rPr>
        <w:t xml:space="preserve">t.j. </w:t>
      </w:r>
      <w:r w:rsidRPr="00EB0A43">
        <w:rPr>
          <w:rFonts w:ascii="Arial" w:eastAsia="Calibri" w:hAnsi="Arial" w:cs="Arial"/>
          <w:sz w:val="22"/>
          <w:szCs w:val="22"/>
          <w:lang w:eastAsia="en-US"/>
        </w:rPr>
        <w:t>Dz. U. z 202</w:t>
      </w:r>
      <w:r w:rsidR="00012AA7">
        <w:rPr>
          <w:rFonts w:ascii="Arial" w:eastAsia="Calibri" w:hAnsi="Arial" w:cs="Arial"/>
          <w:sz w:val="22"/>
          <w:szCs w:val="22"/>
          <w:lang w:eastAsia="en-US"/>
        </w:rPr>
        <w:t>5</w:t>
      </w:r>
      <w:r w:rsidRPr="00EB0A43">
        <w:rPr>
          <w:rFonts w:ascii="Arial" w:eastAsia="Calibri" w:hAnsi="Arial" w:cs="Arial"/>
          <w:sz w:val="22"/>
          <w:szCs w:val="22"/>
          <w:lang w:eastAsia="en-US"/>
        </w:rPr>
        <w:t xml:space="preserve"> r., poz. </w:t>
      </w:r>
      <w:r w:rsidR="00A316C7">
        <w:rPr>
          <w:rFonts w:ascii="Arial" w:eastAsia="Calibri" w:hAnsi="Arial" w:cs="Arial"/>
          <w:sz w:val="22"/>
          <w:szCs w:val="22"/>
          <w:lang w:eastAsia="en-US"/>
        </w:rPr>
        <w:t>5</w:t>
      </w:r>
      <w:r w:rsidR="00012AA7">
        <w:rPr>
          <w:rFonts w:ascii="Arial" w:eastAsia="Calibri" w:hAnsi="Arial" w:cs="Arial"/>
          <w:sz w:val="22"/>
          <w:szCs w:val="22"/>
          <w:lang w:eastAsia="en-US"/>
        </w:rPr>
        <w:t>14</w:t>
      </w:r>
      <w:r w:rsidRPr="00EB0A43">
        <w:rPr>
          <w:rFonts w:ascii="Arial" w:eastAsia="Calibri" w:hAnsi="Arial" w:cs="Arial"/>
          <w:sz w:val="22"/>
          <w:szCs w:val="22"/>
          <w:lang w:eastAsia="en-US"/>
        </w:rPr>
        <w:t>).</w:t>
      </w:r>
    </w:p>
    <w:p w14:paraId="3A2DF924" w14:textId="77777777" w:rsidR="00EB0A43" w:rsidRPr="00EB0A43" w:rsidRDefault="00EB0A43" w:rsidP="00EB0A43">
      <w:pPr>
        <w:widowControl/>
        <w:suppressAutoHyphens w:val="0"/>
        <w:spacing w:line="288" w:lineRule="auto"/>
        <w:ind w:left="284"/>
        <w:rPr>
          <w:rFonts w:ascii="Arial" w:eastAsia="Times New Roman" w:hAnsi="Arial" w:cs="Arial"/>
          <w:color w:val="auto"/>
          <w:sz w:val="22"/>
          <w:szCs w:val="22"/>
          <w:lang w:eastAsia="pl-PL"/>
        </w:rPr>
      </w:pPr>
    </w:p>
    <w:p w14:paraId="10BBA0D0" w14:textId="77777777" w:rsidR="00EB0A43" w:rsidRPr="00EB0A43" w:rsidRDefault="00EB0A43" w:rsidP="00EB0A43">
      <w:pPr>
        <w:spacing w:line="288" w:lineRule="auto"/>
        <w:jc w:val="center"/>
        <w:rPr>
          <w:rFonts w:ascii="Arial" w:hAnsi="Arial" w:cs="Arial"/>
          <w:b/>
          <w:sz w:val="22"/>
          <w:szCs w:val="22"/>
        </w:rPr>
      </w:pPr>
    </w:p>
    <w:p w14:paraId="09151106" w14:textId="77777777" w:rsidR="00EB0A43" w:rsidRPr="00EB0A43" w:rsidRDefault="00EB0A43" w:rsidP="00EB0A43">
      <w:pPr>
        <w:spacing w:line="288" w:lineRule="auto"/>
        <w:jc w:val="center"/>
        <w:rPr>
          <w:rFonts w:ascii="Arial" w:hAnsi="Arial" w:cs="Arial"/>
          <w:b/>
          <w:sz w:val="22"/>
          <w:szCs w:val="22"/>
        </w:rPr>
      </w:pPr>
    </w:p>
    <w:p w14:paraId="083AD545" w14:textId="77777777" w:rsidR="00EB0A43" w:rsidRPr="00EB0A43" w:rsidRDefault="00EB0A43" w:rsidP="00EB0A43">
      <w:pPr>
        <w:spacing w:line="288" w:lineRule="auto"/>
        <w:jc w:val="center"/>
        <w:rPr>
          <w:rFonts w:ascii="Arial" w:hAnsi="Arial" w:cs="Arial"/>
          <w:b/>
          <w:sz w:val="22"/>
          <w:szCs w:val="22"/>
        </w:rPr>
      </w:pPr>
    </w:p>
    <w:p w14:paraId="5414737C" w14:textId="77777777" w:rsidR="00EB0A43" w:rsidRPr="00EB0A43" w:rsidRDefault="00EB0A43" w:rsidP="00EB0A43">
      <w:pPr>
        <w:spacing w:line="288" w:lineRule="auto"/>
        <w:jc w:val="center"/>
        <w:rPr>
          <w:rFonts w:ascii="Arial" w:hAnsi="Arial" w:cs="Arial"/>
          <w:b/>
          <w:sz w:val="22"/>
          <w:szCs w:val="22"/>
        </w:rPr>
      </w:pPr>
    </w:p>
    <w:p w14:paraId="2F9F3776" w14:textId="77777777" w:rsidR="00EB0A43" w:rsidRPr="00EB0A43" w:rsidRDefault="00EB0A43" w:rsidP="00EB0A43">
      <w:pPr>
        <w:widowControl/>
        <w:suppressAutoHyphens w:val="0"/>
        <w:spacing w:line="288" w:lineRule="auto"/>
        <w:jc w:val="both"/>
        <w:rPr>
          <w:rFonts w:ascii="Arial" w:eastAsia="Times New Roman" w:hAnsi="Arial" w:cs="Arial"/>
          <w:b/>
          <w:color w:val="auto"/>
          <w:sz w:val="22"/>
          <w:szCs w:val="20"/>
          <w:lang w:eastAsia="pl-PL"/>
        </w:rPr>
      </w:pPr>
      <w:r w:rsidRPr="00EB0A43">
        <w:rPr>
          <w:rFonts w:ascii="Arial" w:eastAsia="Times New Roman" w:hAnsi="Arial" w:cs="Arial"/>
          <w:b/>
          <w:color w:val="auto"/>
          <w:sz w:val="22"/>
          <w:szCs w:val="20"/>
          <w:u w:val="single"/>
          <w:lang w:eastAsia="pl-PL"/>
        </w:rPr>
        <w:t>UWAGA</w:t>
      </w:r>
      <w:r w:rsidRPr="00EB0A43">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uprawnioną/-ne do składania oświadczeń woli w imieniu Wykonawcy. </w:t>
      </w:r>
    </w:p>
    <w:p w14:paraId="0A1F746D" w14:textId="77777777" w:rsidR="00EB0A43" w:rsidRPr="00EB0A43" w:rsidRDefault="00EB0A43" w:rsidP="00EB0A43">
      <w:pPr>
        <w:spacing w:line="288" w:lineRule="auto"/>
        <w:jc w:val="center"/>
        <w:rPr>
          <w:rFonts w:ascii="Arial" w:hAnsi="Arial" w:cs="Arial"/>
          <w:b/>
          <w:sz w:val="22"/>
          <w:szCs w:val="22"/>
        </w:rPr>
      </w:pPr>
    </w:p>
    <w:p w14:paraId="73C222CE" w14:textId="77777777" w:rsidR="00EB0A43" w:rsidRPr="00EB0A43" w:rsidRDefault="00EB0A43" w:rsidP="00EB0A43">
      <w:pPr>
        <w:spacing w:line="288" w:lineRule="auto"/>
        <w:rPr>
          <w:rFonts w:ascii="Arial" w:hAnsi="Arial" w:cs="Arial"/>
          <w:b/>
          <w:sz w:val="22"/>
          <w:szCs w:val="22"/>
        </w:rPr>
      </w:pPr>
    </w:p>
    <w:p w14:paraId="79BE354A" w14:textId="77777777" w:rsidR="00EB0A43" w:rsidRPr="00EB0A43" w:rsidRDefault="00EB0A43" w:rsidP="00EB0A43">
      <w:pPr>
        <w:spacing w:line="288" w:lineRule="auto"/>
        <w:rPr>
          <w:rFonts w:ascii="Arial" w:hAnsi="Arial" w:cs="Arial"/>
          <w:b/>
          <w:sz w:val="22"/>
          <w:szCs w:val="22"/>
        </w:rPr>
      </w:pPr>
    </w:p>
    <w:p w14:paraId="110F4CD9" w14:textId="77777777" w:rsidR="00EB0A43" w:rsidRPr="00EB0A43" w:rsidRDefault="00EB0A43" w:rsidP="00EB0A43">
      <w:pPr>
        <w:spacing w:line="288" w:lineRule="auto"/>
        <w:rPr>
          <w:rFonts w:ascii="Arial" w:hAnsi="Arial" w:cs="Arial"/>
          <w:b/>
          <w:sz w:val="22"/>
          <w:szCs w:val="22"/>
        </w:rPr>
      </w:pPr>
    </w:p>
    <w:p w14:paraId="705957BD" w14:textId="77777777" w:rsidR="00F1421E" w:rsidRDefault="00F1421E" w:rsidP="00770C64">
      <w:pPr>
        <w:spacing w:line="288" w:lineRule="auto"/>
        <w:rPr>
          <w:rFonts w:ascii="Arial" w:hAnsi="Arial" w:cs="Arial"/>
          <w:b/>
          <w:sz w:val="22"/>
          <w:szCs w:val="22"/>
        </w:rPr>
      </w:pPr>
    </w:p>
    <w:p w14:paraId="1A778541" w14:textId="77777777" w:rsidR="006D4D67" w:rsidRDefault="006D4D67" w:rsidP="00EB0A43">
      <w:pPr>
        <w:spacing w:line="288" w:lineRule="auto"/>
        <w:ind w:left="6480" w:firstLine="720"/>
        <w:rPr>
          <w:rFonts w:ascii="Arial" w:hAnsi="Arial" w:cs="Arial"/>
          <w:b/>
          <w:sz w:val="22"/>
          <w:szCs w:val="22"/>
        </w:rPr>
      </w:pPr>
    </w:p>
    <w:p w14:paraId="0BE9B505" w14:textId="77777777" w:rsidR="0004716B" w:rsidRDefault="0004716B" w:rsidP="00EB0A43">
      <w:pPr>
        <w:spacing w:line="288" w:lineRule="auto"/>
        <w:ind w:left="6480" w:firstLine="720"/>
        <w:rPr>
          <w:rFonts w:ascii="Arial" w:hAnsi="Arial" w:cs="Arial"/>
          <w:b/>
          <w:sz w:val="22"/>
          <w:szCs w:val="22"/>
        </w:rPr>
      </w:pPr>
    </w:p>
    <w:p w14:paraId="123E4B0E" w14:textId="0445412B" w:rsidR="006D4D67" w:rsidRPr="00EB0A43" w:rsidRDefault="006D4D67" w:rsidP="009C4627">
      <w:pPr>
        <w:tabs>
          <w:tab w:val="left" w:pos="6663"/>
          <w:tab w:val="left" w:pos="6804"/>
        </w:tabs>
        <w:spacing w:line="288" w:lineRule="auto"/>
        <w:ind w:left="4320" w:firstLine="720"/>
        <w:jc w:val="right"/>
        <w:rPr>
          <w:rFonts w:ascii="Arial" w:hAnsi="Arial" w:cs="Arial"/>
          <w:b/>
          <w:sz w:val="22"/>
          <w:szCs w:val="22"/>
        </w:rPr>
      </w:pPr>
      <w:r w:rsidRPr="00EB0A43">
        <w:rPr>
          <w:rFonts w:ascii="Arial" w:hAnsi="Arial" w:cs="Arial"/>
          <w:b/>
          <w:sz w:val="22"/>
          <w:szCs w:val="22"/>
        </w:rPr>
        <w:t xml:space="preserve">                           </w:t>
      </w:r>
      <w:bookmarkStart w:id="22" w:name="_Hlk183169411"/>
      <w:r w:rsidRPr="00EB0A43">
        <w:rPr>
          <w:rFonts w:ascii="Arial" w:hAnsi="Arial" w:cs="Arial"/>
          <w:b/>
          <w:sz w:val="22"/>
          <w:szCs w:val="22"/>
        </w:rPr>
        <w:t xml:space="preserve">Załącznik nr </w:t>
      </w:r>
      <w:r w:rsidR="002019D3">
        <w:rPr>
          <w:rFonts w:ascii="Arial" w:hAnsi="Arial" w:cs="Arial"/>
          <w:b/>
          <w:sz w:val="22"/>
          <w:szCs w:val="22"/>
        </w:rPr>
        <w:t>6</w:t>
      </w:r>
    </w:p>
    <w:p w14:paraId="7AD22077" w14:textId="77777777" w:rsidR="006D4D67" w:rsidRPr="00EB0A43" w:rsidRDefault="006D4D67" w:rsidP="006D4D67">
      <w:pPr>
        <w:spacing w:line="288" w:lineRule="auto"/>
        <w:jc w:val="both"/>
        <w:rPr>
          <w:rFonts w:ascii="Arial" w:hAnsi="Arial" w:cs="Arial"/>
          <w:b/>
          <w:sz w:val="22"/>
          <w:szCs w:val="22"/>
        </w:rPr>
      </w:pPr>
      <w:r w:rsidRPr="00EB0A43">
        <w:rPr>
          <w:rFonts w:ascii="Arial" w:eastAsia="Calibri" w:hAnsi="Arial" w:cs="Arial"/>
          <w:b/>
          <w:color w:val="000000"/>
          <w:sz w:val="22"/>
          <w:szCs w:val="20"/>
          <w:u w:val="single"/>
          <w:lang w:eastAsia="pl-PL"/>
        </w:rPr>
        <w:t xml:space="preserve"> </w:t>
      </w:r>
    </w:p>
    <w:p w14:paraId="6A3460E6" w14:textId="77777777" w:rsidR="006D4D67" w:rsidRPr="00EB0A43" w:rsidRDefault="006D4D67" w:rsidP="006D4D67">
      <w:pPr>
        <w:spacing w:line="288" w:lineRule="auto"/>
        <w:jc w:val="center"/>
        <w:rPr>
          <w:rFonts w:ascii="Arial" w:hAnsi="Arial" w:cs="Arial"/>
          <w:b/>
          <w:sz w:val="8"/>
          <w:szCs w:val="22"/>
        </w:rPr>
      </w:pPr>
    </w:p>
    <w:p w14:paraId="76765881" w14:textId="77777777" w:rsidR="006D4D67" w:rsidRPr="00EB0A43" w:rsidRDefault="006D4D67" w:rsidP="006D4D67">
      <w:pPr>
        <w:spacing w:line="288" w:lineRule="auto"/>
        <w:jc w:val="center"/>
        <w:rPr>
          <w:rFonts w:ascii="Arial" w:hAnsi="Arial" w:cs="Arial"/>
          <w:b/>
          <w:sz w:val="22"/>
          <w:szCs w:val="22"/>
        </w:rPr>
      </w:pPr>
      <w:r w:rsidRPr="00EB0A43">
        <w:rPr>
          <w:rFonts w:ascii="Arial" w:hAnsi="Arial" w:cs="Arial"/>
          <w:b/>
          <w:sz w:val="22"/>
        </w:rPr>
        <w:t>OŚWIADCZENIE O AKTUALNOŚCI INFORMACJI ZAWARTYCH W OŚWIADCZENIU,            O KTÓRYM MOWA W ART. 125 UST. 1 USTAWY PZP, W ZAKRESIE PODSTAW WYKLUCZENIA WSKAZANYCH PRZEZ ZAMAWIAJĄCEGO</w:t>
      </w:r>
    </w:p>
    <w:p w14:paraId="352E3DDB" w14:textId="77777777" w:rsidR="006D4D67" w:rsidRPr="00EB0A43" w:rsidRDefault="006D4D67" w:rsidP="006D4D67">
      <w:pPr>
        <w:spacing w:line="288" w:lineRule="auto"/>
        <w:jc w:val="center"/>
        <w:rPr>
          <w:rFonts w:ascii="Arial" w:hAnsi="Arial" w:cs="Arial"/>
          <w:b/>
          <w:sz w:val="22"/>
          <w:szCs w:val="22"/>
        </w:rPr>
      </w:pPr>
    </w:p>
    <w:p w14:paraId="4A07D11A" w14:textId="2E40D90B" w:rsidR="006D4D67" w:rsidRDefault="006D4D67" w:rsidP="006D4D67">
      <w:pPr>
        <w:shd w:val="clear" w:color="auto" w:fill="F2F2F2" w:themeFill="background1" w:themeFillShade="F2"/>
        <w:spacing w:line="288" w:lineRule="auto"/>
        <w:jc w:val="center"/>
        <w:rPr>
          <w:rFonts w:ascii="Arial" w:hAnsi="Arial" w:cs="Arial"/>
          <w:b/>
          <w:sz w:val="22"/>
        </w:rPr>
      </w:pPr>
      <w:r>
        <w:rPr>
          <w:rFonts w:ascii="Arial" w:hAnsi="Arial" w:cs="Arial"/>
          <w:b/>
          <w:sz w:val="22"/>
        </w:rPr>
        <w:t>Część nr 2</w:t>
      </w:r>
    </w:p>
    <w:p w14:paraId="28EDA46B" w14:textId="77777777" w:rsidR="006D4D67" w:rsidRPr="00EB0A43" w:rsidRDefault="006D4D67" w:rsidP="006D4D67">
      <w:pPr>
        <w:spacing w:line="288" w:lineRule="auto"/>
        <w:ind w:left="5760" w:firstLine="720"/>
        <w:jc w:val="both"/>
        <w:rPr>
          <w:rFonts w:ascii="Arial" w:hAnsi="Arial" w:cs="Arial"/>
          <w:b/>
          <w:sz w:val="20"/>
          <w:szCs w:val="20"/>
        </w:rPr>
      </w:pPr>
      <w:r w:rsidRPr="00EB0A43">
        <w:rPr>
          <w:rFonts w:ascii="Arial" w:hAnsi="Arial" w:cs="Arial"/>
          <w:b/>
          <w:sz w:val="22"/>
          <w:szCs w:val="16"/>
        </w:rPr>
        <w:t xml:space="preserve">             </w:t>
      </w:r>
    </w:p>
    <w:p w14:paraId="24A8FF01"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w:t>
      </w:r>
    </w:p>
    <w:p w14:paraId="024B99B1"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w:t>
      </w:r>
    </w:p>
    <w:p w14:paraId="2953C3FD"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w:t>
      </w:r>
    </w:p>
    <w:p w14:paraId="0D928C98" w14:textId="77777777" w:rsidR="0004716B" w:rsidRPr="00C35744" w:rsidRDefault="0004716B" w:rsidP="0004716B">
      <w:pPr>
        <w:spacing w:line="288" w:lineRule="auto"/>
        <w:jc w:val="both"/>
        <w:rPr>
          <w:rFonts w:ascii="Arial" w:hAnsi="Arial" w:cs="Arial"/>
          <w:bCs/>
          <w:sz w:val="22"/>
          <w:szCs w:val="16"/>
        </w:rPr>
      </w:pPr>
      <w:r w:rsidRPr="00C35744">
        <w:rPr>
          <w:rFonts w:ascii="Arial" w:hAnsi="Arial" w:cs="Arial"/>
          <w:bCs/>
          <w:sz w:val="22"/>
          <w:szCs w:val="16"/>
        </w:rPr>
        <w:t>nazwa i adres Wykonawcy</w:t>
      </w:r>
    </w:p>
    <w:p w14:paraId="3FC96BC5" w14:textId="77777777" w:rsidR="006D4D67" w:rsidRPr="00EB0A43" w:rsidRDefault="006D4D67" w:rsidP="006D4D67">
      <w:pPr>
        <w:spacing w:line="288" w:lineRule="auto"/>
        <w:ind w:left="4962"/>
        <w:jc w:val="both"/>
        <w:rPr>
          <w:rFonts w:ascii="Arial" w:hAnsi="Arial"/>
          <w:b/>
          <w:color w:val="auto"/>
          <w:sz w:val="22"/>
          <w:szCs w:val="20"/>
          <w:lang w:eastAsia="pl-PL"/>
        </w:rPr>
      </w:pPr>
    </w:p>
    <w:p w14:paraId="2D3848AC" w14:textId="77777777" w:rsidR="006D4D67" w:rsidRPr="00EB0A43" w:rsidRDefault="006D4D67" w:rsidP="006D4D67">
      <w:pPr>
        <w:tabs>
          <w:tab w:val="left" w:pos="1134"/>
        </w:tabs>
        <w:spacing w:line="288" w:lineRule="auto"/>
        <w:ind w:left="5103"/>
        <w:rPr>
          <w:rFonts w:ascii="Arial" w:hAnsi="Arial"/>
          <w:b/>
          <w:color w:val="auto"/>
          <w:sz w:val="22"/>
          <w:szCs w:val="20"/>
          <w:lang w:eastAsia="pl-PL"/>
        </w:rPr>
      </w:pPr>
      <w:r w:rsidRPr="00EB0A43">
        <w:rPr>
          <w:rFonts w:ascii="Arial" w:hAnsi="Arial"/>
          <w:b/>
          <w:color w:val="auto"/>
          <w:sz w:val="22"/>
          <w:szCs w:val="20"/>
          <w:lang w:eastAsia="pl-PL"/>
        </w:rPr>
        <w:t xml:space="preserve">Gmina Miejska Tczew  </w:t>
      </w:r>
    </w:p>
    <w:p w14:paraId="6348BBBC" w14:textId="77777777" w:rsidR="006D4D67" w:rsidRPr="00EB0A43" w:rsidRDefault="006D4D67" w:rsidP="006D4D67">
      <w:pPr>
        <w:tabs>
          <w:tab w:val="left" w:pos="1134"/>
        </w:tabs>
        <w:spacing w:line="288" w:lineRule="auto"/>
        <w:ind w:left="5103"/>
        <w:jc w:val="both"/>
        <w:rPr>
          <w:rFonts w:ascii="Arial" w:hAnsi="Arial"/>
          <w:b/>
          <w:color w:val="auto"/>
          <w:sz w:val="22"/>
          <w:szCs w:val="20"/>
          <w:lang w:eastAsia="pl-PL"/>
        </w:rPr>
      </w:pPr>
      <w:r w:rsidRPr="00EB0A43">
        <w:rPr>
          <w:rFonts w:ascii="Arial" w:hAnsi="Arial"/>
          <w:b/>
          <w:color w:val="auto"/>
          <w:sz w:val="22"/>
          <w:szCs w:val="20"/>
          <w:lang w:eastAsia="pl-PL"/>
        </w:rPr>
        <w:t>Plac Piłsudskiego 1</w:t>
      </w:r>
    </w:p>
    <w:p w14:paraId="7856FF8C" w14:textId="77777777" w:rsidR="006D4D67" w:rsidRPr="00EB0A43" w:rsidRDefault="006D4D67" w:rsidP="006D4D67">
      <w:pPr>
        <w:spacing w:line="288" w:lineRule="auto"/>
        <w:ind w:left="4962" w:firstLine="141"/>
        <w:jc w:val="both"/>
        <w:rPr>
          <w:rFonts w:ascii="Arial" w:hAnsi="Arial"/>
          <w:b/>
          <w:color w:val="auto"/>
          <w:sz w:val="22"/>
          <w:szCs w:val="20"/>
          <w:lang w:eastAsia="pl-PL"/>
        </w:rPr>
      </w:pPr>
      <w:r w:rsidRPr="00EB0A43">
        <w:rPr>
          <w:rFonts w:ascii="Arial" w:hAnsi="Arial"/>
          <w:b/>
          <w:color w:val="auto"/>
          <w:sz w:val="22"/>
          <w:szCs w:val="20"/>
          <w:lang w:eastAsia="pl-PL"/>
        </w:rPr>
        <w:t>83 - 110 Tczew</w:t>
      </w:r>
    </w:p>
    <w:p w14:paraId="3C969F69" w14:textId="77777777" w:rsidR="006D4D67" w:rsidRPr="00EB0A43" w:rsidRDefault="006D4D67" w:rsidP="006D4D67">
      <w:pPr>
        <w:spacing w:line="288" w:lineRule="auto"/>
        <w:jc w:val="center"/>
        <w:rPr>
          <w:rFonts w:ascii="Arial" w:hAnsi="Arial" w:cs="Arial"/>
          <w:b/>
          <w:sz w:val="22"/>
          <w:szCs w:val="22"/>
        </w:rPr>
      </w:pPr>
    </w:p>
    <w:p w14:paraId="796E5B3A" w14:textId="77777777" w:rsidR="006D4D67" w:rsidRPr="00EB0A43" w:rsidRDefault="006D4D67" w:rsidP="006D4D67">
      <w:pPr>
        <w:spacing w:line="288" w:lineRule="auto"/>
        <w:jc w:val="center"/>
        <w:rPr>
          <w:rFonts w:ascii="Arial" w:hAnsi="Arial" w:cs="Arial"/>
          <w:b/>
          <w:sz w:val="22"/>
          <w:szCs w:val="22"/>
        </w:rPr>
      </w:pPr>
    </w:p>
    <w:p w14:paraId="19AEC957" w14:textId="2E0D33CF" w:rsidR="006D4D67" w:rsidRPr="00EB0A43" w:rsidRDefault="006D4D67" w:rsidP="006D4D67">
      <w:pPr>
        <w:widowControl/>
        <w:suppressAutoHyphens w:val="0"/>
        <w:spacing w:line="288" w:lineRule="auto"/>
        <w:jc w:val="both"/>
        <w:rPr>
          <w:rFonts w:ascii="Arial" w:eastAsia="Calibri" w:hAnsi="Arial" w:cs="Arial"/>
          <w:sz w:val="22"/>
          <w:szCs w:val="22"/>
          <w:lang w:eastAsia="en-US"/>
        </w:rPr>
      </w:pPr>
      <w:r w:rsidRPr="00EB0A43">
        <w:rPr>
          <w:rFonts w:ascii="Arial" w:eastAsia="Calibri" w:hAnsi="Arial" w:cs="Arial"/>
          <w:sz w:val="22"/>
          <w:szCs w:val="22"/>
          <w:lang w:eastAsia="en-US"/>
        </w:rPr>
        <w:t xml:space="preserve">W postępowaniu o udzielenie zamówienia publicznego pn. </w:t>
      </w:r>
      <w:r w:rsidR="00012AA7" w:rsidRPr="00F93DBF">
        <w:rPr>
          <w:rFonts w:ascii="Arial" w:hAnsi="Arial" w:cs="Arial"/>
          <w:b/>
          <w:bCs/>
          <w:sz w:val="22"/>
          <w:szCs w:val="22"/>
        </w:rPr>
        <w:t>Zagospodarowanie terenu rekreacyjnego na osiedlu Witosa w Tczewie</w:t>
      </w:r>
      <w:r w:rsidR="00012AA7">
        <w:rPr>
          <w:rFonts w:ascii="Arial" w:hAnsi="Arial" w:cs="Arial"/>
          <w:b/>
          <w:bCs/>
          <w:sz w:val="22"/>
          <w:szCs w:val="22"/>
        </w:rPr>
        <w:t xml:space="preserve"> – roboty budowlane</w:t>
      </w:r>
      <w:r w:rsidRPr="00970350">
        <w:rPr>
          <w:b/>
          <w:bCs/>
          <w:color w:val="auto"/>
          <w:sz w:val="22"/>
          <w:szCs w:val="22"/>
          <w:lang w:eastAsia="pl-PL"/>
        </w:rPr>
        <w:t xml:space="preserve"> </w:t>
      </w:r>
      <w:r w:rsidRPr="00EB0A43">
        <w:rPr>
          <w:rFonts w:ascii="Arial" w:eastAsia="Calibri" w:hAnsi="Arial" w:cs="Arial"/>
          <w:sz w:val="22"/>
          <w:szCs w:val="22"/>
          <w:lang w:eastAsia="en-US"/>
        </w:rPr>
        <w:t>oświadczam, iż nie podlegam wykluczeniu z postępowania na podstawie</w:t>
      </w:r>
      <w:r w:rsidRPr="00EB0A43">
        <w:rPr>
          <w:rFonts w:ascii="Arial" w:eastAsia="Times New Roman" w:hAnsi="Arial" w:cs="Arial"/>
          <w:color w:val="auto"/>
          <w:sz w:val="22"/>
          <w:szCs w:val="22"/>
          <w:lang w:eastAsia="pl-PL"/>
        </w:rPr>
        <w:t>:</w:t>
      </w:r>
    </w:p>
    <w:p w14:paraId="616EDF74" w14:textId="77777777" w:rsidR="006D4D67" w:rsidRPr="00EB0A43" w:rsidRDefault="006D4D67" w:rsidP="002019D3">
      <w:pPr>
        <w:widowControl/>
        <w:numPr>
          <w:ilvl w:val="0"/>
          <w:numId w:val="77"/>
        </w:numPr>
        <w:suppressAutoHyphens w:val="0"/>
        <w:spacing w:line="288" w:lineRule="auto"/>
        <w:rPr>
          <w:rFonts w:ascii="Arial" w:eastAsia="Times New Roman" w:hAnsi="Arial" w:cs="Arial"/>
          <w:color w:val="auto"/>
          <w:sz w:val="22"/>
          <w:szCs w:val="22"/>
          <w:lang w:eastAsia="pl-PL"/>
        </w:rPr>
      </w:pPr>
      <w:hyperlink r:id="rId24" w:anchor="/document/18903829?unitId=art(108)ust(1)pkt(3)&amp;cm=DOCUMENT" w:history="1">
        <w:r w:rsidRPr="00EB0A43">
          <w:rPr>
            <w:rFonts w:ascii="Arial" w:eastAsia="Times New Roman" w:hAnsi="Arial" w:cs="Arial"/>
            <w:color w:val="auto"/>
            <w:sz w:val="22"/>
            <w:szCs w:val="22"/>
            <w:lang w:eastAsia="pl-PL"/>
          </w:rPr>
          <w:t>art. 108 ust. 1 pkt 3</w:t>
        </w:r>
      </w:hyperlink>
      <w:r w:rsidRPr="00EB0A43">
        <w:rPr>
          <w:rFonts w:ascii="Arial" w:eastAsia="Times New Roman" w:hAnsi="Arial" w:cs="Arial"/>
          <w:color w:val="auto"/>
          <w:sz w:val="22"/>
          <w:szCs w:val="22"/>
          <w:lang w:eastAsia="pl-PL"/>
        </w:rPr>
        <w:t xml:space="preserve"> ustawy Pzp,</w:t>
      </w:r>
    </w:p>
    <w:p w14:paraId="757F3E9A" w14:textId="671B9054" w:rsidR="006D4D67" w:rsidRPr="00EB0A43" w:rsidRDefault="006D4D67" w:rsidP="002019D3">
      <w:pPr>
        <w:widowControl/>
        <w:numPr>
          <w:ilvl w:val="0"/>
          <w:numId w:val="77"/>
        </w:numPr>
        <w:suppressAutoHyphens w:val="0"/>
        <w:spacing w:line="288" w:lineRule="auto"/>
        <w:ind w:left="284" w:hanging="284"/>
        <w:jc w:val="both"/>
        <w:rPr>
          <w:rFonts w:ascii="Arial" w:eastAsia="Times New Roman" w:hAnsi="Arial" w:cs="Arial"/>
          <w:color w:val="auto"/>
          <w:sz w:val="22"/>
          <w:szCs w:val="22"/>
          <w:lang w:eastAsia="pl-PL"/>
        </w:rPr>
      </w:pPr>
      <w:hyperlink r:id="rId25" w:anchor="/document/18903829?unitId=art(108)ust(1)pkt(4)&amp;cm=DOCUMENT" w:history="1">
        <w:r w:rsidRPr="00EB0A43">
          <w:rPr>
            <w:rFonts w:ascii="Arial" w:eastAsia="Times New Roman" w:hAnsi="Arial" w:cs="Arial"/>
            <w:color w:val="auto"/>
            <w:sz w:val="22"/>
            <w:szCs w:val="22"/>
            <w:lang w:eastAsia="pl-PL"/>
          </w:rPr>
          <w:t>art. 108 ust. 1 pkt 4</w:t>
        </w:r>
      </w:hyperlink>
      <w:r w:rsidRPr="00EB0A43">
        <w:rPr>
          <w:rFonts w:ascii="Arial" w:eastAsia="Times New Roman" w:hAnsi="Arial" w:cs="Arial"/>
          <w:color w:val="auto"/>
          <w:sz w:val="22"/>
          <w:szCs w:val="22"/>
          <w:lang w:eastAsia="pl-PL"/>
        </w:rPr>
        <w:t xml:space="preserve"> ustawy Pzp, dotyczących orzeczenia zakazu ubiegania się </w:t>
      </w:r>
      <w:r w:rsidR="00562AE6">
        <w:rPr>
          <w:rFonts w:ascii="Arial" w:eastAsia="Times New Roman" w:hAnsi="Arial" w:cs="Arial"/>
          <w:color w:val="auto"/>
          <w:sz w:val="22"/>
          <w:szCs w:val="22"/>
          <w:lang w:eastAsia="pl-PL"/>
        </w:rPr>
        <w:br/>
      </w:r>
      <w:r w:rsidRPr="00EB0A43">
        <w:rPr>
          <w:rFonts w:ascii="Arial" w:eastAsia="Times New Roman" w:hAnsi="Arial" w:cs="Arial"/>
          <w:color w:val="auto"/>
          <w:sz w:val="22"/>
          <w:szCs w:val="22"/>
          <w:lang w:eastAsia="pl-PL"/>
        </w:rPr>
        <w:t>o zamówienie publiczne tytułem środka zapobiegawczego,</w:t>
      </w:r>
    </w:p>
    <w:p w14:paraId="2D919581" w14:textId="77777777" w:rsidR="006D4D67" w:rsidRPr="00EB0A43" w:rsidRDefault="006D4D67" w:rsidP="002019D3">
      <w:pPr>
        <w:widowControl/>
        <w:numPr>
          <w:ilvl w:val="0"/>
          <w:numId w:val="77"/>
        </w:numPr>
        <w:suppressAutoHyphens w:val="0"/>
        <w:spacing w:line="288" w:lineRule="auto"/>
        <w:ind w:left="284" w:hanging="284"/>
        <w:jc w:val="both"/>
        <w:rPr>
          <w:rFonts w:ascii="Arial" w:eastAsia="Times New Roman" w:hAnsi="Arial" w:cs="Arial"/>
          <w:color w:val="auto"/>
          <w:sz w:val="22"/>
          <w:szCs w:val="22"/>
          <w:lang w:eastAsia="pl-PL"/>
        </w:rPr>
      </w:pPr>
      <w:hyperlink r:id="rId26" w:anchor="/document/18903829?unitId=art(108)ust(1)pkt(5)&amp;cm=DOCUMENT" w:history="1">
        <w:r w:rsidRPr="00EB0A43">
          <w:rPr>
            <w:rFonts w:ascii="Arial" w:eastAsia="Times New Roman" w:hAnsi="Arial" w:cs="Arial"/>
            <w:color w:val="auto"/>
            <w:sz w:val="22"/>
            <w:szCs w:val="22"/>
            <w:lang w:eastAsia="pl-PL"/>
          </w:rPr>
          <w:t>art. 108 ust. 1 pkt 5</w:t>
        </w:r>
      </w:hyperlink>
      <w:r w:rsidRPr="00EB0A43">
        <w:rPr>
          <w:rFonts w:ascii="Arial" w:eastAsia="Times New Roman" w:hAnsi="Arial" w:cs="Arial"/>
          <w:color w:val="auto"/>
          <w:sz w:val="22"/>
          <w:szCs w:val="22"/>
          <w:lang w:eastAsia="pl-PL"/>
        </w:rPr>
        <w:t xml:space="preserve"> ustawy Pzp, dotyczących zawarcia z innymi wykonawcami porozumienia mającego na celu zakłócenie konkurencji,</w:t>
      </w:r>
    </w:p>
    <w:p w14:paraId="45213D92" w14:textId="77777777" w:rsidR="006D4D67" w:rsidRPr="00EB0A43" w:rsidRDefault="006D4D67" w:rsidP="002019D3">
      <w:pPr>
        <w:widowControl/>
        <w:numPr>
          <w:ilvl w:val="0"/>
          <w:numId w:val="77"/>
        </w:numPr>
        <w:suppressAutoHyphens w:val="0"/>
        <w:spacing w:line="288" w:lineRule="auto"/>
        <w:ind w:left="284" w:hanging="284"/>
        <w:rPr>
          <w:rFonts w:ascii="Arial" w:eastAsia="Times New Roman" w:hAnsi="Arial" w:cs="Arial"/>
          <w:color w:val="auto"/>
          <w:sz w:val="22"/>
          <w:szCs w:val="22"/>
          <w:lang w:eastAsia="pl-PL"/>
        </w:rPr>
      </w:pPr>
      <w:hyperlink r:id="rId27" w:anchor="/document/18903829?unitId=art(108)ust(1)pkt(6)&amp;cm=DOCUMENT" w:history="1">
        <w:r w:rsidRPr="00EB0A43">
          <w:rPr>
            <w:rFonts w:ascii="Arial" w:eastAsia="Times New Roman" w:hAnsi="Arial" w:cs="Arial"/>
            <w:color w:val="auto"/>
            <w:sz w:val="22"/>
            <w:szCs w:val="22"/>
            <w:lang w:eastAsia="pl-PL"/>
          </w:rPr>
          <w:t>art. 108 ust. 1 pkt 6</w:t>
        </w:r>
      </w:hyperlink>
      <w:r w:rsidRPr="00EB0A43">
        <w:rPr>
          <w:rFonts w:ascii="Arial" w:eastAsia="Times New Roman" w:hAnsi="Arial" w:cs="Arial"/>
          <w:color w:val="auto"/>
          <w:sz w:val="22"/>
          <w:szCs w:val="22"/>
          <w:lang w:eastAsia="pl-PL"/>
        </w:rPr>
        <w:t xml:space="preserve"> ustawy Pzp.</w:t>
      </w:r>
    </w:p>
    <w:p w14:paraId="2743DD5C" w14:textId="327AD19D" w:rsidR="006D4D67" w:rsidRPr="00EB0A43" w:rsidRDefault="006D4D67" w:rsidP="002019D3">
      <w:pPr>
        <w:widowControl/>
        <w:numPr>
          <w:ilvl w:val="0"/>
          <w:numId w:val="77"/>
        </w:numPr>
        <w:suppressAutoHyphens w:val="0"/>
        <w:spacing w:line="288" w:lineRule="auto"/>
        <w:ind w:left="284" w:hanging="284"/>
        <w:rPr>
          <w:rFonts w:ascii="Arial" w:eastAsia="Times New Roman" w:hAnsi="Arial" w:cs="Arial"/>
          <w:color w:val="auto"/>
          <w:sz w:val="22"/>
          <w:szCs w:val="22"/>
          <w:lang w:eastAsia="pl-PL"/>
        </w:rPr>
      </w:pPr>
      <w:r w:rsidRPr="00EB0A43">
        <w:rPr>
          <w:rFonts w:ascii="Arial" w:eastAsia="Calibri" w:hAnsi="Arial" w:cs="Arial"/>
          <w:sz w:val="22"/>
          <w:szCs w:val="22"/>
          <w:lang w:eastAsia="en-US"/>
        </w:rPr>
        <w:t>art. 7 ust. 1 ustawy z dnia 13 kwietnia 2022 r. o szczególnych rozwiązaniach w zakresie</w:t>
      </w:r>
      <w:r w:rsidRPr="00EB0A43">
        <w:rPr>
          <w:rFonts w:ascii="Arial" w:eastAsia="Times New Roman" w:hAnsi="Arial" w:cs="Arial"/>
          <w:sz w:val="22"/>
          <w:szCs w:val="22"/>
        </w:rPr>
        <w:t xml:space="preserve"> </w:t>
      </w:r>
      <w:r w:rsidRPr="00EB0A43">
        <w:rPr>
          <w:rFonts w:ascii="Arial" w:eastAsia="Calibri" w:hAnsi="Arial" w:cs="Arial"/>
          <w:sz w:val="22"/>
          <w:szCs w:val="22"/>
          <w:lang w:eastAsia="en-US"/>
        </w:rPr>
        <w:t>przeciwdziałania wspieraniu agresji na Ukrainę oraz służących ochronie bezpieczeństwa narodowego (</w:t>
      </w:r>
      <w:r w:rsidR="000E44B3">
        <w:rPr>
          <w:rFonts w:ascii="Arial" w:eastAsia="Calibri" w:hAnsi="Arial" w:cs="Arial"/>
          <w:sz w:val="22"/>
          <w:szCs w:val="22"/>
          <w:lang w:eastAsia="en-US"/>
        </w:rPr>
        <w:t xml:space="preserve">t.j. </w:t>
      </w:r>
      <w:r w:rsidRPr="00EB0A43">
        <w:rPr>
          <w:rFonts w:ascii="Arial" w:eastAsia="Calibri" w:hAnsi="Arial" w:cs="Arial"/>
          <w:sz w:val="22"/>
          <w:szCs w:val="22"/>
          <w:lang w:eastAsia="en-US"/>
        </w:rPr>
        <w:t>Dz. U. z 202</w:t>
      </w:r>
      <w:r w:rsidR="00012AA7">
        <w:rPr>
          <w:rFonts w:ascii="Arial" w:eastAsia="Calibri" w:hAnsi="Arial" w:cs="Arial"/>
          <w:sz w:val="22"/>
          <w:szCs w:val="22"/>
          <w:lang w:eastAsia="en-US"/>
        </w:rPr>
        <w:t>5</w:t>
      </w:r>
      <w:r w:rsidRPr="00EB0A43">
        <w:rPr>
          <w:rFonts w:ascii="Arial" w:eastAsia="Calibri" w:hAnsi="Arial" w:cs="Arial"/>
          <w:sz w:val="22"/>
          <w:szCs w:val="22"/>
          <w:lang w:eastAsia="en-US"/>
        </w:rPr>
        <w:t xml:space="preserve"> r., poz. </w:t>
      </w:r>
      <w:r w:rsidR="009C4627">
        <w:rPr>
          <w:rFonts w:ascii="Arial" w:eastAsia="Calibri" w:hAnsi="Arial" w:cs="Arial"/>
          <w:sz w:val="22"/>
          <w:szCs w:val="22"/>
          <w:lang w:eastAsia="en-US"/>
        </w:rPr>
        <w:t>5</w:t>
      </w:r>
      <w:r w:rsidR="00012AA7">
        <w:rPr>
          <w:rFonts w:ascii="Arial" w:eastAsia="Calibri" w:hAnsi="Arial" w:cs="Arial"/>
          <w:sz w:val="22"/>
          <w:szCs w:val="22"/>
          <w:lang w:eastAsia="en-US"/>
        </w:rPr>
        <w:t>14</w:t>
      </w:r>
      <w:r w:rsidRPr="00EB0A43">
        <w:rPr>
          <w:rFonts w:ascii="Arial" w:eastAsia="Calibri" w:hAnsi="Arial" w:cs="Arial"/>
          <w:sz w:val="22"/>
          <w:szCs w:val="22"/>
          <w:lang w:eastAsia="en-US"/>
        </w:rPr>
        <w:t>).</w:t>
      </w:r>
    </w:p>
    <w:p w14:paraId="718FEBA9" w14:textId="77777777" w:rsidR="006D4D67" w:rsidRPr="00EB0A43" w:rsidRDefault="006D4D67" w:rsidP="006D4D67">
      <w:pPr>
        <w:widowControl/>
        <w:suppressAutoHyphens w:val="0"/>
        <w:spacing w:line="288" w:lineRule="auto"/>
        <w:ind w:left="284"/>
        <w:rPr>
          <w:rFonts w:ascii="Arial" w:eastAsia="Times New Roman" w:hAnsi="Arial" w:cs="Arial"/>
          <w:color w:val="auto"/>
          <w:sz w:val="22"/>
          <w:szCs w:val="22"/>
          <w:lang w:eastAsia="pl-PL"/>
        </w:rPr>
      </w:pPr>
    </w:p>
    <w:p w14:paraId="3950990C" w14:textId="77777777" w:rsidR="006D4D67" w:rsidRPr="00EB0A43" w:rsidRDefault="006D4D67" w:rsidP="006D4D67">
      <w:pPr>
        <w:spacing w:line="288" w:lineRule="auto"/>
        <w:jc w:val="center"/>
        <w:rPr>
          <w:rFonts w:ascii="Arial" w:hAnsi="Arial" w:cs="Arial"/>
          <w:b/>
          <w:sz w:val="22"/>
          <w:szCs w:val="22"/>
        </w:rPr>
      </w:pPr>
    </w:p>
    <w:p w14:paraId="640C3581" w14:textId="77777777" w:rsidR="006D4D67" w:rsidRPr="00EB0A43" w:rsidRDefault="006D4D67" w:rsidP="006D4D67">
      <w:pPr>
        <w:spacing w:line="288" w:lineRule="auto"/>
        <w:jc w:val="center"/>
        <w:rPr>
          <w:rFonts w:ascii="Arial" w:hAnsi="Arial" w:cs="Arial"/>
          <w:b/>
          <w:sz w:val="22"/>
          <w:szCs w:val="22"/>
        </w:rPr>
      </w:pPr>
    </w:p>
    <w:p w14:paraId="436D6F07" w14:textId="77777777" w:rsidR="006D4D67" w:rsidRPr="00EB0A43" w:rsidRDefault="006D4D67" w:rsidP="006D4D67">
      <w:pPr>
        <w:spacing w:line="288" w:lineRule="auto"/>
        <w:jc w:val="center"/>
        <w:rPr>
          <w:rFonts w:ascii="Arial" w:hAnsi="Arial" w:cs="Arial"/>
          <w:b/>
          <w:sz w:val="22"/>
          <w:szCs w:val="22"/>
        </w:rPr>
      </w:pPr>
    </w:p>
    <w:p w14:paraId="58493F3A" w14:textId="77777777" w:rsidR="006D4D67" w:rsidRPr="00EB0A43" w:rsidRDefault="006D4D67" w:rsidP="006D4D67">
      <w:pPr>
        <w:spacing w:line="288" w:lineRule="auto"/>
        <w:jc w:val="center"/>
        <w:rPr>
          <w:rFonts w:ascii="Arial" w:hAnsi="Arial" w:cs="Arial"/>
          <w:b/>
          <w:sz w:val="22"/>
          <w:szCs w:val="22"/>
        </w:rPr>
      </w:pPr>
    </w:p>
    <w:p w14:paraId="59E1D725" w14:textId="2DD326E1" w:rsidR="00FF0ECE" w:rsidRDefault="006D4D67" w:rsidP="00F91AFE">
      <w:pPr>
        <w:widowControl/>
        <w:suppressAutoHyphens w:val="0"/>
        <w:spacing w:line="288" w:lineRule="auto"/>
        <w:jc w:val="both"/>
        <w:rPr>
          <w:rFonts w:ascii="Arial" w:eastAsia="Times New Roman" w:hAnsi="Arial" w:cs="Arial"/>
          <w:b/>
          <w:color w:val="auto"/>
          <w:sz w:val="22"/>
          <w:szCs w:val="20"/>
          <w:lang w:eastAsia="pl-PL"/>
        </w:rPr>
      </w:pPr>
      <w:r w:rsidRPr="00EB0A43">
        <w:rPr>
          <w:rFonts w:ascii="Arial" w:eastAsia="Times New Roman" w:hAnsi="Arial" w:cs="Arial"/>
          <w:b/>
          <w:color w:val="auto"/>
          <w:sz w:val="22"/>
          <w:szCs w:val="20"/>
          <w:u w:val="single"/>
          <w:lang w:eastAsia="pl-PL"/>
        </w:rPr>
        <w:t>UWAGA</w:t>
      </w:r>
      <w:r w:rsidRPr="00EB0A43">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uprawnioną/-ne do składania oświadczeń woli w imieniu Wykonawcy. </w:t>
      </w:r>
      <w:bookmarkEnd w:id="22"/>
    </w:p>
    <w:p w14:paraId="178DDA70"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787E9AD1"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7E9BE590"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4D54358C"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753578C2"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371456D3"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2568F8A5" w14:textId="77777777" w:rsid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48672AE1" w14:textId="77777777" w:rsidR="00F91AFE" w:rsidRPr="00F91AFE" w:rsidRDefault="00F91AFE" w:rsidP="00F91AFE">
      <w:pPr>
        <w:widowControl/>
        <w:suppressAutoHyphens w:val="0"/>
        <w:spacing w:line="288" w:lineRule="auto"/>
        <w:jc w:val="both"/>
        <w:rPr>
          <w:rFonts w:ascii="Arial" w:eastAsia="Times New Roman" w:hAnsi="Arial" w:cs="Arial"/>
          <w:b/>
          <w:color w:val="auto"/>
          <w:sz w:val="22"/>
          <w:szCs w:val="20"/>
          <w:lang w:eastAsia="pl-PL"/>
        </w:rPr>
      </w:pPr>
    </w:p>
    <w:p w14:paraId="4FC2F827" w14:textId="77777777" w:rsidR="001449F8" w:rsidRDefault="001449F8" w:rsidP="001449F8">
      <w:pPr>
        <w:spacing w:line="288" w:lineRule="auto"/>
        <w:rPr>
          <w:rFonts w:ascii="Arial" w:hAnsi="Arial" w:cs="Arial"/>
          <w:b/>
          <w:color w:val="FF0000"/>
          <w:sz w:val="22"/>
          <w:szCs w:val="22"/>
        </w:rPr>
      </w:pPr>
      <w:bookmarkStart w:id="23" w:name="_Hlk152934053"/>
    </w:p>
    <w:p w14:paraId="44FA9A25" w14:textId="43028934" w:rsidR="005C3E06" w:rsidRPr="008F504C" w:rsidRDefault="005C3E06" w:rsidP="008F504C">
      <w:pPr>
        <w:spacing w:line="288" w:lineRule="auto"/>
        <w:ind w:left="6480" w:firstLine="720"/>
        <w:jc w:val="right"/>
        <w:rPr>
          <w:rFonts w:ascii="Arial" w:hAnsi="Arial" w:cs="Arial"/>
          <w:b/>
          <w:color w:val="auto"/>
          <w:sz w:val="22"/>
          <w:szCs w:val="22"/>
        </w:rPr>
      </w:pPr>
      <w:r w:rsidRPr="008F504C">
        <w:rPr>
          <w:rFonts w:ascii="Arial" w:hAnsi="Arial" w:cs="Arial"/>
          <w:b/>
          <w:color w:val="auto"/>
          <w:sz w:val="22"/>
          <w:szCs w:val="22"/>
        </w:rPr>
        <w:t xml:space="preserve">Załącznik nr </w:t>
      </w:r>
      <w:r w:rsidR="002019D3">
        <w:rPr>
          <w:rFonts w:ascii="Arial" w:hAnsi="Arial" w:cs="Arial"/>
          <w:b/>
          <w:color w:val="auto"/>
          <w:sz w:val="22"/>
          <w:szCs w:val="22"/>
        </w:rPr>
        <w:t>7</w:t>
      </w:r>
    </w:p>
    <w:p w14:paraId="5CF85363" w14:textId="77777777" w:rsidR="005C3E06" w:rsidRPr="005C3E06" w:rsidRDefault="005C3E06" w:rsidP="005C3E06">
      <w:pPr>
        <w:spacing w:line="288" w:lineRule="auto"/>
        <w:jc w:val="center"/>
        <w:rPr>
          <w:rFonts w:ascii="Arial" w:hAnsi="Arial" w:cs="Arial"/>
          <w:b/>
          <w:sz w:val="22"/>
          <w:szCs w:val="22"/>
        </w:rPr>
      </w:pPr>
    </w:p>
    <w:p w14:paraId="3DA3D48E" w14:textId="77777777" w:rsidR="005C3E06" w:rsidRDefault="005C3E06" w:rsidP="005C3E06">
      <w:pPr>
        <w:spacing w:line="288" w:lineRule="auto"/>
        <w:jc w:val="center"/>
        <w:rPr>
          <w:rFonts w:ascii="Arial" w:hAnsi="Arial" w:cs="Arial"/>
          <w:b/>
          <w:sz w:val="22"/>
          <w:szCs w:val="22"/>
        </w:rPr>
      </w:pPr>
      <w:r w:rsidRPr="005C3E06">
        <w:rPr>
          <w:rFonts w:ascii="Arial" w:hAnsi="Arial" w:cs="Arial"/>
          <w:b/>
          <w:sz w:val="22"/>
          <w:szCs w:val="22"/>
        </w:rPr>
        <w:t>PROJEKTOWANE POSTANOWIENIA UMOWY</w:t>
      </w:r>
    </w:p>
    <w:p w14:paraId="4B02FF6E" w14:textId="77777777" w:rsidR="00D2026A" w:rsidRPr="005C3E06" w:rsidRDefault="00D2026A" w:rsidP="005C3E06">
      <w:pPr>
        <w:spacing w:line="288" w:lineRule="auto"/>
        <w:jc w:val="center"/>
        <w:rPr>
          <w:rFonts w:ascii="Arial" w:hAnsi="Arial" w:cs="Arial"/>
          <w:b/>
          <w:sz w:val="22"/>
          <w:szCs w:val="22"/>
        </w:rPr>
      </w:pPr>
    </w:p>
    <w:p w14:paraId="511E3263" w14:textId="77777777" w:rsidR="005C3E06" w:rsidRPr="005C3E06" w:rsidRDefault="005C3E06" w:rsidP="005C3E06">
      <w:pPr>
        <w:shd w:val="clear" w:color="auto" w:fill="F2F2F2" w:themeFill="background1" w:themeFillShade="F2"/>
        <w:spacing w:line="288" w:lineRule="auto"/>
        <w:jc w:val="center"/>
        <w:rPr>
          <w:rFonts w:ascii="Arial" w:hAnsi="Arial" w:cs="Arial"/>
          <w:b/>
          <w:sz w:val="22"/>
        </w:rPr>
      </w:pPr>
      <w:r w:rsidRPr="005C3E06">
        <w:rPr>
          <w:rFonts w:ascii="Arial" w:hAnsi="Arial" w:cs="Arial"/>
          <w:b/>
          <w:sz w:val="22"/>
        </w:rPr>
        <w:t>Część nr 1</w:t>
      </w:r>
    </w:p>
    <w:p w14:paraId="0E7FE1E6" w14:textId="77777777" w:rsidR="005C3E06" w:rsidRPr="005C3E06" w:rsidRDefault="005C3E06" w:rsidP="005C3E06">
      <w:pPr>
        <w:spacing w:line="288" w:lineRule="auto"/>
        <w:jc w:val="center"/>
        <w:rPr>
          <w:rFonts w:ascii="Arial" w:hAnsi="Arial"/>
          <w:sz w:val="10"/>
          <w:szCs w:val="10"/>
        </w:rPr>
      </w:pPr>
    </w:p>
    <w:p w14:paraId="4BD1A73F" w14:textId="39504284" w:rsidR="002019D3" w:rsidRPr="002019D3" w:rsidRDefault="002019D3" w:rsidP="00D2026A">
      <w:pPr>
        <w:spacing w:line="288" w:lineRule="auto"/>
        <w:rPr>
          <w:rFonts w:ascii="Arial" w:hAnsi="Arial" w:cs="Arial"/>
          <w:b/>
          <w:sz w:val="22"/>
          <w:szCs w:val="22"/>
        </w:rPr>
      </w:pPr>
      <w:r w:rsidRPr="002019D3">
        <w:rPr>
          <w:rFonts w:ascii="Arial" w:hAnsi="Arial" w:cs="Arial"/>
          <w:b/>
          <w:sz w:val="22"/>
          <w:szCs w:val="22"/>
        </w:rPr>
        <w:t xml:space="preserve">        </w:t>
      </w:r>
    </w:p>
    <w:p w14:paraId="3EDA13AC" w14:textId="77777777" w:rsidR="002019D3" w:rsidRPr="002019D3" w:rsidRDefault="002019D3" w:rsidP="002019D3">
      <w:pPr>
        <w:spacing w:line="288" w:lineRule="auto"/>
        <w:jc w:val="center"/>
        <w:rPr>
          <w:rFonts w:ascii="Arial" w:hAnsi="Arial"/>
          <w:sz w:val="10"/>
          <w:szCs w:val="10"/>
        </w:rPr>
      </w:pPr>
    </w:p>
    <w:p w14:paraId="4F3188E5" w14:textId="77777777" w:rsidR="002019D3" w:rsidRPr="002019D3" w:rsidRDefault="002019D3" w:rsidP="002019D3">
      <w:pPr>
        <w:spacing w:line="288" w:lineRule="auto"/>
        <w:jc w:val="both"/>
        <w:rPr>
          <w:rFonts w:ascii="Arial" w:hAnsi="Arial"/>
          <w:color w:val="auto"/>
          <w:sz w:val="22"/>
          <w:szCs w:val="22"/>
          <w:lang w:eastAsia="pl-PL"/>
        </w:rPr>
      </w:pPr>
      <w:bookmarkStart w:id="24" w:name="_Hlk201134605"/>
      <w:r w:rsidRPr="002019D3">
        <w:rPr>
          <w:rFonts w:ascii="Arial" w:hAnsi="Arial"/>
          <w:color w:val="auto"/>
          <w:sz w:val="22"/>
          <w:szCs w:val="22"/>
          <w:lang w:eastAsia="pl-PL"/>
        </w:rPr>
        <w:t>Zawarta w  dniu .............2025 r.   w   Tczewie</w:t>
      </w:r>
    </w:p>
    <w:p w14:paraId="3A5DAA1C" w14:textId="77777777" w:rsidR="002019D3" w:rsidRPr="002019D3" w:rsidRDefault="002019D3" w:rsidP="002019D3">
      <w:pPr>
        <w:spacing w:line="288" w:lineRule="auto"/>
        <w:jc w:val="both"/>
        <w:rPr>
          <w:rFonts w:ascii="Arial" w:hAnsi="Arial"/>
          <w:color w:val="auto"/>
          <w:sz w:val="22"/>
          <w:szCs w:val="22"/>
          <w:lang w:eastAsia="pl-PL"/>
        </w:rPr>
      </w:pPr>
      <w:r w:rsidRPr="002019D3">
        <w:rPr>
          <w:rFonts w:ascii="Arial" w:hAnsi="Arial"/>
          <w:color w:val="auto"/>
          <w:sz w:val="22"/>
          <w:szCs w:val="22"/>
          <w:lang w:eastAsia="pl-PL"/>
        </w:rPr>
        <w:t xml:space="preserve">pomiędzy Gminą Miejską Tczew  z siedzibą w Tczewie, Plac Piłsudskiego 1, </w:t>
      </w:r>
    </w:p>
    <w:p w14:paraId="3653C3BF" w14:textId="77777777" w:rsidR="002019D3" w:rsidRPr="002019D3" w:rsidRDefault="002019D3" w:rsidP="002019D3">
      <w:pPr>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reprezentowaną przez Zastępcę Prezydenta Miasta:</w:t>
      </w:r>
    </w:p>
    <w:p w14:paraId="46894C7B" w14:textId="4D0DF055" w:rsidR="002019D3" w:rsidRPr="002019D3" w:rsidRDefault="002019D3" w:rsidP="002019D3">
      <w:pPr>
        <w:spacing w:line="288" w:lineRule="auto"/>
        <w:jc w:val="both"/>
        <w:rPr>
          <w:rFonts w:ascii="Arial" w:hAnsi="Arial" w:cs="Arial"/>
          <w:sz w:val="22"/>
          <w:szCs w:val="22"/>
          <w:lang w:eastAsia="pl-PL"/>
        </w:rPr>
      </w:pPr>
      <w:r w:rsidRPr="002019D3">
        <w:rPr>
          <w:rFonts w:ascii="Arial" w:hAnsi="Arial" w:cs="Arial"/>
          <w:sz w:val="22"/>
          <w:szCs w:val="22"/>
          <w:lang w:eastAsia="pl-PL"/>
        </w:rPr>
        <w:t>Pana Andrzeja Gockowskiego</w:t>
      </w:r>
      <w:r w:rsidRPr="002019D3">
        <w:rPr>
          <w:rFonts w:ascii="Arial" w:hAnsi="Arial" w:cs="Arial"/>
          <w:b/>
          <w:bCs/>
          <w:sz w:val="22"/>
          <w:szCs w:val="22"/>
          <w:lang w:eastAsia="pl-PL"/>
        </w:rPr>
        <w:t xml:space="preserve">, </w:t>
      </w:r>
      <w:r w:rsidRPr="002019D3">
        <w:rPr>
          <w:rFonts w:ascii="Arial" w:hAnsi="Arial" w:cs="Arial"/>
          <w:sz w:val="22"/>
          <w:szCs w:val="22"/>
          <w:lang w:eastAsia="pl-PL"/>
        </w:rPr>
        <w:t xml:space="preserve">na mocy pełnomocnictwa Nr PM.0052.174.2024 </w:t>
      </w:r>
      <w:r w:rsidR="00D2026A">
        <w:rPr>
          <w:rFonts w:ascii="Arial" w:hAnsi="Arial" w:cs="Arial"/>
          <w:sz w:val="22"/>
          <w:szCs w:val="22"/>
          <w:lang w:eastAsia="pl-PL"/>
        </w:rPr>
        <w:br/>
      </w:r>
      <w:r w:rsidRPr="002019D3">
        <w:rPr>
          <w:rFonts w:ascii="Arial" w:hAnsi="Arial" w:cs="Arial"/>
          <w:sz w:val="22"/>
          <w:szCs w:val="22"/>
          <w:lang w:eastAsia="pl-PL"/>
        </w:rPr>
        <w:t>z 07.05.2024 r.</w:t>
      </w:r>
    </w:p>
    <w:p w14:paraId="1C47D936" w14:textId="77777777" w:rsidR="002019D3" w:rsidRPr="002019D3" w:rsidRDefault="002019D3" w:rsidP="002019D3">
      <w:pPr>
        <w:spacing w:line="288" w:lineRule="auto"/>
        <w:jc w:val="both"/>
        <w:rPr>
          <w:rFonts w:ascii="Arial" w:hAnsi="Arial"/>
          <w:color w:val="auto"/>
          <w:sz w:val="22"/>
          <w:szCs w:val="22"/>
          <w:lang w:eastAsia="pl-PL"/>
        </w:rPr>
      </w:pPr>
      <w:r w:rsidRPr="002019D3">
        <w:rPr>
          <w:rFonts w:ascii="Arial" w:hAnsi="Arial" w:cs="Arial"/>
          <w:color w:val="auto"/>
          <w:sz w:val="22"/>
          <w:szCs w:val="22"/>
          <w:lang w:eastAsia="pl-PL"/>
        </w:rPr>
        <w:t>zwaną w dalszej treści „</w:t>
      </w:r>
      <w:r w:rsidRPr="002019D3">
        <w:rPr>
          <w:rFonts w:ascii="Arial" w:hAnsi="Arial"/>
          <w:color w:val="auto"/>
          <w:sz w:val="22"/>
          <w:szCs w:val="22"/>
          <w:lang w:eastAsia="pl-PL"/>
        </w:rPr>
        <w:t>Zamawiającym”,</w:t>
      </w:r>
    </w:p>
    <w:p w14:paraId="0B64ADE2"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de-DE"/>
        </w:rPr>
      </w:pPr>
      <w:r w:rsidRPr="002019D3">
        <w:rPr>
          <w:rFonts w:ascii="Arial" w:eastAsia="Times New Roman" w:hAnsi="Arial" w:cs="Arial"/>
          <w:color w:val="auto"/>
          <w:sz w:val="22"/>
          <w:szCs w:val="22"/>
          <w:lang w:eastAsia="de-DE"/>
        </w:rPr>
        <w:t>a …………………………………………z siedzibą: ………………………………….; wpisanym do: ………………………………………    ; za numerem: ……………………….............</w:t>
      </w:r>
      <w:r w:rsidRPr="002019D3">
        <w:rPr>
          <w:rFonts w:ascii="Arial" w:eastAsia="Times New Roman" w:hAnsi="Arial" w:cs="Arial"/>
          <w:color w:val="auto"/>
          <w:sz w:val="22"/>
          <w:szCs w:val="22"/>
          <w:lang w:eastAsia="de-DE"/>
        </w:rPr>
        <w:tab/>
      </w:r>
    </w:p>
    <w:p w14:paraId="306F7299"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val="de-DE" w:eastAsia="de-DE"/>
        </w:rPr>
      </w:pPr>
      <w:r w:rsidRPr="002019D3">
        <w:rPr>
          <w:rFonts w:ascii="Arial" w:eastAsia="Times New Roman" w:hAnsi="Arial" w:cs="Arial"/>
          <w:color w:val="auto"/>
          <w:sz w:val="22"/>
          <w:szCs w:val="22"/>
          <w:lang w:eastAsia="de-DE"/>
        </w:rPr>
        <w:t>reprezentowanym przez:</w:t>
      </w:r>
      <w:r w:rsidRPr="002019D3">
        <w:rPr>
          <w:rFonts w:ascii="Arial" w:eastAsia="Times New Roman" w:hAnsi="Arial" w:cs="Arial"/>
          <w:color w:val="auto"/>
          <w:sz w:val="22"/>
          <w:szCs w:val="22"/>
          <w:lang w:val="de-DE" w:eastAsia="de-DE"/>
        </w:rPr>
        <w:t>……………………………………,</w:t>
      </w:r>
    </w:p>
    <w:p w14:paraId="3E8C139A"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de-DE"/>
        </w:rPr>
      </w:pPr>
      <w:r w:rsidRPr="002019D3">
        <w:rPr>
          <w:rFonts w:ascii="Arial" w:hAnsi="Arial"/>
          <w:color w:val="auto"/>
          <w:sz w:val="22"/>
          <w:szCs w:val="22"/>
          <w:lang w:eastAsia="pl-PL"/>
        </w:rPr>
        <w:t>zwanym  dalej  „Wykonawcą”.</w:t>
      </w:r>
    </w:p>
    <w:p w14:paraId="1ED8C161" w14:textId="77777777" w:rsidR="002019D3" w:rsidRPr="002019D3" w:rsidRDefault="002019D3" w:rsidP="002019D3">
      <w:pPr>
        <w:spacing w:line="288" w:lineRule="auto"/>
        <w:jc w:val="both"/>
        <w:rPr>
          <w:rFonts w:ascii="Arial" w:hAnsi="Arial"/>
          <w:color w:val="auto"/>
          <w:sz w:val="10"/>
          <w:szCs w:val="16"/>
          <w:lang w:eastAsia="pl-PL"/>
        </w:rPr>
      </w:pPr>
    </w:p>
    <w:p w14:paraId="7C7F762F" w14:textId="77777777" w:rsidR="002019D3" w:rsidRPr="002019D3" w:rsidRDefault="002019D3" w:rsidP="002019D3">
      <w:pPr>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w:t>
      </w:r>
    </w:p>
    <w:p w14:paraId="40E5E202" w14:textId="72013890" w:rsidR="002019D3" w:rsidRPr="002019D3" w:rsidRDefault="002019D3" w:rsidP="002019D3">
      <w:pPr>
        <w:spacing w:line="288" w:lineRule="auto"/>
        <w:jc w:val="both"/>
        <w:rPr>
          <w:color w:val="auto"/>
          <w:lang w:eastAsia="pl-PL"/>
        </w:rPr>
      </w:pPr>
      <w:r w:rsidRPr="002019D3">
        <w:rPr>
          <w:rFonts w:ascii="Arial" w:hAnsi="Arial" w:cs="Arial"/>
          <w:color w:val="auto"/>
          <w:sz w:val="22"/>
          <w:szCs w:val="22"/>
          <w:lang w:eastAsia="pl-PL"/>
        </w:rPr>
        <w:t xml:space="preserve">W rezultacie dokonania przez Zamawiającego wyboru Wykonawcy w trybie art. 275 pkt 1 ustawy z dnia 11 września 2019 r. Prawo zamówień publicznych </w:t>
      </w:r>
      <w:r w:rsidRPr="002019D3">
        <w:rPr>
          <w:rFonts w:ascii="Arial" w:eastAsia="MS Mincho;ＭＳ 明朝" w:hAnsi="Arial" w:cs="Arial"/>
          <w:color w:val="auto"/>
          <w:sz w:val="22"/>
          <w:szCs w:val="22"/>
          <w:lang w:eastAsia="pl-PL"/>
        </w:rPr>
        <w:t>(tj. Dz. U. z 202</w:t>
      </w:r>
      <w:r w:rsidR="00D2026A">
        <w:rPr>
          <w:rFonts w:ascii="Arial" w:eastAsia="MS Mincho;ＭＳ 明朝" w:hAnsi="Arial" w:cs="Arial"/>
          <w:color w:val="auto"/>
          <w:sz w:val="22"/>
          <w:szCs w:val="22"/>
          <w:lang w:eastAsia="pl-PL"/>
        </w:rPr>
        <w:t>4</w:t>
      </w:r>
      <w:r w:rsidRPr="002019D3">
        <w:rPr>
          <w:rFonts w:ascii="Arial" w:eastAsia="MS Mincho;ＭＳ 明朝" w:hAnsi="Arial" w:cs="Arial"/>
          <w:color w:val="auto"/>
          <w:sz w:val="22"/>
          <w:szCs w:val="22"/>
          <w:lang w:eastAsia="pl-PL"/>
        </w:rPr>
        <w:t xml:space="preserve"> r., poz. </w:t>
      </w:r>
      <w:r w:rsidR="00D2026A">
        <w:rPr>
          <w:rFonts w:ascii="Arial" w:eastAsia="MS Mincho;ＭＳ 明朝" w:hAnsi="Arial" w:cs="Arial"/>
          <w:color w:val="auto"/>
          <w:sz w:val="22"/>
          <w:szCs w:val="22"/>
          <w:lang w:eastAsia="pl-PL"/>
        </w:rPr>
        <w:t>1320</w:t>
      </w:r>
      <w:r w:rsidRPr="002019D3">
        <w:rPr>
          <w:rFonts w:ascii="Arial" w:eastAsia="MS Mincho;ＭＳ 明朝" w:hAnsi="Arial" w:cs="Arial"/>
          <w:color w:val="auto"/>
          <w:sz w:val="22"/>
          <w:szCs w:val="22"/>
          <w:lang w:eastAsia="pl-PL"/>
        </w:rPr>
        <w:t xml:space="preserve"> z późn. zm.)</w:t>
      </w:r>
      <w:r w:rsidRPr="002019D3">
        <w:rPr>
          <w:rFonts w:ascii="Arial" w:hAnsi="Arial" w:cs="Arial"/>
          <w:color w:val="auto"/>
          <w:sz w:val="22"/>
          <w:szCs w:val="22"/>
          <w:lang w:eastAsia="pl-PL"/>
        </w:rPr>
        <w:t xml:space="preserve"> została zawarta umowa o następującej treści:</w:t>
      </w:r>
    </w:p>
    <w:p w14:paraId="4E1C4729" w14:textId="77777777" w:rsidR="002019D3" w:rsidRPr="002019D3" w:rsidRDefault="002019D3" w:rsidP="002019D3">
      <w:pPr>
        <w:spacing w:line="288" w:lineRule="auto"/>
        <w:jc w:val="both"/>
        <w:rPr>
          <w:rFonts w:ascii="Arial" w:hAnsi="Arial" w:cs="Arial"/>
          <w:sz w:val="8"/>
          <w:szCs w:val="16"/>
        </w:rPr>
      </w:pPr>
    </w:p>
    <w:bookmarkEnd w:id="24"/>
    <w:p w14:paraId="2DE2C0F8"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Pr="002019D3">
        <w:rPr>
          <w:rFonts w:ascii="Arial" w:eastAsia="Times New Roman" w:hAnsi="Arial" w:cs="Arial"/>
          <w:b/>
          <w:bCs/>
          <w:sz w:val="22"/>
          <w:szCs w:val="22"/>
        </w:rPr>
        <w:br/>
        <w:t>Przedmiot umowy</w:t>
      </w:r>
    </w:p>
    <w:p w14:paraId="6F11B219"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color w:val="FF0000"/>
          <w:sz w:val="4"/>
          <w:szCs w:val="16"/>
        </w:rPr>
      </w:pPr>
    </w:p>
    <w:p w14:paraId="14EA5847" w14:textId="473A7C0A" w:rsidR="002019D3" w:rsidRPr="002019D3" w:rsidRDefault="002019D3" w:rsidP="002019D3">
      <w:pPr>
        <w:widowControl/>
        <w:numPr>
          <w:ilvl w:val="0"/>
          <w:numId w:val="110"/>
        </w:numPr>
        <w:tabs>
          <w:tab w:val="num" w:pos="284"/>
        </w:tabs>
        <w:suppressAutoHyphens w:val="0"/>
        <w:spacing w:line="288" w:lineRule="auto"/>
        <w:ind w:left="284" w:hanging="284"/>
        <w:jc w:val="both"/>
        <w:rPr>
          <w:rFonts w:ascii="Arial" w:eastAsia="Calibri" w:hAnsi="Arial" w:cs="Arial"/>
          <w:sz w:val="22"/>
          <w:szCs w:val="22"/>
          <w:lang w:eastAsia="en-US"/>
        </w:rPr>
      </w:pPr>
      <w:r w:rsidRPr="002019D3">
        <w:rPr>
          <w:rFonts w:ascii="Arial" w:eastAsia="Calibri" w:hAnsi="Arial" w:cs="Arial"/>
          <w:sz w:val="22"/>
          <w:szCs w:val="22"/>
          <w:lang w:eastAsia="en-US"/>
        </w:rPr>
        <w:t xml:space="preserve">Zamawiający zleca, a Wykonawca przyjmuje do realizacji zamówienie </w:t>
      </w:r>
      <w:r w:rsidR="00331099">
        <w:rPr>
          <w:rFonts w:ascii="Arial" w:eastAsia="Calibri" w:hAnsi="Arial" w:cs="Arial"/>
          <w:sz w:val="22"/>
          <w:szCs w:val="22"/>
          <w:lang w:eastAsia="en-US"/>
        </w:rPr>
        <w:br/>
      </w:r>
      <w:r w:rsidRPr="002019D3">
        <w:rPr>
          <w:rFonts w:ascii="Arial" w:eastAsia="Calibri" w:hAnsi="Arial" w:cs="Arial"/>
          <w:sz w:val="22"/>
          <w:szCs w:val="22"/>
          <w:lang w:eastAsia="en-US"/>
        </w:rPr>
        <w:t>pn.</w:t>
      </w:r>
      <w:r w:rsidRPr="002019D3">
        <w:rPr>
          <w:b/>
          <w:szCs w:val="22"/>
        </w:rPr>
        <w:t xml:space="preserve"> </w:t>
      </w:r>
      <w:r w:rsidRPr="002019D3">
        <w:rPr>
          <w:rFonts w:ascii="Arial" w:hAnsi="Arial" w:cs="Arial"/>
          <w:b/>
          <w:bCs/>
          <w:color w:val="auto"/>
          <w:sz w:val="20"/>
          <w:szCs w:val="18"/>
          <w:lang w:eastAsia="pl-PL"/>
        </w:rPr>
        <w:t xml:space="preserve">Zagospodarowanie terenu rekreacyjnego na osiedlu Wincentego Witosa </w:t>
      </w:r>
      <w:r w:rsidR="00331099">
        <w:rPr>
          <w:rFonts w:ascii="Arial" w:hAnsi="Arial" w:cs="Arial"/>
          <w:b/>
          <w:bCs/>
          <w:color w:val="auto"/>
          <w:sz w:val="20"/>
          <w:szCs w:val="18"/>
          <w:lang w:eastAsia="pl-PL"/>
        </w:rPr>
        <w:br/>
      </w:r>
      <w:r w:rsidRPr="002019D3">
        <w:rPr>
          <w:rFonts w:ascii="Arial" w:hAnsi="Arial" w:cs="Arial"/>
          <w:b/>
          <w:bCs/>
          <w:color w:val="auto"/>
          <w:sz w:val="20"/>
          <w:szCs w:val="18"/>
          <w:lang w:eastAsia="pl-PL"/>
        </w:rPr>
        <w:t>w Tczewie</w:t>
      </w:r>
      <w:r w:rsidR="00331099">
        <w:rPr>
          <w:rFonts w:ascii="Arial" w:hAnsi="Arial" w:cs="Arial"/>
          <w:b/>
          <w:bCs/>
          <w:color w:val="auto"/>
          <w:sz w:val="20"/>
          <w:szCs w:val="18"/>
          <w:lang w:eastAsia="pl-PL"/>
        </w:rPr>
        <w:t xml:space="preserve"> </w:t>
      </w:r>
      <w:r w:rsidRPr="002019D3">
        <w:rPr>
          <w:rFonts w:ascii="Arial" w:hAnsi="Arial" w:cs="Arial"/>
          <w:b/>
          <w:bCs/>
          <w:color w:val="auto"/>
          <w:sz w:val="20"/>
          <w:szCs w:val="18"/>
          <w:lang w:eastAsia="pl-PL"/>
        </w:rPr>
        <w:t>- roboty budowlane</w:t>
      </w:r>
      <w:r w:rsidRPr="002019D3">
        <w:rPr>
          <w:rFonts w:ascii="Arial" w:hAnsi="Arial" w:cs="Arial"/>
          <w:b/>
          <w:sz w:val="22"/>
          <w:szCs w:val="22"/>
        </w:rPr>
        <w:t xml:space="preserve">. </w:t>
      </w:r>
    </w:p>
    <w:p w14:paraId="7D49648C" w14:textId="14430C6E" w:rsidR="002019D3" w:rsidRPr="002019D3" w:rsidRDefault="002019D3" w:rsidP="002019D3">
      <w:pPr>
        <w:widowControl/>
        <w:numPr>
          <w:ilvl w:val="0"/>
          <w:numId w:val="110"/>
        </w:numPr>
        <w:suppressAutoHyphens w:val="0"/>
        <w:spacing w:line="288" w:lineRule="auto"/>
        <w:ind w:left="284" w:hanging="284"/>
        <w:jc w:val="both"/>
        <w:rPr>
          <w:rFonts w:ascii="Arial" w:eastAsia="Calibri" w:hAnsi="Arial" w:cs="Arial"/>
          <w:sz w:val="22"/>
          <w:szCs w:val="22"/>
          <w:lang w:eastAsia="en-US"/>
        </w:rPr>
      </w:pPr>
      <w:r w:rsidRPr="002019D3">
        <w:rPr>
          <w:rFonts w:ascii="Arial" w:hAnsi="Arial" w:cs="Arial"/>
          <w:bCs/>
          <w:sz w:val="22"/>
          <w:szCs w:val="22"/>
        </w:rPr>
        <w:t xml:space="preserve">Przedmiotem </w:t>
      </w:r>
      <w:r w:rsidR="004C59BC">
        <w:rPr>
          <w:rFonts w:ascii="Arial" w:hAnsi="Arial" w:cs="Arial"/>
          <w:bCs/>
          <w:sz w:val="22"/>
          <w:szCs w:val="22"/>
        </w:rPr>
        <w:t>u</w:t>
      </w:r>
      <w:r w:rsidRPr="002019D3">
        <w:rPr>
          <w:rFonts w:ascii="Arial" w:hAnsi="Arial" w:cs="Arial"/>
          <w:bCs/>
          <w:sz w:val="22"/>
          <w:szCs w:val="22"/>
        </w:rPr>
        <w:t xml:space="preserve">mowy jest wykonanie przez Wykonawcę wszystkich robót, jakie okażą się niezbędne dla osiągnięcia celu </w:t>
      </w:r>
      <w:r w:rsidR="00147DB5">
        <w:rPr>
          <w:rFonts w:ascii="Arial" w:hAnsi="Arial" w:cs="Arial"/>
          <w:bCs/>
          <w:sz w:val="22"/>
          <w:szCs w:val="22"/>
        </w:rPr>
        <w:t>u</w:t>
      </w:r>
      <w:r w:rsidRPr="002019D3">
        <w:rPr>
          <w:rFonts w:ascii="Arial" w:hAnsi="Arial" w:cs="Arial"/>
          <w:bCs/>
          <w:sz w:val="22"/>
          <w:szCs w:val="22"/>
        </w:rPr>
        <w:t>mowy, o którym mowa w ust. 1.</w:t>
      </w:r>
    </w:p>
    <w:p w14:paraId="03A33704" w14:textId="52DFB97E" w:rsidR="002019D3" w:rsidRPr="002019D3" w:rsidRDefault="002019D3" w:rsidP="002019D3">
      <w:pPr>
        <w:widowControl/>
        <w:numPr>
          <w:ilvl w:val="0"/>
          <w:numId w:val="110"/>
        </w:numPr>
        <w:suppressAutoHyphens w:val="0"/>
        <w:spacing w:line="288" w:lineRule="auto"/>
        <w:ind w:left="284" w:hanging="284"/>
        <w:jc w:val="both"/>
        <w:rPr>
          <w:rFonts w:ascii="Arial" w:eastAsia="Calibri" w:hAnsi="Arial" w:cs="Arial"/>
          <w:sz w:val="22"/>
          <w:szCs w:val="22"/>
          <w:lang w:eastAsia="en-US"/>
        </w:rPr>
      </w:pPr>
      <w:r w:rsidRPr="002019D3">
        <w:rPr>
          <w:rFonts w:ascii="Arial" w:hAnsi="Arial" w:cs="Arial"/>
          <w:bCs/>
          <w:color w:val="auto"/>
          <w:sz w:val="22"/>
          <w:szCs w:val="22"/>
          <w:lang w:eastAsia="pl-PL"/>
        </w:rPr>
        <w:t xml:space="preserve">Szczegółowy zakres przedmiotu umowy określa </w:t>
      </w:r>
      <w:r w:rsidR="00147DB5">
        <w:rPr>
          <w:rFonts w:ascii="Arial" w:hAnsi="Arial" w:cs="Arial"/>
          <w:bCs/>
          <w:color w:val="auto"/>
          <w:sz w:val="22"/>
          <w:szCs w:val="22"/>
          <w:lang w:eastAsia="pl-PL"/>
        </w:rPr>
        <w:t>O</w:t>
      </w:r>
      <w:r w:rsidRPr="002019D3">
        <w:rPr>
          <w:rFonts w:ascii="Arial" w:hAnsi="Arial" w:cs="Arial"/>
          <w:bCs/>
          <w:color w:val="auto"/>
          <w:sz w:val="22"/>
          <w:szCs w:val="22"/>
          <w:lang w:eastAsia="pl-PL"/>
        </w:rPr>
        <w:t>pis przedmiotu zamówienia</w:t>
      </w:r>
      <w:r w:rsidR="00147DB5">
        <w:rPr>
          <w:rFonts w:ascii="Arial" w:hAnsi="Arial" w:cs="Arial"/>
          <w:bCs/>
          <w:color w:val="auto"/>
          <w:sz w:val="22"/>
          <w:szCs w:val="22"/>
          <w:lang w:eastAsia="pl-PL"/>
        </w:rPr>
        <w:t xml:space="preserve"> </w:t>
      </w:r>
      <w:r w:rsidR="00147DB5">
        <w:rPr>
          <w:rFonts w:ascii="Arial" w:hAnsi="Arial" w:cs="Arial"/>
          <w:bCs/>
          <w:color w:val="auto"/>
          <w:sz w:val="22"/>
          <w:szCs w:val="22"/>
          <w:lang w:eastAsia="pl-PL"/>
        </w:rPr>
        <w:br/>
        <w:t xml:space="preserve">w tym: </w:t>
      </w:r>
      <w:r w:rsidRPr="002019D3">
        <w:rPr>
          <w:rFonts w:ascii="Arial" w:hAnsi="Arial" w:cs="Arial"/>
          <w:bCs/>
          <w:color w:val="auto"/>
          <w:sz w:val="22"/>
          <w:szCs w:val="22"/>
          <w:lang w:eastAsia="pl-PL"/>
        </w:rPr>
        <w:t>dokumentacja projektowa oraz Specyfikacja Techniczna Wykonania i Odbioru Robót Budowlanych stanowiące integralną część Specyfikacji Warunków Zamówienia oraz oferta Wykonawcy.</w:t>
      </w:r>
    </w:p>
    <w:p w14:paraId="27823426" w14:textId="28B03CA7" w:rsidR="002019D3" w:rsidRPr="002019D3" w:rsidRDefault="002019D3" w:rsidP="002019D3">
      <w:pPr>
        <w:numPr>
          <w:ilvl w:val="0"/>
          <w:numId w:val="110"/>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Przedmiot </w:t>
      </w:r>
      <w:r w:rsidR="004C59BC">
        <w:rPr>
          <w:rFonts w:ascii="Arial" w:hAnsi="Arial" w:cs="Arial"/>
          <w:bCs/>
          <w:color w:val="auto"/>
          <w:sz w:val="22"/>
          <w:szCs w:val="22"/>
          <w:lang w:eastAsia="pl-PL"/>
        </w:rPr>
        <w:t>u</w:t>
      </w:r>
      <w:r w:rsidRPr="002019D3">
        <w:rPr>
          <w:rFonts w:ascii="Arial" w:hAnsi="Arial" w:cs="Arial"/>
          <w:bCs/>
          <w:color w:val="auto"/>
          <w:sz w:val="22"/>
          <w:szCs w:val="22"/>
          <w:lang w:eastAsia="pl-PL"/>
        </w:rPr>
        <w:t xml:space="preserve">mowy będzie realizowany z należytą starannością, zgodnie z OPZ,  dokumentacją projektową, Specyfikacją Techniczną Wykonania i Odbioru Robót Budowlanych (dalej STWiORB) i pozostałymi zapisami Specyfikacji Warunków Zamówienia (dalej „SWZ”), Ofertą Wykonawcy oraz zgodnie z zasadami wiedzy technicznej </w:t>
      </w:r>
      <w:r w:rsidR="00331099">
        <w:rPr>
          <w:rFonts w:ascii="Arial" w:hAnsi="Arial" w:cs="Arial"/>
          <w:bCs/>
          <w:color w:val="auto"/>
          <w:sz w:val="22"/>
          <w:szCs w:val="22"/>
          <w:lang w:eastAsia="pl-PL"/>
        </w:rPr>
        <w:br/>
      </w:r>
      <w:r w:rsidRPr="002019D3">
        <w:rPr>
          <w:rFonts w:ascii="Arial" w:hAnsi="Arial" w:cs="Arial"/>
          <w:bCs/>
          <w:color w:val="auto"/>
          <w:sz w:val="22"/>
          <w:szCs w:val="22"/>
          <w:lang w:eastAsia="pl-PL"/>
        </w:rPr>
        <w:t>i obowiązującymi w Polsce przepisami prawa, w terminach określonych Umową.</w:t>
      </w:r>
    </w:p>
    <w:p w14:paraId="49176946" w14:textId="64DD01CD" w:rsidR="002019D3" w:rsidRPr="002019D3" w:rsidRDefault="002019D3" w:rsidP="002019D3">
      <w:pPr>
        <w:numPr>
          <w:ilvl w:val="0"/>
          <w:numId w:val="110"/>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W przypadku, gdy dla wykonania robót budowlanych wchodzących w zakres </w:t>
      </w:r>
      <w:r w:rsidR="00147DB5">
        <w:rPr>
          <w:rFonts w:ascii="Arial" w:hAnsi="Arial" w:cs="Arial"/>
          <w:bCs/>
          <w:color w:val="auto"/>
          <w:sz w:val="22"/>
          <w:szCs w:val="22"/>
          <w:lang w:eastAsia="pl-PL"/>
        </w:rPr>
        <w:t>p</w:t>
      </w:r>
      <w:r w:rsidRPr="002019D3">
        <w:rPr>
          <w:rFonts w:ascii="Arial" w:hAnsi="Arial" w:cs="Arial"/>
          <w:bCs/>
          <w:color w:val="auto"/>
          <w:sz w:val="22"/>
          <w:szCs w:val="22"/>
          <w:lang w:eastAsia="pl-PL"/>
        </w:rPr>
        <w:t xml:space="preserve">rzedmiotu </w:t>
      </w:r>
      <w:r w:rsidR="004C59BC">
        <w:rPr>
          <w:rFonts w:ascii="Arial" w:hAnsi="Arial" w:cs="Arial"/>
          <w:bCs/>
          <w:color w:val="auto"/>
          <w:sz w:val="22"/>
          <w:szCs w:val="22"/>
          <w:lang w:eastAsia="pl-PL"/>
        </w:rPr>
        <w:t>u</w:t>
      </w:r>
      <w:r w:rsidRPr="002019D3">
        <w:rPr>
          <w:rFonts w:ascii="Arial" w:hAnsi="Arial" w:cs="Arial"/>
          <w:bCs/>
          <w:color w:val="auto"/>
          <w:sz w:val="22"/>
          <w:szCs w:val="22"/>
          <w:lang w:eastAsia="pl-PL"/>
        </w:rPr>
        <w:t>mowy będzie konieczne wykonanie innych robót, czynności lub uzyskanie zezwoleń, wówczas Wykonawca wykona te roboty i czynności oraz uzyska niezbędne zezwolenia własnym staraniem i kosztem. Zamawiający udzieli Wykonawcy odpowiednich pełnomocnictw dla wykonania powyższych zobowiązań.</w:t>
      </w:r>
    </w:p>
    <w:p w14:paraId="222E899C" w14:textId="77777777" w:rsidR="002019D3" w:rsidRPr="002019D3" w:rsidRDefault="002019D3" w:rsidP="002019D3">
      <w:pPr>
        <w:numPr>
          <w:ilvl w:val="0"/>
          <w:numId w:val="110"/>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Integralne części składowe niniejszej Umowy stanowią:</w:t>
      </w:r>
    </w:p>
    <w:p w14:paraId="6E61DDB7" w14:textId="77777777" w:rsidR="002019D3" w:rsidRPr="002019D3" w:rsidRDefault="002019D3" w:rsidP="001A055D">
      <w:pPr>
        <w:numPr>
          <w:ilvl w:val="0"/>
          <w:numId w:val="136"/>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lastRenderedPageBreak/>
        <w:t xml:space="preserve">oferta Wykonawcy wraz z dokumentami wymaganymi przez Zamawiającego, potwierdzającymi spełnianie warunków udziału oraz braku podstaw do wykluczenia </w:t>
      </w:r>
      <w:r w:rsidRPr="002019D3">
        <w:rPr>
          <w:rFonts w:ascii="Arial" w:hAnsi="Arial" w:cs="Arial"/>
          <w:bCs/>
          <w:color w:val="auto"/>
          <w:sz w:val="22"/>
          <w:szCs w:val="22"/>
          <w:lang w:eastAsia="pl-PL"/>
        </w:rPr>
        <w:br/>
        <w:t>w postępowaniu o zamówienie publiczne,</w:t>
      </w:r>
    </w:p>
    <w:p w14:paraId="3B83B097" w14:textId="77777777" w:rsidR="002019D3" w:rsidRPr="002019D3" w:rsidRDefault="002019D3" w:rsidP="001A055D">
      <w:pPr>
        <w:numPr>
          <w:ilvl w:val="0"/>
          <w:numId w:val="136"/>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Specyfikacja Warunków Zamówienia (SWZ).</w:t>
      </w:r>
    </w:p>
    <w:p w14:paraId="461A551D" w14:textId="77777777" w:rsidR="002019D3" w:rsidRPr="002019D3" w:rsidRDefault="002019D3" w:rsidP="002019D3">
      <w:pPr>
        <w:numPr>
          <w:ilvl w:val="0"/>
          <w:numId w:val="110"/>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Dokumenty składające się na Umowę będą traktowane jako wzajemnie uzupełniające się. W przypadku rozbieżności w dokumentach będą one uważane oraz odczytywane </w:t>
      </w:r>
      <w:r w:rsidRPr="002019D3">
        <w:rPr>
          <w:rFonts w:ascii="Arial" w:hAnsi="Arial" w:cs="Arial"/>
          <w:bCs/>
          <w:color w:val="auto"/>
          <w:sz w:val="22"/>
          <w:szCs w:val="22"/>
          <w:lang w:eastAsia="pl-PL"/>
        </w:rPr>
        <w:br/>
        <w:t>i interpretowane jako część Umowy w następującym porządku pierwszeństwa:</w:t>
      </w:r>
    </w:p>
    <w:p w14:paraId="7B402594" w14:textId="77777777" w:rsidR="002019D3" w:rsidRPr="002019D3" w:rsidRDefault="002019D3" w:rsidP="002019D3">
      <w:pPr>
        <w:numPr>
          <w:ilvl w:val="0"/>
          <w:numId w:val="112"/>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Umowa,</w:t>
      </w:r>
    </w:p>
    <w:p w14:paraId="6AE826C1" w14:textId="0421F158" w:rsidR="002019D3" w:rsidRPr="00147DB5" w:rsidRDefault="002019D3" w:rsidP="00147DB5">
      <w:pPr>
        <w:numPr>
          <w:ilvl w:val="0"/>
          <w:numId w:val="112"/>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Opis Przedmiotu Zamówienia,</w:t>
      </w:r>
      <w:r w:rsidR="00147DB5">
        <w:rPr>
          <w:rFonts w:ascii="Arial" w:hAnsi="Arial" w:cs="Arial"/>
          <w:bCs/>
          <w:color w:val="auto"/>
          <w:sz w:val="22"/>
          <w:szCs w:val="22"/>
          <w:lang w:eastAsia="pl-PL"/>
        </w:rPr>
        <w:t xml:space="preserve"> </w:t>
      </w:r>
      <w:r w:rsidRPr="00147DB5">
        <w:rPr>
          <w:rFonts w:ascii="Arial" w:hAnsi="Arial" w:cs="Arial"/>
          <w:bCs/>
          <w:color w:val="auto"/>
          <w:sz w:val="22"/>
          <w:szCs w:val="22"/>
          <w:lang w:eastAsia="pl-PL"/>
        </w:rPr>
        <w:t>dokumentacja projektowa (w tym STWiORB),</w:t>
      </w:r>
    </w:p>
    <w:p w14:paraId="67239D9E" w14:textId="77777777" w:rsidR="002019D3" w:rsidRPr="002019D3" w:rsidRDefault="002019D3" w:rsidP="002019D3">
      <w:pPr>
        <w:numPr>
          <w:ilvl w:val="0"/>
          <w:numId w:val="112"/>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oferta Wykonawcy,</w:t>
      </w:r>
    </w:p>
    <w:p w14:paraId="5C6298A1" w14:textId="77777777" w:rsidR="002019D3" w:rsidRPr="002019D3" w:rsidRDefault="002019D3" w:rsidP="002019D3">
      <w:pPr>
        <w:numPr>
          <w:ilvl w:val="0"/>
          <w:numId w:val="112"/>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pozostałe dokumenty stanowiące Specyfikację Warunków Zamówienia (wraz </w:t>
      </w:r>
      <w:r w:rsidRPr="002019D3">
        <w:rPr>
          <w:rFonts w:ascii="Arial" w:hAnsi="Arial" w:cs="Arial"/>
          <w:bCs/>
          <w:color w:val="auto"/>
          <w:sz w:val="22"/>
          <w:szCs w:val="22"/>
          <w:lang w:eastAsia="pl-PL"/>
        </w:rPr>
        <w:br/>
        <w:t xml:space="preserve">z pytaniami Wykonawców i odpowiedziami Zamawiającego oraz jej modyfikacjami) niewymienione wyżej, </w:t>
      </w:r>
    </w:p>
    <w:p w14:paraId="5473CB80" w14:textId="70496378" w:rsidR="002019D3" w:rsidRPr="002019D3" w:rsidRDefault="002019D3" w:rsidP="00331099">
      <w:pPr>
        <w:numPr>
          <w:ilvl w:val="0"/>
          <w:numId w:val="112"/>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pozostałe dokumenty ofertowe.</w:t>
      </w:r>
    </w:p>
    <w:p w14:paraId="7952D4D3"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2</w:t>
      </w:r>
      <w:r w:rsidRPr="002019D3">
        <w:rPr>
          <w:rFonts w:ascii="Arial" w:eastAsia="Times New Roman" w:hAnsi="Arial" w:cs="Arial"/>
          <w:b/>
          <w:bCs/>
          <w:sz w:val="22"/>
          <w:szCs w:val="22"/>
        </w:rPr>
        <w:br/>
        <w:t>Termin realizacji</w:t>
      </w:r>
    </w:p>
    <w:p w14:paraId="79BB8EFF" w14:textId="77777777" w:rsidR="002019D3" w:rsidRPr="002019D3" w:rsidRDefault="002019D3" w:rsidP="002019D3">
      <w:pPr>
        <w:tabs>
          <w:tab w:val="left" w:pos="5320"/>
        </w:tabs>
        <w:spacing w:line="288" w:lineRule="auto"/>
        <w:jc w:val="both"/>
        <w:rPr>
          <w:rFonts w:ascii="Arial" w:hAnsi="Arial" w:cs="Arial"/>
          <w:b/>
          <w:sz w:val="22"/>
          <w:szCs w:val="22"/>
        </w:rPr>
      </w:pPr>
    </w:p>
    <w:p w14:paraId="2B69BFA7" w14:textId="5DA5E288" w:rsidR="002019D3" w:rsidRPr="002019D3" w:rsidRDefault="002019D3" w:rsidP="002019D3">
      <w:pPr>
        <w:numPr>
          <w:ilvl w:val="0"/>
          <w:numId w:val="113"/>
        </w:numPr>
        <w:spacing w:line="288" w:lineRule="auto"/>
        <w:ind w:left="426" w:hanging="426"/>
        <w:jc w:val="both"/>
        <w:rPr>
          <w:rFonts w:ascii="Arial" w:hAnsi="Arial" w:cs="Arial"/>
          <w:bCs/>
          <w:color w:val="auto"/>
          <w:sz w:val="22"/>
          <w:szCs w:val="22"/>
        </w:rPr>
      </w:pPr>
      <w:r w:rsidRPr="002019D3">
        <w:rPr>
          <w:rFonts w:ascii="Arial" w:hAnsi="Arial" w:cs="Arial"/>
          <w:sz w:val="22"/>
          <w:szCs w:val="22"/>
        </w:rPr>
        <w:t xml:space="preserve">Strony ustalają, że </w:t>
      </w:r>
      <w:r w:rsidR="00331099">
        <w:rPr>
          <w:rFonts w:ascii="Arial" w:hAnsi="Arial" w:cs="Arial"/>
          <w:sz w:val="22"/>
          <w:szCs w:val="22"/>
        </w:rPr>
        <w:t>p</w:t>
      </w:r>
      <w:r w:rsidRPr="002019D3">
        <w:rPr>
          <w:rFonts w:ascii="Arial" w:hAnsi="Arial" w:cs="Arial"/>
          <w:sz w:val="22"/>
          <w:szCs w:val="22"/>
        </w:rPr>
        <w:t xml:space="preserve">rzedmiot </w:t>
      </w:r>
      <w:r w:rsidR="00331099">
        <w:rPr>
          <w:rFonts w:ascii="Arial" w:hAnsi="Arial" w:cs="Arial"/>
          <w:sz w:val="22"/>
          <w:szCs w:val="22"/>
        </w:rPr>
        <w:t>u</w:t>
      </w:r>
      <w:r w:rsidRPr="002019D3">
        <w:rPr>
          <w:rFonts w:ascii="Arial" w:hAnsi="Arial" w:cs="Arial"/>
          <w:sz w:val="22"/>
          <w:szCs w:val="22"/>
        </w:rPr>
        <w:t xml:space="preserve">mowy zostanie zrealizowany w terminie </w:t>
      </w:r>
      <w:r w:rsidRPr="002019D3">
        <w:rPr>
          <w:rFonts w:ascii="Arial" w:hAnsi="Arial" w:cs="Arial"/>
          <w:b/>
          <w:sz w:val="22"/>
          <w:szCs w:val="22"/>
        </w:rPr>
        <w:t>do</w:t>
      </w:r>
      <w:r w:rsidRPr="002019D3">
        <w:rPr>
          <w:rFonts w:ascii="Arial" w:hAnsi="Arial" w:cs="Arial"/>
          <w:sz w:val="22"/>
          <w:szCs w:val="22"/>
        </w:rPr>
        <w:t xml:space="preserve"> </w:t>
      </w:r>
      <w:r w:rsidR="00331099" w:rsidRPr="00331099">
        <w:rPr>
          <w:rFonts w:ascii="Arial" w:hAnsi="Arial" w:cs="Arial"/>
          <w:b/>
          <w:color w:val="auto"/>
          <w:sz w:val="22"/>
          <w:szCs w:val="22"/>
        </w:rPr>
        <w:t>1</w:t>
      </w:r>
      <w:r w:rsidR="00B93C3E">
        <w:rPr>
          <w:rFonts w:ascii="Arial" w:hAnsi="Arial" w:cs="Arial"/>
          <w:b/>
          <w:color w:val="auto"/>
          <w:sz w:val="22"/>
          <w:szCs w:val="22"/>
        </w:rPr>
        <w:t>2</w:t>
      </w:r>
      <w:r w:rsidR="00331099" w:rsidRPr="00331099">
        <w:rPr>
          <w:rFonts w:ascii="Arial" w:hAnsi="Arial" w:cs="Arial"/>
          <w:b/>
          <w:color w:val="auto"/>
          <w:sz w:val="22"/>
          <w:szCs w:val="22"/>
        </w:rPr>
        <w:t xml:space="preserve">0 </w:t>
      </w:r>
      <w:r w:rsidRPr="002019D3">
        <w:rPr>
          <w:rFonts w:ascii="Arial" w:hAnsi="Arial" w:cs="Arial"/>
          <w:b/>
          <w:color w:val="auto"/>
          <w:sz w:val="22"/>
          <w:szCs w:val="22"/>
        </w:rPr>
        <w:t>dni kalendarzowych</w:t>
      </w:r>
      <w:r w:rsidRPr="002019D3">
        <w:rPr>
          <w:rFonts w:ascii="Arial" w:hAnsi="Arial" w:cs="Arial"/>
          <w:color w:val="auto"/>
          <w:sz w:val="22"/>
          <w:szCs w:val="22"/>
        </w:rPr>
        <w:t xml:space="preserve"> od dnia podpisania umowy, tj. do dnia………2025 r. </w:t>
      </w:r>
    </w:p>
    <w:p w14:paraId="12EA3C9E" w14:textId="25346E6C" w:rsidR="002019D3" w:rsidRPr="002019D3" w:rsidRDefault="002019D3" w:rsidP="002019D3">
      <w:pPr>
        <w:numPr>
          <w:ilvl w:val="0"/>
          <w:numId w:val="113"/>
        </w:numPr>
        <w:tabs>
          <w:tab w:val="left" w:pos="5320"/>
        </w:tabs>
        <w:spacing w:line="288" w:lineRule="auto"/>
        <w:ind w:left="426" w:hanging="426"/>
        <w:jc w:val="both"/>
        <w:rPr>
          <w:rFonts w:ascii="Arial" w:hAnsi="Arial" w:cs="Arial"/>
          <w:sz w:val="22"/>
          <w:szCs w:val="22"/>
        </w:rPr>
      </w:pPr>
      <w:r w:rsidRPr="002019D3">
        <w:rPr>
          <w:rFonts w:ascii="Arial" w:hAnsi="Arial" w:cs="Arial"/>
          <w:sz w:val="22"/>
          <w:szCs w:val="22"/>
        </w:rPr>
        <w:t xml:space="preserve">Za termin zrealizowania </w:t>
      </w:r>
      <w:r w:rsidR="00331099">
        <w:rPr>
          <w:rFonts w:ascii="Arial" w:hAnsi="Arial" w:cs="Arial"/>
          <w:sz w:val="22"/>
          <w:szCs w:val="22"/>
        </w:rPr>
        <w:t>p</w:t>
      </w:r>
      <w:r w:rsidRPr="002019D3">
        <w:rPr>
          <w:rFonts w:ascii="Arial" w:hAnsi="Arial" w:cs="Arial"/>
          <w:sz w:val="22"/>
          <w:szCs w:val="22"/>
        </w:rPr>
        <w:t xml:space="preserve">rzedmiotu </w:t>
      </w:r>
      <w:r w:rsidR="00331099">
        <w:rPr>
          <w:rFonts w:ascii="Arial" w:hAnsi="Arial" w:cs="Arial"/>
          <w:sz w:val="22"/>
          <w:szCs w:val="22"/>
        </w:rPr>
        <w:t>u</w:t>
      </w:r>
      <w:r w:rsidRPr="002019D3">
        <w:rPr>
          <w:rFonts w:ascii="Arial" w:hAnsi="Arial" w:cs="Arial"/>
          <w:sz w:val="22"/>
          <w:szCs w:val="22"/>
        </w:rPr>
        <w:t xml:space="preserve">mowy uznaje się całkowite wykonanie wszystkich robót budowlanych objętych </w:t>
      </w:r>
      <w:r w:rsidR="00331099">
        <w:rPr>
          <w:rFonts w:ascii="Arial" w:hAnsi="Arial" w:cs="Arial"/>
          <w:sz w:val="22"/>
          <w:szCs w:val="22"/>
        </w:rPr>
        <w:t>p</w:t>
      </w:r>
      <w:r w:rsidRPr="002019D3">
        <w:rPr>
          <w:rFonts w:ascii="Arial" w:hAnsi="Arial" w:cs="Arial"/>
          <w:sz w:val="22"/>
          <w:szCs w:val="22"/>
        </w:rPr>
        <w:t xml:space="preserve">rzedmiotem </w:t>
      </w:r>
      <w:r w:rsidR="00331099">
        <w:rPr>
          <w:rFonts w:ascii="Arial" w:hAnsi="Arial" w:cs="Arial"/>
          <w:sz w:val="22"/>
          <w:szCs w:val="22"/>
        </w:rPr>
        <w:t>u</w:t>
      </w:r>
      <w:r w:rsidRPr="002019D3">
        <w:rPr>
          <w:rFonts w:ascii="Arial" w:hAnsi="Arial" w:cs="Arial"/>
          <w:sz w:val="22"/>
          <w:szCs w:val="22"/>
        </w:rPr>
        <w:t xml:space="preserve">mowy wraz ze złożeniem Zamawiającemu kompletnej dokumentacji odbiorowej (w tym dokumentacji powykonawczej), pisemnym zgłoszeniem przez Wykonawcę gotowości do przeprowadzenia odbioru końcowego robót. Jeżeli data wykonania </w:t>
      </w:r>
      <w:r w:rsidR="00331099">
        <w:rPr>
          <w:rFonts w:ascii="Arial" w:hAnsi="Arial" w:cs="Arial"/>
          <w:sz w:val="22"/>
          <w:szCs w:val="22"/>
        </w:rPr>
        <w:t>p</w:t>
      </w:r>
      <w:r w:rsidRPr="002019D3">
        <w:rPr>
          <w:rFonts w:ascii="Arial" w:hAnsi="Arial" w:cs="Arial"/>
          <w:sz w:val="22"/>
          <w:szCs w:val="22"/>
        </w:rPr>
        <w:t xml:space="preserve">rzedmiotu </w:t>
      </w:r>
      <w:r w:rsidR="00331099">
        <w:rPr>
          <w:rFonts w:ascii="Arial" w:hAnsi="Arial" w:cs="Arial"/>
          <w:sz w:val="22"/>
          <w:szCs w:val="22"/>
        </w:rPr>
        <w:t>u</w:t>
      </w:r>
      <w:r w:rsidRPr="002019D3">
        <w:rPr>
          <w:rFonts w:ascii="Arial" w:hAnsi="Arial" w:cs="Arial"/>
          <w:sz w:val="22"/>
          <w:szCs w:val="22"/>
        </w:rPr>
        <w:t>mowy</w:t>
      </w:r>
      <w:r w:rsidR="00147DB5">
        <w:rPr>
          <w:rFonts w:ascii="Arial" w:hAnsi="Arial" w:cs="Arial"/>
          <w:sz w:val="22"/>
          <w:szCs w:val="22"/>
        </w:rPr>
        <w:t>,</w:t>
      </w:r>
      <w:r w:rsidRPr="002019D3">
        <w:rPr>
          <w:rFonts w:ascii="Arial" w:hAnsi="Arial" w:cs="Arial"/>
          <w:sz w:val="22"/>
          <w:szCs w:val="22"/>
        </w:rPr>
        <w:t xml:space="preserve"> wskazana w ust. 1 przypada na sobotę lub dzień ustawowo wolny od pracy, pisemnego zgłoszenia, o którym mowa powyżej Wykonawca dokona najpóźniej w pierwszym dniu roboczym następującym po dniu wyznaczonym datą wykonania </w:t>
      </w:r>
      <w:r w:rsidR="00331099">
        <w:rPr>
          <w:rFonts w:ascii="Arial" w:hAnsi="Arial" w:cs="Arial"/>
          <w:sz w:val="22"/>
          <w:szCs w:val="22"/>
        </w:rPr>
        <w:t>p</w:t>
      </w:r>
      <w:r w:rsidRPr="002019D3">
        <w:rPr>
          <w:rFonts w:ascii="Arial" w:hAnsi="Arial" w:cs="Arial"/>
          <w:sz w:val="22"/>
          <w:szCs w:val="22"/>
        </w:rPr>
        <w:t xml:space="preserve">rzedmiotu </w:t>
      </w:r>
      <w:r w:rsidR="00331099">
        <w:rPr>
          <w:rFonts w:ascii="Arial" w:hAnsi="Arial" w:cs="Arial"/>
          <w:sz w:val="22"/>
          <w:szCs w:val="22"/>
        </w:rPr>
        <w:t>u</w:t>
      </w:r>
      <w:r w:rsidRPr="002019D3">
        <w:rPr>
          <w:rFonts w:ascii="Arial" w:hAnsi="Arial" w:cs="Arial"/>
          <w:sz w:val="22"/>
          <w:szCs w:val="22"/>
        </w:rPr>
        <w:t>mowy.</w:t>
      </w:r>
      <w:r w:rsidRPr="002019D3">
        <w:rPr>
          <w:rFonts w:ascii="Arial" w:eastAsia="Calibri" w:hAnsi="Arial" w:cs="Arial"/>
          <w:color w:val="auto"/>
          <w:sz w:val="22"/>
          <w:szCs w:val="22"/>
          <w:lang w:eastAsia="en-US"/>
        </w:rPr>
        <w:t xml:space="preserve"> Wykonawca w dniu odbioru końcowego przedłoży wraz z wymaganymi dokumentami oświadczenie o </w:t>
      </w:r>
      <w:r w:rsidR="00C74AC6">
        <w:rPr>
          <w:rFonts w:ascii="Arial" w:eastAsia="Calibri" w:hAnsi="Arial" w:cs="Arial"/>
          <w:color w:val="auto"/>
          <w:sz w:val="22"/>
          <w:szCs w:val="22"/>
          <w:lang w:eastAsia="en-US"/>
        </w:rPr>
        <w:t>zrealizowaniu</w:t>
      </w:r>
      <w:r w:rsidRPr="002019D3">
        <w:rPr>
          <w:rFonts w:ascii="Arial" w:eastAsia="Calibri" w:hAnsi="Arial" w:cs="Arial"/>
          <w:color w:val="auto"/>
          <w:sz w:val="22"/>
          <w:szCs w:val="22"/>
          <w:lang w:eastAsia="en-US"/>
        </w:rPr>
        <w:t xml:space="preserve"> przedmiotu zamówienia zgodnie z umową oraz zgodnie z obowiązującymi normami</w:t>
      </w:r>
      <w:r w:rsidR="00C74AC6">
        <w:rPr>
          <w:rFonts w:ascii="Arial" w:eastAsia="Calibri" w:hAnsi="Arial" w:cs="Arial"/>
          <w:color w:val="auto"/>
          <w:sz w:val="22"/>
          <w:szCs w:val="22"/>
          <w:lang w:eastAsia="en-US"/>
        </w:rPr>
        <w:t>.</w:t>
      </w:r>
    </w:p>
    <w:p w14:paraId="3F242FCC" w14:textId="07745ABD" w:rsidR="002019D3" w:rsidRPr="002019D3" w:rsidRDefault="002019D3" w:rsidP="002019D3">
      <w:pPr>
        <w:numPr>
          <w:ilvl w:val="0"/>
          <w:numId w:val="113"/>
        </w:numPr>
        <w:tabs>
          <w:tab w:val="left" w:pos="5320"/>
        </w:tabs>
        <w:spacing w:line="288" w:lineRule="auto"/>
        <w:ind w:left="426" w:hanging="426"/>
        <w:jc w:val="both"/>
        <w:rPr>
          <w:rFonts w:ascii="Arial" w:hAnsi="Arial" w:cs="Arial"/>
          <w:sz w:val="22"/>
          <w:szCs w:val="22"/>
        </w:rPr>
      </w:pPr>
      <w:r w:rsidRPr="002019D3">
        <w:rPr>
          <w:rFonts w:ascii="Arial" w:hAnsi="Arial" w:cs="Arial"/>
          <w:sz w:val="22"/>
          <w:szCs w:val="22"/>
        </w:rPr>
        <w:t xml:space="preserve">Termin przekazania terenu budowy Wykonawcy zostanie wyznaczony przez Zamawiającego nie później niż </w:t>
      </w:r>
      <w:r w:rsidR="00F5272A">
        <w:rPr>
          <w:rFonts w:ascii="Arial" w:hAnsi="Arial" w:cs="Arial"/>
          <w:sz w:val="22"/>
          <w:szCs w:val="22"/>
        </w:rPr>
        <w:t>7</w:t>
      </w:r>
      <w:r w:rsidRPr="002019D3">
        <w:rPr>
          <w:rFonts w:ascii="Arial" w:hAnsi="Arial" w:cs="Arial"/>
          <w:sz w:val="22"/>
          <w:szCs w:val="22"/>
        </w:rPr>
        <w:t xml:space="preserve"> dni od dnia podpisania </w:t>
      </w:r>
      <w:r w:rsidR="00BF13DA">
        <w:rPr>
          <w:rFonts w:ascii="Arial" w:hAnsi="Arial" w:cs="Arial"/>
          <w:sz w:val="22"/>
          <w:szCs w:val="22"/>
        </w:rPr>
        <w:t>u</w:t>
      </w:r>
      <w:r w:rsidRPr="002019D3">
        <w:rPr>
          <w:rFonts w:ascii="Arial" w:hAnsi="Arial" w:cs="Arial"/>
          <w:sz w:val="22"/>
          <w:szCs w:val="22"/>
        </w:rPr>
        <w:t>mowy.</w:t>
      </w:r>
    </w:p>
    <w:p w14:paraId="72052DA5" w14:textId="2490D6CB" w:rsidR="00F5272A" w:rsidRDefault="002019D3" w:rsidP="00F5272A">
      <w:pPr>
        <w:numPr>
          <w:ilvl w:val="0"/>
          <w:numId w:val="113"/>
        </w:numPr>
        <w:tabs>
          <w:tab w:val="left" w:pos="5320"/>
        </w:tabs>
        <w:spacing w:line="288" w:lineRule="auto"/>
        <w:ind w:left="426" w:hanging="426"/>
        <w:jc w:val="both"/>
        <w:rPr>
          <w:rFonts w:ascii="Arial" w:hAnsi="Arial" w:cs="Arial"/>
          <w:sz w:val="22"/>
          <w:szCs w:val="22"/>
        </w:rPr>
      </w:pPr>
      <w:r w:rsidRPr="002019D3">
        <w:rPr>
          <w:rFonts w:ascii="Arial" w:hAnsi="Arial" w:cs="Arial"/>
          <w:sz w:val="22"/>
          <w:szCs w:val="22"/>
        </w:rPr>
        <w:t xml:space="preserve">Wykonawca rozpocznie roboty nie później niż </w:t>
      </w:r>
      <w:r w:rsidR="00F5272A">
        <w:rPr>
          <w:rFonts w:ascii="Arial" w:hAnsi="Arial" w:cs="Arial"/>
          <w:color w:val="auto"/>
          <w:sz w:val="22"/>
          <w:szCs w:val="22"/>
        </w:rPr>
        <w:t>5</w:t>
      </w:r>
      <w:r w:rsidRPr="002019D3">
        <w:rPr>
          <w:rFonts w:ascii="Arial" w:hAnsi="Arial" w:cs="Arial"/>
          <w:sz w:val="22"/>
          <w:szCs w:val="22"/>
        </w:rPr>
        <w:t xml:space="preserve"> dni od dnia protokolarnego przejęcia od Zamawiającego placu budowy.</w:t>
      </w:r>
    </w:p>
    <w:p w14:paraId="2EBB933D" w14:textId="6D0EF620" w:rsidR="00F5272A" w:rsidRPr="00F5272A" w:rsidRDefault="00F5272A" w:rsidP="00F5272A">
      <w:pPr>
        <w:numPr>
          <w:ilvl w:val="0"/>
          <w:numId w:val="113"/>
        </w:numPr>
        <w:tabs>
          <w:tab w:val="left" w:pos="5320"/>
        </w:tabs>
        <w:spacing w:line="288" w:lineRule="auto"/>
        <w:ind w:left="426" w:hanging="426"/>
        <w:jc w:val="both"/>
        <w:rPr>
          <w:rFonts w:ascii="Arial" w:hAnsi="Arial" w:cs="Arial"/>
          <w:sz w:val="22"/>
          <w:szCs w:val="22"/>
        </w:rPr>
      </w:pPr>
      <w:r w:rsidRPr="00F5272A">
        <w:rPr>
          <w:rFonts w:ascii="Arial" w:hAnsi="Arial" w:cs="Arial"/>
          <w:sz w:val="22"/>
          <w:szCs w:val="22"/>
        </w:rPr>
        <w:t>W terminie 10 dni kalendarzowych od dnia zawarcia niniejszej umowy Wykonawca przedłoży Zamawiającemu szczegółowy kosztorys.</w:t>
      </w:r>
    </w:p>
    <w:p w14:paraId="0F4A4166" w14:textId="77777777" w:rsidR="00F5272A" w:rsidRPr="002019D3" w:rsidRDefault="00F5272A" w:rsidP="00F5272A">
      <w:pPr>
        <w:tabs>
          <w:tab w:val="left" w:pos="5320"/>
        </w:tabs>
        <w:spacing w:line="288" w:lineRule="auto"/>
        <w:ind w:left="426"/>
        <w:jc w:val="both"/>
        <w:rPr>
          <w:rFonts w:ascii="Arial" w:hAnsi="Arial" w:cs="Arial"/>
          <w:sz w:val="22"/>
          <w:szCs w:val="22"/>
        </w:rPr>
      </w:pPr>
    </w:p>
    <w:p w14:paraId="46374A7C" w14:textId="77777777" w:rsidR="002019D3" w:rsidRPr="002019D3" w:rsidRDefault="002019D3" w:rsidP="002019D3">
      <w:pPr>
        <w:tabs>
          <w:tab w:val="num" w:pos="426"/>
          <w:tab w:val="left" w:pos="5320"/>
        </w:tabs>
        <w:spacing w:line="288" w:lineRule="auto"/>
        <w:jc w:val="both"/>
        <w:rPr>
          <w:rFonts w:ascii="Arial" w:hAnsi="Arial" w:cs="Arial"/>
          <w:sz w:val="12"/>
          <w:szCs w:val="22"/>
        </w:rPr>
      </w:pPr>
    </w:p>
    <w:p w14:paraId="523153E2"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color w:val="auto"/>
          <w:sz w:val="22"/>
          <w:szCs w:val="22"/>
          <w:lang w:eastAsia="pl-PL"/>
        </w:rPr>
      </w:pPr>
      <w:r w:rsidRPr="002019D3">
        <w:rPr>
          <w:rFonts w:ascii="Arial" w:eastAsia="Times New Roman" w:hAnsi="Arial" w:cs="Arial"/>
          <w:b/>
          <w:bCs/>
          <w:color w:val="auto"/>
          <w:sz w:val="22"/>
          <w:szCs w:val="22"/>
          <w:lang w:eastAsia="pl-PL"/>
        </w:rPr>
        <w:t>§ 3</w:t>
      </w:r>
      <w:r w:rsidRPr="002019D3">
        <w:rPr>
          <w:rFonts w:ascii="Arial" w:eastAsia="Times New Roman" w:hAnsi="Arial" w:cs="Arial"/>
          <w:b/>
          <w:bCs/>
          <w:color w:val="auto"/>
          <w:sz w:val="22"/>
          <w:szCs w:val="22"/>
          <w:lang w:eastAsia="pl-PL"/>
        </w:rPr>
        <w:br/>
        <w:t xml:space="preserve">Obowiązki Zamawiającego </w:t>
      </w:r>
    </w:p>
    <w:p w14:paraId="496BE0F7" w14:textId="77777777" w:rsidR="002019D3" w:rsidRPr="002019D3" w:rsidRDefault="002019D3" w:rsidP="002019D3">
      <w:pPr>
        <w:tabs>
          <w:tab w:val="left" w:pos="5320"/>
        </w:tabs>
        <w:spacing w:line="288" w:lineRule="auto"/>
        <w:jc w:val="both"/>
        <w:rPr>
          <w:rFonts w:ascii="Arial" w:hAnsi="Arial" w:cs="Arial"/>
          <w:color w:val="auto"/>
          <w:sz w:val="22"/>
          <w:szCs w:val="22"/>
          <w:lang w:eastAsia="pl-PL"/>
        </w:rPr>
      </w:pPr>
    </w:p>
    <w:p w14:paraId="4AA231BB" w14:textId="1A5ED4D5" w:rsidR="002019D3" w:rsidRPr="002019D3" w:rsidRDefault="002019D3" w:rsidP="002019D3">
      <w:pPr>
        <w:numPr>
          <w:ilvl w:val="3"/>
          <w:numId w:val="114"/>
        </w:numPr>
        <w:tabs>
          <w:tab w:val="left" w:pos="426"/>
        </w:tabs>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zapewnia koordynację realizacji </w:t>
      </w:r>
      <w:r w:rsidR="00607D28">
        <w:rPr>
          <w:rFonts w:ascii="Arial" w:hAnsi="Arial" w:cs="Arial"/>
          <w:color w:val="auto"/>
          <w:sz w:val="22"/>
          <w:szCs w:val="22"/>
          <w:lang w:eastAsia="pl-PL"/>
        </w:rPr>
        <w:t>robót</w:t>
      </w:r>
      <w:r w:rsidRPr="002019D3">
        <w:rPr>
          <w:rFonts w:ascii="Arial" w:hAnsi="Arial" w:cs="Arial"/>
          <w:color w:val="auto"/>
          <w:sz w:val="22"/>
          <w:szCs w:val="22"/>
          <w:lang w:eastAsia="pl-PL"/>
        </w:rPr>
        <w:t xml:space="preserve">. </w:t>
      </w:r>
    </w:p>
    <w:p w14:paraId="4B5AB025" w14:textId="6AA325A1" w:rsidR="002019D3" w:rsidRPr="002019D3" w:rsidRDefault="002019D3" w:rsidP="002019D3">
      <w:pPr>
        <w:numPr>
          <w:ilvl w:val="3"/>
          <w:numId w:val="114"/>
        </w:numPr>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zobowiązany jest do protokolarnego wprowadzenia Wykonawcy na budowę i przekazania terenu budowy w terminie do </w:t>
      </w:r>
      <w:r w:rsidR="00456628">
        <w:rPr>
          <w:rFonts w:ascii="Arial" w:hAnsi="Arial" w:cs="Arial"/>
          <w:color w:val="auto"/>
          <w:sz w:val="22"/>
          <w:szCs w:val="22"/>
          <w:lang w:eastAsia="pl-PL"/>
        </w:rPr>
        <w:t>7</w:t>
      </w:r>
      <w:r w:rsidRPr="002019D3">
        <w:rPr>
          <w:rFonts w:ascii="Arial" w:hAnsi="Arial" w:cs="Arial"/>
          <w:color w:val="auto"/>
          <w:sz w:val="22"/>
          <w:szCs w:val="22"/>
          <w:lang w:eastAsia="pl-PL"/>
        </w:rPr>
        <w:t xml:space="preserve"> dni od dnia podpisania </w:t>
      </w:r>
      <w:r w:rsidR="00BF13DA">
        <w:rPr>
          <w:rFonts w:ascii="Arial" w:hAnsi="Arial" w:cs="Arial"/>
          <w:color w:val="auto"/>
          <w:sz w:val="22"/>
          <w:szCs w:val="22"/>
          <w:lang w:eastAsia="pl-PL"/>
        </w:rPr>
        <w:t>u</w:t>
      </w:r>
      <w:r w:rsidRPr="002019D3">
        <w:rPr>
          <w:rFonts w:ascii="Arial" w:hAnsi="Arial" w:cs="Arial"/>
          <w:color w:val="auto"/>
          <w:sz w:val="22"/>
          <w:szCs w:val="22"/>
          <w:lang w:eastAsia="pl-PL"/>
        </w:rPr>
        <w:t>mowy.</w:t>
      </w:r>
    </w:p>
    <w:p w14:paraId="712453C7" w14:textId="7FA39A1E" w:rsidR="002019D3" w:rsidRPr="002019D3" w:rsidRDefault="002019D3" w:rsidP="002019D3">
      <w:pPr>
        <w:numPr>
          <w:ilvl w:val="3"/>
          <w:numId w:val="114"/>
        </w:numPr>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zobowiązany jest do protokolarnego przekazania Wykonawcy kompletu dokumentacji projektowej, na podstawie której będzie realizowany </w:t>
      </w:r>
      <w:r w:rsidR="00BF13DA">
        <w:rPr>
          <w:rFonts w:ascii="Arial" w:hAnsi="Arial" w:cs="Arial"/>
          <w:color w:val="auto"/>
          <w:sz w:val="22"/>
          <w:szCs w:val="22"/>
          <w:lang w:eastAsia="pl-PL"/>
        </w:rPr>
        <w:t>p</w:t>
      </w:r>
      <w:r w:rsidRPr="002019D3">
        <w:rPr>
          <w:rFonts w:ascii="Arial" w:hAnsi="Arial" w:cs="Arial"/>
          <w:color w:val="auto"/>
          <w:sz w:val="22"/>
          <w:szCs w:val="22"/>
          <w:lang w:eastAsia="pl-PL"/>
        </w:rPr>
        <w:t xml:space="preserve">rzedmiot </w:t>
      </w:r>
      <w:r w:rsidR="00BF13DA">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p>
    <w:p w14:paraId="19AEFF6B" w14:textId="181108F9" w:rsidR="002019D3" w:rsidRPr="002019D3" w:rsidRDefault="002019D3" w:rsidP="002019D3">
      <w:pPr>
        <w:numPr>
          <w:ilvl w:val="3"/>
          <w:numId w:val="114"/>
        </w:numPr>
        <w:tabs>
          <w:tab w:val="left" w:pos="426"/>
        </w:tabs>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zobowiązany jest do zapłaty wynagrodzenia przysługującego Wykonawcy </w:t>
      </w:r>
      <w:r w:rsidR="00BF13DA">
        <w:rPr>
          <w:rFonts w:ascii="Arial" w:hAnsi="Arial" w:cs="Arial"/>
          <w:color w:val="auto"/>
          <w:sz w:val="22"/>
          <w:szCs w:val="22"/>
          <w:lang w:eastAsia="pl-PL"/>
        </w:rPr>
        <w:br/>
      </w:r>
      <w:r w:rsidRPr="002019D3">
        <w:rPr>
          <w:rFonts w:ascii="Arial" w:hAnsi="Arial" w:cs="Arial"/>
          <w:color w:val="auto"/>
          <w:sz w:val="22"/>
          <w:szCs w:val="22"/>
          <w:lang w:eastAsia="pl-PL"/>
        </w:rPr>
        <w:t xml:space="preserve">z tytułu realizacji </w:t>
      </w:r>
      <w:r w:rsidR="00BF13DA">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BF13DA">
        <w:rPr>
          <w:rFonts w:ascii="Arial" w:hAnsi="Arial" w:cs="Arial"/>
          <w:color w:val="auto"/>
          <w:sz w:val="22"/>
          <w:szCs w:val="22"/>
          <w:lang w:eastAsia="pl-PL"/>
        </w:rPr>
        <w:t>u</w:t>
      </w:r>
      <w:r w:rsidRPr="002019D3">
        <w:rPr>
          <w:rFonts w:ascii="Arial" w:hAnsi="Arial" w:cs="Arial"/>
          <w:color w:val="auto"/>
          <w:sz w:val="22"/>
          <w:szCs w:val="22"/>
          <w:lang w:eastAsia="pl-PL"/>
        </w:rPr>
        <w:t>mowy.</w:t>
      </w:r>
    </w:p>
    <w:p w14:paraId="698964BD" w14:textId="77777777" w:rsidR="002019D3" w:rsidRPr="002019D3" w:rsidRDefault="002019D3" w:rsidP="002019D3">
      <w:pPr>
        <w:numPr>
          <w:ilvl w:val="3"/>
          <w:numId w:val="114"/>
        </w:numPr>
        <w:tabs>
          <w:tab w:val="left" w:pos="426"/>
        </w:tabs>
        <w:spacing w:line="288" w:lineRule="auto"/>
        <w:ind w:left="426" w:hanging="426"/>
        <w:jc w:val="both"/>
        <w:rPr>
          <w:rFonts w:ascii="Arial" w:hAnsi="Arial" w:cs="Arial"/>
          <w:color w:val="FF0000"/>
          <w:sz w:val="22"/>
          <w:szCs w:val="22"/>
          <w:lang w:eastAsia="pl-PL"/>
        </w:rPr>
      </w:pPr>
      <w:r w:rsidRPr="002019D3">
        <w:rPr>
          <w:rFonts w:ascii="Arial" w:hAnsi="Arial" w:cs="Arial"/>
          <w:color w:val="auto"/>
          <w:sz w:val="22"/>
          <w:szCs w:val="22"/>
          <w:lang w:eastAsia="pl-PL"/>
        </w:rPr>
        <w:lastRenderedPageBreak/>
        <w:t xml:space="preserve">Zamawiający zobowiązany jest do bieżącej kontroli jakości wykonywanych robót </w:t>
      </w:r>
      <w:r w:rsidRPr="002019D3">
        <w:rPr>
          <w:rFonts w:ascii="Arial" w:hAnsi="Arial" w:cs="Arial"/>
          <w:color w:val="auto"/>
          <w:sz w:val="22"/>
          <w:szCs w:val="22"/>
          <w:lang w:eastAsia="pl-PL"/>
        </w:rPr>
        <w:br/>
        <w:t xml:space="preserve">oraz ich zgodności z Opisem przedmiotu zamówienia, dokumentacją projektową </w:t>
      </w:r>
      <w:r w:rsidRPr="002019D3">
        <w:rPr>
          <w:rFonts w:ascii="Arial" w:hAnsi="Arial" w:cs="Arial"/>
          <w:color w:val="auto"/>
          <w:sz w:val="22"/>
          <w:szCs w:val="22"/>
          <w:lang w:eastAsia="pl-PL"/>
        </w:rPr>
        <w:br/>
        <w:t>i STWiORB.</w:t>
      </w:r>
    </w:p>
    <w:p w14:paraId="0249E6E2" w14:textId="32CD05D0" w:rsidR="002019D3" w:rsidRPr="002019D3" w:rsidRDefault="002019D3" w:rsidP="002019D3">
      <w:pPr>
        <w:numPr>
          <w:ilvl w:val="3"/>
          <w:numId w:val="114"/>
        </w:numPr>
        <w:tabs>
          <w:tab w:val="left" w:pos="426"/>
        </w:tabs>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Zamawiający zobowiązany są do terminowego przystępowania do odbiorów robót budowlanych.</w:t>
      </w:r>
    </w:p>
    <w:p w14:paraId="682B2EEF"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4</w:t>
      </w:r>
      <w:r w:rsidRPr="002019D3">
        <w:rPr>
          <w:rFonts w:ascii="Arial" w:eastAsia="Times New Roman" w:hAnsi="Arial" w:cs="Arial"/>
          <w:b/>
          <w:bCs/>
          <w:sz w:val="22"/>
          <w:szCs w:val="22"/>
        </w:rPr>
        <w:br/>
        <w:t>Obowiązki Wykonawcy</w:t>
      </w:r>
    </w:p>
    <w:p w14:paraId="5BB487ED" w14:textId="77777777" w:rsidR="002019D3" w:rsidRPr="002019D3" w:rsidRDefault="002019D3" w:rsidP="002019D3">
      <w:pPr>
        <w:tabs>
          <w:tab w:val="left" w:pos="5320"/>
        </w:tabs>
        <w:spacing w:line="288" w:lineRule="auto"/>
        <w:jc w:val="center"/>
        <w:rPr>
          <w:rFonts w:ascii="Arial" w:hAnsi="Arial" w:cs="Arial"/>
          <w:b/>
          <w:sz w:val="6"/>
          <w:szCs w:val="12"/>
        </w:rPr>
      </w:pPr>
    </w:p>
    <w:p w14:paraId="37CF7EAB" w14:textId="5555A6AC" w:rsidR="002019D3" w:rsidRPr="002019D3" w:rsidRDefault="002019D3" w:rsidP="002019D3">
      <w:pPr>
        <w:numPr>
          <w:ilvl w:val="3"/>
          <w:numId w:val="110"/>
        </w:numPr>
        <w:tabs>
          <w:tab w:val="left" w:pos="426"/>
        </w:tabs>
        <w:spacing w:line="288" w:lineRule="auto"/>
        <w:ind w:left="426" w:hanging="426"/>
        <w:jc w:val="both"/>
        <w:rPr>
          <w:rFonts w:ascii="Arial" w:hAnsi="Arial" w:cs="Arial"/>
          <w:sz w:val="22"/>
          <w:szCs w:val="22"/>
        </w:rPr>
      </w:pPr>
      <w:r w:rsidRPr="002019D3">
        <w:rPr>
          <w:rFonts w:ascii="Arial" w:hAnsi="Arial" w:cs="Arial"/>
          <w:sz w:val="22"/>
          <w:szCs w:val="22"/>
        </w:rPr>
        <w:t xml:space="preserve">Wykonawca zobowiązany jest do wykonania </w:t>
      </w:r>
      <w:r w:rsidR="00BF13DA">
        <w:rPr>
          <w:rFonts w:ascii="Arial" w:hAnsi="Arial" w:cs="Arial"/>
          <w:sz w:val="22"/>
          <w:szCs w:val="22"/>
        </w:rPr>
        <w:t>p</w:t>
      </w:r>
      <w:r w:rsidRPr="002019D3">
        <w:rPr>
          <w:rFonts w:ascii="Arial" w:hAnsi="Arial" w:cs="Arial"/>
          <w:sz w:val="22"/>
          <w:szCs w:val="22"/>
        </w:rPr>
        <w:t xml:space="preserve">rzedmiotu </w:t>
      </w:r>
      <w:r w:rsidR="00BF13DA">
        <w:rPr>
          <w:rFonts w:ascii="Arial" w:hAnsi="Arial" w:cs="Arial"/>
          <w:sz w:val="22"/>
          <w:szCs w:val="22"/>
        </w:rPr>
        <w:t>u</w:t>
      </w:r>
      <w:r w:rsidRPr="002019D3">
        <w:rPr>
          <w:rFonts w:ascii="Arial" w:hAnsi="Arial" w:cs="Arial"/>
          <w:sz w:val="22"/>
          <w:szCs w:val="22"/>
        </w:rPr>
        <w:t xml:space="preserve">mowy z należytą starannością, zgodnie z postanowieniami dokumentów składających się na Umowę, </w:t>
      </w:r>
      <w:r w:rsidRPr="002019D3">
        <w:rPr>
          <w:rFonts w:ascii="Arial" w:hAnsi="Arial" w:cs="Arial"/>
          <w:sz w:val="22"/>
          <w:szCs w:val="22"/>
        </w:rPr>
        <w:br/>
        <w:t xml:space="preserve">w tym w szczególności OPZ, dokumentacją projektową, najlepszymi zasadami wiedzy </w:t>
      </w:r>
      <w:r w:rsidRPr="002019D3">
        <w:rPr>
          <w:rFonts w:ascii="Arial" w:hAnsi="Arial" w:cs="Arial"/>
          <w:sz w:val="22"/>
          <w:szCs w:val="22"/>
        </w:rPr>
        <w:br/>
        <w:t xml:space="preserve">i sztuki budowlanej, warunkami wykonania i odbioru robót oraz zgodnie </w:t>
      </w:r>
      <w:r w:rsidRPr="002019D3">
        <w:rPr>
          <w:rFonts w:ascii="Arial" w:hAnsi="Arial" w:cs="Arial"/>
          <w:sz w:val="22"/>
          <w:szCs w:val="22"/>
        </w:rPr>
        <w:br/>
        <w:t>z obowiązującymi przepisami prawa, w tym przepisami BHP oraz p-poż, jak również normami i normatywami stosowanymi w budownictwie. Za jakość robót odpowiada Wykonawca.</w:t>
      </w:r>
    </w:p>
    <w:p w14:paraId="2E3B2B5B" w14:textId="77777777" w:rsidR="002019D3" w:rsidRPr="002019D3" w:rsidRDefault="002019D3" w:rsidP="002019D3">
      <w:pPr>
        <w:numPr>
          <w:ilvl w:val="3"/>
          <w:numId w:val="110"/>
        </w:numPr>
        <w:tabs>
          <w:tab w:val="left" w:pos="426"/>
        </w:tabs>
        <w:spacing w:line="288" w:lineRule="auto"/>
        <w:ind w:left="426" w:hanging="426"/>
        <w:jc w:val="both"/>
        <w:rPr>
          <w:rFonts w:ascii="Arial" w:hAnsi="Arial" w:cs="Arial"/>
          <w:color w:val="auto"/>
          <w:sz w:val="22"/>
          <w:szCs w:val="22"/>
        </w:rPr>
      </w:pPr>
      <w:r w:rsidRPr="002019D3">
        <w:rPr>
          <w:rFonts w:ascii="Arial" w:eastAsia="Times New Roman" w:hAnsi="Arial" w:cs="Arial"/>
          <w:bCs/>
          <w:color w:val="auto"/>
          <w:sz w:val="22"/>
          <w:szCs w:val="22"/>
          <w:lang w:eastAsia="pl-PL"/>
        </w:rPr>
        <w:t>Wykonawca w terminie 5 dni kalendarzowych od dnia podpisania umowy dostarczy Zamawiającemu:</w:t>
      </w:r>
    </w:p>
    <w:p w14:paraId="2EFB159B" w14:textId="77777777" w:rsidR="002019D3" w:rsidRPr="002019D3" w:rsidRDefault="002019D3" w:rsidP="001A055D">
      <w:pPr>
        <w:widowControl/>
        <w:numPr>
          <w:ilvl w:val="0"/>
          <w:numId w:val="150"/>
        </w:numPr>
        <w:tabs>
          <w:tab w:val="left" w:pos="284"/>
        </w:tabs>
        <w:suppressAutoHyphens w:val="0"/>
        <w:spacing w:line="288" w:lineRule="auto"/>
        <w:contextualSpacing/>
        <w:jc w:val="both"/>
        <w:rPr>
          <w:rFonts w:ascii="Arial" w:eastAsia="Times New Roman" w:hAnsi="Arial" w:cs="Arial"/>
          <w:bCs/>
          <w:color w:val="auto"/>
          <w:sz w:val="22"/>
          <w:szCs w:val="22"/>
          <w:lang w:eastAsia="pl-PL"/>
        </w:rPr>
      </w:pPr>
      <w:r w:rsidRPr="002019D3">
        <w:rPr>
          <w:rFonts w:ascii="Arial" w:eastAsia="Times New Roman" w:hAnsi="Arial" w:cs="Arial"/>
          <w:bCs/>
          <w:color w:val="auto"/>
          <w:sz w:val="22"/>
          <w:szCs w:val="22"/>
          <w:lang w:eastAsia="pl-PL"/>
        </w:rPr>
        <w:t xml:space="preserve">dla wszystkich urządzeń małej architektury aktualne certyfikaty zgodności z normą </w:t>
      </w:r>
      <w:r w:rsidRPr="002019D3">
        <w:rPr>
          <w:rFonts w:ascii="Arial" w:eastAsia="Times New Roman" w:hAnsi="Arial" w:cs="Arial"/>
          <w:bCs/>
          <w:color w:val="auto"/>
          <w:sz w:val="22"/>
          <w:szCs w:val="22"/>
          <w:lang w:eastAsia="pl-PL"/>
        </w:rPr>
        <w:br/>
        <w:t xml:space="preserve"> PN-EN 1176 lub równoważną, wydane przez uprawnioną jednostkę certyfikującą, </w:t>
      </w:r>
    </w:p>
    <w:p w14:paraId="7178A316" w14:textId="77777777" w:rsidR="002019D3" w:rsidRPr="002019D3" w:rsidRDefault="002019D3" w:rsidP="001A055D">
      <w:pPr>
        <w:widowControl/>
        <w:numPr>
          <w:ilvl w:val="0"/>
          <w:numId w:val="150"/>
        </w:numPr>
        <w:tabs>
          <w:tab w:val="left" w:pos="284"/>
        </w:tabs>
        <w:suppressAutoHyphens w:val="0"/>
        <w:spacing w:line="288" w:lineRule="auto"/>
        <w:contextualSpacing/>
        <w:jc w:val="both"/>
        <w:rPr>
          <w:rFonts w:ascii="Arial" w:eastAsia="Times New Roman" w:hAnsi="Arial" w:cs="Arial"/>
          <w:bCs/>
          <w:color w:val="auto"/>
          <w:sz w:val="22"/>
          <w:szCs w:val="22"/>
          <w:lang w:eastAsia="pl-PL"/>
        </w:rPr>
      </w:pPr>
      <w:r w:rsidRPr="002019D3">
        <w:rPr>
          <w:rFonts w:ascii="Arial" w:eastAsia="Times New Roman" w:hAnsi="Arial" w:cs="Arial"/>
          <w:bCs/>
          <w:color w:val="auto"/>
          <w:sz w:val="22"/>
          <w:szCs w:val="22"/>
          <w:lang w:eastAsia="pl-PL"/>
        </w:rPr>
        <w:t xml:space="preserve"> karty techniczne urządzeń, zawierające rysunki, opisy urządzenia, wymiary urządzenia, charakterystykę materiałową, sposób zabezpieczenia antykorozyjnego elementów    urządzenia, wysokość swobodnego upadku HIC, wymiary strefy bezpieczeństwa.</w:t>
      </w:r>
    </w:p>
    <w:p w14:paraId="3C1583A5" w14:textId="3FB45B81" w:rsidR="002019D3" w:rsidRPr="002019D3" w:rsidRDefault="00BF13DA" w:rsidP="001A055D">
      <w:pPr>
        <w:widowControl/>
        <w:numPr>
          <w:ilvl w:val="0"/>
          <w:numId w:val="150"/>
        </w:numPr>
        <w:suppressAutoHyphens w:val="0"/>
        <w:spacing w:line="288" w:lineRule="auto"/>
        <w:contextualSpacing/>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d</w:t>
      </w:r>
      <w:r w:rsidR="002019D3" w:rsidRPr="002019D3">
        <w:rPr>
          <w:rFonts w:ascii="Arial" w:eastAsia="Times New Roman" w:hAnsi="Arial" w:cs="Arial"/>
          <w:bCs/>
          <w:color w:val="auto"/>
          <w:sz w:val="22"/>
          <w:szCs w:val="22"/>
          <w:lang w:eastAsia="pl-PL"/>
        </w:rPr>
        <w:t>eklaracje wła</w:t>
      </w:r>
      <w:r w:rsidR="00147DB5">
        <w:rPr>
          <w:rFonts w:ascii="Arial" w:eastAsia="Times New Roman" w:hAnsi="Arial" w:cs="Arial"/>
          <w:bCs/>
          <w:color w:val="auto"/>
          <w:sz w:val="22"/>
          <w:szCs w:val="22"/>
          <w:lang w:eastAsia="pl-PL"/>
        </w:rPr>
        <w:t>ściwości</w:t>
      </w:r>
      <w:r w:rsidR="002019D3" w:rsidRPr="002019D3">
        <w:rPr>
          <w:rFonts w:ascii="Arial" w:eastAsia="Times New Roman" w:hAnsi="Arial" w:cs="Arial"/>
          <w:bCs/>
          <w:color w:val="auto"/>
          <w:sz w:val="22"/>
          <w:szCs w:val="22"/>
          <w:lang w:eastAsia="pl-PL"/>
        </w:rPr>
        <w:t xml:space="preserve"> użytkowych  dla drewna oraz próbkę drewna przeznaczonego do wbudowania wiaty. </w:t>
      </w:r>
    </w:p>
    <w:p w14:paraId="20682623" w14:textId="3B367F0E" w:rsidR="002019D3" w:rsidRPr="002019D3" w:rsidRDefault="002019D3" w:rsidP="002019D3">
      <w:pPr>
        <w:numPr>
          <w:ilvl w:val="3"/>
          <w:numId w:val="110"/>
        </w:numPr>
        <w:tabs>
          <w:tab w:val="left" w:pos="426"/>
        </w:tabs>
        <w:spacing w:line="288" w:lineRule="auto"/>
        <w:ind w:left="426" w:hanging="426"/>
        <w:jc w:val="both"/>
        <w:rPr>
          <w:rFonts w:ascii="Arial" w:hAnsi="Arial" w:cs="Arial"/>
          <w:sz w:val="22"/>
          <w:szCs w:val="22"/>
        </w:rPr>
      </w:pPr>
      <w:r w:rsidRPr="002019D3">
        <w:rPr>
          <w:rFonts w:ascii="Arial" w:hAnsi="Arial" w:cs="Arial"/>
          <w:color w:val="auto"/>
          <w:sz w:val="22"/>
          <w:szCs w:val="22"/>
          <w:lang w:eastAsia="pl-PL"/>
        </w:rPr>
        <w:t xml:space="preserve">Poza obowiązkami wynikającymi z niniejszej </w:t>
      </w:r>
      <w:r w:rsidR="00BF13DA">
        <w:rPr>
          <w:rFonts w:ascii="Arial" w:hAnsi="Arial" w:cs="Arial"/>
          <w:color w:val="auto"/>
          <w:sz w:val="22"/>
          <w:szCs w:val="22"/>
          <w:lang w:eastAsia="pl-PL"/>
        </w:rPr>
        <w:t>u</w:t>
      </w:r>
      <w:r w:rsidRPr="002019D3">
        <w:rPr>
          <w:rFonts w:ascii="Arial" w:hAnsi="Arial" w:cs="Arial"/>
          <w:color w:val="auto"/>
          <w:sz w:val="22"/>
          <w:szCs w:val="22"/>
          <w:lang w:eastAsia="pl-PL"/>
        </w:rPr>
        <w:t>mowy, OPZ i powszechnie obowiązujących przepisów prawa, Wykonawca zobowiązany jest do:</w:t>
      </w:r>
    </w:p>
    <w:p w14:paraId="568BD458" w14:textId="06460E94" w:rsidR="002019D3" w:rsidRPr="002019D3" w:rsidRDefault="002019D3" w:rsidP="002019D3">
      <w:pPr>
        <w:numPr>
          <w:ilvl w:val="0"/>
          <w:numId w:val="115"/>
        </w:numPr>
        <w:tabs>
          <w:tab w:val="left" w:pos="709"/>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szczegółowego sprawdzenia w terenie warunków wykonania </w:t>
      </w:r>
      <w:r w:rsidR="00BF13DA">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BF13DA">
        <w:rPr>
          <w:rFonts w:ascii="Arial" w:hAnsi="Arial" w:cs="Arial"/>
          <w:color w:val="auto"/>
          <w:sz w:val="22"/>
          <w:szCs w:val="22"/>
          <w:lang w:eastAsia="pl-PL"/>
        </w:rPr>
        <w:t>u</w:t>
      </w:r>
      <w:r w:rsidRPr="002019D3">
        <w:rPr>
          <w:rFonts w:ascii="Arial" w:hAnsi="Arial" w:cs="Arial"/>
          <w:color w:val="auto"/>
          <w:sz w:val="22"/>
          <w:szCs w:val="22"/>
          <w:lang w:eastAsia="pl-PL"/>
        </w:rPr>
        <w:t>mowy,</w:t>
      </w:r>
    </w:p>
    <w:p w14:paraId="4D5E26AF" w14:textId="3E1C9910" w:rsidR="002019D3" w:rsidRPr="002019D3" w:rsidRDefault="002019D3" w:rsidP="002019D3">
      <w:pPr>
        <w:numPr>
          <w:ilvl w:val="0"/>
          <w:numId w:val="115"/>
        </w:numPr>
        <w:tabs>
          <w:tab w:val="left" w:pos="709"/>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dostarczenia Zamawiającemu dokumentów, o których mowa w niniejszym ustępie. Zamawiający ma prawo do zmiany lub wnoszenia uwag do treści dokumentów, </w:t>
      </w:r>
      <w:r w:rsidR="00BF13DA">
        <w:rPr>
          <w:rFonts w:ascii="Arial" w:hAnsi="Arial" w:cs="Arial"/>
          <w:color w:val="auto"/>
          <w:sz w:val="22"/>
          <w:szCs w:val="22"/>
          <w:lang w:eastAsia="pl-PL"/>
        </w:rPr>
        <w:br/>
      </w:r>
      <w:r w:rsidRPr="002019D3">
        <w:rPr>
          <w:rFonts w:ascii="Arial" w:hAnsi="Arial" w:cs="Arial"/>
          <w:color w:val="auto"/>
          <w:sz w:val="22"/>
          <w:szCs w:val="22"/>
          <w:lang w:eastAsia="pl-PL"/>
        </w:rPr>
        <w:t xml:space="preserve">o których mowa w niniejszym ustępie. Wykonawca zobowiązany jest je uwzględnić </w:t>
      </w:r>
      <w:r w:rsidR="00BF13DA">
        <w:rPr>
          <w:rFonts w:ascii="Arial" w:hAnsi="Arial" w:cs="Arial"/>
          <w:color w:val="auto"/>
          <w:sz w:val="22"/>
          <w:szCs w:val="22"/>
          <w:lang w:eastAsia="pl-PL"/>
        </w:rPr>
        <w:br/>
      </w:r>
      <w:r w:rsidRPr="002019D3">
        <w:rPr>
          <w:rFonts w:ascii="Arial" w:hAnsi="Arial" w:cs="Arial"/>
          <w:color w:val="auto"/>
          <w:sz w:val="22"/>
          <w:szCs w:val="22"/>
          <w:lang w:eastAsia="pl-PL"/>
        </w:rPr>
        <w:t>i poprawione dokumenty przekazać Zamawiającemu w terminie 3 dni od dnia otrzymania informacji o zmianach lub uwagach,</w:t>
      </w:r>
    </w:p>
    <w:p w14:paraId="2FFEE4F0" w14:textId="77777777" w:rsidR="002019D3" w:rsidRPr="002019D3" w:rsidRDefault="002019D3" w:rsidP="002019D3">
      <w:pPr>
        <w:numPr>
          <w:ilvl w:val="0"/>
          <w:numId w:val="115"/>
        </w:numPr>
        <w:tabs>
          <w:tab w:val="left" w:pos="709"/>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stosowania w czasie prowadzenia robót wszelkich przepisów dotyczących ochrony środowiska naturalnego i utylizacji odpadów, bezpieczeństwa i higieny pracy, ochrony przeciwpożarowej oraz bezpieczeństwa w ruchu drogowym. Ewentualne opłaty i kary za naruszenia powstałe w trakcie realizacji robót przepisów dotyczących ochrony środowiska i utylizacji odpadów obciążają Wykonawcę,</w:t>
      </w:r>
    </w:p>
    <w:p w14:paraId="60A18B1A" w14:textId="77777777" w:rsidR="002019D3" w:rsidRPr="002019D3" w:rsidRDefault="002019D3" w:rsidP="002019D3">
      <w:pPr>
        <w:numPr>
          <w:ilvl w:val="0"/>
          <w:numId w:val="115"/>
        </w:numPr>
        <w:tabs>
          <w:tab w:val="left" w:pos="709"/>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przestrzegania przepisów i zasad bezpieczeństwa i higieny pracy, w tym również tych zawartych w planie BIOZ, instrukcjach BHP, sporządzonych na okoliczność realizacji umowy, </w:t>
      </w:r>
    </w:p>
    <w:p w14:paraId="30623BF6" w14:textId="09FB8D94" w:rsidR="002019D3" w:rsidRPr="002019D3" w:rsidRDefault="002019D3" w:rsidP="002019D3">
      <w:pPr>
        <w:numPr>
          <w:ilvl w:val="0"/>
          <w:numId w:val="115"/>
        </w:numPr>
        <w:tabs>
          <w:tab w:val="left" w:pos="851"/>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utrzymywania w czasie realizacji robót ładu i porządku na stanowiskach pracy oraz przyległym do nich terenie budowy, a także zapleczu technicznym budowy, dążąc do minimalizacji przeszkód komunikacyjnych, bieżącego usuwania zbędnych materiałów, odpadów, śmieci i zanieczyszczeń. Wykonawca jest zobowiązany zabezpieczyć </w:t>
      </w:r>
      <w:r w:rsidR="005C5B30">
        <w:rPr>
          <w:rFonts w:ascii="Arial" w:hAnsi="Arial" w:cs="Arial"/>
          <w:color w:val="auto"/>
          <w:sz w:val="22"/>
          <w:szCs w:val="22"/>
          <w:lang w:eastAsia="pl-PL"/>
        </w:rPr>
        <w:br/>
      </w:r>
      <w:r w:rsidRPr="002019D3">
        <w:rPr>
          <w:rFonts w:ascii="Arial" w:hAnsi="Arial" w:cs="Arial"/>
          <w:color w:val="auto"/>
          <w:sz w:val="22"/>
          <w:szCs w:val="22"/>
          <w:lang w:eastAsia="pl-PL"/>
        </w:rPr>
        <w:t>i</w:t>
      </w:r>
      <w:r w:rsidR="005C5B30">
        <w:rPr>
          <w:rFonts w:ascii="Arial" w:hAnsi="Arial" w:cs="Arial"/>
          <w:color w:val="auto"/>
          <w:sz w:val="22"/>
          <w:szCs w:val="22"/>
          <w:lang w:eastAsia="pl-PL"/>
        </w:rPr>
        <w:t xml:space="preserve"> </w:t>
      </w:r>
      <w:r w:rsidRPr="002019D3">
        <w:rPr>
          <w:rFonts w:ascii="Arial" w:hAnsi="Arial" w:cs="Arial"/>
          <w:color w:val="auto"/>
          <w:sz w:val="22"/>
          <w:szCs w:val="22"/>
          <w:lang w:eastAsia="pl-PL"/>
        </w:rPr>
        <w:t xml:space="preserve">oznakować prowadzone roboty oraz dbać o stan techniczny </w:t>
      </w:r>
      <w:r w:rsidRPr="002019D3">
        <w:rPr>
          <w:rFonts w:ascii="Arial" w:hAnsi="Arial" w:cs="Arial"/>
          <w:color w:val="auto"/>
          <w:sz w:val="22"/>
          <w:szCs w:val="22"/>
          <w:lang w:eastAsia="pl-PL"/>
        </w:rPr>
        <w:br/>
        <w:t>i prawidłowość oznakowania przez cały czas realizacji robót budowlanych,</w:t>
      </w:r>
    </w:p>
    <w:p w14:paraId="43A32C33" w14:textId="77777777" w:rsidR="002019D3" w:rsidRPr="002019D3" w:rsidRDefault="002019D3" w:rsidP="002019D3">
      <w:pPr>
        <w:numPr>
          <w:ilvl w:val="0"/>
          <w:numId w:val="115"/>
        </w:numPr>
        <w:tabs>
          <w:tab w:val="left" w:pos="851"/>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ochrony i zabezpieczenia na własny koszt terenu budowy,</w:t>
      </w:r>
    </w:p>
    <w:p w14:paraId="65E38694" w14:textId="14284D7B" w:rsidR="002019D3" w:rsidRPr="002019D3" w:rsidRDefault="002019D3" w:rsidP="002019D3">
      <w:pPr>
        <w:numPr>
          <w:ilvl w:val="0"/>
          <w:numId w:val="115"/>
        </w:numPr>
        <w:tabs>
          <w:tab w:val="left" w:pos="851"/>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wykonania </w:t>
      </w:r>
      <w:r w:rsidR="00BF13DA">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BF13DA">
        <w:rPr>
          <w:rFonts w:ascii="Arial" w:hAnsi="Arial" w:cs="Arial"/>
          <w:color w:val="auto"/>
          <w:sz w:val="22"/>
          <w:szCs w:val="22"/>
          <w:lang w:eastAsia="pl-PL"/>
        </w:rPr>
        <w:t>u</w:t>
      </w:r>
      <w:r w:rsidRPr="002019D3">
        <w:rPr>
          <w:rFonts w:ascii="Arial" w:hAnsi="Arial" w:cs="Arial"/>
          <w:color w:val="auto"/>
          <w:sz w:val="22"/>
          <w:szCs w:val="22"/>
          <w:lang w:eastAsia="pl-PL"/>
        </w:rPr>
        <w:t>mowy z materiałów własnych zgodnie z wymogami Specyfikacji Warunków Zamówienia w szczególności Opisu przedmiotu zamówienia</w:t>
      </w:r>
      <w:r w:rsidR="00147DB5">
        <w:rPr>
          <w:rFonts w:ascii="Arial" w:hAnsi="Arial" w:cs="Arial"/>
          <w:color w:val="auto"/>
          <w:sz w:val="22"/>
          <w:szCs w:val="22"/>
          <w:lang w:eastAsia="pl-PL"/>
        </w:rPr>
        <w:t>, w tym</w:t>
      </w:r>
      <w:r w:rsidRPr="002019D3">
        <w:rPr>
          <w:rFonts w:ascii="Arial" w:hAnsi="Arial" w:cs="Arial"/>
          <w:color w:val="auto"/>
          <w:sz w:val="22"/>
          <w:szCs w:val="22"/>
          <w:lang w:eastAsia="pl-PL"/>
        </w:rPr>
        <w:t xml:space="preserve"> dokumentacji projektowej oraz STWiORB,</w:t>
      </w:r>
    </w:p>
    <w:p w14:paraId="64AEC4BD" w14:textId="77777777" w:rsidR="002019D3" w:rsidRPr="002019D3" w:rsidRDefault="002019D3" w:rsidP="002019D3">
      <w:pPr>
        <w:numPr>
          <w:ilvl w:val="0"/>
          <w:numId w:val="115"/>
        </w:numPr>
        <w:tabs>
          <w:tab w:val="left" w:pos="851"/>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ponoszenia odpowiedzialności za skutki zniszczenia, kradzieży, dewastacji </w:t>
      </w:r>
      <w:r w:rsidRPr="002019D3">
        <w:rPr>
          <w:rFonts w:ascii="Arial" w:hAnsi="Arial" w:cs="Arial"/>
          <w:color w:val="auto"/>
          <w:sz w:val="22"/>
          <w:szCs w:val="22"/>
          <w:lang w:eastAsia="pl-PL"/>
        </w:rPr>
        <w:br/>
        <w:t>i wandalizmu na terenie budowy i zaplecza budowy Wykonawcy,</w:t>
      </w:r>
    </w:p>
    <w:p w14:paraId="1FBE72DC" w14:textId="20B68C3D"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zorganizowania, wykonania i utrzymania na własny koszt terenu budowy wraz </w:t>
      </w:r>
      <w:r w:rsidRPr="002019D3">
        <w:rPr>
          <w:rFonts w:ascii="Arial" w:hAnsi="Arial" w:cs="Arial"/>
          <w:color w:val="auto"/>
          <w:sz w:val="22"/>
          <w:szCs w:val="22"/>
          <w:lang w:eastAsia="pl-PL"/>
        </w:rPr>
        <w:br/>
        <w:t xml:space="preserve">z jego zapleczem dostępnym Zamawiającego oraz strzeżenie znajdującego się na nich mienia, a także zapewnienie warunków bezpieczeństwa niezbędnych przy realizacji robót. Wykonawca ponosi pełną odpowiedzialność za teren budowy od chwili przejęcia terenu budowy oraz zobowiązuje się wykonać wszelkie przyłącza niezbędne do wykonania </w:t>
      </w:r>
      <w:r w:rsidR="00BF13DA">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BF13DA">
        <w:rPr>
          <w:rFonts w:ascii="Arial" w:hAnsi="Arial" w:cs="Arial"/>
          <w:color w:val="auto"/>
          <w:sz w:val="22"/>
          <w:szCs w:val="22"/>
          <w:lang w:eastAsia="pl-PL"/>
        </w:rPr>
        <w:t>u</w:t>
      </w:r>
      <w:r w:rsidRPr="002019D3">
        <w:rPr>
          <w:rFonts w:ascii="Arial" w:hAnsi="Arial" w:cs="Arial"/>
          <w:color w:val="auto"/>
          <w:sz w:val="22"/>
          <w:szCs w:val="22"/>
          <w:lang w:eastAsia="pl-PL"/>
        </w:rPr>
        <w:t>mowy oraz ponosić wszelkie koszty z tym związane,</w:t>
      </w:r>
    </w:p>
    <w:p w14:paraId="6849207C" w14:textId="77777777"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posiadania dokumentów potwierdzających przyjęcie odpadów przez składowiska </w:t>
      </w:r>
      <w:r w:rsidRPr="002019D3">
        <w:rPr>
          <w:rFonts w:ascii="Arial" w:hAnsi="Arial" w:cs="Arial"/>
          <w:color w:val="auto"/>
          <w:sz w:val="22"/>
          <w:szCs w:val="22"/>
          <w:lang w:eastAsia="pl-PL"/>
        </w:rPr>
        <w:br/>
        <w:t>i dokonanie stosownych opłat,</w:t>
      </w:r>
    </w:p>
    <w:p w14:paraId="58702896" w14:textId="162EBB35"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pisemnego zawiadamiania Zamawiającego o zauważonych wadach i brakach </w:t>
      </w:r>
      <w:r w:rsidR="00BF13DA">
        <w:rPr>
          <w:rFonts w:ascii="Arial" w:hAnsi="Arial" w:cs="Arial"/>
          <w:color w:val="auto"/>
          <w:sz w:val="22"/>
          <w:szCs w:val="22"/>
          <w:lang w:eastAsia="pl-PL"/>
        </w:rPr>
        <w:br/>
      </w:r>
      <w:r w:rsidRPr="002019D3">
        <w:rPr>
          <w:rFonts w:ascii="Arial" w:hAnsi="Arial" w:cs="Arial"/>
          <w:color w:val="auto"/>
          <w:sz w:val="22"/>
          <w:szCs w:val="22"/>
          <w:lang w:eastAsia="pl-PL"/>
        </w:rPr>
        <w:t>w dokumentacji projektowej, STWiORB niezwłocznie, lecz nie później niż w terminie 3 dni od ich ujawnienia lub dnia, gdy winny one były zostać ujawnione przy zachowaniu przez Wykonawcę należytej staranności, pod rygorem odpowiedzialności za szkody wynikłe wskutek niepowiadomienia o ich istnieniu,</w:t>
      </w:r>
    </w:p>
    <w:p w14:paraId="61D1DFC7" w14:textId="3AAAD518"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dostarczania, przed użyciem materiałów, do akceptacji </w:t>
      </w:r>
      <w:r w:rsidR="00BF13DA">
        <w:rPr>
          <w:rFonts w:ascii="Arial" w:hAnsi="Arial" w:cs="Arial"/>
          <w:color w:val="auto"/>
          <w:sz w:val="22"/>
          <w:szCs w:val="22"/>
          <w:lang w:eastAsia="pl-PL"/>
        </w:rPr>
        <w:t>Zamawiające</w:t>
      </w:r>
      <w:r w:rsidR="00700AFB">
        <w:rPr>
          <w:rFonts w:ascii="Arial" w:hAnsi="Arial" w:cs="Arial"/>
          <w:color w:val="auto"/>
          <w:sz w:val="22"/>
          <w:szCs w:val="22"/>
          <w:lang w:eastAsia="pl-PL"/>
        </w:rPr>
        <w:t>go</w:t>
      </w:r>
      <w:r w:rsidRPr="002019D3">
        <w:rPr>
          <w:rFonts w:ascii="Arial" w:hAnsi="Arial" w:cs="Arial"/>
          <w:color w:val="auto"/>
          <w:sz w:val="22"/>
          <w:szCs w:val="22"/>
          <w:lang w:eastAsia="pl-PL"/>
        </w:rPr>
        <w:t xml:space="preserve"> wniosków materiałowych, w którym wyspecyfikuje dane techniczne oraz producenta materiału. Bez zatwierdzenia wniosku przez Zamawiającego żaden materiał nie może zostać wbudowany, </w:t>
      </w:r>
    </w:p>
    <w:p w14:paraId="4B82B49A" w14:textId="77777777"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ponoszenia odpowiedzialności za ewentualne szkody wobec Zamawiającego oraz osób trzecich wynikłe na skutek prowadzenia robót lub innych działań Wykonawcy,</w:t>
      </w:r>
    </w:p>
    <w:p w14:paraId="70575394" w14:textId="77777777"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zabezpieczenia dróg prowadzących na teren budowy od uszkodzeń, które może spowodować transport i sprzęt Wykonawcy. W szczególności dostosowanie się do obowiązujących ograniczeń obciążeń osi pojazdów podczas transportu materiałów </w:t>
      </w:r>
      <w:r w:rsidRPr="002019D3">
        <w:rPr>
          <w:rFonts w:ascii="Arial" w:hAnsi="Arial" w:cs="Arial"/>
          <w:color w:val="auto"/>
          <w:sz w:val="22"/>
          <w:szCs w:val="22"/>
          <w:lang w:eastAsia="pl-PL"/>
        </w:rPr>
        <w:br/>
        <w:t>i sprzętu do i z terenu budowy, aby nie spowodował on szkód na drogach dojazdowych,</w:t>
      </w:r>
    </w:p>
    <w:p w14:paraId="612E5A96" w14:textId="77777777"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naprawienia na własny koszt szkód powstałych na drogach dojazdowych, </w:t>
      </w:r>
      <w:r w:rsidRPr="002019D3">
        <w:rPr>
          <w:rFonts w:ascii="Arial" w:hAnsi="Arial" w:cs="Arial"/>
          <w:color w:val="auto"/>
          <w:sz w:val="22"/>
          <w:szCs w:val="22"/>
          <w:lang w:eastAsia="pl-PL"/>
        </w:rPr>
        <w:br/>
        <w:t>na terenach zielonych, terenie zaplecza budowy, powstałych w okresie, w którym Wykonawca był za nie odpowiedzialny, niezależnie od przyczyn ich powstania,</w:t>
      </w:r>
    </w:p>
    <w:p w14:paraId="4A561637" w14:textId="77777777" w:rsidR="002019D3" w:rsidRPr="002019D3" w:rsidRDefault="002019D3" w:rsidP="002019D3">
      <w:pPr>
        <w:numPr>
          <w:ilvl w:val="0"/>
          <w:numId w:val="115"/>
        </w:numPr>
        <w:tabs>
          <w:tab w:val="left" w:pos="851"/>
        </w:tabs>
        <w:spacing w:line="288" w:lineRule="auto"/>
        <w:ind w:left="851" w:hanging="425"/>
        <w:jc w:val="both"/>
        <w:rPr>
          <w:rFonts w:ascii="Arial" w:hAnsi="Arial" w:cs="Arial"/>
          <w:color w:val="auto"/>
          <w:sz w:val="22"/>
          <w:szCs w:val="22"/>
          <w:lang w:eastAsia="pl-PL"/>
        </w:rPr>
      </w:pPr>
      <w:r w:rsidRPr="002019D3">
        <w:rPr>
          <w:rFonts w:ascii="Arial" w:hAnsi="Arial" w:cs="Arial"/>
          <w:color w:val="auto"/>
          <w:sz w:val="22"/>
          <w:szCs w:val="22"/>
          <w:lang w:eastAsia="pl-PL"/>
        </w:rPr>
        <w:t>bieżącego czyszczenia wszystkich dróg, z których korzystał będzie przy realizacji przedmiotu umowy, na zasadach określonych przez zarządców tych dróg,</w:t>
      </w:r>
    </w:p>
    <w:p w14:paraId="639F2122" w14:textId="77777777" w:rsidR="002019D3" w:rsidRPr="002019D3" w:rsidRDefault="002019D3" w:rsidP="002019D3">
      <w:pPr>
        <w:numPr>
          <w:ilvl w:val="0"/>
          <w:numId w:val="115"/>
        </w:numPr>
        <w:tabs>
          <w:tab w:val="left" w:pos="851"/>
        </w:tabs>
        <w:spacing w:line="288" w:lineRule="auto"/>
        <w:ind w:left="851" w:hanging="425"/>
        <w:jc w:val="both"/>
        <w:rPr>
          <w:rFonts w:ascii="Arial" w:hAnsi="Arial" w:cs="Arial"/>
          <w:sz w:val="22"/>
          <w:lang w:eastAsia="pl-PL"/>
        </w:rPr>
      </w:pPr>
      <w:r w:rsidRPr="002019D3">
        <w:rPr>
          <w:rFonts w:ascii="Arial" w:hAnsi="Arial" w:cs="Arial"/>
          <w:sz w:val="22"/>
          <w:lang w:eastAsia="pl-PL"/>
        </w:rPr>
        <w:t>informowania Zamawiającego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6AC6F76E" w14:textId="61C33DF8" w:rsidR="002019D3" w:rsidRPr="002019D3" w:rsidRDefault="002019D3" w:rsidP="002019D3">
      <w:pPr>
        <w:numPr>
          <w:ilvl w:val="3"/>
          <w:numId w:val="110"/>
        </w:numPr>
        <w:tabs>
          <w:tab w:val="num" w:pos="426"/>
        </w:tabs>
        <w:spacing w:line="288" w:lineRule="auto"/>
        <w:ind w:left="426" w:hanging="284"/>
        <w:contextualSpacing/>
        <w:jc w:val="both"/>
        <w:rPr>
          <w:rFonts w:ascii="Arial" w:hAnsi="Arial" w:cs="Arial"/>
          <w:lang w:eastAsia="pl-PL"/>
        </w:rPr>
      </w:pPr>
      <w:r w:rsidRPr="002019D3">
        <w:rPr>
          <w:rFonts w:ascii="Arial" w:hAnsi="Arial" w:cs="Arial"/>
          <w:sz w:val="22"/>
          <w:szCs w:val="22"/>
        </w:rPr>
        <w:t xml:space="preserve">Zamawiający ma prawo w każdym momencie realizacji </w:t>
      </w:r>
      <w:r w:rsidR="00700AFB">
        <w:rPr>
          <w:rFonts w:ascii="Arial" w:hAnsi="Arial" w:cs="Arial"/>
          <w:sz w:val="22"/>
          <w:szCs w:val="22"/>
        </w:rPr>
        <w:t>p</w:t>
      </w:r>
      <w:r w:rsidRPr="002019D3">
        <w:rPr>
          <w:rFonts w:ascii="Arial" w:hAnsi="Arial" w:cs="Arial"/>
          <w:sz w:val="22"/>
          <w:szCs w:val="22"/>
        </w:rPr>
        <w:t xml:space="preserve">rzedmiotu </w:t>
      </w:r>
      <w:r w:rsidR="00700AFB">
        <w:rPr>
          <w:rFonts w:ascii="Arial" w:hAnsi="Arial" w:cs="Arial"/>
          <w:sz w:val="22"/>
          <w:szCs w:val="22"/>
        </w:rPr>
        <w:t>u</w:t>
      </w:r>
      <w:r w:rsidRPr="002019D3">
        <w:rPr>
          <w:rFonts w:ascii="Arial" w:hAnsi="Arial" w:cs="Arial"/>
          <w:sz w:val="22"/>
          <w:szCs w:val="22"/>
        </w:rPr>
        <w:t xml:space="preserve">mowy odmówić zgody na przyjęcie proponowanych do wbudowania materiałów, wyrobów, elementów </w:t>
      </w:r>
      <w:r w:rsidR="00700AFB">
        <w:rPr>
          <w:rFonts w:ascii="Arial" w:hAnsi="Arial" w:cs="Arial"/>
          <w:sz w:val="22"/>
          <w:szCs w:val="22"/>
        </w:rPr>
        <w:br/>
      </w:r>
      <w:r w:rsidRPr="002019D3">
        <w:rPr>
          <w:rFonts w:ascii="Arial" w:hAnsi="Arial" w:cs="Arial"/>
          <w:sz w:val="22"/>
          <w:szCs w:val="22"/>
        </w:rPr>
        <w:t xml:space="preserve">i urządzeń, jeżeli nie będą one zgodne z obowiązującymi przepisami prawa, wymaganiami </w:t>
      </w:r>
      <w:r w:rsidRPr="002019D3">
        <w:rPr>
          <w:rFonts w:ascii="Arial" w:hAnsi="Arial" w:cs="Arial"/>
          <w:color w:val="auto"/>
          <w:sz w:val="22"/>
          <w:szCs w:val="22"/>
        </w:rPr>
        <w:t>STWiORB,</w:t>
      </w:r>
      <w:r w:rsidRPr="002019D3">
        <w:rPr>
          <w:rFonts w:ascii="Arial" w:hAnsi="Arial" w:cs="Arial"/>
          <w:sz w:val="22"/>
          <w:szCs w:val="22"/>
        </w:rPr>
        <w:t xml:space="preserve"> Opisem </w:t>
      </w:r>
      <w:r w:rsidR="00700AFB">
        <w:rPr>
          <w:rFonts w:ascii="Arial" w:hAnsi="Arial" w:cs="Arial"/>
          <w:sz w:val="22"/>
          <w:szCs w:val="22"/>
        </w:rPr>
        <w:t>p</w:t>
      </w:r>
      <w:r w:rsidRPr="002019D3">
        <w:rPr>
          <w:rFonts w:ascii="Arial" w:hAnsi="Arial" w:cs="Arial"/>
          <w:sz w:val="22"/>
          <w:szCs w:val="22"/>
        </w:rPr>
        <w:t xml:space="preserve">rzedmiotu </w:t>
      </w:r>
      <w:r w:rsidR="00700AFB">
        <w:rPr>
          <w:rFonts w:ascii="Arial" w:hAnsi="Arial" w:cs="Arial"/>
          <w:sz w:val="22"/>
          <w:szCs w:val="22"/>
        </w:rPr>
        <w:t>z</w:t>
      </w:r>
      <w:r w:rsidRPr="002019D3">
        <w:rPr>
          <w:rFonts w:ascii="Arial" w:hAnsi="Arial" w:cs="Arial"/>
          <w:sz w:val="22"/>
          <w:szCs w:val="22"/>
        </w:rPr>
        <w:t xml:space="preserve">amówienia oraz dokumentacją projektową, a także tych części robót, których one dotyczą. Stanowisko Zamawiającego dotyczące przydatności </w:t>
      </w:r>
      <w:r w:rsidRPr="002019D3">
        <w:rPr>
          <w:rFonts w:ascii="Arial" w:hAnsi="Arial" w:cs="Arial"/>
          <w:sz w:val="22"/>
          <w:szCs w:val="22"/>
        </w:rPr>
        <w:lastRenderedPageBreak/>
        <w:t xml:space="preserve">materiałów proponowanych do wbudowania będzie wyrażone w formie pisemnej. Wykonawca ponosi wyłączną odpowiedzialność za skutki wbudowania materiałów, wyrobów, elementów i urządzeń (w tym za ich demontaż), które nie uzyskały akceptacji Zamawiającego przed ich wbudowaniem. </w:t>
      </w:r>
    </w:p>
    <w:p w14:paraId="6E0F2E3F" w14:textId="77777777" w:rsidR="002019D3" w:rsidRPr="002019D3" w:rsidRDefault="002019D3" w:rsidP="002019D3">
      <w:pPr>
        <w:widowControl/>
        <w:tabs>
          <w:tab w:val="left" w:pos="5320"/>
        </w:tabs>
        <w:suppressAutoHyphens w:val="0"/>
        <w:spacing w:line="288" w:lineRule="auto"/>
        <w:rPr>
          <w:rFonts w:ascii="Arial" w:eastAsia="Times New Roman" w:hAnsi="Arial" w:cs="Arial"/>
          <w:b/>
          <w:bCs/>
          <w:sz w:val="4"/>
          <w:szCs w:val="22"/>
        </w:rPr>
      </w:pPr>
    </w:p>
    <w:p w14:paraId="576E0751"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5</w:t>
      </w:r>
      <w:r w:rsidRPr="002019D3">
        <w:rPr>
          <w:rFonts w:ascii="Arial" w:eastAsia="Times New Roman" w:hAnsi="Arial" w:cs="Arial"/>
          <w:b/>
          <w:bCs/>
          <w:sz w:val="22"/>
          <w:szCs w:val="22"/>
        </w:rPr>
        <w:br/>
        <w:t>Przedstawiciele Zamawiającego i Wykonawcy</w:t>
      </w:r>
      <w:r w:rsidRPr="002019D3">
        <w:rPr>
          <w:rFonts w:ascii="Arial" w:eastAsia="Times New Roman" w:hAnsi="Arial" w:cs="Arial"/>
          <w:b/>
          <w:bCs/>
          <w:sz w:val="22"/>
          <w:szCs w:val="22"/>
        </w:rPr>
        <w:br/>
        <w:t>sposób porozumiewania się stron</w:t>
      </w:r>
    </w:p>
    <w:p w14:paraId="331BA5F0" w14:textId="77777777" w:rsidR="002019D3" w:rsidRPr="002019D3" w:rsidRDefault="002019D3" w:rsidP="002019D3">
      <w:pPr>
        <w:tabs>
          <w:tab w:val="left" w:pos="5320"/>
        </w:tabs>
        <w:spacing w:line="288" w:lineRule="auto"/>
        <w:rPr>
          <w:rFonts w:ascii="Arial" w:hAnsi="Arial" w:cs="Arial"/>
          <w:color w:val="FF0000"/>
          <w:sz w:val="6"/>
          <w:szCs w:val="12"/>
        </w:rPr>
      </w:pPr>
    </w:p>
    <w:p w14:paraId="46B9B729" w14:textId="56630D7B" w:rsidR="002019D3" w:rsidRPr="002019D3" w:rsidRDefault="002019D3" w:rsidP="002019D3">
      <w:pPr>
        <w:numPr>
          <w:ilvl w:val="3"/>
          <w:numId w:val="111"/>
        </w:numPr>
        <w:tabs>
          <w:tab w:val="left" w:pos="5320"/>
        </w:tabs>
        <w:spacing w:line="288" w:lineRule="auto"/>
        <w:ind w:left="426" w:hanging="426"/>
        <w:jc w:val="both"/>
        <w:rPr>
          <w:rFonts w:ascii="Arial" w:hAnsi="Arial" w:cs="Arial"/>
          <w:color w:val="auto"/>
          <w:sz w:val="22"/>
          <w:szCs w:val="22"/>
        </w:rPr>
      </w:pPr>
      <w:r w:rsidRPr="002019D3">
        <w:rPr>
          <w:rFonts w:ascii="Arial" w:hAnsi="Arial" w:cs="Arial"/>
          <w:sz w:val="22"/>
          <w:szCs w:val="22"/>
        </w:rPr>
        <w:t xml:space="preserve">Zamawiający określa, iż podmiotem reprezentującym go w stosunku do Wykonawcy, </w:t>
      </w:r>
      <w:r w:rsidRPr="002019D3">
        <w:rPr>
          <w:rFonts w:ascii="Arial" w:hAnsi="Arial" w:cs="Arial"/>
          <w:sz w:val="22"/>
          <w:szCs w:val="22"/>
        </w:rPr>
        <w:br/>
        <w:t xml:space="preserve">w trakcie realizacji niniejszej </w:t>
      </w:r>
      <w:r w:rsidR="00700AFB">
        <w:rPr>
          <w:rFonts w:ascii="Arial" w:hAnsi="Arial" w:cs="Arial"/>
          <w:sz w:val="22"/>
          <w:szCs w:val="22"/>
        </w:rPr>
        <w:t>u</w:t>
      </w:r>
      <w:r w:rsidRPr="002019D3">
        <w:rPr>
          <w:rFonts w:ascii="Arial" w:hAnsi="Arial" w:cs="Arial"/>
          <w:sz w:val="22"/>
          <w:szCs w:val="22"/>
        </w:rPr>
        <w:t xml:space="preserve">mowy oraz związanego z nią procesu budowlanego będzie </w:t>
      </w:r>
      <w:r w:rsidRPr="002019D3">
        <w:rPr>
          <w:rFonts w:ascii="Arial" w:hAnsi="Arial" w:cs="Arial"/>
          <w:color w:val="auto"/>
          <w:sz w:val="22"/>
          <w:szCs w:val="22"/>
        </w:rPr>
        <w:t>Inspektor Wydziału Spraw Komunalnych i Inwestycji</w:t>
      </w:r>
      <w:r w:rsidRPr="002019D3">
        <w:rPr>
          <w:rFonts w:ascii="Arial" w:hAnsi="Arial" w:cs="Arial"/>
          <w:sz w:val="22"/>
          <w:szCs w:val="22"/>
        </w:rPr>
        <w:t>, sprawujący także bezpośrednią kontrolę nad wykonywanymi robotami.</w:t>
      </w:r>
    </w:p>
    <w:p w14:paraId="5DB48AF7" w14:textId="77777777" w:rsidR="002019D3" w:rsidRPr="002019D3" w:rsidRDefault="002019D3" w:rsidP="001A055D">
      <w:pPr>
        <w:numPr>
          <w:ilvl w:val="3"/>
          <w:numId w:val="136"/>
        </w:numPr>
        <w:tabs>
          <w:tab w:val="left" w:pos="5320"/>
        </w:tabs>
        <w:spacing w:line="288" w:lineRule="auto"/>
        <w:ind w:left="426" w:hanging="426"/>
        <w:jc w:val="both"/>
        <w:rPr>
          <w:rFonts w:ascii="Arial" w:hAnsi="Arial" w:cs="Arial"/>
          <w:sz w:val="22"/>
          <w:szCs w:val="22"/>
        </w:rPr>
      </w:pPr>
      <w:r w:rsidRPr="002019D3">
        <w:rPr>
          <w:rFonts w:ascii="Arial" w:hAnsi="Arial" w:cs="Arial"/>
          <w:sz w:val="22"/>
          <w:szCs w:val="22"/>
        </w:rPr>
        <w:t>Strony, w terminie 7 dni od zawarcia niniejszej Umowy, ustalą sposób komunikowania się między Wykonawcą i Zamawiającym. Strony dopuszczają możliwość stosowania elektronicznego obiegu dokumentów.</w:t>
      </w:r>
    </w:p>
    <w:p w14:paraId="72441539" w14:textId="77777777" w:rsidR="002019D3" w:rsidRPr="002019D3" w:rsidRDefault="002019D3" w:rsidP="002019D3">
      <w:pPr>
        <w:tabs>
          <w:tab w:val="left" w:pos="5320"/>
        </w:tabs>
        <w:spacing w:line="288" w:lineRule="auto"/>
        <w:rPr>
          <w:rFonts w:ascii="Arial" w:hAnsi="Arial" w:cs="Arial"/>
          <w:sz w:val="6"/>
          <w:szCs w:val="22"/>
        </w:rPr>
      </w:pPr>
    </w:p>
    <w:p w14:paraId="38EF1056"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6</w:t>
      </w:r>
      <w:r w:rsidRPr="002019D3">
        <w:rPr>
          <w:rFonts w:ascii="Arial" w:eastAsia="Times New Roman" w:hAnsi="Arial" w:cs="Arial"/>
          <w:b/>
          <w:bCs/>
          <w:sz w:val="22"/>
          <w:szCs w:val="22"/>
        </w:rPr>
        <w:br/>
        <w:t>Zatrudnienie na podstawie Umowy o pracę</w:t>
      </w:r>
    </w:p>
    <w:p w14:paraId="46528AFC" w14:textId="77777777" w:rsidR="002019D3" w:rsidRPr="002019D3" w:rsidRDefault="002019D3" w:rsidP="002019D3">
      <w:pPr>
        <w:widowControl/>
        <w:tabs>
          <w:tab w:val="left" w:pos="5320"/>
        </w:tabs>
        <w:suppressAutoHyphens w:val="0"/>
        <w:spacing w:line="288" w:lineRule="auto"/>
        <w:jc w:val="center"/>
        <w:rPr>
          <w:rFonts w:ascii="Arial" w:eastAsia="Times New Roman" w:hAnsi="Arial" w:cs="Arial"/>
          <w:b/>
          <w:color w:val="FF0000"/>
          <w:sz w:val="8"/>
          <w:szCs w:val="12"/>
        </w:rPr>
      </w:pPr>
    </w:p>
    <w:p w14:paraId="67AAB3EB" w14:textId="2AC8819D" w:rsidR="002019D3" w:rsidRPr="002019D3" w:rsidRDefault="002019D3" w:rsidP="002019D3">
      <w:pPr>
        <w:numPr>
          <w:ilvl w:val="0"/>
          <w:numId w:val="60"/>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zobowiązany jest zapewnić w zakresie realizacji umowy zatrudnienie                      na podstawie stosunku pracy osoby wykonujące wskazane przez Zamawiającego </w:t>
      </w:r>
      <w:r w:rsidRPr="002019D3">
        <w:rPr>
          <w:rFonts w:ascii="Arial" w:hAnsi="Arial" w:cs="Arial"/>
          <w:color w:val="auto"/>
          <w:sz w:val="22"/>
          <w:szCs w:val="22"/>
          <w:lang w:eastAsia="pl-PL"/>
        </w:rPr>
        <w:br/>
        <w:t>w SWZ czynności w zakresie realizacji zamówienia, jeżeli wykonanie tych czynności polega na wykonywaniu pracy w sposób określony w art. 22 § 1 ustawy z dnia 26 czerwca 1974 r. – Kodeks pracy (t.j. Dz.U. z 202</w:t>
      </w:r>
      <w:r w:rsidR="004C6B82" w:rsidRPr="004C6B82">
        <w:rPr>
          <w:rFonts w:ascii="Arial" w:hAnsi="Arial" w:cs="Arial"/>
          <w:color w:val="auto"/>
          <w:sz w:val="22"/>
          <w:szCs w:val="22"/>
          <w:lang w:eastAsia="pl-PL"/>
        </w:rPr>
        <w:t>5</w:t>
      </w:r>
      <w:r w:rsidRPr="002019D3">
        <w:rPr>
          <w:rFonts w:ascii="Arial" w:hAnsi="Arial" w:cs="Arial"/>
          <w:color w:val="auto"/>
          <w:sz w:val="22"/>
          <w:szCs w:val="22"/>
          <w:lang w:eastAsia="pl-PL"/>
        </w:rPr>
        <w:t xml:space="preserve"> r., poz. </w:t>
      </w:r>
      <w:r w:rsidR="00700AFB" w:rsidRPr="004C6B82">
        <w:rPr>
          <w:rFonts w:ascii="Arial" w:hAnsi="Arial" w:cs="Arial"/>
          <w:color w:val="auto"/>
          <w:sz w:val="22"/>
          <w:szCs w:val="22"/>
          <w:lang w:eastAsia="pl-PL"/>
        </w:rPr>
        <w:t>277</w:t>
      </w:r>
      <w:r w:rsidRPr="002019D3">
        <w:rPr>
          <w:rFonts w:ascii="Arial" w:hAnsi="Arial" w:cs="Arial"/>
          <w:color w:val="auto"/>
          <w:sz w:val="22"/>
          <w:szCs w:val="22"/>
          <w:lang w:eastAsia="pl-PL"/>
        </w:rPr>
        <w:t xml:space="preserve"> z późn. zm.). Obowiązek zatrudniania ww. osób na podstawie umowy o pracę obejmuje zarówno Wykonawcę jak </w:t>
      </w:r>
      <w:r w:rsidRPr="002019D3">
        <w:rPr>
          <w:rFonts w:ascii="Arial" w:hAnsi="Arial" w:cs="Arial"/>
          <w:color w:val="auto"/>
          <w:sz w:val="22"/>
          <w:szCs w:val="22"/>
          <w:lang w:eastAsia="pl-PL"/>
        </w:rPr>
        <w:br/>
        <w:t>i Podwykonawców.</w:t>
      </w:r>
    </w:p>
    <w:p w14:paraId="1AC53E6D" w14:textId="09A51F20" w:rsidR="002019D3" w:rsidRPr="00147DB5" w:rsidRDefault="002019D3" w:rsidP="002019D3">
      <w:pPr>
        <w:numPr>
          <w:ilvl w:val="0"/>
          <w:numId w:val="60"/>
        </w:numPr>
        <w:spacing w:line="288" w:lineRule="auto"/>
        <w:ind w:left="284" w:hanging="284"/>
        <w:jc w:val="both"/>
        <w:rPr>
          <w:rFonts w:ascii="Arial" w:hAnsi="Arial" w:cs="Arial"/>
          <w:sz w:val="22"/>
          <w:szCs w:val="22"/>
        </w:rPr>
      </w:pPr>
      <w:r w:rsidRPr="002019D3">
        <w:rPr>
          <w:rFonts w:ascii="Arial" w:hAnsi="Arial" w:cs="Arial"/>
          <w:color w:val="auto"/>
          <w:sz w:val="22"/>
          <w:szCs w:val="22"/>
          <w:lang w:eastAsia="pl-PL"/>
        </w:rPr>
        <w:t>W przypadku rozwiązania stosunku pracy pracownika wykonującego czynności określone w SWZ przed zakończeniem realizacji niniejszej umowy, Wykonawca lub Podwykonawca zobowiązany jest</w:t>
      </w:r>
      <w:r w:rsidR="00CF0074">
        <w:rPr>
          <w:rFonts w:ascii="Arial" w:hAnsi="Arial" w:cs="Arial"/>
          <w:color w:val="auto"/>
          <w:sz w:val="22"/>
          <w:szCs w:val="22"/>
          <w:lang w:eastAsia="pl-PL"/>
        </w:rPr>
        <w:t xml:space="preserve"> do</w:t>
      </w:r>
      <w:r w:rsidRPr="002019D3">
        <w:rPr>
          <w:rFonts w:ascii="Arial" w:hAnsi="Arial" w:cs="Arial"/>
          <w:color w:val="auto"/>
          <w:sz w:val="22"/>
          <w:szCs w:val="22"/>
          <w:lang w:eastAsia="pl-PL"/>
        </w:rPr>
        <w:t xml:space="preserve"> </w:t>
      </w:r>
      <w:r w:rsidR="00147DB5">
        <w:rPr>
          <w:rFonts w:ascii="Arial" w:hAnsi="Arial" w:cs="Arial"/>
          <w:color w:val="auto"/>
          <w:sz w:val="22"/>
          <w:szCs w:val="22"/>
          <w:lang w:eastAsia="pl-PL"/>
        </w:rPr>
        <w:t>zapewnienia wykonywania robót budowlanych przez pracownika zatrudnionego na pod</w:t>
      </w:r>
      <w:r w:rsidR="00147DB5" w:rsidRPr="00147DB5">
        <w:rPr>
          <w:rFonts w:ascii="Arial" w:hAnsi="Arial" w:cs="Arial"/>
          <w:sz w:val="22"/>
          <w:szCs w:val="22"/>
        </w:rPr>
        <w:t>stawie umowy o pracę.</w:t>
      </w:r>
    </w:p>
    <w:p w14:paraId="1BF89F56" w14:textId="7CB291FF" w:rsidR="002019D3" w:rsidRPr="002019D3" w:rsidRDefault="002019D3" w:rsidP="002019D3">
      <w:pPr>
        <w:numPr>
          <w:ilvl w:val="0"/>
          <w:numId w:val="60"/>
        </w:numPr>
        <w:spacing w:line="288" w:lineRule="auto"/>
        <w:ind w:left="284" w:hanging="284"/>
        <w:jc w:val="both"/>
        <w:rPr>
          <w:rFonts w:ascii="Arial" w:hAnsi="Arial" w:cs="Arial"/>
          <w:color w:val="auto"/>
          <w:sz w:val="22"/>
          <w:szCs w:val="22"/>
          <w:lang w:eastAsia="pl-PL"/>
        </w:rPr>
      </w:pPr>
      <w:r w:rsidRPr="002019D3">
        <w:rPr>
          <w:rFonts w:ascii="Arial" w:hAnsi="Arial" w:cs="Arial"/>
          <w:sz w:val="22"/>
          <w:szCs w:val="22"/>
        </w:rPr>
        <w:t xml:space="preserve">Wykonawca w terminie do 10 dni kalendarzowych, licząc od dnia podpisania umowy zobowiązany jest </w:t>
      </w:r>
      <w:r w:rsidR="00147DB5" w:rsidRPr="00147DB5">
        <w:rPr>
          <w:rFonts w:ascii="Arial" w:hAnsi="Arial" w:cs="Arial"/>
          <w:sz w:val="22"/>
          <w:szCs w:val="22"/>
        </w:rPr>
        <w:t>do dostarczenia Zamawiającemu, imiennego wykazu pracowników wraz z oświadczeniem wykonawcy lub podwykonawcy o zatrudnieniu pracownika na podstawie umowy o pracę.</w:t>
      </w:r>
      <w:r w:rsidRPr="002019D3">
        <w:rPr>
          <w:rFonts w:ascii="Arial" w:hAnsi="Arial" w:cs="Arial"/>
          <w:sz w:val="22"/>
          <w:szCs w:val="22"/>
        </w:rPr>
        <w:t xml:space="preserve"> Ponadto, Wykonawca, na każde pisemne żądanie Zamawiającego, </w:t>
      </w:r>
      <w:r w:rsidR="00147DB5">
        <w:rPr>
          <w:rFonts w:ascii="Arial" w:hAnsi="Arial" w:cs="Arial"/>
          <w:sz w:val="22"/>
          <w:szCs w:val="22"/>
        </w:rPr>
        <w:br/>
      </w:r>
      <w:r w:rsidRPr="002019D3">
        <w:rPr>
          <w:rFonts w:ascii="Arial" w:hAnsi="Arial" w:cs="Arial"/>
          <w:sz w:val="22"/>
          <w:szCs w:val="22"/>
        </w:rPr>
        <w:t>w terminie 5 dni kalendarzowych, zobowiązany jest do dostarczenia Zamawiającemu oświadczeń/dokumentów, o których mowa w ust. 4.</w:t>
      </w:r>
    </w:p>
    <w:p w14:paraId="2C056183" w14:textId="77777777" w:rsidR="002019D3" w:rsidRPr="002019D3" w:rsidRDefault="002019D3" w:rsidP="002019D3">
      <w:pPr>
        <w:numPr>
          <w:ilvl w:val="0"/>
          <w:numId w:val="60"/>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W trakcie realizacji umowy Zamawiający uprawniony jest do weryfikacji/wykonywania czynności kontrolnych odnośnie spełniania przez Wykonawcę lub Podwykonawcę wymogu zatrudnienia na podstawie stosunku pracy osób, o których mowa w ust. 1. Zamawiający uprawniony jest w szczególności do</w:t>
      </w:r>
      <w:r w:rsidRPr="002019D3">
        <w:rPr>
          <w:rFonts w:ascii="Arial" w:hAnsi="Arial" w:cs="Arial"/>
          <w:sz w:val="22"/>
          <w:szCs w:val="22"/>
        </w:rPr>
        <w:t xml:space="preserve"> żądania:</w:t>
      </w:r>
    </w:p>
    <w:p w14:paraId="657AAC10" w14:textId="77777777" w:rsidR="002019D3" w:rsidRPr="002019D3" w:rsidRDefault="002019D3" w:rsidP="002019D3">
      <w:pPr>
        <w:numPr>
          <w:ilvl w:val="1"/>
          <w:numId w:val="68"/>
        </w:numPr>
        <w:tabs>
          <w:tab w:val="left" w:pos="426"/>
        </w:tabs>
        <w:spacing w:line="288" w:lineRule="auto"/>
        <w:ind w:left="567" w:hanging="283"/>
        <w:jc w:val="both"/>
        <w:rPr>
          <w:rFonts w:ascii="Arial" w:hAnsi="Arial" w:cs="Arial"/>
          <w:sz w:val="22"/>
          <w:szCs w:val="22"/>
        </w:rPr>
      </w:pPr>
      <w:r w:rsidRPr="002019D3">
        <w:rPr>
          <w:rFonts w:ascii="Arial" w:hAnsi="Arial" w:cs="Arial"/>
          <w:sz w:val="22"/>
          <w:szCs w:val="22"/>
        </w:rPr>
        <w:t>oświadczenia zatrudnionego pracownika,</w:t>
      </w:r>
    </w:p>
    <w:p w14:paraId="2E27DAF9" w14:textId="77777777" w:rsidR="002019D3" w:rsidRPr="002019D3" w:rsidRDefault="002019D3" w:rsidP="002019D3">
      <w:pPr>
        <w:numPr>
          <w:ilvl w:val="1"/>
          <w:numId w:val="68"/>
        </w:numPr>
        <w:spacing w:line="288" w:lineRule="auto"/>
        <w:ind w:left="567" w:hanging="283"/>
        <w:jc w:val="both"/>
        <w:rPr>
          <w:rFonts w:ascii="Arial" w:hAnsi="Arial" w:cs="Arial"/>
          <w:sz w:val="22"/>
          <w:szCs w:val="22"/>
        </w:rPr>
      </w:pPr>
      <w:r w:rsidRPr="002019D3">
        <w:rPr>
          <w:rFonts w:ascii="Arial" w:hAnsi="Arial" w:cs="Arial"/>
          <w:sz w:val="22"/>
          <w:szCs w:val="22"/>
        </w:rPr>
        <w:t>oświadczenia wykonawcy lub podwykonawcy o zatrudnieniu pracownika na podstawie umowy o pracę,</w:t>
      </w:r>
    </w:p>
    <w:p w14:paraId="4A085148" w14:textId="77777777" w:rsidR="002019D3" w:rsidRPr="002019D3" w:rsidRDefault="002019D3" w:rsidP="002019D3">
      <w:pPr>
        <w:numPr>
          <w:ilvl w:val="1"/>
          <w:numId w:val="68"/>
        </w:numPr>
        <w:spacing w:line="288" w:lineRule="auto"/>
        <w:ind w:left="567" w:hanging="283"/>
        <w:jc w:val="both"/>
        <w:rPr>
          <w:rFonts w:ascii="Arial" w:hAnsi="Arial" w:cs="Arial"/>
          <w:sz w:val="22"/>
          <w:szCs w:val="22"/>
        </w:rPr>
      </w:pPr>
      <w:r w:rsidRPr="002019D3">
        <w:rPr>
          <w:rFonts w:ascii="Arial" w:hAnsi="Arial" w:cs="Arial"/>
          <w:sz w:val="22"/>
          <w:szCs w:val="22"/>
        </w:rPr>
        <w:t>poświadczonej za zgodność z oryginałem kopii umowy o pracę zatrudnionego pracownika,</w:t>
      </w:r>
    </w:p>
    <w:p w14:paraId="3C23144B" w14:textId="77777777" w:rsidR="002019D3" w:rsidRPr="002019D3" w:rsidRDefault="002019D3" w:rsidP="002019D3">
      <w:pPr>
        <w:numPr>
          <w:ilvl w:val="0"/>
          <w:numId w:val="61"/>
        </w:numPr>
        <w:spacing w:line="288" w:lineRule="auto"/>
        <w:ind w:left="709" w:hanging="283"/>
        <w:contextualSpacing/>
        <w:jc w:val="both"/>
        <w:rPr>
          <w:rFonts w:ascii="Arial" w:hAnsi="Arial" w:cs="Arial"/>
          <w:sz w:val="22"/>
          <w:szCs w:val="22"/>
        </w:rPr>
      </w:pPr>
      <w:r w:rsidRPr="002019D3">
        <w:rPr>
          <w:rFonts w:ascii="Arial" w:hAnsi="Arial" w:cs="Arial"/>
          <w:sz w:val="22"/>
          <w:szCs w:val="22"/>
        </w:rPr>
        <w:t xml:space="preserve">zawierających informacje, w tym dane osobowe, niezbędne do weryfikacji zatrudnienia na podstawie umowy o pracę, w szczególności imię i nazwisko zatrudnionego pracownika, datę zawarcia umowy o pracę, rodzaj umowy o pracę </w:t>
      </w:r>
      <w:r w:rsidRPr="002019D3">
        <w:rPr>
          <w:rFonts w:ascii="Arial" w:hAnsi="Arial" w:cs="Arial"/>
          <w:sz w:val="22"/>
          <w:szCs w:val="22"/>
        </w:rPr>
        <w:br/>
      </w:r>
      <w:r w:rsidRPr="002019D3">
        <w:rPr>
          <w:rFonts w:ascii="Arial" w:hAnsi="Arial" w:cs="Arial"/>
          <w:sz w:val="22"/>
          <w:szCs w:val="22"/>
        </w:rPr>
        <w:lastRenderedPageBreak/>
        <w:t>i zakres obowiązków pracownika.</w:t>
      </w:r>
    </w:p>
    <w:p w14:paraId="28CE529F" w14:textId="6028B175" w:rsidR="002019D3" w:rsidRPr="002019D3" w:rsidRDefault="002019D3" w:rsidP="002019D3">
      <w:pPr>
        <w:numPr>
          <w:ilvl w:val="0"/>
          <w:numId w:val="60"/>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Z tytułu niespełnienia przez Wykonawcę lub Podwykonawcę wymogu zatrudnienia                 na podstawie stosunku pracy osób wykonujących wskazane w SWZ czynności, Zamawiający przewiduje sankcję w postaci obowiązku zapłaty przez Wykonawcę kary umownej w wysokości określonej w § 1</w:t>
      </w:r>
      <w:r w:rsidR="00A30FE5">
        <w:rPr>
          <w:rFonts w:ascii="Arial" w:hAnsi="Arial" w:cs="Arial"/>
          <w:color w:val="auto"/>
          <w:sz w:val="22"/>
          <w:szCs w:val="22"/>
          <w:lang w:eastAsia="pl-PL"/>
        </w:rPr>
        <w:t>4</w:t>
      </w:r>
      <w:r w:rsidRPr="002019D3">
        <w:rPr>
          <w:rFonts w:ascii="Arial" w:hAnsi="Arial" w:cs="Arial"/>
          <w:color w:val="auto"/>
          <w:sz w:val="22"/>
          <w:szCs w:val="22"/>
          <w:lang w:eastAsia="pl-PL"/>
        </w:rPr>
        <w:t xml:space="preserve"> ust. 2 pkt 8.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0E445B48" w14:textId="77777777" w:rsidR="002019D3" w:rsidRPr="002019D3" w:rsidRDefault="002019D3" w:rsidP="002019D3">
      <w:pPr>
        <w:numPr>
          <w:ilvl w:val="0"/>
          <w:numId w:val="60"/>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W przypadku stwierdzenia braku spełnienia przez Wykonawcę lub Podwykonawcę wymogu zatrudnienia osób wykonujących określone przez Zamawiającego czynności  na podstawie stosunku pracy lub w przypadku braku wykazania lub przedłożenia Zamawiającemu dowodów w celu potwierdzenia spełnienia wymogu zatrudnienia na podstawie stosunku pracy przez Wykonawcę lub Podwykonawcę osób wykonujących wskazane czynności w zakresie realizacji zamówienia, Zamawiający wezwie Wykonawcę, w wyznaczonym przez siebie terminie, do usunięcia stwierdzonych naruszeń. Nie narusza to uprawnień Zamawiającego do naliczania kar umownych.</w:t>
      </w:r>
    </w:p>
    <w:p w14:paraId="6F6E9180" w14:textId="77777777" w:rsidR="002019D3" w:rsidRPr="002019D3" w:rsidRDefault="002019D3" w:rsidP="002019D3">
      <w:pPr>
        <w:spacing w:line="288" w:lineRule="auto"/>
        <w:ind w:left="284"/>
        <w:jc w:val="both"/>
        <w:rPr>
          <w:rFonts w:ascii="Arial" w:hAnsi="Arial" w:cs="Arial"/>
          <w:color w:val="auto"/>
          <w:sz w:val="22"/>
          <w:szCs w:val="22"/>
          <w:lang w:eastAsia="pl-PL"/>
        </w:rPr>
      </w:pPr>
    </w:p>
    <w:p w14:paraId="7FD0CC1D" w14:textId="77777777" w:rsidR="002019D3" w:rsidRPr="002019D3" w:rsidRDefault="002019D3" w:rsidP="002019D3">
      <w:pPr>
        <w:spacing w:line="288" w:lineRule="auto"/>
        <w:ind w:left="284"/>
        <w:jc w:val="center"/>
        <w:rPr>
          <w:rFonts w:ascii="Arial" w:hAnsi="Arial" w:cs="Arial"/>
          <w:b/>
          <w:color w:val="auto"/>
          <w:sz w:val="22"/>
          <w:szCs w:val="22"/>
          <w:lang w:eastAsia="pl-PL"/>
        </w:rPr>
      </w:pPr>
      <w:r w:rsidRPr="002019D3">
        <w:rPr>
          <w:rFonts w:ascii="Arial" w:hAnsi="Arial" w:cs="Arial"/>
          <w:b/>
          <w:color w:val="auto"/>
          <w:sz w:val="22"/>
          <w:szCs w:val="22"/>
          <w:lang w:eastAsia="pl-PL"/>
        </w:rPr>
        <w:t>§ 7</w:t>
      </w:r>
    </w:p>
    <w:p w14:paraId="0833750A" w14:textId="77777777" w:rsidR="002019D3" w:rsidRPr="002019D3" w:rsidRDefault="002019D3" w:rsidP="002019D3">
      <w:pPr>
        <w:spacing w:line="288" w:lineRule="auto"/>
        <w:ind w:left="284"/>
        <w:jc w:val="center"/>
        <w:rPr>
          <w:rFonts w:ascii="Arial" w:hAnsi="Arial" w:cs="Arial"/>
          <w:b/>
          <w:color w:val="auto"/>
          <w:sz w:val="22"/>
          <w:szCs w:val="22"/>
          <w:lang w:eastAsia="pl-PL"/>
        </w:rPr>
      </w:pPr>
      <w:r w:rsidRPr="002019D3">
        <w:rPr>
          <w:rFonts w:ascii="Arial" w:hAnsi="Arial" w:cs="Arial"/>
          <w:b/>
          <w:color w:val="auto"/>
          <w:sz w:val="22"/>
          <w:szCs w:val="22"/>
          <w:lang w:eastAsia="pl-PL"/>
        </w:rPr>
        <w:t>Ubezpieczenie od odpowiedzialności cywilnej</w:t>
      </w:r>
    </w:p>
    <w:p w14:paraId="391DC7E4" w14:textId="77777777" w:rsidR="002019D3" w:rsidRPr="002019D3" w:rsidRDefault="002019D3" w:rsidP="002019D3">
      <w:pPr>
        <w:spacing w:line="288" w:lineRule="auto"/>
        <w:ind w:left="284"/>
        <w:jc w:val="both"/>
        <w:rPr>
          <w:rFonts w:ascii="Arial" w:hAnsi="Arial" w:cs="Arial"/>
          <w:color w:val="auto"/>
          <w:sz w:val="22"/>
          <w:szCs w:val="22"/>
          <w:lang w:eastAsia="pl-PL"/>
        </w:rPr>
      </w:pPr>
    </w:p>
    <w:p w14:paraId="468A45B4" w14:textId="77777777" w:rsidR="002019D3" w:rsidRPr="002019D3" w:rsidRDefault="002019D3" w:rsidP="001A055D">
      <w:pPr>
        <w:numPr>
          <w:ilvl w:val="0"/>
          <w:numId w:val="138"/>
        </w:numPr>
        <w:spacing w:line="288" w:lineRule="auto"/>
        <w:ind w:left="284" w:hanging="284"/>
        <w:jc w:val="both"/>
        <w:rPr>
          <w:rFonts w:ascii="Arial" w:hAnsi="Arial" w:cs="Arial"/>
          <w:color w:val="auto"/>
          <w:sz w:val="22"/>
          <w:szCs w:val="22"/>
          <w:lang w:eastAsia="pl-PL"/>
        </w:rPr>
      </w:pPr>
      <w:r w:rsidRPr="002019D3">
        <w:rPr>
          <w:rFonts w:ascii="Arial" w:hAnsi="Arial" w:cs="Arial"/>
          <w:sz w:val="22"/>
          <w:szCs w:val="22"/>
        </w:rPr>
        <w:t xml:space="preserve">Wykonawca jest zobowiązany, w ciągu 14 dni kalendarzowych od dnia podpisania umowy, do przedstawienia dowodu ubezpieczenia OC (polisy lub innego dokumentu ubezpieczenia) w zakresie prowadzonej działalności, na okres realizacji umowy, na kwotę nie niższą niż cena ofertowa brutto. </w:t>
      </w:r>
    </w:p>
    <w:p w14:paraId="41A0D5FE" w14:textId="77777777" w:rsidR="002019D3" w:rsidRPr="002019D3" w:rsidRDefault="002019D3" w:rsidP="001A055D">
      <w:pPr>
        <w:numPr>
          <w:ilvl w:val="0"/>
          <w:numId w:val="138"/>
        </w:numPr>
        <w:spacing w:line="288" w:lineRule="auto"/>
        <w:ind w:left="284" w:hanging="284"/>
        <w:jc w:val="both"/>
        <w:rPr>
          <w:rFonts w:ascii="Arial" w:hAnsi="Arial" w:cs="Arial"/>
          <w:color w:val="auto"/>
          <w:sz w:val="22"/>
          <w:szCs w:val="22"/>
          <w:lang w:eastAsia="pl-PL"/>
        </w:rPr>
      </w:pPr>
      <w:r w:rsidRPr="002019D3">
        <w:rPr>
          <w:rFonts w:ascii="Arial" w:hAnsi="Arial" w:cs="Arial"/>
          <w:sz w:val="22"/>
          <w:szCs w:val="22"/>
        </w:rPr>
        <w:t xml:space="preserve">Jeżeli termin, na który została zawarta polisa lub inny dokument ubezpieczenia OC kończy się w okresie realizacji niniejszej umowy, Wykonawca zobowiązany jest, bez wezwania Zamawiającego, przedłożyć uaktualnioną polisę lub inny dokument ubezpieczenia OC najpóźniej w dniu ustania ważności poprzedniej polisy lub innego dokumentu OC. </w:t>
      </w:r>
    </w:p>
    <w:p w14:paraId="3C69B6F9" w14:textId="00589112" w:rsidR="002019D3" w:rsidRPr="006A4373" w:rsidRDefault="002019D3" w:rsidP="001A055D">
      <w:pPr>
        <w:numPr>
          <w:ilvl w:val="0"/>
          <w:numId w:val="138"/>
        </w:numPr>
        <w:spacing w:line="288" w:lineRule="auto"/>
        <w:ind w:left="284" w:hanging="284"/>
        <w:jc w:val="both"/>
        <w:rPr>
          <w:rFonts w:ascii="Arial" w:hAnsi="Arial" w:cs="Arial"/>
          <w:color w:val="auto"/>
          <w:sz w:val="22"/>
          <w:szCs w:val="22"/>
          <w:lang w:eastAsia="pl-PL"/>
        </w:rPr>
      </w:pPr>
      <w:r w:rsidRPr="002019D3">
        <w:rPr>
          <w:rFonts w:ascii="Arial" w:hAnsi="Arial" w:cs="Arial"/>
          <w:sz w:val="22"/>
          <w:szCs w:val="22"/>
        </w:rPr>
        <w:t>W przypadku nie wywiązywania się Wykonawcy z obowiązku, o którym mowa w ust. 1 i/lub 2, Zamawiający ma prawo odstąpić od umowy w trybie natychmiastowym z winy Wykonawcy, obciążając go karą umowną, o której mowa w § 1</w:t>
      </w:r>
      <w:r w:rsidR="006A4373">
        <w:rPr>
          <w:rFonts w:ascii="Arial" w:hAnsi="Arial" w:cs="Arial"/>
          <w:sz w:val="22"/>
          <w:szCs w:val="22"/>
        </w:rPr>
        <w:t>4</w:t>
      </w:r>
      <w:r w:rsidRPr="002019D3">
        <w:rPr>
          <w:rFonts w:ascii="Arial" w:hAnsi="Arial" w:cs="Arial"/>
          <w:sz w:val="22"/>
          <w:szCs w:val="22"/>
        </w:rPr>
        <w:t xml:space="preserve"> ust. 2 pkt 9 niniejszej umowy.</w:t>
      </w:r>
    </w:p>
    <w:p w14:paraId="3E9D423A"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8</w:t>
      </w:r>
    </w:p>
    <w:p w14:paraId="320287C2" w14:textId="77777777" w:rsidR="002019D3" w:rsidRPr="002019D3" w:rsidRDefault="002019D3" w:rsidP="002019D3">
      <w:pPr>
        <w:widowControl/>
        <w:tabs>
          <w:tab w:val="left" w:pos="5320"/>
        </w:tabs>
        <w:suppressAutoHyphens w:val="0"/>
        <w:spacing w:line="288" w:lineRule="auto"/>
        <w:jc w:val="center"/>
        <w:outlineLvl w:val="0"/>
        <w:rPr>
          <w:rFonts w:ascii="Arial" w:hAnsi="Arial" w:cs="Arial"/>
          <w:sz w:val="22"/>
          <w:szCs w:val="22"/>
        </w:rPr>
      </w:pPr>
      <w:r w:rsidRPr="002019D3">
        <w:rPr>
          <w:rFonts w:ascii="Arial" w:eastAsia="Times New Roman" w:hAnsi="Arial" w:cs="Arial"/>
          <w:b/>
          <w:bCs/>
          <w:sz w:val="22"/>
          <w:szCs w:val="22"/>
        </w:rPr>
        <w:t>Wynagrodzenie i warunki płatności</w:t>
      </w:r>
    </w:p>
    <w:p w14:paraId="261EEB67" w14:textId="77777777" w:rsidR="002019D3" w:rsidRPr="002019D3" w:rsidRDefault="002019D3" w:rsidP="002019D3">
      <w:pPr>
        <w:widowControl/>
        <w:tabs>
          <w:tab w:val="left" w:pos="5320"/>
        </w:tabs>
        <w:suppressAutoHyphens w:val="0"/>
        <w:spacing w:line="288" w:lineRule="auto"/>
        <w:ind w:left="709" w:hanging="352"/>
        <w:jc w:val="center"/>
        <w:rPr>
          <w:rFonts w:ascii="Arial" w:eastAsia="Times New Roman" w:hAnsi="Arial"/>
          <w:sz w:val="2"/>
          <w:szCs w:val="16"/>
        </w:rPr>
      </w:pPr>
    </w:p>
    <w:p w14:paraId="0B39A4AA"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sz w:val="6"/>
          <w:szCs w:val="12"/>
        </w:rPr>
      </w:pPr>
    </w:p>
    <w:p w14:paraId="3D6EC3DB" w14:textId="08B799ED" w:rsidR="002019D3" w:rsidRPr="002019D3" w:rsidRDefault="002019D3" w:rsidP="001A055D">
      <w:pPr>
        <w:widowControl/>
        <w:numPr>
          <w:ilvl w:val="1"/>
          <w:numId w:val="142"/>
        </w:numPr>
        <w:tabs>
          <w:tab w:val="left" w:pos="5320"/>
        </w:tabs>
        <w:suppressAutoHyphens w:val="0"/>
        <w:spacing w:line="288" w:lineRule="auto"/>
        <w:ind w:left="360"/>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Strony ustalają, że obowiązującą formą wynagrodzenia z tytułu należytego </w:t>
      </w:r>
      <w:r w:rsidRPr="002019D3">
        <w:rPr>
          <w:rFonts w:ascii="Arial" w:hAnsi="Arial" w:cs="Arial"/>
          <w:color w:val="auto"/>
          <w:sz w:val="22"/>
          <w:szCs w:val="22"/>
          <w:lang w:eastAsia="pl-PL"/>
        </w:rPr>
        <w:br/>
        <w:t xml:space="preserve">i prawidłowego wykonania </w:t>
      </w:r>
      <w:r w:rsidR="004C6B82">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4C6B82">
        <w:rPr>
          <w:rFonts w:ascii="Arial" w:hAnsi="Arial" w:cs="Arial"/>
          <w:color w:val="auto"/>
          <w:sz w:val="22"/>
          <w:szCs w:val="22"/>
          <w:lang w:eastAsia="pl-PL"/>
        </w:rPr>
        <w:t>u</w:t>
      </w:r>
      <w:r w:rsidRPr="002019D3">
        <w:rPr>
          <w:rFonts w:ascii="Arial" w:hAnsi="Arial" w:cs="Arial"/>
          <w:color w:val="auto"/>
          <w:sz w:val="22"/>
          <w:szCs w:val="22"/>
          <w:lang w:eastAsia="pl-PL"/>
        </w:rPr>
        <w:t xml:space="preserve">mowy, dotrzymania warunków gwarancji zgodnie z SWZ oraz ofertą Wykonawcy, jest wynagrodzenie ryczałtowe, obejmujące wszelkie koszty związane z realizacją przedmiotu </w:t>
      </w:r>
      <w:r w:rsidR="004C6B82">
        <w:rPr>
          <w:rFonts w:ascii="Arial" w:hAnsi="Arial" w:cs="Arial"/>
          <w:color w:val="auto"/>
          <w:sz w:val="22"/>
          <w:szCs w:val="22"/>
          <w:lang w:eastAsia="pl-PL"/>
        </w:rPr>
        <w:t>u</w:t>
      </w:r>
      <w:r w:rsidRPr="002019D3">
        <w:rPr>
          <w:rFonts w:ascii="Arial" w:hAnsi="Arial" w:cs="Arial"/>
          <w:color w:val="auto"/>
          <w:sz w:val="22"/>
          <w:szCs w:val="22"/>
          <w:lang w:eastAsia="pl-PL"/>
        </w:rPr>
        <w:t xml:space="preserve">mowy, w tym w szczególności koszty: wykonania </w:t>
      </w:r>
      <w:r w:rsidR="004C6B82">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4C6B82">
        <w:rPr>
          <w:rFonts w:ascii="Arial" w:hAnsi="Arial" w:cs="Arial"/>
          <w:color w:val="auto"/>
          <w:sz w:val="22"/>
          <w:szCs w:val="22"/>
          <w:lang w:eastAsia="pl-PL"/>
        </w:rPr>
        <w:t>u</w:t>
      </w:r>
      <w:r w:rsidRPr="002019D3">
        <w:rPr>
          <w:rFonts w:ascii="Arial" w:hAnsi="Arial" w:cs="Arial"/>
          <w:color w:val="auto"/>
          <w:sz w:val="22"/>
          <w:szCs w:val="22"/>
          <w:lang w:eastAsia="pl-PL"/>
        </w:rPr>
        <w:t xml:space="preserve">mowy, koszty zakupionych materiałów, koszty robót przygotowawczych, porządkowych, utrzymania terenu i zaplecza budowy, zabezpieczenia majątku </w:t>
      </w:r>
      <w:r w:rsidR="004C6B82">
        <w:rPr>
          <w:rFonts w:ascii="Arial" w:hAnsi="Arial" w:cs="Arial"/>
          <w:color w:val="auto"/>
          <w:sz w:val="22"/>
          <w:szCs w:val="22"/>
          <w:lang w:eastAsia="pl-PL"/>
        </w:rPr>
        <w:br/>
      </w:r>
      <w:r w:rsidRPr="002019D3">
        <w:rPr>
          <w:rFonts w:ascii="Arial" w:hAnsi="Arial" w:cs="Arial"/>
          <w:color w:val="auto"/>
          <w:sz w:val="22"/>
          <w:szCs w:val="22"/>
          <w:lang w:eastAsia="pl-PL"/>
        </w:rPr>
        <w:t xml:space="preserve">i bezpieczeństwa na terenie budowy, naprawy ewentualnych szkód na terenie budowy spowodowanych przez Wykonawcę w trakcie realizacji </w:t>
      </w:r>
      <w:r w:rsidR="004C6B82">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4C6B82">
        <w:rPr>
          <w:rFonts w:ascii="Arial" w:hAnsi="Arial" w:cs="Arial"/>
          <w:color w:val="auto"/>
          <w:sz w:val="22"/>
          <w:szCs w:val="22"/>
          <w:lang w:eastAsia="pl-PL"/>
        </w:rPr>
        <w:t>u</w:t>
      </w:r>
      <w:r w:rsidRPr="002019D3">
        <w:rPr>
          <w:rFonts w:ascii="Arial" w:hAnsi="Arial" w:cs="Arial"/>
          <w:color w:val="auto"/>
          <w:sz w:val="22"/>
          <w:szCs w:val="22"/>
          <w:lang w:eastAsia="pl-PL"/>
        </w:rPr>
        <w:t xml:space="preserve">mowy, ubezpieczenia budowy, sporządzenie planu BIOZ,  koszty wykonania wszelkich badań laboratoryjnych, </w:t>
      </w:r>
      <w:r w:rsidRPr="002019D3">
        <w:rPr>
          <w:rFonts w:ascii="Arial" w:hAnsi="Arial" w:cs="Arial"/>
          <w:color w:val="auto"/>
          <w:sz w:val="22"/>
          <w:szCs w:val="22"/>
          <w:lang w:eastAsia="pl-PL"/>
        </w:rPr>
        <w:lastRenderedPageBreak/>
        <w:t xml:space="preserve">koszty wszelkich przeglądów, serwisów, napraw dla wykonanych i zamontowanych urządzeń, koszty wykonania wszelkich prób, badań, odbiorów i formalności urzędowych. </w:t>
      </w:r>
    </w:p>
    <w:p w14:paraId="5D5C87F1" w14:textId="77777777" w:rsidR="002019D3" w:rsidRPr="002019D3" w:rsidRDefault="002019D3" w:rsidP="001A055D">
      <w:pPr>
        <w:widowControl/>
        <w:numPr>
          <w:ilvl w:val="1"/>
          <w:numId w:val="142"/>
        </w:numPr>
        <w:tabs>
          <w:tab w:val="left" w:pos="360"/>
          <w:tab w:val="left" w:pos="5320"/>
        </w:tabs>
        <w:suppressAutoHyphens w:val="0"/>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Wynagrodzenie, o którym mowa w ust. 1, wyraża się kwotą łącznie z podatkiem VAT: …………………. zł (słownie złotych:………………………………………………………….. …………………………...……………………..…/100).</w:t>
      </w:r>
    </w:p>
    <w:p w14:paraId="41D80B28" w14:textId="77DFC4AE"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Niedoszacowanie, pominięcie oraz brak rozpoznania zakresu jakiejkolwiek części </w:t>
      </w:r>
      <w:r w:rsidR="004C6B82">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4C6B82">
        <w:rPr>
          <w:rFonts w:ascii="Arial" w:hAnsi="Arial" w:cs="Arial"/>
          <w:color w:val="auto"/>
          <w:sz w:val="22"/>
          <w:szCs w:val="22"/>
          <w:lang w:eastAsia="pl-PL"/>
        </w:rPr>
        <w:t>u</w:t>
      </w:r>
      <w:r w:rsidRPr="002019D3">
        <w:rPr>
          <w:rFonts w:ascii="Arial" w:hAnsi="Arial" w:cs="Arial"/>
          <w:color w:val="auto"/>
          <w:sz w:val="22"/>
          <w:szCs w:val="22"/>
          <w:lang w:eastAsia="pl-PL"/>
        </w:rPr>
        <w:t>mowy przez Wykonawcę nie może być podstawą do żądania zmiany wynagrodzenia ryczałtowego określonego w ust. 1 i 2.</w:t>
      </w:r>
    </w:p>
    <w:p w14:paraId="1830D8DF" w14:textId="77777777" w:rsidR="002019D3" w:rsidRPr="002019D3" w:rsidRDefault="002019D3" w:rsidP="001A055D">
      <w:pPr>
        <w:widowControl/>
        <w:numPr>
          <w:ilvl w:val="1"/>
          <w:numId w:val="142"/>
        </w:numPr>
        <w:tabs>
          <w:tab w:val="left" w:pos="5320"/>
        </w:tabs>
        <w:suppressAutoHyphens w:val="0"/>
        <w:spacing w:line="288" w:lineRule="auto"/>
        <w:ind w:left="426" w:hanging="426"/>
        <w:jc w:val="both"/>
        <w:rPr>
          <w:color w:val="auto"/>
          <w:szCs w:val="22"/>
          <w:lang w:eastAsia="pl-PL"/>
        </w:rPr>
      </w:pPr>
      <w:r w:rsidRPr="002019D3">
        <w:rPr>
          <w:rFonts w:ascii="Arial" w:hAnsi="Arial" w:cs="Arial"/>
          <w:color w:val="auto"/>
          <w:sz w:val="22"/>
          <w:szCs w:val="22"/>
          <w:lang w:eastAsia="pl-PL"/>
        </w:rPr>
        <w:t>Wynagrodzenie, o którym mowa w ust. 2 niniejszego paragrafu, zawiera wszystkie koszty</w:t>
      </w:r>
      <w:r w:rsidRPr="002019D3">
        <w:rPr>
          <w:rFonts w:ascii="Arial" w:hAnsi="Arial" w:cs="Arial"/>
          <w:bCs/>
          <w:color w:val="auto"/>
          <w:sz w:val="22"/>
          <w:szCs w:val="22"/>
          <w:lang w:eastAsia="en-US"/>
        </w:rPr>
        <w:t xml:space="preserve"> wynikające z SWZ, dokumentacji projektowej oraz STWiORB.</w:t>
      </w:r>
    </w:p>
    <w:p w14:paraId="24FCA699" w14:textId="77777777" w:rsidR="002019D3" w:rsidRPr="002019D3" w:rsidRDefault="002019D3" w:rsidP="001A055D">
      <w:pPr>
        <w:widowControl/>
        <w:numPr>
          <w:ilvl w:val="1"/>
          <w:numId w:val="142"/>
        </w:numPr>
        <w:tabs>
          <w:tab w:val="left" w:pos="5320"/>
        </w:tabs>
        <w:suppressAutoHyphens w:val="0"/>
        <w:spacing w:line="288" w:lineRule="auto"/>
        <w:ind w:left="426" w:hanging="426"/>
        <w:jc w:val="both"/>
        <w:rPr>
          <w:color w:val="auto"/>
          <w:szCs w:val="22"/>
          <w:lang w:eastAsia="pl-PL"/>
        </w:rPr>
      </w:pPr>
      <w:r w:rsidRPr="002019D3">
        <w:rPr>
          <w:rFonts w:ascii="Arial" w:hAnsi="Arial" w:cs="Arial"/>
          <w:bCs/>
          <w:color w:val="auto"/>
          <w:sz w:val="22"/>
          <w:szCs w:val="22"/>
          <w:lang w:eastAsia="en-US"/>
        </w:rPr>
        <w:t>Zamawiający nie dopuszcza płatności częściowych.</w:t>
      </w:r>
    </w:p>
    <w:p w14:paraId="0B900F48" w14:textId="77777777"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s="Arial"/>
          <w:color w:val="auto"/>
          <w:sz w:val="22"/>
          <w:szCs w:val="22"/>
          <w:lang w:eastAsia="pl-PL"/>
        </w:rPr>
        <w:t>Wynagrodzenie Wykonawcy nie podlega waloryzacji.</w:t>
      </w:r>
    </w:p>
    <w:p w14:paraId="30A6EC83" w14:textId="0FD9072E"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 xml:space="preserve">Ustalenie wysokości wynagrodzenia Wykonawcy w przypadku wystąpienia robót zaniechanych, zamiennych lub dodatkowych nastąpi w oparciu o zapisy </w:t>
      </w:r>
      <w:r w:rsidRPr="00813CA4">
        <w:rPr>
          <w:rFonts w:ascii="Arial" w:hAnsi="Arial"/>
          <w:color w:val="auto"/>
          <w:sz w:val="22"/>
          <w:szCs w:val="22"/>
          <w:lang w:eastAsia="en-US"/>
        </w:rPr>
        <w:t>§ 1</w:t>
      </w:r>
      <w:r w:rsidR="001077DD" w:rsidRPr="00813CA4">
        <w:rPr>
          <w:rFonts w:ascii="Arial" w:hAnsi="Arial"/>
          <w:color w:val="auto"/>
          <w:sz w:val="22"/>
          <w:szCs w:val="22"/>
          <w:lang w:eastAsia="en-US"/>
        </w:rPr>
        <w:t>6</w:t>
      </w:r>
      <w:r w:rsidRPr="00813CA4">
        <w:rPr>
          <w:rFonts w:ascii="Arial" w:hAnsi="Arial"/>
          <w:color w:val="auto"/>
          <w:sz w:val="22"/>
          <w:szCs w:val="22"/>
          <w:lang w:eastAsia="en-US"/>
        </w:rPr>
        <w:t xml:space="preserve"> </w:t>
      </w:r>
      <w:r w:rsidR="001077DD" w:rsidRPr="00813CA4">
        <w:rPr>
          <w:rFonts w:ascii="Arial" w:hAnsi="Arial"/>
          <w:color w:val="auto"/>
          <w:sz w:val="22"/>
          <w:szCs w:val="22"/>
          <w:lang w:eastAsia="en-US"/>
        </w:rPr>
        <w:t>u</w:t>
      </w:r>
      <w:r w:rsidRPr="00813CA4">
        <w:rPr>
          <w:rFonts w:ascii="Arial" w:hAnsi="Arial"/>
          <w:color w:val="auto"/>
          <w:sz w:val="22"/>
          <w:szCs w:val="22"/>
          <w:lang w:eastAsia="en-US"/>
        </w:rPr>
        <w:t>mowy.</w:t>
      </w:r>
    </w:p>
    <w:p w14:paraId="0ECC2FA4" w14:textId="39449A63"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 xml:space="preserve">W przypadku konieczności przerwania robót lub ograniczenia zakresu rzeczowego </w:t>
      </w:r>
      <w:r w:rsidR="001077DD">
        <w:rPr>
          <w:rFonts w:ascii="Arial" w:hAnsi="Arial"/>
          <w:color w:val="auto"/>
          <w:sz w:val="22"/>
          <w:szCs w:val="22"/>
          <w:lang w:eastAsia="en-US"/>
        </w:rPr>
        <w:t>p</w:t>
      </w:r>
      <w:r w:rsidRPr="002019D3">
        <w:rPr>
          <w:rFonts w:ascii="Arial" w:hAnsi="Arial"/>
          <w:color w:val="auto"/>
          <w:sz w:val="22"/>
          <w:szCs w:val="22"/>
          <w:lang w:eastAsia="en-US"/>
        </w:rPr>
        <w:t xml:space="preserve">rzedmiotu </w:t>
      </w:r>
      <w:r w:rsidR="001077DD">
        <w:rPr>
          <w:rFonts w:ascii="Arial" w:hAnsi="Arial"/>
          <w:color w:val="auto"/>
          <w:sz w:val="22"/>
          <w:szCs w:val="22"/>
          <w:lang w:eastAsia="en-US"/>
        </w:rPr>
        <w:t>u</w:t>
      </w:r>
      <w:r w:rsidRPr="002019D3">
        <w:rPr>
          <w:rFonts w:ascii="Arial" w:hAnsi="Arial"/>
          <w:color w:val="auto"/>
          <w:sz w:val="22"/>
          <w:szCs w:val="22"/>
          <w:lang w:eastAsia="en-US"/>
        </w:rPr>
        <w:t xml:space="preserve">mowy, Wykonawca nie będzie dochodził roszczeń z tego tytułu,                 </w:t>
      </w:r>
      <w:r w:rsidRPr="002019D3">
        <w:rPr>
          <w:rFonts w:ascii="Arial" w:hAnsi="Arial"/>
          <w:color w:val="auto"/>
          <w:sz w:val="22"/>
          <w:szCs w:val="22"/>
          <w:lang w:eastAsia="en-US"/>
        </w:rPr>
        <w:br/>
        <w:t xml:space="preserve"> z zastrzeżeniem, że w tym przypadku Wykonawcy przysługuje wynagrodzenie za roboty faktycznie wykonane oraz koszty robót zabezpieczających, o ile zostaną potwierdzone </w:t>
      </w:r>
      <w:r w:rsidR="001077DD">
        <w:rPr>
          <w:rFonts w:ascii="Arial" w:hAnsi="Arial"/>
          <w:color w:val="auto"/>
          <w:sz w:val="22"/>
          <w:szCs w:val="22"/>
          <w:lang w:eastAsia="en-US"/>
        </w:rPr>
        <w:br/>
      </w:r>
      <w:r w:rsidRPr="002019D3">
        <w:rPr>
          <w:rFonts w:ascii="Arial" w:hAnsi="Arial"/>
          <w:color w:val="auto"/>
          <w:sz w:val="22"/>
          <w:szCs w:val="22"/>
          <w:lang w:eastAsia="en-US"/>
        </w:rPr>
        <w:t xml:space="preserve">w protokole inwentaryzacji. W tym celu Zamawiający sporządzi przy udziale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w:t>
      </w:r>
      <w:r w:rsidR="001077DD">
        <w:rPr>
          <w:rFonts w:ascii="Arial" w:hAnsi="Arial"/>
          <w:color w:val="auto"/>
          <w:sz w:val="22"/>
          <w:szCs w:val="22"/>
          <w:lang w:eastAsia="en-US"/>
        </w:rPr>
        <w:br/>
      </w:r>
      <w:r w:rsidRPr="002019D3">
        <w:rPr>
          <w:rFonts w:ascii="Arial" w:hAnsi="Arial"/>
          <w:color w:val="auto"/>
          <w:sz w:val="22"/>
          <w:szCs w:val="22"/>
          <w:lang w:eastAsia="en-US"/>
        </w:rPr>
        <w:t>i zatwierdzeniu przez Zamawiającego, będzie stanowił podstawę ustalenia wynagrodzenia Wykonawcy.</w:t>
      </w:r>
    </w:p>
    <w:p w14:paraId="4A4C5615" w14:textId="77777777"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W przypadku, jeżeli Wykonawca jest płatnikiem podatku VAT, Gmina Miejska Tczew będzie dokonywała płatności metodą podzielonej płatności.</w:t>
      </w:r>
    </w:p>
    <w:p w14:paraId="6D8F439C" w14:textId="77777777"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eastAsia="Calibri" w:hAnsi="Arial"/>
          <w:color w:val="auto"/>
          <w:sz w:val="22"/>
          <w:szCs w:val="22"/>
          <w:lang w:eastAsia="en-US"/>
        </w:rPr>
        <w:t>Wykonawca oświadcza, że rachunek wskazany na fakturze należy do Wykonawcy                        i został/ nie został dla niego utworzony wydzielony rachunek VAT na cele prowadzonej działalności gospodarczej.</w:t>
      </w:r>
    </w:p>
    <w:p w14:paraId="2C21ABAA" w14:textId="77777777" w:rsidR="002019D3" w:rsidRPr="002019D3" w:rsidRDefault="002019D3" w:rsidP="001A055D">
      <w:pPr>
        <w:widowControl/>
        <w:numPr>
          <w:ilvl w:val="1"/>
          <w:numId w:val="142"/>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eastAsia="Calibri" w:hAnsi="Arial"/>
          <w:color w:val="000000"/>
          <w:sz w:val="22"/>
          <w:szCs w:val="22"/>
          <w:lang w:eastAsia="en-US"/>
        </w:rPr>
        <w:t>Płatności</w:t>
      </w:r>
      <w:r w:rsidRPr="002019D3">
        <w:rPr>
          <w:rFonts w:ascii="Arial" w:eastAsia="Calibri" w:hAnsi="Arial"/>
          <w:color w:val="auto"/>
          <w:sz w:val="22"/>
          <w:szCs w:val="22"/>
          <w:lang w:eastAsia="en-US"/>
        </w:rPr>
        <w:t xml:space="preserve"> należne od Zamawiającego będą wykonywane na rachunek bankowy wskazany przez Wykonawcę na fakturze VAT. Wykonawca oświadcza, iż znajduje się na Białej liście podatników VAT.</w:t>
      </w:r>
    </w:p>
    <w:p w14:paraId="22C35321" w14:textId="77777777" w:rsidR="002019D3" w:rsidRPr="002019D3" w:rsidRDefault="002019D3" w:rsidP="002019D3">
      <w:pPr>
        <w:widowControl/>
        <w:tabs>
          <w:tab w:val="left" w:pos="5320"/>
        </w:tabs>
        <w:suppressAutoHyphens w:val="0"/>
        <w:spacing w:line="288" w:lineRule="auto"/>
        <w:jc w:val="both"/>
        <w:rPr>
          <w:rFonts w:ascii="Arial" w:hAnsi="Arial"/>
          <w:color w:val="auto"/>
          <w:sz w:val="4"/>
          <w:szCs w:val="4"/>
          <w:lang w:eastAsia="en-US"/>
        </w:rPr>
      </w:pPr>
    </w:p>
    <w:p w14:paraId="3A58DF92" w14:textId="77777777" w:rsidR="002019D3" w:rsidRPr="002019D3" w:rsidRDefault="002019D3" w:rsidP="002019D3">
      <w:pPr>
        <w:widowControl/>
        <w:tabs>
          <w:tab w:val="left" w:pos="5320"/>
        </w:tabs>
        <w:suppressAutoHyphens w:val="0"/>
        <w:spacing w:line="288" w:lineRule="auto"/>
        <w:ind w:left="426"/>
        <w:jc w:val="both"/>
        <w:rPr>
          <w:rFonts w:ascii="Arial" w:hAnsi="Arial"/>
          <w:sz w:val="4"/>
          <w:szCs w:val="12"/>
          <w:lang w:eastAsia="en-US"/>
        </w:rPr>
      </w:pPr>
    </w:p>
    <w:p w14:paraId="7E85C1EC" w14:textId="77777777" w:rsidR="002019D3" w:rsidRPr="002019D3" w:rsidRDefault="002019D3" w:rsidP="002019D3">
      <w:pPr>
        <w:widowControl/>
        <w:tabs>
          <w:tab w:val="left" w:pos="5320"/>
        </w:tabs>
        <w:suppressAutoHyphens w:val="0"/>
        <w:spacing w:line="288" w:lineRule="auto"/>
        <w:ind w:left="426"/>
        <w:jc w:val="center"/>
        <w:rPr>
          <w:rFonts w:ascii="Arial" w:hAnsi="Arial"/>
          <w:sz w:val="22"/>
          <w:szCs w:val="22"/>
          <w:lang w:eastAsia="en-US"/>
        </w:rPr>
      </w:pPr>
      <w:r w:rsidRPr="002019D3">
        <w:rPr>
          <w:rFonts w:ascii="Arial" w:eastAsia="Times New Roman" w:hAnsi="Arial" w:cs="Arial"/>
          <w:b/>
          <w:bCs/>
          <w:sz w:val="22"/>
          <w:szCs w:val="22"/>
        </w:rPr>
        <w:t>§ 9</w:t>
      </w:r>
      <w:r w:rsidRPr="002019D3">
        <w:rPr>
          <w:rFonts w:ascii="Arial" w:eastAsia="Times New Roman" w:hAnsi="Arial" w:cs="Arial"/>
          <w:b/>
          <w:bCs/>
          <w:sz w:val="22"/>
          <w:szCs w:val="22"/>
        </w:rPr>
        <w:br/>
        <w:t>Rozliczenie przedmiotu umowy</w:t>
      </w:r>
    </w:p>
    <w:p w14:paraId="6C6D6B6D" w14:textId="77777777" w:rsidR="002019D3" w:rsidRPr="002019D3" w:rsidRDefault="002019D3" w:rsidP="002019D3">
      <w:pPr>
        <w:widowControl/>
        <w:tabs>
          <w:tab w:val="left" w:pos="5320"/>
        </w:tabs>
        <w:suppressAutoHyphens w:val="0"/>
        <w:spacing w:line="288" w:lineRule="auto"/>
        <w:ind w:left="709" w:hanging="352"/>
        <w:jc w:val="center"/>
        <w:rPr>
          <w:rFonts w:ascii="Arial" w:eastAsia="Times New Roman" w:hAnsi="Arial"/>
          <w:sz w:val="2"/>
          <w:szCs w:val="16"/>
          <w:lang w:eastAsia="pl-PL"/>
        </w:rPr>
      </w:pPr>
    </w:p>
    <w:p w14:paraId="3CBF15A1" w14:textId="77777777" w:rsidR="002019D3" w:rsidRPr="002019D3" w:rsidRDefault="002019D3" w:rsidP="002019D3">
      <w:pPr>
        <w:widowControl/>
        <w:tabs>
          <w:tab w:val="left" w:pos="5320"/>
        </w:tabs>
        <w:suppressAutoHyphens w:val="0"/>
        <w:spacing w:line="288" w:lineRule="auto"/>
        <w:ind w:left="426"/>
        <w:jc w:val="both"/>
        <w:rPr>
          <w:rFonts w:ascii="Arial" w:hAnsi="Arial"/>
          <w:sz w:val="2"/>
          <w:szCs w:val="12"/>
          <w:lang w:eastAsia="en-US"/>
        </w:rPr>
      </w:pPr>
    </w:p>
    <w:p w14:paraId="09ADA406" w14:textId="50092CF9"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Strony postanawiają, że rozliczenie za przedmiot </w:t>
      </w:r>
      <w:r w:rsidR="001077DD">
        <w:rPr>
          <w:rFonts w:ascii="Arial" w:hAnsi="Arial" w:cs="Arial"/>
          <w:color w:val="auto"/>
          <w:sz w:val="22"/>
          <w:szCs w:val="22"/>
          <w:lang w:eastAsia="pl-PL"/>
        </w:rPr>
        <w:t>u</w:t>
      </w:r>
      <w:r w:rsidRPr="002019D3">
        <w:rPr>
          <w:rFonts w:ascii="Arial" w:hAnsi="Arial" w:cs="Arial"/>
          <w:color w:val="auto"/>
          <w:sz w:val="22"/>
          <w:szCs w:val="22"/>
          <w:lang w:eastAsia="pl-PL"/>
        </w:rPr>
        <w:t xml:space="preserve">mowy odbędzie się </w:t>
      </w:r>
      <w:r w:rsidRPr="002019D3">
        <w:rPr>
          <w:rFonts w:ascii="Arial" w:hAnsi="Arial" w:cs="Arial"/>
          <w:color w:val="auto"/>
          <w:sz w:val="22"/>
          <w:szCs w:val="22"/>
          <w:lang w:eastAsia="en-US"/>
        </w:rPr>
        <w:t xml:space="preserve">fakturą końcową, po odbiorze końcowym </w:t>
      </w:r>
      <w:r w:rsidR="001077DD">
        <w:rPr>
          <w:rFonts w:ascii="Arial" w:hAnsi="Arial" w:cs="Arial"/>
          <w:color w:val="auto"/>
          <w:sz w:val="22"/>
          <w:szCs w:val="22"/>
          <w:lang w:eastAsia="en-US"/>
        </w:rPr>
        <w:t>p</w:t>
      </w:r>
      <w:r w:rsidRPr="002019D3">
        <w:rPr>
          <w:rFonts w:ascii="Arial" w:hAnsi="Arial" w:cs="Arial"/>
          <w:color w:val="auto"/>
          <w:sz w:val="22"/>
          <w:szCs w:val="22"/>
          <w:lang w:eastAsia="en-US"/>
        </w:rPr>
        <w:t xml:space="preserve">rzedmiotu </w:t>
      </w:r>
      <w:r w:rsidR="001077DD">
        <w:rPr>
          <w:rFonts w:ascii="Arial" w:hAnsi="Arial" w:cs="Arial"/>
          <w:color w:val="auto"/>
          <w:sz w:val="22"/>
          <w:szCs w:val="22"/>
          <w:lang w:eastAsia="en-US"/>
        </w:rPr>
        <w:t>u</w:t>
      </w:r>
      <w:r w:rsidRPr="002019D3">
        <w:rPr>
          <w:rFonts w:ascii="Arial" w:hAnsi="Arial" w:cs="Arial"/>
          <w:color w:val="auto"/>
          <w:sz w:val="22"/>
          <w:szCs w:val="22"/>
          <w:lang w:eastAsia="en-US"/>
        </w:rPr>
        <w:t xml:space="preserve">mowy na podstawie podpisanego protokołu odbioru końcowego </w:t>
      </w:r>
      <w:r w:rsidR="001717C5">
        <w:rPr>
          <w:rFonts w:ascii="Arial" w:hAnsi="Arial" w:cs="Arial"/>
          <w:color w:val="auto"/>
          <w:sz w:val="22"/>
          <w:szCs w:val="22"/>
          <w:lang w:eastAsia="en-US"/>
        </w:rPr>
        <w:t>p</w:t>
      </w:r>
      <w:r w:rsidRPr="002019D3">
        <w:rPr>
          <w:rFonts w:ascii="Arial" w:hAnsi="Arial" w:cs="Arial"/>
          <w:color w:val="auto"/>
          <w:sz w:val="22"/>
          <w:szCs w:val="22"/>
          <w:lang w:eastAsia="en-US"/>
        </w:rPr>
        <w:t xml:space="preserve">rzedmiotu </w:t>
      </w:r>
      <w:r w:rsidR="001717C5">
        <w:rPr>
          <w:rFonts w:ascii="Arial" w:hAnsi="Arial" w:cs="Arial"/>
          <w:color w:val="auto"/>
          <w:sz w:val="22"/>
          <w:szCs w:val="22"/>
          <w:lang w:eastAsia="en-US"/>
        </w:rPr>
        <w:t>u</w:t>
      </w:r>
      <w:r w:rsidRPr="002019D3">
        <w:rPr>
          <w:rFonts w:ascii="Arial" w:hAnsi="Arial" w:cs="Arial"/>
          <w:color w:val="auto"/>
          <w:sz w:val="22"/>
          <w:szCs w:val="22"/>
          <w:lang w:eastAsia="en-US"/>
        </w:rPr>
        <w:t xml:space="preserve">mowy i </w:t>
      </w:r>
      <w:r w:rsidRPr="00A45BB8">
        <w:rPr>
          <w:rFonts w:ascii="Arial" w:hAnsi="Arial" w:cs="Arial"/>
          <w:color w:val="000000" w:themeColor="text1"/>
          <w:sz w:val="22"/>
          <w:szCs w:val="22"/>
          <w:lang w:eastAsia="en-US"/>
        </w:rPr>
        <w:t xml:space="preserve">uzyskaniu pozwolenia na użytkowanie. </w:t>
      </w:r>
    </w:p>
    <w:p w14:paraId="657A282F" w14:textId="77777777" w:rsidR="002019D3" w:rsidRPr="002019D3" w:rsidRDefault="002019D3" w:rsidP="002019D3">
      <w:pPr>
        <w:numPr>
          <w:ilvl w:val="0"/>
          <w:numId w:val="116"/>
        </w:numPr>
        <w:tabs>
          <w:tab w:val="num" w:pos="426"/>
        </w:tabs>
        <w:spacing w:line="276" w:lineRule="auto"/>
        <w:ind w:left="426" w:hanging="426"/>
        <w:contextualSpacing/>
        <w:jc w:val="both"/>
        <w:rPr>
          <w:rFonts w:ascii="Arial" w:hAnsi="Arial" w:cs="Arial"/>
          <w:color w:val="auto"/>
          <w:sz w:val="22"/>
          <w:szCs w:val="22"/>
        </w:rPr>
      </w:pPr>
      <w:r w:rsidRPr="002019D3">
        <w:rPr>
          <w:rFonts w:ascii="Arial" w:hAnsi="Arial" w:cs="Arial"/>
          <w:color w:val="auto"/>
          <w:sz w:val="22"/>
          <w:szCs w:val="22"/>
          <w:lang w:eastAsia="en-US"/>
        </w:rPr>
        <w:t xml:space="preserve">Wynagrodzenie będzie płatne na rachunek bankowy wskazany przez Wykonawcę na fakturze, w terminie 21 dni od daty doręczenia Zamawiającemu prawidłowo wystawionej faktury wraz z dowodami, o których mowa w ust. 3. </w:t>
      </w:r>
      <w:r w:rsidRPr="002019D3">
        <w:rPr>
          <w:rFonts w:ascii="Arial" w:hAnsi="Arial" w:cs="Arial"/>
          <w:color w:val="auto"/>
          <w:sz w:val="22"/>
          <w:szCs w:val="22"/>
          <w:lang w:eastAsia="pl-PL"/>
        </w:rPr>
        <w:t>Płatność będzie dokonywana w PLN.</w:t>
      </w:r>
      <w:r w:rsidRPr="002019D3">
        <w:rPr>
          <w:rFonts w:eastAsia="Times New Roman"/>
          <w:color w:val="auto"/>
          <w:sz w:val="22"/>
          <w:szCs w:val="22"/>
          <w:lang w:eastAsia="pl-PL"/>
        </w:rPr>
        <w:t xml:space="preserve"> </w:t>
      </w:r>
      <w:r w:rsidRPr="002019D3">
        <w:rPr>
          <w:rFonts w:ascii="Arial" w:hAnsi="Arial" w:cs="Arial"/>
          <w:color w:val="auto"/>
          <w:sz w:val="22"/>
          <w:szCs w:val="22"/>
        </w:rPr>
        <w:t>Prawidłowo wystawiona faktura winna zawierać następujące dane identyfikacyjne:</w:t>
      </w:r>
    </w:p>
    <w:p w14:paraId="1A648126" w14:textId="77777777" w:rsidR="002019D3" w:rsidRPr="002019D3" w:rsidRDefault="002019D3" w:rsidP="002019D3">
      <w:pPr>
        <w:spacing w:line="276" w:lineRule="auto"/>
        <w:ind w:left="426"/>
        <w:contextualSpacing/>
        <w:jc w:val="both"/>
        <w:rPr>
          <w:rFonts w:ascii="Arial" w:hAnsi="Arial" w:cs="Arial"/>
          <w:color w:val="auto"/>
          <w:sz w:val="22"/>
          <w:szCs w:val="22"/>
        </w:rPr>
      </w:pPr>
    </w:p>
    <w:p w14:paraId="1CBB3BC4" w14:textId="77777777" w:rsidR="002019D3" w:rsidRPr="002019D3" w:rsidRDefault="002019D3" w:rsidP="002019D3">
      <w:pPr>
        <w:widowControl/>
        <w:tabs>
          <w:tab w:val="left" w:pos="1560"/>
          <w:tab w:val="left" w:pos="5320"/>
        </w:tabs>
        <w:suppressAutoHyphens w:val="0"/>
        <w:spacing w:line="288" w:lineRule="auto"/>
        <w:ind w:left="426"/>
        <w:rPr>
          <w:rFonts w:ascii="Arial" w:hAnsi="Arial"/>
          <w:color w:val="auto"/>
          <w:sz w:val="22"/>
          <w:szCs w:val="22"/>
          <w:lang w:eastAsia="en-US"/>
        </w:rPr>
      </w:pPr>
      <w:r w:rsidRPr="002019D3">
        <w:rPr>
          <w:rFonts w:ascii="Arial" w:hAnsi="Arial"/>
          <w:color w:val="auto"/>
          <w:sz w:val="22"/>
          <w:szCs w:val="22"/>
          <w:lang w:eastAsia="en-US"/>
        </w:rPr>
        <w:t xml:space="preserve">Nabywca: </w:t>
      </w:r>
      <w:r w:rsidRPr="002019D3">
        <w:rPr>
          <w:rFonts w:ascii="Arial" w:hAnsi="Arial"/>
          <w:b/>
          <w:color w:val="auto"/>
          <w:sz w:val="22"/>
          <w:szCs w:val="22"/>
          <w:lang w:eastAsia="en-US"/>
        </w:rPr>
        <w:t>Gmina Miejska Tczew</w:t>
      </w:r>
      <w:r w:rsidRPr="002019D3">
        <w:rPr>
          <w:rFonts w:ascii="Arial" w:hAnsi="Arial"/>
          <w:color w:val="auto"/>
          <w:sz w:val="22"/>
          <w:szCs w:val="22"/>
          <w:lang w:eastAsia="en-US"/>
        </w:rPr>
        <w:t>, pl. Piłsudskiego 1, 83-110 Tczew, NIP 5930005678</w:t>
      </w:r>
    </w:p>
    <w:p w14:paraId="55F08114" w14:textId="77777777" w:rsidR="002019D3" w:rsidRPr="002019D3" w:rsidRDefault="002019D3" w:rsidP="002019D3">
      <w:pPr>
        <w:widowControl/>
        <w:tabs>
          <w:tab w:val="left" w:pos="1560"/>
          <w:tab w:val="left" w:pos="5320"/>
        </w:tabs>
        <w:suppressAutoHyphens w:val="0"/>
        <w:spacing w:line="288" w:lineRule="auto"/>
        <w:ind w:left="426"/>
        <w:rPr>
          <w:rFonts w:ascii="Arial" w:hAnsi="Arial"/>
          <w:color w:val="auto"/>
          <w:sz w:val="22"/>
          <w:szCs w:val="22"/>
          <w:lang w:eastAsia="en-US"/>
        </w:rPr>
      </w:pPr>
      <w:r w:rsidRPr="002019D3">
        <w:rPr>
          <w:rFonts w:ascii="Arial" w:hAnsi="Arial"/>
          <w:color w:val="auto"/>
          <w:sz w:val="22"/>
          <w:szCs w:val="22"/>
          <w:lang w:eastAsia="en-US"/>
        </w:rPr>
        <w:t xml:space="preserve">Odbiorca: </w:t>
      </w:r>
      <w:r w:rsidRPr="002019D3">
        <w:rPr>
          <w:rFonts w:ascii="Arial" w:hAnsi="Arial"/>
          <w:b/>
          <w:color w:val="auto"/>
          <w:sz w:val="22"/>
          <w:szCs w:val="22"/>
          <w:lang w:eastAsia="en-US"/>
        </w:rPr>
        <w:t xml:space="preserve">Urząd Miasta Tczewa, </w:t>
      </w:r>
      <w:r w:rsidRPr="002019D3">
        <w:rPr>
          <w:rFonts w:ascii="Arial" w:hAnsi="Arial"/>
          <w:color w:val="auto"/>
          <w:sz w:val="22"/>
          <w:szCs w:val="22"/>
          <w:lang w:eastAsia="en-US"/>
        </w:rPr>
        <w:t>pl. Piłsudskiego 1, 83-110 Tczew,</w:t>
      </w:r>
    </w:p>
    <w:p w14:paraId="0694C2EC" w14:textId="77777777" w:rsidR="002019D3" w:rsidRPr="002019D3" w:rsidRDefault="002019D3" w:rsidP="002019D3">
      <w:pPr>
        <w:widowControl/>
        <w:tabs>
          <w:tab w:val="left" w:pos="1560"/>
          <w:tab w:val="left" w:pos="5320"/>
        </w:tabs>
        <w:suppressAutoHyphens w:val="0"/>
        <w:spacing w:line="288" w:lineRule="auto"/>
        <w:ind w:left="426"/>
        <w:rPr>
          <w:rFonts w:ascii="Arial" w:hAnsi="Arial"/>
          <w:color w:val="auto"/>
          <w:sz w:val="22"/>
          <w:szCs w:val="22"/>
          <w:lang w:eastAsia="en-US"/>
        </w:rPr>
      </w:pPr>
      <w:r w:rsidRPr="002019D3">
        <w:rPr>
          <w:rFonts w:ascii="Arial" w:hAnsi="Arial"/>
          <w:color w:val="auto"/>
          <w:sz w:val="22"/>
          <w:szCs w:val="22"/>
          <w:lang w:eastAsia="en-US"/>
        </w:rPr>
        <w:lastRenderedPageBreak/>
        <w:t xml:space="preserve">Fakturę należy dostarczyć na adres: </w:t>
      </w:r>
      <w:r w:rsidRPr="002019D3">
        <w:rPr>
          <w:rFonts w:ascii="Arial" w:hAnsi="Arial"/>
          <w:b/>
          <w:color w:val="auto"/>
          <w:sz w:val="22"/>
          <w:szCs w:val="22"/>
          <w:lang w:eastAsia="en-US"/>
        </w:rPr>
        <w:t xml:space="preserve">Urząd Miasta Tczewa, </w:t>
      </w:r>
      <w:r w:rsidRPr="002019D3">
        <w:rPr>
          <w:rFonts w:ascii="Arial" w:hAnsi="Arial"/>
          <w:color w:val="auto"/>
          <w:sz w:val="22"/>
          <w:szCs w:val="22"/>
          <w:lang w:eastAsia="en-US"/>
        </w:rPr>
        <w:t xml:space="preserve">pl. Piłsudskiego 1, 83-110 Tczew, zawierającą następujący opis: </w:t>
      </w:r>
    </w:p>
    <w:p w14:paraId="1406855E" w14:textId="77777777" w:rsidR="002019D3" w:rsidRPr="002019D3" w:rsidRDefault="002019D3" w:rsidP="002019D3">
      <w:pPr>
        <w:widowControl/>
        <w:tabs>
          <w:tab w:val="left" w:pos="426"/>
        </w:tabs>
        <w:suppressAutoHyphens w:val="0"/>
        <w:spacing w:line="288" w:lineRule="auto"/>
        <w:ind w:left="426"/>
        <w:jc w:val="center"/>
        <w:rPr>
          <w:rFonts w:ascii="Arial" w:hAnsi="Arial" w:cs="Arial"/>
          <w:b/>
          <w:color w:val="auto"/>
          <w:sz w:val="22"/>
          <w:szCs w:val="22"/>
          <w:lang w:eastAsia="pl-PL"/>
        </w:rPr>
      </w:pPr>
      <w:r w:rsidRPr="002019D3">
        <w:rPr>
          <w:rFonts w:ascii="Arial" w:hAnsi="Arial"/>
          <w:color w:val="auto"/>
          <w:sz w:val="22"/>
          <w:szCs w:val="22"/>
          <w:lang w:eastAsia="en-US"/>
        </w:rPr>
        <w:t>„Zgodnie z umową (</w:t>
      </w:r>
      <w:r w:rsidRPr="002019D3">
        <w:rPr>
          <w:rFonts w:ascii="Arial" w:hAnsi="Arial"/>
          <w:i/>
          <w:color w:val="auto"/>
          <w:sz w:val="22"/>
          <w:szCs w:val="22"/>
          <w:lang w:eastAsia="en-US"/>
        </w:rPr>
        <w:t>umowa z Wykonawcą nr i data</w:t>
      </w:r>
      <w:r w:rsidRPr="002019D3">
        <w:rPr>
          <w:rFonts w:ascii="Arial" w:hAnsi="Arial"/>
          <w:color w:val="auto"/>
          <w:sz w:val="22"/>
          <w:szCs w:val="22"/>
          <w:lang w:eastAsia="en-US"/>
        </w:rPr>
        <w:t>), dotyczy zamówienia:</w:t>
      </w:r>
      <w:r w:rsidRPr="002019D3">
        <w:rPr>
          <w:rFonts w:ascii="Arial" w:hAnsi="Arial" w:cs="Arial"/>
          <w:b/>
          <w:color w:val="auto"/>
          <w:sz w:val="22"/>
          <w:szCs w:val="22"/>
          <w:lang w:eastAsia="pl-PL"/>
        </w:rPr>
        <w:t xml:space="preserve"> </w:t>
      </w:r>
    </w:p>
    <w:p w14:paraId="59373260" w14:textId="18DAE506" w:rsidR="002019D3" w:rsidRPr="002019D3" w:rsidRDefault="002019D3" w:rsidP="002019D3">
      <w:pPr>
        <w:spacing w:line="288" w:lineRule="auto"/>
        <w:jc w:val="center"/>
        <w:rPr>
          <w:rFonts w:ascii="Arial" w:hAnsi="Arial"/>
          <w:b/>
          <w:color w:val="auto"/>
          <w:sz w:val="22"/>
          <w:szCs w:val="22"/>
          <w:lang w:eastAsia="pl-PL"/>
        </w:rPr>
      </w:pPr>
      <w:r w:rsidRPr="002019D3">
        <w:rPr>
          <w:rFonts w:ascii="Arial" w:hAnsi="Arial" w:cs="Arial"/>
          <w:b/>
          <w:bCs/>
          <w:color w:val="auto"/>
          <w:szCs w:val="22"/>
          <w:lang w:eastAsia="pl-PL"/>
        </w:rPr>
        <w:t xml:space="preserve">„Zagospodarowanie terenu rekreacyjnego na osiedlu Wincentego Witosa </w:t>
      </w:r>
      <w:r w:rsidR="001717C5">
        <w:rPr>
          <w:rFonts w:ascii="Arial" w:hAnsi="Arial" w:cs="Arial"/>
          <w:b/>
          <w:bCs/>
          <w:color w:val="auto"/>
          <w:szCs w:val="22"/>
          <w:lang w:eastAsia="pl-PL"/>
        </w:rPr>
        <w:br/>
      </w:r>
      <w:r w:rsidRPr="002019D3">
        <w:rPr>
          <w:rFonts w:ascii="Arial" w:hAnsi="Arial" w:cs="Arial"/>
          <w:b/>
          <w:bCs/>
          <w:color w:val="auto"/>
          <w:szCs w:val="22"/>
          <w:lang w:eastAsia="pl-PL"/>
        </w:rPr>
        <w:t>w Tczewie</w:t>
      </w:r>
      <w:r w:rsidR="001717C5">
        <w:rPr>
          <w:rFonts w:ascii="Arial" w:hAnsi="Arial" w:cs="Arial"/>
          <w:b/>
          <w:bCs/>
          <w:color w:val="auto"/>
          <w:szCs w:val="22"/>
          <w:lang w:eastAsia="pl-PL"/>
        </w:rPr>
        <w:t>- roboty budowlane</w:t>
      </w:r>
      <w:r w:rsidRPr="002019D3">
        <w:rPr>
          <w:rFonts w:ascii="Arial" w:hAnsi="Arial" w:cs="Arial"/>
          <w:b/>
          <w:bCs/>
          <w:color w:val="auto"/>
          <w:szCs w:val="22"/>
          <w:lang w:eastAsia="pl-PL"/>
        </w:rPr>
        <w:t>”.</w:t>
      </w:r>
    </w:p>
    <w:p w14:paraId="359474CD" w14:textId="77777777" w:rsidR="002019D3" w:rsidRPr="002019D3" w:rsidRDefault="002019D3" w:rsidP="002019D3">
      <w:pPr>
        <w:widowControl/>
        <w:tabs>
          <w:tab w:val="left" w:pos="426"/>
        </w:tabs>
        <w:suppressAutoHyphens w:val="0"/>
        <w:spacing w:line="288" w:lineRule="auto"/>
        <w:ind w:left="426"/>
        <w:jc w:val="center"/>
        <w:rPr>
          <w:rFonts w:ascii="Arial" w:hAnsi="Arial"/>
          <w:color w:val="auto"/>
          <w:sz w:val="22"/>
          <w:szCs w:val="22"/>
          <w:lang w:eastAsia="en-US"/>
        </w:rPr>
      </w:pPr>
    </w:p>
    <w:p w14:paraId="1B51B3D7" w14:textId="2A931B01"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 xml:space="preserve">W przypadku, gdy </w:t>
      </w:r>
      <w:r w:rsidR="001717C5">
        <w:rPr>
          <w:rFonts w:ascii="Arial" w:hAnsi="Arial"/>
          <w:color w:val="auto"/>
          <w:sz w:val="22"/>
          <w:szCs w:val="22"/>
          <w:lang w:eastAsia="en-US"/>
        </w:rPr>
        <w:t>p</w:t>
      </w:r>
      <w:r w:rsidRPr="002019D3">
        <w:rPr>
          <w:rFonts w:ascii="Arial" w:hAnsi="Arial"/>
          <w:color w:val="auto"/>
          <w:sz w:val="22"/>
          <w:szCs w:val="22"/>
          <w:lang w:eastAsia="en-US"/>
        </w:rPr>
        <w:t xml:space="preserve">rzedmiot </w:t>
      </w:r>
      <w:r w:rsidR="001717C5">
        <w:rPr>
          <w:rFonts w:ascii="Arial" w:hAnsi="Arial"/>
          <w:color w:val="auto"/>
          <w:sz w:val="22"/>
          <w:szCs w:val="22"/>
          <w:lang w:eastAsia="en-US"/>
        </w:rPr>
        <w:t>u</w:t>
      </w:r>
      <w:r w:rsidRPr="002019D3">
        <w:rPr>
          <w:rFonts w:ascii="Arial" w:hAnsi="Arial"/>
          <w:color w:val="auto"/>
          <w:sz w:val="22"/>
          <w:szCs w:val="22"/>
          <w:lang w:eastAsia="en-US"/>
        </w:rPr>
        <w:t xml:space="preserve">mowy realizowany był przy udziale Podwykonawców warunkiem zapłaty przez Zamawiającego </w:t>
      </w:r>
      <w:r w:rsidRPr="002019D3">
        <w:rPr>
          <w:rFonts w:ascii="Arial" w:hAnsi="Arial" w:cs="Arial"/>
          <w:color w:val="auto"/>
          <w:sz w:val="22"/>
          <w:szCs w:val="22"/>
          <w:lang w:eastAsia="pl-PL"/>
        </w:rPr>
        <w:t xml:space="preserve">należnego wynagrodzenia za wykonane </w:t>
      </w:r>
      <w:r w:rsidRPr="002019D3">
        <w:rPr>
          <w:rFonts w:ascii="Arial" w:hAnsi="Arial" w:cs="Arial"/>
          <w:color w:val="auto"/>
          <w:sz w:val="22"/>
          <w:szCs w:val="22"/>
          <w:lang w:eastAsia="pl-PL"/>
        </w:rPr>
        <w:br/>
        <w:t>i odebrane roboty</w:t>
      </w:r>
      <w:r w:rsidRPr="002019D3">
        <w:rPr>
          <w:rFonts w:ascii="Arial" w:hAnsi="Arial"/>
          <w:color w:val="auto"/>
          <w:sz w:val="22"/>
          <w:szCs w:val="22"/>
          <w:lang w:eastAsia="en-US"/>
        </w:rPr>
        <w:t xml:space="preserve"> jest przedstawienie dowodów zapłaty wymagalnego wynagrodzenia Podwykonawcom. Pod pojęciem dowodu Zamawiający rozumie dokument wystawiony przez bank lub spółdzielczą kasę oszczędnościowo-kredytową lub oświadczenie podpisane przez osobę uprawnioną do składania oświadczeń woli w imieniu Podwykonawcy, potwierdzające uregulowanie zobowiązań finansowych między Wykonawcą, a Podwykonawcą w zakresie realizacji </w:t>
      </w:r>
      <w:r w:rsidR="00265E89">
        <w:rPr>
          <w:rFonts w:ascii="Arial" w:hAnsi="Arial"/>
          <w:color w:val="auto"/>
          <w:sz w:val="22"/>
          <w:szCs w:val="22"/>
          <w:lang w:eastAsia="en-US"/>
        </w:rPr>
        <w:t>u</w:t>
      </w:r>
      <w:r w:rsidRPr="002019D3">
        <w:rPr>
          <w:rFonts w:ascii="Arial" w:hAnsi="Arial"/>
          <w:color w:val="auto"/>
          <w:sz w:val="22"/>
          <w:szCs w:val="22"/>
          <w:lang w:eastAsia="en-US"/>
        </w:rPr>
        <w:t>mowy. Dowody, o których mowa wyżej, w każdym przypadku muszą jednoznacznie wskazywać na zakres oraz tytuł powstałej należności.</w:t>
      </w:r>
    </w:p>
    <w:p w14:paraId="286D1101" w14:textId="77777777"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W przypadku braku dowodów, o jakich mowa w ust. 3, Zamawiający nie uwzględni zapłaty kwot ujętych w protokole odbioru, których dotyczą brakujące dowody, przy czym powyższe nie stanowi opóźnienia w zapłacie i nie będzie skutkować naliczeniem odsetek Zamawiającemu od nieterminowych płatności.</w:t>
      </w:r>
    </w:p>
    <w:p w14:paraId="7B321B4B" w14:textId="77777777"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Zatrzymana kwota, o której mowa w ust. 4, stanowić będzie zabezpieczenie roszczenia Podwykonawcy w stosunku do Zamawiającego do czasu przedstawienia dowodów potwierdzających zapłatę wymagalnego wynagrodzenia Podwykonawcy.</w:t>
      </w:r>
    </w:p>
    <w:p w14:paraId="4C4DF479" w14:textId="77777777"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Ewentualne odsetki wynikające z nieterminowej płatności w stosunku do Podwykonawców lub dalszych podwykonawców obciążają Wykonawcę.</w:t>
      </w:r>
    </w:p>
    <w:p w14:paraId="65A892E8" w14:textId="77777777"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W przypadku wstrzymania robót przez Zamawiającego z przyczyn niezależnych od Wykonawcy na okres dłuższy niż 1 miesiąc, Zamawiający zobowiązuje się do uregulowania należności Wykonawcy i Podwykonawcy proporcjonalnie do stopnia zaawansowania robót ustalonego protokołem.</w:t>
      </w:r>
    </w:p>
    <w:p w14:paraId="0F18BD07" w14:textId="357C5276"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 xml:space="preserve">Bezpośrednia zapłata wynagrodzenia należnego Podwykonawcy realizowana na zasadach określonych w </w:t>
      </w:r>
      <w:r w:rsidR="00D35588">
        <w:rPr>
          <w:rFonts w:ascii="Arial" w:hAnsi="Arial"/>
          <w:color w:val="auto"/>
          <w:sz w:val="22"/>
          <w:szCs w:val="22"/>
          <w:lang w:eastAsia="en-US"/>
        </w:rPr>
        <w:t>u</w:t>
      </w:r>
      <w:r w:rsidRPr="002019D3">
        <w:rPr>
          <w:rFonts w:ascii="Arial" w:hAnsi="Arial"/>
          <w:color w:val="auto"/>
          <w:sz w:val="22"/>
          <w:szCs w:val="22"/>
          <w:lang w:eastAsia="en-US"/>
        </w:rPr>
        <w:t>mowie, będzie dokonywana przez Zamawiającego na rachunek bankowy wskazany bezpośrednio przez Podwykonawcę.</w:t>
      </w:r>
    </w:p>
    <w:p w14:paraId="43187ADA" w14:textId="77777777"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Zamawiający dokona potrącenia równowartości kwoty wypłaconej na rzecz Podwykonawcy z kwoty wynagrodzenia przysługującego Wykonawcy.</w:t>
      </w:r>
    </w:p>
    <w:p w14:paraId="1D2DD7B6" w14:textId="77777777" w:rsidR="002019D3" w:rsidRPr="002019D3" w:rsidRDefault="002019D3" w:rsidP="002019D3">
      <w:pPr>
        <w:widowControl/>
        <w:numPr>
          <w:ilvl w:val="0"/>
          <w:numId w:val="116"/>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W przypadku, gdy w danym okresie rozliczeniowym za roboty wykonane przez Podwykonawcę robót, objęte protokołem odbioru nie zostanie wystawiona przez niego żadna faktura, Wykonawca załączy do faktury oświadczenie Podwykonawcy potwierdzające tę okoliczność. Wówczas cała kwota wynikająca z faktury zostanie wypłacona Wykonawcy.</w:t>
      </w:r>
    </w:p>
    <w:p w14:paraId="02B924C8" w14:textId="6038A255" w:rsidR="002019D3" w:rsidRPr="002019D3" w:rsidRDefault="002019D3" w:rsidP="002019D3">
      <w:pPr>
        <w:widowControl/>
        <w:numPr>
          <w:ilvl w:val="0"/>
          <w:numId w:val="116"/>
        </w:numPr>
        <w:tabs>
          <w:tab w:val="left" w:pos="284"/>
          <w:tab w:val="left" w:pos="5320"/>
        </w:tabs>
        <w:suppressAutoHyphens w:val="0"/>
        <w:spacing w:line="288" w:lineRule="auto"/>
        <w:ind w:left="426" w:hanging="426"/>
        <w:jc w:val="both"/>
        <w:rPr>
          <w:rFonts w:ascii="Arial" w:hAnsi="Arial" w:cs="Arial"/>
          <w:color w:val="auto"/>
          <w:sz w:val="22"/>
          <w:szCs w:val="22"/>
          <w:lang w:eastAsia="en-US"/>
        </w:rPr>
      </w:pPr>
      <w:r w:rsidRPr="002019D3">
        <w:rPr>
          <w:rFonts w:ascii="Arial" w:hAnsi="Arial"/>
          <w:color w:val="auto"/>
          <w:sz w:val="22"/>
          <w:szCs w:val="22"/>
          <w:lang w:eastAsia="en-US"/>
        </w:rPr>
        <w:t xml:space="preserve">Do faktury za wykonanie </w:t>
      </w:r>
      <w:r w:rsidR="00130F8A">
        <w:rPr>
          <w:rFonts w:ascii="Arial" w:hAnsi="Arial"/>
          <w:color w:val="auto"/>
          <w:sz w:val="22"/>
          <w:szCs w:val="22"/>
          <w:lang w:eastAsia="en-US"/>
        </w:rPr>
        <w:t>p</w:t>
      </w:r>
      <w:r w:rsidRPr="002019D3">
        <w:rPr>
          <w:rFonts w:ascii="Arial" w:hAnsi="Arial"/>
          <w:color w:val="auto"/>
          <w:sz w:val="22"/>
          <w:szCs w:val="22"/>
          <w:lang w:eastAsia="en-US"/>
        </w:rPr>
        <w:t xml:space="preserve">rzedmiotu </w:t>
      </w:r>
      <w:r w:rsidR="00130F8A">
        <w:rPr>
          <w:rFonts w:ascii="Arial" w:hAnsi="Arial"/>
          <w:color w:val="auto"/>
          <w:sz w:val="22"/>
          <w:szCs w:val="22"/>
          <w:lang w:eastAsia="en-US"/>
        </w:rPr>
        <w:t>u</w:t>
      </w:r>
      <w:r w:rsidRPr="002019D3">
        <w:rPr>
          <w:rFonts w:ascii="Arial" w:hAnsi="Arial"/>
          <w:color w:val="auto"/>
          <w:sz w:val="22"/>
          <w:szCs w:val="22"/>
          <w:lang w:eastAsia="en-US"/>
        </w:rPr>
        <w:t>mowy, o której mowa w ust. 1 niniejszego paragrafu Wykonawca dołączy dodatkowo oświadczenia Podwykonawców o całkowitym rozliczeniu zakresu robót wykonanych zgodnie z umowami o podwykonawstwo.</w:t>
      </w:r>
    </w:p>
    <w:p w14:paraId="13C4C0F6" w14:textId="77777777" w:rsidR="002019D3" w:rsidRPr="002019D3" w:rsidRDefault="002019D3" w:rsidP="002019D3">
      <w:pPr>
        <w:widowControl/>
        <w:numPr>
          <w:ilvl w:val="0"/>
          <w:numId w:val="116"/>
        </w:numPr>
        <w:tabs>
          <w:tab w:val="left" w:pos="284"/>
          <w:tab w:val="left" w:pos="5320"/>
        </w:tabs>
        <w:suppressAutoHyphens w:val="0"/>
        <w:spacing w:line="288" w:lineRule="auto"/>
        <w:ind w:left="426" w:hanging="426"/>
        <w:jc w:val="both"/>
        <w:rPr>
          <w:rFonts w:ascii="Arial" w:hAnsi="Arial" w:cs="Arial"/>
          <w:color w:val="auto"/>
          <w:sz w:val="22"/>
          <w:szCs w:val="22"/>
          <w:lang w:eastAsia="en-US"/>
        </w:rPr>
      </w:pPr>
      <w:r w:rsidRPr="002019D3">
        <w:rPr>
          <w:rFonts w:ascii="Arial" w:hAnsi="Arial" w:cs="Arial"/>
          <w:color w:val="auto"/>
          <w:sz w:val="22"/>
          <w:szCs w:val="22"/>
          <w:lang w:eastAsia="pl-PL"/>
        </w:rPr>
        <w:t>Za dzień zapłaty uznaje się dzień obciążenia rachunku bankowego Zamawiającego.</w:t>
      </w:r>
    </w:p>
    <w:p w14:paraId="7E2B489A" w14:textId="2C63F2A3" w:rsidR="002019D3" w:rsidRPr="002019D3" w:rsidRDefault="002019D3" w:rsidP="002019D3">
      <w:pPr>
        <w:widowControl/>
        <w:numPr>
          <w:ilvl w:val="0"/>
          <w:numId w:val="116"/>
        </w:numPr>
        <w:tabs>
          <w:tab w:val="left" w:pos="284"/>
          <w:tab w:val="left" w:pos="5320"/>
        </w:tabs>
        <w:suppressAutoHyphens w:val="0"/>
        <w:spacing w:line="288" w:lineRule="auto"/>
        <w:ind w:left="426" w:hanging="426"/>
        <w:jc w:val="both"/>
        <w:rPr>
          <w:rFonts w:ascii="Arial" w:hAnsi="Arial" w:cs="Arial"/>
          <w:color w:val="auto"/>
          <w:sz w:val="22"/>
          <w:szCs w:val="22"/>
          <w:lang w:eastAsia="en-US"/>
        </w:rPr>
      </w:pPr>
      <w:r w:rsidRPr="002019D3">
        <w:rPr>
          <w:rFonts w:ascii="Arial" w:hAnsi="Arial" w:cs="Arial"/>
          <w:color w:val="auto"/>
          <w:sz w:val="22"/>
          <w:szCs w:val="22"/>
          <w:lang w:eastAsia="pl-PL"/>
        </w:rPr>
        <w:t>Do czynności związanych z rozliczeniem robót upoważniony jest ze strony Zamawiającego przedstawiciel Wydziału Spraw Komunalnych i Inwestycji Urzędu Miejskiego w Tczewie.</w:t>
      </w:r>
    </w:p>
    <w:p w14:paraId="5D8D255E" w14:textId="77777777" w:rsidR="002019D3" w:rsidRPr="002019D3" w:rsidRDefault="002019D3" w:rsidP="002019D3">
      <w:pPr>
        <w:widowControl/>
        <w:numPr>
          <w:ilvl w:val="0"/>
          <w:numId w:val="116"/>
        </w:numPr>
        <w:tabs>
          <w:tab w:val="left" w:pos="284"/>
          <w:tab w:val="left" w:pos="5320"/>
        </w:tabs>
        <w:suppressAutoHyphens w:val="0"/>
        <w:spacing w:line="288" w:lineRule="auto"/>
        <w:ind w:left="426" w:hanging="426"/>
        <w:jc w:val="both"/>
        <w:rPr>
          <w:rFonts w:ascii="Arial" w:hAnsi="Arial" w:cs="Arial"/>
          <w:color w:val="auto"/>
          <w:sz w:val="22"/>
          <w:szCs w:val="22"/>
          <w:lang w:eastAsia="en-US"/>
        </w:rPr>
      </w:pPr>
      <w:r w:rsidRPr="002019D3">
        <w:rPr>
          <w:rFonts w:ascii="Arial" w:hAnsi="Arial" w:cs="Arial"/>
          <w:color w:val="auto"/>
          <w:sz w:val="22"/>
          <w:szCs w:val="22"/>
          <w:lang w:eastAsia="pl-PL"/>
        </w:rPr>
        <w:lastRenderedPageBreak/>
        <w:t>Do czynności związanych z zatwierdzeniem (potwierdzeniem) faktury upoważniony jest ze strony Zamawiającego przedstawiciel Wydziału Spraw Komunalnych i Inwestycji Urzędu Miejskiego w Tczewie</w:t>
      </w:r>
      <w:r w:rsidRPr="002019D3">
        <w:rPr>
          <w:rFonts w:ascii="Arial" w:hAnsi="Arial" w:cs="Arial"/>
          <w:color w:val="auto"/>
          <w:sz w:val="22"/>
          <w:szCs w:val="22"/>
          <w:lang w:eastAsia="en-US"/>
        </w:rPr>
        <w:t>.</w:t>
      </w:r>
    </w:p>
    <w:p w14:paraId="0ADF76DF"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10</w:t>
      </w:r>
      <w:r w:rsidRPr="002019D3">
        <w:rPr>
          <w:rFonts w:ascii="Arial" w:eastAsia="Times New Roman" w:hAnsi="Arial" w:cs="Arial"/>
          <w:b/>
          <w:bCs/>
          <w:sz w:val="22"/>
          <w:szCs w:val="22"/>
        </w:rPr>
        <w:br/>
        <w:t>Odbiory</w:t>
      </w:r>
    </w:p>
    <w:p w14:paraId="39DFF5D2" w14:textId="77777777" w:rsidR="002019D3" w:rsidRPr="002019D3" w:rsidRDefault="002019D3" w:rsidP="002019D3">
      <w:pPr>
        <w:tabs>
          <w:tab w:val="left" w:pos="5320"/>
        </w:tabs>
        <w:rPr>
          <w:sz w:val="12"/>
          <w:szCs w:val="12"/>
        </w:rPr>
      </w:pPr>
    </w:p>
    <w:p w14:paraId="5FE64497" w14:textId="72A647F4" w:rsidR="002019D3" w:rsidRPr="002019D3" w:rsidRDefault="002019D3" w:rsidP="002019D3">
      <w:pPr>
        <w:widowControl/>
        <w:numPr>
          <w:ilvl w:val="0"/>
          <w:numId w:val="117"/>
        </w:numPr>
        <w:suppressAutoHyphens w:val="0"/>
        <w:spacing w:line="288" w:lineRule="auto"/>
        <w:ind w:left="426" w:hanging="42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trakcie realizacji </w:t>
      </w:r>
      <w:r w:rsidR="006552C5">
        <w:rPr>
          <w:rFonts w:ascii="Arial" w:hAnsi="Arial" w:cs="Arial"/>
          <w:color w:val="auto"/>
          <w:sz w:val="22"/>
          <w:szCs w:val="22"/>
          <w:lang w:eastAsia="pl-PL"/>
        </w:rPr>
        <w:t>p</w:t>
      </w:r>
      <w:r w:rsidRPr="002019D3">
        <w:rPr>
          <w:rFonts w:ascii="Arial" w:hAnsi="Arial" w:cs="Arial"/>
          <w:color w:val="auto"/>
          <w:sz w:val="22"/>
          <w:szCs w:val="22"/>
          <w:lang w:eastAsia="pl-PL"/>
        </w:rPr>
        <w:t>rzedmiotu</w:t>
      </w:r>
      <w:r w:rsidR="006552C5">
        <w:rPr>
          <w:rFonts w:ascii="Arial" w:hAnsi="Arial" w:cs="Arial"/>
          <w:color w:val="auto"/>
          <w:sz w:val="22"/>
          <w:szCs w:val="22"/>
          <w:lang w:eastAsia="pl-PL"/>
        </w:rPr>
        <w:t xml:space="preserve"> umowy</w:t>
      </w:r>
      <w:r w:rsidRPr="002019D3">
        <w:rPr>
          <w:rFonts w:ascii="Arial" w:hAnsi="Arial" w:cs="Arial"/>
          <w:color w:val="auto"/>
          <w:sz w:val="22"/>
          <w:szCs w:val="22"/>
          <w:lang w:eastAsia="pl-PL"/>
        </w:rPr>
        <w:t xml:space="preserve"> Zamawiający będzie dokonywać następujących odbiorów:</w:t>
      </w:r>
    </w:p>
    <w:p w14:paraId="1FE243C0" w14:textId="77777777" w:rsidR="002019D3" w:rsidRPr="002019D3" w:rsidRDefault="002019D3" w:rsidP="001A055D">
      <w:pPr>
        <w:widowControl/>
        <w:numPr>
          <w:ilvl w:val="0"/>
          <w:numId w:val="139"/>
        </w:numPr>
        <w:tabs>
          <w:tab w:val="left" w:pos="426"/>
        </w:tabs>
        <w:suppressAutoHyphens w:val="0"/>
        <w:spacing w:before="240" w:line="288" w:lineRule="auto"/>
        <w:ind w:left="426"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odbiorów robót zanikających lub ulegających zakryciu,</w:t>
      </w:r>
    </w:p>
    <w:p w14:paraId="464DEFFF" w14:textId="77777777" w:rsidR="002019D3" w:rsidRPr="002019D3" w:rsidRDefault="002019D3" w:rsidP="001A055D">
      <w:pPr>
        <w:widowControl/>
        <w:numPr>
          <w:ilvl w:val="0"/>
          <w:numId w:val="139"/>
        </w:numPr>
        <w:tabs>
          <w:tab w:val="left" w:pos="567"/>
        </w:tabs>
        <w:suppressAutoHyphens w:val="0"/>
        <w:spacing w:before="240" w:line="288" w:lineRule="auto"/>
        <w:ind w:left="426"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odbioru końcowego robót,</w:t>
      </w:r>
    </w:p>
    <w:p w14:paraId="36FCDBE9" w14:textId="77777777" w:rsidR="002019D3" w:rsidRPr="002019D3" w:rsidRDefault="002019D3" w:rsidP="001A055D">
      <w:pPr>
        <w:widowControl/>
        <w:numPr>
          <w:ilvl w:val="0"/>
          <w:numId w:val="139"/>
        </w:numPr>
        <w:tabs>
          <w:tab w:val="left" w:pos="567"/>
        </w:tabs>
        <w:suppressAutoHyphens w:val="0"/>
        <w:spacing w:line="288" w:lineRule="auto"/>
        <w:ind w:left="426"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odbioru ostatecznego, który zostanie dokonany po upływie okresu gwarancji </w:t>
      </w:r>
      <w:r w:rsidRPr="002019D3">
        <w:rPr>
          <w:rFonts w:ascii="Arial" w:hAnsi="Arial" w:cs="Arial"/>
          <w:color w:val="auto"/>
          <w:sz w:val="22"/>
          <w:szCs w:val="22"/>
          <w:lang w:eastAsia="pl-PL"/>
        </w:rPr>
        <w:br/>
        <w:t>i  rękojmi.</w:t>
      </w:r>
    </w:p>
    <w:p w14:paraId="1D3DE97F" w14:textId="0BB2C1A5" w:rsidR="006552C5" w:rsidRPr="006552C5" w:rsidRDefault="006552C5" w:rsidP="006552C5">
      <w:pPr>
        <w:pStyle w:val="Akapitzlist"/>
        <w:widowControl/>
        <w:numPr>
          <w:ilvl w:val="0"/>
          <w:numId w:val="117"/>
        </w:numPr>
        <w:tabs>
          <w:tab w:val="left" w:pos="709"/>
        </w:tabs>
        <w:suppressAutoHyphens w:val="0"/>
        <w:spacing w:line="288" w:lineRule="auto"/>
        <w:ind w:right="20"/>
        <w:jc w:val="both"/>
        <w:rPr>
          <w:rFonts w:ascii="Arial" w:hAnsi="Arial" w:cs="Arial"/>
          <w:color w:val="000000" w:themeColor="text1"/>
          <w:sz w:val="22"/>
          <w:szCs w:val="22"/>
          <w:lang w:eastAsia="pl-PL"/>
        </w:rPr>
      </w:pPr>
      <w:r w:rsidRPr="006552C5">
        <w:rPr>
          <w:rFonts w:ascii="Arial" w:hAnsi="Arial" w:cs="Arial"/>
          <w:color w:val="000000" w:themeColor="text1"/>
          <w:sz w:val="22"/>
          <w:szCs w:val="22"/>
          <w:lang w:eastAsia="pl-PL"/>
        </w:rPr>
        <w:t xml:space="preserve">Odbiór robót zanikających i ulegających zakryciu należy dokonywać zgodnie </w:t>
      </w:r>
      <w:r w:rsidRPr="006552C5">
        <w:rPr>
          <w:rFonts w:ascii="Arial" w:hAnsi="Arial" w:cs="Arial"/>
          <w:color w:val="000000" w:themeColor="text1"/>
          <w:sz w:val="22"/>
          <w:szCs w:val="22"/>
          <w:lang w:eastAsia="pl-PL"/>
        </w:rPr>
        <w:br/>
        <w:t>z poniższymi zapisami:</w:t>
      </w:r>
    </w:p>
    <w:p w14:paraId="6DEABF7C" w14:textId="77777777" w:rsidR="008F4203" w:rsidRDefault="006552C5" w:rsidP="008F4203">
      <w:pPr>
        <w:numPr>
          <w:ilvl w:val="1"/>
          <w:numId w:val="117"/>
        </w:numPr>
        <w:tabs>
          <w:tab w:val="left" w:pos="284"/>
        </w:tabs>
        <w:suppressAutoHyphens w:val="0"/>
        <w:spacing w:line="288" w:lineRule="auto"/>
        <w:ind w:left="709" w:right="108" w:hanging="283"/>
        <w:contextualSpacing/>
        <w:jc w:val="both"/>
        <w:rPr>
          <w:rFonts w:ascii="Arial" w:hAnsi="Arial" w:cs="Arial"/>
          <w:color w:val="000000" w:themeColor="text1"/>
          <w:sz w:val="22"/>
          <w:szCs w:val="22"/>
        </w:rPr>
      </w:pPr>
      <w:r w:rsidRPr="004202B9">
        <w:rPr>
          <w:rFonts w:ascii="Arial" w:hAnsi="Arial" w:cs="Arial"/>
          <w:color w:val="000000" w:themeColor="text1"/>
          <w:sz w:val="22"/>
          <w:szCs w:val="22"/>
        </w:rPr>
        <w:t xml:space="preserve">Wykonawca nie jest uprawniony do zakrycia wykonanej roboty budowlanej bez uprzedniej zgody </w:t>
      </w:r>
      <w:r>
        <w:rPr>
          <w:rFonts w:ascii="Arial" w:hAnsi="Arial" w:cs="Arial"/>
          <w:color w:val="000000" w:themeColor="text1"/>
          <w:sz w:val="22"/>
          <w:szCs w:val="22"/>
        </w:rPr>
        <w:t>Zamawiającego</w:t>
      </w:r>
      <w:r w:rsidRPr="004202B9">
        <w:rPr>
          <w:rFonts w:ascii="Arial" w:hAnsi="Arial" w:cs="Arial"/>
          <w:color w:val="000000" w:themeColor="text1"/>
          <w:sz w:val="22"/>
          <w:szCs w:val="22"/>
        </w:rPr>
        <w:t xml:space="preserve">. Wykonawca ma obowiązek umożliwić </w:t>
      </w:r>
      <w:r>
        <w:rPr>
          <w:rFonts w:ascii="Arial" w:hAnsi="Arial" w:cs="Arial"/>
          <w:color w:val="000000" w:themeColor="text1"/>
          <w:sz w:val="22"/>
          <w:szCs w:val="22"/>
        </w:rPr>
        <w:t>Przedstawicielowi Zamawiającego</w:t>
      </w:r>
      <w:r w:rsidRPr="004202B9">
        <w:rPr>
          <w:rFonts w:ascii="Arial" w:hAnsi="Arial" w:cs="Arial"/>
          <w:color w:val="000000" w:themeColor="text1"/>
          <w:sz w:val="22"/>
          <w:szCs w:val="22"/>
        </w:rPr>
        <w:t xml:space="preserve"> sprawdzenie każdej roboty budowlanej zanikającej lub która ulega zakryciu</w:t>
      </w:r>
      <w:r>
        <w:rPr>
          <w:rFonts w:ascii="Arial" w:hAnsi="Arial" w:cs="Arial"/>
          <w:color w:val="000000" w:themeColor="text1"/>
          <w:sz w:val="22"/>
          <w:szCs w:val="22"/>
        </w:rPr>
        <w:t>,</w:t>
      </w:r>
    </w:p>
    <w:p w14:paraId="6C917F25" w14:textId="77777777" w:rsidR="008F4203" w:rsidRDefault="008F4203" w:rsidP="008F4203">
      <w:pPr>
        <w:numPr>
          <w:ilvl w:val="1"/>
          <w:numId w:val="117"/>
        </w:numPr>
        <w:tabs>
          <w:tab w:val="left" w:pos="284"/>
        </w:tabs>
        <w:suppressAutoHyphens w:val="0"/>
        <w:spacing w:line="288" w:lineRule="auto"/>
        <w:ind w:left="709" w:right="108" w:hanging="283"/>
        <w:contextualSpacing/>
        <w:jc w:val="both"/>
        <w:rPr>
          <w:rFonts w:ascii="Arial" w:hAnsi="Arial" w:cs="Arial"/>
          <w:color w:val="000000" w:themeColor="text1"/>
          <w:sz w:val="22"/>
          <w:szCs w:val="22"/>
        </w:rPr>
      </w:pPr>
      <w:r>
        <w:rPr>
          <w:rFonts w:ascii="Arial" w:hAnsi="Arial" w:cs="Arial"/>
          <w:color w:val="auto"/>
          <w:sz w:val="22"/>
          <w:szCs w:val="22"/>
          <w:lang w:eastAsia="pl-PL"/>
        </w:rPr>
        <w:t>w</w:t>
      </w:r>
      <w:r w:rsidRPr="008F4203">
        <w:rPr>
          <w:rFonts w:ascii="Arial" w:hAnsi="Arial" w:cs="Arial"/>
          <w:color w:val="auto"/>
          <w:sz w:val="22"/>
          <w:szCs w:val="22"/>
          <w:lang w:eastAsia="pl-PL"/>
        </w:rPr>
        <w:t xml:space="preserve"> celu dokonania odbioru robót zanikających lub ulegających zakryciu Wykonawca powinien złożyć Zamawiającemu pisemnie lub drogą elektroniczną wniosek </w:t>
      </w:r>
      <w:r w:rsidRPr="008F4203">
        <w:rPr>
          <w:rFonts w:ascii="Arial" w:hAnsi="Arial" w:cs="Arial"/>
          <w:color w:val="auto"/>
          <w:sz w:val="22"/>
          <w:szCs w:val="22"/>
          <w:lang w:eastAsia="pl-PL"/>
        </w:rPr>
        <w:br/>
        <w:t>o gotowości do odbioru.</w:t>
      </w:r>
    </w:p>
    <w:p w14:paraId="6BCDE337" w14:textId="77777777" w:rsidR="008F4203" w:rsidRDefault="008F4203" w:rsidP="008F4203">
      <w:pPr>
        <w:numPr>
          <w:ilvl w:val="1"/>
          <w:numId w:val="117"/>
        </w:numPr>
        <w:tabs>
          <w:tab w:val="left" w:pos="284"/>
        </w:tabs>
        <w:suppressAutoHyphens w:val="0"/>
        <w:spacing w:line="288" w:lineRule="auto"/>
        <w:ind w:left="709" w:right="108" w:hanging="283"/>
        <w:contextualSpacing/>
        <w:jc w:val="both"/>
        <w:rPr>
          <w:rFonts w:ascii="Arial" w:hAnsi="Arial" w:cs="Arial"/>
          <w:color w:val="000000" w:themeColor="text1"/>
          <w:sz w:val="22"/>
          <w:szCs w:val="22"/>
        </w:rPr>
      </w:pPr>
      <w:r>
        <w:rPr>
          <w:rFonts w:ascii="Arial" w:hAnsi="Arial" w:cs="Arial"/>
          <w:color w:val="000000" w:themeColor="text1"/>
          <w:sz w:val="22"/>
          <w:szCs w:val="22"/>
        </w:rPr>
        <w:t>Zamawiający</w:t>
      </w:r>
      <w:r w:rsidR="006552C5" w:rsidRPr="008F4203">
        <w:rPr>
          <w:rFonts w:ascii="Arial" w:hAnsi="Arial" w:cs="Arial"/>
          <w:color w:val="000000" w:themeColor="text1"/>
          <w:sz w:val="22"/>
          <w:szCs w:val="22"/>
        </w:rPr>
        <w:t xml:space="preserve"> dokonuje odbioru zgłoszonych przez Wykonawcę robót zanikających </w:t>
      </w:r>
      <w:r>
        <w:rPr>
          <w:rFonts w:ascii="Arial" w:hAnsi="Arial" w:cs="Arial"/>
          <w:color w:val="000000" w:themeColor="text1"/>
          <w:sz w:val="22"/>
          <w:szCs w:val="22"/>
        </w:rPr>
        <w:br/>
      </w:r>
      <w:r w:rsidR="006552C5" w:rsidRPr="008F4203">
        <w:rPr>
          <w:rFonts w:ascii="Arial" w:hAnsi="Arial" w:cs="Arial"/>
          <w:color w:val="000000" w:themeColor="text1"/>
          <w:sz w:val="22"/>
          <w:szCs w:val="22"/>
        </w:rPr>
        <w:t>i ulegających zakryciu niezwłocznie, nie później jednak niż w terminie 3 dni roboczych od daty zgłoszenia gotowości do odbioru, i potwierdza odbiór robót Protokołem odbioru robót zanikających i ulegających zakryciu,</w:t>
      </w:r>
    </w:p>
    <w:p w14:paraId="1634289F" w14:textId="77777777" w:rsidR="008F4203" w:rsidRDefault="006552C5" w:rsidP="008F4203">
      <w:pPr>
        <w:numPr>
          <w:ilvl w:val="1"/>
          <w:numId w:val="117"/>
        </w:numPr>
        <w:tabs>
          <w:tab w:val="left" w:pos="284"/>
        </w:tabs>
        <w:suppressAutoHyphens w:val="0"/>
        <w:spacing w:line="288" w:lineRule="auto"/>
        <w:ind w:left="709" w:right="108" w:hanging="283"/>
        <w:contextualSpacing/>
        <w:jc w:val="both"/>
        <w:rPr>
          <w:rFonts w:ascii="Arial" w:hAnsi="Arial" w:cs="Arial"/>
          <w:color w:val="000000" w:themeColor="text1"/>
          <w:sz w:val="22"/>
          <w:szCs w:val="22"/>
        </w:rPr>
      </w:pPr>
      <w:r w:rsidRPr="008F4203">
        <w:rPr>
          <w:rFonts w:ascii="Arial" w:hAnsi="Arial" w:cs="Arial"/>
          <w:color w:val="000000" w:themeColor="text1"/>
          <w:sz w:val="22"/>
          <w:szCs w:val="22"/>
        </w:rPr>
        <w:t xml:space="preserve">jeżeli </w:t>
      </w:r>
      <w:r w:rsidR="008F4203" w:rsidRPr="008F4203">
        <w:rPr>
          <w:rFonts w:ascii="Arial" w:hAnsi="Arial" w:cs="Arial"/>
          <w:color w:val="000000" w:themeColor="text1"/>
          <w:sz w:val="22"/>
          <w:szCs w:val="22"/>
        </w:rPr>
        <w:t>Zamawiający</w:t>
      </w:r>
      <w:r w:rsidRPr="008F4203">
        <w:rPr>
          <w:rFonts w:ascii="Arial" w:hAnsi="Arial" w:cs="Arial"/>
          <w:color w:val="000000" w:themeColor="text1"/>
          <w:sz w:val="22"/>
          <w:szCs w:val="22"/>
        </w:rPr>
        <w:t xml:space="preserve"> uzna odbiór robót zanikających lub ulegających zakryciu za zbędny, jest zobowiązany powiadomić o tym Wykonawcę niezwłocznie, nie później niż w terminie określonym w ust. 2 pkt 3) powyżej,</w:t>
      </w:r>
    </w:p>
    <w:p w14:paraId="69CA164E" w14:textId="01DCFF20" w:rsidR="006552C5" w:rsidRPr="008F4203" w:rsidRDefault="006552C5" w:rsidP="008F4203">
      <w:pPr>
        <w:numPr>
          <w:ilvl w:val="1"/>
          <w:numId w:val="117"/>
        </w:numPr>
        <w:tabs>
          <w:tab w:val="left" w:pos="284"/>
        </w:tabs>
        <w:suppressAutoHyphens w:val="0"/>
        <w:spacing w:line="288" w:lineRule="auto"/>
        <w:ind w:left="709" w:right="108" w:hanging="283"/>
        <w:contextualSpacing/>
        <w:jc w:val="both"/>
        <w:rPr>
          <w:rFonts w:ascii="Arial" w:hAnsi="Arial" w:cs="Arial"/>
          <w:color w:val="000000" w:themeColor="text1"/>
          <w:sz w:val="22"/>
          <w:szCs w:val="22"/>
        </w:rPr>
      </w:pPr>
      <w:r w:rsidRPr="008F4203">
        <w:rPr>
          <w:rFonts w:ascii="Arial" w:hAnsi="Arial" w:cs="Arial"/>
          <w:color w:val="000000" w:themeColor="text1"/>
          <w:sz w:val="22"/>
          <w:szCs w:val="22"/>
        </w:rPr>
        <w:t xml:space="preserve">w przypadku niezgłoszenia </w:t>
      </w:r>
      <w:r w:rsidR="008F4203" w:rsidRPr="008F4203">
        <w:rPr>
          <w:rFonts w:ascii="Arial" w:hAnsi="Arial" w:cs="Arial"/>
          <w:color w:val="000000" w:themeColor="text1"/>
          <w:sz w:val="22"/>
          <w:szCs w:val="22"/>
        </w:rPr>
        <w:t>Zamawiającemu</w:t>
      </w:r>
      <w:r w:rsidRPr="008F4203">
        <w:rPr>
          <w:rFonts w:ascii="Arial" w:hAnsi="Arial" w:cs="Arial"/>
          <w:color w:val="000000" w:themeColor="text1"/>
          <w:sz w:val="22"/>
          <w:szCs w:val="22"/>
        </w:rPr>
        <w:t xml:space="preserve"> gotowości do odbioru robót zanikających lub ulegających zakryciu lub dokonania zakrycia tych robót przed ich odbiorem, Wykonawca jest zobowiązany odkryć lub wykonać otwory niezbędne dla zbadania robót, a następnie na własny koszt przywrócić stan poprzedni.</w:t>
      </w:r>
    </w:p>
    <w:p w14:paraId="4E9272B5" w14:textId="79F6C975" w:rsidR="002019D3" w:rsidRPr="002019D3" w:rsidRDefault="002019D3" w:rsidP="006923D0">
      <w:pPr>
        <w:widowControl/>
        <w:numPr>
          <w:ilvl w:val="0"/>
          <w:numId w:val="117"/>
        </w:numPr>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 terminach odbioru Wykonawca ma obowiązek poinformowania Podwykonawców </w:t>
      </w:r>
      <w:r w:rsidRPr="002019D3">
        <w:rPr>
          <w:rFonts w:ascii="Arial" w:hAnsi="Arial" w:cs="Arial"/>
          <w:color w:val="auto"/>
          <w:sz w:val="22"/>
          <w:szCs w:val="22"/>
          <w:lang w:eastAsia="pl-PL"/>
        </w:rPr>
        <w:br/>
        <w:t xml:space="preserve">lub dalszych Podwykonawców, przy udziale których wykonał daną część </w:t>
      </w:r>
      <w:r w:rsidR="008F4203">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8F4203">
        <w:rPr>
          <w:rFonts w:ascii="Arial" w:hAnsi="Arial" w:cs="Arial"/>
          <w:color w:val="auto"/>
          <w:sz w:val="22"/>
          <w:szCs w:val="22"/>
          <w:lang w:eastAsia="pl-PL"/>
        </w:rPr>
        <w:t>u</w:t>
      </w:r>
      <w:r w:rsidRPr="002019D3">
        <w:rPr>
          <w:rFonts w:ascii="Arial" w:hAnsi="Arial" w:cs="Arial"/>
          <w:color w:val="auto"/>
          <w:sz w:val="22"/>
          <w:szCs w:val="22"/>
          <w:lang w:eastAsia="pl-PL"/>
        </w:rPr>
        <w:t>mowy.</w:t>
      </w:r>
    </w:p>
    <w:p w14:paraId="63475880" w14:textId="2F11C577" w:rsidR="002019D3" w:rsidRPr="002019D3" w:rsidRDefault="002019D3" w:rsidP="006923D0">
      <w:pPr>
        <w:widowControl/>
        <w:numPr>
          <w:ilvl w:val="0"/>
          <w:numId w:val="117"/>
        </w:numPr>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Odbioru końcowego dokonuje się protokolarnie po całkowitym zakończeniu wszystkich robót składających się na </w:t>
      </w:r>
      <w:r w:rsidR="006552C5">
        <w:rPr>
          <w:rFonts w:ascii="Arial" w:hAnsi="Arial" w:cs="Arial"/>
          <w:color w:val="auto"/>
          <w:sz w:val="22"/>
          <w:szCs w:val="22"/>
          <w:lang w:eastAsia="pl-PL"/>
        </w:rPr>
        <w:t>p</w:t>
      </w:r>
      <w:r w:rsidRPr="002019D3">
        <w:rPr>
          <w:rFonts w:ascii="Arial" w:hAnsi="Arial" w:cs="Arial"/>
          <w:color w:val="auto"/>
          <w:sz w:val="22"/>
          <w:szCs w:val="22"/>
          <w:lang w:eastAsia="pl-PL"/>
        </w:rPr>
        <w:t xml:space="preserve">rzedmiot </w:t>
      </w:r>
      <w:r w:rsidR="006552C5">
        <w:rPr>
          <w:rFonts w:ascii="Arial" w:hAnsi="Arial" w:cs="Arial"/>
          <w:color w:val="auto"/>
          <w:sz w:val="22"/>
          <w:szCs w:val="22"/>
          <w:lang w:eastAsia="pl-PL"/>
        </w:rPr>
        <w:t>u</w:t>
      </w:r>
      <w:r w:rsidRPr="002019D3">
        <w:rPr>
          <w:rFonts w:ascii="Arial" w:hAnsi="Arial" w:cs="Arial"/>
          <w:color w:val="auto"/>
          <w:sz w:val="22"/>
          <w:szCs w:val="22"/>
          <w:lang w:eastAsia="pl-PL"/>
        </w:rPr>
        <w:t>mowy. Odbiór końcowy jest przeprowadzany komisyjnie przy udziale upoważnionych przedstawicieli Zamawiającego oraz w obecności Wykonawcy, jak również w obecności przedstawicieli jednostek, których udział nakazują odrębne przepisy.</w:t>
      </w:r>
    </w:p>
    <w:p w14:paraId="431B2308" w14:textId="77777777" w:rsidR="002019D3" w:rsidRPr="002019D3" w:rsidRDefault="002019D3" w:rsidP="006923D0">
      <w:pPr>
        <w:widowControl/>
        <w:numPr>
          <w:ilvl w:val="0"/>
          <w:numId w:val="117"/>
        </w:numPr>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 obowiązków Wykonawcy należy skompletowanie i przedstawienie Zamawiającemu dokumentów pozwalających na ocenę prawidłowego wykonania przedmiotu odbioru, </w:t>
      </w:r>
      <w:r w:rsidRPr="002019D3">
        <w:rPr>
          <w:rFonts w:ascii="Arial" w:hAnsi="Arial" w:cs="Arial"/>
          <w:color w:val="auto"/>
          <w:sz w:val="22"/>
          <w:szCs w:val="22"/>
          <w:lang w:eastAsia="pl-PL"/>
        </w:rPr>
        <w:br/>
        <w:t xml:space="preserve">określonych szczegółowo w OPZ. </w:t>
      </w:r>
    </w:p>
    <w:p w14:paraId="031BBF67" w14:textId="77777777" w:rsidR="002019D3" w:rsidRPr="002019D3" w:rsidRDefault="002019D3" w:rsidP="006923D0">
      <w:pPr>
        <w:widowControl/>
        <w:numPr>
          <w:ilvl w:val="0"/>
          <w:numId w:val="117"/>
        </w:numPr>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Jeżeli w toku czynności odbioru końcowego zostanie stwierdzone, że podmiot nie osiągnął gotowości do odbioru z powodu niezakończenia robót lub nieprzeprowadzenia wszystkich prób lub też braku któregokolwiek z opisywanych wyżej dokumentów,  Zamawiający może odmówić odbioru końcowego, a jego kosztami obciążyć Wykonawcę.</w:t>
      </w:r>
    </w:p>
    <w:p w14:paraId="5A8A8F8F" w14:textId="77777777" w:rsidR="002019D3" w:rsidRPr="002019D3" w:rsidRDefault="002019D3" w:rsidP="006923D0">
      <w:pPr>
        <w:widowControl/>
        <w:numPr>
          <w:ilvl w:val="0"/>
          <w:numId w:val="117"/>
        </w:numPr>
        <w:tabs>
          <w:tab w:val="left" w:pos="426"/>
        </w:tabs>
        <w:suppressAutoHyphens w:val="0"/>
        <w:spacing w:line="288" w:lineRule="auto"/>
        <w:contextualSpacing/>
        <w:jc w:val="both"/>
        <w:rPr>
          <w:rFonts w:ascii="Arial" w:hAnsi="Arial" w:cs="Arial"/>
          <w:color w:val="EE0000"/>
          <w:sz w:val="22"/>
          <w:szCs w:val="22"/>
          <w:lang w:eastAsia="pl-PL"/>
        </w:rPr>
      </w:pPr>
      <w:r w:rsidRPr="006923D0">
        <w:rPr>
          <w:rFonts w:ascii="Arial" w:hAnsi="Arial" w:cs="Arial"/>
          <w:color w:val="auto"/>
          <w:sz w:val="22"/>
          <w:szCs w:val="22"/>
          <w:lang w:eastAsia="pl-PL"/>
        </w:rPr>
        <w:lastRenderedPageBreak/>
        <w:t>Jeżeli w toku czynności odbioru końcowego zostaną stwierdzone wady:</w:t>
      </w:r>
    </w:p>
    <w:p w14:paraId="10B24330" w14:textId="298B2825" w:rsidR="002019D3" w:rsidRDefault="002019D3" w:rsidP="001A055D">
      <w:pPr>
        <w:widowControl/>
        <w:numPr>
          <w:ilvl w:val="1"/>
          <w:numId w:val="143"/>
        </w:numPr>
        <w:tabs>
          <w:tab w:val="left" w:pos="709"/>
        </w:tabs>
        <w:suppressAutoHyphens w:val="0"/>
        <w:spacing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nadające się do usunięcia – Zamawiający może odmówić odbioru końcowego </w:t>
      </w:r>
      <w:r w:rsidRPr="002019D3">
        <w:rPr>
          <w:rFonts w:ascii="Arial" w:hAnsi="Arial" w:cs="Arial"/>
          <w:color w:val="auto"/>
          <w:sz w:val="22"/>
          <w:szCs w:val="22"/>
          <w:lang w:eastAsia="pl-PL"/>
        </w:rPr>
        <w:br/>
        <w:t>do czasu usunięcia wad</w:t>
      </w:r>
      <w:r w:rsidR="006923D0">
        <w:rPr>
          <w:rFonts w:ascii="Arial" w:hAnsi="Arial" w:cs="Arial"/>
          <w:color w:val="auto"/>
          <w:sz w:val="22"/>
          <w:szCs w:val="22"/>
          <w:lang w:eastAsia="pl-PL"/>
        </w:rPr>
        <w:t xml:space="preserve"> i wyznaczyć termin ich usunięcia, nie dłuższy niż 7 dni, chyba że dłuższy termin jest organizacyjnie i technicznie uzasadniony,</w:t>
      </w:r>
    </w:p>
    <w:p w14:paraId="59D48B46" w14:textId="1A307DA0" w:rsidR="006923D0" w:rsidRPr="002019D3" w:rsidRDefault="006923D0" w:rsidP="001A055D">
      <w:pPr>
        <w:widowControl/>
        <w:numPr>
          <w:ilvl w:val="1"/>
          <w:numId w:val="143"/>
        </w:numPr>
        <w:tabs>
          <w:tab w:val="left" w:pos="709"/>
        </w:tabs>
        <w:suppressAutoHyphens w:val="0"/>
        <w:spacing w:line="288" w:lineRule="auto"/>
        <w:ind w:left="709" w:hanging="283"/>
        <w:contextualSpacing/>
        <w:jc w:val="both"/>
        <w:rPr>
          <w:rFonts w:ascii="Arial" w:hAnsi="Arial" w:cs="Arial"/>
          <w:color w:val="auto"/>
          <w:sz w:val="22"/>
          <w:szCs w:val="22"/>
          <w:lang w:eastAsia="pl-PL"/>
        </w:rPr>
      </w:pPr>
      <w:r>
        <w:rPr>
          <w:rFonts w:ascii="Arial" w:hAnsi="Arial" w:cs="Arial"/>
          <w:color w:val="auto"/>
          <w:sz w:val="22"/>
          <w:szCs w:val="22"/>
          <w:lang w:eastAsia="pl-PL"/>
        </w:rPr>
        <w:t xml:space="preserve">nie stanowiące przeszkody w użytkowaniu przedmiotu zamówienia zgodnie </w:t>
      </w:r>
      <w:r>
        <w:rPr>
          <w:rFonts w:ascii="Arial" w:hAnsi="Arial" w:cs="Arial"/>
          <w:color w:val="auto"/>
          <w:sz w:val="22"/>
          <w:szCs w:val="22"/>
          <w:lang w:eastAsia="pl-PL"/>
        </w:rPr>
        <w:br/>
        <w:t xml:space="preserve">z przeznaczeniem i zachowaniem zasad bezpieczeństwa (wady nieistotne) – Zamawiający odbierze przedmiot umowy, wyznaczając termin ich usunięcia, nie dłuższy niż 7 dni, chyba że dłuższy termin jest organizacyjnie lub technicznie uzasadniony. </w:t>
      </w:r>
    </w:p>
    <w:p w14:paraId="21C83193" w14:textId="0656F9AE" w:rsidR="002019D3" w:rsidRPr="002019D3" w:rsidRDefault="002019D3" w:rsidP="001A055D">
      <w:pPr>
        <w:widowControl/>
        <w:numPr>
          <w:ilvl w:val="1"/>
          <w:numId w:val="143"/>
        </w:numPr>
        <w:tabs>
          <w:tab w:val="left" w:pos="426"/>
        </w:tabs>
        <w:suppressAutoHyphens w:val="0"/>
        <w:spacing w:line="288" w:lineRule="auto"/>
        <w:ind w:left="426"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nie nadające się do usunięcia – Zamawiający wykonuje uprawnienia określone </w:t>
      </w:r>
      <w:r w:rsidRPr="002019D3">
        <w:rPr>
          <w:rFonts w:ascii="Arial" w:hAnsi="Arial" w:cs="Arial"/>
          <w:color w:val="auto"/>
          <w:sz w:val="22"/>
          <w:szCs w:val="22"/>
          <w:lang w:eastAsia="pl-PL"/>
        </w:rPr>
        <w:br/>
      </w:r>
      <w:r w:rsidRPr="009070B1">
        <w:rPr>
          <w:rFonts w:ascii="Arial" w:hAnsi="Arial" w:cs="Arial"/>
          <w:color w:val="auto"/>
          <w:sz w:val="22"/>
          <w:szCs w:val="22"/>
          <w:lang w:eastAsia="pl-PL"/>
        </w:rPr>
        <w:t>w § 1</w:t>
      </w:r>
      <w:r w:rsidR="00EB771F" w:rsidRPr="009070B1">
        <w:rPr>
          <w:rFonts w:ascii="Arial" w:hAnsi="Arial" w:cs="Arial"/>
          <w:color w:val="auto"/>
          <w:sz w:val="22"/>
          <w:szCs w:val="22"/>
          <w:lang w:eastAsia="pl-PL"/>
        </w:rPr>
        <w:t>3</w:t>
      </w:r>
      <w:r w:rsidRPr="009070B1">
        <w:rPr>
          <w:rFonts w:ascii="Arial" w:hAnsi="Arial" w:cs="Arial"/>
          <w:color w:val="auto"/>
          <w:sz w:val="22"/>
          <w:szCs w:val="22"/>
          <w:lang w:eastAsia="pl-PL"/>
        </w:rPr>
        <w:t xml:space="preserve"> ust. </w:t>
      </w:r>
      <w:r w:rsidR="00607882" w:rsidRPr="009070B1">
        <w:rPr>
          <w:rFonts w:ascii="Arial" w:hAnsi="Arial" w:cs="Arial"/>
          <w:color w:val="auto"/>
          <w:sz w:val="22"/>
          <w:szCs w:val="22"/>
          <w:lang w:eastAsia="pl-PL"/>
        </w:rPr>
        <w:t>12</w:t>
      </w:r>
      <w:r w:rsidRPr="009070B1">
        <w:rPr>
          <w:rFonts w:ascii="Arial" w:hAnsi="Arial" w:cs="Arial"/>
          <w:color w:val="auto"/>
          <w:sz w:val="22"/>
          <w:szCs w:val="22"/>
          <w:lang w:eastAsia="pl-PL"/>
        </w:rPr>
        <w:t xml:space="preserve"> </w:t>
      </w:r>
      <w:r w:rsidR="00607882" w:rsidRPr="009070B1">
        <w:rPr>
          <w:rFonts w:ascii="Arial" w:hAnsi="Arial" w:cs="Arial"/>
          <w:color w:val="auto"/>
          <w:sz w:val="22"/>
          <w:szCs w:val="22"/>
          <w:lang w:eastAsia="pl-PL"/>
        </w:rPr>
        <w:t>u</w:t>
      </w:r>
      <w:r w:rsidRPr="009070B1">
        <w:rPr>
          <w:rFonts w:ascii="Arial" w:hAnsi="Arial" w:cs="Arial"/>
          <w:color w:val="auto"/>
          <w:sz w:val="22"/>
          <w:szCs w:val="22"/>
          <w:lang w:eastAsia="pl-PL"/>
        </w:rPr>
        <w:t xml:space="preserve">mowy. </w:t>
      </w:r>
    </w:p>
    <w:p w14:paraId="1822A388" w14:textId="76D6D237" w:rsidR="002019D3" w:rsidRPr="002019D3" w:rsidRDefault="002019D3" w:rsidP="006923D0">
      <w:pPr>
        <w:widowControl/>
        <w:numPr>
          <w:ilvl w:val="0"/>
          <w:numId w:val="117"/>
        </w:numPr>
        <w:tabs>
          <w:tab w:val="left" w:pos="284"/>
        </w:tabs>
        <w:suppressAutoHyphens w:val="0"/>
        <w:spacing w:line="288" w:lineRule="auto"/>
        <w:contextualSpacing/>
        <w:jc w:val="both"/>
        <w:rPr>
          <w:rFonts w:ascii="Arial" w:hAnsi="Arial" w:cs="Arial"/>
          <w:color w:val="auto"/>
          <w:sz w:val="22"/>
          <w:szCs w:val="22"/>
          <w:lang w:eastAsia="pl-PL"/>
        </w:rPr>
      </w:pPr>
      <w:bookmarkStart w:id="25" w:name="ddd"/>
      <w:bookmarkEnd w:id="25"/>
      <w:r w:rsidRPr="002019D3">
        <w:rPr>
          <w:rFonts w:ascii="Arial" w:hAnsi="Arial" w:cs="Arial"/>
          <w:color w:val="auto"/>
          <w:sz w:val="22"/>
          <w:szCs w:val="22"/>
          <w:lang w:eastAsia="pl-PL"/>
        </w:rPr>
        <w:t xml:space="preserve">W razie odmowy przez Zamawiającego odbioru końcowego z przyczyn, o których mowa </w:t>
      </w:r>
      <w:r w:rsidR="00EB771F">
        <w:rPr>
          <w:rFonts w:ascii="Arial" w:hAnsi="Arial" w:cs="Arial"/>
          <w:color w:val="auto"/>
          <w:sz w:val="22"/>
          <w:szCs w:val="22"/>
          <w:lang w:eastAsia="pl-PL"/>
        </w:rPr>
        <w:br/>
      </w:r>
      <w:r w:rsidRPr="002019D3">
        <w:rPr>
          <w:rFonts w:ascii="Arial" w:hAnsi="Arial" w:cs="Arial"/>
          <w:color w:val="auto"/>
          <w:sz w:val="22"/>
          <w:szCs w:val="22"/>
          <w:lang w:eastAsia="pl-PL"/>
        </w:rPr>
        <w:t>w ust.</w:t>
      </w:r>
      <w:r w:rsidR="00EB771F">
        <w:rPr>
          <w:rFonts w:ascii="Arial" w:hAnsi="Arial" w:cs="Arial"/>
          <w:color w:val="auto"/>
          <w:sz w:val="22"/>
          <w:szCs w:val="22"/>
          <w:lang w:eastAsia="pl-PL"/>
        </w:rPr>
        <w:t xml:space="preserve"> 6</w:t>
      </w:r>
      <w:r w:rsidRPr="002019D3">
        <w:rPr>
          <w:rFonts w:ascii="Arial" w:hAnsi="Arial" w:cs="Arial"/>
          <w:color w:val="auto"/>
          <w:sz w:val="22"/>
          <w:szCs w:val="22"/>
          <w:lang w:eastAsia="pl-PL"/>
        </w:rPr>
        <w:t xml:space="preserve"> lub </w:t>
      </w:r>
      <w:r w:rsidR="00EB771F">
        <w:rPr>
          <w:rFonts w:ascii="Arial" w:hAnsi="Arial" w:cs="Arial"/>
          <w:color w:val="auto"/>
          <w:sz w:val="22"/>
          <w:szCs w:val="22"/>
          <w:lang w:eastAsia="pl-PL"/>
        </w:rPr>
        <w:t>7</w:t>
      </w:r>
      <w:r w:rsidRPr="002019D3">
        <w:rPr>
          <w:rFonts w:ascii="Arial" w:hAnsi="Arial" w:cs="Arial"/>
          <w:color w:val="auto"/>
          <w:sz w:val="22"/>
          <w:szCs w:val="22"/>
          <w:lang w:eastAsia="pl-PL"/>
        </w:rPr>
        <w:t xml:space="preserve"> pkt 1), nowy termin osiągnięcia gotowości przedmiotu do odbioru końcowego ustala się zgodnie z ust. 4. </w:t>
      </w:r>
      <w:r w:rsidRPr="002019D3">
        <w:rPr>
          <w:rFonts w:ascii="Arial" w:hAnsi="Arial" w:cs="Arial"/>
          <w:color w:val="auto"/>
          <w:sz w:val="22"/>
          <w:szCs w:val="22"/>
          <w:lang w:eastAsia="pl-PL"/>
        </w:rPr>
        <w:fldChar w:fldCharType="begin"/>
      </w:r>
      <w:r w:rsidRPr="002019D3">
        <w:rPr>
          <w:rFonts w:ascii="Arial" w:hAnsi="Arial" w:cs="Arial"/>
          <w:color w:val="auto"/>
          <w:sz w:val="22"/>
          <w:szCs w:val="22"/>
          <w:lang w:eastAsia="pl-PL"/>
        </w:rPr>
        <w:instrText xml:space="preserve"> REF ddd </w:instrText>
      </w:r>
      <w:r w:rsidRPr="002019D3">
        <w:rPr>
          <w:rFonts w:ascii="Arial" w:hAnsi="Arial" w:cs="Arial"/>
          <w:color w:val="auto"/>
          <w:sz w:val="22"/>
          <w:szCs w:val="22"/>
          <w:lang w:eastAsia="pl-PL"/>
        </w:rPr>
        <w:fldChar w:fldCharType="end"/>
      </w:r>
      <w:r w:rsidRPr="002019D3">
        <w:rPr>
          <w:rFonts w:ascii="Arial" w:hAnsi="Arial" w:cs="Arial"/>
          <w:color w:val="auto"/>
          <w:sz w:val="22"/>
          <w:szCs w:val="22"/>
          <w:lang w:eastAsia="pl-PL"/>
        </w:rPr>
        <w:fldChar w:fldCharType="begin"/>
      </w:r>
      <w:r w:rsidRPr="002019D3">
        <w:rPr>
          <w:rFonts w:ascii="Arial" w:hAnsi="Arial" w:cs="Arial"/>
          <w:color w:val="auto"/>
          <w:sz w:val="22"/>
          <w:szCs w:val="22"/>
          <w:lang w:eastAsia="pl-PL"/>
        </w:rPr>
        <w:instrText xml:space="preserve"> REF ddd </w:instrText>
      </w:r>
      <w:r w:rsidRPr="002019D3">
        <w:rPr>
          <w:rFonts w:ascii="Arial" w:hAnsi="Arial" w:cs="Arial"/>
          <w:color w:val="auto"/>
          <w:sz w:val="22"/>
          <w:szCs w:val="22"/>
          <w:lang w:eastAsia="pl-PL"/>
        </w:rPr>
        <w:fldChar w:fldCharType="end"/>
      </w:r>
      <w:r w:rsidRPr="002019D3">
        <w:rPr>
          <w:rFonts w:ascii="Arial" w:hAnsi="Arial" w:cs="Arial"/>
          <w:color w:val="auto"/>
          <w:sz w:val="22"/>
          <w:szCs w:val="22"/>
          <w:lang w:eastAsia="pl-PL"/>
        </w:rPr>
        <w:fldChar w:fldCharType="begin"/>
      </w:r>
      <w:r w:rsidRPr="002019D3">
        <w:rPr>
          <w:rFonts w:ascii="Arial" w:hAnsi="Arial" w:cs="Arial"/>
          <w:color w:val="auto"/>
          <w:sz w:val="22"/>
          <w:szCs w:val="22"/>
          <w:lang w:eastAsia="pl-PL"/>
        </w:rPr>
        <w:instrText xml:space="preserve"> REF ddd </w:instrText>
      </w:r>
      <w:r w:rsidRPr="002019D3">
        <w:rPr>
          <w:rFonts w:ascii="Arial" w:hAnsi="Arial" w:cs="Arial"/>
          <w:color w:val="auto"/>
          <w:sz w:val="22"/>
          <w:szCs w:val="22"/>
          <w:lang w:eastAsia="pl-PL"/>
        </w:rPr>
        <w:fldChar w:fldCharType="end"/>
      </w:r>
    </w:p>
    <w:p w14:paraId="03E844B1" w14:textId="77777777" w:rsidR="002019D3" w:rsidRPr="002019D3" w:rsidRDefault="002019D3" w:rsidP="006923D0">
      <w:pPr>
        <w:widowControl/>
        <w:numPr>
          <w:ilvl w:val="0"/>
          <w:numId w:val="117"/>
        </w:numPr>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 czynności odbioru końcowego sporządza się protokół, który powinien zawierać ustalenia poczynione w toku odbioru, a w szczególności:</w:t>
      </w:r>
    </w:p>
    <w:p w14:paraId="009FFB31" w14:textId="77777777" w:rsidR="002019D3" w:rsidRPr="002019D3" w:rsidRDefault="002019D3" w:rsidP="001A055D">
      <w:pPr>
        <w:widowControl/>
        <w:numPr>
          <w:ilvl w:val="1"/>
          <w:numId w:val="137"/>
        </w:numPr>
        <w:tabs>
          <w:tab w:val="left" w:pos="567"/>
        </w:tabs>
        <w:suppressAutoHyphens w:val="0"/>
        <w:spacing w:after="200" w:line="288" w:lineRule="auto"/>
        <w:ind w:left="1134" w:hanging="85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oznaczenie miejsca sporządzenia protokołu,</w:t>
      </w:r>
    </w:p>
    <w:p w14:paraId="147445D2" w14:textId="77777777" w:rsidR="002019D3" w:rsidRPr="002019D3" w:rsidRDefault="002019D3" w:rsidP="001A055D">
      <w:pPr>
        <w:widowControl/>
        <w:numPr>
          <w:ilvl w:val="1"/>
          <w:numId w:val="137"/>
        </w:numPr>
        <w:tabs>
          <w:tab w:val="left" w:pos="567"/>
        </w:tabs>
        <w:suppressAutoHyphens w:val="0"/>
        <w:spacing w:after="200" w:line="288" w:lineRule="auto"/>
        <w:ind w:left="1134" w:hanging="85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datę rozpoczęcia i zakończenia czynności odbioru,</w:t>
      </w:r>
    </w:p>
    <w:p w14:paraId="4BA7338D" w14:textId="77777777" w:rsidR="002019D3" w:rsidRPr="002019D3" w:rsidRDefault="002019D3" w:rsidP="001A055D">
      <w:pPr>
        <w:widowControl/>
        <w:numPr>
          <w:ilvl w:val="1"/>
          <w:numId w:val="137"/>
        </w:numPr>
        <w:tabs>
          <w:tab w:val="left" w:pos="567"/>
        </w:tabs>
        <w:suppressAutoHyphens w:val="0"/>
        <w:spacing w:after="200" w:line="288" w:lineRule="auto"/>
        <w:ind w:left="426" w:hanging="142"/>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oznaczenie osób uczestniczących w odbiorze i charakteru, w jakim uczestniczą </w:t>
      </w:r>
      <w:r w:rsidRPr="002019D3">
        <w:rPr>
          <w:rFonts w:ascii="Arial" w:hAnsi="Arial" w:cs="Arial"/>
          <w:color w:val="auto"/>
          <w:sz w:val="22"/>
          <w:szCs w:val="22"/>
          <w:lang w:eastAsia="pl-PL"/>
        </w:rPr>
        <w:br/>
        <w:t xml:space="preserve">  w tej czynności,</w:t>
      </w:r>
    </w:p>
    <w:p w14:paraId="68717848" w14:textId="77777777" w:rsidR="002019D3" w:rsidRPr="002019D3" w:rsidRDefault="002019D3" w:rsidP="001A055D">
      <w:pPr>
        <w:widowControl/>
        <w:numPr>
          <w:ilvl w:val="1"/>
          <w:numId w:val="137"/>
        </w:numPr>
        <w:tabs>
          <w:tab w:val="left" w:pos="567"/>
        </w:tabs>
        <w:suppressAutoHyphens w:val="0"/>
        <w:spacing w:after="200" w:line="288" w:lineRule="auto"/>
        <w:ind w:left="426" w:hanging="142"/>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wykaz dokumentów przygotowanych przez Wykonawcę i dokumentów przekazanych        </w:t>
      </w:r>
    </w:p>
    <w:p w14:paraId="64205266" w14:textId="77777777" w:rsidR="002019D3" w:rsidRPr="002019D3" w:rsidRDefault="002019D3" w:rsidP="002019D3">
      <w:pPr>
        <w:widowControl/>
        <w:tabs>
          <w:tab w:val="left" w:pos="567"/>
        </w:tabs>
        <w:suppressAutoHyphens w:val="0"/>
        <w:spacing w:after="200" w:line="288" w:lineRule="auto"/>
        <w:ind w:left="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Zamawiającemu przy odbiorze,</w:t>
      </w:r>
    </w:p>
    <w:p w14:paraId="4705F0A4" w14:textId="77777777" w:rsidR="002019D3" w:rsidRPr="002019D3" w:rsidRDefault="002019D3" w:rsidP="001A055D">
      <w:pPr>
        <w:widowControl/>
        <w:numPr>
          <w:ilvl w:val="1"/>
          <w:numId w:val="137"/>
        </w:numPr>
        <w:tabs>
          <w:tab w:val="left" w:pos="567"/>
        </w:tabs>
        <w:suppressAutoHyphens w:val="0"/>
        <w:spacing w:after="200" w:line="288" w:lineRule="auto"/>
        <w:ind w:left="1134" w:hanging="85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wykaz ujawnionych wad,</w:t>
      </w:r>
    </w:p>
    <w:p w14:paraId="49ED9866" w14:textId="77777777" w:rsidR="002019D3" w:rsidRPr="002019D3" w:rsidRDefault="002019D3" w:rsidP="001A055D">
      <w:pPr>
        <w:widowControl/>
        <w:numPr>
          <w:ilvl w:val="1"/>
          <w:numId w:val="137"/>
        </w:numPr>
        <w:tabs>
          <w:tab w:val="left" w:pos="567"/>
        </w:tabs>
        <w:suppressAutoHyphens w:val="0"/>
        <w:spacing w:after="200" w:line="288" w:lineRule="auto"/>
        <w:ind w:left="567"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oświadczenia Zamawiającego 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492D963A" w14:textId="77777777" w:rsidR="001B4251" w:rsidRDefault="002019D3" w:rsidP="001A055D">
      <w:pPr>
        <w:widowControl/>
        <w:numPr>
          <w:ilvl w:val="1"/>
          <w:numId w:val="137"/>
        </w:numPr>
        <w:tabs>
          <w:tab w:val="left" w:pos="426"/>
          <w:tab w:val="left" w:pos="567"/>
        </w:tabs>
        <w:suppressAutoHyphens w:val="0"/>
        <w:spacing w:after="200" w:line="288" w:lineRule="auto"/>
        <w:ind w:left="567"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oświadczenia i wyjaśnienia Wykonawcy i osób uczestniczących w odbiorze końcowym,</w:t>
      </w:r>
    </w:p>
    <w:p w14:paraId="7C046E35" w14:textId="7E8B8300" w:rsidR="002019D3" w:rsidRPr="001B4251" w:rsidRDefault="002019D3" w:rsidP="001A055D">
      <w:pPr>
        <w:widowControl/>
        <w:numPr>
          <w:ilvl w:val="1"/>
          <w:numId w:val="137"/>
        </w:numPr>
        <w:tabs>
          <w:tab w:val="left" w:pos="426"/>
          <w:tab w:val="left" w:pos="567"/>
        </w:tabs>
        <w:suppressAutoHyphens w:val="0"/>
        <w:spacing w:after="200" w:line="288" w:lineRule="auto"/>
        <w:ind w:left="567" w:hanging="283"/>
        <w:contextualSpacing/>
        <w:jc w:val="both"/>
        <w:rPr>
          <w:rFonts w:ascii="Arial" w:hAnsi="Arial" w:cs="Arial"/>
          <w:color w:val="auto"/>
          <w:sz w:val="22"/>
          <w:szCs w:val="22"/>
          <w:lang w:eastAsia="pl-PL"/>
        </w:rPr>
      </w:pPr>
      <w:r w:rsidRPr="001B4251">
        <w:rPr>
          <w:rFonts w:ascii="Arial" w:hAnsi="Arial" w:cs="Arial"/>
          <w:color w:val="auto"/>
          <w:sz w:val="22"/>
          <w:szCs w:val="22"/>
          <w:lang w:eastAsia="pl-PL"/>
        </w:rPr>
        <w:t>podpisy przedstawicieli Zamawiającego, Wykonawcy i osób uczestniczących.</w:t>
      </w:r>
    </w:p>
    <w:p w14:paraId="5104E91B" w14:textId="6490C545" w:rsidR="002019D3" w:rsidRDefault="002019D3" w:rsidP="006923D0">
      <w:pPr>
        <w:widowControl/>
        <w:numPr>
          <w:ilvl w:val="0"/>
          <w:numId w:val="117"/>
        </w:numPr>
        <w:tabs>
          <w:tab w:val="left" w:pos="284"/>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Protokół odbioru końcowego podpisany przez strony Zamawiający doręcza Wykonawcy </w:t>
      </w:r>
      <w:r w:rsidR="00607882">
        <w:rPr>
          <w:rFonts w:ascii="Arial" w:hAnsi="Arial" w:cs="Arial"/>
          <w:color w:val="auto"/>
          <w:sz w:val="22"/>
          <w:szCs w:val="22"/>
          <w:lang w:eastAsia="pl-PL"/>
        </w:rPr>
        <w:br/>
      </w:r>
      <w:r w:rsidRPr="002019D3">
        <w:rPr>
          <w:rFonts w:ascii="Arial" w:hAnsi="Arial" w:cs="Arial"/>
          <w:color w:val="auto"/>
          <w:sz w:val="22"/>
          <w:szCs w:val="22"/>
          <w:lang w:eastAsia="pl-PL"/>
        </w:rPr>
        <w:t xml:space="preserve">w dniu zakończenia czynności odbioru końcowego. </w:t>
      </w:r>
    </w:p>
    <w:p w14:paraId="446F8268" w14:textId="77777777" w:rsidR="002019D3" w:rsidRPr="002019D3" w:rsidRDefault="002019D3" w:rsidP="006923D0">
      <w:pPr>
        <w:widowControl/>
        <w:numPr>
          <w:ilvl w:val="0"/>
          <w:numId w:val="117"/>
        </w:numPr>
        <w:tabs>
          <w:tab w:val="left" w:pos="284"/>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04EAA235" w14:textId="77777777" w:rsidR="002019D3" w:rsidRPr="002019D3" w:rsidRDefault="002019D3" w:rsidP="006923D0">
      <w:pPr>
        <w:widowControl/>
        <w:numPr>
          <w:ilvl w:val="0"/>
          <w:numId w:val="117"/>
        </w:numPr>
        <w:tabs>
          <w:tab w:val="left" w:pos="284"/>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Protokół odbioru dotyczący zakresu robót oddanych przez Podwykonawców </w:t>
      </w:r>
      <w:r w:rsidRPr="002019D3">
        <w:rPr>
          <w:rFonts w:ascii="Arial" w:hAnsi="Arial" w:cs="Arial"/>
          <w:color w:val="auto"/>
          <w:sz w:val="22"/>
          <w:szCs w:val="22"/>
          <w:lang w:eastAsia="pl-PL"/>
        </w:rPr>
        <w:br/>
        <w:t>i przyjętych przez Wykonawcę stanowi dla Podwykonawcy podstawę do wystawienia faktury za te roboty i żądania zapłaty wynagrodzenia od Wykonawcy.</w:t>
      </w:r>
    </w:p>
    <w:p w14:paraId="385D773D" w14:textId="77777777" w:rsidR="002019D3" w:rsidRDefault="002019D3" w:rsidP="006923D0">
      <w:pPr>
        <w:widowControl/>
        <w:numPr>
          <w:ilvl w:val="0"/>
          <w:numId w:val="117"/>
        </w:numPr>
        <w:tabs>
          <w:tab w:val="left" w:pos="284"/>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Obowiązek strzeżenia obiektu lub robót wykonanych przez Podwykonawców obciąża Wykonawcę od chwili przyjęcia robót od Podwykonawcy lub od chwili przekazania ich pod nadzór Wykonawcy.</w:t>
      </w:r>
    </w:p>
    <w:p w14:paraId="03E13749" w14:textId="77777777" w:rsidR="00147DB5" w:rsidRDefault="00147DB5" w:rsidP="00147DB5">
      <w:pPr>
        <w:widowControl/>
        <w:tabs>
          <w:tab w:val="left" w:pos="284"/>
        </w:tabs>
        <w:suppressAutoHyphens w:val="0"/>
        <w:spacing w:after="200" w:line="288" w:lineRule="auto"/>
        <w:contextualSpacing/>
        <w:jc w:val="both"/>
        <w:rPr>
          <w:rFonts w:ascii="Arial" w:hAnsi="Arial" w:cs="Arial"/>
          <w:color w:val="auto"/>
          <w:sz w:val="22"/>
          <w:szCs w:val="22"/>
          <w:lang w:eastAsia="pl-PL"/>
        </w:rPr>
      </w:pPr>
    </w:p>
    <w:p w14:paraId="50AF3FB2" w14:textId="77777777" w:rsidR="00147DB5" w:rsidRDefault="00147DB5" w:rsidP="00147DB5">
      <w:pPr>
        <w:widowControl/>
        <w:tabs>
          <w:tab w:val="left" w:pos="284"/>
        </w:tabs>
        <w:suppressAutoHyphens w:val="0"/>
        <w:spacing w:after="200" w:line="288" w:lineRule="auto"/>
        <w:contextualSpacing/>
        <w:jc w:val="both"/>
        <w:rPr>
          <w:rFonts w:ascii="Arial" w:hAnsi="Arial" w:cs="Arial"/>
          <w:color w:val="auto"/>
          <w:sz w:val="22"/>
          <w:szCs w:val="22"/>
          <w:lang w:eastAsia="pl-PL"/>
        </w:rPr>
      </w:pPr>
    </w:p>
    <w:p w14:paraId="11A0D55E" w14:textId="77777777" w:rsidR="00147DB5" w:rsidRPr="002019D3" w:rsidRDefault="00147DB5" w:rsidP="00147DB5">
      <w:pPr>
        <w:widowControl/>
        <w:tabs>
          <w:tab w:val="left" w:pos="284"/>
        </w:tabs>
        <w:suppressAutoHyphens w:val="0"/>
        <w:spacing w:after="200" w:line="288" w:lineRule="auto"/>
        <w:contextualSpacing/>
        <w:jc w:val="both"/>
        <w:rPr>
          <w:rFonts w:ascii="Arial" w:hAnsi="Arial" w:cs="Arial"/>
          <w:color w:val="auto"/>
          <w:sz w:val="22"/>
          <w:szCs w:val="22"/>
          <w:lang w:eastAsia="pl-PL"/>
        </w:rPr>
      </w:pPr>
    </w:p>
    <w:p w14:paraId="74B42A89" w14:textId="77777777" w:rsidR="002019D3" w:rsidRPr="002019D3" w:rsidRDefault="002019D3" w:rsidP="002019D3">
      <w:pPr>
        <w:widowControl/>
        <w:tabs>
          <w:tab w:val="left" w:pos="284"/>
        </w:tabs>
        <w:suppressAutoHyphens w:val="0"/>
        <w:spacing w:line="288" w:lineRule="auto"/>
        <w:ind w:left="360"/>
        <w:contextualSpacing/>
        <w:jc w:val="both"/>
        <w:rPr>
          <w:rFonts w:ascii="Arial" w:hAnsi="Arial" w:cs="Arial"/>
          <w:color w:val="auto"/>
          <w:sz w:val="14"/>
          <w:szCs w:val="22"/>
          <w:lang w:eastAsia="pl-PL"/>
        </w:rPr>
      </w:pPr>
    </w:p>
    <w:p w14:paraId="3ED0BFA2"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lastRenderedPageBreak/>
        <w:t>§ 11</w:t>
      </w:r>
      <w:r w:rsidRPr="002019D3">
        <w:rPr>
          <w:rFonts w:ascii="Arial" w:eastAsia="Times New Roman" w:hAnsi="Arial" w:cs="Arial"/>
          <w:b/>
          <w:bCs/>
          <w:sz w:val="22"/>
          <w:szCs w:val="22"/>
        </w:rPr>
        <w:br/>
        <w:t>Podwykonawcy</w:t>
      </w:r>
    </w:p>
    <w:p w14:paraId="6954790C" w14:textId="77777777" w:rsidR="002019D3" w:rsidRPr="002019D3" w:rsidRDefault="002019D3" w:rsidP="002019D3">
      <w:pPr>
        <w:tabs>
          <w:tab w:val="left" w:pos="5320"/>
        </w:tabs>
        <w:spacing w:after="120" w:line="288" w:lineRule="auto"/>
        <w:jc w:val="center"/>
        <w:rPr>
          <w:b/>
          <w:sz w:val="2"/>
          <w:szCs w:val="12"/>
        </w:rPr>
      </w:pPr>
    </w:p>
    <w:p w14:paraId="68B4C156" w14:textId="3264D5EC" w:rsidR="002019D3" w:rsidRPr="002019D3" w:rsidRDefault="002019D3" w:rsidP="002019D3">
      <w:pPr>
        <w:widowControl/>
        <w:numPr>
          <w:ilvl w:val="0"/>
          <w:numId w:val="118"/>
        </w:numPr>
        <w:tabs>
          <w:tab w:val="left" w:pos="426"/>
        </w:tabs>
        <w:suppressAutoHyphens w:val="0"/>
        <w:spacing w:after="200" w:line="288" w:lineRule="auto"/>
        <w:ind w:left="425" w:hanging="425"/>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może powierzyć wykonanie części </w:t>
      </w:r>
      <w:r w:rsidR="001B4251">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1B4251">
        <w:rPr>
          <w:rFonts w:ascii="Arial" w:hAnsi="Arial" w:cs="Arial"/>
          <w:color w:val="auto"/>
          <w:sz w:val="22"/>
          <w:szCs w:val="22"/>
          <w:lang w:eastAsia="pl-PL"/>
        </w:rPr>
        <w:t>u</w:t>
      </w:r>
      <w:r w:rsidRPr="002019D3">
        <w:rPr>
          <w:rFonts w:ascii="Arial" w:hAnsi="Arial" w:cs="Arial"/>
          <w:color w:val="auto"/>
          <w:sz w:val="22"/>
          <w:szCs w:val="22"/>
          <w:lang w:eastAsia="pl-PL"/>
        </w:rPr>
        <w:t>mowy Podwykonawcy na warunkach określonych w art. 647</w:t>
      </w:r>
      <w:r w:rsidRPr="002019D3">
        <w:rPr>
          <w:rFonts w:ascii="Arial" w:hAnsi="Arial" w:cs="Arial"/>
          <w:color w:val="auto"/>
          <w:sz w:val="22"/>
          <w:szCs w:val="22"/>
          <w:vertAlign w:val="superscript"/>
          <w:lang w:eastAsia="pl-PL"/>
        </w:rPr>
        <w:t>1</w:t>
      </w:r>
      <w:r w:rsidRPr="002019D3">
        <w:rPr>
          <w:rFonts w:ascii="Arial" w:hAnsi="Arial" w:cs="Arial"/>
          <w:color w:val="auto"/>
          <w:sz w:val="22"/>
          <w:szCs w:val="22"/>
          <w:lang w:eastAsia="pl-PL"/>
        </w:rPr>
        <w:t xml:space="preserve"> Kodeksu cywilnego, ustawie Prawo zamówień publicznych i w niniejszej </w:t>
      </w:r>
      <w:r w:rsidR="00FB1E10" w:rsidRPr="00B4225A">
        <w:rPr>
          <w:rFonts w:ascii="Arial" w:hAnsi="Arial" w:cs="Arial"/>
          <w:color w:val="auto"/>
          <w:sz w:val="22"/>
          <w:szCs w:val="22"/>
          <w:lang w:eastAsia="pl-PL"/>
        </w:rPr>
        <w:t>u</w:t>
      </w:r>
      <w:r w:rsidRPr="00B4225A">
        <w:rPr>
          <w:rFonts w:ascii="Arial" w:hAnsi="Arial" w:cs="Arial"/>
          <w:color w:val="auto"/>
          <w:sz w:val="22"/>
          <w:szCs w:val="22"/>
          <w:lang w:eastAsia="pl-PL"/>
        </w:rPr>
        <w:t>mowie</w:t>
      </w:r>
      <w:r w:rsidRPr="002019D3">
        <w:rPr>
          <w:rFonts w:ascii="Arial" w:hAnsi="Arial" w:cs="Arial"/>
          <w:color w:val="auto"/>
          <w:sz w:val="22"/>
          <w:szCs w:val="22"/>
          <w:lang w:eastAsia="pl-PL"/>
        </w:rPr>
        <w:t xml:space="preserve">. </w:t>
      </w:r>
    </w:p>
    <w:p w14:paraId="7969E35E" w14:textId="4A1DF2CA" w:rsidR="002019D3" w:rsidRPr="002019D3" w:rsidRDefault="002019D3" w:rsidP="002019D3">
      <w:pPr>
        <w:widowControl/>
        <w:numPr>
          <w:ilvl w:val="0"/>
          <w:numId w:val="118"/>
        </w:numPr>
        <w:tabs>
          <w:tab w:val="left" w:pos="426"/>
        </w:tabs>
        <w:suppressAutoHyphens w:val="0"/>
        <w:spacing w:after="200" w:line="288" w:lineRule="auto"/>
        <w:ind w:left="425" w:hanging="425"/>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w:t>
      </w:r>
      <w:r w:rsidRPr="002019D3">
        <w:rPr>
          <w:rFonts w:ascii="Arial" w:hAnsi="Arial" w:cs="Arial"/>
          <w:color w:val="auto"/>
          <w:sz w:val="22"/>
          <w:szCs w:val="22"/>
          <w:lang w:eastAsia="pl-PL"/>
        </w:rPr>
        <w:br/>
        <w:t xml:space="preserve">z postanowieniami </w:t>
      </w:r>
      <w:r w:rsidR="001B4251">
        <w:rPr>
          <w:rFonts w:ascii="Arial" w:hAnsi="Arial" w:cs="Arial"/>
          <w:color w:val="auto"/>
          <w:sz w:val="22"/>
          <w:szCs w:val="22"/>
          <w:lang w:eastAsia="pl-PL"/>
        </w:rPr>
        <w:t>u</w:t>
      </w:r>
      <w:r w:rsidRPr="002019D3">
        <w:rPr>
          <w:rFonts w:ascii="Arial" w:hAnsi="Arial" w:cs="Arial"/>
          <w:color w:val="auto"/>
          <w:sz w:val="22"/>
          <w:szCs w:val="22"/>
          <w:lang w:eastAsia="pl-PL"/>
        </w:rPr>
        <w:t xml:space="preserve">mowy i przepisami obowiązującego prawa. </w:t>
      </w:r>
    </w:p>
    <w:p w14:paraId="6E449943" w14:textId="4B494A7F" w:rsidR="002019D3" w:rsidRPr="002019D3" w:rsidRDefault="002019D3" w:rsidP="002019D3">
      <w:pPr>
        <w:widowControl/>
        <w:numPr>
          <w:ilvl w:val="0"/>
          <w:numId w:val="118"/>
        </w:numPr>
        <w:tabs>
          <w:tab w:val="left" w:pos="426"/>
        </w:tabs>
        <w:suppressAutoHyphens w:val="0"/>
        <w:spacing w:after="200" w:line="288" w:lineRule="auto"/>
        <w:ind w:right="20"/>
        <w:contextualSpacing/>
        <w:jc w:val="both"/>
        <w:rPr>
          <w:rFonts w:ascii="Arial" w:hAnsi="Arial" w:cs="Arial"/>
          <w:color w:val="auto"/>
          <w:sz w:val="22"/>
          <w:szCs w:val="22"/>
          <w:lang w:eastAsia="pl-PL"/>
        </w:rPr>
      </w:pPr>
      <w:bookmarkStart w:id="26" w:name="page58"/>
      <w:bookmarkEnd w:id="26"/>
      <w:r w:rsidRPr="002019D3">
        <w:rPr>
          <w:rFonts w:ascii="Arial" w:hAnsi="Arial" w:cs="Arial"/>
          <w:color w:val="auto"/>
          <w:sz w:val="22"/>
          <w:szCs w:val="22"/>
          <w:lang w:eastAsia="pl-PL"/>
        </w:rPr>
        <w:t xml:space="preserve">Wykonanie części </w:t>
      </w:r>
      <w:r w:rsidR="001B4251">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1B4251">
        <w:rPr>
          <w:rFonts w:ascii="Arial" w:hAnsi="Arial" w:cs="Arial"/>
          <w:color w:val="auto"/>
          <w:sz w:val="22"/>
          <w:szCs w:val="22"/>
          <w:lang w:eastAsia="pl-PL"/>
        </w:rPr>
        <w:t>u</w:t>
      </w:r>
      <w:r w:rsidRPr="002019D3">
        <w:rPr>
          <w:rFonts w:ascii="Arial" w:hAnsi="Arial" w:cs="Arial"/>
          <w:color w:val="auto"/>
          <w:sz w:val="22"/>
          <w:szCs w:val="22"/>
          <w:lang w:eastAsia="pl-PL"/>
        </w:rPr>
        <w:t xml:space="preserve">mowy przez Podwykonawców nie zwalnia Wykonawcy od odpowiedzialności i zobowiązań wynikających z postanowień </w:t>
      </w:r>
      <w:r w:rsidR="001B4251">
        <w:rPr>
          <w:rFonts w:ascii="Arial" w:hAnsi="Arial" w:cs="Arial"/>
          <w:color w:val="auto"/>
          <w:sz w:val="22"/>
          <w:szCs w:val="22"/>
          <w:lang w:eastAsia="pl-PL"/>
        </w:rPr>
        <w:t>u</w:t>
      </w:r>
      <w:r w:rsidRPr="002019D3">
        <w:rPr>
          <w:rFonts w:ascii="Arial" w:hAnsi="Arial" w:cs="Arial"/>
          <w:color w:val="auto"/>
          <w:sz w:val="22"/>
          <w:szCs w:val="22"/>
          <w:lang w:eastAsia="pl-PL"/>
        </w:rPr>
        <w:t>mowy.</w:t>
      </w:r>
    </w:p>
    <w:p w14:paraId="58B892F4" w14:textId="1E56715E" w:rsidR="002019D3" w:rsidRPr="002019D3" w:rsidRDefault="002019D3" w:rsidP="002019D3">
      <w:pPr>
        <w:widowControl/>
        <w:numPr>
          <w:ilvl w:val="0"/>
          <w:numId w:val="118"/>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Termin zapłaty wynagrodzenia Podwykonawcy przewidziany w umowie </w:t>
      </w:r>
      <w:r w:rsidRPr="002019D3">
        <w:rPr>
          <w:rFonts w:ascii="Arial" w:hAnsi="Arial" w:cs="Arial"/>
          <w:color w:val="auto"/>
          <w:sz w:val="22"/>
          <w:szCs w:val="22"/>
          <w:lang w:eastAsia="pl-PL"/>
        </w:rPr>
        <w:br/>
        <w:t xml:space="preserve">o podwykonawstwo nie może być dłuższy niż </w:t>
      </w:r>
      <w:r w:rsidR="001B4251">
        <w:rPr>
          <w:rFonts w:ascii="Arial" w:hAnsi="Arial" w:cs="Arial"/>
          <w:color w:val="auto"/>
          <w:sz w:val="22"/>
          <w:szCs w:val="22"/>
          <w:lang w:eastAsia="pl-PL"/>
        </w:rPr>
        <w:t>21</w:t>
      </w:r>
      <w:r w:rsidRPr="002019D3">
        <w:rPr>
          <w:rFonts w:ascii="Arial" w:hAnsi="Arial" w:cs="Arial"/>
          <w:color w:val="auto"/>
          <w:sz w:val="22"/>
          <w:szCs w:val="22"/>
          <w:lang w:eastAsia="pl-PL"/>
        </w:rPr>
        <w:t xml:space="preserve"> dni od dnia doręczenia Wykonawcy lub Podwykonawcy faktury lub rachunku, potwierdzających wykonanie zleconej Podwykonawcy roboty budowlanej, dostawy lub usługi. </w:t>
      </w:r>
    </w:p>
    <w:p w14:paraId="5BA5FA0C" w14:textId="77777777" w:rsidR="00BE7E52" w:rsidRDefault="002019D3" w:rsidP="00BE7E52">
      <w:pPr>
        <w:widowControl/>
        <w:numPr>
          <w:ilvl w:val="0"/>
          <w:numId w:val="118"/>
        </w:numPr>
        <w:tabs>
          <w:tab w:val="left" w:pos="426"/>
        </w:tabs>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Zamawiający określa następujące wymagania dotyczące umowy o podwykonawstwo, której przedmiotem są roboty budowlane, których niespełnienie spowoduje zgłoszenie przez Zamawiającego odpowiednio zastrzeżeń lub sprzeciwu:</w:t>
      </w:r>
    </w:p>
    <w:p w14:paraId="2E15D240" w14:textId="3BF22106" w:rsidR="002019D3" w:rsidRPr="00147DB5" w:rsidRDefault="002019D3" w:rsidP="00147DB5">
      <w:pPr>
        <w:pStyle w:val="Akapitzlist"/>
        <w:widowControl/>
        <w:numPr>
          <w:ilvl w:val="1"/>
          <w:numId w:val="117"/>
        </w:numPr>
        <w:tabs>
          <w:tab w:val="left" w:pos="426"/>
        </w:tabs>
        <w:suppressAutoHyphens w:val="0"/>
        <w:spacing w:line="288" w:lineRule="auto"/>
        <w:ind w:left="426" w:hanging="284"/>
        <w:jc w:val="both"/>
        <w:rPr>
          <w:rFonts w:ascii="Arial" w:hAnsi="Arial" w:cs="Arial"/>
          <w:color w:val="auto"/>
          <w:sz w:val="22"/>
          <w:szCs w:val="22"/>
          <w:lang w:eastAsia="pl-PL"/>
        </w:rPr>
      </w:pPr>
      <w:r w:rsidRPr="00147DB5">
        <w:rPr>
          <w:rFonts w:ascii="Arial" w:hAnsi="Arial" w:cs="Arial"/>
          <w:color w:val="auto"/>
          <w:sz w:val="22"/>
          <w:szCs w:val="22"/>
          <w:lang w:eastAsia="pl-PL"/>
        </w:rPr>
        <w:t>umowa o podwykonawstwo musi zawierać w szczególności następujące postanowienia dotyczące:</w:t>
      </w:r>
    </w:p>
    <w:p w14:paraId="162FB925" w14:textId="77777777" w:rsidR="002019D3" w:rsidRPr="002019D3" w:rsidRDefault="002019D3" w:rsidP="001A055D">
      <w:pPr>
        <w:widowControl/>
        <w:numPr>
          <w:ilvl w:val="0"/>
          <w:numId w:val="119"/>
        </w:numPr>
        <w:tabs>
          <w:tab w:val="left" w:pos="426"/>
        </w:tabs>
        <w:suppressAutoHyphens w:val="0"/>
        <w:spacing w:line="288" w:lineRule="auto"/>
        <w:ind w:left="993"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oznaczenia stron umowy,</w:t>
      </w:r>
    </w:p>
    <w:p w14:paraId="3FDE7664" w14:textId="77777777" w:rsidR="002019D3" w:rsidRPr="002019D3" w:rsidRDefault="002019D3" w:rsidP="001A055D">
      <w:pPr>
        <w:widowControl/>
        <w:numPr>
          <w:ilvl w:val="0"/>
          <w:numId w:val="119"/>
        </w:numPr>
        <w:tabs>
          <w:tab w:val="left" w:pos="426"/>
          <w:tab w:val="left" w:pos="709"/>
        </w:tabs>
        <w:suppressAutoHyphens w:val="0"/>
        <w:spacing w:line="288" w:lineRule="auto"/>
        <w:ind w:left="993"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określenia zakresu robót budowlanych przewidzianych do wykonania,</w:t>
      </w:r>
    </w:p>
    <w:p w14:paraId="5470ABC6" w14:textId="77777777" w:rsidR="002019D3" w:rsidRPr="002019D3" w:rsidRDefault="002019D3" w:rsidP="001A055D">
      <w:pPr>
        <w:widowControl/>
        <w:numPr>
          <w:ilvl w:val="0"/>
          <w:numId w:val="119"/>
        </w:numPr>
        <w:tabs>
          <w:tab w:val="left" w:pos="426"/>
        </w:tabs>
        <w:suppressAutoHyphens w:val="0"/>
        <w:spacing w:line="288" w:lineRule="auto"/>
        <w:ind w:left="993"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wskazania wysokości wynagrodzenia Podwykonawcy lub dalszego podwykonawcy, </w:t>
      </w:r>
    </w:p>
    <w:p w14:paraId="017AB5C8" w14:textId="604C466F" w:rsidR="002019D3" w:rsidRPr="002019D3" w:rsidRDefault="002019D3" w:rsidP="001A055D">
      <w:pPr>
        <w:widowControl/>
        <w:numPr>
          <w:ilvl w:val="0"/>
          <w:numId w:val="119"/>
        </w:numPr>
        <w:tabs>
          <w:tab w:val="left" w:pos="426"/>
        </w:tabs>
        <w:suppressAutoHyphens w:val="0"/>
        <w:spacing w:after="200" w:line="288" w:lineRule="auto"/>
        <w:ind w:left="993"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określenia terminu realizacji robót, z zastrzeżeniem, że nie może on być dłuższy niż termin realizacji określony w </w:t>
      </w:r>
      <w:r w:rsidR="001B4251">
        <w:rPr>
          <w:rFonts w:ascii="Arial" w:hAnsi="Arial" w:cs="Arial"/>
          <w:color w:val="auto"/>
          <w:sz w:val="22"/>
          <w:szCs w:val="22"/>
          <w:lang w:eastAsia="pl-PL"/>
        </w:rPr>
        <w:t>u</w:t>
      </w:r>
      <w:r w:rsidRPr="002019D3">
        <w:rPr>
          <w:rFonts w:ascii="Arial" w:hAnsi="Arial" w:cs="Arial"/>
          <w:color w:val="auto"/>
          <w:sz w:val="22"/>
          <w:szCs w:val="22"/>
          <w:lang w:eastAsia="pl-PL"/>
        </w:rPr>
        <w:t>mowie - dla danego zakresu - zawartej przez Zamawiającego z Wykonawcą,</w:t>
      </w:r>
    </w:p>
    <w:p w14:paraId="5B9C6DE1" w14:textId="18C9DE2D" w:rsidR="002019D3" w:rsidRPr="002019D3" w:rsidRDefault="002019D3" w:rsidP="001A055D">
      <w:pPr>
        <w:widowControl/>
        <w:numPr>
          <w:ilvl w:val="0"/>
          <w:numId w:val="119"/>
        </w:numPr>
        <w:tabs>
          <w:tab w:val="left" w:pos="426"/>
        </w:tabs>
        <w:suppressAutoHyphens w:val="0"/>
        <w:spacing w:after="200" w:line="288" w:lineRule="auto"/>
        <w:ind w:left="993"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sposobu rozliczeń, przy czym projekt lub umowa o podwykonawstwo nie może zawierać postanowień dotyczących sposobu rozliczeń za wykonany zakres uniemożliwiających rozliczenie tego zakresu pomiędzy Zamawiającym</w:t>
      </w:r>
      <w:r w:rsidR="001B4251">
        <w:rPr>
          <w:rFonts w:ascii="Arial" w:hAnsi="Arial" w:cs="Arial"/>
          <w:color w:val="auto"/>
          <w:sz w:val="22"/>
          <w:szCs w:val="22"/>
          <w:lang w:eastAsia="pl-PL"/>
        </w:rPr>
        <w:t xml:space="preserve"> </w:t>
      </w:r>
      <w:r w:rsidR="001B4251">
        <w:rPr>
          <w:rFonts w:ascii="Arial" w:hAnsi="Arial" w:cs="Arial"/>
          <w:color w:val="auto"/>
          <w:sz w:val="22"/>
          <w:szCs w:val="22"/>
          <w:lang w:eastAsia="pl-PL"/>
        </w:rPr>
        <w:br/>
      </w:r>
      <w:r w:rsidRPr="002019D3">
        <w:rPr>
          <w:rFonts w:ascii="Arial" w:hAnsi="Arial" w:cs="Arial"/>
          <w:color w:val="auto"/>
          <w:sz w:val="22"/>
          <w:szCs w:val="22"/>
          <w:lang w:eastAsia="pl-PL"/>
        </w:rPr>
        <w:t xml:space="preserve">a Wykonawcą na podstawie niniejszej </w:t>
      </w:r>
      <w:r w:rsidR="001B4251">
        <w:rPr>
          <w:rFonts w:ascii="Arial" w:hAnsi="Arial" w:cs="Arial"/>
          <w:color w:val="auto"/>
          <w:sz w:val="22"/>
          <w:szCs w:val="22"/>
          <w:lang w:eastAsia="pl-PL"/>
        </w:rPr>
        <w:t>u</w:t>
      </w:r>
      <w:r w:rsidRPr="002019D3">
        <w:rPr>
          <w:rFonts w:ascii="Arial" w:hAnsi="Arial" w:cs="Arial"/>
          <w:color w:val="auto"/>
          <w:sz w:val="22"/>
          <w:szCs w:val="22"/>
          <w:lang w:eastAsia="pl-PL"/>
        </w:rPr>
        <w:t>mowy,</w:t>
      </w:r>
    </w:p>
    <w:p w14:paraId="1B3041BC" w14:textId="75454CE0" w:rsidR="002019D3" w:rsidRPr="002019D3" w:rsidRDefault="002019D3" w:rsidP="001A055D">
      <w:pPr>
        <w:widowControl/>
        <w:numPr>
          <w:ilvl w:val="0"/>
          <w:numId w:val="119"/>
        </w:numPr>
        <w:tabs>
          <w:tab w:val="left" w:pos="426"/>
          <w:tab w:val="left" w:pos="993"/>
        </w:tabs>
        <w:suppressAutoHyphens w:val="0"/>
        <w:spacing w:after="200" w:line="288" w:lineRule="auto"/>
        <w:ind w:left="993"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sposobu rozliczania pomiędzy Wykonawcą, Podwykonawcą lub dalszym podwykonawcą spójny ze sposobem rozliczania określonym w </w:t>
      </w:r>
      <w:r w:rsidR="001B4251">
        <w:rPr>
          <w:rFonts w:ascii="Arial" w:hAnsi="Arial" w:cs="Arial"/>
          <w:color w:val="auto"/>
          <w:sz w:val="22"/>
          <w:szCs w:val="22"/>
          <w:lang w:eastAsia="pl-PL"/>
        </w:rPr>
        <w:t>u</w:t>
      </w:r>
      <w:r w:rsidRPr="002019D3">
        <w:rPr>
          <w:rFonts w:ascii="Arial" w:hAnsi="Arial" w:cs="Arial"/>
          <w:color w:val="auto"/>
          <w:sz w:val="22"/>
          <w:szCs w:val="22"/>
          <w:lang w:eastAsia="pl-PL"/>
        </w:rPr>
        <w:t xml:space="preserve">mowie między </w:t>
      </w:r>
      <w:bookmarkStart w:id="27" w:name="page60"/>
      <w:bookmarkEnd w:id="27"/>
      <w:r w:rsidRPr="002019D3">
        <w:rPr>
          <w:rFonts w:ascii="Arial" w:hAnsi="Arial" w:cs="Arial"/>
          <w:color w:val="auto"/>
          <w:sz w:val="22"/>
          <w:szCs w:val="22"/>
          <w:lang w:eastAsia="pl-PL"/>
        </w:rPr>
        <w:t xml:space="preserve">Zamawiającym a Wykonawcą, </w:t>
      </w:r>
    </w:p>
    <w:p w14:paraId="255684F1" w14:textId="75F21E3A" w:rsidR="002019D3" w:rsidRPr="002019D3" w:rsidRDefault="002019D3" w:rsidP="001A055D">
      <w:pPr>
        <w:widowControl/>
        <w:numPr>
          <w:ilvl w:val="0"/>
          <w:numId w:val="119"/>
        </w:numPr>
        <w:tabs>
          <w:tab w:val="left" w:pos="426"/>
          <w:tab w:val="left" w:pos="709"/>
        </w:tabs>
        <w:suppressAutoHyphens w:val="0"/>
        <w:spacing w:line="288" w:lineRule="auto"/>
        <w:ind w:left="993" w:right="20"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terminu zapłaty wynagrodzenia Podwykonawcy z zastrzeżeniem, że nie może on być dłuższy niż </w:t>
      </w:r>
      <w:r w:rsidR="001B4251">
        <w:rPr>
          <w:rFonts w:ascii="Arial" w:hAnsi="Arial" w:cs="Arial"/>
          <w:color w:val="auto"/>
          <w:sz w:val="22"/>
          <w:szCs w:val="22"/>
          <w:lang w:eastAsia="pl-PL"/>
        </w:rPr>
        <w:t>21</w:t>
      </w:r>
      <w:r w:rsidRPr="002019D3">
        <w:rPr>
          <w:rFonts w:ascii="Arial" w:hAnsi="Arial" w:cs="Arial"/>
          <w:color w:val="auto"/>
          <w:sz w:val="22"/>
          <w:szCs w:val="22"/>
          <w:lang w:eastAsia="pl-PL"/>
        </w:rPr>
        <w:t xml:space="preserve"> dni od dnia doręczenia Wykonawcy lub Podwykonawcy faktury lub rachunku, potwierdzających wykonanie zleconej Podwykonawcy roboty budowlanej.</w:t>
      </w:r>
    </w:p>
    <w:p w14:paraId="0336DB82" w14:textId="3689D42E" w:rsidR="002019D3" w:rsidRPr="002019D3" w:rsidRDefault="00147DB5" w:rsidP="0050158B">
      <w:pPr>
        <w:widowControl/>
        <w:numPr>
          <w:ilvl w:val="0"/>
          <w:numId w:val="185"/>
        </w:numPr>
        <w:tabs>
          <w:tab w:val="left" w:pos="426"/>
          <w:tab w:val="left" w:pos="567"/>
        </w:tabs>
        <w:suppressAutoHyphens w:val="0"/>
        <w:spacing w:line="288" w:lineRule="auto"/>
        <w:ind w:left="567"/>
        <w:contextualSpacing/>
        <w:jc w:val="both"/>
        <w:rPr>
          <w:rFonts w:ascii="Arial" w:hAnsi="Arial" w:cs="Arial"/>
          <w:color w:val="auto"/>
          <w:sz w:val="22"/>
          <w:szCs w:val="22"/>
          <w:lang w:eastAsia="pl-PL"/>
        </w:rPr>
      </w:pPr>
      <w:r>
        <w:rPr>
          <w:rFonts w:ascii="Arial" w:hAnsi="Arial" w:cs="Arial"/>
          <w:color w:val="auto"/>
          <w:sz w:val="22"/>
          <w:szCs w:val="22"/>
          <w:lang w:eastAsia="pl-PL"/>
        </w:rPr>
        <w:t xml:space="preserve"> u</w:t>
      </w:r>
      <w:r w:rsidR="002019D3" w:rsidRPr="002019D3">
        <w:rPr>
          <w:rFonts w:ascii="Arial" w:hAnsi="Arial" w:cs="Arial"/>
          <w:color w:val="auto"/>
          <w:sz w:val="22"/>
          <w:szCs w:val="22"/>
          <w:lang w:eastAsia="pl-PL"/>
        </w:rPr>
        <w:t>mowa o podwykonawstwo, której przedmiotem są roboty budowlane nie może zawierać postanowień:</w:t>
      </w:r>
    </w:p>
    <w:p w14:paraId="6A8FC86A" w14:textId="6D6903FC" w:rsidR="002019D3" w:rsidRPr="002019D3" w:rsidRDefault="002019D3" w:rsidP="001A055D">
      <w:pPr>
        <w:widowControl/>
        <w:numPr>
          <w:ilvl w:val="0"/>
          <w:numId w:val="120"/>
        </w:numPr>
        <w:tabs>
          <w:tab w:val="left" w:pos="426"/>
        </w:tabs>
        <w:suppressAutoHyphens w:val="0"/>
        <w:spacing w:after="200" w:line="288" w:lineRule="auto"/>
        <w:ind w:left="993" w:hanging="425"/>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sprzecznych z treścią </w:t>
      </w:r>
      <w:r w:rsidR="00BF1597">
        <w:rPr>
          <w:rFonts w:ascii="Arial" w:hAnsi="Arial" w:cs="Arial"/>
          <w:color w:val="auto"/>
          <w:sz w:val="22"/>
          <w:szCs w:val="22"/>
          <w:lang w:eastAsia="pl-PL"/>
        </w:rPr>
        <w:t>u</w:t>
      </w:r>
      <w:r w:rsidRPr="002019D3">
        <w:rPr>
          <w:rFonts w:ascii="Arial" w:hAnsi="Arial" w:cs="Arial"/>
          <w:color w:val="auto"/>
          <w:sz w:val="22"/>
          <w:szCs w:val="22"/>
          <w:lang w:eastAsia="pl-PL"/>
        </w:rPr>
        <w:t>mowy zawartej między Zamawiającym a Wykonawcą,</w:t>
      </w:r>
    </w:p>
    <w:p w14:paraId="29088193" w14:textId="77777777" w:rsidR="002019D3" w:rsidRPr="002019D3" w:rsidRDefault="002019D3" w:rsidP="001A055D">
      <w:pPr>
        <w:widowControl/>
        <w:numPr>
          <w:ilvl w:val="0"/>
          <w:numId w:val="120"/>
        </w:numPr>
        <w:tabs>
          <w:tab w:val="left" w:pos="426"/>
        </w:tabs>
        <w:suppressAutoHyphens w:val="0"/>
        <w:spacing w:after="200" w:line="288" w:lineRule="auto"/>
        <w:ind w:left="993" w:right="20" w:hanging="425"/>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465FA092" w14:textId="77777777" w:rsidR="002019D3" w:rsidRPr="002019D3" w:rsidRDefault="002019D3" w:rsidP="001A055D">
      <w:pPr>
        <w:widowControl/>
        <w:numPr>
          <w:ilvl w:val="0"/>
          <w:numId w:val="120"/>
        </w:numPr>
        <w:tabs>
          <w:tab w:val="left" w:pos="426"/>
          <w:tab w:val="left" w:pos="993"/>
        </w:tabs>
        <w:suppressAutoHyphens w:val="0"/>
        <w:spacing w:after="200" w:line="288" w:lineRule="auto"/>
        <w:ind w:left="993" w:right="20" w:hanging="425"/>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uzależniających zwrot przez Wykonawcę Podwykonawcy lub dalszemu Podwykonawcy kwot zabezpieczenia należytego wykonania umowy, od zwrotu zabezpieczenia należytego wykonania umowy przez Zamawiającego na rzecz Wykonawcy,</w:t>
      </w:r>
    </w:p>
    <w:p w14:paraId="5D9FD568" w14:textId="70CAD820" w:rsidR="002019D3" w:rsidRPr="002019D3" w:rsidRDefault="002019D3" w:rsidP="001A055D">
      <w:pPr>
        <w:widowControl/>
        <w:numPr>
          <w:ilvl w:val="0"/>
          <w:numId w:val="120"/>
        </w:numPr>
        <w:tabs>
          <w:tab w:val="left" w:pos="426"/>
          <w:tab w:val="left" w:pos="993"/>
        </w:tabs>
        <w:suppressAutoHyphens w:val="0"/>
        <w:spacing w:after="200" w:line="288" w:lineRule="auto"/>
        <w:ind w:left="993" w:hanging="425"/>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nakazujących Podwykonawcy lub dalszemu Podwykonawcy wniesienie zabezpieczenia wykonania lub należytego wykonania umowy wyłącznie </w:t>
      </w:r>
      <w:r w:rsidRPr="002019D3">
        <w:rPr>
          <w:rFonts w:ascii="Arial" w:hAnsi="Arial" w:cs="Arial"/>
          <w:color w:val="auto"/>
          <w:sz w:val="22"/>
          <w:szCs w:val="22"/>
          <w:lang w:eastAsia="pl-PL"/>
        </w:rPr>
        <w:br/>
        <w:t>w pieniądzu, bez możliwości jej zmiany na gwarancję bankową lub ubezpieczeniową lub inną formę przewidzianą w przepisach prawa, w szczególności w ustawie Prawo zamówień publicznych.</w:t>
      </w:r>
    </w:p>
    <w:p w14:paraId="57CAE4DA" w14:textId="7951AC67"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lub Podwykonawca zamówienia na roboty budowlane zamierzający zawrzeć umowę o podwykonawstwo, której przedmiotem są roboty budowlane, które składają się na </w:t>
      </w:r>
      <w:r w:rsidR="00BF1597">
        <w:rPr>
          <w:rFonts w:ascii="Arial" w:hAnsi="Arial" w:cs="Arial"/>
          <w:color w:val="auto"/>
          <w:sz w:val="22"/>
          <w:szCs w:val="22"/>
          <w:lang w:eastAsia="pl-PL"/>
        </w:rPr>
        <w:t>p</w:t>
      </w:r>
      <w:r w:rsidRPr="002019D3">
        <w:rPr>
          <w:rFonts w:ascii="Arial" w:hAnsi="Arial" w:cs="Arial"/>
          <w:color w:val="auto"/>
          <w:sz w:val="22"/>
          <w:szCs w:val="22"/>
          <w:lang w:eastAsia="pl-PL"/>
        </w:rPr>
        <w:t xml:space="preserve">rzedmiot </w:t>
      </w:r>
      <w:r w:rsidR="00BF1597">
        <w:rPr>
          <w:rFonts w:ascii="Arial" w:hAnsi="Arial" w:cs="Arial"/>
          <w:color w:val="auto"/>
          <w:sz w:val="22"/>
          <w:szCs w:val="22"/>
          <w:lang w:eastAsia="pl-PL"/>
        </w:rPr>
        <w:t>u</w:t>
      </w:r>
      <w:r w:rsidRPr="002019D3">
        <w:rPr>
          <w:rFonts w:ascii="Arial" w:hAnsi="Arial" w:cs="Arial"/>
          <w:color w:val="auto"/>
          <w:sz w:val="22"/>
          <w:szCs w:val="22"/>
          <w:lang w:eastAsia="pl-PL"/>
        </w:rPr>
        <w:t xml:space="preserve">mowy, jest zobowiązany, w trakcie realizacji </w:t>
      </w:r>
      <w:r w:rsidR="00BF1597">
        <w:rPr>
          <w:rFonts w:ascii="Arial" w:hAnsi="Arial" w:cs="Arial"/>
          <w:color w:val="auto"/>
          <w:sz w:val="22"/>
          <w:szCs w:val="22"/>
          <w:lang w:eastAsia="pl-PL"/>
        </w:rPr>
        <w:t>u</w:t>
      </w:r>
      <w:r w:rsidRPr="002019D3">
        <w:rPr>
          <w:rFonts w:ascii="Arial" w:hAnsi="Arial" w:cs="Arial"/>
          <w:color w:val="auto"/>
          <w:sz w:val="22"/>
          <w:szCs w:val="22"/>
          <w:lang w:eastAsia="pl-PL"/>
        </w:rPr>
        <w:t xml:space="preserve">mowy, przedłożyć Zamawiającemu projekt umowy o podwykonawstwo, przy czym Podwykonawca zobowiązany jest dołączyć zgodę Wykonawcy na zawarcie umowy </w:t>
      </w:r>
      <w:r w:rsidRPr="002019D3">
        <w:rPr>
          <w:rFonts w:ascii="Arial" w:hAnsi="Arial" w:cs="Arial"/>
          <w:color w:val="auto"/>
          <w:sz w:val="22"/>
          <w:szCs w:val="22"/>
          <w:lang w:eastAsia="pl-PL"/>
        </w:rPr>
        <w:br/>
        <w:t xml:space="preserve">o podwykonawstwo o treści zgodnej z niniejszą </w:t>
      </w:r>
      <w:r w:rsidR="00BF1597">
        <w:rPr>
          <w:rFonts w:ascii="Arial" w:hAnsi="Arial" w:cs="Arial"/>
          <w:color w:val="auto"/>
          <w:sz w:val="22"/>
          <w:szCs w:val="22"/>
          <w:lang w:eastAsia="pl-PL"/>
        </w:rPr>
        <w:t>u</w:t>
      </w:r>
      <w:r w:rsidRPr="002019D3">
        <w:rPr>
          <w:rFonts w:ascii="Arial" w:hAnsi="Arial" w:cs="Arial"/>
          <w:color w:val="auto"/>
          <w:sz w:val="22"/>
          <w:szCs w:val="22"/>
          <w:lang w:eastAsia="pl-PL"/>
        </w:rPr>
        <w:t>mową.</w:t>
      </w:r>
    </w:p>
    <w:p w14:paraId="1DBA5285" w14:textId="386D9F79"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w terminie do 7 dni od dnia przekazania Zamawiającemu projektu umowy, </w:t>
      </w:r>
      <w:r w:rsidR="00BF1597">
        <w:rPr>
          <w:rFonts w:ascii="Arial" w:hAnsi="Arial" w:cs="Arial"/>
          <w:color w:val="auto"/>
          <w:sz w:val="22"/>
          <w:szCs w:val="22"/>
          <w:lang w:eastAsia="pl-PL"/>
        </w:rPr>
        <w:br/>
      </w:r>
      <w:r w:rsidRPr="002019D3">
        <w:rPr>
          <w:rFonts w:ascii="Arial" w:hAnsi="Arial" w:cs="Arial"/>
          <w:color w:val="auto"/>
          <w:sz w:val="22"/>
          <w:szCs w:val="22"/>
          <w:lang w:eastAsia="pl-PL"/>
        </w:rPr>
        <w:t xml:space="preserve">o której mowa w ust. 6, oraz projektu jej zmiany, może zgłosić w formie pisemnej zastrzeżenia, jeżeli nie spełnia ona wymagań określonych w SWZ i niniejszej </w:t>
      </w:r>
      <w:r w:rsidR="00BF1597">
        <w:rPr>
          <w:rFonts w:ascii="Arial" w:hAnsi="Arial" w:cs="Arial"/>
          <w:color w:val="auto"/>
          <w:sz w:val="22"/>
          <w:szCs w:val="22"/>
          <w:lang w:eastAsia="pl-PL"/>
        </w:rPr>
        <w:t>u</w:t>
      </w:r>
      <w:r w:rsidRPr="002019D3">
        <w:rPr>
          <w:rFonts w:ascii="Arial" w:hAnsi="Arial" w:cs="Arial"/>
          <w:color w:val="auto"/>
          <w:sz w:val="22"/>
          <w:szCs w:val="22"/>
          <w:lang w:eastAsia="pl-PL"/>
        </w:rPr>
        <w:t xml:space="preserve">mowie. Niezgłoszenie w formie pisemnej zastrzeżeń do przedłożonego projektu umowy, </w:t>
      </w:r>
      <w:r w:rsidRPr="002019D3">
        <w:rPr>
          <w:rFonts w:ascii="Arial" w:hAnsi="Arial" w:cs="Arial"/>
          <w:color w:val="auto"/>
          <w:sz w:val="22"/>
          <w:szCs w:val="22"/>
          <w:lang w:eastAsia="pl-PL"/>
        </w:rPr>
        <w:br/>
        <w:t xml:space="preserve">w terminie określonym w zdaniu pierwszym, uważa się za akceptację projektu umowy </w:t>
      </w:r>
      <w:r w:rsidRPr="002019D3">
        <w:rPr>
          <w:rFonts w:ascii="Arial" w:hAnsi="Arial" w:cs="Arial"/>
          <w:color w:val="auto"/>
          <w:sz w:val="22"/>
          <w:szCs w:val="22"/>
          <w:lang w:eastAsia="pl-PL"/>
        </w:rPr>
        <w:br/>
        <w:t>o podwykonawstwo przez Zamawiającego.</w:t>
      </w:r>
    </w:p>
    <w:p w14:paraId="0FFC6B32" w14:textId="188BDC0A"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lub Podwykonawca zamówienia na roboty budowlane stanowiące </w:t>
      </w:r>
      <w:r w:rsidR="00BF1597">
        <w:rPr>
          <w:rFonts w:ascii="Arial" w:hAnsi="Arial" w:cs="Arial"/>
          <w:color w:val="auto"/>
          <w:sz w:val="22"/>
          <w:szCs w:val="22"/>
          <w:lang w:eastAsia="pl-PL"/>
        </w:rPr>
        <w:t>p</w:t>
      </w:r>
      <w:r w:rsidRPr="002019D3">
        <w:rPr>
          <w:rFonts w:ascii="Arial" w:hAnsi="Arial" w:cs="Arial"/>
          <w:color w:val="auto"/>
          <w:sz w:val="22"/>
          <w:szCs w:val="22"/>
          <w:lang w:eastAsia="pl-PL"/>
        </w:rPr>
        <w:t xml:space="preserve">rzedmiot </w:t>
      </w:r>
      <w:r w:rsidR="00BF1597">
        <w:rPr>
          <w:rFonts w:ascii="Arial" w:hAnsi="Arial" w:cs="Arial"/>
          <w:color w:val="auto"/>
          <w:sz w:val="22"/>
          <w:szCs w:val="22"/>
          <w:lang w:eastAsia="pl-PL"/>
        </w:rPr>
        <w:t>u</w:t>
      </w:r>
      <w:r w:rsidRPr="002019D3">
        <w:rPr>
          <w:rFonts w:ascii="Arial" w:hAnsi="Arial" w:cs="Arial"/>
          <w:color w:val="auto"/>
          <w:sz w:val="22"/>
          <w:szCs w:val="22"/>
          <w:lang w:eastAsia="pl-PL"/>
        </w:rPr>
        <w:t>mowy, przedkłada Zamawiającemu poświadczoną za zgodność z oryginałem kopię zawartej umowy o podwykonawstwo, w terminie 7 dni od dnia jej zawarcia. Zawarta umowa musi być identyczna w treści z projektem umowy, który podlegał akceptacji przez Zamawiającego.</w:t>
      </w:r>
    </w:p>
    <w:p w14:paraId="61A91D73" w14:textId="77777777"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Zamawiający w terminie 7 dni od dnia otrzymania umowy o podwykonawstwo, której przedmiotem są roboty budowlane, zgłasza w formie pisemnej sprzeciw do tej umowy, jeżeli nie jest ona identyczna w treści z projektem umowy, który podlegał akceptacji.</w:t>
      </w:r>
    </w:p>
    <w:p w14:paraId="2FDBBF23" w14:textId="3D78B795" w:rsidR="002019D3" w:rsidRPr="002019D3" w:rsidRDefault="002019D3" w:rsidP="0050158B">
      <w:pPr>
        <w:widowControl/>
        <w:numPr>
          <w:ilvl w:val="0"/>
          <w:numId w:val="186"/>
        </w:numPr>
        <w:tabs>
          <w:tab w:val="left" w:pos="426"/>
          <w:tab w:val="left" w:pos="559"/>
        </w:tabs>
        <w:suppressAutoHyphens w:val="0"/>
        <w:spacing w:after="200" w:line="288" w:lineRule="auto"/>
        <w:contextualSpacing/>
        <w:jc w:val="both"/>
        <w:rPr>
          <w:rFonts w:ascii="Arial" w:hAnsi="Arial" w:cs="Arial"/>
          <w:color w:val="auto"/>
          <w:sz w:val="22"/>
          <w:szCs w:val="22"/>
          <w:lang w:eastAsia="pl-PL"/>
        </w:rPr>
      </w:pPr>
      <w:bookmarkStart w:id="28" w:name="page59"/>
      <w:bookmarkEnd w:id="28"/>
      <w:r w:rsidRPr="002019D3">
        <w:rPr>
          <w:rFonts w:ascii="Arial" w:hAnsi="Arial" w:cs="Arial"/>
          <w:color w:val="auto"/>
          <w:sz w:val="22"/>
          <w:szCs w:val="22"/>
          <w:lang w:eastAsia="pl-PL"/>
        </w:rPr>
        <w:t>Wykonawca lub Podwykonawca zamówienia na roboty budowlane przedkłada Zamawiającemu poświadczoną za zgodność z oryginałem kopię zawartej umowy</w:t>
      </w:r>
      <w:r w:rsidR="00BF1597">
        <w:rPr>
          <w:rFonts w:ascii="Arial" w:hAnsi="Arial" w:cs="Arial"/>
          <w:color w:val="auto"/>
          <w:sz w:val="22"/>
          <w:szCs w:val="22"/>
          <w:lang w:eastAsia="pl-PL"/>
        </w:rPr>
        <w:t xml:space="preserve"> </w:t>
      </w:r>
      <w:r w:rsidR="00BF1597">
        <w:rPr>
          <w:rFonts w:ascii="Arial" w:hAnsi="Arial" w:cs="Arial"/>
          <w:color w:val="auto"/>
          <w:sz w:val="22"/>
          <w:szCs w:val="22"/>
          <w:lang w:eastAsia="pl-PL"/>
        </w:rPr>
        <w:br/>
      </w:r>
      <w:r w:rsidRPr="002019D3">
        <w:rPr>
          <w:rFonts w:ascii="Arial" w:hAnsi="Arial" w:cs="Arial"/>
          <w:color w:val="auto"/>
          <w:sz w:val="22"/>
          <w:szCs w:val="22"/>
          <w:lang w:eastAsia="pl-PL"/>
        </w:rPr>
        <w:t xml:space="preserve">o podwykonawstwo, której przedmiotem są dostawy i usługi, w terminie 7 dni od dnia jej zawarcia, z wyłączeniem umów o podwykonawstwo o wartości mniejszej niż 0,5 % wartości brutto </w:t>
      </w:r>
      <w:r w:rsidR="00BF1597">
        <w:rPr>
          <w:rFonts w:ascii="Arial" w:hAnsi="Arial" w:cs="Arial"/>
          <w:color w:val="auto"/>
          <w:sz w:val="22"/>
          <w:szCs w:val="22"/>
          <w:lang w:eastAsia="pl-PL"/>
        </w:rPr>
        <w:t>u</w:t>
      </w:r>
      <w:r w:rsidRPr="002019D3">
        <w:rPr>
          <w:rFonts w:ascii="Arial" w:hAnsi="Arial" w:cs="Arial"/>
          <w:color w:val="auto"/>
          <w:sz w:val="22"/>
          <w:szCs w:val="22"/>
          <w:lang w:eastAsia="pl-PL"/>
        </w:rPr>
        <w:t xml:space="preserve">mowy, oraz umów o podwykonawstwo na prace projektowe, ekspertyzy, badania, analizy, itp., usługi geodezyjne, geotechniczne, usługi ochrony mienia, dostawę wody i energii elektrycznej, odbiór i zagospodarowanie odpadów, dostawy i usługi </w:t>
      </w:r>
      <w:r w:rsidR="00BF1597">
        <w:rPr>
          <w:rFonts w:ascii="Arial" w:hAnsi="Arial" w:cs="Arial"/>
          <w:color w:val="auto"/>
          <w:sz w:val="22"/>
          <w:szCs w:val="22"/>
          <w:lang w:eastAsia="pl-PL"/>
        </w:rPr>
        <w:br/>
      </w:r>
      <w:r w:rsidRPr="002019D3">
        <w:rPr>
          <w:rFonts w:ascii="Arial" w:hAnsi="Arial" w:cs="Arial"/>
          <w:color w:val="auto"/>
          <w:sz w:val="22"/>
          <w:szCs w:val="22"/>
          <w:lang w:eastAsia="pl-PL"/>
        </w:rPr>
        <w:t>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50.000,00 zł.</w:t>
      </w:r>
    </w:p>
    <w:p w14:paraId="1C406CF2" w14:textId="6F769892"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W przypadku, o którym mowa w ust. 10, jeżeli termin zapłaty wynagrodzenia jest dłuższy niż określony w ust. 4, Zamawiający informuje o tym Wykonawcę i wzywa go do doprowadzenia do zmiany tej umowy w wyznaczonym przez Zamawiającego terminie pod rygorem wystąpienia o zapłatę kary umownej, o której mowa w § 1</w:t>
      </w:r>
      <w:r w:rsidR="00BF1597">
        <w:rPr>
          <w:rFonts w:ascii="Arial" w:hAnsi="Arial" w:cs="Arial"/>
          <w:color w:val="auto"/>
          <w:sz w:val="22"/>
          <w:szCs w:val="22"/>
          <w:lang w:eastAsia="pl-PL"/>
        </w:rPr>
        <w:t>4</w:t>
      </w:r>
      <w:r w:rsidRPr="002019D3">
        <w:rPr>
          <w:rFonts w:ascii="Arial" w:hAnsi="Arial" w:cs="Arial"/>
          <w:color w:val="auto"/>
          <w:sz w:val="22"/>
          <w:szCs w:val="22"/>
          <w:lang w:eastAsia="pl-PL"/>
        </w:rPr>
        <w:t xml:space="preserve"> ust. 2 pkt 6 </w:t>
      </w:r>
      <w:r w:rsidR="00BF1597">
        <w:rPr>
          <w:rFonts w:ascii="Arial" w:hAnsi="Arial" w:cs="Arial"/>
          <w:color w:val="auto"/>
          <w:sz w:val="22"/>
          <w:szCs w:val="22"/>
          <w:lang w:eastAsia="pl-PL"/>
        </w:rPr>
        <w:t>u</w:t>
      </w:r>
      <w:r w:rsidRPr="002019D3">
        <w:rPr>
          <w:rFonts w:ascii="Arial" w:hAnsi="Arial" w:cs="Arial"/>
          <w:color w:val="auto"/>
          <w:sz w:val="22"/>
          <w:szCs w:val="22"/>
          <w:lang w:eastAsia="pl-PL"/>
        </w:rPr>
        <w:t>mowy.</w:t>
      </w:r>
    </w:p>
    <w:p w14:paraId="6EA04179" w14:textId="77777777"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wraz z poświadczoną za zgodność z oryginałem kopią zawartej umowy </w:t>
      </w:r>
      <w:r w:rsidRPr="002019D3">
        <w:rPr>
          <w:rFonts w:ascii="Arial" w:hAnsi="Arial" w:cs="Arial"/>
          <w:color w:val="auto"/>
          <w:sz w:val="22"/>
          <w:szCs w:val="22"/>
          <w:lang w:eastAsia="pl-PL"/>
        </w:rPr>
        <w:br/>
        <w:t xml:space="preserve">o podwykonawstwo, o której mowa w niniejszym paragrafie, przedłoży Zamawiającemu </w:t>
      </w:r>
      <w:r w:rsidRPr="002019D3">
        <w:rPr>
          <w:rFonts w:ascii="Arial" w:hAnsi="Arial" w:cs="Arial"/>
          <w:color w:val="auto"/>
          <w:sz w:val="22"/>
          <w:szCs w:val="22"/>
          <w:lang w:eastAsia="pl-PL"/>
        </w:rPr>
        <w:lastRenderedPageBreak/>
        <w:t>odpis z właściwego rejestru lub z centralnej ewidencji i informacji o działalności gospodarczej lub inny dokument właściwy z uwagi na status prawny Podwykonawcy, potwierdzający umocowanie osób zawierających umowę w imieniu Podwykonawcy.</w:t>
      </w:r>
    </w:p>
    <w:p w14:paraId="14FCBCB1" w14:textId="1BE52F12"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Postanowienia </w:t>
      </w:r>
      <w:r w:rsidR="00BF1597">
        <w:rPr>
          <w:rFonts w:ascii="Arial" w:hAnsi="Arial" w:cs="Arial"/>
          <w:color w:val="auto"/>
          <w:sz w:val="22"/>
          <w:szCs w:val="22"/>
          <w:lang w:eastAsia="pl-PL"/>
        </w:rPr>
        <w:t>u</w:t>
      </w:r>
      <w:r w:rsidRPr="002019D3">
        <w:rPr>
          <w:rFonts w:ascii="Arial" w:hAnsi="Arial" w:cs="Arial"/>
          <w:color w:val="auto"/>
          <w:sz w:val="22"/>
          <w:szCs w:val="22"/>
          <w:lang w:eastAsia="pl-PL"/>
        </w:rPr>
        <w:t xml:space="preserve">mowy, określone w niniejszym paragrafie, stosuje się odpowiednio do wprowadzenia wszelkich zmian umów o podwykonawstwo zawieranych </w:t>
      </w:r>
      <w:r w:rsidRPr="002019D3">
        <w:rPr>
          <w:rFonts w:ascii="Arial" w:hAnsi="Arial" w:cs="Arial"/>
          <w:color w:val="auto"/>
          <w:sz w:val="22"/>
          <w:szCs w:val="22"/>
          <w:lang w:eastAsia="pl-PL"/>
        </w:rPr>
        <w:br/>
        <w:t>z Podwykonawcą lub dalszymi podwykonawcami.</w:t>
      </w:r>
    </w:p>
    <w:p w14:paraId="3EDF7DFC" w14:textId="77777777"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nie ponosi odpowiedzialności za zawarcie umowy z Podwykonawcami lub dalszymi podwykonawcami bez wymaganej zgody Zamawiającego, zaś skutki </w:t>
      </w:r>
      <w:r w:rsidRPr="002019D3">
        <w:rPr>
          <w:rFonts w:ascii="Arial" w:hAnsi="Arial" w:cs="Arial"/>
          <w:color w:val="auto"/>
          <w:sz w:val="22"/>
          <w:szCs w:val="22"/>
          <w:lang w:eastAsia="pl-PL"/>
        </w:rPr>
        <w:br/>
        <w:t>z tego wynikające będą obciążały wyłącznie Wykonawcę.</w:t>
      </w:r>
    </w:p>
    <w:p w14:paraId="1EF1026B" w14:textId="77777777"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Powierzenie realizacji zadań innemu Podwykonawcy niż ten, z którym została zawarta zaakceptowana przez Zamawiającego umowa o podwykonawstwo, lub zmiana tej umowy wymaga ponownej akceptacji Zamawiającego w trybie określonym </w:t>
      </w:r>
      <w:r w:rsidRPr="002019D3">
        <w:rPr>
          <w:rFonts w:ascii="Arial" w:hAnsi="Arial" w:cs="Arial"/>
          <w:color w:val="auto"/>
          <w:sz w:val="22"/>
          <w:szCs w:val="22"/>
          <w:lang w:eastAsia="pl-PL"/>
        </w:rPr>
        <w:br/>
        <w:t>w niniejszym paragrafie.</w:t>
      </w:r>
    </w:p>
    <w:p w14:paraId="1EF67C7E" w14:textId="77777777" w:rsidR="002019D3" w:rsidRPr="002019D3" w:rsidRDefault="002019D3" w:rsidP="0050158B">
      <w:pPr>
        <w:widowControl/>
        <w:numPr>
          <w:ilvl w:val="0"/>
          <w:numId w:val="186"/>
        </w:numPr>
        <w:tabs>
          <w:tab w:val="left" w:pos="426"/>
        </w:tabs>
        <w:suppressAutoHyphens w:val="0"/>
        <w:spacing w:after="200" w:line="288" w:lineRule="auto"/>
        <w:ind w:right="20"/>
        <w:contextualSpacing/>
        <w:jc w:val="both"/>
        <w:rPr>
          <w:rFonts w:ascii="Arial" w:hAnsi="Arial" w:cs="Arial"/>
          <w:color w:val="auto"/>
          <w:sz w:val="22"/>
          <w:szCs w:val="22"/>
          <w:lang w:eastAsia="pl-PL"/>
        </w:rPr>
      </w:pPr>
      <w:bookmarkStart w:id="29" w:name="page61"/>
      <w:bookmarkStart w:id="30" w:name="page62"/>
      <w:bookmarkEnd w:id="29"/>
      <w:bookmarkEnd w:id="30"/>
      <w:r w:rsidRPr="002019D3">
        <w:rPr>
          <w:rFonts w:ascii="Arial" w:hAnsi="Arial" w:cs="Arial"/>
          <w:color w:val="auto"/>
          <w:sz w:val="22"/>
          <w:szCs w:val="22"/>
          <w:lang w:eastAsia="pl-PL"/>
        </w:rPr>
        <w:t xml:space="preserve">W przypadkach określonych w niniejszym paragrafie przedkładający może poświadczyć za zgodność z oryginałem kopię umowy o podwykonawstwo. </w:t>
      </w:r>
    </w:p>
    <w:p w14:paraId="7112BB65" w14:textId="646ED75C" w:rsidR="002019D3" w:rsidRPr="002019D3" w:rsidRDefault="002019D3" w:rsidP="0050158B">
      <w:pPr>
        <w:widowControl/>
        <w:numPr>
          <w:ilvl w:val="0"/>
          <w:numId w:val="186"/>
        </w:numPr>
        <w:tabs>
          <w:tab w:val="left" w:pos="426"/>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Zamawiający zastrzega sobie prawo żądania usunięcia z terenu budowy każdego</w:t>
      </w:r>
      <w:r w:rsidR="00BF1597">
        <w:rPr>
          <w:rFonts w:ascii="Arial" w:hAnsi="Arial" w:cs="Arial"/>
          <w:color w:val="auto"/>
          <w:sz w:val="22"/>
          <w:szCs w:val="22"/>
          <w:lang w:eastAsia="pl-PL"/>
        </w:rPr>
        <w:t xml:space="preserve"> </w:t>
      </w:r>
      <w:r w:rsidR="00BF1597">
        <w:rPr>
          <w:rFonts w:ascii="Arial" w:hAnsi="Arial" w:cs="Arial"/>
          <w:color w:val="auto"/>
          <w:sz w:val="22"/>
          <w:szCs w:val="22"/>
          <w:lang w:eastAsia="pl-PL"/>
        </w:rPr>
        <w:br/>
      </w:r>
      <w:r w:rsidRPr="002019D3">
        <w:rPr>
          <w:rFonts w:ascii="Arial" w:hAnsi="Arial" w:cs="Arial"/>
          <w:color w:val="auto"/>
          <w:sz w:val="22"/>
          <w:szCs w:val="22"/>
          <w:lang w:eastAsia="pl-PL"/>
        </w:rPr>
        <w:t xml:space="preserve">z pracowników Wykonawcy lub Podwykonawców, którzy przez swoje zachowanie lub jakość wykonanej pracy dali powód do uzasadnionych skarg. </w:t>
      </w:r>
    </w:p>
    <w:p w14:paraId="76AC18C9" w14:textId="77777777" w:rsidR="002019D3" w:rsidRPr="002019D3" w:rsidRDefault="002019D3" w:rsidP="0050158B">
      <w:pPr>
        <w:widowControl/>
        <w:numPr>
          <w:ilvl w:val="0"/>
          <w:numId w:val="186"/>
        </w:numPr>
        <w:tabs>
          <w:tab w:val="left" w:pos="426"/>
        </w:tabs>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Jeżeli zmiana albo rezygnacja z Podwykonawcy dotyczy podmiotu, na którego zasoby Wykonawca powoływał się, na zasadach określonych w art. 118 ustawy Pzp, </w:t>
      </w:r>
      <w:r w:rsidRPr="002019D3">
        <w:rPr>
          <w:rFonts w:ascii="Arial" w:hAnsi="Arial" w:cs="Arial"/>
          <w:color w:val="auto"/>
          <w:sz w:val="22"/>
          <w:szCs w:val="22"/>
          <w:lang w:eastAsia="pl-PL"/>
        </w:rPr>
        <w:br/>
        <w:t>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r w:rsidRPr="002019D3">
        <w:rPr>
          <w:rFonts w:ascii="Arial" w:eastAsia="Times New Roman" w:hAnsi="Arial" w:cs="Arial"/>
          <w:b/>
          <w:bCs/>
          <w:sz w:val="22"/>
          <w:szCs w:val="22"/>
        </w:rPr>
        <w:br/>
      </w:r>
    </w:p>
    <w:p w14:paraId="433FC40A" w14:textId="77777777" w:rsidR="002019D3" w:rsidRPr="002019D3" w:rsidRDefault="002019D3" w:rsidP="002019D3">
      <w:pPr>
        <w:widowControl/>
        <w:tabs>
          <w:tab w:val="left" w:pos="426"/>
        </w:tabs>
        <w:suppressAutoHyphens w:val="0"/>
        <w:spacing w:line="288" w:lineRule="auto"/>
        <w:ind w:left="425"/>
        <w:contextualSpacing/>
        <w:jc w:val="center"/>
        <w:rPr>
          <w:rFonts w:ascii="Arial" w:hAnsi="Arial" w:cs="Arial"/>
          <w:color w:val="auto"/>
          <w:sz w:val="22"/>
          <w:szCs w:val="22"/>
          <w:lang w:eastAsia="pl-PL"/>
        </w:rPr>
      </w:pPr>
      <w:r w:rsidRPr="002019D3">
        <w:rPr>
          <w:rFonts w:ascii="Arial" w:eastAsia="Times New Roman" w:hAnsi="Arial" w:cs="Arial"/>
          <w:b/>
          <w:bCs/>
          <w:sz w:val="22"/>
          <w:szCs w:val="22"/>
        </w:rPr>
        <w:t>§12</w:t>
      </w:r>
      <w:r w:rsidRPr="002019D3">
        <w:rPr>
          <w:rFonts w:ascii="Arial" w:eastAsia="Times New Roman" w:hAnsi="Arial" w:cs="Arial"/>
          <w:b/>
          <w:bCs/>
          <w:sz w:val="22"/>
          <w:szCs w:val="22"/>
        </w:rPr>
        <w:br/>
        <w:t>Płatności bezpośrednie</w:t>
      </w:r>
    </w:p>
    <w:p w14:paraId="00509891" w14:textId="77777777" w:rsidR="002019D3" w:rsidRPr="002019D3" w:rsidRDefault="002019D3" w:rsidP="002019D3">
      <w:pPr>
        <w:widowControl/>
        <w:tabs>
          <w:tab w:val="left" w:pos="426"/>
        </w:tabs>
        <w:suppressAutoHyphens w:val="0"/>
        <w:spacing w:line="288" w:lineRule="auto"/>
        <w:rPr>
          <w:rFonts w:ascii="Arial" w:eastAsia="Times New Roman" w:hAnsi="Arial" w:cs="Arial"/>
          <w:b/>
          <w:sz w:val="8"/>
          <w:szCs w:val="12"/>
        </w:rPr>
      </w:pPr>
    </w:p>
    <w:p w14:paraId="2EF9997D" w14:textId="77777777" w:rsidR="002019D3" w:rsidRPr="002019D3" w:rsidRDefault="002019D3" w:rsidP="001A055D">
      <w:pPr>
        <w:widowControl/>
        <w:numPr>
          <w:ilvl w:val="0"/>
          <w:numId w:val="121"/>
        </w:numPr>
        <w:tabs>
          <w:tab w:val="left" w:pos="359"/>
          <w:tab w:val="left" w:pos="426"/>
        </w:tabs>
        <w:suppressAutoHyphens w:val="0"/>
        <w:spacing w:after="200" w:line="288" w:lineRule="auto"/>
        <w:ind w:right="20"/>
        <w:contextualSpacing/>
        <w:jc w:val="both"/>
        <w:rPr>
          <w:rFonts w:ascii="Arial" w:hAnsi="Arial" w:cs="Arial"/>
          <w:sz w:val="22"/>
          <w:szCs w:val="22"/>
        </w:rPr>
      </w:pPr>
      <w:r w:rsidRPr="002019D3">
        <w:rPr>
          <w:rFonts w:ascii="Arial" w:hAnsi="Arial" w:cs="Arial"/>
          <w:sz w:val="22"/>
          <w:szCs w:val="22"/>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38822DB3" w14:textId="0B48D1F8" w:rsidR="002019D3" w:rsidRPr="002019D3" w:rsidRDefault="002019D3" w:rsidP="001A055D">
      <w:pPr>
        <w:widowControl/>
        <w:numPr>
          <w:ilvl w:val="0"/>
          <w:numId w:val="121"/>
        </w:numPr>
        <w:tabs>
          <w:tab w:val="left" w:pos="359"/>
          <w:tab w:val="left" w:pos="426"/>
        </w:tabs>
        <w:suppressAutoHyphens w:val="0"/>
        <w:spacing w:after="200" w:line="288" w:lineRule="auto"/>
        <w:ind w:right="20"/>
        <w:contextualSpacing/>
        <w:jc w:val="both"/>
        <w:rPr>
          <w:rFonts w:ascii="Arial" w:hAnsi="Arial" w:cs="Arial"/>
          <w:sz w:val="22"/>
          <w:szCs w:val="22"/>
        </w:rPr>
      </w:pPr>
      <w:r w:rsidRPr="002019D3">
        <w:rPr>
          <w:rFonts w:ascii="Arial" w:hAnsi="Arial" w:cs="Arial"/>
          <w:sz w:val="22"/>
          <w:szCs w:val="22"/>
        </w:rPr>
        <w:t xml:space="preserve">Wynagrodzenie, o którym mowa w ust. 1, dotyczy wyłącznie należności powstałych po zaakceptowaniu przez Zamawiającego umowy o podwykonawstwo, której przedmiotem są roboty budowlane, lub po przedłożeniu Zamawiającemu, poświadczonej za zgodność </w:t>
      </w:r>
      <w:r w:rsidR="00BF1597">
        <w:rPr>
          <w:rFonts w:ascii="Arial" w:hAnsi="Arial" w:cs="Arial"/>
          <w:sz w:val="22"/>
          <w:szCs w:val="22"/>
        </w:rPr>
        <w:br/>
      </w:r>
      <w:r w:rsidRPr="002019D3">
        <w:rPr>
          <w:rFonts w:ascii="Arial" w:hAnsi="Arial" w:cs="Arial"/>
          <w:sz w:val="22"/>
          <w:szCs w:val="22"/>
        </w:rPr>
        <w:t xml:space="preserve">z oryginałem, kopii umowy o podwykonawstwo, której przedmiotem są dostawy lub usługi, uwzględniającą wezwanie Zamawiającego, o którym mowa w ust. 4. </w:t>
      </w:r>
    </w:p>
    <w:p w14:paraId="751FF35B" w14:textId="77777777" w:rsidR="002019D3" w:rsidRPr="002019D3" w:rsidRDefault="002019D3" w:rsidP="001A055D">
      <w:pPr>
        <w:widowControl/>
        <w:numPr>
          <w:ilvl w:val="0"/>
          <w:numId w:val="121"/>
        </w:numPr>
        <w:tabs>
          <w:tab w:val="left" w:pos="359"/>
          <w:tab w:val="left" w:pos="426"/>
        </w:tabs>
        <w:suppressAutoHyphens w:val="0"/>
        <w:spacing w:after="200" w:line="288" w:lineRule="auto"/>
        <w:ind w:right="20"/>
        <w:contextualSpacing/>
        <w:jc w:val="both"/>
        <w:rPr>
          <w:rFonts w:ascii="Arial" w:hAnsi="Arial" w:cs="Arial"/>
          <w:sz w:val="22"/>
          <w:szCs w:val="22"/>
        </w:rPr>
      </w:pPr>
      <w:r w:rsidRPr="002019D3">
        <w:rPr>
          <w:rFonts w:ascii="Arial" w:hAnsi="Arial" w:cs="Arial"/>
          <w:sz w:val="22"/>
          <w:szCs w:val="22"/>
        </w:rPr>
        <w:t xml:space="preserve">Bezpośrednia zapłata obejmuje wyłącznie należne wynagrodzenia, bez odsetek </w:t>
      </w:r>
      <w:r w:rsidRPr="002019D3">
        <w:rPr>
          <w:rFonts w:ascii="Arial" w:hAnsi="Arial" w:cs="Arial"/>
          <w:sz w:val="22"/>
          <w:szCs w:val="22"/>
        </w:rPr>
        <w:br/>
        <w:t>i innych należności ubocznych, należnych Podwykonawcy lub dalszemu Podwykonawcy.</w:t>
      </w:r>
    </w:p>
    <w:p w14:paraId="65C7E743" w14:textId="77777777" w:rsidR="002019D3" w:rsidRPr="002019D3" w:rsidRDefault="002019D3" w:rsidP="001A055D">
      <w:pPr>
        <w:widowControl/>
        <w:numPr>
          <w:ilvl w:val="0"/>
          <w:numId w:val="121"/>
        </w:numPr>
        <w:tabs>
          <w:tab w:val="left" w:pos="359"/>
          <w:tab w:val="left" w:pos="426"/>
        </w:tabs>
        <w:suppressAutoHyphens w:val="0"/>
        <w:spacing w:after="200" w:line="288" w:lineRule="auto"/>
        <w:ind w:right="20"/>
        <w:contextualSpacing/>
        <w:jc w:val="both"/>
        <w:rPr>
          <w:rFonts w:ascii="Arial" w:hAnsi="Arial" w:cs="Arial"/>
          <w:sz w:val="22"/>
          <w:szCs w:val="22"/>
        </w:rPr>
      </w:pPr>
      <w:r w:rsidRPr="002019D3">
        <w:rPr>
          <w:rFonts w:ascii="Arial" w:hAnsi="Arial" w:cs="Arial"/>
          <w:sz w:val="22"/>
          <w:szCs w:val="22"/>
        </w:rPr>
        <w:t xml:space="preserve">Przed dokonaniem bezpośredniej zapłaty, Zamawiający wezwie Wykonawcę do zgłoszenia, w formie pisemnej, uwag dotyczących zasadności bezpośredniej zapłaty wynagrodzenia Podwykonawcy lub dalszemu Podwykonawcy. Zamawiający informuje </w:t>
      </w:r>
      <w:r w:rsidRPr="002019D3">
        <w:rPr>
          <w:rFonts w:ascii="Arial" w:hAnsi="Arial" w:cs="Arial"/>
          <w:sz w:val="22"/>
          <w:szCs w:val="22"/>
        </w:rPr>
        <w:br/>
        <w:t xml:space="preserve">o terminie zgłaszania uwag, nie krótszym niż 7 dni od dnia doręczenia tej informacji. Brak przedłożenia uwag w wyznaczonym terminie, traktowany będzie jako akceptacja zasadności danej płatności na rzecz Podwykonawcy lub dalszego Podwykonawcy. </w:t>
      </w:r>
    </w:p>
    <w:p w14:paraId="40FFE343" w14:textId="77777777" w:rsidR="002019D3" w:rsidRPr="002019D3" w:rsidRDefault="002019D3" w:rsidP="001A055D">
      <w:pPr>
        <w:widowControl/>
        <w:numPr>
          <w:ilvl w:val="0"/>
          <w:numId w:val="121"/>
        </w:numPr>
        <w:tabs>
          <w:tab w:val="left" w:pos="359"/>
          <w:tab w:val="left" w:pos="426"/>
        </w:tabs>
        <w:suppressAutoHyphens w:val="0"/>
        <w:spacing w:after="200" w:line="288" w:lineRule="auto"/>
        <w:ind w:right="20"/>
        <w:contextualSpacing/>
        <w:jc w:val="both"/>
        <w:rPr>
          <w:rFonts w:ascii="Arial" w:hAnsi="Arial" w:cs="Arial"/>
          <w:sz w:val="22"/>
          <w:szCs w:val="22"/>
        </w:rPr>
      </w:pPr>
      <w:r w:rsidRPr="002019D3">
        <w:rPr>
          <w:rFonts w:ascii="Arial" w:hAnsi="Arial" w:cs="Arial"/>
          <w:sz w:val="22"/>
          <w:szCs w:val="22"/>
        </w:rPr>
        <w:lastRenderedPageBreak/>
        <w:t>W przypadku zgłoszenia we wskazanym terminie uwag, o których mowa w ustępie poprzedzającym, Zamawiający może:</w:t>
      </w:r>
    </w:p>
    <w:p w14:paraId="33BE46B9" w14:textId="77777777" w:rsidR="002019D3" w:rsidRPr="002019D3" w:rsidRDefault="002019D3" w:rsidP="001A055D">
      <w:pPr>
        <w:widowControl/>
        <w:numPr>
          <w:ilvl w:val="1"/>
          <w:numId w:val="121"/>
        </w:numPr>
        <w:tabs>
          <w:tab w:val="left" w:pos="426"/>
        </w:tabs>
        <w:suppressAutoHyphens w:val="0"/>
        <w:spacing w:after="200" w:line="288" w:lineRule="auto"/>
        <w:ind w:left="709" w:right="20" w:hanging="283"/>
        <w:contextualSpacing/>
        <w:jc w:val="both"/>
        <w:rPr>
          <w:rFonts w:ascii="Arial" w:hAnsi="Arial" w:cs="Arial"/>
          <w:sz w:val="22"/>
          <w:szCs w:val="22"/>
        </w:rPr>
      </w:pPr>
      <w:r w:rsidRPr="002019D3">
        <w:rPr>
          <w:rFonts w:ascii="Arial" w:hAnsi="Arial" w:cs="Arial"/>
          <w:sz w:val="22"/>
          <w:szCs w:val="22"/>
        </w:rPr>
        <w:t>nie dokonać bezpośredniej zapłaty wynagrodzenia Podwykonawcy lub dalszemu Podwykonawcy, jeżeli Wykonawca wykaże niezasadność takiej zapłaty albo,</w:t>
      </w:r>
    </w:p>
    <w:p w14:paraId="25AC08B1" w14:textId="77777777" w:rsidR="002019D3" w:rsidRPr="002019D3" w:rsidRDefault="002019D3" w:rsidP="001A055D">
      <w:pPr>
        <w:widowControl/>
        <w:numPr>
          <w:ilvl w:val="1"/>
          <w:numId w:val="121"/>
        </w:numPr>
        <w:tabs>
          <w:tab w:val="left" w:pos="426"/>
        </w:tabs>
        <w:suppressAutoHyphens w:val="0"/>
        <w:spacing w:after="200" w:line="288" w:lineRule="auto"/>
        <w:ind w:left="709" w:hanging="283"/>
        <w:contextualSpacing/>
        <w:jc w:val="both"/>
        <w:rPr>
          <w:rFonts w:ascii="Arial" w:hAnsi="Arial" w:cs="Arial"/>
          <w:sz w:val="22"/>
          <w:szCs w:val="22"/>
        </w:rPr>
      </w:pPr>
      <w:r w:rsidRPr="002019D3">
        <w:rPr>
          <w:rFonts w:ascii="Arial" w:hAnsi="Arial" w:cs="Arial"/>
          <w:sz w:val="22"/>
          <w:szCs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3D62DD7" w14:textId="77777777" w:rsidR="002019D3" w:rsidRPr="002019D3" w:rsidRDefault="002019D3" w:rsidP="001A055D">
      <w:pPr>
        <w:widowControl/>
        <w:numPr>
          <w:ilvl w:val="1"/>
          <w:numId w:val="121"/>
        </w:numPr>
        <w:tabs>
          <w:tab w:val="left" w:pos="426"/>
        </w:tabs>
        <w:suppressAutoHyphens w:val="0"/>
        <w:spacing w:after="200" w:line="288" w:lineRule="auto"/>
        <w:ind w:left="709" w:right="20" w:hanging="283"/>
        <w:contextualSpacing/>
        <w:jc w:val="both"/>
        <w:rPr>
          <w:rFonts w:ascii="Arial" w:hAnsi="Arial" w:cs="Arial"/>
          <w:sz w:val="22"/>
          <w:szCs w:val="22"/>
        </w:rPr>
      </w:pPr>
      <w:r w:rsidRPr="002019D3">
        <w:rPr>
          <w:rFonts w:ascii="Arial" w:hAnsi="Arial" w:cs="Arial"/>
          <w:sz w:val="22"/>
          <w:szCs w:val="22"/>
        </w:rPr>
        <w:t>dokonać bezpośredniej zapłaty wynagrodzenia Podwykonawcy lub dalszemu Podwykonawcy, jeżeli Podwykonawca lub dalszy Podwykonawca wykaże zasadność takiej zapłaty.</w:t>
      </w:r>
    </w:p>
    <w:p w14:paraId="5AA96C24" w14:textId="77777777" w:rsidR="002019D3" w:rsidRPr="002019D3" w:rsidRDefault="002019D3" w:rsidP="001A055D">
      <w:pPr>
        <w:widowControl/>
        <w:numPr>
          <w:ilvl w:val="0"/>
          <w:numId w:val="121"/>
        </w:numPr>
        <w:tabs>
          <w:tab w:val="left" w:pos="359"/>
          <w:tab w:val="left" w:pos="426"/>
        </w:tabs>
        <w:suppressAutoHyphens w:val="0"/>
        <w:spacing w:after="200" w:line="288" w:lineRule="auto"/>
        <w:contextualSpacing/>
        <w:jc w:val="both"/>
        <w:rPr>
          <w:rFonts w:ascii="Arial" w:hAnsi="Arial" w:cs="Arial"/>
          <w:sz w:val="22"/>
          <w:szCs w:val="22"/>
        </w:rPr>
      </w:pPr>
      <w:r w:rsidRPr="002019D3">
        <w:rPr>
          <w:rFonts w:ascii="Arial" w:hAnsi="Arial" w:cs="Arial"/>
          <w:sz w:val="22"/>
          <w:szCs w:val="22"/>
        </w:rPr>
        <w:t xml:space="preserve">W przypadku dokonania bezpośredniej zapłaty Podwykonawcy lub dalszemu Podwykonawcy, Zamawiający potrąca kwotę wypłaconego wynagrodzenia, </w:t>
      </w:r>
      <w:r w:rsidRPr="002019D3">
        <w:rPr>
          <w:rFonts w:ascii="Arial" w:hAnsi="Arial" w:cs="Arial"/>
          <w:sz w:val="22"/>
          <w:szCs w:val="22"/>
        </w:rPr>
        <w:br/>
        <w:t xml:space="preserve">z wynagrodzenia należnego Wykonawcy. </w:t>
      </w:r>
    </w:p>
    <w:p w14:paraId="30A69585" w14:textId="77777777" w:rsidR="002019D3" w:rsidRPr="002019D3" w:rsidRDefault="002019D3" w:rsidP="001A055D">
      <w:pPr>
        <w:widowControl/>
        <w:numPr>
          <w:ilvl w:val="0"/>
          <w:numId w:val="121"/>
        </w:numPr>
        <w:tabs>
          <w:tab w:val="left" w:pos="362"/>
          <w:tab w:val="left" w:pos="426"/>
        </w:tabs>
        <w:suppressAutoHyphens w:val="0"/>
        <w:spacing w:line="288" w:lineRule="auto"/>
        <w:contextualSpacing/>
        <w:jc w:val="both"/>
        <w:rPr>
          <w:rFonts w:ascii="Arial" w:hAnsi="Arial" w:cs="Arial"/>
          <w:sz w:val="22"/>
          <w:szCs w:val="22"/>
        </w:rPr>
      </w:pPr>
      <w:r w:rsidRPr="002019D3">
        <w:rPr>
          <w:rFonts w:ascii="Arial" w:hAnsi="Arial" w:cs="Arial"/>
          <w:sz w:val="22"/>
          <w:szCs w:val="22"/>
        </w:rPr>
        <w:t>Najpóźniej, w dniu przekazania Zamawiającemu pisemnego wniosku o dokonanie odbioru końcowego robót, Wykonawca przedstawi oświadczenie, w którym:</w:t>
      </w:r>
    </w:p>
    <w:p w14:paraId="01C2CD23" w14:textId="77777777" w:rsidR="002019D3" w:rsidRPr="002019D3" w:rsidRDefault="002019D3" w:rsidP="001A055D">
      <w:pPr>
        <w:widowControl/>
        <w:numPr>
          <w:ilvl w:val="0"/>
          <w:numId w:val="122"/>
        </w:numPr>
        <w:tabs>
          <w:tab w:val="left" w:pos="709"/>
        </w:tabs>
        <w:suppressAutoHyphens w:val="0"/>
        <w:spacing w:line="288" w:lineRule="auto"/>
        <w:ind w:left="709" w:right="20" w:hanging="283"/>
        <w:contextualSpacing/>
        <w:jc w:val="both"/>
        <w:rPr>
          <w:rFonts w:ascii="Arial" w:hAnsi="Arial" w:cs="Arial"/>
          <w:sz w:val="22"/>
          <w:szCs w:val="22"/>
        </w:rPr>
      </w:pPr>
      <w:r w:rsidRPr="002019D3">
        <w:rPr>
          <w:rFonts w:ascii="Arial" w:hAnsi="Arial" w:cs="Arial"/>
          <w:sz w:val="22"/>
          <w:szCs w:val="22"/>
        </w:rPr>
        <w:t>wymienia zaległości w wypłacie wynagrodzenia na rzecz Podwykonawców lub dalszych Podwykonawców i określa przyczyny ich powstania,</w:t>
      </w:r>
    </w:p>
    <w:p w14:paraId="29446593" w14:textId="77777777" w:rsidR="002019D3" w:rsidRPr="002019D3" w:rsidRDefault="002019D3" w:rsidP="001A055D">
      <w:pPr>
        <w:widowControl/>
        <w:numPr>
          <w:ilvl w:val="0"/>
          <w:numId w:val="122"/>
        </w:numPr>
        <w:tabs>
          <w:tab w:val="left" w:pos="709"/>
        </w:tabs>
        <w:suppressAutoHyphens w:val="0"/>
        <w:spacing w:line="288" w:lineRule="auto"/>
        <w:ind w:left="709" w:hanging="283"/>
        <w:contextualSpacing/>
        <w:jc w:val="both"/>
        <w:rPr>
          <w:rFonts w:ascii="Arial" w:hAnsi="Arial" w:cs="Arial"/>
          <w:sz w:val="22"/>
          <w:szCs w:val="22"/>
        </w:rPr>
      </w:pPr>
      <w:r w:rsidRPr="002019D3">
        <w:rPr>
          <w:rFonts w:ascii="Arial" w:hAnsi="Arial" w:cs="Arial"/>
          <w:sz w:val="22"/>
          <w:szCs w:val="22"/>
        </w:rPr>
        <w:t>wymienia kwoty wynagrodzenia należnego Podwykonawcom, ale jeszcze niewymagalnego wraz z terminami wymagalności,</w:t>
      </w:r>
    </w:p>
    <w:p w14:paraId="3FF9722D" w14:textId="77777777" w:rsidR="002019D3" w:rsidRPr="002019D3" w:rsidRDefault="002019D3" w:rsidP="001A055D">
      <w:pPr>
        <w:widowControl/>
        <w:numPr>
          <w:ilvl w:val="0"/>
          <w:numId w:val="122"/>
        </w:numPr>
        <w:tabs>
          <w:tab w:val="left" w:pos="709"/>
        </w:tabs>
        <w:suppressAutoHyphens w:val="0"/>
        <w:spacing w:line="288" w:lineRule="auto"/>
        <w:ind w:left="709" w:hanging="283"/>
        <w:contextualSpacing/>
        <w:jc w:val="both"/>
        <w:rPr>
          <w:rFonts w:ascii="Arial" w:hAnsi="Arial" w:cs="Arial"/>
          <w:sz w:val="22"/>
          <w:szCs w:val="22"/>
        </w:rPr>
      </w:pPr>
      <w:r w:rsidRPr="002019D3">
        <w:rPr>
          <w:rFonts w:ascii="Arial" w:hAnsi="Arial" w:cs="Arial"/>
          <w:sz w:val="22"/>
          <w:szCs w:val="22"/>
        </w:rPr>
        <w:t>określa kwoty wynagrodzenia zatrzymanego Podwykonawcom na okres rękojmi lub gwarancji, wraz z terminami ich wymagalności.</w:t>
      </w:r>
    </w:p>
    <w:p w14:paraId="4637A2D2" w14:textId="37B1C0B5" w:rsidR="002019D3" w:rsidRPr="00BF1597" w:rsidRDefault="002019D3" w:rsidP="001A055D">
      <w:pPr>
        <w:widowControl/>
        <w:numPr>
          <w:ilvl w:val="0"/>
          <w:numId w:val="121"/>
        </w:numPr>
        <w:tabs>
          <w:tab w:val="left" w:pos="284"/>
        </w:tabs>
        <w:suppressAutoHyphens w:val="0"/>
        <w:spacing w:line="288" w:lineRule="auto"/>
        <w:jc w:val="both"/>
        <w:rPr>
          <w:rFonts w:ascii="Arial" w:eastAsia="Times New Roman" w:hAnsi="Arial" w:cs="Arial"/>
          <w:sz w:val="22"/>
          <w:szCs w:val="22"/>
        </w:rPr>
      </w:pPr>
      <w:r w:rsidRPr="002019D3">
        <w:rPr>
          <w:rFonts w:ascii="Arial" w:eastAsia="Times New Roman" w:hAnsi="Arial" w:cs="Arial"/>
          <w:sz w:val="22"/>
          <w:szCs w:val="22"/>
        </w:rPr>
        <w:t xml:space="preserve">W przypadkach istnienia kwot, określonych w ust. 7, rozliczenie końcowe (w części odpowiadającej powyższym kwotom) ulega zawieszeniu, do czasu uregulowania wszelkich należności w stosunku do Podwykonawców lub dalszych Podwykonawców </w:t>
      </w:r>
      <w:r w:rsidRPr="002019D3">
        <w:rPr>
          <w:rFonts w:ascii="Arial" w:eastAsia="Times New Roman" w:hAnsi="Arial" w:cs="Arial"/>
          <w:sz w:val="22"/>
          <w:szCs w:val="22"/>
        </w:rPr>
        <w:br/>
        <w:t>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465 ustawy Prawo zamówień publicznych.</w:t>
      </w:r>
    </w:p>
    <w:p w14:paraId="5F6E3B56"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p>
    <w:p w14:paraId="22E74569"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13</w:t>
      </w:r>
      <w:r w:rsidRPr="002019D3">
        <w:rPr>
          <w:rFonts w:ascii="Arial" w:eastAsia="Times New Roman" w:hAnsi="Arial" w:cs="Arial"/>
          <w:b/>
          <w:bCs/>
          <w:sz w:val="22"/>
          <w:szCs w:val="22"/>
        </w:rPr>
        <w:br/>
        <w:t>Gwarancja i rękojmia</w:t>
      </w:r>
    </w:p>
    <w:p w14:paraId="1D5E8797" w14:textId="77777777" w:rsidR="002019D3" w:rsidRPr="002019D3" w:rsidRDefault="002019D3" w:rsidP="002019D3">
      <w:pPr>
        <w:tabs>
          <w:tab w:val="left" w:pos="5320"/>
        </w:tabs>
        <w:spacing w:line="288" w:lineRule="auto"/>
        <w:jc w:val="both"/>
        <w:rPr>
          <w:sz w:val="8"/>
          <w:szCs w:val="12"/>
        </w:rPr>
      </w:pPr>
    </w:p>
    <w:p w14:paraId="4E847968" w14:textId="45093963"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Wykonawca udziela Zamawiającemu na </w:t>
      </w:r>
      <w:r w:rsidR="00F21BCB">
        <w:rPr>
          <w:rFonts w:ascii="Arial" w:hAnsi="Arial" w:cs="Arial"/>
          <w:sz w:val="22"/>
          <w:szCs w:val="22"/>
        </w:rPr>
        <w:t>p</w:t>
      </w:r>
      <w:r w:rsidRPr="002019D3">
        <w:rPr>
          <w:rFonts w:ascii="Arial" w:hAnsi="Arial" w:cs="Arial"/>
          <w:sz w:val="22"/>
          <w:szCs w:val="22"/>
        </w:rPr>
        <w:t xml:space="preserve">rzedmiot </w:t>
      </w:r>
      <w:r w:rsidR="00F21BCB">
        <w:rPr>
          <w:rFonts w:ascii="Arial" w:hAnsi="Arial" w:cs="Arial"/>
          <w:sz w:val="22"/>
          <w:szCs w:val="22"/>
        </w:rPr>
        <w:t>u</w:t>
      </w:r>
      <w:r w:rsidRPr="002019D3">
        <w:rPr>
          <w:rFonts w:ascii="Arial" w:hAnsi="Arial" w:cs="Arial"/>
          <w:sz w:val="22"/>
          <w:szCs w:val="22"/>
        </w:rPr>
        <w:t>mowy gwarancji na okres</w:t>
      </w:r>
      <w:r w:rsidRPr="002019D3">
        <w:rPr>
          <w:rFonts w:ascii="Arial" w:hAnsi="Arial" w:cs="Arial"/>
          <w:color w:val="FF0000"/>
          <w:sz w:val="22"/>
          <w:szCs w:val="22"/>
        </w:rPr>
        <w:t xml:space="preserve"> </w:t>
      </w:r>
      <w:r w:rsidRPr="002019D3">
        <w:rPr>
          <w:rFonts w:ascii="Arial" w:hAnsi="Arial" w:cs="Arial"/>
          <w:b/>
          <w:sz w:val="22"/>
          <w:szCs w:val="22"/>
        </w:rPr>
        <w:t>………. miesięcy</w:t>
      </w:r>
      <w:r w:rsidRPr="002019D3">
        <w:rPr>
          <w:rFonts w:ascii="Arial" w:hAnsi="Arial" w:cs="Arial"/>
          <w:sz w:val="22"/>
          <w:szCs w:val="22"/>
        </w:rPr>
        <w:t>, na warunkach określonych w niniejszym paragrafie.</w:t>
      </w:r>
    </w:p>
    <w:p w14:paraId="4B32648C" w14:textId="6BDD6CA6"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color w:val="auto"/>
          <w:sz w:val="22"/>
          <w:szCs w:val="22"/>
        </w:rPr>
      </w:pPr>
      <w:r w:rsidRPr="002019D3">
        <w:rPr>
          <w:rFonts w:ascii="Arial" w:hAnsi="Arial" w:cs="Arial"/>
          <w:color w:val="auto"/>
          <w:sz w:val="22"/>
          <w:szCs w:val="22"/>
        </w:rPr>
        <w:t xml:space="preserve">Strony ustalają, iż okres rękojmi na wykonany przedmiot umowy, będzie </w:t>
      </w:r>
      <w:r w:rsidR="003E209B">
        <w:rPr>
          <w:rFonts w:ascii="Arial" w:hAnsi="Arial" w:cs="Arial"/>
          <w:color w:val="auto"/>
          <w:sz w:val="22"/>
          <w:szCs w:val="22"/>
        </w:rPr>
        <w:t>równy okresowi gwarancji</w:t>
      </w:r>
      <w:r w:rsidRPr="002019D3">
        <w:rPr>
          <w:rFonts w:ascii="Arial" w:hAnsi="Arial" w:cs="Arial"/>
          <w:color w:val="auto"/>
          <w:sz w:val="22"/>
          <w:szCs w:val="22"/>
        </w:rPr>
        <w:t xml:space="preserve">. </w:t>
      </w:r>
    </w:p>
    <w:p w14:paraId="67481990"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Bieg terminu gwarancji oraz rękojmi rozpoczyna się w dniu następnym, licząc od daty podpisania protokołu odbioru końcowego.</w:t>
      </w:r>
    </w:p>
    <w:p w14:paraId="540986D2" w14:textId="371F2944"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Wykonawca zapewnia, że w okresie gwarancyjnym </w:t>
      </w:r>
      <w:r w:rsidR="00BF1597">
        <w:rPr>
          <w:rFonts w:ascii="Arial" w:hAnsi="Arial" w:cs="Arial"/>
          <w:sz w:val="22"/>
          <w:szCs w:val="22"/>
        </w:rPr>
        <w:t>p</w:t>
      </w:r>
      <w:r w:rsidRPr="002019D3">
        <w:rPr>
          <w:rFonts w:ascii="Arial" w:hAnsi="Arial" w:cs="Arial"/>
          <w:sz w:val="22"/>
          <w:szCs w:val="22"/>
        </w:rPr>
        <w:t xml:space="preserve">rzedmiot </w:t>
      </w:r>
      <w:r w:rsidR="00BF1597">
        <w:rPr>
          <w:rFonts w:ascii="Arial" w:hAnsi="Arial" w:cs="Arial"/>
          <w:sz w:val="22"/>
          <w:szCs w:val="22"/>
        </w:rPr>
        <w:t>u</w:t>
      </w:r>
      <w:r w:rsidRPr="002019D3">
        <w:rPr>
          <w:rFonts w:ascii="Arial" w:hAnsi="Arial" w:cs="Arial"/>
          <w:sz w:val="22"/>
          <w:szCs w:val="22"/>
        </w:rPr>
        <w:t>mowy, zarówno jako skończona całość technologiczno-użytkowa, jak i każda część i urządzenie z osobna, będzie wolna od jakichkolwiek wad i będzie funkcjonować w sposób zapewniający prawidłowe i bezpieczne użytkowanie.</w:t>
      </w:r>
    </w:p>
    <w:p w14:paraId="0C861A82"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Przeglądy gwarancyjne odbywać się będą z częstotliwością co 12 miesięcy, przy czym </w:t>
      </w:r>
      <w:r w:rsidRPr="002019D3">
        <w:rPr>
          <w:rFonts w:ascii="Arial" w:hAnsi="Arial" w:cs="Arial"/>
          <w:sz w:val="22"/>
          <w:szCs w:val="22"/>
        </w:rPr>
        <w:br/>
        <w:t xml:space="preserve">o ich terminie informować będzie Zamawiający z wyprzedzeniem przynajmniej dwutygodniowym. Wykonawca zobowiązany jest uczestniczyć w każdym przeglądzie gwarancyjnym. </w:t>
      </w:r>
    </w:p>
    <w:p w14:paraId="0FB39624"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lastRenderedPageBreak/>
        <w:t>W zakresie wad lub usterek, stwierdzonych i usuniętych w okresie gwarancji i rękojmi, objętych wykazem sporządzonym przez Zamawiającego, okres gwarancji i rękojmi liczony jest zgodnie z zasadami określonymi ust. 1, 2 i 3. Wykaz robót (elementów) objętych nową gwarancją i rękojmią, zostaje sporządzony w dniu protokolarnego stwierdzenia usunięcia wad lub usterek i stanowi załącznik do przedmiotowego protokołu.</w:t>
      </w:r>
    </w:p>
    <w:p w14:paraId="77939D4B"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Wykonawca zobowiązany jest usunąć wady lub usterki, w terminie ustalonym przez Zamawiającego, z uwzględnieniem obiektywnych możliwości czasu ich usunięcia w tym technologicznych. Wady lub usterki, wykryte we własnym zakresie przez Wykonawcę, winny być usunięte niezwłocznie.</w:t>
      </w:r>
    </w:p>
    <w:p w14:paraId="75064B9E"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Koszty usunięcia wad lub usterek ponosi Wykonawca. Jeżeli dla ustalenia zaistnienia wad niezbędne jest dokonanie prób, badań, odkryć lub ekspertyz, to Zamawiający ma prawo polecić Wykonawcy dokonanie tych czynności na jego koszt. </w:t>
      </w:r>
    </w:p>
    <w:p w14:paraId="0D8FD287"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18C4EB2" w14:textId="77777777" w:rsidR="002019D3" w:rsidRPr="002019D3"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Usunięcie wad uważa się za skuteczne z chwilą podpisania przez obie strony protokołu odbioru prac z usuwania wad. </w:t>
      </w:r>
    </w:p>
    <w:p w14:paraId="5EB3F1B5" w14:textId="77777777" w:rsidR="002019D3" w:rsidRPr="002019D3" w:rsidRDefault="002019D3" w:rsidP="001A055D">
      <w:pPr>
        <w:widowControl/>
        <w:numPr>
          <w:ilvl w:val="0"/>
          <w:numId w:val="123"/>
        </w:numPr>
        <w:tabs>
          <w:tab w:val="left" w:pos="362"/>
          <w:tab w:val="left" w:pos="426"/>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Wykonawca nie może odmówić usunięcia wad, bez względu na wysokość związanych </w:t>
      </w:r>
      <w:r w:rsidRPr="002019D3">
        <w:rPr>
          <w:rFonts w:ascii="Arial" w:hAnsi="Arial" w:cs="Arial"/>
          <w:sz w:val="22"/>
          <w:szCs w:val="22"/>
        </w:rPr>
        <w:br/>
        <w:t xml:space="preserve">  z tym kosztów. Jeżeli koszt usunięcia wad byłby niewspółmierny do efektów             uzyskanych w następstwie usunięcia wad, poczytuje się, że wady nie nadają się do usunięcia. W takim przypadku stosuje się zapis ust. 12. </w:t>
      </w:r>
    </w:p>
    <w:p w14:paraId="728C1E6C" w14:textId="77777777" w:rsidR="00077C71" w:rsidRDefault="002019D3" w:rsidP="001A055D">
      <w:pPr>
        <w:widowControl/>
        <w:numPr>
          <w:ilvl w:val="0"/>
          <w:numId w:val="123"/>
        </w:numPr>
        <w:tabs>
          <w:tab w:val="left" w:pos="284"/>
          <w:tab w:val="left" w:pos="362"/>
        </w:tabs>
        <w:suppressAutoHyphens w:val="0"/>
        <w:spacing w:line="288" w:lineRule="auto"/>
        <w:ind w:left="284" w:hanging="284"/>
        <w:jc w:val="both"/>
        <w:rPr>
          <w:rFonts w:ascii="Arial" w:hAnsi="Arial" w:cs="Arial"/>
          <w:color w:val="auto"/>
          <w:sz w:val="22"/>
          <w:szCs w:val="22"/>
        </w:rPr>
      </w:pPr>
      <w:r w:rsidRPr="00077C71">
        <w:rPr>
          <w:rFonts w:ascii="Arial" w:hAnsi="Arial" w:cs="Arial"/>
          <w:color w:val="auto"/>
          <w:sz w:val="22"/>
          <w:szCs w:val="22"/>
        </w:rPr>
        <w:t xml:space="preserve">W razie stwierdzenia w toku czynności odbioru końcowego lub w okresie rękojmi wad nie </w:t>
      </w:r>
      <w:r w:rsidR="00077C71">
        <w:rPr>
          <w:rFonts w:ascii="Arial" w:hAnsi="Arial" w:cs="Arial"/>
          <w:color w:val="auto"/>
          <w:sz w:val="22"/>
          <w:szCs w:val="22"/>
        </w:rPr>
        <w:t xml:space="preserve">  </w:t>
      </w:r>
    </w:p>
    <w:p w14:paraId="384C8DF0" w14:textId="04780063" w:rsidR="002019D3" w:rsidRPr="00077C71" w:rsidRDefault="00077C71" w:rsidP="00077C71">
      <w:pPr>
        <w:widowControl/>
        <w:tabs>
          <w:tab w:val="left" w:pos="284"/>
          <w:tab w:val="left" w:pos="362"/>
        </w:tabs>
        <w:suppressAutoHyphens w:val="0"/>
        <w:spacing w:line="288" w:lineRule="auto"/>
        <w:ind w:left="284"/>
        <w:jc w:val="both"/>
        <w:rPr>
          <w:rFonts w:ascii="Arial" w:hAnsi="Arial" w:cs="Arial"/>
          <w:color w:val="auto"/>
          <w:sz w:val="22"/>
          <w:szCs w:val="22"/>
        </w:rPr>
      </w:pPr>
      <w:r>
        <w:rPr>
          <w:rFonts w:ascii="Arial" w:hAnsi="Arial" w:cs="Arial"/>
          <w:color w:val="auto"/>
          <w:sz w:val="22"/>
          <w:szCs w:val="22"/>
        </w:rPr>
        <w:t xml:space="preserve"> </w:t>
      </w:r>
      <w:r w:rsidR="002019D3" w:rsidRPr="00077C71">
        <w:rPr>
          <w:rFonts w:ascii="Arial" w:hAnsi="Arial" w:cs="Arial"/>
          <w:color w:val="auto"/>
          <w:sz w:val="22"/>
          <w:szCs w:val="22"/>
        </w:rPr>
        <w:t>nadających się do usunięcia, Zamawiający może:</w:t>
      </w:r>
    </w:p>
    <w:p w14:paraId="6BEDFA37" w14:textId="4EC2E3AF" w:rsidR="002019D3" w:rsidRPr="002019D3" w:rsidRDefault="002019D3" w:rsidP="001A055D">
      <w:pPr>
        <w:widowControl/>
        <w:numPr>
          <w:ilvl w:val="1"/>
          <w:numId w:val="124"/>
        </w:numPr>
        <w:tabs>
          <w:tab w:val="left" w:pos="709"/>
          <w:tab w:val="left" w:pos="5320"/>
        </w:tabs>
        <w:suppressAutoHyphens w:val="0"/>
        <w:spacing w:after="200" w:line="288" w:lineRule="auto"/>
        <w:ind w:left="709" w:right="20" w:hanging="283"/>
        <w:contextualSpacing/>
        <w:jc w:val="both"/>
        <w:rPr>
          <w:rFonts w:ascii="Arial" w:hAnsi="Arial" w:cs="Arial"/>
          <w:sz w:val="22"/>
          <w:szCs w:val="22"/>
        </w:rPr>
      </w:pPr>
      <w:r w:rsidRPr="002019D3">
        <w:rPr>
          <w:rFonts w:ascii="Arial" w:hAnsi="Arial" w:cs="Arial"/>
          <w:sz w:val="22"/>
          <w:szCs w:val="22"/>
        </w:rPr>
        <w:t>jeżeli wady umożliwiają użytkowanie przedmiotu umowy, zgodnie z jego przeznaczeniem – obniżyć wynagrodzenie za ten przedmiot, odpowiednio do utraconej wartości użytkowej, estetycznej i technicznej</w:t>
      </w:r>
      <w:r w:rsidR="00934DEB">
        <w:rPr>
          <w:rFonts w:ascii="Arial" w:hAnsi="Arial" w:cs="Arial"/>
          <w:sz w:val="22"/>
          <w:szCs w:val="22"/>
        </w:rPr>
        <w:t xml:space="preserve"> zgodnie z wyceną rzeczoznawcy</w:t>
      </w:r>
      <w:r w:rsidRPr="002019D3">
        <w:rPr>
          <w:rFonts w:ascii="Arial" w:hAnsi="Arial" w:cs="Arial"/>
          <w:sz w:val="22"/>
          <w:szCs w:val="22"/>
        </w:rPr>
        <w:t>,</w:t>
      </w:r>
    </w:p>
    <w:p w14:paraId="23A4FB81" w14:textId="77777777" w:rsidR="002019D3" w:rsidRPr="002019D3" w:rsidRDefault="002019D3" w:rsidP="001A055D">
      <w:pPr>
        <w:widowControl/>
        <w:numPr>
          <w:ilvl w:val="1"/>
          <w:numId w:val="124"/>
        </w:numPr>
        <w:tabs>
          <w:tab w:val="left" w:pos="709"/>
          <w:tab w:val="left" w:pos="5320"/>
        </w:tabs>
        <w:suppressAutoHyphens w:val="0"/>
        <w:spacing w:after="200" w:line="288" w:lineRule="auto"/>
        <w:ind w:left="709" w:right="20" w:hanging="283"/>
        <w:contextualSpacing/>
        <w:jc w:val="both"/>
        <w:rPr>
          <w:rFonts w:ascii="Arial" w:hAnsi="Arial" w:cs="Arial"/>
          <w:sz w:val="22"/>
          <w:szCs w:val="22"/>
        </w:rPr>
      </w:pPr>
      <w:r w:rsidRPr="002019D3">
        <w:rPr>
          <w:rFonts w:ascii="Arial" w:hAnsi="Arial" w:cs="Arial"/>
          <w:sz w:val="22"/>
          <w:szCs w:val="22"/>
        </w:rPr>
        <w:t xml:space="preserve">jeżeli wady uniemożliwiają użytkowanie przedmiotu umowy, zgodnie z jego przeznaczeniem: </w:t>
      </w:r>
    </w:p>
    <w:p w14:paraId="0B515085" w14:textId="77777777" w:rsidR="002019D3" w:rsidRPr="002019D3" w:rsidRDefault="002019D3" w:rsidP="001A055D">
      <w:pPr>
        <w:widowControl/>
        <w:numPr>
          <w:ilvl w:val="0"/>
          <w:numId w:val="125"/>
        </w:numPr>
        <w:tabs>
          <w:tab w:val="left" w:pos="1276"/>
          <w:tab w:val="left" w:pos="5320"/>
        </w:tabs>
        <w:suppressAutoHyphens w:val="0"/>
        <w:spacing w:after="200" w:line="288" w:lineRule="auto"/>
        <w:ind w:left="1276" w:right="20" w:hanging="425"/>
        <w:contextualSpacing/>
        <w:jc w:val="both"/>
        <w:rPr>
          <w:rFonts w:ascii="Arial" w:hAnsi="Arial" w:cs="Arial"/>
          <w:sz w:val="22"/>
          <w:szCs w:val="22"/>
        </w:rPr>
      </w:pPr>
      <w:r w:rsidRPr="002019D3">
        <w:rPr>
          <w:rFonts w:ascii="Arial" w:hAnsi="Arial" w:cs="Arial"/>
          <w:sz w:val="22"/>
          <w:szCs w:val="22"/>
        </w:rPr>
        <w:t>odstąpić od umowy, zawiadamiając o tym właściwe organy nadzoru i inspekcji,</w:t>
      </w:r>
    </w:p>
    <w:p w14:paraId="498AAAD3" w14:textId="77777777" w:rsidR="002019D3" w:rsidRPr="002019D3" w:rsidRDefault="002019D3" w:rsidP="001A055D">
      <w:pPr>
        <w:widowControl/>
        <w:numPr>
          <w:ilvl w:val="0"/>
          <w:numId w:val="125"/>
        </w:numPr>
        <w:tabs>
          <w:tab w:val="left" w:pos="1276"/>
          <w:tab w:val="left" w:pos="5320"/>
        </w:tabs>
        <w:suppressAutoHyphens w:val="0"/>
        <w:spacing w:after="200" w:line="288" w:lineRule="auto"/>
        <w:ind w:left="1276" w:right="20" w:hanging="425"/>
        <w:contextualSpacing/>
        <w:jc w:val="both"/>
        <w:rPr>
          <w:rFonts w:ascii="Arial" w:hAnsi="Arial" w:cs="Arial"/>
          <w:sz w:val="22"/>
          <w:szCs w:val="22"/>
        </w:rPr>
      </w:pPr>
      <w:r w:rsidRPr="002019D3">
        <w:rPr>
          <w:rFonts w:ascii="Arial" w:hAnsi="Arial" w:cs="Arial"/>
          <w:sz w:val="22"/>
          <w:szCs w:val="22"/>
        </w:rPr>
        <w:t>żądać wykonania przedmiotu umowy po raz drugi, zachowując prawo domagania się od Wykonawcy naprawienia szkody wynikłej z opóźnienia.</w:t>
      </w:r>
    </w:p>
    <w:p w14:paraId="67C83671" w14:textId="77777777" w:rsidR="002019D3" w:rsidRPr="002019D3" w:rsidRDefault="002019D3" w:rsidP="001A055D">
      <w:pPr>
        <w:widowControl/>
        <w:numPr>
          <w:ilvl w:val="0"/>
          <w:numId w:val="123"/>
        </w:numPr>
        <w:tabs>
          <w:tab w:val="left" w:pos="426"/>
          <w:tab w:val="left" w:pos="5320"/>
        </w:tabs>
        <w:suppressAutoHyphens w:val="0"/>
        <w:spacing w:after="200" w:line="288" w:lineRule="auto"/>
        <w:ind w:left="426" w:right="20" w:hanging="426"/>
        <w:contextualSpacing/>
        <w:jc w:val="both"/>
        <w:rPr>
          <w:rFonts w:ascii="Arial" w:hAnsi="Arial" w:cs="Arial"/>
          <w:sz w:val="22"/>
          <w:szCs w:val="22"/>
        </w:rPr>
      </w:pPr>
      <w:r w:rsidRPr="002019D3">
        <w:rPr>
          <w:rFonts w:ascii="Arial" w:hAnsi="Arial" w:cs="Arial"/>
          <w:sz w:val="22"/>
          <w:szCs w:val="22"/>
        </w:rPr>
        <w:t>W razie odebrania przedmiotu umowy, z zastrzeżeniem stwierdzonych przy odbiorze końcowym wad nadających się do usunięcia lub stwierdzenia takich wad, w okresie rękojmi, Zamawiający może:</w:t>
      </w:r>
    </w:p>
    <w:p w14:paraId="06DD8C6F" w14:textId="77777777" w:rsidR="002019D3" w:rsidRPr="002019D3" w:rsidRDefault="002019D3" w:rsidP="001A055D">
      <w:pPr>
        <w:widowControl/>
        <w:numPr>
          <w:ilvl w:val="1"/>
          <w:numId w:val="126"/>
        </w:numPr>
        <w:tabs>
          <w:tab w:val="left" w:pos="709"/>
          <w:tab w:val="left" w:pos="5320"/>
        </w:tabs>
        <w:suppressAutoHyphens w:val="0"/>
        <w:spacing w:after="200" w:line="288" w:lineRule="auto"/>
        <w:ind w:left="709" w:right="20" w:hanging="283"/>
        <w:contextualSpacing/>
        <w:jc w:val="both"/>
        <w:rPr>
          <w:rFonts w:ascii="Arial" w:hAnsi="Arial" w:cs="Arial"/>
          <w:sz w:val="22"/>
          <w:szCs w:val="22"/>
        </w:rPr>
      </w:pPr>
      <w:r w:rsidRPr="002019D3">
        <w:rPr>
          <w:rFonts w:ascii="Arial" w:hAnsi="Arial" w:cs="Arial"/>
          <w:sz w:val="22"/>
          <w:szCs w:val="22"/>
        </w:rPr>
        <w:t>żądać usunięcia wad, wyznaczając Wykonawcy odpowiedni termin,</w:t>
      </w:r>
    </w:p>
    <w:p w14:paraId="7C6129B4" w14:textId="77777777" w:rsidR="002019D3" w:rsidRPr="002019D3" w:rsidRDefault="002019D3" w:rsidP="001A055D">
      <w:pPr>
        <w:widowControl/>
        <w:numPr>
          <w:ilvl w:val="1"/>
          <w:numId w:val="126"/>
        </w:numPr>
        <w:tabs>
          <w:tab w:val="left" w:pos="426"/>
          <w:tab w:val="left" w:pos="709"/>
        </w:tabs>
        <w:suppressAutoHyphens w:val="0"/>
        <w:spacing w:after="200" w:line="288" w:lineRule="auto"/>
        <w:ind w:left="426" w:right="20" w:firstLine="0"/>
        <w:contextualSpacing/>
        <w:jc w:val="both"/>
        <w:rPr>
          <w:rFonts w:ascii="Arial" w:hAnsi="Arial" w:cs="Arial"/>
          <w:sz w:val="22"/>
          <w:szCs w:val="22"/>
        </w:rPr>
      </w:pPr>
      <w:r w:rsidRPr="002019D3">
        <w:rPr>
          <w:rFonts w:ascii="Arial" w:hAnsi="Arial" w:cs="Arial"/>
          <w:sz w:val="22"/>
          <w:szCs w:val="22"/>
        </w:rPr>
        <w:t>obniżyć wynagrodzenie Wykonawcy za ten przedmiot, odpowiednio do utraconej wartości użytkowej, estetycznej i technicznej,</w:t>
      </w:r>
    </w:p>
    <w:p w14:paraId="3689E51D" w14:textId="77777777" w:rsidR="002019D3" w:rsidRPr="002019D3" w:rsidRDefault="002019D3" w:rsidP="001A055D">
      <w:pPr>
        <w:widowControl/>
        <w:numPr>
          <w:ilvl w:val="1"/>
          <w:numId w:val="126"/>
        </w:numPr>
        <w:tabs>
          <w:tab w:val="left" w:pos="709"/>
          <w:tab w:val="left" w:pos="5320"/>
        </w:tabs>
        <w:suppressAutoHyphens w:val="0"/>
        <w:spacing w:after="200" w:line="288" w:lineRule="auto"/>
        <w:ind w:left="993" w:right="20" w:hanging="567"/>
        <w:contextualSpacing/>
        <w:jc w:val="both"/>
        <w:rPr>
          <w:rFonts w:ascii="Arial" w:hAnsi="Arial" w:cs="Arial"/>
          <w:sz w:val="22"/>
          <w:szCs w:val="22"/>
        </w:rPr>
      </w:pPr>
      <w:r w:rsidRPr="002019D3">
        <w:rPr>
          <w:rFonts w:ascii="Arial" w:hAnsi="Arial" w:cs="Arial"/>
          <w:sz w:val="22"/>
          <w:szCs w:val="22"/>
        </w:rPr>
        <w:t>skorzystać z możliwości zastosowania postanowień pkt 1 i 2 łącznie.</w:t>
      </w:r>
    </w:p>
    <w:p w14:paraId="632753CA" w14:textId="77777777" w:rsidR="002019D3" w:rsidRPr="00934DEB" w:rsidRDefault="002019D3" w:rsidP="001A055D">
      <w:pPr>
        <w:widowControl/>
        <w:numPr>
          <w:ilvl w:val="0"/>
          <w:numId w:val="123"/>
        </w:numPr>
        <w:tabs>
          <w:tab w:val="left" w:pos="426"/>
        </w:tabs>
        <w:suppressAutoHyphens w:val="0"/>
        <w:spacing w:line="288" w:lineRule="auto"/>
        <w:ind w:left="426" w:hanging="426"/>
        <w:contextualSpacing/>
        <w:jc w:val="both"/>
        <w:rPr>
          <w:rFonts w:ascii="Arial" w:hAnsi="Arial" w:cs="Arial"/>
          <w:b/>
          <w:sz w:val="22"/>
          <w:szCs w:val="22"/>
        </w:rPr>
      </w:pPr>
      <w:r w:rsidRPr="002019D3">
        <w:rPr>
          <w:rFonts w:ascii="Arial" w:hAnsi="Arial" w:cs="Arial"/>
          <w:sz w:val="22"/>
          <w:szCs w:val="22"/>
        </w:rPr>
        <w:t>Po upływie okresu gwarancji, Zamawiający dokona odbioru ostatecznego, w terminie przez niego wskazanym, jednakże nie dłuższym niż 14 dni od upływu terminu gwarancji.</w:t>
      </w:r>
    </w:p>
    <w:p w14:paraId="5ABBD62E" w14:textId="77777777" w:rsidR="00934DEB" w:rsidRDefault="00934DEB" w:rsidP="00934DEB">
      <w:pPr>
        <w:widowControl/>
        <w:tabs>
          <w:tab w:val="left" w:pos="426"/>
        </w:tabs>
        <w:suppressAutoHyphens w:val="0"/>
        <w:spacing w:line="288" w:lineRule="auto"/>
        <w:contextualSpacing/>
        <w:jc w:val="both"/>
        <w:rPr>
          <w:rFonts w:ascii="Arial" w:hAnsi="Arial" w:cs="Arial"/>
          <w:sz w:val="22"/>
          <w:szCs w:val="22"/>
        </w:rPr>
      </w:pPr>
    </w:p>
    <w:p w14:paraId="73E9BFAB" w14:textId="77777777" w:rsidR="00934DEB" w:rsidRDefault="00934DEB" w:rsidP="00934DEB">
      <w:pPr>
        <w:widowControl/>
        <w:tabs>
          <w:tab w:val="left" w:pos="426"/>
        </w:tabs>
        <w:suppressAutoHyphens w:val="0"/>
        <w:spacing w:line="288" w:lineRule="auto"/>
        <w:contextualSpacing/>
        <w:jc w:val="both"/>
        <w:rPr>
          <w:rFonts w:ascii="Arial" w:hAnsi="Arial" w:cs="Arial"/>
          <w:sz w:val="22"/>
          <w:szCs w:val="22"/>
        </w:rPr>
      </w:pPr>
    </w:p>
    <w:p w14:paraId="474EF136" w14:textId="77777777" w:rsidR="00934DEB" w:rsidRPr="002019D3" w:rsidRDefault="00934DEB" w:rsidP="00934DEB">
      <w:pPr>
        <w:widowControl/>
        <w:tabs>
          <w:tab w:val="left" w:pos="426"/>
        </w:tabs>
        <w:suppressAutoHyphens w:val="0"/>
        <w:spacing w:line="288" w:lineRule="auto"/>
        <w:contextualSpacing/>
        <w:jc w:val="both"/>
        <w:rPr>
          <w:rFonts w:ascii="Arial" w:hAnsi="Arial" w:cs="Arial"/>
          <w:b/>
          <w:sz w:val="22"/>
          <w:szCs w:val="22"/>
        </w:rPr>
      </w:pPr>
    </w:p>
    <w:p w14:paraId="76C64672" w14:textId="77777777" w:rsidR="002019D3" w:rsidRPr="002019D3" w:rsidRDefault="002019D3" w:rsidP="002019D3">
      <w:pPr>
        <w:tabs>
          <w:tab w:val="left" w:pos="5320"/>
        </w:tabs>
        <w:rPr>
          <w:rFonts w:ascii="Arial" w:hAnsi="Arial" w:cs="Arial"/>
          <w:sz w:val="12"/>
          <w:szCs w:val="22"/>
        </w:rPr>
      </w:pPr>
    </w:p>
    <w:p w14:paraId="2F8969FE"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sz w:val="22"/>
          <w:szCs w:val="22"/>
        </w:rPr>
      </w:pPr>
      <w:r w:rsidRPr="002019D3">
        <w:rPr>
          <w:rFonts w:ascii="Arial" w:eastAsia="Times New Roman" w:hAnsi="Arial" w:cs="Arial"/>
          <w:b/>
          <w:bCs/>
          <w:sz w:val="22"/>
          <w:szCs w:val="22"/>
        </w:rPr>
        <w:lastRenderedPageBreak/>
        <w:t>§ 14</w:t>
      </w:r>
      <w:r w:rsidRPr="002019D3">
        <w:rPr>
          <w:rFonts w:ascii="Arial" w:eastAsia="Times New Roman" w:hAnsi="Arial" w:cs="Arial"/>
          <w:b/>
          <w:bCs/>
          <w:sz w:val="22"/>
          <w:szCs w:val="22"/>
        </w:rPr>
        <w:br/>
      </w:r>
      <w:r w:rsidRPr="002019D3">
        <w:rPr>
          <w:rFonts w:ascii="Arial" w:eastAsia="Times New Roman" w:hAnsi="Arial" w:cs="Arial"/>
          <w:b/>
          <w:bCs/>
          <w:color w:val="auto"/>
          <w:sz w:val="22"/>
          <w:szCs w:val="22"/>
        </w:rPr>
        <w:t>Kary umowne</w:t>
      </w:r>
    </w:p>
    <w:p w14:paraId="45B40260" w14:textId="3C047A4A" w:rsidR="002019D3" w:rsidRPr="002019D3" w:rsidRDefault="002019D3" w:rsidP="001A055D">
      <w:pPr>
        <w:widowControl/>
        <w:numPr>
          <w:ilvl w:val="3"/>
          <w:numId w:val="127"/>
        </w:numPr>
        <w:tabs>
          <w:tab w:val="left" w:pos="426"/>
          <w:tab w:val="left" w:pos="2977"/>
          <w:tab w:val="left" w:pos="3119"/>
          <w:tab w:val="left" w:pos="5320"/>
        </w:tabs>
        <w:suppressAutoHyphens w:val="0"/>
        <w:spacing w:line="288" w:lineRule="auto"/>
        <w:ind w:left="426" w:hanging="426"/>
        <w:jc w:val="both"/>
        <w:rPr>
          <w:rFonts w:ascii="Arial" w:eastAsia="Times New Roman" w:hAnsi="Arial" w:cs="Arial"/>
          <w:sz w:val="22"/>
          <w:szCs w:val="22"/>
        </w:rPr>
      </w:pPr>
      <w:r w:rsidRPr="002019D3">
        <w:rPr>
          <w:rFonts w:ascii="Arial" w:eastAsia="Times New Roman" w:hAnsi="Arial" w:cs="Arial"/>
          <w:sz w:val="22"/>
          <w:szCs w:val="22"/>
        </w:rPr>
        <w:t>Strony ustanawiają w umowie odpowiedzialność w formie kar umownych za niewykonanie lub nienależyte wykonanie umowy, w przypadkach przewidzianych w ust. 2.</w:t>
      </w:r>
    </w:p>
    <w:p w14:paraId="25CBF332" w14:textId="77777777" w:rsidR="002019D3" w:rsidRPr="002019D3" w:rsidRDefault="002019D3" w:rsidP="001A055D">
      <w:pPr>
        <w:widowControl/>
        <w:numPr>
          <w:ilvl w:val="3"/>
          <w:numId w:val="127"/>
        </w:numPr>
        <w:tabs>
          <w:tab w:val="left" w:pos="426"/>
          <w:tab w:val="left" w:pos="2977"/>
          <w:tab w:val="left" w:pos="3119"/>
          <w:tab w:val="left" w:pos="5320"/>
        </w:tabs>
        <w:suppressAutoHyphens w:val="0"/>
        <w:spacing w:line="288" w:lineRule="auto"/>
        <w:ind w:left="426" w:hanging="426"/>
        <w:jc w:val="both"/>
        <w:rPr>
          <w:rFonts w:ascii="Arial" w:eastAsia="Times New Roman" w:hAnsi="Arial" w:cs="Arial"/>
          <w:sz w:val="22"/>
          <w:szCs w:val="22"/>
        </w:rPr>
      </w:pPr>
      <w:r w:rsidRPr="002019D3">
        <w:rPr>
          <w:rFonts w:ascii="Arial" w:eastAsia="Times New Roman" w:hAnsi="Arial" w:cs="Arial"/>
          <w:sz w:val="22"/>
          <w:szCs w:val="22"/>
        </w:rPr>
        <w:t>Wykonawca zapłaci Zamawiającemu karę umowną:</w:t>
      </w:r>
    </w:p>
    <w:p w14:paraId="1C3D823C" w14:textId="3E457551" w:rsidR="002019D3" w:rsidRPr="002019D3" w:rsidRDefault="00A55D72" w:rsidP="002019D3">
      <w:pPr>
        <w:widowControl/>
        <w:numPr>
          <w:ilvl w:val="0"/>
          <w:numId w:val="108"/>
        </w:numPr>
        <w:tabs>
          <w:tab w:val="num" w:pos="851"/>
        </w:tabs>
        <w:suppressAutoHyphens w:val="0"/>
        <w:spacing w:line="288" w:lineRule="auto"/>
        <w:ind w:left="851" w:hanging="425"/>
        <w:jc w:val="both"/>
        <w:rPr>
          <w:rFonts w:ascii="Arial" w:eastAsia="Times New Roman" w:hAnsi="Arial" w:cs="Arial"/>
          <w:sz w:val="22"/>
          <w:szCs w:val="22"/>
        </w:rPr>
      </w:pPr>
      <w:r>
        <w:rPr>
          <w:rFonts w:ascii="Arial" w:eastAsia="Times New Roman" w:hAnsi="Arial" w:cs="Arial"/>
          <w:sz w:val="22"/>
          <w:szCs w:val="22"/>
        </w:rPr>
        <w:t xml:space="preserve">   </w:t>
      </w:r>
      <w:r w:rsidR="002019D3" w:rsidRPr="002019D3">
        <w:rPr>
          <w:rFonts w:ascii="Arial" w:eastAsia="Times New Roman" w:hAnsi="Arial" w:cs="Arial"/>
          <w:sz w:val="22"/>
          <w:szCs w:val="22"/>
        </w:rPr>
        <w:t xml:space="preserve">za przekroczenie terminu wykonania </w:t>
      </w:r>
      <w:r w:rsidR="002E06FD">
        <w:rPr>
          <w:rFonts w:ascii="Arial" w:eastAsia="Times New Roman" w:hAnsi="Arial" w:cs="Arial"/>
          <w:sz w:val="22"/>
          <w:szCs w:val="22"/>
        </w:rPr>
        <w:t>p</w:t>
      </w:r>
      <w:r w:rsidR="002019D3" w:rsidRPr="002019D3">
        <w:rPr>
          <w:rFonts w:ascii="Arial" w:eastAsia="Times New Roman" w:hAnsi="Arial" w:cs="Arial"/>
          <w:sz w:val="22"/>
          <w:szCs w:val="22"/>
        </w:rPr>
        <w:t xml:space="preserve">rzedmiotu umowy, o którym mowa w § 2 ust. 1, z przyczyn leżących po stronie Wykonawcy – w wysokości </w:t>
      </w:r>
      <w:r w:rsidR="00934DEB">
        <w:rPr>
          <w:rFonts w:ascii="Arial" w:eastAsia="Times New Roman" w:hAnsi="Arial" w:cs="Arial"/>
          <w:color w:val="auto"/>
          <w:sz w:val="22"/>
          <w:szCs w:val="22"/>
        </w:rPr>
        <w:t>200</w:t>
      </w:r>
      <w:r>
        <w:rPr>
          <w:rFonts w:ascii="Arial" w:eastAsia="Times New Roman" w:hAnsi="Arial" w:cs="Arial"/>
          <w:color w:val="auto"/>
          <w:sz w:val="22"/>
          <w:szCs w:val="22"/>
        </w:rPr>
        <w:t>,00</w:t>
      </w:r>
      <w:r w:rsidR="00934DEB">
        <w:rPr>
          <w:rFonts w:ascii="Arial" w:eastAsia="Times New Roman" w:hAnsi="Arial" w:cs="Arial"/>
          <w:color w:val="auto"/>
          <w:sz w:val="22"/>
          <w:szCs w:val="22"/>
        </w:rPr>
        <w:t xml:space="preserve"> zł</w:t>
      </w:r>
      <w:r w:rsidR="002019D3" w:rsidRPr="002019D3">
        <w:rPr>
          <w:rFonts w:ascii="Arial" w:eastAsia="Times New Roman" w:hAnsi="Arial" w:cs="Arial"/>
          <w:b/>
          <w:bCs/>
          <w:sz w:val="22"/>
          <w:szCs w:val="22"/>
        </w:rPr>
        <w:t xml:space="preserve"> </w:t>
      </w:r>
      <w:r w:rsidRPr="00A55D72">
        <w:rPr>
          <w:rFonts w:ascii="Arial" w:eastAsia="Times New Roman" w:hAnsi="Arial" w:cs="Arial"/>
          <w:sz w:val="22"/>
          <w:szCs w:val="22"/>
        </w:rPr>
        <w:t>brutto</w:t>
      </w:r>
      <w:r>
        <w:rPr>
          <w:rFonts w:ascii="Arial" w:eastAsia="Times New Roman" w:hAnsi="Arial" w:cs="Arial"/>
          <w:b/>
          <w:bCs/>
          <w:sz w:val="22"/>
          <w:szCs w:val="22"/>
        </w:rPr>
        <w:t xml:space="preserve"> </w:t>
      </w:r>
      <w:r w:rsidR="002019D3" w:rsidRPr="002019D3">
        <w:rPr>
          <w:rFonts w:ascii="Arial" w:eastAsia="Times New Roman" w:hAnsi="Arial" w:cs="Arial"/>
          <w:sz w:val="22"/>
          <w:szCs w:val="22"/>
        </w:rPr>
        <w:t xml:space="preserve">za każdy dzień zwłoki w stosunku do terminu, określonego w </w:t>
      </w:r>
      <w:r w:rsidR="002019D3" w:rsidRPr="002019D3">
        <w:rPr>
          <w:rFonts w:ascii="Arial" w:eastAsia="Times New Roman" w:hAnsi="Arial" w:cs="Arial"/>
          <w:bCs/>
          <w:sz w:val="22"/>
          <w:szCs w:val="22"/>
        </w:rPr>
        <w:t>§</w:t>
      </w:r>
      <w:r w:rsidR="002019D3" w:rsidRPr="002019D3">
        <w:rPr>
          <w:rFonts w:ascii="Arial" w:eastAsia="Times New Roman" w:hAnsi="Arial" w:cs="Arial"/>
          <w:b/>
          <w:bCs/>
          <w:sz w:val="22"/>
          <w:szCs w:val="22"/>
        </w:rPr>
        <w:t xml:space="preserve"> </w:t>
      </w:r>
      <w:r w:rsidR="002019D3" w:rsidRPr="002019D3">
        <w:rPr>
          <w:rFonts w:ascii="Arial" w:eastAsia="Times New Roman" w:hAnsi="Arial" w:cs="Arial"/>
          <w:bCs/>
          <w:sz w:val="22"/>
          <w:szCs w:val="22"/>
        </w:rPr>
        <w:t>2 ust. 1,</w:t>
      </w:r>
    </w:p>
    <w:p w14:paraId="7EB9ECB1" w14:textId="0A3A7714" w:rsidR="002019D3" w:rsidRPr="002019D3" w:rsidRDefault="00A55D72" w:rsidP="002019D3">
      <w:pPr>
        <w:numPr>
          <w:ilvl w:val="0"/>
          <w:numId w:val="108"/>
        </w:numPr>
        <w:tabs>
          <w:tab w:val="num" w:pos="851"/>
        </w:tabs>
        <w:spacing w:line="288" w:lineRule="auto"/>
        <w:ind w:left="851" w:hanging="425"/>
        <w:jc w:val="both"/>
        <w:rPr>
          <w:rFonts w:ascii="Arial" w:hAnsi="Arial" w:cs="Arial"/>
          <w:sz w:val="22"/>
          <w:szCs w:val="22"/>
        </w:rPr>
      </w:pPr>
      <w:r>
        <w:rPr>
          <w:rFonts w:ascii="Arial" w:hAnsi="Arial" w:cs="Arial"/>
          <w:sz w:val="22"/>
          <w:szCs w:val="22"/>
        </w:rPr>
        <w:t xml:space="preserve">   </w:t>
      </w:r>
      <w:r w:rsidR="002019D3" w:rsidRPr="002019D3">
        <w:rPr>
          <w:rFonts w:ascii="Arial" w:hAnsi="Arial" w:cs="Arial"/>
          <w:sz w:val="22"/>
          <w:szCs w:val="22"/>
        </w:rPr>
        <w:t xml:space="preserve">za nie przejęcie od Zamawiającego terenu budowy w terminie, o którym mowa                            w § 2 ust. 3 lub nie rozpoczęcie robót w terminie, o którym mowa w § 2 ust. 4                       z przyczyn nie leżących po stronie Zamawiającego - w </w:t>
      </w:r>
      <w:r>
        <w:rPr>
          <w:rFonts w:ascii="Arial" w:hAnsi="Arial" w:cs="Arial"/>
          <w:sz w:val="22"/>
          <w:szCs w:val="22"/>
        </w:rPr>
        <w:t>wysokości 200,00 zł</w:t>
      </w:r>
      <w:r w:rsidR="002019D3" w:rsidRPr="002019D3">
        <w:rPr>
          <w:rFonts w:ascii="Arial" w:hAnsi="Arial" w:cs="Arial"/>
          <w:b/>
          <w:bCs/>
          <w:sz w:val="22"/>
          <w:szCs w:val="22"/>
        </w:rPr>
        <w:t xml:space="preserve"> </w:t>
      </w:r>
      <w:r w:rsidRPr="00A55D72">
        <w:rPr>
          <w:rFonts w:ascii="Arial" w:hAnsi="Arial" w:cs="Arial"/>
          <w:sz w:val="22"/>
          <w:szCs w:val="22"/>
        </w:rPr>
        <w:t>brutto</w:t>
      </w:r>
      <w:r>
        <w:rPr>
          <w:rFonts w:ascii="Arial" w:hAnsi="Arial" w:cs="Arial"/>
          <w:b/>
          <w:bCs/>
          <w:sz w:val="22"/>
          <w:szCs w:val="22"/>
        </w:rPr>
        <w:t xml:space="preserve"> </w:t>
      </w:r>
      <w:r w:rsidR="002019D3" w:rsidRPr="002019D3">
        <w:rPr>
          <w:rFonts w:ascii="Arial" w:hAnsi="Arial" w:cs="Arial"/>
          <w:sz w:val="22"/>
          <w:szCs w:val="22"/>
        </w:rPr>
        <w:t>za każdy dzień zwłoki,</w:t>
      </w:r>
    </w:p>
    <w:p w14:paraId="3DBA4BA5" w14:textId="7BE9A5E2" w:rsidR="002019D3" w:rsidRPr="002019D3" w:rsidRDefault="002019D3" w:rsidP="002019D3">
      <w:pPr>
        <w:widowControl/>
        <w:numPr>
          <w:ilvl w:val="0"/>
          <w:numId w:val="108"/>
        </w:numPr>
        <w:tabs>
          <w:tab w:val="left" w:pos="567"/>
          <w:tab w:val="num" w:pos="851"/>
        </w:tabs>
        <w:suppressAutoHyphens w:val="0"/>
        <w:spacing w:line="288" w:lineRule="auto"/>
        <w:ind w:left="851" w:hanging="425"/>
        <w:jc w:val="both"/>
        <w:rPr>
          <w:rFonts w:ascii="Arial" w:eastAsia="Times New Roman" w:hAnsi="Arial" w:cs="Arial"/>
          <w:sz w:val="22"/>
          <w:szCs w:val="22"/>
        </w:rPr>
      </w:pPr>
      <w:r w:rsidRPr="002019D3">
        <w:rPr>
          <w:rFonts w:ascii="Arial" w:eastAsia="Times New Roman" w:hAnsi="Arial" w:cs="Arial"/>
          <w:sz w:val="22"/>
          <w:szCs w:val="22"/>
        </w:rPr>
        <w:t xml:space="preserve">   za zwłokę w usunięciu wad lub usterek, stwierdzonych podczas odbioru końcowego lub w okresie gwarancji i rękojmi za wady, powstałe z przyczyn leżących po stronie Wykonawcy - w wysokości </w:t>
      </w:r>
      <w:r w:rsidR="00A55D72">
        <w:rPr>
          <w:rFonts w:ascii="Arial" w:eastAsia="Times New Roman" w:hAnsi="Arial" w:cs="Arial"/>
          <w:color w:val="auto"/>
          <w:sz w:val="22"/>
          <w:szCs w:val="22"/>
        </w:rPr>
        <w:t xml:space="preserve">200,00 zł brutto </w:t>
      </w:r>
      <w:r w:rsidRPr="002019D3">
        <w:rPr>
          <w:rFonts w:ascii="Arial" w:eastAsia="Times New Roman" w:hAnsi="Arial" w:cs="Arial"/>
          <w:sz w:val="22"/>
          <w:szCs w:val="22"/>
        </w:rPr>
        <w:t>za każdy dzień zwłoki, liczony od dnia wyznaczonego przez Zamawiającego na usunięcie wad lub usterek,</w:t>
      </w:r>
    </w:p>
    <w:p w14:paraId="2EF4D0D5" w14:textId="48DEE4BC" w:rsidR="002019D3" w:rsidRPr="002019D3" w:rsidRDefault="002019D3" w:rsidP="002019D3">
      <w:pPr>
        <w:widowControl/>
        <w:numPr>
          <w:ilvl w:val="0"/>
          <w:numId w:val="108"/>
        </w:numPr>
        <w:tabs>
          <w:tab w:val="num" w:pos="851"/>
        </w:tabs>
        <w:suppressAutoHyphens w:val="0"/>
        <w:spacing w:line="288" w:lineRule="auto"/>
        <w:ind w:left="851" w:hanging="425"/>
        <w:jc w:val="both"/>
        <w:rPr>
          <w:rFonts w:ascii="Arial" w:eastAsia="Times New Roman" w:hAnsi="Arial" w:cs="Arial"/>
          <w:color w:val="auto"/>
          <w:sz w:val="22"/>
          <w:szCs w:val="22"/>
          <w:lang w:eastAsia="pl-PL"/>
        </w:rPr>
      </w:pPr>
      <w:r w:rsidRPr="002019D3">
        <w:rPr>
          <w:rFonts w:ascii="Arial" w:hAnsi="Arial" w:cs="Arial"/>
          <w:color w:val="auto"/>
          <w:sz w:val="22"/>
          <w:szCs w:val="22"/>
          <w:lang w:eastAsia="pl-PL"/>
        </w:rPr>
        <w:t xml:space="preserve">   za nieprzedłożenie do zaakceptowania projektu umowy o podwykonawstwo,                    której przedmiotem są roboty budowlane lub projektu jej zmiany</w:t>
      </w:r>
      <w:r w:rsidR="003E209B">
        <w:rPr>
          <w:rFonts w:ascii="Arial" w:hAnsi="Arial" w:cs="Arial"/>
          <w:color w:val="auto"/>
          <w:sz w:val="22"/>
          <w:szCs w:val="22"/>
          <w:lang w:eastAsia="pl-PL"/>
        </w:rPr>
        <w:t xml:space="preserve"> -</w:t>
      </w:r>
      <w:r w:rsidRPr="002019D3">
        <w:rPr>
          <w:rFonts w:ascii="Arial" w:hAnsi="Arial" w:cs="Arial"/>
          <w:color w:val="auto"/>
          <w:sz w:val="22"/>
          <w:szCs w:val="22"/>
          <w:lang w:eastAsia="pl-PL"/>
        </w:rPr>
        <w:t xml:space="preserve"> w wysokości </w:t>
      </w:r>
      <w:r w:rsidRPr="002019D3">
        <w:rPr>
          <w:rFonts w:ascii="Arial" w:hAnsi="Arial" w:cs="Arial"/>
          <w:color w:val="auto"/>
          <w:sz w:val="22"/>
          <w:szCs w:val="22"/>
          <w:lang w:eastAsia="pl-PL"/>
        </w:rPr>
        <w:br/>
      </w:r>
      <w:r w:rsidR="00A55D72">
        <w:rPr>
          <w:rFonts w:ascii="Arial" w:hAnsi="Arial" w:cs="Arial"/>
          <w:color w:val="auto"/>
          <w:sz w:val="22"/>
          <w:szCs w:val="22"/>
          <w:lang w:eastAsia="pl-PL"/>
        </w:rPr>
        <w:t>2 000,00 zł</w:t>
      </w:r>
      <w:r w:rsidRPr="002019D3">
        <w:rPr>
          <w:rFonts w:ascii="Arial" w:hAnsi="Arial" w:cs="Arial"/>
          <w:color w:val="auto"/>
          <w:sz w:val="22"/>
          <w:szCs w:val="22"/>
          <w:lang w:eastAsia="pl-PL"/>
        </w:rPr>
        <w:t xml:space="preserve"> </w:t>
      </w:r>
      <w:r w:rsidR="00A55D72">
        <w:rPr>
          <w:rFonts w:ascii="Arial" w:hAnsi="Arial" w:cs="Arial"/>
          <w:color w:val="auto"/>
          <w:sz w:val="22"/>
          <w:szCs w:val="22"/>
          <w:lang w:eastAsia="pl-PL"/>
        </w:rPr>
        <w:t>brutto</w:t>
      </w:r>
      <w:r w:rsidR="003E209B">
        <w:rPr>
          <w:rFonts w:ascii="Arial" w:hAnsi="Arial" w:cs="Arial"/>
          <w:color w:val="auto"/>
          <w:sz w:val="22"/>
          <w:szCs w:val="22"/>
          <w:lang w:eastAsia="pl-PL"/>
        </w:rPr>
        <w:t>, za każdy stwierdzony przypadek,</w:t>
      </w:r>
      <w:r w:rsidR="00A55D72">
        <w:rPr>
          <w:rFonts w:ascii="Arial" w:hAnsi="Arial" w:cs="Arial"/>
          <w:color w:val="auto"/>
          <w:sz w:val="22"/>
          <w:szCs w:val="22"/>
          <w:lang w:eastAsia="pl-PL"/>
        </w:rPr>
        <w:t xml:space="preserve"> </w:t>
      </w:r>
    </w:p>
    <w:p w14:paraId="00FC57B2" w14:textId="01F63AAD" w:rsidR="002019D3" w:rsidRPr="002019D3" w:rsidRDefault="002019D3" w:rsidP="002019D3">
      <w:pPr>
        <w:widowControl/>
        <w:numPr>
          <w:ilvl w:val="0"/>
          <w:numId w:val="108"/>
        </w:numPr>
        <w:tabs>
          <w:tab w:val="num" w:pos="851"/>
        </w:tabs>
        <w:suppressAutoHyphens w:val="0"/>
        <w:spacing w:line="288" w:lineRule="auto"/>
        <w:ind w:left="851" w:hanging="425"/>
        <w:jc w:val="both"/>
        <w:rPr>
          <w:rFonts w:ascii="Arial" w:eastAsia="Times New Roman" w:hAnsi="Arial" w:cs="Arial"/>
          <w:color w:val="auto"/>
          <w:sz w:val="22"/>
          <w:szCs w:val="22"/>
          <w:lang w:eastAsia="pl-PL"/>
        </w:rPr>
      </w:pPr>
      <w:r w:rsidRPr="002019D3">
        <w:rPr>
          <w:rFonts w:ascii="Arial" w:hAnsi="Arial" w:cs="Arial"/>
          <w:color w:val="auto"/>
          <w:sz w:val="22"/>
          <w:szCs w:val="22"/>
          <w:lang w:eastAsia="pl-PL"/>
        </w:rPr>
        <w:t xml:space="preserve">   za nieprzedłożenie w terminie 7 dni od dnia zawarcia umowy o podwykonawstwo poświadczonej za zgodność z oryginałem kopii umowy o podwykonawstwo                               lub jej zmiany</w:t>
      </w:r>
      <w:r w:rsidR="003E209B">
        <w:rPr>
          <w:rFonts w:ascii="Arial" w:hAnsi="Arial" w:cs="Arial"/>
          <w:color w:val="auto"/>
          <w:sz w:val="22"/>
          <w:szCs w:val="22"/>
          <w:lang w:eastAsia="pl-PL"/>
        </w:rPr>
        <w:t xml:space="preserve"> -</w:t>
      </w:r>
      <w:r w:rsidRPr="002019D3">
        <w:rPr>
          <w:rFonts w:ascii="Arial" w:hAnsi="Arial" w:cs="Arial"/>
          <w:color w:val="auto"/>
          <w:sz w:val="22"/>
          <w:szCs w:val="22"/>
          <w:lang w:eastAsia="pl-PL"/>
        </w:rPr>
        <w:t xml:space="preserve"> </w:t>
      </w:r>
      <w:r w:rsidRPr="002019D3">
        <w:rPr>
          <w:rFonts w:ascii="Arial" w:eastAsia="Times New Roman" w:hAnsi="Arial" w:cs="Arial"/>
          <w:color w:val="auto"/>
          <w:sz w:val="22"/>
          <w:szCs w:val="22"/>
          <w:lang w:eastAsia="pl-PL"/>
        </w:rPr>
        <w:t xml:space="preserve">w wysokości 2.000,00 zł brutto za każde stwierdzone niedopełnienie formalności  z osobna, </w:t>
      </w:r>
    </w:p>
    <w:p w14:paraId="6BBCF2BF" w14:textId="7240A270" w:rsidR="002019D3" w:rsidRPr="002019D3" w:rsidRDefault="002019D3" w:rsidP="002019D3">
      <w:pPr>
        <w:widowControl/>
        <w:numPr>
          <w:ilvl w:val="0"/>
          <w:numId w:val="108"/>
        </w:numPr>
        <w:tabs>
          <w:tab w:val="num" w:pos="851"/>
        </w:tabs>
        <w:suppressAutoHyphens w:val="0"/>
        <w:spacing w:line="288" w:lineRule="auto"/>
        <w:ind w:left="851" w:hanging="425"/>
        <w:jc w:val="both"/>
        <w:rPr>
          <w:rFonts w:ascii="Arial" w:eastAsia="Times New Roman" w:hAnsi="Arial" w:cs="Arial"/>
          <w:color w:val="auto"/>
          <w:sz w:val="22"/>
          <w:szCs w:val="22"/>
          <w:lang w:eastAsia="pl-PL"/>
        </w:rPr>
      </w:pPr>
      <w:r w:rsidRPr="002019D3">
        <w:rPr>
          <w:rFonts w:ascii="Arial" w:eastAsia="Times New Roman" w:hAnsi="Arial" w:cs="Arial"/>
          <w:sz w:val="22"/>
          <w:szCs w:val="22"/>
        </w:rPr>
        <w:t xml:space="preserve">   za brak zmiany umowy o podwykonawstwo w zakresie terminu zapłaty we wskazanym terminie</w:t>
      </w:r>
      <w:r w:rsidR="003E209B">
        <w:rPr>
          <w:rFonts w:ascii="Arial" w:eastAsia="Times New Roman" w:hAnsi="Arial" w:cs="Arial"/>
          <w:sz w:val="22"/>
          <w:szCs w:val="22"/>
        </w:rPr>
        <w:t xml:space="preserve"> - </w:t>
      </w:r>
      <w:r w:rsidRPr="002019D3">
        <w:rPr>
          <w:rFonts w:ascii="Arial" w:eastAsia="Times New Roman" w:hAnsi="Arial" w:cs="Arial"/>
          <w:sz w:val="22"/>
          <w:szCs w:val="22"/>
        </w:rPr>
        <w:t xml:space="preserve">w wysokości </w:t>
      </w:r>
      <w:r w:rsidRPr="002019D3">
        <w:rPr>
          <w:rFonts w:ascii="Arial" w:eastAsia="Times New Roman" w:hAnsi="Arial" w:cs="Arial"/>
          <w:color w:val="auto"/>
          <w:sz w:val="22"/>
          <w:szCs w:val="22"/>
        </w:rPr>
        <w:t>0,5</w:t>
      </w:r>
      <w:r w:rsidRPr="002019D3">
        <w:rPr>
          <w:rFonts w:ascii="Arial" w:eastAsia="Times New Roman" w:hAnsi="Arial" w:cs="Arial"/>
          <w:sz w:val="22"/>
          <w:szCs w:val="22"/>
        </w:rPr>
        <w:t xml:space="preserve"> % wynagrodzenia ryczałtowego brutto umowy </w:t>
      </w:r>
      <w:r w:rsidR="00A55D72">
        <w:rPr>
          <w:rFonts w:ascii="Arial" w:eastAsia="Times New Roman" w:hAnsi="Arial" w:cs="Arial"/>
          <w:sz w:val="22"/>
          <w:szCs w:val="22"/>
        </w:rPr>
        <w:br/>
      </w:r>
      <w:r w:rsidRPr="002019D3">
        <w:rPr>
          <w:rFonts w:ascii="Arial" w:eastAsia="Times New Roman" w:hAnsi="Arial" w:cs="Arial"/>
          <w:sz w:val="22"/>
          <w:szCs w:val="22"/>
        </w:rPr>
        <w:t>z Podwykonawcą, odpowiednio za każdy taki przypadek i każdego Podwykonawcę lub dalszego Podwykonawcę,</w:t>
      </w:r>
    </w:p>
    <w:p w14:paraId="4AB9743C" w14:textId="6DAFC95A" w:rsidR="002019D3" w:rsidRPr="002019D3" w:rsidRDefault="002019D3" w:rsidP="002019D3">
      <w:pPr>
        <w:widowControl/>
        <w:numPr>
          <w:ilvl w:val="0"/>
          <w:numId w:val="108"/>
        </w:numPr>
        <w:tabs>
          <w:tab w:val="num" w:pos="851"/>
        </w:tabs>
        <w:suppressAutoHyphens w:val="0"/>
        <w:spacing w:line="288" w:lineRule="auto"/>
        <w:ind w:left="851" w:hanging="425"/>
        <w:jc w:val="both"/>
        <w:rPr>
          <w:rFonts w:ascii="Arial" w:eastAsia="Times New Roman" w:hAnsi="Arial" w:cs="Arial"/>
          <w:color w:val="auto"/>
          <w:sz w:val="22"/>
          <w:szCs w:val="22"/>
          <w:lang w:eastAsia="pl-PL"/>
        </w:rPr>
      </w:pPr>
      <w:r w:rsidRPr="002019D3">
        <w:rPr>
          <w:rFonts w:ascii="Arial" w:eastAsia="SimSun" w:hAnsi="Arial" w:cs="Arial"/>
          <w:bCs/>
          <w:color w:val="auto"/>
          <w:sz w:val="22"/>
          <w:szCs w:val="22"/>
          <w:lang w:bidi="hi-IN"/>
        </w:rPr>
        <w:t xml:space="preserve">   za brak zapłaty lub nieterminową zapłatę wynagrodzenia należnego podwykonawcom lub dalszym podwykonawcom – każdorazowo w wysokości 3.000,00 zł</w:t>
      </w:r>
      <w:r w:rsidR="003E209B">
        <w:rPr>
          <w:rFonts w:ascii="Arial" w:eastAsia="SimSun" w:hAnsi="Arial" w:cs="Arial"/>
          <w:bCs/>
          <w:color w:val="auto"/>
          <w:sz w:val="22"/>
          <w:szCs w:val="22"/>
          <w:lang w:bidi="hi-IN"/>
        </w:rPr>
        <w:t xml:space="preserve"> brutto,</w:t>
      </w:r>
    </w:p>
    <w:p w14:paraId="47AD07ED" w14:textId="45645B36" w:rsidR="002019D3" w:rsidRPr="002019D3" w:rsidRDefault="002019D3" w:rsidP="002019D3">
      <w:pPr>
        <w:widowControl/>
        <w:numPr>
          <w:ilvl w:val="0"/>
          <w:numId w:val="108"/>
        </w:numPr>
        <w:tabs>
          <w:tab w:val="left" w:pos="567"/>
          <w:tab w:val="num" w:pos="851"/>
        </w:tabs>
        <w:suppressAutoHyphens w:val="0"/>
        <w:spacing w:line="288" w:lineRule="auto"/>
        <w:ind w:left="851" w:hanging="425"/>
        <w:jc w:val="both"/>
        <w:rPr>
          <w:rFonts w:ascii="Arial" w:eastAsia="SimSun" w:hAnsi="Arial" w:cs="Arial"/>
          <w:color w:val="auto"/>
          <w:sz w:val="22"/>
          <w:szCs w:val="22"/>
          <w:lang w:bidi="hi-IN"/>
        </w:rPr>
      </w:pPr>
      <w:r w:rsidRPr="002019D3">
        <w:rPr>
          <w:rFonts w:ascii="Arial" w:eastAsia="SimSun" w:hAnsi="Arial" w:cs="Arial"/>
          <w:color w:val="auto"/>
          <w:sz w:val="22"/>
          <w:szCs w:val="22"/>
          <w:lang w:bidi="hi-IN"/>
        </w:rPr>
        <w:t xml:space="preserve">   w przypadku niedopełnienia wymogu zatrudnienia na podstawie stosunku pracy                   w rozumieniu przepisów Kodeksu pracy osób wykonujących wskazane                           przez Zamawiającego czynności w zakresie realizacji zamówienia</w:t>
      </w:r>
      <w:r w:rsidR="003E209B">
        <w:rPr>
          <w:rFonts w:ascii="Arial" w:eastAsia="SimSun" w:hAnsi="Arial" w:cs="Arial"/>
          <w:color w:val="auto"/>
          <w:sz w:val="22"/>
          <w:szCs w:val="22"/>
          <w:lang w:bidi="hi-IN"/>
        </w:rPr>
        <w:t xml:space="preserve"> -</w:t>
      </w:r>
      <w:r w:rsidRPr="002019D3">
        <w:rPr>
          <w:rFonts w:ascii="Arial" w:eastAsia="SimSun" w:hAnsi="Arial" w:cs="Arial"/>
          <w:color w:val="auto"/>
          <w:sz w:val="22"/>
          <w:szCs w:val="22"/>
          <w:lang w:bidi="hi-IN"/>
        </w:rPr>
        <w:t xml:space="preserve"> w wysokości               200</w:t>
      </w:r>
      <w:r w:rsidR="006212BD">
        <w:rPr>
          <w:rFonts w:ascii="Arial" w:eastAsia="SimSun" w:hAnsi="Arial" w:cs="Arial"/>
          <w:color w:val="auto"/>
          <w:sz w:val="22"/>
          <w:szCs w:val="22"/>
          <w:lang w:bidi="hi-IN"/>
        </w:rPr>
        <w:t>,00</w:t>
      </w:r>
      <w:r w:rsidRPr="002019D3">
        <w:rPr>
          <w:rFonts w:ascii="Arial" w:eastAsia="SimSun" w:hAnsi="Arial" w:cs="Arial"/>
          <w:color w:val="auto"/>
          <w:sz w:val="22"/>
          <w:szCs w:val="22"/>
          <w:lang w:bidi="hi-IN"/>
        </w:rPr>
        <w:t xml:space="preserve"> zł</w:t>
      </w:r>
      <w:r w:rsidR="006212BD">
        <w:rPr>
          <w:rFonts w:ascii="Arial" w:eastAsia="SimSun" w:hAnsi="Arial" w:cs="Arial"/>
          <w:color w:val="auto"/>
          <w:sz w:val="22"/>
          <w:szCs w:val="22"/>
          <w:lang w:bidi="hi-IN"/>
        </w:rPr>
        <w:t xml:space="preserve"> brutto</w:t>
      </w:r>
      <w:r w:rsidRPr="002019D3">
        <w:rPr>
          <w:rFonts w:ascii="Arial" w:eastAsia="SimSun" w:hAnsi="Arial" w:cs="Arial"/>
          <w:color w:val="auto"/>
          <w:sz w:val="22"/>
          <w:szCs w:val="22"/>
          <w:lang w:bidi="hi-IN"/>
        </w:rPr>
        <w:t>, za każdy dzień niezatrudnienia osoby/osób, za każdą z osób oddzielnie, po upływie wyznaczonego terminu na zatrudnienie osoby,</w:t>
      </w:r>
    </w:p>
    <w:p w14:paraId="5415D8AD" w14:textId="77777777" w:rsidR="002019D3" w:rsidRPr="002019D3" w:rsidRDefault="002019D3" w:rsidP="002019D3">
      <w:pPr>
        <w:widowControl/>
        <w:numPr>
          <w:ilvl w:val="0"/>
          <w:numId w:val="108"/>
        </w:numPr>
        <w:tabs>
          <w:tab w:val="num" w:pos="851"/>
        </w:tabs>
        <w:suppressAutoHyphens w:val="0"/>
        <w:spacing w:line="288" w:lineRule="auto"/>
        <w:ind w:left="851" w:hanging="425"/>
        <w:jc w:val="both"/>
        <w:rPr>
          <w:rFonts w:ascii="Arial" w:eastAsia="SimSun" w:hAnsi="Arial" w:cs="Arial"/>
          <w:color w:val="auto"/>
          <w:sz w:val="22"/>
          <w:szCs w:val="22"/>
          <w:lang w:bidi="hi-IN"/>
        </w:rPr>
      </w:pPr>
      <w:r w:rsidRPr="002019D3">
        <w:rPr>
          <w:rFonts w:ascii="Arial" w:eastAsia="SimSun" w:hAnsi="Arial" w:cs="Arial"/>
          <w:color w:val="auto"/>
          <w:sz w:val="22"/>
          <w:szCs w:val="22"/>
          <w:lang w:bidi="hi-IN"/>
        </w:rPr>
        <w:t xml:space="preserve">   za odstąpienie od umowy lub jej rozwiązanie przez Wykonawcę lub Zamawiającego z przyczyn leżących po stronie Wykonawcy - w wysokości </w:t>
      </w:r>
      <w:r w:rsidRPr="006212BD">
        <w:rPr>
          <w:rFonts w:ascii="Arial" w:eastAsia="SimSun" w:hAnsi="Arial" w:cs="Arial"/>
          <w:color w:val="auto"/>
          <w:sz w:val="22"/>
          <w:szCs w:val="22"/>
          <w:lang w:bidi="hi-IN"/>
        </w:rPr>
        <w:t xml:space="preserve">20% </w:t>
      </w:r>
      <w:r w:rsidRPr="002019D3">
        <w:rPr>
          <w:rFonts w:ascii="Arial" w:eastAsia="SimSun" w:hAnsi="Arial" w:cs="Arial"/>
          <w:color w:val="auto"/>
          <w:sz w:val="22"/>
          <w:szCs w:val="22"/>
          <w:lang w:bidi="hi-IN"/>
        </w:rPr>
        <w:t xml:space="preserve">wynagrodzenia umownego określonego w </w:t>
      </w:r>
      <w:r w:rsidRPr="002019D3">
        <w:rPr>
          <w:rFonts w:ascii="Arial" w:eastAsia="SimSun" w:hAnsi="Arial" w:cs="Arial"/>
          <w:bCs/>
          <w:color w:val="auto"/>
          <w:sz w:val="22"/>
          <w:szCs w:val="22"/>
          <w:lang w:bidi="hi-IN"/>
        </w:rPr>
        <w:t>§ 8 ust. 2,</w:t>
      </w:r>
    </w:p>
    <w:p w14:paraId="65264CEC" w14:textId="043868AA" w:rsidR="002019D3" w:rsidRPr="002019D3" w:rsidRDefault="002019D3" w:rsidP="002019D3">
      <w:pPr>
        <w:widowControl/>
        <w:numPr>
          <w:ilvl w:val="0"/>
          <w:numId w:val="108"/>
        </w:numPr>
        <w:tabs>
          <w:tab w:val="num" w:pos="851"/>
        </w:tabs>
        <w:suppressAutoHyphens w:val="0"/>
        <w:spacing w:line="288" w:lineRule="auto"/>
        <w:ind w:left="851" w:hanging="425"/>
        <w:jc w:val="both"/>
        <w:rPr>
          <w:rFonts w:ascii="Arial" w:eastAsia="SimSun" w:hAnsi="Arial" w:cs="Arial"/>
          <w:color w:val="auto"/>
          <w:sz w:val="22"/>
          <w:szCs w:val="22"/>
          <w:lang w:bidi="hi-IN"/>
        </w:rPr>
      </w:pPr>
      <w:r w:rsidRPr="002019D3">
        <w:rPr>
          <w:rFonts w:ascii="Arial" w:eastAsia="Times New Roman" w:hAnsi="Arial" w:cs="Arial"/>
          <w:sz w:val="22"/>
          <w:szCs w:val="22"/>
        </w:rPr>
        <w:t xml:space="preserve">za naruszenie postanowień § </w:t>
      </w:r>
      <w:r w:rsidR="006212BD">
        <w:rPr>
          <w:rFonts w:ascii="Arial" w:eastAsia="Times New Roman" w:hAnsi="Arial" w:cs="Arial"/>
          <w:sz w:val="22"/>
          <w:szCs w:val="22"/>
        </w:rPr>
        <w:t>19</w:t>
      </w:r>
      <w:r w:rsidRPr="002019D3">
        <w:rPr>
          <w:rFonts w:ascii="Arial" w:eastAsia="Times New Roman" w:hAnsi="Arial" w:cs="Arial"/>
          <w:sz w:val="22"/>
          <w:szCs w:val="22"/>
        </w:rPr>
        <w:t xml:space="preserve"> ust. 2 </w:t>
      </w:r>
      <w:r w:rsidR="003E209B">
        <w:rPr>
          <w:rFonts w:ascii="Arial" w:eastAsia="Times New Roman" w:hAnsi="Arial" w:cs="Arial"/>
          <w:sz w:val="22"/>
          <w:szCs w:val="22"/>
        </w:rPr>
        <w:t xml:space="preserve">- </w:t>
      </w:r>
      <w:r w:rsidRPr="002019D3">
        <w:rPr>
          <w:rFonts w:ascii="Arial" w:eastAsia="Times New Roman" w:hAnsi="Arial" w:cs="Arial"/>
          <w:sz w:val="22"/>
          <w:szCs w:val="22"/>
        </w:rPr>
        <w:t xml:space="preserve">w wysokości </w:t>
      </w:r>
      <w:r w:rsidRPr="002019D3">
        <w:rPr>
          <w:rFonts w:ascii="Arial" w:eastAsia="Times New Roman" w:hAnsi="Arial" w:cs="Arial"/>
          <w:color w:val="auto"/>
          <w:sz w:val="22"/>
          <w:szCs w:val="22"/>
        </w:rPr>
        <w:t>5</w:t>
      </w:r>
      <w:r w:rsidR="006212BD">
        <w:rPr>
          <w:rFonts w:ascii="Arial" w:eastAsia="Times New Roman" w:hAnsi="Arial" w:cs="Arial"/>
          <w:color w:val="auto"/>
          <w:sz w:val="22"/>
          <w:szCs w:val="22"/>
        </w:rPr>
        <w:t> </w:t>
      </w:r>
      <w:r w:rsidRPr="002019D3">
        <w:rPr>
          <w:rFonts w:ascii="Arial" w:eastAsia="Times New Roman" w:hAnsi="Arial" w:cs="Arial"/>
          <w:color w:val="auto"/>
          <w:sz w:val="22"/>
          <w:szCs w:val="22"/>
        </w:rPr>
        <w:t>000</w:t>
      </w:r>
      <w:r w:rsidR="006212BD">
        <w:rPr>
          <w:rFonts w:ascii="Arial" w:eastAsia="Times New Roman" w:hAnsi="Arial" w:cs="Arial"/>
          <w:color w:val="auto"/>
          <w:sz w:val="22"/>
          <w:szCs w:val="22"/>
        </w:rPr>
        <w:t>,00 zł brutto</w:t>
      </w:r>
      <w:r w:rsidRPr="002019D3">
        <w:rPr>
          <w:rFonts w:ascii="Arial" w:eastAsia="Times New Roman" w:hAnsi="Arial" w:cs="Arial"/>
          <w:color w:val="auto"/>
          <w:sz w:val="22"/>
          <w:szCs w:val="22"/>
        </w:rPr>
        <w:t xml:space="preserve"> zł za każdy ujawniony przypadek,</w:t>
      </w:r>
    </w:p>
    <w:p w14:paraId="0961DF0B" w14:textId="1ACE5451" w:rsidR="002019D3" w:rsidRPr="002019D3" w:rsidRDefault="002019D3" w:rsidP="002019D3">
      <w:pPr>
        <w:widowControl/>
        <w:numPr>
          <w:ilvl w:val="0"/>
          <w:numId w:val="108"/>
        </w:numPr>
        <w:tabs>
          <w:tab w:val="left" w:pos="567"/>
          <w:tab w:val="left" w:pos="851"/>
        </w:tabs>
        <w:suppressAutoHyphens w:val="0"/>
        <w:spacing w:line="288" w:lineRule="auto"/>
        <w:ind w:left="851" w:hanging="425"/>
        <w:jc w:val="both"/>
        <w:rPr>
          <w:rFonts w:ascii="Arial" w:eastAsia="Times New Roman" w:hAnsi="Arial" w:cs="Arial"/>
          <w:sz w:val="22"/>
          <w:szCs w:val="22"/>
        </w:rPr>
      </w:pPr>
      <w:r w:rsidRPr="002019D3">
        <w:rPr>
          <w:rFonts w:ascii="Arial" w:eastAsia="Times New Roman" w:hAnsi="Arial" w:cs="Arial"/>
          <w:sz w:val="22"/>
          <w:szCs w:val="22"/>
        </w:rPr>
        <w:t xml:space="preserve">za naruszenie </w:t>
      </w:r>
      <w:r w:rsidRPr="002019D3">
        <w:rPr>
          <w:rFonts w:ascii="Arial" w:eastAsia="Times New Roman" w:hAnsi="Arial" w:cs="Arial"/>
          <w:color w:val="000000"/>
          <w:sz w:val="22"/>
          <w:szCs w:val="22"/>
        </w:rPr>
        <w:t>postanowień § 4 ust. 3 pkt 5 i 6</w:t>
      </w:r>
      <w:r w:rsidRPr="002019D3">
        <w:rPr>
          <w:rFonts w:ascii="Arial" w:eastAsia="Times New Roman" w:hAnsi="Arial" w:cs="Arial"/>
          <w:sz w:val="22"/>
          <w:szCs w:val="22"/>
        </w:rPr>
        <w:t xml:space="preserve"> – w wysokości </w:t>
      </w:r>
      <w:r w:rsidRPr="002019D3">
        <w:rPr>
          <w:rFonts w:ascii="Arial" w:eastAsia="Times New Roman" w:hAnsi="Arial" w:cs="Arial"/>
          <w:color w:val="auto"/>
          <w:sz w:val="22"/>
          <w:szCs w:val="22"/>
        </w:rPr>
        <w:t>500</w:t>
      </w:r>
      <w:r w:rsidR="006212BD">
        <w:rPr>
          <w:rFonts w:ascii="Arial" w:eastAsia="Times New Roman" w:hAnsi="Arial" w:cs="Arial"/>
          <w:color w:val="auto"/>
          <w:sz w:val="22"/>
          <w:szCs w:val="22"/>
        </w:rPr>
        <w:t>,00 zł brutto</w:t>
      </w:r>
      <w:r w:rsidRPr="002019D3">
        <w:rPr>
          <w:rFonts w:ascii="Arial" w:eastAsia="Times New Roman" w:hAnsi="Arial" w:cs="Arial"/>
          <w:sz w:val="22"/>
          <w:szCs w:val="22"/>
        </w:rPr>
        <w:t xml:space="preserve"> za każdy ujawniony przez przedstawiciela Zamawiającego przypadek.</w:t>
      </w:r>
    </w:p>
    <w:p w14:paraId="0AB64C4A" w14:textId="0D1F8AFD" w:rsidR="002019D3" w:rsidRPr="002019D3" w:rsidRDefault="002019D3" w:rsidP="002019D3">
      <w:pPr>
        <w:widowControl/>
        <w:numPr>
          <w:ilvl w:val="0"/>
          <w:numId w:val="109"/>
        </w:numPr>
        <w:tabs>
          <w:tab w:val="left" w:pos="5320"/>
        </w:tabs>
        <w:suppressAutoHyphens w:val="0"/>
        <w:spacing w:line="288" w:lineRule="auto"/>
        <w:ind w:left="357" w:hanging="357"/>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Maksymalną łączną wysokość kar umownych, których mogą dochodzić Strony ustala na kwotę </w:t>
      </w:r>
      <w:r w:rsidRPr="006212BD">
        <w:rPr>
          <w:rFonts w:ascii="Arial" w:eastAsia="Times New Roman" w:hAnsi="Arial" w:cs="Arial"/>
          <w:color w:val="auto"/>
          <w:sz w:val="22"/>
          <w:szCs w:val="22"/>
          <w:lang w:eastAsia="pl-PL"/>
        </w:rPr>
        <w:t xml:space="preserve">20% </w:t>
      </w:r>
      <w:r w:rsidRPr="002019D3">
        <w:rPr>
          <w:rFonts w:ascii="Arial" w:eastAsia="Times New Roman" w:hAnsi="Arial" w:cs="Arial"/>
          <w:color w:val="auto"/>
          <w:sz w:val="22"/>
          <w:szCs w:val="22"/>
          <w:lang w:eastAsia="pl-PL"/>
        </w:rPr>
        <w:t xml:space="preserve">wynagrodzenia brutto, o którym mowa w § 8 ust. 2 </w:t>
      </w:r>
      <w:r w:rsidR="009C6D39">
        <w:rPr>
          <w:rFonts w:ascii="Arial" w:eastAsia="Times New Roman" w:hAnsi="Arial" w:cs="Arial"/>
          <w:color w:val="auto"/>
          <w:sz w:val="22"/>
          <w:szCs w:val="22"/>
          <w:lang w:eastAsia="pl-PL"/>
        </w:rPr>
        <w:t>u</w:t>
      </w:r>
      <w:r w:rsidRPr="002019D3">
        <w:rPr>
          <w:rFonts w:ascii="Arial" w:eastAsia="Times New Roman" w:hAnsi="Arial" w:cs="Arial"/>
          <w:color w:val="auto"/>
          <w:sz w:val="22"/>
          <w:szCs w:val="22"/>
          <w:lang w:eastAsia="pl-PL"/>
        </w:rPr>
        <w:t>mowy.</w:t>
      </w:r>
    </w:p>
    <w:p w14:paraId="0E997B91" w14:textId="77777777" w:rsidR="002019D3" w:rsidRPr="002019D3" w:rsidRDefault="002019D3" w:rsidP="002019D3">
      <w:pPr>
        <w:widowControl/>
        <w:numPr>
          <w:ilvl w:val="0"/>
          <w:numId w:val="109"/>
        </w:numPr>
        <w:tabs>
          <w:tab w:val="left" w:pos="5320"/>
        </w:tabs>
        <w:suppressAutoHyphens w:val="0"/>
        <w:spacing w:line="288" w:lineRule="auto"/>
        <w:ind w:left="357" w:hanging="357"/>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Kary określone w ust. 2 pkt 1-11 nalicza się niezależnie.</w:t>
      </w:r>
    </w:p>
    <w:p w14:paraId="3126247F" w14:textId="334CEFEE" w:rsidR="002019D3" w:rsidRDefault="002019D3" w:rsidP="002019D3">
      <w:pPr>
        <w:widowControl/>
        <w:numPr>
          <w:ilvl w:val="0"/>
          <w:numId w:val="109"/>
        </w:numPr>
        <w:tabs>
          <w:tab w:val="left" w:pos="5320"/>
        </w:tabs>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Zapłata kar umownych i odszkodowania nie zwalnia Wykonawcy z obowiązku zakończenia robót i z jakichkolwiek innych zobowiązań wynikających z postanowień </w:t>
      </w:r>
      <w:r w:rsidR="006212BD">
        <w:rPr>
          <w:rFonts w:ascii="Arial" w:eastAsia="Times New Roman" w:hAnsi="Arial" w:cs="Arial"/>
          <w:color w:val="auto"/>
          <w:sz w:val="22"/>
          <w:szCs w:val="22"/>
          <w:lang w:eastAsia="pl-PL"/>
        </w:rPr>
        <w:t>u</w:t>
      </w:r>
      <w:r w:rsidRPr="002019D3">
        <w:rPr>
          <w:rFonts w:ascii="Arial" w:eastAsia="Times New Roman" w:hAnsi="Arial" w:cs="Arial"/>
          <w:color w:val="auto"/>
          <w:sz w:val="22"/>
          <w:szCs w:val="22"/>
          <w:lang w:eastAsia="pl-PL"/>
        </w:rPr>
        <w:t>mowy.</w:t>
      </w:r>
    </w:p>
    <w:p w14:paraId="31289124" w14:textId="77777777" w:rsidR="003E209B" w:rsidRPr="003E209B" w:rsidRDefault="003E209B" w:rsidP="003E209B">
      <w:pPr>
        <w:widowControl/>
        <w:numPr>
          <w:ilvl w:val="0"/>
          <w:numId w:val="109"/>
        </w:numPr>
        <w:tabs>
          <w:tab w:val="left" w:pos="5320"/>
        </w:tabs>
        <w:suppressAutoHyphens w:val="0"/>
        <w:spacing w:line="288" w:lineRule="auto"/>
        <w:jc w:val="both"/>
        <w:rPr>
          <w:rFonts w:ascii="Arial" w:eastAsia="Times New Roman" w:hAnsi="Arial" w:cs="Arial"/>
          <w:color w:val="auto"/>
          <w:sz w:val="22"/>
          <w:szCs w:val="22"/>
          <w:lang w:eastAsia="pl-PL"/>
        </w:rPr>
      </w:pPr>
      <w:r w:rsidRPr="003E209B">
        <w:rPr>
          <w:rFonts w:ascii="Arial" w:eastAsia="Times New Roman" w:hAnsi="Arial" w:cs="Arial"/>
          <w:color w:val="auto"/>
          <w:sz w:val="22"/>
          <w:szCs w:val="22"/>
          <w:lang w:eastAsia="pl-PL"/>
        </w:rPr>
        <w:lastRenderedPageBreak/>
        <w:t>Naliczenie kar umownych, o których mowa w niniejszym paragrafie odbywa się poprzez wystawienie przez Zamawiającego noty obciążeniowej.</w:t>
      </w:r>
    </w:p>
    <w:p w14:paraId="7C54DBE1" w14:textId="77777777" w:rsidR="003E209B" w:rsidRPr="003E209B" w:rsidRDefault="003E209B" w:rsidP="003E209B">
      <w:pPr>
        <w:widowControl/>
        <w:numPr>
          <w:ilvl w:val="0"/>
          <w:numId w:val="109"/>
        </w:numPr>
        <w:tabs>
          <w:tab w:val="left" w:pos="5320"/>
        </w:tabs>
        <w:suppressAutoHyphens w:val="0"/>
        <w:spacing w:line="288" w:lineRule="auto"/>
        <w:jc w:val="both"/>
        <w:rPr>
          <w:rFonts w:ascii="Arial" w:eastAsia="Times New Roman" w:hAnsi="Arial" w:cs="Arial"/>
          <w:color w:val="auto"/>
          <w:sz w:val="22"/>
          <w:szCs w:val="22"/>
          <w:lang w:eastAsia="pl-PL"/>
        </w:rPr>
      </w:pPr>
      <w:r w:rsidRPr="003E209B">
        <w:rPr>
          <w:rFonts w:ascii="Arial" w:eastAsia="Times New Roman" w:hAnsi="Arial" w:cs="Arial"/>
          <w:color w:val="auto"/>
          <w:sz w:val="22"/>
          <w:szCs w:val="22"/>
          <w:lang w:eastAsia="pl-PL"/>
        </w:rPr>
        <w:t>Wykonawca zobowiązany jest zapłacić kwotę, wynikającą z noty obciążeniowej, w terminie 3 dni od jej wystawienia przez Zamawiającego, w przeciwnym razie Zamawiający ma prawo potrącić tę kwotę z wynagrodzenia Wykonawcy, na co Wykonawca, niniejszym wyraża zgodę lub z zabezpieczenia należytego wykonania umowy bez konieczności uzyskania dodatkowej zgody Wykonawcy.</w:t>
      </w:r>
    </w:p>
    <w:p w14:paraId="05E5FBA7" w14:textId="4FE16101" w:rsidR="004D7D0C" w:rsidRPr="004D7D0C" w:rsidRDefault="004D7D0C" w:rsidP="004D7D0C">
      <w:pPr>
        <w:widowControl/>
        <w:numPr>
          <w:ilvl w:val="0"/>
          <w:numId w:val="109"/>
        </w:numPr>
        <w:tabs>
          <w:tab w:val="left" w:pos="5320"/>
        </w:tabs>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W razie opóźnienia z zapłatą kar umown</w:t>
      </w:r>
      <w:r>
        <w:rPr>
          <w:rFonts w:ascii="Arial" w:eastAsia="Times New Roman" w:hAnsi="Arial" w:cs="Arial"/>
          <w:color w:val="auto"/>
          <w:sz w:val="22"/>
          <w:szCs w:val="22"/>
          <w:lang w:eastAsia="pl-PL"/>
        </w:rPr>
        <w:t>ych</w:t>
      </w:r>
      <w:r w:rsidRPr="002019D3">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Zamawiający będzie naliczał odsetki ustawowe za opóźnienie, liczone od dnia następnego po upływie terminu zapłaty</w:t>
      </w:r>
      <w:r w:rsidRPr="002019D3">
        <w:rPr>
          <w:rFonts w:ascii="Arial" w:eastAsia="Times New Roman" w:hAnsi="Arial" w:cs="Arial"/>
          <w:color w:val="auto"/>
          <w:sz w:val="22"/>
          <w:szCs w:val="22"/>
          <w:lang w:eastAsia="pl-PL"/>
        </w:rPr>
        <w:t>.</w:t>
      </w:r>
    </w:p>
    <w:p w14:paraId="001F3EB4" w14:textId="72F657C3" w:rsidR="002019D3" w:rsidRDefault="002019D3" w:rsidP="002019D3">
      <w:pPr>
        <w:widowControl/>
        <w:numPr>
          <w:ilvl w:val="0"/>
          <w:numId w:val="109"/>
        </w:numPr>
        <w:tabs>
          <w:tab w:val="left" w:pos="5320"/>
        </w:tabs>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Odstąpienie przez którakolwiek ze stron od zawartej umowy lub jej rozwiązaniem nie powoduje uchylenia obowiązku zapłaty kar umownych z tytułu zdarzeń zaistniałych </w:t>
      </w:r>
      <w:r w:rsidR="006212BD">
        <w:rPr>
          <w:rFonts w:ascii="Arial" w:eastAsia="Times New Roman" w:hAnsi="Arial" w:cs="Arial"/>
          <w:color w:val="auto"/>
          <w:sz w:val="22"/>
          <w:szCs w:val="22"/>
          <w:lang w:eastAsia="pl-PL"/>
        </w:rPr>
        <w:br/>
      </w:r>
      <w:r w:rsidRPr="002019D3">
        <w:rPr>
          <w:rFonts w:ascii="Arial" w:eastAsia="Times New Roman" w:hAnsi="Arial" w:cs="Arial"/>
          <w:color w:val="auto"/>
          <w:sz w:val="22"/>
          <w:szCs w:val="22"/>
          <w:lang w:eastAsia="pl-PL"/>
        </w:rPr>
        <w:t xml:space="preserve">w okresie jej obowiązywania.  </w:t>
      </w:r>
    </w:p>
    <w:p w14:paraId="57FE09F5" w14:textId="63E18118" w:rsidR="004D7D0C" w:rsidRPr="002019D3" w:rsidRDefault="004D7D0C" w:rsidP="002019D3">
      <w:pPr>
        <w:widowControl/>
        <w:numPr>
          <w:ilvl w:val="0"/>
          <w:numId w:val="109"/>
        </w:numPr>
        <w:tabs>
          <w:tab w:val="left" w:pos="5320"/>
        </w:tabs>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49B532F1" w14:textId="77777777" w:rsidR="002019D3" w:rsidRPr="002019D3" w:rsidRDefault="002019D3" w:rsidP="002019D3">
      <w:pPr>
        <w:widowControl/>
        <w:tabs>
          <w:tab w:val="left" w:pos="5320"/>
        </w:tabs>
        <w:suppressAutoHyphens w:val="0"/>
        <w:spacing w:line="288" w:lineRule="auto"/>
        <w:ind w:left="360"/>
        <w:jc w:val="center"/>
        <w:rPr>
          <w:rFonts w:ascii="Arial" w:eastAsia="Times New Roman" w:hAnsi="Arial" w:cs="Arial"/>
          <w:color w:val="auto"/>
          <w:sz w:val="22"/>
          <w:szCs w:val="22"/>
          <w:lang w:eastAsia="pl-PL"/>
        </w:rPr>
      </w:pPr>
      <w:r w:rsidRPr="002019D3">
        <w:rPr>
          <w:rFonts w:ascii="Arial" w:eastAsia="Times New Roman" w:hAnsi="Arial" w:cs="Arial"/>
          <w:b/>
          <w:bCs/>
          <w:sz w:val="22"/>
          <w:szCs w:val="22"/>
        </w:rPr>
        <w:br/>
        <w:t>§ 15</w:t>
      </w:r>
      <w:r w:rsidRPr="002019D3">
        <w:rPr>
          <w:rFonts w:ascii="Arial" w:eastAsia="Times New Roman" w:hAnsi="Arial" w:cs="Arial"/>
          <w:b/>
          <w:bCs/>
          <w:sz w:val="22"/>
          <w:szCs w:val="22"/>
        </w:rPr>
        <w:br/>
        <w:t>Zmiany postanowień umowy</w:t>
      </w:r>
    </w:p>
    <w:p w14:paraId="47702031" w14:textId="77777777" w:rsidR="002019D3" w:rsidRPr="002019D3" w:rsidRDefault="002019D3" w:rsidP="002019D3">
      <w:pPr>
        <w:widowControl/>
        <w:tabs>
          <w:tab w:val="left" w:pos="5320"/>
        </w:tabs>
        <w:suppressAutoHyphens w:val="0"/>
        <w:spacing w:line="288" w:lineRule="auto"/>
        <w:jc w:val="both"/>
        <w:rPr>
          <w:rFonts w:ascii="Arial" w:hAnsi="Arial" w:cs="Arial"/>
          <w:b/>
          <w:bCs/>
          <w:sz w:val="10"/>
          <w:szCs w:val="22"/>
        </w:rPr>
      </w:pPr>
    </w:p>
    <w:p w14:paraId="338FDB75" w14:textId="77777777" w:rsidR="002019D3" w:rsidRPr="002019D3" w:rsidRDefault="002019D3" w:rsidP="001A055D">
      <w:pPr>
        <w:numPr>
          <w:ilvl w:val="0"/>
          <w:numId w:val="128"/>
        </w:numPr>
        <w:tabs>
          <w:tab w:val="left" w:pos="5320"/>
        </w:tabs>
        <w:spacing w:line="288" w:lineRule="auto"/>
        <w:ind w:left="284" w:hanging="284"/>
        <w:jc w:val="both"/>
        <w:rPr>
          <w:rFonts w:ascii="Arial" w:hAnsi="Arial" w:cs="Arial"/>
          <w:sz w:val="22"/>
          <w:szCs w:val="22"/>
        </w:rPr>
      </w:pPr>
      <w:r w:rsidRPr="002019D3">
        <w:rPr>
          <w:rFonts w:ascii="Arial" w:hAnsi="Arial" w:cs="Arial"/>
          <w:sz w:val="22"/>
          <w:szCs w:val="22"/>
        </w:rPr>
        <w:t xml:space="preserve">Wszelkie zmiany w umowie mogą być dokonane za zgodą obu stron, wyrażoną na piśmie, pod rygorem nieważności takich zmian i będą one dopuszczalne wyłącznie </w:t>
      </w:r>
      <w:r w:rsidRPr="002019D3">
        <w:rPr>
          <w:rFonts w:ascii="Arial" w:hAnsi="Arial" w:cs="Arial"/>
          <w:sz w:val="22"/>
          <w:szCs w:val="22"/>
        </w:rPr>
        <w:br/>
        <w:t>w granicach unormowania art. 455 ustawy Prawo zamówień publicznych.</w:t>
      </w:r>
    </w:p>
    <w:p w14:paraId="30E2E14F" w14:textId="77777777" w:rsidR="002019D3" w:rsidRPr="002019D3" w:rsidRDefault="002019D3" w:rsidP="001A055D">
      <w:pPr>
        <w:numPr>
          <w:ilvl w:val="0"/>
          <w:numId w:val="128"/>
        </w:numPr>
        <w:tabs>
          <w:tab w:val="left" w:pos="5320"/>
        </w:tabs>
        <w:spacing w:line="288" w:lineRule="auto"/>
        <w:ind w:left="284" w:hanging="284"/>
        <w:jc w:val="both"/>
        <w:rPr>
          <w:rFonts w:ascii="Arial" w:hAnsi="Arial" w:cs="Arial"/>
          <w:sz w:val="22"/>
          <w:szCs w:val="22"/>
        </w:rPr>
      </w:pPr>
      <w:r w:rsidRPr="002019D3">
        <w:rPr>
          <w:rFonts w:ascii="Arial" w:hAnsi="Arial" w:cs="Arial"/>
          <w:sz w:val="22"/>
          <w:szCs w:val="22"/>
        </w:rPr>
        <w:t xml:space="preserve">Zamawiający dopuszcza możliwość zmiany ustaleń w umowie w następujących przypadkach: </w:t>
      </w:r>
    </w:p>
    <w:p w14:paraId="0AEA6A52" w14:textId="77777777" w:rsidR="002019D3" w:rsidRPr="002019D3" w:rsidRDefault="002019D3" w:rsidP="001A055D">
      <w:pPr>
        <w:numPr>
          <w:ilvl w:val="0"/>
          <w:numId w:val="140"/>
        </w:numPr>
        <w:tabs>
          <w:tab w:val="left" w:pos="709"/>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o czas niezbędny na dokonanie zmian </w:t>
      </w:r>
      <w:r w:rsidRPr="002019D3">
        <w:rPr>
          <w:rFonts w:ascii="Arial" w:hAnsi="Arial" w:cs="Arial"/>
          <w:color w:val="auto"/>
          <w:sz w:val="22"/>
          <w:szCs w:val="22"/>
          <w:lang w:eastAsia="pl-PL"/>
        </w:rPr>
        <w:br/>
        <w:t xml:space="preserve">w dokumentacji projektowej oraz w przypadku zaistnienia takiej konieczności o czas niezbędny dla dostosowania się Wykonawcy do takiej zmiany, </w:t>
      </w:r>
    </w:p>
    <w:p w14:paraId="5DFD7E5D"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o czas niezbędny do wykonania robót zamiennych lub dodatkowych,</w:t>
      </w:r>
    </w:p>
    <w:p w14:paraId="60E5A6ED"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6541B693"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o czas niezbędny na poprawę warunków wykonywania robót zagrażających bezpieczeństwu życia, zdrowia i mienia, </w:t>
      </w:r>
    </w:p>
    <w:p w14:paraId="2506157F"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757378C8"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w związku z koniecznością zmiany technologii wykonania robót na wniosek Wykonawcy lub Zamawiającego, pod warunkiem, że zmiana ta będzie korzystna dla Zamawiającego,</w:t>
      </w:r>
    </w:p>
    <w:p w14:paraId="69ED9414"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związane ze </w:t>
      </w:r>
      <w:r w:rsidRPr="002019D3">
        <w:rPr>
          <w:rFonts w:ascii="Arial" w:hAnsi="Arial" w:cs="Arial"/>
          <w:color w:val="auto"/>
          <w:sz w:val="22"/>
          <w:szCs w:val="22"/>
          <w:shd w:val="clear" w:color="auto" w:fill="FFFFFF"/>
          <w:lang w:eastAsia="pl-PL"/>
        </w:rPr>
        <w:t>zmianą jakości lub innych parametrów charakterystycznych dla objętego proponowaną zmianą elementu robót budowlanych,</w:t>
      </w:r>
    </w:p>
    <w:p w14:paraId="5A56B42E"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związane z </w:t>
      </w:r>
      <w:r w:rsidRPr="002019D3">
        <w:rPr>
          <w:rFonts w:ascii="Arial" w:hAnsi="Arial" w:cs="Arial"/>
          <w:color w:val="auto"/>
          <w:sz w:val="22"/>
          <w:szCs w:val="22"/>
          <w:shd w:val="clear" w:color="auto" w:fill="FFFFFF"/>
          <w:lang w:eastAsia="pl-PL"/>
        </w:rPr>
        <w:t>aktualizacją rozwiązań projektowych, w szczególności z uwagi na postęp technologiczny,</w:t>
      </w:r>
    </w:p>
    <w:p w14:paraId="4B4B3EA6"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 xml:space="preserve">przedłużenia terminu wykonania umowy w związku ze zmianą parametrów urządzeń lub wyposażenia, z przyczyn niezależnych od Wykonawcy, pod warunkiem, </w:t>
      </w:r>
      <w:r w:rsidRPr="002019D3">
        <w:rPr>
          <w:rFonts w:ascii="Arial" w:hAnsi="Arial" w:cs="Arial"/>
          <w:color w:val="auto"/>
          <w:sz w:val="22"/>
          <w:szCs w:val="22"/>
          <w:lang w:eastAsia="pl-PL"/>
        </w:rPr>
        <w:br/>
        <w:t>że zmiana ta będzie korzystna dla Zamawiającego,</w:t>
      </w:r>
    </w:p>
    <w:p w14:paraId="20AF3C66"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w związku z ponadnormatywnym wydłużeniem, niezależnym od Wykonawcy, terminu dostaw materiałów, urządzeń lub innych elementów niezbędnych do prawidłowego wykonania przedmiotu umowy,</w:t>
      </w:r>
    </w:p>
    <w:p w14:paraId="6CA38C64" w14:textId="77777777" w:rsidR="002019D3" w:rsidRPr="002019D3" w:rsidRDefault="002019D3" w:rsidP="001A055D">
      <w:pPr>
        <w:numPr>
          <w:ilvl w:val="0"/>
          <w:numId w:val="140"/>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zmiany wynagrodzenia wynikającej ze zmiany stawki podatku od towarów i usług,</w:t>
      </w:r>
    </w:p>
    <w:p w14:paraId="594DBA42" w14:textId="5781B49F" w:rsidR="002019D3" w:rsidRPr="002019D3" w:rsidRDefault="002019D3" w:rsidP="001A055D">
      <w:pPr>
        <w:numPr>
          <w:ilvl w:val="0"/>
          <w:numId w:val="140"/>
        </w:numPr>
        <w:tabs>
          <w:tab w:val="left" w:pos="709"/>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zakresu </w:t>
      </w:r>
      <w:r w:rsidR="009940FD">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9940FD">
        <w:rPr>
          <w:rFonts w:ascii="Arial" w:hAnsi="Arial" w:cs="Arial"/>
          <w:color w:val="auto"/>
          <w:sz w:val="22"/>
          <w:szCs w:val="22"/>
          <w:lang w:eastAsia="pl-PL"/>
        </w:rPr>
        <w:t>u</w:t>
      </w:r>
      <w:r w:rsidRPr="002019D3">
        <w:rPr>
          <w:rFonts w:ascii="Arial" w:hAnsi="Arial" w:cs="Arial"/>
          <w:color w:val="auto"/>
          <w:sz w:val="22"/>
          <w:szCs w:val="22"/>
          <w:lang w:eastAsia="pl-PL"/>
        </w:rPr>
        <w:t>mowy i wysokości wynagrodzenia w wyniku konieczności wykonania robót zamiennych lub dodatkowych albo odstąpienia od realizacji części robót (roboty zaniechane), na warunkach określonych w § 1</w:t>
      </w:r>
      <w:r w:rsidR="009940FD">
        <w:rPr>
          <w:rFonts w:ascii="Arial" w:hAnsi="Arial" w:cs="Arial"/>
          <w:color w:val="auto"/>
          <w:sz w:val="22"/>
          <w:szCs w:val="22"/>
          <w:lang w:eastAsia="pl-PL"/>
        </w:rPr>
        <w:t>6</w:t>
      </w:r>
      <w:r w:rsidRPr="002019D3">
        <w:rPr>
          <w:rFonts w:ascii="Arial" w:hAnsi="Arial" w:cs="Arial"/>
          <w:color w:val="auto"/>
          <w:sz w:val="22"/>
          <w:szCs w:val="22"/>
          <w:lang w:eastAsia="pl-PL"/>
        </w:rPr>
        <w:t xml:space="preserve"> </w:t>
      </w:r>
      <w:r w:rsidR="009940FD">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p>
    <w:p w14:paraId="15EF5F67" w14:textId="77777777" w:rsidR="002019D3" w:rsidRPr="002019D3" w:rsidRDefault="002019D3" w:rsidP="001A055D">
      <w:pPr>
        <w:widowControl/>
        <w:numPr>
          <w:ilvl w:val="0"/>
          <w:numId w:val="129"/>
        </w:numPr>
        <w:tabs>
          <w:tab w:val="left" w:pos="5320"/>
        </w:tabs>
        <w:suppressAutoHyphens w:val="0"/>
        <w:spacing w:line="288" w:lineRule="auto"/>
        <w:ind w:left="360"/>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Zmiany, o których mowa w ust. 2 mogą zostać dokonane, jeżeli zachodzi co najmniej jedna z niżej wymienionych okoliczności i jest ona uzasadniona pod warunkiem, </w:t>
      </w:r>
      <w:r w:rsidRPr="002019D3">
        <w:rPr>
          <w:rFonts w:ascii="Arial" w:eastAsia="Times New Roman" w:hAnsi="Arial" w:cs="Arial"/>
          <w:color w:val="auto"/>
          <w:sz w:val="22"/>
          <w:szCs w:val="22"/>
          <w:lang w:eastAsia="pl-PL"/>
        </w:rPr>
        <w:br/>
        <w:t xml:space="preserve">że zmiany te w konkretnym przypadku nie będą prowadziły do naruszenia art. 454 </w:t>
      </w:r>
      <w:r w:rsidRPr="002019D3">
        <w:rPr>
          <w:rFonts w:ascii="Arial" w:eastAsia="Times New Roman" w:hAnsi="Arial" w:cs="Arial"/>
          <w:bCs/>
          <w:color w:val="auto"/>
          <w:sz w:val="22"/>
          <w:szCs w:val="22"/>
          <w:lang w:eastAsia="pl-PL"/>
        </w:rPr>
        <w:t>ustawy Prawo zamówień publicznych</w:t>
      </w:r>
      <w:r w:rsidRPr="002019D3">
        <w:rPr>
          <w:rFonts w:ascii="Arial" w:eastAsia="Times New Roman" w:hAnsi="Arial" w:cs="Arial"/>
          <w:color w:val="auto"/>
          <w:sz w:val="22"/>
          <w:szCs w:val="22"/>
          <w:lang w:eastAsia="pl-PL"/>
        </w:rPr>
        <w:t>:</w:t>
      </w:r>
    </w:p>
    <w:p w14:paraId="1B2BBBB3"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77CC8E3A"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koniecznością uzyskania niezbędnych decyzji, zezwoleń, uzgodnień, opinii, stanowisk itp. w celu kontynuowania prawidłowej realizacji robót,</w:t>
      </w:r>
    </w:p>
    <w:p w14:paraId="7D793CDB"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koniecznością podniesienia bezpieczeństwa wykonywanych robót,</w:t>
      </w:r>
    </w:p>
    <w:p w14:paraId="2F208C14"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zaistnieniem nieprzewidzianych warunków geologicznych, hydrogeologicznych, wykopalisk, wyjątkowo niekorzystnych warunków klimatycznych, a także innych przeszkód lub skażeń uniemożliwiających kontynuowanie robót,</w:t>
      </w:r>
    </w:p>
    <w:p w14:paraId="0EAAB21C"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zmianą obowiązujących przepisów prawa,</w:t>
      </w:r>
    </w:p>
    <w:p w14:paraId="457FA3A7"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obniżeniem kosztu wykonania robót lub eksploatacji (użytkowania) obiektu budowlanego,</w:t>
      </w:r>
    </w:p>
    <w:p w14:paraId="4CB62272"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poprawą wartości lub podniesieniem sprawności ukończonych robót budowlanych,</w:t>
      </w:r>
    </w:p>
    <w:p w14:paraId="02545505"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podniesieniem wydajności urządzeń,</w:t>
      </w:r>
    </w:p>
    <w:p w14:paraId="784E5FFA"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podniesieniem bezpieczeństwa wykonywanych robót lub usprawnieniem procesu budowy,</w:t>
      </w:r>
    </w:p>
    <w:p w14:paraId="71C4FEBE"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usprawnieniem w trakcie użytkowania obiektu budowlanego,</w:t>
      </w:r>
    </w:p>
    <w:p w14:paraId="2D6DB8C9"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zaprzestaniem produkcji urządzeń lub wyposażenia o przewidzianych </w:t>
      </w:r>
      <w:r w:rsidRPr="002019D3">
        <w:rPr>
          <w:rFonts w:ascii="Arial" w:hAnsi="Arial" w:cs="Arial"/>
          <w:color w:val="auto"/>
          <w:sz w:val="22"/>
          <w:szCs w:val="22"/>
          <w:lang w:eastAsia="pl-PL"/>
        </w:rPr>
        <w:br/>
        <w:t>w dokumentacji parametrach przed zakończeniem realizacji umowy,</w:t>
      </w:r>
    </w:p>
    <w:p w14:paraId="1E28C030" w14:textId="77777777" w:rsidR="002019D3" w:rsidRPr="002019D3" w:rsidRDefault="002019D3" w:rsidP="001A055D">
      <w:pPr>
        <w:numPr>
          <w:ilvl w:val="0"/>
          <w:numId w:val="130"/>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opóźnieniem, utrudnieniem, zawieszeniem robót lub przeszkodami spowodowanymi przez Zamawiającego lub dającymi się przypisać Zamawiającemu, personelowi Zamawiającego lub innemu Wykonawcy zatrudnionemu przez Zamawiającego na terenie budowy,</w:t>
      </w:r>
    </w:p>
    <w:p w14:paraId="1C61B985" w14:textId="77777777" w:rsidR="002019D3" w:rsidRPr="002019D3" w:rsidRDefault="002019D3" w:rsidP="001A055D">
      <w:pPr>
        <w:numPr>
          <w:ilvl w:val="0"/>
          <w:numId w:val="130"/>
        </w:numPr>
        <w:tabs>
          <w:tab w:val="left" w:pos="5320"/>
        </w:tabs>
        <w:spacing w:line="288" w:lineRule="auto"/>
        <w:ind w:left="709"/>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siłą wyższą.</w:t>
      </w:r>
    </w:p>
    <w:p w14:paraId="6C16F31D" w14:textId="25FB2A7B" w:rsidR="002019D3" w:rsidRDefault="002019D3" w:rsidP="001A055D">
      <w:pPr>
        <w:numPr>
          <w:ilvl w:val="0"/>
          <w:numId w:val="129"/>
        </w:numPr>
        <w:tabs>
          <w:tab w:val="left" w:pos="5320"/>
        </w:tabs>
        <w:spacing w:line="288" w:lineRule="auto"/>
        <w:ind w:left="360"/>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Jeżeli zmiana, o której mowa w ust. 2 wymaga  zmiany dokumentacji projektowej lub STWiORB strona inicjująca zmianę przedstawia zmiany w projekcie lub projekt zamienny zawierający opis proponowanych zmian oraz przedmiar robót </w:t>
      </w:r>
      <w:r w:rsidRPr="002019D3">
        <w:rPr>
          <w:rFonts w:ascii="Arial" w:hAnsi="Arial" w:cs="Arial"/>
          <w:color w:val="auto"/>
          <w:sz w:val="22"/>
          <w:szCs w:val="22"/>
          <w:lang w:eastAsia="pl-PL"/>
        </w:rPr>
        <w:br/>
        <w:t xml:space="preserve">i niezbędne rysunki. Projekt taki wymaga akceptacji nadzoru autorskiego </w:t>
      </w:r>
      <w:r w:rsidRPr="002019D3">
        <w:rPr>
          <w:rFonts w:ascii="Arial" w:hAnsi="Arial" w:cs="Arial"/>
          <w:color w:val="auto"/>
          <w:sz w:val="22"/>
          <w:szCs w:val="22"/>
          <w:lang w:eastAsia="pl-PL"/>
        </w:rPr>
        <w:br/>
        <w:t>i zatwierdzenia do realizacji przez Zamawiającego.</w:t>
      </w:r>
    </w:p>
    <w:p w14:paraId="586000BD" w14:textId="77777777" w:rsidR="009C6D39" w:rsidRDefault="009C6D39" w:rsidP="009C6D39">
      <w:pPr>
        <w:tabs>
          <w:tab w:val="left" w:pos="5320"/>
        </w:tabs>
        <w:spacing w:line="288" w:lineRule="auto"/>
        <w:jc w:val="both"/>
        <w:rPr>
          <w:rFonts w:ascii="Arial" w:hAnsi="Arial" w:cs="Arial"/>
          <w:color w:val="auto"/>
          <w:sz w:val="22"/>
          <w:szCs w:val="22"/>
          <w:lang w:eastAsia="pl-PL"/>
        </w:rPr>
      </w:pPr>
    </w:p>
    <w:p w14:paraId="590B5B86" w14:textId="77777777" w:rsidR="009C6D39" w:rsidRPr="002019D3" w:rsidRDefault="009C6D39" w:rsidP="009C6D39">
      <w:pPr>
        <w:tabs>
          <w:tab w:val="left" w:pos="5320"/>
        </w:tabs>
        <w:spacing w:line="288" w:lineRule="auto"/>
        <w:jc w:val="both"/>
        <w:rPr>
          <w:rFonts w:ascii="Arial" w:hAnsi="Arial" w:cs="Arial"/>
          <w:color w:val="auto"/>
          <w:sz w:val="22"/>
          <w:szCs w:val="22"/>
          <w:lang w:eastAsia="pl-PL"/>
        </w:rPr>
      </w:pPr>
    </w:p>
    <w:p w14:paraId="47798A88" w14:textId="77777777" w:rsidR="002019D3" w:rsidRPr="002019D3" w:rsidRDefault="002019D3" w:rsidP="002019D3">
      <w:pPr>
        <w:tabs>
          <w:tab w:val="left" w:pos="5320"/>
        </w:tabs>
        <w:spacing w:line="288" w:lineRule="auto"/>
        <w:ind w:left="360"/>
        <w:jc w:val="both"/>
        <w:rPr>
          <w:rFonts w:ascii="Arial" w:hAnsi="Arial" w:cs="Arial"/>
          <w:color w:val="auto"/>
          <w:sz w:val="22"/>
          <w:szCs w:val="22"/>
          <w:lang w:eastAsia="pl-PL"/>
        </w:rPr>
      </w:pPr>
    </w:p>
    <w:p w14:paraId="1CC46BEF"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16</w:t>
      </w:r>
      <w:r w:rsidRPr="002019D3">
        <w:rPr>
          <w:rFonts w:ascii="Arial" w:eastAsia="Times New Roman" w:hAnsi="Arial" w:cs="Arial"/>
          <w:b/>
          <w:bCs/>
          <w:sz w:val="22"/>
          <w:szCs w:val="22"/>
        </w:rPr>
        <w:br/>
        <w:t>Roboty zamienne, zaniechane i dodatkowe</w:t>
      </w:r>
    </w:p>
    <w:p w14:paraId="366D7236"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sz w:val="8"/>
          <w:szCs w:val="12"/>
        </w:rPr>
      </w:pPr>
    </w:p>
    <w:p w14:paraId="2C5B8CE0" w14:textId="77777777" w:rsidR="00365EE2" w:rsidRPr="002019D3"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Wszelkie roboty oraz koszty nie ujęte w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rzedmiocie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określonym </w:t>
      </w:r>
      <w:r w:rsidRPr="002019D3">
        <w:rPr>
          <w:rFonts w:ascii="Arial" w:hAnsi="Arial" w:cs="Arial"/>
          <w:color w:val="auto"/>
          <w:sz w:val="22"/>
          <w:szCs w:val="22"/>
          <w:lang w:eastAsia="pl-PL"/>
        </w:rPr>
        <w:br/>
        <w:t>w dokumentach: OPZ, dokumentacji projektowej, STWiO</w:t>
      </w:r>
      <w:r>
        <w:rPr>
          <w:rFonts w:ascii="Arial" w:hAnsi="Arial" w:cs="Arial"/>
          <w:color w:val="auto"/>
          <w:sz w:val="22"/>
          <w:szCs w:val="22"/>
          <w:lang w:eastAsia="pl-PL"/>
        </w:rPr>
        <w:t>R</w:t>
      </w:r>
      <w:r w:rsidRPr="002019D3">
        <w:rPr>
          <w:rFonts w:ascii="Arial" w:hAnsi="Arial" w:cs="Arial"/>
          <w:color w:val="auto"/>
          <w:sz w:val="22"/>
          <w:szCs w:val="22"/>
          <w:lang w:eastAsia="pl-PL"/>
        </w:rPr>
        <w:t xml:space="preserve">B odpowiedziach na składane pytania w trakcie procedury postępowania o zamówienie publiczne oraz innych zapisów Specyfikacji Warunków Zamówienia (tzw. roboty dodatkowe) a także roboty, o których mowa w ust. 5 i 7, a konieczne do wykonania i oddania do użytkowania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mogą być wykonane lub zaniechane na podstawie protokołów konieczności potwierdzonych przez </w:t>
      </w:r>
      <w:r>
        <w:rPr>
          <w:rFonts w:ascii="Arial" w:hAnsi="Arial" w:cs="Arial"/>
          <w:color w:val="auto"/>
          <w:sz w:val="22"/>
          <w:szCs w:val="22"/>
          <w:lang w:eastAsia="pl-PL"/>
        </w:rPr>
        <w:t>Przedstawiciela Zamawiającego</w:t>
      </w:r>
      <w:r w:rsidRPr="002019D3">
        <w:rPr>
          <w:rFonts w:ascii="Arial" w:hAnsi="Arial" w:cs="Arial"/>
          <w:color w:val="auto"/>
          <w:sz w:val="22"/>
          <w:szCs w:val="22"/>
          <w:lang w:eastAsia="pl-PL"/>
        </w:rPr>
        <w:t xml:space="preserve">, projektanta – o ile zachodzi taka konieczność i zatwierdzonych przez Zamawiającego. Bez zatwierdzenia przez Zamawiającego protokołów konieczności Wykonawca nie może rozpocząć wykonywania ww. robót lub rezygnować z wykonania robót zaniechanych. </w:t>
      </w:r>
    </w:p>
    <w:p w14:paraId="4F384304" w14:textId="77777777" w:rsidR="00365EE2" w:rsidRPr="002019D3"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Zamawiający dopuszcza możliwość wystąpienia w trakcie realizacji przedmiotu umowy konieczności wykonania robót zamiennych w stosunku do przewidzianych dokumentacją projektową oraz robót dodatkowych, o których mowa w ust. 6,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3C6FE1E5" w14:textId="77777777" w:rsidR="00365EE2" w:rsidRPr="002019D3"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Przewiduje się możliwość ograniczenia zakresu rzeczowego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r w:rsidRPr="002019D3">
        <w:rPr>
          <w:rFonts w:ascii="Arial" w:hAnsi="Arial" w:cs="Arial"/>
          <w:color w:val="auto"/>
          <w:sz w:val="22"/>
          <w:szCs w:val="22"/>
          <w:lang w:eastAsia="pl-PL"/>
        </w:rPr>
        <w:br/>
        <w:t xml:space="preserve">w sytuacji, gdy wykonanie danych robót będzie zbędne do prawidłowego, tj. zgodnego </w:t>
      </w:r>
      <w:r w:rsidRPr="002019D3">
        <w:rPr>
          <w:rFonts w:ascii="Arial" w:hAnsi="Arial" w:cs="Arial"/>
          <w:color w:val="auto"/>
          <w:sz w:val="22"/>
          <w:szCs w:val="22"/>
          <w:lang w:eastAsia="pl-PL"/>
        </w:rPr>
        <w:br/>
        <w:t xml:space="preserve">z zasadami wiedzy technicznej i obowiązującymi na dzień odbioru robót przepisami, wykonania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mowy (roboty zaniechane).</w:t>
      </w:r>
    </w:p>
    <w:p w14:paraId="2B39E82F" w14:textId="77777777" w:rsidR="00365EE2" w:rsidRPr="002019D3"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Rozliczanie robót dodatkowych, zamiennych lub zaniechanych odbywać się będzie fakturą końcową. </w:t>
      </w:r>
    </w:p>
    <w:p w14:paraId="678D0C51" w14:textId="77777777" w:rsidR="00365EE2" w:rsidRPr="002019D3"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Rozliczanie robót zamiennych w stosunku do przewidzianych dokumentacją projektową odbywać się będzie w oparciu o następujące założenia:</w:t>
      </w:r>
    </w:p>
    <w:p w14:paraId="291E76F0" w14:textId="77777777" w:rsidR="00365EE2" w:rsidRPr="002019D3" w:rsidRDefault="00365EE2" w:rsidP="0050158B">
      <w:pPr>
        <w:widowControl/>
        <w:numPr>
          <w:ilvl w:val="1"/>
          <w:numId w:val="174"/>
        </w:numPr>
        <w:tabs>
          <w:tab w:val="left" w:pos="362"/>
          <w:tab w:val="left" w:pos="709"/>
        </w:tabs>
        <w:suppressAutoHyphens w:val="0"/>
        <w:spacing w:after="200" w:line="288" w:lineRule="auto"/>
        <w:ind w:hanging="654"/>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należy wyliczyć cenę roboty, która miała być pierwotnie wykonana,</w:t>
      </w:r>
    </w:p>
    <w:p w14:paraId="10C5A42A" w14:textId="77777777" w:rsidR="00365EE2" w:rsidRPr="002019D3" w:rsidRDefault="00365EE2" w:rsidP="0050158B">
      <w:pPr>
        <w:widowControl/>
        <w:numPr>
          <w:ilvl w:val="1"/>
          <w:numId w:val="174"/>
        </w:numPr>
        <w:tabs>
          <w:tab w:val="left" w:pos="362"/>
          <w:tab w:val="left" w:pos="567"/>
        </w:tabs>
        <w:suppressAutoHyphens w:val="0"/>
        <w:spacing w:after="20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należy wyliczyć cenę roboty zamiennej,</w:t>
      </w:r>
    </w:p>
    <w:p w14:paraId="0937A3F9" w14:textId="77777777" w:rsidR="00365EE2" w:rsidRPr="00365EE2" w:rsidRDefault="00365EE2" w:rsidP="0050158B">
      <w:pPr>
        <w:widowControl/>
        <w:numPr>
          <w:ilvl w:val="1"/>
          <w:numId w:val="174"/>
        </w:numPr>
        <w:tabs>
          <w:tab w:val="left" w:pos="362"/>
          <w:tab w:val="left" w:pos="709"/>
        </w:tabs>
        <w:suppressAutoHyphens w:val="0"/>
        <w:spacing w:after="200" w:line="288" w:lineRule="auto"/>
        <w:ind w:hanging="654"/>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należy wyliczyć różnicę pomiędzy tymi cenami,</w:t>
      </w:r>
    </w:p>
    <w:p w14:paraId="369A2A3A" w14:textId="77777777" w:rsidR="00365EE2" w:rsidRPr="00365EE2" w:rsidRDefault="00365EE2" w:rsidP="0050158B">
      <w:pPr>
        <w:widowControl/>
        <w:numPr>
          <w:ilvl w:val="1"/>
          <w:numId w:val="174"/>
        </w:numPr>
        <w:tabs>
          <w:tab w:val="left" w:pos="362"/>
          <w:tab w:val="left" w:pos="709"/>
        </w:tabs>
        <w:suppressAutoHyphens w:val="0"/>
        <w:spacing w:after="200" w:line="288" w:lineRule="auto"/>
        <w:ind w:left="709"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wyliczeń w/w cen należy dokonać w oparciu o następujące założenia: </w:t>
      </w:r>
    </w:p>
    <w:p w14:paraId="5352B156" w14:textId="77777777" w:rsidR="00365EE2" w:rsidRPr="00365EE2" w:rsidRDefault="00365EE2" w:rsidP="0050158B">
      <w:pPr>
        <w:widowControl/>
        <w:numPr>
          <w:ilvl w:val="2"/>
          <w:numId w:val="174"/>
        </w:numPr>
        <w:tabs>
          <w:tab w:val="left" w:pos="362"/>
          <w:tab w:val="left" w:pos="1134"/>
        </w:tabs>
        <w:suppressAutoHyphens w:val="0"/>
        <w:spacing w:after="200" w:line="288" w:lineRule="auto"/>
        <w:ind w:left="993"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ceny jednostkowe robót należy przyjąć z kosztorysu szczegółowego przedstawionego przez Wykonawcę zgodnie z § 2 ust. 5 umowy, </w:t>
      </w:r>
      <w:r w:rsidRPr="00365EE2">
        <w:rPr>
          <w:rFonts w:ascii="Arial" w:hAnsi="Arial" w:cs="Arial"/>
          <w:color w:val="auto"/>
          <w:sz w:val="22"/>
          <w:szCs w:val="22"/>
          <w:lang w:eastAsia="pl-PL"/>
        </w:rPr>
        <w:br/>
        <w:t>a w przypadku, gdy nie ma możliwości takiego rozliczenia, należy wyliczyć ceny jednostkowe w oparciu o następujące założenia: ceny czynników produkcji (R,M,S, Ko, Kz) zostaną przyjęte z kosztorysu szczegółowego przedstawionego przez Wykonawcę zgodnie z § 2 ust. 5 umowy,</w:t>
      </w:r>
    </w:p>
    <w:p w14:paraId="266A07E9" w14:textId="77777777" w:rsidR="00365EE2" w:rsidRPr="00365EE2" w:rsidRDefault="00365EE2" w:rsidP="0050158B">
      <w:pPr>
        <w:widowControl/>
        <w:numPr>
          <w:ilvl w:val="2"/>
          <w:numId w:val="174"/>
        </w:numPr>
        <w:tabs>
          <w:tab w:val="left" w:pos="362"/>
          <w:tab w:val="left" w:pos="1134"/>
        </w:tabs>
        <w:suppressAutoHyphens w:val="0"/>
        <w:spacing w:after="200" w:line="288" w:lineRule="auto"/>
        <w:ind w:left="993"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w przypadku, gdy nie będzie możliwości rozliczenia robót w oparciu o ceny czynników produkcji przyjęte z kosztorysu szczegółowego przedstawionego przez Wykonawcę zgodnie z § 2 ust. 5 </w:t>
      </w:r>
      <w:r>
        <w:rPr>
          <w:rFonts w:ascii="Arial" w:hAnsi="Arial" w:cs="Arial"/>
          <w:color w:val="auto"/>
          <w:sz w:val="22"/>
          <w:szCs w:val="22"/>
          <w:lang w:eastAsia="pl-PL"/>
        </w:rPr>
        <w:t>u</w:t>
      </w:r>
      <w:r w:rsidRPr="00365EE2">
        <w:rPr>
          <w:rFonts w:ascii="Arial" w:hAnsi="Arial" w:cs="Arial"/>
          <w:color w:val="auto"/>
          <w:sz w:val="22"/>
          <w:szCs w:val="22"/>
          <w:lang w:eastAsia="pl-PL"/>
        </w:rPr>
        <w:t>mowy, brakujące ceny czynników produkcji zostaną przyjęte z zeszytów SEKOCENBUD na średnim poziomie kwartału poprzedzającego wykonanie robót (sporządzonych dla województwa pomorskiego),</w:t>
      </w:r>
    </w:p>
    <w:p w14:paraId="4CBE3D0D" w14:textId="77777777" w:rsidR="00365EE2" w:rsidRPr="00365EE2" w:rsidRDefault="00365EE2" w:rsidP="0050158B">
      <w:pPr>
        <w:widowControl/>
        <w:numPr>
          <w:ilvl w:val="2"/>
          <w:numId w:val="174"/>
        </w:numPr>
        <w:tabs>
          <w:tab w:val="left" w:pos="362"/>
          <w:tab w:val="left" w:pos="1134"/>
        </w:tabs>
        <w:suppressAutoHyphens w:val="0"/>
        <w:spacing w:after="200" w:line="288" w:lineRule="auto"/>
        <w:ind w:left="993"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podstawą do określenia nakładów rzeczowych będą normy zawarte </w:t>
      </w:r>
      <w:r w:rsidRPr="00365EE2">
        <w:rPr>
          <w:rFonts w:ascii="Arial" w:hAnsi="Arial" w:cs="Arial"/>
          <w:color w:val="auto"/>
          <w:sz w:val="22"/>
          <w:szCs w:val="22"/>
          <w:lang w:eastAsia="pl-PL"/>
        </w:rPr>
        <w:br/>
        <w:t xml:space="preserve">w kosztorysie szczegółowym przedstawionym przez Wykonawcę zgodnie </w:t>
      </w:r>
      <w:r w:rsidRPr="00365EE2">
        <w:rPr>
          <w:rFonts w:ascii="Arial" w:hAnsi="Arial" w:cs="Arial"/>
          <w:color w:val="auto"/>
          <w:sz w:val="22"/>
          <w:szCs w:val="22"/>
          <w:lang w:eastAsia="pl-PL"/>
        </w:rPr>
        <w:br/>
      </w:r>
      <w:r w:rsidRPr="00365EE2">
        <w:rPr>
          <w:rFonts w:ascii="Arial" w:hAnsi="Arial" w:cs="Arial"/>
          <w:color w:val="auto"/>
          <w:sz w:val="22"/>
          <w:szCs w:val="22"/>
          <w:lang w:eastAsia="pl-PL"/>
        </w:rPr>
        <w:lastRenderedPageBreak/>
        <w:t>z § 2 ust. 5 umowy, a w przypadku ich braku – odpowiednie pozycje: kolejno wg ważności stosowania: KNR, KNNR, wycena indywidualna Wykonawcy podlega zatwierdzeniu przez Zamawiającego.</w:t>
      </w:r>
    </w:p>
    <w:p w14:paraId="3938F989" w14:textId="77777777" w:rsidR="00365EE2" w:rsidRPr="00365EE2"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Rozliczanie robót dodatkowych odbywać się będzie w oparciu o następujące założenia: </w:t>
      </w:r>
    </w:p>
    <w:p w14:paraId="59C9C021" w14:textId="77777777" w:rsidR="00365EE2" w:rsidRPr="00365EE2" w:rsidRDefault="00365EE2" w:rsidP="0050158B">
      <w:pPr>
        <w:widowControl/>
        <w:numPr>
          <w:ilvl w:val="1"/>
          <w:numId w:val="174"/>
        </w:numPr>
        <w:tabs>
          <w:tab w:val="left" w:pos="362"/>
          <w:tab w:val="left" w:pos="709"/>
        </w:tabs>
        <w:suppressAutoHyphens w:val="0"/>
        <w:spacing w:after="200" w:line="288" w:lineRule="auto"/>
        <w:ind w:left="709"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ceny jednostkowe robót będą przyjmowane z kosztorysu szczegółowego przedstawionego przez Wykonawcę zgodnie z § 2 ust. 5 umowy, a ilości wykonanych robót na podstawie wykonanego obmiaru i akceptowane przez Zamawiającego,</w:t>
      </w:r>
    </w:p>
    <w:p w14:paraId="2BDC9725" w14:textId="77777777" w:rsidR="00365EE2" w:rsidRPr="00365EE2" w:rsidRDefault="00365EE2" w:rsidP="0050158B">
      <w:pPr>
        <w:widowControl/>
        <w:numPr>
          <w:ilvl w:val="1"/>
          <w:numId w:val="174"/>
        </w:numPr>
        <w:tabs>
          <w:tab w:val="left" w:pos="362"/>
          <w:tab w:val="left" w:pos="709"/>
        </w:tabs>
        <w:suppressAutoHyphens w:val="0"/>
        <w:spacing w:after="200" w:line="288" w:lineRule="auto"/>
        <w:ind w:left="709"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w przypadku, gdy wystąpią roboty, na które nie określono w kosztorysie szczegółowym przedstawionym przez Wykonawcę zgodnie z § 2 ust. 5 umowy cen jednostkowych, roboty te rozliczone będą na podstawie kosztorysów przygotowanych przez Wykonawcę, a zatwierdzonych przez Zamawiającego. Kosztorysy te będą opracowane w oparciu o założenia przywołane w ust. 5 pkt 4) niniejszego paragrafu.</w:t>
      </w:r>
    </w:p>
    <w:p w14:paraId="489F2229" w14:textId="77777777" w:rsidR="00365EE2" w:rsidRPr="00365EE2" w:rsidRDefault="00365EE2" w:rsidP="0050158B">
      <w:pPr>
        <w:widowControl/>
        <w:numPr>
          <w:ilvl w:val="0"/>
          <w:numId w:val="174"/>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Rozliczenie wartości robót zaniechanych odbywać się będzie na zasadach opisanych </w:t>
      </w:r>
      <w:r w:rsidRPr="00365EE2">
        <w:rPr>
          <w:rFonts w:ascii="Arial" w:hAnsi="Arial" w:cs="Arial"/>
          <w:color w:val="auto"/>
          <w:sz w:val="22"/>
          <w:szCs w:val="22"/>
          <w:lang w:eastAsia="pl-PL"/>
        </w:rPr>
        <w:br/>
        <w:t>w ust. 5 pkt 1) i 4).</w:t>
      </w:r>
    </w:p>
    <w:p w14:paraId="1BEE4FD2" w14:textId="77777777" w:rsidR="00365EE2" w:rsidRPr="002019D3" w:rsidRDefault="00365EE2" w:rsidP="0050158B">
      <w:pPr>
        <w:widowControl/>
        <w:numPr>
          <w:ilvl w:val="0"/>
          <w:numId w:val="174"/>
        </w:numPr>
        <w:tabs>
          <w:tab w:val="left" w:pos="369"/>
          <w:tab w:val="left" w:pos="709"/>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Zmiana wysokości wynagrodzenia wymaga zmiany </w:t>
      </w:r>
      <w:r>
        <w:rPr>
          <w:rFonts w:ascii="Arial" w:hAnsi="Arial" w:cs="Arial"/>
          <w:color w:val="auto"/>
          <w:sz w:val="22"/>
          <w:szCs w:val="22"/>
          <w:lang w:eastAsia="pl-PL"/>
        </w:rPr>
        <w:t>u</w:t>
      </w:r>
      <w:r w:rsidRPr="002019D3">
        <w:rPr>
          <w:rFonts w:ascii="Arial" w:hAnsi="Arial" w:cs="Arial"/>
          <w:color w:val="auto"/>
          <w:sz w:val="22"/>
          <w:szCs w:val="22"/>
          <w:lang w:eastAsia="pl-PL"/>
        </w:rPr>
        <w:t>mowy w drodze pisemnego aneksu pod rygorem nieważności.</w:t>
      </w:r>
    </w:p>
    <w:p w14:paraId="3831BD5E" w14:textId="77777777" w:rsidR="002019D3" w:rsidRPr="002019D3" w:rsidRDefault="002019D3" w:rsidP="002019D3">
      <w:pPr>
        <w:widowControl/>
        <w:tabs>
          <w:tab w:val="left" w:pos="5320"/>
        </w:tabs>
        <w:suppressAutoHyphens w:val="0"/>
        <w:spacing w:line="288" w:lineRule="auto"/>
        <w:outlineLvl w:val="0"/>
        <w:rPr>
          <w:rFonts w:ascii="Arial" w:eastAsia="Times New Roman" w:hAnsi="Arial" w:cs="Arial"/>
          <w:b/>
          <w:bCs/>
          <w:sz w:val="12"/>
          <w:szCs w:val="22"/>
        </w:rPr>
      </w:pPr>
    </w:p>
    <w:p w14:paraId="673A923E"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17</w:t>
      </w:r>
      <w:r w:rsidRPr="002019D3">
        <w:rPr>
          <w:rFonts w:ascii="Arial" w:eastAsia="Times New Roman" w:hAnsi="Arial" w:cs="Arial"/>
          <w:b/>
          <w:bCs/>
          <w:sz w:val="22"/>
          <w:szCs w:val="22"/>
        </w:rPr>
        <w:br/>
        <w:t>Odstąpienie od Umowy</w:t>
      </w:r>
    </w:p>
    <w:p w14:paraId="4D093F39" w14:textId="77777777" w:rsidR="002019D3" w:rsidRPr="002019D3" w:rsidRDefault="002019D3" w:rsidP="002019D3">
      <w:pPr>
        <w:tabs>
          <w:tab w:val="left" w:pos="5320"/>
        </w:tabs>
        <w:rPr>
          <w:sz w:val="8"/>
          <w:szCs w:val="12"/>
        </w:rPr>
      </w:pPr>
    </w:p>
    <w:p w14:paraId="76CB3A5B" w14:textId="2C1259DD" w:rsidR="002019D3" w:rsidRPr="002019D3" w:rsidRDefault="002019D3" w:rsidP="001A055D">
      <w:pPr>
        <w:widowControl/>
        <w:numPr>
          <w:ilvl w:val="0"/>
          <w:numId w:val="132"/>
        </w:numPr>
        <w:tabs>
          <w:tab w:val="left" w:pos="362"/>
          <w:tab w:val="left" w:pos="5320"/>
        </w:tabs>
        <w:suppressAutoHyphens w:val="0"/>
        <w:spacing w:line="288" w:lineRule="auto"/>
        <w:ind w:left="362" w:hanging="362"/>
        <w:jc w:val="both"/>
        <w:rPr>
          <w:rFonts w:ascii="Arial" w:hAnsi="Arial" w:cs="Arial"/>
          <w:sz w:val="22"/>
          <w:szCs w:val="22"/>
        </w:rPr>
      </w:pPr>
      <w:bookmarkStart w:id="31" w:name="_Hlk202435683"/>
      <w:r w:rsidRPr="002019D3">
        <w:rPr>
          <w:rFonts w:ascii="Arial" w:hAnsi="Arial" w:cs="Arial"/>
          <w:sz w:val="22"/>
          <w:szCs w:val="22"/>
        </w:rPr>
        <w:t xml:space="preserve">Odstąpienie od </w:t>
      </w:r>
      <w:r w:rsidR="004D278B">
        <w:rPr>
          <w:rFonts w:ascii="Arial" w:hAnsi="Arial" w:cs="Arial"/>
          <w:sz w:val="22"/>
          <w:szCs w:val="22"/>
        </w:rPr>
        <w:t>u</w:t>
      </w:r>
      <w:r w:rsidRPr="002019D3">
        <w:rPr>
          <w:rFonts w:ascii="Arial" w:hAnsi="Arial" w:cs="Arial"/>
          <w:sz w:val="22"/>
          <w:szCs w:val="22"/>
        </w:rPr>
        <w:t>mowy przez Zamawiającego z przyczyn leżących po stronie Wykonawcy może nastąpić, poza przypadkami określonymi w art. 635, 636 i 644 Kodeksu cywilnego oraz art. 456 ustawy Prawo Zamówień Publicznych, gdy:</w:t>
      </w:r>
    </w:p>
    <w:p w14:paraId="6D8AAE4A" w14:textId="71384FB3" w:rsidR="002019D3" w:rsidRPr="002019D3" w:rsidRDefault="00C40F28" w:rsidP="002019D3">
      <w:pPr>
        <w:widowControl/>
        <w:numPr>
          <w:ilvl w:val="0"/>
          <w:numId w:val="27"/>
        </w:numPr>
        <w:tabs>
          <w:tab w:val="left" w:pos="142"/>
          <w:tab w:val="left" w:pos="567"/>
        </w:tabs>
        <w:suppressAutoHyphens w:val="0"/>
        <w:spacing w:line="288" w:lineRule="auto"/>
        <w:ind w:left="567" w:hanging="283"/>
        <w:jc w:val="both"/>
        <w:rPr>
          <w:rFonts w:ascii="Arial" w:hAnsi="Arial" w:cs="Arial"/>
          <w:color w:val="auto"/>
          <w:sz w:val="22"/>
          <w:szCs w:val="22"/>
          <w:lang w:eastAsia="pl-PL"/>
        </w:rPr>
      </w:pPr>
      <w:r>
        <w:rPr>
          <w:rFonts w:ascii="Arial" w:hAnsi="Arial" w:cs="Arial"/>
          <w:color w:val="auto"/>
          <w:sz w:val="22"/>
          <w:szCs w:val="22"/>
          <w:lang w:eastAsia="pl-PL"/>
        </w:rPr>
        <w:t xml:space="preserve">Wykonawca </w:t>
      </w:r>
      <w:r w:rsidR="002019D3" w:rsidRPr="002019D3">
        <w:rPr>
          <w:rFonts w:ascii="Arial" w:hAnsi="Arial" w:cs="Arial"/>
          <w:color w:val="auto"/>
          <w:sz w:val="22"/>
          <w:szCs w:val="22"/>
          <w:lang w:eastAsia="pl-PL"/>
        </w:rPr>
        <w:t>bez uzasadnionego powodu zaprzestał realizacji robót, tj. w sposób nieprzerwany nie realizuje ich przez okres co najmniej 14 dni,</w:t>
      </w:r>
    </w:p>
    <w:p w14:paraId="7C4D492F" w14:textId="6A0D2165" w:rsidR="002019D3" w:rsidRPr="002019D3" w:rsidRDefault="00C40F28" w:rsidP="002019D3">
      <w:pPr>
        <w:widowControl/>
        <w:numPr>
          <w:ilvl w:val="0"/>
          <w:numId w:val="27"/>
        </w:numPr>
        <w:tabs>
          <w:tab w:val="left" w:pos="142"/>
          <w:tab w:val="left" w:pos="567"/>
        </w:tabs>
        <w:suppressAutoHyphens w:val="0"/>
        <w:spacing w:line="288" w:lineRule="auto"/>
        <w:ind w:left="567" w:right="20" w:hanging="283"/>
        <w:jc w:val="both"/>
        <w:rPr>
          <w:rFonts w:ascii="Arial" w:hAnsi="Arial" w:cs="Arial"/>
          <w:color w:val="auto"/>
          <w:sz w:val="22"/>
          <w:szCs w:val="22"/>
          <w:lang w:eastAsia="pl-PL"/>
        </w:rPr>
      </w:pPr>
      <w:r>
        <w:rPr>
          <w:rFonts w:ascii="Arial" w:hAnsi="Arial" w:cs="Arial"/>
          <w:color w:val="auto"/>
          <w:sz w:val="22"/>
          <w:szCs w:val="22"/>
          <w:lang w:eastAsia="pl-PL"/>
        </w:rPr>
        <w:t xml:space="preserve">Wykonawca </w:t>
      </w:r>
      <w:r w:rsidR="002019D3" w:rsidRPr="002019D3">
        <w:rPr>
          <w:rFonts w:ascii="Arial" w:hAnsi="Arial" w:cs="Arial"/>
          <w:color w:val="auto"/>
          <w:sz w:val="22"/>
          <w:szCs w:val="22"/>
          <w:lang w:eastAsia="pl-PL"/>
        </w:rPr>
        <w:t xml:space="preserve">bez uzasadnionego powodu, w przypadku wstrzymania realizacji robót przez Zamawiającego, nie podjął ich w ciągu 7 dni od chwili otrzymania decyzji </w:t>
      </w:r>
      <w:r>
        <w:rPr>
          <w:rFonts w:ascii="Arial" w:hAnsi="Arial" w:cs="Arial"/>
          <w:color w:val="auto"/>
          <w:sz w:val="22"/>
          <w:szCs w:val="22"/>
          <w:lang w:eastAsia="pl-PL"/>
        </w:rPr>
        <w:br/>
      </w:r>
      <w:r w:rsidR="002019D3" w:rsidRPr="002019D3">
        <w:rPr>
          <w:rFonts w:ascii="Arial" w:hAnsi="Arial" w:cs="Arial"/>
          <w:color w:val="auto"/>
          <w:sz w:val="22"/>
          <w:szCs w:val="22"/>
          <w:lang w:eastAsia="pl-PL"/>
        </w:rPr>
        <w:t>o wznowieniu realizacji robót,</w:t>
      </w:r>
    </w:p>
    <w:p w14:paraId="0C1B1291" w14:textId="7414089D" w:rsidR="002019D3" w:rsidRPr="00C40F28" w:rsidRDefault="002019D3" w:rsidP="00C40F28">
      <w:pPr>
        <w:widowControl/>
        <w:numPr>
          <w:ilvl w:val="0"/>
          <w:numId w:val="27"/>
        </w:numPr>
        <w:tabs>
          <w:tab w:val="left" w:pos="142"/>
          <w:tab w:val="left" w:pos="567"/>
        </w:tabs>
        <w:suppressAutoHyphens w:val="0"/>
        <w:spacing w:line="288" w:lineRule="auto"/>
        <w:ind w:left="567" w:hanging="283"/>
        <w:jc w:val="both"/>
        <w:rPr>
          <w:rFonts w:ascii="Arial" w:hAnsi="Arial" w:cs="Arial"/>
          <w:color w:val="auto"/>
          <w:sz w:val="22"/>
          <w:szCs w:val="22"/>
          <w:lang w:eastAsia="pl-PL"/>
        </w:rPr>
      </w:pPr>
      <w:bookmarkStart w:id="32" w:name="page76"/>
      <w:bookmarkEnd w:id="32"/>
      <w:r w:rsidRPr="00C40F28">
        <w:rPr>
          <w:rFonts w:ascii="Arial" w:hAnsi="Arial" w:cs="Arial"/>
          <w:color w:val="auto"/>
          <w:sz w:val="22"/>
          <w:szCs w:val="22"/>
          <w:lang w:eastAsia="pl-PL"/>
        </w:rPr>
        <w:t xml:space="preserve">w stosunku do Wykonawcy zostanie wszczęte postępowanie upadłościowe lub jeżeli sąd odmówi ogłoszenia upadłości z uwagi na niewystarczające aktywa na prowadzenie upadłości lub jeżeli Wykonawca zawrze z wierzycielami układ powodujący zagrożenie dla realizacji </w:t>
      </w:r>
      <w:r w:rsidR="0082707B" w:rsidRPr="00C40F28">
        <w:rPr>
          <w:rFonts w:ascii="Arial" w:hAnsi="Arial" w:cs="Arial"/>
          <w:color w:val="auto"/>
          <w:sz w:val="22"/>
          <w:szCs w:val="22"/>
          <w:lang w:eastAsia="pl-PL"/>
        </w:rPr>
        <w:t>u</w:t>
      </w:r>
      <w:r w:rsidRPr="00C40F28">
        <w:rPr>
          <w:rFonts w:ascii="Arial" w:hAnsi="Arial" w:cs="Arial"/>
          <w:color w:val="auto"/>
          <w:sz w:val="22"/>
          <w:szCs w:val="22"/>
          <w:lang w:eastAsia="pl-PL"/>
        </w:rPr>
        <w:t xml:space="preserve">mowy lub nastąpi likwidacja przedsiębiorstwa Wykonawcy lub jeżeli </w:t>
      </w:r>
      <w:r w:rsidR="00C40F28">
        <w:rPr>
          <w:rFonts w:ascii="Arial" w:hAnsi="Arial" w:cs="Arial"/>
          <w:color w:val="auto"/>
          <w:sz w:val="22"/>
          <w:szCs w:val="22"/>
          <w:lang w:eastAsia="pl-PL"/>
        </w:rPr>
        <w:br/>
      </w:r>
      <w:r w:rsidRPr="00C40F28">
        <w:rPr>
          <w:rFonts w:ascii="Arial" w:hAnsi="Arial" w:cs="Arial"/>
          <w:color w:val="auto"/>
          <w:sz w:val="22"/>
          <w:szCs w:val="22"/>
          <w:lang w:eastAsia="pl-PL"/>
        </w:rPr>
        <w:t>w wyniku wszczętego postępowania egzekucyjnego nastąpi zajęcie majątku Wykonawcy lub jego znacznej części;</w:t>
      </w:r>
      <w:r w:rsidR="00C40F28" w:rsidRPr="00C40F28">
        <w:rPr>
          <w:rFonts w:ascii="Arial" w:hAnsi="Arial" w:cs="Arial"/>
          <w:color w:val="auto"/>
          <w:sz w:val="22"/>
          <w:szCs w:val="22"/>
          <w:lang w:eastAsia="pl-PL"/>
        </w:rPr>
        <w:t xml:space="preserve"> </w:t>
      </w:r>
      <w:r w:rsidRPr="00C40F28">
        <w:rPr>
          <w:rFonts w:ascii="Arial" w:hAnsi="Arial" w:cs="Arial"/>
          <w:color w:val="auto"/>
          <w:sz w:val="22"/>
          <w:szCs w:val="22"/>
          <w:lang w:eastAsia="pl-PL"/>
        </w:rPr>
        <w:t>gdy Wykonawca postawiony zostanie w stan likwidacji, za wyjątkiem połączenia lub reorganizacji;</w:t>
      </w:r>
      <w:r w:rsidR="00C40F28" w:rsidRPr="00C40F28">
        <w:rPr>
          <w:rFonts w:ascii="Arial" w:hAnsi="Arial" w:cs="Arial"/>
          <w:color w:val="auto"/>
          <w:sz w:val="22"/>
          <w:szCs w:val="22"/>
          <w:lang w:eastAsia="pl-PL"/>
        </w:rPr>
        <w:t xml:space="preserve"> </w:t>
      </w:r>
      <w:r w:rsidRPr="00C40F28">
        <w:rPr>
          <w:rFonts w:ascii="Arial" w:hAnsi="Arial" w:cs="Arial"/>
          <w:color w:val="auto"/>
          <w:sz w:val="22"/>
          <w:szCs w:val="22"/>
          <w:lang w:eastAsia="pl-PL"/>
        </w:rPr>
        <w:t xml:space="preserve">zajęcia przez uprawnione organy majątku Wykonawcy lub jego utraty w inny sposób, skutkujące uniemożliwieniem wykonania przedmiotu </w:t>
      </w:r>
      <w:r w:rsidR="0082707B" w:rsidRPr="00C40F28">
        <w:rPr>
          <w:rFonts w:ascii="Arial" w:hAnsi="Arial" w:cs="Arial"/>
          <w:color w:val="auto"/>
          <w:sz w:val="22"/>
          <w:szCs w:val="22"/>
          <w:lang w:eastAsia="pl-PL"/>
        </w:rPr>
        <w:t>u</w:t>
      </w:r>
      <w:r w:rsidRPr="00C40F28">
        <w:rPr>
          <w:rFonts w:ascii="Arial" w:hAnsi="Arial" w:cs="Arial"/>
          <w:color w:val="auto"/>
          <w:sz w:val="22"/>
          <w:szCs w:val="22"/>
          <w:lang w:eastAsia="pl-PL"/>
        </w:rPr>
        <w:t>mowy.</w:t>
      </w:r>
    </w:p>
    <w:bookmarkEnd w:id="31"/>
    <w:p w14:paraId="0FB2BE23" w14:textId="29F81AD3" w:rsidR="0082707B" w:rsidRPr="0082707B" w:rsidRDefault="0082707B" w:rsidP="00365EE2">
      <w:pPr>
        <w:pStyle w:val="Akapitzlist"/>
        <w:widowControl/>
        <w:numPr>
          <w:ilvl w:val="0"/>
          <w:numId w:val="27"/>
        </w:numPr>
        <w:tabs>
          <w:tab w:val="left" w:pos="851"/>
          <w:tab w:val="num" w:pos="1440"/>
          <w:tab w:val="left" w:pos="5320"/>
        </w:tabs>
        <w:suppressAutoHyphens w:val="0"/>
        <w:spacing w:line="288" w:lineRule="auto"/>
        <w:ind w:left="567" w:right="20" w:hanging="283"/>
        <w:jc w:val="both"/>
        <w:rPr>
          <w:rFonts w:ascii="Arial" w:hAnsi="Arial" w:cs="Arial"/>
          <w:color w:val="auto"/>
          <w:sz w:val="22"/>
          <w:szCs w:val="22"/>
          <w:lang w:eastAsia="pl-PL"/>
        </w:rPr>
      </w:pPr>
      <w:r>
        <w:rPr>
          <w:rFonts w:ascii="Arial" w:hAnsi="Arial" w:cs="Arial"/>
          <w:color w:val="auto"/>
          <w:sz w:val="22"/>
          <w:szCs w:val="22"/>
          <w:lang w:eastAsia="pl-PL"/>
        </w:rPr>
        <w:t xml:space="preserve">kary umowne naliczone Wykonawcy za naruszenie obowiązków umownych przekroczą 20 % wynagrodzenia umownego, określonego w </w:t>
      </w:r>
      <w:r w:rsidRPr="0082707B">
        <w:rPr>
          <w:rFonts w:ascii="Arial" w:eastAsia="Times New Roman" w:hAnsi="Arial" w:cs="Arial"/>
          <w:sz w:val="22"/>
          <w:szCs w:val="22"/>
        </w:rPr>
        <w:t>§ 8 ust. 2 umowy</w:t>
      </w:r>
      <w:r>
        <w:rPr>
          <w:rFonts w:ascii="Arial" w:eastAsia="Times New Roman" w:hAnsi="Arial" w:cs="Arial"/>
          <w:sz w:val="22"/>
          <w:szCs w:val="22"/>
        </w:rPr>
        <w:t>.</w:t>
      </w:r>
    </w:p>
    <w:p w14:paraId="05A40AE3" w14:textId="0E127FA8" w:rsidR="002019D3" w:rsidRPr="002019D3" w:rsidRDefault="002019D3" w:rsidP="001A055D">
      <w:pPr>
        <w:widowControl/>
        <w:numPr>
          <w:ilvl w:val="0"/>
          <w:numId w:val="132"/>
        </w:numPr>
        <w:tabs>
          <w:tab w:val="left" w:pos="284"/>
          <w:tab w:val="left" w:pos="5320"/>
        </w:tabs>
        <w:suppressAutoHyphens w:val="0"/>
        <w:spacing w:line="288" w:lineRule="auto"/>
        <w:ind w:left="426"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Zamawiający może odstąpić od </w:t>
      </w:r>
      <w:r w:rsidR="0082707B">
        <w:rPr>
          <w:rFonts w:ascii="Arial" w:hAnsi="Arial" w:cs="Arial"/>
          <w:color w:val="auto"/>
          <w:sz w:val="22"/>
          <w:szCs w:val="22"/>
          <w:lang w:eastAsia="pl-PL"/>
        </w:rPr>
        <w:t>u</w:t>
      </w:r>
      <w:r w:rsidRPr="002019D3">
        <w:rPr>
          <w:rFonts w:ascii="Arial" w:hAnsi="Arial" w:cs="Arial"/>
          <w:color w:val="auto"/>
          <w:sz w:val="22"/>
          <w:szCs w:val="22"/>
          <w:lang w:eastAsia="pl-PL"/>
        </w:rPr>
        <w:t xml:space="preserve">mowy w terminie 30 dni od dnia powzięcia wiadomości </w:t>
      </w:r>
      <w:r w:rsidR="0082707B">
        <w:rPr>
          <w:rFonts w:ascii="Arial" w:hAnsi="Arial" w:cs="Arial"/>
          <w:color w:val="auto"/>
          <w:sz w:val="22"/>
          <w:szCs w:val="22"/>
          <w:lang w:eastAsia="pl-PL"/>
        </w:rPr>
        <w:br/>
      </w:r>
      <w:r w:rsidRPr="002019D3">
        <w:rPr>
          <w:rFonts w:ascii="Arial" w:hAnsi="Arial" w:cs="Arial"/>
          <w:color w:val="auto"/>
          <w:sz w:val="22"/>
          <w:szCs w:val="22"/>
          <w:lang w:eastAsia="pl-PL"/>
        </w:rPr>
        <w:t>o okolicznościach stanowiących podstawę odstąpienia.</w:t>
      </w:r>
    </w:p>
    <w:p w14:paraId="01426183" w14:textId="6B22AA49" w:rsidR="002019D3" w:rsidRPr="002019D3" w:rsidRDefault="002019D3" w:rsidP="002019D3">
      <w:pPr>
        <w:widowControl/>
        <w:numPr>
          <w:ilvl w:val="0"/>
          <w:numId w:val="26"/>
        </w:numPr>
        <w:tabs>
          <w:tab w:val="left" w:pos="362"/>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Niezależnie od wystąpienia przypadków, o których mowa w ust. 1 Zamawiający może odstąpić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mowy w terminie 30 dni od powzięcia wiadomości o zaistnieniu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6AA39729" w14:textId="08997E8C" w:rsidR="002019D3" w:rsidRPr="002019D3" w:rsidRDefault="002019D3" w:rsidP="002019D3">
      <w:pPr>
        <w:widowControl/>
        <w:numPr>
          <w:ilvl w:val="0"/>
          <w:numId w:val="26"/>
        </w:numPr>
        <w:tabs>
          <w:tab w:val="left" w:pos="362"/>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 xml:space="preserve">Jeżeli Zamawiający odstąpi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 xml:space="preserve">mowy, Wykonawca powinien natychmiast wstrzymać roboty, na koszt własny zabezpieczyć teren budowy oraz opuścić teren budowy </w:t>
      </w:r>
      <w:r w:rsidRPr="002019D3">
        <w:rPr>
          <w:rFonts w:ascii="Arial" w:hAnsi="Arial" w:cs="Arial"/>
          <w:color w:val="auto"/>
          <w:sz w:val="22"/>
          <w:szCs w:val="22"/>
          <w:lang w:eastAsia="pl-PL"/>
        </w:rPr>
        <w:br/>
        <w:t xml:space="preserve">w możliwie najkrótszym terminie, nieprzekraczającym 5 dni od daty powiadomienia </w:t>
      </w:r>
      <w:r w:rsidRPr="002019D3">
        <w:rPr>
          <w:rFonts w:ascii="Arial" w:hAnsi="Arial" w:cs="Arial"/>
          <w:color w:val="auto"/>
          <w:sz w:val="22"/>
          <w:szCs w:val="22"/>
          <w:lang w:eastAsia="pl-PL"/>
        </w:rPr>
        <w:br/>
        <w:t>o odstąpieniu od Umowy przez Zamawiającego.</w:t>
      </w:r>
    </w:p>
    <w:p w14:paraId="20EADF0F" w14:textId="09BF83E9" w:rsidR="002019D3" w:rsidRPr="002019D3" w:rsidRDefault="002019D3" w:rsidP="002019D3">
      <w:pPr>
        <w:widowControl/>
        <w:numPr>
          <w:ilvl w:val="0"/>
          <w:numId w:val="26"/>
        </w:numPr>
        <w:tabs>
          <w:tab w:val="left" w:pos="369"/>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przypadku odstąpienia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mowy, Wykonawcę oraz Zamawiającego obciążają następujące obowiązki szczegółowe:</w:t>
      </w:r>
    </w:p>
    <w:p w14:paraId="6D7BF540" w14:textId="5596100B" w:rsidR="002019D3" w:rsidRPr="002019D3" w:rsidRDefault="002019D3" w:rsidP="001A055D">
      <w:pPr>
        <w:widowControl/>
        <w:numPr>
          <w:ilvl w:val="0"/>
          <w:numId w:val="133"/>
        </w:numPr>
        <w:tabs>
          <w:tab w:val="left" w:pos="709"/>
          <w:tab w:val="left" w:pos="5320"/>
        </w:tabs>
        <w:suppressAutoHyphens w:val="0"/>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terminie do 21 dni od daty odstąpienia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mowy, Zamawiający przy udziale Wykonawcy sporządzi szczegółowy protokół inwentaryzacji robót w toku, według stanu na dzień odstąpienia,</w:t>
      </w:r>
    </w:p>
    <w:p w14:paraId="477C77EF" w14:textId="056E9994" w:rsidR="002019D3" w:rsidRPr="002019D3" w:rsidRDefault="002019D3" w:rsidP="001A055D">
      <w:pPr>
        <w:widowControl/>
        <w:numPr>
          <w:ilvl w:val="0"/>
          <w:numId w:val="133"/>
        </w:numPr>
        <w:tabs>
          <w:tab w:val="left" w:pos="709"/>
          <w:tab w:val="left" w:pos="5320"/>
        </w:tabs>
        <w:suppressAutoHyphens w:val="0"/>
        <w:spacing w:line="288" w:lineRule="auto"/>
        <w:ind w:right="2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zabezpieczy przerwane roboty w zakresie obustronnie uzgodnionym na koszt tej strony, z przyczyny której nastąpiło odstąpienie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mowy,</w:t>
      </w:r>
    </w:p>
    <w:p w14:paraId="0D11E405" w14:textId="77777777" w:rsidR="002019D3" w:rsidRPr="002019D3" w:rsidRDefault="002019D3" w:rsidP="001A055D">
      <w:pPr>
        <w:widowControl/>
        <w:numPr>
          <w:ilvl w:val="0"/>
          <w:numId w:val="133"/>
        </w:numPr>
        <w:tabs>
          <w:tab w:val="left" w:pos="709"/>
          <w:tab w:val="left" w:pos="5320"/>
        </w:tabs>
        <w:suppressAutoHyphens w:val="0"/>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Wykonawca w terminie do 7 dni zgłosi Zamawiającemu do odbioru roboty przerwane oraz roboty zabezpieczające.</w:t>
      </w:r>
    </w:p>
    <w:p w14:paraId="02653F47" w14:textId="3626B7DE" w:rsidR="002019D3" w:rsidRPr="002019D3" w:rsidRDefault="002019D3" w:rsidP="002019D3">
      <w:pPr>
        <w:widowControl/>
        <w:numPr>
          <w:ilvl w:val="0"/>
          <w:numId w:val="26"/>
        </w:numPr>
        <w:tabs>
          <w:tab w:val="left" w:pos="369"/>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w razie odstąpienia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mowy zobowiązany jest do:</w:t>
      </w:r>
    </w:p>
    <w:p w14:paraId="013947C3" w14:textId="76259E75" w:rsidR="002019D3" w:rsidRPr="002019D3" w:rsidRDefault="002019D3" w:rsidP="001A055D">
      <w:pPr>
        <w:widowControl/>
        <w:numPr>
          <w:ilvl w:val="0"/>
          <w:numId w:val="134"/>
        </w:numPr>
        <w:tabs>
          <w:tab w:val="left" w:pos="567"/>
          <w:tab w:val="left" w:pos="5320"/>
        </w:tabs>
        <w:suppressAutoHyphens w:val="0"/>
        <w:spacing w:line="288" w:lineRule="auto"/>
        <w:ind w:left="709" w:hanging="283"/>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dokonania odbioru robót przerwanych oraz zapłaty wynagrodzenia za roboty, które zostały wykonane do dnia odstąpienia od </w:t>
      </w:r>
      <w:r w:rsidR="0041273F">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p>
    <w:p w14:paraId="0D82A377" w14:textId="77777777" w:rsidR="002019D3" w:rsidRPr="002019D3" w:rsidRDefault="002019D3" w:rsidP="001A055D">
      <w:pPr>
        <w:widowControl/>
        <w:numPr>
          <w:ilvl w:val="0"/>
          <w:numId w:val="134"/>
        </w:numPr>
        <w:tabs>
          <w:tab w:val="left" w:pos="567"/>
          <w:tab w:val="left" w:pos="5320"/>
        </w:tabs>
        <w:suppressAutoHyphens w:val="0"/>
        <w:spacing w:line="288" w:lineRule="auto"/>
        <w:ind w:left="709" w:hanging="283"/>
        <w:jc w:val="both"/>
        <w:rPr>
          <w:rFonts w:ascii="Arial" w:hAnsi="Arial" w:cs="Arial"/>
          <w:color w:val="auto"/>
          <w:sz w:val="22"/>
          <w:szCs w:val="22"/>
          <w:lang w:eastAsia="pl-PL"/>
        </w:rPr>
      </w:pPr>
      <w:r w:rsidRPr="002019D3">
        <w:rPr>
          <w:rFonts w:ascii="Arial" w:hAnsi="Arial" w:cs="Arial"/>
          <w:color w:val="auto"/>
          <w:sz w:val="22"/>
          <w:szCs w:val="22"/>
          <w:lang w:eastAsia="pl-PL"/>
        </w:rPr>
        <w:t>przejęcia od Wykonawcy pod swój dozór terenu budowy.</w:t>
      </w:r>
    </w:p>
    <w:p w14:paraId="67C5C95D" w14:textId="77777777" w:rsidR="002019D3" w:rsidRPr="002019D3" w:rsidRDefault="002019D3" w:rsidP="002019D3">
      <w:pPr>
        <w:widowControl/>
        <w:numPr>
          <w:ilvl w:val="0"/>
          <w:numId w:val="26"/>
        </w:numPr>
        <w:tabs>
          <w:tab w:val="left" w:pos="369"/>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Jeżeli Wykonawca nie wykona lub uchyla się od powierzonych mu czynności, </w:t>
      </w:r>
      <w:r w:rsidRPr="002019D3">
        <w:rPr>
          <w:rFonts w:ascii="Arial" w:hAnsi="Arial" w:cs="Arial"/>
          <w:color w:val="auto"/>
          <w:sz w:val="22"/>
          <w:szCs w:val="22"/>
          <w:lang w:eastAsia="pl-PL"/>
        </w:rPr>
        <w:br/>
        <w:t xml:space="preserve">w szczególności opisanych w ust. 4 i 5, Zamawiający wykona te czynności na koszt </w:t>
      </w:r>
      <w:r w:rsidRPr="002019D3">
        <w:rPr>
          <w:rFonts w:ascii="Arial" w:hAnsi="Arial" w:cs="Arial"/>
          <w:color w:val="auto"/>
          <w:sz w:val="22"/>
          <w:szCs w:val="22"/>
          <w:lang w:eastAsia="pl-PL"/>
        </w:rPr>
        <w:br/>
        <w:t>i ryzyko Wykonawcy.</w:t>
      </w:r>
    </w:p>
    <w:p w14:paraId="29CAEA41" w14:textId="77777777" w:rsidR="002019D3" w:rsidRPr="002019D3" w:rsidRDefault="002019D3" w:rsidP="002019D3">
      <w:pPr>
        <w:widowControl/>
        <w:numPr>
          <w:ilvl w:val="0"/>
          <w:numId w:val="26"/>
        </w:numPr>
        <w:tabs>
          <w:tab w:val="left" w:pos="362"/>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W przypadku odstąpienia od umowy z przyczyn leżących po stronie Wykonawcy Zamawiający ma prawo do naliczenia kar umownych.</w:t>
      </w:r>
      <w:bookmarkStart w:id="33" w:name="page77"/>
      <w:bookmarkEnd w:id="33"/>
    </w:p>
    <w:p w14:paraId="68899A20" w14:textId="77777777" w:rsidR="002019D3" w:rsidRPr="002019D3" w:rsidRDefault="002019D3" w:rsidP="002019D3">
      <w:pPr>
        <w:widowControl/>
        <w:numPr>
          <w:ilvl w:val="0"/>
          <w:numId w:val="26"/>
        </w:numPr>
        <w:tabs>
          <w:tab w:val="left" w:pos="362"/>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01EAA7A7" w14:textId="77777777" w:rsidR="002019D3" w:rsidRPr="002019D3" w:rsidRDefault="002019D3" w:rsidP="002019D3">
      <w:pPr>
        <w:widowControl/>
        <w:tabs>
          <w:tab w:val="num" w:pos="5040"/>
          <w:tab w:val="left" w:pos="5320"/>
        </w:tabs>
        <w:suppressAutoHyphens w:val="0"/>
        <w:spacing w:line="288" w:lineRule="auto"/>
        <w:jc w:val="both"/>
        <w:rPr>
          <w:rFonts w:ascii="Arial" w:hAnsi="Arial" w:cs="Arial"/>
          <w:sz w:val="12"/>
          <w:szCs w:val="22"/>
        </w:rPr>
      </w:pPr>
    </w:p>
    <w:p w14:paraId="222E65F8"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18</w:t>
      </w:r>
      <w:r w:rsidRPr="002019D3">
        <w:rPr>
          <w:rFonts w:ascii="Arial" w:eastAsia="Times New Roman" w:hAnsi="Arial" w:cs="Arial"/>
          <w:b/>
          <w:bCs/>
          <w:sz w:val="22"/>
          <w:szCs w:val="22"/>
        </w:rPr>
        <w:br/>
        <w:t>Cesja wierzytelności</w:t>
      </w:r>
    </w:p>
    <w:p w14:paraId="690AACB1"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10"/>
          <w:szCs w:val="22"/>
        </w:rPr>
      </w:pPr>
    </w:p>
    <w:p w14:paraId="598FEBB9" w14:textId="77777777" w:rsidR="002019D3" w:rsidRPr="002019D3" w:rsidRDefault="002019D3" w:rsidP="001A055D">
      <w:pPr>
        <w:widowControl/>
        <w:numPr>
          <w:ilvl w:val="0"/>
          <w:numId w:val="141"/>
        </w:numPr>
        <w:tabs>
          <w:tab w:val="left" w:pos="364"/>
          <w:tab w:val="left" w:pos="5320"/>
        </w:tabs>
        <w:suppressAutoHyphens w:val="0"/>
        <w:spacing w:after="200" w:line="288" w:lineRule="auto"/>
        <w:ind w:left="357" w:hanging="357"/>
        <w:contextualSpacing/>
        <w:jc w:val="both"/>
        <w:rPr>
          <w:rFonts w:ascii="Arial" w:hAnsi="Arial" w:cs="Arial"/>
          <w:sz w:val="22"/>
          <w:szCs w:val="22"/>
        </w:rPr>
      </w:pPr>
      <w:r w:rsidRPr="002019D3">
        <w:rPr>
          <w:rFonts w:ascii="Arial" w:hAnsi="Arial" w:cs="Arial"/>
          <w:sz w:val="22"/>
          <w:szCs w:val="22"/>
        </w:rPr>
        <w:t xml:space="preserve">Zamawiający zastrzega, że przelew wierzytelności nie może nastąpić bez jego zgody wyrażonej na piśmie pod rygorem nieważności. </w:t>
      </w:r>
    </w:p>
    <w:p w14:paraId="015307DB" w14:textId="6881A8CB" w:rsidR="002019D3" w:rsidRPr="002019D3" w:rsidRDefault="002019D3" w:rsidP="001A055D">
      <w:pPr>
        <w:widowControl/>
        <w:numPr>
          <w:ilvl w:val="0"/>
          <w:numId w:val="141"/>
        </w:numPr>
        <w:tabs>
          <w:tab w:val="left" w:pos="364"/>
          <w:tab w:val="left" w:pos="5320"/>
        </w:tabs>
        <w:suppressAutoHyphens w:val="0"/>
        <w:spacing w:after="200" w:line="288" w:lineRule="auto"/>
        <w:ind w:left="357" w:hanging="357"/>
        <w:jc w:val="both"/>
        <w:rPr>
          <w:rFonts w:ascii="Arial" w:hAnsi="Arial" w:cs="Arial"/>
          <w:sz w:val="22"/>
          <w:szCs w:val="22"/>
        </w:rPr>
      </w:pPr>
      <w:r w:rsidRPr="002019D3">
        <w:rPr>
          <w:rFonts w:ascii="Arial" w:hAnsi="Arial" w:cs="Arial"/>
          <w:sz w:val="22"/>
          <w:szCs w:val="22"/>
        </w:rPr>
        <w:t xml:space="preserve">W przypadku, gdy Wykonawcy występują jako Konsorcjum, z wnioskiem o wyrażenie zgody na przelew jakiejkolwiek wierzytelności wynikającej z </w:t>
      </w:r>
      <w:r w:rsidR="0041273F">
        <w:rPr>
          <w:rFonts w:ascii="Arial" w:hAnsi="Arial" w:cs="Arial"/>
          <w:sz w:val="22"/>
          <w:szCs w:val="22"/>
        </w:rPr>
        <w:t>u</w:t>
      </w:r>
      <w:r w:rsidRPr="002019D3">
        <w:rPr>
          <w:rFonts w:ascii="Arial" w:hAnsi="Arial" w:cs="Arial"/>
          <w:sz w:val="22"/>
          <w:szCs w:val="22"/>
        </w:rPr>
        <w:t>mowy muszą wystąpić łącznie wszyscy członkowie Konsorcjum.</w:t>
      </w:r>
    </w:p>
    <w:p w14:paraId="69610265"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19</w:t>
      </w:r>
      <w:r w:rsidRPr="002019D3">
        <w:rPr>
          <w:rFonts w:ascii="Arial" w:eastAsia="Times New Roman" w:hAnsi="Arial" w:cs="Arial"/>
          <w:b/>
          <w:bCs/>
          <w:sz w:val="22"/>
          <w:szCs w:val="22"/>
        </w:rPr>
        <w:br/>
        <w:t>Postanowienia końcowe</w:t>
      </w:r>
    </w:p>
    <w:p w14:paraId="49A5D27B" w14:textId="77777777" w:rsidR="002019D3" w:rsidRPr="002019D3" w:rsidRDefault="002019D3" w:rsidP="002019D3">
      <w:pPr>
        <w:widowControl/>
        <w:tabs>
          <w:tab w:val="num" w:pos="5040"/>
          <w:tab w:val="left" w:pos="5320"/>
        </w:tabs>
        <w:suppressAutoHyphens w:val="0"/>
        <w:spacing w:line="288" w:lineRule="auto"/>
        <w:jc w:val="both"/>
        <w:rPr>
          <w:rFonts w:ascii="Arial" w:hAnsi="Arial" w:cs="Arial"/>
          <w:sz w:val="8"/>
          <w:szCs w:val="12"/>
        </w:rPr>
      </w:pPr>
    </w:p>
    <w:p w14:paraId="79888C4D" w14:textId="06559501" w:rsidR="002019D3" w:rsidRPr="002019D3" w:rsidRDefault="002019D3" w:rsidP="001A055D">
      <w:pPr>
        <w:widowControl/>
        <w:numPr>
          <w:ilvl w:val="0"/>
          <w:numId w:val="135"/>
        </w:numPr>
        <w:tabs>
          <w:tab w:val="left" w:pos="364"/>
          <w:tab w:val="left" w:pos="5320"/>
        </w:tabs>
        <w:suppressAutoHyphens w:val="0"/>
        <w:spacing w:line="288" w:lineRule="auto"/>
        <w:contextualSpacing/>
        <w:jc w:val="both"/>
        <w:rPr>
          <w:rFonts w:ascii="Arial" w:hAnsi="Arial" w:cs="Arial"/>
          <w:sz w:val="22"/>
          <w:szCs w:val="22"/>
        </w:rPr>
      </w:pPr>
      <w:r w:rsidRPr="002019D3">
        <w:rPr>
          <w:rFonts w:ascii="Arial" w:hAnsi="Arial" w:cs="Arial"/>
          <w:sz w:val="22"/>
          <w:szCs w:val="22"/>
        </w:rPr>
        <w:t xml:space="preserve">Strony zgodnie oświadczają, że dołożą wszelkich starań, aby ewentualne spory, jakie mogą powstać podczas realizacji niniejszej </w:t>
      </w:r>
      <w:r w:rsidR="0041273F">
        <w:rPr>
          <w:rFonts w:ascii="Arial" w:hAnsi="Arial" w:cs="Arial"/>
          <w:sz w:val="22"/>
          <w:szCs w:val="22"/>
        </w:rPr>
        <w:t>u</w:t>
      </w:r>
      <w:r w:rsidRPr="002019D3">
        <w:rPr>
          <w:rFonts w:ascii="Arial" w:hAnsi="Arial" w:cs="Arial"/>
          <w:sz w:val="22"/>
          <w:szCs w:val="22"/>
        </w:rPr>
        <w:t>mowy były rozwiązywane polubownie.</w:t>
      </w:r>
    </w:p>
    <w:p w14:paraId="067B5B17" w14:textId="5C919C2D" w:rsidR="002019D3" w:rsidRPr="002019D3" w:rsidRDefault="002019D3" w:rsidP="001A055D">
      <w:pPr>
        <w:widowControl/>
        <w:numPr>
          <w:ilvl w:val="0"/>
          <w:numId w:val="135"/>
        </w:numPr>
        <w:tabs>
          <w:tab w:val="left" w:pos="364"/>
          <w:tab w:val="left" w:pos="5320"/>
        </w:tabs>
        <w:suppressAutoHyphens w:val="0"/>
        <w:spacing w:line="288" w:lineRule="auto"/>
        <w:contextualSpacing/>
        <w:jc w:val="both"/>
        <w:rPr>
          <w:rFonts w:ascii="Arial" w:hAnsi="Arial" w:cs="Arial"/>
          <w:sz w:val="22"/>
          <w:szCs w:val="22"/>
        </w:rPr>
      </w:pPr>
      <w:r w:rsidRPr="002019D3">
        <w:rPr>
          <w:rFonts w:ascii="Arial" w:hAnsi="Arial" w:cs="Arial"/>
          <w:sz w:val="22"/>
          <w:szCs w:val="22"/>
        </w:rPr>
        <w:t xml:space="preserve">Wykonawca zobowiązuje się nie zatrudniać na jakiejkolwiek podstawie prawnej pracowników Zamawiającego przy realizacji </w:t>
      </w:r>
      <w:r w:rsidR="0041273F">
        <w:rPr>
          <w:rFonts w:ascii="Arial" w:hAnsi="Arial" w:cs="Arial"/>
          <w:sz w:val="22"/>
          <w:szCs w:val="22"/>
        </w:rPr>
        <w:t>p</w:t>
      </w:r>
      <w:r w:rsidRPr="002019D3">
        <w:rPr>
          <w:rFonts w:ascii="Arial" w:hAnsi="Arial" w:cs="Arial"/>
          <w:sz w:val="22"/>
          <w:szCs w:val="22"/>
        </w:rPr>
        <w:t xml:space="preserve">rzedmiotu </w:t>
      </w:r>
      <w:r w:rsidR="0041273F">
        <w:rPr>
          <w:rFonts w:ascii="Arial" w:hAnsi="Arial" w:cs="Arial"/>
          <w:sz w:val="22"/>
          <w:szCs w:val="22"/>
        </w:rPr>
        <w:t>u</w:t>
      </w:r>
      <w:r w:rsidRPr="002019D3">
        <w:rPr>
          <w:rFonts w:ascii="Arial" w:hAnsi="Arial" w:cs="Arial"/>
          <w:sz w:val="22"/>
          <w:szCs w:val="22"/>
        </w:rPr>
        <w:t>mowy.</w:t>
      </w:r>
    </w:p>
    <w:p w14:paraId="4562313C" w14:textId="6DE84419" w:rsidR="002019D3" w:rsidRPr="002019D3" w:rsidRDefault="002019D3" w:rsidP="001A055D">
      <w:pPr>
        <w:widowControl/>
        <w:numPr>
          <w:ilvl w:val="0"/>
          <w:numId w:val="135"/>
        </w:numPr>
        <w:tabs>
          <w:tab w:val="left" w:pos="364"/>
          <w:tab w:val="left" w:pos="5320"/>
        </w:tabs>
        <w:suppressAutoHyphens w:val="0"/>
        <w:spacing w:line="288" w:lineRule="auto"/>
        <w:ind w:left="357" w:hanging="357"/>
        <w:contextualSpacing/>
        <w:jc w:val="both"/>
        <w:rPr>
          <w:rFonts w:ascii="Arial" w:hAnsi="Arial" w:cs="Arial"/>
          <w:sz w:val="22"/>
          <w:szCs w:val="22"/>
        </w:rPr>
      </w:pPr>
      <w:r w:rsidRPr="002019D3">
        <w:rPr>
          <w:rFonts w:ascii="Arial" w:hAnsi="Arial" w:cs="Arial"/>
          <w:sz w:val="22"/>
          <w:szCs w:val="22"/>
        </w:rPr>
        <w:t xml:space="preserve">Ewentualne spory wynikłe na tle realizacji </w:t>
      </w:r>
      <w:r w:rsidR="0041273F">
        <w:rPr>
          <w:rFonts w:ascii="Arial" w:hAnsi="Arial" w:cs="Arial"/>
          <w:sz w:val="22"/>
          <w:szCs w:val="22"/>
        </w:rPr>
        <w:t>u</w:t>
      </w:r>
      <w:r w:rsidRPr="002019D3">
        <w:rPr>
          <w:rFonts w:ascii="Arial" w:hAnsi="Arial" w:cs="Arial"/>
          <w:sz w:val="22"/>
          <w:szCs w:val="22"/>
        </w:rPr>
        <w:t>mowy rozstrzygać będzie sąd powszechny właściwy dla siedziby Zamawiającego.</w:t>
      </w:r>
    </w:p>
    <w:p w14:paraId="6307A742" w14:textId="77777777" w:rsidR="002019D3" w:rsidRPr="002019D3" w:rsidRDefault="002019D3" w:rsidP="001A055D">
      <w:pPr>
        <w:widowControl/>
        <w:numPr>
          <w:ilvl w:val="0"/>
          <w:numId w:val="135"/>
        </w:numPr>
        <w:tabs>
          <w:tab w:val="left" w:pos="362"/>
          <w:tab w:val="left" w:pos="5320"/>
        </w:tabs>
        <w:suppressAutoHyphens w:val="0"/>
        <w:spacing w:line="288" w:lineRule="auto"/>
        <w:ind w:left="357" w:hanging="357"/>
        <w:contextualSpacing/>
        <w:jc w:val="both"/>
        <w:rPr>
          <w:rFonts w:ascii="Arial" w:hAnsi="Arial" w:cs="Arial"/>
          <w:sz w:val="22"/>
          <w:szCs w:val="22"/>
        </w:rPr>
      </w:pPr>
      <w:r w:rsidRPr="002019D3">
        <w:rPr>
          <w:rFonts w:ascii="Arial" w:hAnsi="Arial" w:cs="Arial"/>
          <w:sz w:val="22"/>
          <w:szCs w:val="22"/>
        </w:rPr>
        <w:t>W sprawach nieuregulowanych niniejszą umową stosuje się przepisy Kodeksu cywilnego, Prawa budowlanego i ustawy Prawo zamówień publicznych oraz innych powszechnie obowiązujących przepisów prawa.</w:t>
      </w:r>
    </w:p>
    <w:p w14:paraId="37A86E5C" w14:textId="697B1E58" w:rsidR="002019D3" w:rsidRPr="002019D3" w:rsidRDefault="002019D3" w:rsidP="001A055D">
      <w:pPr>
        <w:widowControl/>
        <w:numPr>
          <w:ilvl w:val="0"/>
          <w:numId w:val="135"/>
        </w:numPr>
        <w:tabs>
          <w:tab w:val="left" w:pos="362"/>
          <w:tab w:val="left" w:pos="5320"/>
        </w:tabs>
        <w:suppressAutoHyphens w:val="0"/>
        <w:spacing w:line="288" w:lineRule="auto"/>
        <w:ind w:left="357" w:hanging="357"/>
        <w:contextualSpacing/>
        <w:jc w:val="both"/>
        <w:rPr>
          <w:rFonts w:ascii="Arial" w:hAnsi="Arial" w:cs="Arial"/>
          <w:sz w:val="22"/>
          <w:szCs w:val="22"/>
        </w:rPr>
      </w:pPr>
      <w:r w:rsidRPr="002019D3">
        <w:rPr>
          <w:rFonts w:ascii="Arial" w:hAnsi="Arial" w:cs="Arial"/>
          <w:sz w:val="22"/>
          <w:szCs w:val="22"/>
        </w:rPr>
        <w:t xml:space="preserve">Postanowienia </w:t>
      </w:r>
      <w:r w:rsidR="0041273F">
        <w:rPr>
          <w:rFonts w:ascii="Arial" w:hAnsi="Arial" w:cs="Arial"/>
          <w:sz w:val="22"/>
          <w:szCs w:val="22"/>
        </w:rPr>
        <w:t>u</w:t>
      </w:r>
      <w:r w:rsidRPr="002019D3">
        <w:rPr>
          <w:rFonts w:ascii="Arial" w:hAnsi="Arial" w:cs="Arial"/>
          <w:sz w:val="22"/>
          <w:szCs w:val="22"/>
        </w:rPr>
        <w:t>mowy są interpretowane na podstawie przepisów prawa polskiego.</w:t>
      </w:r>
    </w:p>
    <w:p w14:paraId="12A0BB34" w14:textId="77777777" w:rsidR="0050158B" w:rsidRPr="0050158B" w:rsidRDefault="0050158B" w:rsidP="0050158B">
      <w:pPr>
        <w:widowControl/>
        <w:numPr>
          <w:ilvl w:val="0"/>
          <w:numId w:val="135"/>
        </w:numPr>
        <w:tabs>
          <w:tab w:val="left" w:pos="362"/>
          <w:tab w:val="left" w:pos="5320"/>
        </w:tabs>
        <w:suppressAutoHyphens w:val="0"/>
        <w:spacing w:line="288" w:lineRule="auto"/>
        <w:contextualSpacing/>
        <w:jc w:val="both"/>
        <w:rPr>
          <w:rFonts w:ascii="Arial" w:hAnsi="Arial" w:cs="Arial"/>
          <w:sz w:val="22"/>
          <w:szCs w:val="22"/>
        </w:rPr>
      </w:pPr>
      <w:r w:rsidRPr="0050158B">
        <w:rPr>
          <w:rFonts w:ascii="Arial" w:hAnsi="Arial" w:cs="Arial"/>
          <w:sz w:val="22"/>
          <w:szCs w:val="22"/>
        </w:rPr>
        <w:lastRenderedPageBreak/>
        <w:t>Umowę sporządzono w trzech jednobrzmiących egzemplarzach, z czego dwa otrzymuje Zamawiający, a jeden Wykonawca</w:t>
      </w:r>
      <w:r>
        <w:rPr>
          <w:rFonts w:ascii="Arial" w:hAnsi="Arial" w:cs="Arial"/>
          <w:sz w:val="22"/>
          <w:szCs w:val="22"/>
        </w:rPr>
        <w:t>.</w:t>
      </w:r>
      <w:r w:rsidRPr="0050158B">
        <w:rPr>
          <w:rFonts w:ascii="Arial" w:hAnsi="Arial" w:cs="Arial"/>
          <w:sz w:val="22"/>
          <w:szCs w:val="22"/>
        </w:rPr>
        <w:t xml:space="preserve">/Umowę sporządzono w wersji elektronicznej </w:t>
      </w:r>
      <w:r>
        <w:rPr>
          <w:rFonts w:ascii="Arial" w:hAnsi="Arial" w:cs="Arial"/>
          <w:sz w:val="22"/>
          <w:szCs w:val="22"/>
        </w:rPr>
        <w:br/>
      </w:r>
      <w:r w:rsidRPr="0050158B">
        <w:rPr>
          <w:rFonts w:ascii="Arial" w:hAnsi="Arial" w:cs="Arial"/>
          <w:sz w:val="22"/>
          <w:szCs w:val="22"/>
        </w:rPr>
        <w:t>z podpisem kwalifikowanym*.</w:t>
      </w:r>
    </w:p>
    <w:p w14:paraId="3B3A643A" w14:textId="77777777" w:rsidR="0050158B" w:rsidRPr="0050158B" w:rsidRDefault="0050158B" w:rsidP="0050158B">
      <w:pPr>
        <w:widowControl/>
        <w:shd w:val="clear" w:color="auto" w:fill="FFFFFF"/>
        <w:suppressAutoHyphens w:val="0"/>
        <w:spacing w:line="300" w:lineRule="atLeast"/>
        <w:ind w:left="357"/>
        <w:textAlignment w:val="top"/>
        <w:rPr>
          <w:rFonts w:ascii="Open Sans" w:eastAsia="Times New Roman" w:hAnsi="Open Sans" w:cs="Open Sans"/>
          <w:color w:val="3F4350"/>
          <w:sz w:val="16"/>
          <w:szCs w:val="16"/>
          <w:lang w:eastAsia="pl-PL"/>
        </w:rPr>
      </w:pPr>
      <w:r w:rsidRPr="0050158B">
        <w:rPr>
          <w:rFonts w:ascii="Open Sans" w:eastAsia="Times New Roman" w:hAnsi="Open Sans" w:cs="Open Sans"/>
          <w:color w:val="3F4350"/>
          <w:sz w:val="16"/>
          <w:szCs w:val="16"/>
          <w:lang w:eastAsia="pl-PL"/>
        </w:rPr>
        <w:t>*niewłaściwe skreślić</w:t>
      </w:r>
    </w:p>
    <w:p w14:paraId="4A23D099" w14:textId="77777777" w:rsidR="0050158B" w:rsidRPr="002019D3" w:rsidRDefault="0050158B" w:rsidP="0050158B">
      <w:pPr>
        <w:widowControl/>
        <w:tabs>
          <w:tab w:val="left" w:pos="5320"/>
        </w:tabs>
        <w:suppressAutoHyphens w:val="0"/>
        <w:spacing w:line="288" w:lineRule="auto"/>
        <w:jc w:val="both"/>
        <w:rPr>
          <w:rFonts w:ascii="Arial" w:eastAsia="Times New Roman" w:hAnsi="Arial" w:cs="Arial"/>
          <w:b/>
          <w:bCs/>
          <w:sz w:val="22"/>
          <w:szCs w:val="22"/>
        </w:rPr>
      </w:pPr>
    </w:p>
    <w:p w14:paraId="07BAC1E2"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p>
    <w:p w14:paraId="22ACBEB0"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p>
    <w:p w14:paraId="581C39A2"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r w:rsidRPr="002019D3">
        <w:rPr>
          <w:rFonts w:ascii="Arial" w:eastAsia="Times New Roman" w:hAnsi="Arial" w:cs="Arial"/>
          <w:b/>
          <w:bCs/>
          <w:sz w:val="22"/>
          <w:szCs w:val="22"/>
        </w:rPr>
        <w:t xml:space="preserve">       Zamawiający </w:t>
      </w:r>
      <w:r w:rsidRPr="002019D3">
        <w:rPr>
          <w:rFonts w:ascii="Arial" w:eastAsia="Times New Roman" w:hAnsi="Arial" w:cs="Arial"/>
          <w:b/>
          <w:bCs/>
          <w:sz w:val="22"/>
          <w:szCs w:val="22"/>
        </w:rPr>
        <w:tab/>
      </w:r>
      <w:r w:rsidRPr="002019D3">
        <w:rPr>
          <w:rFonts w:ascii="Arial" w:eastAsia="Times New Roman" w:hAnsi="Arial" w:cs="Arial"/>
          <w:b/>
          <w:bCs/>
          <w:sz w:val="22"/>
          <w:szCs w:val="22"/>
        </w:rPr>
        <w:tab/>
      </w:r>
      <w:r w:rsidRPr="002019D3">
        <w:rPr>
          <w:rFonts w:ascii="Arial" w:eastAsia="Times New Roman" w:hAnsi="Arial" w:cs="Arial"/>
          <w:b/>
          <w:bCs/>
          <w:sz w:val="22"/>
          <w:szCs w:val="22"/>
        </w:rPr>
        <w:tab/>
        <w:t xml:space="preserve">         Wykonawca</w:t>
      </w:r>
    </w:p>
    <w:p w14:paraId="4DDBD192"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p>
    <w:p w14:paraId="0503A017" w14:textId="77777777" w:rsidR="002019D3" w:rsidRPr="002019D3" w:rsidRDefault="002019D3" w:rsidP="002019D3">
      <w:pPr>
        <w:widowControl/>
        <w:suppressAutoHyphens w:val="0"/>
        <w:spacing w:line="288" w:lineRule="auto"/>
        <w:rPr>
          <w:rFonts w:eastAsia="Times New Roman"/>
          <w:lang w:val="x-none" w:eastAsia="x-none"/>
        </w:rPr>
      </w:pPr>
      <w:r w:rsidRPr="002019D3">
        <w:rPr>
          <w:rFonts w:eastAsia="Times New Roman"/>
          <w:lang w:val="x-none" w:eastAsia="x-none"/>
        </w:rPr>
        <w:t>.....................................</w:t>
      </w:r>
      <w:r w:rsidRPr="002019D3">
        <w:rPr>
          <w:rFonts w:eastAsia="Times New Roman"/>
          <w:lang w:val="x-none" w:eastAsia="x-none"/>
        </w:rPr>
        <w:tab/>
      </w:r>
      <w:r w:rsidRPr="002019D3">
        <w:rPr>
          <w:rFonts w:eastAsia="Times New Roman"/>
          <w:lang w:val="x-none" w:eastAsia="x-none"/>
        </w:rPr>
        <w:tab/>
      </w:r>
      <w:r w:rsidRPr="002019D3">
        <w:rPr>
          <w:rFonts w:eastAsia="Times New Roman"/>
          <w:lang w:val="x-none" w:eastAsia="x-none"/>
        </w:rPr>
        <w:tab/>
      </w:r>
      <w:r w:rsidRPr="002019D3">
        <w:rPr>
          <w:rFonts w:eastAsia="Times New Roman"/>
          <w:lang w:val="x-none" w:eastAsia="x-none"/>
        </w:rPr>
        <w:tab/>
      </w:r>
      <w:r w:rsidRPr="002019D3">
        <w:rPr>
          <w:rFonts w:eastAsia="Times New Roman"/>
          <w:lang w:val="x-none" w:eastAsia="x-none"/>
        </w:rPr>
        <w:tab/>
      </w:r>
      <w:r w:rsidRPr="002019D3">
        <w:rPr>
          <w:rFonts w:eastAsia="Times New Roman"/>
          <w:lang w:eastAsia="x-none"/>
        </w:rPr>
        <w:t xml:space="preserve">          </w:t>
      </w:r>
      <w:r w:rsidRPr="002019D3">
        <w:rPr>
          <w:rFonts w:eastAsia="Times New Roman"/>
          <w:lang w:val="x-none" w:eastAsia="x-none"/>
        </w:rPr>
        <w:t>………..………………</w:t>
      </w:r>
    </w:p>
    <w:p w14:paraId="772141DB" w14:textId="77777777" w:rsidR="002019D3" w:rsidRPr="002019D3" w:rsidRDefault="002019D3" w:rsidP="002019D3">
      <w:pPr>
        <w:widowControl/>
        <w:suppressAutoHyphens w:val="0"/>
        <w:spacing w:line="288" w:lineRule="auto"/>
        <w:rPr>
          <w:rFonts w:eastAsia="Times New Roman"/>
          <w:lang w:val="x-none" w:eastAsia="x-none"/>
        </w:rPr>
      </w:pPr>
    </w:p>
    <w:p w14:paraId="51E874E7" w14:textId="77777777" w:rsidR="002019D3" w:rsidRDefault="002019D3" w:rsidP="002019D3">
      <w:pPr>
        <w:widowControl/>
        <w:suppressAutoHyphens w:val="0"/>
        <w:spacing w:line="288" w:lineRule="auto"/>
        <w:rPr>
          <w:rFonts w:eastAsia="Times New Roman"/>
          <w:lang w:val="x-none" w:eastAsia="x-none"/>
        </w:rPr>
      </w:pPr>
    </w:p>
    <w:p w14:paraId="7F5DDF3C" w14:textId="77777777" w:rsidR="008F4203" w:rsidRDefault="008F4203" w:rsidP="002019D3">
      <w:pPr>
        <w:widowControl/>
        <w:suppressAutoHyphens w:val="0"/>
        <w:spacing w:line="288" w:lineRule="auto"/>
        <w:rPr>
          <w:rFonts w:eastAsia="Times New Roman"/>
          <w:lang w:val="x-none" w:eastAsia="x-none"/>
        </w:rPr>
      </w:pPr>
    </w:p>
    <w:p w14:paraId="660F4391" w14:textId="77777777" w:rsidR="008F4203" w:rsidRDefault="008F4203" w:rsidP="002019D3">
      <w:pPr>
        <w:widowControl/>
        <w:suppressAutoHyphens w:val="0"/>
        <w:spacing w:line="288" w:lineRule="auto"/>
        <w:rPr>
          <w:rFonts w:eastAsia="Times New Roman"/>
          <w:lang w:val="x-none" w:eastAsia="x-none"/>
        </w:rPr>
      </w:pPr>
    </w:p>
    <w:p w14:paraId="01E35607" w14:textId="77777777" w:rsidR="008F4203" w:rsidRDefault="008F4203" w:rsidP="002019D3">
      <w:pPr>
        <w:widowControl/>
        <w:suppressAutoHyphens w:val="0"/>
        <w:spacing w:line="288" w:lineRule="auto"/>
        <w:rPr>
          <w:rFonts w:eastAsia="Times New Roman"/>
          <w:lang w:val="x-none" w:eastAsia="x-none"/>
        </w:rPr>
      </w:pPr>
    </w:p>
    <w:p w14:paraId="73A02D79" w14:textId="77777777" w:rsidR="008F4203" w:rsidRDefault="008F4203" w:rsidP="002019D3">
      <w:pPr>
        <w:widowControl/>
        <w:suppressAutoHyphens w:val="0"/>
        <w:spacing w:line="288" w:lineRule="auto"/>
        <w:rPr>
          <w:rFonts w:eastAsia="Times New Roman"/>
          <w:lang w:val="x-none" w:eastAsia="x-none"/>
        </w:rPr>
      </w:pPr>
    </w:p>
    <w:p w14:paraId="308CF3AA" w14:textId="77777777" w:rsidR="008F4203" w:rsidRDefault="008F4203" w:rsidP="002019D3">
      <w:pPr>
        <w:widowControl/>
        <w:suppressAutoHyphens w:val="0"/>
        <w:spacing w:line="288" w:lineRule="auto"/>
        <w:rPr>
          <w:rFonts w:eastAsia="Times New Roman"/>
          <w:lang w:val="x-none" w:eastAsia="x-none"/>
        </w:rPr>
      </w:pPr>
    </w:p>
    <w:p w14:paraId="20F86DD6" w14:textId="77777777" w:rsidR="008F4203" w:rsidRDefault="008F4203" w:rsidP="002019D3">
      <w:pPr>
        <w:widowControl/>
        <w:suppressAutoHyphens w:val="0"/>
        <w:spacing w:line="288" w:lineRule="auto"/>
        <w:rPr>
          <w:rFonts w:eastAsia="Times New Roman"/>
          <w:lang w:val="x-none" w:eastAsia="x-none"/>
        </w:rPr>
      </w:pPr>
    </w:p>
    <w:p w14:paraId="424D8BC7" w14:textId="77777777" w:rsidR="008F4203" w:rsidRDefault="008F4203" w:rsidP="002019D3">
      <w:pPr>
        <w:widowControl/>
        <w:suppressAutoHyphens w:val="0"/>
        <w:spacing w:line="288" w:lineRule="auto"/>
        <w:rPr>
          <w:rFonts w:eastAsia="Times New Roman"/>
          <w:lang w:val="x-none" w:eastAsia="x-none"/>
        </w:rPr>
      </w:pPr>
    </w:p>
    <w:p w14:paraId="52288E32" w14:textId="77777777" w:rsidR="008F4203" w:rsidRDefault="008F4203" w:rsidP="002019D3">
      <w:pPr>
        <w:widowControl/>
        <w:suppressAutoHyphens w:val="0"/>
        <w:spacing w:line="288" w:lineRule="auto"/>
        <w:rPr>
          <w:rFonts w:eastAsia="Times New Roman"/>
          <w:lang w:val="x-none" w:eastAsia="x-none"/>
        </w:rPr>
      </w:pPr>
    </w:p>
    <w:p w14:paraId="5CD21B27" w14:textId="77777777" w:rsidR="008F4203" w:rsidRDefault="008F4203" w:rsidP="002019D3">
      <w:pPr>
        <w:widowControl/>
        <w:suppressAutoHyphens w:val="0"/>
        <w:spacing w:line="288" w:lineRule="auto"/>
        <w:rPr>
          <w:rFonts w:eastAsia="Times New Roman"/>
          <w:lang w:val="x-none" w:eastAsia="x-none"/>
        </w:rPr>
      </w:pPr>
    </w:p>
    <w:p w14:paraId="5CEA6739" w14:textId="77777777" w:rsidR="008F4203" w:rsidRDefault="008F4203" w:rsidP="002019D3">
      <w:pPr>
        <w:widowControl/>
        <w:suppressAutoHyphens w:val="0"/>
        <w:spacing w:line="288" w:lineRule="auto"/>
        <w:rPr>
          <w:rFonts w:eastAsia="Times New Roman"/>
          <w:lang w:val="x-none" w:eastAsia="x-none"/>
        </w:rPr>
      </w:pPr>
    </w:p>
    <w:p w14:paraId="7B283044" w14:textId="77777777" w:rsidR="008F4203" w:rsidRDefault="008F4203" w:rsidP="002019D3">
      <w:pPr>
        <w:widowControl/>
        <w:suppressAutoHyphens w:val="0"/>
        <w:spacing w:line="288" w:lineRule="auto"/>
        <w:rPr>
          <w:rFonts w:eastAsia="Times New Roman"/>
          <w:lang w:val="x-none" w:eastAsia="x-none"/>
        </w:rPr>
      </w:pPr>
    </w:p>
    <w:p w14:paraId="1385A157" w14:textId="77777777" w:rsidR="008F4203" w:rsidRDefault="008F4203" w:rsidP="002019D3">
      <w:pPr>
        <w:widowControl/>
        <w:suppressAutoHyphens w:val="0"/>
        <w:spacing w:line="288" w:lineRule="auto"/>
        <w:rPr>
          <w:rFonts w:eastAsia="Times New Roman"/>
          <w:lang w:val="x-none" w:eastAsia="x-none"/>
        </w:rPr>
      </w:pPr>
    </w:p>
    <w:p w14:paraId="60262A77" w14:textId="77777777" w:rsidR="008F4203" w:rsidRDefault="008F4203" w:rsidP="002019D3">
      <w:pPr>
        <w:widowControl/>
        <w:suppressAutoHyphens w:val="0"/>
        <w:spacing w:line="288" w:lineRule="auto"/>
        <w:rPr>
          <w:rFonts w:eastAsia="Times New Roman"/>
          <w:lang w:val="x-none" w:eastAsia="x-none"/>
        </w:rPr>
      </w:pPr>
    </w:p>
    <w:p w14:paraId="03E5F430" w14:textId="77777777" w:rsidR="008F4203" w:rsidRDefault="008F4203" w:rsidP="002019D3">
      <w:pPr>
        <w:widowControl/>
        <w:suppressAutoHyphens w:val="0"/>
        <w:spacing w:line="288" w:lineRule="auto"/>
        <w:rPr>
          <w:rFonts w:eastAsia="Times New Roman"/>
          <w:lang w:val="x-none" w:eastAsia="x-none"/>
        </w:rPr>
      </w:pPr>
    </w:p>
    <w:p w14:paraId="4895CC4A" w14:textId="77777777" w:rsidR="008F4203" w:rsidRDefault="008F4203" w:rsidP="002019D3">
      <w:pPr>
        <w:widowControl/>
        <w:suppressAutoHyphens w:val="0"/>
        <w:spacing w:line="288" w:lineRule="auto"/>
        <w:rPr>
          <w:rFonts w:eastAsia="Times New Roman"/>
          <w:lang w:val="x-none" w:eastAsia="x-none"/>
        </w:rPr>
      </w:pPr>
    </w:p>
    <w:p w14:paraId="483B57D2" w14:textId="77777777" w:rsidR="008F4203" w:rsidRDefault="008F4203" w:rsidP="002019D3">
      <w:pPr>
        <w:widowControl/>
        <w:suppressAutoHyphens w:val="0"/>
        <w:spacing w:line="288" w:lineRule="auto"/>
        <w:rPr>
          <w:rFonts w:eastAsia="Times New Roman"/>
          <w:lang w:val="x-none" w:eastAsia="x-none"/>
        </w:rPr>
      </w:pPr>
    </w:p>
    <w:p w14:paraId="7D82F8A6" w14:textId="77777777" w:rsidR="008F4203" w:rsidRDefault="008F4203" w:rsidP="002019D3">
      <w:pPr>
        <w:widowControl/>
        <w:suppressAutoHyphens w:val="0"/>
        <w:spacing w:line="288" w:lineRule="auto"/>
        <w:rPr>
          <w:rFonts w:eastAsia="Times New Roman"/>
          <w:lang w:val="x-none" w:eastAsia="x-none"/>
        </w:rPr>
      </w:pPr>
    </w:p>
    <w:p w14:paraId="5A185B87" w14:textId="77777777" w:rsidR="008F4203" w:rsidRDefault="008F4203" w:rsidP="002019D3">
      <w:pPr>
        <w:widowControl/>
        <w:suppressAutoHyphens w:val="0"/>
        <w:spacing w:line="288" w:lineRule="auto"/>
        <w:rPr>
          <w:rFonts w:eastAsia="Times New Roman"/>
          <w:lang w:val="x-none" w:eastAsia="x-none"/>
        </w:rPr>
      </w:pPr>
    </w:p>
    <w:p w14:paraId="00FFD2A9" w14:textId="77777777" w:rsidR="008F4203" w:rsidRDefault="008F4203" w:rsidP="002019D3">
      <w:pPr>
        <w:widowControl/>
        <w:suppressAutoHyphens w:val="0"/>
        <w:spacing w:line="288" w:lineRule="auto"/>
        <w:rPr>
          <w:rFonts w:eastAsia="Times New Roman"/>
          <w:lang w:val="x-none" w:eastAsia="x-none"/>
        </w:rPr>
      </w:pPr>
    </w:p>
    <w:p w14:paraId="700DA099" w14:textId="77777777" w:rsidR="008F4203" w:rsidRDefault="008F4203" w:rsidP="002019D3">
      <w:pPr>
        <w:widowControl/>
        <w:suppressAutoHyphens w:val="0"/>
        <w:spacing w:line="288" w:lineRule="auto"/>
        <w:rPr>
          <w:rFonts w:eastAsia="Times New Roman"/>
          <w:lang w:val="x-none" w:eastAsia="x-none"/>
        </w:rPr>
      </w:pPr>
    </w:p>
    <w:p w14:paraId="354174E4" w14:textId="77777777" w:rsidR="008F4203" w:rsidRDefault="008F4203" w:rsidP="002019D3">
      <w:pPr>
        <w:widowControl/>
        <w:suppressAutoHyphens w:val="0"/>
        <w:spacing w:line="288" w:lineRule="auto"/>
        <w:rPr>
          <w:rFonts w:eastAsia="Times New Roman"/>
          <w:lang w:val="x-none" w:eastAsia="x-none"/>
        </w:rPr>
      </w:pPr>
    </w:p>
    <w:p w14:paraId="217400FB" w14:textId="77777777" w:rsidR="008F4203" w:rsidRDefault="008F4203" w:rsidP="002019D3">
      <w:pPr>
        <w:widowControl/>
        <w:suppressAutoHyphens w:val="0"/>
        <w:spacing w:line="288" w:lineRule="auto"/>
        <w:rPr>
          <w:rFonts w:eastAsia="Times New Roman"/>
          <w:lang w:val="x-none" w:eastAsia="x-none"/>
        </w:rPr>
      </w:pPr>
    </w:p>
    <w:p w14:paraId="5F77B180" w14:textId="77777777" w:rsidR="008F4203" w:rsidRDefault="008F4203" w:rsidP="002019D3">
      <w:pPr>
        <w:widowControl/>
        <w:suppressAutoHyphens w:val="0"/>
        <w:spacing w:line="288" w:lineRule="auto"/>
        <w:rPr>
          <w:rFonts w:eastAsia="Times New Roman"/>
          <w:lang w:val="x-none" w:eastAsia="x-none"/>
        </w:rPr>
      </w:pPr>
    </w:p>
    <w:p w14:paraId="1B28DE89" w14:textId="77777777" w:rsidR="008F4203" w:rsidRDefault="008F4203" w:rsidP="002019D3">
      <w:pPr>
        <w:widowControl/>
        <w:suppressAutoHyphens w:val="0"/>
        <w:spacing w:line="288" w:lineRule="auto"/>
        <w:rPr>
          <w:rFonts w:eastAsia="Times New Roman"/>
          <w:lang w:val="x-none" w:eastAsia="x-none"/>
        </w:rPr>
      </w:pPr>
    </w:p>
    <w:p w14:paraId="0784ECF0" w14:textId="77777777" w:rsidR="008F4203" w:rsidRDefault="008F4203" w:rsidP="002019D3">
      <w:pPr>
        <w:widowControl/>
        <w:suppressAutoHyphens w:val="0"/>
        <w:spacing w:line="288" w:lineRule="auto"/>
        <w:rPr>
          <w:rFonts w:eastAsia="Times New Roman"/>
          <w:lang w:val="x-none" w:eastAsia="x-none"/>
        </w:rPr>
      </w:pPr>
    </w:p>
    <w:p w14:paraId="55A5F707" w14:textId="77777777" w:rsidR="008F4203" w:rsidRDefault="008F4203" w:rsidP="002019D3">
      <w:pPr>
        <w:widowControl/>
        <w:suppressAutoHyphens w:val="0"/>
        <w:spacing w:line="288" w:lineRule="auto"/>
        <w:rPr>
          <w:rFonts w:eastAsia="Times New Roman"/>
          <w:lang w:val="x-none" w:eastAsia="x-none"/>
        </w:rPr>
      </w:pPr>
    </w:p>
    <w:p w14:paraId="115762DC" w14:textId="77777777" w:rsidR="008F4203" w:rsidRDefault="008F4203" w:rsidP="002019D3">
      <w:pPr>
        <w:widowControl/>
        <w:suppressAutoHyphens w:val="0"/>
        <w:spacing w:line="288" w:lineRule="auto"/>
        <w:rPr>
          <w:rFonts w:eastAsia="Times New Roman"/>
          <w:lang w:val="x-none" w:eastAsia="x-none"/>
        </w:rPr>
      </w:pPr>
    </w:p>
    <w:p w14:paraId="02475D81" w14:textId="77777777" w:rsidR="008F4203" w:rsidRDefault="008F4203" w:rsidP="002019D3">
      <w:pPr>
        <w:widowControl/>
        <w:suppressAutoHyphens w:val="0"/>
        <w:spacing w:line="288" w:lineRule="auto"/>
        <w:rPr>
          <w:rFonts w:eastAsia="Times New Roman"/>
          <w:lang w:val="x-none" w:eastAsia="x-none"/>
        </w:rPr>
      </w:pPr>
    </w:p>
    <w:p w14:paraId="5CD817C6" w14:textId="77777777" w:rsidR="008F4203" w:rsidRDefault="008F4203" w:rsidP="002019D3">
      <w:pPr>
        <w:widowControl/>
        <w:suppressAutoHyphens w:val="0"/>
        <w:spacing w:line="288" w:lineRule="auto"/>
        <w:rPr>
          <w:rFonts w:eastAsia="Times New Roman"/>
          <w:lang w:val="x-none" w:eastAsia="x-none"/>
        </w:rPr>
      </w:pPr>
    </w:p>
    <w:p w14:paraId="62C8C2AC" w14:textId="77777777" w:rsidR="008F4203" w:rsidRPr="002019D3" w:rsidRDefault="008F4203" w:rsidP="002019D3">
      <w:pPr>
        <w:widowControl/>
        <w:suppressAutoHyphens w:val="0"/>
        <w:spacing w:line="288" w:lineRule="auto"/>
        <w:rPr>
          <w:rFonts w:eastAsia="Times New Roman"/>
          <w:lang w:val="x-none" w:eastAsia="x-none"/>
        </w:rPr>
      </w:pPr>
    </w:p>
    <w:p w14:paraId="5DD9B5FB" w14:textId="77777777" w:rsidR="002019D3" w:rsidRPr="002019D3" w:rsidRDefault="002019D3" w:rsidP="002019D3">
      <w:pPr>
        <w:widowControl/>
        <w:suppressAutoHyphens w:val="0"/>
        <w:spacing w:line="288" w:lineRule="auto"/>
        <w:rPr>
          <w:rFonts w:eastAsia="Times New Roman"/>
          <w:lang w:val="x-none" w:eastAsia="x-none"/>
        </w:rPr>
      </w:pPr>
    </w:p>
    <w:p w14:paraId="042745E3" w14:textId="4C6771F2" w:rsidR="002019D3" w:rsidRPr="002019D3" w:rsidRDefault="002019D3" w:rsidP="002019D3">
      <w:pPr>
        <w:spacing w:line="288" w:lineRule="auto"/>
        <w:rPr>
          <w:rFonts w:ascii="Arial" w:hAnsi="Arial" w:cs="Arial"/>
          <w:b/>
          <w:sz w:val="22"/>
          <w:szCs w:val="22"/>
        </w:rPr>
      </w:pPr>
      <w:r w:rsidRPr="002019D3">
        <w:rPr>
          <w:rFonts w:ascii="Arial" w:hAnsi="Arial" w:cs="Arial"/>
          <w:b/>
          <w:sz w:val="22"/>
          <w:szCs w:val="22"/>
        </w:rPr>
        <w:lastRenderedPageBreak/>
        <w:t xml:space="preserve">       </w:t>
      </w:r>
      <w:r w:rsidR="008F4203">
        <w:rPr>
          <w:rFonts w:ascii="Arial" w:hAnsi="Arial" w:cs="Arial"/>
          <w:b/>
          <w:sz w:val="22"/>
          <w:szCs w:val="22"/>
        </w:rPr>
        <w:t xml:space="preserve">                                                                                                                </w:t>
      </w:r>
      <w:r w:rsidRPr="002019D3">
        <w:rPr>
          <w:rFonts w:ascii="Arial" w:hAnsi="Arial" w:cs="Arial"/>
          <w:b/>
          <w:sz w:val="22"/>
          <w:szCs w:val="22"/>
        </w:rPr>
        <w:t xml:space="preserve"> Załącznik nr </w:t>
      </w:r>
      <w:r w:rsidR="008F4203">
        <w:rPr>
          <w:rFonts w:ascii="Arial" w:hAnsi="Arial" w:cs="Arial"/>
          <w:b/>
          <w:sz w:val="22"/>
          <w:szCs w:val="22"/>
        </w:rPr>
        <w:t>7</w:t>
      </w:r>
    </w:p>
    <w:p w14:paraId="71B0D7EC" w14:textId="77777777" w:rsidR="002019D3" w:rsidRPr="002019D3" w:rsidRDefault="002019D3" w:rsidP="002019D3">
      <w:pPr>
        <w:spacing w:line="288" w:lineRule="auto"/>
        <w:ind w:left="4320" w:firstLine="720"/>
        <w:jc w:val="center"/>
        <w:rPr>
          <w:rFonts w:ascii="Arial" w:hAnsi="Arial" w:cs="Arial"/>
          <w:b/>
          <w:sz w:val="22"/>
          <w:szCs w:val="22"/>
        </w:rPr>
      </w:pPr>
    </w:p>
    <w:p w14:paraId="28587D5C" w14:textId="2B28C696" w:rsidR="002019D3" w:rsidRDefault="002019D3" w:rsidP="002019D3">
      <w:pPr>
        <w:spacing w:line="288" w:lineRule="auto"/>
        <w:jc w:val="center"/>
        <w:rPr>
          <w:rFonts w:ascii="Arial" w:hAnsi="Arial" w:cs="Arial"/>
          <w:b/>
          <w:sz w:val="22"/>
          <w:szCs w:val="22"/>
        </w:rPr>
      </w:pPr>
      <w:r w:rsidRPr="002019D3">
        <w:rPr>
          <w:rFonts w:ascii="Arial" w:hAnsi="Arial" w:cs="Arial"/>
          <w:b/>
          <w:sz w:val="22"/>
          <w:szCs w:val="22"/>
        </w:rPr>
        <w:t xml:space="preserve">PROJEKTOWANE POSTANOWIENIA UMOWY </w:t>
      </w:r>
    </w:p>
    <w:p w14:paraId="020A2E8A" w14:textId="77777777" w:rsidR="00292C8B" w:rsidRDefault="00292C8B" w:rsidP="002019D3">
      <w:pPr>
        <w:spacing w:line="288" w:lineRule="auto"/>
        <w:jc w:val="center"/>
        <w:rPr>
          <w:rFonts w:ascii="Arial" w:hAnsi="Arial" w:cs="Arial"/>
          <w:b/>
          <w:sz w:val="22"/>
          <w:szCs w:val="22"/>
        </w:rPr>
      </w:pPr>
    </w:p>
    <w:p w14:paraId="448B6BA0" w14:textId="58120AB4" w:rsidR="00292C8B" w:rsidRPr="005C3E06" w:rsidRDefault="00292C8B" w:rsidP="00292C8B">
      <w:pPr>
        <w:shd w:val="clear" w:color="auto" w:fill="F2F2F2" w:themeFill="background1" w:themeFillShade="F2"/>
        <w:spacing w:line="288" w:lineRule="auto"/>
        <w:jc w:val="center"/>
        <w:rPr>
          <w:rFonts w:ascii="Arial" w:hAnsi="Arial" w:cs="Arial"/>
          <w:b/>
          <w:sz w:val="22"/>
        </w:rPr>
      </w:pPr>
      <w:r w:rsidRPr="005C3E06">
        <w:rPr>
          <w:rFonts w:ascii="Arial" w:hAnsi="Arial" w:cs="Arial"/>
          <w:b/>
          <w:sz w:val="22"/>
        </w:rPr>
        <w:t xml:space="preserve">Część nr </w:t>
      </w:r>
      <w:r>
        <w:rPr>
          <w:rFonts w:ascii="Arial" w:hAnsi="Arial" w:cs="Arial"/>
          <w:b/>
          <w:sz w:val="22"/>
        </w:rPr>
        <w:t>2</w:t>
      </w:r>
    </w:p>
    <w:p w14:paraId="680F484C" w14:textId="77777777" w:rsidR="00292C8B" w:rsidRPr="002019D3" w:rsidRDefault="00292C8B" w:rsidP="002019D3">
      <w:pPr>
        <w:spacing w:line="288" w:lineRule="auto"/>
        <w:jc w:val="center"/>
        <w:rPr>
          <w:rFonts w:ascii="Arial" w:hAnsi="Arial" w:cs="Arial"/>
          <w:b/>
          <w:sz w:val="28"/>
        </w:rPr>
      </w:pPr>
    </w:p>
    <w:p w14:paraId="65CDF961" w14:textId="77777777" w:rsidR="002019D3" w:rsidRPr="002019D3" w:rsidRDefault="002019D3" w:rsidP="002019D3">
      <w:pPr>
        <w:spacing w:line="288" w:lineRule="auto"/>
        <w:jc w:val="center"/>
        <w:rPr>
          <w:rFonts w:ascii="Arial" w:hAnsi="Arial"/>
          <w:sz w:val="10"/>
          <w:szCs w:val="10"/>
        </w:rPr>
      </w:pPr>
    </w:p>
    <w:p w14:paraId="29E4D89A" w14:textId="77777777" w:rsidR="002019D3" w:rsidRPr="002019D3" w:rsidRDefault="002019D3" w:rsidP="002019D3">
      <w:pPr>
        <w:spacing w:line="288" w:lineRule="auto"/>
        <w:jc w:val="both"/>
        <w:rPr>
          <w:rFonts w:ascii="Arial" w:hAnsi="Arial"/>
          <w:color w:val="auto"/>
          <w:sz w:val="22"/>
          <w:szCs w:val="22"/>
          <w:lang w:eastAsia="pl-PL"/>
        </w:rPr>
      </w:pPr>
      <w:r w:rsidRPr="002019D3">
        <w:rPr>
          <w:rFonts w:ascii="Arial" w:hAnsi="Arial"/>
          <w:color w:val="auto"/>
          <w:sz w:val="22"/>
          <w:szCs w:val="22"/>
          <w:lang w:eastAsia="pl-PL"/>
        </w:rPr>
        <w:t>Zawarta w  dniu .............2025 r.   w   Tczewie</w:t>
      </w:r>
    </w:p>
    <w:p w14:paraId="4B566808" w14:textId="77777777" w:rsidR="002019D3" w:rsidRPr="002019D3" w:rsidRDefault="002019D3" w:rsidP="002019D3">
      <w:pPr>
        <w:spacing w:line="288" w:lineRule="auto"/>
        <w:jc w:val="both"/>
        <w:rPr>
          <w:rFonts w:ascii="Arial" w:hAnsi="Arial"/>
          <w:color w:val="auto"/>
          <w:sz w:val="22"/>
          <w:szCs w:val="22"/>
          <w:lang w:eastAsia="pl-PL"/>
        </w:rPr>
      </w:pPr>
      <w:r w:rsidRPr="002019D3">
        <w:rPr>
          <w:rFonts w:ascii="Arial" w:hAnsi="Arial"/>
          <w:color w:val="auto"/>
          <w:sz w:val="22"/>
          <w:szCs w:val="22"/>
          <w:lang w:eastAsia="pl-PL"/>
        </w:rPr>
        <w:t xml:space="preserve">pomiędzy Gminą Miejską Tczew  z siedzibą w Tczewie, Plac Piłsudskiego 1, </w:t>
      </w:r>
    </w:p>
    <w:p w14:paraId="4CE1DDD0" w14:textId="77777777" w:rsidR="002019D3" w:rsidRPr="002019D3" w:rsidRDefault="002019D3" w:rsidP="002019D3">
      <w:pPr>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reprezentowaną przez Zastępcę Prezydenta Miasta:</w:t>
      </w:r>
    </w:p>
    <w:p w14:paraId="1007456A" w14:textId="2ADCB987" w:rsidR="002019D3" w:rsidRPr="002019D3" w:rsidRDefault="002019D3" w:rsidP="002019D3">
      <w:pPr>
        <w:spacing w:line="288" w:lineRule="auto"/>
        <w:jc w:val="both"/>
        <w:rPr>
          <w:rFonts w:ascii="Arial" w:hAnsi="Arial" w:cs="Arial"/>
          <w:sz w:val="22"/>
          <w:szCs w:val="22"/>
          <w:lang w:eastAsia="pl-PL"/>
        </w:rPr>
      </w:pPr>
      <w:r w:rsidRPr="002019D3">
        <w:rPr>
          <w:rFonts w:ascii="Arial" w:hAnsi="Arial" w:cs="Arial"/>
          <w:sz w:val="22"/>
          <w:szCs w:val="22"/>
          <w:lang w:eastAsia="pl-PL"/>
        </w:rPr>
        <w:t>Pana Andrzeja Gockowskiego,</w:t>
      </w:r>
      <w:r w:rsidRPr="002019D3">
        <w:rPr>
          <w:rFonts w:ascii="Arial" w:hAnsi="Arial" w:cs="Arial"/>
          <w:b/>
          <w:bCs/>
          <w:sz w:val="22"/>
          <w:szCs w:val="22"/>
          <w:lang w:eastAsia="pl-PL"/>
        </w:rPr>
        <w:t xml:space="preserve"> </w:t>
      </w:r>
      <w:r w:rsidRPr="002019D3">
        <w:rPr>
          <w:rFonts w:ascii="Arial" w:hAnsi="Arial" w:cs="Arial"/>
          <w:sz w:val="22"/>
          <w:szCs w:val="22"/>
          <w:lang w:eastAsia="pl-PL"/>
        </w:rPr>
        <w:t xml:space="preserve">na mocy pełnomocnictwa Nr PM.0052.174.2024 </w:t>
      </w:r>
      <w:r w:rsidR="00B63EA6">
        <w:rPr>
          <w:rFonts w:ascii="Arial" w:hAnsi="Arial" w:cs="Arial"/>
          <w:sz w:val="22"/>
          <w:szCs w:val="22"/>
          <w:lang w:eastAsia="pl-PL"/>
        </w:rPr>
        <w:br/>
      </w:r>
      <w:r w:rsidRPr="002019D3">
        <w:rPr>
          <w:rFonts w:ascii="Arial" w:hAnsi="Arial" w:cs="Arial"/>
          <w:sz w:val="22"/>
          <w:szCs w:val="22"/>
          <w:lang w:eastAsia="pl-PL"/>
        </w:rPr>
        <w:t>z 07.05.2024 r.</w:t>
      </w:r>
    </w:p>
    <w:p w14:paraId="01FEA69D" w14:textId="77777777" w:rsidR="002019D3" w:rsidRPr="002019D3" w:rsidRDefault="002019D3" w:rsidP="002019D3">
      <w:pPr>
        <w:spacing w:line="288" w:lineRule="auto"/>
        <w:jc w:val="both"/>
        <w:rPr>
          <w:rFonts w:ascii="Arial" w:hAnsi="Arial"/>
          <w:color w:val="auto"/>
          <w:sz w:val="22"/>
          <w:szCs w:val="22"/>
          <w:lang w:eastAsia="pl-PL"/>
        </w:rPr>
      </w:pPr>
      <w:r w:rsidRPr="002019D3">
        <w:rPr>
          <w:rFonts w:ascii="Arial" w:hAnsi="Arial" w:cs="Arial"/>
          <w:color w:val="auto"/>
          <w:sz w:val="22"/>
          <w:szCs w:val="22"/>
          <w:lang w:eastAsia="pl-PL"/>
        </w:rPr>
        <w:t>zwaną w dalszej treści „</w:t>
      </w:r>
      <w:r w:rsidRPr="002019D3">
        <w:rPr>
          <w:rFonts w:ascii="Arial" w:hAnsi="Arial"/>
          <w:color w:val="auto"/>
          <w:sz w:val="22"/>
          <w:szCs w:val="22"/>
          <w:lang w:eastAsia="pl-PL"/>
        </w:rPr>
        <w:t>Zamawiającym”,</w:t>
      </w:r>
    </w:p>
    <w:p w14:paraId="214A83DE"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de-DE"/>
        </w:rPr>
      </w:pPr>
      <w:r w:rsidRPr="002019D3">
        <w:rPr>
          <w:rFonts w:ascii="Arial" w:eastAsia="Times New Roman" w:hAnsi="Arial" w:cs="Arial"/>
          <w:color w:val="auto"/>
          <w:sz w:val="22"/>
          <w:szCs w:val="22"/>
          <w:lang w:eastAsia="de-DE"/>
        </w:rPr>
        <w:t>a …………………………………………z siedzibą: ………………………………….; wpisanym do: ………………………………………    ; za numerem: ……………………….............</w:t>
      </w:r>
      <w:r w:rsidRPr="002019D3">
        <w:rPr>
          <w:rFonts w:ascii="Arial" w:eastAsia="Times New Roman" w:hAnsi="Arial" w:cs="Arial"/>
          <w:color w:val="auto"/>
          <w:sz w:val="22"/>
          <w:szCs w:val="22"/>
          <w:lang w:eastAsia="de-DE"/>
        </w:rPr>
        <w:tab/>
      </w:r>
    </w:p>
    <w:p w14:paraId="42B1A348"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val="de-DE" w:eastAsia="de-DE"/>
        </w:rPr>
      </w:pPr>
      <w:r w:rsidRPr="002019D3">
        <w:rPr>
          <w:rFonts w:ascii="Arial" w:eastAsia="Times New Roman" w:hAnsi="Arial" w:cs="Arial"/>
          <w:color w:val="auto"/>
          <w:sz w:val="22"/>
          <w:szCs w:val="22"/>
          <w:lang w:eastAsia="de-DE"/>
        </w:rPr>
        <w:t>reprezentowanym przez:</w:t>
      </w:r>
      <w:r w:rsidRPr="002019D3">
        <w:rPr>
          <w:rFonts w:ascii="Arial" w:eastAsia="Times New Roman" w:hAnsi="Arial" w:cs="Arial"/>
          <w:color w:val="auto"/>
          <w:sz w:val="22"/>
          <w:szCs w:val="22"/>
          <w:lang w:val="de-DE" w:eastAsia="de-DE"/>
        </w:rPr>
        <w:t>……………………………………,</w:t>
      </w:r>
    </w:p>
    <w:p w14:paraId="33D1E483"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de-DE"/>
        </w:rPr>
      </w:pPr>
      <w:r w:rsidRPr="002019D3">
        <w:rPr>
          <w:rFonts w:ascii="Arial" w:hAnsi="Arial"/>
          <w:color w:val="auto"/>
          <w:sz w:val="22"/>
          <w:szCs w:val="22"/>
          <w:lang w:eastAsia="pl-PL"/>
        </w:rPr>
        <w:t>zwanym  dalej  „Wykonawcą”.</w:t>
      </w:r>
    </w:p>
    <w:p w14:paraId="163849E3" w14:textId="77777777" w:rsidR="002019D3" w:rsidRPr="002019D3" w:rsidRDefault="002019D3" w:rsidP="002019D3">
      <w:pPr>
        <w:spacing w:line="288" w:lineRule="auto"/>
        <w:jc w:val="both"/>
        <w:rPr>
          <w:rFonts w:ascii="Arial" w:hAnsi="Arial"/>
          <w:color w:val="auto"/>
          <w:sz w:val="10"/>
          <w:szCs w:val="16"/>
          <w:lang w:eastAsia="pl-PL"/>
        </w:rPr>
      </w:pPr>
    </w:p>
    <w:p w14:paraId="08774A35" w14:textId="77777777" w:rsidR="002019D3" w:rsidRPr="002019D3" w:rsidRDefault="002019D3" w:rsidP="002019D3">
      <w:pPr>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w:t>
      </w:r>
    </w:p>
    <w:p w14:paraId="63668455" w14:textId="58066815" w:rsidR="002019D3" w:rsidRPr="002019D3" w:rsidRDefault="002019D3" w:rsidP="002019D3">
      <w:pPr>
        <w:spacing w:line="288" w:lineRule="auto"/>
        <w:jc w:val="both"/>
        <w:rPr>
          <w:color w:val="auto"/>
          <w:lang w:eastAsia="pl-PL"/>
        </w:rPr>
      </w:pPr>
      <w:r w:rsidRPr="002019D3">
        <w:rPr>
          <w:rFonts w:ascii="Arial" w:hAnsi="Arial" w:cs="Arial"/>
          <w:color w:val="auto"/>
          <w:sz w:val="22"/>
          <w:szCs w:val="22"/>
          <w:lang w:eastAsia="pl-PL"/>
        </w:rPr>
        <w:t xml:space="preserve">W rezultacie dokonania przez Zamawiającego wyboru Wykonawcy w trybie art. 275 pkt 1 ustawy z dnia 11 września 2019 r. Prawo zamówień publicznych </w:t>
      </w:r>
      <w:r w:rsidRPr="002019D3">
        <w:rPr>
          <w:rFonts w:ascii="Arial" w:eastAsia="MS Mincho;ＭＳ 明朝" w:hAnsi="Arial" w:cs="Arial"/>
          <w:color w:val="auto"/>
          <w:sz w:val="22"/>
          <w:szCs w:val="22"/>
          <w:lang w:eastAsia="pl-PL"/>
        </w:rPr>
        <w:t>(tj. Dz. U. z 202</w:t>
      </w:r>
      <w:r w:rsidR="00F34BBE">
        <w:rPr>
          <w:rFonts w:ascii="Arial" w:eastAsia="MS Mincho;ＭＳ 明朝" w:hAnsi="Arial" w:cs="Arial"/>
          <w:color w:val="auto"/>
          <w:sz w:val="22"/>
          <w:szCs w:val="22"/>
          <w:lang w:eastAsia="pl-PL"/>
        </w:rPr>
        <w:t>4</w:t>
      </w:r>
      <w:r w:rsidRPr="002019D3">
        <w:rPr>
          <w:rFonts w:ascii="Arial" w:eastAsia="MS Mincho;ＭＳ 明朝" w:hAnsi="Arial" w:cs="Arial"/>
          <w:color w:val="auto"/>
          <w:sz w:val="22"/>
          <w:szCs w:val="22"/>
          <w:lang w:eastAsia="pl-PL"/>
        </w:rPr>
        <w:t xml:space="preserve"> r., poz. </w:t>
      </w:r>
      <w:r w:rsidR="00F34BBE">
        <w:rPr>
          <w:rFonts w:ascii="Arial" w:eastAsia="MS Mincho;ＭＳ 明朝" w:hAnsi="Arial" w:cs="Arial"/>
          <w:color w:val="auto"/>
          <w:sz w:val="22"/>
          <w:szCs w:val="22"/>
          <w:lang w:eastAsia="pl-PL"/>
        </w:rPr>
        <w:t>1320</w:t>
      </w:r>
      <w:r w:rsidRPr="002019D3">
        <w:rPr>
          <w:rFonts w:ascii="Arial" w:eastAsia="MS Mincho;ＭＳ 明朝" w:hAnsi="Arial" w:cs="Arial"/>
          <w:color w:val="auto"/>
          <w:sz w:val="22"/>
          <w:szCs w:val="22"/>
          <w:lang w:eastAsia="pl-PL"/>
        </w:rPr>
        <w:t xml:space="preserve"> z późn. zm.)</w:t>
      </w:r>
      <w:r w:rsidRPr="002019D3">
        <w:rPr>
          <w:rFonts w:ascii="Arial" w:hAnsi="Arial" w:cs="Arial"/>
          <w:color w:val="auto"/>
          <w:sz w:val="22"/>
          <w:szCs w:val="22"/>
          <w:lang w:eastAsia="pl-PL"/>
        </w:rPr>
        <w:t xml:space="preserve"> została zawarta umowa o następującej treści:</w:t>
      </w:r>
    </w:p>
    <w:p w14:paraId="6EEF89BE" w14:textId="77777777" w:rsidR="002019D3" w:rsidRPr="002019D3" w:rsidRDefault="002019D3" w:rsidP="002019D3">
      <w:pPr>
        <w:spacing w:line="288" w:lineRule="auto"/>
        <w:jc w:val="both"/>
        <w:rPr>
          <w:rFonts w:ascii="Arial" w:hAnsi="Arial" w:cs="Arial"/>
          <w:sz w:val="8"/>
          <w:szCs w:val="16"/>
        </w:rPr>
      </w:pPr>
    </w:p>
    <w:p w14:paraId="76842832"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Pr="002019D3">
        <w:rPr>
          <w:rFonts w:ascii="Arial" w:eastAsia="Times New Roman" w:hAnsi="Arial" w:cs="Arial"/>
          <w:b/>
          <w:bCs/>
          <w:sz w:val="22"/>
          <w:szCs w:val="22"/>
        </w:rPr>
        <w:br/>
        <w:t>Przedmiot umowy</w:t>
      </w:r>
    </w:p>
    <w:p w14:paraId="4706EED7"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color w:val="FF0000"/>
          <w:sz w:val="4"/>
          <w:szCs w:val="16"/>
        </w:rPr>
      </w:pPr>
    </w:p>
    <w:p w14:paraId="70057E80" w14:textId="179AE2BC" w:rsidR="002019D3" w:rsidRPr="002019D3" w:rsidRDefault="002019D3" w:rsidP="0050158B">
      <w:pPr>
        <w:widowControl/>
        <w:numPr>
          <w:ilvl w:val="0"/>
          <w:numId w:val="175"/>
        </w:numPr>
        <w:suppressAutoHyphens w:val="0"/>
        <w:spacing w:line="288" w:lineRule="auto"/>
        <w:jc w:val="both"/>
        <w:rPr>
          <w:rFonts w:ascii="Arial" w:eastAsia="Calibri" w:hAnsi="Arial" w:cs="Arial"/>
          <w:sz w:val="22"/>
          <w:szCs w:val="22"/>
          <w:lang w:eastAsia="en-US"/>
        </w:rPr>
      </w:pPr>
      <w:r w:rsidRPr="002019D3">
        <w:rPr>
          <w:rFonts w:ascii="Arial" w:eastAsia="Calibri" w:hAnsi="Arial" w:cs="Arial"/>
          <w:sz w:val="22"/>
          <w:szCs w:val="22"/>
          <w:lang w:eastAsia="en-US"/>
        </w:rPr>
        <w:t>Zamawiający zleca, a Wykonawca przyjmuje do realizacji zamówienie</w:t>
      </w:r>
      <w:r w:rsidR="00292C8B">
        <w:rPr>
          <w:rFonts w:ascii="Arial" w:eastAsia="Calibri" w:hAnsi="Arial" w:cs="Arial"/>
          <w:sz w:val="22"/>
          <w:szCs w:val="22"/>
          <w:lang w:eastAsia="en-US"/>
        </w:rPr>
        <w:t xml:space="preserve"> </w:t>
      </w:r>
      <w:r w:rsidR="00292C8B">
        <w:rPr>
          <w:rFonts w:ascii="Arial" w:eastAsia="Calibri" w:hAnsi="Arial" w:cs="Arial"/>
          <w:sz w:val="22"/>
          <w:szCs w:val="22"/>
          <w:lang w:eastAsia="en-US"/>
        </w:rPr>
        <w:br/>
      </w:r>
      <w:r w:rsidRPr="002019D3">
        <w:rPr>
          <w:rFonts w:ascii="Arial" w:eastAsia="Calibri" w:hAnsi="Arial" w:cs="Arial"/>
          <w:sz w:val="22"/>
          <w:szCs w:val="22"/>
          <w:lang w:eastAsia="en-US"/>
        </w:rPr>
        <w:t>pn.</w:t>
      </w:r>
      <w:r w:rsidRPr="002019D3">
        <w:rPr>
          <w:b/>
          <w:szCs w:val="22"/>
        </w:rPr>
        <w:t xml:space="preserve"> </w:t>
      </w:r>
      <w:r w:rsidRPr="002019D3">
        <w:rPr>
          <w:rFonts w:ascii="Arial" w:hAnsi="Arial" w:cs="Arial"/>
          <w:b/>
          <w:bCs/>
          <w:color w:val="auto"/>
          <w:sz w:val="20"/>
          <w:szCs w:val="18"/>
          <w:lang w:eastAsia="pl-PL"/>
        </w:rPr>
        <w:t>Zagospodarowanie terenu rekreacyjnego na osiedlu Witosa w Tczewie</w:t>
      </w:r>
      <w:r w:rsidR="00292C8B">
        <w:rPr>
          <w:rFonts w:ascii="Arial" w:hAnsi="Arial" w:cs="Arial"/>
          <w:b/>
          <w:bCs/>
          <w:color w:val="auto"/>
          <w:sz w:val="20"/>
          <w:szCs w:val="18"/>
          <w:lang w:eastAsia="pl-PL"/>
        </w:rPr>
        <w:t xml:space="preserve"> </w:t>
      </w:r>
      <w:r w:rsidRPr="002019D3">
        <w:rPr>
          <w:rFonts w:ascii="Arial" w:hAnsi="Arial" w:cs="Arial"/>
          <w:b/>
          <w:bCs/>
          <w:color w:val="auto"/>
          <w:sz w:val="20"/>
          <w:szCs w:val="18"/>
          <w:lang w:eastAsia="pl-PL"/>
        </w:rPr>
        <w:t>- nasadzenia</w:t>
      </w:r>
      <w:r w:rsidRPr="002019D3">
        <w:rPr>
          <w:rFonts w:ascii="Arial" w:hAnsi="Arial" w:cs="Arial"/>
          <w:b/>
          <w:sz w:val="22"/>
          <w:szCs w:val="22"/>
        </w:rPr>
        <w:t xml:space="preserve">. </w:t>
      </w:r>
    </w:p>
    <w:p w14:paraId="1DD2F0E2" w14:textId="162F7F69" w:rsidR="002019D3" w:rsidRPr="002019D3" w:rsidRDefault="002019D3" w:rsidP="0050158B">
      <w:pPr>
        <w:widowControl/>
        <w:numPr>
          <w:ilvl w:val="0"/>
          <w:numId w:val="175"/>
        </w:numPr>
        <w:suppressAutoHyphens w:val="0"/>
        <w:spacing w:line="288" w:lineRule="auto"/>
        <w:ind w:left="284" w:hanging="284"/>
        <w:jc w:val="both"/>
        <w:rPr>
          <w:rFonts w:ascii="Arial" w:eastAsia="Calibri" w:hAnsi="Arial" w:cs="Arial"/>
          <w:sz w:val="22"/>
          <w:szCs w:val="22"/>
          <w:lang w:eastAsia="en-US"/>
        </w:rPr>
      </w:pPr>
      <w:r w:rsidRPr="002019D3">
        <w:rPr>
          <w:rFonts w:ascii="Arial" w:hAnsi="Arial" w:cs="Arial"/>
          <w:bCs/>
          <w:sz w:val="22"/>
          <w:szCs w:val="22"/>
        </w:rPr>
        <w:t xml:space="preserve">Przedmiotem </w:t>
      </w:r>
      <w:r w:rsidR="00292C8B">
        <w:rPr>
          <w:rFonts w:ascii="Arial" w:hAnsi="Arial" w:cs="Arial"/>
          <w:bCs/>
          <w:sz w:val="22"/>
          <w:szCs w:val="22"/>
        </w:rPr>
        <w:t>u</w:t>
      </w:r>
      <w:r w:rsidRPr="002019D3">
        <w:rPr>
          <w:rFonts w:ascii="Arial" w:hAnsi="Arial" w:cs="Arial"/>
          <w:bCs/>
          <w:sz w:val="22"/>
          <w:szCs w:val="22"/>
        </w:rPr>
        <w:t xml:space="preserve">mowy jest wykonanie przez Wykonawcę wszystkich robót, jakie okażą się niezbędne dla osiągnięcia celu </w:t>
      </w:r>
      <w:r w:rsidR="00292C8B">
        <w:rPr>
          <w:rFonts w:ascii="Arial" w:hAnsi="Arial" w:cs="Arial"/>
          <w:bCs/>
          <w:sz w:val="22"/>
          <w:szCs w:val="22"/>
        </w:rPr>
        <w:t>u</w:t>
      </w:r>
      <w:r w:rsidRPr="002019D3">
        <w:rPr>
          <w:rFonts w:ascii="Arial" w:hAnsi="Arial" w:cs="Arial"/>
          <w:bCs/>
          <w:sz w:val="22"/>
          <w:szCs w:val="22"/>
        </w:rPr>
        <w:t>mowy, o którym mowa w ust. 1.</w:t>
      </w:r>
    </w:p>
    <w:p w14:paraId="406FD5A9" w14:textId="57DA68EE" w:rsidR="002019D3" w:rsidRPr="002019D3" w:rsidRDefault="002019D3" w:rsidP="0050158B">
      <w:pPr>
        <w:widowControl/>
        <w:numPr>
          <w:ilvl w:val="0"/>
          <w:numId w:val="175"/>
        </w:numPr>
        <w:suppressAutoHyphens w:val="0"/>
        <w:spacing w:line="288" w:lineRule="auto"/>
        <w:ind w:left="284" w:hanging="284"/>
        <w:jc w:val="both"/>
        <w:rPr>
          <w:rFonts w:ascii="Arial" w:eastAsia="Calibri" w:hAnsi="Arial" w:cs="Arial"/>
          <w:sz w:val="22"/>
          <w:szCs w:val="22"/>
          <w:lang w:eastAsia="en-US"/>
        </w:rPr>
      </w:pPr>
      <w:r w:rsidRPr="002019D3">
        <w:rPr>
          <w:rFonts w:ascii="Arial" w:hAnsi="Arial" w:cs="Arial"/>
          <w:bCs/>
          <w:color w:val="auto"/>
          <w:sz w:val="22"/>
          <w:szCs w:val="22"/>
          <w:lang w:eastAsia="pl-PL"/>
        </w:rPr>
        <w:t>Szczegółowy zakres przedmiotu umowy określa Opis przedmiotu zamówienia</w:t>
      </w:r>
      <w:r w:rsidR="00085210">
        <w:rPr>
          <w:rFonts w:ascii="Arial" w:hAnsi="Arial" w:cs="Arial"/>
          <w:bCs/>
          <w:color w:val="auto"/>
          <w:sz w:val="22"/>
          <w:szCs w:val="22"/>
          <w:lang w:eastAsia="pl-PL"/>
        </w:rPr>
        <w:t xml:space="preserve"> </w:t>
      </w:r>
      <w:r w:rsidR="00085210">
        <w:rPr>
          <w:rFonts w:ascii="Arial" w:hAnsi="Arial" w:cs="Arial"/>
          <w:bCs/>
          <w:color w:val="auto"/>
          <w:sz w:val="22"/>
          <w:szCs w:val="22"/>
          <w:lang w:eastAsia="pl-PL"/>
        </w:rPr>
        <w:br/>
        <w:t>w tym:</w:t>
      </w:r>
      <w:r w:rsidRPr="002019D3">
        <w:rPr>
          <w:rFonts w:ascii="Arial" w:hAnsi="Arial" w:cs="Arial"/>
          <w:bCs/>
          <w:color w:val="auto"/>
          <w:sz w:val="22"/>
          <w:szCs w:val="22"/>
          <w:lang w:eastAsia="pl-PL"/>
        </w:rPr>
        <w:t xml:space="preserve"> dokumentacja projektowa oraz Specyfikacja Techniczna Wykonania i Odbioru Robót Budowlanych stanowiące integralną część Specyfikacji Warunków Zamówienia oraz oferta Wykonawcy.</w:t>
      </w:r>
    </w:p>
    <w:p w14:paraId="1D6479C8" w14:textId="261227E7" w:rsidR="002019D3" w:rsidRPr="002019D3" w:rsidRDefault="002019D3" w:rsidP="0050158B">
      <w:pPr>
        <w:numPr>
          <w:ilvl w:val="0"/>
          <w:numId w:val="175"/>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Przedmiot </w:t>
      </w:r>
      <w:r w:rsidR="00292C8B">
        <w:rPr>
          <w:rFonts w:ascii="Arial" w:hAnsi="Arial" w:cs="Arial"/>
          <w:bCs/>
          <w:color w:val="auto"/>
          <w:sz w:val="22"/>
          <w:szCs w:val="22"/>
          <w:lang w:eastAsia="pl-PL"/>
        </w:rPr>
        <w:t>u</w:t>
      </w:r>
      <w:r w:rsidRPr="002019D3">
        <w:rPr>
          <w:rFonts w:ascii="Arial" w:hAnsi="Arial" w:cs="Arial"/>
          <w:bCs/>
          <w:color w:val="auto"/>
          <w:sz w:val="22"/>
          <w:szCs w:val="22"/>
          <w:lang w:eastAsia="pl-PL"/>
        </w:rPr>
        <w:t xml:space="preserve">mowy będzie realizowany z należytą starannością, zgodnie z OPZ,  planem nasadzeń, Specyfikacją Techniczną Wykonania i Odbioru Robót Budowlanych (dalej STWiORB) i pozostałymi zapisami Specyfikacji Warunków Zamówienia (dalej „SWZ”), </w:t>
      </w:r>
      <w:r w:rsidR="00292C8B">
        <w:rPr>
          <w:rFonts w:ascii="Arial" w:hAnsi="Arial" w:cs="Arial"/>
          <w:bCs/>
          <w:color w:val="auto"/>
          <w:sz w:val="22"/>
          <w:szCs w:val="22"/>
          <w:lang w:eastAsia="pl-PL"/>
        </w:rPr>
        <w:t>o</w:t>
      </w:r>
      <w:r w:rsidRPr="002019D3">
        <w:rPr>
          <w:rFonts w:ascii="Arial" w:hAnsi="Arial" w:cs="Arial"/>
          <w:bCs/>
          <w:color w:val="auto"/>
          <w:sz w:val="22"/>
          <w:szCs w:val="22"/>
          <w:lang w:eastAsia="pl-PL"/>
        </w:rPr>
        <w:t xml:space="preserve">fertą Wykonawcy oraz zgodnie z zasadami wiedzy technicznej i obowiązującymi w Polsce przepisami prawa, w terminach określonych </w:t>
      </w:r>
      <w:r w:rsidR="00292C8B">
        <w:rPr>
          <w:rFonts w:ascii="Arial" w:hAnsi="Arial" w:cs="Arial"/>
          <w:bCs/>
          <w:color w:val="auto"/>
          <w:sz w:val="22"/>
          <w:szCs w:val="22"/>
          <w:lang w:eastAsia="pl-PL"/>
        </w:rPr>
        <w:t>u</w:t>
      </w:r>
      <w:r w:rsidRPr="002019D3">
        <w:rPr>
          <w:rFonts w:ascii="Arial" w:hAnsi="Arial" w:cs="Arial"/>
          <w:bCs/>
          <w:color w:val="auto"/>
          <w:sz w:val="22"/>
          <w:szCs w:val="22"/>
          <w:lang w:eastAsia="pl-PL"/>
        </w:rPr>
        <w:t>mową.</w:t>
      </w:r>
    </w:p>
    <w:p w14:paraId="32A0A8C7" w14:textId="4040F586" w:rsidR="002019D3" w:rsidRPr="002019D3" w:rsidRDefault="002019D3" w:rsidP="0050158B">
      <w:pPr>
        <w:numPr>
          <w:ilvl w:val="0"/>
          <w:numId w:val="175"/>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W przypadku, gdy dla wykonania robót wchodzących w zakres </w:t>
      </w:r>
      <w:r w:rsidR="00292C8B">
        <w:rPr>
          <w:rFonts w:ascii="Arial" w:hAnsi="Arial" w:cs="Arial"/>
          <w:bCs/>
          <w:color w:val="auto"/>
          <w:sz w:val="22"/>
          <w:szCs w:val="22"/>
          <w:lang w:eastAsia="pl-PL"/>
        </w:rPr>
        <w:t>p</w:t>
      </w:r>
      <w:r w:rsidRPr="002019D3">
        <w:rPr>
          <w:rFonts w:ascii="Arial" w:hAnsi="Arial" w:cs="Arial"/>
          <w:bCs/>
          <w:color w:val="auto"/>
          <w:sz w:val="22"/>
          <w:szCs w:val="22"/>
          <w:lang w:eastAsia="pl-PL"/>
        </w:rPr>
        <w:t xml:space="preserve">rzedmiotu </w:t>
      </w:r>
      <w:r w:rsidR="00292C8B">
        <w:rPr>
          <w:rFonts w:ascii="Arial" w:hAnsi="Arial" w:cs="Arial"/>
          <w:bCs/>
          <w:color w:val="auto"/>
          <w:sz w:val="22"/>
          <w:szCs w:val="22"/>
          <w:lang w:eastAsia="pl-PL"/>
        </w:rPr>
        <w:t>u</w:t>
      </w:r>
      <w:r w:rsidRPr="002019D3">
        <w:rPr>
          <w:rFonts w:ascii="Arial" w:hAnsi="Arial" w:cs="Arial"/>
          <w:bCs/>
          <w:color w:val="auto"/>
          <w:sz w:val="22"/>
          <w:szCs w:val="22"/>
          <w:lang w:eastAsia="pl-PL"/>
        </w:rPr>
        <w:t>mowy będzie konieczne wykonanie innych robót</w:t>
      </w:r>
      <w:r w:rsidR="00085210">
        <w:rPr>
          <w:rFonts w:ascii="Arial" w:hAnsi="Arial" w:cs="Arial"/>
          <w:bCs/>
          <w:color w:val="auto"/>
          <w:sz w:val="22"/>
          <w:szCs w:val="22"/>
          <w:lang w:eastAsia="pl-PL"/>
        </w:rPr>
        <w:t>/prac</w:t>
      </w:r>
      <w:r w:rsidRPr="002019D3">
        <w:rPr>
          <w:rFonts w:ascii="Arial" w:hAnsi="Arial" w:cs="Arial"/>
          <w:bCs/>
          <w:color w:val="auto"/>
          <w:sz w:val="22"/>
          <w:szCs w:val="22"/>
          <w:lang w:eastAsia="pl-PL"/>
        </w:rPr>
        <w:t>, czynności lub uzyskanie zezwoleń, wówczas Wykonawca wykona te roboty i czynności oraz uzyska niezbędne zezwolenia własnym staraniem i kosztem. Zamawiający udzieli Wykonawcy odpowiednich pełnomocnictw dla wykonania powyższych zobowiązań.</w:t>
      </w:r>
    </w:p>
    <w:p w14:paraId="587799D5" w14:textId="72BFDB7A" w:rsidR="002019D3" w:rsidRPr="002019D3" w:rsidRDefault="002019D3" w:rsidP="0050158B">
      <w:pPr>
        <w:numPr>
          <w:ilvl w:val="0"/>
          <w:numId w:val="175"/>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Integralne części składowe niniejszej </w:t>
      </w:r>
      <w:r w:rsidR="00292C8B">
        <w:rPr>
          <w:rFonts w:ascii="Arial" w:hAnsi="Arial" w:cs="Arial"/>
          <w:bCs/>
          <w:color w:val="auto"/>
          <w:sz w:val="22"/>
          <w:szCs w:val="22"/>
          <w:lang w:eastAsia="pl-PL"/>
        </w:rPr>
        <w:t>u</w:t>
      </w:r>
      <w:r w:rsidRPr="002019D3">
        <w:rPr>
          <w:rFonts w:ascii="Arial" w:hAnsi="Arial" w:cs="Arial"/>
          <w:bCs/>
          <w:color w:val="auto"/>
          <w:sz w:val="22"/>
          <w:szCs w:val="22"/>
          <w:lang w:eastAsia="pl-PL"/>
        </w:rPr>
        <w:t>mowy stanowią:</w:t>
      </w:r>
    </w:p>
    <w:p w14:paraId="44F002B6" w14:textId="77777777" w:rsidR="006E0A63" w:rsidRDefault="002019D3" w:rsidP="0050158B">
      <w:pPr>
        <w:numPr>
          <w:ilvl w:val="0"/>
          <w:numId w:val="153"/>
        </w:numPr>
        <w:tabs>
          <w:tab w:val="left" w:pos="5320"/>
        </w:tabs>
        <w:spacing w:line="288" w:lineRule="auto"/>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oferta Wykonawcy wraz z dokumentami wymaganymi przez Zamawiającego, potwierdzającymi spełnianie warunków udziału oraz braku podstaw do wykluczenia </w:t>
      </w:r>
      <w:r w:rsidRPr="002019D3">
        <w:rPr>
          <w:rFonts w:ascii="Arial" w:hAnsi="Arial" w:cs="Arial"/>
          <w:bCs/>
          <w:color w:val="auto"/>
          <w:sz w:val="22"/>
          <w:szCs w:val="22"/>
          <w:lang w:eastAsia="pl-PL"/>
        </w:rPr>
        <w:br/>
        <w:t>w postępowaniu o zamówienie publiczne,</w:t>
      </w:r>
    </w:p>
    <w:p w14:paraId="08A0E5F3" w14:textId="04582780" w:rsidR="002019D3" w:rsidRPr="006E0A63" w:rsidRDefault="002019D3" w:rsidP="0050158B">
      <w:pPr>
        <w:numPr>
          <w:ilvl w:val="0"/>
          <w:numId w:val="153"/>
        </w:numPr>
        <w:tabs>
          <w:tab w:val="left" w:pos="5320"/>
        </w:tabs>
        <w:spacing w:line="288" w:lineRule="auto"/>
        <w:jc w:val="both"/>
        <w:rPr>
          <w:rFonts w:ascii="Arial" w:hAnsi="Arial" w:cs="Arial"/>
          <w:bCs/>
          <w:color w:val="auto"/>
          <w:sz w:val="22"/>
          <w:szCs w:val="22"/>
          <w:lang w:eastAsia="pl-PL"/>
        </w:rPr>
      </w:pPr>
      <w:r w:rsidRPr="006E0A63">
        <w:rPr>
          <w:rFonts w:ascii="Arial" w:hAnsi="Arial" w:cs="Arial"/>
          <w:bCs/>
          <w:color w:val="auto"/>
          <w:sz w:val="22"/>
          <w:szCs w:val="22"/>
          <w:lang w:eastAsia="pl-PL"/>
        </w:rPr>
        <w:t>Specyfikacja Warunków Zamówienia (SWZ).</w:t>
      </w:r>
    </w:p>
    <w:p w14:paraId="1FA2593F" w14:textId="01A4D269" w:rsidR="002019D3" w:rsidRPr="002019D3" w:rsidRDefault="002019D3" w:rsidP="0050158B">
      <w:pPr>
        <w:numPr>
          <w:ilvl w:val="0"/>
          <w:numId w:val="175"/>
        </w:numPr>
        <w:tabs>
          <w:tab w:val="left" w:pos="5320"/>
        </w:tabs>
        <w:spacing w:line="288" w:lineRule="auto"/>
        <w:ind w:left="284" w:hanging="284"/>
        <w:jc w:val="both"/>
        <w:rPr>
          <w:rFonts w:ascii="Arial" w:hAnsi="Arial" w:cs="Arial"/>
          <w:bCs/>
          <w:color w:val="auto"/>
          <w:sz w:val="22"/>
          <w:szCs w:val="22"/>
          <w:lang w:eastAsia="pl-PL"/>
        </w:rPr>
      </w:pPr>
      <w:r w:rsidRPr="002019D3">
        <w:rPr>
          <w:rFonts w:ascii="Arial" w:hAnsi="Arial" w:cs="Arial"/>
          <w:bCs/>
          <w:color w:val="auto"/>
          <w:sz w:val="22"/>
          <w:szCs w:val="22"/>
          <w:lang w:eastAsia="pl-PL"/>
        </w:rPr>
        <w:lastRenderedPageBreak/>
        <w:t xml:space="preserve">Dokumenty składające się na </w:t>
      </w:r>
      <w:r w:rsidR="00292C8B">
        <w:rPr>
          <w:rFonts w:ascii="Arial" w:hAnsi="Arial" w:cs="Arial"/>
          <w:bCs/>
          <w:color w:val="auto"/>
          <w:sz w:val="22"/>
          <w:szCs w:val="22"/>
          <w:lang w:eastAsia="pl-PL"/>
        </w:rPr>
        <w:t>u</w:t>
      </w:r>
      <w:r w:rsidRPr="002019D3">
        <w:rPr>
          <w:rFonts w:ascii="Arial" w:hAnsi="Arial" w:cs="Arial"/>
          <w:bCs/>
          <w:color w:val="auto"/>
          <w:sz w:val="22"/>
          <w:szCs w:val="22"/>
          <w:lang w:eastAsia="pl-PL"/>
        </w:rPr>
        <w:t xml:space="preserve">mowę będą traktowane jako wzajemnie uzupełniające się. W przypadku rozbieżności w dokumentach będą one uważane oraz odczytywane </w:t>
      </w:r>
      <w:r w:rsidRPr="002019D3">
        <w:rPr>
          <w:rFonts w:ascii="Arial" w:hAnsi="Arial" w:cs="Arial"/>
          <w:bCs/>
          <w:color w:val="auto"/>
          <w:sz w:val="22"/>
          <w:szCs w:val="22"/>
          <w:lang w:eastAsia="pl-PL"/>
        </w:rPr>
        <w:br/>
        <w:t xml:space="preserve">i interpretowane jako część </w:t>
      </w:r>
      <w:r w:rsidR="00292C8B">
        <w:rPr>
          <w:rFonts w:ascii="Arial" w:hAnsi="Arial" w:cs="Arial"/>
          <w:bCs/>
          <w:color w:val="auto"/>
          <w:sz w:val="22"/>
          <w:szCs w:val="22"/>
          <w:lang w:eastAsia="pl-PL"/>
        </w:rPr>
        <w:t>u</w:t>
      </w:r>
      <w:r w:rsidRPr="002019D3">
        <w:rPr>
          <w:rFonts w:ascii="Arial" w:hAnsi="Arial" w:cs="Arial"/>
          <w:bCs/>
          <w:color w:val="auto"/>
          <w:sz w:val="22"/>
          <w:szCs w:val="22"/>
          <w:lang w:eastAsia="pl-PL"/>
        </w:rPr>
        <w:t>mowy w następującym porządku pierwszeństwa:</w:t>
      </w:r>
    </w:p>
    <w:p w14:paraId="324681AE" w14:textId="77777777" w:rsidR="002019D3" w:rsidRPr="002019D3" w:rsidRDefault="002019D3" w:rsidP="00713B2E">
      <w:pPr>
        <w:numPr>
          <w:ilvl w:val="0"/>
          <w:numId w:val="154"/>
        </w:numPr>
        <w:tabs>
          <w:tab w:val="left" w:pos="5320"/>
        </w:tabs>
        <w:spacing w:line="288" w:lineRule="auto"/>
        <w:ind w:hanging="436"/>
        <w:jc w:val="both"/>
        <w:rPr>
          <w:rFonts w:ascii="Arial" w:hAnsi="Arial" w:cs="Arial"/>
          <w:bCs/>
          <w:color w:val="auto"/>
          <w:sz w:val="22"/>
          <w:szCs w:val="22"/>
          <w:lang w:eastAsia="pl-PL"/>
        </w:rPr>
      </w:pPr>
      <w:r w:rsidRPr="002019D3">
        <w:rPr>
          <w:rFonts w:ascii="Arial" w:hAnsi="Arial" w:cs="Arial"/>
          <w:bCs/>
          <w:color w:val="auto"/>
          <w:sz w:val="22"/>
          <w:szCs w:val="22"/>
          <w:lang w:eastAsia="pl-PL"/>
        </w:rPr>
        <w:t>Umowa,</w:t>
      </w:r>
    </w:p>
    <w:p w14:paraId="04AE69C3" w14:textId="1E12513D" w:rsidR="002019D3" w:rsidRPr="00085210" w:rsidRDefault="002019D3" w:rsidP="0050158B">
      <w:pPr>
        <w:numPr>
          <w:ilvl w:val="0"/>
          <w:numId w:val="154"/>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Opis Przedmiotu Zamówienia,</w:t>
      </w:r>
      <w:r w:rsidR="00085210">
        <w:rPr>
          <w:rFonts w:ascii="Arial" w:hAnsi="Arial" w:cs="Arial"/>
          <w:bCs/>
          <w:color w:val="auto"/>
          <w:sz w:val="22"/>
          <w:szCs w:val="22"/>
          <w:lang w:eastAsia="pl-PL"/>
        </w:rPr>
        <w:t xml:space="preserve"> </w:t>
      </w:r>
      <w:r w:rsidR="008153CC" w:rsidRPr="00085210">
        <w:rPr>
          <w:rFonts w:ascii="Arial" w:hAnsi="Arial" w:cs="Arial"/>
          <w:bCs/>
          <w:color w:val="auto"/>
          <w:sz w:val="22"/>
          <w:szCs w:val="22"/>
          <w:lang w:eastAsia="pl-PL"/>
        </w:rPr>
        <w:t>P</w:t>
      </w:r>
      <w:r w:rsidRPr="00085210">
        <w:rPr>
          <w:rFonts w:ascii="Arial" w:hAnsi="Arial" w:cs="Arial"/>
          <w:bCs/>
          <w:color w:val="auto"/>
          <w:sz w:val="22"/>
          <w:szCs w:val="22"/>
          <w:lang w:eastAsia="pl-PL"/>
        </w:rPr>
        <w:t>lan nasadzeń</w:t>
      </w:r>
      <w:r w:rsidR="00085210">
        <w:rPr>
          <w:rFonts w:ascii="Arial" w:hAnsi="Arial" w:cs="Arial"/>
          <w:bCs/>
          <w:color w:val="auto"/>
          <w:sz w:val="22"/>
          <w:szCs w:val="22"/>
          <w:lang w:eastAsia="pl-PL"/>
        </w:rPr>
        <w:t xml:space="preserve">, </w:t>
      </w:r>
      <w:r w:rsidRPr="00085210">
        <w:rPr>
          <w:rFonts w:ascii="Arial" w:hAnsi="Arial" w:cs="Arial"/>
          <w:bCs/>
          <w:color w:val="auto"/>
          <w:sz w:val="22"/>
          <w:szCs w:val="22"/>
          <w:lang w:eastAsia="pl-PL"/>
        </w:rPr>
        <w:t>STWiORB,</w:t>
      </w:r>
    </w:p>
    <w:p w14:paraId="321C08ED" w14:textId="77777777" w:rsidR="002019D3" w:rsidRPr="002019D3" w:rsidRDefault="002019D3" w:rsidP="0050158B">
      <w:pPr>
        <w:numPr>
          <w:ilvl w:val="0"/>
          <w:numId w:val="154"/>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oferta Wykonawcy,</w:t>
      </w:r>
    </w:p>
    <w:p w14:paraId="788F3094" w14:textId="77777777" w:rsidR="002019D3" w:rsidRPr="002019D3" w:rsidRDefault="002019D3" w:rsidP="0050158B">
      <w:pPr>
        <w:numPr>
          <w:ilvl w:val="0"/>
          <w:numId w:val="154"/>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 xml:space="preserve">pozostałe dokumenty stanowiące Specyfikację Warunków Zamówienia (wraz </w:t>
      </w:r>
      <w:r w:rsidRPr="002019D3">
        <w:rPr>
          <w:rFonts w:ascii="Arial" w:hAnsi="Arial" w:cs="Arial"/>
          <w:bCs/>
          <w:color w:val="auto"/>
          <w:sz w:val="22"/>
          <w:szCs w:val="22"/>
          <w:lang w:eastAsia="pl-PL"/>
        </w:rPr>
        <w:br/>
        <w:t xml:space="preserve">z pytaniami Wykonawców i odpowiedziami Zamawiającego oraz jej modyfikacjami) niewymienione wyżej, </w:t>
      </w:r>
    </w:p>
    <w:p w14:paraId="28479EB8" w14:textId="77777777" w:rsidR="002019D3" w:rsidRPr="002019D3" w:rsidRDefault="002019D3" w:rsidP="0050158B">
      <w:pPr>
        <w:numPr>
          <w:ilvl w:val="0"/>
          <w:numId w:val="154"/>
        </w:numPr>
        <w:tabs>
          <w:tab w:val="left" w:pos="5320"/>
        </w:tabs>
        <w:spacing w:line="288" w:lineRule="auto"/>
        <w:ind w:left="709" w:hanging="425"/>
        <w:jc w:val="both"/>
        <w:rPr>
          <w:rFonts w:ascii="Arial" w:hAnsi="Arial" w:cs="Arial"/>
          <w:bCs/>
          <w:color w:val="auto"/>
          <w:sz w:val="22"/>
          <w:szCs w:val="22"/>
          <w:lang w:eastAsia="pl-PL"/>
        </w:rPr>
      </w:pPr>
      <w:r w:rsidRPr="002019D3">
        <w:rPr>
          <w:rFonts w:ascii="Arial" w:hAnsi="Arial" w:cs="Arial"/>
          <w:bCs/>
          <w:color w:val="auto"/>
          <w:sz w:val="22"/>
          <w:szCs w:val="22"/>
          <w:lang w:eastAsia="pl-PL"/>
        </w:rPr>
        <w:t>pozostałe dokumenty ofertowe.</w:t>
      </w:r>
    </w:p>
    <w:p w14:paraId="587AAF5E" w14:textId="77777777" w:rsidR="002019D3" w:rsidRPr="002019D3" w:rsidRDefault="002019D3" w:rsidP="002019D3">
      <w:pPr>
        <w:tabs>
          <w:tab w:val="left" w:pos="5320"/>
        </w:tabs>
        <w:spacing w:line="288" w:lineRule="auto"/>
        <w:ind w:left="284"/>
        <w:contextualSpacing/>
        <w:jc w:val="both"/>
        <w:rPr>
          <w:rFonts w:ascii="Arial" w:hAnsi="Arial" w:cs="Arial"/>
          <w:bCs/>
          <w:color w:val="auto"/>
          <w:sz w:val="22"/>
          <w:szCs w:val="22"/>
          <w:lang w:eastAsia="pl-PL"/>
        </w:rPr>
      </w:pPr>
    </w:p>
    <w:p w14:paraId="75A69D5C"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2</w:t>
      </w:r>
      <w:r w:rsidRPr="002019D3">
        <w:rPr>
          <w:rFonts w:ascii="Arial" w:eastAsia="Times New Roman" w:hAnsi="Arial" w:cs="Arial"/>
          <w:b/>
          <w:bCs/>
          <w:sz w:val="22"/>
          <w:szCs w:val="22"/>
        </w:rPr>
        <w:br/>
        <w:t>Termin realizacji</w:t>
      </w:r>
    </w:p>
    <w:p w14:paraId="13EFC810" w14:textId="77777777" w:rsidR="002019D3" w:rsidRPr="002019D3" w:rsidRDefault="002019D3" w:rsidP="002019D3">
      <w:pPr>
        <w:tabs>
          <w:tab w:val="left" w:pos="5320"/>
        </w:tabs>
        <w:spacing w:line="288" w:lineRule="auto"/>
        <w:jc w:val="both"/>
        <w:rPr>
          <w:rFonts w:ascii="Arial" w:hAnsi="Arial" w:cs="Arial"/>
          <w:b/>
          <w:sz w:val="22"/>
          <w:szCs w:val="22"/>
        </w:rPr>
      </w:pPr>
    </w:p>
    <w:p w14:paraId="70DAC82E" w14:textId="0D6A24BF" w:rsidR="002019D3" w:rsidRPr="002019D3" w:rsidRDefault="002019D3" w:rsidP="0050158B">
      <w:pPr>
        <w:numPr>
          <w:ilvl w:val="0"/>
          <w:numId w:val="155"/>
        </w:numPr>
        <w:tabs>
          <w:tab w:val="clear" w:pos="720"/>
        </w:tabs>
        <w:spacing w:line="288" w:lineRule="auto"/>
        <w:ind w:left="426" w:hanging="426"/>
        <w:jc w:val="both"/>
        <w:rPr>
          <w:rFonts w:ascii="Arial" w:hAnsi="Arial" w:cs="Arial"/>
          <w:bCs/>
          <w:color w:val="auto"/>
          <w:sz w:val="22"/>
          <w:szCs w:val="22"/>
        </w:rPr>
      </w:pPr>
      <w:r w:rsidRPr="002019D3">
        <w:rPr>
          <w:rFonts w:ascii="Arial" w:hAnsi="Arial" w:cs="Arial"/>
          <w:sz w:val="22"/>
          <w:szCs w:val="22"/>
        </w:rPr>
        <w:t xml:space="preserve">Strony ustalają, że </w:t>
      </w:r>
      <w:r w:rsidR="008153CC">
        <w:rPr>
          <w:rFonts w:ascii="Arial" w:hAnsi="Arial" w:cs="Arial"/>
          <w:sz w:val="22"/>
          <w:szCs w:val="22"/>
        </w:rPr>
        <w:t>p</w:t>
      </w:r>
      <w:r w:rsidRPr="002019D3">
        <w:rPr>
          <w:rFonts w:ascii="Arial" w:hAnsi="Arial" w:cs="Arial"/>
          <w:sz w:val="22"/>
          <w:szCs w:val="22"/>
        </w:rPr>
        <w:t xml:space="preserve">rzedmiot </w:t>
      </w:r>
      <w:r w:rsidR="008153CC">
        <w:rPr>
          <w:rFonts w:ascii="Arial" w:hAnsi="Arial" w:cs="Arial"/>
          <w:sz w:val="22"/>
          <w:szCs w:val="22"/>
        </w:rPr>
        <w:t>u</w:t>
      </w:r>
      <w:r w:rsidRPr="002019D3">
        <w:rPr>
          <w:rFonts w:ascii="Arial" w:hAnsi="Arial" w:cs="Arial"/>
          <w:sz w:val="22"/>
          <w:szCs w:val="22"/>
        </w:rPr>
        <w:t xml:space="preserve">mowy zostanie zrealizowany w terminie </w:t>
      </w:r>
      <w:r w:rsidRPr="002019D3">
        <w:rPr>
          <w:rFonts w:ascii="Arial" w:hAnsi="Arial" w:cs="Arial"/>
          <w:b/>
          <w:sz w:val="22"/>
          <w:szCs w:val="22"/>
        </w:rPr>
        <w:t>do</w:t>
      </w:r>
      <w:r w:rsidRPr="002019D3">
        <w:rPr>
          <w:rFonts w:ascii="Arial" w:hAnsi="Arial" w:cs="Arial"/>
          <w:sz w:val="22"/>
          <w:szCs w:val="22"/>
        </w:rPr>
        <w:t xml:space="preserve"> </w:t>
      </w:r>
      <w:r w:rsidRPr="002019D3">
        <w:rPr>
          <w:rFonts w:ascii="Arial" w:hAnsi="Arial" w:cs="Arial"/>
          <w:b/>
          <w:color w:val="auto"/>
          <w:sz w:val="22"/>
          <w:szCs w:val="22"/>
        </w:rPr>
        <w:t>1</w:t>
      </w:r>
      <w:r w:rsidR="00B96DF8">
        <w:rPr>
          <w:rFonts w:ascii="Arial" w:hAnsi="Arial" w:cs="Arial"/>
          <w:b/>
          <w:color w:val="auto"/>
          <w:sz w:val="22"/>
          <w:szCs w:val="22"/>
        </w:rPr>
        <w:t>2</w:t>
      </w:r>
      <w:r w:rsidRPr="002019D3">
        <w:rPr>
          <w:rFonts w:ascii="Arial" w:hAnsi="Arial" w:cs="Arial"/>
          <w:b/>
          <w:color w:val="auto"/>
          <w:sz w:val="22"/>
          <w:szCs w:val="22"/>
        </w:rPr>
        <w:t>0 dni kalendarzowych</w:t>
      </w:r>
      <w:r w:rsidRPr="002019D3">
        <w:rPr>
          <w:rFonts w:ascii="Arial" w:hAnsi="Arial" w:cs="Arial"/>
          <w:color w:val="auto"/>
          <w:sz w:val="22"/>
          <w:szCs w:val="22"/>
        </w:rPr>
        <w:t xml:space="preserve"> od dnia podpisania umowy, tj. do dnia………2025 r. </w:t>
      </w:r>
    </w:p>
    <w:p w14:paraId="143E79A9" w14:textId="36F4D858" w:rsidR="002019D3" w:rsidRPr="002019D3" w:rsidRDefault="002019D3" w:rsidP="0050158B">
      <w:pPr>
        <w:numPr>
          <w:ilvl w:val="0"/>
          <w:numId w:val="155"/>
        </w:numPr>
        <w:tabs>
          <w:tab w:val="left" w:pos="5320"/>
        </w:tabs>
        <w:spacing w:line="288" w:lineRule="auto"/>
        <w:ind w:left="426" w:hanging="426"/>
        <w:jc w:val="both"/>
        <w:rPr>
          <w:rFonts w:ascii="Arial" w:hAnsi="Arial" w:cs="Arial"/>
          <w:color w:val="EE0000"/>
          <w:sz w:val="22"/>
          <w:szCs w:val="22"/>
        </w:rPr>
      </w:pPr>
      <w:r w:rsidRPr="002019D3">
        <w:rPr>
          <w:rFonts w:ascii="Arial" w:hAnsi="Arial" w:cs="Arial"/>
          <w:sz w:val="22"/>
          <w:szCs w:val="22"/>
        </w:rPr>
        <w:t xml:space="preserve">Za termin zrealizowania </w:t>
      </w:r>
      <w:r w:rsidR="008153CC">
        <w:rPr>
          <w:rFonts w:ascii="Arial" w:hAnsi="Arial" w:cs="Arial"/>
          <w:sz w:val="22"/>
          <w:szCs w:val="22"/>
        </w:rPr>
        <w:t>p</w:t>
      </w:r>
      <w:r w:rsidRPr="002019D3">
        <w:rPr>
          <w:rFonts w:ascii="Arial" w:hAnsi="Arial" w:cs="Arial"/>
          <w:sz w:val="22"/>
          <w:szCs w:val="22"/>
        </w:rPr>
        <w:t xml:space="preserve">rzedmiotu </w:t>
      </w:r>
      <w:r w:rsidR="008153CC">
        <w:rPr>
          <w:rFonts w:ascii="Arial" w:hAnsi="Arial" w:cs="Arial"/>
          <w:sz w:val="22"/>
          <w:szCs w:val="22"/>
        </w:rPr>
        <w:t>u</w:t>
      </w:r>
      <w:r w:rsidRPr="002019D3">
        <w:rPr>
          <w:rFonts w:ascii="Arial" w:hAnsi="Arial" w:cs="Arial"/>
          <w:sz w:val="22"/>
          <w:szCs w:val="22"/>
        </w:rPr>
        <w:t>mowy uznaje się całkowite wykonanie wszystkich robót budowlanych</w:t>
      </w:r>
      <w:r w:rsidR="00085210">
        <w:rPr>
          <w:rFonts w:ascii="Arial" w:hAnsi="Arial" w:cs="Arial"/>
          <w:sz w:val="22"/>
          <w:szCs w:val="22"/>
        </w:rPr>
        <w:t xml:space="preserve">/prac </w:t>
      </w:r>
      <w:r w:rsidRPr="002019D3">
        <w:rPr>
          <w:rFonts w:ascii="Arial" w:hAnsi="Arial" w:cs="Arial"/>
          <w:sz w:val="22"/>
          <w:szCs w:val="22"/>
        </w:rPr>
        <w:t xml:space="preserve">objętych </w:t>
      </w:r>
      <w:r w:rsidR="008153CC">
        <w:rPr>
          <w:rFonts w:ascii="Arial" w:hAnsi="Arial" w:cs="Arial"/>
          <w:sz w:val="22"/>
          <w:szCs w:val="22"/>
        </w:rPr>
        <w:t>p</w:t>
      </w:r>
      <w:r w:rsidRPr="002019D3">
        <w:rPr>
          <w:rFonts w:ascii="Arial" w:hAnsi="Arial" w:cs="Arial"/>
          <w:sz w:val="22"/>
          <w:szCs w:val="22"/>
        </w:rPr>
        <w:t xml:space="preserve">rzedmiotem </w:t>
      </w:r>
      <w:r w:rsidR="008153CC">
        <w:rPr>
          <w:rFonts w:ascii="Arial" w:hAnsi="Arial" w:cs="Arial"/>
          <w:sz w:val="22"/>
          <w:szCs w:val="22"/>
        </w:rPr>
        <w:t>u</w:t>
      </w:r>
      <w:r w:rsidRPr="002019D3">
        <w:rPr>
          <w:rFonts w:ascii="Arial" w:hAnsi="Arial" w:cs="Arial"/>
          <w:sz w:val="22"/>
          <w:szCs w:val="22"/>
        </w:rPr>
        <w:t xml:space="preserve">mowy wraz ze złożeniem Zamawiającemu kompletnej dokumentacji odbiorowej (w tym paszportów roślin </w:t>
      </w:r>
      <w:r w:rsidR="00085210">
        <w:rPr>
          <w:rFonts w:ascii="Arial" w:hAnsi="Arial" w:cs="Arial"/>
          <w:sz w:val="22"/>
          <w:szCs w:val="22"/>
        </w:rPr>
        <w:br/>
      </w:r>
      <w:r w:rsidRPr="002019D3">
        <w:rPr>
          <w:rFonts w:ascii="Arial" w:hAnsi="Arial" w:cs="Arial"/>
          <w:sz w:val="22"/>
          <w:szCs w:val="22"/>
        </w:rPr>
        <w:t xml:space="preserve">a w przypadku róż certyfikatów ADR), pisemnym zgłoszeniem przez Wykonawcę gotowości do przeprowadzenia odbioru końcowego robót. Jeżeli data wykonania </w:t>
      </w:r>
      <w:r w:rsidR="008153CC">
        <w:rPr>
          <w:rFonts w:ascii="Arial" w:hAnsi="Arial" w:cs="Arial"/>
          <w:sz w:val="22"/>
          <w:szCs w:val="22"/>
        </w:rPr>
        <w:t>p</w:t>
      </w:r>
      <w:r w:rsidRPr="002019D3">
        <w:rPr>
          <w:rFonts w:ascii="Arial" w:hAnsi="Arial" w:cs="Arial"/>
          <w:sz w:val="22"/>
          <w:szCs w:val="22"/>
        </w:rPr>
        <w:t xml:space="preserve">rzedmiotu </w:t>
      </w:r>
      <w:r w:rsidR="008153CC">
        <w:rPr>
          <w:rFonts w:ascii="Arial" w:hAnsi="Arial" w:cs="Arial"/>
          <w:sz w:val="22"/>
          <w:szCs w:val="22"/>
        </w:rPr>
        <w:t>u</w:t>
      </w:r>
      <w:r w:rsidRPr="002019D3">
        <w:rPr>
          <w:rFonts w:ascii="Arial" w:hAnsi="Arial" w:cs="Arial"/>
          <w:sz w:val="22"/>
          <w:szCs w:val="22"/>
        </w:rPr>
        <w:t xml:space="preserve">mowy wskazana w ust. 1 przypada na sobotę lub dzień ustawowo wolny od pracy, pisemnego zgłoszenia, o którym mowa powyżej Wykonawca dokona najpóźniej </w:t>
      </w:r>
      <w:r w:rsidR="004D2953">
        <w:rPr>
          <w:rFonts w:ascii="Arial" w:hAnsi="Arial" w:cs="Arial"/>
          <w:sz w:val="22"/>
          <w:szCs w:val="22"/>
        </w:rPr>
        <w:br/>
      </w:r>
      <w:r w:rsidRPr="002019D3">
        <w:rPr>
          <w:rFonts w:ascii="Arial" w:hAnsi="Arial" w:cs="Arial"/>
          <w:sz w:val="22"/>
          <w:szCs w:val="22"/>
        </w:rPr>
        <w:t xml:space="preserve">w pierwszym dniu roboczym następującym po dniu wyznaczonym datą wykonania </w:t>
      </w:r>
      <w:r w:rsidR="008153CC">
        <w:rPr>
          <w:rFonts w:ascii="Arial" w:hAnsi="Arial" w:cs="Arial"/>
          <w:sz w:val="22"/>
          <w:szCs w:val="22"/>
        </w:rPr>
        <w:t>p</w:t>
      </w:r>
      <w:r w:rsidRPr="002019D3">
        <w:rPr>
          <w:rFonts w:ascii="Arial" w:hAnsi="Arial" w:cs="Arial"/>
          <w:sz w:val="22"/>
          <w:szCs w:val="22"/>
        </w:rPr>
        <w:t xml:space="preserve">rzedmiotu </w:t>
      </w:r>
      <w:r w:rsidR="008153CC">
        <w:rPr>
          <w:rFonts w:ascii="Arial" w:hAnsi="Arial" w:cs="Arial"/>
          <w:sz w:val="22"/>
          <w:szCs w:val="22"/>
        </w:rPr>
        <w:t>u</w:t>
      </w:r>
      <w:r w:rsidRPr="002019D3">
        <w:rPr>
          <w:rFonts w:ascii="Arial" w:hAnsi="Arial" w:cs="Arial"/>
          <w:sz w:val="22"/>
          <w:szCs w:val="22"/>
        </w:rPr>
        <w:t>mowy.</w:t>
      </w:r>
      <w:r w:rsidRPr="002019D3">
        <w:rPr>
          <w:rFonts w:ascii="Arial" w:eastAsia="Calibri" w:hAnsi="Arial" w:cs="Arial"/>
          <w:color w:val="auto"/>
          <w:sz w:val="22"/>
          <w:szCs w:val="22"/>
          <w:lang w:eastAsia="en-US"/>
        </w:rPr>
        <w:t xml:space="preserve"> Wykonawca w dniu odbioru końcowego przedłoży wraz </w:t>
      </w:r>
      <w:r w:rsidR="00085210">
        <w:rPr>
          <w:rFonts w:ascii="Arial" w:eastAsia="Calibri" w:hAnsi="Arial" w:cs="Arial"/>
          <w:color w:val="auto"/>
          <w:sz w:val="22"/>
          <w:szCs w:val="22"/>
          <w:lang w:eastAsia="en-US"/>
        </w:rPr>
        <w:br/>
      </w:r>
      <w:r w:rsidRPr="002019D3">
        <w:rPr>
          <w:rFonts w:ascii="Arial" w:eastAsia="Calibri" w:hAnsi="Arial" w:cs="Arial"/>
          <w:color w:val="auto"/>
          <w:sz w:val="22"/>
          <w:szCs w:val="22"/>
          <w:lang w:eastAsia="en-US"/>
        </w:rPr>
        <w:t xml:space="preserve">z wymaganymi dokumentami </w:t>
      </w:r>
      <w:r w:rsidRPr="00A45BB8">
        <w:rPr>
          <w:rFonts w:ascii="Arial" w:eastAsia="Calibri" w:hAnsi="Arial" w:cs="Arial"/>
          <w:color w:val="000000" w:themeColor="text1"/>
          <w:sz w:val="22"/>
          <w:szCs w:val="22"/>
          <w:lang w:eastAsia="en-US"/>
        </w:rPr>
        <w:t xml:space="preserve">oświadczenie o </w:t>
      </w:r>
      <w:r w:rsidR="00C74AC6" w:rsidRPr="00A45BB8">
        <w:rPr>
          <w:rFonts w:ascii="Arial" w:eastAsia="Calibri" w:hAnsi="Arial" w:cs="Arial"/>
          <w:color w:val="000000" w:themeColor="text1"/>
          <w:sz w:val="22"/>
          <w:szCs w:val="22"/>
          <w:lang w:eastAsia="en-US"/>
        </w:rPr>
        <w:t>zrealizowaniu</w:t>
      </w:r>
      <w:r w:rsidRPr="00A45BB8">
        <w:rPr>
          <w:rFonts w:ascii="Arial" w:eastAsia="Calibri" w:hAnsi="Arial" w:cs="Arial"/>
          <w:color w:val="000000" w:themeColor="text1"/>
          <w:sz w:val="22"/>
          <w:szCs w:val="22"/>
          <w:lang w:eastAsia="en-US"/>
        </w:rPr>
        <w:t xml:space="preserve"> przedmiotu zamówienia </w:t>
      </w:r>
      <w:r w:rsidRPr="002019D3">
        <w:rPr>
          <w:rFonts w:ascii="Arial" w:eastAsia="Calibri" w:hAnsi="Arial" w:cs="Arial"/>
          <w:color w:val="auto"/>
          <w:sz w:val="22"/>
          <w:szCs w:val="22"/>
          <w:lang w:eastAsia="en-US"/>
        </w:rPr>
        <w:t>zgodnie z umową oraz zgodnie z obowiązującymi normami</w:t>
      </w:r>
      <w:r w:rsidR="008153CC">
        <w:rPr>
          <w:rFonts w:ascii="Arial" w:eastAsia="Calibri" w:hAnsi="Arial" w:cs="Arial"/>
          <w:color w:val="auto"/>
          <w:sz w:val="22"/>
          <w:szCs w:val="22"/>
          <w:lang w:eastAsia="en-US"/>
        </w:rPr>
        <w:t>.</w:t>
      </w:r>
    </w:p>
    <w:p w14:paraId="3BCE0011" w14:textId="5B795059" w:rsidR="002019D3" w:rsidRPr="002019D3" w:rsidRDefault="002019D3" w:rsidP="0050158B">
      <w:pPr>
        <w:numPr>
          <w:ilvl w:val="0"/>
          <w:numId w:val="155"/>
        </w:numPr>
        <w:tabs>
          <w:tab w:val="left" w:pos="5320"/>
        </w:tabs>
        <w:spacing w:line="288" w:lineRule="auto"/>
        <w:ind w:left="426" w:hanging="426"/>
        <w:jc w:val="both"/>
        <w:rPr>
          <w:rFonts w:ascii="Arial" w:hAnsi="Arial" w:cs="Arial"/>
          <w:sz w:val="22"/>
          <w:szCs w:val="22"/>
        </w:rPr>
      </w:pPr>
      <w:r w:rsidRPr="002019D3">
        <w:rPr>
          <w:rFonts w:ascii="Arial" w:hAnsi="Arial" w:cs="Arial"/>
          <w:sz w:val="22"/>
          <w:szCs w:val="22"/>
        </w:rPr>
        <w:t xml:space="preserve">Termin przekazania terenu budowy Wykonawcy zostanie wyznaczony przez Zamawiającego nie później niż </w:t>
      </w:r>
      <w:r w:rsidR="000F02A0">
        <w:rPr>
          <w:rFonts w:ascii="Arial" w:hAnsi="Arial" w:cs="Arial"/>
          <w:sz w:val="22"/>
          <w:szCs w:val="22"/>
        </w:rPr>
        <w:t>7</w:t>
      </w:r>
      <w:r w:rsidRPr="002019D3">
        <w:rPr>
          <w:rFonts w:ascii="Arial" w:hAnsi="Arial" w:cs="Arial"/>
          <w:sz w:val="22"/>
          <w:szCs w:val="22"/>
        </w:rPr>
        <w:t xml:space="preserve"> dni od dnia podpisania </w:t>
      </w:r>
      <w:r w:rsidR="00C74AC6">
        <w:rPr>
          <w:rFonts w:ascii="Arial" w:hAnsi="Arial" w:cs="Arial"/>
          <w:sz w:val="22"/>
          <w:szCs w:val="22"/>
        </w:rPr>
        <w:t>u</w:t>
      </w:r>
      <w:r w:rsidRPr="002019D3">
        <w:rPr>
          <w:rFonts w:ascii="Arial" w:hAnsi="Arial" w:cs="Arial"/>
          <w:sz w:val="22"/>
          <w:szCs w:val="22"/>
        </w:rPr>
        <w:t>mowy.</w:t>
      </w:r>
    </w:p>
    <w:p w14:paraId="68E56470" w14:textId="580C46FD" w:rsidR="002019D3" w:rsidRDefault="002019D3" w:rsidP="0050158B">
      <w:pPr>
        <w:numPr>
          <w:ilvl w:val="0"/>
          <w:numId w:val="155"/>
        </w:numPr>
        <w:tabs>
          <w:tab w:val="left" w:pos="5320"/>
        </w:tabs>
        <w:spacing w:line="288" w:lineRule="auto"/>
        <w:ind w:left="426" w:hanging="426"/>
        <w:jc w:val="both"/>
        <w:rPr>
          <w:rFonts w:ascii="Arial" w:hAnsi="Arial" w:cs="Arial"/>
          <w:sz w:val="22"/>
          <w:szCs w:val="22"/>
        </w:rPr>
      </w:pPr>
      <w:r w:rsidRPr="002019D3">
        <w:rPr>
          <w:rFonts w:ascii="Arial" w:hAnsi="Arial" w:cs="Arial"/>
          <w:sz w:val="22"/>
          <w:szCs w:val="22"/>
        </w:rPr>
        <w:t xml:space="preserve">Wykonawca rozpocznie roboty nie później niż </w:t>
      </w:r>
      <w:r w:rsidR="000F02A0">
        <w:rPr>
          <w:rFonts w:ascii="Arial" w:hAnsi="Arial" w:cs="Arial"/>
          <w:sz w:val="22"/>
          <w:szCs w:val="22"/>
        </w:rPr>
        <w:t>5</w:t>
      </w:r>
      <w:r w:rsidRPr="002019D3">
        <w:rPr>
          <w:rFonts w:ascii="Arial" w:hAnsi="Arial" w:cs="Arial"/>
          <w:sz w:val="22"/>
          <w:szCs w:val="22"/>
        </w:rPr>
        <w:t xml:space="preserve"> dni od dnia protokolarnego przejęcia od Zamawiającego placu budowy.</w:t>
      </w:r>
    </w:p>
    <w:p w14:paraId="2E9DCD39" w14:textId="23C64298" w:rsidR="000F02A0" w:rsidRPr="002019D3" w:rsidRDefault="000F02A0" w:rsidP="0050158B">
      <w:pPr>
        <w:numPr>
          <w:ilvl w:val="0"/>
          <w:numId w:val="155"/>
        </w:numPr>
        <w:tabs>
          <w:tab w:val="left" w:pos="5320"/>
        </w:tabs>
        <w:spacing w:line="288" w:lineRule="auto"/>
        <w:ind w:left="426" w:hanging="426"/>
        <w:jc w:val="both"/>
        <w:rPr>
          <w:rFonts w:ascii="Arial" w:hAnsi="Arial" w:cs="Arial"/>
          <w:sz w:val="22"/>
          <w:szCs w:val="22"/>
        </w:rPr>
      </w:pPr>
      <w:r>
        <w:rPr>
          <w:rFonts w:ascii="Arial" w:hAnsi="Arial" w:cs="Arial"/>
          <w:sz w:val="22"/>
          <w:szCs w:val="22"/>
        </w:rPr>
        <w:t>W terminie 10 dni kalendarzowych od dnia zawarcia niniejszej umowy Wykonawca przedłoży Zamawiającemu szczegółowy kosztorys.</w:t>
      </w:r>
    </w:p>
    <w:p w14:paraId="434B1BD7" w14:textId="77777777" w:rsidR="002019D3" w:rsidRPr="002019D3" w:rsidRDefault="002019D3" w:rsidP="002019D3">
      <w:pPr>
        <w:tabs>
          <w:tab w:val="num" w:pos="426"/>
          <w:tab w:val="left" w:pos="5320"/>
        </w:tabs>
        <w:spacing w:line="288" w:lineRule="auto"/>
        <w:jc w:val="both"/>
        <w:rPr>
          <w:rFonts w:ascii="Arial" w:hAnsi="Arial" w:cs="Arial"/>
          <w:sz w:val="12"/>
          <w:szCs w:val="22"/>
        </w:rPr>
      </w:pPr>
    </w:p>
    <w:p w14:paraId="1A64C56C" w14:textId="7F19E52A" w:rsidR="002019D3" w:rsidRDefault="002019D3" w:rsidP="008F127D">
      <w:pPr>
        <w:widowControl/>
        <w:tabs>
          <w:tab w:val="left" w:pos="5320"/>
        </w:tabs>
        <w:suppressAutoHyphens w:val="0"/>
        <w:spacing w:line="288" w:lineRule="auto"/>
        <w:jc w:val="center"/>
        <w:outlineLvl w:val="0"/>
        <w:rPr>
          <w:rFonts w:ascii="Arial" w:eastAsia="Times New Roman" w:hAnsi="Arial" w:cs="Arial"/>
          <w:b/>
          <w:bCs/>
          <w:color w:val="auto"/>
          <w:sz w:val="22"/>
          <w:szCs w:val="22"/>
          <w:lang w:eastAsia="pl-PL"/>
        </w:rPr>
      </w:pPr>
      <w:r w:rsidRPr="002019D3">
        <w:rPr>
          <w:rFonts w:ascii="Arial" w:eastAsia="Times New Roman" w:hAnsi="Arial" w:cs="Arial"/>
          <w:b/>
          <w:bCs/>
          <w:color w:val="auto"/>
          <w:sz w:val="22"/>
          <w:szCs w:val="22"/>
          <w:lang w:eastAsia="pl-PL"/>
        </w:rPr>
        <w:t>§ 3</w:t>
      </w:r>
      <w:r w:rsidRPr="002019D3">
        <w:rPr>
          <w:rFonts w:ascii="Arial" w:eastAsia="Times New Roman" w:hAnsi="Arial" w:cs="Arial"/>
          <w:b/>
          <w:bCs/>
          <w:color w:val="auto"/>
          <w:sz w:val="22"/>
          <w:szCs w:val="22"/>
          <w:lang w:eastAsia="pl-PL"/>
        </w:rPr>
        <w:br/>
        <w:t xml:space="preserve">Obowiązki Zamawiającego </w:t>
      </w:r>
    </w:p>
    <w:p w14:paraId="6FAFD524" w14:textId="77777777" w:rsidR="000F02A0" w:rsidRPr="008F127D" w:rsidRDefault="000F02A0" w:rsidP="008F127D">
      <w:pPr>
        <w:widowControl/>
        <w:tabs>
          <w:tab w:val="left" w:pos="5320"/>
        </w:tabs>
        <w:suppressAutoHyphens w:val="0"/>
        <w:spacing w:line="288" w:lineRule="auto"/>
        <w:jc w:val="center"/>
        <w:outlineLvl w:val="0"/>
        <w:rPr>
          <w:rFonts w:ascii="Arial" w:eastAsia="Times New Roman" w:hAnsi="Arial" w:cs="Arial"/>
          <w:b/>
          <w:bCs/>
          <w:color w:val="auto"/>
          <w:sz w:val="22"/>
          <w:szCs w:val="22"/>
          <w:lang w:eastAsia="pl-PL"/>
        </w:rPr>
      </w:pPr>
    </w:p>
    <w:p w14:paraId="26F68937" w14:textId="0A7332DD" w:rsidR="002019D3" w:rsidRPr="00C74AC6" w:rsidRDefault="002019D3" w:rsidP="0050158B">
      <w:pPr>
        <w:pStyle w:val="Akapitzlist"/>
        <w:numPr>
          <w:ilvl w:val="0"/>
          <w:numId w:val="156"/>
        </w:numPr>
        <w:tabs>
          <w:tab w:val="left" w:pos="426"/>
        </w:tabs>
        <w:spacing w:line="288" w:lineRule="auto"/>
        <w:ind w:left="284" w:hanging="328"/>
        <w:jc w:val="both"/>
        <w:rPr>
          <w:rFonts w:ascii="Arial" w:hAnsi="Arial" w:cs="Arial"/>
          <w:color w:val="000000" w:themeColor="text1"/>
          <w:sz w:val="22"/>
          <w:szCs w:val="22"/>
          <w:lang w:eastAsia="pl-PL"/>
        </w:rPr>
      </w:pPr>
      <w:r w:rsidRPr="00C74AC6">
        <w:rPr>
          <w:rFonts w:ascii="Arial" w:hAnsi="Arial" w:cs="Arial"/>
          <w:color w:val="000000" w:themeColor="text1"/>
          <w:sz w:val="22"/>
          <w:szCs w:val="22"/>
          <w:lang w:eastAsia="pl-PL"/>
        </w:rPr>
        <w:t xml:space="preserve">Zamawiający zapewni koordynację realizacji </w:t>
      </w:r>
      <w:r w:rsidR="00C74AC6" w:rsidRPr="00C74AC6">
        <w:rPr>
          <w:rFonts w:ascii="Arial" w:hAnsi="Arial" w:cs="Arial"/>
          <w:color w:val="000000" w:themeColor="text1"/>
          <w:sz w:val="22"/>
          <w:szCs w:val="22"/>
          <w:lang w:eastAsia="pl-PL"/>
        </w:rPr>
        <w:t>robót</w:t>
      </w:r>
      <w:r w:rsidR="00085210">
        <w:rPr>
          <w:rFonts w:ascii="Arial" w:hAnsi="Arial" w:cs="Arial"/>
          <w:color w:val="000000" w:themeColor="text1"/>
          <w:sz w:val="22"/>
          <w:szCs w:val="22"/>
          <w:lang w:eastAsia="pl-PL"/>
        </w:rPr>
        <w:t>/prac</w:t>
      </w:r>
      <w:r w:rsidRPr="00C74AC6">
        <w:rPr>
          <w:rFonts w:ascii="Arial" w:hAnsi="Arial" w:cs="Arial"/>
          <w:color w:val="000000" w:themeColor="text1"/>
          <w:sz w:val="22"/>
          <w:szCs w:val="22"/>
          <w:lang w:eastAsia="pl-PL"/>
        </w:rPr>
        <w:t xml:space="preserve">. </w:t>
      </w:r>
    </w:p>
    <w:p w14:paraId="5AFAD9AC" w14:textId="62EAD67C" w:rsidR="002019D3" w:rsidRPr="002019D3" w:rsidRDefault="002019D3" w:rsidP="0050158B">
      <w:pPr>
        <w:numPr>
          <w:ilvl w:val="0"/>
          <w:numId w:val="156"/>
        </w:numPr>
        <w:spacing w:line="288" w:lineRule="auto"/>
        <w:ind w:left="284" w:hanging="328"/>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zobowiązany jest do protokolarnego wprowadzenia Wykonawcy na budowę </w:t>
      </w:r>
      <w:r w:rsidR="00C74AC6">
        <w:rPr>
          <w:rFonts w:ascii="Arial" w:hAnsi="Arial" w:cs="Arial"/>
          <w:color w:val="auto"/>
          <w:sz w:val="22"/>
          <w:szCs w:val="22"/>
          <w:lang w:eastAsia="pl-PL"/>
        </w:rPr>
        <w:br/>
      </w:r>
      <w:r w:rsidRPr="002019D3">
        <w:rPr>
          <w:rFonts w:ascii="Arial" w:hAnsi="Arial" w:cs="Arial"/>
          <w:color w:val="auto"/>
          <w:sz w:val="22"/>
          <w:szCs w:val="22"/>
          <w:lang w:eastAsia="pl-PL"/>
        </w:rPr>
        <w:t xml:space="preserve">i przekazania terenu budowy w terminie do </w:t>
      </w:r>
      <w:r w:rsidR="007511F4">
        <w:rPr>
          <w:rFonts w:ascii="Arial" w:hAnsi="Arial" w:cs="Arial"/>
          <w:color w:val="auto"/>
          <w:sz w:val="22"/>
          <w:szCs w:val="22"/>
          <w:lang w:eastAsia="pl-PL"/>
        </w:rPr>
        <w:t>7</w:t>
      </w:r>
      <w:r w:rsidRPr="002019D3">
        <w:rPr>
          <w:rFonts w:ascii="Arial" w:hAnsi="Arial" w:cs="Arial"/>
          <w:color w:val="auto"/>
          <w:sz w:val="22"/>
          <w:szCs w:val="22"/>
          <w:lang w:eastAsia="pl-PL"/>
        </w:rPr>
        <w:t xml:space="preserve"> dni od dnia podpisania </w:t>
      </w:r>
      <w:r w:rsidR="00C74AC6">
        <w:rPr>
          <w:rFonts w:ascii="Arial" w:hAnsi="Arial" w:cs="Arial"/>
          <w:color w:val="auto"/>
          <w:sz w:val="22"/>
          <w:szCs w:val="22"/>
          <w:lang w:eastAsia="pl-PL"/>
        </w:rPr>
        <w:t>u</w:t>
      </w:r>
      <w:r w:rsidRPr="002019D3">
        <w:rPr>
          <w:rFonts w:ascii="Arial" w:hAnsi="Arial" w:cs="Arial"/>
          <w:color w:val="auto"/>
          <w:sz w:val="22"/>
          <w:szCs w:val="22"/>
          <w:lang w:eastAsia="pl-PL"/>
        </w:rPr>
        <w:t>mowy.</w:t>
      </w:r>
    </w:p>
    <w:p w14:paraId="647D7B64" w14:textId="41F46818" w:rsidR="002019D3" w:rsidRPr="002019D3" w:rsidRDefault="002019D3" w:rsidP="0050158B">
      <w:pPr>
        <w:numPr>
          <w:ilvl w:val="0"/>
          <w:numId w:val="156"/>
        </w:numPr>
        <w:spacing w:line="288" w:lineRule="auto"/>
        <w:ind w:left="284" w:hanging="328"/>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zobowiązany jest do protokolarnego przekazania Wykonawcy kompletu dokumentacji projektowej, na podstawie której będzie realizowany </w:t>
      </w:r>
      <w:r w:rsidR="00C74AC6">
        <w:rPr>
          <w:rFonts w:ascii="Arial" w:hAnsi="Arial" w:cs="Arial"/>
          <w:color w:val="auto"/>
          <w:sz w:val="22"/>
          <w:szCs w:val="22"/>
          <w:lang w:eastAsia="pl-PL"/>
        </w:rPr>
        <w:t>p</w:t>
      </w:r>
      <w:r w:rsidRPr="002019D3">
        <w:rPr>
          <w:rFonts w:ascii="Arial" w:hAnsi="Arial" w:cs="Arial"/>
          <w:color w:val="auto"/>
          <w:sz w:val="22"/>
          <w:szCs w:val="22"/>
          <w:lang w:eastAsia="pl-PL"/>
        </w:rPr>
        <w:t xml:space="preserve">rzedmiot </w:t>
      </w:r>
      <w:r w:rsidR="00C74AC6">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p>
    <w:p w14:paraId="3CF39859" w14:textId="66185618" w:rsidR="002019D3" w:rsidRPr="002019D3" w:rsidRDefault="002019D3" w:rsidP="0050158B">
      <w:pPr>
        <w:numPr>
          <w:ilvl w:val="0"/>
          <w:numId w:val="156"/>
        </w:numPr>
        <w:tabs>
          <w:tab w:val="left" w:pos="426"/>
        </w:tabs>
        <w:spacing w:line="288" w:lineRule="auto"/>
        <w:ind w:left="284" w:hanging="328"/>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Zamawiający zobowiązany jest do zapłaty wynagrodzenia przysługującego Wykonawcy </w:t>
      </w:r>
      <w:r w:rsidR="000F02A0">
        <w:rPr>
          <w:rFonts w:ascii="Arial" w:hAnsi="Arial" w:cs="Arial"/>
          <w:color w:val="auto"/>
          <w:sz w:val="22"/>
          <w:szCs w:val="22"/>
          <w:lang w:eastAsia="pl-PL"/>
        </w:rPr>
        <w:br/>
      </w:r>
      <w:r w:rsidRPr="002019D3">
        <w:rPr>
          <w:rFonts w:ascii="Arial" w:hAnsi="Arial" w:cs="Arial"/>
          <w:color w:val="auto"/>
          <w:sz w:val="22"/>
          <w:szCs w:val="22"/>
          <w:lang w:eastAsia="pl-PL"/>
        </w:rPr>
        <w:t xml:space="preserve">z tytułu realizacji </w:t>
      </w:r>
      <w:r w:rsidR="000F02A0">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0F02A0">
        <w:rPr>
          <w:rFonts w:ascii="Arial" w:hAnsi="Arial" w:cs="Arial"/>
          <w:color w:val="auto"/>
          <w:sz w:val="22"/>
          <w:szCs w:val="22"/>
          <w:lang w:eastAsia="pl-PL"/>
        </w:rPr>
        <w:t>u</w:t>
      </w:r>
      <w:r w:rsidRPr="002019D3">
        <w:rPr>
          <w:rFonts w:ascii="Arial" w:hAnsi="Arial" w:cs="Arial"/>
          <w:color w:val="auto"/>
          <w:sz w:val="22"/>
          <w:szCs w:val="22"/>
          <w:lang w:eastAsia="pl-PL"/>
        </w:rPr>
        <w:t>mowy.</w:t>
      </w:r>
    </w:p>
    <w:p w14:paraId="6828732F" w14:textId="77777777" w:rsidR="002019D3" w:rsidRPr="002019D3" w:rsidRDefault="002019D3" w:rsidP="0050158B">
      <w:pPr>
        <w:numPr>
          <w:ilvl w:val="0"/>
          <w:numId w:val="156"/>
        </w:numPr>
        <w:tabs>
          <w:tab w:val="left" w:pos="426"/>
        </w:tabs>
        <w:spacing w:line="288" w:lineRule="auto"/>
        <w:ind w:left="284" w:hanging="328"/>
        <w:jc w:val="both"/>
        <w:rPr>
          <w:rFonts w:ascii="Arial" w:hAnsi="Arial" w:cs="Arial"/>
          <w:color w:val="FF0000"/>
          <w:sz w:val="22"/>
          <w:szCs w:val="22"/>
          <w:lang w:eastAsia="pl-PL"/>
        </w:rPr>
      </w:pPr>
      <w:r w:rsidRPr="002019D3">
        <w:rPr>
          <w:rFonts w:ascii="Arial" w:hAnsi="Arial" w:cs="Arial"/>
          <w:color w:val="auto"/>
          <w:sz w:val="22"/>
          <w:szCs w:val="22"/>
          <w:lang w:eastAsia="pl-PL"/>
        </w:rPr>
        <w:t xml:space="preserve">Zamawiający zobowiązany jest do bieżącej kontroli jakości wykonywanych robót </w:t>
      </w:r>
      <w:r w:rsidRPr="002019D3">
        <w:rPr>
          <w:rFonts w:ascii="Arial" w:hAnsi="Arial" w:cs="Arial"/>
          <w:color w:val="auto"/>
          <w:sz w:val="22"/>
          <w:szCs w:val="22"/>
          <w:lang w:eastAsia="pl-PL"/>
        </w:rPr>
        <w:br/>
        <w:t>oraz ich zgodności z Opisem przedmiotu zamówienia, planem nasadzeń</w:t>
      </w:r>
      <w:r w:rsidRPr="002019D3">
        <w:rPr>
          <w:rFonts w:ascii="Arial" w:hAnsi="Arial" w:cs="Arial"/>
          <w:color w:val="auto"/>
          <w:sz w:val="22"/>
          <w:szCs w:val="22"/>
          <w:lang w:eastAsia="pl-PL"/>
        </w:rPr>
        <w:br/>
        <w:t>i STWiORB.</w:t>
      </w:r>
    </w:p>
    <w:p w14:paraId="59B9A159" w14:textId="37E067A4" w:rsidR="002019D3" w:rsidRPr="00D02539" w:rsidRDefault="002019D3" w:rsidP="0050158B">
      <w:pPr>
        <w:numPr>
          <w:ilvl w:val="0"/>
          <w:numId w:val="156"/>
        </w:numPr>
        <w:tabs>
          <w:tab w:val="left" w:pos="426"/>
        </w:tabs>
        <w:spacing w:line="288" w:lineRule="auto"/>
        <w:ind w:left="284" w:hanging="328"/>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Zamawiający zobowiązany są do terminowego przystępowania do odbiorów robót budowlanych</w:t>
      </w:r>
      <w:r w:rsidR="004D2953">
        <w:rPr>
          <w:rFonts w:ascii="Arial" w:hAnsi="Arial" w:cs="Arial"/>
          <w:color w:val="auto"/>
          <w:sz w:val="22"/>
          <w:szCs w:val="22"/>
          <w:lang w:eastAsia="pl-PL"/>
        </w:rPr>
        <w:t>/prac</w:t>
      </w:r>
      <w:r w:rsidRPr="002019D3">
        <w:rPr>
          <w:rFonts w:ascii="Arial" w:hAnsi="Arial" w:cs="Arial"/>
          <w:color w:val="auto"/>
          <w:sz w:val="22"/>
          <w:szCs w:val="22"/>
          <w:lang w:eastAsia="pl-PL"/>
        </w:rPr>
        <w:t>.</w:t>
      </w:r>
    </w:p>
    <w:p w14:paraId="416FB244"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4</w:t>
      </w:r>
      <w:r w:rsidRPr="002019D3">
        <w:rPr>
          <w:rFonts w:ascii="Arial" w:eastAsia="Times New Roman" w:hAnsi="Arial" w:cs="Arial"/>
          <w:b/>
          <w:bCs/>
          <w:sz w:val="22"/>
          <w:szCs w:val="22"/>
        </w:rPr>
        <w:br/>
        <w:t>Obowiązki Wykonawcy</w:t>
      </w:r>
    </w:p>
    <w:p w14:paraId="7516B9DC" w14:textId="77777777" w:rsidR="002019D3" w:rsidRPr="002019D3" w:rsidRDefault="002019D3" w:rsidP="002019D3">
      <w:pPr>
        <w:tabs>
          <w:tab w:val="left" w:pos="5320"/>
        </w:tabs>
        <w:spacing w:line="288" w:lineRule="auto"/>
        <w:jc w:val="center"/>
        <w:rPr>
          <w:rFonts w:ascii="Arial" w:hAnsi="Arial" w:cs="Arial"/>
          <w:b/>
          <w:sz w:val="6"/>
          <w:szCs w:val="12"/>
        </w:rPr>
      </w:pPr>
    </w:p>
    <w:p w14:paraId="03E520FD" w14:textId="47D13108" w:rsidR="002019D3" w:rsidRPr="002019D3" w:rsidRDefault="002019D3" w:rsidP="0050158B">
      <w:pPr>
        <w:numPr>
          <w:ilvl w:val="3"/>
          <w:numId w:val="175"/>
        </w:numPr>
        <w:tabs>
          <w:tab w:val="left" w:pos="426"/>
        </w:tabs>
        <w:spacing w:line="288" w:lineRule="auto"/>
        <w:ind w:left="426" w:hanging="426"/>
        <w:jc w:val="both"/>
        <w:rPr>
          <w:rFonts w:ascii="Arial" w:hAnsi="Arial" w:cs="Arial"/>
          <w:sz w:val="22"/>
          <w:szCs w:val="22"/>
        </w:rPr>
      </w:pPr>
      <w:r w:rsidRPr="002019D3">
        <w:rPr>
          <w:rFonts w:ascii="Arial" w:hAnsi="Arial" w:cs="Arial"/>
          <w:sz w:val="22"/>
          <w:szCs w:val="22"/>
        </w:rPr>
        <w:t xml:space="preserve">Wykonawca zobowiązany jest do wykonania </w:t>
      </w:r>
      <w:r w:rsidR="00686828">
        <w:rPr>
          <w:rFonts w:ascii="Arial" w:hAnsi="Arial" w:cs="Arial"/>
          <w:sz w:val="22"/>
          <w:szCs w:val="22"/>
        </w:rPr>
        <w:t>p</w:t>
      </w:r>
      <w:r w:rsidRPr="002019D3">
        <w:rPr>
          <w:rFonts w:ascii="Arial" w:hAnsi="Arial" w:cs="Arial"/>
          <w:sz w:val="22"/>
          <w:szCs w:val="22"/>
        </w:rPr>
        <w:t xml:space="preserve">rzedmiotu </w:t>
      </w:r>
      <w:r w:rsidR="00686828">
        <w:rPr>
          <w:rFonts w:ascii="Arial" w:hAnsi="Arial" w:cs="Arial"/>
          <w:sz w:val="22"/>
          <w:szCs w:val="22"/>
        </w:rPr>
        <w:t>u</w:t>
      </w:r>
      <w:r w:rsidRPr="002019D3">
        <w:rPr>
          <w:rFonts w:ascii="Arial" w:hAnsi="Arial" w:cs="Arial"/>
          <w:sz w:val="22"/>
          <w:szCs w:val="22"/>
        </w:rPr>
        <w:t xml:space="preserve">mowy z należytą starannością, zgodnie z postanowieniami dokumentów składających się na </w:t>
      </w:r>
      <w:r w:rsidR="00686828">
        <w:rPr>
          <w:rFonts w:ascii="Arial" w:hAnsi="Arial" w:cs="Arial"/>
          <w:sz w:val="22"/>
          <w:szCs w:val="22"/>
        </w:rPr>
        <w:t>u</w:t>
      </w:r>
      <w:r w:rsidRPr="002019D3">
        <w:rPr>
          <w:rFonts w:ascii="Arial" w:hAnsi="Arial" w:cs="Arial"/>
          <w:sz w:val="22"/>
          <w:szCs w:val="22"/>
        </w:rPr>
        <w:t xml:space="preserve">mowę, </w:t>
      </w:r>
      <w:r w:rsidRPr="002019D3">
        <w:rPr>
          <w:rFonts w:ascii="Arial" w:hAnsi="Arial" w:cs="Arial"/>
          <w:sz w:val="22"/>
          <w:szCs w:val="22"/>
        </w:rPr>
        <w:br/>
        <w:t>w tym w szczególności OPZ, dokumentacją projektową – planem nasadzeń, najlepszymi zasadami wiedzy zgodnie z obowiązującymi przepisami prawa, w tym przepisami BHP oraz p-poż, jak również normami. Za jakość robót odpowiada Wykonawca.</w:t>
      </w:r>
    </w:p>
    <w:p w14:paraId="082F4B54" w14:textId="159B2988" w:rsidR="002019D3" w:rsidRPr="002019D3" w:rsidRDefault="002019D3" w:rsidP="0050158B">
      <w:pPr>
        <w:numPr>
          <w:ilvl w:val="3"/>
          <w:numId w:val="175"/>
        </w:numPr>
        <w:tabs>
          <w:tab w:val="left" w:pos="426"/>
        </w:tabs>
        <w:spacing w:line="288" w:lineRule="auto"/>
        <w:ind w:left="426" w:hanging="426"/>
        <w:jc w:val="both"/>
        <w:rPr>
          <w:rFonts w:ascii="Arial" w:hAnsi="Arial" w:cs="Arial"/>
          <w:sz w:val="22"/>
          <w:szCs w:val="22"/>
        </w:rPr>
      </w:pPr>
      <w:r w:rsidRPr="002019D3">
        <w:rPr>
          <w:rFonts w:ascii="Arial" w:hAnsi="Arial" w:cs="Arial"/>
          <w:color w:val="auto"/>
          <w:sz w:val="22"/>
          <w:szCs w:val="22"/>
          <w:lang w:eastAsia="pl-PL"/>
        </w:rPr>
        <w:t xml:space="preserve">Poza obowiązkami wynikającymi z niniejszej </w:t>
      </w:r>
      <w:r w:rsidR="00A45BB8">
        <w:rPr>
          <w:rFonts w:ascii="Arial" w:hAnsi="Arial" w:cs="Arial"/>
          <w:color w:val="auto"/>
          <w:sz w:val="22"/>
          <w:szCs w:val="22"/>
          <w:lang w:eastAsia="pl-PL"/>
        </w:rPr>
        <w:t>u</w:t>
      </w:r>
      <w:r w:rsidRPr="002019D3">
        <w:rPr>
          <w:rFonts w:ascii="Arial" w:hAnsi="Arial" w:cs="Arial"/>
          <w:color w:val="auto"/>
          <w:sz w:val="22"/>
          <w:szCs w:val="22"/>
          <w:lang w:eastAsia="pl-PL"/>
        </w:rPr>
        <w:t>mowy, OPZ i powszechnie obowiązujących przepisów prawa, Wykonawca zobowiązany jest do:</w:t>
      </w:r>
    </w:p>
    <w:p w14:paraId="19697896" w14:textId="4895FD9B" w:rsidR="002019D3" w:rsidRPr="002019D3" w:rsidRDefault="002019D3" w:rsidP="001A055D">
      <w:pPr>
        <w:numPr>
          <w:ilvl w:val="1"/>
          <w:numId w:val="131"/>
        </w:numPr>
        <w:tabs>
          <w:tab w:val="left" w:pos="709"/>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szczegółowego sprawdzenia w terenie warunków wykonania </w:t>
      </w:r>
      <w:r w:rsidR="00A45BB8">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A45BB8">
        <w:rPr>
          <w:rFonts w:ascii="Arial" w:hAnsi="Arial" w:cs="Arial"/>
          <w:color w:val="auto"/>
          <w:sz w:val="22"/>
          <w:szCs w:val="22"/>
          <w:lang w:eastAsia="pl-PL"/>
        </w:rPr>
        <w:t>u</w:t>
      </w:r>
      <w:r w:rsidRPr="002019D3">
        <w:rPr>
          <w:rFonts w:ascii="Arial" w:hAnsi="Arial" w:cs="Arial"/>
          <w:color w:val="auto"/>
          <w:sz w:val="22"/>
          <w:szCs w:val="22"/>
          <w:lang w:eastAsia="pl-PL"/>
        </w:rPr>
        <w:t>mowy,</w:t>
      </w:r>
    </w:p>
    <w:p w14:paraId="7E43C644" w14:textId="3D2EFA60" w:rsidR="002019D3" w:rsidRPr="002019D3" w:rsidRDefault="002019D3" w:rsidP="001A055D">
      <w:pPr>
        <w:numPr>
          <w:ilvl w:val="1"/>
          <w:numId w:val="131"/>
        </w:numPr>
        <w:tabs>
          <w:tab w:val="left" w:pos="709"/>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dostarczenia Zamawiającemu dokumentów, o których mowa w niniejszym ustępie. Zamawiający ma prawo do zmiany lub wnoszenia uwag do treści dokumentów, </w:t>
      </w:r>
      <w:r w:rsidR="00A45BB8">
        <w:rPr>
          <w:rFonts w:ascii="Arial" w:hAnsi="Arial" w:cs="Arial"/>
          <w:color w:val="auto"/>
          <w:sz w:val="22"/>
          <w:szCs w:val="22"/>
          <w:lang w:eastAsia="pl-PL"/>
        </w:rPr>
        <w:br/>
      </w:r>
      <w:r w:rsidRPr="002019D3">
        <w:rPr>
          <w:rFonts w:ascii="Arial" w:hAnsi="Arial" w:cs="Arial"/>
          <w:color w:val="auto"/>
          <w:sz w:val="22"/>
          <w:szCs w:val="22"/>
          <w:lang w:eastAsia="pl-PL"/>
        </w:rPr>
        <w:t>o których mowa w niniejszym ustępie. Wykonawca zobowiązany jest je uwzględnić i poprawione dokumenty przekazać Zamawiającemu w terminie 3 dni od dnia otrzymania informacji o zmianach lub uwagach,</w:t>
      </w:r>
    </w:p>
    <w:p w14:paraId="091A0C41" w14:textId="77777777" w:rsidR="002019D3" w:rsidRPr="002019D3" w:rsidRDefault="002019D3" w:rsidP="001A055D">
      <w:pPr>
        <w:numPr>
          <w:ilvl w:val="1"/>
          <w:numId w:val="131"/>
        </w:numPr>
        <w:tabs>
          <w:tab w:val="left" w:pos="709"/>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stosowania w czasie prowadzenia robót wszelkich przepisów dotyczących ochrony środowiska naturalnego i utylizacji odpadów, bezpieczeństwa i higieny pracy, ochrony przeciwpożarowej oraz bezpieczeństwa w ruchu drogowym. Ewentualne opłaty i kary za naruszenia powstałe w trakcie realizacji robót przepisów dotyczących ochrony środowiska i utylizacji odpadów obciążają Wykonawcę,</w:t>
      </w:r>
    </w:p>
    <w:p w14:paraId="4754BC4E" w14:textId="00831644" w:rsidR="002019D3" w:rsidRPr="00F34760" w:rsidRDefault="00F34760" w:rsidP="001A055D">
      <w:pPr>
        <w:numPr>
          <w:ilvl w:val="1"/>
          <w:numId w:val="131"/>
        </w:numPr>
        <w:tabs>
          <w:tab w:val="left" w:pos="709"/>
        </w:tabs>
        <w:spacing w:line="288" w:lineRule="auto"/>
        <w:contextualSpacing/>
        <w:jc w:val="both"/>
        <w:rPr>
          <w:rFonts w:ascii="Arial" w:hAnsi="Arial" w:cs="Arial"/>
          <w:color w:val="auto"/>
          <w:sz w:val="22"/>
          <w:szCs w:val="22"/>
          <w:lang w:eastAsia="pl-PL"/>
        </w:rPr>
      </w:pPr>
      <w:r w:rsidRPr="00F34760">
        <w:rPr>
          <w:rFonts w:ascii="Arial" w:hAnsi="Arial" w:cs="Arial"/>
          <w:color w:val="auto"/>
          <w:sz w:val="22"/>
          <w:szCs w:val="22"/>
          <w:lang w:eastAsia="pl-PL"/>
        </w:rPr>
        <w:t>przestrzegania przepisów i zasad bezpieczeństwa i higieny pracy, w tym również tych zawartych</w:t>
      </w:r>
      <w:r w:rsidR="002019D3" w:rsidRPr="00F34760">
        <w:rPr>
          <w:rFonts w:ascii="Arial" w:hAnsi="Arial" w:cs="Arial"/>
          <w:color w:val="auto"/>
          <w:sz w:val="22"/>
          <w:szCs w:val="22"/>
          <w:lang w:eastAsia="pl-PL"/>
        </w:rPr>
        <w:t xml:space="preserve"> w planie BIOZ, instrukcjach BHP, sporządzonych na okoliczność realizacji umowy, </w:t>
      </w:r>
    </w:p>
    <w:p w14:paraId="18C8DA00" w14:textId="406B1479" w:rsidR="002019D3" w:rsidRPr="002019D3" w:rsidRDefault="002019D3" w:rsidP="001A055D">
      <w:pPr>
        <w:numPr>
          <w:ilvl w:val="1"/>
          <w:numId w:val="131"/>
        </w:numPr>
        <w:tabs>
          <w:tab w:val="left" w:pos="851"/>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utrzymywania w czasie realizacji robót ładu i porządku na stanowiskach pracy oraz przyległym do nich terenie budowy, a także zapleczu technicznym budowy, dążąc do minimalizacji przeszkód komunikacyjnych, bieżącego usuwania zbędnych materiałów, odpadów, śmieci i zanieczyszczeń. Wykonawca jest zobowiązany zabezpieczyć i oznakować prowadzone roboty oraz dbać o stan techniczny </w:t>
      </w:r>
      <w:r w:rsidRPr="002019D3">
        <w:rPr>
          <w:rFonts w:ascii="Arial" w:hAnsi="Arial" w:cs="Arial"/>
          <w:color w:val="auto"/>
          <w:sz w:val="22"/>
          <w:szCs w:val="22"/>
          <w:lang w:eastAsia="pl-PL"/>
        </w:rPr>
        <w:br/>
        <w:t>i prawidłowość oznakowania przez cały czas realizacji robót,</w:t>
      </w:r>
    </w:p>
    <w:p w14:paraId="6C5FE76C" w14:textId="77777777" w:rsidR="002019D3" w:rsidRPr="002019D3" w:rsidRDefault="002019D3" w:rsidP="001A055D">
      <w:pPr>
        <w:numPr>
          <w:ilvl w:val="1"/>
          <w:numId w:val="131"/>
        </w:numPr>
        <w:tabs>
          <w:tab w:val="left" w:pos="851"/>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ochrony i zabezpieczenia na własny koszt terenu budowy,</w:t>
      </w:r>
    </w:p>
    <w:p w14:paraId="363E07A1" w14:textId="3CCF90A8" w:rsidR="002019D3" w:rsidRPr="002019D3" w:rsidRDefault="002019D3" w:rsidP="001A055D">
      <w:pPr>
        <w:numPr>
          <w:ilvl w:val="1"/>
          <w:numId w:val="131"/>
        </w:numPr>
        <w:tabs>
          <w:tab w:val="left" w:pos="851"/>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wykonania </w:t>
      </w:r>
      <w:r w:rsidR="00686828">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686828">
        <w:rPr>
          <w:rFonts w:ascii="Arial" w:hAnsi="Arial" w:cs="Arial"/>
          <w:color w:val="auto"/>
          <w:sz w:val="22"/>
          <w:szCs w:val="22"/>
          <w:lang w:eastAsia="pl-PL"/>
        </w:rPr>
        <w:t>u</w:t>
      </w:r>
      <w:r w:rsidRPr="002019D3">
        <w:rPr>
          <w:rFonts w:ascii="Arial" w:hAnsi="Arial" w:cs="Arial"/>
          <w:color w:val="auto"/>
          <w:sz w:val="22"/>
          <w:szCs w:val="22"/>
          <w:lang w:eastAsia="pl-PL"/>
        </w:rPr>
        <w:t>mowy z materiałów własnych zgodnie z wymogami Specyfikacji Warunków Zamówienia w szczególności Opisu przedmiotu zamówienia oraz dokumentacji projektowej oraz STWiORB,</w:t>
      </w:r>
    </w:p>
    <w:p w14:paraId="04B78CD3" w14:textId="77777777" w:rsidR="002019D3" w:rsidRPr="002019D3" w:rsidRDefault="002019D3" w:rsidP="001A055D">
      <w:pPr>
        <w:numPr>
          <w:ilvl w:val="1"/>
          <w:numId w:val="131"/>
        </w:numPr>
        <w:tabs>
          <w:tab w:val="left" w:pos="851"/>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ponoszenia odpowiedzialności za skutki zniszczenia, kradzieży, dewastacji </w:t>
      </w:r>
      <w:r w:rsidRPr="002019D3">
        <w:rPr>
          <w:rFonts w:ascii="Arial" w:hAnsi="Arial" w:cs="Arial"/>
          <w:color w:val="auto"/>
          <w:sz w:val="22"/>
          <w:szCs w:val="22"/>
          <w:lang w:eastAsia="pl-PL"/>
        </w:rPr>
        <w:br/>
        <w:t>i wandalizmu na terenie budowy i zaplecza budowy Wykonawcy,</w:t>
      </w:r>
    </w:p>
    <w:p w14:paraId="1A777213"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zorganizowania, wykonania i utrzymania na własny koszt terenu budowy wraz </w:t>
      </w:r>
      <w:r w:rsidRPr="002019D3">
        <w:rPr>
          <w:rFonts w:ascii="Arial" w:hAnsi="Arial" w:cs="Arial"/>
          <w:color w:val="auto"/>
          <w:sz w:val="22"/>
          <w:szCs w:val="22"/>
          <w:lang w:eastAsia="pl-PL"/>
        </w:rPr>
        <w:br/>
        <w:t xml:space="preserve">z jego zapleczem dostępnym dla Zamawiającego oraz strzeżenie znajdującego się na nich mienia, a także zapewnienie warunków bezpieczeństwa niezbędnych przy realizacji robót. Wykonawca ponosi pełną odpowiedzialność za teren budowy od chwili przejęcia terenu budowy oraz zobowiązuje się wykonać wszelkie przyłącza niezbędne do wykonania </w:t>
      </w:r>
      <w:r w:rsidR="00A45BB8">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A45BB8">
        <w:rPr>
          <w:rFonts w:ascii="Arial" w:hAnsi="Arial" w:cs="Arial"/>
          <w:color w:val="auto"/>
          <w:sz w:val="22"/>
          <w:szCs w:val="22"/>
          <w:lang w:eastAsia="pl-PL"/>
        </w:rPr>
        <w:t>u</w:t>
      </w:r>
      <w:r w:rsidRPr="002019D3">
        <w:rPr>
          <w:rFonts w:ascii="Arial" w:hAnsi="Arial" w:cs="Arial"/>
          <w:color w:val="auto"/>
          <w:sz w:val="22"/>
          <w:szCs w:val="22"/>
          <w:lang w:eastAsia="pl-PL"/>
        </w:rPr>
        <w:t>mowy oraz ponosić wszelkie koszty z tym związane,</w:t>
      </w:r>
    </w:p>
    <w:p w14:paraId="67ACF7E8"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 xml:space="preserve">posiadania dokumentów potwierdzających przyjęcie odpadów przez składowiska </w:t>
      </w:r>
      <w:r w:rsidRPr="00085210">
        <w:rPr>
          <w:rFonts w:ascii="Arial" w:hAnsi="Arial" w:cs="Arial"/>
          <w:color w:val="auto"/>
          <w:sz w:val="22"/>
          <w:szCs w:val="22"/>
          <w:lang w:eastAsia="pl-PL"/>
        </w:rPr>
        <w:br/>
        <w:t>i dokonanie stosownych opłat,</w:t>
      </w:r>
    </w:p>
    <w:p w14:paraId="51C35C4F"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lastRenderedPageBreak/>
        <w:t xml:space="preserve">pisemnego zawiadamiania Zamawiającego o zauważonych wadach i brakach </w:t>
      </w:r>
      <w:r w:rsidR="00686828" w:rsidRPr="00085210">
        <w:rPr>
          <w:rFonts w:ascii="Arial" w:hAnsi="Arial" w:cs="Arial"/>
          <w:color w:val="auto"/>
          <w:sz w:val="22"/>
          <w:szCs w:val="22"/>
          <w:lang w:eastAsia="pl-PL"/>
        </w:rPr>
        <w:br/>
      </w:r>
      <w:r w:rsidRPr="00085210">
        <w:rPr>
          <w:rFonts w:ascii="Arial" w:hAnsi="Arial" w:cs="Arial"/>
          <w:color w:val="auto"/>
          <w:sz w:val="22"/>
          <w:szCs w:val="22"/>
          <w:lang w:eastAsia="pl-PL"/>
        </w:rPr>
        <w:t>w dokumentacji projektowej, STWiORB niezwłocznie, lecz nie później niż w terminie 3 dni od ich ujawnienia lub dnia, gdy winny one były zostać ujawnione przy zachowaniu przez Wykonawcę należytej staranności, pod rygorem odpowiedzialności za szkody wynikłe wskutek niepowiadomienia o ich istnieniu,</w:t>
      </w:r>
    </w:p>
    <w:p w14:paraId="7286B609"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 xml:space="preserve">dostarczania, przed użyciem materiałów, do akceptacji </w:t>
      </w:r>
      <w:r w:rsidR="00A45BB8" w:rsidRPr="00085210">
        <w:rPr>
          <w:rFonts w:ascii="Arial" w:hAnsi="Arial" w:cs="Arial"/>
          <w:color w:val="000000" w:themeColor="text1"/>
          <w:sz w:val="22"/>
          <w:szCs w:val="22"/>
          <w:lang w:eastAsia="pl-PL"/>
        </w:rPr>
        <w:t>Zamawiającego</w:t>
      </w:r>
      <w:r w:rsidRPr="00085210">
        <w:rPr>
          <w:rFonts w:ascii="Arial" w:hAnsi="Arial" w:cs="Arial"/>
          <w:color w:val="EE0000"/>
          <w:sz w:val="22"/>
          <w:szCs w:val="22"/>
          <w:lang w:eastAsia="pl-PL"/>
        </w:rPr>
        <w:t xml:space="preserve"> </w:t>
      </w:r>
      <w:r w:rsidRPr="00085210">
        <w:rPr>
          <w:rFonts w:ascii="Arial" w:hAnsi="Arial" w:cs="Arial"/>
          <w:color w:val="auto"/>
          <w:sz w:val="22"/>
          <w:szCs w:val="22"/>
          <w:lang w:eastAsia="pl-PL"/>
        </w:rPr>
        <w:t xml:space="preserve">wniosków materiałowych, w którym wyspecyfikuje dane techniczne oraz producenta materiału. Bez zatwierdzenia wniosku przez </w:t>
      </w:r>
      <w:r w:rsidR="00A45BB8" w:rsidRPr="00085210">
        <w:rPr>
          <w:rFonts w:ascii="Arial" w:hAnsi="Arial" w:cs="Arial"/>
          <w:color w:val="000000" w:themeColor="text1"/>
          <w:sz w:val="22"/>
          <w:szCs w:val="22"/>
          <w:lang w:eastAsia="pl-PL"/>
        </w:rPr>
        <w:t>Zamawiającego</w:t>
      </w:r>
      <w:r w:rsidRPr="00085210">
        <w:rPr>
          <w:rFonts w:ascii="Arial" w:hAnsi="Arial" w:cs="Arial"/>
          <w:color w:val="EE0000"/>
          <w:sz w:val="22"/>
          <w:szCs w:val="22"/>
          <w:lang w:eastAsia="pl-PL"/>
        </w:rPr>
        <w:t xml:space="preserve"> </w:t>
      </w:r>
      <w:r w:rsidRPr="00085210">
        <w:rPr>
          <w:rFonts w:ascii="Arial" w:hAnsi="Arial" w:cs="Arial"/>
          <w:color w:val="auto"/>
          <w:sz w:val="22"/>
          <w:szCs w:val="22"/>
          <w:lang w:eastAsia="pl-PL"/>
        </w:rPr>
        <w:t xml:space="preserve">żaden materiał nie może zostać wbudowany, </w:t>
      </w:r>
    </w:p>
    <w:p w14:paraId="73A1CE64"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przeprowadzenia i przedstawienia Zamawiającemu wyników wymaganych przepisami badań oraz pomiarów,</w:t>
      </w:r>
    </w:p>
    <w:p w14:paraId="42924239"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ponoszenia odpowiedzialności za ewentualne szkody wobec Zamawiającego oraz osób trzecich wynikłe na skutek prowadzenia robót lub innych działań Wykonawcy,</w:t>
      </w:r>
    </w:p>
    <w:p w14:paraId="3D6B7BC6"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 xml:space="preserve">zabezpieczenia dróg prowadzących na teren budowy od uszkodzeń, które może spowodować transport i sprzęt Wykonawcy. W szczególności dostosowanie się do obowiązujących ograniczeń obciążeń osi pojazdów podczas transportu materiałów </w:t>
      </w:r>
      <w:r w:rsidRPr="00085210">
        <w:rPr>
          <w:rFonts w:ascii="Arial" w:hAnsi="Arial" w:cs="Arial"/>
          <w:color w:val="auto"/>
          <w:sz w:val="22"/>
          <w:szCs w:val="22"/>
          <w:lang w:eastAsia="pl-PL"/>
        </w:rPr>
        <w:br/>
        <w:t>i sprzętu do i z terenu budowy, aby nie spowodował on szkód na drogach dojazdowych,</w:t>
      </w:r>
    </w:p>
    <w:p w14:paraId="6BC71B5A"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 xml:space="preserve">naprawienia na własny koszt szkód powstałych na drogach dojazdowych, </w:t>
      </w:r>
      <w:r w:rsidRPr="00085210">
        <w:rPr>
          <w:rFonts w:ascii="Arial" w:hAnsi="Arial" w:cs="Arial"/>
          <w:color w:val="auto"/>
          <w:sz w:val="22"/>
          <w:szCs w:val="22"/>
          <w:lang w:eastAsia="pl-PL"/>
        </w:rPr>
        <w:br/>
        <w:t>na terenach zielonych, terenie zaplecza budowy, powstałych w okresie, w którym Wykonawca był za nie odpowiedzialny, niezależnie od przyczyn ich powstania,</w:t>
      </w:r>
    </w:p>
    <w:p w14:paraId="48C07D15" w14:textId="77777777" w:rsid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color w:val="auto"/>
          <w:sz w:val="22"/>
          <w:szCs w:val="22"/>
          <w:lang w:eastAsia="pl-PL"/>
        </w:rPr>
        <w:t>bieżącego czyszczenia wszystkich dróg, z których korzystał będzie przy realizacji przedmiotu umowy, na zasadach określonych przez zarządców tych dróg,</w:t>
      </w:r>
    </w:p>
    <w:p w14:paraId="4DCCBDCF" w14:textId="4C144DB5" w:rsidR="002019D3" w:rsidRPr="00085210" w:rsidRDefault="002019D3" w:rsidP="00085210">
      <w:pPr>
        <w:numPr>
          <w:ilvl w:val="1"/>
          <w:numId w:val="131"/>
        </w:numPr>
        <w:tabs>
          <w:tab w:val="left" w:pos="851"/>
        </w:tabs>
        <w:spacing w:line="288" w:lineRule="auto"/>
        <w:contextualSpacing/>
        <w:jc w:val="both"/>
        <w:rPr>
          <w:rFonts w:ascii="Arial" w:hAnsi="Arial" w:cs="Arial"/>
          <w:color w:val="auto"/>
          <w:sz w:val="22"/>
          <w:szCs w:val="22"/>
          <w:lang w:eastAsia="pl-PL"/>
        </w:rPr>
      </w:pPr>
      <w:r w:rsidRPr="00085210">
        <w:rPr>
          <w:rFonts w:ascii="Arial" w:hAnsi="Arial" w:cs="Arial"/>
          <w:sz w:val="22"/>
          <w:lang w:eastAsia="pl-PL"/>
        </w:rPr>
        <w:t>informowania Zamawiającego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r w:rsidR="00085210">
        <w:rPr>
          <w:rFonts w:ascii="Arial" w:hAnsi="Arial" w:cs="Arial"/>
          <w:sz w:val="22"/>
          <w:lang w:eastAsia="pl-PL"/>
        </w:rPr>
        <w:t>.</w:t>
      </w:r>
    </w:p>
    <w:p w14:paraId="375130D2" w14:textId="77777777" w:rsidR="00A461D8" w:rsidRDefault="002019D3" w:rsidP="0050158B">
      <w:pPr>
        <w:numPr>
          <w:ilvl w:val="3"/>
          <w:numId w:val="175"/>
        </w:numPr>
        <w:tabs>
          <w:tab w:val="num" w:pos="426"/>
        </w:tabs>
        <w:spacing w:line="288" w:lineRule="auto"/>
        <w:ind w:left="426" w:hanging="284"/>
        <w:contextualSpacing/>
        <w:jc w:val="both"/>
        <w:rPr>
          <w:rFonts w:ascii="Arial" w:hAnsi="Arial" w:cs="Arial"/>
          <w:lang w:eastAsia="pl-PL"/>
        </w:rPr>
      </w:pPr>
      <w:r w:rsidRPr="002019D3">
        <w:rPr>
          <w:rFonts w:ascii="Arial" w:hAnsi="Arial" w:cs="Arial"/>
          <w:sz w:val="22"/>
          <w:szCs w:val="22"/>
        </w:rPr>
        <w:t xml:space="preserve">Zamawiający ma prawo w każdym momencie realizacji </w:t>
      </w:r>
      <w:r w:rsidR="00A461D8">
        <w:rPr>
          <w:rFonts w:ascii="Arial" w:hAnsi="Arial" w:cs="Arial"/>
          <w:sz w:val="22"/>
          <w:szCs w:val="22"/>
        </w:rPr>
        <w:t>p</w:t>
      </w:r>
      <w:r w:rsidRPr="002019D3">
        <w:rPr>
          <w:rFonts w:ascii="Arial" w:hAnsi="Arial" w:cs="Arial"/>
          <w:sz w:val="22"/>
          <w:szCs w:val="22"/>
        </w:rPr>
        <w:t xml:space="preserve">rzedmiotu </w:t>
      </w:r>
      <w:r w:rsidR="00A461D8">
        <w:rPr>
          <w:rFonts w:ascii="Arial" w:hAnsi="Arial" w:cs="Arial"/>
          <w:sz w:val="22"/>
          <w:szCs w:val="22"/>
        </w:rPr>
        <w:t>u</w:t>
      </w:r>
      <w:r w:rsidRPr="002019D3">
        <w:rPr>
          <w:rFonts w:ascii="Arial" w:hAnsi="Arial" w:cs="Arial"/>
          <w:sz w:val="22"/>
          <w:szCs w:val="22"/>
        </w:rPr>
        <w:t xml:space="preserve">mowy odmówić zgody na przyjęcie proponowanych do wbudowania materiałów, wyrobów, elementów </w:t>
      </w:r>
      <w:r w:rsidR="00A461D8">
        <w:rPr>
          <w:rFonts w:ascii="Arial" w:hAnsi="Arial" w:cs="Arial"/>
          <w:sz w:val="22"/>
          <w:szCs w:val="22"/>
        </w:rPr>
        <w:br/>
      </w:r>
      <w:r w:rsidRPr="002019D3">
        <w:rPr>
          <w:rFonts w:ascii="Arial" w:hAnsi="Arial" w:cs="Arial"/>
          <w:sz w:val="22"/>
          <w:szCs w:val="22"/>
        </w:rPr>
        <w:t xml:space="preserve">i urządzeń, jeżeli nie będą one zgodne z obowiązującymi przepisami prawa, wymaganiami </w:t>
      </w:r>
      <w:r w:rsidRPr="002019D3">
        <w:rPr>
          <w:rFonts w:ascii="Arial" w:hAnsi="Arial" w:cs="Arial"/>
          <w:color w:val="auto"/>
          <w:sz w:val="22"/>
          <w:szCs w:val="22"/>
        </w:rPr>
        <w:t>STWiORB,</w:t>
      </w:r>
      <w:r w:rsidRPr="002019D3">
        <w:rPr>
          <w:rFonts w:ascii="Arial" w:hAnsi="Arial" w:cs="Arial"/>
          <w:sz w:val="22"/>
          <w:szCs w:val="22"/>
        </w:rPr>
        <w:t xml:space="preserve"> Opisem Przedmiotu Zamówienia oraz dokumentacją projektową, a także tych części robót, których one dotyczą. Stanowisko Zamawiającego dotyczące przydatności materiałów proponowanych do wbudowania będzie wyrażone w formie pisemnej. Wykonawca ponosi wyłączną odpowiedzialność za skutki wbudowania materiałów, wyrobów, elementów i urządzeń (w tym za ich demontaż), które nie uzyskały akceptacji Zamawiającego przed ich wbudowaniem. </w:t>
      </w:r>
    </w:p>
    <w:p w14:paraId="42C36888" w14:textId="7D19A16A" w:rsidR="00A461D8" w:rsidRPr="00A461D8" w:rsidRDefault="002019D3" w:rsidP="0050158B">
      <w:pPr>
        <w:numPr>
          <w:ilvl w:val="3"/>
          <w:numId w:val="175"/>
        </w:numPr>
        <w:tabs>
          <w:tab w:val="num" w:pos="426"/>
        </w:tabs>
        <w:spacing w:line="288" w:lineRule="auto"/>
        <w:ind w:left="426" w:hanging="284"/>
        <w:contextualSpacing/>
        <w:jc w:val="both"/>
        <w:rPr>
          <w:rFonts w:ascii="Arial" w:hAnsi="Arial" w:cs="Arial"/>
          <w:lang w:eastAsia="pl-PL"/>
        </w:rPr>
      </w:pPr>
      <w:bookmarkStart w:id="34" w:name="_Hlk202264542"/>
      <w:r w:rsidRPr="00A461D8">
        <w:rPr>
          <w:rFonts w:ascii="Arial" w:eastAsia="Times New Roman" w:hAnsi="Arial" w:cs="Arial"/>
          <w:color w:val="auto"/>
          <w:sz w:val="22"/>
          <w:szCs w:val="22"/>
          <w:lang w:eastAsia="pl-PL"/>
        </w:rPr>
        <w:t xml:space="preserve">W okresie gwarancyjnym Wykonawca </w:t>
      </w:r>
      <w:r w:rsidR="008F2812">
        <w:rPr>
          <w:rFonts w:ascii="Arial" w:eastAsia="Times New Roman" w:hAnsi="Arial" w:cs="Arial"/>
          <w:color w:val="auto"/>
          <w:sz w:val="22"/>
          <w:szCs w:val="22"/>
          <w:lang w:eastAsia="pl-PL"/>
        </w:rPr>
        <w:t xml:space="preserve">jest zobowiązany do utrzymania </w:t>
      </w:r>
      <w:r w:rsidRPr="00A461D8">
        <w:rPr>
          <w:rFonts w:ascii="Arial" w:eastAsia="Times New Roman" w:hAnsi="Arial" w:cs="Arial"/>
          <w:color w:val="auto"/>
          <w:sz w:val="22"/>
          <w:szCs w:val="22"/>
          <w:lang w:eastAsia="pl-PL"/>
        </w:rPr>
        <w:t xml:space="preserve"> ter</w:t>
      </w:r>
      <w:r w:rsidR="00A461D8">
        <w:rPr>
          <w:rFonts w:ascii="Arial" w:eastAsia="Times New Roman" w:hAnsi="Arial" w:cs="Arial"/>
          <w:color w:val="auto"/>
          <w:sz w:val="22"/>
          <w:szCs w:val="22"/>
          <w:lang w:eastAsia="pl-PL"/>
        </w:rPr>
        <w:t>e</w:t>
      </w:r>
      <w:r w:rsidRPr="00A461D8">
        <w:rPr>
          <w:rFonts w:ascii="Arial" w:eastAsia="Times New Roman" w:hAnsi="Arial" w:cs="Arial"/>
          <w:color w:val="auto"/>
          <w:sz w:val="22"/>
          <w:szCs w:val="22"/>
          <w:lang w:eastAsia="pl-PL"/>
        </w:rPr>
        <w:t>nu zielonego</w:t>
      </w:r>
      <w:r w:rsidR="008F2812">
        <w:rPr>
          <w:rFonts w:ascii="Arial" w:eastAsia="Times New Roman" w:hAnsi="Arial" w:cs="Arial"/>
          <w:color w:val="auto"/>
          <w:sz w:val="22"/>
          <w:szCs w:val="22"/>
          <w:lang w:eastAsia="pl-PL"/>
        </w:rPr>
        <w:t xml:space="preserve"> i jego </w:t>
      </w:r>
      <w:r w:rsidR="008F2812" w:rsidRPr="008F2812">
        <w:rPr>
          <w:rFonts w:ascii="Arial" w:eastAsia="Times New Roman" w:hAnsi="Arial" w:cs="Arial"/>
          <w:color w:val="auto"/>
          <w:sz w:val="22"/>
          <w:szCs w:val="22"/>
          <w:lang w:eastAsia="pl-PL"/>
        </w:rPr>
        <w:t xml:space="preserve"> </w:t>
      </w:r>
      <w:r w:rsidR="008F2812" w:rsidRPr="00A461D8">
        <w:rPr>
          <w:rFonts w:ascii="Arial" w:eastAsia="Times New Roman" w:hAnsi="Arial" w:cs="Arial"/>
          <w:color w:val="auto"/>
          <w:sz w:val="22"/>
          <w:szCs w:val="22"/>
          <w:lang w:eastAsia="pl-PL"/>
        </w:rPr>
        <w:t>pielęgnacj</w:t>
      </w:r>
      <w:r w:rsidR="008F2812">
        <w:rPr>
          <w:rFonts w:ascii="Arial" w:eastAsia="Times New Roman" w:hAnsi="Arial" w:cs="Arial"/>
          <w:color w:val="auto"/>
          <w:sz w:val="22"/>
          <w:szCs w:val="22"/>
          <w:lang w:eastAsia="pl-PL"/>
        </w:rPr>
        <w:t>i</w:t>
      </w:r>
      <w:r w:rsidRPr="00A461D8">
        <w:rPr>
          <w:rFonts w:ascii="Arial" w:eastAsia="Times New Roman" w:hAnsi="Arial" w:cs="Arial"/>
          <w:color w:val="auto"/>
          <w:sz w:val="22"/>
          <w:szCs w:val="22"/>
          <w:lang w:eastAsia="pl-PL"/>
        </w:rPr>
        <w:t xml:space="preserve"> polegając</w:t>
      </w:r>
      <w:r w:rsidR="008F2812">
        <w:rPr>
          <w:rFonts w:ascii="Arial" w:eastAsia="Times New Roman" w:hAnsi="Arial" w:cs="Arial"/>
          <w:color w:val="auto"/>
          <w:sz w:val="22"/>
          <w:szCs w:val="22"/>
          <w:lang w:eastAsia="pl-PL"/>
        </w:rPr>
        <w:t>ej</w:t>
      </w:r>
      <w:r w:rsidRPr="00A461D8">
        <w:rPr>
          <w:rFonts w:ascii="Arial" w:eastAsia="Times New Roman" w:hAnsi="Arial" w:cs="Arial"/>
          <w:color w:val="auto"/>
          <w:sz w:val="22"/>
          <w:szCs w:val="22"/>
          <w:lang w:eastAsia="pl-PL"/>
        </w:rPr>
        <w:t xml:space="preserve"> na odchwaszczaniu zieleni, przycinaniu krzewów oraz </w:t>
      </w:r>
      <w:r w:rsidR="00572B09">
        <w:rPr>
          <w:rFonts w:ascii="Arial" w:eastAsia="Times New Roman" w:hAnsi="Arial" w:cs="Arial"/>
          <w:color w:val="auto"/>
          <w:sz w:val="22"/>
          <w:szCs w:val="22"/>
          <w:lang w:eastAsia="pl-PL"/>
        </w:rPr>
        <w:br/>
      </w:r>
      <w:r w:rsidRPr="00A461D8">
        <w:rPr>
          <w:rFonts w:ascii="Arial" w:eastAsia="Times New Roman" w:hAnsi="Arial" w:cs="Arial"/>
          <w:color w:val="auto"/>
          <w:sz w:val="22"/>
          <w:szCs w:val="22"/>
          <w:lang w:eastAsia="pl-PL"/>
        </w:rPr>
        <w:t>w razie potrzeby</w:t>
      </w:r>
      <w:r w:rsidR="00A461D8">
        <w:rPr>
          <w:rFonts w:ascii="Arial" w:eastAsia="Times New Roman" w:hAnsi="Arial" w:cs="Arial"/>
          <w:color w:val="auto"/>
          <w:sz w:val="22"/>
          <w:szCs w:val="22"/>
          <w:lang w:eastAsia="pl-PL"/>
        </w:rPr>
        <w:t xml:space="preserve">, usuwaniu </w:t>
      </w:r>
      <w:r w:rsidRPr="00A461D8">
        <w:rPr>
          <w:rFonts w:ascii="Arial" w:eastAsia="Times New Roman" w:hAnsi="Arial" w:cs="Arial"/>
          <w:color w:val="auto"/>
          <w:sz w:val="22"/>
          <w:szCs w:val="22"/>
          <w:lang w:eastAsia="pl-PL"/>
        </w:rPr>
        <w:t>uschnięt</w:t>
      </w:r>
      <w:r w:rsidR="00A461D8">
        <w:rPr>
          <w:rFonts w:ascii="Arial" w:eastAsia="Times New Roman" w:hAnsi="Arial" w:cs="Arial"/>
          <w:color w:val="auto"/>
          <w:sz w:val="22"/>
          <w:szCs w:val="22"/>
          <w:lang w:eastAsia="pl-PL"/>
        </w:rPr>
        <w:t>ych</w:t>
      </w:r>
      <w:r w:rsidRPr="00A461D8">
        <w:rPr>
          <w:rFonts w:ascii="Arial" w:eastAsia="Times New Roman" w:hAnsi="Arial" w:cs="Arial"/>
          <w:color w:val="auto"/>
          <w:sz w:val="22"/>
          <w:szCs w:val="22"/>
          <w:lang w:eastAsia="pl-PL"/>
        </w:rPr>
        <w:t xml:space="preserve"> drzew/krz</w:t>
      </w:r>
      <w:r w:rsidR="008F2812">
        <w:rPr>
          <w:rFonts w:ascii="Arial" w:eastAsia="Times New Roman" w:hAnsi="Arial" w:cs="Arial"/>
          <w:color w:val="auto"/>
          <w:sz w:val="22"/>
          <w:szCs w:val="22"/>
          <w:lang w:eastAsia="pl-PL"/>
        </w:rPr>
        <w:t>ewów</w:t>
      </w:r>
      <w:r w:rsidR="00A461D8">
        <w:rPr>
          <w:rFonts w:ascii="Arial" w:eastAsia="Times New Roman" w:hAnsi="Arial" w:cs="Arial"/>
          <w:color w:val="auto"/>
          <w:sz w:val="22"/>
          <w:szCs w:val="22"/>
          <w:lang w:eastAsia="pl-PL"/>
        </w:rPr>
        <w:t xml:space="preserve"> i nasadzeniu w to miejsce nowych drzew </w:t>
      </w:r>
      <w:r w:rsidR="008F2812">
        <w:rPr>
          <w:rFonts w:ascii="Arial" w:eastAsia="Times New Roman" w:hAnsi="Arial" w:cs="Arial"/>
          <w:color w:val="auto"/>
          <w:sz w:val="22"/>
          <w:szCs w:val="22"/>
          <w:lang w:eastAsia="pl-PL"/>
        </w:rPr>
        <w:t>/</w:t>
      </w:r>
      <w:r w:rsidR="00A461D8">
        <w:rPr>
          <w:rFonts w:ascii="Arial" w:eastAsia="Times New Roman" w:hAnsi="Arial" w:cs="Arial"/>
          <w:color w:val="auto"/>
          <w:sz w:val="22"/>
          <w:szCs w:val="22"/>
          <w:lang w:eastAsia="pl-PL"/>
        </w:rPr>
        <w:t>krz</w:t>
      </w:r>
      <w:r w:rsidR="008F2812">
        <w:rPr>
          <w:rFonts w:ascii="Arial" w:eastAsia="Times New Roman" w:hAnsi="Arial" w:cs="Arial"/>
          <w:color w:val="auto"/>
          <w:sz w:val="22"/>
          <w:szCs w:val="22"/>
          <w:lang w:eastAsia="pl-PL"/>
        </w:rPr>
        <w:t>ewów</w:t>
      </w:r>
      <w:r w:rsidR="00A461D8">
        <w:rPr>
          <w:rFonts w:ascii="Arial" w:eastAsia="Times New Roman" w:hAnsi="Arial" w:cs="Arial"/>
          <w:color w:val="auto"/>
          <w:sz w:val="22"/>
          <w:szCs w:val="22"/>
          <w:lang w:eastAsia="pl-PL"/>
        </w:rPr>
        <w:t xml:space="preserve"> tego samego gatunku, co usunięte.</w:t>
      </w:r>
      <w:r w:rsidRPr="00A461D8">
        <w:rPr>
          <w:rFonts w:ascii="Arial" w:eastAsia="Times New Roman" w:hAnsi="Arial" w:cs="Arial"/>
          <w:color w:val="auto"/>
          <w:sz w:val="22"/>
          <w:szCs w:val="22"/>
          <w:lang w:eastAsia="pl-PL"/>
        </w:rPr>
        <w:t xml:space="preserve"> </w:t>
      </w:r>
    </w:p>
    <w:p w14:paraId="5104EAE4" w14:textId="639FE838" w:rsidR="002019D3" w:rsidRPr="00D02539" w:rsidRDefault="002019D3" w:rsidP="0050158B">
      <w:pPr>
        <w:numPr>
          <w:ilvl w:val="3"/>
          <w:numId w:val="175"/>
        </w:numPr>
        <w:tabs>
          <w:tab w:val="num" w:pos="426"/>
        </w:tabs>
        <w:spacing w:line="288" w:lineRule="auto"/>
        <w:ind w:left="426" w:hanging="284"/>
        <w:contextualSpacing/>
        <w:jc w:val="both"/>
        <w:rPr>
          <w:rFonts w:ascii="Arial" w:hAnsi="Arial" w:cs="Arial"/>
          <w:color w:val="auto"/>
          <w:lang w:eastAsia="pl-PL"/>
        </w:rPr>
      </w:pPr>
      <w:r w:rsidRPr="008F2812">
        <w:rPr>
          <w:rFonts w:ascii="Arial" w:eastAsia="Times New Roman" w:hAnsi="Arial" w:cs="Arial"/>
          <w:color w:val="auto"/>
          <w:sz w:val="22"/>
          <w:szCs w:val="22"/>
          <w:lang w:eastAsia="pl-PL"/>
        </w:rPr>
        <w:t>Usuwanie chwastów i samosiewów</w:t>
      </w:r>
      <w:r w:rsidR="00A461D8" w:rsidRPr="008F2812">
        <w:rPr>
          <w:rFonts w:ascii="Arial" w:eastAsia="Times New Roman" w:hAnsi="Arial" w:cs="Arial"/>
          <w:color w:val="auto"/>
          <w:sz w:val="22"/>
          <w:szCs w:val="22"/>
          <w:lang w:eastAsia="pl-PL"/>
        </w:rPr>
        <w:t>,</w:t>
      </w:r>
      <w:r w:rsidRPr="008F2812">
        <w:rPr>
          <w:rFonts w:ascii="Arial" w:eastAsia="Times New Roman" w:hAnsi="Arial" w:cs="Arial"/>
          <w:color w:val="auto"/>
          <w:sz w:val="22"/>
          <w:szCs w:val="22"/>
          <w:lang w:eastAsia="pl-PL"/>
        </w:rPr>
        <w:t xml:space="preserve"> </w:t>
      </w:r>
      <w:r w:rsidR="00A461D8" w:rsidRPr="008F2812">
        <w:rPr>
          <w:rFonts w:ascii="Arial" w:eastAsia="Times New Roman" w:hAnsi="Arial" w:cs="Arial"/>
          <w:color w:val="auto"/>
          <w:sz w:val="22"/>
          <w:szCs w:val="22"/>
          <w:lang w:eastAsia="pl-PL"/>
        </w:rPr>
        <w:t xml:space="preserve">w okresie gwarancji, </w:t>
      </w:r>
      <w:r w:rsidRPr="008F2812">
        <w:rPr>
          <w:rFonts w:ascii="Arial" w:eastAsia="Times New Roman" w:hAnsi="Arial" w:cs="Arial"/>
          <w:color w:val="auto"/>
          <w:sz w:val="22"/>
          <w:szCs w:val="22"/>
          <w:lang w:eastAsia="pl-PL"/>
        </w:rPr>
        <w:t xml:space="preserve">odbywać się będzie na każde żądanie Zamawiającego, minimalnie </w:t>
      </w:r>
      <w:r w:rsidR="00696605">
        <w:rPr>
          <w:rFonts w:ascii="Arial" w:eastAsia="Times New Roman" w:hAnsi="Arial" w:cs="Arial"/>
          <w:color w:val="auto"/>
          <w:sz w:val="22"/>
          <w:szCs w:val="22"/>
          <w:lang w:eastAsia="pl-PL"/>
        </w:rPr>
        <w:t>pięć</w:t>
      </w:r>
      <w:r w:rsidRPr="008F2812">
        <w:rPr>
          <w:rFonts w:ascii="Arial" w:eastAsia="Times New Roman" w:hAnsi="Arial" w:cs="Arial"/>
          <w:color w:val="auto"/>
          <w:sz w:val="22"/>
          <w:szCs w:val="22"/>
          <w:lang w:eastAsia="pl-PL"/>
        </w:rPr>
        <w:t xml:space="preserve"> razy w ciągu okresu wegetacyjnego</w:t>
      </w:r>
      <w:r w:rsidR="008F2812">
        <w:rPr>
          <w:rFonts w:ascii="Arial" w:eastAsia="Times New Roman" w:hAnsi="Arial" w:cs="Arial"/>
          <w:color w:val="auto"/>
          <w:sz w:val="22"/>
          <w:szCs w:val="22"/>
          <w:lang w:eastAsia="pl-PL"/>
        </w:rPr>
        <w:t xml:space="preserve"> jednak nie </w:t>
      </w:r>
      <w:r w:rsidR="00A30FE5" w:rsidRPr="005C5B30">
        <w:rPr>
          <w:rFonts w:ascii="Arial" w:eastAsia="Times New Roman" w:hAnsi="Arial" w:cs="Arial"/>
          <w:color w:val="auto"/>
          <w:sz w:val="22"/>
          <w:szCs w:val="22"/>
          <w:lang w:eastAsia="pl-PL"/>
        </w:rPr>
        <w:t>częściej</w:t>
      </w:r>
      <w:r w:rsidR="008F2812" w:rsidRPr="005C5B30">
        <w:rPr>
          <w:rFonts w:ascii="Arial" w:eastAsia="Times New Roman" w:hAnsi="Arial" w:cs="Arial"/>
          <w:color w:val="auto"/>
          <w:sz w:val="22"/>
          <w:szCs w:val="22"/>
          <w:lang w:eastAsia="pl-PL"/>
        </w:rPr>
        <w:t xml:space="preserve"> niż raz w miesiącu.</w:t>
      </w:r>
      <w:r w:rsidRPr="005C5B30">
        <w:rPr>
          <w:rFonts w:ascii="Arial" w:eastAsia="Times New Roman" w:hAnsi="Arial" w:cs="Arial"/>
          <w:color w:val="auto"/>
          <w:sz w:val="22"/>
          <w:szCs w:val="22"/>
          <w:lang w:eastAsia="pl-PL"/>
        </w:rPr>
        <w:t xml:space="preserve"> </w:t>
      </w:r>
    </w:p>
    <w:bookmarkEnd w:id="34"/>
    <w:p w14:paraId="1D5815EB" w14:textId="77777777" w:rsidR="00D02539" w:rsidRPr="008F2812" w:rsidRDefault="00D02539" w:rsidP="00D02539">
      <w:pPr>
        <w:spacing w:line="288" w:lineRule="auto"/>
        <w:contextualSpacing/>
        <w:jc w:val="both"/>
        <w:rPr>
          <w:rFonts w:ascii="Arial" w:hAnsi="Arial" w:cs="Arial"/>
          <w:color w:val="auto"/>
          <w:lang w:eastAsia="pl-PL"/>
        </w:rPr>
      </w:pPr>
    </w:p>
    <w:p w14:paraId="44B40000" w14:textId="77777777" w:rsidR="002019D3" w:rsidRPr="002019D3" w:rsidRDefault="002019D3" w:rsidP="002019D3">
      <w:pPr>
        <w:widowControl/>
        <w:tabs>
          <w:tab w:val="left" w:pos="5320"/>
        </w:tabs>
        <w:suppressAutoHyphens w:val="0"/>
        <w:spacing w:line="288" w:lineRule="auto"/>
        <w:rPr>
          <w:rFonts w:ascii="Arial" w:eastAsia="Times New Roman" w:hAnsi="Arial" w:cs="Arial"/>
          <w:b/>
          <w:bCs/>
          <w:sz w:val="4"/>
          <w:szCs w:val="22"/>
        </w:rPr>
      </w:pPr>
    </w:p>
    <w:p w14:paraId="4870CB4E"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lastRenderedPageBreak/>
        <w:t>§ 5</w:t>
      </w:r>
      <w:r w:rsidRPr="002019D3">
        <w:rPr>
          <w:rFonts w:ascii="Arial" w:eastAsia="Times New Roman" w:hAnsi="Arial" w:cs="Arial"/>
          <w:b/>
          <w:bCs/>
          <w:sz w:val="22"/>
          <w:szCs w:val="22"/>
        </w:rPr>
        <w:br/>
        <w:t>Przedstawiciele Zamawiającego i Wykonawcy</w:t>
      </w:r>
      <w:r w:rsidRPr="002019D3">
        <w:rPr>
          <w:rFonts w:ascii="Arial" w:eastAsia="Times New Roman" w:hAnsi="Arial" w:cs="Arial"/>
          <w:b/>
          <w:bCs/>
          <w:sz w:val="22"/>
          <w:szCs w:val="22"/>
        </w:rPr>
        <w:br/>
        <w:t>sposób porozumiewania się stron</w:t>
      </w:r>
    </w:p>
    <w:p w14:paraId="2A3437DE" w14:textId="77777777" w:rsidR="002019D3" w:rsidRPr="002019D3" w:rsidRDefault="002019D3" w:rsidP="002019D3">
      <w:pPr>
        <w:tabs>
          <w:tab w:val="left" w:pos="5320"/>
        </w:tabs>
        <w:spacing w:line="288" w:lineRule="auto"/>
        <w:rPr>
          <w:rFonts w:ascii="Arial" w:hAnsi="Arial" w:cs="Arial"/>
          <w:color w:val="FF0000"/>
          <w:sz w:val="6"/>
          <w:szCs w:val="12"/>
        </w:rPr>
      </w:pPr>
    </w:p>
    <w:p w14:paraId="342C9559" w14:textId="77777777" w:rsidR="00D02539" w:rsidRDefault="002019D3" w:rsidP="0050158B">
      <w:pPr>
        <w:numPr>
          <w:ilvl w:val="0"/>
          <w:numId w:val="176"/>
        </w:numPr>
        <w:tabs>
          <w:tab w:val="clear" w:pos="2880"/>
          <w:tab w:val="num" w:pos="2552"/>
          <w:tab w:val="left" w:pos="5320"/>
        </w:tabs>
        <w:spacing w:line="288" w:lineRule="auto"/>
        <w:ind w:left="284"/>
        <w:jc w:val="both"/>
        <w:rPr>
          <w:rFonts w:ascii="Arial" w:hAnsi="Arial" w:cs="Arial"/>
          <w:color w:val="auto"/>
          <w:sz w:val="22"/>
          <w:szCs w:val="22"/>
        </w:rPr>
      </w:pPr>
      <w:r w:rsidRPr="002019D3">
        <w:rPr>
          <w:rFonts w:ascii="Arial" w:hAnsi="Arial" w:cs="Arial"/>
          <w:sz w:val="22"/>
          <w:szCs w:val="22"/>
        </w:rPr>
        <w:t xml:space="preserve">Zamawiający określa, iż podmiotem reprezentującym go w stosunku do Wykonawcy, </w:t>
      </w:r>
      <w:r w:rsidRPr="002019D3">
        <w:rPr>
          <w:rFonts w:ascii="Arial" w:hAnsi="Arial" w:cs="Arial"/>
          <w:sz w:val="22"/>
          <w:szCs w:val="22"/>
        </w:rPr>
        <w:br/>
        <w:t xml:space="preserve">w trakcie realizacji niniejszej </w:t>
      </w:r>
      <w:r w:rsidR="008F2812">
        <w:rPr>
          <w:rFonts w:ascii="Arial" w:hAnsi="Arial" w:cs="Arial"/>
          <w:sz w:val="22"/>
          <w:szCs w:val="22"/>
        </w:rPr>
        <w:t>u</w:t>
      </w:r>
      <w:r w:rsidRPr="002019D3">
        <w:rPr>
          <w:rFonts w:ascii="Arial" w:hAnsi="Arial" w:cs="Arial"/>
          <w:sz w:val="22"/>
          <w:szCs w:val="22"/>
        </w:rPr>
        <w:t xml:space="preserve">mowy oraz związanego z nią procesu budowlanego będzie </w:t>
      </w:r>
      <w:r w:rsidRPr="002019D3">
        <w:rPr>
          <w:rFonts w:ascii="Arial" w:hAnsi="Arial" w:cs="Arial"/>
          <w:color w:val="auto"/>
          <w:sz w:val="22"/>
          <w:szCs w:val="22"/>
        </w:rPr>
        <w:t>Inspektor Wydziału Spraw Komunalnych i Inwestycji</w:t>
      </w:r>
      <w:r w:rsidRPr="002019D3">
        <w:rPr>
          <w:rFonts w:ascii="Arial" w:hAnsi="Arial" w:cs="Arial"/>
          <w:sz w:val="22"/>
          <w:szCs w:val="22"/>
        </w:rPr>
        <w:t>, sprawujący także bezpośrednią kontrolę nad wykonywanymi robotami.</w:t>
      </w:r>
    </w:p>
    <w:p w14:paraId="0AF1AD77" w14:textId="44C42783" w:rsidR="002019D3" w:rsidRPr="00D02539" w:rsidRDefault="002019D3" w:rsidP="0050158B">
      <w:pPr>
        <w:numPr>
          <w:ilvl w:val="0"/>
          <w:numId w:val="176"/>
        </w:numPr>
        <w:tabs>
          <w:tab w:val="clear" w:pos="2880"/>
          <w:tab w:val="num" w:pos="2552"/>
          <w:tab w:val="left" w:pos="5320"/>
        </w:tabs>
        <w:spacing w:line="288" w:lineRule="auto"/>
        <w:ind w:left="284"/>
        <w:jc w:val="both"/>
        <w:rPr>
          <w:rFonts w:ascii="Arial" w:hAnsi="Arial" w:cs="Arial"/>
          <w:color w:val="auto"/>
          <w:sz w:val="22"/>
          <w:szCs w:val="22"/>
        </w:rPr>
      </w:pPr>
      <w:r w:rsidRPr="00D02539">
        <w:rPr>
          <w:rFonts w:ascii="Arial" w:hAnsi="Arial" w:cs="Arial"/>
          <w:sz w:val="22"/>
          <w:szCs w:val="22"/>
        </w:rPr>
        <w:t xml:space="preserve">Strony, w terminie 7 dni od zawarcia niniejszej </w:t>
      </w:r>
      <w:r w:rsidR="008F2812" w:rsidRPr="00D02539">
        <w:rPr>
          <w:rFonts w:ascii="Arial" w:hAnsi="Arial" w:cs="Arial"/>
          <w:sz w:val="22"/>
          <w:szCs w:val="22"/>
        </w:rPr>
        <w:t>u</w:t>
      </w:r>
      <w:r w:rsidRPr="00D02539">
        <w:rPr>
          <w:rFonts w:ascii="Arial" w:hAnsi="Arial" w:cs="Arial"/>
          <w:sz w:val="22"/>
          <w:szCs w:val="22"/>
        </w:rPr>
        <w:t>mowy, ustalą sposób komunikowania się między Wykonawcą i Zamawiającym. Strony dopuszczają możliwość stosowania elektronicznego obiegu dokumentów.</w:t>
      </w:r>
    </w:p>
    <w:p w14:paraId="749872A3" w14:textId="77777777" w:rsidR="002019D3" w:rsidRPr="002019D3" w:rsidRDefault="002019D3" w:rsidP="002019D3">
      <w:pPr>
        <w:tabs>
          <w:tab w:val="left" w:pos="5320"/>
        </w:tabs>
        <w:spacing w:line="288" w:lineRule="auto"/>
        <w:rPr>
          <w:rFonts w:ascii="Arial" w:hAnsi="Arial" w:cs="Arial"/>
          <w:sz w:val="6"/>
          <w:szCs w:val="22"/>
        </w:rPr>
      </w:pPr>
    </w:p>
    <w:p w14:paraId="1772D133"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6</w:t>
      </w:r>
      <w:r w:rsidRPr="002019D3">
        <w:rPr>
          <w:rFonts w:ascii="Arial" w:eastAsia="Times New Roman" w:hAnsi="Arial" w:cs="Arial"/>
          <w:b/>
          <w:bCs/>
          <w:sz w:val="22"/>
          <w:szCs w:val="22"/>
        </w:rPr>
        <w:br/>
        <w:t>Zatrudnienie na podstawie Umowy o pracę</w:t>
      </w:r>
    </w:p>
    <w:p w14:paraId="2AD06047" w14:textId="77777777" w:rsidR="002019D3" w:rsidRPr="002019D3" w:rsidRDefault="002019D3" w:rsidP="002019D3">
      <w:pPr>
        <w:widowControl/>
        <w:tabs>
          <w:tab w:val="left" w:pos="5320"/>
        </w:tabs>
        <w:suppressAutoHyphens w:val="0"/>
        <w:spacing w:line="288" w:lineRule="auto"/>
        <w:jc w:val="center"/>
        <w:rPr>
          <w:rFonts w:ascii="Arial" w:eastAsia="Times New Roman" w:hAnsi="Arial" w:cs="Arial"/>
          <w:b/>
          <w:color w:val="FF0000"/>
          <w:sz w:val="8"/>
          <w:szCs w:val="12"/>
        </w:rPr>
      </w:pPr>
    </w:p>
    <w:p w14:paraId="53A9212D" w14:textId="77777777" w:rsidR="00572B09" w:rsidRDefault="002019D3" w:rsidP="0050158B">
      <w:pPr>
        <w:numPr>
          <w:ilvl w:val="0"/>
          <w:numId w:val="157"/>
        </w:numPr>
        <w:tabs>
          <w:tab w:val="clear" w:pos="720"/>
          <w:tab w:val="num" w:pos="0"/>
        </w:tabs>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zobowiązany jest zapewnić w zakresie realizacji umowy zatrudnienie                      na podstawie stosunku pracy osoby wykonujące wskazane przez Zamawiającego </w:t>
      </w:r>
      <w:r w:rsidRPr="002019D3">
        <w:rPr>
          <w:rFonts w:ascii="Arial" w:hAnsi="Arial" w:cs="Arial"/>
          <w:color w:val="auto"/>
          <w:sz w:val="22"/>
          <w:szCs w:val="22"/>
          <w:lang w:eastAsia="pl-PL"/>
        </w:rPr>
        <w:br/>
        <w:t>w SWZ czynności w zakresie realizacji zamówienia, jeżeli wykonanie tych czynności polega na wykonywaniu pracy w sposób określony w art. 22 § 1 ustawy z dnia 26 czerwca 1974 r. – Kodeks pracy (t.j. Dz.U. z 202</w:t>
      </w:r>
      <w:r w:rsidR="008F2812">
        <w:rPr>
          <w:rFonts w:ascii="Arial" w:hAnsi="Arial" w:cs="Arial"/>
          <w:color w:val="auto"/>
          <w:sz w:val="22"/>
          <w:szCs w:val="22"/>
          <w:lang w:eastAsia="pl-PL"/>
        </w:rPr>
        <w:t>5</w:t>
      </w:r>
      <w:r w:rsidRPr="002019D3">
        <w:rPr>
          <w:rFonts w:ascii="Arial" w:hAnsi="Arial" w:cs="Arial"/>
          <w:color w:val="auto"/>
          <w:sz w:val="22"/>
          <w:szCs w:val="22"/>
          <w:lang w:eastAsia="pl-PL"/>
        </w:rPr>
        <w:t xml:space="preserve"> r., poz. </w:t>
      </w:r>
      <w:r w:rsidR="008F2812">
        <w:rPr>
          <w:rFonts w:ascii="Arial" w:hAnsi="Arial" w:cs="Arial"/>
          <w:color w:val="auto"/>
          <w:sz w:val="22"/>
          <w:szCs w:val="22"/>
          <w:lang w:eastAsia="pl-PL"/>
        </w:rPr>
        <w:t>277</w:t>
      </w:r>
      <w:r w:rsidRPr="002019D3">
        <w:rPr>
          <w:rFonts w:ascii="Arial" w:hAnsi="Arial" w:cs="Arial"/>
          <w:color w:val="auto"/>
          <w:sz w:val="22"/>
          <w:szCs w:val="22"/>
          <w:lang w:eastAsia="pl-PL"/>
        </w:rPr>
        <w:t xml:space="preserve"> z późn. zm.). Obowiązek zatrudniania </w:t>
      </w:r>
      <w:r w:rsidR="00A30FE5">
        <w:rPr>
          <w:rFonts w:ascii="Arial" w:hAnsi="Arial" w:cs="Arial"/>
          <w:color w:val="auto"/>
          <w:sz w:val="22"/>
          <w:szCs w:val="22"/>
          <w:lang w:eastAsia="pl-PL"/>
        </w:rPr>
        <w:br/>
      </w:r>
      <w:r w:rsidRPr="002019D3">
        <w:rPr>
          <w:rFonts w:ascii="Arial" w:hAnsi="Arial" w:cs="Arial"/>
          <w:color w:val="auto"/>
          <w:sz w:val="22"/>
          <w:szCs w:val="22"/>
          <w:lang w:eastAsia="pl-PL"/>
        </w:rPr>
        <w:t xml:space="preserve">ww. osób na podstawie umowy o pracę obejmuje zarówno Wykonawcę jak </w:t>
      </w:r>
      <w:r w:rsidR="00A30FE5">
        <w:rPr>
          <w:rFonts w:ascii="Arial" w:hAnsi="Arial" w:cs="Arial"/>
          <w:color w:val="auto"/>
          <w:sz w:val="22"/>
          <w:szCs w:val="22"/>
          <w:lang w:eastAsia="pl-PL"/>
        </w:rPr>
        <w:br/>
      </w:r>
      <w:r w:rsidRPr="002019D3">
        <w:rPr>
          <w:rFonts w:ascii="Arial" w:hAnsi="Arial" w:cs="Arial"/>
          <w:color w:val="auto"/>
          <w:sz w:val="22"/>
          <w:szCs w:val="22"/>
          <w:lang w:eastAsia="pl-PL"/>
        </w:rPr>
        <w:t>i Podwykonawców.</w:t>
      </w:r>
    </w:p>
    <w:p w14:paraId="1CD4514D" w14:textId="17EB1D4D" w:rsidR="00572B09" w:rsidRDefault="00572B09" w:rsidP="0050158B">
      <w:pPr>
        <w:numPr>
          <w:ilvl w:val="0"/>
          <w:numId w:val="157"/>
        </w:numPr>
        <w:tabs>
          <w:tab w:val="clear" w:pos="720"/>
          <w:tab w:val="num" w:pos="0"/>
        </w:tabs>
        <w:spacing w:line="288" w:lineRule="auto"/>
        <w:ind w:left="284" w:hanging="284"/>
        <w:jc w:val="both"/>
        <w:rPr>
          <w:rFonts w:ascii="Arial" w:hAnsi="Arial" w:cs="Arial"/>
          <w:color w:val="auto"/>
          <w:sz w:val="22"/>
          <w:szCs w:val="22"/>
          <w:lang w:eastAsia="pl-PL"/>
        </w:rPr>
      </w:pPr>
      <w:r w:rsidRPr="00572B09">
        <w:rPr>
          <w:rFonts w:ascii="Arial" w:hAnsi="Arial" w:cs="Arial"/>
          <w:color w:val="auto"/>
          <w:sz w:val="22"/>
          <w:szCs w:val="22"/>
          <w:lang w:eastAsia="pl-PL"/>
        </w:rPr>
        <w:t xml:space="preserve">W przypadku rozwiązania stosunku pracy pracownika wykonującego czynności określone w SWZ przed zakończeniem realizacji niniejszej umowy, Wykonawca lub Podwykonawca zobowiązany jest </w:t>
      </w:r>
      <w:r>
        <w:rPr>
          <w:rFonts w:ascii="Arial" w:hAnsi="Arial" w:cs="Arial"/>
          <w:color w:val="auto"/>
          <w:sz w:val="22"/>
          <w:szCs w:val="22"/>
          <w:lang w:eastAsia="pl-PL"/>
        </w:rPr>
        <w:t xml:space="preserve">do </w:t>
      </w:r>
      <w:r w:rsidRPr="00572B09">
        <w:rPr>
          <w:rFonts w:ascii="Arial" w:hAnsi="Arial" w:cs="Arial"/>
          <w:color w:val="auto"/>
          <w:sz w:val="22"/>
          <w:szCs w:val="22"/>
          <w:lang w:eastAsia="pl-PL"/>
        </w:rPr>
        <w:t>zapewnienia wykonywania robót budowlanych przez pracownika zatrudnionego na pod</w:t>
      </w:r>
      <w:r w:rsidRPr="00572B09">
        <w:rPr>
          <w:rFonts w:ascii="Arial" w:hAnsi="Arial" w:cs="Arial"/>
          <w:sz w:val="22"/>
          <w:szCs w:val="22"/>
        </w:rPr>
        <w:t>stawie umowy o pracę.</w:t>
      </w:r>
    </w:p>
    <w:p w14:paraId="34843F98" w14:textId="5E04C93D" w:rsidR="00572B09" w:rsidRPr="00572B09" w:rsidRDefault="00572B09" w:rsidP="0050158B">
      <w:pPr>
        <w:numPr>
          <w:ilvl w:val="0"/>
          <w:numId w:val="157"/>
        </w:numPr>
        <w:tabs>
          <w:tab w:val="clear" w:pos="720"/>
          <w:tab w:val="num" w:pos="0"/>
        </w:tabs>
        <w:spacing w:line="288" w:lineRule="auto"/>
        <w:ind w:left="284" w:hanging="284"/>
        <w:jc w:val="both"/>
        <w:rPr>
          <w:rFonts w:ascii="Arial" w:hAnsi="Arial" w:cs="Arial"/>
          <w:color w:val="auto"/>
          <w:sz w:val="22"/>
          <w:szCs w:val="22"/>
          <w:lang w:eastAsia="pl-PL"/>
        </w:rPr>
      </w:pPr>
      <w:r w:rsidRPr="00572B09">
        <w:rPr>
          <w:rFonts w:ascii="Arial" w:hAnsi="Arial" w:cs="Arial"/>
          <w:sz w:val="22"/>
          <w:szCs w:val="22"/>
        </w:rPr>
        <w:t>Wykonawca w terminie do 10 dni kalendarzowych, licząc od dnia podpisania umowy</w:t>
      </w:r>
      <w:r>
        <w:rPr>
          <w:rFonts w:ascii="Arial" w:hAnsi="Arial" w:cs="Arial"/>
          <w:sz w:val="22"/>
          <w:szCs w:val="22"/>
        </w:rPr>
        <w:t>,</w:t>
      </w:r>
      <w:r w:rsidRPr="00572B09">
        <w:rPr>
          <w:rFonts w:ascii="Arial" w:hAnsi="Arial" w:cs="Arial"/>
          <w:sz w:val="22"/>
          <w:szCs w:val="22"/>
        </w:rPr>
        <w:t xml:space="preserve"> zobowiązany jest do dostarczenia Zamawiającemu imiennego wykazu pracowników wraz z oświadczeniem wykonawcy lub podwykonawcy o zatrudnieniu pracownika na podstawie umowy o pracę. Ponadto, Wykonawca, na każde pisemne żądanie Zamawiającego, </w:t>
      </w:r>
      <w:r w:rsidRPr="00572B09">
        <w:rPr>
          <w:rFonts w:ascii="Arial" w:hAnsi="Arial" w:cs="Arial"/>
          <w:sz w:val="22"/>
          <w:szCs w:val="22"/>
        </w:rPr>
        <w:br/>
        <w:t>w terminie 5 dni kalendarzowych, zobowiązany jest do dostarczenia Zamawiającemu oświadczeń/dokumentów, o których mowa w ust. 4.</w:t>
      </w:r>
    </w:p>
    <w:p w14:paraId="057245D6" w14:textId="77777777" w:rsidR="002019D3" w:rsidRPr="002019D3" w:rsidRDefault="002019D3" w:rsidP="0050158B">
      <w:pPr>
        <w:numPr>
          <w:ilvl w:val="0"/>
          <w:numId w:val="157"/>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W trakcie realizacji umowy Zamawiający uprawniony jest do weryfikacji/wykonywania czynności kontrolnych odnośnie spełniania przez Wykonawcę lub Podwykonawcę wymogu zatrudnienia na podstawie stosunku pracy osób, o których mowa w ust. 1. Zamawiający uprawniony jest w szczególności do</w:t>
      </w:r>
      <w:r w:rsidRPr="002019D3">
        <w:rPr>
          <w:rFonts w:ascii="Arial" w:hAnsi="Arial" w:cs="Arial"/>
          <w:sz w:val="22"/>
          <w:szCs w:val="22"/>
        </w:rPr>
        <w:t xml:space="preserve"> żądania:</w:t>
      </w:r>
    </w:p>
    <w:p w14:paraId="36CB8E67" w14:textId="77777777" w:rsidR="006A3C12" w:rsidRDefault="002019D3" w:rsidP="0050158B">
      <w:pPr>
        <w:numPr>
          <w:ilvl w:val="1"/>
          <w:numId w:val="173"/>
        </w:numPr>
        <w:tabs>
          <w:tab w:val="left" w:pos="426"/>
          <w:tab w:val="left" w:pos="709"/>
        </w:tabs>
        <w:spacing w:line="288" w:lineRule="auto"/>
        <w:ind w:left="1276" w:hanging="992"/>
        <w:jc w:val="both"/>
        <w:rPr>
          <w:rFonts w:ascii="Arial" w:hAnsi="Arial" w:cs="Arial"/>
          <w:sz w:val="22"/>
          <w:szCs w:val="22"/>
        </w:rPr>
      </w:pPr>
      <w:r w:rsidRPr="002019D3">
        <w:rPr>
          <w:rFonts w:ascii="Arial" w:hAnsi="Arial" w:cs="Arial"/>
          <w:sz w:val="22"/>
          <w:szCs w:val="22"/>
        </w:rPr>
        <w:t>oświadczenia zatrudnionego pracownika,</w:t>
      </w:r>
    </w:p>
    <w:p w14:paraId="3CB345DD" w14:textId="3D851D8D" w:rsidR="002019D3" w:rsidRPr="006A3C12" w:rsidRDefault="002019D3" w:rsidP="0050158B">
      <w:pPr>
        <w:numPr>
          <w:ilvl w:val="1"/>
          <w:numId w:val="173"/>
        </w:numPr>
        <w:tabs>
          <w:tab w:val="left" w:pos="426"/>
          <w:tab w:val="left" w:pos="709"/>
        </w:tabs>
        <w:spacing w:line="288" w:lineRule="auto"/>
        <w:ind w:left="709" w:hanging="425"/>
        <w:jc w:val="both"/>
        <w:rPr>
          <w:rFonts w:ascii="Arial" w:hAnsi="Arial" w:cs="Arial"/>
          <w:sz w:val="22"/>
          <w:szCs w:val="22"/>
        </w:rPr>
      </w:pPr>
      <w:r w:rsidRPr="006A3C12">
        <w:rPr>
          <w:rFonts w:ascii="Arial" w:hAnsi="Arial" w:cs="Arial"/>
          <w:sz w:val="22"/>
          <w:szCs w:val="22"/>
        </w:rPr>
        <w:t>oświadczenia wykonawcy lub podwykonawcy o zatrudnieniu pracownika na podstawie umowy o pracę,</w:t>
      </w:r>
    </w:p>
    <w:p w14:paraId="448C01EE" w14:textId="77777777" w:rsidR="002019D3" w:rsidRPr="002019D3" w:rsidRDefault="002019D3" w:rsidP="0050158B">
      <w:pPr>
        <w:numPr>
          <w:ilvl w:val="1"/>
          <w:numId w:val="173"/>
        </w:numPr>
        <w:spacing w:line="288" w:lineRule="auto"/>
        <w:ind w:left="567" w:hanging="283"/>
        <w:jc w:val="both"/>
        <w:rPr>
          <w:rFonts w:ascii="Arial" w:hAnsi="Arial" w:cs="Arial"/>
          <w:sz w:val="22"/>
          <w:szCs w:val="22"/>
        </w:rPr>
      </w:pPr>
      <w:r w:rsidRPr="002019D3">
        <w:rPr>
          <w:rFonts w:ascii="Arial" w:hAnsi="Arial" w:cs="Arial"/>
          <w:sz w:val="22"/>
          <w:szCs w:val="22"/>
        </w:rPr>
        <w:t>poświadczonej za zgodność z oryginałem kopii umowy o pracę zatrudnionego pracownika,</w:t>
      </w:r>
    </w:p>
    <w:p w14:paraId="4A32EEB6" w14:textId="77777777" w:rsidR="002019D3" w:rsidRPr="002019D3" w:rsidRDefault="002019D3" w:rsidP="002019D3">
      <w:pPr>
        <w:numPr>
          <w:ilvl w:val="0"/>
          <w:numId w:val="61"/>
        </w:numPr>
        <w:spacing w:line="288" w:lineRule="auto"/>
        <w:ind w:left="709" w:hanging="283"/>
        <w:contextualSpacing/>
        <w:jc w:val="both"/>
        <w:rPr>
          <w:rFonts w:ascii="Arial" w:hAnsi="Arial" w:cs="Arial"/>
          <w:sz w:val="22"/>
          <w:szCs w:val="22"/>
        </w:rPr>
      </w:pPr>
      <w:r w:rsidRPr="002019D3">
        <w:rPr>
          <w:rFonts w:ascii="Arial" w:hAnsi="Arial" w:cs="Arial"/>
          <w:sz w:val="22"/>
          <w:szCs w:val="22"/>
        </w:rPr>
        <w:t xml:space="preserve">zawierających informacje, w tym dane osobowe, niezbędne do weryfikacji zatrudnienia na podstawie umowy o pracę, w szczególności imię i nazwisko zatrudnionego pracownika, datę zawarcia umowy o pracę, rodzaj umowy o pracę </w:t>
      </w:r>
      <w:r w:rsidRPr="002019D3">
        <w:rPr>
          <w:rFonts w:ascii="Arial" w:hAnsi="Arial" w:cs="Arial"/>
          <w:sz w:val="22"/>
          <w:szCs w:val="22"/>
        </w:rPr>
        <w:br/>
        <w:t>i zakres obowiązków pracownika.</w:t>
      </w:r>
    </w:p>
    <w:p w14:paraId="1EFCA17F" w14:textId="1E880653" w:rsidR="002019D3" w:rsidRPr="002019D3" w:rsidRDefault="002019D3" w:rsidP="0050158B">
      <w:pPr>
        <w:numPr>
          <w:ilvl w:val="0"/>
          <w:numId w:val="157"/>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 tytułu niespełnienia przez Wykonawcę lub Podwykonawcę wymogu zatrudnienia                 na podstawie stosunku pracy osób wykonujących wskazane w SWZ czynności, Zamawiający przewiduje sankcję w postaci obowiązku zapłaty przez Wykonawcę kary </w:t>
      </w:r>
      <w:r w:rsidRPr="002019D3">
        <w:rPr>
          <w:rFonts w:ascii="Arial" w:hAnsi="Arial" w:cs="Arial"/>
          <w:color w:val="auto"/>
          <w:sz w:val="22"/>
          <w:szCs w:val="22"/>
          <w:lang w:eastAsia="pl-PL"/>
        </w:rPr>
        <w:lastRenderedPageBreak/>
        <w:t xml:space="preserve">umownej w wysokości określonej </w:t>
      </w:r>
      <w:r w:rsidRPr="006A3C12">
        <w:rPr>
          <w:rFonts w:ascii="Arial" w:hAnsi="Arial" w:cs="Arial"/>
          <w:color w:val="auto"/>
          <w:sz w:val="22"/>
          <w:szCs w:val="22"/>
          <w:lang w:eastAsia="pl-PL"/>
        </w:rPr>
        <w:t>w § 1</w:t>
      </w:r>
      <w:r w:rsidR="00CD6D31">
        <w:rPr>
          <w:rFonts w:ascii="Arial" w:hAnsi="Arial" w:cs="Arial"/>
          <w:color w:val="auto"/>
          <w:sz w:val="22"/>
          <w:szCs w:val="22"/>
          <w:lang w:eastAsia="pl-PL"/>
        </w:rPr>
        <w:t>3</w:t>
      </w:r>
      <w:r w:rsidRPr="006A3C12">
        <w:rPr>
          <w:rFonts w:ascii="Arial" w:hAnsi="Arial" w:cs="Arial"/>
          <w:color w:val="auto"/>
          <w:sz w:val="22"/>
          <w:szCs w:val="22"/>
          <w:lang w:eastAsia="pl-PL"/>
        </w:rPr>
        <w:t xml:space="preserve"> ust. 2 pkt 8. </w:t>
      </w:r>
      <w:r w:rsidRPr="002019D3">
        <w:rPr>
          <w:rFonts w:ascii="Arial" w:hAnsi="Arial" w:cs="Arial"/>
          <w:color w:val="auto"/>
          <w:sz w:val="22"/>
          <w:szCs w:val="22"/>
          <w:lang w:eastAsia="pl-PL"/>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5CCC55C2" w14:textId="75F125E3" w:rsidR="002019D3" w:rsidRPr="002019D3" w:rsidRDefault="002019D3" w:rsidP="0050158B">
      <w:pPr>
        <w:numPr>
          <w:ilvl w:val="0"/>
          <w:numId w:val="157"/>
        </w:numPr>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przypadku stwierdzenia braku spełnienia przez Wykonawcę lub Podwykonawcę wymogu zatrudnienia osób wykonujących określone przez Zamawiającego czynności  na podstawie stosunku pracy lub w przypadku braku wykazania lub przedłożenia Zamawiającemu dowodów w celu potwierdzenia spełnienia wymogu zatrudnienia na podstawie stosunku pracy przez Wykonawcę lub Podwykonawcę osób wykonujących wskazane czynności </w:t>
      </w:r>
      <w:r w:rsidR="00280D39">
        <w:rPr>
          <w:rFonts w:ascii="Arial" w:hAnsi="Arial" w:cs="Arial"/>
          <w:color w:val="auto"/>
          <w:sz w:val="22"/>
          <w:szCs w:val="22"/>
          <w:lang w:eastAsia="pl-PL"/>
        </w:rPr>
        <w:br/>
      </w:r>
      <w:r w:rsidRPr="002019D3">
        <w:rPr>
          <w:rFonts w:ascii="Arial" w:hAnsi="Arial" w:cs="Arial"/>
          <w:color w:val="auto"/>
          <w:sz w:val="22"/>
          <w:szCs w:val="22"/>
          <w:lang w:eastAsia="pl-PL"/>
        </w:rPr>
        <w:t>w zakresie realizacji zamówienia, Zamawiający wezwie Wykonawcę, w wyznaczonym przez siebie terminie, do usunięcia stwierdzonych naruszeń. Nie narusza to uprawnień Zamawiającego do naliczania kar umownych.</w:t>
      </w:r>
    </w:p>
    <w:p w14:paraId="2602DE67" w14:textId="77777777" w:rsidR="002019D3" w:rsidRPr="002019D3" w:rsidRDefault="002019D3" w:rsidP="002019D3">
      <w:pPr>
        <w:spacing w:line="288" w:lineRule="auto"/>
        <w:ind w:left="284"/>
        <w:jc w:val="both"/>
        <w:rPr>
          <w:rFonts w:ascii="Arial" w:hAnsi="Arial" w:cs="Arial"/>
          <w:color w:val="auto"/>
          <w:sz w:val="22"/>
          <w:szCs w:val="22"/>
          <w:lang w:eastAsia="pl-PL"/>
        </w:rPr>
      </w:pPr>
    </w:p>
    <w:p w14:paraId="571AD09C" w14:textId="77777777" w:rsidR="002019D3" w:rsidRPr="002019D3" w:rsidRDefault="002019D3" w:rsidP="002019D3">
      <w:pPr>
        <w:spacing w:line="288" w:lineRule="auto"/>
        <w:ind w:left="284"/>
        <w:jc w:val="center"/>
        <w:rPr>
          <w:rFonts w:ascii="Arial" w:hAnsi="Arial" w:cs="Arial"/>
          <w:b/>
          <w:color w:val="auto"/>
          <w:sz w:val="22"/>
          <w:szCs w:val="22"/>
          <w:lang w:eastAsia="pl-PL"/>
        </w:rPr>
      </w:pPr>
      <w:r w:rsidRPr="002019D3">
        <w:rPr>
          <w:rFonts w:ascii="Arial" w:hAnsi="Arial" w:cs="Arial"/>
          <w:b/>
          <w:color w:val="auto"/>
          <w:sz w:val="22"/>
          <w:szCs w:val="22"/>
          <w:lang w:eastAsia="pl-PL"/>
        </w:rPr>
        <w:t>§ 7</w:t>
      </w:r>
    </w:p>
    <w:p w14:paraId="3AC1DD8B" w14:textId="77777777" w:rsidR="002019D3" w:rsidRPr="002019D3" w:rsidRDefault="002019D3" w:rsidP="002019D3">
      <w:pPr>
        <w:spacing w:line="288" w:lineRule="auto"/>
        <w:ind w:left="284"/>
        <w:jc w:val="center"/>
        <w:rPr>
          <w:rFonts w:ascii="Arial" w:hAnsi="Arial" w:cs="Arial"/>
          <w:b/>
          <w:color w:val="auto"/>
          <w:sz w:val="22"/>
          <w:szCs w:val="22"/>
          <w:lang w:eastAsia="pl-PL"/>
        </w:rPr>
      </w:pPr>
      <w:r w:rsidRPr="002019D3">
        <w:rPr>
          <w:rFonts w:ascii="Arial" w:hAnsi="Arial" w:cs="Arial"/>
          <w:b/>
          <w:color w:val="auto"/>
          <w:sz w:val="22"/>
          <w:szCs w:val="22"/>
          <w:lang w:eastAsia="pl-PL"/>
        </w:rPr>
        <w:t>Ubezpieczenie od odpowiedzialności cywilnej</w:t>
      </w:r>
    </w:p>
    <w:p w14:paraId="3A5CF46A" w14:textId="77777777" w:rsidR="002019D3" w:rsidRPr="002019D3" w:rsidRDefault="002019D3" w:rsidP="002019D3">
      <w:pPr>
        <w:spacing w:line="288" w:lineRule="auto"/>
        <w:ind w:left="284"/>
        <w:jc w:val="both"/>
        <w:rPr>
          <w:rFonts w:ascii="Arial" w:hAnsi="Arial" w:cs="Arial"/>
          <w:color w:val="auto"/>
          <w:sz w:val="22"/>
          <w:szCs w:val="22"/>
          <w:lang w:eastAsia="pl-PL"/>
        </w:rPr>
      </w:pPr>
    </w:p>
    <w:p w14:paraId="1B1954F6" w14:textId="77777777" w:rsidR="002019D3" w:rsidRPr="002019D3" w:rsidRDefault="002019D3" w:rsidP="0050158B">
      <w:pPr>
        <w:numPr>
          <w:ilvl w:val="0"/>
          <w:numId w:val="177"/>
        </w:numPr>
        <w:tabs>
          <w:tab w:val="clear" w:pos="720"/>
          <w:tab w:val="num" w:pos="360"/>
        </w:tabs>
        <w:spacing w:line="288" w:lineRule="auto"/>
        <w:ind w:left="426" w:hanging="426"/>
        <w:jc w:val="both"/>
        <w:rPr>
          <w:rFonts w:ascii="Arial" w:hAnsi="Arial" w:cs="Arial"/>
          <w:color w:val="auto"/>
          <w:sz w:val="22"/>
          <w:szCs w:val="22"/>
          <w:lang w:eastAsia="pl-PL"/>
        </w:rPr>
      </w:pPr>
      <w:r w:rsidRPr="002019D3">
        <w:rPr>
          <w:rFonts w:ascii="Arial" w:hAnsi="Arial" w:cs="Arial"/>
          <w:sz w:val="22"/>
          <w:szCs w:val="22"/>
        </w:rPr>
        <w:t xml:space="preserve">Wykonawca jest zobowiązany, w ciągu 14 dni kalendarzowych od dnia podpisania umowy, do przedstawienia dowodu ubezpieczenia OC (polisy lub innego dokumentu ubezpieczenia) w zakresie prowadzonej działalności, na okres realizacji umowy, na kwotę nie niższą niż cena ofertowa brutto. </w:t>
      </w:r>
    </w:p>
    <w:p w14:paraId="35DD1BAA" w14:textId="77777777" w:rsidR="002019D3" w:rsidRPr="002019D3" w:rsidRDefault="002019D3" w:rsidP="0050158B">
      <w:pPr>
        <w:numPr>
          <w:ilvl w:val="0"/>
          <w:numId w:val="177"/>
        </w:numPr>
        <w:spacing w:line="288" w:lineRule="auto"/>
        <w:ind w:left="284" w:hanging="284"/>
        <w:jc w:val="both"/>
        <w:rPr>
          <w:rFonts w:ascii="Arial" w:hAnsi="Arial" w:cs="Arial"/>
          <w:color w:val="auto"/>
          <w:sz w:val="22"/>
          <w:szCs w:val="22"/>
          <w:lang w:eastAsia="pl-PL"/>
        </w:rPr>
      </w:pPr>
      <w:r w:rsidRPr="002019D3">
        <w:rPr>
          <w:rFonts w:ascii="Arial" w:hAnsi="Arial" w:cs="Arial"/>
          <w:sz w:val="22"/>
          <w:szCs w:val="22"/>
        </w:rPr>
        <w:t xml:space="preserve">Jeżeli termin, na który została zawarta polisa lub inny dokument ubezpieczenia OC kończy się w okresie realizacji niniejszej umowy, Wykonawca zobowiązany jest, bez wezwania Zamawiającego, przedłożyć uaktualnioną polisę lub inny dokument ubezpieczenia OC najpóźniej w dniu ustania ważności poprzedniej polisy lub innego dokumentu OC. </w:t>
      </w:r>
    </w:p>
    <w:p w14:paraId="7E7B085E" w14:textId="1000A4A7" w:rsidR="002019D3" w:rsidRPr="002019D3" w:rsidRDefault="002019D3" w:rsidP="0050158B">
      <w:pPr>
        <w:numPr>
          <w:ilvl w:val="0"/>
          <w:numId w:val="177"/>
        </w:numPr>
        <w:spacing w:line="288" w:lineRule="auto"/>
        <w:ind w:left="284" w:hanging="284"/>
        <w:jc w:val="both"/>
        <w:rPr>
          <w:rFonts w:ascii="Arial" w:hAnsi="Arial" w:cs="Arial"/>
          <w:color w:val="auto"/>
          <w:sz w:val="22"/>
          <w:szCs w:val="22"/>
          <w:lang w:eastAsia="pl-PL"/>
        </w:rPr>
      </w:pPr>
      <w:r w:rsidRPr="002019D3">
        <w:rPr>
          <w:rFonts w:ascii="Arial" w:hAnsi="Arial" w:cs="Arial"/>
          <w:sz w:val="22"/>
          <w:szCs w:val="22"/>
        </w:rPr>
        <w:t xml:space="preserve">W przypadku nie wywiązywania się Wykonawcy z obowiązku, o którym mowa w ust. 1 i/lub 2, Zamawiający ma prawo odstąpić od umowy w trybie natychmiastowym z winy Wykonawcy, obciążając go karą umowną, o której mowa w </w:t>
      </w:r>
      <w:r w:rsidRPr="00FD3E08">
        <w:rPr>
          <w:rFonts w:ascii="Arial" w:hAnsi="Arial" w:cs="Arial"/>
          <w:color w:val="auto"/>
          <w:sz w:val="22"/>
          <w:szCs w:val="22"/>
        </w:rPr>
        <w:t>§ 1</w:t>
      </w:r>
      <w:r w:rsidR="00CD6D31">
        <w:rPr>
          <w:rFonts w:ascii="Arial" w:hAnsi="Arial" w:cs="Arial"/>
          <w:color w:val="auto"/>
          <w:sz w:val="22"/>
          <w:szCs w:val="22"/>
        </w:rPr>
        <w:t>3</w:t>
      </w:r>
      <w:r w:rsidRPr="00FD3E08">
        <w:rPr>
          <w:rFonts w:ascii="Arial" w:hAnsi="Arial" w:cs="Arial"/>
          <w:color w:val="auto"/>
          <w:sz w:val="22"/>
          <w:szCs w:val="22"/>
        </w:rPr>
        <w:t xml:space="preserve"> ust. 2 pkt 9 niniejszej </w:t>
      </w:r>
      <w:r w:rsidRPr="002019D3">
        <w:rPr>
          <w:rFonts w:ascii="Arial" w:hAnsi="Arial" w:cs="Arial"/>
          <w:sz w:val="22"/>
          <w:szCs w:val="22"/>
        </w:rPr>
        <w:t>umowy.</w:t>
      </w:r>
    </w:p>
    <w:p w14:paraId="50FD0684" w14:textId="77777777" w:rsidR="002019D3" w:rsidRPr="002019D3" w:rsidRDefault="002019D3" w:rsidP="002019D3">
      <w:pPr>
        <w:spacing w:line="288" w:lineRule="auto"/>
        <w:ind w:left="284"/>
        <w:jc w:val="both"/>
        <w:rPr>
          <w:rFonts w:ascii="Arial" w:hAnsi="Arial" w:cs="Arial"/>
          <w:color w:val="auto"/>
          <w:sz w:val="22"/>
          <w:szCs w:val="22"/>
          <w:lang w:eastAsia="pl-PL"/>
        </w:rPr>
      </w:pPr>
    </w:p>
    <w:p w14:paraId="15EFE646"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8</w:t>
      </w:r>
    </w:p>
    <w:p w14:paraId="2F61C99F" w14:textId="77777777" w:rsidR="002019D3" w:rsidRPr="002019D3" w:rsidRDefault="002019D3" w:rsidP="002019D3">
      <w:pPr>
        <w:widowControl/>
        <w:tabs>
          <w:tab w:val="left" w:pos="5320"/>
        </w:tabs>
        <w:suppressAutoHyphens w:val="0"/>
        <w:spacing w:line="288" w:lineRule="auto"/>
        <w:jc w:val="center"/>
        <w:outlineLvl w:val="0"/>
        <w:rPr>
          <w:rFonts w:ascii="Arial" w:hAnsi="Arial" w:cs="Arial"/>
          <w:sz w:val="22"/>
          <w:szCs w:val="22"/>
        </w:rPr>
      </w:pPr>
      <w:r w:rsidRPr="002019D3">
        <w:rPr>
          <w:rFonts w:ascii="Arial" w:eastAsia="Times New Roman" w:hAnsi="Arial" w:cs="Arial"/>
          <w:b/>
          <w:bCs/>
          <w:sz w:val="22"/>
          <w:szCs w:val="22"/>
        </w:rPr>
        <w:t>Wynagrodzenie i warunki płatności</w:t>
      </w:r>
    </w:p>
    <w:p w14:paraId="5580A975" w14:textId="77777777" w:rsidR="002019D3" w:rsidRPr="002019D3" w:rsidRDefault="002019D3" w:rsidP="002019D3">
      <w:pPr>
        <w:widowControl/>
        <w:tabs>
          <w:tab w:val="left" w:pos="5320"/>
        </w:tabs>
        <w:suppressAutoHyphens w:val="0"/>
        <w:spacing w:line="288" w:lineRule="auto"/>
        <w:ind w:left="709" w:hanging="352"/>
        <w:jc w:val="center"/>
        <w:rPr>
          <w:rFonts w:ascii="Arial" w:eastAsia="Times New Roman" w:hAnsi="Arial"/>
          <w:sz w:val="2"/>
          <w:szCs w:val="16"/>
        </w:rPr>
      </w:pPr>
    </w:p>
    <w:p w14:paraId="43F1DF65"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sz w:val="6"/>
          <w:szCs w:val="12"/>
        </w:rPr>
      </w:pPr>
    </w:p>
    <w:p w14:paraId="31140321" w14:textId="0E2E322B" w:rsidR="002019D3" w:rsidRPr="002019D3" w:rsidRDefault="002019D3" w:rsidP="0050158B">
      <w:pPr>
        <w:widowControl/>
        <w:numPr>
          <w:ilvl w:val="1"/>
          <w:numId w:val="158"/>
        </w:numPr>
        <w:tabs>
          <w:tab w:val="clear" w:pos="567"/>
          <w:tab w:val="num" w:pos="142"/>
          <w:tab w:val="left" w:pos="5320"/>
        </w:tabs>
        <w:suppressAutoHyphens w:val="0"/>
        <w:spacing w:line="288" w:lineRule="auto"/>
        <w:ind w:left="284" w:hanging="284"/>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Strony ustalają, że obowiązującą formą wynagrodzenia z tytułu należytego </w:t>
      </w:r>
      <w:r w:rsidRPr="002019D3">
        <w:rPr>
          <w:rFonts w:ascii="Arial" w:hAnsi="Arial" w:cs="Arial"/>
          <w:color w:val="auto"/>
          <w:sz w:val="22"/>
          <w:szCs w:val="22"/>
          <w:lang w:eastAsia="pl-PL"/>
        </w:rPr>
        <w:br/>
        <w:t xml:space="preserve">i prawidłowego wykonania </w:t>
      </w:r>
      <w:r w:rsidR="00284E40">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284E40">
        <w:rPr>
          <w:rFonts w:ascii="Arial" w:hAnsi="Arial" w:cs="Arial"/>
          <w:color w:val="auto"/>
          <w:sz w:val="22"/>
          <w:szCs w:val="22"/>
          <w:lang w:eastAsia="pl-PL"/>
        </w:rPr>
        <w:t>u</w:t>
      </w:r>
      <w:r w:rsidRPr="002019D3">
        <w:rPr>
          <w:rFonts w:ascii="Arial" w:hAnsi="Arial" w:cs="Arial"/>
          <w:color w:val="auto"/>
          <w:sz w:val="22"/>
          <w:szCs w:val="22"/>
          <w:lang w:eastAsia="pl-PL"/>
        </w:rPr>
        <w:t xml:space="preserve">mowy, dotrzymania warunków gwarancji zgodnie </w:t>
      </w:r>
      <w:r w:rsidR="00284E40">
        <w:rPr>
          <w:rFonts w:ascii="Arial" w:hAnsi="Arial" w:cs="Arial"/>
          <w:color w:val="auto"/>
          <w:sz w:val="22"/>
          <w:szCs w:val="22"/>
          <w:lang w:eastAsia="pl-PL"/>
        </w:rPr>
        <w:br/>
      </w:r>
      <w:r w:rsidRPr="002019D3">
        <w:rPr>
          <w:rFonts w:ascii="Arial" w:hAnsi="Arial" w:cs="Arial"/>
          <w:color w:val="auto"/>
          <w:sz w:val="22"/>
          <w:szCs w:val="22"/>
          <w:lang w:eastAsia="pl-PL"/>
        </w:rPr>
        <w:t xml:space="preserve">z SWZ oraz ofertą Wykonawcy, jest wynagrodzenie ryczałtowe, obejmujące wszelkie koszty związane z realizacją przedmiotu </w:t>
      </w:r>
      <w:r w:rsidR="00284E40">
        <w:rPr>
          <w:rFonts w:ascii="Arial" w:hAnsi="Arial" w:cs="Arial"/>
          <w:color w:val="auto"/>
          <w:sz w:val="22"/>
          <w:szCs w:val="22"/>
          <w:lang w:eastAsia="pl-PL"/>
        </w:rPr>
        <w:t>u</w:t>
      </w:r>
      <w:r w:rsidRPr="002019D3">
        <w:rPr>
          <w:rFonts w:ascii="Arial" w:hAnsi="Arial" w:cs="Arial"/>
          <w:color w:val="auto"/>
          <w:sz w:val="22"/>
          <w:szCs w:val="22"/>
          <w:lang w:eastAsia="pl-PL"/>
        </w:rPr>
        <w:t xml:space="preserve">mowy, w tym w szczególności koszty: wykonania </w:t>
      </w:r>
      <w:r w:rsidR="00284E40">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284E40">
        <w:rPr>
          <w:rFonts w:ascii="Arial" w:hAnsi="Arial" w:cs="Arial"/>
          <w:color w:val="auto"/>
          <w:sz w:val="22"/>
          <w:szCs w:val="22"/>
          <w:lang w:eastAsia="pl-PL"/>
        </w:rPr>
        <w:t>u</w:t>
      </w:r>
      <w:r w:rsidRPr="002019D3">
        <w:rPr>
          <w:rFonts w:ascii="Arial" w:hAnsi="Arial" w:cs="Arial"/>
          <w:color w:val="auto"/>
          <w:sz w:val="22"/>
          <w:szCs w:val="22"/>
          <w:lang w:eastAsia="pl-PL"/>
        </w:rPr>
        <w:t xml:space="preserve">mowy, koszty zakupionych materiałów, koszty robót przygotowawczych, porządkowych, utrzymania terenu i zaplecza budowy, zabezpieczenia majątku </w:t>
      </w:r>
      <w:r w:rsidR="00284E40">
        <w:rPr>
          <w:rFonts w:ascii="Arial" w:hAnsi="Arial" w:cs="Arial"/>
          <w:color w:val="auto"/>
          <w:sz w:val="22"/>
          <w:szCs w:val="22"/>
          <w:lang w:eastAsia="pl-PL"/>
        </w:rPr>
        <w:br/>
      </w:r>
      <w:r w:rsidRPr="002019D3">
        <w:rPr>
          <w:rFonts w:ascii="Arial" w:hAnsi="Arial" w:cs="Arial"/>
          <w:color w:val="auto"/>
          <w:sz w:val="22"/>
          <w:szCs w:val="22"/>
          <w:lang w:eastAsia="pl-PL"/>
        </w:rPr>
        <w:t xml:space="preserve">i bezpieczeństwa na terenie budowy, naprawy ewentualnych szkód na terenie budowy spowodowanych przez Wykonawcę w trakcie realizacji </w:t>
      </w:r>
      <w:r w:rsidR="00284E40">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284E40">
        <w:rPr>
          <w:rFonts w:ascii="Arial" w:hAnsi="Arial" w:cs="Arial"/>
          <w:color w:val="auto"/>
          <w:sz w:val="22"/>
          <w:szCs w:val="22"/>
          <w:lang w:eastAsia="pl-PL"/>
        </w:rPr>
        <w:t>u</w:t>
      </w:r>
      <w:r w:rsidRPr="002019D3">
        <w:rPr>
          <w:rFonts w:ascii="Arial" w:hAnsi="Arial" w:cs="Arial"/>
          <w:color w:val="auto"/>
          <w:sz w:val="22"/>
          <w:szCs w:val="22"/>
          <w:lang w:eastAsia="pl-PL"/>
        </w:rPr>
        <w:t xml:space="preserve">mowy, ubezpieczenia budowy, sporządzenie planu BIOZ, formalności urzędowych. </w:t>
      </w:r>
    </w:p>
    <w:p w14:paraId="67C8CFDE" w14:textId="77777777" w:rsidR="002019D3" w:rsidRPr="002019D3" w:rsidRDefault="002019D3" w:rsidP="0050158B">
      <w:pPr>
        <w:widowControl/>
        <w:numPr>
          <w:ilvl w:val="1"/>
          <w:numId w:val="158"/>
        </w:numPr>
        <w:tabs>
          <w:tab w:val="left" w:pos="360"/>
          <w:tab w:val="left" w:pos="5320"/>
        </w:tabs>
        <w:suppressAutoHyphens w:val="0"/>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t>Wynagrodzenie, o którym mowa w ust. 1, wyraża się kwotą łącznie z podatkiem VAT: …………………. zł (słownie złotych:………………………………………………………….. …………………………...……………………..…/100).</w:t>
      </w:r>
    </w:p>
    <w:p w14:paraId="1DDB7169" w14:textId="1014F936"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Niedoszacowanie, pominięcie oraz brak rozpoznania zakresu jakiejkolwiek części</w:t>
      </w:r>
      <w:r w:rsidR="00284E40">
        <w:rPr>
          <w:rFonts w:ascii="Arial" w:hAnsi="Arial" w:cs="Arial"/>
          <w:color w:val="auto"/>
          <w:sz w:val="22"/>
          <w:szCs w:val="22"/>
          <w:lang w:eastAsia="pl-PL"/>
        </w:rPr>
        <w:t xml:space="preserve"> p</w:t>
      </w:r>
      <w:r w:rsidRPr="002019D3">
        <w:rPr>
          <w:rFonts w:ascii="Arial" w:hAnsi="Arial" w:cs="Arial"/>
          <w:color w:val="auto"/>
          <w:sz w:val="22"/>
          <w:szCs w:val="22"/>
          <w:lang w:eastAsia="pl-PL"/>
        </w:rPr>
        <w:t xml:space="preserve">rzedmiotu </w:t>
      </w:r>
      <w:r w:rsidR="00284E40">
        <w:rPr>
          <w:rFonts w:ascii="Arial" w:hAnsi="Arial" w:cs="Arial"/>
          <w:color w:val="auto"/>
          <w:sz w:val="22"/>
          <w:szCs w:val="22"/>
          <w:lang w:eastAsia="pl-PL"/>
        </w:rPr>
        <w:t>u</w:t>
      </w:r>
      <w:r w:rsidRPr="002019D3">
        <w:rPr>
          <w:rFonts w:ascii="Arial" w:hAnsi="Arial" w:cs="Arial"/>
          <w:color w:val="auto"/>
          <w:sz w:val="22"/>
          <w:szCs w:val="22"/>
          <w:lang w:eastAsia="pl-PL"/>
        </w:rPr>
        <w:t>mowy przez Wykonawcę nie może być podstawą do żądania zmiany wynagrodzenia ryczałtowego określonego w ust. 1 i 2.</w:t>
      </w:r>
    </w:p>
    <w:p w14:paraId="069A82FE" w14:textId="77777777" w:rsidR="002019D3" w:rsidRPr="002019D3" w:rsidRDefault="002019D3" w:rsidP="0050158B">
      <w:pPr>
        <w:widowControl/>
        <w:numPr>
          <w:ilvl w:val="1"/>
          <w:numId w:val="158"/>
        </w:numPr>
        <w:tabs>
          <w:tab w:val="left" w:pos="5320"/>
        </w:tabs>
        <w:suppressAutoHyphens w:val="0"/>
        <w:spacing w:line="288" w:lineRule="auto"/>
        <w:ind w:left="426" w:hanging="426"/>
        <w:jc w:val="both"/>
        <w:rPr>
          <w:color w:val="auto"/>
          <w:szCs w:val="22"/>
          <w:lang w:eastAsia="pl-PL"/>
        </w:rPr>
      </w:pPr>
      <w:r w:rsidRPr="002019D3">
        <w:rPr>
          <w:rFonts w:ascii="Arial" w:hAnsi="Arial" w:cs="Arial"/>
          <w:color w:val="auto"/>
          <w:sz w:val="22"/>
          <w:szCs w:val="22"/>
          <w:lang w:eastAsia="pl-PL"/>
        </w:rPr>
        <w:t>Wynagrodzenie, o którym mowa w ust. 2 niniejszego paragrafu, zawiera wszystkie koszty</w:t>
      </w:r>
      <w:r w:rsidRPr="002019D3">
        <w:rPr>
          <w:rFonts w:ascii="Arial" w:hAnsi="Arial" w:cs="Arial"/>
          <w:bCs/>
          <w:color w:val="auto"/>
          <w:sz w:val="22"/>
          <w:szCs w:val="22"/>
          <w:lang w:eastAsia="en-US"/>
        </w:rPr>
        <w:t xml:space="preserve"> wynikające z SWZ, dokumentacji projektowej oraz STWiORB.</w:t>
      </w:r>
    </w:p>
    <w:p w14:paraId="70A00670" w14:textId="77777777" w:rsidR="002019D3" w:rsidRPr="002019D3" w:rsidRDefault="002019D3" w:rsidP="0050158B">
      <w:pPr>
        <w:widowControl/>
        <w:numPr>
          <w:ilvl w:val="1"/>
          <w:numId w:val="158"/>
        </w:numPr>
        <w:tabs>
          <w:tab w:val="left" w:pos="5320"/>
        </w:tabs>
        <w:suppressAutoHyphens w:val="0"/>
        <w:spacing w:line="288" w:lineRule="auto"/>
        <w:ind w:left="426" w:hanging="426"/>
        <w:jc w:val="both"/>
        <w:rPr>
          <w:color w:val="auto"/>
          <w:szCs w:val="22"/>
          <w:lang w:eastAsia="pl-PL"/>
        </w:rPr>
      </w:pPr>
      <w:r w:rsidRPr="002019D3">
        <w:rPr>
          <w:rFonts w:ascii="Arial" w:hAnsi="Arial" w:cs="Arial"/>
          <w:bCs/>
          <w:color w:val="auto"/>
          <w:sz w:val="22"/>
          <w:szCs w:val="22"/>
          <w:lang w:eastAsia="en-US"/>
        </w:rPr>
        <w:t>Zamawiający nie dopuszcza płatności częściowych.</w:t>
      </w:r>
    </w:p>
    <w:p w14:paraId="4623F16C" w14:textId="77777777"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s="Arial"/>
          <w:color w:val="auto"/>
          <w:sz w:val="22"/>
          <w:szCs w:val="22"/>
          <w:lang w:eastAsia="pl-PL"/>
        </w:rPr>
        <w:t>Wynagrodzenie Wykonawcy nie podlega waloryzacji.</w:t>
      </w:r>
    </w:p>
    <w:p w14:paraId="6BF18417" w14:textId="76C6D54F"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Ustalenie wysokości wynagrodzenia Wykonawcy w przypadku wystąpienia robót zaniechanych, zamiennych lub dodatkowych nastąpi w oparciu o zapisy § 1</w:t>
      </w:r>
      <w:r w:rsidR="00CD6D31">
        <w:rPr>
          <w:rFonts w:ascii="Arial" w:hAnsi="Arial"/>
          <w:color w:val="auto"/>
          <w:sz w:val="22"/>
          <w:szCs w:val="22"/>
          <w:lang w:eastAsia="en-US"/>
        </w:rPr>
        <w:t>5</w:t>
      </w:r>
      <w:r w:rsidRPr="002019D3">
        <w:rPr>
          <w:rFonts w:ascii="Arial" w:hAnsi="Arial"/>
          <w:color w:val="auto"/>
          <w:sz w:val="22"/>
          <w:szCs w:val="22"/>
          <w:lang w:eastAsia="en-US"/>
        </w:rPr>
        <w:t xml:space="preserve"> </w:t>
      </w:r>
      <w:r w:rsidR="007F7E53">
        <w:rPr>
          <w:rFonts w:ascii="Arial" w:hAnsi="Arial"/>
          <w:color w:val="auto"/>
          <w:sz w:val="22"/>
          <w:szCs w:val="22"/>
          <w:lang w:eastAsia="en-US"/>
        </w:rPr>
        <w:t>u</w:t>
      </w:r>
      <w:r w:rsidRPr="002019D3">
        <w:rPr>
          <w:rFonts w:ascii="Arial" w:hAnsi="Arial"/>
          <w:color w:val="auto"/>
          <w:sz w:val="22"/>
          <w:szCs w:val="22"/>
          <w:lang w:eastAsia="en-US"/>
        </w:rPr>
        <w:t>mowy.</w:t>
      </w:r>
    </w:p>
    <w:p w14:paraId="2B65479D" w14:textId="383911E0"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 xml:space="preserve">W przypadku konieczności przerwania robót lub ograniczenia zakresu rzeczowego </w:t>
      </w:r>
      <w:r w:rsidR="007F7E53">
        <w:rPr>
          <w:rFonts w:ascii="Arial" w:hAnsi="Arial"/>
          <w:color w:val="auto"/>
          <w:sz w:val="22"/>
          <w:szCs w:val="22"/>
          <w:lang w:eastAsia="en-US"/>
        </w:rPr>
        <w:t>p</w:t>
      </w:r>
      <w:r w:rsidRPr="002019D3">
        <w:rPr>
          <w:rFonts w:ascii="Arial" w:hAnsi="Arial"/>
          <w:color w:val="auto"/>
          <w:sz w:val="22"/>
          <w:szCs w:val="22"/>
          <w:lang w:eastAsia="en-US"/>
        </w:rPr>
        <w:t xml:space="preserve">rzedmiotu </w:t>
      </w:r>
      <w:r w:rsidR="007F7E53">
        <w:rPr>
          <w:rFonts w:ascii="Arial" w:hAnsi="Arial"/>
          <w:color w:val="auto"/>
          <w:sz w:val="22"/>
          <w:szCs w:val="22"/>
          <w:lang w:eastAsia="en-US"/>
        </w:rPr>
        <w:t>u</w:t>
      </w:r>
      <w:r w:rsidRPr="002019D3">
        <w:rPr>
          <w:rFonts w:ascii="Arial" w:hAnsi="Arial"/>
          <w:color w:val="auto"/>
          <w:sz w:val="22"/>
          <w:szCs w:val="22"/>
          <w:lang w:eastAsia="en-US"/>
        </w:rPr>
        <w:t xml:space="preserve">mowy, Wykonawca nie będzie dochodził roszczeń z tego tytułu,                 </w:t>
      </w:r>
      <w:r w:rsidRPr="002019D3">
        <w:rPr>
          <w:rFonts w:ascii="Arial" w:hAnsi="Arial"/>
          <w:color w:val="auto"/>
          <w:sz w:val="22"/>
          <w:szCs w:val="22"/>
          <w:lang w:eastAsia="en-US"/>
        </w:rPr>
        <w:br/>
        <w:t xml:space="preserve"> z zastrzeżeniem, że w tym przypadku Wykonawcy przysługuje wynagrodzenie za roboty faktycznie wykonane oraz koszty robót zabezpieczających, o ile zostaną potwierdzone </w:t>
      </w:r>
      <w:r w:rsidR="007F7E53">
        <w:rPr>
          <w:rFonts w:ascii="Arial" w:hAnsi="Arial"/>
          <w:color w:val="auto"/>
          <w:sz w:val="22"/>
          <w:szCs w:val="22"/>
          <w:lang w:eastAsia="en-US"/>
        </w:rPr>
        <w:br/>
      </w:r>
      <w:r w:rsidRPr="002019D3">
        <w:rPr>
          <w:rFonts w:ascii="Arial" w:hAnsi="Arial"/>
          <w:color w:val="auto"/>
          <w:sz w:val="22"/>
          <w:szCs w:val="22"/>
          <w:lang w:eastAsia="en-US"/>
        </w:rPr>
        <w:t xml:space="preserve">w protokole inwentaryzacji. W tym celu Zamawiający sporządzi przy udziale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w:t>
      </w:r>
      <w:r w:rsidR="007F7E53">
        <w:rPr>
          <w:rFonts w:ascii="Arial" w:hAnsi="Arial"/>
          <w:color w:val="auto"/>
          <w:sz w:val="22"/>
          <w:szCs w:val="22"/>
          <w:lang w:eastAsia="en-US"/>
        </w:rPr>
        <w:br/>
      </w:r>
      <w:r w:rsidRPr="002019D3">
        <w:rPr>
          <w:rFonts w:ascii="Arial" w:hAnsi="Arial"/>
          <w:color w:val="auto"/>
          <w:sz w:val="22"/>
          <w:szCs w:val="22"/>
          <w:lang w:eastAsia="en-US"/>
        </w:rPr>
        <w:t>i zatwierdzeniu przez Zamawiającego, będzie stanowił podstawę ustalenia wynagrodzenia Wykonawcy.</w:t>
      </w:r>
    </w:p>
    <w:p w14:paraId="6779232E" w14:textId="77777777"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W przypadku, jeżeli Wykonawca jest płatnikiem podatku VAT, Gmina Miejska Tczew będzie dokonywała płatności metodą podzielonej płatności.</w:t>
      </w:r>
    </w:p>
    <w:p w14:paraId="2D47910D" w14:textId="77777777"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eastAsia="Calibri" w:hAnsi="Arial"/>
          <w:color w:val="auto"/>
          <w:sz w:val="22"/>
          <w:szCs w:val="22"/>
          <w:lang w:eastAsia="en-US"/>
        </w:rPr>
        <w:t>Wykonawca oświadcza, że rachunek wskazany na fakturze należy do Wykonawcy                        i został/ nie został dla niego utworzony wydzielony rachunek VAT na cele prowadzonej działalności gospodarczej.</w:t>
      </w:r>
    </w:p>
    <w:p w14:paraId="2D94646F" w14:textId="77777777" w:rsidR="002019D3" w:rsidRPr="002019D3" w:rsidRDefault="002019D3" w:rsidP="0050158B">
      <w:pPr>
        <w:widowControl/>
        <w:numPr>
          <w:ilvl w:val="1"/>
          <w:numId w:val="158"/>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eastAsia="Calibri" w:hAnsi="Arial"/>
          <w:color w:val="000000"/>
          <w:sz w:val="22"/>
          <w:szCs w:val="22"/>
          <w:lang w:eastAsia="en-US"/>
        </w:rPr>
        <w:t>Płatności</w:t>
      </w:r>
      <w:r w:rsidRPr="002019D3">
        <w:rPr>
          <w:rFonts w:ascii="Arial" w:eastAsia="Calibri" w:hAnsi="Arial"/>
          <w:color w:val="auto"/>
          <w:sz w:val="22"/>
          <w:szCs w:val="22"/>
          <w:lang w:eastAsia="en-US"/>
        </w:rPr>
        <w:t xml:space="preserve"> należne od Zamawiającego będą wykonywane na rachunek bankowy wskazany przez Wykonawcę na fakturze VAT. Wykonawca oświadcza, iż znajduje się na Białej liście podatników VAT.</w:t>
      </w:r>
    </w:p>
    <w:p w14:paraId="30DDBF75" w14:textId="77777777" w:rsidR="002019D3" w:rsidRPr="002019D3" w:rsidRDefault="002019D3" w:rsidP="002019D3">
      <w:pPr>
        <w:widowControl/>
        <w:tabs>
          <w:tab w:val="left" w:pos="5320"/>
        </w:tabs>
        <w:suppressAutoHyphens w:val="0"/>
        <w:spacing w:line="288" w:lineRule="auto"/>
        <w:jc w:val="both"/>
        <w:rPr>
          <w:rFonts w:ascii="Arial" w:hAnsi="Arial"/>
          <w:color w:val="auto"/>
          <w:sz w:val="22"/>
          <w:szCs w:val="22"/>
          <w:lang w:eastAsia="en-US"/>
        </w:rPr>
      </w:pPr>
    </w:p>
    <w:p w14:paraId="4606A9C5" w14:textId="77777777" w:rsidR="002019D3" w:rsidRPr="002019D3" w:rsidRDefault="002019D3" w:rsidP="002019D3">
      <w:pPr>
        <w:widowControl/>
        <w:tabs>
          <w:tab w:val="left" w:pos="5320"/>
        </w:tabs>
        <w:suppressAutoHyphens w:val="0"/>
        <w:spacing w:line="288" w:lineRule="auto"/>
        <w:ind w:left="426"/>
        <w:jc w:val="both"/>
        <w:rPr>
          <w:rFonts w:ascii="Arial" w:hAnsi="Arial"/>
          <w:sz w:val="4"/>
          <w:szCs w:val="12"/>
          <w:lang w:eastAsia="en-US"/>
        </w:rPr>
      </w:pPr>
    </w:p>
    <w:p w14:paraId="08ABC23C" w14:textId="77777777" w:rsidR="002019D3" w:rsidRPr="002019D3" w:rsidRDefault="002019D3" w:rsidP="002019D3">
      <w:pPr>
        <w:widowControl/>
        <w:tabs>
          <w:tab w:val="left" w:pos="5320"/>
        </w:tabs>
        <w:suppressAutoHyphens w:val="0"/>
        <w:spacing w:line="288" w:lineRule="auto"/>
        <w:ind w:left="426"/>
        <w:jc w:val="center"/>
        <w:rPr>
          <w:rFonts w:ascii="Arial" w:hAnsi="Arial"/>
          <w:sz w:val="22"/>
          <w:szCs w:val="22"/>
          <w:lang w:eastAsia="en-US"/>
        </w:rPr>
      </w:pPr>
      <w:r w:rsidRPr="002019D3">
        <w:rPr>
          <w:rFonts w:ascii="Arial" w:eastAsia="Times New Roman" w:hAnsi="Arial" w:cs="Arial"/>
          <w:b/>
          <w:bCs/>
          <w:sz w:val="22"/>
          <w:szCs w:val="22"/>
        </w:rPr>
        <w:t>§ 9</w:t>
      </w:r>
      <w:r w:rsidRPr="002019D3">
        <w:rPr>
          <w:rFonts w:ascii="Arial" w:eastAsia="Times New Roman" w:hAnsi="Arial" w:cs="Arial"/>
          <w:b/>
          <w:bCs/>
          <w:sz w:val="22"/>
          <w:szCs w:val="22"/>
        </w:rPr>
        <w:br/>
        <w:t>Rozliczenie przedmiotu umowy</w:t>
      </w:r>
    </w:p>
    <w:p w14:paraId="40473F34" w14:textId="77777777" w:rsidR="002019D3" w:rsidRPr="002019D3" w:rsidRDefault="002019D3" w:rsidP="002019D3">
      <w:pPr>
        <w:widowControl/>
        <w:tabs>
          <w:tab w:val="left" w:pos="5320"/>
        </w:tabs>
        <w:suppressAutoHyphens w:val="0"/>
        <w:spacing w:line="288" w:lineRule="auto"/>
        <w:ind w:left="709" w:hanging="352"/>
        <w:jc w:val="center"/>
        <w:rPr>
          <w:rFonts w:ascii="Arial" w:eastAsia="Times New Roman" w:hAnsi="Arial"/>
          <w:sz w:val="2"/>
          <w:szCs w:val="16"/>
          <w:lang w:eastAsia="pl-PL"/>
        </w:rPr>
      </w:pPr>
    </w:p>
    <w:p w14:paraId="08508BB4" w14:textId="77777777" w:rsidR="002019D3" w:rsidRPr="002019D3" w:rsidRDefault="002019D3" w:rsidP="002019D3">
      <w:pPr>
        <w:widowControl/>
        <w:tabs>
          <w:tab w:val="left" w:pos="5320"/>
        </w:tabs>
        <w:suppressAutoHyphens w:val="0"/>
        <w:spacing w:line="288" w:lineRule="auto"/>
        <w:ind w:left="426"/>
        <w:jc w:val="both"/>
        <w:rPr>
          <w:rFonts w:ascii="Arial" w:hAnsi="Arial"/>
          <w:sz w:val="2"/>
          <w:szCs w:val="12"/>
          <w:lang w:eastAsia="en-US"/>
        </w:rPr>
      </w:pPr>
    </w:p>
    <w:p w14:paraId="150C3BC1" w14:textId="5FE0154B" w:rsidR="002019D3" w:rsidRPr="002019D3" w:rsidRDefault="002019D3" w:rsidP="0050158B">
      <w:pPr>
        <w:widowControl/>
        <w:numPr>
          <w:ilvl w:val="0"/>
          <w:numId w:val="159"/>
        </w:numPr>
        <w:tabs>
          <w:tab w:val="clear" w:pos="1068"/>
          <w:tab w:val="num" w:pos="709"/>
          <w:tab w:val="left" w:pos="5320"/>
        </w:tabs>
        <w:suppressAutoHyphens w:val="0"/>
        <w:spacing w:line="288" w:lineRule="auto"/>
        <w:ind w:left="426"/>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Strony postanawiają, że rozliczenie za przedmiot </w:t>
      </w:r>
      <w:r w:rsidR="00F946B4">
        <w:rPr>
          <w:rFonts w:ascii="Arial" w:hAnsi="Arial" w:cs="Arial"/>
          <w:color w:val="auto"/>
          <w:sz w:val="22"/>
          <w:szCs w:val="22"/>
          <w:lang w:eastAsia="pl-PL"/>
        </w:rPr>
        <w:t>u</w:t>
      </w:r>
      <w:r w:rsidRPr="002019D3">
        <w:rPr>
          <w:rFonts w:ascii="Arial" w:hAnsi="Arial" w:cs="Arial"/>
          <w:color w:val="auto"/>
          <w:sz w:val="22"/>
          <w:szCs w:val="22"/>
          <w:lang w:eastAsia="pl-PL"/>
        </w:rPr>
        <w:t xml:space="preserve">mowy odbędzie się </w:t>
      </w:r>
      <w:r w:rsidRPr="002019D3">
        <w:rPr>
          <w:rFonts w:ascii="Arial" w:hAnsi="Arial" w:cs="Arial"/>
          <w:color w:val="auto"/>
          <w:sz w:val="22"/>
          <w:szCs w:val="22"/>
          <w:lang w:eastAsia="en-US"/>
        </w:rPr>
        <w:t xml:space="preserve">fakturą końcową, po odbiorze końcowym </w:t>
      </w:r>
      <w:r w:rsidR="00F946B4">
        <w:rPr>
          <w:rFonts w:ascii="Arial" w:hAnsi="Arial" w:cs="Arial"/>
          <w:color w:val="auto"/>
          <w:sz w:val="22"/>
          <w:szCs w:val="22"/>
          <w:lang w:eastAsia="en-US"/>
        </w:rPr>
        <w:t>p</w:t>
      </w:r>
      <w:r w:rsidRPr="002019D3">
        <w:rPr>
          <w:rFonts w:ascii="Arial" w:hAnsi="Arial" w:cs="Arial"/>
          <w:color w:val="auto"/>
          <w:sz w:val="22"/>
          <w:szCs w:val="22"/>
          <w:lang w:eastAsia="en-US"/>
        </w:rPr>
        <w:t xml:space="preserve">rzedmiotu </w:t>
      </w:r>
      <w:r w:rsidR="00F946B4">
        <w:rPr>
          <w:rFonts w:ascii="Arial" w:hAnsi="Arial" w:cs="Arial"/>
          <w:color w:val="auto"/>
          <w:sz w:val="22"/>
          <w:szCs w:val="22"/>
          <w:lang w:eastAsia="en-US"/>
        </w:rPr>
        <w:t>u</w:t>
      </w:r>
      <w:r w:rsidRPr="002019D3">
        <w:rPr>
          <w:rFonts w:ascii="Arial" w:hAnsi="Arial" w:cs="Arial"/>
          <w:color w:val="auto"/>
          <w:sz w:val="22"/>
          <w:szCs w:val="22"/>
          <w:lang w:eastAsia="en-US"/>
        </w:rPr>
        <w:t xml:space="preserve">mowy na podstawie podpisanego protokołu odbioru końcowego </w:t>
      </w:r>
      <w:r w:rsidR="00F946B4">
        <w:rPr>
          <w:rFonts w:ascii="Arial" w:hAnsi="Arial" w:cs="Arial"/>
          <w:color w:val="auto"/>
          <w:sz w:val="22"/>
          <w:szCs w:val="22"/>
          <w:lang w:eastAsia="en-US"/>
        </w:rPr>
        <w:t>p</w:t>
      </w:r>
      <w:r w:rsidRPr="002019D3">
        <w:rPr>
          <w:rFonts w:ascii="Arial" w:hAnsi="Arial" w:cs="Arial"/>
          <w:color w:val="auto"/>
          <w:sz w:val="22"/>
          <w:szCs w:val="22"/>
          <w:lang w:eastAsia="en-US"/>
        </w:rPr>
        <w:t xml:space="preserve">rzedmiotu </w:t>
      </w:r>
      <w:r w:rsidR="00F946B4">
        <w:rPr>
          <w:rFonts w:ascii="Arial" w:hAnsi="Arial" w:cs="Arial"/>
          <w:color w:val="auto"/>
          <w:sz w:val="22"/>
          <w:szCs w:val="22"/>
          <w:lang w:eastAsia="en-US"/>
        </w:rPr>
        <w:t>u</w:t>
      </w:r>
      <w:r w:rsidRPr="002019D3">
        <w:rPr>
          <w:rFonts w:ascii="Arial" w:hAnsi="Arial" w:cs="Arial"/>
          <w:color w:val="auto"/>
          <w:sz w:val="22"/>
          <w:szCs w:val="22"/>
          <w:lang w:eastAsia="en-US"/>
        </w:rPr>
        <w:t xml:space="preserve">mowy i uzyskaniu pozwolenia na użytkowanie. </w:t>
      </w:r>
    </w:p>
    <w:p w14:paraId="115D19E8" w14:textId="0EBD430A" w:rsidR="002019D3" w:rsidRPr="002019D3" w:rsidRDefault="002019D3" w:rsidP="0050158B">
      <w:pPr>
        <w:numPr>
          <w:ilvl w:val="0"/>
          <w:numId w:val="159"/>
        </w:numPr>
        <w:spacing w:line="276" w:lineRule="auto"/>
        <w:ind w:left="426" w:hanging="426"/>
        <w:contextualSpacing/>
        <w:jc w:val="both"/>
        <w:rPr>
          <w:rFonts w:ascii="Arial" w:hAnsi="Arial" w:cs="Arial"/>
          <w:color w:val="auto"/>
          <w:sz w:val="22"/>
          <w:szCs w:val="22"/>
        </w:rPr>
      </w:pPr>
      <w:r w:rsidRPr="002019D3">
        <w:rPr>
          <w:rFonts w:ascii="Arial" w:hAnsi="Arial" w:cs="Arial"/>
          <w:color w:val="auto"/>
          <w:sz w:val="22"/>
          <w:szCs w:val="22"/>
          <w:lang w:eastAsia="en-US"/>
        </w:rPr>
        <w:t>Wynagrodzenie będzie płatne na rachunek bankowy wskazany przez Wykonawcę na fakturze, w terminie 21 dni od daty</w:t>
      </w:r>
      <w:r w:rsidR="00F946B4">
        <w:rPr>
          <w:rFonts w:ascii="Arial" w:hAnsi="Arial" w:cs="Arial"/>
          <w:color w:val="auto"/>
          <w:sz w:val="22"/>
          <w:szCs w:val="22"/>
          <w:lang w:eastAsia="en-US"/>
        </w:rPr>
        <w:t xml:space="preserve"> jej</w:t>
      </w:r>
      <w:r w:rsidRPr="002019D3">
        <w:rPr>
          <w:rFonts w:ascii="Arial" w:hAnsi="Arial" w:cs="Arial"/>
          <w:color w:val="auto"/>
          <w:sz w:val="22"/>
          <w:szCs w:val="22"/>
          <w:lang w:eastAsia="en-US"/>
        </w:rPr>
        <w:t xml:space="preserve"> doręczenia Zamawiającemu </w:t>
      </w:r>
      <w:r w:rsidRPr="002019D3">
        <w:rPr>
          <w:rFonts w:ascii="Arial" w:hAnsi="Arial" w:cs="Arial"/>
          <w:color w:val="auto"/>
          <w:sz w:val="22"/>
          <w:szCs w:val="22"/>
          <w:lang w:eastAsia="pl-PL"/>
        </w:rPr>
        <w:t>Płatność będzie dokonywana w PLN.</w:t>
      </w:r>
      <w:r w:rsidRPr="002019D3">
        <w:rPr>
          <w:rFonts w:eastAsia="Times New Roman"/>
          <w:color w:val="auto"/>
          <w:sz w:val="22"/>
          <w:szCs w:val="22"/>
          <w:lang w:eastAsia="pl-PL"/>
        </w:rPr>
        <w:t xml:space="preserve"> </w:t>
      </w:r>
      <w:r w:rsidRPr="002019D3">
        <w:rPr>
          <w:rFonts w:ascii="Arial" w:hAnsi="Arial" w:cs="Arial"/>
          <w:color w:val="auto"/>
          <w:sz w:val="22"/>
          <w:szCs w:val="22"/>
        </w:rPr>
        <w:t>Prawidłowo wystawiona faktura winna zawierać następujące dane identyfikacyjne:</w:t>
      </w:r>
    </w:p>
    <w:p w14:paraId="3BB79500" w14:textId="77777777" w:rsidR="002019D3" w:rsidRPr="002019D3" w:rsidRDefault="002019D3" w:rsidP="002019D3">
      <w:pPr>
        <w:spacing w:line="276" w:lineRule="auto"/>
        <w:ind w:left="426"/>
        <w:contextualSpacing/>
        <w:jc w:val="both"/>
        <w:rPr>
          <w:rFonts w:ascii="Arial" w:hAnsi="Arial" w:cs="Arial"/>
          <w:color w:val="auto"/>
          <w:sz w:val="22"/>
          <w:szCs w:val="22"/>
        </w:rPr>
      </w:pPr>
    </w:p>
    <w:p w14:paraId="0CDBF1ED" w14:textId="77777777" w:rsidR="002019D3" w:rsidRPr="002019D3" w:rsidRDefault="002019D3" w:rsidP="002019D3">
      <w:pPr>
        <w:widowControl/>
        <w:tabs>
          <w:tab w:val="left" w:pos="1560"/>
          <w:tab w:val="left" w:pos="5320"/>
        </w:tabs>
        <w:suppressAutoHyphens w:val="0"/>
        <w:spacing w:line="288" w:lineRule="auto"/>
        <w:ind w:left="426"/>
        <w:rPr>
          <w:rFonts w:ascii="Arial" w:hAnsi="Arial"/>
          <w:color w:val="auto"/>
          <w:sz w:val="22"/>
          <w:szCs w:val="22"/>
          <w:lang w:eastAsia="en-US"/>
        </w:rPr>
      </w:pPr>
      <w:r w:rsidRPr="002019D3">
        <w:rPr>
          <w:rFonts w:ascii="Arial" w:hAnsi="Arial"/>
          <w:color w:val="auto"/>
          <w:sz w:val="22"/>
          <w:szCs w:val="22"/>
          <w:lang w:eastAsia="en-US"/>
        </w:rPr>
        <w:t xml:space="preserve">Nabywca: </w:t>
      </w:r>
      <w:r w:rsidRPr="002019D3">
        <w:rPr>
          <w:rFonts w:ascii="Arial" w:hAnsi="Arial"/>
          <w:b/>
          <w:color w:val="auto"/>
          <w:sz w:val="22"/>
          <w:szCs w:val="22"/>
          <w:lang w:eastAsia="en-US"/>
        </w:rPr>
        <w:t>Gmina Miejska Tczew</w:t>
      </w:r>
      <w:r w:rsidRPr="002019D3">
        <w:rPr>
          <w:rFonts w:ascii="Arial" w:hAnsi="Arial"/>
          <w:color w:val="auto"/>
          <w:sz w:val="22"/>
          <w:szCs w:val="22"/>
          <w:lang w:eastAsia="en-US"/>
        </w:rPr>
        <w:t>, pl. Piłsudskiego 1, 83-110 Tczew, NIP 5930005678</w:t>
      </w:r>
    </w:p>
    <w:p w14:paraId="6CDCCB2A" w14:textId="77777777" w:rsidR="002019D3" w:rsidRPr="002019D3" w:rsidRDefault="002019D3" w:rsidP="002019D3">
      <w:pPr>
        <w:widowControl/>
        <w:tabs>
          <w:tab w:val="left" w:pos="1560"/>
          <w:tab w:val="left" w:pos="5320"/>
        </w:tabs>
        <w:suppressAutoHyphens w:val="0"/>
        <w:spacing w:line="288" w:lineRule="auto"/>
        <w:ind w:left="426"/>
        <w:rPr>
          <w:rFonts w:ascii="Arial" w:hAnsi="Arial"/>
          <w:color w:val="auto"/>
          <w:sz w:val="22"/>
          <w:szCs w:val="22"/>
          <w:lang w:eastAsia="en-US"/>
        </w:rPr>
      </w:pPr>
      <w:r w:rsidRPr="002019D3">
        <w:rPr>
          <w:rFonts w:ascii="Arial" w:hAnsi="Arial"/>
          <w:color w:val="auto"/>
          <w:sz w:val="22"/>
          <w:szCs w:val="22"/>
          <w:lang w:eastAsia="en-US"/>
        </w:rPr>
        <w:t xml:space="preserve">Odbiorca: </w:t>
      </w:r>
      <w:r w:rsidRPr="002019D3">
        <w:rPr>
          <w:rFonts w:ascii="Arial" w:hAnsi="Arial"/>
          <w:b/>
          <w:color w:val="auto"/>
          <w:sz w:val="22"/>
          <w:szCs w:val="22"/>
          <w:lang w:eastAsia="en-US"/>
        </w:rPr>
        <w:t xml:space="preserve">Urząd Miasta Tczewa, </w:t>
      </w:r>
      <w:r w:rsidRPr="002019D3">
        <w:rPr>
          <w:rFonts w:ascii="Arial" w:hAnsi="Arial"/>
          <w:color w:val="auto"/>
          <w:sz w:val="22"/>
          <w:szCs w:val="22"/>
          <w:lang w:eastAsia="en-US"/>
        </w:rPr>
        <w:t>pl. Piłsudskiego 1, 83-110 Tczew,</w:t>
      </w:r>
    </w:p>
    <w:p w14:paraId="6D6B01B1" w14:textId="77777777" w:rsidR="002019D3" w:rsidRPr="002019D3" w:rsidRDefault="002019D3" w:rsidP="002019D3">
      <w:pPr>
        <w:widowControl/>
        <w:tabs>
          <w:tab w:val="left" w:pos="1560"/>
          <w:tab w:val="left" w:pos="5320"/>
        </w:tabs>
        <w:suppressAutoHyphens w:val="0"/>
        <w:spacing w:line="288" w:lineRule="auto"/>
        <w:ind w:left="426"/>
        <w:rPr>
          <w:rFonts w:ascii="Arial" w:hAnsi="Arial"/>
          <w:color w:val="auto"/>
          <w:sz w:val="22"/>
          <w:szCs w:val="22"/>
          <w:lang w:eastAsia="en-US"/>
        </w:rPr>
      </w:pPr>
      <w:r w:rsidRPr="002019D3">
        <w:rPr>
          <w:rFonts w:ascii="Arial" w:hAnsi="Arial"/>
          <w:color w:val="auto"/>
          <w:sz w:val="22"/>
          <w:szCs w:val="22"/>
          <w:lang w:eastAsia="en-US"/>
        </w:rPr>
        <w:t xml:space="preserve">Fakturę należy dostarczyć na adres: </w:t>
      </w:r>
      <w:r w:rsidRPr="002019D3">
        <w:rPr>
          <w:rFonts w:ascii="Arial" w:hAnsi="Arial"/>
          <w:b/>
          <w:color w:val="auto"/>
          <w:sz w:val="22"/>
          <w:szCs w:val="22"/>
          <w:lang w:eastAsia="en-US"/>
        </w:rPr>
        <w:t xml:space="preserve">Urząd Miasta Tczewa, </w:t>
      </w:r>
      <w:r w:rsidRPr="002019D3">
        <w:rPr>
          <w:rFonts w:ascii="Arial" w:hAnsi="Arial"/>
          <w:color w:val="auto"/>
          <w:sz w:val="22"/>
          <w:szCs w:val="22"/>
          <w:lang w:eastAsia="en-US"/>
        </w:rPr>
        <w:t xml:space="preserve">pl. Piłsudskiego 1, 83-110 Tczew, zawierającą następujący opis: </w:t>
      </w:r>
    </w:p>
    <w:p w14:paraId="3D2CD1D2" w14:textId="77777777" w:rsidR="002019D3" w:rsidRPr="002019D3" w:rsidRDefault="002019D3" w:rsidP="002019D3">
      <w:pPr>
        <w:widowControl/>
        <w:tabs>
          <w:tab w:val="left" w:pos="426"/>
        </w:tabs>
        <w:suppressAutoHyphens w:val="0"/>
        <w:spacing w:line="288" w:lineRule="auto"/>
        <w:ind w:left="426"/>
        <w:jc w:val="center"/>
        <w:rPr>
          <w:rFonts w:ascii="Arial" w:hAnsi="Arial" w:cs="Arial"/>
          <w:b/>
          <w:color w:val="auto"/>
          <w:sz w:val="22"/>
          <w:szCs w:val="22"/>
          <w:lang w:eastAsia="pl-PL"/>
        </w:rPr>
      </w:pPr>
      <w:r w:rsidRPr="002019D3">
        <w:rPr>
          <w:rFonts w:ascii="Arial" w:hAnsi="Arial"/>
          <w:color w:val="auto"/>
          <w:sz w:val="22"/>
          <w:szCs w:val="22"/>
          <w:lang w:eastAsia="en-US"/>
        </w:rPr>
        <w:t>„Zgodnie z umową (</w:t>
      </w:r>
      <w:r w:rsidRPr="002019D3">
        <w:rPr>
          <w:rFonts w:ascii="Arial" w:hAnsi="Arial"/>
          <w:i/>
          <w:color w:val="auto"/>
          <w:sz w:val="22"/>
          <w:szCs w:val="22"/>
          <w:lang w:eastAsia="en-US"/>
        </w:rPr>
        <w:t>umowa z Wykonawcą nr i data</w:t>
      </w:r>
      <w:r w:rsidRPr="002019D3">
        <w:rPr>
          <w:rFonts w:ascii="Arial" w:hAnsi="Arial"/>
          <w:color w:val="auto"/>
          <w:sz w:val="22"/>
          <w:szCs w:val="22"/>
          <w:lang w:eastAsia="en-US"/>
        </w:rPr>
        <w:t>), dotyczy zamówienia:</w:t>
      </w:r>
      <w:r w:rsidRPr="002019D3">
        <w:rPr>
          <w:rFonts w:ascii="Arial" w:hAnsi="Arial" w:cs="Arial"/>
          <w:b/>
          <w:color w:val="auto"/>
          <w:sz w:val="22"/>
          <w:szCs w:val="22"/>
          <w:lang w:eastAsia="pl-PL"/>
        </w:rPr>
        <w:t xml:space="preserve"> </w:t>
      </w:r>
    </w:p>
    <w:p w14:paraId="7B7A3C21" w14:textId="2A57D5C8" w:rsidR="002019D3" w:rsidRPr="002019D3" w:rsidRDefault="002019D3" w:rsidP="002019D3">
      <w:pPr>
        <w:spacing w:line="288" w:lineRule="auto"/>
        <w:jc w:val="center"/>
        <w:rPr>
          <w:rFonts w:ascii="Arial" w:hAnsi="Arial"/>
          <w:b/>
          <w:color w:val="auto"/>
          <w:sz w:val="22"/>
          <w:szCs w:val="22"/>
          <w:lang w:eastAsia="pl-PL"/>
        </w:rPr>
      </w:pPr>
      <w:r w:rsidRPr="002019D3">
        <w:rPr>
          <w:rFonts w:ascii="Arial" w:hAnsi="Arial" w:cs="Arial"/>
          <w:b/>
          <w:bCs/>
          <w:color w:val="auto"/>
          <w:szCs w:val="22"/>
          <w:lang w:eastAsia="pl-PL"/>
        </w:rPr>
        <w:t xml:space="preserve">„Zagospodarowanie terenu rekreacyjnego na osiedlu Wincentego Witosa </w:t>
      </w:r>
      <w:r w:rsidR="00265E89">
        <w:rPr>
          <w:rFonts w:ascii="Arial" w:hAnsi="Arial" w:cs="Arial"/>
          <w:b/>
          <w:bCs/>
          <w:color w:val="auto"/>
          <w:szCs w:val="22"/>
          <w:lang w:eastAsia="pl-PL"/>
        </w:rPr>
        <w:br/>
      </w:r>
      <w:r w:rsidRPr="002019D3">
        <w:rPr>
          <w:rFonts w:ascii="Arial" w:hAnsi="Arial" w:cs="Arial"/>
          <w:b/>
          <w:bCs/>
          <w:color w:val="auto"/>
          <w:szCs w:val="22"/>
          <w:lang w:eastAsia="pl-PL"/>
        </w:rPr>
        <w:t>w Tczewie- nasadzenia”.</w:t>
      </w:r>
    </w:p>
    <w:p w14:paraId="1B61ABD6" w14:textId="77777777" w:rsidR="002019D3" w:rsidRPr="002019D3" w:rsidRDefault="002019D3" w:rsidP="002019D3">
      <w:pPr>
        <w:widowControl/>
        <w:tabs>
          <w:tab w:val="left" w:pos="426"/>
        </w:tabs>
        <w:suppressAutoHyphens w:val="0"/>
        <w:spacing w:line="288" w:lineRule="auto"/>
        <w:ind w:left="426"/>
        <w:jc w:val="center"/>
        <w:rPr>
          <w:rFonts w:ascii="Arial" w:hAnsi="Arial"/>
          <w:color w:val="auto"/>
          <w:sz w:val="22"/>
          <w:szCs w:val="22"/>
          <w:lang w:eastAsia="en-US"/>
        </w:rPr>
      </w:pPr>
    </w:p>
    <w:p w14:paraId="7836AB06" w14:textId="0DC19726" w:rsidR="002019D3" w:rsidRPr="002019D3" w:rsidRDefault="002019D3" w:rsidP="0050158B">
      <w:pPr>
        <w:widowControl/>
        <w:numPr>
          <w:ilvl w:val="0"/>
          <w:numId w:val="159"/>
        </w:numPr>
        <w:tabs>
          <w:tab w:val="left" w:pos="5320"/>
        </w:tabs>
        <w:suppressAutoHyphens w:val="0"/>
        <w:spacing w:line="288" w:lineRule="auto"/>
        <w:ind w:left="426" w:hanging="426"/>
        <w:jc w:val="both"/>
        <w:rPr>
          <w:rFonts w:ascii="Arial" w:hAnsi="Arial"/>
          <w:color w:val="auto"/>
          <w:sz w:val="22"/>
          <w:szCs w:val="22"/>
          <w:lang w:eastAsia="en-US"/>
        </w:rPr>
      </w:pPr>
      <w:r w:rsidRPr="002019D3">
        <w:rPr>
          <w:rFonts w:ascii="Arial" w:hAnsi="Arial"/>
          <w:color w:val="auto"/>
          <w:sz w:val="22"/>
          <w:szCs w:val="22"/>
          <w:lang w:eastAsia="en-US"/>
        </w:rPr>
        <w:t>W przypadku wstrzymania robót przez Zamawiającego z przyczyn niezależnych od Wykonawcy na okres dłuższy niż 1 miesiąc, Zamawiający zobowiązuje się do uregulowania należności Wykonawcy proporcjonalnie do stopnia zaawansowania robót ustalonego protokołem.</w:t>
      </w:r>
    </w:p>
    <w:p w14:paraId="20DB61F4" w14:textId="77777777" w:rsidR="002019D3" w:rsidRPr="002019D3" w:rsidRDefault="002019D3" w:rsidP="0050158B">
      <w:pPr>
        <w:widowControl/>
        <w:numPr>
          <w:ilvl w:val="0"/>
          <w:numId w:val="159"/>
        </w:numPr>
        <w:tabs>
          <w:tab w:val="left" w:pos="284"/>
          <w:tab w:val="left" w:pos="5320"/>
        </w:tabs>
        <w:suppressAutoHyphens w:val="0"/>
        <w:spacing w:line="288" w:lineRule="auto"/>
        <w:ind w:left="426" w:hanging="426"/>
        <w:jc w:val="both"/>
        <w:rPr>
          <w:rFonts w:ascii="Arial" w:hAnsi="Arial" w:cs="Arial"/>
          <w:color w:val="auto"/>
          <w:sz w:val="22"/>
          <w:szCs w:val="22"/>
          <w:lang w:eastAsia="en-US"/>
        </w:rPr>
      </w:pPr>
      <w:r w:rsidRPr="002019D3">
        <w:rPr>
          <w:rFonts w:ascii="Arial" w:hAnsi="Arial" w:cs="Arial"/>
          <w:color w:val="auto"/>
          <w:sz w:val="22"/>
          <w:szCs w:val="22"/>
          <w:lang w:eastAsia="pl-PL"/>
        </w:rPr>
        <w:t>Za dzień zapłaty uznaje się dzień obciążenia rachunku bankowego Zamawiającego.</w:t>
      </w:r>
    </w:p>
    <w:p w14:paraId="72187D75" w14:textId="77777777" w:rsidR="002019D3" w:rsidRDefault="002019D3" w:rsidP="00F946B4">
      <w:pPr>
        <w:widowControl/>
        <w:numPr>
          <w:ilvl w:val="0"/>
          <w:numId w:val="159"/>
        </w:numPr>
        <w:tabs>
          <w:tab w:val="left" w:pos="284"/>
          <w:tab w:val="left" w:pos="5320"/>
        </w:tabs>
        <w:suppressAutoHyphens w:val="0"/>
        <w:spacing w:line="288" w:lineRule="auto"/>
        <w:ind w:left="284" w:hanging="284"/>
        <w:jc w:val="both"/>
        <w:rPr>
          <w:rFonts w:ascii="Arial" w:hAnsi="Arial" w:cs="Arial"/>
          <w:color w:val="auto"/>
          <w:sz w:val="22"/>
          <w:szCs w:val="22"/>
          <w:lang w:eastAsia="en-US"/>
        </w:rPr>
      </w:pPr>
      <w:r w:rsidRPr="002019D3">
        <w:rPr>
          <w:rFonts w:ascii="Arial" w:hAnsi="Arial" w:cs="Arial"/>
          <w:color w:val="auto"/>
          <w:sz w:val="22"/>
          <w:szCs w:val="22"/>
          <w:lang w:eastAsia="pl-PL"/>
        </w:rPr>
        <w:t>Do czynności związanych z zatwierdzeniem (potwierdzeniem) faktury upoważniony jest ze strony Zamawiającego przedstawiciel Wydziału Spraw Komunalnych i Inwestycji Urzędu Miejskiego w Tczewie</w:t>
      </w:r>
      <w:r w:rsidRPr="002019D3">
        <w:rPr>
          <w:rFonts w:ascii="Arial" w:hAnsi="Arial" w:cs="Arial"/>
          <w:color w:val="auto"/>
          <w:sz w:val="22"/>
          <w:szCs w:val="22"/>
          <w:lang w:eastAsia="en-US"/>
        </w:rPr>
        <w:t>.</w:t>
      </w:r>
    </w:p>
    <w:p w14:paraId="4E0D81A5" w14:textId="77777777" w:rsidR="00901E4B" w:rsidRPr="002019D3" w:rsidRDefault="00901E4B" w:rsidP="00901E4B">
      <w:pPr>
        <w:widowControl/>
        <w:tabs>
          <w:tab w:val="left" w:pos="284"/>
          <w:tab w:val="left" w:pos="5320"/>
        </w:tabs>
        <w:suppressAutoHyphens w:val="0"/>
        <w:spacing w:line="288" w:lineRule="auto"/>
        <w:jc w:val="both"/>
        <w:rPr>
          <w:rFonts w:ascii="Arial" w:hAnsi="Arial" w:cs="Arial"/>
          <w:color w:val="auto"/>
          <w:sz w:val="22"/>
          <w:szCs w:val="22"/>
          <w:lang w:eastAsia="en-US"/>
        </w:rPr>
      </w:pPr>
    </w:p>
    <w:p w14:paraId="3091F2C2"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10</w:t>
      </w:r>
      <w:r w:rsidRPr="002019D3">
        <w:rPr>
          <w:rFonts w:ascii="Arial" w:eastAsia="Times New Roman" w:hAnsi="Arial" w:cs="Arial"/>
          <w:b/>
          <w:bCs/>
          <w:sz w:val="22"/>
          <w:szCs w:val="22"/>
        </w:rPr>
        <w:br/>
        <w:t>Odbiory</w:t>
      </w:r>
    </w:p>
    <w:p w14:paraId="6A1ABCB0" w14:textId="77777777" w:rsidR="002019D3" w:rsidRPr="002019D3" w:rsidRDefault="002019D3" w:rsidP="002019D3">
      <w:pPr>
        <w:tabs>
          <w:tab w:val="left" w:pos="5320"/>
        </w:tabs>
        <w:rPr>
          <w:sz w:val="12"/>
          <w:szCs w:val="12"/>
        </w:rPr>
      </w:pPr>
    </w:p>
    <w:p w14:paraId="1EC59F54" w14:textId="72F78E1C" w:rsidR="002019D3" w:rsidRPr="002019D3" w:rsidRDefault="002019D3" w:rsidP="0050158B">
      <w:pPr>
        <w:widowControl/>
        <w:numPr>
          <w:ilvl w:val="1"/>
          <w:numId w:val="159"/>
        </w:numPr>
        <w:suppressAutoHyphens w:val="0"/>
        <w:spacing w:line="288" w:lineRule="auto"/>
        <w:ind w:left="284" w:hanging="284"/>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trakcie realizacji </w:t>
      </w:r>
      <w:r w:rsidR="00534D60">
        <w:rPr>
          <w:rFonts w:ascii="Arial" w:hAnsi="Arial" w:cs="Arial"/>
          <w:color w:val="auto"/>
          <w:sz w:val="22"/>
          <w:szCs w:val="22"/>
          <w:lang w:eastAsia="pl-PL"/>
        </w:rPr>
        <w:t>p</w:t>
      </w:r>
      <w:r w:rsidRPr="002019D3">
        <w:rPr>
          <w:rFonts w:ascii="Arial" w:hAnsi="Arial" w:cs="Arial"/>
          <w:color w:val="auto"/>
          <w:sz w:val="22"/>
          <w:szCs w:val="22"/>
          <w:lang w:eastAsia="pl-PL"/>
        </w:rPr>
        <w:t>rzedmiotu Zamawiający będzie dokonywać następujących odbiorów:</w:t>
      </w:r>
    </w:p>
    <w:p w14:paraId="1E7E28DE" w14:textId="7F4A379C" w:rsidR="002019D3" w:rsidRPr="002019D3" w:rsidRDefault="00534D60" w:rsidP="002019D3">
      <w:pPr>
        <w:widowControl/>
        <w:tabs>
          <w:tab w:val="left" w:pos="426"/>
        </w:tabs>
        <w:suppressAutoHyphens w:val="0"/>
        <w:spacing w:before="240" w:line="288" w:lineRule="auto"/>
        <w:ind w:left="426"/>
        <w:contextualSpacing/>
        <w:jc w:val="both"/>
        <w:rPr>
          <w:rFonts w:ascii="Arial" w:hAnsi="Arial" w:cs="Arial"/>
          <w:color w:val="auto"/>
          <w:sz w:val="22"/>
          <w:szCs w:val="22"/>
          <w:lang w:eastAsia="pl-PL"/>
        </w:rPr>
      </w:pPr>
      <w:r>
        <w:rPr>
          <w:rFonts w:ascii="Arial" w:hAnsi="Arial" w:cs="Arial"/>
          <w:color w:val="auto"/>
          <w:sz w:val="22"/>
          <w:szCs w:val="22"/>
          <w:lang w:eastAsia="pl-PL"/>
        </w:rPr>
        <w:t xml:space="preserve">1)  </w:t>
      </w:r>
      <w:r w:rsidR="002019D3" w:rsidRPr="002019D3">
        <w:rPr>
          <w:rFonts w:ascii="Arial" w:hAnsi="Arial" w:cs="Arial"/>
          <w:color w:val="auto"/>
          <w:sz w:val="22"/>
          <w:szCs w:val="22"/>
          <w:lang w:eastAsia="pl-PL"/>
        </w:rPr>
        <w:t>odbiorów robót zanikających lub ulegających zakryciu,</w:t>
      </w:r>
    </w:p>
    <w:p w14:paraId="68F28DD5" w14:textId="6DC024A1" w:rsidR="002019D3" w:rsidRPr="002019D3" w:rsidRDefault="00534D60" w:rsidP="002019D3">
      <w:pPr>
        <w:widowControl/>
        <w:tabs>
          <w:tab w:val="left" w:pos="567"/>
        </w:tabs>
        <w:suppressAutoHyphens w:val="0"/>
        <w:spacing w:before="240" w:line="288" w:lineRule="auto"/>
        <w:ind w:left="426"/>
        <w:contextualSpacing/>
        <w:jc w:val="both"/>
        <w:rPr>
          <w:rFonts w:ascii="Arial" w:hAnsi="Arial" w:cs="Arial"/>
          <w:color w:val="auto"/>
          <w:sz w:val="22"/>
          <w:szCs w:val="22"/>
          <w:lang w:eastAsia="pl-PL"/>
        </w:rPr>
      </w:pPr>
      <w:r>
        <w:rPr>
          <w:rFonts w:ascii="Arial" w:hAnsi="Arial" w:cs="Arial"/>
          <w:color w:val="auto"/>
          <w:sz w:val="22"/>
          <w:szCs w:val="22"/>
          <w:lang w:eastAsia="pl-PL"/>
        </w:rPr>
        <w:t xml:space="preserve">2)  </w:t>
      </w:r>
      <w:r w:rsidR="002019D3" w:rsidRPr="002019D3">
        <w:rPr>
          <w:rFonts w:ascii="Arial" w:hAnsi="Arial" w:cs="Arial"/>
          <w:color w:val="auto"/>
          <w:sz w:val="22"/>
          <w:szCs w:val="22"/>
          <w:lang w:eastAsia="pl-PL"/>
        </w:rPr>
        <w:t>odbioru końcowego robót,</w:t>
      </w:r>
    </w:p>
    <w:p w14:paraId="3C3825A1" w14:textId="651C63E3" w:rsidR="002019D3" w:rsidRPr="002019D3" w:rsidRDefault="00534D60" w:rsidP="002019D3">
      <w:pPr>
        <w:widowControl/>
        <w:tabs>
          <w:tab w:val="left" w:pos="567"/>
        </w:tabs>
        <w:suppressAutoHyphens w:val="0"/>
        <w:spacing w:line="288" w:lineRule="auto"/>
        <w:ind w:left="426"/>
        <w:contextualSpacing/>
        <w:jc w:val="both"/>
        <w:rPr>
          <w:rFonts w:ascii="Arial" w:hAnsi="Arial" w:cs="Arial"/>
          <w:color w:val="auto"/>
          <w:sz w:val="22"/>
          <w:szCs w:val="22"/>
          <w:lang w:eastAsia="pl-PL"/>
        </w:rPr>
      </w:pPr>
      <w:r>
        <w:rPr>
          <w:rFonts w:ascii="Arial" w:hAnsi="Arial" w:cs="Arial"/>
          <w:color w:val="auto"/>
          <w:sz w:val="22"/>
          <w:szCs w:val="22"/>
          <w:lang w:eastAsia="pl-PL"/>
        </w:rPr>
        <w:t xml:space="preserve">3) </w:t>
      </w:r>
      <w:r w:rsidR="002019D3" w:rsidRPr="002019D3">
        <w:rPr>
          <w:rFonts w:ascii="Arial" w:hAnsi="Arial" w:cs="Arial"/>
          <w:color w:val="auto"/>
          <w:sz w:val="22"/>
          <w:szCs w:val="22"/>
          <w:lang w:eastAsia="pl-PL"/>
        </w:rPr>
        <w:t>odbioru ostatecznego, który zostanie dokonany po upływie okresu gwarancji i rękojmi.</w:t>
      </w:r>
    </w:p>
    <w:p w14:paraId="510877FD" w14:textId="77777777" w:rsidR="002019D3" w:rsidRPr="002019D3" w:rsidRDefault="002019D3" w:rsidP="0050158B">
      <w:pPr>
        <w:widowControl/>
        <w:numPr>
          <w:ilvl w:val="0"/>
          <w:numId w:val="160"/>
        </w:numPr>
        <w:tabs>
          <w:tab w:val="left" w:pos="567"/>
        </w:tabs>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celu dokonania odbioru robót zanikających lub ulegających zakryciu Wykonawca powinien złożyć Zamawiającemu pisemnie lub drogą elektroniczną wniosek </w:t>
      </w:r>
      <w:r w:rsidRPr="002019D3">
        <w:rPr>
          <w:rFonts w:ascii="Arial" w:hAnsi="Arial" w:cs="Arial"/>
          <w:color w:val="auto"/>
          <w:sz w:val="22"/>
          <w:szCs w:val="22"/>
          <w:lang w:eastAsia="pl-PL"/>
        </w:rPr>
        <w:br/>
        <w:t>o gotowości do odbioru.</w:t>
      </w:r>
    </w:p>
    <w:p w14:paraId="4CF01155" w14:textId="418253EB" w:rsidR="002019D3" w:rsidRPr="002019D3" w:rsidRDefault="002019D3" w:rsidP="0050158B">
      <w:pPr>
        <w:widowControl/>
        <w:numPr>
          <w:ilvl w:val="0"/>
          <w:numId w:val="160"/>
        </w:numPr>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 terminach odbioru Wykonawca ma obowiązek poinformowania Podwykonawców </w:t>
      </w:r>
      <w:r w:rsidRPr="002019D3">
        <w:rPr>
          <w:rFonts w:ascii="Arial" w:hAnsi="Arial" w:cs="Arial"/>
          <w:color w:val="auto"/>
          <w:sz w:val="22"/>
          <w:szCs w:val="22"/>
          <w:lang w:eastAsia="pl-PL"/>
        </w:rPr>
        <w:br/>
        <w:t xml:space="preserve">lub dalszych Podwykonawców, przy udziale których wykonał daną część </w:t>
      </w:r>
      <w:r w:rsidR="00534D60">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sidR="00534D60">
        <w:rPr>
          <w:rFonts w:ascii="Arial" w:hAnsi="Arial" w:cs="Arial"/>
          <w:color w:val="auto"/>
          <w:sz w:val="22"/>
          <w:szCs w:val="22"/>
          <w:lang w:eastAsia="pl-PL"/>
        </w:rPr>
        <w:t>u</w:t>
      </w:r>
      <w:r w:rsidRPr="002019D3">
        <w:rPr>
          <w:rFonts w:ascii="Arial" w:hAnsi="Arial" w:cs="Arial"/>
          <w:color w:val="auto"/>
          <w:sz w:val="22"/>
          <w:szCs w:val="22"/>
          <w:lang w:eastAsia="pl-PL"/>
        </w:rPr>
        <w:t>mowy.</w:t>
      </w:r>
    </w:p>
    <w:p w14:paraId="30D5BD5A" w14:textId="50A2B213" w:rsidR="002019D3" w:rsidRPr="002019D3" w:rsidRDefault="002019D3" w:rsidP="0050158B">
      <w:pPr>
        <w:widowControl/>
        <w:numPr>
          <w:ilvl w:val="0"/>
          <w:numId w:val="160"/>
        </w:numPr>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Odbioru końcowego dokonuje się protokolarnie po całkowitym zakończeniu wszystkich robót składających się na </w:t>
      </w:r>
      <w:r w:rsidR="00534D60">
        <w:rPr>
          <w:rFonts w:ascii="Arial" w:hAnsi="Arial" w:cs="Arial"/>
          <w:color w:val="auto"/>
          <w:sz w:val="22"/>
          <w:szCs w:val="22"/>
          <w:lang w:eastAsia="pl-PL"/>
        </w:rPr>
        <w:t>p</w:t>
      </w:r>
      <w:r w:rsidRPr="002019D3">
        <w:rPr>
          <w:rFonts w:ascii="Arial" w:hAnsi="Arial" w:cs="Arial"/>
          <w:color w:val="auto"/>
          <w:sz w:val="22"/>
          <w:szCs w:val="22"/>
          <w:lang w:eastAsia="pl-PL"/>
        </w:rPr>
        <w:t xml:space="preserve">rzedmiot </w:t>
      </w:r>
      <w:r w:rsidR="00534D60">
        <w:rPr>
          <w:rFonts w:ascii="Arial" w:hAnsi="Arial" w:cs="Arial"/>
          <w:color w:val="auto"/>
          <w:sz w:val="22"/>
          <w:szCs w:val="22"/>
          <w:lang w:eastAsia="pl-PL"/>
        </w:rPr>
        <w:t>u</w:t>
      </w:r>
      <w:r w:rsidRPr="002019D3">
        <w:rPr>
          <w:rFonts w:ascii="Arial" w:hAnsi="Arial" w:cs="Arial"/>
          <w:color w:val="auto"/>
          <w:sz w:val="22"/>
          <w:szCs w:val="22"/>
          <w:lang w:eastAsia="pl-PL"/>
        </w:rPr>
        <w:t>mowy. Odbiór końcowy jest przeprowadzany komisyjnie przy udziale upoważnionych przedstawicieli Zamawiającego oraz w obecności Wykonawcy, jak również w obecności przedstawicieli jednostek, których udział nakazują odrębne przepisy.</w:t>
      </w:r>
    </w:p>
    <w:p w14:paraId="12CDE683" w14:textId="77777777" w:rsidR="002019D3" w:rsidRPr="002019D3" w:rsidRDefault="002019D3" w:rsidP="0050158B">
      <w:pPr>
        <w:widowControl/>
        <w:numPr>
          <w:ilvl w:val="0"/>
          <w:numId w:val="160"/>
        </w:numPr>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 obowiązków Wykonawcy należy skompletowanie i przedstawienie Zamawiającemu dokumentów pozwalających na ocenę prawidłowego wykonania przedmiotu odbioru, </w:t>
      </w:r>
      <w:r w:rsidRPr="002019D3">
        <w:rPr>
          <w:rFonts w:ascii="Arial" w:hAnsi="Arial" w:cs="Arial"/>
          <w:color w:val="auto"/>
          <w:sz w:val="22"/>
          <w:szCs w:val="22"/>
          <w:lang w:eastAsia="pl-PL"/>
        </w:rPr>
        <w:br/>
        <w:t>określonych szczegółowo w OPZ w tym paszporty roślin a dla róż certyfikaty ADR.</w:t>
      </w:r>
    </w:p>
    <w:p w14:paraId="0010E7A4" w14:textId="77777777" w:rsidR="002019D3" w:rsidRPr="002019D3" w:rsidRDefault="002019D3" w:rsidP="0050158B">
      <w:pPr>
        <w:widowControl/>
        <w:numPr>
          <w:ilvl w:val="0"/>
          <w:numId w:val="160"/>
        </w:numPr>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Jeżeli w toku czynności odbioru końcowego zostanie stwierdzone, że podmiot nie osiągnął gotowości do odbioru z powodu niezakończenia robót lub nieprzeprowadzenia wszystkich prób lub też braku któregokolwiek z opisywanych wyżej dokumentów,  Zamawiający może odmówić odbioru końcowego, a jego kosztami obciążyć Wykonawcę.</w:t>
      </w:r>
    </w:p>
    <w:p w14:paraId="23932CF6" w14:textId="77777777" w:rsidR="002019D3" w:rsidRPr="002019D3" w:rsidRDefault="002019D3" w:rsidP="0050158B">
      <w:pPr>
        <w:widowControl/>
        <w:numPr>
          <w:ilvl w:val="0"/>
          <w:numId w:val="160"/>
        </w:numPr>
        <w:tabs>
          <w:tab w:val="left" w:pos="426"/>
        </w:tabs>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Jeżeli w toku czynności odbioru końcowego zostaną stwierdzone wady:</w:t>
      </w:r>
    </w:p>
    <w:p w14:paraId="543223C6" w14:textId="77777777" w:rsidR="00F73631" w:rsidRDefault="00F73631" w:rsidP="0050158B">
      <w:pPr>
        <w:widowControl/>
        <w:numPr>
          <w:ilvl w:val="1"/>
          <w:numId w:val="160"/>
        </w:numPr>
        <w:tabs>
          <w:tab w:val="left" w:pos="709"/>
        </w:tabs>
        <w:suppressAutoHyphens w:val="0"/>
        <w:spacing w:line="288" w:lineRule="auto"/>
        <w:ind w:left="709"/>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nadające się do usunięcia – Zamawiający może odmówić odbioru końcowego </w:t>
      </w:r>
      <w:r w:rsidRPr="002019D3">
        <w:rPr>
          <w:rFonts w:ascii="Arial" w:hAnsi="Arial" w:cs="Arial"/>
          <w:color w:val="auto"/>
          <w:sz w:val="22"/>
          <w:szCs w:val="22"/>
          <w:lang w:eastAsia="pl-PL"/>
        </w:rPr>
        <w:br/>
        <w:t>do czasu usunięcia wad</w:t>
      </w:r>
      <w:r>
        <w:rPr>
          <w:rFonts w:ascii="Arial" w:hAnsi="Arial" w:cs="Arial"/>
          <w:color w:val="auto"/>
          <w:sz w:val="22"/>
          <w:szCs w:val="22"/>
          <w:lang w:eastAsia="pl-PL"/>
        </w:rPr>
        <w:t xml:space="preserve"> i wyznaczyć termin ich usunięcia, nie dłuższy niż 7 dni, chyba że dłuższy termin jest organizacyjnie i technicznie uzasadniony,</w:t>
      </w:r>
    </w:p>
    <w:p w14:paraId="6A77C027" w14:textId="77777777" w:rsidR="00F73631" w:rsidRDefault="00F73631" w:rsidP="0050158B">
      <w:pPr>
        <w:widowControl/>
        <w:numPr>
          <w:ilvl w:val="1"/>
          <w:numId w:val="160"/>
        </w:numPr>
        <w:tabs>
          <w:tab w:val="left" w:pos="709"/>
        </w:tabs>
        <w:suppressAutoHyphens w:val="0"/>
        <w:spacing w:line="288" w:lineRule="auto"/>
        <w:ind w:left="709"/>
        <w:contextualSpacing/>
        <w:jc w:val="both"/>
        <w:rPr>
          <w:rFonts w:ascii="Arial" w:hAnsi="Arial" w:cs="Arial"/>
          <w:color w:val="auto"/>
          <w:sz w:val="22"/>
          <w:szCs w:val="22"/>
          <w:lang w:eastAsia="pl-PL"/>
        </w:rPr>
      </w:pPr>
      <w:r>
        <w:rPr>
          <w:rFonts w:ascii="Arial" w:hAnsi="Arial" w:cs="Arial"/>
          <w:color w:val="auto"/>
          <w:sz w:val="22"/>
          <w:szCs w:val="22"/>
          <w:lang w:eastAsia="pl-PL"/>
        </w:rPr>
        <w:t xml:space="preserve">nie stanowiące przeszkody w użytkowaniu przedmiotu zamówienia zgodnie </w:t>
      </w:r>
      <w:r>
        <w:rPr>
          <w:rFonts w:ascii="Arial" w:hAnsi="Arial" w:cs="Arial"/>
          <w:color w:val="auto"/>
          <w:sz w:val="22"/>
          <w:szCs w:val="22"/>
          <w:lang w:eastAsia="pl-PL"/>
        </w:rPr>
        <w:br/>
        <w:t xml:space="preserve">z przeznaczeniem i zachowaniem zasad bezpieczeństwa (wady nieistotne) – Zamawiający odbierze przedmiot umowy, wyznaczając termin ich usunięcia, nie dłuższy niż 7 dni, chyba że dłuższy termin jest organizacyjnie lub technicznie uzasadniony. </w:t>
      </w:r>
    </w:p>
    <w:p w14:paraId="1278008D" w14:textId="0C95F212" w:rsidR="002019D3" w:rsidRPr="002019D3" w:rsidRDefault="002019D3" w:rsidP="0050158B">
      <w:pPr>
        <w:widowControl/>
        <w:numPr>
          <w:ilvl w:val="0"/>
          <w:numId w:val="160"/>
        </w:numPr>
        <w:tabs>
          <w:tab w:val="left" w:pos="284"/>
        </w:tabs>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razie odmowy przez Zamawiającego odbioru końcowego z przyczyn, o których mowa </w:t>
      </w:r>
      <w:r w:rsidR="00F73631">
        <w:rPr>
          <w:rFonts w:ascii="Arial" w:hAnsi="Arial" w:cs="Arial"/>
          <w:color w:val="auto"/>
          <w:sz w:val="22"/>
          <w:szCs w:val="22"/>
          <w:lang w:eastAsia="pl-PL"/>
        </w:rPr>
        <w:br/>
      </w:r>
      <w:r w:rsidRPr="002019D3">
        <w:rPr>
          <w:rFonts w:ascii="Arial" w:hAnsi="Arial" w:cs="Arial"/>
          <w:color w:val="auto"/>
          <w:sz w:val="22"/>
          <w:szCs w:val="22"/>
          <w:lang w:eastAsia="pl-PL"/>
        </w:rPr>
        <w:t xml:space="preserve">w ust. </w:t>
      </w:r>
      <w:r w:rsidR="00F73631">
        <w:rPr>
          <w:rFonts w:ascii="Arial" w:hAnsi="Arial" w:cs="Arial"/>
          <w:color w:val="auto"/>
          <w:sz w:val="22"/>
          <w:szCs w:val="22"/>
          <w:lang w:eastAsia="pl-PL"/>
        </w:rPr>
        <w:t>6</w:t>
      </w:r>
      <w:r w:rsidRPr="002019D3">
        <w:rPr>
          <w:rFonts w:ascii="Arial" w:hAnsi="Arial" w:cs="Arial"/>
          <w:color w:val="auto"/>
          <w:sz w:val="22"/>
          <w:szCs w:val="22"/>
          <w:lang w:eastAsia="pl-PL"/>
        </w:rPr>
        <w:t xml:space="preserve"> lub </w:t>
      </w:r>
      <w:r w:rsidR="00F73631">
        <w:rPr>
          <w:rFonts w:ascii="Arial" w:hAnsi="Arial" w:cs="Arial"/>
          <w:color w:val="auto"/>
          <w:sz w:val="22"/>
          <w:szCs w:val="22"/>
          <w:lang w:eastAsia="pl-PL"/>
        </w:rPr>
        <w:t>7</w:t>
      </w:r>
      <w:r w:rsidRPr="002019D3">
        <w:rPr>
          <w:rFonts w:ascii="Arial" w:hAnsi="Arial" w:cs="Arial"/>
          <w:color w:val="auto"/>
          <w:sz w:val="22"/>
          <w:szCs w:val="22"/>
          <w:lang w:eastAsia="pl-PL"/>
        </w:rPr>
        <w:t xml:space="preserve"> pkt 1), nowy termin osiągnięcia gotowości przedmiotu do odbioru końcowego ustala się zgodnie z ust. </w:t>
      </w:r>
      <w:r w:rsidR="00AB561A">
        <w:rPr>
          <w:rFonts w:ascii="Arial" w:hAnsi="Arial" w:cs="Arial"/>
          <w:color w:val="auto"/>
          <w:sz w:val="22"/>
          <w:szCs w:val="22"/>
          <w:lang w:eastAsia="pl-PL"/>
        </w:rPr>
        <w:t>3</w:t>
      </w:r>
      <w:r w:rsidRPr="002019D3">
        <w:rPr>
          <w:rFonts w:ascii="Arial" w:hAnsi="Arial" w:cs="Arial"/>
          <w:color w:val="auto"/>
          <w:sz w:val="22"/>
          <w:szCs w:val="22"/>
          <w:lang w:eastAsia="pl-PL"/>
        </w:rPr>
        <w:t xml:space="preserve">. </w:t>
      </w:r>
      <w:r w:rsidRPr="002019D3">
        <w:rPr>
          <w:rFonts w:ascii="Arial" w:hAnsi="Arial" w:cs="Arial"/>
          <w:color w:val="auto"/>
          <w:sz w:val="22"/>
          <w:szCs w:val="22"/>
          <w:lang w:eastAsia="pl-PL"/>
        </w:rPr>
        <w:fldChar w:fldCharType="begin"/>
      </w:r>
      <w:r w:rsidRPr="002019D3">
        <w:rPr>
          <w:rFonts w:ascii="Arial" w:hAnsi="Arial" w:cs="Arial"/>
          <w:color w:val="auto"/>
          <w:sz w:val="22"/>
          <w:szCs w:val="22"/>
          <w:lang w:eastAsia="pl-PL"/>
        </w:rPr>
        <w:instrText xml:space="preserve"> REF ddd </w:instrText>
      </w:r>
      <w:r w:rsidRPr="002019D3">
        <w:rPr>
          <w:rFonts w:ascii="Arial" w:hAnsi="Arial" w:cs="Arial"/>
          <w:color w:val="auto"/>
          <w:sz w:val="22"/>
          <w:szCs w:val="22"/>
          <w:lang w:eastAsia="pl-PL"/>
        </w:rPr>
        <w:fldChar w:fldCharType="end"/>
      </w:r>
      <w:r w:rsidRPr="002019D3">
        <w:rPr>
          <w:rFonts w:ascii="Arial" w:hAnsi="Arial" w:cs="Arial"/>
          <w:color w:val="auto"/>
          <w:sz w:val="22"/>
          <w:szCs w:val="22"/>
          <w:lang w:eastAsia="pl-PL"/>
        </w:rPr>
        <w:fldChar w:fldCharType="begin"/>
      </w:r>
      <w:r w:rsidRPr="002019D3">
        <w:rPr>
          <w:rFonts w:ascii="Arial" w:hAnsi="Arial" w:cs="Arial"/>
          <w:color w:val="auto"/>
          <w:sz w:val="22"/>
          <w:szCs w:val="22"/>
          <w:lang w:eastAsia="pl-PL"/>
        </w:rPr>
        <w:instrText xml:space="preserve"> REF ddd </w:instrText>
      </w:r>
      <w:r w:rsidRPr="002019D3">
        <w:rPr>
          <w:rFonts w:ascii="Arial" w:hAnsi="Arial" w:cs="Arial"/>
          <w:color w:val="auto"/>
          <w:sz w:val="22"/>
          <w:szCs w:val="22"/>
          <w:lang w:eastAsia="pl-PL"/>
        </w:rPr>
        <w:fldChar w:fldCharType="end"/>
      </w:r>
      <w:r w:rsidRPr="002019D3">
        <w:rPr>
          <w:rFonts w:ascii="Arial" w:hAnsi="Arial" w:cs="Arial"/>
          <w:color w:val="auto"/>
          <w:sz w:val="22"/>
          <w:szCs w:val="22"/>
          <w:lang w:eastAsia="pl-PL"/>
        </w:rPr>
        <w:fldChar w:fldCharType="begin"/>
      </w:r>
      <w:r w:rsidRPr="002019D3">
        <w:rPr>
          <w:rFonts w:ascii="Arial" w:hAnsi="Arial" w:cs="Arial"/>
          <w:color w:val="auto"/>
          <w:sz w:val="22"/>
          <w:szCs w:val="22"/>
          <w:lang w:eastAsia="pl-PL"/>
        </w:rPr>
        <w:instrText xml:space="preserve"> REF ddd </w:instrText>
      </w:r>
      <w:r w:rsidRPr="002019D3">
        <w:rPr>
          <w:rFonts w:ascii="Arial" w:hAnsi="Arial" w:cs="Arial"/>
          <w:color w:val="auto"/>
          <w:sz w:val="22"/>
          <w:szCs w:val="22"/>
          <w:lang w:eastAsia="pl-PL"/>
        </w:rPr>
        <w:fldChar w:fldCharType="end"/>
      </w:r>
    </w:p>
    <w:p w14:paraId="20B9E124" w14:textId="77777777" w:rsidR="002019D3" w:rsidRPr="002019D3" w:rsidRDefault="002019D3" w:rsidP="0050158B">
      <w:pPr>
        <w:widowControl/>
        <w:numPr>
          <w:ilvl w:val="0"/>
          <w:numId w:val="160"/>
        </w:numPr>
        <w:suppressAutoHyphens w:val="0"/>
        <w:spacing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Z czynności odbioru końcowego sporządza się protokół, który powinien zawierać ustalenia poczynione w toku odbioru, a w szczególności:</w:t>
      </w:r>
    </w:p>
    <w:p w14:paraId="15FED33C" w14:textId="77777777" w:rsidR="002019D3" w:rsidRPr="002019D3" w:rsidRDefault="002019D3" w:rsidP="0050158B">
      <w:pPr>
        <w:widowControl/>
        <w:numPr>
          <w:ilvl w:val="0"/>
          <w:numId w:val="161"/>
        </w:numPr>
        <w:tabs>
          <w:tab w:val="left" w:pos="567"/>
        </w:tabs>
        <w:suppressAutoHyphens w:val="0"/>
        <w:spacing w:after="200" w:line="288" w:lineRule="auto"/>
        <w:ind w:hanging="79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oznaczenie miejsca sporządzenia protokołu,</w:t>
      </w:r>
    </w:p>
    <w:p w14:paraId="3D2D7604" w14:textId="77777777" w:rsidR="00F73631" w:rsidRDefault="002019D3" w:rsidP="0050158B">
      <w:pPr>
        <w:widowControl/>
        <w:numPr>
          <w:ilvl w:val="0"/>
          <w:numId w:val="161"/>
        </w:numPr>
        <w:tabs>
          <w:tab w:val="left" w:pos="567"/>
        </w:tabs>
        <w:suppressAutoHyphens w:val="0"/>
        <w:spacing w:after="200" w:line="288" w:lineRule="auto"/>
        <w:ind w:hanging="79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datę rozpoczęcia i zakończenia czynności odbioru,</w:t>
      </w:r>
    </w:p>
    <w:p w14:paraId="77538743" w14:textId="77777777" w:rsidR="00F73631" w:rsidRDefault="002019D3" w:rsidP="0050158B">
      <w:pPr>
        <w:widowControl/>
        <w:numPr>
          <w:ilvl w:val="0"/>
          <w:numId w:val="161"/>
        </w:numPr>
        <w:tabs>
          <w:tab w:val="left" w:pos="567"/>
        </w:tabs>
        <w:suppressAutoHyphens w:val="0"/>
        <w:spacing w:after="200" w:line="288" w:lineRule="auto"/>
        <w:ind w:left="426" w:hanging="142"/>
        <w:contextualSpacing/>
        <w:jc w:val="both"/>
        <w:rPr>
          <w:rFonts w:ascii="Arial" w:hAnsi="Arial" w:cs="Arial"/>
          <w:color w:val="auto"/>
          <w:sz w:val="22"/>
          <w:szCs w:val="22"/>
          <w:lang w:eastAsia="pl-PL"/>
        </w:rPr>
      </w:pPr>
      <w:r w:rsidRPr="00F73631">
        <w:rPr>
          <w:rFonts w:ascii="Arial" w:hAnsi="Arial" w:cs="Arial"/>
          <w:color w:val="auto"/>
          <w:sz w:val="22"/>
          <w:szCs w:val="22"/>
          <w:lang w:eastAsia="pl-PL"/>
        </w:rPr>
        <w:t xml:space="preserve">oznaczenie osób uczestniczących w odbiorze i charakteru, w jakim uczestniczą </w:t>
      </w:r>
      <w:r w:rsidRPr="00F73631">
        <w:rPr>
          <w:rFonts w:ascii="Arial" w:hAnsi="Arial" w:cs="Arial"/>
          <w:color w:val="auto"/>
          <w:sz w:val="22"/>
          <w:szCs w:val="22"/>
          <w:lang w:eastAsia="pl-PL"/>
        </w:rPr>
        <w:br/>
        <w:t xml:space="preserve">  w tej czynności,</w:t>
      </w:r>
    </w:p>
    <w:p w14:paraId="20CAA13D" w14:textId="2119D6D6" w:rsidR="002019D3" w:rsidRPr="00F73631" w:rsidRDefault="002019D3" w:rsidP="0050158B">
      <w:pPr>
        <w:widowControl/>
        <w:numPr>
          <w:ilvl w:val="0"/>
          <w:numId w:val="161"/>
        </w:numPr>
        <w:tabs>
          <w:tab w:val="left" w:pos="567"/>
        </w:tabs>
        <w:suppressAutoHyphens w:val="0"/>
        <w:spacing w:after="200" w:line="288" w:lineRule="auto"/>
        <w:ind w:left="426" w:hanging="142"/>
        <w:contextualSpacing/>
        <w:jc w:val="both"/>
        <w:rPr>
          <w:rFonts w:ascii="Arial" w:hAnsi="Arial" w:cs="Arial"/>
          <w:color w:val="auto"/>
          <w:sz w:val="22"/>
          <w:szCs w:val="22"/>
          <w:lang w:eastAsia="pl-PL"/>
        </w:rPr>
      </w:pPr>
      <w:r w:rsidRPr="00F73631">
        <w:rPr>
          <w:rFonts w:ascii="Arial" w:hAnsi="Arial" w:cs="Arial"/>
          <w:color w:val="auto"/>
          <w:sz w:val="22"/>
          <w:szCs w:val="22"/>
          <w:lang w:eastAsia="pl-PL"/>
        </w:rPr>
        <w:t xml:space="preserve">wykaz dokumentów przygotowanych przez Wykonawcę i dokumentów przekazanych        </w:t>
      </w:r>
    </w:p>
    <w:p w14:paraId="629376A4" w14:textId="77777777" w:rsidR="00F73631" w:rsidRDefault="002019D3" w:rsidP="00F73631">
      <w:pPr>
        <w:widowControl/>
        <w:tabs>
          <w:tab w:val="left" w:pos="567"/>
        </w:tabs>
        <w:suppressAutoHyphens w:val="0"/>
        <w:spacing w:after="200" w:line="288" w:lineRule="auto"/>
        <w:ind w:left="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Zamawiającemu przy odbiorze,</w:t>
      </w:r>
    </w:p>
    <w:p w14:paraId="78CA1AB8" w14:textId="77777777" w:rsidR="00F73631" w:rsidRDefault="002019D3" w:rsidP="003B05A1">
      <w:pPr>
        <w:widowControl/>
        <w:tabs>
          <w:tab w:val="left" w:pos="567"/>
        </w:tabs>
        <w:suppressAutoHyphens w:val="0"/>
        <w:spacing w:line="288" w:lineRule="auto"/>
        <w:ind w:left="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wykaz ujawnionych wad,</w:t>
      </w:r>
    </w:p>
    <w:p w14:paraId="031509CC" w14:textId="77777777" w:rsidR="00F73631" w:rsidRPr="003B05A1" w:rsidRDefault="002019D3" w:rsidP="0050158B">
      <w:pPr>
        <w:pStyle w:val="Akapitzlist"/>
        <w:widowControl/>
        <w:numPr>
          <w:ilvl w:val="0"/>
          <w:numId w:val="161"/>
        </w:numPr>
        <w:tabs>
          <w:tab w:val="left" w:pos="851"/>
        </w:tabs>
        <w:suppressAutoHyphens w:val="0"/>
        <w:spacing w:line="288" w:lineRule="auto"/>
        <w:ind w:left="567" w:hanging="283"/>
        <w:jc w:val="both"/>
        <w:rPr>
          <w:rFonts w:ascii="Arial" w:hAnsi="Arial" w:cs="Arial"/>
          <w:color w:val="auto"/>
          <w:sz w:val="22"/>
          <w:szCs w:val="22"/>
          <w:lang w:eastAsia="pl-PL"/>
        </w:rPr>
      </w:pPr>
      <w:r w:rsidRPr="00F73631">
        <w:rPr>
          <w:rFonts w:ascii="Arial" w:hAnsi="Arial" w:cs="Arial"/>
          <w:color w:val="auto"/>
          <w:sz w:val="22"/>
          <w:szCs w:val="22"/>
          <w:lang w:eastAsia="pl-PL"/>
        </w:rPr>
        <w:t xml:space="preserve">oświadczenia Zamawiającego co do przyjęcia lub odmowy przyjęcia oddanego przez Wykonawcę przedmiotu </w:t>
      </w:r>
      <w:r w:rsidRPr="003B05A1">
        <w:rPr>
          <w:rFonts w:ascii="Arial" w:hAnsi="Arial" w:cs="Arial"/>
          <w:color w:val="auto"/>
          <w:sz w:val="22"/>
          <w:szCs w:val="22"/>
          <w:lang w:eastAsia="pl-PL"/>
        </w:rPr>
        <w:t>umowy, co do terminu usunięcia ujawnionych wad, co do obniżenia wynagrodzenia Wykonawcy za wady, które Zamawiający uznał jako nienadające się do usunięcia lub co do powtórnego wykonania robót,</w:t>
      </w:r>
    </w:p>
    <w:p w14:paraId="707070FD" w14:textId="77777777" w:rsidR="00F73631" w:rsidRPr="003B05A1" w:rsidRDefault="002019D3" w:rsidP="0050158B">
      <w:pPr>
        <w:pStyle w:val="Akapitzlist"/>
        <w:widowControl/>
        <w:numPr>
          <w:ilvl w:val="0"/>
          <w:numId w:val="161"/>
        </w:numPr>
        <w:tabs>
          <w:tab w:val="left" w:pos="851"/>
        </w:tabs>
        <w:suppressAutoHyphens w:val="0"/>
        <w:spacing w:after="200" w:line="288" w:lineRule="auto"/>
        <w:ind w:left="567" w:hanging="283"/>
        <w:jc w:val="both"/>
        <w:rPr>
          <w:rFonts w:ascii="Arial" w:hAnsi="Arial" w:cs="Arial"/>
          <w:color w:val="auto"/>
          <w:sz w:val="22"/>
          <w:szCs w:val="22"/>
          <w:lang w:eastAsia="pl-PL"/>
        </w:rPr>
      </w:pPr>
      <w:r w:rsidRPr="003B05A1">
        <w:rPr>
          <w:rFonts w:ascii="Arial" w:hAnsi="Arial" w:cs="Arial"/>
          <w:color w:val="auto"/>
          <w:sz w:val="22"/>
          <w:szCs w:val="22"/>
          <w:lang w:eastAsia="pl-PL"/>
        </w:rPr>
        <w:t>oświadczenia i wyjaśnienia Wykonawcy i osób uczestniczących w odbiorze końcowym,</w:t>
      </w:r>
    </w:p>
    <w:p w14:paraId="5C0A6C2D" w14:textId="657FBC87" w:rsidR="002019D3" w:rsidRPr="00F73631" w:rsidRDefault="002019D3" w:rsidP="0050158B">
      <w:pPr>
        <w:pStyle w:val="Akapitzlist"/>
        <w:widowControl/>
        <w:numPr>
          <w:ilvl w:val="0"/>
          <w:numId w:val="161"/>
        </w:numPr>
        <w:tabs>
          <w:tab w:val="left" w:pos="851"/>
        </w:tabs>
        <w:suppressAutoHyphens w:val="0"/>
        <w:spacing w:line="288" w:lineRule="auto"/>
        <w:ind w:left="567" w:hanging="283"/>
        <w:jc w:val="both"/>
        <w:rPr>
          <w:rFonts w:ascii="Arial" w:hAnsi="Arial" w:cs="Arial"/>
          <w:color w:val="auto"/>
          <w:sz w:val="22"/>
          <w:szCs w:val="22"/>
          <w:lang w:eastAsia="pl-PL"/>
        </w:rPr>
      </w:pPr>
      <w:r w:rsidRPr="003B05A1">
        <w:rPr>
          <w:rFonts w:ascii="Arial" w:hAnsi="Arial" w:cs="Arial"/>
          <w:color w:val="auto"/>
          <w:sz w:val="22"/>
          <w:szCs w:val="22"/>
          <w:lang w:eastAsia="pl-PL"/>
        </w:rPr>
        <w:t>podpisy przedstawicieli Zamawiającego, Wykonawcy i osób uczestniczących</w:t>
      </w:r>
      <w:r w:rsidRPr="00F73631">
        <w:rPr>
          <w:rFonts w:ascii="Arial" w:hAnsi="Arial" w:cs="Arial"/>
          <w:color w:val="auto"/>
          <w:sz w:val="22"/>
          <w:szCs w:val="22"/>
          <w:lang w:eastAsia="pl-PL"/>
        </w:rPr>
        <w:t>.</w:t>
      </w:r>
    </w:p>
    <w:p w14:paraId="16E4EB7E" w14:textId="7AE6F652" w:rsidR="002019D3" w:rsidRPr="00FB1E10" w:rsidRDefault="002019D3" w:rsidP="0050158B">
      <w:pPr>
        <w:widowControl/>
        <w:numPr>
          <w:ilvl w:val="0"/>
          <w:numId w:val="160"/>
        </w:numPr>
        <w:tabs>
          <w:tab w:val="left" w:pos="284"/>
        </w:tabs>
        <w:suppressAutoHyphens w:val="0"/>
        <w:spacing w:line="288" w:lineRule="auto"/>
        <w:contextualSpacing/>
        <w:jc w:val="both"/>
        <w:rPr>
          <w:rFonts w:ascii="Arial" w:hAnsi="Arial" w:cs="Arial"/>
          <w:color w:val="auto"/>
          <w:sz w:val="22"/>
          <w:szCs w:val="22"/>
          <w:lang w:eastAsia="pl-PL"/>
        </w:rPr>
      </w:pPr>
      <w:r w:rsidRPr="00FB1E10">
        <w:rPr>
          <w:rFonts w:ascii="Arial" w:hAnsi="Arial" w:cs="Arial"/>
          <w:color w:val="auto"/>
          <w:sz w:val="22"/>
          <w:szCs w:val="22"/>
          <w:lang w:eastAsia="pl-PL"/>
        </w:rPr>
        <w:t xml:space="preserve">Protokół odbioru końcowego podpisany przez strony Zamawiający doręcza Wykonawcy </w:t>
      </w:r>
      <w:r w:rsidR="00F73631" w:rsidRPr="00FB1E10">
        <w:rPr>
          <w:rFonts w:ascii="Arial" w:hAnsi="Arial" w:cs="Arial"/>
          <w:color w:val="auto"/>
          <w:sz w:val="22"/>
          <w:szCs w:val="22"/>
          <w:lang w:eastAsia="pl-PL"/>
        </w:rPr>
        <w:br/>
      </w:r>
      <w:r w:rsidRPr="00FB1E10">
        <w:rPr>
          <w:rFonts w:ascii="Arial" w:hAnsi="Arial" w:cs="Arial"/>
          <w:color w:val="auto"/>
          <w:sz w:val="22"/>
          <w:szCs w:val="22"/>
          <w:lang w:eastAsia="pl-PL"/>
        </w:rPr>
        <w:t xml:space="preserve">w dniu zakończenia czynności odbioru końcowego. </w:t>
      </w:r>
    </w:p>
    <w:p w14:paraId="672AFEE3" w14:textId="77777777" w:rsidR="002019D3" w:rsidRPr="002019D3" w:rsidRDefault="002019D3" w:rsidP="0050158B">
      <w:pPr>
        <w:widowControl/>
        <w:numPr>
          <w:ilvl w:val="0"/>
          <w:numId w:val="160"/>
        </w:numPr>
        <w:tabs>
          <w:tab w:val="left" w:pos="284"/>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33B04F99" w14:textId="77777777" w:rsidR="002019D3" w:rsidRPr="002019D3" w:rsidRDefault="002019D3" w:rsidP="0050158B">
      <w:pPr>
        <w:widowControl/>
        <w:numPr>
          <w:ilvl w:val="0"/>
          <w:numId w:val="160"/>
        </w:numPr>
        <w:tabs>
          <w:tab w:val="left" w:pos="284"/>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Obowiązek strzeżenia obiektu lub robót wykonanych przez Podwykonawców obciąża Wykonawcę od chwili przyjęcia robót od Podwykonawcy lub od chwili przekazania ich pod nadzór Wykonawcy.</w:t>
      </w:r>
    </w:p>
    <w:p w14:paraId="0DEA7DB9" w14:textId="77777777" w:rsidR="002019D3" w:rsidRPr="002019D3" w:rsidRDefault="002019D3" w:rsidP="002019D3">
      <w:pPr>
        <w:widowControl/>
        <w:tabs>
          <w:tab w:val="left" w:pos="284"/>
        </w:tabs>
        <w:suppressAutoHyphens w:val="0"/>
        <w:spacing w:line="288" w:lineRule="auto"/>
        <w:ind w:left="360"/>
        <w:contextualSpacing/>
        <w:jc w:val="both"/>
        <w:rPr>
          <w:rFonts w:ascii="Arial" w:hAnsi="Arial" w:cs="Arial"/>
          <w:color w:val="auto"/>
          <w:sz w:val="14"/>
          <w:szCs w:val="22"/>
          <w:lang w:eastAsia="pl-PL"/>
        </w:rPr>
      </w:pPr>
    </w:p>
    <w:p w14:paraId="77E5CD36"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11</w:t>
      </w:r>
      <w:r w:rsidRPr="002019D3">
        <w:rPr>
          <w:rFonts w:ascii="Arial" w:eastAsia="Times New Roman" w:hAnsi="Arial" w:cs="Arial"/>
          <w:b/>
          <w:bCs/>
          <w:sz w:val="22"/>
          <w:szCs w:val="22"/>
        </w:rPr>
        <w:br/>
        <w:t>Podwykonawcy</w:t>
      </w:r>
    </w:p>
    <w:p w14:paraId="45FE9ADC" w14:textId="77777777" w:rsidR="002019D3" w:rsidRPr="002019D3" w:rsidRDefault="002019D3" w:rsidP="002019D3">
      <w:pPr>
        <w:tabs>
          <w:tab w:val="left" w:pos="5320"/>
        </w:tabs>
        <w:spacing w:after="120" w:line="288" w:lineRule="auto"/>
        <w:jc w:val="center"/>
        <w:rPr>
          <w:b/>
          <w:sz w:val="2"/>
          <w:szCs w:val="12"/>
        </w:rPr>
      </w:pPr>
    </w:p>
    <w:p w14:paraId="464402B0" w14:textId="77777777" w:rsidR="009F09FF" w:rsidRPr="009F09FF" w:rsidRDefault="009F09FF" w:rsidP="009F09FF">
      <w:pPr>
        <w:pStyle w:val="Akapitzlist"/>
        <w:widowControl/>
        <w:numPr>
          <w:ilvl w:val="2"/>
          <w:numId w:val="159"/>
        </w:numPr>
        <w:tabs>
          <w:tab w:val="clear" w:pos="850"/>
          <w:tab w:val="left" w:pos="426"/>
          <w:tab w:val="num" w:pos="567"/>
        </w:tabs>
        <w:suppressAutoHyphens w:val="0"/>
        <w:spacing w:line="288" w:lineRule="auto"/>
        <w:ind w:left="284" w:hanging="284"/>
        <w:jc w:val="both"/>
      </w:pPr>
      <w:r w:rsidRPr="009F09FF">
        <w:rPr>
          <w:rFonts w:ascii="Arial" w:hAnsi="Arial" w:cs="Arial"/>
          <w:sz w:val="22"/>
          <w:szCs w:val="22"/>
        </w:rPr>
        <w:t xml:space="preserve">Wykonawca może powierzyć wykonanie części przedmiotu umowy Podwykonawcy na warunkach określonych w art. 6471 Kodeksu cywilnego, ustawie Prawo zamówień publicznych i w niniejszej umowie. </w:t>
      </w:r>
    </w:p>
    <w:p w14:paraId="29D12A31" w14:textId="37D4E03E" w:rsidR="009F09FF" w:rsidRPr="009F09FF" w:rsidRDefault="009F09FF" w:rsidP="009F09FF">
      <w:pPr>
        <w:pStyle w:val="Akapitzlist"/>
        <w:widowControl/>
        <w:numPr>
          <w:ilvl w:val="2"/>
          <w:numId w:val="159"/>
        </w:numPr>
        <w:tabs>
          <w:tab w:val="clear" w:pos="850"/>
          <w:tab w:val="left" w:pos="426"/>
          <w:tab w:val="num" w:pos="567"/>
        </w:tabs>
        <w:suppressAutoHyphens w:val="0"/>
        <w:spacing w:line="288" w:lineRule="auto"/>
        <w:ind w:left="284" w:hanging="284"/>
        <w:jc w:val="both"/>
      </w:pPr>
      <w:r w:rsidRPr="009F09FF">
        <w:rPr>
          <w:rFonts w:ascii="Arial" w:hAnsi="Arial" w:cs="Arial"/>
          <w:sz w:val="22"/>
          <w:szCs w:val="22"/>
        </w:rPr>
        <w:t>W takim przypadku Wykonawca jest zobowiązany do zorganizowania, prowadzenia, nadzorowania</w:t>
      </w:r>
      <w:r w:rsidR="004F2DC6">
        <w:rPr>
          <w:rFonts w:ascii="Arial" w:hAnsi="Arial" w:cs="Arial"/>
          <w:sz w:val="22"/>
          <w:szCs w:val="22"/>
        </w:rPr>
        <w:t xml:space="preserve"> </w:t>
      </w:r>
      <w:r w:rsidRPr="009F09FF">
        <w:rPr>
          <w:rFonts w:ascii="Arial" w:hAnsi="Arial" w:cs="Arial"/>
          <w:sz w:val="22"/>
          <w:szCs w:val="22"/>
        </w:rPr>
        <w:t xml:space="preserve">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46783CBD" w14:textId="6439F652" w:rsidR="009F09FF" w:rsidRDefault="009F09FF" w:rsidP="009F09FF">
      <w:pPr>
        <w:pStyle w:val="Akapitzlist"/>
        <w:widowControl/>
        <w:numPr>
          <w:ilvl w:val="2"/>
          <w:numId w:val="159"/>
        </w:numPr>
        <w:tabs>
          <w:tab w:val="clear" w:pos="850"/>
          <w:tab w:val="left" w:pos="426"/>
          <w:tab w:val="num" w:pos="567"/>
        </w:tabs>
        <w:suppressAutoHyphens w:val="0"/>
        <w:spacing w:line="288" w:lineRule="auto"/>
        <w:ind w:left="284" w:hanging="284"/>
        <w:jc w:val="both"/>
      </w:pPr>
      <w:r w:rsidRPr="009F09FF">
        <w:rPr>
          <w:rFonts w:ascii="Arial" w:hAnsi="Arial" w:cs="Arial"/>
          <w:sz w:val="22"/>
          <w:szCs w:val="22"/>
        </w:rPr>
        <w:t>Wykonanie części przedmiotu umowy przez Podwykonawców nie zwalnia Wykonawcy od odpowiedzialności i zobowiązań wynikających z postanowień umowy.</w:t>
      </w:r>
      <w:r>
        <w:t xml:space="preserve"> </w:t>
      </w:r>
    </w:p>
    <w:p w14:paraId="48C37840" w14:textId="77777777" w:rsidR="00F946B4" w:rsidRPr="002019D3" w:rsidRDefault="00F946B4" w:rsidP="004D2953">
      <w:pPr>
        <w:widowControl/>
        <w:tabs>
          <w:tab w:val="left" w:pos="5320"/>
        </w:tabs>
        <w:suppressAutoHyphens w:val="0"/>
        <w:spacing w:line="288" w:lineRule="auto"/>
        <w:outlineLvl w:val="0"/>
        <w:rPr>
          <w:rFonts w:ascii="Arial" w:eastAsia="Times New Roman" w:hAnsi="Arial" w:cs="Arial"/>
          <w:b/>
          <w:bCs/>
          <w:sz w:val="22"/>
          <w:szCs w:val="22"/>
        </w:rPr>
      </w:pPr>
    </w:p>
    <w:p w14:paraId="3E11D44E" w14:textId="42C069FD"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00F946B4">
        <w:rPr>
          <w:rFonts w:ascii="Arial" w:eastAsia="Times New Roman" w:hAnsi="Arial" w:cs="Arial"/>
          <w:b/>
          <w:bCs/>
          <w:sz w:val="22"/>
          <w:szCs w:val="22"/>
        </w:rPr>
        <w:t>2</w:t>
      </w:r>
      <w:r w:rsidRPr="002019D3">
        <w:rPr>
          <w:rFonts w:ascii="Arial" w:eastAsia="Times New Roman" w:hAnsi="Arial" w:cs="Arial"/>
          <w:b/>
          <w:bCs/>
          <w:sz w:val="22"/>
          <w:szCs w:val="22"/>
        </w:rPr>
        <w:br/>
        <w:t>Gwarancja i rękojmia</w:t>
      </w:r>
    </w:p>
    <w:p w14:paraId="4D0A8BC7" w14:textId="77777777" w:rsidR="002019D3" w:rsidRPr="002019D3" w:rsidRDefault="002019D3" w:rsidP="002019D3">
      <w:pPr>
        <w:tabs>
          <w:tab w:val="left" w:pos="5320"/>
        </w:tabs>
        <w:spacing w:line="288" w:lineRule="auto"/>
        <w:jc w:val="both"/>
        <w:rPr>
          <w:sz w:val="8"/>
          <w:szCs w:val="12"/>
        </w:rPr>
      </w:pPr>
    </w:p>
    <w:p w14:paraId="28A12A29" w14:textId="428FA9EF" w:rsidR="002019D3" w:rsidRPr="002019D3" w:rsidRDefault="002019D3" w:rsidP="0050158B">
      <w:pPr>
        <w:widowControl/>
        <w:numPr>
          <w:ilvl w:val="0"/>
          <w:numId w:val="167"/>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Wykonawca udziela Zamawiającemu na </w:t>
      </w:r>
      <w:r w:rsidR="001D6C60">
        <w:rPr>
          <w:rFonts w:ascii="Arial" w:hAnsi="Arial" w:cs="Arial"/>
          <w:sz w:val="22"/>
          <w:szCs w:val="22"/>
        </w:rPr>
        <w:t>p</w:t>
      </w:r>
      <w:r w:rsidRPr="002019D3">
        <w:rPr>
          <w:rFonts w:ascii="Arial" w:hAnsi="Arial" w:cs="Arial"/>
          <w:sz w:val="22"/>
          <w:szCs w:val="22"/>
        </w:rPr>
        <w:t xml:space="preserve">rzedmiot </w:t>
      </w:r>
      <w:r w:rsidR="001D6C60">
        <w:rPr>
          <w:rFonts w:ascii="Arial" w:hAnsi="Arial" w:cs="Arial"/>
          <w:sz w:val="22"/>
          <w:szCs w:val="22"/>
        </w:rPr>
        <w:t>u</w:t>
      </w:r>
      <w:r w:rsidRPr="002019D3">
        <w:rPr>
          <w:rFonts w:ascii="Arial" w:hAnsi="Arial" w:cs="Arial"/>
          <w:sz w:val="22"/>
          <w:szCs w:val="22"/>
        </w:rPr>
        <w:t>mowy gwarancji na okres</w:t>
      </w:r>
      <w:r w:rsidRPr="002019D3">
        <w:rPr>
          <w:rFonts w:ascii="Arial" w:hAnsi="Arial" w:cs="Arial"/>
          <w:color w:val="FF0000"/>
          <w:sz w:val="22"/>
          <w:szCs w:val="22"/>
        </w:rPr>
        <w:t xml:space="preserve"> </w:t>
      </w:r>
      <w:r w:rsidRPr="002019D3">
        <w:rPr>
          <w:rFonts w:ascii="Arial" w:hAnsi="Arial" w:cs="Arial"/>
          <w:b/>
          <w:sz w:val="22"/>
          <w:szCs w:val="22"/>
        </w:rPr>
        <w:t>………. miesięcy</w:t>
      </w:r>
      <w:r w:rsidRPr="002019D3">
        <w:rPr>
          <w:rFonts w:ascii="Arial" w:hAnsi="Arial" w:cs="Arial"/>
          <w:sz w:val="22"/>
          <w:szCs w:val="22"/>
        </w:rPr>
        <w:t>, na warunkach określonych w niniejszym paragrafie.</w:t>
      </w:r>
    </w:p>
    <w:p w14:paraId="49DB2AB4" w14:textId="2182AEEF" w:rsidR="002019D3" w:rsidRPr="002019D3" w:rsidRDefault="002019D3" w:rsidP="0050158B">
      <w:pPr>
        <w:widowControl/>
        <w:numPr>
          <w:ilvl w:val="0"/>
          <w:numId w:val="167"/>
        </w:numPr>
        <w:tabs>
          <w:tab w:val="left" w:pos="284"/>
          <w:tab w:val="left" w:pos="362"/>
        </w:tabs>
        <w:suppressAutoHyphens w:val="0"/>
        <w:spacing w:line="288" w:lineRule="auto"/>
        <w:ind w:left="284" w:hanging="284"/>
        <w:jc w:val="both"/>
        <w:rPr>
          <w:rFonts w:ascii="Arial" w:hAnsi="Arial" w:cs="Arial"/>
          <w:color w:val="auto"/>
          <w:sz w:val="22"/>
          <w:szCs w:val="22"/>
        </w:rPr>
      </w:pPr>
      <w:r w:rsidRPr="002019D3">
        <w:rPr>
          <w:rFonts w:ascii="Arial" w:hAnsi="Arial" w:cs="Arial"/>
          <w:color w:val="auto"/>
          <w:sz w:val="22"/>
          <w:szCs w:val="22"/>
        </w:rPr>
        <w:t xml:space="preserve">Strony ustalają, iż okres rękojmi na wykonany przedmiot umowy, będzie </w:t>
      </w:r>
      <w:r w:rsidR="00A44666">
        <w:rPr>
          <w:rFonts w:ascii="Arial" w:hAnsi="Arial" w:cs="Arial"/>
          <w:color w:val="auto"/>
          <w:sz w:val="22"/>
          <w:szCs w:val="22"/>
        </w:rPr>
        <w:t>równy okresowi</w:t>
      </w:r>
      <w:r w:rsidRPr="002019D3">
        <w:rPr>
          <w:rFonts w:ascii="Arial" w:hAnsi="Arial" w:cs="Arial"/>
          <w:color w:val="auto"/>
          <w:sz w:val="22"/>
          <w:szCs w:val="22"/>
        </w:rPr>
        <w:t xml:space="preserve"> gwarancj</w:t>
      </w:r>
      <w:r w:rsidR="00A44666">
        <w:rPr>
          <w:rFonts w:ascii="Arial" w:hAnsi="Arial" w:cs="Arial"/>
          <w:color w:val="auto"/>
          <w:sz w:val="22"/>
          <w:szCs w:val="22"/>
        </w:rPr>
        <w:t>i</w:t>
      </w:r>
      <w:r w:rsidRPr="002019D3">
        <w:rPr>
          <w:rFonts w:ascii="Arial" w:hAnsi="Arial" w:cs="Arial"/>
          <w:color w:val="auto"/>
          <w:sz w:val="22"/>
          <w:szCs w:val="22"/>
        </w:rPr>
        <w:t xml:space="preserve">. </w:t>
      </w:r>
    </w:p>
    <w:p w14:paraId="780223FD" w14:textId="77777777" w:rsidR="002019D3" w:rsidRPr="002019D3" w:rsidRDefault="002019D3" w:rsidP="0050158B">
      <w:pPr>
        <w:widowControl/>
        <w:numPr>
          <w:ilvl w:val="0"/>
          <w:numId w:val="167"/>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lastRenderedPageBreak/>
        <w:t>Bieg terminu gwarancji oraz rękojmi rozpoczyna się w dniu następnym, licząc od daty podpisania protokołu odbioru końcowego.</w:t>
      </w:r>
    </w:p>
    <w:p w14:paraId="052B90A2" w14:textId="77777777" w:rsidR="002019D3" w:rsidRPr="002019D3" w:rsidRDefault="002019D3" w:rsidP="0050158B">
      <w:pPr>
        <w:widowControl/>
        <w:numPr>
          <w:ilvl w:val="0"/>
          <w:numId w:val="167"/>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Przeglądy gwarancyjne odbywać się będą z częstotliwością co 12 miesięcy, przy czym </w:t>
      </w:r>
      <w:r w:rsidRPr="002019D3">
        <w:rPr>
          <w:rFonts w:ascii="Arial" w:hAnsi="Arial" w:cs="Arial"/>
          <w:sz w:val="22"/>
          <w:szCs w:val="22"/>
        </w:rPr>
        <w:br/>
        <w:t xml:space="preserve">o ich terminie informować będzie Zamawiający z wyprzedzeniem przynajmniej dwutygodniowym. Wykonawca zobowiązany jest uczestniczyć w każdym przeglądzie gwarancyjnym. </w:t>
      </w:r>
    </w:p>
    <w:p w14:paraId="735843BB" w14:textId="77777777" w:rsidR="002019D3" w:rsidRPr="002019D3" w:rsidRDefault="002019D3" w:rsidP="0050158B">
      <w:pPr>
        <w:widowControl/>
        <w:numPr>
          <w:ilvl w:val="0"/>
          <w:numId w:val="167"/>
        </w:numPr>
        <w:tabs>
          <w:tab w:val="left" w:pos="284"/>
          <w:tab w:val="left" w:pos="362"/>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Wykonawca zobowiązany jest do zastąpienia uschniętej rośliny nową, w terminie ustalonym przez Zamawiającego, z uwzględnieniem obiektywnych możliwości czasu ich usunięcia w tym okresu wegetacji. Wady lub usterki, wykryte we własnym zakresie przez Wykonawcę, winny być usunięte niezwłocznie.</w:t>
      </w:r>
    </w:p>
    <w:p w14:paraId="1C2B5592" w14:textId="77777777" w:rsidR="002019D3" w:rsidRPr="002019D3" w:rsidRDefault="002019D3" w:rsidP="0050158B">
      <w:pPr>
        <w:widowControl/>
        <w:numPr>
          <w:ilvl w:val="0"/>
          <w:numId w:val="167"/>
        </w:numPr>
        <w:tabs>
          <w:tab w:val="left" w:pos="426"/>
          <w:tab w:val="left" w:pos="5320"/>
        </w:tabs>
        <w:suppressAutoHyphens w:val="0"/>
        <w:spacing w:after="200" w:line="288" w:lineRule="auto"/>
        <w:ind w:left="426" w:right="20" w:hanging="426"/>
        <w:contextualSpacing/>
        <w:jc w:val="both"/>
        <w:rPr>
          <w:rFonts w:ascii="Arial" w:hAnsi="Arial" w:cs="Arial"/>
          <w:sz w:val="22"/>
          <w:szCs w:val="22"/>
        </w:rPr>
      </w:pPr>
      <w:r w:rsidRPr="002019D3">
        <w:rPr>
          <w:rFonts w:ascii="Arial" w:hAnsi="Arial" w:cs="Arial"/>
          <w:sz w:val="22"/>
          <w:szCs w:val="22"/>
        </w:rPr>
        <w:t>W razie odebrania przedmiotu umowy, z zastrzeżeniem stwierdzonych przy odbiorze końcowym wad (martwych roślin) nadających się do usunięcia lub stwierdzenia takich wad, w okresie rękojmi, Zamawiający może:</w:t>
      </w:r>
    </w:p>
    <w:p w14:paraId="457E8699" w14:textId="77777777" w:rsidR="002019D3" w:rsidRPr="002019D3" w:rsidRDefault="002019D3" w:rsidP="0050158B">
      <w:pPr>
        <w:widowControl/>
        <w:numPr>
          <w:ilvl w:val="0"/>
          <w:numId w:val="168"/>
        </w:numPr>
        <w:tabs>
          <w:tab w:val="left" w:pos="5320"/>
        </w:tabs>
        <w:suppressAutoHyphens w:val="0"/>
        <w:spacing w:after="200" w:line="288" w:lineRule="auto"/>
        <w:ind w:left="709" w:right="20"/>
        <w:contextualSpacing/>
        <w:jc w:val="both"/>
        <w:rPr>
          <w:rFonts w:ascii="Arial" w:hAnsi="Arial" w:cs="Arial"/>
          <w:sz w:val="22"/>
          <w:szCs w:val="22"/>
        </w:rPr>
      </w:pPr>
      <w:r w:rsidRPr="002019D3">
        <w:rPr>
          <w:rFonts w:ascii="Arial" w:hAnsi="Arial" w:cs="Arial"/>
          <w:sz w:val="22"/>
          <w:szCs w:val="22"/>
        </w:rPr>
        <w:t>żądać usunięcia i dokonania nowego nasadzenia, wyznaczając Wykonawcy odpowiedni termin,</w:t>
      </w:r>
    </w:p>
    <w:p w14:paraId="532A3069" w14:textId="77777777" w:rsidR="007C2967" w:rsidRDefault="002019D3" w:rsidP="0050158B">
      <w:pPr>
        <w:widowControl/>
        <w:numPr>
          <w:ilvl w:val="0"/>
          <w:numId w:val="168"/>
        </w:numPr>
        <w:tabs>
          <w:tab w:val="left" w:pos="426"/>
        </w:tabs>
        <w:suppressAutoHyphens w:val="0"/>
        <w:spacing w:after="200" w:line="288" w:lineRule="auto"/>
        <w:ind w:left="709" w:right="20"/>
        <w:contextualSpacing/>
        <w:jc w:val="both"/>
        <w:rPr>
          <w:rFonts w:ascii="Arial" w:hAnsi="Arial" w:cs="Arial"/>
          <w:sz w:val="22"/>
          <w:szCs w:val="22"/>
        </w:rPr>
      </w:pPr>
      <w:r w:rsidRPr="002019D3">
        <w:rPr>
          <w:rFonts w:ascii="Arial" w:hAnsi="Arial" w:cs="Arial"/>
          <w:sz w:val="22"/>
          <w:szCs w:val="22"/>
        </w:rPr>
        <w:t>obniżyć wynagrodzenie Wykonawcy za ten przedmiot, odpowiednio do utraconej wartości użytkowej, estetycznej i technicznej,</w:t>
      </w:r>
    </w:p>
    <w:p w14:paraId="3B139496" w14:textId="589B26BE" w:rsidR="002019D3" w:rsidRPr="007C2967" w:rsidRDefault="002019D3" w:rsidP="0050158B">
      <w:pPr>
        <w:widowControl/>
        <w:numPr>
          <w:ilvl w:val="0"/>
          <w:numId w:val="168"/>
        </w:numPr>
        <w:tabs>
          <w:tab w:val="left" w:pos="426"/>
        </w:tabs>
        <w:suppressAutoHyphens w:val="0"/>
        <w:spacing w:after="200" w:line="288" w:lineRule="auto"/>
        <w:ind w:left="709" w:right="20"/>
        <w:contextualSpacing/>
        <w:jc w:val="both"/>
        <w:rPr>
          <w:rFonts w:ascii="Arial" w:hAnsi="Arial" w:cs="Arial"/>
          <w:sz w:val="22"/>
          <w:szCs w:val="22"/>
        </w:rPr>
      </w:pPr>
      <w:r w:rsidRPr="007C2967">
        <w:rPr>
          <w:rFonts w:ascii="Arial" w:hAnsi="Arial" w:cs="Arial"/>
          <w:sz w:val="22"/>
          <w:szCs w:val="22"/>
        </w:rPr>
        <w:t>skorzystać z możliwości zastosowania postanowień pkt 1 i 2 łącznie.</w:t>
      </w:r>
    </w:p>
    <w:p w14:paraId="79381568" w14:textId="77777777" w:rsidR="002019D3" w:rsidRPr="002019D3" w:rsidRDefault="002019D3" w:rsidP="0050158B">
      <w:pPr>
        <w:widowControl/>
        <w:numPr>
          <w:ilvl w:val="0"/>
          <w:numId w:val="167"/>
        </w:numPr>
        <w:tabs>
          <w:tab w:val="left" w:pos="426"/>
        </w:tabs>
        <w:suppressAutoHyphens w:val="0"/>
        <w:spacing w:line="288" w:lineRule="auto"/>
        <w:ind w:left="426" w:hanging="426"/>
        <w:contextualSpacing/>
        <w:jc w:val="both"/>
        <w:rPr>
          <w:rFonts w:ascii="Arial" w:hAnsi="Arial" w:cs="Arial"/>
          <w:b/>
          <w:sz w:val="22"/>
          <w:szCs w:val="22"/>
        </w:rPr>
      </w:pPr>
      <w:r w:rsidRPr="002019D3">
        <w:rPr>
          <w:rFonts w:ascii="Arial" w:hAnsi="Arial" w:cs="Arial"/>
          <w:sz w:val="22"/>
          <w:szCs w:val="22"/>
        </w:rPr>
        <w:t>Po upływie okresu gwarancji, Zamawiający dokona odbioru ostatecznego, w terminie przez niego wskazanym, jednakże nie dłuższym niż 14 dni od upływu terminu gwarancji.</w:t>
      </w:r>
    </w:p>
    <w:p w14:paraId="779A2B97" w14:textId="77777777" w:rsidR="002019D3" w:rsidRPr="002019D3" w:rsidRDefault="002019D3" w:rsidP="002019D3">
      <w:pPr>
        <w:tabs>
          <w:tab w:val="left" w:pos="5320"/>
        </w:tabs>
        <w:rPr>
          <w:rFonts w:ascii="Arial" w:hAnsi="Arial" w:cs="Arial"/>
          <w:sz w:val="12"/>
          <w:szCs w:val="22"/>
        </w:rPr>
      </w:pPr>
    </w:p>
    <w:p w14:paraId="708746F3" w14:textId="545491B6" w:rsidR="002019D3" w:rsidRPr="002E06FD" w:rsidRDefault="002019D3" w:rsidP="002019D3">
      <w:pPr>
        <w:widowControl/>
        <w:tabs>
          <w:tab w:val="left" w:pos="5320"/>
        </w:tabs>
        <w:suppressAutoHyphens w:val="0"/>
        <w:spacing w:line="288" w:lineRule="auto"/>
        <w:jc w:val="center"/>
        <w:outlineLvl w:val="0"/>
        <w:rPr>
          <w:rFonts w:ascii="Arial" w:eastAsia="Times New Roman" w:hAnsi="Arial" w:cs="Arial"/>
          <w:color w:val="EE0000"/>
          <w:sz w:val="22"/>
          <w:szCs w:val="22"/>
        </w:rPr>
      </w:pPr>
      <w:r w:rsidRPr="002019D3">
        <w:rPr>
          <w:rFonts w:ascii="Arial" w:eastAsia="Times New Roman" w:hAnsi="Arial" w:cs="Arial"/>
          <w:b/>
          <w:bCs/>
          <w:sz w:val="22"/>
          <w:szCs w:val="22"/>
        </w:rPr>
        <w:t>§ 1</w:t>
      </w:r>
      <w:r w:rsidR="00F946B4">
        <w:rPr>
          <w:rFonts w:ascii="Arial" w:eastAsia="Times New Roman" w:hAnsi="Arial" w:cs="Arial"/>
          <w:b/>
          <w:bCs/>
          <w:sz w:val="22"/>
          <w:szCs w:val="22"/>
        </w:rPr>
        <w:t>3</w:t>
      </w:r>
      <w:r w:rsidRPr="002019D3">
        <w:rPr>
          <w:rFonts w:ascii="Arial" w:eastAsia="Times New Roman" w:hAnsi="Arial" w:cs="Arial"/>
          <w:b/>
          <w:bCs/>
          <w:sz w:val="22"/>
          <w:szCs w:val="22"/>
        </w:rPr>
        <w:br/>
      </w:r>
      <w:r w:rsidRPr="00C00ADF">
        <w:rPr>
          <w:rFonts w:ascii="Arial" w:eastAsia="Times New Roman" w:hAnsi="Arial" w:cs="Arial"/>
          <w:b/>
          <w:bCs/>
          <w:color w:val="auto"/>
          <w:sz w:val="22"/>
          <w:szCs w:val="22"/>
        </w:rPr>
        <w:t>Kary umowne</w:t>
      </w:r>
    </w:p>
    <w:p w14:paraId="2B10DC43" w14:textId="534AE88A" w:rsidR="00A62C80" w:rsidRPr="00C00ADF" w:rsidRDefault="00A62C80" w:rsidP="00FF41F8">
      <w:pPr>
        <w:widowControl/>
        <w:numPr>
          <w:ilvl w:val="3"/>
          <w:numId w:val="192"/>
        </w:numPr>
        <w:tabs>
          <w:tab w:val="clear" w:pos="2880"/>
          <w:tab w:val="left" w:pos="426"/>
          <w:tab w:val="left" w:pos="2977"/>
          <w:tab w:val="left" w:pos="3119"/>
          <w:tab w:val="left" w:pos="5320"/>
        </w:tabs>
        <w:suppressAutoHyphens w:val="0"/>
        <w:spacing w:line="288" w:lineRule="auto"/>
        <w:ind w:left="426" w:hanging="426"/>
        <w:jc w:val="both"/>
        <w:rPr>
          <w:rFonts w:ascii="Arial" w:eastAsia="Times New Roman" w:hAnsi="Arial" w:cs="Arial"/>
          <w:color w:val="auto"/>
          <w:sz w:val="22"/>
          <w:szCs w:val="22"/>
        </w:rPr>
      </w:pPr>
      <w:r w:rsidRPr="00C00ADF">
        <w:rPr>
          <w:rFonts w:ascii="Arial" w:eastAsia="Times New Roman" w:hAnsi="Arial" w:cs="Arial"/>
          <w:color w:val="auto"/>
          <w:sz w:val="22"/>
          <w:szCs w:val="22"/>
        </w:rPr>
        <w:t>Strony ustanawiają w umowie odpowiedzialność w formie kar umownych za niewykonanie lub nienależyte wykonanie umowy, w przypadkach przewidzianych w ust. 2.</w:t>
      </w:r>
    </w:p>
    <w:p w14:paraId="40DECA09" w14:textId="77777777" w:rsidR="00A62C80" w:rsidRPr="002019D3" w:rsidRDefault="00A62C80" w:rsidP="00FF41F8">
      <w:pPr>
        <w:widowControl/>
        <w:numPr>
          <w:ilvl w:val="3"/>
          <w:numId w:val="192"/>
        </w:numPr>
        <w:tabs>
          <w:tab w:val="left" w:pos="426"/>
          <w:tab w:val="left" w:pos="2977"/>
          <w:tab w:val="left" w:pos="3119"/>
          <w:tab w:val="left" w:pos="5320"/>
        </w:tabs>
        <w:suppressAutoHyphens w:val="0"/>
        <w:spacing w:line="288" w:lineRule="auto"/>
        <w:ind w:left="426" w:hanging="426"/>
        <w:jc w:val="both"/>
        <w:rPr>
          <w:rFonts w:ascii="Arial" w:eastAsia="Times New Roman" w:hAnsi="Arial" w:cs="Arial"/>
          <w:sz w:val="22"/>
          <w:szCs w:val="22"/>
        </w:rPr>
      </w:pPr>
      <w:r w:rsidRPr="002019D3">
        <w:rPr>
          <w:rFonts w:ascii="Arial" w:eastAsia="Times New Roman" w:hAnsi="Arial" w:cs="Arial"/>
          <w:sz w:val="22"/>
          <w:szCs w:val="22"/>
        </w:rPr>
        <w:t>Wykonawca zapłaci Zamawiającemu karę umowną:</w:t>
      </w:r>
    </w:p>
    <w:p w14:paraId="3DF990FD" w14:textId="79789E28" w:rsidR="00A62C80" w:rsidRPr="002019D3" w:rsidRDefault="00A62C80" w:rsidP="0050158B">
      <w:pPr>
        <w:widowControl/>
        <w:numPr>
          <w:ilvl w:val="0"/>
          <w:numId w:val="171"/>
        </w:numPr>
        <w:tabs>
          <w:tab w:val="clear" w:pos="643"/>
          <w:tab w:val="num" w:pos="567"/>
          <w:tab w:val="num" w:pos="709"/>
        </w:tabs>
        <w:suppressAutoHyphens w:val="0"/>
        <w:spacing w:line="288" w:lineRule="auto"/>
        <w:ind w:left="851" w:hanging="425"/>
        <w:jc w:val="both"/>
        <w:rPr>
          <w:rFonts w:ascii="Arial" w:eastAsia="Times New Roman" w:hAnsi="Arial" w:cs="Arial"/>
          <w:sz w:val="22"/>
          <w:szCs w:val="22"/>
        </w:rPr>
      </w:pPr>
      <w:r>
        <w:rPr>
          <w:rFonts w:ascii="Arial" w:eastAsia="Times New Roman" w:hAnsi="Arial" w:cs="Arial"/>
          <w:sz w:val="22"/>
          <w:szCs w:val="22"/>
        </w:rPr>
        <w:t xml:space="preserve">   </w:t>
      </w:r>
      <w:r w:rsidRPr="002019D3">
        <w:rPr>
          <w:rFonts w:ascii="Arial" w:eastAsia="Times New Roman" w:hAnsi="Arial" w:cs="Arial"/>
          <w:sz w:val="22"/>
          <w:szCs w:val="22"/>
        </w:rPr>
        <w:t xml:space="preserve">za przekroczenie terminu wykonania </w:t>
      </w:r>
      <w:r>
        <w:rPr>
          <w:rFonts w:ascii="Arial" w:eastAsia="Times New Roman" w:hAnsi="Arial" w:cs="Arial"/>
          <w:sz w:val="22"/>
          <w:szCs w:val="22"/>
        </w:rPr>
        <w:t>p</w:t>
      </w:r>
      <w:r w:rsidRPr="002019D3">
        <w:rPr>
          <w:rFonts w:ascii="Arial" w:eastAsia="Times New Roman" w:hAnsi="Arial" w:cs="Arial"/>
          <w:sz w:val="22"/>
          <w:szCs w:val="22"/>
        </w:rPr>
        <w:t xml:space="preserve">rzedmiotu umowy, o którym mowa </w:t>
      </w:r>
      <w:r w:rsidR="00530E54">
        <w:rPr>
          <w:rFonts w:ascii="Arial" w:eastAsia="Times New Roman" w:hAnsi="Arial" w:cs="Arial"/>
          <w:sz w:val="22"/>
          <w:szCs w:val="22"/>
        </w:rPr>
        <w:br/>
      </w:r>
      <w:r w:rsidRPr="002019D3">
        <w:rPr>
          <w:rFonts w:ascii="Arial" w:eastAsia="Times New Roman" w:hAnsi="Arial" w:cs="Arial"/>
          <w:sz w:val="22"/>
          <w:szCs w:val="22"/>
        </w:rPr>
        <w:t xml:space="preserve">w § 2 ust. 1, z przyczyn leżących po stronie Wykonawcy – w wysokości </w:t>
      </w:r>
      <w:r w:rsidR="00302172">
        <w:rPr>
          <w:rFonts w:ascii="Arial" w:eastAsia="Times New Roman" w:hAnsi="Arial" w:cs="Arial"/>
          <w:color w:val="auto"/>
          <w:sz w:val="22"/>
          <w:szCs w:val="22"/>
        </w:rPr>
        <w:t>2</w:t>
      </w:r>
      <w:r>
        <w:rPr>
          <w:rFonts w:ascii="Arial" w:eastAsia="Times New Roman" w:hAnsi="Arial" w:cs="Arial"/>
          <w:color w:val="auto"/>
          <w:sz w:val="22"/>
          <w:szCs w:val="22"/>
        </w:rPr>
        <w:t>00,00 zł</w:t>
      </w:r>
      <w:r w:rsidRPr="002019D3">
        <w:rPr>
          <w:rFonts w:ascii="Arial" w:eastAsia="Times New Roman" w:hAnsi="Arial" w:cs="Arial"/>
          <w:b/>
          <w:bCs/>
          <w:sz w:val="22"/>
          <w:szCs w:val="22"/>
        </w:rPr>
        <w:t xml:space="preserve"> </w:t>
      </w:r>
      <w:r w:rsidRPr="00A55D72">
        <w:rPr>
          <w:rFonts w:ascii="Arial" w:eastAsia="Times New Roman" w:hAnsi="Arial" w:cs="Arial"/>
          <w:sz w:val="22"/>
          <w:szCs w:val="22"/>
        </w:rPr>
        <w:t>brutto</w:t>
      </w:r>
      <w:r>
        <w:rPr>
          <w:rFonts w:ascii="Arial" w:eastAsia="Times New Roman" w:hAnsi="Arial" w:cs="Arial"/>
          <w:b/>
          <w:bCs/>
          <w:sz w:val="22"/>
          <w:szCs w:val="22"/>
        </w:rPr>
        <w:t xml:space="preserve"> </w:t>
      </w:r>
      <w:r w:rsidRPr="002019D3">
        <w:rPr>
          <w:rFonts w:ascii="Arial" w:eastAsia="Times New Roman" w:hAnsi="Arial" w:cs="Arial"/>
          <w:sz w:val="22"/>
          <w:szCs w:val="22"/>
        </w:rPr>
        <w:t xml:space="preserve">za każdy dzień zwłoki w stosunku do terminu, określonego w </w:t>
      </w:r>
      <w:r w:rsidRPr="002019D3">
        <w:rPr>
          <w:rFonts w:ascii="Arial" w:eastAsia="Times New Roman" w:hAnsi="Arial" w:cs="Arial"/>
          <w:bCs/>
          <w:sz w:val="22"/>
          <w:szCs w:val="22"/>
        </w:rPr>
        <w:t>§</w:t>
      </w:r>
      <w:r w:rsidRPr="002019D3">
        <w:rPr>
          <w:rFonts w:ascii="Arial" w:eastAsia="Times New Roman" w:hAnsi="Arial" w:cs="Arial"/>
          <w:b/>
          <w:bCs/>
          <w:sz w:val="22"/>
          <w:szCs w:val="22"/>
        </w:rPr>
        <w:t xml:space="preserve"> </w:t>
      </w:r>
      <w:r w:rsidRPr="002019D3">
        <w:rPr>
          <w:rFonts w:ascii="Arial" w:eastAsia="Times New Roman" w:hAnsi="Arial" w:cs="Arial"/>
          <w:bCs/>
          <w:sz w:val="22"/>
          <w:szCs w:val="22"/>
        </w:rPr>
        <w:t>2 ust. 1,</w:t>
      </w:r>
    </w:p>
    <w:p w14:paraId="2A3C0BF5" w14:textId="77777777" w:rsidR="00A62C80" w:rsidRPr="002019D3" w:rsidRDefault="00A62C80" w:rsidP="0050158B">
      <w:pPr>
        <w:numPr>
          <w:ilvl w:val="0"/>
          <w:numId w:val="171"/>
        </w:numPr>
        <w:tabs>
          <w:tab w:val="num" w:pos="851"/>
        </w:tabs>
        <w:spacing w:line="288" w:lineRule="auto"/>
        <w:ind w:left="851" w:hanging="425"/>
        <w:jc w:val="both"/>
        <w:rPr>
          <w:rFonts w:ascii="Arial" w:hAnsi="Arial" w:cs="Arial"/>
          <w:sz w:val="22"/>
          <w:szCs w:val="22"/>
        </w:rPr>
      </w:pPr>
      <w:r>
        <w:rPr>
          <w:rFonts w:ascii="Arial" w:hAnsi="Arial" w:cs="Arial"/>
          <w:sz w:val="22"/>
          <w:szCs w:val="22"/>
        </w:rPr>
        <w:t xml:space="preserve">   </w:t>
      </w:r>
      <w:r w:rsidRPr="002019D3">
        <w:rPr>
          <w:rFonts w:ascii="Arial" w:hAnsi="Arial" w:cs="Arial"/>
          <w:sz w:val="22"/>
          <w:szCs w:val="22"/>
        </w:rPr>
        <w:t xml:space="preserve">za nie przejęcie od Zamawiającego terenu budowy w terminie, o którym mowa                            w § 2 ust. 3 lub nie rozpoczęcie robót w terminie, o którym mowa w § 2 ust. 4                       z przyczyn nie leżących po stronie Zamawiającego - w </w:t>
      </w:r>
      <w:r>
        <w:rPr>
          <w:rFonts w:ascii="Arial" w:hAnsi="Arial" w:cs="Arial"/>
          <w:sz w:val="22"/>
          <w:szCs w:val="22"/>
        </w:rPr>
        <w:t>wysokości 200,00 zł</w:t>
      </w:r>
      <w:r w:rsidRPr="002019D3">
        <w:rPr>
          <w:rFonts w:ascii="Arial" w:hAnsi="Arial" w:cs="Arial"/>
          <w:b/>
          <w:bCs/>
          <w:sz w:val="22"/>
          <w:szCs w:val="22"/>
        </w:rPr>
        <w:t xml:space="preserve"> </w:t>
      </w:r>
      <w:r w:rsidRPr="00A55D72">
        <w:rPr>
          <w:rFonts w:ascii="Arial" w:hAnsi="Arial" w:cs="Arial"/>
          <w:sz w:val="22"/>
          <w:szCs w:val="22"/>
        </w:rPr>
        <w:t>brutto</w:t>
      </w:r>
      <w:r>
        <w:rPr>
          <w:rFonts w:ascii="Arial" w:hAnsi="Arial" w:cs="Arial"/>
          <w:b/>
          <w:bCs/>
          <w:sz w:val="22"/>
          <w:szCs w:val="22"/>
        </w:rPr>
        <w:t xml:space="preserve"> </w:t>
      </w:r>
      <w:r w:rsidRPr="002019D3">
        <w:rPr>
          <w:rFonts w:ascii="Arial" w:hAnsi="Arial" w:cs="Arial"/>
          <w:sz w:val="22"/>
          <w:szCs w:val="22"/>
        </w:rPr>
        <w:t>za każdy dzień zwłoki,</w:t>
      </w:r>
    </w:p>
    <w:p w14:paraId="5CA38BDF" w14:textId="77777777" w:rsidR="00A62C80" w:rsidRPr="002019D3" w:rsidRDefault="00A62C80" w:rsidP="0050158B">
      <w:pPr>
        <w:widowControl/>
        <w:numPr>
          <w:ilvl w:val="0"/>
          <w:numId w:val="171"/>
        </w:numPr>
        <w:tabs>
          <w:tab w:val="left" w:pos="567"/>
          <w:tab w:val="num" w:pos="851"/>
        </w:tabs>
        <w:suppressAutoHyphens w:val="0"/>
        <w:spacing w:line="288" w:lineRule="auto"/>
        <w:ind w:left="851" w:hanging="425"/>
        <w:jc w:val="both"/>
        <w:rPr>
          <w:rFonts w:ascii="Arial" w:eastAsia="Times New Roman" w:hAnsi="Arial" w:cs="Arial"/>
          <w:sz w:val="22"/>
          <w:szCs w:val="22"/>
        </w:rPr>
      </w:pPr>
      <w:r w:rsidRPr="002019D3">
        <w:rPr>
          <w:rFonts w:ascii="Arial" w:eastAsia="Times New Roman" w:hAnsi="Arial" w:cs="Arial"/>
          <w:sz w:val="22"/>
          <w:szCs w:val="22"/>
        </w:rPr>
        <w:t xml:space="preserve">   za zwłokę w usunięciu wad lub usterek, stwierdzonych podczas odbioru końcowego lub w okresie gwarancji i rękojmi za wady, powstałe z przyczyn leżących po stronie Wykonawcy - w wysokości </w:t>
      </w:r>
      <w:r>
        <w:rPr>
          <w:rFonts w:ascii="Arial" w:eastAsia="Times New Roman" w:hAnsi="Arial" w:cs="Arial"/>
          <w:color w:val="auto"/>
          <w:sz w:val="22"/>
          <w:szCs w:val="22"/>
        </w:rPr>
        <w:t xml:space="preserve">200,00 zł brutto </w:t>
      </w:r>
      <w:r w:rsidRPr="002019D3">
        <w:rPr>
          <w:rFonts w:ascii="Arial" w:eastAsia="Times New Roman" w:hAnsi="Arial" w:cs="Arial"/>
          <w:sz w:val="22"/>
          <w:szCs w:val="22"/>
        </w:rPr>
        <w:t>za każdy dzień zwłoki, liczony od dnia wyznaczonego przez Zamawiającego na usunięcie wad lub usterek,</w:t>
      </w:r>
    </w:p>
    <w:p w14:paraId="5E0EE615" w14:textId="2E83DD02" w:rsidR="00A62C80" w:rsidRPr="002019D3" w:rsidRDefault="00A62C80" w:rsidP="0050158B">
      <w:pPr>
        <w:widowControl/>
        <w:numPr>
          <w:ilvl w:val="0"/>
          <w:numId w:val="171"/>
        </w:numPr>
        <w:tabs>
          <w:tab w:val="left" w:pos="567"/>
          <w:tab w:val="num" w:pos="851"/>
        </w:tabs>
        <w:suppressAutoHyphens w:val="0"/>
        <w:spacing w:line="288" w:lineRule="auto"/>
        <w:ind w:left="851" w:hanging="425"/>
        <w:jc w:val="both"/>
        <w:rPr>
          <w:rFonts w:ascii="Arial" w:eastAsia="SimSun" w:hAnsi="Arial" w:cs="Arial"/>
          <w:color w:val="auto"/>
          <w:sz w:val="22"/>
          <w:szCs w:val="22"/>
          <w:lang w:bidi="hi-IN"/>
        </w:rPr>
      </w:pPr>
      <w:r w:rsidRPr="002019D3">
        <w:rPr>
          <w:rFonts w:ascii="Arial" w:eastAsia="SimSun" w:hAnsi="Arial" w:cs="Arial"/>
          <w:color w:val="auto"/>
          <w:sz w:val="22"/>
          <w:szCs w:val="22"/>
          <w:lang w:bidi="hi-IN"/>
        </w:rPr>
        <w:t xml:space="preserve">   w przypadku niedopełnienia wymogu zatrudnienia na podstawie stosunku pracy                   w rozumieniu przepisów Kodeksu pracy osób wykonujących wskazane                           przez Zamawiającego czynności w zakresie realizacji zamówienia</w:t>
      </w:r>
      <w:r w:rsidR="00473917">
        <w:rPr>
          <w:rFonts w:ascii="Arial" w:eastAsia="SimSun" w:hAnsi="Arial" w:cs="Arial"/>
          <w:color w:val="auto"/>
          <w:sz w:val="22"/>
          <w:szCs w:val="22"/>
          <w:lang w:bidi="hi-IN"/>
        </w:rPr>
        <w:t xml:space="preserve"> - </w:t>
      </w:r>
      <w:r w:rsidRPr="002019D3">
        <w:rPr>
          <w:rFonts w:ascii="Arial" w:eastAsia="SimSun" w:hAnsi="Arial" w:cs="Arial"/>
          <w:color w:val="auto"/>
          <w:sz w:val="22"/>
          <w:szCs w:val="22"/>
          <w:lang w:bidi="hi-IN"/>
        </w:rPr>
        <w:t>w wysokości               200</w:t>
      </w:r>
      <w:r>
        <w:rPr>
          <w:rFonts w:ascii="Arial" w:eastAsia="SimSun" w:hAnsi="Arial" w:cs="Arial"/>
          <w:color w:val="auto"/>
          <w:sz w:val="22"/>
          <w:szCs w:val="22"/>
          <w:lang w:bidi="hi-IN"/>
        </w:rPr>
        <w:t>,00</w:t>
      </w:r>
      <w:r w:rsidRPr="002019D3">
        <w:rPr>
          <w:rFonts w:ascii="Arial" w:eastAsia="SimSun" w:hAnsi="Arial" w:cs="Arial"/>
          <w:color w:val="auto"/>
          <w:sz w:val="22"/>
          <w:szCs w:val="22"/>
          <w:lang w:bidi="hi-IN"/>
        </w:rPr>
        <w:t xml:space="preserve"> zł</w:t>
      </w:r>
      <w:r>
        <w:rPr>
          <w:rFonts w:ascii="Arial" w:eastAsia="SimSun" w:hAnsi="Arial" w:cs="Arial"/>
          <w:color w:val="auto"/>
          <w:sz w:val="22"/>
          <w:szCs w:val="22"/>
          <w:lang w:bidi="hi-IN"/>
        </w:rPr>
        <w:t xml:space="preserve"> brutto</w:t>
      </w:r>
      <w:r w:rsidRPr="002019D3">
        <w:rPr>
          <w:rFonts w:ascii="Arial" w:eastAsia="SimSun" w:hAnsi="Arial" w:cs="Arial"/>
          <w:color w:val="auto"/>
          <w:sz w:val="22"/>
          <w:szCs w:val="22"/>
          <w:lang w:bidi="hi-IN"/>
        </w:rPr>
        <w:t>, za każdy dzień niezatrudnienia osoby/osób, za każdą z osób oddzielnie, po upływie wyznaczonego terminu na zatrudnienie osoby,</w:t>
      </w:r>
    </w:p>
    <w:p w14:paraId="7C9D8BE4" w14:textId="77777777" w:rsidR="00A62C80" w:rsidRPr="002019D3" w:rsidRDefault="00A62C80" w:rsidP="0050158B">
      <w:pPr>
        <w:widowControl/>
        <w:numPr>
          <w:ilvl w:val="0"/>
          <w:numId w:val="171"/>
        </w:numPr>
        <w:tabs>
          <w:tab w:val="num" w:pos="851"/>
        </w:tabs>
        <w:suppressAutoHyphens w:val="0"/>
        <w:spacing w:line="288" w:lineRule="auto"/>
        <w:ind w:left="851" w:hanging="425"/>
        <w:jc w:val="both"/>
        <w:rPr>
          <w:rFonts w:ascii="Arial" w:eastAsia="SimSun" w:hAnsi="Arial" w:cs="Arial"/>
          <w:color w:val="auto"/>
          <w:sz w:val="22"/>
          <w:szCs w:val="22"/>
          <w:lang w:bidi="hi-IN"/>
        </w:rPr>
      </w:pPr>
      <w:r w:rsidRPr="002019D3">
        <w:rPr>
          <w:rFonts w:ascii="Arial" w:eastAsia="SimSun" w:hAnsi="Arial" w:cs="Arial"/>
          <w:color w:val="auto"/>
          <w:sz w:val="22"/>
          <w:szCs w:val="22"/>
          <w:lang w:bidi="hi-IN"/>
        </w:rPr>
        <w:t xml:space="preserve">   za odstąpienie od umowy lub jej rozwiązanie przez Wykonawcę lub Zamawiającego z przyczyn leżących po stronie Wykonawcy - w wysokości </w:t>
      </w:r>
      <w:r w:rsidRPr="006212BD">
        <w:rPr>
          <w:rFonts w:ascii="Arial" w:eastAsia="SimSun" w:hAnsi="Arial" w:cs="Arial"/>
          <w:color w:val="auto"/>
          <w:sz w:val="22"/>
          <w:szCs w:val="22"/>
          <w:lang w:bidi="hi-IN"/>
        </w:rPr>
        <w:t xml:space="preserve">20% </w:t>
      </w:r>
      <w:r w:rsidRPr="002019D3">
        <w:rPr>
          <w:rFonts w:ascii="Arial" w:eastAsia="SimSun" w:hAnsi="Arial" w:cs="Arial"/>
          <w:color w:val="auto"/>
          <w:sz w:val="22"/>
          <w:szCs w:val="22"/>
          <w:lang w:bidi="hi-IN"/>
        </w:rPr>
        <w:t xml:space="preserve">wynagrodzenia umownego określonego w </w:t>
      </w:r>
      <w:r w:rsidRPr="002019D3">
        <w:rPr>
          <w:rFonts w:ascii="Arial" w:eastAsia="SimSun" w:hAnsi="Arial" w:cs="Arial"/>
          <w:bCs/>
          <w:color w:val="auto"/>
          <w:sz w:val="22"/>
          <w:szCs w:val="22"/>
          <w:lang w:bidi="hi-IN"/>
        </w:rPr>
        <w:t>§ 8 ust. 2,</w:t>
      </w:r>
    </w:p>
    <w:p w14:paraId="430CA8FB" w14:textId="5EA60178" w:rsidR="00A62C80" w:rsidRPr="002019D3" w:rsidRDefault="00FF41F8" w:rsidP="0050158B">
      <w:pPr>
        <w:widowControl/>
        <w:numPr>
          <w:ilvl w:val="0"/>
          <w:numId w:val="171"/>
        </w:numPr>
        <w:tabs>
          <w:tab w:val="num" w:pos="851"/>
        </w:tabs>
        <w:suppressAutoHyphens w:val="0"/>
        <w:spacing w:line="288" w:lineRule="auto"/>
        <w:ind w:left="851" w:hanging="425"/>
        <w:jc w:val="both"/>
        <w:rPr>
          <w:rFonts w:ascii="Arial" w:eastAsia="SimSun" w:hAnsi="Arial" w:cs="Arial"/>
          <w:color w:val="auto"/>
          <w:sz w:val="22"/>
          <w:szCs w:val="22"/>
          <w:lang w:bidi="hi-IN"/>
        </w:rPr>
      </w:pPr>
      <w:r>
        <w:rPr>
          <w:rFonts w:ascii="Arial" w:eastAsia="Times New Roman" w:hAnsi="Arial" w:cs="Arial"/>
          <w:sz w:val="22"/>
          <w:szCs w:val="22"/>
        </w:rPr>
        <w:t xml:space="preserve">   </w:t>
      </w:r>
      <w:r w:rsidR="00A62C80" w:rsidRPr="002019D3">
        <w:rPr>
          <w:rFonts w:ascii="Arial" w:eastAsia="Times New Roman" w:hAnsi="Arial" w:cs="Arial"/>
          <w:sz w:val="22"/>
          <w:szCs w:val="22"/>
        </w:rPr>
        <w:t xml:space="preserve">za naruszenie postanowień § </w:t>
      </w:r>
      <w:r w:rsidR="00A62C80">
        <w:rPr>
          <w:rFonts w:ascii="Arial" w:eastAsia="Times New Roman" w:hAnsi="Arial" w:cs="Arial"/>
          <w:sz w:val="22"/>
          <w:szCs w:val="22"/>
        </w:rPr>
        <w:t>1</w:t>
      </w:r>
      <w:r>
        <w:rPr>
          <w:rFonts w:ascii="Arial" w:eastAsia="Times New Roman" w:hAnsi="Arial" w:cs="Arial"/>
          <w:sz w:val="22"/>
          <w:szCs w:val="22"/>
        </w:rPr>
        <w:t>8</w:t>
      </w:r>
      <w:r w:rsidR="00A62C80" w:rsidRPr="002019D3">
        <w:rPr>
          <w:rFonts w:ascii="Arial" w:eastAsia="Times New Roman" w:hAnsi="Arial" w:cs="Arial"/>
          <w:sz w:val="22"/>
          <w:szCs w:val="22"/>
        </w:rPr>
        <w:t xml:space="preserve"> ust. 2 w wysokości </w:t>
      </w:r>
      <w:r w:rsidR="00A62C80" w:rsidRPr="002019D3">
        <w:rPr>
          <w:rFonts w:ascii="Arial" w:eastAsia="Times New Roman" w:hAnsi="Arial" w:cs="Arial"/>
          <w:color w:val="auto"/>
          <w:sz w:val="22"/>
          <w:szCs w:val="22"/>
        </w:rPr>
        <w:t>5</w:t>
      </w:r>
      <w:r w:rsidR="00A62C80">
        <w:rPr>
          <w:rFonts w:ascii="Arial" w:eastAsia="Times New Roman" w:hAnsi="Arial" w:cs="Arial"/>
          <w:color w:val="auto"/>
          <w:sz w:val="22"/>
          <w:szCs w:val="22"/>
        </w:rPr>
        <w:t> </w:t>
      </w:r>
      <w:r w:rsidR="00A62C80" w:rsidRPr="002019D3">
        <w:rPr>
          <w:rFonts w:ascii="Arial" w:eastAsia="Times New Roman" w:hAnsi="Arial" w:cs="Arial"/>
          <w:color w:val="auto"/>
          <w:sz w:val="22"/>
          <w:szCs w:val="22"/>
        </w:rPr>
        <w:t>000</w:t>
      </w:r>
      <w:r w:rsidR="00A62C80">
        <w:rPr>
          <w:rFonts w:ascii="Arial" w:eastAsia="Times New Roman" w:hAnsi="Arial" w:cs="Arial"/>
          <w:color w:val="auto"/>
          <w:sz w:val="22"/>
          <w:szCs w:val="22"/>
        </w:rPr>
        <w:t>,00 zł brutto</w:t>
      </w:r>
      <w:r w:rsidR="00A62C80" w:rsidRPr="002019D3">
        <w:rPr>
          <w:rFonts w:ascii="Arial" w:eastAsia="Times New Roman" w:hAnsi="Arial" w:cs="Arial"/>
          <w:color w:val="auto"/>
          <w:sz w:val="22"/>
          <w:szCs w:val="22"/>
        </w:rPr>
        <w:t xml:space="preserve"> zł za każdy ujawniony przypadek,</w:t>
      </w:r>
    </w:p>
    <w:p w14:paraId="57BB8876" w14:textId="3BB81775" w:rsidR="00A62C80" w:rsidRPr="002019D3" w:rsidRDefault="00FF41F8" w:rsidP="0050158B">
      <w:pPr>
        <w:widowControl/>
        <w:numPr>
          <w:ilvl w:val="0"/>
          <w:numId w:val="171"/>
        </w:numPr>
        <w:tabs>
          <w:tab w:val="left" w:pos="567"/>
          <w:tab w:val="left" w:pos="851"/>
        </w:tabs>
        <w:suppressAutoHyphens w:val="0"/>
        <w:spacing w:line="288" w:lineRule="auto"/>
        <w:ind w:left="851" w:hanging="425"/>
        <w:jc w:val="both"/>
        <w:rPr>
          <w:rFonts w:ascii="Arial" w:eastAsia="Times New Roman" w:hAnsi="Arial" w:cs="Arial"/>
          <w:sz w:val="22"/>
          <w:szCs w:val="22"/>
        </w:rPr>
      </w:pPr>
      <w:r>
        <w:rPr>
          <w:rFonts w:ascii="Arial" w:eastAsia="Times New Roman" w:hAnsi="Arial" w:cs="Arial"/>
          <w:sz w:val="22"/>
          <w:szCs w:val="22"/>
        </w:rPr>
        <w:lastRenderedPageBreak/>
        <w:t xml:space="preserve">    </w:t>
      </w:r>
      <w:r w:rsidR="00A62C80" w:rsidRPr="002019D3">
        <w:rPr>
          <w:rFonts w:ascii="Arial" w:eastAsia="Times New Roman" w:hAnsi="Arial" w:cs="Arial"/>
          <w:sz w:val="22"/>
          <w:szCs w:val="22"/>
        </w:rPr>
        <w:t xml:space="preserve">za naruszenie </w:t>
      </w:r>
      <w:r w:rsidR="00A62C80" w:rsidRPr="002019D3">
        <w:rPr>
          <w:rFonts w:ascii="Arial" w:eastAsia="Times New Roman" w:hAnsi="Arial" w:cs="Arial"/>
          <w:color w:val="000000"/>
          <w:sz w:val="22"/>
          <w:szCs w:val="22"/>
        </w:rPr>
        <w:t xml:space="preserve">postanowień § 4 ust. </w:t>
      </w:r>
      <w:r w:rsidR="00473917">
        <w:rPr>
          <w:rFonts w:ascii="Arial" w:eastAsia="Times New Roman" w:hAnsi="Arial" w:cs="Arial"/>
          <w:color w:val="000000"/>
          <w:sz w:val="22"/>
          <w:szCs w:val="22"/>
        </w:rPr>
        <w:t>2</w:t>
      </w:r>
      <w:r w:rsidR="00A62C80" w:rsidRPr="002019D3">
        <w:rPr>
          <w:rFonts w:ascii="Arial" w:eastAsia="Times New Roman" w:hAnsi="Arial" w:cs="Arial"/>
          <w:color w:val="000000"/>
          <w:sz w:val="22"/>
          <w:szCs w:val="22"/>
        </w:rPr>
        <w:t xml:space="preserve"> pkt 5 i 6</w:t>
      </w:r>
      <w:r w:rsidR="00A62C80" w:rsidRPr="002019D3">
        <w:rPr>
          <w:rFonts w:ascii="Arial" w:eastAsia="Times New Roman" w:hAnsi="Arial" w:cs="Arial"/>
          <w:sz w:val="22"/>
          <w:szCs w:val="22"/>
        </w:rPr>
        <w:t xml:space="preserve"> – w wysokości </w:t>
      </w:r>
      <w:r w:rsidR="00A62C80" w:rsidRPr="002019D3">
        <w:rPr>
          <w:rFonts w:ascii="Arial" w:eastAsia="Times New Roman" w:hAnsi="Arial" w:cs="Arial"/>
          <w:color w:val="auto"/>
          <w:sz w:val="22"/>
          <w:szCs w:val="22"/>
        </w:rPr>
        <w:t>500</w:t>
      </w:r>
      <w:r w:rsidR="00A62C80">
        <w:rPr>
          <w:rFonts w:ascii="Arial" w:eastAsia="Times New Roman" w:hAnsi="Arial" w:cs="Arial"/>
          <w:color w:val="auto"/>
          <w:sz w:val="22"/>
          <w:szCs w:val="22"/>
        </w:rPr>
        <w:t>,00 zł brutto</w:t>
      </w:r>
      <w:r w:rsidR="00A62C80" w:rsidRPr="002019D3">
        <w:rPr>
          <w:rFonts w:ascii="Arial" w:eastAsia="Times New Roman" w:hAnsi="Arial" w:cs="Arial"/>
          <w:sz w:val="22"/>
          <w:szCs w:val="22"/>
        </w:rPr>
        <w:t xml:space="preserve"> za każdy ujawniony przez przedstawiciela Zamawiającego przypadek.</w:t>
      </w:r>
    </w:p>
    <w:p w14:paraId="506F0A8E" w14:textId="12DADE13" w:rsidR="00A62C80" w:rsidRPr="002019D3" w:rsidRDefault="00A62C80" w:rsidP="0050158B">
      <w:pPr>
        <w:widowControl/>
        <w:numPr>
          <w:ilvl w:val="0"/>
          <w:numId w:val="179"/>
        </w:numPr>
        <w:tabs>
          <w:tab w:val="left" w:pos="5320"/>
        </w:tabs>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Maksymalną łączną wysokość kar umownych, których mogą dochodzić Strony ustala na kwotę </w:t>
      </w:r>
      <w:r w:rsidRPr="006212BD">
        <w:rPr>
          <w:rFonts w:ascii="Arial" w:eastAsia="Times New Roman" w:hAnsi="Arial" w:cs="Arial"/>
          <w:color w:val="auto"/>
          <w:sz w:val="22"/>
          <w:szCs w:val="22"/>
          <w:lang w:eastAsia="pl-PL"/>
        </w:rPr>
        <w:t xml:space="preserve">20% </w:t>
      </w:r>
      <w:r w:rsidRPr="002019D3">
        <w:rPr>
          <w:rFonts w:ascii="Arial" w:eastAsia="Times New Roman" w:hAnsi="Arial" w:cs="Arial"/>
          <w:color w:val="auto"/>
          <w:sz w:val="22"/>
          <w:szCs w:val="22"/>
          <w:lang w:eastAsia="pl-PL"/>
        </w:rPr>
        <w:t xml:space="preserve">wynagrodzenia brutto, o którym mowa w § 8 ust. 2 </w:t>
      </w:r>
      <w:r w:rsidR="00302172">
        <w:rPr>
          <w:rFonts w:ascii="Arial" w:eastAsia="Times New Roman" w:hAnsi="Arial" w:cs="Arial"/>
          <w:color w:val="auto"/>
          <w:sz w:val="22"/>
          <w:szCs w:val="22"/>
          <w:lang w:eastAsia="pl-PL"/>
        </w:rPr>
        <w:t>u</w:t>
      </w:r>
      <w:r w:rsidRPr="002019D3">
        <w:rPr>
          <w:rFonts w:ascii="Arial" w:eastAsia="Times New Roman" w:hAnsi="Arial" w:cs="Arial"/>
          <w:color w:val="auto"/>
          <w:sz w:val="22"/>
          <w:szCs w:val="22"/>
          <w:lang w:eastAsia="pl-PL"/>
        </w:rPr>
        <w:t>mowy.</w:t>
      </w:r>
    </w:p>
    <w:p w14:paraId="4EF4D4CF" w14:textId="7F3D2AF6" w:rsidR="00A62C80" w:rsidRPr="002019D3" w:rsidRDefault="00A62C80" w:rsidP="0050158B">
      <w:pPr>
        <w:widowControl/>
        <w:numPr>
          <w:ilvl w:val="0"/>
          <w:numId w:val="179"/>
        </w:numPr>
        <w:tabs>
          <w:tab w:val="left" w:pos="5320"/>
        </w:tabs>
        <w:suppressAutoHyphens w:val="0"/>
        <w:spacing w:line="288" w:lineRule="auto"/>
        <w:ind w:left="357" w:hanging="357"/>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Kary określone w ust. 2 pkt 1-</w:t>
      </w:r>
      <w:r w:rsidR="00FF41F8">
        <w:rPr>
          <w:rFonts w:ascii="Arial" w:eastAsia="Times New Roman" w:hAnsi="Arial" w:cs="Arial"/>
          <w:color w:val="auto"/>
          <w:sz w:val="22"/>
          <w:szCs w:val="22"/>
          <w:lang w:eastAsia="pl-PL"/>
        </w:rPr>
        <w:t>7</w:t>
      </w:r>
      <w:r w:rsidRPr="002019D3">
        <w:rPr>
          <w:rFonts w:ascii="Arial" w:eastAsia="Times New Roman" w:hAnsi="Arial" w:cs="Arial"/>
          <w:color w:val="auto"/>
          <w:sz w:val="22"/>
          <w:szCs w:val="22"/>
          <w:lang w:eastAsia="pl-PL"/>
        </w:rPr>
        <w:t xml:space="preserve"> nalicza się niezależnie.</w:t>
      </w:r>
    </w:p>
    <w:p w14:paraId="2194E045" w14:textId="77777777" w:rsidR="00A62C80" w:rsidRPr="002019D3" w:rsidRDefault="00A62C80" w:rsidP="0050158B">
      <w:pPr>
        <w:widowControl/>
        <w:numPr>
          <w:ilvl w:val="0"/>
          <w:numId w:val="179"/>
        </w:numPr>
        <w:tabs>
          <w:tab w:val="left" w:pos="5320"/>
        </w:tabs>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Zapłata kar umownych i odszkodowania nie zwalnia Wykonawcy z obowiązku zakończenia robót i z jakichkolwiek innych zobowiązań wynikających z postanowień </w:t>
      </w:r>
      <w:r>
        <w:rPr>
          <w:rFonts w:ascii="Arial" w:eastAsia="Times New Roman" w:hAnsi="Arial" w:cs="Arial"/>
          <w:color w:val="auto"/>
          <w:sz w:val="22"/>
          <w:szCs w:val="22"/>
          <w:lang w:eastAsia="pl-PL"/>
        </w:rPr>
        <w:t>u</w:t>
      </w:r>
      <w:r w:rsidRPr="002019D3">
        <w:rPr>
          <w:rFonts w:ascii="Arial" w:eastAsia="Times New Roman" w:hAnsi="Arial" w:cs="Arial"/>
          <w:color w:val="auto"/>
          <w:sz w:val="22"/>
          <w:szCs w:val="22"/>
          <w:lang w:eastAsia="pl-PL"/>
        </w:rPr>
        <w:t>mowy.</w:t>
      </w:r>
    </w:p>
    <w:p w14:paraId="199CE4CF" w14:textId="77777777" w:rsidR="00F70899" w:rsidRPr="003E209B" w:rsidRDefault="00F70899" w:rsidP="0050158B">
      <w:pPr>
        <w:widowControl/>
        <w:numPr>
          <w:ilvl w:val="0"/>
          <w:numId w:val="179"/>
        </w:numPr>
        <w:tabs>
          <w:tab w:val="left" w:pos="5320"/>
        </w:tabs>
        <w:suppressAutoHyphens w:val="0"/>
        <w:spacing w:line="288" w:lineRule="auto"/>
        <w:jc w:val="both"/>
        <w:rPr>
          <w:rFonts w:ascii="Arial" w:eastAsia="Times New Roman" w:hAnsi="Arial" w:cs="Arial"/>
          <w:color w:val="auto"/>
          <w:sz w:val="22"/>
          <w:szCs w:val="22"/>
          <w:lang w:eastAsia="pl-PL"/>
        </w:rPr>
      </w:pPr>
      <w:r w:rsidRPr="003E209B">
        <w:rPr>
          <w:rFonts w:ascii="Arial" w:eastAsia="Times New Roman" w:hAnsi="Arial" w:cs="Arial"/>
          <w:color w:val="auto"/>
          <w:sz w:val="22"/>
          <w:szCs w:val="22"/>
          <w:lang w:eastAsia="pl-PL"/>
        </w:rPr>
        <w:t>Naliczenie kar umownych, o których mowa w niniejszym paragrafie odbywa się poprzez wystawienie przez Zamawiającego noty obciążeniowej.</w:t>
      </w:r>
    </w:p>
    <w:p w14:paraId="330288DB" w14:textId="77777777" w:rsidR="00F70899" w:rsidRPr="003E209B" w:rsidRDefault="00F70899" w:rsidP="0050158B">
      <w:pPr>
        <w:widowControl/>
        <w:numPr>
          <w:ilvl w:val="0"/>
          <w:numId w:val="179"/>
        </w:numPr>
        <w:tabs>
          <w:tab w:val="left" w:pos="5320"/>
        </w:tabs>
        <w:suppressAutoHyphens w:val="0"/>
        <w:spacing w:line="288" w:lineRule="auto"/>
        <w:jc w:val="both"/>
        <w:rPr>
          <w:rFonts w:ascii="Arial" w:eastAsia="Times New Roman" w:hAnsi="Arial" w:cs="Arial"/>
          <w:color w:val="auto"/>
          <w:sz w:val="22"/>
          <w:szCs w:val="22"/>
          <w:lang w:eastAsia="pl-PL"/>
        </w:rPr>
      </w:pPr>
      <w:r w:rsidRPr="003E209B">
        <w:rPr>
          <w:rFonts w:ascii="Arial" w:eastAsia="Times New Roman" w:hAnsi="Arial" w:cs="Arial"/>
          <w:color w:val="auto"/>
          <w:sz w:val="22"/>
          <w:szCs w:val="22"/>
          <w:lang w:eastAsia="pl-PL"/>
        </w:rPr>
        <w:t>Wykonawca zobowiązany jest zapłacić kwotę, wynikającą z noty obciążeniowej, w terminie 3 dni od jej wystawienia przez Zamawiającego, w przeciwnym razie Zamawiający ma prawo potrącić tę kwotę z wynagrodzenia Wykonawcy, na co Wykonawca, niniejszym wyraża zgodę lub z zabezpieczenia należytego wykonania umowy bez konieczności uzyskania dodatkowej zgody Wykonawcy.</w:t>
      </w:r>
    </w:p>
    <w:p w14:paraId="6EABE34A" w14:textId="77777777" w:rsidR="00A62C80" w:rsidRDefault="00A62C80" w:rsidP="0050158B">
      <w:pPr>
        <w:widowControl/>
        <w:numPr>
          <w:ilvl w:val="0"/>
          <w:numId w:val="179"/>
        </w:numPr>
        <w:tabs>
          <w:tab w:val="left" w:pos="5320"/>
        </w:tabs>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Odstąpienie przez którakolwiek ze stron od zawartej umowy lub jej rozwiązaniem nie powoduje uchylenia obowiązku zapłaty kar umownych z tytułu zdarzeń zaistniałych </w:t>
      </w:r>
      <w:r>
        <w:rPr>
          <w:rFonts w:ascii="Arial" w:eastAsia="Times New Roman" w:hAnsi="Arial" w:cs="Arial"/>
          <w:color w:val="auto"/>
          <w:sz w:val="22"/>
          <w:szCs w:val="22"/>
          <w:lang w:eastAsia="pl-PL"/>
        </w:rPr>
        <w:br/>
      </w:r>
      <w:r w:rsidRPr="002019D3">
        <w:rPr>
          <w:rFonts w:ascii="Arial" w:eastAsia="Times New Roman" w:hAnsi="Arial" w:cs="Arial"/>
          <w:color w:val="auto"/>
          <w:sz w:val="22"/>
          <w:szCs w:val="22"/>
          <w:lang w:eastAsia="pl-PL"/>
        </w:rPr>
        <w:t xml:space="preserve">w okresie jej obowiązywania.  </w:t>
      </w:r>
    </w:p>
    <w:p w14:paraId="533B8F35" w14:textId="77777777" w:rsidR="00A62C80" w:rsidRPr="002019D3" w:rsidRDefault="00A62C80" w:rsidP="0050158B">
      <w:pPr>
        <w:widowControl/>
        <w:numPr>
          <w:ilvl w:val="0"/>
          <w:numId w:val="179"/>
        </w:numPr>
        <w:tabs>
          <w:tab w:val="left" w:pos="5320"/>
        </w:tabs>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2EF1D1E0" w14:textId="4546FCD8" w:rsidR="00A62C80" w:rsidRPr="002019D3" w:rsidRDefault="00A62C80" w:rsidP="00A62C80">
      <w:pPr>
        <w:widowControl/>
        <w:tabs>
          <w:tab w:val="left" w:pos="5320"/>
        </w:tabs>
        <w:suppressAutoHyphens w:val="0"/>
        <w:spacing w:line="288" w:lineRule="auto"/>
        <w:ind w:left="360"/>
        <w:jc w:val="center"/>
        <w:rPr>
          <w:rFonts w:ascii="Arial" w:eastAsia="Times New Roman" w:hAnsi="Arial" w:cs="Arial"/>
          <w:color w:val="auto"/>
          <w:sz w:val="22"/>
          <w:szCs w:val="22"/>
          <w:lang w:eastAsia="pl-PL"/>
        </w:rPr>
      </w:pPr>
      <w:r w:rsidRPr="002019D3">
        <w:rPr>
          <w:rFonts w:ascii="Arial" w:eastAsia="Times New Roman" w:hAnsi="Arial" w:cs="Arial"/>
          <w:b/>
          <w:bCs/>
          <w:sz w:val="22"/>
          <w:szCs w:val="22"/>
        </w:rPr>
        <w:br/>
        <w:t>§ 1</w:t>
      </w:r>
      <w:r w:rsidR="00F946B4">
        <w:rPr>
          <w:rFonts w:ascii="Arial" w:eastAsia="Times New Roman" w:hAnsi="Arial" w:cs="Arial"/>
          <w:b/>
          <w:bCs/>
          <w:sz w:val="22"/>
          <w:szCs w:val="22"/>
        </w:rPr>
        <w:t>4</w:t>
      </w:r>
      <w:r w:rsidRPr="002019D3">
        <w:rPr>
          <w:rFonts w:ascii="Arial" w:eastAsia="Times New Roman" w:hAnsi="Arial" w:cs="Arial"/>
          <w:b/>
          <w:bCs/>
          <w:sz w:val="22"/>
          <w:szCs w:val="22"/>
        </w:rPr>
        <w:br/>
        <w:t>Zmiany postanowień umowy</w:t>
      </w:r>
    </w:p>
    <w:p w14:paraId="0E0D4E40" w14:textId="77777777" w:rsidR="00A62C80" w:rsidRPr="002019D3" w:rsidRDefault="00A62C80" w:rsidP="00A62C80">
      <w:pPr>
        <w:widowControl/>
        <w:tabs>
          <w:tab w:val="left" w:pos="5320"/>
        </w:tabs>
        <w:suppressAutoHyphens w:val="0"/>
        <w:spacing w:line="288" w:lineRule="auto"/>
        <w:jc w:val="both"/>
        <w:rPr>
          <w:rFonts w:ascii="Arial" w:hAnsi="Arial" w:cs="Arial"/>
          <w:b/>
          <w:bCs/>
          <w:sz w:val="10"/>
          <w:szCs w:val="22"/>
        </w:rPr>
      </w:pPr>
    </w:p>
    <w:p w14:paraId="2F7FB8DB" w14:textId="77777777" w:rsidR="00A62C80" w:rsidRPr="002019D3" w:rsidRDefault="00A62C80" w:rsidP="0050158B">
      <w:pPr>
        <w:numPr>
          <w:ilvl w:val="0"/>
          <w:numId w:val="170"/>
        </w:numPr>
        <w:tabs>
          <w:tab w:val="clear" w:pos="720"/>
          <w:tab w:val="num" w:pos="426"/>
          <w:tab w:val="left" w:pos="5320"/>
        </w:tabs>
        <w:spacing w:line="288" w:lineRule="auto"/>
        <w:ind w:left="284" w:hanging="284"/>
        <w:jc w:val="both"/>
        <w:rPr>
          <w:rFonts w:ascii="Arial" w:hAnsi="Arial" w:cs="Arial"/>
          <w:sz w:val="22"/>
          <w:szCs w:val="22"/>
        </w:rPr>
      </w:pPr>
      <w:r w:rsidRPr="002019D3">
        <w:rPr>
          <w:rFonts w:ascii="Arial" w:hAnsi="Arial" w:cs="Arial"/>
          <w:sz w:val="22"/>
          <w:szCs w:val="22"/>
        </w:rPr>
        <w:t xml:space="preserve">Wszelkie zmiany w umowie mogą być dokonane za zgodą obu stron, wyrażoną na piśmie, pod rygorem nieważności takich zmian i będą one dopuszczalne wyłącznie </w:t>
      </w:r>
      <w:r w:rsidRPr="002019D3">
        <w:rPr>
          <w:rFonts w:ascii="Arial" w:hAnsi="Arial" w:cs="Arial"/>
          <w:sz w:val="22"/>
          <w:szCs w:val="22"/>
        </w:rPr>
        <w:br/>
        <w:t>w granicach unormowania art. 455 ustawy Prawo zamówień publicznych.</w:t>
      </w:r>
    </w:p>
    <w:p w14:paraId="51E36799" w14:textId="77777777" w:rsidR="00A62C80" w:rsidRPr="002019D3" w:rsidRDefault="00A62C80" w:rsidP="0050158B">
      <w:pPr>
        <w:numPr>
          <w:ilvl w:val="0"/>
          <w:numId w:val="170"/>
        </w:numPr>
        <w:tabs>
          <w:tab w:val="left" w:pos="5320"/>
        </w:tabs>
        <w:spacing w:line="288" w:lineRule="auto"/>
        <w:ind w:left="284" w:hanging="284"/>
        <w:jc w:val="both"/>
        <w:rPr>
          <w:rFonts w:ascii="Arial" w:hAnsi="Arial" w:cs="Arial"/>
          <w:sz w:val="22"/>
          <w:szCs w:val="22"/>
        </w:rPr>
      </w:pPr>
      <w:r w:rsidRPr="002019D3">
        <w:rPr>
          <w:rFonts w:ascii="Arial" w:hAnsi="Arial" w:cs="Arial"/>
          <w:sz w:val="22"/>
          <w:szCs w:val="22"/>
        </w:rPr>
        <w:t xml:space="preserve">Zamawiający dopuszcza możliwość zmiany ustaleń w umowie w następujących przypadkach: </w:t>
      </w:r>
    </w:p>
    <w:p w14:paraId="1C0A41B5" w14:textId="3683FA71" w:rsidR="00A62C80" w:rsidRPr="002019D3" w:rsidRDefault="00A62C80" w:rsidP="0050158B">
      <w:pPr>
        <w:numPr>
          <w:ilvl w:val="0"/>
          <w:numId w:val="169"/>
        </w:numPr>
        <w:tabs>
          <w:tab w:val="clear" w:pos="1675"/>
          <w:tab w:val="left" w:pos="709"/>
          <w:tab w:val="num" w:pos="1418"/>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o czas niezbędny na dokonanie zmian </w:t>
      </w:r>
      <w:r w:rsidR="007649E9">
        <w:rPr>
          <w:rFonts w:ascii="Arial" w:hAnsi="Arial" w:cs="Arial"/>
          <w:color w:val="auto"/>
          <w:sz w:val="22"/>
          <w:szCs w:val="22"/>
          <w:lang w:eastAsia="pl-PL"/>
        </w:rPr>
        <w:br/>
      </w:r>
      <w:r w:rsidRPr="002019D3">
        <w:rPr>
          <w:rFonts w:ascii="Arial" w:hAnsi="Arial" w:cs="Arial"/>
          <w:color w:val="auto"/>
          <w:sz w:val="22"/>
          <w:szCs w:val="22"/>
          <w:lang w:eastAsia="pl-PL"/>
        </w:rPr>
        <w:t xml:space="preserve">w dokumentacji projektowej oraz w przypadku zaistnienia takiej konieczności o czas niezbędny dla dostosowania się Wykonawcy do takiej zmiany, </w:t>
      </w:r>
    </w:p>
    <w:p w14:paraId="50879086"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o czas niezbędny do wykonania robót zamiennych lub dodatkowych,</w:t>
      </w:r>
    </w:p>
    <w:p w14:paraId="7BC0415D"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19988114"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o czas niezbędny na poprawę warunków wykonywania robót zagrażających bezpieczeństwu życia, zdrowia i mienia, </w:t>
      </w:r>
    </w:p>
    <w:p w14:paraId="0A9C8C26"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32B943E7"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w związku z koniecznością zmiany technologii wykonania robót na wniosek Wykonawcy lub Zamawiającego, pod warunkiem, że zmiana ta będzie korzystna dla Zamawiającego,</w:t>
      </w:r>
    </w:p>
    <w:p w14:paraId="086ED44E"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 xml:space="preserve">przedłużenia terminu wykonania umowy związane ze </w:t>
      </w:r>
      <w:r w:rsidRPr="002019D3">
        <w:rPr>
          <w:rFonts w:ascii="Arial" w:hAnsi="Arial" w:cs="Arial"/>
          <w:color w:val="auto"/>
          <w:sz w:val="22"/>
          <w:szCs w:val="22"/>
          <w:shd w:val="clear" w:color="auto" w:fill="FFFFFF"/>
          <w:lang w:eastAsia="pl-PL"/>
        </w:rPr>
        <w:t>zmianą jakości lub innych parametrów charakterystycznych dla objętego proponowaną zmianą elementu robót budowlanych,</w:t>
      </w:r>
    </w:p>
    <w:p w14:paraId="1ED37095"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związane z </w:t>
      </w:r>
      <w:r w:rsidRPr="002019D3">
        <w:rPr>
          <w:rFonts w:ascii="Arial" w:hAnsi="Arial" w:cs="Arial"/>
          <w:color w:val="auto"/>
          <w:sz w:val="22"/>
          <w:szCs w:val="22"/>
          <w:shd w:val="clear" w:color="auto" w:fill="FFFFFF"/>
          <w:lang w:eastAsia="pl-PL"/>
        </w:rPr>
        <w:t>aktualizacją rozwiązań projektowych, w szczególności z uwagi na postęp technologiczny,</w:t>
      </w:r>
    </w:p>
    <w:p w14:paraId="3092B91B"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przedłużenia terminu wykonania umowy w związku ze zmianą parametrów urządzeń lub wyposażenia, z przyczyn niezależnych od Wykonawcy, pod warunkiem, </w:t>
      </w:r>
      <w:r w:rsidRPr="002019D3">
        <w:rPr>
          <w:rFonts w:ascii="Arial" w:hAnsi="Arial" w:cs="Arial"/>
          <w:color w:val="auto"/>
          <w:sz w:val="22"/>
          <w:szCs w:val="22"/>
          <w:lang w:eastAsia="pl-PL"/>
        </w:rPr>
        <w:br/>
        <w:t>że zmiana ta będzie korzystna dla Zamawiającego,</w:t>
      </w:r>
    </w:p>
    <w:p w14:paraId="07D40466"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przedłużenia terminu wykonania umowy w związku z ponadnormatywnym wydłużeniem, niezależnym od Wykonawcy, terminu dostaw materiałów, urządzeń lub innych elementów niezbędnych do prawidłowego wykonania przedmiotu umowy,</w:t>
      </w:r>
    </w:p>
    <w:p w14:paraId="6BB96A62" w14:textId="77777777" w:rsidR="00A62C80" w:rsidRPr="002019D3" w:rsidRDefault="00A62C80" w:rsidP="0050158B">
      <w:pPr>
        <w:numPr>
          <w:ilvl w:val="0"/>
          <w:numId w:val="169"/>
        </w:numPr>
        <w:tabs>
          <w:tab w:val="left" w:pos="709"/>
          <w:tab w:val="left" w:pos="5320"/>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zmiany wynagrodzenia wynikającej ze zmiany stawki podatku od towarów i usług,</w:t>
      </w:r>
    </w:p>
    <w:p w14:paraId="43332DAF" w14:textId="1A4656E1" w:rsidR="00A62C80" w:rsidRPr="002019D3" w:rsidRDefault="00A62C80" w:rsidP="0050158B">
      <w:pPr>
        <w:numPr>
          <w:ilvl w:val="0"/>
          <w:numId w:val="169"/>
        </w:numPr>
        <w:tabs>
          <w:tab w:val="left" w:pos="709"/>
        </w:tabs>
        <w:spacing w:line="288" w:lineRule="auto"/>
        <w:ind w:left="709" w:hanging="425"/>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zakresu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mowy i wysokości wynagrodzenia w wyniku konieczności wykonania robót zamiennych lub dodatkowych albo odstąpienia od realizacji części robót (roboty zaniechane), na warunkach określonych w § 1</w:t>
      </w:r>
      <w:r w:rsidR="00CD6D31">
        <w:rPr>
          <w:rFonts w:ascii="Arial" w:hAnsi="Arial" w:cs="Arial"/>
          <w:color w:val="auto"/>
          <w:sz w:val="22"/>
          <w:szCs w:val="22"/>
          <w:lang w:eastAsia="pl-PL"/>
        </w:rPr>
        <w:t>5</w:t>
      </w:r>
      <w:r w:rsidRPr="002019D3">
        <w:rPr>
          <w:rFonts w:ascii="Arial" w:hAnsi="Arial" w:cs="Arial"/>
          <w:color w:val="auto"/>
          <w:sz w:val="22"/>
          <w:szCs w:val="22"/>
          <w:lang w:eastAsia="pl-PL"/>
        </w:rPr>
        <w:t xml:space="preserve">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p>
    <w:p w14:paraId="1D6C64A0" w14:textId="77777777" w:rsidR="00A62C80" w:rsidRPr="002019D3" w:rsidRDefault="00A62C80" w:rsidP="0050158B">
      <w:pPr>
        <w:widowControl/>
        <w:numPr>
          <w:ilvl w:val="0"/>
          <w:numId w:val="187"/>
        </w:numPr>
        <w:tabs>
          <w:tab w:val="clear" w:pos="1080"/>
          <w:tab w:val="num" w:pos="284"/>
          <w:tab w:val="left" w:pos="5320"/>
        </w:tabs>
        <w:suppressAutoHyphens w:val="0"/>
        <w:spacing w:line="288" w:lineRule="auto"/>
        <w:ind w:left="284" w:hanging="284"/>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Zmiany, o których mowa w ust. 2 mogą zostać dokonane, jeżeli zachodzi co najmniej jedna z niżej wymienionych okoliczności i jest ona uzasadniona pod warunkiem, </w:t>
      </w:r>
      <w:r w:rsidRPr="002019D3">
        <w:rPr>
          <w:rFonts w:ascii="Arial" w:eastAsia="Times New Roman" w:hAnsi="Arial" w:cs="Arial"/>
          <w:color w:val="auto"/>
          <w:sz w:val="22"/>
          <w:szCs w:val="22"/>
          <w:lang w:eastAsia="pl-PL"/>
        </w:rPr>
        <w:br/>
        <w:t xml:space="preserve">że zmiany te w konkretnym przypadku nie będą prowadziły do naruszenia art. 454 </w:t>
      </w:r>
      <w:r w:rsidRPr="002019D3">
        <w:rPr>
          <w:rFonts w:ascii="Arial" w:eastAsia="Times New Roman" w:hAnsi="Arial" w:cs="Arial"/>
          <w:bCs/>
          <w:color w:val="auto"/>
          <w:sz w:val="22"/>
          <w:szCs w:val="22"/>
          <w:lang w:eastAsia="pl-PL"/>
        </w:rPr>
        <w:t>ustawy Prawo zamówień publicznych</w:t>
      </w:r>
      <w:r w:rsidRPr="002019D3">
        <w:rPr>
          <w:rFonts w:ascii="Arial" w:eastAsia="Times New Roman" w:hAnsi="Arial" w:cs="Arial"/>
          <w:color w:val="auto"/>
          <w:sz w:val="22"/>
          <w:szCs w:val="22"/>
          <w:lang w:eastAsia="pl-PL"/>
        </w:rPr>
        <w:t>:</w:t>
      </w:r>
    </w:p>
    <w:p w14:paraId="625CFDA1" w14:textId="77777777" w:rsidR="00A62C80" w:rsidRPr="002019D3" w:rsidRDefault="00A62C80" w:rsidP="0050158B">
      <w:pPr>
        <w:numPr>
          <w:ilvl w:val="0"/>
          <w:numId w:val="172"/>
        </w:numPr>
        <w:tabs>
          <w:tab w:val="clear" w:pos="1080"/>
          <w:tab w:val="num" w:pos="720"/>
          <w:tab w:val="left" w:pos="5320"/>
        </w:tabs>
        <w:spacing w:line="288" w:lineRule="auto"/>
        <w:ind w:left="709" w:hanging="283"/>
        <w:jc w:val="both"/>
        <w:rPr>
          <w:rFonts w:ascii="Arial" w:hAnsi="Arial" w:cs="Arial"/>
          <w:color w:val="auto"/>
          <w:sz w:val="22"/>
          <w:szCs w:val="22"/>
          <w:lang w:eastAsia="pl-PL"/>
        </w:rPr>
      </w:pPr>
      <w:r w:rsidRPr="002019D3">
        <w:rPr>
          <w:rFonts w:ascii="Arial" w:hAnsi="Arial" w:cs="Arial"/>
          <w:color w:val="auto"/>
          <w:sz w:val="22"/>
          <w:szCs w:val="22"/>
          <w:lang w:eastAsia="pl-P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247AE979"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koniecznością uzyskania niezbędnych decyzji, zezwoleń, uzgodnień, opinii, stanowisk itp. w celu kontynuowania prawidłowej realizacji robót,</w:t>
      </w:r>
    </w:p>
    <w:p w14:paraId="1A5B9496"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koniecznością podniesienia bezpieczeństwa wykonywanych robót,</w:t>
      </w:r>
    </w:p>
    <w:p w14:paraId="465FF8DC"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zaistnieniem nieprzewidzianych warunków geologicznych, hydrogeologicznych, wykopalisk, wyjątkowo niekorzystnych warunków klimatycznych, a także innych przeszkód lub skażeń uniemożliwiających kontynuowanie robót,</w:t>
      </w:r>
    </w:p>
    <w:p w14:paraId="6ADAFCDE"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zmianą obowiązujących przepisów prawa,</w:t>
      </w:r>
    </w:p>
    <w:p w14:paraId="6E23AE88"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obniżeniem kosztu wykonania robót lub eksploatacji (użytkowania) obiektu budowlanego,</w:t>
      </w:r>
    </w:p>
    <w:p w14:paraId="69EB882C"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poprawą wartości lub podniesieniem sprawności ukończonych robót budowlanych,</w:t>
      </w:r>
    </w:p>
    <w:p w14:paraId="0BD3E810"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podniesieniem wydajności urządzeń,</w:t>
      </w:r>
    </w:p>
    <w:p w14:paraId="5B7A6CC0"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podniesieniem bezpieczeństwa wykonywanych robót lub usprawnieniem procesu budowy,</w:t>
      </w:r>
    </w:p>
    <w:p w14:paraId="02AAF1C6"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usprawnieniem w trakcie użytkowania obiektu budowlanego,</w:t>
      </w:r>
    </w:p>
    <w:p w14:paraId="7309DB3E" w14:textId="23083594"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zaprzestaniem produkcji urządzeń lub wyposażenia o przewidzianych w dokumentacji parametrach przed zakończeniem realizacji umowy,</w:t>
      </w:r>
    </w:p>
    <w:p w14:paraId="5C2CE112" w14:textId="77777777" w:rsidR="00A62C80" w:rsidRPr="002019D3" w:rsidRDefault="00A62C80" w:rsidP="0050158B">
      <w:pPr>
        <w:numPr>
          <w:ilvl w:val="0"/>
          <w:numId w:val="172"/>
        </w:numPr>
        <w:tabs>
          <w:tab w:val="left" w:pos="5320"/>
        </w:tabs>
        <w:spacing w:line="288" w:lineRule="auto"/>
        <w:ind w:left="709"/>
        <w:jc w:val="both"/>
        <w:rPr>
          <w:rFonts w:ascii="Arial" w:hAnsi="Arial" w:cs="Arial"/>
          <w:color w:val="auto"/>
          <w:sz w:val="22"/>
          <w:szCs w:val="22"/>
          <w:lang w:eastAsia="pl-PL"/>
        </w:rPr>
      </w:pPr>
      <w:r w:rsidRPr="002019D3">
        <w:rPr>
          <w:rFonts w:ascii="Arial" w:hAnsi="Arial" w:cs="Arial"/>
          <w:color w:val="auto"/>
          <w:sz w:val="22"/>
          <w:szCs w:val="22"/>
          <w:lang w:eastAsia="pl-PL"/>
        </w:rPr>
        <w:t>opóźnieniem, utrudnieniem, zawieszeniem robót lub przeszkodami spowodowanymi przez Zamawiającego lub dającymi się przypisać Zamawiającemu, personelowi Zamawiającego lub innemu Wykonawcy zatrudnionemu przez Zamawiającego na terenie budowy,</w:t>
      </w:r>
    </w:p>
    <w:p w14:paraId="40C35092" w14:textId="77777777" w:rsidR="00A62C80" w:rsidRPr="002019D3" w:rsidRDefault="00A62C80" w:rsidP="0050158B">
      <w:pPr>
        <w:numPr>
          <w:ilvl w:val="0"/>
          <w:numId w:val="172"/>
        </w:numPr>
        <w:tabs>
          <w:tab w:val="left" w:pos="5320"/>
        </w:tabs>
        <w:spacing w:line="288" w:lineRule="auto"/>
        <w:ind w:left="709"/>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siłą wyższą.</w:t>
      </w:r>
    </w:p>
    <w:p w14:paraId="4F8495F2" w14:textId="197F81F2" w:rsidR="002019D3" w:rsidRPr="007649E9" w:rsidRDefault="00A62C80" w:rsidP="0050158B">
      <w:pPr>
        <w:numPr>
          <w:ilvl w:val="0"/>
          <w:numId w:val="187"/>
        </w:numPr>
        <w:tabs>
          <w:tab w:val="left" w:pos="5320"/>
        </w:tabs>
        <w:spacing w:line="288" w:lineRule="auto"/>
        <w:ind w:left="360"/>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Jeżeli zmiana, o której mowa w ust. 2 wymaga  zmiany dokumentacji projektowej lub </w:t>
      </w:r>
      <w:r w:rsidRPr="002019D3">
        <w:rPr>
          <w:rFonts w:ascii="Arial" w:hAnsi="Arial" w:cs="Arial"/>
          <w:color w:val="auto"/>
          <w:sz w:val="22"/>
          <w:szCs w:val="22"/>
          <w:lang w:eastAsia="pl-PL"/>
        </w:rPr>
        <w:lastRenderedPageBreak/>
        <w:t>STWiORB strona inicjująca zmianę przedstawia zmiany w projekcie lub projekt zamienny zawierający opis proponowanych zmian oraz przedmiar robót i niezbędne rysunki. Projekt taki wymaga akceptacji nadzoru autorskiego i zatwierdzenia do realizacji przez Zamawiającego.</w:t>
      </w:r>
    </w:p>
    <w:p w14:paraId="2C7943B3" w14:textId="010E22D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00F946B4">
        <w:rPr>
          <w:rFonts w:ascii="Arial" w:eastAsia="Times New Roman" w:hAnsi="Arial" w:cs="Arial"/>
          <w:b/>
          <w:bCs/>
          <w:sz w:val="22"/>
          <w:szCs w:val="22"/>
        </w:rPr>
        <w:t>5</w:t>
      </w:r>
      <w:r w:rsidRPr="002019D3">
        <w:rPr>
          <w:rFonts w:ascii="Arial" w:eastAsia="Times New Roman" w:hAnsi="Arial" w:cs="Arial"/>
          <w:b/>
          <w:bCs/>
          <w:sz w:val="22"/>
          <w:szCs w:val="22"/>
        </w:rPr>
        <w:br/>
        <w:t>Roboty zamienne, zaniechane i dodatkowe</w:t>
      </w:r>
    </w:p>
    <w:p w14:paraId="4326FB40" w14:textId="77777777"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sz w:val="8"/>
          <w:szCs w:val="12"/>
        </w:rPr>
      </w:pPr>
    </w:p>
    <w:p w14:paraId="1F796DC7" w14:textId="77777777" w:rsidR="008F127D" w:rsidRPr="002019D3"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bookmarkStart w:id="35" w:name="_Hlk202182901"/>
      <w:r w:rsidRPr="002019D3">
        <w:rPr>
          <w:rFonts w:ascii="Arial" w:hAnsi="Arial" w:cs="Arial"/>
          <w:color w:val="auto"/>
          <w:sz w:val="22"/>
          <w:szCs w:val="22"/>
          <w:lang w:eastAsia="pl-PL"/>
        </w:rPr>
        <w:t xml:space="preserve">Wszelkie roboty oraz koszty nie ujęte w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rzedmiocie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określonym </w:t>
      </w:r>
      <w:r w:rsidRPr="002019D3">
        <w:rPr>
          <w:rFonts w:ascii="Arial" w:hAnsi="Arial" w:cs="Arial"/>
          <w:color w:val="auto"/>
          <w:sz w:val="22"/>
          <w:szCs w:val="22"/>
          <w:lang w:eastAsia="pl-PL"/>
        </w:rPr>
        <w:br/>
        <w:t>w dokumentach: OPZ, dokumentacji projektowej, STWiO</w:t>
      </w:r>
      <w:r>
        <w:rPr>
          <w:rFonts w:ascii="Arial" w:hAnsi="Arial" w:cs="Arial"/>
          <w:color w:val="auto"/>
          <w:sz w:val="22"/>
          <w:szCs w:val="22"/>
          <w:lang w:eastAsia="pl-PL"/>
        </w:rPr>
        <w:t>R</w:t>
      </w:r>
      <w:r w:rsidRPr="002019D3">
        <w:rPr>
          <w:rFonts w:ascii="Arial" w:hAnsi="Arial" w:cs="Arial"/>
          <w:color w:val="auto"/>
          <w:sz w:val="22"/>
          <w:szCs w:val="22"/>
          <w:lang w:eastAsia="pl-PL"/>
        </w:rPr>
        <w:t xml:space="preserve">B odpowiedziach na składane pytania w trakcie procedury postępowania o zamówienie publiczne oraz innych zapisów Specyfikacji Warunków Zamówienia (tzw. roboty dodatkowe) a także roboty, o których mowa w ust. 5 i 7, a konieczne do wykonania i oddania do użytkowania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mogą być wykonane lub zaniechane na podstawie protokołów konieczności potwierdzonych przez </w:t>
      </w:r>
      <w:r>
        <w:rPr>
          <w:rFonts w:ascii="Arial" w:hAnsi="Arial" w:cs="Arial"/>
          <w:color w:val="auto"/>
          <w:sz w:val="22"/>
          <w:szCs w:val="22"/>
          <w:lang w:eastAsia="pl-PL"/>
        </w:rPr>
        <w:t>Przedstawiciela Zamawiającego</w:t>
      </w:r>
      <w:r w:rsidRPr="002019D3">
        <w:rPr>
          <w:rFonts w:ascii="Arial" w:hAnsi="Arial" w:cs="Arial"/>
          <w:color w:val="auto"/>
          <w:sz w:val="22"/>
          <w:szCs w:val="22"/>
          <w:lang w:eastAsia="pl-PL"/>
        </w:rPr>
        <w:t xml:space="preserve">, projektanta – o ile zachodzi taka konieczność i zatwierdzonych przez Zamawiającego. Bez zatwierdzenia przez Zamawiającego protokołów konieczności Wykonawca nie może rozpocząć wykonywania ww. robót lub rezygnować z wykonania robót zaniechanych. </w:t>
      </w:r>
    </w:p>
    <w:p w14:paraId="107525F7" w14:textId="77777777" w:rsidR="008F127D" w:rsidRPr="002019D3"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Zamawiający dopuszcza możliwość wystąpienia w trakcie realizacji przedmiotu umowy konieczności wykonania robót zamiennych w stosunku do przewidzianych dokumentacją projektową oraz robót dodatkowych, o których mowa w ust. 6,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793E30D2" w14:textId="77777777" w:rsidR="008F127D" w:rsidRPr="002019D3"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Przewiduje się możliwość ograniczenia zakresu rzeczowego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r w:rsidRPr="002019D3">
        <w:rPr>
          <w:rFonts w:ascii="Arial" w:hAnsi="Arial" w:cs="Arial"/>
          <w:color w:val="auto"/>
          <w:sz w:val="22"/>
          <w:szCs w:val="22"/>
          <w:lang w:eastAsia="pl-PL"/>
        </w:rPr>
        <w:br/>
        <w:t xml:space="preserve">w sytuacji, gdy wykonanie danych robót będzie zbędne do prawidłowego, tj. zgodnego </w:t>
      </w:r>
      <w:r w:rsidRPr="002019D3">
        <w:rPr>
          <w:rFonts w:ascii="Arial" w:hAnsi="Arial" w:cs="Arial"/>
          <w:color w:val="auto"/>
          <w:sz w:val="22"/>
          <w:szCs w:val="22"/>
          <w:lang w:eastAsia="pl-PL"/>
        </w:rPr>
        <w:br/>
        <w:t xml:space="preserve">z zasadami wiedzy technicznej i obowiązującymi na dzień odbioru robót przepisami, wykonania </w:t>
      </w:r>
      <w:r>
        <w:rPr>
          <w:rFonts w:ascii="Arial" w:hAnsi="Arial" w:cs="Arial"/>
          <w:color w:val="auto"/>
          <w:sz w:val="22"/>
          <w:szCs w:val="22"/>
          <w:lang w:eastAsia="pl-PL"/>
        </w:rPr>
        <w:t>p</w:t>
      </w:r>
      <w:r w:rsidRPr="002019D3">
        <w:rPr>
          <w:rFonts w:ascii="Arial" w:hAnsi="Arial" w:cs="Arial"/>
          <w:color w:val="auto"/>
          <w:sz w:val="22"/>
          <w:szCs w:val="22"/>
          <w:lang w:eastAsia="pl-PL"/>
        </w:rPr>
        <w:t xml:space="preserve">rzedmiotu </w:t>
      </w:r>
      <w:r>
        <w:rPr>
          <w:rFonts w:ascii="Arial" w:hAnsi="Arial" w:cs="Arial"/>
          <w:color w:val="auto"/>
          <w:sz w:val="22"/>
          <w:szCs w:val="22"/>
          <w:lang w:eastAsia="pl-PL"/>
        </w:rPr>
        <w:t>u</w:t>
      </w:r>
      <w:r w:rsidRPr="002019D3">
        <w:rPr>
          <w:rFonts w:ascii="Arial" w:hAnsi="Arial" w:cs="Arial"/>
          <w:color w:val="auto"/>
          <w:sz w:val="22"/>
          <w:szCs w:val="22"/>
          <w:lang w:eastAsia="pl-PL"/>
        </w:rPr>
        <w:t>mowy (roboty zaniechane).</w:t>
      </w:r>
    </w:p>
    <w:p w14:paraId="61E3DC0D" w14:textId="77777777" w:rsidR="008F127D" w:rsidRPr="002019D3"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Rozliczanie robót dodatkowych, zamiennych lub zaniechanych odbywać się będzie fakturą końcową. </w:t>
      </w:r>
    </w:p>
    <w:p w14:paraId="7D7DD0FC" w14:textId="77777777" w:rsidR="008F127D" w:rsidRPr="002019D3"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Rozliczanie robót zamiennych w stosunku do przewidzianych dokumentacją projektową odbywać się będzie w oparciu o następujące założenia:</w:t>
      </w:r>
    </w:p>
    <w:p w14:paraId="5EC753D3" w14:textId="77777777" w:rsidR="008F127D" w:rsidRPr="002019D3" w:rsidRDefault="008F127D" w:rsidP="0050158B">
      <w:pPr>
        <w:widowControl/>
        <w:numPr>
          <w:ilvl w:val="1"/>
          <w:numId w:val="180"/>
        </w:numPr>
        <w:tabs>
          <w:tab w:val="left" w:pos="362"/>
          <w:tab w:val="left" w:pos="709"/>
        </w:tabs>
        <w:suppressAutoHyphens w:val="0"/>
        <w:spacing w:after="200" w:line="288" w:lineRule="auto"/>
        <w:ind w:hanging="654"/>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należy wyliczyć cenę roboty, która miała być pierwotnie wykonana,</w:t>
      </w:r>
    </w:p>
    <w:p w14:paraId="1FE79E4B" w14:textId="77777777" w:rsidR="008F127D" w:rsidRPr="002019D3" w:rsidRDefault="008F127D" w:rsidP="0050158B">
      <w:pPr>
        <w:widowControl/>
        <w:numPr>
          <w:ilvl w:val="1"/>
          <w:numId w:val="180"/>
        </w:numPr>
        <w:tabs>
          <w:tab w:val="left" w:pos="362"/>
          <w:tab w:val="left" w:pos="567"/>
        </w:tabs>
        <w:suppressAutoHyphens w:val="0"/>
        <w:spacing w:after="20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należy wyliczyć cenę roboty zamiennej,</w:t>
      </w:r>
    </w:p>
    <w:p w14:paraId="13B07884" w14:textId="77777777" w:rsidR="008F127D" w:rsidRPr="00365EE2" w:rsidRDefault="008F127D" w:rsidP="0050158B">
      <w:pPr>
        <w:widowControl/>
        <w:numPr>
          <w:ilvl w:val="1"/>
          <w:numId w:val="180"/>
        </w:numPr>
        <w:tabs>
          <w:tab w:val="left" w:pos="362"/>
          <w:tab w:val="left" w:pos="709"/>
        </w:tabs>
        <w:suppressAutoHyphens w:val="0"/>
        <w:spacing w:after="200" w:line="288" w:lineRule="auto"/>
        <w:ind w:hanging="654"/>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należy wyliczyć różnicę pomiędzy tymi cenami,</w:t>
      </w:r>
    </w:p>
    <w:p w14:paraId="740C2E8D" w14:textId="77777777" w:rsidR="008F127D" w:rsidRPr="00365EE2" w:rsidRDefault="008F127D" w:rsidP="0050158B">
      <w:pPr>
        <w:widowControl/>
        <w:numPr>
          <w:ilvl w:val="1"/>
          <w:numId w:val="180"/>
        </w:numPr>
        <w:tabs>
          <w:tab w:val="left" w:pos="362"/>
          <w:tab w:val="left" w:pos="709"/>
        </w:tabs>
        <w:suppressAutoHyphens w:val="0"/>
        <w:spacing w:after="200" w:line="288" w:lineRule="auto"/>
        <w:ind w:left="709"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wyliczeń w/w cen należy dokonać w oparciu o następujące założenia: </w:t>
      </w:r>
    </w:p>
    <w:p w14:paraId="1262C5D2" w14:textId="387310C3" w:rsidR="008F127D" w:rsidRPr="00365EE2" w:rsidRDefault="008F127D" w:rsidP="0050158B">
      <w:pPr>
        <w:widowControl/>
        <w:numPr>
          <w:ilvl w:val="2"/>
          <w:numId w:val="180"/>
        </w:numPr>
        <w:tabs>
          <w:tab w:val="left" w:pos="362"/>
          <w:tab w:val="left" w:pos="1134"/>
        </w:tabs>
        <w:suppressAutoHyphens w:val="0"/>
        <w:spacing w:after="200" w:line="288" w:lineRule="auto"/>
        <w:ind w:left="993"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ceny jednostkowe robót należy przyjąć z kosztorysu szczegółowego przedstawionego przez Wykonawcę zgodnie z § 2 ust. 5 umowy, </w:t>
      </w:r>
      <w:r w:rsidRPr="00365EE2">
        <w:rPr>
          <w:rFonts w:ascii="Arial" w:hAnsi="Arial" w:cs="Arial"/>
          <w:color w:val="auto"/>
          <w:sz w:val="22"/>
          <w:szCs w:val="22"/>
          <w:lang w:eastAsia="pl-PL"/>
        </w:rPr>
        <w:br/>
        <w:t>a w przypadku, gdy nie ma możliwości takiego rozliczenia, należy wyliczyć ceny jednostkowe w oparciu o następujące założenia: ceny czynników produkcji (R,M,S, Ko, Kz) zostaną przyjęte z kosztorysu szczegółowego przedstawionego przez Wykonawcę zgodnie z § 2 ust. 5 umowy,</w:t>
      </w:r>
    </w:p>
    <w:p w14:paraId="724BC0A9" w14:textId="2A2371A2" w:rsidR="008F127D" w:rsidRPr="00365EE2" w:rsidRDefault="008F127D" w:rsidP="0050158B">
      <w:pPr>
        <w:widowControl/>
        <w:numPr>
          <w:ilvl w:val="2"/>
          <w:numId w:val="180"/>
        </w:numPr>
        <w:tabs>
          <w:tab w:val="left" w:pos="362"/>
          <w:tab w:val="left" w:pos="1134"/>
        </w:tabs>
        <w:suppressAutoHyphens w:val="0"/>
        <w:spacing w:after="200" w:line="288" w:lineRule="auto"/>
        <w:ind w:left="993"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w przypadku, gdy nie będzie możliwości rozliczenia robót w oparciu o ceny czynników produkcji przyjęte z kosztorysu szczegółowego przedstawionego przez Wykonawcę zgodnie z § 2 ust. 5 </w:t>
      </w:r>
      <w:r w:rsidR="00365EE2">
        <w:rPr>
          <w:rFonts w:ascii="Arial" w:hAnsi="Arial" w:cs="Arial"/>
          <w:color w:val="auto"/>
          <w:sz w:val="22"/>
          <w:szCs w:val="22"/>
          <w:lang w:eastAsia="pl-PL"/>
        </w:rPr>
        <w:t>u</w:t>
      </w:r>
      <w:r w:rsidRPr="00365EE2">
        <w:rPr>
          <w:rFonts w:ascii="Arial" w:hAnsi="Arial" w:cs="Arial"/>
          <w:color w:val="auto"/>
          <w:sz w:val="22"/>
          <w:szCs w:val="22"/>
          <w:lang w:eastAsia="pl-PL"/>
        </w:rPr>
        <w:t>mowy, brakujące ceny czynników produkcji zostaną przyjęte z zeszytów SEKOCENBUD na średnim poziomie kwartału poprzedzającego wykonanie robót (sporządzonych dla województwa pomorskiego),</w:t>
      </w:r>
    </w:p>
    <w:p w14:paraId="5F2AF626" w14:textId="6D2BFFEA" w:rsidR="008F127D" w:rsidRPr="00365EE2" w:rsidRDefault="008F127D" w:rsidP="0050158B">
      <w:pPr>
        <w:widowControl/>
        <w:numPr>
          <w:ilvl w:val="2"/>
          <w:numId w:val="180"/>
        </w:numPr>
        <w:tabs>
          <w:tab w:val="left" w:pos="362"/>
          <w:tab w:val="left" w:pos="1134"/>
        </w:tabs>
        <w:suppressAutoHyphens w:val="0"/>
        <w:spacing w:after="200" w:line="288" w:lineRule="auto"/>
        <w:ind w:left="993"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lastRenderedPageBreak/>
        <w:t xml:space="preserve">podstawą do określenia nakładów rzeczowych będą normy zawarte </w:t>
      </w:r>
      <w:r w:rsidRPr="00365EE2">
        <w:rPr>
          <w:rFonts w:ascii="Arial" w:hAnsi="Arial" w:cs="Arial"/>
          <w:color w:val="auto"/>
          <w:sz w:val="22"/>
          <w:szCs w:val="22"/>
          <w:lang w:eastAsia="pl-PL"/>
        </w:rPr>
        <w:br/>
        <w:t xml:space="preserve">w kosztorysie szczegółowym przedstawionym przez Wykonawcę zgodnie </w:t>
      </w:r>
      <w:r w:rsidRPr="00365EE2">
        <w:rPr>
          <w:rFonts w:ascii="Arial" w:hAnsi="Arial" w:cs="Arial"/>
          <w:color w:val="auto"/>
          <w:sz w:val="22"/>
          <w:szCs w:val="22"/>
          <w:lang w:eastAsia="pl-PL"/>
        </w:rPr>
        <w:br/>
        <w:t>z § 2 ust. 5 umowy, a w przypadku ich braku – odpowiednie pozycje: kolejno wg ważności stosowania: KNR, KNNR, wycena indywidualna Wykonawcy podlega zatwierdzeniu przez Zamawiającego.</w:t>
      </w:r>
    </w:p>
    <w:p w14:paraId="0E31F93B" w14:textId="77777777" w:rsidR="008F127D" w:rsidRPr="00365EE2"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Rozliczanie robót dodatkowych odbywać się będzie w oparciu o następujące założenia: </w:t>
      </w:r>
    </w:p>
    <w:p w14:paraId="2E3315B7" w14:textId="1F6E90C1" w:rsidR="008F127D" w:rsidRPr="00365EE2" w:rsidRDefault="008F127D" w:rsidP="0050158B">
      <w:pPr>
        <w:widowControl/>
        <w:numPr>
          <w:ilvl w:val="1"/>
          <w:numId w:val="180"/>
        </w:numPr>
        <w:tabs>
          <w:tab w:val="left" w:pos="362"/>
          <w:tab w:val="left" w:pos="709"/>
        </w:tabs>
        <w:suppressAutoHyphens w:val="0"/>
        <w:spacing w:after="200" w:line="288" w:lineRule="auto"/>
        <w:ind w:left="709"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ceny jednostkowe robót będą przyjmowane z kosztorysu szczegółowego przedstawionego przez Wykonawcę zgodnie z § 2 ust. 5 umowy, a ilości wykonanych robót na podstawie wykonanego obmiaru i akceptowane przez Zamawiającego,</w:t>
      </w:r>
    </w:p>
    <w:p w14:paraId="78D4D9AE" w14:textId="1927E7AB" w:rsidR="008F127D" w:rsidRPr="00365EE2" w:rsidRDefault="008F127D" w:rsidP="0050158B">
      <w:pPr>
        <w:widowControl/>
        <w:numPr>
          <w:ilvl w:val="1"/>
          <w:numId w:val="180"/>
        </w:numPr>
        <w:tabs>
          <w:tab w:val="left" w:pos="362"/>
          <w:tab w:val="left" w:pos="709"/>
        </w:tabs>
        <w:suppressAutoHyphens w:val="0"/>
        <w:spacing w:after="200" w:line="288" w:lineRule="auto"/>
        <w:ind w:left="709" w:hanging="283"/>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w przypadku, gdy wystąpią roboty, na które nie określono w kosztorysie szczegółowym przedstawionym przez Wykonawcę zgodnie z § 2 ust. 5 umowy cen jednostkowych, roboty te rozliczone będą na podstawie kosztorysów przygotowanych przez Wykonawcę, a zatwierdzonych przez Zamawiającego. Kosztorysy te będą opracowane w oparciu o założenia przywołane w ust. 5 pkt 4) niniejszego paragrafu.</w:t>
      </w:r>
    </w:p>
    <w:p w14:paraId="18AFDE00" w14:textId="77777777" w:rsidR="008F127D" w:rsidRPr="00365EE2" w:rsidRDefault="008F127D" w:rsidP="0050158B">
      <w:pPr>
        <w:widowControl/>
        <w:numPr>
          <w:ilvl w:val="0"/>
          <w:numId w:val="180"/>
        </w:numPr>
        <w:tabs>
          <w:tab w:val="left" w:pos="362"/>
          <w:tab w:val="left" w:pos="5320"/>
        </w:tabs>
        <w:suppressAutoHyphens w:val="0"/>
        <w:spacing w:after="200" w:line="288" w:lineRule="auto"/>
        <w:contextualSpacing/>
        <w:jc w:val="both"/>
        <w:rPr>
          <w:rFonts w:ascii="Arial" w:hAnsi="Arial" w:cs="Arial"/>
          <w:color w:val="auto"/>
          <w:sz w:val="22"/>
          <w:szCs w:val="22"/>
          <w:lang w:eastAsia="pl-PL"/>
        </w:rPr>
      </w:pPr>
      <w:r w:rsidRPr="00365EE2">
        <w:rPr>
          <w:rFonts w:ascii="Arial" w:hAnsi="Arial" w:cs="Arial"/>
          <w:color w:val="auto"/>
          <w:sz w:val="22"/>
          <w:szCs w:val="22"/>
          <w:lang w:eastAsia="pl-PL"/>
        </w:rPr>
        <w:t xml:space="preserve">Rozliczenie wartości robót zaniechanych odbywać się będzie na zasadach opisanych </w:t>
      </w:r>
      <w:r w:rsidRPr="00365EE2">
        <w:rPr>
          <w:rFonts w:ascii="Arial" w:hAnsi="Arial" w:cs="Arial"/>
          <w:color w:val="auto"/>
          <w:sz w:val="22"/>
          <w:szCs w:val="22"/>
          <w:lang w:eastAsia="pl-PL"/>
        </w:rPr>
        <w:br/>
        <w:t>w ust. 5 pkt 1) i 4).</w:t>
      </w:r>
    </w:p>
    <w:p w14:paraId="2DE46E28" w14:textId="67CFA4EF" w:rsidR="008F127D" w:rsidRPr="002019D3" w:rsidRDefault="008F127D" w:rsidP="0050158B">
      <w:pPr>
        <w:widowControl/>
        <w:numPr>
          <w:ilvl w:val="0"/>
          <w:numId w:val="180"/>
        </w:numPr>
        <w:tabs>
          <w:tab w:val="left" w:pos="369"/>
          <w:tab w:val="left" w:pos="709"/>
          <w:tab w:val="left" w:pos="5320"/>
        </w:tabs>
        <w:suppressAutoHyphens w:val="0"/>
        <w:spacing w:after="200" w:line="288" w:lineRule="auto"/>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Zmiana wysokości wynagrodzenia wymaga zmiany </w:t>
      </w:r>
      <w:r>
        <w:rPr>
          <w:rFonts w:ascii="Arial" w:hAnsi="Arial" w:cs="Arial"/>
          <w:color w:val="auto"/>
          <w:sz w:val="22"/>
          <w:szCs w:val="22"/>
          <w:lang w:eastAsia="pl-PL"/>
        </w:rPr>
        <w:t>u</w:t>
      </w:r>
      <w:r w:rsidRPr="002019D3">
        <w:rPr>
          <w:rFonts w:ascii="Arial" w:hAnsi="Arial" w:cs="Arial"/>
          <w:color w:val="auto"/>
          <w:sz w:val="22"/>
          <w:szCs w:val="22"/>
          <w:lang w:eastAsia="pl-PL"/>
        </w:rPr>
        <w:t>mowy w drodze pisemnego aneksu pod rygorem nieważności.</w:t>
      </w:r>
    </w:p>
    <w:bookmarkEnd w:id="35"/>
    <w:p w14:paraId="6237B238" w14:textId="77777777" w:rsidR="002019D3" w:rsidRPr="002019D3" w:rsidRDefault="002019D3" w:rsidP="002019D3">
      <w:pPr>
        <w:widowControl/>
        <w:tabs>
          <w:tab w:val="left" w:pos="5320"/>
        </w:tabs>
        <w:suppressAutoHyphens w:val="0"/>
        <w:spacing w:line="288" w:lineRule="auto"/>
        <w:outlineLvl w:val="0"/>
        <w:rPr>
          <w:rFonts w:ascii="Arial" w:eastAsia="Times New Roman" w:hAnsi="Arial" w:cs="Arial"/>
          <w:b/>
          <w:bCs/>
          <w:sz w:val="12"/>
          <w:szCs w:val="22"/>
        </w:rPr>
      </w:pPr>
    </w:p>
    <w:p w14:paraId="0DBCFF6A" w14:textId="489A1F01" w:rsidR="002019D3" w:rsidRPr="002019D3" w:rsidRDefault="002019D3" w:rsidP="002019D3">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00F946B4">
        <w:rPr>
          <w:rFonts w:ascii="Arial" w:eastAsia="Times New Roman" w:hAnsi="Arial" w:cs="Arial"/>
          <w:b/>
          <w:bCs/>
          <w:sz w:val="22"/>
          <w:szCs w:val="22"/>
        </w:rPr>
        <w:t>6</w:t>
      </w:r>
      <w:r w:rsidRPr="002019D3">
        <w:rPr>
          <w:rFonts w:ascii="Arial" w:eastAsia="Times New Roman" w:hAnsi="Arial" w:cs="Arial"/>
          <w:b/>
          <w:bCs/>
          <w:sz w:val="22"/>
          <w:szCs w:val="22"/>
        </w:rPr>
        <w:br/>
        <w:t>Odstąpienie od Umowy</w:t>
      </w:r>
    </w:p>
    <w:p w14:paraId="269F3CA8" w14:textId="77777777" w:rsidR="002019D3" w:rsidRPr="002019D3" w:rsidRDefault="002019D3" w:rsidP="002019D3">
      <w:pPr>
        <w:tabs>
          <w:tab w:val="left" w:pos="5320"/>
        </w:tabs>
        <w:rPr>
          <w:sz w:val="8"/>
          <w:szCs w:val="12"/>
        </w:rPr>
      </w:pPr>
    </w:p>
    <w:p w14:paraId="02469928" w14:textId="77777777" w:rsidR="00D7483A" w:rsidRPr="002019D3" w:rsidRDefault="00D7483A" w:rsidP="0050158B">
      <w:pPr>
        <w:widowControl/>
        <w:numPr>
          <w:ilvl w:val="0"/>
          <w:numId w:val="188"/>
        </w:numPr>
        <w:tabs>
          <w:tab w:val="left" w:pos="362"/>
          <w:tab w:val="left" w:pos="5320"/>
        </w:tabs>
        <w:suppressAutoHyphens w:val="0"/>
        <w:spacing w:line="288" w:lineRule="auto"/>
        <w:ind w:left="284" w:hanging="284"/>
        <w:jc w:val="both"/>
        <w:rPr>
          <w:rFonts w:ascii="Arial" w:hAnsi="Arial" w:cs="Arial"/>
          <w:sz w:val="22"/>
          <w:szCs w:val="22"/>
        </w:rPr>
      </w:pPr>
      <w:r w:rsidRPr="002019D3">
        <w:rPr>
          <w:rFonts w:ascii="Arial" w:hAnsi="Arial" w:cs="Arial"/>
          <w:sz w:val="22"/>
          <w:szCs w:val="22"/>
        </w:rPr>
        <w:t xml:space="preserve">Odstąpienie od </w:t>
      </w:r>
      <w:r>
        <w:rPr>
          <w:rFonts w:ascii="Arial" w:hAnsi="Arial" w:cs="Arial"/>
          <w:sz w:val="22"/>
          <w:szCs w:val="22"/>
        </w:rPr>
        <w:t>u</w:t>
      </w:r>
      <w:r w:rsidRPr="002019D3">
        <w:rPr>
          <w:rFonts w:ascii="Arial" w:hAnsi="Arial" w:cs="Arial"/>
          <w:sz w:val="22"/>
          <w:szCs w:val="22"/>
        </w:rPr>
        <w:t>mowy przez Zamawiającego z przyczyn leżących po stronie Wykonawcy może nastąpić, poza przypadkami określonymi w art. 635, 636 i 644 Kodeksu cywilnego oraz art. 456 ustawy Prawo Zamówień Publicznych, gdy:</w:t>
      </w:r>
    </w:p>
    <w:p w14:paraId="696E4941" w14:textId="77777777" w:rsidR="00D7483A" w:rsidRPr="002019D3" w:rsidRDefault="00D7483A" w:rsidP="0050158B">
      <w:pPr>
        <w:widowControl/>
        <w:numPr>
          <w:ilvl w:val="0"/>
          <w:numId w:val="189"/>
        </w:numPr>
        <w:tabs>
          <w:tab w:val="left" w:pos="142"/>
          <w:tab w:val="left" w:pos="567"/>
        </w:tabs>
        <w:suppressAutoHyphens w:val="0"/>
        <w:spacing w:line="288" w:lineRule="auto"/>
        <w:ind w:left="567"/>
        <w:jc w:val="both"/>
        <w:rPr>
          <w:rFonts w:ascii="Arial" w:hAnsi="Arial" w:cs="Arial"/>
          <w:color w:val="auto"/>
          <w:sz w:val="22"/>
          <w:szCs w:val="22"/>
          <w:lang w:eastAsia="pl-PL"/>
        </w:rPr>
      </w:pPr>
      <w:r>
        <w:rPr>
          <w:rFonts w:ascii="Arial" w:hAnsi="Arial" w:cs="Arial"/>
          <w:color w:val="auto"/>
          <w:sz w:val="22"/>
          <w:szCs w:val="22"/>
          <w:lang w:eastAsia="pl-PL"/>
        </w:rPr>
        <w:t xml:space="preserve">Wykonawca </w:t>
      </w:r>
      <w:r w:rsidRPr="002019D3">
        <w:rPr>
          <w:rFonts w:ascii="Arial" w:hAnsi="Arial" w:cs="Arial"/>
          <w:color w:val="auto"/>
          <w:sz w:val="22"/>
          <w:szCs w:val="22"/>
          <w:lang w:eastAsia="pl-PL"/>
        </w:rPr>
        <w:t>bez uzasadnionego powodu zaprzestał realizacji robót, tj. w sposób nieprzerwany nie realizuje ich przez okres co najmniej 14 dni,</w:t>
      </w:r>
    </w:p>
    <w:p w14:paraId="46FD2585" w14:textId="77777777" w:rsidR="00D7483A" w:rsidRPr="002019D3" w:rsidRDefault="00D7483A" w:rsidP="0050158B">
      <w:pPr>
        <w:widowControl/>
        <w:numPr>
          <w:ilvl w:val="0"/>
          <w:numId w:val="189"/>
        </w:numPr>
        <w:tabs>
          <w:tab w:val="left" w:pos="142"/>
          <w:tab w:val="left" w:pos="567"/>
        </w:tabs>
        <w:suppressAutoHyphens w:val="0"/>
        <w:spacing w:line="288" w:lineRule="auto"/>
        <w:ind w:left="567" w:right="20" w:hanging="283"/>
        <w:jc w:val="both"/>
        <w:rPr>
          <w:rFonts w:ascii="Arial" w:hAnsi="Arial" w:cs="Arial"/>
          <w:color w:val="auto"/>
          <w:sz w:val="22"/>
          <w:szCs w:val="22"/>
          <w:lang w:eastAsia="pl-PL"/>
        </w:rPr>
      </w:pPr>
      <w:r>
        <w:rPr>
          <w:rFonts w:ascii="Arial" w:hAnsi="Arial" w:cs="Arial"/>
          <w:color w:val="auto"/>
          <w:sz w:val="22"/>
          <w:szCs w:val="22"/>
          <w:lang w:eastAsia="pl-PL"/>
        </w:rPr>
        <w:t xml:space="preserve">Wykonawca </w:t>
      </w:r>
      <w:r w:rsidRPr="002019D3">
        <w:rPr>
          <w:rFonts w:ascii="Arial" w:hAnsi="Arial" w:cs="Arial"/>
          <w:color w:val="auto"/>
          <w:sz w:val="22"/>
          <w:szCs w:val="22"/>
          <w:lang w:eastAsia="pl-PL"/>
        </w:rPr>
        <w:t xml:space="preserve">bez uzasadnionego powodu, w przypadku wstrzymania realizacji robót przez Zamawiającego, nie podjął ich w ciągu 7 dni od chwili otrzymania decyzji </w:t>
      </w:r>
      <w:r>
        <w:rPr>
          <w:rFonts w:ascii="Arial" w:hAnsi="Arial" w:cs="Arial"/>
          <w:color w:val="auto"/>
          <w:sz w:val="22"/>
          <w:szCs w:val="22"/>
          <w:lang w:eastAsia="pl-PL"/>
        </w:rPr>
        <w:br/>
      </w:r>
      <w:r w:rsidRPr="002019D3">
        <w:rPr>
          <w:rFonts w:ascii="Arial" w:hAnsi="Arial" w:cs="Arial"/>
          <w:color w:val="auto"/>
          <w:sz w:val="22"/>
          <w:szCs w:val="22"/>
          <w:lang w:eastAsia="pl-PL"/>
        </w:rPr>
        <w:t>o wznowieniu realizacji robót,</w:t>
      </w:r>
    </w:p>
    <w:p w14:paraId="16BBB616" w14:textId="3A452569" w:rsidR="0050158B" w:rsidRDefault="00D7483A" w:rsidP="0050158B">
      <w:pPr>
        <w:widowControl/>
        <w:numPr>
          <w:ilvl w:val="0"/>
          <w:numId w:val="189"/>
        </w:numPr>
        <w:tabs>
          <w:tab w:val="left" w:pos="142"/>
          <w:tab w:val="left" w:pos="567"/>
        </w:tabs>
        <w:suppressAutoHyphens w:val="0"/>
        <w:spacing w:line="288" w:lineRule="auto"/>
        <w:ind w:left="567" w:hanging="283"/>
        <w:jc w:val="both"/>
        <w:rPr>
          <w:rFonts w:ascii="Arial" w:hAnsi="Arial" w:cs="Arial"/>
          <w:color w:val="auto"/>
          <w:sz w:val="22"/>
          <w:szCs w:val="22"/>
          <w:lang w:eastAsia="pl-PL"/>
        </w:rPr>
      </w:pPr>
      <w:r w:rsidRPr="00C40F28">
        <w:rPr>
          <w:rFonts w:ascii="Arial" w:hAnsi="Arial" w:cs="Arial"/>
          <w:color w:val="auto"/>
          <w:sz w:val="22"/>
          <w:szCs w:val="22"/>
          <w:lang w:eastAsia="pl-PL"/>
        </w:rPr>
        <w:t xml:space="preserve">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t>
      </w:r>
      <w:r>
        <w:rPr>
          <w:rFonts w:ascii="Arial" w:hAnsi="Arial" w:cs="Arial"/>
          <w:color w:val="auto"/>
          <w:sz w:val="22"/>
          <w:szCs w:val="22"/>
          <w:lang w:eastAsia="pl-PL"/>
        </w:rPr>
        <w:br/>
      </w:r>
      <w:r w:rsidRPr="00C40F28">
        <w:rPr>
          <w:rFonts w:ascii="Arial" w:hAnsi="Arial" w:cs="Arial"/>
          <w:color w:val="auto"/>
          <w:sz w:val="22"/>
          <w:szCs w:val="22"/>
          <w:lang w:eastAsia="pl-PL"/>
        </w:rPr>
        <w:t>w wyniku wszczętego postępowania egzekucyjnego nastąpi zajęcie majątku Wykonawcy lub jego znacznej części; gdy Wykonawca postawiony zostanie w stan likwidacji, za wyjątkiem połączenia lub reorganizacji; zajęcia przez uprawnione organy majątku Wykonawcy lub jego utraty w inny sposób, skutkujące uniemożliwieniem wykonania przedmiotu umowy.</w:t>
      </w:r>
    </w:p>
    <w:p w14:paraId="229FE3FE" w14:textId="0731A60B" w:rsidR="005E0C35" w:rsidRPr="0050158B" w:rsidRDefault="005E0C35" w:rsidP="0050158B">
      <w:pPr>
        <w:widowControl/>
        <w:numPr>
          <w:ilvl w:val="0"/>
          <w:numId w:val="189"/>
        </w:numPr>
        <w:tabs>
          <w:tab w:val="left" w:pos="142"/>
          <w:tab w:val="left" w:pos="567"/>
        </w:tabs>
        <w:suppressAutoHyphens w:val="0"/>
        <w:spacing w:line="288" w:lineRule="auto"/>
        <w:ind w:left="567" w:hanging="283"/>
        <w:jc w:val="both"/>
        <w:rPr>
          <w:rFonts w:ascii="Arial" w:hAnsi="Arial" w:cs="Arial"/>
          <w:color w:val="auto"/>
          <w:sz w:val="22"/>
          <w:szCs w:val="22"/>
          <w:lang w:eastAsia="pl-PL"/>
        </w:rPr>
      </w:pPr>
      <w:r w:rsidRPr="0050158B">
        <w:rPr>
          <w:rFonts w:ascii="Arial" w:hAnsi="Arial" w:cs="Arial"/>
          <w:color w:val="auto"/>
          <w:sz w:val="22"/>
          <w:szCs w:val="22"/>
          <w:lang w:eastAsia="pl-PL"/>
        </w:rPr>
        <w:t xml:space="preserve">kary umowne naliczone Wykonawcy za naruszenie obowiązków umownych przekroczą 20 % wynagrodzenia umownego, określonego w </w:t>
      </w:r>
      <w:r w:rsidRPr="0050158B">
        <w:rPr>
          <w:rFonts w:ascii="Arial" w:eastAsia="Times New Roman" w:hAnsi="Arial" w:cs="Arial"/>
          <w:sz w:val="22"/>
          <w:szCs w:val="22"/>
        </w:rPr>
        <w:t>§ 8 ust. 2 umowy.</w:t>
      </w:r>
    </w:p>
    <w:p w14:paraId="358EDB38" w14:textId="77777777" w:rsidR="005E0C35" w:rsidRDefault="005E0C35" w:rsidP="0050158B">
      <w:pPr>
        <w:widowControl/>
        <w:numPr>
          <w:ilvl w:val="0"/>
          <w:numId w:val="190"/>
        </w:numPr>
        <w:tabs>
          <w:tab w:val="left" w:pos="284"/>
          <w:tab w:val="left" w:pos="5320"/>
        </w:tabs>
        <w:suppressAutoHyphens w:val="0"/>
        <w:spacing w:line="288" w:lineRule="auto"/>
        <w:ind w:left="284" w:hanging="284"/>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Zamawiający może odstąpić od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w terminie 30 dni od dnia powzięcia wiadomości </w:t>
      </w:r>
      <w:r>
        <w:rPr>
          <w:rFonts w:ascii="Arial" w:hAnsi="Arial" w:cs="Arial"/>
          <w:color w:val="auto"/>
          <w:sz w:val="22"/>
          <w:szCs w:val="22"/>
          <w:lang w:eastAsia="pl-PL"/>
        </w:rPr>
        <w:br/>
      </w:r>
      <w:r w:rsidRPr="002019D3">
        <w:rPr>
          <w:rFonts w:ascii="Arial" w:hAnsi="Arial" w:cs="Arial"/>
          <w:color w:val="auto"/>
          <w:sz w:val="22"/>
          <w:szCs w:val="22"/>
          <w:lang w:eastAsia="pl-PL"/>
        </w:rPr>
        <w:t>o okolicznościach stanowiących podstawę odstąpienia.</w:t>
      </w:r>
    </w:p>
    <w:p w14:paraId="59C6A3E0" w14:textId="77777777" w:rsidR="005E0C35" w:rsidRDefault="005E0C35" w:rsidP="0050158B">
      <w:pPr>
        <w:widowControl/>
        <w:numPr>
          <w:ilvl w:val="0"/>
          <w:numId w:val="190"/>
        </w:numPr>
        <w:tabs>
          <w:tab w:val="left" w:pos="284"/>
          <w:tab w:val="left" w:pos="5320"/>
        </w:tabs>
        <w:suppressAutoHyphens w:val="0"/>
        <w:spacing w:line="288" w:lineRule="auto"/>
        <w:ind w:left="426" w:hanging="426"/>
        <w:contextualSpacing/>
        <w:jc w:val="both"/>
        <w:rPr>
          <w:rFonts w:ascii="Arial" w:hAnsi="Arial" w:cs="Arial"/>
          <w:color w:val="auto"/>
          <w:sz w:val="22"/>
          <w:szCs w:val="22"/>
          <w:lang w:eastAsia="pl-PL"/>
        </w:rPr>
      </w:pPr>
      <w:r w:rsidRPr="005E0C35">
        <w:rPr>
          <w:rFonts w:ascii="Arial" w:hAnsi="Arial" w:cs="Arial"/>
          <w:color w:val="auto"/>
          <w:sz w:val="22"/>
          <w:szCs w:val="22"/>
          <w:lang w:eastAsia="pl-PL"/>
        </w:rPr>
        <w:t xml:space="preserve">Niezależnie od wystąpienia przypadków, o których mowa w ust. 1 Zamawiający może odstąpić od umowy w terminie 30 dni od powzięcia wiadomości o zaistnieniu istotnych zmian okoliczności powodujących, że wykonanie umowy nie leży w interesie publicznym, czego nie można było przewidzieć w chwili zawarcia umowy, lub dalsze wykonywanie </w:t>
      </w:r>
      <w:r w:rsidRPr="005E0C35">
        <w:rPr>
          <w:rFonts w:ascii="Arial" w:hAnsi="Arial" w:cs="Arial"/>
          <w:color w:val="auto"/>
          <w:sz w:val="22"/>
          <w:szCs w:val="22"/>
          <w:lang w:eastAsia="pl-PL"/>
        </w:rPr>
        <w:lastRenderedPageBreak/>
        <w:t>umowy może zagrozić istotnemu interesowi bezpieczeństwa państwa lub bezpieczeństwu publicznemu.</w:t>
      </w:r>
    </w:p>
    <w:p w14:paraId="794830B5" w14:textId="6F3DF757" w:rsidR="005E0C35" w:rsidRDefault="005E0C35" w:rsidP="0050158B">
      <w:pPr>
        <w:widowControl/>
        <w:numPr>
          <w:ilvl w:val="0"/>
          <w:numId w:val="190"/>
        </w:numPr>
        <w:tabs>
          <w:tab w:val="left" w:pos="284"/>
          <w:tab w:val="left" w:pos="5320"/>
        </w:tabs>
        <w:suppressAutoHyphens w:val="0"/>
        <w:spacing w:line="288" w:lineRule="auto"/>
        <w:ind w:left="426" w:hanging="426"/>
        <w:contextualSpacing/>
        <w:jc w:val="both"/>
        <w:rPr>
          <w:rFonts w:ascii="Arial" w:hAnsi="Arial" w:cs="Arial"/>
          <w:color w:val="auto"/>
          <w:sz w:val="22"/>
          <w:szCs w:val="22"/>
          <w:lang w:eastAsia="pl-PL"/>
        </w:rPr>
      </w:pPr>
      <w:r w:rsidRPr="005E0C35">
        <w:rPr>
          <w:rFonts w:ascii="Arial" w:hAnsi="Arial" w:cs="Arial"/>
          <w:color w:val="auto"/>
          <w:sz w:val="22"/>
          <w:szCs w:val="22"/>
          <w:lang w:eastAsia="pl-PL"/>
        </w:rPr>
        <w:t xml:space="preserve">Jeżeli Zamawiający odstąpi od umowy, Wykonawca powinien natychmiast wstrzymać roboty, na koszt własny zabezpieczyć teren budowy oraz opuścić teren budowy </w:t>
      </w:r>
      <w:r w:rsidRPr="005E0C35">
        <w:rPr>
          <w:rFonts w:ascii="Arial" w:hAnsi="Arial" w:cs="Arial"/>
          <w:color w:val="auto"/>
          <w:sz w:val="22"/>
          <w:szCs w:val="22"/>
          <w:lang w:eastAsia="pl-PL"/>
        </w:rPr>
        <w:br/>
        <w:t xml:space="preserve">w możliwie najkrótszym terminie, nieprzekraczającym 5 dni od daty powiadomienia </w:t>
      </w:r>
      <w:r w:rsidRPr="005E0C35">
        <w:rPr>
          <w:rFonts w:ascii="Arial" w:hAnsi="Arial" w:cs="Arial"/>
          <w:color w:val="auto"/>
          <w:sz w:val="22"/>
          <w:szCs w:val="22"/>
          <w:lang w:eastAsia="pl-PL"/>
        </w:rPr>
        <w:br/>
        <w:t xml:space="preserve">o odstąpieniu od </w:t>
      </w:r>
      <w:r w:rsidR="00C135A9">
        <w:rPr>
          <w:rFonts w:ascii="Arial" w:hAnsi="Arial" w:cs="Arial"/>
          <w:color w:val="auto"/>
          <w:sz w:val="22"/>
          <w:szCs w:val="22"/>
          <w:lang w:eastAsia="pl-PL"/>
        </w:rPr>
        <w:t>u</w:t>
      </w:r>
      <w:r w:rsidRPr="005E0C35">
        <w:rPr>
          <w:rFonts w:ascii="Arial" w:hAnsi="Arial" w:cs="Arial"/>
          <w:color w:val="auto"/>
          <w:sz w:val="22"/>
          <w:szCs w:val="22"/>
          <w:lang w:eastAsia="pl-PL"/>
        </w:rPr>
        <w:t>mowy przez Zamawiającego.</w:t>
      </w:r>
    </w:p>
    <w:p w14:paraId="19794BDC" w14:textId="6AFCA4B9" w:rsidR="005E0C35" w:rsidRPr="005E0C35" w:rsidRDefault="005E0C35" w:rsidP="0050158B">
      <w:pPr>
        <w:widowControl/>
        <w:numPr>
          <w:ilvl w:val="0"/>
          <w:numId w:val="190"/>
        </w:numPr>
        <w:tabs>
          <w:tab w:val="left" w:pos="284"/>
          <w:tab w:val="left" w:pos="5320"/>
        </w:tabs>
        <w:suppressAutoHyphens w:val="0"/>
        <w:spacing w:line="288" w:lineRule="auto"/>
        <w:ind w:left="426" w:hanging="426"/>
        <w:contextualSpacing/>
        <w:jc w:val="both"/>
        <w:rPr>
          <w:rFonts w:ascii="Arial" w:hAnsi="Arial" w:cs="Arial"/>
          <w:color w:val="auto"/>
          <w:sz w:val="22"/>
          <w:szCs w:val="22"/>
          <w:lang w:eastAsia="pl-PL"/>
        </w:rPr>
      </w:pPr>
      <w:r w:rsidRPr="005E0C35">
        <w:rPr>
          <w:rFonts w:ascii="Arial" w:hAnsi="Arial" w:cs="Arial"/>
          <w:color w:val="auto"/>
          <w:sz w:val="22"/>
          <w:szCs w:val="22"/>
          <w:lang w:eastAsia="pl-PL"/>
        </w:rPr>
        <w:t>W przypadku odstąpienia od umowy, Wykonawcę oraz Zamawiającego obciążają następujące obowiązki szczegółowe:</w:t>
      </w:r>
    </w:p>
    <w:p w14:paraId="5D5FFD47" w14:textId="77777777" w:rsidR="005E0C35" w:rsidRPr="002019D3" w:rsidRDefault="005E0C35" w:rsidP="0050158B">
      <w:pPr>
        <w:widowControl/>
        <w:numPr>
          <w:ilvl w:val="0"/>
          <w:numId w:val="181"/>
        </w:numPr>
        <w:tabs>
          <w:tab w:val="left" w:pos="709"/>
          <w:tab w:val="left" w:pos="5320"/>
        </w:tabs>
        <w:suppressAutoHyphens w:val="0"/>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 terminie do 21 dni od daty odstąpienia od </w:t>
      </w:r>
      <w:r>
        <w:rPr>
          <w:rFonts w:ascii="Arial" w:hAnsi="Arial" w:cs="Arial"/>
          <w:color w:val="auto"/>
          <w:sz w:val="22"/>
          <w:szCs w:val="22"/>
          <w:lang w:eastAsia="pl-PL"/>
        </w:rPr>
        <w:t>u</w:t>
      </w:r>
      <w:r w:rsidRPr="002019D3">
        <w:rPr>
          <w:rFonts w:ascii="Arial" w:hAnsi="Arial" w:cs="Arial"/>
          <w:color w:val="auto"/>
          <w:sz w:val="22"/>
          <w:szCs w:val="22"/>
          <w:lang w:eastAsia="pl-PL"/>
        </w:rPr>
        <w:t>mowy, Zamawiający przy udziale Wykonawcy sporządzi szczegółowy protokół inwentaryzacji robót w toku, według stanu na dzień odstąpienia,</w:t>
      </w:r>
    </w:p>
    <w:p w14:paraId="46847C23" w14:textId="77777777" w:rsidR="005E0C35" w:rsidRPr="002019D3" w:rsidRDefault="005E0C35" w:rsidP="0050158B">
      <w:pPr>
        <w:widowControl/>
        <w:numPr>
          <w:ilvl w:val="0"/>
          <w:numId w:val="181"/>
        </w:numPr>
        <w:tabs>
          <w:tab w:val="left" w:pos="709"/>
          <w:tab w:val="left" w:pos="5320"/>
        </w:tabs>
        <w:suppressAutoHyphens w:val="0"/>
        <w:spacing w:line="288" w:lineRule="auto"/>
        <w:ind w:right="2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Wykonawca zabezpieczy przerwane roboty w zakresie obustronnie uzgodnionym na koszt tej strony, z przyczyny której nastąpiło odstąpienie od </w:t>
      </w:r>
      <w:r>
        <w:rPr>
          <w:rFonts w:ascii="Arial" w:hAnsi="Arial" w:cs="Arial"/>
          <w:color w:val="auto"/>
          <w:sz w:val="22"/>
          <w:szCs w:val="22"/>
          <w:lang w:eastAsia="pl-PL"/>
        </w:rPr>
        <w:t>u</w:t>
      </w:r>
      <w:r w:rsidRPr="002019D3">
        <w:rPr>
          <w:rFonts w:ascii="Arial" w:hAnsi="Arial" w:cs="Arial"/>
          <w:color w:val="auto"/>
          <w:sz w:val="22"/>
          <w:szCs w:val="22"/>
          <w:lang w:eastAsia="pl-PL"/>
        </w:rPr>
        <w:t>mowy,</w:t>
      </w:r>
    </w:p>
    <w:p w14:paraId="61F335EF" w14:textId="223500CF" w:rsidR="0050158B" w:rsidRPr="0050158B" w:rsidRDefault="005E0C35" w:rsidP="0050158B">
      <w:pPr>
        <w:widowControl/>
        <w:numPr>
          <w:ilvl w:val="0"/>
          <w:numId w:val="181"/>
        </w:numPr>
        <w:tabs>
          <w:tab w:val="left" w:pos="709"/>
          <w:tab w:val="left" w:pos="5320"/>
        </w:tabs>
        <w:suppressAutoHyphens w:val="0"/>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Wykonawca w terminie do 7 dni zgłosi Zamawiającemu do odbioru roboty przerwane oraz roboty zabezpieczające.</w:t>
      </w:r>
    </w:p>
    <w:p w14:paraId="515D72B0" w14:textId="3B6563AB" w:rsidR="005E0C35" w:rsidRPr="005E0C35" w:rsidRDefault="005E0C35" w:rsidP="0050158B">
      <w:pPr>
        <w:pStyle w:val="Akapitzlist"/>
        <w:widowControl/>
        <w:numPr>
          <w:ilvl w:val="0"/>
          <w:numId w:val="190"/>
        </w:numPr>
        <w:tabs>
          <w:tab w:val="left" w:pos="369"/>
          <w:tab w:val="left" w:pos="5320"/>
        </w:tabs>
        <w:suppressAutoHyphens w:val="0"/>
        <w:spacing w:line="288" w:lineRule="auto"/>
        <w:ind w:hanging="708"/>
        <w:jc w:val="both"/>
        <w:rPr>
          <w:rFonts w:ascii="Arial" w:hAnsi="Arial" w:cs="Arial"/>
          <w:color w:val="auto"/>
          <w:sz w:val="22"/>
          <w:szCs w:val="22"/>
          <w:lang w:eastAsia="pl-PL"/>
        </w:rPr>
      </w:pPr>
      <w:r w:rsidRPr="005E0C35">
        <w:rPr>
          <w:rFonts w:ascii="Arial" w:hAnsi="Arial" w:cs="Arial"/>
          <w:color w:val="auto"/>
          <w:sz w:val="22"/>
          <w:szCs w:val="22"/>
          <w:lang w:eastAsia="pl-PL"/>
        </w:rPr>
        <w:t>Zamawiający w razie odstąpienia od umowy zobowiązany jest do:</w:t>
      </w:r>
    </w:p>
    <w:p w14:paraId="0905B6F6" w14:textId="77777777" w:rsidR="005E0C35" w:rsidRPr="002019D3" w:rsidRDefault="005E0C35" w:rsidP="0050158B">
      <w:pPr>
        <w:widowControl/>
        <w:numPr>
          <w:ilvl w:val="0"/>
          <w:numId w:val="191"/>
        </w:numPr>
        <w:tabs>
          <w:tab w:val="left" w:pos="567"/>
          <w:tab w:val="left" w:pos="5320"/>
        </w:tabs>
        <w:suppressAutoHyphens w:val="0"/>
        <w:spacing w:line="288" w:lineRule="auto"/>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dokonania odbioru robót przerwanych oraz zapłaty wynagrodzenia za roboty, które zostały wykonane do dnia odstąpienia od </w:t>
      </w:r>
      <w:r>
        <w:rPr>
          <w:rFonts w:ascii="Arial" w:hAnsi="Arial" w:cs="Arial"/>
          <w:color w:val="auto"/>
          <w:sz w:val="22"/>
          <w:szCs w:val="22"/>
          <w:lang w:eastAsia="pl-PL"/>
        </w:rPr>
        <w:t>u</w:t>
      </w:r>
      <w:r w:rsidRPr="002019D3">
        <w:rPr>
          <w:rFonts w:ascii="Arial" w:hAnsi="Arial" w:cs="Arial"/>
          <w:color w:val="auto"/>
          <w:sz w:val="22"/>
          <w:szCs w:val="22"/>
          <w:lang w:eastAsia="pl-PL"/>
        </w:rPr>
        <w:t xml:space="preserve">mowy, </w:t>
      </w:r>
    </w:p>
    <w:p w14:paraId="3B48B9DC" w14:textId="77777777" w:rsidR="005E0C35" w:rsidRPr="002019D3" w:rsidRDefault="005E0C35" w:rsidP="0050158B">
      <w:pPr>
        <w:widowControl/>
        <w:numPr>
          <w:ilvl w:val="0"/>
          <w:numId w:val="191"/>
        </w:numPr>
        <w:tabs>
          <w:tab w:val="left" w:pos="567"/>
          <w:tab w:val="left" w:pos="5320"/>
        </w:tabs>
        <w:suppressAutoHyphens w:val="0"/>
        <w:spacing w:line="288" w:lineRule="auto"/>
        <w:ind w:left="709" w:hanging="283"/>
        <w:jc w:val="both"/>
        <w:rPr>
          <w:rFonts w:ascii="Arial" w:hAnsi="Arial" w:cs="Arial"/>
          <w:color w:val="auto"/>
          <w:sz w:val="22"/>
          <w:szCs w:val="22"/>
          <w:lang w:eastAsia="pl-PL"/>
        </w:rPr>
      </w:pPr>
      <w:r w:rsidRPr="002019D3">
        <w:rPr>
          <w:rFonts w:ascii="Arial" w:hAnsi="Arial" w:cs="Arial"/>
          <w:color w:val="auto"/>
          <w:sz w:val="22"/>
          <w:szCs w:val="22"/>
          <w:lang w:eastAsia="pl-PL"/>
        </w:rPr>
        <w:t>przejęcia od Wykonawcy pod swój dozór terenu budowy.</w:t>
      </w:r>
    </w:p>
    <w:p w14:paraId="700EF321" w14:textId="77777777" w:rsidR="005E0C35" w:rsidRPr="002019D3" w:rsidRDefault="005E0C35" w:rsidP="0050158B">
      <w:pPr>
        <w:widowControl/>
        <w:numPr>
          <w:ilvl w:val="0"/>
          <w:numId w:val="190"/>
        </w:numPr>
        <w:tabs>
          <w:tab w:val="left" w:pos="369"/>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Jeżeli Wykonawca nie wykona lub uchyla się od powierzonych mu czynności, </w:t>
      </w:r>
      <w:r w:rsidRPr="002019D3">
        <w:rPr>
          <w:rFonts w:ascii="Arial" w:hAnsi="Arial" w:cs="Arial"/>
          <w:color w:val="auto"/>
          <w:sz w:val="22"/>
          <w:szCs w:val="22"/>
          <w:lang w:eastAsia="pl-PL"/>
        </w:rPr>
        <w:br/>
        <w:t xml:space="preserve">w szczególności opisanych w ust. 4 i 5, Zamawiający wykona te czynności na koszt </w:t>
      </w:r>
      <w:r w:rsidRPr="002019D3">
        <w:rPr>
          <w:rFonts w:ascii="Arial" w:hAnsi="Arial" w:cs="Arial"/>
          <w:color w:val="auto"/>
          <w:sz w:val="22"/>
          <w:szCs w:val="22"/>
          <w:lang w:eastAsia="pl-PL"/>
        </w:rPr>
        <w:br/>
        <w:t>i ryzyko Wykonawcy.</w:t>
      </w:r>
    </w:p>
    <w:p w14:paraId="08921A66" w14:textId="77777777" w:rsidR="005E0C35" w:rsidRPr="002019D3" w:rsidRDefault="005E0C35" w:rsidP="0050158B">
      <w:pPr>
        <w:widowControl/>
        <w:numPr>
          <w:ilvl w:val="0"/>
          <w:numId w:val="190"/>
        </w:numPr>
        <w:tabs>
          <w:tab w:val="left" w:pos="362"/>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W przypadku odstąpienia od umowy z przyczyn leżących po stronie Wykonawcy Zamawiający ma prawo do naliczenia kar umownych.</w:t>
      </w:r>
    </w:p>
    <w:p w14:paraId="680B73A0" w14:textId="77777777" w:rsidR="005E0C35" w:rsidRPr="002019D3" w:rsidRDefault="005E0C35" w:rsidP="0050158B">
      <w:pPr>
        <w:widowControl/>
        <w:numPr>
          <w:ilvl w:val="0"/>
          <w:numId w:val="190"/>
        </w:numPr>
        <w:tabs>
          <w:tab w:val="left" w:pos="362"/>
          <w:tab w:val="left" w:pos="5320"/>
        </w:tabs>
        <w:suppressAutoHyphens w:val="0"/>
        <w:spacing w:line="288" w:lineRule="auto"/>
        <w:ind w:left="362" w:hanging="362"/>
        <w:jc w:val="both"/>
        <w:rPr>
          <w:rFonts w:ascii="Arial" w:hAnsi="Arial" w:cs="Arial"/>
          <w:color w:val="auto"/>
          <w:sz w:val="22"/>
          <w:szCs w:val="22"/>
          <w:lang w:eastAsia="pl-PL"/>
        </w:rPr>
      </w:pPr>
      <w:r w:rsidRPr="002019D3">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1A5FA049" w14:textId="77777777" w:rsidR="005E0C35" w:rsidRPr="002019D3" w:rsidRDefault="005E0C35" w:rsidP="005E0C35">
      <w:pPr>
        <w:widowControl/>
        <w:tabs>
          <w:tab w:val="num" w:pos="5040"/>
          <w:tab w:val="left" w:pos="5320"/>
        </w:tabs>
        <w:suppressAutoHyphens w:val="0"/>
        <w:spacing w:line="288" w:lineRule="auto"/>
        <w:jc w:val="both"/>
        <w:rPr>
          <w:rFonts w:ascii="Arial" w:hAnsi="Arial" w:cs="Arial"/>
          <w:sz w:val="12"/>
          <w:szCs w:val="22"/>
        </w:rPr>
      </w:pPr>
    </w:p>
    <w:p w14:paraId="6194DE38" w14:textId="4AB3E101" w:rsidR="005E0C35" w:rsidRPr="002019D3" w:rsidRDefault="005E0C35" w:rsidP="005E0C35">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00F946B4">
        <w:rPr>
          <w:rFonts w:ascii="Arial" w:eastAsia="Times New Roman" w:hAnsi="Arial" w:cs="Arial"/>
          <w:b/>
          <w:bCs/>
          <w:sz w:val="22"/>
          <w:szCs w:val="22"/>
        </w:rPr>
        <w:t>7</w:t>
      </w:r>
      <w:r w:rsidRPr="002019D3">
        <w:rPr>
          <w:rFonts w:ascii="Arial" w:eastAsia="Times New Roman" w:hAnsi="Arial" w:cs="Arial"/>
          <w:b/>
          <w:bCs/>
          <w:sz w:val="22"/>
          <w:szCs w:val="22"/>
        </w:rPr>
        <w:br/>
        <w:t>Cesja wierzytelności</w:t>
      </w:r>
    </w:p>
    <w:p w14:paraId="271DF20C" w14:textId="77777777" w:rsidR="005E0C35" w:rsidRPr="002019D3" w:rsidRDefault="005E0C35" w:rsidP="005E0C35">
      <w:pPr>
        <w:widowControl/>
        <w:tabs>
          <w:tab w:val="left" w:pos="5320"/>
        </w:tabs>
        <w:suppressAutoHyphens w:val="0"/>
        <w:spacing w:line="288" w:lineRule="auto"/>
        <w:jc w:val="center"/>
        <w:outlineLvl w:val="0"/>
        <w:rPr>
          <w:rFonts w:ascii="Arial" w:eastAsia="Times New Roman" w:hAnsi="Arial" w:cs="Arial"/>
          <w:b/>
          <w:bCs/>
          <w:sz w:val="10"/>
          <w:szCs w:val="22"/>
        </w:rPr>
      </w:pPr>
    </w:p>
    <w:p w14:paraId="42DB78D2" w14:textId="77777777" w:rsidR="005E0C35" w:rsidRPr="002019D3" w:rsidRDefault="005E0C35" w:rsidP="0050158B">
      <w:pPr>
        <w:widowControl/>
        <w:numPr>
          <w:ilvl w:val="0"/>
          <w:numId w:val="182"/>
        </w:numPr>
        <w:tabs>
          <w:tab w:val="left" w:pos="364"/>
          <w:tab w:val="left" w:pos="5320"/>
        </w:tabs>
        <w:suppressAutoHyphens w:val="0"/>
        <w:spacing w:after="200" w:line="288" w:lineRule="auto"/>
        <w:contextualSpacing/>
        <w:jc w:val="both"/>
        <w:rPr>
          <w:rFonts w:ascii="Arial" w:hAnsi="Arial" w:cs="Arial"/>
          <w:sz w:val="22"/>
          <w:szCs w:val="22"/>
        </w:rPr>
      </w:pPr>
      <w:r w:rsidRPr="002019D3">
        <w:rPr>
          <w:rFonts w:ascii="Arial" w:hAnsi="Arial" w:cs="Arial"/>
          <w:sz w:val="22"/>
          <w:szCs w:val="22"/>
        </w:rPr>
        <w:t xml:space="preserve">Zamawiający zastrzega, że przelew wierzytelności nie może nastąpić bez jego zgody wyrażonej na piśmie pod rygorem nieważności. </w:t>
      </w:r>
    </w:p>
    <w:p w14:paraId="78B6EE8C" w14:textId="77777777" w:rsidR="005E0C35" w:rsidRPr="002019D3" w:rsidRDefault="005E0C35" w:rsidP="0050158B">
      <w:pPr>
        <w:widowControl/>
        <w:numPr>
          <w:ilvl w:val="0"/>
          <w:numId w:val="182"/>
        </w:numPr>
        <w:tabs>
          <w:tab w:val="left" w:pos="364"/>
          <w:tab w:val="left" w:pos="5320"/>
        </w:tabs>
        <w:suppressAutoHyphens w:val="0"/>
        <w:spacing w:after="200" w:line="288" w:lineRule="auto"/>
        <w:ind w:left="357" w:hanging="357"/>
        <w:jc w:val="both"/>
        <w:rPr>
          <w:rFonts w:ascii="Arial" w:hAnsi="Arial" w:cs="Arial"/>
          <w:sz w:val="22"/>
          <w:szCs w:val="22"/>
        </w:rPr>
      </w:pPr>
      <w:r w:rsidRPr="002019D3">
        <w:rPr>
          <w:rFonts w:ascii="Arial" w:hAnsi="Arial" w:cs="Arial"/>
          <w:sz w:val="22"/>
          <w:szCs w:val="22"/>
        </w:rPr>
        <w:t xml:space="preserve">W przypadku, gdy Wykonawcy występują jako Konsorcjum, z wnioskiem o wyrażenie zgody na przelew jakiejkolwiek wierzytelności wynikającej z </w:t>
      </w:r>
      <w:r>
        <w:rPr>
          <w:rFonts w:ascii="Arial" w:hAnsi="Arial" w:cs="Arial"/>
          <w:sz w:val="22"/>
          <w:szCs w:val="22"/>
        </w:rPr>
        <w:t>u</w:t>
      </w:r>
      <w:r w:rsidRPr="002019D3">
        <w:rPr>
          <w:rFonts w:ascii="Arial" w:hAnsi="Arial" w:cs="Arial"/>
          <w:sz w:val="22"/>
          <w:szCs w:val="22"/>
        </w:rPr>
        <w:t>mowy muszą wystąpić łącznie wszyscy członkowie Konsorcjum.</w:t>
      </w:r>
    </w:p>
    <w:p w14:paraId="1CEA5E08" w14:textId="32202ECD" w:rsidR="005E0C35" w:rsidRPr="002019D3" w:rsidRDefault="005E0C35" w:rsidP="005E0C35">
      <w:pPr>
        <w:widowControl/>
        <w:tabs>
          <w:tab w:val="left" w:pos="5320"/>
        </w:tabs>
        <w:suppressAutoHyphens w:val="0"/>
        <w:spacing w:line="288" w:lineRule="auto"/>
        <w:jc w:val="center"/>
        <w:outlineLvl w:val="0"/>
        <w:rPr>
          <w:rFonts w:ascii="Arial" w:eastAsia="Times New Roman" w:hAnsi="Arial" w:cs="Arial"/>
          <w:b/>
          <w:bCs/>
          <w:sz w:val="22"/>
          <w:szCs w:val="22"/>
        </w:rPr>
      </w:pPr>
      <w:r w:rsidRPr="002019D3">
        <w:rPr>
          <w:rFonts w:ascii="Arial" w:eastAsia="Times New Roman" w:hAnsi="Arial" w:cs="Arial"/>
          <w:b/>
          <w:bCs/>
          <w:sz w:val="22"/>
          <w:szCs w:val="22"/>
        </w:rPr>
        <w:t>§ 1</w:t>
      </w:r>
      <w:r w:rsidR="00F946B4">
        <w:rPr>
          <w:rFonts w:ascii="Arial" w:eastAsia="Times New Roman" w:hAnsi="Arial" w:cs="Arial"/>
          <w:b/>
          <w:bCs/>
          <w:sz w:val="22"/>
          <w:szCs w:val="22"/>
        </w:rPr>
        <w:t>8</w:t>
      </w:r>
      <w:r w:rsidRPr="002019D3">
        <w:rPr>
          <w:rFonts w:ascii="Arial" w:eastAsia="Times New Roman" w:hAnsi="Arial" w:cs="Arial"/>
          <w:b/>
          <w:bCs/>
          <w:sz w:val="22"/>
          <w:szCs w:val="22"/>
        </w:rPr>
        <w:br/>
        <w:t>Postanowienia końcowe</w:t>
      </w:r>
    </w:p>
    <w:p w14:paraId="66262568" w14:textId="77777777" w:rsidR="005E0C35" w:rsidRPr="002019D3" w:rsidRDefault="005E0C35" w:rsidP="005E0C35">
      <w:pPr>
        <w:widowControl/>
        <w:tabs>
          <w:tab w:val="num" w:pos="5040"/>
          <w:tab w:val="left" w:pos="5320"/>
        </w:tabs>
        <w:suppressAutoHyphens w:val="0"/>
        <w:spacing w:line="288" w:lineRule="auto"/>
        <w:jc w:val="both"/>
        <w:rPr>
          <w:rFonts w:ascii="Arial" w:hAnsi="Arial" w:cs="Arial"/>
          <w:sz w:val="8"/>
          <w:szCs w:val="12"/>
        </w:rPr>
      </w:pPr>
    </w:p>
    <w:p w14:paraId="6075F214" w14:textId="77777777" w:rsidR="005E0C35" w:rsidRPr="002019D3" w:rsidRDefault="005E0C35" w:rsidP="0050158B">
      <w:pPr>
        <w:widowControl/>
        <w:numPr>
          <w:ilvl w:val="0"/>
          <w:numId w:val="183"/>
        </w:numPr>
        <w:tabs>
          <w:tab w:val="left" w:pos="364"/>
          <w:tab w:val="left" w:pos="5320"/>
        </w:tabs>
        <w:suppressAutoHyphens w:val="0"/>
        <w:spacing w:line="288" w:lineRule="auto"/>
        <w:contextualSpacing/>
        <w:jc w:val="both"/>
        <w:rPr>
          <w:rFonts w:ascii="Arial" w:hAnsi="Arial" w:cs="Arial"/>
          <w:sz w:val="22"/>
          <w:szCs w:val="22"/>
        </w:rPr>
      </w:pPr>
      <w:r w:rsidRPr="002019D3">
        <w:rPr>
          <w:rFonts w:ascii="Arial" w:hAnsi="Arial" w:cs="Arial"/>
          <w:sz w:val="22"/>
          <w:szCs w:val="22"/>
        </w:rPr>
        <w:t xml:space="preserve">Strony zgodnie oświadczają, że dołożą wszelkich starań, aby ewentualne spory, jakie mogą powstać podczas realizacji niniejszej </w:t>
      </w:r>
      <w:r>
        <w:rPr>
          <w:rFonts w:ascii="Arial" w:hAnsi="Arial" w:cs="Arial"/>
          <w:sz w:val="22"/>
          <w:szCs w:val="22"/>
        </w:rPr>
        <w:t>u</w:t>
      </w:r>
      <w:r w:rsidRPr="002019D3">
        <w:rPr>
          <w:rFonts w:ascii="Arial" w:hAnsi="Arial" w:cs="Arial"/>
          <w:sz w:val="22"/>
          <w:szCs w:val="22"/>
        </w:rPr>
        <w:t>mowy były rozwiązywane polubownie.</w:t>
      </w:r>
    </w:p>
    <w:p w14:paraId="27D4C74D" w14:textId="77777777" w:rsidR="005E0C35" w:rsidRPr="002019D3" w:rsidRDefault="005E0C35" w:rsidP="0050158B">
      <w:pPr>
        <w:widowControl/>
        <w:numPr>
          <w:ilvl w:val="0"/>
          <w:numId w:val="183"/>
        </w:numPr>
        <w:tabs>
          <w:tab w:val="left" w:pos="364"/>
          <w:tab w:val="left" w:pos="5320"/>
        </w:tabs>
        <w:suppressAutoHyphens w:val="0"/>
        <w:spacing w:line="288" w:lineRule="auto"/>
        <w:contextualSpacing/>
        <w:jc w:val="both"/>
        <w:rPr>
          <w:rFonts w:ascii="Arial" w:hAnsi="Arial" w:cs="Arial"/>
          <w:sz w:val="22"/>
          <w:szCs w:val="22"/>
        </w:rPr>
      </w:pPr>
      <w:r w:rsidRPr="002019D3">
        <w:rPr>
          <w:rFonts w:ascii="Arial" w:hAnsi="Arial" w:cs="Arial"/>
          <w:sz w:val="22"/>
          <w:szCs w:val="22"/>
        </w:rPr>
        <w:t xml:space="preserve">Wykonawca zobowiązuje się nie zatrudniać na jakiejkolwiek podstawie prawnej pracowników Zamawiającego przy realizacji </w:t>
      </w:r>
      <w:r>
        <w:rPr>
          <w:rFonts w:ascii="Arial" w:hAnsi="Arial" w:cs="Arial"/>
          <w:sz w:val="22"/>
          <w:szCs w:val="22"/>
        </w:rPr>
        <w:t>p</w:t>
      </w:r>
      <w:r w:rsidRPr="002019D3">
        <w:rPr>
          <w:rFonts w:ascii="Arial" w:hAnsi="Arial" w:cs="Arial"/>
          <w:sz w:val="22"/>
          <w:szCs w:val="22"/>
        </w:rPr>
        <w:t xml:space="preserve">rzedmiotu </w:t>
      </w:r>
      <w:r>
        <w:rPr>
          <w:rFonts w:ascii="Arial" w:hAnsi="Arial" w:cs="Arial"/>
          <w:sz w:val="22"/>
          <w:szCs w:val="22"/>
        </w:rPr>
        <w:t>u</w:t>
      </w:r>
      <w:r w:rsidRPr="002019D3">
        <w:rPr>
          <w:rFonts w:ascii="Arial" w:hAnsi="Arial" w:cs="Arial"/>
          <w:sz w:val="22"/>
          <w:szCs w:val="22"/>
        </w:rPr>
        <w:t>mowy.</w:t>
      </w:r>
    </w:p>
    <w:p w14:paraId="28EEAD3D" w14:textId="77777777" w:rsidR="005E0C35" w:rsidRPr="002019D3" w:rsidRDefault="005E0C35" w:rsidP="0050158B">
      <w:pPr>
        <w:widowControl/>
        <w:numPr>
          <w:ilvl w:val="0"/>
          <w:numId w:val="183"/>
        </w:numPr>
        <w:tabs>
          <w:tab w:val="left" w:pos="364"/>
          <w:tab w:val="left" w:pos="5320"/>
        </w:tabs>
        <w:suppressAutoHyphens w:val="0"/>
        <w:spacing w:line="288" w:lineRule="auto"/>
        <w:ind w:left="357" w:hanging="357"/>
        <w:contextualSpacing/>
        <w:jc w:val="both"/>
        <w:rPr>
          <w:rFonts w:ascii="Arial" w:hAnsi="Arial" w:cs="Arial"/>
          <w:sz w:val="22"/>
          <w:szCs w:val="22"/>
        </w:rPr>
      </w:pPr>
      <w:r w:rsidRPr="002019D3">
        <w:rPr>
          <w:rFonts w:ascii="Arial" w:hAnsi="Arial" w:cs="Arial"/>
          <w:sz w:val="22"/>
          <w:szCs w:val="22"/>
        </w:rPr>
        <w:t xml:space="preserve">Ewentualne spory wynikłe na tle realizacji </w:t>
      </w:r>
      <w:r>
        <w:rPr>
          <w:rFonts w:ascii="Arial" w:hAnsi="Arial" w:cs="Arial"/>
          <w:sz w:val="22"/>
          <w:szCs w:val="22"/>
        </w:rPr>
        <w:t>u</w:t>
      </w:r>
      <w:r w:rsidRPr="002019D3">
        <w:rPr>
          <w:rFonts w:ascii="Arial" w:hAnsi="Arial" w:cs="Arial"/>
          <w:sz w:val="22"/>
          <w:szCs w:val="22"/>
        </w:rPr>
        <w:t>mowy rozstrzygać będzie sąd powszechny właściwy dla siedziby Zamawiającego.</w:t>
      </w:r>
    </w:p>
    <w:p w14:paraId="6778D5F3" w14:textId="77777777" w:rsidR="005E0C35" w:rsidRPr="002019D3" w:rsidRDefault="005E0C35" w:rsidP="0050158B">
      <w:pPr>
        <w:widowControl/>
        <w:numPr>
          <w:ilvl w:val="0"/>
          <w:numId w:val="183"/>
        </w:numPr>
        <w:tabs>
          <w:tab w:val="left" w:pos="362"/>
          <w:tab w:val="left" w:pos="5320"/>
        </w:tabs>
        <w:suppressAutoHyphens w:val="0"/>
        <w:spacing w:line="288" w:lineRule="auto"/>
        <w:ind w:left="357" w:hanging="357"/>
        <w:contextualSpacing/>
        <w:jc w:val="both"/>
        <w:rPr>
          <w:rFonts w:ascii="Arial" w:hAnsi="Arial" w:cs="Arial"/>
          <w:sz w:val="22"/>
          <w:szCs w:val="22"/>
        </w:rPr>
      </w:pPr>
      <w:r w:rsidRPr="002019D3">
        <w:rPr>
          <w:rFonts w:ascii="Arial" w:hAnsi="Arial" w:cs="Arial"/>
          <w:sz w:val="22"/>
          <w:szCs w:val="22"/>
        </w:rPr>
        <w:t>W sprawach nieuregulowanych niniejszą umową stosuje się przepisy Kodeksu cywilnego, Prawa budowlanego i ustawy Prawo zamówień publicznych oraz innych powszechnie obowiązujących przepisów prawa.</w:t>
      </w:r>
    </w:p>
    <w:p w14:paraId="555E951D" w14:textId="77777777" w:rsidR="0050158B" w:rsidRDefault="005E0C35" w:rsidP="0050158B">
      <w:pPr>
        <w:widowControl/>
        <w:numPr>
          <w:ilvl w:val="0"/>
          <w:numId w:val="183"/>
        </w:numPr>
        <w:tabs>
          <w:tab w:val="left" w:pos="362"/>
          <w:tab w:val="left" w:pos="5320"/>
        </w:tabs>
        <w:suppressAutoHyphens w:val="0"/>
        <w:spacing w:line="288" w:lineRule="auto"/>
        <w:ind w:left="357" w:hanging="357"/>
        <w:contextualSpacing/>
        <w:jc w:val="both"/>
        <w:rPr>
          <w:rFonts w:ascii="Arial" w:hAnsi="Arial" w:cs="Arial"/>
          <w:sz w:val="22"/>
          <w:szCs w:val="22"/>
        </w:rPr>
      </w:pPr>
      <w:r w:rsidRPr="002019D3">
        <w:rPr>
          <w:rFonts w:ascii="Arial" w:hAnsi="Arial" w:cs="Arial"/>
          <w:sz w:val="22"/>
          <w:szCs w:val="22"/>
        </w:rPr>
        <w:lastRenderedPageBreak/>
        <w:t xml:space="preserve">Postanowienia </w:t>
      </w:r>
      <w:r>
        <w:rPr>
          <w:rFonts w:ascii="Arial" w:hAnsi="Arial" w:cs="Arial"/>
          <w:sz w:val="22"/>
          <w:szCs w:val="22"/>
        </w:rPr>
        <w:t>u</w:t>
      </w:r>
      <w:r w:rsidRPr="002019D3">
        <w:rPr>
          <w:rFonts w:ascii="Arial" w:hAnsi="Arial" w:cs="Arial"/>
          <w:sz w:val="22"/>
          <w:szCs w:val="22"/>
        </w:rPr>
        <w:t>mowy są interpretowane na podstawie przepisów prawa polskiego.</w:t>
      </w:r>
    </w:p>
    <w:p w14:paraId="7AB69D2F" w14:textId="08152CFE" w:rsidR="0050158B" w:rsidRPr="0050158B" w:rsidRDefault="0050158B" w:rsidP="0050158B">
      <w:pPr>
        <w:widowControl/>
        <w:numPr>
          <w:ilvl w:val="0"/>
          <w:numId w:val="183"/>
        </w:numPr>
        <w:tabs>
          <w:tab w:val="left" w:pos="362"/>
          <w:tab w:val="left" w:pos="5320"/>
        </w:tabs>
        <w:suppressAutoHyphens w:val="0"/>
        <w:spacing w:line="288" w:lineRule="auto"/>
        <w:ind w:left="357" w:hanging="357"/>
        <w:contextualSpacing/>
        <w:jc w:val="both"/>
        <w:rPr>
          <w:rFonts w:ascii="Arial" w:hAnsi="Arial" w:cs="Arial"/>
          <w:sz w:val="22"/>
          <w:szCs w:val="22"/>
        </w:rPr>
      </w:pPr>
      <w:r w:rsidRPr="0050158B">
        <w:rPr>
          <w:rFonts w:ascii="Arial" w:hAnsi="Arial" w:cs="Arial"/>
          <w:sz w:val="22"/>
          <w:szCs w:val="22"/>
        </w:rPr>
        <w:t>Umowę sporządzono w trzech jednobrzmiących egzemplarzach, z czego dwa otrzymuje Zamawiający, a jeden Wykonawca</w:t>
      </w:r>
      <w:r>
        <w:rPr>
          <w:rFonts w:ascii="Arial" w:hAnsi="Arial" w:cs="Arial"/>
          <w:sz w:val="22"/>
          <w:szCs w:val="22"/>
        </w:rPr>
        <w:t>.</w:t>
      </w:r>
      <w:r w:rsidRPr="0050158B">
        <w:rPr>
          <w:rFonts w:ascii="Arial" w:hAnsi="Arial" w:cs="Arial"/>
          <w:sz w:val="22"/>
          <w:szCs w:val="22"/>
        </w:rPr>
        <w:t xml:space="preserve">/Umowę sporządzono w wersji elektronicznej </w:t>
      </w:r>
      <w:r>
        <w:rPr>
          <w:rFonts w:ascii="Arial" w:hAnsi="Arial" w:cs="Arial"/>
          <w:sz w:val="22"/>
          <w:szCs w:val="22"/>
        </w:rPr>
        <w:br/>
      </w:r>
      <w:r w:rsidRPr="0050158B">
        <w:rPr>
          <w:rFonts w:ascii="Arial" w:hAnsi="Arial" w:cs="Arial"/>
          <w:sz w:val="22"/>
          <w:szCs w:val="22"/>
        </w:rPr>
        <w:t>z podpisem kwalifikowanym*.</w:t>
      </w:r>
    </w:p>
    <w:p w14:paraId="4AB911A7" w14:textId="0D57B98A" w:rsidR="0050158B" w:rsidRPr="0050158B" w:rsidRDefault="0050158B" w:rsidP="0050158B">
      <w:pPr>
        <w:widowControl/>
        <w:shd w:val="clear" w:color="auto" w:fill="FFFFFF"/>
        <w:suppressAutoHyphens w:val="0"/>
        <w:spacing w:line="300" w:lineRule="atLeast"/>
        <w:ind w:left="357"/>
        <w:textAlignment w:val="top"/>
        <w:rPr>
          <w:rFonts w:ascii="Open Sans" w:eastAsia="Times New Roman" w:hAnsi="Open Sans" w:cs="Open Sans"/>
          <w:color w:val="3F4350"/>
          <w:sz w:val="16"/>
          <w:szCs w:val="16"/>
          <w:lang w:eastAsia="pl-PL"/>
        </w:rPr>
      </w:pPr>
      <w:r w:rsidRPr="0050158B">
        <w:rPr>
          <w:rFonts w:ascii="Open Sans" w:eastAsia="Times New Roman" w:hAnsi="Open Sans" w:cs="Open Sans"/>
          <w:color w:val="3F4350"/>
          <w:sz w:val="16"/>
          <w:szCs w:val="16"/>
          <w:lang w:eastAsia="pl-PL"/>
        </w:rPr>
        <w:t>*niewłaściwe skreślić</w:t>
      </w:r>
    </w:p>
    <w:p w14:paraId="0B8B19B9"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p>
    <w:p w14:paraId="7266911E"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p>
    <w:p w14:paraId="63DA2499"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r w:rsidRPr="002019D3">
        <w:rPr>
          <w:rFonts w:ascii="Arial" w:eastAsia="Times New Roman" w:hAnsi="Arial" w:cs="Arial"/>
          <w:b/>
          <w:bCs/>
          <w:sz w:val="22"/>
          <w:szCs w:val="22"/>
        </w:rPr>
        <w:t xml:space="preserve">       Zamawiający </w:t>
      </w:r>
      <w:r w:rsidRPr="002019D3">
        <w:rPr>
          <w:rFonts w:ascii="Arial" w:eastAsia="Times New Roman" w:hAnsi="Arial" w:cs="Arial"/>
          <w:b/>
          <w:bCs/>
          <w:sz w:val="22"/>
          <w:szCs w:val="22"/>
        </w:rPr>
        <w:tab/>
      </w:r>
      <w:r w:rsidRPr="002019D3">
        <w:rPr>
          <w:rFonts w:ascii="Arial" w:eastAsia="Times New Roman" w:hAnsi="Arial" w:cs="Arial"/>
          <w:b/>
          <w:bCs/>
          <w:sz w:val="22"/>
          <w:szCs w:val="22"/>
        </w:rPr>
        <w:tab/>
      </w:r>
      <w:r w:rsidRPr="002019D3">
        <w:rPr>
          <w:rFonts w:ascii="Arial" w:eastAsia="Times New Roman" w:hAnsi="Arial" w:cs="Arial"/>
          <w:b/>
          <w:bCs/>
          <w:sz w:val="22"/>
          <w:szCs w:val="22"/>
        </w:rPr>
        <w:tab/>
        <w:t xml:space="preserve">         Wykonawca</w:t>
      </w:r>
    </w:p>
    <w:p w14:paraId="42BAE41D" w14:textId="77777777" w:rsidR="002019D3" w:rsidRPr="002019D3" w:rsidRDefault="002019D3" w:rsidP="002019D3">
      <w:pPr>
        <w:widowControl/>
        <w:tabs>
          <w:tab w:val="left" w:pos="5320"/>
        </w:tabs>
        <w:suppressAutoHyphens w:val="0"/>
        <w:spacing w:line="288" w:lineRule="auto"/>
        <w:jc w:val="both"/>
        <w:rPr>
          <w:rFonts w:ascii="Arial" w:eastAsia="Times New Roman" w:hAnsi="Arial" w:cs="Arial"/>
          <w:b/>
          <w:bCs/>
          <w:sz w:val="22"/>
          <w:szCs w:val="22"/>
        </w:rPr>
      </w:pPr>
    </w:p>
    <w:p w14:paraId="16CE00E8" w14:textId="77777777" w:rsidR="002019D3" w:rsidRPr="002019D3" w:rsidRDefault="002019D3" w:rsidP="002019D3">
      <w:pPr>
        <w:widowControl/>
        <w:suppressAutoHyphens w:val="0"/>
        <w:spacing w:line="288" w:lineRule="auto"/>
        <w:rPr>
          <w:rFonts w:eastAsia="Times New Roman"/>
          <w:lang w:val="x-none" w:eastAsia="x-none"/>
        </w:rPr>
      </w:pPr>
      <w:r w:rsidRPr="002019D3">
        <w:rPr>
          <w:rFonts w:eastAsia="Times New Roman"/>
          <w:lang w:val="x-none" w:eastAsia="x-none"/>
        </w:rPr>
        <w:t>.....................................</w:t>
      </w:r>
      <w:r w:rsidRPr="002019D3">
        <w:rPr>
          <w:rFonts w:eastAsia="Times New Roman"/>
          <w:lang w:val="x-none" w:eastAsia="x-none"/>
        </w:rPr>
        <w:tab/>
      </w:r>
      <w:r w:rsidRPr="002019D3">
        <w:rPr>
          <w:rFonts w:eastAsia="Times New Roman"/>
          <w:lang w:val="x-none" w:eastAsia="x-none"/>
        </w:rPr>
        <w:tab/>
      </w:r>
      <w:r w:rsidRPr="002019D3">
        <w:rPr>
          <w:rFonts w:eastAsia="Times New Roman"/>
          <w:lang w:val="x-none" w:eastAsia="x-none"/>
        </w:rPr>
        <w:tab/>
      </w:r>
      <w:r w:rsidRPr="002019D3">
        <w:rPr>
          <w:rFonts w:eastAsia="Times New Roman"/>
          <w:lang w:val="x-none" w:eastAsia="x-none"/>
        </w:rPr>
        <w:tab/>
      </w:r>
      <w:r w:rsidRPr="002019D3">
        <w:rPr>
          <w:rFonts w:eastAsia="Times New Roman"/>
          <w:lang w:val="x-none" w:eastAsia="x-none"/>
        </w:rPr>
        <w:tab/>
      </w:r>
      <w:r w:rsidRPr="002019D3">
        <w:rPr>
          <w:rFonts w:eastAsia="Times New Roman"/>
          <w:lang w:eastAsia="x-none"/>
        </w:rPr>
        <w:t xml:space="preserve">          </w:t>
      </w:r>
      <w:r w:rsidRPr="002019D3">
        <w:rPr>
          <w:rFonts w:eastAsia="Times New Roman"/>
          <w:lang w:val="x-none" w:eastAsia="x-none"/>
        </w:rPr>
        <w:t>………..………………</w:t>
      </w:r>
    </w:p>
    <w:p w14:paraId="78058BFC" w14:textId="77777777" w:rsidR="002019D3" w:rsidRPr="002019D3" w:rsidRDefault="002019D3" w:rsidP="002019D3">
      <w:pPr>
        <w:widowControl/>
        <w:suppressAutoHyphens w:val="0"/>
        <w:spacing w:line="288" w:lineRule="auto"/>
        <w:rPr>
          <w:rFonts w:eastAsia="Times New Roman"/>
          <w:lang w:val="x-none" w:eastAsia="x-none"/>
        </w:rPr>
      </w:pPr>
    </w:p>
    <w:p w14:paraId="07D83C3C" w14:textId="77777777" w:rsidR="002019D3" w:rsidRPr="002019D3" w:rsidRDefault="002019D3" w:rsidP="002019D3">
      <w:pPr>
        <w:widowControl/>
        <w:suppressAutoHyphens w:val="0"/>
        <w:spacing w:line="288" w:lineRule="auto"/>
        <w:rPr>
          <w:rFonts w:eastAsia="Times New Roman"/>
          <w:lang w:val="x-none" w:eastAsia="x-none"/>
        </w:rPr>
      </w:pPr>
    </w:p>
    <w:p w14:paraId="0D8B7CAD" w14:textId="77777777" w:rsidR="002019D3" w:rsidRDefault="002019D3" w:rsidP="002019D3">
      <w:pPr>
        <w:widowControl/>
        <w:suppressAutoHyphens w:val="0"/>
        <w:spacing w:line="288" w:lineRule="auto"/>
        <w:rPr>
          <w:rFonts w:eastAsia="Times New Roman"/>
          <w:lang w:val="x-none" w:eastAsia="x-none"/>
        </w:rPr>
      </w:pPr>
    </w:p>
    <w:p w14:paraId="418CDFD0" w14:textId="77777777" w:rsidR="005E0C35" w:rsidRDefault="005E0C35" w:rsidP="002019D3">
      <w:pPr>
        <w:widowControl/>
        <w:suppressAutoHyphens w:val="0"/>
        <w:spacing w:line="288" w:lineRule="auto"/>
        <w:rPr>
          <w:rFonts w:eastAsia="Times New Roman"/>
          <w:lang w:val="x-none" w:eastAsia="x-none"/>
        </w:rPr>
      </w:pPr>
    </w:p>
    <w:p w14:paraId="4EBF8C95" w14:textId="77777777" w:rsidR="005E0C35" w:rsidRDefault="005E0C35" w:rsidP="002019D3">
      <w:pPr>
        <w:widowControl/>
        <w:suppressAutoHyphens w:val="0"/>
        <w:spacing w:line="288" w:lineRule="auto"/>
        <w:rPr>
          <w:rFonts w:eastAsia="Times New Roman"/>
          <w:lang w:val="x-none" w:eastAsia="x-none"/>
        </w:rPr>
      </w:pPr>
    </w:p>
    <w:p w14:paraId="497D458B" w14:textId="77777777" w:rsidR="00FF41F8" w:rsidRDefault="00FF41F8" w:rsidP="002019D3">
      <w:pPr>
        <w:widowControl/>
        <w:suppressAutoHyphens w:val="0"/>
        <w:spacing w:line="288" w:lineRule="auto"/>
        <w:rPr>
          <w:rFonts w:eastAsia="Times New Roman"/>
          <w:lang w:val="x-none" w:eastAsia="x-none"/>
        </w:rPr>
      </w:pPr>
    </w:p>
    <w:p w14:paraId="23AF12CD" w14:textId="77777777" w:rsidR="00FF41F8" w:rsidRDefault="00FF41F8" w:rsidP="002019D3">
      <w:pPr>
        <w:widowControl/>
        <w:suppressAutoHyphens w:val="0"/>
        <w:spacing w:line="288" w:lineRule="auto"/>
        <w:rPr>
          <w:rFonts w:eastAsia="Times New Roman"/>
          <w:lang w:val="x-none" w:eastAsia="x-none"/>
        </w:rPr>
      </w:pPr>
    </w:p>
    <w:p w14:paraId="1F81127A" w14:textId="77777777" w:rsidR="00FF41F8" w:rsidRDefault="00FF41F8" w:rsidP="002019D3">
      <w:pPr>
        <w:widowControl/>
        <w:suppressAutoHyphens w:val="0"/>
        <w:spacing w:line="288" w:lineRule="auto"/>
        <w:rPr>
          <w:rFonts w:eastAsia="Times New Roman"/>
          <w:lang w:val="x-none" w:eastAsia="x-none"/>
        </w:rPr>
      </w:pPr>
    </w:p>
    <w:p w14:paraId="04F641C6" w14:textId="77777777" w:rsidR="00FF41F8" w:rsidRDefault="00FF41F8" w:rsidP="002019D3">
      <w:pPr>
        <w:widowControl/>
        <w:suppressAutoHyphens w:val="0"/>
        <w:spacing w:line="288" w:lineRule="auto"/>
        <w:rPr>
          <w:rFonts w:eastAsia="Times New Roman"/>
          <w:lang w:val="x-none" w:eastAsia="x-none"/>
        </w:rPr>
      </w:pPr>
    </w:p>
    <w:p w14:paraId="77134663" w14:textId="77777777" w:rsidR="00FF41F8" w:rsidRDefault="00FF41F8" w:rsidP="002019D3">
      <w:pPr>
        <w:widowControl/>
        <w:suppressAutoHyphens w:val="0"/>
        <w:spacing w:line="288" w:lineRule="auto"/>
        <w:rPr>
          <w:rFonts w:eastAsia="Times New Roman"/>
          <w:lang w:val="x-none" w:eastAsia="x-none"/>
        </w:rPr>
      </w:pPr>
    </w:p>
    <w:p w14:paraId="0992EE0F" w14:textId="77777777" w:rsidR="00FF41F8" w:rsidRDefault="00FF41F8" w:rsidP="002019D3">
      <w:pPr>
        <w:widowControl/>
        <w:suppressAutoHyphens w:val="0"/>
        <w:spacing w:line="288" w:lineRule="auto"/>
        <w:rPr>
          <w:rFonts w:eastAsia="Times New Roman"/>
          <w:lang w:val="x-none" w:eastAsia="x-none"/>
        </w:rPr>
      </w:pPr>
    </w:p>
    <w:p w14:paraId="3A1E20EE" w14:textId="77777777" w:rsidR="00FF41F8" w:rsidRDefault="00FF41F8" w:rsidP="002019D3">
      <w:pPr>
        <w:widowControl/>
        <w:suppressAutoHyphens w:val="0"/>
        <w:spacing w:line="288" w:lineRule="auto"/>
        <w:rPr>
          <w:rFonts w:eastAsia="Times New Roman"/>
          <w:lang w:val="x-none" w:eastAsia="x-none"/>
        </w:rPr>
      </w:pPr>
    </w:p>
    <w:p w14:paraId="6EC84D72" w14:textId="77777777" w:rsidR="00FF41F8" w:rsidRDefault="00FF41F8" w:rsidP="002019D3">
      <w:pPr>
        <w:widowControl/>
        <w:suppressAutoHyphens w:val="0"/>
        <w:spacing w:line="288" w:lineRule="auto"/>
        <w:rPr>
          <w:rFonts w:eastAsia="Times New Roman"/>
          <w:lang w:val="x-none" w:eastAsia="x-none"/>
        </w:rPr>
      </w:pPr>
    </w:p>
    <w:p w14:paraId="367C6CB4" w14:textId="77777777" w:rsidR="00FF41F8" w:rsidRDefault="00FF41F8" w:rsidP="002019D3">
      <w:pPr>
        <w:widowControl/>
        <w:suppressAutoHyphens w:val="0"/>
        <w:spacing w:line="288" w:lineRule="auto"/>
        <w:rPr>
          <w:rFonts w:eastAsia="Times New Roman"/>
          <w:lang w:val="x-none" w:eastAsia="x-none"/>
        </w:rPr>
      </w:pPr>
    </w:p>
    <w:p w14:paraId="160D617C" w14:textId="77777777" w:rsidR="00FF41F8" w:rsidRDefault="00FF41F8" w:rsidP="002019D3">
      <w:pPr>
        <w:widowControl/>
        <w:suppressAutoHyphens w:val="0"/>
        <w:spacing w:line="288" w:lineRule="auto"/>
        <w:rPr>
          <w:rFonts w:eastAsia="Times New Roman"/>
          <w:lang w:val="x-none" w:eastAsia="x-none"/>
        </w:rPr>
      </w:pPr>
    </w:p>
    <w:p w14:paraId="2A7D1528" w14:textId="77777777" w:rsidR="00FF41F8" w:rsidRDefault="00FF41F8" w:rsidP="002019D3">
      <w:pPr>
        <w:widowControl/>
        <w:suppressAutoHyphens w:val="0"/>
        <w:spacing w:line="288" w:lineRule="auto"/>
        <w:rPr>
          <w:rFonts w:eastAsia="Times New Roman"/>
          <w:lang w:val="x-none" w:eastAsia="x-none"/>
        </w:rPr>
      </w:pPr>
    </w:p>
    <w:p w14:paraId="17E8DAAB" w14:textId="77777777" w:rsidR="00FF41F8" w:rsidRDefault="00FF41F8" w:rsidP="002019D3">
      <w:pPr>
        <w:widowControl/>
        <w:suppressAutoHyphens w:val="0"/>
        <w:spacing w:line="288" w:lineRule="auto"/>
        <w:rPr>
          <w:rFonts w:eastAsia="Times New Roman"/>
          <w:lang w:val="x-none" w:eastAsia="x-none"/>
        </w:rPr>
      </w:pPr>
    </w:p>
    <w:p w14:paraId="7D916B77" w14:textId="77777777" w:rsidR="00FF41F8" w:rsidRDefault="00FF41F8" w:rsidP="002019D3">
      <w:pPr>
        <w:widowControl/>
        <w:suppressAutoHyphens w:val="0"/>
        <w:spacing w:line="288" w:lineRule="auto"/>
        <w:rPr>
          <w:rFonts w:eastAsia="Times New Roman"/>
          <w:lang w:val="x-none" w:eastAsia="x-none"/>
        </w:rPr>
      </w:pPr>
    </w:p>
    <w:p w14:paraId="512EF73D" w14:textId="77777777" w:rsidR="00FF41F8" w:rsidRDefault="00FF41F8" w:rsidP="002019D3">
      <w:pPr>
        <w:widowControl/>
        <w:suppressAutoHyphens w:val="0"/>
        <w:spacing w:line="288" w:lineRule="auto"/>
        <w:rPr>
          <w:rFonts w:eastAsia="Times New Roman"/>
          <w:lang w:val="x-none" w:eastAsia="x-none"/>
        </w:rPr>
      </w:pPr>
    </w:p>
    <w:p w14:paraId="6C6B7EF7" w14:textId="77777777" w:rsidR="00FF41F8" w:rsidRDefault="00FF41F8" w:rsidP="002019D3">
      <w:pPr>
        <w:widowControl/>
        <w:suppressAutoHyphens w:val="0"/>
        <w:spacing w:line="288" w:lineRule="auto"/>
        <w:rPr>
          <w:rFonts w:eastAsia="Times New Roman"/>
          <w:lang w:val="x-none" w:eastAsia="x-none"/>
        </w:rPr>
      </w:pPr>
    </w:p>
    <w:p w14:paraId="674806D9" w14:textId="77777777" w:rsidR="00FF41F8" w:rsidRDefault="00FF41F8" w:rsidP="002019D3">
      <w:pPr>
        <w:widowControl/>
        <w:suppressAutoHyphens w:val="0"/>
        <w:spacing w:line="288" w:lineRule="auto"/>
        <w:rPr>
          <w:rFonts w:eastAsia="Times New Roman"/>
          <w:lang w:val="x-none" w:eastAsia="x-none"/>
        </w:rPr>
      </w:pPr>
    </w:p>
    <w:p w14:paraId="772B5626" w14:textId="77777777" w:rsidR="00FF41F8" w:rsidRDefault="00FF41F8" w:rsidP="002019D3">
      <w:pPr>
        <w:widowControl/>
        <w:suppressAutoHyphens w:val="0"/>
        <w:spacing w:line="288" w:lineRule="auto"/>
        <w:rPr>
          <w:rFonts w:eastAsia="Times New Roman"/>
          <w:lang w:val="x-none" w:eastAsia="x-none"/>
        </w:rPr>
      </w:pPr>
    </w:p>
    <w:p w14:paraId="712A0A13" w14:textId="77777777" w:rsidR="00FF41F8" w:rsidRDefault="00FF41F8" w:rsidP="002019D3">
      <w:pPr>
        <w:widowControl/>
        <w:suppressAutoHyphens w:val="0"/>
        <w:spacing w:line="288" w:lineRule="auto"/>
        <w:rPr>
          <w:rFonts w:eastAsia="Times New Roman"/>
          <w:lang w:val="x-none" w:eastAsia="x-none"/>
        </w:rPr>
      </w:pPr>
    </w:p>
    <w:p w14:paraId="50E30685" w14:textId="77777777" w:rsidR="00FF41F8" w:rsidRDefault="00FF41F8" w:rsidP="002019D3">
      <w:pPr>
        <w:widowControl/>
        <w:suppressAutoHyphens w:val="0"/>
        <w:spacing w:line="288" w:lineRule="auto"/>
        <w:rPr>
          <w:rFonts w:eastAsia="Times New Roman"/>
          <w:lang w:val="x-none" w:eastAsia="x-none"/>
        </w:rPr>
      </w:pPr>
    </w:p>
    <w:p w14:paraId="6CE5DC5B" w14:textId="77777777" w:rsidR="00FF41F8" w:rsidRDefault="00FF41F8" w:rsidP="002019D3">
      <w:pPr>
        <w:widowControl/>
        <w:suppressAutoHyphens w:val="0"/>
        <w:spacing w:line="288" w:lineRule="auto"/>
        <w:rPr>
          <w:rFonts w:eastAsia="Times New Roman"/>
          <w:lang w:val="x-none" w:eastAsia="x-none"/>
        </w:rPr>
      </w:pPr>
    </w:p>
    <w:p w14:paraId="26D0F996" w14:textId="77777777" w:rsidR="002825D7" w:rsidRDefault="002825D7" w:rsidP="002019D3">
      <w:pPr>
        <w:widowControl/>
        <w:suppressAutoHyphens w:val="0"/>
        <w:spacing w:line="288" w:lineRule="auto"/>
        <w:rPr>
          <w:rFonts w:eastAsia="Times New Roman"/>
          <w:lang w:val="x-none" w:eastAsia="x-none"/>
        </w:rPr>
      </w:pPr>
    </w:p>
    <w:p w14:paraId="3E5B1309" w14:textId="77777777" w:rsidR="002825D7" w:rsidRDefault="002825D7" w:rsidP="002019D3">
      <w:pPr>
        <w:widowControl/>
        <w:suppressAutoHyphens w:val="0"/>
        <w:spacing w:line="288" w:lineRule="auto"/>
        <w:rPr>
          <w:rFonts w:eastAsia="Times New Roman"/>
          <w:lang w:val="x-none" w:eastAsia="x-none"/>
        </w:rPr>
      </w:pPr>
    </w:p>
    <w:p w14:paraId="67CAD312" w14:textId="77777777" w:rsidR="002825D7" w:rsidRDefault="002825D7" w:rsidP="002019D3">
      <w:pPr>
        <w:widowControl/>
        <w:suppressAutoHyphens w:val="0"/>
        <w:spacing w:line="288" w:lineRule="auto"/>
        <w:rPr>
          <w:rFonts w:eastAsia="Times New Roman"/>
          <w:lang w:val="x-none" w:eastAsia="x-none"/>
        </w:rPr>
      </w:pPr>
    </w:p>
    <w:p w14:paraId="6916D052" w14:textId="77777777" w:rsidR="002825D7" w:rsidRDefault="002825D7" w:rsidP="002019D3">
      <w:pPr>
        <w:widowControl/>
        <w:suppressAutoHyphens w:val="0"/>
        <w:spacing w:line="288" w:lineRule="auto"/>
        <w:rPr>
          <w:rFonts w:eastAsia="Times New Roman"/>
          <w:lang w:val="x-none" w:eastAsia="x-none"/>
        </w:rPr>
      </w:pPr>
    </w:p>
    <w:p w14:paraId="3B255FD0" w14:textId="77777777" w:rsidR="002825D7" w:rsidRDefault="002825D7" w:rsidP="002019D3">
      <w:pPr>
        <w:widowControl/>
        <w:suppressAutoHyphens w:val="0"/>
        <w:spacing w:line="288" w:lineRule="auto"/>
        <w:rPr>
          <w:rFonts w:eastAsia="Times New Roman"/>
          <w:lang w:val="x-none" w:eastAsia="x-none"/>
        </w:rPr>
      </w:pPr>
    </w:p>
    <w:p w14:paraId="6AF0ED7C" w14:textId="77777777" w:rsidR="002825D7" w:rsidRPr="002019D3" w:rsidRDefault="002825D7" w:rsidP="002019D3">
      <w:pPr>
        <w:widowControl/>
        <w:suppressAutoHyphens w:val="0"/>
        <w:spacing w:line="288" w:lineRule="auto"/>
        <w:rPr>
          <w:rFonts w:eastAsia="Times New Roman"/>
          <w:lang w:val="x-none" w:eastAsia="x-none"/>
        </w:rPr>
      </w:pPr>
    </w:p>
    <w:p w14:paraId="3B3AB923" w14:textId="77777777" w:rsidR="002019D3" w:rsidRPr="002019D3" w:rsidRDefault="002019D3" w:rsidP="002019D3">
      <w:pPr>
        <w:widowControl/>
        <w:suppressAutoHyphens w:val="0"/>
        <w:spacing w:line="288" w:lineRule="auto"/>
        <w:rPr>
          <w:rFonts w:eastAsia="Times New Roman"/>
          <w:lang w:eastAsia="x-none"/>
        </w:rPr>
      </w:pPr>
    </w:p>
    <w:p w14:paraId="56DD47B5" w14:textId="77777777" w:rsidR="002019D3" w:rsidRPr="002019D3" w:rsidRDefault="002019D3" w:rsidP="002019D3">
      <w:pPr>
        <w:widowControl/>
        <w:suppressAutoHyphens w:val="0"/>
        <w:spacing w:line="288" w:lineRule="auto"/>
        <w:jc w:val="right"/>
        <w:rPr>
          <w:rFonts w:ascii="Arial" w:eastAsia="MS Mincho" w:hAnsi="Arial" w:cs="Tahoma"/>
          <w:b/>
          <w:color w:val="auto"/>
          <w:sz w:val="22"/>
          <w:szCs w:val="22"/>
          <w:lang w:eastAsia="pl-PL"/>
        </w:rPr>
      </w:pPr>
    </w:p>
    <w:p w14:paraId="0214DC59" w14:textId="310D0ECE" w:rsidR="002019D3" w:rsidRPr="002019D3" w:rsidRDefault="002019D3" w:rsidP="002019D3">
      <w:pPr>
        <w:widowControl/>
        <w:suppressAutoHyphens w:val="0"/>
        <w:spacing w:line="288" w:lineRule="auto"/>
        <w:jc w:val="right"/>
        <w:rPr>
          <w:rFonts w:ascii="Liberation Serif" w:eastAsia="SimSun" w:hAnsi="Liberation Serif" w:cs="Arial"/>
          <w:color w:val="auto"/>
          <w:lang w:bidi="hi-IN"/>
        </w:rPr>
      </w:pPr>
      <w:r w:rsidRPr="002019D3">
        <w:rPr>
          <w:rFonts w:ascii="Arial" w:eastAsia="MS Mincho" w:hAnsi="Arial" w:cs="Tahoma"/>
          <w:b/>
          <w:color w:val="auto"/>
          <w:sz w:val="22"/>
          <w:szCs w:val="22"/>
          <w:lang w:eastAsia="pl-PL"/>
        </w:rPr>
        <w:lastRenderedPageBreak/>
        <w:t xml:space="preserve">  Załącznik nr </w:t>
      </w:r>
      <w:r w:rsidR="00280D39">
        <w:rPr>
          <w:rFonts w:ascii="Arial" w:eastAsia="MS Mincho" w:hAnsi="Arial" w:cs="Tahoma"/>
          <w:b/>
          <w:color w:val="auto"/>
          <w:sz w:val="22"/>
          <w:szCs w:val="22"/>
          <w:lang w:eastAsia="pl-PL"/>
        </w:rPr>
        <w:t>8</w:t>
      </w:r>
    </w:p>
    <w:p w14:paraId="755603E4" w14:textId="77777777" w:rsidR="002019D3" w:rsidRPr="002019D3" w:rsidRDefault="002019D3" w:rsidP="002019D3">
      <w:pPr>
        <w:keepNext/>
        <w:spacing w:line="288" w:lineRule="auto"/>
        <w:jc w:val="center"/>
        <w:rPr>
          <w:rFonts w:ascii="Arial" w:eastAsia="MS Mincho" w:hAnsi="Arial" w:cs="Tahoma"/>
          <w:b/>
          <w:color w:val="auto"/>
          <w:szCs w:val="22"/>
          <w:lang w:eastAsia="pl-PL"/>
        </w:rPr>
      </w:pPr>
    </w:p>
    <w:p w14:paraId="7FE03F8E" w14:textId="77777777" w:rsidR="002019D3" w:rsidRPr="002019D3" w:rsidRDefault="002019D3" w:rsidP="002019D3">
      <w:pPr>
        <w:spacing w:line="288" w:lineRule="auto"/>
        <w:jc w:val="center"/>
        <w:rPr>
          <w:rFonts w:ascii="Arial" w:eastAsia="Times New Roman" w:hAnsi="Arial" w:cs="Arial"/>
          <w:sz w:val="22"/>
          <w:szCs w:val="22"/>
        </w:rPr>
      </w:pPr>
      <w:r w:rsidRPr="002019D3">
        <w:rPr>
          <w:rFonts w:ascii="Arial" w:eastAsia="Times New Roman" w:hAnsi="Arial" w:cs="Arial"/>
          <w:sz w:val="22"/>
          <w:szCs w:val="22"/>
        </w:rPr>
        <w:t>OPIS PRZEDMIOTU ZAMÓWIENIA, W TYM: DOKUMENTACJA PROJEKTOWA, SPECYFIKACJA TECHNICZNA WYKONANIA I ODBIORU ROBÓT BUDOWLANYCH ORAZ UWAGI I DODATKOWE WYMAGANIA ZAMAWIAJĄCEGO</w:t>
      </w:r>
    </w:p>
    <w:p w14:paraId="58F339EC" w14:textId="77777777" w:rsidR="002019D3" w:rsidRPr="00FE0D27" w:rsidRDefault="002019D3" w:rsidP="002019D3">
      <w:pPr>
        <w:widowControl/>
        <w:tabs>
          <w:tab w:val="left" w:pos="142"/>
        </w:tabs>
        <w:suppressAutoHyphens w:val="0"/>
        <w:spacing w:line="288" w:lineRule="auto"/>
        <w:jc w:val="center"/>
        <w:rPr>
          <w:rFonts w:eastAsia="SimSun"/>
          <w:color w:val="auto"/>
          <w:sz w:val="22"/>
          <w:szCs w:val="22"/>
          <w:lang w:bidi="hi-IN"/>
        </w:rPr>
      </w:pPr>
    </w:p>
    <w:p w14:paraId="0601FF02" w14:textId="5CC2A663" w:rsidR="002019D3" w:rsidRPr="00FE0D27" w:rsidRDefault="002019D3" w:rsidP="001A055D">
      <w:pPr>
        <w:keepNext/>
        <w:widowControl/>
        <w:numPr>
          <w:ilvl w:val="0"/>
          <w:numId w:val="144"/>
        </w:numPr>
        <w:suppressAutoHyphens w:val="0"/>
        <w:spacing w:after="200" w:line="288" w:lineRule="auto"/>
        <w:ind w:left="284" w:hanging="284"/>
        <w:rPr>
          <w:rFonts w:ascii="Arial" w:eastAsia="Times New Roman" w:hAnsi="Arial" w:cs="Arial"/>
          <w:b/>
          <w:sz w:val="22"/>
          <w:szCs w:val="22"/>
        </w:rPr>
      </w:pPr>
      <w:r w:rsidRPr="00FE0D27">
        <w:rPr>
          <w:rFonts w:ascii="Arial" w:eastAsia="Times New Roman" w:hAnsi="Arial" w:cs="Arial"/>
          <w:b/>
          <w:sz w:val="22"/>
          <w:szCs w:val="22"/>
        </w:rPr>
        <w:t xml:space="preserve">Opis </w:t>
      </w:r>
      <w:r w:rsidR="009610B0" w:rsidRPr="00FE0D27">
        <w:rPr>
          <w:rFonts w:ascii="Arial" w:eastAsia="Times New Roman" w:hAnsi="Arial" w:cs="Arial"/>
          <w:b/>
          <w:sz w:val="22"/>
          <w:szCs w:val="22"/>
        </w:rPr>
        <w:t>p</w:t>
      </w:r>
      <w:r w:rsidRPr="00FE0D27">
        <w:rPr>
          <w:rFonts w:ascii="Arial" w:eastAsia="Times New Roman" w:hAnsi="Arial" w:cs="Arial"/>
          <w:b/>
          <w:sz w:val="22"/>
          <w:szCs w:val="22"/>
        </w:rPr>
        <w:t>rzedmiotu zamówienia</w:t>
      </w:r>
    </w:p>
    <w:p w14:paraId="5D254BE8" w14:textId="77777777" w:rsidR="009610B0" w:rsidRDefault="009610B0" w:rsidP="0050158B">
      <w:pPr>
        <w:pStyle w:val="Akapitzlist"/>
        <w:widowControl/>
        <w:numPr>
          <w:ilvl w:val="3"/>
          <w:numId w:val="182"/>
        </w:numPr>
        <w:suppressAutoHyphens w:val="0"/>
        <w:spacing w:line="288" w:lineRule="auto"/>
        <w:jc w:val="both"/>
        <w:rPr>
          <w:rFonts w:ascii="Arial" w:eastAsia="Times New Roman" w:hAnsi="Arial" w:cs="Arial"/>
          <w:bCs/>
          <w:color w:val="auto"/>
          <w:sz w:val="22"/>
          <w:szCs w:val="22"/>
          <w:lang w:eastAsia="pl-PL"/>
        </w:rPr>
      </w:pPr>
      <w:r w:rsidRPr="009610B0">
        <w:rPr>
          <w:rFonts w:ascii="Arial" w:eastAsia="Times New Roman" w:hAnsi="Arial" w:cs="Arial"/>
          <w:bCs/>
          <w:color w:val="auto"/>
          <w:sz w:val="22"/>
          <w:szCs w:val="22"/>
          <w:lang w:eastAsia="pl-PL"/>
        </w:rPr>
        <w:t>Przedmiotem zamówienia jest wykonanie zagospodarowania przestrzennego na osiedlu Wincentego Witosa w Tczewie na działce 174/7 obręb 13.</w:t>
      </w:r>
    </w:p>
    <w:p w14:paraId="0EA3649E" w14:textId="604321E5" w:rsidR="00947C38" w:rsidRDefault="00947C38" w:rsidP="0050158B">
      <w:pPr>
        <w:pStyle w:val="Akapitzlist"/>
        <w:widowControl/>
        <w:numPr>
          <w:ilvl w:val="3"/>
          <w:numId w:val="182"/>
        </w:numPr>
        <w:suppressAutoHyphens w:val="0"/>
        <w:spacing w:line="288" w:lineRule="auto"/>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Przedmiot zamówienia należy wykonać zgodnie z załączoną dokumentacją projektową, STWIORB oraz Opisem przedmiotu zamówienia.</w:t>
      </w:r>
    </w:p>
    <w:p w14:paraId="0CEA112A" w14:textId="2B044058" w:rsidR="009610B0" w:rsidRPr="009610B0" w:rsidRDefault="009610B0" w:rsidP="0050158B">
      <w:pPr>
        <w:pStyle w:val="Akapitzlist"/>
        <w:widowControl/>
        <w:numPr>
          <w:ilvl w:val="3"/>
          <w:numId w:val="182"/>
        </w:numPr>
        <w:suppressAutoHyphens w:val="0"/>
        <w:spacing w:line="288" w:lineRule="auto"/>
        <w:jc w:val="both"/>
        <w:rPr>
          <w:rFonts w:ascii="Arial" w:eastAsia="Times New Roman" w:hAnsi="Arial" w:cs="Arial"/>
          <w:bCs/>
          <w:color w:val="auto"/>
          <w:sz w:val="22"/>
          <w:szCs w:val="22"/>
          <w:lang w:eastAsia="pl-PL"/>
        </w:rPr>
      </w:pPr>
      <w:r w:rsidRPr="009610B0">
        <w:rPr>
          <w:rFonts w:ascii="Arial" w:eastAsia="MS Mincho;ＭＳ 明朝" w:hAnsi="Arial" w:cs="Arial"/>
          <w:sz w:val="22"/>
          <w:szCs w:val="22"/>
        </w:rPr>
        <w:t>Przedmiot niniejszego zamówienia został podzielony przez Zamawiającego na dwie części:</w:t>
      </w:r>
      <w:r w:rsidRPr="009610B0">
        <w:rPr>
          <w:rFonts w:ascii="Arial" w:hAnsi="Arial" w:cs="Arial"/>
          <w:color w:val="auto"/>
          <w:sz w:val="22"/>
          <w:szCs w:val="22"/>
          <w:lang w:eastAsia="pl-PL"/>
        </w:rPr>
        <w:t xml:space="preserve">  </w:t>
      </w:r>
    </w:p>
    <w:p w14:paraId="0AA11F26" w14:textId="77777777" w:rsidR="009610B0" w:rsidRPr="00723324" w:rsidRDefault="009610B0" w:rsidP="009610B0">
      <w:pPr>
        <w:pStyle w:val="NormalnyWeb"/>
        <w:spacing w:before="0" w:after="0" w:line="288" w:lineRule="auto"/>
        <w:jc w:val="both"/>
        <w:rPr>
          <w:rFonts w:ascii="Arial" w:hAnsi="Arial" w:cs="Arial"/>
          <w:sz w:val="8"/>
          <w:szCs w:val="8"/>
        </w:rPr>
      </w:pPr>
    </w:p>
    <w:p w14:paraId="6234B2B2" w14:textId="77777777" w:rsidR="009610B0" w:rsidRPr="00554A2E" w:rsidRDefault="009610B0" w:rsidP="009610B0">
      <w:pPr>
        <w:pStyle w:val="Akapitzlist"/>
        <w:tabs>
          <w:tab w:val="left" w:pos="-5670"/>
          <w:tab w:val="left" w:pos="426"/>
        </w:tabs>
        <w:spacing w:after="120" w:line="288" w:lineRule="auto"/>
        <w:ind w:left="360"/>
        <w:jc w:val="both"/>
        <w:rPr>
          <w:rFonts w:ascii="Arial" w:hAnsi="Arial" w:cs="Arial"/>
          <w:color w:val="auto"/>
          <w:sz w:val="22"/>
          <w:szCs w:val="22"/>
          <w:lang w:eastAsia="pl-PL"/>
        </w:rPr>
      </w:pPr>
      <w:r w:rsidRPr="00554A2E">
        <w:rPr>
          <w:rFonts w:ascii="Arial" w:hAnsi="Arial" w:cs="Arial"/>
          <w:b/>
          <w:bCs/>
          <w:color w:val="auto"/>
          <w:sz w:val="22"/>
          <w:szCs w:val="22"/>
          <w:lang w:eastAsia="pl-PL"/>
        </w:rPr>
        <w:t>Część nr 1</w:t>
      </w:r>
      <w:r w:rsidRPr="00554A2E">
        <w:rPr>
          <w:rFonts w:ascii="Arial" w:hAnsi="Arial" w:cs="Arial"/>
          <w:color w:val="auto"/>
          <w:sz w:val="22"/>
          <w:szCs w:val="22"/>
          <w:lang w:eastAsia="pl-PL"/>
        </w:rPr>
        <w:t xml:space="preserve">: </w:t>
      </w:r>
      <w:r w:rsidRPr="00554A2E">
        <w:rPr>
          <w:rFonts w:ascii="Arial" w:hAnsi="Arial" w:cs="Arial"/>
          <w:b/>
          <w:bCs/>
          <w:color w:val="auto"/>
          <w:sz w:val="22"/>
          <w:szCs w:val="22"/>
          <w:lang w:eastAsia="pl-PL"/>
        </w:rPr>
        <w:t>Zagospodarowanie terenu rekreacyjnego na osiedlu Witosa w Tczewie - roboty budowlane,</w:t>
      </w:r>
    </w:p>
    <w:p w14:paraId="3251B069" w14:textId="1C24BDB5" w:rsidR="002019D3" w:rsidRPr="00554A2E" w:rsidRDefault="009610B0" w:rsidP="009610B0">
      <w:pPr>
        <w:pStyle w:val="Akapitzlist"/>
        <w:tabs>
          <w:tab w:val="left" w:pos="-5670"/>
        </w:tabs>
        <w:spacing w:after="120" w:line="288" w:lineRule="auto"/>
        <w:ind w:left="360"/>
        <w:jc w:val="both"/>
        <w:rPr>
          <w:rFonts w:ascii="Arial" w:hAnsi="Arial" w:cs="Arial"/>
          <w:color w:val="auto"/>
          <w:sz w:val="22"/>
          <w:szCs w:val="22"/>
          <w:lang w:eastAsia="pl-PL"/>
        </w:rPr>
      </w:pPr>
      <w:r w:rsidRPr="00554A2E">
        <w:rPr>
          <w:rFonts w:ascii="Arial" w:hAnsi="Arial" w:cs="Arial"/>
          <w:b/>
          <w:bCs/>
          <w:color w:val="auto"/>
          <w:sz w:val="22"/>
          <w:szCs w:val="22"/>
          <w:lang w:eastAsia="pl-PL"/>
        </w:rPr>
        <w:t>Część nr 2</w:t>
      </w:r>
      <w:r w:rsidRPr="00554A2E">
        <w:rPr>
          <w:rFonts w:ascii="Arial" w:hAnsi="Arial" w:cs="Arial"/>
          <w:color w:val="auto"/>
          <w:sz w:val="22"/>
          <w:szCs w:val="22"/>
          <w:lang w:eastAsia="pl-PL"/>
        </w:rPr>
        <w:t xml:space="preserve">: </w:t>
      </w:r>
      <w:r w:rsidRPr="00554A2E">
        <w:rPr>
          <w:rFonts w:ascii="Arial" w:hAnsi="Arial" w:cs="Arial"/>
          <w:b/>
          <w:bCs/>
          <w:color w:val="auto"/>
          <w:sz w:val="22"/>
          <w:szCs w:val="22"/>
          <w:lang w:eastAsia="pl-PL"/>
        </w:rPr>
        <w:t xml:space="preserve">Zagospodarowanie terenu rekreacyjnego na osiedlu Witosa w Tczewie </w:t>
      </w:r>
      <w:r w:rsidRPr="00554A2E">
        <w:rPr>
          <w:rFonts w:ascii="Arial" w:hAnsi="Arial" w:cs="Arial"/>
          <w:b/>
          <w:bCs/>
          <w:color w:val="auto"/>
          <w:sz w:val="22"/>
          <w:szCs w:val="22"/>
          <w:lang w:eastAsia="pl-PL"/>
        </w:rPr>
        <w:br/>
        <w:t>- nasadzenia</w:t>
      </w:r>
      <w:r w:rsidRPr="00554A2E">
        <w:rPr>
          <w:rFonts w:ascii="Arial" w:hAnsi="Arial" w:cs="Arial"/>
          <w:color w:val="auto"/>
          <w:sz w:val="22"/>
          <w:szCs w:val="22"/>
          <w:lang w:eastAsia="pl-PL"/>
        </w:rPr>
        <w:t>.</w:t>
      </w:r>
    </w:p>
    <w:p w14:paraId="02E98C6E" w14:textId="46003CBA" w:rsidR="002019D3" w:rsidRPr="00FC651F" w:rsidRDefault="00AC7C2E" w:rsidP="002019D3">
      <w:pPr>
        <w:widowControl/>
        <w:suppressAutoHyphens w:val="0"/>
        <w:spacing w:before="120" w:line="288" w:lineRule="auto"/>
        <w:jc w:val="both"/>
        <w:rPr>
          <w:rFonts w:ascii="Arial" w:eastAsia="Times New Roman" w:hAnsi="Arial" w:cs="Arial"/>
          <w:b/>
          <w:bCs/>
          <w:color w:val="auto"/>
          <w:sz w:val="22"/>
          <w:szCs w:val="22"/>
          <w:u w:val="single"/>
          <w:lang w:eastAsia="pl-PL"/>
        </w:rPr>
      </w:pPr>
      <w:bookmarkStart w:id="36" w:name="_Hlk202263929"/>
      <w:r w:rsidRPr="00FC651F">
        <w:rPr>
          <w:rFonts w:ascii="Arial" w:eastAsia="Times New Roman" w:hAnsi="Arial" w:cs="Arial"/>
          <w:b/>
          <w:bCs/>
          <w:color w:val="auto"/>
          <w:sz w:val="22"/>
          <w:szCs w:val="22"/>
          <w:u w:val="single"/>
          <w:lang w:eastAsia="pl-PL"/>
        </w:rPr>
        <w:t>Część nr 1</w:t>
      </w:r>
    </w:p>
    <w:bookmarkEnd w:id="36"/>
    <w:p w14:paraId="75C55E54" w14:textId="5ED5F85D" w:rsidR="002019D3" w:rsidRPr="00AA4DB5" w:rsidRDefault="00F06095" w:rsidP="0050158B">
      <w:pPr>
        <w:pStyle w:val="Akapitzlist"/>
        <w:widowControl/>
        <w:numPr>
          <w:ilvl w:val="1"/>
          <w:numId w:val="180"/>
        </w:numPr>
        <w:tabs>
          <w:tab w:val="left" w:pos="142"/>
          <w:tab w:val="left" w:pos="284"/>
        </w:tabs>
        <w:suppressAutoHyphens w:val="0"/>
        <w:spacing w:before="120" w:line="288" w:lineRule="auto"/>
        <w:ind w:left="0" w:firstLine="0"/>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Przedmiot zamówienia obejmuje</w:t>
      </w:r>
      <w:r w:rsidR="002019D3" w:rsidRPr="00AA4DB5">
        <w:rPr>
          <w:rFonts w:ascii="Arial" w:eastAsia="Times New Roman" w:hAnsi="Arial" w:cs="Arial"/>
          <w:color w:val="auto"/>
          <w:sz w:val="22"/>
          <w:szCs w:val="22"/>
          <w:lang w:eastAsia="pl-PL"/>
        </w:rPr>
        <w:t xml:space="preserve"> wykon</w:t>
      </w:r>
      <w:r w:rsidR="00845D5B" w:rsidRPr="00AA4DB5">
        <w:rPr>
          <w:rFonts w:ascii="Arial" w:eastAsia="Times New Roman" w:hAnsi="Arial" w:cs="Arial"/>
          <w:color w:val="auto"/>
          <w:sz w:val="22"/>
          <w:szCs w:val="22"/>
          <w:lang w:eastAsia="pl-PL"/>
        </w:rPr>
        <w:t>a</w:t>
      </w:r>
      <w:r>
        <w:rPr>
          <w:rFonts w:ascii="Arial" w:eastAsia="Times New Roman" w:hAnsi="Arial" w:cs="Arial"/>
          <w:color w:val="auto"/>
          <w:sz w:val="22"/>
          <w:szCs w:val="22"/>
          <w:lang w:eastAsia="pl-PL"/>
        </w:rPr>
        <w:t>nie</w:t>
      </w:r>
      <w:r w:rsidR="002019D3" w:rsidRPr="00AA4DB5">
        <w:rPr>
          <w:rFonts w:ascii="Arial" w:eastAsia="Times New Roman" w:hAnsi="Arial" w:cs="Arial"/>
          <w:color w:val="auto"/>
          <w:sz w:val="22"/>
          <w:szCs w:val="22"/>
          <w:lang w:eastAsia="pl-PL"/>
        </w:rPr>
        <w:t xml:space="preserve"> dw</w:t>
      </w:r>
      <w:r>
        <w:rPr>
          <w:rFonts w:ascii="Arial" w:eastAsia="Times New Roman" w:hAnsi="Arial" w:cs="Arial"/>
          <w:color w:val="auto"/>
          <w:sz w:val="22"/>
          <w:szCs w:val="22"/>
          <w:lang w:eastAsia="pl-PL"/>
        </w:rPr>
        <w:t>óch</w:t>
      </w:r>
      <w:r w:rsidR="00845D5B" w:rsidRPr="00AA4DB5">
        <w:rPr>
          <w:rFonts w:ascii="Arial" w:eastAsia="Times New Roman" w:hAnsi="Arial" w:cs="Arial"/>
          <w:color w:val="000000"/>
          <w:sz w:val="22"/>
          <w:szCs w:val="22"/>
        </w:rPr>
        <w:t xml:space="preserve"> </w:t>
      </w:r>
      <w:r w:rsidR="00845D5B" w:rsidRPr="00AA4DB5">
        <w:rPr>
          <w:rFonts w:ascii="Arial" w:eastAsia="Times New Roman" w:hAnsi="Arial" w:cs="Arial"/>
          <w:color w:val="auto"/>
          <w:sz w:val="22"/>
          <w:szCs w:val="22"/>
          <w:lang w:eastAsia="pl-PL"/>
        </w:rPr>
        <w:t>jednakow</w:t>
      </w:r>
      <w:r>
        <w:rPr>
          <w:rFonts w:ascii="Arial" w:eastAsia="Times New Roman" w:hAnsi="Arial" w:cs="Arial"/>
          <w:color w:val="auto"/>
          <w:sz w:val="22"/>
          <w:szCs w:val="22"/>
          <w:lang w:eastAsia="pl-PL"/>
        </w:rPr>
        <w:t>ych</w:t>
      </w:r>
      <w:r w:rsidR="00845D5B" w:rsidRPr="00AA4DB5">
        <w:rPr>
          <w:rFonts w:ascii="Arial" w:eastAsia="Times New Roman" w:hAnsi="Arial" w:cs="Arial"/>
          <w:color w:val="auto"/>
          <w:sz w:val="22"/>
          <w:szCs w:val="22"/>
          <w:lang w:eastAsia="pl-PL"/>
        </w:rPr>
        <w:t>,</w:t>
      </w:r>
      <w:r w:rsidR="00845D5B" w:rsidRPr="00AA4DB5">
        <w:rPr>
          <w:rFonts w:ascii="Arial" w:eastAsia="Times New Roman" w:hAnsi="Arial" w:cs="Arial"/>
          <w:color w:val="000000"/>
          <w:sz w:val="22"/>
          <w:szCs w:val="22"/>
        </w:rPr>
        <w:t xml:space="preserve"> sześciokątn</w:t>
      </w:r>
      <w:r>
        <w:rPr>
          <w:rFonts w:ascii="Arial" w:eastAsia="Times New Roman" w:hAnsi="Arial" w:cs="Arial"/>
          <w:color w:val="000000"/>
          <w:sz w:val="22"/>
          <w:szCs w:val="22"/>
        </w:rPr>
        <w:t>ych</w:t>
      </w:r>
      <w:r w:rsidR="002019D3" w:rsidRPr="00AA4DB5">
        <w:rPr>
          <w:rFonts w:ascii="Arial" w:eastAsia="Times New Roman" w:hAnsi="Arial" w:cs="Arial"/>
          <w:color w:val="auto"/>
          <w:sz w:val="22"/>
          <w:szCs w:val="22"/>
          <w:lang w:eastAsia="pl-PL"/>
        </w:rPr>
        <w:t xml:space="preserve"> wiat drewnian</w:t>
      </w:r>
      <w:r>
        <w:rPr>
          <w:rFonts w:ascii="Arial" w:eastAsia="Times New Roman" w:hAnsi="Arial" w:cs="Arial"/>
          <w:color w:val="auto"/>
          <w:sz w:val="22"/>
          <w:szCs w:val="22"/>
          <w:lang w:eastAsia="pl-PL"/>
        </w:rPr>
        <w:t>ych</w:t>
      </w:r>
      <w:r w:rsidR="00845D5B" w:rsidRPr="00AA4DB5">
        <w:rPr>
          <w:rFonts w:ascii="Arial" w:eastAsia="Times New Roman" w:hAnsi="Arial" w:cs="Arial"/>
          <w:color w:val="auto"/>
          <w:sz w:val="22"/>
          <w:szCs w:val="22"/>
          <w:lang w:eastAsia="pl-PL"/>
        </w:rPr>
        <w:t xml:space="preserve"> </w:t>
      </w:r>
      <w:r w:rsidR="002019D3" w:rsidRPr="00AA4DB5">
        <w:rPr>
          <w:rFonts w:ascii="Arial" w:eastAsia="Times New Roman" w:hAnsi="Arial" w:cs="Arial"/>
          <w:color w:val="000000"/>
          <w:sz w:val="22"/>
          <w:szCs w:val="22"/>
        </w:rPr>
        <w:t>z ławkami między słupami i stołem pośrodku</w:t>
      </w:r>
      <w:r w:rsidR="00047C56" w:rsidRPr="00AA4DB5">
        <w:rPr>
          <w:rFonts w:ascii="Arial" w:eastAsia="Times New Roman" w:hAnsi="Arial" w:cs="Arial"/>
          <w:color w:val="000000"/>
          <w:sz w:val="22"/>
          <w:szCs w:val="22"/>
        </w:rPr>
        <w:t xml:space="preserve"> wiaty.</w:t>
      </w:r>
    </w:p>
    <w:p w14:paraId="5E654081" w14:textId="501487B8" w:rsidR="00047C56" w:rsidRPr="002019D3" w:rsidRDefault="002019D3" w:rsidP="00047C56">
      <w:pPr>
        <w:widowControl/>
        <w:spacing w:line="288" w:lineRule="auto"/>
        <w:jc w:val="both"/>
        <w:rPr>
          <w:rFonts w:ascii="Arial" w:eastAsia="Times New Roman" w:hAnsi="Arial" w:cs="Arial"/>
          <w:sz w:val="22"/>
          <w:szCs w:val="22"/>
          <w:lang w:eastAsia="pl-PL"/>
        </w:rPr>
      </w:pPr>
      <w:r w:rsidRPr="002019D3">
        <w:rPr>
          <w:rFonts w:ascii="Arial" w:hAnsi="Arial" w:cs="Arial"/>
          <w:sz w:val="22"/>
          <w:szCs w:val="22"/>
        </w:rPr>
        <w:t>Dach</w:t>
      </w:r>
      <w:r w:rsidR="00845D5B">
        <w:rPr>
          <w:rFonts w:ascii="Arial" w:hAnsi="Arial" w:cs="Arial"/>
          <w:sz w:val="22"/>
          <w:szCs w:val="22"/>
        </w:rPr>
        <w:t xml:space="preserve"> wiat</w:t>
      </w:r>
      <w:r w:rsidRPr="002019D3">
        <w:rPr>
          <w:rFonts w:ascii="Arial" w:hAnsi="Arial" w:cs="Arial"/>
          <w:sz w:val="22"/>
          <w:szCs w:val="22"/>
        </w:rPr>
        <w:t xml:space="preserve"> </w:t>
      </w:r>
      <w:r w:rsidR="001839C1">
        <w:rPr>
          <w:rFonts w:ascii="Arial" w:hAnsi="Arial" w:cs="Arial"/>
          <w:sz w:val="22"/>
          <w:szCs w:val="22"/>
        </w:rPr>
        <w:t xml:space="preserve">winien być </w:t>
      </w:r>
      <w:r w:rsidRPr="002019D3">
        <w:rPr>
          <w:rFonts w:ascii="Arial" w:hAnsi="Arial" w:cs="Arial"/>
          <w:sz w:val="22"/>
          <w:szCs w:val="22"/>
        </w:rPr>
        <w:t xml:space="preserve">sześciospadowy o konstrukcji krokwiowej i </w:t>
      </w:r>
      <w:r w:rsidRPr="002019D3">
        <w:rPr>
          <w:rFonts w:ascii="Arial" w:eastAsia="Times New Roman" w:hAnsi="Arial" w:cs="Arial"/>
          <w:sz w:val="22"/>
          <w:szCs w:val="22"/>
          <w:lang w:eastAsia="pl-PL"/>
        </w:rPr>
        <w:t>wsparty na 6-ciu drewnianych słupach</w:t>
      </w:r>
      <w:r w:rsidR="00C60E9A">
        <w:rPr>
          <w:rFonts w:ascii="Arial" w:eastAsia="Times New Roman" w:hAnsi="Arial" w:cs="Arial"/>
          <w:sz w:val="22"/>
          <w:szCs w:val="22"/>
          <w:lang w:eastAsia="pl-PL"/>
        </w:rPr>
        <w:t xml:space="preserve"> </w:t>
      </w:r>
      <w:r w:rsidR="00C60E9A" w:rsidRPr="002019D3">
        <w:rPr>
          <w:rFonts w:ascii="Arial" w:eastAsia="Times New Roman" w:hAnsi="Arial" w:cs="Arial"/>
          <w:sz w:val="22"/>
          <w:szCs w:val="22"/>
          <w:lang w:eastAsia="pl-PL"/>
        </w:rPr>
        <w:t>wykonanych z drzewa klejonego</w:t>
      </w:r>
      <w:r w:rsidR="00C60E9A">
        <w:rPr>
          <w:rFonts w:ascii="Arial" w:eastAsia="Times New Roman" w:hAnsi="Arial" w:cs="Arial"/>
          <w:sz w:val="22"/>
          <w:szCs w:val="22"/>
          <w:lang w:eastAsia="pl-PL"/>
        </w:rPr>
        <w:t>,</w:t>
      </w:r>
      <w:r w:rsidR="008963DD">
        <w:rPr>
          <w:rFonts w:ascii="Arial" w:eastAsia="Times New Roman" w:hAnsi="Arial" w:cs="Arial"/>
          <w:sz w:val="22"/>
          <w:szCs w:val="22"/>
          <w:lang w:eastAsia="pl-PL"/>
        </w:rPr>
        <w:t xml:space="preserve"> </w:t>
      </w:r>
      <w:r w:rsidR="00C60E9A">
        <w:rPr>
          <w:rFonts w:ascii="Arial" w:eastAsia="Times New Roman" w:hAnsi="Arial" w:cs="Arial"/>
          <w:sz w:val="22"/>
          <w:szCs w:val="22"/>
          <w:lang w:eastAsia="pl-PL"/>
        </w:rPr>
        <w:t xml:space="preserve">o </w:t>
      </w:r>
      <w:r w:rsidR="00047C56">
        <w:rPr>
          <w:rFonts w:ascii="Arial" w:eastAsia="Times New Roman" w:hAnsi="Arial" w:cs="Arial"/>
          <w:sz w:val="22"/>
          <w:szCs w:val="22"/>
          <w:lang w:eastAsia="pl-PL"/>
        </w:rPr>
        <w:t>przekroju kwadratowym</w:t>
      </w:r>
      <w:r w:rsidR="00C60E9A">
        <w:rPr>
          <w:rFonts w:ascii="Arial" w:eastAsia="Times New Roman" w:hAnsi="Arial" w:cs="Arial"/>
          <w:sz w:val="22"/>
          <w:szCs w:val="22"/>
          <w:lang w:eastAsia="pl-PL"/>
        </w:rPr>
        <w:t xml:space="preserve"> </w:t>
      </w:r>
      <w:r w:rsidR="00F85BB3" w:rsidRPr="00F06565">
        <w:rPr>
          <w:rFonts w:ascii="Arial" w:eastAsia="Times New Roman" w:hAnsi="Arial" w:cs="Arial"/>
          <w:color w:val="auto"/>
          <w:sz w:val="22"/>
          <w:szCs w:val="22"/>
          <w:lang w:eastAsia="pl-PL"/>
        </w:rPr>
        <w:t xml:space="preserve">min. </w:t>
      </w:r>
      <w:r w:rsidR="00C60E9A" w:rsidRPr="002019D3">
        <w:rPr>
          <w:rFonts w:ascii="Arial" w:eastAsia="Times New Roman" w:hAnsi="Arial" w:cs="Arial"/>
          <w:sz w:val="22"/>
          <w:szCs w:val="22"/>
          <w:lang w:eastAsia="pl-PL"/>
        </w:rPr>
        <w:t>14</w:t>
      </w:r>
      <w:r w:rsidR="00C60E9A">
        <w:rPr>
          <w:rFonts w:ascii="Arial" w:eastAsia="Times New Roman" w:hAnsi="Arial" w:cs="Arial"/>
          <w:sz w:val="22"/>
          <w:szCs w:val="22"/>
          <w:lang w:eastAsia="pl-PL"/>
        </w:rPr>
        <w:t xml:space="preserve"> cm</w:t>
      </w:r>
      <w:r w:rsidR="00554A2E">
        <w:rPr>
          <w:rFonts w:ascii="Arial" w:eastAsia="Times New Roman" w:hAnsi="Arial" w:cs="Arial"/>
          <w:sz w:val="22"/>
          <w:szCs w:val="22"/>
          <w:lang w:eastAsia="pl-PL"/>
        </w:rPr>
        <w:t xml:space="preserve"> </w:t>
      </w:r>
      <w:r w:rsidR="00C60E9A" w:rsidRPr="002019D3">
        <w:rPr>
          <w:rFonts w:ascii="Arial" w:eastAsia="Times New Roman" w:hAnsi="Arial" w:cs="Arial"/>
          <w:sz w:val="22"/>
          <w:szCs w:val="22"/>
          <w:lang w:eastAsia="pl-PL"/>
        </w:rPr>
        <w:t>x</w:t>
      </w:r>
      <w:r w:rsidR="00C60E9A">
        <w:rPr>
          <w:rFonts w:ascii="Arial" w:eastAsia="Times New Roman" w:hAnsi="Arial" w:cs="Arial"/>
          <w:sz w:val="22"/>
          <w:szCs w:val="22"/>
          <w:lang w:eastAsia="pl-PL"/>
        </w:rPr>
        <w:t xml:space="preserve"> </w:t>
      </w:r>
      <w:r w:rsidR="00C60E9A" w:rsidRPr="002019D3">
        <w:rPr>
          <w:rFonts w:ascii="Arial" w:eastAsia="Times New Roman" w:hAnsi="Arial" w:cs="Arial"/>
          <w:sz w:val="22"/>
          <w:szCs w:val="22"/>
          <w:lang w:eastAsia="pl-PL"/>
        </w:rPr>
        <w:t>14</w:t>
      </w:r>
      <w:r w:rsidR="007A26AE">
        <w:rPr>
          <w:rFonts w:ascii="Arial" w:eastAsia="Times New Roman" w:hAnsi="Arial" w:cs="Arial"/>
          <w:sz w:val="22"/>
          <w:szCs w:val="22"/>
          <w:lang w:eastAsia="pl-PL"/>
        </w:rPr>
        <w:t xml:space="preserve"> </w:t>
      </w:r>
      <w:r w:rsidR="00C60E9A" w:rsidRPr="002019D3">
        <w:rPr>
          <w:rFonts w:ascii="Arial" w:eastAsia="Times New Roman" w:hAnsi="Arial" w:cs="Arial"/>
          <w:sz w:val="22"/>
          <w:szCs w:val="22"/>
          <w:lang w:eastAsia="pl-PL"/>
        </w:rPr>
        <w:t xml:space="preserve">cm </w:t>
      </w:r>
      <w:r w:rsidR="00F85BB3">
        <w:rPr>
          <w:rFonts w:ascii="Arial" w:eastAsia="Times New Roman" w:hAnsi="Arial" w:cs="Arial"/>
          <w:sz w:val="22"/>
          <w:szCs w:val="22"/>
          <w:lang w:eastAsia="pl-PL"/>
        </w:rPr>
        <w:br/>
      </w:r>
      <w:r w:rsidR="00C60E9A">
        <w:rPr>
          <w:rFonts w:ascii="Arial" w:eastAsia="Times New Roman" w:hAnsi="Arial" w:cs="Arial"/>
          <w:sz w:val="22"/>
          <w:szCs w:val="22"/>
          <w:lang w:eastAsia="pl-PL"/>
        </w:rPr>
        <w:t xml:space="preserve">i </w:t>
      </w:r>
      <w:r w:rsidR="00C60E9A" w:rsidRPr="002019D3">
        <w:rPr>
          <w:rFonts w:ascii="Arial" w:eastAsia="Times New Roman" w:hAnsi="Arial" w:cs="Arial"/>
          <w:sz w:val="22"/>
          <w:szCs w:val="22"/>
          <w:lang w:eastAsia="pl-PL"/>
        </w:rPr>
        <w:t>wysokości 3</w:t>
      </w:r>
      <w:r w:rsidR="00C60E9A">
        <w:rPr>
          <w:rFonts w:ascii="Arial" w:eastAsia="Times New Roman" w:hAnsi="Arial" w:cs="Arial"/>
          <w:sz w:val="22"/>
          <w:szCs w:val="22"/>
          <w:lang w:eastAsia="pl-PL"/>
        </w:rPr>
        <w:t xml:space="preserve"> </w:t>
      </w:r>
      <w:r w:rsidR="00C60E9A" w:rsidRPr="002019D3">
        <w:rPr>
          <w:rFonts w:ascii="Arial" w:eastAsia="Times New Roman" w:hAnsi="Arial" w:cs="Arial"/>
          <w:sz w:val="22"/>
          <w:szCs w:val="22"/>
          <w:lang w:eastAsia="pl-PL"/>
        </w:rPr>
        <w:t>m</w:t>
      </w:r>
      <w:r w:rsidR="00D6675D">
        <w:rPr>
          <w:rFonts w:ascii="Arial" w:eastAsia="Times New Roman" w:hAnsi="Arial" w:cs="Arial"/>
          <w:sz w:val="22"/>
          <w:szCs w:val="22"/>
          <w:lang w:eastAsia="pl-PL"/>
        </w:rPr>
        <w:t xml:space="preserve">. </w:t>
      </w:r>
      <w:r w:rsidR="00047C56">
        <w:rPr>
          <w:rFonts w:ascii="Arial" w:eastAsia="Times New Roman" w:hAnsi="Arial" w:cs="Arial"/>
          <w:sz w:val="22"/>
          <w:szCs w:val="22"/>
          <w:lang w:eastAsia="pl-PL"/>
        </w:rPr>
        <w:t>Słupy winny być</w:t>
      </w:r>
      <w:r w:rsidR="00047C56" w:rsidRPr="002019D3">
        <w:rPr>
          <w:rFonts w:ascii="Arial" w:eastAsia="Times New Roman" w:hAnsi="Arial" w:cs="Arial"/>
          <w:sz w:val="22"/>
          <w:szCs w:val="22"/>
          <w:lang w:eastAsia="pl-PL"/>
        </w:rPr>
        <w:t xml:space="preserve"> impregnowane ciśnieniowo i malowane trzykrotnie impregnatem ochronno-dekoracyjnym w kolorze naturalnym lub brązowym</w:t>
      </w:r>
      <w:r w:rsidR="00047C56">
        <w:rPr>
          <w:rFonts w:ascii="Arial" w:eastAsia="Times New Roman" w:hAnsi="Arial" w:cs="Arial"/>
          <w:sz w:val="22"/>
          <w:szCs w:val="22"/>
          <w:lang w:eastAsia="pl-PL"/>
        </w:rPr>
        <w:t xml:space="preserve"> (</w:t>
      </w:r>
      <w:r w:rsidR="00047C56" w:rsidRPr="002019D3">
        <w:rPr>
          <w:rFonts w:ascii="Arial" w:eastAsia="Times New Roman" w:hAnsi="Arial" w:cs="Arial"/>
          <w:sz w:val="22"/>
          <w:szCs w:val="22"/>
          <w:lang w:eastAsia="pl-PL"/>
        </w:rPr>
        <w:t>odcień do ustalenia z</w:t>
      </w:r>
      <w:r w:rsidR="00D6675D">
        <w:rPr>
          <w:rFonts w:ascii="Arial" w:eastAsia="Times New Roman" w:hAnsi="Arial" w:cs="Arial"/>
          <w:sz w:val="22"/>
          <w:szCs w:val="22"/>
          <w:lang w:eastAsia="pl-PL"/>
        </w:rPr>
        <w:t xml:space="preserve"> </w:t>
      </w:r>
      <w:r w:rsidR="00047C56" w:rsidRPr="002019D3">
        <w:rPr>
          <w:rFonts w:ascii="Arial" w:eastAsia="Times New Roman" w:hAnsi="Arial" w:cs="Arial"/>
          <w:sz w:val="22"/>
          <w:szCs w:val="22"/>
          <w:lang w:eastAsia="pl-PL"/>
        </w:rPr>
        <w:t>Zamawiającym</w:t>
      </w:r>
      <w:r w:rsidR="00047C56">
        <w:rPr>
          <w:rFonts w:ascii="Arial" w:eastAsia="Times New Roman" w:hAnsi="Arial" w:cs="Arial"/>
          <w:sz w:val="22"/>
          <w:szCs w:val="22"/>
          <w:lang w:eastAsia="pl-PL"/>
        </w:rPr>
        <w:t>)</w:t>
      </w:r>
      <w:r w:rsidR="00047C56" w:rsidRPr="002019D3">
        <w:rPr>
          <w:rFonts w:ascii="Arial" w:eastAsia="Times New Roman" w:hAnsi="Arial" w:cs="Arial"/>
          <w:sz w:val="22"/>
          <w:szCs w:val="22"/>
          <w:lang w:eastAsia="pl-PL"/>
        </w:rPr>
        <w:t xml:space="preserve">. Słupy należy zamontować w podłożu </w:t>
      </w:r>
      <w:r w:rsidR="00F85BB3">
        <w:rPr>
          <w:rFonts w:ascii="Arial" w:eastAsia="Times New Roman" w:hAnsi="Arial" w:cs="Arial"/>
          <w:sz w:val="22"/>
          <w:szCs w:val="22"/>
          <w:lang w:eastAsia="pl-PL"/>
        </w:rPr>
        <w:t>za pomocą</w:t>
      </w:r>
      <w:r w:rsidR="00047C56" w:rsidRPr="002019D3">
        <w:rPr>
          <w:rFonts w:ascii="Arial" w:eastAsia="Times New Roman" w:hAnsi="Arial" w:cs="Arial"/>
          <w:sz w:val="22"/>
          <w:szCs w:val="22"/>
          <w:lang w:eastAsia="pl-PL"/>
        </w:rPr>
        <w:t xml:space="preserve"> prefabrykowanych kot</w:t>
      </w:r>
      <w:r w:rsidR="00F85BB3">
        <w:rPr>
          <w:rFonts w:ascii="Arial" w:eastAsia="Times New Roman" w:hAnsi="Arial" w:cs="Arial"/>
          <w:sz w:val="22"/>
          <w:szCs w:val="22"/>
          <w:lang w:eastAsia="pl-PL"/>
        </w:rPr>
        <w:t>ew</w:t>
      </w:r>
      <w:r w:rsidR="00047C56" w:rsidRPr="002019D3">
        <w:rPr>
          <w:rFonts w:ascii="Arial" w:eastAsia="Times New Roman" w:hAnsi="Arial" w:cs="Arial"/>
          <w:sz w:val="22"/>
          <w:szCs w:val="22"/>
          <w:lang w:eastAsia="pl-PL"/>
        </w:rPr>
        <w:t xml:space="preserve"> stalowych. Miejsca zagłębienia kotew w podłożu </w:t>
      </w:r>
      <w:r w:rsidR="00047C56">
        <w:rPr>
          <w:rFonts w:ascii="Arial" w:eastAsia="Times New Roman" w:hAnsi="Arial" w:cs="Arial"/>
          <w:sz w:val="22"/>
          <w:szCs w:val="22"/>
          <w:lang w:eastAsia="pl-PL"/>
        </w:rPr>
        <w:t xml:space="preserve">należy </w:t>
      </w:r>
      <w:r w:rsidR="00047C56" w:rsidRPr="002019D3">
        <w:rPr>
          <w:rFonts w:ascii="Arial" w:eastAsia="Times New Roman" w:hAnsi="Arial" w:cs="Arial"/>
          <w:sz w:val="22"/>
          <w:szCs w:val="22"/>
          <w:lang w:eastAsia="pl-PL"/>
        </w:rPr>
        <w:t>montować w powiększonym otworze wypełnionym zaprawą cementową.</w:t>
      </w:r>
    </w:p>
    <w:p w14:paraId="6D686B07" w14:textId="0987EFFB" w:rsidR="00047C56" w:rsidRPr="00F85BB3" w:rsidRDefault="00047C56" w:rsidP="00047C56">
      <w:pPr>
        <w:widowControl/>
        <w:spacing w:line="288" w:lineRule="auto"/>
        <w:jc w:val="both"/>
        <w:rPr>
          <w:rFonts w:ascii="Arial" w:eastAsia="Times New Roman" w:hAnsi="Arial" w:cs="Arial"/>
          <w:color w:val="auto"/>
          <w:sz w:val="22"/>
          <w:szCs w:val="22"/>
          <w:lang w:eastAsia="pl-PL"/>
        </w:rPr>
      </w:pPr>
      <w:r w:rsidRPr="002019D3">
        <w:rPr>
          <w:rFonts w:ascii="Arial" w:eastAsia="Times New Roman" w:hAnsi="Arial" w:cs="Arial"/>
          <w:sz w:val="22"/>
          <w:szCs w:val="22"/>
          <w:lang w:eastAsia="pl-PL"/>
        </w:rPr>
        <w:t xml:space="preserve">Murłaty </w:t>
      </w:r>
      <w:r>
        <w:rPr>
          <w:rFonts w:ascii="Arial" w:eastAsia="Times New Roman" w:hAnsi="Arial" w:cs="Arial"/>
          <w:sz w:val="22"/>
          <w:szCs w:val="22"/>
          <w:lang w:eastAsia="pl-PL"/>
        </w:rPr>
        <w:t xml:space="preserve">należy </w:t>
      </w:r>
      <w:r w:rsidRPr="002019D3">
        <w:rPr>
          <w:rFonts w:ascii="Arial" w:eastAsia="Times New Roman" w:hAnsi="Arial" w:cs="Arial"/>
          <w:sz w:val="22"/>
          <w:szCs w:val="22"/>
          <w:lang w:eastAsia="pl-PL"/>
        </w:rPr>
        <w:t xml:space="preserve">wykonać z drewna klejonego o </w:t>
      </w:r>
      <w:r w:rsidRPr="00F85BB3">
        <w:rPr>
          <w:rFonts w:ascii="Arial" w:eastAsia="Times New Roman" w:hAnsi="Arial" w:cs="Arial"/>
          <w:color w:val="auto"/>
          <w:sz w:val="22"/>
          <w:szCs w:val="22"/>
          <w:lang w:eastAsia="pl-PL"/>
        </w:rPr>
        <w:t>przekroju 6 cm x 14 cm.</w:t>
      </w:r>
    </w:p>
    <w:p w14:paraId="59DEE766" w14:textId="0C88CE08" w:rsidR="00047C56" w:rsidRPr="00F85BB3" w:rsidRDefault="00047C56" w:rsidP="00047C56">
      <w:pPr>
        <w:widowControl/>
        <w:spacing w:line="288" w:lineRule="auto"/>
        <w:jc w:val="both"/>
        <w:rPr>
          <w:rFonts w:ascii="Arial" w:eastAsia="Times New Roman" w:hAnsi="Arial" w:cs="Arial"/>
          <w:color w:val="auto"/>
          <w:sz w:val="22"/>
          <w:szCs w:val="22"/>
          <w:lang w:eastAsia="pl-PL"/>
        </w:rPr>
      </w:pPr>
      <w:r w:rsidRPr="00F85BB3">
        <w:rPr>
          <w:rFonts w:ascii="Arial" w:eastAsia="Times New Roman" w:hAnsi="Arial" w:cs="Arial"/>
          <w:color w:val="auto"/>
          <w:sz w:val="22"/>
          <w:szCs w:val="22"/>
          <w:lang w:eastAsia="pl-PL"/>
        </w:rPr>
        <w:t>Zastrzały wykonać z drewna klejonego o przekroju 6 cm x 14 cm.</w:t>
      </w:r>
    </w:p>
    <w:p w14:paraId="576017A2" w14:textId="534835E1" w:rsidR="00047C56" w:rsidRPr="00F85BB3" w:rsidRDefault="00047C56" w:rsidP="00047C56">
      <w:pPr>
        <w:widowControl/>
        <w:spacing w:line="288" w:lineRule="auto"/>
        <w:jc w:val="both"/>
        <w:rPr>
          <w:rFonts w:ascii="Arial" w:eastAsia="Times New Roman" w:hAnsi="Arial" w:cs="Arial"/>
          <w:color w:val="auto"/>
          <w:sz w:val="22"/>
          <w:szCs w:val="22"/>
          <w:lang w:eastAsia="pl-PL"/>
        </w:rPr>
      </w:pPr>
      <w:r w:rsidRPr="00F85BB3">
        <w:rPr>
          <w:rFonts w:ascii="Arial" w:eastAsia="Times New Roman" w:hAnsi="Arial" w:cs="Arial"/>
          <w:color w:val="auto"/>
          <w:sz w:val="22"/>
          <w:szCs w:val="22"/>
          <w:lang w:eastAsia="pl-PL"/>
        </w:rPr>
        <w:t>Konstrukcj</w:t>
      </w:r>
      <w:r w:rsidR="00AA4DB5" w:rsidRPr="00F85BB3">
        <w:rPr>
          <w:rFonts w:ascii="Arial" w:eastAsia="Times New Roman" w:hAnsi="Arial" w:cs="Arial"/>
          <w:color w:val="auto"/>
          <w:sz w:val="22"/>
          <w:szCs w:val="22"/>
          <w:lang w:eastAsia="pl-PL"/>
        </w:rPr>
        <w:t>ę</w:t>
      </w:r>
      <w:r w:rsidRPr="00F85BB3">
        <w:rPr>
          <w:rFonts w:ascii="Arial" w:eastAsia="Times New Roman" w:hAnsi="Arial" w:cs="Arial"/>
          <w:color w:val="auto"/>
          <w:sz w:val="22"/>
          <w:szCs w:val="22"/>
          <w:lang w:eastAsia="pl-PL"/>
        </w:rPr>
        <w:t xml:space="preserve"> dachową należy </w:t>
      </w:r>
      <w:r w:rsidR="00AA4DB5" w:rsidRPr="00F85BB3">
        <w:rPr>
          <w:rFonts w:ascii="Arial" w:eastAsia="Times New Roman" w:hAnsi="Arial" w:cs="Arial"/>
          <w:color w:val="auto"/>
          <w:sz w:val="22"/>
          <w:szCs w:val="22"/>
          <w:lang w:eastAsia="pl-PL"/>
        </w:rPr>
        <w:t xml:space="preserve">wykonać </w:t>
      </w:r>
      <w:r w:rsidRPr="00F85BB3">
        <w:rPr>
          <w:rFonts w:ascii="Arial" w:eastAsia="Times New Roman" w:hAnsi="Arial" w:cs="Arial"/>
          <w:color w:val="auto"/>
          <w:sz w:val="22"/>
          <w:szCs w:val="22"/>
          <w:lang w:eastAsia="pl-PL"/>
        </w:rPr>
        <w:t>z drewna litego o przekroju 6 cm x 14 cm.</w:t>
      </w:r>
    </w:p>
    <w:p w14:paraId="1C778B0E" w14:textId="77777777" w:rsidR="00047C56" w:rsidRPr="002019D3" w:rsidRDefault="00047C56" w:rsidP="00047C56">
      <w:pPr>
        <w:widowControl/>
        <w:spacing w:line="100" w:lineRule="atLeast"/>
        <w:rPr>
          <w:rFonts w:ascii="Arial" w:eastAsia="Times New Roman" w:hAnsi="Arial" w:cs="Arial"/>
          <w:sz w:val="22"/>
          <w:szCs w:val="22"/>
          <w:lang w:eastAsia="pl-PL"/>
        </w:rPr>
      </w:pPr>
    </w:p>
    <w:p w14:paraId="311E4C76" w14:textId="3EA78060" w:rsidR="00047C56" w:rsidRPr="002019D3" w:rsidRDefault="007031D2" w:rsidP="00047C56">
      <w:pPr>
        <w:widowControl/>
        <w:spacing w:line="100" w:lineRule="atLeast"/>
        <w:rPr>
          <w:rFonts w:ascii="Arial" w:eastAsia="Times New Roman" w:hAnsi="Arial" w:cs="Arial"/>
          <w:sz w:val="22"/>
          <w:szCs w:val="22"/>
          <w:lang w:eastAsia="pl-PL"/>
        </w:rPr>
      </w:pPr>
      <w:r>
        <w:rPr>
          <w:rFonts w:ascii="Arial" w:eastAsia="Times New Roman" w:hAnsi="Arial" w:cs="Arial"/>
          <w:sz w:val="22"/>
          <w:szCs w:val="22"/>
          <w:lang w:eastAsia="pl-PL"/>
        </w:rPr>
        <w:t>Podłoże pod wiatę jest</w:t>
      </w:r>
      <w:r w:rsidR="00047C56" w:rsidRPr="002019D3">
        <w:rPr>
          <w:rFonts w:ascii="Arial" w:eastAsia="Times New Roman" w:hAnsi="Arial" w:cs="Arial"/>
          <w:sz w:val="22"/>
          <w:szCs w:val="22"/>
          <w:lang w:eastAsia="pl-PL"/>
        </w:rPr>
        <w:t xml:space="preserve"> wykonane z kostki szarej brukowej.   </w:t>
      </w:r>
    </w:p>
    <w:p w14:paraId="7268236E" w14:textId="77777777" w:rsidR="00047C56" w:rsidRPr="002019D3" w:rsidRDefault="00047C56" w:rsidP="00047C56">
      <w:pPr>
        <w:widowControl/>
        <w:spacing w:line="100" w:lineRule="atLeast"/>
        <w:rPr>
          <w:rFonts w:ascii="Arial" w:eastAsia="SimSun;宋体" w:hAnsi="Arial" w:cs="Arial"/>
          <w:sz w:val="22"/>
          <w:szCs w:val="22"/>
        </w:rPr>
      </w:pPr>
      <w:r w:rsidRPr="002019D3">
        <w:rPr>
          <w:rFonts w:ascii="Arial" w:eastAsia="SimSun;宋体" w:hAnsi="Arial" w:cs="Arial"/>
          <w:noProof/>
          <w:sz w:val="22"/>
          <w:szCs w:val="22"/>
          <w:lang w:eastAsia="pl-PL"/>
        </w:rPr>
        <w:drawing>
          <wp:inline distT="0" distB="0" distL="0" distR="0" wp14:anchorId="7403E78E" wp14:editId="54D73616">
            <wp:extent cx="856445" cy="1880316"/>
            <wp:effectExtent l="0" t="0" r="127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583" t="32008" r="63539" b="9924"/>
                    <a:stretch/>
                  </pic:blipFill>
                  <pic:spPr bwMode="auto">
                    <a:xfrm>
                      <a:off x="0" y="0"/>
                      <a:ext cx="857073" cy="1881694"/>
                    </a:xfrm>
                    <a:prstGeom prst="rect">
                      <a:avLst/>
                    </a:prstGeom>
                    <a:ln>
                      <a:noFill/>
                    </a:ln>
                    <a:extLst>
                      <a:ext uri="{53640926-AAD7-44D8-BBD7-CCE9431645EC}">
                        <a14:shadowObscured xmlns:a14="http://schemas.microsoft.com/office/drawing/2010/main"/>
                      </a:ext>
                    </a:extLst>
                  </pic:spPr>
                </pic:pic>
              </a:graphicData>
            </a:graphic>
          </wp:inline>
        </w:drawing>
      </w:r>
      <w:r w:rsidRPr="002019D3">
        <w:rPr>
          <w:rFonts w:ascii="Arial" w:eastAsia="SimSun;宋体" w:hAnsi="Arial" w:cs="Arial"/>
          <w:sz w:val="22"/>
          <w:szCs w:val="22"/>
        </w:rPr>
        <w:t xml:space="preserve">  </w:t>
      </w:r>
      <w:r w:rsidRPr="002019D3">
        <w:rPr>
          <w:rFonts w:ascii="Arial" w:eastAsia="SimSun;宋体" w:hAnsi="Arial" w:cs="Arial"/>
          <w:noProof/>
          <w:sz w:val="22"/>
          <w:szCs w:val="22"/>
          <w:lang w:eastAsia="pl-PL"/>
        </w:rPr>
        <w:drawing>
          <wp:inline distT="0" distB="0" distL="0" distR="0" wp14:anchorId="5F42BB70" wp14:editId="1E1DA28A">
            <wp:extent cx="1111666" cy="2015544"/>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4956" t="34792" r="43073" b="26624"/>
                    <a:stretch/>
                  </pic:blipFill>
                  <pic:spPr bwMode="auto">
                    <a:xfrm>
                      <a:off x="0" y="0"/>
                      <a:ext cx="1112616" cy="2017267"/>
                    </a:xfrm>
                    <a:prstGeom prst="rect">
                      <a:avLst/>
                    </a:prstGeom>
                    <a:ln>
                      <a:noFill/>
                    </a:ln>
                    <a:extLst>
                      <a:ext uri="{53640926-AAD7-44D8-BBD7-CCE9431645EC}">
                        <a14:shadowObscured xmlns:a14="http://schemas.microsoft.com/office/drawing/2010/main"/>
                      </a:ext>
                    </a:extLst>
                  </pic:spPr>
                </pic:pic>
              </a:graphicData>
            </a:graphic>
          </wp:inline>
        </w:drawing>
      </w:r>
    </w:p>
    <w:p w14:paraId="202427A0" w14:textId="77777777" w:rsidR="00047C56" w:rsidRPr="00475FDF" w:rsidRDefault="00047C56" w:rsidP="00047C56">
      <w:pPr>
        <w:rPr>
          <w:rFonts w:ascii="Arial" w:hAnsi="Arial" w:cs="Arial"/>
          <w:sz w:val="22"/>
          <w:szCs w:val="22"/>
        </w:rPr>
      </w:pPr>
      <w:r w:rsidRPr="00475FDF">
        <w:rPr>
          <w:rFonts w:ascii="Arial" w:hAnsi="Arial" w:cs="Arial"/>
          <w:sz w:val="22"/>
          <w:szCs w:val="22"/>
        </w:rPr>
        <w:t>Przykładowe kotwy montażowe</w:t>
      </w:r>
    </w:p>
    <w:p w14:paraId="51BD74C5" w14:textId="77777777" w:rsidR="00047C56" w:rsidRDefault="00047C56" w:rsidP="00845D5B">
      <w:pPr>
        <w:spacing w:line="288" w:lineRule="auto"/>
        <w:jc w:val="both"/>
        <w:rPr>
          <w:rFonts w:ascii="Arial" w:eastAsia="Times New Roman" w:hAnsi="Arial" w:cs="Arial"/>
          <w:sz w:val="22"/>
          <w:szCs w:val="22"/>
          <w:lang w:eastAsia="pl-PL"/>
        </w:rPr>
      </w:pPr>
    </w:p>
    <w:p w14:paraId="61504E14" w14:textId="6E58D89C" w:rsidR="00D041BB" w:rsidRPr="002019D3" w:rsidRDefault="002019D3" w:rsidP="00845D5B">
      <w:pPr>
        <w:spacing w:line="288" w:lineRule="auto"/>
        <w:jc w:val="both"/>
        <w:rPr>
          <w:rFonts w:ascii="Arial" w:hAnsi="Arial" w:cs="Arial"/>
          <w:sz w:val="22"/>
          <w:szCs w:val="22"/>
        </w:rPr>
      </w:pPr>
      <w:r w:rsidRPr="002019D3">
        <w:rPr>
          <w:rFonts w:ascii="Arial" w:eastAsia="Times New Roman" w:hAnsi="Arial" w:cs="Arial"/>
          <w:sz w:val="22"/>
          <w:szCs w:val="22"/>
          <w:lang w:eastAsia="pl-PL"/>
        </w:rPr>
        <w:t xml:space="preserve">Dach </w:t>
      </w:r>
      <w:r w:rsidR="00047C56">
        <w:rPr>
          <w:rFonts w:ascii="Arial" w:eastAsia="Times New Roman" w:hAnsi="Arial" w:cs="Arial"/>
          <w:sz w:val="22"/>
          <w:szCs w:val="22"/>
          <w:lang w:eastAsia="pl-PL"/>
        </w:rPr>
        <w:t>winien</w:t>
      </w:r>
      <w:r w:rsidR="008963DD">
        <w:rPr>
          <w:rFonts w:ascii="Arial" w:eastAsia="Times New Roman" w:hAnsi="Arial" w:cs="Arial"/>
          <w:sz w:val="22"/>
          <w:szCs w:val="22"/>
          <w:lang w:eastAsia="pl-PL"/>
        </w:rPr>
        <w:t xml:space="preserve"> być wykonany</w:t>
      </w:r>
      <w:r w:rsidRPr="002019D3">
        <w:rPr>
          <w:rFonts w:ascii="Arial" w:eastAsia="Times New Roman" w:hAnsi="Arial" w:cs="Arial"/>
          <w:sz w:val="22"/>
          <w:szCs w:val="22"/>
          <w:lang w:eastAsia="pl-PL"/>
        </w:rPr>
        <w:t xml:space="preserve"> w konstrukcji drewnianej, pokryty gontem bitumicznym w kolorze </w:t>
      </w:r>
      <w:r w:rsidRPr="002019D3">
        <w:rPr>
          <w:rFonts w:ascii="Arial" w:eastAsia="Times New Roman" w:hAnsi="Arial" w:cs="Arial"/>
          <w:sz w:val="22"/>
          <w:szCs w:val="22"/>
          <w:lang w:eastAsia="pl-PL"/>
        </w:rPr>
        <w:lastRenderedPageBreak/>
        <w:t xml:space="preserve">grafitowym. Układanie gontu wymaga wcześniejszego odeskowania całej powierzchni dachu deską na pióro wpust o grubości co najmniej 19 mm oraz zamontowania papy termozgrzewalnej o grubości minimum 3 mm. Drewno </w:t>
      </w:r>
      <w:r w:rsidR="00845D5B">
        <w:rPr>
          <w:rFonts w:ascii="Arial" w:eastAsia="Times New Roman" w:hAnsi="Arial" w:cs="Arial"/>
          <w:sz w:val="22"/>
          <w:szCs w:val="22"/>
          <w:lang w:eastAsia="pl-PL"/>
        </w:rPr>
        <w:t xml:space="preserve">winno być </w:t>
      </w:r>
      <w:r w:rsidRPr="002019D3">
        <w:rPr>
          <w:rFonts w:ascii="Arial" w:eastAsia="Times New Roman" w:hAnsi="Arial" w:cs="Arial"/>
          <w:sz w:val="22"/>
          <w:szCs w:val="22"/>
          <w:lang w:eastAsia="pl-PL"/>
        </w:rPr>
        <w:t xml:space="preserve">impregnowane ciśnieniowo </w:t>
      </w:r>
      <w:r w:rsidR="00AA4DB5">
        <w:rPr>
          <w:rFonts w:ascii="Arial" w:eastAsia="Times New Roman" w:hAnsi="Arial" w:cs="Arial"/>
          <w:sz w:val="22"/>
          <w:szCs w:val="22"/>
          <w:lang w:eastAsia="pl-PL"/>
        </w:rPr>
        <w:br/>
      </w:r>
      <w:r w:rsidRPr="002019D3">
        <w:rPr>
          <w:rFonts w:ascii="Arial" w:eastAsia="Times New Roman" w:hAnsi="Arial" w:cs="Arial"/>
          <w:sz w:val="22"/>
          <w:szCs w:val="22"/>
          <w:lang w:eastAsia="pl-PL"/>
        </w:rPr>
        <w:t>i malowane trzykrotnie impregnatem ochronno</w:t>
      </w:r>
      <w:r w:rsidR="008963DD">
        <w:rPr>
          <w:rFonts w:ascii="Arial" w:eastAsia="Times New Roman" w:hAnsi="Arial" w:cs="Arial"/>
          <w:sz w:val="22"/>
          <w:szCs w:val="22"/>
          <w:lang w:eastAsia="pl-PL"/>
        </w:rPr>
        <w:t xml:space="preserve"> </w:t>
      </w:r>
      <w:r w:rsidRPr="002019D3">
        <w:rPr>
          <w:rFonts w:ascii="Arial" w:eastAsia="Times New Roman" w:hAnsi="Arial" w:cs="Arial"/>
          <w:sz w:val="22"/>
          <w:szCs w:val="22"/>
          <w:lang w:eastAsia="pl-PL"/>
        </w:rPr>
        <w:t>- dekoracyjnym w kolorze naturalnym lub brązowym</w:t>
      </w:r>
      <w:r w:rsidR="00845D5B">
        <w:rPr>
          <w:rFonts w:ascii="Arial" w:eastAsia="Times New Roman" w:hAnsi="Arial" w:cs="Arial"/>
          <w:sz w:val="22"/>
          <w:szCs w:val="22"/>
          <w:lang w:eastAsia="pl-PL"/>
        </w:rPr>
        <w:t xml:space="preserve"> (</w:t>
      </w:r>
      <w:r w:rsidRPr="002019D3">
        <w:rPr>
          <w:rFonts w:ascii="Arial" w:eastAsia="Times New Roman" w:hAnsi="Arial" w:cs="Arial"/>
          <w:sz w:val="22"/>
          <w:szCs w:val="22"/>
          <w:lang w:eastAsia="pl-PL"/>
        </w:rPr>
        <w:t>odcień do ustalenia z Zamawiającym</w:t>
      </w:r>
      <w:r w:rsidR="00845D5B">
        <w:rPr>
          <w:rFonts w:ascii="Arial" w:eastAsia="Times New Roman" w:hAnsi="Arial" w:cs="Arial"/>
          <w:sz w:val="22"/>
          <w:szCs w:val="22"/>
          <w:lang w:eastAsia="pl-PL"/>
        </w:rPr>
        <w:t>)</w:t>
      </w:r>
      <w:r w:rsidRPr="002019D3">
        <w:rPr>
          <w:rFonts w:ascii="Arial" w:eastAsia="Times New Roman" w:hAnsi="Arial" w:cs="Arial"/>
          <w:sz w:val="22"/>
          <w:szCs w:val="22"/>
          <w:lang w:eastAsia="pl-PL"/>
        </w:rPr>
        <w:t>.</w:t>
      </w:r>
      <w:r w:rsidRPr="002019D3">
        <w:rPr>
          <w:rFonts w:ascii="Arial" w:hAnsi="Arial" w:cs="Arial"/>
          <w:sz w:val="22"/>
          <w:szCs w:val="22"/>
        </w:rPr>
        <w:t xml:space="preserve"> Kąt pochylenia połaci dachowych</w:t>
      </w:r>
      <w:r w:rsidR="008963DD">
        <w:rPr>
          <w:rFonts w:ascii="Arial" w:hAnsi="Arial" w:cs="Arial"/>
          <w:sz w:val="22"/>
          <w:szCs w:val="22"/>
        </w:rPr>
        <w:t xml:space="preserve"> </w:t>
      </w:r>
      <w:r w:rsidR="007031D2">
        <w:rPr>
          <w:rFonts w:ascii="Arial" w:hAnsi="Arial" w:cs="Arial"/>
          <w:sz w:val="22"/>
          <w:szCs w:val="22"/>
        </w:rPr>
        <w:t xml:space="preserve">zgodnie </w:t>
      </w:r>
      <w:r w:rsidR="00D041BB">
        <w:rPr>
          <w:rFonts w:ascii="Arial" w:hAnsi="Arial" w:cs="Arial"/>
          <w:sz w:val="22"/>
          <w:szCs w:val="22"/>
        </w:rPr>
        <w:t>z dokumentacją</w:t>
      </w:r>
      <w:r w:rsidR="00F06095">
        <w:rPr>
          <w:rFonts w:ascii="Arial" w:hAnsi="Arial" w:cs="Arial"/>
          <w:sz w:val="22"/>
          <w:szCs w:val="22"/>
        </w:rPr>
        <w:t xml:space="preserve"> projektową</w:t>
      </w:r>
      <w:r w:rsidR="007E60F7">
        <w:rPr>
          <w:rFonts w:ascii="Arial" w:hAnsi="Arial" w:cs="Arial"/>
          <w:sz w:val="22"/>
          <w:szCs w:val="22"/>
        </w:rPr>
        <w:t xml:space="preserve">, która stanowi część składową </w:t>
      </w:r>
      <w:r w:rsidR="00D041BB">
        <w:rPr>
          <w:rFonts w:ascii="Arial" w:hAnsi="Arial" w:cs="Arial"/>
          <w:sz w:val="22"/>
          <w:szCs w:val="22"/>
        </w:rPr>
        <w:t>załącznik</w:t>
      </w:r>
      <w:r w:rsidR="007E60F7">
        <w:rPr>
          <w:rFonts w:ascii="Arial" w:hAnsi="Arial" w:cs="Arial"/>
          <w:sz w:val="22"/>
          <w:szCs w:val="22"/>
        </w:rPr>
        <w:t>a</w:t>
      </w:r>
      <w:r w:rsidR="00D041BB">
        <w:rPr>
          <w:rFonts w:ascii="Arial" w:hAnsi="Arial" w:cs="Arial"/>
          <w:sz w:val="22"/>
          <w:szCs w:val="22"/>
        </w:rPr>
        <w:t xml:space="preserve"> nr </w:t>
      </w:r>
      <w:r w:rsidR="008C5828">
        <w:rPr>
          <w:rFonts w:ascii="Arial" w:hAnsi="Arial" w:cs="Arial"/>
          <w:sz w:val="22"/>
          <w:szCs w:val="22"/>
        </w:rPr>
        <w:t>8</w:t>
      </w:r>
      <w:r w:rsidR="00D041BB">
        <w:rPr>
          <w:rFonts w:ascii="Arial" w:hAnsi="Arial" w:cs="Arial"/>
          <w:sz w:val="22"/>
          <w:szCs w:val="22"/>
        </w:rPr>
        <w:t xml:space="preserve"> do SWZ</w:t>
      </w:r>
      <w:r w:rsidRPr="002019D3">
        <w:rPr>
          <w:rFonts w:ascii="Arial" w:hAnsi="Arial" w:cs="Arial"/>
          <w:sz w:val="22"/>
          <w:szCs w:val="22"/>
        </w:rPr>
        <w:t>. Elementy konstrukcyjne więźby dachowej</w:t>
      </w:r>
      <w:r w:rsidR="008963DD">
        <w:rPr>
          <w:rFonts w:ascii="Arial" w:hAnsi="Arial" w:cs="Arial"/>
          <w:sz w:val="22"/>
          <w:szCs w:val="22"/>
        </w:rPr>
        <w:t>,</w:t>
      </w:r>
      <w:r w:rsidRPr="002019D3">
        <w:rPr>
          <w:rFonts w:ascii="Arial" w:hAnsi="Arial" w:cs="Arial"/>
          <w:sz w:val="22"/>
          <w:szCs w:val="22"/>
        </w:rPr>
        <w:t xml:space="preserve"> takie jak zastrzały i murłaty</w:t>
      </w:r>
      <w:r w:rsidR="008963DD">
        <w:rPr>
          <w:rFonts w:ascii="Arial" w:hAnsi="Arial" w:cs="Arial"/>
          <w:sz w:val="22"/>
          <w:szCs w:val="22"/>
        </w:rPr>
        <w:t>,</w:t>
      </w:r>
      <w:r w:rsidRPr="002019D3">
        <w:rPr>
          <w:rFonts w:ascii="Arial" w:hAnsi="Arial" w:cs="Arial"/>
          <w:sz w:val="22"/>
          <w:szCs w:val="22"/>
        </w:rPr>
        <w:t xml:space="preserve"> </w:t>
      </w:r>
      <w:r w:rsidR="00845D5B">
        <w:rPr>
          <w:rFonts w:ascii="Arial" w:hAnsi="Arial" w:cs="Arial"/>
          <w:sz w:val="22"/>
          <w:szCs w:val="22"/>
        </w:rPr>
        <w:t xml:space="preserve">należy </w:t>
      </w:r>
      <w:r w:rsidRPr="002019D3">
        <w:rPr>
          <w:rFonts w:ascii="Arial" w:hAnsi="Arial" w:cs="Arial"/>
          <w:sz w:val="22"/>
          <w:szCs w:val="22"/>
        </w:rPr>
        <w:t xml:space="preserve">wykonać z drewna klejonego. Połączenia elementów konstrukcyjnych więźby dachowej </w:t>
      </w:r>
      <w:r w:rsidR="00C60E9A">
        <w:rPr>
          <w:rFonts w:ascii="Arial" w:hAnsi="Arial" w:cs="Arial"/>
          <w:sz w:val="22"/>
          <w:szCs w:val="22"/>
        </w:rPr>
        <w:t xml:space="preserve">należy wykonać za pomocą </w:t>
      </w:r>
      <w:r w:rsidRPr="002019D3">
        <w:rPr>
          <w:rFonts w:ascii="Arial" w:hAnsi="Arial" w:cs="Arial"/>
          <w:sz w:val="22"/>
          <w:szCs w:val="22"/>
        </w:rPr>
        <w:t>typow</w:t>
      </w:r>
      <w:r w:rsidR="00C60E9A">
        <w:rPr>
          <w:rFonts w:ascii="Arial" w:hAnsi="Arial" w:cs="Arial"/>
          <w:sz w:val="22"/>
          <w:szCs w:val="22"/>
        </w:rPr>
        <w:t>ych</w:t>
      </w:r>
      <w:r w:rsidRPr="002019D3">
        <w:rPr>
          <w:rFonts w:ascii="Arial" w:hAnsi="Arial" w:cs="Arial"/>
          <w:sz w:val="22"/>
          <w:szCs w:val="22"/>
        </w:rPr>
        <w:t xml:space="preserve"> złącz</w:t>
      </w:r>
      <w:r w:rsidR="00C60E9A">
        <w:rPr>
          <w:rFonts w:ascii="Arial" w:hAnsi="Arial" w:cs="Arial"/>
          <w:sz w:val="22"/>
          <w:szCs w:val="22"/>
        </w:rPr>
        <w:t>y</w:t>
      </w:r>
      <w:r w:rsidRPr="002019D3">
        <w:rPr>
          <w:rFonts w:ascii="Arial" w:hAnsi="Arial" w:cs="Arial"/>
          <w:sz w:val="22"/>
          <w:szCs w:val="22"/>
        </w:rPr>
        <w:t xml:space="preserve"> ciesielski</w:t>
      </w:r>
      <w:r w:rsidR="00C60E9A">
        <w:rPr>
          <w:rFonts w:ascii="Arial" w:hAnsi="Arial" w:cs="Arial"/>
          <w:sz w:val="22"/>
          <w:szCs w:val="22"/>
        </w:rPr>
        <w:t>ch</w:t>
      </w:r>
      <w:r w:rsidRPr="002019D3">
        <w:rPr>
          <w:rFonts w:ascii="Arial" w:hAnsi="Arial" w:cs="Arial"/>
          <w:sz w:val="22"/>
          <w:szCs w:val="22"/>
        </w:rPr>
        <w:t xml:space="preserve">. </w:t>
      </w:r>
      <w:r w:rsidR="008963DD">
        <w:rPr>
          <w:rFonts w:ascii="Arial" w:hAnsi="Arial" w:cs="Arial"/>
          <w:sz w:val="22"/>
          <w:szCs w:val="22"/>
        </w:rPr>
        <w:t>Wykonawca winien z</w:t>
      </w:r>
      <w:r w:rsidRPr="002019D3">
        <w:rPr>
          <w:rFonts w:ascii="Arial" w:hAnsi="Arial" w:cs="Arial"/>
          <w:sz w:val="22"/>
          <w:szCs w:val="22"/>
        </w:rPr>
        <w:t>astosować obróbki blacharskie pod gont w kolorze zbliżonym do koloru gontu. Wiata</w:t>
      </w:r>
      <w:r w:rsidR="008963DD">
        <w:rPr>
          <w:rFonts w:ascii="Arial" w:hAnsi="Arial" w:cs="Arial"/>
          <w:sz w:val="22"/>
          <w:szCs w:val="22"/>
        </w:rPr>
        <w:t xml:space="preserve"> powinna </w:t>
      </w:r>
      <w:r w:rsidRPr="002019D3">
        <w:rPr>
          <w:rFonts w:ascii="Arial" w:hAnsi="Arial" w:cs="Arial"/>
          <w:sz w:val="22"/>
          <w:szCs w:val="22"/>
        </w:rPr>
        <w:t xml:space="preserve"> zosta</w:t>
      </w:r>
      <w:r w:rsidR="008963DD">
        <w:rPr>
          <w:rFonts w:ascii="Arial" w:hAnsi="Arial" w:cs="Arial"/>
          <w:sz w:val="22"/>
          <w:szCs w:val="22"/>
        </w:rPr>
        <w:t>ć</w:t>
      </w:r>
      <w:r w:rsidRPr="002019D3">
        <w:rPr>
          <w:rFonts w:ascii="Arial" w:hAnsi="Arial" w:cs="Arial"/>
          <w:sz w:val="22"/>
          <w:szCs w:val="22"/>
        </w:rPr>
        <w:t xml:space="preserve"> wyposażona w balustrady proste. </w:t>
      </w:r>
    </w:p>
    <w:p w14:paraId="10DDE78A" w14:textId="6736443F" w:rsidR="002019D3" w:rsidRPr="008963DD" w:rsidRDefault="009849FD" w:rsidP="0091548E">
      <w:pPr>
        <w:spacing w:line="288" w:lineRule="auto"/>
        <w:jc w:val="both"/>
        <w:rPr>
          <w:rFonts w:ascii="Arial" w:hAnsi="Arial" w:cs="Arial"/>
          <w:color w:val="EE0000"/>
          <w:sz w:val="22"/>
          <w:szCs w:val="22"/>
        </w:rPr>
      </w:pPr>
      <w:r>
        <w:rPr>
          <w:rFonts w:ascii="Arial" w:hAnsi="Arial" w:cs="Arial"/>
          <w:sz w:val="22"/>
          <w:szCs w:val="22"/>
        </w:rPr>
        <w:t>W</w:t>
      </w:r>
      <w:r w:rsidR="00F06095">
        <w:rPr>
          <w:rFonts w:ascii="Arial" w:hAnsi="Arial" w:cs="Arial"/>
          <w:sz w:val="22"/>
          <w:szCs w:val="22"/>
        </w:rPr>
        <w:t>ewnątrz wiaty,</w:t>
      </w:r>
      <w:r w:rsidR="002019D3" w:rsidRPr="002019D3">
        <w:rPr>
          <w:rFonts w:ascii="Arial" w:hAnsi="Arial" w:cs="Arial"/>
          <w:sz w:val="22"/>
          <w:szCs w:val="22"/>
        </w:rPr>
        <w:t xml:space="preserve"> </w:t>
      </w:r>
      <w:r w:rsidR="008963DD">
        <w:rPr>
          <w:rFonts w:ascii="Arial" w:hAnsi="Arial" w:cs="Arial"/>
          <w:sz w:val="22"/>
          <w:szCs w:val="22"/>
        </w:rPr>
        <w:t>należy</w:t>
      </w:r>
      <w:r w:rsidR="002019D3" w:rsidRPr="002019D3">
        <w:rPr>
          <w:rFonts w:ascii="Arial" w:hAnsi="Arial" w:cs="Arial"/>
          <w:sz w:val="22"/>
          <w:szCs w:val="22"/>
        </w:rPr>
        <w:t xml:space="preserve"> zamontowa</w:t>
      </w:r>
      <w:r w:rsidR="008963DD">
        <w:rPr>
          <w:rFonts w:ascii="Arial" w:hAnsi="Arial" w:cs="Arial"/>
          <w:sz w:val="22"/>
          <w:szCs w:val="22"/>
        </w:rPr>
        <w:t>ć</w:t>
      </w:r>
      <w:r w:rsidR="002019D3" w:rsidRPr="002019D3">
        <w:rPr>
          <w:rFonts w:ascii="Arial" w:hAnsi="Arial" w:cs="Arial"/>
          <w:sz w:val="22"/>
          <w:szCs w:val="22"/>
        </w:rPr>
        <w:t xml:space="preserve"> 5 ławek</w:t>
      </w:r>
      <w:r w:rsidR="007A58F8">
        <w:rPr>
          <w:rFonts w:ascii="Arial" w:hAnsi="Arial" w:cs="Arial"/>
          <w:sz w:val="22"/>
          <w:szCs w:val="22"/>
        </w:rPr>
        <w:t xml:space="preserve"> z drewna litego</w:t>
      </w:r>
      <w:r w:rsidR="00CD384B">
        <w:rPr>
          <w:rFonts w:ascii="Arial" w:hAnsi="Arial" w:cs="Arial"/>
          <w:sz w:val="22"/>
          <w:szCs w:val="22"/>
        </w:rPr>
        <w:t xml:space="preserve"> o </w:t>
      </w:r>
      <w:r w:rsidR="0091548E" w:rsidRPr="0091548E">
        <w:rPr>
          <w:rFonts w:ascii="Arial" w:hAnsi="Arial" w:cs="Arial"/>
          <w:color w:val="auto"/>
          <w:sz w:val="22"/>
          <w:szCs w:val="22"/>
        </w:rPr>
        <w:t>s</w:t>
      </w:r>
      <w:r w:rsidR="002019D3" w:rsidRPr="0091548E">
        <w:rPr>
          <w:rFonts w:ascii="Arial" w:hAnsi="Arial" w:cs="Arial"/>
          <w:color w:val="auto"/>
          <w:sz w:val="22"/>
          <w:szCs w:val="22"/>
        </w:rPr>
        <w:t>zer</w:t>
      </w:r>
      <w:r w:rsidR="003520CB">
        <w:rPr>
          <w:rFonts w:ascii="Arial" w:hAnsi="Arial" w:cs="Arial"/>
          <w:color w:val="auto"/>
          <w:sz w:val="22"/>
          <w:szCs w:val="22"/>
        </w:rPr>
        <w:t>okości</w:t>
      </w:r>
      <w:r w:rsidR="002019D3" w:rsidRPr="0091548E">
        <w:rPr>
          <w:rFonts w:ascii="Arial" w:hAnsi="Arial" w:cs="Arial"/>
          <w:color w:val="auto"/>
          <w:sz w:val="22"/>
          <w:szCs w:val="22"/>
        </w:rPr>
        <w:t xml:space="preserve"> 40 cm</w:t>
      </w:r>
      <w:r w:rsidR="0091548E" w:rsidRPr="0091548E">
        <w:rPr>
          <w:rFonts w:ascii="Arial" w:hAnsi="Arial" w:cs="Arial"/>
          <w:color w:val="auto"/>
          <w:sz w:val="22"/>
          <w:szCs w:val="22"/>
        </w:rPr>
        <w:t xml:space="preserve"> (+/- 5 cm)</w:t>
      </w:r>
      <w:r w:rsidR="000C3870">
        <w:rPr>
          <w:rFonts w:ascii="Arial" w:hAnsi="Arial" w:cs="Arial"/>
          <w:color w:val="auto"/>
          <w:sz w:val="22"/>
          <w:szCs w:val="22"/>
        </w:rPr>
        <w:t>,</w:t>
      </w:r>
      <w:r w:rsidR="003520CB">
        <w:rPr>
          <w:rFonts w:ascii="Arial" w:hAnsi="Arial" w:cs="Arial"/>
          <w:color w:val="auto"/>
          <w:sz w:val="22"/>
          <w:szCs w:val="22"/>
        </w:rPr>
        <w:t xml:space="preserve"> natomiast długość ław</w:t>
      </w:r>
      <w:r w:rsidR="000C3870">
        <w:rPr>
          <w:rFonts w:ascii="Arial" w:hAnsi="Arial" w:cs="Arial"/>
          <w:color w:val="auto"/>
          <w:sz w:val="22"/>
          <w:szCs w:val="22"/>
        </w:rPr>
        <w:t>e</w:t>
      </w:r>
      <w:r w:rsidR="003520CB">
        <w:rPr>
          <w:rFonts w:ascii="Arial" w:hAnsi="Arial" w:cs="Arial"/>
          <w:color w:val="auto"/>
          <w:sz w:val="22"/>
          <w:szCs w:val="22"/>
        </w:rPr>
        <w:t xml:space="preserve">k </w:t>
      </w:r>
      <w:r>
        <w:rPr>
          <w:rFonts w:ascii="Arial" w:hAnsi="Arial" w:cs="Arial"/>
          <w:color w:val="auto"/>
          <w:sz w:val="22"/>
          <w:szCs w:val="22"/>
        </w:rPr>
        <w:t>należy dostosować tak</w:t>
      </w:r>
      <w:r w:rsidR="003520CB">
        <w:rPr>
          <w:rFonts w:ascii="Arial" w:hAnsi="Arial" w:cs="Arial"/>
          <w:color w:val="auto"/>
          <w:sz w:val="22"/>
          <w:szCs w:val="22"/>
        </w:rPr>
        <w:t xml:space="preserve">, aby można </w:t>
      </w:r>
      <w:r w:rsidR="000C3870">
        <w:rPr>
          <w:rFonts w:ascii="Arial" w:hAnsi="Arial" w:cs="Arial"/>
          <w:color w:val="auto"/>
          <w:sz w:val="22"/>
          <w:szCs w:val="22"/>
        </w:rPr>
        <w:t xml:space="preserve">je </w:t>
      </w:r>
      <w:r>
        <w:rPr>
          <w:rFonts w:ascii="Arial" w:hAnsi="Arial" w:cs="Arial"/>
          <w:color w:val="auto"/>
          <w:sz w:val="22"/>
          <w:szCs w:val="22"/>
        </w:rPr>
        <w:t xml:space="preserve">było </w:t>
      </w:r>
      <w:r w:rsidR="000C3870">
        <w:rPr>
          <w:rFonts w:ascii="Arial" w:hAnsi="Arial" w:cs="Arial"/>
          <w:color w:val="auto"/>
          <w:sz w:val="22"/>
          <w:szCs w:val="22"/>
        </w:rPr>
        <w:t xml:space="preserve">zamontować </w:t>
      </w:r>
      <w:r>
        <w:rPr>
          <w:rFonts w:ascii="Arial" w:hAnsi="Arial" w:cs="Arial"/>
          <w:color w:val="auto"/>
          <w:sz w:val="22"/>
          <w:szCs w:val="22"/>
        </w:rPr>
        <w:t>pomiędzy słupami</w:t>
      </w:r>
      <w:r w:rsidR="000C3870">
        <w:rPr>
          <w:rFonts w:ascii="Arial" w:hAnsi="Arial" w:cs="Arial"/>
          <w:color w:val="auto"/>
          <w:sz w:val="22"/>
          <w:szCs w:val="22"/>
        </w:rPr>
        <w:t xml:space="preserve">, </w:t>
      </w:r>
      <w:r>
        <w:rPr>
          <w:rFonts w:ascii="Arial" w:hAnsi="Arial" w:cs="Arial"/>
          <w:color w:val="auto"/>
          <w:sz w:val="22"/>
          <w:szCs w:val="22"/>
        </w:rPr>
        <w:t>na całej długości pięciu boków</w:t>
      </w:r>
      <w:r w:rsidR="000C3870">
        <w:rPr>
          <w:rFonts w:ascii="Arial" w:hAnsi="Arial" w:cs="Arial"/>
          <w:color w:val="auto"/>
          <w:sz w:val="22"/>
          <w:szCs w:val="22"/>
        </w:rPr>
        <w:t xml:space="preserve"> wiaty. </w:t>
      </w:r>
      <w:r w:rsidR="003520CB">
        <w:rPr>
          <w:rFonts w:ascii="Arial" w:hAnsi="Arial" w:cs="Arial"/>
          <w:color w:val="auto"/>
          <w:sz w:val="22"/>
          <w:szCs w:val="22"/>
        </w:rPr>
        <w:t>Ławk</w:t>
      </w:r>
      <w:r w:rsidR="000C3870">
        <w:rPr>
          <w:rFonts w:ascii="Arial" w:hAnsi="Arial" w:cs="Arial"/>
          <w:color w:val="auto"/>
          <w:sz w:val="22"/>
          <w:szCs w:val="22"/>
        </w:rPr>
        <w:t>i</w:t>
      </w:r>
      <w:r w:rsidR="003520CB">
        <w:rPr>
          <w:rFonts w:ascii="Arial" w:hAnsi="Arial" w:cs="Arial"/>
          <w:color w:val="auto"/>
          <w:sz w:val="22"/>
          <w:szCs w:val="22"/>
        </w:rPr>
        <w:t xml:space="preserve"> </w:t>
      </w:r>
      <w:r w:rsidR="0091548E" w:rsidRPr="0091548E">
        <w:rPr>
          <w:rFonts w:ascii="Arial" w:hAnsi="Arial" w:cs="Arial"/>
          <w:color w:val="auto"/>
          <w:sz w:val="22"/>
          <w:szCs w:val="22"/>
        </w:rPr>
        <w:t>winny być</w:t>
      </w:r>
      <w:r w:rsidR="002019D3" w:rsidRPr="0091548E">
        <w:rPr>
          <w:rFonts w:ascii="Arial" w:hAnsi="Arial" w:cs="Arial"/>
          <w:color w:val="auto"/>
          <w:sz w:val="22"/>
          <w:szCs w:val="22"/>
        </w:rPr>
        <w:t xml:space="preserve"> </w:t>
      </w:r>
      <w:r w:rsidR="002019D3" w:rsidRPr="0091548E">
        <w:rPr>
          <w:rFonts w:ascii="Arial" w:eastAsia="Times New Roman" w:hAnsi="Arial" w:cs="Arial"/>
          <w:color w:val="auto"/>
          <w:sz w:val="22"/>
          <w:szCs w:val="22"/>
          <w:lang w:eastAsia="pl-PL"/>
        </w:rPr>
        <w:t xml:space="preserve">impregnowane ciśnieniowo </w:t>
      </w:r>
      <w:r w:rsidR="0091548E" w:rsidRPr="0091548E">
        <w:rPr>
          <w:rFonts w:ascii="Arial" w:eastAsia="Times New Roman" w:hAnsi="Arial" w:cs="Arial"/>
          <w:color w:val="auto"/>
          <w:sz w:val="22"/>
          <w:szCs w:val="22"/>
          <w:lang w:eastAsia="pl-PL"/>
        </w:rPr>
        <w:t>oraz</w:t>
      </w:r>
      <w:r w:rsidR="002019D3" w:rsidRPr="0091548E">
        <w:rPr>
          <w:rFonts w:ascii="Arial" w:eastAsia="Times New Roman" w:hAnsi="Arial" w:cs="Arial"/>
          <w:color w:val="auto"/>
          <w:sz w:val="22"/>
          <w:szCs w:val="22"/>
          <w:lang w:eastAsia="pl-PL"/>
        </w:rPr>
        <w:t xml:space="preserve"> malowane trzykrotnie impregnatem ochronno-dekoracyjnym w kolorze naturalnym lub brązowym</w:t>
      </w:r>
      <w:r w:rsidR="0091548E" w:rsidRPr="0091548E">
        <w:rPr>
          <w:rFonts w:ascii="Arial" w:eastAsia="Times New Roman" w:hAnsi="Arial" w:cs="Arial"/>
          <w:color w:val="auto"/>
          <w:sz w:val="22"/>
          <w:szCs w:val="22"/>
          <w:lang w:eastAsia="pl-PL"/>
        </w:rPr>
        <w:t xml:space="preserve"> (</w:t>
      </w:r>
      <w:r w:rsidR="002019D3" w:rsidRPr="0091548E">
        <w:rPr>
          <w:rFonts w:ascii="Arial" w:eastAsia="Times New Roman" w:hAnsi="Arial" w:cs="Arial"/>
          <w:color w:val="auto"/>
          <w:sz w:val="22"/>
          <w:szCs w:val="22"/>
          <w:lang w:eastAsia="pl-PL"/>
        </w:rPr>
        <w:t>odcień do ustalenia z Zamawiającym</w:t>
      </w:r>
      <w:r w:rsidR="0091548E" w:rsidRPr="0091548E">
        <w:rPr>
          <w:rFonts w:ascii="Arial" w:eastAsia="Times New Roman" w:hAnsi="Arial" w:cs="Arial"/>
          <w:color w:val="auto"/>
          <w:sz w:val="22"/>
          <w:szCs w:val="22"/>
          <w:lang w:eastAsia="pl-PL"/>
        </w:rPr>
        <w:t>)</w:t>
      </w:r>
      <w:r w:rsidR="002019D3" w:rsidRPr="0091548E">
        <w:rPr>
          <w:rFonts w:ascii="Arial" w:eastAsia="Times New Roman" w:hAnsi="Arial" w:cs="Arial"/>
          <w:color w:val="auto"/>
          <w:sz w:val="22"/>
          <w:szCs w:val="22"/>
          <w:lang w:eastAsia="pl-PL"/>
        </w:rPr>
        <w:t>.</w:t>
      </w:r>
      <w:r w:rsidR="002019D3" w:rsidRPr="0091548E">
        <w:rPr>
          <w:rFonts w:ascii="Arial" w:hAnsi="Arial" w:cs="Arial"/>
          <w:color w:val="auto"/>
          <w:sz w:val="22"/>
          <w:szCs w:val="22"/>
        </w:rPr>
        <w:t xml:space="preserve"> </w:t>
      </w:r>
    </w:p>
    <w:p w14:paraId="2C086590" w14:textId="769A17A9" w:rsidR="002019D3" w:rsidRPr="002019D3" w:rsidRDefault="002019D3" w:rsidP="0091548E">
      <w:pPr>
        <w:spacing w:line="288" w:lineRule="auto"/>
        <w:jc w:val="both"/>
        <w:rPr>
          <w:rFonts w:ascii="Arial" w:hAnsi="Arial" w:cs="Arial"/>
          <w:sz w:val="22"/>
          <w:szCs w:val="22"/>
        </w:rPr>
      </w:pPr>
      <w:r w:rsidRPr="002019D3">
        <w:rPr>
          <w:rFonts w:ascii="Arial" w:hAnsi="Arial" w:cs="Arial"/>
          <w:sz w:val="22"/>
          <w:szCs w:val="22"/>
        </w:rPr>
        <w:t xml:space="preserve">Wewnątrz wiaty </w:t>
      </w:r>
      <w:r w:rsidR="0091548E">
        <w:rPr>
          <w:rFonts w:ascii="Arial" w:hAnsi="Arial" w:cs="Arial"/>
          <w:sz w:val="22"/>
          <w:szCs w:val="22"/>
        </w:rPr>
        <w:t>należy</w:t>
      </w:r>
      <w:r w:rsidRPr="002019D3">
        <w:rPr>
          <w:rFonts w:ascii="Arial" w:hAnsi="Arial" w:cs="Arial"/>
          <w:sz w:val="22"/>
          <w:szCs w:val="22"/>
        </w:rPr>
        <w:t xml:space="preserve"> zamontowa</w:t>
      </w:r>
      <w:r w:rsidR="0091548E">
        <w:rPr>
          <w:rFonts w:ascii="Arial" w:hAnsi="Arial" w:cs="Arial"/>
          <w:sz w:val="22"/>
          <w:szCs w:val="22"/>
        </w:rPr>
        <w:t>ć</w:t>
      </w:r>
      <w:r w:rsidRPr="002019D3">
        <w:rPr>
          <w:rFonts w:ascii="Arial" w:hAnsi="Arial" w:cs="Arial"/>
          <w:sz w:val="22"/>
          <w:szCs w:val="22"/>
        </w:rPr>
        <w:t xml:space="preserve"> stół </w:t>
      </w:r>
      <w:r w:rsidR="00C60E9A" w:rsidRPr="002019D3">
        <w:rPr>
          <w:rFonts w:ascii="Arial" w:hAnsi="Arial" w:cs="Arial"/>
          <w:sz w:val="22"/>
          <w:szCs w:val="22"/>
        </w:rPr>
        <w:t>sześciokątn</w:t>
      </w:r>
      <w:r w:rsidR="00C60E9A">
        <w:rPr>
          <w:rFonts w:ascii="Arial" w:hAnsi="Arial" w:cs="Arial"/>
          <w:sz w:val="22"/>
          <w:szCs w:val="22"/>
        </w:rPr>
        <w:t>y</w:t>
      </w:r>
      <w:r w:rsidR="00C60E9A" w:rsidRPr="002019D3">
        <w:rPr>
          <w:rFonts w:ascii="Arial" w:hAnsi="Arial" w:cs="Arial"/>
          <w:sz w:val="22"/>
          <w:szCs w:val="22"/>
        </w:rPr>
        <w:t xml:space="preserve"> </w:t>
      </w:r>
      <w:r w:rsidRPr="002019D3">
        <w:rPr>
          <w:rFonts w:ascii="Arial" w:hAnsi="Arial" w:cs="Arial"/>
          <w:sz w:val="22"/>
          <w:szCs w:val="22"/>
        </w:rPr>
        <w:t xml:space="preserve">z drewna litego o </w:t>
      </w:r>
      <w:r w:rsidR="00CD384B">
        <w:rPr>
          <w:rFonts w:ascii="Arial" w:hAnsi="Arial" w:cs="Arial"/>
          <w:sz w:val="22"/>
          <w:szCs w:val="22"/>
        </w:rPr>
        <w:t xml:space="preserve">wymiarach: wysokość </w:t>
      </w:r>
      <w:r w:rsidR="00644697">
        <w:rPr>
          <w:rFonts w:ascii="Arial" w:hAnsi="Arial" w:cs="Arial"/>
          <w:sz w:val="22"/>
          <w:szCs w:val="22"/>
        </w:rPr>
        <w:t xml:space="preserve">min. </w:t>
      </w:r>
      <w:r w:rsidRPr="002019D3">
        <w:rPr>
          <w:rFonts w:ascii="Arial" w:hAnsi="Arial" w:cs="Arial"/>
          <w:sz w:val="22"/>
          <w:szCs w:val="22"/>
        </w:rPr>
        <w:t>70</w:t>
      </w:r>
      <w:r w:rsidR="00644697">
        <w:rPr>
          <w:rFonts w:ascii="Arial" w:hAnsi="Arial" w:cs="Arial"/>
          <w:sz w:val="22"/>
          <w:szCs w:val="22"/>
        </w:rPr>
        <w:t xml:space="preserve"> cm max. </w:t>
      </w:r>
      <w:r w:rsidRPr="002019D3">
        <w:rPr>
          <w:rFonts w:ascii="Arial" w:hAnsi="Arial" w:cs="Arial"/>
          <w:sz w:val="22"/>
          <w:szCs w:val="22"/>
        </w:rPr>
        <w:t>80 cm</w:t>
      </w:r>
      <w:r w:rsidR="00CD384B">
        <w:rPr>
          <w:rFonts w:ascii="Arial" w:hAnsi="Arial" w:cs="Arial"/>
          <w:sz w:val="22"/>
          <w:szCs w:val="22"/>
        </w:rPr>
        <w:t>,</w:t>
      </w:r>
      <w:r w:rsidRPr="002019D3">
        <w:rPr>
          <w:rFonts w:ascii="Arial" w:hAnsi="Arial" w:cs="Arial"/>
          <w:sz w:val="22"/>
          <w:szCs w:val="22"/>
        </w:rPr>
        <w:t xml:space="preserve"> długoś</w:t>
      </w:r>
      <w:r w:rsidR="00CD384B">
        <w:rPr>
          <w:rFonts w:ascii="Arial" w:hAnsi="Arial" w:cs="Arial"/>
          <w:sz w:val="22"/>
          <w:szCs w:val="22"/>
        </w:rPr>
        <w:t>ć</w:t>
      </w:r>
      <w:r w:rsidRPr="002019D3">
        <w:rPr>
          <w:rFonts w:ascii="Arial" w:hAnsi="Arial" w:cs="Arial"/>
          <w:sz w:val="22"/>
          <w:szCs w:val="22"/>
        </w:rPr>
        <w:t xml:space="preserve"> boku </w:t>
      </w:r>
      <w:r w:rsidR="00644697">
        <w:rPr>
          <w:rFonts w:ascii="Arial" w:hAnsi="Arial" w:cs="Arial"/>
          <w:sz w:val="22"/>
          <w:szCs w:val="22"/>
        </w:rPr>
        <w:t xml:space="preserve">min. </w:t>
      </w:r>
      <w:r w:rsidRPr="002019D3">
        <w:rPr>
          <w:rFonts w:ascii="Arial" w:hAnsi="Arial" w:cs="Arial"/>
          <w:sz w:val="22"/>
          <w:szCs w:val="22"/>
        </w:rPr>
        <w:t>60</w:t>
      </w:r>
      <w:r w:rsidR="00644697">
        <w:rPr>
          <w:rFonts w:ascii="Arial" w:hAnsi="Arial" w:cs="Arial"/>
          <w:sz w:val="22"/>
          <w:szCs w:val="22"/>
        </w:rPr>
        <w:t xml:space="preserve"> cm max. </w:t>
      </w:r>
      <w:r w:rsidRPr="002019D3">
        <w:rPr>
          <w:rFonts w:ascii="Arial" w:hAnsi="Arial" w:cs="Arial"/>
          <w:sz w:val="22"/>
          <w:szCs w:val="22"/>
        </w:rPr>
        <w:t xml:space="preserve">65 cm. Stół winien być zamontowany </w:t>
      </w:r>
      <w:r w:rsidR="00644697">
        <w:rPr>
          <w:rFonts w:ascii="Arial" w:hAnsi="Arial" w:cs="Arial"/>
          <w:sz w:val="22"/>
          <w:szCs w:val="22"/>
        </w:rPr>
        <w:br/>
      </w:r>
      <w:r w:rsidRPr="002019D3">
        <w:rPr>
          <w:rFonts w:ascii="Arial" w:hAnsi="Arial" w:cs="Arial"/>
          <w:sz w:val="22"/>
          <w:szCs w:val="22"/>
        </w:rPr>
        <w:t>w sposób trwały do podłoża</w:t>
      </w:r>
      <w:r w:rsidR="00644697">
        <w:rPr>
          <w:rFonts w:ascii="Arial" w:hAnsi="Arial" w:cs="Arial"/>
          <w:sz w:val="22"/>
          <w:szCs w:val="22"/>
        </w:rPr>
        <w:t xml:space="preserve"> </w:t>
      </w:r>
      <w:r w:rsidRPr="002019D3">
        <w:rPr>
          <w:rFonts w:ascii="Arial" w:hAnsi="Arial" w:cs="Arial"/>
          <w:sz w:val="22"/>
          <w:szCs w:val="22"/>
        </w:rPr>
        <w:t>uniemożliwiając przesuniecie stołu</w:t>
      </w:r>
      <w:r w:rsidR="00644697">
        <w:rPr>
          <w:rFonts w:ascii="Arial" w:hAnsi="Arial" w:cs="Arial"/>
          <w:sz w:val="22"/>
          <w:szCs w:val="22"/>
        </w:rPr>
        <w:t>.</w:t>
      </w:r>
      <w:r w:rsidRPr="002019D3">
        <w:rPr>
          <w:rFonts w:ascii="Arial" w:hAnsi="Arial" w:cs="Arial"/>
          <w:sz w:val="22"/>
          <w:szCs w:val="22"/>
        </w:rPr>
        <w:t xml:space="preserve"> </w:t>
      </w:r>
      <w:r w:rsidRPr="002019D3">
        <w:rPr>
          <w:rFonts w:ascii="Arial" w:eastAsia="Times New Roman" w:hAnsi="Arial" w:cs="Arial"/>
          <w:sz w:val="22"/>
          <w:szCs w:val="22"/>
          <w:lang w:eastAsia="pl-PL"/>
        </w:rPr>
        <w:t xml:space="preserve">Stół </w:t>
      </w:r>
      <w:r w:rsidR="00644697">
        <w:rPr>
          <w:rFonts w:ascii="Arial" w:eastAsia="Times New Roman" w:hAnsi="Arial" w:cs="Arial"/>
          <w:sz w:val="22"/>
          <w:szCs w:val="22"/>
          <w:lang w:eastAsia="pl-PL"/>
        </w:rPr>
        <w:t>należy za</w:t>
      </w:r>
      <w:r w:rsidRPr="002019D3">
        <w:rPr>
          <w:rFonts w:ascii="Arial" w:eastAsia="Times New Roman" w:hAnsi="Arial" w:cs="Arial"/>
          <w:sz w:val="22"/>
          <w:szCs w:val="22"/>
          <w:lang w:eastAsia="pl-PL"/>
        </w:rPr>
        <w:t>impregnowa</w:t>
      </w:r>
      <w:r w:rsidR="00644697">
        <w:rPr>
          <w:rFonts w:ascii="Arial" w:eastAsia="Times New Roman" w:hAnsi="Arial" w:cs="Arial"/>
          <w:sz w:val="22"/>
          <w:szCs w:val="22"/>
          <w:lang w:eastAsia="pl-PL"/>
        </w:rPr>
        <w:t>ć</w:t>
      </w:r>
      <w:r w:rsidRPr="002019D3">
        <w:rPr>
          <w:rFonts w:ascii="Arial" w:eastAsia="Times New Roman" w:hAnsi="Arial" w:cs="Arial"/>
          <w:sz w:val="22"/>
          <w:szCs w:val="22"/>
          <w:lang w:eastAsia="pl-PL"/>
        </w:rPr>
        <w:t xml:space="preserve"> ciśnieniowo i </w:t>
      </w:r>
      <w:r w:rsidR="00644697">
        <w:rPr>
          <w:rFonts w:ascii="Arial" w:eastAsia="Times New Roman" w:hAnsi="Arial" w:cs="Arial"/>
          <w:sz w:val="22"/>
          <w:szCs w:val="22"/>
          <w:lang w:eastAsia="pl-PL"/>
        </w:rPr>
        <w:t>pom</w:t>
      </w:r>
      <w:r w:rsidRPr="002019D3">
        <w:rPr>
          <w:rFonts w:ascii="Arial" w:eastAsia="Times New Roman" w:hAnsi="Arial" w:cs="Arial"/>
          <w:sz w:val="22"/>
          <w:szCs w:val="22"/>
          <w:lang w:eastAsia="pl-PL"/>
        </w:rPr>
        <w:t>alowa</w:t>
      </w:r>
      <w:r w:rsidR="00644697">
        <w:rPr>
          <w:rFonts w:ascii="Arial" w:eastAsia="Times New Roman" w:hAnsi="Arial" w:cs="Arial"/>
          <w:sz w:val="22"/>
          <w:szCs w:val="22"/>
          <w:lang w:eastAsia="pl-PL"/>
        </w:rPr>
        <w:t>ć</w:t>
      </w:r>
      <w:r w:rsidRPr="002019D3">
        <w:rPr>
          <w:rFonts w:ascii="Arial" w:eastAsia="Times New Roman" w:hAnsi="Arial" w:cs="Arial"/>
          <w:sz w:val="22"/>
          <w:szCs w:val="22"/>
          <w:lang w:eastAsia="pl-PL"/>
        </w:rPr>
        <w:t xml:space="preserve"> trzykrotnie impregnatem ochronno-dekoracyjnym w kolorze naturalnym lub brązowym</w:t>
      </w:r>
      <w:r w:rsidR="00644697">
        <w:rPr>
          <w:rFonts w:ascii="Arial" w:eastAsia="Times New Roman" w:hAnsi="Arial" w:cs="Arial"/>
          <w:sz w:val="22"/>
          <w:szCs w:val="22"/>
          <w:lang w:eastAsia="pl-PL"/>
        </w:rPr>
        <w:t xml:space="preserve"> (</w:t>
      </w:r>
      <w:r w:rsidRPr="002019D3">
        <w:rPr>
          <w:rFonts w:ascii="Arial" w:eastAsia="Times New Roman" w:hAnsi="Arial" w:cs="Arial"/>
          <w:sz w:val="22"/>
          <w:szCs w:val="22"/>
          <w:lang w:eastAsia="pl-PL"/>
        </w:rPr>
        <w:t>odcień do ustalenia z Zamawiającym</w:t>
      </w:r>
      <w:r w:rsidR="00644697">
        <w:rPr>
          <w:rFonts w:ascii="Arial" w:eastAsia="Times New Roman" w:hAnsi="Arial" w:cs="Arial"/>
          <w:sz w:val="22"/>
          <w:szCs w:val="22"/>
          <w:lang w:eastAsia="pl-PL"/>
        </w:rPr>
        <w:t>)</w:t>
      </w:r>
      <w:r w:rsidRPr="002019D3">
        <w:rPr>
          <w:rFonts w:ascii="Arial" w:eastAsia="Times New Roman" w:hAnsi="Arial" w:cs="Arial"/>
          <w:sz w:val="22"/>
          <w:szCs w:val="22"/>
          <w:lang w:eastAsia="pl-PL"/>
        </w:rPr>
        <w:t xml:space="preserve">. </w:t>
      </w:r>
    </w:p>
    <w:p w14:paraId="592D0347" w14:textId="77777777" w:rsidR="002019D3" w:rsidRPr="002019D3" w:rsidRDefault="002019D3" w:rsidP="002019D3">
      <w:pPr>
        <w:widowControl/>
        <w:spacing w:line="100" w:lineRule="atLeast"/>
        <w:rPr>
          <w:rFonts w:ascii="Arial" w:eastAsia="Times New Roman" w:hAnsi="Arial" w:cs="Arial"/>
          <w:sz w:val="22"/>
          <w:szCs w:val="22"/>
          <w:lang w:eastAsia="pl-PL"/>
        </w:rPr>
      </w:pPr>
      <w:r w:rsidRPr="002019D3">
        <w:rPr>
          <w:rFonts w:ascii="Arial" w:eastAsia="Times New Roman" w:hAnsi="Arial" w:cs="Arial"/>
          <w:sz w:val="22"/>
          <w:szCs w:val="22"/>
          <w:lang w:eastAsia="pl-PL"/>
        </w:rPr>
        <w:br/>
      </w:r>
      <w:r w:rsidRPr="002019D3">
        <w:rPr>
          <w:rFonts w:ascii="Arial" w:eastAsia="SimSun;宋体" w:hAnsi="Arial" w:cs="Arial"/>
          <w:noProof/>
          <w:sz w:val="22"/>
          <w:szCs w:val="22"/>
        </w:rPr>
        <w:drawing>
          <wp:inline distT="0" distB="0" distL="0" distR="0" wp14:anchorId="060554A3" wp14:editId="158C9376">
            <wp:extent cx="2907881" cy="1876567"/>
            <wp:effectExtent l="0" t="0" r="6985" b="9525"/>
            <wp:docPr id="18901334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33442" name=""/>
                    <pic:cNvPicPr/>
                  </pic:nvPicPr>
                  <pic:blipFill>
                    <a:blip r:embed="rId30"/>
                    <a:stretch>
                      <a:fillRect/>
                    </a:stretch>
                  </pic:blipFill>
                  <pic:spPr>
                    <a:xfrm>
                      <a:off x="0" y="0"/>
                      <a:ext cx="2922533" cy="1886023"/>
                    </a:xfrm>
                    <a:prstGeom prst="rect">
                      <a:avLst/>
                    </a:prstGeom>
                  </pic:spPr>
                </pic:pic>
              </a:graphicData>
            </a:graphic>
          </wp:inline>
        </w:drawing>
      </w:r>
    </w:p>
    <w:p w14:paraId="2EE39CF3" w14:textId="77777777" w:rsidR="002019D3" w:rsidRPr="00C60E9A" w:rsidRDefault="002019D3" w:rsidP="002019D3">
      <w:pPr>
        <w:rPr>
          <w:rFonts w:ascii="Arial" w:hAnsi="Arial" w:cs="Arial"/>
          <w:sz w:val="22"/>
          <w:szCs w:val="22"/>
        </w:rPr>
      </w:pPr>
      <w:r w:rsidRPr="00C60E9A">
        <w:rPr>
          <w:rFonts w:ascii="Arial" w:hAnsi="Arial" w:cs="Arial"/>
          <w:sz w:val="22"/>
          <w:szCs w:val="22"/>
        </w:rPr>
        <w:t>Przykładowy obraz stołu.</w:t>
      </w:r>
    </w:p>
    <w:p w14:paraId="6D08EE2A" w14:textId="77777777" w:rsidR="002019D3" w:rsidRPr="002019D3" w:rsidRDefault="002019D3" w:rsidP="002019D3">
      <w:pPr>
        <w:widowControl/>
        <w:spacing w:line="100" w:lineRule="atLeast"/>
        <w:rPr>
          <w:rFonts w:ascii="Arial" w:eastAsia="Times New Roman" w:hAnsi="Arial" w:cs="Arial"/>
          <w:sz w:val="22"/>
          <w:szCs w:val="22"/>
          <w:lang w:eastAsia="pl-PL"/>
        </w:rPr>
      </w:pPr>
    </w:p>
    <w:p w14:paraId="0AA5C3F0" w14:textId="64959383" w:rsidR="002019D3" w:rsidRPr="003520CB" w:rsidRDefault="002019D3" w:rsidP="002019D3">
      <w:pPr>
        <w:spacing w:line="360" w:lineRule="auto"/>
        <w:jc w:val="both"/>
        <w:rPr>
          <w:rFonts w:ascii="Arial" w:eastAsia="Times New Roman" w:hAnsi="Arial" w:cs="Arial"/>
          <w:color w:val="auto"/>
          <w:sz w:val="22"/>
          <w:szCs w:val="22"/>
        </w:rPr>
      </w:pPr>
      <w:r w:rsidRPr="002019D3">
        <w:rPr>
          <w:rFonts w:ascii="Arial" w:eastAsia="Times New Roman" w:hAnsi="Arial" w:cs="Arial"/>
          <w:color w:val="000000"/>
          <w:sz w:val="22"/>
          <w:szCs w:val="22"/>
        </w:rPr>
        <w:t xml:space="preserve">Maksymalna wysokość licząc od poziomu terenu przyległego do najwyższego </w:t>
      </w:r>
      <w:r w:rsidR="00BD679C" w:rsidRPr="003520CB">
        <w:rPr>
          <w:rFonts w:ascii="Arial" w:eastAsia="Times New Roman" w:hAnsi="Arial" w:cs="Arial"/>
          <w:color w:val="auto"/>
          <w:sz w:val="22"/>
          <w:szCs w:val="22"/>
        </w:rPr>
        <w:t xml:space="preserve">zgodnie </w:t>
      </w:r>
      <w:r w:rsidR="00BD679C" w:rsidRPr="003520CB">
        <w:rPr>
          <w:rFonts w:ascii="Arial" w:eastAsia="Times New Roman" w:hAnsi="Arial" w:cs="Arial"/>
          <w:color w:val="auto"/>
          <w:sz w:val="22"/>
          <w:szCs w:val="22"/>
        </w:rPr>
        <w:br/>
        <w:t>z dokumentacją projektową</w:t>
      </w:r>
      <w:r w:rsidR="00BA4F66" w:rsidRPr="003520CB">
        <w:rPr>
          <w:rFonts w:ascii="Arial" w:eastAsia="Times New Roman" w:hAnsi="Arial" w:cs="Arial"/>
          <w:color w:val="auto"/>
          <w:sz w:val="22"/>
          <w:szCs w:val="22"/>
        </w:rPr>
        <w:t>.</w:t>
      </w:r>
    </w:p>
    <w:tbl>
      <w:tblPr>
        <w:tblW w:w="6047" w:type="dxa"/>
        <w:tblInd w:w="504" w:type="dxa"/>
        <w:tblLayout w:type="fixed"/>
        <w:tblCellMar>
          <w:left w:w="10" w:type="dxa"/>
          <w:right w:w="10" w:type="dxa"/>
        </w:tblCellMar>
        <w:tblLook w:val="04A0" w:firstRow="1" w:lastRow="0" w:firstColumn="1" w:lastColumn="0" w:noHBand="0" w:noVBand="1"/>
      </w:tblPr>
      <w:tblGrid>
        <w:gridCol w:w="3260"/>
        <w:gridCol w:w="426"/>
        <w:gridCol w:w="1834"/>
        <w:gridCol w:w="527"/>
      </w:tblGrid>
      <w:tr w:rsidR="002019D3" w:rsidRPr="002019D3" w14:paraId="3C48371B" w14:textId="77777777" w:rsidTr="001F3A41">
        <w:tc>
          <w:tcPr>
            <w:tcW w:w="3260" w:type="dxa"/>
            <w:tcMar>
              <w:top w:w="60" w:type="dxa"/>
              <w:left w:w="60" w:type="dxa"/>
              <w:bottom w:w="60" w:type="dxa"/>
              <w:right w:w="60" w:type="dxa"/>
            </w:tcMar>
            <w:vAlign w:val="center"/>
          </w:tcPr>
          <w:p w14:paraId="145A7946" w14:textId="4E883F06" w:rsidR="002019D3" w:rsidRPr="00531AE4" w:rsidRDefault="00531AE4" w:rsidP="00531AE4">
            <w:pPr>
              <w:autoSpaceDN w:val="0"/>
              <w:ind w:left="424"/>
              <w:textAlignment w:val="baseline"/>
              <w:rPr>
                <w:rFonts w:ascii="Arial" w:eastAsia="Times New Roman" w:hAnsi="Arial" w:cs="Arial"/>
                <w:sz w:val="22"/>
                <w:szCs w:val="22"/>
              </w:rPr>
            </w:pPr>
            <w:r w:rsidRPr="00531AE4">
              <w:rPr>
                <w:rFonts w:ascii="Arial" w:eastAsia="Times New Roman" w:hAnsi="Arial" w:cs="Arial"/>
                <w:sz w:val="22"/>
                <w:szCs w:val="22"/>
              </w:rPr>
              <w:t>-</w:t>
            </w:r>
            <w:r w:rsidR="002019D3" w:rsidRPr="00531AE4">
              <w:rPr>
                <w:rFonts w:ascii="Arial" w:eastAsia="Times New Roman" w:hAnsi="Arial" w:cs="Arial"/>
                <w:sz w:val="22"/>
                <w:szCs w:val="22"/>
              </w:rPr>
              <w:t>pow. zabudowy budynku</w:t>
            </w:r>
          </w:p>
        </w:tc>
        <w:tc>
          <w:tcPr>
            <w:tcW w:w="426" w:type="dxa"/>
            <w:tcMar>
              <w:top w:w="60" w:type="dxa"/>
              <w:left w:w="60" w:type="dxa"/>
              <w:bottom w:w="60" w:type="dxa"/>
              <w:right w:w="60" w:type="dxa"/>
            </w:tcMar>
            <w:vAlign w:val="center"/>
          </w:tcPr>
          <w:p w14:paraId="6DEB36E9" w14:textId="77777777" w:rsidR="002019D3" w:rsidRPr="002019D3" w:rsidRDefault="002019D3" w:rsidP="002019D3">
            <w:pPr>
              <w:rPr>
                <w:rFonts w:ascii="Arial" w:eastAsia="Times New Roman" w:hAnsi="Arial" w:cs="Arial"/>
                <w:sz w:val="22"/>
                <w:szCs w:val="22"/>
              </w:rPr>
            </w:pPr>
            <w:r w:rsidRPr="002019D3">
              <w:rPr>
                <w:rFonts w:ascii="Arial" w:eastAsia="Times New Roman" w:hAnsi="Arial" w:cs="Arial"/>
                <w:sz w:val="22"/>
                <w:szCs w:val="22"/>
              </w:rPr>
              <w:t>-</w:t>
            </w:r>
          </w:p>
        </w:tc>
        <w:tc>
          <w:tcPr>
            <w:tcW w:w="1834" w:type="dxa"/>
            <w:tcMar>
              <w:top w:w="60" w:type="dxa"/>
              <w:left w:w="60" w:type="dxa"/>
              <w:bottom w:w="60" w:type="dxa"/>
              <w:right w:w="60" w:type="dxa"/>
            </w:tcMar>
            <w:vAlign w:val="center"/>
          </w:tcPr>
          <w:p w14:paraId="73A68998" w14:textId="77777777" w:rsidR="002019D3" w:rsidRPr="00531AE4" w:rsidRDefault="002019D3" w:rsidP="002019D3">
            <w:pPr>
              <w:jc w:val="right"/>
              <w:rPr>
                <w:rFonts w:ascii="Arial" w:eastAsia="Times New Roman" w:hAnsi="Arial" w:cs="Arial"/>
                <w:color w:val="000000"/>
                <w:sz w:val="22"/>
                <w:szCs w:val="22"/>
              </w:rPr>
            </w:pPr>
            <w:r w:rsidRPr="00531AE4">
              <w:rPr>
                <w:rFonts w:ascii="Arial" w:eastAsia="Times New Roman" w:hAnsi="Arial" w:cs="Arial"/>
                <w:color w:val="000000"/>
                <w:sz w:val="22"/>
                <w:szCs w:val="22"/>
              </w:rPr>
              <w:t>27,44</w:t>
            </w:r>
          </w:p>
        </w:tc>
        <w:tc>
          <w:tcPr>
            <w:tcW w:w="527" w:type="dxa"/>
            <w:tcMar>
              <w:top w:w="60" w:type="dxa"/>
              <w:left w:w="60" w:type="dxa"/>
              <w:bottom w:w="60" w:type="dxa"/>
              <w:right w:w="60" w:type="dxa"/>
            </w:tcMar>
            <w:vAlign w:val="center"/>
          </w:tcPr>
          <w:p w14:paraId="56F97D49" w14:textId="77777777" w:rsidR="002019D3" w:rsidRPr="00531AE4" w:rsidRDefault="002019D3" w:rsidP="002019D3">
            <w:pPr>
              <w:jc w:val="center"/>
              <w:rPr>
                <w:rFonts w:ascii="Arial" w:eastAsia="Times New Roman" w:hAnsi="Arial" w:cs="Arial"/>
                <w:sz w:val="22"/>
                <w:szCs w:val="22"/>
              </w:rPr>
            </w:pPr>
            <w:r w:rsidRPr="00531AE4">
              <w:rPr>
                <w:rFonts w:ascii="Arial" w:eastAsia="Times New Roman" w:hAnsi="Arial" w:cs="Arial"/>
                <w:sz w:val="22"/>
                <w:szCs w:val="22"/>
              </w:rPr>
              <w:t>m</w:t>
            </w:r>
            <w:r w:rsidRPr="00531AE4">
              <w:rPr>
                <w:rFonts w:ascii="Arial" w:eastAsia="Times New Roman" w:hAnsi="Arial" w:cs="Arial"/>
                <w:sz w:val="22"/>
                <w:szCs w:val="22"/>
                <w:vertAlign w:val="superscript"/>
              </w:rPr>
              <w:t>2</w:t>
            </w:r>
          </w:p>
        </w:tc>
      </w:tr>
      <w:tr w:rsidR="002019D3" w:rsidRPr="002019D3" w14:paraId="1A6C2280" w14:textId="77777777" w:rsidTr="001F3A41">
        <w:tc>
          <w:tcPr>
            <w:tcW w:w="3260" w:type="dxa"/>
            <w:tcMar>
              <w:top w:w="60" w:type="dxa"/>
              <w:left w:w="60" w:type="dxa"/>
              <w:bottom w:w="60" w:type="dxa"/>
              <w:right w:w="60" w:type="dxa"/>
            </w:tcMar>
            <w:vAlign w:val="center"/>
          </w:tcPr>
          <w:p w14:paraId="3976DBA1" w14:textId="5BE6B872" w:rsidR="002019D3" w:rsidRPr="00531AE4" w:rsidRDefault="00531AE4" w:rsidP="00531AE4">
            <w:pPr>
              <w:autoSpaceDN w:val="0"/>
              <w:ind w:left="424"/>
              <w:textAlignment w:val="baseline"/>
              <w:rPr>
                <w:rFonts w:ascii="Arial" w:eastAsia="Times New Roman" w:hAnsi="Arial" w:cs="Arial"/>
                <w:sz w:val="22"/>
                <w:szCs w:val="22"/>
              </w:rPr>
            </w:pPr>
            <w:r w:rsidRPr="00531AE4">
              <w:rPr>
                <w:rFonts w:ascii="Arial" w:eastAsia="Times New Roman" w:hAnsi="Arial" w:cs="Arial"/>
                <w:sz w:val="22"/>
                <w:szCs w:val="22"/>
              </w:rPr>
              <w:t>-</w:t>
            </w:r>
            <w:r w:rsidR="002019D3" w:rsidRPr="00531AE4">
              <w:rPr>
                <w:rFonts w:ascii="Arial" w:eastAsia="Times New Roman" w:hAnsi="Arial" w:cs="Arial"/>
                <w:sz w:val="22"/>
                <w:szCs w:val="22"/>
              </w:rPr>
              <w:t>pow. użytkowa</w:t>
            </w:r>
          </w:p>
        </w:tc>
        <w:tc>
          <w:tcPr>
            <w:tcW w:w="426" w:type="dxa"/>
            <w:tcMar>
              <w:top w:w="60" w:type="dxa"/>
              <w:left w:w="60" w:type="dxa"/>
              <w:bottom w:w="60" w:type="dxa"/>
              <w:right w:w="60" w:type="dxa"/>
            </w:tcMar>
            <w:vAlign w:val="center"/>
          </w:tcPr>
          <w:p w14:paraId="1FD47AA5" w14:textId="77777777" w:rsidR="002019D3" w:rsidRPr="002019D3" w:rsidRDefault="002019D3" w:rsidP="002019D3">
            <w:pPr>
              <w:rPr>
                <w:rFonts w:ascii="Arial" w:eastAsia="Times New Roman" w:hAnsi="Arial" w:cs="Arial"/>
                <w:sz w:val="22"/>
                <w:szCs w:val="22"/>
              </w:rPr>
            </w:pPr>
            <w:r w:rsidRPr="002019D3">
              <w:rPr>
                <w:rFonts w:ascii="Arial" w:eastAsia="Times New Roman" w:hAnsi="Arial" w:cs="Arial"/>
                <w:sz w:val="22"/>
                <w:szCs w:val="22"/>
              </w:rPr>
              <w:t>-</w:t>
            </w:r>
          </w:p>
        </w:tc>
        <w:tc>
          <w:tcPr>
            <w:tcW w:w="1834" w:type="dxa"/>
            <w:tcMar>
              <w:top w:w="60" w:type="dxa"/>
              <w:left w:w="60" w:type="dxa"/>
              <w:bottom w:w="60" w:type="dxa"/>
              <w:right w:w="60" w:type="dxa"/>
            </w:tcMar>
            <w:vAlign w:val="center"/>
          </w:tcPr>
          <w:p w14:paraId="3571C689" w14:textId="77777777" w:rsidR="002019D3" w:rsidRPr="00531AE4" w:rsidRDefault="002019D3" w:rsidP="002019D3">
            <w:pPr>
              <w:jc w:val="right"/>
              <w:rPr>
                <w:rFonts w:ascii="Arial" w:eastAsia="Times New Roman" w:hAnsi="Arial" w:cs="Arial"/>
                <w:color w:val="000000"/>
                <w:sz w:val="22"/>
                <w:szCs w:val="22"/>
              </w:rPr>
            </w:pPr>
            <w:r w:rsidRPr="00531AE4">
              <w:rPr>
                <w:rFonts w:ascii="Arial" w:eastAsia="Times New Roman" w:hAnsi="Arial" w:cs="Arial"/>
                <w:color w:val="000000"/>
                <w:sz w:val="22"/>
                <w:szCs w:val="22"/>
              </w:rPr>
              <w:t>18,99</w:t>
            </w:r>
          </w:p>
        </w:tc>
        <w:tc>
          <w:tcPr>
            <w:tcW w:w="527" w:type="dxa"/>
            <w:tcMar>
              <w:top w:w="60" w:type="dxa"/>
              <w:left w:w="60" w:type="dxa"/>
              <w:bottom w:w="60" w:type="dxa"/>
              <w:right w:w="60" w:type="dxa"/>
            </w:tcMar>
            <w:vAlign w:val="center"/>
          </w:tcPr>
          <w:p w14:paraId="68DA5141" w14:textId="77777777" w:rsidR="002019D3" w:rsidRPr="00531AE4" w:rsidRDefault="002019D3" w:rsidP="002019D3">
            <w:pPr>
              <w:jc w:val="center"/>
              <w:rPr>
                <w:rFonts w:ascii="Arial" w:eastAsia="Times New Roman" w:hAnsi="Arial" w:cs="Arial"/>
                <w:sz w:val="22"/>
                <w:szCs w:val="22"/>
              </w:rPr>
            </w:pPr>
            <w:r w:rsidRPr="00531AE4">
              <w:rPr>
                <w:rFonts w:ascii="Arial" w:eastAsia="Times New Roman" w:hAnsi="Arial" w:cs="Arial"/>
                <w:sz w:val="22"/>
                <w:szCs w:val="22"/>
              </w:rPr>
              <w:t>m</w:t>
            </w:r>
            <w:r w:rsidRPr="00531AE4">
              <w:rPr>
                <w:rFonts w:ascii="Arial" w:eastAsia="Times New Roman" w:hAnsi="Arial" w:cs="Arial"/>
                <w:sz w:val="22"/>
                <w:szCs w:val="22"/>
                <w:vertAlign w:val="superscript"/>
              </w:rPr>
              <w:t>2</w:t>
            </w:r>
          </w:p>
        </w:tc>
      </w:tr>
      <w:tr w:rsidR="002019D3" w:rsidRPr="002019D3" w14:paraId="09A811E2" w14:textId="77777777" w:rsidTr="001F3A41">
        <w:tc>
          <w:tcPr>
            <w:tcW w:w="3260" w:type="dxa"/>
            <w:tcMar>
              <w:top w:w="60" w:type="dxa"/>
              <w:left w:w="60" w:type="dxa"/>
              <w:bottom w:w="60" w:type="dxa"/>
              <w:right w:w="60" w:type="dxa"/>
            </w:tcMar>
            <w:vAlign w:val="center"/>
          </w:tcPr>
          <w:p w14:paraId="417453F4" w14:textId="3D3EE380" w:rsidR="002019D3" w:rsidRPr="00531AE4" w:rsidRDefault="00531AE4" w:rsidP="00531AE4">
            <w:pPr>
              <w:autoSpaceDN w:val="0"/>
              <w:ind w:left="424"/>
              <w:textAlignment w:val="baseline"/>
              <w:rPr>
                <w:rFonts w:ascii="Arial" w:eastAsia="Times New Roman" w:hAnsi="Arial" w:cs="Arial"/>
                <w:sz w:val="22"/>
                <w:szCs w:val="22"/>
              </w:rPr>
            </w:pPr>
            <w:r w:rsidRPr="00531AE4">
              <w:rPr>
                <w:rFonts w:ascii="Arial" w:eastAsia="Times New Roman" w:hAnsi="Arial" w:cs="Arial"/>
                <w:sz w:val="22"/>
                <w:szCs w:val="22"/>
              </w:rPr>
              <w:t>-</w:t>
            </w:r>
            <w:r w:rsidR="002019D3" w:rsidRPr="00531AE4">
              <w:rPr>
                <w:rFonts w:ascii="Arial" w:eastAsia="Times New Roman" w:hAnsi="Arial" w:cs="Arial"/>
                <w:sz w:val="22"/>
                <w:szCs w:val="22"/>
              </w:rPr>
              <w:t>wysokość</w:t>
            </w:r>
          </w:p>
        </w:tc>
        <w:tc>
          <w:tcPr>
            <w:tcW w:w="426" w:type="dxa"/>
            <w:tcMar>
              <w:top w:w="60" w:type="dxa"/>
              <w:left w:w="60" w:type="dxa"/>
              <w:bottom w:w="60" w:type="dxa"/>
              <w:right w:w="60" w:type="dxa"/>
            </w:tcMar>
            <w:vAlign w:val="center"/>
          </w:tcPr>
          <w:p w14:paraId="26C58E1C" w14:textId="77777777" w:rsidR="002019D3" w:rsidRPr="002019D3" w:rsidRDefault="002019D3" w:rsidP="002019D3">
            <w:pPr>
              <w:rPr>
                <w:rFonts w:ascii="Arial" w:eastAsia="Times New Roman" w:hAnsi="Arial" w:cs="Arial"/>
                <w:sz w:val="22"/>
                <w:szCs w:val="22"/>
              </w:rPr>
            </w:pPr>
            <w:r w:rsidRPr="002019D3">
              <w:rPr>
                <w:rFonts w:ascii="Arial" w:eastAsia="Times New Roman" w:hAnsi="Arial" w:cs="Arial"/>
                <w:sz w:val="22"/>
                <w:szCs w:val="22"/>
              </w:rPr>
              <w:t>-</w:t>
            </w:r>
          </w:p>
        </w:tc>
        <w:tc>
          <w:tcPr>
            <w:tcW w:w="1834" w:type="dxa"/>
            <w:tcMar>
              <w:top w:w="60" w:type="dxa"/>
              <w:left w:w="60" w:type="dxa"/>
              <w:bottom w:w="60" w:type="dxa"/>
              <w:right w:w="60" w:type="dxa"/>
            </w:tcMar>
            <w:vAlign w:val="center"/>
          </w:tcPr>
          <w:p w14:paraId="03E9932E" w14:textId="77777777" w:rsidR="002019D3" w:rsidRPr="00531AE4" w:rsidRDefault="002019D3" w:rsidP="002019D3">
            <w:pPr>
              <w:jc w:val="right"/>
              <w:rPr>
                <w:rFonts w:ascii="Arial" w:eastAsia="Times New Roman" w:hAnsi="Arial" w:cs="Arial"/>
                <w:color w:val="000000"/>
                <w:sz w:val="22"/>
                <w:szCs w:val="22"/>
              </w:rPr>
            </w:pPr>
            <w:r w:rsidRPr="00531AE4">
              <w:rPr>
                <w:rFonts w:ascii="Arial" w:eastAsia="Times New Roman" w:hAnsi="Arial" w:cs="Arial"/>
                <w:color w:val="000000"/>
                <w:sz w:val="22"/>
                <w:szCs w:val="22"/>
              </w:rPr>
              <w:t>4,30</w:t>
            </w:r>
          </w:p>
        </w:tc>
        <w:tc>
          <w:tcPr>
            <w:tcW w:w="527" w:type="dxa"/>
            <w:tcMar>
              <w:top w:w="60" w:type="dxa"/>
              <w:left w:w="60" w:type="dxa"/>
              <w:bottom w:w="60" w:type="dxa"/>
              <w:right w:w="60" w:type="dxa"/>
            </w:tcMar>
            <w:vAlign w:val="center"/>
          </w:tcPr>
          <w:p w14:paraId="32BFF85F" w14:textId="77777777" w:rsidR="002019D3" w:rsidRPr="00531AE4" w:rsidRDefault="002019D3" w:rsidP="002019D3">
            <w:pPr>
              <w:jc w:val="center"/>
              <w:rPr>
                <w:rFonts w:ascii="Arial" w:eastAsia="Times New Roman" w:hAnsi="Arial" w:cs="Arial"/>
                <w:sz w:val="22"/>
                <w:szCs w:val="22"/>
              </w:rPr>
            </w:pPr>
            <w:r w:rsidRPr="00531AE4">
              <w:rPr>
                <w:rFonts w:ascii="Arial" w:eastAsia="Times New Roman" w:hAnsi="Arial" w:cs="Arial"/>
                <w:sz w:val="22"/>
                <w:szCs w:val="22"/>
              </w:rPr>
              <w:t>m</w:t>
            </w:r>
          </w:p>
        </w:tc>
      </w:tr>
      <w:tr w:rsidR="002019D3" w:rsidRPr="002019D3" w14:paraId="3379A5F4" w14:textId="77777777" w:rsidTr="001F3A41">
        <w:tc>
          <w:tcPr>
            <w:tcW w:w="3260" w:type="dxa"/>
            <w:tcMar>
              <w:top w:w="60" w:type="dxa"/>
              <w:left w:w="60" w:type="dxa"/>
              <w:bottom w:w="60" w:type="dxa"/>
              <w:right w:w="60" w:type="dxa"/>
            </w:tcMar>
            <w:vAlign w:val="center"/>
          </w:tcPr>
          <w:p w14:paraId="0FC2B584" w14:textId="30AA8988" w:rsidR="002019D3" w:rsidRPr="00531AE4" w:rsidRDefault="00531AE4" w:rsidP="00531AE4">
            <w:pPr>
              <w:autoSpaceDN w:val="0"/>
              <w:ind w:left="424"/>
              <w:textAlignment w:val="baseline"/>
              <w:rPr>
                <w:rFonts w:ascii="Arial" w:eastAsia="Times New Roman" w:hAnsi="Arial" w:cs="Arial"/>
                <w:sz w:val="22"/>
                <w:szCs w:val="22"/>
              </w:rPr>
            </w:pPr>
            <w:r w:rsidRPr="00531AE4">
              <w:rPr>
                <w:rFonts w:ascii="Arial" w:eastAsia="Times New Roman" w:hAnsi="Arial" w:cs="Arial"/>
                <w:sz w:val="22"/>
                <w:szCs w:val="22"/>
              </w:rPr>
              <w:t>-</w:t>
            </w:r>
            <w:r w:rsidR="002019D3" w:rsidRPr="00531AE4">
              <w:rPr>
                <w:rFonts w:ascii="Arial" w:eastAsia="Times New Roman" w:hAnsi="Arial" w:cs="Arial"/>
                <w:sz w:val="22"/>
                <w:szCs w:val="22"/>
              </w:rPr>
              <w:t>średnica</w:t>
            </w:r>
          </w:p>
        </w:tc>
        <w:tc>
          <w:tcPr>
            <w:tcW w:w="426" w:type="dxa"/>
            <w:tcMar>
              <w:top w:w="60" w:type="dxa"/>
              <w:left w:w="60" w:type="dxa"/>
              <w:bottom w:w="60" w:type="dxa"/>
              <w:right w:w="60" w:type="dxa"/>
            </w:tcMar>
            <w:vAlign w:val="center"/>
          </w:tcPr>
          <w:p w14:paraId="3BBA3516" w14:textId="77777777" w:rsidR="002019D3" w:rsidRPr="002019D3" w:rsidRDefault="002019D3" w:rsidP="002019D3">
            <w:pPr>
              <w:rPr>
                <w:rFonts w:ascii="Arial" w:eastAsia="Times New Roman" w:hAnsi="Arial" w:cs="Arial"/>
                <w:sz w:val="22"/>
                <w:szCs w:val="22"/>
              </w:rPr>
            </w:pPr>
            <w:r w:rsidRPr="002019D3">
              <w:rPr>
                <w:rFonts w:ascii="Arial" w:eastAsia="Times New Roman" w:hAnsi="Arial" w:cs="Arial"/>
                <w:sz w:val="22"/>
                <w:szCs w:val="22"/>
              </w:rPr>
              <w:t>-</w:t>
            </w:r>
          </w:p>
        </w:tc>
        <w:tc>
          <w:tcPr>
            <w:tcW w:w="1834" w:type="dxa"/>
            <w:tcMar>
              <w:top w:w="60" w:type="dxa"/>
              <w:left w:w="60" w:type="dxa"/>
              <w:bottom w:w="60" w:type="dxa"/>
              <w:right w:w="60" w:type="dxa"/>
            </w:tcMar>
            <w:vAlign w:val="center"/>
          </w:tcPr>
          <w:p w14:paraId="7193664E" w14:textId="77777777" w:rsidR="002019D3" w:rsidRPr="00531AE4" w:rsidRDefault="002019D3" w:rsidP="002019D3">
            <w:pPr>
              <w:jc w:val="right"/>
              <w:rPr>
                <w:rFonts w:ascii="Arial" w:eastAsia="Times New Roman" w:hAnsi="Arial" w:cs="Arial"/>
                <w:color w:val="000000"/>
                <w:sz w:val="22"/>
                <w:szCs w:val="22"/>
              </w:rPr>
            </w:pPr>
            <w:r w:rsidRPr="00531AE4">
              <w:rPr>
                <w:rFonts w:ascii="Arial" w:eastAsia="Times New Roman" w:hAnsi="Arial" w:cs="Arial"/>
                <w:color w:val="000000"/>
                <w:sz w:val="22"/>
                <w:szCs w:val="22"/>
              </w:rPr>
              <w:t>5,50</w:t>
            </w:r>
          </w:p>
        </w:tc>
        <w:tc>
          <w:tcPr>
            <w:tcW w:w="527" w:type="dxa"/>
            <w:tcMar>
              <w:top w:w="60" w:type="dxa"/>
              <w:left w:w="60" w:type="dxa"/>
              <w:bottom w:w="60" w:type="dxa"/>
              <w:right w:w="60" w:type="dxa"/>
            </w:tcMar>
            <w:vAlign w:val="center"/>
          </w:tcPr>
          <w:p w14:paraId="3EC8ABF5" w14:textId="77777777" w:rsidR="002019D3" w:rsidRPr="00531AE4" w:rsidRDefault="002019D3" w:rsidP="002019D3">
            <w:pPr>
              <w:jc w:val="center"/>
              <w:rPr>
                <w:rFonts w:ascii="Arial" w:eastAsia="Times New Roman" w:hAnsi="Arial" w:cs="Arial"/>
                <w:sz w:val="22"/>
                <w:szCs w:val="22"/>
              </w:rPr>
            </w:pPr>
            <w:r w:rsidRPr="00531AE4">
              <w:rPr>
                <w:rFonts w:ascii="Arial" w:eastAsia="Times New Roman" w:hAnsi="Arial" w:cs="Arial"/>
                <w:sz w:val="22"/>
                <w:szCs w:val="22"/>
              </w:rPr>
              <w:t>m</w:t>
            </w:r>
          </w:p>
        </w:tc>
      </w:tr>
      <w:tr w:rsidR="002019D3" w:rsidRPr="002019D3" w14:paraId="6A3BE052" w14:textId="77777777" w:rsidTr="001F3A41">
        <w:tc>
          <w:tcPr>
            <w:tcW w:w="3260" w:type="dxa"/>
            <w:tcMar>
              <w:top w:w="60" w:type="dxa"/>
              <w:left w:w="60" w:type="dxa"/>
              <w:bottom w:w="60" w:type="dxa"/>
              <w:right w:w="60" w:type="dxa"/>
            </w:tcMar>
            <w:vAlign w:val="center"/>
          </w:tcPr>
          <w:p w14:paraId="5CE05436" w14:textId="196AECB1" w:rsidR="002019D3" w:rsidRPr="00531AE4" w:rsidRDefault="00531AE4" w:rsidP="00531AE4">
            <w:pPr>
              <w:autoSpaceDN w:val="0"/>
              <w:ind w:left="424"/>
              <w:textAlignment w:val="baseline"/>
              <w:rPr>
                <w:rFonts w:ascii="Arial" w:eastAsia="Times New Roman" w:hAnsi="Arial" w:cs="Arial"/>
                <w:sz w:val="22"/>
                <w:szCs w:val="22"/>
              </w:rPr>
            </w:pPr>
            <w:r w:rsidRPr="00531AE4">
              <w:rPr>
                <w:rFonts w:ascii="Arial" w:eastAsia="Times New Roman" w:hAnsi="Arial" w:cs="Arial"/>
                <w:sz w:val="22"/>
                <w:szCs w:val="22"/>
              </w:rPr>
              <w:t>-</w:t>
            </w:r>
            <w:r w:rsidR="002019D3" w:rsidRPr="00531AE4">
              <w:rPr>
                <w:rFonts w:ascii="Arial" w:eastAsia="Times New Roman" w:hAnsi="Arial" w:cs="Arial"/>
                <w:sz w:val="22"/>
                <w:szCs w:val="22"/>
              </w:rPr>
              <w:t>średnica po dachu</w:t>
            </w:r>
          </w:p>
        </w:tc>
        <w:tc>
          <w:tcPr>
            <w:tcW w:w="426" w:type="dxa"/>
            <w:tcMar>
              <w:top w:w="60" w:type="dxa"/>
              <w:left w:w="60" w:type="dxa"/>
              <w:bottom w:w="60" w:type="dxa"/>
              <w:right w:w="60" w:type="dxa"/>
            </w:tcMar>
            <w:vAlign w:val="center"/>
          </w:tcPr>
          <w:p w14:paraId="250B7BE7" w14:textId="77777777" w:rsidR="002019D3" w:rsidRPr="002019D3" w:rsidRDefault="002019D3" w:rsidP="002019D3">
            <w:pPr>
              <w:rPr>
                <w:rFonts w:ascii="Arial" w:eastAsia="Times New Roman" w:hAnsi="Arial" w:cs="Arial"/>
                <w:sz w:val="22"/>
                <w:szCs w:val="22"/>
              </w:rPr>
            </w:pPr>
            <w:r w:rsidRPr="002019D3">
              <w:rPr>
                <w:rFonts w:ascii="Arial" w:eastAsia="Times New Roman" w:hAnsi="Arial" w:cs="Arial"/>
                <w:sz w:val="22"/>
                <w:szCs w:val="22"/>
              </w:rPr>
              <w:t>-</w:t>
            </w:r>
          </w:p>
        </w:tc>
        <w:tc>
          <w:tcPr>
            <w:tcW w:w="1834" w:type="dxa"/>
            <w:tcMar>
              <w:top w:w="60" w:type="dxa"/>
              <w:left w:w="60" w:type="dxa"/>
              <w:bottom w:w="60" w:type="dxa"/>
              <w:right w:w="60" w:type="dxa"/>
            </w:tcMar>
            <w:vAlign w:val="center"/>
          </w:tcPr>
          <w:p w14:paraId="449D100E" w14:textId="77777777" w:rsidR="002019D3" w:rsidRPr="00531AE4" w:rsidRDefault="002019D3" w:rsidP="002019D3">
            <w:pPr>
              <w:jc w:val="right"/>
              <w:rPr>
                <w:rFonts w:ascii="Arial" w:eastAsia="Times New Roman" w:hAnsi="Arial" w:cs="Arial"/>
                <w:color w:val="000000"/>
                <w:sz w:val="22"/>
                <w:szCs w:val="22"/>
              </w:rPr>
            </w:pPr>
            <w:r w:rsidRPr="00531AE4">
              <w:rPr>
                <w:rFonts w:ascii="Arial" w:eastAsia="Times New Roman" w:hAnsi="Arial" w:cs="Arial"/>
                <w:color w:val="000000"/>
                <w:sz w:val="22"/>
                <w:szCs w:val="22"/>
              </w:rPr>
              <w:t>6,50</w:t>
            </w:r>
          </w:p>
        </w:tc>
        <w:tc>
          <w:tcPr>
            <w:tcW w:w="527" w:type="dxa"/>
            <w:tcMar>
              <w:top w:w="60" w:type="dxa"/>
              <w:left w:w="60" w:type="dxa"/>
              <w:bottom w:w="60" w:type="dxa"/>
              <w:right w:w="60" w:type="dxa"/>
            </w:tcMar>
            <w:vAlign w:val="center"/>
          </w:tcPr>
          <w:p w14:paraId="587DB955" w14:textId="77777777" w:rsidR="002019D3" w:rsidRPr="00531AE4" w:rsidRDefault="002019D3" w:rsidP="002019D3">
            <w:pPr>
              <w:jc w:val="center"/>
              <w:rPr>
                <w:rFonts w:ascii="Arial" w:eastAsia="Times New Roman" w:hAnsi="Arial" w:cs="Arial"/>
                <w:sz w:val="22"/>
                <w:szCs w:val="22"/>
              </w:rPr>
            </w:pPr>
            <w:r w:rsidRPr="00531AE4">
              <w:rPr>
                <w:rFonts w:ascii="Arial" w:eastAsia="Times New Roman" w:hAnsi="Arial" w:cs="Arial"/>
                <w:sz w:val="22"/>
                <w:szCs w:val="22"/>
              </w:rPr>
              <w:t>m</w:t>
            </w:r>
          </w:p>
        </w:tc>
      </w:tr>
      <w:tr w:rsidR="00367949" w:rsidRPr="00367949" w14:paraId="153F6D7E" w14:textId="77777777" w:rsidTr="001F3A41">
        <w:tc>
          <w:tcPr>
            <w:tcW w:w="3260" w:type="dxa"/>
            <w:tcMar>
              <w:top w:w="60" w:type="dxa"/>
              <w:left w:w="60" w:type="dxa"/>
              <w:bottom w:w="60" w:type="dxa"/>
              <w:right w:w="60" w:type="dxa"/>
            </w:tcMar>
            <w:vAlign w:val="center"/>
          </w:tcPr>
          <w:p w14:paraId="16199FF4" w14:textId="6038127D" w:rsidR="002019D3" w:rsidRPr="00531AE4" w:rsidRDefault="00531AE4" w:rsidP="00531AE4">
            <w:pPr>
              <w:autoSpaceDN w:val="0"/>
              <w:ind w:left="424"/>
              <w:textAlignment w:val="baseline"/>
              <w:rPr>
                <w:rFonts w:ascii="Arial" w:eastAsia="Times New Roman" w:hAnsi="Arial" w:cs="Arial"/>
                <w:sz w:val="22"/>
                <w:szCs w:val="22"/>
              </w:rPr>
            </w:pPr>
            <w:r w:rsidRPr="00531AE4">
              <w:rPr>
                <w:rFonts w:ascii="Arial" w:eastAsia="Times New Roman" w:hAnsi="Arial" w:cs="Arial"/>
                <w:sz w:val="22"/>
                <w:szCs w:val="22"/>
              </w:rPr>
              <w:t>-ką</w:t>
            </w:r>
            <w:r w:rsidR="002019D3" w:rsidRPr="00531AE4">
              <w:rPr>
                <w:rFonts w:ascii="Arial" w:eastAsia="Times New Roman" w:hAnsi="Arial" w:cs="Arial"/>
                <w:sz w:val="22"/>
                <w:szCs w:val="22"/>
              </w:rPr>
              <w:t xml:space="preserve">t nachylenia dachu             </w:t>
            </w:r>
          </w:p>
        </w:tc>
        <w:tc>
          <w:tcPr>
            <w:tcW w:w="426" w:type="dxa"/>
            <w:tcMar>
              <w:top w:w="60" w:type="dxa"/>
              <w:left w:w="60" w:type="dxa"/>
              <w:bottom w:w="60" w:type="dxa"/>
              <w:right w:w="60" w:type="dxa"/>
            </w:tcMar>
            <w:vAlign w:val="center"/>
          </w:tcPr>
          <w:p w14:paraId="701A1846" w14:textId="77777777" w:rsidR="002019D3" w:rsidRPr="002019D3" w:rsidRDefault="002019D3" w:rsidP="002019D3">
            <w:pPr>
              <w:rPr>
                <w:rFonts w:ascii="Arial" w:eastAsia="Times New Roman" w:hAnsi="Arial" w:cs="Arial"/>
                <w:sz w:val="22"/>
                <w:szCs w:val="22"/>
              </w:rPr>
            </w:pPr>
            <w:r w:rsidRPr="002019D3">
              <w:rPr>
                <w:rFonts w:ascii="Arial" w:eastAsia="Times New Roman" w:hAnsi="Arial" w:cs="Arial"/>
                <w:sz w:val="22"/>
                <w:szCs w:val="22"/>
              </w:rPr>
              <w:t>-</w:t>
            </w:r>
          </w:p>
        </w:tc>
        <w:tc>
          <w:tcPr>
            <w:tcW w:w="1834" w:type="dxa"/>
            <w:tcMar>
              <w:top w:w="60" w:type="dxa"/>
              <w:left w:w="60" w:type="dxa"/>
              <w:bottom w:w="60" w:type="dxa"/>
              <w:right w:w="60" w:type="dxa"/>
            </w:tcMar>
            <w:vAlign w:val="center"/>
          </w:tcPr>
          <w:p w14:paraId="34221DF5" w14:textId="1446E69E" w:rsidR="002019D3" w:rsidRPr="003520CB" w:rsidRDefault="002019D3" w:rsidP="002019D3">
            <w:pPr>
              <w:jc w:val="right"/>
              <w:rPr>
                <w:rFonts w:ascii="Arial" w:eastAsia="Times New Roman" w:hAnsi="Arial" w:cs="Arial"/>
                <w:color w:val="auto"/>
                <w:sz w:val="22"/>
                <w:szCs w:val="22"/>
              </w:rPr>
            </w:pPr>
            <w:r w:rsidRPr="003520CB">
              <w:rPr>
                <w:rFonts w:ascii="Arial" w:eastAsia="Times New Roman" w:hAnsi="Arial" w:cs="Arial"/>
                <w:color w:val="auto"/>
                <w:sz w:val="22"/>
                <w:szCs w:val="22"/>
              </w:rPr>
              <w:t xml:space="preserve">30 </w:t>
            </w:r>
          </w:p>
        </w:tc>
        <w:tc>
          <w:tcPr>
            <w:tcW w:w="527" w:type="dxa"/>
            <w:tcMar>
              <w:top w:w="60" w:type="dxa"/>
              <w:left w:w="60" w:type="dxa"/>
              <w:bottom w:w="60" w:type="dxa"/>
              <w:right w:w="60" w:type="dxa"/>
            </w:tcMar>
            <w:vAlign w:val="center"/>
          </w:tcPr>
          <w:p w14:paraId="1BE40278" w14:textId="77777777" w:rsidR="002019D3" w:rsidRPr="003520CB" w:rsidRDefault="002019D3" w:rsidP="002019D3">
            <w:pPr>
              <w:jc w:val="center"/>
              <w:rPr>
                <w:rFonts w:ascii="Arial" w:eastAsia="Times New Roman" w:hAnsi="Arial" w:cs="Arial"/>
                <w:color w:val="auto"/>
                <w:sz w:val="22"/>
                <w:szCs w:val="22"/>
                <w:vertAlign w:val="superscript"/>
              </w:rPr>
            </w:pPr>
            <w:r w:rsidRPr="003520CB">
              <w:rPr>
                <w:rFonts w:ascii="Arial" w:eastAsia="Times New Roman" w:hAnsi="Arial" w:cs="Arial"/>
                <w:color w:val="auto"/>
                <w:sz w:val="22"/>
                <w:szCs w:val="22"/>
                <w:vertAlign w:val="superscript"/>
              </w:rPr>
              <w:t>o</w:t>
            </w:r>
          </w:p>
        </w:tc>
      </w:tr>
    </w:tbl>
    <w:p w14:paraId="3FA86989" w14:textId="3151FA36" w:rsidR="002019D3" w:rsidRPr="00047C56" w:rsidRDefault="002019D3" w:rsidP="00047C56">
      <w:pPr>
        <w:widowControl/>
        <w:spacing w:line="100" w:lineRule="atLeast"/>
        <w:rPr>
          <w:rFonts w:ascii="Arial" w:hAnsi="Arial" w:cs="Arial"/>
        </w:rPr>
      </w:pPr>
      <w:r w:rsidRPr="002019D3">
        <w:rPr>
          <w:rFonts w:ascii="Arial" w:eastAsia="Times New Roman" w:hAnsi="Arial" w:cs="Arial"/>
          <w:sz w:val="22"/>
          <w:szCs w:val="22"/>
          <w:lang w:eastAsia="pl-PL"/>
        </w:rPr>
        <w:br/>
      </w:r>
    </w:p>
    <w:p w14:paraId="3AE573F4" w14:textId="0E1823BC" w:rsidR="002019D3" w:rsidRPr="002019D3" w:rsidRDefault="002019D3" w:rsidP="00AA4DB5">
      <w:pPr>
        <w:spacing w:line="288" w:lineRule="auto"/>
        <w:jc w:val="both"/>
        <w:rPr>
          <w:rFonts w:ascii="Arial" w:eastAsia="Times New Roman" w:hAnsi="Arial" w:cs="Arial"/>
          <w:color w:val="000000"/>
          <w:sz w:val="22"/>
          <w:szCs w:val="22"/>
        </w:rPr>
      </w:pPr>
      <w:r w:rsidRPr="002019D3">
        <w:rPr>
          <w:rFonts w:ascii="Arial" w:eastAsia="Times New Roman" w:hAnsi="Arial" w:cs="Arial"/>
          <w:color w:val="000000"/>
          <w:sz w:val="22"/>
          <w:szCs w:val="22"/>
        </w:rPr>
        <w:t xml:space="preserve">Wiatę nr 1 </w:t>
      </w:r>
      <w:r w:rsidR="00AA4DB5">
        <w:rPr>
          <w:rFonts w:ascii="Arial" w:eastAsia="Times New Roman" w:hAnsi="Arial" w:cs="Arial"/>
          <w:color w:val="000000"/>
          <w:sz w:val="22"/>
          <w:szCs w:val="22"/>
        </w:rPr>
        <w:t>należy zamontować</w:t>
      </w:r>
      <w:r w:rsidRPr="002019D3">
        <w:rPr>
          <w:rFonts w:ascii="Arial" w:eastAsia="Times New Roman" w:hAnsi="Arial" w:cs="Arial"/>
          <w:color w:val="000000"/>
          <w:sz w:val="22"/>
          <w:szCs w:val="22"/>
        </w:rPr>
        <w:t xml:space="preserve"> na istniejącym ogrodzonym placu zabaw –</w:t>
      </w:r>
      <w:r w:rsidR="00C60E9A">
        <w:rPr>
          <w:rFonts w:ascii="Arial" w:eastAsia="Times New Roman" w:hAnsi="Arial" w:cs="Arial"/>
          <w:color w:val="000000"/>
          <w:sz w:val="22"/>
          <w:szCs w:val="22"/>
        </w:rPr>
        <w:t xml:space="preserve"> </w:t>
      </w:r>
      <w:r w:rsidRPr="002019D3">
        <w:rPr>
          <w:rFonts w:ascii="Arial" w:eastAsia="Times New Roman" w:hAnsi="Arial" w:cs="Arial"/>
          <w:color w:val="000000"/>
          <w:sz w:val="22"/>
          <w:szCs w:val="22"/>
        </w:rPr>
        <w:t>zgodn</w:t>
      </w:r>
      <w:r w:rsidR="00C60E9A">
        <w:rPr>
          <w:rFonts w:ascii="Arial" w:eastAsia="Times New Roman" w:hAnsi="Arial" w:cs="Arial"/>
          <w:color w:val="000000"/>
          <w:sz w:val="22"/>
          <w:szCs w:val="22"/>
        </w:rPr>
        <w:t>ie</w:t>
      </w:r>
      <w:r w:rsidRPr="002019D3">
        <w:rPr>
          <w:rFonts w:ascii="Arial" w:eastAsia="Times New Roman" w:hAnsi="Arial" w:cs="Arial"/>
          <w:color w:val="000000"/>
          <w:sz w:val="22"/>
          <w:szCs w:val="22"/>
        </w:rPr>
        <w:t xml:space="preserve"> </w:t>
      </w:r>
      <w:r w:rsidR="00C60E9A">
        <w:rPr>
          <w:rFonts w:ascii="Arial" w:eastAsia="Times New Roman" w:hAnsi="Arial" w:cs="Arial"/>
          <w:color w:val="000000"/>
          <w:sz w:val="22"/>
          <w:szCs w:val="22"/>
        </w:rPr>
        <w:br/>
      </w:r>
      <w:r w:rsidRPr="002019D3">
        <w:rPr>
          <w:rFonts w:ascii="Arial" w:eastAsia="Times New Roman" w:hAnsi="Arial" w:cs="Arial"/>
          <w:color w:val="000000"/>
          <w:sz w:val="22"/>
          <w:szCs w:val="22"/>
        </w:rPr>
        <w:lastRenderedPageBreak/>
        <w:t xml:space="preserve">z Planem </w:t>
      </w:r>
      <w:r w:rsidRPr="002019D3">
        <w:rPr>
          <w:rFonts w:ascii="Arial" w:eastAsia="Times New Roman" w:hAnsi="Arial" w:cs="Arial"/>
          <w:color w:val="000000"/>
        </w:rPr>
        <w:t>Zagospodarowania</w:t>
      </w:r>
      <w:r w:rsidRPr="002019D3">
        <w:rPr>
          <w:rFonts w:ascii="Arial" w:eastAsia="Times New Roman" w:hAnsi="Arial" w:cs="Arial"/>
          <w:color w:val="000000"/>
          <w:sz w:val="22"/>
          <w:szCs w:val="22"/>
        </w:rPr>
        <w:t xml:space="preserve"> Przestrzennego</w:t>
      </w:r>
      <w:r w:rsidR="00AA4DB5">
        <w:rPr>
          <w:rFonts w:ascii="Arial" w:eastAsia="Times New Roman" w:hAnsi="Arial" w:cs="Arial"/>
          <w:color w:val="000000"/>
          <w:sz w:val="22"/>
          <w:szCs w:val="22"/>
        </w:rPr>
        <w:t xml:space="preserve">, </w:t>
      </w:r>
      <w:r w:rsidRPr="002019D3">
        <w:rPr>
          <w:rFonts w:ascii="Arial" w:eastAsia="Times New Roman" w:hAnsi="Arial" w:cs="Arial"/>
          <w:color w:val="000000"/>
          <w:sz w:val="22"/>
          <w:szCs w:val="22"/>
        </w:rPr>
        <w:t>w miejscu już wykonanego utwardzenia terenu kostka brukową</w:t>
      </w:r>
      <w:r w:rsidR="00AA4DB5">
        <w:rPr>
          <w:rFonts w:ascii="Arial" w:eastAsia="Times New Roman" w:hAnsi="Arial" w:cs="Arial"/>
          <w:color w:val="000000"/>
          <w:sz w:val="22"/>
          <w:szCs w:val="22"/>
        </w:rPr>
        <w:t xml:space="preserve"> </w:t>
      </w:r>
      <w:r w:rsidRPr="002019D3">
        <w:rPr>
          <w:rFonts w:ascii="Arial" w:eastAsia="Times New Roman" w:hAnsi="Arial" w:cs="Arial"/>
          <w:color w:val="000000"/>
          <w:sz w:val="22"/>
          <w:szCs w:val="22"/>
        </w:rPr>
        <w:t xml:space="preserve"> </w:t>
      </w:r>
      <w:r w:rsidR="00AA4DB5">
        <w:rPr>
          <w:rFonts w:ascii="Arial" w:eastAsia="Times New Roman" w:hAnsi="Arial" w:cs="Arial"/>
          <w:color w:val="000000"/>
          <w:sz w:val="22"/>
          <w:szCs w:val="22"/>
        </w:rPr>
        <w:t>(</w:t>
      </w:r>
      <w:r w:rsidRPr="002019D3">
        <w:rPr>
          <w:rFonts w:ascii="Arial" w:eastAsia="Times New Roman" w:hAnsi="Arial" w:cs="Arial"/>
          <w:color w:val="000000"/>
          <w:sz w:val="22"/>
          <w:szCs w:val="22"/>
        </w:rPr>
        <w:t>utwardzenie nie wchodzi w zakres zadania</w:t>
      </w:r>
      <w:r w:rsidR="00AA4DB5">
        <w:rPr>
          <w:rFonts w:ascii="Arial" w:eastAsia="Times New Roman" w:hAnsi="Arial" w:cs="Arial"/>
          <w:color w:val="000000"/>
          <w:sz w:val="22"/>
          <w:szCs w:val="22"/>
        </w:rPr>
        <w:t>)</w:t>
      </w:r>
      <w:r w:rsidRPr="002019D3">
        <w:rPr>
          <w:rFonts w:ascii="Arial" w:eastAsia="Times New Roman" w:hAnsi="Arial" w:cs="Arial"/>
          <w:color w:val="000000"/>
          <w:sz w:val="22"/>
          <w:szCs w:val="22"/>
        </w:rPr>
        <w:t xml:space="preserve">. </w:t>
      </w:r>
    </w:p>
    <w:p w14:paraId="0F9E208D" w14:textId="77777777" w:rsidR="002019D3" w:rsidRPr="002019D3" w:rsidRDefault="002019D3" w:rsidP="002019D3">
      <w:pPr>
        <w:spacing w:line="360" w:lineRule="auto"/>
        <w:jc w:val="both"/>
        <w:rPr>
          <w:rFonts w:eastAsia="Times New Roman"/>
          <w:noProof/>
        </w:rPr>
      </w:pPr>
    </w:p>
    <w:p w14:paraId="40536A95" w14:textId="77777777" w:rsidR="002019D3" w:rsidRPr="002019D3" w:rsidRDefault="002019D3" w:rsidP="002019D3">
      <w:pPr>
        <w:spacing w:line="360" w:lineRule="auto"/>
        <w:jc w:val="both"/>
        <w:rPr>
          <w:rFonts w:eastAsia="Times New Roman"/>
          <w:noProof/>
        </w:rPr>
      </w:pPr>
      <w:r w:rsidRPr="002019D3">
        <w:rPr>
          <w:rFonts w:eastAsia="Times New Roman"/>
          <w:noProof/>
        </w:rPr>
        <w:drawing>
          <wp:inline distT="0" distB="0" distL="0" distR="0" wp14:anchorId="36FBB0E5" wp14:editId="70BE15EF">
            <wp:extent cx="5124450" cy="2873572"/>
            <wp:effectExtent l="0" t="0" r="0" b="3175"/>
            <wp:docPr id="7481064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0105" cy="2876743"/>
                    </a:xfrm>
                    <a:prstGeom prst="rect">
                      <a:avLst/>
                    </a:prstGeom>
                    <a:noFill/>
                    <a:ln>
                      <a:noFill/>
                    </a:ln>
                  </pic:spPr>
                </pic:pic>
              </a:graphicData>
            </a:graphic>
          </wp:inline>
        </w:drawing>
      </w:r>
    </w:p>
    <w:p w14:paraId="21450FBA" w14:textId="36F5FEFE" w:rsidR="002019D3" w:rsidRPr="002019D3" w:rsidRDefault="002019D3" w:rsidP="002019D3">
      <w:pPr>
        <w:spacing w:line="360" w:lineRule="auto"/>
        <w:jc w:val="both"/>
        <w:rPr>
          <w:rFonts w:ascii="Cambria" w:eastAsia="Times New Roman" w:hAnsi="Cambria"/>
        </w:rPr>
      </w:pPr>
      <w:r w:rsidRPr="002019D3">
        <w:rPr>
          <w:rFonts w:ascii="Cambria" w:eastAsia="Times New Roman" w:hAnsi="Cambria"/>
        </w:rPr>
        <w:tab/>
      </w:r>
    </w:p>
    <w:p w14:paraId="56603674" w14:textId="14B404B2" w:rsidR="00AA4DB5" w:rsidRPr="00AA4DB5" w:rsidRDefault="002019D3" w:rsidP="00AA4DB5">
      <w:pPr>
        <w:spacing w:line="288" w:lineRule="auto"/>
        <w:jc w:val="both"/>
        <w:rPr>
          <w:rFonts w:ascii="Arial" w:eastAsia="Times New Roman" w:hAnsi="Arial" w:cs="Arial"/>
          <w:color w:val="000000"/>
          <w:sz w:val="22"/>
          <w:szCs w:val="22"/>
        </w:rPr>
      </w:pPr>
      <w:r w:rsidRPr="00AA4DB5">
        <w:rPr>
          <w:rFonts w:ascii="Arial" w:eastAsia="Times New Roman" w:hAnsi="Arial" w:cs="Arial"/>
          <w:color w:val="000000"/>
          <w:sz w:val="22"/>
          <w:szCs w:val="22"/>
        </w:rPr>
        <w:t xml:space="preserve">Wiatę nr 2 </w:t>
      </w:r>
      <w:r w:rsidR="00AA4DB5">
        <w:rPr>
          <w:rFonts w:ascii="Arial" w:eastAsia="Times New Roman" w:hAnsi="Arial" w:cs="Arial"/>
          <w:color w:val="000000"/>
          <w:sz w:val="22"/>
          <w:szCs w:val="22"/>
        </w:rPr>
        <w:t xml:space="preserve">należy </w:t>
      </w:r>
      <w:r w:rsidRPr="00AA4DB5">
        <w:rPr>
          <w:rFonts w:ascii="Arial" w:eastAsia="Times New Roman" w:hAnsi="Arial" w:cs="Arial"/>
          <w:color w:val="000000"/>
          <w:sz w:val="22"/>
          <w:szCs w:val="22"/>
        </w:rPr>
        <w:t xml:space="preserve">usytuować </w:t>
      </w:r>
      <w:r w:rsidR="00AA4DB5">
        <w:rPr>
          <w:rFonts w:ascii="Arial" w:eastAsia="Times New Roman" w:hAnsi="Arial" w:cs="Arial"/>
          <w:color w:val="000000"/>
          <w:sz w:val="22"/>
          <w:szCs w:val="22"/>
        </w:rPr>
        <w:t>przy</w:t>
      </w:r>
      <w:r w:rsidRPr="00AA4DB5">
        <w:rPr>
          <w:rFonts w:ascii="Arial" w:eastAsia="Times New Roman" w:hAnsi="Arial" w:cs="Arial"/>
          <w:color w:val="000000"/>
          <w:sz w:val="22"/>
          <w:szCs w:val="22"/>
        </w:rPr>
        <w:t xml:space="preserve"> dużym stawk</w:t>
      </w:r>
      <w:r w:rsidR="00AA4DB5">
        <w:rPr>
          <w:rFonts w:ascii="Arial" w:eastAsia="Times New Roman" w:hAnsi="Arial" w:cs="Arial"/>
          <w:color w:val="000000"/>
          <w:sz w:val="22"/>
          <w:szCs w:val="22"/>
        </w:rPr>
        <w:t>u</w:t>
      </w:r>
      <w:r w:rsidRPr="00AA4DB5">
        <w:rPr>
          <w:rFonts w:ascii="Arial" w:eastAsia="Times New Roman" w:hAnsi="Arial" w:cs="Arial"/>
          <w:color w:val="000000"/>
          <w:sz w:val="22"/>
          <w:szCs w:val="22"/>
        </w:rPr>
        <w:t xml:space="preserve"> </w:t>
      </w:r>
      <w:r w:rsidR="00AA4DB5" w:rsidRPr="00AA4DB5">
        <w:rPr>
          <w:rFonts w:ascii="Arial" w:eastAsia="Times New Roman" w:hAnsi="Arial" w:cs="Arial"/>
          <w:color w:val="000000"/>
          <w:sz w:val="22"/>
          <w:szCs w:val="22"/>
        </w:rPr>
        <w:t xml:space="preserve">zgodnie z Planem Zagospodarowania Przestrzennego, w miejscu już wykonanego utwardzenia terenu kostka brukową  (utwardzenie nie wchodzi w zakres zadania). </w:t>
      </w:r>
    </w:p>
    <w:p w14:paraId="71790704" w14:textId="4415E272" w:rsidR="002019D3" w:rsidRPr="002019D3" w:rsidRDefault="002019D3" w:rsidP="00AA4DB5">
      <w:pPr>
        <w:spacing w:line="288" w:lineRule="auto"/>
        <w:jc w:val="both"/>
        <w:rPr>
          <w:rFonts w:ascii="Arial" w:eastAsia="Times New Roman" w:hAnsi="Arial" w:cs="Arial"/>
          <w:color w:val="000000"/>
        </w:rPr>
      </w:pPr>
    </w:p>
    <w:p w14:paraId="4B0F2A5A" w14:textId="77777777" w:rsidR="002019D3" w:rsidRPr="002019D3" w:rsidRDefault="002019D3" w:rsidP="002019D3">
      <w:pPr>
        <w:rPr>
          <w:rFonts w:ascii="Arial" w:eastAsia="Times New Roman" w:hAnsi="Arial" w:cs="Arial"/>
          <w:lang w:eastAsia="pl-PL"/>
        </w:rPr>
      </w:pPr>
    </w:p>
    <w:p w14:paraId="1FD888F4" w14:textId="77777777" w:rsidR="002019D3" w:rsidRPr="002019D3" w:rsidRDefault="002019D3" w:rsidP="002019D3">
      <w:pPr>
        <w:spacing w:line="360" w:lineRule="auto"/>
        <w:jc w:val="both"/>
        <w:rPr>
          <w:rFonts w:ascii="Arial" w:eastAsia="Times New Roman" w:hAnsi="Arial" w:cs="Arial"/>
          <w:color w:val="auto"/>
          <w:sz w:val="22"/>
          <w:szCs w:val="22"/>
          <w:lang w:eastAsia="pl-PL"/>
        </w:rPr>
      </w:pPr>
      <w:r w:rsidRPr="002019D3">
        <w:rPr>
          <w:rFonts w:ascii="Cambria" w:eastAsia="Times New Roman" w:hAnsi="Cambria"/>
          <w:color w:val="000000"/>
        </w:rPr>
        <w:tab/>
      </w:r>
    </w:p>
    <w:p w14:paraId="510AAC57" w14:textId="77777777" w:rsidR="002019D3" w:rsidRPr="002019D3" w:rsidRDefault="002019D3" w:rsidP="002019D3">
      <w:pPr>
        <w:widowControl/>
        <w:suppressAutoHyphens w:val="0"/>
        <w:spacing w:line="288" w:lineRule="auto"/>
        <w:contextualSpacing/>
        <w:jc w:val="both"/>
        <w:rPr>
          <w:noProof/>
        </w:rPr>
      </w:pPr>
    </w:p>
    <w:p w14:paraId="21826C2F"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r w:rsidRPr="002019D3">
        <w:rPr>
          <w:noProof/>
        </w:rPr>
        <w:drawing>
          <wp:inline distT="0" distB="0" distL="0" distR="0" wp14:anchorId="475C5C5F" wp14:editId="0E35BAFC">
            <wp:extent cx="5371608" cy="3247949"/>
            <wp:effectExtent l="0" t="0" r="635" b="0"/>
            <wp:docPr id="2575272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087" r="16677" b="22109"/>
                    <a:stretch/>
                  </pic:blipFill>
                  <pic:spPr bwMode="auto">
                    <a:xfrm>
                      <a:off x="0" y="0"/>
                      <a:ext cx="5378865" cy="3252337"/>
                    </a:xfrm>
                    <a:prstGeom prst="rect">
                      <a:avLst/>
                    </a:prstGeom>
                    <a:noFill/>
                    <a:ln>
                      <a:noFill/>
                    </a:ln>
                    <a:extLst>
                      <a:ext uri="{53640926-AAD7-44D8-BBD7-CCE9431645EC}">
                        <a14:shadowObscured xmlns:a14="http://schemas.microsoft.com/office/drawing/2010/main"/>
                      </a:ext>
                    </a:extLst>
                  </pic:spPr>
                </pic:pic>
              </a:graphicData>
            </a:graphic>
          </wp:inline>
        </w:drawing>
      </w:r>
    </w:p>
    <w:p w14:paraId="237D141A"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p>
    <w:p w14:paraId="1078F8CC"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r w:rsidRPr="002019D3">
        <w:rPr>
          <w:rFonts w:ascii="Arial" w:hAnsi="Arial" w:cs="Arial"/>
          <w:noProof/>
          <w:lang w:eastAsia="pl-PL"/>
        </w:rPr>
        <w:lastRenderedPageBreak/>
        <w:drawing>
          <wp:inline distT="0" distB="0" distL="0" distR="0" wp14:anchorId="565A74B5" wp14:editId="673C36EB">
            <wp:extent cx="5100034" cy="3419252"/>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7557" t="21119" r="41603" b="30205"/>
                    <a:stretch/>
                  </pic:blipFill>
                  <pic:spPr bwMode="auto">
                    <a:xfrm>
                      <a:off x="0" y="0"/>
                      <a:ext cx="5103702" cy="3421711"/>
                    </a:xfrm>
                    <a:prstGeom prst="rect">
                      <a:avLst/>
                    </a:prstGeom>
                    <a:ln>
                      <a:noFill/>
                    </a:ln>
                    <a:extLst>
                      <a:ext uri="{53640926-AAD7-44D8-BBD7-CCE9431645EC}">
                        <a14:shadowObscured xmlns:a14="http://schemas.microsoft.com/office/drawing/2010/main"/>
                      </a:ext>
                    </a:extLst>
                  </pic:spPr>
                </pic:pic>
              </a:graphicData>
            </a:graphic>
          </wp:inline>
        </w:drawing>
      </w:r>
    </w:p>
    <w:p w14:paraId="0BED6B4D"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 Przykładowy widok wiaty</w:t>
      </w:r>
    </w:p>
    <w:p w14:paraId="2E3A1D80"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r w:rsidRPr="002019D3">
        <w:rPr>
          <w:noProof/>
        </w:rPr>
        <w:drawing>
          <wp:inline distT="0" distB="0" distL="0" distR="0" wp14:anchorId="0C13B62F" wp14:editId="6B40D042">
            <wp:extent cx="5104263" cy="3829416"/>
            <wp:effectExtent l="0" t="0" r="1270" b="0"/>
            <wp:docPr id="17784073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2548" cy="3843134"/>
                    </a:xfrm>
                    <a:prstGeom prst="rect">
                      <a:avLst/>
                    </a:prstGeom>
                    <a:noFill/>
                    <a:ln>
                      <a:noFill/>
                    </a:ln>
                  </pic:spPr>
                </pic:pic>
              </a:graphicData>
            </a:graphic>
          </wp:inline>
        </w:drawing>
      </w:r>
    </w:p>
    <w:p w14:paraId="068A77A4"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 Przykładowy widok wiaty.</w:t>
      </w:r>
    </w:p>
    <w:p w14:paraId="091C94A4" w14:textId="77777777" w:rsidR="002019D3" w:rsidRPr="002019D3" w:rsidRDefault="002019D3" w:rsidP="002019D3">
      <w:pPr>
        <w:widowControl/>
        <w:suppressAutoHyphens w:val="0"/>
        <w:spacing w:line="288" w:lineRule="auto"/>
        <w:contextualSpacing/>
        <w:jc w:val="both"/>
        <w:rPr>
          <w:rFonts w:ascii="Arial" w:eastAsia="Times New Roman" w:hAnsi="Arial" w:cs="Arial"/>
          <w:color w:val="auto"/>
          <w:sz w:val="22"/>
          <w:szCs w:val="22"/>
          <w:lang w:eastAsia="pl-PL"/>
        </w:rPr>
      </w:pPr>
    </w:p>
    <w:p w14:paraId="287F04B0" w14:textId="77777777" w:rsidR="002019D3" w:rsidRPr="00FC651F" w:rsidRDefault="002019D3" w:rsidP="002019D3">
      <w:pPr>
        <w:widowControl/>
        <w:suppressAutoHyphens w:val="0"/>
        <w:spacing w:line="288" w:lineRule="auto"/>
        <w:contextualSpacing/>
        <w:jc w:val="both"/>
        <w:rPr>
          <w:rFonts w:ascii="Arial" w:eastAsia="Times New Roman" w:hAnsi="Arial" w:cs="Arial"/>
          <w:color w:val="EE0000"/>
          <w:sz w:val="22"/>
          <w:szCs w:val="22"/>
          <w:lang w:eastAsia="pl-PL"/>
        </w:rPr>
      </w:pPr>
    </w:p>
    <w:p w14:paraId="2BE394C1" w14:textId="78BDEC87" w:rsidR="002019D3" w:rsidRPr="007A58F8" w:rsidRDefault="002019D3" w:rsidP="002019D3">
      <w:pPr>
        <w:widowControl/>
        <w:suppressAutoHyphens w:val="0"/>
        <w:spacing w:line="288" w:lineRule="auto"/>
        <w:contextualSpacing/>
        <w:jc w:val="both"/>
        <w:rPr>
          <w:rFonts w:ascii="Arial" w:eastAsia="Times New Roman" w:hAnsi="Arial" w:cs="Arial"/>
          <w:b/>
          <w:bCs/>
          <w:color w:val="auto"/>
          <w:sz w:val="22"/>
          <w:szCs w:val="22"/>
          <w:u w:val="single"/>
          <w:lang w:eastAsia="pl-PL"/>
        </w:rPr>
      </w:pPr>
      <w:r w:rsidRPr="007A58F8">
        <w:rPr>
          <w:rFonts w:ascii="Arial" w:eastAsia="Times New Roman" w:hAnsi="Arial" w:cs="Arial"/>
          <w:b/>
          <w:bCs/>
          <w:color w:val="auto"/>
          <w:sz w:val="22"/>
          <w:szCs w:val="22"/>
          <w:u w:val="single"/>
          <w:lang w:eastAsia="pl-PL"/>
        </w:rPr>
        <w:t>Wykonawca dostarczy Zamawiającemu Deklaracje wła</w:t>
      </w:r>
      <w:r w:rsidR="00367949" w:rsidRPr="007A58F8">
        <w:rPr>
          <w:rFonts w:ascii="Arial" w:eastAsia="Times New Roman" w:hAnsi="Arial" w:cs="Arial"/>
          <w:b/>
          <w:bCs/>
          <w:color w:val="auto"/>
          <w:sz w:val="22"/>
          <w:szCs w:val="22"/>
          <w:u w:val="single"/>
          <w:lang w:eastAsia="pl-PL"/>
        </w:rPr>
        <w:t>ściwości</w:t>
      </w:r>
      <w:r w:rsidRPr="007A58F8">
        <w:rPr>
          <w:rFonts w:ascii="Arial" w:eastAsia="Times New Roman" w:hAnsi="Arial" w:cs="Arial"/>
          <w:b/>
          <w:bCs/>
          <w:color w:val="auto"/>
          <w:sz w:val="22"/>
          <w:szCs w:val="22"/>
          <w:u w:val="single"/>
          <w:lang w:eastAsia="pl-PL"/>
        </w:rPr>
        <w:t xml:space="preserve"> użytkowych potwierdzającą klasę drzewa klejonego oraz próbki drewna </w:t>
      </w:r>
      <w:r w:rsidR="00195601" w:rsidRPr="007A58F8">
        <w:rPr>
          <w:rFonts w:ascii="Arial" w:eastAsia="Times New Roman" w:hAnsi="Arial" w:cs="Arial"/>
          <w:b/>
          <w:bCs/>
          <w:color w:val="auto"/>
          <w:sz w:val="22"/>
          <w:szCs w:val="22"/>
          <w:u w:val="single"/>
          <w:lang w:eastAsia="pl-PL"/>
        </w:rPr>
        <w:t>w ciągu pięciu dni po podpisaniu umowy</w:t>
      </w:r>
      <w:r w:rsidRPr="007A58F8">
        <w:rPr>
          <w:rFonts w:ascii="Arial" w:eastAsia="Times New Roman" w:hAnsi="Arial" w:cs="Arial"/>
          <w:b/>
          <w:bCs/>
          <w:color w:val="auto"/>
          <w:sz w:val="22"/>
          <w:szCs w:val="22"/>
          <w:u w:val="single"/>
          <w:lang w:eastAsia="pl-PL"/>
        </w:rPr>
        <w:t xml:space="preserve">.   </w:t>
      </w:r>
    </w:p>
    <w:p w14:paraId="54CE6829"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pl-PL"/>
        </w:rPr>
      </w:pPr>
    </w:p>
    <w:p w14:paraId="0D7EC1A4" w14:textId="2E9AFE1B" w:rsidR="002019D3" w:rsidRPr="002019D3" w:rsidRDefault="00EA6C0E" w:rsidP="00D041BB">
      <w:pPr>
        <w:widowControl/>
        <w:suppressAutoHyphens w:val="0"/>
        <w:spacing w:line="288" w:lineRule="auto"/>
        <w:ind w:left="284" w:hanging="284"/>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lastRenderedPageBreak/>
        <w:t xml:space="preserve">2) </w:t>
      </w:r>
      <w:r w:rsidR="00D041BB">
        <w:rPr>
          <w:rFonts w:ascii="Arial" w:eastAsia="Times New Roman" w:hAnsi="Arial" w:cs="Arial"/>
          <w:color w:val="auto"/>
          <w:sz w:val="22"/>
          <w:szCs w:val="22"/>
          <w:lang w:eastAsia="pl-PL"/>
        </w:rPr>
        <w:t>Przedmiot zamówienia</w:t>
      </w:r>
      <w:r w:rsidR="00CD384B">
        <w:rPr>
          <w:rFonts w:ascii="Arial" w:eastAsia="Times New Roman" w:hAnsi="Arial" w:cs="Arial"/>
          <w:color w:val="auto"/>
          <w:sz w:val="22"/>
          <w:szCs w:val="22"/>
          <w:lang w:eastAsia="pl-PL"/>
        </w:rPr>
        <w:t xml:space="preserve"> obejmuje</w:t>
      </w:r>
      <w:r w:rsidR="002019D3" w:rsidRPr="002019D3">
        <w:rPr>
          <w:rFonts w:ascii="Arial" w:eastAsia="Times New Roman" w:hAnsi="Arial" w:cs="Arial"/>
          <w:color w:val="auto"/>
          <w:sz w:val="22"/>
          <w:szCs w:val="22"/>
          <w:lang w:eastAsia="pl-PL"/>
        </w:rPr>
        <w:t xml:space="preserve"> </w:t>
      </w:r>
      <w:r w:rsidR="00346D42">
        <w:rPr>
          <w:rFonts w:ascii="Arial" w:eastAsia="Times New Roman" w:hAnsi="Arial" w:cs="Arial"/>
          <w:color w:val="auto"/>
          <w:sz w:val="22"/>
          <w:szCs w:val="22"/>
          <w:lang w:eastAsia="pl-PL"/>
        </w:rPr>
        <w:t xml:space="preserve">również </w:t>
      </w:r>
      <w:r w:rsidR="002019D3" w:rsidRPr="002019D3">
        <w:rPr>
          <w:rFonts w:ascii="Arial" w:eastAsia="Times New Roman" w:hAnsi="Arial" w:cs="Arial"/>
          <w:color w:val="auto"/>
          <w:sz w:val="22"/>
          <w:szCs w:val="22"/>
          <w:lang w:eastAsia="pl-PL"/>
        </w:rPr>
        <w:t>dostawę wraz z montażem elementów małej architektury:</w:t>
      </w:r>
    </w:p>
    <w:p w14:paraId="16F8B02E" w14:textId="27875D5A" w:rsidR="00CD384B" w:rsidRDefault="00CD384B" w:rsidP="00D041BB">
      <w:pPr>
        <w:widowControl/>
        <w:suppressAutoHyphens w:val="0"/>
        <w:spacing w:line="288" w:lineRule="auto"/>
        <w:ind w:left="284" w:firstLine="142"/>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a) </w:t>
      </w:r>
      <w:r w:rsidR="002019D3" w:rsidRPr="002019D3">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h</w:t>
      </w:r>
      <w:r w:rsidR="002019D3" w:rsidRPr="002019D3">
        <w:rPr>
          <w:rFonts w:ascii="Arial" w:eastAsia="Times New Roman" w:hAnsi="Arial" w:cs="Arial"/>
          <w:color w:val="auto"/>
          <w:sz w:val="22"/>
          <w:szCs w:val="22"/>
          <w:lang w:eastAsia="pl-PL"/>
        </w:rPr>
        <w:t>uśtawk</w:t>
      </w:r>
      <w:r>
        <w:rPr>
          <w:rFonts w:ascii="Arial" w:eastAsia="Times New Roman" w:hAnsi="Arial" w:cs="Arial"/>
          <w:color w:val="auto"/>
          <w:sz w:val="22"/>
          <w:szCs w:val="22"/>
          <w:lang w:eastAsia="pl-PL"/>
        </w:rPr>
        <w:t>ę</w:t>
      </w:r>
      <w:r w:rsidR="002019D3" w:rsidRPr="002019D3">
        <w:rPr>
          <w:rFonts w:ascii="Arial" w:eastAsia="Times New Roman" w:hAnsi="Arial" w:cs="Arial"/>
          <w:color w:val="auto"/>
          <w:sz w:val="22"/>
          <w:szCs w:val="22"/>
          <w:lang w:eastAsia="pl-PL"/>
        </w:rPr>
        <w:t xml:space="preserve"> miejsk</w:t>
      </w:r>
      <w:r>
        <w:rPr>
          <w:rFonts w:ascii="Arial" w:eastAsia="Times New Roman" w:hAnsi="Arial" w:cs="Arial"/>
          <w:color w:val="auto"/>
          <w:sz w:val="22"/>
          <w:szCs w:val="22"/>
          <w:lang w:eastAsia="pl-PL"/>
        </w:rPr>
        <w:t>ą</w:t>
      </w:r>
      <w:r w:rsidR="002019D3" w:rsidRPr="002019D3">
        <w:rPr>
          <w:rFonts w:ascii="Arial" w:eastAsia="Times New Roman" w:hAnsi="Arial" w:cs="Arial"/>
          <w:color w:val="auto"/>
          <w:sz w:val="22"/>
          <w:szCs w:val="22"/>
          <w:lang w:eastAsia="pl-PL"/>
        </w:rPr>
        <w:t xml:space="preserve"> uliczn</w:t>
      </w:r>
      <w:r>
        <w:rPr>
          <w:rFonts w:ascii="Arial" w:eastAsia="Times New Roman" w:hAnsi="Arial" w:cs="Arial"/>
          <w:color w:val="auto"/>
          <w:sz w:val="22"/>
          <w:szCs w:val="22"/>
          <w:lang w:eastAsia="pl-PL"/>
        </w:rPr>
        <w:t>ą</w:t>
      </w:r>
      <w:r w:rsidR="002019D3" w:rsidRPr="002019D3">
        <w:rPr>
          <w:rFonts w:ascii="Arial" w:eastAsia="Times New Roman" w:hAnsi="Arial" w:cs="Arial"/>
          <w:color w:val="auto"/>
          <w:sz w:val="22"/>
          <w:szCs w:val="22"/>
          <w:lang w:eastAsia="pl-PL"/>
        </w:rPr>
        <w:t xml:space="preserve"> – 8 sztuk</w:t>
      </w:r>
      <w:r>
        <w:rPr>
          <w:rFonts w:ascii="Arial" w:eastAsia="Times New Roman" w:hAnsi="Arial" w:cs="Arial"/>
          <w:color w:val="auto"/>
          <w:sz w:val="22"/>
          <w:szCs w:val="22"/>
          <w:lang w:eastAsia="pl-PL"/>
        </w:rPr>
        <w:t>.</w:t>
      </w:r>
      <w:r w:rsidR="002019D3" w:rsidRPr="002019D3">
        <w:rPr>
          <w:rFonts w:ascii="Arial" w:eastAsia="Times New Roman" w:hAnsi="Arial" w:cs="Arial"/>
          <w:color w:val="auto"/>
          <w:sz w:val="22"/>
          <w:szCs w:val="22"/>
          <w:lang w:eastAsia="pl-PL"/>
        </w:rPr>
        <w:t xml:space="preserve"> </w:t>
      </w:r>
    </w:p>
    <w:p w14:paraId="52D774C3" w14:textId="2B992DB9" w:rsidR="002019D3" w:rsidRPr="002019D3" w:rsidRDefault="00CD384B" w:rsidP="00D041BB">
      <w:pPr>
        <w:widowControl/>
        <w:suppressAutoHyphens w:val="0"/>
        <w:spacing w:line="288" w:lineRule="auto"/>
        <w:ind w:left="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r w:rsidR="002019D3" w:rsidRPr="002019D3">
        <w:rPr>
          <w:rFonts w:ascii="Arial" w:eastAsia="Times New Roman" w:hAnsi="Arial" w:cs="Arial"/>
          <w:color w:val="auto"/>
          <w:sz w:val="22"/>
          <w:szCs w:val="22"/>
          <w:u w:val="single"/>
          <w:lang w:eastAsia="pl-PL"/>
        </w:rPr>
        <w:t>Z uwagi na fakt, iż na terenie przedmiotowej działki już znajdują się huśtawki miejskie uliczne</w:t>
      </w:r>
      <w:r>
        <w:rPr>
          <w:rFonts w:ascii="Arial" w:eastAsia="Times New Roman" w:hAnsi="Arial" w:cs="Arial"/>
          <w:color w:val="auto"/>
          <w:sz w:val="22"/>
          <w:szCs w:val="22"/>
          <w:u w:val="single"/>
          <w:lang w:eastAsia="pl-PL"/>
        </w:rPr>
        <w:t>,</w:t>
      </w:r>
      <w:r w:rsidR="002019D3" w:rsidRPr="002019D3">
        <w:rPr>
          <w:rFonts w:ascii="Arial" w:eastAsia="Times New Roman" w:hAnsi="Arial" w:cs="Arial"/>
          <w:color w:val="auto"/>
          <w:sz w:val="22"/>
          <w:szCs w:val="22"/>
          <w:u w:val="single"/>
          <w:lang w:eastAsia="pl-PL"/>
        </w:rPr>
        <w:t xml:space="preserve"> Zamawiający </w:t>
      </w:r>
      <w:r>
        <w:rPr>
          <w:rFonts w:ascii="Arial" w:eastAsia="Times New Roman" w:hAnsi="Arial" w:cs="Arial"/>
          <w:color w:val="auto"/>
          <w:sz w:val="22"/>
          <w:szCs w:val="22"/>
          <w:u w:val="single"/>
          <w:lang w:eastAsia="pl-PL"/>
        </w:rPr>
        <w:t>wymaga</w:t>
      </w:r>
      <w:r w:rsidR="002019D3" w:rsidRPr="002019D3">
        <w:rPr>
          <w:rFonts w:ascii="Arial" w:eastAsia="Times New Roman" w:hAnsi="Arial" w:cs="Arial"/>
          <w:color w:val="auto"/>
          <w:sz w:val="22"/>
          <w:szCs w:val="22"/>
          <w:u w:val="single"/>
          <w:lang w:eastAsia="pl-PL"/>
        </w:rPr>
        <w:t xml:space="preserve"> zainstalowania huśtawek takich samych/ bądź bardzo podobnych</w:t>
      </w:r>
      <w:r>
        <w:rPr>
          <w:rFonts w:ascii="Arial" w:eastAsia="Times New Roman" w:hAnsi="Arial" w:cs="Arial"/>
          <w:color w:val="auto"/>
          <w:sz w:val="22"/>
          <w:szCs w:val="22"/>
          <w:u w:val="single"/>
          <w:lang w:eastAsia="pl-PL"/>
        </w:rPr>
        <w:t xml:space="preserve"> </w:t>
      </w:r>
      <w:r w:rsidR="002019D3" w:rsidRPr="002019D3">
        <w:rPr>
          <w:rFonts w:ascii="Arial" w:eastAsia="Times New Roman" w:hAnsi="Arial" w:cs="Arial"/>
          <w:color w:val="auto"/>
          <w:sz w:val="22"/>
          <w:szCs w:val="22"/>
          <w:u w:val="single"/>
          <w:lang w:eastAsia="pl-PL"/>
        </w:rPr>
        <w:t>- nie wyróżniających się od już istniejących.</w:t>
      </w:r>
      <w:r w:rsidR="002019D3" w:rsidRPr="002019D3">
        <w:rPr>
          <w:rFonts w:ascii="Arial" w:eastAsia="Times New Roman" w:hAnsi="Arial" w:cs="Arial"/>
          <w:color w:val="auto"/>
          <w:sz w:val="22"/>
          <w:szCs w:val="22"/>
          <w:lang w:eastAsia="pl-PL"/>
        </w:rPr>
        <w:t xml:space="preserve"> </w:t>
      </w:r>
    </w:p>
    <w:p w14:paraId="3990FD17" w14:textId="7682EC8E" w:rsidR="002019D3" w:rsidRPr="002019D3" w:rsidRDefault="00346D42" w:rsidP="00D041BB">
      <w:pPr>
        <w:pStyle w:val="Akapitzlist"/>
        <w:widowControl/>
        <w:suppressAutoHyphens w:val="0"/>
        <w:spacing w:after="200" w:line="288" w:lineRule="auto"/>
        <w:ind w:left="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Huśtawka winna być </w:t>
      </w:r>
      <w:r w:rsidR="002019D3" w:rsidRPr="00CD384B">
        <w:rPr>
          <w:rFonts w:ascii="Arial" w:eastAsia="Times New Roman" w:hAnsi="Arial" w:cs="Arial"/>
          <w:color w:val="auto"/>
          <w:sz w:val="22"/>
          <w:szCs w:val="22"/>
          <w:lang w:eastAsia="pl-PL"/>
        </w:rPr>
        <w:t>wykonana z konstrukcji metalowej z wypełnieniem z desek świerkowych impregnowanych i lakierowan</w:t>
      </w:r>
      <w:r>
        <w:rPr>
          <w:rFonts w:ascii="Arial" w:eastAsia="Times New Roman" w:hAnsi="Arial" w:cs="Arial"/>
          <w:color w:val="auto"/>
          <w:sz w:val="22"/>
          <w:szCs w:val="22"/>
          <w:lang w:eastAsia="pl-PL"/>
        </w:rPr>
        <w:t>ych</w:t>
      </w:r>
      <w:r w:rsidR="002019D3" w:rsidRPr="00CD384B">
        <w:rPr>
          <w:rFonts w:ascii="Arial" w:eastAsia="Times New Roman" w:hAnsi="Arial" w:cs="Arial"/>
          <w:color w:val="auto"/>
          <w:sz w:val="22"/>
          <w:szCs w:val="22"/>
          <w:lang w:eastAsia="pl-PL"/>
        </w:rPr>
        <w:t xml:space="preserve"> w kolorze orzech lub palisander. Konstrukcja bujawki </w:t>
      </w:r>
      <w:r>
        <w:rPr>
          <w:rFonts w:ascii="Arial" w:eastAsia="Times New Roman" w:hAnsi="Arial" w:cs="Arial"/>
          <w:color w:val="auto"/>
          <w:sz w:val="22"/>
          <w:szCs w:val="22"/>
          <w:lang w:eastAsia="pl-PL"/>
        </w:rPr>
        <w:t xml:space="preserve">winna być </w:t>
      </w:r>
      <w:r w:rsidR="002019D3" w:rsidRPr="00CD384B">
        <w:rPr>
          <w:rFonts w:ascii="Arial" w:eastAsia="Times New Roman" w:hAnsi="Arial" w:cs="Arial"/>
          <w:color w:val="auto"/>
          <w:sz w:val="22"/>
          <w:szCs w:val="22"/>
          <w:lang w:eastAsia="pl-PL"/>
        </w:rPr>
        <w:t>stalowa</w:t>
      </w:r>
      <w:r>
        <w:rPr>
          <w:rFonts w:ascii="Arial" w:eastAsia="Times New Roman" w:hAnsi="Arial" w:cs="Arial"/>
          <w:color w:val="auto"/>
          <w:sz w:val="22"/>
          <w:szCs w:val="22"/>
          <w:lang w:eastAsia="pl-PL"/>
        </w:rPr>
        <w:t>,</w:t>
      </w:r>
      <w:r w:rsidR="002019D3" w:rsidRPr="00CD384B">
        <w:rPr>
          <w:rFonts w:ascii="Arial" w:eastAsia="Times New Roman" w:hAnsi="Arial" w:cs="Arial"/>
          <w:color w:val="auto"/>
          <w:sz w:val="22"/>
          <w:szCs w:val="22"/>
          <w:lang w:eastAsia="pl-PL"/>
        </w:rPr>
        <w:t xml:space="preserve"> malowana proszkowo w kolorze grafitowym, ciemno szarym lub czarnym. Konstrukcja </w:t>
      </w:r>
      <w:r>
        <w:rPr>
          <w:rFonts w:ascii="Arial" w:eastAsia="Times New Roman" w:hAnsi="Arial" w:cs="Arial"/>
          <w:color w:val="auto"/>
          <w:sz w:val="22"/>
          <w:szCs w:val="22"/>
          <w:lang w:eastAsia="pl-PL"/>
        </w:rPr>
        <w:t xml:space="preserve">winna być </w:t>
      </w:r>
      <w:r w:rsidR="002019D3" w:rsidRPr="00CD384B">
        <w:rPr>
          <w:rFonts w:ascii="Arial" w:eastAsia="Times New Roman" w:hAnsi="Arial" w:cs="Arial"/>
          <w:color w:val="auto"/>
          <w:sz w:val="22"/>
          <w:szCs w:val="22"/>
          <w:lang w:eastAsia="pl-PL"/>
        </w:rPr>
        <w:t xml:space="preserve">wykonana z profilu zamkniętego </w:t>
      </w:r>
      <w:r>
        <w:rPr>
          <w:rFonts w:ascii="Arial" w:eastAsia="Times New Roman" w:hAnsi="Arial" w:cs="Arial"/>
          <w:color w:val="auto"/>
          <w:sz w:val="22"/>
          <w:szCs w:val="22"/>
          <w:lang w:eastAsia="pl-PL"/>
        </w:rPr>
        <w:br/>
      </w:r>
      <w:r w:rsidR="002019D3" w:rsidRPr="00CD384B">
        <w:rPr>
          <w:rFonts w:ascii="Arial" w:eastAsia="Times New Roman" w:hAnsi="Arial" w:cs="Arial"/>
          <w:color w:val="auto"/>
          <w:sz w:val="22"/>
          <w:szCs w:val="22"/>
          <w:lang w:eastAsia="pl-PL"/>
        </w:rPr>
        <w:t xml:space="preserve">o </w:t>
      </w:r>
      <w:r w:rsidR="00F67586">
        <w:rPr>
          <w:rFonts w:ascii="Arial" w:eastAsia="Times New Roman" w:hAnsi="Arial" w:cs="Arial"/>
          <w:color w:val="auto"/>
          <w:sz w:val="22"/>
          <w:szCs w:val="22"/>
          <w:lang w:eastAsia="pl-PL"/>
        </w:rPr>
        <w:t>wymiarze minimum</w:t>
      </w:r>
      <w:r w:rsidR="002019D3" w:rsidRPr="00CD384B">
        <w:rPr>
          <w:rFonts w:ascii="Arial" w:eastAsia="Times New Roman" w:hAnsi="Arial" w:cs="Arial"/>
          <w:color w:val="auto"/>
          <w:sz w:val="22"/>
          <w:szCs w:val="22"/>
          <w:lang w:eastAsia="pl-PL"/>
        </w:rPr>
        <w:t xml:space="preserve"> 60 mm </w:t>
      </w:r>
      <w:r w:rsidR="00F67586">
        <w:rPr>
          <w:rFonts w:ascii="Arial" w:eastAsia="Times New Roman" w:hAnsi="Arial" w:cs="Arial"/>
          <w:color w:val="auto"/>
          <w:sz w:val="22"/>
          <w:szCs w:val="22"/>
          <w:lang w:eastAsia="pl-PL"/>
        </w:rPr>
        <w:t>x</w:t>
      </w:r>
      <w:r>
        <w:rPr>
          <w:rFonts w:ascii="Arial" w:eastAsia="Times New Roman" w:hAnsi="Arial" w:cs="Arial"/>
          <w:color w:val="auto"/>
          <w:sz w:val="22"/>
          <w:szCs w:val="22"/>
          <w:lang w:eastAsia="pl-PL"/>
        </w:rPr>
        <w:t xml:space="preserve"> </w:t>
      </w:r>
      <w:r w:rsidR="002019D3" w:rsidRPr="00CD384B">
        <w:rPr>
          <w:rFonts w:ascii="Arial" w:eastAsia="Times New Roman" w:hAnsi="Arial" w:cs="Arial"/>
          <w:color w:val="auto"/>
          <w:sz w:val="22"/>
          <w:szCs w:val="22"/>
          <w:lang w:eastAsia="pl-PL"/>
        </w:rPr>
        <w:t>60</w:t>
      </w:r>
      <w:r w:rsidR="00E373A3">
        <w:rPr>
          <w:rFonts w:ascii="Arial" w:eastAsia="Times New Roman" w:hAnsi="Arial" w:cs="Arial"/>
          <w:color w:val="auto"/>
          <w:sz w:val="22"/>
          <w:szCs w:val="22"/>
          <w:lang w:eastAsia="pl-PL"/>
        </w:rPr>
        <w:t xml:space="preserve"> </w:t>
      </w:r>
      <w:r w:rsidR="002019D3" w:rsidRPr="00CD384B">
        <w:rPr>
          <w:rFonts w:ascii="Arial" w:eastAsia="Times New Roman" w:hAnsi="Arial" w:cs="Arial"/>
          <w:color w:val="auto"/>
          <w:sz w:val="22"/>
          <w:szCs w:val="22"/>
          <w:lang w:eastAsia="pl-PL"/>
        </w:rPr>
        <w:t>mm</w:t>
      </w:r>
      <w:r>
        <w:rPr>
          <w:rFonts w:ascii="Arial" w:eastAsia="Times New Roman" w:hAnsi="Arial" w:cs="Arial"/>
          <w:color w:val="auto"/>
          <w:sz w:val="22"/>
          <w:szCs w:val="22"/>
          <w:lang w:eastAsia="pl-PL"/>
        </w:rPr>
        <w:t xml:space="preserve"> </w:t>
      </w:r>
      <w:r w:rsidR="00F67586">
        <w:rPr>
          <w:rFonts w:ascii="Arial" w:eastAsia="Times New Roman" w:hAnsi="Arial" w:cs="Arial"/>
          <w:color w:val="auto"/>
          <w:sz w:val="22"/>
          <w:szCs w:val="22"/>
          <w:lang w:eastAsia="pl-PL"/>
        </w:rPr>
        <w:t>x</w:t>
      </w:r>
      <w:r w:rsidR="002019D3" w:rsidRPr="00CD384B">
        <w:rPr>
          <w:rFonts w:ascii="Arial" w:eastAsia="Times New Roman" w:hAnsi="Arial" w:cs="Arial"/>
          <w:color w:val="auto"/>
          <w:sz w:val="22"/>
          <w:szCs w:val="22"/>
          <w:lang w:eastAsia="pl-PL"/>
        </w:rPr>
        <w:t xml:space="preserve"> 2 mm. Ze względu na</w:t>
      </w:r>
      <w:r>
        <w:rPr>
          <w:rFonts w:ascii="Arial" w:eastAsia="Times New Roman" w:hAnsi="Arial" w:cs="Arial"/>
          <w:color w:val="auto"/>
          <w:sz w:val="22"/>
          <w:szCs w:val="22"/>
          <w:lang w:eastAsia="pl-PL"/>
        </w:rPr>
        <w:t xml:space="preserve"> budowę z elementów ruchomych</w:t>
      </w:r>
      <w:r w:rsidR="0077236E">
        <w:rPr>
          <w:rFonts w:ascii="Arial" w:eastAsia="Times New Roman" w:hAnsi="Arial" w:cs="Arial"/>
          <w:color w:val="auto"/>
          <w:sz w:val="22"/>
          <w:szCs w:val="22"/>
          <w:lang w:eastAsia="pl-PL"/>
        </w:rPr>
        <w:t>. H</w:t>
      </w:r>
      <w:r w:rsidR="002019D3" w:rsidRPr="00CD384B">
        <w:rPr>
          <w:rFonts w:ascii="Arial" w:eastAsia="Times New Roman" w:hAnsi="Arial" w:cs="Arial"/>
          <w:color w:val="auto"/>
          <w:sz w:val="22"/>
          <w:szCs w:val="22"/>
          <w:lang w:eastAsia="pl-PL"/>
        </w:rPr>
        <w:t>u</w:t>
      </w:r>
      <w:r w:rsidR="0077236E">
        <w:rPr>
          <w:rFonts w:ascii="Arial" w:eastAsia="Times New Roman" w:hAnsi="Arial" w:cs="Arial"/>
          <w:color w:val="auto"/>
          <w:sz w:val="22"/>
          <w:szCs w:val="22"/>
          <w:lang w:eastAsia="pl-PL"/>
        </w:rPr>
        <w:t>śt</w:t>
      </w:r>
      <w:r w:rsidR="002019D3" w:rsidRPr="00CD384B">
        <w:rPr>
          <w:rFonts w:ascii="Arial" w:eastAsia="Times New Roman" w:hAnsi="Arial" w:cs="Arial"/>
          <w:color w:val="auto"/>
          <w:sz w:val="22"/>
          <w:szCs w:val="22"/>
          <w:lang w:eastAsia="pl-PL"/>
        </w:rPr>
        <w:t>awka winna być posadowiona w sposób trwały i bezpieczny dla użytkowników oraz w sposób u</w:t>
      </w:r>
      <w:r>
        <w:rPr>
          <w:rFonts w:ascii="Arial" w:eastAsia="Times New Roman" w:hAnsi="Arial" w:cs="Arial"/>
          <w:color w:val="auto"/>
          <w:sz w:val="22"/>
          <w:szCs w:val="22"/>
          <w:lang w:eastAsia="pl-PL"/>
        </w:rPr>
        <w:t>nie</w:t>
      </w:r>
      <w:r w:rsidR="002019D3" w:rsidRPr="00CD384B">
        <w:rPr>
          <w:rFonts w:ascii="Arial" w:eastAsia="Times New Roman" w:hAnsi="Arial" w:cs="Arial"/>
          <w:color w:val="auto"/>
          <w:sz w:val="22"/>
          <w:szCs w:val="22"/>
          <w:lang w:eastAsia="pl-PL"/>
        </w:rPr>
        <w:t>możliwiający przesunięci</w:t>
      </w:r>
      <w:r>
        <w:rPr>
          <w:rFonts w:ascii="Arial" w:eastAsia="Times New Roman" w:hAnsi="Arial" w:cs="Arial"/>
          <w:color w:val="auto"/>
          <w:sz w:val="22"/>
          <w:szCs w:val="22"/>
          <w:lang w:eastAsia="pl-PL"/>
        </w:rPr>
        <w:t>e</w:t>
      </w:r>
      <w:r w:rsidR="002019D3" w:rsidRPr="00CD384B">
        <w:rPr>
          <w:rFonts w:ascii="Arial" w:eastAsia="Times New Roman" w:hAnsi="Arial" w:cs="Arial"/>
          <w:color w:val="auto"/>
          <w:sz w:val="22"/>
          <w:szCs w:val="22"/>
          <w:lang w:eastAsia="pl-PL"/>
        </w:rPr>
        <w:t xml:space="preserve"> i przenoszeni</w:t>
      </w:r>
      <w:r>
        <w:rPr>
          <w:rFonts w:ascii="Arial" w:eastAsia="Times New Roman" w:hAnsi="Arial" w:cs="Arial"/>
          <w:color w:val="auto"/>
          <w:sz w:val="22"/>
          <w:szCs w:val="22"/>
          <w:lang w:eastAsia="pl-PL"/>
        </w:rPr>
        <w:t>e</w:t>
      </w:r>
      <w:r w:rsidR="002019D3" w:rsidRPr="00CD384B">
        <w:rPr>
          <w:rFonts w:ascii="Arial" w:eastAsia="Times New Roman" w:hAnsi="Arial" w:cs="Arial"/>
          <w:color w:val="auto"/>
          <w:sz w:val="22"/>
          <w:szCs w:val="22"/>
          <w:lang w:eastAsia="pl-PL"/>
        </w:rPr>
        <w:t xml:space="preserve"> </w:t>
      </w:r>
      <w:r w:rsidR="0077236E">
        <w:rPr>
          <w:rFonts w:ascii="Arial" w:eastAsia="Times New Roman" w:hAnsi="Arial" w:cs="Arial"/>
          <w:color w:val="auto"/>
          <w:sz w:val="22"/>
          <w:szCs w:val="22"/>
          <w:lang w:eastAsia="pl-PL"/>
        </w:rPr>
        <w:t>huśt</w:t>
      </w:r>
      <w:r w:rsidR="002019D3" w:rsidRPr="00CD384B">
        <w:rPr>
          <w:rFonts w:ascii="Arial" w:eastAsia="Times New Roman" w:hAnsi="Arial" w:cs="Arial"/>
          <w:color w:val="auto"/>
          <w:sz w:val="22"/>
          <w:szCs w:val="22"/>
          <w:lang w:eastAsia="pl-PL"/>
        </w:rPr>
        <w:t xml:space="preserve">awki. </w:t>
      </w:r>
      <w:r>
        <w:rPr>
          <w:rFonts w:ascii="Arial" w:eastAsia="Times New Roman" w:hAnsi="Arial" w:cs="Arial"/>
          <w:color w:val="auto"/>
          <w:sz w:val="22"/>
          <w:szCs w:val="22"/>
          <w:lang w:eastAsia="pl-PL"/>
        </w:rPr>
        <w:t>H</w:t>
      </w:r>
      <w:r w:rsidR="002019D3" w:rsidRPr="002019D3">
        <w:rPr>
          <w:rFonts w:ascii="Arial" w:eastAsia="Times New Roman" w:hAnsi="Arial" w:cs="Arial"/>
          <w:color w:val="auto"/>
          <w:sz w:val="22"/>
          <w:szCs w:val="22"/>
          <w:lang w:eastAsia="pl-PL"/>
        </w:rPr>
        <w:t>u</w:t>
      </w:r>
      <w:r>
        <w:rPr>
          <w:rFonts w:ascii="Arial" w:eastAsia="Times New Roman" w:hAnsi="Arial" w:cs="Arial"/>
          <w:color w:val="auto"/>
          <w:sz w:val="22"/>
          <w:szCs w:val="22"/>
          <w:lang w:eastAsia="pl-PL"/>
        </w:rPr>
        <w:t>śt</w:t>
      </w:r>
      <w:r w:rsidR="002019D3" w:rsidRPr="002019D3">
        <w:rPr>
          <w:rFonts w:ascii="Arial" w:eastAsia="Times New Roman" w:hAnsi="Arial" w:cs="Arial"/>
          <w:color w:val="auto"/>
          <w:sz w:val="22"/>
          <w:szCs w:val="22"/>
          <w:lang w:eastAsia="pl-PL"/>
        </w:rPr>
        <w:t xml:space="preserve">awka </w:t>
      </w:r>
      <w:r>
        <w:rPr>
          <w:rFonts w:ascii="Arial" w:eastAsia="Times New Roman" w:hAnsi="Arial" w:cs="Arial"/>
          <w:color w:val="auto"/>
          <w:sz w:val="22"/>
          <w:szCs w:val="22"/>
          <w:lang w:eastAsia="pl-PL"/>
        </w:rPr>
        <w:t xml:space="preserve">winna być </w:t>
      </w:r>
      <w:r w:rsidR="002019D3" w:rsidRPr="002019D3">
        <w:rPr>
          <w:rFonts w:ascii="Arial" w:eastAsia="Times New Roman" w:hAnsi="Arial" w:cs="Arial"/>
          <w:color w:val="auto"/>
          <w:sz w:val="22"/>
          <w:szCs w:val="22"/>
          <w:lang w:eastAsia="pl-PL"/>
        </w:rPr>
        <w:t xml:space="preserve">wyposażona w podłokietniki. Podwieszenie ławki </w:t>
      </w:r>
      <w:r w:rsidR="00FC651F">
        <w:rPr>
          <w:rFonts w:ascii="Arial" w:eastAsia="Times New Roman" w:hAnsi="Arial" w:cs="Arial"/>
          <w:color w:val="auto"/>
          <w:sz w:val="22"/>
          <w:szCs w:val="22"/>
          <w:lang w:eastAsia="pl-PL"/>
        </w:rPr>
        <w:t xml:space="preserve">należy wykonać </w:t>
      </w:r>
      <w:r w:rsidR="002019D3" w:rsidRPr="002019D3">
        <w:rPr>
          <w:rFonts w:ascii="Arial" w:eastAsia="Times New Roman" w:hAnsi="Arial" w:cs="Arial"/>
          <w:color w:val="auto"/>
          <w:sz w:val="22"/>
          <w:szCs w:val="22"/>
          <w:lang w:eastAsia="pl-PL"/>
        </w:rPr>
        <w:t>na łożyskowanym koluchu</w:t>
      </w:r>
      <w:r w:rsidR="0077236E">
        <w:rPr>
          <w:rFonts w:ascii="Arial" w:eastAsia="Times New Roman" w:hAnsi="Arial" w:cs="Arial"/>
          <w:color w:val="auto"/>
          <w:sz w:val="22"/>
          <w:szCs w:val="22"/>
          <w:lang w:eastAsia="pl-PL"/>
        </w:rPr>
        <w:t xml:space="preserve"> </w:t>
      </w:r>
      <w:r w:rsidR="002019D3" w:rsidRPr="002019D3">
        <w:rPr>
          <w:rFonts w:ascii="Arial" w:eastAsia="Times New Roman" w:hAnsi="Arial" w:cs="Arial"/>
          <w:color w:val="auto"/>
          <w:sz w:val="22"/>
          <w:szCs w:val="22"/>
          <w:lang w:eastAsia="pl-PL"/>
        </w:rPr>
        <w:t>poprzez sprężynę ze stali nierdzewnej</w:t>
      </w:r>
      <w:r w:rsidR="00FC651F">
        <w:rPr>
          <w:rFonts w:ascii="Arial" w:eastAsia="Times New Roman" w:hAnsi="Arial" w:cs="Arial"/>
          <w:color w:val="auto"/>
          <w:sz w:val="22"/>
          <w:szCs w:val="22"/>
          <w:lang w:eastAsia="pl-PL"/>
        </w:rPr>
        <w:t>.</w:t>
      </w:r>
      <w:r w:rsidR="002019D3" w:rsidRPr="002019D3">
        <w:rPr>
          <w:rFonts w:ascii="Arial" w:eastAsia="Times New Roman" w:hAnsi="Arial" w:cs="Arial"/>
          <w:color w:val="auto"/>
          <w:sz w:val="22"/>
          <w:szCs w:val="22"/>
          <w:lang w:eastAsia="pl-PL"/>
        </w:rPr>
        <w:t xml:space="preserve"> </w:t>
      </w:r>
      <w:r w:rsidR="00FC651F">
        <w:rPr>
          <w:rFonts w:ascii="Arial" w:eastAsia="Times New Roman" w:hAnsi="Arial" w:cs="Arial"/>
          <w:color w:val="auto"/>
          <w:sz w:val="22"/>
          <w:szCs w:val="22"/>
          <w:lang w:eastAsia="pl-PL"/>
        </w:rPr>
        <w:t>Dodatkowo winno</w:t>
      </w:r>
      <w:r w:rsidR="002019D3" w:rsidRPr="002019D3">
        <w:rPr>
          <w:rFonts w:ascii="Arial" w:eastAsia="Times New Roman" w:hAnsi="Arial" w:cs="Arial"/>
          <w:color w:val="auto"/>
          <w:sz w:val="22"/>
          <w:szCs w:val="22"/>
          <w:lang w:eastAsia="pl-PL"/>
        </w:rPr>
        <w:t xml:space="preserve"> </w:t>
      </w:r>
      <w:r w:rsidR="00FC651F">
        <w:rPr>
          <w:rFonts w:ascii="Arial" w:eastAsia="Times New Roman" w:hAnsi="Arial" w:cs="Arial"/>
          <w:color w:val="auto"/>
          <w:sz w:val="22"/>
          <w:szCs w:val="22"/>
          <w:lang w:eastAsia="pl-PL"/>
        </w:rPr>
        <w:t xml:space="preserve">zawierać </w:t>
      </w:r>
      <w:r w:rsidR="002019D3" w:rsidRPr="002019D3">
        <w:rPr>
          <w:rFonts w:ascii="Arial" w:eastAsia="Times New Roman" w:hAnsi="Arial" w:cs="Arial"/>
          <w:color w:val="auto"/>
          <w:sz w:val="22"/>
          <w:szCs w:val="22"/>
          <w:lang w:eastAsia="pl-PL"/>
        </w:rPr>
        <w:t>zabezpieczenie nadmiernego skoku i zerwania sprężyny poprzez linkę stalową nierdzewną</w:t>
      </w:r>
      <w:r w:rsidR="00FC651F">
        <w:rPr>
          <w:rFonts w:ascii="Arial" w:eastAsia="Times New Roman" w:hAnsi="Arial" w:cs="Arial"/>
          <w:color w:val="auto"/>
          <w:sz w:val="22"/>
          <w:szCs w:val="22"/>
          <w:lang w:eastAsia="pl-PL"/>
        </w:rPr>
        <w:t>,</w:t>
      </w:r>
      <w:r w:rsidR="002019D3" w:rsidRPr="002019D3">
        <w:rPr>
          <w:rFonts w:ascii="Arial" w:eastAsia="Times New Roman" w:hAnsi="Arial" w:cs="Arial"/>
          <w:color w:val="auto"/>
          <w:sz w:val="22"/>
          <w:szCs w:val="22"/>
          <w:lang w:eastAsia="pl-PL"/>
        </w:rPr>
        <w:t xml:space="preserve"> spinaną we wnętrzu sprężyny. Elementy pośrednie podwieszenia</w:t>
      </w:r>
      <w:r w:rsidR="0077236E">
        <w:rPr>
          <w:rFonts w:ascii="Arial" w:eastAsia="Times New Roman" w:hAnsi="Arial" w:cs="Arial"/>
          <w:color w:val="auto"/>
          <w:sz w:val="22"/>
          <w:szCs w:val="22"/>
          <w:lang w:eastAsia="pl-PL"/>
        </w:rPr>
        <w:t xml:space="preserve"> </w:t>
      </w:r>
      <w:r w:rsidR="00FC651F">
        <w:rPr>
          <w:rFonts w:ascii="Arial" w:eastAsia="Times New Roman" w:hAnsi="Arial" w:cs="Arial"/>
          <w:color w:val="auto"/>
          <w:sz w:val="22"/>
          <w:szCs w:val="22"/>
          <w:lang w:eastAsia="pl-PL"/>
        </w:rPr>
        <w:t xml:space="preserve">jak </w:t>
      </w:r>
      <w:r w:rsidR="002019D3" w:rsidRPr="002019D3">
        <w:rPr>
          <w:rFonts w:ascii="Arial" w:eastAsia="Times New Roman" w:hAnsi="Arial" w:cs="Arial"/>
          <w:color w:val="auto"/>
          <w:sz w:val="22"/>
          <w:szCs w:val="22"/>
          <w:lang w:eastAsia="pl-PL"/>
        </w:rPr>
        <w:t xml:space="preserve">szekle, łączniki </w:t>
      </w:r>
      <w:r w:rsidR="0077236E">
        <w:rPr>
          <w:rFonts w:ascii="Arial" w:eastAsia="Times New Roman" w:hAnsi="Arial" w:cs="Arial"/>
          <w:color w:val="auto"/>
          <w:sz w:val="22"/>
          <w:szCs w:val="22"/>
          <w:lang w:eastAsia="pl-PL"/>
        </w:rPr>
        <w:t xml:space="preserve">winny być </w:t>
      </w:r>
      <w:r w:rsidR="002019D3" w:rsidRPr="002019D3">
        <w:rPr>
          <w:rFonts w:ascii="Arial" w:eastAsia="Times New Roman" w:hAnsi="Arial" w:cs="Arial"/>
          <w:color w:val="auto"/>
          <w:sz w:val="22"/>
          <w:szCs w:val="22"/>
          <w:lang w:eastAsia="pl-PL"/>
        </w:rPr>
        <w:t>zabezpieczone</w:t>
      </w:r>
      <w:r w:rsidR="00FC651F">
        <w:rPr>
          <w:rFonts w:ascii="Arial" w:eastAsia="Times New Roman" w:hAnsi="Arial" w:cs="Arial"/>
          <w:color w:val="auto"/>
          <w:sz w:val="22"/>
          <w:szCs w:val="22"/>
          <w:lang w:eastAsia="pl-PL"/>
        </w:rPr>
        <w:t xml:space="preserve"> przed nieuprawnionym rozkręceniem.</w:t>
      </w:r>
    </w:p>
    <w:p w14:paraId="0A4A3B6B" w14:textId="77777777" w:rsidR="002019D3" w:rsidRPr="002019D3" w:rsidRDefault="002019D3" w:rsidP="00CD384B">
      <w:pPr>
        <w:widowControl/>
        <w:suppressAutoHyphens w:val="0"/>
        <w:spacing w:after="200" w:line="288" w:lineRule="auto"/>
        <w:jc w:val="both"/>
        <w:rPr>
          <w:rFonts w:ascii="Arial" w:eastAsia="Times New Roman" w:hAnsi="Arial" w:cs="Arial"/>
          <w:color w:val="auto"/>
          <w:sz w:val="22"/>
          <w:szCs w:val="22"/>
          <w:lang w:eastAsia="pl-PL"/>
        </w:rPr>
      </w:pPr>
      <w:r w:rsidRPr="002019D3">
        <w:rPr>
          <w:rFonts w:ascii="Arial" w:eastAsia="Times New Roman" w:hAnsi="Arial" w:cs="Arial"/>
          <w:noProof/>
          <w:color w:val="auto"/>
          <w:sz w:val="22"/>
          <w:szCs w:val="22"/>
          <w:lang w:eastAsia="pl-PL"/>
        </w:rPr>
        <w:drawing>
          <wp:inline distT="0" distB="0" distL="0" distR="0" wp14:anchorId="3082741B" wp14:editId="17ACFAAA">
            <wp:extent cx="2543530" cy="2181529"/>
            <wp:effectExtent l="0" t="0" r="9525" b="9525"/>
            <wp:docPr id="190087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77456" name=""/>
                    <pic:cNvPicPr/>
                  </pic:nvPicPr>
                  <pic:blipFill>
                    <a:blip r:embed="rId35"/>
                    <a:stretch>
                      <a:fillRect/>
                    </a:stretch>
                  </pic:blipFill>
                  <pic:spPr>
                    <a:xfrm>
                      <a:off x="0" y="0"/>
                      <a:ext cx="2543530" cy="2181529"/>
                    </a:xfrm>
                    <a:prstGeom prst="rect">
                      <a:avLst/>
                    </a:prstGeom>
                  </pic:spPr>
                </pic:pic>
              </a:graphicData>
            </a:graphic>
          </wp:inline>
        </w:drawing>
      </w:r>
    </w:p>
    <w:p w14:paraId="5CD6261A" w14:textId="77777777" w:rsidR="002019D3" w:rsidRPr="002019D3" w:rsidRDefault="002019D3" w:rsidP="00CD384B">
      <w:pPr>
        <w:widowControl/>
        <w:suppressAutoHyphens w:val="0"/>
        <w:spacing w:after="200"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Widok przykładowego zabezpieczenia </w:t>
      </w:r>
    </w:p>
    <w:p w14:paraId="1E80900F" w14:textId="77777777" w:rsidR="002019D3" w:rsidRPr="002019D3" w:rsidRDefault="002019D3" w:rsidP="00CD384B">
      <w:pPr>
        <w:widowControl/>
        <w:suppressAutoHyphens w:val="0"/>
        <w:spacing w:after="200" w:line="288" w:lineRule="auto"/>
        <w:jc w:val="both"/>
        <w:rPr>
          <w:noProof/>
        </w:rPr>
      </w:pPr>
      <w:r w:rsidRPr="002019D3">
        <w:rPr>
          <w:rFonts w:ascii="Arial" w:eastAsia="Times New Roman" w:hAnsi="Arial" w:cs="Arial"/>
          <w:noProof/>
          <w:color w:val="auto"/>
          <w:sz w:val="22"/>
          <w:szCs w:val="22"/>
          <w:lang w:eastAsia="pl-PL"/>
        </w:rPr>
        <w:drawing>
          <wp:inline distT="0" distB="0" distL="0" distR="0" wp14:anchorId="621910D7" wp14:editId="76A7F413">
            <wp:extent cx="2128723" cy="1674695"/>
            <wp:effectExtent l="0" t="0" r="5080" b="1905"/>
            <wp:docPr id="17811041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04184" name=""/>
                    <pic:cNvPicPr/>
                  </pic:nvPicPr>
                  <pic:blipFill>
                    <a:blip r:embed="rId36"/>
                    <a:stretch>
                      <a:fillRect/>
                    </a:stretch>
                  </pic:blipFill>
                  <pic:spPr>
                    <a:xfrm>
                      <a:off x="0" y="0"/>
                      <a:ext cx="2133642" cy="1678564"/>
                    </a:xfrm>
                    <a:prstGeom prst="rect">
                      <a:avLst/>
                    </a:prstGeom>
                  </pic:spPr>
                </pic:pic>
              </a:graphicData>
            </a:graphic>
          </wp:inline>
        </w:drawing>
      </w:r>
      <w:r w:rsidRPr="002019D3">
        <w:rPr>
          <w:noProof/>
        </w:rPr>
        <w:t xml:space="preserve"> </w:t>
      </w:r>
    </w:p>
    <w:p w14:paraId="36439D87" w14:textId="42B83761" w:rsidR="002019D3" w:rsidRPr="002019D3" w:rsidRDefault="002019D3" w:rsidP="002019D3">
      <w:pPr>
        <w:widowControl/>
        <w:suppressAutoHyphens w:val="0"/>
        <w:spacing w:after="200"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Sprężyna ocynkowana galwanicznie o średnicy drutu co najmniej </w:t>
      </w:r>
      <w:r w:rsidRPr="00FC651F">
        <w:rPr>
          <w:rFonts w:ascii="Arial" w:eastAsia="Times New Roman" w:hAnsi="Arial" w:cs="Arial"/>
          <w:color w:val="auto"/>
          <w:sz w:val="22"/>
          <w:szCs w:val="22"/>
          <w:lang w:eastAsia="pl-PL"/>
        </w:rPr>
        <w:t xml:space="preserve">7 mm.  </w:t>
      </w:r>
    </w:p>
    <w:p w14:paraId="5AFF2706" w14:textId="0F04B59E" w:rsidR="002019D3" w:rsidRPr="002019D3" w:rsidRDefault="002019D3" w:rsidP="002019D3">
      <w:pPr>
        <w:widowControl/>
        <w:spacing w:line="100" w:lineRule="atLeast"/>
        <w:rPr>
          <w:rFonts w:ascii="Arial" w:eastAsia="SimSun;宋体" w:hAnsi="Arial" w:cs="Arial"/>
          <w:sz w:val="22"/>
          <w:szCs w:val="22"/>
          <w:lang w:eastAsia="pl-PL"/>
        </w:rPr>
      </w:pPr>
      <w:r w:rsidRPr="002019D3">
        <w:rPr>
          <w:rFonts w:ascii="Arial" w:eastAsia="SimSun;宋体" w:hAnsi="Arial" w:cs="Arial"/>
          <w:sz w:val="22"/>
          <w:szCs w:val="22"/>
          <w:lang w:eastAsia="pl-PL"/>
        </w:rPr>
        <w:t>Wymiary</w:t>
      </w:r>
      <w:r w:rsidR="00FC651F">
        <w:rPr>
          <w:rFonts w:ascii="Arial" w:eastAsia="SimSun;宋体" w:hAnsi="Arial" w:cs="Arial"/>
          <w:sz w:val="22"/>
          <w:szCs w:val="22"/>
          <w:lang w:eastAsia="pl-PL"/>
        </w:rPr>
        <w:t xml:space="preserve"> huśtawki</w:t>
      </w:r>
      <w:r w:rsidRPr="002019D3">
        <w:rPr>
          <w:rFonts w:ascii="Arial" w:eastAsia="SimSun;宋体" w:hAnsi="Arial" w:cs="Arial"/>
          <w:sz w:val="22"/>
          <w:szCs w:val="22"/>
          <w:lang w:eastAsia="pl-PL"/>
        </w:rPr>
        <w:t>:</w:t>
      </w:r>
    </w:p>
    <w:p w14:paraId="0988E900" w14:textId="77777777" w:rsidR="002019D3" w:rsidRPr="002019D3" w:rsidRDefault="002019D3" w:rsidP="002019D3">
      <w:pPr>
        <w:widowControl/>
        <w:spacing w:line="100" w:lineRule="atLeast"/>
        <w:rPr>
          <w:rFonts w:ascii="Arial" w:eastAsia="SimSun;宋体" w:hAnsi="Arial" w:cs="Arial"/>
          <w:sz w:val="22"/>
          <w:szCs w:val="22"/>
          <w:lang w:eastAsia="pl-PL"/>
        </w:rPr>
      </w:pPr>
      <w:r w:rsidRPr="002019D3">
        <w:rPr>
          <w:rFonts w:ascii="Arial" w:eastAsia="SimSun;宋体" w:hAnsi="Arial" w:cs="Arial"/>
          <w:sz w:val="22"/>
          <w:szCs w:val="22"/>
          <w:lang w:eastAsia="pl-PL"/>
        </w:rPr>
        <w:t>Długość: 230 cm (+/- 10 cm)</w:t>
      </w:r>
    </w:p>
    <w:p w14:paraId="645F53FA" w14:textId="77777777" w:rsidR="002019D3" w:rsidRPr="002019D3" w:rsidRDefault="002019D3" w:rsidP="002019D3">
      <w:pPr>
        <w:widowControl/>
        <w:spacing w:line="100" w:lineRule="atLeast"/>
        <w:rPr>
          <w:rFonts w:ascii="Arial" w:eastAsia="SimSun;宋体" w:hAnsi="Arial" w:cs="Arial"/>
          <w:sz w:val="22"/>
          <w:szCs w:val="22"/>
          <w:lang w:eastAsia="pl-PL"/>
        </w:rPr>
      </w:pPr>
      <w:r w:rsidRPr="002019D3">
        <w:rPr>
          <w:rFonts w:ascii="Arial" w:eastAsia="SimSun;宋体" w:hAnsi="Arial" w:cs="Arial"/>
          <w:sz w:val="22"/>
          <w:szCs w:val="22"/>
          <w:lang w:eastAsia="pl-PL"/>
        </w:rPr>
        <w:t>Szerokość: 150 cm (+/- 10 cm)</w:t>
      </w:r>
    </w:p>
    <w:p w14:paraId="382599C1" w14:textId="77777777" w:rsidR="002019D3" w:rsidRPr="002019D3" w:rsidRDefault="002019D3" w:rsidP="002019D3">
      <w:pPr>
        <w:widowControl/>
        <w:spacing w:line="100" w:lineRule="atLeast"/>
        <w:rPr>
          <w:rFonts w:ascii="Arial" w:eastAsia="SimSun;宋体" w:hAnsi="Arial" w:cs="Arial"/>
          <w:sz w:val="22"/>
          <w:szCs w:val="22"/>
          <w:lang w:eastAsia="pl-PL"/>
        </w:rPr>
      </w:pPr>
      <w:r w:rsidRPr="002019D3">
        <w:rPr>
          <w:rFonts w:ascii="Arial" w:eastAsia="SimSun;宋体" w:hAnsi="Arial" w:cs="Arial"/>
          <w:sz w:val="22"/>
          <w:szCs w:val="22"/>
          <w:lang w:eastAsia="pl-PL"/>
        </w:rPr>
        <w:lastRenderedPageBreak/>
        <w:t>Długość siedziska: 180 cm (+/- 10 cm)</w:t>
      </w:r>
    </w:p>
    <w:p w14:paraId="1588453A" w14:textId="77777777" w:rsidR="002019D3" w:rsidRPr="002019D3" w:rsidRDefault="002019D3" w:rsidP="002019D3">
      <w:pPr>
        <w:widowControl/>
        <w:spacing w:line="100" w:lineRule="atLeast"/>
        <w:rPr>
          <w:rFonts w:ascii="Calibri" w:eastAsia="SimSun;宋体" w:hAnsi="Calibri" w:cs="Tahoma"/>
          <w:sz w:val="22"/>
          <w:szCs w:val="22"/>
          <w:lang w:eastAsia="pl-PL"/>
        </w:rPr>
      </w:pPr>
      <w:r w:rsidRPr="002019D3">
        <w:rPr>
          <w:rFonts w:ascii="Arial" w:eastAsia="SimSun;宋体" w:hAnsi="Arial" w:cs="Arial"/>
          <w:sz w:val="22"/>
          <w:szCs w:val="22"/>
          <w:lang w:eastAsia="pl-PL"/>
        </w:rPr>
        <w:t>Maksymalne obciążenie huśtawki -300 kg</w:t>
      </w:r>
      <w:r w:rsidRPr="002019D3">
        <w:rPr>
          <w:rFonts w:ascii="Calibri" w:eastAsia="SimSun;宋体" w:hAnsi="Calibri" w:cs="Tahoma"/>
          <w:sz w:val="22"/>
          <w:szCs w:val="22"/>
          <w:lang w:eastAsia="pl-PL"/>
        </w:rPr>
        <w:t>.</w:t>
      </w:r>
    </w:p>
    <w:p w14:paraId="27D479D2" w14:textId="77777777" w:rsidR="002019D3" w:rsidRPr="002019D3" w:rsidRDefault="002019D3" w:rsidP="002019D3">
      <w:pPr>
        <w:widowControl/>
        <w:suppressAutoHyphens w:val="0"/>
        <w:spacing w:after="200" w:line="288" w:lineRule="auto"/>
        <w:ind w:left="785"/>
        <w:contextualSpacing/>
        <w:jc w:val="both"/>
        <w:rPr>
          <w:rFonts w:ascii="Arial" w:eastAsia="Times New Roman" w:hAnsi="Arial" w:cs="Arial"/>
          <w:color w:val="auto"/>
          <w:sz w:val="22"/>
          <w:szCs w:val="22"/>
          <w:lang w:eastAsia="pl-PL"/>
        </w:rPr>
      </w:pPr>
      <w:r w:rsidRPr="002019D3">
        <w:rPr>
          <w:rFonts w:ascii="Arial" w:eastAsia="Times New Roman" w:hAnsi="Arial" w:cs="Arial"/>
          <w:noProof/>
          <w:color w:val="auto"/>
          <w:sz w:val="22"/>
          <w:szCs w:val="22"/>
          <w:lang w:eastAsia="pl-PL"/>
        </w:rPr>
        <w:drawing>
          <wp:inline distT="0" distB="0" distL="0" distR="0" wp14:anchorId="244B734B" wp14:editId="7D92B76B">
            <wp:extent cx="3991532" cy="3067478"/>
            <wp:effectExtent l="0" t="0" r="9525" b="0"/>
            <wp:docPr id="158769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977" name=""/>
                    <pic:cNvPicPr/>
                  </pic:nvPicPr>
                  <pic:blipFill>
                    <a:blip r:embed="rId37"/>
                    <a:stretch>
                      <a:fillRect/>
                    </a:stretch>
                  </pic:blipFill>
                  <pic:spPr>
                    <a:xfrm>
                      <a:off x="0" y="0"/>
                      <a:ext cx="3991532" cy="3067478"/>
                    </a:xfrm>
                    <a:prstGeom prst="rect">
                      <a:avLst/>
                    </a:prstGeom>
                  </pic:spPr>
                </pic:pic>
              </a:graphicData>
            </a:graphic>
          </wp:inline>
        </w:drawing>
      </w:r>
    </w:p>
    <w:p w14:paraId="1D522629"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pl-PL"/>
        </w:rPr>
      </w:pPr>
      <w:r w:rsidRPr="002019D3">
        <w:rPr>
          <w:rFonts w:ascii="Arial" w:eastAsia="Times New Roman" w:hAnsi="Arial" w:cs="Arial"/>
          <w:noProof/>
          <w:color w:val="auto"/>
          <w:sz w:val="22"/>
          <w:szCs w:val="22"/>
          <w:lang w:eastAsia="pl-PL"/>
        </w:rPr>
        <w:drawing>
          <wp:inline distT="0" distB="0" distL="0" distR="0" wp14:anchorId="00938666" wp14:editId="3697BAB7">
            <wp:extent cx="3562847" cy="2838846"/>
            <wp:effectExtent l="0" t="0" r="0" b="0"/>
            <wp:docPr id="2139549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916" name=""/>
                    <pic:cNvPicPr/>
                  </pic:nvPicPr>
                  <pic:blipFill>
                    <a:blip r:embed="rId38"/>
                    <a:stretch>
                      <a:fillRect/>
                    </a:stretch>
                  </pic:blipFill>
                  <pic:spPr>
                    <a:xfrm>
                      <a:off x="0" y="0"/>
                      <a:ext cx="3562847" cy="2838846"/>
                    </a:xfrm>
                    <a:prstGeom prst="rect">
                      <a:avLst/>
                    </a:prstGeom>
                  </pic:spPr>
                </pic:pic>
              </a:graphicData>
            </a:graphic>
          </wp:inline>
        </w:drawing>
      </w:r>
    </w:p>
    <w:p w14:paraId="31638E1B" w14:textId="55A38072" w:rsidR="002019D3" w:rsidRPr="00554A2E" w:rsidRDefault="002019D3" w:rsidP="00F11684">
      <w:pPr>
        <w:widowControl/>
        <w:suppressAutoHyphens w:val="0"/>
        <w:spacing w:after="200" w:line="288" w:lineRule="auto"/>
        <w:contextualSpacing/>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Huśtawka miejska uliczna</w:t>
      </w:r>
      <w:r w:rsidR="00554A2E">
        <w:rPr>
          <w:rFonts w:ascii="Arial" w:eastAsia="Times New Roman" w:hAnsi="Arial" w:cs="Arial"/>
          <w:color w:val="auto"/>
          <w:sz w:val="22"/>
          <w:szCs w:val="22"/>
          <w:lang w:eastAsia="pl-PL"/>
        </w:rPr>
        <w:t xml:space="preserve"> </w:t>
      </w:r>
      <w:r w:rsidRPr="002019D3">
        <w:rPr>
          <w:rFonts w:ascii="Arial" w:eastAsia="Times New Roman" w:hAnsi="Arial" w:cs="Arial"/>
          <w:color w:val="auto"/>
          <w:sz w:val="22"/>
          <w:szCs w:val="22"/>
          <w:lang w:eastAsia="pl-PL"/>
        </w:rPr>
        <w:t>- przykładowa wizualizacja</w:t>
      </w:r>
    </w:p>
    <w:p w14:paraId="6D01A40A" w14:textId="2CFE8B24" w:rsidR="002019D3" w:rsidRDefault="002019D3" w:rsidP="00947C38">
      <w:pPr>
        <w:widowControl/>
        <w:suppressAutoHyphens w:val="0"/>
        <w:spacing w:before="120" w:line="288" w:lineRule="auto"/>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 xml:space="preserve">Dokumenty techniczne </w:t>
      </w:r>
      <w:r w:rsidRPr="002019D3">
        <w:rPr>
          <w:rFonts w:ascii="Arial" w:eastAsia="Times New Roman" w:hAnsi="Arial" w:cs="Arial"/>
          <w:bCs/>
          <w:color w:val="auto"/>
          <w:sz w:val="22"/>
          <w:szCs w:val="22"/>
          <w:lang w:eastAsia="pl-PL"/>
        </w:rPr>
        <w:t xml:space="preserve">dla </w:t>
      </w:r>
      <w:r w:rsidRPr="002019D3">
        <w:rPr>
          <w:rFonts w:ascii="Arial" w:eastAsia="Times New Roman" w:hAnsi="Arial" w:cs="Arial"/>
          <w:color w:val="auto"/>
          <w:sz w:val="22"/>
          <w:szCs w:val="22"/>
          <w:lang w:eastAsia="pl-PL"/>
        </w:rPr>
        <w:t>huśtawki miejskiej ulicznej</w:t>
      </w:r>
      <w:r w:rsidRPr="002019D3">
        <w:rPr>
          <w:rFonts w:ascii="Arial" w:eastAsia="Calibri" w:hAnsi="Arial" w:cs="Arial"/>
          <w:color w:val="auto"/>
          <w:sz w:val="22"/>
          <w:szCs w:val="22"/>
          <w:lang w:eastAsia="en-US"/>
        </w:rPr>
        <w:t xml:space="preserve"> muszą być sporządzone w języku polskim. W przypadku dokumentów obcojęzycznych Wykonawca dostarczy tłumaczenia tych dokumentów na język polski.</w:t>
      </w:r>
    </w:p>
    <w:p w14:paraId="514BAA4F" w14:textId="7E09520E" w:rsidR="009636DE" w:rsidRPr="00CE53AE" w:rsidRDefault="009636DE" w:rsidP="009636DE">
      <w:pPr>
        <w:spacing w:line="288" w:lineRule="auto"/>
        <w:jc w:val="both"/>
        <w:rPr>
          <w:rFonts w:ascii="Arial" w:hAnsi="Arial" w:cs="Arial"/>
          <w:color w:val="auto"/>
          <w:sz w:val="22"/>
          <w:szCs w:val="22"/>
        </w:rPr>
      </w:pPr>
      <w:r w:rsidRPr="00CE53AE">
        <w:rPr>
          <w:rFonts w:ascii="Arial" w:hAnsi="Arial" w:cs="Arial"/>
          <w:color w:val="auto"/>
          <w:sz w:val="22"/>
          <w:szCs w:val="22"/>
        </w:rPr>
        <w:t>Urządzenie musi być zgodne z normą PN-EN 1176 lub równoważną.</w:t>
      </w:r>
    </w:p>
    <w:p w14:paraId="72FEF6C3" w14:textId="77856F43" w:rsidR="002019D3" w:rsidRPr="002019D3" w:rsidRDefault="00F11684" w:rsidP="00F11684">
      <w:pPr>
        <w:widowControl/>
        <w:suppressAutoHyphens w:val="0"/>
        <w:spacing w:after="200" w:line="288" w:lineRule="auto"/>
        <w:ind w:hanging="142"/>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 </w:t>
      </w:r>
      <w:r w:rsidR="002019D3" w:rsidRPr="00F11684">
        <w:rPr>
          <w:rFonts w:ascii="Arial" w:eastAsia="Calibri" w:hAnsi="Arial" w:cs="Arial"/>
          <w:color w:val="auto"/>
          <w:sz w:val="22"/>
          <w:szCs w:val="22"/>
          <w:lang w:eastAsia="en-US"/>
        </w:rPr>
        <w:t xml:space="preserve"> Poniżej</w:t>
      </w:r>
      <w:r w:rsidR="002019D3" w:rsidRPr="002019D3">
        <w:rPr>
          <w:rFonts w:ascii="Arial" w:eastAsia="Calibri" w:hAnsi="Arial" w:cs="Arial"/>
          <w:color w:val="auto"/>
          <w:sz w:val="22"/>
          <w:szCs w:val="22"/>
          <w:lang w:eastAsia="en-US"/>
        </w:rPr>
        <w:t xml:space="preserve"> przedstawiono 3 fotografie </w:t>
      </w:r>
      <w:r w:rsidR="00947C38">
        <w:rPr>
          <w:rFonts w:ascii="Arial" w:eastAsia="Calibri" w:hAnsi="Arial" w:cs="Arial"/>
          <w:color w:val="auto"/>
          <w:sz w:val="22"/>
          <w:szCs w:val="22"/>
          <w:lang w:eastAsia="en-US"/>
        </w:rPr>
        <w:t>huśtawek</w:t>
      </w:r>
      <w:r w:rsidR="002019D3" w:rsidRPr="002019D3">
        <w:rPr>
          <w:rFonts w:ascii="Arial" w:eastAsia="Calibri" w:hAnsi="Arial" w:cs="Arial"/>
          <w:color w:val="auto"/>
          <w:sz w:val="22"/>
          <w:szCs w:val="22"/>
          <w:lang w:eastAsia="en-US"/>
        </w:rPr>
        <w:t xml:space="preserve"> już zamontowanych na przedmiotowej działce. Wykonawca winien zamontować </w:t>
      </w:r>
      <w:r w:rsidR="00B3447B">
        <w:rPr>
          <w:rFonts w:ascii="Arial" w:eastAsia="Calibri" w:hAnsi="Arial" w:cs="Arial"/>
          <w:color w:val="auto"/>
          <w:sz w:val="22"/>
          <w:szCs w:val="22"/>
          <w:lang w:eastAsia="en-US"/>
        </w:rPr>
        <w:t>takie huśtawki</w:t>
      </w:r>
      <w:r w:rsidR="002019D3" w:rsidRPr="002019D3">
        <w:rPr>
          <w:rFonts w:ascii="Arial" w:eastAsia="Calibri" w:hAnsi="Arial" w:cs="Arial"/>
          <w:color w:val="auto"/>
          <w:sz w:val="22"/>
          <w:szCs w:val="22"/>
          <w:lang w:eastAsia="en-US"/>
        </w:rPr>
        <w:t xml:space="preserve">, które nie będą rażąco różnić się od zamontowanych i wprowadzać nieład architektoniczny.  </w:t>
      </w:r>
    </w:p>
    <w:p w14:paraId="3A4D9399" w14:textId="77777777" w:rsidR="002019D3" w:rsidRPr="002019D3" w:rsidRDefault="002019D3" w:rsidP="002019D3">
      <w:pPr>
        <w:widowControl/>
        <w:suppressAutoHyphens w:val="0"/>
        <w:spacing w:after="200" w:line="288" w:lineRule="auto"/>
        <w:ind w:left="426" w:hanging="426"/>
        <w:jc w:val="both"/>
        <w:rPr>
          <w:rFonts w:ascii="Arial" w:eastAsia="Calibri" w:hAnsi="Arial" w:cs="Arial"/>
          <w:color w:val="auto"/>
          <w:sz w:val="22"/>
          <w:szCs w:val="22"/>
          <w:lang w:eastAsia="en-US"/>
        </w:rPr>
      </w:pPr>
      <w:r w:rsidRPr="002019D3">
        <w:rPr>
          <w:noProof/>
        </w:rPr>
        <w:lastRenderedPageBreak/>
        <w:drawing>
          <wp:inline distT="0" distB="0" distL="0" distR="0" wp14:anchorId="75E2D924" wp14:editId="1AB13D81">
            <wp:extent cx="3957730" cy="2219325"/>
            <wp:effectExtent l="0" t="0" r="5080" b="0"/>
            <wp:docPr id="2456802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3206" cy="2222395"/>
                    </a:xfrm>
                    <a:prstGeom prst="rect">
                      <a:avLst/>
                    </a:prstGeom>
                    <a:noFill/>
                    <a:ln>
                      <a:noFill/>
                    </a:ln>
                  </pic:spPr>
                </pic:pic>
              </a:graphicData>
            </a:graphic>
          </wp:inline>
        </w:drawing>
      </w:r>
    </w:p>
    <w:p w14:paraId="4D2418B1" w14:textId="77777777" w:rsidR="002019D3" w:rsidRPr="002019D3" w:rsidRDefault="002019D3" w:rsidP="002019D3">
      <w:pPr>
        <w:widowControl/>
        <w:suppressAutoHyphens w:val="0"/>
        <w:spacing w:after="200" w:line="288" w:lineRule="auto"/>
        <w:ind w:left="426" w:hanging="426"/>
        <w:jc w:val="both"/>
        <w:rPr>
          <w:rFonts w:ascii="Arial" w:eastAsia="Calibri" w:hAnsi="Arial" w:cs="Arial"/>
          <w:color w:val="auto"/>
          <w:sz w:val="22"/>
          <w:szCs w:val="22"/>
          <w:lang w:eastAsia="en-US"/>
        </w:rPr>
      </w:pPr>
      <w:r w:rsidRPr="002019D3">
        <w:rPr>
          <w:noProof/>
        </w:rPr>
        <w:drawing>
          <wp:inline distT="0" distB="0" distL="0" distR="0" wp14:anchorId="1C91486B" wp14:editId="0C940073">
            <wp:extent cx="4076632" cy="2286000"/>
            <wp:effectExtent l="0" t="0" r="635" b="0"/>
            <wp:docPr id="211141572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0192" cy="2293604"/>
                    </a:xfrm>
                    <a:prstGeom prst="rect">
                      <a:avLst/>
                    </a:prstGeom>
                    <a:noFill/>
                    <a:ln>
                      <a:noFill/>
                    </a:ln>
                  </pic:spPr>
                </pic:pic>
              </a:graphicData>
            </a:graphic>
          </wp:inline>
        </w:drawing>
      </w:r>
    </w:p>
    <w:p w14:paraId="7CD41C68" w14:textId="77777777" w:rsidR="002019D3" w:rsidRPr="002019D3" w:rsidRDefault="002019D3" w:rsidP="002019D3">
      <w:pPr>
        <w:widowControl/>
        <w:suppressAutoHyphens w:val="0"/>
        <w:spacing w:after="200" w:line="288" w:lineRule="auto"/>
        <w:ind w:left="426" w:hanging="426"/>
        <w:jc w:val="both"/>
        <w:rPr>
          <w:rFonts w:ascii="Arial" w:eastAsia="Calibri" w:hAnsi="Arial" w:cs="Arial"/>
          <w:color w:val="auto"/>
          <w:sz w:val="22"/>
          <w:szCs w:val="22"/>
          <w:lang w:eastAsia="en-US"/>
        </w:rPr>
      </w:pPr>
      <w:r w:rsidRPr="002019D3">
        <w:rPr>
          <w:noProof/>
        </w:rPr>
        <w:drawing>
          <wp:inline distT="0" distB="0" distL="0" distR="0" wp14:anchorId="24E1EB82" wp14:editId="0A14A8C1">
            <wp:extent cx="3924300" cy="2200579"/>
            <wp:effectExtent l="0" t="0" r="0" b="9525"/>
            <wp:docPr id="126030273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1522" cy="2204629"/>
                    </a:xfrm>
                    <a:prstGeom prst="rect">
                      <a:avLst/>
                    </a:prstGeom>
                    <a:noFill/>
                    <a:ln>
                      <a:noFill/>
                    </a:ln>
                  </pic:spPr>
                </pic:pic>
              </a:graphicData>
            </a:graphic>
          </wp:inline>
        </w:drawing>
      </w:r>
    </w:p>
    <w:p w14:paraId="7052C760" w14:textId="77777777" w:rsidR="002019D3" w:rsidRPr="002019D3" w:rsidRDefault="002019D3" w:rsidP="002019D3">
      <w:pPr>
        <w:widowControl/>
        <w:suppressAutoHyphens w:val="0"/>
        <w:spacing w:after="200" w:line="288" w:lineRule="auto"/>
        <w:ind w:left="426" w:hanging="426"/>
        <w:jc w:val="both"/>
        <w:rPr>
          <w:rFonts w:ascii="Arial" w:eastAsia="Calibri" w:hAnsi="Arial" w:cs="Arial"/>
          <w:color w:val="auto"/>
          <w:sz w:val="22"/>
          <w:szCs w:val="22"/>
          <w:lang w:eastAsia="en-US"/>
        </w:rPr>
      </w:pPr>
    </w:p>
    <w:p w14:paraId="2C011F45" w14:textId="77777777" w:rsidR="00554A2E" w:rsidRPr="00CD384B" w:rsidRDefault="00554A2E" w:rsidP="0050158B">
      <w:pPr>
        <w:pStyle w:val="Akapitzlist"/>
        <w:widowControl/>
        <w:numPr>
          <w:ilvl w:val="0"/>
          <w:numId w:val="184"/>
        </w:numPr>
        <w:suppressAutoHyphens w:val="0"/>
        <w:spacing w:after="200" w:line="288" w:lineRule="auto"/>
        <w:ind w:left="284" w:hanging="284"/>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b</w:t>
      </w:r>
      <w:r w:rsidRPr="00CD384B">
        <w:rPr>
          <w:rFonts w:ascii="Arial" w:eastAsia="Times New Roman" w:hAnsi="Arial" w:cs="Arial"/>
          <w:color w:val="auto"/>
          <w:sz w:val="22"/>
          <w:szCs w:val="22"/>
          <w:lang w:eastAsia="pl-PL"/>
        </w:rPr>
        <w:t>etonowy stół do piłkarzyków – 1 sztuka.</w:t>
      </w:r>
    </w:p>
    <w:p w14:paraId="3DCBBDE2" w14:textId="2B757AFC" w:rsidR="002019D3" w:rsidRPr="002019D3" w:rsidRDefault="00F11684" w:rsidP="002019D3">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r w:rsidR="002019D3" w:rsidRPr="002019D3">
        <w:rPr>
          <w:rFonts w:ascii="Arial" w:eastAsia="Times New Roman" w:hAnsi="Arial" w:cs="Arial"/>
          <w:color w:val="auto"/>
          <w:sz w:val="22"/>
          <w:szCs w:val="22"/>
          <w:lang w:eastAsia="pl-PL"/>
        </w:rPr>
        <w:t>Wymiary stołu do gry w piłkarzyki</w:t>
      </w:r>
      <w:r>
        <w:rPr>
          <w:rFonts w:ascii="Arial" w:eastAsia="Times New Roman" w:hAnsi="Arial" w:cs="Arial"/>
          <w:color w:val="auto"/>
          <w:sz w:val="22"/>
          <w:szCs w:val="22"/>
          <w:lang w:eastAsia="pl-PL"/>
        </w:rPr>
        <w:t>:</w:t>
      </w:r>
      <w:r w:rsidR="002019D3" w:rsidRPr="002019D3">
        <w:rPr>
          <w:rFonts w:ascii="Arial" w:eastAsia="Times New Roman" w:hAnsi="Arial" w:cs="Arial"/>
          <w:color w:val="auto"/>
          <w:sz w:val="22"/>
          <w:szCs w:val="22"/>
          <w:lang w:eastAsia="pl-PL"/>
        </w:rPr>
        <w:t xml:space="preserve"> </w:t>
      </w:r>
    </w:p>
    <w:p w14:paraId="4C405E18" w14:textId="0308520B" w:rsidR="002019D3" w:rsidRPr="002019D3" w:rsidRDefault="00F11684" w:rsidP="002019D3">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r w:rsidR="00947C38">
        <w:rPr>
          <w:rFonts w:ascii="Arial" w:eastAsia="Times New Roman" w:hAnsi="Arial" w:cs="Arial"/>
          <w:color w:val="auto"/>
          <w:sz w:val="22"/>
          <w:szCs w:val="22"/>
          <w:lang w:eastAsia="pl-PL"/>
        </w:rPr>
        <w:t>- d</w:t>
      </w:r>
      <w:r w:rsidR="002019D3" w:rsidRPr="002019D3">
        <w:rPr>
          <w:rFonts w:ascii="Arial" w:eastAsia="Times New Roman" w:hAnsi="Arial" w:cs="Arial"/>
          <w:color w:val="auto"/>
          <w:sz w:val="22"/>
          <w:szCs w:val="22"/>
          <w:lang w:eastAsia="pl-PL"/>
        </w:rPr>
        <w:t>ługość od 1,35 m do 1,5 m</w:t>
      </w:r>
      <w:r>
        <w:rPr>
          <w:rFonts w:ascii="Arial" w:eastAsia="Times New Roman" w:hAnsi="Arial" w:cs="Arial"/>
          <w:color w:val="auto"/>
          <w:sz w:val="22"/>
          <w:szCs w:val="22"/>
          <w:lang w:eastAsia="pl-PL"/>
        </w:rPr>
        <w:t>,</w:t>
      </w:r>
    </w:p>
    <w:p w14:paraId="5C669423" w14:textId="7384E3C4" w:rsidR="002019D3" w:rsidRPr="002019D3" w:rsidRDefault="00F11684" w:rsidP="002019D3">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r w:rsidR="00947C38">
        <w:rPr>
          <w:rFonts w:ascii="Arial" w:eastAsia="Times New Roman" w:hAnsi="Arial" w:cs="Arial"/>
          <w:color w:val="auto"/>
          <w:sz w:val="22"/>
          <w:szCs w:val="22"/>
          <w:lang w:eastAsia="pl-PL"/>
        </w:rPr>
        <w:t>- s</w:t>
      </w:r>
      <w:r w:rsidR="002019D3" w:rsidRPr="002019D3">
        <w:rPr>
          <w:rFonts w:ascii="Arial" w:eastAsia="Times New Roman" w:hAnsi="Arial" w:cs="Arial"/>
          <w:color w:val="auto"/>
          <w:sz w:val="22"/>
          <w:szCs w:val="22"/>
          <w:lang w:eastAsia="pl-PL"/>
        </w:rPr>
        <w:t>zerokość od 1,2 m do 1,35 m</w:t>
      </w:r>
      <w:r>
        <w:rPr>
          <w:rFonts w:ascii="Arial" w:eastAsia="Times New Roman" w:hAnsi="Arial" w:cs="Arial"/>
          <w:color w:val="auto"/>
          <w:sz w:val="22"/>
          <w:szCs w:val="22"/>
          <w:lang w:eastAsia="pl-PL"/>
        </w:rPr>
        <w:t>,</w:t>
      </w:r>
    </w:p>
    <w:p w14:paraId="664DDF40" w14:textId="45768A3E" w:rsidR="002019D3" w:rsidRPr="002019D3" w:rsidRDefault="00F11684" w:rsidP="002019D3">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r w:rsidR="00947C38">
        <w:rPr>
          <w:rFonts w:ascii="Arial" w:eastAsia="Times New Roman" w:hAnsi="Arial" w:cs="Arial"/>
          <w:color w:val="auto"/>
          <w:sz w:val="22"/>
          <w:szCs w:val="22"/>
          <w:lang w:eastAsia="pl-PL"/>
        </w:rPr>
        <w:t>- w</w:t>
      </w:r>
      <w:r w:rsidR="002019D3" w:rsidRPr="002019D3">
        <w:rPr>
          <w:rFonts w:ascii="Arial" w:eastAsia="Times New Roman" w:hAnsi="Arial" w:cs="Arial"/>
          <w:color w:val="auto"/>
          <w:sz w:val="22"/>
          <w:szCs w:val="22"/>
          <w:lang w:eastAsia="pl-PL"/>
        </w:rPr>
        <w:t>ysokość od 0,9 m do 0,99 m</w:t>
      </w:r>
      <w:r>
        <w:rPr>
          <w:rFonts w:ascii="Arial" w:eastAsia="Times New Roman" w:hAnsi="Arial" w:cs="Arial"/>
          <w:color w:val="auto"/>
          <w:sz w:val="22"/>
          <w:szCs w:val="22"/>
          <w:lang w:eastAsia="pl-PL"/>
        </w:rPr>
        <w:t>,</w:t>
      </w:r>
    </w:p>
    <w:p w14:paraId="547A809A" w14:textId="77777777" w:rsidR="002019D3" w:rsidRPr="002019D3" w:rsidRDefault="002019D3" w:rsidP="002019D3">
      <w:pPr>
        <w:widowControl/>
        <w:suppressAutoHyphens w:val="0"/>
        <w:spacing w:line="288" w:lineRule="auto"/>
        <w:jc w:val="both"/>
        <w:rPr>
          <w:rFonts w:ascii="Arial" w:eastAsia="Times New Roman" w:hAnsi="Arial" w:cs="Arial"/>
          <w:color w:val="auto"/>
          <w:sz w:val="22"/>
          <w:szCs w:val="22"/>
          <w:lang w:eastAsia="pl-PL"/>
        </w:rPr>
      </w:pPr>
    </w:p>
    <w:p w14:paraId="7AA4726D" w14:textId="7DF62A4D" w:rsidR="002019D3" w:rsidRPr="002019D3" w:rsidRDefault="002019D3" w:rsidP="002019D3">
      <w:pPr>
        <w:spacing w:line="288" w:lineRule="auto"/>
        <w:jc w:val="both"/>
        <w:rPr>
          <w:rFonts w:ascii="Arial" w:hAnsi="Arial" w:cs="Arial"/>
          <w:color w:val="auto"/>
          <w:sz w:val="22"/>
          <w:szCs w:val="22"/>
        </w:rPr>
      </w:pPr>
      <w:bookmarkStart w:id="37" w:name="_Hlk202263340"/>
      <w:r w:rsidRPr="002019D3">
        <w:rPr>
          <w:rFonts w:ascii="Arial" w:hAnsi="Arial" w:cs="Arial"/>
          <w:color w:val="auto"/>
          <w:sz w:val="22"/>
          <w:szCs w:val="22"/>
        </w:rPr>
        <w:t xml:space="preserve">Urządzenie </w:t>
      </w:r>
      <w:r w:rsidR="00947C38">
        <w:rPr>
          <w:rFonts w:ascii="Arial" w:hAnsi="Arial" w:cs="Arial"/>
          <w:color w:val="auto"/>
          <w:sz w:val="22"/>
          <w:szCs w:val="22"/>
        </w:rPr>
        <w:t>musi być</w:t>
      </w:r>
      <w:r w:rsidRPr="002019D3">
        <w:rPr>
          <w:rFonts w:ascii="Arial" w:hAnsi="Arial" w:cs="Arial"/>
          <w:color w:val="auto"/>
          <w:sz w:val="22"/>
          <w:szCs w:val="22"/>
        </w:rPr>
        <w:t xml:space="preserve"> zgodn</w:t>
      </w:r>
      <w:r w:rsidR="00947C38">
        <w:rPr>
          <w:rFonts w:ascii="Arial" w:hAnsi="Arial" w:cs="Arial"/>
          <w:color w:val="auto"/>
          <w:sz w:val="22"/>
          <w:szCs w:val="22"/>
        </w:rPr>
        <w:t xml:space="preserve">e </w:t>
      </w:r>
      <w:r w:rsidRPr="002019D3">
        <w:rPr>
          <w:rFonts w:ascii="Arial" w:hAnsi="Arial" w:cs="Arial"/>
          <w:color w:val="auto"/>
          <w:sz w:val="22"/>
          <w:szCs w:val="22"/>
        </w:rPr>
        <w:t>z normą PN-EN 1176 lub równoważną</w:t>
      </w:r>
      <w:r w:rsidR="00947C38">
        <w:rPr>
          <w:rFonts w:ascii="Arial" w:hAnsi="Arial" w:cs="Arial"/>
          <w:color w:val="auto"/>
          <w:sz w:val="22"/>
          <w:szCs w:val="22"/>
        </w:rPr>
        <w:t>.</w:t>
      </w:r>
    </w:p>
    <w:bookmarkEnd w:id="37"/>
    <w:p w14:paraId="11C6C1AD" w14:textId="77777777" w:rsidR="002019D3" w:rsidRPr="002019D3" w:rsidRDefault="002019D3" w:rsidP="002019D3">
      <w:pPr>
        <w:spacing w:line="288" w:lineRule="auto"/>
        <w:jc w:val="both"/>
        <w:rPr>
          <w:rFonts w:ascii="Arial" w:hAnsi="Arial" w:cs="Arial"/>
          <w:color w:val="auto"/>
          <w:sz w:val="22"/>
          <w:szCs w:val="22"/>
        </w:rPr>
      </w:pPr>
      <w:r w:rsidRPr="002019D3">
        <w:rPr>
          <w:rFonts w:ascii="Arial" w:hAnsi="Arial" w:cs="Arial"/>
          <w:color w:val="auto"/>
          <w:sz w:val="22"/>
          <w:szCs w:val="22"/>
        </w:rPr>
        <w:lastRenderedPageBreak/>
        <w:t xml:space="preserve">Podstawa stołu musi być zamontowana w sposób trwały i bezpieczny w gruncie poprzez wkopanie na głębokość co najmniej 0,45 m. </w:t>
      </w:r>
    </w:p>
    <w:p w14:paraId="1100C9EA" w14:textId="77777777" w:rsidR="002019D3" w:rsidRPr="002019D3" w:rsidRDefault="002019D3" w:rsidP="002019D3">
      <w:pPr>
        <w:spacing w:line="288" w:lineRule="auto"/>
        <w:jc w:val="both"/>
        <w:rPr>
          <w:rFonts w:ascii="Arial" w:hAnsi="Arial" w:cs="Arial"/>
          <w:color w:val="auto"/>
          <w:sz w:val="22"/>
          <w:szCs w:val="22"/>
        </w:rPr>
      </w:pPr>
      <w:r w:rsidRPr="002019D3">
        <w:rPr>
          <w:rFonts w:ascii="Arial" w:hAnsi="Arial" w:cs="Arial"/>
          <w:color w:val="auto"/>
          <w:sz w:val="22"/>
          <w:szCs w:val="22"/>
        </w:rPr>
        <w:t xml:space="preserve">Stół winien być wykonany z płukanego betonu zbrojonego B30. Ze względów bezpieczeństwa użytkowania brzegi stołu zaokrąglone profilami aluminiowymi. </w:t>
      </w:r>
    </w:p>
    <w:p w14:paraId="664ED518" w14:textId="77777777" w:rsidR="002019D3" w:rsidRPr="002019D3" w:rsidRDefault="002019D3" w:rsidP="002019D3">
      <w:pPr>
        <w:spacing w:line="288" w:lineRule="auto"/>
        <w:jc w:val="both"/>
        <w:rPr>
          <w:rFonts w:ascii="Arial" w:hAnsi="Arial" w:cs="Arial"/>
          <w:color w:val="auto"/>
          <w:sz w:val="22"/>
          <w:szCs w:val="22"/>
        </w:rPr>
      </w:pPr>
      <w:r w:rsidRPr="002019D3">
        <w:rPr>
          <w:rFonts w:ascii="Arial" w:hAnsi="Arial" w:cs="Arial"/>
          <w:color w:val="auto"/>
          <w:sz w:val="22"/>
          <w:szCs w:val="22"/>
        </w:rPr>
        <w:t>Boisko stołu gładzone i pokryte farbą odporną na uderzenia i zjawiska atmosferyczne.</w:t>
      </w:r>
    </w:p>
    <w:p w14:paraId="7951F7AC" w14:textId="1738DF73" w:rsidR="002019D3" w:rsidRDefault="002019D3" w:rsidP="002019D3">
      <w:pPr>
        <w:spacing w:line="288" w:lineRule="auto"/>
        <w:jc w:val="both"/>
        <w:rPr>
          <w:rFonts w:ascii="Arial" w:hAnsi="Arial" w:cs="Arial"/>
          <w:color w:val="auto"/>
          <w:sz w:val="22"/>
          <w:szCs w:val="22"/>
        </w:rPr>
      </w:pPr>
      <w:r w:rsidRPr="002019D3">
        <w:rPr>
          <w:rFonts w:ascii="Arial" w:hAnsi="Arial" w:cs="Arial"/>
          <w:color w:val="auto"/>
          <w:sz w:val="22"/>
          <w:szCs w:val="22"/>
        </w:rPr>
        <w:t xml:space="preserve">Drążki </w:t>
      </w:r>
      <w:r w:rsidR="00B3447B">
        <w:rPr>
          <w:rFonts w:ascii="Arial" w:hAnsi="Arial" w:cs="Arial"/>
          <w:color w:val="auto"/>
          <w:sz w:val="22"/>
          <w:szCs w:val="22"/>
        </w:rPr>
        <w:t>piłkarzyków</w:t>
      </w:r>
      <w:r w:rsidRPr="002019D3">
        <w:rPr>
          <w:rFonts w:ascii="Arial" w:hAnsi="Arial" w:cs="Arial"/>
          <w:color w:val="auto"/>
          <w:sz w:val="22"/>
          <w:szCs w:val="22"/>
        </w:rPr>
        <w:t xml:space="preserve"> </w:t>
      </w:r>
      <w:r w:rsidR="00B3447B">
        <w:rPr>
          <w:rFonts w:ascii="Arial" w:hAnsi="Arial" w:cs="Arial"/>
          <w:color w:val="auto"/>
          <w:sz w:val="22"/>
          <w:szCs w:val="22"/>
        </w:rPr>
        <w:t xml:space="preserve">winny być </w:t>
      </w:r>
      <w:r w:rsidRPr="002019D3">
        <w:rPr>
          <w:rFonts w:ascii="Arial" w:hAnsi="Arial" w:cs="Arial"/>
          <w:color w:val="auto"/>
          <w:sz w:val="22"/>
          <w:szCs w:val="22"/>
        </w:rPr>
        <w:t>wykonane ze stali nierdzewnej</w:t>
      </w:r>
      <w:r w:rsidR="00B3447B">
        <w:rPr>
          <w:rFonts w:ascii="Arial" w:hAnsi="Arial" w:cs="Arial"/>
          <w:color w:val="auto"/>
          <w:sz w:val="22"/>
          <w:szCs w:val="22"/>
        </w:rPr>
        <w:t>,</w:t>
      </w:r>
      <w:r w:rsidRPr="002019D3">
        <w:rPr>
          <w:rFonts w:ascii="Arial" w:hAnsi="Arial" w:cs="Arial"/>
          <w:color w:val="auto"/>
          <w:sz w:val="22"/>
          <w:szCs w:val="22"/>
        </w:rPr>
        <w:t xml:space="preserve"> a figurki </w:t>
      </w:r>
      <w:r w:rsidR="00B3447B">
        <w:rPr>
          <w:rFonts w:ascii="Arial" w:hAnsi="Arial" w:cs="Arial"/>
          <w:color w:val="auto"/>
          <w:sz w:val="22"/>
          <w:szCs w:val="22"/>
        </w:rPr>
        <w:t>piłkarzyków winny być wykonane</w:t>
      </w:r>
      <w:r w:rsidRPr="002019D3">
        <w:rPr>
          <w:rFonts w:ascii="Arial" w:hAnsi="Arial" w:cs="Arial"/>
          <w:color w:val="auto"/>
          <w:sz w:val="22"/>
          <w:szCs w:val="22"/>
        </w:rPr>
        <w:t xml:space="preserve"> z tworzywa sztucznego i z gumy odpornej na działanie czynników atmosferycznych.</w:t>
      </w:r>
    </w:p>
    <w:p w14:paraId="014CE72F" w14:textId="77777777" w:rsidR="00B3447B" w:rsidRPr="002019D3" w:rsidRDefault="00B3447B" w:rsidP="002019D3">
      <w:pPr>
        <w:spacing w:line="288" w:lineRule="auto"/>
        <w:jc w:val="both"/>
        <w:rPr>
          <w:rFonts w:ascii="Arial" w:hAnsi="Arial" w:cs="Arial"/>
          <w:color w:val="auto"/>
          <w:sz w:val="22"/>
          <w:szCs w:val="22"/>
        </w:rPr>
      </w:pPr>
    </w:p>
    <w:p w14:paraId="58976849" w14:textId="77777777" w:rsidR="002019D3" w:rsidRPr="002019D3" w:rsidRDefault="002019D3" w:rsidP="002019D3">
      <w:pPr>
        <w:widowControl/>
        <w:suppressAutoHyphens w:val="0"/>
        <w:spacing w:line="288" w:lineRule="auto"/>
        <w:jc w:val="both"/>
        <w:rPr>
          <w:rFonts w:ascii="Arial" w:eastAsia="Times New Roman" w:hAnsi="Arial" w:cs="Arial"/>
          <w:color w:val="auto"/>
          <w:sz w:val="22"/>
          <w:lang w:eastAsia="pl-PL" w:bidi="hi-IN"/>
        </w:rPr>
      </w:pPr>
      <w:r w:rsidRPr="002019D3">
        <w:rPr>
          <w:rFonts w:ascii="Arial" w:eastAsia="Times New Roman" w:hAnsi="Arial" w:cs="Arial"/>
          <w:noProof/>
          <w:color w:val="auto"/>
          <w:sz w:val="22"/>
          <w:lang w:eastAsia="pl-PL" w:bidi="hi-IN"/>
        </w:rPr>
        <w:drawing>
          <wp:inline distT="0" distB="0" distL="0" distR="0" wp14:anchorId="559AB560" wp14:editId="2B2D05BC">
            <wp:extent cx="2362530" cy="1724266"/>
            <wp:effectExtent l="0" t="0" r="0" b="9525"/>
            <wp:docPr id="6431408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40871" name=""/>
                    <pic:cNvPicPr/>
                  </pic:nvPicPr>
                  <pic:blipFill>
                    <a:blip r:embed="rId42"/>
                    <a:stretch>
                      <a:fillRect/>
                    </a:stretch>
                  </pic:blipFill>
                  <pic:spPr>
                    <a:xfrm>
                      <a:off x="0" y="0"/>
                      <a:ext cx="2362530" cy="1724266"/>
                    </a:xfrm>
                    <a:prstGeom prst="rect">
                      <a:avLst/>
                    </a:prstGeom>
                  </pic:spPr>
                </pic:pic>
              </a:graphicData>
            </a:graphic>
          </wp:inline>
        </w:drawing>
      </w:r>
    </w:p>
    <w:p w14:paraId="43889A73" w14:textId="77777777" w:rsidR="002019D3" w:rsidRPr="002019D3" w:rsidRDefault="002019D3" w:rsidP="002019D3">
      <w:pPr>
        <w:widowControl/>
        <w:suppressAutoHyphens w:val="0"/>
        <w:spacing w:line="288" w:lineRule="auto"/>
        <w:jc w:val="both"/>
        <w:rPr>
          <w:rFonts w:ascii="Arial" w:eastAsia="Times New Roman" w:hAnsi="Arial" w:cs="Arial"/>
          <w:color w:val="auto"/>
          <w:sz w:val="22"/>
          <w:lang w:eastAsia="pl-PL" w:bidi="hi-IN"/>
        </w:rPr>
      </w:pPr>
      <w:r w:rsidRPr="002019D3">
        <w:rPr>
          <w:rFonts w:ascii="Arial" w:eastAsia="Times New Roman" w:hAnsi="Arial" w:cs="Arial"/>
          <w:color w:val="auto"/>
          <w:sz w:val="22"/>
          <w:lang w:eastAsia="pl-PL" w:bidi="hi-IN"/>
        </w:rPr>
        <w:t>Przykładowa wizualizacja stołu do gry w piłkarzyki</w:t>
      </w:r>
    </w:p>
    <w:p w14:paraId="077BCF37" w14:textId="77777777" w:rsidR="00531AE4" w:rsidRDefault="00531AE4" w:rsidP="00B3447B">
      <w:pPr>
        <w:widowControl/>
        <w:suppressAutoHyphens w:val="0"/>
        <w:spacing w:before="120" w:line="288" w:lineRule="auto"/>
        <w:jc w:val="both"/>
        <w:rPr>
          <w:rFonts w:ascii="Arial" w:eastAsia="Calibri" w:hAnsi="Arial" w:cs="Arial"/>
          <w:color w:val="auto"/>
          <w:sz w:val="22"/>
          <w:szCs w:val="22"/>
          <w:lang w:eastAsia="en-US"/>
        </w:rPr>
      </w:pPr>
    </w:p>
    <w:p w14:paraId="75117467" w14:textId="77777777" w:rsidR="0033477D" w:rsidRDefault="00531AE4" w:rsidP="002019D3">
      <w:pPr>
        <w:widowControl/>
        <w:suppressAutoHyphens w:val="0"/>
        <w:spacing w:after="200" w:line="288" w:lineRule="auto"/>
        <w:jc w:val="both"/>
        <w:rPr>
          <w:rFonts w:ascii="Arial" w:eastAsia="Calibri" w:hAnsi="Arial" w:cs="Arial"/>
          <w:color w:val="auto"/>
          <w:sz w:val="22"/>
          <w:szCs w:val="22"/>
          <w:lang w:eastAsia="en-US"/>
        </w:rPr>
      </w:pPr>
      <w:r w:rsidRPr="00FC651F">
        <w:rPr>
          <w:rFonts w:ascii="Arial" w:eastAsia="Times New Roman" w:hAnsi="Arial" w:cs="Arial"/>
          <w:b/>
          <w:bCs/>
          <w:color w:val="auto"/>
          <w:sz w:val="22"/>
          <w:szCs w:val="22"/>
          <w:u w:val="single"/>
          <w:lang w:eastAsia="pl-PL"/>
        </w:rPr>
        <w:t xml:space="preserve">Część nr </w:t>
      </w:r>
      <w:r>
        <w:rPr>
          <w:rFonts w:ascii="Arial" w:eastAsia="Times New Roman" w:hAnsi="Arial" w:cs="Arial"/>
          <w:b/>
          <w:bCs/>
          <w:color w:val="auto"/>
          <w:sz w:val="22"/>
          <w:szCs w:val="22"/>
          <w:u w:val="single"/>
          <w:lang w:eastAsia="pl-PL"/>
        </w:rPr>
        <w:t>2</w:t>
      </w:r>
    </w:p>
    <w:p w14:paraId="684BC342" w14:textId="2348D815" w:rsidR="00A44BFE" w:rsidRDefault="00531AE4" w:rsidP="002019D3">
      <w:pPr>
        <w:widowControl/>
        <w:suppressAutoHyphens w:val="0"/>
        <w:spacing w:after="200"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Przedmiot zamówienia obejmuje</w:t>
      </w:r>
      <w:r w:rsidR="002019D3" w:rsidRPr="002019D3">
        <w:rPr>
          <w:rFonts w:ascii="Arial" w:eastAsia="Times New Roman" w:hAnsi="Arial" w:cs="Arial"/>
          <w:bCs/>
          <w:color w:val="auto"/>
          <w:sz w:val="22"/>
          <w:szCs w:val="22"/>
          <w:lang w:eastAsia="pl-PL"/>
        </w:rPr>
        <w:t xml:space="preserve"> nasadzenie drzew i krzewów oraz usunięcie starych uschniętych krzewów wraz z uporządkowaniem terenu</w:t>
      </w:r>
      <w:r w:rsidR="002019D3" w:rsidRPr="002019D3">
        <w:rPr>
          <w:rFonts w:ascii="Arial" w:eastAsia="Times New Roman" w:hAnsi="Arial" w:cs="Arial"/>
          <w:color w:val="auto"/>
          <w:sz w:val="22"/>
          <w:szCs w:val="22"/>
          <w:lang w:eastAsia="pl-PL"/>
        </w:rPr>
        <w:t xml:space="preserve">. </w:t>
      </w:r>
      <w:r w:rsidR="00696605">
        <w:rPr>
          <w:rFonts w:ascii="Arial" w:eastAsia="Times New Roman" w:hAnsi="Arial" w:cs="Arial"/>
          <w:color w:val="auto"/>
          <w:sz w:val="22"/>
          <w:szCs w:val="22"/>
          <w:lang w:eastAsia="pl-PL"/>
        </w:rPr>
        <w:t xml:space="preserve"> </w:t>
      </w:r>
      <w:r w:rsidR="00696605" w:rsidRPr="00A461D8">
        <w:rPr>
          <w:rFonts w:ascii="Arial" w:eastAsia="Times New Roman" w:hAnsi="Arial" w:cs="Arial"/>
          <w:color w:val="auto"/>
          <w:sz w:val="22"/>
          <w:szCs w:val="22"/>
          <w:lang w:eastAsia="pl-PL"/>
        </w:rPr>
        <w:t xml:space="preserve">W okresie gwarancyjnym Wykonawca przedmiotu umowy </w:t>
      </w:r>
      <w:r w:rsidR="00696605">
        <w:rPr>
          <w:rFonts w:ascii="Arial" w:eastAsia="Times New Roman" w:hAnsi="Arial" w:cs="Arial"/>
          <w:color w:val="auto"/>
          <w:sz w:val="22"/>
          <w:szCs w:val="22"/>
          <w:lang w:eastAsia="pl-PL"/>
        </w:rPr>
        <w:t xml:space="preserve">jest zobowiązany do utrzymania </w:t>
      </w:r>
      <w:r w:rsidR="00696605" w:rsidRPr="00A461D8">
        <w:rPr>
          <w:rFonts w:ascii="Arial" w:eastAsia="Times New Roman" w:hAnsi="Arial" w:cs="Arial"/>
          <w:color w:val="auto"/>
          <w:sz w:val="22"/>
          <w:szCs w:val="22"/>
          <w:lang w:eastAsia="pl-PL"/>
        </w:rPr>
        <w:t>ter</w:t>
      </w:r>
      <w:r w:rsidR="00696605">
        <w:rPr>
          <w:rFonts w:ascii="Arial" w:eastAsia="Times New Roman" w:hAnsi="Arial" w:cs="Arial"/>
          <w:color w:val="auto"/>
          <w:sz w:val="22"/>
          <w:szCs w:val="22"/>
          <w:lang w:eastAsia="pl-PL"/>
        </w:rPr>
        <w:t>e</w:t>
      </w:r>
      <w:r w:rsidR="00696605" w:rsidRPr="00A461D8">
        <w:rPr>
          <w:rFonts w:ascii="Arial" w:eastAsia="Times New Roman" w:hAnsi="Arial" w:cs="Arial"/>
          <w:color w:val="auto"/>
          <w:sz w:val="22"/>
          <w:szCs w:val="22"/>
          <w:lang w:eastAsia="pl-PL"/>
        </w:rPr>
        <w:t>nu zielonego</w:t>
      </w:r>
      <w:r w:rsidR="00696605">
        <w:rPr>
          <w:rFonts w:ascii="Arial" w:eastAsia="Times New Roman" w:hAnsi="Arial" w:cs="Arial"/>
          <w:color w:val="auto"/>
          <w:sz w:val="22"/>
          <w:szCs w:val="22"/>
          <w:lang w:eastAsia="pl-PL"/>
        </w:rPr>
        <w:t xml:space="preserve"> i jego </w:t>
      </w:r>
      <w:r w:rsidR="00696605" w:rsidRPr="008F2812">
        <w:rPr>
          <w:rFonts w:ascii="Arial" w:eastAsia="Times New Roman" w:hAnsi="Arial" w:cs="Arial"/>
          <w:color w:val="auto"/>
          <w:sz w:val="22"/>
          <w:szCs w:val="22"/>
          <w:lang w:eastAsia="pl-PL"/>
        </w:rPr>
        <w:t xml:space="preserve"> </w:t>
      </w:r>
      <w:r w:rsidR="00696605" w:rsidRPr="00A461D8">
        <w:rPr>
          <w:rFonts w:ascii="Arial" w:eastAsia="Times New Roman" w:hAnsi="Arial" w:cs="Arial"/>
          <w:color w:val="auto"/>
          <w:sz w:val="22"/>
          <w:szCs w:val="22"/>
          <w:lang w:eastAsia="pl-PL"/>
        </w:rPr>
        <w:t>pielęgnacj</w:t>
      </w:r>
      <w:r w:rsidR="00696605">
        <w:rPr>
          <w:rFonts w:ascii="Arial" w:eastAsia="Times New Roman" w:hAnsi="Arial" w:cs="Arial"/>
          <w:color w:val="auto"/>
          <w:sz w:val="22"/>
          <w:szCs w:val="22"/>
          <w:lang w:eastAsia="pl-PL"/>
        </w:rPr>
        <w:t>i</w:t>
      </w:r>
      <w:r w:rsidR="00696605" w:rsidRPr="00A461D8">
        <w:rPr>
          <w:rFonts w:ascii="Arial" w:eastAsia="Times New Roman" w:hAnsi="Arial" w:cs="Arial"/>
          <w:color w:val="auto"/>
          <w:sz w:val="22"/>
          <w:szCs w:val="22"/>
          <w:lang w:eastAsia="pl-PL"/>
        </w:rPr>
        <w:t xml:space="preserve"> polegając</w:t>
      </w:r>
      <w:r w:rsidR="00696605">
        <w:rPr>
          <w:rFonts w:ascii="Arial" w:eastAsia="Times New Roman" w:hAnsi="Arial" w:cs="Arial"/>
          <w:color w:val="auto"/>
          <w:sz w:val="22"/>
          <w:szCs w:val="22"/>
          <w:lang w:eastAsia="pl-PL"/>
        </w:rPr>
        <w:t>ej</w:t>
      </w:r>
      <w:r w:rsidR="00696605" w:rsidRPr="00A461D8">
        <w:rPr>
          <w:rFonts w:ascii="Arial" w:eastAsia="Times New Roman" w:hAnsi="Arial" w:cs="Arial"/>
          <w:color w:val="auto"/>
          <w:sz w:val="22"/>
          <w:szCs w:val="22"/>
          <w:lang w:eastAsia="pl-PL"/>
        </w:rPr>
        <w:t xml:space="preserve"> </w:t>
      </w:r>
      <w:r w:rsidR="00A44BFE">
        <w:rPr>
          <w:rFonts w:ascii="Arial" w:eastAsia="Times New Roman" w:hAnsi="Arial" w:cs="Arial"/>
          <w:color w:val="auto"/>
          <w:sz w:val="22"/>
          <w:szCs w:val="22"/>
          <w:lang w:eastAsia="pl-PL"/>
        </w:rPr>
        <w:t xml:space="preserve">między innymi </w:t>
      </w:r>
      <w:r w:rsidR="00696605" w:rsidRPr="00A461D8">
        <w:rPr>
          <w:rFonts w:ascii="Arial" w:eastAsia="Times New Roman" w:hAnsi="Arial" w:cs="Arial"/>
          <w:color w:val="auto"/>
          <w:sz w:val="22"/>
          <w:szCs w:val="22"/>
          <w:lang w:eastAsia="pl-PL"/>
        </w:rPr>
        <w:t>na</w:t>
      </w:r>
      <w:r w:rsidR="00A44BFE">
        <w:rPr>
          <w:rFonts w:ascii="Arial" w:eastAsia="Times New Roman" w:hAnsi="Arial" w:cs="Arial"/>
          <w:color w:val="auto"/>
          <w:sz w:val="22"/>
          <w:szCs w:val="22"/>
          <w:lang w:eastAsia="pl-PL"/>
        </w:rPr>
        <w:t xml:space="preserve"> podlewaniu, nawożeniu, </w:t>
      </w:r>
      <w:r w:rsidR="00696605" w:rsidRPr="00A461D8">
        <w:rPr>
          <w:rFonts w:ascii="Arial" w:eastAsia="Times New Roman" w:hAnsi="Arial" w:cs="Arial"/>
          <w:color w:val="auto"/>
          <w:sz w:val="22"/>
          <w:szCs w:val="22"/>
          <w:lang w:eastAsia="pl-PL"/>
        </w:rPr>
        <w:t>odchwaszczaniu zieleni, przycinaniu krzewów oraz w razie potrzeby</w:t>
      </w:r>
      <w:r w:rsidR="00696605">
        <w:rPr>
          <w:rFonts w:ascii="Arial" w:eastAsia="Times New Roman" w:hAnsi="Arial" w:cs="Arial"/>
          <w:color w:val="auto"/>
          <w:sz w:val="22"/>
          <w:szCs w:val="22"/>
          <w:lang w:eastAsia="pl-PL"/>
        </w:rPr>
        <w:t xml:space="preserve">, usuwaniu </w:t>
      </w:r>
      <w:r w:rsidR="00696605" w:rsidRPr="00A461D8">
        <w:rPr>
          <w:rFonts w:ascii="Arial" w:eastAsia="Times New Roman" w:hAnsi="Arial" w:cs="Arial"/>
          <w:color w:val="auto"/>
          <w:sz w:val="22"/>
          <w:szCs w:val="22"/>
          <w:lang w:eastAsia="pl-PL"/>
        </w:rPr>
        <w:t>uschnięt</w:t>
      </w:r>
      <w:r w:rsidR="00696605">
        <w:rPr>
          <w:rFonts w:ascii="Arial" w:eastAsia="Times New Roman" w:hAnsi="Arial" w:cs="Arial"/>
          <w:color w:val="auto"/>
          <w:sz w:val="22"/>
          <w:szCs w:val="22"/>
          <w:lang w:eastAsia="pl-PL"/>
        </w:rPr>
        <w:t>ych</w:t>
      </w:r>
      <w:r w:rsidR="00696605" w:rsidRPr="00A461D8">
        <w:rPr>
          <w:rFonts w:ascii="Arial" w:eastAsia="Times New Roman" w:hAnsi="Arial" w:cs="Arial"/>
          <w:color w:val="auto"/>
          <w:sz w:val="22"/>
          <w:szCs w:val="22"/>
          <w:lang w:eastAsia="pl-PL"/>
        </w:rPr>
        <w:t xml:space="preserve"> drzew/krz</w:t>
      </w:r>
      <w:r w:rsidR="00696605">
        <w:rPr>
          <w:rFonts w:ascii="Arial" w:eastAsia="Times New Roman" w:hAnsi="Arial" w:cs="Arial"/>
          <w:color w:val="auto"/>
          <w:sz w:val="22"/>
          <w:szCs w:val="22"/>
          <w:lang w:eastAsia="pl-PL"/>
        </w:rPr>
        <w:t>ewów i nasadzeniu w to miejsce nowych drzew /krzewów tego samego gatunku, co usunięte.</w:t>
      </w:r>
      <w:r w:rsidR="00696605" w:rsidRPr="00A461D8">
        <w:rPr>
          <w:rFonts w:ascii="Arial" w:eastAsia="Times New Roman" w:hAnsi="Arial" w:cs="Arial"/>
          <w:color w:val="auto"/>
          <w:sz w:val="22"/>
          <w:szCs w:val="22"/>
          <w:lang w:eastAsia="pl-PL"/>
        </w:rPr>
        <w:t xml:space="preserve"> </w:t>
      </w:r>
    </w:p>
    <w:p w14:paraId="5521150B" w14:textId="0946482E" w:rsidR="00696605" w:rsidRPr="00A44BFE" w:rsidRDefault="00696605" w:rsidP="002019D3">
      <w:pPr>
        <w:widowControl/>
        <w:suppressAutoHyphens w:val="0"/>
        <w:spacing w:after="200" w:line="288" w:lineRule="auto"/>
        <w:jc w:val="both"/>
        <w:rPr>
          <w:rFonts w:ascii="Arial" w:eastAsia="Times New Roman" w:hAnsi="Arial" w:cs="Arial"/>
          <w:color w:val="auto"/>
          <w:sz w:val="22"/>
          <w:szCs w:val="22"/>
          <w:lang w:eastAsia="pl-PL"/>
        </w:rPr>
      </w:pPr>
      <w:r w:rsidRPr="008F2812">
        <w:rPr>
          <w:rFonts w:ascii="Arial" w:eastAsia="Times New Roman" w:hAnsi="Arial" w:cs="Arial"/>
          <w:color w:val="auto"/>
          <w:sz w:val="22"/>
          <w:szCs w:val="22"/>
          <w:lang w:eastAsia="pl-PL"/>
        </w:rPr>
        <w:t xml:space="preserve">Usuwanie chwastów i samosiewów, w okresie gwarancji, odbywać się będzie na każde żądanie Zamawiającego, minimalnie </w:t>
      </w:r>
      <w:r>
        <w:rPr>
          <w:rFonts w:ascii="Arial" w:eastAsia="Times New Roman" w:hAnsi="Arial" w:cs="Arial"/>
          <w:color w:val="auto"/>
          <w:sz w:val="22"/>
          <w:szCs w:val="22"/>
          <w:lang w:eastAsia="pl-PL"/>
        </w:rPr>
        <w:t>pięć</w:t>
      </w:r>
      <w:r w:rsidRPr="008F2812">
        <w:rPr>
          <w:rFonts w:ascii="Arial" w:eastAsia="Times New Roman" w:hAnsi="Arial" w:cs="Arial"/>
          <w:color w:val="auto"/>
          <w:sz w:val="22"/>
          <w:szCs w:val="22"/>
          <w:lang w:eastAsia="pl-PL"/>
        </w:rPr>
        <w:t xml:space="preserve"> razy w ciągu okresu wegetacyjnego</w:t>
      </w:r>
      <w:r>
        <w:rPr>
          <w:rFonts w:ascii="Arial" w:eastAsia="Times New Roman" w:hAnsi="Arial" w:cs="Arial"/>
          <w:color w:val="auto"/>
          <w:sz w:val="22"/>
          <w:szCs w:val="22"/>
          <w:lang w:eastAsia="pl-PL"/>
        </w:rPr>
        <w:t xml:space="preserve"> jednak nie </w:t>
      </w:r>
      <w:r w:rsidRPr="005C5B30">
        <w:rPr>
          <w:rFonts w:ascii="Arial" w:eastAsia="Times New Roman" w:hAnsi="Arial" w:cs="Arial"/>
          <w:color w:val="auto"/>
          <w:sz w:val="22"/>
          <w:szCs w:val="22"/>
          <w:lang w:eastAsia="pl-PL"/>
        </w:rPr>
        <w:t xml:space="preserve">częściej niż raz w miesiącu. </w:t>
      </w:r>
    </w:p>
    <w:p w14:paraId="1DEB86A6" w14:textId="1C0F5E6A" w:rsidR="002019D3" w:rsidRPr="002019D3" w:rsidRDefault="002019D3" w:rsidP="002019D3">
      <w:pPr>
        <w:widowControl/>
        <w:suppressAutoHyphens w:val="0"/>
        <w:spacing w:after="200" w:line="288" w:lineRule="auto"/>
        <w:jc w:val="both"/>
        <w:rPr>
          <w:rFonts w:ascii="Arial" w:eastAsia="Times New Roman" w:hAnsi="Arial" w:cs="Arial"/>
          <w:color w:val="auto"/>
          <w:sz w:val="22"/>
          <w:szCs w:val="22"/>
          <w:lang w:eastAsia="pl-PL"/>
        </w:rPr>
      </w:pPr>
      <w:r w:rsidRPr="002019D3">
        <w:rPr>
          <w:rFonts w:ascii="Arial" w:eastAsia="Times New Roman" w:hAnsi="Arial" w:cs="Arial"/>
          <w:color w:val="auto"/>
          <w:sz w:val="22"/>
          <w:szCs w:val="22"/>
          <w:lang w:eastAsia="pl-PL"/>
        </w:rPr>
        <w:t xml:space="preserve">Wykonawca </w:t>
      </w:r>
      <w:r w:rsidR="0033477D">
        <w:rPr>
          <w:rFonts w:ascii="Arial" w:eastAsia="Times New Roman" w:hAnsi="Arial" w:cs="Arial"/>
          <w:color w:val="auto"/>
          <w:sz w:val="22"/>
          <w:szCs w:val="22"/>
          <w:lang w:eastAsia="pl-PL"/>
        </w:rPr>
        <w:t>zobowiązany jest do nasadzenia</w:t>
      </w:r>
      <w:r w:rsidRPr="002019D3">
        <w:rPr>
          <w:rFonts w:ascii="Arial" w:eastAsia="Times New Roman" w:hAnsi="Arial" w:cs="Arial"/>
          <w:color w:val="auto"/>
          <w:sz w:val="22"/>
          <w:szCs w:val="22"/>
          <w:lang w:eastAsia="pl-PL"/>
        </w:rPr>
        <w:t xml:space="preserve"> 40 drzew oraz 205 krzaków zgodnie </w:t>
      </w:r>
      <w:r w:rsidR="0033477D">
        <w:rPr>
          <w:rFonts w:ascii="Arial" w:eastAsia="Times New Roman" w:hAnsi="Arial" w:cs="Arial"/>
          <w:color w:val="auto"/>
          <w:sz w:val="22"/>
          <w:szCs w:val="22"/>
          <w:lang w:eastAsia="pl-PL"/>
        </w:rPr>
        <w:br/>
      </w:r>
      <w:r w:rsidRPr="002019D3">
        <w:rPr>
          <w:rFonts w:ascii="Arial" w:eastAsia="Times New Roman" w:hAnsi="Arial" w:cs="Arial"/>
          <w:color w:val="auto"/>
          <w:sz w:val="22"/>
          <w:szCs w:val="22"/>
          <w:lang w:eastAsia="pl-PL"/>
        </w:rPr>
        <w:t xml:space="preserve">z poniższym zestawieniem. </w:t>
      </w:r>
    </w:p>
    <w:p w14:paraId="6F996273" w14:textId="78AFCEA1" w:rsidR="002019D3" w:rsidRDefault="002019D3" w:rsidP="002019D3">
      <w:pPr>
        <w:rPr>
          <w:rFonts w:ascii="Arial" w:hAnsi="Arial" w:cs="Arial"/>
          <w:sz w:val="22"/>
          <w:szCs w:val="22"/>
        </w:rPr>
      </w:pPr>
      <w:r w:rsidRPr="007A31A0">
        <w:rPr>
          <w:rFonts w:ascii="Arial" w:hAnsi="Arial" w:cs="Arial"/>
          <w:sz w:val="22"/>
          <w:szCs w:val="22"/>
        </w:rPr>
        <w:t>Zestawie roślin do nasadzeń</w:t>
      </w:r>
      <w:r w:rsidR="00696605" w:rsidRPr="007A31A0">
        <w:rPr>
          <w:rFonts w:ascii="Arial" w:hAnsi="Arial" w:cs="Arial"/>
          <w:sz w:val="22"/>
          <w:szCs w:val="22"/>
        </w:rPr>
        <w:t>:</w:t>
      </w:r>
    </w:p>
    <w:p w14:paraId="37D80602" w14:textId="77777777" w:rsidR="007A31A0" w:rsidRPr="007A31A0" w:rsidRDefault="007A31A0" w:rsidP="002019D3">
      <w:pPr>
        <w:rPr>
          <w:rFonts w:ascii="Arial" w:hAnsi="Arial" w:cs="Arial"/>
          <w:sz w:val="12"/>
          <w:szCs w:val="12"/>
        </w:rPr>
      </w:pPr>
    </w:p>
    <w:tbl>
      <w:tblPr>
        <w:tblStyle w:val="Tabela-Siatka"/>
        <w:tblW w:w="0" w:type="auto"/>
        <w:tblLook w:val="04A0" w:firstRow="1" w:lastRow="0" w:firstColumn="1" w:lastColumn="0" w:noHBand="0" w:noVBand="1"/>
      </w:tblPr>
      <w:tblGrid>
        <w:gridCol w:w="829"/>
        <w:gridCol w:w="5843"/>
        <w:gridCol w:w="843"/>
        <w:gridCol w:w="1404"/>
      </w:tblGrid>
      <w:tr w:rsidR="002019D3" w:rsidRPr="007A31A0" w14:paraId="41BDF99D" w14:textId="77777777" w:rsidTr="001F3A41">
        <w:tc>
          <w:tcPr>
            <w:tcW w:w="829" w:type="dxa"/>
          </w:tcPr>
          <w:p w14:paraId="6A62BA71" w14:textId="77777777" w:rsidR="002019D3" w:rsidRPr="007A31A0" w:rsidRDefault="002019D3" w:rsidP="002019D3">
            <w:pPr>
              <w:rPr>
                <w:rFonts w:ascii="Arial" w:hAnsi="Arial" w:cs="Arial"/>
                <w:sz w:val="22"/>
                <w:szCs w:val="22"/>
              </w:rPr>
            </w:pPr>
            <w:r w:rsidRPr="007A31A0">
              <w:rPr>
                <w:rFonts w:ascii="Arial" w:hAnsi="Arial" w:cs="Arial"/>
                <w:sz w:val="22"/>
                <w:szCs w:val="22"/>
              </w:rPr>
              <w:t>Lp.</w:t>
            </w:r>
          </w:p>
        </w:tc>
        <w:tc>
          <w:tcPr>
            <w:tcW w:w="5843" w:type="dxa"/>
          </w:tcPr>
          <w:p w14:paraId="68976F6B" w14:textId="77777777" w:rsidR="002019D3" w:rsidRPr="007A31A0" w:rsidRDefault="002019D3" w:rsidP="002019D3">
            <w:pPr>
              <w:rPr>
                <w:rFonts w:ascii="Arial" w:hAnsi="Arial" w:cs="Arial"/>
                <w:sz w:val="22"/>
                <w:szCs w:val="22"/>
              </w:rPr>
            </w:pPr>
            <w:r w:rsidRPr="007A31A0">
              <w:rPr>
                <w:rFonts w:ascii="Arial" w:hAnsi="Arial" w:cs="Arial"/>
                <w:sz w:val="22"/>
                <w:szCs w:val="22"/>
              </w:rPr>
              <w:t>Nawa rośliny / gatunek</w:t>
            </w:r>
          </w:p>
        </w:tc>
        <w:tc>
          <w:tcPr>
            <w:tcW w:w="843" w:type="dxa"/>
          </w:tcPr>
          <w:p w14:paraId="149A4B11" w14:textId="77777777" w:rsidR="002019D3" w:rsidRPr="007A31A0" w:rsidRDefault="002019D3" w:rsidP="002019D3">
            <w:pPr>
              <w:rPr>
                <w:rFonts w:ascii="Arial" w:hAnsi="Arial" w:cs="Arial"/>
                <w:sz w:val="22"/>
                <w:szCs w:val="22"/>
              </w:rPr>
            </w:pPr>
            <w:r w:rsidRPr="007A31A0">
              <w:rPr>
                <w:rFonts w:ascii="Arial" w:hAnsi="Arial" w:cs="Arial"/>
                <w:sz w:val="22"/>
                <w:szCs w:val="22"/>
              </w:rPr>
              <w:t>ilość</w:t>
            </w:r>
          </w:p>
        </w:tc>
        <w:tc>
          <w:tcPr>
            <w:tcW w:w="1404" w:type="dxa"/>
          </w:tcPr>
          <w:p w14:paraId="7E3E93ED" w14:textId="77777777" w:rsidR="002019D3" w:rsidRPr="007A31A0" w:rsidRDefault="002019D3" w:rsidP="002019D3">
            <w:pPr>
              <w:rPr>
                <w:rFonts w:ascii="Arial" w:hAnsi="Arial" w:cs="Arial"/>
                <w:sz w:val="22"/>
                <w:szCs w:val="22"/>
              </w:rPr>
            </w:pPr>
            <w:r w:rsidRPr="007A31A0">
              <w:rPr>
                <w:rFonts w:ascii="Arial" w:hAnsi="Arial" w:cs="Arial"/>
                <w:sz w:val="22"/>
                <w:szCs w:val="22"/>
              </w:rPr>
              <w:t>Lokalizacja</w:t>
            </w:r>
          </w:p>
        </w:tc>
      </w:tr>
      <w:tr w:rsidR="002019D3" w:rsidRPr="007A31A0" w14:paraId="3FDEFC9F" w14:textId="77777777" w:rsidTr="001F3A41">
        <w:tc>
          <w:tcPr>
            <w:tcW w:w="829" w:type="dxa"/>
          </w:tcPr>
          <w:p w14:paraId="301DC218"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5843" w:type="dxa"/>
          </w:tcPr>
          <w:p w14:paraId="00ABE631" w14:textId="77777777" w:rsidR="002019D3" w:rsidRPr="007A31A0" w:rsidRDefault="002019D3" w:rsidP="002019D3">
            <w:pPr>
              <w:rPr>
                <w:rFonts w:ascii="Arial" w:hAnsi="Arial" w:cs="Arial"/>
                <w:sz w:val="22"/>
                <w:szCs w:val="22"/>
              </w:rPr>
            </w:pPr>
            <w:r w:rsidRPr="007A31A0">
              <w:rPr>
                <w:rFonts w:ascii="Arial" w:hAnsi="Arial" w:cs="Arial"/>
                <w:sz w:val="22"/>
                <w:szCs w:val="22"/>
              </w:rPr>
              <w:t>Wiśnia piłkowana</w:t>
            </w:r>
          </w:p>
        </w:tc>
        <w:tc>
          <w:tcPr>
            <w:tcW w:w="843" w:type="dxa"/>
          </w:tcPr>
          <w:p w14:paraId="5DAAA69D" w14:textId="77777777" w:rsidR="002019D3" w:rsidRPr="007A31A0" w:rsidRDefault="002019D3" w:rsidP="002019D3">
            <w:pPr>
              <w:rPr>
                <w:rFonts w:ascii="Arial" w:hAnsi="Arial" w:cs="Arial"/>
                <w:sz w:val="22"/>
                <w:szCs w:val="22"/>
              </w:rPr>
            </w:pPr>
            <w:r w:rsidRPr="007A31A0">
              <w:rPr>
                <w:rFonts w:ascii="Arial" w:hAnsi="Arial" w:cs="Arial"/>
                <w:sz w:val="22"/>
                <w:szCs w:val="22"/>
              </w:rPr>
              <w:t>4</w:t>
            </w:r>
          </w:p>
        </w:tc>
        <w:tc>
          <w:tcPr>
            <w:tcW w:w="1404" w:type="dxa"/>
          </w:tcPr>
          <w:p w14:paraId="76C6B371" w14:textId="77777777" w:rsidR="002019D3" w:rsidRPr="007A31A0" w:rsidRDefault="002019D3" w:rsidP="002019D3">
            <w:pPr>
              <w:rPr>
                <w:rFonts w:ascii="Arial" w:hAnsi="Arial" w:cs="Arial"/>
                <w:sz w:val="22"/>
                <w:szCs w:val="22"/>
              </w:rPr>
            </w:pPr>
            <w:r w:rsidRPr="007A31A0">
              <w:rPr>
                <w:rFonts w:ascii="Arial" w:hAnsi="Arial" w:cs="Arial"/>
                <w:sz w:val="22"/>
                <w:szCs w:val="22"/>
              </w:rPr>
              <w:t>A</w:t>
            </w:r>
          </w:p>
        </w:tc>
      </w:tr>
      <w:tr w:rsidR="002019D3" w:rsidRPr="007A31A0" w14:paraId="26BFE23B" w14:textId="77777777" w:rsidTr="001F3A41">
        <w:tc>
          <w:tcPr>
            <w:tcW w:w="829" w:type="dxa"/>
          </w:tcPr>
          <w:p w14:paraId="688E424A" w14:textId="77777777" w:rsidR="002019D3" w:rsidRPr="007A31A0" w:rsidRDefault="002019D3" w:rsidP="002019D3">
            <w:pPr>
              <w:rPr>
                <w:rFonts w:ascii="Arial" w:hAnsi="Arial" w:cs="Arial"/>
                <w:sz w:val="22"/>
                <w:szCs w:val="22"/>
              </w:rPr>
            </w:pPr>
            <w:r w:rsidRPr="007A31A0">
              <w:rPr>
                <w:rFonts w:ascii="Arial" w:hAnsi="Arial" w:cs="Arial"/>
                <w:sz w:val="22"/>
                <w:szCs w:val="22"/>
              </w:rPr>
              <w:t>2</w:t>
            </w:r>
          </w:p>
        </w:tc>
        <w:tc>
          <w:tcPr>
            <w:tcW w:w="5843" w:type="dxa"/>
          </w:tcPr>
          <w:p w14:paraId="34920B9E" w14:textId="77777777" w:rsidR="002019D3" w:rsidRPr="007A31A0" w:rsidRDefault="002019D3" w:rsidP="002019D3">
            <w:pPr>
              <w:rPr>
                <w:rFonts w:ascii="Arial" w:hAnsi="Arial" w:cs="Arial"/>
                <w:sz w:val="22"/>
                <w:szCs w:val="22"/>
              </w:rPr>
            </w:pPr>
            <w:r w:rsidRPr="007A31A0">
              <w:rPr>
                <w:rFonts w:ascii="Arial" w:hAnsi="Arial" w:cs="Arial"/>
                <w:sz w:val="22"/>
                <w:szCs w:val="22"/>
              </w:rPr>
              <w:t>Śliwa ozdobna</w:t>
            </w:r>
          </w:p>
        </w:tc>
        <w:tc>
          <w:tcPr>
            <w:tcW w:w="843" w:type="dxa"/>
          </w:tcPr>
          <w:p w14:paraId="61D4741A" w14:textId="77777777" w:rsidR="002019D3" w:rsidRPr="007A31A0" w:rsidRDefault="002019D3" w:rsidP="002019D3">
            <w:pPr>
              <w:rPr>
                <w:rFonts w:ascii="Arial" w:hAnsi="Arial" w:cs="Arial"/>
                <w:sz w:val="22"/>
                <w:szCs w:val="22"/>
              </w:rPr>
            </w:pPr>
            <w:r w:rsidRPr="007A31A0">
              <w:rPr>
                <w:rFonts w:ascii="Arial" w:hAnsi="Arial" w:cs="Arial"/>
                <w:sz w:val="22"/>
                <w:szCs w:val="22"/>
              </w:rPr>
              <w:t>4</w:t>
            </w:r>
          </w:p>
        </w:tc>
        <w:tc>
          <w:tcPr>
            <w:tcW w:w="1404" w:type="dxa"/>
          </w:tcPr>
          <w:p w14:paraId="2E770321" w14:textId="77777777" w:rsidR="002019D3" w:rsidRPr="007A31A0" w:rsidRDefault="002019D3" w:rsidP="002019D3">
            <w:pPr>
              <w:rPr>
                <w:rFonts w:ascii="Arial" w:hAnsi="Arial" w:cs="Arial"/>
                <w:sz w:val="22"/>
                <w:szCs w:val="22"/>
              </w:rPr>
            </w:pPr>
            <w:r w:rsidRPr="007A31A0">
              <w:rPr>
                <w:rFonts w:ascii="Arial" w:hAnsi="Arial" w:cs="Arial"/>
                <w:sz w:val="22"/>
                <w:szCs w:val="22"/>
              </w:rPr>
              <w:t>A</w:t>
            </w:r>
          </w:p>
        </w:tc>
      </w:tr>
      <w:tr w:rsidR="002019D3" w:rsidRPr="007A31A0" w14:paraId="647A8C04" w14:textId="77777777" w:rsidTr="001F3A41">
        <w:tc>
          <w:tcPr>
            <w:tcW w:w="829" w:type="dxa"/>
          </w:tcPr>
          <w:p w14:paraId="2A56B1B9" w14:textId="77777777" w:rsidR="002019D3" w:rsidRPr="007A31A0" w:rsidRDefault="002019D3" w:rsidP="002019D3">
            <w:pPr>
              <w:rPr>
                <w:rFonts w:ascii="Arial" w:hAnsi="Arial" w:cs="Arial"/>
                <w:sz w:val="22"/>
                <w:szCs w:val="22"/>
              </w:rPr>
            </w:pPr>
            <w:r w:rsidRPr="007A31A0">
              <w:rPr>
                <w:rFonts w:ascii="Arial" w:hAnsi="Arial" w:cs="Arial"/>
                <w:sz w:val="22"/>
                <w:szCs w:val="22"/>
              </w:rPr>
              <w:t>3</w:t>
            </w:r>
          </w:p>
        </w:tc>
        <w:tc>
          <w:tcPr>
            <w:tcW w:w="5843" w:type="dxa"/>
          </w:tcPr>
          <w:p w14:paraId="5AECDA33" w14:textId="77777777" w:rsidR="002019D3" w:rsidRPr="007A31A0" w:rsidRDefault="002019D3" w:rsidP="002019D3">
            <w:pPr>
              <w:rPr>
                <w:rFonts w:ascii="Arial" w:hAnsi="Arial" w:cs="Arial"/>
                <w:sz w:val="22"/>
                <w:szCs w:val="22"/>
              </w:rPr>
            </w:pPr>
            <w:r w:rsidRPr="007A31A0">
              <w:rPr>
                <w:rFonts w:ascii="Arial" w:hAnsi="Arial" w:cs="Arial"/>
                <w:sz w:val="22"/>
                <w:szCs w:val="22"/>
              </w:rPr>
              <w:t>Jabłoń ozdobna</w:t>
            </w:r>
          </w:p>
        </w:tc>
        <w:tc>
          <w:tcPr>
            <w:tcW w:w="843" w:type="dxa"/>
          </w:tcPr>
          <w:p w14:paraId="4B7BC81E" w14:textId="77777777" w:rsidR="002019D3" w:rsidRPr="007A31A0" w:rsidRDefault="002019D3" w:rsidP="002019D3">
            <w:pPr>
              <w:rPr>
                <w:rFonts w:ascii="Arial" w:hAnsi="Arial" w:cs="Arial"/>
                <w:sz w:val="22"/>
                <w:szCs w:val="22"/>
              </w:rPr>
            </w:pPr>
            <w:r w:rsidRPr="007A31A0">
              <w:rPr>
                <w:rFonts w:ascii="Arial" w:hAnsi="Arial" w:cs="Arial"/>
                <w:sz w:val="22"/>
                <w:szCs w:val="22"/>
              </w:rPr>
              <w:t>4</w:t>
            </w:r>
          </w:p>
        </w:tc>
        <w:tc>
          <w:tcPr>
            <w:tcW w:w="1404" w:type="dxa"/>
          </w:tcPr>
          <w:p w14:paraId="66B90ED2" w14:textId="77777777" w:rsidR="002019D3" w:rsidRPr="007A31A0" w:rsidRDefault="002019D3" w:rsidP="002019D3">
            <w:pPr>
              <w:rPr>
                <w:rFonts w:ascii="Arial" w:hAnsi="Arial" w:cs="Arial"/>
                <w:sz w:val="22"/>
                <w:szCs w:val="22"/>
              </w:rPr>
            </w:pPr>
            <w:r w:rsidRPr="007A31A0">
              <w:rPr>
                <w:rFonts w:ascii="Arial" w:hAnsi="Arial" w:cs="Arial"/>
                <w:sz w:val="22"/>
                <w:szCs w:val="22"/>
              </w:rPr>
              <w:t>A</w:t>
            </w:r>
          </w:p>
        </w:tc>
      </w:tr>
      <w:tr w:rsidR="002019D3" w:rsidRPr="007A31A0" w14:paraId="65EBC7E3" w14:textId="77777777" w:rsidTr="001F3A41">
        <w:tc>
          <w:tcPr>
            <w:tcW w:w="829" w:type="dxa"/>
          </w:tcPr>
          <w:p w14:paraId="4C5A6DB6" w14:textId="77777777" w:rsidR="002019D3" w:rsidRPr="007A31A0" w:rsidRDefault="002019D3" w:rsidP="002019D3">
            <w:pPr>
              <w:rPr>
                <w:rFonts w:ascii="Arial" w:hAnsi="Arial" w:cs="Arial"/>
                <w:sz w:val="22"/>
                <w:szCs w:val="22"/>
              </w:rPr>
            </w:pPr>
            <w:r w:rsidRPr="007A31A0">
              <w:rPr>
                <w:rFonts w:ascii="Arial" w:hAnsi="Arial" w:cs="Arial"/>
                <w:sz w:val="22"/>
                <w:szCs w:val="22"/>
              </w:rPr>
              <w:t>4</w:t>
            </w:r>
          </w:p>
        </w:tc>
        <w:tc>
          <w:tcPr>
            <w:tcW w:w="5843" w:type="dxa"/>
          </w:tcPr>
          <w:p w14:paraId="442FCD69" w14:textId="77777777" w:rsidR="002019D3" w:rsidRPr="007A31A0" w:rsidRDefault="002019D3" w:rsidP="002019D3">
            <w:pPr>
              <w:rPr>
                <w:rFonts w:ascii="Arial" w:hAnsi="Arial" w:cs="Arial"/>
                <w:sz w:val="22"/>
                <w:szCs w:val="22"/>
              </w:rPr>
            </w:pPr>
            <w:r w:rsidRPr="007A31A0">
              <w:rPr>
                <w:rFonts w:ascii="Arial" w:hAnsi="Arial" w:cs="Arial"/>
                <w:sz w:val="22"/>
                <w:szCs w:val="22"/>
              </w:rPr>
              <w:t>Jarząb</w:t>
            </w:r>
          </w:p>
        </w:tc>
        <w:tc>
          <w:tcPr>
            <w:tcW w:w="843" w:type="dxa"/>
          </w:tcPr>
          <w:p w14:paraId="78E81D5E" w14:textId="77777777" w:rsidR="002019D3" w:rsidRPr="007A31A0" w:rsidRDefault="002019D3" w:rsidP="002019D3">
            <w:pPr>
              <w:rPr>
                <w:rFonts w:ascii="Arial" w:hAnsi="Arial" w:cs="Arial"/>
                <w:sz w:val="22"/>
                <w:szCs w:val="22"/>
              </w:rPr>
            </w:pPr>
            <w:r w:rsidRPr="007A31A0">
              <w:rPr>
                <w:rFonts w:ascii="Arial" w:hAnsi="Arial" w:cs="Arial"/>
                <w:sz w:val="22"/>
                <w:szCs w:val="22"/>
              </w:rPr>
              <w:t>3</w:t>
            </w:r>
          </w:p>
        </w:tc>
        <w:tc>
          <w:tcPr>
            <w:tcW w:w="1404" w:type="dxa"/>
          </w:tcPr>
          <w:p w14:paraId="7BBB9263" w14:textId="77777777" w:rsidR="002019D3" w:rsidRPr="007A31A0" w:rsidRDefault="002019D3" w:rsidP="002019D3">
            <w:pPr>
              <w:rPr>
                <w:rFonts w:ascii="Arial" w:hAnsi="Arial" w:cs="Arial"/>
                <w:sz w:val="22"/>
                <w:szCs w:val="22"/>
              </w:rPr>
            </w:pPr>
            <w:r w:rsidRPr="007A31A0">
              <w:rPr>
                <w:rFonts w:ascii="Arial" w:hAnsi="Arial" w:cs="Arial"/>
                <w:sz w:val="22"/>
                <w:szCs w:val="22"/>
              </w:rPr>
              <w:t>B</w:t>
            </w:r>
          </w:p>
        </w:tc>
      </w:tr>
      <w:tr w:rsidR="002019D3" w:rsidRPr="007A31A0" w14:paraId="1EC83A7F" w14:textId="77777777" w:rsidTr="001F3A41">
        <w:tc>
          <w:tcPr>
            <w:tcW w:w="829" w:type="dxa"/>
          </w:tcPr>
          <w:p w14:paraId="21604D46" w14:textId="77777777" w:rsidR="002019D3" w:rsidRPr="007A31A0" w:rsidRDefault="002019D3" w:rsidP="002019D3">
            <w:pPr>
              <w:rPr>
                <w:rFonts w:ascii="Arial" w:hAnsi="Arial" w:cs="Arial"/>
                <w:sz w:val="22"/>
                <w:szCs w:val="22"/>
              </w:rPr>
            </w:pPr>
            <w:r w:rsidRPr="007A31A0">
              <w:rPr>
                <w:rFonts w:ascii="Arial" w:hAnsi="Arial" w:cs="Arial"/>
                <w:sz w:val="22"/>
                <w:szCs w:val="22"/>
              </w:rPr>
              <w:t>5</w:t>
            </w:r>
          </w:p>
        </w:tc>
        <w:tc>
          <w:tcPr>
            <w:tcW w:w="5843" w:type="dxa"/>
          </w:tcPr>
          <w:p w14:paraId="068128EF" w14:textId="77777777" w:rsidR="002019D3" w:rsidRPr="007A31A0" w:rsidRDefault="002019D3" w:rsidP="002019D3">
            <w:pPr>
              <w:rPr>
                <w:rFonts w:ascii="Arial" w:hAnsi="Arial" w:cs="Arial"/>
                <w:sz w:val="22"/>
                <w:szCs w:val="22"/>
              </w:rPr>
            </w:pPr>
            <w:r w:rsidRPr="007A31A0">
              <w:rPr>
                <w:rFonts w:ascii="Arial" w:hAnsi="Arial" w:cs="Arial"/>
                <w:sz w:val="22"/>
                <w:szCs w:val="22"/>
              </w:rPr>
              <w:t>Klon</w:t>
            </w:r>
          </w:p>
        </w:tc>
        <w:tc>
          <w:tcPr>
            <w:tcW w:w="843" w:type="dxa"/>
          </w:tcPr>
          <w:p w14:paraId="240C1CA3" w14:textId="77777777" w:rsidR="002019D3" w:rsidRPr="007A31A0" w:rsidRDefault="002019D3" w:rsidP="002019D3">
            <w:pPr>
              <w:rPr>
                <w:rFonts w:ascii="Arial" w:hAnsi="Arial" w:cs="Arial"/>
                <w:sz w:val="22"/>
                <w:szCs w:val="22"/>
              </w:rPr>
            </w:pPr>
            <w:r w:rsidRPr="007A31A0">
              <w:rPr>
                <w:rFonts w:ascii="Arial" w:hAnsi="Arial" w:cs="Arial"/>
                <w:sz w:val="22"/>
                <w:szCs w:val="22"/>
              </w:rPr>
              <w:t>8</w:t>
            </w:r>
          </w:p>
        </w:tc>
        <w:tc>
          <w:tcPr>
            <w:tcW w:w="1404" w:type="dxa"/>
          </w:tcPr>
          <w:p w14:paraId="7FB35B73" w14:textId="77777777" w:rsidR="002019D3" w:rsidRPr="007A31A0" w:rsidRDefault="002019D3" w:rsidP="002019D3">
            <w:pPr>
              <w:rPr>
                <w:rFonts w:ascii="Arial" w:hAnsi="Arial" w:cs="Arial"/>
                <w:sz w:val="22"/>
                <w:szCs w:val="22"/>
              </w:rPr>
            </w:pPr>
            <w:r w:rsidRPr="007A31A0">
              <w:rPr>
                <w:rFonts w:ascii="Arial" w:hAnsi="Arial" w:cs="Arial"/>
                <w:sz w:val="22"/>
                <w:szCs w:val="22"/>
              </w:rPr>
              <w:t>B, D, E</w:t>
            </w:r>
          </w:p>
        </w:tc>
      </w:tr>
      <w:tr w:rsidR="002019D3" w:rsidRPr="007A31A0" w14:paraId="77A5839F" w14:textId="77777777" w:rsidTr="001F3A41">
        <w:tc>
          <w:tcPr>
            <w:tcW w:w="829" w:type="dxa"/>
          </w:tcPr>
          <w:p w14:paraId="0278ED63" w14:textId="77777777" w:rsidR="002019D3" w:rsidRPr="007A31A0" w:rsidRDefault="002019D3" w:rsidP="002019D3">
            <w:pPr>
              <w:rPr>
                <w:rFonts w:ascii="Arial" w:hAnsi="Arial" w:cs="Arial"/>
                <w:sz w:val="22"/>
                <w:szCs w:val="22"/>
              </w:rPr>
            </w:pPr>
            <w:r w:rsidRPr="007A31A0">
              <w:rPr>
                <w:rFonts w:ascii="Arial" w:hAnsi="Arial" w:cs="Arial"/>
                <w:sz w:val="22"/>
                <w:szCs w:val="22"/>
              </w:rPr>
              <w:t>6</w:t>
            </w:r>
          </w:p>
        </w:tc>
        <w:tc>
          <w:tcPr>
            <w:tcW w:w="5843" w:type="dxa"/>
          </w:tcPr>
          <w:p w14:paraId="74379ADF" w14:textId="77777777" w:rsidR="002019D3" w:rsidRPr="007A31A0" w:rsidRDefault="002019D3" w:rsidP="002019D3">
            <w:pPr>
              <w:rPr>
                <w:rFonts w:ascii="Arial" w:hAnsi="Arial" w:cs="Arial"/>
                <w:sz w:val="22"/>
                <w:szCs w:val="22"/>
              </w:rPr>
            </w:pPr>
            <w:r w:rsidRPr="007A31A0">
              <w:rPr>
                <w:rFonts w:ascii="Arial" w:hAnsi="Arial" w:cs="Arial"/>
                <w:sz w:val="22"/>
                <w:szCs w:val="22"/>
              </w:rPr>
              <w:t>Judaszowiec</w:t>
            </w:r>
          </w:p>
        </w:tc>
        <w:tc>
          <w:tcPr>
            <w:tcW w:w="843" w:type="dxa"/>
          </w:tcPr>
          <w:p w14:paraId="143D47CA" w14:textId="77777777" w:rsidR="002019D3" w:rsidRPr="007A31A0" w:rsidRDefault="002019D3" w:rsidP="002019D3">
            <w:pPr>
              <w:rPr>
                <w:rFonts w:ascii="Arial" w:hAnsi="Arial" w:cs="Arial"/>
                <w:sz w:val="22"/>
                <w:szCs w:val="22"/>
              </w:rPr>
            </w:pPr>
            <w:r w:rsidRPr="007A31A0">
              <w:rPr>
                <w:rFonts w:ascii="Arial" w:hAnsi="Arial" w:cs="Arial"/>
                <w:sz w:val="22"/>
                <w:szCs w:val="22"/>
              </w:rPr>
              <w:t>3</w:t>
            </w:r>
          </w:p>
        </w:tc>
        <w:tc>
          <w:tcPr>
            <w:tcW w:w="1404" w:type="dxa"/>
          </w:tcPr>
          <w:p w14:paraId="0DF7D4A5" w14:textId="77777777" w:rsidR="002019D3" w:rsidRPr="007A31A0" w:rsidRDefault="002019D3" w:rsidP="002019D3">
            <w:pPr>
              <w:rPr>
                <w:rFonts w:ascii="Arial" w:hAnsi="Arial" w:cs="Arial"/>
                <w:sz w:val="22"/>
                <w:szCs w:val="22"/>
              </w:rPr>
            </w:pPr>
            <w:r w:rsidRPr="007A31A0">
              <w:rPr>
                <w:rFonts w:ascii="Arial" w:hAnsi="Arial" w:cs="Arial"/>
                <w:sz w:val="22"/>
                <w:szCs w:val="22"/>
              </w:rPr>
              <w:t>C</w:t>
            </w:r>
          </w:p>
        </w:tc>
      </w:tr>
      <w:tr w:rsidR="002019D3" w:rsidRPr="007A31A0" w14:paraId="1EE85B89" w14:textId="77777777" w:rsidTr="001F3A41">
        <w:tc>
          <w:tcPr>
            <w:tcW w:w="829" w:type="dxa"/>
          </w:tcPr>
          <w:p w14:paraId="23B7681E" w14:textId="77777777" w:rsidR="002019D3" w:rsidRPr="007A31A0" w:rsidRDefault="002019D3" w:rsidP="002019D3">
            <w:pPr>
              <w:rPr>
                <w:rFonts w:ascii="Arial" w:hAnsi="Arial" w:cs="Arial"/>
                <w:sz w:val="22"/>
                <w:szCs w:val="22"/>
              </w:rPr>
            </w:pPr>
            <w:r w:rsidRPr="007A31A0">
              <w:rPr>
                <w:rFonts w:ascii="Arial" w:hAnsi="Arial" w:cs="Arial"/>
                <w:sz w:val="22"/>
                <w:szCs w:val="22"/>
              </w:rPr>
              <w:t>7</w:t>
            </w:r>
          </w:p>
        </w:tc>
        <w:tc>
          <w:tcPr>
            <w:tcW w:w="5843" w:type="dxa"/>
          </w:tcPr>
          <w:p w14:paraId="4E221C64" w14:textId="77777777" w:rsidR="002019D3" w:rsidRPr="007A31A0" w:rsidRDefault="002019D3" w:rsidP="002019D3">
            <w:pPr>
              <w:rPr>
                <w:rFonts w:ascii="Arial" w:hAnsi="Arial" w:cs="Arial"/>
                <w:sz w:val="22"/>
                <w:szCs w:val="22"/>
              </w:rPr>
            </w:pPr>
            <w:r w:rsidRPr="007A31A0">
              <w:rPr>
                <w:rFonts w:ascii="Arial" w:hAnsi="Arial" w:cs="Arial"/>
                <w:sz w:val="22"/>
                <w:szCs w:val="22"/>
              </w:rPr>
              <w:t>Dereń kwitnąca</w:t>
            </w:r>
          </w:p>
        </w:tc>
        <w:tc>
          <w:tcPr>
            <w:tcW w:w="843" w:type="dxa"/>
          </w:tcPr>
          <w:p w14:paraId="0DA80BD6" w14:textId="77777777" w:rsidR="002019D3" w:rsidRPr="007A31A0" w:rsidRDefault="002019D3" w:rsidP="002019D3">
            <w:pPr>
              <w:rPr>
                <w:rFonts w:ascii="Arial" w:hAnsi="Arial" w:cs="Arial"/>
                <w:sz w:val="22"/>
                <w:szCs w:val="22"/>
              </w:rPr>
            </w:pPr>
            <w:r w:rsidRPr="007A31A0">
              <w:rPr>
                <w:rFonts w:ascii="Arial" w:hAnsi="Arial" w:cs="Arial"/>
                <w:sz w:val="22"/>
                <w:szCs w:val="22"/>
              </w:rPr>
              <w:t>8</w:t>
            </w:r>
          </w:p>
        </w:tc>
        <w:tc>
          <w:tcPr>
            <w:tcW w:w="1404" w:type="dxa"/>
          </w:tcPr>
          <w:p w14:paraId="02DACC9D" w14:textId="77777777" w:rsidR="002019D3" w:rsidRPr="007A31A0" w:rsidRDefault="002019D3" w:rsidP="002019D3">
            <w:pPr>
              <w:rPr>
                <w:rFonts w:ascii="Arial" w:hAnsi="Arial" w:cs="Arial"/>
                <w:sz w:val="22"/>
                <w:szCs w:val="22"/>
              </w:rPr>
            </w:pPr>
            <w:r w:rsidRPr="007A31A0">
              <w:rPr>
                <w:rFonts w:ascii="Arial" w:hAnsi="Arial" w:cs="Arial"/>
                <w:sz w:val="22"/>
                <w:szCs w:val="22"/>
              </w:rPr>
              <w:t>C, D, E</w:t>
            </w:r>
          </w:p>
        </w:tc>
      </w:tr>
      <w:tr w:rsidR="002019D3" w:rsidRPr="007A31A0" w14:paraId="114DF144" w14:textId="77777777" w:rsidTr="001F3A41">
        <w:tc>
          <w:tcPr>
            <w:tcW w:w="829" w:type="dxa"/>
          </w:tcPr>
          <w:p w14:paraId="530C4899" w14:textId="77777777" w:rsidR="002019D3" w:rsidRPr="007A31A0" w:rsidRDefault="002019D3" w:rsidP="002019D3">
            <w:pPr>
              <w:rPr>
                <w:rFonts w:ascii="Arial" w:hAnsi="Arial" w:cs="Arial"/>
                <w:sz w:val="22"/>
                <w:szCs w:val="22"/>
              </w:rPr>
            </w:pPr>
            <w:r w:rsidRPr="007A31A0">
              <w:rPr>
                <w:rFonts w:ascii="Arial" w:hAnsi="Arial" w:cs="Arial"/>
                <w:sz w:val="22"/>
                <w:szCs w:val="22"/>
              </w:rPr>
              <w:t>8</w:t>
            </w:r>
          </w:p>
        </w:tc>
        <w:tc>
          <w:tcPr>
            <w:tcW w:w="5843" w:type="dxa"/>
          </w:tcPr>
          <w:p w14:paraId="1949FE69" w14:textId="77777777" w:rsidR="002019D3" w:rsidRPr="007A31A0" w:rsidRDefault="002019D3" w:rsidP="002019D3">
            <w:pPr>
              <w:rPr>
                <w:rFonts w:ascii="Arial" w:hAnsi="Arial" w:cs="Arial"/>
                <w:sz w:val="22"/>
                <w:szCs w:val="22"/>
              </w:rPr>
            </w:pPr>
            <w:r w:rsidRPr="007A31A0">
              <w:rPr>
                <w:rFonts w:ascii="Arial" w:hAnsi="Arial" w:cs="Arial"/>
                <w:sz w:val="22"/>
                <w:szCs w:val="22"/>
              </w:rPr>
              <w:t xml:space="preserve">Drzewko kwitnące wiśnia lub śliwa lub jabłoń </w:t>
            </w:r>
          </w:p>
        </w:tc>
        <w:tc>
          <w:tcPr>
            <w:tcW w:w="843" w:type="dxa"/>
          </w:tcPr>
          <w:p w14:paraId="46B1BA0A" w14:textId="77777777" w:rsidR="002019D3" w:rsidRPr="007A31A0" w:rsidRDefault="002019D3" w:rsidP="002019D3">
            <w:pPr>
              <w:rPr>
                <w:rFonts w:ascii="Arial" w:hAnsi="Arial" w:cs="Arial"/>
                <w:sz w:val="22"/>
                <w:szCs w:val="22"/>
              </w:rPr>
            </w:pPr>
            <w:r w:rsidRPr="007A31A0">
              <w:rPr>
                <w:rFonts w:ascii="Arial" w:hAnsi="Arial" w:cs="Arial"/>
                <w:sz w:val="22"/>
                <w:szCs w:val="22"/>
              </w:rPr>
              <w:t>3</w:t>
            </w:r>
          </w:p>
        </w:tc>
        <w:tc>
          <w:tcPr>
            <w:tcW w:w="1404" w:type="dxa"/>
          </w:tcPr>
          <w:p w14:paraId="2B3AFECE" w14:textId="77777777" w:rsidR="002019D3" w:rsidRPr="007A31A0" w:rsidRDefault="002019D3" w:rsidP="002019D3">
            <w:pPr>
              <w:rPr>
                <w:rFonts w:ascii="Arial" w:hAnsi="Arial" w:cs="Arial"/>
                <w:sz w:val="22"/>
                <w:szCs w:val="22"/>
              </w:rPr>
            </w:pPr>
            <w:r w:rsidRPr="007A31A0">
              <w:rPr>
                <w:rFonts w:ascii="Arial" w:hAnsi="Arial" w:cs="Arial"/>
                <w:sz w:val="22"/>
                <w:szCs w:val="22"/>
              </w:rPr>
              <w:t>C</w:t>
            </w:r>
          </w:p>
        </w:tc>
      </w:tr>
      <w:tr w:rsidR="002019D3" w:rsidRPr="007A31A0" w14:paraId="6D39D2B1" w14:textId="77777777" w:rsidTr="001F3A41">
        <w:tc>
          <w:tcPr>
            <w:tcW w:w="829" w:type="dxa"/>
          </w:tcPr>
          <w:p w14:paraId="762D7BAA" w14:textId="77777777" w:rsidR="002019D3" w:rsidRPr="007A31A0" w:rsidRDefault="002019D3" w:rsidP="002019D3">
            <w:pPr>
              <w:rPr>
                <w:rFonts w:ascii="Arial" w:hAnsi="Arial" w:cs="Arial"/>
                <w:sz w:val="22"/>
                <w:szCs w:val="22"/>
              </w:rPr>
            </w:pPr>
            <w:r w:rsidRPr="007A31A0">
              <w:rPr>
                <w:rFonts w:ascii="Arial" w:hAnsi="Arial" w:cs="Arial"/>
                <w:sz w:val="22"/>
                <w:szCs w:val="22"/>
              </w:rPr>
              <w:t>9</w:t>
            </w:r>
          </w:p>
        </w:tc>
        <w:tc>
          <w:tcPr>
            <w:tcW w:w="5843" w:type="dxa"/>
          </w:tcPr>
          <w:p w14:paraId="49EE3147" w14:textId="77777777" w:rsidR="002019D3" w:rsidRPr="007A31A0" w:rsidRDefault="002019D3" w:rsidP="002019D3">
            <w:pPr>
              <w:rPr>
                <w:rFonts w:ascii="Arial" w:hAnsi="Arial" w:cs="Arial"/>
                <w:sz w:val="22"/>
                <w:szCs w:val="22"/>
              </w:rPr>
            </w:pPr>
            <w:r w:rsidRPr="007A31A0">
              <w:rPr>
                <w:rFonts w:ascii="Arial" w:hAnsi="Arial" w:cs="Arial"/>
                <w:sz w:val="22"/>
                <w:szCs w:val="22"/>
              </w:rPr>
              <w:t>Magnolia</w:t>
            </w:r>
          </w:p>
        </w:tc>
        <w:tc>
          <w:tcPr>
            <w:tcW w:w="843" w:type="dxa"/>
          </w:tcPr>
          <w:p w14:paraId="51E548D5"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6427FDA0" w14:textId="77777777" w:rsidR="002019D3" w:rsidRPr="007A31A0" w:rsidRDefault="002019D3" w:rsidP="002019D3">
            <w:pPr>
              <w:rPr>
                <w:rFonts w:ascii="Arial" w:hAnsi="Arial" w:cs="Arial"/>
                <w:sz w:val="22"/>
                <w:szCs w:val="22"/>
              </w:rPr>
            </w:pPr>
            <w:r w:rsidRPr="007A31A0">
              <w:rPr>
                <w:rFonts w:ascii="Arial" w:hAnsi="Arial" w:cs="Arial"/>
                <w:sz w:val="22"/>
                <w:szCs w:val="22"/>
              </w:rPr>
              <w:t>E</w:t>
            </w:r>
          </w:p>
        </w:tc>
      </w:tr>
      <w:tr w:rsidR="002019D3" w:rsidRPr="007A31A0" w14:paraId="0D54D449" w14:textId="77777777" w:rsidTr="001F3A41">
        <w:tc>
          <w:tcPr>
            <w:tcW w:w="829" w:type="dxa"/>
          </w:tcPr>
          <w:p w14:paraId="5E54BBE5" w14:textId="77777777" w:rsidR="002019D3" w:rsidRPr="007A31A0" w:rsidRDefault="002019D3" w:rsidP="002019D3">
            <w:pPr>
              <w:rPr>
                <w:rFonts w:ascii="Arial" w:hAnsi="Arial" w:cs="Arial"/>
                <w:sz w:val="22"/>
                <w:szCs w:val="22"/>
              </w:rPr>
            </w:pPr>
            <w:r w:rsidRPr="007A31A0">
              <w:rPr>
                <w:rFonts w:ascii="Arial" w:hAnsi="Arial" w:cs="Arial"/>
                <w:sz w:val="22"/>
                <w:szCs w:val="22"/>
              </w:rPr>
              <w:t>10</w:t>
            </w:r>
          </w:p>
        </w:tc>
        <w:tc>
          <w:tcPr>
            <w:tcW w:w="5843" w:type="dxa"/>
          </w:tcPr>
          <w:p w14:paraId="73B93A19" w14:textId="77777777" w:rsidR="002019D3" w:rsidRPr="007A31A0" w:rsidRDefault="002019D3" w:rsidP="002019D3">
            <w:pPr>
              <w:rPr>
                <w:rFonts w:ascii="Arial" w:hAnsi="Arial" w:cs="Arial"/>
                <w:sz w:val="22"/>
                <w:szCs w:val="22"/>
              </w:rPr>
            </w:pPr>
            <w:r w:rsidRPr="007A31A0">
              <w:rPr>
                <w:rFonts w:ascii="Arial" w:hAnsi="Arial" w:cs="Arial"/>
                <w:sz w:val="22"/>
                <w:szCs w:val="22"/>
              </w:rPr>
              <w:t>Tulipanowiec amerykański</w:t>
            </w:r>
          </w:p>
        </w:tc>
        <w:tc>
          <w:tcPr>
            <w:tcW w:w="843" w:type="dxa"/>
          </w:tcPr>
          <w:p w14:paraId="23F6BF3B"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4C12EE82" w14:textId="77777777" w:rsidR="002019D3" w:rsidRPr="007A31A0" w:rsidRDefault="002019D3" w:rsidP="002019D3">
            <w:pPr>
              <w:rPr>
                <w:rFonts w:ascii="Arial" w:hAnsi="Arial" w:cs="Arial"/>
                <w:sz w:val="22"/>
                <w:szCs w:val="22"/>
              </w:rPr>
            </w:pPr>
            <w:r w:rsidRPr="007A31A0">
              <w:rPr>
                <w:rFonts w:ascii="Arial" w:hAnsi="Arial" w:cs="Arial"/>
                <w:sz w:val="22"/>
                <w:szCs w:val="22"/>
              </w:rPr>
              <w:t>E</w:t>
            </w:r>
          </w:p>
        </w:tc>
      </w:tr>
      <w:tr w:rsidR="002019D3" w:rsidRPr="007A31A0" w14:paraId="19AC953D" w14:textId="77777777" w:rsidTr="001F3A41">
        <w:tc>
          <w:tcPr>
            <w:tcW w:w="829" w:type="dxa"/>
          </w:tcPr>
          <w:p w14:paraId="0A60ACF2" w14:textId="77777777" w:rsidR="002019D3" w:rsidRPr="007A31A0" w:rsidRDefault="002019D3" w:rsidP="002019D3">
            <w:pPr>
              <w:rPr>
                <w:rFonts w:ascii="Arial" w:hAnsi="Arial" w:cs="Arial"/>
                <w:sz w:val="22"/>
                <w:szCs w:val="22"/>
              </w:rPr>
            </w:pPr>
            <w:r w:rsidRPr="007A31A0">
              <w:rPr>
                <w:rFonts w:ascii="Arial" w:hAnsi="Arial" w:cs="Arial"/>
                <w:sz w:val="22"/>
                <w:szCs w:val="22"/>
              </w:rPr>
              <w:t>11</w:t>
            </w:r>
          </w:p>
        </w:tc>
        <w:tc>
          <w:tcPr>
            <w:tcW w:w="5843" w:type="dxa"/>
          </w:tcPr>
          <w:p w14:paraId="39D76AC6" w14:textId="77777777" w:rsidR="002019D3" w:rsidRPr="007A31A0" w:rsidRDefault="002019D3" w:rsidP="002019D3">
            <w:pPr>
              <w:rPr>
                <w:rFonts w:ascii="Arial" w:hAnsi="Arial" w:cs="Arial"/>
                <w:sz w:val="22"/>
                <w:szCs w:val="22"/>
              </w:rPr>
            </w:pPr>
            <w:r w:rsidRPr="007A31A0">
              <w:rPr>
                <w:rFonts w:ascii="Arial" w:hAnsi="Arial" w:cs="Arial"/>
                <w:sz w:val="22"/>
                <w:szCs w:val="22"/>
              </w:rPr>
              <w:t>Dąb czerwony</w:t>
            </w:r>
          </w:p>
        </w:tc>
        <w:tc>
          <w:tcPr>
            <w:tcW w:w="843" w:type="dxa"/>
          </w:tcPr>
          <w:p w14:paraId="182803E0"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522968F6" w14:textId="77777777" w:rsidR="002019D3" w:rsidRPr="007A31A0" w:rsidRDefault="002019D3" w:rsidP="002019D3">
            <w:pPr>
              <w:rPr>
                <w:rFonts w:ascii="Arial" w:hAnsi="Arial" w:cs="Arial"/>
                <w:sz w:val="22"/>
                <w:szCs w:val="22"/>
              </w:rPr>
            </w:pPr>
            <w:r w:rsidRPr="007A31A0">
              <w:rPr>
                <w:rFonts w:ascii="Arial" w:hAnsi="Arial" w:cs="Arial"/>
                <w:sz w:val="22"/>
                <w:szCs w:val="22"/>
              </w:rPr>
              <w:t>E</w:t>
            </w:r>
          </w:p>
        </w:tc>
      </w:tr>
      <w:tr w:rsidR="002019D3" w:rsidRPr="007A31A0" w14:paraId="5FF53B4E" w14:textId="77777777" w:rsidTr="001F3A41">
        <w:tc>
          <w:tcPr>
            <w:tcW w:w="829" w:type="dxa"/>
          </w:tcPr>
          <w:p w14:paraId="0CE5FFE8" w14:textId="77777777" w:rsidR="002019D3" w:rsidRPr="007A31A0" w:rsidRDefault="002019D3" w:rsidP="002019D3">
            <w:pPr>
              <w:rPr>
                <w:rFonts w:ascii="Arial" w:hAnsi="Arial" w:cs="Arial"/>
                <w:sz w:val="22"/>
                <w:szCs w:val="22"/>
              </w:rPr>
            </w:pPr>
            <w:r w:rsidRPr="007A31A0">
              <w:rPr>
                <w:rFonts w:ascii="Arial" w:hAnsi="Arial" w:cs="Arial"/>
                <w:sz w:val="22"/>
                <w:szCs w:val="22"/>
              </w:rPr>
              <w:lastRenderedPageBreak/>
              <w:t>12</w:t>
            </w:r>
          </w:p>
        </w:tc>
        <w:tc>
          <w:tcPr>
            <w:tcW w:w="5843" w:type="dxa"/>
          </w:tcPr>
          <w:p w14:paraId="6E972A57" w14:textId="77777777" w:rsidR="002019D3" w:rsidRPr="007A31A0" w:rsidRDefault="002019D3" w:rsidP="002019D3">
            <w:pPr>
              <w:rPr>
                <w:rFonts w:ascii="Arial" w:hAnsi="Arial" w:cs="Arial"/>
                <w:sz w:val="22"/>
                <w:szCs w:val="22"/>
              </w:rPr>
            </w:pPr>
            <w:r w:rsidRPr="007A31A0">
              <w:rPr>
                <w:rFonts w:ascii="Arial" w:hAnsi="Arial" w:cs="Arial"/>
                <w:sz w:val="22"/>
                <w:szCs w:val="22"/>
              </w:rPr>
              <w:t>Trzmielina oskrzydlona</w:t>
            </w:r>
          </w:p>
        </w:tc>
        <w:tc>
          <w:tcPr>
            <w:tcW w:w="843" w:type="dxa"/>
          </w:tcPr>
          <w:p w14:paraId="38403B40"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132DD29B" w14:textId="77777777" w:rsidR="002019D3" w:rsidRPr="007A31A0" w:rsidRDefault="002019D3" w:rsidP="002019D3">
            <w:pPr>
              <w:rPr>
                <w:rFonts w:ascii="Arial" w:hAnsi="Arial" w:cs="Arial"/>
                <w:sz w:val="22"/>
                <w:szCs w:val="22"/>
              </w:rPr>
            </w:pPr>
            <w:r w:rsidRPr="007A31A0">
              <w:rPr>
                <w:rFonts w:ascii="Arial" w:hAnsi="Arial" w:cs="Arial"/>
                <w:sz w:val="22"/>
                <w:szCs w:val="22"/>
              </w:rPr>
              <w:t>F</w:t>
            </w:r>
          </w:p>
        </w:tc>
      </w:tr>
      <w:tr w:rsidR="002019D3" w:rsidRPr="007A31A0" w14:paraId="06BC95B2" w14:textId="77777777" w:rsidTr="001F3A41">
        <w:tc>
          <w:tcPr>
            <w:tcW w:w="829" w:type="dxa"/>
          </w:tcPr>
          <w:p w14:paraId="5DF1059D" w14:textId="77777777" w:rsidR="002019D3" w:rsidRPr="007A31A0" w:rsidRDefault="002019D3" w:rsidP="002019D3">
            <w:pPr>
              <w:rPr>
                <w:rFonts w:ascii="Arial" w:hAnsi="Arial" w:cs="Arial"/>
                <w:sz w:val="22"/>
                <w:szCs w:val="22"/>
              </w:rPr>
            </w:pPr>
            <w:r w:rsidRPr="007A31A0">
              <w:rPr>
                <w:rFonts w:ascii="Arial" w:hAnsi="Arial" w:cs="Arial"/>
                <w:sz w:val="22"/>
                <w:szCs w:val="22"/>
              </w:rPr>
              <w:t>13</w:t>
            </w:r>
          </w:p>
        </w:tc>
        <w:tc>
          <w:tcPr>
            <w:tcW w:w="5843" w:type="dxa"/>
          </w:tcPr>
          <w:p w14:paraId="02712F8E" w14:textId="77777777" w:rsidR="002019D3" w:rsidRPr="007A31A0" w:rsidRDefault="002019D3" w:rsidP="002019D3">
            <w:pPr>
              <w:rPr>
                <w:rFonts w:ascii="Arial" w:hAnsi="Arial" w:cs="Arial"/>
                <w:sz w:val="22"/>
                <w:szCs w:val="22"/>
              </w:rPr>
            </w:pPr>
            <w:r w:rsidRPr="007A31A0">
              <w:rPr>
                <w:rFonts w:ascii="Arial" w:hAnsi="Arial" w:cs="Arial"/>
                <w:sz w:val="22"/>
                <w:szCs w:val="22"/>
              </w:rPr>
              <w:t>Różanecznik</w:t>
            </w:r>
          </w:p>
        </w:tc>
        <w:tc>
          <w:tcPr>
            <w:tcW w:w="843" w:type="dxa"/>
          </w:tcPr>
          <w:p w14:paraId="4B3A140E"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0E204325" w14:textId="77777777" w:rsidR="002019D3" w:rsidRPr="007A31A0" w:rsidRDefault="002019D3" w:rsidP="002019D3">
            <w:pPr>
              <w:rPr>
                <w:rFonts w:ascii="Arial" w:hAnsi="Arial" w:cs="Arial"/>
                <w:sz w:val="22"/>
                <w:szCs w:val="22"/>
              </w:rPr>
            </w:pPr>
            <w:r w:rsidRPr="007A31A0">
              <w:rPr>
                <w:rFonts w:ascii="Arial" w:hAnsi="Arial" w:cs="Arial"/>
                <w:sz w:val="22"/>
                <w:szCs w:val="22"/>
              </w:rPr>
              <w:t>F</w:t>
            </w:r>
          </w:p>
        </w:tc>
      </w:tr>
      <w:tr w:rsidR="002019D3" w:rsidRPr="007A31A0" w14:paraId="4F92964F" w14:textId="77777777" w:rsidTr="001F3A41">
        <w:tc>
          <w:tcPr>
            <w:tcW w:w="829" w:type="dxa"/>
          </w:tcPr>
          <w:p w14:paraId="0BC78A6F" w14:textId="77777777" w:rsidR="002019D3" w:rsidRPr="007A31A0" w:rsidRDefault="002019D3" w:rsidP="002019D3">
            <w:pPr>
              <w:rPr>
                <w:rFonts w:ascii="Arial" w:hAnsi="Arial" w:cs="Arial"/>
                <w:sz w:val="22"/>
                <w:szCs w:val="22"/>
              </w:rPr>
            </w:pPr>
            <w:r w:rsidRPr="007A31A0">
              <w:rPr>
                <w:rFonts w:ascii="Arial" w:hAnsi="Arial" w:cs="Arial"/>
                <w:sz w:val="22"/>
                <w:szCs w:val="22"/>
              </w:rPr>
              <w:t>14</w:t>
            </w:r>
          </w:p>
        </w:tc>
        <w:tc>
          <w:tcPr>
            <w:tcW w:w="5843" w:type="dxa"/>
          </w:tcPr>
          <w:p w14:paraId="011683B8" w14:textId="77777777" w:rsidR="002019D3" w:rsidRPr="007A31A0" w:rsidRDefault="002019D3" w:rsidP="002019D3">
            <w:pPr>
              <w:rPr>
                <w:rFonts w:ascii="Arial" w:hAnsi="Arial" w:cs="Arial"/>
                <w:sz w:val="22"/>
                <w:szCs w:val="22"/>
              </w:rPr>
            </w:pPr>
            <w:r w:rsidRPr="007A31A0">
              <w:rPr>
                <w:rFonts w:ascii="Arial" w:hAnsi="Arial" w:cs="Arial"/>
                <w:sz w:val="22"/>
                <w:szCs w:val="22"/>
              </w:rPr>
              <w:t>Migdałek</w:t>
            </w:r>
          </w:p>
        </w:tc>
        <w:tc>
          <w:tcPr>
            <w:tcW w:w="843" w:type="dxa"/>
          </w:tcPr>
          <w:p w14:paraId="57C7D095"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2799BA73" w14:textId="77777777" w:rsidR="002019D3" w:rsidRPr="007A31A0" w:rsidRDefault="002019D3" w:rsidP="002019D3">
            <w:pPr>
              <w:rPr>
                <w:rFonts w:ascii="Arial" w:hAnsi="Arial" w:cs="Arial"/>
                <w:sz w:val="22"/>
                <w:szCs w:val="22"/>
              </w:rPr>
            </w:pPr>
            <w:r w:rsidRPr="007A31A0">
              <w:rPr>
                <w:rFonts w:ascii="Arial" w:hAnsi="Arial" w:cs="Arial"/>
                <w:sz w:val="22"/>
                <w:szCs w:val="22"/>
              </w:rPr>
              <w:t>F</w:t>
            </w:r>
          </w:p>
        </w:tc>
      </w:tr>
      <w:tr w:rsidR="002019D3" w:rsidRPr="007A31A0" w14:paraId="7256CAE3" w14:textId="77777777" w:rsidTr="001F3A41">
        <w:tc>
          <w:tcPr>
            <w:tcW w:w="829" w:type="dxa"/>
          </w:tcPr>
          <w:p w14:paraId="459D27F2" w14:textId="77777777" w:rsidR="002019D3" w:rsidRPr="007A31A0" w:rsidRDefault="002019D3" w:rsidP="002019D3">
            <w:pPr>
              <w:rPr>
                <w:rFonts w:ascii="Arial" w:hAnsi="Arial" w:cs="Arial"/>
                <w:sz w:val="22"/>
                <w:szCs w:val="22"/>
              </w:rPr>
            </w:pPr>
            <w:r w:rsidRPr="007A31A0">
              <w:rPr>
                <w:rFonts w:ascii="Arial" w:hAnsi="Arial" w:cs="Arial"/>
                <w:sz w:val="22"/>
                <w:szCs w:val="22"/>
              </w:rPr>
              <w:t>15</w:t>
            </w:r>
          </w:p>
        </w:tc>
        <w:tc>
          <w:tcPr>
            <w:tcW w:w="5843" w:type="dxa"/>
          </w:tcPr>
          <w:p w14:paraId="39124130" w14:textId="77777777" w:rsidR="002019D3" w:rsidRPr="007A31A0" w:rsidRDefault="002019D3" w:rsidP="002019D3">
            <w:pPr>
              <w:rPr>
                <w:rFonts w:ascii="Arial" w:hAnsi="Arial" w:cs="Arial"/>
                <w:sz w:val="22"/>
                <w:szCs w:val="22"/>
              </w:rPr>
            </w:pPr>
            <w:r w:rsidRPr="007A31A0">
              <w:rPr>
                <w:rFonts w:ascii="Arial" w:hAnsi="Arial" w:cs="Arial"/>
                <w:sz w:val="22"/>
                <w:szCs w:val="22"/>
              </w:rPr>
              <w:t>Jaśminowiec</w:t>
            </w:r>
          </w:p>
        </w:tc>
        <w:tc>
          <w:tcPr>
            <w:tcW w:w="843" w:type="dxa"/>
          </w:tcPr>
          <w:p w14:paraId="0C5B92DA"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301D6274" w14:textId="77777777" w:rsidR="002019D3" w:rsidRPr="007A31A0" w:rsidRDefault="002019D3" w:rsidP="002019D3">
            <w:pPr>
              <w:rPr>
                <w:rFonts w:ascii="Arial" w:hAnsi="Arial" w:cs="Arial"/>
                <w:sz w:val="22"/>
                <w:szCs w:val="22"/>
              </w:rPr>
            </w:pPr>
            <w:r w:rsidRPr="007A31A0">
              <w:rPr>
                <w:rFonts w:ascii="Arial" w:hAnsi="Arial" w:cs="Arial"/>
                <w:sz w:val="22"/>
                <w:szCs w:val="22"/>
              </w:rPr>
              <w:t>F</w:t>
            </w:r>
          </w:p>
        </w:tc>
      </w:tr>
      <w:tr w:rsidR="002019D3" w:rsidRPr="007A31A0" w14:paraId="53F854A1" w14:textId="77777777" w:rsidTr="001F3A41">
        <w:tc>
          <w:tcPr>
            <w:tcW w:w="829" w:type="dxa"/>
          </w:tcPr>
          <w:p w14:paraId="06B26300" w14:textId="77777777" w:rsidR="002019D3" w:rsidRPr="007A31A0" w:rsidRDefault="002019D3" w:rsidP="002019D3">
            <w:pPr>
              <w:rPr>
                <w:rFonts w:ascii="Arial" w:hAnsi="Arial" w:cs="Arial"/>
                <w:sz w:val="22"/>
                <w:szCs w:val="22"/>
              </w:rPr>
            </w:pPr>
            <w:r w:rsidRPr="007A31A0">
              <w:rPr>
                <w:rFonts w:ascii="Arial" w:hAnsi="Arial" w:cs="Arial"/>
                <w:sz w:val="22"/>
                <w:szCs w:val="22"/>
              </w:rPr>
              <w:t>16</w:t>
            </w:r>
          </w:p>
        </w:tc>
        <w:tc>
          <w:tcPr>
            <w:tcW w:w="5843" w:type="dxa"/>
          </w:tcPr>
          <w:p w14:paraId="048CA649" w14:textId="77777777" w:rsidR="002019D3" w:rsidRPr="007A31A0" w:rsidRDefault="002019D3" w:rsidP="002019D3">
            <w:pPr>
              <w:rPr>
                <w:rFonts w:ascii="Arial" w:hAnsi="Arial" w:cs="Arial"/>
                <w:sz w:val="22"/>
                <w:szCs w:val="22"/>
              </w:rPr>
            </w:pPr>
            <w:r w:rsidRPr="007A31A0">
              <w:rPr>
                <w:rFonts w:ascii="Arial" w:hAnsi="Arial" w:cs="Arial"/>
                <w:sz w:val="22"/>
                <w:szCs w:val="22"/>
              </w:rPr>
              <w:t>Krzewuszka</w:t>
            </w:r>
          </w:p>
        </w:tc>
        <w:tc>
          <w:tcPr>
            <w:tcW w:w="843" w:type="dxa"/>
          </w:tcPr>
          <w:p w14:paraId="22D3E33D" w14:textId="77777777" w:rsidR="002019D3" w:rsidRPr="007A31A0" w:rsidRDefault="002019D3" w:rsidP="002019D3">
            <w:pPr>
              <w:rPr>
                <w:rFonts w:ascii="Arial" w:hAnsi="Arial" w:cs="Arial"/>
                <w:sz w:val="22"/>
                <w:szCs w:val="22"/>
              </w:rPr>
            </w:pPr>
            <w:r w:rsidRPr="007A31A0">
              <w:rPr>
                <w:rFonts w:ascii="Arial" w:hAnsi="Arial" w:cs="Arial"/>
                <w:sz w:val="22"/>
                <w:szCs w:val="22"/>
              </w:rPr>
              <w:t>1</w:t>
            </w:r>
          </w:p>
        </w:tc>
        <w:tc>
          <w:tcPr>
            <w:tcW w:w="1404" w:type="dxa"/>
          </w:tcPr>
          <w:p w14:paraId="35C14EC9" w14:textId="77777777" w:rsidR="002019D3" w:rsidRPr="007A31A0" w:rsidRDefault="002019D3" w:rsidP="002019D3">
            <w:pPr>
              <w:rPr>
                <w:rFonts w:ascii="Arial" w:hAnsi="Arial" w:cs="Arial"/>
                <w:sz w:val="22"/>
                <w:szCs w:val="22"/>
              </w:rPr>
            </w:pPr>
            <w:r w:rsidRPr="007A31A0">
              <w:rPr>
                <w:rFonts w:ascii="Arial" w:hAnsi="Arial" w:cs="Arial"/>
                <w:sz w:val="22"/>
                <w:szCs w:val="22"/>
              </w:rPr>
              <w:t>F</w:t>
            </w:r>
          </w:p>
        </w:tc>
      </w:tr>
      <w:tr w:rsidR="002019D3" w:rsidRPr="007A31A0" w14:paraId="0CFD7A42" w14:textId="77777777" w:rsidTr="001F3A41">
        <w:tc>
          <w:tcPr>
            <w:tcW w:w="829" w:type="dxa"/>
          </w:tcPr>
          <w:p w14:paraId="78D375A2" w14:textId="77777777" w:rsidR="002019D3" w:rsidRPr="007A31A0" w:rsidRDefault="002019D3" w:rsidP="002019D3">
            <w:pPr>
              <w:rPr>
                <w:rFonts w:ascii="Arial" w:hAnsi="Arial" w:cs="Arial"/>
                <w:sz w:val="22"/>
                <w:szCs w:val="22"/>
              </w:rPr>
            </w:pPr>
            <w:r w:rsidRPr="007A31A0">
              <w:rPr>
                <w:rFonts w:ascii="Arial" w:hAnsi="Arial" w:cs="Arial"/>
                <w:sz w:val="22"/>
                <w:szCs w:val="22"/>
              </w:rPr>
              <w:t>17</w:t>
            </w:r>
          </w:p>
        </w:tc>
        <w:tc>
          <w:tcPr>
            <w:tcW w:w="5843" w:type="dxa"/>
          </w:tcPr>
          <w:p w14:paraId="6354BD30" w14:textId="77777777" w:rsidR="002019D3" w:rsidRPr="007A31A0" w:rsidRDefault="002019D3" w:rsidP="002019D3">
            <w:pPr>
              <w:rPr>
                <w:rFonts w:ascii="Arial" w:hAnsi="Arial" w:cs="Arial"/>
                <w:sz w:val="22"/>
                <w:szCs w:val="22"/>
              </w:rPr>
            </w:pPr>
            <w:r w:rsidRPr="007A31A0">
              <w:rPr>
                <w:rFonts w:ascii="Arial" w:hAnsi="Arial" w:cs="Arial"/>
                <w:sz w:val="22"/>
                <w:szCs w:val="22"/>
              </w:rPr>
              <w:t>Róża czerwona pachnąca</w:t>
            </w:r>
          </w:p>
        </w:tc>
        <w:tc>
          <w:tcPr>
            <w:tcW w:w="843" w:type="dxa"/>
          </w:tcPr>
          <w:p w14:paraId="44EAC5A9" w14:textId="77777777" w:rsidR="002019D3" w:rsidRPr="007A31A0" w:rsidRDefault="002019D3" w:rsidP="002019D3">
            <w:pPr>
              <w:rPr>
                <w:rFonts w:ascii="Arial" w:hAnsi="Arial" w:cs="Arial"/>
                <w:sz w:val="22"/>
                <w:szCs w:val="22"/>
              </w:rPr>
            </w:pPr>
            <w:r w:rsidRPr="007A31A0">
              <w:rPr>
                <w:rFonts w:ascii="Arial" w:hAnsi="Arial" w:cs="Arial"/>
                <w:sz w:val="22"/>
                <w:szCs w:val="22"/>
              </w:rPr>
              <w:t>50</w:t>
            </w:r>
          </w:p>
        </w:tc>
        <w:tc>
          <w:tcPr>
            <w:tcW w:w="1404" w:type="dxa"/>
          </w:tcPr>
          <w:p w14:paraId="7DADBB75" w14:textId="77777777" w:rsidR="002019D3" w:rsidRPr="007A31A0" w:rsidRDefault="002019D3" w:rsidP="002019D3">
            <w:pPr>
              <w:rPr>
                <w:rFonts w:ascii="Arial" w:hAnsi="Arial" w:cs="Arial"/>
                <w:sz w:val="22"/>
                <w:szCs w:val="22"/>
              </w:rPr>
            </w:pPr>
            <w:r w:rsidRPr="007A31A0">
              <w:rPr>
                <w:rFonts w:ascii="Arial" w:hAnsi="Arial" w:cs="Arial"/>
                <w:sz w:val="22"/>
                <w:szCs w:val="22"/>
              </w:rPr>
              <w:t>G</w:t>
            </w:r>
          </w:p>
        </w:tc>
      </w:tr>
      <w:tr w:rsidR="002019D3" w:rsidRPr="007A31A0" w14:paraId="7E286DC1" w14:textId="77777777" w:rsidTr="001F3A41">
        <w:tc>
          <w:tcPr>
            <w:tcW w:w="829" w:type="dxa"/>
          </w:tcPr>
          <w:p w14:paraId="7347E81A" w14:textId="77777777" w:rsidR="002019D3" w:rsidRPr="007A31A0" w:rsidRDefault="002019D3" w:rsidP="002019D3">
            <w:pPr>
              <w:rPr>
                <w:rFonts w:ascii="Arial" w:hAnsi="Arial" w:cs="Arial"/>
                <w:sz w:val="22"/>
                <w:szCs w:val="22"/>
              </w:rPr>
            </w:pPr>
            <w:r w:rsidRPr="007A31A0">
              <w:rPr>
                <w:rFonts w:ascii="Arial" w:hAnsi="Arial" w:cs="Arial"/>
                <w:sz w:val="22"/>
                <w:szCs w:val="22"/>
              </w:rPr>
              <w:t>18</w:t>
            </w:r>
          </w:p>
        </w:tc>
        <w:tc>
          <w:tcPr>
            <w:tcW w:w="5843" w:type="dxa"/>
          </w:tcPr>
          <w:p w14:paraId="28A01B24" w14:textId="05A2110C" w:rsidR="002019D3" w:rsidRPr="007A31A0" w:rsidRDefault="002019D3" w:rsidP="002019D3">
            <w:pPr>
              <w:rPr>
                <w:rFonts w:ascii="Arial" w:hAnsi="Arial" w:cs="Arial"/>
                <w:sz w:val="22"/>
                <w:szCs w:val="22"/>
              </w:rPr>
            </w:pPr>
            <w:r w:rsidRPr="007A31A0">
              <w:rPr>
                <w:rFonts w:ascii="Arial" w:hAnsi="Arial" w:cs="Arial"/>
                <w:sz w:val="22"/>
                <w:szCs w:val="22"/>
              </w:rPr>
              <w:t>Ber</w:t>
            </w:r>
            <w:r w:rsidR="00444AC4">
              <w:rPr>
                <w:rFonts w:ascii="Arial" w:hAnsi="Arial" w:cs="Arial"/>
                <w:sz w:val="22"/>
                <w:szCs w:val="22"/>
              </w:rPr>
              <w:t>berys</w:t>
            </w:r>
            <w:r w:rsidRPr="007A31A0">
              <w:rPr>
                <w:rFonts w:ascii="Arial" w:hAnsi="Arial" w:cs="Arial"/>
                <w:sz w:val="22"/>
                <w:szCs w:val="22"/>
              </w:rPr>
              <w:t xml:space="preserve"> czerwony </w:t>
            </w:r>
          </w:p>
        </w:tc>
        <w:tc>
          <w:tcPr>
            <w:tcW w:w="843" w:type="dxa"/>
          </w:tcPr>
          <w:p w14:paraId="213E0AEC" w14:textId="77777777" w:rsidR="002019D3" w:rsidRPr="007A31A0" w:rsidRDefault="002019D3" w:rsidP="002019D3">
            <w:pPr>
              <w:rPr>
                <w:rFonts w:ascii="Arial" w:hAnsi="Arial" w:cs="Arial"/>
                <w:sz w:val="22"/>
                <w:szCs w:val="22"/>
              </w:rPr>
            </w:pPr>
            <w:r w:rsidRPr="007A31A0">
              <w:rPr>
                <w:rFonts w:ascii="Arial" w:hAnsi="Arial" w:cs="Arial"/>
                <w:sz w:val="22"/>
                <w:szCs w:val="22"/>
              </w:rPr>
              <w:t>150</w:t>
            </w:r>
          </w:p>
        </w:tc>
        <w:tc>
          <w:tcPr>
            <w:tcW w:w="1404" w:type="dxa"/>
          </w:tcPr>
          <w:p w14:paraId="6435C737" w14:textId="77777777" w:rsidR="002019D3" w:rsidRPr="007A31A0" w:rsidRDefault="002019D3" w:rsidP="002019D3">
            <w:pPr>
              <w:rPr>
                <w:rFonts w:ascii="Arial" w:hAnsi="Arial" w:cs="Arial"/>
                <w:sz w:val="22"/>
                <w:szCs w:val="22"/>
              </w:rPr>
            </w:pPr>
            <w:r w:rsidRPr="007A31A0">
              <w:rPr>
                <w:rFonts w:ascii="Arial" w:hAnsi="Arial" w:cs="Arial"/>
                <w:sz w:val="22"/>
                <w:szCs w:val="22"/>
              </w:rPr>
              <w:t>Napis</w:t>
            </w:r>
          </w:p>
        </w:tc>
      </w:tr>
      <w:tr w:rsidR="002019D3" w:rsidRPr="007A31A0" w14:paraId="06A91B86" w14:textId="77777777" w:rsidTr="001F3A41">
        <w:tc>
          <w:tcPr>
            <w:tcW w:w="829" w:type="dxa"/>
          </w:tcPr>
          <w:p w14:paraId="70079114" w14:textId="77777777" w:rsidR="002019D3" w:rsidRPr="007A31A0" w:rsidRDefault="002019D3" w:rsidP="002019D3">
            <w:pPr>
              <w:rPr>
                <w:rFonts w:ascii="Arial" w:hAnsi="Arial" w:cs="Arial"/>
                <w:sz w:val="22"/>
                <w:szCs w:val="22"/>
              </w:rPr>
            </w:pPr>
          </w:p>
        </w:tc>
        <w:tc>
          <w:tcPr>
            <w:tcW w:w="5843" w:type="dxa"/>
          </w:tcPr>
          <w:p w14:paraId="6D5591CB" w14:textId="77777777" w:rsidR="002019D3" w:rsidRPr="007A31A0" w:rsidRDefault="002019D3" w:rsidP="002019D3">
            <w:pPr>
              <w:jc w:val="right"/>
              <w:rPr>
                <w:rFonts w:ascii="Arial" w:hAnsi="Arial" w:cs="Arial"/>
                <w:sz w:val="22"/>
                <w:szCs w:val="22"/>
              </w:rPr>
            </w:pPr>
            <w:r w:rsidRPr="007A31A0">
              <w:rPr>
                <w:rFonts w:ascii="Arial" w:hAnsi="Arial" w:cs="Arial"/>
                <w:sz w:val="22"/>
                <w:szCs w:val="22"/>
              </w:rPr>
              <w:t>Razem</w:t>
            </w:r>
          </w:p>
        </w:tc>
        <w:tc>
          <w:tcPr>
            <w:tcW w:w="843" w:type="dxa"/>
          </w:tcPr>
          <w:p w14:paraId="06C6F762" w14:textId="77777777" w:rsidR="002019D3" w:rsidRPr="007A31A0" w:rsidRDefault="002019D3" w:rsidP="002019D3">
            <w:pPr>
              <w:rPr>
                <w:rFonts w:ascii="Arial" w:hAnsi="Arial" w:cs="Arial"/>
                <w:sz w:val="22"/>
                <w:szCs w:val="22"/>
              </w:rPr>
            </w:pPr>
            <w:r w:rsidRPr="007A31A0">
              <w:rPr>
                <w:rFonts w:ascii="Arial" w:hAnsi="Arial" w:cs="Arial"/>
                <w:sz w:val="22"/>
                <w:szCs w:val="22"/>
              </w:rPr>
              <w:t xml:space="preserve">245 </w:t>
            </w:r>
          </w:p>
        </w:tc>
        <w:tc>
          <w:tcPr>
            <w:tcW w:w="1404" w:type="dxa"/>
          </w:tcPr>
          <w:p w14:paraId="1A0D2DF7" w14:textId="77777777" w:rsidR="002019D3" w:rsidRPr="007A31A0" w:rsidRDefault="002019D3" w:rsidP="002019D3">
            <w:pPr>
              <w:rPr>
                <w:rFonts w:ascii="Arial" w:hAnsi="Arial" w:cs="Arial"/>
                <w:sz w:val="22"/>
                <w:szCs w:val="22"/>
              </w:rPr>
            </w:pPr>
          </w:p>
        </w:tc>
      </w:tr>
    </w:tbl>
    <w:p w14:paraId="704704BE" w14:textId="77777777" w:rsidR="002019D3" w:rsidRPr="002019D3" w:rsidRDefault="002019D3" w:rsidP="002019D3">
      <w:pPr>
        <w:rPr>
          <w:rFonts w:ascii="Arial" w:hAnsi="Arial" w:cs="Arial"/>
        </w:rPr>
      </w:pPr>
    </w:p>
    <w:p w14:paraId="54A7F765" w14:textId="50B4921F" w:rsidR="002019D3" w:rsidRPr="006629C2" w:rsidRDefault="00CA7AE0" w:rsidP="006629C2">
      <w:pPr>
        <w:widowControl/>
        <w:suppressAutoHyphens w:val="0"/>
        <w:spacing w:after="160" w:line="259" w:lineRule="auto"/>
        <w:jc w:val="both"/>
        <w:rPr>
          <w:rFonts w:ascii="Arial" w:hAnsi="Arial" w:cs="Arial"/>
          <w:color w:val="auto"/>
          <w:sz w:val="22"/>
          <w:szCs w:val="22"/>
        </w:rPr>
      </w:pPr>
      <w:r w:rsidRPr="007E60F7">
        <w:rPr>
          <w:rFonts w:ascii="Arial" w:hAnsi="Arial" w:cs="Arial"/>
          <w:color w:val="auto"/>
          <w:sz w:val="22"/>
          <w:szCs w:val="22"/>
        </w:rPr>
        <w:t>Szczegółowy opis miejsca, rodzaju i sposobu n</w:t>
      </w:r>
      <w:r w:rsidR="002019D3" w:rsidRPr="007E60F7">
        <w:rPr>
          <w:rFonts w:ascii="Arial" w:hAnsi="Arial" w:cs="Arial"/>
          <w:color w:val="auto"/>
          <w:sz w:val="22"/>
          <w:szCs w:val="22"/>
        </w:rPr>
        <w:t xml:space="preserve">asadzenia drzew i krzewów </w:t>
      </w:r>
      <w:r w:rsidRPr="007E60F7">
        <w:rPr>
          <w:rFonts w:ascii="Arial" w:hAnsi="Arial" w:cs="Arial"/>
          <w:color w:val="auto"/>
          <w:sz w:val="22"/>
          <w:szCs w:val="22"/>
        </w:rPr>
        <w:t xml:space="preserve">znajduje się </w:t>
      </w:r>
      <w:r w:rsidR="006629C2">
        <w:rPr>
          <w:rFonts w:ascii="Arial" w:hAnsi="Arial" w:cs="Arial"/>
          <w:color w:val="auto"/>
          <w:sz w:val="22"/>
          <w:szCs w:val="22"/>
        </w:rPr>
        <w:br/>
      </w:r>
      <w:r w:rsidRPr="007E60F7">
        <w:rPr>
          <w:rFonts w:ascii="Arial" w:hAnsi="Arial" w:cs="Arial"/>
          <w:color w:val="auto"/>
          <w:sz w:val="22"/>
          <w:szCs w:val="22"/>
        </w:rPr>
        <w:t>w</w:t>
      </w:r>
      <w:r w:rsidR="002019D3" w:rsidRPr="007E60F7">
        <w:rPr>
          <w:rFonts w:ascii="Arial" w:hAnsi="Arial" w:cs="Arial"/>
          <w:color w:val="auto"/>
          <w:sz w:val="22"/>
          <w:szCs w:val="22"/>
        </w:rPr>
        <w:t xml:space="preserve"> </w:t>
      </w:r>
      <w:r w:rsidR="00384FCC" w:rsidRPr="007E60F7">
        <w:rPr>
          <w:rFonts w:ascii="Arial" w:hAnsi="Arial" w:cs="Arial"/>
          <w:color w:val="auto"/>
          <w:sz w:val="22"/>
          <w:szCs w:val="22"/>
        </w:rPr>
        <w:t>P</w:t>
      </w:r>
      <w:r w:rsidR="002019D3" w:rsidRPr="007E60F7">
        <w:rPr>
          <w:rFonts w:ascii="Arial" w:hAnsi="Arial" w:cs="Arial"/>
          <w:color w:val="auto"/>
          <w:sz w:val="22"/>
          <w:szCs w:val="22"/>
        </w:rPr>
        <w:t>lan</w:t>
      </w:r>
      <w:r w:rsidRPr="007E60F7">
        <w:rPr>
          <w:rFonts w:ascii="Arial" w:hAnsi="Arial" w:cs="Arial"/>
          <w:color w:val="auto"/>
          <w:sz w:val="22"/>
          <w:szCs w:val="22"/>
        </w:rPr>
        <w:t>ie</w:t>
      </w:r>
      <w:r w:rsidR="002019D3" w:rsidRPr="007E60F7">
        <w:rPr>
          <w:rFonts w:ascii="Arial" w:hAnsi="Arial" w:cs="Arial"/>
          <w:color w:val="auto"/>
          <w:sz w:val="22"/>
          <w:szCs w:val="22"/>
        </w:rPr>
        <w:t xml:space="preserve"> nasadzeń</w:t>
      </w:r>
      <w:r w:rsidR="006629C2">
        <w:rPr>
          <w:rFonts w:ascii="Arial" w:hAnsi="Arial" w:cs="Arial"/>
          <w:color w:val="auto"/>
          <w:sz w:val="22"/>
          <w:szCs w:val="22"/>
        </w:rPr>
        <w:t>,</w:t>
      </w:r>
      <w:r w:rsidRPr="007E60F7">
        <w:rPr>
          <w:rFonts w:ascii="Arial" w:hAnsi="Arial" w:cs="Arial"/>
          <w:color w:val="auto"/>
          <w:sz w:val="22"/>
          <w:szCs w:val="22"/>
        </w:rPr>
        <w:t xml:space="preserve"> </w:t>
      </w:r>
      <w:r w:rsidR="007E60F7" w:rsidRPr="007E60F7">
        <w:rPr>
          <w:rFonts w:ascii="Arial" w:hAnsi="Arial" w:cs="Arial"/>
          <w:sz w:val="22"/>
          <w:szCs w:val="22"/>
        </w:rPr>
        <w:t>któr</w:t>
      </w:r>
      <w:r w:rsidR="006629C2">
        <w:rPr>
          <w:rFonts w:ascii="Arial" w:hAnsi="Arial" w:cs="Arial"/>
          <w:sz w:val="22"/>
          <w:szCs w:val="22"/>
        </w:rPr>
        <w:t>y</w:t>
      </w:r>
      <w:r w:rsidR="007E60F7" w:rsidRPr="007E60F7">
        <w:rPr>
          <w:rFonts w:ascii="Arial" w:hAnsi="Arial" w:cs="Arial"/>
          <w:sz w:val="22"/>
          <w:szCs w:val="22"/>
        </w:rPr>
        <w:t xml:space="preserve"> stanowi część składową załącznika nr </w:t>
      </w:r>
      <w:r w:rsidR="00765F64">
        <w:rPr>
          <w:rFonts w:ascii="Arial" w:hAnsi="Arial" w:cs="Arial"/>
          <w:sz w:val="22"/>
          <w:szCs w:val="22"/>
        </w:rPr>
        <w:t>8</w:t>
      </w:r>
      <w:r w:rsidR="007E60F7" w:rsidRPr="007E60F7">
        <w:rPr>
          <w:rFonts w:ascii="Arial" w:hAnsi="Arial" w:cs="Arial"/>
          <w:sz w:val="22"/>
          <w:szCs w:val="22"/>
        </w:rPr>
        <w:t xml:space="preserve"> do SWZ</w:t>
      </w:r>
      <w:r w:rsidR="006629C2">
        <w:rPr>
          <w:rFonts w:ascii="Arial" w:hAnsi="Arial" w:cs="Arial"/>
          <w:sz w:val="22"/>
          <w:szCs w:val="22"/>
        </w:rPr>
        <w:t>.</w:t>
      </w:r>
      <w:r w:rsidRPr="007E60F7">
        <w:rPr>
          <w:rFonts w:ascii="Arial" w:hAnsi="Arial" w:cs="Arial"/>
          <w:color w:val="auto"/>
          <w:sz w:val="22"/>
          <w:szCs w:val="22"/>
        </w:rPr>
        <w:t xml:space="preserve"> </w:t>
      </w:r>
      <w:r w:rsidR="002019D3" w:rsidRPr="007E60F7">
        <w:rPr>
          <w:rFonts w:ascii="Arial" w:hAnsi="Arial" w:cs="Arial"/>
          <w:color w:val="auto"/>
          <w:sz w:val="22"/>
          <w:szCs w:val="22"/>
        </w:rPr>
        <w:t xml:space="preserve">Po wykonaniu nasadzeń Wykonawca robót dostarczy </w:t>
      </w:r>
      <w:r w:rsidRPr="007E60F7">
        <w:rPr>
          <w:rFonts w:ascii="Arial" w:hAnsi="Arial" w:cs="Arial"/>
          <w:color w:val="auto"/>
          <w:sz w:val="22"/>
          <w:szCs w:val="22"/>
        </w:rPr>
        <w:t>Z</w:t>
      </w:r>
      <w:r w:rsidR="002019D3" w:rsidRPr="007E60F7">
        <w:rPr>
          <w:rFonts w:ascii="Arial" w:hAnsi="Arial" w:cs="Arial"/>
          <w:color w:val="auto"/>
          <w:sz w:val="22"/>
          <w:szCs w:val="22"/>
        </w:rPr>
        <w:t>amawiającemu paszporty roślin. Dodatkowo róże musza posiadać certyfikat ADR.</w:t>
      </w:r>
    </w:p>
    <w:p w14:paraId="44A53829" w14:textId="04F41F12" w:rsidR="002019D3" w:rsidRPr="00C322F6" w:rsidRDefault="002019D3" w:rsidP="00C322F6">
      <w:pPr>
        <w:pStyle w:val="Akapitzlist"/>
        <w:widowControl/>
        <w:numPr>
          <w:ilvl w:val="0"/>
          <w:numId w:val="144"/>
        </w:numPr>
        <w:tabs>
          <w:tab w:val="left" w:pos="567"/>
        </w:tabs>
        <w:suppressAutoHyphens w:val="0"/>
        <w:spacing w:line="288" w:lineRule="auto"/>
        <w:ind w:left="426" w:hanging="426"/>
        <w:jc w:val="both"/>
        <w:rPr>
          <w:rFonts w:ascii="Arial" w:hAnsi="Arial" w:cs="Arial"/>
          <w:b/>
          <w:sz w:val="22"/>
          <w:szCs w:val="22"/>
        </w:rPr>
      </w:pPr>
      <w:r w:rsidRPr="00C322F6">
        <w:rPr>
          <w:rFonts w:ascii="Arial" w:eastAsia="Calibri" w:hAnsi="Arial" w:cs="Arial"/>
          <w:b/>
          <w:color w:val="auto"/>
          <w:sz w:val="22"/>
          <w:szCs w:val="22"/>
          <w:lang w:eastAsia="en-US"/>
        </w:rPr>
        <w:t>Pozostałe wymogi dotyczące realizacji przedmiotu zamówienia</w:t>
      </w:r>
      <w:r w:rsidR="000F5432" w:rsidRPr="00C322F6">
        <w:rPr>
          <w:rFonts w:ascii="Arial" w:eastAsia="Calibri" w:hAnsi="Arial" w:cs="Arial"/>
          <w:b/>
          <w:color w:val="auto"/>
          <w:sz w:val="22"/>
          <w:szCs w:val="22"/>
          <w:lang w:eastAsia="en-US"/>
        </w:rPr>
        <w:t>:</w:t>
      </w:r>
    </w:p>
    <w:p w14:paraId="35B7385A" w14:textId="7ADAB5A4" w:rsidR="000F5432" w:rsidRDefault="00784621" w:rsidP="00784621">
      <w:pPr>
        <w:widowControl/>
        <w:numPr>
          <w:ilvl w:val="1"/>
          <w:numId w:val="151"/>
        </w:numPr>
        <w:suppressAutoHyphens w:val="0"/>
        <w:spacing w:line="288" w:lineRule="auto"/>
        <w:ind w:left="426" w:firstLine="0"/>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d</w:t>
      </w:r>
      <w:r w:rsidR="002019D3" w:rsidRPr="002019D3">
        <w:rPr>
          <w:rFonts w:ascii="Arial" w:eastAsia="Calibri" w:hAnsi="Arial" w:cs="Arial"/>
          <w:color w:val="auto"/>
          <w:sz w:val="22"/>
          <w:szCs w:val="22"/>
          <w:lang w:eastAsia="en-US"/>
        </w:rPr>
        <w:t>ostawę i montaż urządzeń zabawowych, huśtawek miejskich, elementów wiaty na miejsce realizacji zamówienia Wykonawca wykona własnym transportem i na własny koszt</w:t>
      </w:r>
      <w:r>
        <w:rPr>
          <w:rFonts w:ascii="Arial" w:eastAsia="Calibri" w:hAnsi="Arial" w:cs="Arial"/>
          <w:color w:val="auto"/>
          <w:sz w:val="22"/>
          <w:szCs w:val="22"/>
          <w:lang w:eastAsia="en-US"/>
        </w:rPr>
        <w:t>;</w:t>
      </w:r>
    </w:p>
    <w:p w14:paraId="6A5E6145" w14:textId="713F4578" w:rsidR="002019D3" w:rsidRPr="000F5432" w:rsidRDefault="002019D3" w:rsidP="00784621">
      <w:pPr>
        <w:widowControl/>
        <w:numPr>
          <w:ilvl w:val="1"/>
          <w:numId w:val="151"/>
        </w:numPr>
        <w:suppressAutoHyphens w:val="0"/>
        <w:spacing w:line="288" w:lineRule="auto"/>
        <w:ind w:left="426" w:firstLine="0"/>
        <w:jc w:val="both"/>
        <w:rPr>
          <w:rFonts w:ascii="Arial" w:eastAsia="Calibri" w:hAnsi="Arial" w:cs="Arial"/>
          <w:color w:val="auto"/>
          <w:sz w:val="22"/>
          <w:szCs w:val="22"/>
          <w:lang w:eastAsia="en-US"/>
        </w:rPr>
      </w:pPr>
      <w:r w:rsidRPr="000F5432">
        <w:rPr>
          <w:rFonts w:ascii="Arial" w:eastAsia="Calibri" w:hAnsi="Arial" w:cs="Arial"/>
          <w:color w:val="auto"/>
          <w:sz w:val="22"/>
          <w:szCs w:val="22"/>
          <w:lang w:eastAsia="en-US"/>
        </w:rPr>
        <w:t>Elementy małej architektury musz</w:t>
      </w:r>
      <w:r w:rsidR="00784621">
        <w:rPr>
          <w:rFonts w:ascii="Arial" w:eastAsia="Calibri" w:hAnsi="Arial" w:cs="Arial"/>
          <w:color w:val="auto"/>
          <w:sz w:val="22"/>
          <w:szCs w:val="22"/>
          <w:lang w:eastAsia="en-US"/>
        </w:rPr>
        <w:t>ą</w:t>
      </w:r>
      <w:r w:rsidRPr="000F5432">
        <w:rPr>
          <w:rFonts w:ascii="Arial" w:eastAsia="Calibri" w:hAnsi="Arial" w:cs="Arial"/>
          <w:color w:val="auto"/>
          <w:sz w:val="22"/>
          <w:szCs w:val="22"/>
          <w:lang w:eastAsia="en-US"/>
        </w:rPr>
        <w:t xml:space="preserve"> posiadać:</w:t>
      </w:r>
    </w:p>
    <w:p w14:paraId="41C67CF7" w14:textId="77777777" w:rsidR="002019D3" w:rsidRPr="002019D3" w:rsidRDefault="002019D3" w:rsidP="00784621">
      <w:pPr>
        <w:widowControl/>
        <w:suppressAutoHyphens w:val="0"/>
        <w:spacing w:line="288" w:lineRule="auto"/>
        <w:ind w:left="709"/>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a) karty techniczne (zdjęcia i wizualizację);</w:t>
      </w:r>
    </w:p>
    <w:p w14:paraId="76B4F4F5" w14:textId="77777777" w:rsidR="002019D3" w:rsidRPr="002019D3" w:rsidRDefault="002019D3" w:rsidP="00784621">
      <w:pPr>
        <w:widowControl/>
        <w:suppressAutoHyphens w:val="0"/>
        <w:spacing w:line="288" w:lineRule="auto"/>
        <w:ind w:left="709"/>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b) instrukcję użytkowania;</w:t>
      </w:r>
    </w:p>
    <w:p w14:paraId="1726440E" w14:textId="77777777" w:rsidR="002019D3" w:rsidRPr="002019D3" w:rsidRDefault="002019D3" w:rsidP="00784621">
      <w:pPr>
        <w:widowControl/>
        <w:suppressAutoHyphens w:val="0"/>
        <w:spacing w:line="288" w:lineRule="auto"/>
        <w:ind w:left="709"/>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c) instrukcję konserwacji.</w:t>
      </w:r>
    </w:p>
    <w:p w14:paraId="320D9A0A" w14:textId="7315ECCF" w:rsidR="002019D3" w:rsidRPr="002019D3" w:rsidRDefault="00784621" w:rsidP="00784621">
      <w:pPr>
        <w:widowControl/>
        <w:suppressAutoHyphens w:val="0"/>
        <w:spacing w:before="120" w:line="288" w:lineRule="auto"/>
        <w:ind w:left="426"/>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Powyższe dokumenty</w:t>
      </w:r>
      <w:r w:rsidR="002019D3" w:rsidRPr="002019D3">
        <w:rPr>
          <w:rFonts w:ascii="Arial" w:eastAsia="Calibri" w:hAnsi="Arial" w:cs="Arial"/>
          <w:color w:val="auto"/>
          <w:sz w:val="22"/>
          <w:szCs w:val="22"/>
          <w:lang w:eastAsia="en-US"/>
        </w:rPr>
        <w:t xml:space="preserve"> </w:t>
      </w:r>
      <w:r>
        <w:rPr>
          <w:rFonts w:ascii="Arial" w:eastAsia="Calibri" w:hAnsi="Arial" w:cs="Arial"/>
          <w:color w:val="auto"/>
          <w:sz w:val="22"/>
          <w:szCs w:val="22"/>
          <w:lang w:eastAsia="en-US"/>
        </w:rPr>
        <w:t>winne</w:t>
      </w:r>
      <w:r w:rsidR="002019D3" w:rsidRPr="002019D3">
        <w:rPr>
          <w:rFonts w:ascii="Arial" w:eastAsia="Calibri" w:hAnsi="Arial" w:cs="Arial"/>
          <w:color w:val="auto"/>
          <w:sz w:val="22"/>
          <w:szCs w:val="22"/>
          <w:lang w:eastAsia="en-US"/>
        </w:rPr>
        <w:t xml:space="preserve"> być sporządzone w języku polskim. W przypadku dokumentów obcojęzycznych Wykonawca dostarczy tłumaczenia tych dokumentów na język polski.</w:t>
      </w:r>
    </w:p>
    <w:p w14:paraId="4EDB3A03" w14:textId="77777777" w:rsidR="002019D3" w:rsidRPr="002019D3" w:rsidRDefault="002019D3" w:rsidP="00784621">
      <w:pPr>
        <w:widowControl/>
        <w:suppressAutoHyphens w:val="0"/>
        <w:spacing w:before="120" w:line="288" w:lineRule="auto"/>
        <w:ind w:left="425"/>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 xml:space="preserve">3) </w:t>
      </w:r>
      <w:r w:rsidRPr="002019D3">
        <w:rPr>
          <w:rFonts w:ascii="Arial" w:eastAsia="Calibri" w:hAnsi="Arial" w:cs="Arial"/>
          <w:color w:val="auto"/>
          <w:sz w:val="22"/>
          <w:szCs w:val="22"/>
          <w:lang w:eastAsia="en-US"/>
        </w:rPr>
        <w:tab/>
        <w:t>Wykonawca udzieli Zamawiającemu pisemnej gwarancji z tytułu wad fizycznych przedmiotu zamówienia, która stanowić będzie rozszerzenie odpowiedzialności Wykonawcy za te wady.</w:t>
      </w:r>
    </w:p>
    <w:p w14:paraId="4B4D70C3" w14:textId="77777777" w:rsidR="002019D3" w:rsidRPr="002019D3" w:rsidRDefault="002019D3" w:rsidP="00784621">
      <w:pPr>
        <w:widowControl/>
        <w:suppressAutoHyphens w:val="0"/>
        <w:spacing w:line="288" w:lineRule="auto"/>
        <w:ind w:left="425"/>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Zamawiający wymaga od Wykonawcy udzielenia gwarancji i rękojmi na wykonany przedmiot zamówienia na minimalny okres 24 miesięcy licząc od dnia odbioru końcowego przedmiotu zamówienia. W związku z wprowadzeniem dodatkowego kryterium oceny ofert, jakim jest wydłużenie okresu gwarancji ponad wymagane 24 miesięcy, jego ostateczny wymiar zostanie wskazany przez Wykonawcę w Formularzu ofertowym.</w:t>
      </w:r>
    </w:p>
    <w:p w14:paraId="74EBC35A" w14:textId="77777777" w:rsidR="002019D3" w:rsidRPr="002019D3" w:rsidRDefault="002019D3" w:rsidP="00784621">
      <w:pPr>
        <w:widowControl/>
        <w:suppressAutoHyphens w:val="0"/>
        <w:spacing w:after="200" w:line="288" w:lineRule="auto"/>
        <w:ind w:left="425"/>
        <w:jc w:val="both"/>
        <w:rPr>
          <w:rFonts w:ascii="Arial" w:eastAsia="Calibri" w:hAnsi="Arial" w:cs="Arial"/>
          <w:color w:val="auto"/>
          <w:sz w:val="22"/>
          <w:szCs w:val="22"/>
          <w:lang w:eastAsia="en-US"/>
        </w:rPr>
      </w:pPr>
      <w:r w:rsidRPr="002019D3">
        <w:rPr>
          <w:rFonts w:ascii="Arial" w:eastAsia="Calibri" w:hAnsi="Arial" w:cs="Arial"/>
          <w:color w:val="auto"/>
          <w:sz w:val="22"/>
          <w:szCs w:val="22"/>
          <w:lang w:eastAsia="en-US"/>
        </w:rPr>
        <w:t>Okres rękojmi będzie równy zaoferowanemu okresowi gwarancji.</w:t>
      </w:r>
    </w:p>
    <w:p w14:paraId="018A75A4" w14:textId="79FCA89E" w:rsidR="002019D3" w:rsidRPr="00FE0D27" w:rsidRDefault="002019D3" w:rsidP="00FE0D27">
      <w:pPr>
        <w:pStyle w:val="Akapitzlist"/>
        <w:keepNext/>
        <w:widowControl/>
        <w:numPr>
          <w:ilvl w:val="0"/>
          <w:numId w:val="144"/>
        </w:numPr>
        <w:suppressAutoHyphens w:val="0"/>
        <w:spacing w:after="200" w:line="288" w:lineRule="auto"/>
        <w:ind w:left="284" w:hanging="426"/>
        <w:rPr>
          <w:rFonts w:ascii="Arial" w:eastAsia="MS Mincho" w:hAnsi="Arial" w:cs="Arial"/>
          <w:b/>
          <w:color w:val="auto"/>
          <w:sz w:val="22"/>
          <w:szCs w:val="22"/>
          <w:lang w:eastAsia="pl-PL"/>
        </w:rPr>
      </w:pPr>
      <w:r w:rsidRPr="00FE0D27">
        <w:rPr>
          <w:rFonts w:ascii="Arial" w:hAnsi="Arial" w:cs="Arial"/>
          <w:b/>
          <w:color w:val="auto"/>
          <w:sz w:val="22"/>
          <w:szCs w:val="22"/>
          <w:lang w:eastAsia="pl-PL"/>
        </w:rPr>
        <w:t>Uwagi i dodatkowe wymagania  Zamawiającego</w:t>
      </w:r>
    </w:p>
    <w:p w14:paraId="37CFD551" w14:textId="4C4B08B4" w:rsidR="002019D3" w:rsidRPr="002019D3" w:rsidRDefault="002019D3" w:rsidP="001A055D">
      <w:pPr>
        <w:widowControl/>
        <w:numPr>
          <w:ilvl w:val="3"/>
          <w:numId w:val="149"/>
        </w:numPr>
        <w:tabs>
          <w:tab w:val="left" w:pos="426"/>
        </w:tabs>
        <w:suppressAutoHyphens w:val="0"/>
        <w:spacing w:after="200" w:line="288" w:lineRule="auto"/>
        <w:ind w:left="426" w:hanging="42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Wykonawca winien przestrzegać warunków prowadzenia robót</w:t>
      </w:r>
      <w:r w:rsidR="006629C2">
        <w:rPr>
          <w:rFonts w:ascii="Arial" w:hAnsi="Arial" w:cs="Arial"/>
          <w:color w:val="auto"/>
          <w:sz w:val="22"/>
          <w:szCs w:val="22"/>
          <w:lang w:eastAsia="pl-PL"/>
        </w:rPr>
        <w:t>/usług</w:t>
      </w:r>
      <w:r w:rsidRPr="002019D3">
        <w:rPr>
          <w:rFonts w:ascii="Arial" w:hAnsi="Arial" w:cs="Arial"/>
          <w:color w:val="auto"/>
          <w:sz w:val="22"/>
          <w:szCs w:val="22"/>
          <w:lang w:eastAsia="pl-PL"/>
        </w:rPr>
        <w:t xml:space="preserve"> zawartych w:</w:t>
      </w:r>
    </w:p>
    <w:p w14:paraId="3B375BDE" w14:textId="48A67F3E" w:rsidR="002019D3" w:rsidRPr="002019D3" w:rsidRDefault="002019D3" w:rsidP="001A055D">
      <w:pPr>
        <w:widowControl/>
        <w:numPr>
          <w:ilvl w:val="0"/>
          <w:numId w:val="145"/>
        </w:numPr>
        <w:suppressAutoHyphens w:val="0"/>
        <w:spacing w:after="120" w:line="288" w:lineRule="auto"/>
        <w:ind w:firstLine="6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Specyfikacji </w:t>
      </w:r>
      <w:r w:rsidR="00B6101C">
        <w:rPr>
          <w:rFonts w:ascii="Arial" w:hAnsi="Arial" w:cs="Arial"/>
          <w:color w:val="auto"/>
          <w:sz w:val="22"/>
          <w:szCs w:val="22"/>
          <w:lang w:eastAsia="pl-PL"/>
        </w:rPr>
        <w:t>t</w:t>
      </w:r>
      <w:r w:rsidRPr="002019D3">
        <w:rPr>
          <w:rFonts w:ascii="Arial" w:hAnsi="Arial" w:cs="Arial"/>
          <w:color w:val="auto"/>
          <w:sz w:val="22"/>
          <w:szCs w:val="22"/>
          <w:lang w:eastAsia="pl-PL"/>
        </w:rPr>
        <w:t xml:space="preserve">echnicznej </w:t>
      </w:r>
      <w:r w:rsidR="00B6101C">
        <w:rPr>
          <w:rFonts w:ascii="Arial" w:hAnsi="Arial" w:cs="Arial"/>
          <w:color w:val="auto"/>
          <w:sz w:val="22"/>
          <w:szCs w:val="22"/>
          <w:lang w:eastAsia="pl-PL"/>
        </w:rPr>
        <w:t>w</w:t>
      </w:r>
      <w:r w:rsidRPr="002019D3">
        <w:rPr>
          <w:rFonts w:ascii="Arial" w:hAnsi="Arial" w:cs="Arial"/>
          <w:color w:val="auto"/>
          <w:sz w:val="22"/>
          <w:szCs w:val="22"/>
          <w:lang w:eastAsia="pl-PL"/>
        </w:rPr>
        <w:t xml:space="preserve">ykonania i </w:t>
      </w:r>
      <w:r w:rsidR="00B6101C">
        <w:rPr>
          <w:rFonts w:ascii="Arial" w:hAnsi="Arial" w:cs="Arial"/>
          <w:color w:val="auto"/>
          <w:sz w:val="22"/>
          <w:szCs w:val="22"/>
          <w:lang w:eastAsia="pl-PL"/>
        </w:rPr>
        <w:t>o</w:t>
      </w:r>
      <w:r w:rsidRPr="002019D3">
        <w:rPr>
          <w:rFonts w:ascii="Arial" w:hAnsi="Arial" w:cs="Arial"/>
          <w:color w:val="auto"/>
          <w:sz w:val="22"/>
          <w:szCs w:val="22"/>
          <w:lang w:eastAsia="pl-PL"/>
        </w:rPr>
        <w:t xml:space="preserve">dbioru </w:t>
      </w:r>
      <w:r w:rsidR="00B6101C">
        <w:rPr>
          <w:rFonts w:ascii="Arial" w:hAnsi="Arial" w:cs="Arial"/>
          <w:color w:val="auto"/>
          <w:sz w:val="22"/>
          <w:szCs w:val="22"/>
          <w:lang w:eastAsia="pl-PL"/>
        </w:rPr>
        <w:t>r</w:t>
      </w:r>
      <w:r w:rsidRPr="002019D3">
        <w:rPr>
          <w:rFonts w:ascii="Arial" w:hAnsi="Arial" w:cs="Arial"/>
          <w:color w:val="auto"/>
          <w:sz w:val="22"/>
          <w:szCs w:val="22"/>
          <w:lang w:eastAsia="pl-PL"/>
        </w:rPr>
        <w:t xml:space="preserve">obót </w:t>
      </w:r>
      <w:r w:rsidR="00B6101C">
        <w:rPr>
          <w:rFonts w:ascii="Arial" w:hAnsi="Arial" w:cs="Arial"/>
          <w:color w:val="auto"/>
          <w:sz w:val="22"/>
          <w:szCs w:val="22"/>
          <w:lang w:eastAsia="pl-PL"/>
        </w:rPr>
        <w:t>b</w:t>
      </w:r>
      <w:r w:rsidRPr="002019D3">
        <w:rPr>
          <w:rFonts w:ascii="Arial" w:hAnsi="Arial" w:cs="Arial"/>
          <w:color w:val="auto"/>
          <w:sz w:val="22"/>
          <w:szCs w:val="22"/>
          <w:lang w:eastAsia="pl-PL"/>
        </w:rPr>
        <w:t>udowlanych;</w:t>
      </w:r>
    </w:p>
    <w:p w14:paraId="55CC37FA" w14:textId="25F6C6E6" w:rsidR="002019D3" w:rsidRPr="002019D3" w:rsidRDefault="002019D3" w:rsidP="001A055D">
      <w:pPr>
        <w:widowControl/>
        <w:numPr>
          <w:ilvl w:val="0"/>
          <w:numId w:val="145"/>
        </w:numPr>
        <w:suppressAutoHyphens w:val="0"/>
        <w:spacing w:after="12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założeniach do technologii wykonania robót zawartych dokumentacji projektowej;</w:t>
      </w:r>
    </w:p>
    <w:p w14:paraId="168C53FB" w14:textId="77777777" w:rsidR="002019D3" w:rsidRPr="002019D3" w:rsidRDefault="002019D3" w:rsidP="001A055D">
      <w:pPr>
        <w:widowControl/>
        <w:numPr>
          <w:ilvl w:val="0"/>
          <w:numId w:val="145"/>
        </w:numPr>
        <w:suppressAutoHyphens w:val="0"/>
        <w:spacing w:after="120" w:line="288" w:lineRule="auto"/>
        <w:ind w:left="284" w:firstLine="142"/>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uzgodnieniach z użytkownikiem oraz gestorami uzbrojenia terenu;</w:t>
      </w:r>
    </w:p>
    <w:p w14:paraId="207E75B7" w14:textId="39112513" w:rsidR="002019D3" w:rsidRPr="002019D3" w:rsidRDefault="002019D3" w:rsidP="001A055D">
      <w:pPr>
        <w:widowControl/>
        <w:numPr>
          <w:ilvl w:val="0"/>
          <w:numId w:val="145"/>
        </w:numPr>
        <w:suppressAutoHyphens w:val="0"/>
        <w:spacing w:after="120" w:line="288" w:lineRule="auto"/>
        <w:ind w:left="567" w:hanging="141"/>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uzgodnieniach i opiniach </w:t>
      </w:r>
      <w:r w:rsidR="00FE0D27">
        <w:rPr>
          <w:rFonts w:ascii="Arial" w:hAnsi="Arial" w:cs="Arial"/>
          <w:color w:val="auto"/>
          <w:sz w:val="22"/>
          <w:szCs w:val="22"/>
          <w:lang w:eastAsia="pl-PL"/>
        </w:rPr>
        <w:t>w</w:t>
      </w:r>
      <w:r w:rsidRPr="002019D3">
        <w:rPr>
          <w:rFonts w:ascii="Arial" w:hAnsi="Arial" w:cs="Arial"/>
          <w:color w:val="auto"/>
          <w:sz w:val="22"/>
          <w:szCs w:val="22"/>
          <w:lang w:eastAsia="pl-PL"/>
        </w:rPr>
        <w:t xml:space="preserve"> dokumentacji projektowej;</w:t>
      </w:r>
    </w:p>
    <w:p w14:paraId="2E76A36E" w14:textId="77777777" w:rsidR="002019D3" w:rsidRPr="002019D3" w:rsidRDefault="002019D3" w:rsidP="001A055D">
      <w:pPr>
        <w:widowControl/>
        <w:numPr>
          <w:ilvl w:val="0"/>
          <w:numId w:val="145"/>
        </w:numPr>
        <w:suppressAutoHyphens w:val="0"/>
        <w:spacing w:after="120" w:line="288" w:lineRule="auto"/>
        <w:ind w:left="567" w:hanging="141"/>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 decyzjach zawartych w dokumentach projektowych.</w:t>
      </w:r>
    </w:p>
    <w:p w14:paraId="18688469"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Wykonawca zapewnieni warunki umożliwiające prawidłowe wykonanie prac budowlano – montażowych oraz uwzględni w wynagrodzeniu koszty z tym związane.</w:t>
      </w:r>
    </w:p>
    <w:p w14:paraId="7CAC74A0"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Zamawiający przekaże Wykonawcy do realizacji plac budowy obejmujący teren określony dokumentacją projektową.</w:t>
      </w:r>
    </w:p>
    <w:p w14:paraId="7F031F13"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Zamawiający nie przewiduje dodatkowego wynagrodzenia za:</w:t>
      </w:r>
    </w:p>
    <w:p w14:paraId="35CC0CF8" w14:textId="77777777" w:rsidR="002019D3" w:rsidRPr="002019D3" w:rsidRDefault="002019D3" w:rsidP="001A055D">
      <w:pPr>
        <w:widowControl/>
        <w:numPr>
          <w:ilvl w:val="0"/>
          <w:numId w:val="146"/>
        </w:numPr>
        <w:suppressAutoHyphens w:val="0"/>
        <w:spacing w:after="120" w:line="288" w:lineRule="auto"/>
        <w:ind w:left="425"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lastRenderedPageBreak/>
        <w:t>dozór budowy i ochronę mienia;</w:t>
      </w:r>
    </w:p>
    <w:p w14:paraId="701A63AD" w14:textId="77777777" w:rsidR="002019D3" w:rsidRPr="002019D3" w:rsidRDefault="002019D3" w:rsidP="001A055D">
      <w:pPr>
        <w:widowControl/>
        <w:numPr>
          <w:ilvl w:val="0"/>
          <w:numId w:val="146"/>
        </w:numPr>
        <w:suppressAutoHyphens w:val="0"/>
        <w:spacing w:after="120" w:line="288" w:lineRule="auto"/>
        <w:ind w:left="425"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zagospodarowanie placu budowy, ogrodzenie i oświetlenie placu budowy </w:t>
      </w:r>
      <w:r w:rsidRPr="002019D3">
        <w:rPr>
          <w:rFonts w:ascii="Arial" w:hAnsi="Arial" w:cs="Arial"/>
          <w:color w:val="auto"/>
          <w:sz w:val="22"/>
          <w:szCs w:val="22"/>
          <w:lang w:eastAsia="pl-PL"/>
        </w:rPr>
        <w:br/>
        <w:t xml:space="preserve">     – niezbędnymi zabezpieczeniami BHP i p.poż.;</w:t>
      </w:r>
    </w:p>
    <w:p w14:paraId="3F6EDF08" w14:textId="5E971F70" w:rsidR="002019D3" w:rsidRDefault="002019D3" w:rsidP="001A055D">
      <w:pPr>
        <w:widowControl/>
        <w:numPr>
          <w:ilvl w:val="0"/>
          <w:numId w:val="146"/>
        </w:numPr>
        <w:suppressAutoHyphens w:val="0"/>
        <w:spacing w:after="120" w:line="288" w:lineRule="auto"/>
        <w:ind w:left="425"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utrudnienia związane z realizacją zamówienia</w:t>
      </w:r>
      <w:r w:rsidR="00FE0D27">
        <w:rPr>
          <w:rFonts w:ascii="Arial" w:hAnsi="Arial" w:cs="Arial"/>
          <w:color w:val="auto"/>
          <w:sz w:val="22"/>
          <w:szCs w:val="22"/>
          <w:lang w:eastAsia="pl-PL"/>
        </w:rPr>
        <w:t>;</w:t>
      </w:r>
    </w:p>
    <w:p w14:paraId="1B6F0110"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Wykonawca zobowiązany jest:</w:t>
      </w:r>
    </w:p>
    <w:p w14:paraId="0C887D69" w14:textId="77777777" w:rsidR="002019D3" w:rsidRPr="002019D3" w:rsidRDefault="002019D3" w:rsidP="001A055D">
      <w:pPr>
        <w:widowControl/>
        <w:numPr>
          <w:ilvl w:val="0"/>
          <w:numId w:val="147"/>
        </w:numPr>
        <w:suppressAutoHyphens w:val="0"/>
        <w:spacing w:after="12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zapewnić bezpieczne przejścia piesze oraz dojazd użytkownikom posesji przyległych do terenu budowy, służbom komunalnym i pojazdom uprzywilejowanym;</w:t>
      </w:r>
    </w:p>
    <w:p w14:paraId="6B3FDA44" w14:textId="77777777" w:rsidR="002019D3" w:rsidRPr="002019D3" w:rsidRDefault="002019D3" w:rsidP="001A055D">
      <w:pPr>
        <w:widowControl/>
        <w:numPr>
          <w:ilvl w:val="0"/>
          <w:numId w:val="147"/>
        </w:numPr>
        <w:suppressAutoHyphens w:val="0"/>
        <w:spacing w:after="120" w:line="288" w:lineRule="auto"/>
        <w:ind w:left="426" w:firstLine="0"/>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zapewnić bezpieczeństwo osób przebywających na terenie oraz ochronę mienia;</w:t>
      </w:r>
    </w:p>
    <w:p w14:paraId="0BA55A98" w14:textId="77777777" w:rsidR="002019D3" w:rsidRPr="002019D3" w:rsidRDefault="002019D3" w:rsidP="001A055D">
      <w:pPr>
        <w:widowControl/>
        <w:numPr>
          <w:ilvl w:val="0"/>
          <w:numId w:val="147"/>
        </w:numPr>
        <w:suppressAutoHyphens w:val="0"/>
        <w:spacing w:after="120" w:line="288" w:lineRule="auto"/>
        <w:ind w:firstLine="6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do systematycznego prowadzenia prac porządkowych w rejonie placu budowy;</w:t>
      </w:r>
    </w:p>
    <w:p w14:paraId="61911E4E" w14:textId="77777777" w:rsidR="002019D3" w:rsidRPr="002019D3" w:rsidRDefault="002019D3" w:rsidP="001A055D">
      <w:pPr>
        <w:widowControl/>
        <w:numPr>
          <w:ilvl w:val="0"/>
          <w:numId w:val="147"/>
        </w:numPr>
        <w:suppressAutoHyphens w:val="0"/>
        <w:spacing w:after="120" w:line="288" w:lineRule="auto"/>
        <w:ind w:firstLine="66"/>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po zakończeniu robót teren budowy doprowadzić do stanu pierwotnego;</w:t>
      </w:r>
    </w:p>
    <w:p w14:paraId="1744932B" w14:textId="77777777" w:rsidR="002019D3" w:rsidRPr="002019D3" w:rsidRDefault="002019D3" w:rsidP="001A055D">
      <w:pPr>
        <w:widowControl/>
        <w:numPr>
          <w:ilvl w:val="0"/>
          <w:numId w:val="147"/>
        </w:numPr>
        <w:suppressAutoHyphens w:val="0"/>
        <w:spacing w:after="12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 xml:space="preserve">prowadzić roboty zgodnie z przepisami BHP i p.poż. oraz utrzymać plac budowy </w:t>
      </w:r>
      <w:r w:rsidRPr="002019D3">
        <w:rPr>
          <w:rFonts w:ascii="Arial" w:hAnsi="Arial" w:cs="Arial"/>
          <w:color w:val="auto"/>
          <w:sz w:val="22"/>
          <w:szCs w:val="22"/>
          <w:lang w:eastAsia="pl-PL"/>
        </w:rPr>
        <w:br/>
        <w:t>w należytym porządku (zgodnie z obowiązującymi przepisami);</w:t>
      </w:r>
    </w:p>
    <w:p w14:paraId="3CCEA3A0" w14:textId="77777777" w:rsidR="002019D3" w:rsidRPr="002019D3" w:rsidRDefault="002019D3" w:rsidP="001A055D">
      <w:pPr>
        <w:widowControl/>
        <w:numPr>
          <w:ilvl w:val="0"/>
          <w:numId w:val="147"/>
        </w:numPr>
        <w:suppressAutoHyphens w:val="0"/>
        <w:spacing w:after="12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przyjąć technologię i organizację robót, która nie spowoduje dewastacji wykonanych robót i terenu;</w:t>
      </w:r>
    </w:p>
    <w:p w14:paraId="5E680425" w14:textId="77777777" w:rsidR="002019D3" w:rsidRPr="002019D3" w:rsidRDefault="002019D3" w:rsidP="001A055D">
      <w:pPr>
        <w:widowControl/>
        <w:numPr>
          <w:ilvl w:val="0"/>
          <w:numId w:val="147"/>
        </w:numPr>
        <w:suppressAutoHyphens w:val="0"/>
        <w:spacing w:after="120" w:line="288" w:lineRule="auto"/>
        <w:ind w:left="709" w:hanging="283"/>
        <w:contextualSpacing/>
        <w:jc w:val="both"/>
        <w:rPr>
          <w:rFonts w:ascii="Arial" w:hAnsi="Arial" w:cs="Arial"/>
          <w:color w:val="auto"/>
          <w:sz w:val="22"/>
          <w:szCs w:val="22"/>
          <w:lang w:eastAsia="pl-PL"/>
        </w:rPr>
      </w:pPr>
      <w:r w:rsidRPr="002019D3">
        <w:rPr>
          <w:rFonts w:ascii="Arial" w:hAnsi="Arial" w:cs="Arial"/>
          <w:color w:val="auto"/>
          <w:sz w:val="22"/>
          <w:szCs w:val="22"/>
          <w:lang w:eastAsia="pl-PL"/>
        </w:rPr>
        <w:t>zorganizować we własnym zakresie czasowe miejsce składowania urobku powstałe podczas wykonywania robót.</w:t>
      </w:r>
    </w:p>
    <w:p w14:paraId="5773E32B"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W celu wyeliminowania późniejszych roszczeń ze strony prawnych właścicieli nieruchomości sąsiadujących z terenem budowy i układem drogowym stanowiącym dojazd do budowy, przed rozpoczęciem robót Wykonawca zobowiązany jest do sporządzenia inwentaryzacji fotograficznej terenu i obiektów.</w:t>
      </w:r>
    </w:p>
    <w:p w14:paraId="13DEDFC3"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Wykonawca zobowiązany jest do zabezpieczenia instalacji, urządzeń i obiektów</w:t>
      </w:r>
      <w:r w:rsidRPr="002019D3">
        <w:rPr>
          <w:rFonts w:ascii="Arial" w:hAnsi="Arial" w:cs="Arial"/>
          <w:color w:val="auto"/>
          <w:sz w:val="22"/>
          <w:lang w:eastAsia="pl-PL"/>
        </w:rPr>
        <w:br/>
        <w:t xml:space="preserve">na terenie prowadzonych prac remontowych i w jego bezpośrednim otoczeniu, </w:t>
      </w:r>
      <w:r w:rsidRPr="002019D3">
        <w:rPr>
          <w:rFonts w:ascii="Arial" w:hAnsi="Arial" w:cs="Arial"/>
          <w:color w:val="auto"/>
          <w:sz w:val="22"/>
          <w:lang w:eastAsia="pl-PL"/>
        </w:rPr>
        <w:br/>
        <w:t>przed ich zniszczeniem lub uszkodzeniem w trakcie wykonywania robót.</w:t>
      </w:r>
    </w:p>
    <w:p w14:paraId="683AE7F8"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W przypadku wystąpienia uszkodzeń obiektów wynikających z niewłaściwego prowadzenia robót, konsekwencje z tego tytułu poniesie Wykonawca.</w:t>
      </w:r>
    </w:p>
    <w:p w14:paraId="36E214C6"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Zanieczyszczoną ziemię, odpady budowlane, gruz i śmieci należy wywieźć</w:t>
      </w:r>
      <w:r w:rsidRPr="002019D3">
        <w:rPr>
          <w:rFonts w:ascii="Arial" w:hAnsi="Arial" w:cs="Arial"/>
          <w:color w:val="auto"/>
          <w:sz w:val="22"/>
          <w:lang w:eastAsia="pl-PL"/>
        </w:rPr>
        <w:br/>
        <w:t xml:space="preserve">na funkcjonujące legalnie i zgodnie z przepisami prawa składowisko. Koszty w/w wywozu z jego utylizacją należy uwzględnić w wynagrodzeniu ryczałtowym. Wykonawca dostarczy zamawiającemu dokumenty potwierdzające dokonanie w/w wywozu na legalne wysypisko, w tym także kopię kart przekazania odpadów/ kart ewidencji odpadów. </w:t>
      </w:r>
    </w:p>
    <w:p w14:paraId="1A43B730" w14:textId="77777777" w:rsidR="002019D3" w:rsidRPr="002019D3" w:rsidRDefault="002019D3" w:rsidP="001A055D">
      <w:pPr>
        <w:widowControl/>
        <w:numPr>
          <w:ilvl w:val="3"/>
          <w:numId w:val="149"/>
        </w:numPr>
        <w:suppressAutoHyphens w:val="0"/>
        <w:spacing w:after="120" w:line="288" w:lineRule="auto"/>
        <w:ind w:left="426" w:hanging="426"/>
        <w:contextualSpacing/>
        <w:jc w:val="both"/>
        <w:rPr>
          <w:rFonts w:ascii="Arial" w:hAnsi="Arial" w:cs="Arial"/>
          <w:color w:val="auto"/>
          <w:sz w:val="22"/>
          <w:lang w:eastAsia="pl-PL"/>
        </w:rPr>
      </w:pPr>
      <w:r w:rsidRPr="002019D3">
        <w:rPr>
          <w:rFonts w:ascii="Arial" w:hAnsi="Arial" w:cs="Arial"/>
          <w:color w:val="auto"/>
          <w:sz w:val="22"/>
          <w:lang w:eastAsia="pl-PL"/>
        </w:rPr>
        <w:t>Zobowiązuje się Wykonawcę do:</w:t>
      </w:r>
    </w:p>
    <w:p w14:paraId="32D77C50" w14:textId="279F01DD" w:rsidR="002019D3" w:rsidRPr="002019D3" w:rsidRDefault="002019D3" w:rsidP="0094009C">
      <w:pPr>
        <w:widowControl/>
        <w:numPr>
          <w:ilvl w:val="0"/>
          <w:numId w:val="148"/>
        </w:numPr>
        <w:suppressAutoHyphens w:val="0"/>
        <w:spacing w:line="288" w:lineRule="auto"/>
        <w:ind w:left="709" w:hanging="283"/>
        <w:jc w:val="both"/>
        <w:rPr>
          <w:rFonts w:ascii="Arial" w:hAnsi="Arial" w:cs="Arial"/>
          <w:color w:val="auto"/>
          <w:sz w:val="22"/>
          <w:szCs w:val="22"/>
          <w:lang w:eastAsia="pl-PL"/>
        </w:rPr>
      </w:pPr>
      <w:r w:rsidRPr="002019D3">
        <w:rPr>
          <w:rFonts w:ascii="Arial" w:hAnsi="Arial" w:cs="Arial"/>
          <w:color w:val="auto"/>
          <w:sz w:val="22"/>
          <w:szCs w:val="22"/>
          <w:lang w:eastAsia="pl-PL"/>
        </w:rPr>
        <w:t>zawiadomienia Zamawiającego – Urzędu Miejskiego w Tczewie o planowanym terminie odbioru robót zanikających</w:t>
      </w:r>
      <w:r w:rsidR="006629C2">
        <w:rPr>
          <w:rFonts w:ascii="Arial" w:hAnsi="Arial" w:cs="Arial"/>
          <w:color w:val="auto"/>
          <w:sz w:val="22"/>
          <w:szCs w:val="22"/>
          <w:lang w:eastAsia="pl-PL"/>
        </w:rPr>
        <w:t>.</w:t>
      </w:r>
    </w:p>
    <w:p w14:paraId="0FC8D4AB" w14:textId="09609E60" w:rsidR="002019D3" w:rsidRPr="002019D3" w:rsidRDefault="002019D3" w:rsidP="0094009C">
      <w:pPr>
        <w:widowControl/>
        <w:numPr>
          <w:ilvl w:val="0"/>
          <w:numId w:val="148"/>
        </w:numPr>
        <w:suppressAutoHyphens w:val="0"/>
        <w:spacing w:line="288" w:lineRule="auto"/>
        <w:ind w:left="709" w:hanging="283"/>
        <w:jc w:val="both"/>
        <w:rPr>
          <w:rFonts w:ascii="Arial" w:hAnsi="Arial" w:cs="Arial"/>
          <w:color w:val="auto"/>
          <w:sz w:val="22"/>
          <w:szCs w:val="22"/>
          <w:lang w:eastAsia="pl-PL"/>
        </w:rPr>
      </w:pPr>
      <w:r w:rsidRPr="002019D3">
        <w:rPr>
          <w:rFonts w:ascii="Arial" w:hAnsi="Arial" w:cs="Arial"/>
          <w:color w:val="auto"/>
          <w:sz w:val="22"/>
          <w:szCs w:val="22"/>
          <w:lang w:eastAsia="pl-PL"/>
        </w:rPr>
        <w:t>usunięcia zgłaszanych przez strony odbierające usterek dot. wykonywanego przedmiotu zamówienia, a także uwzględnienia zastrzeżeń i uwag zgłaszanych przez Zamawiającego</w:t>
      </w:r>
      <w:r w:rsidR="006629C2">
        <w:rPr>
          <w:rFonts w:ascii="Arial" w:hAnsi="Arial" w:cs="Arial"/>
          <w:color w:val="auto"/>
          <w:sz w:val="22"/>
          <w:szCs w:val="22"/>
          <w:lang w:eastAsia="pl-PL"/>
        </w:rPr>
        <w:t>.</w:t>
      </w:r>
    </w:p>
    <w:p w14:paraId="734872DB" w14:textId="77777777" w:rsidR="0094009C" w:rsidRDefault="002019D3" w:rsidP="0094009C">
      <w:pPr>
        <w:widowControl/>
        <w:numPr>
          <w:ilvl w:val="3"/>
          <w:numId w:val="149"/>
        </w:numPr>
        <w:tabs>
          <w:tab w:val="left" w:pos="426"/>
        </w:tabs>
        <w:suppressAutoHyphens w:val="0"/>
        <w:spacing w:line="288" w:lineRule="auto"/>
        <w:ind w:left="426" w:hanging="426"/>
        <w:jc w:val="both"/>
        <w:rPr>
          <w:rFonts w:ascii="Arial" w:hAnsi="Arial" w:cs="Arial"/>
          <w:color w:val="auto"/>
          <w:sz w:val="22"/>
          <w:lang w:eastAsia="pl-PL"/>
        </w:rPr>
      </w:pPr>
      <w:r w:rsidRPr="002019D3">
        <w:rPr>
          <w:rFonts w:ascii="Arial" w:hAnsi="Arial" w:cs="Arial"/>
          <w:color w:val="auto"/>
          <w:sz w:val="22"/>
          <w:lang w:eastAsia="pl-PL"/>
        </w:rPr>
        <w:t>Tam, gdzie w opisie przedmiotu zamówienia odniesiono się do norm, ocen technicznych, specyfikacji technicznych i systemów referencji technicznych, o których mowa w art. 101 ust. 1 pkt 2 i ust. 3 ustawy Prawo zamówień publicznych, Zamawiający wskazuje, że dopuszcza rozwiązania równoważne opisywanym.</w:t>
      </w:r>
    </w:p>
    <w:p w14:paraId="63A0A654" w14:textId="5AA86E1D" w:rsidR="002019D3" w:rsidRPr="0094009C" w:rsidRDefault="002019D3" w:rsidP="0094009C">
      <w:pPr>
        <w:widowControl/>
        <w:numPr>
          <w:ilvl w:val="3"/>
          <w:numId w:val="149"/>
        </w:numPr>
        <w:tabs>
          <w:tab w:val="left" w:pos="426"/>
        </w:tabs>
        <w:suppressAutoHyphens w:val="0"/>
        <w:spacing w:line="288" w:lineRule="auto"/>
        <w:ind w:left="426" w:hanging="426"/>
        <w:jc w:val="both"/>
        <w:rPr>
          <w:rFonts w:ascii="Arial" w:hAnsi="Arial" w:cs="Arial"/>
          <w:color w:val="auto"/>
          <w:sz w:val="22"/>
          <w:lang w:eastAsia="pl-PL"/>
        </w:rPr>
      </w:pPr>
      <w:r w:rsidRPr="0094009C">
        <w:rPr>
          <w:rFonts w:ascii="Arial" w:hAnsi="Arial" w:cs="Arial"/>
          <w:color w:val="auto"/>
          <w:sz w:val="22"/>
          <w:szCs w:val="22"/>
          <w:lang w:eastAsia="pl-PL"/>
        </w:rPr>
        <w:t xml:space="preserve">Wykonawca zobowiązany jest wycenić ofertę w oparciu o projekt budowlany, </w:t>
      </w:r>
      <w:r w:rsidR="007930CF">
        <w:rPr>
          <w:rFonts w:ascii="Arial" w:hAnsi="Arial" w:cs="Arial"/>
          <w:color w:val="auto"/>
          <w:sz w:val="22"/>
          <w:szCs w:val="22"/>
          <w:lang w:eastAsia="pl-PL"/>
        </w:rPr>
        <w:t>P</w:t>
      </w:r>
      <w:r w:rsidRPr="0094009C">
        <w:rPr>
          <w:rFonts w:ascii="Arial" w:hAnsi="Arial" w:cs="Arial"/>
          <w:color w:val="auto"/>
          <w:sz w:val="22"/>
          <w:szCs w:val="22"/>
          <w:lang w:eastAsia="pl-PL"/>
        </w:rPr>
        <w:t>lan ma</w:t>
      </w:r>
      <w:r w:rsidR="006629C2">
        <w:rPr>
          <w:rFonts w:ascii="Arial" w:hAnsi="Arial" w:cs="Arial"/>
          <w:color w:val="auto"/>
          <w:sz w:val="22"/>
          <w:szCs w:val="22"/>
          <w:lang w:eastAsia="pl-PL"/>
        </w:rPr>
        <w:t>ł</w:t>
      </w:r>
      <w:r w:rsidRPr="0094009C">
        <w:rPr>
          <w:rFonts w:ascii="Arial" w:hAnsi="Arial" w:cs="Arial"/>
          <w:color w:val="auto"/>
          <w:sz w:val="22"/>
          <w:szCs w:val="22"/>
          <w:lang w:eastAsia="pl-PL"/>
        </w:rPr>
        <w:t xml:space="preserve">ej architektury oraz </w:t>
      </w:r>
      <w:r w:rsidR="007930CF">
        <w:rPr>
          <w:rFonts w:ascii="Arial" w:hAnsi="Arial" w:cs="Arial"/>
          <w:color w:val="auto"/>
          <w:sz w:val="22"/>
          <w:szCs w:val="22"/>
          <w:lang w:eastAsia="pl-PL"/>
        </w:rPr>
        <w:t>P</w:t>
      </w:r>
      <w:r w:rsidRPr="0094009C">
        <w:rPr>
          <w:rFonts w:ascii="Arial" w:hAnsi="Arial" w:cs="Arial"/>
          <w:color w:val="auto"/>
          <w:sz w:val="22"/>
          <w:szCs w:val="22"/>
          <w:lang w:eastAsia="pl-PL"/>
        </w:rPr>
        <w:t xml:space="preserve">lan nasadzeń, </w:t>
      </w:r>
      <w:r w:rsidR="000E73B9">
        <w:rPr>
          <w:rFonts w:ascii="Arial" w:hAnsi="Arial" w:cs="Arial"/>
          <w:color w:val="auto"/>
          <w:sz w:val="22"/>
          <w:szCs w:val="22"/>
          <w:lang w:eastAsia="pl-PL"/>
        </w:rPr>
        <w:t>S</w:t>
      </w:r>
      <w:r w:rsidRPr="0094009C">
        <w:rPr>
          <w:rFonts w:ascii="Arial" w:hAnsi="Arial" w:cs="Arial"/>
          <w:color w:val="auto"/>
          <w:sz w:val="22"/>
          <w:szCs w:val="22"/>
          <w:lang w:eastAsia="pl-PL"/>
        </w:rPr>
        <w:t>pecyfikacj</w:t>
      </w:r>
      <w:r w:rsidR="007930CF">
        <w:rPr>
          <w:rFonts w:ascii="Arial" w:hAnsi="Arial" w:cs="Arial"/>
          <w:color w:val="auto"/>
          <w:sz w:val="22"/>
          <w:szCs w:val="22"/>
          <w:lang w:eastAsia="pl-PL"/>
        </w:rPr>
        <w:t>ę</w:t>
      </w:r>
      <w:r w:rsidRPr="0094009C">
        <w:rPr>
          <w:rFonts w:ascii="Arial" w:hAnsi="Arial" w:cs="Arial"/>
          <w:color w:val="auto"/>
          <w:sz w:val="22"/>
          <w:szCs w:val="22"/>
          <w:lang w:eastAsia="pl-PL"/>
        </w:rPr>
        <w:t xml:space="preserve"> techniczną wykonania i odbioru robót budowlanych, oraz Opis przedmiotu zamówienia.</w:t>
      </w:r>
    </w:p>
    <w:p w14:paraId="2519C074" w14:textId="77777777" w:rsidR="002019D3" w:rsidRPr="002019D3" w:rsidRDefault="002019D3" w:rsidP="002019D3">
      <w:pPr>
        <w:spacing w:line="288" w:lineRule="auto"/>
        <w:ind w:left="426" w:hanging="426"/>
        <w:jc w:val="both"/>
        <w:rPr>
          <w:rFonts w:ascii="Arial" w:hAnsi="Arial" w:cs="Arial"/>
          <w:color w:val="auto"/>
          <w:sz w:val="22"/>
          <w:szCs w:val="22"/>
          <w:lang w:eastAsia="pl-PL"/>
        </w:rPr>
      </w:pPr>
    </w:p>
    <w:p w14:paraId="67F8F71B" w14:textId="29C9F9DD" w:rsidR="002019D3" w:rsidRPr="002019D3" w:rsidRDefault="002019D3" w:rsidP="002019D3">
      <w:pPr>
        <w:rPr>
          <w:rFonts w:ascii="Arial" w:hAnsi="Arial" w:cs="Arial"/>
          <w:sz w:val="22"/>
          <w:szCs w:val="22"/>
        </w:rPr>
      </w:pPr>
    </w:p>
    <w:p w14:paraId="552CC643" w14:textId="77777777" w:rsidR="002019D3" w:rsidRPr="002019D3" w:rsidRDefault="002019D3" w:rsidP="002019D3">
      <w:pPr>
        <w:spacing w:line="288" w:lineRule="auto"/>
        <w:jc w:val="both"/>
        <w:rPr>
          <w:rFonts w:ascii="Arial" w:hAnsi="Arial" w:cs="Arial"/>
          <w:sz w:val="22"/>
          <w:szCs w:val="22"/>
        </w:rPr>
      </w:pPr>
    </w:p>
    <w:p w14:paraId="7A38872C" w14:textId="77777777" w:rsidR="002019D3" w:rsidRDefault="002019D3" w:rsidP="00387741">
      <w:pPr>
        <w:widowControl/>
        <w:shd w:val="clear" w:color="auto" w:fill="FFFFFF"/>
        <w:suppressAutoHyphens w:val="0"/>
        <w:spacing w:line="288" w:lineRule="auto"/>
        <w:jc w:val="both"/>
        <w:rPr>
          <w:rFonts w:ascii="Arial" w:hAnsi="Arial" w:cs="Arial"/>
          <w:color w:val="auto"/>
          <w:sz w:val="22"/>
          <w:szCs w:val="22"/>
          <w:lang w:eastAsia="pl-PL"/>
        </w:rPr>
      </w:pPr>
    </w:p>
    <w:bookmarkEnd w:id="23"/>
    <w:sectPr w:rsidR="002019D3" w:rsidSect="00BF5ECE">
      <w:headerReference w:type="default" r:id="rId43"/>
      <w:footerReference w:type="default" r:id="rId44"/>
      <w:headerReference w:type="first" r:id="rId45"/>
      <w:footerReference w:type="first" r:id="rId46"/>
      <w:pgSz w:w="11906" w:h="16838"/>
      <w:pgMar w:top="568" w:right="1417" w:bottom="1276" w:left="1417" w:header="708" w:footer="708"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35CA7" w14:textId="77777777" w:rsidR="00F17E27" w:rsidRDefault="00F17E27">
      <w:r>
        <w:separator/>
      </w:r>
    </w:p>
  </w:endnote>
  <w:endnote w:type="continuationSeparator" w:id="0">
    <w:p w14:paraId="43908A77" w14:textId="77777777" w:rsidR="00F17E27" w:rsidRDefault="00F17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ＭＳ 明朝">
    <w:panose1 w:val="00000000000000000000"/>
    <w:charset w:val="80"/>
    <w:family w:val="roman"/>
    <w:notTrueType/>
    <w:pitch w:val="default"/>
  </w:font>
  <w:font w:name="Verdana">
    <w:panose1 w:val="020B0604030504040204"/>
    <w:charset w:val="EE"/>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TimesNewRoman">
    <w:altName w:val="MS Gothic"/>
    <w:panose1 w:val="00000000000000000000"/>
    <w:charset w:val="80"/>
    <w:family w:val="auto"/>
    <w:notTrueType/>
    <w:pitch w:val="default"/>
    <w:sig w:usb0="00000005" w:usb1="08070000" w:usb2="00000010" w:usb3="00000000" w:csb0="00020002" w:csb1="00000000"/>
  </w:font>
  <w:font w:name="Calibri">
    <w:panose1 w:val="020F0502020204030204"/>
    <w:charset w:val="EE"/>
    <w:family w:val="swiss"/>
    <w:pitch w:val="variable"/>
    <w:sig w:usb0="E4002EFF" w:usb1="C2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tarSymbol;Arial Unicode MS">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6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panose1 w:val="00000000000000000000"/>
    <w:charset w:val="00"/>
    <w:family w:val="roman"/>
    <w:notTrueType/>
    <w:pitch w:val="default"/>
  </w:font>
  <w:font w:name="Batang;바탕">
    <w:panose1 w:val="00000000000000000000"/>
    <w:charset w:val="80"/>
    <w:family w:val="roman"/>
    <w:notTrueType/>
    <w:pitch w:val="default"/>
  </w:font>
  <w:font w:name="SimSun;宋体">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BFCB" w14:textId="77777777" w:rsidR="00F17E27" w:rsidRDefault="00F17E27">
    <w:pPr>
      <w:pStyle w:val="Stopka"/>
      <w:jc w:val="right"/>
    </w:pPr>
    <w:r>
      <w:fldChar w:fldCharType="begin"/>
    </w:r>
    <w:r>
      <w:instrText>PAGE</w:instrText>
    </w:r>
    <w:r>
      <w:fldChar w:fldCharType="separate"/>
    </w:r>
    <w:r w:rsidR="007E50A4">
      <w:rPr>
        <w:noProof/>
      </w:rPr>
      <w:t>2</w:t>
    </w:r>
    <w:r>
      <w:fldChar w:fldCharType="end"/>
    </w:r>
  </w:p>
  <w:p w14:paraId="315B92A2" w14:textId="77777777" w:rsidR="00F17E27" w:rsidRDefault="00F17E2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CC0C" w14:textId="77777777" w:rsidR="00F17E27" w:rsidRDefault="00F17E27">
    <w:pPr>
      <w:pStyle w:val="Stopka"/>
      <w:jc w:val="right"/>
    </w:pPr>
    <w:r>
      <w:fldChar w:fldCharType="begin"/>
    </w:r>
    <w:r>
      <w:instrText>PAGE</w:instrText>
    </w:r>
    <w:r>
      <w:fldChar w:fldCharType="separate"/>
    </w:r>
    <w:r w:rsidR="007E50A4">
      <w:rPr>
        <w:noProof/>
      </w:rPr>
      <w:t>1</w:t>
    </w:r>
    <w:r>
      <w:fldChar w:fldCharType="end"/>
    </w:r>
  </w:p>
  <w:p w14:paraId="2DEE9C49" w14:textId="77777777" w:rsidR="00F17E27" w:rsidRDefault="00F17E2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403F8" w14:textId="77777777" w:rsidR="00F17E27" w:rsidRDefault="00F17E27">
      <w:r>
        <w:separator/>
      </w:r>
    </w:p>
  </w:footnote>
  <w:footnote w:type="continuationSeparator" w:id="0">
    <w:p w14:paraId="7265358C" w14:textId="77777777" w:rsidR="00F17E27" w:rsidRDefault="00F17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7356" w14:textId="77777777" w:rsidR="00F17E27" w:rsidRDefault="00F17E27" w:rsidP="00320E1A">
    <w:pPr>
      <w:pStyle w:val="Gwka"/>
      <w:jc w:val="right"/>
    </w:pPr>
    <w:r>
      <w:rPr>
        <w:rFonts w:cs="Arial"/>
        <w:b/>
        <w:sz w:val="22"/>
        <w:szCs w:val="22"/>
      </w:rPr>
      <w:t xml:space="preserve"> </w:t>
    </w:r>
    <w:r>
      <w:rPr>
        <w:rFonts w:eastAsia="Arial" w:cs="Arial"/>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76AF" w14:textId="77777777" w:rsidR="00F17E27" w:rsidRDefault="00F17E27" w:rsidP="00597E64">
    <w:pPr>
      <w:pStyle w:val="Gwka"/>
      <w:ind w:left="7200"/>
      <w:rPr>
        <w:rFonts w:eastAsia="Arial" w:cs="Arial"/>
        <w:sz w:val="22"/>
        <w:szCs w:val="22"/>
      </w:rPr>
    </w:pPr>
    <w:r>
      <w:rPr>
        <w:rFonts w:eastAsia="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5"/>
    <w:multiLevelType w:val="multilevel"/>
    <w:tmpl w:val="08EEECD0"/>
    <w:name w:val="WW8Num13"/>
    <w:lvl w:ilvl="0">
      <w:start w:val="3"/>
      <w:numFmt w:val="decimal"/>
      <w:lvlText w:val="%1. "/>
      <w:lvlJc w:val="left"/>
      <w:pPr>
        <w:tabs>
          <w:tab w:val="num" w:pos="283"/>
        </w:tabs>
        <w:ind w:left="283" w:hanging="283"/>
      </w:pPr>
      <w:rPr>
        <w:rFonts w:ascii="Arial" w:hAnsi="Arial" w:cs="Arial" w:hint="default"/>
        <w:b w:val="0"/>
        <w:i w:val="0"/>
        <w:sz w:val="22"/>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283"/>
        </w:tabs>
        <w:ind w:left="283"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1" w15:restartNumberingAfterBreak="0">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2" w15:restartNumberingAfterBreak="0">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1123959"/>
    <w:multiLevelType w:val="multilevel"/>
    <w:tmpl w:val="10C84410"/>
    <w:lvl w:ilvl="0">
      <w:start w:val="1"/>
      <w:numFmt w:val="lowerLetter"/>
      <w:lvlText w:val="%1)"/>
      <w:lvlJc w:val="left"/>
      <w:pPr>
        <w:ind w:left="720" w:hanging="360"/>
      </w:pPr>
    </w:lvl>
    <w:lvl w:ilvl="1">
      <w:start w:val="1"/>
      <w:numFmt w:val="lowerLetter"/>
      <w:lvlText w:val="%2)"/>
      <w:lvlJc w:val="left"/>
      <w:pPr>
        <w:ind w:left="1440" w:hanging="360"/>
      </w:pPr>
      <w:rPr>
        <w:b w:val="0"/>
        <w:sz w:val="22"/>
        <w:szCs w:val="22"/>
      </w:rPr>
    </w:lvl>
    <w:lvl w:ilvl="2">
      <w:start w:val="3"/>
      <w:numFmt w:val="bullet"/>
      <w:lvlText w:val=""/>
      <w:lvlJc w:val="left"/>
      <w:pPr>
        <w:tabs>
          <w:tab w:val="num" w:pos="2340"/>
        </w:tabs>
        <w:ind w:left="2340" w:hanging="360"/>
      </w:pPr>
      <w:rPr>
        <w:rFonts w:ascii="Symbol" w:hAnsi="Symbol" w:cs="Symbol" w:hint="default"/>
        <w:sz w:val="22"/>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6D3494"/>
    <w:multiLevelType w:val="multilevel"/>
    <w:tmpl w:val="8F8ED402"/>
    <w:styleLink w:val="WW8Num109112"/>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6" w15:restartNumberingAfterBreak="0">
    <w:nsid w:val="02E9509A"/>
    <w:multiLevelType w:val="multilevel"/>
    <w:tmpl w:val="B55874D0"/>
    <w:lvl w:ilvl="0">
      <w:start w:val="1"/>
      <w:numFmt w:val="decimal"/>
      <w:lvlText w:val="%1)"/>
      <w:lvlJc w:val="left"/>
      <w:pPr>
        <w:tabs>
          <w:tab w:val="num" w:pos="1068"/>
        </w:tabs>
        <w:ind w:left="1068" w:hanging="360"/>
      </w:pPr>
      <w:rPr>
        <w:rFonts w:ascii="Arial" w:eastAsia="Times New Roman" w:hAnsi="Arial" w:cs="Arial" w:hint="default"/>
      </w:rPr>
    </w:lvl>
    <w:lvl w:ilvl="1">
      <w:start w:val="1"/>
      <w:numFmt w:val="decimal"/>
      <w:lvlText w:val="%2."/>
      <w:lvlJc w:val="left"/>
      <w:pPr>
        <w:tabs>
          <w:tab w:val="num" w:pos="567"/>
        </w:tabs>
        <w:ind w:left="567" w:hanging="283"/>
      </w:pPr>
      <w:rPr>
        <w:rFonts w:cs="Times New Roman"/>
        <w:b w:val="0"/>
        <w:strike w:val="0"/>
        <w:dstrike w:val="0"/>
        <w:color w:val="auto"/>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7" w15:restartNumberingAfterBreak="0">
    <w:nsid w:val="04642D3D"/>
    <w:multiLevelType w:val="hybridMultilevel"/>
    <w:tmpl w:val="7B20FDD0"/>
    <w:lvl w:ilvl="0" w:tplc="0DDC145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D60B7F"/>
    <w:multiLevelType w:val="hybridMultilevel"/>
    <w:tmpl w:val="A14435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2A349E"/>
    <w:multiLevelType w:val="multilevel"/>
    <w:tmpl w:val="E8D830FC"/>
    <w:lvl w:ilvl="0">
      <w:start w:val="15"/>
      <w:numFmt w:val="decimal"/>
      <w:lvlText w:val="%1"/>
      <w:lvlJc w:val="left"/>
      <w:pPr>
        <w:ind w:left="420" w:hanging="420"/>
      </w:pPr>
      <w:rPr>
        <w:rFonts w:hint="default"/>
        <w:color w:val="00000A"/>
        <w:sz w:val="22"/>
      </w:rPr>
    </w:lvl>
    <w:lvl w:ilvl="1">
      <w:start w:val="4"/>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10" w15:restartNumberingAfterBreak="0">
    <w:nsid w:val="066D3522"/>
    <w:multiLevelType w:val="hybridMultilevel"/>
    <w:tmpl w:val="E0D4DB80"/>
    <w:lvl w:ilvl="0" w:tplc="FFFFFFFF">
      <w:start w:val="1"/>
      <w:numFmt w:val="decimal"/>
      <w:lvlText w:val="%1)"/>
      <w:lvlJc w:val="left"/>
      <w:pPr>
        <w:tabs>
          <w:tab w:val="num" w:pos="720"/>
        </w:tabs>
        <w:ind w:left="720" w:hanging="360"/>
      </w:pPr>
      <w:rPr>
        <w:rFonts w:cs="Times New Roman"/>
        <w:b w:val="0"/>
        <w:i w:val="0"/>
        <w:sz w:val="22"/>
        <w:szCs w:val="22"/>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1" w15:restartNumberingAfterBreak="0">
    <w:nsid w:val="073C32F9"/>
    <w:multiLevelType w:val="multilevel"/>
    <w:tmpl w:val="7B62EB14"/>
    <w:styleLink w:val="WW8Num83"/>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sz w:val="18"/>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 w15:restartNumberingAfterBreak="0">
    <w:nsid w:val="086D5B46"/>
    <w:multiLevelType w:val="hybridMultilevel"/>
    <w:tmpl w:val="EE721F8C"/>
    <w:lvl w:ilvl="0" w:tplc="9F340BC2">
      <w:start w:val="1"/>
      <w:numFmt w:val="decimal"/>
      <w:lvlText w:val="%1)"/>
      <w:lvlJc w:val="left"/>
      <w:pPr>
        <w:ind w:left="1146" w:hanging="360"/>
      </w:pPr>
      <w:rPr>
        <w:rFonts w:cs="Times New Roman"/>
        <w:color w:val="auto"/>
        <w:sz w:val="22"/>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3" w15:restartNumberingAfterBreak="0">
    <w:nsid w:val="09482ED1"/>
    <w:multiLevelType w:val="multilevel"/>
    <w:tmpl w:val="F6CEFB64"/>
    <w:lvl w:ilvl="0">
      <w:start w:val="6"/>
      <w:numFmt w:val="decimal"/>
      <w:lvlText w:val="%1"/>
      <w:lvlJc w:val="left"/>
      <w:pPr>
        <w:ind w:left="480" w:hanging="480"/>
      </w:pPr>
      <w:rPr>
        <w:rFonts w:hint="default"/>
      </w:rPr>
    </w:lvl>
    <w:lvl w:ilvl="1">
      <w:start w:val="7"/>
      <w:numFmt w:val="decimal"/>
      <w:lvlText w:val="%1.%2"/>
      <w:lvlJc w:val="left"/>
      <w:pPr>
        <w:ind w:left="551" w:hanging="480"/>
      </w:pPr>
      <w:rPr>
        <w:rFonts w:hint="default"/>
      </w:rPr>
    </w:lvl>
    <w:lvl w:ilvl="2">
      <w:start w:val="5"/>
      <w:numFmt w:val="decimal"/>
      <w:lvlText w:val="%1.%2.%3"/>
      <w:lvlJc w:val="left"/>
      <w:pPr>
        <w:ind w:left="862" w:hanging="720"/>
      </w:pPr>
      <w:rPr>
        <w:rFonts w:hint="default"/>
        <w:b/>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4" w15:restartNumberingAfterBreak="0">
    <w:nsid w:val="0A213E68"/>
    <w:multiLevelType w:val="hybridMultilevel"/>
    <w:tmpl w:val="B0763848"/>
    <w:styleLink w:val="WW8Num109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9C3E2F"/>
    <w:multiLevelType w:val="hybridMultilevel"/>
    <w:tmpl w:val="BE9E42CA"/>
    <w:lvl w:ilvl="0" w:tplc="F0B29308">
      <w:start w:val="2"/>
      <w:numFmt w:val="decimal"/>
      <w:lvlText w:val="%1)"/>
      <w:lvlJc w:val="left"/>
      <w:pPr>
        <w:ind w:left="108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2E0725"/>
    <w:multiLevelType w:val="hybridMultilevel"/>
    <w:tmpl w:val="3468DC6C"/>
    <w:lvl w:ilvl="0" w:tplc="FFFFFFFF">
      <w:start w:val="1"/>
      <w:numFmt w:val="decimal"/>
      <w:lvlText w:val="%1)"/>
      <w:lvlJc w:val="left"/>
      <w:pPr>
        <w:tabs>
          <w:tab w:val="num" w:pos="720"/>
        </w:tabs>
        <w:ind w:left="720" w:hanging="360"/>
      </w:pPr>
      <w:rPr>
        <w:rFonts w:ascii="Arial" w:eastAsia="Arial Unicode MS" w:hAnsi="Arial" w:cs="Arial"/>
        <w:b w:val="0"/>
        <w:i w:val="0"/>
        <w:strike w:val="0"/>
        <w:dstrike w:val="0"/>
        <w:sz w:val="22"/>
        <w:szCs w:val="22"/>
        <w:u w:val="none"/>
        <w:effect w:val="no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color w:val="auto"/>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0B7C51A8"/>
    <w:multiLevelType w:val="hybridMultilevel"/>
    <w:tmpl w:val="AB10188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15:restartNumberingAfterBreak="0">
    <w:nsid w:val="0BF901E6"/>
    <w:multiLevelType w:val="hybridMultilevel"/>
    <w:tmpl w:val="557A810C"/>
    <w:lvl w:ilvl="0" w:tplc="FFFFFFFF">
      <w:start w:val="1"/>
      <w:numFmt w:val="decimal"/>
      <w:lvlText w:val="%1)"/>
      <w:lvlJc w:val="left"/>
      <w:pPr>
        <w:tabs>
          <w:tab w:val="num" w:pos="1080"/>
        </w:tabs>
        <w:ind w:left="1080" w:hanging="360"/>
      </w:pPr>
      <w:rPr>
        <w:rFonts w:cs="Times New Roman"/>
        <w:sz w:val="22"/>
        <w:szCs w:val="22"/>
      </w:rPr>
    </w:lvl>
    <w:lvl w:ilvl="1" w:tplc="FFFFFFFF">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 w15:restartNumberingAfterBreak="0">
    <w:nsid w:val="0C6B29EE"/>
    <w:multiLevelType w:val="hybridMultilevel"/>
    <w:tmpl w:val="AF306F90"/>
    <w:lvl w:ilvl="0" w:tplc="C65C6D54">
      <w:start w:val="17"/>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21" w15:restartNumberingAfterBreak="0">
    <w:nsid w:val="0DEF49D7"/>
    <w:multiLevelType w:val="multilevel"/>
    <w:tmpl w:val="21D2C586"/>
    <w:styleLink w:val="WW8Num8"/>
    <w:lvl w:ilvl="0">
      <w:start w:val="1"/>
      <w:numFmt w:val="decimal"/>
      <w:lvlText w:val="%1)"/>
      <w:lvlJc w:val="left"/>
      <w:pPr>
        <w:ind w:left="0" w:firstLine="0"/>
      </w:pPr>
      <w:rPr>
        <w:rFonts w:ascii="Arial" w:eastAsia="Times New Roman" w:hAnsi="Arial" w:cs="Arial"/>
      </w:rPr>
    </w:lvl>
    <w:lvl w:ilvl="1">
      <w:start w:val="1"/>
      <w:numFmt w:val="decimal"/>
      <w:lvlText w:val="%2."/>
      <w:lvlJc w:val="left"/>
      <w:pPr>
        <w:ind w:left="0" w:firstLine="0"/>
      </w:pPr>
      <w:rPr>
        <w:rFonts w:cs="Times New Roman"/>
        <w:b w:val="0"/>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2" w15:restartNumberingAfterBreak="0">
    <w:nsid w:val="0ED419C7"/>
    <w:multiLevelType w:val="hybridMultilevel"/>
    <w:tmpl w:val="DB76F0B8"/>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0EF02CD9"/>
    <w:multiLevelType w:val="multilevel"/>
    <w:tmpl w:val="D634188A"/>
    <w:name w:val="WW8Num72"/>
    <w:lvl w:ilvl="0">
      <w:start w:val="4"/>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10856635"/>
    <w:multiLevelType w:val="hybridMultilevel"/>
    <w:tmpl w:val="F9BE96B6"/>
    <w:lvl w:ilvl="0" w:tplc="FFFFFFFF">
      <w:start w:val="1"/>
      <w:numFmt w:val="decimal"/>
      <w:lvlText w:val="%1)"/>
      <w:lvlJc w:val="left"/>
      <w:pPr>
        <w:tabs>
          <w:tab w:val="num" w:pos="643"/>
        </w:tabs>
        <w:ind w:left="643" w:hanging="283"/>
      </w:pPr>
      <w:rPr>
        <w:rFonts w:ascii="Arial" w:hAnsi="Arial" w:cs="Arial" w:hint="default"/>
        <w:b w:val="0"/>
        <w:i w:val="0"/>
        <w:strike w:val="0"/>
        <w:dstrike w:val="0"/>
        <w:color w:val="auto"/>
        <w:sz w:val="22"/>
        <w:szCs w:val="22"/>
        <w:u w:val="none"/>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0CD30FE"/>
    <w:multiLevelType w:val="multilevel"/>
    <w:tmpl w:val="7362D430"/>
    <w:styleLink w:val="WWNum22"/>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115F2844"/>
    <w:multiLevelType w:val="multilevel"/>
    <w:tmpl w:val="DE98186C"/>
    <w:styleLink w:val="WW8Num135"/>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118A0D1D"/>
    <w:multiLevelType w:val="hybridMultilevel"/>
    <w:tmpl w:val="A39AC1F0"/>
    <w:lvl w:ilvl="0" w:tplc="521A360C">
      <w:start w:val="2"/>
      <w:numFmt w:val="decimal"/>
      <w:lvlText w:val="%1."/>
      <w:lvlJc w:val="left"/>
      <w:pPr>
        <w:ind w:left="708" w:firstLine="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E41631"/>
    <w:multiLevelType w:val="hybridMultilevel"/>
    <w:tmpl w:val="29C85CA0"/>
    <w:lvl w:ilvl="0" w:tplc="DB26C0DC">
      <w:start w:val="1"/>
      <w:numFmt w:val="lowerLetter"/>
      <w:lvlText w:val="%1)"/>
      <w:lvlJc w:val="left"/>
      <w:pPr>
        <w:ind w:left="927" w:hanging="360"/>
      </w:pPr>
      <w:rPr>
        <w:rFonts w:ascii="Arial" w:eastAsia="MS Mincho;ＭＳ 明朝" w:hAnsi="Arial" w:cs="Arial"/>
        <w:color w:val="00000A"/>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15:restartNumberingAfterBreak="0">
    <w:nsid w:val="14705288"/>
    <w:multiLevelType w:val="hybridMultilevel"/>
    <w:tmpl w:val="FC32B988"/>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75A12A0"/>
    <w:multiLevelType w:val="multilevel"/>
    <w:tmpl w:val="9580FCDA"/>
    <w:styleLink w:val="WW8Num143"/>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5" w15:restartNumberingAfterBreak="0">
    <w:nsid w:val="178F737B"/>
    <w:multiLevelType w:val="hybridMultilevel"/>
    <w:tmpl w:val="B08EBEBC"/>
    <w:lvl w:ilvl="0" w:tplc="48DC89FA">
      <w:start w:val="1"/>
      <w:numFmt w:val="lowerLetter"/>
      <w:lvlText w:val="%1)"/>
      <w:lvlJc w:val="left"/>
      <w:pPr>
        <w:ind w:left="1069" w:hanging="360"/>
      </w:pPr>
      <w:rPr>
        <w:rFonts w:cs="Verdana" w:hint="default"/>
      </w:rPr>
    </w:lvl>
    <w:lvl w:ilvl="1" w:tplc="FA9AAF60">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18676ED3"/>
    <w:multiLevelType w:val="multilevel"/>
    <w:tmpl w:val="CE4A69B8"/>
    <w:lvl w:ilvl="0">
      <w:start w:val="1"/>
      <w:numFmt w:val="decimal"/>
      <w:lvlText w:val="%1)"/>
      <w:lvlJc w:val="left"/>
      <w:pPr>
        <w:ind w:left="360" w:hanging="360"/>
      </w:pPr>
      <w:rPr>
        <w:rFonts w:hint="default"/>
        <w:b w:val="0"/>
        <w:sz w:val="22"/>
        <w:szCs w:val="22"/>
      </w:rPr>
    </w:lvl>
    <w:lvl w:ilvl="1">
      <w:start w:val="1"/>
      <w:numFmt w:val="decimal"/>
      <w:lvlText w:val="%2)"/>
      <w:lvlJc w:val="left"/>
      <w:pPr>
        <w:ind w:left="502"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198D67B5"/>
    <w:multiLevelType w:val="hybridMultilevel"/>
    <w:tmpl w:val="31BEB680"/>
    <w:lvl w:ilvl="0" w:tplc="93B8757E">
      <w:start w:val="1"/>
      <w:numFmt w:val="decimal"/>
      <w:lvlText w:val="%1."/>
      <w:lvlJc w:val="left"/>
      <w:pPr>
        <w:ind w:left="1080" w:hanging="360"/>
      </w:pPr>
      <w:rPr>
        <w:b w:val="0"/>
        <w:sz w:val="22"/>
        <w:szCs w:val="22"/>
      </w:rPr>
    </w:lvl>
    <w:lvl w:ilvl="1" w:tplc="79AC50A0">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1A3B6E55"/>
    <w:multiLevelType w:val="multilevel"/>
    <w:tmpl w:val="21341A9A"/>
    <w:lvl w:ilvl="0">
      <w:start w:val="1"/>
      <w:numFmt w:val="lowerLetter"/>
      <w:lvlText w:val="%1)"/>
      <w:lvlJc w:val="left"/>
      <w:pPr>
        <w:ind w:left="720" w:hanging="360"/>
      </w:pPr>
    </w:lvl>
    <w:lvl w:ilvl="1">
      <w:start w:val="1"/>
      <w:numFmt w:val="lowerLetter"/>
      <w:lvlText w:val="%2)"/>
      <w:lvlJc w:val="left"/>
      <w:pPr>
        <w:ind w:left="1440" w:hanging="360"/>
      </w:pPr>
      <w:rPr>
        <w:b w:val="0"/>
        <w:sz w:val="22"/>
        <w:szCs w:val="22"/>
      </w:rPr>
    </w:lvl>
    <w:lvl w:ilvl="2">
      <w:start w:val="5"/>
      <w:numFmt w:val="decimal"/>
      <w:lvlText w:val="%3."/>
      <w:lvlJc w:val="left"/>
      <w:pPr>
        <w:ind w:left="2340" w:hanging="360"/>
      </w:pPr>
      <w:rPr>
        <w:b/>
        <w:sz w:val="22"/>
        <w:szCs w:val="16"/>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BBE78A1"/>
    <w:multiLevelType w:val="multilevel"/>
    <w:tmpl w:val="E11ED9FE"/>
    <w:styleLink w:val="WWNum21"/>
    <w:lvl w:ilvl="0">
      <w:start w:val="4"/>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1" w15:restartNumberingAfterBreak="0">
    <w:nsid w:val="1BC51A0C"/>
    <w:multiLevelType w:val="multilevel"/>
    <w:tmpl w:val="5D46A584"/>
    <w:styleLink w:val="WW8Num13112"/>
    <w:lvl w:ilvl="0">
      <w:start w:val="3"/>
      <w:numFmt w:val="decimal"/>
      <w:lvlText w:val="%1."/>
      <w:lvlJc w:val="left"/>
      <w:pPr>
        <w:tabs>
          <w:tab w:val="num" w:pos="360"/>
        </w:tabs>
        <w:ind w:left="360" w:hanging="360"/>
      </w:pPr>
      <w:rPr>
        <w:rFonts w:cs="Times New Roman" w:hint="default"/>
        <w:b w:val="0"/>
        <w:bCs w:val="0"/>
        <w:i w:val="0"/>
        <w:iCs w:val="0"/>
        <w:color w:val="auto"/>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numFmt w:val="bullet"/>
      <w:lvlText w:val="–"/>
      <w:lvlJc w:val="left"/>
      <w:pPr>
        <w:tabs>
          <w:tab w:val="num" w:pos="1440"/>
        </w:tabs>
        <w:ind w:left="1440" w:hanging="360"/>
      </w:pPr>
      <w:rPr>
        <w:rFonts w:ascii="Arial" w:hAnsi="Aria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ascii="Arial" w:hAnsi="Arial" w:cs="Arial" w:hint="default"/>
        <w:sz w:val="22"/>
        <w:szCs w:val="22"/>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15:restartNumberingAfterBreak="0">
    <w:nsid w:val="1C8C6657"/>
    <w:multiLevelType w:val="hybridMultilevel"/>
    <w:tmpl w:val="DFE4CB56"/>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D625DEB"/>
    <w:multiLevelType w:val="hybridMultilevel"/>
    <w:tmpl w:val="EFD2FF74"/>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44" w15:restartNumberingAfterBreak="0">
    <w:nsid w:val="1D7A1806"/>
    <w:multiLevelType w:val="hybridMultilevel"/>
    <w:tmpl w:val="B7CA433E"/>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45" w15:restartNumberingAfterBreak="0">
    <w:nsid w:val="1D910371"/>
    <w:multiLevelType w:val="hybridMultilevel"/>
    <w:tmpl w:val="880A9036"/>
    <w:name w:val="WW8Num2222"/>
    <w:lvl w:ilvl="0" w:tplc="F1723FB2">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15:restartNumberingAfterBreak="0">
    <w:nsid w:val="1DAA402B"/>
    <w:multiLevelType w:val="multilevel"/>
    <w:tmpl w:val="8BE42762"/>
    <w:lvl w:ilvl="0">
      <w:start w:val="16"/>
      <w:numFmt w:val="decimal"/>
      <w:lvlText w:val="%1"/>
      <w:lvlJc w:val="left"/>
      <w:pPr>
        <w:ind w:left="420" w:hanging="420"/>
      </w:pPr>
      <w:rPr>
        <w:rFonts w:hint="default"/>
        <w:sz w:val="22"/>
      </w:rPr>
    </w:lvl>
    <w:lvl w:ilvl="1">
      <w:start w:val="4"/>
      <w:numFmt w:val="decimal"/>
      <w:lvlText w:val="%1.%2"/>
      <w:lvlJc w:val="left"/>
      <w:pPr>
        <w:ind w:left="420" w:hanging="420"/>
      </w:pPr>
      <w:rPr>
        <w:rFonts w:hint="default"/>
        <w:b/>
        <w:color w:val="auto"/>
        <w:sz w:val="22"/>
      </w:rPr>
    </w:lvl>
    <w:lvl w:ilvl="2">
      <w:start w:val="1"/>
      <w:numFmt w:val="decimal"/>
      <w:lvlText w:val="%1.%2.%3"/>
      <w:lvlJc w:val="left"/>
      <w:pPr>
        <w:ind w:left="988" w:hanging="420"/>
      </w:pPr>
      <w:rPr>
        <w:rFonts w:hint="default"/>
        <w:b/>
        <w:sz w:val="22"/>
      </w:rPr>
    </w:lvl>
    <w:lvl w:ilvl="3">
      <w:start w:val="1"/>
      <w:numFmt w:val="decimal"/>
      <w:lvlText w:val="%1.%2.%3.%4"/>
      <w:lvlJc w:val="left"/>
      <w:pPr>
        <w:ind w:left="1272" w:hanging="4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140" w:hanging="720"/>
      </w:pPr>
      <w:rPr>
        <w:rFonts w:hint="default"/>
        <w:sz w:val="22"/>
      </w:rPr>
    </w:lvl>
    <w:lvl w:ilvl="6">
      <w:start w:val="1"/>
      <w:numFmt w:val="decimal"/>
      <w:lvlText w:val="%1.%2.%3.%4.%5.%6.%7"/>
      <w:lvlJc w:val="left"/>
      <w:pPr>
        <w:ind w:left="2424" w:hanging="720"/>
      </w:pPr>
      <w:rPr>
        <w:rFonts w:hint="default"/>
        <w:sz w:val="22"/>
      </w:rPr>
    </w:lvl>
    <w:lvl w:ilvl="7">
      <w:start w:val="1"/>
      <w:numFmt w:val="decimal"/>
      <w:lvlText w:val="%1.%2.%3.%4.%5.%6.%7.%8"/>
      <w:lvlJc w:val="left"/>
      <w:pPr>
        <w:ind w:left="2708" w:hanging="720"/>
      </w:pPr>
      <w:rPr>
        <w:rFonts w:hint="default"/>
        <w:sz w:val="22"/>
      </w:rPr>
    </w:lvl>
    <w:lvl w:ilvl="8">
      <w:start w:val="1"/>
      <w:numFmt w:val="decimal"/>
      <w:lvlText w:val="%1.%2.%3.%4.%5.%6.%7.%8.%9"/>
      <w:lvlJc w:val="left"/>
      <w:pPr>
        <w:ind w:left="3352" w:hanging="1080"/>
      </w:pPr>
      <w:rPr>
        <w:rFonts w:hint="default"/>
        <w:sz w:val="22"/>
      </w:rPr>
    </w:lvl>
  </w:abstractNum>
  <w:abstractNum w:abstractNumId="47" w15:restartNumberingAfterBreak="0">
    <w:nsid w:val="1E48604F"/>
    <w:multiLevelType w:val="hybridMultilevel"/>
    <w:tmpl w:val="21B20214"/>
    <w:lvl w:ilvl="0" w:tplc="48DC89FA">
      <w:start w:val="1"/>
      <w:numFmt w:val="lowerLetter"/>
      <w:lvlText w:val="%1)"/>
      <w:lvlJc w:val="left"/>
      <w:pPr>
        <w:ind w:left="720" w:hanging="360"/>
      </w:pPr>
      <w:rPr>
        <w:rFonts w:cs="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24156FA"/>
    <w:multiLevelType w:val="hybridMultilevel"/>
    <w:tmpl w:val="F7263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254218B"/>
    <w:multiLevelType w:val="multilevel"/>
    <w:tmpl w:val="E5EC55D8"/>
    <w:styleLink w:val="WWNum81"/>
    <w:lvl w:ilvl="0">
      <w:start w:val="1"/>
      <w:numFmt w:val="decimal"/>
      <w:lvlText w:val="%1)"/>
      <w:lvlJc w:val="left"/>
      <w:pPr>
        <w:tabs>
          <w:tab w:val="num" w:pos="1068"/>
        </w:tabs>
        <w:ind w:left="1068" w:hanging="360"/>
      </w:pPr>
      <w:rPr>
        <w:rFonts w:ascii="Arial" w:eastAsia="Times New Roman" w:hAnsi="Arial" w:cs="Arial" w:hint="default"/>
      </w:rPr>
    </w:lvl>
    <w:lvl w:ilvl="1">
      <w:start w:val="1"/>
      <w:numFmt w:val="decimal"/>
      <w:lvlText w:val="%2."/>
      <w:lvlJc w:val="left"/>
      <w:pPr>
        <w:tabs>
          <w:tab w:val="num" w:pos="567"/>
        </w:tabs>
        <w:ind w:left="567" w:hanging="283"/>
      </w:pPr>
      <w:rPr>
        <w:rFonts w:cs="Times New Roman"/>
        <w:b w:val="0"/>
        <w:strike w:val="0"/>
        <w:dstrike w:val="0"/>
        <w:color w:val="auto"/>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0"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231B03B6"/>
    <w:multiLevelType w:val="multilevel"/>
    <w:tmpl w:val="3B98816E"/>
    <w:styleLink w:val="WW8Num131112"/>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23A82C4A"/>
    <w:multiLevelType w:val="hybridMultilevel"/>
    <w:tmpl w:val="B9DCBD84"/>
    <w:lvl w:ilvl="0" w:tplc="EA5EAFAA">
      <w:start w:val="1"/>
      <w:numFmt w:val="bullet"/>
      <w:lvlText w:val="•"/>
      <w:lvlJc w:val="left"/>
      <w:pPr>
        <w:ind w:left="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242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697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9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07E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B011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AB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5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899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27202C85"/>
    <w:multiLevelType w:val="hybridMultilevel"/>
    <w:tmpl w:val="333AABE4"/>
    <w:lvl w:ilvl="0" w:tplc="FFFFFFFF">
      <w:start w:val="1"/>
      <w:numFmt w:val="decimal"/>
      <w:lvlText w:val="%1)"/>
      <w:lvlJc w:val="left"/>
      <w:pPr>
        <w:ind w:left="1069" w:hanging="360"/>
      </w:pPr>
      <w:rPr>
        <w:rFonts w:hint="default"/>
        <w:b w:val="0"/>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83E0ACB"/>
    <w:multiLevelType w:val="hybridMultilevel"/>
    <w:tmpl w:val="C0B8D76C"/>
    <w:lvl w:ilvl="0" w:tplc="FFFFFFFF">
      <w:start w:val="1"/>
      <w:numFmt w:val="decimal"/>
      <w:lvlText w:val="%1)"/>
      <w:lvlJc w:val="left"/>
      <w:pPr>
        <w:ind w:left="720" w:hanging="360"/>
      </w:pPr>
      <w:rPr>
        <w:rFonts w:cs="Times New Roman"/>
        <w:b w:val="0"/>
        <w:sz w:val="22"/>
        <w:szCs w:val="22"/>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7" w15:restartNumberingAfterBreak="0">
    <w:nsid w:val="28964B1D"/>
    <w:multiLevelType w:val="multilevel"/>
    <w:tmpl w:val="B6E296F4"/>
    <w:styleLink w:val="WWNum11"/>
    <w:lvl w:ilvl="0">
      <w:start w:val="1"/>
      <w:numFmt w:val="decimal"/>
      <w:lvlText w:val="%1."/>
      <w:lvlJc w:val="left"/>
      <w:pPr>
        <w:ind w:left="1818" w:hanging="360"/>
      </w:pPr>
      <w:rPr>
        <w:rFonts w:cs="Times New Roman"/>
        <w:b w:val="0"/>
        <w:color w:val="00000A"/>
      </w:rPr>
    </w:lvl>
    <w:lvl w:ilvl="1">
      <w:start w:val="1"/>
      <w:numFmt w:val="lowerLetter"/>
      <w:lvlText w:val="%2."/>
      <w:lvlJc w:val="left"/>
      <w:pPr>
        <w:ind w:left="2718" w:hanging="360"/>
      </w:pPr>
      <w:rPr>
        <w:rFonts w:cs="Times New Roman"/>
      </w:rPr>
    </w:lvl>
    <w:lvl w:ilvl="2">
      <w:start w:val="1"/>
      <w:numFmt w:val="lowerRoman"/>
      <w:lvlText w:val="%1.%2.%3."/>
      <w:lvlJc w:val="right"/>
      <w:pPr>
        <w:ind w:left="3438" w:hanging="180"/>
      </w:pPr>
      <w:rPr>
        <w:rFonts w:cs="Times New Roman"/>
      </w:rPr>
    </w:lvl>
    <w:lvl w:ilvl="3">
      <w:start w:val="1"/>
      <w:numFmt w:val="decimal"/>
      <w:lvlText w:val="%1.%2.%3.%4."/>
      <w:lvlJc w:val="left"/>
      <w:pPr>
        <w:ind w:left="4158" w:hanging="360"/>
      </w:pPr>
      <w:rPr>
        <w:rFonts w:cs="Times New Roman"/>
      </w:rPr>
    </w:lvl>
    <w:lvl w:ilvl="4">
      <w:start w:val="1"/>
      <w:numFmt w:val="lowerLetter"/>
      <w:lvlText w:val="%1.%2.%3.%4.%5."/>
      <w:lvlJc w:val="left"/>
      <w:pPr>
        <w:ind w:left="4878" w:hanging="360"/>
      </w:pPr>
      <w:rPr>
        <w:rFonts w:cs="Times New Roman"/>
      </w:rPr>
    </w:lvl>
    <w:lvl w:ilvl="5">
      <w:start w:val="1"/>
      <w:numFmt w:val="lowerRoman"/>
      <w:lvlText w:val="%1.%2.%3.%4.%5.%6."/>
      <w:lvlJc w:val="right"/>
      <w:pPr>
        <w:ind w:left="5598" w:hanging="180"/>
      </w:pPr>
      <w:rPr>
        <w:rFonts w:cs="Times New Roman"/>
      </w:rPr>
    </w:lvl>
    <w:lvl w:ilvl="6">
      <w:start w:val="1"/>
      <w:numFmt w:val="decimal"/>
      <w:lvlText w:val="%1.%2.%3.%4.%5.%6.%7."/>
      <w:lvlJc w:val="left"/>
      <w:pPr>
        <w:ind w:left="6318" w:hanging="360"/>
      </w:pPr>
      <w:rPr>
        <w:rFonts w:cs="Times New Roman"/>
      </w:rPr>
    </w:lvl>
    <w:lvl w:ilvl="7">
      <w:start w:val="1"/>
      <w:numFmt w:val="lowerLetter"/>
      <w:lvlText w:val="%1.%2.%3.%4.%5.%6.%7.%8."/>
      <w:lvlJc w:val="left"/>
      <w:pPr>
        <w:ind w:left="7038" w:hanging="360"/>
      </w:pPr>
      <w:rPr>
        <w:rFonts w:cs="Times New Roman"/>
      </w:rPr>
    </w:lvl>
    <w:lvl w:ilvl="8">
      <w:start w:val="1"/>
      <w:numFmt w:val="lowerRoman"/>
      <w:lvlText w:val="%1.%2.%3.%4.%5.%6.%7.%8.%9."/>
      <w:lvlJc w:val="right"/>
      <w:pPr>
        <w:ind w:left="7758" w:hanging="180"/>
      </w:pPr>
      <w:rPr>
        <w:rFonts w:cs="Times New Roman"/>
      </w:rPr>
    </w:lvl>
  </w:abstractNum>
  <w:abstractNum w:abstractNumId="58" w15:restartNumberingAfterBreak="0">
    <w:nsid w:val="289D57B9"/>
    <w:multiLevelType w:val="hybridMultilevel"/>
    <w:tmpl w:val="AB10188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9" w15:restartNumberingAfterBreak="0">
    <w:nsid w:val="28EB0A1B"/>
    <w:multiLevelType w:val="hybridMultilevel"/>
    <w:tmpl w:val="25B634B4"/>
    <w:name w:val="WW8Num7222"/>
    <w:lvl w:ilvl="0" w:tplc="41DE74C2">
      <w:start w:val="1"/>
      <w:numFmt w:val="decimal"/>
      <w:lvlText w:val="%1."/>
      <w:lvlJc w:val="left"/>
      <w:pPr>
        <w:tabs>
          <w:tab w:val="num" w:pos="540"/>
        </w:tabs>
        <w:ind w:left="540" w:hanging="360"/>
      </w:pPr>
      <w:rPr>
        <w:rFonts w:cs="Times New Roman" w:hint="default"/>
        <w:b w:val="0"/>
        <w:color w:val="auto"/>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9F148F9"/>
    <w:multiLevelType w:val="hybridMultilevel"/>
    <w:tmpl w:val="B192B756"/>
    <w:lvl w:ilvl="0" w:tplc="83527F8A">
      <w:start w:val="1"/>
      <w:numFmt w:val="decimal"/>
      <w:lvlText w:val="%1)"/>
      <w:lvlJc w:val="left"/>
      <w:rPr>
        <w:rFonts w:ascii="Arial" w:hAnsi="Arial" w:cs="Arial" w:hint="default"/>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2A6B0A6A"/>
    <w:multiLevelType w:val="hybridMultilevel"/>
    <w:tmpl w:val="611266E8"/>
    <w:lvl w:ilvl="0" w:tplc="992E0A40">
      <w:start w:val="2"/>
      <w:numFmt w:val="lowerLetter"/>
      <w:lvlText w:val="%1)"/>
      <w:lvlJc w:val="left"/>
      <w:pPr>
        <w:ind w:left="187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AEA7C10"/>
    <w:multiLevelType w:val="hybridMultilevel"/>
    <w:tmpl w:val="C47EAD92"/>
    <w:styleLink w:val="WW8Num1431111"/>
    <w:lvl w:ilvl="0" w:tplc="07827E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3" w15:restartNumberingAfterBreak="0">
    <w:nsid w:val="2BC1489A"/>
    <w:multiLevelType w:val="hybridMultilevel"/>
    <w:tmpl w:val="9A5C48F4"/>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E13260"/>
    <w:multiLevelType w:val="multilevel"/>
    <w:tmpl w:val="81F4F37E"/>
    <w:styleLink w:val="WWNum40"/>
    <w:lvl w:ilvl="0">
      <w:start w:val="1"/>
      <w:numFmt w:val="decimal"/>
      <w:lvlText w:val="%1."/>
      <w:lvlJc w:val="left"/>
      <w:pPr>
        <w:ind w:left="405" w:hanging="360"/>
      </w:pPr>
      <w:rPr>
        <w:color w:val="00000A"/>
      </w:rPr>
    </w:lvl>
    <w:lvl w:ilvl="1">
      <w:start w:val="1"/>
      <w:numFmt w:val="lowerLetter"/>
      <w:lvlText w:val="%2."/>
      <w:lvlJc w:val="left"/>
      <w:pPr>
        <w:ind w:left="1125" w:hanging="360"/>
      </w:pPr>
    </w:lvl>
    <w:lvl w:ilvl="2">
      <w:start w:val="1"/>
      <w:numFmt w:val="lowerRoman"/>
      <w:lvlText w:val="%1.%2.%3."/>
      <w:lvlJc w:val="right"/>
      <w:pPr>
        <w:ind w:left="1845" w:hanging="180"/>
      </w:pPr>
    </w:lvl>
    <w:lvl w:ilvl="3">
      <w:start w:val="1"/>
      <w:numFmt w:val="decimal"/>
      <w:lvlText w:val="%1.%2.%3.%4."/>
      <w:lvlJc w:val="left"/>
      <w:pPr>
        <w:ind w:left="2565" w:hanging="360"/>
      </w:pPr>
    </w:lvl>
    <w:lvl w:ilvl="4">
      <w:start w:val="1"/>
      <w:numFmt w:val="lowerLetter"/>
      <w:lvlText w:val="%1.%2.%3.%4.%5."/>
      <w:lvlJc w:val="left"/>
      <w:pPr>
        <w:ind w:left="3285" w:hanging="360"/>
      </w:pPr>
    </w:lvl>
    <w:lvl w:ilvl="5">
      <w:start w:val="1"/>
      <w:numFmt w:val="lowerRoman"/>
      <w:lvlText w:val="%1.%2.%3.%4.%5.%6."/>
      <w:lvlJc w:val="right"/>
      <w:pPr>
        <w:ind w:left="4005" w:hanging="180"/>
      </w:pPr>
    </w:lvl>
    <w:lvl w:ilvl="6">
      <w:start w:val="1"/>
      <w:numFmt w:val="decimal"/>
      <w:lvlText w:val="%1.%2.%3.%4.%5.%6.%7."/>
      <w:lvlJc w:val="left"/>
      <w:pPr>
        <w:ind w:left="4725" w:hanging="360"/>
      </w:pPr>
    </w:lvl>
    <w:lvl w:ilvl="7">
      <w:start w:val="1"/>
      <w:numFmt w:val="lowerLetter"/>
      <w:lvlText w:val="%1.%2.%3.%4.%5.%6.%7.%8."/>
      <w:lvlJc w:val="left"/>
      <w:pPr>
        <w:ind w:left="5445" w:hanging="360"/>
      </w:pPr>
    </w:lvl>
    <w:lvl w:ilvl="8">
      <w:start w:val="1"/>
      <w:numFmt w:val="lowerRoman"/>
      <w:lvlText w:val="%1.%2.%3.%4.%5.%6.%7.%8.%9."/>
      <w:lvlJc w:val="right"/>
      <w:pPr>
        <w:ind w:left="6165" w:hanging="180"/>
      </w:pPr>
    </w:lvl>
  </w:abstractNum>
  <w:abstractNum w:abstractNumId="65" w15:restartNumberingAfterBreak="0">
    <w:nsid w:val="2F6D1A57"/>
    <w:multiLevelType w:val="multilevel"/>
    <w:tmpl w:val="DCC0743E"/>
    <w:lvl w:ilvl="0">
      <w:start w:val="1"/>
      <w:numFmt w:val="decimal"/>
      <w:lvlText w:val="%1."/>
      <w:lvlJc w:val="left"/>
      <w:pPr>
        <w:tabs>
          <w:tab w:val="num" w:pos="1068"/>
        </w:tabs>
        <w:ind w:left="1068" w:hanging="360"/>
      </w:pPr>
      <w:rPr>
        <w:rFonts w:ascii="Arial" w:hAnsi="Arial" w:cs="Arial" w:hint="default"/>
        <w:b w:val="0"/>
        <w:color w:val="auto"/>
        <w:sz w:val="22"/>
        <w:szCs w:val="22"/>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66" w15:restartNumberingAfterBreak="0">
    <w:nsid w:val="2F964A8E"/>
    <w:multiLevelType w:val="multilevel"/>
    <w:tmpl w:val="E7C62302"/>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7" w15:restartNumberingAfterBreak="0">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21054C6"/>
    <w:multiLevelType w:val="hybridMultilevel"/>
    <w:tmpl w:val="E7483E16"/>
    <w:lvl w:ilvl="0" w:tplc="5CCEE21A">
      <w:start w:val="6"/>
      <w:numFmt w:val="decimal"/>
      <w:lvlText w:val="%1."/>
      <w:lvlJc w:val="left"/>
      <w:pPr>
        <w:ind w:left="36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26F0594"/>
    <w:multiLevelType w:val="multilevel"/>
    <w:tmpl w:val="7186A6F4"/>
    <w:lvl w:ilvl="0">
      <w:start w:val="1"/>
      <w:numFmt w:val="decimal"/>
      <w:lvlText w:val="%1)"/>
      <w:lvlJc w:val="left"/>
      <w:pPr>
        <w:ind w:left="360" w:hanging="360"/>
      </w:pPr>
      <w:rPr>
        <w:rFonts w:hint="default"/>
        <w:b w:val="0"/>
        <w:sz w:val="22"/>
        <w:szCs w:val="22"/>
      </w:rPr>
    </w:lvl>
    <w:lvl w:ilvl="1">
      <w:start w:val="1"/>
      <w:numFmt w:val="decimal"/>
      <w:lvlText w:val="%2)"/>
      <w:lvlJc w:val="left"/>
      <w:pPr>
        <w:ind w:left="502"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15:restartNumberingAfterBreak="0">
    <w:nsid w:val="339637C6"/>
    <w:multiLevelType w:val="hybridMultilevel"/>
    <w:tmpl w:val="19F090C6"/>
    <w:lvl w:ilvl="0" w:tplc="0415000F">
      <w:start w:val="1"/>
      <w:numFmt w:val="decimal"/>
      <w:lvlText w:val="%1."/>
      <w:lvlJc w:val="left"/>
      <w:pPr>
        <w:ind w:left="720" w:hanging="360"/>
      </w:pPr>
      <w:rPr>
        <w:rFonts w:cs="Times New Roman"/>
      </w:rPr>
    </w:lvl>
    <w:lvl w:ilvl="1" w:tplc="A0E03FB6">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A732A2A2">
      <w:start w:val="1"/>
      <w:numFmt w:val="decimal"/>
      <w:lvlText w:val="%4."/>
      <w:lvlJc w:val="left"/>
      <w:pPr>
        <w:ind w:left="2880" w:hanging="360"/>
      </w:pPr>
      <w:rPr>
        <w:rFonts w:cs="Times New Roman"/>
        <w:color w:val="auto"/>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15:restartNumberingAfterBreak="0">
    <w:nsid w:val="33CF5BAF"/>
    <w:multiLevelType w:val="hybridMultilevel"/>
    <w:tmpl w:val="02F032DA"/>
    <w:styleLink w:val="WW8Num1091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4142FB4"/>
    <w:multiLevelType w:val="multilevel"/>
    <w:tmpl w:val="B2142BE6"/>
    <w:styleLink w:val="WW8Num14313"/>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34B425DE"/>
    <w:multiLevelType w:val="hybridMultilevel"/>
    <w:tmpl w:val="2946DF46"/>
    <w:lvl w:ilvl="0" w:tplc="04150011">
      <w:start w:val="1"/>
      <w:numFmt w:val="decimal"/>
      <w:lvlText w:val="%1)"/>
      <w:lvlJc w:val="left"/>
      <w:pPr>
        <w:ind w:left="720" w:hanging="360"/>
      </w:pPr>
      <w:rPr>
        <w:rFonts w:cs="Times New Roman"/>
      </w:rPr>
    </w:lvl>
    <w:lvl w:ilvl="1" w:tplc="2D28B856">
      <w:start w:val="1"/>
      <w:numFmt w:val="decimal"/>
      <w:lvlText w:val="%2)"/>
      <w:lvlJc w:val="left"/>
      <w:pPr>
        <w:ind w:left="1440" w:hanging="360"/>
      </w:pPr>
      <w:rPr>
        <w:rFonts w:ascii="Arial" w:eastAsia="Times New Roman" w:hAnsi="Arial" w:cs="Arial" w:hint="default"/>
        <w:sz w:val="22"/>
        <w:szCs w:val="22"/>
      </w:rPr>
    </w:lvl>
    <w:lvl w:ilvl="2" w:tplc="91CA6B6E">
      <w:start w:val="1"/>
      <w:numFmt w:val="lowerLetter"/>
      <w:lvlText w:val="%3."/>
      <w:lvlJc w:val="left"/>
      <w:pPr>
        <w:ind w:left="2340" w:hanging="36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15:restartNumberingAfterBreak="0">
    <w:nsid w:val="34D46C43"/>
    <w:multiLevelType w:val="multilevel"/>
    <w:tmpl w:val="D054AC7A"/>
    <w:lvl w:ilvl="0">
      <w:start w:val="1"/>
      <w:numFmt w:val="decimal"/>
      <w:lvlText w:val="%1)"/>
      <w:lvlJc w:val="left"/>
      <w:pPr>
        <w:ind w:left="360" w:hanging="360"/>
      </w:pPr>
      <w:rPr>
        <w:b w:val="0"/>
        <w:bCs w:val="0"/>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75" w15:restartNumberingAfterBreak="0">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76" w15:restartNumberingAfterBreak="0">
    <w:nsid w:val="34F85CA9"/>
    <w:multiLevelType w:val="hybridMultilevel"/>
    <w:tmpl w:val="8548AC0A"/>
    <w:lvl w:ilvl="0" w:tplc="666CDBD0">
      <w:start w:val="1"/>
      <w:numFmt w:val="decimal"/>
      <w:lvlText w:val="%1."/>
      <w:lvlJc w:val="left"/>
      <w:pPr>
        <w:tabs>
          <w:tab w:val="num" w:pos="720"/>
        </w:tabs>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3523445C"/>
    <w:multiLevelType w:val="multilevel"/>
    <w:tmpl w:val="B55874D0"/>
    <w:lvl w:ilvl="0">
      <w:start w:val="1"/>
      <w:numFmt w:val="decimal"/>
      <w:lvlText w:val="%1)"/>
      <w:lvlJc w:val="left"/>
      <w:pPr>
        <w:tabs>
          <w:tab w:val="num" w:pos="1068"/>
        </w:tabs>
        <w:ind w:left="1068" w:hanging="360"/>
      </w:pPr>
      <w:rPr>
        <w:rFonts w:ascii="Arial" w:eastAsia="Times New Roman" w:hAnsi="Arial" w:cs="Arial" w:hint="default"/>
      </w:rPr>
    </w:lvl>
    <w:lvl w:ilvl="1">
      <w:start w:val="1"/>
      <w:numFmt w:val="decimal"/>
      <w:lvlText w:val="%2."/>
      <w:lvlJc w:val="left"/>
      <w:pPr>
        <w:tabs>
          <w:tab w:val="num" w:pos="567"/>
        </w:tabs>
        <w:ind w:left="567" w:hanging="283"/>
      </w:pPr>
      <w:rPr>
        <w:rFonts w:cs="Times New Roman"/>
        <w:b w:val="0"/>
        <w:strike w:val="0"/>
        <w:dstrike w:val="0"/>
        <w:color w:val="auto"/>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78" w15:restartNumberingAfterBreak="0">
    <w:nsid w:val="352924BD"/>
    <w:multiLevelType w:val="hybridMultilevel"/>
    <w:tmpl w:val="B7CA433E"/>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79" w15:restartNumberingAfterBreak="0">
    <w:nsid w:val="367D0A59"/>
    <w:multiLevelType w:val="multilevel"/>
    <w:tmpl w:val="6C9C1416"/>
    <w:styleLink w:val="WW8Num8113"/>
    <w:lvl w:ilvl="0">
      <w:start w:val="2"/>
      <w:numFmt w:val="decimal"/>
      <w:lvlText w:val="%1."/>
      <w:lvlJc w:val="left"/>
      <w:pPr>
        <w:tabs>
          <w:tab w:val="num" w:pos="363"/>
        </w:tabs>
        <w:ind w:left="363" w:hanging="363"/>
      </w:pPr>
      <w:rPr>
        <w:rFonts w:ascii="Arial" w:hAnsi="Arial" w:cs="Arial" w:hint="default"/>
        <w:sz w:val="22"/>
        <w:szCs w:val="22"/>
      </w:rPr>
    </w:lvl>
    <w:lvl w:ilvl="1">
      <w:start w:val="1"/>
      <w:numFmt w:val="decimal"/>
      <w:lvlText w:val="%2."/>
      <w:lvlJc w:val="left"/>
      <w:pPr>
        <w:tabs>
          <w:tab w:val="num" w:pos="794"/>
        </w:tabs>
        <w:ind w:left="794" w:hanging="471"/>
      </w:pPr>
      <w:rPr>
        <w:rFonts w:ascii="Arial" w:eastAsia="Times New Roman" w:hAnsi="Arial" w:cs="Arial" w:hint="default"/>
        <w:b w:val="0"/>
        <w:i w:val="0"/>
        <w:color w:val="auto"/>
        <w:sz w:val="22"/>
        <w:szCs w:val="22"/>
      </w:rPr>
    </w:lvl>
    <w:lvl w:ilvl="2">
      <w:start w:val="1"/>
      <w:numFmt w:val="decimal"/>
      <w:lvlText w:val="%3)"/>
      <w:lvlJc w:val="left"/>
      <w:pPr>
        <w:tabs>
          <w:tab w:val="num" w:pos="1134"/>
        </w:tabs>
        <w:ind w:left="1134" w:hanging="340"/>
      </w:pPr>
      <w:rPr>
        <w:rFonts w:ascii="Times New Roman" w:hAnsi="Times New Roman" w:hint="default"/>
        <w:b w:val="0"/>
        <w:i w:val="0"/>
        <w:strike w:val="0"/>
        <w:sz w:val="22"/>
        <w:szCs w:val="22"/>
      </w:rPr>
    </w:lvl>
    <w:lvl w:ilvl="3">
      <w:start w:val="1"/>
      <w:numFmt w:val="lowerLetter"/>
      <w:lvlText w:val="%4)"/>
      <w:lvlJc w:val="left"/>
      <w:pPr>
        <w:tabs>
          <w:tab w:val="num" w:pos="1474"/>
        </w:tabs>
        <w:ind w:left="1474" w:hanging="340"/>
      </w:pPr>
      <w:rPr>
        <w:rFonts w:ascii="Open Sans" w:hAnsi="Open Sans" w:cs="Open Sans" w:hint="default"/>
        <w:sz w:val="22"/>
      </w:rPr>
    </w:lvl>
    <w:lvl w:ilvl="4">
      <w:start w:val="1"/>
      <w:numFmt w:val="bullet"/>
      <w:lvlText w:val=""/>
      <w:lvlJc w:val="left"/>
      <w:pPr>
        <w:tabs>
          <w:tab w:val="num" w:pos="1985"/>
        </w:tabs>
        <w:ind w:left="1985" w:hanging="511"/>
      </w:pPr>
      <w:rPr>
        <w:rFonts w:ascii="Symbol" w:hAnsi="Symbol"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80" w15:restartNumberingAfterBreak="0">
    <w:nsid w:val="36C56AA6"/>
    <w:multiLevelType w:val="multilevel"/>
    <w:tmpl w:val="35E29DAA"/>
    <w:styleLink w:val="WW8Num13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37340E6F"/>
    <w:multiLevelType w:val="hybridMultilevel"/>
    <w:tmpl w:val="52AE51B0"/>
    <w:lvl w:ilvl="0" w:tplc="FFFFFFFF">
      <w:start w:val="1"/>
      <w:numFmt w:val="decimal"/>
      <w:lvlText w:val="%1."/>
      <w:lvlJc w:val="left"/>
      <w:pPr>
        <w:ind w:left="360" w:hanging="360"/>
      </w:pPr>
      <w:rPr>
        <w:rFonts w:cs="Times New Roman"/>
      </w:rPr>
    </w:lvl>
    <w:lvl w:ilvl="1" w:tplc="FFFFFFFF">
      <w:start w:val="1"/>
      <w:numFmt w:val="decimal"/>
      <w:lvlText w:val="%2)"/>
      <w:lvlJc w:val="left"/>
      <w:pPr>
        <w:ind w:left="1440" w:hanging="360"/>
      </w:pPr>
      <w:rPr>
        <w:rFonts w:cs="Times New Roman"/>
        <w:sz w:val="22"/>
        <w:szCs w:val="22"/>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82" w15:restartNumberingAfterBreak="0">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83E675F"/>
    <w:multiLevelType w:val="hybridMultilevel"/>
    <w:tmpl w:val="993074D2"/>
    <w:lvl w:ilvl="0" w:tplc="440E5924">
      <w:start w:val="1"/>
      <w:numFmt w:val="lowerLetter"/>
      <w:lvlText w:val="%1)"/>
      <w:lvlJc w:val="left"/>
      <w:pPr>
        <w:ind w:left="1069" w:hanging="360"/>
      </w:pPr>
      <w:rPr>
        <w:rFonts w:cs="Times New Roman"/>
      </w:rPr>
    </w:lvl>
    <w:lvl w:ilvl="1" w:tplc="04150017">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84" w15:restartNumberingAfterBreak="0">
    <w:nsid w:val="383F7CB3"/>
    <w:multiLevelType w:val="hybridMultilevel"/>
    <w:tmpl w:val="10F26C94"/>
    <w:lvl w:ilvl="0" w:tplc="FBEE87A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388931FB"/>
    <w:multiLevelType w:val="hybridMultilevel"/>
    <w:tmpl w:val="5E52E4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3A3E21D3"/>
    <w:multiLevelType w:val="multilevel"/>
    <w:tmpl w:val="B47A60E6"/>
    <w:styleLink w:val="WWNum27"/>
    <w:lvl w:ilvl="0">
      <w:start w:val="1"/>
      <w:numFmt w:val="decimal"/>
      <w:lvlText w:val="%1."/>
      <w:lvlJc w:val="left"/>
      <w:pPr>
        <w:ind w:left="720" w:hanging="360"/>
      </w:pPr>
      <w:rPr>
        <w:rFonts w:cs="Times New Roman"/>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7" w15:restartNumberingAfterBreak="0">
    <w:nsid w:val="3A672FC1"/>
    <w:multiLevelType w:val="multilevel"/>
    <w:tmpl w:val="79E6F342"/>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rPr>
        <w:b w:val="0"/>
        <w:b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3BB838A2"/>
    <w:multiLevelType w:val="multilevel"/>
    <w:tmpl w:val="0E66A9A4"/>
    <w:numStyleLink w:val="WW8Num811"/>
  </w:abstractNum>
  <w:abstractNum w:abstractNumId="89" w15:restartNumberingAfterBreak="0">
    <w:nsid w:val="3C1F3F36"/>
    <w:multiLevelType w:val="hybridMultilevel"/>
    <w:tmpl w:val="D8142D4E"/>
    <w:lvl w:ilvl="0" w:tplc="79041BA8">
      <w:start w:val="1"/>
      <w:numFmt w:val="decimal"/>
      <w:lvlText w:val="%1."/>
      <w:lvlJc w:val="left"/>
      <w:pPr>
        <w:tabs>
          <w:tab w:val="num" w:pos="360"/>
        </w:tabs>
        <w:ind w:left="360" w:hanging="360"/>
      </w:pPr>
      <w:rPr>
        <w:rFonts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C361EC1"/>
    <w:multiLevelType w:val="hybridMultilevel"/>
    <w:tmpl w:val="E0D4DB80"/>
    <w:lvl w:ilvl="0" w:tplc="FFFFFFFF">
      <w:start w:val="1"/>
      <w:numFmt w:val="decimal"/>
      <w:lvlText w:val="%1)"/>
      <w:lvlJc w:val="left"/>
      <w:pPr>
        <w:tabs>
          <w:tab w:val="num" w:pos="720"/>
        </w:tabs>
        <w:ind w:left="720" w:hanging="360"/>
      </w:pPr>
      <w:rPr>
        <w:rFonts w:cs="Times New Roman"/>
        <w:b w:val="0"/>
        <w:i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1" w15:restartNumberingAfterBreak="0">
    <w:nsid w:val="3CA368E1"/>
    <w:multiLevelType w:val="hybridMultilevel"/>
    <w:tmpl w:val="9C8C4E28"/>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3CB35331"/>
    <w:multiLevelType w:val="hybridMultilevel"/>
    <w:tmpl w:val="EFD2FF7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3" w15:restartNumberingAfterBreak="0">
    <w:nsid w:val="3E173CA8"/>
    <w:multiLevelType w:val="hybridMultilevel"/>
    <w:tmpl w:val="1332D2FE"/>
    <w:lvl w:ilvl="0" w:tplc="FFFFFFFF">
      <w:start w:val="3"/>
      <w:numFmt w:val="decimal"/>
      <w:lvlText w:val="%1."/>
      <w:lvlJc w:val="left"/>
      <w:pPr>
        <w:tabs>
          <w:tab w:val="num" w:pos="360"/>
        </w:tabs>
        <w:ind w:left="360" w:hanging="360"/>
      </w:pPr>
      <w:rPr>
        <w:rFonts w:ascii="Arial" w:hAnsi="Arial" w:cs="Arial" w:hint="default"/>
        <w:color w:val="auto"/>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3E423879"/>
    <w:multiLevelType w:val="hybridMultilevel"/>
    <w:tmpl w:val="A6F2071C"/>
    <w:lvl w:ilvl="0" w:tplc="EC482ABA">
      <w:start w:val="1"/>
      <w:numFmt w:val="decimal"/>
      <w:lvlText w:val="%1."/>
      <w:lvlJc w:val="left"/>
      <w:pPr>
        <w:tabs>
          <w:tab w:val="num" w:pos="720"/>
        </w:tabs>
        <w:ind w:left="720" w:hanging="360"/>
      </w:pPr>
      <w:rPr>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5" w15:restartNumberingAfterBreak="0">
    <w:nsid w:val="3ED41928"/>
    <w:multiLevelType w:val="multilevel"/>
    <w:tmpl w:val="1672640A"/>
    <w:lvl w:ilvl="0">
      <w:start w:val="1"/>
      <w:numFmt w:val="decimal"/>
      <w:lvlText w:val="%1."/>
      <w:lvlJc w:val="left"/>
      <w:pPr>
        <w:tabs>
          <w:tab w:val="num" w:pos="1068"/>
        </w:tabs>
        <w:ind w:left="1068" w:hanging="360"/>
      </w:pPr>
      <w:rPr>
        <w:rFonts w:ascii="Arial" w:hAnsi="Arial" w:cs="Arial" w:hint="default"/>
        <w:b w:val="0"/>
        <w:color w:val="auto"/>
        <w:sz w:val="22"/>
        <w:szCs w:val="22"/>
      </w:rPr>
    </w:lvl>
    <w:lvl w:ilvl="1">
      <w:start w:val="1"/>
      <w:numFmt w:val="decimal"/>
      <w:lvlText w:val="%2."/>
      <w:lvlJc w:val="left"/>
      <w:pPr>
        <w:ind w:left="644" w:hanging="360"/>
      </w:pPr>
    </w:lvl>
    <w:lvl w:ilvl="2">
      <w:start w:val="1"/>
      <w:numFmt w:val="decimal"/>
      <w:lvlText w:val="%3."/>
      <w:lvlJc w:val="left"/>
      <w:pPr>
        <w:tabs>
          <w:tab w:val="num" w:pos="850"/>
        </w:tabs>
        <w:ind w:left="850" w:hanging="283"/>
      </w:pPr>
      <w:rPr>
        <w:rFonts w:ascii="Arial" w:hAnsi="Arial" w:cs="Arial" w:hint="default"/>
        <w:sz w:val="22"/>
        <w:szCs w:val="22"/>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96" w15:restartNumberingAfterBreak="0">
    <w:nsid w:val="3F5A10FC"/>
    <w:multiLevelType w:val="hybridMultilevel"/>
    <w:tmpl w:val="993074D2"/>
    <w:lvl w:ilvl="0" w:tplc="FFFFFFFF">
      <w:start w:val="1"/>
      <w:numFmt w:val="lowerLetter"/>
      <w:lvlText w:val="%1)"/>
      <w:lvlJc w:val="left"/>
      <w:pPr>
        <w:ind w:left="1069" w:hanging="360"/>
      </w:pPr>
      <w:rPr>
        <w:rFonts w:cs="Times New Roman"/>
      </w:rPr>
    </w:lvl>
    <w:lvl w:ilvl="1" w:tplc="FFFFFFFF">
      <w:start w:val="1"/>
      <w:numFmt w:val="lowerLetter"/>
      <w:lvlText w:val="%2)"/>
      <w:lvlJc w:val="left"/>
      <w:pPr>
        <w:ind w:left="1789" w:hanging="360"/>
      </w:pPr>
      <w:rPr>
        <w:rFonts w:cs="Times New Roman"/>
      </w:rPr>
    </w:lvl>
    <w:lvl w:ilvl="2" w:tplc="FFFFFFFF">
      <w:start w:val="1"/>
      <w:numFmt w:val="lowerRoman"/>
      <w:lvlText w:val="%3."/>
      <w:lvlJc w:val="right"/>
      <w:pPr>
        <w:ind w:left="2509" w:hanging="180"/>
      </w:pPr>
      <w:rPr>
        <w:rFonts w:cs="Times New Roman"/>
      </w:rPr>
    </w:lvl>
    <w:lvl w:ilvl="3" w:tplc="FFFFFFFF">
      <w:start w:val="1"/>
      <w:numFmt w:val="decimal"/>
      <w:lvlText w:val="%4."/>
      <w:lvlJc w:val="left"/>
      <w:pPr>
        <w:ind w:left="3229" w:hanging="360"/>
      </w:pPr>
      <w:rPr>
        <w:rFonts w:cs="Times New Roman"/>
      </w:rPr>
    </w:lvl>
    <w:lvl w:ilvl="4" w:tplc="FFFFFFFF">
      <w:start w:val="1"/>
      <w:numFmt w:val="lowerLetter"/>
      <w:lvlText w:val="%5."/>
      <w:lvlJc w:val="left"/>
      <w:pPr>
        <w:ind w:left="3949" w:hanging="360"/>
      </w:pPr>
      <w:rPr>
        <w:rFonts w:cs="Times New Roman"/>
      </w:rPr>
    </w:lvl>
    <w:lvl w:ilvl="5" w:tplc="FFFFFFFF">
      <w:start w:val="1"/>
      <w:numFmt w:val="lowerRoman"/>
      <w:lvlText w:val="%6."/>
      <w:lvlJc w:val="right"/>
      <w:pPr>
        <w:ind w:left="4669" w:hanging="180"/>
      </w:pPr>
      <w:rPr>
        <w:rFonts w:cs="Times New Roman"/>
      </w:rPr>
    </w:lvl>
    <w:lvl w:ilvl="6" w:tplc="FFFFFFFF">
      <w:start w:val="1"/>
      <w:numFmt w:val="decimal"/>
      <w:lvlText w:val="%7."/>
      <w:lvlJc w:val="left"/>
      <w:pPr>
        <w:ind w:left="5389" w:hanging="360"/>
      </w:pPr>
      <w:rPr>
        <w:rFonts w:cs="Times New Roman"/>
      </w:rPr>
    </w:lvl>
    <w:lvl w:ilvl="7" w:tplc="FFFFFFFF">
      <w:start w:val="1"/>
      <w:numFmt w:val="lowerLetter"/>
      <w:lvlText w:val="%8."/>
      <w:lvlJc w:val="left"/>
      <w:pPr>
        <w:ind w:left="6109" w:hanging="360"/>
      </w:pPr>
      <w:rPr>
        <w:rFonts w:cs="Times New Roman"/>
      </w:rPr>
    </w:lvl>
    <w:lvl w:ilvl="8" w:tplc="FFFFFFFF">
      <w:start w:val="1"/>
      <w:numFmt w:val="lowerRoman"/>
      <w:lvlText w:val="%9."/>
      <w:lvlJc w:val="right"/>
      <w:pPr>
        <w:ind w:left="6829" w:hanging="180"/>
      </w:pPr>
      <w:rPr>
        <w:rFonts w:cs="Times New Roman"/>
      </w:rPr>
    </w:lvl>
  </w:abstractNum>
  <w:abstractNum w:abstractNumId="97" w15:restartNumberingAfterBreak="0">
    <w:nsid w:val="3F9E4B26"/>
    <w:multiLevelType w:val="hybridMultilevel"/>
    <w:tmpl w:val="37541806"/>
    <w:lvl w:ilvl="0" w:tplc="1FBAA338">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406948F2"/>
    <w:multiLevelType w:val="hybridMultilevel"/>
    <w:tmpl w:val="52AE51B0"/>
    <w:lvl w:ilvl="0" w:tplc="BA0AB948">
      <w:start w:val="1"/>
      <w:numFmt w:val="decimal"/>
      <w:lvlText w:val="%1."/>
      <w:lvlJc w:val="left"/>
      <w:pPr>
        <w:ind w:left="360" w:hanging="360"/>
      </w:pPr>
      <w:rPr>
        <w:rFonts w:cs="Times New Roman"/>
      </w:rPr>
    </w:lvl>
    <w:lvl w:ilvl="1" w:tplc="5980155E">
      <w:start w:val="1"/>
      <w:numFmt w:val="decimal"/>
      <w:lvlText w:val="%2)"/>
      <w:lvlJc w:val="left"/>
      <w:pPr>
        <w:ind w:left="1440" w:hanging="360"/>
      </w:pPr>
      <w:rPr>
        <w:rFonts w:cs="Times New Roman"/>
        <w:sz w:val="22"/>
        <w:szCs w:val="22"/>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9" w15:restartNumberingAfterBreak="0">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15:restartNumberingAfterBreak="0">
    <w:nsid w:val="41674BF5"/>
    <w:multiLevelType w:val="multilevel"/>
    <w:tmpl w:val="07F0E5FC"/>
    <w:lvl w:ilvl="0">
      <w:start w:val="1"/>
      <w:numFmt w:val="decimal"/>
      <w:lvlText w:val="%1."/>
      <w:lvlJc w:val="left"/>
      <w:pPr>
        <w:tabs>
          <w:tab w:val="num" w:pos="283"/>
        </w:tabs>
        <w:ind w:left="283" w:hanging="283"/>
      </w:pPr>
      <w:rPr>
        <w:rFonts w:ascii="Arial" w:eastAsia="Arial Unicode MS" w:hAnsi="Arial" w:cs="Arial"/>
        <w:b w:val="0"/>
        <w:i w:val="0"/>
        <w:color w:val="auto"/>
        <w:sz w:val="22"/>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1" w15:restartNumberingAfterBreak="0">
    <w:nsid w:val="4265676C"/>
    <w:multiLevelType w:val="hybridMultilevel"/>
    <w:tmpl w:val="EB2E01B6"/>
    <w:lvl w:ilvl="0" w:tplc="AC6057C6">
      <w:start w:val="2"/>
      <w:numFmt w:val="decimal"/>
      <w:lvlText w:val="%1."/>
      <w:lvlJc w:val="left"/>
      <w:pPr>
        <w:ind w:left="360" w:hanging="360"/>
      </w:pPr>
      <w:rPr>
        <w:rFonts w:cs="Times New Roman" w:hint="default"/>
        <w:color w:val="auto"/>
      </w:rPr>
    </w:lvl>
    <w:lvl w:ilvl="1" w:tplc="04150011">
      <w:start w:val="1"/>
      <w:numFmt w:val="decimal"/>
      <w:lvlText w:val="%2)"/>
      <w:lvlJc w:val="left"/>
      <w:pPr>
        <w:ind w:left="108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3472C40"/>
    <w:multiLevelType w:val="hybridMultilevel"/>
    <w:tmpl w:val="827EA6EA"/>
    <w:lvl w:ilvl="0" w:tplc="066CAE8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436D76D5"/>
    <w:multiLevelType w:val="multilevel"/>
    <w:tmpl w:val="2A86A90A"/>
    <w:styleLink w:val="WW8Num13"/>
    <w:lvl w:ilvl="0">
      <w:start w:val="1"/>
      <w:numFmt w:val="decimal"/>
      <w:lvlText w:val="%1."/>
      <w:lvlJc w:val="left"/>
      <w:pPr>
        <w:ind w:left="0" w:firstLine="0"/>
      </w:pPr>
      <w:rPr>
        <w:rFonts w:cs="Times New Roman"/>
        <w:b w:val="0"/>
        <w:i w:val="0"/>
        <w:color w:val="000000"/>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04" w15:restartNumberingAfterBreak="0">
    <w:nsid w:val="44792B34"/>
    <w:multiLevelType w:val="hybridMultilevel"/>
    <w:tmpl w:val="39C0CE66"/>
    <w:lvl w:ilvl="0" w:tplc="FFFFFFFF">
      <w:start w:val="1"/>
      <w:numFmt w:val="decimal"/>
      <w:lvlText w:val="%1."/>
      <w:lvlJc w:val="left"/>
      <w:pPr>
        <w:tabs>
          <w:tab w:val="num" w:pos="720"/>
        </w:tabs>
        <w:ind w:left="720" w:hanging="360"/>
      </w:pPr>
      <w:rPr>
        <w:rFonts w:ascii="Arial" w:hAnsi="Arial" w:cs="Arial" w:hint="default"/>
        <w:b w:val="0"/>
        <w:sz w:val="22"/>
        <w:szCs w:val="22"/>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5" w15:restartNumberingAfterBreak="0">
    <w:nsid w:val="4482668E"/>
    <w:multiLevelType w:val="multilevel"/>
    <w:tmpl w:val="C6FA0968"/>
    <w:lvl w:ilvl="0">
      <w:start w:val="1"/>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45B72E4B"/>
    <w:multiLevelType w:val="hybridMultilevel"/>
    <w:tmpl w:val="557A810C"/>
    <w:lvl w:ilvl="0" w:tplc="04150011">
      <w:start w:val="1"/>
      <w:numFmt w:val="decimal"/>
      <w:lvlText w:val="%1)"/>
      <w:lvlJc w:val="left"/>
      <w:pPr>
        <w:tabs>
          <w:tab w:val="num" w:pos="1080"/>
        </w:tabs>
        <w:ind w:left="1080" w:hanging="360"/>
      </w:pPr>
      <w:rPr>
        <w:rFonts w:cs="Times New Roman"/>
        <w:sz w:val="22"/>
        <w:szCs w:val="22"/>
      </w:rPr>
    </w:lvl>
    <w:lvl w:ilvl="1" w:tplc="32F67B8A">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7" w15:restartNumberingAfterBreak="0">
    <w:nsid w:val="45CF4C7C"/>
    <w:multiLevelType w:val="multilevel"/>
    <w:tmpl w:val="FCFE5540"/>
    <w:styleLink w:val="WWNum35"/>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8" w15:restartNumberingAfterBreak="0">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9631117"/>
    <w:multiLevelType w:val="hybridMultilevel"/>
    <w:tmpl w:val="4932511E"/>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5F467B3E">
      <w:start w:val="1"/>
      <w:numFmt w:val="decimal"/>
      <w:lvlText w:val="%4."/>
      <w:lvlJc w:val="left"/>
      <w:pPr>
        <w:ind w:left="360" w:hanging="360"/>
      </w:pPr>
      <w:rPr>
        <w:b/>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10" w15:restartNumberingAfterBreak="0">
    <w:nsid w:val="4A195B4A"/>
    <w:multiLevelType w:val="hybridMultilevel"/>
    <w:tmpl w:val="33280E22"/>
    <w:lvl w:ilvl="0" w:tplc="FFFFFFFF">
      <w:start w:val="1"/>
      <w:numFmt w:val="lowerLetter"/>
      <w:lvlText w:val="%1)"/>
      <w:lvlJc w:val="left"/>
      <w:pPr>
        <w:ind w:left="1068" w:hanging="360"/>
      </w:pPr>
      <w:rPr>
        <w:rFonts w:cs="Times New Roman"/>
      </w:rPr>
    </w:lvl>
    <w:lvl w:ilvl="1" w:tplc="FFFFFFFF">
      <w:start w:val="1"/>
      <w:numFmt w:val="lowerLetter"/>
      <w:lvlText w:val="%2."/>
      <w:lvlJc w:val="left"/>
      <w:pPr>
        <w:ind w:left="1786" w:hanging="360"/>
      </w:pPr>
      <w:rPr>
        <w:rFonts w:cs="Times New Roman"/>
      </w:rPr>
    </w:lvl>
    <w:lvl w:ilvl="2" w:tplc="FFFFFFFF">
      <w:start w:val="1"/>
      <w:numFmt w:val="lowerRoman"/>
      <w:lvlText w:val="%3."/>
      <w:lvlJc w:val="right"/>
      <w:pPr>
        <w:ind w:left="2506" w:hanging="180"/>
      </w:pPr>
      <w:rPr>
        <w:rFonts w:cs="Times New Roman"/>
      </w:rPr>
    </w:lvl>
    <w:lvl w:ilvl="3" w:tplc="FFFFFFFF">
      <w:start w:val="1"/>
      <w:numFmt w:val="decimal"/>
      <w:lvlText w:val="%4."/>
      <w:lvlJc w:val="left"/>
      <w:pPr>
        <w:ind w:left="3226" w:hanging="360"/>
      </w:pPr>
      <w:rPr>
        <w:rFonts w:cs="Times New Roman"/>
      </w:rPr>
    </w:lvl>
    <w:lvl w:ilvl="4" w:tplc="FFFFFFFF">
      <w:start w:val="1"/>
      <w:numFmt w:val="lowerLetter"/>
      <w:lvlText w:val="%5."/>
      <w:lvlJc w:val="left"/>
      <w:pPr>
        <w:ind w:left="3946" w:hanging="360"/>
      </w:pPr>
      <w:rPr>
        <w:rFonts w:cs="Times New Roman"/>
      </w:rPr>
    </w:lvl>
    <w:lvl w:ilvl="5" w:tplc="FFFFFFFF">
      <w:start w:val="1"/>
      <w:numFmt w:val="lowerRoman"/>
      <w:lvlText w:val="%6."/>
      <w:lvlJc w:val="right"/>
      <w:pPr>
        <w:ind w:left="4666" w:hanging="180"/>
      </w:pPr>
      <w:rPr>
        <w:rFonts w:cs="Times New Roman"/>
      </w:rPr>
    </w:lvl>
    <w:lvl w:ilvl="6" w:tplc="FFFFFFFF">
      <w:start w:val="1"/>
      <w:numFmt w:val="decimal"/>
      <w:lvlText w:val="%7."/>
      <w:lvlJc w:val="left"/>
      <w:pPr>
        <w:ind w:left="5386" w:hanging="360"/>
      </w:pPr>
      <w:rPr>
        <w:rFonts w:cs="Times New Roman"/>
      </w:rPr>
    </w:lvl>
    <w:lvl w:ilvl="7" w:tplc="FFFFFFFF">
      <w:start w:val="1"/>
      <w:numFmt w:val="lowerLetter"/>
      <w:lvlText w:val="%8."/>
      <w:lvlJc w:val="left"/>
      <w:pPr>
        <w:ind w:left="6106" w:hanging="360"/>
      </w:pPr>
      <w:rPr>
        <w:rFonts w:cs="Times New Roman"/>
      </w:rPr>
    </w:lvl>
    <w:lvl w:ilvl="8" w:tplc="FFFFFFFF">
      <w:start w:val="1"/>
      <w:numFmt w:val="lowerRoman"/>
      <w:lvlText w:val="%9."/>
      <w:lvlJc w:val="right"/>
      <w:pPr>
        <w:ind w:left="6826" w:hanging="180"/>
      </w:pPr>
      <w:rPr>
        <w:rFonts w:cs="Times New Roman"/>
      </w:rPr>
    </w:lvl>
  </w:abstractNum>
  <w:abstractNum w:abstractNumId="111" w15:restartNumberingAfterBreak="0">
    <w:nsid w:val="4ABA736B"/>
    <w:multiLevelType w:val="hybridMultilevel"/>
    <w:tmpl w:val="39C0CE66"/>
    <w:lvl w:ilvl="0" w:tplc="FFFFFFFF">
      <w:start w:val="1"/>
      <w:numFmt w:val="decimal"/>
      <w:lvlText w:val="%1."/>
      <w:lvlJc w:val="left"/>
      <w:pPr>
        <w:tabs>
          <w:tab w:val="num" w:pos="720"/>
        </w:tabs>
        <w:ind w:left="720" w:hanging="360"/>
      </w:pPr>
      <w:rPr>
        <w:rFonts w:ascii="Arial" w:hAnsi="Arial" w:cs="Arial" w:hint="default"/>
        <w:b w:val="0"/>
        <w:sz w:val="22"/>
        <w:szCs w:val="22"/>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2" w15:restartNumberingAfterBreak="0">
    <w:nsid w:val="4B391898"/>
    <w:multiLevelType w:val="multilevel"/>
    <w:tmpl w:val="7C541ED0"/>
    <w:lvl w:ilvl="0">
      <w:start w:val="1"/>
      <w:numFmt w:val="bullet"/>
      <w:lvlText w:val=""/>
      <w:lvlJc w:val="left"/>
      <w:pPr>
        <w:ind w:left="720" w:hanging="360"/>
      </w:pPr>
      <w:rPr>
        <w:rFonts w:ascii="Symbol" w:hAnsi="Symbol" w:cs="Symbol" w:hint="default"/>
        <w:sz w:val="22"/>
        <w:szCs w:val="22"/>
      </w:rPr>
    </w:lvl>
    <w:lvl w:ilvl="1">
      <w:start w:val="1"/>
      <w:numFmt w:val="bullet"/>
      <w:lvlText w:val=""/>
      <w:lvlJc w:val="left"/>
      <w:pPr>
        <w:ind w:left="1440" w:hanging="360"/>
      </w:pPr>
      <w:rPr>
        <w:rFonts w:ascii="Symbol" w:hAnsi="Symbol" w:cs="Symbol" w:hint="default"/>
        <w:sz w:val="22"/>
        <w:szCs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szCs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szCs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15:restartNumberingAfterBreak="0">
    <w:nsid w:val="4BD607B8"/>
    <w:multiLevelType w:val="hybridMultilevel"/>
    <w:tmpl w:val="A6F2071C"/>
    <w:lvl w:ilvl="0" w:tplc="EC482ABA">
      <w:start w:val="1"/>
      <w:numFmt w:val="decimal"/>
      <w:lvlText w:val="%1."/>
      <w:lvlJc w:val="left"/>
      <w:pPr>
        <w:tabs>
          <w:tab w:val="num" w:pos="720"/>
        </w:tabs>
        <w:ind w:left="720" w:hanging="360"/>
      </w:pPr>
      <w:rPr>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4" w15:restartNumberingAfterBreak="0">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5" w15:restartNumberingAfterBreak="0">
    <w:nsid w:val="4C56323F"/>
    <w:multiLevelType w:val="hybridMultilevel"/>
    <w:tmpl w:val="A14435B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4D6F5B30"/>
    <w:multiLevelType w:val="multilevel"/>
    <w:tmpl w:val="ECA28B90"/>
    <w:lvl w:ilvl="0">
      <w:start w:val="1"/>
      <w:numFmt w:val="bullet"/>
      <w:lvlText w:val=""/>
      <w:lvlJc w:val="left"/>
      <w:pPr>
        <w:tabs>
          <w:tab w:val="num" w:pos="720"/>
        </w:tabs>
        <w:ind w:left="720" w:hanging="360"/>
      </w:pPr>
      <w:rPr>
        <w:rFonts w:ascii="Wingdings" w:hAnsi="Wingdings" w:cs="Wingdings" w:hint="default"/>
        <w:sz w:val="12"/>
        <w:szCs w:val="16"/>
      </w:rPr>
    </w:lvl>
    <w:lvl w:ilvl="1">
      <w:start w:val="2"/>
      <w:numFmt w:val="decimal"/>
      <w:lvlText w:val="%2."/>
      <w:lvlJc w:val="left"/>
      <w:pPr>
        <w:tabs>
          <w:tab w:val="num" w:pos="1080"/>
        </w:tabs>
        <w:ind w:left="1080" w:hanging="360"/>
      </w:pPr>
      <w:rPr>
        <w:rFonts w:hint="default"/>
        <w:b w:val="0"/>
        <w:bCs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7" w15:restartNumberingAfterBreak="0">
    <w:nsid w:val="4DB15755"/>
    <w:multiLevelType w:val="hybridMultilevel"/>
    <w:tmpl w:val="A9F6F4E6"/>
    <w:lvl w:ilvl="0" w:tplc="FFFFFFFF">
      <w:start w:val="1"/>
      <w:numFmt w:val="decimal"/>
      <w:lvlText w:val="%1."/>
      <w:lvlJc w:val="left"/>
      <w:pPr>
        <w:ind w:left="360" w:hanging="360"/>
      </w:pPr>
      <w:rPr>
        <w:rFonts w:cs="Times New Roman"/>
      </w:rPr>
    </w:lvl>
    <w:lvl w:ilvl="1" w:tplc="FFFFFFFF">
      <w:start w:val="1"/>
      <w:numFmt w:val="decimal"/>
      <w:lvlText w:val="%2)"/>
      <w:lvlJc w:val="left"/>
      <w:pPr>
        <w:ind w:left="1080" w:hanging="360"/>
      </w:pPr>
      <w:rPr>
        <w:rFonts w:cs="Times New Roman"/>
      </w:rPr>
    </w:lvl>
    <w:lvl w:ilvl="2" w:tplc="FFFFFFFF">
      <w:start w:val="1"/>
      <w:numFmt w:val="lowerLetter"/>
      <w:lvlText w:val="%3)"/>
      <w:lvlJc w:val="lef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18" w15:restartNumberingAfterBreak="0">
    <w:nsid w:val="4E5F66A3"/>
    <w:multiLevelType w:val="multilevel"/>
    <w:tmpl w:val="9AC4C9B2"/>
    <w:styleLink w:val="WWNum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9" w15:restartNumberingAfterBreak="0">
    <w:nsid w:val="50300104"/>
    <w:multiLevelType w:val="hybridMultilevel"/>
    <w:tmpl w:val="C6729E40"/>
    <w:lvl w:ilvl="0" w:tplc="B8D2E402">
      <w:start w:val="1"/>
      <w:numFmt w:val="lowerLetter"/>
      <w:lvlText w:val="%1)"/>
      <w:lvlJc w:val="left"/>
      <w:pPr>
        <w:tabs>
          <w:tab w:val="num" w:pos="1440"/>
        </w:tabs>
        <w:ind w:left="1440" w:hanging="360"/>
      </w:pPr>
      <w:rPr>
        <w:rFonts w:ascii="Arial" w:eastAsia="Arial Unicode MS" w:hAnsi="Arial" w:cs="Arial"/>
      </w:rPr>
    </w:lvl>
    <w:lvl w:ilvl="1" w:tplc="89BC526E">
      <w:start w:val="1"/>
      <w:numFmt w:val="lowerLetter"/>
      <w:lvlText w:val="%2)"/>
      <w:lvlJc w:val="left"/>
      <w:pPr>
        <w:tabs>
          <w:tab w:val="num" w:pos="1440"/>
        </w:tabs>
        <w:ind w:left="1440" w:hanging="360"/>
      </w:pPr>
      <w:rPr>
        <w:rFonts w:ascii="Open Sans" w:eastAsia="Times New Roman" w:hAnsi="Open Sans" w:cs="Open Sans"/>
        <w:b w:val="0"/>
        <w:bCs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50C6784A"/>
    <w:multiLevelType w:val="hybridMultilevel"/>
    <w:tmpl w:val="EEB42C4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1" w15:restartNumberingAfterBreak="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22" w15:restartNumberingAfterBreak="0">
    <w:nsid w:val="52097D1E"/>
    <w:multiLevelType w:val="hybridMultilevel"/>
    <w:tmpl w:val="827EA6EA"/>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4AB6AD8"/>
    <w:multiLevelType w:val="hybridMultilevel"/>
    <w:tmpl w:val="A9F6F4E6"/>
    <w:lvl w:ilvl="0" w:tplc="FFFFFFFF">
      <w:start w:val="1"/>
      <w:numFmt w:val="decimal"/>
      <w:lvlText w:val="%1."/>
      <w:lvlJc w:val="left"/>
      <w:pPr>
        <w:ind w:left="360" w:hanging="360"/>
      </w:pPr>
      <w:rPr>
        <w:rFonts w:cs="Times New Roman"/>
      </w:rPr>
    </w:lvl>
    <w:lvl w:ilvl="1" w:tplc="FFFFFFFF">
      <w:start w:val="1"/>
      <w:numFmt w:val="decimal"/>
      <w:lvlText w:val="%2)"/>
      <w:lvlJc w:val="left"/>
      <w:pPr>
        <w:ind w:left="1080" w:hanging="360"/>
      </w:pPr>
      <w:rPr>
        <w:rFonts w:cs="Times New Roman"/>
      </w:rPr>
    </w:lvl>
    <w:lvl w:ilvl="2" w:tplc="FFFFFFFF">
      <w:start w:val="1"/>
      <w:numFmt w:val="lowerLetter"/>
      <w:lvlText w:val="%3)"/>
      <w:lvlJc w:val="lef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25" w15:restartNumberingAfterBreak="0">
    <w:nsid w:val="567169A4"/>
    <w:multiLevelType w:val="hybridMultilevel"/>
    <w:tmpl w:val="4CE083C4"/>
    <w:lvl w:ilvl="0" w:tplc="817C00FC">
      <w:start w:val="1"/>
      <w:numFmt w:val="decimal"/>
      <w:lvlText w:val="%1."/>
      <w:lvlJc w:val="left"/>
      <w:pPr>
        <w:ind w:left="360" w:hanging="360"/>
      </w:pPr>
      <w:rPr>
        <w:rFonts w:cs="Times New Roman"/>
        <w:color w:val="auto"/>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26" w15:restartNumberingAfterBreak="0">
    <w:nsid w:val="56820BBE"/>
    <w:multiLevelType w:val="hybridMultilevel"/>
    <w:tmpl w:val="33280E22"/>
    <w:lvl w:ilvl="0" w:tplc="DCB25B44">
      <w:start w:val="1"/>
      <w:numFmt w:val="lowerLetter"/>
      <w:lvlText w:val="%1)"/>
      <w:lvlJc w:val="left"/>
      <w:pPr>
        <w:ind w:left="1068" w:hanging="360"/>
      </w:pPr>
      <w:rPr>
        <w:rFonts w:cs="Times New Roman"/>
      </w:rPr>
    </w:lvl>
    <w:lvl w:ilvl="1" w:tplc="04150019">
      <w:start w:val="1"/>
      <w:numFmt w:val="lowerLetter"/>
      <w:lvlText w:val="%2."/>
      <w:lvlJc w:val="left"/>
      <w:pPr>
        <w:ind w:left="1786" w:hanging="360"/>
      </w:pPr>
      <w:rPr>
        <w:rFonts w:cs="Times New Roman"/>
      </w:rPr>
    </w:lvl>
    <w:lvl w:ilvl="2" w:tplc="0415001B">
      <w:start w:val="1"/>
      <w:numFmt w:val="lowerRoman"/>
      <w:lvlText w:val="%3."/>
      <w:lvlJc w:val="right"/>
      <w:pPr>
        <w:ind w:left="2506" w:hanging="180"/>
      </w:pPr>
      <w:rPr>
        <w:rFonts w:cs="Times New Roman"/>
      </w:rPr>
    </w:lvl>
    <w:lvl w:ilvl="3" w:tplc="0415000F">
      <w:start w:val="1"/>
      <w:numFmt w:val="decimal"/>
      <w:lvlText w:val="%4."/>
      <w:lvlJc w:val="left"/>
      <w:pPr>
        <w:ind w:left="3226" w:hanging="360"/>
      </w:pPr>
      <w:rPr>
        <w:rFonts w:cs="Times New Roman"/>
      </w:rPr>
    </w:lvl>
    <w:lvl w:ilvl="4" w:tplc="04150019">
      <w:start w:val="1"/>
      <w:numFmt w:val="lowerLetter"/>
      <w:lvlText w:val="%5."/>
      <w:lvlJc w:val="left"/>
      <w:pPr>
        <w:ind w:left="3946" w:hanging="360"/>
      </w:pPr>
      <w:rPr>
        <w:rFonts w:cs="Times New Roman"/>
      </w:rPr>
    </w:lvl>
    <w:lvl w:ilvl="5" w:tplc="0415001B">
      <w:start w:val="1"/>
      <w:numFmt w:val="lowerRoman"/>
      <w:lvlText w:val="%6."/>
      <w:lvlJc w:val="right"/>
      <w:pPr>
        <w:ind w:left="4666" w:hanging="180"/>
      </w:pPr>
      <w:rPr>
        <w:rFonts w:cs="Times New Roman"/>
      </w:rPr>
    </w:lvl>
    <w:lvl w:ilvl="6" w:tplc="0415000F">
      <w:start w:val="1"/>
      <w:numFmt w:val="decimal"/>
      <w:lvlText w:val="%7."/>
      <w:lvlJc w:val="left"/>
      <w:pPr>
        <w:ind w:left="5386" w:hanging="360"/>
      </w:pPr>
      <w:rPr>
        <w:rFonts w:cs="Times New Roman"/>
      </w:rPr>
    </w:lvl>
    <w:lvl w:ilvl="7" w:tplc="04150019">
      <w:start w:val="1"/>
      <w:numFmt w:val="lowerLetter"/>
      <w:lvlText w:val="%8."/>
      <w:lvlJc w:val="left"/>
      <w:pPr>
        <w:ind w:left="6106" w:hanging="360"/>
      </w:pPr>
      <w:rPr>
        <w:rFonts w:cs="Times New Roman"/>
      </w:rPr>
    </w:lvl>
    <w:lvl w:ilvl="8" w:tplc="0415001B">
      <w:start w:val="1"/>
      <w:numFmt w:val="lowerRoman"/>
      <w:lvlText w:val="%9."/>
      <w:lvlJc w:val="right"/>
      <w:pPr>
        <w:ind w:left="6826" w:hanging="180"/>
      </w:pPr>
      <w:rPr>
        <w:rFonts w:cs="Times New Roman"/>
      </w:rPr>
    </w:lvl>
  </w:abstractNum>
  <w:abstractNum w:abstractNumId="127" w15:restartNumberingAfterBreak="0">
    <w:nsid w:val="57262780"/>
    <w:multiLevelType w:val="multilevel"/>
    <w:tmpl w:val="99189DF8"/>
    <w:lvl w:ilvl="0">
      <w:start w:val="10"/>
      <w:numFmt w:val="decimal"/>
      <w:lvlText w:val="%1"/>
      <w:lvlJc w:val="left"/>
      <w:pPr>
        <w:ind w:left="420" w:hanging="420"/>
      </w:pPr>
      <w:rPr>
        <w:rFonts w:eastAsia="Arial Unicode MS" w:hint="default"/>
        <w:sz w:val="22"/>
      </w:rPr>
    </w:lvl>
    <w:lvl w:ilvl="1">
      <w:start w:val="1"/>
      <w:numFmt w:val="decimal"/>
      <w:lvlText w:val="%1.%2"/>
      <w:lvlJc w:val="left"/>
      <w:pPr>
        <w:ind w:left="420" w:hanging="420"/>
      </w:pPr>
      <w:rPr>
        <w:rFonts w:eastAsia="Arial Unicode MS" w:hint="default"/>
        <w:b/>
        <w:sz w:val="22"/>
      </w:rPr>
    </w:lvl>
    <w:lvl w:ilvl="2">
      <w:start w:val="1"/>
      <w:numFmt w:val="decimal"/>
      <w:lvlText w:val="%1.%2.%3"/>
      <w:lvlJc w:val="left"/>
      <w:pPr>
        <w:ind w:left="420" w:hanging="420"/>
      </w:pPr>
      <w:rPr>
        <w:rFonts w:eastAsia="Arial Unicode MS" w:hint="default"/>
        <w:sz w:val="22"/>
      </w:rPr>
    </w:lvl>
    <w:lvl w:ilvl="3">
      <w:start w:val="1"/>
      <w:numFmt w:val="decimal"/>
      <w:lvlText w:val="%1.%2.%3.%4"/>
      <w:lvlJc w:val="left"/>
      <w:pPr>
        <w:ind w:left="420" w:hanging="420"/>
      </w:pPr>
      <w:rPr>
        <w:rFonts w:eastAsia="Arial Unicode MS" w:hint="default"/>
        <w:sz w:val="22"/>
      </w:rPr>
    </w:lvl>
    <w:lvl w:ilvl="4">
      <w:start w:val="1"/>
      <w:numFmt w:val="decimal"/>
      <w:lvlText w:val="%1.%2.%3.%4.%5"/>
      <w:lvlJc w:val="left"/>
      <w:pPr>
        <w:ind w:left="720" w:hanging="720"/>
      </w:pPr>
      <w:rPr>
        <w:rFonts w:eastAsia="Arial Unicode MS" w:hint="default"/>
        <w:sz w:val="22"/>
      </w:rPr>
    </w:lvl>
    <w:lvl w:ilvl="5">
      <w:start w:val="1"/>
      <w:numFmt w:val="decimal"/>
      <w:lvlText w:val="%1.%2.%3.%4.%5.%6"/>
      <w:lvlJc w:val="left"/>
      <w:pPr>
        <w:ind w:left="720" w:hanging="720"/>
      </w:pPr>
      <w:rPr>
        <w:rFonts w:eastAsia="Arial Unicode MS" w:hint="default"/>
        <w:sz w:val="22"/>
      </w:rPr>
    </w:lvl>
    <w:lvl w:ilvl="6">
      <w:start w:val="1"/>
      <w:numFmt w:val="decimal"/>
      <w:lvlText w:val="%1.%2.%3.%4.%5.%6.%7"/>
      <w:lvlJc w:val="left"/>
      <w:pPr>
        <w:ind w:left="720" w:hanging="720"/>
      </w:pPr>
      <w:rPr>
        <w:rFonts w:eastAsia="Arial Unicode MS" w:hint="default"/>
        <w:sz w:val="22"/>
      </w:rPr>
    </w:lvl>
    <w:lvl w:ilvl="7">
      <w:start w:val="1"/>
      <w:numFmt w:val="decimal"/>
      <w:lvlText w:val="%1.%2.%3.%4.%5.%6.%7.%8"/>
      <w:lvlJc w:val="left"/>
      <w:pPr>
        <w:ind w:left="720" w:hanging="720"/>
      </w:pPr>
      <w:rPr>
        <w:rFonts w:eastAsia="Arial Unicode MS" w:hint="default"/>
        <w:sz w:val="22"/>
      </w:rPr>
    </w:lvl>
    <w:lvl w:ilvl="8">
      <w:start w:val="1"/>
      <w:numFmt w:val="decimal"/>
      <w:lvlText w:val="%1.%2.%3.%4.%5.%6.%7.%8.%9"/>
      <w:lvlJc w:val="left"/>
      <w:pPr>
        <w:ind w:left="1080" w:hanging="1080"/>
      </w:pPr>
      <w:rPr>
        <w:rFonts w:eastAsia="Arial Unicode MS" w:hint="default"/>
        <w:sz w:val="22"/>
      </w:rPr>
    </w:lvl>
  </w:abstractNum>
  <w:abstractNum w:abstractNumId="128" w15:restartNumberingAfterBreak="0">
    <w:nsid w:val="57E7092C"/>
    <w:multiLevelType w:val="multilevel"/>
    <w:tmpl w:val="FD765E38"/>
    <w:styleLink w:val="WWNum5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9" w15:restartNumberingAfterBreak="0">
    <w:nsid w:val="580919FF"/>
    <w:multiLevelType w:val="multilevel"/>
    <w:tmpl w:val="0B982E2E"/>
    <w:styleLink w:val="WW8Num8112"/>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582663D5"/>
    <w:multiLevelType w:val="multilevel"/>
    <w:tmpl w:val="7F7636EC"/>
    <w:styleLink w:val="WWNum9"/>
    <w:lvl w:ilvl="0">
      <w:start w:val="1"/>
      <w:numFmt w:val="decimal"/>
      <w:lvlText w:val="%1."/>
      <w:lvlJc w:val="left"/>
      <w:pPr>
        <w:ind w:left="1440" w:hanging="360"/>
      </w:pPr>
      <w:rPr>
        <w:rFonts w:cs="Arial"/>
        <w:sz w:val="22"/>
        <w:szCs w:val="22"/>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31" w15:restartNumberingAfterBreak="0">
    <w:nsid w:val="584A5378"/>
    <w:multiLevelType w:val="hybridMultilevel"/>
    <w:tmpl w:val="C326011E"/>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87424F9"/>
    <w:multiLevelType w:val="multilevel"/>
    <w:tmpl w:val="82D4678C"/>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b/>
        <w:sz w:val="22"/>
        <w:szCs w:val="22"/>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3" w15:restartNumberingAfterBreak="0">
    <w:nsid w:val="59026CCD"/>
    <w:multiLevelType w:val="multilevel"/>
    <w:tmpl w:val="4F1AEB52"/>
    <w:lvl w:ilvl="0">
      <w:start w:val="1"/>
      <w:numFmt w:val="bullet"/>
      <w:lvlText w:val=""/>
      <w:lvlJc w:val="left"/>
      <w:pPr>
        <w:ind w:left="720" w:hanging="360"/>
      </w:pPr>
      <w:rPr>
        <w:rFonts w:ascii="Symbol" w:hAnsi="Symbol" w:cs="Symbol" w:hint="default"/>
        <w:sz w:val="22"/>
        <w:szCs w:val="22"/>
      </w:rPr>
    </w:lvl>
    <w:lvl w:ilvl="1">
      <w:start w:val="1"/>
      <w:numFmt w:val="decimal"/>
      <w:lvlText w:val="%2)"/>
      <w:lvlJc w:val="left"/>
      <w:pPr>
        <w:ind w:left="1440" w:hanging="360"/>
      </w:pPr>
      <w:rPr>
        <w:rFonts w:hint="default"/>
        <w:sz w:val="22"/>
        <w:szCs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szCs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szCs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135" w15:restartNumberingAfterBreak="0">
    <w:nsid w:val="5B063A83"/>
    <w:multiLevelType w:val="hybridMultilevel"/>
    <w:tmpl w:val="FDA44432"/>
    <w:lvl w:ilvl="0" w:tplc="DF40591A">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6" w15:restartNumberingAfterBreak="0">
    <w:nsid w:val="5B441666"/>
    <w:multiLevelType w:val="hybridMultilevel"/>
    <w:tmpl w:val="CA2A57C8"/>
    <w:lvl w:ilvl="0" w:tplc="264807BC">
      <w:start w:val="1"/>
      <w:numFmt w:val="decimal"/>
      <w:lvlText w:val="%1."/>
      <w:lvlJc w:val="left"/>
      <w:pPr>
        <w:ind w:left="2880" w:hanging="360"/>
      </w:pPr>
      <w:rPr>
        <w:rFonts w:ascii="Arial" w:eastAsia="Arial Unicode MS"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B982219"/>
    <w:multiLevelType w:val="multilevel"/>
    <w:tmpl w:val="DD522CF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5CB26805"/>
    <w:multiLevelType w:val="hybridMultilevel"/>
    <w:tmpl w:val="C0B8D76C"/>
    <w:styleLink w:val="WW8Num10911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9" w15:restartNumberingAfterBreak="0">
    <w:nsid w:val="5D170F46"/>
    <w:multiLevelType w:val="hybridMultilevel"/>
    <w:tmpl w:val="3468DC6C"/>
    <w:lvl w:ilvl="0" w:tplc="BC0811D8">
      <w:start w:val="1"/>
      <w:numFmt w:val="decimal"/>
      <w:lvlText w:val="%1)"/>
      <w:lvlJc w:val="left"/>
      <w:pPr>
        <w:tabs>
          <w:tab w:val="num" w:pos="720"/>
        </w:tabs>
        <w:ind w:left="720" w:hanging="360"/>
      </w:pPr>
      <w:rPr>
        <w:rFonts w:ascii="Arial" w:eastAsia="Arial Unicode MS" w:hAnsi="Arial" w:cs="Arial"/>
        <w:b w:val="0"/>
        <w:i w:val="0"/>
        <w:strike w:val="0"/>
        <w:dstrike w:val="0"/>
        <w:sz w:val="22"/>
        <w:szCs w:val="22"/>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EC96E372">
      <w:start w:val="1"/>
      <w:numFmt w:val="decimal"/>
      <w:lvlText w:val="%4."/>
      <w:lvlJc w:val="left"/>
      <w:pPr>
        <w:tabs>
          <w:tab w:val="num" w:pos="2880"/>
        </w:tabs>
        <w:ind w:left="2880" w:hanging="360"/>
      </w:pPr>
      <w:rPr>
        <w:rFonts w:cs="Times New Roman"/>
        <w:color w:val="auto"/>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B2DC2FD6">
      <w:start w:val="1"/>
      <w:numFmt w:val="decimal"/>
      <w:lvlText w:val="%7."/>
      <w:lvlJc w:val="left"/>
      <w:pPr>
        <w:tabs>
          <w:tab w:val="num" w:pos="5040"/>
        </w:tabs>
        <w:ind w:left="5040" w:hanging="360"/>
      </w:pPr>
      <w:rPr>
        <w:rFonts w:cs="Times New Roman"/>
        <w:color w:val="auto"/>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0" w15:restartNumberingAfterBreak="0">
    <w:nsid w:val="5E675370"/>
    <w:multiLevelType w:val="hybridMultilevel"/>
    <w:tmpl w:val="53ECE6E8"/>
    <w:lvl w:ilvl="0" w:tplc="91980A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F6B5458"/>
    <w:multiLevelType w:val="hybridMultilevel"/>
    <w:tmpl w:val="EE329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F7C5064"/>
    <w:multiLevelType w:val="hybridMultilevel"/>
    <w:tmpl w:val="DDBE62B8"/>
    <w:lvl w:ilvl="0" w:tplc="BE844B52">
      <w:start w:val="1"/>
      <w:numFmt w:val="decimal"/>
      <w:lvlText w:val="%1)"/>
      <w:lvlJc w:val="left"/>
      <w:pPr>
        <w:ind w:left="720" w:hanging="360"/>
      </w:pPr>
      <w:rPr>
        <w:rFonts w:eastAsia="MS Mincho;ＭＳ 明朝" w:hint="default"/>
        <w:color w:val="00000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FD65DD0"/>
    <w:multiLevelType w:val="hybridMultilevel"/>
    <w:tmpl w:val="DC7AC9D4"/>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67DE230E">
      <w:start w:val="1"/>
      <w:numFmt w:val="decimal"/>
      <w:lvlText w:val="%4."/>
      <w:lvlJc w:val="left"/>
      <w:pPr>
        <w:ind w:left="360" w:hanging="360"/>
      </w:pPr>
      <w:rPr>
        <w:b w:val="0"/>
        <w:bCs w:val="0"/>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44" w15:restartNumberingAfterBreak="0">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45" w15:restartNumberingAfterBreak="0">
    <w:nsid w:val="61AF479C"/>
    <w:multiLevelType w:val="hybridMultilevel"/>
    <w:tmpl w:val="A9F6F4E6"/>
    <w:lvl w:ilvl="0" w:tplc="FE6E7586">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7">
      <w:start w:val="1"/>
      <w:numFmt w:val="lowerLetter"/>
      <w:lvlText w:val="%3)"/>
      <w:lvlJc w:val="lef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46" w15:restartNumberingAfterBreak="0">
    <w:nsid w:val="61D9082E"/>
    <w:multiLevelType w:val="hybridMultilevel"/>
    <w:tmpl w:val="CE5C3278"/>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29F2F7F"/>
    <w:multiLevelType w:val="hybridMultilevel"/>
    <w:tmpl w:val="D20C91A0"/>
    <w:lvl w:ilvl="0" w:tplc="5AD64D88">
      <w:start w:val="1"/>
      <w:numFmt w:val="lowerLetter"/>
      <w:lvlText w:val="%1)"/>
      <w:lvlJc w:val="left"/>
      <w:pPr>
        <w:ind w:left="1080" w:hanging="360"/>
      </w:pPr>
      <w:rPr>
        <w:rFonts w:eastAsia="TimesNew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635F08B8"/>
    <w:multiLevelType w:val="hybridMultilevel"/>
    <w:tmpl w:val="BEEE320A"/>
    <w:lvl w:ilvl="0" w:tplc="9C2E0E16">
      <w:start w:val="1"/>
      <w:numFmt w:val="decimal"/>
      <w:lvlText w:val="%1)"/>
      <w:lvlJc w:val="left"/>
      <w:pPr>
        <w:ind w:left="720" w:hanging="360"/>
      </w:pPr>
      <w:rPr>
        <w:rFonts w:hint="default"/>
        <w:b w:val="0"/>
        <w:color w:val="00000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3B151DA"/>
    <w:multiLevelType w:val="hybridMultilevel"/>
    <w:tmpl w:val="DFF0BE92"/>
    <w:name w:val="WW8Num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64874B47"/>
    <w:multiLevelType w:val="multilevel"/>
    <w:tmpl w:val="211CB9F4"/>
    <w:lvl w:ilvl="0">
      <w:start w:val="1"/>
      <w:numFmt w:val="decimal"/>
      <w:lvlText w:val="%1)"/>
      <w:lvlJc w:val="left"/>
      <w:pPr>
        <w:ind w:left="360" w:hanging="360"/>
      </w:pPr>
      <w:rPr>
        <w:rFonts w:hint="default"/>
        <w:b w:val="0"/>
        <w:sz w:val="22"/>
        <w:szCs w:val="22"/>
      </w:rPr>
    </w:lvl>
    <w:lvl w:ilvl="1">
      <w:start w:val="1"/>
      <w:numFmt w:val="decimal"/>
      <w:lvlText w:val="%2)"/>
      <w:lvlJc w:val="left"/>
      <w:pPr>
        <w:ind w:left="502"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1" w15:restartNumberingAfterBreak="0">
    <w:nsid w:val="653910E8"/>
    <w:multiLevelType w:val="multilevel"/>
    <w:tmpl w:val="AC721026"/>
    <w:styleLink w:val="WWNum14"/>
    <w:lvl w:ilvl="0">
      <w:start w:val="1"/>
      <w:numFmt w:val="decimal"/>
      <w:lvlText w:val="%1."/>
      <w:lvlJc w:val="left"/>
      <w:pPr>
        <w:ind w:left="720" w:hanging="360"/>
      </w:pPr>
      <w:rPr>
        <w:rFonts w:cs="Arial"/>
        <w:sz w:val="22"/>
        <w:szCs w:val="22"/>
      </w:rPr>
    </w:lvl>
    <w:lvl w:ilvl="1">
      <w:start w:val="1"/>
      <w:numFmt w:val="lowerLetter"/>
      <w:lvlText w:val="%2)"/>
      <w:lvlJc w:val="left"/>
      <w:pPr>
        <w:ind w:left="1440" w:hanging="360"/>
      </w:pPr>
      <w:rPr>
        <w:b w:val="0"/>
      </w:rPr>
    </w:lvl>
    <w:lvl w:ilvl="2">
      <w:start w:val="1"/>
      <w:numFmt w:val="lowerRoman"/>
      <w:lvlText w:val="%1.%2.%3."/>
      <w:lvlJc w:val="right"/>
      <w:pPr>
        <w:ind w:left="2160" w:hanging="180"/>
      </w:pPr>
    </w:lvl>
    <w:lvl w:ilvl="3">
      <w:start w:val="1"/>
      <w:numFmt w:val="decimal"/>
      <w:lvlText w:val="%1.%2.%3.%4."/>
      <w:lvlJc w:val="left"/>
      <w:pPr>
        <w:ind w:left="2880" w:hanging="360"/>
      </w:pPr>
      <w:rPr>
        <w:b w:val="0"/>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2" w15:restartNumberingAfterBreak="0">
    <w:nsid w:val="653E5965"/>
    <w:multiLevelType w:val="multilevel"/>
    <w:tmpl w:val="A582E410"/>
    <w:styleLink w:val="WWNum61"/>
    <w:lvl w:ilvl="0">
      <w:numFmt w:val="bullet"/>
      <w:lvlText w:val=""/>
      <w:lvlJc w:val="left"/>
      <w:pPr>
        <w:ind w:left="1342" w:hanging="360"/>
      </w:pPr>
      <w:rPr>
        <w:rFonts w:ascii="Symbol" w:hAnsi="Symbol"/>
      </w:rPr>
    </w:lvl>
    <w:lvl w:ilvl="1">
      <w:numFmt w:val="bullet"/>
      <w:lvlText w:val="o"/>
      <w:lvlJc w:val="left"/>
      <w:pPr>
        <w:ind w:left="2062" w:hanging="360"/>
      </w:pPr>
      <w:rPr>
        <w:rFonts w:ascii="Courier New" w:hAnsi="Courier New" w:cs="Courier New"/>
      </w:rPr>
    </w:lvl>
    <w:lvl w:ilvl="2">
      <w:numFmt w:val="bullet"/>
      <w:lvlText w:val=""/>
      <w:lvlJc w:val="left"/>
      <w:pPr>
        <w:ind w:left="2782" w:hanging="360"/>
      </w:pPr>
      <w:rPr>
        <w:rFonts w:ascii="Wingdings" w:hAnsi="Wingdings"/>
      </w:rPr>
    </w:lvl>
    <w:lvl w:ilvl="3">
      <w:numFmt w:val="bullet"/>
      <w:lvlText w:val="-"/>
      <w:lvlJc w:val="left"/>
      <w:pPr>
        <w:ind w:left="3502" w:hanging="360"/>
      </w:pPr>
      <w:rPr>
        <w:rFonts w:ascii="Arial" w:hAnsi="Arial" w:cs="Times New Roman"/>
        <w:color w:val="00000A"/>
      </w:rPr>
    </w:lvl>
    <w:lvl w:ilvl="4">
      <w:numFmt w:val="bullet"/>
      <w:lvlText w:val="o"/>
      <w:lvlJc w:val="left"/>
      <w:pPr>
        <w:ind w:left="4222" w:hanging="360"/>
      </w:pPr>
      <w:rPr>
        <w:rFonts w:ascii="Courier New" w:hAnsi="Courier New" w:cs="Courier New"/>
      </w:rPr>
    </w:lvl>
    <w:lvl w:ilvl="5">
      <w:numFmt w:val="bullet"/>
      <w:lvlText w:val=""/>
      <w:lvlJc w:val="left"/>
      <w:pPr>
        <w:ind w:left="4942" w:hanging="360"/>
      </w:pPr>
      <w:rPr>
        <w:rFonts w:ascii="Wingdings" w:hAnsi="Wingdings"/>
      </w:rPr>
    </w:lvl>
    <w:lvl w:ilvl="6">
      <w:numFmt w:val="bullet"/>
      <w:lvlText w:val=""/>
      <w:lvlJc w:val="left"/>
      <w:pPr>
        <w:ind w:left="5662" w:hanging="360"/>
      </w:pPr>
      <w:rPr>
        <w:rFonts w:ascii="Symbol" w:hAnsi="Symbol"/>
      </w:rPr>
    </w:lvl>
    <w:lvl w:ilvl="7">
      <w:numFmt w:val="bullet"/>
      <w:lvlText w:val="o"/>
      <w:lvlJc w:val="left"/>
      <w:pPr>
        <w:ind w:left="6382" w:hanging="360"/>
      </w:pPr>
      <w:rPr>
        <w:rFonts w:ascii="Courier New" w:hAnsi="Courier New" w:cs="Courier New"/>
      </w:rPr>
    </w:lvl>
    <w:lvl w:ilvl="8">
      <w:numFmt w:val="bullet"/>
      <w:lvlText w:val=""/>
      <w:lvlJc w:val="left"/>
      <w:pPr>
        <w:ind w:left="7102" w:hanging="360"/>
      </w:pPr>
      <w:rPr>
        <w:rFonts w:ascii="Wingdings" w:hAnsi="Wingdings"/>
      </w:rPr>
    </w:lvl>
  </w:abstractNum>
  <w:abstractNum w:abstractNumId="153" w15:restartNumberingAfterBreak="0">
    <w:nsid w:val="65DF5F34"/>
    <w:multiLevelType w:val="hybridMultilevel"/>
    <w:tmpl w:val="66F67B50"/>
    <w:lvl w:ilvl="0" w:tplc="B0A2A4E4">
      <w:start w:val="1"/>
      <w:numFmt w:val="lowerLetter"/>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4" w15:restartNumberingAfterBreak="0">
    <w:nsid w:val="65E83C38"/>
    <w:multiLevelType w:val="hybridMultilevel"/>
    <w:tmpl w:val="9C8C4E28"/>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5" w15:restartNumberingAfterBreak="0">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156" w15:restartNumberingAfterBreak="0">
    <w:nsid w:val="67E2051E"/>
    <w:multiLevelType w:val="multilevel"/>
    <w:tmpl w:val="32A09C9A"/>
    <w:lvl w:ilvl="0">
      <w:start w:val="1"/>
      <w:numFmt w:val="lowerLetter"/>
      <w:lvlText w:val="%1)"/>
      <w:lvlJc w:val="left"/>
      <w:pPr>
        <w:ind w:left="1004" w:hanging="360"/>
      </w:pPr>
    </w:lvl>
    <w:lvl w:ilvl="1">
      <w:start w:val="1"/>
      <w:numFmt w:val="lowerLetter"/>
      <w:lvlText w:val="%2)"/>
      <w:lvlJc w:val="left"/>
      <w:pPr>
        <w:ind w:left="1724" w:hanging="360"/>
      </w:pPr>
      <w:rPr>
        <w:b w:val="0"/>
        <w:sz w:val="22"/>
        <w:szCs w:val="22"/>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7" w15:restartNumberingAfterBreak="0">
    <w:nsid w:val="693A17A8"/>
    <w:multiLevelType w:val="hybridMultilevel"/>
    <w:tmpl w:val="926CDED6"/>
    <w:styleLink w:val="WW8Num109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9EA78A7"/>
    <w:multiLevelType w:val="hybridMultilevel"/>
    <w:tmpl w:val="2E4ED816"/>
    <w:lvl w:ilvl="0" w:tplc="FFFFFFFF">
      <w:start w:val="1"/>
      <w:numFmt w:val="decimal"/>
      <w:lvlText w:val="%1)"/>
      <w:lvlJc w:val="left"/>
      <w:pPr>
        <w:ind w:left="1068" w:hanging="360"/>
      </w:pPr>
      <w:rPr>
        <w:rFonts w:cs="Times New Roman"/>
      </w:rPr>
    </w:lvl>
    <w:lvl w:ilvl="1" w:tplc="FFFFFFFF">
      <w:start w:val="1"/>
      <w:numFmt w:val="lowerLetter"/>
      <w:lvlText w:val="%2."/>
      <w:lvlJc w:val="left"/>
      <w:pPr>
        <w:ind w:left="1788" w:hanging="360"/>
      </w:pPr>
      <w:rPr>
        <w:rFonts w:cs="Times New Roman"/>
      </w:rPr>
    </w:lvl>
    <w:lvl w:ilvl="2" w:tplc="FFFFFFFF">
      <w:start w:val="1"/>
      <w:numFmt w:val="lowerRoman"/>
      <w:lvlText w:val="%3."/>
      <w:lvlJc w:val="right"/>
      <w:pPr>
        <w:ind w:left="2508" w:hanging="180"/>
      </w:pPr>
      <w:rPr>
        <w:rFonts w:cs="Times New Roman"/>
      </w:rPr>
    </w:lvl>
    <w:lvl w:ilvl="3" w:tplc="FFFFFFFF">
      <w:start w:val="1"/>
      <w:numFmt w:val="decimal"/>
      <w:lvlText w:val="%4."/>
      <w:lvlJc w:val="left"/>
      <w:pPr>
        <w:ind w:left="3228" w:hanging="360"/>
      </w:pPr>
      <w:rPr>
        <w:rFonts w:cs="Times New Roman"/>
      </w:rPr>
    </w:lvl>
    <w:lvl w:ilvl="4" w:tplc="FFFFFFFF">
      <w:start w:val="1"/>
      <w:numFmt w:val="lowerLetter"/>
      <w:lvlText w:val="%5."/>
      <w:lvlJc w:val="left"/>
      <w:pPr>
        <w:ind w:left="3948" w:hanging="360"/>
      </w:pPr>
      <w:rPr>
        <w:rFonts w:cs="Times New Roman"/>
      </w:rPr>
    </w:lvl>
    <w:lvl w:ilvl="5" w:tplc="FFFFFFFF">
      <w:start w:val="1"/>
      <w:numFmt w:val="lowerRoman"/>
      <w:lvlText w:val="%6."/>
      <w:lvlJc w:val="right"/>
      <w:pPr>
        <w:ind w:left="4668" w:hanging="180"/>
      </w:pPr>
      <w:rPr>
        <w:rFonts w:cs="Times New Roman"/>
      </w:rPr>
    </w:lvl>
    <w:lvl w:ilvl="6" w:tplc="FFFFFFFF">
      <w:start w:val="1"/>
      <w:numFmt w:val="decimal"/>
      <w:lvlText w:val="%7."/>
      <w:lvlJc w:val="left"/>
      <w:pPr>
        <w:ind w:left="5388" w:hanging="360"/>
      </w:pPr>
      <w:rPr>
        <w:rFonts w:cs="Times New Roman"/>
      </w:rPr>
    </w:lvl>
    <w:lvl w:ilvl="7" w:tplc="FFFFFFFF">
      <w:start w:val="1"/>
      <w:numFmt w:val="lowerLetter"/>
      <w:lvlText w:val="%8."/>
      <w:lvlJc w:val="left"/>
      <w:pPr>
        <w:ind w:left="6108" w:hanging="360"/>
      </w:pPr>
      <w:rPr>
        <w:rFonts w:cs="Times New Roman"/>
      </w:rPr>
    </w:lvl>
    <w:lvl w:ilvl="8" w:tplc="FFFFFFFF">
      <w:start w:val="1"/>
      <w:numFmt w:val="lowerRoman"/>
      <w:lvlText w:val="%9."/>
      <w:lvlJc w:val="right"/>
      <w:pPr>
        <w:ind w:left="6828" w:hanging="180"/>
      </w:pPr>
      <w:rPr>
        <w:rFonts w:cs="Times New Roman"/>
      </w:rPr>
    </w:lvl>
  </w:abstractNum>
  <w:abstractNum w:abstractNumId="159" w15:restartNumberingAfterBreak="0">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A052000"/>
    <w:multiLevelType w:val="hybridMultilevel"/>
    <w:tmpl w:val="B9AA3F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A09202E"/>
    <w:multiLevelType w:val="hybridMultilevel"/>
    <w:tmpl w:val="23B6581E"/>
    <w:styleLink w:val="WW8Num109121"/>
    <w:lvl w:ilvl="0" w:tplc="04150011">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2" w15:restartNumberingAfterBreak="0">
    <w:nsid w:val="6A6F7DA1"/>
    <w:multiLevelType w:val="multilevel"/>
    <w:tmpl w:val="DB387726"/>
    <w:styleLink w:val="WWNum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1.%2.%3)"/>
      <w:lvlJc w:val="left"/>
      <w:pPr>
        <w:ind w:left="1980" w:hanging="36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63" w15:restartNumberingAfterBreak="0">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4" w15:restartNumberingAfterBreak="0">
    <w:nsid w:val="6C2C32FA"/>
    <w:multiLevelType w:val="hybridMultilevel"/>
    <w:tmpl w:val="6BF07748"/>
    <w:lvl w:ilvl="0" w:tplc="D3004C8E">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65" w15:restartNumberingAfterBreak="0">
    <w:nsid w:val="6C7811EA"/>
    <w:multiLevelType w:val="hybridMultilevel"/>
    <w:tmpl w:val="C5E43C82"/>
    <w:lvl w:ilvl="0" w:tplc="7430CF1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6" w15:restartNumberingAfterBreak="0">
    <w:nsid w:val="6DAB7E90"/>
    <w:multiLevelType w:val="hybridMultilevel"/>
    <w:tmpl w:val="7EE82A48"/>
    <w:lvl w:ilvl="0" w:tplc="5DCE1E26">
      <w:start w:val="3"/>
      <w:numFmt w:val="decimal"/>
      <w:lvlText w:val="%1."/>
      <w:lvlJc w:val="left"/>
      <w:pPr>
        <w:ind w:left="360" w:hanging="360"/>
      </w:pPr>
      <w:rPr>
        <w:rFonts w:cs="Times New Roman"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DCA1B92"/>
    <w:multiLevelType w:val="hybridMultilevel"/>
    <w:tmpl w:val="9C8C4E28"/>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8" w15:restartNumberingAfterBreak="0">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F795521"/>
    <w:multiLevelType w:val="multilevel"/>
    <w:tmpl w:val="45B253AA"/>
    <w:styleLink w:val="WW8Num109"/>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0" w15:restartNumberingAfterBreak="0">
    <w:nsid w:val="6FA724D7"/>
    <w:multiLevelType w:val="multilevel"/>
    <w:tmpl w:val="234EE39E"/>
    <w:styleLink w:val="WW8Num1091111"/>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15:restartNumberingAfterBreak="0">
    <w:nsid w:val="7061047D"/>
    <w:multiLevelType w:val="hybridMultilevel"/>
    <w:tmpl w:val="A9EEB57C"/>
    <w:lvl w:ilvl="0" w:tplc="769A7DB6">
      <w:start w:val="7"/>
      <w:numFmt w:val="decimal"/>
      <w:lvlText w:val="%1)"/>
      <w:lvlJc w:val="left"/>
      <w:pPr>
        <w:ind w:left="705" w:hanging="705"/>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0925517"/>
    <w:multiLevelType w:val="multilevel"/>
    <w:tmpl w:val="350C966A"/>
    <w:styleLink w:val="WW8Num152111"/>
    <w:lvl w:ilvl="0">
      <w:start w:val="11"/>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3" w15:restartNumberingAfterBreak="0">
    <w:nsid w:val="7099672C"/>
    <w:multiLevelType w:val="hybridMultilevel"/>
    <w:tmpl w:val="1D50CEBE"/>
    <w:lvl w:ilvl="0" w:tplc="9F368976">
      <w:start w:val="3"/>
      <w:numFmt w:val="decimal"/>
      <w:lvlText w:val="%1."/>
      <w:lvlJc w:val="left"/>
      <w:pPr>
        <w:tabs>
          <w:tab w:val="num" w:pos="1080"/>
        </w:tabs>
        <w:ind w:left="1080" w:hanging="360"/>
      </w:pPr>
      <w:rPr>
        <w:rFonts w:ascii="Arial" w:hAnsi="Arial" w:cs="Arial" w:hint="default"/>
        <w:sz w:val="22"/>
        <w:szCs w:val="22"/>
      </w:rPr>
    </w:lvl>
    <w:lvl w:ilvl="1" w:tplc="04150019">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4" w15:restartNumberingAfterBreak="0">
    <w:nsid w:val="71326062"/>
    <w:multiLevelType w:val="hybridMultilevel"/>
    <w:tmpl w:val="9410A558"/>
    <w:lvl w:ilvl="0" w:tplc="EC96E372">
      <w:start w:val="1"/>
      <w:numFmt w:val="decimal"/>
      <w:lvlText w:val="%1."/>
      <w:lvlJc w:val="left"/>
      <w:pPr>
        <w:tabs>
          <w:tab w:val="num" w:pos="2880"/>
        </w:tabs>
        <w:ind w:left="2880" w:hanging="360"/>
      </w:pPr>
      <w:rPr>
        <w:rFonts w:cs="Times New Roman"/>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1D668C6"/>
    <w:multiLevelType w:val="multilevel"/>
    <w:tmpl w:val="9DB810C2"/>
    <w:lvl w:ilvl="0">
      <w:start w:val="3"/>
      <w:numFmt w:val="decimal"/>
      <w:lvlText w:val="%1"/>
      <w:lvlJc w:val="left"/>
      <w:pPr>
        <w:ind w:left="360" w:hanging="360"/>
      </w:pPr>
      <w:rPr>
        <w:rFonts w:eastAsia="Arial Unicode MS" w:hint="default"/>
        <w:b/>
        <w:sz w:val="22"/>
      </w:rPr>
    </w:lvl>
    <w:lvl w:ilvl="1">
      <w:start w:val="3"/>
      <w:numFmt w:val="decimal"/>
      <w:lvlText w:val="%1.%2"/>
      <w:lvlJc w:val="left"/>
      <w:pPr>
        <w:ind w:left="404" w:hanging="360"/>
      </w:pPr>
      <w:rPr>
        <w:rFonts w:eastAsia="Arial Unicode MS" w:hint="default"/>
        <w:b/>
        <w:sz w:val="22"/>
      </w:rPr>
    </w:lvl>
    <w:lvl w:ilvl="2">
      <w:start w:val="1"/>
      <w:numFmt w:val="decimal"/>
      <w:lvlText w:val="%1.%2.%3"/>
      <w:lvlJc w:val="left"/>
      <w:pPr>
        <w:ind w:left="448" w:hanging="360"/>
      </w:pPr>
      <w:rPr>
        <w:rFonts w:eastAsia="Arial Unicode MS" w:hint="default"/>
        <w:b/>
        <w:sz w:val="22"/>
      </w:rPr>
    </w:lvl>
    <w:lvl w:ilvl="3">
      <w:start w:val="1"/>
      <w:numFmt w:val="decimal"/>
      <w:lvlText w:val="%1.%2.%3.%4"/>
      <w:lvlJc w:val="left"/>
      <w:pPr>
        <w:ind w:left="852" w:hanging="720"/>
      </w:pPr>
      <w:rPr>
        <w:rFonts w:eastAsia="Arial Unicode MS" w:hint="default"/>
        <w:b/>
        <w:sz w:val="22"/>
      </w:rPr>
    </w:lvl>
    <w:lvl w:ilvl="4">
      <w:start w:val="1"/>
      <w:numFmt w:val="decimal"/>
      <w:lvlText w:val="%1.%2.%3.%4.%5"/>
      <w:lvlJc w:val="left"/>
      <w:pPr>
        <w:ind w:left="896" w:hanging="720"/>
      </w:pPr>
      <w:rPr>
        <w:rFonts w:eastAsia="Arial Unicode MS" w:hint="default"/>
        <w:b/>
        <w:sz w:val="22"/>
      </w:rPr>
    </w:lvl>
    <w:lvl w:ilvl="5">
      <w:start w:val="1"/>
      <w:numFmt w:val="decimal"/>
      <w:lvlText w:val="%1.%2.%3.%4.%5.%6"/>
      <w:lvlJc w:val="left"/>
      <w:pPr>
        <w:ind w:left="1300" w:hanging="1080"/>
      </w:pPr>
      <w:rPr>
        <w:rFonts w:eastAsia="Arial Unicode MS" w:hint="default"/>
        <w:b/>
        <w:sz w:val="22"/>
      </w:rPr>
    </w:lvl>
    <w:lvl w:ilvl="6">
      <w:start w:val="1"/>
      <w:numFmt w:val="decimal"/>
      <w:lvlText w:val="%1.%2.%3.%4.%5.%6.%7"/>
      <w:lvlJc w:val="left"/>
      <w:pPr>
        <w:ind w:left="1344" w:hanging="1080"/>
      </w:pPr>
      <w:rPr>
        <w:rFonts w:eastAsia="Arial Unicode MS" w:hint="default"/>
        <w:b/>
        <w:sz w:val="22"/>
      </w:rPr>
    </w:lvl>
    <w:lvl w:ilvl="7">
      <w:start w:val="1"/>
      <w:numFmt w:val="decimal"/>
      <w:lvlText w:val="%1.%2.%3.%4.%5.%6.%7.%8"/>
      <w:lvlJc w:val="left"/>
      <w:pPr>
        <w:ind w:left="1388" w:hanging="1080"/>
      </w:pPr>
      <w:rPr>
        <w:rFonts w:eastAsia="Arial Unicode MS" w:hint="default"/>
        <w:b/>
        <w:sz w:val="22"/>
      </w:rPr>
    </w:lvl>
    <w:lvl w:ilvl="8">
      <w:start w:val="1"/>
      <w:numFmt w:val="decimal"/>
      <w:lvlText w:val="%1.%2.%3.%4.%5.%6.%7.%8.%9"/>
      <w:lvlJc w:val="left"/>
      <w:pPr>
        <w:ind w:left="1792" w:hanging="1440"/>
      </w:pPr>
      <w:rPr>
        <w:rFonts w:eastAsia="Arial Unicode MS" w:hint="default"/>
        <w:b/>
        <w:sz w:val="22"/>
      </w:rPr>
    </w:lvl>
  </w:abstractNum>
  <w:abstractNum w:abstractNumId="176" w15:restartNumberingAfterBreak="0">
    <w:nsid w:val="72D222C7"/>
    <w:multiLevelType w:val="multilevel"/>
    <w:tmpl w:val="E834C76C"/>
    <w:styleLink w:val="WW8Num1312"/>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15:restartNumberingAfterBreak="0">
    <w:nsid w:val="73A42B94"/>
    <w:multiLevelType w:val="hybridMultilevel"/>
    <w:tmpl w:val="9C8C4E28"/>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8" w15:restartNumberingAfterBreak="0">
    <w:nsid w:val="753F4C07"/>
    <w:multiLevelType w:val="hybridMultilevel"/>
    <w:tmpl w:val="AB22BAE4"/>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79" w15:restartNumberingAfterBreak="0">
    <w:nsid w:val="76D50D06"/>
    <w:multiLevelType w:val="hybridMultilevel"/>
    <w:tmpl w:val="EC6ED1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0" w15:restartNumberingAfterBreak="0">
    <w:nsid w:val="77776CAB"/>
    <w:multiLevelType w:val="multilevel"/>
    <w:tmpl w:val="F16ED0D0"/>
    <w:styleLink w:val="WWNum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Letter"/>
      <w:lvlText w:val="%1.%2.%3)"/>
      <w:lvlJc w:val="left"/>
      <w:pPr>
        <w:ind w:left="1980" w:hanging="360"/>
      </w:pPr>
    </w:lvl>
    <w:lvl w:ilvl="3">
      <w:start w:val="1"/>
      <w:numFmt w:val="upperRoman"/>
      <w:lvlText w:val="%1.%2.%3.%4."/>
      <w:lvlJc w:val="left"/>
      <w:pPr>
        <w:ind w:left="2880" w:hanging="720"/>
      </w:pPr>
    </w:lvl>
    <w:lvl w:ilvl="4">
      <w:start w:val="5"/>
      <w:numFmt w:val="decimal"/>
      <w:lvlText w:val="%1.%2.%3.%4.%5."/>
      <w:lvlJc w:val="left"/>
      <w:pPr>
        <w:ind w:left="3240" w:hanging="360"/>
      </w:pPr>
      <w:rPr>
        <w:rFonts w:eastAsia="Calibri"/>
        <w:u w:val="none"/>
      </w:r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1" w15:restartNumberingAfterBreak="0">
    <w:nsid w:val="781D4344"/>
    <w:multiLevelType w:val="multilevel"/>
    <w:tmpl w:val="DBF29506"/>
    <w:lvl w:ilvl="0">
      <w:start w:val="1"/>
      <w:numFmt w:val="decimal"/>
      <w:lvlText w:val="%1)"/>
      <w:lvlJc w:val="left"/>
      <w:pPr>
        <w:ind w:left="360" w:hanging="360"/>
      </w:pPr>
      <w:rPr>
        <w:rFonts w:hint="default"/>
        <w:b w:val="0"/>
        <w:sz w:val="22"/>
        <w:szCs w:val="22"/>
      </w:rPr>
    </w:lvl>
    <w:lvl w:ilvl="1">
      <w:start w:val="1"/>
      <w:numFmt w:val="decimal"/>
      <w:lvlText w:val="%2)"/>
      <w:lvlJc w:val="left"/>
      <w:pPr>
        <w:ind w:left="502"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2" w15:restartNumberingAfterBreak="0">
    <w:nsid w:val="78605966"/>
    <w:multiLevelType w:val="hybridMultilevel"/>
    <w:tmpl w:val="906E3E80"/>
    <w:name w:val="WW8Num3023"/>
    <w:lvl w:ilvl="0" w:tplc="1E3665BE">
      <w:start w:val="1"/>
      <w:numFmt w:val="decimal"/>
      <w:lvlText w:val="%1."/>
      <w:lvlJc w:val="left"/>
      <w:pPr>
        <w:tabs>
          <w:tab w:val="num" w:pos="360"/>
        </w:tabs>
        <w:ind w:left="360" w:hanging="360"/>
      </w:pPr>
      <w:rPr>
        <w:rFonts w:hint="default"/>
        <w:b w:val="0"/>
        <w:b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791B5424"/>
    <w:multiLevelType w:val="hybridMultilevel"/>
    <w:tmpl w:val="1332D2FE"/>
    <w:lvl w:ilvl="0" w:tplc="14A2DA44">
      <w:start w:val="3"/>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4" w15:restartNumberingAfterBreak="0">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B430CFB"/>
    <w:multiLevelType w:val="multilevel"/>
    <w:tmpl w:val="4F1AEB52"/>
    <w:lvl w:ilvl="0">
      <w:start w:val="1"/>
      <w:numFmt w:val="bullet"/>
      <w:lvlText w:val=""/>
      <w:lvlJc w:val="left"/>
      <w:pPr>
        <w:ind w:left="720" w:hanging="360"/>
      </w:pPr>
      <w:rPr>
        <w:rFonts w:ascii="Symbol" w:hAnsi="Symbol" w:cs="Symbol" w:hint="default"/>
        <w:sz w:val="22"/>
        <w:szCs w:val="22"/>
      </w:rPr>
    </w:lvl>
    <w:lvl w:ilvl="1">
      <w:start w:val="1"/>
      <w:numFmt w:val="decimal"/>
      <w:lvlText w:val="%2)"/>
      <w:lvlJc w:val="left"/>
      <w:pPr>
        <w:ind w:left="1440" w:hanging="360"/>
      </w:pPr>
      <w:rPr>
        <w:rFonts w:hint="default"/>
        <w:sz w:val="22"/>
        <w:szCs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szCs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szCs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7BBD4F30"/>
    <w:multiLevelType w:val="hybridMultilevel"/>
    <w:tmpl w:val="772EA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C477653"/>
    <w:multiLevelType w:val="hybridMultilevel"/>
    <w:tmpl w:val="5532F2A0"/>
    <w:lvl w:ilvl="0" w:tplc="04150017">
      <w:start w:val="1"/>
      <w:numFmt w:val="lowerLetter"/>
      <w:lvlText w:val="%1)"/>
      <w:lvlJc w:val="left"/>
      <w:pPr>
        <w:ind w:left="1876" w:hanging="360"/>
      </w:pPr>
      <w:rPr>
        <w:rFonts w:cs="Times New Roman"/>
      </w:rPr>
    </w:lvl>
    <w:lvl w:ilvl="1" w:tplc="04150019">
      <w:start w:val="1"/>
      <w:numFmt w:val="lowerLetter"/>
      <w:lvlText w:val="%2."/>
      <w:lvlJc w:val="left"/>
      <w:pPr>
        <w:ind w:left="2596" w:hanging="360"/>
      </w:pPr>
      <w:rPr>
        <w:rFonts w:cs="Times New Roman"/>
      </w:rPr>
    </w:lvl>
    <w:lvl w:ilvl="2" w:tplc="0415001B">
      <w:start w:val="1"/>
      <w:numFmt w:val="lowerRoman"/>
      <w:lvlText w:val="%3."/>
      <w:lvlJc w:val="right"/>
      <w:pPr>
        <w:ind w:left="3316" w:hanging="180"/>
      </w:pPr>
      <w:rPr>
        <w:rFonts w:cs="Times New Roman"/>
      </w:rPr>
    </w:lvl>
    <w:lvl w:ilvl="3" w:tplc="0415000F">
      <w:start w:val="1"/>
      <w:numFmt w:val="decimal"/>
      <w:lvlText w:val="%4."/>
      <w:lvlJc w:val="left"/>
      <w:pPr>
        <w:ind w:left="4036" w:hanging="360"/>
      </w:pPr>
      <w:rPr>
        <w:rFonts w:cs="Times New Roman"/>
      </w:rPr>
    </w:lvl>
    <w:lvl w:ilvl="4" w:tplc="04150019">
      <w:start w:val="1"/>
      <w:numFmt w:val="lowerLetter"/>
      <w:lvlText w:val="%5."/>
      <w:lvlJc w:val="left"/>
      <w:pPr>
        <w:ind w:left="4756" w:hanging="360"/>
      </w:pPr>
      <w:rPr>
        <w:rFonts w:cs="Times New Roman"/>
      </w:rPr>
    </w:lvl>
    <w:lvl w:ilvl="5" w:tplc="0415001B">
      <w:start w:val="1"/>
      <w:numFmt w:val="lowerRoman"/>
      <w:lvlText w:val="%6."/>
      <w:lvlJc w:val="right"/>
      <w:pPr>
        <w:ind w:left="5476" w:hanging="180"/>
      </w:pPr>
      <w:rPr>
        <w:rFonts w:cs="Times New Roman"/>
      </w:rPr>
    </w:lvl>
    <w:lvl w:ilvl="6" w:tplc="0415000F">
      <w:start w:val="1"/>
      <w:numFmt w:val="decimal"/>
      <w:lvlText w:val="%7."/>
      <w:lvlJc w:val="left"/>
      <w:pPr>
        <w:ind w:left="6196" w:hanging="360"/>
      </w:pPr>
      <w:rPr>
        <w:rFonts w:cs="Times New Roman"/>
      </w:rPr>
    </w:lvl>
    <w:lvl w:ilvl="7" w:tplc="04150019">
      <w:start w:val="1"/>
      <w:numFmt w:val="lowerLetter"/>
      <w:lvlText w:val="%8."/>
      <w:lvlJc w:val="left"/>
      <w:pPr>
        <w:ind w:left="6916" w:hanging="360"/>
      </w:pPr>
      <w:rPr>
        <w:rFonts w:cs="Times New Roman"/>
      </w:rPr>
    </w:lvl>
    <w:lvl w:ilvl="8" w:tplc="0415001B">
      <w:start w:val="1"/>
      <w:numFmt w:val="lowerRoman"/>
      <w:lvlText w:val="%9."/>
      <w:lvlJc w:val="right"/>
      <w:pPr>
        <w:ind w:left="7636" w:hanging="180"/>
      </w:pPr>
      <w:rPr>
        <w:rFonts w:cs="Times New Roman"/>
      </w:rPr>
    </w:lvl>
  </w:abstractNum>
  <w:abstractNum w:abstractNumId="188" w15:restartNumberingAfterBreak="0">
    <w:nsid w:val="7C5C2A9F"/>
    <w:multiLevelType w:val="multilevel"/>
    <w:tmpl w:val="C546C756"/>
    <w:lvl w:ilvl="0">
      <w:start w:val="3"/>
      <w:numFmt w:val="decimal"/>
      <w:lvlText w:val="%1"/>
      <w:lvlJc w:val="left"/>
      <w:pPr>
        <w:ind w:left="360" w:hanging="360"/>
      </w:pPr>
      <w:rPr>
        <w:rFonts w:eastAsia="Arial Unicode MS" w:hint="default"/>
        <w:b/>
        <w:sz w:val="22"/>
      </w:rPr>
    </w:lvl>
    <w:lvl w:ilvl="1">
      <w:start w:val="2"/>
      <w:numFmt w:val="decimal"/>
      <w:lvlText w:val="%1.%2"/>
      <w:lvlJc w:val="left"/>
      <w:pPr>
        <w:ind w:left="360" w:hanging="360"/>
      </w:pPr>
      <w:rPr>
        <w:rFonts w:eastAsia="Arial Unicode MS" w:hint="default"/>
        <w:b/>
        <w:sz w:val="22"/>
      </w:rPr>
    </w:lvl>
    <w:lvl w:ilvl="2">
      <w:start w:val="1"/>
      <w:numFmt w:val="decimal"/>
      <w:lvlText w:val="%1.%2.%3"/>
      <w:lvlJc w:val="left"/>
      <w:pPr>
        <w:ind w:left="720" w:hanging="720"/>
      </w:pPr>
      <w:rPr>
        <w:rFonts w:eastAsia="Arial Unicode MS" w:hint="default"/>
        <w:b/>
        <w:sz w:val="22"/>
      </w:rPr>
    </w:lvl>
    <w:lvl w:ilvl="3">
      <w:start w:val="1"/>
      <w:numFmt w:val="decimal"/>
      <w:lvlText w:val="%1.%2.%3.%4"/>
      <w:lvlJc w:val="left"/>
      <w:pPr>
        <w:ind w:left="720" w:hanging="720"/>
      </w:pPr>
      <w:rPr>
        <w:rFonts w:eastAsia="Arial Unicode MS" w:hint="default"/>
        <w:b/>
        <w:sz w:val="22"/>
      </w:rPr>
    </w:lvl>
    <w:lvl w:ilvl="4">
      <w:start w:val="1"/>
      <w:numFmt w:val="decimal"/>
      <w:lvlText w:val="%1.%2.%3.%4.%5"/>
      <w:lvlJc w:val="left"/>
      <w:pPr>
        <w:ind w:left="1080" w:hanging="1080"/>
      </w:pPr>
      <w:rPr>
        <w:rFonts w:eastAsia="Arial Unicode MS" w:hint="default"/>
        <w:b/>
        <w:sz w:val="22"/>
      </w:rPr>
    </w:lvl>
    <w:lvl w:ilvl="5">
      <w:start w:val="1"/>
      <w:numFmt w:val="decimal"/>
      <w:lvlText w:val="%1.%2.%3.%4.%5.%6"/>
      <w:lvlJc w:val="left"/>
      <w:pPr>
        <w:ind w:left="1080" w:hanging="1080"/>
      </w:pPr>
      <w:rPr>
        <w:rFonts w:eastAsia="Arial Unicode MS" w:hint="default"/>
        <w:b/>
        <w:sz w:val="22"/>
      </w:rPr>
    </w:lvl>
    <w:lvl w:ilvl="6">
      <w:start w:val="1"/>
      <w:numFmt w:val="decimal"/>
      <w:lvlText w:val="%1.%2.%3.%4.%5.%6.%7"/>
      <w:lvlJc w:val="left"/>
      <w:pPr>
        <w:ind w:left="1440" w:hanging="1440"/>
      </w:pPr>
      <w:rPr>
        <w:rFonts w:eastAsia="Arial Unicode MS" w:hint="default"/>
        <w:b/>
        <w:sz w:val="22"/>
      </w:rPr>
    </w:lvl>
    <w:lvl w:ilvl="7">
      <w:start w:val="1"/>
      <w:numFmt w:val="decimal"/>
      <w:lvlText w:val="%1.%2.%3.%4.%5.%6.%7.%8"/>
      <w:lvlJc w:val="left"/>
      <w:pPr>
        <w:ind w:left="1440" w:hanging="1440"/>
      </w:pPr>
      <w:rPr>
        <w:rFonts w:eastAsia="Arial Unicode MS" w:hint="default"/>
        <w:b/>
        <w:sz w:val="22"/>
      </w:rPr>
    </w:lvl>
    <w:lvl w:ilvl="8">
      <w:start w:val="1"/>
      <w:numFmt w:val="decimal"/>
      <w:lvlText w:val="%1.%2.%3.%4.%5.%6.%7.%8.%9"/>
      <w:lvlJc w:val="left"/>
      <w:pPr>
        <w:ind w:left="1800" w:hanging="1800"/>
      </w:pPr>
      <w:rPr>
        <w:rFonts w:eastAsia="Arial Unicode MS" w:hint="default"/>
        <w:b/>
        <w:sz w:val="22"/>
      </w:rPr>
    </w:lvl>
  </w:abstractNum>
  <w:abstractNum w:abstractNumId="189" w15:restartNumberingAfterBreak="0">
    <w:nsid w:val="7CB17580"/>
    <w:multiLevelType w:val="hybridMultilevel"/>
    <w:tmpl w:val="FAD42880"/>
    <w:name w:val="WW8Num132"/>
    <w:lvl w:ilvl="0" w:tplc="FA9AAF60">
      <w:start w:val="1"/>
      <w:numFmt w:val="decimal"/>
      <w:lvlText w:val="%1)"/>
      <w:lvlJc w:val="left"/>
      <w:pPr>
        <w:ind w:left="705" w:hanging="705"/>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CB455AB"/>
    <w:multiLevelType w:val="hybridMultilevel"/>
    <w:tmpl w:val="9A42457C"/>
    <w:lvl w:ilvl="0" w:tplc="52B41D76">
      <w:start w:val="3"/>
      <w:numFmt w:val="decimal"/>
      <w:lvlText w:val="%1."/>
      <w:lvlJc w:val="left"/>
      <w:pPr>
        <w:tabs>
          <w:tab w:val="num" w:pos="1080"/>
        </w:tabs>
        <w:ind w:left="1080" w:hanging="36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CBE547F"/>
    <w:multiLevelType w:val="multilevel"/>
    <w:tmpl w:val="A44A2024"/>
    <w:styleLink w:val="WW8Num92"/>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sz w:val="18"/>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92" w15:restartNumberingAfterBreak="0">
    <w:nsid w:val="7D271C7C"/>
    <w:multiLevelType w:val="hybridMultilevel"/>
    <w:tmpl w:val="FADA3B8E"/>
    <w:lvl w:ilvl="0" w:tplc="ADD69B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15:restartNumberingAfterBreak="0">
    <w:nsid w:val="7E7937AC"/>
    <w:multiLevelType w:val="hybridMultilevel"/>
    <w:tmpl w:val="FF3AF18A"/>
    <w:lvl w:ilvl="0" w:tplc="FFFFFFFF">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FFFFFFFF">
      <w:start w:val="1"/>
      <w:numFmt w:val="lowerLetter"/>
      <w:lvlText w:val="%2."/>
      <w:lvlJc w:val="left"/>
      <w:pPr>
        <w:tabs>
          <w:tab w:val="num" w:pos="1752"/>
        </w:tabs>
        <w:ind w:left="1752" w:hanging="360"/>
      </w:pPr>
      <w:rPr>
        <w:rFonts w:cs="Times New Roman"/>
      </w:rPr>
    </w:lvl>
    <w:lvl w:ilvl="2" w:tplc="FFFFFFFF">
      <w:start w:val="1"/>
      <w:numFmt w:val="lowerRoman"/>
      <w:lvlText w:val="%3."/>
      <w:lvlJc w:val="right"/>
      <w:pPr>
        <w:tabs>
          <w:tab w:val="num" w:pos="2472"/>
        </w:tabs>
        <w:ind w:left="2472" w:hanging="180"/>
      </w:pPr>
      <w:rPr>
        <w:rFonts w:cs="Times New Roman"/>
      </w:rPr>
    </w:lvl>
    <w:lvl w:ilvl="3" w:tplc="FFFFFFFF">
      <w:start w:val="1"/>
      <w:numFmt w:val="decimal"/>
      <w:lvlText w:val="%4."/>
      <w:lvlJc w:val="left"/>
      <w:pPr>
        <w:tabs>
          <w:tab w:val="num" w:pos="3192"/>
        </w:tabs>
        <w:ind w:left="3192" w:hanging="360"/>
      </w:pPr>
      <w:rPr>
        <w:rFonts w:cs="Times New Roman"/>
      </w:rPr>
    </w:lvl>
    <w:lvl w:ilvl="4" w:tplc="FFFFFFFF">
      <w:start w:val="1"/>
      <w:numFmt w:val="lowerLetter"/>
      <w:lvlText w:val="%5."/>
      <w:lvlJc w:val="left"/>
      <w:pPr>
        <w:tabs>
          <w:tab w:val="num" w:pos="3912"/>
        </w:tabs>
        <w:ind w:left="3912" w:hanging="360"/>
      </w:pPr>
      <w:rPr>
        <w:rFonts w:cs="Times New Roman"/>
      </w:rPr>
    </w:lvl>
    <w:lvl w:ilvl="5" w:tplc="FFFFFFFF">
      <w:start w:val="1"/>
      <w:numFmt w:val="lowerRoman"/>
      <w:lvlText w:val="%6."/>
      <w:lvlJc w:val="right"/>
      <w:pPr>
        <w:tabs>
          <w:tab w:val="num" w:pos="4632"/>
        </w:tabs>
        <w:ind w:left="4632" w:hanging="180"/>
      </w:pPr>
      <w:rPr>
        <w:rFonts w:cs="Times New Roman"/>
      </w:rPr>
    </w:lvl>
    <w:lvl w:ilvl="6" w:tplc="FFFFFFFF">
      <w:start w:val="1"/>
      <w:numFmt w:val="decimal"/>
      <w:lvlText w:val="%7."/>
      <w:lvlJc w:val="left"/>
      <w:pPr>
        <w:tabs>
          <w:tab w:val="num" w:pos="5352"/>
        </w:tabs>
        <w:ind w:left="5352" w:hanging="360"/>
      </w:pPr>
      <w:rPr>
        <w:rFonts w:cs="Times New Roman"/>
      </w:rPr>
    </w:lvl>
    <w:lvl w:ilvl="7" w:tplc="FFFFFFFF">
      <w:start w:val="1"/>
      <w:numFmt w:val="lowerLetter"/>
      <w:lvlText w:val="%8."/>
      <w:lvlJc w:val="left"/>
      <w:pPr>
        <w:tabs>
          <w:tab w:val="num" w:pos="6072"/>
        </w:tabs>
        <w:ind w:left="6072" w:hanging="360"/>
      </w:pPr>
      <w:rPr>
        <w:rFonts w:cs="Times New Roman"/>
      </w:rPr>
    </w:lvl>
    <w:lvl w:ilvl="8" w:tplc="FFFFFFFF">
      <w:start w:val="1"/>
      <w:numFmt w:val="lowerRoman"/>
      <w:lvlText w:val="%9."/>
      <w:lvlJc w:val="right"/>
      <w:pPr>
        <w:tabs>
          <w:tab w:val="num" w:pos="6792"/>
        </w:tabs>
        <w:ind w:left="6792" w:hanging="180"/>
      </w:pPr>
      <w:rPr>
        <w:rFonts w:cs="Times New Roman"/>
      </w:rPr>
    </w:lvl>
  </w:abstractNum>
  <w:abstractNum w:abstractNumId="194" w15:restartNumberingAfterBreak="0">
    <w:nsid w:val="7EEB4402"/>
    <w:multiLevelType w:val="hybridMultilevel"/>
    <w:tmpl w:val="F9BE96B6"/>
    <w:lvl w:ilvl="0" w:tplc="7098D5BC">
      <w:start w:val="1"/>
      <w:numFmt w:val="decimal"/>
      <w:lvlText w:val="%1)"/>
      <w:lvlJc w:val="left"/>
      <w:pPr>
        <w:tabs>
          <w:tab w:val="num" w:pos="643"/>
        </w:tabs>
        <w:ind w:left="643" w:hanging="283"/>
      </w:pPr>
      <w:rPr>
        <w:rFonts w:ascii="Arial" w:hAnsi="Arial" w:cs="Arial" w:hint="default"/>
        <w:b w:val="0"/>
        <w:i w:val="0"/>
        <w:strike w:val="0"/>
        <w:dstrike w:val="0"/>
        <w:color w:val="auto"/>
        <w:sz w:val="22"/>
        <w:szCs w:val="22"/>
        <w:u w:val="none"/>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5" w15:restartNumberingAfterBreak="0">
    <w:nsid w:val="7F023263"/>
    <w:multiLevelType w:val="hybridMultilevel"/>
    <w:tmpl w:val="772EAA02"/>
    <w:styleLink w:val="WW8Num13511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7F040552"/>
    <w:multiLevelType w:val="multilevel"/>
    <w:tmpl w:val="A3B4D22E"/>
    <w:styleLink w:val="WWNum4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197" w15:restartNumberingAfterBreak="0">
    <w:nsid w:val="7F6B7959"/>
    <w:multiLevelType w:val="hybridMultilevel"/>
    <w:tmpl w:val="C8F4E17A"/>
    <w:lvl w:ilvl="0" w:tplc="440E5924">
      <w:start w:val="1"/>
      <w:numFmt w:val="lowerLetter"/>
      <w:lvlText w:val="%1)"/>
      <w:lvlJc w:val="left"/>
      <w:pPr>
        <w:ind w:left="1069" w:hanging="360"/>
      </w:pPr>
      <w:rPr>
        <w:rFonts w:cs="Times New Roman"/>
      </w:rPr>
    </w:lvl>
    <w:lvl w:ilvl="1" w:tplc="04150011">
      <w:start w:val="1"/>
      <w:numFmt w:val="decimal"/>
      <w:lvlText w:val="%2)"/>
      <w:lvlJc w:val="left"/>
      <w:pPr>
        <w:ind w:left="1789" w:hanging="360"/>
      </w:p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num w:numId="1" w16cid:durableId="386531438">
    <w:abstractNumId w:val="72"/>
  </w:num>
  <w:num w:numId="2" w16cid:durableId="1507209995">
    <w:abstractNumId w:val="53"/>
  </w:num>
  <w:num w:numId="3" w16cid:durableId="1743286347">
    <w:abstractNumId w:val="51"/>
  </w:num>
  <w:num w:numId="4" w16cid:durableId="331371266">
    <w:abstractNumId w:val="66"/>
  </w:num>
  <w:num w:numId="5" w16cid:durableId="409086843">
    <w:abstractNumId w:val="105"/>
  </w:num>
  <w:num w:numId="6" w16cid:durableId="893542408">
    <w:abstractNumId w:val="20"/>
  </w:num>
  <w:num w:numId="7" w16cid:durableId="1650210980">
    <w:abstractNumId w:val="159"/>
  </w:num>
  <w:num w:numId="8" w16cid:durableId="811946647">
    <w:abstractNumId w:val="123"/>
  </w:num>
  <w:num w:numId="9" w16cid:durableId="1925650085">
    <w:abstractNumId w:val="14"/>
  </w:num>
  <w:num w:numId="10" w16cid:durableId="1234046743">
    <w:abstractNumId w:val="42"/>
  </w:num>
  <w:num w:numId="11" w16cid:durableId="46877529">
    <w:abstractNumId w:val="157"/>
  </w:num>
  <w:num w:numId="12" w16cid:durableId="145321873">
    <w:abstractNumId w:val="71"/>
  </w:num>
  <w:num w:numId="13" w16cid:durableId="2062318020">
    <w:abstractNumId w:val="67"/>
  </w:num>
  <w:num w:numId="14" w16cid:durableId="231504481">
    <w:abstractNumId w:val="184"/>
  </w:num>
  <w:num w:numId="15" w16cid:durableId="440495123">
    <w:abstractNumId w:val="32"/>
  </w:num>
  <w:num w:numId="16" w16cid:durableId="1107771089">
    <w:abstractNumId w:val="121"/>
  </w:num>
  <w:num w:numId="17" w16cid:durableId="1540238723">
    <w:abstractNumId w:val="170"/>
  </w:num>
  <w:num w:numId="18" w16cid:durableId="1106921364">
    <w:abstractNumId w:val="80"/>
  </w:num>
  <w:num w:numId="19" w16cid:durableId="201720214">
    <w:abstractNumId w:val="87"/>
  </w:num>
  <w:num w:numId="20" w16cid:durableId="206766207">
    <w:abstractNumId w:val="35"/>
  </w:num>
  <w:num w:numId="21" w16cid:durableId="540169541">
    <w:abstractNumId w:val="129"/>
  </w:num>
  <w:num w:numId="22" w16cid:durableId="1388799240">
    <w:abstractNumId w:val="82"/>
  </w:num>
  <w:num w:numId="23" w16cid:durableId="1247224028">
    <w:abstractNumId w:val="24"/>
  </w:num>
  <w:num w:numId="24" w16cid:durableId="1079719187">
    <w:abstractNumId w:val="50"/>
  </w:num>
  <w:num w:numId="25" w16cid:durableId="205139223">
    <w:abstractNumId w:val="75"/>
  </w:num>
  <w:num w:numId="26" w16cid:durableId="2109344144">
    <w:abstractNumId w:val="3"/>
  </w:num>
  <w:num w:numId="27" w16cid:durableId="1543245867">
    <w:abstractNumId w:val="155"/>
  </w:num>
  <w:num w:numId="28" w16cid:durableId="2021348254">
    <w:abstractNumId w:val="144"/>
  </w:num>
  <w:num w:numId="29" w16cid:durableId="878664362">
    <w:abstractNumId w:val="138"/>
  </w:num>
  <w:num w:numId="30" w16cid:durableId="1250192723">
    <w:abstractNumId w:val="134"/>
  </w:num>
  <w:num w:numId="31" w16cid:durableId="511189869">
    <w:abstractNumId w:val="5"/>
  </w:num>
  <w:num w:numId="32" w16cid:durableId="1450934259">
    <w:abstractNumId w:val="11"/>
  </w:num>
  <w:num w:numId="33" w16cid:durableId="1540705845">
    <w:abstractNumId w:val="21"/>
  </w:num>
  <w:num w:numId="34" w16cid:durableId="1540438371">
    <w:abstractNumId w:val="28"/>
  </w:num>
  <w:num w:numId="35" w16cid:durableId="693113723">
    <w:abstractNumId w:val="34"/>
  </w:num>
  <w:num w:numId="36" w16cid:durableId="1347249750">
    <w:abstractNumId w:val="103"/>
  </w:num>
  <w:num w:numId="37" w16cid:durableId="1415199982">
    <w:abstractNumId w:val="169"/>
  </w:num>
  <w:num w:numId="38" w16cid:durableId="614679942">
    <w:abstractNumId w:val="191"/>
  </w:num>
  <w:num w:numId="39" w16cid:durableId="1232229254">
    <w:abstractNumId w:val="128"/>
  </w:num>
  <w:num w:numId="40" w16cid:durableId="492256910">
    <w:abstractNumId w:val="152"/>
  </w:num>
  <w:num w:numId="41" w16cid:durableId="64036714">
    <w:abstractNumId w:val="49"/>
  </w:num>
  <w:num w:numId="42" w16cid:durableId="751464672">
    <w:abstractNumId w:val="130"/>
  </w:num>
  <w:num w:numId="43" w16cid:durableId="431628083">
    <w:abstractNumId w:val="57"/>
  </w:num>
  <w:num w:numId="44" w16cid:durableId="385572545">
    <w:abstractNumId w:val="151"/>
  </w:num>
  <w:num w:numId="45" w16cid:durableId="1455175014">
    <w:abstractNumId w:val="180"/>
  </w:num>
  <w:num w:numId="46" w16cid:durableId="446899594">
    <w:abstractNumId w:val="118"/>
  </w:num>
  <w:num w:numId="47" w16cid:durableId="1313288509">
    <w:abstractNumId w:val="40"/>
  </w:num>
  <w:num w:numId="48" w16cid:durableId="1847791902">
    <w:abstractNumId w:val="27"/>
  </w:num>
  <w:num w:numId="49" w16cid:durableId="818498330">
    <w:abstractNumId w:val="86"/>
  </w:num>
  <w:num w:numId="50" w16cid:durableId="1427531940">
    <w:abstractNumId w:val="107"/>
  </w:num>
  <w:num w:numId="51" w16cid:durableId="1967541468">
    <w:abstractNumId w:val="162"/>
  </w:num>
  <w:num w:numId="52" w16cid:durableId="1696231687">
    <w:abstractNumId w:val="64"/>
  </w:num>
  <w:num w:numId="53" w16cid:durableId="377321103">
    <w:abstractNumId w:val="196"/>
  </w:num>
  <w:num w:numId="54" w16cid:durableId="205027874">
    <w:abstractNumId w:val="112"/>
  </w:num>
  <w:num w:numId="55" w16cid:durableId="1257249250">
    <w:abstractNumId w:val="39"/>
  </w:num>
  <w:num w:numId="56" w16cid:durableId="1867524524">
    <w:abstractNumId w:val="8"/>
  </w:num>
  <w:num w:numId="57" w16cid:durableId="561217404">
    <w:abstractNumId w:val="74"/>
  </w:num>
  <w:num w:numId="58" w16cid:durableId="1079446861">
    <w:abstractNumId w:val="176"/>
  </w:num>
  <w:num w:numId="59" w16cid:durableId="1768229096">
    <w:abstractNumId w:val="0"/>
  </w:num>
  <w:num w:numId="60" w16cid:durableId="151213584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69368372">
    <w:abstractNumId w:val="165"/>
  </w:num>
  <w:num w:numId="62" w16cid:durableId="98061973">
    <w:abstractNumId w:val="127"/>
  </w:num>
  <w:num w:numId="63" w16cid:durableId="2114396955">
    <w:abstractNumId w:val="19"/>
  </w:num>
  <w:num w:numId="64" w16cid:durableId="1764767553">
    <w:abstractNumId w:val="141"/>
  </w:num>
  <w:num w:numId="65" w16cid:durableId="549608658">
    <w:abstractNumId w:val="31"/>
  </w:num>
  <w:num w:numId="66" w16cid:durableId="495851031">
    <w:abstractNumId w:val="33"/>
  </w:num>
  <w:num w:numId="67" w16cid:durableId="638339195">
    <w:abstractNumId w:val="186"/>
  </w:num>
  <w:num w:numId="68" w16cid:durableId="860170401">
    <w:abstractNumId w:val="185"/>
  </w:num>
  <w:num w:numId="69" w16cid:durableId="971130499">
    <w:abstractNumId w:val="131"/>
  </w:num>
  <w:num w:numId="70" w16cid:durableId="1106997818">
    <w:abstractNumId w:val="48"/>
  </w:num>
  <w:num w:numId="71" w16cid:durableId="1726759378">
    <w:abstractNumId w:val="119"/>
  </w:num>
  <w:num w:numId="72" w16cid:durableId="526914921">
    <w:abstractNumId w:val="175"/>
  </w:num>
  <w:num w:numId="73" w16cid:durableId="1593002285">
    <w:abstractNumId w:val="179"/>
  </w:num>
  <w:num w:numId="74" w16cid:durableId="2135783712">
    <w:abstractNumId w:val="172"/>
  </w:num>
  <w:num w:numId="75" w16cid:durableId="794713709">
    <w:abstractNumId w:val="116"/>
  </w:num>
  <w:num w:numId="76" w16cid:durableId="18186850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80398417">
    <w:abstractNumId w:val="115"/>
  </w:num>
  <w:num w:numId="78" w16cid:durableId="1058095071">
    <w:abstractNumId w:val="195"/>
  </w:num>
  <w:num w:numId="79" w16cid:durableId="1116176095">
    <w:abstractNumId w:val="189"/>
  </w:num>
  <w:num w:numId="80" w16cid:durableId="997924024">
    <w:abstractNumId w:val="62"/>
  </w:num>
  <w:num w:numId="81" w16cid:durableId="633143946">
    <w:abstractNumId w:val="41"/>
  </w:num>
  <w:num w:numId="82" w16cid:durableId="9260134">
    <w:abstractNumId w:val="161"/>
  </w:num>
  <w:num w:numId="83" w16cid:durableId="971906644">
    <w:abstractNumId w:val="79"/>
  </w:num>
  <w:num w:numId="84" w16cid:durableId="1871408681">
    <w:abstractNumId w:val="188"/>
  </w:num>
  <w:num w:numId="85" w16cid:durableId="724989858">
    <w:abstractNumId w:val="142"/>
  </w:num>
  <w:num w:numId="86" w16cid:durableId="2095125312">
    <w:abstractNumId w:val="147"/>
  </w:num>
  <w:num w:numId="87" w16cid:durableId="1580287709">
    <w:abstractNumId w:val="192"/>
  </w:num>
  <w:num w:numId="88" w16cid:durableId="10569637">
    <w:abstractNumId w:val="30"/>
  </w:num>
  <w:num w:numId="89" w16cid:durableId="1153108086">
    <w:abstractNumId w:val="148"/>
  </w:num>
  <w:num w:numId="90" w16cid:durableId="1667053636">
    <w:abstractNumId w:val="153"/>
  </w:num>
  <w:num w:numId="91" w16cid:durableId="510529801">
    <w:abstractNumId w:val="88"/>
  </w:num>
  <w:num w:numId="92" w16cid:durableId="335305390">
    <w:abstractNumId w:val="132"/>
  </w:num>
  <w:num w:numId="93" w16cid:durableId="217205587">
    <w:abstractNumId w:val="84"/>
  </w:num>
  <w:num w:numId="94" w16cid:durableId="149563257">
    <w:abstractNumId w:val="4"/>
  </w:num>
  <w:num w:numId="95" w16cid:durableId="749666747">
    <w:abstractNumId w:val="146"/>
  </w:num>
  <w:num w:numId="96" w16cid:durableId="563371353">
    <w:abstractNumId w:val="47"/>
  </w:num>
  <w:num w:numId="97" w16cid:durableId="1815755392">
    <w:abstractNumId w:val="63"/>
  </w:num>
  <w:num w:numId="98" w16cid:durableId="1833183615">
    <w:abstractNumId w:val="156"/>
  </w:num>
  <w:num w:numId="99" w16cid:durableId="1316908726">
    <w:abstractNumId w:val="13"/>
  </w:num>
  <w:num w:numId="100" w16cid:durableId="1565792167">
    <w:abstractNumId w:val="9"/>
  </w:num>
  <w:num w:numId="101" w16cid:durableId="190965501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997142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5409403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82591309">
    <w:abstractNumId w:val="46"/>
  </w:num>
  <w:num w:numId="105" w16cid:durableId="431753715">
    <w:abstractNumId w:val="171"/>
  </w:num>
  <w:num w:numId="106" w16cid:durableId="1828939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11091706">
    <w:abstractNumId w:val="52"/>
  </w:num>
  <w:num w:numId="108" w16cid:durableId="32652077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1436089">
    <w:abstractNumId w:val="183"/>
  </w:num>
  <w:num w:numId="110" w16cid:durableId="1771118629">
    <w:abstractNumId w:val="94"/>
  </w:num>
  <w:num w:numId="111" w16cid:durableId="161724801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809853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822530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4781078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191378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262059483">
    <w:abstractNumId w:val="65"/>
  </w:num>
  <w:num w:numId="117" w16cid:durableId="908884994">
    <w:abstractNumId w:val="125"/>
  </w:num>
  <w:num w:numId="118" w16cid:durableId="2133328256">
    <w:abstractNumId w:val="92"/>
  </w:num>
  <w:num w:numId="119" w16cid:durableId="20830935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9450027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664641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471622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928931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06243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06799170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1479385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1462277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9550180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203327027">
    <w:abstractNumId w:val="1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5357399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80452836">
    <w:abstractNumId w:val="145"/>
  </w:num>
  <w:num w:numId="132" w16cid:durableId="253125977">
    <w:abstractNumId w:val="3"/>
    <w:lvlOverride w:ilvl="0">
      <w:startOverride w:val="1"/>
      <w:lvl w:ilvl="0" w:tplc="FFFFFFFF">
        <w:start w:val="1"/>
        <w:numFmt w:val="decimal"/>
        <w:lvlText w:val="%1."/>
        <w:lvlJc w:val="left"/>
        <w:pPr>
          <w:ind w:left="0" w:firstLine="0"/>
        </w:pPr>
        <w:rPr>
          <w:rFonts w:cs="Times New Roman"/>
        </w:rPr>
      </w:lvl>
    </w:lvlOverride>
    <w:lvlOverride w:ilvl="1">
      <w:startOverride w:val="1"/>
      <w:lvl w:ilvl="1" w:tplc="FFFFFFFF">
        <w:start w:val="1"/>
        <w:numFmt w:val="decimal"/>
        <w:lvlText w:val=""/>
        <w:lvlJc w:val="left"/>
      </w:lvl>
    </w:lvlOverride>
    <w:lvlOverride w:ilvl="2">
      <w:lvl w:ilvl="2" w:tplc="FFFFFFFF">
        <w:numFmt w:val="decimal"/>
        <w:lvlText w:val=""/>
        <w:lvlJc w:val="left"/>
      </w:lvl>
    </w:lvlOverride>
    <w:lvlOverride w:ilvl="3">
      <w:lvl w:ilvl="3" w:tplc="FFFFFFFF">
        <w:numFmt w:val="decimal"/>
        <w:lvlText w:val=""/>
        <w:lvlJc w:val="left"/>
      </w:lvl>
    </w:lvlOverride>
    <w:lvlOverride w:ilvl="4">
      <w:lvl w:ilvl="4" w:tplc="FFFFFFFF">
        <w:numFmt w:val="decimal"/>
        <w:lvlText w:val=""/>
        <w:lvlJc w:val="left"/>
      </w:lvl>
    </w:lvlOverride>
  </w:num>
  <w:num w:numId="133" w16cid:durableId="15979026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9475872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4526737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24741081">
    <w:abstractNumId w:val="139"/>
  </w:num>
  <w:num w:numId="137" w16cid:durableId="1639991723">
    <w:abstractNumId w:val="197"/>
  </w:num>
  <w:num w:numId="138" w16cid:durableId="1574971092">
    <w:abstractNumId w:val="91"/>
  </w:num>
  <w:num w:numId="139" w16cid:durableId="1502163960">
    <w:abstractNumId w:val="120"/>
    <w:lvlOverride w:ilvl="0">
      <w:startOverride w:val="1"/>
      <w:lvl w:ilvl="0" w:tplc="04150011">
        <w:start w:val="1"/>
        <w:numFmt w:val="decimal"/>
        <w:lvlText w:val="%1)"/>
        <w:lvlJc w:val="left"/>
        <w:pPr>
          <w:ind w:left="928" w:hanging="360"/>
        </w:pPr>
        <w:rPr>
          <w:rFonts w:cs="Times New Roman"/>
        </w:rPr>
      </w:lvl>
    </w:lvlOverride>
    <w:lvlOverride w:ilvl="1">
      <w:startOverride w:val="1"/>
      <w:lvl w:ilvl="1" w:tplc="04150019">
        <w:start w:val="1"/>
        <w:numFmt w:val="decimal"/>
        <w:lvlText w:val=""/>
        <w:lvlJc w:val="left"/>
      </w:lvl>
    </w:lvlOverride>
    <w:lvlOverride w:ilvl="2">
      <w:startOverride w:val="1"/>
      <w:lvl w:ilvl="2" w:tplc="0415001B">
        <w:start w:val="1"/>
        <w:numFmt w:val="decimal"/>
        <w:lvlText w:val=""/>
        <w:lvlJc w:val="left"/>
      </w:lvl>
    </w:lvlOverride>
    <w:lvlOverride w:ilvl="3">
      <w:startOverride w:val="1"/>
      <w:lvl w:ilvl="3" w:tplc="0415000F">
        <w:start w:val="1"/>
        <w:numFmt w:val="decimal"/>
        <w:lvlText w:val=""/>
        <w:lvlJc w:val="left"/>
      </w:lvl>
    </w:lvlOverride>
    <w:lvlOverride w:ilvl="4">
      <w:startOverride w:val="1"/>
      <w:lvl w:ilvl="4" w:tplc="04150019">
        <w:start w:val="1"/>
        <w:numFmt w:val="decimal"/>
        <w:lvlText w:val=""/>
        <w:lvlJc w:val="left"/>
      </w:lvl>
    </w:lvlOverride>
    <w:lvlOverride w:ilvl="5">
      <w:startOverride w:val="1"/>
      <w:lvl w:ilvl="5" w:tplc="0415001B">
        <w:start w:val="1"/>
        <w:numFmt w:val="decimal"/>
        <w:lvlText w:val=""/>
        <w:lvlJc w:val="left"/>
      </w:lvl>
    </w:lvlOverride>
    <w:lvlOverride w:ilvl="6">
      <w:startOverride w:val="1"/>
      <w:lvl w:ilvl="6" w:tplc="0415000F">
        <w:start w:val="1"/>
        <w:numFmt w:val="decimal"/>
        <w:lvlText w:val=""/>
        <w:lvlJc w:val="left"/>
      </w:lvl>
    </w:lvlOverride>
  </w:num>
  <w:num w:numId="140" w16cid:durableId="1689990142">
    <w:abstractNumId w:val="75"/>
    <w:lvlOverride w:ilvl="0">
      <w:startOverride w:val="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Override>
  </w:num>
  <w:num w:numId="141" w16cid:durableId="175473981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432630113">
    <w:abstractNumId w:val="77"/>
    <w:lvlOverride w:ilvl="0">
      <w:startOverride w:val="1"/>
      <w:lvl w:ilvl="0">
        <w:start w:val="1"/>
        <w:numFmt w:val="decimal"/>
        <w:lvlText w:val=""/>
        <w:lvlJc w:val="left"/>
      </w:lvl>
    </w:lvlOverride>
    <w:lvlOverride w:ilvl="1">
      <w:startOverride w:val="1"/>
      <w:lvl w:ilvl="1">
        <w:start w:val="1"/>
        <w:numFmt w:val="decimal"/>
        <w:lvlText w:val="%2."/>
        <w:lvlJc w:val="left"/>
        <w:pPr>
          <w:tabs>
            <w:tab w:val="num" w:pos="567"/>
          </w:tabs>
          <w:ind w:left="567" w:hanging="283"/>
        </w:pPr>
        <w:rPr>
          <w:rFonts w:ascii="Arial" w:hAnsi="Arial" w:cs="Arial" w:hint="default"/>
          <w:b w:val="0"/>
          <w:strike w:val="0"/>
          <w:color w:val="auto"/>
          <w:sz w:val="22"/>
          <w:szCs w:val="22"/>
        </w:rPr>
      </w:lvl>
    </w:lvlOverride>
  </w:num>
  <w:num w:numId="143" w16cid:durableId="32535181">
    <w:abstractNumId w:val="166"/>
  </w:num>
  <w:num w:numId="144" w16cid:durableId="1161651925">
    <w:abstractNumId w:val="140"/>
  </w:num>
  <w:num w:numId="145" w16cid:durableId="1728920805">
    <w:abstractNumId w:val="36"/>
  </w:num>
  <w:num w:numId="146" w16cid:durableId="1891762419">
    <w:abstractNumId w:val="150"/>
  </w:num>
  <w:num w:numId="147" w16cid:durableId="1639997774">
    <w:abstractNumId w:val="69"/>
  </w:num>
  <w:num w:numId="148" w16cid:durableId="277107980">
    <w:abstractNumId w:val="181"/>
  </w:num>
  <w:num w:numId="149" w16cid:durableId="931818424">
    <w:abstractNumId w:val="113"/>
  </w:num>
  <w:num w:numId="150" w16cid:durableId="1168789207">
    <w:abstractNumId w:val="160"/>
  </w:num>
  <w:num w:numId="151" w16cid:durableId="499321840">
    <w:abstractNumId w:val="37"/>
  </w:num>
  <w:num w:numId="152" w16cid:durableId="1571773268">
    <w:abstractNumId w:val="60"/>
  </w:num>
  <w:num w:numId="153" w16cid:durableId="979572045">
    <w:abstractNumId w:val="16"/>
  </w:num>
  <w:num w:numId="154" w16cid:durableId="383722745">
    <w:abstractNumId w:val="10"/>
  </w:num>
  <w:num w:numId="155" w16cid:durableId="32121448">
    <w:abstractNumId w:val="76"/>
  </w:num>
  <w:num w:numId="156" w16cid:durableId="1672752816">
    <w:abstractNumId w:val="136"/>
  </w:num>
  <w:num w:numId="157" w16cid:durableId="2026906069">
    <w:abstractNumId w:val="177"/>
  </w:num>
  <w:num w:numId="158" w16cid:durableId="1694380293">
    <w:abstractNumId w:val="6"/>
  </w:num>
  <w:num w:numId="159" w16cid:durableId="1070930704">
    <w:abstractNumId w:val="95"/>
  </w:num>
  <w:num w:numId="160" w16cid:durableId="1646274320">
    <w:abstractNumId w:val="101"/>
  </w:num>
  <w:num w:numId="161" w16cid:durableId="1906453237">
    <w:abstractNumId w:val="97"/>
  </w:num>
  <w:num w:numId="162" w16cid:durableId="1425999088">
    <w:abstractNumId w:val="43"/>
  </w:num>
  <w:num w:numId="163" w16cid:durableId="344138455">
    <w:abstractNumId w:val="54"/>
  </w:num>
  <w:num w:numId="164" w16cid:durableId="987436398">
    <w:abstractNumId w:val="96"/>
  </w:num>
  <w:num w:numId="165" w16cid:durableId="2020351693">
    <w:abstractNumId w:val="110"/>
  </w:num>
  <w:num w:numId="166" w16cid:durableId="1629701982">
    <w:abstractNumId w:val="81"/>
  </w:num>
  <w:num w:numId="167" w16cid:durableId="1141384894">
    <w:abstractNumId w:val="122"/>
  </w:num>
  <w:num w:numId="168" w16cid:durableId="1524978204">
    <w:abstractNumId w:val="85"/>
  </w:num>
  <w:num w:numId="169" w16cid:durableId="2100783438">
    <w:abstractNumId w:val="193"/>
  </w:num>
  <w:num w:numId="170" w16cid:durableId="558830466">
    <w:abstractNumId w:val="104"/>
  </w:num>
  <w:num w:numId="171" w16cid:durableId="1136068088">
    <w:abstractNumId w:val="25"/>
  </w:num>
  <w:num w:numId="172" w16cid:durableId="2105881754">
    <w:abstractNumId w:val="18"/>
  </w:num>
  <w:num w:numId="173" w16cid:durableId="1228685209">
    <w:abstractNumId w:val="133"/>
  </w:num>
  <w:num w:numId="174" w16cid:durableId="370809840">
    <w:abstractNumId w:val="117"/>
  </w:num>
  <w:num w:numId="175" w16cid:durableId="1022514326">
    <w:abstractNumId w:val="89"/>
  </w:num>
  <w:num w:numId="176" w16cid:durableId="1078480863">
    <w:abstractNumId w:val="174"/>
  </w:num>
  <w:num w:numId="177" w16cid:durableId="1999845212">
    <w:abstractNumId w:val="154"/>
  </w:num>
  <w:num w:numId="178" w16cid:durableId="206572589">
    <w:abstractNumId w:val="58"/>
  </w:num>
  <w:num w:numId="179" w16cid:durableId="1227691657">
    <w:abstractNumId w:val="93"/>
  </w:num>
  <w:num w:numId="180" w16cid:durableId="1097023867">
    <w:abstractNumId w:val="124"/>
  </w:num>
  <w:num w:numId="181" w16cid:durableId="1331905269">
    <w:abstractNumId w:val="56"/>
  </w:num>
  <w:num w:numId="182" w16cid:durableId="849836582">
    <w:abstractNumId w:val="143"/>
  </w:num>
  <w:num w:numId="183" w16cid:durableId="1125659368">
    <w:abstractNumId w:val="44"/>
  </w:num>
  <w:num w:numId="184" w16cid:durableId="1336226966">
    <w:abstractNumId w:val="61"/>
  </w:num>
  <w:num w:numId="185" w16cid:durableId="148444688">
    <w:abstractNumId w:val="15"/>
  </w:num>
  <w:num w:numId="186" w16cid:durableId="1378818063">
    <w:abstractNumId w:val="68"/>
  </w:num>
  <w:num w:numId="187" w16cid:durableId="1645429590">
    <w:abstractNumId w:val="190"/>
  </w:num>
  <w:num w:numId="188" w16cid:durableId="1770808653">
    <w:abstractNumId w:val="178"/>
  </w:num>
  <w:num w:numId="189" w16cid:durableId="35470742">
    <w:abstractNumId w:val="158"/>
  </w:num>
  <w:num w:numId="190" w16cid:durableId="1176576949">
    <w:abstractNumId w:val="29"/>
  </w:num>
  <w:num w:numId="191" w16cid:durableId="1171221587">
    <w:abstractNumId w:val="7"/>
  </w:num>
  <w:num w:numId="192" w16cid:durableId="1109198639">
    <w:abstractNumId w:val="13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documentProtection w:edit="trackedChanges" w:enforcement="0"/>
  <w:defaultTabStop w:val="720"/>
  <w:hyphenationZone w:val="425"/>
  <w:characterSpacingControl w:val="doNotCompress"/>
  <w:hdrShapeDefaults>
    <o:shapedefaults v:ext="edit" spidmax="278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C4"/>
    <w:rsid w:val="000002E3"/>
    <w:rsid w:val="00002C74"/>
    <w:rsid w:val="00002CD7"/>
    <w:rsid w:val="00003F29"/>
    <w:rsid w:val="00004C7C"/>
    <w:rsid w:val="00005B41"/>
    <w:rsid w:val="00005C49"/>
    <w:rsid w:val="00006172"/>
    <w:rsid w:val="00007502"/>
    <w:rsid w:val="00007755"/>
    <w:rsid w:val="00011C16"/>
    <w:rsid w:val="00012AA7"/>
    <w:rsid w:val="00021853"/>
    <w:rsid w:val="000220A0"/>
    <w:rsid w:val="000226B0"/>
    <w:rsid w:val="00023B1D"/>
    <w:rsid w:val="000240C3"/>
    <w:rsid w:val="00025CB0"/>
    <w:rsid w:val="00030386"/>
    <w:rsid w:val="00031CE1"/>
    <w:rsid w:val="00032236"/>
    <w:rsid w:val="00034361"/>
    <w:rsid w:val="000356AF"/>
    <w:rsid w:val="000357F8"/>
    <w:rsid w:val="00036A9D"/>
    <w:rsid w:val="00036CEC"/>
    <w:rsid w:val="0004038F"/>
    <w:rsid w:val="00044568"/>
    <w:rsid w:val="00047168"/>
    <w:rsid w:val="0004716B"/>
    <w:rsid w:val="0004746A"/>
    <w:rsid w:val="00047793"/>
    <w:rsid w:val="00047C56"/>
    <w:rsid w:val="00050099"/>
    <w:rsid w:val="0005025A"/>
    <w:rsid w:val="00050F6F"/>
    <w:rsid w:val="00051A90"/>
    <w:rsid w:val="00052019"/>
    <w:rsid w:val="00053B4E"/>
    <w:rsid w:val="0005481C"/>
    <w:rsid w:val="00055017"/>
    <w:rsid w:val="00055B39"/>
    <w:rsid w:val="00055BB7"/>
    <w:rsid w:val="0005603A"/>
    <w:rsid w:val="00057F04"/>
    <w:rsid w:val="00062E95"/>
    <w:rsid w:val="00062F18"/>
    <w:rsid w:val="00063362"/>
    <w:rsid w:val="00065320"/>
    <w:rsid w:val="000657B5"/>
    <w:rsid w:val="00067379"/>
    <w:rsid w:val="000704F5"/>
    <w:rsid w:val="00070698"/>
    <w:rsid w:val="00070FA1"/>
    <w:rsid w:val="000727B7"/>
    <w:rsid w:val="00073A00"/>
    <w:rsid w:val="000748C6"/>
    <w:rsid w:val="00074AFD"/>
    <w:rsid w:val="00074C01"/>
    <w:rsid w:val="00076675"/>
    <w:rsid w:val="00076AF4"/>
    <w:rsid w:val="00077C71"/>
    <w:rsid w:val="000802D4"/>
    <w:rsid w:val="00080402"/>
    <w:rsid w:val="000812EA"/>
    <w:rsid w:val="00081DBA"/>
    <w:rsid w:val="00085210"/>
    <w:rsid w:val="00086761"/>
    <w:rsid w:val="000873D3"/>
    <w:rsid w:val="00087BB7"/>
    <w:rsid w:val="00090798"/>
    <w:rsid w:val="000923DB"/>
    <w:rsid w:val="0009423D"/>
    <w:rsid w:val="000944E7"/>
    <w:rsid w:val="000957B3"/>
    <w:rsid w:val="00095E99"/>
    <w:rsid w:val="00095EE3"/>
    <w:rsid w:val="00096E00"/>
    <w:rsid w:val="000A06F1"/>
    <w:rsid w:val="000A23EC"/>
    <w:rsid w:val="000A264B"/>
    <w:rsid w:val="000A4B27"/>
    <w:rsid w:val="000A5242"/>
    <w:rsid w:val="000A5DA9"/>
    <w:rsid w:val="000A6360"/>
    <w:rsid w:val="000A6C76"/>
    <w:rsid w:val="000A6D9C"/>
    <w:rsid w:val="000A7506"/>
    <w:rsid w:val="000A7906"/>
    <w:rsid w:val="000B27D1"/>
    <w:rsid w:val="000B2D8D"/>
    <w:rsid w:val="000B3172"/>
    <w:rsid w:val="000B38A1"/>
    <w:rsid w:val="000B3E29"/>
    <w:rsid w:val="000B4307"/>
    <w:rsid w:val="000B51D9"/>
    <w:rsid w:val="000B5759"/>
    <w:rsid w:val="000B6251"/>
    <w:rsid w:val="000B6F69"/>
    <w:rsid w:val="000B7C3F"/>
    <w:rsid w:val="000C0150"/>
    <w:rsid w:val="000C0AB1"/>
    <w:rsid w:val="000C1135"/>
    <w:rsid w:val="000C1955"/>
    <w:rsid w:val="000C1F29"/>
    <w:rsid w:val="000C23FF"/>
    <w:rsid w:val="000C261E"/>
    <w:rsid w:val="000C265D"/>
    <w:rsid w:val="000C3870"/>
    <w:rsid w:val="000C49EB"/>
    <w:rsid w:val="000C4F3F"/>
    <w:rsid w:val="000C54C7"/>
    <w:rsid w:val="000C6882"/>
    <w:rsid w:val="000D006A"/>
    <w:rsid w:val="000D2359"/>
    <w:rsid w:val="000D29E2"/>
    <w:rsid w:val="000D4286"/>
    <w:rsid w:val="000D4A28"/>
    <w:rsid w:val="000D4E4A"/>
    <w:rsid w:val="000D5F09"/>
    <w:rsid w:val="000D61F4"/>
    <w:rsid w:val="000D7517"/>
    <w:rsid w:val="000E0CE1"/>
    <w:rsid w:val="000E12EA"/>
    <w:rsid w:val="000E16AE"/>
    <w:rsid w:val="000E44B3"/>
    <w:rsid w:val="000E4711"/>
    <w:rsid w:val="000E4D73"/>
    <w:rsid w:val="000E4EEC"/>
    <w:rsid w:val="000E73B9"/>
    <w:rsid w:val="000E7ABE"/>
    <w:rsid w:val="000F02A0"/>
    <w:rsid w:val="000F0A3F"/>
    <w:rsid w:val="000F2F55"/>
    <w:rsid w:val="000F3432"/>
    <w:rsid w:val="000F5432"/>
    <w:rsid w:val="000F58BB"/>
    <w:rsid w:val="000F62E0"/>
    <w:rsid w:val="000F6C27"/>
    <w:rsid w:val="000F7A4F"/>
    <w:rsid w:val="00100068"/>
    <w:rsid w:val="001003C8"/>
    <w:rsid w:val="00102751"/>
    <w:rsid w:val="00102AA7"/>
    <w:rsid w:val="00103B1C"/>
    <w:rsid w:val="00103E4F"/>
    <w:rsid w:val="00104F99"/>
    <w:rsid w:val="00105CAC"/>
    <w:rsid w:val="00106A96"/>
    <w:rsid w:val="001077DD"/>
    <w:rsid w:val="001078CB"/>
    <w:rsid w:val="00107B0D"/>
    <w:rsid w:val="001106B1"/>
    <w:rsid w:val="00112364"/>
    <w:rsid w:val="00113147"/>
    <w:rsid w:val="001140B1"/>
    <w:rsid w:val="001148A5"/>
    <w:rsid w:val="00114EE7"/>
    <w:rsid w:val="0011574B"/>
    <w:rsid w:val="00120942"/>
    <w:rsid w:val="0012235F"/>
    <w:rsid w:val="0012242F"/>
    <w:rsid w:val="00122553"/>
    <w:rsid w:val="001236F9"/>
    <w:rsid w:val="00123CDD"/>
    <w:rsid w:val="0012414E"/>
    <w:rsid w:val="001257C2"/>
    <w:rsid w:val="00127CF3"/>
    <w:rsid w:val="001303EE"/>
    <w:rsid w:val="00130788"/>
    <w:rsid w:val="001308CB"/>
    <w:rsid w:val="00130F8A"/>
    <w:rsid w:val="00131919"/>
    <w:rsid w:val="00131D67"/>
    <w:rsid w:val="00134464"/>
    <w:rsid w:val="00134FE0"/>
    <w:rsid w:val="0013618B"/>
    <w:rsid w:val="0013778D"/>
    <w:rsid w:val="00142244"/>
    <w:rsid w:val="001422D2"/>
    <w:rsid w:val="00143461"/>
    <w:rsid w:val="001437ED"/>
    <w:rsid w:val="00143974"/>
    <w:rsid w:val="00143E6B"/>
    <w:rsid w:val="0014497B"/>
    <w:rsid w:val="001449F8"/>
    <w:rsid w:val="0014642A"/>
    <w:rsid w:val="001470DB"/>
    <w:rsid w:val="00147DB5"/>
    <w:rsid w:val="00150C56"/>
    <w:rsid w:val="00152FF9"/>
    <w:rsid w:val="001540C3"/>
    <w:rsid w:val="00154892"/>
    <w:rsid w:val="00155195"/>
    <w:rsid w:val="00155F4C"/>
    <w:rsid w:val="001561E4"/>
    <w:rsid w:val="001604D1"/>
    <w:rsid w:val="00162685"/>
    <w:rsid w:val="00162AA6"/>
    <w:rsid w:val="0016364A"/>
    <w:rsid w:val="0016473B"/>
    <w:rsid w:val="00164BAD"/>
    <w:rsid w:val="00167BEE"/>
    <w:rsid w:val="00167F72"/>
    <w:rsid w:val="0017015F"/>
    <w:rsid w:val="001701B1"/>
    <w:rsid w:val="001708DE"/>
    <w:rsid w:val="00170EFB"/>
    <w:rsid w:val="001717C5"/>
    <w:rsid w:val="001717F2"/>
    <w:rsid w:val="00171D99"/>
    <w:rsid w:val="00173F19"/>
    <w:rsid w:val="00174479"/>
    <w:rsid w:val="001747FD"/>
    <w:rsid w:val="0017488A"/>
    <w:rsid w:val="00174FE7"/>
    <w:rsid w:val="00176E01"/>
    <w:rsid w:val="00180470"/>
    <w:rsid w:val="00180D40"/>
    <w:rsid w:val="001811C0"/>
    <w:rsid w:val="001839C1"/>
    <w:rsid w:val="00184EE3"/>
    <w:rsid w:val="00185C50"/>
    <w:rsid w:val="00187030"/>
    <w:rsid w:val="0018772D"/>
    <w:rsid w:val="00187945"/>
    <w:rsid w:val="00187C08"/>
    <w:rsid w:val="00187E74"/>
    <w:rsid w:val="00190D9E"/>
    <w:rsid w:val="00191894"/>
    <w:rsid w:val="00191FF7"/>
    <w:rsid w:val="001934ED"/>
    <w:rsid w:val="001938A8"/>
    <w:rsid w:val="00193F43"/>
    <w:rsid w:val="00194511"/>
    <w:rsid w:val="00195601"/>
    <w:rsid w:val="00195793"/>
    <w:rsid w:val="00195AB5"/>
    <w:rsid w:val="00195BA7"/>
    <w:rsid w:val="00195F39"/>
    <w:rsid w:val="001965F3"/>
    <w:rsid w:val="00196991"/>
    <w:rsid w:val="00197679"/>
    <w:rsid w:val="0019784E"/>
    <w:rsid w:val="00197EAB"/>
    <w:rsid w:val="001A002C"/>
    <w:rsid w:val="001A055D"/>
    <w:rsid w:val="001A1671"/>
    <w:rsid w:val="001A232C"/>
    <w:rsid w:val="001A4C0D"/>
    <w:rsid w:val="001A4C8E"/>
    <w:rsid w:val="001A5811"/>
    <w:rsid w:val="001A5F02"/>
    <w:rsid w:val="001A65CA"/>
    <w:rsid w:val="001A7135"/>
    <w:rsid w:val="001B06BB"/>
    <w:rsid w:val="001B3DFD"/>
    <w:rsid w:val="001B40D1"/>
    <w:rsid w:val="001B4251"/>
    <w:rsid w:val="001B6592"/>
    <w:rsid w:val="001B65F1"/>
    <w:rsid w:val="001B68C0"/>
    <w:rsid w:val="001B6C68"/>
    <w:rsid w:val="001C035B"/>
    <w:rsid w:val="001C04D8"/>
    <w:rsid w:val="001C2410"/>
    <w:rsid w:val="001C2BA9"/>
    <w:rsid w:val="001C2F6F"/>
    <w:rsid w:val="001C2FA4"/>
    <w:rsid w:val="001C3A15"/>
    <w:rsid w:val="001C4E50"/>
    <w:rsid w:val="001C629F"/>
    <w:rsid w:val="001D03D5"/>
    <w:rsid w:val="001D1D70"/>
    <w:rsid w:val="001D2400"/>
    <w:rsid w:val="001D2420"/>
    <w:rsid w:val="001D4C92"/>
    <w:rsid w:val="001D53A8"/>
    <w:rsid w:val="001D55DE"/>
    <w:rsid w:val="001D5AC4"/>
    <w:rsid w:val="001D648C"/>
    <w:rsid w:val="001D6A31"/>
    <w:rsid w:val="001D6C60"/>
    <w:rsid w:val="001D7DE0"/>
    <w:rsid w:val="001E1A12"/>
    <w:rsid w:val="001E28E0"/>
    <w:rsid w:val="001E33ED"/>
    <w:rsid w:val="001E35C6"/>
    <w:rsid w:val="001E36B5"/>
    <w:rsid w:val="001E3AC4"/>
    <w:rsid w:val="001E3C0A"/>
    <w:rsid w:val="001E4455"/>
    <w:rsid w:val="001E47BB"/>
    <w:rsid w:val="001E4C79"/>
    <w:rsid w:val="001E574D"/>
    <w:rsid w:val="001E57C2"/>
    <w:rsid w:val="001E5D49"/>
    <w:rsid w:val="001E6810"/>
    <w:rsid w:val="001E73E9"/>
    <w:rsid w:val="001F0C33"/>
    <w:rsid w:val="001F16F9"/>
    <w:rsid w:val="001F35F6"/>
    <w:rsid w:val="001F3E71"/>
    <w:rsid w:val="001F4163"/>
    <w:rsid w:val="001F44FC"/>
    <w:rsid w:val="001F4F95"/>
    <w:rsid w:val="001F51E2"/>
    <w:rsid w:val="001F59EA"/>
    <w:rsid w:val="001F6F1A"/>
    <w:rsid w:val="001F712F"/>
    <w:rsid w:val="00200762"/>
    <w:rsid w:val="002008F5"/>
    <w:rsid w:val="00200D50"/>
    <w:rsid w:val="002019D3"/>
    <w:rsid w:val="002039C1"/>
    <w:rsid w:val="00203FA5"/>
    <w:rsid w:val="00204896"/>
    <w:rsid w:val="00204FDA"/>
    <w:rsid w:val="00205A5C"/>
    <w:rsid w:val="002061BB"/>
    <w:rsid w:val="00210935"/>
    <w:rsid w:val="00210A61"/>
    <w:rsid w:val="002112D9"/>
    <w:rsid w:val="0021177A"/>
    <w:rsid w:val="00211BE0"/>
    <w:rsid w:val="00211EF6"/>
    <w:rsid w:val="00212762"/>
    <w:rsid w:val="0021284A"/>
    <w:rsid w:val="00212D96"/>
    <w:rsid w:val="00214A72"/>
    <w:rsid w:val="00214C37"/>
    <w:rsid w:val="00215CC1"/>
    <w:rsid w:val="0021791F"/>
    <w:rsid w:val="0022080C"/>
    <w:rsid w:val="0022097C"/>
    <w:rsid w:val="002218F2"/>
    <w:rsid w:val="002225E3"/>
    <w:rsid w:val="0022263D"/>
    <w:rsid w:val="00224195"/>
    <w:rsid w:val="00224E34"/>
    <w:rsid w:val="002252B8"/>
    <w:rsid w:val="0022631F"/>
    <w:rsid w:val="0022748C"/>
    <w:rsid w:val="002300BE"/>
    <w:rsid w:val="00233884"/>
    <w:rsid w:val="002368B4"/>
    <w:rsid w:val="002369EF"/>
    <w:rsid w:val="002372FD"/>
    <w:rsid w:val="002436FD"/>
    <w:rsid w:val="00244F81"/>
    <w:rsid w:val="00245AA5"/>
    <w:rsid w:val="00246086"/>
    <w:rsid w:val="002471C8"/>
    <w:rsid w:val="00250DB0"/>
    <w:rsid w:val="00251815"/>
    <w:rsid w:val="00252FA4"/>
    <w:rsid w:val="00253B63"/>
    <w:rsid w:val="00253FF6"/>
    <w:rsid w:val="00254246"/>
    <w:rsid w:val="0025432B"/>
    <w:rsid w:val="00254D82"/>
    <w:rsid w:val="00256431"/>
    <w:rsid w:val="00257515"/>
    <w:rsid w:val="002619AB"/>
    <w:rsid w:val="00261E0D"/>
    <w:rsid w:val="002624F2"/>
    <w:rsid w:val="00264500"/>
    <w:rsid w:val="00265822"/>
    <w:rsid w:val="00265D74"/>
    <w:rsid w:val="00265E51"/>
    <w:rsid w:val="00265E89"/>
    <w:rsid w:val="0026668B"/>
    <w:rsid w:val="00266697"/>
    <w:rsid w:val="00266F2F"/>
    <w:rsid w:val="00267875"/>
    <w:rsid w:val="00270589"/>
    <w:rsid w:val="00272490"/>
    <w:rsid w:val="00272B6C"/>
    <w:rsid w:val="002736B5"/>
    <w:rsid w:val="00274C62"/>
    <w:rsid w:val="00275682"/>
    <w:rsid w:val="00276578"/>
    <w:rsid w:val="00276E9B"/>
    <w:rsid w:val="002809D5"/>
    <w:rsid w:val="00280D39"/>
    <w:rsid w:val="00281287"/>
    <w:rsid w:val="0028144C"/>
    <w:rsid w:val="00281F9E"/>
    <w:rsid w:val="002825D7"/>
    <w:rsid w:val="00282C11"/>
    <w:rsid w:val="002837C4"/>
    <w:rsid w:val="00283B91"/>
    <w:rsid w:val="00283C54"/>
    <w:rsid w:val="00284726"/>
    <w:rsid w:val="00284C9D"/>
    <w:rsid w:val="00284E40"/>
    <w:rsid w:val="0028522D"/>
    <w:rsid w:val="00285F68"/>
    <w:rsid w:val="00287AD5"/>
    <w:rsid w:val="002910EE"/>
    <w:rsid w:val="002919E2"/>
    <w:rsid w:val="0029274E"/>
    <w:rsid w:val="00292C8B"/>
    <w:rsid w:val="00293389"/>
    <w:rsid w:val="00295393"/>
    <w:rsid w:val="00297534"/>
    <w:rsid w:val="002A0331"/>
    <w:rsid w:val="002A0BA2"/>
    <w:rsid w:val="002A1100"/>
    <w:rsid w:val="002A3A29"/>
    <w:rsid w:val="002A3D56"/>
    <w:rsid w:val="002A5176"/>
    <w:rsid w:val="002A6110"/>
    <w:rsid w:val="002A61AA"/>
    <w:rsid w:val="002A65EA"/>
    <w:rsid w:val="002A6622"/>
    <w:rsid w:val="002B2801"/>
    <w:rsid w:val="002B2F38"/>
    <w:rsid w:val="002B2FB7"/>
    <w:rsid w:val="002B31C3"/>
    <w:rsid w:val="002B3E6C"/>
    <w:rsid w:val="002B5F0F"/>
    <w:rsid w:val="002B7250"/>
    <w:rsid w:val="002B746F"/>
    <w:rsid w:val="002C074E"/>
    <w:rsid w:val="002C1088"/>
    <w:rsid w:val="002C1F63"/>
    <w:rsid w:val="002C32B6"/>
    <w:rsid w:val="002C373F"/>
    <w:rsid w:val="002C37E9"/>
    <w:rsid w:val="002C44B5"/>
    <w:rsid w:val="002C747C"/>
    <w:rsid w:val="002D1619"/>
    <w:rsid w:val="002D338D"/>
    <w:rsid w:val="002E05FA"/>
    <w:rsid w:val="002E06FD"/>
    <w:rsid w:val="002E0736"/>
    <w:rsid w:val="002E09A0"/>
    <w:rsid w:val="002E2667"/>
    <w:rsid w:val="002E533C"/>
    <w:rsid w:val="002E72A7"/>
    <w:rsid w:val="002E77C8"/>
    <w:rsid w:val="002E7DF2"/>
    <w:rsid w:val="002F1E85"/>
    <w:rsid w:val="002F2A1F"/>
    <w:rsid w:val="002F3D10"/>
    <w:rsid w:val="002F5665"/>
    <w:rsid w:val="002F5ABA"/>
    <w:rsid w:val="002F648E"/>
    <w:rsid w:val="002F6952"/>
    <w:rsid w:val="00300109"/>
    <w:rsid w:val="00300744"/>
    <w:rsid w:val="003008DC"/>
    <w:rsid w:val="003019A8"/>
    <w:rsid w:val="00302172"/>
    <w:rsid w:val="00302F01"/>
    <w:rsid w:val="00304423"/>
    <w:rsid w:val="0030540A"/>
    <w:rsid w:val="00307396"/>
    <w:rsid w:val="00310917"/>
    <w:rsid w:val="00311342"/>
    <w:rsid w:val="00312417"/>
    <w:rsid w:val="00315CA5"/>
    <w:rsid w:val="00317DE2"/>
    <w:rsid w:val="00320888"/>
    <w:rsid w:val="00320CC9"/>
    <w:rsid w:val="00320DF4"/>
    <w:rsid w:val="00320E1A"/>
    <w:rsid w:val="00321898"/>
    <w:rsid w:val="00322B33"/>
    <w:rsid w:val="00326022"/>
    <w:rsid w:val="0032650D"/>
    <w:rsid w:val="00326783"/>
    <w:rsid w:val="00330CBC"/>
    <w:rsid w:val="00331099"/>
    <w:rsid w:val="003310BC"/>
    <w:rsid w:val="00332061"/>
    <w:rsid w:val="00334038"/>
    <w:rsid w:val="0033435E"/>
    <w:rsid w:val="003344A0"/>
    <w:rsid w:val="0033477D"/>
    <w:rsid w:val="00335DA3"/>
    <w:rsid w:val="003368C7"/>
    <w:rsid w:val="003368FD"/>
    <w:rsid w:val="003379E4"/>
    <w:rsid w:val="0034133E"/>
    <w:rsid w:val="003417A9"/>
    <w:rsid w:val="003427A9"/>
    <w:rsid w:val="00343A6D"/>
    <w:rsid w:val="0034426B"/>
    <w:rsid w:val="003447AF"/>
    <w:rsid w:val="0034640A"/>
    <w:rsid w:val="00346D42"/>
    <w:rsid w:val="00346DAA"/>
    <w:rsid w:val="00347B8E"/>
    <w:rsid w:val="0035043C"/>
    <w:rsid w:val="00350DA0"/>
    <w:rsid w:val="003520CB"/>
    <w:rsid w:val="00352189"/>
    <w:rsid w:val="00352DAB"/>
    <w:rsid w:val="00353900"/>
    <w:rsid w:val="00353A1E"/>
    <w:rsid w:val="00353A33"/>
    <w:rsid w:val="00353EF1"/>
    <w:rsid w:val="00354AA7"/>
    <w:rsid w:val="003553F2"/>
    <w:rsid w:val="00355563"/>
    <w:rsid w:val="00356DB0"/>
    <w:rsid w:val="003571E9"/>
    <w:rsid w:val="00357310"/>
    <w:rsid w:val="003578FE"/>
    <w:rsid w:val="00357D44"/>
    <w:rsid w:val="00360AAC"/>
    <w:rsid w:val="00362564"/>
    <w:rsid w:val="003627F6"/>
    <w:rsid w:val="003629E6"/>
    <w:rsid w:val="00362BF0"/>
    <w:rsid w:val="00362ED8"/>
    <w:rsid w:val="00362F7E"/>
    <w:rsid w:val="003644B9"/>
    <w:rsid w:val="00365EE2"/>
    <w:rsid w:val="00367632"/>
    <w:rsid w:val="00367949"/>
    <w:rsid w:val="00367E4C"/>
    <w:rsid w:val="0037005C"/>
    <w:rsid w:val="0037251B"/>
    <w:rsid w:val="00372A90"/>
    <w:rsid w:val="00374D1E"/>
    <w:rsid w:val="00375006"/>
    <w:rsid w:val="00375068"/>
    <w:rsid w:val="00375B07"/>
    <w:rsid w:val="00376925"/>
    <w:rsid w:val="00376F61"/>
    <w:rsid w:val="003770C0"/>
    <w:rsid w:val="00380BA3"/>
    <w:rsid w:val="00380FA9"/>
    <w:rsid w:val="003835FF"/>
    <w:rsid w:val="00383CC1"/>
    <w:rsid w:val="00384FCC"/>
    <w:rsid w:val="003854DA"/>
    <w:rsid w:val="00385984"/>
    <w:rsid w:val="00385C80"/>
    <w:rsid w:val="003861DE"/>
    <w:rsid w:val="00386F19"/>
    <w:rsid w:val="00387741"/>
    <w:rsid w:val="003920FB"/>
    <w:rsid w:val="00393222"/>
    <w:rsid w:val="003948C8"/>
    <w:rsid w:val="0039502C"/>
    <w:rsid w:val="00395945"/>
    <w:rsid w:val="003978D5"/>
    <w:rsid w:val="003A1D58"/>
    <w:rsid w:val="003A2289"/>
    <w:rsid w:val="003A39D9"/>
    <w:rsid w:val="003A430C"/>
    <w:rsid w:val="003A59DD"/>
    <w:rsid w:val="003A6205"/>
    <w:rsid w:val="003A78DD"/>
    <w:rsid w:val="003B05A1"/>
    <w:rsid w:val="003B2BB3"/>
    <w:rsid w:val="003B4E4A"/>
    <w:rsid w:val="003B6662"/>
    <w:rsid w:val="003C11CC"/>
    <w:rsid w:val="003C5410"/>
    <w:rsid w:val="003C5517"/>
    <w:rsid w:val="003C6710"/>
    <w:rsid w:val="003C70A9"/>
    <w:rsid w:val="003D04EB"/>
    <w:rsid w:val="003D0B7D"/>
    <w:rsid w:val="003D0B80"/>
    <w:rsid w:val="003D2169"/>
    <w:rsid w:val="003D2539"/>
    <w:rsid w:val="003D25D6"/>
    <w:rsid w:val="003D3005"/>
    <w:rsid w:val="003D36A9"/>
    <w:rsid w:val="003D5070"/>
    <w:rsid w:val="003D5659"/>
    <w:rsid w:val="003D613C"/>
    <w:rsid w:val="003D74FB"/>
    <w:rsid w:val="003E209B"/>
    <w:rsid w:val="003E2E76"/>
    <w:rsid w:val="003E336F"/>
    <w:rsid w:val="003E399F"/>
    <w:rsid w:val="003E3DD1"/>
    <w:rsid w:val="003E4603"/>
    <w:rsid w:val="003E5069"/>
    <w:rsid w:val="003E60A3"/>
    <w:rsid w:val="003E7C16"/>
    <w:rsid w:val="003F00B8"/>
    <w:rsid w:val="003F1780"/>
    <w:rsid w:val="003F1929"/>
    <w:rsid w:val="003F20B2"/>
    <w:rsid w:val="003F22A2"/>
    <w:rsid w:val="003F2B7F"/>
    <w:rsid w:val="003F2C42"/>
    <w:rsid w:val="003F3379"/>
    <w:rsid w:val="003F3C23"/>
    <w:rsid w:val="003F6D41"/>
    <w:rsid w:val="003F7A62"/>
    <w:rsid w:val="00401959"/>
    <w:rsid w:val="00401EBA"/>
    <w:rsid w:val="00403512"/>
    <w:rsid w:val="004039A0"/>
    <w:rsid w:val="004046F0"/>
    <w:rsid w:val="00405AD2"/>
    <w:rsid w:val="00406624"/>
    <w:rsid w:val="0040756B"/>
    <w:rsid w:val="0041074F"/>
    <w:rsid w:val="0041147B"/>
    <w:rsid w:val="00411AE8"/>
    <w:rsid w:val="0041273F"/>
    <w:rsid w:val="00412794"/>
    <w:rsid w:val="00412D41"/>
    <w:rsid w:val="00413B46"/>
    <w:rsid w:val="00414451"/>
    <w:rsid w:val="00414AB1"/>
    <w:rsid w:val="0041529F"/>
    <w:rsid w:val="004155FF"/>
    <w:rsid w:val="00415E72"/>
    <w:rsid w:val="00416368"/>
    <w:rsid w:val="00416AF7"/>
    <w:rsid w:val="0041712B"/>
    <w:rsid w:val="00420953"/>
    <w:rsid w:val="004211C3"/>
    <w:rsid w:val="0042161C"/>
    <w:rsid w:val="00422363"/>
    <w:rsid w:val="004224C5"/>
    <w:rsid w:val="00423543"/>
    <w:rsid w:val="0042385F"/>
    <w:rsid w:val="00423D23"/>
    <w:rsid w:val="00426481"/>
    <w:rsid w:val="00426B41"/>
    <w:rsid w:val="00430518"/>
    <w:rsid w:val="00431D48"/>
    <w:rsid w:val="0043222E"/>
    <w:rsid w:val="004324A7"/>
    <w:rsid w:val="004328A4"/>
    <w:rsid w:val="00432C8B"/>
    <w:rsid w:val="0043307E"/>
    <w:rsid w:val="004347A1"/>
    <w:rsid w:val="00434E10"/>
    <w:rsid w:val="00435848"/>
    <w:rsid w:val="00435F81"/>
    <w:rsid w:val="004366B5"/>
    <w:rsid w:val="00440284"/>
    <w:rsid w:val="004410A2"/>
    <w:rsid w:val="004417A7"/>
    <w:rsid w:val="00442DC6"/>
    <w:rsid w:val="00444328"/>
    <w:rsid w:val="00444AC4"/>
    <w:rsid w:val="00446ED5"/>
    <w:rsid w:val="00447F3C"/>
    <w:rsid w:val="00450EC8"/>
    <w:rsid w:val="00451C60"/>
    <w:rsid w:val="00452A5B"/>
    <w:rsid w:val="00455201"/>
    <w:rsid w:val="00456628"/>
    <w:rsid w:val="00457ACD"/>
    <w:rsid w:val="004607D4"/>
    <w:rsid w:val="00461E23"/>
    <w:rsid w:val="00462033"/>
    <w:rsid w:val="00462265"/>
    <w:rsid w:val="00462BB2"/>
    <w:rsid w:val="00462EFA"/>
    <w:rsid w:val="00463188"/>
    <w:rsid w:val="00463714"/>
    <w:rsid w:val="0046390B"/>
    <w:rsid w:val="00464B5F"/>
    <w:rsid w:val="00464E8C"/>
    <w:rsid w:val="004669E5"/>
    <w:rsid w:val="00467154"/>
    <w:rsid w:val="00470903"/>
    <w:rsid w:val="00471466"/>
    <w:rsid w:val="00471D18"/>
    <w:rsid w:val="004733C7"/>
    <w:rsid w:val="00473806"/>
    <w:rsid w:val="00473917"/>
    <w:rsid w:val="00473A49"/>
    <w:rsid w:val="00475FDF"/>
    <w:rsid w:val="0047627E"/>
    <w:rsid w:val="00477119"/>
    <w:rsid w:val="004815AE"/>
    <w:rsid w:val="00482923"/>
    <w:rsid w:val="0048375F"/>
    <w:rsid w:val="00483C19"/>
    <w:rsid w:val="00484FE8"/>
    <w:rsid w:val="00486D8F"/>
    <w:rsid w:val="00487187"/>
    <w:rsid w:val="00487736"/>
    <w:rsid w:val="00490E5A"/>
    <w:rsid w:val="00492AC6"/>
    <w:rsid w:val="00492CDC"/>
    <w:rsid w:val="00493BD9"/>
    <w:rsid w:val="004954D3"/>
    <w:rsid w:val="00496294"/>
    <w:rsid w:val="00496F7F"/>
    <w:rsid w:val="00497465"/>
    <w:rsid w:val="00497B3F"/>
    <w:rsid w:val="00497B8A"/>
    <w:rsid w:val="004A1F08"/>
    <w:rsid w:val="004A265B"/>
    <w:rsid w:val="004A311D"/>
    <w:rsid w:val="004A6DE3"/>
    <w:rsid w:val="004B1B40"/>
    <w:rsid w:val="004B1CCA"/>
    <w:rsid w:val="004B1E5E"/>
    <w:rsid w:val="004B2155"/>
    <w:rsid w:val="004B22CF"/>
    <w:rsid w:val="004B355C"/>
    <w:rsid w:val="004B6958"/>
    <w:rsid w:val="004C09BB"/>
    <w:rsid w:val="004C1D17"/>
    <w:rsid w:val="004C30A0"/>
    <w:rsid w:val="004C3EB6"/>
    <w:rsid w:val="004C59BC"/>
    <w:rsid w:val="004C5CCF"/>
    <w:rsid w:val="004C6381"/>
    <w:rsid w:val="004C6B82"/>
    <w:rsid w:val="004C6DD6"/>
    <w:rsid w:val="004D0341"/>
    <w:rsid w:val="004D21CD"/>
    <w:rsid w:val="004D278B"/>
    <w:rsid w:val="004D2953"/>
    <w:rsid w:val="004D325C"/>
    <w:rsid w:val="004D33CF"/>
    <w:rsid w:val="004D3E57"/>
    <w:rsid w:val="004D4F86"/>
    <w:rsid w:val="004D55D9"/>
    <w:rsid w:val="004D589B"/>
    <w:rsid w:val="004D5E68"/>
    <w:rsid w:val="004D66BC"/>
    <w:rsid w:val="004D68D5"/>
    <w:rsid w:val="004D7D0C"/>
    <w:rsid w:val="004E0EA4"/>
    <w:rsid w:val="004E136A"/>
    <w:rsid w:val="004E259E"/>
    <w:rsid w:val="004E320C"/>
    <w:rsid w:val="004E3AA5"/>
    <w:rsid w:val="004E4799"/>
    <w:rsid w:val="004E5327"/>
    <w:rsid w:val="004F017E"/>
    <w:rsid w:val="004F1502"/>
    <w:rsid w:val="004F23F2"/>
    <w:rsid w:val="004F295D"/>
    <w:rsid w:val="004F2DC6"/>
    <w:rsid w:val="004F3669"/>
    <w:rsid w:val="004F43FA"/>
    <w:rsid w:val="004F56FB"/>
    <w:rsid w:val="004F79E3"/>
    <w:rsid w:val="00500690"/>
    <w:rsid w:val="00500DCF"/>
    <w:rsid w:val="0050158B"/>
    <w:rsid w:val="005025B9"/>
    <w:rsid w:val="005036AD"/>
    <w:rsid w:val="005074C7"/>
    <w:rsid w:val="00507B63"/>
    <w:rsid w:val="00507D8D"/>
    <w:rsid w:val="00507D8F"/>
    <w:rsid w:val="005100F8"/>
    <w:rsid w:val="0051073C"/>
    <w:rsid w:val="00510A94"/>
    <w:rsid w:val="00510B54"/>
    <w:rsid w:val="0051182F"/>
    <w:rsid w:val="00511D42"/>
    <w:rsid w:val="0051265B"/>
    <w:rsid w:val="00514743"/>
    <w:rsid w:val="00515F10"/>
    <w:rsid w:val="0051714F"/>
    <w:rsid w:val="0051766F"/>
    <w:rsid w:val="00521481"/>
    <w:rsid w:val="005214BC"/>
    <w:rsid w:val="00521DBD"/>
    <w:rsid w:val="005248F5"/>
    <w:rsid w:val="00526911"/>
    <w:rsid w:val="00526E17"/>
    <w:rsid w:val="005270EB"/>
    <w:rsid w:val="00530E54"/>
    <w:rsid w:val="00531AE4"/>
    <w:rsid w:val="00531C77"/>
    <w:rsid w:val="00532078"/>
    <w:rsid w:val="00532C36"/>
    <w:rsid w:val="00532D3D"/>
    <w:rsid w:val="00534D60"/>
    <w:rsid w:val="00541A35"/>
    <w:rsid w:val="0054215D"/>
    <w:rsid w:val="00542A7C"/>
    <w:rsid w:val="00542ED1"/>
    <w:rsid w:val="00543A88"/>
    <w:rsid w:val="00543C73"/>
    <w:rsid w:val="00544B2A"/>
    <w:rsid w:val="005452C4"/>
    <w:rsid w:val="00547192"/>
    <w:rsid w:val="00547E7A"/>
    <w:rsid w:val="0055097B"/>
    <w:rsid w:val="0055200D"/>
    <w:rsid w:val="00552DDB"/>
    <w:rsid w:val="00552E1A"/>
    <w:rsid w:val="00553D72"/>
    <w:rsid w:val="00554A2E"/>
    <w:rsid w:val="005553A7"/>
    <w:rsid w:val="005562ED"/>
    <w:rsid w:val="005609CB"/>
    <w:rsid w:val="00560F10"/>
    <w:rsid w:val="00562806"/>
    <w:rsid w:val="00562AE6"/>
    <w:rsid w:val="005654B0"/>
    <w:rsid w:val="00567703"/>
    <w:rsid w:val="00567BEC"/>
    <w:rsid w:val="00571B46"/>
    <w:rsid w:val="00571EF6"/>
    <w:rsid w:val="00572B09"/>
    <w:rsid w:val="00573E56"/>
    <w:rsid w:val="00574F36"/>
    <w:rsid w:val="0057551D"/>
    <w:rsid w:val="00576571"/>
    <w:rsid w:val="00576911"/>
    <w:rsid w:val="005769FF"/>
    <w:rsid w:val="00577AA2"/>
    <w:rsid w:val="00577E67"/>
    <w:rsid w:val="005822CB"/>
    <w:rsid w:val="005825E9"/>
    <w:rsid w:val="005832C6"/>
    <w:rsid w:val="00586CD1"/>
    <w:rsid w:val="0058708A"/>
    <w:rsid w:val="005876EE"/>
    <w:rsid w:val="00592015"/>
    <w:rsid w:val="005934BD"/>
    <w:rsid w:val="00596F6F"/>
    <w:rsid w:val="005977D3"/>
    <w:rsid w:val="00597C4F"/>
    <w:rsid w:val="00597E64"/>
    <w:rsid w:val="005A22EF"/>
    <w:rsid w:val="005A2994"/>
    <w:rsid w:val="005A4378"/>
    <w:rsid w:val="005A64A9"/>
    <w:rsid w:val="005A744B"/>
    <w:rsid w:val="005B1420"/>
    <w:rsid w:val="005B154A"/>
    <w:rsid w:val="005B1AE9"/>
    <w:rsid w:val="005B1DAB"/>
    <w:rsid w:val="005B22CF"/>
    <w:rsid w:val="005B2C88"/>
    <w:rsid w:val="005B2F17"/>
    <w:rsid w:val="005B3FF5"/>
    <w:rsid w:val="005B5D98"/>
    <w:rsid w:val="005B7478"/>
    <w:rsid w:val="005C365F"/>
    <w:rsid w:val="005C3B26"/>
    <w:rsid w:val="005C3E06"/>
    <w:rsid w:val="005C418B"/>
    <w:rsid w:val="005C538B"/>
    <w:rsid w:val="005C5B30"/>
    <w:rsid w:val="005C71CD"/>
    <w:rsid w:val="005C7997"/>
    <w:rsid w:val="005D12A3"/>
    <w:rsid w:val="005D4821"/>
    <w:rsid w:val="005D504D"/>
    <w:rsid w:val="005D629E"/>
    <w:rsid w:val="005D6370"/>
    <w:rsid w:val="005D7AA1"/>
    <w:rsid w:val="005E0A17"/>
    <w:rsid w:val="005E0C35"/>
    <w:rsid w:val="005E174B"/>
    <w:rsid w:val="005E27F7"/>
    <w:rsid w:val="005E2ABB"/>
    <w:rsid w:val="005E2B23"/>
    <w:rsid w:val="005E2E7D"/>
    <w:rsid w:val="005E37B4"/>
    <w:rsid w:val="005E4B63"/>
    <w:rsid w:val="005E6DBC"/>
    <w:rsid w:val="005E7E7B"/>
    <w:rsid w:val="005F7000"/>
    <w:rsid w:val="005F7C65"/>
    <w:rsid w:val="006008AF"/>
    <w:rsid w:val="00601426"/>
    <w:rsid w:val="00602DF1"/>
    <w:rsid w:val="00603BAA"/>
    <w:rsid w:val="00604607"/>
    <w:rsid w:val="00604D08"/>
    <w:rsid w:val="00606051"/>
    <w:rsid w:val="00606313"/>
    <w:rsid w:val="00607882"/>
    <w:rsid w:val="00607D28"/>
    <w:rsid w:val="00607F40"/>
    <w:rsid w:val="006104F5"/>
    <w:rsid w:val="00610792"/>
    <w:rsid w:val="00611376"/>
    <w:rsid w:val="006129E7"/>
    <w:rsid w:val="00620F2A"/>
    <w:rsid w:val="006212BD"/>
    <w:rsid w:val="006216BF"/>
    <w:rsid w:val="00624865"/>
    <w:rsid w:val="00625A79"/>
    <w:rsid w:val="00627D3A"/>
    <w:rsid w:val="00631061"/>
    <w:rsid w:val="006310EA"/>
    <w:rsid w:val="0063144F"/>
    <w:rsid w:val="006326AD"/>
    <w:rsid w:val="0063370C"/>
    <w:rsid w:val="00634B17"/>
    <w:rsid w:val="00635F4F"/>
    <w:rsid w:val="006372B2"/>
    <w:rsid w:val="00637E68"/>
    <w:rsid w:val="00642E09"/>
    <w:rsid w:val="0064303D"/>
    <w:rsid w:val="00643410"/>
    <w:rsid w:val="00643610"/>
    <w:rsid w:val="00643613"/>
    <w:rsid w:val="00644697"/>
    <w:rsid w:val="00645613"/>
    <w:rsid w:val="006465ED"/>
    <w:rsid w:val="00647140"/>
    <w:rsid w:val="0065064C"/>
    <w:rsid w:val="00650FE1"/>
    <w:rsid w:val="006525A0"/>
    <w:rsid w:val="006526C3"/>
    <w:rsid w:val="00653312"/>
    <w:rsid w:val="00653BDA"/>
    <w:rsid w:val="00654F8A"/>
    <w:rsid w:val="0065518D"/>
    <w:rsid w:val="006552C5"/>
    <w:rsid w:val="00656589"/>
    <w:rsid w:val="00657445"/>
    <w:rsid w:val="0066014F"/>
    <w:rsid w:val="00660254"/>
    <w:rsid w:val="00660FF0"/>
    <w:rsid w:val="00661952"/>
    <w:rsid w:val="006629C2"/>
    <w:rsid w:val="00662E1A"/>
    <w:rsid w:val="00663F83"/>
    <w:rsid w:val="006650F6"/>
    <w:rsid w:val="0066527E"/>
    <w:rsid w:val="006652E2"/>
    <w:rsid w:val="00665C73"/>
    <w:rsid w:val="00670E64"/>
    <w:rsid w:val="00672824"/>
    <w:rsid w:val="00680354"/>
    <w:rsid w:val="006813F1"/>
    <w:rsid w:val="0068197D"/>
    <w:rsid w:val="00681EE1"/>
    <w:rsid w:val="006842C7"/>
    <w:rsid w:val="00684D78"/>
    <w:rsid w:val="00685EEA"/>
    <w:rsid w:val="00686828"/>
    <w:rsid w:val="00686D3C"/>
    <w:rsid w:val="00686FAC"/>
    <w:rsid w:val="0068785D"/>
    <w:rsid w:val="00687F7B"/>
    <w:rsid w:val="00691978"/>
    <w:rsid w:val="00691D52"/>
    <w:rsid w:val="006923D0"/>
    <w:rsid w:val="00695E68"/>
    <w:rsid w:val="0069619D"/>
    <w:rsid w:val="00696566"/>
    <w:rsid w:val="00696605"/>
    <w:rsid w:val="006969BB"/>
    <w:rsid w:val="00697E89"/>
    <w:rsid w:val="006A1F24"/>
    <w:rsid w:val="006A275C"/>
    <w:rsid w:val="006A3B1C"/>
    <w:rsid w:val="006A3C12"/>
    <w:rsid w:val="006A4373"/>
    <w:rsid w:val="006A7CD5"/>
    <w:rsid w:val="006B0591"/>
    <w:rsid w:val="006B13E3"/>
    <w:rsid w:val="006B2099"/>
    <w:rsid w:val="006B2F36"/>
    <w:rsid w:val="006B38D3"/>
    <w:rsid w:val="006B5E4A"/>
    <w:rsid w:val="006B6179"/>
    <w:rsid w:val="006B73D1"/>
    <w:rsid w:val="006B7825"/>
    <w:rsid w:val="006B7E41"/>
    <w:rsid w:val="006C04D3"/>
    <w:rsid w:val="006C131C"/>
    <w:rsid w:val="006C1A90"/>
    <w:rsid w:val="006C3F1A"/>
    <w:rsid w:val="006C44B5"/>
    <w:rsid w:val="006C5248"/>
    <w:rsid w:val="006C7A12"/>
    <w:rsid w:val="006C7C0A"/>
    <w:rsid w:val="006D01F3"/>
    <w:rsid w:val="006D0B12"/>
    <w:rsid w:val="006D1D0D"/>
    <w:rsid w:val="006D2226"/>
    <w:rsid w:val="006D28BC"/>
    <w:rsid w:val="006D36FA"/>
    <w:rsid w:val="006D4170"/>
    <w:rsid w:val="006D4D67"/>
    <w:rsid w:val="006D512B"/>
    <w:rsid w:val="006D5825"/>
    <w:rsid w:val="006D7816"/>
    <w:rsid w:val="006D7AD4"/>
    <w:rsid w:val="006E0856"/>
    <w:rsid w:val="006E08CC"/>
    <w:rsid w:val="006E0A63"/>
    <w:rsid w:val="006E40A4"/>
    <w:rsid w:val="006E55F6"/>
    <w:rsid w:val="006E5F22"/>
    <w:rsid w:val="006E6A9C"/>
    <w:rsid w:val="006E7301"/>
    <w:rsid w:val="006F2032"/>
    <w:rsid w:val="006F244B"/>
    <w:rsid w:val="006F36AC"/>
    <w:rsid w:val="006F60BC"/>
    <w:rsid w:val="006F6C6F"/>
    <w:rsid w:val="006F6E76"/>
    <w:rsid w:val="007004D6"/>
    <w:rsid w:val="00700AFB"/>
    <w:rsid w:val="00700E13"/>
    <w:rsid w:val="0070282D"/>
    <w:rsid w:val="007031D2"/>
    <w:rsid w:val="0070324F"/>
    <w:rsid w:val="00704606"/>
    <w:rsid w:val="007053B6"/>
    <w:rsid w:val="00710DA3"/>
    <w:rsid w:val="00711836"/>
    <w:rsid w:val="007119F8"/>
    <w:rsid w:val="00713B2E"/>
    <w:rsid w:val="007154D7"/>
    <w:rsid w:val="007157DD"/>
    <w:rsid w:val="0071637A"/>
    <w:rsid w:val="0071652F"/>
    <w:rsid w:val="00717CDC"/>
    <w:rsid w:val="00717D7B"/>
    <w:rsid w:val="007203FC"/>
    <w:rsid w:val="00720AFD"/>
    <w:rsid w:val="007214A9"/>
    <w:rsid w:val="00722180"/>
    <w:rsid w:val="0072261A"/>
    <w:rsid w:val="00722FA7"/>
    <w:rsid w:val="00723324"/>
    <w:rsid w:val="00723A87"/>
    <w:rsid w:val="007242EC"/>
    <w:rsid w:val="0072496A"/>
    <w:rsid w:val="00725584"/>
    <w:rsid w:val="00727052"/>
    <w:rsid w:val="007321A5"/>
    <w:rsid w:val="007325AC"/>
    <w:rsid w:val="00732850"/>
    <w:rsid w:val="0073313A"/>
    <w:rsid w:val="00733E45"/>
    <w:rsid w:val="007349C1"/>
    <w:rsid w:val="00736F40"/>
    <w:rsid w:val="0074002F"/>
    <w:rsid w:val="0074030C"/>
    <w:rsid w:val="00741A04"/>
    <w:rsid w:val="00741AD5"/>
    <w:rsid w:val="007427A7"/>
    <w:rsid w:val="00742AA2"/>
    <w:rsid w:val="00743184"/>
    <w:rsid w:val="0074329D"/>
    <w:rsid w:val="00743B37"/>
    <w:rsid w:val="00744145"/>
    <w:rsid w:val="00746F26"/>
    <w:rsid w:val="00747B72"/>
    <w:rsid w:val="00750C84"/>
    <w:rsid w:val="00750DE6"/>
    <w:rsid w:val="007511F4"/>
    <w:rsid w:val="00752D35"/>
    <w:rsid w:val="00756108"/>
    <w:rsid w:val="007567C9"/>
    <w:rsid w:val="007568A8"/>
    <w:rsid w:val="00757169"/>
    <w:rsid w:val="00757BC6"/>
    <w:rsid w:val="00760896"/>
    <w:rsid w:val="007617F3"/>
    <w:rsid w:val="0076324A"/>
    <w:rsid w:val="00763C2A"/>
    <w:rsid w:val="00763DE0"/>
    <w:rsid w:val="00763FCA"/>
    <w:rsid w:val="007649E9"/>
    <w:rsid w:val="00764A21"/>
    <w:rsid w:val="0076588D"/>
    <w:rsid w:val="00765F64"/>
    <w:rsid w:val="00766222"/>
    <w:rsid w:val="007670FD"/>
    <w:rsid w:val="00770C64"/>
    <w:rsid w:val="00771553"/>
    <w:rsid w:val="007719C4"/>
    <w:rsid w:val="007722DE"/>
    <w:rsid w:val="0077236E"/>
    <w:rsid w:val="0077329F"/>
    <w:rsid w:val="00773445"/>
    <w:rsid w:val="00773E36"/>
    <w:rsid w:val="00774287"/>
    <w:rsid w:val="007757DC"/>
    <w:rsid w:val="00776AF2"/>
    <w:rsid w:val="00777157"/>
    <w:rsid w:val="007808C9"/>
    <w:rsid w:val="00780E39"/>
    <w:rsid w:val="00783C3A"/>
    <w:rsid w:val="00783CC4"/>
    <w:rsid w:val="0078451F"/>
    <w:rsid w:val="00784621"/>
    <w:rsid w:val="00786796"/>
    <w:rsid w:val="00787BB9"/>
    <w:rsid w:val="007901AD"/>
    <w:rsid w:val="0079144E"/>
    <w:rsid w:val="00791DC5"/>
    <w:rsid w:val="0079202B"/>
    <w:rsid w:val="007928D6"/>
    <w:rsid w:val="007930CF"/>
    <w:rsid w:val="00793307"/>
    <w:rsid w:val="007942AC"/>
    <w:rsid w:val="007949EC"/>
    <w:rsid w:val="007957E4"/>
    <w:rsid w:val="007961CD"/>
    <w:rsid w:val="0079694B"/>
    <w:rsid w:val="007A1B6F"/>
    <w:rsid w:val="007A2136"/>
    <w:rsid w:val="007A2606"/>
    <w:rsid w:val="007A26AE"/>
    <w:rsid w:val="007A2AA2"/>
    <w:rsid w:val="007A3124"/>
    <w:rsid w:val="007A31A0"/>
    <w:rsid w:val="007A3271"/>
    <w:rsid w:val="007A571B"/>
    <w:rsid w:val="007A581F"/>
    <w:rsid w:val="007A58F8"/>
    <w:rsid w:val="007A5BA6"/>
    <w:rsid w:val="007A6CB0"/>
    <w:rsid w:val="007A7D07"/>
    <w:rsid w:val="007B061E"/>
    <w:rsid w:val="007B1D5B"/>
    <w:rsid w:val="007B1EFD"/>
    <w:rsid w:val="007B238D"/>
    <w:rsid w:val="007B2687"/>
    <w:rsid w:val="007B2AE2"/>
    <w:rsid w:val="007B303A"/>
    <w:rsid w:val="007B507B"/>
    <w:rsid w:val="007B5F60"/>
    <w:rsid w:val="007B648C"/>
    <w:rsid w:val="007B6764"/>
    <w:rsid w:val="007B6AD5"/>
    <w:rsid w:val="007B6DFE"/>
    <w:rsid w:val="007C1F59"/>
    <w:rsid w:val="007C1F60"/>
    <w:rsid w:val="007C2430"/>
    <w:rsid w:val="007C2967"/>
    <w:rsid w:val="007C2AD7"/>
    <w:rsid w:val="007C2BCD"/>
    <w:rsid w:val="007C2E3F"/>
    <w:rsid w:val="007C336B"/>
    <w:rsid w:val="007C39F6"/>
    <w:rsid w:val="007C4D13"/>
    <w:rsid w:val="007C503F"/>
    <w:rsid w:val="007C52AC"/>
    <w:rsid w:val="007C5739"/>
    <w:rsid w:val="007C6A9A"/>
    <w:rsid w:val="007C6EEB"/>
    <w:rsid w:val="007D034F"/>
    <w:rsid w:val="007D307D"/>
    <w:rsid w:val="007D376E"/>
    <w:rsid w:val="007D4A51"/>
    <w:rsid w:val="007D6332"/>
    <w:rsid w:val="007D66C5"/>
    <w:rsid w:val="007D6A7A"/>
    <w:rsid w:val="007D6E1B"/>
    <w:rsid w:val="007D73D6"/>
    <w:rsid w:val="007D74E0"/>
    <w:rsid w:val="007D758D"/>
    <w:rsid w:val="007E0611"/>
    <w:rsid w:val="007E12A1"/>
    <w:rsid w:val="007E135F"/>
    <w:rsid w:val="007E213B"/>
    <w:rsid w:val="007E27C3"/>
    <w:rsid w:val="007E3AD4"/>
    <w:rsid w:val="007E50A4"/>
    <w:rsid w:val="007E50C3"/>
    <w:rsid w:val="007E60F7"/>
    <w:rsid w:val="007E6A9E"/>
    <w:rsid w:val="007E72B3"/>
    <w:rsid w:val="007E7961"/>
    <w:rsid w:val="007F02DD"/>
    <w:rsid w:val="007F2076"/>
    <w:rsid w:val="007F2842"/>
    <w:rsid w:val="007F4022"/>
    <w:rsid w:val="007F5B5D"/>
    <w:rsid w:val="007F7AAC"/>
    <w:rsid w:val="007F7E53"/>
    <w:rsid w:val="00800A75"/>
    <w:rsid w:val="008017FE"/>
    <w:rsid w:val="00802E71"/>
    <w:rsid w:val="00803318"/>
    <w:rsid w:val="00804F33"/>
    <w:rsid w:val="00805E4C"/>
    <w:rsid w:val="00810512"/>
    <w:rsid w:val="008107BD"/>
    <w:rsid w:val="00810FA9"/>
    <w:rsid w:val="0081157C"/>
    <w:rsid w:val="0081193B"/>
    <w:rsid w:val="008122D0"/>
    <w:rsid w:val="00813202"/>
    <w:rsid w:val="00813CA4"/>
    <w:rsid w:val="00813E38"/>
    <w:rsid w:val="00814328"/>
    <w:rsid w:val="00814A0C"/>
    <w:rsid w:val="008153CC"/>
    <w:rsid w:val="008165FF"/>
    <w:rsid w:val="00821187"/>
    <w:rsid w:val="00823B98"/>
    <w:rsid w:val="00825FEB"/>
    <w:rsid w:val="00826B95"/>
    <w:rsid w:val="00826E93"/>
    <w:rsid w:val="0082707B"/>
    <w:rsid w:val="00834771"/>
    <w:rsid w:val="0083497B"/>
    <w:rsid w:val="00834E6D"/>
    <w:rsid w:val="008351E2"/>
    <w:rsid w:val="0083540F"/>
    <w:rsid w:val="0083551A"/>
    <w:rsid w:val="008359F5"/>
    <w:rsid w:val="0083724C"/>
    <w:rsid w:val="0084034F"/>
    <w:rsid w:val="00840C41"/>
    <w:rsid w:val="0084197A"/>
    <w:rsid w:val="008448A7"/>
    <w:rsid w:val="0084507D"/>
    <w:rsid w:val="00845D5B"/>
    <w:rsid w:val="008463B9"/>
    <w:rsid w:val="00846713"/>
    <w:rsid w:val="0084706C"/>
    <w:rsid w:val="00847B52"/>
    <w:rsid w:val="008500AF"/>
    <w:rsid w:val="00852711"/>
    <w:rsid w:val="00852F9C"/>
    <w:rsid w:val="00853AEE"/>
    <w:rsid w:val="00854824"/>
    <w:rsid w:val="00854E29"/>
    <w:rsid w:val="008557A4"/>
    <w:rsid w:val="00857CDF"/>
    <w:rsid w:val="0086088F"/>
    <w:rsid w:val="008619B1"/>
    <w:rsid w:val="00861C62"/>
    <w:rsid w:val="00861F5D"/>
    <w:rsid w:val="0086236D"/>
    <w:rsid w:val="00862C38"/>
    <w:rsid w:val="0086338C"/>
    <w:rsid w:val="00866642"/>
    <w:rsid w:val="008667B7"/>
    <w:rsid w:val="0086692A"/>
    <w:rsid w:val="00870852"/>
    <w:rsid w:val="00870A9F"/>
    <w:rsid w:val="0087267A"/>
    <w:rsid w:val="008738DC"/>
    <w:rsid w:val="0087453F"/>
    <w:rsid w:val="0087705A"/>
    <w:rsid w:val="008776C1"/>
    <w:rsid w:val="00880226"/>
    <w:rsid w:val="00880634"/>
    <w:rsid w:val="00880F01"/>
    <w:rsid w:val="00883606"/>
    <w:rsid w:val="00883A66"/>
    <w:rsid w:val="00884AC5"/>
    <w:rsid w:val="00885C0C"/>
    <w:rsid w:val="008875D7"/>
    <w:rsid w:val="008878B4"/>
    <w:rsid w:val="00887B3E"/>
    <w:rsid w:val="00891014"/>
    <w:rsid w:val="00893412"/>
    <w:rsid w:val="00893B29"/>
    <w:rsid w:val="00895A6A"/>
    <w:rsid w:val="008962C9"/>
    <w:rsid w:val="0089634F"/>
    <w:rsid w:val="008963DD"/>
    <w:rsid w:val="008972BD"/>
    <w:rsid w:val="0089781B"/>
    <w:rsid w:val="008A18C1"/>
    <w:rsid w:val="008A3446"/>
    <w:rsid w:val="008A3DAA"/>
    <w:rsid w:val="008A5219"/>
    <w:rsid w:val="008A631F"/>
    <w:rsid w:val="008A68DE"/>
    <w:rsid w:val="008A7B36"/>
    <w:rsid w:val="008B08B5"/>
    <w:rsid w:val="008B15AE"/>
    <w:rsid w:val="008B2E99"/>
    <w:rsid w:val="008B3697"/>
    <w:rsid w:val="008B4447"/>
    <w:rsid w:val="008B51C4"/>
    <w:rsid w:val="008B5513"/>
    <w:rsid w:val="008B664F"/>
    <w:rsid w:val="008B6C46"/>
    <w:rsid w:val="008C2D2E"/>
    <w:rsid w:val="008C464D"/>
    <w:rsid w:val="008C4F70"/>
    <w:rsid w:val="008C5828"/>
    <w:rsid w:val="008C6361"/>
    <w:rsid w:val="008D0BEF"/>
    <w:rsid w:val="008D1019"/>
    <w:rsid w:val="008D1605"/>
    <w:rsid w:val="008D252D"/>
    <w:rsid w:val="008D37B7"/>
    <w:rsid w:val="008D414A"/>
    <w:rsid w:val="008D6E20"/>
    <w:rsid w:val="008D75B6"/>
    <w:rsid w:val="008E0A42"/>
    <w:rsid w:val="008E19D9"/>
    <w:rsid w:val="008E29F6"/>
    <w:rsid w:val="008E3789"/>
    <w:rsid w:val="008E4661"/>
    <w:rsid w:val="008E48D7"/>
    <w:rsid w:val="008E5A64"/>
    <w:rsid w:val="008E601F"/>
    <w:rsid w:val="008E62B6"/>
    <w:rsid w:val="008E63C4"/>
    <w:rsid w:val="008F11A3"/>
    <w:rsid w:val="008F127D"/>
    <w:rsid w:val="008F1756"/>
    <w:rsid w:val="008F2812"/>
    <w:rsid w:val="008F30E1"/>
    <w:rsid w:val="008F31C8"/>
    <w:rsid w:val="008F40BC"/>
    <w:rsid w:val="008F4203"/>
    <w:rsid w:val="008F504C"/>
    <w:rsid w:val="008F58D9"/>
    <w:rsid w:val="008F6243"/>
    <w:rsid w:val="008F65D5"/>
    <w:rsid w:val="008F682A"/>
    <w:rsid w:val="008F699B"/>
    <w:rsid w:val="00901E4B"/>
    <w:rsid w:val="009025C1"/>
    <w:rsid w:val="00902C29"/>
    <w:rsid w:val="00904371"/>
    <w:rsid w:val="00904D6A"/>
    <w:rsid w:val="00905623"/>
    <w:rsid w:val="009070B1"/>
    <w:rsid w:val="00907A84"/>
    <w:rsid w:val="00913489"/>
    <w:rsid w:val="0091517D"/>
    <w:rsid w:val="0091548E"/>
    <w:rsid w:val="00920B69"/>
    <w:rsid w:val="00920C49"/>
    <w:rsid w:val="00920D03"/>
    <w:rsid w:val="00920E3D"/>
    <w:rsid w:val="009210B2"/>
    <w:rsid w:val="009216CD"/>
    <w:rsid w:val="0092190D"/>
    <w:rsid w:val="00921CB4"/>
    <w:rsid w:val="00922AEF"/>
    <w:rsid w:val="00924DFD"/>
    <w:rsid w:val="0092692E"/>
    <w:rsid w:val="0093108E"/>
    <w:rsid w:val="009315A4"/>
    <w:rsid w:val="0093337D"/>
    <w:rsid w:val="00934120"/>
    <w:rsid w:val="00934622"/>
    <w:rsid w:val="00934DEB"/>
    <w:rsid w:val="00937346"/>
    <w:rsid w:val="0093797B"/>
    <w:rsid w:val="0094009C"/>
    <w:rsid w:val="0094305D"/>
    <w:rsid w:val="009444A6"/>
    <w:rsid w:val="00944AF6"/>
    <w:rsid w:val="00945875"/>
    <w:rsid w:val="00947C38"/>
    <w:rsid w:val="009508B5"/>
    <w:rsid w:val="009510AC"/>
    <w:rsid w:val="0095194C"/>
    <w:rsid w:val="00951C03"/>
    <w:rsid w:val="00951C4C"/>
    <w:rsid w:val="009529EC"/>
    <w:rsid w:val="00952A2B"/>
    <w:rsid w:val="00954649"/>
    <w:rsid w:val="009550FF"/>
    <w:rsid w:val="009556A2"/>
    <w:rsid w:val="00955C95"/>
    <w:rsid w:val="00956777"/>
    <w:rsid w:val="009610B0"/>
    <w:rsid w:val="00961BB7"/>
    <w:rsid w:val="00961C03"/>
    <w:rsid w:val="0096263F"/>
    <w:rsid w:val="0096275F"/>
    <w:rsid w:val="009636DE"/>
    <w:rsid w:val="00963BD8"/>
    <w:rsid w:val="00964DDB"/>
    <w:rsid w:val="009672A0"/>
    <w:rsid w:val="00970350"/>
    <w:rsid w:val="00970539"/>
    <w:rsid w:val="00970820"/>
    <w:rsid w:val="009719EB"/>
    <w:rsid w:val="00971A15"/>
    <w:rsid w:val="00973622"/>
    <w:rsid w:val="0097483F"/>
    <w:rsid w:val="009757D3"/>
    <w:rsid w:val="0097587A"/>
    <w:rsid w:val="00976047"/>
    <w:rsid w:val="00976823"/>
    <w:rsid w:val="00976F70"/>
    <w:rsid w:val="00977361"/>
    <w:rsid w:val="0097742B"/>
    <w:rsid w:val="00981D69"/>
    <w:rsid w:val="009849FD"/>
    <w:rsid w:val="0098510E"/>
    <w:rsid w:val="00985B01"/>
    <w:rsid w:val="00986A91"/>
    <w:rsid w:val="009872F3"/>
    <w:rsid w:val="009902AC"/>
    <w:rsid w:val="00990433"/>
    <w:rsid w:val="0099097D"/>
    <w:rsid w:val="00993126"/>
    <w:rsid w:val="0099336E"/>
    <w:rsid w:val="00993828"/>
    <w:rsid w:val="009940FD"/>
    <w:rsid w:val="0099486F"/>
    <w:rsid w:val="00994F05"/>
    <w:rsid w:val="0099523E"/>
    <w:rsid w:val="0099589A"/>
    <w:rsid w:val="00995E21"/>
    <w:rsid w:val="00996D40"/>
    <w:rsid w:val="00997842"/>
    <w:rsid w:val="009A097D"/>
    <w:rsid w:val="009A1E10"/>
    <w:rsid w:val="009A27C1"/>
    <w:rsid w:val="009A36C3"/>
    <w:rsid w:val="009A4C22"/>
    <w:rsid w:val="009A602E"/>
    <w:rsid w:val="009A6EC4"/>
    <w:rsid w:val="009A7925"/>
    <w:rsid w:val="009B16D1"/>
    <w:rsid w:val="009B171B"/>
    <w:rsid w:val="009B653D"/>
    <w:rsid w:val="009B6CF3"/>
    <w:rsid w:val="009C124E"/>
    <w:rsid w:val="009C18D1"/>
    <w:rsid w:val="009C3387"/>
    <w:rsid w:val="009C3DBE"/>
    <w:rsid w:val="009C4627"/>
    <w:rsid w:val="009C4D3D"/>
    <w:rsid w:val="009C5C3C"/>
    <w:rsid w:val="009C67D9"/>
    <w:rsid w:val="009C6D39"/>
    <w:rsid w:val="009D085E"/>
    <w:rsid w:val="009D2911"/>
    <w:rsid w:val="009D2D5F"/>
    <w:rsid w:val="009D2E8B"/>
    <w:rsid w:val="009D629F"/>
    <w:rsid w:val="009D6F04"/>
    <w:rsid w:val="009D7154"/>
    <w:rsid w:val="009D7899"/>
    <w:rsid w:val="009E022D"/>
    <w:rsid w:val="009E02F4"/>
    <w:rsid w:val="009E13A2"/>
    <w:rsid w:val="009E13BD"/>
    <w:rsid w:val="009E2951"/>
    <w:rsid w:val="009E2F16"/>
    <w:rsid w:val="009E32B7"/>
    <w:rsid w:val="009E381F"/>
    <w:rsid w:val="009E676A"/>
    <w:rsid w:val="009E6ED2"/>
    <w:rsid w:val="009E712D"/>
    <w:rsid w:val="009E7386"/>
    <w:rsid w:val="009F09FF"/>
    <w:rsid w:val="009F10A5"/>
    <w:rsid w:val="009F2047"/>
    <w:rsid w:val="009F311A"/>
    <w:rsid w:val="009F41DA"/>
    <w:rsid w:val="009F4736"/>
    <w:rsid w:val="009F4C70"/>
    <w:rsid w:val="009F4F34"/>
    <w:rsid w:val="009F666E"/>
    <w:rsid w:val="00A027BD"/>
    <w:rsid w:val="00A03506"/>
    <w:rsid w:val="00A046EF"/>
    <w:rsid w:val="00A048BE"/>
    <w:rsid w:val="00A053C3"/>
    <w:rsid w:val="00A057D6"/>
    <w:rsid w:val="00A067DE"/>
    <w:rsid w:val="00A13327"/>
    <w:rsid w:val="00A144E7"/>
    <w:rsid w:val="00A14AF9"/>
    <w:rsid w:val="00A15417"/>
    <w:rsid w:val="00A16029"/>
    <w:rsid w:val="00A16A91"/>
    <w:rsid w:val="00A17702"/>
    <w:rsid w:val="00A178DF"/>
    <w:rsid w:val="00A21089"/>
    <w:rsid w:val="00A21589"/>
    <w:rsid w:val="00A2197C"/>
    <w:rsid w:val="00A2277E"/>
    <w:rsid w:val="00A24041"/>
    <w:rsid w:val="00A24C23"/>
    <w:rsid w:val="00A30733"/>
    <w:rsid w:val="00A30FE5"/>
    <w:rsid w:val="00A311ED"/>
    <w:rsid w:val="00A316C7"/>
    <w:rsid w:val="00A324C8"/>
    <w:rsid w:val="00A349B0"/>
    <w:rsid w:val="00A359B1"/>
    <w:rsid w:val="00A35E22"/>
    <w:rsid w:val="00A379B8"/>
    <w:rsid w:val="00A37BB1"/>
    <w:rsid w:val="00A37C93"/>
    <w:rsid w:val="00A37C97"/>
    <w:rsid w:val="00A37D90"/>
    <w:rsid w:val="00A402E8"/>
    <w:rsid w:val="00A41075"/>
    <w:rsid w:val="00A429EB"/>
    <w:rsid w:val="00A42E18"/>
    <w:rsid w:val="00A44666"/>
    <w:rsid w:val="00A44BFE"/>
    <w:rsid w:val="00A45601"/>
    <w:rsid w:val="00A45BB8"/>
    <w:rsid w:val="00A461D8"/>
    <w:rsid w:val="00A46A26"/>
    <w:rsid w:val="00A47DA9"/>
    <w:rsid w:val="00A47EF3"/>
    <w:rsid w:val="00A50139"/>
    <w:rsid w:val="00A50437"/>
    <w:rsid w:val="00A507BA"/>
    <w:rsid w:val="00A50A61"/>
    <w:rsid w:val="00A51961"/>
    <w:rsid w:val="00A53F54"/>
    <w:rsid w:val="00A5414B"/>
    <w:rsid w:val="00A55437"/>
    <w:rsid w:val="00A55D72"/>
    <w:rsid w:val="00A57576"/>
    <w:rsid w:val="00A6164F"/>
    <w:rsid w:val="00A61C19"/>
    <w:rsid w:val="00A62C80"/>
    <w:rsid w:val="00A63224"/>
    <w:rsid w:val="00A666E9"/>
    <w:rsid w:val="00A66A84"/>
    <w:rsid w:val="00A66B85"/>
    <w:rsid w:val="00A70C28"/>
    <w:rsid w:val="00A714A4"/>
    <w:rsid w:val="00A714CE"/>
    <w:rsid w:val="00A73691"/>
    <w:rsid w:val="00A74D0C"/>
    <w:rsid w:val="00A75245"/>
    <w:rsid w:val="00A76261"/>
    <w:rsid w:val="00A76A8E"/>
    <w:rsid w:val="00A77AFC"/>
    <w:rsid w:val="00A8001B"/>
    <w:rsid w:val="00A800AD"/>
    <w:rsid w:val="00A801D1"/>
    <w:rsid w:val="00A81081"/>
    <w:rsid w:val="00A81CA3"/>
    <w:rsid w:val="00A81D33"/>
    <w:rsid w:val="00A82E19"/>
    <w:rsid w:val="00A8563D"/>
    <w:rsid w:val="00A859A6"/>
    <w:rsid w:val="00A866F4"/>
    <w:rsid w:val="00A86910"/>
    <w:rsid w:val="00A870EE"/>
    <w:rsid w:val="00A87E37"/>
    <w:rsid w:val="00A90258"/>
    <w:rsid w:val="00A92E35"/>
    <w:rsid w:val="00A93409"/>
    <w:rsid w:val="00A9447E"/>
    <w:rsid w:val="00A94DE7"/>
    <w:rsid w:val="00A95269"/>
    <w:rsid w:val="00A969A0"/>
    <w:rsid w:val="00A969FC"/>
    <w:rsid w:val="00A96F5A"/>
    <w:rsid w:val="00A9703E"/>
    <w:rsid w:val="00AA16C2"/>
    <w:rsid w:val="00AA1D69"/>
    <w:rsid w:val="00AA4294"/>
    <w:rsid w:val="00AA43AE"/>
    <w:rsid w:val="00AA474E"/>
    <w:rsid w:val="00AA4DB5"/>
    <w:rsid w:val="00AA4F51"/>
    <w:rsid w:val="00AA7377"/>
    <w:rsid w:val="00AB04B4"/>
    <w:rsid w:val="00AB10EE"/>
    <w:rsid w:val="00AB11D0"/>
    <w:rsid w:val="00AB11EE"/>
    <w:rsid w:val="00AB180F"/>
    <w:rsid w:val="00AB1F97"/>
    <w:rsid w:val="00AB2EA0"/>
    <w:rsid w:val="00AB4009"/>
    <w:rsid w:val="00AB4284"/>
    <w:rsid w:val="00AB531D"/>
    <w:rsid w:val="00AB561A"/>
    <w:rsid w:val="00AB5B33"/>
    <w:rsid w:val="00AB5E4A"/>
    <w:rsid w:val="00AB6C80"/>
    <w:rsid w:val="00AB7104"/>
    <w:rsid w:val="00AB7EE2"/>
    <w:rsid w:val="00AC1509"/>
    <w:rsid w:val="00AC2847"/>
    <w:rsid w:val="00AC6FF0"/>
    <w:rsid w:val="00AC7C2E"/>
    <w:rsid w:val="00AD01D1"/>
    <w:rsid w:val="00AD02F6"/>
    <w:rsid w:val="00AD269B"/>
    <w:rsid w:val="00AD2AD3"/>
    <w:rsid w:val="00AD6545"/>
    <w:rsid w:val="00AD73FE"/>
    <w:rsid w:val="00AE05A8"/>
    <w:rsid w:val="00AE05BE"/>
    <w:rsid w:val="00AE0D02"/>
    <w:rsid w:val="00AE2854"/>
    <w:rsid w:val="00AE460E"/>
    <w:rsid w:val="00AE4B15"/>
    <w:rsid w:val="00AE4ED9"/>
    <w:rsid w:val="00AE726D"/>
    <w:rsid w:val="00AE783C"/>
    <w:rsid w:val="00AF249F"/>
    <w:rsid w:val="00AF291F"/>
    <w:rsid w:val="00AF4A85"/>
    <w:rsid w:val="00AF52D0"/>
    <w:rsid w:val="00AF5D7B"/>
    <w:rsid w:val="00B00E43"/>
    <w:rsid w:val="00B01E50"/>
    <w:rsid w:val="00B0394A"/>
    <w:rsid w:val="00B03FF2"/>
    <w:rsid w:val="00B062A2"/>
    <w:rsid w:val="00B11C95"/>
    <w:rsid w:val="00B11DBF"/>
    <w:rsid w:val="00B149EA"/>
    <w:rsid w:val="00B14EA9"/>
    <w:rsid w:val="00B14FFD"/>
    <w:rsid w:val="00B15706"/>
    <w:rsid w:val="00B15D95"/>
    <w:rsid w:val="00B160D9"/>
    <w:rsid w:val="00B16BF3"/>
    <w:rsid w:val="00B17432"/>
    <w:rsid w:val="00B20CEB"/>
    <w:rsid w:val="00B2129B"/>
    <w:rsid w:val="00B2289A"/>
    <w:rsid w:val="00B230BC"/>
    <w:rsid w:val="00B2389B"/>
    <w:rsid w:val="00B30ACD"/>
    <w:rsid w:val="00B32706"/>
    <w:rsid w:val="00B32E8B"/>
    <w:rsid w:val="00B33124"/>
    <w:rsid w:val="00B332DB"/>
    <w:rsid w:val="00B33345"/>
    <w:rsid w:val="00B33AB9"/>
    <w:rsid w:val="00B3447B"/>
    <w:rsid w:val="00B347C3"/>
    <w:rsid w:val="00B37A52"/>
    <w:rsid w:val="00B40494"/>
    <w:rsid w:val="00B40B96"/>
    <w:rsid w:val="00B40BA7"/>
    <w:rsid w:val="00B40BF2"/>
    <w:rsid w:val="00B41E52"/>
    <w:rsid w:val="00B4225A"/>
    <w:rsid w:val="00B436FB"/>
    <w:rsid w:val="00B4412F"/>
    <w:rsid w:val="00B44F4E"/>
    <w:rsid w:val="00B466C2"/>
    <w:rsid w:val="00B46E7C"/>
    <w:rsid w:val="00B47177"/>
    <w:rsid w:val="00B4755A"/>
    <w:rsid w:val="00B47771"/>
    <w:rsid w:val="00B47FEB"/>
    <w:rsid w:val="00B50A85"/>
    <w:rsid w:val="00B51E21"/>
    <w:rsid w:val="00B52464"/>
    <w:rsid w:val="00B52824"/>
    <w:rsid w:val="00B52992"/>
    <w:rsid w:val="00B52BC0"/>
    <w:rsid w:val="00B550B2"/>
    <w:rsid w:val="00B553A5"/>
    <w:rsid w:val="00B57095"/>
    <w:rsid w:val="00B604F2"/>
    <w:rsid w:val="00B6101C"/>
    <w:rsid w:val="00B615C0"/>
    <w:rsid w:val="00B61CDF"/>
    <w:rsid w:val="00B63387"/>
    <w:rsid w:val="00B63EA6"/>
    <w:rsid w:val="00B64EC8"/>
    <w:rsid w:val="00B65C64"/>
    <w:rsid w:val="00B67D10"/>
    <w:rsid w:val="00B703D4"/>
    <w:rsid w:val="00B71182"/>
    <w:rsid w:val="00B71474"/>
    <w:rsid w:val="00B735FD"/>
    <w:rsid w:val="00B74555"/>
    <w:rsid w:val="00B749EE"/>
    <w:rsid w:val="00B74A8E"/>
    <w:rsid w:val="00B74E3A"/>
    <w:rsid w:val="00B7646F"/>
    <w:rsid w:val="00B81349"/>
    <w:rsid w:val="00B8221A"/>
    <w:rsid w:val="00B83305"/>
    <w:rsid w:val="00B83796"/>
    <w:rsid w:val="00B83BE2"/>
    <w:rsid w:val="00B84676"/>
    <w:rsid w:val="00B84E54"/>
    <w:rsid w:val="00B87F11"/>
    <w:rsid w:val="00B904AF"/>
    <w:rsid w:val="00B93B8D"/>
    <w:rsid w:val="00B93C3E"/>
    <w:rsid w:val="00B93DA1"/>
    <w:rsid w:val="00B95FFC"/>
    <w:rsid w:val="00B96DF8"/>
    <w:rsid w:val="00B976DE"/>
    <w:rsid w:val="00BA17CE"/>
    <w:rsid w:val="00BA1FFE"/>
    <w:rsid w:val="00BA3923"/>
    <w:rsid w:val="00BA3A02"/>
    <w:rsid w:val="00BA4F66"/>
    <w:rsid w:val="00BA5959"/>
    <w:rsid w:val="00BA76BD"/>
    <w:rsid w:val="00BA7B31"/>
    <w:rsid w:val="00BA7C65"/>
    <w:rsid w:val="00BA7E27"/>
    <w:rsid w:val="00BB16EA"/>
    <w:rsid w:val="00BB2C93"/>
    <w:rsid w:val="00BB40EC"/>
    <w:rsid w:val="00BB4337"/>
    <w:rsid w:val="00BB4E93"/>
    <w:rsid w:val="00BB722A"/>
    <w:rsid w:val="00BC089E"/>
    <w:rsid w:val="00BC171B"/>
    <w:rsid w:val="00BC2F79"/>
    <w:rsid w:val="00BC379B"/>
    <w:rsid w:val="00BC3A32"/>
    <w:rsid w:val="00BC3D5B"/>
    <w:rsid w:val="00BC4AD2"/>
    <w:rsid w:val="00BC5FA1"/>
    <w:rsid w:val="00BC60D2"/>
    <w:rsid w:val="00BC6577"/>
    <w:rsid w:val="00BC7CDC"/>
    <w:rsid w:val="00BD23D2"/>
    <w:rsid w:val="00BD3709"/>
    <w:rsid w:val="00BD3BA5"/>
    <w:rsid w:val="00BD5539"/>
    <w:rsid w:val="00BD5825"/>
    <w:rsid w:val="00BD679C"/>
    <w:rsid w:val="00BD7888"/>
    <w:rsid w:val="00BD7B06"/>
    <w:rsid w:val="00BD7F7C"/>
    <w:rsid w:val="00BE1430"/>
    <w:rsid w:val="00BE1F1A"/>
    <w:rsid w:val="00BE6D10"/>
    <w:rsid w:val="00BE6F56"/>
    <w:rsid w:val="00BE7A83"/>
    <w:rsid w:val="00BE7E52"/>
    <w:rsid w:val="00BF035B"/>
    <w:rsid w:val="00BF0A40"/>
    <w:rsid w:val="00BF1282"/>
    <w:rsid w:val="00BF13DA"/>
    <w:rsid w:val="00BF1597"/>
    <w:rsid w:val="00BF1DE3"/>
    <w:rsid w:val="00BF236F"/>
    <w:rsid w:val="00BF2B57"/>
    <w:rsid w:val="00BF2EA9"/>
    <w:rsid w:val="00BF4B6E"/>
    <w:rsid w:val="00BF4DDE"/>
    <w:rsid w:val="00BF57C1"/>
    <w:rsid w:val="00BF5D60"/>
    <w:rsid w:val="00BF5ECE"/>
    <w:rsid w:val="00BF7DFD"/>
    <w:rsid w:val="00C00ADF"/>
    <w:rsid w:val="00C016B9"/>
    <w:rsid w:val="00C01A0D"/>
    <w:rsid w:val="00C02567"/>
    <w:rsid w:val="00C0272E"/>
    <w:rsid w:val="00C02808"/>
    <w:rsid w:val="00C02DA6"/>
    <w:rsid w:val="00C04DB5"/>
    <w:rsid w:val="00C04E43"/>
    <w:rsid w:val="00C06CA2"/>
    <w:rsid w:val="00C1015D"/>
    <w:rsid w:val="00C103AD"/>
    <w:rsid w:val="00C103B2"/>
    <w:rsid w:val="00C10C3C"/>
    <w:rsid w:val="00C129AC"/>
    <w:rsid w:val="00C13150"/>
    <w:rsid w:val="00C135A9"/>
    <w:rsid w:val="00C1520F"/>
    <w:rsid w:val="00C15A03"/>
    <w:rsid w:val="00C16180"/>
    <w:rsid w:val="00C1693D"/>
    <w:rsid w:val="00C20264"/>
    <w:rsid w:val="00C204D0"/>
    <w:rsid w:val="00C2055C"/>
    <w:rsid w:val="00C20D48"/>
    <w:rsid w:val="00C217E9"/>
    <w:rsid w:val="00C27010"/>
    <w:rsid w:val="00C2779E"/>
    <w:rsid w:val="00C30E99"/>
    <w:rsid w:val="00C31F3C"/>
    <w:rsid w:val="00C322F6"/>
    <w:rsid w:val="00C32D41"/>
    <w:rsid w:val="00C33324"/>
    <w:rsid w:val="00C33452"/>
    <w:rsid w:val="00C34631"/>
    <w:rsid w:val="00C346E6"/>
    <w:rsid w:val="00C3489F"/>
    <w:rsid w:val="00C35744"/>
    <w:rsid w:val="00C366DC"/>
    <w:rsid w:val="00C37C25"/>
    <w:rsid w:val="00C4037A"/>
    <w:rsid w:val="00C40709"/>
    <w:rsid w:val="00C40B42"/>
    <w:rsid w:val="00C40F28"/>
    <w:rsid w:val="00C413CA"/>
    <w:rsid w:val="00C42221"/>
    <w:rsid w:val="00C42B73"/>
    <w:rsid w:val="00C43188"/>
    <w:rsid w:val="00C457A1"/>
    <w:rsid w:val="00C45D7C"/>
    <w:rsid w:val="00C4648C"/>
    <w:rsid w:val="00C4659D"/>
    <w:rsid w:val="00C46C6B"/>
    <w:rsid w:val="00C477C8"/>
    <w:rsid w:val="00C5416E"/>
    <w:rsid w:val="00C5540A"/>
    <w:rsid w:val="00C56117"/>
    <w:rsid w:val="00C5649D"/>
    <w:rsid w:val="00C60905"/>
    <w:rsid w:val="00C60E9A"/>
    <w:rsid w:val="00C61169"/>
    <w:rsid w:val="00C61A22"/>
    <w:rsid w:val="00C61DBA"/>
    <w:rsid w:val="00C632B0"/>
    <w:rsid w:val="00C6344F"/>
    <w:rsid w:val="00C63637"/>
    <w:rsid w:val="00C63918"/>
    <w:rsid w:val="00C641FB"/>
    <w:rsid w:val="00C642D2"/>
    <w:rsid w:val="00C65C52"/>
    <w:rsid w:val="00C6643C"/>
    <w:rsid w:val="00C66EEE"/>
    <w:rsid w:val="00C67F5D"/>
    <w:rsid w:val="00C701D9"/>
    <w:rsid w:val="00C71BCE"/>
    <w:rsid w:val="00C72758"/>
    <w:rsid w:val="00C73244"/>
    <w:rsid w:val="00C73DC9"/>
    <w:rsid w:val="00C74AC6"/>
    <w:rsid w:val="00C74B1B"/>
    <w:rsid w:val="00C7505B"/>
    <w:rsid w:val="00C7601C"/>
    <w:rsid w:val="00C77A60"/>
    <w:rsid w:val="00C80B2B"/>
    <w:rsid w:val="00C82A01"/>
    <w:rsid w:val="00C84134"/>
    <w:rsid w:val="00C842CA"/>
    <w:rsid w:val="00C847F8"/>
    <w:rsid w:val="00C84F17"/>
    <w:rsid w:val="00C867E7"/>
    <w:rsid w:val="00C8689D"/>
    <w:rsid w:val="00C919F8"/>
    <w:rsid w:val="00C928D2"/>
    <w:rsid w:val="00C92FDB"/>
    <w:rsid w:val="00C934D6"/>
    <w:rsid w:val="00C93D80"/>
    <w:rsid w:val="00C950E6"/>
    <w:rsid w:val="00C95C3D"/>
    <w:rsid w:val="00CA043F"/>
    <w:rsid w:val="00CA1C4D"/>
    <w:rsid w:val="00CA2102"/>
    <w:rsid w:val="00CA4E2E"/>
    <w:rsid w:val="00CA5711"/>
    <w:rsid w:val="00CA615D"/>
    <w:rsid w:val="00CA6F0F"/>
    <w:rsid w:val="00CA7AE0"/>
    <w:rsid w:val="00CB0E15"/>
    <w:rsid w:val="00CB2490"/>
    <w:rsid w:val="00CB2D9F"/>
    <w:rsid w:val="00CB3040"/>
    <w:rsid w:val="00CB3680"/>
    <w:rsid w:val="00CB7B3C"/>
    <w:rsid w:val="00CC0AF6"/>
    <w:rsid w:val="00CC0D8B"/>
    <w:rsid w:val="00CC2C91"/>
    <w:rsid w:val="00CC35A4"/>
    <w:rsid w:val="00CC38FA"/>
    <w:rsid w:val="00CC662D"/>
    <w:rsid w:val="00CC688C"/>
    <w:rsid w:val="00CD0CD2"/>
    <w:rsid w:val="00CD0DB4"/>
    <w:rsid w:val="00CD20E9"/>
    <w:rsid w:val="00CD384B"/>
    <w:rsid w:val="00CD49A9"/>
    <w:rsid w:val="00CD62E7"/>
    <w:rsid w:val="00CD6D31"/>
    <w:rsid w:val="00CD77F3"/>
    <w:rsid w:val="00CE1869"/>
    <w:rsid w:val="00CE1A40"/>
    <w:rsid w:val="00CE1B3C"/>
    <w:rsid w:val="00CE5026"/>
    <w:rsid w:val="00CE53AE"/>
    <w:rsid w:val="00CE6889"/>
    <w:rsid w:val="00CE695F"/>
    <w:rsid w:val="00CE6E72"/>
    <w:rsid w:val="00CE764C"/>
    <w:rsid w:val="00CE7A75"/>
    <w:rsid w:val="00CF0074"/>
    <w:rsid w:val="00CF34DA"/>
    <w:rsid w:val="00CF3510"/>
    <w:rsid w:val="00CF456B"/>
    <w:rsid w:val="00CF486E"/>
    <w:rsid w:val="00CF4C52"/>
    <w:rsid w:val="00CF6E4B"/>
    <w:rsid w:val="00D00D59"/>
    <w:rsid w:val="00D02539"/>
    <w:rsid w:val="00D03672"/>
    <w:rsid w:val="00D041BB"/>
    <w:rsid w:val="00D04831"/>
    <w:rsid w:val="00D04E89"/>
    <w:rsid w:val="00D05167"/>
    <w:rsid w:val="00D0531D"/>
    <w:rsid w:val="00D05AA9"/>
    <w:rsid w:val="00D07E3A"/>
    <w:rsid w:val="00D11027"/>
    <w:rsid w:val="00D1117A"/>
    <w:rsid w:val="00D11F36"/>
    <w:rsid w:val="00D12243"/>
    <w:rsid w:val="00D1233B"/>
    <w:rsid w:val="00D12780"/>
    <w:rsid w:val="00D128C3"/>
    <w:rsid w:val="00D13245"/>
    <w:rsid w:val="00D14061"/>
    <w:rsid w:val="00D15001"/>
    <w:rsid w:val="00D15015"/>
    <w:rsid w:val="00D16E8D"/>
    <w:rsid w:val="00D17CD3"/>
    <w:rsid w:val="00D17CF9"/>
    <w:rsid w:val="00D2026A"/>
    <w:rsid w:val="00D20AE4"/>
    <w:rsid w:val="00D20BEA"/>
    <w:rsid w:val="00D22C07"/>
    <w:rsid w:val="00D241C7"/>
    <w:rsid w:val="00D24AA7"/>
    <w:rsid w:val="00D256D3"/>
    <w:rsid w:val="00D25DF6"/>
    <w:rsid w:val="00D27691"/>
    <w:rsid w:val="00D276BE"/>
    <w:rsid w:val="00D30BB1"/>
    <w:rsid w:val="00D31CB1"/>
    <w:rsid w:val="00D330E7"/>
    <w:rsid w:val="00D33BE1"/>
    <w:rsid w:val="00D340C5"/>
    <w:rsid w:val="00D34499"/>
    <w:rsid w:val="00D3450D"/>
    <w:rsid w:val="00D34A56"/>
    <w:rsid w:val="00D35588"/>
    <w:rsid w:val="00D357C3"/>
    <w:rsid w:val="00D36D2F"/>
    <w:rsid w:val="00D42A70"/>
    <w:rsid w:val="00D44793"/>
    <w:rsid w:val="00D44A52"/>
    <w:rsid w:val="00D46017"/>
    <w:rsid w:val="00D4774A"/>
    <w:rsid w:val="00D50CD6"/>
    <w:rsid w:val="00D51335"/>
    <w:rsid w:val="00D54CD9"/>
    <w:rsid w:val="00D56FE8"/>
    <w:rsid w:val="00D611A6"/>
    <w:rsid w:val="00D6270C"/>
    <w:rsid w:val="00D6675D"/>
    <w:rsid w:val="00D66DA2"/>
    <w:rsid w:val="00D67F69"/>
    <w:rsid w:val="00D734D7"/>
    <w:rsid w:val="00D739D6"/>
    <w:rsid w:val="00D7483A"/>
    <w:rsid w:val="00D811BE"/>
    <w:rsid w:val="00D8324E"/>
    <w:rsid w:val="00D8389A"/>
    <w:rsid w:val="00D83BFA"/>
    <w:rsid w:val="00D84F27"/>
    <w:rsid w:val="00D85622"/>
    <w:rsid w:val="00D85C15"/>
    <w:rsid w:val="00D86ED7"/>
    <w:rsid w:val="00D87717"/>
    <w:rsid w:val="00D87CDE"/>
    <w:rsid w:val="00D92250"/>
    <w:rsid w:val="00D926A9"/>
    <w:rsid w:val="00D945F7"/>
    <w:rsid w:val="00D95290"/>
    <w:rsid w:val="00D95C68"/>
    <w:rsid w:val="00D9682C"/>
    <w:rsid w:val="00D9683A"/>
    <w:rsid w:val="00D96B0E"/>
    <w:rsid w:val="00DA041F"/>
    <w:rsid w:val="00DA0AA9"/>
    <w:rsid w:val="00DA1E91"/>
    <w:rsid w:val="00DA24EA"/>
    <w:rsid w:val="00DA3A30"/>
    <w:rsid w:val="00DA4DD3"/>
    <w:rsid w:val="00DA583A"/>
    <w:rsid w:val="00DA5B50"/>
    <w:rsid w:val="00DA60FE"/>
    <w:rsid w:val="00DA6512"/>
    <w:rsid w:val="00DA76F0"/>
    <w:rsid w:val="00DB0051"/>
    <w:rsid w:val="00DB0277"/>
    <w:rsid w:val="00DB1417"/>
    <w:rsid w:val="00DB1518"/>
    <w:rsid w:val="00DB18F1"/>
    <w:rsid w:val="00DB2D81"/>
    <w:rsid w:val="00DB3F03"/>
    <w:rsid w:val="00DB4242"/>
    <w:rsid w:val="00DB5407"/>
    <w:rsid w:val="00DB6264"/>
    <w:rsid w:val="00DB63E4"/>
    <w:rsid w:val="00DC1C45"/>
    <w:rsid w:val="00DC20B0"/>
    <w:rsid w:val="00DC3F44"/>
    <w:rsid w:val="00DC4382"/>
    <w:rsid w:val="00DC4AA4"/>
    <w:rsid w:val="00DC5DF1"/>
    <w:rsid w:val="00DD146D"/>
    <w:rsid w:val="00DD3C4E"/>
    <w:rsid w:val="00DD3F8F"/>
    <w:rsid w:val="00DD49AE"/>
    <w:rsid w:val="00DD7D4D"/>
    <w:rsid w:val="00DE0CB5"/>
    <w:rsid w:val="00DE11DE"/>
    <w:rsid w:val="00DE2182"/>
    <w:rsid w:val="00DE33E8"/>
    <w:rsid w:val="00DE3943"/>
    <w:rsid w:val="00DE45B4"/>
    <w:rsid w:val="00DE48EA"/>
    <w:rsid w:val="00DE4F36"/>
    <w:rsid w:val="00DE4F95"/>
    <w:rsid w:val="00DE54CA"/>
    <w:rsid w:val="00DE6847"/>
    <w:rsid w:val="00DE7A2D"/>
    <w:rsid w:val="00DF03F5"/>
    <w:rsid w:val="00DF1F70"/>
    <w:rsid w:val="00DF20AD"/>
    <w:rsid w:val="00DF4718"/>
    <w:rsid w:val="00DF49A0"/>
    <w:rsid w:val="00DF5C5B"/>
    <w:rsid w:val="00DF5FA1"/>
    <w:rsid w:val="00E00172"/>
    <w:rsid w:val="00E00316"/>
    <w:rsid w:val="00E003F0"/>
    <w:rsid w:val="00E00B66"/>
    <w:rsid w:val="00E0190B"/>
    <w:rsid w:val="00E03A97"/>
    <w:rsid w:val="00E049FD"/>
    <w:rsid w:val="00E04C2C"/>
    <w:rsid w:val="00E04F41"/>
    <w:rsid w:val="00E05A78"/>
    <w:rsid w:val="00E06451"/>
    <w:rsid w:val="00E0655A"/>
    <w:rsid w:val="00E1155F"/>
    <w:rsid w:val="00E12636"/>
    <w:rsid w:val="00E13422"/>
    <w:rsid w:val="00E14247"/>
    <w:rsid w:val="00E15741"/>
    <w:rsid w:val="00E15866"/>
    <w:rsid w:val="00E16560"/>
    <w:rsid w:val="00E17984"/>
    <w:rsid w:val="00E21E21"/>
    <w:rsid w:val="00E22200"/>
    <w:rsid w:val="00E25E57"/>
    <w:rsid w:val="00E26503"/>
    <w:rsid w:val="00E267D8"/>
    <w:rsid w:val="00E26A8C"/>
    <w:rsid w:val="00E30102"/>
    <w:rsid w:val="00E31DAF"/>
    <w:rsid w:val="00E327BF"/>
    <w:rsid w:val="00E32EAD"/>
    <w:rsid w:val="00E33793"/>
    <w:rsid w:val="00E35D79"/>
    <w:rsid w:val="00E35D8D"/>
    <w:rsid w:val="00E362B9"/>
    <w:rsid w:val="00E373A3"/>
    <w:rsid w:val="00E37A8A"/>
    <w:rsid w:val="00E41234"/>
    <w:rsid w:val="00E4240C"/>
    <w:rsid w:val="00E43BF8"/>
    <w:rsid w:val="00E449B6"/>
    <w:rsid w:val="00E46B73"/>
    <w:rsid w:val="00E479E7"/>
    <w:rsid w:val="00E47F37"/>
    <w:rsid w:val="00E50721"/>
    <w:rsid w:val="00E52EE3"/>
    <w:rsid w:val="00E55C91"/>
    <w:rsid w:val="00E56966"/>
    <w:rsid w:val="00E56AE6"/>
    <w:rsid w:val="00E57726"/>
    <w:rsid w:val="00E57D79"/>
    <w:rsid w:val="00E6051C"/>
    <w:rsid w:val="00E609DF"/>
    <w:rsid w:val="00E60F38"/>
    <w:rsid w:val="00E61199"/>
    <w:rsid w:val="00E615A9"/>
    <w:rsid w:val="00E61B8C"/>
    <w:rsid w:val="00E62C52"/>
    <w:rsid w:val="00E637D7"/>
    <w:rsid w:val="00E638FD"/>
    <w:rsid w:val="00E64469"/>
    <w:rsid w:val="00E64520"/>
    <w:rsid w:val="00E673C9"/>
    <w:rsid w:val="00E67621"/>
    <w:rsid w:val="00E71647"/>
    <w:rsid w:val="00E718B4"/>
    <w:rsid w:val="00E723DD"/>
    <w:rsid w:val="00E73F49"/>
    <w:rsid w:val="00E74750"/>
    <w:rsid w:val="00E7507D"/>
    <w:rsid w:val="00E8139E"/>
    <w:rsid w:val="00E813FD"/>
    <w:rsid w:val="00E82A6C"/>
    <w:rsid w:val="00E82C39"/>
    <w:rsid w:val="00E83174"/>
    <w:rsid w:val="00E84A86"/>
    <w:rsid w:val="00E8504B"/>
    <w:rsid w:val="00E85DF3"/>
    <w:rsid w:val="00E90A15"/>
    <w:rsid w:val="00E90FC6"/>
    <w:rsid w:val="00E91297"/>
    <w:rsid w:val="00E921C5"/>
    <w:rsid w:val="00E92C88"/>
    <w:rsid w:val="00E92D45"/>
    <w:rsid w:val="00E93470"/>
    <w:rsid w:val="00E935AF"/>
    <w:rsid w:val="00E944B4"/>
    <w:rsid w:val="00E956E7"/>
    <w:rsid w:val="00E97CDF"/>
    <w:rsid w:val="00EA1360"/>
    <w:rsid w:val="00EA231A"/>
    <w:rsid w:val="00EA393A"/>
    <w:rsid w:val="00EA4155"/>
    <w:rsid w:val="00EA45ED"/>
    <w:rsid w:val="00EA5BD9"/>
    <w:rsid w:val="00EA6C0E"/>
    <w:rsid w:val="00EA7EEB"/>
    <w:rsid w:val="00EB0A43"/>
    <w:rsid w:val="00EB1258"/>
    <w:rsid w:val="00EB1C07"/>
    <w:rsid w:val="00EB23CA"/>
    <w:rsid w:val="00EB2D6F"/>
    <w:rsid w:val="00EB31B2"/>
    <w:rsid w:val="00EB32B5"/>
    <w:rsid w:val="00EB3E2A"/>
    <w:rsid w:val="00EB53DF"/>
    <w:rsid w:val="00EB62FC"/>
    <w:rsid w:val="00EB63E7"/>
    <w:rsid w:val="00EB6807"/>
    <w:rsid w:val="00EB771F"/>
    <w:rsid w:val="00EC0AD8"/>
    <w:rsid w:val="00EC1C71"/>
    <w:rsid w:val="00EC23B7"/>
    <w:rsid w:val="00EC27A5"/>
    <w:rsid w:val="00EC355B"/>
    <w:rsid w:val="00EC420B"/>
    <w:rsid w:val="00EC420D"/>
    <w:rsid w:val="00EC43AA"/>
    <w:rsid w:val="00EC4FF9"/>
    <w:rsid w:val="00EC50D0"/>
    <w:rsid w:val="00EC63F5"/>
    <w:rsid w:val="00EC74BB"/>
    <w:rsid w:val="00ED0944"/>
    <w:rsid w:val="00ED1040"/>
    <w:rsid w:val="00ED12FE"/>
    <w:rsid w:val="00ED1D8A"/>
    <w:rsid w:val="00ED5675"/>
    <w:rsid w:val="00ED7256"/>
    <w:rsid w:val="00EE0E6F"/>
    <w:rsid w:val="00EE0EB2"/>
    <w:rsid w:val="00EE141C"/>
    <w:rsid w:val="00EE289D"/>
    <w:rsid w:val="00EE3407"/>
    <w:rsid w:val="00EE35AA"/>
    <w:rsid w:val="00EE5469"/>
    <w:rsid w:val="00EE5C27"/>
    <w:rsid w:val="00EE6891"/>
    <w:rsid w:val="00EF08AE"/>
    <w:rsid w:val="00EF34A6"/>
    <w:rsid w:val="00EF49E6"/>
    <w:rsid w:val="00EF54EE"/>
    <w:rsid w:val="00EF5FFD"/>
    <w:rsid w:val="00EF6AB5"/>
    <w:rsid w:val="00F00175"/>
    <w:rsid w:val="00F00BEF"/>
    <w:rsid w:val="00F016E1"/>
    <w:rsid w:val="00F03C8C"/>
    <w:rsid w:val="00F04CDF"/>
    <w:rsid w:val="00F055F4"/>
    <w:rsid w:val="00F05FC1"/>
    <w:rsid w:val="00F06095"/>
    <w:rsid w:val="00F064AF"/>
    <w:rsid w:val="00F06565"/>
    <w:rsid w:val="00F0674A"/>
    <w:rsid w:val="00F06C5B"/>
    <w:rsid w:val="00F07206"/>
    <w:rsid w:val="00F1138A"/>
    <w:rsid w:val="00F11684"/>
    <w:rsid w:val="00F11935"/>
    <w:rsid w:val="00F134B3"/>
    <w:rsid w:val="00F1421E"/>
    <w:rsid w:val="00F14444"/>
    <w:rsid w:val="00F14E9B"/>
    <w:rsid w:val="00F168DF"/>
    <w:rsid w:val="00F17E27"/>
    <w:rsid w:val="00F21BCB"/>
    <w:rsid w:val="00F2256D"/>
    <w:rsid w:val="00F24375"/>
    <w:rsid w:val="00F24789"/>
    <w:rsid w:val="00F24B41"/>
    <w:rsid w:val="00F24EAA"/>
    <w:rsid w:val="00F25201"/>
    <w:rsid w:val="00F273D0"/>
    <w:rsid w:val="00F30B8C"/>
    <w:rsid w:val="00F30E2A"/>
    <w:rsid w:val="00F3131B"/>
    <w:rsid w:val="00F32146"/>
    <w:rsid w:val="00F34153"/>
    <w:rsid w:val="00F34760"/>
    <w:rsid w:val="00F34BBE"/>
    <w:rsid w:val="00F37B10"/>
    <w:rsid w:val="00F37E79"/>
    <w:rsid w:val="00F402B5"/>
    <w:rsid w:val="00F40627"/>
    <w:rsid w:val="00F41357"/>
    <w:rsid w:val="00F43552"/>
    <w:rsid w:val="00F43710"/>
    <w:rsid w:val="00F43E65"/>
    <w:rsid w:val="00F45BB2"/>
    <w:rsid w:val="00F45C42"/>
    <w:rsid w:val="00F46D10"/>
    <w:rsid w:val="00F46D14"/>
    <w:rsid w:val="00F47A48"/>
    <w:rsid w:val="00F5018D"/>
    <w:rsid w:val="00F508AF"/>
    <w:rsid w:val="00F50BF4"/>
    <w:rsid w:val="00F52649"/>
    <w:rsid w:val="00F5272A"/>
    <w:rsid w:val="00F52B15"/>
    <w:rsid w:val="00F53DBC"/>
    <w:rsid w:val="00F54877"/>
    <w:rsid w:val="00F54959"/>
    <w:rsid w:val="00F555B7"/>
    <w:rsid w:val="00F56627"/>
    <w:rsid w:val="00F56DB0"/>
    <w:rsid w:val="00F57AE5"/>
    <w:rsid w:val="00F60174"/>
    <w:rsid w:val="00F6054A"/>
    <w:rsid w:val="00F609B1"/>
    <w:rsid w:val="00F61C87"/>
    <w:rsid w:val="00F658BB"/>
    <w:rsid w:val="00F67586"/>
    <w:rsid w:val="00F707CF"/>
    <w:rsid w:val="00F70899"/>
    <w:rsid w:val="00F73631"/>
    <w:rsid w:val="00F739DD"/>
    <w:rsid w:val="00F73B39"/>
    <w:rsid w:val="00F74D1B"/>
    <w:rsid w:val="00F7749F"/>
    <w:rsid w:val="00F77B0B"/>
    <w:rsid w:val="00F80A14"/>
    <w:rsid w:val="00F82CB5"/>
    <w:rsid w:val="00F83EB9"/>
    <w:rsid w:val="00F84289"/>
    <w:rsid w:val="00F85042"/>
    <w:rsid w:val="00F85BB3"/>
    <w:rsid w:val="00F85F30"/>
    <w:rsid w:val="00F86177"/>
    <w:rsid w:val="00F866F2"/>
    <w:rsid w:val="00F876AD"/>
    <w:rsid w:val="00F90F41"/>
    <w:rsid w:val="00F91AFE"/>
    <w:rsid w:val="00F92E9A"/>
    <w:rsid w:val="00F9301C"/>
    <w:rsid w:val="00F93264"/>
    <w:rsid w:val="00F93DBF"/>
    <w:rsid w:val="00F946B4"/>
    <w:rsid w:val="00F95098"/>
    <w:rsid w:val="00F956A0"/>
    <w:rsid w:val="00F968B0"/>
    <w:rsid w:val="00F96954"/>
    <w:rsid w:val="00FA1ACB"/>
    <w:rsid w:val="00FA22C3"/>
    <w:rsid w:val="00FA2D1E"/>
    <w:rsid w:val="00FA3881"/>
    <w:rsid w:val="00FA3E29"/>
    <w:rsid w:val="00FA4C15"/>
    <w:rsid w:val="00FA64D0"/>
    <w:rsid w:val="00FA71F2"/>
    <w:rsid w:val="00FB1E10"/>
    <w:rsid w:val="00FB4221"/>
    <w:rsid w:val="00FB47CF"/>
    <w:rsid w:val="00FB5777"/>
    <w:rsid w:val="00FB603C"/>
    <w:rsid w:val="00FB69B5"/>
    <w:rsid w:val="00FB6B9E"/>
    <w:rsid w:val="00FB6D0C"/>
    <w:rsid w:val="00FC103E"/>
    <w:rsid w:val="00FC256E"/>
    <w:rsid w:val="00FC34AD"/>
    <w:rsid w:val="00FC4860"/>
    <w:rsid w:val="00FC651F"/>
    <w:rsid w:val="00FC6BB7"/>
    <w:rsid w:val="00FC7233"/>
    <w:rsid w:val="00FD045F"/>
    <w:rsid w:val="00FD05EE"/>
    <w:rsid w:val="00FD05FD"/>
    <w:rsid w:val="00FD0CF9"/>
    <w:rsid w:val="00FD2674"/>
    <w:rsid w:val="00FD3E08"/>
    <w:rsid w:val="00FD6995"/>
    <w:rsid w:val="00FD707D"/>
    <w:rsid w:val="00FE0D27"/>
    <w:rsid w:val="00FE32F5"/>
    <w:rsid w:val="00FE3648"/>
    <w:rsid w:val="00FE3E0A"/>
    <w:rsid w:val="00FE43BA"/>
    <w:rsid w:val="00FE4EB1"/>
    <w:rsid w:val="00FE5962"/>
    <w:rsid w:val="00FE5AED"/>
    <w:rsid w:val="00FF037F"/>
    <w:rsid w:val="00FF0ECE"/>
    <w:rsid w:val="00FF2805"/>
    <w:rsid w:val="00FF41F8"/>
    <w:rsid w:val="00FF435E"/>
    <w:rsid w:val="00FF451D"/>
    <w:rsid w:val="00FF4C6F"/>
    <w:rsid w:val="00FF65DA"/>
    <w:rsid w:val="00FF6D8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78529"/>
    <o:shapelayout v:ext="edit">
      <o:idmap v:ext="edit" data="1"/>
    </o:shapelayout>
  </w:shapeDefaults>
  <w:decimalSymbol w:val=","/>
  <w:listSeparator w:val=";"/>
  <w14:docId w14:val="3E59AEA0"/>
  <w15:docId w15:val="{A742BAF1-6909-4D73-A2AA-B6CBAA91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8FE"/>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qFormat/>
    <w:pPr>
      <w:keepNext/>
      <w:jc w:val="both"/>
      <w:outlineLvl w:val="0"/>
    </w:pPr>
    <w:rPr>
      <w:rFonts w:ascii="Arial" w:hAnsi="Arial" w:cs="Arial"/>
      <w:b/>
      <w:sz w:val="22"/>
    </w:rPr>
  </w:style>
  <w:style w:type="paragraph" w:styleId="Nagwek2">
    <w:name w:val="heading 2"/>
    <w:basedOn w:val="Normalny"/>
    <w:next w:val="Normalny"/>
    <w:qFormat/>
    <w:pPr>
      <w:keepNext/>
      <w:spacing w:before="240" w:after="60"/>
      <w:outlineLvl w:val="1"/>
    </w:pPr>
    <w:rPr>
      <w:rFonts w:ascii="Arial" w:hAnsi="Arial" w:cs="Arial"/>
      <w:b/>
      <w:bCs/>
      <w:i/>
      <w:iCs/>
      <w:sz w:val="28"/>
      <w:szCs w:val="28"/>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paragraph" w:styleId="Nagwek4">
    <w:name w:val="heading 4"/>
    <w:basedOn w:val="Normalny"/>
    <w:next w:val="Normalny"/>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qFormat/>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qFormat/>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qFormat/>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rPr>
      <w:b/>
      <w:bCs/>
    </w:rPr>
  </w:style>
  <w:style w:type="character" w:customStyle="1" w:styleId="ZnakZnak1">
    <w:name w:val="Znak Znak1"/>
    <w:qFormat/>
    <w:rPr>
      <w:rFonts w:eastAsia="Arial Unicode MS"/>
      <w:sz w:val="24"/>
      <w:szCs w:val="24"/>
    </w:rPr>
  </w:style>
  <w:style w:type="character" w:customStyle="1" w:styleId="StopkaZnak">
    <w:name w:val="Stopka Znak"/>
    <w:qFormat/>
    <w:rPr>
      <w:rFonts w:eastAsia="Arial Unicode MS"/>
      <w:sz w:val="24"/>
      <w:szCs w:val="24"/>
    </w:rPr>
  </w:style>
  <w:style w:type="character" w:customStyle="1" w:styleId="Nagwek2Znak">
    <w:name w:val="Nagłówek 2 Znak"/>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maz_wyliczenie Znak,opis dzialania Znak,K-P_odwolanie Znak,A_wyliczenie Znak,Akapit z listą5 Znak,Akapit z listą51 Znak,zwykły tekst Znak,Γράφημα Znak"/>
    <w:uiPriority w:val="34"/>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link w:val="NormalnyWebZnak"/>
    <w:uiPriority w:val="99"/>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qFormat/>
    <w:pPr>
      <w:spacing w:after="120" w:line="480" w:lineRule="auto"/>
    </w:pPr>
    <w:rPr>
      <w:rFonts w:ascii="Arial Unicode MS" w:hAnsi="Arial Unicode MS" w:cs="Arial Unicode MS"/>
      <w:lang w:eastAsia="pl-PL"/>
    </w:rPr>
  </w:style>
  <w:style w:type="paragraph" w:styleId="Tekstpodstawowy3">
    <w:name w:val="Body Text 3"/>
    <w:basedOn w:val="Normalny"/>
    <w:qFormat/>
    <w:pPr>
      <w:spacing w:after="120"/>
    </w:pPr>
    <w:rPr>
      <w:rFonts w:ascii="Arial Unicode MS" w:hAnsi="Arial Unicode MS" w:cs="Arial Unicode MS"/>
      <w:sz w:val="16"/>
      <w:szCs w:val="16"/>
      <w:lang w:eastAsia="pl-PL"/>
    </w:rPr>
  </w:style>
  <w:style w:type="paragraph" w:styleId="Tekstpodstawowywcity2">
    <w:name w:val="Body Text Indent 2"/>
    <w:basedOn w:val="Normalny"/>
    <w:qFormat/>
    <w:pPr>
      <w:ind w:left="567" w:hanging="207"/>
      <w:jc w:val="both"/>
    </w:pPr>
    <w:rPr>
      <w:rFonts w:ascii="Arial" w:hAnsi="Arial" w:cs="Arial"/>
      <w:sz w:val="22"/>
    </w:rPr>
  </w:style>
  <w:style w:type="paragraph" w:styleId="Tekstpodstawowywcity3">
    <w:name w:val="Body Text Indent 3"/>
    <w:basedOn w:val="Normalny"/>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qFormat/>
    <w:rPr>
      <w:b/>
      <w:bCs/>
    </w:rPr>
  </w:style>
  <w:style w:type="paragraph" w:styleId="Tekstdymka">
    <w:name w:val="Balloon Text"/>
    <w:basedOn w:val="Normalny"/>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link w:val="DefaultZnak1"/>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maz_wyliczenie,opis dzialania,K-P_odwolanie,A_wyliczenie,Akapit z listą5,Akapit z listą51,zwykły tekst,Γράφημα,Bulleted list,Odstavec,Podsis rysunku,T_SZ_List Paragraph,sw tekst,lp1"/>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uiPriority w:val="1"/>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pPr>
      <w:numPr>
        <w:numId w:val="33"/>
      </w:numPr>
    </w:pPr>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pPr>
      <w:numPr>
        <w:numId w:val="36"/>
      </w:numPr>
    </w:pPr>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Tekst przypisu"/>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Tekst przypisu Znak1"/>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aliases w:val="Odwołanie przypisu"/>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numbering" w:customStyle="1" w:styleId="WWNum8">
    <w:name w:val="WWNum8"/>
    <w:rsid w:val="00F1138A"/>
    <w:pPr>
      <w:numPr>
        <w:numId w:val="16"/>
      </w:numPr>
    </w:pPr>
  </w:style>
  <w:style w:type="character" w:customStyle="1" w:styleId="DefaultZnak1">
    <w:name w:val="Default Znak1"/>
    <w:basedOn w:val="Domylnaczcionkaakapitu"/>
    <w:link w:val="Default"/>
    <w:locked/>
    <w:rsid w:val="00393222"/>
    <w:rPr>
      <w:rFonts w:ascii="Arial" w:eastAsia="Times New Roman" w:hAnsi="Arial"/>
      <w:color w:val="000000"/>
      <w:sz w:val="24"/>
      <w:lang w:bidi="ar-SA"/>
    </w:rPr>
  </w:style>
  <w:style w:type="numbering" w:customStyle="1" w:styleId="WW8Num13111">
    <w:name w:val="WW8Num13111"/>
    <w:rsid w:val="00FF037F"/>
    <w:pPr>
      <w:numPr>
        <w:numId w:val="18"/>
      </w:numPr>
    </w:pPr>
  </w:style>
  <w:style w:type="paragraph" w:customStyle="1" w:styleId="Textbody">
    <w:name w:val="Text body"/>
    <w:basedOn w:val="Standard"/>
    <w:rsid w:val="00FF037F"/>
    <w:pPr>
      <w:autoSpaceDN w:val="0"/>
      <w:spacing w:after="120"/>
      <w:textAlignment w:val="baseline"/>
    </w:pPr>
    <w:rPr>
      <w:rFonts w:ascii="Liberation Serif" w:hAnsi="Liberation Serif" w:cs="Arial"/>
      <w:kern w:val="3"/>
    </w:rPr>
  </w:style>
  <w:style w:type="table" w:styleId="Tabela-Siatka">
    <w:name w:val="Table Grid"/>
    <w:basedOn w:val="Standardowy"/>
    <w:uiPriority w:val="39"/>
    <w:rsid w:val="007D6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31">
    <w:name w:val="WW8Num1431"/>
    <w:rsid w:val="007D6A7A"/>
  </w:style>
  <w:style w:type="numbering" w:customStyle="1" w:styleId="WW8Num131">
    <w:name w:val="WW8Num131"/>
    <w:rsid w:val="007D6A7A"/>
    <w:pPr>
      <w:numPr>
        <w:numId w:val="24"/>
      </w:numPr>
    </w:pPr>
  </w:style>
  <w:style w:type="numbering" w:customStyle="1" w:styleId="WW8Num1091">
    <w:name w:val="WW8Num1091"/>
    <w:rsid w:val="007D6A7A"/>
    <w:pPr>
      <w:numPr>
        <w:numId w:val="9"/>
      </w:numPr>
    </w:pPr>
  </w:style>
  <w:style w:type="numbering" w:customStyle="1" w:styleId="WW8Num109111">
    <w:name w:val="WW8Num109111"/>
    <w:rsid w:val="007D6A7A"/>
    <w:pPr>
      <w:numPr>
        <w:numId w:val="22"/>
      </w:numPr>
    </w:pPr>
  </w:style>
  <w:style w:type="numbering" w:customStyle="1" w:styleId="WW8Num10911">
    <w:name w:val="WW8Num10911"/>
    <w:rsid w:val="007D6A7A"/>
    <w:pPr>
      <w:numPr>
        <w:numId w:val="23"/>
      </w:numPr>
    </w:pPr>
  </w:style>
  <w:style w:type="numbering" w:customStyle="1" w:styleId="WW8Num15211">
    <w:name w:val="WW8Num15211"/>
    <w:rsid w:val="007D6A7A"/>
    <w:pPr>
      <w:numPr>
        <w:numId w:val="25"/>
      </w:numPr>
    </w:pPr>
  </w:style>
  <w:style w:type="numbering" w:customStyle="1" w:styleId="WW8Num13511">
    <w:name w:val="WW8Num13511"/>
    <w:rsid w:val="007D6A7A"/>
    <w:pPr>
      <w:numPr>
        <w:numId w:val="26"/>
      </w:numPr>
    </w:pPr>
  </w:style>
  <w:style w:type="numbering" w:customStyle="1" w:styleId="WW8Num143111">
    <w:name w:val="WW8Num143111"/>
    <w:rsid w:val="007D6A7A"/>
    <w:pPr>
      <w:numPr>
        <w:numId w:val="27"/>
      </w:numPr>
    </w:pPr>
  </w:style>
  <w:style w:type="numbering" w:customStyle="1" w:styleId="WW8Num1311">
    <w:name w:val="WW8Num1311"/>
    <w:rsid w:val="007D6A7A"/>
    <w:pPr>
      <w:numPr>
        <w:numId w:val="28"/>
      </w:numPr>
    </w:pPr>
  </w:style>
  <w:style w:type="numbering" w:customStyle="1" w:styleId="WW8Num10912">
    <w:name w:val="WW8Num10912"/>
    <w:rsid w:val="007D6A7A"/>
  </w:style>
  <w:style w:type="paragraph" w:customStyle="1" w:styleId="Nag1">
    <w:name w:val="Nag1"/>
    <w:basedOn w:val="Normalny"/>
    <w:qFormat/>
    <w:rsid w:val="007D6A7A"/>
    <w:pPr>
      <w:widowControl/>
      <w:numPr>
        <w:numId w:val="91"/>
      </w:numPr>
      <w:suppressAutoHyphens w:val="0"/>
      <w:autoSpaceDE w:val="0"/>
      <w:autoSpaceDN w:val="0"/>
      <w:adjustRightInd w:val="0"/>
      <w:spacing w:line="288" w:lineRule="auto"/>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7D6A7A"/>
    <w:rPr>
      <w:rFonts w:ascii="Arial" w:eastAsia="Arial Unicode MS" w:hAnsi="Arial"/>
      <w:bCs/>
      <w:sz w:val="22"/>
      <w:szCs w:val="22"/>
    </w:rPr>
  </w:style>
  <w:style w:type="paragraph" w:customStyle="1" w:styleId="Nag2">
    <w:name w:val="Nag2"/>
    <w:basedOn w:val="Normalny"/>
    <w:link w:val="Nag2Znak"/>
    <w:qFormat/>
    <w:rsid w:val="007D6A7A"/>
    <w:pPr>
      <w:numPr>
        <w:ilvl w:val="1"/>
        <w:numId w:val="91"/>
      </w:numPr>
      <w:spacing w:line="288" w:lineRule="auto"/>
      <w:jc w:val="both"/>
    </w:pPr>
    <w:rPr>
      <w:rFonts w:ascii="Arial" w:hAnsi="Arial" w:cs="Arial"/>
      <w:bCs/>
      <w:color w:val="auto"/>
      <w:sz w:val="22"/>
      <w:szCs w:val="22"/>
      <w:lang w:bidi="hi-IN"/>
    </w:rPr>
  </w:style>
  <w:style w:type="paragraph" w:customStyle="1" w:styleId="Nag3">
    <w:name w:val="Nag3"/>
    <w:basedOn w:val="Normalny"/>
    <w:qFormat/>
    <w:rsid w:val="007D6A7A"/>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7D6A7A"/>
    <w:pPr>
      <w:numPr>
        <w:numId w:val="30"/>
      </w:numPr>
    </w:pPr>
  </w:style>
  <w:style w:type="numbering" w:customStyle="1" w:styleId="WW8Num8111">
    <w:name w:val="WW8Num8111"/>
    <w:rsid w:val="007D6A7A"/>
  </w:style>
  <w:style w:type="character" w:styleId="Pogrubienie">
    <w:name w:val="Strong"/>
    <w:basedOn w:val="Domylnaczcionkaakapitu"/>
    <w:uiPriority w:val="22"/>
    <w:qFormat/>
    <w:rsid w:val="007D6A7A"/>
    <w:rPr>
      <w:b/>
      <w:bCs/>
    </w:rPr>
  </w:style>
  <w:style w:type="character" w:customStyle="1" w:styleId="123Znak">
    <w:name w:val="123 Znak"/>
    <w:basedOn w:val="Domylnaczcionkaakapitu"/>
    <w:link w:val="123"/>
    <w:locked/>
    <w:rsid w:val="007D6A7A"/>
    <w:rPr>
      <w:rFonts w:ascii="Arial" w:eastAsia="Arial Unicode MS" w:hAnsi="Arial"/>
      <w:b/>
      <w:bCs/>
      <w:sz w:val="22"/>
      <w:szCs w:val="22"/>
    </w:rPr>
  </w:style>
  <w:style w:type="paragraph" w:customStyle="1" w:styleId="123">
    <w:name w:val="123"/>
    <w:basedOn w:val="Normalny"/>
    <w:link w:val="123Znak"/>
    <w:qFormat/>
    <w:rsid w:val="007D6A7A"/>
    <w:pPr>
      <w:tabs>
        <w:tab w:val="left" w:pos="426"/>
      </w:tabs>
      <w:spacing w:before="240" w:line="288" w:lineRule="auto"/>
      <w:ind w:left="502" w:hanging="360"/>
      <w:jc w:val="both"/>
      <w:outlineLvl w:val="1"/>
    </w:pPr>
    <w:rPr>
      <w:rFonts w:ascii="Arial" w:hAnsi="Arial" w:cs="Arial"/>
      <w:b/>
      <w:bCs/>
      <w:color w:val="auto"/>
      <w:sz w:val="22"/>
      <w:szCs w:val="22"/>
      <w:lang w:bidi="hi-IN"/>
    </w:rPr>
  </w:style>
  <w:style w:type="numbering" w:customStyle="1" w:styleId="WW8Num8112">
    <w:name w:val="WW8Num8112"/>
    <w:rsid w:val="007D6A7A"/>
    <w:pPr>
      <w:numPr>
        <w:numId w:val="21"/>
      </w:numPr>
    </w:pPr>
  </w:style>
  <w:style w:type="character" w:styleId="UyteHipercze">
    <w:name w:val="FollowedHyperlink"/>
    <w:rsid w:val="007D6A7A"/>
    <w:rPr>
      <w:color w:val="800080"/>
      <w:u w:val="single"/>
    </w:rPr>
  </w:style>
  <w:style w:type="paragraph" w:styleId="Tekstprzypisukocowego">
    <w:name w:val="endnote text"/>
    <w:basedOn w:val="Normalny"/>
    <w:link w:val="TekstprzypisukocowegoZnak1"/>
    <w:semiHidden/>
    <w:rsid w:val="007D6A7A"/>
    <w:rPr>
      <w:color w:val="auto"/>
      <w:sz w:val="20"/>
      <w:szCs w:val="20"/>
      <w:lang w:eastAsia="pl-PL"/>
    </w:rPr>
  </w:style>
  <w:style w:type="character" w:customStyle="1" w:styleId="TekstprzypisukocowegoZnak1">
    <w:name w:val="Tekst przypisu końcowego Znak1"/>
    <w:basedOn w:val="Domylnaczcionkaakapitu"/>
    <w:link w:val="Tekstprzypisukocowego"/>
    <w:semiHidden/>
    <w:rsid w:val="007D6A7A"/>
    <w:rPr>
      <w:rFonts w:ascii="Times New Roman" w:eastAsia="Arial Unicode MS" w:hAnsi="Times New Roman" w:cs="Times New Roman"/>
      <w:szCs w:val="20"/>
      <w:lang w:eastAsia="pl-PL" w:bidi="ar-SA"/>
    </w:rPr>
  </w:style>
  <w:style w:type="paragraph" w:styleId="Tytu">
    <w:name w:val="Title"/>
    <w:basedOn w:val="Normalny"/>
    <w:link w:val="TytuZnak1"/>
    <w:qFormat/>
    <w:rsid w:val="007D6A7A"/>
    <w:pPr>
      <w:widowControl/>
      <w:suppressAutoHyphens w:val="0"/>
      <w:jc w:val="center"/>
    </w:pPr>
    <w:rPr>
      <w:rFonts w:ascii="Arial Narrow" w:eastAsia="Times New Roman" w:hAnsi="Arial Narrow"/>
      <w:b/>
      <w:bCs/>
      <w:color w:val="auto"/>
      <w:sz w:val="28"/>
      <w:lang w:eastAsia="pl-PL"/>
    </w:rPr>
  </w:style>
  <w:style w:type="character" w:customStyle="1" w:styleId="TytuZnak1">
    <w:name w:val="Tytuł Znak1"/>
    <w:basedOn w:val="Domylnaczcionkaakapitu"/>
    <w:link w:val="Tytu"/>
    <w:rsid w:val="007D6A7A"/>
    <w:rPr>
      <w:rFonts w:ascii="Arial Narrow" w:eastAsia="Times New Roman" w:hAnsi="Arial Narrow" w:cs="Times New Roman"/>
      <w:b/>
      <w:bCs/>
      <w:sz w:val="28"/>
      <w:lang w:eastAsia="pl-PL" w:bidi="ar-SA"/>
    </w:rPr>
  </w:style>
  <w:style w:type="paragraph" w:styleId="Tekstpodstawowywcity">
    <w:name w:val="Body Text Indent"/>
    <w:basedOn w:val="Normalny"/>
    <w:link w:val="TekstpodstawowywcityZnak1"/>
    <w:rsid w:val="007D6A7A"/>
    <w:pPr>
      <w:shd w:val="clear" w:color="auto" w:fill="FFFFFF"/>
      <w:ind w:left="709" w:hanging="709"/>
      <w:jc w:val="both"/>
    </w:pPr>
    <w:rPr>
      <w:rFonts w:eastAsia="Comic Sans MS"/>
      <w:color w:val="000000"/>
      <w:szCs w:val="21"/>
      <w:lang w:eastAsia="pl-PL"/>
    </w:rPr>
  </w:style>
  <w:style w:type="character" w:customStyle="1" w:styleId="TekstpodstawowywcityZnak1">
    <w:name w:val="Tekst podstawowy wcięty Znak1"/>
    <w:basedOn w:val="Domylnaczcionkaakapitu"/>
    <w:link w:val="Tekstpodstawowywcity"/>
    <w:rsid w:val="007D6A7A"/>
    <w:rPr>
      <w:rFonts w:ascii="Times New Roman" w:eastAsia="Comic Sans MS" w:hAnsi="Times New Roman" w:cs="Times New Roman"/>
      <w:color w:val="000000"/>
      <w:sz w:val="24"/>
      <w:szCs w:val="21"/>
      <w:shd w:val="clear" w:color="auto" w:fill="FFFFFF"/>
      <w:lang w:eastAsia="pl-PL" w:bidi="ar-SA"/>
    </w:rPr>
  </w:style>
  <w:style w:type="paragraph" w:customStyle="1" w:styleId="Akapitzlist1">
    <w:name w:val="Akapit z listą1"/>
    <w:basedOn w:val="Normalny"/>
    <w:rsid w:val="007D6A7A"/>
    <w:pPr>
      <w:ind w:left="720"/>
      <w:contextualSpacing/>
    </w:pPr>
    <w:rPr>
      <w:color w:val="auto"/>
      <w:lang w:eastAsia="en-US"/>
    </w:rPr>
  </w:style>
  <w:style w:type="character" w:styleId="Odwoanieprzypisukocowego">
    <w:name w:val="endnote reference"/>
    <w:rsid w:val="007D6A7A"/>
    <w:rPr>
      <w:vertAlign w:val="superscript"/>
    </w:rPr>
  </w:style>
  <w:style w:type="numbering" w:customStyle="1" w:styleId="WW8Num152">
    <w:name w:val="WW8Num152"/>
    <w:rsid w:val="007D6A7A"/>
  </w:style>
  <w:style w:type="numbering" w:customStyle="1" w:styleId="WW8Num83">
    <w:name w:val="WW8Num83"/>
    <w:rsid w:val="007D6A7A"/>
    <w:pPr>
      <w:numPr>
        <w:numId w:val="32"/>
      </w:numPr>
    </w:pPr>
  </w:style>
  <w:style w:type="numbering" w:customStyle="1" w:styleId="WW8Num135">
    <w:name w:val="WW8Num135"/>
    <w:rsid w:val="007D6A7A"/>
    <w:pPr>
      <w:numPr>
        <w:numId w:val="34"/>
      </w:numPr>
    </w:pPr>
  </w:style>
  <w:style w:type="numbering" w:customStyle="1" w:styleId="WW8Num143">
    <w:name w:val="WW8Num143"/>
    <w:rsid w:val="007D6A7A"/>
    <w:pPr>
      <w:numPr>
        <w:numId w:val="35"/>
      </w:numPr>
    </w:pPr>
  </w:style>
  <w:style w:type="numbering" w:customStyle="1" w:styleId="WW8Num109">
    <w:name w:val="WW8Num109"/>
    <w:rsid w:val="007D6A7A"/>
    <w:pPr>
      <w:numPr>
        <w:numId w:val="37"/>
      </w:numPr>
    </w:pPr>
  </w:style>
  <w:style w:type="numbering" w:customStyle="1" w:styleId="WW8Num92">
    <w:name w:val="WW8Num92"/>
    <w:rsid w:val="007D6A7A"/>
    <w:pPr>
      <w:numPr>
        <w:numId w:val="38"/>
      </w:numPr>
    </w:pPr>
  </w:style>
  <w:style w:type="character" w:customStyle="1" w:styleId="NormalnyWebZnak">
    <w:name w:val="Normalny (Web) Znak"/>
    <w:link w:val="NormalnyWeb"/>
    <w:uiPriority w:val="99"/>
    <w:locked/>
    <w:rsid w:val="007D6A7A"/>
    <w:rPr>
      <w:rFonts w:ascii="Times New Roman" w:eastAsia="Times New Roman" w:hAnsi="Times New Roman" w:cs="Times New Roman"/>
      <w:color w:val="00000A"/>
      <w:sz w:val="24"/>
      <w:lang w:bidi="ar-SA"/>
    </w:rPr>
  </w:style>
  <w:style w:type="numbering" w:customStyle="1" w:styleId="WWNum59">
    <w:name w:val="WWNum59"/>
    <w:basedOn w:val="Bezlisty"/>
    <w:rsid w:val="007D6A7A"/>
    <w:pPr>
      <w:numPr>
        <w:numId w:val="39"/>
      </w:numPr>
    </w:pPr>
  </w:style>
  <w:style w:type="numbering" w:customStyle="1" w:styleId="WWNum61">
    <w:name w:val="WWNum61"/>
    <w:basedOn w:val="Bezlisty"/>
    <w:rsid w:val="007D6A7A"/>
    <w:pPr>
      <w:numPr>
        <w:numId w:val="40"/>
      </w:numPr>
    </w:pPr>
  </w:style>
  <w:style w:type="numbering" w:customStyle="1" w:styleId="WW8Num921">
    <w:name w:val="WW8Num921"/>
    <w:rsid w:val="007D6A7A"/>
  </w:style>
  <w:style w:type="numbering" w:customStyle="1" w:styleId="WWNum9">
    <w:name w:val="WWNum9"/>
    <w:basedOn w:val="Bezlisty"/>
    <w:rsid w:val="007D6A7A"/>
    <w:pPr>
      <w:numPr>
        <w:numId w:val="42"/>
      </w:numPr>
    </w:pPr>
  </w:style>
  <w:style w:type="numbering" w:customStyle="1" w:styleId="WWNum11">
    <w:name w:val="WWNum11"/>
    <w:basedOn w:val="Bezlisty"/>
    <w:rsid w:val="007D6A7A"/>
    <w:pPr>
      <w:numPr>
        <w:numId w:val="43"/>
      </w:numPr>
    </w:pPr>
  </w:style>
  <w:style w:type="numbering" w:customStyle="1" w:styleId="WWNum14">
    <w:name w:val="WWNum14"/>
    <w:basedOn w:val="Bezlisty"/>
    <w:rsid w:val="007D6A7A"/>
    <w:pPr>
      <w:numPr>
        <w:numId w:val="44"/>
      </w:numPr>
    </w:pPr>
  </w:style>
  <w:style w:type="numbering" w:customStyle="1" w:styleId="WWNum16">
    <w:name w:val="WWNum16"/>
    <w:basedOn w:val="Bezlisty"/>
    <w:rsid w:val="007D6A7A"/>
    <w:pPr>
      <w:numPr>
        <w:numId w:val="45"/>
      </w:numPr>
    </w:pPr>
  </w:style>
  <w:style w:type="numbering" w:customStyle="1" w:styleId="WWNum18">
    <w:name w:val="WWNum18"/>
    <w:basedOn w:val="Bezlisty"/>
    <w:rsid w:val="007D6A7A"/>
    <w:pPr>
      <w:numPr>
        <w:numId w:val="46"/>
      </w:numPr>
    </w:pPr>
  </w:style>
  <w:style w:type="numbering" w:customStyle="1" w:styleId="WWNum21">
    <w:name w:val="WWNum21"/>
    <w:basedOn w:val="Bezlisty"/>
    <w:rsid w:val="007D6A7A"/>
    <w:pPr>
      <w:numPr>
        <w:numId w:val="47"/>
      </w:numPr>
    </w:pPr>
  </w:style>
  <w:style w:type="numbering" w:customStyle="1" w:styleId="WWNum22">
    <w:name w:val="WWNum22"/>
    <w:basedOn w:val="Bezlisty"/>
    <w:rsid w:val="007D6A7A"/>
    <w:pPr>
      <w:numPr>
        <w:numId w:val="48"/>
      </w:numPr>
    </w:pPr>
  </w:style>
  <w:style w:type="numbering" w:customStyle="1" w:styleId="WWNum27">
    <w:name w:val="WWNum27"/>
    <w:basedOn w:val="Bezlisty"/>
    <w:rsid w:val="007D6A7A"/>
    <w:pPr>
      <w:numPr>
        <w:numId w:val="49"/>
      </w:numPr>
    </w:pPr>
  </w:style>
  <w:style w:type="numbering" w:customStyle="1" w:styleId="WWNum35">
    <w:name w:val="WWNum35"/>
    <w:basedOn w:val="Bezlisty"/>
    <w:rsid w:val="007D6A7A"/>
    <w:pPr>
      <w:numPr>
        <w:numId w:val="50"/>
      </w:numPr>
    </w:pPr>
  </w:style>
  <w:style w:type="numbering" w:customStyle="1" w:styleId="WWNum36">
    <w:name w:val="WWNum36"/>
    <w:basedOn w:val="Bezlisty"/>
    <w:rsid w:val="007D6A7A"/>
  </w:style>
  <w:style w:type="numbering" w:customStyle="1" w:styleId="WWNum40">
    <w:name w:val="WWNum40"/>
    <w:basedOn w:val="Bezlisty"/>
    <w:rsid w:val="007D6A7A"/>
    <w:pPr>
      <w:numPr>
        <w:numId w:val="52"/>
      </w:numPr>
    </w:pPr>
  </w:style>
  <w:style w:type="numbering" w:customStyle="1" w:styleId="WWNum42">
    <w:name w:val="WWNum42"/>
    <w:basedOn w:val="Bezlisty"/>
    <w:rsid w:val="007D6A7A"/>
    <w:pPr>
      <w:numPr>
        <w:numId w:val="53"/>
      </w:numPr>
    </w:pPr>
  </w:style>
  <w:style w:type="character" w:customStyle="1" w:styleId="markedcontent">
    <w:name w:val="markedcontent"/>
    <w:basedOn w:val="Domylnaczcionkaakapitu"/>
    <w:rsid w:val="007D6A7A"/>
  </w:style>
  <w:style w:type="numbering" w:customStyle="1" w:styleId="WWNum81">
    <w:name w:val="WWNum81"/>
    <w:rsid w:val="00416368"/>
    <w:pPr>
      <w:numPr>
        <w:numId w:val="41"/>
      </w:numPr>
    </w:pPr>
  </w:style>
  <w:style w:type="numbering" w:customStyle="1" w:styleId="WWNum82">
    <w:name w:val="WWNum82"/>
    <w:rsid w:val="00EB0A43"/>
    <w:pPr>
      <w:numPr>
        <w:numId w:val="51"/>
      </w:numPr>
    </w:pPr>
  </w:style>
  <w:style w:type="paragraph" w:customStyle="1" w:styleId="xmsonormal">
    <w:name w:val="x_msonormal"/>
    <w:basedOn w:val="Normalny"/>
    <w:rsid w:val="009D7899"/>
    <w:pPr>
      <w:widowControl/>
      <w:suppressAutoHyphens w:val="0"/>
      <w:spacing w:before="100" w:beforeAutospacing="1" w:after="100" w:afterAutospacing="1"/>
    </w:pPr>
    <w:rPr>
      <w:rFonts w:eastAsia="Times New Roman"/>
      <w:color w:val="auto"/>
      <w:lang w:eastAsia="pl-PL"/>
    </w:rPr>
  </w:style>
  <w:style w:type="character" w:customStyle="1" w:styleId="xcontentpasted0">
    <w:name w:val="x_contentpasted0"/>
    <w:basedOn w:val="Domylnaczcionkaakapitu"/>
    <w:rsid w:val="009D7899"/>
  </w:style>
  <w:style w:type="character" w:customStyle="1" w:styleId="xcontentpasted1">
    <w:name w:val="x_contentpasted1"/>
    <w:basedOn w:val="Domylnaczcionkaakapitu"/>
    <w:rsid w:val="009D7899"/>
  </w:style>
  <w:style w:type="character" w:styleId="Nierozpoznanawzmianka">
    <w:name w:val="Unresolved Mention"/>
    <w:basedOn w:val="Domylnaczcionkaakapitu"/>
    <w:uiPriority w:val="99"/>
    <w:semiHidden/>
    <w:unhideWhenUsed/>
    <w:rsid w:val="001F35F6"/>
    <w:rPr>
      <w:color w:val="605E5C"/>
      <w:shd w:val="clear" w:color="auto" w:fill="E1DFDD"/>
    </w:rPr>
  </w:style>
  <w:style w:type="paragraph" w:styleId="Poprawka">
    <w:name w:val="Revision"/>
    <w:hidden/>
    <w:uiPriority w:val="99"/>
    <w:semiHidden/>
    <w:rsid w:val="00BF5ECE"/>
    <w:rPr>
      <w:rFonts w:ascii="Times New Roman" w:eastAsia="Arial Unicode MS" w:hAnsi="Times New Roman" w:cs="Times New Roman"/>
      <w:color w:val="00000A"/>
      <w:sz w:val="24"/>
      <w:lang w:bidi="ar-SA"/>
    </w:rPr>
  </w:style>
  <w:style w:type="numbering" w:customStyle="1" w:styleId="WW8Num131111">
    <w:name w:val="WW8Num131111"/>
    <w:rsid w:val="008D6E20"/>
  </w:style>
  <w:style w:type="numbering" w:customStyle="1" w:styleId="WW8Num10913">
    <w:name w:val="WW8Num10913"/>
    <w:rsid w:val="008D6E20"/>
    <w:pPr>
      <w:numPr>
        <w:numId w:val="12"/>
      </w:numPr>
    </w:pPr>
  </w:style>
  <w:style w:type="numbering" w:customStyle="1" w:styleId="WW8Num1091111">
    <w:name w:val="WW8Num1091111"/>
    <w:rsid w:val="00BF4B6E"/>
    <w:pPr>
      <w:numPr>
        <w:numId w:val="17"/>
      </w:numPr>
    </w:pPr>
  </w:style>
  <w:style w:type="numbering" w:customStyle="1" w:styleId="WW8Num81121">
    <w:name w:val="WW8Num81121"/>
    <w:rsid w:val="00BF4B6E"/>
  </w:style>
  <w:style w:type="numbering" w:customStyle="1" w:styleId="WW8Num81">
    <w:name w:val="WW8Num81"/>
    <w:rsid w:val="002019D3"/>
  </w:style>
  <w:style w:type="numbering" w:customStyle="1" w:styleId="WW8Num132">
    <w:name w:val="WW8Num132"/>
    <w:rsid w:val="002019D3"/>
  </w:style>
  <w:style w:type="numbering" w:customStyle="1" w:styleId="WW8Num131112">
    <w:name w:val="WW8Num131112"/>
    <w:rsid w:val="002019D3"/>
    <w:pPr>
      <w:numPr>
        <w:numId w:val="3"/>
      </w:numPr>
    </w:pPr>
  </w:style>
  <w:style w:type="numbering" w:customStyle="1" w:styleId="WW8Num1312">
    <w:name w:val="WW8Num1312"/>
    <w:rsid w:val="002019D3"/>
    <w:pPr>
      <w:numPr>
        <w:numId w:val="58"/>
      </w:numPr>
    </w:pPr>
  </w:style>
  <w:style w:type="numbering" w:customStyle="1" w:styleId="WW8Num10914">
    <w:name w:val="WW8Num10914"/>
    <w:rsid w:val="002019D3"/>
    <w:pPr>
      <w:numPr>
        <w:numId w:val="11"/>
      </w:numPr>
    </w:pPr>
  </w:style>
  <w:style w:type="numbering" w:customStyle="1" w:styleId="WW8Num1091112">
    <w:name w:val="WW8Num1091112"/>
    <w:rsid w:val="002019D3"/>
    <w:pPr>
      <w:numPr>
        <w:numId w:val="29"/>
      </w:numPr>
    </w:pPr>
  </w:style>
  <w:style w:type="numbering" w:customStyle="1" w:styleId="WW8Num109112">
    <w:name w:val="WW8Num109112"/>
    <w:rsid w:val="002019D3"/>
    <w:pPr>
      <w:numPr>
        <w:numId w:val="31"/>
      </w:numPr>
    </w:pPr>
  </w:style>
  <w:style w:type="numbering" w:customStyle="1" w:styleId="WW8Num152111">
    <w:name w:val="WW8Num152111"/>
    <w:rsid w:val="002019D3"/>
    <w:pPr>
      <w:numPr>
        <w:numId w:val="74"/>
      </w:numPr>
    </w:pPr>
  </w:style>
  <w:style w:type="numbering" w:customStyle="1" w:styleId="WW8Num135111">
    <w:name w:val="WW8Num135111"/>
    <w:rsid w:val="002019D3"/>
    <w:pPr>
      <w:numPr>
        <w:numId w:val="78"/>
      </w:numPr>
    </w:pPr>
  </w:style>
  <w:style w:type="numbering" w:customStyle="1" w:styleId="WW8Num1431111">
    <w:name w:val="WW8Num1431111"/>
    <w:rsid w:val="002019D3"/>
    <w:pPr>
      <w:numPr>
        <w:numId w:val="80"/>
      </w:numPr>
    </w:pPr>
  </w:style>
  <w:style w:type="numbering" w:customStyle="1" w:styleId="WW8Num13112">
    <w:name w:val="WW8Num13112"/>
    <w:rsid w:val="002019D3"/>
    <w:pPr>
      <w:numPr>
        <w:numId w:val="81"/>
      </w:numPr>
    </w:pPr>
  </w:style>
  <w:style w:type="numbering" w:customStyle="1" w:styleId="WW8Num109121">
    <w:name w:val="WW8Num109121"/>
    <w:rsid w:val="002019D3"/>
    <w:pPr>
      <w:numPr>
        <w:numId w:val="82"/>
      </w:numPr>
    </w:pPr>
  </w:style>
  <w:style w:type="numbering" w:customStyle="1" w:styleId="WW8Num8113">
    <w:name w:val="WW8Num8113"/>
    <w:rsid w:val="002019D3"/>
    <w:pPr>
      <w:numPr>
        <w:numId w:val="83"/>
      </w:numPr>
    </w:pPr>
  </w:style>
  <w:style w:type="table" w:customStyle="1" w:styleId="Tabela-Siatka1">
    <w:name w:val="Tabela - Siatka1"/>
    <w:basedOn w:val="Standardowy"/>
    <w:next w:val="Tabela-Siatka"/>
    <w:uiPriority w:val="59"/>
    <w:rsid w:val="002019D3"/>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311">
    <w:name w:val="WW8Num14311"/>
    <w:rsid w:val="002019D3"/>
  </w:style>
  <w:style w:type="numbering" w:customStyle="1" w:styleId="WW8Num13121">
    <w:name w:val="WW8Num13121"/>
    <w:rsid w:val="002019D3"/>
  </w:style>
  <w:style w:type="numbering" w:customStyle="1" w:styleId="WW8Num109131">
    <w:name w:val="WW8Num109131"/>
    <w:rsid w:val="002019D3"/>
  </w:style>
  <w:style w:type="numbering" w:customStyle="1" w:styleId="WW8Num1091121">
    <w:name w:val="WW8Num1091121"/>
    <w:rsid w:val="002019D3"/>
  </w:style>
  <w:style w:type="numbering" w:customStyle="1" w:styleId="WW8Num1521111">
    <w:name w:val="WW8Num1521111"/>
    <w:rsid w:val="002019D3"/>
  </w:style>
  <w:style w:type="numbering" w:customStyle="1" w:styleId="WW8Num1351111">
    <w:name w:val="WW8Num1351111"/>
    <w:rsid w:val="002019D3"/>
  </w:style>
  <w:style w:type="numbering" w:customStyle="1" w:styleId="WW8Num14311111">
    <w:name w:val="WW8Num14311111"/>
    <w:rsid w:val="002019D3"/>
  </w:style>
  <w:style w:type="numbering" w:customStyle="1" w:styleId="WW8Num1091211">
    <w:name w:val="WW8Num1091211"/>
    <w:rsid w:val="002019D3"/>
  </w:style>
  <w:style w:type="numbering" w:customStyle="1" w:styleId="WW8Num10911111">
    <w:name w:val="WW8Num10911111"/>
    <w:rsid w:val="002019D3"/>
  </w:style>
  <w:style w:type="numbering" w:customStyle="1" w:styleId="WW8Num131121">
    <w:name w:val="WW8Num131121"/>
    <w:rsid w:val="002019D3"/>
  </w:style>
  <w:style w:type="numbering" w:customStyle="1" w:styleId="WW8Num1313">
    <w:name w:val="WW8Num1313"/>
    <w:rsid w:val="002019D3"/>
  </w:style>
  <w:style w:type="numbering" w:customStyle="1" w:styleId="WW8Num14312">
    <w:name w:val="WW8Num14312"/>
    <w:rsid w:val="002019D3"/>
  </w:style>
  <w:style w:type="numbering" w:customStyle="1" w:styleId="WWNum111">
    <w:name w:val="WWNum111"/>
    <w:basedOn w:val="Bezlisty"/>
    <w:rsid w:val="002019D3"/>
  </w:style>
  <w:style w:type="numbering" w:customStyle="1" w:styleId="WWNum181">
    <w:name w:val="WWNum181"/>
    <w:basedOn w:val="Bezlisty"/>
    <w:rsid w:val="002019D3"/>
  </w:style>
  <w:style w:type="numbering" w:customStyle="1" w:styleId="WWNum211">
    <w:name w:val="WWNum211"/>
    <w:basedOn w:val="Bezlisty"/>
    <w:rsid w:val="002019D3"/>
  </w:style>
  <w:style w:type="numbering" w:customStyle="1" w:styleId="WW8Num152113">
    <w:name w:val="WW8Num152113"/>
    <w:rsid w:val="002019D3"/>
  </w:style>
  <w:style w:type="numbering" w:customStyle="1" w:styleId="WW8Num14313">
    <w:name w:val="WW8Num14313"/>
    <w:rsid w:val="002019D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22581081">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49242017">
      <w:bodyDiv w:val="1"/>
      <w:marLeft w:val="0"/>
      <w:marRight w:val="0"/>
      <w:marTop w:val="0"/>
      <w:marBottom w:val="0"/>
      <w:divBdr>
        <w:top w:val="none" w:sz="0" w:space="0" w:color="auto"/>
        <w:left w:val="none" w:sz="0" w:space="0" w:color="auto"/>
        <w:bottom w:val="none" w:sz="0" w:space="0" w:color="auto"/>
        <w:right w:val="none" w:sz="0" w:space="0" w:color="auto"/>
      </w:divBdr>
    </w:div>
    <w:div w:id="253706524">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290283381">
      <w:bodyDiv w:val="1"/>
      <w:marLeft w:val="0"/>
      <w:marRight w:val="0"/>
      <w:marTop w:val="0"/>
      <w:marBottom w:val="0"/>
      <w:divBdr>
        <w:top w:val="none" w:sz="0" w:space="0" w:color="auto"/>
        <w:left w:val="none" w:sz="0" w:space="0" w:color="auto"/>
        <w:bottom w:val="none" w:sz="0" w:space="0" w:color="auto"/>
        <w:right w:val="none" w:sz="0" w:space="0" w:color="auto"/>
      </w:divBdr>
    </w:div>
    <w:div w:id="404569108">
      <w:bodyDiv w:val="1"/>
      <w:marLeft w:val="0"/>
      <w:marRight w:val="0"/>
      <w:marTop w:val="0"/>
      <w:marBottom w:val="0"/>
      <w:divBdr>
        <w:top w:val="none" w:sz="0" w:space="0" w:color="auto"/>
        <w:left w:val="none" w:sz="0" w:space="0" w:color="auto"/>
        <w:bottom w:val="none" w:sz="0" w:space="0" w:color="auto"/>
        <w:right w:val="none" w:sz="0" w:space="0" w:color="auto"/>
      </w:divBdr>
    </w:div>
    <w:div w:id="431511327">
      <w:bodyDiv w:val="1"/>
      <w:marLeft w:val="0"/>
      <w:marRight w:val="0"/>
      <w:marTop w:val="0"/>
      <w:marBottom w:val="0"/>
      <w:divBdr>
        <w:top w:val="none" w:sz="0" w:space="0" w:color="auto"/>
        <w:left w:val="none" w:sz="0" w:space="0" w:color="auto"/>
        <w:bottom w:val="none" w:sz="0" w:space="0" w:color="auto"/>
        <w:right w:val="none" w:sz="0" w:space="0" w:color="auto"/>
      </w:divBdr>
    </w:div>
    <w:div w:id="433402671">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471680914">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5228036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667319992">
      <w:bodyDiv w:val="1"/>
      <w:marLeft w:val="0"/>
      <w:marRight w:val="0"/>
      <w:marTop w:val="0"/>
      <w:marBottom w:val="0"/>
      <w:divBdr>
        <w:top w:val="none" w:sz="0" w:space="0" w:color="auto"/>
        <w:left w:val="none" w:sz="0" w:space="0" w:color="auto"/>
        <w:bottom w:val="none" w:sz="0" w:space="0" w:color="auto"/>
        <w:right w:val="none" w:sz="0" w:space="0" w:color="auto"/>
      </w:divBdr>
    </w:div>
    <w:div w:id="694578977">
      <w:bodyDiv w:val="1"/>
      <w:marLeft w:val="0"/>
      <w:marRight w:val="0"/>
      <w:marTop w:val="0"/>
      <w:marBottom w:val="0"/>
      <w:divBdr>
        <w:top w:val="none" w:sz="0" w:space="0" w:color="auto"/>
        <w:left w:val="none" w:sz="0" w:space="0" w:color="auto"/>
        <w:bottom w:val="none" w:sz="0" w:space="0" w:color="auto"/>
        <w:right w:val="none" w:sz="0" w:space="0" w:color="auto"/>
      </w:divBdr>
    </w:div>
    <w:div w:id="700204205">
      <w:bodyDiv w:val="1"/>
      <w:marLeft w:val="0"/>
      <w:marRight w:val="0"/>
      <w:marTop w:val="0"/>
      <w:marBottom w:val="0"/>
      <w:divBdr>
        <w:top w:val="none" w:sz="0" w:space="0" w:color="auto"/>
        <w:left w:val="none" w:sz="0" w:space="0" w:color="auto"/>
        <w:bottom w:val="none" w:sz="0" w:space="0" w:color="auto"/>
        <w:right w:val="none" w:sz="0" w:space="0" w:color="auto"/>
      </w:divBdr>
    </w:div>
    <w:div w:id="737172056">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2389767">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58348270">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166439262">
      <w:bodyDiv w:val="1"/>
      <w:marLeft w:val="0"/>
      <w:marRight w:val="0"/>
      <w:marTop w:val="0"/>
      <w:marBottom w:val="0"/>
      <w:divBdr>
        <w:top w:val="none" w:sz="0" w:space="0" w:color="auto"/>
        <w:left w:val="none" w:sz="0" w:space="0" w:color="auto"/>
        <w:bottom w:val="none" w:sz="0" w:space="0" w:color="auto"/>
        <w:right w:val="none" w:sz="0" w:space="0" w:color="auto"/>
      </w:divBdr>
    </w:div>
    <w:div w:id="1226598785">
      <w:bodyDiv w:val="1"/>
      <w:marLeft w:val="0"/>
      <w:marRight w:val="0"/>
      <w:marTop w:val="0"/>
      <w:marBottom w:val="0"/>
      <w:divBdr>
        <w:top w:val="none" w:sz="0" w:space="0" w:color="auto"/>
        <w:left w:val="none" w:sz="0" w:space="0" w:color="auto"/>
        <w:bottom w:val="none" w:sz="0" w:space="0" w:color="auto"/>
        <w:right w:val="none" w:sz="0" w:space="0" w:color="auto"/>
      </w:divBdr>
      <w:divsChild>
        <w:div w:id="337467230">
          <w:marLeft w:val="0"/>
          <w:marRight w:val="0"/>
          <w:marTop w:val="0"/>
          <w:marBottom w:val="0"/>
          <w:divBdr>
            <w:top w:val="none" w:sz="0" w:space="0" w:color="auto"/>
            <w:left w:val="none" w:sz="0" w:space="0" w:color="auto"/>
            <w:bottom w:val="none" w:sz="0" w:space="0" w:color="auto"/>
            <w:right w:val="none" w:sz="0" w:space="0" w:color="auto"/>
          </w:divBdr>
          <w:divsChild>
            <w:div w:id="1028064193">
              <w:marLeft w:val="0"/>
              <w:marRight w:val="0"/>
              <w:marTop w:val="0"/>
              <w:marBottom w:val="0"/>
              <w:divBdr>
                <w:top w:val="none" w:sz="0" w:space="0" w:color="auto"/>
                <w:left w:val="none" w:sz="0" w:space="0" w:color="auto"/>
                <w:bottom w:val="none" w:sz="0" w:space="0" w:color="auto"/>
                <w:right w:val="none" w:sz="0" w:space="0" w:color="auto"/>
              </w:divBdr>
              <w:divsChild>
                <w:div w:id="914783883">
                  <w:marLeft w:val="0"/>
                  <w:marRight w:val="0"/>
                  <w:marTop w:val="0"/>
                  <w:marBottom w:val="0"/>
                  <w:divBdr>
                    <w:top w:val="none" w:sz="0" w:space="0" w:color="auto"/>
                    <w:left w:val="none" w:sz="0" w:space="0" w:color="auto"/>
                    <w:bottom w:val="none" w:sz="0" w:space="0" w:color="auto"/>
                    <w:right w:val="none" w:sz="0" w:space="0" w:color="auto"/>
                  </w:divBdr>
                  <w:divsChild>
                    <w:div w:id="1507015088">
                      <w:marLeft w:val="0"/>
                      <w:marRight w:val="0"/>
                      <w:marTop w:val="0"/>
                      <w:marBottom w:val="0"/>
                      <w:divBdr>
                        <w:top w:val="none" w:sz="0" w:space="0" w:color="auto"/>
                        <w:left w:val="none" w:sz="0" w:space="0" w:color="auto"/>
                        <w:bottom w:val="none" w:sz="0" w:space="0" w:color="auto"/>
                        <w:right w:val="none" w:sz="0" w:space="0" w:color="auto"/>
                      </w:divBdr>
                      <w:divsChild>
                        <w:div w:id="1393164334">
                          <w:marLeft w:val="0"/>
                          <w:marRight w:val="0"/>
                          <w:marTop w:val="0"/>
                          <w:marBottom w:val="0"/>
                          <w:divBdr>
                            <w:top w:val="none" w:sz="0" w:space="0" w:color="auto"/>
                            <w:left w:val="none" w:sz="0" w:space="0" w:color="auto"/>
                            <w:bottom w:val="none" w:sz="0" w:space="0" w:color="auto"/>
                            <w:right w:val="none" w:sz="0" w:space="0" w:color="auto"/>
                          </w:divBdr>
                          <w:divsChild>
                            <w:div w:id="825323900">
                              <w:marLeft w:val="0"/>
                              <w:marRight w:val="0"/>
                              <w:marTop w:val="0"/>
                              <w:marBottom w:val="0"/>
                              <w:divBdr>
                                <w:top w:val="none" w:sz="0" w:space="0" w:color="auto"/>
                                <w:left w:val="none" w:sz="0" w:space="0" w:color="auto"/>
                                <w:bottom w:val="none" w:sz="0" w:space="0" w:color="auto"/>
                                <w:right w:val="none" w:sz="0" w:space="0" w:color="auto"/>
                              </w:divBdr>
                              <w:divsChild>
                                <w:div w:id="1860269616">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0"/>
                                      <w:divBdr>
                                        <w:top w:val="none" w:sz="0" w:space="0" w:color="auto"/>
                                        <w:left w:val="none" w:sz="0" w:space="0" w:color="auto"/>
                                        <w:bottom w:val="none" w:sz="0" w:space="0" w:color="auto"/>
                                        <w:right w:val="none" w:sz="0" w:space="0" w:color="auto"/>
                                      </w:divBdr>
                                      <w:divsChild>
                                        <w:div w:id="564951381">
                                          <w:marLeft w:val="0"/>
                                          <w:marRight w:val="0"/>
                                          <w:marTop w:val="0"/>
                                          <w:marBottom w:val="0"/>
                                          <w:divBdr>
                                            <w:top w:val="none" w:sz="0" w:space="0" w:color="auto"/>
                                            <w:left w:val="none" w:sz="0" w:space="0" w:color="auto"/>
                                            <w:bottom w:val="none" w:sz="0" w:space="0" w:color="auto"/>
                                            <w:right w:val="none" w:sz="0" w:space="0" w:color="auto"/>
                                          </w:divBdr>
                                          <w:divsChild>
                                            <w:div w:id="152378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486603">
          <w:marLeft w:val="0"/>
          <w:marRight w:val="0"/>
          <w:marTop w:val="0"/>
          <w:marBottom w:val="0"/>
          <w:divBdr>
            <w:top w:val="none" w:sz="0" w:space="0" w:color="auto"/>
            <w:left w:val="none" w:sz="0" w:space="0" w:color="auto"/>
            <w:bottom w:val="none" w:sz="0" w:space="0" w:color="auto"/>
            <w:right w:val="none" w:sz="0" w:space="0" w:color="auto"/>
          </w:divBdr>
          <w:divsChild>
            <w:div w:id="1880314983">
              <w:marLeft w:val="0"/>
              <w:marRight w:val="0"/>
              <w:marTop w:val="0"/>
              <w:marBottom w:val="0"/>
              <w:divBdr>
                <w:top w:val="none" w:sz="0" w:space="0" w:color="auto"/>
                <w:left w:val="none" w:sz="0" w:space="0" w:color="auto"/>
                <w:bottom w:val="none" w:sz="0" w:space="0" w:color="auto"/>
                <w:right w:val="none" w:sz="0" w:space="0" w:color="auto"/>
              </w:divBdr>
              <w:divsChild>
                <w:div w:id="268242934">
                  <w:marLeft w:val="0"/>
                  <w:marRight w:val="0"/>
                  <w:marTop w:val="0"/>
                  <w:marBottom w:val="0"/>
                  <w:divBdr>
                    <w:top w:val="none" w:sz="0" w:space="0" w:color="auto"/>
                    <w:left w:val="none" w:sz="0" w:space="0" w:color="auto"/>
                    <w:bottom w:val="none" w:sz="0" w:space="0" w:color="auto"/>
                    <w:right w:val="none" w:sz="0" w:space="0" w:color="auto"/>
                  </w:divBdr>
                  <w:divsChild>
                    <w:div w:id="1305694818">
                      <w:marLeft w:val="0"/>
                      <w:marRight w:val="0"/>
                      <w:marTop w:val="0"/>
                      <w:marBottom w:val="0"/>
                      <w:divBdr>
                        <w:top w:val="none" w:sz="0" w:space="0" w:color="auto"/>
                        <w:left w:val="none" w:sz="0" w:space="0" w:color="auto"/>
                        <w:bottom w:val="none" w:sz="0" w:space="0" w:color="auto"/>
                        <w:right w:val="none" w:sz="0" w:space="0" w:color="auto"/>
                      </w:divBdr>
                      <w:divsChild>
                        <w:div w:id="1676686772">
                          <w:marLeft w:val="0"/>
                          <w:marRight w:val="0"/>
                          <w:marTop w:val="0"/>
                          <w:marBottom w:val="0"/>
                          <w:divBdr>
                            <w:top w:val="none" w:sz="0" w:space="0" w:color="auto"/>
                            <w:left w:val="none" w:sz="0" w:space="0" w:color="auto"/>
                            <w:bottom w:val="none" w:sz="0" w:space="0" w:color="auto"/>
                            <w:right w:val="none" w:sz="0" w:space="0" w:color="auto"/>
                          </w:divBdr>
                          <w:divsChild>
                            <w:div w:id="332074919">
                              <w:marLeft w:val="0"/>
                              <w:marRight w:val="0"/>
                              <w:marTop w:val="0"/>
                              <w:marBottom w:val="0"/>
                              <w:divBdr>
                                <w:top w:val="none" w:sz="0" w:space="0" w:color="auto"/>
                                <w:left w:val="none" w:sz="0" w:space="0" w:color="auto"/>
                                <w:bottom w:val="none" w:sz="0" w:space="0" w:color="auto"/>
                                <w:right w:val="none" w:sz="0" w:space="0" w:color="auto"/>
                              </w:divBdr>
                            </w:div>
                            <w:div w:id="1450587869">
                              <w:marLeft w:val="0"/>
                              <w:marRight w:val="0"/>
                              <w:marTop w:val="0"/>
                              <w:marBottom w:val="0"/>
                              <w:divBdr>
                                <w:top w:val="none" w:sz="0" w:space="0" w:color="auto"/>
                                <w:left w:val="none" w:sz="0" w:space="0" w:color="auto"/>
                                <w:bottom w:val="none" w:sz="0" w:space="0" w:color="auto"/>
                                <w:right w:val="none" w:sz="0" w:space="0" w:color="auto"/>
                              </w:divBdr>
                              <w:divsChild>
                                <w:div w:id="1796096440">
                                  <w:marLeft w:val="0"/>
                                  <w:marRight w:val="0"/>
                                  <w:marTop w:val="0"/>
                                  <w:marBottom w:val="0"/>
                                  <w:divBdr>
                                    <w:top w:val="none" w:sz="0" w:space="0" w:color="auto"/>
                                    <w:left w:val="none" w:sz="0" w:space="0" w:color="auto"/>
                                    <w:bottom w:val="none" w:sz="0" w:space="0" w:color="auto"/>
                                    <w:right w:val="none" w:sz="0" w:space="0" w:color="auto"/>
                                  </w:divBdr>
                                  <w:divsChild>
                                    <w:div w:id="2061247306">
                                      <w:marLeft w:val="0"/>
                                      <w:marRight w:val="0"/>
                                      <w:marTop w:val="0"/>
                                      <w:marBottom w:val="0"/>
                                      <w:divBdr>
                                        <w:top w:val="none" w:sz="0" w:space="0" w:color="auto"/>
                                        <w:left w:val="none" w:sz="0" w:space="0" w:color="auto"/>
                                        <w:bottom w:val="none" w:sz="0" w:space="0" w:color="auto"/>
                                        <w:right w:val="none" w:sz="0" w:space="0" w:color="auto"/>
                                      </w:divBdr>
                                      <w:divsChild>
                                        <w:div w:id="1513840066">
                                          <w:marLeft w:val="0"/>
                                          <w:marRight w:val="0"/>
                                          <w:marTop w:val="0"/>
                                          <w:marBottom w:val="0"/>
                                          <w:divBdr>
                                            <w:top w:val="none" w:sz="0" w:space="0" w:color="auto"/>
                                            <w:left w:val="none" w:sz="0" w:space="0" w:color="auto"/>
                                            <w:bottom w:val="none" w:sz="0" w:space="0" w:color="auto"/>
                                            <w:right w:val="none" w:sz="0" w:space="0" w:color="auto"/>
                                          </w:divBdr>
                                          <w:divsChild>
                                            <w:div w:id="3817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710174">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316953455">
      <w:bodyDiv w:val="1"/>
      <w:marLeft w:val="0"/>
      <w:marRight w:val="0"/>
      <w:marTop w:val="0"/>
      <w:marBottom w:val="0"/>
      <w:divBdr>
        <w:top w:val="none" w:sz="0" w:space="0" w:color="auto"/>
        <w:left w:val="none" w:sz="0" w:space="0" w:color="auto"/>
        <w:bottom w:val="none" w:sz="0" w:space="0" w:color="auto"/>
        <w:right w:val="none" w:sz="0" w:space="0" w:color="auto"/>
      </w:divBdr>
    </w:div>
    <w:div w:id="1345864827">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5125">
      <w:bodyDiv w:val="1"/>
      <w:marLeft w:val="0"/>
      <w:marRight w:val="0"/>
      <w:marTop w:val="0"/>
      <w:marBottom w:val="0"/>
      <w:divBdr>
        <w:top w:val="none" w:sz="0" w:space="0" w:color="auto"/>
        <w:left w:val="none" w:sz="0" w:space="0" w:color="auto"/>
        <w:bottom w:val="none" w:sz="0" w:space="0" w:color="auto"/>
        <w:right w:val="none" w:sz="0" w:space="0" w:color="auto"/>
      </w:divBdr>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02310496">
      <w:bodyDiv w:val="1"/>
      <w:marLeft w:val="0"/>
      <w:marRight w:val="0"/>
      <w:marTop w:val="0"/>
      <w:marBottom w:val="0"/>
      <w:divBdr>
        <w:top w:val="none" w:sz="0" w:space="0" w:color="auto"/>
        <w:left w:val="none" w:sz="0" w:space="0" w:color="auto"/>
        <w:bottom w:val="none" w:sz="0" w:space="0" w:color="auto"/>
        <w:right w:val="none" w:sz="0" w:space="0" w:color="auto"/>
      </w:divBdr>
    </w:div>
    <w:div w:id="1502962469">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53728914">
      <w:bodyDiv w:val="1"/>
      <w:marLeft w:val="0"/>
      <w:marRight w:val="0"/>
      <w:marTop w:val="0"/>
      <w:marBottom w:val="0"/>
      <w:divBdr>
        <w:top w:val="none" w:sz="0" w:space="0" w:color="auto"/>
        <w:left w:val="none" w:sz="0" w:space="0" w:color="auto"/>
        <w:bottom w:val="none" w:sz="0" w:space="0" w:color="auto"/>
        <w:right w:val="none" w:sz="0" w:space="0" w:color="auto"/>
      </w:divBdr>
    </w:div>
    <w:div w:id="1569536632">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661469604">
      <w:bodyDiv w:val="1"/>
      <w:marLeft w:val="0"/>
      <w:marRight w:val="0"/>
      <w:marTop w:val="0"/>
      <w:marBottom w:val="0"/>
      <w:divBdr>
        <w:top w:val="none" w:sz="0" w:space="0" w:color="auto"/>
        <w:left w:val="none" w:sz="0" w:space="0" w:color="auto"/>
        <w:bottom w:val="none" w:sz="0" w:space="0" w:color="auto"/>
        <w:right w:val="none" w:sz="0" w:space="0" w:color="auto"/>
      </w:divBdr>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829861576">
      <w:bodyDiv w:val="1"/>
      <w:marLeft w:val="0"/>
      <w:marRight w:val="0"/>
      <w:marTop w:val="0"/>
      <w:marBottom w:val="0"/>
      <w:divBdr>
        <w:top w:val="none" w:sz="0" w:space="0" w:color="auto"/>
        <w:left w:val="none" w:sz="0" w:space="0" w:color="auto"/>
        <w:bottom w:val="none" w:sz="0" w:space="0" w:color="auto"/>
        <w:right w:val="none" w:sz="0" w:space="0" w:color="auto"/>
      </w:divBdr>
    </w:div>
    <w:div w:id="1840608878">
      <w:bodyDiv w:val="1"/>
      <w:marLeft w:val="0"/>
      <w:marRight w:val="0"/>
      <w:marTop w:val="0"/>
      <w:marBottom w:val="0"/>
      <w:divBdr>
        <w:top w:val="none" w:sz="0" w:space="0" w:color="auto"/>
        <w:left w:val="none" w:sz="0" w:space="0" w:color="auto"/>
        <w:bottom w:val="none" w:sz="0" w:space="0" w:color="auto"/>
        <w:right w:val="none" w:sz="0" w:space="0" w:color="auto"/>
      </w:divBdr>
      <w:divsChild>
        <w:div w:id="683677355">
          <w:marLeft w:val="360"/>
          <w:marRight w:val="0"/>
          <w:marTop w:val="72"/>
          <w:marBottom w:val="72"/>
          <w:divBdr>
            <w:top w:val="none" w:sz="0" w:space="0" w:color="auto"/>
            <w:left w:val="none" w:sz="0" w:space="0" w:color="auto"/>
            <w:bottom w:val="none" w:sz="0" w:space="0" w:color="auto"/>
            <w:right w:val="none" w:sz="0" w:space="0" w:color="auto"/>
          </w:divBdr>
          <w:divsChild>
            <w:div w:id="1167555297">
              <w:marLeft w:val="0"/>
              <w:marRight w:val="0"/>
              <w:marTop w:val="0"/>
              <w:marBottom w:val="0"/>
              <w:divBdr>
                <w:top w:val="none" w:sz="0" w:space="0" w:color="auto"/>
                <w:left w:val="none" w:sz="0" w:space="0" w:color="auto"/>
                <w:bottom w:val="none" w:sz="0" w:space="0" w:color="auto"/>
                <w:right w:val="none" w:sz="0" w:space="0" w:color="auto"/>
              </w:divBdr>
            </w:div>
          </w:divsChild>
        </w:div>
        <w:div w:id="1556428956">
          <w:marLeft w:val="360"/>
          <w:marRight w:val="0"/>
          <w:marTop w:val="0"/>
          <w:marBottom w:val="72"/>
          <w:divBdr>
            <w:top w:val="none" w:sz="0" w:space="0" w:color="auto"/>
            <w:left w:val="none" w:sz="0" w:space="0" w:color="auto"/>
            <w:bottom w:val="none" w:sz="0" w:space="0" w:color="auto"/>
            <w:right w:val="none" w:sz="0" w:space="0" w:color="auto"/>
          </w:divBdr>
          <w:divsChild>
            <w:div w:id="969172695">
              <w:marLeft w:val="0"/>
              <w:marRight w:val="0"/>
              <w:marTop w:val="0"/>
              <w:marBottom w:val="0"/>
              <w:divBdr>
                <w:top w:val="none" w:sz="0" w:space="0" w:color="auto"/>
                <w:left w:val="none" w:sz="0" w:space="0" w:color="auto"/>
                <w:bottom w:val="none" w:sz="0" w:space="0" w:color="auto"/>
                <w:right w:val="none" w:sz="0" w:space="0" w:color="auto"/>
              </w:divBdr>
            </w:div>
          </w:divsChild>
        </w:div>
        <w:div w:id="1630042100">
          <w:marLeft w:val="360"/>
          <w:marRight w:val="0"/>
          <w:marTop w:val="0"/>
          <w:marBottom w:val="72"/>
          <w:divBdr>
            <w:top w:val="none" w:sz="0" w:space="0" w:color="auto"/>
            <w:left w:val="none" w:sz="0" w:space="0" w:color="auto"/>
            <w:bottom w:val="none" w:sz="0" w:space="0" w:color="auto"/>
            <w:right w:val="none" w:sz="0" w:space="0" w:color="auto"/>
          </w:divBdr>
          <w:divsChild>
            <w:div w:id="1276787468">
              <w:marLeft w:val="0"/>
              <w:marRight w:val="0"/>
              <w:marTop w:val="0"/>
              <w:marBottom w:val="0"/>
              <w:divBdr>
                <w:top w:val="none" w:sz="0" w:space="0" w:color="auto"/>
                <w:left w:val="none" w:sz="0" w:space="0" w:color="auto"/>
                <w:bottom w:val="none" w:sz="0" w:space="0" w:color="auto"/>
                <w:right w:val="none" w:sz="0" w:space="0" w:color="auto"/>
              </w:divBdr>
            </w:div>
          </w:divsChild>
        </w:div>
        <w:div w:id="208297826">
          <w:marLeft w:val="360"/>
          <w:marRight w:val="0"/>
          <w:marTop w:val="0"/>
          <w:marBottom w:val="72"/>
          <w:divBdr>
            <w:top w:val="none" w:sz="0" w:space="0" w:color="auto"/>
            <w:left w:val="none" w:sz="0" w:space="0" w:color="auto"/>
            <w:bottom w:val="none" w:sz="0" w:space="0" w:color="auto"/>
            <w:right w:val="none" w:sz="0" w:space="0" w:color="auto"/>
          </w:divBdr>
          <w:divsChild>
            <w:div w:id="1898739754">
              <w:marLeft w:val="0"/>
              <w:marRight w:val="0"/>
              <w:marTop w:val="0"/>
              <w:marBottom w:val="0"/>
              <w:divBdr>
                <w:top w:val="none" w:sz="0" w:space="0" w:color="auto"/>
                <w:left w:val="none" w:sz="0" w:space="0" w:color="auto"/>
                <w:bottom w:val="none" w:sz="0" w:space="0" w:color="auto"/>
                <w:right w:val="none" w:sz="0" w:space="0" w:color="auto"/>
              </w:divBdr>
            </w:div>
          </w:divsChild>
        </w:div>
        <w:div w:id="1069423763">
          <w:marLeft w:val="360"/>
          <w:marRight w:val="0"/>
          <w:marTop w:val="0"/>
          <w:marBottom w:val="72"/>
          <w:divBdr>
            <w:top w:val="none" w:sz="0" w:space="0" w:color="auto"/>
            <w:left w:val="none" w:sz="0" w:space="0" w:color="auto"/>
            <w:bottom w:val="none" w:sz="0" w:space="0" w:color="auto"/>
            <w:right w:val="none" w:sz="0" w:space="0" w:color="auto"/>
          </w:divBdr>
          <w:divsChild>
            <w:div w:id="1484204093">
              <w:marLeft w:val="0"/>
              <w:marRight w:val="0"/>
              <w:marTop w:val="0"/>
              <w:marBottom w:val="0"/>
              <w:divBdr>
                <w:top w:val="none" w:sz="0" w:space="0" w:color="auto"/>
                <w:left w:val="none" w:sz="0" w:space="0" w:color="auto"/>
                <w:bottom w:val="none" w:sz="0" w:space="0" w:color="auto"/>
                <w:right w:val="none" w:sz="0" w:space="0" w:color="auto"/>
              </w:divBdr>
            </w:div>
          </w:divsChild>
        </w:div>
        <w:div w:id="191193289">
          <w:marLeft w:val="360"/>
          <w:marRight w:val="0"/>
          <w:marTop w:val="0"/>
          <w:marBottom w:val="72"/>
          <w:divBdr>
            <w:top w:val="none" w:sz="0" w:space="0" w:color="auto"/>
            <w:left w:val="none" w:sz="0" w:space="0" w:color="auto"/>
            <w:bottom w:val="none" w:sz="0" w:space="0" w:color="auto"/>
            <w:right w:val="none" w:sz="0" w:space="0" w:color="auto"/>
          </w:divBdr>
          <w:divsChild>
            <w:div w:id="932511921">
              <w:marLeft w:val="0"/>
              <w:marRight w:val="0"/>
              <w:marTop w:val="0"/>
              <w:marBottom w:val="0"/>
              <w:divBdr>
                <w:top w:val="none" w:sz="0" w:space="0" w:color="auto"/>
                <w:left w:val="none" w:sz="0" w:space="0" w:color="auto"/>
                <w:bottom w:val="none" w:sz="0" w:space="0" w:color="auto"/>
                <w:right w:val="none" w:sz="0" w:space="0" w:color="auto"/>
              </w:divBdr>
            </w:div>
          </w:divsChild>
        </w:div>
        <w:div w:id="1306934889">
          <w:marLeft w:val="360"/>
          <w:marRight w:val="0"/>
          <w:marTop w:val="0"/>
          <w:marBottom w:val="72"/>
          <w:divBdr>
            <w:top w:val="none" w:sz="0" w:space="0" w:color="auto"/>
            <w:left w:val="none" w:sz="0" w:space="0" w:color="auto"/>
            <w:bottom w:val="none" w:sz="0" w:space="0" w:color="auto"/>
            <w:right w:val="none" w:sz="0" w:space="0" w:color="auto"/>
          </w:divBdr>
          <w:divsChild>
            <w:div w:id="878781371">
              <w:marLeft w:val="0"/>
              <w:marRight w:val="0"/>
              <w:marTop w:val="0"/>
              <w:marBottom w:val="0"/>
              <w:divBdr>
                <w:top w:val="none" w:sz="0" w:space="0" w:color="auto"/>
                <w:left w:val="none" w:sz="0" w:space="0" w:color="auto"/>
                <w:bottom w:val="none" w:sz="0" w:space="0" w:color="auto"/>
                <w:right w:val="none" w:sz="0" w:space="0" w:color="auto"/>
              </w:divBdr>
            </w:div>
          </w:divsChild>
        </w:div>
        <w:div w:id="967080041">
          <w:marLeft w:val="360"/>
          <w:marRight w:val="0"/>
          <w:marTop w:val="0"/>
          <w:marBottom w:val="72"/>
          <w:divBdr>
            <w:top w:val="none" w:sz="0" w:space="0" w:color="auto"/>
            <w:left w:val="none" w:sz="0" w:space="0" w:color="auto"/>
            <w:bottom w:val="none" w:sz="0" w:space="0" w:color="auto"/>
            <w:right w:val="none" w:sz="0" w:space="0" w:color="auto"/>
          </w:divBdr>
          <w:divsChild>
            <w:div w:id="1786843722">
              <w:marLeft w:val="0"/>
              <w:marRight w:val="0"/>
              <w:marTop w:val="0"/>
              <w:marBottom w:val="0"/>
              <w:divBdr>
                <w:top w:val="none" w:sz="0" w:space="0" w:color="auto"/>
                <w:left w:val="none" w:sz="0" w:space="0" w:color="auto"/>
                <w:bottom w:val="none" w:sz="0" w:space="0" w:color="auto"/>
                <w:right w:val="none" w:sz="0" w:space="0" w:color="auto"/>
              </w:divBdr>
            </w:div>
          </w:divsChild>
        </w:div>
        <w:div w:id="156965420">
          <w:marLeft w:val="360"/>
          <w:marRight w:val="0"/>
          <w:marTop w:val="0"/>
          <w:marBottom w:val="72"/>
          <w:divBdr>
            <w:top w:val="none" w:sz="0" w:space="0" w:color="auto"/>
            <w:left w:val="none" w:sz="0" w:space="0" w:color="auto"/>
            <w:bottom w:val="none" w:sz="0" w:space="0" w:color="auto"/>
            <w:right w:val="none" w:sz="0" w:space="0" w:color="auto"/>
          </w:divBdr>
          <w:divsChild>
            <w:div w:id="256790911">
              <w:marLeft w:val="0"/>
              <w:marRight w:val="0"/>
              <w:marTop w:val="0"/>
              <w:marBottom w:val="0"/>
              <w:divBdr>
                <w:top w:val="none" w:sz="0" w:space="0" w:color="auto"/>
                <w:left w:val="none" w:sz="0" w:space="0" w:color="auto"/>
                <w:bottom w:val="none" w:sz="0" w:space="0" w:color="auto"/>
                <w:right w:val="none" w:sz="0" w:space="0" w:color="auto"/>
              </w:divBdr>
            </w:div>
          </w:divsChild>
        </w:div>
        <w:div w:id="770319185">
          <w:marLeft w:val="360"/>
          <w:marRight w:val="0"/>
          <w:marTop w:val="0"/>
          <w:marBottom w:val="72"/>
          <w:divBdr>
            <w:top w:val="none" w:sz="0" w:space="0" w:color="auto"/>
            <w:left w:val="none" w:sz="0" w:space="0" w:color="auto"/>
            <w:bottom w:val="none" w:sz="0" w:space="0" w:color="auto"/>
            <w:right w:val="none" w:sz="0" w:space="0" w:color="auto"/>
          </w:divBdr>
          <w:divsChild>
            <w:div w:id="11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0629">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2051102453">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 w:id="2137483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tczew" TargetMode="External"/><Relationship Id="rId18" Type="http://schemas.openxmlformats.org/officeDocument/2006/relationships/hyperlink" Target="https://prod.ceidg.gov.pl/CEIDG/CEIDG.Public.UI/Search.aspx" TargetMode="External"/><Relationship Id="rId26" Type="http://schemas.openxmlformats.org/officeDocument/2006/relationships/hyperlink" Target="https://sip.lex.pl/" TargetMode="External"/><Relationship Id="rId39" Type="http://schemas.openxmlformats.org/officeDocument/2006/relationships/image" Target="media/image13.jpeg"/><Relationship Id="rId21" Type="http://schemas.openxmlformats.org/officeDocument/2006/relationships/hyperlink" Target="https://sip.lex.pl/"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tczew"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tczew" TargetMode="External"/><Relationship Id="rId24" Type="http://schemas.openxmlformats.org/officeDocument/2006/relationships/hyperlink" Target="https://sip.lex.pl/"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sip.lex.pl/"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s://platformazakupowa.pl/pn/tczew" TargetMode="External"/><Relationship Id="rId19" Type="http://schemas.openxmlformats.org/officeDocument/2006/relationships/hyperlink" Target="https://prod.ceidg.gov.pl/CEIDG/CEIDG.Public.UI/Search.aspx" TargetMode="External"/><Relationship Id="rId31" Type="http://schemas.openxmlformats.org/officeDocument/2006/relationships/image" Target="media/image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atformazakupowa.pl/strona/45-instrukcje"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tformazakupowa.pl/" TargetMode="External"/><Relationship Id="rId17" Type="http://schemas.openxmlformats.org/officeDocument/2006/relationships/hyperlink" Target="https://platformazakupowa.pl/pn/tczew" TargetMode="External"/><Relationship Id="rId25" Type="http://schemas.openxmlformats.org/officeDocument/2006/relationships/hyperlink" Target="https://sip.lex.p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hyperlink" Target="https://sip.lex.pl/" TargetMode="External"/><Relationship Id="rId4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A6ECF-B5C5-4DA9-86CA-EAD26645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85</Pages>
  <Words>28983</Words>
  <Characters>173902</Characters>
  <Application>Microsoft Office Word</Application>
  <DocSecurity>0</DocSecurity>
  <Lines>1449</Lines>
  <Paragraphs>404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wzp_2_grzesiak</dc:creator>
  <cp:lastModifiedBy>Alina Ambroziak</cp:lastModifiedBy>
  <cp:revision>79</cp:revision>
  <cp:lastPrinted>2025-07-07T08:25:00Z</cp:lastPrinted>
  <dcterms:created xsi:type="dcterms:W3CDTF">2025-07-02T11:53:00Z</dcterms:created>
  <dcterms:modified xsi:type="dcterms:W3CDTF">2025-07-07T11:54:00Z</dcterms:modified>
  <dc:language>pl-PL</dc:language>
</cp:coreProperties>
</file>