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600E" w:rsidRPr="0004523E" w:rsidRDefault="0018600E" w:rsidP="009F57B6">
      <w:pPr>
        <w:shd w:val="clear" w:color="auto" w:fill="FFFFFF"/>
        <w:spacing w:line="240" w:lineRule="auto"/>
        <w:jc w:val="right"/>
        <w:rPr>
          <w:rFonts w:ascii="Calibri" w:hAnsi="Calibri" w:cs="Arial Black"/>
          <w:b/>
          <w:color w:val="000000"/>
          <w:spacing w:val="-1"/>
          <w:sz w:val="20"/>
          <w:szCs w:val="20"/>
        </w:rPr>
      </w:pPr>
    </w:p>
    <w:p w:rsidR="004C1698" w:rsidRDefault="008D2F28" w:rsidP="00BA1DAF">
      <w:pPr>
        <w:tabs>
          <w:tab w:val="left" w:pos="5670"/>
        </w:tabs>
        <w:autoSpaceDE w:val="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iCs/>
          <w:color w:val="000000"/>
          <w:spacing w:val="-1"/>
          <w:sz w:val="20"/>
          <w:szCs w:val="20"/>
        </w:rPr>
        <w:tab/>
      </w:r>
      <w:r>
        <w:rPr>
          <w:rFonts w:ascii="Calibri" w:hAnsi="Calibri" w:cs="Calibri"/>
          <w:b/>
          <w:i/>
          <w:iCs/>
          <w:color w:val="000000"/>
          <w:spacing w:val="-1"/>
          <w:sz w:val="20"/>
          <w:szCs w:val="20"/>
        </w:rPr>
        <w:tab/>
      </w:r>
      <w:r w:rsidR="00BA1DAF">
        <w:rPr>
          <w:rFonts w:ascii="Calibri" w:hAnsi="Calibri" w:cs="Calibri"/>
          <w:b/>
          <w:i/>
          <w:iCs/>
          <w:color w:val="000000"/>
          <w:spacing w:val="-1"/>
          <w:sz w:val="20"/>
          <w:szCs w:val="20"/>
        </w:rPr>
        <w:tab/>
      </w:r>
      <w:r w:rsidR="00BA1DAF">
        <w:rPr>
          <w:rFonts w:ascii="Calibri" w:hAnsi="Calibri" w:cs="Calibri"/>
          <w:b/>
          <w:i/>
          <w:iCs/>
          <w:color w:val="000000"/>
          <w:spacing w:val="-1"/>
          <w:sz w:val="20"/>
          <w:szCs w:val="20"/>
        </w:rPr>
        <w:tab/>
      </w:r>
      <w:r w:rsidR="00BA1DAF">
        <w:rPr>
          <w:rFonts w:ascii="Calibri" w:hAnsi="Calibri" w:cs="Calibri"/>
          <w:i/>
          <w:sz w:val="20"/>
          <w:szCs w:val="20"/>
        </w:rPr>
        <w:t>Załącznik nr 1 do SWZ</w:t>
      </w:r>
    </w:p>
    <w:p w:rsidR="004C1698" w:rsidRPr="004C1698" w:rsidRDefault="00BA1DAF" w:rsidP="004C1698">
      <w:pPr>
        <w:shd w:val="clear" w:color="auto" w:fill="FFFFFF"/>
        <w:spacing w:line="240" w:lineRule="auto"/>
        <w:jc w:val="right"/>
        <w:rPr>
          <w:rFonts w:ascii="Calibri" w:hAnsi="Calibri"/>
          <w:b/>
          <w:i/>
          <w:iCs/>
          <w:color w:val="000000"/>
          <w:spacing w:val="-1"/>
          <w:kern w:val="2"/>
          <w:sz w:val="20"/>
          <w:szCs w:val="20"/>
        </w:rPr>
      </w:pPr>
      <w:r>
        <w:rPr>
          <w:rFonts w:cs="Calibri"/>
          <w:b/>
          <w:bCs/>
        </w:rPr>
        <w:t xml:space="preserve">       </w:t>
      </w:r>
      <w:r w:rsidR="004C1698" w:rsidRPr="004C1698">
        <w:rPr>
          <w:rFonts w:ascii="Calibri" w:hAnsi="Calibri"/>
          <w:b/>
          <w:i/>
          <w:iCs/>
          <w:color w:val="000000"/>
          <w:spacing w:val="-1"/>
          <w:kern w:val="2"/>
          <w:sz w:val="20"/>
          <w:szCs w:val="20"/>
        </w:rPr>
        <w:t>Nr zamówienia: DZP-291-</w:t>
      </w:r>
      <w:r w:rsidR="004C1698">
        <w:rPr>
          <w:rFonts w:ascii="Calibri" w:hAnsi="Calibri"/>
          <w:b/>
          <w:i/>
          <w:iCs/>
          <w:color w:val="000000"/>
          <w:spacing w:val="-1"/>
          <w:kern w:val="2"/>
          <w:sz w:val="20"/>
          <w:szCs w:val="20"/>
        </w:rPr>
        <w:t>4491</w:t>
      </w:r>
      <w:r w:rsidR="004C1698" w:rsidRPr="004C1698">
        <w:rPr>
          <w:rFonts w:ascii="Calibri" w:hAnsi="Calibri"/>
          <w:b/>
          <w:i/>
          <w:iCs/>
          <w:color w:val="000000"/>
          <w:spacing w:val="-1"/>
          <w:kern w:val="2"/>
          <w:sz w:val="20"/>
          <w:szCs w:val="20"/>
        </w:rPr>
        <w:t>/2022</w:t>
      </w:r>
    </w:p>
    <w:p w:rsidR="004C1698" w:rsidRDefault="004C1698" w:rsidP="00BA1DAF">
      <w:pPr>
        <w:tabs>
          <w:tab w:val="left" w:pos="5670"/>
        </w:tabs>
        <w:autoSpaceDE w:val="0"/>
        <w:jc w:val="right"/>
        <w:rPr>
          <w:rFonts w:cs="Calibri"/>
          <w:bCs/>
          <w:i/>
          <w:sz w:val="18"/>
          <w:szCs w:val="18"/>
        </w:rPr>
      </w:pPr>
    </w:p>
    <w:p w:rsidR="004C1698" w:rsidRDefault="004C1698" w:rsidP="00BA1DAF">
      <w:pPr>
        <w:tabs>
          <w:tab w:val="left" w:pos="5670"/>
        </w:tabs>
        <w:autoSpaceDE w:val="0"/>
        <w:jc w:val="right"/>
        <w:rPr>
          <w:rFonts w:cs="Calibri"/>
          <w:bCs/>
          <w:i/>
          <w:sz w:val="18"/>
          <w:szCs w:val="18"/>
        </w:rPr>
      </w:pPr>
    </w:p>
    <w:p w:rsidR="004C1698" w:rsidRDefault="004C1698" w:rsidP="00BA1DAF">
      <w:pPr>
        <w:tabs>
          <w:tab w:val="left" w:pos="5670"/>
        </w:tabs>
        <w:autoSpaceDE w:val="0"/>
        <w:jc w:val="right"/>
        <w:rPr>
          <w:rFonts w:cs="Calibri"/>
          <w:bCs/>
          <w:i/>
          <w:sz w:val="18"/>
          <w:szCs w:val="18"/>
        </w:rPr>
      </w:pPr>
    </w:p>
    <w:p w:rsidR="004C1698" w:rsidRDefault="004C1698" w:rsidP="00BA1DAF">
      <w:pPr>
        <w:tabs>
          <w:tab w:val="left" w:pos="5670"/>
        </w:tabs>
        <w:autoSpaceDE w:val="0"/>
        <w:jc w:val="right"/>
        <w:rPr>
          <w:rFonts w:cs="Calibri"/>
          <w:bCs/>
          <w:i/>
          <w:sz w:val="18"/>
          <w:szCs w:val="18"/>
        </w:rPr>
      </w:pPr>
    </w:p>
    <w:p w:rsidR="00BA1DAF" w:rsidRPr="00BA1DAF" w:rsidRDefault="00BA1DAF" w:rsidP="00BA1DAF">
      <w:pPr>
        <w:tabs>
          <w:tab w:val="left" w:pos="5670"/>
        </w:tabs>
        <w:autoSpaceDE w:val="0"/>
        <w:jc w:val="right"/>
        <w:rPr>
          <w:rFonts w:ascii="Calibri" w:hAnsi="Calibri" w:cs="Calibri"/>
          <w:i/>
          <w:kern w:val="2"/>
          <w:sz w:val="20"/>
          <w:szCs w:val="20"/>
          <w:lang w:eastAsia="hi-IN"/>
        </w:rPr>
      </w:pPr>
      <w:r>
        <w:rPr>
          <w:rFonts w:cs="Calibri"/>
          <w:bCs/>
          <w:i/>
          <w:sz w:val="18"/>
          <w:szCs w:val="18"/>
        </w:rPr>
        <w:tab/>
      </w:r>
      <w:r>
        <w:rPr>
          <w:rFonts w:cs="Calibri"/>
          <w:bCs/>
          <w:i/>
          <w:sz w:val="18"/>
          <w:szCs w:val="18"/>
        </w:rPr>
        <w:tab/>
      </w:r>
    </w:p>
    <w:p w:rsidR="00BA1DAF" w:rsidRDefault="00BA1DAF" w:rsidP="00BA1DAF">
      <w:pPr>
        <w:spacing w:line="200" w:lineRule="atLeast"/>
        <w:jc w:val="center"/>
        <w:rPr>
          <w:rFonts w:cs="Calibri"/>
          <w:b/>
          <w:bCs/>
        </w:rPr>
      </w:pPr>
    </w:p>
    <w:tbl>
      <w:tblPr>
        <w:tblpPr w:leftFromText="141" w:rightFromText="141" w:vertAnchor="text" w:horzAnchor="margin" w:tblpX="6" w:tblpY="-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4"/>
      </w:tblGrid>
      <w:tr w:rsidR="00BA1DAF" w:rsidTr="00BA1DAF">
        <w:trPr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b/>
                <w:kern w:val="36"/>
                <w:sz w:val="22"/>
                <w:szCs w:val="36"/>
                <w:lang w:eastAsia="pl-PL"/>
              </w:rPr>
            </w:pPr>
            <w:r>
              <w:rPr>
                <w:rFonts w:ascii="Calibri" w:hAnsi="Calibri" w:cs="Calibri"/>
                <w:b/>
                <w:spacing w:val="20"/>
                <w:kern w:val="28"/>
                <w:sz w:val="28"/>
                <w:szCs w:val="28"/>
              </w:rPr>
              <w:t>FORMULARZ OFERTOWY</w:t>
            </w:r>
          </w:p>
        </w:tc>
      </w:tr>
      <w:tr w:rsidR="00BA1DAF" w:rsidTr="00BA1DAF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hAnsi="Calibri" w:cs="Calibri"/>
                <w:b/>
              </w:rPr>
              <w:t>Pełna nazwa wykonawcy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Dokładny adres wykonawcy</w:t>
            </w:r>
          </w:p>
        </w:tc>
      </w:tr>
      <w:tr w:rsidR="00BA1DAF" w:rsidTr="00BA1DAF">
        <w:trPr>
          <w:trHeight w:val="55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  <w:p w:rsidR="00784B28" w:rsidRDefault="00784B28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784B28" w:rsidRDefault="00784B28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  <w:p w:rsidR="00784B28" w:rsidRDefault="00784B28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A1DAF" w:rsidTr="00BA1DAF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36"/>
              </w:rPr>
            </w:pPr>
            <w:r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REGON</w:t>
            </w:r>
          </w:p>
        </w:tc>
      </w:tr>
      <w:tr w:rsidR="00BA1DAF" w:rsidTr="00BA1DAF">
        <w:trPr>
          <w:trHeight w:val="55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  <w:p w:rsidR="00784B28" w:rsidRDefault="00784B28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784B28" w:rsidRDefault="00784B28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A1DAF" w:rsidTr="00BA1DAF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36"/>
              </w:rPr>
            </w:pPr>
            <w:r>
              <w:rPr>
                <w:rFonts w:ascii="Calibri" w:hAnsi="Calibri" w:cs="Calibri"/>
                <w:b/>
              </w:rPr>
              <w:t>Telefon kontaktowy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Faks</w:t>
            </w:r>
          </w:p>
        </w:tc>
      </w:tr>
      <w:tr w:rsidR="00BA1DAF" w:rsidTr="00BA1DAF">
        <w:trPr>
          <w:trHeight w:val="55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  <w:p w:rsidR="00784B28" w:rsidRDefault="00784B28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784B28" w:rsidRDefault="00784B28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BA1DAF" w:rsidTr="00BA1DAF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36"/>
              </w:rPr>
            </w:pPr>
            <w:r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Strona internetowa wykonawcy (jeżeli dotyczy)</w:t>
            </w:r>
          </w:p>
        </w:tc>
      </w:tr>
      <w:tr w:rsidR="00BA1DAF" w:rsidTr="00BA1DAF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AF" w:rsidRDefault="00BA1DAF" w:rsidP="00782DCF">
            <w:pPr>
              <w:spacing w:line="276" w:lineRule="auto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  <w:p w:rsidR="00784B28" w:rsidRDefault="00784B28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  <w:p w:rsidR="00784B28" w:rsidRDefault="00784B28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:rsidR="00784B28" w:rsidRDefault="00784B28" w:rsidP="00782DCF">
            <w:pPr>
              <w:spacing w:line="276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A1DAF" w:rsidTr="00BA1DAF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Województwo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BA1DAF" w:rsidRDefault="00BA1DAF" w:rsidP="00782DCF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Małe/Średnie/Duże Przedsiębiorstwo</w:t>
            </w:r>
          </w:p>
        </w:tc>
      </w:tr>
      <w:tr w:rsidR="00BA1DAF" w:rsidTr="00BA1DAF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AF" w:rsidRDefault="00BA1DAF" w:rsidP="00782DCF">
            <w:pPr>
              <w:spacing w:line="276" w:lineRule="auto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  <w:p w:rsidR="00784B28" w:rsidRDefault="00784B28" w:rsidP="00782DCF">
            <w:pPr>
              <w:spacing w:line="276" w:lineRule="auto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AF" w:rsidRDefault="00BA1DAF" w:rsidP="00782DCF">
            <w:pPr>
              <w:spacing w:line="276" w:lineRule="auto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784B28" w:rsidRDefault="00784B28" w:rsidP="00782DCF">
            <w:pPr>
              <w:spacing w:line="276" w:lineRule="auto"/>
              <w:rPr>
                <w:rFonts w:ascii="Calibri" w:hAnsi="Calibri" w:cs="Calibri"/>
                <w:sz w:val="12"/>
                <w:szCs w:val="12"/>
              </w:rPr>
            </w:pPr>
          </w:p>
          <w:p w:rsidR="00BA1DAF" w:rsidRDefault="00BA1DAF" w:rsidP="00782DCF">
            <w:pPr>
              <w:spacing w:line="276" w:lineRule="auto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:rsidR="004C1698" w:rsidRDefault="004C1698" w:rsidP="00782DCF">
      <w:pPr>
        <w:spacing w:line="276" w:lineRule="auto"/>
        <w:jc w:val="both"/>
        <w:rPr>
          <w:rFonts w:ascii="Calibri" w:hAnsi="Calibri" w:cs="Calibri"/>
        </w:rPr>
      </w:pPr>
    </w:p>
    <w:p w:rsidR="004C1698" w:rsidRDefault="004C1698" w:rsidP="00782DCF">
      <w:pPr>
        <w:spacing w:line="276" w:lineRule="auto"/>
        <w:jc w:val="both"/>
        <w:rPr>
          <w:rFonts w:ascii="Calibri" w:hAnsi="Calibri" w:cs="Calibri"/>
        </w:rPr>
      </w:pPr>
    </w:p>
    <w:p w:rsidR="00BA1DAF" w:rsidRPr="00782DCF" w:rsidRDefault="00BA1DAF" w:rsidP="00782DCF">
      <w:pPr>
        <w:spacing w:line="276" w:lineRule="auto"/>
        <w:jc w:val="both"/>
        <w:rPr>
          <w:rFonts w:ascii="Calibri" w:eastAsia="SimSun" w:hAnsi="Calibri" w:cs="Calibri"/>
          <w:kern w:val="36"/>
          <w:lang w:eastAsia="hi-IN" w:bidi="hi-IN"/>
        </w:rPr>
      </w:pPr>
      <w:r w:rsidRPr="00782DCF">
        <w:rPr>
          <w:rFonts w:ascii="Calibri" w:hAnsi="Calibri" w:cs="Calibri"/>
        </w:rPr>
        <w:t xml:space="preserve">Nawiązując do ogłoszonego przez Zamawiającego – Uniwersytet Rolniczy im. Hugona Kołłątaja w Krakowie, </w:t>
      </w:r>
      <w:r w:rsidRPr="00782DCF">
        <w:rPr>
          <w:rFonts w:ascii="Calibri" w:hAnsi="Calibri" w:cs="Calibri"/>
          <w:b/>
          <w:bCs/>
        </w:rPr>
        <w:t xml:space="preserve">postępowania o udzielenie zamówienia publicznego na dostawy </w:t>
      </w:r>
      <w:r w:rsidRPr="00782DCF">
        <w:rPr>
          <w:rFonts w:ascii="Calibri" w:hAnsi="Calibri" w:cs="Calibri"/>
          <w:iCs/>
        </w:rPr>
        <w:t>ustawy z dnia 11 września 2019 r. Prawo zamówień publicznych (tekst jedn. Dz. U. z 202</w:t>
      </w:r>
      <w:r w:rsidR="004C1698">
        <w:rPr>
          <w:rFonts w:ascii="Calibri" w:hAnsi="Calibri" w:cs="Calibri"/>
          <w:iCs/>
        </w:rPr>
        <w:t>2</w:t>
      </w:r>
      <w:r w:rsidRPr="00782DCF">
        <w:rPr>
          <w:rFonts w:ascii="Calibri" w:hAnsi="Calibri" w:cs="Calibri"/>
          <w:iCs/>
        </w:rPr>
        <w:t xml:space="preserve"> r., poz. 1</w:t>
      </w:r>
      <w:r w:rsidR="004C1698">
        <w:rPr>
          <w:rFonts w:ascii="Calibri" w:hAnsi="Calibri" w:cs="Calibri"/>
          <w:iCs/>
        </w:rPr>
        <w:t>710</w:t>
      </w:r>
      <w:r w:rsidRPr="00782DCF">
        <w:rPr>
          <w:rFonts w:ascii="Calibri" w:hAnsi="Calibri" w:cs="Calibri"/>
          <w:iCs/>
        </w:rPr>
        <w:t xml:space="preserve">) </w:t>
      </w:r>
      <w:r w:rsidRPr="00782DCF">
        <w:rPr>
          <w:rFonts w:ascii="Calibri" w:hAnsi="Calibri" w:cs="Calibri"/>
          <w:b/>
          <w:bCs/>
        </w:rPr>
        <w:t xml:space="preserve">prowadzonego w trybie </w:t>
      </w:r>
      <w:r w:rsidR="00B336C7">
        <w:rPr>
          <w:rFonts w:ascii="Calibri" w:hAnsi="Calibri" w:cs="Calibri"/>
          <w:b/>
          <w:bCs/>
        </w:rPr>
        <w:t>przetargu nieograniczonego</w:t>
      </w:r>
      <w:r w:rsidRPr="00782DCF">
        <w:rPr>
          <w:rFonts w:ascii="Calibri" w:hAnsi="Calibri" w:cs="Calibri"/>
          <w:b/>
          <w:bCs/>
        </w:rPr>
        <w:t xml:space="preserve"> pn.</w:t>
      </w:r>
    </w:p>
    <w:p w:rsidR="00854671" w:rsidRDefault="00854671" w:rsidP="00782DCF">
      <w:pPr>
        <w:spacing w:line="276" w:lineRule="auto"/>
        <w:jc w:val="center"/>
        <w:rPr>
          <w:rFonts w:ascii="Calibri" w:hAnsi="Calibri" w:cs="Calibri"/>
          <w:b/>
          <w:bCs/>
          <w:i/>
          <w:color w:val="000000"/>
          <w:spacing w:val="-8"/>
        </w:rPr>
      </w:pPr>
    </w:p>
    <w:p w:rsidR="00BA1DAF" w:rsidRPr="00784B28" w:rsidRDefault="00BA1DAF" w:rsidP="00782DCF">
      <w:pPr>
        <w:spacing w:line="276" w:lineRule="auto"/>
        <w:jc w:val="center"/>
        <w:rPr>
          <w:rFonts w:ascii="Calibri" w:hAnsi="Calibri" w:cs="Calibri"/>
          <w:b/>
          <w:bCs/>
          <w:i/>
          <w:color w:val="000000"/>
          <w:spacing w:val="-8"/>
          <w:kern w:val="2"/>
          <w:sz w:val="28"/>
          <w:szCs w:val="28"/>
        </w:rPr>
      </w:pPr>
      <w:r w:rsidRPr="00784B28">
        <w:rPr>
          <w:rFonts w:ascii="Calibri" w:hAnsi="Calibri" w:cs="Calibri"/>
          <w:b/>
          <w:bCs/>
          <w:i/>
          <w:color w:val="000000"/>
          <w:spacing w:val="-8"/>
          <w:sz w:val="28"/>
          <w:szCs w:val="28"/>
        </w:rPr>
        <w:t>„</w:t>
      </w:r>
      <w:r w:rsidR="004C1698" w:rsidRPr="00784B28">
        <w:rPr>
          <w:rFonts w:ascii="Calibri" w:hAnsi="Calibri" w:cs="Calibri"/>
          <w:b/>
          <w:bCs/>
          <w:i/>
          <w:color w:val="000000"/>
          <w:spacing w:val="-8"/>
          <w:sz w:val="28"/>
          <w:szCs w:val="28"/>
        </w:rPr>
        <w:t>DOSTAWA SZKLANYCH I PLASTIKOWYCH WYROBÓW LABORATORYJNYCH ORAZ DROBNEGO SPRZĘTU LABORATORYJNEGO DLA POTRZEB JEDNOSTEK ORGANIZACYJNYCH UNIWERSYTETU ROLNICZEGO IM. HUGONA KOŁŁĄTAJA W KRAKOWIE W 2022/2023 ROKU</w:t>
      </w:r>
      <w:r w:rsidRPr="00784B28">
        <w:rPr>
          <w:rFonts w:ascii="Calibri" w:hAnsi="Calibri" w:cs="Calibri"/>
          <w:b/>
          <w:bCs/>
          <w:i/>
          <w:color w:val="000000"/>
          <w:spacing w:val="-8"/>
          <w:sz w:val="28"/>
          <w:szCs w:val="28"/>
        </w:rPr>
        <w:t>”</w:t>
      </w:r>
    </w:p>
    <w:p w:rsidR="00BA1DAF" w:rsidRPr="00782DCF" w:rsidRDefault="00BA1DAF" w:rsidP="00782DCF">
      <w:pPr>
        <w:spacing w:line="276" w:lineRule="auto"/>
        <w:jc w:val="center"/>
        <w:rPr>
          <w:rFonts w:ascii="Calibri" w:hAnsi="Calibri" w:cs="Calibri"/>
          <w:b/>
          <w:bCs/>
          <w:i/>
          <w:color w:val="000000"/>
          <w:spacing w:val="-8"/>
        </w:rPr>
      </w:pPr>
    </w:p>
    <w:p w:rsidR="00BA1DAF" w:rsidRPr="00782DCF" w:rsidRDefault="00BA1DAF" w:rsidP="00782DCF">
      <w:pPr>
        <w:spacing w:line="276" w:lineRule="auto"/>
        <w:ind w:left="142"/>
        <w:jc w:val="both"/>
        <w:rPr>
          <w:rFonts w:ascii="Calibri" w:hAnsi="Calibri" w:cs="Calibri"/>
        </w:rPr>
      </w:pPr>
    </w:p>
    <w:p w:rsidR="00BA1DAF" w:rsidRPr="00782DCF" w:rsidRDefault="00BA1DAF" w:rsidP="004C1698">
      <w:pPr>
        <w:spacing w:line="276" w:lineRule="auto"/>
        <w:jc w:val="both"/>
        <w:rPr>
          <w:rFonts w:ascii="Calibri" w:hAnsi="Calibri" w:cs="Calibri"/>
          <w:b/>
        </w:rPr>
      </w:pPr>
    </w:p>
    <w:p w:rsidR="004C1698" w:rsidRDefault="004C1698" w:rsidP="00782DCF">
      <w:pPr>
        <w:pStyle w:val="Tekstpodstawowy"/>
        <w:spacing w:line="276" w:lineRule="auto"/>
        <w:ind w:left="142" w:right="-28"/>
        <w:jc w:val="both"/>
        <w:rPr>
          <w:rFonts w:ascii="Calibri" w:hAnsi="Calibri" w:cs="Calibri"/>
          <w:u w:val="single"/>
        </w:rPr>
      </w:pPr>
    </w:p>
    <w:p w:rsidR="004C1698" w:rsidRDefault="004C1698" w:rsidP="00782DCF">
      <w:pPr>
        <w:pStyle w:val="Tekstpodstawowy"/>
        <w:spacing w:line="276" w:lineRule="auto"/>
        <w:ind w:left="142" w:right="-28"/>
        <w:jc w:val="both"/>
        <w:rPr>
          <w:rFonts w:ascii="Calibri" w:hAnsi="Calibri" w:cs="Calibri"/>
          <w:u w:val="singl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098"/>
        <w:gridCol w:w="2045"/>
        <w:gridCol w:w="1336"/>
        <w:gridCol w:w="2431"/>
      </w:tblGrid>
      <w:tr w:rsidR="00DC25BB" w:rsidRPr="004C1698" w:rsidTr="00DC25BB">
        <w:tc>
          <w:tcPr>
            <w:tcW w:w="2297" w:type="dxa"/>
            <w:shd w:val="clear" w:color="auto" w:fill="F2F2F2"/>
            <w:vAlign w:val="center"/>
          </w:tcPr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bookmarkStart w:id="0" w:name="_Hlk118361484"/>
            <w:r w:rsidRPr="004C1698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Numer zadania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  <w:t>Wartość netto</w:t>
            </w:r>
          </w:p>
        </w:tc>
        <w:tc>
          <w:tcPr>
            <w:tcW w:w="2045" w:type="dxa"/>
            <w:shd w:val="clear" w:color="auto" w:fill="F2F2F2"/>
          </w:tcPr>
          <w:p w:rsidR="00854671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  <w:t>Wartość brutto</w:t>
            </w:r>
            <w:r w:rsidR="00854671"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  <w:t xml:space="preserve"> – </w:t>
            </w:r>
          </w:p>
          <w:p w:rsidR="00DC25BB" w:rsidRDefault="00854671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  <w:t>waga 60 %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  <w:t>Stawka podatku VAT</w:t>
            </w:r>
          </w:p>
        </w:tc>
        <w:tc>
          <w:tcPr>
            <w:tcW w:w="2431" w:type="dxa"/>
            <w:shd w:val="clear" w:color="auto" w:fill="F2F2F2"/>
            <w:vAlign w:val="center"/>
          </w:tcPr>
          <w:p w:rsidR="00854671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  <w:t>Termin dostawy</w:t>
            </w:r>
            <w:r w:rsidR="00854671"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  <w:t xml:space="preserve"> – </w:t>
            </w:r>
          </w:p>
          <w:p w:rsidR="00DC25BB" w:rsidRPr="004C1698" w:rsidRDefault="00854671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  <w:t>waga 40 %</w:t>
            </w:r>
          </w:p>
        </w:tc>
      </w:tr>
      <w:bookmarkEnd w:id="0"/>
      <w:tr w:rsidR="00DC25BB" w:rsidRPr="004C1698" w:rsidTr="00DC25BB">
        <w:tc>
          <w:tcPr>
            <w:tcW w:w="2297" w:type="dxa"/>
            <w:shd w:val="clear" w:color="auto" w:fill="auto"/>
          </w:tcPr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u w:val="single"/>
                <w:lang w:val="x-none" w:eastAsia="x-none"/>
              </w:rPr>
            </w:pPr>
          </w:p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</w:pPr>
            <w:r w:rsidRPr="004C1698"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  <w:t>Zadanie częściowe nr 1.</w:t>
            </w:r>
          </w:p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</w:pP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Szklane i plastikowe wyroby laboratoryjne, oraz drobny sprzęt laboratoryjny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C25BB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4C1698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……………………………</w:t>
            </w:r>
          </w:p>
          <w:p w:rsidR="00DC25BB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4C1698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4C1698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 zł</w:t>
            </w:r>
          </w:p>
        </w:tc>
        <w:tc>
          <w:tcPr>
            <w:tcW w:w="2045" w:type="dxa"/>
          </w:tcPr>
          <w:p w:rsidR="00DC25BB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sz w:val="16"/>
                <w:szCs w:val="16"/>
                <w:lang w:val="x-none" w:eastAsia="x-none"/>
              </w:rPr>
              <w:t>……………………………</w:t>
            </w:r>
          </w:p>
          <w:p w:rsid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</w:p>
          <w:p w:rsidR="00DC25BB" w:rsidRP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sz w:val="16"/>
                <w:szCs w:val="16"/>
                <w:lang w:val="x-none" w:eastAsia="x-none"/>
              </w:rPr>
              <w:t>…………… zł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C25BB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</w:pPr>
          </w:p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x-none"/>
              </w:rPr>
              <w:t>……………..</w:t>
            </w:r>
          </w:p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DC25BB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DC25BB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 xml:space="preserve">………………… dzień/dni roboczy/e </w:t>
            </w:r>
          </w:p>
          <w:p w:rsidR="00DC25BB" w:rsidRPr="004C1698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(min.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7</w:t>
            </w: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, max.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10</w:t>
            </w: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 dni robocze)</w:t>
            </w:r>
          </w:p>
        </w:tc>
      </w:tr>
      <w:tr w:rsidR="00DC25BB" w:rsidRPr="004C1698" w:rsidTr="00DC25BB">
        <w:trPr>
          <w:trHeight w:val="1408"/>
        </w:trPr>
        <w:tc>
          <w:tcPr>
            <w:tcW w:w="2297" w:type="dxa"/>
            <w:shd w:val="clear" w:color="auto" w:fill="auto"/>
          </w:tcPr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u w:val="single"/>
                <w:lang w:val="x-none" w:eastAsia="x-none"/>
              </w:rPr>
            </w:pPr>
          </w:p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</w:pPr>
            <w:r w:rsidRPr="004C1698"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  <w:t>Zadanie częściowe nr 2.</w:t>
            </w:r>
          </w:p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</w:pP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>Sprzęt medyczny stosowany w laboratoriach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C25BB" w:rsidRPr="00854671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……………………………</w:t>
            </w:r>
          </w:p>
          <w:p w:rsidR="00DC25BB" w:rsidRPr="00854671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4C1698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 zł</w:t>
            </w:r>
          </w:p>
        </w:tc>
        <w:tc>
          <w:tcPr>
            <w:tcW w:w="2045" w:type="dxa"/>
          </w:tcPr>
          <w:p w:rsidR="00DC25BB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sz w:val="16"/>
                <w:szCs w:val="16"/>
                <w:lang w:val="x-none" w:eastAsia="x-none"/>
              </w:rPr>
              <w:t>……………………………</w:t>
            </w:r>
          </w:p>
          <w:p w:rsidR="00DC25BB" w:rsidRP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</w:p>
          <w:p w:rsidR="00DC25BB" w:rsidRP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sz w:val="16"/>
                <w:szCs w:val="16"/>
                <w:lang w:val="x-none" w:eastAsia="x-none"/>
              </w:rPr>
              <w:t>…………… zł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DC25BB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</w:pP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……………..</w:t>
            </w:r>
          </w:p>
          <w:p w:rsidR="00DC25BB" w:rsidRPr="004C1698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DC25BB" w:rsidRPr="00DC25BB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 xml:space="preserve">………………… dzień/dni roboczy/e </w:t>
            </w:r>
          </w:p>
          <w:p w:rsidR="00DC25BB" w:rsidRPr="004C1698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(min. </w:t>
            </w: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7</w:t>
            </w: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, max. </w:t>
            </w: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10</w:t>
            </w: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 dni robocze)</w:t>
            </w:r>
          </w:p>
        </w:tc>
      </w:tr>
      <w:tr w:rsidR="00DC25BB" w:rsidRPr="004C1698" w:rsidTr="00DC25BB">
        <w:trPr>
          <w:trHeight w:val="1414"/>
        </w:trPr>
        <w:tc>
          <w:tcPr>
            <w:tcW w:w="2297" w:type="dxa"/>
            <w:shd w:val="clear" w:color="auto" w:fill="auto"/>
          </w:tcPr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u w:val="single"/>
                <w:lang w:val="x-none" w:eastAsia="x-none"/>
              </w:rPr>
            </w:pPr>
          </w:p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</w:pPr>
            <w:r w:rsidRPr="004C1698"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  <w:t>Zadanie częściowe nr 3.</w:t>
            </w:r>
          </w:p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Pipety i mikropipety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C25BB" w:rsidRPr="00854671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……………………………</w:t>
            </w:r>
          </w:p>
          <w:p w:rsidR="00DC25BB" w:rsidRPr="00854671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4C1698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 zł</w:t>
            </w:r>
          </w:p>
        </w:tc>
        <w:tc>
          <w:tcPr>
            <w:tcW w:w="2045" w:type="dxa"/>
          </w:tcPr>
          <w:p w:rsidR="00DC25BB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sz w:val="16"/>
                <w:szCs w:val="16"/>
                <w:lang w:val="x-none" w:eastAsia="x-none"/>
              </w:rPr>
              <w:t>……………………………</w:t>
            </w:r>
          </w:p>
          <w:p w:rsidR="00DC25BB" w:rsidRP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</w:p>
          <w:p w:rsidR="00DC25BB" w:rsidRP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sz w:val="16"/>
                <w:szCs w:val="16"/>
                <w:lang w:val="x-none" w:eastAsia="x-none"/>
              </w:rPr>
              <w:t>…………… zł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DC25BB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</w:pP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……………..</w:t>
            </w:r>
          </w:p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DC25BB" w:rsidRPr="00DC25BB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………………… dzień/dni roboczy/e </w:t>
            </w:r>
          </w:p>
          <w:p w:rsidR="00DC25BB" w:rsidRPr="004C1698" w:rsidRDefault="00DC25BB" w:rsidP="00DC25B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(min. </w:t>
            </w: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7</w:t>
            </w: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, max. </w:t>
            </w: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10</w:t>
            </w: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 dni robocze)</w:t>
            </w:r>
          </w:p>
        </w:tc>
      </w:tr>
      <w:tr w:rsidR="00DC25BB" w:rsidRPr="004C1698" w:rsidTr="00854671">
        <w:trPr>
          <w:trHeight w:val="1406"/>
        </w:trPr>
        <w:tc>
          <w:tcPr>
            <w:tcW w:w="2297" w:type="dxa"/>
            <w:shd w:val="clear" w:color="auto" w:fill="auto"/>
          </w:tcPr>
          <w:p w:rsidR="00DC25BB" w:rsidRPr="004C1698" w:rsidRDefault="00DC25BB" w:rsidP="004C169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</w:pPr>
            <w:r w:rsidRPr="004C1698"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  <w:t xml:space="preserve">Zadanie częściowe nr </w:t>
            </w:r>
            <w:r w:rsidRPr="004C1698">
              <w:rPr>
                <w:rFonts w:ascii="Arial" w:hAnsi="Arial" w:cs="Arial"/>
                <w:b/>
                <w:kern w:val="0"/>
                <w:sz w:val="16"/>
                <w:szCs w:val="16"/>
                <w:lang w:eastAsia="x-none"/>
              </w:rPr>
              <w:t>4</w:t>
            </w:r>
            <w:r w:rsidRPr="004C1698"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  <w:t>.</w:t>
            </w:r>
          </w:p>
          <w:p w:rsidR="00DC25BB" w:rsidRPr="004C1698" w:rsidRDefault="00DC25BB" w:rsidP="00784B2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Specjalistyczny sprzęt</w:t>
            </w:r>
            <w:r w:rsidR="00784B28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 xml:space="preserve"> </w:t>
            </w:r>
            <w:r w:rsidRPr="00DC25BB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laboratoryjny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C25BB" w:rsidRPr="00854671" w:rsidRDefault="00DC25BB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……………………………</w:t>
            </w:r>
          </w:p>
          <w:p w:rsidR="00DC25BB" w:rsidRPr="00854671" w:rsidRDefault="00DC25BB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4C1698" w:rsidRDefault="00DC25BB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 zł</w:t>
            </w:r>
          </w:p>
        </w:tc>
        <w:tc>
          <w:tcPr>
            <w:tcW w:w="2045" w:type="dxa"/>
          </w:tcPr>
          <w:p w:rsidR="00DC25BB" w:rsidRDefault="00DC25BB" w:rsidP="004C169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sz w:val="16"/>
                <w:szCs w:val="16"/>
                <w:lang w:val="x-none" w:eastAsia="x-none"/>
              </w:rPr>
              <w:t>……………………………</w:t>
            </w:r>
          </w:p>
          <w:p w:rsidR="00DC25BB" w:rsidRP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</w:p>
          <w:p w:rsidR="00DC25BB" w:rsidRPr="00DC25BB" w:rsidRDefault="00DC25BB" w:rsidP="00DC25BB">
            <w:pPr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DC25BB">
              <w:rPr>
                <w:rFonts w:ascii="Arial" w:hAnsi="Arial" w:cs="Arial"/>
                <w:sz w:val="16"/>
                <w:szCs w:val="16"/>
                <w:lang w:val="x-none" w:eastAsia="x-none"/>
              </w:rPr>
              <w:t>…………… zł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54671" w:rsidRPr="00854671" w:rsidRDefault="00854671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</w:pP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……………..</w:t>
            </w:r>
          </w:p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854671" w:rsidRPr="00854671" w:rsidRDefault="00854671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………………… dzień/dni roboczy/e </w:t>
            </w:r>
          </w:p>
          <w:p w:rsidR="00DC25BB" w:rsidRPr="004C1698" w:rsidRDefault="00854671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(min.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20</w:t>
            </w: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, max.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23</w:t>
            </w: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 dni robocze)</w:t>
            </w:r>
          </w:p>
        </w:tc>
      </w:tr>
      <w:tr w:rsidR="00DC25BB" w:rsidRPr="004C1698" w:rsidTr="00854671">
        <w:trPr>
          <w:trHeight w:val="1412"/>
        </w:trPr>
        <w:tc>
          <w:tcPr>
            <w:tcW w:w="2297" w:type="dxa"/>
            <w:shd w:val="clear" w:color="auto" w:fill="auto"/>
          </w:tcPr>
          <w:p w:rsidR="00DC25BB" w:rsidRPr="004C1698" w:rsidRDefault="00DC25BB" w:rsidP="00854671">
            <w:pPr>
              <w:suppressAutoHyphens w:val="0"/>
              <w:spacing w:line="360" w:lineRule="auto"/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</w:pPr>
            <w:r w:rsidRPr="004C1698"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  <w:t xml:space="preserve">Zadanie częściowe nr </w:t>
            </w:r>
            <w:r w:rsidRPr="004C1698">
              <w:rPr>
                <w:rFonts w:ascii="Arial" w:hAnsi="Arial" w:cs="Arial"/>
                <w:b/>
                <w:kern w:val="0"/>
                <w:sz w:val="16"/>
                <w:szCs w:val="16"/>
                <w:lang w:eastAsia="x-none"/>
              </w:rPr>
              <w:t>5</w:t>
            </w:r>
            <w:r w:rsidRPr="004C1698">
              <w:rPr>
                <w:rFonts w:ascii="Arial" w:hAnsi="Arial" w:cs="Arial"/>
                <w:b/>
                <w:kern w:val="0"/>
                <w:sz w:val="16"/>
                <w:szCs w:val="16"/>
                <w:lang w:val="x-none" w:eastAsia="x-none"/>
              </w:rPr>
              <w:t>.</w:t>
            </w:r>
          </w:p>
          <w:p w:rsidR="00DC25BB" w:rsidRPr="004C1698" w:rsidRDefault="00854671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Bibuły i sączki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54671" w:rsidRPr="00854671" w:rsidRDefault="00854671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……………………………</w:t>
            </w:r>
          </w:p>
          <w:p w:rsidR="00854671" w:rsidRPr="00854671" w:rsidRDefault="00854671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4C1698" w:rsidRDefault="00854671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 zł</w:t>
            </w:r>
          </w:p>
        </w:tc>
        <w:tc>
          <w:tcPr>
            <w:tcW w:w="2045" w:type="dxa"/>
          </w:tcPr>
          <w:p w:rsidR="00854671" w:rsidRDefault="00854671" w:rsidP="008546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854671" w:rsidRPr="00854671" w:rsidRDefault="00854671" w:rsidP="008546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……………………………</w:t>
            </w:r>
          </w:p>
          <w:p w:rsidR="00854671" w:rsidRPr="00854671" w:rsidRDefault="00854671" w:rsidP="008546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  <w:p w:rsidR="00DC25BB" w:rsidRPr="004C1698" w:rsidRDefault="00854671" w:rsidP="008546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  <w:t>…………… zł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54671" w:rsidRPr="00854671" w:rsidRDefault="00854671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</w:pP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……………..</w:t>
            </w:r>
          </w:p>
          <w:p w:rsidR="00DC25BB" w:rsidRPr="004C1698" w:rsidRDefault="00DC25BB" w:rsidP="004C1698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854671" w:rsidRPr="00854671" w:rsidRDefault="00854671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………………… dzień/dni roboczy/e </w:t>
            </w:r>
          </w:p>
          <w:p w:rsidR="00DC25BB" w:rsidRPr="004C1698" w:rsidRDefault="00854671" w:rsidP="00854671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val="x-none" w:eastAsia="x-none"/>
              </w:rPr>
            </w:pP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(min. </w:t>
            </w: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7</w:t>
            </w: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, max. </w:t>
            </w: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eastAsia="x-none"/>
              </w:rPr>
              <w:t>10</w:t>
            </w:r>
            <w:r w:rsidRPr="00854671">
              <w:rPr>
                <w:rFonts w:ascii="Arial" w:hAnsi="Arial" w:cs="Arial"/>
                <w:i/>
                <w:kern w:val="0"/>
                <w:sz w:val="16"/>
                <w:szCs w:val="16"/>
                <w:lang w:val="x-none" w:eastAsia="x-none"/>
              </w:rPr>
              <w:t xml:space="preserve"> dni robocze)</w:t>
            </w:r>
          </w:p>
        </w:tc>
      </w:tr>
    </w:tbl>
    <w:p w:rsidR="004C1698" w:rsidRPr="004C1698" w:rsidRDefault="004C1698" w:rsidP="00782DCF">
      <w:pPr>
        <w:pStyle w:val="Tekstpodstawowy"/>
        <w:spacing w:line="276" w:lineRule="auto"/>
        <w:ind w:left="142" w:right="-28"/>
        <w:jc w:val="both"/>
        <w:rPr>
          <w:rFonts w:ascii="Calibri" w:hAnsi="Calibri" w:cs="Calibri"/>
          <w:u w:val="single"/>
        </w:rPr>
      </w:pPr>
    </w:p>
    <w:p w:rsidR="00BA1DAF" w:rsidRPr="00782DCF" w:rsidRDefault="00BA1DAF" w:rsidP="00854671">
      <w:pPr>
        <w:pStyle w:val="Tekstpodstawowy"/>
        <w:spacing w:after="0" w:line="276" w:lineRule="auto"/>
        <w:ind w:left="142" w:right="-28"/>
        <w:jc w:val="both"/>
        <w:rPr>
          <w:rFonts w:ascii="Calibri" w:hAnsi="Calibri" w:cs="Calibri"/>
          <w:b/>
          <w:bCs/>
        </w:rPr>
      </w:pPr>
      <w:r w:rsidRPr="00782DCF">
        <w:rPr>
          <w:rFonts w:ascii="Calibri" w:hAnsi="Calibri" w:cs="Calibri"/>
        </w:rPr>
        <w:t>Oferujemy realizację zamówienia w zakresie objętym Specyfikacją Warunków Zamówienia –</w:t>
      </w:r>
      <w:r w:rsidRPr="00782DCF">
        <w:rPr>
          <w:rFonts w:ascii="Calibri" w:hAnsi="Calibri" w:cs="Calibri"/>
          <w:b/>
          <w:bCs/>
        </w:rPr>
        <w:t xml:space="preserve"> </w:t>
      </w:r>
    </w:p>
    <w:p w:rsidR="00BA1DAF" w:rsidRPr="00782DCF" w:rsidRDefault="00BA1DAF" w:rsidP="00854671">
      <w:pPr>
        <w:pStyle w:val="Tekstpodstawowy"/>
        <w:spacing w:after="0" w:line="276" w:lineRule="auto"/>
        <w:ind w:left="142" w:right="-28"/>
        <w:jc w:val="both"/>
        <w:rPr>
          <w:rFonts w:ascii="Calibri" w:hAnsi="Calibri" w:cs="Calibri"/>
          <w:bCs/>
        </w:rPr>
      </w:pPr>
      <w:r w:rsidRPr="00782DCF">
        <w:rPr>
          <w:rFonts w:ascii="Calibri" w:hAnsi="Calibri" w:cs="Calibri"/>
          <w:bCs/>
        </w:rPr>
        <w:t>Zgodnie z Formularzem cenowym – Załącznik nr</w:t>
      </w:r>
      <w:r w:rsidR="00854671">
        <w:rPr>
          <w:rFonts w:ascii="Calibri" w:hAnsi="Calibri" w:cs="Calibri"/>
          <w:bCs/>
        </w:rPr>
        <w:t xml:space="preserve"> od</w:t>
      </w:r>
      <w:r w:rsidRPr="00782DCF">
        <w:rPr>
          <w:rFonts w:ascii="Calibri" w:hAnsi="Calibri" w:cs="Calibri"/>
          <w:bCs/>
        </w:rPr>
        <w:t xml:space="preserve"> 1</w:t>
      </w:r>
      <w:r w:rsidR="00854671">
        <w:rPr>
          <w:rFonts w:ascii="Calibri" w:hAnsi="Calibri" w:cs="Calibri"/>
          <w:bCs/>
        </w:rPr>
        <w:t>.1 do 1.5</w:t>
      </w:r>
      <w:r w:rsidRPr="00782DCF">
        <w:rPr>
          <w:rFonts w:ascii="Calibri" w:hAnsi="Calibri" w:cs="Calibri"/>
          <w:bCs/>
        </w:rPr>
        <w:t xml:space="preserve"> do SWZ</w:t>
      </w:r>
      <w:r w:rsidR="00854671">
        <w:rPr>
          <w:rFonts w:ascii="Calibri" w:hAnsi="Calibri" w:cs="Calibri"/>
          <w:bCs/>
        </w:rPr>
        <w:t>, który to</w:t>
      </w:r>
      <w:r w:rsidRPr="00782DCF">
        <w:rPr>
          <w:rFonts w:ascii="Calibri" w:hAnsi="Calibri" w:cs="Calibri"/>
          <w:bCs/>
        </w:rPr>
        <w:t xml:space="preserve"> stanowi integralną część oferty.</w:t>
      </w:r>
    </w:p>
    <w:p w:rsidR="00BA1DAF" w:rsidRPr="00782DCF" w:rsidRDefault="00BA1DAF" w:rsidP="00495C47">
      <w:pPr>
        <w:spacing w:line="276" w:lineRule="auto"/>
        <w:jc w:val="both"/>
        <w:rPr>
          <w:rFonts w:ascii="Calibri" w:hAnsi="Calibri" w:cs="Calibri"/>
        </w:rPr>
      </w:pPr>
    </w:p>
    <w:p w:rsidR="00BA1DAF" w:rsidRPr="00782DCF" w:rsidRDefault="00BA1DAF" w:rsidP="00782DCF">
      <w:pPr>
        <w:spacing w:line="276" w:lineRule="auto"/>
        <w:jc w:val="both"/>
        <w:rPr>
          <w:rFonts w:ascii="Calibri" w:hAnsi="Calibri" w:cs="Calibri"/>
          <w:i/>
        </w:rPr>
      </w:pPr>
    </w:p>
    <w:p w:rsidR="00BA1DAF" w:rsidRPr="00782DCF" w:rsidRDefault="00BA1DAF" w:rsidP="00782DCF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782DCF">
        <w:rPr>
          <w:rFonts w:ascii="Calibri" w:hAnsi="Calibri" w:cs="Calibri"/>
          <w:b/>
          <w:u w:val="single"/>
        </w:rPr>
        <w:t>PONADTO WYKONAWCA OŚWIADCZA, CO NASTĘPUJE:</w:t>
      </w:r>
    </w:p>
    <w:p w:rsidR="00BA1DAF" w:rsidRPr="00782DCF" w:rsidRDefault="00BA1DAF" w:rsidP="00782DCF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 w:cs="Calibri"/>
          <w:i/>
          <w:iCs/>
          <w:u w:val="single"/>
        </w:rPr>
      </w:pPr>
      <w:r w:rsidRPr="00782DCF">
        <w:rPr>
          <w:rFonts w:ascii="Calibri" w:hAnsi="Calibri" w:cs="Calibri"/>
          <w:iCs/>
        </w:rPr>
        <w:t xml:space="preserve">Wykonawca oświadcza, że zapoznał się ze Specyfikacją Warunków Zamówienia wraz  </w:t>
      </w:r>
      <w:r w:rsidRPr="00782DCF">
        <w:rPr>
          <w:rFonts w:ascii="Calibri" w:hAnsi="Calibri" w:cs="Calibri"/>
          <w:iCs/>
        </w:rPr>
        <w:br/>
        <w:t>z załączonymi do niej dokumentami i nie wnosi do nich zastrzeżeń oraz, że zdobył konieczne informacje potrzebne do właściwego wykonania zamówienia.</w:t>
      </w:r>
    </w:p>
    <w:p w:rsidR="00BA1DAF" w:rsidRPr="00782DCF" w:rsidRDefault="00BA1DAF" w:rsidP="00782DCF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 w:cs="Calibri"/>
          <w:i/>
          <w:iCs/>
          <w:u w:val="single"/>
        </w:rPr>
      </w:pPr>
      <w:r w:rsidRPr="00782DCF">
        <w:rPr>
          <w:rFonts w:ascii="Calibri" w:hAnsi="Calibri" w:cs="Calibri"/>
        </w:rPr>
        <w:t>Wykonawca oświadcza, że przedmiot zamówienia wykona zgodnie z treścią SWZ oraz zakresem</w:t>
      </w:r>
      <w:r w:rsidR="00854671">
        <w:rPr>
          <w:rFonts w:ascii="Calibri" w:hAnsi="Calibri" w:cs="Calibri"/>
        </w:rPr>
        <w:t xml:space="preserve"> </w:t>
      </w:r>
      <w:r w:rsidRPr="00782DCF">
        <w:rPr>
          <w:rFonts w:ascii="Calibri" w:hAnsi="Calibri" w:cs="Calibri"/>
        </w:rPr>
        <w:t>i wymaganiami tam zapisanymi, a także z obowiązującymi normami oraz przepisami prawa.</w:t>
      </w:r>
    </w:p>
    <w:p w:rsidR="00BA1DAF" w:rsidRPr="00782DCF" w:rsidRDefault="00BA1DAF" w:rsidP="00782DCF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 w:cs="Calibri"/>
          <w:i/>
          <w:iCs/>
          <w:u w:val="single"/>
        </w:rPr>
      </w:pPr>
      <w:r w:rsidRPr="00782DCF">
        <w:rPr>
          <w:rFonts w:ascii="Calibri" w:hAnsi="Calibri" w:cs="Calibri"/>
          <w:bCs/>
        </w:rPr>
        <w:t xml:space="preserve">Wykonawca oświadcza, że </w:t>
      </w:r>
      <w:r w:rsidRPr="00782DCF">
        <w:rPr>
          <w:rFonts w:ascii="Calibri" w:hAnsi="Calibri" w:cs="Calibri"/>
        </w:rPr>
        <w:t xml:space="preserve">cena wskazana w niniejszej ofercie zawiera wszystkie koszty </w:t>
      </w:r>
      <w:r w:rsidRPr="00782DCF">
        <w:rPr>
          <w:rFonts w:ascii="Calibri" w:hAnsi="Calibri" w:cs="Calibri"/>
        </w:rPr>
        <w:lastRenderedPageBreak/>
        <w:t>związane z wykonaniem przedmiotu zamówienia.</w:t>
      </w:r>
    </w:p>
    <w:p w:rsidR="00BA1DAF" w:rsidRPr="003400EF" w:rsidRDefault="00BA1DAF" w:rsidP="00782DCF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 w:cs="Calibri"/>
          <w:i/>
          <w:iCs/>
          <w:u w:val="single"/>
        </w:rPr>
      </w:pPr>
      <w:r w:rsidRPr="003400EF">
        <w:rPr>
          <w:rFonts w:ascii="Calibri" w:hAnsi="Calibri" w:cs="Calibri"/>
        </w:rPr>
        <w:t xml:space="preserve">Wykonawca związany jest niniejszą ofertą </w:t>
      </w:r>
      <w:r w:rsidR="00495C47" w:rsidRPr="003400EF">
        <w:rPr>
          <w:rFonts w:ascii="Calibri" w:hAnsi="Calibri" w:cs="Calibri"/>
        </w:rPr>
        <w:t xml:space="preserve">przez okres </w:t>
      </w:r>
      <w:r w:rsidR="00B336C7">
        <w:rPr>
          <w:rFonts w:ascii="Calibri" w:hAnsi="Calibri" w:cs="Calibri"/>
        </w:rPr>
        <w:t>9</w:t>
      </w:r>
      <w:bookmarkStart w:id="1" w:name="_GoBack"/>
      <w:bookmarkEnd w:id="1"/>
      <w:r w:rsidR="00495C47" w:rsidRPr="003400EF">
        <w:rPr>
          <w:rFonts w:ascii="Calibri" w:hAnsi="Calibri" w:cs="Calibri"/>
        </w:rPr>
        <w:t xml:space="preserve">0 dni od terminu składania ofert tj. do daty wskazanej  w </w:t>
      </w:r>
      <w:r w:rsidR="00495C47" w:rsidRPr="003400EF">
        <w:rPr>
          <w:rFonts w:ascii="Calibri" w:hAnsi="Calibri" w:cs="Calibri"/>
          <w:iCs/>
        </w:rPr>
        <w:t>Specyfikacji Warunków Zamówienia.</w:t>
      </w:r>
    </w:p>
    <w:p w:rsidR="00BA1DAF" w:rsidRPr="00782DCF" w:rsidRDefault="00BA1DAF" w:rsidP="00782DCF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 w:cs="Calibri"/>
          <w:i/>
          <w:iCs/>
          <w:u w:val="single"/>
        </w:rPr>
      </w:pPr>
      <w:r w:rsidRPr="00782DCF">
        <w:rPr>
          <w:rFonts w:ascii="Calibri" w:hAnsi="Calibri" w:cs="Calibri"/>
        </w:rPr>
        <w:t>Wykonawca akceptuje warunki umowy zawarte w projektowanych postanowieniach u</w:t>
      </w:r>
      <w:r w:rsidR="00B22706" w:rsidRPr="00782DCF">
        <w:rPr>
          <w:rFonts w:ascii="Calibri" w:hAnsi="Calibri" w:cs="Calibri"/>
        </w:rPr>
        <w:t>mowy stanowiących załącznik nr 4</w:t>
      </w:r>
      <w:r w:rsidRPr="00782DCF">
        <w:rPr>
          <w:rFonts w:ascii="Calibri" w:hAnsi="Calibri" w:cs="Calibri"/>
        </w:rPr>
        <w:t xml:space="preserve"> do SWZ.</w:t>
      </w:r>
    </w:p>
    <w:p w:rsidR="00BA1DAF" w:rsidRPr="00782DCF" w:rsidRDefault="00BA1DAF" w:rsidP="00782DCF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eastAsia="Calibri" w:hAnsi="Calibri" w:cs="Calibri"/>
          <w:i/>
          <w:iCs/>
          <w:u w:val="single"/>
        </w:rPr>
      </w:pPr>
      <w:r w:rsidRPr="00782DCF">
        <w:rPr>
          <w:rFonts w:ascii="Calibri" w:eastAsia="Calibri" w:hAnsi="Calibri" w:cs="Calibri"/>
        </w:rPr>
        <w:t>Wykonawca w przypadku wybrania jego oferty, zobowiązuje się do zawarcia umowy na warunka</w:t>
      </w:r>
      <w:r w:rsidR="00B22706" w:rsidRPr="00782DCF">
        <w:rPr>
          <w:rFonts w:ascii="Calibri" w:eastAsia="Calibri" w:hAnsi="Calibri" w:cs="Calibri"/>
        </w:rPr>
        <w:t>ch określonych w Załączniku nr 4</w:t>
      </w:r>
      <w:r w:rsidRPr="00782DCF">
        <w:rPr>
          <w:rFonts w:ascii="Calibri" w:eastAsia="Calibri" w:hAnsi="Calibri" w:cs="Calibri"/>
        </w:rPr>
        <w:t xml:space="preserve"> do SWZ w miejscu i terminie wskazanym przez zamawiającego.</w:t>
      </w:r>
    </w:p>
    <w:p w:rsidR="00BA1DAF" w:rsidRPr="00782DCF" w:rsidRDefault="00BA1DAF" w:rsidP="00782DCF">
      <w:pPr>
        <w:widowControl w:val="0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eastAsia="Calibri" w:hAnsi="Calibri" w:cs="Calibri"/>
          <w:i/>
          <w:iCs/>
          <w:u w:val="single"/>
        </w:rPr>
      </w:pPr>
      <w:r w:rsidRPr="00782DCF">
        <w:rPr>
          <w:rFonts w:ascii="Calibri" w:eastAsia="Calibri" w:hAnsi="Calibri" w:cs="Calibri"/>
          <w:b/>
          <w:bCs/>
        </w:rPr>
        <w:t xml:space="preserve"> </w:t>
      </w:r>
      <w:r w:rsidRPr="00782DCF">
        <w:rPr>
          <w:rFonts w:ascii="Calibri" w:eastAsia="Calibri" w:hAnsi="Calibri" w:cs="Calibri"/>
        </w:rPr>
        <w:t>Niniejsze zamówienie wykonawca zrealizuje</w:t>
      </w:r>
      <w:r w:rsidRPr="00782DCF">
        <w:rPr>
          <w:rFonts w:ascii="Calibri" w:eastAsia="Calibri" w:hAnsi="Calibri" w:cs="Calibri"/>
          <w:vertAlign w:val="superscript"/>
        </w:rPr>
        <w:t>2)</w:t>
      </w:r>
      <w:r w:rsidRPr="00782DCF">
        <w:rPr>
          <w:rFonts w:ascii="Calibri" w:eastAsia="Calibri" w:hAnsi="Calibri" w:cs="Calibri"/>
        </w:rPr>
        <w:t>:</w:t>
      </w:r>
    </w:p>
    <w:p w:rsidR="00BA1DAF" w:rsidRPr="00782DCF" w:rsidRDefault="00BA1DAF" w:rsidP="00782DCF">
      <w:pPr>
        <w:pStyle w:val="1NumList1"/>
        <w:numPr>
          <w:ilvl w:val="0"/>
          <w:numId w:val="30"/>
        </w:numPr>
        <w:tabs>
          <w:tab w:val="left" w:pos="384"/>
        </w:tabs>
        <w:spacing w:before="0" w:after="40" w:line="276" w:lineRule="auto"/>
        <w:ind w:left="709" w:hanging="425"/>
        <w:rPr>
          <w:rFonts w:ascii="Calibri" w:eastAsia="Calibri" w:hAnsi="Calibri" w:cs="Calibri"/>
          <w:sz w:val="24"/>
          <w:szCs w:val="24"/>
        </w:rPr>
      </w:pPr>
      <w:r w:rsidRPr="00782DCF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2DCF">
        <w:rPr>
          <w:rFonts w:ascii="Calibri" w:hAnsi="Calibri" w:cs="Calibri"/>
          <w:sz w:val="24"/>
          <w:szCs w:val="24"/>
        </w:rPr>
        <w:instrText xml:space="preserve"> FORMCHECKBOX </w:instrText>
      </w:r>
      <w:r w:rsidR="00B336C7">
        <w:rPr>
          <w:rFonts w:ascii="Calibri" w:eastAsia="Calibri" w:hAnsi="Calibri" w:cs="Calibri"/>
          <w:b/>
          <w:bCs/>
          <w:sz w:val="24"/>
          <w:szCs w:val="24"/>
        </w:rPr>
      </w:r>
      <w:r w:rsidR="00B336C7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Pr="00782DCF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r w:rsidRPr="00782DC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782DCF">
        <w:rPr>
          <w:rFonts w:ascii="Calibri" w:eastAsia="Calibri" w:hAnsi="Calibri" w:cs="Calibri"/>
          <w:b/>
          <w:sz w:val="24"/>
          <w:szCs w:val="24"/>
        </w:rPr>
        <w:t>BEZ UDZIAŁU PODWYKONAWCÓW</w:t>
      </w:r>
    </w:p>
    <w:p w:rsidR="00BA1DAF" w:rsidRPr="00782DCF" w:rsidRDefault="00BA1DAF" w:rsidP="00782DCF">
      <w:pPr>
        <w:pStyle w:val="1NumList1"/>
        <w:numPr>
          <w:ilvl w:val="0"/>
          <w:numId w:val="30"/>
        </w:numPr>
        <w:tabs>
          <w:tab w:val="left" w:pos="709"/>
        </w:tabs>
        <w:spacing w:before="0" w:after="40" w:line="276" w:lineRule="auto"/>
        <w:ind w:hanging="796"/>
        <w:rPr>
          <w:rFonts w:ascii="Calibri" w:eastAsia="Calibri" w:hAnsi="Calibri" w:cs="Calibri"/>
          <w:sz w:val="24"/>
          <w:szCs w:val="24"/>
        </w:rPr>
      </w:pPr>
      <w:r w:rsidRPr="00782DCF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2DCF">
        <w:rPr>
          <w:rFonts w:ascii="Calibri" w:hAnsi="Calibri" w:cs="Calibri"/>
          <w:sz w:val="24"/>
          <w:szCs w:val="24"/>
        </w:rPr>
        <w:instrText xml:space="preserve"> FORMCHECKBOX </w:instrText>
      </w:r>
      <w:r w:rsidR="00B336C7">
        <w:rPr>
          <w:rFonts w:ascii="Calibri" w:eastAsia="Calibri" w:hAnsi="Calibri" w:cs="Calibri"/>
          <w:b/>
          <w:bCs/>
          <w:sz w:val="24"/>
          <w:szCs w:val="24"/>
        </w:rPr>
      </w:r>
      <w:r w:rsidR="00B336C7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Pr="00782DCF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r w:rsidRPr="00782DC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782DCF">
        <w:rPr>
          <w:rFonts w:ascii="Calibri" w:eastAsia="Calibri" w:hAnsi="Calibri" w:cs="Calibri"/>
          <w:b/>
          <w:sz w:val="24"/>
          <w:szCs w:val="24"/>
        </w:rPr>
        <w:t xml:space="preserve">Z UDZIAŁEM PODWYKONAWCÓW – </w:t>
      </w:r>
      <w:r w:rsidRPr="00782DCF">
        <w:rPr>
          <w:rFonts w:ascii="Calibri" w:eastAsia="Calibri" w:hAnsi="Calibri" w:cs="Calibri"/>
          <w:sz w:val="24"/>
          <w:szCs w:val="24"/>
        </w:rPr>
        <w:t>w następującym zakresie</w:t>
      </w:r>
      <w:r w:rsidRPr="00782DCF">
        <w:rPr>
          <w:rFonts w:ascii="Calibri" w:eastAsia="Calibri" w:hAnsi="Calibri" w:cs="Calibri"/>
          <w:sz w:val="24"/>
          <w:szCs w:val="24"/>
          <w:vertAlign w:val="superscript"/>
        </w:rPr>
        <w:t>1)</w:t>
      </w:r>
    </w:p>
    <w:p w:rsidR="00BA1DAF" w:rsidRPr="00782DCF" w:rsidRDefault="00BA1DAF" w:rsidP="00782DCF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B22706" w:rsidRPr="00782DCF" w:rsidTr="00B22706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2706" w:rsidRPr="00782DCF" w:rsidRDefault="00B22706" w:rsidP="00782DCF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2DCF">
              <w:rPr>
                <w:rFonts w:ascii="Calibri" w:eastAsia="Calibri" w:hAnsi="Calibri" w:cs="Calibri"/>
                <w:b/>
                <w:sz w:val="24"/>
                <w:szCs w:val="24"/>
              </w:rPr>
              <w:t>Nazwa podwykonawcy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2706" w:rsidRPr="00782DCF" w:rsidRDefault="00B22706" w:rsidP="00782DCF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2DCF">
              <w:rPr>
                <w:rFonts w:ascii="Calibri" w:eastAsia="Calibri" w:hAnsi="Calibri" w:cs="Calibri"/>
                <w:b/>
                <w:sz w:val="24"/>
                <w:szCs w:val="24"/>
              </w:rPr>
              <w:t>Zakres powierzonego zamówienia</w:t>
            </w:r>
          </w:p>
        </w:tc>
      </w:tr>
      <w:tr w:rsidR="00B22706" w:rsidRPr="00782DCF" w:rsidTr="00B22706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6" w:rsidRPr="00782DCF" w:rsidRDefault="00B22706" w:rsidP="00782DCF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6" w:rsidRPr="00782DCF" w:rsidRDefault="00B22706" w:rsidP="00782DCF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22706" w:rsidRPr="00782DCF" w:rsidRDefault="00B22706" w:rsidP="00782DCF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A1DAF" w:rsidRPr="00782DCF" w:rsidRDefault="00BA1DAF" w:rsidP="00782DCF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BA1DAF" w:rsidRPr="00782DCF" w:rsidRDefault="00BA1DAF" w:rsidP="00782DCF">
      <w:pPr>
        <w:pStyle w:val="1NumList1"/>
        <w:numPr>
          <w:ilvl w:val="0"/>
          <w:numId w:val="29"/>
        </w:numPr>
        <w:tabs>
          <w:tab w:val="left" w:pos="142"/>
        </w:tabs>
        <w:spacing w:before="0" w:after="40" w:line="276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 w:rsidRPr="00782DCF">
        <w:rPr>
          <w:rFonts w:ascii="Calibri" w:eastAsia="Calibri" w:hAnsi="Calibri" w:cs="Calibri"/>
          <w:bCs/>
          <w:sz w:val="24"/>
          <w:szCs w:val="24"/>
        </w:rPr>
        <w:t>Wykonawca</w:t>
      </w:r>
      <w:r w:rsidRPr="00782DCF">
        <w:rPr>
          <w:rFonts w:ascii="Calibri" w:eastAsia="Calibri" w:hAnsi="Calibri" w:cs="Calibri"/>
          <w:b/>
          <w:bCs/>
          <w:sz w:val="24"/>
          <w:szCs w:val="24"/>
        </w:rPr>
        <w:t xml:space="preserve"> i</w:t>
      </w:r>
      <w:r w:rsidRPr="00782DCF">
        <w:rPr>
          <w:rFonts w:ascii="Calibri" w:eastAsia="Calibri" w:hAnsi="Calibri" w:cs="Calibri"/>
          <w:sz w:val="24"/>
          <w:szCs w:val="24"/>
        </w:rPr>
        <w:t>nformuje, że</w:t>
      </w:r>
      <w:r w:rsidRPr="00782DCF">
        <w:rPr>
          <w:rFonts w:ascii="Calibri" w:eastAsia="Calibri" w:hAnsi="Calibri" w:cs="Calibri"/>
          <w:sz w:val="24"/>
          <w:szCs w:val="24"/>
          <w:vertAlign w:val="superscript"/>
        </w:rPr>
        <w:t>2)</w:t>
      </w:r>
      <w:r w:rsidRPr="00782DCF">
        <w:rPr>
          <w:rFonts w:ascii="Calibri" w:eastAsia="Calibri" w:hAnsi="Calibri" w:cs="Calibri"/>
          <w:sz w:val="24"/>
          <w:szCs w:val="24"/>
        </w:rPr>
        <w:t>:</w:t>
      </w:r>
    </w:p>
    <w:p w:rsidR="00BA1DAF" w:rsidRPr="00782DCF" w:rsidRDefault="00BA1DAF" w:rsidP="00782DCF">
      <w:pPr>
        <w:pStyle w:val="1NumList1"/>
        <w:numPr>
          <w:ilvl w:val="0"/>
          <w:numId w:val="31"/>
        </w:numPr>
        <w:tabs>
          <w:tab w:val="left" w:pos="384"/>
        </w:tabs>
        <w:spacing w:before="0" w:after="40" w:line="276" w:lineRule="auto"/>
        <w:rPr>
          <w:rFonts w:ascii="Calibri" w:eastAsia="Calibri" w:hAnsi="Calibri" w:cs="Calibri"/>
          <w:sz w:val="24"/>
          <w:szCs w:val="24"/>
        </w:rPr>
      </w:pPr>
      <w:r w:rsidRPr="00782DCF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2DCF">
        <w:rPr>
          <w:rFonts w:ascii="Calibri" w:hAnsi="Calibri" w:cs="Calibri"/>
          <w:sz w:val="24"/>
          <w:szCs w:val="24"/>
        </w:rPr>
        <w:instrText xml:space="preserve"> FORMCHECKBOX </w:instrText>
      </w:r>
      <w:r w:rsidR="00B336C7">
        <w:rPr>
          <w:rFonts w:ascii="Calibri" w:eastAsia="Calibri" w:hAnsi="Calibri" w:cs="Calibri"/>
          <w:b/>
          <w:bCs/>
          <w:sz w:val="24"/>
          <w:szCs w:val="24"/>
        </w:rPr>
      </w:r>
      <w:r w:rsidR="00B336C7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Pr="00782DCF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r w:rsidRPr="00782DC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782DCF">
        <w:rPr>
          <w:rFonts w:ascii="Calibri" w:eastAsia="Calibri" w:hAnsi="Calibri" w:cs="Calibri"/>
          <w:sz w:val="24"/>
          <w:szCs w:val="24"/>
        </w:rPr>
        <w:t xml:space="preserve">Wybór oferty </w:t>
      </w:r>
      <w:r w:rsidRPr="00782DCF">
        <w:rPr>
          <w:rFonts w:ascii="Calibri" w:eastAsia="Calibri" w:hAnsi="Calibri" w:cs="Calibri"/>
          <w:b/>
          <w:bCs/>
          <w:sz w:val="24"/>
          <w:szCs w:val="24"/>
        </w:rPr>
        <w:t xml:space="preserve">NIE BĘDZIE </w:t>
      </w:r>
      <w:r w:rsidRPr="00782DCF">
        <w:rPr>
          <w:rFonts w:ascii="Calibri" w:eastAsia="Calibri" w:hAnsi="Calibri" w:cs="Calibri"/>
          <w:sz w:val="24"/>
          <w:szCs w:val="24"/>
        </w:rPr>
        <w:t>prowadzić do powstania u zamawiającego obowiązku podatkowego.</w:t>
      </w:r>
    </w:p>
    <w:p w:rsidR="00BA1DAF" w:rsidRPr="00782DCF" w:rsidRDefault="00BA1DAF" w:rsidP="00782DCF">
      <w:pPr>
        <w:pStyle w:val="1NumList1"/>
        <w:numPr>
          <w:ilvl w:val="0"/>
          <w:numId w:val="31"/>
        </w:numPr>
        <w:tabs>
          <w:tab w:val="left" w:pos="384"/>
        </w:tabs>
        <w:spacing w:before="0" w:after="40" w:line="276" w:lineRule="auto"/>
        <w:rPr>
          <w:rFonts w:ascii="Calibri" w:eastAsia="Calibri" w:hAnsi="Calibri" w:cs="Calibri"/>
          <w:sz w:val="24"/>
          <w:szCs w:val="24"/>
        </w:rPr>
      </w:pPr>
      <w:r w:rsidRPr="00782DCF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2DCF">
        <w:rPr>
          <w:rFonts w:ascii="Calibri" w:hAnsi="Calibri" w:cs="Calibri"/>
          <w:sz w:val="24"/>
          <w:szCs w:val="24"/>
        </w:rPr>
        <w:instrText xml:space="preserve"> FORMCHECKBOX </w:instrText>
      </w:r>
      <w:r w:rsidR="00B336C7">
        <w:rPr>
          <w:rFonts w:ascii="Calibri" w:eastAsia="Calibri" w:hAnsi="Calibri" w:cs="Calibri"/>
          <w:b/>
          <w:bCs/>
          <w:sz w:val="24"/>
          <w:szCs w:val="24"/>
        </w:rPr>
      </w:r>
      <w:r w:rsidR="00B336C7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Pr="00782DCF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r w:rsidRPr="00782DC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782DCF">
        <w:rPr>
          <w:rFonts w:ascii="Calibri" w:eastAsia="Calibri" w:hAnsi="Calibri" w:cs="Calibri"/>
          <w:sz w:val="24"/>
          <w:szCs w:val="24"/>
        </w:rPr>
        <w:t xml:space="preserve">Wybór oferty </w:t>
      </w:r>
      <w:r w:rsidRPr="00782DCF">
        <w:rPr>
          <w:rFonts w:ascii="Calibri" w:eastAsia="Calibri" w:hAnsi="Calibri" w:cs="Calibri"/>
          <w:b/>
          <w:bCs/>
          <w:sz w:val="24"/>
          <w:szCs w:val="24"/>
        </w:rPr>
        <w:t xml:space="preserve">BĘDZIE </w:t>
      </w:r>
      <w:r w:rsidRPr="00782DCF">
        <w:rPr>
          <w:rFonts w:ascii="Calibri" w:eastAsia="Calibri" w:hAnsi="Calibri" w:cs="Calibri"/>
          <w:sz w:val="24"/>
          <w:szCs w:val="24"/>
        </w:rPr>
        <w:t>prowadzić do powstania u zamaw</w:t>
      </w:r>
      <w:r w:rsidR="0014627E">
        <w:rPr>
          <w:rFonts w:ascii="Calibri" w:eastAsia="Calibri" w:hAnsi="Calibri" w:cs="Calibri"/>
          <w:sz w:val="24"/>
          <w:szCs w:val="24"/>
        </w:rPr>
        <w:t xml:space="preserve">iającego obowiązku podatkowego </w:t>
      </w:r>
      <w:r w:rsidRPr="00782DCF">
        <w:rPr>
          <w:rFonts w:ascii="Calibri" w:eastAsia="Calibri" w:hAnsi="Calibri" w:cs="Calibri"/>
          <w:sz w:val="24"/>
          <w:szCs w:val="24"/>
        </w:rPr>
        <w:t>w odniesi</w:t>
      </w:r>
      <w:r w:rsidR="00782DCF">
        <w:rPr>
          <w:rFonts w:ascii="Calibri" w:eastAsia="Calibri" w:hAnsi="Calibri" w:cs="Calibri"/>
          <w:sz w:val="24"/>
          <w:szCs w:val="24"/>
        </w:rPr>
        <w:t xml:space="preserve">eniu do następujących towarów i </w:t>
      </w:r>
      <w:r w:rsidRPr="00782DCF">
        <w:rPr>
          <w:rFonts w:ascii="Calibri" w:eastAsia="Calibri" w:hAnsi="Calibri" w:cs="Calibri"/>
          <w:sz w:val="24"/>
          <w:szCs w:val="24"/>
        </w:rPr>
        <w:t>usług:…................................................................................</w:t>
      </w:r>
      <w:r w:rsidRPr="00782DCF">
        <w:rPr>
          <w:rFonts w:ascii="Calibri" w:eastAsia="Calibri" w:hAnsi="Calibri" w:cs="Calibri"/>
          <w:sz w:val="24"/>
          <w:szCs w:val="24"/>
          <w:vertAlign w:val="superscript"/>
        </w:rPr>
        <w:t>3)</w:t>
      </w:r>
    </w:p>
    <w:p w:rsidR="00BA1DAF" w:rsidRPr="00782DCF" w:rsidRDefault="00BA1DAF" w:rsidP="00782DCF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Calibri" w:eastAsia="SimSun" w:hAnsi="Calibri" w:cs="Calibri"/>
        </w:rPr>
      </w:pPr>
      <w:r w:rsidRPr="00782DCF">
        <w:rPr>
          <w:rFonts w:ascii="Calibri" w:hAnsi="Calibri" w:cs="Calibri"/>
        </w:rPr>
        <w:t>Oświadczam, że do kontaktów z zamawiającym w zakresie związanym z niniejszym zamówieniem upoważniam następującą osobą ……………………………………….. tel. ……………………………...</w:t>
      </w:r>
    </w:p>
    <w:p w:rsidR="00BA1DAF" w:rsidRPr="00782DCF" w:rsidRDefault="00BA1DAF" w:rsidP="00782DCF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Calibri" w:hAnsi="Calibri" w:cs="Calibri"/>
        </w:rPr>
      </w:pPr>
      <w:r w:rsidRPr="00782DCF">
        <w:rPr>
          <w:rFonts w:ascii="Calibri" w:hAnsi="Calibri" w:cs="Calibri"/>
        </w:rPr>
        <w:t>Oświadczam, że osobą upoważnioną w sprawie realizacji przedmiotu umowy jest ………………………………… tel. ……………………………. e-mail …………………………………………</w:t>
      </w:r>
    </w:p>
    <w:p w:rsidR="00BA1DAF" w:rsidRDefault="00BA1DAF" w:rsidP="00782DCF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contextualSpacing/>
        <w:jc w:val="both"/>
        <w:rPr>
          <w:rFonts w:ascii="Calibri" w:hAnsi="Calibri" w:cs="Calibri"/>
        </w:rPr>
      </w:pPr>
      <w:r w:rsidRPr="00782DCF">
        <w:rPr>
          <w:rFonts w:ascii="Calibri" w:hAnsi="Calibri" w:cs="Calibri"/>
        </w:rPr>
        <w:t xml:space="preserve">Oświadczam, że zamawiający wypełnił wobec mnie obowiązek wynikający z art. 13 </w:t>
      </w:r>
      <w:r w:rsidRPr="00782DCF">
        <w:rPr>
          <w:rFonts w:ascii="Calibri" w:hAnsi="Calibri" w:cs="Calibri"/>
          <w:i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782DCF">
        <w:rPr>
          <w:rFonts w:ascii="Calibri" w:hAnsi="Calibri" w:cs="Calibri"/>
        </w:rPr>
        <w:t>oraz uchylenia dyrektywy 95/46/WE oraz, że wypełniłem i nadal będę wypełniał w swoim imieniu obowiązek wynikający z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 jak również w celu realizacji oraz rozliczenia um</w:t>
      </w:r>
      <w:r w:rsidR="00782DCF">
        <w:rPr>
          <w:rFonts w:ascii="Calibri" w:hAnsi="Calibri" w:cs="Calibri"/>
        </w:rPr>
        <w:t xml:space="preserve">owy w przypadku zawarcia umowy </w:t>
      </w:r>
      <w:r w:rsidRPr="00782DCF">
        <w:rPr>
          <w:rFonts w:ascii="Calibri" w:hAnsi="Calibri" w:cs="Calibri"/>
        </w:rPr>
        <w:t xml:space="preserve">w wyniku przeprowadzonego postępowania. </w:t>
      </w:r>
    </w:p>
    <w:p w:rsidR="004C1698" w:rsidRPr="00782DCF" w:rsidRDefault="004C1698" w:rsidP="00782DCF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contextualSpacing/>
        <w:jc w:val="both"/>
        <w:rPr>
          <w:rFonts w:ascii="Calibri" w:hAnsi="Calibri" w:cs="Calibri"/>
        </w:rPr>
      </w:pPr>
      <w:r w:rsidRPr="00854671">
        <w:rPr>
          <w:rFonts w:ascii="Calibri" w:hAnsi="Calibri" w:cs="Calibri"/>
          <w:b/>
        </w:rPr>
        <w:lastRenderedPageBreak/>
        <w:t>Informuję/</w:t>
      </w:r>
      <w:proofErr w:type="spellStart"/>
      <w:r w:rsidRPr="00854671">
        <w:rPr>
          <w:rFonts w:ascii="Calibri" w:hAnsi="Calibri" w:cs="Calibri"/>
          <w:b/>
        </w:rPr>
        <w:t>emy</w:t>
      </w:r>
      <w:proofErr w:type="spellEnd"/>
      <w:r w:rsidRPr="004C1698">
        <w:rPr>
          <w:rFonts w:ascii="Calibri" w:hAnsi="Calibri" w:cs="Calibri"/>
        </w:rPr>
        <w:t xml:space="preserve">, że </w:t>
      </w:r>
      <w:r w:rsidRPr="00854671">
        <w:rPr>
          <w:rFonts w:ascii="Calibri" w:hAnsi="Calibri" w:cs="Calibri"/>
          <w:b/>
        </w:rPr>
        <w:t>występują / nie występują</w:t>
      </w:r>
      <w:r w:rsidRPr="004C1698">
        <w:rPr>
          <w:rFonts w:ascii="Calibri" w:hAnsi="Calibri" w:cs="Calibri"/>
        </w:rPr>
        <w:t xml:space="preserve"> wobec </w:t>
      </w:r>
      <w:r w:rsidRPr="00854671">
        <w:rPr>
          <w:rFonts w:ascii="Calibri" w:hAnsi="Calibri" w:cs="Calibri"/>
          <w:b/>
        </w:rPr>
        <w:t>mnie/nas</w:t>
      </w:r>
      <w:r w:rsidRPr="004C1698">
        <w:rPr>
          <w:rFonts w:ascii="Calibri" w:hAnsi="Calibri" w:cs="Calibri"/>
        </w:rPr>
        <w:t xml:space="preserve">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:rsidR="00BA1DAF" w:rsidRDefault="00BA1DAF" w:rsidP="00BA1DAF">
      <w:pPr>
        <w:autoSpaceDE w:val="0"/>
        <w:spacing w:line="200" w:lineRule="atLeast"/>
        <w:ind w:left="284"/>
        <w:jc w:val="both"/>
        <w:rPr>
          <w:rFonts w:eastAsia="Calibri"/>
          <w:szCs w:val="22"/>
        </w:rPr>
      </w:pPr>
    </w:p>
    <w:p w:rsidR="00BA1DAF" w:rsidRDefault="00BA1DAF" w:rsidP="00BA1DAF">
      <w:pPr>
        <w:widowControl w:val="0"/>
        <w:numPr>
          <w:ilvl w:val="0"/>
          <w:numId w:val="25"/>
        </w:numPr>
        <w:tabs>
          <w:tab w:val="num" w:pos="0"/>
        </w:tabs>
        <w:autoSpaceDE w:val="0"/>
        <w:spacing w:line="200" w:lineRule="atLeast"/>
        <w:ind w:left="0" w:firstLine="0"/>
        <w:jc w:val="both"/>
        <w:rPr>
          <w:rFonts w:ascii="Calibri" w:eastAsia="SimSun" w:hAnsi="Calibri" w:cs="Calibri"/>
          <w:i/>
          <w:iCs/>
          <w:sz w:val="12"/>
          <w:szCs w:val="12"/>
        </w:rPr>
      </w:pPr>
      <w:r>
        <w:rPr>
          <w:rFonts w:ascii="Calibri" w:hAnsi="Calibri" w:cs="Calibri"/>
          <w:i/>
          <w:iCs/>
          <w:sz w:val="16"/>
          <w:szCs w:val="16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BA1DAF" w:rsidRDefault="00BA1DAF" w:rsidP="00BA1DAF">
      <w:pPr>
        <w:autoSpaceDE w:val="0"/>
        <w:spacing w:line="200" w:lineRule="atLeast"/>
        <w:jc w:val="both"/>
        <w:rPr>
          <w:rFonts w:eastAsia="Calibri" w:cs="Calibri"/>
          <w:sz w:val="20"/>
          <w:szCs w:val="20"/>
        </w:rPr>
      </w:pPr>
    </w:p>
    <w:p w:rsidR="00BA1DAF" w:rsidRDefault="00BA1DAF" w:rsidP="00BA1DAF">
      <w:pPr>
        <w:rPr>
          <w:rFonts w:ascii="Calibri" w:eastAsia="SimSun" w:hAnsi="Calibri" w:cs="Calibri"/>
          <w:sz w:val="12"/>
          <w:szCs w:val="12"/>
        </w:rPr>
      </w:pPr>
    </w:p>
    <w:p w:rsidR="00BA1DAF" w:rsidRDefault="00BA1DAF" w:rsidP="00BA1DAF">
      <w:pPr>
        <w:pStyle w:val="1NumList1"/>
        <w:numPr>
          <w:ilvl w:val="0"/>
          <w:numId w:val="25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  <w:sz w:val="14"/>
          <w:szCs w:val="14"/>
          <w:vertAlign w:val="superscript"/>
        </w:rPr>
        <w:t>1)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wypełnić czytelnie</w:t>
      </w:r>
    </w:p>
    <w:p w:rsidR="00BA1DAF" w:rsidRDefault="00BA1DAF" w:rsidP="00BA1DAF">
      <w:pPr>
        <w:pStyle w:val="1NumList1"/>
        <w:numPr>
          <w:ilvl w:val="0"/>
          <w:numId w:val="25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Calibri" w:eastAsia="Calibri" w:hAnsi="Calibri" w:cs="Calibri"/>
          <w:b/>
          <w:bCs/>
          <w:i/>
          <w:iCs/>
          <w:sz w:val="14"/>
          <w:szCs w:val="14"/>
          <w:vertAlign w:val="superscript"/>
        </w:rPr>
      </w:pPr>
      <w:r>
        <w:rPr>
          <w:rFonts w:ascii="Calibri" w:eastAsia="Calibri" w:hAnsi="Calibri" w:cs="Calibri"/>
          <w:b/>
          <w:bCs/>
          <w:sz w:val="14"/>
          <w:szCs w:val="14"/>
          <w:vertAlign w:val="superscript"/>
        </w:rPr>
        <w:t xml:space="preserve">2) </w:t>
      </w:r>
      <w:r>
        <w:rPr>
          <w:rFonts w:ascii="Calibri" w:eastAsia="Calibri" w:hAnsi="Calibri" w:cs="Calibri"/>
          <w:sz w:val="14"/>
          <w:szCs w:val="14"/>
        </w:rPr>
        <w:t>zaznaczyć właściwe</w:t>
      </w:r>
    </w:p>
    <w:p w:rsidR="00BA1DAF" w:rsidRDefault="00BA1DAF" w:rsidP="00BA1DAF">
      <w:pPr>
        <w:pStyle w:val="1NumList1"/>
        <w:numPr>
          <w:ilvl w:val="0"/>
          <w:numId w:val="25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b/>
          <w:bCs/>
          <w:i/>
          <w:iCs/>
          <w:sz w:val="14"/>
          <w:szCs w:val="14"/>
          <w:vertAlign w:val="superscript"/>
        </w:rPr>
        <w:t>3)</w:t>
      </w:r>
      <w:r>
        <w:rPr>
          <w:rFonts w:ascii="Calibri" w:eastAsia="Calibri" w:hAnsi="Calibri" w:cs="Calibri"/>
          <w:b/>
          <w:bCs/>
          <w:i/>
          <w:iCs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dotyczy Wykonawców, których oferty będą generować obowiązek doliczania wartościach podatku VAT do wartości netto oferty, tj. w przypadku:</w:t>
      </w:r>
    </w:p>
    <w:p w:rsidR="00BA1DAF" w:rsidRDefault="00BA1DAF" w:rsidP="00BA1DAF">
      <w:pPr>
        <w:widowControl w:val="0"/>
        <w:numPr>
          <w:ilvl w:val="0"/>
          <w:numId w:val="25"/>
        </w:numPr>
        <w:tabs>
          <w:tab w:val="num" w:pos="0"/>
        </w:tabs>
        <w:ind w:left="0" w:firstLine="0"/>
        <w:jc w:val="both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i/>
          <w:iCs/>
          <w:sz w:val="14"/>
          <w:szCs w:val="14"/>
        </w:rPr>
        <w:t>- wewnątrzwspólnotowego nabycia towarów,</w:t>
      </w:r>
    </w:p>
    <w:p w:rsidR="00BA1DAF" w:rsidRDefault="00BA1DAF" w:rsidP="00BA1DAF">
      <w:pPr>
        <w:widowControl w:val="0"/>
        <w:numPr>
          <w:ilvl w:val="0"/>
          <w:numId w:val="25"/>
        </w:numPr>
        <w:tabs>
          <w:tab w:val="num" w:pos="0"/>
        </w:tabs>
        <w:ind w:left="0" w:firstLine="0"/>
        <w:jc w:val="both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i/>
          <w:iCs/>
          <w:sz w:val="14"/>
          <w:szCs w:val="14"/>
        </w:rPr>
        <w:t>- mechanizmu odwróconego obciążenia, o którym mowa w art. 17 ust. 1 pkt 7 ustawy o podatku od towarów i usług,</w:t>
      </w:r>
    </w:p>
    <w:p w:rsidR="00BA1DAF" w:rsidRDefault="00BA1DAF" w:rsidP="00BA1DAF">
      <w:pPr>
        <w:widowControl w:val="0"/>
        <w:numPr>
          <w:ilvl w:val="0"/>
          <w:numId w:val="25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22"/>
          <w:szCs w:val="36"/>
        </w:rPr>
      </w:pPr>
      <w:r>
        <w:rPr>
          <w:rFonts w:ascii="Calibri" w:hAnsi="Calibri" w:cs="Calibri"/>
          <w:i/>
          <w:iCs/>
          <w:sz w:val="14"/>
          <w:szCs w:val="14"/>
        </w:rPr>
        <w:t>- importu usług lub importu towarów, z którymi wiąże się obowiązek  doliczenia przez zamawiającego przy porównywaniu cen ofertowych podatku VAT.</w:t>
      </w:r>
    </w:p>
    <w:p w:rsidR="00BA1DAF" w:rsidRDefault="00BA1DAF" w:rsidP="00BA1DAF">
      <w:pPr>
        <w:pStyle w:val="Akapitzlist"/>
        <w:widowControl w:val="0"/>
        <w:numPr>
          <w:ilvl w:val="0"/>
          <w:numId w:val="25"/>
        </w:numPr>
        <w:suppressAutoHyphens/>
        <w:contextualSpacing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  <w:vertAlign w:val="superscript"/>
        </w:rPr>
        <w:t xml:space="preserve">4) </w:t>
      </w:r>
      <w:r>
        <w:rPr>
          <w:rFonts w:ascii="Calibri" w:hAnsi="Calibri" w:cs="Calibri"/>
          <w:sz w:val="14"/>
          <w:szCs w:val="14"/>
        </w:rPr>
        <w:t>niepotrzebne skreślić</w:t>
      </w:r>
    </w:p>
    <w:p w:rsidR="00BA1DAF" w:rsidRDefault="00BA1DAF" w:rsidP="00BA1DAF">
      <w:pPr>
        <w:widowControl w:val="0"/>
        <w:numPr>
          <w:ilvl w:val="0"/>
          <w:numId w:val="25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22"/>
          <w:szCs w:val="36"/>
        </w:rPr>
      </w:pPr>
    </w:p>
    <w:p w:rsidR="00BA1DAF" w:rsidRDefault="00BA1DAF" w:rsidP="00BA1DAF">
      <w:pPr>
        <w:rPr>
          <w:rFonts w:ascii="Calibri" w:hAnsi="Calibri" w:cs="Calibri"/>
          <w:sz w:val="12"/>
          <w:szCs w:val="12"/>
        </w:rPr>
      </w:pPr>
    </w:p>
    <w:p w:rsidR="00BA1DAF" w:rsidRDefault="00BA1DAF" w:rsidP="00BA1DAF">
      <w:pPr>
        <w:rPr>
          <w:rFonts w:ascii="Calibri" w:hAnsi="Calibri" w:cs="Calibri"/>
          <w:sz w:val="22"/>
          <w:szCs w:val="36"/>
        </w:rPr>
      </w:pPr>
    </w:p>
    <w:p w:rsidR="00BA1DAF" w:rsidRDefault="00BA1DAF" w:rsidP="00BA1DAF">
      <w:pPr>
        <w:spacing w:line="200" w:lineRule="atLeast"/>
        <w:jc w:val="center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BA1DAF" w:rsidRDefault="00BA1DAF" w:rsidP="00BA1DAF">
      <w:pPr>
        <w:spacing w:line="200" w:lineRule="atLeast"/>
        <w:jc w:val="center"/>
        <w:rPr>
          <w:rFonts w:eastAsia="SimSun" w:cs="Mangal"/>
        </w:rPr>
      </w:pPr>
    </w:p>
    <w:p w:rsidR="003F1D23" w:rsidRPr="00433AAE" w:rsidRDefault="003F1D23" w:rsidP="00BA1DAF">
      <w:pPr>
        <w:autoSpaceDE w:val="0"/>
        <w:jc w:val="right"/>
        <w:rPr>
          <w:rFonts w:ascii="Calibri" w:hAnsi="Calibri"/>
          <w:i/>
          <w:sz w:val="20"/>
          <w:szCs w:val="20"/>
        </w:rPr>
      </w:pPr>
    </w:p>
    <w:sectPr w:rsidR="003F1D23" w:rsidRPr="00433AAE" w:rsidSect="00F363C3">
      <w:headerReference w:type="default" r:id="rId8"/>
      <w:footerReference w:type="default" r:id="rId9"/>
      <w:pgSz w:w="11906" w:h="16838"/>
      <w:pgMar w:top="1417" w:right="1417" w:bottom="1931" w:left="1417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EF" w:rsidRDefault="003400EF">
      <w:pPr>
        <w:spacing w:line="240" w:lineRule="auto"/>
      </w:pPr>
      <w:r>
        <w:separator/>
      </w:r>
    </w:p>
  </w:endnote>
  <w:endnote w:type="continuationSeparator" w:id="0">
    <w:p w:rsidR="003400EF" w:rsidRDefault="00340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9E" w:rsidRDefault="00503D9E" w:rsidP="00503D9E">
    <w:pPr>
      <w:pStyle w:val="Nagwek"/>
    </w:pPr>
    <w:r>
      <w:rPr>
        <w:sz w:val="16"/>
        <w:szCs w:val="16"/>
      </w:rPr>
      <w:tab/>
    </w:r>
  </w:p>
  <w:p w:rsidR="00503D9E" w:rsidRPr="00135E0C" w:rsidRDefault="00503D9E" w:rsidP="00503D9E">
    <w:pPr>
      <w:pStyle w:val="Stopka"/>
      <w:tabs>
        <w:tab w:val="left" w:pos="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C9019B" w:rsidRPr="007C1448" w:rsidRDefault="00C9019B" w:rsidP="00503D9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C9019B" w:rsidRPr="007C1448" w:rsidRDefault="00C9019B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C9019B" w:rsidRPr="00C9019B" w:rsidRDefault="00C9019B" w:rsidP="00C9019B">
    <w:pPr>
      <w:pStyle w:val="Stopka"/>
      <w:jc w:val="right"/>
      <w:rPr>
        <w:rFonts w:ascii="Calibri" w:hAnsi="Calibri"/>
        <w:b/>
        <w:sz w:val="12"/>
        <w:szCs w:val="12"/>
      </w:rPr>
    </w:pPr>
    <w:r w:rsidRPr="00C9019B">
      <w:rPr>
        <w:rFonts w:ascii="Calibri" w:hAnsi="Calibri"/>
        <w:b/>
        <w:sz w:val="12"/>
        <w:szCs w:val="12"/>
      </w:rPr>
      <w:fldChar w:fldCharType="begin"/>
    </w:r>
    <w:r w:rsidRPr="00C9019B">
      <w:rPr>
        <w:rFonts w:ascii="Calibri" w:hAnsi="Calibri"/>
        <w:b/>
        <w:sz w:val="12"/>
        <w:szCs w:val="12"/>
      </w:rPr>
      <w:instrText>PAGE   \* MERGEFORMAT</w:instrText>
    </w:r>
    <w:r w:rsidRPr="00C9019B">
      <w:rPr>
        <w:rFonts w:ascii="Calibri" w:hAnsi="Calibri"/>
        <w:b/>
        <w:sz w:val="12"/>
        <w:szCs w:val="12"/>
      </w:rPr>
      <w:fldChar w:fldCharType="separate"/>
    </w:r>
    <w:r w:rsidR="00495C47">
      <w:rPr>
        <w:rFonts w:ascii="Calibri" w:hAnsi="Calibri"/>
        <w:b/>
        <w:noProof/>
        <w:sz w:val="12"/>
        <w:szCs w:val="12"/>
      </w:rPr>
      <w:t>3</w:t>
    </w:r>
    <w:r w:rsidRPr="00C9019B">
      <w:rPr>
        <w:rFonts w:ascii="Calibri" w:hAnsi="Calibri"/>
        <w:b/>
        <w:sz w:val="12"/>
        <w:szCs w:val="12"/>
      </w:rPr>
      <w:fldChar w:fldCharType="end"/>
    </w:r>
  </w:p>
  <w:p w:rsidR="006A008C" w:rsidRDefault="006A008C" w:rsidP="00943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EF" w:rsidRDefault="003400EF">
      <w:pPr>
        <w:spacing w:line="240" w:lineRule="auto"/>
      </w:pPr>
      <w:r>
        <w:separator/>
      </w:r>
    </w:p>
  </w:footnote>
  <w:footnote w:type="continuationSeparator" w:id="0">
    <w:p w:rsidR="003400EF" w:rsidRDefault="00340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C47" w:rsidRPr="00F363C3" w:rsidRDefault="00495C47" w:rsidP="00495C47">
    <w:pPr>
      <w:pStyle w:val="Nagwek"/>
      <w:tabs>
        <w:tab w:val="left" w:pos="5550"/>
      </w:tabs>
      <w:ind w:left="-284" w:right="-142"/>
      <w:rPr>
        <w:rFonts w:ascii="Calibri" w:hAnsi="Calibri" w:cs="Calibri"/>
        <w:b/>
        <w:kern w:val="0"/>
        <w:sz w:val="16"/>
        <w:szCs w:val="16"/>
        <w:lang w:eastAsia="pl-PL"/>
      </w:rPr>
    </w:pPr>
  </w:p>
  <w:p w:rsidR="00F363C3" w:rsidRPr="00F363C3" w:rsidRDefault="00784B28" w:rsidP="00F363C3">
    <w:pPr>
      <w:suppressAutoHyphens w:val="0"/>
      <w:spacing w:line="240" w:lineRule="auto"/>
      <w:jc w:val="center"/>
      <w:rPr>
        <w:rFonts w:ascii="Calibri" w:hAnsi="Calibri" w:cs="Calibri"/>
        <w:b/>
        <w:kern w:val="0"/>
        <w:sz w:val="16"/>
        <w:szCs w:val="16"/>
        <w:lang w:eastAsia="pl-PL"/>
      </w:rPr>
    </w:pPr>
    <w:r>
      <w:rPr>
        <w:rFonts w:ascii="Calibri" w:hAnsi="Calibri" w:cs="Calibri"/>
        <w:b/>
        <w:noProof/>
        <w:kern w:val="0"/>
        <w:sz w:val="16"/>
        <w:szCs w:val="16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139065</wp:posOffset>
          </wp:positionV>
          <wp:extent cx="1871980" cy="532765"/>
          <wp:effectExtent l="0" t="0" r="0" b="0"/>
          <wp:wrapNone/>
          <wp:docPr id="6" name="Obraz 2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A1416D"/>
    <w:multiLevelType w:val="hybridMultilevel"/>
    <w:tmpl w:val="8EC6E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6569D"/>
    <w:multiLevelType w:val="hybridMultilevel"/>
    <w:tmpl w:val="047A2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D10020"/>
    <w:multiLevelType w:val="hybridMultilevel"/>
    <w:tmpl w:val="E1FE5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A90612"/>
    <w:multiLevelType w:val="hybridMultilevel"/>
    <w:tmpl w:val="CA12CCB4"/>
    <w:lvl w:ilvl="0" w:tplc="CE72A7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05660"/>
    <w:multiLevelType w:val="hybridMultilevel"/>
    <w:tmpl w:val="62363A8C"/>
    <w:lvl w:ilvl="0" w:tplc="CE8C5B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114A6"/>
    <w:multiLevelType w:val="hybridMultilevel"/>
    <w:tmpl w:val="C74E9B20"/>
    <w:lvl w:ilvl="0" w:tplc="A428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5A2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70754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16ED5"/>
    <w:multiLevelType w:val="hybridMultilevel"/>
    <w:tmpl w:val="7338AF6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E526E8"/>
    <w:multiLevelType w:val="hybridMultilevel"/>
    <w:tmpl w:val="7464A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332D0"/>
    <w:multiLevelType w:val="multilevel"/>
    <w:tmpl w:val="BDD2B1BA"/>
    <w:lvl w:ilvl="0">
      <w:start w:val="9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DD262C"/>
    <w:multiLevelType w:val="hybridMultilevel"/>
    <w:tmpl w:val="76CE2C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13957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410C8"/>
    <w:multiLevelType w:val="hybridMultilevel"/>
    <w:tmpl w:val="F08E3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6007BD"/>
    <w:multiLevelType w:val="hybridMultilevel"/>
    <w:tmpl w:val="3E70D256"/>
    <w:lvl w:ilvl="0" w:tplc="D4D44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02BB6"/>
    <w:multiLevelType w:val="singleLevel"/>
    <w:tmpl w:val="4E187BC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D2488C"/>
    <w:multiLevelType w:val="hybridMultilevel"/>
    <w:tmpl w:val="87321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2D19"/>
    <w:multiLevelType w:val="hybridMultilevel"/>
    <w:tmpl w:val="8758AB0C"/>
    <w:lvl w:ilvl="0" w:tplc="892016D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23549B"/>
    <w:multiLevelType w:val="hybridMultilevel"/>
    <w:tmpl w:val="C3CAB532"/>
    <w:lvl w:ilvl="0" w:tplc="0415000F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13815"/>
    <w:multiLevelType w:val="hybridMultilevel"/>
    <w:tmpl w:val="599E7F5E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2" w15:restartNumberingAfterBreak="0">
    <w:nsid w:val="3FF8425C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249EF"/>
    <w:multiLevelType w:val="hybridMultilevel"/>
    <w:tmpl w:val="AE30D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94F82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D5020"/>
    <w:multiLevelType w:val="hybridMultilevel"/>
    <w:tmpl w:val="5E5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66761"/>
    <w:multiLevelType w:val="hybridMultilevel"/>
    <w:tmpl w:val="DB0E48AE"/>
    <w:lvl w:ilvl="0" w:tplc="1B12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8F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C27CD"/>
    <w:multiLevelType w:val="hybridMultilevel"/>
    <w:tmpl w:val="EF901D74"/>
    <w:lvl w:ilvl="0" w:tplc="D48A6CE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0C0DDA"/>
    <w:multiLevelType w:val="hybridMultilevel"/>
    <w:tmpl w:val="4E58E5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C1B79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1DDD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E65C9"/>
    <w:multiLevelType w:val="hybridMultilevel"/>
    <w:tmpl w:val="84BA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81EBB"/>
    <w:multiLevelType w:val="hybridMultilevel"/>
    <w:tmpl w:val="2D1863CC"/>
    <w:lvl w:ilvl="0" w:tplc="B060E454">
      <w:start w:val="1"/>
      <w:numFmt w:val="decimal"/>
      <w:lvlText w:val="%1)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ABE2028"/>
    <w:multiLevelType w:val="hybridMultilevel"/>
    <w:tmpl w:val="AA38A538"/>
    <w:lvl w:ilvl="0" w:tplc="583A3C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C39DF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B3B4E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23"/>
  </w:num>
  <w:num w:numId="4">
    <w:abstractNumId w:val="32"/>
  </w:num>
  <w:num w:numId="5">
    <w:abstractNumId w:val="4"/>
  </w:num>
  <w:num w:numId="6">
    <w:abstractNumId w:val="18"/>
  </w:num>
  <w:num w:numId="7">
    <w:abstractNumId w:val="2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3"/>
  </w:num>
  <w:num w:numId="13">
    <w:abstractNumId w:val="15"/>
  </w:num>
  <w:num w:numId="14">
    <w:abstractNumId w:val="16"/>
  </w:num>
  <w:num w:numId="15">
    <w:abstractNumId w:val="25"/>
  </w:num>
  <w:num w:numId="16">
    <w:abstractNumId w:val="1"/>
  </w:num>
  <w:num w:numId="17">
    <w:abstractNumId w:val="2"/>
  </w:num>
  <w:num w:numId="18">
    <w:abstractNumId w:val="3"/>
  </w:num>
  <w:num w:numId="19">
    <w:abstractNumId w:val="7"/>
  </w:num>
  <w:num w:numId="20">
    <w:abstractNumId w:val="21"/>
  </w:num>
  <w:num w:numId="21">
    <w:abstractNumId w:val="31"/>
  </w:num>
  <w:num w:numId="22">
    <w:abstractNumId w:val="27"/>
  </w:num>
  <w:num w:numId="23">
    <w:abstractNumId w:val="13"/>
  </w:num>
  <w:num w:numId="24">
    <w:abstractNumId w:val="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1"/>
  </w:num>
  <w:num w:numId="35">
    <w:abstractNumId w:val="14"/>
  </w:num>
  <w:num w:numId="36">
    <w:abstractNumId w:val="34"/>
  </w:num>
  <w:num w:numId="37">
    <w:abstractNumId w:val="30"/>
  </w:num>
  <w:num w:numId="38">
    <w:abstractNumId w:val="2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B6"/>
    <w:rsid w:val="00000A49"/>
    <w:rsid w:val="0000501F"/>
    <w:rsid w:val="000063E2"/>
    <w:rsid w:val="00006BE2"/>
    <w:rsid w:val="0001422A"/>
    <w:rsid w:val="000145A3"/>
    <w:rsid w:val="00017A19"/>
    <w:rsid w:val="00022FFD"/>
    <w:rsid w:val="00023119"/>
    <w:rsid w:val="00024BAA"/>
    <w:rsid w:val="00033E82"/>
    <w:rsid w:val="00035AD8"/>
    <w:rsid w:val="00037A92"/>
    <w:rsid w:val="0004523E"/>
    <w:rsid w:val="00046147"/>
    <w:rsid w:val="00051BF0"/>
    <w:rsid w:val="00052217"/>
    <w:rsid w:val="00052253"/>
    <w:rsid w:val="00060DB6"/>
    <w:rsid w:val="00065AFB"/>
    <w:rsid w:val="00067B27"/>
    <w:rsid w:val="00071415"/>
    <w:rsid w:val="00074DDB"/>
    <w:rsid w:val="00081002"/>
    <w:rsid w:val="00085223"/>
    <w:rsid w:val="0008550C"/>
    <w:rsid w:val="00090D74"/>
    <w:rsid w:val="00091001"/>
    <w:rsid w:val="000940BA"/>
    <w:rsid w:val="00096FD5"/>
    <w:rsid w:val="000A73D8"/>
    <w:rsid w:val="000C1CC2"/>
    <w:rsid w:val="000C5F37"/>
    <w:rsid w:val="000C622F"/>
    <w:rsid w:val="000C7052"/>
    <w:rsid w:val="000D5F13"/>
    <w:rsid w:val="000E0F42"/>
    <w:rsid w:val="000E2438"/>
    <w:rsid w:val="000E2EF0"/>
    <w:rsid w:val="000F1ABF"/>
    <w:rsid w:val="000F3286"/>
    <w:rsid w:val="00101490"/>
    <w:rsid w:val="00104574"/>
    <w:rsid w:val="001070F0"/>
    <w:rsid w:val="001230D0"/>
    <w:rsid w:val="0013283F"/>
    <w:rsid w:val="00134B32"/>
    <w:rsid w:val="0013606A"/>
    <w:rsid w:val="00136505"/>
    <w:rsid w:val="00136C3E"/>
    <w:rsid w:val="00136FE7"/>
    <w:rsid w:val="00137D70"/>
    <w:rsid w:val="00140E8E"/>
    <w:rsid w:val="0014627E"/>
    <w:rsid w:val="001472C5"/>
    <w:rsid w:val="0015460F"/>
    <w:rsid w:val="001555DD"/>
    <w:rsid w:val="001576D6"/>
    <w:rsid w:val="001601AF"/>
    <w:rsid w:val="00160545"/>
    <w:rsid w:val="001647A0"/>
    <w:rsid w:val="00167855"/>
    <w:rsid w:val="00172F6B"/>
    <w:rsid w:val="00174047"/>
    <w:rsid w:val="001765D1"/>
    <w:rsid w:val="00182414"/>
    <w:rsid w:val="0018600E"/>
    <w:rsid w:val="00192FA2"/>
    <w:rsid w:val="00193FD8"/>
    <w:rsid w:val="0019400D"/>
    <w:rsid w:val="001969E7"/>
    <w:rsid w:val="001A19E5"/>
    <w:rsid w:val="001A1B15"/>
    <w:rsid w:val="001A1F9F"/>
    <w:rsid w:val="001A30D2"/>
    <w:rsid w:val="001B0689"/>
    <w:rsid w:val="001B0994"/>
    <w:rsid w:val="001B3F56"/>
    <w:rsid w:val="001B59A7"/>
    <w:rsid w:val="001B7E0E"/>
    <w:rsid w:val="001C0CF8"/>
    <w:rsid w:val="001C22AE"/>
    <w:rsid w:val="001C769B"/>
    <w:rsid w:val="001D1A0D"/>
    <w:rsid w:val="001D4D42"/>
    <w:rsid w:val="001E4DD1"/>
    <w:rsid w:val="001E6314"/>
    <w:rsid w:val="001F0B3D"/>
    <w:rsid w:val="001F3666"/>
    <w:rsid w:val="00213B59"/>
    <w:rsid w:val="00217D38"/>
    <w:rsid w:val="00225BC9"/>
    <w:rsid w:val="00226659"/>
    <w:rsid w:val="002322F4"/>
    <w:rsid w:val="002330D0"/>
    <w:rsid w:val="002425E9"/>
    <w:rsid w:val="00265376"/>
    <w:rsid w:val="00266ADB"/>
    <w:rsid w:val="002702ED"/>
    <w:rsid w:val="0027402D"/>
    <w:rsid w:val="00277DB1"/>
    <w:rsid w:val="002807E9"/>
    <w:rsid w:val="002825B5"/>
    <w:rsid w:val="00291450"/>
    <w:rsid w:val="002952A2"/>
    <w:rsid w:val="002A0C3D"/>
    <w:rsid w:val="002A6521"/>
    <w:rsid w:val="002B53C3"/>
    <w:rsid w:val="002B66CF"/>
    <w:rsid w:val="002C4A7B"/>
    <w:rsid w:val="002C7086"/>
    <w:rsid w:val="002D2272"/>
    <w:rsid w:val="002E320F"/>
    <w:rsid w:val="002E3C24"/>
    <w:rsid w:val="002E4073"/>
    <w:rsid w:val="002E525F"/>
    <w:rsid w:val="002E6143"/>
    <w:rsid w:val="00300202"/>
    <w:rsid w:val="003043B4"/>
    <w:rsid w:val="00306E38"/>
    <w:rsid w:val="003106B8"/>
    <w:rsid w:val="0031197A"/>
    <w:rsid w:val="00312A9F"/>
    <w:rsid w:val="00314D4D"/>
    <w:rsid w:val="00316BC3"/>
    <w:rsid w:val="00326BD8"/>
    <w:rsid w:val="0033016C"/>
    <w:rsid w:val="003302E6"/>
    <w:rsid w:val="00332CDF"/>
    <w:rsid w:val="00334A47"/>
    <w:rsid w:val="003400EF"/>
    <w:rsid w:val="003435D6"/>
    <w:rsid w:val="003502EE"/>
    <w:rsid w:val="00355B88"/>
    <w:rsid w:val="00361F59"/>
    <w:rsid w:val="00364C3B"/>
    <w:rsid w:val="00366FB3"/>
    <w:rsid w:val="00371FF3"/>
    <w:rsid w:val="00373300"/>
    <w:rsid w:val="003737AE"/>
    <w:rsid w:val="0037705F"/>
    <w:rsid w:val="00381492"/>
    <w:rsid w:val="003879F5"/>
    <w:rsid w:val="00390D5A"/>
    <w:rsid w:val="00393C80"/>
    <w:rsid w:val="003A18EC"/>
    <w:rsid w:val="003A347B"/>
    <w:rsid w:val="003B1F9F"/>
    <w:rsid w:val="003B27DC"/>
    <w:rsid w:val="003B5391"/>
    <w:rsid w:val="003C47DE"/>
    <w:rsid w:val="003C4ECC"/>
    <w:rsid w:val="003D28E3"/>
    <w:rsid w:val="003D4096"/>
    <w:rsid w:val="003D44A5"/>
    <w:rsid w:val="003D59E7"/>
    <w:rsid w:val="003E3BC5"/>
    <w:rsid w:val="003E5488"/>
    <w:rsid w:val="003E6B2B"/>
    <w:rsid w:val="003F1D23"/>
    <w:rsid w:val="004133A5"/>
    <w:rsid w:val="0042143C"/>
    <w:rsid w:val="0042576A"/>
    <w:rsid w:val="004259FF"/>
    <w:rsid w:val="00433AAE"/>
    <w:rsid w:val="00441995"/>
    <w:rsid w:val="00441FB1"/>
    <w:rsid w:val="004455D1"/>
    <w:rsid w:val="00447B30"/>
    <w:rsid w:val="00453222"/>
    <w:rsid w:val="00461CD8"/>
    <w:rsid w:val="00462133"/>
    <w:rsid w:val="00467E9A"/>
    <w:rsid w:val="00476E54"/>
    <w:rsid w:val="00481174"/>
    <w:rsid w:val="00494524"/>
    <w:rsid w:val="00495BA6"/>
    <w:rsid w:val="00495C47"/>
    <w:rsid w:val="004A77F0"/>
    <w:rsid w:val="004B1331"/>
    <w:rsid w:val="004B23D4"/>
    <w:rsid w:val="004B42F9"/>
    <w:rsid w:val="004B7073"/>
    <w:rsid w:val="004B75D5"/>
    <w:rsid w:val="004C1698"/>
    <w:rsid w:val="004C22A1"/>
    <w:rsid w:val="004D0105"/>
    <w:rsid w:val="004D1F96"/>
    <w:rsid w:val="004D2862"/>
    <w:rsid w:val="004E2D01"/>
    <w:rsid w:val="004E680B"/>
    <w:rsid w:val="00500593"/>
    <w:rsid w:val="00503D9E"/>
    <w:rsid w:val="00503EF8"/>
    <w:rsid w:val="00524195"/>
    <w:rsid w:val="0052439B"/>
    <w:rsid w:val="00525B08"/>
    <w:rsid w:val="00532387"/>
    <w:rsid w:val="00533288"/>
    <w:rsid w:val="00535A55"/>
    <w:rsid w:val="00537816"/>
    <w:rsid w:val="00542759"/>
    <w:rsid w:val="00542BF4"/>
    <w:rsid w:val="005624E9"/>
    <w:rsid w:val="005644A4"/>
    <w:rsid w:val="005744F5"/>
    <w:rsid w:val="00583290"/>
    <w:rsid w:val="00593132"/>
    <w:rsid w:val="00594375"/>
    <w:rsid w:val="005958D1"/>
    <w:rsid w:val="00596C62"/>
    <w:rsid w:val="005A4236"/>
    <w:rsid w:val="005B00D9"/>
    <w:rsid w:val="005B108A"/>
    <w:rsid w:val="005C2191"/>
    <w:rsid w:val="005C4383"/>
    <w:rsid w:val="005D058B"/>
    <w:rsid w:val="005D2A87"/>
    <w:rsid w:val="005D2D0D"/>
    <w:rsid w:val="005E45BD"/>
    <w:rsid w:val="005E67A1"/>
    <w:rsid w:val="005E6BD5"/>
    <w:rsid w:val="005F517E"/>
    <w:rsid w:val="006058F9"/>
    <w:rsid w:val="00611175"/>
    <w:rsid w:val="00613AA5"/>
    <w:rsid w:val="00615BD1"/>
    <w:rsid w:val="00617D3C"/>
    <w:rsid w:val="006269AA"/>
    <w:rsid w:val="00627F35"/>
    <w:rsid w:val="00632551"/>
    <w:rsid w:val="00632981"/>
    <w:rsid w:val="00633674"/>
    <w:rsid w:val="00634A24"/>
    <w:rsid w:val="0063528F"/>
    <w:rsid w:val="00640117"/>
    <w:rsid w:val="00640334"/>
    <w:rsid w:val="006468D2"/>
    <w:rsid w:val="00652A90"/>
    <w:rsid w:val="006576AC"/>
    <w:rsid w:val="006636F3"/>
    <w:rsid w:val="00674AF9"/>
    <w:rsid w:val="006767DA"/>
    <w:rsid w:val="006769A3"/>
    <w:rsid w:val="00677AB3"/>
    <w:rsid w:val="00680341"/>
    <w:rsid w:val="006805D6"/>
    <w:rsid w:val="00681CDB"/>
    <w:rsid w:val="00684070"/>
    <w:rsid w:val="006902B8"/>
    <w:rsid w:val="00692196"/>
    <w:rsid w:val="00696F41"/>
    <w:rsid w:val="006A008C"/>
    <w:rsid w:val="006A2932"/>
    <w:rsid w:val="006A5964"/>
    <w:rsid w:val="006A73A1"/>
    <w:rsid w:val="006B7216"/>
    <w:rsid w:val="006C64D4"/>
    <w:rsid w:val="006C707C"/>
    <w:rsid w:val="006C7453"/>
    <w:rsid w:val="006D22D8"/>
    <w:rsid w:val="006D2B0C"/>
    <w:rsid w:val="006D3DBE"/>
    <w:rsid w:val="006E3E9F"/>
    <w:rsid w:val="006E56C4"/>
    <w:rsid w:val="006E7B45"/>
    <w:rsid w:val="006F05F5"/>
    <w:rsid w:val="006F173E"/>
    <w:rsid w:val="006F65D2"/>
    <w:rsid w:val="006F7036"/>
    <w:rsid w:val="00700294"/>
    <w:rsid w:val="0070481F"/>
    <w:rsid w:val="00705A5B"/>
    <w:rsid w:val="007060B9"/>
    <w:rsid w:val="0070768B"/>
    <w:rsid w:val="0072564D"/>
    <w:rsid w:val="0072655E"/>
    <w:rsid w:val="00734BCF"/>
    <w:rsid w:val="00736E61"/>
    <w:rsid w:val="00737A7C"/>
    <w:rsid w:val="007419FA"/>
    <w:rsid w:val="00741E6B"/>
    <w:rsid w:val="0074360A"/>
    <w:rsid w:val="007447A1"/>
    <w:rsid w:val="00744BD7"/>
    <w:rsid w:val="00747FB5"/>
    <w:rsid w:val="007574A3"/>
    <w:rsid w:val="0076272E"/>
    <w:rsid w:val="007629EA"/>
    <w:rsid w:val="007651DF"/>
    <w:rsid w:val="0076589E"/>
    <w:rsid w:val="00773DC1"/>
    <w:rsid w:val="00780A4C"/>
    <w:rsid w:val="00782DCF"/>
    <w:rsid w:val="00784B28"/>
    <w:rsid w:val="007861E1"/>
    <w:rsid w:val="00796E8E"/>
    <w:rsid w:val="00797905"/>
    <w:rsid w:val="007A5115"/>
    <w:rsid w:val="007A7343"/>
    <w:rsid w:val="007A7919"/>
    <w:rsid w:val="007B0394"/>
    <w:rsid w:val="007B39AE"/>
    <w:rsid w:val="007B72D2"/>
    <w:rsid w:val="007C1448"/>
    <w:rsid w:val="007C46E3"/>
    <w:rsid w:val="007C4F32"/>
    <w:rsid w:val="007C607B"/>
    <w:rsid w:val="007D1712"/>
    <w:rsid w:val="007D23DD"/>
    <w:rsid w:val="007D6977"/>
    <w:rsid w:val="007E016C"/>
    <w:rsid w:val="007E3C21"/>
    <w:rsid w:val="007F04CE"/>
    <w:rsid w:val="007F381B"/>
    <w:rsid w:val="0080521A"/>
    <w:rsid w:val="0080621C"/>
    <w:rsid w:val="00807C7A"/>
    <w:rsid w:val="00812E02"/>
    <w:rsid w:val="00813BD4"/>
    <w:rsid w:val="00814E7F"/>
    <w:rsid w:val="00815E45"/>
    <w:rsid w:val="00817416"/>
    <w:rsid w:val="008233AC"/>
    <w:rsid w:val="00827A0C"/>
    <w:rsid w:val="00830365"/>
    <w:rsid w:val="008321D4"/>
    <w:rsid w:val="00840C95"/>
    <w:rsid w:val="0084305F"/>
    <w:rsid w:val="00854671"/>
    <w:rsid w:val="008624DD"/>
    <w:rsid w:val="00862B7E"/>
    <w:rsid w:val="008639D9"/>
    <w:rsid w:val="008800B8"/>
    <w:rsid w:val="008814DD"/>
    <w:rsid w:val="008833CA"/>
    <w:rsid w:val="0088683B"/>
    <w:rsid w:val="00891986"/>
    <w:rsid w:val="008A32B5"/>
    <w:rsid w:val="008B339A"/>
    <w:rsid w:val="008B3A87"/>
    <w:rsid w:val="008B6CA7"/>
    <w:rsid w:val="008C3701"/>
    <w:rsid w:val="008C5237"/>
    <w:rsid w:val="008C6F74"/>
    <w:rsid w:val="008D2D13"/>
    <w:rsid w:val="008D2F28"/>
    <w:rsid w:val="008D5512"/>
    <w:rsid w:val="008D5D4A"/>
    <w:rsid w:val="008E2053"/>
    <w:rsid w:val="008E21C4"/>
    <w:rsid w:val="008F098A"/>
    <w:rsid w:val="008F0A79"/>
    <w:rsid w:val="008F0F08"/>
    <w:rsid w:val="008F7E7A"/>
    <w:rsid w:val="009010C4"/>
    <w:rsid w:val="009025E5"/>
    <w:rsid w:val="00904AAD"/>
    <w:rsid w:val="00907115"/>
    <w:rsid w:val="00912032"/>
    <w:rsid w:val="009133DA"/>
    <w:rsid w:val="00922120"/>
    <w:rsid w:val="00922E38"/>
    <w:rsid w:val="0092484D"/>
    <w:rsid w:val="00943519"/>
    <w:rsid w:val="00943E89"/>
    <w:rsid w:val="00950A3B"/>
    <w:rsid w:val="00960AFD"/>
    <w:rsid w:val="00960D15"/>
    <w:rsid w:val="00964AA2"/>
    <w:rsid w:val="00966FAC"/>
    <w:rsid w:val="00967469"/>
    <w:rsid w:val="00974EFF"/>
    <w:rsid w:val="00980786"/>
    <w:rsid w:val="009820B3"/>
    <w:rsid w:val="00982B15"/>
    <w:rsid w:val="009838EF"/>
    <w:rsid w:val="00990AE4"/>
    <w:rsid w:val="00992DEB"/>
    <w:rsid w:val="00995D53"/>
    <w:rsid w:val="009A2904"/>
    <w:rsid w:val="009A7236"/>
    <w:rsid w:val="009B3C39"/>
    <w:rsid w:val="009B7F15"/>
    <w:rsid w:val="009C08AD"/>
    <w:rsid w:val="009C2DA1"/>
    <w:rsid w:val="009C4DA7"/>
    <w:rsid w:val="009D1988"/>
    <w:rsid w:val="009F0452"/>
    <w:rsid w:val="009F0BE6"/>
    <w:rsid w:val="009F2BF6"/>
    <w:rsid w:val="009F57B6"/>
    <w:rsid w:val="00A00AB6"/>
    <w:rsid w:val="00A011D2"/>
    <w:rsid w:val="00A05FA0"/>
    <w:rsid w:val="00A07098"/>
    <w:rsid w:val="00A143B6"/>
    <w:rsid w:val="00A22B7F"/>
    <w:rsid w:val="00A23DDA"/>
    <w:rsid w:val="00A274D7"/>
    <w:rsid w:val="00A45C86"/>
    <w:rsid w:val="00A506E3"/>
    <w:rsid w:val="00A51DE9"/>
    <w:rsid w:val="00A53E2B"/>
    <w:rsid w:val="00A57490"/>
    <w:rsid w:val="00A6176E"/>
    <w:rsid w:val="00A8192B"/>
    <w:rsid w:val="00A82DCD"/>
    <w:rsid w:val="00A85B09"/>
    <w:rsid w:val="00A85FA8"/>
    <w:rsid w:val="00A92674"/>
    <w:rsid w:val="00AA1695"/>
    <w:rsid w:val="00AA252A"/>
    <w:rsid w:val="00AA2F1C"/>
    <w:rsid w:val="00AB18C1"/>
    <w:rsid w:val="00AB1FFF"/>
    <w:rsid w:val="00AB34C1"/>
    <w:rsid w:val="00AC5036"/>
    <w:rsid w:val="00AC77E9"/>
    <w:rsid w:val="00AD739C"/>
    <w:rsid w:val="00AE1993"/>
    <w:rsid w:val="00AE254F"/>
    <w:rsid w:val="00AE3296"/>
    <w:rsid w:val="00AE69C6"/>
    <w:rsid w:val="00AE7797"/>
    <w:rsid w:val="00AE7B76"/>
    <w:rsid w:val="00AF5073"/>
    <w:rsid w:val="00AF615B"/>
    <w:rsid w:val="00B02286"/>
    <w:rsid w:val="00B044BF"/>
    <w:rsid w:val="00B07EF5"/>
    <w:rsid w:val="00B22706"/>
    <w:rsid w:val="00B22E78"/>
    <w:rsid w:val="00B23ED5"/>
    <w:rsid w:val="00B26AE6"/>
    <w:rsid w:val="00B278C9"/>
    <w:rsid w:val="00B30164"/>
    <w:rsid w:val="00B3165C"/>
    <w:rsid w:val="00B336C7"/>
    <w:rsid w:val="00B3487B"/>
    <w:rsid w:val="00B35D6C"/>
    <w:rsid w:val="00B456F3"/>
    <w:rsid w:val="00B461D7"/>
    <w:rsid w:val="00B52087"/>
    <w:rsid w:val="00B54A3A"/>
    <w:rsid w:val="00B5523E"/>
    <w:rsid w:val="00B56FD4"/>
    <w:rsid w:val="00B626B9"/>
    <w:rsid w:val="00B63D06"/>
    <w:rsid w:val="00B64DBA"/>
    <w:rsid w:val="00B65484"/>
    <w:rsid w:val="00B66F8A"/>
    <w:rsid w:val="00B678F7"/>
    <w:rsid w:val="00B702A6"/>
    <w:rsid w:val="00B76DBC"/>
    <w:rsid w:val="00B7706B"/>
    <w:rsid w:val="00B82219"/>
    <w:rsid w:val="00B84641"/>
    <w:rsid w:val="00B86657"/>
    <w:rsid w:val="00B87B09"/>
    <w:rsid w:val="00B927AC"/>
    <w:rsid w:val="00B94E32"/>
    <w:rsid w:val="00BA1DAF"/>
    <w:rsid w:val="00BA3EDD"/>
    <w:rsid w:val="00BC01BC"/>
    <w:rsid w:val="00BC25A1"/>
    <w:rsid w:val="00BC6691"/>
    <w:rsid w:val="00BD18AC"/>
    <w:rsid w:val="00BD2063"/>
    <w:rsid w:val="00BD3E81"/>
    <w:rsid w:val="00BD3EAF"/>
    <w:rsid w:val="00BD6D51"/>
    <w:rsid w:val="00BE0BFF"/>
    <w:rsid w:val="00BE2851"/>
    <w:rsid w:val="00BE3DCE"/>
    <w:rsid w:val="00BE51AC"/>
    <w:rsid w:val="00BE5CB6"/>
    <w:rsid w:val="00BE5FB9"/>
    <w:rsid w:val="00BF4826"/>
    <w:rsid w:val="00C01055"/>
    <w:rsid w:val="00C01734"/>
    <w:rsid w:val="00C02C70"/>
    <w:rsid w:val="00C13283"/>
    <w:rsid w:val="00C167B8"/>
    <w:rsid w:val="00C1765A"/>
    <w:rsid w:val="00C21E54"/>
    <w:rsid w:val="00C236D4"/>
    <w:rsid w:val="00C26472"/>
    <w:rsid w:val="00C41312"/>
    <w:rsid w:val="00C46801"/>
    <w:rsid w:val="00C46C26"/>
    <w:rsid w:val="00C56840"/>
    <w:rsid w:val="00C60D43"/>
    <w:rsid w:val="00C6464E"/>
    <w:rsid w:val="00C65168"/>
    <w:rsid w:val="00C65F56"/>
    <w:rsid w:val="00C66968"/>
    <w:rsid w:val="00C728A0"/>
    <w:rsid w:val="00C74F92"/>
    <w:rsid w:val="00C75327"/>
    <w:rsid w:val="00C76412"/>
    <w:rsid w:val="00C84E89"/>
    <w:rsid w:val="00C9019B"/>
    <w:rsid w:val="00C90D30"/>
    <w:rsid w:val="00C94A7A"/>
    <w:rsid w:val="00C94C95"/>
    <w:rsid w:val="00CA298F"/>
    <w:rsid w:val="00CA5C3A"/>
    <w:rsid w:val="00CA7A0D"/>
    <w:rsid w:val="00CB0B37"/>
    <w:rsid w:val="00CB5041"/>
    <w:rsid w:val="00CB6EFF"/>
    <w:rsid w:val="00CC4524"/>
    <w:rsid w:val="00CC6AC3"/>
    <w:rsid w:val="00CD732C"/>
    <w:rsid w:val="00CE1C94"/>
    <w:rsid w:val="00CF0ADA"/>
    <w:rsid w:val="00CF3BDC"/>
    <w:rsid w:val="00D00444"/>
    <w:rsid w:val="00D014B3"/>
    <w:rsid w:val="00D018E3"/>
    <w:rsid w:val="00D070D7"/>
    <w:rsid w:val="00D072E5"/>
    <w:rsid w:val="00D07E08"/>
    <w:rsid w:val="00D137A5"/>
    <w:rsid w:val="00D265E0"/>
    <w:rsid w:val="00D274BF"/>
    <w:rsid w:val="00D30CC2"/>
    <w:rsid w:val="00D32D88"/>
    <w:rsid w:val="00D33C89"/>
    <w:rsid w:val="00D3553A"/>
    <w:rsid w:val="00D35718"/>
    <w:rsid w:val="00D442E4"/>
    <w:rsid w:val="00D61F1A"/>
    <w:rsid w:val="00D77486"/>
    <w:rsid w:val="00D91189"/>
    <w:rsid w:val="00D928D1"/>
    <w:rsid w:val="00DB1515"/>
    <w:rsid w:val="00DB45F6"/>
    <w:rsid w:val="00DB7846"/>
    <w:rsid w:val="00DC1321"/>
    <w:rsid w:val="00DC25BB"/>
    <w:rsid w:val="00DC3BDE"/>
    <w:rsid w:val="00DC3FDB"/>
    <w:rsid w:val="00DE3A20"/>
    <w:rsid w:val="00DE491B"/>
    <w:rsid w:val="00DE55D5"/>
    <w:rsid w:val="00DF4ACC"/>
    <w:rsid w:val="00DF5C2E"/>
    <w:rsid w:val="00DF7FA3"/>
    <w:rsid w:val="00E008C1"/>
    <w:rsid w:val="00E0652B"/>
    <w:rsid w:val="00E11A5A"/>
    <w:rsid w:val="00E23C01"/>
    <w:rsid w:val="00E251B2"/>
    <w:rsid w:val="00E25C76"/>
    <w:rsid w:val="00E34300"/>
    <w:rsid w:val="00E3536D"/>
    <w:rsid w:val="00E36C8A"/>
    <w:rsid w:val="00E36D3A"/>
    <w:rsid w:val="00E40F64"/>
    <w:rsid w:val="00E56EDE"/>
    <w:rsid w:val="00E571E3"/>
    <w:rsid w:val="00E610B7"/>
    <w:rsid w:val="00E618E9"/>
    <w:rsid w:val="00E71EE6"/>
    <w:rsid w:val="00E72668"/>
    <w:rsid w:val="00E841D8"/>
    <w:rsid w:val="00E84805"/>
    <w:rsid w:val="00E95673"/>
    <w:rsid w:val="00E97579"/>
    <w:rsid w:val="00EA160A"/>
    <w:rsid w:val="00EA1E2F"/>
    <w:rsid w:val="00EA1FCA"/>
    <w:rsid w:val="00EA7087"/>
    <w:rsid w:val="00EB3C8D"/>
    <w:rsid w:val="00EB72A8"/>
    <w:rsid w:val="00EC0232"/>
    <w:rsid w:val="00EC548E"/>
    <w:rsid w:val="00EC58E7"/>
    <w:rsid w:val="00ED258E"/>
    <w:rsid w:val="00EE65D8"/>
    <w:rsid w:val="00EF072C"/>
    <w:rsid w:val="00EF170E"/>
    <w:rsid w:val="00EF524A"/>
    <w:rsid w:val="00F00EEE"/>
    <w:rsid w:val="00F16EF9"/>
    <w:rsid w:val="00F20763"/>
    <w:rsid w:val="00F25C87"/>
    <w:rsid w:val="00F332FD"/>
    <w:rsid w:val="00F3382E"/>
    <w:rsid w:val="00F363C3"/>
    <w:rsid w:val="00F37BF8"/>
    <w:rsid w:val="00F41F05"/>
    <w:rsid w:val="00F4417B"/>
    <w:rsid w:val="00F50F4F"/>
    <w:rsid w:val="00F61912"/>
    <w:rsid w:val="00F630C5"/>
    <w:rsid w:val="00F705D0"/>
    <w:rsid w:val="00F70D65"/>
    <w:rsid w:val="00F72BAC"/>
    <w:rsid w:val="00F75150"/>
    <w:rsid w:val="00F754B4"/>
    <w:rsid w:val="00F80F87"/>
    <w:rsid w:val="00F8594E"/>
    <w:rsid w:val="00F86932"/>
    <w:rsid w:val="00F953B2"/>
    <w:rsid w:val="00FA6EB6"/>
    <w:rsid w:val="00FB10A5"/>
    <w:rsid w:val="00FB3591"/>
    <w:rsid w:val="00FB4CE1"/>
    <w:rsid w:val="00FB740E"/>
    <w:rsid w:val="00FC0437"/>
    <w:rsid w:val="00FC6484"/>
    <w:rsid w:val="00FC77FD"/>
    <w:rsid w:val="00FD40C8"/>
    <w:rsid w:val="00FD5C17"/>
    <w:rsid w:val="00FD7BED"/>
    <w:rsid w:val="00FE4D3A"/>
    <w:rsid w:val="00FE791C"/>
    <w:rsid w:val="00FE7FB0"/>
    <w:rsid w:val="00FF2CAB"/>
    <w:rsid w:val="00FF6BB5"/>
    <w:rsid w:val="00FF759A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0EEEBA16"/>
  <w15:chartTrackingRefBased/>
  <w15:docId w15:val="{7A17E82C-6E4A-4692-82A4-439A0A12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BA1DAF"/>
    <w:pPr>
      <w:numPr>
        <w:ilvl w:val="1"/>
        <w:numId w:val="25"/>
      </w:numPr>
      <w:spacing w:before="60" w:after="120" w:line="240" w:lineRule="auto"/>
      <w:ind w:left="431" w:firstLine="0"/>
      <w:jc w:val="both"/>
      <w:outlineLvl w:val="1"/>
    </w:pPr>
    <w:rPr>
      <w:rFonts w:ascii="Calibri" w:hAnsi="Calibri"/>
      <w:bCs/>
      <w:iCs/>
      <w:color w:val="000000"/>
      <w:kern w:val="2"/>
      <w:sz w:val="20"/>
      <w:szCs w:val="20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BA1DAF"/>
    <w:pPr>
      <w:numPr>
        <w:ilvl w:val="2"/>
        <w:numId w:val="25"/>
      </w:numPr>
      <w:tabs>
        <w:tab w:val="left" w:pos="900"/>
      </w:tabs>
      <w:spacing w:before="60" w:after="120" w:line="240" w:lineRule="auto"/>
      <w:outlineLvl w:val="2"/>
    </w:pPr>
    <w:rPr>
      <w:rFonts w:ascii="Calibri" w:hAnsi="Calibri"/>
      <w:b/>
      <w:bCs/>
      <w:kern w:val="2"/>
      <w:sz w:val="2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  <w:rPr>
      <w:b/>
      <w:color w:val="000000"/>
      <w:spacing w:val="-8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3z0">
    <w:name w:val="WW8Num3z0"/>
    <w:rPr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olor w:val="000000"/>
      <w:spacing w:val="-3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pacing w:val="-3"/>
      <w:sz w:val="20"/>
      <w:szCs w:val="20"/>
    </w:rPr>
  </w:style>
  <w:style w:type="character" w:customStyle="1" w:styleId="WW8Num5z1">
    <w:name w:val="WW8Num5z1"/>
    <w:rPr>
      <w:rFonts w:eastAsia="Calibri"/>
      <w:b/>
      <w:color w:val="000000"/>
      <w:spacing w:val="-6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  <w:rPr>
      <w:b/>
      <w:color w:val="000000"/>
      <w:spacing w:val="-7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color w:val="000000"/>
      <w:spacing w:val="-4"/>
    </w:rPr>
  </w:style>
  <w:style w:type="character" w:customStyle="1" w:styleId="WW8Num7z1">
    <w:name w:val="WW8Num7z1"/>
    <w:rPr>
      <w:rFonts w:cs="Times New Roman"/>
      <w:b w:val="0"/>
      <w:i w:val="0"/>
      <w:sz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pacing w:val="-6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/>
      <w:i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WW8Num11z1">
    <w:name w:val="WW8Num11z1"/>
    <w:rPr>
      <w:rFonts w:eastAsia="Calibri"/>
      <w:i w:val="0"/>
      <w:color w:val="000000"/>
      <w:spacing w:val="-12"/>
      <w:sz w:val="20"/>
      <w:szCs w:val="20"/>
    </w:rPr>
  </w:style>
  <w:style w:type="character" w:customStyle="1" w:styleId="WW8Num12z0">
    <w:name w:val="WW8Num12z0"/>
    <w:rPr>
      <w:rFonts w:eastAsia="Calibri"/>
      <w:color w:val="000000"/>
      <w:spacing w:val="-11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pacing w:val="-3"/>
      <w:sz w:val="20"/>
      <w:szCs w:val="20"/>
    </w:rPr>
  </w:style>
  <w:style w:type="character" w:customStyle="1" w:styleId="WW8Num13z1">
    <w:name w:val="WW8Num13z1"/>
    <w:rPr>
      <w:rFonts w:eastAsia="Calibri"/>
      <w:b/>
      <w:color w:val="000000"/>
      <w:spacing w:val="-6"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Calibri"/>
      <w:b/>
      <w:color w:val="000000"/>
      <w:spacing w:val="-3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i w:val="0"/>
      <w:sz w:val="20"/>
      <w:szCs w:val="20"/>
    </w:rPr>
  </w:style>
  <w:style w:type="character" w:customStyle="1" w:styleId="WW8Num16z1">
    <w:name w:val="WW8Num16z1"/>
    <w:rPr>
      <w:b/>
      <w:color w:val="000000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/>
      <w:b w:val="0"/>
      <w:color w:val="000000"/>
      <w:spacing w:val="-3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color w:val="000000"/>
      <w:spacing w:val="-1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libri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4">
    <w:name w:val="Domyślna czcionka akapitu4"/>
  </w:style>
  <w:style w:type="character" w:customStyle="1" w:styleId="ListLabel1">
    <w:name w:val="ListLabel 1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color w:val="000000"/>
      <w:spacing w:val="-8"/>
      <w:sz w:val="20"/>
      <w:szCs w:val="20"/>
    </w:rPr>
  </w:style>
  <w:style w:type="character" w:customStyle="1" w:styleId="ListLabel4">
    <w:name w:val="ListLabel 4"/>
    <w:rPr>
      <w:color w:val="000000"/>
      <w:sz w:val="20"/>
      <w:szCs w:val="20"/>
    </w:rPr>
  </w:style>
  <w:style w:type="character" w:customStyle="1" w:styleId="ListLabel5">
    <w:name w:val="ListLabel 5"/>
    <w:rPr>
      <w:b/>
      <w:color w:val="000000"/>
      <w:spacing w:val="-3"/>
      <w:sz w:val="20"/>
      <w:szCs w:val="20"/>
    </w:rPr>
  </w:style>
  <w:style w:type="character" w:customStyle="1" w:styleId="ListLabel6">
    <w:name w:val="ListLabel 6"/>
    <w:rPr>
      <w:color w:val="000000"/>
      <w:spacing w:val="-3"/>
      <w:sz w:val="20"/>
      <w:szCs w:val="20"/>
    </w:rPr>
  </w:style>
  <w:style w:type="character" w:customStyle="1" w:styleId="ListLabel7">
    <w:name w:val="ListLabel 7"/>
    <w:rPr>
      <w:rFonts w:eastAsia="Calibri"/>
      <w:b/>
      <w:color w:val="000000"/>
      <w:spacing w:val="-6"/>
      <w:sz w:val="20"/>
      <w:szCs w:val="20"/>
    </w:rPr>
  </w:style>
  <w:style w:type="character" w:customStyle="1" w:styleId="ListLabel8">
    <w:name w:val="ListLabel 8"/>
    <w:rPr>
      <w:b/>
      <w:color w:val="000000"/>
      <w:spacing w:val="-7"/>
      <w:sz w:val="20"/>
      <w:szCs w:val="20"/>
    </w:rPr>
  </w:style>
  <w:style w:type="character" w:customStyle="1" w:styleId="ListLabel9">
    <w:name w:val="ListLabel 9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ListLabel10">
    <w:name w:val="ListLabel 10"/>
    <w:rPr>
      <w:b/>
      <w:color w:val="000000"/>
      <w:spacing w:val="-4"/>
    </w:rPr>
  </w:style>
  <w:style w:type="character" w:customStyle="1" w:styleId="ListLabel11">
    <w:name w:val="ListLabel 11"/>
    <w:rPr>
      <w:rFonts w:cs="Times New Roman"/>
      <w:b w:val="0"/>
      <w:i w:val="0"/>
      <w:sz w:val="24"/>
    </w:rPr>
  </w:style>
  <w:style w:type="character" w:customStyle="1" w:styleId="ListLabel12">
    <w:name w:val="ListLabel 12"/>
    <w:rPr>
      <w:color w:val="000000"/>
      <w:spacing w:val="-6"/>
      <w:sz w:val="20"/>
      <w:szCs w:val="20"/>
    </w:rPr>
  </w:style>
  <w:style w:type="character" w:customStyle="1" w:styleId="ListLabel13">
    <w:name w:val="ListLabel 13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ListLabel14">
    <w:name w:val="ListLabel 14"/>
    <w:rPr>
      <w:rFonts w:eastAsia="Calibri"/>
      <w:i/>
      <w:sz w:val="20"/>
      <w:szCs w:val="20"/>
    </w:rPr>
  </w:style>
  <w:style w:type="character" w:customStyle="1" w:styleId="ListLabel15">
    <w:name w:val="ListLabel 15"/>
    <w:rPr>
      <w:rFonts w:eastAsia="Calibri" w:cs="Times New Roman"/>
      <w:b/>
      <w:color w:val="000000"/>
      <w:spacing w:val="-1"/>
      <w:sz w:val="22"/>
      <w:szCs w:val="22"/>
    </w:rPr>
  </w:style>
  <w:style w:type="character" w:customStyle="1" w:styleId="ListLabel16">
    <w:name w:val="ListLabel 16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ListLabel17">
    <w:name w:val="ListLabel 17"/>
    <w:rPr>
      <w:rFonts w:eastAsia="Calibri"/>
      <w:i w:val="0"/>
      <w:color w:val="000000"/>
      <w:spacing w:val="-12"/>
      <w:sz w:val="20"/>
      <w:szCs w:val="20"/>
    </w:rPr>
  </w:style>
  <w:style w:type="character" w:customStyle="1" w:styleId="ListLabel18">
    <w:name w:val="ListLabel 18"/>
    <w:rPr>
      <w:rFonts w:eastAsia="Calibri"/>
      <w:color w:val="000000"/>
      <w:spacing w:val="-11"/>
      <w:sz w:val="22"/>
      <w:szCs w:val="22"/>
    </w:rPr>
  </w:style>
  <w:style w:type="character" w:customStyle="1" w:styleId="ListLabel19">
    <w:name w:val="ListLabel 19"/>
    <w:rPr>
      <w:color w:val="000000"/>
      <w:spacing w:val="-12"/>
      <w:sz w:val="20"/>
      <w:szCs w:val="20"/>
    </w:rPr>
  </w:style>
  <w:style w:type="character" w:customStyle="1" w:styleId="ListLabel20">
    <w:name w:val="ListLabel 20"/>
    <w:rPr>
      <w:rFonts w:eastAsia="Calibri"/>
    </w:rPr>
  </w:style>
  <w:style w:type="character" w:customStyle="1" w:styleId="ListLabel21">
    <w:name w:val="ListLabel 21"/>
    <w:rPr>
      <w:color w:val="000000"/>
      <w:spacing w:val="-7"/>
      <w:sz w:val="20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0"/>
      <w:spacing w:val="-11"/>
      <w:sz w:val="20"/>
      <w:szCs w:val="20"/>
    </w:rPr>
  </w:style>
  <w:style w:type="character" w:customStyle="1" w:styleId="ListLabel23">
    <w:name w:val="ListLabel 23"/>
    <w:rPr>
      <w:rFonts w:eastAsia="Calibri"/>
      <w:b/>
      <w:color w:val="000000"/>
      <w:spacing w:val="-3"/>
      <w:sz w:val="20"/>
      <w:szCs w:val="20"/>
    </w:rPr>
  </w:style>
  <w:style w:type="character" w:customStyle="1" w:styleId="ListLabel24">
    <w:name w:val="ListLabel 24"/>
    <w:rPr>
      <w:rFonts w:cs="Times New Roman"/>
      <w:b w:val="0"/>
      <w:i w:val="0"/>
      <w:sz w:val="20"/>
      <w:szCs w:val="20"/>
    </w:rPr>
  </w:style>
  <w:style w:type="character" w:customStyle="1" w:styleId="ListLabel25">
    <w:name w:val="ListLabel 25"/>
    <w:rPr>
      <w:b/>
      <w:color w:val="000000"/>
      <w:sz w:val="20"/>
      <w:szCs w:val="20"/>
    </w:rPr>
  </w:style>
  <w:style w:type="character" w:customStyle="1" w:styleId="ListLabel26">
    <w:name w:val="ListLabel 26"/>
    <w:rPr>
      <w:rFonts w:eastAsia="Calibri"/>
      <w:b w:val="0"/>
      <w:color w:val="000000"/>
      <w:spacing w:val="-3"/>
      <w:sz w:val="20"/>
      <w:szCs w:val="20"/>
    </w:rPr>
  </w:style>
  <w:style w:type="character" w:customStyle="1" w:styleId="ListLabel27">
    <w:name w:val="ListLabel 27"/>
    <w:rPr>
      <w:b w:val="0"/>
      <w:sz w:val="20"/>
      <w:szCs w:val="20"/>
    </w:rPr>
  </w:style>
  <w:style w:type="character" w:customStyle="1" w:styleId="ListLabel28">
    <w:name w:val="ListLabel 28"/>
    <w:rPr>
      <w:b/>
      <w:color w:val="000000"/>
      <w:spacing w:val="-1"/>
    </w:rPr>
  </w:style>
  <w:style w:type="character" w:customStyle="1" w:styleId="ListLabel29">
    <w:name w:val="ListLabel 29"/>
    <w:rPr>
      <w:rFonts w:eastAsia="Calibri"/>
      <w:color w:val="00000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 w:cs="Times New Roman"/>
      <w:sz w:val="20"/>
      <w:szCs w:val="20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Calibri"/>
      <w:sz w:val="20"/>
      <w:szCs w:val="20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Podtytu">
    <w:name w:val="Subtitle"/>
    <w:basedOn w:val="Normalny"/>
    <w:next w:val="Tekstpodstawowy"/>
    <w:link w:val="PodtytuZnak"/>
    <w:qFormat/>
    <w:pPr>
      <w:jc w:val="center"/>
    </w:pPr>
    <w:rPr>
      <w:b/>
      <w:sz w:val="20"/>
    </w:rPr>
  </w:style>
  <w:style w:type="paragraph" w:styleId="Stopka">
    <w:name w:val="footer"/>
    <w:aliases w:val="Znak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9010C4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10C4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topkaZnak">
    <w:name w:val="Stopka Znak"/>
    <w:aliases w:val="Znak Znak"/>
    <w:link w:val="Stopka"/>
    <w:uiPriority w:val="99"/>
    <w:rsid w:val="0004523E"/>
    <w:rPr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04523E"/>
    <w:rPr>
      <w:color w:val="0000FF"/>
      <w:u w:val="single"/>
    </w:rPr>
  </w:style>
  <w:style w:type="paragraph" w:customStyle="1" w:styleId="Bezodstpw1">
    <w:name w:val="Bez odstępów1"/>
    <w:uiPriority w:val="99"/>
    <w:rsid w:val="00F70D65"/>
  </w:style>
  <w:style w:type="paragraph" w:customStyle="1" w:styleId="Tekstpodstawowy21">
    <w:name w:val="Tekst podstawowy 21"/>
    <w:basedOn w:val="Normalny"/>
    <w:rsid w:val="00104574"/>
    <w:pPr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="708"/>
      <w:jc w:val="both"/>
      <w:textAlignment w:val="baseline"/>
    </w:pPr>
    <w:rPr>
      <w:rFonts w:ascii="Arial" w:hAnsi="Arial"/>
      <w:kern w:val="0"/>
      <w:sz w:val="22"/>
      <w:szCs w:val="20"/>
      <w:lang w:eastAsia="pl-PL"/>
    </w:rPr>
  </w:style>
  <w:style w:type="paragraph" w:customStyle="1" w:styleId="Default">
    <w:name w:val="Default"/>
    <w:rsid w:val="00326BD8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76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D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6DBC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D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6DBC"/>
    <w:rPr>
      <w:b/>
      <w:bCs/>
      <w:kern w:val="1"/>
      <w:lang w:eastAsia="ar-SA"/>
    </w:rPr>
  </w:style>
  <w:style w:type="character" w:customStyle="1" w:styleId="Znakiprzypiswdolnych">
    <w:name w:val="Znaki przypisów dolnych"/>
    <w:rsid w:val="00035AD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35AD8"/>
    <w:pPr>
      <w:suppressAutoHyphens w:val="0"/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35AD8"/>
    <w:rPr>
      <w:rFonts w:ascii="Calibri" w:eastAsia="Calibri" w:hAnsi="Calibri"/>
      <w:kern w:val="1"/>
      <w:lang w:eastAsia="ar-SA"/>
    </w:rPr>
  </w:style>
  <w:style w:type="character" w:customStyle="1" w:styleId="ilfuvd">
    <w:name w:val="ilfuvd"/>
    <w:rsid w:val="00BC01BC"/>
  </w:style>
  <w:style w:type="paragraph" w:styleId="Akapitzlist">
    <w:name w:val="List Paragraph"/>
    <w:basedOn w:val="Normalny"/>
    <w:link w:val="AkapitzlistZnak"/>
    <w:uiPriority w:val="99"/>
    <w:qFormat/>
    <w:rsid w:val="00B94E32"/>
    <w:pPr>
      <w:suppressAutoHyphens w:val="0"/>
      <w:spacing w:line="240" w:lineRule="auto"/>
      <w:ind w:left="708"/>
    </w:pPr>
    <w:rPr>
      <w:kern w:val="0"/>
      <w:lang w:eastAsia="pl-PL"/>
    </w:rPr>
  </w:style>
  <w:style w:type="table" w:styleId="Tabela-Siatka">
    <w:name w:val="Table Grid"/>
    <w:basedOn w:val="Standardowy"/>
    <w:uiPriority w:val="59"/>
    <w:rsid w:val="0018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1D2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F1D23"/>
    <w:rPr>
      <w:kern w:val="1"/>
      <w:sz w:val="24"/>
      <w:szCs w:val="24"/>
      <w:lang w:eastAsia="ar-SA"/>
    </w:rPr>
  </w:style>
  <w:style w:type="character" w:customStyle="1" w:styleId="PodtytuZnak">
    <w:name w:val="Podtytuł Znak"/>
    <w:link w:val="Podtytu"/>
    <w:rsid w:val="008D2F28"/>
    <w:rPr>
      <w:b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D2F2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D2F28"/>
    <w:rPr>
      <w:kern w:val="1"/>
      <w:sz w:val="24"/>
      <w:szCs w:val="24"/>
      <w:lang w:eastAsia="ar-SA"/>
    </w:rPr>
  </w:style>
  <w:style w:type="paragraph" w:customStyle="1" w:styleId="FR4">
    <w:name w:val="FR4"/>
    <w:rsid w:val="008D2F28"/>
    <w:pPr>
      <w:widowControl w:val="0"/>
      <w:suppressAutoHyphens/>
      <w:jc w:val="center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Nagwek2Znak">
    <w:name w:val="Nagłówek 2 Znak"/>
    <w:link w:val="Nagwek2"/>
    <w:semiHidden/>
    <w:rsid w:val="00BA1DAF"/>
    <w:rPr>
      <w:rFonts w:ascii="Calibri" w:hAnsi="Calibri"/>
      <w:bCs/>
      <w:iCs/>
      <w:color w:val="000000"/>
      <w:kern w:val="2"/>
      <w:lang w:eastAsia="ar-SA"/>
    </w:rPr>
  </w:style>
  <w:style w:type="character" w:customStyle="1" w:styleId="Nagwek3Znak">
    <w:name w:val="Nagłówek 3 Znak"/>
    <w:link w:val="Nagwek3"/>
    <w:semiHidden/>
    <w:rsid w:val="00BA1DAF"/>
    <w:rPr>
      <w:rFonts w:ascii="Calibri" w:hAnsi="Calibri"/>
      <w:b/>
      <w:bCs/>
      <w:kern w:val="2"/>
      <w:sz w:val="22"/>
      <w:szCs w:val="36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BA1DAF"/>
    <w:rPr>
      <w:sz w:val="24"/>
      <w:szCs w:val="24"/>
    </w:rPr>
  </w:style>
  <w:style w:type="paragraph" w:customStyle="1" w:styleId="1NumList1">
    <w:name w:val="1Num_List1"/>
    <w:basedOn w:val="Normalny"/>
    <w:rsid w:val="00BA1DAF"/>
    <w:pPr>
      <w:numPr>
        <w:numId w:val="26"/>
      </w:numPr>
      <w:spacing w:before="160" w:line="240" w:lineRule="auto"/>
      <w:ind w:left="1701"/>
      <w:jc w:val="both"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F03E-9F8C-43F6-A4F9-64F15F9B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RyszardL</dc:creator>
  <cp:keywords/>
  <cp:lastModifiedBy>mgr Lorenc Szymon</cp:lastModifiedBy>
  <cp:revision>2</cp:revision>
  <cp:lastPrinted>2021-10-25T07:30:00Z</cp:lastPrinted>
  <dcterms:created xsi:type="dcterms:W3CDTF">2022-11-29T10:51:00Z</dcterms:created>
  <dcterms:modified xsi:type="dcterms:W3CDTF">2022-11-29T10:51:00Z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