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3E2C" w14:textId="3041EEFC" w:rsidR="00426F42" w:rsidRDefault="00426F42" w:rsidP="00F3063C">
      <w:pPr>
        <w:rPr>
          <w:sz w:val="24"/>
          <w:szCs w:val="24"/>
        </w:rPr>
      </w:pPr>
    </w:p>
    <w:p w14:paraId="3793050E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426F42" w:rsidRPr="00426F42" w14:paraId="61ADD786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E35B1B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FAC33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7008E126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3215F4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12F85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7B679357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B254DC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E3EB0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0E498A1F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8C73A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DC20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26B92E75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644793D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8EA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21AE1D1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9380550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9A7D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4A391BE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D36419B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55E6D1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BC3D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EAF56A1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7FC22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5346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1870BF8F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9B5327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D1F6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72CEC2B9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7187B9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76709593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32A5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C27032B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1112ACC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0AA383B1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DDE4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BF048D6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47C648FA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B18920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57E2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4022D3A6" w14:textId="77777777" w:rsidTr="00A3768B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EA6A6D" w14:textId="77777777" w:rsidR="00426F42" w:rsidRPr="00426F42" w:rsidRDefault="00426F42" w:rsidP="00426F4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426F42" w:rsidRPr="00426F42" w14:paraId="01AD1861" w14:textId="77777777" w:rsidTr="00A3768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80195A3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FD67757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426F42" w:rsidRPr="00426F42" w14:paraId="03289A69" w14:textId="77777777" w:rsidTr="00A3768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88CF78F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21D3F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426F42" w:rsidRPr="00426F42" w14:paraId="2E174D69" w14:textId="77777777" w:rsidTr="00A3768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B85B2E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8EC48F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426F42" w:rsidRPr="00426F42" w14:paraId="1B508909" w14:textId="77777777" w:rsidTr="00A3768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4F01761B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CD629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426F42" w:rsidRPr="00426F42" w14:paraId="6D779F70" w14:textId="77777777" w:rsidTr="00A3768B">
              <w:trPr>
                <w:trHeight w:val="283"/>
              </w:trPr>
              <w:tc>
                <w:tcPr>
                  <w:tcW w:w="283" w:type="dxa"/>
                </w:tcPr>
                <w:p w14:paraId="7BA5E333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0A1FED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12C6B73" w14:textId="77777777" w:rsidR="00426F42" w:rsidRPr="00426F42" w:rsidRDefault="00426F42" w:rsidP="00426F4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1E5BFA" w14:textId="77777777" w:rsidR="00426F42" w:rsidRPr="00426F42" w:rsidRDefault="00426F42" w:rsidP="00426F4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426F4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0EBB430A" w14:textId="77777777" w:rsidR="00426F42" w:rsidRPr="00426F42" w:rsidRDefault="00426F42" w:rsidP="00426F4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41079978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5B976B55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5AFD7471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426F4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486907B7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0059CA35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0FAEF4C0" w14:textId="77777777" w:rsidR="00426F42" w:rsidRPr="00426F42" w:rsidRDefault="00426F42" w:rsidP="00426F4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45F024A5" w14:textId="77777777" w:rsidR="00426F42" w:rsidRPr="00426F42" w:rsidRDefault="00426F42" w:rsidP="00426F4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FFC6BFB" w14:textId="466D0E1D" w:rsidR="00426F42" w:rsidRPr="00426F42" w:rsidRDefault="00426F42" w:rsidP="00426F42">
      <w:pPr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bookmarkStart w:id="0" w:name="_Hlk69377715"/>
      <w:r w:rsidRPr="00426F42">
        <w:rPr>
          <w:rFonts w:eastAsia="Calibri"/>
          <w:b/>
          <w:sz w:val="24"/>
          <w:szCs w:val="24"/>
          <w:lang w:eastAsia="ar-SA"/>
        </w:rPr>
        <w:t>Świadczenie usługi Inżyniera Kontraktu nad realizacją zadania</w:t>
      </w:r>
      <w:r w:rsidRPr="00426F42">
        <w:rPr>
          <w:rFonts w:eastAsia="Calibri"/>
          <w:b/>
          <w:bCs/>
          <w:sz w:val="24"/>
          <w:szCs w:val="24"/>
          <w:lang w:eastAsia="ar-SA"/>
        </w:rPr>
        <w:t xml:space="preserve"> pn.: </w:t>
      </w: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„Przebudowa wraz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br/>
      </w: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 rozbudową drogi wojewódzkiej nr 563 Rypin – Żuromin – Mława od km 2+475 </w:t>
      </w:r>
      <w:r w:rsidR="00FD76A7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</w: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>do</w:t>
      </w:r>
      <w:r w:rsidR="00FD76A7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>km 16+656. Etap II – Przebudowa drogi wojewódzkiej Nr 563 na odcinku Stępowo – granica województwa od km 10+100 do km 16+656”</w:t>
      </w:r>
    </w:p>
    <w:p w14:paraId="1C9773D0" w14:textId="77777777" w:rsidR="00426F42" w:rsidRPr="00426F42" w:rsidRDefault="00426F42" w:rsidP="00426F4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0"/>
    <w:p w14:paraId="7942AA4E" w14:textId="77777777" w:rsidR="00426F42" w:rsidRPr="00426F42" w:rsidRDefault="00426F42" w:rsidP="00426F4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0D8C77F0" w14:textId="77777777" w:rsidR="00426F42" w:rsidRPr="00426F42" w:rsidRDefault="00426F42" w:rsidP="00426F4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0E1E091" w14:textId="77777777" w:rsidR="00426F42" w:rsidRPr="00426F42" w:rsidRDefault="00426F42" w:rsidP="00426F4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54710539" w14:textId="77777777" w:rsidR="00426F42" w:rsidRPr="00426F42" w:rsidRDefault="00426F42" w:rsidP="00426F4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E240CA" w14:textId="77777777" w:rsidR="00426F42" w:rsidRPr="00426F42" w:rsidRDefault="00426F42" w:rsidP="00426F4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426F4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18DC3A23" w14:textId="5C54E26D" w:rsidR="00426F42" w:rsidRDefault="00426F42" w:rsidP="00426F4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426F4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F7F53A1" w14:textId="77777777" w:rsidR="00426F42" w:rsidRPr="00426F42" w:rsidRDefault="00426F42" w:rsidP="00426F42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3AEFF65" w14:textId="77777777" w:rsidR="00426F42" w:rsidRPr="00426F42" w:rsidRDefault="00426F42" w:rsidP="00426F42">
      <w:pPr>
        <w:numPr>
          <w:ilvl w:val="0"/>
          <w:numId w:val="50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426F4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7B88A5BF" w14:textId="77777777" w:rsidR="00426F42" w:rsidRPr="00426F42" w:rsidRDefault="00426F42" w:rsidP="00426F42">
      <w:pPr>
        <w:suppressAutoHyphens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44B8B58" w14:textId="77777777" w:rsidR="00426F42" w:rsidRPr="00426F42" w:rsidRDefault="00426F42" w:rsidP="00426F4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426F4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426F4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t>cenę ryczałtową w wysokości:</w:t>
      </w:r>
    </w:p>
    <w:p w14:paraId="212D8BA8" w14:textId="77777777" w:rsidR="00426F42" w:rsidRPr="00426F42" w:rsidRDefault="00426F42" w:rsidP="00426F4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41"/>
        <w:gridCol w:w="6"/>
        <w:gridCol w:w="2233"/>
        <w:gridCol w:w="2237"/>
        <w:gridCol w:w="2227"/>
      </w:tblGrid>
      <w:tr w:rsidR="00426F42" w:rsidRPr="00426F42" w14:paraId="269FEB81" w14:textId="77777777" w:rsidTr="00096097">
        <w:tc>
          <w:tcPr>
            <w:tcW w:w="286" w:type="pct"/>
            <w:shd w:val="clear" w:color="auto" w:fill="F2F2F2" w:themeFill="background1" w:themeFillShade="F2"/>
          </w:tcPr>
          <w:p w14:paraId="6B5379F4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26F42">
              <w:rPr>
                <w:b/>
                <w:iCs/>
                <w:lang w:eastAsia="ar-SA"/>
              </w:rPr>
              <w:t>l.p.</w:t>
            </w:r>
          </w:p>
        </w:tc>
        <w:tc>
          <w:tcPr>
            <w:tcW w:w="1184" w:type="pct"/>
            <w:gridSpan w:val="2"/>
            <w:shd w:val="clear" w:color="auto" w:fill="F2F2F2" w:themeFill="background1" w:themeFillShade="F2"/>
          </w:tcPr>
          <w:p w14:paraId="7C7A823E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26F42">
              <w:rPr>
                <w:b/>
                <w:iCs/>
                <w:lang w:eastAsia="ar-SA"/>
              </w:rPr>
              <w:t>Przedmiot wyceny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02E3876D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26F42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179" w:type="pct"/>
            <w:shd w:val="clear" w:color="auto" w:fill="F2F2F2" w:themeFill="background1" w:themeFillShade="F2"/>
          </w:tcPr>
          <w:p w14:paraId="6DCF20A9" w14:textId="77777777" w:rsidR="00426F42" w:rsidRPr="00096097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096097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174" w:type="pct"/>
            <w:shd w:val="clear" w:color="auto" w:fill="F2F2F2" w:themeFill="background1" w:themeFillShade="F2"/>
          </w:tcPr>
          <w:p w14:paraId="3E24D8DA" w14:textId="77777777" w:rsidR="00426F42" w:rsidRPr="00096097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096097">
              <w:rPr>
                <w:b/>
                <w:iCs/>
                <w:lang w:eastAsia="ar-SA"/>
              </w:rPr>
              <w:t>Cena Brutto</w:t>
            </w:r>
          </w:p>
        </w:tc>
      </w:tr>
      <w:tr w:rsidR="00426F42" w:rsidRPr="00426F42" w14:paraId="43F00649" w14:textId="77777777" w:rsidTr="00096097">
        <w:tc>
          <w:tcPr>
            <w:tcW w:w="286" w:type="pct"/>
          </w:tcPr>
          <w:p w14:paraId="601A7234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426F42">
              <w:rPr>
                <w:rFonts w:eastAsia="SimSun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719C1386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="SimSun"/>
                <w:iCs/>
                <w:kern w:val="1"/>
                <w:lang w:eastAsia="hi-IN" w:bidi="hi-IN"/>
              </w:rPr>
            </w:pPr>
            <w:r w:rsidRPr="00426F42">
              <w:rPr>
                <w:rFonts w:eastAsia="SimSun"/>
                <w:iCs/>
                <w:kern w:val="1"/>
                <w:lang w:eastAsia="hi-IN" w:bidi="hi-IN"/>
              </w:rPr>
              <w:t xml:space="preserve">Etap Projektowanie - </w:t>
            </w:r>
          </w:p>
          <w:p w14:paraId="0BA5E555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  <w:r w:rsidRPr="00426F42">
              <w:rPr>
                <w:rFonts w:eastAsia="SimSun"/>
                <w:iCs/>
                <w:kern w:val="1"/>
                <w:lang w:eastAsia="hi-IN" w:bidi="hi-IN"/>
              </w:rPr>
              <w:t>10 % wynagrodzenia ofertowego netto</w:t>
            </w:r>
          </w:p>
        </w:tc>
        <w:tc>
          <w:tcPr>
            <w:tcW w:w="1177" w:type="pct"/>
            <w:shd w:val="clear" w:color="auto" w:fill="auto"/>
          </w:tcPr>
          <w:p w14:paraId="765BA5D9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9" w:type="pct"/>
          </w:tcPr>
          <w:p w14:paraId="34F669F9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4" w:type="pct"/>
          </w:tcPr>
          <w:p w14:paraId="6C4C3DE9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  <w:tr w:rsidR="00426F42" w:rsidRPr="00426F42" w14:paraId="49256D71" w14:textId="77777777" w:rsidTr="00096097">
        <w:tc>
          <w:tcPr>
            <w:tcW w:w="286" w:type="pct"/>
          </w:tcPr>
          <w:p w14:paraId="6A2DF50F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="SimSun"/>
                <w:iCs/>
                <w:kern w:val="1"/>
                <w:lang w:eastAsia="hi-IN" w:bidi="hi-IN"/>
              </w:rPr>
            </w:pPr>
            <w:r w:rsidRPr="00426F42">
              <w:rPr>
                <w:rFonts w:eastAsia="SimSun"/>
                <w:iCs/>
                <w:kern w:val="1"/>
                <w:lang w:eastAsia="hi-IN" w:bidi="hi-IN"/>
              </w:rPr>
              <w:t>2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001F38CA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="SimSun"/>
                <w:iCs/>
                <w:kern w:val="1"/>
                <w:lang w:eastAsia="hi-IN" w:bidi="hi-IN"/>
              </w:rPr>
            </w:pPr>
            <w:r w:rsidRPr="00426F42">
              <w:rPr>
                <w:rFonts w:eastAsia="SimSun"/>
                <w:iCs/>
                <w:kern w:val="1"/>
                <w:lang w:eastAsia="hi-IN" w:bidi="hi-IN"/>
              </w:rPr>
              <w:t xml:space="preserve">Etap Roboty budowlane </w:t>
            </w:r>
          </w:p>
          <w:p w14:paraId="48D245EB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="SimSun"/>
                <w:iCs/>
                <w:kern w:val="1"/>
                <w:lang w:eastAsia="hi-IN" w:bidi="hi-IN"/>
              </w:rPr>
            </w:pPr>
            <w:r w:rsidRPr="00426F42">
              <w:rPr>
                <w:rFonts w:eastAsia="SimSun"/>
                <w:iCs/>
                <w:kern w:val="1"/>
                <w:lang w:eastAsia="hi-IN" w:bidi="hi-IN"/>
              </w:rPr>
              <w:t>90 % wynagrodzenia ofertowego netto</w:t>
            </w:r>
          </w:p>
        </w:tc>
        <w:tc>
          <w:tcPr>
            <w:tcW w:w="1177" w:type="pct"/>
            <w:shd w:val="clear" w:color="auto" w:fill="auto"/>
          </w:tcPr>
          <w:p w14:paraId="45D12C7A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9" w:type="pct"/>
          </w:tcPr>
          <w:p w14:paraId="04A41FF6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276AD977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  <w:tr w:rsidR="00096097" w:rsidRPr="00426F42" w14:paraId="61E642B7" w14:textId="77777777" w:rsidTr="00096097">
        <w:tc>
          <w:tcPr>
            <w:tcW w:w="1467" w:type="pct"/>
            <w:gridSpan w:val="2"/>
            <w:shd w:val="clear" w:color="auto" w:fill="D9D9D9" w:themeFill="background1" w:themeFillShade="D9"/>
          </w:tcPr>
          <w:p w14:paraId="3BE45F45" w14:textId="2ABF9788" w:rsidR="00096097" w:rsidRPr="00426F42" w:rsidRDefault="00096097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RAZEM</w:t>
            </w:r>
          </w:p>
        </w:tc>
        <w:tc>
          <w:tcPr>
            <w:tcW w:w="1180" w:type="pct"/>
            <w:gridSpan w:val="2"/>
            <w:shd w:val="clear" w:color="auto" w:fill="D9D9D9" w:themeFill="background1" w:themeFillShade="D9"/>
          </w:tcPr>
          <w:p w14:paraId="678B84EF" w14:textId="77777777" w:rsidR="00096097" w:rsidRPr="00426F42" w:rsidRDefault="00096097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9" w:type="pct"/>
            <w:shd w:val="clear" w:color="auto" w:fill="D9D9D9" w:themeFill="background1" w:themeFillShade="D9"/>
          </w:tcPr>
          <w:p w14:paraId="36FB4AD2" w14:textId="1D58824D" w:rsidR="00096097" w:rsidRPr="00426F42" w:rsidRDefault="00096097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iCs/>
                <w:lang w:eastAsia="ar-SA"/>
              </w:rPr>
            </w:pPr>
          </w:p>
        </w:tc>
        <w:tc>
          <w:tcPr>
            <w:tcW w:w="1174" w:type="pct"/>
            <w:shd w:val="clear" w:color="auto" w:fill="D9D9D9" w:themeFill="background1" w:themeFillShade="D9"/>
          </w:tcPr>
          <w:p w14:paraId="43279E07" w14:textId="1BFF94C7" w:rsidR="00096097" w:rsidRPr="00426F42" w:rsidRDefault="00096097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</w:p>
        </w:tc>
      </w:tr>
    </w:tbl>
    <w:p w14:paraId="599A4DF5" w14:textId="77777777" w:rsidR="00426F42" w:rsidRPr="00426F42" w:rsidRDefault="00426F42" w:rsidP="00426F4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0FAD83ED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bookmarkStart w:id="2" w:name="_Hlk60080392"/>
      <w:r w:rsidRPr="00426F4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 DOŚWIADCZENIE KOORDYNATORA:</w:t>
      </w:r>
    </w:p>
    <w:p w14:paraId="0EAADF5C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kern w:val="1"/>
          <w:sz w:val="24"/>
          <w:szCs w:val="24"/>
          <w:lang w:eastAsia="en-US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Deklarujemy, że w przypadku wyboru naszej oferty funkcję </w:t>
      </w:r>
      <w:r w:rsidRPr="00426F42">
        <w:rPr>
          <w:rFonts w:eastAsia="SimSun"/>
          <w:b/>
          <w:iCs/>
          <w:kern w:val="1"/>
          <w:sz w:val="24"/>
          <w:szCs w:val="24"/>
          <w:lang w:eastAsia="hi-IN" w:bidi="hi-IN"/>
        </w:rPr>
        <w:t xml:space="preserve">Koordynatora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pełnić będzie:</w:t>
      </w:r>
    </w:p>
    <w:p w14:paraId="4C47921B" w14:textId="77777777" w:rsidR="00426F42" w:rsidRPr="00426F42" w:rsidRDefault="00426F42" w:rsidP="00426F42">
      <w:pPr>
        <w:suppressAutoHyphens/>
        <w:spacing w:before="120" w:after="120" w:line="259" w:lineRule="auto"/>
        <w:jc w:val="center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Pani/Pan………………..…………………………...</w:t>
      </w:r>
    </w:p>
    <w:p w14:paraId="70BCECCC" w14:textId="668D3099" w:rsidR="00426F42" w:rsidRPr="00426F42" w:rsidRDefault="00426F42" w:rsidP="00426F42">
      <w:pPr>
        <w:shd w:val="clear" w:color="auto" w:fill="FFFFFF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posiadająca/</w:t>
      </w:r>
      <w:proofErr w:type="spellStart"/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cy</w:t>
      </w:r>
      <w:proofErr w:type="spellEnd"/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 d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t xml:space="preserve">oświadczenie zdobyte na 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>stanowisku/stanowiskach: Inżynier Kontraktu / Inżynier Rezydent / Koordynator (wszystkich branż) / Dyrektor Kontraktu</w:t>
      </w:r>
      <w:r w:rsidR="003A4294" w:rsidRPr="003A4294">
        <w:rPr>
          <w:bCs/>
          <w:iCs/>
          <w:sz w:val="24"/>
          <w:szCs w:val="24"/>
          <w:lang w:eastAsia="ar-SA"/>
        </w:rPr>
        <w:t xml:space="preserve"> </w:t>
      </w:r>
      <w:r w:rsidR="003A4294">
        <w:rPr>
          <w:bCs/>
          <w:iCs/>
          <w:sz w:val="24"/>
          <w:szCs w:val="24"/>
          <w:lang w:eastAsia="ar-SA"/>
        </w:rPr>
        <w:t xml:space="preserve">/ Inspektora Nadzoru Robót Drogowych / Kierownika Budowy 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 xml:space="preserve">lub w randze równorzędnej w bezpośrednim zarządzaniu* realizacją </w:t>
      </w:r>
      <w:r w:rsidRPr="00426F42">
        <w:rPr>
          <w:rFonts w:eastAsiaTheme="minorHAnsi"/>
          <w:b/>
          <w:iCs/>
          <w:sz w:val="24"/>
          <w:szCs w:val="24"/>
          <w:lang w:eastAsia="ar-SA"/>
        </w:rPr>
        <w:t>minimum 2 zadań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 xml:space="preserve">, w skład których wchodziła </w:t>
      </w:r>
      <w:r w:rsidR="003A4294">
        <w:rPr>
          <w:rFonts w:eastAsiaTheme="minorHAnsi"/>
          <w:bCs/>
          <w:iCs/>
          <w:sz w:val="24"/>
          <w:szCs w:val="24"/>
          <w:lang w:eastAsia="ar-SA"/>
        </w:rPr>
        <w:t>b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>udowa</w:t>
      </w:r>
      <w:r w:rsidR="003A4294">
        <w:rPr>
          <w:rFonts w:eastAsiaTheme="minorHAnsi"/>
          <w:bCs/>
          <w:iCs/>
          <w:sz w:val="24"/>
          <w:szCs w:val="24"/>
          <w:lang w:eastAsia="ar-SA"/>
        </w:rPr>
        <w:t xml:space="preserve"> 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>/</w:t>
      </w:r>
      <w:r w:rsidR="003A4294">
        <w:rPr>
          <w:rFonts w:eastAsiaTheme="minorHAnsi"/>
          <w:bCs/>
          <w:iCs/>
          <w:sz w:val="24"/>
          <w:szCs w:val="24"/>
          <w:lang w:eastAsia="ar-SA"/>
        </w:rPr>
        <w:t xml:space="preserve"> 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>rozbudowa</w:t>
      </w:r>
      <w:r w:rsidR="003A4294">
        <w:rPr>
          <w:rFonts w:eastAsiaTheme="minorHAnsi"/>
          <w:bCs/>
          <w:iCs/>
          <w:sz w:val="24"/>
          <w:szCs w:val="24"/>
          <w:lang w:eastAsia="ar-SA"/>
        </w:rPr>
        <w:t xml:space="preserve"> 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>/</w:t>
      </w:r>
      <w:r w:rsidR="003A4294">
        <w:rPr>
          <w:rFonts w:eastAsiaTheme="minorHAnsi"/>
          <w:bCs/>
          <w:iCs/>
          <w:sz w:val="24"/>
          <w:szCs w:val="24"/>
          <w:lang w:eastAsia="ar-SA"/>
        </w:rPr>
        <w:t xml:space="preserve"> 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>przebudowa drogi/ulicy o wartości robót budowlanych</w:t>
      </w:r>
      <w:r w:rsidR="003A4294">
        <w:rPr>
          <w:rFonts w:eastAsiaTheme="minorHAnsi"/>
          <w:bCs/>
          <w:iCs/>
          <w:sz w:val="24"/>
          <w:szCs w:val="24"/>
          <w:lang w:eastAsia="ar-SA"/>
        </w:rPr>
        <w:t xml:space="preserve"> </w:t>
      </w:r>
      <w:r w:rsidRPr="00426F42">
        <w:rPr>
          <w:rFonts w:eastAsiaTheme="minorHAnsi"/>
          <w:b/>
          <w:iCs/>
          <w:sz w:val="24"/>
          <w:szCs w:val="24"/>
          <w:lang w:eastAsia="ar-SA"/>
        </w:rPr>
        <w:t>co najmniej 10 000 000,00 PLN brutto</w:t>
      </w:r>
      <w:r w:rsidRPr="00426F42">
        <w:rPr>
          <w:rFonts w:eastAsiaTheme="minorHAnsi"/>
          <w:bCs/>
          <w:iCs/>
          <w:sz w:val="24"/>
          <w:szCs w:val="24"/>
          <w:lang w:eastAsia="ar-SA"/>
        </w:rPr>
        <w:t xml:space="preserve"> dla każdego zadania;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552"/>
        <w:gridCol w:w="3211"/>
        <w:gridCol w:w="1839"/>
        <w:gridCol w:w="1938"/>
      </w:tblGrid>
      <w:tr w:rsidR="00426F42" w:rsidRPr="00426F42" w14:paraId="60B7FBAD" w14:textId="77777777" w:rsidTr="00A3768B">
        <w:tc>
          <w:tcPr>
            <w:tcW w:w="306" w:type="pct"/>
            <w:shd w:val="clear" w:color="auto" w:fill="D9D9D9" w:themeFill="background1" w:themeFillShade="D9"/>
          </w:tcPr>
          <w:p w14:paraId="1AD549E5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03808C5E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95B222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14:paraId="0ADFC734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5E9CB51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14:paraId="3529A975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1A56CED7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0F49BFB6" w14:textId="7ACB8B5F" w:rsidR="00D24277" w:rsidRPr="00426F42" w:rsidRDefault="00426F42" w:rsidP="00D242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</w:t>
            </w:r>
            <w:r w:rsidR="00D24277">
              <w:rPr>
                <w:rFonts w:eastAsiaTheme="minorHAnsi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1B4C6609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5CF33498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9359670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>Wartość robót brutto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17D9441F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05170F70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Czy inwestycja została odebrana ostatecznie przez </w:t>
            </w: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jej inwestora tak/nie</w:t>
            </w:r>
          </w:p>
        </w:tc>
      </w:tr>
      <w:tr w:rsidR="00426F42" w:rsidRPr="00426F42" w14:paraId="1376DD25" w14:textId="77777777" w:rsidTr="00A3768B">
        <w:tc>
          <w:tcPr>
            <w:tcW w:w="306" w:type="pct"/>
          </w:tcPr>
          <w:p w14:paraId="0D3EFA56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44166A97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2B040949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4E4F49C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6E88DC43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426F42" w:rsidRPr="00426F42" w14:paraId="187EAE77" w14:textId="77777777" w:rsidTr="00A3768B">
        <w:tc>
          <w:tcPr>
            <w:tcW w:w="306" w:type="pct"/>
          </w:tcPr>
          <w:p w14:paraId="520E9002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13B78614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029F6F95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39885117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3D9BAE68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426F42" w:rsidRPr="00426F42" w14:paraId="71EDF6FF" w14:textId="77777777" w:rsidTr="00A3768B">
        <w:tc>
          <w:tcPr>
            <w:tcW w:w="306" w:type="pct"/>
          </w:tcPr>
          <w:p w14:paraId="4EF7C72C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12A0C8D1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D44A7A2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0DDFC40D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5C70E42A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426F42" w:rsidRPr="00426F42" w14:paraId="136E561A" w14:textId="77777777" w:rsidTr="00A3768B">
        <w:tc>
          <w:tcPr>
            <w:tcW w:w="306" w:type="pct"/>
          </w:tcPr>
          <w:p w14:paraId="51298960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418801B7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19B69B28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0D6B0090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5D013C2C" w14:textId="77777777" w:rsidR="00426F42" w:rsidRPr="00426F42" w:rsidRDefault="00426F42" w:rsidP="00426F4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</w:tbl>
    <w:bookmarkEnd w:id="2"/>
    <w:p w14:paraId="417ABE2F" w14:textId="77777777" w:rsidR="00426F42" w:rsidRPr="000D5158" w:rsidRDefault="00426F42" w:rsidP="00426F42">
      <w:pPr>
        <w:pStyle w:val="Akapitzlist"/>
        <w:numPr>
          <w:ilvl w:val="0"/>
          <w:numId w:val="50"/>
        </w:numPr>
        <w:autoSpaceDE w:val="0"/>
        <w:spacing w:before="120" w:after="120" w:line="276" w:lineRule="auto"/>
        <w:ind w:left="284"/>
        <w:contextualSpacing w:val="0"/>
        <w:jc w:val="both"/>
        <w:rPr>
          <w:bCs/>
          <w:spacing w:val="-3"/>
          <w:sz w:val="24"/>
          <w:szCs w:val="24"/>
        </w:rPr>
      </w:pPr>
      <w:r w:rsidRPr="000D5158">
        <w:rPr>
          <w:sz w:val="24"/>
          <w:szCs w:val="24"/>
        </w:rPr>
        <w:t xml:space="preserve">Zobowiązujemy się do wykonania zamówienia </w:t>
      </w:r>
      <w:r>
        <w:rPr>
          <w:sz w:val="24"/>
          <w:szCs w:val="24"/>
        </w:rPr>
        <w:t>w</w:t>
      </w:r>
      <w:r w:rsidRPr="000D5158">
        <w:rPr>
          <w:rFonts w:eastAsia="Tahoma"/>
          <w:bCs/>
          <w:sz w:val="24"/>
          <w:szCs w:val="24"/>
        </w:rPr>
        <w:t xml:space="preserve"> terminie realizacji zadania nad którym sprawowany będzie nadzór wraz z okresem jego rozliczenia</w:t>
      </w:r>
      <w:r>
        <w:rPr>
          <w:rFonts w:eastAsia="Tahoma"/>
          <w:bCs/>
          <w:sz w:val="24"/>
          <w:szCs w:val="24"/>
        </w:rPr>
        <w:t xml:space="preserve"> (24 miesiące)</w:t>
      </w:r>
      <w:r w:rsidRPr="000D5158">
        <w:rPr>
          <w:rFonts w:eastAsia="Tahoma"/>
          <w:bCs/>
          <w:sz w:val="24"/>
          <w:szCs w:val="24"/>
        </w:rPr>
        <w:t xml:space="preserve"> oraz w okresie rękojmi i gwarancji (min. 60 miesięcy lub max. 84 miesiące od odbioru robót budowlanych).</w:t>
      </w:r>
    </w:p>
    <w:p w14:paraId="4B92E31E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>Oświadczamy, że podana cena zawiera w sobie wszystkie elementy kosztów kalkulacyjnych.</w:t>
      </w:r>
    </w:p>
    <w:p w14:paraId="5D1FCA6B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27A54084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90 dni od dnia,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9A8D309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2CB4B3E6" w14:textId="77777777" w:rsidR="00426F42" w:rsidRPr="00426F42" w:rsidRDefault="00426F42" w:rsidP="00426F4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2B6637CD" w14:textId="77777777" w:rsidR="00426F42" w:rsidRPr="00426F42" w:rsidRDefault="00426F42" w:rsidP="00426F4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426F4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0B7784A0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032796BD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20CE955F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26F4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304526A5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67E85D35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584CAF37" w14:textId="77777777" w:rsidR="00426F42" w:rsidRPr="00426F42" w:rsidRDefault="00426F42" w:rsidP="00426F42">
      <w:pPr>
        <w:numPr>
          <w:ilvl w:val="0"/>
          <w:numId w:val="50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426F4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10EABF94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18C44824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D104979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26F4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426F4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4DF69DE" w14:textId="77777777" w:rsidR="00426F42" w:rsidRPr="00426F42" w:rsidRDefault="00426F42" w:rsidP="00426F42">
      <w:pPr>
        <w:numPr>
          <w:ilvl w:val="0"/>
          <w:numId w:val="50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426F42">
        <w:rPr>
          <w:sz w:val="24"/>
          <w:szCs w:val="24"/>
        </w:rPr>
        <w:t xml:space="preserve">Deklarujemy wniesienie zabezpieczenia należytego wykonania umowy w wysokości </w:t>
      </w:r>
      <w:r w:rsidRPr="00426F42">
        <w:rPr>
          <w:b/>
          <w:sz w:val="24"/>
          <w:szCs w:val="24"/>
        </w:rPr>
        <w:t>5%</w:t>
      </w:r>
      <w:r w:rsidRPr="00426F42">
        <w:rPr>
          <w:sz w:val="24"/>
          <w:szCs w:val="24"/>
        </w:rPr>
        <w:t xml:space="preserve"> ceny całkowitej podanej w ofercie, w następującej formie/formach:</w:t>
      </w:r>
    </w:p>
    <w:p w14:paraId="79ED4B5A" w14:textId="77777777" w:rsidR="00426F42" w:rsidRPr="00426F42" w:rsidRDefault="00426F42" w:rsidP="00426F42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426F4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1F70B681" w14:textId="4860D103" w:rsidR="00426F42" w:rsidRPr="00426F42" w:rsidRDefault="00426F42" w:rsidP="00426F42">
      <w:pPr>
        <w:numPr>
          <w:ilvl w:val="0"/>
          <w:numId w:val="50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Informujemy o wniesieniu wadium w wysokości</w:t>
      </w:r>
      <w:r>
        <w:rPr>
          <w:rFonts w:eastAsia="SimSun" w:cs="Mangal"/>
          <w:kern w:val="1"/>
          <w:sz w:val="24"/>
          <w:szCs w:val="21"/>
          <w:lang w:eastAsia="hi-IN" w:bidi="hi-IN"/>
        </w:rPr>
        <w:t xml:space="preserve"> </w:t>
      </w:r>
      <w:r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5</w:t>
      </w:r>
      <w:r w:rsidRPr="00426F42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 000 zł</w:t>
      </w: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 brutto w formie: </w:t>
      </w:r>
    </w:p>
    <w:p w14:paraId="4216419D" w14:textId="77777777" w:rsidR="00426F42" w:rsidRPr="00426F42" w:rsidRDefault="00426F42" w:rsidP="00426F42">
      <w:pPr>
        <w:suppressAutoHyphens/>
        <w:ind w:left="425" w:hanging="141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………………………………………………………………………………………………</w:t>
      </w:r>
    </w:p>
    <w:p w14:paraId="6ADFFA33" w14:textId="77777777" w:rsidR="00426F42" w:rsidRPr="00426F42" w:rsidRDefault="00426F42" w:rsidP="00426F42">
      <w:pPr>
        <w:suppressAutoHyphens/>
        <w:ind w:left="426" w:hanging="142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 xml:space="preserve">Wadium wniesione w </w:t>
      </w:r>
      <w:r w:rsidRPr="00426F42">
        <w:rPr>
          <w:rFonts w:eastAsia="SimSun"/>
          <w:kern w:val="1"/>
          <w:sz w:val="24"/>
          <w:szCs w:val="24"/>
          <w:u w:val="single"/>
          <w:lang w:eastAsia="hi-IN" w:bidi="hi-IN"/>
        </w:rPr>
        <w:t>pieniądzu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t xml:space="preserve"> należy zwrócić na konto nr:</w:t>
      </w:r>
    </w:p>
    <w:p w14:paraId="2D8E7263" w14:textId="77777777" w:rsidR="00426F42" w:rsidRPr="00426F42" w:rsidRDefault="00426F42" w:rsidP="00426F42">
      <w:pPr>
        <w:suppressAutoHyphens/>
        <w:ind w:left="284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br/>
        <w:t>w banku ……………………………………………………………………………………………….</w:t>
      </w:r>
    </w:p>
    <w:p w14:paraId="4CC6FD2E" w14:textId="77777777" w:rsidR="00426F42" w:rsidRPr="00426F42" w:rsidRDefault="00426F42" w:rsidP="00426F42">
      <w:pPr>
        <w:suppressAutoHyphens/>
        <w:ind w:left="284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Wadium wniesione w formie: ……………………………………………………………………………………………….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br/>
      </w:r>
      <w:r w:rsidRPr="00426F42">
        <w:rPr>
          <w:rFonts w:eastAsia="SimSu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(inna niż pieniężna)</w:t>
      </w:r>
    </w:p>
    <w:p w14:paraId="08EBB6EA" w14:textId="77777777" w:rsidR="00426F42" w:rsidRPr="00426F42" w:rsidRDefault="00426F42" w:rsidP="00426F42">
      <w:pPr>
        <w:suppressAutoHyphens/>
        <w:ind w:left="426" w:hanging="142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 xml:space="preserve">należy zwrócić na adres: </w:t>
      </w:r>
    </w:p>
    <w:p w14:paraId="55D4E362" w14:textId="77777777" w:rsidR="00426F42" w:rsidRPr="00426F42" w:rsidRDefault="00426F42" w:rsidP="00426F42">
      <w:pPr>
        <w:suppressAutoHyphens/>
        <w:ind w:left="426" w:hanging="142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14:paraId="6323FF2A" w14:textId="77777777" w:rsidR="00426F42" w:rsidRPr="00426F42" w:rsidRDefault="00426F42" w:rsidP="00426F42">
      <w:pPr>
        <w:suppressAutoHyphens/>
        <w:spacing w:after="120"/>
        <w:ind w:left="284"/>
        <w:jc w:val="both"/>
        <w:rPr>
          <w:rFonts w:eastAsia="SimSun" w:cs="Mangal"/>
          <w:i/>
          <w:iCs/>
          <w:kern w:val="1"/>
          <w:sz w:val="24"/>
          <w:szCs w:val="24"/>
          <w:lang w:eastAsia="hi-IN" w:bidi="hi-IN"/>
        </w:rPr>
      </w:pPr>
    </w:p>
    <w:p w14:paraId="7700E2EB" w14:textId="77777777" w:rsidR="00426F42" w:rsidRPr="00426F42" w:rsidRDefault="00426F42" w:rsidP="00426F42">
      <w:pPr>
        <w:numPr>
          <w:ilvl w:val="0"/>
          <w:numId w:val="50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Informujemy, że:</w:t>
      </w:r>
    </w:p>
    <w:p w14:paraId="780E4A74" w14:textId="77777777" w:rsidR="00426F42" w:rsidRPr="00426F42" w:rsidRDefault="00426F42" w:rsidP="00426F42">
      <w:pPr>
        <w:numPr>
          <w:ilvl w:val="0"/>
          <w:numId w:val="48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574B325C" w14:textId="453F3AFA" w:rsidR="00426F42" w:rsidRPr="00426F42" w:rsidRDefault="00426F42" w:rsidP="00426F42">
      <w:pPr>
        <w:numPr>
          <w:ilvl w:val="0"/>
          <w:numId w:val="48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7AD7D4C0" w14:textId="77777777" w:rsidR="00426F42" w:rsidRPr="00426F42" w:rsidRDefault="00426F42" w:rsidP="00426F4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426F4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4509C814" w14:textId="77777777" w:rsidR="00426F42" w:rsidRPr="00426F42" w:rsidRDefault="00426F42" w:rsidP="00426F4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426F4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234D8AB3" w14:textId="77777777" w:rsidR="00426F42" w:rsidRPr="00426F42" w:rsidRDefault="00426F42" w:rsidP="00426F42">
      <w:pPr>
        <w:numPr>
          <w:ilvl w:val="0"/>
          <w:numId w:val="50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70CEA9ED" w14:textId="77777777" w:rsidR="00426F42" w:rsidRPr="00426F42" w:rsidRDefault="00426F42" w:rsidP="00426F42">
      <w:pPr>
        <w:ind w:left="284"/>
        <w:jc w:val="both"/>
        <w:rPr>
          <w:sz w:val="24"/>
          <w:szCs w:val="22"/>
        </w:rPr>
      </w:pPr>
      <w:r w:rsidRPr="00426F4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426F42">
        <w:rPr>
          <w:color w:val="000000"/>
          <w:sz w:val="24"/>
          <w:szCs w:val="22"/>
          <w:vertAlign w:val="superscript"/>
        </w:rPr>
        <w:footnoteReference w:id="1"/>
      </w:r>
      <w:r w:rsidRPr="00426F42">
        <w:rPr>
          <w:color w:val="000000"/>
          <w:sz w:val="24"/>
          <w:szCs w:val="22"/>
        </w:rPr>
        <w:t xml:space="preserve"> wobec osób fizycznych, </w:t>
      </w:r>
      <w:r w:rsidRPr="00426F42">
        <w:rPr>
          <w:sz w:val="24"/>
          <w:szCs w:val="22"/>
        </w:rPr>
        <w:t xml:space="preserve">od których dane osobowe bezpośrednio lub pośrednio pozyskałem </w:t>
      </w:r>
      <w:r w:rsidRPr="00426F42">
        <w:rPr>
          <w:color w:val="000000"/>
          <w:sz w:val="24"/>
          <w:szCs w:val="22"/>
        </w:rPr>
        <w:t>w celu ubiegania się o udzielenie zamówienia publicznego w niniejszym postępowaniu</w:t>
      </w:r>
      <w:r w:rsidRPr="00426F42">
        <w:rPr>
          <w:color w:val="000000"/>
          <w:sz w:val="24"/>
          <w:szCs w:val="22"/>
          <w:vertAlign w:val="superscript"/>
        </w:rPr>
        <w:footnoteReference w:id="2"/>
      </w:r>
      <w:r w:rsidRPr="00426F42">
        <w:rPr>
          <w:sz w:val="24"/>
          <w:szCs w:val="22"/>
        </w:rPr>
        <w:t>.</w:t>
      </w:r>
    </w:p>
    <w:p w14:paraId="4359CC14" w14:textId="77777777" w:rsidR="00426F42" w:rsidRPr="00426F42" w:rsidRDefault="00426F42" w:rsidP="00426F42">
      <w:pPr>
        <w:jc w:val="both"/>
        <w:rPr>
          <w:sz w:val="24"/>
          <w:szCs w:val="22"/>
        </w:rPr>
      </w:pPr>
    </w:p>
    <w:p w14:paraId="66F6F328" w14:textId="77777777" w:rsidR="00426F42" w:rsidRPr="00426F42" w:rsidRDefault="00426F42" w:rsidP="00426F42">
      <w:pPr>
        <w:numPr>
          <w:ilvl w:val="0"/>
          <w:numId w:val="50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2ADB21D8" w14:textId="77777777" w:rsidR="00426F42" w:rsidRPr="00426F42" w:rsidRDefault="00426F42" w:rsidP="00426F42">
      <w:pPr>
        <w:numPr>
          <w:ilvl w:val="0"/>
          <w:numId w:val="50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33AE2CEB" w14:textId="77777777" w:rsidR="00426F42" w:rsidRPr="00426F42" w:rsidRDefault="00426F42" w:rsidP="00426F42">
      <w:pPr>
        <w:numPr>
          <w:ilvl w:val="0"/>
          <w:numId w:val="49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3BFDF7DB" w14:textId="77777777" w:rsidR="00426F42" w:rsidRPr="00426F42" w:rsidRDefault="00426F42" w:rsidP="00426F42">
      <w:pPr>
        <w:numPr>
          <w:ilvl w:val="0"/>
          <w:numId w:val="49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91A6726" w14:textId="77777777" w:rsidR="00426F42" w:rsidRPr="00426F42" w:rsidRDefault="00426F42" w:rsidP="00426F42">
      <w:pPr>
        <w:numPr>
          <w:ilvl w:val="0"/>
          <w:numId w:val="49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24F3E76F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3C0263DE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42BE0D9F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101D5BAA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5152467F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5C6769C0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0650CF02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6522348D" w14:textId="77777777" w:rsidR="00426F42" w:rsidRPr="00426F42" w:rsidRDefault="00426F42" w:rsidP="00426F42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426F42">
        <w:rPr>
          <w:rFonts w:eastAsia="SimSun"/>
          <w:b/>
          <w:bCs/>
          <w:kern w:val="1"/>
          <w:lang w:eastAsia="hi-IN" w:bidi="hi-IN"/>
        </w:rPr>
        <w:t>……………………………………………………....................................................................</w:t>
      </w:r>
    </w:p>
    <w:p w14:paraId="6C46E13B" w14:textId="77777777" w:rsidR="00426F42" w:rsidRPr="00426F42" w:rsidRDefault="00426F42" w:rsidP="00426F42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SimSun"/>
          <w:b/>
          <w:bCs/>
          <w:color w:val="000000"/>
          <w:kern w:val="1"/>
          <w:lang w:eastAsia="hi-IN" w:bidi="hi-IN"/>
        </w:rPr>
      </w:pPr>
      <w:r w:rsidRPr="00426F42">
        <w:rPr>
          <w:rFonts w:eastAsia="SimSun"/>
          <w:b/>
          <w:bCs/>
          <w:color w:val="000000"/>
          <w:kern w:val="1"/>
          <w:lang w:eastAsia="hi-IN" w:bidi="hi-IN"/>
        </w:rPr>
        <w:t>Miejsce do ewentualnego wstawienia znaku graficznego w przypadku podpisywania pliku PDF</w:t>
      </w:r>
      <w:r w:rsidRPr="00426F42">
        <w:rPr>
          <w:rFonts w:eastAsia="SimSun"/>
          <w:b/>
          <w:bCs/>
          <w:color w:val="000000"/>
          <w:kern w:val="1"/>
          <w:lang w:eastAsia="hi-IN" w:bidi="hi-IN"/>
        </w:rPr>
        <w:br/>
        <w:t xml:space="preserve"> w formacie PADES</w:t>
      </w:r>
    </w:p>
    <w:p w14:paraId="763B96BB" w14:textId="77777777" w:rsidR="00426F42" w:rsidRPr="00426F42" w:rsidRDefault="00426F42" w:rsidP="00426F42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7127F57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BAC0CBD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2718A3A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8D08532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292BCDB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2641AC5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6398C2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8E83639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F752131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B8731A3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C881614" w14:textId="77777777" w:rsidR="00426F42" w:rsidRPr="00426F42" w:rsidRDefault="00426F42" w:rsidP="00426F4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3DEA1C8" w14:textId="77777777" w:rsidR="00426F42" w:rsidRPr="00426F42" w:rsidRDefault="00426F42" w:rsidP="00426F42">
      <w:pPr>
        <w:suppressLineNumbers/>
        <w:tabs>
          <w:tab w:val="center" w:pos="4819"/>
          <w:tab w:val="right" w:pos="9638"/>
        </w:tabs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kern w:val="1"/>
          <w:sz w:val="24"/>
          <w:szCs w:val="24"/>
          <w:lang w:eastAsia="hi-IN" w:bidi="hi-IN"/>
        </w:rPr>
        <w:lastRenderedPageBreak/>
        <w:t>Załącznik nr 2 do SIWZ</w:t>
      </w:r>
    </w:p>
    <w:p w14:paraId="4EF1617A" w14:textId="77777777" w:rsidR="00426F42" w:rsidRPr="00426F42" w:rsidRDefault="00426F42" w:rsidP="00426F42">
      <w:pPr>
        <w:suppressLineNumbers/>
        <w:tabs>
          <w:tab w:val="center" w:pos="4819"/>
          <w:tab w:val="right" w:pos="9638"/>
        </w:tabs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1D356DC6" w14:textId="77777777" w:rsidR="00426F42" w:rsidRPr="00426F42" w:rsidRDefault="00426F42" w:rsidP="00426F42">
      <w:pPr>
        <w:suppressLineNumbers/>
        <w:tabs>
          <w:tab w:val="center" w:pos="4819"/>
          <w:tab w:val="right" w:pos="9638"/>
        </w:tabs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25C1005A" w14:textId="77777777" w:rsidR="00426F42" w:rsidRPr="00426F42" w:rsidRDefault="00426F42" w:rsidP="00426F42">
      <w:pPr>
        <w:suppressLineNumbers/>
        <w:tabs>
          <w:tab w:val="center" w:pos="4819"/>
          <w:tab w:val="right" w:pos="9638"/>
        </w:tabs>
        <w:suppressAutoHyphens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0548B33" w14:textId="77777777" w:rsidR="00426F42" w:rsidRPr="00426F42" w:rsidRDefault="00426F42" w:rsidP="00426F42">
      <w:pPr>
        <w:suppressAutoHyphens/>
        <w:spacing w:before="480" w:after="360" w:line="36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kern w:val="1"/>
          <w:sz w:val="24"/>
          <w:szCs w:val="24"/>
          <w:lang w:eastAsia="hi-IN" w:bidi="hi-IN"/>
        </w:rPr>
        <w:t>Standardowy formularz Jednolitego Europejskiego Dokumentu Zamówienia (stanowiący załącznik nr 2 do SIWZ) został załączony na stronie Zamawiającego jako osobny, edytowalny plik z rozszerzeniem *.</w:t>
      </w:r>
      <w:proofErr w:type="spellStart"/>
      <w:r w:rsidRPr="00426F42">
        <w:rPr>
          <w:rFonts w:eastAsia="SimSun"/>
          <w:b/>
          <w:kern w:val="1"/>
          <w:sz w:val="24"/>
          <w:szCs w:val="24"/>
          <w:lang w:eastAsia="hi-IN" w:bidi="hi-IN"/>
        </w:rPr>
        <w:t>xml</w:t>
      </w:r>
      <w:proofErr w:type="spellEnd"/>
    </w:p>
    <w:p w14:paraId="566D00AA" w14:textId="77777777" w:rsidR="00426F42" w:rsidRPr="00426F42" w:rsidRDefault="00426F42" w:rsidP="00426F42">
      <w:pPr>
        <w:suppressAutoHyphens/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2EBF4B22" w14:textId="77777777" w:rsidR="00426F42" w:rsidRPr="00426F42" w:rsidRDefault="00426F42" w:rsidP="00426F42">
      <w:pPr>
        <w:suppressAutoHyphens/>
        <w:spacing w:line="36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14:paraId="7BB214DD" w14:textId="77777777" w:rsidR="00426F42" w:rsidRPr="00426F42" w:rsidRDefault="00426F42" w:rsidP="00426F42">
      <w:pPr>
        <w:suppressAutoHyphens/>
        <w:spacing w:line="360" w:lineRule="auto"/>
        <w:jc w:val="center"/>
        <w:rPr>
          <w:rFonts w:eastAsia="SimSun"/>
          <w:i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/>
          <w:kern w:val="1"/>
          <w:sz w:val="24"/>
          <w:szCs w:val="24"/>
          <w:lang w:eastAsia="hi-IN" w:bidi="hi-IN"/>
        </w:rPr>
        <w:t>Zaleca się sporządzenia JEDZ za pomocą formularza internetowego dostarczanego przez Urząd Zamówień Publicznych (</w:t>
      </w:r>
      <w:hyperlink r:id="rId8" w:history="1">
        <w:r w:rsidRPr="00426F42">
          <w:rPr>
            <w:rFonts w:eastAsia="SimSun"/>
            <w:i/>
            <w:color w:val="0000FF"/>
            <w:kern w:val="1"/>
            <w:sz w:val="24"/>
            <w:szCs w:val="24"/>
            <w:u w:val="single"/>
          </w:rPr>
          <w:t>http://espd.uzp.gov.pl/</w:t>
        </w:r>
      </w:hyperlink>
      <w:r w:rsidRPr="00426F42">
        <w:rPr>
          <w:rFonts w:eastAsia="SimSun"/>
          <w:i/>
          <w:kern w:val="1"/>
          <w:sz w:val="24"/>
          <w:szCs w:val="24"/>
          <w:lang w:eastAsia="hi-IN" w:bidi="hi-IN"/>
        </w:rPr>
        <w:t>) lub innych dostępnych narzędzi lub oprogramowania, które umożliwiają wypełnienie JEDZ i utworzenie dokumentu elektronicznego oraz złożenia wraz z ofertą w formacie *.pdf.</w:t>
      </w:r>
    </w:p>
    <w:p w14:paraId="79D7675B" w14:textId="77777777" w:rsidR="00426F42" w:rsidRPr="00426F42" w:rsidRDefault="00426F42" w:rsidP="00426F42">
      <w:pPr>
        <w:suppressAutoHyphens/>
        <w:spacing w:line="360" w:lineRule="auto"/>
        <w:jc w:val="center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</w:p>
    <w:p w14:paraId="57A4FEAD" w14:textId="77777777" w:rsidR="00426F42" w:rsidRPr="00426F42" w:rsidRDefault="00426F42" w:rsidP="00426F42">
      <w:pPr>
        <w:suppressAutoHyphens/>
        <w:spacing w:line="360" w:lineRule="auto"/>
        <w:jc w:val="center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426F42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Zaleca się również zapoznanie się z ogólnodostępnej, zamieszczonej na stronie internetowej Urzędu Zamówień Publicznych instrukcji wypełniania JEDZ.</w:t>
      </w:r>
    </w:p>
    <w:p w14:paraId="6FCB0CFC" w14:textId="77777777" w:rsidR="00426F42" w:rsidRPr="00426F42" w:rsidRDefault="00426F42" w:rsidP="00426F42">
      <w:pPr>
        <w:rPr>
          <w:sz w:val="24"/>
          <w:szCs w:val="24"/>
        </w:rPr>
      </w:pPr>
    </w:p>
    <w:p w14:paraId="5BBE0D17" w14:textId="77777777" w:rsidR="00426F42" w:rsidRPr="00426F42" w:rsidRDefault="00426F42" w:rsidP="00426F42">
      <w:pPr>
        <w:rPr>
          <w:sz w:val="24"/>
          <w:szCs w:val="24"/>
        </w:rPr>
      </w:pPr>
    </w:p>
    <w:p w14:paraId="25091AC7" w14:textId="77777777" w:rsidR="00426F42" w:rsidRPr="00426F42" w:rsidRDefault="00426F42" w:rsidP="00426F42">
      <w:pPr>
        <w:rPr>
          <w:sz w:val="24"/>
          <w:szCs w:val="24"/>
        </w:rPr>
      </w:pPr>
    </w:p>
    <w:p w14:paraId="6954FB96" w14:textId="77777777" w:rsidR="00426F42" w:rsidRPr="00426F42" w:rsidRDefault="00426F42" w:rsidP="00426F42">
      <w:pPr>
        <w:rPr>
          <w:sz w:val="24"/>
          <w:szCs w:val="24"/>
        </w:rPr>
      </w:pPr>
    </w:p>
    <w:p w14:paraId="7C44ABA4" w14:textId="77777777" w:rsidR="00426F42" w:rsidRPr="00426F42" w:rsidRDefault="00426F42" w:rsidP="00426F42">
      <w:pPr>
        <w:rPr>
          <w:sz w:val="24"/>
          <w:szCs w:val="24"/>
        </w:rPr>
      </w:pPr>
    </w:p>
    <w:p w14:paraId="71799FF9" w14:textId="77777777" w:rsidR="00426F42" w:rsidRPr="00426F42" w:rsidRDefault="00426F42" w:rsidP="00426F42">
      <w:pPr>
        <w:rPr>
          <w:sz w:val="24"/>
          <w:szCs w:val="24"/>
        </w:rPr>
      </w:pPr>
    </w:p>
    <w:p w14:paraId="61FAF4CA" w14:textId="77777777" w:rsidR="00426F42" w:rsidRPr="00426F42" w:rsidRDefault="00426F42" w:rsidP="00426F42">
      <w:pPr>
        <w:rPr>
          <w:sz w:val="24"/>
          <w:szCs w:val="24"/>
        </w:rPr>
      </w:pPr>
    </w:p>
    <w:p w14:paraId="738DC16C" w14:textId="77777777" w:rsidR="00426F42" w:rsidRPr="00426F42" w:rsidRDefault="00426F42" w:rsidP="00426F42">
      <w:pPr>
        <w:rPr>
          <w:sz w:val="24"/>
          <w:szCs w:val="24"/>
        </w:rPr>
      </w:pPr>
    </w:p>
    <w:p w14:paraId="2042367C" w14:textId="77777777" w:rsidR="00426F42" w:rsidRPr="00426F42" w:rsidRDefault="00426F42" w:rsidP="00426F42">
      <w:pPr>
        <w:rPr>
          <w:sz w:val="24"/>
          <w:szCs w:val="24"/>
        </w:rPr>
      </w:pPr>
    </w:p>
    <w:p w14:paraId="2730FC67" w14:textId="77777777" w:rsidR="00426F42" w:rsidRPr="00426F42" w:rsidRDefault="00426F42" w:rsidP="00426F42">
      <w:pPr>
        <w:rPr>
          <w:sz w:val="24"/>
          <w:szCs w:val="24"/>
        </w:rPr>
      </w:pPr>
    </w:p>
    <w:p w14:paraId="1D4FCE97" w14:textId="77777777" w:rsidR="00426F42" w:rsidRPr="00426F42" w:rsidRDefault="00426F42" w:rsidP="00426F42">
      <w:pPr>
        <w:rPr>
          <w:sz w:val="24"/>
          <w:szCs w:val="24"/>
        </w:rPr>
      </w:pPr>
    </w:p>
    <w:p w14:paraId="19B54229" w14:textId="77777777" w:rsidR="00426F42" w:rsidRPr="00426F42" w:rsidRDefault="00426F42" w:rsidP="00426F42">
      <w:pPr>
        <w:rPr>
          <w:sz w:val="24"/>
          <w:szCs w:val="24"/>
        </w:rPr>
      </w:pPr>
    </w:p>
    <w:p w14:paraId="59B7E76D" w14:textId="77777777" w:rsidR="00426F42" w:rsidRPr="00426F42" w:rsidRDefault="00426F42" w:rsidP="00426F42">
      <w:pPr>
        <w:rPr>
          <w:sz w:val="24"/>
          <w:szCs w:val="24"/>
        </w:rPr>
      </w:pPr>
    </w:p>
    <w:p w14:paraId="7F3613D7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58A417BD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2A2F9896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7EFD6DAF" w14:textId="77777777" w:rsidR="00426F42" w:rsidRPr="00426F42" w:rsidRDefault="00426F42" w:rsidP="00426F42">
      <w:pPr>
        <w:rPr>
          <w:b/>
          <w:bCs/>
          <w:sz w:val="24"/>
          <w:szCs w:val="24"/>
        </w:rPr>
      </w:pPr>
    </w:p>
    <w:p w14:paraId="6C79FA95" w14:textId="1E8F1972" w:rsidR="00426F42" w:rsidRDefault="00426F42" w:rsidP="00F3063C">
      <w:pPr>
        <w:rPr>
          <w:sz w:val="24"/>
          <w:szCs w:val="24"/>
        </w:rPr>
      </w:pPr>
    </w:p>
    <w:p w14:paraId="72CFF2DE" w14:textId="2EA5214A" w:rsidR="00426F42" w:rsidRDefault="00426F42" w:rsidP="00F3063C">
      <w:pPr>
        <w:rPr>
          <w:sz w:val="24"/>
          <w:szCs w:val="24"/>
        </w:rPr>
      </w:pPr>
    </w:p>
    <w:p w14:paraId="3115C53B" w14:textId="77777777" w:rsidR="00426F42" w:rsidRDefault="00426F42" w:rsidP="00F3063C">
      <w:pPr>
        <w:rPr>
          <w:sz w:val="24"/>
          <w:szCs w:val="24"/>
        </w:rPr>
      </w:pPr>
    </w:p>
    <w:sectPr w:rsidR="00426F42" w:rsidSect="002A6354">
      <w:headerReference w:type="default" r:id="rId9"/>
      <w:footerReference w:type="default" r:id="rId10"/>
      <w:headerReference w:type="first" r:id="rId11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9116" w14:textId="77777777" w:rsidR="00D62978" w:rsidRDefault="00D62978" w:rsidP="00F63A4C">
      <w:r>
        <w:separator/>
      </w:r>
    </w:p>
  </w:endnote>
  <w:endnote w:type="continuationSeparator" w:id="0">
    <w:p w14:paraId="6BB975DD" w14:textId="77777777" w:rsidR="00D62978" w:rsidRDefault="00D6297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096901"/>
      <w:docPartObj>
        <w:docPartGallery w:val="Page Numbers (Bottom of Page)"/>
        <w:docPartUnique/>
      </w:docPartObj>
    </w:sdtPr>
    <w:sdtEndPr/>
    <w:sdtContent>
      <w:p w14:paraId="7828B966" w14:textId="165440A4" w:rsidR="00A3768B" w:rsidRDefault="00A37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2B">
          <w:rPr>
            <w:noProof/>
          </w:rPr>
          <w:t>30</w:t>
        </w:r>
        <w:r>
          <w:fldChar w:fldCharType="end"/>
        </w:r>
      </w:p>
    </w:sdtContent>
  </w:sdt>
  <w:p w14:paraId="2B5AD4EF" w14:textId="77777777" w:rsidR="00A3768B" w:rsidRDefault="00A37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F2E1" w14:textId="77777777" w:rsidR="00D62978" w:rsidRDefault="00D62978" w:rsidP="00F63A4C">
      <w:r>
        <w:separator/>
      </w:r>
    </w:p>
  </w:footnote>
  <w:footnote w:type="continuationSeparator" w:id="0">
    <w:p w14:paraId="2DB37455" w14:textId="77777777" w:rsidR="00D62978" w:rsidRDefault="00D62978" w:rsidP="00F63A4C">
      <w:r>
        <w:continuationSeparator/>
      </w:r>
    </w:p>
  </w:footnote>
  <w:footnote w:id="1">
    <w:p w14:paraId="5B65BF72" w14:textId="77777777" w:rsidR="00A3768B" w:rsidRPr="00E55B95" w:rsidRDefault="00A3768B" w:rsidP="00426F4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6E4F67" w14:textId="77777777" w:rsidR="00A3768B" w:rsidRPr="00E55B95" w:rsidRDefault="00A3768B" w:rsidP="00426F42">
      <w:pPr>
        <w:pStyle w:val="Tekstprzypisudolnego"/>
        <w:jc w:val="both"/>
        <w:rPr>
          <w:sz w:val="18"/>
          <w:szCs w:val="18"/>
        </w:rPr>
      </w:pPr>
    </w:p>
  </w:footnote>
  <w:footnote w:id="2">
    <w:p w14:paraId="47E91E33" w14:textId="77777777" w:rsidR="00A3768B" w:rsidRDefault="00A3768B" w:rsidP="00426F4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FAE0" w14:textId="173A1AD7" w:rsidR="00A3768B" w:rsidRPr="00A248E8" w:rsidRDefault="00A3768B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.363.04.2021</w:t>
    </w:r>
  </w:p>
  <w:p w14:paraId="7B981F3D" w14:textId="77777777" w:rsidR="00A3768B" w:rsidRPr="003405F7" w:rsidRDefault="00A3768B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C3F1" w14:textId="77777777" w:rsidR="00A3768B" w:rsidRDefault="00A3768B" w:rsidP="002F507B">
    <w:r>
      <w:rPr>
        <w:noProof/>
      </w:rPr>
      <w:drawing>
        <wp:inline distT="0" distB="0" distL="0" distR="0" wp14:anchorId="4DD62392" wp14:editId="2B1F807E">
          <wp:extent cx="6316980" cy="678180"/>
          <wp:effectExtent l="19050" t="0" r="762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16D450" w14:textId="77777777" w:rsidR="00A3768B" w:rsidRDefault="00A3768B" w:rsidP="0043702C">
    <w:pPr>
      <w:jc w:val="center"/>
    </w:pPr>
    <w:r w:rsidRPr="008F7341">
      <w:rPr>
        <w:i/>
        <w:color w:val="002060"/>
      </w:rPr>
      <w:t xml:space="preserve">Projekt współfinansowany z EFRR w ramach RPO Województwa Kujawsko – Pomorskiego na lata 2014-2020, </w:t>
    </w:r>
    <w:r>
      <w:rPr>
        <w:i/>
        <w:color w:val="002060"/>
      </w:rPr>
      <w:br/>
    </w:r>
    <w:r w:rsidRPr="008F7341">
      <w:rPr>
        <w:i/>
        <w:color w:val="002060"/>
      </w:rPr>
      <w:t>oś priorytetowa V –</w:t>
    </w:r>
    <w:r w:rsidRPr="008F7341">
      <w:rPr>
        <w:bCs/>
        <w:i/>
        <w:color w:val="002060"/>
      </w:rPr>
      <w:t>Spójność wewnętrzna i dostępność zewnętrzna regionu</w:t>
    </w:r>
    <w:r w:rsidRPr="008F7341">
      <w:rPr>
        <w:i/>
        <w:color w:val="002060"/>
      </w:rPr>
      <w:t>,</w:t>
    </w:r>
    <w:r>
      <w:rPr>
        <w:i/>
        <w:color w:val="002060"/>
      </w:rPr>
      <w:t xml:space="preserve"> </w:t>
    </w:r>
    <w:r w:rsidRPr="008F7341">
      <w:rPr>
        <w:i/>
        <w:color w:val="002060"/>
      </w:rPr>
      <w:t>działanie 5.1 – Infrastruktura Drogowa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1E1D4F"/>
    <w:multiLevelType w:val="hybridMultilevel"/>
    <w:tmpl w:val="D418292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02BB6C4E"/>
    <w:multiLevelType w:val="hybridMultilevel"/>
    <w:tmpl w:val="CCEADAD4"/>
    <w:lvl w:ilvl="0" w:tplc="94DC3EE2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0D33F5"/>
    <w:multiLevelType w:val="hybridMultilevel"/>
    <w:tmpl w:val="4D40FD4A"/>
    <w:lvl w:ilvl="0" w:tplc="9E6AC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B305E8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93713"/>
    <w:multiLevelType w:val="hybridMultilevel"/>
    <w:tmpl w:val="E3E2E50C"/>
    <w:lvl w:ilvl="0" w:tplc="0D64F268">
      <w:start w:val="1"/>
      <w:numFmt w:val="lowerLetter"/>
      <w:lvlText w:val="%1)"/>
      <w:lvlJc w:val="left"/>
      <w:pPr>
        <w:ind w:left="38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C81254"/>
    <w:multiLevelType w:val="hybridMultilevel"/>
    <w:tmpl w:val="BB5C39DC"/>
    <w:lvl w:ilvl="0" w:tplc="A07C2DA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39E363A"/>
    <w:multiLevelType w:val="hybridMultilevel"/>
    <w:tmpl w:val="3142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36FF3"/>
    <w:multiLevelType w:val="hybridMultilevel"/>
    <w:tmpl w:val="E542A3C4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B705C"/>
    <w:multiLevelType w:val="hybridMultilevel"/>
    <w:tmpl w:val="EA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C2E48"/>
    <w:multiLevelType w:val="hybridMultilevel"/>
    <w:tmpl w:val="E2D0017E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FC560D"/>
    <w:multiLevelType w:val="hybridMultilevel"/>
    <w:tmpl w:val="9D26450E"/>
    <w:lvl w:ilvl="0" w:tplc="0415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F50E2"/>
    <w:multiLevelType w:val="hybridMultilevel"/>
    <w:tmpl w:val="50286F74"/>
    <w:lvl w:ilvl="0" w:tplc="519A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37F70"/>
    <w:multiLevelType w:val="hybridMultilevel"/>
    <w:tmpl w:val="BA7CA09A"/>
    <w:lvl w:ilvl="0" w:tplc="B1245332">
      <w:start w:val="1"/>
      <w:numFmt w:val="lowerLetter"/>
      <w:lvlText w:val="%1)"/>
      <w:lvlJc w:val="left"/>
      <w:pPr>
        <w:ind w:left="149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35B56"/>
    <w:multiLevelType w:val="hybridMultilevel"/>
    <w:tmpl w:val="B24A4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40D7C"/>
    <w:multiLevelType w:val="hybridMultilevel"/>
    <w:tmpl w:val="5B0C70C6"/>
    <w:lvl w:ilvl="0" w:tplc="E6DACA58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9E110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45279C"/>
    <w:multiLevelType w:val="hybridMultilevel"/>
    <w:tmpl w:val="46A466A8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37680"/>
    <w:multiLevelType w:val="hybridMultilevel"/>
    <w:tmpl w:val="19E2495A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25"/>
  </w:num>
  <w:num w:numId="4">
    <w:abstractNumId w:val="24"/>
  </w:num>
  <w:num w:numId="5">
    <w:abstractNumId w:val="9"/>
  </w:num>
  <w:num w:numId="6">
    <w:abstractNumId w:val="32"/>
  </w:num>
  <w:num w:numId="7">
    <w:abstractNumId w:val="31"/>
  </w:num>
  <w:num w:numId="8">
    <w:abstractNumId w:val="17"/>
  </w:num>
  <w:num w:numId="9">
    <w:abstractNumId w:val="15"/>
  </w:num>
  <w:num w:numId="10">
    <w:abstractNumId w:val="34"/>
  </w:num>
  <w:num w:numId="11">
    <w:abstractNumId w:val="48"/>
  </w:num>
  <w:num w:numId="12">
    <w:abstractNumId w:val="7"/>
  </w:num>
  <w:num w:numId="13">
    <w:abstractNumId w:val="52"/>
  </w:num>
  <w:num w:numId="14">
    <w:abstractNumId w:val="55"/>
  </w:num>
  <w:num w:numId="15">
    <w:abstractNumId w:val="53"/>
  </w:num>
  <w:num w:numId="16">
    <w:abstractNumId w:val="46"/>
  </w:num>
  <w:num w:numId="17">
    <w:abstractNumId w:val="47"/>
  </w:num>
  <w:num w:numId="18">
    <w:abstractNumId w:val="51"/>
  </w:num>
  <w:num w:numId="19">
    <w:abstractNumId w:val="40"/>
  </w:num>
  <w:num w:numId="20">
    <w:abstractNumId w:val="22"/>
  </w:num>
  <w:num w:numId="21">
    <w:abstractNumId w:val="42"/>
  </w:num>
  <w:num w:numId="22">
    <w:abstractNumId w:val="38"/>
  </w:num>
  <w:num w:numId="23">
    <w:abstractNumId w:val="50"/>
  </w:num>
  <w:num w:numId="24">
    <w:abstractNumId w:val="33"/>
  </w:num>
  <w:num w:numId="25">
    <w:abstractNumId w:val="54"/>
  </w:num>
  <w:num w:numId="26">
    <w:abstractNumId w:val="16"/>
  </w:num>
  <w:num w:numId="27">
    <w:abstractNumId w:val="44"/>
  </w:num>
  <w:num w:numId="28">
    <w:abstractNumId w:val="27"/>
  </w:num>
  <w:num w:numId="29">
    <w:abstractNumId w:val="14"/>
  </w:num>
  <w:num w:numId="30">
    <w:abstractNumId w:val="10"/>
  </w:num>
  <w:num w:numId="31">
    <w:abstractNumId w:val="45"/>
  </w:num>
  <w:num w:numId="32">
    <w:abstractNumId w:val="19"/>
  </w:num>
  <w:num w:numId="33">
    <w:abstractNumId w:val="37"/>
  </w:num>
  <w:num w:numId="34">
    <w:abstractNumId w:val="26"/>
  </w:num>
  <w:num w:numId="35">
    <w:abstractNumId w:val="29"/>
  </w:num>
  <w:num w:numId="36">
    <w:abstractNumId w:val="36"/>
  </w:num>
  <w:num w:numId="37">
    <w:abstractNumId w:val="39"/>
  </w:num>
  <w:num w:numId="38">
    <w:abstractNumId w:val="5"/>
  </w:num>
  <w:num w:numId="39">
    <w:abstractNumId w:val="12"/>
  </w:num>
  <w:num w:numId="40">
    <w:abstractNumId w:val="35"/>
  </w:num>
  <w:num w:numId="41">
    <w:abstractNumId w:val="21"/>
  </w:num>
  <w:num w:numId="42">
    <w:abstractNumId w:val="18"/>
  </w:num>
  <w:num w:numId="43">
    <w:abstractNumId w:val="20"/>
  </w:num>
  <w:num w:numId="44">
    <w:abstractNumId w:val="28"/>
  </w:num>
  <w:num w:numId="45">
    <w:abstractNumId w:val="30"/>
  </w:num>
  <w:num w:numId="46">
    <w:abstractNumId w:val="6"/>
  </w:num>
  <w:num w:numId="47">
    <w:abstractNumId w:val="11"/>
  </w:num>
  <w:num w:numId="48">
    <w:abstractNumId w:val="1"/>
  </w:num>
  <w:num w:numId="49">
    <w:abstractNumId w:val="49"/>
  </w:num>
  <w:num w:numId="50">
    <w:abstractNumId w:val="56"/>
  </w:num>
  <w:num w:numId="51">
    <w:abstractNumId w:val="13"/>
  </w:num>
  <w:num w:numId="52">
    <w:abstractNumId w:val="8"/>
  </w:num>
  <w:num w:numId="53">
    <w:abstractNumId w:val="4"/>
  </w:num>
  <w:num w:numId="54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311"/>
    <w:rsid w:val="0001237B"/>
    <w:rsid w:val="00014DE9"/>
    <w:rsid w:val="00026FD9"/>
    <w:rsid w:val="00040C23"/>
    <w:rsid w:val="00042A7F"/>
    <w:rsid w:val="000442F3"/>
    <w:rsid w:val="000534C9"/>
    <w:rsid w:val="00054990"/>
    <w:rsid w:val="0005744B"/>
    <w:rsid w:val="00063ADB"/>
    <w:rsid w:val="000669AA"/>
    <w:rsid w:val="000707E1"/>
    <w:rsid w:val="0007088B"/>
    <w:rsid w:val="00071BEE"/>
    <w:rsid w:val="0007288C"/>
    <w:rsid w:val="0009426D"/>
    <w:rsid w:val="00096097"/>
    <w:rsid w:val="000A5E08"/>
    <w:rsid w:val="000A5EFE"/>
    <w:rsid w:val="000A7579"/>
    <w:rsid w:val="000A7B92"/>
    <w:rsid w:val="000B5832"/>
    <w:rsid w:val="000C4189"/>
    <w:rsid w:val="000C48A1"/>
    <w:rsid w:val="000C6041"/>
    <w:rsid w:val="000C6B5D"/>
    <w:rsid w:val="000D340E"/>
    <w:rsid w:val="000D349D"/>
    <w:rsid w:val="000D54B4"/>
    <w:rsid w:val="000E24EE"/>
    <w:rsid w:val="000E4B69"/>
    <w:rsid w:val="000F00DC"/>
    <w:rsid w:val="000F2559"/>
    <w:rsid w:val="000F33A2"/>
    <w:rsid w:val="00122BCD"/>
    <w:rsid w:val="00123F47"/>
    <w:rsid w:val="001401BE"/>
    <w:rsid w:val="00143206"/>
    <w:rsid w:val="001537A7"/>
    <w:rsid w:val="00153DA9"/>
    <w:rsid w:val="00155EB6"/>
    <w:rsid w:val="00163F85"/>
    <w:rsid w:val="00166931"/>
    <w:rsid w:val="001809AB"/>
    <w:rsid w:val="00182FD2"/>
    <w:rsid w:val="001862A0"/>
    <w:rsid w:val="001873FD"/>
    <w:rsid w:val="00190715"/>
    <w:rsid w:val="001909B7"/>
    <w:rsid w:val="00195B0D"/>
    <w:rsid w:val="001A2B0E"/>
    <w:rsid w:val="001A50C8"/>
    <w:rsid w:val="001A7A9E"/>
    <w:rsid w:val="001B0417"/>
    <w:rsid w:val="001B29B6"/>
    <w:rsid w:val="001B5442"/>
    <w:rsid w:val="001B705A"/>
    <w:rsid w:val="001B7CFF"/>
    <w:rsid w:val="001C01A2"/>
    <w:rsid w:val="001D0DB3"/>
    <w:rsid w:val="001D32CA"/>
    <w:rsid w:val="001F1FBB"/>
    <w:rsid w:val="001F77F1"/>
    <w:rsid w:val="002031E8"/>
    <w:rsid w:val="00203EC0"/>
    <w:rsid w:val="00210168"/>
    <w:rsid w:val="00215932"/>
    <w:rsid w:val="00234931"/>
    <w:rsid w:val="00240E0F"/>
    <w:rsid w:val="00247788"/>
    <w:rsid w:val="002549A5"/>
    <w:rsid w:val="00262756"/>
    <w:rsid w:val="00265B0A"/>
    <w:rsid w:val="0027665A"/>
    <w:rsid w:val="002775F0"/>
    <w:rsid w:val="00280D3F"/>
    <w:rsid w:val="002A6354"/>
    <w:rsid w:val="002B3F8C"/>
    <w:rsid w:val="002B5CF3"/>
    <w:rsid w:val="002C0669"/>
    <w:rsid w:val="002C31B5"/>
    <w:rsid w:val="002C390F"/>
    <w:rsid w:val="002C4EE2"/>
    <w:rsid w:val="002D0892"/>
    <w:rsid w:val="002E37D5"/>
    <w:rsid w:val="002F507B"/>
    <w:rsid w:val="002F70F2"/>
    <w:rsid w:val="002F7278"/>
    <w:rsid w:val="003010FA"/>
    <w:rsid w:val="00303918"/>
    <w:rsid w:val="00305710"/>
    <w:rsid w:val="00310B30"/>
    <w:rsid w:val="003140C8"/>
    <w:rsid w:val="00314F10"/>
    <w:rsid w:val="003227E1"/>
    <w:rsid w:val="00323428"/>
    <w:rsid w:val="00323AD5"/>
    <w:rsid w:val="00323C64"/>
    <w:rsid w:val="003261A6"/>
    <w:rsid w:val="00334198"/>
    <w:rsid w:val="003405F7"/>
    <w:rsid w:val="00345A8F"/>
    <w:rsid w:val="003466DA"/>
    <w:rsid w:val="00357DDE"/>
    <w:rsid w:val="00373278"/>
    <w:rsid w:val="003757AC"/>
    <w:rsid w:val="003832B9"/>
    <w:rsid w:val="00391F97"/>
    <w:rsid w:val="00392FF9"/>
    <w:rsid w:val="003930D3"/>
    <w:rsid w:val="0039449C"/>
    <w:rsid w:val="003A4294"/>
    <w:rsid w:val="003A56F9"/>
    <w:rsid w:val="003B169C"/>
    <w:rsid w:val="003B24D2"/>
    <w:rsid w:val="003B33C7"/>
    <w:rsid w:val="003B51F2"/>
    <w:rsid w:val="003C050E"/>
    <w:rsid w:val="003C3A6A"/>
    <w:rsid w:val="003E12A6"/>
    <w:rsid w:val="003E1CFC"/>
    <w:rsid w:val="003F15E6"/>
    <w:rsid w:val="003F40C9"/>
    <w:rsid w:val="00405D50"/>
    <w:rsid w:val="004109C2"/>
    <w:rsid w:val="004122A2"/>
    <w:rsid w:val="00413027"/>
    <w:rsid w:val="00426F42"/>
    <w:rsid w:val="00427EDB"/>
    <w:rsid w:val="00430702"/>
    <w:rsid w:val="0043702C"/>
    <w:rsid w:val="00441990"/>
    <w:rsid w:val="00442009"/>
    <w:rsid w:val="004468CE"/>
    <w:rsid w:val="0045495C"/>
    <w:rsid w:val="00454FD8"/>
    <w:rsid w:val="004704DE"/>
    <w:rsid w:val="00471011"/>
    <w:rsid w:val="004A1D5B"/>
    <w:rsid w:val="004A49C6"/>
    <w:rsid w:val="004A7457"/>
    <w:rsid w:val="004B0467"/>
    <w:rsid w:val="004C4962"/>
    <w:rsid w:val="004C5DDA"/>
    <w:rsid w:val="004C61F0"/>
    <w:rsid w:val="004C6C9E"/>
    <w:rsid w:val="004C78D4"/>
    <w:rsid w:val="004D2448"/>
    <w:rsid w:val="004D6ACB"/>
    <w:rsid w:val="004E0F58"/>
    <w:rsid w:val="004E2EC0"/>
    <w:rsid w:val="004F2149"/>
    <w:rsid w:val="004F2B8C"/>
    <w:rsid w:val="004F42A6"/>
    <w:rsid w:val="004F6DF1"/>
    <w:rsid w:val="00502FCA"/>
    <w:rsid w:val="005123E5"/>
    <w:rsid w:val="00523D9D"/>
    <w:rsid w:val="00526B85"/>
    <w:rsid w:val="00530A5A"/>
    <w:rsid w:val="0053396C"/>
    <w:rsid w:val="00533D02"/>
    <w:rsid w:val="00533E88"/>
    <w:rsid w:val="00534EFE"/>
    <w:rsid w:val="00536BCF"/>
    <w:rsid w:val="00542946"/>
    <w:rsid w:val="00544150"/>
    <w:rsid w:val="00546118"/>
    <w:rsid w:val="00552857"/>
    <w:rsid w:val="00554AEB"/>
    <w:rsid w:val="00557792"/>
    <w:rsid w:val="00572756"/>
    <w:rsid w:val="005734A1"/>
    <w:rsid w:val="00586D10"/>
    <w:rsid w:val="00587B96"/>
    <w:rsid w:val="005925A3"/>
    <w:rsid w:val="00593B0C"/>
    <w:rsid w:val="005A5F9F"/>
    <w:rsid w:val="005A64A4"/>
    <w:rsid w:val="005B3A43"/>
    <w:rsid w:val="005B752B"/>
    <w:rsid w:val="005C078A"/>
    <w:rsid w:val="005C11D6"/>
    <w:rsid w:val="005D7834"/>
    <w:rsid w:val="005E09A5"/>
    <w:rsid w:val="005E1FBC"/>
    <w:rsid w:val="005E434D"/>
    <w:rsid w:val="005F068D"/>
    <w:rsid w:val="005F487D"/>
    <w:rsid w:val="0060432A"/>
    <w:rsid w:val="00606A58"/>
    <w:rsid w:val="00607948"/>
    <w:rsid w:val="00616BD3"/>
    <w:rsid w:val="00622BD0"/>
    <w:rsid w:val="0062410D"/>
    <w:rsid w:val="00632185"/>
    <w:rsid w:val="006375A2"/>
    <w:rsid w:val="00650B2E"/>
    <w:rsid w:val="0065430B"/>
    <w:rsid w:val="006606E3"/>
    <w:rsid w:val="0066422B"/>
    <w:rsid w:val="00664850"/>
    <w:rsid w:val="006648B5"/>
    <w:rsid w:val="00672C95"/>
    <w:rsid w:val="0067332B"/>
    <w:rsid w:val="00675005"/>
    <w:rsid w:val="00681E1B"/>
    <w:rsid w:val="00681E81"/>
    <w:rsid w:val="00683A7B"/>
    <w:rsid w:val="00684E36"/>
    <w:rsid w:val="00690E48"/>
    <w:rsid w:val="006910A1"/>
    <w:rsid w:val="00697767"/>
    <w:rsid w:val="006B3772"/>
    <w:rsid w:val="006C2E3B"/>
    <w:rsid w:val="006C5B07"/>
    <w:rsid w:val="006D3BE8"/>
    <w:rsid w:val="006D591A"/>
    <w:rsid w:val="006E588F"/>
    <w:rsid w:val="006E77BD"/>
    <w:rsid w:val="006F50A6"/>
    <w:rsid w:val="00704051"/>
    <w:rsid w:val="00711883"/>
    <w:rsid w:val="0072090C"/>
    <w:rsid w:val="00720A95"/>
    <w:rsid w:val="007333BD"/>
    <w:rsid w:val="00735B36"/>
    <w:rsid w:val="007404D5"/>
    <w:rsid w:val="007423C7"/>
    <w:rsid w:val="007435EB"/>
    <w:rsid w:val="0075007C"/>
    <w:rsid w:val="007565A2"/>
    <w:rsid w:val="00756908"/>
    <w:rsid w:val="00757EB7"/>
    <w:rsid w:val="00761809"/>
    <w:rsid w:val="0076349F"/>
    <w:rsid w:val="00763A99"/>
    <w:rsid w:val="00770DA3"/>
    <w:rsid w:val="0077579D"/>
    <w:rsid w:val="00780472"/>
    <w:rsid w:val="00780F0D"/>
    <w:rsid w:val="0079108E"/>
    <w:rsid w:val="007923C1"/>
    <w:rsid w:val="007A562F"/>
    <w:rsid w:val="007A574D"/>
    <w:rsid w:val="007D2F87"/>
    <w:rsid w:val="007D3D5A"/>
    <w:rsid w:val="007D6021"/>
    <w:rsid w:val="007E267B"/>
    <w:rsid w:val="007F0216"/>
    <w:rsid w:val="007F6188"/>
    <w:rsid w:val="00803CA3"/>
    <w:rsid w:val="00804156"/>
    <w:rsid w:val="00806D42"/>
    <w:rsid w:val="00810100"/>
    <w:rsid w:val="0081156D"/>
    <w:rsid w:val="008131C8"/>
    <w:rsid w:val="00813F4A"/>
    <w:rsid w:val="008308A5"/>
    <w:rsid w:val="008320CC"/>
    <w:rsid w:val="00842FA4"/>
    <w:rsid w:val="00843E89"/>
    <w:rsid w:val="00845311"/>
    <w:rsid w:val="00857AC7"/>
    <w:rsid w:val="0086218D"/>
    <w:rsid w:val="008638BD"/>
    <w:rsid w:val="00865926"/>
    <w:rsid w:val="008729B0"/>
    <w:rsid w:val="00875B75"/>
    <w:rsid w:val="0088176D"/>
    <w:rsid w:val="0088242B"/>
    <w:rsid w:val="00885538"/>
    <w:rsid w:val="00892E8E"/>
    <w:rsid w:val="00896231"/>
    <w:rsid w:val="00897B0C"/>
    <w:rsid w:val="008A09CA"/>
    <w:rsid w:val="008A40BA"/>
    <w:rsid w:val="008A76A4"/>
    <w:rsid w:val="008B0BCA"/>
    <w:rsid w:val="008B1A52"/>
    <w:rsid w:val="008B5954"/>
    <w:rsid w:val="008D115A"/>
    <w:rsid w:val="008D18DA"/>
    <w:rsid w:val="008D1A75"/>
    <w:rsid w:val="008E292B"/>
    <w:rsid w:val="008E45C0"/>
    <w:rsid w:val="008F12B0"/>
    <w:rsid w:val="008F30CD"/>
    <w:rsid w:val="008F70A5"/>
    <w:rsid w:val="009032B3"/>
    <w:rsid w:val="00903971"/>
    <w:rsid w:val="009105FF"/>
    <w:rsid w:val="00910749"/>
    <w:rsid w:val="00920933"/>
    <w:rsid w:val="009216EB"/>
    <w:rsid w:val="00926643"/>
    <w:rsid w:val="009321F7"/>
    <w:rsid w:val="00934E7E"/>
    <w:rsid w:val="009364A0"/>
    <w:rsid w:val="00941ABE"/>
    <w:rsid w:val="00942632"/>
    <w:rsid w:val="00945C2C"/>
    <w:rsid w:val="0094745C"/>
    <w:rsid w:val="00955E9F"/>
    <w:rsid w:val="0096318A"/>
    <w:rsid w:val="0096586F"/>
    <w:rsid w:val="009704A9"/>
    <w:rsid w:val="009718F4"/>
    <w:rsid w:val="00975B8D"/>
    <w:rsid w:val="00976A43"/>
    <w:rsid w:val="00990DD0"/>
    <w:rsid w:val="0099196B"/>
    <w:rsid w:val="00995B10"/>
    <w:rsid w:val="009A0D61"/>
    <w:rsid w:val="009C317E"/>
    <w:rsid w:val="009D413A"/>
    <w:rsid w:val="009E74B4"/>
    <w:rsid w:val="009F0B94"/>
    <w:rsid w:val="00A011A2"/>
    <w:rsid w:val="00A01296"/>
    <w:rsid w:val="00A01F6B"/>
    <w:rsid w:val="00A2020A"/>
    <w:rsid w:val="00A20415"/>
    <w:rsid w:val="00A248E8"/>
    <w:rsid w:val="00A27D31"/>
    <w:rsid w:val="00A30BAC"/>
    <w:rsid w:val="00A33567"/>
    <w:rsid w:val="00A35272"/>
    <w:rsid w:val="00A368BF"/>
    <w:rsid w:val="00A3768B"/>
    <w:rsid w:val="00A443DC"/>
    <w:rsid w:val="00A459C8"/>
    <w:rsid w:val="00A4632B"/>
    <w:rsid w:val="00A51ABB"/>
    <w:rsid w:val="00A6198B"/>
    <w:rsid w:val="00A64776"/>
    <w:rsid w:val="00A65791"/>
    <w:rsid w:val="00A75090"/>
    <w:rsid w:val="00A7777A"/>
    <w:rsid w:val="00A84D1F"/>
    <w:rsid w:val="00A909D7"/>
    <w:rsid w:val="00A96161"/>
    <w:rsid w:val="00AA564B"/>
    <w:rsid w:val="00AA6034"/>
    <w:rsid w:val="00AB79BD"/>
    <w:rsid w:val="00AC4579"/>
    <w:rsid w:val="00AC47F2"/>
    <w:rsid w:val="00AC5934"/>
    <w:rsid w:val="00AC5FD5"/>
    <w:rsid w:val="00AD27AF"/>
    <w:rsid w:val="00B0557F"/>
    <w:rsid w:val="00B06D20"/>
    <w:rsid w:val="00B21620"/>
    <w:rsid w:val="00B23D3B"/>
    <w:rsid w:val="00B24109"/>
    <w:rsid w:val="00B24E59"/>
    <w:rsid w:val="00B25A2D"/>
    <w:rsid w:val="00B26885"/>
    <w:rsid w:val="00B34D3B"/>
    <w:rsid w:val="00B35CC6"/>
    <w:rsid w:val="00B37A85"/>
    <w:rsid w:val="00B42824"/>
    <w:rsid w:val="00B50140"/>
    <w:rsid w:val="00B544DB"/>
    <w:rsid w:val="00B556E5"/>
    <w:rsid w:val="00B55E88"/>
    <w:rsid w:val="00B56630"/>
    <w:rsid w:val="00B63338"/>
    <w:rsid w:val="00B6663E"/>
    <w:rsid w:val="00B66B56"/>
    <w:rsid w:val="00B70187"/>
    <w:rsid w:val="00B77513"/>
    <w:rsid w:val="00B77DFE"/>
    <w:rsid w:val="00BA19ED"/>
    <w:rsid w:val="00BA5259"/>
    <w:rsid w:val="00BA7228"/>
    <w:rsid w:val="00BB3919"/>
    <w:rsid w:val="00BB43EF"/>
    <w:rsid w:val="00BC1E6F"/>
    <w:rsid w:val="00BC3234"/>
    <w:rsid w:val="00BD3781"/>
    <w:rsid w:val="00BD73B5"/>
    <w:rsid w:val="00BE1385"/>
    <w:rsid w:val="00BE47E1"/>
    <w:rsid w:val="00BE56B0"/>
    <w:rsid w:val="00BE6EED"/>
    <w:rsid w:val="00BF6659"/>
    <w:rsid w:val="00C03B48"/>
    <w:rsid w:val="00C063F9"/>
    <w:rsid w:val="00C06B2A"/>
    <w:rsid w:val="00C16BF4"/>
    <w:rsid w:val="00C24AA1"/>
    <w:rsid w:val="00C25D4F"/>
    <w:rsid w:val="00C3111B"/>
    <w:rsid w:val="00C351CF"/>
    <w:rsid w:val="00C44BFA"/>
    <w:rsid w:val="00C47A5D"/>
    <w:rsid w:val="00C47ADF"/>
    <w:rsid w:val="00C50628"/>
    <w:rsid w:val="00C52B58"/>
    <w:rsid w:val="00C55F80"/>
    <w:rsid w:val="00C57AAC"/>
    <w:rsid w:val="00C639E1"/>
    <w:rsid w:val="00C71658"/>
    <w:rsid w:val="00C84B49"/>
    <w:rsid w:val="00C86C49"/>
    <w:rsid w:val="00C93B7E"/>
    <w:rsid w:val="00CA353D"/>
    <w:rsid w:val="00CA49D8"/>
    <w:rsid w:val="00CB52EA"/>
    <w:rsid w:val="00CC2E90"/>
    <w:rsid w:val="00CD149E"/>
    <w:rsid w:val="00CD304B"/>
    <w:rsid w:val="00CD7440"/>
    <w:rsid w:val="00CE12F1"/>
    <w:rsid w:val="00CE2638"/>
    <w:rsid w:val="00CE6D81"/>
    <w:rsid w:val="00D0578E"/>
    <w:rsid w:val="00D119DB"/>
    <w:rsid w:val="00D11BF9"/>
    <w:rsid w:val="00D23689"/>
    <w:rsid w:val="00D24277"/>
    <w:rsid w:val="00D30CCF"/>
    <w:rsid w:val="00D32FA4"/>
    <w:rsid w:val="00D4289B"/>
    <w:rsid w:val="00D52C55"/>
    <w:rsid w:val="00D62978"/>
    <w:rsid w:val="00D64CAE"/>
    <w:rsid w:val="00D727C3"/>
    <w:rsid w:val="00D727EB"/>
    <w:rsid w:val="00D74850"/>
    <w:rsid w:val="00D87683"/>
    <w:rsid w:val="00DC765E"/>
    <w:rsid w:val="00DD29ED"/>
    <w:rsid w:val="00DD3BBF"/>
    <w:rsid w:val="00DD5956"/>
    <w:rsid w:val="00DD6DA2"/>
    <w:rsid w:val="00DF065B"/>
    <w:rsid w:val="00DF3F07"/>
    <w:rsid w:val="00DF57B7"/>
    <w:rsid w:val="00DF744F"/>
    <w:rsid w:val="00E00D9A"/>
    <w:rsid w:val="00E019F3"/>
    <w:rsid w:val="00E136A7"/>
    <w:rsid w:val="00E137D9"/>
    <w:rsid w:val="00E17D4F"/>
    <w:rsid w:val="00E2667D"/>
    <w:rsid w:val="00E310EF"/>
    <w:rsid w:val="00E3611F"/>
    <w:rsid w:val="00E55B95"/>
    <w:rsid w:val="00E65B14"/>
    <w:rsid w:val="00E712E9"/>
    <w:rsid w:val="00E72F0B"/>
    <w:rsid w:val="00E73F9F"/>
    <w:rsid w:val="00E7766C"/>
    <w:rsid w:val="00E81DDA"/>
    <w:rsid w:val="00E823AE"/>
    <w:rsid w:val="00E83BF3"/>
    <w:rsid w:val="00E946E4"/>
    <w:rsid w:val="00EA2896"/>
    <w:rsid w:val="00EA2967"/>
    <w:rsid w:val="00EA3F63"/>
    <w:rsid w:val="00EB1576"/>
    <w:rsid w:val="00EB1AE7"/>
    <w:rsid w:val="00EB1FE8"/>
    <w:rsid w:val="00EB3971"/>
    <w:rsid w:val="00EB51B6"/>
    <w:rsid w:val="00EC18B8"/>
    <w:rsid w:val="00EC3767"/>
    <w:rsid w:val="00EE38C4"/>
    <w:rsid w:val="00EF25CD"/>
    <w:rsid w:val="00EF3EA7"/>
    <w:rsid w:val="00EF7006"/>
    <w:rsid w:val="00EF7352"/>
    <w:rsid w:val="00EF7C29"/>
    <w:rsid w:val="00F00C35"/>
    <w:rsid w:val="00F053BB"/>
    <w:rsid w:val="00F10E09"/>
    <w:rsid w:val="00F116A9"/>
    <w:rsid w:val="00F16ABD"/>
    <w:rsid w:val="00F1708A"/>
    <w:rsid w:val="00F23441"/>
    <w:rsid w:val="00F23889"/>
    <w:rsid w:val="00F24037"/>
    <w:rsid w:val="00F27298"/>
    <w:rsid w:val="00F27E32"/>
    <w:rsid w:val="00F3063C"/>
    <w:rsid w:val="00F31590"/>
    <w:rsid w:val="00F31748"/>
    <w:rsid w:val="00F36780"/>
    <w:rsid w:val="00F43D5F"/>
    <w:rsid w:val="00F63A4C"/>
    <w:rsid w:val="00F728E2"/>
    <w:rsid w:val="00F75B80"/>
    <w:rsid w:val="00F76720"/>
    <w:rsid w:val="00F77AF4"/>
    <w:rsid w:val="00F861A2"/>
    <w:rsid w:val="00FA0A87"/>
    <w:rsid w:val="00FA4B37"/>
    <w:rsid w:val="00FB0C2D"/>
    <w:rsid w:val="00FB25B0"/>
    <w:rsid w:val="00FB4C73"/>
    <w:rsid w:val="00FC2B4E"/>
    <w:rsid w:val="00FC770B"/>
    <w:rsid w:val="00FD4810"/>
    <w:rsid w:val="00FD76A7"/>
    <w:rsid w:val="00FE3124"/>
    <w:rsid w:val="00FE5DE7"/>
    <w:rsid w:val="00FF33C8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9511"/>
  <w15:docId w15:val="{8E9D58C0-7A8B-46D3-8251-BAEED68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8D1A75"/>
    <w:pPr>
      <w:suppressAutoHyphens/>
      <w:spacing w:after="120"/>
    </w:pPr>
    <w:rPr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1A75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41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4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ormalny"/>
    <w:rsid w:val="00572756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45C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A974-707D-41BB-84EA-7498D528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Agata Walenczykowska</cp:lastModifiedBy>
  <cp:revision>6</cp:revision>
  <cp:lastPrinted>2021-05-25T10:12:00Z</cp:lastPrinted>
  <dcterms:created xsi:type="dcterms:W3CDTF">2021-07-01T11:45:00Z</dcterms:created>
  <dcterms:modified xsi:type="dcterms:W3CDTF">2021-07-01T11:47:00Z</dcterms:modified>
</cp:coreProperties>
</file>