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CC" w:rsidRPr="00290961" w:rsidRDefault="006A0FCC" w:rsidP="006A0FC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90961">
        <w:rPr>
          <w:rFonts w:ascii="Arial" w:eastAsia="Times New Roman" w:hAnsi="Arial" w:cs="Arial"/>
          <w:lang w:eastAsia="pl-PL"/>
        </w:rPr>
        <w:t xml:space="preserve">Jednostka Wojskowa nr 4101 </w:t>
      </w:r>
      <w:r w:rsidRPr="00290961">
        <w:rPr>
          <w:rFonts w:ascii="Arial" w:eastAsia="Times New Roman" w:hAnsi="Arial" w:cs="Arial"/>
          <w:lang w:eastAsia="pl-PL"/>
        </w:rPr>
        <w:tab/>
      </w:r>
      <w:r w:rsidRPr="00290961">
        <w:rPr>
          <w:rFonts w:ascii="Arial" w:eastAsia="Times New Roman" w:hAnsi="Arial" w:cs="Arial"/>
          <w:lang w:eastAsia="pl-PL"/>
        </w:rPr>
        <w:tab/>
      </w:r>
      <w:r w:rsidRPr="00290961">
        <w:rPr>
          <w:rFonts w:ascii="Arial" w:eastAsia="Times New Roman" w:hAnsi="Arial" w:cs="Arial"/>
          <w:lang w:eastAsia="pl-PL"/>
        </w:rPr>
        <w:tab/>
      </w:r>
      <w:r w:rsidRPr="00290961">
        <w:rPr>
          <w:rFonts w:ascii="Arial" w:eastAsia="Times New Roman" w:hAnsi="Arial" w:cs="Arial"/>
          <w:lang w:eastAsia="pl-PL"/>
        </w:rPr>
        <w:tab/>
      </w:r>
      <w:r w:rsidRPr="00290961">
        <w:rPr>
          <w:rFonts w:ascii="Arial" w:eastAsia="Times New Roman" w:hAnsi="Arial" w:cs="Arial"/>
          <w:lang w:eastAsia="pl-PL"/>
        </w:rPr>
        <w:tab/>
        <w:t xml:space="preserve">Lubliniec, dnia </w:t>
      </w:r>
      <w:r>
        <w:rPr>
          <w:rFonts w:ascii="Arial" w:eastAsia="Times New Roman" w:hAnsi="Arial" w:cs="Arial"/>
          <w:lang w:eastAsia="pl-PL"/>
        </w:rPr>
        <w:t>03.08</w:t>
      </w:r>
      <w:r w:rsidRPr="00290961">
        <w:rPr>
          <w:rFonts w:ascii="Arial" w:eastAsia="Times New Roman" w:hAnsi="Arial" w:cs="Arial"/>
          <w:lang w:eastAsia="pl-PL"/>
        </w:rPr>
        <w:t>.2021 r.</w:t>
      </w:r>
    </w:p>
    <w:p w:rsidR="006A0FCC" w:rsidRPr="00290961" w:rsidRDefault="006A0FCC" w:rsidP="006A0FC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90961">
        <w:rPr>
          <w:rFonts w:ascii="Arial" w:eastAsia="Times New Roman" w:hAnsi="Arial" w:cs="Arial"/>
          <w:lang w:eastAsia="pl-PL"/>
        </w:rPr>
        <w:t xml:space="preserve">Ul. Sobieskiego 35, </w:t>
      </w:r>
    </w:p>
    <w:p w:rsidR="006A0FCC" w:rsidRPr="00290961" w:rsidRDefault="006A0FCC" w:rsidP="006A0FC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90961">
        <w:rPr>
          <w:rFonts w:ascii="Arial" w:eastAsia="Times New Roman" w:hAnsi="Arial" w:cs="Arial"/>
          <w:lang w:eastAsia="pl-PL"/>
        </w:rPr>
        <w:t>42-700 Lubliniec</w:t>
      </w:r>
    </w:p>
    <w:p w:rsidR="006A0FCC" w:rsidRPr="00290961" w:rsidRDefault="006A0FCC" w:rsidP="006A0FC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90961">
        <w:rPr>
          <w:rFonts w:ascii="Arial" w:eastAsia="Times New Roman" w:hAnsi="Arial" w:cs="Arial"/>
          <w:lang w:eastAsia="pl-PL"/>
        </w:rPr>
        <w:t xml:space="preserve">Nr </w:t>
      </w:r>
      <w:proofErr w:type="spellStart"/>
      <w:r w:rsidRPr="00290961">
        <w:rPr>
          <w:rFonts w:ascii="Arial" w:eastAsia="Times New Roman" w:hAnsi="Arial" w:cs="Arial"/>
          <w:lang w:eastAsia="pl-PL"/>
        </w:rPr>
        <w:t>spr</w:t>
      </w:r>
      <w:proofErr w:type="spellEnd"/>
      <w:r w:rsidRPr="00290961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47</w:t>
      </w:r>
      <w:r w:rsidRPr="00290961">
        <w:rPr>
          <w:rFonts w:ascii="Arial" w:eastAsia="Times New Roman" w:hAnsi="Arial" w:cs="Arial"/>
          <w:lang w:eastAsia="pl-PL"/>
        </w:rPr>
        <w:t>/2021</w:t>
      </w:r>
    </w:p>
    <w:p w:rsidR="006A0FCC" w:rsidRPr="00290961" w:rsidRDefault="006A0FCC" w:rsidP="006A0FCC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6A0FCC" w:rsidRPr="00290961" w:rsidRDefault="006A0FCC" w:rsidP="006A0FCC">
      <w:pPr>
        <w:jc w:val="center"/>
        <w:rPr>
          <w:rStyle w:val="TeksttreciPogrubienie"/>
          <w:rFonts w:ascii="Arial" w:eastAsia="Calibri" w:hAnsi="Arial" w:cs="Arial"/>
          <w:color w:val="0099CC"/>
          <w:sz w:val="22"/>
          <w:szCs w:val="22"/>
        </w:rPr>
      </w:pPr>
    </w:p>
    <w:p w:rsidR="006A0FCC" w:rsidRDefault="006A0FCC" w:rsidP="006A0FCC">
      <w:pPr>
        <w:jc w:val="center"/>
        <w:rPr>
          <w:rStyle w:val="TeksttreciPogrubienie"/>
          <w:rFonts w:ascii="Arial" w:eastAsia="Calibri" w:hAnsi="Arial" w:cs="Arial"/>
          <w:color w:val="3333FF"/>
          <w:sz w:val="22"/>
          <w:szCs w:val="22"/>
        </w:rPr>
      </w:pPr>
      <w:r w:rsidRPr="00290961">
        <w:rPr>
          <w:rStyle w:val="TeksttreciPogrubienie"/>
          <w:rFonts w:ascii="Arial" w:eastAsia="Calibri" w:hAnsi="Arial" w:cs="Arial"/>
          <w:color w:val="3333FF"/>
          <w:sz w:val="22"/>
          <w:szCs w:val="22"/>
        </w:rPr>
        <w:t>INFORMACJA Z OTWARCIA OFERT</w:t>
      </w:r>
    </w:p>
    <w:p w:rsidR="006A0FCC" w:rsidRPr="00290961" w:rsidRDefault="006A0FCC" w:rsidP="006A0FCC">
      <w:pPr>
        <w:jc w:val="center"/>
        <w:rPr>
          <w:rStyle w:val="TeksttreciPogrubienie"/>
          <w:rFonts w:ascii="Arial" w:eastAsia="Calibri" w:hAnsi="Arial" w:cs="Arial"/>
          <w:color w:val="3333FF"/>
          <w:sz w:val="22"/>
          <w:szCs w:val="22"/>
        </w:rPr>
      </w:pPr>
      <w:bookmarkStart w:id="0" w:name="_GoBack"/>
      <w:bookmarkEnd w:id="0"/>
    </w:p>
    <w:p w:rsidR="006A0FCC" w:rsidRPr="00290961" w:rsidRDefault="006A0FCC" w:rsidP="006A0FCC">
      <w:pPr>
        <w:pStyle w:val="Default"/>
        <w:rPr>
          <w:rStyle w:val="TeksttreciPogrubienie"/>
          <w:rFonts w:ascii="Arial" w:eastAsiaTheme="minorHAnsi" w:hAnsi="Arial" w:cs="Arial"/>
          <w:b w:val="0"/>
          <w:bCs w:val="0"/>
          <w:sz w:val="24"/>
          <w:szCs w:val="24"/>
          <w:shd w:val="clear" w:color="auto" w:fill="auto"/>
        </w:rPr>
      </w:pPr>
      <w:r w:rsidRPr="00290961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Działając na postawie art. 222 ust. 5 ustawy z dnia 11 września 2019 r. Prawo zamówień publicznych (Dz.U. 2019 r,. poz. 2019 z </w:t>
      </w:r>
      <w:proofErr w:type="spellStart"/>
      <w:r w:rsidRPr="00290961">
        <w:rPr>
          <w:rStyle w:val="TeksttreciPogrubienie"/>
          <w:rFonts w:ascii="Arial" w:eastAsia="Calibri" w:hAnsi="Arial" w:cs="Arial"/>
          <w:b w:val="0"/>
          <w:sz w:val="22"/>
          <w:szCs w:val="22"/>
        </w:rPr>
        <w:t>późn</w:t>
      </w:r>
      <w:proofErr w:type="spellEnd"/>
      <w:r w:rsidRPr="00290961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. zm.), Zamawiający przekazuje informację z otwarcia ofert w postępowaniu na </w:t>
      </w:r>
      <w:r w:rsidRPr="00290961">
        <w:rPr>
          <w:rFonts w:ascii="Arial" w:hAnsi="Arial" w:cs="Arial"/>
        </w:rPr>
        <w:t xml:space="preserve"> </w:t>
      </w:r>
      <w:r w:rsidRPr="00290961">
        <w:rPr>
          <w:rFonts w:ascii="Arial" w:hAnsi="Arial" w:cs="Arial"/>
          <w:b/>
          <w:bCs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>technicznych środków materiałowych do karabinków HK 416</w:t>
      </w:r>
      <w:r w:rsidRPr="00290961">
        <w:rPr>
          <w:rFonts w:ascii="Arial" w:hAnsi="Arial" w:cs="Arial"/>
          <w:b/>
          <w:bCs/>
          <w:sz w:val="20"/>
          <w:szCs w:val="20"/>
        </w:rPr>
        <w:t xml:space="preserve"> dla JW. 4101 w Lublińcu</w:t>
      </w:r>
      <w:r>
        <w:rPr>
          <w:rFonts w:ascii="Arial" w:hAnsi="Arial" w:cs="Arial"/>
          <w:b/>
          <w:bCs/>
          <w:sz w:val="20"/>
          <w:szCs w:val="20"/>
        </w:rPr>
        <w:t xml:space="preserve"> (2)</w:t>
      </w:r>
      <w:r w:rsidRPr="002909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90961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– nr </w:t>
      </w:r>
      <w:proofErr w:type="spellStart"/>
      <w:r w:rsidRPr="00290961">
        <w:rPr>
          <w:rStyle w:val="TeksttreciPogrubienie"/>
          <w:rFonts w:ascii="Arial" w:eastAsia="Calibri" w:hAnsi="Arial" w:cs="Arial"/>
          <w:b w:val="0"/>
          <w:sz w:val="22"/>
          <w:szCs w:val="22"/>
        </w:rPr>
        <w:t>spr</w:t>
      </w:r>
      <w:proofErr w:type="spellEnd"/>
      <w:r w:rsidRPr="00290961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. </w:t>
      </w:r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>47</w:t>
      </w:r>
      <w:r w:rsidRPr="00290961">
        <w:rPr>
          <w:rStyle w:val="TeksttreciPogrubienie"/>
          <w:rFonts w:ascii="Arial" w:eastAsia="Calibri" w:hAnsi="Arial" w:cs="Arial"/>
          <w:b w:val="0"/>
          <w:sz w:val="22"/>
          <w:szCs w:val="22"/>
        </w:rPr>
        <w:t>/2021.</w:t>
      </w:r>
    </w:p>
    <w:p w:rsidR="006A0FCC" w:rsidRPr="00290961" w:rsidRDefault="006A0FCC" w:rsidP="006A0FCC">
      <w:pPr>
        <w:jc w:val="both"/>
        <w:rPr>
          <w:rStyle w:val="TeksttreciPogrubienie"/>
          <w:rFonts w:ascii="Arial" w:eastAsia="Calibri" w:hAnsi="Arial" w:cs="Arial"/>
          <w:b w:val="0"/>
          <w:sz w:val="22"/>
          <w:szCs w:val="22"/>
        </w:rPr>
      </w:pPr>
      <w:r w:rsidRPr="00290961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Przed upływem terminu składania ofert, tj. do dnia </w:t>
      </w:r>
      <w:r>
        <w:rPr>
          <w:rStyle w:val="TeksttreciPogrubienie"/>
          <w:rFonts w:ascii="Arial" w:eastAsia="Calibri" w:hAnsi="Arial" w:cs="Arial"/>
          <w:b w:val="0"/>
          <w:sz w:val="22"/>
          <w:szCs w:val="22"/>
        </w:rPr>
        <w:t>03 sierpnia</w:t>
      </w:r>
      <w:r w:rsidRPr="00290961">
        <w:rPr>
          <w:rStyle w:val="TeksttreciPogrubienie"/>
          <w:rFonts w:ascii="Arial" w:eastAsia="Calibri" w:hAnsi="Arial" w:cs="Arial"/>
          <w:b w:val="0"/>
          <w:sz w:val="22"/>
          <w:szCs w:val="22"/>
        </w:rPr>
        <w:t xml:space="preserve"> 2021 r. do godziny 09:00 zostały złożone następujące oferty:</w:t>
      </w:r>
    </w:p>
    <w:p w:rsidR="006A0FCC" w:rsidRPr="00290961" w:rsidRDefault="006A0FCC" w:rsidP="006A0FCC">
      <w:pPr>
        <w:jc w:val="both"/>
        <w:rPr>
          <w:rFonts w:ascii="Arial" w:hAnsi="Arial" w:cs="Arial"/>
          <w:bCs/>
          <w:shd w:val="clear" w:color="auto" w:fill="FFFFFF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2410"/>
        <w:gridCol w:w="2552"/>
      </w:tblGrid>
      <w:tr w:rsidR="006A0FCC" w:rsidRPr="00290961" w:rsidTr="00DA7E12">
        <w:trPr>
          <w:trHeight w:val="11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  <w:hideMark/>
          </w:tcPr>
          <w:p w:rsidR="006A0FCC" w:rsidRPr="00290961" w:rsidRDefault="006A0FCC" w:rsidP="00DA7E12">
            <w:pPr>
              <w:pStyle w:val="Bezodstpw"/>
              <w:rPr>
                <w:rFonts w:ascii="Arial" w:eastAsia="Times New Roman" w:hAnsi="Arial" w:cs="Arial"/>
                <w:b/>
              </w:rPr>
            </w:pPr>
            <w:r w:rsidRPr="002909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  <w:hideMark/>
          </w:tcPr>
          <w:p w:rsidR="006A0FCC" w:rsidRPr="00290961" w:rsidRDefault="006A0FCC" w:rsidP="00DA7E12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290961">
              <w:rPr>
                <w:rFonts w:ascii="Arial" w:hAnsi="Arial" w:cs="Arial"/>
                <w:b/>
              </w:rPr>
              <w:t>Nazwa i adres (firmy)</w:t>
            </w:r>
          </w:p>
          <w:p w:rsidR="006A0FCC" w:rsidRPr="00290961" w:rsidRDefault="006A0FCC" w:rsidP="00DA7E12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290961">
              <w:rPr>
                <w:rFonts w:ascii="Arial" w:hAnsi="Arial" w:cs="Arial"/>
                <w:b/>
              </w:rPr>
              <w:t>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  <w:hideMark/>
          </w:tcPr>
          <w:p w:rsidR="006A0FCC" w:rsidRPr="00290961" w:rsidRDefault="006A0FCC" w:rsidP="00DA7E12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290961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:rsidR="006A0FCC" w:rsidRPr="00290961" w:rsidRDefault="006A0FCC" w:rsidP="00DA7E12">
            <w:pPr>
              <w:pStyle w:val="Bezodstpw"/>
              <w:jc w:val="center"/>
              <w:rPr>
                <w:rFonts w:ascii="Arial" w:eastAsia="Times New Roman" w:hAnsi="Arial" w:cs="Arial"/>
                <w:b/>
              </w:rPr>
            </w:pPr>
            <w:r w:rsidRPr="00290961">
              <w:rPr>
                <w:rFonts w:ascii="Arial" w:eastAsia="Times New Roman" w:hAnsi="Arial" w:cs="Arial"/>
                <w:b/>
              </w:rPr>
              <w:t xml:space="preserve">Skrócony termin dostawy </w:t>
            </w:r>
          </w:p>
        </w:tc>
      </w:tr>
      <w:tr w:rsidR="006A0FCC" w:rsidRPr="00290961" w:rsidTr="00DA7E12">
        <w:trPr>
          <w:trHeight w:val="82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FCC" w:rsidRPr="00290961" w:rsidRDefault="006A0FCC" w:rsidP="00DA7E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909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FCC" w:rsidRDefault="006A0FCC" w:rsidP="00DA7E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Cenzin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o.o., </w:t>
            </w:r>
          </w:p>
          <w:p w:rsidR="006A0FCC" w:rsidRDefault="006A0FCC" w:rsidP="00DA7E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Czerniakowska 81/83,</w:t>
            </w:r>
          </w:p>
          <w:p w:rsidR="006A0FCC" w:rsidRPr="00290961" w:rsidRDefault="006A0FCC" w:rsidP="00DA7E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00-957 Warszawa</w:t>
            </w:r>
            <w:r w:rsidRPr="002909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FCC" w:rsidRPr="00290961" w:rsidRDefault="006A0FCC" w:rsidP="00DA7E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610.282,95</w:t>
            </w:r>
            <w:r w:rsidRPr="00290961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C" w:rsidRPr="00290961" w:rsidRDefault="006A0FCC" w:rsidP="00DA7E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Podstawowy – 130 dni od dnia zawarcia umowy</w:t>
            </w:r>
            <w:r w:rsidRPr="002909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0FCC" w:rsidRPr="00290961" w:rsidTr="007C3E67">
        <w:trPr>
          <w:trHeight w:val="52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C" w:rsidRPr="00290961" w:rsidRDefault="006A0FCC" w:rsidP="00DA7E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C" w:rsidRPr="00290961" w:rsidRDefault="006A0FCC" w:rsidP="00DA7E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CC" w:rsidRPr="00290961" w:rsidRDefault="006A0FCC" w:rsidP="00DA7E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FCC" w:rsidRPr="00290961" w:rsidRDefault="006A0FCC" w:rsidP="00DA7E1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96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6A0FCC" w:rsidRPr="00290961" w:rsidRDefault="006A0FCC" w:rsidP="006A0FCC">
      <w:pPr>
        <w:rPr>
          <w:rFonts w:ascii="Arial" w:hAnsi="Arial" w:cs="Arial"/>
        </w:rPr>
      </w:pPr>
    </w:p>
    <w:p w:rsidR="006A0FCC" w:rsidRPr="00290961" w:rsidRDefault="006A0FCC" w:rsidP="006A0FCC">
      <w:pPr>
        <w:rPr>
          <w:rFonts w:ascii="Arial" w:hAnsi="Arial" w:cs="Arial"/>
        </w:rPr>
      </w:pPr>
    </w:p>
    <w:p w:rsidR="006A0FCC" w:rsidRPr="00791A0C" w:rsidRDefault="006A0FCC" w:rsidP="006A0FCC">
      <w:pPr>
        <w:tabs>
          <w:tab w:val="left" w:pos="-3828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b/>
          <w:color w:val="000000"/>
          <w:spacing w:val="20"/>
          <w:sz w:val="20"/>
          <w:szCs w:val="20"/>
          <w:lang w:eastAsia="pl-PL"/>
        </w:rPr>
      </w:pPr>
      <w:r w:rsidRPr="00791A0C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 xml:space="preserve">       </w:t>
      </w:r>
      <w:r w:rsidRPr="00791A0C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>dowódc</w:t>
      </w:r>
      <w:r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>A</w:t>
      </w:r>
    </w:p>
    <w:p w:rsidR="006A0FCC" w:rsidRPr="00791A0C" w:rsidRDefault="006A0FCC" w:rsidP="006A0FCC">
      <w:pPr>
        <w:tabs>
          <w:tab w:val="left" w:pos="-3828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91A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Jednostki Wojskowej 4101</w:t>
      </w:r>
    </w:p>
    <w:p w:rsidR="006A0FCC" w:rsidRPr="00791A0C" w:rsidRDefault="006A0FCC" w:rsidP="006A0FCC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6A0FCC" w:rsidRPr="00791A0C" w:rsidRDefault="006A0FCC" w:rsidP="006A0FCC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791A0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________________________</w:t>
      </w:r>
    </w:p>
    <w:p w:rsidR="006A0FCC" w:rsidRPr="00791A0C" w:rsidRDefault="006A0FCC" w:rsidP="006A0FCC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wz</w:t>
      </w:r>
      <w:r w:rsidRPr="00791A0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. ppłk Marcin SUSZKO</w:t>
      </w:r>
    </w:p>
    <w:p w:rsidR="006A0FCC" w:rsidRPr="00791A0C" w:rsidRDefault="006A0FCC" w:rsidP="006A0FCC">
      <w:pPr>
        <w:rPr>
          <w:rFonts w:asciiTheme="minorHAnsi" w:eastAsiaTheme="minorHAnsi" w:hAnsiTheme="minorHAnsi" w:cstheme="minorBidi"/>
        </w:rPr>
      </w:pPr>
    </w:p>
    <w:p w:rsidR="00BF1FDD" w:rsidRDefault="006A0FCC"/>
    <w:sectPr w:rsidR="00BF1FDD" w:rsidSect="001A1A78">
      <w:pgSz w:w="11906" w:h="16838"/>
      <w:pgMar w:top="1134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CC"/>
    <w:rsid w:val="00290185"/>
    <w:rsid w:val="006A0FCC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B4FA"/>
  <w15:chartTrackingRefBased/>
  <w15:docId w15:val="{FFF7BACC-C8CD-41F7-9024-8C48F2A0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F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6A0F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6A0F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A0F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2021-08-03T09:25:00Z</cp:lastPrinted>
  <dcterms:created xsi:type="dcterms:W3CDTF">2021-08-03T09:20:00Z</dcterms:created>
  <dcterms:modified xsi:type="dcterms:W3CDTF">2021-08-03T09:25:00Z</dcterms:modified>
</cp:coreProperties>
</file>