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A5DF" w14:textId="77777777" w:rsidR="00D00BEC" w:rsidRDefault="003D7393" w:rsidP="003D7393">
      <w:pPr>
        <w:jc w:val="center"/>
      </w:pPr>
      <w:r>
        <w:rPr>
          <w:rFonts w:ascii="Helv" w:hAnsi="Helv" w:cs="Helv"/>
          <w:noProof/>
          <w:color w:val="000000"/>
          <w:sz w:val="20"/>
          <w:szCs w:val="20"/>
          <w:lang w:eastAsia="pl-PL" w:bidi="ar-SA"/>
        </w:rPr>
        <w:drawing>
          <wp:inline distT="0" distB="0" distL="0" distR="0" wp14:anchorId="4600EC1C" wp14:editId="2C6EC5EA">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14:paraId="7D6D1A33" w14:textId="77777777" w:rsidR="003D7393" w:rsidRDefault="003D7393" w:rsidP="003D7393">
      <w:pPr>
        <w:jc w:val="center"/>
        <w:rPr>
          <w:b/>
        </w:rPr>
      </w:pPr>
    </w:p>
    <w:p w14:paraId="5D930D96" w14:textId="77777777" w:rsidR="003D7393" w:rsidRDefault="003D7393" w:rsidP="003D7393">
      <w:pPr>
        <w:jc w:val="center"/>
        <w:rPr>
          <w:b/>
        </w:rPr>
      </w:pPr>
    </w:p>
    <w:p w14:paraId="6D7D2575" w14:textId="76A4DF00" w:rsidR="007A5753" w:rsidRPr="0005355F" w:rsidRDefault="007A5753" w:rsidP="007A5753">
      <w:pPr>
        <w:rPr>
          <w:rFonts w:cs="Times New Roman"/>
          <w:b/>
          <w:bCs/>
        </w:rPr>
      </w:pPr>
      <w:r w:rsidRPr="000E0D0A">
        <w:rPr>
          <w:rFonts w:cs="Times New Roman"/>
          <w:b/>
        </w:rPr>
        <w:t>C-ZPFP-</w:t>
      </w:r>
      <w:r w:rsidR="00B65960">
        <w:rPr>
          <w:rFonts w:cs="Times New Roman"/>
          <w:b/>
        </w:rPr>
        <w:t>1507</w:t>
      </w:r>
      <w:r w:rsidR="0005355F">
        <w:rPr>
          <w:rFonts w:cs="Times New Roman"/>
          <w:b/>
        </w:rPr>
        <w:t>/</w:t>
      </w:r>
      <w:r w:rsidR="003F0E59">
        <w:rPr>
          <w:rFonts w:cs="Times New Roman"/>
          <w:b/>
        </w:rPr>
        <w:t>1505</w:t>
      </w:r>
      <w:r w:rsidR="0005355F">
        <w:rPr>
          <w:rFonts w:cs="Times New Roman"/>
          <w:b/>
        </w:rPr>
        <w:t>/</w:t>
      </w:r>
      <w:r w:rsidRPr="0005355F">
        <w:rPr>
          <w:rFonts w:cs="Times New Roman"/>
          <w:b/>
        </w:rPr>
        <w:t>2024                                                                  Numer sprawy:</w:t>
      </w:r>
      <w:r w:rsidR="00CF0650">
        <w:rPr>
          <w:rFonts w:cs="Times New Roman"/>
          <w:b/>
        </w:rPr>
        <w:t>71</w:t>
      </w:r>
      <w:r w:rsidRPr="0005355F">
        <w:rPr>
          <w:rFonts w:cs="Times New Roman"/>
          <w:b/>
        </w:rPr>
        <w:t>/24/</w:t>
      </w:r>
      <w:r w:rsidR="004C6455">
        <w:rPr>
          <w:rFonts w:cs="Times New Roman"/>
          <w:b/>
        </w:rPr>
        <w:t>WŁ</w:t>
      </w:r>
      <w:r w:rsidRPr="0005355F">
        <w:rPr>
          <w:rFonts w:cs="Times New Roman"/>
          <w:b/>
        </w:rPr>
        <w:t xml:space="preserve">          </w:t>
      </w:r>
    </w:p>
    <w:p w14:paraId="7512DDE8" w14:textId="77777777" w:rsidR="007A5753" w:rsidRPr="000E0D0A" w:rsidRDefault="007A5753" w:rsidP="007A5753">
      <w:pPr>
        <w:jc w:val="center"/>
        <w:rPr>
          <w:rFonts w:cs="Times New Roman"/>
          <w:sz w:val="22"/>
          <w:szCs w:val="22"/>
        </w:rPr>
      </w:pPr>
    </w:p>
    <w:p w14:paraId="6FD7F667" w14:textId="77777777" w:rsidR="007A5753" w:rsidRPr="000E0D0A" w:rsidRDefault="007A5753" w:rsidP="007A5753">
      <w:pPr>
        <w:jc w:val="center"/>
        <w:rPr>
          <w:rFonts w:cs="Times New Roman"/>
          <w:sz w:val="20"/>
          <w:szCs w:val="20"/>
        </w:rPr>
      </w:pPr>
    </w:p>
    <w:p w14:paraId="4B14C7A0" w14:textId="77777777" w:rsidR="007A5753" w:rsidRPr="000E0D0A" w:rsidRDefault="007A5753" w:rsidP="007A5753">
      <w:pPr>
        <w:jc w:val="center"/>
        <w:rPr>
          <w:rFonts w:cs="Times New Roman"/>
          <w:sz w:val="20"/>
          <w:szCs w:val="20"/>
        </w:rPr>
      </w:pPr>
    </w:p>
    <w:p w14:paraId="773B28DA" w14:textId="77777777" w:rsidR="007A5753" w:rsidRPr="0096753D" w:rsidRDefault="007A5753" w:rsidP="007A5753">
      <w:pPr>
        <w:ind w:right="5244"/>
        <w:jc w:val="center"/>
        <w:rPr>
          <w:rFonts w:cs="Times New Roman"/>
          <w:b/>
          <w:sz w:val="22"/>
          <w:szCs w:val="22"/>
        </w:rPr>
      </w:pPr>
      <w:r w:rsidRPr="0096753D">
        <w:rPr>
          <w:rFonts w:cs="Times New Roman"/>
          <w:b/>
          <w:sz w:val="22"/>
          <w:szCs w:val="22"/>
        </w:rPr>
        <w:t>ZATWIERDZAM</w:t>
      </w:r>
    </w:p>
    <w:p w14:paraId="4E4C453B" w14:textId="77777777" w:rsidR="002E6D11" w:rsidRPr="000E0D0A" w:rsidRDefault="002E6D11" w:rsidP="002E6D11">
      <w:pPr>
        <w:ind w:right="5244"/>
        <w:jc w:val="center"/>
        <w:rPr>
          <w:rFonts w:cs="Times New Roman"/>
          <w:sz w:val="22"/>
          <w:szCs w:val="22"/>
        </w:rPr>
      </w:pPr>
      <w:r w:rsidRPr="000E0D0A">
        <w:rPr>
          <w:rFonts w:cs="Times New Roman"/>
          <w:sz w:val="22"/>
          <w:szCs w:val="22"/>
        </w:rPr>
        <w:t>Z</w:t>
      </w:r>
      <w:r>
        <w:rPr>
          <w:rFonts w:cs="Times New Roman"/>
          <w:sz w:val="22"/>
          <w:szCs w:val="22"/>
        </w:rPr>
        <w:t>astępca Komendanta</w:t>
      </w:r>
    </w:p>
    <w:p w14:paraId="5F08B875" w14:textId="77777777" w:rsidR="002E6D11" w:rsidRPr="000E0D0A" w:rsidRDefault="002E6D11" w:rsidP="002E6D11">
      <w:pPr>
        <w:ind w:right="5244"/>
        <w:jc w:val="center"/>
        <w:rPr>
          <w:rFonts w:cs="Times New Roman"/>
          <w:sz w:val="22"/>
          <w:szCs w:val="22"/>
        </w:rPr>
      </w:pPr>
      <w:r w:rsidRPr="000E0D0A">
        <w:rPr>
          <w:rFonts w:cs="Times New Roman"/>
          <w:sz w:val="22"/>
          <w:szCs w:val="22"/>
        </w:rPr>
        <w:t>C</w:t>
      </w:r>
      <w:r>
        <w:rPr>
          <w:rFonts w:cs="Times New Roman"/>
          <w:sz w:val="22"/>
          <w:szCs w:val="22"/>
        </w:rPr>
        <w:t>entrum Szkolenia Policji</w:t>
      </w:r>
    </w:p>
    <w:p w14:paraId="6C993A0A" w14:textId="77777777" w:rsidR="002E6D11" w:rsidRPr="000E0D0A" w:rsidRDefault="002E6D11" w:rsidP="002E6D11">
      <w:pPr>
        <w:ind w:right="5244"/>
        <w:jc w:val="center"/>
        <w:rPr>
          <w:rFonts w:cs="Times New Roman"/>
          <w:sz w:val="22"/>
          <w:szCs w:val="22"/>
        </w:rPr>
      </w:pPr>
      <w:r w:rsidRPr="000E0D0A">
        <w:rPr>
          <w:rFonts w:cs="Times New Roman"/>
          <w:sz w:val="22"/>
          <w:szCs w:val="22"/>
        </w:rPr>
        <w:t>w Legionowie</w:t>
      </w:r>
    </w:p>
    <w:p w14:paraId="4D549428" w14:textId="77777777" w:rsidR="002E6D11" w:rsidRPr="000E0D0A" w:rsidRDefault="002E6D11" w:rsidP="002E6D11">
      <w:pPr>
        <w:ind w:right="5528"/>
        <w:jc w:val="center"/>
        <w:rPr>
          <w:rFonts w:cs="Times New Roman"/>
          <w:sz w:val="22"/>
          <w:szCs w:val="22"/>
        </w:rPr>
      </w:pPr>
    </w:p>
    <w:p w14:paraId="0AE9D7D8" w14:textId="541C9E40" w:rsidR="007A5753" w:rsidRPr="000E0D0A" w:rsidRDefault="002E6D11" w:rsidP="002E6D11">
      <w:pPr>
        <w:spacing w:line="480" w:lineRule="auto"/>
        <w:ind w:right="5103"/>
        <w:rPr>
          <w:rFonts w:cs="Times New Roman"/>
          <w:sz w:val="22"/>
          <w:szCs w:val="22"/>
        </w:rPr>
      </w:pPr>
      <w:r w:rsidRPr="000E0D0A">
        <w:rPr>
          <w:rFonts w:cs="Times New Roman"/>
          <w:sz w:val="22"/>
          <w:szCs w:val="22"/>
        </w:rPr>
        <w:t xml:space="preserve">                </w:t>
      </w:r>
      <w:r>
        <w:rPr>
          <w:rFonts w:cs="Times New Roman"/>
          <w:sz w:val="22"/>
          <w:szCs w:val="22"/>
        </w:rPr>
        <w:t xml:space="preserve"> </w:t>
      </w:r>
      <w:r w:rsidRPr="000E0D0A">
        <w:rPr>
          <w:rFonts w:cs="Times New Roman"/>
          <w:sz w:val="22"/>
          <w:szCs w:val="22"/>
        </w:rPr>
        <w:t xml:space="preserve"> Agnieszka Z</w:t>
      </w:r>
      <w:r>
        <w:rPr>
          <w:rFonts w:cs="Times New Roman"/>
          <w:sz w:val="22"/>
          <w:szCs w:val="22"/>
        </w:rPr>
        <w:t>ielińska</w:t>
      </w:r>
    </w:p>
    <w:p w14:paraId="480A23BA" w14:textId="472A9C35" w:rsidR="007A5753" w:rsidRPr="000E0D0A" w:rsidRDefault="007A5753" w:rsidP="00650796">
      <w:pPr>
        <w:spacing w:line="480" w:lineRule="auto"/>
        <w:ind w:right="5103"/>
        <w:rPr>
          <w:rFonts w:cs="Times New Roman"/>
          <w:sz w:val="22"/>
          <w:szCs w:val="22"/>
        </w:rPr>
      </w:pPr>
      <w:r w:rsidRPr="000E0D0A">
        <w:rPr>
          <w:rFonts w:cs="Times New Roman"/>
          <w:sz w:val="22"/>
          <w:szCs w:val="22"/>
        </w:rPr>
        <w:t xml:space="preserve">              </w:t>
      </w:r>
      <w:r w:rsidR="003F2518">
        <w:rPr>
          <w:rFonts w:cs="Times New Roman"/>
          <w:sz w:val="22"/>
          <w:szCs w:val="22"/>
        </w:rPr>
        <w:t xml:space="preserve"> </w:t>
      </w:r>
      <w:r w:rsidRPr="000E0D0A">
        <w:rPr>
          <w:rFonts w:cs="Times New Roman"/>
          <w:sz w:val="22"/>
          <w:szCs w:val="22"/>
        </w:rPr>
        <w:t xml:space="preserve"> </w:t>
      </w:r>
      <w:r w:rsidR="001503EB">
        <w:rPr>
          <w:rFonts w:cs="Times New Roman"/>
          <w:sz w:val="22"/>
          <w:szCs w:val="22"/>
        </w:rPr>
        <w:t xml:space="preserve">   </w:t>
      </w:r>
      <w:bookmarkStart w:id="0" w:name="_GoBack"/>
      <w:bookmarkEnd w:id="0"/>
      <w:r w:rsidR="001503EB">
        <w:rPr>
          <w:rFonts w:cs="Times New Roman"/>
          <w:sz w:val="22"/>
          <w:szCs w:val="22"/>
        </w:rPr>
        <w:t xml:space="preserve"> </w:t>
      </w:r>
      <w:r w:rsidR="001E2D14">
        <w:rPr>
          <w:rFonts w:cs="Times New Roman"/>
          <w:sz w:val="22"/>
          <w:szCs w:val="22"/>
        </w:rPr>
        <w:t>26</w:t>
      </w:r>
      <w:r w:rsidR="001503EB">
        <w:rPr>
          <w:rFonts w:cs="Times New Roman"/>
          <w:sz w:val="22"/>
          <w:szCs w:val="22"/>
        </w:rPr>
        <w:t xml:space="preserve"> listopada</w:t>
      </w:r>
      <w:r w:rsidR="005C2CB2">
        <w:rPr>
          <w:rFonts w:cs="Times New Roman"/>
          <w:sz w:val="22"/>
          <w:szCs w:val="22"/>
        </w:rPr>
        <w:t xml:space="preserve"> 2</w:t>
      </w:r>
      <w:r w:rsidR="00FD1FC7">
        <w:rPr>
          <w:rFonts w:cs="Times New Roman"/>
          <w:sz w:val="22"/>
          <w:szCs w:val="22"/>
        </w:rPr>
        <w:t>0</w:t>
      </w:r>
      <w:r w:rsidR="005C2CB2">
        <w:rPr>
          <w:rFonts w:cs="Times New Roman"/>
          <w:sz w:val="22"/>
          <w:szCs w:val="22"/>
        </w:rPr>
        <w:t>24 r</w:t>
      </w:r>
      <w:r w:rsidR="00FD1FC7">
        <w:rPr>
          <w:rFonts w:cs="Times New Roman"/>
          <w:sz w:val="22"/>
          <w:szCs w:val="22"/>
        </w:rPr>
        <w:t>.</w:t>
      </w:r>
    </w:p>
    <w:p w14:paraId="4809817E" w14:textId="77777777" w:rsidR="007A5753" w:rsidRPr="000E0D0A" w:rsidRDefault="007A5753" w:rsidP="007A5753">
      <w:pPr>
        <w:jc w:val="center"/>
        <w:rPr>
          <w:rFonts w:cs="Times New Roman"/>
        </w:rPr>
      </w:pPr>
    </w:p>
    <w:p w14:paraId="2FB9A055" w14:textId="77777777" w:rsidR="007A5753" w:rsidRPr="000E0D0A" w:rsidRDefault="007A5753" w:rsidP="007A5753">
      <w:pPr>
        <w:jc w:val="center"/>
        <w:rPr>
          <w:rFonts w:cs="Times New Roman"/>
        </w:rPr>
      </w:pPr>
    </w:p>
    <w:p w14:paraId="7F48A362" w14:textId="77777777" w:rsidR="007A5753" w:rsidRPr="000E0D0A" w:rsidRDefault="007A5753" w:rsidP="007A5753">
      <w:pPr>
        <w:jc w:val="center"/>
        <w:rPr>
          <w:rFonts w:cs="Times New Roman"/>
        </w:rPr>
      </w:pPr>
    </w:p>
    <w:p w14:paraId="20B0E3E2" w14:textId="77777777" w:rsidR="007A5753" w:rsidRPr="000E0D0A" w:rsidRDefault="007A5753" w:rsidP="007A5753">
      <w:pPr>
        <w:jc w:val="center"/>
        <w:rPr>
          <w:rFonts w:cs="Times New Roman"/>
        </w:rPr>
      </w:pPr>
    </w:p>
    <w:p w14:paraId="3D23238D" w14:textId="77777777" w:rsidR="007A5753" w:rsidRPr="000E0D0A" w:rsidRDefault="007A5753" w:rsidP="007A5753">
      <w:pPr>
        <w:jc w:val="center"/>
        <w:rPr>
          <w:rFonts w:cs="Times New Roman"/>
        </w:rPr>
      </w:pPr>
    </w:p>
    <w:p w14:paraId="0817B8E2" w14:textId="77777777" w:rsidR="007A5753" w:rsidRPr="000E0D0A" w:rsidRDefault="007A5753" w:rsidP="007A5753">
      <w:pPr>
        <w:jc w:val="center"/>
        <w:rPr>
          <w:rFonts w:cs="Times New Roman"/>
          <w:sz w:val="28"/>
          <w:szCs w:val="28"/>
        </w:rPr>
      </w:pPr>
    </w:p>
    <w:p w14:paraId="111C75B8" w14:textId="77777777" w:rsidR="007A5753" w:rsidRPr="000E0D0A" w:rsidRDefault="007A5753" w:rsidP="007A5753">
      <w:pPr>
        <w:jc w:val="center"/>
        <w:rPr>
          <w:rFonts w:cs="Times New Roman"/>
          <w:sz w:val="28"/>
          <w:szCs w:val="28"/>
        </w:rPr>
      </w:pPr>
      <w:r w:rsidRPr="000E0D0A">
        <w:rPr>
          <w:rFonts w:cs="Times New Roman"/>
          <w:sz w:val="28"/>
          <w:szCs w:val="28"/>
        </w:rPr>
        <w:t xml:space="preserve"> </w:t>
      </w:r>
      <w:r w:rsidRPr="000E0D0A">
        <w:rPr>
          <w:rFonts w:cs="Times New Roman"/>
          <w:b/>
          <w:bCs/>
          <w:sz w:val="28"/>
          <w:szCs w:val="28"/>
        </w:rPr>
        <w:t>SPECYFIKACJA</w:t>
      </w:r>
      <w:r w:rsidRPr="000E0D0A">
        <w:rPr>
          <w:rFonts w:cs="Times New Roman"/>
          <w:sz w:val="28"/>
          <w:szCs w:val="28"/>
        </w:rPr>
        <w:t xml:space="preserve"> </w:t>
      </w:r>
      <w:r w:rsidRPr="000E0D0A">
        <w:rPr>
          <w:rFonts w:cs="Times New Roman"/>
          <w:b/>
          <w:bCs/>
          <w:sz w:val="28"/>
          <w:szCs w:val="28"/>
        </w:rPr>
        <w:t>WARUNKÓW ZAMÓWIENIA</w:t>
      </w:r>
    </w:p>
    <w:p w14:paraId="0BDCCF7D" w14:textId="77777777" w:rsidR="007A5753" w:rsidRPr="000E0D0A" w:rsidRDefault="007A5753" w:rsidP="007A5753">
      <w:pPr>
        <w:jc w:val="center"/>
        <w:rPr>
          <w:rFonts w:cs="Times New Roman"/>
        </w:rPr>
      </w:pPr>
      <w:r w:rsidRPr="000E0D0A">
        <w:rPr>
          <w:rFonts w:cs="Times New Roman"/>
        </w:rPr>
        <w:t xml:space="preserve">w postępowaniu prowadzonym w trybie podstawowym, </w:t>
      </w:r>
      <w:r w:rsidRPr="000E0D0A">
        <w:rPr>
          <w:rFonts w:cs="Times New Roman"/>
        </w:rPr>
        <w:br/>
        <w:t xml:space="preserve">zgodnie z ustawą z dnia 11 września 2019 r. </w:t>
      </w:r>
      <w:r w:rsidRPr="000E0D0A">
        <w:rPr>
          <w:rFonts w:eastAsiaTheme="minorHAnsi" w:cs="Times New Roman"/>
          <w:color w:val="000000"/>
          <w:kern w:val="0"/>
          <w:lang w:eastAsia="en-US" w:bidi="ar-SA"/>
        </w:rPr>
        <w:t xml:space="preserve">– </w:t>
      </w:r>
      <w:r w:rsidRPr="000E0D0A">
        <w:rPr>
          <w:rFonts w:cs="Times New Roman"/>
          <w:i/>
        </w:rPr>
        <w:t>Prawo zamówień publicznych</w:t>
      </w:r>
      <w:r w:rsidRPr="000E0D0A">
        <w:rPr>
          <w:rFonts w:cs="Times New Roman"/>
          <w:i/>
        </w:rPr>
        <w:br/>
      </w:r>
      <w:r w:rsidRPr="000E0D0A">
        <w:rPr>
          <w:rFonts w:cs="Times New Roman"/>
        </w:rPr>
        <w:t xml:space="preserve">(Dz. U. </w:t>
      </w:r>
      <w:r w:rsidR="006C4D7E">
        <w:rPr>
          <w:rFonts w:cs="Times New Roman"/>
        </w:rPr>
        <w:t xml:space="preserve">z </w:t>
      </w:r>
      <w:r w:rsidRPr="000E0D0A">
        <w:rPr>
          <w:rFonts w:cs="Times New Roman"/>
        </w:rPr>
        <w:t>202</w:t>
      </w:r>
      <w:r w:rsidR="00441151">
        <w:rPr>
          <w:rFonts w:cs="Times New Roman"/>
        </w:rPr>
        <w:t>4</w:t>
      </w:r>
      <w:r w:rsidRPr="000E0D0A">
        <w:rPr>
          <w:rFonts w:cs="Times New Roman"/>
        </w:rPr>
        <w:t xml:space="preserve"> r., poz. 1</w:t>
      </w:r>
      <w:r w:rsidR="00441151">
        <w:rPr>
          <w:rFonts w:cs="Times New Roman"/>
        </w:rPr>
        <w:t>320</w:t>
      </w:r>
      <w:r w:rsidRPr="000E0D0A">
        <w:rPr>
          <w:rFonts w:cs="Times New Roman"/>
        </w:rPr>
        <w:t>), zwaną dalej ustawą, dotyczącym:</w:t>
      </w:r>
    </w:p>
    <w:p w14:paraId="3110B85E" w14:textId="77777777" w:rsidR="007A5753" w:rsidRPr="000E0D0A" w:rsidRDefault="007A5753" w:rsidP="007A5753">
      <w:pPr>
        <w:jc w:val="center"/>
        <w:rPr>
          <w:rFonts w:cs="Times New Roman"/>
          <w:b/>
          <w:bCs/>
        </w:rPr>
      </w:pPr>
    </w:p>
    <w:p w14:paraId="3BE12D04" w14:textId="26B3A2DF" w:rsidR="00CE588A" w:rsidRDefault="00CE588A" w:rsidP="00CE588A">
      <w:pPr>
        <w:jc w:val="center"/>
        <w:rPr>
          <w:rFonts w:eastAsia="Times New Roman" w:cs="Times New Roman"/>
          <w:b/>
          <w:bCs/>
          <w:kern w:val="0"/>
          <w:lang w:eastAsia="pl-PL" w:bidi="ar-SA"/>
        </w:rPr>
      </w:pPr>
      <w:r>
        <w:rPr>
          <w:rFonts w:cs="Times New Roman"/>
          <w:b/>
          <w:bCs/>
        </w:rPr>
        <w:t>dostaw</w:t>
      </w:r>
      <w:r w:rsidR="002D749D">
        <w:rPr>
          <w:rFonts w:cs="Times New Roman"/>
          <w:b/>
          <w:bCs/>
        </w:rPr>
        <w:t xml:space="preserve">y </w:t>
      </w:r>
      <w:r>
        <w:rPr>
          <w:rFonts w:cs="Times New Roman"/>
          <w:b/>
          <w:bCs/>
        </w:rPr>
        <w:t>komputerów przenośnych</w:t>
      </w:r>
      <w:r w:rsidR="0016260A">
        <w:rPr>
          <w:rFonts w:cs="Times New Roman"/>
          <w:b/>
          <w:bCs/>
        </w:rPr>
        <w:t xml:space="preserve"> 15,6ʺ</w:t>
      </w:r>
      <w:r w:rsidR="002D749D">
        <w:rPr>
          <w:rFonts w:cs="Times New Roman"/>
          <w:b/>
          <w:bCs/>
        </w:rPr>
        <w:t xml:space="preserve">, </w:t>
      </w:r>
      <w:r>
        <w:rPr>
          <w:rFonts w:cs="Times New Roman"/>
          <w:b/>
          <w:bCs/>
        </w:rPr>
        <w:t xml:space="preserve">urządzeń wielofunkcyjnych A3 </w:t>
      </w:r>
      <w:r w:rsidR="003F0E59">
        <w:rPr>
          <w:rFonts w:cs="Times New Roman"/>
          <w:b/>
          <w:bCs/>
        </w:rPr>
        <w:t xml:space="preserve">oraz </w:t>
      </w:r>
      <w:r w:rsidR="002D749D">
        <w:rPr>
          <w:rFonts w:cs="Times New Roman"/>
          <w:b/>
          <w:bCs/>
        </w:rPr>
        <w:t>monitorów komputerowych</w:t>
      </w:r>
      <w:r w:rsidR="009F2808">
        <w:rPr>
          <w:rFonts w:cs="Times New Roman"/>
          <w:b/>
          <w:bCs/>
        </w:rPr>
        <w:t xml:space="preserve"> 32ʺ</w:t>
      </w:r>
      <w:r w:rsidR="002D749D">
        <w:rPr>
          <w:rFonts w:cs="Times New Roman"/>
          <w:b/>
          <w:bCs/>
        </w:rPr>
        <w:t xml:space="preserve"> </w:t>
      </w:r>
      <w:r>
        <w:rPr>
          <w:rFonts w:cs="Times New Roman"/>
          <w:b/>
        </w:rPr>
        <w:t>do Centrum Szkolenia Policji w Legionowie</w:t>
      </w:r>
      <w:r>
        <w:rPr>
          <w:rFonts w:eastAsia="Times New Roman" w:cs="Times New Roman"/>
          <w:b/>
          <w:bCs/>
          <w:lang w:eastAsia="pl-PL"/>
        </w:rPr>
        <w:t>.</w:t>
      </w:r>
    </w:p>
    <w:p w14:paraId="697DAC56" w14:textId="35B19ED3" w:rsidR="007A5753" w:rsidRPr="000E0D0A" w:rsidRDefault="007A5753" w:rsidP="007A5753">
      <w:pPr>
        <w:pStyle w:val="Lista2"/>
        <w:ind w:left="0" w:firstLine="1"/>
        <w:jc w:val="center"/>
        <w:rPr>
          <w:b/>
          <w:bCs/>
          <w:i/>
        </w:rPr>
      </w:pPr>
    </w:p>
    <w:p w14:paraId="1549564E" w14:textId="77777777" w:rsidR="007A5753" w:rsidRPr="000E0D0A" w:rsidRDefault="007A5753" w:rsidP="007A5753">
      <w:pPr>
        <w:jc w:val="both"/>
        <w:rPr>
          <w:rFonts w:cs="Times New Roman"/>
          <w:b/>
          <w:bCs/>
          <w:i/>
        </w:rPr>
      </w:pPr>
    </w:p>
    <w:p w14:paraId="3980B9DD" w14:textId="77777777" w:rsidR="007A5753" w:rsidRPr="000E0D0A" w:rsidRDefault="007A5753" w:rsidP="007A5753">
      <w:pPr>
        <w:jc w:val="both"/>
        <w:rPr>
          <w:rFonts w:cs="Times New Roman"/>
          <w:b/>
          <w:bCs/>
          <w:i/>
        </w:rPr>
      </w:pPr>
    </w:p>
    <w:p w14:paraId="1A6730B9" w14:textId="77777777" w:rsidR="007A5753" w:rsidRPr="000E0D0A" w:rsidRDefault="007A5753" w:rsidP="007A5753">
      <w:pPr>
        <w:jc w:val="both"/>
        <w:rPr>
          <w:rFonts w:cs="Times New Roman"/>
          <w:b/>
          <w:bCs/>
          <w:i/>
        </w:rPr>
      </w:pPr>
    </w:p>
    <w:p w14:paraId="03C4F018" w14:textId="77777777" w:rsidR="007A5753" w:rsidRPr="000E0D0A" w:rsidRDefault="007A5753" w:rsidP="007A5753">
      <w:pPr>
        <w:jc w:val="both"/>
        <w:rPr>
          <w:rFonts w:cs="Times New Roman"/>
          <w:b/>
          <w:bCs/>
          <w:i/>
        </w:rPr>
      </w:pPr>
    </w:p>
    <w:p w14:paraId="353B75C0" w14:textId="77777777" w:rsidR="007A5753" w:rsidRPr="000E0D0A" w:rsidRDefault="007A5753" w:rsidP="007A5753">
      <w:pPr>
        <w:jc w:val="both"/>
        <w:rPr>
          <w:rFonts w:cs="Times New Roman"/>
          <w:b/>
          <w:bCs/>
          <w:i/>
        </w:rPr>
      </w:pPr>
    </w:p>
    <w:p w14:paraId="452126F5" w14:textId="77777777" w:rsidR="007A5753" w:rsidRPr="000E0D0A" w:rsidRDefault="007A5753" w:rsidP="007A5753">
      <w:pPr>
        <w:jc w:val="both"/>
        <w:rPr>
          <w:rFonts w:cs="Times New Roman"/>
          <w:b/>
          <w:bCs/>
          <w:i/>
        </w:rPr>
      </w:pPr>
    </w:p>
    <w:p w14:paraId="23E06789" w14:textId="77777777" w:rsidR="007A5753" w:rsidRPr="000E0D0A" w:rsidRDefault="007A5753" w:rsidP="007A5753">
      <w:pPr>
        <w:jc w:val="both"/>
        <w:rPr>
          <w:rFonts w:cs="Times New Roman"/>
          <w:b/>
          <w:bCs/>
          <w:i/>
        </w:rPr>
      </w:pPr>
    </w:p>
    <w:p w14:paraId="72F0C723" w14:textId="77777777" w:rsidR="007A5753" w:rsidRPr="000E0D0A" w:rsidRDefault="007A5753" w:rsidP="007A5753">
      <w:pPr>
        <w:jc w:val="both"/>
        <w:rPr>
          <w:rFonts w:cs="Times New Roman"/>
          <w:b/>
          <w:bCs/>
          <w:i/>
        </w:rPr>
      </w:pPr>
    </w:p>
    <w:p w14:paraId="1A1477CA" w14:textId="77777777" w:rsidR="007A5753" w:rsidRPr="000E0D0A" w:rsidRDefault="007A5753" w:rsidP="007A5753">
      <w:pPr>
        <w:widowControl/>
        <w:suppressAutoHyphens w:val="0"/>
        <w:autoSpaceDE w:val="0"/>
        <w:adjustRightInd w:val="0"/>
        <w:textAlignment w:val="auto"/>
        <w:rPr>
          <w:rFonts w:eastAsiaTheme="minorHAnsi" w:cs="Times New Roman"/>
          <w:color w:val="000000"/>
          <w:kern w:val="0"/>
          <w:lang w:eastAsia="en-US" w:bidi="ar-SA"/>
        </w:rPr>
      </w:pPr>
    </w:p>
    <w:p w14:paraId="492BA89F" w14:textId="068E75C2" w:rsidR="00CF0650" w:rsidRPr="00CF0650" w:rsidRDefault="007A5753" w:rsidP="00CF0650">
      <w:pPr>
        <w:ind w:left="566" w:hanging="283"/>
        <w:jc w:val="both"/>
        <w:rPr>
          <w:rFonts w:eastAsia="Times New Roman" w:cs="Times New Roman"/>
          <w:b/>
          <w:lang w:eastAsia="pl-PL"/>
        </w:rPr>
      </w:pPr>
      <w:r w:rsidRPr="000E0D0A">
        <w:rPr>
          <w:rFonts w:eastAsiaTheme="minorHAnsi" w:cs="Times New Roman"/>
          <w:b/>
          <w:bCs/>
          <w:color w:val="000000"/>
          <w:kern w:val="0"/>
          <w:lang w:eastAsia="en-US" w:bidi="ar-SA"/>
        </w:rPr>
        <w:t xml:space="preserve">CPV: </w:t>
      </w:r>
      <w:r w:rsidR="00441151" w:rsidRPr="00441151">
        <w:rPr>
          <w:rFonts w:eastAsiaTheme="minorHAnsi" w:cs="Times New Roman"/>
          <w:b/>
          <w:bCs/>
          <w:color w:val="000000"/>
          <w:kern w:val="0"/>
          <w:lang w:eastAsia="en-US" w:bidi="ar-SA"/>
        </w:rPr>
        <w:t>3</w:t>
      </w:r>
      <w:r w:rsidR="004C6455">
        <w:rPr>
          <w:rFonts w:eastAsiaTheme="minorHAnsi" w:cs="Times New Roman"/>
          <w:b/>
          <w:bCs/>
          <w:color w:val="000000"/>
          <w:kern w:val="0"/>
          <w:lang w:eastAsia="en-US" w:bidi="ar-SA"/>
        </w:rPr>
        <w:t>02</w:t>
      </w:r>
      <w:r w:rsidR="009C7A73">
        <w:rPr>
          <w:rFonts w:eastAsiaTheme="minorHAnsi" w:cs="Times New Roman"/>
          <w:b/>
          <w:bCs/>
          <w:color w:val="000000"/>
          <w:kern w:val="0"/>
          <w:lang w:eastAsia="en-US" w:bidi="ar-SA"/>
        </w:rPr>
        <w:t>13100-6</w:t>
      </w:r>
      <w:r w:rsidR="00CF0650">
        <w:rPr>
          <w:rFonts w:eastAsiaTheme="minorHAnsi" w:cs="Times New Roman"/>
          <w:b/>
          <w:bCs/>
          <w:color w:val="000000"/>
          <w:kern w:val="0"/>
          <w:lang w:eastAsia="en-US" w:bidi="ar-SA"/>
        </w:rPr>
        <w:t xml:space="preserve">; </w:t>
      </w:r>
      <w:r w:rsidR="009C7A73">
        <w:rPr>
          <w:rFonts w:eastAsiaTheme="minorHAnsi" w:cs="Times New Roman"/>
          <w:b/>
          <w:bCs/>
          <w:color w:val="000000"/>
          <w:kern w:val="0"/>
          <w:lang w:eastAsia="en-US" w:bidi="ar-SA"/>
        </w:rPr>
        <w:t>30232110-8</w:t>
      </w:r>
      <w:r w:rsidR="00CF0650">
        <w:rPr>
          <w:rFonts w:eastAsiaTheme="minorHAnsi" w:cs="Times New Roman"/>
          <w:b/>
          <w:bCs/>
          <w:color w:val="000000"/>
          <w:kern w:val="0"/>
          <w:lang w:eastAsia="en-US" w:bidi="ar-SA"/>
        </w:rPr>
        <w:t xml:space="preserve">; </w:t>
      </w:r>
      <w:r w:rsidR="00CF0650" w:rsidRPr="00CF0650">
        <w:rPr>
          <w:rFonts w:eastAsia="Times New Roman" w:cs="Times New Roman"/>
          <w:b/>
          <w:lang w:eastAsia="pl-PL"/>
        </w:rPr>
        <w:t>30231300-00</w:t>
      </w:r>
    </w:p>
    <w:p w14:paraId="1E442D6B" w14:textId="0C879A00" w:rsidR="007A5753" w:rsidRPr="007A5753" w:rsidRDefault="007A5753" w:rsidP="007A5753">
      <w:pPr>
        <w:jc w:val="both"/>
        <w:rPr>
          <w:rFonts w:eastAsiaTheme="minorHAnsi" w:cs="Times New Roman"/>
          <w:b/>
          <w:bCs/>
          <w:color w:val="000000"/>
          <w:kern w:val="0"/>
          <w:lang w:eastAsia="en-US" w:bidi="ar-SA"/>
        </w:rPr>
      </w:pPr>
    </w:p>
    <w:p w14:paraId="388F1BB7" w14:textId="77777777" w:rsidR="007A5753" w:rsidRPr="007A5753" w:rsidRDefault="007A5753" w:rsidP="007A5753">
      <w:pPr>
        <w:jc w:val="both"/>
        <w:rPr>
          <w:rFonts w:cs="Times New Roman"/>
          <w:b/>
          <w:bCs/>
          <w:i/>
        </w:rPr>
      </w:pPr>
    </w:p>
    <w:p w14:paraId="65271E02" w14:textId="77777777" w:rsidR="00F56698" w:rsidRDefault="00F56698" w:rsidP="000F1D63">
      <w:pPr>
        <w:jc w:val="both"/>
        <w:rPr>
          <w:rFonts w:ascii="Century Gothic" w:hAnsi="Century Gothic"/>
          <w:b/>
          <w:bCs/>
          <w:i/>
        </w:rPr>
      </w:pPr>
    </w:p>
    <w:p w14:paraId="28B72D76" w14:textId="77777777" w:rsidR="00F56D73" w:rsidRPr="00284B72" w:rsidRDefault="00F56D73" w:rsidP="000F1D63">
      <w:pPr>
        <w:jc w:val="both"/>
        <w:rPr>
          <w:rFonts w:ascii="Century Gothic" w:hAnsi="Century Gothic"/>
          <w:b/>
          <w:bCs/>
          <w:i/>
        </w:rPr>
      </w:pPr>
    </w:p>
    <w:p w14:paraId="1657CF94" w14:textId="77777777" w:rsidR="005A600F" w:rsidRPr="00284B72" w:rsidRDefault="005A600F" w:rsidP="000F1D63">
      <w:pPr>
        <w:jc w:val="both"/>
        <w:rPr>
          <w:rFonts w:ascii="Century Gothic" w:hAnsi="Century Gothic"/>
          <w:b/>
          <w:bCs/>
          <w:i/>
        </w:rPr>
      </w:pPr>
    </w:p>
    <w:p w14:paraId="41C30DB9" w14:textId="77777777" w:rsidR="00705E5C" w:rsidRPr="00284B72" w:rsidRDefault="00705E5C" w:rsidP="000F1D63">
      <w:pPr>
        <w:jc w:val="both"/>
        <w:rPr>
          <w:rFonts w:ascii="Century Gothic" w:hAnsi="Century Gothic"/>
          <w:b/>
          <w:bCs/>
          <w:i/>
        </w:rPr>
      </w:pPr>
    </w:p>
    <w:p w14:paraId="72F24B72" w14:textId="77777777" w:rsidR="00B20E62" w:rsidRDefault="00B20E62" w:rsidP="000F1D63">
      <w:pPr>
        <w:jc w:val="both"/>
        <w:rPr>
          <w:rFonts w:ascii="Century Gothic" w:hAnsi="Century Gothic"/>
          <w:b/>
          <w:bCs/>
          <w:i/>
        </w:rPr>
      </w:pPr>
    </w:p>
    <w:p w14:paraId="43C35179" w14:textId="1960524B" w:rsidR="00C74FAF" w:rsidRDefault="00C74FAF" w:rsidP="000F1D63">
      <w:pPr>
        <w:jc w:val="both"/>
        <w:rPr>
          <w:rFonts w:ascii="Century Gothic" w:hAnsi="Century Gothic"/>
          <w:b/>
          <w:bCs/>
          <w:i/>
        </w:rPr>
      </w:pPr>
    </w:p>
    <w:p w14:paraId="1F41C5D0" w14:textId="77777777" w:rsidR="00A6680A" w:rsidRPr="00284B72" w:rsidRDefault="00A6680A" w:rsidP="000F1D63">
      <w:pPr>
        <w:jc w:val="both"/>
        <w:rPr>
          <w:rFonts w:ascii="Century Gothic" w:hAnsi="Century Gothic"/>
          <w:b/>
          <w:bCs/>
          <w:i/>
        </w:rPr>
      </w:pPr>
    </w:p>
    <w:p w14:paraId="37197503" w14:textId="77777777" w:rsidR="00622EAF" w:rsidRPr="007A5753" w:rsidRDefault="00622EAF" w:rsidP="00622EAF">
      <w:pPr>
        <w:widowControl/>
        <w:suppressAutoHyphens w:val="0"/>
        <w:autoSpaceDE w:val="0"/>
        <w:adjustRightInd w:val="0"/>
        <w:jc w:val="center"/>
        <w:textAlignment w:val="auto"/>
        <w:rPr>
          <w:rFonts w:eastAsiaTheme="minorHAnsi" w:cs="Times New Roman"/>
          <w:color w:val="000000"/>
          <w:kern w:val="0"/>
          <w:lang w:eastAsia="en-US" w:bidi="ar-SA"/>
        </w:rPr>
      </w:pPr>
      <w:r w:rsidRPr="007A5753">
        <w:rPr>
          <w:rFonts w:eastAsiaTheme="minorHAnsi" w:cs="Times New Roman"/>
          <w:b/>
          <w:color w:val="000000"/>
          <w:kern w:val="0"/>
          <w:lang w:eastAsia="en-US" w:bidi="ar-SA"/>
        </w:rPr>
        <w:t>SPECYFIKACJA WARUNKÓW ZAMÓWIENIA</w:t>
      </w:r>
      <w:r w:rsidRPr="007A5753">
        <w:rPr>
          <w:rFonts w:eastAsiaTheme="minorHAnsi" w:cs="Times New Roman"/>
          <w:color w:val="000000"/>
          <w:kern w:val="0"/>
          <w:lang w:eastAsia="en-US" w:bidi="ar-SA"/>
        </w:rPr>
        <w:t>, zwana dalej „SWZ”,</w:t>
      </w:r>
    </w:p>
    <w:p w14:paraId="66AAB6B3" w14:textId="77777777" w:rsidR="00622EAF" w:rsidRPr="007A5753" w:rsidRDefault="00622EAF" w:rsidP="00622EAF">
      <w:pPr>
        <w:jc w:val="center"/>
        <w:rPr>
          <w:rFonts w:eastAsiaTheme="minorHAnsi" w:cs="Times New Roman"/>
          <w:color w:val="000000"/>
          <w:kern w:val="0"/>
          <w:lang w:eastAsia="en-US" w:bidi="ar-SA"/>
        </w:rPr>
      </w:pPr>
      <w:r w:rsidRPr="007A5753">
        <w:rPr>
          <w:rFonts w:eastAsiaTheme="minorHAnsi" w:cs="Times New Roman"/>
          <w:color w:val="000000"/>
          <w:kern w:val="0"/>
          <w:lang w:eastAsia="en-US" w:bidi="ar-SA"/>
        </w:rPr>
        <w:t>zawiera:</w:t>
      </w:r>
    </w:p>
    <w:p w14:paraId="3E2FDD39" w14:textId="77777777" w:rsidR="00622EAF" w:rsidRPr="007A5753" w:rsidRDefault="00622EAF" w:rsidP="00622EAF">
      <w:pPr>
        <w:jc w:val="center"/>
        <w:rPr>
          <w:rFonts w:cs="Times New Roman"/>
          <w:b/>
          <w:bCs/>
          <w:i/>
          <w:sz w:val="21"/>
          <w:szCs w:val="21"/>
        </w:rPr>
      </w:pPr>
    </w:p>
    <w:tbl>
      <w:tblPr>
        <w:tblStyle w:val="Tabela-Siatka"/>
        <w:tblW w:w="9493" w:type="dxa"/>
        <w:tblLook w:val="04A0" w:firstRow="1" w:lastRow="0" w:firstColumn="1" w:lastColumn="0" w:noHBand="0" w:noVBand="1"/>
      </w:tblPr>
      <w:tblGrid>
        <w:gridCol w:w="1838"/>
        <w:gridCol w:w="7655"/>
      </w:tblGrid>
      <w:tr w:rsidR="00622EAF" w:rsidRPr="007A5753" w14:paraId="289C639E" w14:textId="77777777" w:rsidTr="007A5753">
        <w:trPr>
          <w:trHeight w:val="312"/>
        </w:trPr>
        <w:tc>
          <w:tcPr>
            <w:tcW w:w="1838" w:type="dxa"/>
            <w:shd w:val="clear" w:color="auto" w:fill="F2F2F2" w:themeFill="background1" w:themeFillShade="F2"/>
            <w:vAlign w:val="center"/>
          </w:tcPr>
          <w:p w14:paraId="4D46B8A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w:t>
            </w:r>
          </w:p>
        </w:tc>
        <w:tc>
          <w:tcPr>
            <w:tcW w:w="7655" w:type="dxa"/>
            <w:shd w:val="clear" w:color="auto" w:fill="D9D9D9" w:themeFill="background1" w:themeFillShade="D9"/>
            <w:vAlign w:val="center"/>
          </w:tcPr>
          <w:p w14:paraId="2D26126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o Zamawiającym</w:t>
            </w:r>
          </w:p>
        </w:tc>
      </w:tr>
      <w:tr w:rsidR="00622EAF" w:rsidRPr="007A5753" w14:paraId="2B841DC5" w14:textId="77777777" w:rsidTr="007A5753">
        <w:trPr>
          <w:trHeight w:val="312"/>
        </w:trPr>
        <w:tc>
          <w:tcPr>
            <w:tcW w:w="1838" w:type="dxa"/>
            <w:shd w:val="clear" w:color="auto" w:fill="F2F2F2" w:themeFill="background1" w:themeFillShade="F2"/>
            <w:vAlign w:val="center"/>
          </w:tcPr>
          <w:p w14:paraId="12A65D59"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II</w:t>
            </w:r>
          </w:p>
        </w:tc>
        <w:tc>
          <w:tcPr>
            <w:tcW w:w="7655" w:type="dxa"/>
            <w:shd w:val="clear" w:color="auto" w:fill="D9D9D9" w:themeFill="background1" w:themeFillShade="D9"/>
            <w:vAlign w:val="center"/>
          </w:tcPr>
          <w:p w14:paraId="1357D49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Tryb udzielenia zamówienia</w:t>
            </w:r>
          </w:p>
        </w:tc>
      </w:tr>
      <w:tr w:rsidR="00622EAF" w:rsidRPr="007A5753" w14:paraId="094CE38E" w14:textId="77777777" w:rsidTr="007A5753">
        <w:trPr>
          <w:trHeight w:val="312"/>
        </w:trPr>
        <w:tc>
          <w:tcPr>
            <w:tcW w:w="1838" w:type="dxa"/>
            <w:shd w:val="clear" w:color="auto" w:fill="F2F2F2" w:themeFill="background1" w:themeFillShade="F2"/>
            <w:vAlign w:val="center"/>
          </w:tcPr>
          <w:p w14:paraId="0676D1C8"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III</w:t>
            </w:r>
          </w:p>
        </w:tc>
        <w:tc>
          <w:tcPr>
            <w:tcW w:w="7655" w:type="dxa"/>
            <w:shd w:val="clear" w:color="auto" w:fill="D9D9D9" w:themeFill="background1" w:themeFillShade="D9"/>
            <w:vAlign w:val="center"/>
          </w:tcPr>
          <w:p w14:paraId="175A9683"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przedmiotu zamówienia, termin wykonania zamówienia</w:t>
            </w:r>
          </w:p>
        </w:tc>
      </w:tr>
      <w:tr w:rsidR="00622EAF" w:rsidRPr="007A5753" w14:paraId="222A8F8B" w14:textId="77777777" w:rsidTr="007A5753">
        <w:trPr>
          <w:trHeight w:val="793"/>
        </w:trPr>
        <w:tc>
          <w:tcPr>
            <w:tcW w:w="1838" w:type="dxa"/>
            <w:shd w:val="clear" w:color="auto" w:fill="F2F2F2" w:themeFill="background1" w:themeFillShade="F2"/>
            <w:vAlign w:val="center"/>
          </w:tcPr>
          <w:p w14:paraId="65C26865"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IV</w:t>
            </w:r>
          </w:p>
        </w:tc>
        <w:tc>
          <w:tcPr>
            <w:tcW w:w="7655" w:type="dxa"/>
            <w:shd w:val="clear" w:color="auto" w:fill="D9D9D9" w:themeFill="background1" w:themeFillShade="D9"/>
            <w:vAlign w:val="center"/>
          </w:tcPr>
          <w:p w14:paraId="6E2BD22A"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środkach komunikacji elektronicznej, przy użyciu których Zamawiający będzie komunikował się</w:t>
            </w:r>
            <w:r w:rsidR="007A5753">
              <w:rPr>
                <w:rFonts w:eastAsiaTheme="minorHAnsi" w:cs="Times New Roman"/>
                <w:color w:val="000000"/>
                <w:kern w:val="0"/>
                <w:sz w:val="21"/>
                <w:szCs w:val="21"/>
                <w:lang w:eastAsia="en-US" w:bidi="ar-SA"/>
              </w:rPr>
              <w:t xml:space="preserve"> z Wykonawcami oraz informacje </w:t>
            </w:r>
            <w:r w:rsidRPr="007A5753">
              <w:rPr>
                <w:rFonts w:eastAsiaTheme="minorHAnsi" w:cs="Times New Roman"/>
                <w:color w:val="000000"/>
                <w:kern w:val="0"/>
                <w:sz w:val="21"/>
                <w:szCs w:val="21"/>
                <w:lang w:eastAsia="en-US" w:bidi="ar-SA"/>
              </w:rPr>
              <w:t>o wymaganiach technicznych i organizac</w:t>
            </w:r>
            <w:r w:rsidR="00FF038B" w:rsidRPr="007A5753">
              <w:rPr>
                <w:rFonts w:eastAsiaTheme="minorHAnsi" w:cs="Times New Roman"/>
                <w:color w:val="000000"/>
                <w:kern w:val="0"/>
                <w:sz w:val="21"/>
                <w:szCs w:val="21"/>
                <w:lang w:eastAsia="en-US" w:bidi="ar-SA"/>
              </w:rPr>
              <w:t xml:space="preserve">yjnych sporządzania, wysyłania </w:t>
            </w:r>
            <w:r w:rsidRPr="007A5753">
              <w:rPr>
                <w:rFonts w:eastAsiaTheme="minorHAnsi" w:cs="Times New Roman"/>
                <w:color w:val="000000"/>
                <w:kern w:val="0"/>
                <w:sz w:val="21"/>
                <w:szCs w:val="21"/>
                <w:lang w:eastAsia="en-US" w:bidi="ar-SA"/>
              </w:rPr>
              <w:t>i odbierania korespondencji elektronicznej</w:t>
            </w:r>
          </w:p>
        </w:tc>
      </w:tr>
      <w:tr w:rsidR="00622EAF" w:rsidRPr="007A5753" w14:paraId="797B96E2" w14:textId="77777777" w:rsidTr="007A5753">
        <w:trPr>
          <w:trHeight w:val="312"/>
        </w:trPr>
        <w:tc>
          <w:tcPr>
            <w:tcW w:w="1838" w:type="dxa"/>
            <w:shd w:val="clear" w:color="auto" w:fill="F2F2F2" w:themeFill="background1" w:themeFillShade="F2"/>
            <w:vAlign w:val="center"/>
          </w:tcPr>
          <w:p w14:paraId="55D18BC1"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w:t>
            </w:r>
          </w:p>
        </w:tc>
        <w:tc>
          <w:tcPr>
            <w:tcW w:w="7655" w:type="dxa"/>
            <w:shd w:val="clear" w:color="auto" w:fill="D9D9D9" w:themeFill="background1" w:themeFillShade="D9"/>
            <w:vAlign w:val="center"/>
          </w:tcPr>
          <w:p w14:paraId="62EB5728"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warunkach udziału w postępowaniu</w:t>
            </w:r>
          </w:p>
        </w:tc>
      </w:tr>
      <w:tr w:rsidR="00622EAF" w:rsidRPr="007A5753" w14:paraId="4E523491" w14:textId="77777777" w:rsidTr="007A5753">
        <w:trPr>
          <w:trHeight w:val="312"/>
        </w:trPr>
        <w:tc>
          <w:tcPr>
            <w:tcW w:w="1838" w:type="dxa"/>
            <w:shd w:val="clear" w:color="auto" w:fill="F2F2F2" w:themeFill="background1" w:themeFillShade="F2"/>
            <w:vAlign w:val="center"/>
          </w:tcPr>
          <w:p w14:paraId="155857E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w:t>
            </w:r>
          </w:p>
        </w:tc>
        <w:tc>
          <w:tcPr>
            <w:tcW w:w="7655" w:type="dxa"/>
            <w:shd w:val="clear" w:color="auto" w:fill="D9D9D9" w:themeFill="background1" w:themeFillShade="D9"/>
            <w:vAlign w:val="center"/>
          </w:tcPr>
          <w:p w14:paraId="793055A3"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Podstawy wykluczenia Wykonawcy z postępowania</w:t>
            </w:r>
          </w:p>
        </w:tc>
      </w:tr>
      <w:tr w:rsidR="00622EAF" w:rsidRPr="007A5753" w14:paraId="3BF21984" w14:textId="77777777" w:rsidTr="007A5753">
        <w:trPr>
          <w:trHeight w:val="312"/>
        </w:trPr>
        <w:tc>
          <w:tcPr>
            <w:tcW w:w="1838" w:type="dxa"/>
            <w:shd w:val="clear" w:color="auto" w:fill="F2F2F2" w:themeFill="background1" w:themeFillShade="F2"/>
            <w:vAlign w:val="center"/>
          </w:tcPr>
          <w:p w14:paraId="42B77D4F"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VII</w:t>
            </w:r>
          </w:p>
        </w:tc>
        <w:tc>
          <w:tcPr>
            <w:tcW w:w="7655" w:type="dxa"/>
            <w:shd w:val="clear" w:color="auto" w:fill="D9D9D9" w:themeFill="background1" w:themeFillShade="D9"/>
            <w:vAlign w:val="center"/>
          </w:tcPr>
          <w:p w14:paraId="144F295A"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podmiotowych środkach dowodowych</w:t>
            </w:r>
          </w:p>
        </w:tc>
      </w:tr>
      <w:tr w:rsidR="00622EAF" w:rsidRPr="007A5753" w14:paraId="65003138" w14:textId="77777777" w:rsidTr="007A5753">
        <w:trPr>
          <w:trHeight w:val="312"/>
        </w:trPr>
        <w:tc>
          <w:tcPr>
            <w:tcW w:w="1838" w:type="dxa"/>
            <w:shd w:val="clear" w:color="auto" w:fill="F2F2F2" w:themeFill="background1" w:themeFillShade="F2"/>
            <w:vAlign w:val="center"/>
          </w:tcPr>
          <w:p w14:paraId="51C9C328"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VIII</w:t>
            </w:r>
          </w:p>
        </w:tc>
        <w:tc>
          <w:tcPr>
            <w:tcW w:w="7655" w:type="dxa"/>
            <w:shd w:val="clear" w:color="auto" w:fill="D9D9D9" w:themeFill="background1" w:themeFillShade="D9"/>
            <w:vAlign w:val="center"/>
          </w:tcPr>
          <w:p w14:paraId="4450A61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Termin związania ofertą</w:t>
            </w:r>
          </w:p>
        </w:tc>
      </w:tr>
      <w:tr w:rsidR="00622EAF" w:rsidRPr="007A5753" w14:paraId="2A3A6281" w14:textId="77777777" w:rsidTr="007A5753">
        <w:trPr>
          <w:trHeight w:val="312"/>
        </w:trPr>
        <w:tc>
          <w:tcPr>
            <w:tcW w:w="1838" w:type="dxa"/>
            <w:shd w:val="clear" w:color="auto" w:fill="F2F2F2" w:themeFill="background1" w:themeFillShade="F2"/>
            <w:vAlign w:val="center"/>
          </w:tcPr>
          <w:p w14:paraId="536D1705"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IX</w:t>
            </w:r>
          </w:p>
        </w:tc>
        <w:tc>
          <w:tcPr>
            <w:tcW w:w="7655" w:type="dxa"/>
            <w:shd w:val="clear" w:color="auto" w:fill="D9D9D9" w:themeFill="background1" w:themeFillShade="D9"/>
            <w:vAlign w:val="center"/>
          </w:tcPr>
          <w:p w14:paraId="1B190751"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sposobu przygotowania oferty</w:t>
            </w:r>
          </w:p>
        </w:tc>
      </w:tr>
      <w:tr w:rsidR="00622EAF" w:rsidRPr="007A5753" w14:paraId="65951EBB" w14:textId="77777777" w:rsidTr="007A5753">
        <w:trPr>
          <w:trHeight w:val="312"/>
        </w:trPr>
        <w:tc>
          <w:tcPr>
            <w:tcW w:w="1838" w:type="dxa"/>
            <w:shd w:val="clear" w:color="auto" w:fill="F2F2F2" w:themeFill="background1" w:themeFillShade="F2"/>
            <w:vAlign w:val="center"/>
          </w:tcPr>
          <w:p w14:paraId="1CE1AB8F"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w:t>
            </w:r>
          </w:p>
        </w:tc>
        <w:tc>
          <w:tcPr>
            <w:tcW w:w="7655" w:type="dxa"/>
            <w:shd w:val="clear" w:color="auto" w:fill="D9D9D9" w:themeFill="background1" w:themeFillShade="D9"/>
            <w:vAlign w:val="center"/>
          </w:tcPr>
          <w:p w14:paraId="187F455F"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Wymagania dotyczące wadium</w:t>
            </w:r>
          </w:p>
        </w:tc>
      </w:tr>
      <w:tr w:rsidR="00622EAF" w:rsidRPr="007A5753" w14:paraId="04BB490B" w14:textId="77777777" w:rsidTr="007A5753">
        <w:trPr>
          <w:trHeight w:val="312"/>
        </w:trPr>
        <w:tc>
          <w:tcPr>
            <w:tcW w:w="1838" w:type="dxa"/>
            <w:shd w:val="clear" w:color="auto" w:fill="F2F2F2" w:themeFill="background1" w:themeFillShade="F2"/>
            <w:vAlign w:val="center"/>
          </w:tcPr>
          <w:p w14:paraId="24C8E83E"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w:t>
            </w:r>
          </w:p>
        </w:tc>
        <w:tc>
          <w:tcPr>
            <w:tcW w:w="7655" w:type="dxa"/>
            <w:shd w:val="clear" w:color="auto" w:fill="D9D9D9" w:themeFill="background1" w:themeFillShade="D9"/>
            <w:vAlign w:val="center"/>
          </w:tcPr>
          <w:p w14:paraId="4A82531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Sposób oraz termin składania ofert</w:t>
            </w:r>
          </w:p>
        </w:tc>
      </w:tr>
      <w:tr w:rsidR="00622EAF" w:rsidRPr="007A5753" w14:paraId="26CCAE46" w14:textId="77777777" w:rsidTr="007A5753">
        <w:trPr>
          <w:trHeight w:val="312"/>
        </w:trPr>
        <w:tc>
          <w:tcPr>
            <w:tcW w:w="1838" w:type="dxa"/>
            <w:shd w:val="clear" w:color="auto" w:fill="F2F2F2" w:themeFill="background1" w:themeFillShade="F2"/>
            <w:vAlign w:val="center"/>
          </w:tcPr>
          <w:p w14:paraId="1FEDE5BE"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XII</w:t>
            </w:r>
          </w:p>
        </w:tc>
        <w:tc>
          <w:tcPr>
            <w:tcW w:w="7655" w:type="dxa"/>
            <w:shd w:val="clear" w:color="auto" w:fill="D9D9D9" w:themeFill="background1" w:themeFillShade="D9"/>
            <w:vAlign w:val="center"/>
          </w:tcPr>
          <w:p w14:paraId="04936D17"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Termin otwarcia ofert</w:t>
            </w:r>
          </w:p>
        </w:tc>
      </w:tr>
      <w:tr w:rsidR="00622EAF" w:rsidRPr="007A5753" w14:paraId="79F120F2" w14:textId="77777777" w:rsidTr="007A5753">
        <w:trPr>
          <w:trHeight w:val="312"/>
        </w:trPr>
        <w:tc>
          <w:tcPr>
            <w:tcW w:w="1838" w:type="dxa"/>
            <w:shd w:val="clear" w:color="auto" w:fill="F2F2F2" w:themeFill="background1" w:themeFillShade="F2"/>
            <w:vAlign w:val="center"/>
          </w:tcPr>
          <w:p w14:paraId="15467FA2"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XIII</w:t>
            </w:r>
          </w:p>
        </w:tc>
        <w:tc>
          <w:tcPr>
            <w:tcW w:w="7655" w:type="dxa"/>
            <w:shd w:val="clear" w:color="auto" w:fill="D9D9D9" w:themeFill="background1" w:themeFillShade="D9"/>
            <w:vAlign w:val="center"/>
          </w:tcPr>
          <w:p w14:paraId="4C9B3946"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Sposób obliczenia ceny</w:t>
            </w:r>
          </w:p>
        </w:tc>
      </w:tr>
      <w:tr w:rsidR="00622EAF" w:rsidRPr="007A5753" w14:paraId="70A398A6" w14:textId="77777777" w:rsidTr="007A5753">
        <w:trPr>
          <w:trHeight w:val="349"/>
        </w:trPr>
        <w:tc>
          <w:tcPr>
            <w:tcW w:w="1838" w:type="dxa"/>
            <w:shd w:val="clear" w:color="auto" w:fill="F2F2F2" w:themeFill="background1" w:themeFillShade="F2"/>
            <w:vAlign w:val="center"/>
          </w:tcPr>
          <w:p w14:paraId="3289E10C"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XIV</w:t>
            </w:r>
          </w:p>
        </w:tc>
        <w:tc>
          <w:tcPr>
            <w:tcW w:w="7655" w:type="dxa"/>
            <w:shd w:val="clear" w:color="auto" w:fill="D9D9D9" w:themeFill="background1" w:themeFillShade="D9"/>
            <w:vAlign w:val="center"/>
          </w:tcPr>
          <w:p w14:paraId="6E8B4A05"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kryteriów oceny ofert wraz z podaniem wag tych kryteriów i sposobu oceny ofert</w:t>
            </w:r>
          </w:p>
        </w:tc>
      </w:tr>
      <w:tr w:rsidR="00622EAF" w:rsidRPr="007A5753" w14:paraId="665ED801" w14:textId="77777777" w:rsidTr="007A5753">
        <w:trPr>
          <w:trHeight w:val="312"/>
        </w:trPr>
        <w:tc>
          <w:tcPr>
            <w:tcW w:w="1838" w:type="dxa"/>
            <w:shd w:val="clear" w:color="auto" w:fill="F2F2F2" w:themeFill="background1" w:themeFillShade="F2"/>
            <w:vAlign w:val="center"/>
          </w:tcPr>
          <w:p w14:paraId="4F241BCE"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w:t>
            </w:r>
          </w:p>
        </w:tc>
        <w:tc>
          <w:tcPr>
            <w:tcW w:w="7655" w:type="dxa"/>
            <w:shd w:val="clear" w:color="auto" w:fill="D9D9D9" w:themeFill="background1" w:themeFillShade="D9"/>
            <w:vAlign w:val="center"/>
          </w:tcPr>
          <w:p w14:paraId="374B7F49"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dotyczące zabezpieczenia należytego wykonania umowy</w:t>
            </w:r>
          </w:p>
        </w:tc>
      </w:tr>
      <w:tr w:rsidR="00622EAF" w:rsidRPr="007A5753" w14:paraId="4656749C" w14:textId="77777777" w:rsidTr="007A5753">
        <w:trPr>
          <w:trHeight w:val="312"/>
        </w:trPr>
        <w:tc>
          <w:tcPr>
            <w:tcW w:w="1838" w:type="dxa"/>
            <w:shd w:val="clear" w:color="auto" w:fill="F2F2F2" w:themeFill="background1" w:themeFillShade="F2"/>
            <w:vAlign w:val="center"/>
          </w:tcPr>
          <w:p w14:paraId="5F9178F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w:t>
            </w:r>
          </w:p>
        </w:tc>
        <w:tc>
          <w:tcPr>
            <w:tcW w:w="7655" w:type="dxa"/>
            <w:shd w:val="clear" w:color="auto" w:fill="D9D9D9" w:themeFill="background1" w:themeFillShade="D9"/>
            <w:vAlign w:val="center"/>
          </w:tcPr>
          <w:p w14:paraId="6AD9F34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Wybór najkorzystniejszej oferty z zastosowaniem aukcji elektronicznej</w:t>
            </w:r>
          </w:p>
        </w:tc>
      </w:tr>
      <w:tr w:rsidR="00622EAF" w:rsidRPr="007A5753" w14:paraId="54EB7440" w14:textId="77777777" w:rsidTr="007A5753">
        <w:trPr>
          <w:trHeight w:val="567"/>
        </w:trPr>
        <w:tc>
          <w:tcPr>
            <w:tcW w:w="1838" w:type="dxa"/>
            <w:shd w:val="clear" w:color="auto" w:fill="F2F2F2" w:themeFill="background1" w:themeFillShade="F2"/>
            <w:vAlign w:val="center"/>
          </w:tcPr>
          <w:p w14:paraId="7DC456B7"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XVII</w:t>
            </w:r>
          </w:p>
        </w:tc>
        <w:tc>
          <w:tcPr>
            <w:tcW w:w="7655" w:type="dxa"/>
            <w:shd w:val="clear" w:color="auto" w:fill="D9D9D9" w:themeFill="background1" w:themeFillShade="D9"/>
            <w:vAlign w:val="center"/>
          </w:tcPr>
          <w:p w14:paraId="703FA6B5"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o formalnościach, jakie muszą zostać dopełnione po wyborze oferty w celu zawarcia umowy w sprawie zamówienia publicznego</w:t>
            </w:r>
          </w:p>
        </w:tc>
      </w:tr>
      <w:tr w:rsidR="00622EAF" w:rsidRPr="007A5753" w14:paraId="0CED8450" w14:textId="77777777" w:rsidTr="007A5753">
        <w:trPr>
          <w:trHeight w:val="312"/>
        </w:trPr>
        <w:tc>
          <w:tcPr>
            <w:tcW w:w="1838" w:type="dxa"/>
            <w:shd w:val="clear" w:color="auto" w:fill="F2F2F2" w:themeFill="background1" w:themeFillShade="F2"/>
            <w:vAlign w:val="center"/>
          </w:tcPr>
          <w:p w14:paraId="67D796E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XVIII</w:t>
            </w:r>
          </w:p>
        </w:tc>
        <w:tc>
          <w:tcPr>
            <w:tcW w:w="7655" w:type="dxa"/>
            <w:shd w:val="clear" w:color="auto" w:fill="D9D9D9" w:themeFill="background1" w:themeFillShade="D9"/>
            <w:vAlign w:val="center"/>
          </w:tcPr>
          <w:p w14:paraId="54C461E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Pouczenie o środkach ochrony prawnej przysługujących Wykonawcy</w:t>
            </w:r>
          </w:p>
        </w:tc>
      </w:tr>
      <w:tr w:rsidR="00622EAF" w:rsidRPr="007A5753" w14:paraId="47A6250D" w14:textId="77777777" w:rsidTr="007A5753">
        <w:trPr>
          <w:trHeight w:val="312"/>
        </w:trPr>
        <w:tc>
          <w:tcPr>
            <w:tcW w:w="1838" w:type="dxa"/>
            <w:shd w:val="clear" w:color="auto" w:fill="F2F2F2" w:themeFill="background1" w:themeFillShade="F2"/>
            <w:vAlign w:val="center"/>
          </w:tcPr>
          <w:p w14:paraId="0EF9A1EB"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XIX</w:t>
            </w:r>
          </w:p>
        </w:tc>
        <w:tc>
          <w:tcPr>
            <w:tcW w:w="7655" w:type="dxa"/>
            <w:shd w:val="clear" w:color="auto" w:fill="D9D9D9" w:themeFill="background1" w:themeFillShade="D9"/>
            <w:vAlign w:val="center"/>
          </w:tcPr>
          <w:p w14:paraId="19C57855"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Klauzula informacyjna dotycząca przetwarzania danych osobowych</w:t>
            </w:r>
          </w:p>
        </w:tc>
      </w:tr>
    </w:tbl>
    <w:p w14:paraId="4BE84B33" w14:textId="77777777" w:rsidR="00622EAF" w:rsidRPr="007A5753" w:rsidRDefault="00622EAF" w:rsidP="00622EAF">
      <w:pPr>
        <w:jc w:val="both"/>
        <w:rPr>
          <w:rFonts w:cs="Times New Roman"/>
          <w:b/>
          <w:bCs/>
          <w:i/>
          <w:sz w:val="21"/>
          <w:szCs w:val="21"/>
        </w:rPr>
      </w:pPr>
    </w:p>
    <w:p w14:paraId="2999B773" w14:textId="77777777" w:rsidR="00622EAF" w:rsidRPr="007A5753" w:rsidRDefault="00622EAF" w:rsidP="00622EAF">
      <w:pPr>
        <w:jc w:val="both"/>
        <w:rPr>
          <w:rFonts w:cs="Times New Roman"/>
        </w:rPr>
      </w:pPr>
      <w:r w:rsidRPr="007A5753">
        <w:rPr>
          <w:rFonts w:cs="Times New Roman"/>
        </w:rPr>
        <w:t>Załączniki do SWZ:</w:t>
      </w:r>
    </w:p>
    <w:p w14:paraId="091F7B0A" w14:textId="77777777" w:rsidR="00622EAF" w:rsidRPr="007A5753" w:rsidRDefault="00622EAF" w:rsidP="00622EAF">
      <w:pPr>
        <w:jc w:val="both"/>
        <w:rPr>
          <w:rFonts w:cs="Times New Roman"/>
          <w:b/>
          <w:bCs/>
          <w:i/>
          <w:sz w:val="21"/>
          <w:szCs w:val="21"/>
        </w:rPr>
      </w:pPr>
    </w:p>
    <w:tbl>
      <w:tblPr>
        <w:tblStyle w:val="Tabela-Siatka"/>
        <w:tblW w:w="9493" w:type="dxa"/>
        <w:tblLook w:val="04A0" w:firstRow="1" w:lastRow="0" w:firstColumn="1" w:lastColumn="0" w:noHBand="0" w:noVBand="1"/>
      </w:tblPr>
      <w:tblGrid>
        <w:gridCol w:w="1838"/>
        <w:gridCol w:w="7655"/>
      </w:tblGrid>
      <w:tr w:rsidR="00622EAF" w:rsidRPr="007A5753" w14:paraId="1126444B" w14:textId="77777777" w:rsidTr="007A5753">
        <w:trPr>
          <w:trHeight w:val="312"/>
        </w:trPr>
        <w:tc>
          <w:tcPr>
            <w:tcW w:w="1838" w:type="dxa"/>
            <w:shd w:val="clear" w:color="auto" w:fill="F2F2F2" w:themeFill="background1" w:themeFillShade="F2"/>
            <w:vAlign w:val="center"/>
          </w:tcPr>
          <w:p w14:paraId="17BFF452"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1</w:t>
            </w:r>
          </w:p>
        </w:tc>
        <w:tc>
          <w:tcPr>
            <w:tcW w:w="7655" w:type="dxa"/>
            <w:shd w:val="clear" w:color="auto" w:fill="D9D9D9" w:themeFill="background1" w:themeFillShade="D9"/>
            <w:vAlign w:val="center"/>
          </w:tcPr>
          <w:p w14:paraId="3A0C9E6B"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Formularz oferty </w:t>
            </w:r>
          </w:p>
        </w:tc>
      </w:tr>
      <w:tr w:rsidR="00622EAF" w:rsidRPr="007A5753" w14:paraId="48265B31" w14:textId="77777777" w:rsidTr="007A5753">
        <w:trPr>
          <w:trHeight w:val="312"/>
        </w:trPr>
        <w:tc>
          <w:tcPr>
            <w:tcW w:w="1838" w:type="dxa"/>
            <w:shd w:val="clear" w:color="auto" w:fill="F2F2F2" w:themeFill="background1" w:themeFillShade="F2"/>
            <w:vAlign w:val="center"/>
          </w:tcPr>
          <w:p w14:paraId="0416A76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2</w:t>
            </w:r>
          </w:p>
        </w:tc>
        <w:tc>
          <w:tcPr>
            <w:tcW w:w="7655" w:type="dxa"/>
            <w:shd w:val="clear" w:color="auto" w:fill="D9D9D9" w:themeFill="background1" w:themeFillShade="D9"/>
            <w:vAlign w:val="center"/>
          </w:tcPr>
          <w:p w14:paraId="74219A38"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Formularz cenowy</w:t>
            </w:r>
          </w:p>
        </w:tc>
      </w:tr>
      <w:tr w:rsidR="00622EAF" w:rsidRPr="007A5753" w14:paraId="52B022CC" w14:textId="77777777" w:rsidTr="007A5753">
        <w:trPr>
          <w:trHeight w:val="340"/>
        </w:trPr>
        <w:tc>
          <w:tcPr>
            <w:tcW w:w="1838" w:type="dxa"/>
            <w:shd w:val="clear" w:color="auto" w:fill="F2F2F2" w:themeFill="background1" w:themeFillShade="F2"/>
            <w:vAlign w:val="center"/>
          </w:tcPr>
          <w:p w14:paraId="02854298"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3 </w:t>
            </w:r>
          </w:p>
        </w:tc>
        <w:tc>
          <w:tcPr>
            <w:tcW w:w="7655" w:type="dxa"/>
            <w:shd w:val="clear" w:color="auto" w:fill="D9D9D9" w:themeFill="background1" w:themeFillShade="D9"/>
            <w:vAlign w:val="center"/>
          </w:tcPr>
          <w:p w14:paraId="4D5861E3" w14:textId="77777777" w:rsidR="00622EAF" w:rsidRPr="007A5753" w:rsidRDefault="00C737B8"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C737B8">
              <w:rPr>
                <w:rFonts w:eastAsiaTheme="minorHAnsi" w:cs="Times New Roman"/>
                <w:color w:val="000000"/>
                <w:kern w:val="0"/>
                <w:sz w:val="21"/>
                <w:szCs w:val="21"/>
                <w:lang w:eastAsia="en-US" w:bidi="ar-SA"/>
              </w:rPr>
              <w:t>Oświadczenie o braku podstaw wykluczenia</w:t>
            </w:r>
          </w:p>
        </w:tc>
      </w:tr>
      <w:tr w:rsidR="00622EAF" w:rsidRPr="007A5753" w14:paraId="3A7D04D6" w14:textId="77777777" w:rsidTr="007A5753">
        <w:trPr>
          <w:trHeight w:val="312"/>
        </w:trPr>
        <w:tc>
          <w:tcPr>
            <w:tcW w:w="1838" w:type="dxa"/>
            <w:shd w:val="clear" w:color="auto" w:fill="F2F2F2" w:themeFill="background1" w:themeFillShade="F2"/>
            <w:vAlign w:val="center"/>
          </w:tcPr>
          <w:p w14:paraId="4A33DB1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4</w:t>
            </w:r>
          </w:p>
        </w:tc>
        <w:tc>
          <w:tcPr>
            <w:tcW w:w="7655" w:type="dxa"/>
            <w:shd w:val="clear" w:color="auto" w:fill="D9D9D9" w:themeFill="background1" w:themeFillShade="D9"/>
            <w:vAlign w:val="center"/>
          </w:tcPr>
          <w:p w14:paraId="4268687B"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przedmiotu zamówienia</w:t>
            </w:r>
          </w:p>
        </w:tc>
      </w:tr>
      <w:tr w:rsidR="00622EAF" w:rsidRPr="007A5753" w14:paraId="13785E97" w14:textId="77777777" w:rsidTr="007A5753">
        <w:trPr>
          <w:trHeight w:val="312"/>
        </w:trPr>
        <w:tc>
          <w:tcPr>
            <w:tcW w:w="1838" w:type="dxa"/>
            <w:tcBorders>
              <w:bottom w:val="single" w:sz="4" w:space="0" w:color="auto"/>
            </w:tcBorders>
            <w:shd w:val="clear" w:color="auto" w:fill="F2F2F2" w:themeFill="background1" w:themeFillShade="F2"/>
            <w:vAlign w:val="center"/>
          </w:tcPr>
          <w:p w14:paraId="692F4A86"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5</w:t>
            </w:r>
          </w:p>
        </w:tc>
        <w:tc>
          <w:tcPr>
            <w:tcW w:w="7655" w:type="dxa"/>
            <w:tcBorders>
              <w:bottom w:val="single" w:sz="4" w:space="0" w:color="auto"/>
            </w:tcBorders>
            <w:shd w:val="clear" w:color="auto" w:fill="D9D9D9" w:themeFill="background1" w:themeFillShade="D9"/>
            <w:vAlign w:val="center"/>
          </w:tcPr>
          <w:p w14:paraId="564AED24"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Istotne postanowienia umowy</w:t>
            </w:r>
          </w:p>
        </w:tc>
      </w:tr>
      <w:tr w:rsidR="00622EAF" w:rsidRPr="007A5753" w14:paraId="5C6F6D3C" w14:textId="77777777" w:rsidTr="007A5753">
        <w:trPr>
          <w:trHeight w:val="511"/>
        </w:trPr>
        <w:tc>
          <w:tcPr>
            <w:tcW w:w="1838" w:type="dxa"/>
            <w:shd w:val="clear" w:color="auto" w:fill="F2F2F2" w:themeFill="background1" w:themeFillShade="F2"/>
            <w:vAlign w:val="center"/>
          </w:tcPr>
          <w:p w14:paraId="0BD17889"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6</w:t>
            </w:r>
          </w:p>
        </w:tc>
        <w:tc>
          <w:tcPr>
            <w:tcW w:w="7655" w:type="dxa"/>
            <w:shd w:val="clear" w:color="auto" w:fill="D9D9D9" w:themeFill="background1" w:themeFillShade="D9"/>
            <w:vAlign w:val="center"/>
          </w:tcPr>
          <w:p w14:paraId="7E09E3A7" w14:textId="77777777" w:rsidR="00622EAF" w:rsidRPr="007A5753" w:rsidRDefault="002F38BF" w:rsidP="00FF038B">
            <w:pPr>
              <w:tabs>
                <w:tab w:val="left" w:pos="8720"/>
              </w:tabs>
              <w:jc w:val="both"/>
              <w:rPr>
                <w:rFonts w:eastAsia="Times New Roman" w:cs="Times New Roman"/>
                <w:sz w:val="21"/>
                <w:szCs w:val="21"/>
                <w:lang w:eastAsia="ar-SA" w:bidi="ar-SA"/>
              </w:rPr>
            </w:pPr>
            <w:r w:rsidRPr="007A5753">
              <w:rPr>
                <w:rFonts w:eastAsiaTheme="minorHAnsi" w:cs="Times New Roman"/>
                <w:kern w:val="0"/>
                <w:sz w:val="21"/>
                <w:szCs w:val="21"/>
                <w:lang w:eastAsia="en-US" w:bidi="ar-SA"/>
              </w:rPr>
              <w:t xml:space="preserve">Oświadczenie Wykonawcy dotyczące wskazania części zamówienia publicznego, </w:t>
            </w:r>
            <w:r w:rsidR="007A5753">
              <w:rPr>
                <w:rFonts w:eastAsiaTheme="minorHAnsi" w:cs="Times New Roman"/>
                <w:kern w:val="0"/>
                <w:sz w:val="21"/>
                <w:szCs w:val="21"/>
                <w:lang w:eastAsia="en-US" w:bidi="ar-SA"/>
              </w:rPr>
              <w:br/>
            </w:r>
            <w:r w:rsidRPr="007A5753">
              <w:rPr>
                <w:rFonts w:eastAsiaTheme="minorHAnsi" w:cs="Times New Roman"/>
                <w:kern w:val="0"/>
                <w:sz w:val="21"/>
                <w:szCs w:val="21"/>
                <w:lang w:eastAsia="en-US" w:bidi="ar-SA"/>
              </w:rPr>
              <w:t>której wykonanie Wykonawca powierzy Podwykonawcom</w:t>
            </w:r>
          </w:p>
        </w:tc>
      </w:tr>
      <w:tr w:rsidR="003559B3" w:rsidRPr="007A5753" w14:paraId="55F4A640" w14:textId="77777777" w:rsidTr="007A5753">
        <w:trPr>
          <w:trHeight w:val="511"/>
        </w:trPr>
        <w:tc>
          <w:tcPr>
            <w:tcW w:w="1838" w:type="dxa"/>
            <w:shd w:val="clear" w:color="auto" w:fill="F2F2F2" w:themeFill="background1" w:themeFillShade="F2"/>
            <w:vAlign w:val="center"/>
          </w:tcPr>
          <w:p w14:paraId="623360C1" w14:textId="25F3B5F1" w:rsidR="003559B3" w:rsidRPr="007A5753" w:rsidRDefault="003559B3"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w:t>
            </w:r>
            <w:r>
              <w:rPr>
                <w:rFonts w:eastAsiaTheme="minorHAnsi" w:cs="Times New Roman"/>
                <w:color w:val="000000"/>
                <w:kern w:val="0"/>
                <w:sz w:val="21"/>
                <w:szCs w:val="21"/>
                <w:lang w:eastAsia="en-US" w:bidi="ar-SA"/>
              </w:rPr>
              <w:t>7</w:t>
            </w:r>
          </w:p>
        </w:tc>
        <w:tc>
          <w:tcPr>
            <w:tcW w:w="7655" w:type="dxa"/>
            <w:shd w:val="clear" w:color="auto" w:fill="D9D9D9" w:themeFill="background1" w:themeFillShade="D9"/>
            <w:vAlign w:val="center"/>
          </w:tcPr>
          <w:p w14:paraId="6813AD85" w14:textId="49FCDFC6" w:rsidR="003559B3" w:rsidRPr="007A5753" w:rsidRDefault="00B43076" w:rsidP="00FF038B">
            <w:pPr>
              <w:tabs>
                <w:tab w:val="left" w:pos="8720"/>
              </w:tabs>
              <w:jc w:val="both"/>
              <w:rPr>
                <w:rFonts w:eastAsiaTheme="minorHAnsi" w:cs="Times New Roman"/>
                <w:kern w:val="0"/>
                <w:sz w:val="21"/>
                <w:szCs w:val="21"/>
                <w:lang w:eastAsia="en-US" w:bidi="ar-SA"/>
              </w:rPr>
            </w:pPr>
            <w:r w:rsidRPr="00164D23">
              <w:rPr>
                <w:rFonts w:eastAsiaTheme="minorHAnsi" w:cs="Times New Roman"/>
                <w:kern w:val="0"/>
                <w:sz w:val="21"/>
                <w:szCs w:val="21"/>
                <w:lang w:eastAsia="en-US" w:bidi="ar-SA"/>
              </w:rPr>
              <w:t>Oświadczenia Wykonawcy</w:t>
            </w:r>
            <w:r w:rsidRPr="00164D23">
              <w:rPr>
                <w:sz w:val="21"/>
                <w:szCs w:val="21"/>
              </w:rPr>
              <w:t xml:space="preserve"> </w:t>
            </w:r>
            <w:r w:rsidRPr="00164D23">
              <w:rPr>
                <w:rFonts w:eastAsiaTheme="minorHAnsi" w:cs="Times New Roman"/>
                <w:kern w:val="0"/>
                <w:sz w:val="21"/>
                <w:szCs w:val="21"/>
                <w:lang w:eastAsia="en-US" w:bidi="ar-SA"/>
              </w:rPr>
              <w:t>w celu potwierdzenia spełniania przez oferowane dostawy wymagań określonych przez Zamawiającego</w:t>
            </w:r>
          </w:p>
        </w:tc>
      </w:tr>
      <w:tr w:rsidR="00B43076" w:rsidRPr="007A5753" w14:paraId="03884CAE" w14:textId="77777777" w:rsidTr="007A5753">
        <w:trPr>
          <w:trHeight w:val="511"/>
        </w:trPr>
        <w:tc>
          <w:tcPr>
            <w:tcW w:w="1838" w:type="dxa"/>
            <w:shd w:val="clear" w:color="auto" w:fill="F2F2F2" w:themeFill="background1" w:themeFillShade="F2"/>
            <w:vAlign w:val="center"/>
          </w:tcPr>
          <w:p w14:paraId="3618EF2C" w14:textId="7EB08482" w:rsidR="00B43076" w:rsidRPr="007A5753" w:rsidRDefault="00B43076" w:rsidP="00B43076">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w:t>
            </w:r>
            <w:r>
              <w:rPr>
                <w:rFonts w:eastAsiaTheme="minorHAnsi" w:cs="Times New Roman"/>
                <w:color w:val="000000"/>
                <w:kern w:val="0"/>
                <w:sz w:val="21"/>
                <w:szCs w:val="21"/>
                <w:lang w:eastAsia="en-US" w:bidi="ar-SA"/>
              </w:rPr>
              <w:t>8</w:t>
            </w:r>
          </w:p>
        </w:tc>
        <w:tc>
          <w:tcPr>
            <w:tcW w:w="7655" w:type="dxa"/>
            <w:shd w:val="clear" w:color="auto" w:fill="D9D9D9" w:themeFill="background1" w:themeFillShade="D9"/>
            <w:vAlign w:val="center"/>
          </w:tcPr>
          <w:p w14:paraId="759C2D71" w14:textId="36E181FC" w:rsidR="00B43076" w:rsidRPr="007A5753" w:rsidRDefault="00B43076" w:rsidP="00B43076">
            <w:pPr>
              <w:tabs>
                <w:tab w:val="left" w:pos="8720"/>
              </w:tabs>
              <w:jc w:val="both"/>
              <w:rPr>
                <w:rFonts w:eastAsiaTheme="minorHAnsi" w:cs="Times New Roman"/>
                <w:kern w:val="0"/>
                <w:sz w:val="21"/>
                <w:szCs w:val="21"/>
                <w:lang w:eastAsia="en-US" w:bidi="ar-SA"/>
              </w:rPr>
            </w:pPr>
            <w:r w:rsidRPr="00164D23">
              <w:rPr>
                <w:rFonts w:eastAsiaTheme="minorHAnsi" w:cs="Times New Roman"/>
                <w:kern w:val="0"/>
                <w:sz w:val="21"/>
                <w:szCs w:val="21"/>
                <w:lang w:eastAsia="en-US" w:bidi="ar-SA"/>
              </w:rPr>
              <w:t>Oświadczenia Wykonawcy</w:t>
            </w:r>
            <w:r w:rsidRPr="00164D23">
              <w:rPr>
                <w:rFonts w:eastAsiaTheme="minorHAnsi" w:cs="Times New Roman"/>
                <w:b/>
                <w:color w:val="000000"/>
                <w:kern w:val="0"/>
                <w:sz w:val="21"/>
                <w:szCs w:val="21"/>
                <w:lang w:eastAsia="en-US" w:bidi="ar-SA"/>
              </w:rPr>
              <w:t xml:space="preserve"> </w:t>
            </w:r>
            <w:r w:rsidRPr="00164D23">
              <w:rPr>
                <w:rFonts w:eastAsiaTheme="minorHAnsi" w:cs="Times New Roman"/>
                <w:kern w:val="0"/>
                <w:sz w:val="21"/>
                <w:szCs w:val="21"/>
                <w:lang w:eastAsia="en-US" w:bidi="ar-SA"/>
              </w:rPr>
              <w:t>składane na podstawie art. 106 ust. 1 ustawy</w:t>
            </w:r>
          </w:p>
        </w:tc>
      </w:tr>
      <w:tr w:rsidR="00B43076" w:rsidRPr="007A5753" w14:paraId="0396C5D6" w14:textId="77777777" w:rsidTr="007A5753">
        <w:trPr>
          <w:trHeight w:val="340"/>
        </w:trPr>
        <w:tc>
          <w:tcPr>
            <w:tcW w:w="1838" w:type="dxa"/>
            <w:shd w:val="clear" w:color="auto" w:fill="F2F2F2" w:themeFill="background1" w:themeFillShade="F2"/>
            <w:vAlign w:val="center"/>
          </w:tcPr>
          <w:p w14:paraId="39BE8278" w14:textId="0B7D3724" w:rsidR="00B43076" w:rsidRPr="007A5753" w:rsidRDefault="00B43076" w:rsidP="00B43076">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w:t>
            </w:r>
            <w:r>
              <w:rPr>
                <w:rFonts w:eastAsiaTheme="minorHAnsi" w:cs="Times New Roman"/>
                <w:color w:val="000000"/>
                <w:kern w:val="0"/>
                <w:sz w:val="21"/>
                <w:szCs w:val="21"/>
                <w:lang w:eastAsia="en-US" w:bidi="ar-SA"/>
              </w:rPr>
              <w:t>9</w:t>
            </w:r>
          </w:p>
        </w:tc>
        <w:tc>
          <w:tcPr>
            <w:tcW w:w="7655" w:type="dxa"/>
            <w:vMerge w:val="restart"/>
            <w:shd w:val="clear" w:color="auto" w:fill="D9D9D9" w:themeFill="background1" w:themeFillShade="D9"/>
            <w:vAlign w:val="center"/>
          </w:tcPr>
          <w:p w14:paraId="5CA0101B" w14:textId="77777777" w:rsidR="00B43076" w:rsidRPr="007A5753" w:rsidRDefault="00B43076" w:rsidP="00B43076">
            <w:pPr>
              <w:widowControl/>
              <w:spacing w:line="320" w:lineRule="exact"/>
              <w:rPr>
                <w:rFonts w:eastAsia="Times New Roman" w:cs="Times New Roman"/>
                <w:sz w:val="21"/>
                <w:szCs w:val="21"/>
                <w:lang w:bidi="ar-SA"/>
              </w:rPr>
            </w:pPr>
            <w:r w:rsidRPr="007A5753">
              <w:rPr>
                <w:rFonts w:eastAsia="Times New Roman" w:cs="Times New Roman"/>
                <w:sz w:val="21"/>
                <w:szCs w:val="21"/>
                <w:lang w:bidi="ar-SA"/>
              </w:rPr>
              <w:t>Oświadczenia dotyczące wykluczenia</w:t>
            </w:r>
          </w:p>
        </w:tc>
      </w:tr>
      <w:tr w:rsidR="00B43076" w:rsidRPr="007A5753" w14:paraId="6E3E23A3" w14:textId="77777777" w:rsidTr="007A5753">
        <w:trPr>
          <w:trHeight w:val="340"/>
        </w:trPr>
        <w:tc>
          <w:tcPr>
            <w:tcW w:w="1838" w:type="dxa"/>
            <w:shd w:val="clear" w:color="auto" w:fill="F2F2F2" w:themeFill="background1" w:themeFillShade="F2"/>
            <w:vAlign w:val="center"/>
          </w:tcPr>
          <w:p w14:paraId="4A30570B" w14:textId="20669DCE" w:rsidR="00B43076" w:rsidRPr="007A5753" w:rsidRDefault="00B43076" w:rsidP="00B43076">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w:t>
            </w:r>
            <w:r>
              <w:rPr>
                <w:rFonts w:eastAsiaTheme="minorHAnsi" w:cs="Times New Roman"/>
                <w:color w:val="000000"/>
                <w:kern w:val="0"/>
                <w:sz w:val="21"/>
                <w:szCs w:val="21"/>
                <w:lang w:eastAsia="en-US" w:bidi="ar-SA"/>
              </w:rPr>
              <w:t>9</w:t>
            </w:r>
            <w:r w:rsidRPr="007A5753">
              <w:rPr>
                <w:rFonts w:eastAsiaTheme="minorHAnsi" w:cs="Times New Roman"/>
                <w:color w:val="000000"/>
                <w:kern w:val="0"/>
                <w:sz w:val="21"/>
                <w:szCs w:val="21"/>
                <w:lang w:eastAsia="en-US" w:bidi="ar-SA"/>
              </w:rPr>
              <w:t>a</w:t>
            </w:r>
          </w:p>
        </w:tc>
        <w:tc>
          <w:tcPr>
            <w:tcW w:w="7655" w:type="dxa"/>
            <w:vMerge/>
            <w:shd w:val="clear" w:color="auto" w:fill="D9D9D9" w:themeFill="background1" w:themeFillShade="D9"/>
            <w:vAlign w:val="center"/>
          </w:tcPr>
          <w:p w14:paraId="3B881298" w14:textId="77777777" w:rsidR="00B43076" w:rsidRPr="007A5753" w:rsidRDefault="00B43076" w:rsidP="00B43076">
            <w:pPr>
              <w:widowControl/>
              <w:spacing w:line="320" w:lineRule="exact"/>
              <w:rPr>
                <w:rFonts w:eastAsia="Times New Roman" w:cs="Times New Roman"/>
                <w:sz w:val="21"/>
                <w:szCs w:val="21"/>
                <w:lang w:bidi="ar-SA"/>
              </w:rPr>
            </w:pPr>
          </w:p>
        </w:tc>
      </w:tr>
    </w:tbl>
    <w:p w14:paraId="60EA1CEC" w14:textId="77777777" w:rsidR="005A600F" w:rsidRPr="007A5753" w:rsidRDefault="005A600F" w:rsidP="005F6035">
      <w:pPr>
        <w:widowControl/>
        <w:autoSpaceDN/>
        <w:jc w:val="both"/>
        <w:textAlignment w:val="auto"/>
        <w:rPr>
          <w:rFonts w:eastAsia="Times New Roman" w:cs="Times New Roman"/>
          <w:b/>
          <w:kern w:val="0"/>
          <w:sz w:val="21"/>
          <w:szCs w:val="21"/>
          <w:lang w:eastAsia="ar-SA" w:bidi="ar-SA"/>
        </w:rPr>
      </w:pPr>
    </w:p>
    <w:p w14:paraId="10647B8E" w14:textId="394E89BD" w:rsidR="00F56D73" w:rsidRDefault="00F56D73" w:rsidP="00301E9D">
      <w:pPr>
        <w:widowControl/>
        <w:autoSpaceDN/>
        <w:jc w:val="both"/>
        <w:textAlignment w:val="auto"/>
        <w:rPr>
          <w:rFonts w:eastAsia="Times New Roman" w:cs="Times New Roman"/>
          <w:b/>
          <w:kern w:val="0"/>
          <w:sz w:val="21"/>
          <w:szCs w:val="21"/>
          <w:lang w:eastAsia="ar-SA" w:bidi="ar-SA"/>
        </w:rPr>
      </w:pPr>
    </w:p>
    <w:p w14:paraId="1506F4F3" w14:textId="46EFC739" w:rsidR="00A6680A" w:rsidRDefault="00A6680A" w:rsidP="00301E9D">
      <w:pPr>
        <w:widowControl/>
        <w:autoSpaceDN/>
        <w:jc w:val="both"/>
        <w:textAlignment w:val="auto"/>
        <w:rPr>
          <w:rFonts w:eastAsia="Times New Roman" w:cs="Times New Roman"/>
          <w:b/>
          <w:kern w:val="0"/>
          <w:sz w:val="21"/>
          <w:szCs w:val="21"/>
          <w:lang w:eastAsia="ar-SA" w:bidi="ar-SA"/>
        </w:rPr>
      </w:pPr>
    </w:p>
    <w:p w14:paraId="77BAB157" w14:textId="77777777" w:rsidR="00A6680A" w:rsidRPr="007A5753" w:rsidRDefault="00A6680A" w:rsidP="00301E9D">
      <w:pPr>
        <w:widowControl/>
        <w:autoSpaceDN/>
        <w:jc w:val="both"/>
        <w:textAlignment w:val="auto"/>
        <w:rPr>
          <w:rFonts w:eastAsia="Times New Roman" w:cs="Times New Roman"/>
          <w:b/>
          <w:kern w:val="0"/>
          <w:sz w:val="21"/>
          <w:szCs w:val="21"/>
          <w:lang w:eastAsia="ar-SA" w:bidi="ar-SA"/>
        </w:rPr>
      </w:pPr>
    </w:p>
    <w:p w14:paraId="3B8ED8DD" w14:textId="77777777" w:rsidR="002F38BF" w:rsidRDefault="002F38BF" w:rsidP="004C0ADD">
      <w:pPr>
        <w:widowControl/>
        <w:autoSpaceDN/>
        <w:jc w:val="both"/>
        <w:textAlignment w:val="auto"/>
        <w:rPr>
          <w:rFonts w:ascii="Century Gothic" w:eastAsia="Times New Roman" w:hAnsi="Century Gothic" w:cs="Times New Roman"/>
          <w:b/>
          <w:kern w:val="0"/>
          <w:sz w:val="20"/>
          <w:szCs w:val="20"/>
          <w:lang w:eastAsia="ar-SA" w:bidi="ar-SA"/>
        </w:rPr>
      </w:pPr>
    </w:p>
    <w:p w14:paraId="72225EBD" w14:textId="77777777" w:rsidR="006D3AF5" w:rsidRPr="000E0D0A" w:rsidRDefault="00D53255" w:rsidP="00D82227">
      <w:pPr>
        <w:widowControl/>
        <w:autoSpaceDN/>
        <w:ind w:left="284" w:hanging="284"/>
        <w:jc w:val="both"/>
        <w:textAlignment w:val="auto"/>
        <w:rPr>
          <w:rFonts w:eastAsia="Times New Roman" w:cs="Times New Roman"/>
          <w:kern w:val="0"/>
          <w:lang w:eastAsia="ar-SA" w:bidi="ar-SA"/>
        </w:rPr>
      </w:pPr>
      <w:r w:rsidRPr="000E0D0A">
        <w:rPr>
          <w:rFonts w:eastAsia="Times New Roman" w:cs="Times New Roman"/>
          <w:b/>
          <w:kern w:val="0"/>
          <w:lang w:eastAsia="ar-SA" w:bidi="ar-SA"/>
        </w:rPr>
        <w:lastRenderedPageBreak/>
        <w:t>I</w:t>
      </w:r>
      <w:r w:rsidR="006D3AF5" w:rsidRPr="000E0D0A">
        <w:rPr>
          <w:rFonts w:eastAsia="Times New Roman" w:cs="Times New Roman"/>
          <w:b/>
          <w:kern w:val="0"/>
          <w:lang w:eastAsia="ar-SA" w:bidi="ar-SA"/>
        </w:rPr>
        <w:t>.</w:t>
      </w:r>
      <w:r w:rsidR="00335A73" w:rsidRPr="000E0D0A">
        <w:rPr>
          <w:rFonts w:eastAsia="Times New Roman" w:cs="Times New Roman"/>
          <w:b/>
          <w:kern w:val="0"/>
          <w:lang w:eastAsia="ar-SA" w:bidi="ar-SA"/>
        </w:rPr>
        <w:tab/>
      </w:r>
      <w:r w:rsidR="006D3AF5" w:rsidRPr="000E0D0A">
        <w:rPr>
          <w:rFonts w:eastAsia="Times New Roman" w:cs="Times New Roman"/>
          <w:b/>
          <w:kern w:val="0"/>
          <w:lang w:eastAsia="ar-SA" w:bidi="ar-SA"/>
        </w:rPr>
        <w:t>Informacja o Zamawiającym</w:t>
      </w:r>
    </w:p>
    <w:p w14:paraId="2B996B4D" w14:textId="77777777" w:rsidR="006D3AF5" w:rsidRPr="000E0D0A" w:rsidRDefault="00D5325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Zamawiający: </w:t>
      </w:r>
      <w:r w:rsidR="006D3AF5" w:rsidRPr="000E0D0A">
        <w:rPr>
          <w:rFonts w:eastAsia="Times New Roman" w:cs="Times New Roman"/>
          <w:b/>
          <w:kern w:val="0"/>
          <w:lang w:eastAsia="ar-SA" w:bidi="ar-SA"/>
        </w:rPr>
        <w:t>Centrum Szkolenia Policji w Legionowie</w:t>
      </w:r>
      <w:r w:rsidR="006D3AF5" w:rsidRPr="000E0D0A">
        <w:rPr>
          <w:rFonts w:eastAsia="Times New Roman" w:cs="Times New Roman"/>
          <w:kern w:val="0"/>
          <w:lang w:eastAsia="ar-SA" w:bidi="ar-SA"/>
        </w:rPr>
        <w:t xml:space="preserve"> </w:t>
      </w:r>
    </w:p>
    <w:p w14:paraId="37B63F84" w14:textId="77777777" w:rsidR="006D3AF5" w:rsidRPr="000E0D0A" w:rsidRDefault="00D5325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r>
      <w:r w:rsidR="006D3AF5" w:rsidRPr="000E0D0A">
        <w:rPr>
          <w:rFonts w:eastAsia="Times New Roman" w:cs="Times New Roman"/>
          <w:kern w:val="0"/>
          <w:lang w:eastAsia="ar-SA" w:bidi="ar-SA"/>
        </w:rPr>
        <w:t>Adres</w:t>
      </w:r>
      <w:r w:rsidRPr="000E0D0A">
        <w:rPr>
          <w:rFonts w:eastAsia="Times New Roman" w:cs="Times New Roman"/>
          <w:kern w:val="0"/>
          <w:lang w:eastAsia="ar-SA" w:bidi="ar-SA"/>
        </w:rPr>
        <w:t xml:space="preserve"> Zamawiającego</w:t>
      </w:r>
      <w:r w:rsidR="006D3AF5" w:rsidRPr="000E0D0A">
        <w:rPr>
          <w:rFonts w:eastAsia="Times New Roman" w:cs="Times New Roman"/>
          <w:kern w:val="0"/>
          <w:lang w:eastAsia="ar-SA" w:bidi="ar-SA"/>
        </w:rPr>
        <w:t xml:space="preserve">: </w:t>
      </w:r>
      <w:r w:rsidR="006D3AF5" w:rsidRPr="000E0D0A">
        <w:rPr>
          <w:rFonts w:eastAsia="Times New Roman" w:cs="Times New Roman"/>
          <w:b/>
          <w:kern w:val="0"/>
          <w:lang w:eastAsia="ar-SA" w:bidi="ar-SA"/>
        </w:rPr>
        <w:t>ul. Zegrzyńska 121, 05-119 Legionowo</w:t>
      </w:r>
      <w:r w:rsidR="006D3AF5" w:rsidRPr="000E0D0A">
        <w:rPr>
          <w:rFonts w:eastAsia="Times New Roman" w:cs="Times New Roman"/>
          <w:kern w:val="0"/>
          <w:lang w:eastAsia="ar-SA" w:bidi="ar-SA"/>
        </w:rPr>
        <w:t xml:space="preserve">  </w:t>
      </w:r>
    </w:p>
    <w:p w14:paraId="65AF7CEC" w14:textId="77777777" w:rsidR="00D53255" w:rsidRPr="000E0D0A" w:rsidRDefault="00D5325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Dane kontaktowe:</w:t>
      </w:r>
    </w:p>
    <w:p w14:paraId="18585F00" w14:textId="77777777" w:rsidR="006D3AF5" w:rsidRPr="000E0D0A" w:rsidRDefault="00D53255"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1) </w:t>
      </w:r>
      <w:r w:rsidR="001D77F0" w:rsidRPr="000E0D0A">
        <w:rPr>
          <w:rFonts w:eastAsia="Times New Roman" w:cs="Times New Roman"/>
          <w:kern w:val="0"/>
          <w:lang w:eastAsia="ar-SA" w:bidi="ar-SA"/>
        </w:rPr>
        <w:t>tel.: (47) 725 52 57</w:t>
      </w:r>
    </w:p>
    <w:p w14:paraId="114140BE" w14:textId="77777777" w:rsidR="00D53255" w:rsidRPr="000E0D0A" w:rsidRDefault="00D53255" w:rsidP="00D82227">
      <w:pPr>
        <w:widowControl/>
        <w:autoSpaceDN/>
        <w:ind w:left="851" w:hanging="284"/>
        <w:jc w:val="both"/>
        <w:textAlignment w:val="auto"/>
        <w:rPr>
          <w:rFonts w:eastAsia="Times New Roman" w:cs="Times New Roman"/>
          <w:b/>
          <w:kern w:val="0"/>
          <w:lang w:val="en-US" w:eastAsia="ar-SA" w:bidi="ar-SA"/>
        </w:rPr>
      </w:pPr>
      <w:r w:rsidRPr="000E0D0A">
        <w:rPr>
          <w:rFonts w:eastAsia="Times New Roman" w:cs="Times New Roman"/>
          <w:kern w:val="0"/>
          <w:lang w:eastAsia="ar-SA" w:bidi="ar-SA"/>
        </w:rPr>
        <w:t xml:space="preserve">2) adres poczty elektronicznej: </w:t>
      </w:r>
      <w:hyperlink r:id="rId9" w:history="1">
        <w:r w:rsidRPr="000E0D0A">
          <w:rPr>
            <w:rFonts w:eastAsia="Times New Roman" w:cs="Times New Roman"/>
            <w:b/>
            <w:kern w:val="0"/>
            <w:lang w:val="en-US" w:eastAsia="ar-SA" w:bidi="ar-SA"/>
          </w:rPr>
          <w:t>zzp@csp.edu.pl</w:t>
        </w:r>
      </w:hyperlink>
    </w:p>
    <w:p w14:paraId="0F5D8647" w14:textId="77777777" w:rsidR="00D53255" w:rsidRPr="000E0D0A" w:rsidRDefault="00D53255" w:rsidP="00D82227">
      <w:pPr>
        <w:widowControl/>
        <w:autoSpaceDN/>
        <w:ind w:left="851" w:hanging="284"/>
        <w:textAlignment w:val="auto"/>
        <w:rPr>
          <w:rFonts w:cs="Times New Roman"/>
          <w:i/>
        </w:rPr>
      </w:pPr>
      <w:r w:rsidRPr="000E0D0A">
        <w:rPr>
          <w:rFonts w:eastAsia="Times New Roman" w:cs="Times New Roman"/>
          <w:kern w:val="0"/>
          <w:lang w:val="en-US" w:eastAsia="ar-SA" w:bidi="ar-SA"/>
        </w:rPr>
        <w:t>3)</w:t>
      </w:r>
      <w:r w:rsidRPr="000E0D0A">
        <w:rPr>
          <w:rFonts w:eastAsia="Times New Roman" w:cs="Times New Roman"/>
          <w:kern w:val="0"/>
          <w:lang w:val="en-US" w:eastAsia="ar-SA" w:bidi="ar-SA"/>
        </w:rPr>
        <w:tab/>
      </w:r>
      <w:proofErr w:type="spellStart"/>
      <w:r w:rsidR="003F05C7" w:rsidRPr="000E0D0A">
        <w:rPr>
          <w:rFonts w:eastAsia="Times New Roman" w:cs="Times New Roman"/>
          <w:kern w:val="0"/>
          <w:lang w:val="en-US" w:eastAsia="ar-SA" w:bidi="ar-SA"/>
        </w:rPr>
        <w:t>a</w:t>
      </w:r>
      <w:r w:rsidRPr="000E0D0A">
        <w:rPr>
          <w:rFonts w:eastAsia="Times New Roman" w:cs="Times New Roman"/>
          <w:kern w:val="0"/>
          <w:lang w:val="en-US" w:eastAsia="ar-SA" w:bidi="ar-SA"/>
        </w:rPr>
        <w:t>dres</w:t>
      </w:r>
      <w:proofErr w:type="spellEnd"/>
      <w:r w:rsidRPr="000E0D0A">
        <w:rPr>
          <w:rFonts w:eastAsia="Times New Roman" w:cs="Times New Roman"/>
          <w:kern w:val="0"/>
          <w:lang w:val="en-US" w:eastAsia="ar-SA" w:bidi="ar-SA"/>
        </w:rPr>
        <w:t xml:space="preserve"> </w:t>
      </w:r>
      <w:proofErr w:type="spellStart"/>
      <w:r w:rsidRPr="000E0D0A">
        <w:rPr>
          <w:rFonts w:eastAsia="Times New Roman" w:cs="Times New Roman"/>
          <w:kern w:val="0"/>
          <w:lang w:val="en-US" w:eastAsia="ar-SA" w:bidi="ar-SA"/>
        </w:rPr>
        <w:t>strony</w:t>
      </w:r>
      <w:proofErr w:type="spellEnd"/>
      <w:r w:rsidRPr="000E0D0A">
        <w:rPr>
          <w:rFonts w:eastAsia="Times New Roman" w:cs="Times New Roman"/>
          <w:kern w:val="0"/>
          <w:lang w:val="en-US" w:eastAsia="ar-SA" w:bidi="ar-SA"/>
        </w:rPr>
        <w:t xml:space="preserve"> </w:t>
      </w:r>
      <w:proofErr w:type="spellStart"/>
      <w:r w:rsidRPr="000E0D0A">
        <w:rPr>
          <w:rFonts w:eastAsia="Times New Roman" w:cs="Times New Roman"/>
          <w:kern w:val="0"/>
          <w:lang w:val="en-US" w:eastAsia="ar-SA" w:bidi="ar-SA"/>
        </w:rPr>
        <w:t>internetowej</w:t>
      </w:r>
      <w:proofErr w:type="spellEnd"/>
      <w:r w:rsidRPr="000E0D0A">
        <w:rPr>
          <w:rFonts w:eastAsia="Times New Roman" w:cs="Times New Roman"/>
          <w:kern w:val="0"/>
          <w:lang w:val="en-US" w:eastAsia="ar-SA" w:bidi="ar-SA"/>
        </w:rPr>
        <w:t xml:space="preserve"> </w:t>
      </w:r>
      <w:proofErr w:type="spellStart"/>
      <w:r w:rsidRPr="000E0D0A">
        <w:rPr>
          <w:rFonts w:eastAsia="Times New Roman" w:cs="Times New Roman"/>
          <w:kern w:val="0"/>
          <w:lang w:val="en-US" w:eastAsia="ar-SA" w:bidi="ar-SA"/>
        </w:rPr>
        <w:t>prowadzonego</w:t>
      </w:r>
      <w:proofErr w:type="spellEnd"/>
      <w:r w:rsidRPr="000E0D0A">
        <w:rPr>
          <w:rFonts w:eastAsia="Times New Roman" w:cs="Times New Roman"/>
          <w:kern w:val="0"/>
          <w:lang w:val="en-US" w:eastAsia="ar-SA" w:bidi="ar-SA"/>
        </w:rPr>
        <w:t xml:space="preserve"> </w:t>
      </w:r>
      <w:proofErr w:type="spellStart"/>
      <w:r w:rsidR="00875F6A" w:rsidRPr="000E0D0A">
        <w:rPr>
          <w:rFonts w:eastAsia="Times New Roman" w:cs="Times New Roman"/>
          <w:kern w:val="0"/>
          <w:lang w:val="en-US" w:eastAsia="ar-SA" w:bidi="ar-SA"/>
        </w:rPr>
        <w:t>postępowania</w:t>
      </w:r>
      <w:proofErr w:type="spellEnd"/>
      <w:r w:rsidR="00875F6A" w:rsidRPr="000E0D0A">
        <w:rPr>
          <w:rFonts w:eastAsia="Times New Roman" w:cs="Times New Roman"/>
          <w:kern w:val="0"/>
          <w:lang w:val="en-US" w:eastAsia="ar-SA" w:bidi="ar-SA"/>
        </w:rPr>
        <w:t xml:space="preserve">: </w:t>
      </w:r>
      <w:hyperlink r:id="rId10" w:history="1">
        <w:r w:rsidRPr="000E0D0A">
          <w:rPr>
            <w:rStyle w:val="Hipercze"/>
            <w:rFonts w:cs="Times New Roman"/>
            <w:i/>
          </w:rPr>
          <w:t>https://platformazakupowa.pl/csp</w:t>
        </w:r>
      </w:hyperlink>
    </w:p>
    <w:p w14:paraId="11F50FB0" w14:textId="77777777" w:rsidR="00875F6A" w:rsidRPr="000E0D0A" w:rsidRDefault="00875F6A" w:rsidP="00D82227">
      <w:pPr>
        <w:widowControl/>
        <w:autoSpaceDN/>
        <w:ind w:left="851" w:hanging="284"/>
        <w:textAlignment w:val="auto"/>
        <w:rPr>
          <w:rStyle w:val="Hipercze"/>
          <w:rFonts w:cs="Times New Roman"/>
        </w:rPr>
      </w:pPr>
      <w:r w:rsidRPr="000E0D0A">
        <w:rPr>
          <w:rFonts w:cs="Times New Roman"/>
        </w:rPr>
        <w:t>4)</w:t>
      </w:r>
      <w:r w:rsidRPr="000E0D0A">
        <w:rPr>
          <w:rFonts w:cs="Times New Roman"/>
        </w:rPr>
        <w:tab/>
      </w:r>
      <w:r w:rsidR="003F05C7" w:rsidRPr="000E0D0A">
        <w:rPr>
          <w:rFonts w:cs="Times New Roman"/>
        </w:rPr>
        <w:t>a</w:t>
      </w:r>
      <w:r w:rsidRPr="000E0D0A">
        <w:rPr>
          <w:rFonts w:cs="Times New Roman"/>
        </w:rPr>
        <w:t xml:space="preserve">dres strony internetowej Zamawiającego: </w:t>
      </w:r>
      <w:hyperlink r:id="rId11" w:history="1">
        <w:r w:rsidRPr="000E0D0A">
          <w:rPr>
            <w:rStyle w:val="Hipercze"/>
            <w:rFonts w:cs="Times New Roman"/>
          </w:rPr>
          <w:t>http://przetargi.csp.edu.pl/zcp/postepowania-o-zamowie</w:t>
        </w:r>
      </w:hyperlink>
    </w:p>
    <w:p w14:paraId="016787C4" w14:textId="77777777" w:rsidR="00D53255" w:rsidRPr="000E0D0A" w:rsidRDefault="003F05C7" w:rsidP="00D82227">
      <w:pPr>
        <w:widowControl/>
        <w:autoSpaceDN/>
        <w:ind w:left="851" w:hanging="284"/>
        <w:jc w:val="both"/>
        <w:textAlignment w:val="auto"/>
        <w:rPr>
          <w:rFonts w:cs="Times New Roman"/>
        </w:rPr>
      </w:pPr>
      <w:r w:rsidRPr="000E0D0A">
        <w:rPr>
          <w:rStyle w:val="Hipercze"/>
          <w:rFonts w:cs="Times New Roman"/>
          <w:color w:val="auto"/>
          <w:u w:val="none"/>
        </w:rPr>
        <w:t>5</w:t>
      </w:r>
      <w:r w:rsidR="00D53255" w:rsidRPr="000E0D0A">
        <w:rPr>
          <w:rStyle w:val="Hipercze"/>
          <w:rFonts w:cs="Times New Roman"/>
          <w:color w:val="auto"/>
          <w:u w:val="none"/>
        </w:rPr>
        <w:t>)</w:t>
      </w:r>
      <w:r w:rsidR="00D53255" w:rsidRPr="000E0D0A">
        <w:rPr>
          <w:rStyle w:val="Hipercze"/>
          <w:rFonts w:cs="Times New Roman"/>
          <w:color w:val="auto"/>
          <w:u w:val="none"/>
        </w:rPr>
        <w:tab/>
      </w:r>
      <w:r w:rsidRPr="000E0D0A">
        <w:rPr>
          <w:rStyle w:val="Hipercze"/>
          <w:rFonts w:cs="Times New Roman"/>
          <w:color w:val="auto"/>
          <w:u w:val="none"/>
        </w:rPr>
        <w:t>a</w:t>
      </w:r>
      <w:r w:rsidR="00D53255" w:rsidRPr="000E0D0A">
        <w:rPr>
          <w:rStyle w:val="Hipercze"/>
          <w:rFonts w:cs="Times New Roman"/>
          <w:color w:val="auto"/>
          <w:u w:val="none"/>
        </w:rPr>
        <w:t xml:space="preserve">dres strony internetowej, na które udostępniane będą zmiany i wyjaśnienia treści SWZ oraz inne dokumenty zamówienia bezpośrednio związane z postepowaniem o udzielenie zamówienia: </w:t>
      </w:r>
      <w:hyperlink r:id="rId12" w:history="1">
        <w:r w:rsidR="00D53255" w:rsidRPr="000E0D0A">
          <w:rPr>
            <w:rStyle w:val="Hipercze"/>
            <w:rFonts w:cs="Times New Roman"/>
            <w:i/>
          </w:rPr>
          <w:t>https://platformazakupowa.pl/csp</w:t>
        </w:r>
      </w:hyperlink>
    </w:p>
    <w:p w14:paraId="7BD01FD9" w14:textId="77777777" w:rsidR="00875F6A" w:rsidRPr="000E0D0A" w:rsidRDefault="003F05C7" w:rsidP="005A4A79">
      <w:pPr>
        <w:widowControl/>
        <w:autoSpaceDN/>
        <w:ind w:left="851" w:hanging="284"/>
        <w:jc w:val="both"/>
        <w:textAlignment w:val="auto"/>
        <w:rPr>
          <w:rFonts w:cs="Times New Roman"/>
        </w:rPr>
      </w:pPr>
      <w:r w:rsidRPr="000E0D0A">
        <w:rPr>
          <w:rStyle w:val="Hipercze"/>
          <w:rFonts w:cs="Times New Roman"/>
          <w:color w:val="auto"/>
          <w:u w:val="none"/>
        </w:rPr>
        <w:t>6</w:t>
      </w:r>
      <w:r w:rsidR="00875F6A" w:rsidRPr="000E0D0A">
        <w:rPr>
          <w:rStyle w:val="Hipercze"/>
          <w:rFonts w:cs="Times New Roman"/>
          <w:color w:val="auto"/>
          <w:u w:val="none"/>
        </w:rPr>
        <w:t>)</w:t>
      </w:r>
      <w:r w:rsidR="00875F6A" w:rsidRPr="000E0D0A">
        <w:rPr>
          <w:rStyle w:val="Hipercze"/>
          <w:rFonts w:cs="Times New Roman"/>
          <w:color w:val="auto"/>
          <w:u w:val="none"/>
        </w:rPr>
        <w:tab/>
      </w:r>
      <w:r w:rsidRPr="000E0D0A">
        <w:rPr>
          <w:rStyle w:val="Hipercze"/>
          <w:rFonts w:cs="Times New Roman"/>
          <w:color w:val="auto"/>
          <w:u w:val="none"/>
        </w:rPr>
        <w:t>o</w:t>
      </w:r>
      <w:r w:rsidR="00875F6A" w:rsidRPr="000E0D0A">
        <w:rPr>
          <w:rStyle w:val="Hipercze"/>
          <w:rFonts w:cs="Times New Roman"/>
          <w:color w:val="auto"/>
          <w:u w:val="none"/>
        </w:rPr>
        <w:t>sobą</w:t>
      </w:r>
      <w:r w:rsidR="00875F6A" w:rsidRPr="000E0D0A">
        <w:rPr>
          <w:rStyle w:val="Hipercze"/>
          <w:rFonts w:cs="Times New Roman"/>
          <w:color w:val="auto"/>
          <w:sz w:val="16"/>
          <w:szCs w:val="16"/>
          <w:u w:val="none"/>
        </w:rPr>
        <w:t xml:space="preserve"> </w:t>
      </w:r>
      <w:r w:rsidR="00875F6A" w:rsidRPr="000E0D0A">
        <w:rPr>
          <w:rStyle w:val="Hipercze"/>
          <w:rFonts w:cs="Times New Roman"/>
          <w:color w:val="auto"/>
          <w:u w:val="none"/>
        </w:rPr>
        <w:t>uprawnioną</w:t>
      </w:r>
      <w:r w:rsidR="00875F6A" w:rsidRPr="000E0D0A">
        <w:rPr>
          <w:rStyle w:val="Hipercze"/>
          <w:rFonts w:cs="Times New Roman"/>
          <w:color w:val="auto"/>
          <w:sz w:val="16"/>
          <w:szCs w:val="16"/>
          <w:u w:val="none"/>
        </w:rPr>
        <w:t xml:space="preserve"> </w:t>
      </w:r>
      <w:r w:rsidR="00875F6A" w:rsidRPr="000E0D0A">
        <w:rPr>
          <w:rStyle w:val="Hipercze"/>
          <w:rFonts w:cs="Times New Roman"/>
          <w:color w:val="auto"/>
          <w:u w:val="none"/>
        </w:rPr>
        <w:t>do</w:t>
      </w:r>
      <w:r w:rsidR="00875F6A" w:rsidRPr="000E0D0A">
        <w:rPr>
          <w:rStyle w:val="Hipercze"/>
          <w:rFonts w:cs="Times New Roman"/>
          <w:color w:val="auto"/>
          <w:sz w:val="18"/>
          <w:szCs w:val="18"/>
          <w:u w:val="none"/>
        </w:rPr>
        <w:t xml:space="preserve"> </w:t>
      </w:r>
      <w:r w:rsidR="00875F6A" w:rsidRPr="000E0D0A">
        <w:rPr>
          <w:rStyle w:val="Hipercze"/>
          <w:rFonts w:cs="Times New Roman"/>
          <w:color w:val="auto"/>
          <w:u w:val="none"/>
        </w:rPr>
        <w:t>komunikowania</w:t>
      </w:r>
      <w:r w:rsidR="00875F6A" w:rsidRPr="000E0D0A">
        <w:rPr>
          <w:rStyle w:val="Hipercze"/>
          <w:rFonts w:cs="Times New Roman"/>
          <w:color w:val="auto"/>
          <w:sz w:val="18"/>
          <w:szCs w:val="18"/>
          <w:u w:val="none"/>
        </w:rPr>
        <w:t xml:space="preserve"> </w:t>
      </w:r>
      <w:r w:rsidR="00875F6A" w:rsidRPr="000E0D0A">
        <w:rPr>
          <w:rStyle w:val="Hipercze"/>
          <w:rFonts w:cs="Times New Roman"/>
          <w:color w:val="auto"/>
          <w:u w:val="none"/>
        </w:rPr>
        <w:t>się</w:t>
      </w:r>
      <w:r w:rsidR="005A4A79" w:rsidRPr="000E0D0A">
        <w:rPr>
          <w:rStyle w:val="Hipercze"/>
          <w:rFonts w:cs="Times New Roman"/>
          <w:color w:val="auto"/>
          <w:sz w:val="18"/>
          <w:szCs w:val="18"/>
          <w:u w:val="none"/>
        </w:rPr>
        <w:t xml:space="preserve"> </w:t>
      </w:r>
      <w:r w:rsidR="00875F6A" w:rsidRPr="000E0D0A">
        <w:rPr>
          <w:rStyle w:val="Hipercze"/>
          <w:rFonts w:cs="Times New Roman"/>
          <w:color w:val="auto"/>
          <w:u w:val="none"/>
        </w:rPr>
        <w:t>w</w:t>
      </w:r>
      <w:r w:rsidR="009E537D" w:rsidRPr="000E0D0A">
        <w:rPr>
          <w:rStyle w:val="Hipercze"/>
          <w:rFonts w:cs="Times New Roman"/>
          <w:color w:val="auto"/>
          <w:sz w:val="18"/>
          <w:szCs w:val="18"/>
          <w:u w:val="none"/>
        </w:rPr>
        <w:t xml:space="preserve"> </w:t>
      </w:r>
      <w:r w:rsidR="009E537D" w:rsidRPr="000E0D0A">
        <w:rPr>
          <w:rStyle w:val="Hipercze"/>
          <w:rFonts w:cs="Times New Roman"/>
          <w:color w:val="auto"/>
          <w:sz w:val="23"/>
          <w:szCs w:val="23"/>
          <w:u w:val="none"/>
        </w:rPr>
        <w:t>zakresie zagadnień</w:t>
      </w:r>
      <w:r w:rsidR="009E537D" w:rsidRPr="000E0D0A">
        <w:rPr>
          <w:rStyle w:val="Hipercze"/>
          <w:rFonts w:cs="Times New Roman"/>
          <w:color w:val="auto"/>
          <w:sz w:val="18"/>
          <w:szCs w:val="18"/>
          <w:u w:val="none"/>
        </w:rPr>
        <w:t xml:space="preserve"> </w:t>
      </w:r>
      <w:r w:rsidR="009E537D" w:rsidRPr="000E0D0A">
        <w:rPr>
          <w:rStyle w:val="Hipercze"/>
          <w:rFonts w:cs="Times New Roman"/>
          <w:color w:val="auto"/>
          <w:u w:val="none"/>
        </w:rPr>
        <w:t>związanych</w:t>
      </w:r>
      <w:r w:rsidR="009E537D" w:rsidRPr="000E0D0A">
        <w:rPr>
          <w:rStyle w:val="Hipercze"/>
          <w:rFonts w:cs="Times New Roman"/>
          <w:color w:val="auto"/>
          <w:sz w:val="8"/>
          <w:szCs w:val="8"/>
          <w:u w:val="none"/>
        </w:rPr>
        <w:t xml:space="preserve"> </w:t>
      </w:r>
      <w:r w:rsidR="00875F6A" w:rsidRPr="000E0D0A">
        <w:rPr>
          <w:rStyle w:val="Hipercze"/>
          <w:rFonts w:cs="Times New Roman"/>
          <w:color w:val="auto"/>
          <w:u w:val="none"/>
        </w:rPr>
        <w:t xml:space="preserve">z prowadzoną </w:t>
      </w:r>
      <w:r w:rsidR="009E537D" w:rsidRPr="000E0D0A">
        <w:rPr>
          <w:rStyle w:val="Hipercze"/>
          <w:rFonts w:cs="Times New Roman"/>
          <w:color w:val="auto"/>
          <w:u w:val="none"/>
        </w:rPr>
        <w:t>procedurą</w:t>
      </w:r>
      <w:r w:rsidR="00875F6A" w:rsidRPr="000E0D0A">
        <w:rPr>
          <w:rStyle w:val="Hipercze"/>
          <w:rFonts w:cs="Times New Roman"/>
          <w:color w:val="auto"/>
          <w:u w:val="none"/>
        </w:rPr>
        <w:t xml:space="preserve"> jest </w:t>
      </w:r>
      <w:r w:rsidR="009E537D" w:rsidRPr="000E0D0A">
        <w:rPr>
          <w:rFonts w:cs="Times New Roman"/>
        </w:rPr>
        <w:t>p.</w:t>
      </w:r>
      <w:r w:rsidR="0085749A" w:rsidRPr="000E0D0A">
        <w:rPr>
          <w:rFonts w:cs="Times New Roman"/>
        </w:rPr>
        <w:t xml:space="preserve"> An</w:t>
      </w:r>
      <w:r w:rsidR="009E537D" w:rsidRPr="000E0D0A">
        <w:rPr>
          <w:rFonts w:cs="Times New Roman"/>
        </w:rPr>
        <w:t xml:space="preserve">na </w:t>
      </w:r>
      <w:proofErr w:type="spellStart"/>
      <w:r w:rsidR="00352588" w:rsidRPr="000E0D0A">
        <w:rPr>
          <w:rFonts w:cs="Times New Roman"/>
        </w:rPr>
        <w:t>Winnikowska</w:t>
      </w:r>
      <w:proofErr w:type="spellEnd"/>
      <w:r w:rsidR="009E537D" w:rsidRPr="000E0D0A">
        <w:rPr>
          <w:rFonts w:cs="Times New Roman"/>
        </w:rPr>
        <w:t xml:space="preserve"> tel. </w:t>
      </w:r>
      <w:r w:rsidR="003C19DC" w:rsidRPr="000E0D0A">
        <w:rPr>
          <w:rFonts w:cs="Times New Roman"/>
        </w:rPr>
        <w:t>(</w:t>
      </w:r>
      <w:r w:rsidR="009E537D" w:rsidRPr="000E0D0A">
        <w:rPr>
          <w:rFonts w:cs="Times New Roman"/>
        </w:rPr>
        <w:t>47</w:t>
      </w:r>
      <w:r w:rsidR="003C19DC" w:rsidRPr="000E0D0A">
        <w:rPr>
          <w:rFonts w:cs="Times New Roman"/>
        </w:rPr>
        <w:t>)</w:t>
      </w:r>
      <w:r w:rsidR="009E537D" w:rsidRPr="000E0D0A">
        <w:rPr>
          <w:rFonts w:cs="Times New Roman"/>
        </w:rPr>
        <w:t xml:space="preserve"> 725 52 </w:t>
      </w:r>
      <w:r w:rsidR="0085749A" w:rsidRPr="000E0D0A">
        <w:rPr>
          <w:rFonts w:cs="Times New Roman"/>
        </w:rPr>
        <w:t>57</w:t>
      </w:r>
      <w:r w:rsidR="009E537D" w:rsidRPr="000E0D0A">
        <w:rPr>
          <w:rFonts w:cs="Times New Roman"/>
        </w:rPr>
        <w:t>,</w:t>
      </w:r>
      <w:r w:rsidR="0085749A" w:rsidRPr="000E0D0A">
        <w:rPr>
          <w:rFonts w:cs="Times New Roman"/>
        </w:rPr>
        <w:t xml:space="preserve"> </w:t>
      </w:r>
      <w:r w:rsidR="009E537D" w:rsidRPr="000E0D0A">
        <w:rPr>
          <w:rFonts w:cs="Times New Roman"/>
        </w:rPr>
        <w:t xml:space="preserve">e-mail: </w:t>
      </w:r>
      <w:hyperlink r:id="rId13" w:history="1">
        <w:r w:rsidR="009E537D" w:rsidRPr="000E0D0A">
          <w:rPr>
            <w:rFonts w:eastAsia="Times New Roman" w:cs="Times New Roman"/>
            <w:kern w:val="0"/>
            <w:lang w:val="en-US" w:eastAsia="ar-SA" w:bidi="ar-SA"/>
          </w:rPr>
          <w:t>zzp@csp.edu.pl</w:t>
        </w:r>
      </w:hyperlink>
      <w:r w:rsidR="009E537D" w:rsidRPr="000E0D0A">
        <w:rPr>
          <w:rFonts w:cs="Times New Roman"/>
        </w:rPr>
        <w:t xml:space="preserve"> </w:t>
      </w:r>
      <w:r w:rsidR="005A4A79" w:rsidRPr="000E0D0A">
        <w:rPr>
          <w:rFonts w:cs="Times New Roman"/>
        </w:rPr>
        <w:br/>
      </w:r>
      <w:r w:rsidR="00880D25" w:rsidRPr="000E0D0A">
        <w:rPr>
          <w:rFonts w:cs="Times New Roman"/>
        </w:rPr>
        <w:t xml:space="preserve">lub osoba </w:t>
      </w:r>
      <w:r w:rsidR="009E537D" w:rsidRPr="000E0D0A">
        <w:rPr>
          <w:rFonts w:cs="Times New Roman"/>
        </w:rPr>
        <w:t>ją zastępująca;</w:t>
      </w:r>
    </w:p>
    <w:p w14:paraId="7A62CA21" w14:textId="77777777" w:rsidR="00875F6A" w:rsidRPr="000E0D0A" w:rsidRDefault="003F05C7" w:rsidP="00D82227">
      <w:pPr>
        <w:widowControl/>
        <w:autoSpaceDN/>
        <w:ind w:left="851" w:hanging="284"/>
        <w:jc w:val="both"/>
        <w:textAlignment w:val="auto"/>
        <w:rPr>
          <w:rFonts w:cs="Times New Roman"/>
          <w:u w:val="single"/>
        </w:rPr>
      </w:pPr>
      <w:r w:rsidRPr="000E0D0A">
        <w:rPr>
          <w:rFonts w:cs="Times New Roman"/>
        </w:rPr>
        <w:t>7</w:t>
      </w:r>
      <w:r w:rsidR="00875F6A" w:rsidRPr="000E0D0A">
        <w:rPr>
          <w:rFonts w:cs="Times New Roman"/>
        </w:rPr>
        <w:t>)</w:t>
      </w:r>
      <w:r w:rsidR="00875F6A" w:rsidRPr="000E0D0A">
        <w:rPr>
          <w:rFonts w:cs="Times New Roman"/>
        </w:rPr>
        <w:tab/>
        <w:t xml:space="preserve">godziny pracy Zamawiającego: </w:t>
      </w:r>
      <w:r w:rsidR="00875F6A" w:rsidRPr="000E0D0A">
        <w:rPr>
          <w:rFonts w:eastAsia="Times New Roman" w:cs="Times New Roman"/>
          <w:kern w:val="0"/>
          <w:lang w:eastAsia="ar-SA" w:bidi="ar-SA"/>
        </w:rPr>
        <w:t>poniedziałek – piątek 7</w:t>
      </w:r>
      <w:r w:rsidR="00875F6A" w:rsidRPr="000E0D0A">
        <w:rPr>
          <w:rFonts w:eastAsia="Times New Roman" w:cs="Times New Roman"/>
          <w:kern w:val="0"/>
          <w:vertAlign w:val="superscript"/>
          <w:lang w:eastAsia="ar-SA" w:bidi="ar-SA"/>
        </w:rPr>
        <w:t xml:space="preserve">45 </w:t>
      </w:r>
      <w:r w:rsidR="00875F6A" w:rsidRPr="000E0D0A">
        <w:rPr>
          <w:rFonts w:eastAsia="Times New Roman" w:cs="Times New Roman"/>
          <w:kern w:val="0"/>
          <w:lang w:eastAsia="ar-SA" w:bidi="ar-SA"/>
        </w:rPr>
        <w:t>do 15</w:t>
      </w:r>
      <w:r w:rsidR="00875F6A" w:rsidRPr="000E0D0A">
        <w:rPr>
          <w:rFonts w:eastAsia="Times New Roman" w:cs="Times New Roman"/>
          <w:kern w:val="0"/>
          <w:vertAlign w:val="superscript"/>
          <w:lang w:eastAsia="ar-SA" w:bidi="ar-SA"/>
        </w:rPr>
        <w:t xml:space="preserve">45 </w:t>
      </w:r>
      <w:r w:rsidR="00875F6A" w:rsidRPr="000E0D0A">
        <w:rPr>
          <w:rFonts w:eastAsia="Times New Roman" w:cs="Times New Roman"/>
          <w:kern w:val="0"/>
          <w:lang w:eastAsia="ar-SA" w:bidi="ar-SA"/>
        </w:rPr>
        <w:t xml:space="preserve">(z wyjątkiem świąt </w:t>
      </w:r>
      <w:r w:rsidR="00875F6A" w:rsidRPr="000E0D0A">
        <w:rPr>
          <w:rFonts w:eastAsia="Times New Roman" w:cs="Times New Roman"/>
          <w:kern w:val="0"/>
          <w:lang w:eastAsia="ar-SA" w:bidi="ar-SA"/>
        </w:rPr>
        <w:br/>
        <w:t>i dni ustawowo wolnych od pracy).</w:t>
      </w:r>
    </w:p>
    <w:p w14:paraId="3AF15AEF" w14:textId="77777777" w:rsidR="00D53255" w:rsidRPr="00271CF1" w:rsidRDefault="00D53255" w:rsidP="00D82227">
      <w:pPr>
        <w:widowControl/>
        <w:autoSpaceDN/>
        <w:ind w:left="851" w:hanging="284"/>
        <w:jc w:val="both"/>
        <w:textAlignment w:val="auto"/>
        <w:rPr>
          <w:rFonts w:eastAsia="Times New Roman" w:cs="Times New Roman"/>
          <w:kern w:val="0"/>
          <w:sz w:val="12"/>
          <w:szCs w:val="12"/>
          <w:lang w:val="en-US" w:eastAsia="ar-SA" w:bidi="ar-SA"/>
        </w:rPr>
      </w:pPr>
    </w:p>
    <w:p w14:paraId="583A61E8" w14:textId="77777777" w:rsidR="00F119EB" w:rsidRPr="000E0D0A" w:rsidRDefault="00F119EB" w:rsidP="00D82227">
      <w:pPr>
        <w:pStyle w:val="Default"/>
        <w:ind w:left="283" w:hanging="425"/>
        <w:rPr>
          <w:rFonts w:ascii="Times New Roman" w:hAnsi="Times New Roman" w:cs="Times New Roman"/>
        </w:rPr>
      </w:pPr>
      <w:r w:rsidRPr="000E0D0A">
        <w:rPr>
          <w:rFonts w:ascii="Times New Roman" w:hAnsi="Times New Roman" w:cs="Times New Roman"/>
          <w:b/>
          <w:bCs/>
        </w:rPr>
        <w:t>II.</w:t>
      </w:r>
      <w:r w:rsidRPr="000E0D0A">
        <w:rPr>
          <w:rFonts w:ascii="Times New Roman" w:hAnsi="Times New Roman" w:cs="Times New Roman"/>
          <w:b/>
          <w:bCs/>
        </w:rPr>
        <w:tab/>
        <w:t xml:space="preserve">Tryb udzielenia zamówienia </w:t>
      </w:r>
    </w:p>
    <w:p w14:paraId="52CAEE60" w14:textId="77777777" w:rsidR="000F1CEB" w:rsidRPr="000E0D0A" w:rsidRDefault="000F1CEB" w:rsidP="000F1CEB">
      <w:pPr>
        <w:ind w:left="567" w:hanging="283"/>
        <w:jc w:val="both"/>
        <w:rPr>
          <w:rFonts w:cs="Times New Roman"/>
        </w:rPr>
      </w:pPr>
      <w:r w:rsidRPr="000E0D0A">
        <w:rPr>
          <w:rFonts w:cs="Times New Roman"/>
        </w:rPr>
        <w:t>1.</w:t>
      </w:r>
      <w:r w:rsidRPr="000E0D0A">
        <w:rPr>
          <w:rFonts w:cs="Times New Roman"/>
        </w:rPr>
        <w:tab/>
        <w:t xml:space="preserve">Postępowanie o udzielenie zamówienia prowadzone jest w trybie podstawowym, </w:t>
      </w:r>
      <w:r w:rsidRPr="000E0D0A">
        <w:rPr>
          <w:rFonts w:cs="Times New Roman"/>
        </w:rPr>
        <w:br/>
        <w:t>na podstawie art. 275 ustawy.</w:t>
      </w:r>
    </w:p>
    <w:p w14:paraId="4E27C4B2" w14:textId="77777777" w:rsidR="000F1CEB" w:rsidRPr="000E0D0A" w:rsidRDefault="000F1CEB" w:rsidP="000F1CEB">
      <w:pPr>
        <w:ind w:left="567" w:hanging="283"/>
        <w:jc w:val="both"/>
        <w:rPr>
          <w:rFonts w:cs="Times New Roman"/>
        </w:rPr>
      </w:pPr>
      <w:r w:rsidRPr="000E0D0A">
        <w:rPr>
          <w:rFonts w:cs="Times New Roman"/>
        </w:rPr>
        <w:t>2.</w:t>
      </w:r>
      <w:r w:rsidRPr="000E0D0A">
        <w:rPr>
          <w:rFonts w:cs="Times New Roman"/>
        </w:rPr>
        <w:tab/>
        <w:t>Wartość szacunkowa</w:t>
      </w:r>
      <w:r w:rsidRPr="000E0D0A">
        <w:rPr>
          <w:rFonts w:cs="Times New Roman"/>
          <w:sz w:val="18"/>
          <w:szCs w:val="18"/>
        </w:rPr>
        <w:t xml:space="preserve"> </w:t>
      </w:r>
      <w:r w:rsidRPr="000E0D0A">
        <w:rPr>
          <w:rFonts w:cs="Times New Roman"/>
        </w:rPr>
        <w:t>zamówienia</w:t>
      </w:r>
      <w:r w:rsidRPr="000E0D0A">
        <w:rPr>
          <w:rFonts w:cs="Times New Roman"/>
          <w:sz w:val="18"/>
          <w:szCs w:val="18"/>
        </w:rPr>
        <w:t xml:space="preserve"> </w:t>
      </w:r>
      <w:r w:rsidRPr="000E0D0A">
        <w:rPr>
          <w:rFonts w:cs="Times New Roman"/>
        </w:rPr>
        <w:t>jest</w:t>
      </w:r>
      <w:r w:rsidRPr="000E0D0A">
        <w:rPr>
          <w:rFonts w:cs="Times New Roman"/>
          <w:sz w:val="18"/>
          <w:szCs w:val="18"/>
        </w:rPr>
        <w:t xml:space="preserve"> </w:t>
      </w:r>
      <w:r w:rsidRPr="000E0D0A">
        <w:rPr>
          <w:rFonts w:cs="Times New Roman"/>
        </w:rPr>
        <w:t>mniejsza</w:t>
      </w:r>
      <w:r w:rsidRPr="000E0D0A">
        <w:rPr>
          <w:rFonts w:cs="Times New Roman"/>
          <w:sz w:val="18"/>
          <w:szCs w:val="18"/>
        </w:rPr>
        <w:t xml:space="preserve"> </w:t>
      </w:r>
      <w:r w:rsidRPr="000E0D0A">
        <w:rPr>
          <w:rFonts w:cs="Times New Roman"/>
        </w:rPr>
        <w:t>niż</w:t>
      </w:r>
      <w:r w:rsidRPr="000E0D0A">
        <w:rPr>
          <w:rFonts w:cs="Times New Roman"/>
          <w:sz w:val="18"/>
          <w:szCs w:val="18"/>
        </w:rPr>
        <w:t xml:space="preserve"> </w:t>
      </w:r>
      <w:r w:rsidRPr="000E0D0A">
        <w:rPr>
          <w:rFonts w:cs="Times New Roman"/>
        </w:rPr>
        <w:t>kwoty</w:t>
      </w:r>
      <w:r w:rsidRPr="000E0D0A">
        <w:rPr>
          <w:rFonts w:cs="Times New Roman"/>
          <w:sz w:val="18"/>
          <w:szCs w:val="18"/>
        </w:rPr>
        <w:t xml:space="preserve"> </w:t>
      </w:r>
      <w:r w:rsidRPr="000E0D0A">
        <w:rPr>
          <w:rFonts w:cs="Times New Roman"/>
        </w:rPr>
        <w:t>określone</w:t>
      </w:r>
      <w:r w:rsidRPr="000E0D0A">
        <w:rPr>
          <w:rFonts w:cs="Times New Roman"/>
          <w:sz w:val="18"/>
          <w:szCs w:val="18"/>
        </w:rPr>
        <w:t xml:space="preserve"> </w:t>
      </w:r>
      <w:r w:rsidRPr="000E0D0A">
        <w:rPr>
          <w:rFonts w:cs="Times New Roman"/>
        </w:rPr>
        <w:t>w</w:t>
      </w:r>
      <w:r w:rsidRPr="000E0D0A">
        <w:rPr>
          <w:rFonts w:cs="Times New Roman"/>
          <w:sz w:val="18"/>
          <w:szCs w:val="18"/>
        </w:rPr>
        <w:t xml:space="preserve"> </w:t>
      </w:r>
      <w:r w:rsidRPr="000E0D0A">
        <w:rPr>
          <w:rFonts w:cs="Times New Roman"/>
        </w:rPr>
        <w:t>przepisach wydanych na podstawie art. 3 ustawy.</w:t>
      </w:r>
    </w:p>
    <w:p w14:paraId="66B1C91D" w14:textId="77777777" w:rsidR="000F1CEB" w:rsidRPr="000E0D0A" w:rsidRDefault="000F1CEB" w:rsidP="000F1CEB">
      <w:pPr>
        <w:ind w:left="567" w:hanging="283"/>
        <w:jc w:val="both"/>
        <w:rPr>
          <w:rFonts w:cs="Times New Roman"/>
        </w:rPr>
      </w:pPr>
      <w:r w:rsidRPr="000E0D0A">
        <w:rPr>
          <w:rFonts w:cs="Times New Roman"/>
        </w:rPr>
        <w:t>3.</w:t>
      </w:r>
      <w:r w:rsidRPr="000E0D0A">
        <w:rPr>
          <w:rFonts w:cs="Times New Roman"/>
        </w:rPr>
        <w:tab/>
        <w:t xml:space="preserve">Zamawiający nie przewiduje wyboru najkorzystniejszej oferty z możliwością prowadzenia negocjacji w celu ulepszenia treści ofert, które podlegają ocenie w ramach kryteriów </w:t>
      </w:r>
      <w:r w:rsidRPr="000E0D0A">
        <w:rPr>
          <w:rFonts w:cs="Times New Roman"/>
        </w:rPr>
        <w:br/>
        <w:t>oceny ofert.</w:t>
      </w:r>
    </w:p>
    <w:p w14:paraId="4D7D3F51" w14:textId="01A50FF6" w:rsidR="00582BC5" w:rsidRPr="000E0D0A" w:rsidRDefault="000F1CEB" w:rsidP="00624A76">
      <w:pPr>
        <w:ind w:left="568" w:hanging="284"/>
        <w:jc w:val="both"/>
        <w:rPr>
          <w:rFonts w:cs="Times New Roman"/>
        </w:rPr>
      </w:pPr>
      <w:r w:rsidRPr="000E0D0A">
        <w:rPr>
          <w:rFonts w:cs="Times New Roman"/>
        </w:rPr>
        <w:t>4.</w:t>
      </w:r>
      <w:r w:rsidRPr="000E0D0A">
        <w:rPr>
          <w:rFonts w:cs="Times New Roman"/>
        </w:rPr>
        <w:tab/>
      </w:r>
      <w:r w:rsidRPr="00B669AC">
        <w:rPr>
          <w:rFonts w:cs="Times New Roman"/>
        </w:rPr>
        <w:t xml:space="preserve">Zamawiający </w:t>
      </w:r>
      <w:r w:rsidR="00B669AC">
        <w:rPr>
          <w:rFonts w:cs="Times New Roman"/>
        </w:rPr>
        <w:t xml:space="preserve">nie </w:t>
      </w:r>
      <w:r w:rsidRPr="00B669AC">
        <w:rPr>
          <w:rFonts w:cs="Times New Roman"/>
        </w:rPr>
        <w:t>przewiduje przeprowadzenie aukcji elektronicznej w celu wyboru oferty najkorzystniejszej</w:t>
      </w:r>
      <w:r w:rsidR="00B669AC">
        <w:rPr>
          <w:rFonts w:cs="Times New Roman"/>
        </w:rPr>
        <w:t>.</w:t>
      </w:r>
    </w:p>
    <w:p w14:paraId="58F2E1D6" w14:textId="77777777" w:rsidR="000F1CEB" w:rsidRPr="00271CF1" w:rsidRDefault="000F1CEB" w:rsidP="000F1CEB">
      <w:pPr>
        <w:jc w:val="both"/>
        <w:rPr>
          <w:rFonts w:cs="Times New Roman"/>
          <w:bCs/>
          <w:sz w:val="12"/>
          <w:szCs w:val="12"/>
        </w:rPr>
      </w:pPr>
    </w:p>
    <w:p w14:paraId="78CEBFA8" w14:textId="77777777" w:rsidR="00B43C3B" w:rsidRPr="000E0D0A" w:rsidRDefault="00680B9A" w:rsidP="005A4A79">
      <w:pPr>
        <w:widowControl/>
        <w:autoSpaceDN/>
        <w:ind w:left="283" w:hanging="567"/>
        <w:jc w:val="both"/>
        <w:textAlignment w:val="auto"/>
        <w:rPr>
          <w:rFonts w:eastAsia="Times New Roman" w:cs="Times New Roman"/>
          <w:b/>
          <w:kern w:val="0"/>
          <w:lang w:eastAsia="ar-SA" w:bidi="ar-SA"/>
        </w:rPr>
      </w:pPr>
      <w:r w:rsidRPr="000E0D0A">
        <w:rPr>
          <w:rFonts w:eastAsia="Times New Roman" w:cs="Times New Roman"/>
          <w:b/>
          <w:kern w:val="0"/>
          <w:lang w:eastAsia="ar-SA" w:bidi="ar-SA"/>
        </w:rPr>
        <w:t>III.</w:t>
      </w:r>
      <w:r w:rsidR="00B43C3B" w:rsidRPr="000E0D0A">
        <w:rPr>
          <w:rFonts w:eastAsia="Times New Roman" w:cs="Times New Roman"/>
          <w:b/>
          <w:kern w:val="0"/>
          <w:lang w:eastAsia="ar-SA" w:bidi="ar-SA"/>
        </w:rPr>
        <w:tab/>
      </w:r>
      <w:r w:rsidRPr="000E0D0A">
        <w:rPr>
          <w:rFonts w:eastAsia="Times New Roman" w:cs="Times New Roman"/>
          <w:b/>
          <w:kern w:val="0"/>
          <w:lang w:eastAsia="ar-SA" w:bidi="ar-SA"/>
        </w:rPr>
        <w:t>Opis przedmiotu zamówienia oraz termin wykonania zamówienia</w:t>
      </w:r>
    </w:p>
    <w:p w14:paraId="0BB4C44B" w14:textId="732AD45C" w:rsidR="00E8597F" w:rsidRDefault="00F119EB" w:rsidP="00201669">
      <w:pPr>
        <w:pStyle w:val="Akapitzlist"/>
        <w:numPr>
          <w:ilvl w:val="0"/>
          <w:numId w:val="42"/>
        </w:numPr>
        <w:autoSpaceDE w:val="0"/>
        <w:adjustRightInd w:val="0"/>
        <w:jc w:val="both"/>
        <w:rPr>
          <w:rFonts w:ascii="Times New Roman" w:hAnsi="Times New Roman" w:cs="Times New Roman"/>
          <w:color w:val="000000"/>
          <w:sz w:val="24"/>
          <w:szCs w:val="24"/>
        </w:rPr>
      </w:pPr>
      <w:r w:rsidRPr="003A794E">
        <w:rPr>
          <w:rFonts w:ascii="Times New Roman" w:hAnsi="Times New Roman" w:cs="Times New Roman"/>
          <w:color w:val="000000"/>
          <w:sz w:val="24"/>
          <w:szCs w:val="24"/>
        </w:rPr>
        <w:t xml:space="preserve">Przedmiotem zamówienia jest dostawa </w:t>
      </w:r>
      <w:r w:rsidR="00911E4C">
        <w:rPr>
          <w:rFonts w:ascii="Times New Roman" w:hAnsi="Times New Roman" w:cs="Times New Roman"/>
          <w:color w:val="000000"/>
          <w:sz w:val="24"/>
          <w:szCs w:val="24"/>
        </w:rPr>
        <w:t>komputerów przenośnych 15,6ʺ, urządzeń wielofunkcyjnych A3 oraz monitorów komputerowych 32ʺ</w:t>
      </w:r>
      <w:r w:rsidR="00A84197" w:rsidRPr="003A794E">
        <w:rPr>
          <w:rFonts w:ascii="Times New Roman" w:hAnsi="Times New Roman" w:cs="Times New Roman"/>
          <w:color w:val="000000"/>
          <w:sz w:val="24"/>
          <w:szCs w:val="24"/>
        </w:rPr>
        <w:t xml:space="preserve"> do Centrum Szkolenia Policji </w:t>
      </w:r>
      <w:r w:rsidR="00911E4C">
        <w:rPr>
          <w:rFonts w:ascii="Times New Roman" w:hAnsi="Times New Roman" w:cs="Times New Roman"/>
          <w:color w:val="000000"/>
          <w:sz w:val="24"/>
          <w:szCs w:val="24"/>
        </w:rPr>
        <w:br/>
      </w:r>
      <w:r w:rsidR="00A84197" w:rsidRPr="003A794E">
        <w:rPr>
          <w:rFonts w:ascii="Times New Roman" w:hAnsi="Times New Roman" w:cs="Times New Roman"/>
          <w:color w:val="000000"/>
          <w:sz w:val="24"/>
          <w:szCs w:val="24"/>
        </w:rPr>
        <w:t>w Legionowie</w:t>
      </w:r>
      <w:r w:rsidR="00BB3C6F">
        <w:rPr>
          <w:rFonts w:ascii="Times New Roman" w:hAnsi="Times New Roman" w:cs="Times New Roman"/>
          <w:color w:val="000000"/>
          <w:sz w:val="24"/>
          <w:szCs w:val="24"/>
        </w:rPr>
        <w:t>.</w:t>
      </w:r>
    </w:p>
    <w:p w14:paraId="3FA3C2D0" w14:textId="27A8A453" w:rsidR="00BB3C6F" w:rsidRPr="00911E4C" w:rsidRDefault="00BB3C6F" w:rsidP="00201669">
      <w:pPr>
        <w:pStyle w:val="Akapitzlist"/>
        <w:numPr>
          <w:ilvl w:val="0"/>
          <w:numId w:val="42"/>
        </w:numPr>
        <w:autoSpaceDE w:val="0"/>
        <w:adjustRightInd w:val="0"/>
        <w:jc w:val="both"/>
        <w:rPr>
          <w:rFonts w:ascii="Times New Roman" w:hAnsi="Times New Roman" w:cs="Times New Roman"/>
          <w:color w:val="000000"/>
          <w:sz w:val="24"/>
          <w:szCs w:val="24"/>
        </w:rPr>
      </w:pPr>
      <w:r w:rsidRPr="00911E4C">
        <w:rPr>
          <w:rFonts w:ascii="Times New Roman" w:hAnsi="Times New Roman" w:cs="Times New Roman"/>
          <w:iCs/>
          <w:color w:val="000000"/>
          <w:sz w:val="24"/>
          <w:szCs w:val="24"/>
        </w:rPr>
        <w:t>Przedmiot zamówienia został podzielony na 3 części, Zamawiający dopuszcza składanie ofert częściowych w podziale na:</w:t>
      </w:r>
    </w:p>
    <w:p w14:paraId="08757D4F" w14:textId="77777777" w:rsidR="00BB3C6F" w:rsidRPr="0035459A" w:rsidRDefault="00BB3C6F" w:rsidP="00201669">
      <w:pPr>
        <w:pStyle w:val="Akapitzlist"/>
        <w:numPr>
          <w:ilvl w:val="0"/>
          <w:numId w:val="41"/>
        </w:numPr>
        <w:autoSpaceDE w:val="0"/>
        <w:adjustRightInd w:val="0"/>
        <w:jc w:val="both"/>
        <w:rPr>
          <w:rFonts w:ascii="Times New Roman" w:hAnsi="Times New Roman" w:cs="Times New Roman"/>
          <w:iCs/>
          <w:color w:val="000000"/>
          <w:sz w:val="24"/>
          <w:szCs w:val="24"/>
        </w:rPr>
      </w:pPr>
      <w:r w:rsidRPr="0035459A">
        <w:rPr>
          <w:rFonts w:ascii="Times New Roman" w:hAnsi="Times New Roman" w:cs="Times New Roman"/>
          <w:iCs/>
          <w:color w:val="000000"/>
          <w:sz w:val="24"/>
          <w:szCs w:val="24"/>
        </w:rPr>
        <w:t>część I:</w:t>
      </w:r>
    </w:p>
    <w:p w14:paraId="1E54E7B7" w14:textId="77777777" w:rsidR="00BB3C6F" w:rsidRPr="0035459A" w:rsidRDefault="00BB3C6F" w:rsidP="00BB3C6F">
      <w:pPr>
        <w:pStyle w:val="Akapitzlist"/>
        <w:autoSpaceDE w:val="0"/>
        <w:adjustRightInd w:val="0"/>
        <w:ind w:left="927"/>
        <w:jc w:val="both"/>
        <w:rPr>
          <w:rFonts w:ascii="Times New Roman" w:hAnsi="Times New Roman" w:cs="Times New Roman"/>
          <w:iCs/>
          <w:color w:val="000000"/>
          <w:sz w:val="24"/>
          <w:szCs w:val="24"/>
        </w:rPr>
      </w:pPr>
      <w:r w:rsidRPr="0035459A">
        <w:rPr>
          <w:rFonts w:ascii="Times New Roman" w:hAnsi="Times New Roman" w:cs="Times New Roman"/>
          <w:iCs/>
          <w:color w:val="000000"/>
          <w:sz w:val="24"/>
          <w:szCs w:val="24"/>
        </w:rPr>
        <w:t>Zamówienie podstawowe:</w:t>
      </w:r>
    </w:p>
    <w:p w14:paraId="08444B0F" w14:textId="4F7FF8A2" w:rsidR="006E7E1B" w:rsidRDefault="00BB3C6F" w:rsidP="006E7E1B">
      <w:pPr>
        <w:pStyle w:val="Akapitzlist"/>
        <w:autoSpaceDE w:val="0"/>
        <w:adjustRightInd w:val="0"/>
        <w:ind w:left="1135" w:hanging="284"/>
        <w:jc w:val="both"/>
        <w:rPr>
          <w:rFonts w:ascii="Times New Roman" w:hAnsi="Times New Roman" w:cs="Times New Roman"/>
          <w:iCs/>
          <w:color w:val="000000"/>
          <w:sz w:val="24"/>
          <w:szCs w:val="24"/>
        </w:rPr>
      </w:pPr>
      <w:r w:rsidRPr="0035459A">
        <w:rPr>
          <w:rFonts w:ascii="Times New Roman" w:hAnsi="Times New Roman" w:cs="Times New Roman"/>
          <w:iCs/>
          <w:color w:val="000000"/>
          <w:sz w:val="24"/>
          <w:szCs w:val="24"/>
        </w:rPr>
        <w:t>-</w:t>
      </w:r>
      <w:r w:rsidRPr="0035459A">
        <w:rPr>
          <w:rFonts w:ascii="Times New Roman" w:hAnsi="Times New Roman" w:cs="Times New Roman"/>
          <w:iCs/>
          <w:color w:val="000000"/>
          <w:sz w:val="24"/>
          <w:szCs w:val="24"/>
        </w:rPr>
        <w:tab/>
      </w:r>
      <w:r w:rsidR="00E8597F">
        <w:rPr>
          <w:rFonts w:ascii="Times New Roman" w:hAnsi="Times New Roman" w:cs="Times New Roman"/>
          <w:iCs/>
          <w:color w:val="000000"/>
          <w:sz w:val="24"/>
          <w:szCs w:val="24"/>
        </w:rPr>
        <w:t xml:space="preserve">komputer przenośny 15,6ʺ </w:t>
      </w:r>
      <w:r w:rsidRPr="006879F8">
        <w:rPr>
          <w:rFonts w:ascii="Times New Roman" w:hAnsi="Times New Roman" w:cs="Times New Roman"/>
          <w:iCs/>
          <w:color w:val="000000"/>
          <w:sz w:val="24"/>
          <w:szCs w:val="24"/>
        </w:rPr>
        <w:t xml:space="preserve">– </w:t>
      </w:r>
      <w:r w:rsidR="00A6680A">
        <w:rPr>
          <w:rFonts w:ascii="Times New Roman" w:hAnsi="Times New Roman" w:cs="Times New Roman"/>
          <w:iCs/>
          <w:color w:val="000000"/>
          <w:sz w:val="24"/>
          <w:szCs w:val="24"/>
        </w:rPr>
        <w:t>45</w:t>
      </w:r>
      <w:r w:rsidR="00E8597F" w:rsidRPr="006879F8">
        <w:rPr>
          <w:rFonts w:ascii="Times New Roman" w:hAnsi="Times New Roman" w:cs="Times New Roman"/>
          <w:iCs/>
          <w:color w:val="000000"/>
          <w:sz w:val="24"/>
          <w:szCs w:val="24"/>
        </w:rPr>
        <w:t xml:space="preserve"> kompletów</w:t>
      </w:r>
      <w:r w:rsidR="006879F8">
        <w:rPr>
          <w:rFonts w:ascii="Times New Roman" w:hAnsi="Times New Roman" w:cs="Times New Roman"/>
          <w:iCs/>
          <w:color w:val="000000"/>
          <w:sz w:val="24"/>
          <w:szCs w:val="24"/>
        </w:rPr>
        <w:t>;</w:t>
      </w:r>
    </w:p>
    <w:p w14:paraId="08DF60AD" w14:textId="0358FF3C" w:rsidR="007A6DD0" w:rsidRPr="006E7E1B" w:rsidRDefault="007A6DD0" w:rsidP="006E7E1B">
      <w:pPr>
        <w:pStyle w:val="Akapitzlist"/>
        <w:autoSpaceDE w:val="0"/>
        <w:adjustRightInd w:val="0"/>
        <w:ind w:left="1135" w:hanging="284"/>
        <w:jc w:val="both"/>
        <w:rPr>
          <w:rFonts w:ascii="Times New Roman" w:hAnsi="Times New Roman" w:cs="Times New Roman"/>
          <w:iCs/>
          <w:color w:val="000000"/>
          <w:sz w:val="24"/>
          <w:szCs w:val="24"/>
        </w:rPr>
      </w:pPr>
      <w:r w:rsidRPr="006E7E1B">
        <w:rPr>
          <w:rFonts w:ascii="Times New Roman" w:hAnsi="Times New Roman" w:cs="Times New Roman"/>
          <w:iCs/>
          <w:color w:val="000000"/>
        </w:rPr>
        <w:t>Zamówienie w ramach prawa opcji:</w:t>
      </w:r>
    </w:p>
    <w:p w14:paraId="2514C173" w14:textId="3226C9A3" w:rsidR="007A6DD0" w:rsidRPr="007A6DD0" w:rsidRDefault="007A6DD0" w:rsidP="007A6DD0">
      <w:pPr>
        <w:pStyle w:val="Akapitzlist"/>
        <w:autoSpaceDE w:val="0"/>
        <w:adjustRightInd w:val="0"/>
        <w:ind w:left="1135" w:hanging="284"/>
        <w:jc w:val="both"/>
        <w:rPr>
          <w:rFonts w:ascii="Times New Roman" w:hAnsi="Times New Roman" w:cs="Times New Roman"/>
          <w:iCs/>
          <w:color w:val="000000"/>
          <w:sz w:val="24"/>
          <w:szCs w:val="24"/>
        </w:rPr>
      </w:pPr>
      <w:r w:rsidRPr="0035459A">
        <w:rPr>
          <w:rFonts w:ascii="Times New Roman" w:hAnsi="Times New Roman" w:cs="Times New Roman"/>
          <w:iCs/>
          <w:color w:val="000000"/>
          <w:sz w:val="24"/>
          <w:szCs w:val="24"/>
        </w:rPr>
        <w:t>-</w:t>
      </w:r>
      <w:r w:rsidRPr="0035459A">
        <w:rPr>
          <w:rFonts w:ascii="Times New Roman" w:hAnsi="Times New Roman" w:cs="Times New Roman"/>
          <w:iCs/>
          <w:color w:val="000000"/>
          <w:sz w:val="24"/>
          <w:szCs w:val="24"/>
        </w:rPr>
        <w:tab/>
      </w:r>
      <w:r>
        <w:rPr>
          <w:rFonts w:ascii="Times New Roman" w:hAnsi="Times New Roman" w:cs="Times New Roman"/>
          <w:iCs/>
          <w:color w:val="000000"/>
          <w:sz w:val="24"/>
          <w:szCs w:val="24"/>
        </w:rPr>
        <w:t xml:space="preserve">komputer przenośny 15,6ʺ </w:t>
      </w:r>
      <w:r w:rsidRPr="006879F8">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ma</w:t>
      </w:r>
      <w:r w:rsidR="00544931">
        <w:rPr>
          <w:rFonts w:ascii="Times New Roman" w:hAnsi="Times New Roman" w:cs="Times New Roman"/>
          <w:iCs/>
          <w:color w:val="000000"/>
          <w:sz w:val="24"/>
          <w:szCs w:val="24"/>
        </w:rPr>
        <w:t>ksymalnie</w:t>
      </w:r>
      <w:r>
        <w:rPr>
          <w:rFonts w:ascii="Times New Roman" w:hAnsi="Times New Roman" w:cs="Times New Roman"/>
          <w:iCs/>
          <w:color w:val="000000"/>
          <w:sz w:val="24"/>
          <w:szCs w:val="24"/>
        </w:rPr>
        <w:t xml:space="preserve"> 1</w:t>
      </w:r>
      <w:r w:rsidR="00544931">
        <w:rPr>
          <w:rFonts w:ascii="Times New Roman" w:hAnsi="Times New Roman" w:cs="Times New Roman"/>
          <w:iCs/>
          <w:color w:val="000000"/>
          <w:sz w:val="24"/>
          <w:szCs w:val="24"/>
        </w:rPr>
        <w:t>5</w:t>
      </w:r>
      <w:r w:rsidRPr="006879F8">
        <w:rPr>
          <w:rFonts w:ascii="Times New Roman" w:hAnsi="Times New Roman" w:cs="Times New Roman"/>
          <w:iCs/>
          <w:color w:val="000000"/>
          <w:sz w:val="24"/>
          <w:szCs w:val="24"/>
        </w:rPr>
        <w:t xml:space="preserve"> kompletów</w:t>
      </w:r>
      <w:r>
        <w:rPr>
          <w:rFonts w:ascii="Times New Roman" w:hAnsi="Times New Roman" w:cs="Times New Roman"/>
          <w:iCs/>
          <w:color w:val="000000"/>
          <w:sz w:val="24"/>
          <w:szCs w:val="24"/>
        </w:rPr>
        <w:t>;</w:t>
      </w:r>
    </w:p>
    <w:p w14:paraId="1CC554A9" w14:textId="6471D196" w:rsidR="00BB3C6F" w:rsidRDefault="00BB3C6F" w:rsidP="00544931">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sidRPr="000E0D0A">
        <w:rPr>
          <w:rFonts w:eastAsiaTheme="minorHAnsi" w:cs="Times New Roman"/>
          <w:iCs/>
          <w:color w:val="000000"/>
          <w:kern w:val="0"/>
          <w:lang w:eastAsia="en-US" w:bidi="ar-SA"/>
        </w:rPr>
        <w:t>2)</w:t>
      </w:r>
      <w:r w:rsidRPr="000E0D0A">
        <w:rPr>
          <w:rFonts w:eastAsiaTheme="minorHAnsi" w:cs="Times New Roman"/>
          <w:iCs/>
          <w:color w:val="000000"/>
          <w:kern w:val="0"/>
          <w:lang w:eastAsia="en-US" w:bidi="ar-SA"/>
        </w:rPr>
        <w:tab/>
        <w:t>część II</w:t>
      </w:r>
      <w:r>
        <w:rPr>
          <w:rFonts w:eastAsiaTheme="minorHAnsi" w:cs="Times New Roman"/>
          <w:iCs/>
          <w:color w:val="000000"/>
          <w:kern w:val="0"/>
          <w:lang w:eastAsia="en-US" w:bidi="ar-SA"/>
        </w:rPr>
        <w:t>:</w:t>
      </w:r>
    </w:p>
    <w:p w14:paraId="594D950F" w14:textId="77777777" w:rsidR="00BB3C6F" w:rsidRDefault="00BB3C6F" w:rsidP="00BB3C6F">
      <w:pPr>
        <w:widowControl/>
        <w:suppressAutoHyphens w:val="0"/>
        <w:autoSpaceDE w:val="0"/>
        <w:adjustRightInd w:val="0"/>
        <w:ind w:left="1135" w:hanging="284"/>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Zamówienie podstawowe:</w:t>
      </w:r>
    </w:p>
    <w:p w14:paraId="105C4D19" w14:textId="0E46EF8C" w:rsidR="00BB3C6F" w:rsidRDefault="00BB3C6F" w:rsidP="00BB3C6F">
      <w:pPr>
        <w:widowControl/>
        <w:suppressAutoHyphens w:val="0"/>
        <w:autoSpaceDE w:val="0"/>
        <w:adjustRightInd w:val="0"/>
        <w:ind w:left="1135" w:hanging="284"/>
        <w:jc w:val="both"/>
        <w:textAlignment w:val="auto"/>
        <w:rPr>
          <w:rFonts w:eastAsiaTheme="minorHAnsi" w:cs="Times New Roman"/>
          <w:iCs/>
          <w:color w:val="000000"/>
          <w:kern w:val="0"/>
          <w:lang w:eastAsia="en-US" w:bidi="ar-SA"/>
        </w:rPr>
      </w:pPr>
      <w:r w:rsidRPr="0035459A">
        <w:rPr>
          <w:rFonts w:eastAsiaTheme="minorHAnsi" w:cs="Times New Roman"/>
          <w:iCs/>
          <w:color w:val="000000"/>
          <w:kern w:val="0"/>
          <w:lang w:eastAsia="en-US" w:bidi="ar-SA"/>
        </w:rPr>
        <w:t>-</w:t>
      </w:r>
      <w:r w:rsidRPr="0035459A">
        <w:rPr>
          <w:rFonts w:eastAsiaTheme="minorHAnsi" w:cs="Times New Roman"/>
          <w:iCs/>
          <w:color w:val="000000"/>
          <w:kern w:val="0"/>
          <w:lang w:eastAsia="en-US" w:bidi="ar-SA"/>
        </w:rPr>
        <w:tab/>
      </w:r>
      <w:bookmarkStart w:id="1" w:name="_Hlk180478406"/>
      <w:r w:rsidR="007A6DD0">
        <w:rPr>
          <w:rFonts w:eastAsiaTheme="minorHAnsi" w:cs="Times New Roman"/>
          <w:iCs/>
          <w:color w:val="000000"/>
          <w:kern w:val="0"/>
          <w:lang w:eastAsia="en-US" w:bidi="ar-SA"/>
        </w:rPr>
        <w:t>urządzenie wielofunkcyjne laserowe A3 kolor</w:t>
      </w:r>
      <w:r>
        <w:rPr>
          <w:rFonts w:eastAsiaTheme="minorHAnsi" w:cs="Times New Roman"/>
          <w:iCs/>
          <w:color w:val="000000"/>
          <w:kern w:val="0"/>
          <w:lang w:eastAsia="en-US" w:bidi="ar-SA"/>
        </w:rPr>
        <w:t xml:space="preserve"> </w:t>
      </w:r>
      <w:r w:rsidRPr="0035459A">
        <w:rPr>
          <w:rFonts w:eastAsiaTheme="minorHAnsi" w:cs="Times New Roman"/>
          <w:iCs/>
          <w:color w:val="000000"/>
          <w:kern w:val="0"/>
          <w:lang w:eastAsia="en-US" w:bidi="ar-SA"/>
        </w:rPr>
        <w:t xml:space="preserve">– </w:t>
      </w:r>
      <w:r w:rsidR="00544931">
        <w:rPr>
          <w:rFonts w:eastAsiaTheme="minorHAnsi" w:cs="Times New Roman"/>
          <w:iCs/>
          <w:color w:val="000000"/>
          <w:kern w:val="0"/>
          <w:lang w:eastAsia="en-US" w:bidi="ar-SA"/>
        </w:rPr>
        <w:t>7</w:t>
      </w:r>
      <w:r>
        <w:rPr>
          <w:rFonts w:eastAsiaTheme="minorHAnsi" w:cs="Times New Roman"/>
          <w:iCs/>
          <w:color w:val="000000"/>
          <w:kern w:val="0"/>
          <w:lang w:eastAsia="en-US" w:bidi="ar-SA"/>
        </w:rPr>
        <w:t xml:space="preserve"> </w:t>
      </w:r>
      <w:r w:rsidR="007A6DD0">
        <w:rPr>
          <w:rFonts w:eastAsiaTheme="minorHAnsi" w:cs="Times New Roman"/>
          <w:iCs/>
          <w:color w:val="000000"/>
          <w:kern w:val="0"/>
          <w:lang w:eastAsia="en-US" w:bidi="ar-SA"/>
        </w:rPr>
        <w:t>kompletów</w:t>
      </w:r>
      <w:bookmarkEnd w:id="1"/>
      <w:r w:rsidR="00F62EE3">
        <w:rPr>
          <w:rFonts w:eastAsiaTheme="minorHAnsi" w:cs="Times New Roman"/>
          <w:iCs/>
          <w:color w:val="000000"/>
          <w:kern w:val="0"/>
          <w:lang w:eastAsia="en-US" w:bidi="ar-SA"/>
        </w:rPr>
        <w:t>;</w:t>
      </w:r>
    </w:p>
    <w:p w14:paraId="0827622E" w14:textId="77777777" w:rsidR="00D62B37" w:rsidRDefault="00D62B37" w:rsidP="00D62B37">
      <w:pPr>
        <w:widowControl/>
        <w:suppressAutoHyphens w:val="0"/>
        <w:autoSpaceDE w:val="0"/>
        <w:adjustRightInd w:val="0"/>
        <w:ind w:left="1135" w:hanging="284"/>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Zamówienie w ramach prawa opcji:</w:t>
      </w:r>
    </w:p>
    <w:p w14:paraId="79420453" w14:textId="653F4F23" w:rsidR="00544931" w:rsidRDefault="00D62B37" w:rsidP="0078568E">
      <w:pPr>
        <w:pStyle w:val="Akapitzlist"/>
        <w:autoSpaceDE w:val="0"/>
        <w:adjustRightInd w:val="0"/>
        <w:ind w:left="1135" w:hanging="284"/>
        <w:jc w:val="both"/>
        <w:rPr>
          <w:rFonts w:ascii="Times New Roman" w:hAnsi="Times New Roman" w:cs="Times New Roman"/>
          <w:iCs/>
          <w:color w:val="000000"/>
        </w:rPr>
      </w:pPr>
      <w:r w:rsidRPr="0035459A">
        <w:rPr>
          <w:rFonts w:ascii="Times New Roman" w:hAnsi="Times New Roman" w:cs="Times New Roman"/>
          <w:iCs/>
          <w:color w:val="000000"/>
          <w:sz w:val="24"/>
          <w:szCs w:val="24"/>
        </w:rPr>
        <w:t>-</w:t>
      </w:r>
      <w:r w:rsidRPr="0035459A">
        <w:rPr>
          <w:rFonts w:ascii="Times New Roman" w:hAnsi="Times New Roman" w:cs="Times New Roman"/>
          <w:iCs/>
          <w:color w:val="000000"/>
          <w:sz w:val="24"/>
          <w:szCs w:val="24"/>
        </w:rPr>
        <w:tab/>
      </w:r>
      <w:r w:rsidRPr="00D62B37">
        <w:rPr>
          <w:rFonts w:ascii="Times New Roman" w:hAnsi="Times New Roman" w:cs="Times New Roman"/>
          <w:iCs/>
          <w:color w:val="000000"/>
        </w:rPr>
        <w:t xml:space="preserve">urządzenie wielofunkcyjne laserowe A3 kolor – </w:t>
      </w:r>
      <w:r>
        <w:rPr>
          <w:rFonts w:ascii="Times New Roman" w:hAnsi="Times New Roman" w:cs="Times New Roman"/>
          <w:iCs/>
          <w:color w:val="000000"/>
        </w:rPr>
        <w:t>ma</w:t>
      </w:r>
      <w:r w:rsidR="00544931">
        <w:rPr>
          <w:rFonts w:ascii="Times New Roman" w:hAnsi="Times New Roman" w:cs="Times New Roman"/>
          <w:iCs/>
          <w:color w:val="000000"/>
        </w:rPr>
        <w:t>ksymalnie</w:t>
      </w:r>
      <w:r>
        <w:rPr>
          <w:rFonts w:ascii="Times New Roman" w:hAnsi="Times New Roman" w:cs="Times New Roman"/>
          <w:iCs/>
          <w:color w:val="000000"/>
        </w:rPr>
        <w:t xml:space="preserve"> </w:t>
      </w:r>
      <w:r w:rsidR="00544931">
        <w:rPr>
          <w:rFonts w:ascii="Times New Roman" w:hAnsi="Times New Roman" w:cs="Times New Roman"/>
          <w:iCs/>
          <w:color w:val="000000"/>
        </w:rPr>
        <w:t>5</w:t>
      </w:r>
      <w:r w:rsidRPr="00D62B37">
        <w:rPr>
          <w:rFonts w:ascii="Times New Roman" w:hAnsi="Times New Roman" w:cs="Times New Roman"/>
          <w:iCs/>
          <w:color w:val="000000"/>
        </w:rPr>
        <w:t xml:space="preserve"> komplet</w:t>
      </w:r>
      <w:r>
        <w:rPr>
          <w:rFonts w:ascii="Times New Roman" w:hAnsi="Times New Roman" w:cs="Times New Roman"/>
          <w:iCs/>
          <w:color w:val="000000"/>
        </w:rPr>
        <w:t>y</w:t>
      </w:r>
      <w:r w:rsidR="00F62EE3">
        <w:rPr>
          <w:rFonts w:ascii="Times New Roman" w:hAnsi="Times New Roman" w:cs="Times New Roman"/>
          <w:iCs/>
          <w:color w:val="000000"/>
        </w:rPr>
        <w:t>.</w:t>
      </w:r>
    </w:p>
    <w:p w14:paraId="48CBD286" w14:textId="77777777" w:rsidR="0078568E" w:rsidRDefault="0078568E" w:rsidP="0078568E">
      <w:pPr>
        <w:pStyle w:val="Akapitzlist"/>
        <w:autoSpaceDE w:val="0"/>
        <w:adjustRightInd w:val="0"/>
        <w:ind w:left="1135" w:hanging="284"/>
        <w:jc w:val="both"/>
        <w:rPr>
          <w:rFonts w:ascii="Times New Roman" w:hAnsi="Times New Roman" w:cs="Times New Roman"/>
          <w:iCs/>
          <w:color w:val="000000"/>
        </w:rPr>
      </w:pPr>
    </w:p>
    <w:p w14:paraId="74ACD61E" w14:textId="38A1A4FD" w:rsidR="00544931" w:rsidRPr="001179C1" w:rsidRDefault="0078568E" w:rsidP="001179C1">
      <w:pPr>
        <w:pStyle w:val="Akapitzlist"/>
        <w:autoSpaceDE w:val="0"/>
        <w:adjustRightInd w:val="0"/>
        <w:ind w:left="851" w:hanging="284"/>
        <w:jc w:val="both"/>
        <w:rPr>
          <w:rFonts w:ascii="Times New Roman" w:hAnsi="Times New Roman" w:cs="Times New Roman"/>
          <w:iCs/>
          <w:color w:val="000000"/>
          <w:sz w:val="24"/>
          <w:szCs w:val="24"/>
        </w:rPr>
      </w:pPr>
      <w:r w:rsidRPr="0078568E">
        <w:rPr>
          <w:rFonts w:ascii="Times New Roman" w:hAnsi="Times New Roman" w:cs="Times New Roman"/>
          <w:iCs/>
          <w:color w:val="000000"/>
          <w:sz w:val="24"/>
          <w:szCs w:val="24"/>
        </w:rPr>
        <w:t>3) część III:</w:t>
      </w:r>
    </w:p>
    <w:p w14:paraId="259F2161" w14:textId="207405BC" w:rsidR="00544931" w:rsidRDefault="00544931" w:rsidP="00544931">
      <w:pPr>
        <w:widowControl/>
        <w:suppressAutoHyphens w:val="0"/>
        <w:autoSpaceDE w:val="0"/>
        <w:adjustRightInd w:val="0"/>
        <w:ind w:left="1135" w:hanging="284"/>
        <w:jc w:val="both"/>
        <w:textAlignment w:val="auto"/>
        <w:rPr>
          <w:rFonts w:eastAsiaTheme="minorHAnsi" w:cs="Times New Roman"/>
          <w:iCs/>
          <w:color w:val="000000"/>
          <w:kern w:val="0"/>
          <w:lang w:eastAsia="en-US" w:bidi="ar-SA"/>
        </w:rPr>
      </w:pPr>
      <w:r w:rsidRPr="00C33E15">
        <w:rPr>
          <w:rFonts w:eastAsiaTheme="minorHAnsi" w:cs="Times New Roman"/>
          <w:iCs/>
          <w:color w:val="000000"/>
          <w:kern w:val="0"/>
          <w:lang w:eastAsia="en-US" w:bidi="ar-SA"/>
        </w:rPr>
        <w:t>-</w:t>
      </w:r>
      <w:r>
        <w:rPr>
          <w:rFonts w:eastAsiaTheme="minorHAnsi" w:cs="Times New Roman"/>
          <w:iCs/>
          <w:color w:val="000000"/>
          <w:kern w:val="0"/>
          <w:lang w:eastAsia="en-US" w:bidi="ar-SA"/>
        </w:rPr>
        <w:t xml:space="preserve"> monitor komputerowy 3</w:t>
      </w:r>
      <w:r w:rsidR="0078568E">
        <w:rPr>
          <w:rFonts w:eastAsiaTheme="minorHAnsi" w:cs="Times New Roman"/>
          <w:iCs/>
          <w:color w:val="000000"/>
          <w:kern w:val="0"/>
          <w:lang w:eastAsia="en-US" w:bidi="ar-SA"/>
        </w:rPr>
        <w:t>2</w:t>
      </w:r>
      <w:r>
        <w:rPr>
          <w:rFonts w:eastAsiaTheme="minorHAnsi" w:cs="Times New Roman"/>
          <w:iCs/>
          <w:color w:val="000000"/>
          <w:kern w:val="0"/>
          <w:lang w:eastAsia="en-US" w:bidi="ar-SA"/>
        </w:rPr>
        <w:t>ʺ</w:t>
      </w:r>
      <w:r w:rsidRPr="00C33E15">
        <w:rPr>
          <w:rFonts w:eastAsiaTheme="minorHAnsi" w:cs="Times New Roman"/>
          <w:iCs/>
          <w:color w:val="000000"/>
          <w:kern w:val="0"/>
          <w:lang w:eastAsia="en-US" w:bidi="ar-SA"/>
        </w:rPr>
        <w:t xml:space="preserve"> – </w:t>
      </w:r>
      <w:r>
        <w:rPr>
          <w:rFonts w:eastAsiaTheme="minorHAnsi" w:cs="Times New Roman"/>
          <w:iCs/>
          <w:color w:val="000000"/>
          <w:kern w:val="0"/>
          <w:lang w:eastAsia="en-US" w:bidi="ar-SA"/>
        </w:rPr>
        <w:t>8 kompletów</w:t>
      </w:r>
      <w:r w:rsidRPr="00C33E15">
        <w:rPr>
          <w:rFonts w:eastAsiaTheme="minorHAnsi" w:cs="Times New Roman"/>
          <w:iCs/>
          <w:color w:val="000000"/>
          <w:kern w:val="0"/>
          <w:lang w:eastAsia="en-US" w:bidi="ar-SA"/>
        </w:rPr>
        <w:t>;</w:t>
      </w:r>
    </w:p>
    <w:p w14:paraId="64D0500A" w14:textId="77777777" w:rsidR="00544931" w:rsidRPr="00271CF1" w:rsidRDefault="00544931" w:rsidP="00544931">
      <w:pPr>
        <w:widowControl/>
        <w:suppressAutoHyphens w:val="0"/>
        <w:autoSpaceDE w:val="0"/>
        <w:adjustRightInd w:val="0"/>
        <w:ind w:left="1135" w:hanging="284"/>
        <w:jc w:val="both"/>
        <w:textAlignment w:val="auto"/>
        <w:rPr>
          <w:rFonts w:eastAsiaTheme="minorHAnsi" w:cs="Times New Roman"/>
          <w:iCs/>
          <w:color w:val="000000"/>
          <w:kern w:val="0"/>
          <w:sz w:val="12"/>
          <w:szCs w:val="12"/>
          <w:lang w:eastAsia="en-US" w:bidi="ar-SA"/>
        </w:rPr>
      </w:pPr>
    </w:p>
    <w:p w14:paraId="4D275704" w14:textId="77777777" w:rsidR="00544931" w:rsidRDefault="00544931" w:rsidP="006A5D26">
      <w:pPr>
        <w:pStyle w:val="Akapitzlist"/>
        <w:autoSpaceDE w:val="0"/>
        <w:adjustRightInd w:val="0"/>
        <w:ind w:left="1135" w:hanging="284"/>
        <w:jc w:val="both"/>
        <w:rPr>
          <w:rFonts w:ascii="Times New Roman" w:hAnsi="Times New Roman" w:cs="Times New Roman"/>
          <w:iCs/>
          <w:color w:val="000000"/>
        </w:rPr>
      </w:pPr>
    </w:p>
    <w:p w14:paraId="77A91621" w14:textId="44102053" w:rsidR="006A5D26" w:rsidRDefault="006A5D26" w:rsidP="006A5D26">
      <w:pPr>
        <w:pStyle w:val="Akapitzlist"/>
        <w:autoSpaceDE w:val="0"/>
        <w:adjustRightInd w:val="0"/>
        <w:ind w:left="1135" w:hanging="284"/>
        <w:jc w:val="both"/>
        <w:rPr>
          <w:rFonts w:ascii="Times New Roman" w:hAnsi="Times New Roman" w:cs="Times New Roman"/>
          <w:iCs/>
          <w:color w:val="000000"/>
          <w:sz w:val="12"/>
          <w:szCs w:val="12"/>
        </w:rPr>
      </w:pPr>
    </w:p>
    <w:p w14:paraId="39B4DC6E" w14:textId="77777777" w:rsidR="00A7572B" w:rsidRPr="006A5D26" w:rsidRDefault="00A7572B" w:rsidP="006A5D26">
      <w:pPr>
        <w:pStyle w:val="Akapitzlist"/>
        <w:autoSpaceDE w:val="0"/>
        <w:adjustRightInd w:val="0"/>
        <w:ind w:left="1135" w:hanging="284"/>
        <w:jc w:val="both"/>
        <w:rPr>
          <w:rFonts w:ascii="Times New Roman" w:hAnsi="Times New Roman" w:cs="Times New Roman"/>
          <w:iCs/>
          <w:color w:val="000000"/>
          <w:sz w:val="12"/>
          <w:szCs w:val="12"/>
        </w:rPr>
      </w:pPr>
    </w:p>
    <w:p w14:paraId="1B0AB4B4" w14:textId="402A08B0" w:rsidR="006E7E1B" w:rsidRPr="006A5D26" w:rsidRDefault="00BB3C6F" w:rsidP="000209A1">
      <w:pPr>
        <w:pStyle w:val="Akapitzlist"/>
        <w:numPr>
          <w:ilvl w:val="0"/>
          <w:numId w:val="42"/>
        </w:numPr>
        <w:autoSpaceDE w:val="0"/>
        <w:adjustRightInd w:val="0"/>
        <w:ind w:left="567" w:hanging="425"/>
        <w:jc w:val="both"/>
        <w:rPr>
          <w:rFonts w:ascii="Times New Roman" w:hAnsi="Times New Roman" w:cs="Times New Roman"/>
          <w:iCs/>
          <w:color w:val="000000"/>
          <w:sz w:val="24"/>
          <w:szCs w:val="24"/>
        </w:rPr>
      </w:pPr>
      <w:r w:rsidRPr="006A5D26">
        <w:rPr>
          <w:rFonts w:ascii="Times New Roman" w:hAnsi="Times New Roman" w:cs="Times New Roman"/>
          <w:iCs/>
          <w:color w:val="000000"/>
          <w:sz w:val="24"/>
          <w:szCs w:val="24"/>
        </w:rPr>
        <w:lastRenderedPageBreak/>
        <w:t>Szczegółowy opis przedmiotu zamówienia określony został w części SWZ</w:t>
      </w:r>
      <w:r w:rsidR="006A5D26">
        <w:rPr>
          <w:rFonts w:ascii="Times New Roman" w:hAnsi="Times New Roman" w:cs="Times New Roman"/>
          <w:iCs/>
          <w:color w:val="000000"/>
          <w:sz w:val="24"/>
          <w:szCs w:val="24"/>
        </w:rPr>
        <w:t xml:space="preserve"> </w:t>
      </w:r>
      <w:r w:rsidR="006A5D26">
        <w:rPr>
          <w:rFonts w:ascii="Times New Roman" w:hAnsi="Times New Roman" w:cs="Times New Roman"/>
          <w:iCs/>
          <w:color w:val="000000"/>
          <w:sz w:val="24"/>
          <w:szCs w:val="24"/>
        </w:rPr>
        <w:br/>
      </w:r>
      <w:r w:rsidRPr="006A5D26">
        <w:rPr>
          <w:rFonts w:ascii="Times New Roman" w:hAnsi="Times New Roman" w:cs="Times New Roman"/>
          <w:i/>
          <w:iCs/>
          <w:color w:val="000000"/>
          <w:sz w:val="24"/>
          <w:szCs w:val="24"/>
        </w:rPr>
        <w:t>„Opis przedmiotu zamówienia</w:t>
      </w:r>
      <w:r w:rsidRPr="006A5D26">
        <w:rPr>
          <w:rFonts w:ascii="Times New Roman" w:hAnsi="Times New Roman" w:cs="Times New Roman"/>
          <w:iCs/>
          <w:color w:val="000000"/>
          <w:sz w:val="24"/>
          <w:szCs w:val="24"/>
        </w:rPr>
        <w:t>” stanowiący załącznik nr 4 do SWZ.</w:t>
      </w:r>
    </w:p>
    <w:p w14:paraId="1F6F5157" w14:textId="4EE5DFBD" w:rsidR="00650796" w:rsidRPr="006A5D26" w:rsidRDefault="00650796" w:rsidP="006A5D26">
      <w:pPr>
        <w:pStyle w:val="Akapitzlist"/>
        <w:numPr>
          <w:ilvl w:val="0"/>
          <w:numId w:val="42"/>
        </w:numPr>
        <w:autoSpaceDE w:val="0"/>
        <w:adjustRightInd w:val="0"/>
        <w:ind w:left="567"/>
        <w:jc w:val="both"/>
        <w:rPr>
          <w:rFonts w:ascii="Times New Roman" w:hAnsi="Times New Roman" w:cs="Times New Roman"/>
          <w:iCs/>
          <w:color w:val="000000"/>
          <w:sz w:val="24"/>
          <w:szCs w:val="24"/>
        </w:rPr>
      </w:pPr>
      <w:r w:rsidRPr="006A5D26">
        <w:rPr>
          <w:rFonts w:ascii="Times New Roman" w:hAnsi="Times New Roman" w:cs="Times New Roman"/>
          <w:color w:val="000000"/>
          <w:sz w:val="24"/>
          <w:szCs w:val="24"/>
        </w:rPr>
        <w:t xml:space="preserve">Zamawiający przewiduje możliwość skorzystania z prawa opcji, o której mowa w art. 441 ustawy. Prawo opcji może zostać zastosowane wyłącznie po zrealizowaniu 100% wartości zamówienia podstawowego, w przypadku posiadania środków finansowych oraz potrzeby zamówienia większej ilości </w:t>
      </w:r>
      <w:r w:rsidR="00810D09" w:rsidRPr="006A5D26">
        <w:rPr>
          <w:rFonts w:ascii="Times New Roman" w:hAnsi="Times New Roman" w:cs="Times New Roman"/>
          <w:color w:val="000000"/>
          <w:sz w:val="24"/>
          <w:szCs w:val="24"/>
        </w:rPr>
        <w:t>sp</w:t>
      </w:r>
      <w:r w:rsidR="002C14B7" w:rsidRPr="006A5D26">
        <w:rPr>
          <w:rFonts w:ascii="Times New Roman" w:hAnsi="Times New Roman" w:cs="Times New Roman"/>
          <w:color w:val="000000"/>
          <w:sz w:val="24"/>
          <w:szCs w:val="24"/>
        </w:rPr>
        <w:t xml:space="preserve">rzętu </w:t>
      </w:r>
      <w:r w:rsidR="00134C53" w:rsidRPr="006A5D26">
        <w:rPr>
          <w:rFonts w:ascii="Times New Roman" w:hAnsi="Times New Roman" w:cs="Times New Roman"/>
          <w:color w:val="000000"/>
          <w:sz w:val="24"/>
          <w:szCs w:val="24"/>
        </w:rPr>
        <w:t>teleinformatycznego</w:t>
      </w:r>
      <w:r w:rsidR="002C14B7" w:rsidRPr="006A5D26">
        <w:rPr>
          <w:rFonts w:ascii="Times New Roman" w:hAnsi="Times New Roman" w:cs="Times New Roman"/>
          <w:color w:val="000000"/>
          <w:sz w:val="24"/>
          <w:szCs w:val="24"/>
        </w:rPr>
        <w:t xml:space="preserve"> w </w:t>
      </w:r>
      <w:r w:rsidRPr="006A5D26">
        <w:rPr>
          <w:rFonts w:ascii="Times New Roman" w:hAnsi="Times New Roman" w:cs="Times New Roman"/>
          <w:color w:val="000000"/>
          <w:sz w:val="24"/>
          <w:szCs w:val="24"/>
        </w:rPr>
        <w:t xml:space="preserve">stosunku do przewidzianego </w:t>
      </w:r>
      <w:r w:rsidR="00DD4AEC">
        <w:rPr>
          <w:rFonts w:ascii="Times New Roman" w:hAnsi="Times New Roman" w:cs="Times New Roman"/>
          <w:color w:val="000000"/>
          <w:sz w:val="24"/>
          <w:szCs w:val="24"/>
        </w:rPr>
        <w:br/>
      </w:r>
      <w:r w:rsidRPr="006A5D26">
        <w:rPr>
          <w:rFonts w:ascii="Times New Roman" w:hAnsi="Times New Roman" w:cs="Times New Roman"/>
          <w:color w:val="000000"/>
          <w:sz w:val="24"/>
          <w:szCs w:val="24"/>
        </w:rPr>
        <w:t>w zakresie podstawowym. Wartość zamówienia udzielonego w ramach prawa opcji jest uzależniona od posiadanych środków finansowych</w:t>
      </w:r>
      <w:r w:rsidR="00A7572B">
        <w:rPr>
          <w:rFonts w:ascii="Times New Roman" w:hAnsi="Times New Roman" w:cs="Times New Roman"/>
          <w:color w:val="000000"/>
          <w:sz w:val="24"/>
          <w:szCs w:val="24"/>
        </w:rPr>
        <w:t xml:space="preserve"> (dotyczy części I </w:t>
      </w:r>
      <w:proofErr w:type="spellStart"/>
      <w:r w:rsidR="00A7572B">
        <w:rPr>
          <w:rFonts w:ascii="Times New Roman" w:hAnsi="Times New Roman" w:cs="Times New Roman"/>
          <w:color w:val="000000"/>
          <w:sz w:val="24"/>
          <w:szCs w:val="24"/>
        </w:rPr>
        <w:t>i</w:t>
      </w:r>
      <w:proofErr w:type="spellEnd"/>
      <w:r w:rsidR="00A7572B">
        <w:rPr>
          <w:rFonts w:ascii="Times New Roman" w:hAnsi="Times New Roman" w:cs="Times New Roman"/>
          <w:color w:val="000000"/>
          <w:sz w:val="24"/>
          <w:szCs w:val="24"/>
        </w:rPr>
        <w:t xml:space="preserve"> II).</w:t>
      </w:r>
    </w:p>
    <w:p w14:paraId="0C902CB5" w14:textId="2A969486" w:rsidR="00650796" w:rsidRPr="00650796" w:rsidRDefault="00650796" w:rsidP="00201669">
      <w:pPr>
        <w:pStyle w:val="Akapitzlist"/>
        <w:numPr>
          <w:ilvl w:val="0"/>
          <w:numId w:val="42"/>
        </w:numPr>
        <w:autoSpaceDE w:val="0"/>
        <w:adjustRightInd w:val="0"/>
        <w:jc w:val="both"/>
        <w:rPr>
          <w:rFonts w:ascii="Times New Roman" w:hAnsi="Times New Roman" w:cs="Times New Roman"/>
          <w:color w:val="000000"/>
          <w:sz w:val="24"/>
          <w:szCs w:val="24"/>
        </w:rPr>
      </w:pPr>
      <w:r w:rsidRPr="00650796">
        <w:rPr>
          <w:rFonts w:ascii="Times New Roman" w:hAnsi="Times New Roman" w:cs="Times New Roman"/>
          <w:color w:val="000000"/>
          <w:sz w:val="24"/>
          <w:szCs w:val="24"/>
        </w:rPr>
        <w:t xml:space="preserve">Zamawiający przewiduje możliwość skorzystania z prawa opcji w zakresie wskazanym </w:t>
      </w:r>
      <w:r w:rsidR="006A5D26">
        <w:rPr>
          <w:rFonts w:ascii="Times New Roman" w:hAnsi="Times New Roman" w:cs="Times New Roman"/>
          <w:color w:val="000000"/>
          <w:sz w:val="24"/>
          <w:szCs w:val="24"/>
        </w:rPr>
        <w:br/>
      </w:r>
      <w:r w:rsidRPr="00650796">
        <w:rPr>
          <w:rFonts w:ascii="Times New Roman" w:hAnsi="Times New Roman" w:cs="Times New Roman"/>
          <w:color w:val="000000"/>
          <w:sz w:val="24"/>
          <w:szCs w:val="24"/>
        </w:rPr>
        <w:t xml:space="preserve">w dokumentach zamówienia, po cenach określonych w ofercie, z zastrzeżeniem zapisów projektu umowy, stanowiącej załącznik nr </w:t>
      </w:r>
      <w:r>
        <w:rPr>
          <w:rFonts w:ascii="Times New Roman" w:hAnsi="Times New Roman" w:cs="Times New Roman"/>
          <w:color w:val="000000"/>
          <w:sz w:val="24"/>
          <w:szCs w:val="24"/>
        </w:rPr>
        <w:t>5</w:t>
      </w:r>
      <w:r w:rsidRPr="00650796">
        <w:rPr>
          <w:rFonts w:ascii="Times New Roman" w:hAnsi="Times New Roman" w:cs="Times New Roman"/>
          <w:color w:val="000000"/>
          <w:sz w:val="24"/>
          <w:szCs w:val="24"/>
        </w:rPr>
        <w:t xml:space="preserve"> do SWZ</w:t>
      </w:r>
      <w:r w:rsidR="00A7572B">
        <w:rPr>
          <w:rFonts w:ascii="Times New Roman" w:hAnsi="Times New Roman" w:cs="Times New Roman"/>
          <w:color w:val="000000"/>
          <w:sz w:val="24"/>
          <w:szCs w:val="24"/>
        </w:rPr>
        <w:t xml:space="preserve"> (dotyczy części I </w:t>
      </w:r>
      <w:proofErr w:type="spellStart"/>
      <w:r w:rsidR="00A7572B">
        <w:rPr>
          <w:rFonts w:ascii="Times New Roman" w:hAnsi="Times New Roman" w:cs="Times New Roman"/>
          <w:color w:val="000000"/>
          <w:sz w:val="24"/>
          <w:szCs w:val="24"/>
        </w:rPr>
        <w:t>i</w:t>
      </w:r>
      <w:proofErr w:type="spellEnd"/>
      <w:r w:rsidR="00A7572B">
        <w:rPr>
          <w:rFonts w:ascii="Times New Roman" w:hAnsi="Times New Roman" w:cs="Times New Roman"/>
          <w:color w:val="000000"/>
          <w:sz w:val="24"/>
          <w:szCs w:val="24"/>
        </w:rPr>
        <w:t xml:space="preserve"> II).</w:t>
      </w:r>
    </w:p>
    <w:p w14:paraId="0462928A" w14:textId="4FB71080" w:rsidR="00650796" w:rsidRPr="00A7572B" w:rsidRDefault="00650796" w:rsidP="00A7572B">
      <w:pPr>
        <w:pStyle w:val="Akapitzlist"/>
        <w:numPr>
          <w:ilvl w:val="0"/>
          <w:numId w:val="42"/>
        </w:numPr>
        <w:autoSpaceDE w:val="0"/>
        <w:adjustRightInd w:val="0"/>
        <w:ind w:left="426" w:hanging="283"/>
        <w:jc w:val="both"/>
        <w:rPr>
          <w:rFonts w:ascii="Times New Roman" w:hAnsi="Times New Roman" w:cs="Times New Roman"/>
          <w:color w:val="000000"/>
          <w:sz w:val="24"/>
          <w:szCs w:val="24"/>
        </w:rPr>
      </w:pPr>
      <w:r w:rsidRPr="00650796">
        <w:rPr>
          <w:rFonts w:ascii="Times New Roman" w:hAnsi="Times New Roman" w:cs="Times New Roman"/>
          <w:color w:val="000000"/>
          <w:sz w:val="24"/>
          <w:szCs w:val="24"/>
        </w:rPr>
        <w:t xml:space="preserve">Zamawiający zastrzega, iż część zamówienia określona jako prawo opcji jest uprawnieniem, a nie zobowiązaniem Zamawiającego. Realizacja opcji może, ale nie musi nastąpić, </w:t>
      </w:r>
      <w:r w:rsidR="00DD4AEC">
        <w:rPr>
          <w:rFonts w:ascii="Times New Roman" w:hAnsi="Times New Roman" w:cs="Times New Roman"/>
          <w:color w:val="000000"/>
          <w:sz w:val="24"/>
          <w:szCs w:val="24"/>
        </w:rPr>
        <w:br/>
      </w:r>
      <w:r w:rsidRPr="00650796">
        <w:rPr>
          <w:rFonts w:ascii="Times New Roman" w:hAnsi="Times New Roman" w:cs="Times New Roman"/>
          <w:color w:val="000000"/>
          <w:sz w:val="24"/>
          <w:szCs w:val="24"/>
        </w:rPr>
        <w:t xml:space="preserve">w zależności od możliwości finansowych Zamawiającego. Brak realizacji zamówienia </w:t>
      </w:r>
      <w:r w:rsidR="00FB29C2">
        <w:rPr>
          <w:rFonts w:ascii="Times New Roman" w:hAnsi="Times New Roman" w:cs="Times New Roman"/>
          <w:color w:val="000000"/>
          <w:sz w:val="24"/>
          <w:szCs w:val="24"/>
        </w:rPr>
        <w:br/>
      </w:r>
      <w:r w:rsidRPr="00650796">
        <w:rPr>
          <w:rFonts w:ascii="Times New Roman" w:hAnsi="Times New Roman" w:cs="Times New Roman"/>
          <w:color w:val="000000"/>
          <w:sz w:val="24"/>
          <w:szCs w:val="24"/>
        </w:rPr>
        <w:t>w tym zakresie nie będzie powodować żadnych roszczeń ze strony Wykonawcy</w:t>
      </w:r>
      <w:r w:rsidR="007923CD">
        <w:rPr>
          <w:rFonts w:ascii="Times New Roman" w:hAnsi="Times New Roman" w:cs="Times New Roman"/>
          <w:color w:val="000000"/>
          <w:sz w:val="24"/>
          <w:szCs w:val="24"/>
        </w:rPr>
        <w:t xml:space="preserve"> (dotyczy części I </w:t>
      </w:r>
      <w:proofErr w:type="spellStart"/>
      <w:r w:rsidR="007923CD">
        <w:rPr>
          <w:rFonts w:ascii="Times New Roman" w:hAnsi="Times New Roman" w:cs="Times New Roman"/>
          <w:color w:val="000000"/>
          <w:sz w:val="24"/>
          <w:szCs w:val="24"/>
        </w:rPr>
        <w:t>i</w:t>
      </w:r>
      <w:proofErr w:type="spellEnd"/>
      <w:r w:rsidR="007923CD">
        <w:rPr>
          <w:rFonts w:ascii="Times New Roman" w:hAnsi="Times New Roman" w:cs="Times New Roman"/>
          <w:color w:val="000000"/>
          <w:sz w:val="24"/>
          <w:szCs w:val="24"/>
        </w:rPr>
        <w:t xml:space="preserve"> II)</w:t>
      </w:r>
    </w:p>
    <w:p w14:paraId="549C6D1B" w14:textId="5C998550" w:rsidR="00650796" w:rsidRPr="00650796" w:rsidRDefault="00650796" w:rsidP="00201669">
      <w:pPr>
        <w:pStyle w:val="Akapitzlist"/>
        <w:numPr>
          <w:ilvl w:val="0"/>
          <w:numId w:val="42"/>
        </w:numPr>
        <w:autoSpaceDE w:val="0"/>
        <w:adjustRightInd w:val="0"/>
        <w:jc w:val="both"/>
        <w:rPr>
          <w:rFonts w:ascii="Times New Roman" w:hAnsi="Times New Roman" w:cs="Times New Roman"/>
          <w:color w:val="000000"/>
          <w:sz w:val="24"/>
          <w:szCs w:val="24"/>
        </w:rPr>
      </w:pPr>
      <w:r w:rsidRPr="00650796">
        <w:rPr>
          <w:rFonts w:ascii="Times New Roman" w:hAnsi="Times New Roman" w:cs="Times New Roman"/>
          <w:color w:val="000000"/>
          <w:sz w:val="24"/>
          <w:szCs w:val="24"/>
        </w:rPr>
        <w:t xml:space="preserve">W przypadku skorzystania z prawa opcji rozliczenie nastąpi na zasadach ujętych </w:t>
      </w:r>
      <w:r>
        <w:rPr>
          <w:rFonts w:ascii="Times New Roman" w:hAnsi="Times New Roman" w:cs="Times New Roman"/>
          <w:color w:val="000000"/>
          <w:sz w:val="24"/>
          <w:szCs w:val="24"/>
        </w:rPr>
        <w:br/>
      </w:r>
      <w:r w:rsidRPr="00650796">
        <w:rPr>
          <w:rFonts w:ascii="Times New Roman" w:hAnsi="Times New Roman" w:cs="Times New Roman"/>
          <w:color w:val="000000"/>
          <w:sz w:val="24"/>
          <w:szCs w:val="24"/>
        </w:rPr>
        <w:t>w zawartej umowie</w:t>
      </w:r>
      <w:r w:rsidR="007923CD">
        <w:rPr>
          <w:rFonts w:ascii="Times New Roman" w:hAnsi="Times New Roman" w:cs="Times New Roman"/>
          <w:color w:val="000000"/>
          <w:sz w:val="24"/>
          <w:szCs w:val="24"/>
        </w:rPr>
        <w:t xml:space="preserve"> ( dotyczy części I </w:t>
      </w:r>
      <w:proofErr w:type="spellStart"/>
      <w:r w:rsidR="007923CD">
        <w:rPr>
          <w:rFonts w:ascii="Times New Roman" w:hAnsi="Times New Roman" w:cs="Times New Roman"/>
          <w:color w:val="000000"/>
          <w:sz w:val="24"/>
          <w:szCs w:val="24"/>
        </w:rPr>
        <w:t>i</w:t>
      </w:r>
      <w:proofErr w:type="spellEnd"/>
      <w:r w:rsidR="007923CD">
        <w:rPr>
          <w:rFonts w:ascii="Times New Roman" w:hAnsi="Times New Roman" w:cs="Times New Roman"/>
          <w:color w:val="000000"/>
          <w:sz w:val="24"/>
          <w:szCs w:val="24"/>
        </w:rPr>
        <w:t xml:space="preserve"> II)</w:t>
      </w:r>
    </w:p>
    <w:p w14:paraId="10128EC3" w14:textId="77777777" w:rsidR="00F119EB" w:rsidRPr="00E9321F" w:rsidRDefault="00F119EB" w:rsidP="00201669">
      <w:pPr>
        <w:pStyle w:val="Akapitzlist"/>
        <w:numPr>
          <w:ilvl w:val="0"/>
          <w:numId w:val="42"/>
        </w:numPr>
        <w:autoSpaceDE w:val="0"/>
        <w:adjustRightInd w:val="0"/>
        <w:jc w:val="both"/>
        <w:rPr>
          <w:rFonts w:cs="Times New Roman"/>
          <w:vanish/>
          <w:color w:val="000000"/>
        </w:rPr>
      </w:pPr>
    </w:p>
    <w:p w14:paraId="32FB7C2C" w14:textId="77777777" w:rsidR="00F119EB" w:rsidRPr="000E0D0A" w:rsidRDefault="00F119EB" w:rsidP="00201669">
      <w:pPr>
        <w:widowControl/>
        <w:numPr>
          <w:ilvl w:val="0"/>
          <w:numId w:val="14"/>
        </w:numPr>
        <w:suppressAutoHyphens w:val="0"/>
        <w:autoSpaceDE w:val="0"/>
        <w:adjustRightInd w:val="0"/>
        <w:jc w:val="both"/>
        <w:textAlignment w:val="auto"/>
        <w:rPr>
          <w:rFonts w:eastAsiaTheme="minorHAnsi" w:cs="Times New Roman"/>
          <w:vanish/>
          <w:color w:val="000000"/>
          <w:kern w:val="0"/>
          <w:lang w:eastAsia="en-US" w:bidi="ar-SA"/>
        </w:rPr>
      </w:pPr>
    </w:p>
    <w:p w14:paraId="2ED11610" w14:textId="77777777" w:rsidR="00574573" w:rsidRPr="00574573" w:rsidRDefault="00EA2294" w:rsidP="00574573">
      <w:pPr>
        <w:pStyle w:val="Akapitzlist"/>
        <w:numPr>
          <w:ilvl w:val="0"/>
          <w:numId w:val="49"/>
        </w:numPr>
        <w:autoSpaceDE w:val="0"/>
        <w:adjustRightInd w:val="0"/>
        <w:ind w:left="567"/>
        <w:jc w:val="both"/>
        <w:rPr>
          <w:rFonts w:ascii="Times New Roman" w:hAnsi="Times New Roman" w:cs="Times New Roman"/>
          <w:color w:val="000000"/>
          <w:sz w:val="24"/>
          <w:szCs w:val="24"/>
        </w:rPr>
      </w:pPr>
      <w:r w:rsidRPr="00574573">
        <w:rPr>
          <w:rFonts w:ascii="Times New Roman" w:hAnsi="Times New Roman" w:cs="Times New Roman"/>
          <w:color w:val="000000"/>
          <w:sz w:val="24"/>
          <w:szCs w:val="24"/>
        </w:rPr>
        <w:t>Zamawiający nie dopuszcza s</w:t>
      </w:r>
      <w:r w:rsidR="005D5C4E" w:rsidRPr="00574573">
        <w:rPr>
          <w:rFonts w:ascii="Times New Roman" w:hAnsi="Times New Roman" w:cs="Times New Roman"/>
          <w:color w:val="000000"/>
          <w:sz w:val="24"/>
          <w:szCs w:val="24"/>
        </w:rPr>
        <w:t>kładania</w:t>
      </w:r>
      <w:r w:rsidRPr="00574573">
        <w:rPr>
          <w:rFonts w:ascii="Times New Roman" w:hAnsi="Times New Roman" w:cs="Times New Roman"/>
          <w:color w:val="000000"/>
          <w:sz w:val="24"/>
          <w:szCs w:val="24"/>
        </w:rPr>
        <w:t xml:space="preserve"> ofert  wariantowych.</w:t>
      </w:r>
    </w:p>
    <w:p w14:paraId="345CD8AF" w14:textId="77777777" w:rsidR="00574573" w:rsidRPr="00574573" w:rsidRDefault="00EA2294" w:rsidP="00574573">
      <w:pPr>
        <w:pStyle w:val="Akapitzlist"/>
        <w:numPr>
          <w:ilvl w:val="0"/>
          <w:numId w:val="49"/>
        </w:numPr>
        <w:autoSpaceDE w:val="0"/>
        <w:adjustRightInd w:val="0"/>
        <w:ind w:left="567"/>
        <w:jc w:val="both"/>
        <w:rPr>
          <w:rFonts w:ascii="Times New Roman" w:hAnsi="Times New Roman" w:cs="Times New Roman"/>
          <w:color w:val="000000"/>
          <w:sz w:val="24"/>
          <w:szCs w:val="24"/>
        </w:rPr>
      </w:pPr>
      <w:r w:rsidRPr="00574573">
        <w:rPr>
          <w:rFonts w:ascii="Times New Roman" w:hAnsi="Times New Roman" w:cs="Times New Roman"/>
          <w:color w:val="000000"/>
          <w:sz w:val="24"/>
          <w:szCs w:val="24"/>
        </w:rPr>
        <w:t>Zamawiający dopuszcza powierzenie wykonania części zamówienia Podwykonawcy.</w:t>
      </w:r>
    </w:p>
    <w:p w14:paraId="1D8502F6" w14:textId="77777777" w:rsidR="00574573" w:rsidRPr="00574573" w:rsidRDefault="00EA2294" w:rsidP="000209A1">
      <w:pPr>
        <w:pStyle w:val="Akapitzlist"/>
        <w:numPr>
          <w:ilvl w:val="0"/>
          <w:numId w:val="49"/>
        </w:numPr>
        <w:autoSpaceDE w:val="0"/>
        <w:adjustRightInd w:val="0"/>
        <w:ind w:left="567" w:hanging="425"/>
        <w:jc w:val="both"/>
        <w:rPr>
          <w:rFonts w:ascii="Times New Roman" w:hAnsi="Times New Roman" w:cs="Times New Roman"/>
          <w:color w:val="000000"/>
          <w:sz w:val="24"/>
          <w:szCs w:val="24"/>
        </w:rPr>
      </w:pPr>
      <w:r w:rsidRPr="00574573">
        <w:rPr>
          <w:rFonts w:ascii="Times New Roman" w:hAnsi="Times New Roman" w:cs="Times New Roman"/>
          <w:color w:val="000000"/>
          <w:sz w:val="24"/>
          <w:szCs w:val="24"/>
        </w:rPr>
        <w:t xml:space="preserve">Zamawiający żąda wskazania przez Wykonawcę w ofercie części zamówienia, </w:t>
      </w:r>
      <w:r w:rsidR="00913C9D" w:rsidRPr="00574573">
        <w:rPr>
          <w:rFonts w:ascii="Times New Roman" w:hAnsi="Times New Roman" w:cs="Times New Roman"/>
          <w:color w:val="000000"/>
          <w:sz w:val="24"/>
          <w:szCs w:val="24"/>
        </w:rPr>
        <w:br/>
      </w:r>
      <w:r w:rsidRPr="00574573">
        <w:rPr>
          <w:rFonts w:ascii="Times New Roman" w:hAnsi="Times New Roman" w:cs="Times New Roman"/>
          <w:color w:val="000000"/>
          <w:sz w:val="24"/>
          <w:szCs w:val="24"/>
        </w:rPr>
        <w:t>których w</w:t>
      </w:r>
      <w:r w:rsidR="00913C9D" w:rsidRPr="00574573">
        <w:rPr>
          <w:rFonts w:ascii="Times New Roman" w:hAnsi="Times New Roman" w:cs="Times New Roman"/>
          <w:color w:val="000000"/>
          <w:sz w:val="24"/>
          <w:szCs w:val="24"/>
        </w:rPr>
        <w:t>ykonanie powierzy Podwykonawcom</w:t>
      </w:r>
      <w:r w:rsidRPr="00574573">
        <w:rPr>
          <w:rFonts w:ascii="Times New Roman" w:hAnsi="Times New Roman" w:cs="Times New Roman"/>
          <w:color w:val="000000"/>
          <w:sz w:val="24"/>
          <w:szCs w:val="24"/>
        </w:rPr>
        <w:t xml:space="preserve"> oraz podania nazw ewentualnych Pod</w:t>
      </w:r>
      <w:r w:rsidR="003E60C7" w:rsidRPr="00574573">
        <w:rPr>
          <w:rFonts w:ascii="Times New Roman" w:hAnsi="Times New Roman" w:cs="Times New Roman"/>
          <w:color w:val="000000"/>
          <w:sz w:val="24"/>
          <w:szCs w:val="24"/>
        </w:rPr>
        <w:t>wykonawców, jeże</w:t>
      </w:r>
      <w:r w:rsidR="004C0ADD" w:rsidRPr="00574573">
        <w:rPr>
          <w:rFonts w:ascii="Times New Roman" w:hAnsi="Times New Roman" w:cs="Times New Roman"/>
          <w:color w:val="000000"/>
          <w:sz w:val="24"/>
          <w:szCs w:val="24"/>
        </w:rPr>
        <w:t>li są już znani (załącznik nr 6</w:t>
      </w:r>
      <w:r w:rsidR="003E60C7" w:rsidRPr="00574573">
        <w:rPr>
          <w:rFonts w:ascii="Times New Roman" w:hAnsi="Times New Roman" w:cs="Times New Roman"/>
          <w:color w:val="000000"/>
          <w:sz w:val="24"/>
          <w:szCs w:val="24"/>
        </w:rPr>
        <w:t xml:space="preserve"> do SWZ).</w:t>
      </w:r>
    </w:p>
    <w:p w14:paraId="0279C8B2" w14:textId="38E9675B" w:rsidR="00574573" w:rsidRPr="00574573" w:rsidRDefault="008210D2" w:rsidP="000209A1">
      <w:pPr>
        <w:pStyle w:val="Akapitzlist"/>
        <w:numPr>
          <w:ilvl w:val="0"/>
          <w:numId w:val="49"/>
        </w:numPr>
        <w:autoSpaceDE w:val="0"/>
        <w:adjustRightInd w:val="0"/>
        <w:ind w:left="567" w:hanging="425"/>
        <w:jc w:val="both"/>
        <w:rPr>
          <w:rFonts w:ascii="Times New Roman" w:hAnsi="Times New Roman" w:cs="Times New Roman"/>
          <w:color w:val="000000"/>
          <w:sz w:val="24"/>
          <w:szCs w:val="24"/>
        </w:rPr>
      </w:pPr>
      <w:r w:rsidRPr="00574573">
        <w:rPr>
          <w:rFonts w:ascii="Times New Roman" w:hAnsi="Times New Roman" w:cs="Times New Roman"/>
          <w:color w:val="000000"/>
          <w:sz w:val="24"/>
          <w:szCs w:val="24"/>
        </w:rPr>
        <w:t xml:space="preserve">Zamawiający wymaga, żeby Wykonawca był podmiotem uprawnionym do dostawy oferowanego w ukompletowaniu oprogramowania. Dostarczone oprogramowanie musi być wolne od wad prawnych i fizycznych oraz zgodne z zaleceniami, normami </w:t>
      </w:r>
      <w:r w:rsidRPr="00574573">
        <w:rPr>
          <w:rFonts w:ascii="Times New Roman" w:hAnsi="Times New Roman" w:cs="Times New Roman"/>
          <w:color w:val="000000"/>
          <w:sz w:val="24"/>
          <w:szCs w:val="24"/>
        </w:rPr>
        <w:br/>
        <w:t xml:space="preserve">i obowiązującymi wymaganiami </w:t>
      </w:r>
      <w:proofErr w:type="spellStart"/>
      <w:r w:rsidRPr="00574573">
        <w:rPr>
          <w:rFonts w:ascii="Times New Roman" w:hAnsi="Times New Roman" w:cs="Times New Roman"/>
          <w:color w:val="000000"/>
          <w:sz w:val="24"/>
          <w:szCs w:val="24"/>
        </w:rPr>
        <w:t>techniczno</w:t>
      </w:r>
      <w:proofErr w:type="spellEnd"/>
      <w:r w:rsidRPr="00574573">
        <w:rPr>
          <w:rFonts w:ascii="Times New Roman" w:hAnsi="Times New Roman" w:cs="Times New Roman"/>
          <w:color w:val="000000"/>
          <w:sz w:val="24"/>
          <w:szCs w:val="24"/>
        </w:rPr>
        <w:t xml:space="preserve"> - eksploatacyjnymi obowiązującymi na terenie RP. Wszelkie oprogramowanie ma być zainstalowane i uruchomione na dostarczonym asortymencie</w:t>
      </w:r>
      <w:r w:rsidR="00130297">
        <w:rPr>
          <w:rFonts w:ascii="Times New Roman" w:hAnsi="Times New Roman" w:cs="Times New Roman"/>
          <w:color w:val="000000"/>
          <w:sz w:val="24"/>
          <w:szCs w:val="24"/>
        </w:rPr>
        <w:t xml:space="preserve"> (dotyczy części I).</w:t>
      </w:r>
    </w:p>
    <w:p w14:paraId="233A286A" w14:textId="77777777" w:rsidR="00574573" w:rsidRPr="00574573" w:rsidRDefault="008210D2" w:rsidP="000209A1">
      <w:pPr>
        <w:pStyle w:val="Akapitzlist"/>
        <w:numPr>
          <w:ilvl w:val="0"/>
          <w:numId w:val="49"/>
        </w:numPr>
        <w:autoSpaceDE w:val="0"/>
        <w:adjustRightInd w:val="0"/>
        <w:ind w:left="567" w:hanging="425"/>
        <w:jc w:val="both"/>
        <w:rPr>
          <w:rFonts w:ascii="Times New Roman" w:hAnsi="Times New Roman" w:cs="Times New Roman"/>
          <w:color w:val="000000"/>
          <w:sz w:val="24"/>
          <w:szCs w:val="24"/>
        </w:rPr>
      </w:pPr>
      <w:r w:rsidRPr="00574573">
        <w:rPr>
          <w:rFonts w:ascii="Times New Roman" w:hAnsi="Times New Roman" w:cs="Times New Roman"/>
          <w:color w:val="000000"/>
          <w:sz w:val="24"/>
          <w:szCs w:val="24"/>
        </w:rPr>
        <w:t>Wykonawca zobowiązuje się dostarczyć do każdego przedmiotu zamówienia instrukcję obsługi w języku polskim.</w:t>
      </w:r>
    </w:p>
    <w:p w14:paraId="7D3A7DA5" w14:textId="77777777" w:rsidR="00574573" w:rsidRPr="00574573" w:rsidRDefault="008210D2" w:rsidP="000209A1">
      <w:pPr>
        <w:pStyle w:val="Akapitzlist"/>
        <w:numPr>
          <w:ilvl w:val="0"/>
          <w:numId w:val="49"/>
        </w:numPr>
        <w:autoSpaceDE w:val="0"/>
        <w:adjustRightInd w:val="0"/>
        <w:ind w:left="567" w:hanging="425"/>
        <w:jc w:val="both"/>
        <w:rPr>
          <w:rFonts w:ascii="Times New Roman" w:hAnsi="Times New Roman" w:cs="Times New Roman"/>
          <w:color w:val="000000"/>
          <w:sz w:val="24"/>
          <w:szCs w:val="24"/>
        </w:rPr>
      </w:pPr>
      <w:r w:rsidRPr="00574573">
        <w:rPr>
          <w:rFonts w:ascii="Times New Roman" w:hAnsi="Times New Roman" w:cs="Times New Roman"/>
          <w:color w:val="000000"/>
          <w:sz w:val="24"/>
          <w:szCs w:val="24"/>
        </w:rPr>
        <w:t>Wykonawca musi posiadać status autoryzowanego partnera producenta oferowanego przedmiotu zamówienia na terenie polski potwierdzony pisemnie przez producenta.</w:t>
      </w:r>
    </w:p>
    <w:p w14:paraId="252D073F" w14:textId="089C3B03" w:rsidR="00574573" w:rsidRPr="00574573" w:rsidRDefault="008210D2" w:rsidP="000209A1">
      <w:pPr>
        <w:pStyle w:val="Akapitzlist"/>
        <w:numPr>
          <w:ilvl w:val="0"/>
          <w:numId w:val="49"/>
        </w:numPr>
        <w:autoSpaceDE w:val="0"/>
        <w:adjustRightInd w:val="0"/>
        <w:ind w:left="567" w:hanging="425"/>
        <w:jc w:val="both"/>
        <w:rPr>
          <w:rFonts w:ascii="Times New Roman" w:hAnsi="Times New Roman" w:cs="Times New Roman"/>
          <w:color w:val="000000"/>
          <w:sz w:val="24"/>
          <w:szCs w:val="24"/>
        </w:rPr>
      </w:pPr>
      <w:r w:rsidRPr="00574573">
        <w:rPr>
          <w:rFonts w:ascii="Times New Roman" w:hAnsi="Times New Roman" w:cs="Times New Roman"/>
          <w:color w:val="000000"/>
          <w:sz w:val="24"/>
          <w:szCs w:val="24"/>
        </w:rPr>
        <w:t>W przypadku, gdy Wykonawca nie będzie mógł wywiązać się z obowiązków gwarancyjnych przejęcie serwisu nastąpi przez producenta. Wykonawca wraz z ofertą zobowiązany jest złożyć oświadczenie potwierdzające, że serwis będzie realizowany przez producenta lub autoryzowanego partnera serwisowego producenta.</w:t>
      </w:r>
    </w:p>
    <w:p w14:paraId="5FDDEB41" w14:textId="77777777" w:rsidR="00574573" w:rsidRPr="00574573" w:rsidRDefault="009708A9" w:rsidP="000209A1">
      <w:pPr>
        <w:pStyle w:val="Akapitzlist"/>
        <w:numPr>
          <w:ilvl w:val="0"/>
          <w:numId w:val="49"/>
        </w:numPr>
        <w:autoSpaceDE w:val="0"/>
        <w:adjustRightInd w:val="0"/>
        <w:ind w:left="567" w:hanging="425"/>
        <w:jc w:val="both"/>
        <w:rPr>
          <w:rFonts w:ascii="Times New Roman" w:hAnsi="Times New Roman" w:cs="Times New Roman"/>
          <w:color w:val="000000"/>
          <w:sz w:val="24"/>
          <w:szCs w:val="24"/>
        </w:rPr>
      </w:pPr>
      <w:r w:rsidRPr="00574573">
        <w:rPr>
          <w:rFonts w:ascii="Times New Roman" w:hAnsi="Times New Roman" w:cs="Times New Roman"/>
          <w:color w:val="000000"/>
          <w:sz w:val="24"/>
          <w:szCs w:val="24"/>
        </w:rPr>
        <w:t xml:space="preserve">Wykonawca zobowiązany jest zrealizować zamówienie na zasadach i warunkach opisanych w </w:t>
      </w:r>
      <w:r w:rsidRPr="00574573">
        <w:rPr>
          <w:rFonts w:ascii="Times New Roman" w:hAnsi="Times New Roman" w:cs="Times New Roman"/>
          <w:i/>
          <w:color w:val="000000"/>
          <w:sz w:val="24"/>
          <w:szCs w:val="24"/>
        </w:rPr>
        <w:t>Istotnych postanowieniach umowy</w:t>
      </w:r>
      <w:r w:rsidRPr="00574573">
        <w:rPr>
          <w:rFonts w:ascii="Times New Roman" w:hAnsi="Times New Roman" w:cs="Times New Roman"/>
          <w:color w:val="000000"/>
          <w:sz w:val="24"/>
          <w:szCs w:val="24"/>
        </w:rPr>
        <w:t xml:space="preserve">, stanowiących załącznik nr </w:t>
      </w:r>
      <w:r w:rsidR="00122179" w:rsidRPr="00574573">
        <w:rPr>
          <w:rFonts w:ascii="Times New Roman" w:hAnsi="Times New Roman" w:cs="Times New Roman"/>
          <w:color w:val="000000"/>
          <w:sz w:val="24"/>
          <w:szCs w:val="24"/>
        </w:rPr>
        <w:t>5</w:t>
      </w:r>
      <w:r w:rsidRPr="00574573">
        <w:rPr>
          <w:rFonts w:ascii="Times New Roman" w:hAnsi="Times New Roman" w:cs="Times New Roman"/>
          <w:color w:val="000000"/>
          <w:sz w:val="24"/>
          <w:szCs w:val="24"/>
        </w:rPr>
        <w:t xml:space="preserve"> do SWZ.</w:t>
      </w:r>
    </w:p>
    <w:p w14:paraId="6B4C3A9C" w14:textId="77777777" w:rsidR="00574573" w:rsidRPr="00574573" w:rsidRDefault="00352588" w:rsidP="000209A1">
      <w:pPr>
        <w:pStyle w:val="Akapitzlist"/>
        <w:numPr>
          <w:ilvl w:val="0"/>
          <w:numId w:val="49"/>
        </w:numPr>
        <w:autoSpaceDE w:val="0"/>
        <w:adjustRightInd w:val="0"/>
        <w:ind w:left="567" w:hanging="425"/>
        <w:jc w:val="both"/>
        <w:rPr>
          <w:rFonts w:ascii="Times New Roman" w:hAnsi="Times New Roman" w:cs="Times New Roman"/>
          <w:color w:val="000000"/>
          <w:sz w:val="24"/>
          <w:szCs w:val="24"/>
        </w:rPr>
      </w:pPr>
      <w:r w:rsidRPr="00574573">
        <w:rPr>
          <w:rFonts w:ascii="Times New Roman" w:hAnsi="Times New Roman" w:cs="Times New Roman"/>
          <w:color w:val="000000"/>
          <w:sz w:val="24"/>
          <w:szCs w:val="24"/>
        </w:rPr>
        <w:t xml:space="preserve">Zgodnie z art. </w:t>
      </w:r>
      <w:r w:rsidR="00650796" w:rsidRPr="00574573">
        <w:rPr>
          <w:rFonts w:ascii="Times New Roman" w:hAnsi="Times New Roman" w:cs="Times New Roman"/>
          <w:color w:val="000000"/>
          <w:sz w:val="24"/>
          <w:szCs w:val="24"/>
        </w:rPr>
        <w:t>310</w:t>
      </w:r>
      <w:r w:rsidRPr="00574573">
        <w:rPr>
          <w:rFonts w:ascii="Times New Roman" w:hAnsi="Times New Roman" w:cs="Times New Roman"/>
          <w:color w:val="000000"/>
          <w:sz w:val="24"/>
          <w:szCs w:val="24"/>
        </w:rPr>
        <w:t xml:space="preserve"> ustawy Zamawiający może unieważnić postępowanie o udzielenie zamówienia, jeżeli środki publiczne, które Zamawiający z</w:t>
      </w:r>
      <w:r w:rsidR="00B428B1" w:rsidRPr="00574573">
        <w:rPr>
          <w:rFonts w:ascii="Times New Roman" w:hAnsi="Times New Roman" w:cs="Times New Roman"/>
          <w:color w:val="000000"/>
          <w:sz w:val="24"/>
          <w:szCs w:val="24"/>
        </w:rPr>
        <w:t xml:space="preserve">amierzał przeznaczyć </w:t>
      </w:r>
      <w:r w:rsidR="00B428B1" w:rsidRPr="00574573">
        <w:rPr>
          <w:rFonts w:ascii="Times New Roman" w:hAnsi="Times New Roman" w:cs="Times New Roman"/>
          <w:color w:val="000000"/>
          <w:sz w:val="24"/>
          <w:szCs w:val="24"/>
        </w:rPr>
        <w:br/>
      </w:r>
      <w:r w:rsidRPr="00574573">
        <w:rPr>
          <w:rFonts w:ascii="Times New Roman" w:hAnsi="Times New Roman" w:cs="Times New Roman"/>
          <w:color w:val="000000"/>
          <w:sz w:val="24"/>
          <w:szCs w:val="24"/>
        </w:rPr>
        <w:t>na sfinansowanie całości lub części zamówienia, nie zostały mu przyznane.</w:t>
      </w:r>
    </w:p>
    <w:p w14:paraId="61A514C8" w14:textId="77777777" w:rsidR="00574573" w:rsidRPr="00574573" w:rsidRDefault="00352588" w:rsidP="000209A1">
      <w:pPr>
        <w:pStyle w:val="Akapitzlist"/>
        <w:numPr>
          <w:ilvl w:val="0"/>
          <w:numId w:val="49"/>
        </w:numPr>
        <w:autoSpaceDE w:val="0"/>
        <w:adjustRightInd w:val="0"/>
        <w:ind w:left="567" w:hanging="425"/>
        <w:jc w:val="both"/>
        <w:rPr>
          <w:rFonts w:ascii="Times New Roman" w:hAnsi="Times New Roman" w:cs="Times New Roman"/>
          <w:color w:val="000000"/>
          <w:sz w:val="24"/>
          <w:szCs w:val="24"/>
        </w:rPr>
      </w:pPr>
      <w:r w:rsidRPr="00574573">
        <w:rPr>
          <w:rFonts w:ascii="Times New Roman" w:eastAsia="Times New Roman" w:hAnsi="Times New Roman" w:cs="Times New Roman"/>
          <w:sz w:val="24"/>
          <w:szCs w:val="24"/>
        </w:rPr>
        <w:t xml:space="preserve">Zamawiający zastrzega sobie, że całkowita wartość zamówienia nie może przekroczyć  </w:t>
      </w:r>
      <w:r w:rsidR="00103DF8" w:rsidRPr="00574573">
        <w:rPr>
          <w:rFonts w:ascii="Times New Roman" w:eastAsia="Times New Roman" w:hAnsi="Times New Roman" w:cs="Times New Roman"/>
          <w:sz w:val="24"/>
          <w:szCs w:val="24"/>
        </w:rPr>
        <w:t xml:space="preserve"> </w:t>
      </w:r>
      <w:r w:rsidR="00CD388F" w:rsidRPr="00574573">
        <w:rPr>
          <w:rFonts w:ascii="Times New Roman" w:eastAsia="Times New Roman" w:hAnsi="Times New Roman" w:cs="Times New Roman"/>
          <w:sz w:val="24"/>
          <w:szCs w:val="24"/>
        </w:rPr>
        <w:t xml:space="preserve"> </w:t>
      </w:r>
      <w:r w:rsidRPr="00574573">
        <w:rPr>
          <w:rFonts w:ascii="Times New Roman" w:eastAsia="Times New Roman" w:hAnsi="Times New Roman" w:cs="Times New Roman"/>
          <w:sz w:val="24"/>
          <w:szCs w:val="24"/>
        </w:rPr>
        <w:t>posiadanych środków finansowych.</w:t>
      </w:r>
    </w:p>
    <w:p w14:paraId="4858ADCA" w14:textId="4E2E8621" w:rsidR="00574573" w:rsidRPr="00574573" w:rsidRDefault="001C7181" w:rsidP="000209A1">
      <w:pPr>
        <w:pStyle w:val="Akapitzlist"/>
        <w:numPr>
          <w:ilvl w:val="0"/>
          <w:numId w:val="49"/>
        </w:numPr>
        <w:autoSpaceDE w:val="0"/>
        <w:adjustRightInd w:val="0"/>
        <w:ind w:left="567" w:hanging="425"/>
        <w:jc w:val="both"/>
        <w:rPr>
          <w:rFonts w:ascii="Times New Roman" w:hAnsi="Times New Roman" w:cs="Times New Roman"/>
          <w:color w:val="000000"/>
          <w:sz w:val="24"/>
          <w:szCs w:val="24"/>
        </w:rPr>
      </w:pPr>
      <w:r w:rsidRPr="00574573">
        <w:rPr>
          <w:rFonts w:ascii="Times New Roman" w:hAnsi="Times New Roman" w:cs="Times New Roman"/>
          <w:color w:val="000000"/>
          <w:sz w:val="24"/>
          <w:szCs w:val="24"/>
        </w:rPr>
        <w:t xml:space="preserve">Przedmiot </w:t>
      </w:r>
      <w:r w:rsidR="00624A76" w:rsidRPr="00574573">
        <w:rPr>
          <w:rFonts w:ascii="Times New Roman" w:eastAsia="Times New Roman" w:hAnsi="Times New Roman" w:cs="Times New Roman"/>
          <w:iCs/>
          <w:sz w:val="24"/>
          <w:szCs w:val="24"/>
        </w:rPr>
        <w:t>zamówienia w ramach zamówienia podstawowego</w:t>
      </w:r>
      <w:r w:rsidR="00C22274">
        <w:rPr>
          <w:rFonts w:ascii="Times New Roman" w:eastAsia="Times New Roman" w:hAnsi="Times New Roman" w:cs="Times New Roman"/>
          <w:iCs/>
          <w:sz w:val="24"/>
          <w:szCs w:val="24"/>
        </w:rPr>
        <w:t xml:space="preserve"> wraz z ewentualnym zamówieniem w ramach prawa opcji</w:t>
      </w:r>
      <w:r w:rsidR="00624A76" w:rsidRPr="00574573">
        <w:rPr>
          <w:rFonts w:ascii="Times New Roman" w:eastAsia="Times New Roman" w:hAnsi="Times New Roman" w:cs="Times New Roman"/>
          <w:iCs/>
          <w:sz w:val="24"/>
          <w:szCs w:val="24"/>
        </w:rPr>
        <w:t xml:space="preserve"> zostanie dostarczony do siedziby Zamawiającego </w:t>
      </w:r>
      <w:r w:rsidR="00C22274">
        <w:rPr>
          <w:rFonts w:ascii="Times New Roman" w:eastAsia="Times New Roman" w:hAnsi="Times New Roman" w:cs="Times New Roman"/>
          <w:iCs/>
          <w:sz w:val="24"/>
          <w:szCs w:val="24"/>
        </w:rPr>
        <w:br/>
      </w:r>
      <w:r w:rsidR="00624A76" w:rsidRPr="00574573">
        <w:rPr>
          <w:rFonts w:ascii="Times New Roman" w:eastAsia="Times New Roman" w:hAnsi="Times New Roman" w:cs="Times New Roman"/>
          <w:iCs/>
          <w:sz w:val="24"/>
          <w:szCs w:val="24"/>
        </w:rPr>
        <w:t xml:space="preserve">na koszt Wykonawcy jednorazowo, w terminie do dnia </w:t>
      </w:r>
      <w:r w:rsidR="00C22274">
        <w:rPr>
          <w:rFonts w:ascii="Times New Roman" w:eastAsia="Times New Roman" w:hAnsi="Times New Roman" w:cs="Times New Roman"/>
          <w:iCs/>
          <w:sz w:val="24"/>
          <w:szCs w:val="24"/>
        </w:rPr>
        <w:t>23</w:t>
      </w:r>
      <w:r w:rsidR="00624A76" w:rsidRPr="00574573">
        <w:rPr>
          <w:rFonts w:ascii="Times New Roman" w:eastAsia="Times New Roman" w:hAnsi="Times New Roman" w:cs="Times New Roman"/>
          <w:iCs/>
          <w:sz w:val="24"/>
          <w:szCs w:val="24"/>
        </w:rPr>
        <w:t xml:space="preserve"> </w:t>
      </w:r>
      <w:r w:rsidR="005E59CC" w:rsidRPr="00574573">
        <w:rPr>
          <w:rFonts w:ascii="Times New Roman" w:eastAsia="Times New Roman" w:hAnsi="Times New Roman" w:cs="Times New Roman"/>
          <w:iCs/>
          <w:sz w:val="24"/>
          <w:szCs w:val="24"/>
        </w:rPr>
        <w:t>grudnia</w:t>
      </w:r>
      <w:r w:rsidR="00624A76" w:rsidRPr="00574573">
        <w:rPr>
          <w:rFonts w:ascii="Times New Roman" w:eastAsia="Times New Roman" w:hAnsi="Times New Roman" w:cs="Times New Roman"/>
          <w:iCs/>
          <w:sz w:val="24"/>
          <w:szCs w:val="24"/>
        </w:rPr>
        <w:t xml:space="preserve"> 2024 r. </w:t>
      </w:r>
    </w:p>
    <w:p w14:paraId="71D1B4B9" w14:textId="0AF55C0B" w:rsidR="00574573" w:rsidRPr="00C22274" w:rsidRDefault="00C22274" w:rsidP="00C22274">
      <w:pPr>
        <w:pStyle w:val="Akapitzlist"/>
        <w:numPr>
          <w:ilvl w:val="0"/>
          <w:numId w:val="49"/>
        </w:numPr>
        <w:autoSpaceDE w:val="0"/>
        <w:adjustRightInd w:val="0"/>
        <w:ind w:left="567"/>
        <w:jc w:val="both"/>
        <w:rPr>
          <w:rFonts w:ascii="Times New Roman" w:hAnsi="Times New Roman" w:cs="Times New Roman"/>
          <w:color w:val="000000"/>
          <w:sz w:val="24"/>
          <w:szCs w:val="24"/>
        </w:rPr>
      </w:pPr>
      <w:r>
        <w:rPr>
          <w:rFonts w:ascii="Times New Roman" w:eastAsia="Times New Roman" w:hAnsi="Times New Roman" w:cs="Times New Roman"/>
          <w:iCs/>
          <w:sz w:val="24"/>
          <w:szCs w:val="24"/>
        </w:rPr>
        <w:lastRenderedPageBreak/>
        <w:t xml:space="preserve">Wykonawca </w:t>
      </w:r>
      <w:r w:rsidR="00352588" w:rsidRPr="00574573">
        <w:rPr>
          <w:rFonts w:ascii="Times New Roman" w:eastAsia="Times New Roman" w:hAnsi="Times New Roman" w:cs="Times New Roman"/>
          <w:iCs/>
          <w:sz w:val="24"/>
          <w:szCs w:val="24"/>
        </w:rPr>
        <w:t>dostarcz</w:t>
      </w:r>
      <w:r>
        <w:rPr>
          <w:rFonts w:ascii="Times New Roman" w:eastAsia="Times New Roman" w:hAnsi="Times New Roman" w:cs="Times New Roman"/>
          <w:iCs/>
          <w:sz w:val="24"/>
          <w:szCs w:val="24"/>
        </w:rPr>
        <w:t>y przedmiot zamówienia</w:t>
      </w:r>
      <w:r w:rsidR="00352588" w:rsidRPr="00574573">
        <w:rPr>
          <w:rFonts w:ascii="Times New Roman" w:eastAsia="Times New Roman" w:hAnsi="Times New Roman" w:cs="Times New Roman"/>
          <w:iCs/>
          <w:sz w:val="24"/>
          <w:szCs w:val="24"/>
        </w:rPr>
        <w:t xml:space="preserve"> do siedziby Z</w:t>
      </w:r>
      <w:r w:rsidR="00490317" w:rsidRPr="00574573">
        <w:rPr>
          <w:rFonts w:ascii="Times New Roman" w:eastAsia="Times New Roman" w:hAnsi="Times New Roman" w:cs="Times New Roman"/>
          <w:iCs/>
          <w:sz w:val="24"/>
          <w:szCs w:val="24"/>
        </w:rPr>
        <w:t>ama</w:t>
      </w:r>
      <w:r w:rsidR="00010CF2" w:rsidRPr="00574573">
        <w:rPr>
          <w:rFonts w:ascii="Times New Roman" w:eastAsia="Times New Roman" w:hAnsi="Times New Roman" w:cs="Times New Roman"/>
          <w:iCs/>
          <w:sz w:val="24"/>
          <w:szCs w:val="24"/>
        </w:rPr>
        <w:t xml:space="preserve">wiającego </w:t>
      </w:r>
      <w:r w:rsidR="00FB5611" w:rsidRPr="00574573">
        <w:rPr>
          <w:rFonts w:ascii="Times New Roman" w:eastAsia="Times New Roman" w:hAnsi="Times New Roman" w:cs="Times New Roman"/>
          <w:iCs/>
          <w:sz w:val="24"/>
          <w:szCs w:val="24"/>
        </w:rPr>
        <w:t xml:space="preserve">w dni robocze </w:t>
      </w:r>
      <w:r>
        <w:rPr>
          <w:rFonts w:ascii="Times New Roman" w:eastAsia="Times New Roman" w:hAnsi="Times New Roman" w:cs="Times New Roman"/>
          <w:iCs/>
          <w:sz w:val="24"/>
          <w:szCs w:val="24"/>
        </w:rPr>
        <w:br/>
      </w:r>
      <w:r w:rsidR="002C39E5" w:rsidRPr="00574573">
        <w:rPr>
          <w:rFonts w:ascii="Times New Roman" w:eastAsia="Times New Roman" w:hAnsi="Times New Roman" w:cs="Times New Roman"/>
          <w:iCs/>
          <w:sz w:val="24"/>
          <w:szCs w:val="24"/>
        </w:rPr>
        <w:t xml:space="preserve">w godzinach od 8:00 do 14:00, </w:t>
      </w:r>
      <w:r w:rsidR="00FB5611" w:rsidRPr="00574573">
        <w:rPr>
          <w:rFonts w:ascii="Times New Roman" w:eastAsia="Times New Roman" w:hAnsi="Times New Roman" w:cs="Times New Roman"/>
          <w:iCs/>
          <w:sz w:val="24"/>
          <w:szCs w:val="24"/>
        </w:rPr>
        <w:t>po wcześniejszym uzgodnieniu z Koordynatorem ze strony Zamawiającego</w:t>
      </w:r>
      <w:r>
        <w:rPr>
          <w:rFonts w:ascii="Times New Roman" w:eastAsia="Times New Roman" w:hAnsi="Times New Roman" w:cs="Times New Roman"/>
          <w:iCs/>
          <w:sz w:val="24"/>
          <w:szCs w:val="24"/>
        </w:rPr>
        <w:t xml:space="preserve"> oraz dokona jego rozładunku w miejscu wskazanym przez Wykonawcę.</w:t>
      </w:r>
    </w:p>
    <w:p w14:paraId="2E2959F8" w14:textId="7E6332D8" w:rsidR="006C66F7" w:rsidRPr="00B2787D" w:rsidRDefault="00C22274" w:rsidP="00B2787D">
      <w:pPr>
        <w:pStyle w:val="Akapitzlist"/>
        <w:numPr>
          <w:ilvl w:val="0"/>
          <w:numId w:val="49"/>
        </w:numPr>
        <w:autoSpaceDE w:val="0"/>
        <w:adjustRightInd w:val="0"/>
        <w:ind w:left="284" w:hanging="142"/>
        <w:jc w:val="both"/>
        <w:rPr>
          <w:rFonts w:ascii="Times New Roman" w:hAnsi="Times New Roman" w:cs="Times New Roman"/>
          <w:color w:val="000000"/>
          <w:sz w:val="24"/>
          <w:szCs w:val="24"/>
        </w:rPr>
      </w:pPr>
      <w:r>
        <w:rPr>
          <w:rFonts w:ascii="Times New Roman" w:eastAsia="Times New Roman" w:hAnsi="Times New Roman" w:cs="Times New Roman"/>
          <w:iCs/>
          <w:sz w:val="24"/>
          <w:szCs w:val="24"/>
        </w:rPr>
        <w:t xml:space="preserve"> </w:t>
      </w:r>
      <w:r w:rsidR="001C7181" w:rsidRPr="00574573">
        <w:rPr>
          <w:rFonts w:ascii="Times New Roman" w:eastAsia="Times New Roman" w:hAnsi="Times New Roman" w:cs="Times New Roman"/>
          <w:iCs/>
          <w:sz w:val="24"/>
          <w:szCs w:val="24"/>
        </w:rPr>
        <w:t xml:space="preserve">Miejsce </w:t>
      </w:r>
      <w:r w:rsidR="00352588" w:rsidRPr="00574573">
        <w:rPr>
          <w:rFonts w:ascii="Times New Roman" w:hAnsi="Times New Roman" w:cs="Times New Roman"/>
          <w:color w:val="000000"/>
          <w:sz w:val="24"/>
          <w:szCs w:val="24"/>
        </w:rPr>
        <w:t xml:space="preserve">wykonania zamówienia: </w:t>
      </w:r>
      <w:r w:rsidR="00490317" w:rsidRPr="00574573">
        <w:rPr>
          <w:rFonts w:ascii="Times New Roman" w:hAnsi="Times New Roman" w:cs="Times New Roman"/>
          <w:sz w:val="24"/>
          <w:szCs w:val="24"/>
        </w:rPr>
        <w:t>siedziba Zamawiającego</w:t>
      </w:r>
      <w:r w:rsidR="00C92FD3" w:rsidRPr="00574573">
        <w:rPr>
          <w:rFonts w:ascii="Times New Roman" w:hAnsi="Times New Roman" w:cs="Times New Roman"/>
          <w:sz w:val="24"/>
          <w:szCs w:val="24"/>
        </w:rPr>
        <w:t xml:space="preserve"> </w:t>
      </w:r>
      <w:r w:rsidR="00490317" w:rsidRPr="00574573">
        <w:rPr>
          <w:rFonts w:ascii="Times New Roman" w:hAnsi="Times New Roman" w:cs="Times New Roman"/>
          <w:color w:val="000000"/>
          <w:sz w:val="24"/>
          <w:szCs w:val="24"/>
        </w:rPr>
        <w:t>–</w:t>
      </w:r>
      <w:r w:rsidR="00490317" w:rsidRPr="00574573">
        <w:rPr>
          <w:rFonts w:ascii="Times New Roman" w:hAnsi="Times New Roman" w:cs="Times New Roman"/>
          <w:sz w:val="24"/>
          <w:szCs w:val="24"/>
        </w:rPr>
        <w:t xml:space="preserve"> </w:t>
      </w:r>
      <w:r w:rsidR="00C92FD3" w:rsidRPr="00574573">
        <w:rPr>
          <w:rFonts w:ascii="Times New Roman" w:hAnsi="Times New Roman" w:cs="Times New Roman"/>
          <w:sz w:val="24"/>
          <w:szCs w:val="24"/>
        </w:rPr>
        <w:t xml:space="preserve">Centrum Szkolenia Policji </w:t>
      </w:r>
      <w:r w:rsidR="00C92FD3" w:rsidRPr="00574573">
        <w:rPr>
          <w:rFonts w:ascii="Times New Roman" w:hAnsi="Times New Roman" w:cs="Times New Roman"/>
          <w:sz w:val="24"/>
          <w:szCs w:val="24"/>
        </w:rPr>
        <w:br/>
      </w:r>
      <w:r w:rsidR="003C33D8">
        <w:rPr>
          <w:rFonts w:ascii="Times New Roman" w:hAnsi="Times New Roman" w:cs="Times New Roman"/>
          <w:sz w:val="24"/>
          <w:szCs w:val="24"/>
        </w:rPr>
        <w:t xml:space="preserve">   </w:t>
      </w:r>
      <w:r w:rsidR="00352588" w:rsidRPr="00574573">
        <w:rPr>
          <w:rFonts w:ascii="Times New Roman" w:hAnsi="Times New Roman" w:cs="Times New Roman"/>
          <w:sz w:val="24"/>
          <w:szCs w:val="24"/>
        </w:rPr>
        <w:t>w Legionowie, ul. Z</w:t>
      </w:r>
      <w:r w:rsidR="00490317" w:rsidRPr="00574573">
        <w:rPr>
          <w:rFonts w:ascii="Times New Roman" w:hAnsi="Times New Roman" w:cs="Times New Roman"/>
          <w:sz w:val="24"/>
          <w:szCs w:val="24"/>
        </w:rPr>
        <w:t>egrzyńska 121, 05-119 Legionowo.</w:t>
      </w:r>
    </w:p>
    <w:p w14:paraId="036D5C29" w14:textId="77777777" w:rsidR="00680B9A" w:rsidRPr="000E0D0A" w:rsidRDefault="00AF3BCE" w:rsidP="00D8222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0E0D0A">
        <w:rPr>
          <w:rFonts w:eastAsiaTheme="minorHAnsi" w:cs="Times New Roman"/>
          <w:b/>
          <w:color w:val="000000"/>
          <w:kern w:val="0"/>
          <w:lang w:eastAsia="en-US" w:bidi="ar-SA"/>
        </w:rPr>
        <w:t>I</w:t>
      </w:r>
      <w:r w:rsidR="00001C32" w:rsidRPr="000E0D0A">
        <w:rPr>
          <w:rFonts w:eastAsiaTheme="minorHAnsi" w:cs="Times New Roman"/>
          <w:b/>
          <w:color w:val="000000"/>
          <w:kern w:val="0"/>
          <w:lang w:eastAsia="en-US" w:bidi="ar-SA"/>
        </w:rPr>
        <w:t>V.</w:t>
      </w:r>
      <w:r w:rsidRPr="000E0D0A">
        <w:rPr>
          <w:rFonts w:eastAsiaTheme="minorHAnsi" w:cs="Times New Roman"/>
          <w:b/>
          <w:color w:val="000000"/>
          <w:kern w:val="0"/>
          <w:lang w:eastAsia="en-US" w:bidi="ar-SA"/>
        </w:rPr>
        <w:tab/>
        <w:t>Informacja o środkach komunikacji elektronicznej, przy użyciu których Zamawiający będzi</w:t>
      </w:r>
      <w:r w:rsidR="00CC3235" w:rsidRPr="000E0D0A">
        <w:rPr>
          <w:rFonts w:eastAsiaTheme="minorHAnsi" w:cs="Times New Roman"/>
          <w:b/>
          <w:color w:val="000000"/>
          <w:kern w:val="0"/>
          <w:lang w:eastAsia="en-US" w:bidi="ar-SA"/>
        </w:rPr>
        <w:t>e komunikował się z Wykonawcami</w:t>
      </w:r>
      <w:r w:rsidRPr="000E0D0A">
        <w:rPr>
          <w:rFonts w:eastAsiaTheme="minorHAnsi" w:cs="Times New Roman"/>
          <w:b/>
          <w:color w:val="000000"/>
          <w:kern w:val="0"/>
          <w:lang w:eastAsia="en-US" w:bidi="ar-SA"/>
        </w:rPr>
        <w:t xml:space="preserve"> oraz informacje o wymaganiach technicznych </w:t>
      </w:r>
      <w:r w:rsidR="00DA6E5D" w:rsidRPr="000E0D0A">
        <w:rPr>
          <w:rFonts w:eastAsiaTheme="minorHAnsi" w:cs="Times New Roman"/>
          <w:b/>
          <w:color w:val="000000"/>
          <w:kern w:val="0"/>
          <w:lang w:eastAsia="en-US" w:bidi="ar-SA"/>
        </w:rPr>
        <w:br/>
      </w:r>
      <w:r w:rsidRPr="000E0D0A">
        <w:rPr>
          <w:rFonts w:eastAsiaTheme="minorHAnsi" w:cs="Times New Roman"/>
          <w:b/>
          <w:color w:val="000000"/>
          <w:kern w:val="0"/>
          <w:lang w:eastAsia="en-US" w:bidi="ar-SA"/>
        </w:rPr>
        <w:t>i organizacyjnych sporządzania, wysyłania i odbierania korespondencji elektronicznej</w:t>
      </w:r>
    </w:p>
    <w:p w14:paraId="157534F0"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b/>
          <w:kern w:val="0"/>
          <w:lang w:eastAsia="ar-SA" w:bidi="ar-SA"/>
        </w:rPr>
        <w:t>1. Informacje ogólne</w:t>
      </w:r>
    </w:p>
    <w:p w14:paraId="4C7C9CD3" w14:textId="1E6A98E7" w:rsidR="00992153" w:rsidRPr="000E0D0A" w:rsidRDefault="0058449C" w:rsidP="00A661C7">
      <w:pPr>
        <w:widowControl/>
        <w:numPr>
          <w:ilvl w:val="1"/>
          <w:numId w:val="9"/>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Postępowanie prowadzone jest w języku polskim. </w:t>
      </w:r>
    </w:p>
    <w:p w14:paraId="639928FC" w14:textId="77777777" w:rsidR="0058449C" w:rsidRPr="000E0D0A" w:rsidRDefault="0058449C"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W postępowaniu o udzielenie zamówienia komunikacja między Zamawiającym </w:t>
      </w:r>
      <w:r w:rsidR="00D764DB"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a Wykonawcami, w szczególności składanie ofert oraz oświadczeń, odbywa się przy użyciu środków komunikacji elektronicznej</w:t>
      </w:r>
      <w:r w:rsidR="00554277" w:rsidRPr="000E0D0A">
        <w:rPr>
          <w:rFonts w:eastAsiaTheme="minorHAnsi" w:cs="Times New Roman"/>
          <w:color w:val="000000"/>
          <w:kern w:val="0"/>
          <w:lang w:eastAsia="en-US" w:bidi="ar-SA"/>
        </w:rPr>
        <w:t xml:space="preserve"> </w:t>
      </w:r>
      <w:r w:rsidRPr="000E0D0A">
        <w:rPr>
          <w:rFonts w:eastAsiaTheme="minorHAnsi" w:cs="Times New Roman"/>
          <w:color w:val="000000"/>
          <w:kern w:val="0"/>
          <w:lang w:eastAsia="en-US" w:bidi="ar-SA"/>
        </w:rPr>
        <w:t>zapewnionych przez</w:t>
      </w:r>
      <w:r w:rsidRPr="000E0D0A">
        <w:rPr>
          <w:rFonts w:eastAsiaTheme="minorHAnsi" w:cs="Times New Roman"/>
          <w:color w:val="000000"/>
          <w:kern w:val="0"/>
          <w:sz w:val="20"/>
          <w:szCs w:val="20"/>
          <w:lang w:eastAsia="en-US" w:bidi="ar-SA"/>
        </w:rPr>
        <w:t xml:space="preserve"> </w:t>
      </w:r>
      <w:r w:rsidRPr="000E0D0A">
        <w:rPr>
          <w:rFonts w:eastAsiaTheme="minorHAnsi" w:cs="Times New Roman"/>
          <w:color w:val="000000"/>
          <w:kern w:val="0"/>
          <w:lang w:eastAsia="en-US" w:bidi="ar-SA"/>
        </w:rPr>
        <w:t xml:space="preserve">operatora </w:t>
      </w:r>
      <w:r w:rsidRPr="000E0D0A">
        <w:rPr>
          <w:rFonts w:eastAsiaTheme="minorHAnsi" w:cs="Times New Roman"/>
          <w:b/>
          <w:i/>
          <w:color w:val="000000"/>
          <w:kern w:val="0"/>
          <w:u w:val="single"/>
          <w:lang w:eastAsia="en-US" w:bidi="ar-SA"/>
        </w:rPr>
        <w:t>platformazakupowa.pl</w:t>
      </w:r>
      <w:r w:rsidR="00554277" w:rsidRPr="000E0D0A">
        <w:rPr>
          <w:rFonts w:eastAsiaTheme="minorHAnsi" w:cs="Times New Roman"/>
          <w:b/>
          <w:color w:val="000000"/>
          <w:kern w:val="0"/>
          <w:lang w:eastAsia="en-US" w:bidi="ar-SA"/>
        </w:rPr>
        <w:t xml:space="preserve"> </w:t>
      </w:r>
      <w:r w:rsidRPr="000E0D0A">
        <w:rPr>
          <w:rFonts w:eastAsiaTheme="minorHAnsi" w:cs="Times New Roman"/>
          <w:color w:val="000000"/>
          <w:kern w:val="0"/>
          <w:lang w:eastAsia="en-US" w:bidi="ar-SA"/>
        </w:rPr>
        <w:t xml:space="preserve">zapewniającego obsługę procesu udzielania zamówień </w:t>
      </w:r>
      <w:r w:rsidR="00554277" w:rsidRPr="000E0D0A">
        <w:rPr>
          <w:rFonts w:eastAsiaTheme="minorHAnsi" w:cs="Times New Roman"/>
          <w:color w:val="000000"/>
          <w:kern w:val="0"/>
          <w:lang w:eastAsia="en-US" w:bidi="ar-SA"/>
        </w:rPr>
        <w:t>publicznych</w:t>
      </w:r>
      <w:r w:rsidR="00554277" w:rsidRPr="000E0D0A">
        <w:rPr>
          <w:rFonts w:eastAsiaTheme="minorHAnsi" w:cs="Times New Roman"/>
          <w:color w:val="000000"/>
          <w:kern w:val="0"/>
          <w:sz w:val="18"/>
          <w:szCs w:val="18"/>
          <w:lang w:eastAsia="en-US" w:bidi="ar-SA"/>
        </w:rPr>
        <w:t>,</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 xml:space="preserve">chyba że w </w:t>
      </w:r>
      <w:r w:rsidRPr="000E0D0A">
        <w:rPr>
          <w:rFonts w:eastAsiaTheme="minorHAnsi" w:cs="Times New Roman"/>
          <w:i/>
          <w:color w:val="000000"/>
          <w:kern w:val="0"/>
          <w:lang w:eastAsia="en-US" w:bidi="ar-SA"/>
        </w:rPr>
        <w:t>Ogłoszeniu o zamówieniu</w:t>
      </w:r>
      <w:r w:rsidRPr="000E0D0A">
        <w:rPr>
          <w:rFonts w:eastAsiaTheme="minorHAnsi" w:cs="Times New Roman"/>
          <w:color w:val="000000"/>
          <w:kern w:val="0"/>
          <w:lang w:eastAsia="en-US" w:bidi="ar-SA"/>
        </w:rPr>
        <w:t xml:space="preserve">, </w:t>
      </w:r>
      <w:r w:rsidRPr="000E0D0A">
        <w:rPr>
          <w:rFonts w:eastAsiaTheme="minorHAnsi" w:cs="Times New Roman"/>
          <w:i/>
          <w:color w:val="000000"/>
          <w:kern w:val="0"/>
          <w:lang w:eastAsia="en-US" w:bidi="ar-SA"/>
        </w:rPr>
        <w:t>Specyfikacji warunków zamówienia</w:t>
      </w:r>
      <w:r w:rsidRPr="000E0D0A">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z dnia 18 lipca 2002 r. </w:t>
      </w:r>
      <w:r w:rsidRPr="000E0D0A">
        <w:rPr>
          <w:rFonts w:eastAsiaTheme="minorHAnsi" w:cs="Times New Roman"/>
          <w:i/>
          <w:color w:val="000000"/>
          <w:kern w:val="0"/>
          <w:lang w:eastAsia="en-US" w:bidi="ar-SA"/>
        </w:rPr>
        <w:t>o świadczeniu usług drogą elektroniczną</w:t>
      </w:r>
      <w:r w:rsidR="00E90DB1" w:rsidRPr="000E0D0A">
        <w:rPr>
          <w:rFonts w:eastAsiaTheme="minorHAnsi" w:cs="Times New Roman"/>
          <w:color w:val="000000"/>
          <w:kern w:val="0"/>
          <w:lang w:eastAsia="en-US" w:bidi="ar-SA"/>
        </w:rPr>
        <w:t xml:space="preserve"> (</w:t>
      </w:r>
      <w:proofErr w:type="spellStart"/>
      <w:r w:rsidR="006C66F7" w:rsidRPr="006C66F7">
        <w:rPr>
          <w:rFonts w:eastAsiaTheme="minorHAnsi" w:cs="Times New Roman"/>
          <w:color w:val="000000"/>
          <w:kern w:val="0"/>
          <w:lang w:eastAsia="en-US" w:bidi="ar-SA"/>
        </w:rPr>
        <w:t>t.j</w:t>
      </w:r>
      <w:proofErr w:type="spellEnd"/>
      <w:r w:rsidR="006C66F7" w:rsidRPr="006C66F7">
        <w:rPr>
          <w:rFonts w:eastAsiaTheme="minorHAnsi" w:cs="Times New Roman"/>
          <w:color w:val="000000"/>
          <w:kern w:val="0"/>
          <w:lang w:eastAsia="en-US" w:bidi="ar-SA"/>
        </w:rPr>
        <w:t>. Dz. U. z 2020 r., poz. 344)</w:t>
      </w:r>
      <w:r w:rsidR="006C66F7">
        <w:rPr>
          <w:rFonts w:eastAsiaTheme="minorHAnsi" w:cs="Times New Roman"/>
          <w:color w:val="000000"/>
          <w:kern w:val="0"/>
          <w:lang w:eastAsia="en-US" w:bidi="ar-SA"/>
        </w:rPr>
        <w:t>.</w:t>
      </w:r>
    </w:p>
    <w:p w14:paraId="05C63FB1" w14:textId="77777777" w:rsidR="00B15B57" w:rsidRPr="000E0D0A" w:rsidRDefault="0058449C"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Link do postępowania dostępny jest na stronie operatora</w:t>
      </w:r>
      <w:r w:rsidR="00FC0C08" w:rsidRPr="000E0D0A">
        <w:rPr>
          <w:rFonts w:eastAsiaTheme="minorHAnsi" w:cs="Times New Roman"/>
          <w:color w:val="000000"/>
          <w:kern w:val="0"/>
          <w:lang w:eastAsia="en-US" w:bidi="ar-SA"/>
        </w:rPr>
        <w:t xml:space="preserve"> </w:t>
      </w:r>
      <w:r w:rsidR="00FC0C08" w:rsidRPr="000E0D0A">
        <w:rPr>
          <w:rFonts w:eastAsiaTheme="minorHAnsi" w:cs="Times New Roman"/>
          <w:b/>
          <w:color w:val="000000"/>
          <w:kern w:val="0"/>
          <w:lang w:eastAsia="en-US" w:bidi="ar-SA"/>
        </w:rPr>
        <w:t xml:space="preserve">Platformy zakupowej </w:t>
      </w:r>
      <w:r w:rsidR="00FC0C08" w:rsidRPr="000E0D0A">
        <w:rPr>
          <w:rFonts w:eastAsiaTheme="minorHAnsi" w:cs="Times New Roman"/>
          <w:color w:val="000000"/>
          <w:kern w:val="0"/>
          <w:lang w:eastAsia="en-US" w:bidi="ar-SA"/>
        </w:rPr>
        <w:t>zwanej dalej</w:t>
      </w:r>
      <w:r w:rsidR="00FC0C08" w:rsidRPr="000E0D0A">
        <w:rPr>
          <w:rFonts w:eastAsiaTheme="minorHAnsi" w:cs="Times New Roman"/>
          <w:b/>
          <w:color w:val="000000"/>
          <w:kern w:val="0"/>
          <w:lang w:eastAsia="en-US" w:bidi="ar-SA"/>
        </w:rPr>
        <w:t xml:space="preserve"> </w:t>
      </w:r>
      <w:r w:rsidR="00FC0C08" w:rsidRPr="000E0D0A">
        <w:rPr>
          <w:rFonts w:eastAsiaTheme="minorHAnsi" w:cs="Times New Roman"/>
          <w:b/>
          <w:i/>
          <w:color w:val="000000"/>
          <w:kern w:val="0"/>
          <w:lang w:eastAsia="en-US" w:bidi="ar-SA"/>
        </w:rPr>
        <w:t>„Platformą”</w:t>
      </w:r>
      <w:r w:rsidRPr="000E0D0A">
        <w:rPr>
          <w:rFonts w:eastAsiaTheme="minorHAnsi" w:cs="Times New Roman"/>
          <w:color w:val="000000"/>
          <w:kern w:val="0"/>
          <w:lang w:eastAsia="en-US" w:bidi="ar-SA"/>
        </w:rPr>
        <w:t xml:space="preserve"> </w:t>
      </w:r>
      <w:r w:rsidR="00FC0C08" w:rsidRPr="000E0D0A">
        <w:rPr>
          <w:rFonts w:eastAsiaTheme="minorHAnsi" w:cs="Times New Roman"/>
          <w:color w:val="000000"/>
          <w:kern w:val="0"/>
          <w:lang w:eastAsia="en-US" w:bidi="ar-SA"/>
        </w:rPr>
        <w:t xml:space="preserve">pod adresem: </w:t>
      </w:r>
      <w:hyperlink r:id="rId14" w:history="1">
        <w:r w:rsidR="00792AF0" w:rsidRPr="000E0D0A">
          <w:rPr>
            <w:rStyle w:val="Hipercze"/>
            <w:rFonts w:eastAsiaTheme="minorHAnsi" w:cs="Times New Roman"/>
            <w:b/>
            <w:bCs/>
            <w:i/>
            <w:kern w:val="0"/>
            <w:lang w:eastAsia="en-US" w:bidi="ar-SA"/>
          </w:rPr>
          <w:t>https://platformazakupowa.pl/csp</w:t>
        </w:r>
      </w:hyperlink>
      <w:r w:rsidR="00792AF0" w:rsidRPr="000E0D0A">
        <w:rPr>
          <w:rStyle w:val="Hipercze"/>
          <w:rFonts w:eastAsiaTheme="minorHAnsi" w:cs="Times New Roman"/>
          <w:b/>
          <w:bCs/>
          <w:i/>
          <w:kern w:val="0"/>
          <w:u w:val="none"/>
          <w:lang w:eastAsia="en-US" w:bidi="ar-SA"/>
        </w:rPr>
        <w:t xml:space="preserve"> </w:t>
      </w:r>
      <w:r w:rsidRPr="000E0D0A">
        <w:rPr>
          <w:rFonts w:eastAsiaTheme="minorHAnsi" w:cs="Times New Roman"/>
          <w:color w:val="000000"/>
          <w:kern w:val="0"/>
          <w:lang w:eastAsia="en-US" w:bidi="ar-SA"/>
        </w:rPr>
        <w:t>oraz na stronie Zamawiającego.</w:t>
      </w:r>
    </w:p>
    <w:p w14:paraId="21860B3F" w14:textId="77777777" w:rsidR="0058449C" w:rsidRPr="000E0D0A" w:rsidRDefault="0058449C" w:rsidP="00A661C7">
      <w:pPr>
        <w:pStyle w:val="Akapitzlist"/>
        <w:numPr>
          <w:ilvl w:val="1"/>
          <w:numId w:val="9"/>
        </w:numPr>
        <w:tabs>
          <w:tab w:val="clear" w:pos="1080"/>
        </w:tabs>
        <w:spacing w:after="0" w:line="240" w:lineRule="auto"/>
        <w:ind w:left="568" w:hanging="284"/>
        <w:rPr>
          <w:rFonts w:ascii="Times New Roman" w:hAnsi="Times New Roman" w:cs="Times New Roman"/>
          <w:color w:val="000000"/>
          <w:sz w:val="24"/>
          <w:szCs w:val="24"/>
        </w:rPr>
      </w:pPr>
      <w:r w:rsidRPr="000E0D0A">
        <w:rPr>
          <w:rFonts w:ascii="Times New Roman" w:hAnsi="Times New Roman" w:cs="Times New Roman"/>
          <w:color w:val="000000"/>
          <w:sz w:val="24"/>
          <w:szCs w:val="24"/>
        </w:rPr>
        <w:t>Zamawiający w zakresie pytań:</w:t>
      </w:r>
    </w:p>
    <w:p w14:paraId="2E6A2E3A" w14:textId="77777777" w:rsidR="0058449C" w:rsidRPr="000E0D0A" w:rsidRDefault="0058449C" w:rsidP="00D8222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technicznych, związanych z działaniem systemu prosi o kontakt z Centrum Wsparcia Klienta </w:t>
      </w:r>
      <w:r w:rsidRPr="000E0D0A">
        <w:rPr>
          <w:rFonts w:eastAsiaTheme="minorHAnsi" w:cs="Times New Roman"/>
          <w:b/>
          <w:i/>
          <w:color w:val="000000"/>
          <w:kern w:val="0"/>
          <w:lang w:eastAsia="en-US" w:bidi="ar-SA"/>
        </w:rPr>
        <w:t>platformazakupowa.pl</w:t>
      </w:r>
      <w:r w:rsidR="00D00D26" w:rsidRPr="000E0D0A">
        <w:rPr>
          <w:rFonts w:eastAsiaTheme="minorHAnsi" w:cs="Times New Roman"/>
          <w:color w:val="000000"/>
          <w:kern w:val="0"/>
          <w:lang w:eastAsia="en-US" w:bidi="ar-SA"/>
        </w:rPr>
        <w:t xml:space="preserve"> pod nr</w:t>
      </w:r>
      <w:r w:rsidRPr="000E0D0A">
        <w:rPr>
          <w:rFonts w:eastAsiaTheme="minorHAnsi" w:cs="Times New Roman"/>
          <w:color w:val="000000"/>
          <w:kern w:val="0"/>
          <w:lang w:eastAsia="en-US" w:bidi="ar-SA"/>
        </w:rPr>
        <w:t xml:space="preserve"> tel. 22 101 02 02,</w:t>
      </w:r>
      <w:r w:rsidR="00D00D26" w:rsidRPr="000E0D0A">
        <w:rPr>
          <w:rFonts w:eastAsiaTheme="minorHAnsi" w:cs="Times New Roman"/>
          <w:color w:val="000000"/>
          <w:kern w:val="0"/>
          <w:lang w:eastAsia="en-US" w:bidi="ar-SA"/>
        </w:rPr>
        <w:t xml:space="preserve"> cwk@platformazakupowa.pl;</w:t>
      </w:r>
    </w:p>
    <w:p w14:paraId="3A7C45B5" w14:textId="77777777" w:rsidR="0058449C" w:rsidRPr="000E0D0A" w:rsidRDefault="0058449C" w:rsidP="00D8222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r>
      <w:r w:rsidR="0087519F" w:rsidRPr="000E0D0A">
        <w:rPr>
          <w:rFonts w:eastAsiaTheme="minorHAnsi" w:cs="Times New Roman"/>
          <w:color w:val="000000"/>
          <w:kern w:val="0"/>
          <w:lang w:eastAsia="en-US" w:bidi="ar-SA"/>
        </w:rPr>
        <w:t xml:space="preserve">proceduralnych i </w:t>
      </w:r>
      <w:r w:rsidRPr="000E0D0A">
        <w:rPr>
          <w:rFonts w:eastAsiaTheme="minorHAnsi" w:cs="Times New Roman"/>
          <w:color w:val="000000"/>
          <w:kern w:val="0"/>
          <w:lang w:eastAsia="en-US" w:bidi="ar-SA"/>
        </w:rPr>
        <w:t xml:space="preserve">merytorycznych wyznaczył osoby, do których kontakt umieszczono </w:t>
      </w:r>
      <w:r w:rsidR="00DE47F4"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 xml:space="preserve">w </w:t>
      </w:r>
      <w:r w:rsidR="0087519F" w:rsidRPr="000E0D0A">
        <w:rPr>
          <w:rFonts w:eastAsiaTheme="minorHAnsi" w:cs="Times New Roman"/>
          <w:i/>
          <w:color w:val="000000"/>
          <w:kern w:val="0"/>
          <w:lang w:eastAsia="en-US" w:bidi="ar-SA"/>
        </w:rPr>
        <w:t xml:space="preserve">Ogłoszeniu </w:t>
      </w:r>
      <w:r w:rsidRPr="000E0D0A">
        <w:rPr>
          <w:rFonts w:eastAsiaTheme="minorHAnsi" w:cs="Times New Roman"/>
          <w:i/>
          <w:color w:val="000000"/>
          <w:kern w:val="0"/>
          <w:lang w:eastAsia="en-US" w:bidi="ar-SA"/>
        </w:rPr>
        <w:t>o zamówieniu</w:t>
      </w:r>
      <w:r w:rsidRPr="000E0D0A">
        <w:rPr>
          <w:rFonts w:eastAsiaTheme="minorHAnsi" w:cs="Times New Roman"/>
          <w:color w:val="000000"/>
          <w:kern w:val="0"/>
          <w:lang w:eastAsia="en-US" w:bidi="ar-SA"/>
        </w:rPr>
        <w:t xml:space="preserve"> oraz w </w:t>
      </w:r>
      <w:r w:rsidRPr="000E0D0A">
        <w:rPr>
          <w:rFonts w:eastAsiaTheme="minorHAnsi" w:cs="Times New Roman"/>
          <w:i/>
          <w:color w:val="000000"/>
          <w:kern w:val="0"/>
          <w:lang w:eastAsia="en-US" w:bidi="ar-SA"/>
        </w:rPr>
        <w:t>SWZ</w:t>
      </w:r>
      <w:r w:rsidRPr="000E0D0A">
        <w:rPr>
          <w:rFonts w:eastAsiaTheme="minorHAnsi" w:cs="Times New Roman"/>
          <w:color w:val="000000"/>
          <w:kern w:val="0"/>
          <w:lang w:eastAsia="en-US" w:bidi="ar-SA"/>
        </w:rPr>
        <w:t xml:space="preserve">. </w:t>
      </w:r>
    </w:p>
    <w:p w14:paraId="4C8AF40A" w14:textId="77777777" w:rsidR="0058449C" w:rsidRPr="000E0D0A" w:rsidRDefault="0058449C"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0E0D0A">
        <w:rPr>
          <w:rFonts w:eastAsiaTheme="minorHAnsi" w:cs="Times New Roman"/>
          <w:color w:val="000000"/>
          <w:kern w:val="0"/>
          <w:lang w:eastAsia="en-US" w:bidi="ar-SA"/>
        </w:rPr>
        <w:t>Wymagania</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techniczne</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i</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organizacyjne</w:t>
      </w:r>
      <w:r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sporządzania</w:t>
      </w:r>
      <w:r w:rsidR="00FC0C08" w:rsidRPr="000E0D0A">
        <w:rPr>
          <w:rFonts w:eastAsiaTheme="minorHAnsi" w:cs="Times New Roman"/>
          <w:color w:val="000000"/>
          <w:kern w:val="0"/>
          <w:sz w:val="18"/>
          <w:szCs w:val="18"/>
          <w:lang w:eastAsia="en-US" w:bidi="ar-SA"/>
        </w:rPr>
        <w:t xml:space="preserve">, </w:t>
      </w:r>
      <w:r w:rsidR="00FC0C08" w:rsidRPr="000E0D0A">
        <w:rPr>
          <w:rFonts w:eastAsiaTheme="minorHAnsi" w:cs="Times New Roman"/>
          <w:color w:val="000000"/>
          <w:kern w:val="0"/>
          <w:lang w:eastAsia="en-US" w:bidi="ar-SA"/>
        </w:rPr>
        <w:t>wysyłania</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i</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odbierania</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 xml:space="preserve">korespondencji elektronicznej, zostały opisane na stronie </w:t>
      </w:r>
      <w:r w:rsidR="00123B61" w:rsidRPr="000E0D0A">
        <w:rPr>
          <w:rFonts w:eastAsiaTheme="minorHAnsi" w:cs="Times New Roman"/>
          <w:color w:val="000000"/>
          <w:kern w:val="0"/>
          <w:lang w:eastAsia="en-US" w:bidi="ar-SA"/>
        </w:rPr>
        <w:t>operatora</w:t>
      </w:r>
      <w:r w:rsidR="00FC0C08" w:rsidRPr="000E0D0A">
        <w:rPr>
          <w:rFonts w:eastAsiaTheme="minorHAnsi" w:cs="Times New Roman"/>
          <w:color w:val="000000"/>
          <w:kern w:val="0"/>
          <w:lang w:eastAsia="en-US" w:bidi="ar-SA"/>
        </w:rPr>
        <w:t xml:space="preserve"> </w:t>
      </w:r>
      <w:r w:rsidRPr="000E0D0A">
        <w:rPr>
          <w:rFonts w:eastAsiaTheme="minorHAnsi" w:cs="Times New Roman"/>
          <w:color w:val="000000"/>
          <w:kern w:val="0"/>
          <w:lang w:eastAsia="en-US" w:bidi="ar-SA"/>
        </w:rPr>
        <w:t xml:space="preserve">w </w:t>
      </w:r>
      <w:r w:rsidRPr="000E0D0A">
        <w:rPr>
          <w:rFonts w:eastAsiaTheme="minorHAnsi" w:cs="Times New Roman"/>
          <w:b/>
          <w:i/>
          <w:color w:val="000000"/>
          <w:kern w:val="0"/>
          <w:lang w:eastAsia="en-US" w:bidi="ar-SA"/>
        </w:rPr>
        <w:t>Regulaminie</w:t>
      </w:r>
      <w:r w:rsidR="00123B61" w:rsidRPr="000E0D0A">
        <w:rPr>
          <w:rFonts w:eastAsiaTheme="minorHAnsi" w:cs="Times New Roman"/>
          <w:b/>
          <w:i/>
          <w:color w:val="000000"/>
          <w:kern w:val="0"/>
          <w:lang w:eastAsia="en-US" w:bidi="ar-SA"/>
        </w:rPr>
        <w:t xml:space="preserve"> Internetowej</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platformy</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zakupowej </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Open </w:t>
      </w:r>
      <w:proofErr w:type="spellStart"/>
      <w:r w:rsidR="00123B61" w:rsidRPr="000E0D0A">
        <w:rPr>
          <w:rFonts w:eastAsiaTheme="minorHAnsi" w:cs="Times New Roman"/>
          <w:b/>
          <w:i/>
          <w:color w:val="000000"/>
          <w:kern w:val="0"/>
          <w:lang w:eastAsia="en-US" w:bidi="ar-SA"/>
        </w:rPr>
        <w:t>Nexus</w:t>
      </w:r>
      <w:proofErr w:type="spellEnd"/>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Sp. z o. o</w:t>
      </w:r>
      <w:r w:rsidR="00123B61" w:rsidRPr="000E0D0A">
        <w:rPr>
          <w:rFonts w:eastAsiaTheme="minorHAnsi" w:cs="Times New Roman"/>
          <w:i/>
          <w:color w:val="000000"/>
          <w:kern w:val="0"/>
          <w:lang w:eastAsia="en-US" w:bidi="ar-SA"/>
        </w:rPr>
        <w:t xml:space="preserve">., </w:t>
      </w:r>
      <w:r w:rsidR="00CD2699"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 xml:space="preserve">zwany </w:t>
      </w:r>
      <w:r w:rsidR="00CD2699"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dalej</w:t>
      </w:r>
      <w:r w:rsidR="00123B61" w:rsidRPr="000E0D0A">
        <w:rPr>
          <w:rFonts w:eastAsiaTheme="minorHAnsi" w:cs="Times New Roman"/>
          <w:i/>
          <w:color w:val="000000"/>
          <w:kern w:val="0"/>
          <w:lang w:eastAsia="en-US" w:bidi="ar-SA"/>
        </w:rPr>
        <w:t xml:space="preserve"> Regulaminem.</w:t>
      </w:r>
      <w:r w:rsidR="00CB2152"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Sposób sporządzenia, wysyłania i odbierania korespondencji elektronicznej musi być</w:t>
      </w:r>
      <w:r w:rsidR="005F3173"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zgodny</w:t>
      </w:r>
      <w:r w:rsidR="00E60CB7" w:rsidRPr="000E0D0A">
        <w:rPr>
          <w:rFonts w:eastAsiaTheme="minorHAnsi" w:cs="Times New Roman"/>
          <w:color w:val="000000"/>
          <w:kern w:val="0"/>
          <w:lang w:eastAsia="en-US" w:bidi="ar-SA"/>
        </w:rPr>
        <w:t xml:space="preserve"> </w:t>
      </w:r>
      <w:r w:rsidR="00DE47F4" w:rsidRPr="000E0D0A">
        <w:rPr>
          <w:rFonts w:eastAsiaTheme="minorHAnsi" w:cs="Times New Roman"/>
          <w:color w:val="000000"/>
          <w:kern w:val="0"/>
          <w:lang w:eastAsia="en-US" w:bidi="ar-SA"/>
        </w:rPr>
        <w:br/>
      </w:r>
      <w:r w:rsidR="00123B61" w:rsidRPr="000E0D0A">
        <w:rPr>
          <w:rFonts w:eastAsiaTheme="minorHAnsi" w:cs="Times New Roman"/>
          <w:color w:val="000000"/>
          <w:kern w:val="0"/>
          <w:lang w:eastAsia="en-US" w:bidi="ar-SA"/>
        </w:rPr>
        <w:t xml:space="preserve">z wymaganiami </w:t>
      </w:r>
      <w:r w:rsidR="00E60CB7" w:rsidRPr="000E0D0A">
        <w:rPr>
          <w:rFonts w:eastAsiaTheme="minorHAnsi" w:cs="Times New Roman"/>
          <w:color w:val="000000"/>
          <w:kern w:val="0"/>
          <w:lang w:eastAsia="en-US" w:bidi="ar-SA"/>
        </w:rPr>
        <w:t>określonymi</w:t>
      </w:r>
      <w:r w:rsidR="004D4B17"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 xml:space="preserve">w </w:t>
      </w:r>
      <w:r w:rsidR="00E60CB7" w:rsidRPr="000E0D0A">
        <w:rPr>
          <w:rFonts w:eastAsiaTheme="minorHAnsi" w:cs="Times New Roman"/>
          <w:color w:val="000000"/>
          <w:kern w:val="0"/>
          <w:lang w:eastAsia="en-US" w:bidi="ar-SA"/>
        </w:rPr>
        <w:t>rozporządzeniu</w:t>
      </w:r>
      <w:r w:rsidR="004D4B17" w:rsidRPr="000E0D0A">
        <w:rPr>
          <w:rFonts w:eastAsiaTheme="minorHAnsi" w:cs="Times New Roman"/>
          <w:color w:val="000000"/>
          <w:kern w:val="0"/>
          <w:lang w:eastAsia="en-US" w:bidi="ar-SA"/>
        </w:rPr>
        <w:t xml:space="preserve"> </w:t>
      </w:r>
      <w:r w:rsidR="00E60CB7" w:rsidRPr="000E0D0A">
        <w:rPr>
          <w:rFonts w:eastAsiaTheme="minorHAnsi" w:cs="Times New Roman"/>
          <w:color w:val="000000"/>
          <w:kern w:val="0"/>
          <w:lang w:eastAsia="en-US" w:bidi="ar-SA"/>
        </w:rPr>
        <w:t>wydanym</w:t>
      </w:r>
      <w:r w:rsidR="004D4B17"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na podstawie</w:t>
      </w:r>
      <w:r w:rsidR="00D764DB" w:rsidRPr="000E0D0A">
        <w:rPr>
          <w:rFonts w:eastAsiaTheme="minorHAnsi" w:cs="Times New Roman"/>
          <w:color w:val="000000"/>
          <w:kern w:val="0"/>
          <w:lang w:eastAsia="en-US" w:bidi="ar-SA"/>
        </w:rPr>
        <w:t xml:space="preserve"> </w:t>
      </w:r>
      <w:r w:rsidR="00E60CB7" w:rsidRPr="000E0D0A">
        <w:rPr>
          <w:rFonts w:eastAsiaTheme="minorHAnsi" w:cs="Times New Roman"/>
          <w:color w:val="000000"/>
          <w:kern w:val="0"/>
          <w:lang w:eastAsia="en-US" w:bidi="ar-SA"/>
        </w:rPr>
        <w:t xml:space="preserve">art. </w:t>
      </w:r>
      <w:r w:rsidR="004D4B17" w:rsidRPr="000E0D0A">
        <w:rPr>
          <w:rFonts w:eastAsiaTheme="minorHAnsi" w:cs="Times New Roman"/>
          <w:color w:val="000000"/>
          <w:kern w:val="0"/>
          <w:lang w:eastAsia="en-US" w:bidi="ar-SA"/>
        </w:rPr>
        <w:t>70</w:t>
      </w:r>
      <w:r w:rsidR="00E60CB7"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ustawy</w:t>
      </w:r>
      <w:r w:rsidR="00123B61" w:rsidRPr="000E0D0A">
        <w:rPr>
          <w:rStyle w:val="Odwoanieprzypisudolnego"/>
          <w:rFonts w:eastAsiaTheme="minorHAnsi" w:cs="Times New Roman"/>
          <w:color w:val="000000"/>
          <w:kern w:val="0"/>
          <w:lang w:eastAsia="en-US" w:bidi="ar-SA"/>
        </w:rPr>
        <w:footnoteReference w:id="1"/>
      </w:r>
      <w:r w:rsidR="00123B61" w:rsidRPr="000E0D0A">
        <w:rPr>
          <w:rFonts w:eastAsiaTheme="minorHAnsi" w:cs="Times New Roman"/>
          <w:color w:val="000000"/>
          <w:kern w:val="0"/>
          <w:lang w:eastAsia="en-US" w:bidi="ar-SA"/>
        </w:rPr>
        <w:t>.</w:t>
      </w:r>
    </w:p>
    <w:p w14:paraId="09C101D2" w14:textId="77777777" w:rsidR="00123B61" w:rsidRPr="000E0D0A" w:rsidRDefault="00123B61"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0E0D0A">
        <w:rPr>
          <w:rFonts w:eastAsiaTheme="minorHAnsi" w:cs="Times New Roman"/>
          <w:color w:val="000000"/>
          <w:kern w:val="0"/>
          <w:lang w:eastAsia="en-US" w:bidi="ar-SA"/>
        </w:rPr>
        <w:t xml:space="preserve">Wykonawca, przystępując do niniejszego postępowania o udzielenie zamówienia, akceptuje warunki korzystania z </w:t>
      </w:r>
      <w:r w:rsidRPr="000E0D0A">
        <w:rPr>
          <w:rFonts w:eastAsiaTheme="minorHAnsi" w:cs="Times New Roman"/>
          <w:i/>
          <w:color w:val="000000"/>
          <w:kern w:val="0"/>
          <w:lang w:eastAsia="en-US" w:bidi="ar-SA"/>
        </w:rPr>
        <w:t>Platformy</w:t>
      </w:r>
      <w:r w:rsidRPr="000E0D0A">
        <w:rPr>
          <w:rFonts w:eastAsiaTheme="minorHAnsi" w:cs="Times New Roman"/>
          <w:color w:val="000000"/>
          <w:kern w:val="0"/>
          <w:lang w:eastAsia="en-US" w:bidi="ar-SA"/>
        </w:rPr>
        <w:t xml:space="preserve"> określone w </w:t>
      </w:r>
      <w:r w:rsidRPr="000E0D0A">
        <w:rPr>
          <w:rFonts w:eastAsiaTheme="minorHAnsi" w:cs="Times New Roman"/>
          <w:i/>
          <w:color w:val="000000"/>
          <w:kern w:val="0"/>
          <w:lang w:eastAsia="en-US" w:bidi="ar-SA"/>
        </w:rPr>
        <w:t>Regulaminie</w:t>
      </w:r>
      <w:r w:rsidRPr="000E0D0A">
        <w:rPr>
          <w:rFonts w:eastAsiaTheme="minorHAnsi" w:cs="Times New Roman"/>
          <w:color w:val="000000"/>
          <w:kern w:val="0"/>
          <w:lang w:eastAsia="en-US" w:bidi="ar-SA"/>
        </w:rPr>
        <w:t xml:space="preserve"> oraz zobowiązuje się, korzystając z </w:t>
      </w:r>
      <w:r w:rsidRPr="000E0D0A">
        <w:rPr>
          <w:rFonts w:eastAsiaTheme="minorHAnsi" w:cs="Times New Roman"/>
          <w:i/>
          <w:color w:val="000000"/>
          <w:kern w:val="0"/>
          <w:lang w:eastAsia="en-US" w:bidi="ar-SA"/>
        </w:rPr>
        <w:t>Platformy</w:t>
      </w:r>
      <w:r w:rsidRPr="000E0D0A">
        <w:rPr>
          <w:rFonts w:eastAsiaTheme="minorHAnsi" w:cs="Times New Roman"/>
          <w:color w:val="000000"/>
          <w:kern w:val="0"/>
          <w:lang w:eastAsia="en-US" w:bidi="ar-SA"/>
        </w:rPr>
        <w:t xml:space="preserve">, przestrzegać postanowień </w:t>
      </w:r>
      <w:r w:rsidRPr="000E0D0A">
        <w:rPr>
          <w:rFonts w:eastAsiaTheme="minorHAnsi" w:cs="Times New Roman"/>
          <w:i/>
          <w:color w:val="000000"/>
          <w:kern w:val="0"/>
          <w:lang w:eastAsia="en-US" w:bidi="ar-SA"/>
        </w:rPr>
        <w:t>Regulaminu</w:t>
      </w:r>
      <w:r w:rsidRPr="000E0D0A">
        <w:rPr>
          <w:rFonts w:eastAsiaTheme="minorHAnsi" w:cs="Times New Roman"/>
          <w:color w:val="000000"/>
          <w:kern w:val="0"/>
          <w:lang w:eastAsia="en-US" w:bidi="ar-SA"/>
        </w:rPr>
        <w:t>.</w:t>
      </w:r>
    </w:p>
    <w:p w14:paraId="4C6F9521" w14:textId="77777777" w:rsidR="0058449C" w:rsidRPr="000E0D0A" w:rsidRDefault="0058449C" w:rsidP="00A661C7">
      <w:pPr>
        <w:widowControl/>
        <w:numPr>
          <w:ilvl w:val="1"/>
          <w:numId w:val="9"/>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Występuje limit objętości plików lub spakowanych fo</w:t>
      </w:r>
      <w:r w:rsidR="00DA6E5D" w:rsidRPr="000E0D0A">
        <w:rPr>
          <w:rFonts w:eastAsiaTheme="minorHAnsi" w:cs="Times New Roman"/>
          <w:color w:val="000000"/>
          <w:kern w:val="0"/>
          <w:lang w:eastAsia="en-US" w:bidi="ar-SA"/>
        </w:rPr>
        <w:t xml:space="preserve">lderów w zakresie całej oferty </w:t>
      </w:r>
      <w:r w:rsidR="00DA6E5D"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lub wniosku do ilości 10 plików lub spakowanych folderów (pliki można spakować zgodnie z ust. 8) przy maksymalnej wielkości 150 MB.</w:t>
      </w:r>
    </w:p>
    <w:p w14:paraId="6FB8E389" w14:textId="77777777" w:rsidR="0058449C" w:rsidRPr="000E0D0A" w:rsidRDefault="00123B61" w:rsidP="00D8222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8</w:t>
      </w:r>
      <w:r w:rsidR="0058449C" w:rsidRPr="000E0D0A">
        <w:rPr>
          <w:rFonts w:eastAsiaTheme="minorHAnsi" w:cs="Times New Roman"/>
          <w:color w:val="000000"/>
          <w:kern w:val="0"/>
          <w:lang w:eastAsia="en-US" w:bidi="ar-SA"/>
        </w:rPr>
        <w:t xml:space="preserve">. Przy dużych plikach kluczowe jest łącze internetowe i dostępna przepustowość łącza </w:t>
      </w:r>
      <w:r w:rsidR="0058449C" w:rsidRPr="000E0D0A">
        <w:rPr>
          <w:rFonts w:eastAsiaTheme="minorHAnsi" w:cs="Times New Roman"/>
          <w:color w:val="000000"/>
          <w:kern w:val="0"/>
          <w:lang w:eastAsia="en-US" w:bidi="ar-SA"/>
        </w:rPr>
        <w:br/>
        <w:t>po stronie serwera platformazakupowa.pl oraz użytkownika</w:t>
      </w:r>
      <w:r w:rsidR="0058449C" w:rsidRPr="000E0D0A">
        <w:rPr>
          <w:rFonts w:eastAsiaTheme="minorHAnsi" w:cs="Times New Roman"/>
          <w:color w:val="000000"/>
          <w:kern w:val="0"/>
          <w:vertAlign w:val="superscript"/>
          <w:lang w:eastAsia="en-US" w:bidi="ar-SA"/>
        </w:rPr>
        <w:footnoteReference w:id="2"/>
      </w:r>
      <w:r w:rsidR="0058449C" w:rsidRPr="000E0D0A">
        <w:rPr>
          <w:rFonts w:eastAsiaTheme="minorHAnsi" w:cs="Times New Roman"/>
          <w:color w:val="000000"/>
          <w:kern w:val="0"/>
          <w:lang w:eastAsia="en-US" w:bidi="ar-SA"/>
        </w:rPr>
        <w:t>.</w:t>
      </w:r>
    </w:p>
    <w:p w14:paraId="22FDE2BA" w14:textId="77777777" w:rsidR="0058449C" w:rsidRPr="000E0D0A" w:rsidRDefault="00123B61" w:rsidP="00D8222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9</w:t>
      </w:r>
      <w:r w:rsidR="0058449C" w:rsidRPr="000E0D0A">
        <w:rPr>
          <w:rFonts w:eastAsiaTheme="minorHAnsi" w:cs="Times New Roman"/>
          <w:color w:val="000000"/>
          <w:kern w:val="0"/>
          <w:lang w:eastAsia="en-US" w:bidi="ar-SA"/>
        </w:rPr>
        <w:t>.</w:t>
      </w:r>
      <w:r w:rsidR="0058449C" w:rsidRPr="000E0D0A">
        <w:rPr>
          <w:rFonts w:eastAsiaTheme="minorHAnsi" w:cs="Times New Roman"/>
          <w:color w:val="000000"/>
          <w:kern w:val="0"/>
          <w:lang w:eastAsia="en-US" w:bidi="ar-SA"/>
        </w:rPr>
        <w:tab/>
        <w:t xml:space="preserve">Składając ofertę zaleca się zaplanowanie złożenia jej z wyprzedzeniem minimum 24h,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 xml:space="preserve">aby zdążyć w terminie przewidzianym na jej złożenie w przypadku siły wyższej,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 xml:space="preserve">jak np. awaria </w:t>
      </w:r>
      <w:r w:rsidR="0058449C" w:rsidRPr="000E0D0A">
        <w:rPr>
          <w:rFonts w:eastAsiaTheme="minorHAnsi" w:cs="Times New Roman"/>
          <w:b/>
          <w:i/>
          <w:color w:val="000000"/>
          <w:kern w:val="0"/>
          <w:lang w:eastAsia="en-US" w:bidi="ar-SA"/>
        </w:rPr>
        <w:t>platformazakupowa.pl</w:t>
      </w:r>
      <w:r w:rsidR="0058449C" w:rsidRPr="000E0D0A">
        <w:rPr>
          <w:rFonts w:eastAsiaTheme="minorHAnsi" w:cs="Times New Roman"/>
          <w:color w:val="000000"/>
          <w:kern w:val="0"/>
          <w:lang w:eastAsia="en-US" w:bidi="ar-SA"/>
        </w:rPr>
        <w:t xml:space="preserve">, awaria </w:t>
      </w:r>
      <w:proofErr w:type="spellStart"/>
      <w:r w:rsidR="0058449C" w:rsidRPr="000E0D0A">
        <w:rPr>
          <w:rFonts w:eastAsiaTheme="minorHAnsi" w:cs="Times New Roman"/>
          <w:color w:val="000000"/>
          <w:kern w:val="0"/>
          <w:lang w:eastAsia="en-US" w:bidi="ar-SA"/>
        </w:rPr>
        <w:t>internetu</w:t>
      </w:r>
      <w:proofErr w:type="spellEnd"/>
      <w:r w:rsidR="0058449C" w:rsidRPr="000E0D0A">
        <w:rPr>
          <w:rFonts w:eastAsiaTheme="minorHAnsi" w:cs="Times New Roman"/>
          <w:color w:val="000000"/>
          <w:kern w:val="0"/>
          <w:lang w:eastAsia="en-US" w:bidi="ar-SA"/>
        </w:rPr>
        <w:t>,</w:t>
      </w:r>
      <w:r w:rsidR="00DE47F4" w:rsidRPr="000E0D0A">
        <w:rPr>
          <w:rFonts w:eastAsiaTheme="minorHAnsi" w:cs="Times New Roman"/>
          <w:color w:val="000000"/>
          <w:kern w:val="0"/>
          <w:lang w:eastAsia="en-US" w:bidi="ar-SA"/>
        </w:rPr>
        <w:t xml:space="preserve"> problemy techniczne związane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z brakiem np. aktualnej przeglądarki, itp.</w:t>
      </w:r>
    </w:p>
    <w:p w14:paraId="079A6258" w14:textId="5B526138" w:rsidR="0058449C" w:rsidRPr="00DD4AEC" w:rsidRDefault="00123B61" w:rsidP="00DD4AEC">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10</w:t>
      </w:r>
      <w:r w:rsidR="0058449C"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r>
      <w:r w:rsidR="0058449C" w:rsidRPr="000E0D0A">
        <w:rPr>
          <w:rFonts w:eastAsiaTheme="minorHAnsi" w:cs="Times New Roman"/>
          <w:color w:val="000000"/>
          <w:kern w:val="0"/>
          <w:lang w:eastAsia="en-US" w:bidi="ar-SA"/>
        </w:rPr>
        <w:t>W przypadku większych plików zalecamy skorzystać z ins</w:t>
      </w:r>
      <w:r w:rsidR="00F92E4F" w:rsidRPr="000E0D0A">
        <w:rPr>
          <w:rFonts w:eastAsiaTheme="minorHAnsi" w:cs="Times New Roman"/>
          <w:color w:val="000000"/>
          <w:kern w:val="0"/>
          <w:lang w:eastAsia="en-US" w:bidi="ar-SA"/>
        </w:rPr>
        <w:t>trukcji</w:t>
      </w:r>
      <w:r w:rsidR="00F92E4F" w:rsidRPr="000E0D0A">
        <w:rPr>
          <w:rFonts w:eastAsiaTheme="minorHAnsi" w:cs="Times New Roman"/>
          <w:color w:val="000000"/>
          <w:kern w:val="0"/>
          <w:sz w:val="18"/>
          <w:szCs w:val="18"/>
          <w:lang w:eastAsia="en-US" w:bidi="ar-SA"/>
        </w:rPr>
        <w:t xml:space="preserve"> </w:t>
      </w:r>
      <w:r w:rsidR="00F92E4F" w:rsidRPr="000E0D0A">
        <w:rPr>
          <w:rFonts w:eastAsiaTheme="minorHAnsi" w:cs="Times New Roman"/>
          <w:color w:val="000000"/>
          <w:kern w:val="0"/>
          <w:lang w:eastAsia="en-US" w:bidi="ar-SA"/>
        </w:rPr>
        <w:t>pakowania</w:t>
      </w:r>
      <w:r w:rsidR="00F92E4F" w:rsidRPr="000E0D0A">
        <w:rPr>
          <w:rFonts w:eastAsiaTheme="minorHAnsi" w:cs="Times New Roman"/>
          <w:color w:val="000000"/>
          <w:kern w:val="0"/>
          <w:sz w:val="18"/>
          <w:szCs w:val="18"/>
          <w:lang w:eastAsia="en-US" w:bidi="ar-SA"/>
        </w:rPr>
        <w:t xml:space="preserve"> </w:t>
      </w:r>
      <w:r w:rsidR="00F92E4F" w:rsidRPr="000E0D0A">
        <w:rPr>
          <w:rFonts w:eastAsiaTheme="minorHAnsi" w:cs="Times New Roman"/>
          <w:color w:val="000000"/>
          <w:kern w:val="0"/>
          <w:lang w:eastAsia="en-US" w:bidi="ar-SA"/>
        </w:rPr>
        <w:t>plików dzieląc</w:t>
      </w:r>
      <w:r w:rsidR="0058449C" w:rsidRPr="000E0D0A">
        <w:rPr>
          <w:rFonts w:eastAsiaTheme="minorHAnsi" w:cs="Times New Roman"/>
          <w:color w:val="000000"/>
          <w:kern w:val="0"/>
          <w:lang w:eastAsia="en-US" w:bidi="ar-SA"/>
        </w:rPr>
        <w:t xml:space="preserve"> je na mniejsze paczki po np. 1</w:t>
      </w:r>
      <w:r w:rsidR="00F92E4F" w:rsidRPr="000E0D0A">
        <w:rPr>
          <w:rFonts w:eastAsiaTheme="minorHAnsi" w:cs="Times New Roman"/>
          <w:color w:val="000000"/>
          <w:kern w:val="0"/>
          <w:lang w:eastAsia="en-US" w:bidi="ar-SA"/>
        </w:rPr>
        <w:t>50 MB każda (link do instrukcji</w:t>
      </w:r>
      <w:r w:rsidR="00DD4AEC">
        <w:rPr>
          <w:rFonts w:eastAsiaTheme="minorHAnsi" w:cs="Times New Roman"/>
          <w:color w:val="000000"/>
          <w:kern w:val="0"/>
          <w:lang w:eastAsia="en-US" w:bidi="ar-SA"/>
        </w:rPr>
        <w:t xml:space="preserve"> </w:t>
      </w:r>
      <w:hyperlink r:id="rId15" w:history="1">
        <w:r w:rsidR="00FB29C2" w:rsidRPr="006F6EC9">
          <w:rPr>
            <w:rStyle w:val="Hipercze"/>
            <w:rFonts w:eastAsiaTheme="minorHAnsi" w:cs="Times New Roman"/>
            <w:kern w:val="0"/>
            <w:lang w:eastAsia="en-US" w:bidi="ar-SA"/>
          </w:rPr>
          <w:t>https://docs.google.com/document/d/1kdC7je8RNO5FSk_N0NY7nv1Xj1WYJza-CmXvYH8evhk/edit</w:t>
        </w:r>
      </w:hyperlink>
    </w:p>
    <w:p w14:paraId="48BB75CE" w14:textId="77777777" w:rsidR="0058449C" w:rsidRPr="000E0D0A" w:rsidRDefault="0058449C" w:rsidP="00D82227">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1</w:t>
      </w:r>
      <w:r w:rsidR="00123B61" w:rsidRPr="000E0D0A">
        <w:rPr>
          <w:rFonts w:eastAsiaTheme="minorHAnsi" w:cs="Times New Roman"/>
          <w:color w:val="000000"/>
          <w:kern w:val="0"/>
          <w:lang w:eastAsia="en-US" w:bidi="ar-SA"/>
        </w:rPr>
        <w:t>1</w:t>
      </w: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Za datę przekazania oferty przyjmuje się datę jej przekazania w systemie poprzez kliknięcie przycisku </w:t>
      </w:r>
      <w:r w:rsidRPr="000E0D0A">
        <w:rPr>
          <w:rFonts w:eastAsiaTheme="minorHAnsi" w:cs="Times New Roman"/>
          <w:b/>
          <w:i/>
          <w:color w:val="000000"/>
          <w:kern w:val="0"/>
          <w:lang w:eastAsia="en-US" w:bidi="ar-SA"/>
        </w:rPr>
        <w:t>Złóż ofertę</w:t>
      </w:r>
      <w:r w:rsidRPr="000E0D0A">
        <w:rPr>
          <w:rFonts w:eastAsiaTheme="minorHAnsi" w:cs="Times New Roman"/>
          <w:color w:val="000000"/>
          <w:kern w:val="0"/>
          <w:lang w:eastAsia="en-US" w:bidi="ar-SA"/>
        </w:rPr>
        <w:t xml:space="preserve"> w drugim kroku i wyświetlaniu komunikatu, że oferta</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została złożona</w:t>
      </w:r>
      <w:r w:rsidRPr="000E0D0A">
        <w:rPr>
          <w:rFonts w:eastAsiaTheme="minorHAnsi" w:cs="Times New Roman"/>
          <w:color w:val="000000"/>
          <w:kern w:val="0"/>
          <w:sz w:val="16"/>
          <w:szCs w:val="16"/>
          <w:lang w:eastAsia="en-US" w:bidi="ar-SA"/>
        </w:rPr>
        <w:t>.</w:t>
      </w:r>
    </w:p>
    <w:p w14:paraId="406040A5" w14:textId="3E794692" w:rsidR="00DE47F4" w:rsidRDefault="0058449C" w:rsidP="00271CF1">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1</w:t>
      </w:r>
      <w:r w:rsidR="00123B61" w:rsidRPr="000E0D0A">
        <w:rPr>
          <w:rFonts w:eastAsiaTheme="minorHAnsi" w:cs="Times New Roman"/>
          <w:color w:val="000000"/>
          <w:kern w:val="0"/>
          <w:lang w:eastAsia="en-US" w:bidi="ar-SA"/>
        </w:rPr>
        <w:t>2</w:t>
      </w: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Czas wyświetlany na </w:t>
      </w:r>
      <w:r w:rsidRPr="000E0D0A">
        <w:rPr>
          <w:rFonts w:eastAsiaTheme="minorHAnsi" w:cs="Times New Roman"/>
          <w:b/>
          <w:i/>
          <w:color w:val="000000"/>
          <w:kern w:val="0"/>
          <w:lang w:eastAsia="en-US" w:bidi="ar-SA"/>
        </w:rPr>
        <w:t>platformazakupowa.pl</w:t>
      </w:r>
      <w:r w:rsidRPr="000E0D0A">
        <w:rPr>
          <w:rFonts w:eastAsiaTheme="minorHAnsi" w:cs="Times New Roman"/>
          <w:b/>
          <w:color w:val="000000"/>
          <w:kern w:val="0"/>
          <w:lang w:eastAsia="en-US" w:bidi="ar-SA"/>
        </w:rPr>
        <w:t xml:space="preserve"> </w:t>
      </w:r>
      <w:r w:rsidRPr="000E0D0A">
        <w:rPr>
          <w:rFonts w:eastAsiaTheme="minorHAnsi" w:cs="Times New Roman"/>
          <w:color w:val="000000"/>
          <w:kern w:val="0"/>
          <w:lang w:eastAsia="en-US" w:bidi="ar-SA"/>
        </w:rPr>
        <w:t>s</w:t>
      </w:r>
      <w:r w:rsidR="00E60CB7" w:rsidRPr="000E0D0A">
        <w:rPr>
          <w:rFonts w:eastAsiaTheme="minorHAnsi" w:cs="Times New Roman"/>
          <w:color w:val="000000"/>
          <w:kern w:val="0"/>
          <w:lang w:eastAsia="en-US" w:bidi="ar-SA"/>
        </w:rPr>
        <w:t xml:space="preserve">ynchronizuje się automatycznie </w:t>
      </w:r>
      <w:r w:rsidRPr="000E0D0A">
        <w:rPr>
          <w:rFonts w:eastAsiaTheme="minorHAnsi" w:cs="Times New Roman"/>
          <w:color w:val="000000"/>
          <w:kern w:val="0"/>
          <w:lang w:eastAsia="en-US" w:bidi="ar-SA"/>
        </w:rPr>
        <w:t>z</w:t>
      </w:r>
      <w:r w:rsidR="00B15B57" w:rsidRPr="000E0D0A">
        <w:rPr>
          <w:rFonts w:eastAsiaTheme="minorHAnsi" w:cs="Times New Roman"/>
          <w:color w:val="000000"/>
          <w:kern w:val="0"/>
          <w:lang w:eastAsia="en-US" w:bidi="ar-SA"/>
        </w:rPr>
        <w:t xml:space="preserve"> serwerem Głównego Urzędu Miar.</w:t>
      </w:r>
    </w:p>
    <w:p w14:paraId="4D951B2A" w14:textId="77777777" w:rsidR="00271CF1" w:rsidRPr="00271CF1" w:rsidRDefault="00271CF1" w:rsidP="00271CF1">
      <w:pPr>
        <w:widowControl/>
        <w:suppressAutoHyphens w:val="0"/>
        <w:autoSpaceDE w:val="0"/>
        <w:adjustRightInd w:val="0"/>
        <w:ind w:left="567" w:hanging="425"/>
        <w:jc w:val="both"/>
        <w:textAlignment w:val="auto"/>
        <w:rPr>
          <w:rFonts w:eastAsiaTheme="minorHAnsi" w:cs="Times New Roman"/>
          <w:color w:val="000000"/>
          <w:kern w:val="0"/>
          <w:sz w:val="12"/>
          <w:szCs w:val="12"/>
          <w:lang w:eastAsia="en-US" w:bidi="ar-SA"/>
        </w:rPr>
      </w:pPr>
    </w:p>
    <w:p w14:paraId="479CD86D" w14:textId="77777777" w:rsidR="0058449C" w:rsidRPr="000E0D0A" w:rsidRDefault="0058449C" w:rsidP="00D82227">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0E0D0A">
        <w:rPr>
          <w:rFonts w:eastAsiaTheme="minorHAnsi" w:cs="Times New Roman"/>
          <w:b/>
          <w:color w:val="000000"/>
          <w:kern w:val="0"/>
          <w:lang w:eastAsia="en-US" w:bidi="ar-SA"/>
        </w:rPr>
        <w:t xml:space="preserve">2. Złożenie oferty </w:t>
      </w:r>
      <w:r w:rsidRPr="000E0D0A">
        <w:rPr>
          <w:rFonts w:eastAsiaTheme="minorHAnsi" w:cs="Times New Roman"/>
          <w:b/>
          <w:color w:val="000000"/>
          <w:kern w:val="0"/>
          <w:lang w:eastAsia="en-US" w:bidi="ar-SA"/>
        </w:rPr>
        <w:tab/>
      </w:r>
    </w:p>
    <w:p w14:paraId="6727A94F"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Zaleca się, aby przed rozpoczęciem wypełniania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Wykonawca zalogował się do systemu, a jeżeli nie posiada konta, założył bezpłatne konto. </w:t>
      </w:r>
      <w:r w:rsidR="00DE47F4" w:rsidRPr="000E0D0A">
        <w:rPr>
          <w:rFonts w:eastAsia="Times New Roman" w:cs="Times New Roman"/>
          <w:kern w:val="0"/>
          <w:lang w:eastAsia="ar-SA" w:bidi="ar-SA"/>
        </w:rPr>
        <w:br/>
      </w:r>
      <w:r w:rsidRPr="000E0D0A">
        <w:rPr>
          <w:rFonts w:eastAsia="Times New Roman" w:cs="Times New Roman"/>
          <w:kern w:val="0"/>
          <w:lang w:eastAsia="ar-SA" w:bidi="ar-SA"/>
        </w:rPr>
        <w:t>W przeciwnym wypadku Wykonawca będzie miał ograniczone funkcjonalności,</w:t>
      </w:r>
      <w:r w:rsidR="00DE47F4" w:rsidRPr="000E0D0A">
        <w:rPr>
          <w:rFonts w:eastAsia="Times New Roman" w:cs="Times New Roman"/>
          <w:kern w:val="0"/>
          <w:lang w:eastAsia="ar-SA" w:bidi="ar-SA"/>
        </w:rPr>
        <w:t xml:space="preserv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np. brak widoku wiadomości prywatnych od Zamawiającego w systemie lub wycofania oferty lub wniosku bez kontaktu z Centrum Wsparcia Klienta.</w:t>
      </w:r>
    </w:p>
    <w:p w14:paraId="77972220"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Wykonawca składa ofertę w postępowaniu, za pośrednictwem </w:t>
      </w:r>
      <w:r w:rsidRPr="000E0D0A">
        <w:rPr>
          <w:rFonts w:eastAsia="Times New Roman" w:cs="Times New Roman"/>
          <w:i/>
          <w:kern w:val="0"/>
          <w:lang w:eastAsia="ar-SA" w:bidi="ar-SA"/>
        </w:rPr>
        <w:t xml:space="preserve">Formularzu składania oferty </w:t>
      </w:r>
      <w:r w:rsidRPr="000E0D0A">
        <w:rPr>
          <w:rFonts w:eastAsia="Times New Roman" w:cs="Times New Roman"/>
          <w:kern w:val="0"/>
          <w:lang w:eastAsia="ar-SA" w:bidi="ar-SA"/>
        </w:rPr>
        <w:t xml:space="preserve">dostępnego na </w:t>
      </w:r>
      <w:hyperlink r:id="rId16" w:history="1">
        <w:r w:rsidR="00792A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w konkretnym postępowaniu w sprawie udzielenia zamówienia publicznego.</w:t>
      </w:r>
    </w:p>
    <w:p w14:paraId="7C050B13"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3. Jeżeli Zamawiający w </w:t>
      </w:r>
      <w:r w:rsidRPr="000E0D0A">
        <w:rPr>
          <w:rFonts w:eastAsia="Times New Roman" w:cs="Times New Roman"/>
          <w:i/>
          <w:kern w:val="0"/>
          <w:lang w:eastAsia="ar-SA" w:bidi="ar-SA"/>
        </w:rPr>
        <w:t xml:space="preserve">Ogłoszeniu o zamówieniu </w:t>
      </w:r>
      <w:r w:rsidRPr="000E0D0A">
        <w:rPr>
          <w:rFonts w:eastAsia="Times New Roman" w:cs="Times New Roman"/>
          <w:kern w:val="0"/>
          <w:lang w:eastAsia="ar-SA" w:bidi="ar-SA"/>
        </w:rPr>
        <w:t>oraz w</w:t>
      </w:r>
      <w:r w:rsidRPr="000E0D0A">
        <w:rPr>
          <w:rFonts w:eastAsia="Times New Roman" w:cs="Times New Roman"/>
          <w:i/>
          <w:kern w:val="0"/>
          <w:lang w:eastAsia="ar-SA" w:bidi="ar-SA"/>
        </w:rPr>
        <w:t xml:space="preserve"> SWZ</w:t>
      </w:r>
      <w:r w:rsidRPr="000E0D0A">
        <w:rPr>
          <w:rFonts w:eastAsia="Times New Roman" w:cs="Times New Roman"/>
          <w:kern w:val="0"/>
          <w:lang w:eastAsia="ar-SA" w:bidi="ar-SA"/>
        </w:rPr>
        <w:t xml:space="preserve">  nie zaznaczył inaczej wszelkie informacje stanowiące tajemnicę przedsiębiorstwa w rozumieniu ustawy z dnia 16 kwietnia 1993 r. </w:t>
      </w:r>
      <w:r w:rsidR="001C0A58" w:rsidRPr="000E0D0A">
        <w:rPr>
          <w:rFonts w:eastAsia="Times New Roman" w:cs="Times New Roman"/>
          <w:i/>
          <w:kern w:val="0"/>
          <w:lang w:eastAsia="ar-SA" w:bidi="ar-SA"/>
        </w:rPr>
        <w:t xml:space="preserve">o zwalczaniu nieuczciwej konkurencji </w:t>
      </w:r>
      <w:r w:rsidR="005848B0" w:rsidRPr="000E0D0A">
        <w:rPr>
          <w:rFonts w:eastAsia="Times New Roman" w:cs="Times New Roman"/>
          <w:kern w:val="0"/>
          <w:lang w:eastAsia="ar-SA" w:bidi="ar-SA"/>
        </w:rPr>
        <w:t>(</w:t>
      </w:r>
      <w:proofErr w:type="spellStart"/>
      <w:r w:rsidR="006C66F7" w:rsidRPr="006C66F7">
        <w:rPr>
          <w:rFonts w:eastAsia="Times New Roman" w:cs="Times New Roman"/>
          <w:kern w:val="0"/>
          <w:lang w:eastAsia="ar-SA" w:bidi="ar-SA"/>
        </w:rPr>
        <w:t>t.j</w:t>
      </w:r>
      <w:proofErr w:type="spellEnd"/>
      <w:r w:rsidR="006C66F7" w:rsidRPr="006C66F7">
        <w:rPr>
          <w:rFonts w:eastAsia="Times New Roman" w:cs="Times New Roman"/>
          <w:kern w:val="0"/>
          <w:lang w:eastAsia="ar-SA" w:bidi="ar-SA"/>
        </w:rPr>
        <w:t>. Dz. U. z 2022 r., poz. 1233</w:t>
      </w:r>
      <w:r w:rsidR="001C0A58" w:rsidRPr="000E0D0A">
        <w:rPr>
          <w:rFonts w:eastAsia="Times New Roman" w:cs="Times New Roman"/>
          <w:kern w:val="0"/>
          <w:lang w:eastAsia="ar-SA" w:bidi="ar-SA"/>
        </w:rPr>
        <w:t>),</w:t>
      </w:r>
      <w:r w:rsidRPr="000E0D0A">
        <w:rPr>
          <w:rFonts w:eastAsia="Times New Roman" w:cs="Times New Roman"/>
          <w:kern w:val="0"/>
          <w:lang w:eastAsia="ar-SA" w:bidi="ar-SA"/>
        </w:rPr>
        <w:t xml:space="preserve"> które Wykonawca zastrzeże jako tajemnicę przedsiębiorstwa, powinny zostać załączone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w osobnym miejscu </w:t>
      </w:r>
      <w:r w:rsidR="003A3162" w:rsidRPr="000E0D0A">
        <w:rPr>
          <w:rFonts w:eastAsia="Times New Roman" w:cs="Times New Roman"/>
          <w:kern w:val="0"/>
          <w:lang w:eastAsia="ar-SA" w:bidi="ar-SA"/>
        </w:rPr>
        <w:t>w</w:t>
      </w:r>
      <w:r w:rsidR="007B2DBD" w:rsidRPr="000E0D0A">
        <w:rPr>
          <w:rFonts w:eastAsia="Times New Roman" w:cs="Times New Roman"/>
          <w:kern w:val="0"/>
          <w:lang w:eastAsia="ar-SA" w:bidi="ar-SA"/>
        </w:rPr>
        <w:t xml:space="preserve"> </w:t>
      </w:r>
      <w:r w:rsidR="003A3162" w:rsidRPr="000E0D0A">
        <w:rPr>
          <w:rFonts w:eastAsia="Times New Roman" w:cs="Times New Roman"/>
          <w:kern w:val="0"/>
          <w:lang w:eastAsia="ar-SA" w:bidi="ar-SA"/>
        </w:rPr>
        <w:t>kroku</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1</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składania oferty</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p</w:t>
      </w:r>
      <w:r w:rsidR="003A3162" w:rsidRPr="000E0D0A">
        <w:rPr>
          <w:rFonts w:eastAsia="Times New Roman" w:cs="Times New Roman"/>
          <w:kern w:val="0"/>
          <w:lang w:eastAsia="ar-SA" w:bidi="ar-SA"/>
        </w:rPr>
        <w:t>rzeznaczonym</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na</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zamieszczenie tajemnicy przedsiębiorstwa.</w:t>
      </w:r>
    </w:p>
    <w:p w14:paraId="6886D601" w14:textId="77777777" w:rsidR="005D4247"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t>Zaleca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się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aby</w:t>
      </w:r>
      <w:r w:rsidR="00DE47F4"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każdy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dokument</w:t>
      </w:r>
      <w:r w:rsidRPr="000E0D0A">
        <w:rPr>
          <w:rFonts w:eastAsia="Times New Roman" w:cs="Times New Roman"/>
          <w:kern w:val="0"/>
          <w:sz w:val="16"/>
          <w:szCs w:val="16"/>
          <w:lang w:eastAsia="ar-SA" w:bidi="ar-SA"/>
        </w:rPr>
        <w:t xml:space="preserve"> </w:t>
      </w:r>
      <w:r w:rsidRPr="000E0D0A">
        <w:rPr>
          <w:rFonts w:eastAsia="Times New Roman" w:cs="Times New Roman"/>
          <w:kern w:val="0"/>
          <w:sz w:val="23"/>
          <w:szCs w:val="23"/>
          <w:lang w:eastAsia="ar-SA" w:bidi="ar-SA"/>
        </w:rPr>
        <w:t>zawierający tajemnicę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przedsiębiorstwa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został zamieszczony w odrębnym pliku.</w:t>
      </w:r>
    </w:p>
    <w:p w14:paraId="17CCD92E" w14:textId="77777777" w:rsidR="0018513D" w:rsidRPr="000E0D0A" w:rsidRDefault="00913F8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5. </w:t>
      </w:r>
      <w:r w:rsidR="0018513D" w:rsidRPr="000E0D0A">
        <w:rPr>
          <w:rFonts w:eastAsia="Times New Roman" w:cs="Times New Roman"/>
          <w:kern w:val="0"/>
          <w:lang w:eastAsia="ar-SA" w:bidi="ar-SA"/>
        </w:rPr>
        <w:t xml:space="preserve">Do oferty lub wniosku należy dołączyć wszystkie wymagane w </w:t>
      </w:r>
      <w:r w:rsidR="0018513D" w:rsidRPr="000E0D0A">
        <w:rPr>
          <w:rFonts w:eastAsia="Times New Roman" w:cs="Times New Roman"/>
          <w:i/>
          <w:kern w:val="0"/>
          <w:lang w:eastAsia="ar-SA" w:bidi="ar-SA"/>
        </w:rPr>
        <w:t xml:space="preserve">Ogłoszeniu </w:t>
      </w:r>
      <w:r w:rsidR="00D00D26" w:rsidRPr="000E0D0A">
        <w:rPr>
          <w:rFonts w:eastAsia="Times New Roman" w:cs="Times New Roman"/>
          <w:kern w:val="0"/>
          <w:lang w:eastAsia="ar-SA" w:bidi="ar-SA"/>
        </w:rPr>
        <w:t xml:space="preserve">oraz </w:t>
      </w:r>
      <w:r w:rsidR="0018513D" w:rsidRPr="000E0D0A">
        <w:rPr>
          <w:rFonts w:eastAsia="Times New Roman" w:cs="Times New Roman"/>
          <w:kern w:val="0"/>
          <w:lang w:eastAsia="ar-SA" w:bidi="ar-SA"/>
        </w:rPr>
        <w:t>w</w:t>
      </w:r>
      <w:r w:rsidR="0018513D" w:rsidRPr="000E0D0A">
        <w:rPr>
          <w:rFonts w:eastAsia="Times New Roman" w:cs="Times New Roman"/>
          <w:i/>
          <w:kern w:val="0"/>
          <w:lang w:eastAsia="ar-SA" w:bidi="ar-SA"/>
        </w:rPr>
        <w:t xml:space="preserve"> SWZ </w:t>
      </w:r>
      <w:r w:rsidR="0018513D" w:rsidRPr="000E0D0A">
        <w:rPr>
          <w:rFonts w:eastAsia="Times New Roman" w:cs="Times New Roman"/>
          <w:kern w:val="0"/>
          <w:lang w:eastAsia="ar-SA" w:bidi="ar-SA"/>
        </w:rPr>
        <w:t xml:space="preserve">dokumenty - w tym np. </w:t>
      </w:r>
      <w:r w:rsidR="0018513D" w:rsidRPr="000E0D0A">
        <w:rPr>
          <w:rFonts w:eastAsia="Times New Roman" w:cs="Times New Roman"/>
          <w:i/>
          <w:kern w:val="0"/>
          <w:lang w:eastAsia="ar-SA" w:bidi="ar-SA"/>
        </w:rPr>
        <w:t xml:space="preserve">Jednolity Europejski Dokument Zamówienia </w:t>
      </w:r>
      <w:r w:rsidR="0018513D" w:rsidRPr="000E0D0A">
        <w:rPr>
          <w:rFonts w:eastAsia="Times New Roman" w:cs="Times New Roman"/>
          <w:kern w:val="0"/>
          <w:lang w:eastAsia="ar-SA" w:bidi="ar-SA"/>
        </w:rPr>
        <w:t>(jeśli dotyczy), przedmiotowe środki dowodowe w postaci elektronicznej.</w:t>
      </w:r>
    </w:p>
    <w:p w14:paraId="28B47402"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 xml:space="preserve">Po wypełnieniu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i załadowaniu wszystkich wymaganych załączników należy kliknąć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14:paraId="2DD33058"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Oferta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oraz</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przedmiotowe</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środki</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dowodowe</w:t>
      </w:r>
      <w:r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(jeżeli były wymagane)</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składane elektronicznie muszą zostać podpisane elektron</w:t>
      </w:r>
      <w:r w:rsidR="00DE47F4" w:rsidRPr="000E0D0A">
        <w:rPr>
          <w:rFonts w:eastAsia="Times New Roman" w:cs="Times New Roman"/>
          <w:kern w:val="0"/>
          <w:lang w:eastAsia="ar-SA" w:bidi="ar-SA"/>
        </w:rPr>
        <w:t xml:space="preserve">icznym kwalifikowanym podpisem </w:t>
      </w:r>
      <w:r w:rsidRPr="000E0D0A">
        <w:rPr>
          <w:rFonts w:eastAsia="Times New Roman" w:cs="Times New Roman"/>
          <w:kern w:val="0"/>
          <w:lang w:eastAsia="ar-SA" w:bidi="ar-SA"/>
        </w:rPr>
        <w:t xml:space="preserve">w przypadku zamówień o wartości równej lub przekraczającej progi unijne, w przypadku zamówień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o wartości niższej od progów unijnych oferta oraz przedmiotowe środki dowodowe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(jeżeli były wymagane) składane elektronicznie muszą zostać podpisane elektronicznym kwalifikowanym podpisem lub podpisem zaufanym lub podpisem osobistym. W procesie składania oferty</w:t>
      </w:r>
      <w:r w:rsidR="0063371F" w:rsidRPr="000E0D0A">
        <w:rPr>
          <w:rFonts w:eastAsia="Times New Roman" w:cs="Times New Roman"/>
          <w:kern w:val="0"/>
          <w:lang w:eastAsia="ar-SA" w:bidi="ar-SA"/>
        </w:rPr>
        <w:t>,</w:t>
      </w:r>
      <w:r w:rsidRPr="000E0D0A">
        <w:rPr>
          <w:rFonts w:eastAsia="Times New Roman" w:cs="Times New Roman"/>
          <w:kern w:val="0"/>
          <w:lang w:eastAsia="ar-SA" w:bidi="ar-SA"/>
        </w:rPr>
        <w:t xml:space="preserve"> w tym przedmiotowych środków dowodowych na platformie, kwalifikowany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podpis</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elektroniczny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Wykonawca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może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złożyć</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bezpośrednio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na dokumencie przesłanym do systemu (opcja rekomendowana przez platformazakupowa.pl)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oraz dodatkowo dla całego pakietu dokumentów w kroku 2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(po kliknięciu w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14:paraId="19F25B9D"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w:t>
      </w:r>
      <w:r w:rsidR="00FA2FF0" w:rsidRPr="000E0D0A">
        <w:rPr>
          <w:rFonts w:eastAsia="Times New Roman" w:cs="Times New Roman"/>
          <w:kern w:val="0"/>
          <w:lang w:eastAsia="ar-SA" w:bidi="ar-SA"/>
        </w:rPr>
        <w:t>9</w:t>
      </w:r>
      <w:r w:rsidRPr="000E0D0A">
        <w:rPr>
          <w:rFonts w:eastAsia="Times New Roman" w:cs="Times New Roman"/>
          <w:kern w:val="0"/>
          <w:lang w:eastAsia="ar-SA" w:bidi="ar-SA"/>
        </w:rPr>
        <w:t xml:space="preserve"> i podpisanie każdego załączanego pliku osobno, </w:t>
      </w:r>
      <w:r w:rsidR="00BF7A99" w:rsidRPr="000E0D0A">
        <w:rPr>
          <w:rFonts w:eastAsia="Times New Roman" w:cs="Times New Roman"/>
          <w:kern w:val="0"/>
          <w:lang w:eastAsia="ar-SA" w:bidi="ar-SA"/>
        </w:rPr>
        <w:br/>
      </w:r>
      <w:r w:rsidRPr="000E0D0A">
        <w:rPr>
          <w:rFonts w:eastAsia="Times New Roman" w:cs="Times New Roman"/>
          <w:kern w:val="0"/>
          <w:lang w:eastAsia="ar-SA" w:bidi="ar-SA"/>
        </w:rPr>
        <w:t xml:space="preserve">w szczególności wskazanych w art. 63 ust. 1 i 2 ustawy, gdzie zaznaczono, iż oferty, </w:t>
      </w:r>
      <w:r w:rsidR="00BF7A99" w:rsidRPr="000E0D0A">
        <w:rPr>
          <w:rFonts w:eastAsia="Times New Roman" w:cs="Times New Roman"/>
          <w:kern w:val="0"/>
          <w:lang w:eastAsia="ar-SA" w:bidi="ar-SA"/>
        </w:rPr>
        <w:br/>
      </w:r>
      <w:r w:rsidRPr="000E0D0A">
        <w:rPr>
          <w:rFonts w:eastAsia="Times New Roman" w:cs="Times New Roman"/>
          <w:kern w:val="0"/>
          <w:lang w:eastAsia="ar-SA" w:bidi="ar-SA"/>
        </w:rPr>
        <w:t>oraz oświadczenie, o którym mowa w art. 125 ust.</w:t>
      </w:r>
      <w:r w:rsidR="004940AA" w:rsidRPr="000E0D0A">
        <w:rPr>
          <w:rFonts w:eastAsia="Times New Roman" w:cs="Times New Roman"/>
          <w:kern w:val="0"/>
          <w:lang w:eastAsia="ar-SA" w:bidi="ar-SA"/>
        </w:rPr>
        <w:t xml:space="preserve"> </w:t>
      </w:r>
      <w:r w:rsidRPr="000E0D0A">
        <w:rPr>
          <w:rFonts w:eastAsia="Times New Roman" w:cs="Times New Roman"/>
          <w:kern w:val="0"/>
          <w:lang w:eastAsia="ar-SA" w:bidi="ar-SA"/>
        </w:rPr>
        <w:t>1 sporządza się, pod rygorem nieważności, w postaci elektronicznej i opatruje się odpowiednio w odniesieniu do wartości postępowania kwalifikowanym podpisem el</w:t>
      </w:r>
      <w:r w:rsidR="00D5558B" w:rsidRPr="000E0D0A">
        <w:rPr>
          <w:rFonts w:eastAsia="Times New Roman" w:cs="Times New Roman"/>
          <w:kern w:val="0"/>
          <w:lang w:eastAsia="ar-SA" w:bidi="ar-SA"/>
        </w:rPr>
        <w:t xml:space="preserve">ektronicznym, podpisem zaufanym </w:t>
      </w:r>
      <w:r w:rsidR="00D5558B" w:rsidRPr="000E0D0A">
        <w:rPr>
          <w:rFonts w:eastAsia="Times New Roman" w:cs="Times New Roman"/>
          <w:kern w:val="0"/>
          <w:lang w:eastAsia="ar-SA" w:bidi="ar-SA"/>
        </w:rPr>
        <w:br/>
      </w:r>
      <w:r w:rsidRPr="000E0D0A">
        <w:rPr>
          <w:rFonts w:eastAsia="Times New Roman" w:cs="Times New Roman"/>
          <w:kern w:val="0"/>
          <w:lang w:eastAsia="ar-SA" w:bidi="ar-SA"/>
        </w:rPr>
        <w:t>lub podpisem osobistym.</w:t>
      </w:r>
    </w:p>
    <w:p w14:paraId="01B15FFE"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Ścieżka dla złożenia podpisu kwalifikowanego, osobistego lub zaufanego na każdym dokumencie osobno:</w:t>
      </w:r>
    </w:p>
    <w:p w14:paraId="0CBC5178"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9.1.</w:t>
      </w:r>
      <w:r w:rsidRPr="000E0D0A">
        <w:rPr>
          <w:rFonts w:eastAsia="Times New Roman" w:cs="Times New Roman"/>
          <w:kern w:val="0"/>
          <w:lang w:eastAsia="ar-SA" w:bidi="ar-SA"/>
        </w:rPr>
        <w:tab/>
        <w:t>Pobierz wszystkie pliki dołączone do postępowania na swój komputer,</w:t>
      </w:r>
    </w:p>
    <w:p w14:paraId="2F8E12EF"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9.2.</w:t>
      </w:r>
      <w:r w:rsidRPr="000E0D0A">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14:paraId="787916FB"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9.3.</w:t>
      </w:r>
      <w:r w:rsidRPr="000E0D0A">
        <w:rPr>
          <w:rFonts w:eastAsia="Times New Roman" w:cs="Times New Roman"/>
          <w:kern w:val="0"/>
          <w:lang w:eastAsia="ar-SA" w:bidi="ar-SA"/>
        </w:rPr>
        <w:tab/>
        <w:t xml:space="preserve">Dołącz wszystkie podpisane pliki do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 xml:space="preserve">na </w:t>
      </w:r>
      <w:hyperlink r:id="rId17" w:history="1">
        <w:r w:rsidR="00792A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b/>
          <w:i/>
          <w:kern w:val="0"/>
          <w:lang w:eastAsia="ar-SA" w:bidi="ar-SA"/>
        </w:rPr>
        <w:t>,</w:t>
      </w:r>
    </w:p>
    <w:p w14:paraId="587386AB"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9.4.</w:t>
      </w:r>
      <w:r w:rsidRPr="000E0D0A">
        <w:rPr>
          <w:rFonts w:eastAsia="Times New Roman" w:cs="Times New Roman"/>
          <w:kern w:val="0"/>
          <w:lang w:eastAsia="ar-SA" w:bidi="ar-SA"/>
        </w:rPr>
        <w:tab/>
        <w:t xml:space="preserve">Kliknij w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14:paraId="63022A82"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9.5.</w:t>
      </w:r>
      <w:r w:rsidRPr="000E0D0A">
        <w:rPr>
          <w:rFonts w:eastAsia="Times New Roman" w:cs="Times New Roman"/>
          <w:kern w:val="0"/>
          <w:lang w:eastAsia="ar-SA" w:bidi="ar-SA"/>
        </w:rPr>
        <w:tab/>
        <w:t>Następnie w drugim kroku składania oferty należy sprawdzić poprawność złożonej oferty, załączonych plików oraz ich ilości,</w:t>
      </w:r>
    </w:p>
    <w:p w14:paraId="652595A4" w14:textId="77777777" w:rsidR="001A2DEF" w:rsidRPr="000E0D0A" w:rsidRDefault="0018513D"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9.6.</w:t>
      </w:r>
      <w:r w:rsidRPr="000E0D0A">
        <w:rPr>
          <w:rFonts w:eastAsia="Times New Roman" w:cs="Times New Roman"/>
          <w:kern w:val="0"/>
          <w:lang w:eastAsia="ar-SA" w:bidi="ar-SA"/>
        </w:rPr>
        <w:tab/>
        <w:t>Do celów kontrolnych możesz opcjonalnie sprawdzić ważność i poprawność swojego</w:t>
      </w:r>
    </w:p>
    <w:p w14:paraId="6DEA9B4D" w14:textId="77777777" w:rsidR="0018513D" w:rsidRPr="000E0D0A" w:rsidRDefault="001A2DEF"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18513D" w:rsidRPr="000E0D0A">
        <w:rPr>
          <w:rFonts w:eastAsia="Times New Roman" w:cs="Times New Roman"/>
          <w:kern w:val="0"/>
          <w:lang w:eastAsia="ar-SA" w:bidi="ar-SA"/>
        </w:rPr>
        <w:t>elektronicznego podpisu kwalifikowanego i w tym celu:</w:t>
      </w:r>
    </w:p>
    <w:p w14:paraId="5C54DA4C" w14:textId="77777777"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9.6.1.</w:t>
      </w:r>
      <w:r w:rsidRPr="000E0D0A">
        <w:rPr>
          <w:rFonts w:eastAsia="Times New Roman" w:cs="Times New Roman"/>
          <w:kern w:val="0"/>
          <w:lang w:eastAsia="ar-SA" w:bidi="ar-SA"/>
        </w:rPr>
        <w:tab/>
        <w:t>pobrać plik w formacie XML,</w:t>
      </w:r>
    </w:p>
    <w:p w14:paraId="3E47833B" w14:textId="77777777" w:rsidR="00410D89"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9.6.2.</w:t>
      </w:r>
      <w:r w:rsidRPr="000E0D0A">
        <w:rPr>
          <w:rFonts w:eastAsia="Times New Roman" w:cs="Times New Roman"/>
          <w:kern w:val="0"/>
          <w:lang w:eastAsia="ar-SA" w:bidi="ar-SA"/>
        </w:rPr>
        <w:tab/>
        <w:t>po wgraniu XML system dokona wstępnej analizy i wyświetli informację</w:t>
      </w:r>
      <w:r w:rsidRPr="000E0D0A">
        <w:rPr>
          <w:rFonts w:eastAsia="Times New Roman" w:cs="Times New Roman"/>
          <w:kern w:val="0"/>
          <w:vertAlign w:val="superscript"/>
          <w:lang w:eastAsia="ar-SA" w:bidi="ar-SA"/>
        </w:rPr>
        <w:footnoteReference w:id="3"/>
      </w:r>
      <w:r w:rsidRPr="000E0D0A">
        <w:rPr>
          <w:rFonts w:eastAsia="Times New Roman" w:cs="Times New Roman"/>
          <w:kern w:val="0"/>
          <w:lang w:eastAsia="ar-SA" w:bidi="ar-SA"/>
        </w:rPr>
        <w:t xml:space="preserve">, </w:t>
      </w:r>
    </w:p>
    <w:p w14:paraId="58823E4E" w14:textId="77777777" w:rsidR="0018513D" w:rsidRPr="000E0D0A" w:rsidRDefault="00410D89"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18513D" w:rsidRPr="000E0D0A">
        <w:rPr>
          <w:rFonts w:eastAsia="Times New Roman" w:cs="Times New Roman"/>
          <w:kern w:val="0"/>
          <w:lang w:eastAsia="ar-SA" w:bidi="ar-SA"/>
        </w:rPr>
        <w:t>o tym, czy plik XML został podpisany prawidłowo,</w:t>
      </w:r>
    </w:p>
    <w:p w14:paraId="179D284E" w14:textId="77777777"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9.6.3.</w:t>
      </w:r>
      <w:r w:rsidRPr="000E0D0A">
        <w:rPr>
          <w:rFonts w:eastAsia="Times New Roman" w:cs="Times New Roman"/>
          <w:kern w:val="0"/>
          <w:lang w:eastAsia="ar-SA" w:bidi="ar-SA"/>
        </w:rPr>
        <w:tab/>
        <w:t xml:space="preserve">uzyskaną informację należy traktować jako weryfikację pomocniczą, </w:t>
      </w:r>
      <w:r w:rsidR="00D00D26" w:rsidRPr="000E0D0A">
        <w:rPr>
          <w:rFonts w:eastAsia="Times New Roman" w:cs="Times New Roman"/>
          <w:kern w:val="0"/>
          <w:lang w:eastAsia="ar-SA" w:bidi="ar-SA"/>
        </w:rPr>
        <w:br/>
      </w:r>
      <w:r w:rsidRPr="000E0D0A">
        <w:rPr>
          <w:rFonts w:eastAsia="Times New Roman" w:cs="Times New Roman"/>
          <w:kern w:val="0"/>
          <w:lang w:eastAsia="ar-SA" w:bidi="ar-SA"/>
        </w:rPr>
        <w:t xml:space="preserve">gdyż to Zamawiający przeprowadzi proces badania ofert w postępowaniu, </w:t>
      </w:r>
      <w:r w:rsidR="00D00D26" w:rsidRPr="000E0D0A">
        <w:rPr>
          <w:rFonts w:eastAsia="Times New Roman" w:cs="Times New Roman"/>
          <w:kern w:val="0"/>
          <w:lang w:eastAsia="ar-SA" w:bidi="ar-SA"/>
        </w:rPr>
        <w:br/>
      </w:r>
      <w:r w:rsidRPr="000E0D0A">
        <w:rPr>
          <w:rFonts w:eastAsia="Times New Roman" w:cs="Times New Roman"/>
          <w:kern w:val="0"/>
          <w:lang w:eastAsia="ar-SA" w:bidi="ar-SA"/>
        </w:rPr>
        <w:t>w tym weryfikacji podpisu,</w:t>
      </w:r>
      <w:r w:rsidRPr="000E0D0A">
        <w:rPr>
          <w:rFonts w:eastAsiaTheme="minorHAnsi" w:cs="Times New Roman"/>
          <w:kern w:val="0"/>
          <w:vertAlign w:val="superscript"/>
          <w:lang w:eastAsia="en-US" w:bidi="ar-SA"/>
        </w:rPr>
        <w:tab/>
      </w:r>
    </w:p>
    <w:p w14:paraId="031FF661" w14:textId="77777777"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9.6.4.</w:t>
      </w:r>
      <w:r w:rsidRPr="000E0D0A">
        <w:rPr>
          <w:rFonts w:eastAsia="Times New Roman" w:cs="Times New Roman"/>
          <w:kern w:val="0"/>
          <w:lang w:eastAsia="ar-SA" w:bidi="ar-SA"/>
        </w:rPr>
        <w:tab/>
        <w:t>Przyczyny błędnej walidacji elektronicznego podpisu kwalifikowanego</w:t>
      </w:r>
      <w:r w:rsidRPr="000E0D0A">
        <w:rPr>
          <w:rFonts w:eastAsia="Times New Roman" w:cs="Times New Roman"/>
          <w:kern w:val="0"/>
          <w:lang w:eastAsia="ar-SA" w:bidi="ar-SA"/>
        </w:rPr>
        <w:br/>
        <w:t>podczas jego weryfikacji mogą być następujące:</w:t>
      </w:r>
    </w:p>
    <w:p w14:paraId="7C3BA9FF"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9.6.4.1.</w:t>
      </w:r>
      <w:r w:rsidRPr="000E0D0A">
        <w:rPr>
          <w:rFonts w:eastAsia="Times New Roman" w:cs="Times New Roman"/>
          <w:kern w:val="0"/>
          <w:lang w:eastAsia="ar-SA" w:bidi="ar-SA"/>
        </w:rPr>
        <w:tab/>
        <w:t>brak podpisu na dokumencie XML,</w:t>
      </w:r>
    </w:p>
    <w:p w14:paraId="17F595C6"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9.6.4.2.</w:t>
      </w:r>
      <w:r w:rsidRPr="000E0D0A">
        <w:rPr>
          <w:rFonts w:eastAsia="Times New Roman" w:cs="Times New Roman"/>
          <w:kern w:val="0"/>
          <w:lang w:eastAsia="ar-SA" w:bidi="ar-SA"/>
        </w:rPr>
        <w:tab/>
        <w:t>podpis kwalifikowany utracił ważność,</w:t>
      </w:r>
    </w:p>
    <w:p w14:paraId="437F9A55"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9.6.4.3.</w:t>
      </w:r>
      <w:r w:rsidRPr="000E0D0A">
        <w:rPr>
          <w:rFonts w:eastAsia="Times New Roman" w:cs="Times New Roman"/>
          <w:kern w:val="0"/>
          <w:lang w:eastAsia="ar-SA" w:bidi="ar-SA"/>
        </w:rPr>
        <w:tab/>
        <w:t>niewłaściwy formatu podpisu,</w:t>
      </w:r>
    </w:p>
    <w:p w14:paraId="11507AB6"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9.6.4.4.</w:t>
      </w:r>
      <w:r w:rsidRPr="000E0D0A">
        <w:rPr>
          <w:rFonts w:eastAsia="Times New Roman" w:cs="Times New Roman"/>
          <w:kern w:val="0"/>
          <w:lang w:eastAsia="ar-SA" w:bidi="ar-SA"/>
        </w:rPr>
        <w:tab/>
        <w:t>użycie podpisu niekwalifikowanego,</w:t>
      </w:r>
    </w:p>
    <w:p w14:paraId="578044B3"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9.6.4.5.</w:t>
      </w:r>
      <w:r w:rsidRPr="000E0D0A">
        <w:rPr>
          <w:rFonts w:eastAsia="Times New Roman" w:cs="Times New Roman"/>
          <w:kern w:val="0"/>
          <w:lang w:eastAsia="ar-SA" w:bidi="ar-SA"/>
        </w:rPr>
        <w:tab/>
        <w:t>zmodyfikowano plik XML,</w:t>
      </w:r>
    </w:p>
    <w:p w14:paraId="6ED863C9"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9.6.4.6.</w:t>
      </w:r>
      <w:r w:rsidRPr="000E0D0A">
        <w:rPr>
          <w:rFonts w:eastAsia="Times New Roman" w:cs="Times New Roman"/>
          <w:kern w:val="0"/>
          <w:lang w:eastAsia="ar-SA" w:bidi="ar-SA"/>
        </w:rPr>
        <w:tab/>
        <w:t>załączenie przez wy</w:t>
      </w:r>
      <w:r w:rsidR="004063F1" w:rsidRPr="000E0D0A">
        <w:rPr>
          <w:rFonts w:eastAsia="Times New Roman" w:cs="Times New Roman"/>
          <w:kern w:val="0"/>
          <w:lang w:eastAsia="ar-SA" w:bidi="ar-SA"/>
        </w:rPr>
        <w:t>konawcę niewłaściwego pliku XML,</w:t>
      </w:r>
    </w:p>
    <w:p w14:paraId="7E791146" w14:textId="77777777" w:rsidR="00BF7A99" w:rsidRPr="000E0D0A" w:rsidRDefault="00BF7A99"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9.7.</w:t>
      </w:r>
      <w:r w:rsidRPr="000E0D0A">
        <w:rPr>
          <w:rFonts w:eastAsia="Times New Roman" w:cs="Times New Roman"/>
          <w:kern w:val="0"/>
          <w:lang w:eastAsia="ar-SA" w:bidi="ar-SA"/>
        </w:rPr>
        <w:tab/>
        <w:t xml:space="preserve">Niezależnie od wyświetlonego komunikatu możesz kliknąć przycisk </w:t>
      </w:r>
      <w:r w:rsidRPr="000E0D0A">
        <w:rPr>
          <w:rFonts w:eastAsia="Times New Roman" w:cs="Times New Roman"/>
          <w:b/>
          <w:i/>
          <w:kern w:val="0"/>
          <w:lang w:eastAsia="ar-SA" w:bidi="ar-SA"/>
        </w:rPr>
        <w:t>Złóż ofertę</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aby zakończyć etap składania oferty,</w:t>
      </w:r>
    </w:p>
    <w:p w14:paraId="0598A2FE" w14:textId="77777777" w:rsidR="00BF7A99" w:rsidRPr="000E0D0A" w:rsidRDefault="00BF7A99"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9.8.</w:t>
      </w:r>
      <w:r w:rsidRPr="000E0D0A">
        <w:rPr>
          <w:rFonts w:eastAsia="Times New Roman" w:cs="Times New Roman"/>
          <w:kern w:val="0"/>
          <w:lang w:eastAsia="ar-SA" w:bidi="ar-SA"/>
        </w:rPr>
        <w:tab/>
        <w:t xml:space="preserve">Następnie system zaszyfruje ofertę, tak by ta była niedostępna dla Zamawiającego </w:t>
      </w:r>
      <w:r w:rsidR="00D5558B" w:rsidRPr="000E0D0A">
        <w:rPr>
          <w:rFonts w:eastAsia="Times New Roman" w:cs="Times New Roman"/>
          <w:kern w:val="0"/>
          <w:lang w:eastAsia="ar-SA" w:bidi="ar-SA"/>
        </w:rPr>
        <w:br/>
      </w:r>
      <w:r w:rsidRPr="000E0D0A">
        <w:rPr>
          <w:rFonts w:eastAsia="Times New Roman" w:cs="Times New Roman"/>
          <w:kern w:val="0"/>
          <w:lang w:eastAsia="ar-SA" w:bidi="ar-SA"/>
        </w:rPr>
        <w:t>do terminu otwarcia ofert w postępow</w:t>
      </w:r>
      <w:r w:rsidR="00B15E5B" w:rsidRPr="000E0D0A">
        <w:rPr>
          <w:rFonts w:eastAsia="Times New Roman" w:cs="Times New Roman"/>
          <w:kern w:val="0"/>
          <w:lang w:eastAsia="ar-SA" w:bidi="ar-SA"/>
        </w:rPr>
        <w:t>aniu zgodnie z art. 221 ustawy,</w:t>
      </w:r>
    </w:p>
    <w:p w14:paraId="4BB1A7CA" w14:textId="77777777" w:rsidR="00BF7A99" w:rsidRPr="000E0D0A" w:rsidRDefault="00BF7A99"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9.9.</w:t>
      </w:r>
      <w:r w:rsidRPr="000E0D0A">
        <w:rPr>
          <w:rFonts w:eastAsia="Times New Roman" w:cs="Times New Roman"/>
          <w:kern w:val="0"/>
          <w:lang w:eastAsia="ar-SA" w:bidi="ar-SA"/>
        </w:rPr>
        <w:tab/>
        <w:t xml:space="preserve">Ostatnim krokiem jest wyświetlenie się komunikatu i przesłanie wiadomości email </w:t>
      </w:r>
      <w:r w:rsidRPr="000E0D0A">
        <w:rPr>
          <w:rFonts w:eastAsia="Times New Roman" w:cs="Times New Roman"/>
          <w:kern w:val="0"/>
          <w:lang w:eastAsia="ar-SA" w:bidi="ar-SA"/>
        </w:rPr>
        <w:br/>
        <w:t xml:space="preserve">z </w:t>
      </w:r>
      <w:r w:rsidRPr="000E0D0A">
        <w:rPr>
          <w:rFonts w:eastAsia="Times New Roman" w:cs="Times New Roman"/>
          <w:b/>
          <w:i/>
          <w:kern w:val="0"/>
          <w:lang w:eastAsia="ar-SA" w:bidi="ar-SA"/>
        </w:rPr>
        <w:t>platformazakupowa.pl</w:t>
      </w:r>
      <w:r w:rsidRPr="000E0D0A">
        <w:rPr>
          <w:rFonts w:eastAsia="Times New Roman" w:cs="Times New Roman"/>
          <w:kern w:val="0"/>
          <w:lang w:eastAsia="ar-SA" w:bidi="ar-SA"/>
        </w:rPr>
        <w:t xml:space="preserve"> z informacją na temat złożonej oferty</w:t>
      </w:r>
      <w:r w:rsidRPr="000E0D0A">
        <w:rPr>
          <w:rFonts w:eastAsia="Times New Roman" w:cs="Times New Roman"/>
          <w:kern w:val="0"/>
          <w:vertAlign w:val="superscript"/>
          <w:lang w:eastAsia="ar-SA" w:bidi="ar-SA"/>
        </w:rPr>
        <w:footnoteReference w:id="4"/>
      </w:r>
      <w:r w:rsidRPr="000E0D0A">
        <w:rPr>
          <w:rFonts w:eastAsia="Times New Roman" w:cs="Times New Roman"/>
          <w:kern w:val="0"/>
          <w:lang w:eastAsia="ar-SA" w:bidi="ar-SA"/>
        </w:rPr>
        <w:t xml:space="preserve">, </w:t>
      </w:r>
    </w:p>
    <w:p w14:paraId="797ECF17" w14:textId="77777777" w:rsidR="00AD447C" w:rsidRPr="000E0D0A" w:rsidRDefault="00BF7A99" w:rsidP="00D82227">
      <w:pPr>
        <w:widowControl/>
        <w:autoSpaceDN/>
        <w:ind w:left="993" w:hanging="567"/>
        <w:jc w:val="both"/>
        <w:textAlignment w:val="auto"/>
        <w:rPr>
          <w:rFonts w:eastAsia="Times New Roman" w:cs="Times New Roman"/>
          <w:kern w:val="0"/>
          <w:lang w:eastAsia="ar-SA" w:bidi="ar-SA"/>
        </w:rPr>
      </w:pPr>
      <w:r w:rsidRPr="000E0D0A">
        <w:rPr>
          <w:rFonts w:eastAsia="Times New Roman" w:cs="Times New Roman"/>
          <w:kern w:val="0"/>
          <w:lang w:eastAsia="ar-SA" w:bidi="ar-SA"/>
        </w:rPr>
        <w:t>9.10.</w:t>
      </w:r>
      <w:r w:rsidRPr="000E0D0A">
        <w:rPr>
          <w:rFonts w:eastAsia="Times New Roman" w:cs="Times New Roman"/>
          <w:kern w:val="0"/>
          <w:lang w:eastAsia="ar-SA" w:bidi="ar-SA"/>
        </w:rPr>
        <w:tab/>
        <w:t xml:space="preserve">W celach odwoławczych z uwagi na zaszyfrowanie oferty na </w:t>
      </w:r>
      <w:r w:rsidRPr="000E0D0A">
        <w:rPr>
          <w:rFonts w:eastAsia="Times New Roman" w:cs="Times New Roman"/>
          <w:b/>
          <w:i/>
          <w:kern w:val="0"/>
          <w:lang w:eastAsia="ar-SA" w:bidi="ar-SA"/>
        </w:rPr>
        <w:t>platformazakupowa.pl</w:t>
      </w:r>
      <w:r w:rsidRPr="000E0D0A">
        <w:rPr>
          <w:rFonts w:eastAsia="Times New Roman" w:cs="Times New Roman"/>
          <w:kern w:val="0"/>
          <w:lang w:eastAsia="ar-SA" w:bidi="ar-SA"/>
        </w:rPr>
        <w:t xml:space="preserve"> Wykonawca powinien przechowywać kopię swojej oferty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wraz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z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pobranym</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plikiem </w:t>
      </w:r>
    </w:p>
    <w:p w14:paraId="10DB95FA" w14:textId="77777777" w:rsidR="00BF7A99" w:rsidRPr="000E0D0A" w:rsidRDefault="00AD447C" w:rsidP="00D82227">
      <w:pPr>
        <w:widowControl/>
        <w:autoSpaceDN/>
        <w:ind w:left="993" w:hanging="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BF7A99" w:rsidRPr="000E0D0A">
        <w:rPr>
          <w:rFonts w:eastAsia="Times New Roman" w:cs="Times New Roman"/>
          <w:kern w:val="0"/>
          <w:lang w:eastAsia="ar-SA" w:bidi="ar-SA"/>
        </w:rPr>
        <w:t>XML na swoim komputerze.</w:t>
      </w:r>
    </w:p>
    <w:p w14:paraId="53154B98"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10.</w:t>
      </w:r>
      <w:r w:rsidRPr="000E0D0A">
        <w:rPr>
          <w:rFonts w:eastAsia="Times New Roman" w:cs="Times New Roman"/>
          <w:kern w:val="0"/>
          <w:lang w:eastAsia="ar-SA" w:bidi="ar-SA"/>
        </w:rPr>
        <w:tab/>
        <w:t xml:space="preserve">Wykonawca może przed upływem terminu do </w:t>
      </w:r>
      <w:r w:rsidR="00D00D26" w:rsidRPr="000E0D0A">
        <w:rPr>
          <w:rFonts w:eastAsia="Times New Roman" w:cs="Times New Roman"/>
          <w:kern w:val="0"/>
          <w:lang w:eastAsia="ar-SA" w:bidi="ar-SA"/>
        </w:rPr>
        <w:t xml:space="preserve">składania ofert wycofać ofertę </w:t>
      </w:r>
      <w:r w:rsidR="00D00D26" w:rsidRPr="000E0D0A">
        <w:rPr>
          <w:rFonts w:eastAsia="Times New Roman" w:cs="Times New Roman"/>
          <w:kern w:val="0"/>
          <w:lang w:eastAsia="ar-SA" w:bidi="ar-SA"/>
        </w:rPr>
        <w:br/>
      </w:r>
      <w:r w:rsidRPr="000E0D0A">
        <w:rPr>
          <w:rFonts w:eastAsia="Times New Roman" w:cs="Times New Roman"/>
          <w:kern w:val="0"/>
          <w:lang w:eastAsia="ar-SA" w:bidi="ar-SA"/>
        </w:rPr>
        <w:t xml:space="preserve">za pośrednictwem </w:t>
      </w:r>
      <w:r w:rsidRPr="000E0D0A">
        <w:rPr>
          <w:rFonts w:eastAsia="Times New Roman" w:cs="Times New Roman"/>
          <w:b/>
          <w:i/>
          <w:kern w:val="0"/>
          <w:lang w:eastAsia="ar-SA" w:bidi="ar-SA"/>
        </w:rPr>
        <w:t>Formularza składania oferty</w:t>
      </w:r>
      <w:r w:rsidRPr="000E0D0A">
        <w:rPr>
          <w:rFonts w:eastAsia="Times New Roman" w:cs="Times New Roman"/>
          <w:kern w:val="0"/>
          <w:lang w:eastAsia="ar-SA" w:bidi="ar-SA"/>
        </w:rPr>
        <w:t>.</w:t>
      </w:r>
    </w:p>
    <w:p w14:paraId="7301F3C3"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11.</w:t>
      </w:r>
      <w:r w:rsidRPr="000E0D0A">
        <w:rPr>
          <w:rFonts w:eastAsia="Times New Roman" w:cs="Times New Roman"/>
          <w:kern w:val="0"/>
          <w:lang w:eastAsia="ar-SA" w:bidi="ar-SA"/>
        </w:rPr>
        <w:tab/>
        <w:t xml:space="preserve">Z uwagi na to, że oferty Wykonawców są zaszyfrowane nie można ich edytować. </w:t>
      </w:r>
      <w:r w:rsidR="00AE3070" w:rsidRPr="000E0D0A">
        <w:rPr>
          <w:rFonts w:eastAsia="Times New Roman" w:cs="Times New Roman"/>
          <w:kern w:val="0"/>
          <w:lang w:eastAsia="ar-SA" w:bidi="ar-SA"/>
        </w:rPr>
        <w:br/>
      </w:r>
      <w:r w:rsidRPr="000E0D0A">
        <w:rPr>
          <w:rFonts w:eastAsia="Times New Roman" w:cs="Times New Roman"/>
          <w:kern w:val="0"/>
          <w:lang w:eastAsia="ar-SA" w:bidi="ar-SA"/>
        </w:rPr>
        <w:t>Przez</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zmianę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rozumie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się</w:t>
      </w:r>
      <w:r w:rsidRPr="000E0D0A">
        <w:rPr>
          <w:rFonts w:eastAsia="Times New Roman" w:cs="Times New Roman"/>
          <w:kern w:val="0"/>
          <w:sz w:val="16"/>
          <w:szCs w:val="16"/>
          <w:lang w:eastAsia="ar-SA" w:bidi="ar-SA"/>
        </w:rPr>
        <w:t xml:space="preserve"> </w:t>
      </w:r>
      <w:r w:rsidRPr="000E0D0A">
        <w:rPr>
          <w:rFonts w:eastAsia="Times New Roman" w:cs="Times New Roman"/>
          <w:kern w:val="0"/>
          <w:sz w:val="23"/>
          <w:szCs w:val="23"/>
          <w:lang w:eastAsia="ar-SA" w:bidi="ar-SA"/>
        </w:rPr>
        <w:t>złożenie nowej</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i</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wycofanie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poprzedniej</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jednak</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należy to zrobić przed upływem terminu zakończenia składania ofert w postępowaniu.</w:t>
      </w:r>
    </w:p>
    <w:p w14:paraId="2CF16F1C"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12.</w:t>
      </w:r>
      <w:r w:rsidRPr="000E0D0A">
        <w:rPr>
          <w:rFonts w:eastAsia="Times New Roman" w:cs="Times New Roman"/>
          <w:kern w:val="0"/>
          <w:lang w:eastAsia="ar-SA" w:bidi="ar-SA"/>
        </w:rPr>
        <w:tab/>
        <w:t>Złożenie nowej oferty i wycofanie poprzedniej w postępowaniu w którym Zamawiający dopuszcza złożenie tylko jedn</w:t>
      </w:r>
      <w:r w:rsidR="00D00D26" w:rsidRPr="000E0D0A">
        <w:rPr>
          <w:rFonts w:eastAsia="Times New Roman" w:cs="Times New Roman"/>
          <w:kern w:val="0"/>
          <w:lang w:eastAsia="ar-SA" w:bidi="ar-SA"/>
        </w:rPr>
        <w:t xml:space="preserve">ej oferty przed upływem terminu </w:t>
      </w:r>
      <w:r w:rsidRPr="000E0D0A">
        <w:rPr>
          <w:rFonts w:eastAsia="Times New Roman" w:cs="Times New Roman"/>
          <w:kern w:val="0"/>
          <w:lang w:eastAsia="ar-SA" w:bidi="ar-SA"/>
        </w:rPr>
        <w:t>zakończenia składania ofert w postępowaniu powoduje wycofanie oferty poprzednio złożonej.</w:t>
      </w:r>
    </w:p>
    <w:p w14:paraId="454054F8"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13.</w:t>
      </w:r>
      <w:r w:rsidRPr="000E0D0A">
        <w:rPr>
          <w:rFonts w:eastAsia="Times New Roman" w:cs="Times New Roman"/>
          <w:kern w:val="0"/>
          <w:lang w:eastAsia="ar-SA" w:bidi="ar-SA"/>
        </w:rPr>
        <w:tab/>
        <w:t>Jeśli Wykonawca składający ofertę jest zautoryzo</w:t>
      </w:r>
      <w:r w:rsidR="004B61B9" w:rsidRPr="000E0D0A">
        <w:rPr>
          <w:rFonts w:eastAsia="Times New Roman" w:cs="Times New Roman"/>
          <w:kern w:val="0"/>
          <w:lang w:eastAsia="ar-SA" w:bidi="ar-SA"/>
        </w:rPr>
        <w:t xml:space="preserve">wany (zalogowany), to wycofanie </w:t>
      </w:r>
      <w:r w:rsidRPr="000E0D0A">
        <w:rPr>
          <w:rFonts w:eastAsia="Times New Roman" w:cs="Times New Roman"/>
          <w:kern w:val="0"/>
          <w:lang w:eastAsia="ar-SA" w:bidi="ar-SA"/>
        </w:rPr>
        <w:t>oferty następuje od razu po złożeniu nowej oferty.</w:t>
      </w:r>
    </w:p>
    <w:p w14:paraId="50089917"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14.</w:t>
      </w:r>
      <w:r w:rsidRPr="000E0D0A">
        <w:rPr>
          <w:rFonts w:eastAsia="Times New Roman" w:cs="Times New Roman"/>
          <w:kern w:val="0"/>
          <w:lang w:eastAsia="ar-SA" w:bidi="ar-SA"/>
        </w:rPr>
        <w:tab/>
        <w:t xml:space="preserve">Jeżeli oferta składana jest przez niezautoryzowanego Wykonawcę (niezalogowany </w:t>
      </w:r>
      <w:r w:rsidRPr="000E0D0A">
        <w:rPr>
          <w:rFonts w:eastAsia="Times New Roman" w:cs="Times New Roman"/>
          <w:kern w:val="0"/>
          <w:lang w:eastAsia="ar-SA" w:bidi="ar-SA"/>
        </w:rPr>
        <w:br/>
        <w:t>lub nieposiadający konta) to wycofanie oferty musi być przez niego potwierdzone:</w:t>
      </w:r>
    </w:p>
    <w:p w14:paraId="74E5EFE1" w14:textId="77777777" w:rsidR="00BF7A99" w:rsidRPr="000E0D0A" w:rsidRDefault="00BF7A99" w:rsidP="00D82227">
      <w:pPr>
        <w:widowControl/>
        <w:autoSpaceDN/>
        <w:ind w:left="1276" w:hanging="709"/>
        <w:jc w:val="both"/>
        <w:textAlignment w:val="auto"/>
        <w:rPr>
          <w:rFonts w:eastAsia="Times New Roman" w:cs="Times New Roman"/>
          <w:kern w:val="0"/>
          <w:lang w:eastAsia="ar-SA" w:bidi="ar-SA"/>
        </w:rPr>
      </w:pPr>
      <w:r w:rsidRPr="000E0D0A">
        <w:rPr>
          <w:rFonts w:eastAsia="Times New Roman" w:cs="Times New Roman"/>
          <w:kern w:val="0"/>
          <w:lang w:eastAsia="ar-SA" w:bidi="ar-SA"/>
        </w:rPr>
        <w:t>14.1.</w:t>
      </w:r>
      <w:r w:rsidRPr="000E0D0A">
        <w:rPr>
          <w:rFonts w:eastAsia="Times New Roman" w:cs="Times New Roman"/>
          <w:kern w:val="0"/>
          <w:lang w:eastAsia="ar-SA" w:bidi="ar-SA"/>
        </w:rPr>
        <w:tab/>
        <w:t xml:space="preserve">przez kliknięcie w link wysłany w wiadomości email, który musi być zgodny </w:t>
      </w:r>
      <w:r w:rsidRPr="000E0D0A">
        <w:rPr>
          <w:rFonts w:eastAsia="Times New Roman" w:cs="Times New Roman"/>
          <w:kern w:val="0"/>
          <w:lang w:eastAsia="ar-SA" w:bidi="ar-SA"/>
        </w:rPr>
        <w:br/>
        <w:t>z adres email podanym podczas pierwotnego składania oferty lub</w:t>
      </w:r>
    </w:p>
    <w:p w14:paraId="3430737D" w14:textId="77777777" w:rsidR="00BF7A99" w:rsidRPr="000E0D0A" w:rsidRDefault="00BF7A99" w:rsidP="00D82227">
      <w:pPr>
        <w:widowControl/>
        <w:autoSpaceDN/>
        <w:ind w:left="1276" w:hanging="709"/>
        <w:jc w:val="both"/>
        <w:textAlignment w:val="auto"/>
        <w:rPr>
          <w:rFonts w:eastAsia="Times New Roman" w:cs="Times New Roman"/>
          <w:kern w:val="0"/>
          <w:lang w:eastAsia="ar-SA" w:bidi="ar-SA"/>
        </w:rPr>
      </w:pPr>
      <w:r w:rsidRPr="000E0D0A">
        <w:rPr>
          <w:rFonts w:eastAsia="Times New Roman" w:cs="Times New Roman"/>
          <w:kern w:val="0"/>
          <w:lang w:eastAsia="ar-SA" w:bidi="ar-SA"/>
        </w:rPr>
        <w:t>14.2.</w:t>
      </w:r>
      <w:r w:rsidRPr="000E0D0A">
        <w:rPr>
          <w:rFonts w:eastAsia="Times New Roman" w:cs="Times New Roman"/>
          <w:kern w:val="0"/>
          <w:lang w:eastAsia="ar-SA" w:bidi="ar-SA"/>
        </w:rPr>
        <w:tab/>
        <w:t xml:space="preserve">zalogowanie i kliknięcie w przycisk </w:t>
      </w:r>
      <w:r w:rsidRPr="000E0D0A">
        <w:rPr>
          <w:rFonts w:eastAsia="Times New Roman" w:cs="Times New Roman"/>
          <w:b/>
          <w:i/>
          <w:kern w:val="0"/>
          <w:lang w:eastAsia="ar-SA" w:bidi="ar-SA"/>
        </w:rPr>
        <w:t>Potwierdź ofertę</w:t>
      </w:r>
      <w:r w:rsidRPr="000E0D0A">
        <w:rPr>
          <w:rFonts w:eastAsia="Times New Roman" w:cs="Times New Roman"/>
          <w:kern w:val="0"/>
          <w:lang w:eastAsia="ar-SA" w:bidi="ar-SA"/>
        </w:rPr>
        <w:t>.</w:t>
      </w:r>
    </w:p>
    <w:p w14:paraId="41CB59DA"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15.</w:t>
      </w:r>
      <w:r w:rsidRPr="000E0D0A">
        <w:rPr>
          <w:rFonts w:eastAsia="Times New Roman" w:cs="Times New Roman"/>
          <w:kern w:val="0"/>
          <w:lang w:eastAsia="ar-SA" w:bidi="ar-SA"/>
        </w:rPr>
        <w:tab/>
        <w:t xml:space="preserve">Potwierdzeniem wycofania oferty w przypadku ust. 14.1 jest data potwierdzenie akcji </w:t>
      </w:r>
      <w:r w:rsidR="00D5558B" w:rsidRPr="000E0D0A">
        <w:rPr>
          <w:rFonts w:eastAsia="Times New Roman" w:cs="Times New Roman"/>
          <w:kern w:val="0"/>
          <w:lang w:eastAsia="ar-SA" w:bidi="ar-SA"/>
        </w:rPr>
        <w:br/>
      </w:r>
      <w:r w:rsidRPr="000E0D0A">
        <w:rPr>
          <w:rFonts w:eastAsia="Times New Roman" w:cs="Times New Roman"/>
          <w:kern w:val="0"/>
          <w:lang w:eastAsia="ar-SA" w:bidi="ar-SA"/>
        </w:rPr>
        <w:t xml:space="preserve">przez kliknięcie w przycisk </w:t>
      </w:r>
      <w:r w:rsidRPr="000E0D0A">
        <w:rPr>
          <w:rFonts w:eastAsia="Times New Roman" w:cs="Times New Roman"/>
          <w:b/>
          <w:i/>
          <w:kern w:val="0"/>
          <w:lang w:eastAsia="ar-SA" w:bidi="ar-SA"/>
        </w:rPr>
        <w:t>Wycofaj ofertę</w:t>
      </w:r>
      <w:r w:rsidRPr="000E0D0A">
        <w:rPr>
          <w:rFonts w:eastAsia="Times New Roman" w:cs="Times New Roman"/>
          <w:kern w:val="0"/>
          <w:lang w:eastAsia="ar-SA" w:bidi="ar-SA"/>
        </w:rPr>
        <w:t>.</w:t>
      </w:r>
    </w:p>
    <w:p w14:paraId="3142D910" w14:textId="77777777" w:rsidR="008410E2"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16.</w:t>
      </w:r>
      <w:r w:rsidRPr="000E0D0A">
        <w:rPr>
          <w:rFonts w:eastAsia="Times New Roman" w:cs="Times New Roman"/>
          <w:kern w:val="0"/>
          <w:lang w:eastAsia="ar-SA" w:bidi="ar-SA"/>
        </w:rPr>
        <w:tab/>
        <w:t>Wycofanie oferty możliwe jest do zakoń</w:t>
      </w:r>
      <w:r w:rsidR="00D00D26" w:rsidRPr="000E0D0A">
        <w:rPr>
          <w:rFonts w:eastAsia="Times New Roman" w:cs="Times New Roman"/>
          <w:kern w:val="0"/>
          <w:lang w:eastAsia="ar-SA" w:bidi="ar-SA"/>
        </w:rPr>
        <w:t xml:space="preserve">czeniu terminu składania ofert </w:t>
      </w:r>
      <w:r w:rsidRPr="000E0D0A">
        <w:rPr>
          <w:rFonts w:eastAsia="Times New Roman" w:cs="Times New Roman"/>
          <w:kern w:val="0"/>
          <w:lang w:eastAsia="ar-SA" w:bidi="ar-SA"/>
        </w:rPr>
        <w:t>w postępowaniu.</w:t>
      </w:r>
    </w:p>
    <w:p w14:paraId="6C8DFE9F"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14:paraId="1E6E025D"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18.</w:t>
      </w:r>
      <w:r w:rsidRPr="000E0D0A">
        <w:rPr>
          <w:rFonts w:eastAsia="Times New Roman" w:cs="Times New Roman"/>
          <w:kern w:val="0"/>
          <w:lang w:eastAsia="ar-SA" w:bidi="ar-SA"/>
        </w:rPr>
        <w:tab/>
        <w:t>Wykonawca po upływie terminu składania ofert nie może dokonać</w:t>
      </w:r>
      <w:r w:rsidR="00AE3070" w:rsidRPr="000E0D0A">
        <w:rPr>
          <w:rFonts w:eastAsia="Times New Roman" w:cs="Times New Roman"/>
          <w:kern w:val="0"/>
          <w:lang w:eastAsia="ar-SA" w:bidi="ar-SA"/>
        </w:rPr>
        <w:t xml:space="preserve"> zmiany złożonej </w:t>
      </w:r>
      <w:r w:rsidRPr="000E0D0A">
        <w:rPr>
          <w:rFonts w:eastAsia="Times New Roman" w:cs="Times New Roman"/>
          <w:kern w:val="0"/>
          <w:lang w:eastAsia="ar-SA" w:bidi="ar-SA"/>
        </w:rPr>
        <w:t>oferty.</w:t>
      </w:r>
    </w:p>
    <w:p w14:paraId="7D5D7323"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19.</w:t>
      </w:r>
      <w:r w:rsidRPr="000E0D0A">
        <w:rPr>
          <w:rFonts w:eastAsia="Times New Roman" w:cs="Times New Roman"/>
          <w:kern w:val="0"/>
          <w:lang w:eastAsia="ar-SA" w:bidi="ar-SA"/>
        </w:rPr>
        <w:tab/>
        <w:t xml:space="preserve">Wykonawca może złożyć ofertę po terminie składania ofert poprzez kliknięcie przycisku </w:t>
      </w:r>
      <w:r w:rsidRPr="000E0D0A">
        <w:rPr>
          <w:rFonts w:eastAsia="Times New Roman" w:cs="Times New Roman"/>
          <w:b/>
          <w:i/>
          <w:kern w:val="0"/>
          <w:lang w:eastAsia="ar-SA" w:bidi="ar-SA"/>
        </w:rPr>
        <w:t>Odblokuj formularz</w:t>
      </w:r>
      <w:r w:rsidRPr="000E0D0A">
        <w:rPr>
          <w:rFonts w:eastAsia="Times New Roman" w:cs="Times New Roman"/>
          <w:kern w:val="0"/>
          <w:lang w:eastAsia="ar-SA" w:bidi="ar-SA"/>
        </w:rPr>
        <w:t>.</w:t>
      </w:r>
    </w:p>
    <w:p w14:paraId="0516FF41" w14:textId="77777777" w:rsidR="00E60CB7" w:rsidRPr="000E0D0A" w:rsidRDefault="00BF7A99" w:rsidP="001A2DEF">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20.</w:t>
      </w:r>
      <w:r w:rsidRPr="000E0D0A">
        <w:rPr>
          <w:rFonts w:eastAsia="Times New Roman" w:cs="Times New Roman"/>
          <w:kern w:val="0"/>
          <w:lang w:eastAsia="ar-SA" w:bidi="ar-SA"/>
        </w:rPr>
        <w:tab/>
        <w:t xml:space="preserve">Po złożeniu oferty Wykonawca otrzymuje automatyczny komunikat dotyczący tego, </w:t>
      </w:r>
      <w:r w:rsidRPr="000E0D0A">
        <w:rPr>
          <w:rFonts w:eastAsia="Times New Roman" w:cs="Times New Roman"/>
          <w:kern w:val="0"/>
          <w:lang w:eastAsia="ar-SA" w:bidi="ar-SA"/>
        </w:rPr>
        <w:br/>
        <w:t>że oferta została złożona po terminie.</w:t>
      </w:r>
    </w:p>
    <w:p w14:paraId="5E4B05B4" w14:textId="77777777" w:rsidR="00BF7A99" w:rsidRPr="000E0D0A" w:rsidRDefault="00BF7A99" w:rsidP="00D82227">
      <w:pPr>
        <w:widowControl/>
        <w:autoSpaceDN/>
        <w:ind w:left="284" w:hanging="284"/>
        <w:jc w:val="both"/>
        <w:textAlignment w:val="auto"/>
        <w:rPr>
          <w:rFonts w:eastAsia="Times New Roman" w:cs="Times New Roman"/>
          <w:b/>
          <w:kern w:val="0"/>
          <w:lang w:eastAsia="ar-SA" w:bidi="ar-SA"/>
        </w:rPr>
      </w:pPr>
      <w:r w:rsidRPr="000E0D0A">
        <w:rPr>
          <w:rFonts w:eastAsia="Times New Roman" w:cs="Times New Roman"/>
          <w:b/>
          <w:kern w:val="0"/>
          <w:lang w:eastAsia="ar-SA" w:bidi="ar-SA"/>
        </w:rPr>
        <w:t>3.</w:t>
      </w:r>
      <w:r w:rsidRPr="000E0D0A">
        <w:rPr>
          <w:rFonts w:eastAsia="Times New Roman" w:cs="Times New Roman"/>
          <w:b/>
          <w:kern w:val="0"/>
          <w:lang w:eastAsia="ar-SA" w:bidi="ar-SA"/>
        </w:rPr>
        <w:tab/>
        <w:t>Sposób komunikowania się Zamawiającego z wykonawcami (nie</w:t>
      </w:r>
      <w:r w:rsidRPr="000E0D0A">
        <w:rPr>
          <w:rFonts w:eastAsia="Times New Roman" w:cs="Times New Roman"/>
          <w:b/>
          <w:kern w:val="0"/>
          <w:sz w:val="18"/>
          <w:szCs w:val="18"/>
          <w:lang w:eastAsia="ar-SA" w:bidi="ar-SA"/>
        </w:rPr>
        <w:t xml:space="preserve"> </w:t>
      </w:r>
      <w:r w:rsidRPr="000E0D0A">
        <w:rPr>
          <w:rFonts w:eastAsia="Times New Roman" w:cs="Times New Roman"/>
          <w:b/>
          <w:kern w:val="0"/>
          <w:lang w:eastAsia="ar-SA" w:bidi="ar-SA"/>
        </w:rPr>
        <w:t>dotyczy</w:t>
      </w:r>
      <w:r w:rsidRPr="000E0D0A">
        <w:rPr>
          <w:rFonts w:eastAsia="Times New Roman" w:cs="Times New Roman"/>
          <w:b/>
          <w:kern w:val="0"/>
          <w:sz w:val="18"/>
          <w:szCs w:val="18"/>
          <w:lang w:eastAsia="ar-SA" w:bidi="ar-SA"/>
        </w:rPr>
        <w:t xml:space="preserve"> </w:t>
      </w:r>
      <w:r w:rsidRPr="000E0D0A">
        <w:rPr>
          <w:rFonts w:eastAsia="Times New Roman" w:cs="Times New Roman"/>
          <w:b/>
          <w:kern w:val="0"/>
          <w:lang w:eastAsia="ar-SA" w:bidi="ar-SA"/>
        </w:rPr>
        <w:t>składania ofert)</w:t>
      </w:r>
    </w:p>
    <w:p w14:paraId="7F26A0DB" w14:textId="77777777" w:rsidR="00792AF0"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Jeżeli w </w:t>
      </w:r>
      <w:r w:rsidRPr="000E0D0A">
        <w:rPr>
          <w:rFonts w:eastAsia="Times New Roman" w:cs="Times New Roman"/>
          <w:i/>
          <w:kern w:val="0"/>
          <w:lang w:eastAsia="ar-SA" w:bidi="ar-SA"/>
        </w:rPr>
        <w:t>Ogłoszeniu o zamówieniu</w:t>
      </w:r>
      <w:r w:rsidRPr="000E0D0A">
        <w:rPr>
          <w:rFonts w:eastAsia="Times New Roman" w:cs="Times New Roman"/>
          <w:kern w:val="0"/>
          <w:lang w:eastAsia="ar-SA" w:bidi="ar-SA"/>
        </w:rPr>
        <w:t xml:space="preserve">, </w:t>
      </w:r>
      <w:r w:rsidRPr="000E0D0A">
        <w:rPr>
          <w:rFonts w:eastAsia="Times New Roman" w:cs="Times New Roman"/>
          <w:i/>
          <w:kern w:val="0"/>
          <w:lang w:eastAsia="ar-SA" w:bidi="ar-SA"/>
        </w:rPr>
        <w:t>SWZ</w:t>
      </w:r>
      <w:r w:rsidRPr="000E0D0A">
        <w:rPr>
          <w:rFonts w:eastAsia="Times New Roman" w:cs="Times New Roman"/>
          <w:kern w:val="0"/>
          <w:lang w:eastAsia="ar-SA" w:bidi="ar-SA"/>
        </w:rPr>
        <w:t xml:space="preserve"> nie z</w:t>
      </w:r>
      <w:r w:rsidR="00AD447C" w:rsidRPr="000E0D0A">
        <w:rPr>
          <w:rFonts w:eastAsia="Times New Roman" w:cs="Times New Roman"/>
          <w:kern w:val="0"/>
          <w:lang w:eastAsia="ar-SA" w:bidi="ar-SA"/>
        </w:rPr>
        <w:t xml:space="preserve">apisano inaczej to komunikacja </w:t>
      </w:r>
      <w:r w:rsidR="00AD447C" w:rsidRPr="000E0D0A">
        <w:rPr>
          <w:rFonts w:eastAsia="Times New Roman" w:cs="Times New Roman"/>
          <w:kern w:val="0"/>
          <w:lang w:eastAsia="ar-SA" w:bidi="ar-SA"/>
        </w:rPr>
        <w:br/>
      </w:r>
      <w:r w:rsidRPr="000E0D0A">
        <w:rPr>
          <w:rFonts w:eastAsia="Times New Roman" w:cs="Times New Roman"/>
          <w:kern w:val="0"/>
          <w:lang w:eastAsia="ar-SA" w:bidi="ar-SA"/>
        </w:rPr>
        <w:t xml:space="preserve">w postępowaniu w szczególności składanie dokumentów, oświadczeń, wniosków </w:t>
      </w:r>
      <w:r w:rsidR="001A2DEF" w:rsidRPr="000E0D0A">
        <w:rPr>
          <w:rFonts w:eastAsia="Times New Roman" w:cs="Times New Roman"/>
          <w:kern w:val="0"/>
          <w:lang w:eastAsia="ar-SA" w:bidi="ar-SA"/>
        </w:rPr>
        <w:br/>
      </w:r>
      <w:r w:rsidRPr="000E0D0A">
        <w:rPr>
          <w:rFonts w:eastAsia="Times New Roman" w:cs="Times New Roman"/>
          <w:kern w:val="0"/>
          <w:lang w:eastAsia="ar-SA" w:bidi="ar-SA"/>
        </w:rPr>
        <w:t>(innych niż wnioski o dopuszczenie do udziału w postępowaniu), zawiadomień, zapytań oraz prz</w:t>
      </w:r>
      <w:r w:rsidR="00FA3A27" w:rsidRPr="000E0D0A">
        <w:rPr>
          <w:rFonts w:eastAsia="Times New Roman" w:cs="Times New Roman"/>
          <w:kern w:val="0"/>
          <w:lang w:eastAsia="ar-SA" w:bidi="ar-SA"/>
        </w:rPr>
        <w:t>ekazywanie informacji odbywa się</w:t>
      </w:r>
      <w:r w:rsidRPr="000E0D0A">
        <w:rPr>
          <w:rFonts w:eastAsia="Times New Roman" w:cs="Times New Roman"/>
          <w:kern w:val="0"/>
          <w:lang w:eastAsia="ar-SA" w:bidi="ar-SA"/>
        </w:rPr>
        <w:t xml:space="preserve"> elektronicznie za pośrednictwem </w:t>
      </w:r>
      <w:hyperlink r:id="rId18" w:history="1">
        <w:r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i formularza </w:t>
      </w:r>
      <w:r w:rsidRPr="000E0D0A">
        <w:rPr>
          <w:rFonts w:eastAsia="Times New Roman" w:cs="Times New Roman"/>
          <w:b/>
          <w:i/>
          <w:kern w:val="0"/>
          <w:lang w:eastAsia="ar-SA" w:bidi="ar-SA"/>
        </w:rPr>
        <w:t>Wyślij wiadomość</w:t>
      </w:r>
      <w:r w:rsidRPr="000E0D0A">
        <w:rPr>
          <w:rFonts w:eastAsia="Times New Roman" w:cs="Times New Roman"/>
          <w:kern w:val="0"/>
          <w:lang w:eastAsia="ar-SA" w:bidi="ar-SA"/>
        </w:rPr>
        <w:t>.</w:t>
      </w:r>
    </w:p>
    <w:p w14:paraId="07F5E2EE" w14:textId="77777777" w:rsidR="00792AF0"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Niniejszy pkt 3 </w:t>
      </w:r>
      <w:r w:rsidRPr="000E0D0A">
        <w:rPr>
          <w:rFonts w:eastAsia="Times New Roman" w:cs="Times New Roman"/>
          <w:b/>
          <w:kern w:val="0"/>
          <w:u w:val="single"/>
          <w:lang w:eastAsia="ar-SA" w:bidi="ar-SA"/>
        </w:rPr>
        <w:t>nie dotyczy składania ofert</w:t>
      </w:r>
      <w:r w:rsidRPr="000E0D0A">
        <w:rPr>
          <w:rFonts w:eastAsia="Times New Roman" w:cs="Times New Roman"/>
          <w:kern w:val="0"/>
          <w:lang w:eastAsia="ar-SA" w:bidi="ar-SA"/>
        </w:rPr>
        <w:t>, gdyż wiadomości nie są szyfrowane.</w:t>
      </w:r>
    </w:p>
    <w:p w14:paraId="7F0F7131" w14:textId="77777777" w:rsidR="006F5275"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3. Komunikacja poprzez </w:t>
      </w:r>
      <w:r w:rsidRPr="000E0D0A">
        <w:rPr>
          <w:rFonts w:eastAsia="Times New Roman" w:cs="Times New Roman"/>
          <w:b/>
          <w:i/>
          <w:kern w:val="0"/>
          <w:lang w:eastAsia="ar-SA" w:bidi="ar-SA"/>
        </w:rPr>
        <w:t>Wyślij wiadomość</w:t>
      </w:r>
      <w:r w:rsidRPr="000E0D0A">
        <w:rPr>
          <w:rFonts w:eastAsia="Times New Roman" w:cs="Times New Roman"/>
          <w:kern w:val="0"/>
          <w:lang w:eastAsia="ar-SA" w:bidi="ar-SA"/>
        </w:rPr>
        <w:t xml:space="preserve"> umożliwia dodanie do treści wysyłanej wiadomości plików lub spakowanego katalogu (załączników). Występuje limit objętości plików</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lub</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spakowanych</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folderów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do</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ilości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10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plików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lub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spakowanych</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folderów</w:t>
      </w:r>
    </w:p>
    <w:p w14:paraId="0E764F81" w14:textId="77777777" w:rsidR="00792AF0" w:rsidRPr="000E0D0A" w:rsidRDefault="00792AF0"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przy maksymalnej sumarycznej wielkości 500 MB.</w:t>
      </w:r>
    </w:p>
    <w:p w14:paraId="6BD4AE26" w14:textId="77777777" w:rsidR="00FC0C08" w:rsidRPr="000E0D0A" w:rsidRDefault="00792AF0" w:rsidP="00D82227">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t>W sytuacjach awaryjny</w:t>
      </w:r>
      <w:r w:rsidR="00FA2FF0" w:rsidRPr="000E0D0A">
        <w:rPr>
          <w:rFonts w:eastAsia="Times New Roman" w:cs="Times New Roman"/>
          <w:kern w:val="0"/>
          <w:lang w:eastAsia="ar-SA" w:bidi="ar-SA"/>
        </w:rPr>
        <w:t xml:space="preserve">ch np. w przypadku </w:t>
      </w:r>
      <w:r w:rsidR="006875E8" w:rsidRPr="000E0D0A">
        <w:rPr>
          <w:rFonts w:eastAsia="Times New Roman" w:cs="Times New Roman"/>
          <w:kern w:val="0"/>
          <w:lang w:eastAsia="ar-SA" w:bidi="ar-SA"/>
        </w:rPr>
        <w:t>niewłaściwego funkcjonowania</w:t>
      </w:r>
      <w:r w:rsidR="00FA2FF0" w:rsidRPr="000E0D0A">
        <w:rPr>
          <w:rFonts w:eastAsia="Times New Roman" w:cs="Times New Roman"/>
          <w:kern w:val="0"/>
          <w:lang w:eastAsia="ar-SA" w:bidi="ar-SA"/>
        </w:rPr>
        <w:t xml:space="preserve"> </w:t>
      </w:r>
      <w:hyperlink r:id="rId19" w:history="1">
        <w:r w:rsidR="00FA2F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Zamawiający może również komunikować się </w:t>
      </w:r>
      <w:r w:rsidR="008860A0" w:rsidRPr="000E0D0A">
        <w:rPr>
          <w:rFonts w:eastAsia="Times New Roman" w:cs="Times New Roman"/>
          <w:kern w:val="0"/>
          <w:lang w:eastAsia="ar-SA" w:bidi="ar-SA"/>
        </w:rPr>
        <w:br/>
      </w:r>
      <w:r w:rsidRPr="000E0D0A">
        <w:rPr>
          <w:rFonts w:eastAsia="Times New Roman" w:cs="Times New Roman"/>
          <w:kern w:val="0"/>
          <w:lang w:eastAsia="ar-SA" w:bidi="ar-SA"/>
        </w:rPr>
        <w:t xml:space="preserve">z Wykonawcami </w:t>
      </w:r>
      <w:r w:rsidR="00FC0C08" w:rsidRPr="000E0D0A">
        <w:rPr>
          <w:rFonts w:eastAsiaTheme="minorHAnsi" w:cs="Times New Roman"/>
          <w:color w:val="000000"/>
          <w:kern w:val="0"/>
          <w:lang w:eastAsia="en-US" w:bidi="ar-SA"/>
        </w:rPr>
        <w:t xml:space="preserve">za pomocą poczty elektronicznej: </w:t>
      </w:r>
      <w:r w:rsidR="00FC0C08" w:rsidRPr="000E0D0A">
        <w:rPr>
          <w:rFonts w:eastAsiaTheme="minorHAnsi" w:cs="Times New Roman"/>
          <w:b/>
          <w:i/>
          <w:color w:val="000000"/>
          <w:kern w:val="0"/>
          <w:lang w:eastAsia="en-US" w:bidi="ar-SA"/>
        </w:rPr>
        <w:t>zzp@csp.edu.pl</w:t>
      </w:r>
      <w:r w:rsidR="00FC0C08" w:rsidRPr="000E0D0A">
        <w:rPr>
          <w:rFonts w:eastAsiaTheme="minorHAnsi" w:cs="Times New Roman"/>
          <w:color w:val="000000"/>
          <w:kern w:val="0"/>
          <w:lang w:eastAsia="en-US" w:bidi="ar-SA"/>
        </w:rPr>
        <w:t xml:space="preserve"> </w:t>
      </w:r>
      <w:r w:rsidR="00AA5B3F" w:rsidRPr="000E0D0A">
        <w:rPr>
          <w:rFonts w:eastAsiaTheme="minorHAnsi" w:cs="Times New Roman"/>
          <w:color w:val="000000"/>
          <w:kern w:val="0"/>
          <w:lang w:eastAsia="en-US" w:bidi="ar-SA"/>
        </w:rPr>
        <w:t xml:space="preserve">(nie dotyczy </w:t>
      </w:r>
      <w:r w:rsidR="00FC0C08" w:rsidRPr="000E0D0A">
        <w:rPr>
          <w:rFonts w:eastAsiaTheme="minorHAnsi" w:cs="Times New Roman"/>
          <w:color w:val="000000"/>
          <w:kern w:val="0"/>
          <w:lang w:eastAsia="en-US" w:bidi="ar-SA"/>
        </w:rPr>
        <w:t xml:space="preserve">składania ofert). </w:t>
      </w:r>
    </w:p>
    <w:p w14:paraId="5929E10A" w14:textId="77777777" w:rsidR="00747BC3" w:rsidRPr="000E0D0A" w:rsidRDefault="007603DF" w:rsidP="00D82227">
      <w:pPr>
        <w:widowControl/>
        <w:autoSpaceDN/>
        <w:ind w:left="568" w:hanging="284"/>
        <w:jc w:val="both"/>
        <w:textAlignment w:val="auto"/>
        <w:rPr>
          <w:rFonts w:eastAsia="Times New Roman" w:cs="Times New Roman"/>
          <w:b/>
          <w:bCs/>
          <w:i/>
          <w:kern w:val="0"/>
          <w:lang w:eastAsia="ar-SA" w:bidi="ar-SA"/>
        </w:rPr>
      </w:pPr>
      <w:r w:rsidRPr="000E0D0A">
        <w:rPr>
          <w:rFonts w:eastAsia="Times New Roman" w:cs="Times New Roman"/>
          <w:kern w:val="0"/>
          <w:lang w:eastAsia="ar-SA" w:bidi="ar-SA"/>
        </w:rPr>
        <w:t>5.</w:t>
      </w:r>
      <w:r w:rsidRPr="000E0D0A">
        <w:rPr>
          <w:rFonts w:eastAsia="Times New Roman" w:cs="Times New Roman"/>
          <w:kern w:val="0"/>
          <w:lang w:eastAsia="ar-SA" w:bidi="ar-SA"/>
        </w:rPr>
        <w:tab/>
        <w:t xml:space="preserve">Dokumenty elektroniczne, oświadczenia lub </w:t>
      </w:r>
      <w:r w:rsidR="001A2DEF" w:rsidRPr="000E0D0A">
        <w:rPr>
          <w:rFonts w:eastAsia="Times New Roman" w:cs="Times New Roman"/>
          <w:kern w:val="0"/>
          <w:lang w:eastAsia="ar-SA" w:bidi="ar-SA"/>
        </w:rPr>
        <w:t xml:space="preserve">elektroniczne kopie dokumentów </w:t>
      </w:r>
      <w:r w:rsidR="001A2DEF" w:rsidRPr="000E0D0A">
        <w:rPr>
          <w:rFonts w:eastAsia="Times New Roman" w:cs="Times New Roman"/>
          <w:kern w:val="0"/>
          <w:lang w:eastAsia="ar-SA" w:bidi="ar-SA"/>
        </w:rPr>
        <w:br/>
      </w:r>
      <w:r w:rsidRPr="000E0D0A">
        <w:rPr>
          <w:rFonts w:eastAsia="Times New Roman" w:cs="Times New Roman"/>
          <w:kern w:val="0"/>
          <w:lang w:eastAsia="ar-SA" w:bidi="ar-SA"/>
        </w:rPr>
        <w:t>lub</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oświadczeń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składane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są</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przez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Wykonawcę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za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pośrednictwem</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przycisku </w:t>
      </w:r>
      <w:r w:rsidR="00747BC3" w:rsidRPr="000E0D0A">
        <w:rPr>
          <w:rFonts w:eastAsia="Times New Roman" w:cs="Times New Roman"/>
          <w:kern w:val="0"/>
          <w:lang w:eastAsia="ar-SA" w:bidi="ar-SA"/>
        </w:rPr>
        <w:t xml:space="preserve">  </w:t>
      </w:r>
      <w:r w:rsidRPr="000E0D0A">
        <w:rPr>
          <w:rFonts w:eastAsia="Times New Roman" w:cs="Times New Roman"/>
          <w:b/>
          <w:bCs/>
          <w:i/>
          <w:kern w:val="0"/>
          <w:lang w:eastAsia="ar-SA" w:bidi="ar-SA"/>
        </w:rPr>
        <w:t>Wyślij</w:t>
      </w:r>
    </w:p>
    <w:p w14:paraId="36AB1294" w14:textId="77777777" w:rsidR="007603DF" w:rsidRPr="000E0D0A" w:rsidRDefault="00747BC3"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7603DF" w:rsidRPr="000E0D0A">
        <w:rPr>
          <w:rFonts w:eastAsia="Times New Roman" w:cs="Times New Roman"/>
          <w:b/>
          <w:bCs/>
          <w:i/>
          <w:kern w:val="0"/>
          <w:lang w:eastAsia="ar-SA" w:bidi="ar-SA"/>
        </w:rPr>
        <w:t xml:space="preserve"> wiadomość</w:t>
      </w:r>
      <w:r w:rsidR="007603DF" w:rsidRPr="000E0D0A">
        <w:rPr>
          <w:rFonts w:eastAsia="Times New Roman" w:cs="Times New Roman"/>
          <w:b/>
          <w:bCs/>
          <w:kern w:val="0"/>
          <w:lang w:eastAsia="ar-SA" w:bidi="ar-SA"/>
        </w:rPr>
        <w:t xml:space="preserve"> </w:t>
      </w:r>
      <w:r w:rsidR="007603DF" w:rsidRPr="000E0D0A">
        <w:rPr>
          <w:rFonts w:eastAsia="Times New Roman" w:cs="Times New Roman"/>
          <w:kern w:val="0"/>
          <w:lang w:eastAsia="ar-SA" w:bidi="ar-SA"/>
        </w:rPr>
        <w:t>jako załączniki</w:t>
      </w:r>
      <w:r w:rsidR="007603DF" w:rsidRPr="000E0D0A">
        <w:rPr>
          <w:rFonts w:eastAsia="Times New Roman" w:cs="Times New Roman"/>
          <w:kern w:val="0"/>
          <w:vertAlign w:val="superscript"/>
          <w:lang w:eastAsia="ar-SA" w:bidi="ar-SA"/>
        </w:rPr>
        <w:footnoteReference w:id="5"/>
      </w:r>
      <w:r w:rsidR="007603DF" w:rsidRPr="000E0D0A">
        <w:rPr>
          <w:rFonts w:eastAsia="Times New Roman" w:cs="Times New Roman"/>
          <w:kern w:val="0"/>
          <w:lang w:eastAsia="ar-SA" w:bidi="ar-SA"/>
        </w:rPr>
        <w:t>.</w:t>
      </w:r>
    </w:p>
    <w:p w14:paraId="5BF4785A"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14:paraId="4CBA0490"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 xml:space="preserve">Warunkiem otrzymania powiadomień systemowych </w:t>
      </w:r>
      <w:r w:rsidRPr="000E0D0A">
        <w:rPr>
          <w:rFonts w:eastAsia="Times New Roman" w:cs="Times New Roman"/>
          <w:b/>
          <w:bCs/>
          <w:i/>
          <w:kern w:val="0"/>
          <w:lang w:eastAsia="ar-SA" w:bidi="ar-SA"/>
        </w:rPr>
        <w:t>platformazakupowa.pl</w:t>
      </w:r>
      <w:r w:rsidRPr="000E0D0A">
        <w:rPr>
          <w:rFonts w:eastAsia="Times New Roman" w:cs="Times New Roman"/>
          <w:b/>
          <w:bCs/>
          <w:kern w:val="0"/>
          <w:lang w:eastAsia="ar-SA" w:bidi="ar-SA"/>
        </w:rPr>
        <w:t xml:space="preserve"> </w:t>
      </w:r>
      <w:r w:rsidR="00AE3070" w:rsidRPr="000E0D0A">
        <w:rPr>
          <w:rFonts w:eastAsia="Times New Roman" w:cs="Times New Roman"/>
          <w:kern w:val="0"/>
          <w:lang w:eastAsia="ar-SA" w:bidi="ar-SA"/>
        </w:rPr>
        <w:t xml:space="preserve">zgodnie </w:t>
      </w:r>
      <w:r w:rsidR="00AE3070" w:rsidRPr="000E0D0A">
        <w:rPr>
          <w:rFonts w:eastAsia="Times New Roman" w:cs="Times New Roman"/>
          <w:kern w:val="0"/>
          <w:lang w:eastAsia="ar-SA" w:bidi="ar-SA"/>
        </w:rPr>
        <w:br/>
      </w:r>
      <w:r w:rsidRPr="000E0D0A">
        <w:rPr>
          <w:rFonts w:eastAsia="Times New Roman" w:cs="Times New Roman"/>
          <w:kern w:val="0"/>
          <w:lang w:eastAsia="ar-SA" w:bidi="ar-SA"/>
        </w:rPr>
        <w:t>z ust. 6 jest wcześniejsze poinformowanie przez Zamawiającego o postępowaniu, złożenie oferty lub wniosku jak i wystosowa</w:t>
      </w:r>
      <w:r w:rsidR="00C65751" w:rsidRPr="000E0D0A">
        <w:rPr>
          <w:rFonts w:eastAsia="Times New Roman" w:cs="Times New Roman"/>
          <w:kern w:val="0"/>
          <w:lang w:eastAsia="ar-SA" w:bidi="ar-SA"/>
        </w:rPr>
        <w:t xml:space="preserve">nie wiadomości przez Wykonawcę </w:t>
      </w:r>
      <w:r w:rsidRPr="000E0D0A">
        <w:rPr>
          <w:rFonts w:eastAsia="Times New Roman" w:cs="Times New Roman"/>
          <w:kern w:val="0"/>
          <w:lang w:eastAsia="ar-SA" w:bidi="ar-SA"/>
        </w:rPr>
        <w:t>w obrębie postępowania, na którą otrzyma odpowiedź.</w:t>
      </w:r>
    </w:p>
    <w:p w14:paraId="174DE96C"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t xml:space="preserve">Wykonawca jako podmiot profesjonalny ma obowiązek sprawdzania bezpośrednio </w:t>
      </w:r>
      <w:r w:rsidRPr="000E0D0A">
        <w:rPr>
          <w:rFonts w:eastAsia="Times New Roman" w:cs="Times New Roman"/>
          <w:kern w:val="0"/>
          <w:lang w:eastAsia="ar-SA" w:bidi="ar-SA"/>
        </w:rPr>
        <w:br/>
        <w:t xml:space="preserve">w systemie informacji publicznych oraz prywatnych przesłanych przez Zamawiającego, </w:t>
      </w:r>
      <w:r w:rsidRPr="000E0D0A">
        <w:rPr>
          <w:rFonts w:eastAsia="Times New Roman" w:cs="Times New Roman"/>
          <w:kern w:val="0"/>
          <w:sz w:val="23"/>
          <w:szCs w:val="23"/>
          <w:lang w:eastAsia="ar-SA" w:bidi="ar-SA"/>
        </w:rPr>
        <w:t>gdyż system powiadomień może ulec awarii lub powiadomienie może trafić do folderu SPAM.</w:t>
      </w:r>
    </w:p>
    <w:p w14:paraId="2300974C"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Za datę przekazania składanych dokumentów, o</w:t>
      </w:r>
      <w:r w:rsidR="00AE3070" w:rsidRPr="000E0D0A">
        <w:rPr>
          <w:rFonts w:eastAsia="Times New Roman" w:cs="Times New Roman"/>
          <w:kern w:val="0"/>
          <w:lang w:eastAsia="ar-SA" w:bidi="ar-SA"/>
        </w:rPr>
        <w:t xml:space="preserve">świadczeń, wniosków (innych niż </w:t>
      </w:r>
      <w:r w:rsidRPr="000E0D0A">
        <w:rPr>
          <w:rFonts w:eastAsia="Times New Roman" w:cs="Times New Roman"/>
          <w:kern w:val="0"/>
          <w:lang w:eastAsia="ar-SA" w:bidi="ar-SA"/>
        </w:rPr>
        <w:t xml:space="preserve">wnioski o dopuszczenie do udziału w postępowaniu), zawiadomień, zapytań oraz przekazywanie informacji uznaje się kliknięcie przycisku </w:t>
      </w:r>
      <w:r w:rsidRPr="000E0D0A">
        <w:rPr>
          <w:rFonts w:eastAsia="Times New Roman" w:cs="Times New Roman"/>
          <w:b/>
          <w:bCs/>
          <w:i/>
          <w:kern w:val="0"/>
          <w:lang w:eastAsia="ar-SA" w:bidi="ar-SA"/>
        </w:rPr>
        <w:t>Wyślij wiadomość</w:t>
      </w:r>
      <w:r w:rsidR="00D9670A" w:rsidRPr="000E0D0A">
        <w:rPr>
          <w:rFonts w:eastAsia="Times New Roman" w:cs="Times New Roman"/>
          <w:b/>
          <w:bCs/>
          <w:kern w:val="0"/>
          <w:lang w:eastAsia="ar-SA" w:bidi="ar-SA"/>
        </w:rPr>
        <w:t xml:space="preserve"> </w:t>
      </w:r>
      <w:r w:rsidRPr="000E0D0A">
        <w:rPr>
          <w:rFonts w:eastAsia="Times New Roman" w:cs="Times New Roman"/>
          <w:kern w:val="0"/>
          <w:lang w:eastAsia="ar-SA" w:bidi="ar-SA"/>
        </w:rPr>
        <w:t>po których pojawi się komunikat, że wiadomość została wysłana do Zamawiającego.</w:t>
      </w:r>
    </w:p>
    <w:p w14:paraId="68B907E3" w14:textId="77777777" w:rsidR="008410E2" w:rsidRPr="000E0D0A" w:rsidRDefault="008410E2" w:rsidP="00D82227">
      <w:pPr>
        <w:widowControl/>
        <w:suppressAutoHyphens w:val="0"/>
        <w:autoSpaceDE w:val="0"/>
        <w:adjustRightInd w:val="0"/>
        <w:jc w:val="both"/>
        <w:textAlignment w:val="auto"/>
        <w:rPr>
          <w:rFonts w:eastAsiaTheme="minorHAnsi" w:cs="Times New Roman"/>
          <w:color w:val="000000"/>
          <w:kern w:val="0"/>
          <w:lang w:eastAsia="en-US" w:bidi="ar-SA"/>
        </w:rPr>
      </w:pPr>
    </w:p>
    <w:p w14:paraId="1D708208" w14:textId="77777777" w:rsidR="00736F69" w:rsidRPr="000E0D0A" w:rsidRDefault="00736F69" w:rsidP="00D82227">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V.</w:t>
      </w:r>
      <w:r w:rsidRPr="000E0D0A">
        <w:rPr>
          <w:rFonts w:eastAsiaTheme="minorHAnsi" w:cs="Times New Roman"/>
          <w:b/>
          <w:bCs/>
          <w:color w:val="000000"/>
          <w:kern w:val="0"/>
          <w:lang w:eastAsia="en-US" w:bidi="ar-SA"/>
        </w:rPr>
        <w:tab/>
        <w:t>Informacja o warunkach udziału w postępowaniu</w:t>
      </w:r>
    </w:p>
    <w:p w14:paraId="00393C56" w14:textId="77777777" w:rsidR="00AA5B3F" w:rsidRPr="000E0D0A" w:rsidRDefault="00553956" w:rsidP="00D82227">
      <w:pPr>
        <w:ind w:left="568" w:hanging="284"/>
        <w:jc w:val="both"/>
        <w:rPr>
          <w:rFonts w:cs="Times New Roman"/>
          <w:bCs/>
        </w:rPr>
      </w:pPr>
      <w:r w:rsidRPr="000E0D0A">
        <w:rPr>
          <w:rFonts w:cs="Times New Roman"/>
          <w:bCs/>
        </w:rPr>
        <w:t>1.</w:t>
      </w:r>
      <w:r w:rsidRPr="000E0D0A">
        <w:rPr>
          <w:rFonts w:cs="Times New Roman"/>
          <w:bCs/>
        </w:rPr>
        <w:tab/>
        <w:t>O udzielenie zamówienia mogą ubiegać się Wykonawcy, którzy nie podlegają wykluczeniu oraz spełniają warunki udziału w postępowaniu dotyczące:</w:t>
      </w:r>
    </w:p>
    <w:p w14:paraId="2ECC5109" w14:textId="77777777" w:rsidR="00553956" w:rsidRPr="000E0D0A" w:rsidRDefault="00553956" w:rsidP="00D82227">
      <w:pPr>
        <w:widowControl/>
        <w:suppressAutoHyphens w:val="0"/>
        <w:autoSpaceDE w:val="0"/>
        <w:adjustRightInd w:val="0"/>
        <w:ind w:left="851" w:hanging="284"/>
        <w:textAlignment w:val="auto"/>
        <w:rPr>
          <w:rFonts w:eastAsiaTheme="minorHAnsi" w:cs="Times New Roman"/>
          <w:kern w:val="0"/>
          <w:lang w:eastAsia="en-US" w:bidi="ar-SA"/>
        </w:rPr>
      </w:pPr>
      <w:r w:rsidRPr="000E0D0A">
        <w:rPr>
          <w:rFonts w:eastAsiaTheme="minorHAnsi" w:cs="Times New Roman"/>
          <w:b/>
          <w:bCs/>
          <w:kern w:val="0"/>
          <w:lang w:eastAsia="en-US" w:bidi="ar-SA"/>
        </w:rPr>
        <w:t xml:space="preserve">1) Zdolności do występowania w obrocie gospodarczym; </w:t>
      </w:r>
    </w:p>
    <w:p w14:paraId="6F4D9D09" w14:textId="77777777" w:rsidR="00AA5B3F" w:rsidRPr="000E0D0A" w:rsidRDefault="00553956" w:rsidP="00D82227">
      <w:pPr>
        <w:widowControl/>
        <w:suppressAutoHyphens w:val="0"/>
        <w:autoSpaceDE w:val="0"/>
        <w:adjustRightInd w:val="0"/>
        <w:ind w:left="851" w:hanging="284"/>
        <w:textAlignment w:val="auto"/>
        <w:rPr>
          <w:rFonts w:eastAsiaTheme="minorHAnsi" w:cs="Times New Roman"/>
          <w:kern w:val="0"/>
          <w:lang w:eastAsia="en-US" w:bidi="ar-SA"/>
        </w:rPr>
      </w:pPr>
      <w:r w:rsidRPr="000E0D0A">
        <w:rPr>
          <w:rFonts w:eastAsiaTheme="minorHAnsi" w:cs="Times New Roman"/>
          <w:kern w:val="0"/>
          <w:lang w:eastAsia="en-US" w:bidi="ar-SA"/>
        </w:rPr>
        <w:tab/>
        <w:t xml:space="preserve">Zamawiający nie wyznacza szczegółowego warunku w tym zakresie. </w:t>
      </w:r>
    </w:p>
    <w:p w14:paraId="0F8E5789" w14:textId="77777777" w:rsidR="00A46885" w:rsidRPr="000E0D0A" w:rsidRDefault="00553956" w:rsidP="008860A0">
      <w:pPr>
        <w:pStyle w:val="Standard"/>
        <w:ind w:left="851" w:hanging="284"/>
        <w:jc w:val="both"/>
      </w:pPr>
      <w:r w:rsidRPr="000E0D0A">
        <w:rPr>
          <w:rFonts w:eastAsiaTheme="minorHAnsi"/>
          <w:b/>
          <w:bCs/>
          <w:kern w:val="0"/>
          <w:lang w:eastAsia="en-US"/>
        </w:rPr>
        <w:lastRenderedPageBreak/>
        <w:t xml:space="preserve">2) Uprawnień do prowadzenia określonej działalności gospodarczej lub zawodowej; </w:t>
      </w:r>
      <w:r w:rsidR="00BB76F1" w:rsidRPr="000E0D0A">
        <w:rPr>
          <w:rFonts w:eastAsiaTheme="minorHAnsi"/>
          <w:kern w:val="0"/>
          <w:lang w:eastAsia="en-US"/>
        </w:rPr>
        <w:t>Zamawiający nie wyznacza szczegółowego warunku w tym zakresie.</w:t>
      </w:r>
    </w:p>
    <w:p w14:paraId="62C0E095" w14:textId="77777777" w:rsidR="00553956" w:rsidRPr="000E0D0A" w:rsidRDefault="00553956"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b/>
          <w:bCs/>
          <w:kern w:val="0"/>
          <w:lang w:eastAsia="en-US" w:bidi="ar-SA"/>
        </w:rPr>
        <w:t xml:space="preserve">3) Zdolności technicznej lub zawodowej; </w:t>
      </w:r>
    </w:p>
    <w:p w14:paraId="1C74AEB7" w14:textId="77777777" w:rsidR="008860A0" w:rsidRPr="000E0D0A" w:rsidRDefault="008860A0" w:rsidP="008860A0">
      <w:pPr>
        <w:jc w:val="both"/>
        <w:rPr>
          <w:rFonts w:cs="Times New Roman"/>
        </w:rPr>
      </w:pPr>
      <w:r w:rsidRPr="000E0D0A">
        <w:rPr>
          <w:rFonts w:eastAsiaTheme="minorHAnsi" w:cs="Times New Roman"/>
          <w:kern w:val="0"/>
          <w:lang w:eastAsia="en-US" w:bidi="ar-SA"/>
        </w:rPr>
        <w:t xml:space="preserve">              </w:t>
      </w:r>
      <w:r w:rsidRPr="000E0D0A">
        <w:rPr>
          <w:rFonts w:cs="Times New Roman"/>
        </w:rPr>
        <w:t>Zamawiający nie wyznacza szczegółowego warunku w tym zakresie.</w:t>
      </w:r>
    </w:p>
    <w:p w14:paraId="435F5C40" w14:textId="77777777" w:rsidR="00B07B27" w:rsidRPr="000E0D0A" w:rsidRDefault="00B07B27" w:rsidP="00A661C7">
      <w:pPr>
        <w:pStyle w:val="Akapitzlist"/>
        <w:numPr>
          <w:ilvl w:val="0"/>
          <w:numId w:val="9"/>
        </w:numPr>
        <w:tabs>
          <w:tab w:val="clear" w:pos="720"/>
          <w:tab w:val="num" w:pos="567"/>
        </w:tabs>
        <w:spacing w:after="0" w:line="240" w:lineRule="auto"/>
        <w:ind w:left="567" w:hanging="283"/>
        <w:jc w:val="both"/>
        <w:rPr>
          <w:rFonts w:ascii="Times New Roman" w:hAnsi="Times New Roman" w:cs="Times New Roman"/>
          <w:bCs/>
          <w:sz w:val="24"/>
          <w:szCs w:val="24"/>
        </w:rPr>
      </w:pPr>
      <w:r w:rsidRPr="000E0D0A">
        <w:rPr>
          <w:rFonts w:ascii="Times New Roman" w:hAnsi="Times New Roman" w:cs="Times New Roman"/>
          <w:bCs/>
          <w:sz w:val="24"/>
          <w:szCs w:val="24"/>
        </w:rPr>
        <w:t xml:space="preserve">Warunek dotyczący uprawnień do prowadzenia określonej działalności gospodarczej </w:t>
      </w:r>
      <w:r w:rsidRPr="000E0D0A">
        <w:rPr>
          <w:rFonts w:ascii="Times New Roman" w:hAnsi="Times New Roman" w:cs="Times New Roman"/>
          <w:bCs/>
          <w:sz w:val="24"/>
          <w:szCs w:val="24"/>
        </w:rPr>
        <w:br/>
        <w:t>lub zawodowej, o którym mowa w art. 112 ust.</w:t>
      </w:r>
      <w:r w:rsidR="004940AA"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 xml:space="preserve">2 pkt 2 ustawy, jest spełniony, </w:t>
      </w:r>
      <w:r w:rsidR="004940AA" w:rsidRPr="000E0D0A">
        <w:rPr>
          <w:rFonts w:ascii="Times New Roman" w:hAnsi="Times New Roman" w:cs="Times New Roman"/>
          <w:bCs/>
          <w:sz w:val="24"/>
          <w:szCs w:val="24"/>
        </w:rPr>
        <w:br/>
        <w:t xml:space="preserve">jeżeli </w:t>
      </w:r>
      <w:r w:rsidRPr="000E0D0A">
        <w:rPr>
          <w:rFonts w:ascii="Times New Roman" w:hAnsi="Times New Roman" w:cs="Times New Roman"/>
          <w:bCs/>
          <w:sz w:val="24"/>
          <w:szCs w:val="24"/>
        </w:rPr>
        <w:t xml:space="preserve">co najmniej jeden z Wykonawców wspólnie ubiegających się o udzielenie zamówienia posiada uprawnienia do prowadzenia określonej działalności gospodarczej </w:t>
      </w:r>
      <w:r w:rsidR="008F0554" w:rsidRPr="000E0D0A">
        <w:rPr>
          <w:rFonts w:ascii="Times New Roman" w:hAnsi="Times New Roman" w:cs="Times New Roman"/>
          <w:bCs/>
          <w:sz w:val="24"/>
          <w:szCs w:val="24"/>
        </w:rPr>
        <w:br/>
      </w:r>
      <w:r w:rsidRPr="000E0D0A">
        <w:rPr>
          <w:rFonts w:ascii="Times New Roman" w:hAnsi="Times New Roman" w:cs="Times New Roman"/>
          <w:bCs/>
          <w:sz w:val="24"/>
          <w:szCs w:val="24"/>
        </w:rPr>
        <w:t>lub</w:t>
      </w:r>
      <w:r w:rsidR="008F0554"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 xml:space="preserve">zawodowej i zrealizuje roboty budowlane, dostawy lub usługi, do których realizacji </w:t>
      </w:r>
      <w:r w:rsidR="008860A0" w:rsidRPr="000E0D0A">
        <w:rPr>
          <w:rFonts w:ascii="Times New Roman" w:hAnsi="Times New Roman" w:cs="Times New Roman"/>
          <w:bCs/>
          <w:sz w:val="24"/>
          <w:szCs w:val="24"/>
        </w:rPr>
        <w:br/>
      </w:r>
      <w:r w:rsidRPr="000E0D0A">
        <w:rPr>
          <w:rFonts w:ascii="Times New Roman" w:hAnsi="Times New Roman" w:cs="Times New Roman"/>
          <w:bCs/>
          <w:sz w:val="24"/>
          <w:szCs w:val="24"/>
        </w:rPr>
        <w:t>te</w:t>
      </w:r>
      <w:r w:rsidR="008F0554"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uprawnienia są wymagane.</w:t>
      </w:r>
    </w:p>
    <w:p w14:paraId="3C62DED0" w14:textId="77777777" w:rsidR="004B61B9" w:rsidRPr="000E0D0A" w:rsidRDefault="008F0554" w:rsidP="00D82227">
      <w:pPr>
        <w:ind w:left="568" w:hanging="284"/>
        <w:jc w:val="both"/>
        <w:rPr>
          <w:rFonts w:cs="Times New Roman"/>
          <w:bCs/>
        </w:rPr>
      </w:pPr>
      <w:r w:rsidRPr="000E0D0A">
        <w:rPr>
          <w:rFonts w:cs="Times New Roman"/>
          <w:bCs/>
        </w:rPr>
        <w:t>3</w:t>
      </w:r>
      <w:r w:rsidRPr="000E0D0A">
        <w:rPr>
          <w:rFonts w:cs="Times New Roman"/>
          <w:bCs/>
          <w:color w:val="C00000"/>
        </w:rPr>
        <w:t>.</w:t>
      </w:r>
      <w:r w:rsidRPr="000E0D0A">
        <w:rPr>
          <w:rFonts w:cs="Times New Roman"/>
          <w:bCs/>
          <w:color w:val="C00000"/>
        </w:rPr>
        <w:tab/>
      </w:r>
      <w:r w:rsidR="00B07B27" w:rsidRPr="000E0D0A">
        <w:rPr>
          <w:rFonts w:cs="Times New Roman"/>
          <w:bCs/>
        </w:rPr>
        <w:t xml:space="preserve">W odniesieniu  do  warunków  dotyczących  wykształcenia,  kwalifikacji  zawodowych  </w:t>
      </w:r>
      <w:r w:rsidR="00B07B27" w:rsidRPr="000E0D0A">
        <w:rPr>
          <w:rFonts w:cs="Times New Roman"/>
          <w:bCs/>
        </w:rPr>
        <w:br/>
        <w:t>lub  doświadczenia</w:t>
      </w:r>
      <w:r w:rsidR="000B7660" w:rsidRPr="000E0D0A">
        <w:rPr>
          <w:rFonts w:cs="Times New Roman"/>
          <w:bCs/>
        </w:rPr>
        <w:t>,</w:t>
      </w:r>
      <w:r w:rsidR="00B07B27" w:rsidRPr="000E0D0A">
        <w:rPr>
          <w:rFonts w:cs="Times New Roman"/>
          <w:bCs/>
        </w:rPr>
        <w:t xml:space="preserve"> Wykonawcy wspólnie ubiegający się o udzielenie zamówienia mogą polegać na zdolnościach tych z Wykonawców, którzy wykonają roboty budowlane </w:t>
      </w:r>
      <w:r w:rsidR="008860A0" w:rsidRPr="000E0D0A">
        <w:rPr>
          <w:rFonts w:cs="Times New Roman"/>
          <w:bCs/>
        </w:rPr>
        <w:br/>
      </w:r>
      <w:r w:rsidR="00B07B27" w:rsidRPr="000E0D0A">
        <w:rPr>
          <w:rFonts w:cs="Times New Roman"/>
          <w:bCs/>
        </w:rPr>
        <w:t>lub usługi, do realizacji których te zdolności są wymagane.</w:t>
      </w:r>
    </w:p>
    <w:p w14:paraId="380AAA0E" w14:textId="77777777" w:rsidR="00B07B27" w:rsidRPr="000E0D0A" w:rsidRDefault="008F0554" w:rsidP="00D82227">
      <w:pPr>
        <w:ind w:left="568" w:hanging="284"/>
        <w:jc w:val="both"/>
        <w:rPr>
          <w:rFonts w:cs="Times New Roman"/>
          <w:bCs/>
          <w:color w:val="C00000"/>
        </w:rPr>
      </w:pPr>
      <w:r w:rsidRPr="000E0D0A">
        <w:rPr>
          <w:rFonts w:cs="Times New Roman"/>
          <w:bCs/>
        </w:rPr>
        <w:t>4.</w:t>
      </w:r>
      <w:r w:rsidRPr="000E0D0A">
        <w:rPr>
          <w:rFonts w:cs="Times New Roman"/>
          <w:bCs/>
          <w:color w:val="C00000"/>
        </w:rPr>
        <w:tab/>
      </w:r>
      <w:r w:rsidR="00B07B27" w:rsidRPr="000E0D0A">
        <w:rPr>
          <w:rFonts w:cs="Times New Roman"/>
          <w:bCs/>
        </w:rPr>
        <w:t>W przypadkach, o którym mowa wyżej, Wykonawcy wspólnie ubiegający się o udzielenie zamówienia dołączają odpowiednio do wn</w:t>
      </w:r>
      <w:r w:rsidR="008860A0" w:rsidRPr="000E0D0A">
        <w:rPr>
          <w:rFonts w:cs="Times New Roman"/>
          <w:bCs/>
        </w:rPr>
        <w:t>iosku o</w:t>
      </w:r>
      <w:r w:rsidR="008860A0" w:rsidRPr="000E0D0A">
        <w:rPr>
          <w:rFonts w:cs="Times New Roman"/>
          <w:bCs/>
          <w:sz w:val="18"/>
          <w:szCs w:val="18"/>
        </w:rPr>
        <w:t xml:space="preserve"> </w:t>
      </w:r>
      <w:r w:rsidR="008860A0" w:rsidRPr="000E0D0A">
        <w:rPr>
          <w:rFonts w:cs="Times New Roman"/>
          <w:bCs/>
        </w:rPr>
        <w:t>dopuszczenie do udziału</w:t>
      </w:r>
      <w:r w:rsidR="008860A0" w:rsidRPr="000E0D0A">
        <w:rPr>
          <w:rFonts w:cs="Times New Roman"/>
          <w:bCs/>
          <w:sz w:val="18"/>
          <w:szCs w:val="18"/>
        </w:rPr>
        <w:t xml:space="preserve"> </w:t>
      </w:r>
      <w:r w:rsidR="00B07B27" w:rsidRPr="000E0D0A">
        <w:rPr>
          <w:rFonts w:cs="Times New Roman"/>
          <w:bCs/>
        </w:rPr>
        <w:t xml:space="preserve">w postępowaniu albo do oferty oświadczenie, z którego wynika, które roboty budowlane, dostawy lub usługi wykonają poszczególni </w:t>
      </w:r>
      <w:r w:rsidR="008F65F5" w:rsidRPr="000E0D0A">
        <w:rPr>
          <w:rFonts w:cs="Times New Roman"/>
          <w:bCs/>
        </w:rPr>
        <w:t>W</w:t>
      </w:r>
      <w:r w:rsidR="00B07B27" w:rsidRPr="000E0D0A">
        <w:rPr>
          <w:rFonts w:cs="Times New Roman"/>
          <w:bCs/>
        </w:rPr>
        <w:t xml:space="preserve">ykonawcy. </w:t>
      </w:r>
    </w:p>
    <w:p w14:paraId="0C2AA26C" w14:textId="77777777" w:rsidR="00B07B27" w:rsidRPr="000E0D0A" w:rsidRDefault="00945326" w:rsidP="008860A0">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5</w:t>
      </w:r>
      <w:r w:rsidR="008F0554" w:rsidRPr="000E0D0A">
        <w:rPr>
          <w:rFonts w:eastAsia="Times New Roman" w:cs="Times New Roman"/>
          <w:kern w:val="0"/>
          <w:lang w:eastAsia="ar-SA" w:bidi="ar-SA"/>
        </w:rPr>
        <w:t>.</w:t>
      </w:r>
      <w:r w:rsidR="008F0554" w:rsidRPr="000E0D0A">
        <w:rPr>
          <w:rFonts w:eastAsia="Times New Roman" w:cs="Times New Roman"/>
          <w:color w:val="C00000"/>
          <w:kern w:val="0"/>
          <w:lang w:eastAsia="ar-SA" w:bidi="ar-SA"/>
        </w:rPr>
        <w:tab/>
      </w:r>
      <w:r w:rsidR="00B07B27" w:rsidRPr="000E0D0A">
        <w:rPr>
          <w:rFonts w:eastAsia="Times New Roman" w:cs="Times New Roman"/>
          <w:kern w:val="0"/>
          <w:lang w:eastAsia="ar-SA" w:bidi="ar-SA"/>
        </w:rPr>
        <w:t>Jeżeli oferta Wykonawców występujących wspólnie zostanie wybrana, Zamawiający może</w:t>
      </w:r>
      <w:r w:rsidR="00514BE0" w:rsidRPr="000E0D0A">
        <w:rPr>
          <w:rFonts w:eastAsia="Times New Roman" w:cs="Times New Roman"/>
          <w:kern w:val="0"/>
          <w:lang w:eastAsia="ar-SA" w:bidi="ar-SA"/>
        </w:rPr>
        <w:t xml:space="preserve">   </w:t>
      </w:r>
      <w:r w:rsidR="00B07B27" w:rsidRPr="000E0D0A">
        <w:rPr>
          <w:rFonts w:eastAsia="Times New Roman" w:cs="Times New Roman"/>
          <w:kern w:val="0"/>
          <w:lang w:eastAsia="ar-SA" w:bidi="ar-SA"/>
        </w:rPr>
        <w:t xml:space="preserve"> żądać</w:t>
      </w:r>
      <w:r w:rsidR="008860A0" w:rsidRPr="000E0D0A">
        <w:rPr>
          <w:rFonts w:eastAsia="Times New Roman" w:cs="Times New Roman"/>
          <w:kern w:val="0"/>
          <w:lang w:eastAsia="ar-SA" w:bidi="ar-SA"/>
        </w:rPr>
        <w:t xml:space="preserve"> przed </w:t>
      </w:r>
      <w:r w:rsidR="00B07B27" w:rsidRPr="000E0D0A">
        <w:rPr>
          <w:rFonts w:eastAsia="Times New Roman" w:cs="Times New Roman"/>
          <w:kern w:val="0"/>
          <w:lang w:eastAsia="ar-SA" w:bidi="ar-SA"/>
        </w:rPr>
        <w:t>zawarciem</w:t>
      </w:r>
      <w:r w:rsidR="008860A0" w:rsidRPr="000E0D0A">
        <w:rPr>
          <w:rFonts w:eastAsia="Times New Roman" w:cs="Times New Roman"/>
          <w:kern w:val="0"/>
          <w:lang w:eastAsia="ar-SA" w:bidi="ar-SA"/>
        </w:rPr>
        <w:t xml:space="preserve"> </w:t>
      </w:r>
      <w:r w:rsidR="00B07B27" w:rsidRPr="000E0D0A">
        <w:rPr>
          <w:rFonts w:eastAsia="Times New Roman" w:cs="Times New Roman"/>
          <w:kern w:val="0"/>
          <w:lang w:eastAsia="ar-SA" w:bidi="ar-SA"/>
        </w:rPr>
        <w:t xml:space="preserve">umowy </w:t>
      </w:r>
      <w:r w:rsidR="008860A0" w:rsidRPr="000E0D0A">
        <w:rPr>
          <w:rFonts w:eastAsia="Times New Roman" w:cs="Times New Roman"/>
          <w:kern w:val="0"/>
          <w:lang w:eastAsia="ar-SA" w:bidi="ar-SA"/>
        </w:rPr>
        <w:t>w</w:t>
      </w:r>
      <w:r w:rsidR="00514BE0" w:rsidRPr="000E0D0A">
        <w:rPr>
          <w:rFonts w:eastAsia="Times New Roman" w:cs="Times New Roman"/>
          <w:kern w:val="0"/>
          <w:lang w:eastAsia="ar-SA" w:bidi="ar-SA"/>
        </w:rPr>
        <w:t xml:space="preserve"> </w:t>
      </w:r>
      <w:r w:rsidR="00B07B27" w:rsidRPr="000E0D0A">
        <w:rPr>
          <w:rFonts w:eastAsia="Times New Roman" w:cs="Times New Roman"/>
          <w:kern w:val="0"/>
          <w:lang w:eastAsia="ar-SA" w:bidi="ar-SA"/>
        </w:rPr>
        <w:t>sprawie</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zamówienia</w:t>
      </w:r>
      <w:r w:rsidR="008860A0" w:rsidRPr="000E0D0A">
        <w:rPr>
          <w:rFonts w:eastAsia="Times New Roman" w:cs="Times New Roman"/>
          <w:kern w:val="0"/>
          <w:sz w:val="18"/>
          <w:szCs w:val="18"/>
          <w:lang w:eastAsia="ar-SA" w:bidi="ar-SA"/>
        </w:rPr>
        <w:t xml:space="preserve"> </w:t>
      </w:r>
      <w:r w:rsidR="00B07B27" w:rsidRPr="000E0D0A">
        <w:rPr>
          <w:rFonts w:eastAsia="Times New Roman" w:cs="Times New Roman"/>
          <w:kern w:val="0"/>
          <w:lang w:eastAsia="ar-SA" w:bidi="ar-SA"/>
        </w:rPr>
        <w:t>publicznego</w:t>
      </w:r>
      <w:r w:rsidR="00B07B27" w:rsidRPr="000E0D0A">
        <w:rPr>
          <w:rFonts w:eastAsia="Times New Roman" w:cs="Times New Roman"/>
          <w:kern w:val="0"/>
          <w:sz w:val="18"/>
          <w:szCs w:val="18"/>
          <w:lang w:eastAsia="ar-SA" w:bidi="ar-SA"/>
        </w:rPr>
        <w:t>,</w:t>
      </w:r>
      <w:r w:rsidR="008860A0" w:rsidRPr="000E0D0A">
        <w:rPr>
          <w:rFonts w:eastAsia="Times New Roman" w:cs="Times New Roman"/>
          <w:kern w:val="0"/>
          <w:sz w:val="18"/>
          <w:szCs w:val="18"/>
          <w:lang w:eastAsia="ar-SA" w:bidi="ar-SA"/>
        </w:rPr>
        <w:t xml:space="preserve"> </w:t>
      </w:r>
      <w:r w:rsidR="00B07B27" w:rsidRPr="000E0D0A">
        <w:rPr>
          <w:rFonts w:eastAsia="Times New Roman" w:cs="Times New Roman"/>
          <w:kern w:val="0"/>
          <w:lang w:eastAsia="ar-SA" w:bidi="ar-SA"/>
        </w:rPr>
        <w:t>przedstawienia umowy regulującej współpracę tych Wykonawców.</w:t>
      </w:r>
    </w:p>
    <w:p w14:paraId="5AA5B9B6" w14:textId="77777777" w:rsidR="00DD5949" w:rsidRPr="000E0D0A" w:rsidRDefault="0094532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6</w:t>
      </w:r>
      <w:r w:rsidR="008F0554" w:rsidRPr="000E0D0A">
        <w:rPr>
          <w:rFonts w:eastAsiaTheme="minorHAnsi" w:cs="Times New Roman"/>
          <w:kern w:val="0"/>
          <w:lang w:eastAsia="en-US" w:bidi="ar-SA"/>
        </w:rPr>
        <w:t>.</w:t>
      </w:r>
      <w:r w:rsidR="008F0554" w:rsidRPr="000E0D0A">
        <w:rPr>
          <w:rFonts w:eastAsiaTheme="minorHAnsi" w:cs="Times New Roman"/>
          <w:kern w:val="0"/>
          <w:lang w:eastAsia="en-US" w:bidi="ar-SA"/>
        </w:rPr>
        <w:tab/>
      </w:r>
      <w:r w:rsidR="00DD5949" w:rsidRPr="000E0D0A">
        <w:rPr>
          <w:rFonts w:eastAsiaTheme="minorHAnsi" w:cs="Times New Roman"/>
          <w:kern w:val="0"/>
          <w:lang w:eastAsia="en-US" w:bidi="ar-SA"/>
        </w:rPr>
        <w:t xml:space="preserve">Wykonawca może w celu potwierdzenia spełniania warunków udziału w postępowaniu, </w:t>
      </w:r>
      <w:r w:rsidR="008860A0" w:rsidRPr="000E0D0A">
        <w:rPr>
          <w:rFonts w:eastAsiaTheme="minorHAnsi" w:cs="Times New Roman"/>
          <w:kern w:val="0"/>
          <w:lang w:eastAsia="en-US" w:bidi="ar-SA"/>
        </w:rPr>
        <w:br/>
      </w:r>
      <w:r w:rsidR="00DD5949" w:rsidRPr="000E0D0A">
        <w:rPr>
          <w:rFonts w:eastAsiaTheme="minorHAnsi" w:cs="Times New Roman"/>
          <w:kern w:val="0"/>
          <w:lang w:eastAsia="en-US" w:bidi="ar-SA"/>
        </w:rPr>
        <w:t xml:space="preserve">w stosownych sytuacjach polegać na zdolnościach technicznych lub zawodowych </w:t>
      </w:r>
      <w:r w:rsidR="008F0554" w:rsidRPr="000E0D0A">
        <w:rPr>
          <w:rFonts w:eastAsiaTheme="minorHAnsi" w:cs="Times New Roman"/>
          <w:kern w:val="0"/>
          <w:lang w:eastAsia="en-US" w:bidi="ar-SA"/>
        </w:rPr>
        <w:br/>
      </w:r>
      <w:r w:rsidR="00DD5949" w:rsidRPr="000E0D0A">
        <w:rPr>
          <w:rFonts w:eastAsiaTheme="minorHAnsi" w:cs="Times New Roman"/>
          <w:kern w:val="0"/>
          <w:lang w:eastAsia="en-US" w:bidi="ar-SA"/>
        </w:rPr>
        <w:t>lub sytuacji finansowej lub ekonomicznej podmiotów udostępniających zasoby, niezależnie od charakteru prawnego łączący</w:t>
      </w:r>
      <w:r w:rsidR="008F0554" w:rsidRPr="000E0D0A">
        <w:rPr>
          <w:rFonts w:eastAsiaTheme="minorHAnsi" w:cs="Times New Roman"/>
          <w:kern w:val="0"/>
          <w:lang w:eastAsia="en-US" w:bidi="ar-SA"/>
        </w:rPr>
        <w:t>ch go z nimi stosunków prawnych</w:t>
      </w:r>
      <w:r w:rsidR="00DD5949" w:rsidRPr="000E0D0A">
        <w:rPr>
          <w:rFonts w:eastAsiaTheme="minorHAnsi" w:cs="Times New Roman"/>
          <w:kern w:val="0"/>
          <w:lang w:eastAsia="en-US" w:bidi="ar-SA"/>
        </w:rPr>
        <w:t xml:space="preserve">. </w:t>
      </w:r>
    </w:p>
    <w:p w14:paraId="22D268F7" w14:textId="77777777" w:rsidR="00DD5949" w:rsidRPr="000E0D0A" w:rsidRDefault="00945326" w:rsidP="006F7E0A">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7</w:t>
      </w:r>
      <w:r w:rsidR="00DD5949" w:rsidRPr="000E0D0A">
        <w:rPr>
          <w:rFonts w:eastAsiaTheme="minorHAnsi" w:cs="Times New Roman"/>
          <w:kern w:val="0"/>
          <w:lang w:eastAsia="en-US" w:bidi="ar-SA"/>
        </w:rPr>
        <w:t>.</w:t>
      </w:r>
      <w:r w:rsidR="00DD5949" w:rsidRPr="000E0D0A">
        <w:rPr>
          <w:rFonts w:eastAsiaTheme="minorHAnsi" w:cs="Times New Roman"/>
          <w:kern w:val="0"/>
          <w:lang w:eastAsia="en-US" w:bidi="ar-SA"/>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t>
      </w:r>
      <w:r w:rsidR="006F7E0A">
        <w:rPr>
          <w:rFonts w:eastAsiaTheme="minorHAnsi" w:cs="Times New Roman"/>
          <w:kern w:val="0"/>
          <w:lang w:eastAsia="en-US" w:bidi="ar-SA"/>
        </w:rPr>
        <w:br/>
      </w:r>
      <w:r w:rsidR="00DD5949" w:rsidRPr="000E0D0A">
        <w:rPr>
          <w:rFonts w:eastAsiaTheme="minorHAnsi" w:cs="Times New Roman"/>
          <w:kern w:val="0"/>
          <w:lang w:eastAsia="en-US" w:bidi="ar-SA"/>
        </w:rPr>
        <w:t xml:space="preserve">w szczególności: </w:t>
      </w:r>
    </w:p>
    <w:p w14:paraId="7D118A24" w14:textId="77777777" w:rsidR="00DD5949" w:rsidRPr="000E0D0A"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1)</w:t>
      </w:r>
      <w:r w:rsidR="008F0554" w:rsidRPr="000E0D0A">
        <w:rPr>
          <w:rFonts w:eastAsiaTheme="minorHAnsi" w:cs="Times New Roman"/>
          <w:kern w:val="0"/>
          <w:lang w:eastAsia="en-US" w:bidi="ar-SA"/>
        </w:rPr>
        <w:tab/>
      </w:r>
      <w:r w:rsidRPr="000E0D0A">
        <w:rPr>
          <w:rFonts w:eastAsiaTheme="minorHAnsi" w:cs="Times New Roman"/>
          <w:kern w:val="0"/>
          <w:lang w:eastAsia="en-US" w:bidi="ar-SA"/>
        </w:rPr>
        <w:t xml:space="preserve">zakres dostępnych Wykonawcy zasobów podmiotu udostępniającego zasoby; </w:t>
      </w:r>
    </w:p>
    <w:p w14:paraId="24ED930C" w14:textId="77777777" w:rsidR="00DD5949" w:rsidRPr="000E0D0A"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2)</w:t>
      </w:r>
      <w:r w:rsidRPr="000E0D0A">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14:paraId="492EF286" w14:textId="77777777" w:rsidR="00B07B27" w:rsidRPr="000E0D0A"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3)</w:t>
      </w:r>
      <w:r w:rsidRPr="000E0D0A">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0E0D0A">
        <w:rPr>
          <w:rFonts w:eastAsiaTheme="minorHAnsi" w:cs="Times New Roman"/>
          <w:kern w:val="0"/>
          <w:lang w:eastAsia="en-US" w:bidi="ar-SA"/>
        </w:rPr>
        <w:t>.</w:t>
      </w:r>
      <w:r w:rsidRPr="000E0D0A">
        <w:rPr>
          <w:rFonts w:eastAsiaTheme="minorHAnsi" w:cs="Times New Roman"/>
          <w:kern w:val="0"/>
          <w:lang w:eastAsia="en-US" w:bidi="ar-SA"/>
        </w:rPr>
        <w:t xml:space="preserve"> </w:t>
      </w:r>
    </w:p>
    <w:p w14:paraId="291ADD3E" w14:textId="77777777" w:rsidR="006F5275" w:rsidRPr="000E0D0A" w:rsidRDefault="006F5275" w:rsidP="00D82227">
      <w:pPr>
        <w:widowControl/>
        <w:suppressAutoHyphens w:val="0"/>
        <w:autoSpaceDE w:val="0"/>
        <w:adjustRightInd w:val="0"/>
        <w:jc w:val="both"/>
        <w:textAlignment w:val="auto"/>
        <w:rPr>
          <w:rFonts w:eastAsiaTheme="minorHAnsi" w:cs="Times New Roman"/>
          <w:kern w:val="0"/>
          <w:lang w:eastAsia="en-US" w:bidi="ar-SA"/>
        </w:rPr>
      </w:pPr>
    </w:p>
    <w:p w14:paraId="06A64FD8" w14:textId="77777777" w:rsidR="00B07B27" w:rsidRPr="000E0D0A" w:rsidRDefault="00B07B27" w:rsidP="00D82227">
      <w:pPr>
        <w:widowControl/>
        <w:suppressAutoHyphens w:val="0"/>
        <w:autoSpaceDE w:val="0"/>
        <w:adjustRightInd w:val="0"/>
        <w:ind w:left="283" w:hanging="567"/>
        <w:textAlignment w:val="auto"/>
        <w:rPr>
          <w:rFonts w:eastAsiaTheme="minorHAnsi" w:cs="Times New Roman"/>
          <w:b/>
          <w:kern w:val="0"/>
          <w:lang w:eastAsia="en-US" w:bidi="ar-SA"/>
        </w:rPr>
      </w:pPr>
      <w:r w:rsidRPr="000E0D0A">
        <w:rPr>
          <w:rFonts w:eastAsiaTheme="minorHAnsi" w:cs="Times New Roman"/>
          <w:b/>
          <w:kern w:val="0"/>
          <w:lang w:eastAsia="en-US" w:bidi="ar-SA"/>
        </w:rPr>
        <w:t>VI.</w:t>
      </w:r>
      <w:r w:rsidR="004170A4" w:rsidRPr="000E0D0A">
        <w:rPr>
          <w:rFonts w:eastAsiaTheme="minorHAnsi" w:cs="Times New Roman"/>
          <w:b/>
          <w:kern w:val="0"/>
          <w:lang w:eastAsia="en-US" w:bidi="ar-SA"/>
        </w:rPr>
        <w:tab/>
      </w:r>
      <w:r w:rsidRPr="000E0D0A">
        <w:rPr>
          <w:rFonts w:eastAsiaTheme="minorHAnsi" w:cs="Times New Roman"/>
          <w:b/>
          <w:kern w:val="0"/>
          <w:lang w:eastAsia="en-US" w:bidi="ar-SA"/>
        </w:rPr>
        <w:t>Podstawy wykluczenia Wykonawcy z postępowania</w:t>
      </w:r>
    </w:p>
    <w:p w14:paraId="3551CD6A" w14:textId="77777777" w:rsidR="00F22B49" w:rsidRPr="000E0D0A" w:rsidRDefault="008A36D2"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O udzielenie przedmiotowego zamówienia mogą ubiegać się Wykonawcy, </w:t>
      </w:r>
      <w:r w:rsidR="000C2A99" w:rsidRPr="000E0D0A">
        <w:rPr>
          <w:rFonts w:eastAsia="Times New Roman" w:cs="Times New Roman"/>
          <w:kern w:val="0"/>
          <w:lang w:eastAsia="ar-SA" w:bidi="ar-SA"/>
        </w:rPr>
        <w:br/>
      </w:r>
      <w:r w:rsidR="00FA7051" w:rsidRPr="000E0D0A">
        <w:rPr>
          <w:rFonts w:eastAsia="Times New Roman" w:cs="Times New Roman"/>
          <w:kern w:val="0"/>
          <w:lang w:eastAsia="ar-SA" w:bidi="ar-SA"/>
        </w:rPr>
        <w:t xml:space="preserve">którzy </w:t>
      </w:r>
      <w:r w:rsidRPr="000E0D0A">
        <w:rPr>
          <w:rFonts w:eastAsia="Times New Roman" w:cs="Times New Roman"/>
          <w:kern w:val="0"/>
          <w:lang w:eastAsia="ar-SA" w:bidi="ar-SA"/>
        </w:rPr>
        <w:t>nie podlegają wyklucz</w:t>
      </w:r>
      <w:r w:rsidR="00630113" w:rsidRPr="000E0D0A">
        <w:rPr>
          <w:rFonts w:eastAsia="Times New Roman" w:cs="Times New Roman"/>
          <w:kern w:val="0"/>
          <w:lang w:eastAsia="ar-SA" w:bidi="ar-SA"/>
        </w:rPr>
        <w:t>eniu na podstawie:</w:t>
      </w:r>
    </w:p>
    <w:p w14:paraId="1E421AF9" w14:textId="77777777"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1) </w:t>
      </w:r>
      <w:r w:rsidR="008A36D2" w:rsidRPr="000E0D0A">
        <w:rPr>
          <w:rFonts w:eastAsia="Times New Roman" w:cs="Times New Roman"/>
          <w:kern w:val="0"/>
          <w:lang w:eastAsia="ar-SA" w:bidi="ar-SA"/>
        </w:rPr>
        <w:t>art. 108 ust. 1 ustaw</w:t>
      </w:r>
      <w:r w:rsidRPr="000E0D0A">
        <w:rPr>
          <w:rFonts w:eastAsia="Times New Roman" w:cs="Times New Roman"/>
          <w:kern w:val="0"/>
          <w:lang w:eastAsia="ar-SA" w:bidi="ar-SA"/>
        </w:rPr>
        <w:t>y,</w:t>
      </w:r>
    </w:p>
    <w:p w14:paraId="69119686" w14:textId="77777777"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t>
      </w:r>
      <w:r w:rsidR="00FA7051" w:rsidRPr="000E0D0A">
        <w:rPr>
          <w:rFonts w:eastAsia="Times New Roman" w:cs="Times New Roman"/>
          <w:kern w:val="0"/>
          <w:lang w:eastAsia="ar-SA" w:bidi="ar-SA"/>
        </w:rPr>
        <w:t xml:space="preserve">art. 109 ust. 1 ustawy, </w:t>
      </w:r>
      <w:r w:rsidR="008A36D2" w:rsidRPr="000E0D0A">
        <w:rPr>
          <w:rFonts w:eastAsia="Times New Roman" w:cs="Times New Roman"/>
          <w:kern w:val="0"/>
          <w:lang w:eastAsia="ar-SA" w:bidi="ar-SA"/>
        </w:rPr>
        <w:t>z  zastrzeżeniem art. 110 ust. 2 ustawy</w:t>
      </w:r>
      <w:r w:rsidR="00CF0EE2" w:rsidRPr="000E0D0A">
        <w:rPr>
          <w:rFonts w:eastAsia="Times New Roman" w:cs="Times New Roman"/>
          <w:kern w:val="0"/>
          <w:lang w:eastAsia="ar-SA" w:bidi="ar-SA"/>
        </w:rPr>
        <w:t xml:space="preserve"> oraz </w:t>
      </w:r>
    </w:p>
    <w:p w14:paraId="62C88B3D" w14:textId="77777777" w:rsidR="008A36D2"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3) </w:t>
      </w:r>
      <w:r w:rsidR="00CF0EE2" w:rsidRPr="000E0D0A">
        <w:rPr>
          <w:rFonts w:eastAsia="Times New Roman" w:cs="Times New Roman"/>
          <w:kern w:val="0"/>
          <w:lang w:eastAsia="ar-SA" w:bidi="ar-SA"/>
        </w:rPr>
        <w:t xml:space="preserve">art. 7 ust. 1 ustawy z dnia 13 kwietnia 2022 r. o </w:t>
      </w:r>
      <w:r w:rsidR="00CF0EE2" w:rsidRPr="000E0D0A">
        <w:rPr>
          <w:rFonts w:eastAsia="Times New Roman" w:cs="Times New Roman"/>
          <w:i/>
          <w:kern w:val="0"/>
          <w:lang w:eastAsia="ar-SA" w:bidi="ar-SA"/>
        </w:rPr>
        <w:t>szczególnych rozwiązaniach w zakresie przeciwdziałania wspieraniu agresji na Ukrainę oraz służące ochronie bezpieczeństwa narodowego</w:t>
      </w:r>
      <w:r w:rsidR="00CF0EE2" w:rsidRPr="000E0D0A">
        <w:rPr>
          <w:rFonts w:eastAsia="Times New Roman" w:cs="Times New Roman"/>
          <w:kern w:val="0"/>
          <w:lang w:eastAsia="ar-SA" w:bidi="ar-SA"/>
        </w:rPr>
        <w:t xml:space="preserve"> (</w:t>
      </w:r>
      <w:proofErr w:type="spellStart"/>
      <w:r w:rsidR="004D0D1E" w:rsidRPr="004D0D1E">
        <w:rPr>
          <w:rFonts w:cs="Times New Roman"/>
        </w:rPr>
        <w:t>t.j</w:t>
      </w:r>
      <w:proofErr w:type="spellEnd"/>
      <w:r w:rsidR="004D0D1E" w:rsidRPr="004D0D1E">
        <w:rPr>
          <w:rFonts w:cs="Times New Roman"/>
        </w:rPr>
        <w:t>. Dz. U. z 2024 r., poz. 507</w:t>
      </w:r>
      <w:r w:rsidR="00CF0EE2" w:rsidRPr="000E0D0A">
        <w:rPr>
          <w:rFonts w:eastAsia="Times New Roman" w:cs="Times New Roman"/>
          <w:kern w:val="0"/>
          <w:lang w:eastAsia="ar-SA" w:bidi="ar-SA"/>
        </w:rPr>
        <w:t>)</w:t>
      </w:r>
      <w:r w:rsidR="008A36D2" w:rsidRPr="000E0D0A">
        <w:rPr>
          <w:rFonts w:eastAsia="Times New Roman" w:cs="Times New Roman"/>
          <w:kern w:val="0"/>
          <w:lang w:eastAsia="ar-SA" w:bidi="ar-SA"/>
        </w:rPr>
        <w:t xml:space="preserve">.  </w:t>
      </w:r>
    </w:p>
    <w:p w14:paraId="429286F7" w14:textId="77777777"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 postępowania o udzielenie zamówienia publicznego Zamawiający wykluczy: </w:t>
      </w:r>
    </w:p>
    <w:p w14:paraId="0A50897A" w14:textId="77777777" w:rsidR="00F22B49" w:rsidRPr="000E0D0A" w:rsidRDefault="00F22B49"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wykonawcę oraz uczestnika konkursu wymie</w:t>
      </w:r>
      <w:r w:rsidR="000C2A99" w:rsidRPr="000E0D0A">
        <w:rPr>
          <w:rFonts w:eastAsia="Times New Roman" w:cs="Times New Roman"/>
          <w:kern w:val="0"/>
          <w:lang w:eastAsia="ar-SA" w:bidi="ar-SA"/>
        </w:rPr>
        <w:t xml:space="preserve">nionego w wykazach określonych </w:t>
      </w:r>
      <w:r w:rsidR="000C2A99" w:rsidRPr="000E0D0A">
        <w:rPr>
          <w:rFonts w:eastAsia="Times New Roman" w:cs="Times New Roman"/>
          <w:kern w:val="0"/>
          <w:lang w:eastAsia="ar-SA" w:bidi="ar-SA"/>
        </w:rPr>
        <w:br/>
      </w:r>
      <w:r w:rsidRPr="000E0D0A">
        <w:rPr>
          <w:rFonts w:eastAsia="Times New Roman" w:cs="Times New Roman"/>
          <w:kern w:val="0"/>
          <w:lang w:eastAsia="ar-SA" w:bidi="ar-SA"/>
        </w:rPr>
        <w:t xml:space="preserve">w rozporządzeniu 765/2006 i rozporządzeniu 269/2014 albo wpisanego na listę </w:t>
      </w:r>
      <w:r w:rsidRPr="000E0D0A">
        <w:rPr>
          <w:rFonts w:eastAsia="Times New Roman" w:cs="Times New Roman"/>
          <w:kern w:val="0"/>
          <w:lang w:eastAsia="ar-SA" w:bidi="ar-SA"/>
        </w:rPr>
        <w:br/>
      </w:r>
      <w:r w:rsidRPr="000E0D0A">
        <w:rPr>
          <w:rFonts w:eastAsia="Times New Roman" w:cs="Times New Roman"/>
          <w:kern w:val="0"/>
          <w:lang w:eastAsia="ar-SA" w:bidi="ar-SA"/>
        </w:rPr>
        <w:lastRenderedPageBreak/>
        <w:t xml:space="preserve">na podstawie decyzji w sprawie wpisu na listę rozstrzygającej o zastosowaniu środka, </w:t>
      </w:r>
      <w:r w:rsidR="008860A0" w:rsidRPr="000E0D0A">
        <w:rPr>
          <w:rFonts w:eastAsia="Times New Roman" w:cs="Times New Roman"/>
          <w:kern w:val="0"/>
          <w:lang w:eastAsia="ar-SA" w:bidi="ar-SA"/>
        </w:rPr>
        <w:br/>
      </w:r>
      <w:r w:rsidRPr="000E0D0A">
        <w:rPr>
          <w:rFonts w:eastAsia="Times New Roman" w:cs="Times New Roman"/>
          <w:kern w:val="0"/>
          <w:lang w:eastAsia="ar-SA" w:bidi="ar-SA"/>
        </w:rPr>
        <w:t>o którym mowa w art. 1 pkt 3 ww. ustawy z dnia 13 kwietnia 2022r.</w:t>
      </w:r>
      <w:r w:rsidR="00671405" w:rsidRPr="000E0D0A">
        <w:rPr>
          <w:rFonts w:eastAsia="Times New Roman" w:cs="Times New Roman"/>
          <w:kern w:val="0"/>
          <w:lang w:eastAsia="ar-SA" w:bidi="ar-SA"/>
        </w:rPr>
        <w:t>,</w:t>
      </w:r>
      <w:r w:rsidRPr="000E0D0A">
        <w:rPr>
          <w:rFonts w:eastAsia="Times New Roman" w:cs="Times New Roman"/>
          <w:kern w:val="0"/>
          <w:lang w:eastAsia="ar-SA" w:bidi="ar-SA"/>
        </w:rPr>
        <w:t xml:space="preserve"> </w:t>
      </w:r>
    </w:p>
    <w:p w14:paraId="4EB6B555" w14:textId="77777777" w:rsidR="00F22B49" w:rsidRPr="000E0D0A" w:rsidRDefault="00F22B49"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w:t>
      </w:r>
      <w:r w:rsidR="004D0D1E">
        <w:rPr>
          <w:rFonts w:eastAsia="Times New Roman" w:cs="Times New Roman"/>
          <w:kern w:val="0"/>
          <w:lang w:eastAsia="ar-SA" w:bidi="ar-SA"/>
        </w:rPr>
        <w:tab/>
      </w:r>
      <w:r w:rsidRPr="000E0D0A">
        <w:rPr>
          <w:rFonts w:eastAsia="Times New Roman" w:cs="Times New Roman"/>
          <w:kern w:val="0"/>
          <w:lang w:eastAsia="ar-SA" w:bidi="ar-SA"/>
        </w:rPr>
        <w:t>wykonawcę oraz uczestnika konkursu, któr</w:t>
      </w:r>
      <w:r w:rsidR="008860A0" w:rsidRPr="000E0D0A">
        <w:rPr>
          <w:rFonts w:eastAsia="Times New Roman" w:cs="Times New Roman"/>
          <w:kern w:val="0"/>
          <w:lang w:eastAsia="ar-SA" w:bidi="ar-SA"/>
        </w:rPr>
        <w:t>ego</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beneficjentem</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rzeczywistym</w:t>
      </w:r>
      <w:r w:rsidR="008860A0" w:rsidRPr="000E0D0A">
        <w:rPr>
          <w:rFonts w:eastAsia="Times New Roman" w:cs="Times New Roman"/>
          <w:kern w:val="0"/>
          <w:sz w:val="18"/>
          <w:szCs w:val="18"/>
          <w:lang w:eastAsia="ar-SA" w:bidi="ar-SA"/>
        </w:rPr>
        <w:t xml:space="preserve"> </w:t>
      </w:r>
      <w:r w:rsidR="00CA4A4E">
        <w:rPr>
          <w:rFonts w:eastAsia="Times New Roman" w:cs="Times New Roman"/>
          <w:kern w:val="0"/>
          <w:sz w:val="18"/>
          <w:szCs w:val="18"/>
          <w:lang w:eastAsia="ar-SA" w:bidi="ar-SA"/>
        </w:rPr>
        <w:br/>
      </w:r>
      <w:r w:rsidRPr="000E0D0A">
        <w:rPr>
          <w:rFonts w:eastAsia="Times New Roman" w:cs="Times New Roman"/>
          <w:kern w:val="0"/>
          <w:lang w:eastAsia="ar-SA" w:bidi="ar-SA"/>
        </w:rPr>
        <w:t xml:space="preserve">w rozumieniu ustawy z dnia 1 marca 2018 r. </w:t>
      </w:r>
      <w:r w:rsidRPr="000E0D0A">
        <w:rPr>
          <w:rFonts w:eastAsia="Times New Roman" w:cs="Times New Roman"/>
          <w:i/>
          <w:kern w:val="0"/>
          <w:lang w:eastAsia="ar-SA" w:bidi="ar-SA"/>
        </w:rPr>
        <w:t>o prz</w:t>
      </w:r>
      <w:r w:rsidR="008860A0" w:rsidRPr="000E0D0A">
        <w:rPr>
          <w:rFonts w:eastAsia="Times New Roman" w:cs="Times New Roman"/>
          <w:i/>
          <w:kern w:val="0"/>
          <w:lang w:eastAsia="ar-SA" w:bidi="ar-SA"/>
        </w:rPr>
        <w:t xml:space="preserve">eciwdziałaniu praniu pieniędzy </w:t>
      </w:r>
      <w:r w:rsidR="00CA4A4E">
        <w:rPr>
          <w:rFonts w:eastAsia="Times New Roman" w:cs="Times New Roman"/>
          <w:i/>
          <w:kern w:val="0"/>
          <w:lang w:eastAsia="ar-SA" w:bidi="ar-SA"/>
        </w:rPr>
        <w:br/>
      </w:r>
      <w:r w:rsidRPr="000E0D0A">
        <w:rPr>
          <w:rFonts w:eastAsia="Times New Roman" w:cs="Times New Roman"/>
          <w:i/>
          <w:kern w:val="0"/>
          <w:lang w:eastAsia="ar-SA" w:bidi="ar-SA"/>
        </w:rPr>
        <w:t xml:space="preserve">oraz finansowaniu terroryzmu </w:t>
      </w:r>
      <w:r w:rsidR="004D0D1E" w:rsidRPr="004D0D1E">
        <w:rPr>
          <w:rFonts w:eastAsia="Times New Roman" w:cs="Times New Roman"/>
          <w:kern w:val="0"/>
          <w:lang w:eastAsia="ar-SA" w:bidi="ar-SA"/>
        </w:rPr>
        <w:t>(</w:t>
      </w:r>
      <w:proofErr w:type="spellStart"/>
      <w:r w:rsidR="004D0D1E" w:rsidRPr="004D0D1E">
        <w:rPr>
          <w:rFonts w:eastAsia="Times New Roman" w:cs="Times New Roman"/>
          <w:kern w:val="0"/>
          <w:lang w:eastAsia="ar-SA" w:bidi="ar-SA"/>
        </w:rPr>
        <w:t>t.j</w:t>
      </w:r>
      <w:proofErr w:type="spellEnd"/>
      <w:r w:rsidR="004D0D1E" w:rsidRPr="004D0D1E">
        <w:rPr>
          <w:rFonts w:eastAsia="Times New Roman" w:cs="Times New Roman"/>
          <w:kern w:val="0"/>
          <w:lang w:eastAsia="ar-SA" w:bidi="ar-SA"/>
        </w:rPr>
        <w:t xml:space="preserve">. Dz. U. z 2023 r., poz. 1124 z </w:t>
      </w:r>
      <w:proofErr w:type="spellStart"/>
      <w:r w:rsidR="004D0D1E" w:rsidRPr="004D0D1E">
        <w:rPr>
          <w:rFonts w:eastAsia="Times New Roman" w:cs="Times New Roman"/>
          <w:kern w:val="0"/>
          <w:lang w:eastAsia="ar-SA" w:bidi="ar-SA"/>
        </w:rPr>
        <w:t>późn</w:t>
      </w:r>
      <w:proofErr w:type="spellEnd"/>
      <w:r w:rsidR="004D0D1E" w:rsidRPr="004D0D1E">
        <w:rPr>
          <w:rFonts w:eastAsia="Times New Roman" w:cs="Times New Roman"/>
          <w:kern w:val="0"/>
          <w:lang w:eastAsia="ar-SA" w:bidi="ar-SA"/>
        </w:rPr>
        <w:t>. zm.)</w:t>
      </w:r>
      <w:r w:rsidRPr="000E0D0A">
        <w:rPr>
          <w:rFonts w:eastAsia="Times New Roman" w:cs="Times New Roman"/>
          <w:kern w:val="0"/>
          <w:lang w:eastAsia="ar-SA" w:bidi="ar-SA"/>
        </w:rPr>
        <w:t xml:space="preserve"> jest osoba wymieniona w wykazach określonych w rozporządzeniu 765/2006 i rozporządzeni</w:t>
      </w:r>
      <w:r w:rsidR="000C2A99" w:rsidRPr="000E0D0A">
        <w:rPr>
          <w:rFonts w:eastAsia="Times New Roman" w:cs="Times New Roman"/>
          <w:kern w:val="0"/>
          <w:lang w:eastAsia="ar-SA" w:bidi="ar-SA"/>
        </w:rPr>
        <w:t>u 269</w:t>
      </w:r>
      <w:r w:rsidR="0015289F" w:rsidRPr="000E0D0A">
        <w:rPr>
          <w:rFonts w:eastAsia="Times New Roman" w:cs="Times New Roman"/>
          <w:kern w:val="0"/>
          <w:lang w:eastAsia="ar-SA" w:bidi="ar-SA"/>
        </w:rPr>
        <w:t xml:space="preserve">/2014 </w:t>
      </w:r>
      <w:r w:rsidRPr="000E0D0A">
        <w:rPr>
          <w:rFonts w:eastAsia="Times New Roman" w:cs="Times New Roman"/>
          <w:kern w:val="0"/>
          <w:lang w:eastAsia="ar-SA" w:bidi="ar-SA"/>
        </w:rPr>
        <w:t xml:space="preserve">albo wpisana na listę lub będąca takim beneficjentem rzeczywistym od dnia </w:t>
      </w:r>
      <w:r w:rsidRPr="000E0D0A">
        <w:rPr>
          <w:rFonts w:eastAsia="Times New Roman" w:cs="Times New Roman"/>
          <w:kern w:val="0"/>
          <w:lang w:eastAsia="ar-SA" w:bidi="ar-SA"/>
        </w:rPr>
        <w:br/>
        <w:t>24 lutego 2022 r., o ile została wpisana na listę na po</w:t>
      </w:r>
      <w:r w:rsidR="00ED484D" w:rsidRPr="000E0D0A">
        <w:rPr>
          <w:rFonts w:eastAsia="Times New Roman" w:cs="Times New Roman"/>
          <w:kern w:val="0"/>
          <w:lang w:eastAsia="ar-SA" w:bidi="ar-SA"/>
        </w:rPr>
        <w:t xml:space="preserve">dstawie decyzji w sprawie wpisu </w:t>
      </w:r>
      <w:r w:rsidRPr="000E0D0A">
        <w:rPr>
          <w:rFonts w:eastAsia="Times New Roman" w:cs="Times New Roman"/>
          <w:kern w:val="0"/>
          <w:lang w:eastAsia="ar-SA" w:bidi="ar-SA"/>
        </w:rPr>
        <w:t>na listę rozstrzygającej o zastosowaniu środka</w:t>
      </w:r>
      <w:r w:rsidR="0015289F" w:rsidRPr="000E0D0A">
        <w:rPr>
          <w:rFonts w:eastAsia="Times New Roman" w:cs="Times New Roman"/>
          <w:kern w:val="0"/>
          <w:lang w:eastAsia="ar-SA" w:bidi="ar-SA"/>
        </w:rPr>
        <w:t>, o k</w:t>
      </w:r>
      <w:r w:rsidR="00ED484D" w:rsidRPr="000E0D0A">
        <w:rPr>
          <w:rFonts w:eastAsia="Times New Roman" w:cs="Times New Roman"/>
          <w:kern w:val="0"/>
          <w:lang w:eastAsia="ar-SA" w:bidi="ar-SA"/>
        </w:rPr>
        <w:t xml:space="preserve">tórym mowa w art. 1 pkt 3 </w:t>
      </w:r>
      <w:r w:rsidRPr="000E0D0A">
        <w:rPr>
          <w:rFonts w:eastAsia="Times New Roman" w:cs="Times New Roman"/>
          <w:kern w:val="0"/>
          <w:lang w:eastAsia="ar-SA" w:bidi="ar-SA"/>
        </w:rPr>
        <w:t>ww. ustawy z dnia 13 kwietnia 2022r.</w:t>
      </w:r>
      <w:r w:rsidR="00671405" w:rsidRPr="000E0D0A">
        <w:rPr>
          <w:rFonts w:eastAsia="Times New Roman" w:cs="Times New Roman"/>
          <w:kern w:val="0"/>
          <w:lang w:eastAsia="ar-SA" w:bidi="ar-SA"/>
        </w:rPr>
        <w:t>,</w:t>
      </w:r>
      <w:r w:rsidRPr="000E0D0A">
        <w:rPr>
          <w:rFonts w:eastAsia="Times New Roman" w:cs="Times New Roman"/>
          <w:kern w:val="0"/>
          <w:lang w:eastAsia="ar-SA" w:bidi="ar-SA"/>
        </w:rPr>
        <w:t xml:space="preserve"> </w:t>
      </w:r>
    </w:p>
    <w:p w14:paraId="52575791" w14:textId="77777777" w:rsidR="00F22B49" w:rsidRPr="000E0D0A" w:rsidRDefault="00F22B49" w:rsidP="00584B6B">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w:t>
      </w:r>
      <w:r w:rsidR="004D0D1E">
        <w:rPr>
          <w:rFonts w:eastAsia="Times New Roman" w:cs="Times New Roman"/>
          <w:kern w:val="0"/>
          <w:lang w:eastAsia="ar-SA" w:bidi="ar-SA"/>
        </w:rPr>
        <w:tab/>
      </w:r>
      <w:r w:rsidRPr="000E0D0A">
        <w:rPr>
          <w:rFonts w:eastAsia="Times New Roman" w:cs="Times New Roman"/>
          <w:kern w:val="0"/>
          <w:lang w:eastAsia="ar-SA" w:bidi="ar-SA"/>
        </w:rPr>
        <w:t xml:space="preserve">wykonawcę oraz uczestnika konkursu, którego jednostką dominującą w rozumieniu </w:t>
      </w:r>
      <w:r w:rsidR="00F938E4">
        <w:rPr>
          <w:rFonts w:eastAsia="Times New Roman" w:cs="Times New Roman"/>
          <w:kern w:val="0"/>
          <w:lang w:eastAsia="ar-SA" w:bidi="ar-SA"/>
        </w:rPr>
        <w:br/>
      </w:r>
      <w:r w:rsidRPr="000E0D0A">
        <w:rPr>
          <w:rFonts w:eastAsia="Times New Roman" w:cs="Times New Roman"/>
          <w:kern w:val="0"/>
          <w:lang w:eastAsia="ar-SA" w:bidi="ar-SA"/>
        </w:rPr>
        <w:t xml:space="preserve">art. 3 ust. 1 pkt 37 ustawy z dnia 29 września 1994 r. </w:t>
      </w:r>
      <w:r w:rsidRPr="000E0D0A">
        <w:rPr>
          <w:rFonts w:eastAsia="Times New Roman" w:cs="Times New Roman"/>
          <w:i/>
          <w:kern w:val="0"/>
          <w:lang w:eastAsia="ar-SA" w:bidi="ar-SA"/>
        </w:rPr>
        <w:t>o rachunkowości</w:t>
      </w:r>
      <w:r w:rsidRPr="000E0D0A">
        <w:rPr>
          <w:rFonts w:eastAsia="Times New Roman" w:cs="Times New Roman"/>
          <w:kern w:val="0"/>
          <w:lang w:eastAsia="ar-SA" w:bidi="ar-SA"/>
        </w:rPr>
        <w:t xml:space="preserve"> (</w:t>
      </w:r>
      <w:proofErr w:type="spellStart"/>
      <w:r w:rsidR="004D0D1E" w:rsidRPr="004D0D1E">
        <w:rPr>
          <w:rFonts w:eastAsia="Times New Roman" w:cs="Times New Roman"/>
          <w:kern w:val="0"/>
          <w:lang w:eastAsia="ar-SA" w:bidi="ar-SA"/>
        </w:rPr>
        <w:t>t.j</w:t>
      </w:r>
      <w:proofErr w:type="spellEnd"/>
      <w:r w:rsidR="004D0D1E" w:rsidRPr="004D0D1E">
        <w:rPr>
          <w:rFonts w:eastAsia="Times New Roman" w:cs="Times New Roman"/>
          <w:kern w:val="0"/>
          <w:lang w:eastAsia="ar-SA" w:bidi="ar-SA"/>
        </w:rPr>
        <w:t xml:space="preserve">. Dz. U. </w:t>
      </w:r>
      <w:r w:rsidR="004D0D1E">
        <w:rPr>
          <w:rFonts w:eastAsia="Times New Roman" w:cs="Times New Roman"/>
          <w:kern w:val="0"/>
          <w:lang w:eastAsia="ar-SA" w:bidi="ar-SA"/>
        </w:rPr>
        <w:br/>
      </w:r>
      <w:r w:rsidR="004D0D1E" w:rsidRPr="004D0D1E">
        <w:rPr>
          <w:rFonts w:eastAsia="Times New Roman" w:cs="Times New Roman"/>
          <w:kern w:val="0"/>
          <w:lang w:eastAsia="ar-SA" w:bidi="ar-SA"/>
        </w:rPr>
        <w:t xml:space="preserve">z 2023 r., poz. 120 z </w:t>
      </w:r>
      <w:proofErr w:type="spellStart"/>
      <w:r w:rsidR="004D0D1E" w:rsidRPr="004D0D1E">
        <w:rPr>
          <w:rFonts w:eastAsia="Times New Roman" w:cs="Times New Roman"/>
          <w:kern w:val="0"/>
          <w:lang w:eastAsia="ar-SA" w:bidi="ar-SA"/>
        </w:rPr>
        <w:t>późn</w:t>
      </w:r>
      <w:proofErr w:type="spellEnd"/>
      <w:r w:rsidR="004D0D1E" w:rsidRPr="004D0D1E">
        <w:rPr>
          <w:rFonts w:eastAsia="Times New Roman" w:cs="Times New Roman"/>
          <w:kern w:val="0"/>
          <w:lang w:eastAsia="ar-SA" w:bidi="ar-SA"/>
        </w:rPr>
        <w:t>. zm.)</w:t>
      </w:r>
      <w:r w:rsidRPr="000E0D0A">
        <w:rPr>
          <w:rFonts w:eastAsia="Times New Roman" w:cs="Times New Roman"/>
          <w:kern w:val="0"/>
          <w:lang w:eastAsia="ar-SA" w:bidi="ar-SA"/>
        </w:rPr>
        <w:t xml:space="preserve"> jest podmiot wy</w:t>
      </w:r>
      <w:r w:rsidR="0015289F" w:rsidRPr="000E0D0A">
        <w:rPr>
          <w:rFonts w:eastAsia="Times New Roman" w:cs="Times New Roman"/>
          <w:kern w:val="0"/>
          <w:lang w:eastAsia="ar-SA" w:bidi="ar-SA"/>
        </w:rPr>
        <w:t>m</w:t>
      </w:r>
      <w:r w:rsidR="00584B6B">
        <w:rPr>
          <w:rFonts w:eastAsia="Times New Roman" w:cs="Times New Roman"/>
          <w:kern w:val="0"/>
          <w:lang w:eastAsia="ar-SA" w:bidi="ar-SA"/>
        </w:rPr>
        <w:t xml:space="preserve">ieniony w wykazach określonych </w:t>
      </w:r>
      <w:r w:rsidR="004D0D1E">
        <w:rPr>
          <w:rFonts w:eastAsia="Times New Roman" w:cs="Times New Roman"/>
          <w:kern w:val="0"/>
          <w:lang w:eastAsia="ar-SA" w:bidi="ar-SA"/>
        </w:rPr>
        <w:br/>
      </w:r>
      <w:r w:rsidRPr="00584B6B">
        <w:rPr>
          <w:rFonts w:eastAsia="Times New Roman" w:cs="Times New Roman"/>
          <w:kern w:val="0"/>
          <w:sz w:val="23"/>
          <w:szCs w:val="23"/>
          <w:lang w:eastAsia="ar-SA" w:bidi="ar-SA"/>
        </w:rPr>
        <w:t>w rozporządzeniu</w:t>
      </w:r>
      <w:r w:rsidRPr="000E0D0A">
        <w:rPr>
          <w:rFonts w:eastAsia="Times New Roman" w:cs="Times New Roman"/>
          <w:kern w:val="0"/>
          <w:lang w:eastAsia="ar-SA" w:bidi="ar-SA"/>
        </w:rPr>
        <w:t xml:space="preserve"> 765/2006 i </w:t>
      </w:r>
      <w:r w:rsidRPr="00584B6B">
        <w:rPr>
          <w:rFonts w:eastAsia="Times New Roman" w:cs="Times New Roman"/>
          <w:kern w:val="0"/>
          <w:sz w:val="23"/>
          <w:szCs w:val="23"/>
          <w:lang w:eastAsia="ar-SA" w:bidi="ar-SA"/>
        </w:rPr>
        <w:t>rozpo</w:t>
      </w:r>
      <w:r w:rsidR="0024080D" w:rsidRPr="00584B6B">
        <w:rPr>
          <w:rFonts w:eastAsia="Times New Roman" w:cs="Times New Roman"/>
          <w:kern w:val="0"/>
          <w:sz w:val="23"/>
          <w:szCs w:val="23"/>
          <w:lang w:eastAsia="ar-SA" w:bidi="ar-SA"/>
        </w:rPr>
        <w:t>rządzeniu</w:t>
      </w:r>
      <w:r w:rsidR="0024080D" w:rsidRPr="000E0D0A">
        <w:rPr>
          <w:rFonts w:eastAsia="Times New Roman" w:cs="Times New Roman"/>
          <w:kern w:val="0"/>
          <w:lang w:eastAsia="ar-SA" w:bidi="ar-SA"/>
        </w:rPr>
        <w:t xml:space="preserve"> 269/2014 albo wpisany </w:t>
      </w:r>
      <w:r w:rsidRPr="000E0D0A">
        <w:rPr>
          <w:rFonts w:eastAsia="Times New Roman" w:cs="Times New Roman"/>
          <w:kern w:val="0"/>
          <w:lang w:eastAsia="ar-SA" w:bidi="ar-SA"/>
        </w:rPr>
        <w:t xml:space="preserve">na listę lub będący taką jednostką dominującą od dnia 24 lutego 2022 r., o ile został wpisany </w:t>
      </w:r>
      <w:r w:rsidR="00584B6B">
        <w:rPr>
          <w:rFonts w:eastAsia="Times New Roman" w:cs="Times New Roman"/>
          <w:kern w:val="0"/>
          <w:lang w:eastAsia="ar-SA" w:bidi="ar-SA"/>
        </w:rPr>
        <w:br/>
      </w:r>
      <w:r w:rsidRPr="000E0D0A">
        <w:rPr>
          <w:rFonts w:eastAsia="Times New Roman" w:cs="Times New Roman"/>
          <w:kern w:val="0"/>
          <w:lang w:eastAsia="ar-SA" w:bidi="ar-SA"/>
        </w:rPr>
        <w:t>na listę na podstawie decyzji w sprawie wpisu na listę rozstrzygającej o zastosowaniu środka, o którym mowa w art. 1 pkt 3 ww. ustawy z dnia 13 kwietnia 2022</w:t>
      </w:r>
      <w:r w:rsidR="006C4D7E">
        <w:rPr>
          <w:rFonts w:eastAsia="Times New Roman" w:cs="Times New Roman"/>
          <w:kern w:val="0"/>
          <w:lang w:eastAsia="ar-SA" w:bidi="ar-SA"/>
        </w:rPr>
        <w:t xml:space="preserve"> </w:t>
      </w:r>
      <w:r w:rsidRPr="000E0D0A">
        <w:rPr>
          <w:rFonts w:eastAsia="Times New Roman" w:cs="Times New Roman"/>
          <w:kern w:val="0"/>
          <w:lang w:eastAsia="ar-SA" w:bidi="ar-SA"/>
        </w:rPr>
        <w:t>r.</w:t>
      </w:r>
    </w:p>
    <w:p w14:paraId="7BC73FC5" w14:textId="77777777" w:rsidR="008A36D2" w:rsidRPr="000E0D0A" w:rsidRDefault="008A36D2"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Wykonawca może zostać wykluczony przez Zamawiającego na każdym etapie postępowania o udzielenie zamówienia.</w:t>
      </w:r>
    </w:p>
    <w:p w14:paraId="25E67090" w14:textId="77777777" w:rsidR="00556485" w:rsidRPr="000E0D0A" w:rsidRDefault="003E3736"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 xml:space="preserve">Zamawiający może na każdym etapie postępowania o udzielenie zamówienia uznać, </w:t>
      </w:r>
      <w:r w:rsidR="008A36D2" w:rsidRPr="000E0D0A">
        <w:rPr>
          <w:rFonts w:eastAsia="Times New Roman" w:cs="Times New Roman"/>
          <w:kern w:val="0"/>
          <w:lang w:eastAsia="ar-SA" w:bidi="ar-SA"/>
        </w:rPr>
        <w:br/>
        <w:t>że Wykonawca nie posiada wymaganych zdolności, jeżeli zaangażowanie zasobów technicznych</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lub</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zawodowych</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Wykonawcy</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w</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inne</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przedsięwzięcia</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gospodarcze </w:t>
      </w:r>
    </w:p>
    <w:p w14:paraId="147911DE" w14:textId="77777777" w:rsidR="008A36D2" w:rsidRPr="000E0D0A" w:rsidRDefault="0055648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Wykonawcy może mieć negatywny wpływ na realizacje zamówienia.</w:t>
      </w:r>
    </w:p>
    <w:p w14:paraId="03AF250E" w14:textId="77777777" w:rsidR="003E3736" w:rsidRPr="000E0D0A" w:rsidRDefault="003E373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Jeżeli Wykonawca polega na zdolnościach lub sytuacji podmiotów udostępniających zasoby Zamawiający zbada, czy nie zachodzą wobec tego podmiotu podstawy wykluczenia, które zostały przewidziane względem Wykonawcy.</w:t>
      </w:r>
    </w:p>
    <w:p w14:paraId="712D2E6C" w14:textId="77777777" w:rsidR="003E3736" w:rsidRPr="000E0D0A" w:rsidRDefault="003E373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5.</w:t>
      </w:r>
      <w:r w:rsidRPr="000E0D0A">
        <w:rPr>
          <w:rFonts w:eastAsiaTheme="minorHAnsi" w:cs="Times New Roman"/>
          <w:kern w:val="0"/>
          <w:lang w:eastAsia="en-US" w:bidi="ar-SA"/>
        </w:rPr>
        <w:tab/>
        <w:t>W przypadku wspólnego ubiegania się Wykonawców o udzielenie zamówienia Zamawiający zbada, czy nie zachodzą podstawy wykluczenia wobec każdego z tych Wykonawców.</w:t>
      </w:r>
    </w:p>
    <w:p w14:paraId="6D5AE91B" w14:textId="77777777" w:rsidR="00630113" w:rsidRPr="000E0D0A" w:rsidRDefault="003E373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6.</w:t>
      </w:r>
      <w:r w:rsidRPr="000E0D0A">
        <w:rPr>
          <w:rFonts w:eastAsiaTheme="minorHAnsi" w:cs="Times New Roman"/>
          <w:kern w:val="0"/>
          <w:lang w:eastAsia="en-US" w:bidi="ar-SA"/>
        </w:rPr>
        <w:tab/>
        <w:t>Jeżeli Wykonawcy zamierza powierzyć wykonanie części zamówienia Podwykonawcy Zamawiający zbada, czy nie zachodzą wobec tego Podwykonawcy podstawy</w:t>
      </w:r>
      <w:r w:rsidR="00225057" w:rsidRPr="000E0D0A">
        <w:rPr>
          <w:rFonts w:eastAsiaTheme="minorHAnsi" w:cs="Times New Roman"/>
          <w:kern w:val="0"/>
          <w:lang w:eastAsia="en-US" w:bidi="ar-SA"/>
        </w:rPr>
        <w:t xml:space="preserve"> </w:t>
      </w:r>
      <w:r w:rsidRPr="000E0D0A">
        <w:rPr>
          <w:rFonts w:eastAsiaTheme="minorHAnsi" w:cs="Times New Roman"/>
          <w:kern w:val="0"/>
          <w:lang w:eastAsia="en-US" w:bidi="ar-SA"/>
        </w:rPr>
        <w:t>wykluczenia, które zostały przewidziane względem Wykonawcy.</w:t>
      </w:r>
    </w:p>
    <w:p w14:paraId="53ADA506" w14:textId="77777777" w:rsidR="008A36D2" w:rsidRPr="000E0D0A" w:rsidRDefault="003E3736"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Wykonawca nie podlega wykluczeniu w okolicznościach określonych w art. 108 ust. 1 pkt 1, 2 i 5 lub art. 109 ust. 1 pkt 2‒5 i 7‒10, jeżeli udowodni zamawiającemu, że spełnił</w:t>
      </w:r>
      <w:r w:rsidR="00833BA8"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łącznie następujące przesłanki:</w:t>
      </w:r>
    </w:p>
    <w:p w14:paraId="47A0A687" w14:textId="512B1476"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 naprawił lub zobowiązał się do naprawienia szkody wyrządzonej przestępstwem, wykroczeniem lub swoim nieprawidłowym postępowaniem, w tym poprzez zadośćuczynienie pieniężne;</w:t>
      </w:r>
    </w:p>
    <w:p w14:paraId="79217097" w14:textId="77777777"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wyczerpująco wyjaśnił fakty i okoliczności związane z przestępstwem, wykroczeniem lub swoim nieprawidłowym postępowaniem oraz spowodowanymi </w:t>
      </w:r>
      <w:r w:rsidR="005F02CA" w:rsidRPr="000E0D0A">
        <w:rPr>
          <w:rFonts w:eastAsia="Times New Roman" w:cs="Times New Roman"/>
          <w:kern w:val="0"/>
          <w:lang w:eastAsia="ar-SA" w:bidi="ar-SA"/>
        </w:rPr>
        <w:t xml:space="preserve">przez </w:t>
      </w:r>
      <w:r w:rsidRPr="000E0D0A">
        <w:rPr>
          <w:rFonts w:eastAsia="Times New Roman" w:cs="Times New Roman"/>
          <w:kern w:val="0"/>
          <w:lang w:eastAsia="ar-SA" w:bidi="ar-SA"/>
        </w:rPr>
        <w:t>nie szkodami, aktywnie współpracując odpowiednio z właściwymi organami, w tym organami ścigania, lub zamawiającym;</w:t>
      </w:r>
    </w:p>
    <w:p w14:paraId="12E9521C" w14:textId="77777777"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podjął konkretne środki techniczne, organi</w:t>
      </w:r>
      <w:r w:rsidR="00F32382" w:rsidRPr="000E0D0A">
        <w:rPr>
          <w:rFonts w:eastAsia="Times New Roman" w:cs="Times New Roman"/>
          <w:kern w:val="0"/>
          <w:lang w:eastAsia="ar-SA" w:bidi="ar-SA"/>
        </w:rPr>
        <w:t xml:space="preserve">zacyjne i kadrowe, odpowiednie </w:t>
      </w:r>
      <w:r w:rsidR="00F32382" w:rsidRPr="000E0D0A">
        <w:rPr>
          <w:rFonts w:eastAsia="Times New Roman" w:cs="Times New Roman"/>
          <w:kern w:val="0"/>
          <w:lang w:eastAsia="ar-SA" w:bidi="ar-SA"/>
        </w:rPr>
        <w:br/>
      </w:r>
      <w:r w:rsidRPr="000E0D0A">
        <w:rPr>
          <w:rFonts w:eastAsia="Times New Roman" w:cs="Times New Roman"/>
          <w:kern w:val="0"/>
          <w:lang w:eastAsia="ar-SA" w:bidi="ar-SA"/>
        </w:rPr>
        <w:t>dla zapobiegania dalszym przestępstwom, wykroczeniom lub nieprawidłowemu postępowaniu, w szczególności:</w:t>
      </w:r>
    </w:p>
    <w:p w14:paraId="1BFFBC63"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a)</w:t>
      </w:r>
      <w:r w:rsidRPr="000E0D0A">
        <w:rPr>
          <w:rFonts w:eastAsia="Times New Roman" w:cs="Times New Roman"/>
          <w:kern w:val="0"/>
          <w:lang w:eastAsia="ar-SA" w:bidi="ar-SA"/>
        </w:rPr>
        <w:tab/>
        <w:t>zerwał wszelkie powiązania z osobami l</w:t>
      </w:r>
      <w:r w:rsidR="00FA7051" w:rsidRPr="000E0D0A">
        <w:rPr>
          <w:rFonts w:eastAsia="Times New Roman" w:cs="Times New Roman"/>
          <w:kern w:val="0"/>
          <w:lang w:eastAsia="ar-SA" w:bidi="ar-SA"/>
        </w:rPr>
        <w:t xml:space="preserve">ub podmiotami odpowiedzialnymi </w:t>
      </w:r>
      <w:r w:rsidR="00FA7051" w:rsidRPr="000E0D0A">
        <w:rPr>
          <w:rFonts w:eastAsia="Times New Roman" w:cs="Times New Roman"/>
          <w:kern w:val="0"/>
          <w:lang w:eastAsia="ar-SA" w:bidi="ar-SA"/>
        </w:rPr>
        <w:br/>
      </w:r>
      <w:r w:rsidRPr="000E0D0A">
        <w:rPr>
          <w:rFonts w:eastAsia="Times New Roman" w:cs="Times New Roman"/>
          <w:kern w:val="0"/>
          <w:lang w:eastAsia="ar-SA" w:bidi="ar-SA"/>
        </w:rPr>
        <w:t>za nieprawidłowe postępowanie wykonawcy,</w:t>
      </w:r>
    </w:p>
    <w:p w14:paraId="3CEAEEFE"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b)</w:t>
      </w:r>
      <w:r w:rsidRPr="000E0D0A">
        <w:rPr>
          <w:rFonts w:eastAsia="Times New Roman" w:cs="Times New Roman"/>
          <w:kern w:val="0"/>
          <w:lang w:eastAsia="ar-SA" w:bidi="ar-SA"/>
        </w:rPr>
        <w:tab/>
        <w:t>zreorganizował personel,</w:t>
      </w:r>
    </w:p>
    <w:p w14:paraId="1BDF55A0"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c)</w:t>
      </w:r>
      <w:r w:rsidRPr="000E0D0A">
        <w:rPr>
          <w:rFonts w:eastAsia="Times New Roman" w:cs="Times New Roman"/>
          <w:kern w:val="0"/>
          <w:lang w:eastAsia="ar-SA" w:bidi="ar-SA"/>
        </w:rPr>
        <w:tab/>
        <w:t>wdrożył system sprawozdawczości i kontroli,</w:t>
      </w:r>
    </w:p>
    <w:p w14:paraId="61E49C50"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d)</w:t>
      </w:r>
      <w:r w:rsidRPr="000E0D0A">
        <w:rPr>
          <w:rFonts w:eastAsia="Times New Roman" w:cs="Times New Roman"/>
          <w:kern w:val="0"/>
          <w:lang w:eastAsia="ar-SA" w:bidi="ar-SA"/>
        </w:rPr>
        <w:tab/>
        <w:t>utworzył struktury audytu wewnętrznego do monitorowania przestrzegania przepisów, wewnętrznych regulacji lub standardów,</w:t>
      </w:r>
    </w:p>
    <w:p w14:paraId="1A4D83F4"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e)</w:t>
      </w:r>
      <w:r w:rsidRPr="000E0D0A">
        <w:rPr>
          <w:rFonts w:eastAsia="Times New Roman" w:cs="Times New Roman"/>
          <w:kern w:val="0"/>
          <w:lang w:eastAsia="ar-SA" w:bidi="ar-SA"/>
        </w:rPr>
        <w:tab/>
        <w:t xml:space="preserve">wprowadził wewnętrzne regulacje dotyczące odpowiedzialności i odszkodowań </w:t>
      </w:r>
      <w:r w:rsidR="003E3736" w:rsidRPr="000E0D0A">
        <w:rPr>
          <w:rFonts w:eastAsia="Times New Roman" w:cs="Times New Roman"/>
          <w:kern w:val="0"/>
          <w:lang w:eastAsia="ar-SA" w:bidi="ar-SA"/>
        </w:rPr>
        <w:br/>
      </w:r>
      <w:r w:rsidRPr="000E0D0A">
        <w:rPr>
          <w:rFonts w:eastAsia="Times New Roman" w:cs="Times New Roman"/>
          <w:kern w:val="0"/>
          <w:lang w:eastAsia="ar-SA" w:bidi="ar-SA"/>
        </w:rPr>
        <w:t>za nieprzestrzeganie przepisów, wewnętrznych regulacji lub standardów.</w:t>
      </w:r>
    </w:p>
    <w:p w14:paraId="2ACBE7C8" w14:textId="77777777" w:rsidR="00F61C9E" w:rsidRPr="000E0D0A" w:rsidRDefault="003E3736"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 xml:space="preserve">Zamawiający ocenia czy podjęte przez wykonawcę czynności, o których mowa w </w:t>
      </w:r>
      <w:r w:rsidRPr="000E0D0A">
        <w:rPr>
          <w:rFonts w:eastAsia="Times New Roman" w:cs="Times New Roman"/>
          <w:kern w:val="0"/>
          <w:lang w:eastAsia="ar-SA" w:bidi="ar-SA"/>
        </w:rPr>
        <w:t>ust. 7</w:t>
      </w:r>
      <w:r w:rsidR="008A36D2" w:rsidRPr="000E0D0A">
        <w:rPr>
          <w:rFonts w:eastAsia="Times New Roman" w:cs="Times New Roman"/>
          <w:kern w:val="0"/>
          <w:lang w:eastAsia="ar-SA" w:bidi="ar-SA"/>
        </w:rPr>
        <w:t xml:space="preserve">, </w:t>
      </w:r>
      <w:r w:rsidR="00CA4A4E">
        <w:rPr>
          <w:rFonts w:eastAsia="Times New Roman" w:cs="Times New Roman"/>
          <w:kern w:val="0"/>
          <w:lang w:eastAsia="ar-SA" w:bidi="ar-SA"/>
        </w:rPr>
        <w:br/>
      </w:r>
      <w:r w:rsidR="008A36D2" w:rsidRPr="000E0D0A">
        <w:rPr>
          <w:rFonts w:eastAsia="Times New Roman" w:cs="Times New Roman"/>
          <w:kern w:val="0"/>
          <w:lang w:eastAsia="ar-SA" w:bidi="ar-SA"/>
        </w:rPr>
        <w:t xml:space="preserve">są wystarczające do wykazania jego rzetelności, uwzględniając wagę i szczególne okoliczności czynu Wykonawcy. Jeżeli podjęte przez Wykonawcę czynności </w:t>
      </w:r>
      <w:r w:rsidR="00CA4A4E">
        <w:rPr>
          <w:rFonts w:eastAsia="Times New Roman" w:cs="Times New Roman"/>
          <w:kern w:val="0"/>
          <w:lang w:eastAsia="ar-SA" w:bidi="ar-SA"/>
        </w:rPr>
        <w:br/>
      </w:r>
      <w:r w:rsidR="008A36D2" w:rsidRPr="000E0D0A">
        <w:rPr>
          <w:rFonts w:eastAsia="Times New Roman" w:cs="Times New Roman"/>
          <w:kern w:val="0"/>
          <w:lang w:eastAsia="ar-SA" w:bidi="ar-SA"/>
        </w:rPr>
        <w:t>nie są wystarczające do wykazania jego rzetelności, Zamawiający wyklucza Wykonawcę.</w:t>
      </w:r>
    </w:p>
    <w:p w14:paraId="6B87A9B6" w14:textId="77777777" w:rsidR="00F32382" w:rsidRPr="000E0D0A" w:rsidRDefault="00F32382" w:rsidP="00D82227">
      <w:pPr>
        <w:widowControl/>
        <w:autoSpaceDN/>
        <w:jc w:val="both"/>
        <w:textAlignment w:val="auto"/>
        <w:rPr>
          <w:rFonts w:eastAsia="Times New Roman" w:cs="Times New Roman"/>
          <w:kern w:val="0"/>
          <w:lang w:eastAsia="ar-SA" w:bidi="ar-SA"/>
        </w:rPr>
      </w:pPr>
    </w:p>
    <w:p w14:paraId="4E86A4F3" w14:textId="77777777" w:rsidR="00182507" w:rsidRPr="000E0D0A" w:rsidRDefault="00182507" w:rsidP="00182507">
      <w:pPr>
        <w:widowControl/>
        <w:suppressAutoHyphens w:val="0"/>
        <w:autoSpaceDE w:val="0"/>
        <w:adjustRightInd w:val="0"/>
        <w:ind w:left="283" w:hanging="567"/>
        <w:textAlignment w:val="auto"/>
        <w:rPr>
          <w:rFonts w:eastAsiaTheme="minorHAnsi" w:cs="Times New Roman"/>
          <w:b/>
          <w:kern w:val="0"/>
          <w:lang w:eastAsia="en-US" w:bidi="ar-SA"/>
        </w:rPr>
      </w:pPr>
      <w:r w:rsidRPr="000E0D0A">
        <w:rPr>
          <w:rFonts w:eastAsiaTheme="minorHAnsi" w:cs="Times New Roman"/>
          <w:b/>
          <w:kern w:val="0"/>
          <w:lang w:eastAsia="en-US" w:bidi="ar-SA"/>
        </w:rPr>
        <w:t>VII.</w:t>
      </w:r>
      <w:r w:rsidRPr="000E0D0A">
        <w:rPr>
          <w:rFonts w:eastAsiaTheme="minorHAnsi" w:cs="Times New Roman"/>
          <w:b/>
          <w:kern w:val="0"/>
          <w:lang w:eastAsia="en-US" w:bidi="ar-SA"/>
        </w:rPr>
        <w:tab/>
        <w:t>Informacja o podmiotowych środkach dowodowych</w:t>
      </w:r>
    </w:p>
    <w:p w14:paraId="1E72E59B" w14:textId="77777777" w:rsidR="00182507" w:rsidRPr="000E0D0A" w:rsidRDefault="00182507" w:rsidP="00182507">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0E0D0A">
        <w:rPr>
          <w:rFonts w:eastAsiaTheme="minorHAnsi" w:cs="Times New Roman"/>
          <w:kern w:val="0"/>
          <w:lang w:eastAsia="en-US" w:bidi="ar-SA"/>
        </w:rPr>
        <w:tab/>
      </w:r>
      <w:r w:rsidRPr="000E0D0A">
        <w:rPr>
          <w:rFonts w:eastAsiaTheme="minorHAnsi" w:cs="Times New Roman"/>
          <w:b/>
          <w:bCs/>
          <w:kern w:val="0"/>
          <w:lang w:eastAsia="en-US" w:bidi="ar-SA"/>
        </w:rPr>
        <w:t xml:space="preserve">W celu wykazania braku podstaw do wykluczenia o których mowa w art. 108 ust. 1 ustawy oraz spełnienia warunków udziału w postępowaniu, Zamawiający żąda </w:t>
      </w:r>
      <w:r w:rsidR="00B50697" w:rsidRPr="000E0D0A">
        <w:rPr>
          <w:rFonts w:eastAsiaTheme="minorHAnsi" w:cs="Times New Roman"/>
          <w:b/>
          <w:bCs/>
          <w:kern w:val="0"/>
          <w:lang w:eastAsia="en-US" w:bidi="ar-SA"/>
        </w:rPr>
        <w:br/>
      </w:r>
      <w:r w:rsidRPr="000E0D0A">
        <w:rPr>
          <w:rFonts w:eastAsiaTheme="minorHAnsi" w:cs="Times New Roman"/>
          <w:b/>
          <w:bCs/>
          <w:kern w:val="0"/>
          <w:u w:val="single"/>
          <w:lang w:eastAsia="en-US" w:bidi="ar-SA"/>
        </w:rPr>
        <w:t>złożenia wraz z ofertą</w:t>
      </w:r>
      <w:r w:rsidRPr="000E0D0A">
        <w:rPr>
          <w:rFonts w:eastAsiaTheme="minorHAnsi" w:cs="Times New Roman"/>
          <w:b/>
          <w:bCs/>
          <w:kern w:val="0"/>
          <w:lang w:eastAsia="en-US" w:bidi="ar-SA"/>
        </w:rPr>
        <w:t xml:space="preserve">: </w:t>
      </w:r>
    </w:p>
    <w:p w14:paraId="38DF314B" w14:textId="77777777" w:rsidR="00B50697" w:rsidRPr="000E0D0A" w:rsidRDefault="0018250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1.</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oświadczenie,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o</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którym</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mowa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w</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art.</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125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ust.</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1</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ustawy,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stanowiące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potwierdzenie, </w:t>
      </w:r>
    </w:p>
    <w:p w14:paraId="6572D6BF" w14:textId="77777777" w:rsidR="00182507" w:rsidRPr="000E0D0A" w:rsidRDefault="00B5069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 xml:space="preserve">     </w:t>
      </w:r>
      <w:r w:rsidR="00182507" w:rsidRPr="000E0D0A">
        <w:rPr>
          <w:rFonts w:eastAsiaTheme="minorHAnsi" w:cs="Times New Roman"/>
          <w:bCs/>
          <w:kern w:val="0"/>
          <w:lang w:eastAsia="en-US" w:bidi="ar-SA"/>
        </w:rPr>
        <w:t>że Wykonawca nie podlega wykluczeniu oraz spełnia warunki udziału w postępowaniu, tymczasowo zastępujące wymagane przez Zamawiającego podmiotowe środki dowodowe, którego wzór stanowi załącznik nr 3 do SWZ.</w:t>
      </w:r>
    </w:p>
    <w:p w14:paraId="01A548B0" w14:textId="77777777" w:rsidR="00182507" w:rsidRDefault="0018250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2.</w:t>
      </w:r>
      <w:r w:rsidRPr="000E0D0A">
        <w:rPr>
          <w:rFonts w:eastAsiaTheme="minorHAnsi" w:cs="Times New Roman"/>
          <w:bCs/>
          <w:kern w:val="0"/>
          <w:lang w:eastAsia="en-US" w:bidi="ar-SA"/>
        </w:rPr>
        <w:tab/>
        <w:t>wypełnione i podpisane przez Wykonawców występujących wspólnie (spółka cywilna, konsorcjum) pełnomocnictwo dla Wykonawcy wiodącego (lidera) – w przypadku składania oferty przez Wykonawców wspólnie ubiegających się o udzielenie zamówienia.</w:t>
      </w:r>
    </w:p>
    <w:p w14:paraId="3CE23F9C" w14:textId="4D6BF46C" w:rsidR="00CA4A4E" w:rsidRPr="000E0D0A" w:rsidRDefault="00CA4A4E" w:rsidP="00CA4A4E">
      <w:pPr>
        <w:widowControl/>
        <w:suppressAutoHyphens w:val="0"/>
        <w:autoSpaceDN/>
        <w:ind w:left="568" w:hanging="284"/>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t>3.</w:t>
      </w:r>
      <w:r>
        <w:rPr>
          <w:rFonts w:eastAsiaTheme="minorHAnsi" w:cs="Times New Roman"/>
          <w:bCs/>
          <w:kern w:val="0"/>
          <w:lang w:eastAsia="en-US" w:bidi="ar-SA"/>
        </w:rPr>
        <w:tab/>
      </w:r>
      <w:bookmarkStart w:id="2" w:name="_Hlk179273267"/>
      <w:r w:rsidRPr="00CA4A4E">
        <w:rPr>
          <w:rFonts w:eastAsiaTheme="minorHAnsi" w:cs="Times New Roman"/>
          <w:bCs/>
          <w:kern w:val="0"/>
          <w:lang w:eastAsia="en-US" w:bidi="ar-SA"/>
        </w:rPr>
        <w:t xml:space="preserve">wypełnionego i podpisanego oświadczenia dot. przesłanek wykluczenia z art. 5K Rozporządzenia 833/2014 oraz art. 7 ust. 1 ustawy </w:t>
      </w:r>
      <w:r w:rsidRPr="00CA4A4E">
        <w:rPr>
          <w:rFonts w:eastAsiaTheme="minorHAnsi" w:cs="Times New Roman"/>
          <w:bCs/>
          <w:i/>
          <w:kern w:val="0"/>
          <w:lang w:eastAsia="en-US" w:bidi="ar-SA"/>
        </w:rPr>
        <w:t xml:space="preserve">o szczególnych rozwiązaniach </w:t>
      </w:r>
      <w:r>
        <w:rPr>
          <w:rFonts w:eastAsiaTheme="minorHAnsi" w:cs="Times New Roman"/>
          <w:bCs/>
          <w:i/>
          <w:kern w:val="0"/>
          <w:lang w:eastAsia="en-US" w:bidi="ar-SA"/>
        </w:rPr>
        <w:br/>
      </w:r>
      <w:r w:rsidRPr="00CA4A4E">
        <w:rPr>
          <w:rFonts w:eastAsiaTheme="minorHAnsi" w:cs="Times New Roman"/>
          <w:bCs/>
          <w:i/>
          <w:kern w:val="0"/>
          <w:lang w:eastAsia="en-US" w:bidi="ar-SA"/>
        </w:rPr>
        <w:t>w zakresie przeciwdziałania wspieraniu agresji na Ukrainę</w:t>
      </w:r>
      <w:r w:rsidRPr="00CA4A4E">
        <w:rPr>
          <w:rFonts w:eastAsiaTheme="minorHAnsi" w:cs="Times New Roman"/>
          <w:bCs/>
          <w:kern w:val="0"/>
          <w:lang w:eastAsia="en-US" w:bidi="ar-SA"/>
        </w:rPr>
        <w:t xml:space="preserve">, którego wzór stanowią załączniki nr </w:t>
      </w:r>
      <w:r w:rsidR="00A575B7">
        <w:rPr>
          <w:rFonts w:eastAsiaTheme="minorHAnsi" w:cs="Times New Roman"/>
          <w:bCs/>
          <w:kern w:val="0"/>
          <w:lang w:eastAsia="en-US" w:bidi="ar-SA"/>
        </w:rPr>
        <w:t>9</w:t>
      </w:r>
      <w:r w:rsidRPr="00CA4A4E">
        <w:rPr>
          <w:rFonts w:eastAsiaTheme="minorHAnsi" w:cs="Times New Roman"/>
          <w:bCs/>
          <w:kern w:val="0"/>
          <w:lang w:eastAsia="en-US" w:bidi="ar-SA"/>
        </w:rPr>
        <w:t xml:space="preserve"> i </w:t>
      </w:r>
      <w:r w:rsidR="00A575B7">
        <w:rPr>
          <w:rFonts w:eastAsiaTheme="minorHAnsi" w:cs="Times New Roman"/>
          <w:bCs/>
          <w:kern w:val="0"/>
          <w:lang w:eastAsia="en-US" w:bidi="ar-SA"/>
        </w:rPr>
        <w:t>9</w:t>
      </w:r>
      <w:r w:rsidRPr="00CA4A4E">
        <w:rPr>
          <w:rFonts w:eastAsiaTheme="minorHAnsi" w:cs="Times New Roman"/>
          <w:bCs/>
          <w:kern w:val="0"/>
          <w:lang w:eastAsia="en-US" w:bidi="ar-SA"/>
        </w:rPr>
        <w:t>a do SWZ.</w:t>
      </w:r>
    </w:p>
    <w:bookmarkEnd w:id="2"/>
    <w:p w14:paraId="4EAF1BF0" w14:textId="77777777" w:rsidR="007425B0" w:rsidRPr="000E0D0A" w:rsidRDefault="007425B0" w:rsidP="007425B0">
      <w:pPr>
        <w:widowControl/>
        <w:autoSpaceDN/>
        <w:ind w:firstLine="567"/>
        <w:jc w:val="both"/>
        <w:textAlignment w:val="auto"/>
        <w:rPr>
          <w:rFonts w:cs="Times New Roman"/>
        </w:rPr>
      </w:pPr>
      <w:r w:rsidRPr="000E0D0A">
        <w:rPr>
          <w:rFonts w:cs="Times New Roman"/>
        </w:rPr>
        <w:t xml:space="preserve">Oświadczenia wystawione przez Wykonawcę oraz wszelka korespondencja sporządzana przez Wykonawcę w trakcie prowadzonego postępowania musi być podpisana </w:t>
      </w:r>
      <w:r w:rsidRPr="000E0D0A">
        <w:rPr>
          <w:rFonts w:cs="Times New Roman"/>
        </w:rPr>
        <w:br/>
        <w:t xml:space="preserve">przez Wykonawcę lub osobę/osoby uprawnione do reprezentowania Wykonawcy. </w:t>
      </w:r>
    </w:p>
    <w:p w14:paraId="2ECFAA71" w14:textId="77777777" w:rsidR="007425B0" w:rsidRPr="000E0D0A" w:rsidRDefault="007425B0" w:rsidP="007425B0">
      <w:pPr>
        <w:widowControl/>
        <w:autoSpaceDN/>
        <w:ind w:firstLine="567"/>
        <w:jc w:val="both"/>
        <w:textAlignment w:val="auto"/>
        <w:rPr>
          <w:rFonts w:cs="Times New Roman"/>
        </w:rPr>
      </w:pPr>
      <w:r w:rsidRPr="000E0D0A">
        <w:rPr>
          <w:rFonts w:cs="Times New Roman"/>
        </w:rPr>
        <w:t xml:space="preserve">W przypadku, gdy w imieniu Wykonawcy występują inne osoby, których uprawnienie </w:t>
      </w:r>
      <w:r w:rsidRPr="000E0D0A">
        <w:rPr>
          <w:rFonts w:cs="Times New Roman"/>
        </w:rPr>
        <w:br/>
        <w:t xml:space="preserve">do reprezentacji nie wynika z dokumentów rejestrowych (KRS, </w:t>
      </w:r>
      <w:proofErr w:type="spellStart"/>
      <w:r w:rsidRPr="000E0D0A">
        <w:rPr>
          <w:rFonts w:cs="Times New Roman"/>
        </w:rPr>
        <w:t>CEiDG</w:t>
      </w:r>
      <w:proofErr w:type="spellEnd"/>
      <w:r w:rsidRPr="000E0D0A">
        <w:rPr>
          <w:rFonts w:cs="Times New Roman"/>
        </w:rPr>
        <w:t xml:space="preserve">), do oferty należy dołączyć pełnomocnictwo. </w:t>
      </w:r>
    </w:p>
    <w:p w14:paraId="6FCA8C3C" w14:textId="77777777" w:rsidR="007425B0" w:rsidRPr="000E0D0A" w:rsidRDefault="007425B0" w:rsidP="007425B0">
      <w:pPr>
        <w:widowControl/>
        <w:autoSpaceDN/>
        <w:ind w:firstLine="567"/>
        <w:jc w:val="both"/>
        <w:textAlignment w:val="auto"/>
        <w:rPr>
          <w:rFonts w:cs="Times New Roman"/>
        </w:rPr>
      </w:pPr>
      <w:r w:rsidRPr="000E0D0A">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Pr="000E0D0A">
        <w:rPr>
          <w:rFonts w:cs="Times New Roman"/>
        </w:rPr>
        <w:br/>
        <w:t xml:space="preserve">o których mowa powyżej, powinny być złożone w formie elektronicznej  opatrzonej podpisem kwalifikowanym lub w postaci elektronicznej opatrzonej podpisem zaufanym lub podpisem osobistym osób upoważnionych do reprezentowania Wykonawców oraz zostać przekazane </w:t>
      </w:r>
      <w:r w:rsidRPr="000E0D0A">
        <w:rPr>
          <w:rFonts w:cs="Times New Roman"/>
        </w:rPr>
        <w:br/>
        <w:t>w ofercie wspólnej Wykonawców. Gdy pełnomocnictwa sporządzone są w języku obcym należy dołączyć ich tłumaczenie na język polski. Z pełnomocnictwa powinien wynikać zakres czynności, do których jest umocowany pełnomocnik.</w:t>
      </w:r>
    </w:p>
    <w:p w14:paraId="4872DC2C"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 przypadku wspólnego ubiegania się o zamówienie przez Wykonawców, oświadczenie, o którym mowa w art. 125  ust. 1, składa każdy z Wykonawców. Oświadczenia te potwierdzają brak podstaw wykluczenia oraz spełnienie warunków udziału w postępowaniu w zakresie, </w:t>
      </w:r>
      <w:r w:rsidRPr="000E0D0A">
        <w:rPr>
          <w:rFonts w:eastAsia="Times New Roman" w:cs="Times New Roman"/>
          <w:kern w:val="0"/>
          <w:lang w:eastAsia="ar-SA" w:bidi="ar-SA"/>
        </w:rPr>
        <w:br/>
        <w:t xml:space="preserve">w jakim każdy z Wykonawców wykazuje spełnienie warunków udziału w postępowaniu. </w:t>
      </w:r>
    </w:p>
    <w:p w14:paraId="79755FEB"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Wykonawca, w przypadku polegania na zdolnościach lub sytuacji podmiotów udostępniających zasoby,  przedstawia,  wraz  z oświadczeniem, o którym mowa w ust. 1, </w:t>
      </w:r>
      <w:r w:rsidRPr="000E0D0A">
        <w:rPr>
          <w:rFonts w:eastAsia="Times New Roman" w:cs="Times New Roman"/>
          <w:kern w:val="0"/>
          <w:lang w:eastAsia="ar-SA" w:bidi="ar-SA"/>
        </w:rPr>
        <w:br/>
        <w:t xml:space="preserve">także oświadczenie podmiotu udostępniającego zasoby, potwierdzające brak podstaw wykluczenia tego podmiotu oraz odpowiednio spełnianie warunków udziału w postępowaniu </w:t>
      </w:r>
      <w:r w:rsidRPr="000E0D0A">
        <w:rPr>
          <w:rFonts w:eastAsia="Times New Roman" w:cs="Times New Roman"/>
          <w:kern w:val="0"/>
          <w:lang w:eastAsia="ar-SA" w:bidi="ar-SA"/>
        </w:rPr>
        <w:br/>
        <w:t>lub kryteriów selekcji, w zakresie, w jakim Wykonawca powołuje się na jego zasoby.</w:t>
      </w:r>
    </w:p>
    <w:p w14:paraId="26EDB5B4"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Zgodnie z art. 462 ust. 1 ustawy Wykonawca może powierzyć wykonanie części zamówienia Podwykonawcy. W takim przypadku Wykonawca, w celu wykazania braku istnienia podstaw wykluczenia z udziału w postępowaniu wobec Podwykonawców, załącza wraz z ofertą oświadczenie (o którym mowa w ust. 1) Podwykonawców. </w:t>
      </w:r>
    </w:p>
    <w:p w14:paraId="086093A2" w14:textId="2AB3CE2F" w:rsidR="007425B0"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Zamawiający żąda wskazania przez Wykonawcę, w ofercie, części zamówienia, których wykonanie zamierza powierzyć Podwykonawcom, oraz podania nazw ewentualnych Podwykonawców, jeżeli są już znani.</w:t>
      </w:r>
    </w:p>
    <w:p w14:paraId="70E20BF8" w14:textId="2E534875" w:rsidR="00731639" w:rsidRPr="00731639" w:rsidRDefault="00A47B83" w:rsidP="00731639">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sidR="00731639" w:rsidRPr="00731639">
        <w:rPr>
          <w:rFonts w:eastAsia="Times New Roman" w:cs="Times New Roman"/>
          <w:kern w:val="0"/>
          <w:lang w:eastAsia="ar-SA" w:bidi="ar-SA"/>
        </w:rPr>
        <w:t>.</w:t>
      </w:r>
      <w:r w:rsidR="00731639" w:rsidRPr="00731639">
        <w:rPr>
          <w:rFonts w:eastAsia="Times New Roman" w:cs="Times New Roman"/>
          <w:kern w:val="0"/>
          <w:lang w:eastAsia="ar-SA" w:bidi="ar-SA"/>
        </w:rPr>
        <w:tab/>
        <w:t>Zamawiający przed udzieleniem zamówienia, wezwie Wykonawcę, którego oferta została najwyżej oceniona, do złożenia w wyznaczonym terminie, nie krótszym niż 5 dni od dnia wezwania</w:t>
      </w:r>
      <w:r w:rsidR="00731639" w:rsidRPr="00731639">
        <w:rPr>
          <w:rFonts w:eastAsia="Times New Roman" w:cs="Times New Roman"/>
          <w:kern w:val="0"/>
          <w:sz w:val="16"/>
          <w:szCs w:val="16"/>
          <w:lang w:eastAsia="ar-SA" w:bidi="ar-SA"/>
        </w:rPr>
        <w:t xml:space="preserve"> </w:t>
      </w:r>
      <w:r w:rsidR="00731639" w:rsidRPr="00731639">
        <w:rPr>
          <w:rFonts w:eastAsia="Times New Roman" w:cs="Times New Roman"/>
          <w:kern w:val="0"/>
          <w:lang w:eastAsia="ar-SA" w:bidi="ar-SA"/>
        </w:rPr>
        <w:t>podmiotowego</w:t>
      </w:r>
      <w:r w:rsidR="00731639" w:rsidRPr="00731639">
        <w:rPr>
          <w:rFonts w:eastAsia="Times New Roman" w:cs="Times New Roman"/>
          <w:kern w:val="0"/>
          <w:sz w:val="16"/>
          <w:szCs w:val="16"/>
          <w:lang w:eastAsia="ar-SA" w:bidi="ar-SA"/>
        </w:rPr>
        <w:t xml:space="preserve"> </w:t>
      </w:r>
      <w:r w:rsidR="00731639" w:rsidRPr="00731639">
        <w:rPr>
          <w:rFonts w:eastAsia="Times New Roman" w:cs="Times New Roman"/>
          <w:kern w:val="0"/>
          <w:lang w:eastAsia="ar-SA" w:bidi="ar-SA"/>
        </w:rPr>
        <w:t>środka</w:t>
      </w:r>
      <w:r w:rsidR="00731639" w:rsidRPr="00731639">
        <w:rPr>
          <w:rFonts w:eastAsia="Times New Roman" w:cs="Times New Roman"/>
          <w:kern w:val="0"/>
          <w:sz w:val="16"/>
          <w:szCs w:val="16"/>
          <w:lang w:eastAsia="ar-SA" w:bidi="ar-SA"/>
        </w:rPr>
        <w:t xml:space="preserve"> </w:t>
      </w:r>
      <w:r w:rsidR="00731639" w:rsidRPr="00731639">
        <w:rPr>
          <w:rFonts w:eastAsia="Times New Roman" w:cs="Times New Roman"/>
          <w:kern w:val="0"/>
          <w:lang w:eastAsia="ar-SA" w:bidi="ar-SA"/>
        </w:rPr>
        <w:t>dowodowego</w:t>
      </w:r>
      <w:r w:rsidR="00731639" w:rsidRPr="00731639">
        <w:rPr>
          <w:rFonts w:eastAsia="Times New Roman" w:cs="Times New Roman"/>
          <w:kern w:val="0"/>
          <w:sz w:val="16"/>
          <w:szCs w:val="16"/>
          <w:lang w:eastAsia="ar-SA" w:bidi="ar-SA"/>
        </w:rPr>
        <w:t xml:space="preserve">, </w:t>
      </w:r>
      <w:r w:rsidR="00731639" w:rsidRPr="00731639">
        <w:rPr>
          <w:rFonts w:eastAsia="Times New Roman" w:cs="Times New Roman"/>
          <w:kern w:val="0"/>
          <w:lang w:eastAsia="ar-SA" w:bidi="ar-SA"/>
        </w:rPr>
        <w:t>aktualnego</w:t>
      </w:r>
      <w:r w:rsidR="00731639" w:rsidRPr="00731639">
        <w:rPr>
          <w:rFonts w:eastAsia="Times New Roman" w:cs="Times New Roman"/>
          <w:kern w:val="0"/>
          <w:sz w:val="16"/>
          <w:szCs w:val="16"/>
          <w:lang w:eastAsia="ar-SA" w:bidi="ar-SA"/>
        </w:rPr>
        <w:t xml:space="preserve"> </w:t>
      </w:r>
      <w:r w:rsidR="00731639" w:rsidRPr="00731639">
        <w:rPr>
          <w:rFonts w:eastAsia="Times New Roman" w:cs="Times New Roman"/>
          <w:kern w:val="0"/>
          <w:lang w:eastAsia="ar-SA" w:bidi="ar-SA"/>
        </w:rPr>
        <w:t>na</w:t>
      </w:r>
      <w:r w:rsidR="00731639" w:rsidRPr="00731639">
        <w:rPr>
          <w:rFonts w:eastAsia="Times New Roman" w:cs="Times New Roman"/>
          <w:kern w:val="0"/>
          <w:sz w:val="16"/>
          <w:szCs w:val="16"/>
          <w:lang w:eastAsia="ar-SA" w:bidi="ar-SA"/>
        </w:rPr>
        <w:t xml:space="preserve"> </w:t>
      </w:r>
      <w:r w:rsidR="00731639" w:rsidRPr="00731639">
        <w:rPr>
          <w:rFonts w:eastAsia="Times New Roman" w:cs="Times New Roman"/>
          <w:kern w:val="0"/>
          <w:lang w:eastAsia="ar-SA" w:bidi="ar-SA"/>
        </w:rPr>
        <w:t>dzień</w:t>
      </w:r>
      <w:r w:rsidR="00731639" w:rsidRPr="00731639">
        <w:rPr>
          <w:rFonts w:eastAsia="Times New Roman" w:cs="Times New Roman"/>
          <w:kern w:val="0"/>
          <w:sz w:val="16"/>
          <w:szCs w:val="16"/>
          <w:lang w:eastAsia="ar-SA" w:bidi="ar-SA"/>
        </w:rPr>
        <w:t xml:space="preserve"> </w:t>
      </w:r>
      <w:r w:rsidR="00731639" w:rsidRPr="00731639">
        <w:rPr>
          <w:rFonts w:eastAsia="Times New Roman" w:cs="Times New Roman"/>
          <w:kern w:val="0"/>
          <w:lang w:eastAsia="ar-SA" w:bidi="ar-SA"/>
        </w:rPr>
        <w:t>złożenia podmiotowego środka dowodowego:</w:t>
      </w:r>
    </w:p>
    <w:p w14:paraId="60BD41B1" w14:textId="49F377D9" w:rsidR="00A47B83" w:rsidRDefault="00731639" w:rsidP="00A47B83">
      <w:pPr>
        <w:widowControl/>
        <w:suppressAutoHyphens w:val="0"/>
        <w:autoSpaceDN/>
        <w:spacing w:after="160" w:line="259" w:lineRule="auto"/>
        <w:ind w:left="851" w:hanging="284"/>
        <w:contextualSpacing/>
        <w:jc w:val="both"/>
        <w:textAlignment w:val="auto"/>
        <w:rPr>
          <w:rFonts w:eastAsia="Times New Roman" w:cs="Times New Roman"/>
          <w:kern w:val="0"/>
          <w:lang w:eastAsia="ar-SA" w:bidi="ar-SA"/>
        </w:rPr>
      </w:pPr>
      <w:r w:rsidRPr="00731639">
        <w:rPr>
          <w:rFonts w:asciiTheme="minorHAnsi" w:eastAsia="Times New Roman" w:hAnsiTheme="minorHAnsi" w:cs="Times New Roman"/>
          <w:kern w:val="0"/>
          <w:sz w:val="22"/>
          <w:szCs w:val="22"/>
          <w:lang w:eastAsia="ar-SA" w:bidi="ar-SA"/>
        </w:rPr>
        <w:t xml:space="preserve"> ‒</w:t>
      </w:r>
      <w:r w:rsidRPr="00731639">
        <w:rPr>
          <w:rFonts w:eastAsia="Times New Roman" w:cs="Times New Roman"/>
          <w:kern w:val="0"/>
          <w:lang w:eastAsia="ar-SA" w:bidi="ar-SA"/>
        </w:rPr>
        <w:tab/>
        <w:t xml:space="preserve">oświadczenia Wykonawcy, że jest podmiotem uprawnionym do dostawy oferowanego </w:t>
      </w:r>
      <w:r w:rsidRPr="00731639">
        <w:rPr>
          <w:rFonts w:eastAsia="Times New Roman" w:cs="Times New Roman"/>
          <w:kern w:val="0"/>
          <w:lang w:eastAsia="ar-SA" w:bidi="ar-SA"/>
        </w:rPr>
        <w:br/>
        <w:t xml:space="preserve">w ukompletowaniu oprogramowania, a dostarczone oprogramowanie jest wolne od wad prawnych i fizycznych oraz, że jest zgodne z zaleceniami, normami i obowiązującymi wymaganiami </w:t>
      </w:r>
      <w:proofErr w:type="spellStart"/>
      <w:r w:rsidRPr="00731639">
        <w:rPr>
          <w:rFonts w:eastAsia="Times New Roman" w:cs="Times New Roman"/>
          <w:kern w:val="0"/>
          <w:lang w:eastAsia="ar-SA" w:bidi="ar-SA"/>
        </w:rPr>
        <w:t>techniczno</w:t>
      </w:r>
      <w:proofErr w:type="spellEnd"/>
      <w:r w:rsidRPr="00731639">
        <w:rPr>
          <w:rFonts w:eastAsia="Times New Roman" w:cs="Times New Roman"/>
          <w:kern w:val="0"/>
          <w:lang w:eastAsia="ar-SA" w:bidi="ar-SA"/>
        </w:rPr>
        <w:t xml:space="preserve"> - eksploatacyjnymi obowiązującymi na terenie RP (załącznik </w:t>
      </w:r>
      <w:r w:rsidRPr="00840EAF">
        <w:rPr>
          <w:rFonts w:eastAsia="Times New Roman" w:cs="Times New Roman"/>
          <w:kern w:val="0"/>
          <w:lang w:eastAsia="ar-SA" w:bidi="ar-SA"/>
        </w:rPr>
        <w:t xml:space="preserve">nr </w:t>
      </w:r>
      <w:r w:rsidR="00840EAF" w:rsidRPr="00840EAF">
        <w:rPr>
          <w:rFonts w:eastAsia="Times New Roman" w:cs="Times New Roman"/>
          <w:kern w:val="0"/>
          <w:lang w:eastAsia="ar-SA" w:bidi="ar-SA"/>
        </w:rPr>
        <w:t>7</w:t>
      </w:r>
      <w:r w:rsidRPr="00840EAF">
        <w:rPr>
          <w:rFonts w:eastAsia="Times New Roman" w:cs="Times New Roman"/>
          <w:kern w:val="0"/>
          <w:lang w:eastAsia="ar-SA" w:bidi="ar-SA"/>
        </w:rPr>
        <w:t xml:space="preserve"> do SWZ)</w:t>
      </w:r>
      <w:r w:rsidR="00A156D9">
        <w:rPr>
          <w:rFonts w:eastAsia="Times New Roman" w:cs="Times New Roman"/>
          <w:kern w:val="0"/>
          <w:lang w:eastAsia="ar-SA" w:bidi="ar-SA"/>
        </w:rPr>
        <w:t xml:space="preserve"> – dotyczy części I</w:t>
      </w:r>
      <w:r w:rsidR="00C90DF6">
        <w:rPr>
          <w:rFonts w:eastAsia="Times New Roman" w:cs="Times New Roman"/>
          <w:kern w:val="0"/>
          <w:lang w:eastAsia="ar-SA" w:bidi="ar-SA"/>
        </w:rPr>
        <w:t>.</w:t>
      </w:r>
    </w:p>
    <w:p w14:paraId="0A6030A9" w14:textId="6D5CC9DB" w:rsidR="00A47B83" w:rsidRDefault="00A47B83" w:rsidP="00A47B83">
      <w:pPr>
        <w:widowControl/>
        <w:suppressAutoHyphens w:val="0"/>
        <w:autoSpaceDN/>
        <w:spacing w:after="160" w:line="259" w:lineRule="auto"/>
        <w:ind w:left="851" w:hanging="284"/>
        <w:contextualSpacing/>
        <w:jc w:val="both"/>
        <w:textAlignment w:val="auto"/>
        <w:rPr>
          <w:rStyle w:val="markedcontent"/>
          <w:rFonts w:eastAsia="Times New Roman" w:cs="Times New Roman"/>
          <w:kern w:val="0"/>
          <w:lang w:eastAsia="ar-SA" w:bidi="ar-SA"/>
        </w:rPr>
      </w:pPr>
      <w:r>
        <w:rPr>
          <w:rStyle w:val="markedcontent"/>
          <w:rFonts w:cs="Times New Roman"/>
        </w:rPr>
        <w:t xml:space="preserve">5. </w:t>
      </w:r>
      <w:r w:rsidR="007425B0" w:rsidRPr="00A47B83">
        <w:rPr>
          <w:rStyle w:val="markedcontent"/>
          <w:rFonts w:cs="Times New Roman"/>
        </w:rPr>
        <w:t xml:space="preserve">Podmiotowe środki dowodowe oraz inne dokumenty lub oświadczenia, o których mowa </w:t>
      </w:r>
      <w:r w:rsidR="007425B0" w:rsidRPr="00A47B83">
        <w:rPr>
          <w:rStyle w:val="markedcontent"/>
          <w:rFonts w:cs="Times New Roman"/>
        </w:rPr>
        <w:br/>
        <w:t>w rozdziale VII SWZ składa się w formie elektronicznej, w postaci elektronicznej opatrzonej kwalifikowanym podpisem elektronicznym.</w:t>
      </w:r>
    </w:p>
    <w:p w14:paraId="5DD7CB73" w14:textId="77777777" w:rsidR="00A47B83" w:rsidRDefault="00A47B83" w:rsidP="00A47B83">
      <w:pPr>
        <w:widowControl/>
        <w:suppressAutoHyphens w:val="0"/>
        <w:autoSpaceDN/>
        <w:spacing w:after="160" w:line="259" w:lineRule="auto"/>
        <w:ind w:left="851" w:hanging="284"/>
        <w:contextualSpacing/>
        <w:jc w:val="both"/>
        <w:textAlignment w:val="auto"/>
        <w:rPr>
          <w:rFonts w:cs="Times New Roman"/>
          <w:color w:val="000000"/>
        </w:rPr>
      </w:pPr>
      <w:r>
        <w:rPr>
          <w:rFonts w:cs="Times New Roman"/>
          <w:color w:val="000000"/>
        </w:rPr>
        <w:t xml:space="preserve">6. </w:t>
      </w:r>
      <w:r w:rsidR="00110C0E" w:rsidRPr="00A47B83">
        <w:rPr>
          <w:rFonts w:cs="Times New Roman"/>
          <w:color w:val="000000"/>
        </w:rPr>
        <w:t>Wykonawca nie jest zobowiązany do złożenia podmiotowych środków dowodowych, które Zamawiający posiada, jeżeli wykonawca wskaże te środki oraz potwierdzi ich prawidłowość i aktualność</w:t>
      </w:r>
      <w:r>
        <w:rPr>
          <w:rFonts w:cs="Times New Roman"/>
          <w:color w:val="000000"/>
        </w:rPr>
        <w:t>.</w:t>
      </w:r>
      <w:r w:rsidR="00110C0E" w:rsidRPr="00A47B83">
        <w:rPr>
          <w:rFonts w:cs="Times New Roman"/>
          <w:color w:val="000000"/>
        </w:rPr>
        <w:t xml:space="preserve"> </w:t>
      </w:r>
    </w:p>
    <w:p w14:paraId="00C3F901" w14:textId="7CA5528C" w:rsidR="00110C0E" w:rsidRPr="00A47B83" w:rsidRDefault="00A47B83" w:rsidP="00A47B83">
      <w:pPr>
        <w:widowControl/>
        <w:suppressAutoHyphens w:val="0"/>
        <w:autoSpaceDN/>
        <w:spacing w:after="160" w:line="259" w:lineRule="auto"/>
        <w:ind w:left="851" w:hanging="284"/>
        <w:contextualSpacing/>
        <w:jc w:val="both"/>
        <w:textAlignment w:val="auto"/>
        <w:rPr>
          <w:rFonts w:eastAsia="Times New Roman" w:cs="Times New Roman"/>
          <w:kern w:val="0"/>
          <w:lang w:eastAsia="ar-SA" w:bidi="ar-SA"/>
        </w:rPr>
      </w:pPr>
      <w:r>
        <w:rPr>
          <w:rFonts w:cs="Times New Roman"/>
          <w:color w:val="000000"/>
        </w:rPr>
        <w:t xml:space="preserve">7. </w:t>
      </w:r>
      <w:r w:rsidR="00110C0E" w:rsidRPr="00A47B83">
        <w:rPr>
          <w:rFonts w:cs="Times New Roman"/>
          <w:color w:val="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3EA2F14" w14:textId="77777777" w:rsidR="00F032DF" w:rsidRPr="000E0D0A" w:rsidRDefault="00F032DF" w:rsidP="00D82227">
      <w:pPr>
        <w:widowControl/>
        <w:autoSpaceDN/>
        <w:jc w:val="both"/>
        <w:textAlignment w:val="auto"/>
        <w:rPr>
          <w:rFonts w:cs="Times New Roman"/>
          <w:color w:val="000000"/>
        </w:rPr>
      </w:pPr>
    </w:p>
    <w:p w14:paraId="4A1CB734" w14:textId="77777777" w:rsidR="00F1216A" w:rsidRPr="000E0D0A" w:rsidRDefault="00F1216A" w:rsidP="00D82227">
      <w:pPr>
        <w:widowControl/>
        <w:suppressAutoHyphens w:val="0"/>
        <w:autoSpaceDE w:val="0"/>
        <w:adjustRightInd w:val="0"/>
        <w:ind w:hanging="142"/>
        <w:textAlignment w:val="auto"/>
        <w:rPr>
          <w:rFonts w:eastAsiaTheme="minorHAnsi" w:cs="Times New Roman"/>
          <w:b/>
          <w:kern w:val="0"/>
          <w:lang w:eastAsia="en-US" w:bidi="ar-SA"/>
        </w:rPr>
      </w:pPr>
      <w:r w:rsidRPr="000E0D0A">
        <w:rPr>
          <w:rFonts w:eastAsiaTheme="minorHAnsi" w:cs="Times New Roman"/>
          <w:b/>
          <w:kern w:val="0"/>
          <w:lang w:eastAsia="en-US" w:bidi="ar-SA"/>
        </w:rPr>
        <w:t>VIII. Termin związania ofertą</w:t>
      </w:r>
    </w:p>
    <w:p w14:paraId="4AAD34C9"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1. </w:t>
      </w:r>
      <w:r w:rsidRPr="000E0D0A">
        <w:rPr>
          <w:rFonts w:eastAsiaTheme="minorHAnsi" w:cs="Times New Roman"/>
          <w:kern w:val="0"/>
          <w:lang w:eastAsia="en-US" w:bidi="ar-SA"/>
        </w:rPr>
        <w:tab/>
        <w:t xml:space="preserve">Ustala się, że </w:t>
      </w:r>
      <w:r w:rsidR="00826F79">
        <w:rPr>
          <w:rFonts w:eastAsiaTheme="minorHAnsi" w:cs="Times New Roman"/>
          <w:kern w:val="0"/>
          <w:lang w:eastAsia="en-US" w:bidi="ar-SA"/>
        </w:rPr>
        <w:t>termin związania ofertą wynosi 3</w:t>
      </w:r>
      <w:r w:rsidRPr="000E0D0A">
        <w:rPr>
          <w:rFonts w:eastAsiaTheme="minorHAnsi" w:cs="Times New Roman"/>
          <w:kern w:val="0"/>
          <w:lang w:eastAsia="en-US" w:bidi="ar-SA"/>
        </w:rPr>
        <w:t xml:space="preserve">0 dni. Bieg tego terminu rozpoczyna </w:t>
      </w:r>
      <w:r w:rsidRPr="000E0D0A">
        <w:rPr>
          <w:rFonts w:eastAsiaTheme="minorHAnsi" w:cs="Times New Roman"/>
          <w:kern w:val="0"/>
          <w:lang w:eastAsia="en-US" w:bidi="ar-SA"/>
        </w:rPr>
        <w:br/>
        <w:t>się wraz z upływem wyznaczonego terminu na składanie ofert.</w:t>
      </w:r>
    </w:p>
    <w:p w14:paraId="71CED643" w14:textId="58388909" w:rsidR="00F1216A" w:rsidRPr="00161D72" w:rsidRDefault="00F1216A" w:rsidP="00D82227">
      <w:pPr>
        <w:widowControl/>
        <w:suppressAutoHyphens w:val="0"/>
        <w:autoSpaceDE w:val="0"/>
        <w:adjustRightInd w:val="0"/>
        <w:ind w:left="568" w:hanging="284"/>
        <w:jc w:val="both"/>
        <w:textAlignment w:val="auto"/>
        <w:rPr>
          <w:rFonts w:eastAsiaTheme="minorHAnsi" w:cs="Times New Roman"/>
          <w:color w:val="C00000"/>
          <w:kern w:val="0"/>
          <w:lang w:eastAsia="en-US" w:bidi="ar-SA"/>
        </w:rPr>
      </w:pPr>
      <w:r w:rsidRPr="000E0D0A">
        <w:rPr>
          <w:rFonts w:eastAsiaTheme="minorHAnsi" w:cs="Times New Roman"/>
          <w:kern w:val="0"/>
          <w:lang w:eastAsia="en-US" w:bidi="ar-SA"/>
        </w:rPr>
        <w:tab/>
        <w:t xml:space="preserve">Wykonawca jest związany ofertą do </w:t>
      </w:r>
      <w:r w:rsidRPr="000E0D0A">
        <w:rPr>
          <w:rFonts w:eastAsiaTheme="minorHAnsi" w:cs="Times New Roman"/>
          <w:color w:val="000000" w:themeColor="text1"/>
          <w:kern w:val="0"/>
          <w:lang w:eastAsia="en-US" w:bidi="ar-SA"/>
        </w:rPr>
        <w:t xml:space="preserve">dnia </w:t>
      </w:r>
      <w:r w:rsidR="0055279D" w:rsidRPr="0055279D">
        <w:rPr>
          <w:rFonts w:eastAsiaTheme="minorHAnsi" w:cs="Times New Roman"/>
          <w:color w:val="000000" w:themeColor="text1"/>
          <w:kern w:val="0"/>
          <w:lang w:eastAsia="en-US" w:bidi="ar-SA"/>
        </w:rPr>
        <w:t>0</w:t>
      </w:r>
      <w:r w:rsidR="000D7551">
        <w:rPr>
          <w:rFonts w:eastAsiaTheme="minorHAnsi" w:cs="Times New Roman"/>
          <w:color w:val="000000" w:themeColor="text1"/>
          <w:kern w:val="0"/>
          <w:lang w:eastAsia="en-US" w:bidi="ar-SA"/>
        </w:rPr>
        <w:t>2</w:t>
      </w:r>
      <w:r w:rsidR="004F0C13" w:rsidRPr="0055279D">
        <w:rPr>
          <w:rFonts w:eastAsiaTheme="minorHAnsi" w:cs="Times New Roman"/>
          <w:color w:val="000000" w:themeColor="text1"/>
          <w:kern w:val="0"/>
          <w:lang w:eastAsia="en-US" w:bidi="ar-SA"/>
        </w:rPr>
        <w:t xml:space="preserve"> </w:t>
      </w:r>
      <w:r w:rsidR="000D7551">
        <w:rPr>
          <w:rFonts w:eastAsiaTheme="minorHAnsi" w:cs="Times New Roman"/>
          <w:color w:val="000000" w:themeColor="text1"/>
          <w:kern w:val="0"/>
          <w:lang w:eastAsia="en-US" w:bidi="ar-SA"/>
        </w:rPr>
        <w:t>stycznia</w:t>
      </w:r>
      <w:r w:rsidR="004F0C13" w:rsidRPr="0055279D">
        <w:rPr>
          <w:rFonts w:eastAsiaTheme="minorHAnsi" w:cs="Times New Roman"/>
          <w:color w:val="000000" w:themeColor="text1"/>
          <w:kern w:val="0"/>
          <w:lang w:eastAsia="en-US" w:bidi="ar-SA"/>
        </w:rPr>
        <w:t xml:space="preserve"> 202</w:t>
      </w:r>
      <w:r w:rsidR="000D7551">
        <w:rPr>
          <w:rFonts w:eastAsiaTheme="minorHAnsi" w:cs="Times New Roman"/>
          <w:color w:val="000000" w:themeColor="text1"/>
          <w:kern w:val="0"/>
          <w:lang w:eastAsia="en-US" w:bidi="ar-SA"/>
        </w:rPr>
        <w:t>5</w:t>
      </w:r>
      <w:r w:rsidR="004F0C13" w:rsidRPr="0055279D">
        <w:rPr>
          <w:rFonts w:eastAsiaTheme="minorHAnsi" w:cs="Times New Roman"/>
          <w:color w:val="000000" w:themeColor="text1"/>
          <w:kern w:val="0"/>
          <w:lang w:eastAsia="en-US" w:bidi="ar-SA"/>
        </w:rPr>
        <w:t xml:space="preserve"> r.</w:t>
      </w:r>
    </w:p>
    <w:p w14:paraId="26FEC0FA"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2.</w:t>
      </w:r>
      <w:r w:rsidRPr="000E0D0A">
        <w:rPr>
          <w:rFonts w:eastAsiaTheme="minorHAnsi" w:cs="Times New Roman"/>
          <w:kern w:val="0"/>
          <w:lang w:eastAsia="en-US" w:bidi="ar-SA"/>
        </w:rPr>
        <w:tab/>
        <w:t>W przypadku, gdy wybór najkorzystniejszej oferty nie nastąpi przed upływem terminu związania ofertą określonego w dokumentach zamówi</w:t>
      </w:r>
      <w:r w:rsidR="00925BD2" w:rsidRPr="000E0D0A">
        <w:rPr>
          <w:rFonts w:eastAsiaTheme="minorHAnsi" w:cs="Times New Roman"/>
          <w:kern w:val="0"/>
          <w:lang w:eastAsia="en-US" w:bidi="ar-SA"/>
        </w:rPr>
        <w:t xml:space="preserve">enia, Zamawiający przed upływem </w:t>
      </w:r>
      <w:r w:rsidRPr="000E0D0A">
        <w:rPr>
          <w:rFonts w:eastAsiaTheme="minorHAnsi" w:cs="Times New Roman"/>
          <w:kern w:val="0"/>
          <w:lang w:eastAsia="en-US" w:bidi="ar-SA"/>
        </w:rPr>
        <w:t>terminu związania ofertą zwraca się jednokrotnie d</w:t>
      </w:r>
      <w:r w:rsidR="00925BD2" w:rsidRPr="000E0D0A">
        <w:rPr>
          <w:rFonts w:eastAsiaTheme="minorHAnsi" w:cs="Times New Roman"/>
          <w:kern w:val="0"/>
          <w:lang w:eastAsia="en-US" w:bidi="ar-SA"/>
        </w:rPr>
        <w:t xml:space="preserve">o Wykonawców o wyrażenie zgody </w:t>
      </w:r>
      <w:r w:rsidR="00C737B8" w:rsidRPr="000E0D0A">
        <w:rPr>
          <w:rFonts w:eastAsiaTheme="minorHAnsi" w:cs="Times New Roman"/>
          <w:kern w:val="0"/>
          <w:lang w:eastAsia="en-US" w:bidi="ar-SA"/>
        </w:rPr>
        <w:br/>
      </w:r>
      <w:r w:rsidRPr="000E0D0A">
        <w:rPr>
          <w:rFonts w:eastAsiaTheme="minorHAnsi" w:cs="Times New Roman"/>
          <w:kern w:val="0"/>
          <w:lang w:eastAsia="en-US" w:bidi="ar-SA"/>
        </w:rPr>
        <w:t>na przedłużenie tego terminu o wskazywany przez niego okres, nie dłuższy niż 60 dni.</w:t>
      </w:r>
    </w:p>
    <w:p w14:paraId="163DFB62" w14:textId="77777777" w:rsidR="00A74425"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3.</w:t>
      </w:r>
      <w:r w:rsidRPr="000E0D0A">
        <w:rPr>
          <w:rFonts w:eastAsiaTheme="minorHAnsi" w:cs="Times New Roman"/>
          <w:kern w:val="0"/>
          <w:lang w:eastAsia="en-US" w:bidi="ar-SA"/>
        </w:rPr>
        <w:tab/>
        <w:t xml:space="preserve">Przedłużenie terminu związania ofertą, o którym mowa w ust. 2, wymaga złożenia </w:t>
      </w:r>
      <w:r w:rsidRPr="000E0D0A">
        <w:rPr>
          <w:rFonts w:eastAsiaTheme="minorHAnsi" w:cs="Times New Roman"/>
          <w:kern w:val="0"/>
          <w:lang w:eastAsia="en-US" w:bidi="ar-SA"/>
        </w:rPr>
        <w:br/>
        <w:t>przez Wykonawcę pisemnego oświadczenia o wyrażeniu zgody na przedłużenie terminu związania ofertą.</w:t>
      </w:r>
    </w:p>
    <w:p w14:paraId="62E199CB"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W przypadku gdy Zamawiający żąda wniesienia wadium</w:t>
      </w:r>
      <w:r w:rsidR="003D61E0" w:rsidRPr="000E0D0A">
        <w:rPr>
          <w:rFonts w:eastAsiaTheme="minorHAnsi" w:cs="Times New Roman"/>
          <w:kern w:val="0"/>
          <w:lang w:eastAsia="en-US" w:bidi="ar-SA"/>
        </w:rPr>
        <w:t>, przedłużenie terminu związania</w:t>
      </w:r>
      <w:r w:rsidRPr="000E0D0A">
        <w:rPr>
          <w:rFonts w:eastAsiaTheme="minorHAnsi" w:cs="Times New Roman"/>
          <w:kern w:val="0"/>
          <w:lang w:eastAsia="en-US" w:bidi="ar-SA"/>
        </w:rPr>
        <w:t xml:space="preserve"> ofertą, o którym mowa w ust. 2, następuje wraz z przedłużeniem okresu ważności wadium albo, jeżeli nie jest to możliwe, z wniesieniem nowego wadium na przedłużony okres związania ofertą.</w:t>
      </w:r>
    </w:p>
    <w:p w14:paraId="03D5ED9F"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5.</w:t>
      </w:r>
      <w:r w:rsidRPr="000E0D0A">
        <w:rPr>
          <w:rFonts w:eastAsiaTheme="minorHAnsi" w:cs="Times New Roman"/>
          <w:kern w:val="0"/>
          <w:lang w:eastAsia="en-US" w:bidi="ar-SA"/>
        </w:rPr>
        <w:tab/>
        <w:t xml:space="preserve">Jeżeli termin związania ofertą upłynie przed wyborem najkorzystniejszej oferty, Zamawiający wzywa Wykonawcę, którego oferta otrzymała najwyższą ocenę, </w:t>
      </w:r>
      <w:r w:rsidR="003912EA" w:rsidRPr="000E0D0A">
        <w:rPr>
          <w:rFonts w:eastAsiaTheme="minorHAnsi" w:cs="Times New Roman"/>
          <w:kern w:val="0"/>
          <w:lang w:eastAsia="en-US" w:bidi="ar-SA"/>
        </w:rPr>
        <w:br/>
      </w:r>
      <w:r w:rsidRPr="000E0D0A">
        <w:rPr>
          <w:rFonts w:eastAsiaTheme="minorHAnsi" w:cs="Times New Roman"/>
          <w:kern w:val="0"/>
          <w:lang w:eastAsia="en-US" w:bidi="ar-SA"/>
        </w:rPr>
        <w:t>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1099D51" w14:textId="77777777" w:rsidR="000652D1" w:rsidRPr="000E0D0A" w:rsidRDefault="000652D1" w:rsidP="00D82227">
      <w:pPr>
        <w:widowControl/>
        <w:suppressAutoHyphens w:val="0"/>
        <w:autoSpaceDE w:val="0"/>
        <w:adjustRightInd w:val="0"/>
        <w:textAlignment w:val="auto"/>
        <w:rPr>
          <w:rFonts w:eastAsiaTheme="minorHAnsi" w:cs="Times New Roman"/>
          <w:kern w:val="0"/>
          <w:lang w:eastAsia="en-US" w:bidi="ar-SA"/>
        </w:rPr>
      </w:pPr>
    </w:p>
    <w:p w14:paraId="28E4FAE1" w14:textId="77777777" w:rsidR="00C737B8" w:rsidRPr="000E0D0A" w:rsidRDefault="00C737B8" w:rsidP="00C737B8">
      <w:pPr>
        <w:widowControl/>
        <w:suppressAutoHyphens w:val="0"/>
        <w:autoSpaceDE w:val="0"/>
        <w:adjustRightInd w:val="0"/>
        <w:ind w:left="284" w:hanging="426"/>
        <w:textAlignment w:val="auto"/>
        <w:rPr>
          <w:rFonts w:eastAsiaTheme="minorHAnsi" w:cs="Times New Roman"/>
          <w:b/>
          <w:kern w:val="0"/>
          <w:lang w:eastAsia="en-US" w:bidi="ar-SA"/>
        </w:rPr>
      </w:pPr>
      <w:r w:rsidRPr="000E0D0A">
        <w:rPr>
          <w:rFonts w:eastAsiaTheme="minorHAnsi" w:cs="Times New Roman"/>
          <w:b/>
          <w:kern w:val="0"/>
          <w:lang w:eastAsia="en-US" w:bidi="ar-SA"/>
        </w:rPr>
        <w:t>IX.</w:t>
      </w:r>
      <w:r w:rsidRPr="000E0D0A">
        <w:rPr>
          <w:rFonts w:eastAsiaTheme="minorHAnsi" w:cs="Times New Roman"/>
          <w:b/>
          <w:kern w:val="0"/>
          <w:lang w:eastAsia="en-US" w:bidi="ar-SA"/>
        </w:rPr>
        <w:tab/>
        <w:t>Opis sposobu przygotowania oferty</w:t>
      </w:r>
    </w:p>
    <w:p w14:paraId="73794408" w14:textId="77777777" w:rsidR="00C737B8" w:rsidRPr="000E0D0A" w:rsidRDefault="00C737B8" w:rsidP="00C737B8">
      <w:pPr>
        <w:widowControl/>
        <w:numPr>
          <w:ilvl w:val="0"/>
          <w:numId w:val="2"/>
        </w:numPr>
        <w:tabs>
          <w:tab w:val="clear" w:pos="720"/>
          <w:tab w:val="num" w:pos="567"/>
        </w:tabs>
        <w:suppressAutoHyphens w:val="0"/>
        <w:autoSpaceDE w:val="0"/>
        <w:adjustRightInd w:val="0"/>
        <w:ind w:hanging="436"/>
        <w:jc w:val="both"/>
        <w:textAlignment w:val="auto"/>
        <w:rPr>
          <w:rFonts w:eastAsia="Times New Roman" w:cs="Times New Roman"/>
          <w:kern w:val="0"/>
          <w:lang w:eastAsia="ar-SA" w:bidi="ar-SA"/>
        </w:rPr>
      </w:pPr>
      <w:r w:rsidRPr="000E0D0A">
        <w:rPr>
          <w:rFonts w:eastAsia="Times New Roman" w:cs="Times New Roman"/>
          <w:kern w:val="0"/>
          <w:lang w:eastAsia="ar-SA" w:bidi="ar-SA"/>
        </w:rPr>
        <w:t>Z</w:t>
      </w:r>
      <w:r w:rsidR="00826F79">
        <w:rPr>
          <w:rFonts w:eastAsia="Times New Roman" w:cs="Times New Roman"/>
          <w:kern w:val="0"/>
          <w:lang w:eastAsia="ar-SA" w:bidi="ar-SA"/>
        </w:rPr>
        <w:t>amawiający dopuszcza składanie</w:t>
      </w:r>
      <w:r w:rsidRPr="000E0D0A">
        <w:rPr>
          <w:rFonts w:eastAsia="Times New Roman" w:cs="Times New Roman"/>
          <w:kern w:val="0"/>
          <w:lang w:eastAsia="ar-SA" w:bidi="ar-SA"/>
        </w:rPr>
        <w:t xml:space="preserve"> ofert częściowych.</w:t>
      </w:r>
    </w:p>
    <w:p w14:paraId="0E33CCE3" w14:textId="77777777" w:rsidR="00C737B8" w:rsidRPr="000E0D0A" w:rsidRDefault="00C737B8" w:rsidP="00C737B8">
      <w:pPr>
        <w:widowControl/>
        <w:numPr>
          <w:ilvl w:val="0"/>
          <w:numId w:val="2"/>
        </w:numPr>
        <w:tabs>
          <w:tab w:val="clear" w:pos="720"/>
          <w:tab w:val="num" w:pos="567"/>
        </w:tabs>
        <w:suppressAutoHyphens w:val="0"/>
        <w:autoSpaceDE w:val="0"/>
        <w:adjustRightInd w:val="0"/>
        <w:ind w:hanging="436"/>
        <w:jc w:val="both"/>
        <w:textAlignment w:val="auto"/>
        <w:rPr>
          <w:rFonts w:eastAsia="Times New Roman" w:cs="Times New Roman"/>
          <w:kern w:val="0"/>
          <w:lang w:eastAsia="ar-SA" w:bidi="ar-SA"/>
        </w:rPr>
      </w:pPr>
      <w:r w:rsidRPr="000E0D0A">
        <w:rPr>
          <w:rFonts w:eastAsia="Times New Roman" w:cs="Times New Roman"/>
          <w:kern w:val="0"/>
          <w:lang w:eastAsia="ar-SA" w:bidi="ar-SA"/>
        </w:rPr>
        <w:t>Wykonawca może złożyć tylko jedną ofertę.</w:t>
      </w:r>
    </w:p>
    <w:p w14:paraId="7447DC2E" w14:textId="77777777" w:rsidR="00C737B8" w:rsidRPr="000E0D0A" w:rsidRDefault="00C737B8" w:rsidP="00C737B8">
      <w:pPr>
        <w:widowControl/>
        <w:numPr>
          <w:ilvl w:val="0"/>
          <w:numId w:val="2"/>
        </w:numPr>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nie dopuszcza możliwości złożenia oferty wariantowej.</w:t>
      </w:r>
    </w:p>
    <w:p w14:paraId="03D6C800" w14:textId="77777777" w:rsidR="00C737B8" w:rsidRPr="000E0D0A" w:rsidRDefault="00C737B8" w:rsidP="00C737B8">
      <w:pPr>
        <w:widowControl/>
        <w:numPr>
          <w:ilvl w:val="0"/>
          <w:numId w:val="2"/>
        </w:numPr>
        <w:tabs>
          <w:tab w:val="clear" w:pos="720"/>
          <w:tab w:val="num" w:pos="567"/>
        </w:tabs>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 xml:space="preserve">Oferta musi być sporządzona w języku polskim na maszynie, komputerze lub inną trwałą </w:t>
      </w:r>
      <w:r w:rsidRPr="000E0D0A">
        <w:rPr>
          <w:rFonts w:eastAsia="Times New Roman" w:cs="Times New Roman"/>
          <w:kern w:val="0"/>
          <w:lang w:eastAsia="ar-SA" w:bidi="ar-SA"/>
        </w:rPr>
        <w:br/>
        <w:t>i czytelną techniką, z tym, że oferty pisane ręcznie muszą być wypełnione drukowanymi literami i nie mogą one budzić wątpliwości, co do ich treści.</w:t>
      </w:r>
    </w:p>
    <w:p w14:paraId="61C36211" w14:textId="77777777" w:rsidR="00C737B8" w:rsidRPr="000E0D0A" w:rsidRDefault="00C737B8" w:rsidP="00C737B8">
      <w:pPr>
        <w:widowControl/>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ab/>
        <w:t xml:space="preserve">Oferta składana jest pod rygorem nieważności </w:t>
      </w:r>
      <w:r w:rsidRPr="000E0D0A">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Pr="000E0D0A">
        <w:rPr>
          <w:rFonts w:eastAsia="Times New Roman" w:cs="Times New Roman"/>
          <w:kern w:val="0"/>
          <w:lang w:eastAsia="ar-SA" w:bidi="ar-SA"/>
        </w:rPr>
        <w:t>, w ogólnie dostępnych formatach danych, w szczególności w formatach: .txt, .rtf, .pdf, .</w:t>
      </w:r>
      <w:proofErr w:type="spellStart"/>
      <w:r w:rsidRPr="000E0D0A">
        <w:rPr>
          <w:rFonts w:eastAsia="Times New Roman" w:cs="Times New Roman"/>
          <w:kern w:val="0"/>
          <w:lang w:eastAsia="ar-SA" w:bidi="ar-SA"/>
        </w:rPr>
        <w:t>doc</w:t>
      </w:r>
      <w:proofErr w:type="spellEnd"/>
      <w:r w:rsidRPr="000E0D0A">
        <w:rPr>
          <w:rFonts w:eastAsia="Times New Roman" w:cs="Times New Roman"/>
          <w:kern w:val="0"/>
          <w:lang w:eastAsia="ar-SA" w:bidi="ar-SA"/>
        </w:rPr>
        <w:t>, .</w:t>
      </w:r>
      <w:proofErr w:type="spellStart"/>
      <w:r w:rsidRPr="000E0D0A">
        <w:rPr>
          <w:rFonts w:eastAsia="Times New Roman" w:cs="Times New Roman"/>
          <w:kern w:val="0"/>
          <w:lang w:eastAsia="ar-SA" w:bidi="ar-SA"/>
        </w:rPr>
        <w:t>docx</w:t>
      </w:r>
      <w:proofErr w:type="spellEnd"/>
      <w:r w:rsidRPr="000E0D0A">
        <w:rPr>
          <w:rFonts w:eastAsia="Times New Roman" w:cs="Times New Roman"/>
          <w:kern w:val="0"/>
          <w:lang w:eastAsia="ar-SA" w:bidi="ar-SA"/>
        </w:rPr>
        <w:t>, .</w:t>
      </w:r>
      <w:proofErr w:type="spellStart"/>
      <w:r w:rsidRPr="000E0D0A">
        <w:rPr>
          <w:rFonts w:eastAsia="Times New Roman" w:cs="Times New Roman"/>
          <w:kern w:val="0"/>
          <w:lang w:eastAsia="ar-SA" w:bidi="ar-SA"/>
        </w:rPr>
        <w:t>odt</w:t>
      </w:r>
      <w:proofErr w:type="spellEnd"/>
      <w:r w:rsidRPr="000E0D0A">
        <w:rPr>
          <w:rFonts w:eastAsia="Times New Roman" w:cs="Times New Roman"/>
          <w:kern w:val="0"/>
          <w:lang w:eastAsia="ar-SA" w:bidi="ar-SA"/>
        </w:rPr>
        <w:t xml:space="preserve">. Do sporządzenia oferty Zamawiający zaleca skorzystanie z </w:t>
      </w:r>
      <w:r w:rsidRPr="006F7E0A">
        <w:rPr>
          <w:rFonts w:eastAsia="Times New Roman" w:cs="Times New Roman"/>
          <w:i/>
          <w:kern w:val="0"/>
          <w:lang w:eastAsia="ar-SA" w:bidi="ar-SA"/>
        </w:rPr>
        <w:t>Formularza oferty</w:t>
      </w:r>
      <w:r w:rsidRPr="000E0D0A">
        <w:rPr>
          <w:rFonts w:eastAsia="Times New Roman" w:cs="Times New Roman"/>
          <w:kern w:val="0"/>
          <w:lang w:eastAsia="ar-SA" w:bidi="ar-SA"/>
        </w:rPr>
        <w:t xml:space="preserve">, którego wzór stanowi załącznik </w:t>
      </w:r>
      <w:r w:rsidRPr="000E0D0A">
        <w:rPr>
          <w:rFonts w:eastAsia="Times New Roman" w:cs="Times New Roman"/>
          <w:kern w:val="0"/>
          <w:lang w:eastAsia="ar-SA" w:bidi="ar-SA"/>
        </w:rPr>
        <w:br/>
        <w:t>nr 1 do SWZ.</w:t>
      </w:r>
    </w:p>
    <w:p w14:paraId="1F961D9D" w14:textId="77777777" w:rsidR="00C737B8" w:rsidRPr="000E0D0A" w:rsidRDefault="00C737B8" w:rsidP="00C737B8">
      <w:pPr>
        <w:widowControl/>
        <w:suppressAutoHyphens w:val="0"/>
        <w:autoSpaceDE w:val="0"/>
        <w:adjustRightInd w:val="0"/>
        <w:ind w:left="426" w:hanging="142"/>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5.  Wykonawca dołącza do oferty: </w:t>
      </w:r>
    </w:p>
    <w:p w14:paraId="5CFAD80A" w14:textId="77777777" w:rsidR="00C737B8" w:rsidRPr="000E0D0A" w:rsidRDefault="00C737B8" w:rsidP="00C737B8">
      <w:pPr>
        <w:widowControl/>
        <w:suppressAutoHyphens w:val="0"/>
        <w:autoSpaceDE w:val="0"/>
        <w:adjustRightInd w:val="0"/>
        <w:ind w:left="993"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oświadczenie, o którym mowa w art. 125 ust. 1 ustawy, którego wzór stanowi  załącznik nr 3 do SWZ. Oświadczenie stanowi dowód potwierdzający brak podstaw wykluczenia oraz spełnianie warunków udziału w postępowaniu na dzień składania ofert, tymczasowo zastępujące wymagane przez Zamawiającego podmiotowe środki dowodowe,</w:t>
      </w:r>
    </w:p>
    <w:p w14:paraId="1E3EE6D4" w14:textId="77777777" w:rsidR="00C737B8" w:rsidRPr="000E0D0A" w:rsidRDefault="00C737B8" w:rsidP="00C737B8">
      <w:pPr>
        <w:widowControl/>
        <w:suppressAutoHyphens w:val="0"/>
        <w:autoSpaceDE w:val="0"/>
        <w:adjustRightInd w:val="0"/>
        <w:ind w:left="568" w:firstLine="14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t>
      </w:r>
      <w:r w:rsidRPr="000E0D0A">
        <w:rPr>
          <w:rFonts w:eastAsia="Times New Roman" w:cs="Times New Roman"/>
          <w:kern w:val="0"/>
          <w:lang w:eastAsia="ar-SA" w:bidi="ar-SA"/>
        </w:rPr>
        <w:tab/>
        <w:t xml:space="preserve">wypełniony </w:t>
      </w:r>
      <w:r w:rsidRPr="000E0D0A">
        <w:rPr>
          <w:rFonts w:eastAsia="Times New Roman" w:cs="Times New Roman"/>
          <w:i/>
          <w:kern w:val="0"/>
          <w:lang w:eastAsia="ar-SA" w:bidi="ar-SA"/>
        </w:rPr>
        <w:t>Formularz cenowy,</w:t>
      </w:r>
      <w:r w:rsidRPr="000E0D0A">
        <w:rPr>
          <w:rFonts w:eastAsia="Times New Roman" w:cs="Times New Roman"/>
          <w:kern w:val="0"/>
          <w:lang w:eastAsia="ar-SA" w:bidi="ar-SA"/>
        </w:rPr>
        <w:t xml:space="preserve"> którego wzór stanowi załącznik nr 2 do SWZ;</w:t>
      </w:r>
    </w:p>
    <w:p w14:paraId="6E2A1BC5" w14:textId="77777777" w:rsidR="00C737B8" w:rsidRDefault="00C737B8" w:rsidP="00C737B8">
      <w:pPr>
        <w:widowControl/>
        <w:suppressAutoHyphens w:val="0"/>
        <w:autoSpaceDE w:val="0"/>
        <w:adjustRightInd w:val="0"/>
        <w:ind w:left="993"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 xml:space="preserve">wypełnione i podpisane przez Wykonawców wspólnie ubiegających się o udzielenie zamówienia (spółka cywilna, konsorcjum) pełnomocnictwo dla Wykonawcy wiodącego (lidera) do reprezentowania ich w postępowaniu i zawarcia umowy </w:t>
      </w:r>
      <w:r w:rsidRPr="000E0D0A">
        <w:rPr>
          <w:rFonts w:eastAsia="Times New Roman" w:cs="Times New Roman"/>
          <w:kern w:val="0"/>
          <w:lang w:eastAsia="ar-SA" w:bidi="ar-SA"/>
        </w:rPr>
        <w:br/>
        <w:t>w sprawie zamówienia publicznego</w:t>
      </w:r>
      <w:r w:rsidR="00161D72">
        <w:rPr>
          <w:rFonts w:eastAsia="Times New Roman" w:cs="Times New Roman"/>
          <w:kern w:val="0"/>
          <w:lang w:eastAsia="ar-SA" w:bidi="ar-SA"/>
        </w:rPr>
        <w:t>,</w:t>
      </w:r>
    </w:p>
    <w:p w14:paraId="48670CA8" w14:textId="404DFFDD" w:rsidR="003A1E1D" w:rsidRDefault="00161D72" w:rsidP="003A1E1D">
      <w:pPr>
        <w:widowControl/>
        <w:suppressAutoHyphens w:val="0"/>
        <w:autoSpaceDE w:val="0"/>
        <w:adjustRightInd w:val="0"/>
        <w:ind w:left="993"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Pr>
          <w:rFonts w:eastAsia="Times New Roman" w:cs="Times New Roman"/>
          <w:kern w:val="0"/>
          <w:lang w:eastAsia="ar-SA" w:bidi="ar-SA"/>
        </w:rPr>
        <w:tab/>
      </w:r>
      <w:r w:rsidRPr="00161D72">
        <w:rPr>
          <w:rFonts w:eastAsia="Times New Roman" w:cs="Times New Roman"/>
          <w:kern w:val="0"/>
          <w:lang w:eastAsia="ar-SA" w:bidi="ar-SA"/>
        </w:rPr>
        <w:t>wypełnione i podpisane oświadczeni</w:t>
      </w:r>
      <w:r>
        <w:rPr>
          <w:rFonts w:eastAsia="Times New Roman" w:cs="Times New Roman"/>
          <w:kern w:val="0"/>
          <w:lang w:eastAsia="ar-SA" w:bidi="ar-SA"/>
        </w:rPr>
        <w:t>e</w:t>
      </w:r>
      <w:r w:rsidRPr="00161D72">
        <w:rPr>
          <w:rFonts w:eastAsia="Times New Roman" w:cs="Times New Roman"/>
          <w:kern w:val="0"/>
          <w:lang w:eastAsia="ar-SA" w:bidi="ar-SA"/>
        </w:rPr>
        <w:t xml:space="preserve"> dot. przesłanek wykluczenia z art. 5K Rozporządzenia 833/2014 oraz art. 7 ust. 1 ustawy </w:t>
      </w:r>
      <w:r w:rsidRPr="00161D72">
        <w:rPr>
          <w:rFonts w:eastAsia="Times New Roman" w:cs="Times New Roman"/>
          <w:i/>
          <w:kern w:val="0"/>
          <w:lang w:eastAsia="ar-SA" w:bidi="ar-SA"/>
        </w:rPr>
        <w:t xml:space="preserve">o szczególnych rozwiązaniach </w:t>
      </w:r>
      <w:r w:rsidRPr="00161D72">
        <w:rPr>
          <w:rFonts w:eastAsia="Times New Roman" w:cs="Times New Roman"/>
          <w:i/>
          <w:kern w:val="0"/>
          <w:lang w:eastAsia="ar-SA" w:bidi="ar-SA"/>
        </w:rPr>
        <w:br/>
        <w:t>w zakresie przeciwdziałania wspieraniu agresji na Ukrainę</w:t>
      </w:r>
      <w:r w:rsidRPr="00161D72">
        <w:rPr>
          <w:rFonts w:eastAsia="Times New Roman" w:cs="Times New Roman"/>
          <w:kern w:val="0"/>
          <w:lang w:eastAsia="ar-SA" w:bidi="ar-SA"/>
        </w:rPr>
        <w:t xml:space="preserve">, którego wzór stanowi załącznik </w:t>
      </w:r>
      <w:r w:rsidRPr="00EC0EDA">
        <w:rPr>
          <w:rFonts w:eastAsia="Times New Roman" w:cs="Times New Roman"/>
          <w:kern w:val="0"/>
          <w:lang w:eastAsia="ar-SA" w:bidi="ar-SA"/>
        </w:rPr>
        <w:t xml:space="preserve">nr </w:t>
      </w:r>
      <w:r w:rsidR="00EC0EDA" w:rsidRPr="00EC0EDA">
        <w:rPr>
          <w:rFonts w:eastAsia="Times New Roman" w:cs="Times New Roman"/>
          <w:kern w:val="0"/>
          <w:lang w:eastAsia="ar-SA" w:bidi="ar-SA"/>
        </w:rPr>
        <w:t>9</w:t>
      </w:r>
      <w:r w:rsidRPr="00EC0EDA">
        <w:rPr>
          <w:rFonts w:eastAsia="Times New Roman" w:cs="Times New Roman"/>
          <w:kern w:val="0"/>
          <w:lang w:eastAsia="ar-SA" w:bidi="ar-SA"/>
        </w:rPr>
        <w:t xml:space="preserve"> i </w:t>
      </w:r>
      <w:r w:rsidR="00EC0EDA" w:rsidRPr="00EC0EDA">
        <w:rPr>
          <w:rFonts w:eastAsia="Times New Roman" w:cs="Times New Roman"/>
          <w:kern w:val="0"/>
          <w:lang w:eastAsia="ar-SA" w:bidi="ar-SA"/>
        </w:rPr>
        <w:t>9</w:t>
      </w:r>
      <w:r w:rsidRPr="00EC0EDA">
        <w:rPr>
          <w:rFonts w:eastAsia="Times New Roman" w:cs="Times New Roman"/>
          <w:kern w:val="0"/>
          <w:lang w:eastAsia="ar-SA" w:bidi="ar-SA"/>
        </w:rPr>
        <w:t>a do SWZ.</w:t>
      </w:r>
    </w:p>
    <w:p w14:paraId="6F1E1DF3" w14:textId="4B8909E8" w:rsidR="003A1E1D" w:rsidRPr="000E0D0A" w:rsidRDefault="003A1E1D" w:rsidP="00A311C4">
      <w:pPr>
        <w:widowControl/>
        <w:suppressAutoHyphens w:val="0"/>
        <w:autoSpaceDE w:val="0"/>
        <w:adjustRightInd w:val="0"/>
        <w:ind w:left="969" w:hanging="402"/>
        <w:jc w:val="both"/>
        <w:textAlignment w:val="auto"/>
        <w:rPr>
          <w:rFonts w:eastAsia="Times New Roman" w:cs="Times New Roman"/>
          <w:kern w:val="0"/>
          <w:lang w:eastAsia="ar-SA" w:bidi="ar-SA"/>
        </w:rPr>
      </w:pPr>
      <w:r w:rsidRPr="003A1E1D">
        <w:rPr>
          <w:rFonts w:eastAsia="Times New Roman" w:cs="Times New Roman"/>
          <w:kern w:val="0"/>
          <w:lang w:eastAsia="ar-SA" w:bidi="ar-SA"/>
        </w:rPr>
        <w:t>5)</w:t>
      </w:r>
      <w:r>
        <w:rPr>
          <w:rFonts w:eastAsia="Times New Roman" w:cs="Times New Roman"/>
          <w:kern w:val="0"/>
          <w:lang w:eastAsia="ar-SA" w:bidi="ar-SA"/>
        </w:rPr>
        <w:tab/>
      </w:r>
      <w:r w:rsidRPr="003A1E1D">
        <w:rPr>
          <w:rFonts w:eastAsia="Times New Roman" w:cs="Times New Roman"/>
        </w:rPr>
        <w:t xml:space="preserve">oświadczenie stanowiące załącznik </w:t>
      </w:r>
      <w:r w:rsidRPr="001B6F7E">
        <w:rPr>
          <w:rFonts w:eastAsia="Times New Roman" w:cs="Times New Roman"/>
        </w:rPr>
        <w:t xml:space="preserve">nr </w:t>
      </w:r>
      <w:r w:rsidR="001B6F7E" w:rsidRPr="001B6F7E">
        <w:rPr>
          <w:rFonts w:eastAsia="Times New Roman" w:cs="Times New Roman"/>
        </w:rPr>
        <w:t>8</w:t>
      </w:r>
      <w:r w:rsidRPr="001B6F7E">
        <w:rPr>
          <w:rFonts w:eastAsia="Times New Roman" w:cs="Times New Roman"/>
        </w:rPr>
        <w:t xml:space="preserve"> do SWZ</w:t>
      </w:r>
      <w:r w:rsidRPr="003A1E1D">
        <w:rPr>
          <w:rFonts w:eastAsia="Times New Roman" w:cs="Times New Roman"/>
        </w:rPr>
        <w:t xml:space="preserve">, potwierdzające, że serwis będzie realizowany przez producenta lub autoryzowanego partnera </w:t>
      </w:r>
      <w:r>
        <w:rPr>
          <w:rFonts w:eastAsia="Times New Roman" w:cs="Times New Roman"/>
        </w:rPr>
        <w:t xml:space="preserve">  </w:t>
      </w:r>
      <w:r w:rsidRPr="003A1E1D">
        <w:rPr>
          <w:rFonts w:eastAsia="Times New Roman" w:cs="Times New Roman"/>
        </w:rPr>
        <w:t>serwisowego producenta.</w:t>
      </w:r>
    </w:p>
    <w:p w14:paraId="7FBE24E6" w14:textId="77777777" w:rsidR="00C737B8" w:rsidRPr="000E0D0A" w:rsidRDefault="00C737B8" w:rsidP="00C737B8">
      <w:pPr>
        <w:widowControl/>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 xml:space="preserve">Wymaga się, aby oferta Wykonawcy była podpisana przez osobę lub osoby uprawnione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do występowania w imieniu Wykonawcy.</w:t>
      </w:r>
    </w:p>
    <w:p w14:paraId="3C9A8563" w14:textId="77777777"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 xml:space="preserve">Za osoby uprawnione do reprezentowania Wykonawcy uznaje się osoby upoważnione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do reprezentowania Wykonawcy, wskazane we właściwym rejestrze (KRS, </w:t>
      </w:r>
      <w:proofErr w:type="spellStart"/>
      <w:r w:rsidRPr="000E0D0A">
        <w:rPr>
          <w:rFonts w:eastAsia="Times New Roman" w:cs="Times New Roman"/>
          <w:kern w:val="0"/>
          <w:lang w:eastAsia="ar-SA" w:bidi="ar-SA"/>
        </w:rPr>
        <w:t>CEiDG</w:t>
      </w:r>
      <w:proofErr w:type="spellEnd"/>
      <w:r w:rsidRPr="000E0D0A">
        <w:rPr>
          <w:rFonts w:eastAsia="Times New Roman" w:cs="Times New Roman"/>
          <w:kern w:val="0"/>
          <w:lang w:eastAsia="ar-SA" w:bidi="ar-SA"/>
        </w:rPr>
        <w:t xml:space="preserv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lub inny właściwy) bądź w stosownym pełnomocnictwie, które należy załączyć do oferty </w:t>
      </w:r>
      <w:r w:rsidRPr="000E0D0A">
        <w:rPr>
          <w:rFonts w:eastAsia="Times New Roman" w:cs="Times New Roman"/>
          <w:kern w:val="0"/>
          <w:lang w:eastAsia="ar-SA" w:bidi="ar-SA"/>
        </w:rPr>
        <w:br/>
        <w:t xml:space="preserve">w postaci elektronicznej opatrzonej kwalifikowanym podpisem elektronicznym, podpisem zaufanym lub podpisem osobistym. </w:t>
      </w:r>
    </w:p>
    <w:p w14:paraId="0EFC0E4B" w14:textId="77777777"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r>
      <w:r w:rsidRPr="000E0D0A">
        <w:rPr>
          <w:rFonts w:eastAsia="Times New Roman" w:cs="Times New Roman"/>
          <w:b/>
          <w:kern w:val="0"/>
          <w:lang w:eastAsia="ar-SA" w:bidi="ar-SA"/>
        </w:rPr>
        <w:t>Oświadczenia i pełnomocnictwa, o których mowa w ust. 5, składa się wraz z ofertą,</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p>
    <w:p w14:paraId="76BD193A" w14:textId="77777777"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 xml:space="preserve">W przypadku gdy pełnomocnictwo do złożenia oferty lub oświadczenie, o którym mowa w art. 125 ust. 1 ustawy, zostało sporządzone jako dokument w postaci papierowej </w:t>
      </w:r>
      <w:r w:rsidR="007F07CB" w:rsidRPr="000E0D0A">
        <w:rPr>
          <w:rFonts w:eastAsia="Times New Roman" w:cs="Times New Roman"/>
          <w:kern w:val="0"/>
          <w:lang w:eastAsia="ar-SA" w:bidi="ar-SA"/>
        </w:rPr>
        <w:br/>
      </w:r>
      <w:r w:rsidRPr="000E0D0A">
        <w:rPr>
          <w:rFonts w:eastAsia="Times New Roman" w:cs="Times New Roman"/>
          <w:kern w:val="0"/>
          <w:lang w:eastAsia="ar-SA" w:bidi="ar-SA"/>
        </w:rPr>
        <w:t>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dokumentem</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postaci papierowej. Odwzorowanie cyfrowe pełnomocnictwa powinno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potwierdzać</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prawidłowość umocowania na dzień złożenia oferty lub oświadczenia, o którym mowa w art. 125 ust. 1 ustawy.</w:t>
      </w:r>
    </w:p>
    <w:p w14:paraId="4F7DB8EF"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10.</w:t>
      </w:r>
      <w:r w:rsidRPr="000E0D0A">
        <w:rPr>
          <w:rFonts w:eastAsia="Times New Roman" w:cs="Times New Roman"/>
          <w:kern w:val="0"/>
          <w:lang w:eastAsia="ar-SA" w:bidi="ar-SA"/>
        </w:rPr>
        <w:tab/>
        <w:t xml:space="preserve">Wykonawca może przed upływem terminu do składania ofert wycofać ofertę </w:t>
      </w:r>
      <w:r w:rsidRPr="000E0D0A">
        <w:rPr>
          <w:rFonts w:eastAsia="Times New Roman" w:cs="Times New Roman"/>
          <w:kern w:val="0"/>
          <w:lang w:eastAsia="ar-SA" w:bidi="ar-SA"/>
        </w:rPr>
        <w:br/>
        <w:t xml:space="preserve">za pośrednictwem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w:t>
      </w:r>
    </w:p>
    <w:p w14:paraId="252C9433"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11.</w:t>
      </w:r>
      <w:r w:rsidRPr="000E0D0A">
        <w:rPr>
          <w:rFonts w:eastAsia="Times New Roman" w:cs="Times New Roman"/>
          <w:kern w:val="0"/>
          <w:lang w:eastAsia="ar-SA" w:bidi="ar-SA"/>
        </w:rPr>
        <w:tab/>
        <w:t>Z uwagi na to, że oferty Wykonawców są zaszyfrowane nie można ich edytować. Poprawki lub zmiany w ofercie wiążą się ze złożeniem nowej oferty i wycofaniem poprzedniej, jednak</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należy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to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zrobić</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przed</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upływem</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terminu</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zakończenia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składania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postępowaniu. </w:t>
      </w:r>
    </w:p>
    <w:p w14:paraId="3A3E272B"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12.</w:t>
      </w:r>
      <w:r w:rsidRPr="000E0D0A">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14:paraId="7D7170C3"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13.</w:t>
      </w:r>
      <w:r w:rsidRPr="000E0D0A">
        <w:rPr>
          <w:rFonts w:eastAsia="Times New Roman" w:cs="Times New Roman"/>
          <w:kern w:val="0"/>
          <w:lang w:eastAsia="ar-SA" w:bidi="ar-SA"/>
        </w:rPr>
        <w:tab/>
        <w:t>Wszelkie koszty związane z przygotowaniem oraz złożeniem oferty ponosi Wykonawca.</w:t>
      </w:r>
    </w:p>
    <w:p w14:paraId="03FFE85F"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14.  W przypadku unieważnienia postępowania o udzielenie zamówienia z przyczyn leżących po stronie Zamawiającego, Wykonawcom</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którzy złożyli oferty niepodlegające odrzuceniu, przysługuje roszczenie o zwrot uzas</w:t>
      </w:r>
      <w:r w:rsidR="007F07CB" w:rsidRPr="000E0D0A">
        <w:rPr>
          <w:rFonts w:eastAsia="Times New Roman" w:cs="Times New Roman"/>
          <w:kern w:val="0"/>
          <w:lang w:eastAsia="ar-SA" w:bidi="ar-SA"/>
        </w:rPr>
        <w:t xml:space="preserve">adnionych kosztów uczestnictwa </w:t>
      </w:r>
      <w:r w:rsidRPr="000E0D0A">
        <w:rPr>
          <w:rFonts w:eastAsia="Times New Roman" w:cs="Times New Roman"/>
          <w:kern w:val="0"/>
          <w:lang w:eastAsia="ar-SA" w:bidi="ar-SA"/>
        </w:rPr>
        <w:t xml:space="preserve">w postępowaniu, </w:t>
      </w:r>
      <w:r w:rsidR="007F07CB" w:rsidRPr="000E0D0A">
        <w:rPr>
          <w:rFonts w:eastAsia="Times New Roman" w:cs="Times New Roman"/>
          <w:kern w:val="0"/>
          <w:lang w:eastAsia="ar-SA" w:bidi="ar-SA"/>
        </w:rPr>
        <w:br/>
      </w:r>
      <w:r w:rsidRPr="000E0D0A">
        <w:rPr>
          <w:rFonts w:eastAsia="Times New Roman" w:cs="Times New Roman"/>
          <w:kern w:val="0"/>
          <w:lang w:eastAsia="ar-SA" w:bidi="ar-SA"/>
        </w:rPr>
        <w:t>w szczególności kosztów przygotowania oferty.</w:t>
      </w:r>
    </w:p>
    <w:p w14:paraId="0B823DFC"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15.</w:t>
      </w:r>
      <w:r w:rsidRPr="000E0D0A">
        <w:rPr>
          <w:rFonts w:eastAsia="Times New Roman" w:cs="Times New Roman"/>
          <w:kern w:val="0"/>
          <w:lang w:eastAsia="ar-SA" w:bidi="ar-SA"/>
        </w:rPr>
        <w:tab/>
        <w:t xml:space="preserve">Postępowanie o udzielenie zamówienia publicznego może zostać unieważnione </w:t>
      </w:r>
      <w:r w:rsidRPr="000E0D0A">
        <w:rPr>
          <w:rFonts w:eastAsia="Times New Roman" w:cs="Times New Roman"/>
          <w:kern w:val="0"/>
          <w:lang w:eastAsia="ar-SA" w:bidi="ar-SA"/>
        </w:rPr>
        <w:br/>
        <w:t xml:space="preserve">w przypadkach określonych w art. 255 ustawy. O fakcie unieważnienia postępowania, Zamawiający zawiadomi równocześnie wszystkich Wykonawców, którzy ubiegali się </w:t>
      </w:r>
      <w:r w:rsidRPr="000E0D0A">
        <w:rPr>
          <w:rFonts w:eastAsia="Times New Roman" w:cs="Times New Roman"/>
          <w:kern w:val="0"/>
          <w:lang w:eastAsia="ar-SA" w:bidi="ar-SA"/>
        </w:rPr>
        <w:br/>
        <w:t>o udzielenie zamówienia publicznego.</w:t>
      </w:r>
    </w:p>
    <w:p w14:paraId="1E90AC3D"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16.</w:t>
      </w:r>
      <w:r w:rsidRPr="000E0D0A">
        <w:rPr>
          <w:rFonts w:eastAsia="Times New Roman" w:cs="Times New Roman"/>
          <w:kern w:val="0"/>
          <w:lang w:eastAsia="ar-SA" w:bidi="ar-SA"/>
        </w:rPr>
        <w:tab/>
        <w:t xml:space="preserve">W uzasadnionych przypadkach na podst. art. 286 ust. 1 ustawy Zamawiający może </w:t>
      </w:r>
      <w:r w:rsidRPr="000E0D0A">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14:paraId="2F2C62C6"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17.</w:t>
      </w:r>
      <w:r w:rsidRPr="000E0D0A">
        <w:rPr>
          <w:rFonts w:eastAsia="Times New Roman" w:cs="Times New Roman"/>
          <w:kern w:val="0"/>
          <w:lang w:eastAsia="ar-SA" w:bidi="ar-SA"/>
        </w:rPr>
        <w:tab/>
        <w:t xml:space="preserve">Wszelkie informacje stanowiące tajemnicę przedsiębiorstwa w rozumieniu ustawy z dnia 16 kwietnia 1993 r. </w:t>
      </w:r>
      <w:r w:rsidRPr="000E0D0A">
        <w:rPr>
          <w:rFonts w:eastAsia="Times New Roman" w:cs="Times New Roman"/>
          <w:i/>
          <w:iCs/>
          <w:kern w:val="0"/>
          <w:lang w:eastAsia="ar-SA" w:bidi="ar-SA"/>
        </w:rPr>
        <w:t>o zwalczaniu nieuczciwej konkurencji</w:t>
      </w:r>
      <w:r w:rsidRPr="000E0D0A">
        <w:rPr>
          <w:rFonts w:eastAsia="Times New Roman" w:cs="Times New Roman"/>
          <w:kern w:val="0"/>
          <w:lang w:eastAsia="ar-SA" w:bidi="ar-SA"/>
        </w:rPr>
        <w:t xml:space="preserve">, które Wykonawca zastrzeże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jako tajemnicę przedsiębiorstwa, których Zamawiający nie może ujawnić, powinny zostać złożone w osobnym pliku wraz z jednoznacznym zaznaczeniem polecenia „Załącznik stanowiący tajemnicę przedsiębiorstwa” a następnie wraz z plikami stanowiącą jawną część skompresowane do jednego pliku archiwum (ZIP). Wykonawca zobowiązany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jest, wraz z przekazaniem tych informacji, wykazać spełnienie przesłanek określonych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w art. 11 ust. 2 ustawy z dnia 16 kwietnia 1993 r. </w:t>
      </w:r>
      <w:r w:rsidRPr="000E0D0A">
        <w:rPr>
          <w:rFonts w:eastAsia="Times New Roman" w:cs="Times New Roman"/>
          <w:i/>
          <w:iCs/>
          <w:kern w:val="0"/>
          <w:lang w:eastAsia="ar-SA" w:bidi="ar-SA"/>
        </w:rPr>
        <w:t xml:space="preserve">o zwalczaniu nieuczciwej konkurencji. </w:t>
      </w:r>
      <w:r w:rsidRPr="000E0D0A">
        <w:rPr>
          <w:rFonts w:eastAsia="Times New Roman" w:cs="Times New Roman"/>
          <w:iCs/>
          <w:kern w:val="0"/>
          <w:lang w:eastAsia="ar-SA" w:bidi="ar-SA"/>
        </w:rPr>
        <w:t>Zaleca się, aby</w:t>
      </w:r>
      <w:r w:rsidRPr="000E0D0A">
        <w:rPr>
          <w:rFonts w:eastAsia="Times New Roman" w:cs="Times New Roman"/>
          <w:i/>
          <w:iCs/>
          <w:kern w:val="0"/>
          <w:lang w:eastAsia="ar-SA" w:bidi="ar-SA"/>
        </w:rPr>
        <w:t xml:space="preserve"> </w:t>
      </w:r>
      <w:r w:rsidRPr="000E0D0A">
        <w:rPr>
          <w:rFonts w:eastAsia="Times New Roman" w:cs="Times New Roman"/>
          <w:iCs/>
          <w:kern w:val="0"/>
          <w:lang w:eastAsia="ar-SA" w:bidi="ar-SA"/>
        </w:rPr>
        <w:t>uzasadnienie zastrzeżenia informacji jako tajemnicy przedsiębiorstwa było sformułowane w sposób umożliwiający</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jego</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udostępnienie</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7F07CB" w:rsidRPr="000E0D0A">
        <w:rPr>
          <w:rFonts w:eastAsia="Times New Roman" w:cs="Times New Roman"/>
          <w:iCs/>
          <w:kern w:val="0"/>
          <w:lang w:eastAsia="ar-SA" w:bidi="ar-SA"/>
        </w:rPr>
        <w:br/>
      </w:r>
      <w:r w:rsidRPr="000E0D0A">
        <w:rPr>
          <w:rFonts w:eastAsia="Times New Roman" w:cs="Times New Roman"/>
          <w:iCs/>
          <w:kern w:val="0"/>
          <w:lang w:eastAsia="ar-SA" w:bidi="ar-SA"/>
        </w:rPr>
        <w:t>z postanowieniami art. 18 ust. 3 ustawy.</w:t>
      </w:r>
    </w:p>
    <w:p w14:paraId="54D60BC3"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18.</w:t>
      </w:r>
      <w:r w:rsidRPr="000E0D0A">
        <w:rPr>
          <w:rFonts w:eastAsia="Times New Roman" w:cs="Times New Roman"/>
          <w:kern w:val="0"/>
          <w:lang w:eastAsia="ar-SA" w:bidi="ar-SA"/>
        </w:rPr>
        <w:tab/>
        <w:t>Wykonawca nie może zastrzec informacji, dotyczących nazwy (firmy) oraz adresu Wykonawcy, a także informacji dotyczących ceny, terminu wykonania zamówienia, okresu gwarancji i warunków płatności, o ile takie występują w złożonej ofercie, albowiem dane te stanowią</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informację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publiczną</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rozumieniu art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1 ust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1 ustawy z</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dnia 6</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września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2001</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r.  </w:t>
      </w:r>
      <w:r w:rsidRPr="000E0D0A">
        <w:rPr>
          <w:rFonts w:eastAsia="Times New Roman" w:cs="Times New Roman"/>
          <w:i/>
          <w:iCs/>
          <w:kern w:val="0"/>
          <w:lang w:eastAsia="ar-SA" w:bidi="ar-SA"/>
        </w:rPr>
        <w:t>o  dostępie  do  informacji  publicznej</w:t>
      </w:r>
      <w:r w:rsidRPr="000E0D0A">
        <w:rPr>
          <w:rFonts w:eastAsia="Times New Roman" w:cs="Times New Roman"/>
          <w:kern w:val="0"/>
          <w:lang w:eastAsia="ar-SA" w:bidi="ar-SA"/>
        </w:rPr>
        <w:t xml:space="preserve">  (</w:t>
      </w:r>
      <w:proofErr w:type="spellStart"/>
      <w:r w:rsidR="00463232" w:rsidRPr="00463232">
        <w:rPr>
          <w:rFonts w:eastAsia="Times New Roman" w:cs="Times New Roman"/>
          <w:kern w:val="0"/>
          <w:lang w:eastAsia="ar-SA" w:bidi="ar-SA"/>
        </w:rPr>
        <w:t>t.j</w:t>
      </w:r>
      <w:proofErr w:type="spellEnd"/>
      <w:r w:rsidR="00463232" w:rsidRPr="00463232">
        <w:rPr>
          <w:rFonts w:eastAsia="Times New Roman" w:cs="Times New Roman"/>
          <w:kern w:val="0"/>
          <w:lang w:eastAsia="ar-SA" w:bidi="ar-SA"/>
        </w:rPr>
        <w:t>. Dz. U. z 2022 r., poz. 902</w:t>
      </w:r>
      <w:r w:rsidRPr="000E0D0A">
        <w:rPr>
          <w:rFonts w:eastAsia="Times New Roman" w:cs="Times New Roman"/>
          <w:kern w:val="0"/>
          <w:lang w:eastAsia="ar-SA" w:bidi="ar-SA"/>
        </w:rPr>
        <w:t>),</w:t>
      </w:r>
      <w:r w:rsidR="00463232">
        <w:rPr>
          <w:rFonts w:eastAsia="Times New Roman" w:cs="Times New Roman"/>
          <w:kern w:val="0"/>
          <w:lang w:eastAsia="ar-SA" w:bidi="ar-SA"/>
        </w:rPr>
        <w:t xml:space="preserve"> </w:t>
      </w:r>
      <w:r w:rsidRPr="000E0D0A">
        <w:rPr>
          <w:rFonts w:eastAsia="Times New Roman" w:cs="Times New Roman"/>
          <w:kern w:val="0"/>
          <w:lang w:eastAsia="ar-SA" w:bidi="ar-SA"/>
        </w:rPr>
        <w:t>które podlegają udostępnieniu w trybie przedmiotowej ustawy.</w:t>
      </w:r>
    </w:p>
    <w:p w14:paraId="328E1CC5"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19.</w:t>
      </w:r>
      <w:r w:rsidRPr="000E0D0A">
        <w:rPr>
          <w:rFonts w:eastAsia="Times New Roman" w:cs="Times New Roman"/>
          <w:kern w:val="0"/>
          <w:lang w:eastAsia="ar-SA" w:bidi="ar-SA"/>
        </w:rPr>
        <w:tab/>
        <w:t>Konieczne jest wyodrębnienie dokumentów zawierających zastrzeżone informacje.</w:t>
      </w:r>
    </w:p>
    <w:p w14:paraId="10F27EBF" w14:textId="77777777" w:rsidR="00F9730A" w:rsidRPr="000E0D0A" w:rsidRDefault="00F9730A" w:rsidP="00D82227">
      <w:pPr>
        <w:widowControl/>
        <w:suppressAutoHyphens w:val="0"/>
        <w:autoSpaceDE w:val="0"/>
        <w:adjustRightInd w:val="0"/>
        <w:ind w:left="568" w:hanging="426"/>
        <w:jc w:val="both"/>
        <w:textAlignment w:val="auto"/>
        <w:rPr>
          <w:rFonts w:eastAsia="Times New Roman" w:cs="Times New Roman"/>
          <w:kern w:val="0"/>
          <w:sz w:val="18"/>
          <w:szCs w:val="18"/>
          <w:lang w:eastAsia="ar-SA" w:bidi="ar-SA"/>
        </w:rPr>
      </w:pPr>
    </w:p>
    <w:p w14:paraId="41F51C4F" w14:textId="77777777" w:rsidR="002B3128" w:rsidRPr="000E0D0A" w:rsidRDefault="00062EE7" w:rsidP="00D82227">
      <w:pPr>
        <w:widowControl/>
        <w:suppressAutoHyphens w:val="0"/>
        <w:autoSpaceDE w:val="0"/>
        <w:adjustRightInd w:val="0"/>
        <w:ind w:left="283" w:hanging="425"/>
        <w:textAlignment w:val="auto"/>
        <w:rPr>
          <w:rFonts w:eastAsiaTheme="minorHAnsi" w:cs="Times New Roman"/>
          <w:bCs/>
          <w:color w:val="000000"/>
          <w:kern w:val="0"/>
          <w:lang w:eastAsia="en-US" w:bidi="ar-SA"/>
        </w:rPr>
      </w:pPr>
      <w:r w:rsidRPr="000E0D0A">
        <w:rPr>
          <w:rFonts w:eastAsiaTheme="minorHAnsi" w:cs="Times New Roman"/>
          <w:b/>
          <w:kern w:val="0"/>
          <w:lang w:eastAsia="en-US" w:bidi="ar-SA"/>
        </w:rPr>
        <w:t>X.</w:t>
      </w:r>
      <w:r w:rsidR="008F1F03" w:rsidRPr="000E0D0A">
        <w:rPr>
          <w:rFonts w:eastAsiaTheme="minorHAnsi" w:cs="Times New Roman"/>
          <w:b/>
          <w:kern w:val="0"/>
          <w:lang w:eastAsia="en-US" w:bidi="ar-SA"/>
        </w:rPr>
        <w:tab/>
      </w:r>
      <w:r w:rsidRPr="000E0D0A">
        <w:rPr>
          <w:rFonts w:eastAsiaTheme="minorHAnsi" w:cs="Times New Roman"/>
          <w:b/>
          <w:kern w:val="0"/>
          <w:lang w:eastAsia="en-US" w:bidi="ar-SA"/>
        </w:rPr>
        <w:t>Wymagania dotyczące wadium</w:t>
      </w:r>
      <w:r w:rsidR="00C823A0" w:rsidRPr="000E0D0A">
        <w:rPr>
          <w:rFonts w:eastAsiaTheme="minorHAnsi" w:cs="Times New Roman"/>
          <w:kern w:val="0"/>
          <w:lang w:eastAsia="en-US" w:bidi="ar-SA"/>
        </w:rPr>
        <w:t xml:space="preserve"> – nie dotyczy</w:t>
      </w:r>
    </w:p>
    <w:p w14:paraId="734BE201" w14:textId="77777777" w:rsidR="00374C13" w:rsidRPr="000E0D0A" w:rsidRDefault="00374C13" w:rsidP="00D82227">
      <w:pPr>
        <w:widowControl/>
        <w:autoSpaceDN/>
        <w:jc w:val="both"/>
        <w:textAlignment w:val="auto"/>
        <w:rPr>
          <w:rFonts w:cs="Times New Roman"/>
          <w:kern w:val="1"/>
          <w:sz w:val="18"/>
          <w:szCs w:val="18"/>
          <w:lang w:eastAsia="hi-IN"/>
        </w:rPr>
      </w:pPr>
    </w:p>
    <w:p w14:paraId="412A425D" w14:textId="77777777" w:rsidR="00374C13" w:rsidRPr="000E0D0A" w:rsidRDefault="00C22E75" w:rsidP="00D82227">
      <w:pPr>
        <w:widowControl/>
        <w:suppressAutoHyphens w:val="0"/>
        <w:autoSpaceDE w:val="0"/>
        <w:adjustRightInd w:val="0"/>
        <w:ind w:left="284" w:hanging="568"/>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 xml:space="preserve"> </w:t>
      </w:r>
      <w:r w:rsidR="00374C13" w:rsidRPr="000E0D0A">
        <w:rPr>
          <w:rFonts w:eastAsiaTheme="minorHAnsi" w:cs="Times New Roman"/>
          <w:b/>
          <w:bCs/>
          <w:color w:val="000000"/>
          <w:kern w:val="0"/>
          <w:lang w:eastAsia="en-US" w:bidi="ar-SA"/>
        </w:rPr>
        <w:t>XI.</w:t>
      </w:r>
      <w:r w:rsidR="008F1F03" w:rsidRPr="000E0D0A">
        <w:rPr>
          <w:rFonts w:eastAsiaTheme="minorHAnsi" w:cs="Times New Roman"/>
          <w:b/>
          <w:bCs/>
          <w:color w:val="000000"/>
          <w:kern w:val="0"/>
          <w:lang w:eastAsia="en-US" w:bidi="ar-SA"/>
        </w:rPr>
        <w:tab/>
      </w:r>
      <w:r w:rsidR="00374C13" w:rsidRPr="000E0D0A">
        <w:rPr>
          <w:rFonts w:eastAsiaTheme="minorHAnsi" w:cs="Times New Roman"/>
          <w:b/>
          <w:bCs/>
          <w:color w:val="000000"/>
          <w:kern w:val="0"/>
          <w:lang w:eastAsia="en-US" w:bidi="ar-SA"/>
        </w:rPr>
        <w:t>Sposób oraz termin składania ofert</w:t>
      </w:r>
    </w:p>
    <w:p w14:paraId="0D40C952" w14:textId="77777777" w:rsidR="00B437B4" w:rsidRPr="000E0D0A" w:rsidRDefault="008F1F03"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Wykonawca składa ofertę  za pośrednictwem </w:t>
      </w:r>
      <w:r w:rsidRPr="000E0D0A">
        <w:rPr>
          <w:rFonts w:eastAsia="Times New Roman" w:cs="Times New Roman"/>
          <w:b/>
          <w:bCs/>
          <w:i/>
          <w:kern w:val="0"/>
          <w:lang w:eastAsia="ar-SA" w:bidi="ar-SA"/>
        </w:rPr>
        <w:t xml:space="preserve">Formularza składania oferty </w:t>
      </w:r>
      <w:r w:rsidRPr="000E0D0A">
        <w:rPr>
          <w:rFonts w:eastAsia="Times New Roman" w:cs="Times New Roman"/>
          <w:kern w:val="0"/>
          <w:lang w:eastAsia="ar-SA" w:bidi="ar-SA"/>
        </w:rPr>
        <w:t xml:space="preserve">dostępnego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na </w:t>
      </w:r>
      <w:hyperlink r:id="rId20" w:history="1">
        <w:r w:rsidRPr="000E0D0A">
          <w:rPr>
            <w:rFonts w:eastAsia="Times New Roman" w:cs="Times New Roman"/>
            <w:i/>
            <w:color w:val="0000FF"/>
            <w:kern w:val="0"/>
            <w:u w:val="single"/>
            <w:lang w:eastAsia="ar-SA" w:bidi="ar-SA"/>
          </w:rPr>
          <w:t>https://platformazakupowa.pl/csp</w:t>
        </w:r>
      </w:hyperlink>
      <w:r w:rsidRPr="000E0D0A">
        <w:rPr>
          <w:rFonts w:eastAsia="Times New Roman" w:cs="Times New Roman"/>
          <w:kern w:val="0"/>
          <w:lang w:eastAsia="ar-SA" w:bidi="ar-SA"/>
        </w:rPr>
        <w:t xml:space="preserve"> w konkretnym postępowaniu w sprawie udzielenia zamówienia publicznego.</w:t>
      </w:r>
    </w:p>
    <w:p w14:paraId="097818F9" w14:textId="77777777" w:rsidR="00B437B4" w:rsidRPr="00A050C8" w:rsidRDefault="00B437B4" w:rsidP="00A050C8">
      <w:pPr>
        <w:widowControl/>
        <w:autoSpaceDN/>
        <w:ind w:left="568" w:hanging="284"/>
        <w:jc w:val="both"/>
        <w:textAlignment w:val="auto"/>
        <w:rPr>
          <w:rFonts w:eastAsia="Times New Roman" w:cs="Times New Roman"/>
          <w:kern w:val="0"/>
          <w:sz w:val="14"/>
          <w:szCs w:val="14"/>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Oferta składana jest pod rygorem nieważności </w:t>
      </w:r>
      <w:r w:rsidR="00A050C8" w:rsidRPr="00A050C8">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00A050C8" w:rsidRPr="00A050C8">
        <w:rPr>
          <w:rFonts w:eastAsia="Times New Roman" w:cs="Times New Roman"/>
          <w:kern w:val="0"/>
          <w:lang w:eastAsia="ar-SA" w:bidi="ar-SA"/>
        </w:rPr>
        <w:t>.</w:t>
      </w:r>
      <w:r w:rsidR="00A050C8">
        <w:rPr>
          <w:rFonts w:eastAsia="Times New Roman" w:cs="Times New Roman"/>
          <w:kern w:val="0"/>
          <w:sz w:val="14"/>
          <w:szCs w:val="14"/>
          <w:lang w:eastAsia="ar-SA" w:bidi="ar-SA"/>
        </w:rPr>
        <w:t xml:space="preserve"> </w:t>
      </w:r>
      <w:r w:rsidRPr="00A050C8">
        <w:rPr>
          <w:rFonts w:eastAsia="Times New Roman" w:cs="Times New Roman"/>
          <w:kern w:val="0"/>
          <w:lang w:eastAsia="ar-SA" w:bidi="ar-SA"/>
        </w:rPr>
        <w:t xml:space="preserve">Sposób złożenia oferty, </w:t>
      </w:r>
      <w:r w:rsidR="00A050C8">
        <w:rPr>
          <w:rFonts w:eastAsia="Times New Roman" w:cs="Times New Roman"/>
          <w:kern w:val="0"/>
          <w:lang w:eastAsia="ar-SA" w:bidi="ar-SA"/>
        </w:rPr>
        <w:br/>
      </w:r>
      <w:r w:rsidRPr="00A050C8">
        <w:rPr>
          <w:rFonts w:eastAsia="Times New Roman" w:cs="Times New Roman"/>
          <w:kern w:val="0"/>
          <w:lang w:eastAsia="ar-SA" w:bidi="ar-SA"/>
        </w:rPr>
        <w:t>w tym zaszyfrowania</w:t>
      </w:r>
      <w:r w:rsidR="00A050C8">
        <w:rPr>
          <w:rFonts w:eastAsia="Times New Roman" w:cs="Times New Roman"/>
          <w:kern w:val="0"/>
          <w:sz w:val="14"/>
          <w:szCs w:val="14"/>
          <w:lang w:eastAsia="ar-SA" w:bidi="ar-SA"/>
        </w:rPr>
        <w:t xml:space="preserve"> </w:t>
      </w:r>
      <w:r w:rsidRPr="00A050C8">
        <w:rPr>
          <w:rFonts w:eastAsia="Times New Roman" w:cs="Times New Roman"/>
          <w:kern w:val="0"/>
          <w:lang w:eastAsia="ar-SA" w:bidi="ar-SA"/>
        </w:rPr>
        <w:t xml:space="preserve">oferty opisany został w </w:t>
      </w:r>
      <w:r w:rsidR="007603DF" w:rsidRPr="00A050C8">
        <w:rPr>
          <w:rFonts w:eastAsia="Times New Roman" w:cs="Times New Roman"/>
          <w:i/>
          <w:kern w:val="0"/>
          <w:lang w:eastAsia="ar-SA" w:bidi="ar-SA"/>
        </w:rPr>
        <w:t>Rozdziale IV SWZ</w:t>
      </w:r>
      <w:r w:rsidR="007603DF" w:rsidRPr="00A050C8">
        <w:rPr>
          <w:rFonts w:eastAsia="Times New Roman" w:cs="Times New Roman"/>
          <w:kern w:val="0"/>
          <w:lang w:eastAsia="ar-SA" w:bidi="ar-SA"/>
        </w:rPr>
        <w:t xml:space="preserve"> oraz w </w:t>
      </w:r>
      <w:r w:rsidRPr="00A050C8">
        <w:rPr>
          <w:rFonts w:eastAsia="Times New Roman" w:cs="Times New Roman"/>
          <w:i/>
          <w:kern w:val="0"/>
          <w:lang w:eastAsia="ar-SA" w:bidi="ar-SA"/>
        </w:rPr>
        <w:t>Regulaminie</w:t>
      </w:r>
      <w:r w:rsidRPr="000E0D0A">
        <w:rPr>
          <w:rFonts w:eastAsia="Times New Roman" w:cs="Times New Roman"/>
          <w:kern w:val="0"/>
          <w:lang w:eastAsia="ar-SA" w:bidi="ar-SA"/>
        </w:rPr>
        <w:t xml:space="preserve">. </w:t>
      </w:r>
    </w:p>
    <w:p w14:paraId="5F62B530" w14:textId="4F925D81" w:rsidR="008F1F03" w:rsidRPr="000E0D0A" w:rsidRDefault="00B437B4" w:rsidP="00D82227">
      <w:pPr>
        <w:widowControl/>
        <w:autoSpaceDN/>
        <w:ind w:left="568" w:hanging="284"/>
        <w:jc w:val="both"/>
        <w:textAlignment w:val="auto"/>
        <w:rPr>
          <w:rFonts w:eastAsia="Times New Roman" w:cs="Times New Roman"/>
          <w:b/>
          <w:kern w:val="0"/>
          <w:lang w:eastAsia="ar-SA" w:bidi="ar-SA"/>
        </w:rPr>
      </w:pPr>
      <w:r w:rsidRPr="000E0D0A">
        <w:rPr>
          <w:rFonts w:eastAsia="Times New Roman" w:cs="Times New Roman"/>
          <w:kern w:val="0"/>
          <w:lang w:eastAsia="ar-SA" w:bidi="ar-SA"/>
        </w:rPr>
        <w:t>3</w:t>
      </w:r>
      <w:r w:rsidR="008F1F03" w:rsidRPr="000E0D0A">
        <w:rPr>
          <w:rFonts w:eastAsia="Times New Roman" w:cs="Times New Roman"/>
          <w:kern w:val="0"/>
          <w:lang w:eastAsia="ar-SA" w:bidi="ar-SA"/>
        </w:rPr>
        <w:t>.</w:t>
      </w:r>
      <w:r w:rsidR="008F1F03" w:rsidRPr="000E0D0A">
        <w:rPr>
          <w:rFonts w:eastAsia="Times New Roman" w:cs="Times New Roman"/>
          <w:kern w:val="0"/>
          <w:lang w:eastAsia="ar-SA" w:bidi="ar-SA"/>
        </w:rPr>
        <w:tab/>
        <w:t xml:space="preserve">Ofertę wraz z wymaganymi załącznikami należy złożyć w terminie </w:t>
      </w:r>
      <w:r w:rsidR="008F1F03" w:rsidRPr="000E0D0A">
        <w:rPr>
          <w:rFonts w:eastAsia="Times New Roman" w:cs="Times New Roman"/>
          <w:b/>
          <w:kern w:val="0"/>
          <w:lang w:eastAsia="ar-SA" w:bidi="ar-SA"/>
        </w:rPr>
        <w:t xml:space="preserve">do </w:t>
      </w:r>
      <w:r w:rsidR="008F1F03" w:rsidRPr="000E0D0A">
        <w:rPr>
          <w:rFonts w:eastAsia="Times New Roman" w:cs="Times New Roman"/>
          <w:b/>
          <w:color w:val="000000" w:themeColor="text1"/>
          <w:kern w:val="0"/>
          <w:lang w:eastAsia="ar-SA" w:bidi="ar-SA"/>
        </w:rPr>
        <w:t xml:space="preserve">dnia </w:t>
      </w:r>
      <w:r w:rsidR="00F01535" w:rsidRPr="00F01535">
        <w:rPr>
          <w:rFonts w:eastAsia="Times New Roman" w:cs="Times New Roman"/>
          <w:b/>
          <w:color w:val="000000" w:themeColor="text1"/>
          <w:kern w:val="0"/>
          <w:lang w:eastAsia="ar-SA" w:bidi="ar-SA"/>
        </w:rPr>
        <w:t>04</w:t>
      </w:r>
      <w:r w:rsidR="004F0C13" w:rsidRPr="00F01535">
        <w:rPr>
          <w:rFonts w:eastAsia="Times New Roman" w:cs="Times New Roman"/>
          <w:b/>
          <w:color w:val="000000" w:themeColor="text1"/>
          <w:kern w:val="0"/>
          <w:lang w:eastAsia="ar-SA" w:bidi="ar-SA"/>
        </w:rPr>
        <w:t xml:space="preserve"> </w:t>
      </w:r>
      <w:r w:rsidR="00D050B1">
        <w:rPr>
          <w:rFonts w:eastAsia="Times New Roman" w:cs="Times New Roman"/>
          <w:b/>
          <w:color w:val="000000" w:themeColor="text1"/>
          <w:kern w:val="0"/>
          <w:lang w:eastAsia="ar-SA" w:bidi="ar-SA"/>
        </w:rPr>
        <w:t>grudnia</w:t>
      </w:r>
      <w:r w:rsidR="004F0C13" w:rsidRPr="00F01535">
        <w:rPr>
          <w:rFonts w:eastAsia="Times New Roman" w:cs="Times New Roman"/>
          <w:b/>
          <w:color w:val="000000" w:themeColor="text1"/>
          <w:kern w:val="0"/>
          <w:lang w:eastAsia="ar-SA" w:bidi="ar-SA"/>
        </w:rPr>
        <w:t xml:space="preserve"> </w:t>
      </w:r>
      <w:r w:rsidR="00BC42C3" w:rsidRPr="00F01535">
        <w:rPr>
          <w:rFonts w:eastAsia="Times New Roman" w:cs="Times New Roman"/>
          <w:b/>
          <w:kern w:val="0"/>
          <w:lang w:eastAsia="ar-SA" w:bidi="ar-SA"/>
        </w:rPr>
        <w:t>2024</w:t>
      </w:r>
      <w:r w:rsidR="00C22E75" w:rsidRPr="00F01535">
        <w:rPr>
          <w:rFonts w:eastAsia="Times New Roman" w:cs="Times New Roman"/>
          <w:b/>
          <w:kern w:val="0"/>
          <w:lang w:eastAsia="ar-SA" w:bidi="ar-SA"/>
        </w:rPr>
        <w:t xml:space="preserve"> r.</w:t>
      </w:r>
      <w:r w:rsidR="00377A8E" w:rsidRPr="00F01535">
        <w:rPr>
          <w:rFonts w:eastAsia="Times New Roman" w:cs="Times New Roman"/>
          <w:b/>
          <w:kern w:val="0"/>
          <w:lang w:eastAsia="ar-SA" w:bidi="ar-SA"/>
        </w:rPr>
        <w:t>,</w:t>
      </w:r>
      <w:r w:rsidR="006A026D" w:rsidRPr="00F01535">
        <w:rPr>
          <w:rFonts w:eastAsia="Times New Roman" w:cs="Times New Roman"/>
          <w:b/>
          <w:kern w:val="0"/>
          <w:lang w:eastAsia="ar-SA" w:bidi="ar-SA"/>
        </w:rPr>
        <w:t xml:space="preserve"> do godz. </w:t>
      </w:r>
      <w:r w:rsidR="004F0C13" w:rsidRPr="00F01535">
        <w:rPr>
          <w:rFonts w:eastAsia="Times New Roman" w:cs="Times New Roman"/>
          <w:b/>
          <w:kern w:val="0"/>
          <w:lang w:eastAsia="ar-SA" w:bidi="ar-SA"/>
        </w:rPr>
        <w:t>10</w:t>
      </w:r>
      <w:r w:rsidR="008F1F03" w:rsidRPr="00F01535">
        <w:rPr>
          <w:rFonts w:eastAsia="Times New Roman" w:cs="Times New Roman"/>
          <w:b/>
          <w:kern w:val="0"/>
          <w:lang w:eastAsia="ar-SA" w:bidi="ar-SA"/>
        </w:rPr>
        <w:t>:00</w:t>
      </w:r>
      <w:r w:rsidR="007E3290" w:rsidRPr="00F01535">
        <w:rPr>
          <w:rFonts w:eastAsia="Times New Roman" w:cs="Times New Roman"/>
          <w:b/>
          <w:kern w:val="0"/>
          <w:lang w:eastAsia="ar-SA" w:bidi="ar-SA"/>
        </w:rPr>
        <w:t xml:space="preserve">. </w:t>
      </w:r>
      <w:r w:rsidR="007E3290" w:rsidRPr="00F01535">
        <w:rPr>
          <w:rFonts w:eastAsia="Times New Roman" w:cs="Times New Roman"/>
          <w:kern w:val="0"/>
          <w:lang w:eastAsia="ar-SA" w:bidi="ar-SA"/>
        </w:rPr>
        <w:t>Decyduje data oraz dokładny czas (</w:t>
      </w:r>
      <w:proofErr w:type="spellStart"/>
      <w:r w:rsidR="007E3290" w:rsidRPr="00F01535">
        <w:rPr>
          <w:rFonts w:eastAsia="Times New Roman" w:cs="Times New Roman"/>
          <w:kern w:val="0"/>
          <w:lang w:eastAsia="ar-SA" w:bidi="ar-SA"/>
        </w:rPr>
        <w:t>hh:mm:ss</w:t>
      </w:r>
      <w:proofErr w:type="spellEnd"/>
      <w:r w:rsidR="007E3290" w:rsidRPr="00F01535">
        <w:rPr>
          <w:rFonts w:eastAsia="Times New Roman" w:cs="Times New Roman"/>
          <w:kern w:val="0"/>
          <w:lang w:eastAsia="ar-SA" w:bidi="ar-SA"/>
        </w:rPr>
        <w:t>) generowany</w:t>
      </w:r>
      <w:r w:rsidR="007E3290" w:rsidRPr="000E0D0A">
        <w:rPr>
          <w:rFonts w:eastAsia="Times New Roman" w:cs="Times New Roman"/>
          <w:kern w:val="0"/>
          <w:lang w:eastAsia="ar-SA" w:bidi="ar-SA"/>
        </w:rPr>
        <w:t xml:space="preserve"> </w:t>
      </w:r>
      <w:r w:rsidR="006A1AB7" w:rsidRPr="000E0D0A">
        <w:rPr>
          <w:rFonts w:eastAsia="Times New Roman" w:cs="Times New Roman"/>
          <w:kern w:val="0"/>
          <w:lang w:eastAsia="ar-SA" w:bidi="ar-SA"/>
        </w:rPr>
        <w:br/>
      </w:r>
      <w:r w:rsidR="007E3290" w:rsidRPr="000E0D0A">
        <w:rPr>
          <w:rFonts w:eastAsia="Times New Roman" w:cs="Times New Roman"/>
          <w:kern w:val="0"/>
          <w:lang w:eastAsia="ar-SA" w:bidi="ar-SA"/>
        </w:rPr>
        <w:t>wg czasu lokalnego serwera synchronizowanego zegarem Głównego Urzędu Miar.</w:t>
      </w:r>
    </w:p>
    <w:p w14:paraId="68CDDD22" w14:textId="77777777" w:rsidR="008F1F03" w:rsidRPr="000E0D0A" w:rsidRDefault="00B437B4"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r>
      <w:r w:rsidR="008F1F03" w:rsidRPr="000E0D0A">
        <w:rPr>
          <w:rFonts w:eastAsia="Times New Roman" w:cs="Times New Roman"/>
          <w:kern w:val="0"/>
          <w:lang w:eastAsia="ar-SA" w:bidi="ar-SA"/>
        </w:rPr>
        <w:t>Wykonawca może złożyć tylko jedną ofertę.</w:t>
      </w:r>
    </w:p>
    <w:p w14:paraId="3CA9545E" w14:textId="77777777" w:rsidR="008F1F03" w:rsidRPr="000E0D0A" w:rsidRDefault="007E329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5</w:t>
      </w:r>
      <w:r w:rsidR="008F1F03" w:rsidRPr="000E0D0A">
        <w:rPr>
          <w:rFonts w:eastAsia="Times New Roman" w:cs="Times New Roman"/>
          <w:kern w:val="0"/>
          <w:lang w:eastAsia="ar-SA" w:bidi="ar-SA"/>
        </w:rPr>
        <w:t>.</w:t>
      </w:r>
      <w:r w:rsidR="008F1F03" w:rsidRPr="000E0D0A">
        <w:rPr>
          <w:rFonts w:eastAsia="Times New Roman" w:cs="Times New Roman"/>
          <w:kern w:val="0"/>
          <w:lang w:eastAsia="ar-SA" w:bidi="ar-SA"/>
        </w:rPr>
        <w:tab/>
      </w:r>
      <w:r w:rsidRPr="000E0D0A">
        <w:rPr>
          <w:rFonts w:eastAsia="Times New Roman" w:cs="Times New Roman"/>
          <w:kern w:val="0"/>
          <w:lang w:eastAsia="ar-SA" w:bidi="ar-SA"/>
        </w:rPr>
        <w:t xml:space="preserve">Oferta złożona po terminie składania ofert zostanie odrzucona przez Zamawiającego </w:t>
      </w:r>
      <w:r w:rsidRPr="000E0D0A">
        <w:rPr>
          <w:rFonts w:eastAsia="Times New Roman" w:cs="Times New Roman"/>
          <w:kern w:val="0"/>
          <w:lang w:eastAsia="ar-SA" w:bidi="ar-SA"/>
        </w:rPr>
        <w:br/>
        <w:t xml:space="preserve">na podstawie art. 226 ust. 1 ustawy. </w:t>
      </w:r>
    </w:p>
    <w:p w14:paraId="47166D05" w14:textId="77777777" w:rsidR="00374C13" w:rsidRPr="00F03AFF" w:rsidRDefault="00374C13" w:rsidP="00D82227">
      <w:pPr>
        <w:widowControl/>
        <w:autoSpaceDN/>
        <w:ind w:left="851" w:hanging="284"/>
        <w:jc w:val="both"/>
        <w:textAlignment w:val="auto"/>
        <w:rPr>
          <w:rFonts w:cs="Times New Roman"/>
          <w:kern w:val="1"/>
          <w:lang w:eastAsia="hi-IN"/>
        </w:rPr>
      </w:pPr>
    </w:p>
    <w:p w14:paraId="42612E9C" w14:textId="77777777" w:rsidR="007E3290" w:rsidRPr="000E0D0A" w:rsidRDefault="007E3290" w:rsidP="00D82227">
      <w:pPr>
        <w:widowControl/>
        <w:suppressAutoHyphens w:val="0"/>
        <w:autoSpaceDE w:val="0"/>
        <w:adjustRightInd w:val="0"/>
        <w:spacing w:after="26"/>
        <w:ind w:left="284" w:hanging="568"/>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XII.</w:t>
      </w:r>
      <w:r w:rsidR="00810C8E" w:rsidRPr="000E0D0A">
        <w:rPr>
          <w:rFonts w:eastAsiaTheme="minorHAnsi" w:cs="Times New Roman"/>
          <w:b/>
          <w:bCs/>
          <w:color w:val="000000"/>
          <w:kern w:val="0"/>
          <w:lang w:eastAsia="en-US" w:bidi="ar-SA"/>
        </w:rPr>
        <w:tab/>
      </w:r>
      <w:r w:rsidRPr="000E0D0A">
        <w:rPr>
          <w:rFonts w:eastAsiaTheme="minorHAnsi" w:cs="Times New Roman"/>
          <w:b/>
          <w:bCs/>
          <w:color w:val="000000"/>
          <w:kern w:val="0"/>
          <w:lang w:eastAsia="en-US" w:bidi="ar-SA"/>
        </w:rPr>
        <w:t>Termin otwarcia ofert</w:t>
      </w:r>
    </w:p>
    <w:p w14:paraId="2545EFB0"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Otwarcie ofert nastąpi przy użyciu systemu teleinformatycznego w dniu upływu terminu składania ofert,</w:t>
      </w:r>
      <w:r w:rsidRPr="000E0D0A">
        <w:rPr>
          <w:rFonts w:eastAsia="Times New Roman" w:cs="Times New Roman"/>
          <w:kern w:val="0"/>
          <w:sz w:val="23"/>
          <w:szCs w:val="23"/>
          <w:lang w:eastAsia="ar-SA" w:bidi="ar-SA"/>
        </w:rPr>
        <w:t xml:space="preserve"> </w:t>
      </w:r>
      <w:r w:rsidRPr="004F0C13">
        <w:rPr>
          <w:rFonts w:eastAsia="Times New Roman" w:cs="Times New Roman"/>
          <w:kern w:val="0"/>
          <w:sz w:val="23"/>
          <w:szCs w:val="23"/>
          <w:lang w:eastAsia="ar-SA" w:bidi="ar-SA"/>
        </w:rPr>
        <w:t xml:space="preserve">o </w:t>
      </w:r>
      <w:r w:rsidR="006A026D" w:rsidRPr="004F0C13">
        <w:rPr>
          <w:rFonts w:eastAsia="Times New Roman" w:cs="Times New Roman"/>
          <w:b/>
          <w:bCs/>
          <w:kern w:val="0"/>
          <w:sz w:val="23"/>
          <w:szCs w:val="23"/>
          <w:lang w:eastAsia="ar-SA" w:bidi="ar-SA"/>
        </w:rPr>
        <w:t xml:space="preserve">godz. </w:t>
      </w:r>
      <w:r w:rsidR="004F0C13">
        <w:rPr>
          <w:rFonts w:eastAsia="Times New Roman" w:cs="Times New Roman"/>
          <w:b/>
          <w:bCs/>
          <w:kern w:val="0"/>
          <w:sz w:val="23"/>
          <w:szCs w:val="23"/>
          <w:lang w:eastAsia="ar-SA" w:bidi="ar-SA"/>
        </w:rPr>
        <w:t>10</w:t>
      </w:r>
      <w:r w:rsidR="00BC42C3" w:rsidRPr="004F0C13">
        <w:rPr>
          <w:rFonts w:eastAsia="Times New Roman" w:cs="Times New Roman"/>
          <w:b/>
          <w:bCs/>
          <w:kern w:val="0"/>
          <w:sz w:val="23"/>
          <w:szCs w:val="23"/>
          <w:lang w:eastAsia="ar-SA" w:bidi="ar-SA"/>
        </w:rPr>
        <w:t>:1</w:t>
      </w:r>
      <w:r w:rsidRPr="004F0C13">
        <w:rPr>
          <w:rFonts w:eastAsia="Times New Roman" w:cs="Times New Roman"/>
          <w:b/>
          <w:bCs/>
          <w:kern w:val="0"/>
          <w:sz w:val="23"/>
          <w:szCs w:val="23"/>
          <w:lang w:eastAsia="ar-SA" w:bidi="ar-SA"/>
        </w:rPr>
        <w:t xml:space="preserve">0 </w:t>
      </w:r>
      <w:r w:rsidRPr="000E0D0A">
        <w:rPr>
          <w:rFonts w:eastAsia="Times New Roman" w:cs="Times New Roman"/>
          <w:kern w:val="0"/>
          <w:sz w:val="23"/>
          <w:szCs w:val="23"/>
          <w:lang w:eastAsia="ar-SA" w:bidi="ar-SA"/>
        </w:rPr>
        <w:t>w siedzibie Zamawiającego w Legionowie, ul. Zeg</w:t>
      </w:r>
      <w:r w:rsidRPr="000E0D0A">
        <w:rPr>
          <w:rFonts w:eastAsia="Times New Roman" w:cs="Times New Roman"/>
          <w:kern w:val="0"/>
          <w:lang w:eastAsia="ar-SA" w:bidi="ar-SA"/>
        </w:rPr>
        <w:t xml:space="preserve">rzyńska 121 w Zespole Zamówień Publicznych i Funduszy Pomocowych </w:t>
      </w:r>
      <w:r w:rsidR="00DB20E5" w:rsidRPr="000E0D0A">
        <w:rPr>
          <w:rFonts w:eastAsia="Times New Roman" w:cs="Times New Roman"/>
          <w:kern w:val="0"/>
          <w:lang w:eastAsia="ar-SA" w:bidi="ar-SA"/>
        </w:rPr>
        <w:t xml:space="preserve">(blok nr 41, pokój </w:t>
      </w:r>
      <w:r w:rsidRPr="000E0D0A">
        <w:rPr>
          <w:rFonts w:eastAsia="Times New Roman" w:cs="Times New Roman"/>
          <w:kern w:val="0"/>
          <w:lang w:eastAsia="ar-SA" w:bidi="ar-SA"/>
        </w:rPr>
        <w:t xml:space="preserve">nr 101). </w:t>
      </w:r>
    </w:p>
    <w:p w14:paraId="070904B0"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 przypadku awarii systemu, która spowoduje brak możliwości otwarcia ofert w terminie określonym w </w:t>
      </w:r>
      <w:r w:rsidR="009119A4" w:rsidRPr="000E0D0A">
        <w:rPr>
          <w:rFonts w:eastAsia="Times New Roman" w:cs="Times New Roman"/>
          <w:kern w:val="0"/>
          <w:lang w:eastAsia="ar-SA" w:bidi="ar-SA"/>
        </w:rPr>
        <w:t xml:space="preserve">ust. </w:t>
      </w:r>
      <w:r w:rsidRPr="000E0D0A">
        <w:rPr>
          <w:rFonts w:eastAsia="Times New Roman" w:cs="Times New Roman"/>
          <w:kern w:val="0"/>
          <w:lang w:eastAsia="ar-SA" w:bidi="ar-SA"/>
        </w:rPr>
        <w:t>1, otwarcie ofert nastąpi niezwłocznie po usunięciu awarii.</w:t>
      </w:r>
    </w:p>
    <w:p w14:paraId="00058DF0"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o zmianie terminu otwarcia ofert poinformuje na stronie prowadzonego postępowania.</w:t>
      </w:r>
    </w:p>
    <w:p w14:paraId="7022D3ED" w14:textId="77777777" w:rsidR="0072435E"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Zamawiający najpóźniej, przed otwarciem ofert, udostępni na stronie internetowej prowadzonego postepowania </w:t>
      </w:r>
      <w:r w:rsidR="00F7430F" w:rsidRPr="000E0D0A">
        <w:rPr>
          <w:rFonts w:eastAsia="Times New Roman" w:cs="Times New Roman"/>
          <w:kern w:val="0"/>
          <w:lang w:eastAsia="ar-SA" w:bidi="ar-SA"/>
        </w:rPr>
        <w:t xml:space="preserve">(Platformie) </w:t>
      </w:r>
      <w:r w:rsidRPr="000E0D0A">
        <w:rPr>
          <w:rFonts w:eastAsia="Times New Roman" w:cs="Times New Roman"/>
          <w:kern w:val="0"/>
          <w:lang w:eastAsia="ar-SA" w:bidi="ar-SA"/>
        </w:rPr>
        <w:t xml:space="preserve">informację o kwocie, jaką zamierza przeznaczyć na sfinansowanie zamówienia. </w:t>
      </w:r>
    </w:p>
    <w:p w14:paraId="03291D98"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niezwłocznie po otwarciu ofert, udostępni na stronie internetowej prowadzonego post</w:t>
      </w:r>
      <w:r w:rsidR="00F7430F" w:rsidRPr="000E0D0A">
        <w:rPr>
          <w:rFonts w:eastAsia="Times New Roman" w:cs="Times New Roman"/>
          <w:kern w:val="0"/>
          <w:lang w:eastAsia="ar-SA" w:bidi="ar-SA"/>
        </w:rPr>
        <w:t>ę</w:t>
      </w:r>
      <w:r w:rsidRPr="000E0D0A">
        <w:rPr>
          <w:rFonts w:eastAsia="Times New Roman" w:cs="Times New Roman"/>
          <w:kern w:val="0"/>
          <w:lang w:eastAsia="ar-SA" w:bidi="ar-SA"/>
        </w:rPr>
        <w:t xml:space="preserve">powania </w:t>
      </w:r>
      <w:r w:rsidR="00F7430F" w:rsidRPr="000E0D0A">
        <w:rPr>
          <w:rFonts w:eastAsia="Times New Roman" w:cs="Times New Roman"/>
          <w:kern w:val="0"/>
          <w:lang w:eastAsia="ar-SA" w:bidi="ar-SA"/>
        </w:rPr>
        <w:t xml:space="preserve">(Platformie) </w:t>
      </w:r>
      <w:r w:rsidRPr="000E0D0A">
        <w:rPr>
          <w:rFonts w:eastAsia="Times New Roman" w:cs="Times New Roman"/>
          <w:kern w:val="0"/>
          <w:lang w:eastAsia="ar-SA" w:bidi="ar-SA"/>
        </w:rPr>
        <w:t>informacje o:</w:t>
      </w:r>
    </w:p>
    <w:p w14:paraId="5B61003F" w14:textId="77777777" w:rsidR="001069EB" w:rsidRPr="000E0D0A" w:rsidRDefault="007E3290" w:rsidP="00A661C7">
      <w:pPr>
        <w:widowControl/>
        <w:numPr>
          <w:ilvl w:val="0"/>
          <w:numId w:val="5"/>
        </w:numPr>
        <w:suppressAutoHyphens w:val="0"/>
        <w:autoSpaceDN/>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nazwach, albo imionach i nazwiskach oraz siedzibach lub miejscach prowadzonej działalności gospodarczej albo mie</w:t>
      </w:r>
      <w:r w:rsidR="00206F3C" w:rsidRPr="000E0D0A">
        <w:rPr>
          <w:rFonts w:eastAsia="Times New Roman" w:cs="Times New Roman"/>
          <w:kern w:val="0"/>
          <w:lang w:eastAsia="ar-SA" w:bidi="ar-SA"/>
        </w:rPr>
        <w:t xml:space="preserve">jscach zamieszkania Wykonawców, </w:t>
      </w:r>
      <w:r w:rsidR="0041705E" w:rsidRPr="000E0D0A">
        <w:rPr>
          <w:rFonts w:eastAsia="Times New Roman" w:cs="Times New Roman"/>
          <w:kern w:val="0"/>
          <w:lang w:eastAsia="ar-SA" w:bidi="ar-SA"/>
        </w:rPr>
        <w:t xml:space="preserve">których </w:t>
      </w:r>
      <w:r w:rsidRPr="000E0D0A">
        <w:rPr>
          <w:rFonts w:eastAsia="Times New Roman" w:cs="Times New Roman"/>
          <w:kern w:val="0"/>
          <w:lang w:eastAsia="ar-SA" w:bidi="ar-SA"/>
        </w:rPr>
        <w:t>oferty</w:t>
      </w:r>
    </w:p>
    <w:p w14:paraId="33535B4A" w14:textId="77777777" w:rsidR="007E3290" w:rsidRPr="000E0D0A" w:rsidRDefault="001069EB" w:rsidP="00D82227">
      <w:pPr>
        <w:widowControl/>
        <w:suppressAutoHyphens w:val="0"/>
        <w:autoSpaceDN/>
        <w:ind w:left="568"/>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7E3290" w:rsidRPr="000E0D0A">
        <w:rPr>
          <w:rFonts w:eastAsia="Times New Roman" w:cs="Times New Roman"/>
          <w:kern w:val="0"/>
          <w:lang w:eastAsia="ar-SA" w:bidi="ar-SA"/>
        </w:rPr>
        <w:t xml:space="preserve"> zostały otwarte;</w:t>
      </w:r>
    </w:p>
    <w:p w14:paraId="1FE1EDAB" w14:textId="77777777" w:rsidR="00264162" w:rsidRPr="000E0D0A" w:rsidRDefault="007E3290" w:rsidP="00D82227">
      <w:pPr>
        <w:widowControl/>
        <w:numPr>
          <w:ilvl w:val="0"/>
          <w:numId w:val="5"/>
        </w:numPr>
        <w:suppressAutoHyphens w:val="0"/>
        <w:autoSpaceDN/>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cenach lub kosztach zawartych w ofertach</w:t>
      </w:r>
      <w:r w:rsidR="00F7430F" w:rsidRPr="000E0D0A">
        <w:rPr>
          <w:rFonts w:eastAsia="Times New Roman" w:cs="Times New Roman"/>
          <w:kern w:val="0"/>
          <w:lang w:eastAsia="ar-SA" w:bidi="ar-SA"/>
        </w:rPr>
        <w:t>.</w:t>
      </w:r>
    </w:p>
    <w:p w14:paraId="39676D0C" w14:textId="77777777" w:rsidR="006A1AB7" w:rsidRPr="00463232" w:rsidRDefault="006A1AB7" w:rsidP="006A1AB7">
      <w:pPr>
        <w:widowControl/>
        <w:suppressAutoHyphens w:val="0"/>
        <w:autoSpaceDN/>
        <w:ind w:left="928"/>
        <w:contextualSpacing/>
        <w:jc w:val="both"/>
        <w:textAlignment w:val="auto"/>
        <w:rPr>
          <w:rFonts w:eastAsia="Times New Roman" w:cs="Times New Roman"/>
          <w:kern w:val="0"/>
          <w:sz w:val="16"/>
          <w:szCs w:val="16"/>
          <w:lang w:eastAsia="ar-SA" w:bidi="ar-SA"/>
        </w:rPr>
      </w:pPr>
    </w:p>
    <w:p w14:paraId="4FCF3A7A" w14:textId="77777777" w:rsidR="00F7430F" w:rsidRPr="000E0D0A" w:rsidRDefault="00F7430F" w:rsidP="00D82227">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XIII.</w:t>
      </w:r>
      <w:r w:rsidRPr="000E0D0A">
        <w:rPr>
          <w:rFonts w:eastAsiaTheme="minorHAnsi" w:cs="Times New Roman"/>
          <w:b/>
          <w:bCs/>
          <w:color w:val="000000"/>
          <w:kern w:val="0"/>
          <w:lang w:eastAsia="en-US" w:bidi="ar-SA"/>
        </w:rPr>
        <w:tab/>
        <w:t>Sposób obliczenia ceny</w:t>
      </w:r>
      <w:r w:rsidR="00122179" w:rsidRPr="000E0D0A">
        <w:rPr>
          <w:rFonts w:eastAsiaTheme="minorHAnsi" w:cs="Times New Roman"/>
          <w:b/>
          <w:bCs/>
          <w:color w:val="000000"/>
          <w:kern w:val="0"/>
          <w:lang w:eastAsia="en-US" w:bidi="ar-SA"/>
        </w:rPr>
        <w:t xml:space="preserve"> oferty</w:t>
      </w:r>
    </w:p>
    <w:p w14:paraId="5C034158" w14:textId="77777777" w:rsidR="00F7430F" w:rsidRPr="000E0D0A" w:rsidRDefault="00F7430F" w:rsidP="00A661C7">
      <w:pPr>
        <w:pStyle w:val="Akapitzlist"/>
        <w:numPr>
          <w:ilvl w:val="1"/>
          <w:numId w:val="4"/>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Cena oferty stanowi </w:t>
      </w:r>
      <w:r w:rsidRPr="00F03AFF">
        <w:rPr>
          <w:rFonts w:ascii="Times New Roman" w:hAnsi="Times New Roman" w:cs="Times New Roman"/>
          <w:bCs/>
          <w:color w:val="000000"/>
          <w:sz w:val="23"/>
          <w:szCs w:val="23"/>
        </w:rPr>
        <w:t>wartość umowy za</w:t>
      </w:r>
      <w:r w:rsidRPr="00F03AFF">
        <w:rPr>
          <w:rFonts w:ascii="Times New Roman" w:hAnsi="Times New Roman" w:cs="Times New Roman"/>
          <w:bCs/>
          <w:color w:val="000000"/>
          <w:sz w:val="18"/>
          <w:szCs w:val="18"/>
        </w:rPr>
        <w:t xml:space="preserve"> </w:t>
      </w:r>
      <w:r w:rsidRPr="00F03AFF">
        <w:rPr>
          <w:rFonts w:ascii="Times New Roman" w:hAnsi="Times New Roman" w:cs="Times New Roman"/>
          <w:bCs/>
          <w:color w:val="000000"/>
          <w:sz w:val="23"/>
          <w:szCs w:val="23"/>
        </w:rPr>
        <w:t>wykonanie</w:t>
      </w:r>
      <w:r w:rsidRPr="00F03AFF">
        <w:rPr>
          <w:rFonts w:ascii="Times New Roman" w:hAnsi="Times New Roman" w:cs="Times New Roman"/>
          <w:bCs/>
          <w:color w:val="000000"/>
          <w:sz w:val="18"/>
          <w:szCs w:val="18"/>
        </w:rPr>
        <w:t xml:space="preserve"> </w:t>
      </w:r>
      <w:r w:rsidRPr="00F03AFF">
        <w:rPr>
          <w:rFonts w:ascii="Times New Roman" w:hAnsi="Times New Roman" w:cs="Times New Roman"/>
          <w:bCs/>
          <w:color w:val="000000"/>
          <w:sz w:val="23"/>
          <w:szCs w:val="23"/>
        </w:rPr>
        <w:t>przedmiotu</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zamówienia</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w</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całym zakresie</w:t>
      </w:r>
      <w:r w:rsidRPr="00F03AFF">
        <w:rPr>
          <w:rFonts w:ascii="Times New Roman" w:hAnsi="Times New Roman" w:cs="Times New Roman"/>
          <w:bCs/>
          <w:color w:val="000000"/>
          <w:sz w:val="18"/>
          <w:szCs w:val="18"/>
        </w:rPr>
        <w:t>.</w:t>
      </w:r>
      <w:r w:rsidRPr="000E0D0A">
        <w:rPr>
          <w:rFonts w:ascii="Times New Roman" w:hAnsi="Times New Roman" w:cs="Times New Roman"/>
          <w:bCs/>
          <w:color w:val="000000"/>
          <w:sz w:val="24"/>
          <w:szCs w:val="24"/>
        </w:rPr>
        <w:t xml:space="preserve"> </w:t>
      </w:r>
    </w:p>
    <w:p w14:paraId="03EEC3CF" w14:textId="77777777" w:rsidR="00696E8C" w:rsidRPr="000E0D0A" w:rsidRDefault="00696E8C" w:rsidP="00A661C7">
      <w:pPr>
        <w:pStyle w:val="Akapitzlist"/>
        <w:numPr>
          <w:ilvl w:val="1"/>
          <w:numId w:val="4"/>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Rozliczenia między Zamawiającym a Wykonawcą odbywać się będą w walucie polskiej. </w:t>
      </w:r>
    </w:p>
    <w:p w14:paraId="79DA92D2" w14:textId="77777777" w:rsidR="00696E8C" w:rsidRPr="000E0D0A" w:rsidRDefault="00696E8C" w:rsidP="00A661C7">
      <w:pPr>
        <w:pStyle w:val="Akapitzlist"/>
        <w:numPr>
          <w:ilvl w:val="1"/>
          <w:numId w:val="4"/>
        </w:numPr>
        <w:autoSpaceDE w:val="0"/>
        <w:adjustRightInd w:val="0"/>
        <w:spacing w:after="0" w:line="240" w:lineRule="auto"/>
        <w:ind w:left="568" w:hanging="284"/>
        <w:jc w:val="both"/>
        <w:rPr>
          <w:rFonts w:ascii="Times New Roman" w:hAnsi="Times New Roman" w:cs="Times New Roman"/>
          <w:bCs/>
          <w:sz w:val="24"/>
          <w:szCs w:val="24"/>
        </w:rPr>
      </w:pPr>
      <w:r w:rsidRPr="000E0D0A">
        <w:rPr>
          <w:rFonts w:ascii="Times New Roman" w:hAnsi="Times New Roman" w:cs="Times New Roman"/>
          <w:bCs/>
          <w:sz w:val="24"/>
          <w:szCs w:val="24"/>
        </w:rPr>
        <w:t>Całkowita wartość zamówienia powinna być wyrażona w złotych polskich z dokładnością do dwóch miejsc po przecinku. Wykazane kwoty należy zaokrąglić</w:t>
      </w:r>
      <w:r w:rsidR="0041705E"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 xml:space="preserve">do pełnych groszy, </w:t>
      </w:r>
      <w:r w:rsidR="00A34583" w:rsidRPr="000E0D0A">
        <w:rPr>
          <w:rFonts w:ascii="Times New Roman" w:hAnsi="Times New Roman" w:cs="Times New Roman"/>
          <w:bCs/>
          <w:sz w:val="24"/>
          <w:szCs w:val="24"/>
        </w:rPr>
        <w:br/>
      </w:r>
      <w:r w:rsidRPr="000E0D0A">
        <w:rPr>
          <w:rFonts w:ascii="Times New Roman" w:hAnsi="Times New Roman" w:cs="Times New Roman"/>
          <w:bCs/>
          <w:sz w:val="24"/>
          <w:szCs w:val="24"/>
        </w:rPr>
        <w:t>przy czym końcówki poniżej 0,5 grosza pomija się, a końcówki</w:t>
      </w:r>
      <w:r w:rsidR="0041705E"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0,5 grosza i wyższe zaokrągla się do 1 grosza.</w:t>
      </w:r>
    </w:p>
    <w:p w14:paraId="513F6C16" w14:textId="77777777" w:rsidR="00696E8C" w:rsidRPr="000E0D0A" w:rsidRDefault="00696E8C" w:rsidP="00A661C7">
      <w:pPr>
        <w:pStyle w:val="Akapitzlist"/>
        <w:numPr>
          <w:ilvl w:val="1"/>
          <w:numId w:val="4"/>
        </w:numPr>
        <w:autoSpaceDE w:val="0"/>
        <w:adjustRightInd w:val="0"/>
        <w:spacing w:after="0" w:line="240" w:lineRule="auto"/>
        <w:ind w:left="568" w:hanging="284"/>
        <w:jc w:val="both"/>
        <w:rPr>
          <w:rFonts w:ascii="Times New Roman" w:hAnsi="Times New Roman" w:cs="Times New Roman"/>
          <w:bCs/>
          <w:sz w:val="24"/>
          <w:szCs w:val="24"/>
        </w:rPr>
      </w:pPr>
      <w:r w:rsidRPr="000E0D0A">
        <w:rPr>
          <w:rFonts w:ascii="Times New Roman" w:hAnsi="Times New Roman" w:cs="Times New Roman"/>
          <w:bCs/>
          <w:sz w:val="24"/>
          <w:szCs w:val="24"/>
        </w:rPr>
        <w:t xml:space="preserve">Wartość oferty określona przez Wykonawcę musi zawierać wszystkie koszty związane </w:t>
      </w:r>
      <w:r w:rsidR="004F7449" w:rsidRPr="000E0D0A">
        <w:rPr>
          <w:rFonts w:ascii="Times New Roman" w:hAnsi="Times New Roman" w:cs="Times New Roman"/>
          <w:bCs/>
          <w:sz w:val="24"/>
          <w:szCs w:val="24"/>
        </w:rPr>
        <w:br/>
      </w:r>
      <w:r w:rsidRPr="000E0D0A">
        <w:rPr>
          <w:rFonts w:ascii="Times New Roman" w:hAnsi="Times New Roman" w:cs="Times New Roman"/>
          <w:bCs/>
          <w:sz w:val="24"/>
          <w:szCs w:val="24"/>
        </w:rPr>
        <w:t>z realizacją przedmiotu zamówienia w tym koszty dostawy</w:t>
      </w:r>
      <w:r w:rsidR="00D550F6">
        <w:rPr>
          <w:rFonts w:ascii="Times New Roman" w:hAnsi="Times New Roman" w:cs="Times New Roman"/>
          <w:bCs/>
          <w:sz w:val="24"/>
          <w:szCs w:val="24"/>
        </w:rPr>
        <w:t xml:space="preserve">, </w:t>
      </w:r>
      <w:r w:rsidRPr="000E0D0A">
        <w:rPr>
          <w:rFonts w:ascii="Times New Roman" w:hAnsi="Times New Roman" w:cs="Times New Roman"/>
          <w:bCs/>
          <w:sz w:val="24"/>
          <w:szCs w:val="24"/>
        </w:rPr>
        <w:t>transportu</w:t>
      </w:r>
      <w:r w:rsidR="00D550F6">
        <w:rPr>
          <w:rFonts w:ascii="Times New Roman" w:hAnsi="Times New Roman" w:cs="Times New Roman"/>
          <w:bCs/>
          <w:sz w:val="24"/>
          <w:szCs w:val="24"/>
        </w:rPr>
        <w:t xml:space="preserve"> i rozładunku</w:t>
      </w:r>
      <w:r w:rsidRPr="000E0D0A">
        <w:rPr>
          <w:rFonts w:ascii="Times New Roman" w:hAnsi="Times New Roman" w:cs="Times New Roman"/>
          <w:bCs/>
          <w:sz w:val="24"/>
          <w:szCs w:val="24"/>
        </w:rPr>
        <w:t xml:space="preserve">, ubezpieczenia, materiałów i sprzętu oraz uwzględniać wszystkie inne opłaty i podatki, </w:t>
      </w:r>
      <w:r w:rsidR="00D550F6">
        <w:rPr>
          <w:rFonts w:ascii="Times New Roman" w:hAnsi="Times New Roman" w:cs="Times New Roman"/>
          <w:bCs/>
          <w:sz w:val="24"/>
          <w:szCs w:val="24"/>
        </w:rPr>
        <w:br/>
      </w:r>
      <w:r w:rsidRPr="000E0D0A">
        <w:rPr>
          <w:rFonts w:ascii="Times New Roman" w:hAnsi="Times New Roman" w:cs="Times New Roman"/>
          <w:bCs/>
          <w:sz w:val="24"/>
          <w:szCs w:val="24"/>
        </w:rPr>
        <w:t xml:space="preserve">a także ewentualne upusty i rabaty. </w:t>
      </w:r>
    </w:p>
    <w:p w14:paraId="0922741E" w14:textId="77777777" w:rsidR="00F7430F" w:rsidRPr="000E0D0A" w:rsidRDefault="00F7430F" w:rsidP="00A661C7">
      <w:pPr>
        <w:pStyle w:val="Akapitzlist"/>
        <w:numPr>
          <w:ilvl w:val="1"/>
          <w:numId w:val="4"/>
        </w:numPr>
        <w:tabs>
          <w:tab w:val="clear" w:pos="1068"/>
        </w:tabs>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o którym mowa w zdaniu poprzedzającym</w:t>
      </w:r>
      <w:r w:rsidR="00696E8C" w:rsidRPr="000E0D0A">
        <w:rPr>
          <w:rFonts w:ascii="Times New Roman" w:hAnsi="Times New Roman" w:cs="Times New Roman"/>
          <w:bCs/>
          <w:color w:val="000000"/>
          <w:sz w:val="24"/>
          <w:szCs w:val="24"/>
        </w:rPr>
        <w:t>,</w:t>
      </w:r>
      <w:r w:rsidRPr="000E0D0A">
        <w:rPr>
          <w:rFonts w:ascii="Times New Roman" w:hAnsi="Times New Roman" w:cs="Times New Roman"/>
          <w:bCs/>
          <w:color w:val="000000"/>
          <w:sz w:val="24"/>
          <w:szCs w:val="24"/>
        </w:rPr>
        <w:t xml:space="preserve"> wynagrodzenie Wykonawcy wynikające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 xml:space="preserve">z umowy oraz ceny oferty brutto pomniejszone zostaną o wartość podatku od towarów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i usług, którą Zamawiający miałby rozliczyć zgodnie z obowiązującymi przepisami.</w:t>
      </w:r>
    </w:p>
    <w:p w14:paraId="09CD5A80" w14:textId="77777777" w:rsidR="001553E0" w:rsidRPr="00463232" w:rsidRDefault="001553E0" w:rsidP="00AB20A5">
      <w:pPr>
        <w:pStyle w:val="Akapitzlist"/>
        <w:spacing w:after="0"/>
        <w:ind w:left="568"/>
        <w:jc w:val="both"/>
        <w:rPr>
          <w:rFonts w:ascii="Times New Roman" w:hAnsi="Times New Roman" w:cs="Times New Roman"/>
          <w:bCs/>
          <w:color w:val="000000"/>
          <w:sz w:val="14"/>
          <w:szCs w:val="14"/>
        </w:rPr>
      </w:pPr>
    </w:p>
    <w:p w14:paraId="26158B70" w14:textId="77777777" w:rsidR="00C91ACB" w:rsidRPr="000E0D0A" w:rsidRDefault="007C1D51" w:rsidP="00C91ACB">
      <w:pPr>
        <w:widowControl/>
        <w:suppressAutoHyphens w:val="0"/>
        <w:autoSpaceDE w:val="0"/>
        <w:adjustRightInd w:val="0"/>
        <w:ind w:left="284" w:hanging="426"/>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XIV.</w:t>
      </w:r>
      <w:r w:rsidRPr="000E0D0A">
        <w:rPr>
          <w:rFonts w:eastAsiaTheme="minorHAnsi" w:cs="Times New Roman"/>
          <w:b/>
          <w:bCs/>
          <w:color w:val="000000"/>
          <w:kern w:val="0"/>
          <w:lang w:eastAsia="en-US" w:bidi="ar-SA"/>
        </w:rPr>
        <w:tab/>
      </w:r>
      <w:r w:rsidR="00C91ACB" w:rsidRPr="000E0D0A">
        <w:rPr>
          <w:rFonts w:eastAsiaTheme="minorHAnsi" w:cs="Times New Roman"/>
          <w:b/>
          <w:bCs/>
          <w:color w:val="000000"/>
          <w:kern w:val="0"/>
          <w:lang w:eastAsia="en-US" w:bidi="ar-SA"/>
        </w:rPr>
        <w:t>Opis kryteriów oceny ofert wraz z podaniem wag tych kryteriów i sposobu oceny ofert</w:t>
      </w:r>
    </w:p>
    <w:p w14:paraId="2392FE3D" w14:textId="77777777" w:rsidR="00463232" w:rsidRPr="00D83890" w:rsidRDefault="00463232" w:rsidP="00201669">
      <w:pPr>
        <w:widowControl/>
        <w:numPr>
          <w:ilvl w:val="6"/>
          <w:numId w:val="43"/>
        </w:numPr>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Ocenie będą podlegały tylko oferty nieodrzucone. </w:t>
      </w:r>
    </w:p>
    <w:p w14:paraId="593026A0" w14:textId="77777777" w:rsidR="00463232" w:rsidRPr="00D83890" w:rsidRDefault="00463232" w:rsidP="00201669">
      <w:pPr>
        <w:widowControl/>
        <w:numPr>
          <w:ilvl w:val="6"/>
          <w:numId w:val="43"/>
        </w:numPr>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Przy wyborze oferty Zamawiający będzie się kierował następującymi kryteriami:</w:t>
      </w:r>
    </w:p>
    <w:p w14:paraId="2746B85F" w14:textId="77777777" w:rsidR="00463232" w:rsidRPr="00463232" w:rsidRDefault="00463232" w:rsidP="00463232">
      <w:pPr>
        <w:pStyle w:val="Akapitzlist"/>
        <w:autoSpaceDE w:val="0"/>
        <w:adjustRightInd w:val="0"/>
        <w:spacing w:after="0"/>
        <w:ind w:left="568"/>
        <w:rPr>
          <w:rFonts w:ascii="Times New Roman" w:hAnsi="Times New Roman" w:cs="Times New Roman"/>
          <w:color w:val="000000"/>
          <w:sz w:val="14"/>
          <w:szCs w:val="14"/>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463232" w:rsidRPr="00D83890" w14:paraId="75036FB2" w14:textId="77777777" w:rsidTr="000E2A4A">
        <w:trPr>
          <w:jc w:val="center"/>
        </w:trPr>
        <w:tc>
          <w:tcPr>
            <w:tcW w:w="825" w:type="dxa"/>
            <w:tcBorders>
              <w:top w:val="single" w:sz="4" w:space="0" w:color="000000"/>
              <w:left w:val="single" w:sz="4" w:space="0" w:color="000000"/>
              <w:bottom w:val="single" w:sz="4" w:space="0" w:color="000000"/>
            </w:tcBorders>
            <w:tcMar>
              <w:top w:w="55" w:type="dxa"/>
              <w:left w:w="55" w:type="dxa"/>
              <w:bottom w:w="55" w:type="dxa"/>
              <w:right w:w="55" w:type="dxa"/>
            </w:tcMar>
          </w:tcPr>
          <w:p w14:paraId="5F1BCBBB"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tcMar>
              <w:top w:w="55" w:type="dxa"/>
              <w:left w:w="55" w:type="dxa"/>
              <w:bottom w:w="55" w:type="dxa"/>
              <w:right w:w="55" w:type="dxa"/>
            </w:tcMar>
          </w:tcPr>
          <w:p w14:paraId="4863C01E"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tcMar>
              <w:top w:w="55" w:type="dxa"/>
              <w:left w:w="55" w:type="dxa"/>
              <w:bottom w:w="55" w:type="dxa"/>
              <w:right w:w="55" w:type="dxa"/>
            </w:tcMar>
          </w:tcPr>
          <w:p w14:paraId="35CE0A0D"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C6475AE"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Waga</w:t>
            </w:r>
          </w:p>
        </w:tc>
      </w:tr>
      <w:tr w:rsidR="00463232" w:rsidRPr="00D83890" w14:paraId="08FA22FC" w14:textId="77777777" w:rsidTr="000E2A4A">
        <w:trPr>
          <w:jc w:val="center"/>
        </w:trPr>
        <w:tc>
          <w:tcPr>
            <w:tcW w:w="825" w:type="dxa"/>
            <w:tcBorders>
              <w:left w:val="single" w:sz="4" w:space="0" w:color="000000"/>
              <w:bottom w:val="single" w:sz="4" w:space="0" w:color="000000"/>
            </w:tcBorders>
            <w:tcMar>
              <w:top w:w="55" w:type="dxa"/>
              <w:left w:w="55" w:type="dxa"/>
              <w:bottom w:w="55" w:type="dxa"/>
              <w:right w:w="55" w:type="dxa"/>
            </w:tcMar>
          </w:tcPr>
          <w:p w14:paraId="1FE0F78D"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14:paraId="1485A7AE" w14:textId="77777777" w:rsidR="00463232" w:rsidRPr="00D83890" w:rsidRDefault="00463232" w:rsidP="000E2A4A">
            <w:pPr>
              <w:widowControl/>
              <w:rPr>
                <w:rFonts w:eastAsia="Times New Roman" w:cs="Times New Roman"/>
                <w:lang w:bidi="ar-SA"/>
              </w:rPr>
            </w:pPr>
            <w:r w:rsidRPr="00D83890">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14:paraId="667E6E50"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 xml:space="preserve">max. </w:t>
            </w:r>
            <w:r>
              <w:rPr>
                <w:rFonts w:eastAsia="Times New Roman" w:cs="Times New Roman"/>
                <w:lang w:bidi="ar-SA"/>
              </w:rPr>
              <w:t>8</w:t>
            </w:r>
            <w:r w:rsidRPr="00D83890">
              <w:rPr>
                <w:rFonts w:eastAsia="Times New Roman" w:cs="Times New Roman"/>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1B5AE46E"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8</w:t>
            </w:r>
            <w:r w:rsidRPr="00D83890">
              <w:rPr>
                <w:rFonts w:eastAsia="Times New Roman" w:cs="Times New Roman"/>
                <w:lang w:bidi="ar-SA"/>
              </w:rPr>
              <w:t>0 %</w:t>
            </w:r>
          </w:p>
        </w:tc>
      </w:tr>
      <w:tr w:rsidR="00463232" w:rsidRPr="00D83890" w14:paraId="7A303F15" w14:textId="77777777" w:rsidTr="000E2A4A">
        <w:trPr>
          <w:jc w:val="center"/>
        </w:trPr>
        <w:tc>
          <w:tcPr>
            <w:tcW w:w="825" w:type="dxa"/>
            <w:tcBorders>
              <w:left w:val="single" w:sz="4" w:space="0" w:color="000000"/>
              <w:bottom w:val="single" w:sz="4" w:space="0" w:color="000000"/>
            </w:tcBorders>
            <w:tcMar>
              <w:top w:w="55" w:type="dxa"/>
              <w:left w:w="55" w:type="dxa"/>
              <w:bottom w:w="55" w:type="dxa"/>
              <w:right w:w="55" w:type="dxa"/>
            </w:tcMar>
          </w:tcPr>
          <w:p w14:paraId="7F1CDAE9"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2.</w:t>
            </w:r>
          </w:p>
        </w:tc>
        <w:tc>
          <w:tcPr>
            <w:tcW w:w="3710" w:type="dxa"/>
            <w:tcBorders>
              <w:left w:val="single" w:sz="4" w:space="0" w:color="000000"/>
              <w:bottom w:val="single" w:sz="4" w:space="0" w:color="000000"/>
            </w:tcBorders>
            <w:tcMar>
              <w:top w:w="55" w:type="dxa"/>
              <w:left w:w="55" w:type="dxa"/>
              <w:bottom w:w="55" w:type="dxa"/>
              <w:right w:w="55" w:type="dxa"/>
            </w:tcMar>
          </w:tcPr>
          <w:p w14:paraId="110713C9" w14:textId="2C56E6BA" w:rsidR="00463232" w:rsidRPr="0086495B" w:rsidRDefault="00C90DF6" w:rsidP="000E2A4A">
            <w:pPr>
              <w:widowControl/>
              <w:rPr>
                <w:rFonts w:eastAsia="Times New Roman" w:cs="Times New Roman"/>
                <w:lang w:bidi="ar-SA"/>
              </w:rPr>
            </w:pPr>
            <w:r>
              <w:rPr>
                <w:rFonts w:eastAsia="Times New Roman" w:cs="Times New Roman"/>
                <w:bCs/>
                <w:lang w:bidi="ar-SA"/>
              </w:rPr>
              <w:t>Okres gwarancji</w:t>
            </w:r>
            <w:r w:rsidR="00463232" w:rsidRPr="0086495B">
              <w:rPr>
                <w:rFonts w:eastAsia="Times New Roman" w:cs="Times New Roman"/>
                <w:lang w:bidi="ar-SA"/>
              </w:rPr>
              <w:t xml:space="preserve"> (</w:t>
            </w:r>
            <w:r>
              <w:rPr>
                <w:rFonts w:eastAsia="Times New Roman" w:cs="Times New Roman"/>
                <w:lang w:bidi="ar-SA"/>
              </w:rPr>
              <w:t>G</w:t>
            </w:r>
            <w:r w:rsidR="00463232" w:rsidRPr="0086495B">
              <w:rPr>
                <w:rFonts w:eastAsia="Times New Roman" w:cs="Times New Roman"/>
                <w:lang w:bidi="ar-SA"/>
              </w:rPr>
              <w:t>)</w:t>
            </w:r>
          </w:p>
        </w:tc>
        <w:tc>
          <w:tcPr>
            <w:tcW w:w="2267" w:type="dxa"/>
            <w:tcBorders>
              <w:left w:val="single" w:sz="4" w:space="0" w:color="000000"/>
              <w:bottom w:val="single" w:sz="4" w:space="0" w:color="000000"/>
            </w:tcBorders>
            <w:tcMar>
              <w:top w:w="55" w:type="dxa"/>
              <w:left w:w="55" w:type="dxa"/>
              <w:bottom w:w="55" w:type="dxa"/>
              <w:right w:w="55" w:type="dxa"/>
            </w:tcMar>
          </w:tcPr>
          <w:p w14:paraId="578EB24D"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 xml:space="preserve">max. </w:t>
            </w:r>
            <w:r>
              <w:rPr>
                <w:rFonts w:eastAsia="Times New Roman" w:cs="Times New Roman"/>
                <w:lang w:bidi="ar-SA"/>
              </w:rPr>
              <w:t>20</w:t>
            </w:r>
            <w:r w:rsidRPr="00D83890">
              <w:rPr>
                <w:rFonts w:eastAsia="Times New Roman" w:cs="Times New Roman"/>
                <w:lang w:bidi="ar-SA"/>
              </w:rPr>
              <w:t xml:space="preserve">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185B1B3A"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2</w:t>
            </w:r>
            <w:r w:rsidRPr="00D83890">
              <w:rPr>
                <w:rFonts w:eastAsia="Times New Roman" w:cs="Times New Roman"/>
                <w:lang w:bidi="ar-SA"/>
              </w:rPr>
              <w:t>0 %</w:t>
            </w:r>
          </w:p>
        </w:tc>
      </w:tr>
    </w:tbl>
    <w:p w14:paraId="27F0FF9E" w14:textId="77777777" w:rsidR="00463232" w:rsidRPr="00463232" w:rsidRDefault="00463232" w:rsidP="00463232">
      <w:pPr>
        <w:widowControl/>
        <w:ind w:firstLine="360"/>
        <w:jc w:val="both"/>
        <w:rPr>
          <w:rFonts w:eastAsia="Times New Roman" w:cs="Times New Roman"/>
          <w:b/>
          <w:bCs/>
          <w:sz w:val="14"/>
          <w:szCs w:val="14"/>
          <w:lang w:bidi="ar-SA"/>
        </w:rPr>
      </w:pPr>
    </w:p>
    <w:p w14:paraId="638B14F5" w14:textId="77777777" w:rsidR="00463232" w:rsidRPr="00D83890" w:rsidRDefault="00463232" w:rsidP="00463232">
      <w:pPr>
        <w:widowControl/>
        <w:ind w:firstLine="357"/>
        <w:jc w:val="both"/>
        <w:rPr>
          <w:rFonts w:eastAsia="Times New Roman" w:cs="Times New Roman"/>
          <w:b/>
          <w:bCs/>
          <w:lang w:bidi="ar-SA"/>
        </w:rPr>
      </w:pPr>
      <w:r w:rsidRPr="00D83890">
        <w:rPr>
          <w:rFonts w:eastAsia="Times New Roman" w:cs="Times New Roman"/>
          <w:b/>
          <w:bCs/>
          <w:lang w:bidi="ar-SA"/>
        </w:rPr>
        <w:t>Ocena ofert dokonana zostanie w następujący sposób:</w:t>
      </w:r>
    </w:p>
    <w:p w14:paraId="69AFDC8F" w14:textId="77777777" w:rsidR="00463232" w:rsidRPr="00D83890" w:rsidRDefault="00463232" w:rsidP="00463232">
      <w:pPr>
        <w:widowControl/>
        <w:ind w:left="360"/>
        <w:jc w:val="both"/>
        <w:rPr>
          <w:rFonts w:eastAsia="Times New Roman" w:cs="Times New Roman"/>
          <w:lang w:bidi="ar-SA"/>
        </w:rPr>
      </w:pPr>
      <w:r w:rsidRPr="00D83890">
        <w:rPr>
          <w:rFonts w:eastAsia="Times New Roman" w:cs="Times New Roman"/>
          <w:b/>
          <w:bCs/>
          <w:lang w:bidi="ar-SA"/>
        </w:rPr>
        <w:t xml:space="preserve">w zakresie kryterium „cena oferty” – </w:t>
      </w:r>
      <w:r w:rsidRPr="00D83890">
        <w:rPr>
          <w:rFonts w:eastAsia="Times New Roman" w:cs="Times New Roman"/>
          <w:lang w:bidi="ar-SA"/>
        </w:rPr>
        <w:t>zostaną przyznane punkty wg następującego wzoru:</w:t>
      </w:r>
    </w:p>
    <w:p w14:paraId="1AAD46D3" w14:textId="77777777" w:rsidR="00463232" w:rsidRPr="00D83890" w:rsidRDefault="00463232" w:rsidP="00463232">
      <w:pPr>
        <w:widowControl/>
        <w:ind w:left="426"/>
        <w:jc w:val="both"/>
        <w:rPr>
          <w:rFonts w:eastAsia="Times New Roman" w:cs="Times New Roman"/>
          <w:lang w:val="de-DE" w:bidi="ar-SA"/>
        </w:rPr>
      </w:pPr>
      <w:r w:rsidRPr="00D83890">
        <w:rPr>
          <w:rFonts w:eastAsia="Times New Roman" w:cs="Times New Roman"/>
          <w:lang w:bidi="ar-SA"/>
        </w:rPr>
        <w:t xml:space="preserve">              </w:t>
      </w:r>
      <w:r w:rsidRPr="00D83890">
        <w:rPr>
          <w:rFonts w:eastAsia="Times New Roman" w:cs="Times New Roman"/>
          <w:lang w:val="de-DE" w:bidi="ar-SA"/>
        </w:rPr>
        <w:t>C min</w:t>
      </w:r>
    </w:p>
    <w:p w14:paraId="0482BD36" w14:textId="77777777" w:rsidR="00463232" w:rsidRPr="00D83890" w:rsidRDefault="00463232" w:rsidP="00463232">
      <w:pPr>
        <w:widowControl/>
        <w:ind w:left="426" w:hanging="11"/>
        <w:jc w:val="both"/>
        <w:rPr>
          <w:rFonts w:eastAsia="Times New Roman" w:cs="Times New Roman"/>
          <w:lang w:val="de-DE" w:bidi="ar-SA"/>
        </w:rPr>
      </w:pPr>
      <w:r w:rsidRPr="00D83890">
        <w:rPr>
          <w:rFonts w:eastAsia="Times New Roman" w:cs="Times New Roman"/>
          <w:lang w:val="de-DE" w:bidi="ar-SA"/>
        </w:rPr>
        <w:t xml:space="preserve">C = --------------------- x 100 </w:t>
      </w:r>
      <w:proofErr w:type="spellStart"/>
      <w:r w:rsidRPr="00D83890">
        <w:rPr>
          <w:rFonts w:eastAsia="Times New Roman" w:cs="Times New Roman"/>
          <w:lang w:val="de-DE" w:bidi="ar-SA"/>
        </w:rPr>
        <w:t>pkt</w:t>
      </w:r>
      <w:proofErr w:type="spellEnd"/>
      <w:r w:rsidRPr="00D83890">
        <w:rPr>
          <w:rFonts w:eastAsia="Times New Roman" w:cs="Times New Roman"/>
          <w:lang w:val="de-DE" w:bidi="ar-SA"/>
        </w:rPr>
        <w:t xml:space="preserve"> x </w:t>
      </w:r>
      <w:r>
        <w:rPr>
          <w:rFonts w:eastAsia="Times New Roman" w:cs="Times New Roman"/>
          <w:lang w:val="de-DE" w:bidi="ar-SA"/>
        </w:rPr>
        <w:t>8</w:t>
      </w:r>
      <w:r w:rsidRPr="00D83890">
        <w:rPr>
          <w:rFonts w:eastAsia="Times New Roman" w:cs="Times New Roman"/>
          <w:lang w:val="de-DE" w:bidi="ar-SA"/>
        </w:rPr>
        <w:t>0 %</w:t>
      </w:r>
    </w:p>
    <w:p w14:paraId="26A168B5" w14:textId="77777777" w:rsidR="00463232" w:rsidRPr="00D83890" w:rsidRDefault="00463232" w:rsidP="00463232">
      <w:pPr>
        <w:widowControl/>
        <w:ind w:left="426"/>
        <w:jc w:val="both"/>
        <w:rPr>
          <w:rFonts w:eastAsia="Times New Roman" w:cs="Times New Roman"/>
          <w:lang w:val="de-DE" w:bidi="ar-SA"/>
        </w:rPr>
      </w:pPr>
      <w:r w:rsidRPr="00D83890">
        <w:rPr>
          <w:rFonts w:eastAsia="Times New Roman" w:cs="Times New Roman"/>
          <w:lang w:val="de-DE" w:bidi="ar-SA"/>
        </w:rPr>
        <w:t xml:space="preserve">              C </w:t>
      </w:r>
      <w:proofErr w:type="spellStart"/>
      <w:r w:rsidRPr="00D83890">
        <w:rPr>
          <w:rFonts w:eastAsia="Times New Roman" w:cs="Times New Roman"/>
          <w:lang w:val="de-DE" w:bidi="ar-SA"/>
        </w:rPr>
        <w:t>of</w:t>
      </w:r>
      <w:proofErr w:type="spellEnd"/>
    </w:p>
    <w:p w14:paraId="193AA20D" w14:textId="77777777" w:rsidR="00463232" w:rsidRPr="00D83890" w:rsidRDefault="00463232" w:rsidP="00463232">
      <w:pPr>
        <w:widowControl/>
        <w:ind w:left="426"/>
        <w:jc w:val="both"/>
        <w:rPr>
          <w:rFonts w:eastAsia="Times New Roman" w:cs="Times New Roman"/>
          <w:lang w:bidi="ar-SA"/>
        </w:rPr>
      </w:pPr>
      <w:r w:rsidRPr="00D83890">
        <w:rPr>
          <w:rFonts w:eastAsia="Times New Roman" w:cs="Times New Roman"/>
          <w:lang w:bidi="ar-SA"/>
        </w:rPr>
        <w:t>gdzie:</w:t>
      </w:r>
    </w:p>
    <w:p w14:paraId="79678C55" w14:textId="77777777" w:rsidR="00463232" w:rsidRPr="00D83890" w:rsidRDefault="00463232" w:rsidP="00463232">
      <w:pPr>
        <w:widowControl/>
        <w:ind w:left="993" w:hanging="556"/>
        <w:jc w:val="both"/>
        <w:rPr>
          <w:rFonts w:eastAsia="Times New Roman" w:cs="Times New Roman"/>
          <w:bCs/>
          <w:lang w:bidi="ar-SA"/>
        </w:rPr>
      </w:pPr>
      <w:r w:rsidRPr="00D83890">
        <w:rPr>
          <w:rFonts w:eastAsia="Times New Roman" w:cs="Times New Roman"/>
          <w:b/>
          <w:bCs/>
          <w:lang w:bidi="ar-SA"/>
        </w:rPr>
        <w:t>C</w:t>
      </w:r>
      <w:r w:rsidRPr="00D83890">
        <w:rPr>
          <w:rFonts w:eastAsia="Times New Roman" w:cs="Times New Roman"/>
          <w:bCs/>
          <w:lang w:bidi="ar-SA"/>
        </w:rPr>
        <w:tab/>
        <w:t xml:space="preserve"> </w:t>
      </w:r>
      <w:r w:rsidRPr="00D83890">
        <w:rPr>
          <w:rFonts w:eastAsia="Times New Roman" w:cs="Times New Roman"/>
          <w:bCs/>
          <w:lang w:bidi="ar-SA"/>
        </w:rPr>
        <w:tab/>
      </w:r>
      <w:r w:rsidR="00D550F6">
        <w:rPr>
          <w:rFonts w:eastAsia="Times New Roman" w:cs="Times New Roman"/>
          <w:bCs/>
          <w:lang w:bidi="ar-SA"/>
        </w:rPr>
        <w:t xml:space="preserve"> </w:t>
      </w:r>
      <w:r w:rsidRPr="00D83890">
        <w:rPr>
          <w:rFonts w:eastAsia="Times New Roman" w:cs="Times New Roman"/>
          <w:bCs/>
          <w:lang w:bidi="ar-SA"/>
        </w:rPr>
        <w:t>– wartość punktowa kryterium ceny</w:t>
      </w:r>
    </w:p>
    <w:p w14:paraId="147FA140" w14:textId="77777777" w:rsidR="00463232" w:rsidRPr="00D83890" w:rsidRDefault="00463232" w:rsidP="00463232">
      <w:pPr>
        <w:widowControl/>
        <w:ind w:left="993" w:hanging="556"/>
        <w:jc w:val="both"/>
        <w:rPr>
          <w:rFonts w:eastAsia="Times New Roman" w:cs="Times New Roman"/>
          <w:bCs/>
          <w:lang w:bidi="ar-SA"/>
        </w:rPr>
      </w:pPr>
      <w:r w:rsidRPr="00D83890">
        <w:rPr>
          <w:rFonts w:eastAsia="Times New Roman" w:cs="Times New Roman"/>
          <w:b/>
          <w:bCs/>
          <w:lang w:bidi="ar-SA"/>
        </w:rPr>
        <w:t>C min</w:t>
      </w:r>
      <w:r w:rsidRPr="00D83890">
        <w:rPr>
          <w:rFonts w:eastAsia="Times New Roman" w:cs="Times New Roman"/>
          <w:bCs/>
          <w:lang w:bidi="ar-SA"/>
        </w:rPr>
        <w:tab/>
      </w:r>
      <w:r w:rsidRPr="00D83890">
        <w:rPr>
          <w:rFonts w:eastAsia="Times New Roman" w:cs="Times New Roman"/>
          <w:bCs/>
          <w:lang w:bidi="ar-SA"/>
        </w:rPr>
        <w:tab/>
        <w:t>– najniższa cena spośród wszystkich ofert</w:t>
      </w:r>
    </w:p>
    <w:p w14:paraId="7F59DE33" w14:textId="77777777" w:rsidR="00463232" w:rsidRPr="00D83890" w:rsidRDefault="00463232" w:rsidP="00463232">
      <w:pPr>
        <w:widowControl/>
        <w:ind w:left="993" w:hanging="556"/>
        <w:jc w:val="both"/>
        <w:rPr>
          <w:rFonts w:eastAsia="Times New Roman" w:cs="Times New Roman"/>
          <w:bCs/>
          <w:lang w:bidi="ar-SA"/>
        </w:rPr>
      </w:pPr>
      <w:r w:rsidRPr="00D83890">
        <w:rPr>
          <w:rFonts w:eastAsia="Times New Roman" w:cs="Times New Roman"/>
          <w:b/>
          <w:bCs/>
          <w:lang w:bidi="ar-SA"/>
        </w:rPr>
        <w:lastRenderedPageBreak/>
        <w:t>C of</w:t>
      </w:r>
      <w:r w:rsidRPr="00D83890">
        <w:rPr>
          <w:rFonts w:eastAsia="Times New Roman" w:cs="Times New Roman"/>
          <w:bCs/>
          <w:lang w:bidi="ar-SA"/>
        </w:rPr>
        <w:t xml:space="preserve"> </w:t>
      </w:r>
      <w:r w:rsidRPr="00D83890">
        <w:rPr>
          <w:rFonts w:eastAsia="Times New Roman" w:cs="Times New Roman"/>
          <w:bCs/>
          <w:lang w:bidi="ar-SA"/>
        </w:rPr>
        <w:tab/>
      </w:r>
      <w:r w:rsidRPr="00D83890">
        <w:rPr>
          <w:rFonts w:eastAsia="Times New Roman" w:cs="Times New Roman"/>
          <w:bCs/>
          <w:lang w:bidi="ar-SA"/>
        </w:rPr>
        <w:tab/>
      </w:r>
      <w:r w:rsidRPr="00D83890">
        <w:rPr>
          <w:rFonts w:eastAsia="Times New Roman" w:cs="Times New Roman"/>
          <w:bCs/>
          <w:lang w:bidi="ar-SA"/>
        </w:rPr>
        <w:tab/>
      </w:r>
      <w:r w:rsidR="00D550F6">
        <w:rPr>
          <w:rFonts w:eastAsia="Times New Roman" w:cs="Times New Roman"/>
          <w:bCs/>
          <w:lang w:bidi="ar-SA"/>
        </w:rPr>
        <w:t xml:space="preserve"> </w:t>
      </w:r>
      <w:r w:rsidRPr="00D83890">
        <w:rPr>
          <w:rFonts w:eastAsia="Times New Roman" w:cs="Times New Roman"/>
          <w:bCs/>
          <w:lang w:bidi="ar-SA"/>
        </w:rPr>
        <w:t>– cena podana w badanej ofercie</w:t>
      </w:r>
    </w:p>
    <w:p w14:paraId="35AE5572"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p>
    <w:p w14:paraId="7C10C742" w14:textId="04E5740C"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b/>
          <w:kern w:val="0"/>
          <w:lang w:eastAsia="ar-SA" w:bidi="ar-SA"/>
        </w:rPr>
        <w:t>w zakresie kryterium „</w:t>
      </w:r>
      <w:r w:rsidR="00C90DF6">
        <w:rPr>
          <w:rFonts w:eastAsia="Times New Roman" w:cs="Times New Roman"/>
          <w:b/>
          <w:kern w:val="0"/>
          <w:lang w:eastAsia="ar-SA" w:bidi="ar-SA"/>
        </w:rPr>
        <w:t>okres gwarancji</w:t>
      </w:r>
      <w:r w:rsidRPr="00D83890">
        <w:rPr>
          <w:rFonts w:eastAsia="Times New Roman" w:cs="Times New Roman"/>
          <w:b/>
          <w:kern w:val="0"/>
          <w:lang w:eastAsia="ar-SA" w:bidi="ar-SA"/>
        </w:rPr>
        <w:t>”</w:t>
      </w:r>
      <w:r w:rsidRPr="00D83890">
        <w:rPr>
          <w:rFonts w:eastAsia="Times New Roman" w:cs="Times New Roman"/>
          <w:kern w:val="0"/>
          <w:lang w:eastAsia="ar-SA" w:bidi="ar-SA"/>
        </w:rPr>
        <w:t xml:space="preserve"> – zostaną przyznane punkty </w:t>
      </w:r>
      <w:r>
        <w:rPr>
          <w:rFonts w:eastAsia="Times New Roman" w:cs="Times New Roman"/>
          <w:kern w:val="0"/>
          <w:lang w:eastAsia="ar-SA" w:bidi="ar-SA"/>
        </w:rPr>
        <w:br/>
      </w:r>
      <w:r w:rsidRPr="00D83890">
        <w:rPr>
          <w:rFonts w:eastAsia="Times New Roman" w:cs="Times New Roman"/>
          <w:kern w:val="0"/>
          <w:lang w:eastAsia="ar-SA" w:bidi="ar-SA"/>
        </w:rPr>
        <w:t>wg następującego wzoru zgodnego z poniższą tabelą:</w:t>
      </w:r>
    </w:p>
    <w:p w14:paraId="2AB92ECE" w14:textId="2314426F"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          </w:t>
      </w:r>
      <w:r w:rsidR="00C90DF6">
        <w:rPr>
          <w:rFonts w:eastAsia="Times New Roman" w:cs="Times New Roman"/>
          <w:kern w:val="0"/>
          <w:lang w:eastAsia="ar-SA" w:bidi="ar-SA"/>
        </w:rPr>
        <w:t>G</w:t>
      </w:r>
      <w:r w:rsidRPr="00D83890">
        <w:rPr>
          <w:rFonts w:eastAsia="Times New Roman" w:cs="Times New Roman"/>
          <w:kern w:val="0"/>
          <w:vertAlign w:val="subscript"/>
          <w:lang w:eastAsia="ar-SA" w:bidi="ar-SA"/>
        </w:rPr>
        <w:t xml:space="preserve">1 </w:t>
      </w:r>
      <w:r w:rsidRPr="00D83890">
        <w:rPr>
          <w:rFonts w:eastAsia="Times New Roman" w:cs="Times New Roman"/>
          <w:kern w:val="0"/>
          <w:lang w:eastAsia="ar-SA" w:bidi="ar-SA"/>
        </w:rPr>
        <w:t xml:space="preserve"> lub </w:t>
      </w:r>
      <w:r w:rsidR="00C90DF6">
        <w:rPr>
          <w:rFonts w:eastAsia="Times New Roman" w:cs="Times New Roman"/>
          <w:kern w:val="0"/>
          <w:lang w:eastAsia="ar-SA" w:bidi="ar-SA"/>
        </w:rPr>
        <w:t>G</w:t>
      </w:r>
      <w:r w:rsidRPr="00D83890">
        <w:rPr>
          <w:rFonts w:eastAsia="Times New Roman" w:cs="Times New Roman"/>
          <w:kern w:val="0"/>
          <w:vertAlign w:val="subscript"/>
          <w:lang w:eastAsia="ar-SA" w:bidi="ar-SA"/>
        </w:rPr>
        <w:t xml:space="preserve">2 </w:t>
      </w:r>
      <w:r w:rsidRPr="00D83890">
        <w:rPr>
          <w:rFonts w:eastAsia="Times New Roman" w:cs="Times New Roman"/>
          <w:kern w:val="0"/>
          <w:lang w:eastAsia="ar-SA" w:bidi="ar-SA"/>
        </w:rPr>
        <w:t xml:space="preserve"> </w:t>
      </w:r>
      <w:r w:rsidRPr="00D83890">
        <w:rPr>
          <w:rFonts w:eastAsia="Times New Roman" w:cs="Times New Roman"/>
          <w:kern w:val="0"/>
          <w:vertAlign w:val="subscript"/>
          <w:lang w:eastAsia="ar-SA" w:bidi="ar-SA"/>
        </w:rPr>
        <w:t xml:space="preserve"> </w:t>
      </w:r>
      <w:r w:rsidRPr="00D83890">
        <w:rPr>
          <w:rFonts w:eastAsia="Times New Roman" w:cs="Times New Roman"/>
          <w:kern w:val="0"/>
          <w:lang w:eastAsia="ar-SA" w:bidi="ar-SA"/>
        </w:rPr>
        <w:t xml:space="preserve"> </w:t>
      </w:r>
      <w:r w:rsidRPr="00D83890">
        <w:rPr>
          <w:rFonts w:eastAsia="Times New Roman" w:cs="Times New Roman"/>
          <w:kern w:val="0"/>
          <w:vertAlign w:val="subscript"/>
          <w:lang w:eastAsia="ar-SA" w:bidi="ar-SA"/>
        </w:rPr>
        <w:t xml:space="preserve"> </w:t>
      </w:r>
      <w:r w:rsidRPr="00D83890">
        <w:rPr>
          <w:rFonts w:eastAsia="Times New Roman" w:cs="Times New Roman"/>
          <w:kern w:val="0"/>
          <w:lang w:eastAsia="ar-SA" w:bidi="ar-SA"/>
        </w:rPr>
        <w:t xml:space="preserve"> </w:t>
      </w:r>
    </w:p>
    <w:p w14:paraId="1D456A2F" w14:textId="07233AFF" w:rsidR="00463232" w:rsidRPr="00D83890" w:rsidRDefault="00C90DF6" w:rsidP="00463232">
      <w:pPr>
        <w:widowControl/>
        <w:autoSpaceDN/>
        <w:ind w:left="426"/>
        <w:jc w:val="both"/>
        <w:textAlignment w:val="auto"/>
        <w:rPr>
          <w:rFonts w:eastAsia="Times New Roman" w:cs="Times New Roman"/>
          <w:kern w:val="0"/>
          <w:lang w:eastAsia="ar-SA" w:bidi="ar-SA"/>
        </w:rPr>
      </w:pPr>
      <w:r>
        <w:rPr>
          <w:rFonts w:eastAsia="Times New Roman" w:cs="Times New Roman"/>
          <w:kern w:val="0"/>
          <w:lang w:eastAsia="ar-SA" w:bidi="ar-SA"/>
        </w:rPr>
        <w:t>G</w:t>
      </w:r>
      <w:r w:rsidR="00463232" w:rsidRPr="00D83890">
        <w:rPr>
          <w:rFonts w:eastAsia="Times New Roman" w:cs="Times New Roman"/>
          <w:kern w:val="0"/>
          <w:lang w:eastAsia="ar-SA" w:bidi="ar-SA"/>
        </w:rPr>
        <w:t xml:space="preserve"> = --------------------- x 100 pkt x </w:t>
      </w:r>
      <w:r w:rsidR="00463232">
        <w:rPr>
          <w:rFonts w:eastAsia="Times New Roman" w:cs="Times New Roman"/>
          <w:kern w:val="0"/>
          <w:lang w:eastAsia="ar-SA" w:bidi="ar-SA"/>
        </w:rPr>
        <w:t>2</w:t>
      </w:r>
      <w:r w:rsidR="00463232" w:rsidRPr="00D83890">
        <w:rPr>
          <w:rFonts w:eastAsia="Times New Roman" w:cs="Times New Roman"/>
          <w:kern w:val="0"/>
          <w:lang w:eastAsia="ar-SA" w:bidi="ar-SA"/>
        </w:rPr>
        <w:t>0 %</w:t>
      </w:r>
    </w:p>
    <w:p w14:paraId="0B073C48" w14:textId="05DBD095"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             </w:t>
      </w:r>
      <w:r w:rsidR="00C90DF6">
        <w:rPr>
          <w:rFonts w:eastAsia="Times New Roman" w:cs="Times New Roman"/>
          <w:kern w:val="0"/>
          <w:lang w:eastAsia="ar-SA" w:bidi="ar-SA"/>
        </w:rPr>
        <w:t xml:space="preserve">G </w:t>
      </w:r>
      <w:r w:rsidRPr="00D83890">
        <w:rPr>
          <w:rFonts w:eastAsia="Times New Roman" w:cs="Times New Roman"/>
          <w:kern w:val="0"/>
          <w:lang w:eastAsia="ar-SA" w:bidi="ar-SA"/>
        </w:rPr>
        <w:t>max</w:t>
      </w:r>
    </w:p>
    <w:p w14:paraId="2FA05A44"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kern w:val="0"/>
          <w:lang w:eastAsia="ar-SA" w:bidi="ar-SA"/>
        </w:rPr>
        <w:t>gdzie:</w:t>
      </w:r>
    </w:p>
    <w:p w14:paraId="35B3C0D0" w14:textId="54135378" w:rsidR="00463232" w:rsidRPr="00D83890" w:rsidRDefault="00C90DF6" w:rsidP="00463232">
      <w:pPr>
        <w:widowControl/>
        <w:autoSpaceDN/>
        <w:ind w:left="851" w:hanging="414"/>
        <w:jc w:val="both"/>
        <w:textAlignment w:val="auto"/>
        <w:rPr>
          <w:rFonts w:eastAsia="Times New Roman" w:cs="Times New Roman"/>
          <w:b/>
          <w:kern w:val="0"/>
          <w:lang w:eastAsia="ar-SA" w:bidi="ar-SA"/>
        </w:rPr>
      </w:pPr>
      <w:r>
        <w:rPr>
          <w:rFonts w:eastAsia="Times New Roman" w:cs="Times New Roman"/>
          <w:b/>
          <w:kern w:val="0"/>
          <w:lang w:eastAsia="ar-SA" w:bidi="ar-SA"/>
        </w:rPr>
        <w:t>G</w:t>
      </w:r>
      <w:r w:rsidR="00927ACD">
        <w:rPr>
          <w:rFonts w:eastAsia="Times New Roman" w:cs="Times New Roman"/>
          <w:b/>
          <w:kern w:val="0"/>
          <w:lang w:eastAsia="ar-SA" w:bidi="ar-SA"/>
        </w:rPr>
        <w:t xml:space="preserve"> </w:t>
      </w:r>
      <w:r w:rsidR="00463232" w:rsidRPr="00D83890">
        <w:rPr>
          <w:rFonts w:eastAsia="Times New Roman" w:cs="Times New Roman"/>
          <w:kern w:val="0"/>
          <w:lang w:eastAsia="ar-SA" w:bidi="ar-SA"/>
        </w:rPr>
        <w:t>– wartość punktowa kryterium „</w:t>
      </w:r>
      <w:r>
        <w:rPr>
          <w:rFonts w:eastAsia="Times New Roman" w:cs="Times New Roman"/>
          <w:kern w:val="0"/>
          <w:lang w:eastAsia="ar-SA" w:bidi="ar-SA"/>
        </w:rPr>
        <w:t>okres gwarancji</w:t>
      </w:r>
      <w:r w:rsidR="00463232" w:rsidRPr="00D83890">
        <w:rPr>
          <w:rFonts w:eastAsia="Times New Roman" w:cs="Times New Roman"/>
          <w:kern w:val="0"/>
          <w:lang w:eastAsia="ar-SA" w:bidi="ar-SA"/>
        </w:rPr>
        <w:t xml:space="preserve">”; </w:t>
      </w:r>
    </w:p>
    <w:p w14:paraId="4BF8CACC" w14:textId="7CDE140B" w:rsidR="00463232" w:rsidRPr="00D83890" w:rsidRDefault="00C90DF6" w:rsidP="00463232">
      <w:pPr>
        <w:widowControl/>
        <w:autoSpaceDN/>
        <w:ind w:left="851" w:hanging="414"/>
        <w:jc w:val="both"/>
        <w:textAlignment w:val="auto"/>
        <w:rPr>
          <w:rFonts w:eastAsia="Times New Roman" w:cs="Times New Roman"/>
          <w:b/>
          <w:kern w:val="0"/>
          <w:lang w:eastAsia="ar-SA" w:bidi="ar-SA"/>
        </w:rPr>
      </w:pPr>
      <w:r>
        <w:rPr>
          <w:rFonts w:eastAsia="Times New Roman" w:cs="Times New Roman"/>
          <w:b/>
          <w:kern w:val="0"/>
          <w:lang w:eastAsia="ar-SA" w:bidi="ar-SA"/>
        </w:rPr>
        <w:t>G</w:t>
      </w:r>
      <w:r w:rsidR="00463232" w:rsidRPr="00D83890">
        <w:rPr>
          <w:rFonts w:eastAsia="Times New Roman" w:cs="Times New Roman"/>
          <w:b/>
          <w:kern w:val="0"/>
          <w:vertAlign w:val="subscript"/>
          <w:lang w:eastAsia="ar-SA" w:bidi="ar-SA"/>
        </w:rPr>
        <w:t>1</w:t>
      </w:r>
      <w:r w:rsidR="00463232" w:rsidRPr="00D83890">
        <w:rPr>
          <w:rFonts w:eastAsia="Times New Roman" w:cs="Times New Roman"/>
          <w:kern w:val="0"/>
          <w:vertAlign w:val="subscript"/>
          <w:lang w:eastAsia="ar-SA" w:bidi="ar-SA"/>
        </w:rPr>
        <w:t xml:space="preserve"> </w:t>
      </w:r>
      <w:r w:rsidR="00463232" w:rsidRPr="00D83890">
        <w:rPr>
          <w:rFonts w:eastAsia="Times New Roman" w:cs="Times New Roman"/>
          <w:kern w:val="0"/>
          <w:lang w:eastAsia="ar-SA" w:bidi="ar-SA"/>
        </w:rPr>
        <w:t xml:space="preserve">– wartość punktowa kryterium </w:t>
      </w:r>
      <w:r w:rsidR="00463232">
        <w:rPr>
          <w:rFonts w:eastAsia="Times New Roman" w:cs="Times New Roman"/>
          <w:kern w:val="0"/>
          <w:lang w:eastAsia="ar-SA" w:bidi="ar-SA"/>
        </w:rPr>
        <w:t xml:space="preserve">przy </w:t>
      </w:r>
      <w:r>
        <w:rPr>
          <w:rFonts w:eastAsia="Times New Roman" w:cs="Times New Roman"/>
          <w:kern w:val="0"/>
          <w:lang w:eastAsia="ar-SA" w:bidi="ar-SA"/>
        </w:rPr>
        <w:t>gwarancji 60 miesięcy</w:t>
      </w:r>
      <w:r w:rsidR="00463232">
        <w:rPr>
          <w:rFonts w:eastAsia="Times New Roman" w:cs="Times New Roman"/>
          <w:kern w:val="0"/>
          <w:lang w:eastAsia="ar-SA" w:bidi="ar-SA"/>
        </w:rPr>
        <w:t>;</w:t>
      </w:r>
    </w:p>
    <w:p w14:paraId="2288C8C8" w14:textId="0556C75A" w:rsidR="00463232" w:rsidRPr="00FD5260" w:rsidRDefault="00C90DF6" w:rsidP="00463232">
      <w:pPr>
        <w:widowControl/>
        <w:autoSpaceDN/>
        <w:ind w:left="851" w:right="-284" w:hanging="414"/>
        <w:jc w:val="both"/>
        <w:textAlignment w:val="auto"/>
        <w:rPr>
          <w:rFonts w:eastAsia="Times New Roman" w:cs="Times New Roman"/>
          <w:b/>
          <w:kern w:val="0"/>
          <w:lang w:eastAsia="ar-SA" w:bidi="ar-SA"/>
        </w:rPr>
      </w:pPr>
      <w:r>
        <w:rPr>
          <w:rFonts w:eastAsia="Times New Roman" w:cs="Times New Roman"/>
          <w:b/>
          <w:kern w:val="0"/>
          <w:lang w:eastAsia="ar-SA" w:bidi="ar-SA"/>
        </w:rPr>
        <w:t>G</w:t>
      </w:r>
      <w:r w:rsidR="00463232" w:rsidRPr="00D83890">
        <w:rPr>
          <w:rFonts w:eastAsia="Times New Roman" w:cs="Times New Roman"/>
          <w:b/>
          <w:kern w:val="0"/>
          <w:vertAlign w:val="subscript"/>
          <w:lang w:eastAsia="ar-SA" w:bidi="ar-SA"/>
        </w:rPr>
        <w:t>2</w:t>
      </w:r>
      <w:r w:rsidR="00C07E46">
        <w:rPr>
          <w:rFonts w:eastAsia="Times New Roman" w:cs="Times New Roman"/>
          <w:b/>
          <w:kern w:val="0"/>
          <w:vertAlign w:val="subscript"/>
          <w:lang w:eastAsia="ar-SA" w:bidi="ar-SA"/>
        </w:rPr>
        <w:t xml:space="preserve"> </w:t>
      </w:r>
      <w:r w:rsidR="00463232" w:rsidRPr="00D83890">
        <w:rPr>
          <w:rFonts w:eastAsia="Times New Roman" w:cs="Times New Roman"/>
          <w:kern w:val="0"/>
          <w:lang w:eastAsia="ar-SA" w:bidi="ar-SA"/>
        </w:rPr>
        <w:t>–</w:t>
      </w:r>
      <w:r w:rsidR="00C07E46">
        <w:rPr>
          <w:rFonts w:eastAsia="Times New Roman" w:cs="Times New Roman"/>
          <w:kern w:val="0"/>
          <w:lang w:eastAsia="ar-SA" w:bidi="ar-SA"/>
        </w:rPr>
        <w:t xml:space="preserve"> </w:t>
      </w:r>
      <w:r w:rsidR="00463232" w:rsidRPr="00D83890">
        <w:rPr>
          <w:rFonts w:eastAsia="Times New Roman" w:cs="Times New Roman"/>
          <w:kern w:val="0"/>
          <w:lang w:eastAsia="ar-SA" w:bidi="ar-SA"/>
        </w:rPr>
        <w:t xml:space="preserve">wartość punktowa kryterium </w:t>
      </w:r>
      <w:r w:rsidR="00463232" w:rsidRPr="00FD5260">
        <w:rPr>
          <w:rFonts w:eastAsia="Times New Roman" w:cs="Times New Roman"/>
          <w:kern w:val="0"/>
          <w:lang w:eastAsia="ar-SA" w:bidi="ar-SA"/>
        </w:rPr>
        <w:t xml:space="preserve">przy </w:t>
      </w:r>
      <w:r>
        <w:rPr>
          <w:rFonts w:eastAsia="Times New Roman" w:cs="Times New Roman"/>
          <w:kern w:val="0"/>
          <w:lang w:eastAsia="ar-SA" w:bidi="ar-SA"/>
        </w:rPr>
        <w:t>gwarancji 36 miesięcy</w:t>
      </w:r>
      <w:r w:rsidR="00463232" w:rsidRPr="00FD5260">
        <w:rPr>
          <w:rFonts w:eastAsia="Times New Roman" w:cs="Times New Roman"/>
          <w:kern w:val="0"/>
          <w:lang w:eastAsia="ar-SA" w:bidi="ar-SA"/>
        </w:rPr>
        <w:t>;</w:t>
      </w:r>
    </w:p>
    <w:p w14:paraId="748B5DDF" w14:textId="2327429A" w:rsidR="00463232" w:rsidRPr="00D83890" w:rsidRDefault="00C90DF6" w:rsidP="00463232">
      <w:pPr>
        <w:widowControl/>
        <w:autoSpaceDN/>
        <w:ind w:left="851" w:hanging="414"/>
        <w:jc w:val="both"/>
        <w:textAlignment w:val="auto"/>
        <w:rPr>
          <w:rFonts w:eastAsia="Times New Roman" w:cs="Times New Roman"/>
          <w:kern w:val="0"/>
          <w:lang w:eastAsia="ar-SA" w:bidi="ar-SA"/>
        </w:rPr>
      </w:pPr>
      <w:proofErr w:type="spellStart"/>
      <w:r>
        <w:rPr>
          <w:rFonts w:eastAsia="Times New Roman" w:cs="Times New Roman"/>
          <w:b/>
          <w:kern w:val="0"/>
          <w:lang w:eastAsia="ar-SA" w:bidi="ar-SA"/>
        </w:rPr>
        <w:t>G</w:t>
      </w:r>
      <w:r w:rsidR="00463232" w:rsidRPr="00D83890">
        <w:rPr>
          <w:rFonts w:eastAsia="Times New Roman" w:cs="Times New Roman"/>
          <w:b/>
          <w:kern w:val="0"/>
          <w:vertAlign w:val="subscript"/>
          <w:lang w:eastAsia="ar-SA" w:bidi="ar-SA"/>
        </w:rPr>
        <w:t>max</w:t>
      </w:r>
      <w:proofErr w:type="spellEnd"/>
      <w:r w:rsidR="00463232" w:rsidRPr="00D83890">
        <w:rPr>
          <w:rFonts w:eastAsia="Times New Roman" w:cs="Times New Roman"/>
          <w:kern w:val="0"/>
          <w:vertAlign w:val="subscript"/>
          <w:lang w:eastAsia="ar-SA" w:bidi="ar-SA"/>
        </w:rPr>
        <w:t xml:space="preserve"> </w:t>
      </w:r>
      <w:r w:rsidR="00463232" w:rsidRPr="00D83890">
        <w:rPr>
          <w:rFonts w:eastAsia="Times New Roman" w:cs="Times New Roman"/>
          <w:kern w:val="0"/>
          <w:vertAlign w:val="subscript"/>
          <w:lang w:eastAsia="ar-SA" w:bidi="ar-SA"/>
        </w:rPr>
        <w:tab/>
      </w:r>
      <w:r w:rsidR="00463232" w:rsidRPr="00D83890">
        <w:rPr>
          <w:rFonts w:eastAsia="Times New Roman" w:cs="Times New Roman"/>
          <w:kern w:val="0"/>
          <w:lang w:eastAsia="ar-SA" w:bidi="ar-SA"/>
        </w:rPr>
        <w:t>– maksymalna wartość kryterium „</w:t>
      </w:r>
      <w:r>
        <w:rPr>
          <w:rFonts w:eastAsia="Times New Roman" w:cs="Times New Roman"/>
          <w:kern w:val="0"/>
          <w:lang w:eastAsia="ar-SA" w:bidi="ar-SA"/>
        </w:rPr>
        <w:t>okres gwarancji</w:t>
      </w:r>
      <w:r w:rsidR="00463232" w:rsidRPr="00D83890">
        <w:rPr>
          <w:rFonts w:eastAsia="Times New Roman" w:cs="Times New Roman"/>
          <w:kern w:val="0"/>
          <w:lang w:eastAsia="ar-SA" w:bidi="ar-SA"/>
        </w:rPr>
        <w:t>”.</w:t>
      </w:r>
    </w:p>
    <w:p w14:paraId="219D1D37" w14:textId="77777777" w:rsidR="00463232" w:rsidRPr="00D83890" w:rsidRDefault="00463232" w:rsidP="00463232">
      <w:pPr>
        <w:widowControl/>
        <w:autoSpaceDN/>
        <w:ind w:left="720"/>
        <w:jc w:val="both"/>
        <w:textAlignment w:val="auto"/>
        <w:rPr>
          <w:rFonts w:eastAsia="Times New Roman" w:cs="Times New Roman"/>
          <w:kern w:val="0"/>
          <w:lang w:eastAsia="ar-SA" w:bidi="ar-SA"/>
        </w:rPr>
      </w:pPr>
    </w:p>
    <w:tbl>
      <w:tblPr>
        <w:tblW w:w="8926" w:type="dxa"/>
        <w:jc w:val="center"/>
        <w:tblLayout w:type="fixed"/>
        <w:tblCellMar>
          <w:left w:w="10" w:type="dxa"/>
          <w:right w:w="10" w:type="dxa"/>
        </w:tblCellMar>
        <w:tblLook w:val="0000" w:firstRow="0" w:lastRow="0" w:firstColumn="0" w:lastColumn="0" w:noHBand="0" w:noVBand="0"/>
      </w:tblPr>
      <w:tblGrid>
        <w:gridCol w:w="562"/>
        <w:gridCol w:w="1843"/>
        <w:gridCol w:w="992"/>
        <w:gridCol w:w="4678"/>
        <w:gridCol w:w="851"/>
      </w:tblGrid>
      <w:tr w:rsidR="00463232" w:rsidRPr="00D83890" w14:paraId="292BCA52" w14:textId="77777777" w:rsidTr="00A133F1">
        <w:trPr>
          <w:jc w:val="center"/>
        </w:trPr>
        <w:tc>
          <w:tcPr>
            <w:tcW w:w="562" w:type="dxa"/>
            <w:tcBorders>
              <w:top w:val="single" w:sz="4" w:space="0" w:color="000000"/>
              <w:left w:val="single" w:sz="4" w:space="0" w:color="000000"/>
              <w:bottom w:val="single" w:sz="4" w:space="0" w:color="000000"/>
            </w:tcBorders>
            <w:tcMar>
              <w:top w:w="55" w:type="dxa"/>
              <w:left w:w="55" w:type="dxa"/>
              <w:bottom w:w="55" w:type="dxa"/>
              <w:right w:w="55" w:type="dxa"/>
            </w:tcMar>
          </w:tcPr>
          <w:p w14:paraId="23767B5B"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Lp.</w:t>
            </w:r>
          </w:p>
        </w:tc>
        <w:tc>
          <w:tcPr>
            <w:tcW w:w="1843" w:type="dxa"/>
            <w:tcBorders>
              <w:top w:val="single" w:sz="4" w:space="0" w:color="000000"/>
              <w:left w:val="single" w:sz="4" w:space="0" w:color="000000"/>
              <w:bottom w:val="single" w:sz="4" w:space="0" w:color="000000"/>
            </w:tcBorders>
            <w:tcMar>
              <w:top w:w="55" w:type="dxa"/>
              <w:left w:w="55" w:type="dxa"/>
              <w:bottom w:w="55" w:type="dxa"/>
              <w:right w:w="55" w:type="dxa"/>
            </w:tcMar>
          </w:tcPr>
          <w:p w14:paraId="13672AA0"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Nazwa kryterium</w:t>
            </w:r>
          </w:p>
        </w:tc>
        <w:tc>
          <w:tcPr>
            <w:tcW w:w="6521"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7DB0A6C"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Metodologia oceny</w:t>
            </w:r>
          </w:p>
        </w:tc>
      </w:tr>
      <w:tr w:rsidR="00463232" w:rsidRPr="00D83890" w14:paraId="2DC22D83" w14:textId="77777777" w:rsidTr="00A133F1">
        <w:trPr>
          <w:trHeight w:val="129"/>
          <w:jc w:val="center"/>
        </w:trPr>
        <w:tc>
          <w:tcPr>
            <w:tcW w:w="562" w:type="dxa"/>
            <w:vMerge w:val="restart"/>
            <w:tcBorders>
              <w:left w:val="single" w:sz="4" w:space="0" w:color="000000"/>
              <w:bottom w:val="single" w:sz="4" w:space="0" w:color="000000"/>
            </w:tcBorders>
            <w:tcMar>
              <w:top w:w="55" w:type="dxa"/>
              <w:left w:w="55" w:type="dxa"/>
              <w:bottom w:w="55" w:type="dxa"/>
              <w:right w:w="55" w:type="dxa"/>
            </w:tcMar>
            <w:vAlign w:val="center"/>
          </w:tcPr>
          <w:p w14:paraId="0FFD73A6"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1.</w:t>
            </w:r>
          </w:p>
        </w:tc>
        <w:tc>
          <w:tcPr>
            <w:tcW w:w="1843" w:type="dxa"/>
            <w:vMerge w:val="restart"/>
            <w:tcBorders>
              <w:left w:val="single" w:sz="4" w:space="0" w:color="000000"/>
              <w:bottom w:val="single" w:sz="4" w:space="0" w:color="000000"/>
            </w:tcBorders>
            <w:tcMar>
              <w:top w:w="55" w:type="dxa"/>
              <w:left w:w="55" w:type="dxa"/>
              <w:bottom w:w="55" w:type="dxa"/>
              <w:right w:w="55" w:type="dxa"/>
            </w:tcMar>
            <w:vAlign w:val="center"/>
          </w:tcPr>
          <w:p w14:paraId="094A6234" w14:textId="2223B8ED" w:rsidR="00463232" w:rsidRPr="00D83890" w:rsidRDefault="00C90DF6" w:rsidP="000E2A4A">
            <w:pPr>
              <w:widowControl/>
              <w:jc w:val="center"/>
              <w:rPr>
                <w:rFonts w:eastAsia="Times New Roman" w:cs="Times New Roman"/>
                <w:lang w:bidi="ar-SA"/>
              </w:rPr>
            </w:pPr>
            <w:r>
              <w:rPr>
                <w:rFonts w:eastAsia="Times New Roman" w:cs="Times New Roman"/>
                <w:bCs/>
                <w:lang w:bidi="ar-SA"/>
              </w:rPr>
              <w:t>Okres gwarancji</w:t>
            </w:r>
          </w:p>
        </w:tc>
        <w:tc>
          <w:tcPr>
            <w:tcW w:w="992" w:type="dxa"/>
            <w:tcBorders>
              <w:left w:val="single" w:sz="4" w:space="0" w:color="000000"/>
              <w:bottom w:val="single" w:sz="4" w:space="0" w:color="000000"/>
            </w:tcBorders>
            <w:tcMar>
              <w:top w:w="55" w:type="dxa"/>
              <w:left w:w="55" w:type="dxa"/>
              <w:bottom w:w="55" w:type="dxa"/>
              <w:right w:w="55" w:type="dxa"/>
            </w:tcMar>
          </w:tcPr>
          <w:p w14:paraId="05A60F87" w14:textId="1D3AB7F5" w:rsidR="00463232" w:rsidRPr="00D83890" w:rsidRDefault="00C90DF6" w:rsidP="000E2A4A">
            <w:pPr>
              <w:widowControl/>
              <w:jc w:val="center"/>
              <w:rPr>
                <w:rFonts w:eastAsia="Times New Roman" w:cs="Times New Roman"/>
                <w:lang w:bidi="ar-SA"/>
              </w:rPr>
            </w:pPr>
            <w:r>
              <w:rPr>
                <w:rFonts w:eastAsia="Times New Roman" w:cs="Times New Roman"/>
                <w:b/>
                <w:lang w:bidi="ar-SA"/>
              </w:rPr>
              <w:t>G</w:t>
            </w:r>
            <w:r w:rsidR="00463232" w:rsidRPr="00D83890">
              <w:rPr>
                <w:rFonts w:eastAsia="Times New Roman" w:cs="Times New Roman"/>
                <w:b/>
                <w:vertAlign w:val="subscript"/>
                <w:lang w:bidi="ar-SA"/>
              </w:rPr>
              <w:t>1</w:t>
            </w:r>
          </w:p>
        </w:tc>
        <w:tc>
          <w:tcPr>
            <w:tcW w:w="4678" w:type="dxa"/>
            <w:tcBorders>
              <w:left w:val="single" w:sz="4" w:space="0" w:color="000000"/>
              <w:bottom w:val="single" w:sz="4" w:space="0" w:color="000000"/>
            </w:tcBorders>
            <w:tcMar>
              <w:top w:w="55" w:type="dxa"/>
              <w:left w:w="55" w:type="dxa"/>
              <w:bottom w:w="55" w:type="dxa"/>
              <w:right w:w="55" w:type="dxa"/>
            </w:tcMar>
          </w:tcPr>
          <w:p w14:paraId="4EAE6F15" w14:textId="21CC0E1E" w:rsidR="00463232" w:rsidRPr="00D83890" w:rsidRDefault="00C90DF6" w:rsidP="000E2A4A">
            <w:pPr>
              <w:widowControl/>
              <w:jc w:val="both"/>
              <w:rPr>
                <w:rFonts w:eastAsia="Times New Roman" w:cs="Times New Roman"/>
                <w:lang w:bidi="ar-SA"/>
              </w:rPr>
            </w:pPr>
            <w:r>
              <w:rPr>
                <w:rFonts w:eastAsia="Times New Roman" w:cs="Times New Roman"/>
                <w:bCs/>
                <w:lang w:bidi="ar-SA"/>
              </w:rPr>
              <w:t>Okres gwarancji 60 miesięcy</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14E84595"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20</w:t>
            </w:r>
          </w:p>
        </w:tc>
      </w:tr>
      <w:tr w:rsidR="00463232" w:rsidRPr="00D83890" w14:paraId="47E9E17B" w14:textId="77777777" w:rsidTr="00A133F1">
        <w:trPr>
          <w:trHeight w:val="129"/>
          <w:jc w:val="center"/>
        </w:trPr>
        <w:tc>
          <w:tcPr>
            <w:tcW w:w="562" w:type="dxa"/>
            <w:vMerge/>
            <w:tcBorders>
              <w:left w:val="single" w:sz="4" w:space="0" w:color="000000"/>
              <w:bottom w:val="single" w:sz="4" w:space="0" w:color="000000"/>
            </w:tcBorders>
            <w:tcMar>
              <w:top w:w="55" w:type="dxa"/>
              <w:left w:w="55" w:type="dxa"/>
              <w:bottom w:w="55" w:type="dxa"/>
              <w:right w:w="55" w:type="dxa"/>
            </w:tcMar>
            <w:vAlign w:val="center"/>
          </w:tcPr>
          <w:p w14:paraId="0D58BFE7" w14:textId="77777777" w:rsidR="00463232" w:rsidRPr="00D83890" w:rsidRDefault="00463232" w:rsidP="000E2A4A">
            <w:pPr>
              <w:rPr>
                <w:rFonts w:cs="Times New Roman"/>
              </w:rPr>
            </w:pPr>
          </w:p>
        </w:tc>
        <w:tc>
          <w:tcPr>
            <w:tcW w:w="1843" w:type="dxa"/>
            <w:vMerge/>
            <w:tcBorders>
              <w:left w:val="single" w:sz="4" w:space="0" w:color="000000"/>
              <w:bottom w:val="single" w:sz="4" w:space="0" w:color="000000"/>
            </w:tcBorders>
            <w:tcMar>
              <w:top w:w="55" w:type="dxa"/>
              <w:left w:w="55" w:type="dxa"/>
              <w:bottom w:w="55" w:type="dxa"/>
              <w:right w:w="55" w:type="dxa"/>
            </w:tcMar>
            <w:vAlign w:val="center"/>
          </w:tcPr>
          <w:p w14:paraId="20C6B512" w14:textId="77777777" w:rsidR="00463232" w:rsidRPr="00D83890" w:rsidRDefault="00463232" w:rsidP="000E2A4A">
            <w:pPr>
              <w:rPr>
                <w:rFonts w:cs="Times New Roman"/>
              </w:rPr>
            </w:pPr>
          </w:p>
        </w:tc>
        <w:tc>
          <w:tcPr>
            <w:tcW w:w="992" w:type="dxa"/>
            <w:tcBorders>
              <w:left w:val="single" w:sz="4" w:space="0" w:color="000000"/>
              <w:bottom w:val="single" w:sz="4" w:space="0" w:color="000000"/>
            </w:tcBorders>
            <w:tcMar>
              <w:top w:w="55" w:type="dxa"/>
              <w:left w:w="55" w:type="dxa"/>
              <w:bottom w:w="55" w:type="dxa"/>
              <w:right w:w="55" w:type="dxa"/>
            </w:tcMar>
          </w:tcPr>
          <w:p w14:paraId="021D3734" w14:textId="2B05A330" w:rsidR="00463232" w:rsidRPr="00D83890" w:rsidRDefault="00C90DF6" w:rsidP="000E2A4A">
            <w:pPr>
              <w:widowControl/>
              <w:jc w:val="center"/>
              <w:rPr>
                <w:rFonts w:eastAsia="Times New Roman" w:cs="Times New Roman"/>
                <w:lang w:bidi="ar-SA"/>
              </w:rPr>
            </w:pPr>
            <w:r>
              <w:rPr>
                <w:rFonts w:eastAsia="Times New Roman" w:cs="Times New Roman"/>
                <w:b/>
                <w:lang w:bidi="ar-SA"/>
              </w:rPr>
              <w:t>G</w:t>
            </w:r>
            <w:r w:rsidR="00463232" w:rsidRPr="00D83890">
              <w:rPr>
                <w:rFonts w:eastAsia="Times New Roman" w:cs="Times New Roman"/>
                <w:b/>
                <w:vertAlign w:val="subscript"/>
                <w:lang w:bidi="ar-SA"/>
              </w:rPr>
              <w:t>2</w:t>
            </w:r>
          </w:p>
        </w:tc>
        <w:tc>
          <w:tcPr>
            <w:tcW w:w="4678" w:type="dxa"/>
            <w:tcBorders>
              <w:left w:val="single" w:sz="4" w:space="0" w:color="000000"/>
              <w:bottom w:val="single" w:sz="4" w:space="0" w:color="000000"/>
            </w:tcBorders>
            <w:tcMar>
              <w:top w:w="55" w:type="dxa"/>
              <w:left w:w="55" w:type="dxa"/>
              <w:bottom w:w="55" w:type="dxa"/>
              <w:right w:w="55" w:type="dxa"/>
            </w:tcMar>
          </w:tcPr>
          <w:p w14:paraId="35DB7A31" w14:textId="38F00C08" w:rsidR="00463232" w:rsidRPr="00D83890" w:rsidRDefault="00C90DF6" w:rsidP="000E2A4A">
            <w:pPr>
              <w:widowControl/>
              <w:jc w:val="both"/>
              <w:rPr>
                <w:rFonts w:eastAsia="Times New Roman" w:cs="Times New Roman"/>
                <w:lang w:bidi="ar-SA"/>
              </w:rPr>
            </w:pPr>
            <w:r>
              <w:rPr>
                <w:rFonts w:eastAsia="Times New Roman" w:cs="Times New Roman"/>
                <w:lang w:bidi="ar-SA"/>
              </w:rPr>
              <w:t>Okres gwarancji 36 miesięcy</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3FEB7B66"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0</w:t>
            </w:r>
          </w:p>
        </w:tc>
      </w:tr>
      <w:tr w:rsidR="00463232" w:rsidRPr="00D83890" w14:paraId="38540804" w14:textId="77777777" w:rsidTr="00A133F1">
        <w:trPr>
          <w:trHeight w:val="129"/>
          <w:jc w:val="center"/>
        </w:trPr>
        <w:tc>
          <w:tcPr>
            <w:tcW w:w="562" w:type="dxa"/>
            <w:vMerge/>
            <w:tcBorders>
              <w:left w:val="single" w:sz="4" w:space="0" w:color="000000"/>
              <w:bottom w:val="single" w:sz="4" w:space="0" w:color="000000"/>
            </w:tcBorders>
            <w:tcMar>
              <w:top w:w="55" w:type="dxa"/>
              <w:left w:w="55" w:type="dxa"/>
              <w:bottom w:w="55" w:type="dxa"/>
              <w:right w:w="55" w:type="dxa"/>
            </w:tcMar>
            <w:vAlign w:val="center"/>
          </w:tcPr>
          <w:p w14:paraId="727BF4F6" w14:textId="77777777" w:rsidR="00463232" w:rsidRPr="00D83890" w:rsidRDefault="00463232" w:rsidP="000E2A4A">
            <w:pPr>
              <w:rPr>
                <w:rFonts w:cs="Times New Roman"/>
              </w:rPr>
            </w:pPr>
          </w:p>
        </w:tc>
        <w:tc>
          <w:tcPr>
            <w:tcW w:w="1843" w:type="dxa"/>
            <w:vMerge/>
            <w:tcBorders>
              <w:left w:val="single" w:sz="4" w:space="0" w:color="000000"/>
              <w:bottom w:val="single" w:sz="4" w:space="0" w:color="000000"/>
            </w:tcBorders>
            <w:tcMar>
              <w:top w:w="55" w:type="dxa"/>
              <w:left w:w="55" w:type="dxa"/>
              <w:bottom w:w="55" w:type="dxa"/>
              <w:right w:w="55" w:type="dxa"/>
            </w:tcMar>
            <w:vAlign w:val="center"/>
          </w:tcPr>
          <w:p w14:paraId="187173EF" w14:textId="77777777" w:rsidR="00463232" w:rsidRPr="00D83890" w:rsidRDefault="00463232" w:rsidP="000E2A4A">
            <w:pPr>
              <w:rPr>
                <w:rFonts w:cs="Times New Roman"/>
              </w:rPr>
            </w:pPr>
          </w:p>
        </w:tc>
        <w:tc>
          <w:tcPr>
            <w:tcW w:w="992" w:type="dxa"/>
            <w:tcBorders>
              <w:left w:val="single" w:sz="4" w:space="0" w:color="000000"/>
              <w:bottom w:val="single" w:sz="4" w:space="0" w:color="000000"/>
            </w:tcBorders>
            <w:tcMar>
              <w:top w:w="55" w:type="dxa"/>
              <w:left w:w="55" w:type="dxa"/>
              <w:bottom w:w="55" w:type="dxa"/>
              <w:right w:w="55" w:type="dxa"/>
            </w:tcMar>
          </w:tcPr>
          <w:p w14:paraId="53796753" w14:textId="76B48742" w:rsidR="00463232" w:rsidRPr="00D83890" w:rsidRDefault="00C90DF6" w:rsidP="000E2A4A">
            <w:pPr>
              <w:widowControl/>
              <w:jc w:val="center"/>
              <w:rPr>
                <w:rFonts w:eastAsia="Times New Roman" w:cs="Times New Roman"/>
                <w:lang w:bidi="ar-SA"/>
              </w:rPr>
            </w:pPr>
            <w:proofErr w:type="spellStart"/>
            <w:r>
              <w:rPr>
                <w:rFonts w:eastAsia="Times New Roman" w:cs="Times New Roman"/>
                <w:b/>
                <w:bCs/>
                <w:lang w:bidi="ar-SA"/>
              </w:rPr>
              <w:t>G</w:t>
            </w:r>
            <w:r w:rsidR="00463232" w:rsidRPr="00D83890">
              <w:rPr>
                <w:rFonts w:eastAsia="Times New Roman" w:cs="Times New Roman"/>
                <w:b/>
                <w:bCs/>
                <w:vertAlign w:val="subscript"/>
                <w:lang w:bidi="ar-SA"/>
              </w:rPr>
              <w:t>max</w:t>
            </w:r>
            <w:proofErr w:type="spellEnd"/>
          </w:p>
        </w:tc>
        <w:tc>
          <w:tcPr>
            <w:tcW w:w="4678" w:type="dxa"/>
            <w:tcBorders>
              <w:left w:val="single" w:sz="4" w:space="0" w:color="000000"/>
              <w:bottom w:val="single" w:sz="4" w:space="0" w:color="000000"/>
            </w:tcBorders>
            <w:tcMar>
              <w:top w:w="55" w:type="dxa"/>
              <w:left w:w="55" w:type="dxa"/>
              <w:bottom w:w="55" w:type="dxa"/>
              <w:right w:w="55" w:type="dxa"/>
            </w:tcMar>
          </w:tcPr>
          <w:p w14:paraId="737DAA46" w14:textId="76BB3C8E" w:rsidR="00463232" w:rsidRPr="00D83890" w:rsidRDefault="00C90DF6" w:rsidP="000E2A4A">
            <w:pPr>
              <w:widowControl/>
              <w:jc w:val="both"/>
              <w:rPr>
                <w:rFonts w:eastAsia="Times New Roman" w:cs="Times New Roman"/>
                <w:lang w:bidi="ar-SA"/>
              </w:rPr>
            </w:pPr>
            <w:r>
              <w:rPr>
                <w:rFonts w:eastAsia="Times New Roman" w:cs="Times New Roman"/>
                <w:lang w:bidi="ar-SA"/>
              </w:rPr>
              <w:t>Okres gwarancji</w:t>
            </w:r>
            <w:r w:rsidR="00463232" w:rsidRPr="00D83890">
              <w:rPr>
                <w:rFonts w:eastAsia="Times New Roman" w:cs="Times New Roman"/>
                <w:lang w:bidi="ar-SA"/>
              </w:rPr>
              <w:t xml:space="preserve"> max</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14:paraId="36FA3871"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20</w:t>
            </w:r>
          </w:p>
        </w:tc>
      </w:tr>
    </w:tbl>
    <w:p w14:paraId="0AC44771" w14:textId="77777777" w:rsidR="00463232" w:rsidRPr="00463232" w:rsidRDefault="00463232" w:rsidP="00463232">
      <w:pPr>
        <w:widowControl/>
        <w:autoSpaceDN/>
        <w:ind w:left="426"/>
        <w:jc w:val="both"/>
        <w:textAlignment w:val="auto"/>
        <w:rPr>
          <w:rFonts w:eastAsia="Times New Roman" w:cs="Times New Roman"/>
          <w:kern w:val="0"/>
          <w:sz w:val="16"/>
          <w:szCs w:val="16"/>
          <w:lang w:eastAsia="ar-SA" w:bidi="ar-SA"/>
        </w:rPr>
      </w:pPr>
    </w:p>
    <w:p w14:paraId="2E77FCBC" w14:textId="45C1BAC4" w:rsidR="00463232" w:rsidRPr="00D83890" w:rsidRDefault="00463232" w:rsidP="00A133F1">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r w:rsidRPr="00D83890">
        <w:rPr>
          <w:rFonts w:eastAsia="Times New Roman" w:cs="Times New Roman"/>
          <w:kern w:val="0"/>
          <w:lang w:eastAsia="ar-SA" w:bidi="ar-SA"/>
        </w:rPr>
        <w:br/>
      </w:r>
      <w:r w:rsidRPr="00D83890">
        <w:rPr>
          <w:rFonts w:eastAsia="Times New Roman" w:cs="Times New Roman"/>
          <w:b/>
          <w:kern w:val="0"/>
          <w:lang w:eastAsia="ar-SA" w:bidi="ar-SA"/>
        </w:rPr>
        <w:t xml:space="preserve">W  =  C  +  </w:t>
      </w:r>
      <w:r w:rsidR="00C90DF6">
        <w:rPr>
          <w:rFonts w:eastAsia="Times New Roman" w:cs="Times New Roman"/>
          <w:b/>
          <w:kern w:val="0"/>
          <w:lang w:eastAsia="ar-SA" w:bidi="ar-SA"/>
        </w:rPr>
        <w:t>G</w:t>
      </w:r>
      <w:r w:rsidRPr="00D83890">
        <w:rPr>
          <w:rFonts w:eastAsia="Times New Roman" w:cs="Times New Roman"/>
          <w:b/>
          <w:kern w:val="0"/>
          <w:lang w:eastAsia="ar-SA" w:bidi="ar-SA"/>
        </w:rPr>
        <w:t xml:space="preserve"> </w:t>
      </w:r>
    </w:p>
    <w:p w14:paraId="4C279655"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kern w:val="0"/>
          <w:lang w:eastAsia="ar-SA" w:bidi="ar-SA"/>
        </w:rPr>
        <w:t>gdzie:</w:t>
      </w:r>
    </w:p>
    <w:p w14:paraId="25BF1325"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b/>
          <w:kern w:val="0"/>
          <w:lang w:eastAsia="ar-SA" w:bidi="ar-SA"/>
        </w:rPr>
        <w:t>W</w:t>
      </w:r>
      <w:r w:rsidRPr="00D83890">
        <w:rPr>
          <w:rFonts w:eastAsia="Times New Roman" w:cs="Times New Roman"/>
          <w:kern w:val="0"/>
          <w:lang w:eastAsia="ar-SA" w:bidi="ar-SA"/>
        </w:rPr>
        <w:t xml:space="preserve"> – wartość oferty w punktach;</w:t>
      </w:r>
    </w:p>
    <w:p w14:paraId="2E4E4B3C"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b/>
          <w:kern w:val="0"/>
          <w:lang w:eastAsia="ar-SA" w:bidi="ar-SA"/>
        </w:rPr>
        <w:t>C</w:t>
      </w:r>
      <w:r w:rsidRPr="00D83890">
        <w:rPr>
          <w:rFonts w:eastAsia="Times New Roman" w:cs="Times New Roman"/>
          <w:kern w:val="0"/>
          <w:lang w:eastAsia="ar-SA" w:bidi="ar-SA"/>
        </w:rPr>
        <w:t xml:space="preserve">  – wartość oferty w punktach w kryterium „cena oferty”;</w:t>
      </w:r>
    </w:p>
    <w:p w14:paraId="0CA8F9A4" w14:textId="7EB1B018" w:rsidR="00463232" w:rsidRPr="00D83890" w:rsidRDefault="00C90DF6" w:rsidP="00463232">
      <w:pPr>
        <w:widowControl/>
        <w:autoSpaceDN/>
        <w:ind w:left="426"/>
        <w:jc w:val="both"/>
        <w:textAlignment w:val="auto"/>
        <w:rPr>
          <w:rFonts w:eastAsia="Times New Roman" w:cs="Times New Roman"/>
          <w:kern w:val="0"/>
          <w:lang w:eastAsia="ar-SA" w:bidi="ar-SA"/>
        </w:rPr>
      </w:pPr>
      <w:r>
        <w:rPr>
          <w:rFonts w:eastAsia="Times New Roman" w:cs="Times New Roman"/>
          <w:b/>
          <w:kern w:val="0"/>
          <w:lang w:eastAsia="ar-SA" w:bidi="ar-SA"/>
        </w:rPr>
        <w:t>G</w:t>
      </w:r>
      <w:r w:rsidR="00463232" w:rsidRPr="00D83890">
        <w:rPr>
          <w:rFonts w:eastAsia="Times New Roman" w:cs="Times New Roman"/>
          <w:b/>
          <w:kern w:val="0"/>
          <w:lang w:eastAsia="ar-SA" w:bidi="ar-SA"/>
        </w:rPr>
        <w:t xml:space="preserve"> </w:t>
      </w:r>
      <w:r w:rsidR="00463232" w:rsidRPr="00D83890">
        <w:rPr>
          <w:rFonts w:eastAsia="Times New Roman" w:cs="Times New Roman"/>
          <w:kern w:val="0"/>
          <w:lang w:eastAsia="ar-SA" w:bidi="ar-SA"/>
        </w:rPr>
        <w:t>–  wartość oferty w punktach w kryterium „</w:t>
      </w:r>
      <w:r>
        <w:rPr>
          <w:rFonts w:eastAsia="Times New Roman" w:cs="Times New Roman"/>
          <w:kern w:val="0"/>
          <w:lang w:eastAsia="ar-SA" w:bidi="ar-SA"/>
        </w:rPr>
        <w:t>okres gwarancji</w:t>
      </w:r>
      <w:r w:rsidR="00463232" w:rsidRPr="00D83890">
        <w:rPr>
          <w:rFonts w:eastAsia="Times New Roman" w:cs="Times New Roman"/>
          <w:kern w:val="0"/>
          <w:lang w:eastAsia="ar-SA" w:bidi="ar-SA"/>
        </w:rPr>
        <w:t>”.</w:t>
      </w:r>
    </w:p>
    <w:p w14:paraId="497DCEEF" w14:textId="77777777" w:rsidR="00463232" w:rsidRPr="00D83890" w:rsidRDefault="00463232" w:rsidP="00463232">
      <w:pPr>
        <w:widowControl/>
        <w:ind w:left="426"/>
        <w:jc w:val="both"/>
        <w:rPr>
          <w:rFonts w:eastAsia="Times New Roman" w:cs="Times New Roman"/>
          <w:bCs/>
          <w:lang w:bidi="ar-SA"/>
        </w:rPr>
      </w:pPr>
    </w:p>
    <w:p w14:paraId="7A78962A"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3.</w:t>
      </w:r>
      <w:r w:rsidRPr="00D83890">
        <w:rPr>
          <w:rFonts w:eastAsia="Times New Roman" w:cs="Times New Roman"/>
          <w:kern w:val="0"/>
          <w:lang w:eastAsia="ar-SA" w:bidi="ar-SA"/>
        </w:rPr>
        <w:tab/>
        <w:t xml:space="preserve">Dla celów porównania ofert w zakresie kryterium ceny, w przypadku złożenia oferty </w:t>
      </w:r>
      <w:r w:rsidRPr="00D83890">
        <w:rPr>
          <w:rFonts w:eastAsia="Times New Roman" w:cs="Times New Roman"/>
          <w:kern w:val="0"/>
          <w:lang w:eastAsia="ar-SA" w:bidi="ar-SA"/>
        </w:rPr>
        <w:br/>
        <w:t>przez podmiot zagraniczny:</w:t>
      </w:r>
    </w:p>
    <w:p w14:paraId="7F25C64F" w14:textId="77777777" w:rsidR="00463232" w:rsidRPr="00D83890" w:rsidRDefault="00463232" w:rsidP="00463232">
      <w:pPr>
        <w:widowControl/>
        <w:autoSpaceDN/>
        <w:ind w:left="851"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1)</w:t>
      </w:r>
      <w:r w:rsidRPr="00D83890">
        <w:rPr>
          <w:rFonts w:eastAsia="Times New Roman" w:cs="Times New Roman"/>
          <w:kern w:val="0"/>
          <w:lang w:eastAsia="ar-SA" w:bidi="ar-SA"/>
        </w:rPr>
        <w:tab/>
        <w:t xml:space="preserve">z krajów Unii Europejskiej, Zamawiający doliczy do ceny ofertowej Wykonawcy różnicę </w:t>
      </w:r>
      <w:r w:rsidRPr="00D83890">
        <w:rPr>
          <w:rFonts w:eastAsia="Times New Roman" w:cs="Times New Roman"/>
          <w:kern w:val="0"/>
          <w:lang w:eastAsia="ar-SA" w:bidi="ar-SA"/>
        </w:rPr>
        <w:br/>
        <w:t>w kwocie należnego podatku VAT, obciążającego Zamawiającego z tytułu realizacji umowy;</w:t>
      </w:r>
    </w:p>
    <w:p w14:paraId="6735CB0B" w14:textId="77777777" w:rsidR="00463232" w:rsidRPr="00D83890" w:rsidRDefault="00463232" w:rsidP="00463232">
      <w:pPr>
        <w:widowControl/>
        <w:autoSpaceDN/>
        <w:ind w:left="851"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2)</w:t>
      </w:r>
      <w:r w:rsidRPr="00D83890">
        <w:rPr>
          <w:rFonts w:eastAsia="Times New Roman" w:cs="Times New Roman"/>
          <w:kern w:val="0"/>
          <w:lang w:eastAsia="ar-SA" w:bidi="ar-SA"/>
        </w:rPr>
        <w:tab/>
        <w:t>z państw trzecich, Zamawiający doliczy do ceny ofertowej Wykonawcy różnicę</w:t>
      </w:r>
      <w:r w:rsidRPr="00D83890">
        <w:rPr>
          <w:rFonts w:eastAsia="Times New Roman" w:cs="Times New Roman"/>
          <w:kern w:val="0"/>
          <w:lang w:eastAsia="ar-SA" w:bidi="ar-SA"/>
        </w:rPr>
        <w:br/>
        <w:t>w kwocie należnego podatku VAT, obciążającego Zamawiającego z tytułu realizacji umowy oraz cło.</w:t>
      </w:r>
    </w:p>
    <w:p w14:paraId="15BB5910"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4.</w:t>
      </w:r>
      <w:r w:rsidRPr="00D83890">
        <w:rPr>
          <w:rFonts w:eastAsia="Times New Roman" w:cs="Times New Roman"/>
          <w:kern w:val="0"/>
          <w:lang w:eastAsia="ar-SA" w:bidi="ar-SA"/>
        </w:rPr>
        <w:tab/>
      </w:r>
      <w:r w:rsidRPr="00D83890">
        <w:rPr>
          <w:rFonts w:eastAsia="Times New Roman" w:cs="Times New Roman"/>
          <w:iCs/>
          <w:kern w:val="0"/>
          <w:lang w:eastAsia="ar-SA" w:bidi="ar-SA"/>
        </w:rPr>
        <w:t xml:space="preserve">Do porównania ofert pod uwagę będzie brana łączna wartość brutto zamówienia wynikająca z </w:t>
      </w:r>
      <w:r w:rsidRPr="00D83890">
        <w:rPr>
          <w:rFonts w:eastAsia="Times New Roman" w:cs="Times New Roman"/>
          <w:i/>
          <w:iCs/>
          <w:kern w:val="0"/>
          <w:lang w:eastAsia="ar-SA" w:bidi="ar-SA"/>
        </w:rPr>
        <w:t>Formularza oferty</w:t>
      </w:r>
      <w:r w:rsidRPr="00D83890">
        <w:rPr>
          <w:rFonts w:eastAsia="Times New Roman" w:cs="Times New Roman"/>
          <w:iCs/>
          <w:kern w:val="0"/>
          <w:lang w:eastAsia="ar-SA" w:bidi="ar-SA"/>
        </w:rPr>
        <w:t xml:space="preserve"> i </w:t>
      </w:r>
      <w:r w:rsidRPr="00D83890">
        <w:rPr>
          <w:rFonts w:eastAsia="Times New Roman" w:cs="Times New Roman"/>
          <w:i/>
          <w:iCs/>
          <w:kern w:val="0"/>
          <w:lang w:eastAsia="ar-SA" w:bidi="ar-SA"/>
        </w:rPr>
        <w:t>Formularza cenowego.</w:t>
      </w:r>
    </w:p>
    <w:p w14:paraId="4F547C26"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5.</w:t>
      </w:r>
      <w:r w:rsidRPr="00D83890">
        <w:rPr>
          <w:rFonts w:eastAsia="Times New Roman" w:cs="Times New Roman"/>
          <w:kern w:val="0"/>
          <w:lang w:eastAsia="ar-SA" w:bidi="ar-SA"/>
        </w:rPr>
        <w:tab/>
        <w:t>W toku badania i oceny ofert Zamawiający może żądać od Wykonawców wyjaśnień dotyczących treści złożonych ofert.</w:t>
      </w:r>
    </w:p>
    <w:p w14:paraId="772BA6A0"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6.</w:t>
      </w:r>
      <w:r w:rsidRPr="00D83890">
        <w:rPr>
          <w:rFonts w:eastAsia="Times New Roman" w:cs="Times New Roman"/>
          <w:kern w:val="0"/>
          <w:lang w:eastAsia="ar-SA" w:bidi="ar-SA"/>
        </w:rPr>
        <w:tab/>
        <w:t xml:space="preserve">W przypadku stwierdzenia w ofercie oczywistych omyłek pisarskich, omyłek rachunkowych, z uwzględnieniem konsekwencji rachunkowych dokonanych poprawek </w:t>
      </w:r>
      <w:r>
        <w:rPr>
          <w:rFonts w:eastAsia="Times New Roman" w:cs="Times New Roman"/>
          <w:kern w:val="0"/>
          <w:lang w:eastAsia="ar-SA" w:bidi="ar-SA"/>
        </w:rPr>
        <w:br/>
      </w:r>
      <w:r w:rsidRPr="00D83890">
        <w:rPr>
          <w:rFonts w:eastAsia="Times New Roman" w:cs="Times New Roman"/>
          <w:kern w:val="0"/>
          <w:lang w:eastAsia="ar-SA" w:bidi="ar-SA"/>
        </w:rPr>
        <w:t>lub innych omyłek polegających na niezgodności oferty ze specyfikacją, niepowodujących istotnych zmian w treści oferty, Zamawiający poprawi je w ofercie.</w:t>
      </w:r>
    </w:p>
    <w:p w14:paraId="60A44CBF"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7.</w:t>
      </w:r>
      <w:r w:rsidRPr="00D83890">
        <w:rPr>
          <w:rFonts w:eastAsia="Times New Roman" w:cs="Times New Roman"/>
          <w:kern w:val="0"/>
          <w:lang w:eastAsia="ar-SA" w:bidi="ar-SA"/>
        </w:rPr>
        <w:tab/>
        <w:t xml:space="preserve">O poprawieniu omyłek Zamawiający niezwłocznie zawiadomi Wykonawcę, </w:t>
      </w:r>
      <w:r w:rsidRPr="00D83890">
        <w:rPr>
          <w:rFonts w:eastAsia="Times New Roman" w:cs="Times New Roman"/>
          <w:kern w:val="0"/>
          <w:lang w:eastAsia="ar-SA" w:bidi="ar-SA"/>
        </w:rPr>
        <w:br/>
        <w:t>którego oferta została poprawiona.</w:t>
      </w:r>
    </w:p>
    <w:p w14:paraId="1A2128B6"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8.</w:t>
      </w:r>
      <w:r w:rsidRPr="00D83890">
        <w:rPr>
          <w:rFonts w:eastAsia="Times New Roman" w:cs="Times New Roman"/>
          <w:kern w:val="0"/>
          <w:lang w:eastAsia="ar-SA" w:bidi="ar-SA"/>
        </w:rPr>
        <w:tab/>
        <w:t>Wykonawca, w którego ofercie została stwierdzona na podstawie art. 223 ust. 2 pkt 3 ustawy omyłka w terminie 3 dni od dnia doręczenia zawiadomienia zobowiązany</w:t>
      </w:r>
      <w:r w:rsidRPr="00D83890">
        <w:rPr>
          <w:rFonts w:eastAsia="Times New Roman" w:cs="Times New Roman"/>
          <w:kern w:val="0"/>
          <w:lang w:eastAsia="ar-SA" w:bidi="ar-SA"/>
        </w:rPr>
        <w:br/>
        <w:t>jest wyrazić zgodę na jej poprawienie.</w:t>
      </w:r>
    </w:p>
    <w:p w14:paraId="0523821F"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9.</w:t>
      </w:r>
      <w:r w:rsidRPr="00D83890">
        <w:rPr>
          <w:rFonts w:eastAsia="Times New Roman" w:cs="Times New Roman"/>
          <w:kern w:val="0"/>
          <w:lang w:eastAsia="ar-SA" w:bidi="ar-SA"/>
        </w:rPr>
        <w:tab/>
        <w:t>Brak zgody na zawiadomienie w terminie wskazanym w ust. 8 skutkuje odrzuceniem oferty.</w:t>
      </w:r>
    </w:p>
    <w:p w14:paraId="3E4394FC" w14:textId="77777777" w:rsidR="00463232" w:rsidRPr="00D83890" w:rsidRDefault="00463232" w:rsidP="00463232">
      <w:pPr>
        <w:widowControl/>
        <w:autoSpaceDN/>
        <w:ind w:left="568" w:hanging="426"/>
        <w:jc w:val="both"/>
        <w:textAlignment w:val="auto"/>
        <w:rPr>
          <w:rFonts w:eastAsia="Times New Roman" w:cs="Times New Roman"/>
          <w:kern w:val="0"/>
          <w:lang w:eastAsia="ar-SA" w:bidi="ar-SA"/>
        </w:rPr>
      </w:pPr>
      <w:r w:rsidRPr="00D83890">
        <w:rPr>
          <w:rFonts w:eastAsia="Times New Roman" w:cs="Times New Roman"/>
          <w:kern w:val="0"/>
          <w:lang w:eastAsia="ar-SA" w:bidi="ar-SA"/>
        </w:rPr>
        <w:t>10.</w:t>
      </w:r>
      <w:r w:rsidRPr="00D83890">
        <w:rPr>
          <w:rFonts w:eastAsia="Times New Roman" w:cs="Times New Roman"/>
          <w:kern w:val="0"/>
          <w:lang w:eastAsia="ar-SA" w:bidi="ar-SA"/>
        </w:rPr>
        <w:tab/>
        <w:t xml:space="preserve">Jeżeli nie można wybrać oferty najkorzystniejszej z uwagi na to, że dwie lub więcej ofert przedstawia taki sam bilans ceny lub kosztu i innych kryteriów oceny ofert, </w:t>
      </w:r>
      <w:r w:rsidRPr="00D83890">
        <w:rPr>
          <w:rFonts w:eastAsia="Times New Roman" w:cs="Times New Roman"/>
          <w:kern w:val="0"/>
          <w:lang w:eastAsia="ar-SA" w:bidi="ar-SA"/>
        </w:rPr>
        <w:br/>
      </w:r>
      <w:r w:rsidRPr="00D83890">
        <w:rPr>
          <w:rFonts w:eastAsia="Times New Roman" w:cs="Times New Roman"/>
          <w:kern w:val="0"/>
          <w:lang w:eastAsia="ar-SA" w:bidi="ar-SA"/>
        </w:rPr>
        <w:lastRenderedPageBreak/>
        <w:t xml:space="preserve">Zamawiający wybiera spośród tych ofert ofertę, która otrzymała najwyższą ocenę </w:t>
      </w:r>
      <w:r w:rsidRPr="00D83890">
        <w:rPr>
          <w:rFonts w:eastAsia="Times New Roman" w:cs="Times New Roman"/>
          <w:kern w:val="0"/>
          <w:lang w:eastAsia="ar-SA" w:bidi="ar-SA"/>
        </w:rPr>
        <w:br/>
        <w:t xml:space="preserve">w kryterium o najwyższej wadze.  Jeżeli oferty otrzymały taką samą ocenę w kryterium </w:t>
      </w:r>
      <w:r w:rsidRPr="00D83890">
        <w:rPr>
          <w:rFonts w:eastAsia="Times New Roman" w:cs="Times New Roman"/>
          <w:kern w:val="0"/>
          <w:lang w:eastAsia="ar-SA" w:bidi="ar-SA"/>
        </w:rPr>
        <w:br/>
        <w:t xml:space="preserve">o najwyższej wadze, Zamawiający wybiera ofertę z najniższą ceną lub najniższym kosztem. Jeżeli nie można dokonać wyboru oferty w sposób, o którym mowa powyżej, Zamawiający wzywa Wykonawców, którzy złożyli te oferty, do złożenia w terminie określonym przez Zamawiającego ofert dodatkowych zawierających nową cenę lub koszt. </w:t>
      </w:r>
    </w:p>
    <w:p w14:paraId="41B76A74" w14:textId="77777777" w:rsidR="00463232" w:rsidRPr="00D83890" w:rsidRDefault="00463232" w:rsidP="00463232">
      <w:pPr>
        <w:widowControl/>
        <w:autoSpaceDN/>
        <w:ind w:left="568" w:hanging="426"/>
        <w:jc w:val="both"/>
        <w:textAlignment w:val="auto"/>
        <w:rPr>
          <w:rFonts w:eastAsia="Times New Roman" w:cs="Times New Roman"/>
          <w:kern w:val="0"/>
          <w:lang w:eastAsia="ar-SA" w:bidi="ar-SA"/>
        </w:rPr>
      </w:pPr>
      <w:r w:rsidRPr="00D83890">
        <w:rPr>
          <w:rFonts w:eastAsia="Times New Roman" w:cs="Times New Roman"/>
          <w:kern w:val="0"/>
          <w:lang w:eastAsia="ar-SA" w:bidi="ar-SA"/>
        </w:rPr>
        <w:t>11.</w:t>
      </w:r>
      <w:r w:rsidRPr="00D83890">
        <w:rPr>
          <w:rFonts w:eastAsia="Times New Roman" w:cs="Times New Roman"/>
          <w:kern w:val="0"/>
          <w:lang w:eastAsia="ar-SA" w:bidi="ar-SA"/>
        </w:rPr>
        <w:tab/>
        <w:t>Wykonawcy składając oferty dodatkowe nie mogą zaoferować cen lub kosztów wyższych niż zaoferowane w uprzednio złożonych przez nich ofertach.</w:t>
      </w:r>
    </w:p>
    <w:p w14:paraId="347BB4FD" w14:textId="77777777" w:rsidR="00463232" w:rsidRPr="00D83890" w:rsidRDefault="00463232" w:rsidP="00463232">
      <w:pPr>
        <w:widowControl/>
        <w:autoSpaceDN/>
        <w:ind w:left="567" w:hanging="425"/>
        <w:jc w:val="both"/>
        <w:textAlignment w:val="auto"/>
        <w:rPr>
          <w:rFonts w:eastAsia="TimesNewRoman" w:cs="Times New Roman"/>
          <w:iCs/>
          <w:kern w:val="0"/>
          <w:lang w:eastAsia="ar-SA" w:bidi="ar-SA"/>
        </w:rPr>
      </w:pPr>
      <w:r w:rsidRPr="00D83890">
        <w:rPr>
          <w:rFonts w:eastAsia="Times New Roman" w:cs="Times New Roman"/>
          <w:kern w:val="0"/>
          <w:lang w:eastAsia="ar-SA" w:bidi="ar-SA"/>
        </w:rPr>
        <w:t>12.</w:t>
      </w:r>
      <w:r w:rsidRPr="00D83890">
        <w:rPr>
          <w:rFonts w:eastAsia="Times New Roman" w:cs="Times New Roman"/>
          <w:kern w:val="0"/>
          <w:lang w:eastAsia="ar-SA" w:bidi="ar-SA"/>
        </w:rPr>
        <w:tab/>
      </w:r>
      <w:r w:rsidRPr="00D83890">
        <w:rPr>
          <w:rFonts w:eastAsia="TimesNewRoman" w:cs="Times New Roman"/>
          <w:iCs/>
          <w:kern w:val="0"/>
          <w:lang w:eastAsia="ar-SA" w:bidi="ar-SA"/>
        </w:rPr>
        <w:t>Zamawiający udzieli zamówienia Wykonawcy, którego oferta odpowiada wszystkim warunkom SWZ oraz uzyska najwyższą pozycję w rankingu, z zastrzeżeniem rozdziału XV niniejszej SWZ.</w:t>
      </w:r>
    </w:p>
    <w:p w14:paraId="08DB2761" w14:textId="77777777" w:rsidR="00206F3C" w:rsidRPr="000E0D0A" w:rsidRDefault="00206F3C" w:rsidP="00C91ACB">
      <w:pPr>
        <w:widowControl/>
        <w:suppressAutoHyphens w:val="0"/>
        <w:autoSpaceDE w:val="0"/>
        <w:adjustRightInd w:val="0"/>
        <w:ind w:left="284" w:hanging="710"/>
        <w:jc w:val="both"/>
        <w:textAlignment w:val="auto"/>
        <w:rPr>
          <w:rFonts w:eastAsia="TimesNewRoman" w:cs="Times New Roman"/>
          <w:iCs/>
          <w:kern w:val="0"/>
          <w:lang w:eastAsia="ar-SA" w:bidi="ar-SA"/>
        </w:rPr>
      </w:pPr>
    </w:p>
    <w:p w14:paraId="5A826311" w14:textId="77777777" w:rsidR="00151D21" w:rsidRPr="000E0D0A" w:rsidRDefault="00064388" w:rsidP="00151D21">
      <w:pPr>
        <w:widowControl/>
        <w:suppressAutoHyphens w:val="0"/>
        <w:autoSpaceDE w:val="0"/>
        <w:adjustRightInd w:val="0"/>
        <w:ind w:left="284" w:hanging="568"/>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XV.</w:t>
      </w:r>
      <w:r w:rsidRPr="000E0D0A">
        <w:rPr>
          <w:rFonts w:eastAsiaTheme="minorHAnsi" w:cs="Times New Roman"/>
          <w:b/>
          <w:bCs/>
          <w:color w:val="000000"/>
          <w:kern w:val="0"/>
          <w:lang w:eastAsia="en-US" w:bidi="ar-SA"/>
        </w:rPr>
        <w:tab/>
      </w:r>
      <w:r w:rsidR="00151D21" w:rsidRPr="000E0D0A">
        <w:rPr>
          <w:rFonts w:eastAsiaTheme="minorHAnsi" w:cs="Times New Roman"/>
          <w:b/>
          <w:bCs/>
          <w:color w:val="000000"/>
          <w:kern w:val="0"/>
          <w:lang w:eastAsia="en-US" w:bidi="ar-SA"/>
        </w:rPr>
        <w:t>Informacje dotyczące zabezpieczenia należytego wykonania umowy</w:t>
      </w:r>
    </w:p>
    <w:p w14:paraId="571F712B" w14:textId="6FECDDBA" w:rsidR="00151D21" w:rsidRPr="000E0D0A" w:rsidRDefault="00151D21" w:rsidP="00151D21">
      <w:pPr>
        <w:widowControl/>
        <w:autoSpaceDN/>
        <w:ind w:left="567" w:hanging="851"/>
        <w:jc w:val="both"/>
        <w:textAlignment w:val="auto"/>
        <w:rPr>
          <w:rFonts w:eastAsia="Times New Roman" w:cs="Times New Roman"/>
          <w:bCs/>
          <w:kern w:val="0"/>
          <w:lang w:eastAsia="ar-SA" w:bidi="ar-SA"/>
        </w:rPr>
      </w:pPr>
      <w:r w:rsidRPr="000E0D0A">
        <w:rPr>
          <w:rFonts w:eastAsiaTheme="minorHAnsi" w:cs="Times New Roman"/>
          <w:b/>
          <w:bCs/>
          <w:color w:val="000000"/>
          <w:kern w:val="0"/>
          <w:lang w:eastAsia="en-US" w:bidi="ar-SA"/>
        </w:rPr>
        <w:t xml:space="preserve">          </w:t>
      </w:r>
      <w:r w:rsidRPr="000E0D0A">
        <w:rPr>
          <w:rFonts w:eastAsia="Times New Roman" w:cs="Times New Roman"/>
          <w:bCs/>
          <w:kern w:val="0"/>
          <w:lang w:eastAsia="ar-SA" w:bidi="ar-SA"/>
        </w:rPr>
        <w:t>1. Przed podpisaniem umowy</w:t>
      </w:r>
      <w:r w:rsidR="00B3320B">
        <w:rPr>
          <w:rFonts w:eastAsia="Times New Roman" w:cs="Times New Roman"/>
          <w:bCs/>
          <w:kern w:val="0"/>
          <w:lang w:eastAsia="ar-SA" w:bidi="ar-SA"/>
        </w:rPr>
        <w:t xml:space="preserve">, na dostawę </w:t>
      </w:r>
      <w:r w:rsidR="007D60AD">
        <w:rPr>
          <w:rFonts w:eastAsia="Times New Roman" w:cs="Times New Roman"/>
          <w:bCs/>
          <w:kern w:val="0"/>
          <w:lang w:eastAsia="ar-SA" w:bidi="ar-SA"/>
        </w:rPr>
        <w:t>sprzętu w</w:t>
      </w:r>
      <w:r w:rsidR="00753B03">
        <w:rPr>
          <w:rFonts w:eastAsia="Times New Roman" w:cs="Times New Roman"/>
          <w:bCs/>
          <w:kern w:val="0"/>
          <w:lang w:eastAsia="ar-SA" w:bidi="ar-SA"/>
        </w:rPr>
        <w:t xml:space="preserve"> częś</w:t>
      </w:r>
      <w:r w:rsidR="007D60AD">
        <w:rPr>
          <w:rFonts w:eastAsia="Times New Roman" w:cs="Times New Roman"/>
          <w:bCs/>
          <w:kern w:val="0"/>
          <w:lang w:eastAsia="ar-SA" w:bidi="ar-SA"/>
        </w:rPr>
        <w:t>ci</w:t>
      </w:r>
      <w:r w:rsidR="00753B03">
        <w:rPr>
          <w:rFonts w:eastAsia="Times New Roman" w:cs="Times New Roman"/>
          <w:bCs/>
          <w:kern w:val="0"/>
          <w:lang w:eastAsia="ar-SA" w:bidi="ar-SA"/>
        </w:rPr>
        <w:t xml:space="preserve"> I</w:t>
      </w:r>
      <w:r w:rsidR="007D60AD">
        <w:rPr>
          <w:rFonts w:eastAsia="Times New Roman" w:cs="Times New Roman"/>
          <w:bCs/>
          <w:kern w:val="0"/>
          <w:lang w:eastAsia="ar-SA" w:bidi="ar-SA"/>
        </w:rPr>
        <w:t xml:space="preserve"> </w:t>
      </w:r>
      <w:proofErr w:type="spellStart"/>
      <w:r w:rsidR="007D60AD">
        <w:rPr>
          <w:rFonts w:eastAsia="Times New Roman" w:cs="Times New Roman"/>
          <w:bCs/>
          <w:kern w:val="0"/>
          <w:lang w:eastAsia="ar-SA" w:bidi="ar-SA"/>
        </w:rPr>
        <w:t>i</w:t>
      </w:r>
      <w:proofErr w:type="spellEnd"/>
      <w:r w:rsidR="007D60AD">
        <w:rPr>
          <w:rFonts w:eastAsia="Times New Roman" w:cs="Times New Roman"/>
          <w:bCs/>
          <w:kern w:val="0"/>
          <w:lang w:eastAsia="ar-SA" w:bidi="ar-SA"/>
        </w:rPr>
        <w:t xml:space="preserve"> II</w:t>
      </w:r>
      <w:r w:rsidR="00753B03">
        <w:rPr>
          <w:rFonts w:eastAsia="Times New Roman" w:cs="Times New Roman"/>
          <w:bCs/>
          <w:kern w:val="0"/>
          <w:lang w:eastAsia="ar-SA" w:bidi="ar-SA"/>
        </w:rPr>
        <w:t xml:space="preserve"> postępowania, Wykonawca</w:t>
      </w:r>
      <w:r w:rsidR="00B3320B">
        <w:rPr>
          <w:rFonts w:eastAsia="Times New Roman" w:cs="Times New Roman"/>
          <w:bCs/>
          <w:kern w:val="0"/>
          <w:lang w:eastAsia="ar-SA" w:bidi="ar-SA"/>
        </w:rPr>
        <w:t xml:space="preserve"> </w:t>
      </w:r>
      <w:r w:rsidRPr="000E0D0A">
        <w:rPr>
          <w:rFonts w:eastAsia="Times New Roman" w:cs="Times New Roman"/>
          <w:bCs/>
          <w:kern w:val="0"/>
          <w:lang w:eastAsia="ar-SA" w:bidi="ar-SA"/>
        </w:rPr>
        <w:t xml:space="preserve">którego oferta została wybrana, zobowiązany jest do wniesienia zabezpieczenia należytego wykonania umowy w wysokości </w:t>
      </w:r>
      <w:r w:rsidR="00963A13" w:rsidRPr="000E0D0A">
        <w:rPr>
          <w:rFonts w:eastAsia="Times New Roman" w:cs="Times New Roman"/>
          <w:b/>
          <w:bCs/>
          <w:kern w:val="0"/>
          <w:lang w:eastAsia="ar-SA" w:bidi="ar-SA"/>
        </w:rPr>
        <w:t>1</w:t>
      </w:r>
      <w:r w:rsidRPr="000E0D0A">
        <w:rPr>
          <w:rFonts w:eastAsia="Times New Roman" w:cs="Times New Roman"/>
          <w:b/>
          <w:bCs/>
          <w:kern w:val="0"/>
          <w:lang w:eastAsia="ar-SA" w:bidi="ar-SA"/>
        </w:rPr>
        <w:t xml:space="preserve"> % ceny całkowitej podanej w ofercie</w:t>
      </w:r>
      <w:r w:rsidRPr="000E0D0A">
        <w:rPr>
          <w:rFonts w:eastAsia="Times New Roman" w:cs="Times New Roman"/>
          <w:bCs/>
          <w:kern w:val="0"/>
          <w:lang w:eastAsia="ar-SA" w:bidi="ar-SA"/>
        </w:rPr>
        <w:t xml:space="preserve"> (cena z podatkiem VAT).</w:t>
      </w:r>
    </w:p>
    <w:p w14:paraId="6C457155" w14:textId="77777777" w:rsidR="00151D21" w:rsidRPr="000E0D0A" w:rsidRDefault="00151D21" w:rsidP="00151D21">
      <w:pPr>
        <w:widowControl/>
        <w:autoSpaceDN/>
        <w:ind w:left="568"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2. Zabezpieczenie należytego wykonania umowy może być wnoszone według wyboru Wykonawcy w jednej lub w kilku następujących formach:</w:t>
      </w:r>
    </w:p>
    <w:p w14:paraId="3F19CD9A"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1)</w:t>
      </w:r>
      <w:r w:rsidRPr="000E0D0A">
        <w:rPr>
          <w:rFonts w:eastAsia="Times New Roman" w:cs="Times New Roman"/>
          <w:bCs/>
          <w:kern w:val="0"/>
          <w:lang w:eastAsia="ar-SA" w:bidi="ar-SA"/>
        </w:rPr>
        <w:tab/>
        <w:t>pieniądzu;</w:t>
      </w:r>
    </w:p>
    <w:p w14:paraId="5BF1735F"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2)</w:t>
      </w:r>
      <w:r w:rsidRPr="000E0D0A">
        <w:rPr>
          <w:rFonts w:eastAsia="Times New Roman" w:cs="Times New Roman"/>
          <w:bCs/>
          <w:kern w:val="0"/>
          <w:lang w:eastAsia="ar-SA" w:bidi="ar-SA"/>
        </w:rPr>
        <w:tab/>
        <w:t>poręczeniach bankowych lub poręczeniach spółdzielczej kasy oszczędnościowo –kredytowej, z tym że zobowiązanie kasy jest zawsze zobowiązaniem pieniężnym;</w:t>
      </w:r>
    </w:p>
    <w:p w14:paraId="58E3E8F7"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3)</w:t>
      </w:r>
      <w:r w:rsidRPr="000E0D0A">
        <w:rPr>
          <w:rFonts w:eastAsia="Times New Roman" w:cs="Times New Roman"/>
          <w:bCs/>
          <w:kern w:val="0"/>
          <w:lang w:eastAsia="ar-SA" w:bidi="ar-SA"/>
        </w:rPr>
        <w:tab/>
        <w:t>gwarancjach bankowych;</w:t>
      </w:r>
    </w:p>
    <w:p w14:paraId="3A6D2353"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4)</w:t>
      </w:r>
      <w:r w:rsidRPr="000E0D0A">
        <w:rPr>
          <w:rFonts w:eastAsia="Times New Roman" w:cs="Times New Roman"/>
          <w:bCs/>
          <w:kern w:val="0"/>
          <w:lang w:eastAsia="ar-SA" w:bidi="ar-SA"/>
        </w:rPr>
        <w:tab/>
        <w:t>gwarancjach ubezpieczeniowych;</w:t>
      </w:r>
    </w:p>
    <w:p w14:paraId="07F0E798" w14:textId="77777777" w:rsidR="00151D21" w:rsidRPr="000E0D0A" w:rsidRDefault="00151D21" w:rsidP="006C4D7E">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5)</w:t>
      </w:r>
      <w:r w:rsidRPr="000E0D0A">
        <w:rPr>
          <w:rFonts w:eastAsia="Times New Roman" w:cs="Times New Roman"/>
          <w:bCs/>
          <w:kern w:val="0"/>
          <w:lang w:eastAsia="ar-SA" w:bidi="ar-SA"/>
        </w:rPr>
        <w:tab/>
        <w:t>poręczeniach udzielanych przez podmioty, o których mowa w art. 6 b ust</w:t>
      </w:r>
      <w:r w:rsidRPr="000E0D0A">
        <w:rPr>
          <w:rFonts w:eastAsia="Times New Roman" w:cs="Times New Roman"/>
          <w:bCs/>
          <w:kern w:val="0"/>
          <w:sz w:val="18"/>
          <w:szCs w:val="18"/>
          <w:lang w:eastAsia="ar-SA" w:bidi="ar-SA"/>
        </w:rPr>
        <w:t xml:space="preserve">. </w:t>
      </w:r>
      <w:r w:rsidRPr="000E0D0A">
        <w:rPr>
          <w:rFonts w:eastAsia="Times New Roman" w:cs="Times New Roman"/>
          <w:bCs/>
          <w:kern w:val="0"/>
          <w:lang w:eastAsia="ar-SA" w:bidi="ar-SA"/>
        </w:rPr>
        <w:t xml:space="preserve">5 pkt 2 ustawy z dnia 9 listopada 2000 r. </w:t>
      </w:r>
      <w:r w:rsidRPr="000E0D0A">
        <w:rPr>
          <w:rFonts w:eastAsia="Times New Roman" w:cs="Times New Roman"/>
          <w:bCs/>
          <w:i/>
          <w:iCs/>
          <w:kern w:val="0"/>
          <w:lang w:eastAsia="ar-SA" w:bidi="ar-SA"/>
        </w:rPr>
        <w:t xml:space="preserve">o utworzeniu Polskiej Agencji Rozwoju Przedsiębiorczości </w:t>
      </w:r>
      <w:r w:rsidRPr="000E0D0A">
        <w:rPr>
          <w:rFonts w:eastAsia="Times New Roman" w:cs="Times New Roman"/>
          <w:bCs/>
          <w:kern w:val="0"/>
          <w:lang w:eastAsia="ar-SA" w:bidi="ar-SA"/>
        </w:rPr>
        <w:t>(</w:t>
      </w:r>
      <w:bookmarkStart w:id="3" w:name="_Hlk179273979"/>
      <w:r w:rsidR="006C4D7E">
        <w:rPr>
          <w:rFonts w:eastAsia="Times New Roman" w:cs="Times New Roman"/>
          <w:bCs/>
          <w:kern w:val="0"/>
          <w:lang w:eastAsia="ar-SA" w:bidi="ar-SA"/>
        </w:rPr>
        <w:t xml:space="preserve">Dz. U. z 2024 r., </w:t>
      </w:r>
      <w:r w:rsidR="006C4D7E" w:rsidRPr="006C4D7E">
        <w:rPr>
          <w:rFonts w:eastAsia="Times New Roman" w:cs="Times New Roman"/>
          <w:bCs/>
          <w:kern w:val="0"/>
          <w:lang w:eastAsia="ar-SA" w:bidi="ar-SA"/>
        </w:rPr>
        <w:t>poz. 419</w:t>
      </w:r>
      <w:bookmarkEnd w:id="3"/>
      <w:r w:rsidRPr="000E0D0A">
        <w:rPr>
          <w:rFonts w:eastAsia="Times New Roman" w:cs="Times New Roman"/>
          <w:bCs/>
          <w:kern w:val="0"/>
          <w:lang w:eastAsia="ar-SA" w:bidi="ar-SA"/>
        </w:rPr>
        <w:t>).</w:t>
      </w:r>
    </w:p>
    <w:p w14:paraId="3FF16DC9" w14:textId="77777777" w:rsidR="00151D21" w:rsidRPr="000E0D0A" w:rsidRDefault="00151D21" w:rsidP="00151D21">
      <w:pPr>
        <w:widowControl/>
        <w:autoSpaceDN/>
        <w:ind w:left="568"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 xml:space="preserve">3. Zamawiający </w:t>
      </w:r>
      <w:r w:rsidRPr="000E0D0A">
        <w:rPr>
          <w:rFonts w:eastAsia="Times New Roman" w:cs="Times New Roman"/>
          <w:b/>
          <w:bCs/>
          <w:kern w:val="0"/>
          <w:lang w:eastAsia="ar-SA" w:bidi="ar-SA"/>
        </w:rPr>
        <w:t xml:space="preserve">nie wyraża zgody </w:t>
      </w:r>
      <w:r w:rsidRPr="000E0D0A">
        <w:rPr>
          <w:rFonts w:eastAsia="Times New Roman" w:cs="Times New Roman"/>
          <w:bCs/>
          <w:kern w:val="0"/>
          <w:lang w:eastAsia="ar-SA" w:bidi="ar-SA"/>
        </w:rPr>
        <w:t>na wniesienie zabezpieczenia należytego wykonania umowy w formach określonych w art. 450 ust. 2 ustawy tj.:</w:t>
      </w:r>
    </w:p>
    <w:p w14:paraId="2C0DA15F"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1)</w:t>
      </w:r>
      <w:r w:rsidRPr="000E0D0A">
        <w:rPr>
          <w:rFonts w:eastAsia="Times New Roman" w:cs="Times New Roman"/>
          <w:bCs/>
          <w:kern w:val="0"/>
          <w:lang w:eastAsia="ar-SA" w:bidi="ar-SA"/>
        </w:rPr>
        <w:tab/>
        <w:t>w wekslach z poręczeniem wekslowym banku lub spółdzielczej kasy oszczędnościowo – kredytowej;</w:t>
      </w:r>
    </w:p>
    <w:p w14:paraId="21F47BD3"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2)</w:t>
      </w:r>
      <w:r w:rsidRPr="000E0D0A">
        <w:rPr>
          <w:rFonts w:eastAsia="Times New Roman" w:cs="Times New Roman"/>
          <w:bCs/>
          <w:kern w:val="0"/>
          <w:lang w:eastAsia="ar-SA" w:bidi="ar-SA"/>
        </w:rPr>
        <w:tab/>
        <w:t>przez ustanowienie zastawu na papierach wartościowych emitowanych przez Skarb Państwa lub jednostkę samorządu terytorialnego;</w:t>
      </w:r>
    </w:p>
    <w:p w14:paraId="3B3F1DFA"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3)</w:t>
      </w:r>
      <w:r w:rsidRPr="000E0D0A">
        <w:rPr>
          <w:rFonts w:eastAsia="Times New Roman" w:cs="Times New Roman"/>
          <w:bCs/>
          <w:kern w:val="0"/>
          <w:lang w:eastAsia="ar-SA" w:bidi="ar-SA"/>
        </w:rPr>
        <w:tab/>
        <w:t xml:space="preserve">przez ustanowienie zastawu rejestrowego na zasadach określonych w ustawie </w:t>
      </w:r>
      <w:r w:rsidRPr="000E0D0A">
        <w:rPr>
          <w:rFonts w:eastAsia="Times New Roman" w:cs="Times New Roman"/>
          <w:bCs/>
          <w:kern w:val="0"/>
          <w:lang w:eastAsia="ar-SA" w:bidi="ar-SA"/>
        </w:rPr>
        <w:br/>
        <w:t xml:space="preserve">z dnia 6 grudnia 1996 r. </w:t>
      </w:r>
      <w:r w:rsidRPr="000E0D0A">
        <w:rPr>
          <w:rFonts w:eastAsia="Times New Roman" w:cs="Times New Roman"/>
          <w:bCs/>
          <w:i/>
          <w:kern w:val="0"/>
          <w:lang w:eastAsia="ar-SA" w:bidi="ar-SA"/>
        </w:rPr>
        <w:t>o zastawie rejestrowym i rejestrze zastawów</w:t>
      </w:r>
      <w:r w:rsidRPr="000E0D0A">
        <w:rPr>
          <w:rFonts w:eastAsia="Times New Roman" w:cs="Times New Roman"/>
          <w:bCs/>
          <w:kern w:val="0"/>
          <w:lang w:eastAsia="ar-SA" w:bidi="ar-SA"/>
        </w:rPr>
        <w:t>.</w:t>
      </w:r>
    </w:p>
    <w:p w14:paraId="7F6DCEDE" w14:textId="76F48986" w:rsidR="00151D21" w:rsidRPr="000E0D0A" w:rsidRDefault="00151D21" w:rsidP="00AA7ABB">
      <w:pPr>
        <w:widowControl/>
        <w:autoSpaceDN/>
        <w:ind w:left="568" w:hanging="284"/>
        <w:jc w:val="both"/>
        <w:textAlignment w:val="auto"/>
        <w:rPr>
          <w:rFonts w:eastAsia="Times New Roman" w:cs="Times New Roman"/>
          <w:bCs/>
          <w:i/>
          <w:kern w:val="0"/>
          <w:lang w:eastAsia="ar-SA" w:bidi="ar-SA"/>
        </w:rPr>
      </w:pPr>
      <w:r w:rsidRPr="000E0D0A">
        <w:rPr>
          <w:rFonts w:eastAsia="Times New Roman" w:cs="Times New Roman"/>
          <w:bCs/>
          <w:kern w:val="0"/>
          <w:lang w:eastAsia="ar-SA" w:bidi="ar-SA"/>
        </w:rPr>
        <w:t>4.</w:t>
      </w:r>
      <w:r w:rsidR="00D550F6">
        <w:rPr>
          <w:rFonts w:eastAsia="Times New Roman" w:cs="Times New Roman"/>
          <w:bCs/>
          <w:kern w:val="0"/>
          <w:lang w:eastAsia="ar-SA" w:bidi="ar-SA"/>
        </w:rPr>
        <w:tab/>
      </w:r>
      <w:r w:rsidRPr="000E0D0A">
        <w:rPr>
          <w:rFonts w:eastAsia="Times New Roman" w:cs="Times New Roman"/>
          <w:bCs/>
          <w:kern w:val="0"/>
          <w:lang w:eastAsia="ar-SA" w:bidi="ar-SA"/>
        </w:rPr>
        <w:t>Skuteczne wniesienie zabezpieczenia</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należyt</w:t>
      </w:r>
      <w:r w:rsidR="0004700D" w:rsidRPr="000E0D0A">
        <w:rPr>
          <w:rFonts w:eastAsia="Times New Roman" w:cs="Times New Roman"/>
          <w:bCs/>
          <w:kern w:val="0"/>
          <w:lang w:eastAsia="ar-SA" w:bidi="ar-SA"/>
        </w:rPr>
        <w:t>ego</w:t>
      </w:r>
      <w:r w:rsidR="0004700D" w:rsidRPr="000E0D0A">
        <w:rPr>
          <w:rFonts w:eastAsia="Times New Roman" w:cs="Times New Roman"/>
          <w:bCs/>
          <w:kern w:val="0"/>
          <w:sz w:val="16"/>
          <w:szCs w:val="16"/>
          <w:lang w:eastAsia="ar-SA" w:bidi="ar-SA"/>
        </w:rPr>
        <w:t xml:space="preserve"> </w:t>
      </w:r>
      <w:r w:rsidR="0004700D" w:rsidRPr="000E0D0A">
        <w:rPr>
          <w:rFonts w:eastAsia="Times New Roman" w:cs="Times New Roman"/>
          <w:bCs/>
          <w:kern w:val="0"/>
          <w:lang w:eastAsia="ar-SA" w:bidi="ar-SA"/>
        </w:rPr>
        <w:t>wykonania</w:t>
      </w:r>
      <w:r w:rsidR="0004700D" w:rsidRPr="000E0D0A">
        <w:rPr>
          <w:rFonts w:eastAsia="Times New Roman" w:cs="Times New Roman"/>
          <w:bCs/>
          <w:kern w:val="0"/>
          <w:sz w:val="16"/>
          <w:szCs w:val="16"/>
          <w:lang w:eastAsia="ar-SA" w:bidi="ar-SA"/>
        </w:rPr>
        <w:t xml:space="preserve"> </w:t>
      </w:r>
      <w:r w:rsidR="0004700D" w:rsidRPr="000E0D0A">
        <w:rPr>
          <w:rFonts w:eastAsia="Times New Roman" w:cs="Times New Roman"/>
          <w:bCs/>
          <w:kern w:val="0"/>
          <w:lang w:eastAsia="ar-SA" w:bidi="ar-SA"/>
        </w:rPr>
        <w:t>umowy</w:t>
      </w:r>
      <w:r w:rsidR="0004700D" w:rsidRPr="000E0D0A">
        <w:rPr>
          <w:rFonts w:eastAsia="Times New Roman" w:cs="Times New Roman"/>
          <w:bCs/>
          <w:kern w:val="0"/>
          <w:sz w:val="16"/>
          <w:szCs w:val="16"/>
          <w:lang w:eastAsia="ar-SA" w:bidi="ar-SA"/>
        </w:rPr>
        <w:t xml:space="preserve"> </w:t>
      </w:r>
      <w:r w:rsidR="0004700D" w:rsidRPr="000E0D0A">
        <w:rPr>
          <w:rFonts w:eastAsia="Times New Roman" w:cs="Times New Roman"/>
          <w:bCs/>
          <w:kern w:val="0"/>
          <w:lang w:eastAsia="ar-SA" w:bidi="ar-SA"/>
        </w:rPr>
        <w:t>w</w:t>
      </w:r>
      <w:r w:rsidR="0004700D" w:rsidRPr="000E0D0A">
        <w:rPr>
          <w:rFonts w:eastAsia="Times New Roman" w:cs="Times New Roman"/>
          <w:bCs/>
          <w:kern w:val="0"/>
          <w:sz w:val="16"/>
          <w:szCs w:val="16"/>
          <w:lang w:eastAsia="ar-SA" w:bidi="ar-SA"/>
        </w:rPr>
        <w:t xml:space="preserve"> </w:t>
      </w:r>
      <w:r w:rsidR="0004700D" w:rsidRPr="000E0D0A">
        <w:rPr>
          <w:rFonts w:eastAsia="Times New Roman" w:cs="Times New Roman"/>
          <w:bCs/>
          <w:kern w:val="0"/>
          <w:lang w:eastAsia="ar-SA" w:bidi="ar-SA"/>
        </w:rPr>
        <w:t xml:space="preserve">pieniądzu </w:t>
      </w:r>
      <w:r w:rsidRPr="000E0D0A">
        <w:rPr>
          <w:rFonts w:eastAsia="Times New Roman" w:cs="Times New Roman"/>
          <w:bCs/>
          <w:kern w:val="0"/>
          <w:lang w:eastAsia="ar-SA" w:bidi="ar-SA"/>
        </w:rPr>
        <w:t xml:space="preserve">to przelew kwoty zabezpieczenia na </w:t>
      </w:r>
      <w:r w:rsidR="00A706E9" w:rsidRPr="000E0D0A">
        <w:rPr>
          <w:rFonts w:eastAsia="Times New Roman" w:cs="Times New Roman"/>
          <w:bCs/>
          <w:kern w:val="0"/>
          <w:lang w:eastAsia="ar-SA" w:bidi="ar-SA"/>
        </w:rPr>
        <w:t>r</w:t>
      </w:r>
      <w:r w:rsidR="0004700D" w:rsidRPr="000E0D0A">
        <w:rPr>
          <w:rFonts w:eastAsia="Times New Roman" w:cs="Times New Roman"/>
          <w:bCs/>
          <w:kern w:val="0"/>
          <w:lang w:eastAsia="ar-SA" w:bidi="ar-SA"/>
        </w:rPr>
        <w:t xml:space="preserve">achunek bankowy Zamawiającego: </w:t>
      </w:r>
      <w:r w:rsidRPr="000E0D0A">
        <w:rPr>
          <w:rFonts w:eastAsia="Times New Roman" w:cs="Times New Roman"/>
          <w:bCs/>
          <w:kern w:val="0"/>
          <w:lang w:eastAsia="ar-SA" w:bidi="ar-SA"/>
        </w:rPr>
        <w:t xml:space="preserve">CSP w Legionowie </w:t>
      </w:r>
      <w:r w:rsidR="0004700D" w:rsidRPr="000E0D0A">
        <w:rPr>
          <w:rFonts w:eastAsia="Times New Roman" w:cs="Times New Roman"/>
          <w:bCs/>
          <w:kern w:val="0"/>
          <w:lang w:eastAsia="ar-SA" w:bidi="ar-SA"/>
        </w:rPr>
        <w:br/>
      </w:r>
      <w:r w:rsidRPr="000E0D0A">
        <w:rPr>
          <w:rFonts w:eastAsia="Times New Roman" w:cs="Times New Roman"/>
          <w:bCs/>
          <w:kern w:val="0"/>
          <w:lang w:eastAsia="ar-SA" w:bidi="ar-SA"/>
        </w:rPr>
        <w:t>NBP O/O Warszawa nr konta: 83 101</w:t>
      </w:r>
      <w:r w:rsidR="0004700D" w:rsidRPr="000E0D0A">
        <w:rPr>
          <w:rFonts w:eastAsia="Times New Roman" w:cs="Times New Roman"/>
          <w:bCs/>
          <w:kern w:val="0"/>
          <w:lang w:eastAsia="ar-SA" w:bidi="ar-SA"/>
        </w:rPr>
        <w:t xml:space="preserve">0 1010 0070 0913 9120 0000 </w:t>
      </w:r>
      <w:r w:rsidRPr="000E0D0A">
        <w:rPr>
          <w:rFonts w:eastAsia="Times New Roman" w:cs="Times New Roman"/>
          <w:bCs/>
          <w:kern w:val="0"/>
          <w:lang w:eastAsia="ar-SA" w:bidi="ar-SA"/>
        </w:rPr>
        <w:t xml:space="preserve">z dopiskiem przetarg </w:t>
      </w:r>
      <w:r w:rsidR="00D550F6">
        <w:rPr>
          <w:rFonts w:eastAsia="Times New Roman" w:cs="Times New Roman"/>
          <w:bCs/>
          <w:kern w:val="0"/>
          <w:lang w:eastAsia="ar-SA" w:bidi="ar-SA"/>
        </w:rPr>
        <w:t>w trybie podstawowym</w:t>
      </w:r>
      <w:r w:rsidRPr="000E0D0A">
        <w:rPr>
          <w:rFonts w:eastAsia="Times New Roman" w:cs="Times New Roman"/>
          <w:bCs/>
          <w:kern w:val="0"/>
          <w:sz w:val="16"/>
          <w:szCs w:val="16"/>
          <w:lang w:eastAsia="ar-SA" w:bidi="ar-SA"/>
        </w:rPr>
        <w:t xml:space="preserve"> </w:t>
      </w:r>
      <w:r w:rsidR="0004700D" w:rsidRPr="000E0D0A">
        <w:rPr>
          <w:rFonts w:eastAsia="Times New Roman" w:cs="Times New Roman"/>
          <w:bCs/>
          <w:kern w:val="0"/>
          <w:lang w:eastAsia="ar-SA" w:bidi="ar-SA"/>
        </w:rPr>
        <w:t xml:space="preserve">– </w:t>
      </w:r>
      <w:r w:rsidRPr="000E0D0A">
        <w:rPr>
          <w:rFonts w:eastAsia="Times New Roman" w:cs="Times New Roman"/>
          <w:bCs/>
          <w:i/>
          <w:kern w:val="0"/>
          <w:lang w:eastAsia="ar-SA" w:bidi="ar-SA"/>
        </w:rPr>
        <w:t xml:space="preserve">„Dostawa </w:t>
      </w:r>
      <w:r w:rsidR="00A70C29">
        <w:rPr>
          <w:rFonts w:eastAsia="Times New Roman" w:cs="Times New Roman"/>
          <w:bCs/>
          <w:i/>
          <w:kern w:val="0"/>
          <w:lang w:eastAsia="ar-SA" w:bidi="ar-SA"/>
        </w:rPr>
        <w:t xml:space="preserve">komputerów przenośnych </w:t>
      </w:r>
      <w:r w:rsidR="00753B03">
        <w:rPr>
          <w:rFonts w:eastAsia="Times New Roman" w:cs="Times New Roman"/>
          <w:bCs/>
          <w:i/>
          <w:kern w:val="0"/>
          <w:lang w:eastAsia="ar-SA" w:bidi="ar-SA"/>
        </w:rPr>
        <w:t xml:space="preserve"> część I –</w:t>
      </w:r>
      <w:r w:rsidR="00AA7ABB" w:rsidRPr="000E0D0A">
        <w:rPr>
          <w:rFonts w:eastAsia="Times New Roman" w:cs="Times New Roman"/>
          <w:bCs/>
          <w:i/>
          <w:kern w:val="0"/>
          <w:lang w:eastAsia="ar-SA" w:bidi="ar-SA"/>
        </w:rPr>
        <w:t xml:space="preserve"> do Centrum Szkolenia Policji w Legionowie</w:t>
      </w:r>
      <w:r w:rsidR="00EA6856">
        <w:rPr>
          <w:rFonts w:eastAsia="Times New Roman" w:cs="Times New Roman"/>
          <w:bCs/>
          <w:i/>
          <w:kern w:val="0"/>
          <w:lang w:eastAsia="ar-SA" w:bidi="ar-SA"/>
        </w:rPr>
        <w:t>”</w:t>
      </w:r>
      <w:r w:rsidR="00A70C29">
        <w:rPr>
          <w:rFonts w:eastAsia="Times New Roman" w:cs="Times New Roman"/>
          <w:bCs/>
          <w:i/>
          <w:kern w:val="0"/>
          <w:lang w:eastAsia="ar-SA" w:bidi="ar-SA"/>
        </w:rPr>
        <w:t xml:space="preserve"> </w:t>
      </w:r>
      <w:r w:rsidR="00A70C29">
        <w:rPr>
          <w:rFonts w:eastAsia="Times New Roman" w:cs="Times New Roman"/>
          <w:bCs/>
          <w:kern w:val="0"/>
          <w:lang w:eastAsia="ar-SA" w:bidi="ar-SA"/>
        </w:rPr>
        <w:t>lub</w:t>
      </w:r>
      <w:r w:rsidR="00A70C29">
        <w:rPr>
          <w:rFonts w:eastAsia="Times New Roman" w:cs="Times New Roman"/>
          <w:bCs/>
          <w:i/>
          <w:kern w:val="0"/>
          <w:lang w:eastAsia="ar-SA" w:bidi="ar-SA"/>
        </w:rPr>
        <w:t xml:space="preserve"> „Dostawa urządzeń wielofunkcyjnych A3 część II</w:t>
      </w:r>
      <w:r w:rsidR="0004700D" w:rsidRPr="000E0D0A">
        <w:rPr>
          <w:rFonts w:eastAsia="Times New Roman" w:cs="Times New Roman"/>
          <w:bCs/>
          <w:kern w:val="0"/>
          <w:lang w:eastAsia="ar-SA" w:bidi="ar-SA"/>
        </w:rPr>
        <w:t xml:space="preserve"> </w:t>
      </w:r>
      <w:r w:rsidR="00A70C29">
        <w:rPr>
          <w:rFonts w:eastAsia="Times New Roman" w:cs="Times New Roman"/>
          <w:bCs/>
          <w:kern w:val="0"/>
          <w:lang w:eastAsia="ar-SA" w:bidi="ar-SA"/>
        </w:rPr>
        <w:t>– do Centrum szkolenia Policji w Legionowie</w:t>
      </w:r>
      <w:r w:rsidRPr="000E0D0A">
        <w:rPr>
          <w:rFonts w:eastAsia="Times New Roman" w:cs="Times New Roman"/>
          <w:bCs/>
          <w:kern w:val="0"/>
          <w:lang w:eastAsia="ar-SA" w:bidi="ar-SA"/>
        </w:rPr>
        <w:t xml:space="preserve"> w terminie gwarantującym uznanie rachunku Zamawiającego przed zawarciem umowy.</w:t>
      </w:r>
    </w:p>
    <w:p w14:paraId="32A60CB1" w14:textId="77777777" w:rsidR="00151D21" w:rsidRPr="000E0D0A" w:rsidRDefault="00151D21" w:rsidP="00151D21">
      <w:pPr>
        <w:widowControl/>
        <w:autoSpaceDN/>
        <w:ind w:left="568"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5.</w:t>
      </w:r>
      <w:r w:rsidR="00D550F6">
        <w:rPr>
          <w:rFonts w:eastAsia="Times New Roman" w:cs="Times New Roman"/>
          <w:bCs/>
          <w:kern w:val="0"/>
          <w:lang w:eastAsia="ar-SA" w:bidi="ar-SA"/>
        </w:rPr>
        <w:tab/>
      </w:r>
      <w:r w:rsidRPr="000E0D0A">
        <w:rPr>
          <w:rFonts w:eastAsia="Times New Roman" w:cs="Times New Roman"/>
          <w:bCs/>
          <w:kern w:val="0"/>
          <w:lang w:eastAsia="ar-SA" w:bidi="ar-SA"/>
        </w:rPr>
        <w:t>Skuteczne wniesienie zabezpieczenia należytego wykonania umowy w pozostałych formach określonych w pkt. 2 (z wyłączeniem formy pieniężnej) to złożenie oryginału stosownego dokumentu w Wydziale Finansów Zamawiającego (budynek nr 7, I piętro,</w:t>
      </w:r>
      <w:r w:rsidRPr="000E0D0A">
        <w:rPr>
          <w:rFonts w:eastAsia="Times New Roman" w:cs="Times New Roman"/>
          <w:bCs/>
          <w:kern w:val="0"/>
          <w:lang w:eastAsia="ar-SA" w:bidi="ar-SA"/>
        </w:rPr>
        <w:br/>
        <w:t>pokój nr 107), przed podpisaniem umowy.</w:t>
      </w:r>
    </w:p>
    <w:p w14:paraId="2741A776" w14:textId="77777777" w:rsidR="00151D21" w:rsidRPr="000E0D0A" w:rsidRDefault="00151D21" w:rsidP="00151D21">
      <w:pPr>
        <w:widowControl/>
        <w:autoSpaceDN/>
        <w:ind w:left="568"/>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Zabezpieczenie wnoszone w postaci poręczenia lub gwarancji ma zawierać następujące elementy:</w:t>
      </w:r>
    </w:p>
    <w:p w14:paraId="1CC22672"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1)</w:t>
      </w:r>
      <w:r w:rsidRPr="000E0D0A">
        <w:rPr>
          <w:rFonts w:eastAsia="Times New Roman" w:cs="Times New Roman"/>
          <w:bCs/>
          <w:kern w:val="0"/>
          <w:lang w:eastAsia="ar-SA" w:bidi="ar-SA"/>
        </w:rPr>
        <w:tab/>
        <w:t>nazwę Wykonawcy i jego siedzibę (adres);</w:t>
      </w:r>
    </w:p>
    <w:p w14:paraId="5F49AF51"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2)</w:t>
      </w:r>
      <w:r w:rsidRPr="000E0D0A">
        <w:rPr>
          <w:rFonts w:eastAsia="Times New Roman" w:cs="Times New Roman"/>
          <w:bCs/>
          <w:kern w:val="0"/>
          <w:lang w:eastAsia="ar-SA" w:bidi="ar-SA"/>
        </w:rPr>
        <w:tab/>
        <w:t>nazwę Beneficjenta (Zamawiającego);</w:t>
      </w:r>
    </w:p>
    <w:p w14:paraId="28D79057"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3)</w:t>
      </w:r>
      <w:r w:rsidRPr="000E0D0A">
        <w:rPr>
          <w:rFonts w:eastAsia="Times New Roman" w:cs="Times New Roman"/>
          <w:bCs/>
          <w:kern w:val="0"/>
          <w:lang w:eastAsia="ar-SA" w:bidi="ar-SA"/>
        </w:rPr>
        <w:tab/>
        <w:t>nazwę Gwaranta lub Poręczyciela;</w:t>
      </w:r>
    </w:p>
    <w:p w14:paraId="70C9323E"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4)</w:t>
      </w:r>
      <w:r w:rsidRPr="000E0D0A">
        <w:rPr>
          <w:rFonts w:eastAsia="Times New Roman" w:cs="Times New Roman"/>
          <w:bCs/>
          <w:kern w:val="0"/>
          <w:lang w:eastAsia="ar-SA" w:bidi="ar-SA"/>
        </w:rPr>
        <w:tab/>
        <w:t>określać wierzytelność, która ma być zabezpieczona gwarancją;</w:t>
      </w:r>
    </w:p>
    <w:p w14:paraId="71997027"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lastRenderedPageBreak/>
        <w:t>5)</w:t>
      </w:r>
      <w:r w:rsidRPr="000E0D0A">
        <w:rPr>
          <w:rFonts w:eastAsia="Times New Roman" w:cs="Times New Roman"/>
          <w:bCs/>
          <w:kern w:val="0"/>
          <w:lang w:eastAsia="ar-SA" w:bidi="ar-SA"/>
        </w:rPr>
        <w:tab/>
        <w:t>sformułowanie</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sz w:val="23"/>
          <w:szCs w:val="23"/>
          <w:lang w:eastAsia="ar-SA" w:bidi="ar-SA"/>
        </w:rPr>
        <w:t>zobowiązania Gwaranta</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sz w:val="23"/>
          <w:szCs w:val="23"/>
          <w:lang w:eastAsia="ar-SA" w:bidi="ar-SA"/>
        </w:rPr>
        <w:t>do</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sz w:val="23"/>
          <w:szCs w:val="23"/>
          <w:lang w:eastAsia="ar-SA" w:bidi="ar-SA"/>
        </w:rPr>
        <w:t>nieodwołalnego</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i</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bezwarunkowego</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zapłacen</w:t>
      </w:r>
      <w:r w:rsidR="0004700D" w:rsidRPr="000E0D0A">
        <w:rPr>
          <w:rFonts w:eastAsia="Times New Roman" w:cs="Times New Roman"/>
          <w:bCs/>
          <w:kern w:val="0"/>
          <w:lang w:eastAsia="ar-SA" w:bidi="ar-SA"/>
        </w:rPr>
        <w:t>ia</w:t>
      </w:r>
      <w:r w:rsidRPr="000E0D0A">
        <w:rPr>
          <w:rFonts w:eastAsia="Times New Roman" w:cs="Times New Roman"/>
          <w:bCs/>
          <w:kern w:val="0"/>
          <w:lang w:eastAsia="ar-SA" w:bidi="ar-SA"/>
        </w:rPr>
        <w:t xml:space="preserve"> kwoty zobowiązania na pierws</w:t>
      </w:r>
      <w:r w:rsidR="0004700D" w:rsidRPr="000E0D0A">
        <w:rPr>
          <w:rFonts w:eastAsia="Times New Roman" w:cs="Times New Roman"/>
          <w:bCs/>
          <w:kern w:val="0"/>
          <w:lang w:eastAsia="ar-SA" w:bidi="ar-SA"/>
        </w:rPr>
        <w:t xml:space="preserve">ze żądanie zapłaty, w przypadku </w:t>
      </w:r>
      <w:r w:rsidRPr="000E0D0A">
        <w:rPr>
          <w:rFonts w:eastAsia="Times New Roman" w:cs="Times New Roman"/>
          <w:bCs/>
          <w:kern w:val="0"/>
          <w:lang w:eastAsia="ar-SA" w:bidi="ar-SA"/>
        </w:rPr>
        <w:t>gdy Wykonawca:</w:t>
      </w:r>
    </w:p>
    <w:p w14:paraId="26707D48" w14:textId="77777777" w:rsidR="00151D21" w:rsidRPr="000E0D0A" w:rsidRDefault="00151D21" w:rsidP="00151D21">
      <w:pPr>
        <w:widowControl/>
        <w:autoSpaceDN/>
        <w:ind w:left="1237"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a)</w:t>
      </w:r>
      <w:r w:rsidRPr="000E0D0A">
        <w:rPr>
          <w:rFonts w:eastAsia="Times New Roman" w:cs="Times New Roman"/>
          <w:bCs/>
          <w:kern w:val="0"/>
          <w:lang w:eastAsia="ar-SA" w:bidi="ar-SA"/>
        </w:rPr>
        <w:tab/>
        <w:t>nie wykonał robót budowlanych w terminie wynikającym z umowy,</w:t>
      </w:r>
    </w:p>
    <w:p w14:paraId="44830966" w14:textId="77777777" w:rsidR="00151D21" w:rsidRPr="000E0D0A" w:rsidRDefault="00151D21" w:rsidP="00151D21">
      <w:pPr>
        <w:widowControl/>
        <w:autoSpaceDN/>
        <w:ind w:left="1237"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b)</w:t>
      </w:r>
      <w:r w:rsidRPr="000E0D0A">
        <w:rPr>
          <w:rFonts w:eastAsia="Times New Roman" w:cs="Times New Roman"/>
          <w:bCs/>
          <w:kern w:val="0"/>
          <w:lang w:eastAsia="ar-SA" w:bidi="ar-SA"/>
        </w:rPr>
        <w:tab/>
        <w:t>wykonał roboty budowlane objętą umową z nienależytą starannością;</w:t>
      </w:r>
    </w:p>
    <w:p w14:paraId="720C6A83" w14:textId="77777777" w:rsidR="00151D21" w:rsidRPr="000E0D0A" w:rsidRDefault="00151D21" w:rsidP="00151D21">
      <w:pPr>
        <w:widowControl/>
        <w:autoSpaceDN/>
        <w:ind w:left="953" w:hanging="386"/>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6)</w:t>
      </w:r>
      <w:r w:rsidRPr="000E0D0A">
        <w:rPr>
          <w:rFonts w:eastAsia="Times New Roman" w:cs="Times New Roman"/>
          <w:bCs/>
          <w:kern w:val="0"/>
          <w:lang w:eastAsia="ar-SA" w:bidi="ar-SA"/>
        </w:rPr>
        <w:tab/>
        <w:t>w przypadku przedłożenia gwarancji nie zawierających wymienionych elementów (bądź postawienia warunków wobec Zamawiającego innych niż opisane w niniejszym pkt SWZ), Zamawiający uzna, że Wykonawca nie wniósł zabezpieczenia należytego wykonania umowy.</w:t>
      </w:r>
    </w:p>
    <w:p w14:paraId="615F2956" w14:textId="77777777" w:rsidR="00151D21" w:rsidRPr="000E0D0A" w:rsidRDefault="00151D21" w:rsidP="00151D21">
      <w:pPr>
        <w:widowControl/>
        <w:autoSpaceDN/>
        <w:ind w:left="953"/>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1AC1AAED" w14:textId="77777777" w:rsidR="00151D21" w:rsidRPr="000E0D0A" w:rsidRDefault="00151D21" w:rsidP="00151D21">
      <w:pPr>
        <w:widowControl/>
        <w:autoSpaceDN/>
        <w:ind w:left="92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Gwarant nie może uzależniać dokonania zapłaty od spełnienia jakichkolwiek dodatkowych warunków lub wykonania czyn</w:t>
      </w:r>
      <w:r w:rsidR="000E1B87" w:rsidRPr="000E0D0A">
        <w:rPr>
          <w:rFonts w:eastAsia="Times New Roman" w:cs="Times New Roman"/>
          <w:bCs/>
          <w:kern w:val="0"/>
          <w:lang w:eastAsia="ar-SA" w:bidi="ar-SA"/>
        </w:rPr>
        <w:t xml:space="preserve">ności (np. przesłania wezwania </w:t>
      </w:r>
      <w:r w:rsidR="000E1B87" w:rsidRPr="000E0D0A">
        <w:rPr>
          <w:rFonts w:eastAsia="Times New Roman" w:cs="Times New Roman"/>
          <w:bCs/>
          <w:kern w:val="0"/>
          <w:lang w:eastAsia="ar-SA" w:bidi="ar-SA"/>
        </w:rPr>
        <w:br/>
      </w:r>
      <w:r w:rsidRPr="000E0D0A">
        <w:rPr>
          <w:rFonts w:eastAsia="Times New Roman" w:cs="Times New Roman"/>
          <w:bCs/>
          <w:kern w:val="0"/>
          <w:lang w:eastAsia="ar-SA" w:bidi="ar-SA"/>
        </w:rPr>
        <w:t>za pośrednictwem banku prowadzącego rachune</w:t>
      </w:r>
      <w:r w:rsidR="000E1B87" w:rsidRPr="000E0D0A">
        <w:rPr>
          <w:rFonts w:eastAsia="Times New Roman" w:cs="Times New Roman"/>
          <w:bCs/>
          <w:kern w:val="0"/>
          <w:lang w:eastAsia="ar-SA" w:bidi="ar-SA"/>
        </w:rPr>
        <w:t>k Beneficjenta) jak również</w:t>
      </w:r>
      <w:r w:rsidRPr="000E0D0A">
        <w:rPr>
          <w:rFonts w:eastAsia="Times New Roman" w:cs="Times New Roman"/>
          <w:bCs/>
          <w:kern w:val="0"/>
          <w:lang w:eastAsia="ar-SA" w:bidi="ar-SA"/>
        </w:rPr>
        <w:t xml:space="preserve"> </w:t>
      </w:r>
      <w:r w:rsidR="000E1B87" w:rsidRPr="000E0D0A">
        <w:rPr>
          <w:rFonts w:eastAsia="Times New Roman" w:cs="Times New Roman"/>
          <w:bCs/>
          <w:kern w:val="0"/>
          <w:lang w:eastAsia="ar-SA" w:bidi="ar-SA"/>
        </w:rPr>
        <w:br/>
      </w:r>
      <w:r w:rsidRPr="000E0D0A">
        <w:rPr>
          <w:rFonts w:eastAsia="Times New Roman" w:cs="Times New Roman"/>
          <w:bCs/>
          <w:kern w:val="0"/>
          <w:lang w:eastAsia="ar-SA" w:bidi="ar-SA"/>
        </w:rPr>
        <w:t xml:space="preserve">od przedłożenia dodatkowej dokumentacji. Dopuszczalnym przez Zamawiającego żądaniem może być potwierdzenie, że osoba, która podpisała wezwanie do zapłaty </w:t>
      </w:r>
      <w:r w:rsidRPr="000E0D0A">
        <w:rPr>
          <w:rFonts w:eastAsia="Times New Roman" w:cs="Times New Roman"/>
          <w:bCs/>
          <w:kern w:val="0"/>
          <w:lang w:eastAsia="ar-SA" w:bidi="ar-SA"/>
        </w:rPr>
        <w:br/>
        <w:t>w imieniu Beneficjenta upoważniona jest do jego reprezentowania. Dokumentami uzasadniającymi żądanie roszczeń mogą być ponadto:</w:t>
      </w:r>
    </w:p>
    <w:p w14:paraId="12C7020B" w14:textId="77777777" w:rsidR="00151D21" w:rsidRPr="000E0D0A" w:rsidRDefault="00151D21" w:rsidP="00151D21">
      <w:pPr>
        <w:widowControl/>
        <w:autoSpaceDN/>
        <w:ind w:left="1237"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a)</w:t>
      </w:r>
      <w:r w:rsidRPr="000E0D0A">
        <w:rPr>
          <w:rFonts w:eastAsia="Times New Roman" w:cs="Times New Roman"/>
          <w:bCs/>
          <w:kern w:val="0"/>
          <w:lang w:eastAsia="ar-SA" w:bidi="ar-SA"/>
        </w:rPr>
        <w:tab/>
        <w:t>wykaz niewykonanych lub nienależycie wykonanych prac,</w:t>
      </w:r>
    </w:p>
    <w:p w14:paraId="77A61F75" w14:textId="77777777" w:rsidR="00151D21" w:rsidRPr="000E0D0A" w:rsidRDefault="00151D21" w:rsidP="00151D21">
      <w:pPr>
        <w:widowControl/>
        <w:autoSpaceDN/>
        <w:ind w:left="1237"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b)</w:t>
      </w:r>
      <w:r w:rsidRPr="000E0D0A">
        <w:rPr>
          <w:rFonts w:eastAsia="Times New Roman" w:cs="Times New Roman"/>
          <w:bCs/>
          <w:kern w:val="0"/>
          <w:lang w:eastAsia="ar-SA" w:bidi="ar-SA"/>
        </w:rPr>
        <w:tab/>
        <w:t>kopia pisma/pism wzywających Wykonawcę do należytego wykonania przedmiotu umowy,</w:t>
      </w:r>
    </w:p>
    <w:p w14:paraId="3B11C5F0" w14:textId="77777777" w:rsidR="00151D21" w:rsidRPr="000E0D0A" w:rsidRDefault="00151D21" w:rsidP="00151D21">
      <w:pPr>
        <w:widowControl/>
        <w:autoSpaceDN/>
        <w:ind w:left="1237"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c)</w:t>
      </w:r>
      <w:r w:rsidRPr="000E0D0A">
        <w:rPr>
          <w:rFonts w:eastAsia="Times New Roman" w:cs="Times New Roman"/>
          <w:bCs/>
          <w:kern w:val="0"/>
          <w:lang w:eastAsia="ar-SA" w:bidi="ar-SA"/>
        </w:rPr>
        <w:tab/>
        <w:t>oświadczenie Zamawiającego, że pomimo skierowanych pism, Wykonawca</w:t>
      </w:r>
      <w:r w:rsidRPr="000E0D0A">
        <w:rPr>
          <w:rFonts w:eastAsia="Times New Roman" w:cs="Times New Roman"/>
          <w:bCs/>
          <w:kern w:val="0"/>
          <w:lang w:eastAsia="ar-SA" w:bidi="ar-SA"/>
        </w:rPr>
        <w:br/>
        <w:t>nie wykonał należycie przedmiotu zamówienia.</w:t>
      </w:r>
    </w:p>
    <w:p w14:paraId="33E35A89" w14:textId="77777777" w:rsidR="00151D21" w:rsidRPr="000E0D0A" w:rsidRDefault="00151D21" w:rsidP="00151D21">
      <w:pPr>
        <w:widowControl/>
        <w:autoSpaceDN/>
        <w:ind w:left="568"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6.</w:t>
      </w:r>
      <w:r w:rsidRPr="000E0D0A">
        <w:rPr>
          <w:rFonts w:eastAsia="Times New Roman" w:cs="Times New Roman"/>
          <w:bCs/>
          <w:kern w:val="0"/>
          <w:lang w:eastAsia="ar-SA" w:bidi="ar-SA"/>
        </w:rPr>
        <w:tab/>
        <w:t>Zabezpieczenie w wysokości 70% zostanie zwrócone najpóźniej w ciągu 30 dni od dnia wykonania zamówienia i uznania przez Zamawiającego za należycie wykonane.</w:t>
      </w:r>
    </w:p>
    <w:p w14:paraId="34150526" w14:textId="77777777" w:rsidR="00151D21" w:rsidRPr="000E0D0A" w:rsidRDefault="00151D21" w:rsidP="00151D21">
      <w:pPr>
        <w:widowControl/>
        <w:autoSpaceDN/>
        <w:ind w:left="568"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7.</w:t>
      </w:r>
      <w:r w:rsidRPr="000E0D0A">
        <w:rPr>
          <w:rFonts w:eastAsia="Times New Roman" w:cs="Times New Roman"/>
          <w:bCs/>
          <w:kern w:val="0"/>
          <w:lang w:eastAsia="ar-SA" w:bidi="ar-SA"/>
        </w:rPr>
        <w:tab/>
        <w:t xml:space="preserve">Zamawiający wymaga, aby do jego dyspozycji pozostała kwota 30% wysokości zabezpieczenia na pokrycie ewentualnych roszczeń z tytułu rękojmi za wady lub gwarancji. </w:t>
      </w:r>
      <w:r w:rsidRPr="000E0D0A">
        <w:rPr>
          <w:rFonts w:eastAsia="Times New Roman" w:cs="Times New Roman"/>
          <w:bCs/>
          <w:kern w:val="0"/>
          <w:lang w:eastAsia="ar-SA" w:bidi="ar-SA"/>
        </w:rPr>
        <w:br/>
        <w:t>Kwota ta zostanie zwrócona nie później niż w 15 dniu po upływie okresu rękojmi za wady lub gwarancji.</w:t>
      </w:r>
    </w:p>
    <w:p w14:paraId="2573524E" w14:textId="77777777" w:rsidR="00151D21" w:rsidRPr="000E0D0A" w:rsidRDefault="00151D21" w:rsidP="00151D21">
      <w:pPr>
        <w:widowControl/>
        <w:autoSpaceDN/>
        <w:ind w:left="568"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8.</w:t>
      </w:r>
      <w:r w:rsidRPr="000E0D0A">
        <w:rPr>
          <w:rFonts w:eastAsia="Times New Roman" w:cs="Times New Roman"/>
          <w:bCs/>
          <w:kern w:val="0"/>
          <w:lang w:eastAsia="ar-SA" w:bidi="ar-SA"/>
        </w:rPr>
        <w:tab/>
        <w:t>W przypadku wnoszenia zabezpieczenia w formach innych niż w pieniądzu, z dokumentu gwarancyjnego winno wynikać jednoznacznie:</w:t>
      </w:r>
    </w:p>
    <w:p w14:paraId="54294976"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1)</w:t>
      </w:r>
      <w:r w:rsidRPr="000E0D0A">
        <w:rPr>
          <w:rFonts w:eastAsia="Times New Roman" w:cs="Times New Roman"/>
          <w:bCs/>
          <w:kern w:val="0"/>
          <w:lang w:eastAsia="ar-SA" w:bidi="ar-SA"/>
        </w:rPr>
        <w:tab/>
        <w:t>gwarantowanie wypłat należności z ustanowionego zabezpieczenia w sposób nieodwołalny, bezwarunkowy i na pierwsze żądanie Zamawiającego;</w:t>
      </w:r>
    </w:p>
    <w:p w14:paraId="4EF40683"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2)</w:t>
      </w:r>
      <w:r w:rsidRPr="000E0D0A">
        <w:rPr>
          <w:rFonts w:eastAsia="Times New Roman" w:cs="Times New Roman"/>
          <w:bCs/>
          <w:kern w:val="0"/>
          <w:lang w:eastAsia="ar-SA" w:bidi="ar-SA"/>
        </w:rPr>
        <w:tab/>
        <w:t>gwarantowanie wypłat zgodnie z pkt 6 i 7.</w:t>
      </w:r>
    </w:p>
    <w:p w14:paraId="02AAB6D8" w14:textId="77777777" w:rsidR="00151D21" w:rsidRPr="000E0D0A" w:rsidRDefault="00151D21" w:rsidP="00151D21">
      <w:pPr>
        <w:widowControl/>
        <w:autoSpaceDN/>
        <w:ind w:left="568" w:hanging="284"/>
        <w:jc w:val="both"/>
        <w:textAlignment w:val="auto"/>
        <w:rPr>
          <w:rFonts w:eastAsia="Times New Roman" w:cs="Times New Roman"/>
          <w:b/>
          <w:kern w:val="0"/>
          <w:lang w:eastAsia="ar-SA" w:bidi="ar-SA"/>
        </w:rPr>
      </w:pPr>
      <w:r w:rsidRPr="000E0D0A">
        <w:rPr>
          <w:rFonts w:eastAsia="Times New Roman" w:cs="Times New Roman"/>
          <w:bCs/>
          <w:kern w:val="0"/>
          <w:lang w:eastAsia="ar-SA" w:bidi="ar-SA"/>
        </w:rPr>
        <w:t>9.</w:t>
      </w:r>
      <w:r w:rsidRPr="000E0D0A">
        <w:rPr>
          <w:rFonts w:eastAsia="Times New Roman" w:cs="Times New Roman"/>
          <w:bCs/>
          <w:kern w:val="0"/>
          <w:lang w:eastAsia="ar-SA" w:bidi="ar-SA"/>
        </w:rPr>
        <w:tab/>
        <w:t>Zwrot zabezpieczenia należytego wykonania umowy nastąpi na podstawie art. 453 ustawy.</w:t>
      </w:r>
    </w:p>
    <w:p w14:paraId="6A353B7B" w14:textId="77777777" w:rsidR="00190C07" w:rsidRPr="000E0D0A" w:rsidRDefault="00190C07" w:rsidP="00151D21">
      <w:pPr>
        <w:widowControl/>
        <w:suppressAutoHyphens w:val="0"/>
        <w:autoSpaceDE w:val="0"/>
        <w:adjustRightInd w:val="0"/>
        <w:textAlignment w:val="auto"/>
        <w:rPr>
          <w:rFonts w:eastAsiaTheme="minorHAnsi" w:cs="Times New Roman"/>
          <w:b/>
          <w:bCs/>
          <w:color w:val="000000"/>
          <w:kern w:val="0"/>
          <w:lang w:eastAsia="en-US" w:bidi="ar-SA"/>
        </w:rPr>
      </w:pPr>
    </w:p>
    <w:p w14:paraId="6F9BBE3E" w14:textId="3906A17C" w:rsidR="00190C07" w:rsidRPr="00B4138E" w:rsidRDefault="00190C07" w:rsidP="00B4138E">
      <w:pPr>
        <w:widowControl/>
        <w:suppressAutoHyphens w:val="0"/>
        <w:autoSpaceDE w:val="0"/>
        <w:adjustRightInd w:val="0"/>
        <w:ind w:left="284" w:hanging="710"/>
        <w:textAlignment w:val="auto"/>
        <w:rPr>
          <w:rFonts w:eastAsiaTheme="minorHAnsi" w:cs="Times New Roman"/>
          <w:b/>
          <w:color w:val="000000"/>
          <w:kern w:val="0"/>
          <w:lang w:eastAsia="en-US" w:bidi="ar-SA"/>
        </w:rPr>
      </w:pPr>
      <w:r w:rsidRPr="000E0D0A">
        <w:rPr>
          <w:rFonts w:eastAsiaTheme="minorHAnsi" w:cs="Times New Roman"/>
          <w:b/>
          <w:bCs/>
          <w:color w:val="000000"/>
          <w:kern w:val="0"/>
          <w:lang w:eastAsia="en-US" w:bidi="ar-SA"/>
        </w:rPr>
        <w:t>XVI.</w:t>
      </w:r>
      <w:r w:rsidRPr="000E0D0A">
        <w:rPr>
          <w:rFonts w:eastAsiaTheme="minorHAnsi" w:cs="Times New Roman"/>
          <w:b/>
          <w:bCs/>
          <w:color w:val="000000"/>
          <w:kern w:val="0"/>
          <w:lang w:eastAsia="en-US" w:bidi="ar-SA"/>
        </w:rPr>
        <w:tab/>
      </w:r>
      <w:r w:rsidRPr="00B4138E">
        <w:rPr>
          <w:rFonts w:eastAsiaTheme="minorHAnsi" w:cs="Times New Roman"/>
          <w:b/>
          <w:color w:val="000000"/>
          <w:kern w:val="0"/>
          <w:lang w:eastAsia="en-US" w:bidi="ar-SA"/>
        </w:rPr>
        <w:t>Wybór najkorzystniejszej oferty z zastosowaniem aukcji elektronicznej</w:t>
      </w:r>
      <w:r w:rsidR="00B4138E" w:rsidRPr="00B4138E">
        <w:rPr>
          <w:rFonts w:eastAsiaTheme="minorHAnsi" w:cs="Times New Roman"/>
          <w:b/>
          <w:color w:val="000000"/>
          <w:kern w:val="0"/>
          <w:lang w:eastAsia="en-US" w:bidi="ar-SA"/>
        </w:rPr>
        <w:t xml:space="preserve"> – nie dotycz</w:t>
      </w:r>
      <w:r w:rsidR="00B4138E">
        <w:rPr>
          <w:rFonts w:eastAsiaTheme="minorHAnsi" w:cs="Times New Roman"/>
          <w:b/>
          <w:color w:val="000000"/>
          <w:kern w:val="0"/>
          <w:lang w:eastAsia="en-US" w:bidi="ar-SA"/>
        </w:rPr>
        <w:t>y</w:t>
      </w:r>
    </w:p>
    <w:p w14:paraId="4FD6AA68" w14:textId="77777777" w:rsidR="00190C07" w:rsidRPr="000E0D0A" w:rsidRDefault="00190C07" w:rsidP="00AB20A5">
      <w:pPr>
        <w:widowControl/>
        <w:autoSpaceDN/>
        <w:jc w:val="both"/>
        <w:textAlignment w:val="auto"/>
        <w:rPr>
          <w:rFonts w:eastAsia="Times New Roman" w:cs="Times New Roman"/>
          <w:b/>
          <w:kern w:val="0"/>
          <w:lang w:eastAsia="ar-SA" w:bidi="ar-SA"/>
        </w:rPr>
      </w:pPr>
    </w:p>
    <w:p w14:paraId="79544A32" w14:textId="77777777" w:rsidR="00190C07" w:rsidRPr="000E0D0A" w:rsidRDefault="00190C07" w:rsidP="00AB20A5">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XVII.</w:t>
      </w:r>
      <w:r w:rsidRPr="000E0D0A">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14:paraId="31AF4804"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Niezwłocznie po wyborze najkorzystniejszej oferty Zamawiający informuje równocześnie Wykonawców, którzy złożyli oferty, o:  </w:t>
      </w:r>
    </w:p>
    <w:p w14:paraId="2C6A9201" w14:textId="77777777"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wyborze najkorzystniejszej ofert, podając nazwę </w:t>
      </w:r>
      <w:r w:rsidR="00C21F72" w:rsidRPr="000E0D0A">
        <w:rPr>
          <w:rFonts w:eastAsia="Times New Roman" w:cs="Times New Roman"/>
          <w:kern w:val="0"/>
          <w:lang w:eastAsia="ar-SA" w:bidi="ar-SA"/>
        </w:rPr>
        <w:t xml:space="preserve">albo imię i nazwisko, siedzibę </w:t>
      </w:r>
      <w:r w:rsidR="00C21F72" w:rsidRPr="000E0D0A">
        <w:rPr>
          <w:rFonts w:eastAsia="Times New Roman" w:cs="Times New Roman"/>
          <w:kern w:val="0"/>
          <w:lang w:eastAsia="ar-SA" w:bidi="ar-SA"/>
        </w:rPr>
        <w:br/>
      </w:r>
      <w:r w:rsidRPr="000E0D0A">
        <w:rPr>
          <w:rFonts w:eastAsia="Times New Roman" w:cs="Times New Roman"/>
          <w:kern w:val="0"/>
          <w:lang w:eastAsia="ar-SA" w:bidi="ar-SA"/>
        </w:rPr>
        <w:t xml:space="preserve">albo miejsce zamieszkania, jeżeli jest miejscem wykonywania działalności Wykonawcy, którego ofertę wybrano, oraz nazwy albo imiona i nazwiska, siedziby </w:t>
      </w:r>
      <w:r w:rsidR="00C21F72" w:rsidRPr="000E0D0A">
        <w:rPr>
          <w:rFonts w:eastAsia="Times New Roman" w:cs="Times New Roman"/>
          <w:kern w:val="0"/>
          <w:lang w:eastAsia="ar-SA" w:bidi="ar-SA"/>
        </w:rPr>
        <w:br/>
      </w:r>
      <w:r w:rsidRPr="000E0D0A">
        <w:rPr>
          <w:rFonts w:eastAsia="Times New Roman" w:cs="Times New Roman"/>
          <w:kern w:val="0"/>
          <w:lang w:eastAsia="ar-SA" w:bidi="ar-SA"/>
        </w:rPr>
        <w:t>albo miejsca zamieszkania, jeżeli są miejscami wykonywania działalności Wykonawców, którzy złożyli oferty, a także punktację przyznaną ofertom w każdym kryterium oceny ofert i łączną punktację;</w:t>
      </w:r>
    </w:p>
    <w:p w14:paraId="0F6FEDF5" w14:textId="77777777"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Wykonawcach</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któ</w:t>
      </w:r>
      <w:r w:rsidR="00003A1C" w:rsidRPr="000E0D0A">
        <w:rPr>
          <w:rFonts w:eastAsia="Times New Roman" w:cs="Times New Roman"/>
          <w:kern w:val="0"/>
          <w:lang w:eastAsia="ar-SA" w:bidi="ar-SA"/>
        </w:rPr>
        <w:t>rych</w:t>
      </w:r>
      <w:r w:rsidR="00003A1C" w:rsidRPr="000E0D0A">
        <w:rPr>
          <w:rFonts w:eastAsia="Times New Roman" w:cs="Times New Roman"/>
          <w:kern w:val="0"/>
          <w:sz w:val="16"/>
          <w:szCs w:val="16"/>
          <w:lang w:eastAsia="ar-SA" w:bidi="ar-SA"/>
        </w:rPr>
        <w:t xml:space="preserve"> </w:t>
      </w:r>
      <w:r w:rsidR="00003A1C" w:rsidRPr="000E0D0A">
        <w:rPr>
          <w:rFonts w:eastAsia="Times New Roman" w:cs="Times New Roman"/>
          <w:kern w:val="0"/>
          <w:lang w:eastAsia="ar-SA" w:bidi="ar-SA"/>
        </w:rPr>
        <w:t>oferty</w:t>
      </w:r>
      <w:r w:rsidR="00003A1C"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zostały</w:t>
      </w:r>
      <w:r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odrzucone</w:t>
      </w:r>
      <w:r w:rsidRPr="000E0D0A">
        <w:rPr>
          <w:rFonts w:eastAsia="Times New Roman" w:cs="Times New Roman"/>
          <w:kern w:val="0"/>
          <w:sz w:val="18"/>
          <w:szCs w:val="18"/>
          <w:lang w:eastAsia="ar-SA" w:bidi="ar-SA"/>
        </w:rPr>
        <w:t xml:space="preserve">, </w:t>
      </w:r>
      <w:r w:rsidR="00003A1C" w:rsidRPr="000E0D0A">
        <w:rPr>
          <w:rFonts w:eastAsia="Times New Roman" w:cs="Times New Roman"/>
          <w:kern w:val="0"/>
          <w:sz w:val="23"/>
          <w:szCs w:val="23"/>
          <w:lang w:eastAsia="ar-SA" w:bidi="ar-SA"/>
        </w:rPr>
        <w:t>podając</w:t>
      </w:r>
      <w:r w:rsidR="00003A1C" w:rsidRPr="000E0D0A">
        <w:rPr>
          <w:rFonts w:eastAsia="Times New Roman" w:cs="Times New Roman"/>
          <w:kern w:val="0"/>
          <w:sz w:val="18"/>
          <w:szCs w:val="18"/>
          <w:lang w:eastAsia="ar-SA" w:bidi="ar-SA"/>
        </w:rPr>
        <w:t xml:space="preserve"> </w:t>
      </w:r>
      <w:r w:rsidR="00003A1C" w:rsidRPr="000E0D0A">
        <w:rPr>
          <w:rFonts w:eastAsia="Times New Roman" w:cs="Times New Roman"/>
          <w:kern w:val="0"/>
          <w:sz w:val="23"/>
          <w:szCs w:val="23"/>
          <w:lang w:eastAsia="ar-SA" w:bidi="ar-SA"/>
        </w:rPr>
        <w:t>uzasadnienie</w:t>
      </w:r>
      <w:r w:rsidR="00003A1C" w:rsidRPr="000E0D0A">
        <w:rPr>
          <w:rFonts w:eastAsia="Times New Roman" w:cs="Times New Roman"/>
          <w:kern w:val="0"/>
          <w:sz w:val="18"/>
          <w:szCs w:val="18"/>
          <w:lang w:eastAsia="ar-SA" w:bidi="ar-SA"/>
        </w:rPr>
        <w:t xml:space="preserve"> </w:t>
      </w:r>
      <w:r w:rsidR="00682E69" w:rsidRPr="000E0D0A">
        <w:rPr>
          <w:rFonts w:eastAsia="Times New Roman" w:cs="Times New Roman"/>
          <w:kern w:val="0"/>
          <w:lang w:eastAsia="ar-SA" w:bidi="ar-SA"/>
        </w:rPr>
        <w:t>faktyczne</w:t>
      </w:r>
      <w:r w:rsidR="00682E69"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i</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prawne</w:t>
      </w:r>
      <w:r w:rsidRPr="000E0D0A">
        <w:rPr>
          <w:rFonts w:eastAsia="Times New Roman" w:cs="Times New Roman"/>
          <w:kern w:val="0"/>
          <w:sz w:val="18"/>
          <w:szCs w:val="18"/>
          <w:lang w:eastAsia="ar-SA" w:bidi="ar-SA"/>
        </w:rPr>
        <w:t>;</w:t>
      </w:r>
    </w:p>
    <w:p w14:paraId="54088F51" w14:textId="77777777"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Wykonawcach, którzy zostali wykluczeni z postępowania o udzielenie zamówienia, podając uzasadnienie faktyczne i prawne.</w:t>
      </w:r>
    </w:p>
    <w:p w14:paraId="676F02EB"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2.</w:t>
      </w:r>
      <w:r w:rsidRPr="000E0D0A">
        <w:rPr>
          <w:rFonts w:eastAsia="Times New Roman" w:cs="Times New Roman"/>
          <w:kern w:val="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14:paraId="28CFF22D"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Umowy są jawne i podlegają udostępnieniu na zasadach określonych w przepisach</w:t>
      </w:r>
      <w:r w:rsidRPr="000E0D0A">
        <w:rPr>
          <w:rFonts w:eastAsia="Times New Roman" w:cs="Times New Roman"/>
          <w:kern w:val="0"/>
          <w:lang w:eastAsia="ar-SA" w:bidi="ar-SA"/>
        </w:rPr>
        <w:br/>
        <w:t>o dostępie do informacji publicznej.</w:t>
      </w:r>
    </w:p>
    <w:p w14:paraId="4C8A650A" w14:textId="77777777" w:rsidR="00EA6856" w:rsidRDefault="00190C07" w:rsidP="00682E69">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r>
      <w:r w:rsidR="00EA6856" w:rsidRPr="00EA6856">
        <w:rPr>
          <w:rFonts w:eastAsia="Times New Roman" w:cs="Times New Roman"/>
          <w:kern w:val="0"/>
          <w:lang w:eastAsia="ar-SA" w:bidi="ar-SA"/>
        </w:rPr>
        <w:t xml:space="preserve">Umowa wymaga, pod rygorem nieważności, zachowania formy dokumentowej, </w:t>
      </w:r>
      <w:r w:rsidR="00EA6856">
        <w:rPr>
          <w:rFonts w:eastAsia="Times New Roman" w:cs="Times New Roman"/>
          <w:kern w:val="0"/>
          <w:lang w:eastAsia="ar-SA" w:bidi="ar-SA"/>
        </w:rPr>
        <w:br/>
      </w:r>
      <w:r w:rsidR="00EA6856" w:rsidRPr="00EA6856">
        <w:rPr>
          <w:rFonts w:eastAsia="Times New Roman" w:cs="Times New Roman"/>
          <w:kern w:val="0"/>
          <w:lang w:eastAsia="ar-SA" w:bidi="ar-SA"/>
        </w:rPr>
        <w:t xml:space="preserve">chyba że przepisy odrębne wymagają formy szczególnej. </w:t>
      </w:r>
    </w:p>
    <w:p w14:paraId="74530F6A" w14:textId="77777777" w:rsidR="00682E69" w:rsidRPr="000E0D0A" w:rsidRDefault="00190C07" w:rsidP="00682E69">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5.</w:t>
      </w:r>
      <w:r w:rsidRPr="000E0D0A">
        <w:rPr>
          <w:rFonts w:eastAsia="Times New Roman" w:cs="Times New Roman"/>
          <w:kern w:val="0"/>
          <w:lang w:eastAsia="ar-SA" w:bidi="ar-SA"/>
        </w:rPr>
        <w:tab/>
      </w:r>
      <w:r w:rsidR="00682E69" w:rsidRPr="000E0D0A">
        <w:rPr>
          <w:rFonts w:eastAsia="Times New Roman" w:cs="Times New Roman"/>
          <w:kern w:val="0"/>
          <w:lang w:eastAsia="ar-SA" w:bidi="ar-SA"/>
        </w:rPr>
        <w:t>Umowa zostanie zawarta w terminie:</w:t>
      </w:r>
    </w:p>
    <w:p w14:paraId="31834D18" w14:textId="77777777" w:rsidR="00682E69" w:rsidRPr="000E0D0A" w:rsidRDefault="00682E69" w:rsidP="00682E69">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nie krótszym niż 5 dni od dnia przesłania zawiadomienia o wyborze najkorzystniejszej oferty, jeżeli zawiadomienie to zostało przesłane przy użyciu środków komunikacji elektronicznej, albo 10 dni jeżeli zostało przesłane w inny sposób;</w:t>
      </w:r>
    </w:p>
    <w:p w14:paraId="153167AA" w14:textId="77777777" w:rsidR="00682E69" w:rsidRPr="000E0D0A" w:rsidRDefault="00682E69" w:rsidP="00682E69">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 przed upływem powyższych terminów w przypadkach określonych w art. 308 ust. 3 </w:t>
      </w:r>
    </w:p>
    <w:p w14:paraId="2362A559" w14:textId="77777777" w:rsidR="00C21F72" w:rsidRPr="000E0D0A" w:rsidRDefault="00682E69" w:rsidP="00682E69">
      <w:pPr>
        <w:widowControl/>
        <w:autoSpaceDN/>
        <w:ind w:left="851"/>
        <w:jc w:val="both"/>
        <w:textAlignment w:val="auto"/>
        <w:rPr>
          <w:rFonts w:eastAsia="Times New Roman" w:cs="Times New Roman"/>
          <w:kern w:val="0"/>
          <w:lang w:eastAsia="ar-SA" w:bidi="ar-SA"/>
        </w:rPr>
      </w:pPr>
      <w:r w:rsidRPr="000E0D0A">
        <w:rPr>
          <w:rFonts w:eastAsia="Times New Roman" w:cs="Times New Roman"/>
          <w:kern w:val="0"/>
          <w:lang w:eastAsia="ar-SA" w:bidi="ar-SA"/>
        </w:rPr>
        <w:t>pkt 1 lit. a ustawy.</w:t>
      </w:r>
    </w:p>
    <w:p w14:paraId="1A6E10D7" w14:textId="77777777" w:rsidR="00EA6856" w:rsidRPr="00EA6856" w:rsidRDefault="00190C07" w:rsidP="00EA6856">
      <w:pPr>
        <w:widowControl/>
        <w:autoSpaceDN/>
        <w:ind w:left="567" w:hanging="283"/>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6.</w:t>
      </w:r>
      <w:r w:rsidRPr="000E0D0A">
        <w:rPr>
          <w:rFonts w:eastAsia="Times New Roman" w:cs="Times New Roman"/>
          <w:bCs/>
          <w:kern w:val="0"/>
          <w:lang w:eastAsia="ar-SA" w:bidi="ar-SA"/>
        </w:rPr>
        <w:tab/>
      </w:r>
      <w:r w:rsidR="00EA6856" w:rsidRPr="00EA6856">
        <w:rPr>
          <w:rFonts w:eastAsia="Times New Roman" w:cs="Times New Roman"/>
          <w:bCs/>
          <w:kern w:val="0"/>
          <w:lang w:eastAsia="ar-SA" w:bidi="ar-SA"/>
        </w:rPr>
        <w:t>Zamawiający powiadomi wybranego Wykonawcę o terminie podpisania umowy w sprawie zamówienia publicznego w informacji o wyborze najkorzystniejszej oferty.</w:t>
      </w:r>
    </w:p>
    <w:p w14:paraId="0B88C2DA" w14:textId="77777777" w:rsidR="00190C07" w:rsidRPr="000E0D0A" w:rsidRDefault="00EA6856" w:rsidP="00EA6856">
      <w:pPr>
        <w:widowControl/>
        <w:autoSpaceDN/>
        <w:ind w:left="567" w:hanging="283"/>
        <w:jc w:val="both"/>
        <w:textAlignment w:val="auto"/>
        <w:rPr>
          <w:rFonts w:eastAsia="Times New Roman" w:cs="Times New Roman"/>
          <w:bCs/>
          <w:kern w:val="0"/>
          <w:lang w:eastAsia="ar-SA" w:bidi="ar-SA"/>
        </w:rPr>
      </w:pPr>
      <w:r w:rsidRPr="00EA6856">
        <w:rPr>
          <w:rFonts w:eastAsia="Times New Roman" w:cs="Times New Roman"/>
          <w:bCs/>
          <w:kern w:val="0"/>
          <w:lang w:eastAsia="ar-SA" w:bidi="ar-SA"/>
        </w:rPr>
        <w:t>7.</w:t>
      </w:r>
      <w:r w:rsidRPr="00EA6856">
        <w:rPr>
          <w:rFonts w:eastAsia="Times New Roman" w:cs="Times New Roman"/>
          <w:bCs/>
          <w:kern w:val="0"/>
          <w:lang w:eastAsia="ar-SA" w:bidi="ar-SA"/>
        </w:rPr>
        <w:tab/>
        <w:t>Umowa w sprawie zamówienia publicznego zawierana jest w postaci elektronicznej opatrzonej kwalifikowanym podpisem elektronicznym.</w:t>
      </w:r>
    </w:p>
    <w:p w14:paraId="18A7E842"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r>
      <w:r w:rsidRPr="000E0D0A">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14:paraId="7C85F541" w14:textId="77777777" w:rsidR="00190C07" w:rsidRPr="000E0D0A" w:rsidRDefault="00F47F43" w:rsidP="00F47F43">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9.</w:t>
      </w:r>
      <w:r>
        <w:rPr>
          <w:rFonts w:eastAsia="Times New Roman" w:cs="Times New Roman"/>
          <w:kern w:val="0"/>
          <w:lang w:eastAsia="ar-SA" w:bidi="ar-SA"/>
        </w:rPr>
        <w:tab/>
      </w:r>
      <w:r w:rsidR="00190C07" w:rsidRPr="000E0D0A">
        <w:rPr>
          <w:rFonts w:eastAsia="Times New Roman" w:cs="Times New Roman"/>
          <w:kern w:val="0"/>
          <w:lang w:eastAsia="ar-SA" w:bidi="ar-SA"/>
        </w:rPr>
        <w:t>Przed podpisaniem umowy wybrany Wykonawca przekaże Zamawiającemu informacje niezbędne do wpisania</w:t>
      </w:r>
      <w:r w:rsidR="00003A1C" w:rsidRPr="000E0D0A">
        <w:rPr>
          <w:rFonts w:eastAsia="Times New Roman" w:cs="Times New Roman"/>
          <w:kern w:val="0"/>
          <w:lang w:eastAsia="ar-SA" w:bidi="ar-SA"/>
        </w:rPr>
        <w:t xml:space="preserve"> do </w:t>
      </w:r>
      <w:r w:rsidR="00190C07" w:rsidRPr="000E0D0A">
        <w:rPr>
          <w:rFonts w:eastAsia="Times New Roman" w:cs="Times New Roman"/>
          <w:kern w:val="0"/>
          <w:lang w:eastAsia="ar-SA" w:bidi="ar-SA"/>
        </w:rPr>
        <w:t>treści umowy (np. imiona</w:t>
      </w:r>
      <w:r w:rsidR="00003A1C" w:rsidRPr="000E0D0A">
        <w:rPr>
          <w:rFonts w:eastAsia="Times New Roman" w:cs="Times New Roman"/>
          <w:kern w:val="0"/>
          <w:lang w:eastAsia="ar-SA" w:bidi="ar-SA"/>
        </w:rPr>
        <w:t xml:space="preserve"> i </w:t>
      </w:r>
      <w:r w:rsidR="00190C07" w:rsidRPr="000E0D0A">
        <w:rPr>
          <w:rFonts w:eastAsia="Times New Roman" w:cs="Times New Roman"/>
          <w:kern w:val="0"/>
          <w:lang w:eastAsia="ar-SA" w:bidi="ar-SA"/>
        </w:rPr>
        <w:t xml:space="preserve">nazwiska upoważnionych </w:t>
      </w:r>
      <w:r w:rsidR="00003A1C" w:rsidRPr="000E0D0A">
        <w:rPr>
          <w:rFonts w:eastAsia="Times New Roman" w:cs="Times New Roman"/>
          <w:kern w:val="0"/>
          <w:lang w:eastAsia="ar-SA" w:bidi="ar-SA"/>
        </w:rPr>
        <w:t xml:space="preserve">osób, </w:t>
      </w:r>
      <w:r w:rsidR="00C21F72" w:rsidRPr="000E0D0A">
        <w:rPr>
          <w:rFonts w:eastAsia="Times New Roman" w:cs="Times New Roman"/>
          <w:kern w:val="0"/>
          <w:lang w:eastAsia="ar-SA" w:bidi="ar-SA"/>
        </w:rPr>
        <w:br/>
      </w:r>
      <w:r w:rsidR="00190C07" w:rsidRPr="000E0D0A">
        <w:rPr>
          <w:rFonts w:eastAsia="Times New Roman" w:cs="Times New Roman"/>
          <w:kern w:val="0"/>
          <w:lang w:eastAsia="ar-SA" w:bidi="ar-SA"/>
        </w:rPr>
        <w:t>które będą reprezentować Wykonawcę przy podpisaniu umowy).</w:t>
      </w:r>
    </w:p>
    <w:p w14:paraId="3A1EB12E" w14:textId="77777777" w:rsidR="00833BA8" w:rsidRPr="000E0D0A" w:rsidRDefault="00190C07" w:rsidP="00AB20A5">
      <w:pPr>
        <w:widowControl/>
        <w:autoSpaceDN/>
        <w:ind w:left="568" w:hanging="426"/>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1</w:t>
      </w:r>
      <w:r w:rsidR="00F47F43">
        <w:rPr>
          <w:rFonts w:eastAsia="Times New Roman" w:cs="Times New Roman"/>
          <w:bCs/>
          <w:kern w:val="0"/>
          <w:lang w:eastAsia="ar-SA" w:bidi="ar-SA"/>
        </w:rPr>
        <w:t>0</w:t>
      </w:r>
      <w:r w:rsidRPr="000E0D0A">
        <w:rPr>
          <w:rFonts w:eastAsia="Times New Roman" w:cs="Times New Roman"/>
          <w:bCs/>
          <w:kern w:val="0"/>
          <w:lang w:eastAsia="ar-SA" w:bidi="ar-SA"/>
        </w:rPr>
        <w:t>.</w:t>
      </w:r>
      <w:r w:rsidRPr="000E0D0A">
        <w:rPr>
          <w:rFonts w:eastAsia="Times New Roman" w:cs="Times New Roman"/>
          <w:bCs/>
          <w:kern w:val="0"/>
          <w:lang w:eastAsia="ar-SA" w:bidi="ar-SA"/>
        </w:rPr>
        <w:tab/>
        <w:t>Je</w:t>
      </w:r>
      <w:r w:rsidRPr="000E0D0A">
        <w:rPr>
          <w:rFonts w:eastAsia="TimesNewRoman" w:cs="Times New Roman"/>
          <w:bCs/>
          <w:kern w:val="0"/>
          <w:lang w:eastAsia="ar-SA" w:bidi="ar-SA"/>
        </w:rPr>
        <w:t>ż</w:t>
      </w:r>
      <w:r w:rsidRPr="000E0D0A">
        <w:rPr>
          <w:rFonts w:eastAsia="Times New Roman" w:cs="Times New Roman"/>
          <w:bCs/>
          <w:kern w:val="0"/>
          <w:lang w:eastAsia="ar-SA" w:bidi="ar-SA"/>
        </w:rPr>
        <w:t>eli</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Wykonawca</w:t>
      </w:r>
      <w:r w:rsidRPr="000E0D0A">
        <w:rPr>
          <w:rFonts w:eastAsia="Times New Roman" w:cs="Times New Roman"/>
          <w:bCs/>
          <w:kern w:val="0"/>
          <w:sz w:val="18"/>
          <w:szCs w:val="18"/>
          <w:lang w:eastAsia="ar-SA" w:bidi="ar-SA"/>
        </w:rPr>
        <w:t xml:space="preserve">, </w:t>
      </w:r>
      <w:r w:rsidRPr="000E0D0A">
        <w:rPr>
          <w:rFonts w:eastAsia="Times New Roman" w:cs="Times New Roman"/>
          <w:bCs/>
          <w:kern w:val="0"/>
          <w:lang w:eastAsia="ar-SA" w:bidi="ar-SA"/>
        </w:rPr>
        <w:t>którego</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oferta</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została</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wybrana</w:t>
      </w:r>
      <w:r w:rsidRPr="000E0D0A">
        <w:rPr>
          <w:rFonts w:eastAsia="Times New Roman" w:cs="Times New Roman"/>
          <w:bCs/>
          <w:kern w:val="0"/>
          <w:sz w:val="18"/>
          <w:szCs w:val="18"/>
          <w:lang w:eastAsia="ar-SA" w:bidi="ar-SA"/>
        </w:rPr>
        <w:t xml:space="preserve">, </w:t>
      </w:r>
      <w:r w:rsidRPr="000E0D0A">
        <w:rPr>
          <w:rFonts w:eastAsia="Times New Roman" w:cs="Times New Roman"/>
          <w:bCs/>
          <w:kern w:val="0"/>
          <w:lang w:eastAsia="ar-SA" w:bidi="ar-SA"/>
        </w:rPr>
        <w:t>uchyla si</w:t>
      </w:r>
      <w:r w:rsidRPr="000E0D0A">
        <w:rPr>
          <w:rFonts w:eastAsia="TimesNewRoman" w:cs="Times New Roman"/>
          <w:bCs/>
          <w:kern w:val="0"/>
          <w:lang w:eastAsia="ar-SA" w:bidi="ar-SA"/>
        </w:rPr>
        <w:t xml:space="preserve">ę </w:t>
      </w:r>
      <w:r w:rsidRPr="000E0D0A">
        <w:rPr>
          <w:rFonts w:eastAsia="Times New Roman" w:cs="Times New Roman"/>
          <w:bCs/>
          <w:kern w:val="0"/>
          <w:lang w:eastAsia="ar-SA" w:bidi="ar-SA"/>
        </w:rPr>
        <w:t>od zawarcia</w:t>
      </w:r>
      <w:r w:rsidRPr="000E0D0A">
        <w:rPr>
          <w:rFonts w:eastAsia="Times New Roman" w:cs="Times New Roman"/>
          <w:kern w:val="0"/>
          <w:sz w:val="16"/>
          <w:szCs w:val="16"/>
          <w:lang w:eastAsia="ar-SA" w:bidi="ar-SA"/>
        </w:rPr>
        <w:t xml:space="preserve"> </w:t>
      </w:r>
      <w:r w:rsidR="00C21F72" w:rsidRPr="000E0D0A">
        <w:rPr>
          <w:rFonts w:eastAsia="Times New Roman" w:cs="Times New Roman"/>
          <w:bCs/>
          <w:kern w:val="0"/>
          <w:lang w:eastAsia="ar-SA" w:bidi="ar-SA"/>
        </w:rPr>
        <w:t>umowy</w:t>
      </w:r>
      <w:r w:rsidR="00C21F72" w:rsidRPr="000E0D0A">
        <w:rPr>
          <w:rFonts w:eastAsia="Times New Roman" w:cs="Times New Roman"/>
          <w:bCs/>
          <w:kern w:val="0"/>
          <w:sz w:val="16"/>
          <w:szCs w:val="16"/>
          <w:lang w:eastAsia="ar-SA" w:bidi="ar-SA"/>
        </w:rPr>
        <w:t xml:space="preserve"> </w:t>
      </w:r>
      <w:r w:rsidR="00C21F72" w:rsidRPr="000E0D0A">
        <w:rPr>
          <w:rFonts w:eastAsia="Times New Roman" w:cs="Times New Roman"/>
          <w:bCs/>
          <w:kern w:val="0"/>
          <w:lang w:eastAsia="ar-SA" w:bidi="ar-SA"/>
        </w:rPr>
        <w:t>w</w:t>
      </w:r>
      <w:r w:rsidR="00C21F72" w:rsidRPr="000E0D0A">
        <w:rPr>
          <w:rFonts w:eastAsia="Times New Roman" w:cs="Times New Roman"/>
          <w:bCs/>
          <w:kern w:val="0"/>
          <w:sz w:val="16"/>
          <w:szCs w:val="16"/>
          <w:lang w:eastAsia="ar-SA" w:bidi="ar-SA"/>
        </w:rPr>
        <w:t xml:space="preserve"> </w:t>
      </w:r>
      <w:r w:rsidR="00C21F72" w:rsidRPr="000E0D0A">
        <w:rPr>
          <w:rFonts w:eastAsia="Times New Roman" w:cs="Times New Roman"/>
          <w:bCs/>
          <w:kern w:val="0"/>
          <w:lang w:eastAsia="ar-SA" w:bidi="ar-SA"/>
        </w:rPr>
        <w:t>sprawie</w:t>
      </w:r>
      <w:r w:rsidRPr="000E0D0A">
        <w:rPr>
          <w:rFonts w:eastAsia="Times New Roman" w:cs="Times New Roman"/>
          <w:bCs/>
          <w:kern w:val="0"/>
          <w:lang w:eastAsia="ar-SA" w:bidi="ar-SA"/>
        </w:rPr>
        <w:t xml:space="preserve"> zamówienia publicznego, Zamawiaj</w:t>
      </w:r>
      <w:r w:rsidRPr="000E0D0A">
        <w:rPr>
          <w:rFonts w:eastAsia="TimesNewRoman" w:cs="Times New Roman"/>
          <w:bCs/>
          <w:kern w:val="0"/>
          <w:lang w:eastAsia="ar-SA" w:bidi="ar-SA"/>
        </w:rPr>
        <w:t>ą</w:t>
      </w:r>
      <w:r w:rsidRPr="000E0D0A">
        <w:rPr>
          <w:rFonts w:eastAsia="Times New Roman" w:cs="Times New Roman"/>
          <w:bCs/>
          <w:kern w:val="0"/>
          <w:lang w:eastAsia="ar-SA" w:bidi="ar-SA"/>
        </w:rPr>
        <w:t>cy mo</w:t>
      </w:r>
      <w:r w:rsidRPr="000E0D0A">
        <w:rPr>
          <w:rFonts w:eastAsia="TimesNewRoman" w:cs="Times New Roman"/>
          <w:bCs/>
          <w:kern w:val="0"/>
          <w:lang w:eastAsia="ar-SA" w:bidi="ar-SA"/>
        </w:rPr>
        <w:t>ż</w:t>
      </w:r>
      <w:r w:rsidRPr="000E0D0A">
        <w:rPr>
          <w:rFonts w:eastAsia="Times New Roman" w:cs="Times New Roman"/>
          <w:bCs/>
          <w:kern w:val="0"/>
          <w:lang w:eastAsia="ar-SA" w:bidi="ar-SA"/>
        </w:rPr>
        <w:t>e wybra</w:t>
      </w:r>
      <w:r w:rsidRPr="000E0D0A">
        <w:rPr>
          <w:rFonts w:eastAsia="TimesNewRoman" w:cs="Times New Roman"/>
          <w:bCs/>
          <w:kern w:val="0"/>
          <w:lang w:eastAsia="ar-SA" w:bidi="ar-SA"/>
        </w:rPr>
        <w:t xml:space="preserve">ć </w:t>
      </w:r>
      <w:r w:rsidRPr="000E0D0A">
        <w:rPr>
          <w:rFonts w:eastAsia="Times New Roman" w:cs="Times New Roman"/>
          <w:bCs/>
          <w:kern w:val="0"/>
          <w:lang w:eastAsia="ar-SA" w:bidi="ar-SA"/>
        </w:rPr>
        <w:t>ofert</w:t>
      </w:r>
      <w:r w:rsidRPr="000E0D0A">
        <w:rPr>
          <w:rFonts w:eastAsia="TimesNewRoman" w:cs="Times New Roman"/>
          <w:bCs/>
          <w:kern w:val="0"/>
          <w:lang w:eastAsia="ar-SA" w:bidi="ar-SA"/>
        </w:rPr>
        <w:t>ę</w:t>
      </w:r>
      <w:r w:rsidRPr="000E0D0A">
        <w:rPr>
          <w:rFonts w:eastAsia="Times New Roman" w:cs="Times New Roman"/>
          <w:kern w:val="0"/>
          <w:lang w:eastAsia="ar-SA" w:bidi="ar-SA"/>
        </w:rPr>
        <w:t xml:space="preserve"> </w:t>
      </w:r>
      <w:r w:rsidRPr="000E0D0A">
        <w:rPr>
          <w:rFonts w:eastAsia="Times New Roman" w:cs="Times New Roman"/>
          <w:bCs/>
          <w:kern w:val="0"/>
          <w:lang w:eastAsia="ar-SA" w:bidi="ar-SA"/>
        </w:rPr>
        <w:t>najkorzystniejsz</w:t>
      </w:r>
      <w:r w:rsidRPr="000E0D0A">
        <w:rPr>
          <w:rFonts w:eastAsia="TimesNewRoman" w:cs="Times New Roman"/>
          <w:bCs/>
          <w:kern w:val="0"/>
          <w:lang w:eastAsia="ar-SA" w:bidi="ar-SA"/>
        </w:rPr>
        <w:t xml:space="preserve">ą </w:t>
      </w:r>
      <w:r w:rsidRPr="000E0D0A">
        <w:rPr>
          <w:rFonts w:eastAsia="Times New Roman" w:cs="Times New Roman"/>
          <w:bCs/>
          <w:kern w:val="0"/>
          <w:lang w:eastAsia="ar-SA" w:bidi="ar-SA"/>
        </w:rPr>
        <w:t>spo</w:t>
      </w:r>
      <w:r w:rsidRPr="000E0D0A">
        <w:rPr>
          <w:rFonts w:eastAsia="TimesNewRoman" w:cs="Times New Roman"/>
          <w:bCs/>
          <w:kern w:val="0"/>
          <w:lang w:eastAsia="ar-SA" w:bidi="ar-SA"/>
        </w:rPr>
        <w:t>ś</w:t>
      </w:r>
      <w:r w:rsidRPr="000E0D0A">
        <w:rPr>
          <w:rFonts w:eastAsia="Times New Roman" w:cs="Times New Roman"/>
          <w:bCs/>
          <w:kern w:val="0"/>
          <w:lang w:eastAsia="ar-SA" w:bidi="ar-SA"/>
        </w:rPr>
        <w:t>ród pozostałych ofert bez przeprowadzania ich</w:t>
      </w:r>
      <w:r w:rsidRPr="000E0D0A">
        <w:rPr>
          <w:rFonts w:eastAsia="Times New Roman" w:cs="Times New Roman"/>
          <w:kern w:val="0"/>
          <w:lang w:eastAsia="ar-SA" w:bidi="ar-SA"/>
        </w:rPr>
        <w:t xml:space="preserve"> </w:t>
      </w:r>
      <w:r w:rsidR="00906D3F" w:rsidRPr="000E0D0A">
        <w:rPr>
          <w:rFonts w:eastAsia="Times New Roman" w:cs="Times New Roman"/>
          <w:bCs/>
          <w:kern w:val="0"/>
          <w:lang w:eastAsia="ar-SA" w:bidi="ar-SA"/>
        </w:rPr>
        <w:t xml:space="preserve">ponownego badania i oceny, </w:t>
      </w:r>
      <w:r w:rsidRPr="000E0D0A">
        <w:rPr>
          <w:rFonts w:eastAsia="Times New Roman" w:cs="Times New Roman"/>
          <w:bCs/>
          <w:kern w:val="0"/>
          <w:lang w:eastAsia="ar-SA" w:bidi="ar-SA"/>
        </w:rPr>
        <w:t>chyba, że zachodz</w:t>
      </w:r>
      <w:r w:rsidRPr="000E0D0A">
        <w:rPr>
          <w:rFonts w:eastAsia="TimesNewRoman" w:cs="Times New Roman"/>
          <w:bCs/>
          <w:kern w:val="0"/>
          <w:lang w:eastAsia="ar-SA" w:bidi="ar-SA"/>
        </w:rPr>
        <w:t xml:space="preserve">ą </w:t>
      </w:r>
      <w:r w:rsidRPr="000E0D0A">
        <w:rPr>
          <w:rFonts w:eastAsia="Times New Roman" w:cs="Times New Roman"/>
          <w:bCs/>
          <w:kern w:val="0"/>
          <w:lang w:eastAsia="ar-SA" w:bidi="ar-SA"/>
        </w:rPr>
        <w:t>przesłanki uniewa</w:t>
      </w:r>
      <w:r w:rsidRPr="000E0D0A">
        <w:rPr>
          <w:rFonts w:eastAsia="TimesNewRoman" w:cs="Times New Roman"/>
          <w:bCs/>
          <w:kern w:val="0"/>
          <w:lang w:eastAsia="ar-SA" w:bidi="ar-SA"/>
        </w:rPr>
        <w:t>ż</w:t>
      </w:r>
      <w:r w:rsidRPr="000E0D0A">
        <w:rPr>
          <w:rFonts w:eastAsia="Times New Roman" w:cs="Times New Roman"/>
          <w:bCs/>
          <w:kern w:val="0"/>
          <w:lang w:eastAsia="ar-SA" w:bidi="ar-SA"/>
        </w:rPr>
        <w:t>nienia</w:t>
      </w:r>
      <w:r w:rsidRPr="000E0D0A">
        <w:rPr>
          <w:rFonts w:eastAsia="Times New Roman" w:cs="Times New Roman"/>
          <w:kern w:val="0"/>
          <w:lang w:eastAsia="ar-SA" w:bidi="ar-SA"/>
        </w:rPr>
        <w:t xml:space="preserve"> </w:t>
      </w:r>
      <w:r w:rsidRPr="000E0D0A">
        <w:rPr>
          <w:rFonts w:eastAsia="Times New Roman" w:cs="Times New Roman"/>
          <w:bCs/>
          <w:kern w:val="0"/>
          <w:lang w:eastAsia="ar-SA" w:bidi="ar-SA"/>
        </w:rPr>
        <w:t>post</w:t>
      </w:r>
      <w:r w:rsidRPr="000E0D0A">
        <w:rPr>
          <w:rFonts w:eastAsia="TimesNewRoman" w:cs="Times New Roman"/>
          <w:bCs/>
          <w:kern w:val="0"/>
          <w:lang w:eastAsia="ar-SA" w:bidi="ar-SA"/>
        </w:rPr>
        <w:t>ę</w:t>
      </w:r>
      <w:r w:rsidRPr="000E0D0A">
        <w:rPr>
          <w:rFonts w:eastAsia="Times New Roman" w:cs="Times New Roman"/>
          <w:bCs/>
          <w:kern w:val="0"/>
          <w:lang w:eastAsia="ar-SA" w:bidi="ar-SA"/>
        </w:rPr>
        <w:t>powania, o których mowa w art. 255 ustawy.</w:t>
      </w:r>
    </w:p>
    <w:p w14:paraId="46800136" w14:textId="77777777" w:rsidR="00906D3F" w:rsidRPr="000E0D0A" w:rsidRDefault="00906D3F" w:rsidP="00AB20A5">
      <w:pPr>
        <w:widowControl/>
        <w:autoSpaceDN/>
        <w:ind w:left="568" w:hanging="426"/>
        <w:jc w:val="both"/>
        <w:textAlignment w:val="auto"/>
        <w:rPr>
          <w:rFonts w:eastAsia="Times New Roman" w:cs="Times New Roman"/>
          <w:bCs/>
          <w:kern w:val="0"/>
          <w:lang w:eastAsia="ar-SA" w:bidi="ar-SA"/>
        </w:rPr>
      </w:pPr>
    </w:p>
    <w:p w14:paraId="37BB43BE" w14:textId="77777777" w:rsidR="00190C07" w:rsidRPr="000E0D0A" w:rsidRDefault="00190C07" w:rsidP="00AB20A5">
      <w:pPr>
        <w:widowControl/>
        <w:suppressAutoHyphens w:val="0"/>
        <w:autoSpaceDE w:val="0"/>
        <w:adjustRightInd w:val="0"/>
        <w:ind w:left="284" w:hanging="851"/>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XVIII.</w:t>
      </w:r>
      <w:r w:rsidRPr="000E0D0A">
        <w:rPr>
          <w:rFonts w:eastAsiaTheme="minorHAnsi" w:cs="Times New Roman"/>
          <w:b/>
          <w:bCs/>
          <w:color w:val="000000"/>
          <w:kern w:val="0"/>
          <w:lang w:eastAsia="en-US" w:bidi="ar-SA"/>
        </w:rPr>
        <w:tab/>
        <w:t>Pouczenie o środkach ochrony prawnej przysługujących Wykonawcy</w:t>
      </w:r>
    </w:p>
    <w:p w14:paraId="7F8F51E8" w14:textId="2A540CD1" w:rsidR="006571CD" w:rsidRPr="000E0D0A" w:rsidRDefault="00190C07" w:rsidP="00CB3298">
      <w:pPr>
        <w:autoSpaceDE w:val="0"/>
        <w:adjustRightInd w:val="0"/>
        <w:ind w:left="284"/>
        <w:jc w:val="both"/>
        <w:rPr>
          <w:rFonts w:cs="Times New Roman"/>
        </w:rPr>
      </w:pPr>
      <w:r w:rsidRPr="000E0D0A">
        <w:rPr>
          <w:rFonts w:cs="Times New Roman"/>
        </w:rPr>
        <w:t>Wykonawcy oraz innemu podmiotowi, jeżeli ma lub miał interes w uzyskaniu zamówienia oraz poniósł lub może ponieść szkodę w wyniku naruszenia przez Zamawiającego przepisów ustawy, przysługują środki ochrony prawnej określone w Dziale IX, Rozdział 1 i Rozdział 2 ustawy.</w:t>
      </w:r>
    </w:p>
    <w:p w14:paraId="19C76160" w14:textId="77777777" w:rsidR="00662D66" w:rsidRPr="00CB3298" w:rsidRDefault="00662D66" w:rsidP="00CB3298">
      <w:pPr>
        <w:autoSpaceDE w:val="0"/>
        <w:adjustRightInd w:val="0"/>
        <w:jc w:val="both"/>
        <w:rPr>
          <w:rFonts w:cs="Times New Roman"/>
          <w:sz w:val="20"/>
          <w:szCs w:val="20"/>
        </w:rPr>
      </w:pPr>
    </w:p>
    <w:p w14:paraId="10EF5EE5" w14:textId="77777777" w:rsidR="00190C07" w:rsidRPr="000E0D0A" w:rsidRDefault="00190C07" w:rsidP="00AB20A5">
      <w:pPr>
        <w:widowControl/>
        <w:suppressAutoHyphens w:val="0"/>
        <w:autoSpaceDE w:val="0"/>
        <w:adjustRightInd w:val="0"/>
        <w:ind w:left="284" w:hanging="851"/>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XIX.</w:t>
      </w:r>
      <w:r w:rsidRPr="000E0D0A">
        <w:rPr>
          <w:rFonts w:eastAsiaTheme="minorHAnsi" w:cs="Times New Roman"/>
          <w:b/>
          <w:bCs/>
          <w:color w:val="000000"/>
          <w:kern w:val="0"/>
          <w:lang w:eastAsia="en-US" w:bidi="ar-SA"/>
        </w:rPr>
        <w:tab/>
        <w:t>Klauzula informacyjna dotycząca przetwarzania danych osobowych</w:t>
      </w:r>
    </w:p>
    <w:p w14:paraId="4A182173" w14:textId="77777777" w:rsidR="00A55F40" w:rsidRPr="000E0D0A" w:rsidRDefault="00A55F40" w:rsidP="00AB20A5">
      <w:pPr>
        <w:widowControl/>
        <w:suppressAutoHyphens w:val="0"/>
        <w:autoSpaceDE w:val="0"/>
        <w:adjustRightInd w:val="0"/>
        <w:ind w:left="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Zgodnie z art. 13 ust. 1 i 2 rozporządzenia Parlamentu Eur</w:t>
      </w:r>
      <w:r w:rsidR="00D6150B" w:rsidRPr="000E0D0A">
        <w:rPr>
          <w:rFonts w:eastAsiaTheme="minorHAnsi" w:cs="Times New Roman"/>
          <w:color w:val="000000"/>
          <w:kern w:val="0"/>
          <w:lang w:eastAsia="en-US" w:bidi="ar-SA"/>
        </w:rPr>
        <w:t xml:space="preserve">opejskiego i Rady (UE) 2016/679 </w:t>
      </w:r>
      <w:r w:rsidRPr="000E0D0A">
        <w:rPr>
          <w:rFonts w:eastAsiaTheme="minorHAnsi" w:cs="Times New Roman"/>
          <w:color w:val="000000"/>
          <w:kern w:val="0"/>
          <w:lang w:eastAsia="en-US" w:bidi="ar-SA"/>
        </w:rPr>
        <w:t xml:space="preserve">z dnia 27 kwietnia 2016 r. </w:t>
      </w:r>
      <w:r w:rsidRPr="000E0D0A">
        <w:rPr>
          <w:rFonts w:eastAsiaTheme="minorHAnsi" w:cs="Times New Roman"/>
          <w:i/>
          <w:iCs/>
          <w:color w:val="000000"/>
          <w:kern w:val="0"/>
          <w:lang w:eastAsia="en-US" w:bidi="ar-SA"/>
        </w:rPr>
        <w:t>w sprawie ochrony osób fizycznych w związku z przetwarzaniem danych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osobowych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i</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w</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sprawie</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swobodnego</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przepływu</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takich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 xml:space="preserve">danych oraz uchylenia dyrektywy 95/46/WE (ogólne rozporządzenie o ochronie danych) </w:t>
      </w:r>
      <w:r w:rsidR="00265921" w:rsidRPr="000E0D0A">
        <w:rPr>
          <w:rFonts w:eastAsiaTheme="minorHAnsi" w:cs="Times New Roman"/>
          <w:color w:val="000000"/>
          <w:kern w:val="0"/>
          <w:lang w:eastAsia="en-US" w:bidi="ar-SA"/>
        </w:rPr>
        <w:t xml:space="preserve">(Dz. Urz. UE L 119 z </w:t>
      </w:r>
      <w:r w:rsidRPr="000E0D0A">
        <w:rPr>
          <w:rFonts w:eastAsiaTheme="minorHAnsi" w:cs="Times New Roman"/>
          <w:color w:val="000000"/>
          <w:kern w:val="0"/>
          <w:lang w:eastAsia="en-US" w:bidi="ar-SA"/>
        </w:rPr>
        <w:t>04.05.2016 r., str. 1, Dz. Urz. UE L 127 z 23.05.2018 r., str. 2 oraz Dz.</w:t>
      </w:r>
      <w:r w:rsidR="00D6150B" w:rsidRPr="000E0D0A">
        <w:rPr>
          <w:rFonts w:eastAsiaTheme="minorHAnsi" w:cs="Times New Roman"/>
          <w:color w:val="000000"/>
          <w:kern w:val="0"/>
          <w:lang w:eastAsia="en-US" w:bidi="ar-SA"/>
        </w:rPr>
        <w:t xml:space="preserve"> Urz. UE L 74 z 04.03.2021 r.</w:t>
      </w:r>
      <w:r w:rsidR="00D6150B"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str. 35), zwanego dalej „RODO” oraz art. 19 ust</w:t>
      </w:r>
      <w:r w:rsidR="00265921" w:rsidRPr="000E0D0A">
        <w:rPr>
          <w:rFonts w:eastAsiaTheme="minorHAnsi" w:cs="Times New Roman"/>
          <w:color w:val="000000"/>
          <w:kern w:val="0"/>
          <w:lang w:eastAsia="en-US" w:bidi="ar-SA"/>
        </w:rPr>
        <w:t xml:space="preserve">awy z dnia 11 września 2019 r. </w:t>
      </w:r>
      <w:r w:rsidRPr="000E0D0A">
        <w:rPr>
          <w:rFonts w:eastAsiaTheme="minorHAnsi" w:cs="Times New Roman"/>
          <w:color w:val="000000"/>
          <w:kern w:val="0"/>
          <w:lang w:eastAsia="en-US" w:bidi="ar-SA"/>
        </w:rPr>
        <w:t xml:space="preserve">– </w:t>
      </w:r>
      <w:r w:rsidRPr="000E0D0A">
        <w:rPr>
          <w:rFonts w:eastAsiaTheme="minorHAnsi" w:cs="Times New Roman"/>
          <w:i/>
          <w:iCs/>
          <w:color w:val="000000"/>
          <w:kern w:val="0"/>
          <w:lang w:eastAsia="en-US" w:bidi="ar-SA"/>
        </w:rPr>
        <w:t xml:space="preserve">Prawo zamówień publicznych </w:t>
      </w:r>
      <w:r w:rsidRPr="000E0D0A">
        <w:rPr>
          <w:rFonts w:eastAsiaTheme="minorHAnsi" w:cs="Times New Roman"/>
          <w:color w:val="000000"/>
          <w:kern w:val="0"/>
          <w:lang w:eastAsia="en-US" w:bidi="ar-SA"/>
        </w:rPr>
        <w:t>(</w:t>
      </w:r>
      <w:r w:rsidR="007377E6" w:rsidRPr="000E0D0A">
        <w:rPr>
          <w:rFonts w:cs="Times New Roman"/>
        </w:rPr>
        <w:t>Dz. U. z 202</w:t>
      </w:r>
      <w:r w:rsidR="00F47F43">
        <w:rPr>
          <w:rFonts w:cs="Times New Roman"/>
        </w:rPr>
        <w:t>4</w:t>
      </w:r>
      <w:r w:rsidR="007377E6" w:rsidRPr="000E0D0A">
        <w:rPr>
          <w:rFonts w:cs="Times New Roman"/>
        </w:rPr>
        <w:t xml:space="preserve"> r., poz. 1</w:t>
      </w:r>
      <w:r w:rsidR="00F47F43">
        <w:rPr>
          <w:rFonts w:cs="Times New Roman"/>
        </w:rPr>
        <w:t>320</w:t>
      </w:r>
      <w:r w:rsidRPr="000E0D0A">
        <w:rPr>
          <w:rFonts w:eastAsiaTheme="minorHAnsi" w:cs="Times New Roman"/>
          <w:color w:val="000000"/>
          <w:kern w:val="0"/>
          <w:lang w:eastAsia="en-US" w:bidi="ar-SA"/>
        </w:rPr>
        <w:t xml:space="preserve">), zwaną dalej „ustawą </w:t>
      </w:r>
      <w:proofErr w:type="spellStart"/>
      <w:r w:rsidRPr="000E0D0A">
        <w:rPr>
          <w:rFonts w:eastAsiaTheme="minorHAnsi" w:cs="Times New Roman"/>
          <w:color w:val="000000"/>
          <w:kern w:val="0"/>
          <w:lang w:eastAsia="en-US" w:bidi="ar-SA"/>
        </w:rPr>
        <w:t>Pzp</w:t>
      </w:r>
      <w:proofErr w:type="spellEnd"/>
      <w:r w:rsidRPr="000E0D0A">
        <w:rPr>
          <w:rFonts w:eastAsiaTheme="minorHAnsi" w:cs="Times New Roman"/>
          <w:color w:val="000000"/>
          <w:kern w:val="0"/>
          <w:lang w:eastAsia="en-US" w:bidi="ar-SA"/>
        </w:rPr>
        <w:t xml:space="preserve">”, informujemy, że: </w:t>
      </w:r>
    </w:p>
    <w:p w14:paraId="1AC823B4" w14:textId="77777777" w:rsidR="00A55F40" w:rsidRPr="000E0D0A" w:rsidRDefault="00A55F40" w:rsidP="00AB20A5">
      <w:pPr>
        <w:widowControl/>
        <w:suppressAutoHyphens w:val="0"/>
        <w:autoSpaceDE w:val="0"/>
        <w:adjustRightInd w:val="0"/>
        <w:ind w:left="568" w:hanging="284"/>
        <w:jc w:val="both"/>
        <w:textAlignment w:val="auto"/>
        <w:rPr>
          <w:rFonts w:eastAsia="Times New Roman" w:cs="Times New Roman"/>
          <w:kern w:val="0"/>
          <w:lang w:eastAsia="pl-PL" w:bidi="ar-SA"/>
        </w:rPr>
      </w:pPr>
      <w:r w:rsidRPr="000E0D0A">
        <w:rPr>
          <w:rFonts w:eastAsiaTheme="minorHAnsi" w:cs="Times New Roman"/>
          <w:color w:val="000000"/>
          <w:kern w:val="0"/>
          <w:lang w:eastAsia="en-US" w:bidi="ar-SA"/>
        </w:rPr>
        <w:t xml:space="preserve">1) </w:t>
      </w:r>
      <w:r w:rsidRPr="000E0D0A">
        <w:rPr>
          <w:rFonts w:eastAsia="Calibri" w:cs="Times New Roman"/>
          <w:color w:val="000000"/>
          <w:kern w:val="0"/>
          <w:lang w:eastAsia="en-US" w:bidi="ar-SA"/>
        </w:rPr>
        <w:t>administratorem danych osobowych reprezentantów i przedstawicieli Wykonawcy</w:t>
      </w:r>
      <w:r w:rsidRPr="000E0D0A">
        <w:rPr>
          <w:rFonts w:eastAsia="Calibri" w:cs="Times New Roman"/>
          <w:b/>
          <w:color w:val="000000"/>
          <w:kern w:val="0"/>
          <w:lang w:eastAsia="en-US" w:bidi="ar-SA"/>
        </w:rPr>
        <w:t>,</w:t>
      </w:r>
      <w:r w:rsidR="00906D3F" w:rsidRPr="000E0D0A">
        <w:rPr>
          <w:rFonts w:eastAsia="Calibri" w:cs="Times New Roman"/>
          <w:color w:val="000000"/>
          <w:kern w:val="0"/>
          <w:lang w:eastAsia="en-US" w:bidi="ar-SA"/>
        </w:rPr>
        <w:t xml:space="preserve"> </w:t>
      </w:r>
      <w:r w:rsidR="00906D3F" w:rsidRPr="000E0D0A">
        <w:rPr>
          <w:rFonts w:eastAsia="Calibri" w:cs="Times New Roman"/>
          <w:color w:val="000000"/>
          <w:kern w:val="0"/>
          <w:lang w:eastAsia="en-US" w:bidi="ar-SA"/>
        </w:rPr>
        <w:br/>
      </w:r>
      <w:r w:rsidRPr="000E0D0A">
        <w:rPr>
          <w:rFonts w:eastAsia="Calibri" w:cs="Times New Roman"/>
          <w:color w:val="000000"/>
          <w:kern w:val="0"/>
          <w:lang w:eastAsia="en-US" w:bidi="ar-SA"/>
        </w:rPr>
        <w:t xml:space="preserve">w tym osób wskazanych do kontaktu, jest </w:t>
      </w:r>
      <w:r w:rsidRPr="000E0D0A">
        <w:rPr>
          <w:rFonts w:eastAsia="Times New Roman" w:cs="Times New Roman"/>
          <w:kern w:val="0"/>
          <w:lang w:eastAsia="pl-PL" w:bidi="ar-SA"/>
        </w:rPr>
        <w:t xml:space="preserve">Komendant Centrum Szkolenia Policji </w:t>
      </w:r>
      <w:r w:rsidRPr="000E0D0A">
        <w:rPr>
          <w:rFonts w:eastAsia="Times New Roman" w:cs="Times New Roman"/>
          <w:kern w:val="0"/>
          <w:lang w:eastAsia="pl-PL" w:bidi="ar-SA"/>
        </w:rPr>
        <w:br/>
        <w:t xml:space="preserve">w Legionowie z siedzibą przy  </w:t>
      </w:r>
      <w:r w:rsidRPr="000E0D0A">
        <w:rPr>
          <w:rFonts w:eastAsia="Times New Roman" w:cs="Times New Roman"/>
          <w:kern w:val="0"/>
          <w:lang w:bidi="ar-SA"/>
        </w:rPr>
        <w:t>ul. Zegrzyńska 121, 05-119 Legionowo</w:t>
      </w:r>
      <w:r w:rsidRPr="000E0D0A">
        <w:rPr>
          <w:rFonts w:eastAsia="Times New Roman" w:cs="Times New Roman"/>
          <w:kern w:val="0"/>
          <w:lang w:eastAsia="pl-PL" w:bidi="ar-SA"/>
        </w:rPr>
        <w:t>,  tel. 47</w:t>
      </w:r>
      <w:r w:rsidR="00D94C5B">
        <w:rPr>
          <w:rFonts w:eastAsia="Times New Roman" w:cs="Times New Roman"/>
          <w:kern w:val="0"/>
          <w:lang w:eastAsia="pl-PL" w:bidi="ar-SA"/>
        </w:rPr>
        <w:t> </w:t>
      </w:r>
      <w:r w:rsidRPr="000E0D0A">
        <w:rPr>
          <w:rFonts w:eastAsia="Times New Roman" w:cs="Times New Roman"/>
          <w:kern w:val="0"/>
          <w:lang w:eastAsia="pl-PL" w:bidi="ar-SA"/>
        </w:rPr>
        <w:t>725</w:t>
      </w:r>
      <w:r w:rsidR="00D94C5B">
        <w:rPr>
          <w:rFonts w:eastAsia="Times New Roman" w:cs="Times New Roman"/>
          <w:kern w:val="0"/>
          <w:lang w:eastAsia="pl-PL" w:bidi="ar-SA"/>
        </w:rPr>
        <w:t xml:space="preserve"> </w:t>
      </w:r>
      <w:r w:rsidRPr="000E0D0A">
        <w:rPr>
          <w:rFonts w:eastAsia="Times New Roman" w:cs="Times New Roman"/>
          <w:kern w:val="0"/>
          <w:lang w:eastAsia="pl-PL" w:bidi="ar-SA"/>
        </w:rPr>
        <w:t>52</w:t>
      </w:r>
      <w:r w:rsidR="00D94C5B">
        <w:rPr>
          <w:rFonts w:eastAsia="Times New Roman" w:cs="Times New Roman"/>
          <w:kern w:val="0"/>
          <w:lang w:eastAsia="pl-PL" w:bidi="ar-SA"/>
        </w:rPr>
        <w:t xml:space="preserve"> </w:t>
      </w:r>
      <w:r w:rsidRPr="000E0D0A">
        <w:rPr>
          <w:rFonts w:eastAsia="Times New Roman" w:cs="Times New Roman"/>
          <w:kern w:val="0"/>
          <w:lang w:eastAsia="pl-PL" w:bidi="ar-SA"/>
        </w:rPr>
        <w:t xml:space="preserve">22, </w:t>
      </w:r>
      <w:r w:rsidR="00DA018A" w:rsidRPr="000E0D0A">
        <w:rPr>
          <w:rFonts w:eastAsia="Times New Roman" w:cs="Times New Roman"/>
          <w:kern w:val="0"/>
          <w:lang w:eastAsia="pl-PL" w:bidi="ar-SA"/>
        </w:rPr>
        <w:br/>
      </w:r>
      <w:r w:rsidRPr="000E0D0A">
        <w:rPr>
          <w:rFonts w:eastAsia="Times New Roman" w:cs="Times New Roman"/>
          <w:kern w:val="0"/>
          <w:lang w:eastAsia="pl-PL" w:bidi="ar-SA"/>
        </w:rPr>
        <w:t xml:space="preserve">faks </w:t>
      </w:r>
      <w:r w:rsidR="00D94C5B" w:rsidRPr="00D94C5B">
        <w:rPr>
          <w:rFonts w:eastAsia="Times New Roman" w:cs="Times New Roman"/>
          <w:kern w:val="0"/>
          <w:lang w:eastAsia="pl-PL" w:bidi="ar-SA"/>
        </w:rPr>
        <w:t>47 725 35 05</w:t>
      </w:r>
      <w:r w:rsidRPr="000E0D0A">
        <w:rPr>
          <w:rFonts w:eastAsia="Times New Roman" w:cs="Times New Roman"/>
          <w:kern w:val="0"/>
          <w:lang w:eastAsia="pl-PL" w:bidi="ar-SA"/>
        </w:rPr>
        <w:t>,</w:t>
      </w:r>
      <w:r w:rsidR="00906D3F" w:rsidRPr="000E0D0A">
        <w:rPr>
          <w:rFonts w:eastAsia="Times New Roman" w:cs="Times New Roman"/>
          <w:kern w:val="0"/>
          <w:lang w:eastAsia="pl-PL" w:bidi="ar-SA"/>
        </w:rPr>
        <w:t xml:space="preserve"> e-</w:t>
      </w:r>
      <w:r w:rsidRPr="000E0D0A">
        <w:rPr>
          <w:rFonts w:eastAsia="Times New Roman" w:cs="Times New Roman"/>
          <w:kern w:val="0"/>
          <w:lang w:eastAsia="pl-PL" w:bidi="ar-SA"/>
        </w:rPr>
        <w:t>mail: sekrkom@csp.edu.pl,</w:t>
      </w:r>
    </w:p>
    <w:p w14:paraId="0B0E6B96" w14:textId="77777777" w:rsidR="00A55F40" w:rsidRPr="000E0D0A" w:rsidRDefault="00A55F40" w:rsidP="00201669">
      <w:pPr>
        <w:widowControl/>
        <w:numPr>
          <w:ilvl w:val="0"/>
          <w:numId w:val="19"/>
        </w:numPr>
        <w:suppressAutoHyphens w:val="0"/>
        <w:autoSpaceDN/>
        <w:ind w:left="567" w:hanging="283"/>
        <w:jc w:val="both"/>
        <w:textAlignment w:val="auto"/>
        <w:rPr>
          <w:rFonts w:eastAsia="Calibri" w:cs="Times New Roman"/>
          <w:color w:val="000000"/>
          <w:kern w:val="0"/>
          <w:lang w:eastAsia="en-US" w:bidi="ar-SA"/>
        </w:rPr>
      </w:pPr>
      <w:r w:rsidRPr="000E0D0A">
        <w:rPr>
          <w:rFonts w:eastAsia="Calibri" w:cs="Times New Roman"/>
          <w:color w:val="000000"/>
          <w:kern w:val="0"/>
          <w:lang w:eastAsia="en-US" w:bidi="ar-SA"/>
        </w:rPr>
        <w:t>kontakt z Inspektorem Ochrony Danych CSP jest możliwy przy użyciu poczty elektronicznej – adres e-mail: iod@csp.edu.pl lub list</w:t>
      </w:r>
      <w:r w:rsidR="00DA018A" w:rsidRPr="000E0D0A">
        <w:rPr>
          <w:rFonts w:eastAsia="Calibri" w:cs="Times New Roman"/>
          <w:color w:val="000000"/>
          <w:kern w:val="0"/>
          <w:lang w:eastAsia="en-US" w:bidi="ar-SA"/>
        </w:rPr>
        <w:t xml:space="preserve">ownie - adres korespondencyjny </w:t>
      </w:r>
      <w:r w:rsidR="00D6150B" w:rsidRPr="000E0D0A">
        <w:rPr>
          <w:rFonts w:eastAsia="Calibri" w:cs="Times New Roman"/>
          <w:color w:val="000000"/>
          <w:kern w:val="0"/>
          <w:lang w:eastAsia="en-US" w:bidi="ar-SA"/>
        </w:rPr>
        <w:br/>
      </w:r>
      <w:r w:rsidRPr="000E0D0A">
        <w:rPr>
          <w:rFonts w:eastAsia="Times New Roman" w:cs="Times New Roman"/>
          <w:kern w:val="0"/>
          <w:lang w:bidi="ar-SA"/>
        </w:rPr>
        <w:t>ul. Zegrzyńska 121, 05-119 Legionowo</w:t>
      </w:r>
      <w:r w:rsidRPr="000E0D0A">
        <w:rPr>
          <w:rFonts w:eastAsia="Calibri" w:cs="Times New Roman"/>
          <w:color w:val="000000"/>
          <w:kern w:val="0"/>
          <w:lang w:eastAsia="en-US" w:bidi="ar-SA"/>
        </w:rPr>
        <w:t xml:space="preserve">   </w:t>
      </w:r>
    </w:p>
    <w:p w14:paraId="43422000" w14:textId="77777777" w:rsidR="00A55F40" w:rsidRPr="000E0D0A" w:rsidRDefault="00A55F40" w:rsidP="00201669">
      <w:pPr>
        <w:widowControl/>
        <w:numPr>
          <w:ilvl w:val="0"/>
          <w:numId w:val="18"/>
        </w:numPr>
        <w:suppressAutoHyphens w:val="0"/>
        <w:autoSpaceDN/>
        <w:ind w:left="993" w:hanging="426"/>
        <w:jc w:val="both"/>
        <w:textAlignment w:val="auto"/>
        <w:rPr>
          <w:rFonts w:eastAsia="Calibri" w:cs="Times New Roman"/>
          <w:color w:val="000000"/>
          <w:kern w:val="0"/>
          <w:lang w:eastAsia="en-US" w:bidi="ar-SA"/>
        </w:rPr>
      </w:pPr>
      <w:r w:rsidRPr="000E0D0A">
        <w:rPr>
          <w:rFonts w:eastAsia="Calibri" w:cs="Times New Roman"/>
          <w:color w:val="000000"/>
          <w:kern w:val="0"/>
          <w:lang w:eastAsia="en-US" w:bidi="ar-SA"/>
        </w:rPr>
        <w:t>do IOD w CSP należy kierować wyłącznie sprawy dotyczące przetwarzania Państwa danych przez CSP;</w:t>
      </w:r>
    </w:p>
    <w:p w14:paraId="5AD276EA"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color w:val="000000"/>
          <w:kern w:val="0"/>
          <w:lang w:eastAsia="en-US" w:bidi="ar-SA"/>
        </w:rPr>
        <w:lastRenderedPageBreak/>
        <w:t>3) Pani/Pana dane osobowe przetwarzane będą na podst</w:t>
      </w:r>
      <w:r w:rsidR="00DA018A" w:rsidRPr="000E0D0A">
        <w:rPr>
          <w:rFonts w:eastAsiaTheme="minorHAnsi" w:cs="Times New Roman"/>
          <w:color w:val="000000"/>
          <w:kern w:val="0"/>
          <w:lang w:eastAsia="en-US" w:bidi="ar-SA"/>
        </w:rPr>
        <w:t xml:space="preserve">awie art. 6 ust. 1 lit. c RODO </w:t>
      </w:r>
      <w:r w:rsidR="00DA018A"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 xml:space="preserve">w </w:t>
      </w:r>
      <w:r w:rsidRPr="000E0D0A">
        <w:rPr>
          <w:rFonts w:eastAsiaTheme="minorHAnsi" w:cs="Times New Roman"/>
          <w:kern w:val="0"/>
          <w:lang w:eastAsia="en-US" w:bidi="ar-SA"/>
        </w:rPr>
        <w:t xml:space="preserve">celu związanym z postępowaniem o udzielenie zamówienia publicznego prowadzonym przez Centrum Szkolenia Policji w Legionowie; </w:t>
      </w:r>
    </w:p>
    <w:p w14:paraId="5728E3D2"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odbiorcami Pani/Pana danych osobowych będą osoby lub podmioty, którym udostępniona zostanie dokumentacja postępowania w oparciu o art.</w:t>
      </w:r>
      <w:r w:rsidR="009E501F" w:rsidRPr="000E0D0A">
        <w:rPr>
          <w:rFonts w:eastAsiaTheme="minorHAnsi" w:cs="Times New Roman"/>
          <w:kern w:val="0"/>
          <w:lang w:eastAsia="en-US" w:bidi="ar-SA"/>
        </w:rPr>
        <w:t xml:space="preserve"> 18 oraz art. 74 ust. 1 ustawy </w:t>
      </w:r>
      <w:r w:rsidRPr="000E0D0A">
        <w:rPr>
          <w:rFonts w:eastAsiaTheme="minorHAnsi" w:cs="Times New Roman"/>
          <w:kern w:val="0"/>
          <w:lang w:eastAsia="en-US" w:bidi="ar-SA"/>
        </w:rPr>
        <w:t xml:space="preserve">z dnia 11 września 2019 r. – </w:t>
      </w:r>
      <w:r w:rsidRPr="000E0D0A">
        <w:rPr>
          <w:rFonts w:eastAsiaTheme="minorHAnsi" w:cs="Times New Roman"/>
          <w:i/>
          <w:iCs/>
          <w:kern w:val="0"/>
          <w:lang w:eastAsia="en-US" w:bidi="ar-SA"/>
        </w:rPr>
        <w:t>Prawo zamówień publicznych</w:t>
      </w:r>
      <w:r w:rsidRPr="000E0D0A">
        <w:rPr>
          <w:rFonts w:eastAsiaTheme="minorHAnsi" w:cs="Times New Roman"/>
          <w:kern w:val="0"/>
          <w:lang w:eastAsia="en-US" w:bidi="ar-SA"/>
        </w:rPr>
        <w:t xml:space="preserve">, zwaną dalej ustawą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w:t>
      </w:r>
    </w:p>
    <w:p w14:paraId="56B8CFF2"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5) Pani/Pana dane osobowe będą przechowywane, zgodnie z art. 78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przez okres 4 lat od dnia zakończenia postępowania o udzielenie zamówienia, a jeżeli czas trwania umowy przekracza 4 lata, okres przechowywania obejmuje cały czas trwania umowy; </w:t>
      </w:r>
    </w:p>
    <w:p w14:paraId="0B0E5CE5"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6)</w:t>
      </w:r>
      <w:r w:rsidRPr="000E0D0A">
        <w:rPr>
          <w:rFonts w:eastAsiaTheme="minorHAnsi" w:cs="Times New Roman"/>
          <w:kern w:val="0"/>
          <w:lang w:eastAsia="en-US" w:bidi="ar-SA"/>
        </w:rPr>
        <w:tab/>
        <w:t xml:space="preserve">obowiązek podania przez Panią/Pana danych osobowych bezpośrednio Pani/Pana dotyczących jest wymogiem określonym w przepisach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związan</w:t>
      </w:r>
      <w:r w:rsidR="00906D3F" w:rsidRPr="000E0D0A">
        <w:rPr>
          <w:rFonts w:eastAsiaTheme="minorHAnsi" w:cs="Times New Roman"/>
          <w:kern w:val="0"/>
          <w:lang w:eastAsia="en-US" w:bidi="ar-SA"/>
        </w:rPr>
        <w:t xml:space="preserve">ym </w:t>
      </w:r>
      <w:r w:rsidRPr="000E0D0A">
        <w:rPr>
          <w:rFonts w:eastAsiaTheme="minorHAnsi" w:cs="Times New Roman"/>
          <w:kern w:val="0"/>
          <w:lang w:eastAsia="en-US" w:bidi="ar-SA"/>
        </w:rPr>
        <w:t xml:space="preserve">z udziałem w postępowaniu o udzielenie zamówienia publicznego; konsekwencje niepodania określonych danych osobowych wynikają z przepisów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w:t>
      </w:r>
    </w:p>
    <w:p w14:paraId="410E78D6" w14:textId="77777777" w:rsidR="00A55F40" w:rsidRPr="000E0D0A" w:rsidRDefault="00906D3F"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7) </w:t>
      </w:r>
      <w:r w:rsidR="00A55F40" w:rsidRPr="000E0D0A">
        <w:rPr>
          <w:rFonts w:eastAsiaTheme="minorHAnsi" w:cs="Times New Roman"/>
          <w:kern w:val="0"/>
          <w:lang w:eastAsia="en-US" w:bidi="ar-SA"/>
        </w:rPr>
        <w:t xml:space="preserve">w odniesieniu do Pani/Pana danych osobowych decyzje nie będą podejmowane </w:t>
      </w:r>
      <w:r w:rsidRPr="000E0D0A">
        <w:rPr>
          <w:rFonts w:eastAsiaTheme="minorHAnsi" w:cs="Times New Roman"/>
          <w:kern w:val="0"/>
          <w:lang w:eastAsia="en-US" w:bidi="ar-SA"/>
        </w:rPr>
        <w:br/>
      </w:r>
      <w:r w:rsidR="00A55F40" w:rsidRPr="000E0D0A">
        <w:rPr>
          <w:rFonts w:eastAsiaTheme="minorHAnsi" w:cs="Times New Roman"/>
          <w:kern w:val="0"/>
          <w:lang w:eastAsia="en-US" w:bidi="ar-SA"/>
        </w:rPr>
        <w:t xml:space="preserve">w sposób zautomatyzowany, stosowanie do art. 22 RODO; </w:t>
      </w:r>
    </w:p>
    <w:p w14:paraId="633E73B2"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8) posiada Pani/Pan: </w:t>
      </w:r>
    </w:p>
    <w:p w14:paraId="6DE95837"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a)</w:t>
      </w:r>
      <w:r w:rsidRPr="000E0D0A">
        <w:rPr>
          <w:rFonts w:eastAsiaTheme="minorHAnsi" w:cs="Times New Roman"/>
          <w:kern w:val="0"/>
          <w:lang w:eastAsia="en-US" w:bidi="ar-SA"/>
        </w:rPr>
        <w:tab/>
        <w:t xml:space="preserve">na podstawie art. 15 RODO prawo dostępu do Pani/Pana danych osobowych, </w:t>
      </w:r>
    </w:p>
    <w:p w14:paraId="2BEA2D0B"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b)</w:t>
      </w:r>
      <w:r w:rsidRPr="000E0D0A">
        <w:rPr>
          <w:rFonts w:eastAsiaTheme="minorHAnsi" w:cs="Times New Roman"/>
          <w:kern w:val="0"/>
          <w:lang w:eastAsia="en-US" w:bidi="ar-SA"/>
        </w:rPr>
        <w:tab/>
        <w:t>na podstawie art. 16 RODO prawo do sprostowania Pani/Pana danych osobowych</w:t>
      </w:r>
      <w:r w:rsidRPr="000E0D0A">
        <w:rPr>
          <w:rStyle w:val="Odwoanieprzypisudolnego"/>
          <w:rFonts w:eastAsiaTheme="minorHAnsi" w:cs="Times New Roman"/>
          <w:kern w:val="0"/>
          <w:lang w:eastAsia="en-US" w:bidi="ar-SA"/>
        </w:rPr>
        <w:footnoteReference w:id="6"/>
      </w:r>
      <w:r w:rsidRPr="000E0D0A">
        <w:rPr>
          <w:rFonts w:eastAsiaTheme="minorHAnsi" w:cs="Times New Roman"/>
          <w:kern w:val="0"/>
          <w:lang w:eastAsia="en-US" w:bidi="ar-SA"/>
        </w:rPr>
        <w:t xml:space="preserve">, </w:t>
      </w:r>
    </w:p>
    <w:p w14:paraId="51CECA99"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c)</w:t>
      </w:r>
      <w:r w:rsidRPr="000E0D0A">
        <w:rPr>
          <w:rFonts w:eastAsiaTheme="minorHAnsi" w:cs="Times New Roman"/>
          <w:kern w:val="0"/>
          <w:lang w:eastAsia="en-US" w:bidi="ar-SA"/>
        </w:rPr>
        <w:tab/>
        <w:t>na podstawie art. 18 RODO prawo żądania od administratora Pani/Pana danych</w:t>
      </w:r>
      <w:r w:rsidRPr="000E0D0A">
        <w:rPr>
          <w:rFonts w:eastAsiaTheme="minorHAnsi" w:cs="Times New Roman"/>
          <w:kern w:val="0"/>
          <w:lang w:eastAsia="en-US" w:bidi="ar-SA"/>
        </w:rPr>
        <w:br/>
        <w:t>osobowych ograniczenia</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przetwarzania</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danych</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osobowych</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z</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zastrzeżeniem przypadków</w:t>
      </w:r>
      <w:r w:rsidRPr="000E0D0A">
        <w:rPr>
          <w:rFonts w:eastAsiaTheme="minorHAnsi" w:cs="Times New Roman"/>
          <w:kern w:val="0"/>
          <w:sz w:val="18"/>
          <w:szCs w:val="18"/>
          <w:lang w:eastAsia="en-US" w:bidi="ar-SA"/>
        </w:rPr>
        <w:t>,</w:t>
      </w:r>
      <w:r w:rsidRPr="000E0D0A">
        <w:rPr>
          <w:rFonts w:eastAsiaTheme="minorHAnsi" w:cs="Times New Roman"/>
          <w:kern w:val="0"/>
          <w:lang w:eastAsia="en-US" w:bidi="ar-SA"/>
        </w:rPr>
        <w:t xml:space="preserve"> o których mowa w art. 18 ust. 2 RODO, </w:t>
      </w:r>
    </w:p>
    <w:p w14:paraId="053F33FD" w14:textId="77777777" w:rsidR="002E7391" w:rsidRPr="000E0D0A" w:rsidRDefault="00A55F40" w:rsidP="00906D3F">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d)</w:t>
      </w:r>
      <w:r w:rsidRPr="000E0D0A">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0E0D0A">
        <w:rPr>
          <w:rStyle w:val="Odwoanieprzypisudolnego"/>
          <w:rFonts w:eastAsiaTheme="minorHAnsi" w:cs="Times New Roman"/>
          <w:kern w:val="0"/>
          <w:lang w:eastAsia="en-US" w:bidi="ar-SA"/>
        </w:rPr>
        <w:footnoteReference w:id="7"/>
      </w:r>
      <w:r w:rsidRPr="000E0D0A">
        <w:rPr>
          <w:rFonts w:eastAsiaTheme="minorHAnsi" w:cs="Times New Roman"/>
          <w:kern w:val="0"/>
          <w:lang w:eastAsia="en-US" w:bidi="ar-SA"/>
        </w:rPr>
        <w:t xml:space="preserve">; </w:t>
      </w:r>
    </w:p>
    <w:p w14:paraId="64BA33AB" w14:textId="77777777" w:rsidR="00A55F40" w:rsidRPr="000E0D0A" w:rsidRDefault="00A55F40" w:rsidP="00AB20A5">
      <w:pPr>
        <w:widowControl/>
        <w:suppressAutoHyphens w:val="0"/>
        <w:autoSpaceDE w:val="0"/>
        <w:adjustRightInd w:val="0"/>
        <w:ind w:left="567" w:hanging="283"/>
        <w:textAlignment w:val="auto"/>
        <w:rPr>
          <w:rFonts w:eastAsiaTheme="minorHAnsi" w:cs="Times New Roman"/>
          <w:kern w:val="0"/>
          <w:lang w:eastAsia="en-US" w:bidi="ar-SA"/>
        </w:rPr>
      </w:pPr>
      <w:r w:rsidRPr="000E0D0A">
        <w:rPr>
          <w:rFonts w:eastAsiaTheme="minorHAnsi" w:cs="Times New Roman"/>
          <w:kern w:val="0"/>
          <w:lang w:eastAsia="en-US" w:bidi="ar-SA"/>
        </w:rPr>
        <w:t xml:space="preserve">9) nie przysługuje Pani/Panu: </w:t>
      </w:r>
    </w:p>
    <w:p w14:paraId="565D2141"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a)</w:t>
      </w:r>
      <w:r w:rsidRPr="000E0D0A">
        <w:rPr>
          <w:rFonts w:eastAsiaTheme="minorHAnsi" w:cs="Times New Roman"/>
          <w:kern w:val="0"/>
          <w:lang w:eastAsia="en-US" w:bidi="ar-SA"/>
        </w:rPr>
        <w:tab/>
        <w:t xml:space="preserve">w związku z art. 17 ust. 3 lit. b, d lub e RODO prawo do usunięcia danych osobowych, </w:t>
      </w:r>
    </w:p>
    <w:p w14:paraId="4DD1974D"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b)</w:t>
      </w:r>
      <w:r w:rsidRPr="000E0D0A">
        <w:rPr>
          <w:rFonts w:eastAsiaTheme="minorHAnsi" w:cs="Times New Roman"/>
          <w:kern w:val="0"/>
          <w:lang w:eastAsia="en-US" w:bidi="ar-SA"/>
        </w:rPr>
        <w:tab/>
        <w:t xml:space="preserve">prawo do przenoszenia danych osobowych, o którym mowa w art. 20 RODO, </w:t>
      </w:r>
    </w:p>
    <w:p w14:paraId="7CA632E5"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c)</w:t>
      </w:r>
      <w:r w:rsidRPr="000E0D0A">
        <w:rPr>
          <w:rFonts w:eastAsiaTheme="minorHAnsi" w:cs="Times New Roman"/>
          <w:kern w:val="0"/>
          <w:lang w:eastAsia="en-US" w:bidi="ar-SA"/>
        </w:rPr>
        <w:tab/>
        <w:t xml:space="preserve">na podstawie art. 21 RODO prawo sprzeciwu, wobec przetwarzania danych osobowych, w przypadku podstawą prawną przetwarzania Pani/Pana danych osobowych jest art. 6 ust. 1 lit. c RODO. </w:t>
      </w:r>
    </w:p>
    <w:p w14:paraId="0EFB77CD" w14:textId="77777777" w:rsidR="00A031C7" w:rsidRPr="000E0D0A" w:rsidRDefault="00A031C7" w:rsidP="00AB20A5">
      <w:pPr>
        <w:widowControl/>
        <w:suppressAutoHyphens w:val="0"/>
        <w:autoSpaceDE w:val="0"/>
        <w:adjustRightInd w:val="0"/>
        <w:jc w:val="both"/>
        <w:textAlignment w:val="auto"/>
        <w:rPr>
          <w:rFonts w:eastAsiaTheme="minorHAnsi" w:cs="Times New Roman"/>
          <w:color w:val="000000"/>
          <w:kern w:val="0"/>
          <w:lang w:eastAsia="en-US" w:bidi="ar-SA"/>
        </w:rPr>
      </w:pPr>
    </w:p>
    <w:p w14:paraId="602FA9A5"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14:paraId="1F8C054C"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Link do strony: </w:t>
      </w:r>
    </w:p>
    <w:p w14:paraId="61E5A95E" w14:textId="50E601AD" w:rsidR="00906D3F" w:rsidRPr="00A133F1" w:rsidRDefault="00FC0CE7" w:rsidP="00906D3F">
      <w:pPr>
        <w:widowControl/>
        <w:suppressAutoHyphens w:val="0"/>
        <w:autoSpaceDE w:val="0"/>
        <w:adjustRightInd w:val="0"/>
        <w:jc w:val="both"/>
        <w:textAlignment w:val="auto"/>
        <w:rPr>
          <w:rFonts w:eastAsiaTheme="minorHAnsi" w:cs="Times New Roman"/>
          <w:i/>
          <w:color w:val="000000"/>
          <w:kern w:val="0"/>
          <w:lang w:eastAsia="en-US" w:bidi="ar-SA"/>
        </w:rPr>
      </w:pPr>
      <w:hyperlink r:id="rId21" w:history="1">
        <w:r w:rsidR="00906D3F" w:rsidRPr="000E0D0A">
          <w:rPr>
            <w:rFonts w:eastAsiaTheme="minorHAnsi" w:cs="Times New Roman"/>
            <w:i/>
            <w:color w:val="0000FF"/>
            <w:kern w:val="0"/>
            <w:u w:val="single"/>
            <w:lang w:eastAsia="en-US" w:bidi="ar-SA"/>
          </w:rPr>
          <w:t>http://bip.legionowo.csp.policja.gov.pl/CSP/rodo/28154,Ochrona-danych-osobowych.html</w:t>
        </w:r>
      </w:hyperlink>
      <w:r w:rsidR="00906D3F" w:rsidRPr="000E0D0A">
        <w:rPr>
          <w:rFonts w:eastAsiaTheme="minorHAnsi" w:cs="Times New Roman"/>
          <w:i/>
          <w:color w:val="000000"/>
          <w:kern w:val="0"/>
          <w:lang w:eastAsia="en-US" w:bidi="ar-SA"/>
        </w:rPr>
        <w:t xml:space="preserve"> </w:t>
      </w:r>
    </w:p>
    <w:p w14:paraId="131CA71E" w14:textId="77777777" w:rsidR="00576FE6" w:rsidRDefault="00576FE6" w:rsidP="00906D3F">
      <w:pPr>
        <w:widowControl/>
        <w:suppressAutoHyphens w:val="0"/>
        <w:autoSpaceDE w:val="0"/>
        <w:adjustRightInd w:val="0"/>
        <w:jc w:val="both"/>
        <w:textAlignment w:val="auto"/>
        <w:rPr>
          <w:rFonts w:eastAsiaTheme="minorHAnsi" w:cs="Times New Roman"/>
          <w:b/>
          <w:bCs/>
          <w:color w:val="000000"/>
          <w:kern w:val="0"/>
          <w:lang w:eastAsia="en-US" w:bidi="ar-SA"/>
        </w:rPr>
      </w:pPr>
    </w:p>
    <w:p w14:paraId="429F609A" w14:textId="0B493902" w:rsidR="00906D3F" w:rsidRPr="000E0D0A" w:rsidRDefault="00906D3F" w:rsidP="00906D3F">
      <w:pPr>
        <w:widowControl/>
        <w:suppressAutoHyphens w:val="0"/>
        <w:autoSpaceDE w:val="0"/>
        <w:adjustRightInd w:val="0"/>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 xml:space="preserve">Oświadczenie Wykonawcy składającego ofertę: </w:t>
      </w:r>
    </w:p>
    <w:p w14:paraId="65122D92"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Oświadczam, że: </w:t>
      </w:r>
    </w:p>
    <w:p w14:paraId="056B1BF9" w14:textId="77777777" w:rsidR="00906D3F" w:rsidRPr="00A34583" w:rsidRDefault="00906D3F" w:rsidP="008514BB">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1) wypełniłam/em obowiązki informacyjne przewidziane w art. 13 lub art. 14 RODO </w:t>
      </w:r>
      <w:r w:rsidRPr="000E0D0A">
        <w:rPr>
          <w:rFonts w:eastAsiaTheme="minorHAnsi" w:cs="Times New Roman"/>
          <w:color w:val="000000"/>
          <w:kern w:val="0"/>
          <w:lang w:eastAsia="en-US" w:bidi="ar-SA"/>
        </w:rPr>
        <w:br/>
        <w:t xml:space="preserve">wobec osób fizycznych, od których dane osobowe bezpośrednio lub pośrednio pozyskałem </w:t>
      </w:r>
      <w:r w:rsidRPr="000E0D0A">
        <w:rPr>
          <w:rFonts w:eastAsiaTheme="minorHAnsi" w:cs="Times New Roman"/>
          <w:color w:val="000000"/>
          <w:kern w:val="0"/>
          <w:lang w:eastAsia="en-US" w:bidi="ar-SA"/>
        </w:rPr>
        <w:br/>
        <w:t>w celu ubiegania się o udzielenie zamówienia publicznego w niniejszym postępowaniu.*</w:t>
      </w:r>
      <w:r w:rsidRPr="00A34583">
        <w:rPr>
          <w:rFonts w:eastAsiaTheme="minorHAnsi" w:cs="Times New Roman"/>
          <w:color w:val="000000"/>
          <w:kern w:val="0"/>
          <w:lang w:eastAsia="en-US" w:bidi="ar-SA"/>
        </w:rPr>
        <w:t xml:space="preserve"> </w:t>
      </w:r>
    </w:p>
    <w:p w14:paraId="395F218B"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1196990E"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597A7378" w14:textId="77777777" w:rsidR="00906D3F" w:rsidRPr="00A34583" w:rsidRDefault="00906D3F"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r w:rsidRPr="00A34583">
        <w:rPr>
          <w:rFonts w:eastAsiaTheme="minorHAnsi" w:cs="Times New Roman"/>
          <w:b/>
          <w:i/>
          <w:iCs/>
          <w:color w:val="000000"/>
          <w:kern w:val="0"/>
          <w:sz w:val="16"/>
          <w:szCs w:val="16"/>
          <w:lang w:eastAsia="en-US" w:bidi="ar-SA"/>
        </w:rPr>
        <w:t>*</w:t>
      </w:r>
      <w:r w:rsidRPr="00A34583">
        <w:rPr>
          <w:rFonts w:eastAsiaTheme="minorHAnsi" w:cs="Times New Roman"/>
          <w:i/>
          <w:iCs/>
          <w:color w:val="000000"/>
          <w:kern w:val="0"/>
          <w:sz w:val="16"/>
          <w:szCs w:val="16"/>
          <w:lang w:eastAsia="en-US" w:bidi="ar-SA"/>
        </w:rPr>
        <w:t xml:space="preserve"> należy wykreślić w przypadku, gdy Wykonawca nie przekazuje danych oso</w:t>
      </w:r>
      <w:r w:rsidR="00A34583">
        <w:rPr>
          <w:rFonts w:eastAsiaTheme="minorHAnsi" w:cs="Times New Roman"/>
          <w:i/>
          <w:iCs/>
          <w:color w:val="000000"/>
          <w:kern w:val="0"/>
          <w:sz w:val="16"/>
          <w:szCs w:val="16"/>
          <w:lang w:eastAsia="en-US" w:bidi="ar-SA"/>
        </w:rPr>
        <w:t xml:space="preserve">bowych innych niż bezpośrednio </w:t>
      </w:r>
      <w:r w:rsidRPr="00A34583">
        <w:rPr>
          <w:rFonts w:eastAsiaTheme="minorHAnsi" w:cs="Times New Roman"/>
          <w:i/>
          <w:iCs/>
          <w:color w:val="000000"/>
          <w:kern w:val="0"/>
          <w:sz w:val="16"/>
          <w:szCs w:val="16"/>
          <w:lang w:eastAsia="en-US" w:bidi="ar-SA"/>
        </w:rPr>
        <w:t>jego dotyczących lub zachodzi wyłączenie stosowania obowiązku informacyjneg</w:t>
      </w:r>
      <w:r w:rsidR="00A34583">
        <w:rPr>
          <w:rFonts w:eastAsiaTheme="minorHAnsi" w:cs="Times New Roman"/>
          <w:i/>
          <w:iCs/>
          <w:color w:val="000000"/>
          <w:kern w:val="0"/>
          <w:sz w:val="16"/>
          <w:szCs w:val="16"/>
          <w:lang w:eastAsia="en-US" w:bidi="ar-SA"/>
        </w:rPr>
        <w:t xml:space="preserve">o, stosownie do art. 13 ust. 4 </w:t>
      </w:r>
      <w:r w:rsidRPr="00A34583">
        <w:rPr>
          <w:rFonts w:eastAsiaTheme="minorHAnsi" w:cs="Times New Roman"/>
          <w:i/>
          <w:iCs/>
          <w:color w:val="000000"/>
          <w:kern w:val="0"/>
          <w:sz w:val="16"/>
          <w:szCs w:val="16"/>
          <w:lang w:eastAsia="en-US" w:bidi="ar-SA"/>
        </w:rPr>
        <w:t>lub art. 14 ust. 5 RODO</w:t>
      </w:r>
      <w:r w:rsidR="008A6007" w:rsidRPr="00A34583">
        <w:rPr>
          <w:rFonts w:eastAsiaTheme="minorHAnsi" w:cs="Times New Roman"/>
          <w:i/>
          <w:iCs/>
          <w:color w:val="000000"/>
          <w:kern w:val="0"/>
          <w:sz w:val="16"/>
          <w:szCs w:val="16"/>
          <w:lang w:eastAsia="en-US" w:bidi="ar-SA"/>
        </w:rPr>
        <w:t>.</w:t>
      </w:r>
    </w:p>
    <w:p w14:paraId="6FB883DF" w14:textId="77777777" w:rsidR="00F47F43" w:rsidRDefault="00F47F43"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14A7F687" w14:textId="384624AC" w:rsidR="00F47F43" w:rsidRDefault="00F47F43"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75F9A9D5" w14:textId="05F537EF" w:rsidR="006571CD" w:rsidRDefault="006571CD"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2B6F8080" w14:textId="6FA17C93" w:rsidR="006571CD" w:rsidRDefault="006571CD"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2134F795" w14:textId="080AE36D" w:rsidR="006571CD" w:rsidRDefault="006571CD"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24C38D56" w14:textId="7D11F3AE" w:rsidR="006571CD" w:rsidRDefault="006571CD"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222A0BCD" w14:textId="77777777" w:rsidR="006571CD" w:rsidRDefault="006571CD" w:rsidP="000B55AA">
      <w:pPr>
        <w:widowControl/>
        <w:suppressAutoHyphens w:val="0"/>
        <w:autoSpaceDE w:val="0"/>
        <w:adjustRightInd w:val="0"/>
        <w:jc w:val="both"/>
        <w:textAlignment w:val="auto"/>
        <w:rPr>
          <w:rFonts w:ascii="Century Gothic" w:eastAsiaTheme="minorHAnsi" w:hAnsi="Century Gothic" w:cs="Times New Roman"/>
          <w:i/>
          <w:iCs/>
          <w:color w:val="000000"/>
          <w:kern w:val="0"/>
          <w:sz w:val="16"/>
          <w:szCs w:val="16"/>
          <w:lang w:eastAsia="en-US" w:bidi="ar-SA"/>
        </w:rPr>
      </w:pPr>
    </w:p>
    <w:p w14:paraId="0AA95DE8" w14:textId="77777777" w:rsidR="00F47F43" w:rsidRDefault="00F47F43"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1E843DFD" w14:textId="77777777" w:rsidR="00CB481A" w:rsidRPr="002203E5" w:rsidRDefault="00CB481A" w:rsidP="00513E25">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tbl>
      <w:tblPr>
        <w:tblW w:w="9445" w:type="dxa"/>
        <w:tblInd w:w="-76" w:type="dxa"/>
        <w:tblLayout w:type="fixed"/>
        <w:tblCellMar>
          <w:left w:w="0" w:type="dxa"/>
          <w:right w:w="0" w:type="dxa"/>
        </w:tblCellMar>
        <w:tblLook w:val="0000" w:firstRow="0" w:lastRow="0" w:firstColumn="0" w:lastColumn="0" w:noHBand="0" w:noVBand="0"/>
      </w:tblPr>
      <w:tblGrid>
        <w:gridCol w:w="77"/>
        <w:gridCol w:w="9278"/>
        <w:gridCol w:w="90"/>
      </w:tblGrid>
      <w:tr w:rsidR="00735A29" w:rsidRPr="00E95F92" w14:paraId="44843D09" w14:textId="77777777" w:rsidTr="00E95F92">
        <w:trPr>
          <w:trHeight w:val="707"/>
        </w:trPr>
        <w:tc>
          <w:tcPr>
            <w:tcW w:w="77" w:type="dxa"/>
            <w:shd w:val="clear" w:color="auto" w:fill="auto"/>
          </w:tcPr>
          <w:p w14:paraId="524AC8EF" w14:textId="77777777" w:rsidR="00735A29" w:rsidRPr="00284B72" w:rsidRDefault="00735A29" w:rsidP="00735A29">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8"/>
                <w:szCs w:val="28"/>
                <w:lang w:eastAsia="ar-SA" w:bidi="ar-SA"/>
              </w:rPr>
            </w:pPr>
          </w:p>
        </w:tc>
        <w:tc>
          <w:tcPr>
            <w:tcW w:w="9278" w:type="dxa"/>
            <w:tcBorders>
              <w:top w:val="single" w:sz="4" w:space="0" w:color="000000"/>
              <w:left w:val="single" w:sz="4" w:space="0" w:color="000000"/>
              <w:bottom w:val="single" w:sz="4" w:space="0" w:color="000000"/>
            </w:tcBorders>
            <w:shd w:val="clear" w:color="auto" w:fill="C0C0C0"/>
            <w:vAlign w:val="center"/>
          </w:tcPr>
          <w:p w14:paraId="1A0B513E" w14:textId="77777777" w:rsidR="00735A29" w:rsidRPr="00E95F92" w:rsidRDefault="00735A29" w:rsidP="0097714F">
            <w:pPr>
              <w:keepNext/>
              <w:widowControl/>
              <w:autoSpaceDN/>
              <w:ind w:right="-72"/>
              <w:jc w:val="center"/>
              <w:textAlignment w:val="auto"/>
              <w:rPr>
                <w:rFonts w:eastAsia="Times New Roman" w:cs="Times New Roman"/>
                <w:b/>
                <w:bCs/>
                <w:kern w:val="0"/>
                <w:sz w:val="20"/>
                <w:szCs w:val="20"/>
                <w:lang w:eastAsia="ar-SA" w:bidi="ar-SA"/>
              </w:rPr>
            </w:pPr>
            <w:r w:rsidRPr="00E95F92">
              <w:rPr>
                <w:rFonts w:eastAsia="Times New Roman" w:cs="Times New Roman"/>
                <w:b/>
                <w:kern w:val="0"/>
                <w:sz w:val="20"/>
                <w:szCs w:val="20"/>
                <w:lang w:eastAsia="ar-SA" w:bidi="ar-SA"/>
              </w:rPr>
              <w:t>FORMULARZ OFERTY</w:t>
            </w:r>
          </w:p>
          <w:p w14:paraId="3F3877E3" w14:textId="77777777" w:rsidR="00735A29" w:rsidRPr="00E95F92" w:rsidRDefault="0097714F" w:rsidP="00735A29">
            <w:pPr>
              <w:widowControl/>
              <w:autoSpaceDN/>
              <w:ind w:left="7088"/>
              <w:jc w:val="both"/>
              <w:textAlignment w:val="auto"/>
              <w:rPr>
                <w:rFonts w:eastAsia="Times New Roman" w:cs="Times New Roman"/>
                <w:b/>
                <w:kern w:val="0"/>
                <w:sz w:val="14"/>
                <w:szCs w:val="14"/>
                <w:lang w:eastAsia="ar-SA" w:bidi="ar-SA"/>
              </w:rPr>
            </w:pPr>
            <w:r w:rsidRPr="00E95F92">
              <w:rPr>
                <w:rFonts w:eastAsia="Times New Roman" w:cs="Times New Roman"/>
                <w:b/>
                <w:kern w:val="0"/>
                <w:sz w:val="14"/>
                <w:szCs w:val="14"/>
                <w:lang w:eastAsia="ar-SA" w:bidi="ar-SA"/>
              </w:rPr>
              <w:t xml:space="preserve">         </w:t>
            </w:r>
            <w:r w:rsidR="00735A29" w:rsidRPr="00E95F92">
              <w:rPr>
                <w:rFonts w:eastAsia="Times New Roman" w:cs="Times New Roman"/>
                <w:b/>
                <w:kern w:val="0"/>
                <w:sz w:val="14"/>
                <w:szCs w:val="14"/>
                <w:lang w:eastAsia="ar-SA" w:bidi="ar-SA"/>
              </w:rPr>
              <w:t>Załącznik nr 1 do SWZ</w:t>
            </w:r>
          </w:p>
          <w:p w14:paraId="745C1A6D" w14:textId="59102AE4" w:rsidR="00735A29" w:rsidRPr="00E95F92" w:rsidRDefault="0097714F" w:rsidP="008822CA">
            <w:pPr>
              <w:keepNext/>
              <w:tabs>
                <w:tab w:val="num" w:pos="0"/>
              </w:tabs>
              <w:autoSpaceDN/>
              <w:ind w:left="7088"/>
              <w:textAlignment w:val="auto"/>
              <w:outlineLvl w:val="0"/>
              <w:rPr>
                <w:rFonts w:eastAsia="Times New Roman" w:cs="Times New Roman"/>
                <w:b/>
                <w:bCs/>
                <w:kern w:val="0"/>
                <w:sz w:val="14"/>
                <w:szCs w:val="14"/>
                <w:lang w:eastAsia="ar-SA" w:bidi="ar-SA"/>
              </w:rPr>
            </w:pPr>
            <w:r w:rsidRPr="00E95F92">
              <w:rPr>
                <w:rFonts w:eastAsia="Times New Roman" w:cs="Times New Roman"/>
                <w:b/>
                <w:bCs/>
                <w:kern w:val="0"/>
                <w:sz w:val="14"/>
                <w:szCs w:val="14"/>
                <w:lang w:eastAsia="ar-SA" w:bidi="ar-SA"/>
              </w:rPr>
              <w:t xml:space="preserve">         </w:t>
            </w:r>
            <w:r w:rsidR="005D609D" w:rsidRPr="00E95F92">
              <w:rPr>
                <w:rFonts w:eastAsia="Times New Roman" w:cs="Times New Roman"/>
                <w:b/>
                <w:bCs/>
                <w:kern w:val="0"/>
                <w:sz w:val="14"/>
                <w:szCs w:val="14"/>
                <w:lang w:eastAsia="ar-SA" w:bidi="ar-SA"/>
              </w:rPr>
              <w:t>Sprawa n</w:t>
            </w:r>
            <w:r w:rsidR="00735A29" w:rsidRPr="00E95F92">
              <w:rPr>
                <w:rFonts w:eastAsia="Times New Roman" w:cs="Times New Roman"/>
                <w:b/>
                <w:bCs/>
                <w:kern w:val="0"/>
                <w:sz w:val="14"/>
                <w:szCs w:val="14"/>
                <w:lang w:eastAsia="ar-SA" w:bidi="ar-SA"/>
              </w:rPr>
              <w:t xml:space="preserve">r </w:t>
            </w:r>
            <w:r w:rsidR="009339DC">
              <w:rPr>
                <w:rFonts w:eastAsia="Times New Roman" w:cs="Times New Roman"/>
                <w:b/>
                <w:bCs/>
                <w:kern w:val="0"/>
                <w:sz w:val="14"/>
                <w:szCs w:val="14"/>
                <w:lang w:eastAsia="ar-SA" w:bidi="ar-SA"/>
              </w:rPr>
              <w:t>71</w:t>
            </w:r>
            <w:r w:rsidR="00BC0B59">
              <w:rPr>
                <w:rFonts w:eastAsia="Times New Roman" w:cs="Times New Roman"/>
                <w:b/>
                <w:bCs/>
                <w:kern w:val="0"/>
                <w:sz w:val="14"/>
                <w:szCs w:val="14"/>
                <w:lang w:eastAsia="ar-SA" w:bidi="ar-SA"/>
              </w:rPr>
              <w:t>/</w:t>
            </w:r>
            <w:r w:rsidR="007A49F6" w:rsidRPr="00E95F92">
              <w:rPr>
                <w:rFonts w:eastAsia="Times New Roman" w:cs="Times New Roman"/>
                <w:b/>
                <w:bCs/>
                <w:kern w:val="0"/>
                <w:sz w:val="14"/>
                <w:szCs w:val="14"/>
                <w:lang w:eastAsia="ar-SA" w:bidi="ar-SA"/>
              </w:rPr>
              <w:t>24</w:t>
            </w:r>
            <w:r w:rsidR="00735A29" w:rsidRPr="00E95F92">
              <w:rPr>
                <w:rFonts w:eastAsia="Times New Roman" w:cs="Times New Roman"/>
                <w:b/>
                <w:bCs/>
                <w:kern w:val="0"/>
                <w:sz w:val="14"/>
                <w:szCs w:val="14"/>
                <w:lang w:eastAsia="ar-SA" w:bidi="ar-SA"/>
              </w:rPr>
              <w:t>/</w:t>
            </w:r>
            <w:r w:rsidR="000654BB">
              <w:rPr>
                <w:rFonts w:eastAsia="Times New Roman" w:cs="Times New Roman"/>
                <w:b/>
                <w:bCs/>
                <w:kern w:val="0"/>
                <w:sz w:val="14"/>
                <w:szCs w:val="14"/>
                <w:lang w:eastAsia="ar-SA" w:bidi="ar-SA"/>
              </w:rPr>
              <w:t>WŁ</w:t>
            </w:r>
          </w:p>
          <w:p w14:paraId="0C6EB512" w14:textId="77777777" w:rsidR="002B7546" w:rsidRPr="00E95F92" w:rsidRDefault="002B7546" w:rsidP="008822CA">
            <w:pPr>
              <w:keepNext/>
              <w:tabs>
                <w:tab w:val="num" w:pos="0"/>
              </w:tabs>
              <w:autoSpaceDN/>
              <w:ind w:left="7088"/>
              <w:textAlignment w:val="auto"/>
              <w:outlineLvl w:val="0"/>
              <w:rPr>
                <w:rFonts w:eastAsia="Times New Roman" w:cs="Times New Roman"/>
                <w:b/>
                <w:bCs/>
                <w:kern w:val="0"/>
                <w:sz w:val="4"/>
                <w:szCs w:val="4"/>
                <w:lang w:eastAsia="ar-SA" w:bidi="ar-SA"/>
              </w:rPr>
            </w:pPr>
          </w:p>
        </w:tc>
        <w:tc>
          <w:tcPr>
            <w:tcW w:w="90" w:type="dxa"/>
            <w:tcBorders>
              <w:left w:val="single" w:sz="4" w:space="0" w:color="000000"/>
            </w:tcBorders>
            <w:shd w:val="clear" w:color="auto" w:fill="auto"/>
          </w:tcPr>
          <w:p w14:paraId="0E25358E" w14:textId="77777777" w:rsidR="00735A29" w:rsidRPr="00E95F92" w:rsidRDefault="00735A29" w:rsidP="00735A29">
            <w:pPr>
              <w:keepNext/>
              <w:tabs>
                <w:tab w:val="num" w:pos="0"/>
              </w:tabs>
              <w:autoSpaceDN/>
              <w:snapToGrid w:val="0"/>
              <w:ind w:left="432" w:hanging="432"/>
              <w:jc w:val="both"/>
              <w:textAlignment w:val="auto"/>
              <w:outlineLvl w:val="0"/>
              <w:rPr>
                <w:rFonts w:eastAsia="Times New Roman" w:cs="Times New Roman"/>
                <w:b/>
                <w:bCs/>
                <w:kern w:val="0"/>
                <w:lang w:eastAsia="ar-SA" w:bidi="ar-SA"/>
              </w:rPr>
            </w:pPr>
          </w:p>
        </w:tc>
      </w:tr>
    </w:tbl>
    <w:p w14:paraId="202661CE" w14:textId="77777777" w:rsidR="00483FC0" w:rsidRDefault="00483FC0" w:rsidP="00AB20A5">
      <w:pPr>
        <w:widowControl/>
        <w:autoSpaceDN/>
        <w:jc w:val="both"/>
        <w:textAlignment w:val="auto"/>
        <w:rPr>
          <w:rFonts w:eastAsia="Times New Roman" w:cs="Times New Roman"/>
          <w:kern w:val="0"/>
          <w:lang w:eastAsia="ar-SA" w:bidi="ar-SA"/>
        </w:rPr>
      </w:pPr>
    </w:p>
    <w:p w14:paraId="7B82E603" w14:textId="77777777" w:rsidR="009003EF" w:rsidRPr="00E95F92" w:rsidRDefault="009003EF" w:rsidP="00AB20A5">
      <w:pPr>
        <w:widowControl/>
        <w:autoSpaceDN/>
        <w:jc w:val="both"/>
        <w:textAlignment w:val="auto"/>
        <w:rPr>
          <w:rFonts w:eastAsia="Times New Roman" w:cs="Times New Roman"/>
          <w:kern w:val="0"/>
          <w:lang w:eastAsia="ar-SA" w:bidi="ar-SA"/>
        </w:rPr>
      </w:pPr>
    </w:p>
    <w:p w14:paraId="67BEFA8C" w14:textId="77777777" w:rsidR="00E95F92" w:rsidRPr="00D44DEB" w:rsidRDefault="00735A29" w:rsidP="00E95F92">
      <w:pPr>
        <w:widowControl/>
        <w:autoSpaceDN/>
        <w:ind w:left="1276" w:firstLine="4111"/>
        <w:textAlignment w:val="auto"/>
        <w:rPr>
          <w:rFonts w:eastAsia="Times New Roman" w:cs="Times New Roman"/>
          <w:b/>
          <w:iCs/>
          <w:kern w:val="0"/>
          <w:lang w:eastAsia="ar-SA" w:bidi="ar-SA"/>
        </w:rPr>
      </w:pPr>
      <w:r w:rsidRPr="00D44DEB">
        <w:rPr>
          <w:rFonts w:eastAsia="Times New Roman" w:cs="Times New Roman"/>
          <w:b/>
          <w:iCs/>
          <w:kern w:val="0"/>
          <w:lang w:eastAsia="ar-SA" w:bidi="ar-SA"/>
        </w:rPr>
        <w:t>CENTRUM SZKOLENIA POLICJI</w:t>
      </w:r>
      <w:r w:rsidR="000B6DCC" w:rsidRPr="00D44DEB">
        <w:rPr>
          <w:rFonts w:eastAsia="Times New Roman" w:cs="Times New Roman"/>
          <w:b/>
          <w:iCs/>
          <w:kern w:val="0"/>
          <w:lang w:eastAsia="ar-SA" w:bidi="ar-SA"/>
        </w:rPr>
        <w:t xml:space="preserve"> </w:t>
      </w:r>
    </w:p>
    <w:p w14:paraId="249EB7A2" w14:textId="77777777" w:rsidR="00735A29" w:rsidRPr="00D44DEB" w:rsidRDefault="00735A29" w:rsidP="00E95F92">
      <w:pPr>
        <w:widowControl/>
        <w:autoSpaceDN/>
        <w:ind w:left="1276" w:firstLine="4111"/>
        <w:textAlignment w:val="auto"/>
        <w:rPr>
          <w:rFonts w:eastAsia="Times New Roman" w:cs="Times New Roman"/>
          <w:b/>
          <w:i/>
          <w:iCs/>
          <w:kern w:val="0"/>
          <w:lang w:eastAsia="ar-SA" w:bidi="ar-SA"/>
        </w:rPr>
      </w:pPr>
      <w:r w:rsidRPr="00D44DEB">
        <w:rPr>
          <w:rFonts w:eastAsia="Times New Roman" w:cs="Times New Roman"/>
          <w:b/>
          <w:iCs/>
          <w:kern w:val="0"/>
          <w:lang w:eastAsia="ar-SA" w:bidi="ar-SA"/>
        </w:rPr>
        <w:t>W LEGIONOWIE</w:t>
      </w:r>
    </w:p>
    <w:p w14:paraId="77F79578" w14:textId="77777777" w:rsidR="00735A29" w:rsidRPr="00D44DEB" w:rsidRDefault="00735A29" w:rsidP="00E95F92">
      <w:pPr>
        <w:widowControl/>
        <w:autoSpaceDN/>
        <w:ind w:left="4678" w:firstLine="709"/>
        <w:textAlignment w:val="auto"/>
        <w:rPr>
          <w:rFonts w:eastAsia="Times New Roman" w:cs="Times New Roman"/>
          <w:b/>
          <w:kern w:val="0"/>
          <w:lang w:eastAsia="ar-SA" w:bidi="ar-SA"/>
        </w:rPr>
      </w:pPr>
      <w:r w:rsidRPr="00D44DEB">
        <w:rPr>
          <w:rFonts w:eastAsia="Times New Roman" w:cs="Times New Roman"/>
          <w:b/>
          <w:kern w:val="0"/>
          <w:lang w:eastAsia="ar-SA" w:bidi="ar-SA"/>
        </w:rPr>
        <w:t>ul. Zegrzyńska 121</w:t>
      </w:r>
    </w:p>
    <w:p w14:paraId="702E11B4" w14:textId="77777777" w:rsidR="00735A29" w:rsidRPr="00D44DEB" w:rsidRDefault="00735A29" w:rsidP="00E95F92">
      <w:pPr>
        <w:widowControl/>
        <w:autoSpaceDN/>
        <w:ind w:left="4820" w:firstLine="567"/>
        <w:textAlignment w:val="auto"/>
        <w:rPr>
          <w:rFonts w:eastAsia="Times New Roman" w:cs="Times New Roman"/>
          <w:b/>
          <w:kern w:val="0"/>
          <w:lang w:eastAsia="ar-SA" w:bidi="ar-SA"/>
        </w:rPr>
      </w:pPr>
      <w:r w:rsidRPr="00D44DEB">
        <w:rPr>
          <w:rFonts w:eastAsia="Times New Roman" w:cs="Times New Roman"/>
          <w:b/>
          <w:kern w:val="0"/>
          <w:lang w:eastAsia="ar-SA" w:bidi="ar-SA"/>
        </w:rPr>
        <w:t>05-119 Legionowo</w:t>
      </w:r>
    </w:p>
    <w:p w14:paraId="326A22FF" w14:textId="77777777" w:rsidR="00483FC0" w:rsidRPr="00D44DEB" w:rsidRDefault="00483FC0" w:rsidP="00AB20A5">
      <w:pPr>
        <w:widowControl/>
        <w:autoSpaceDN/>
        <w:jc w:val="both"/>
        <w:textAlignment w:val="auto"/>
        <w:rPr>
          <w:rFonts w:eastAsia="Times New Roman" w:cs="Times New Roman"/>
          <w:kern w:val="0"/>
          <w:lang w:eastAsia="ar-SA" w:bidi="ar-SA"/>
        </w:rPr>
      </w:pPr>
    </w:p>
    <w:p w14:paraId="2CCD6D2D" w14:textId="77777777" w:rsidR="009003EF" w:rsidRPr="00D44DEB" w:rsidRDefault="009003EF" w:rsidP="00AB20A5">
      <w:pPr>
        <w:widowControl/>
        <w:autoSpaceDN/>
        <w:jc w:val="both"/>
        <w:textAlignment w:val="auto"/>
        <w:rPr>
          <w:rFonts w:eastAsia="Times New Roman" w:cs="Times New Roman"/>
          <w:kern w:val="0"/>
          <w:lang w:eastAsia="ar-SA" w:bidi="ar-SA"/>
        </w:rPr>
      </w:pPr>
    </w:p>
    <w:p w14:paraId="5FE21756" w14:textId="011F9F51" w:rsidR="00735A29" w:rsidRPr="00D44DEB" w:rsidRDefault="00735A29" w:rsidP="00514A51">
      <w:pPr>
        <w:widowControl/>
        <w:autoSpaceDN/>
        <w:ind w:left="284" w:hanging="284"/>
        <w:jc w:val="both"/>
        <w:textAlignment w:val="auto"/>
        <w:rPr>
          <w:rFonts w:eastAsia="Times New Roman" w:cs="Times New Roman"/>
          <w:i/>
          <w:kern w:val="0"/>
          <w:lang w:eastAsia="ar-SA" w:bidi="ar-SA"/>
        </w:rPr>
      </w:pPr>
      <w:r w:rsidRPr="00D44DEB">
        <w:rPr>
          <w:rFonts w:eastAsia="Times New Roman" w:cs="Times New Roman"/>
          <w:kern w:val="0"/>
          <w:lang w:eastAsia="ar-SA" w:bidi="ar-SA"/>
        </w:rPr>
        <w:t>1.</w:t>
      </w:r>
      <w:r w:rsidRPr="00D44DEB">
        <w:rPr>
          <w:rFonts w:eastAsia="Times New Roman" w:cs="Times New Roman"/>
          <w:kern w:val="0"/>
          <w:lang w:eastAsia="ar-SA" w:bidi="ar-SA"/>
        </w:rPr>
        <w:tab/>
        <w:t xml:space="preserve">Nawiązując do postępowania prowadzonego w trybie </w:t>
      </w:r>
      <w:r w:rsidR="002203E5" w:rsidRPr="00D44DEB">
        <w:rPr>
          <w:rFonts w:cs="Times New Roman"/>
        </w:rPr>
        <w:t>podstawowym</w:t>
      </w:r>
      <w:r w:rsidR="008600B2" w:rsidRPr="00D44DEB">
        <w:rPr>
          <w:rFonts w:eastAsia="Times New Roman" w:cs="Times New Roman"/>
          <w:kern w:val="0"/>
          <w:lang w:eastAsia="ar-SA" w:bidi="ar-SA"/>
        </w:rPr>
        <w:t xml:space="preserve"> </w:t>
      </w:r>
      <w:r w:rsidRPr="00D44DEB">
        <w:rPr>
          <w:rFonts w:eastAsia="Times New Roman" w:cs="Times New Roman"/>
          <w:kern w:val="0"/>
          <w:lang w:eastAsia="ar-SA" w:bidi="ar-SA"/>
        </w:rPr>
        <w:t xml:space="preserve">na </w:t>
      </w:r>
      <w:r w:rsidR="00AA7ADA" w:rsidRPr="00D44DEB">
        <w:rPr>
          <w:rFonts w:eastAsia="Times New Roman" w:cs="Times New Roman"/>
          <w:i/>
          <w:kern w:val="0"/>
          <w:lang w:eastAsia="ar-SA" w:bidi="ar-SA"/>
        </w:rPr>
        <w:t>dostawę</w:t>
      </w:r>
      <w:r w:rsidR="00514A51" w:rsidRPr="00D44DEB">
        <w:rPr>
          <w:rFonts w:eastAsia="Times New Roman" w:cs="Times New Roman"/>
          <w:i/>
          <w:kern w:val="0"/>
          <w:lang w:eastAsia="ar-SA" w:bidi="ar-SA"/>
        </w:rPr>
        <w:t xml:space="preserve"> </w:t>
      </w:r>
      <w:r w:rsidR="009339DC">
        <w:rPr>
          <w:rFonts w:eastAsia="Times New Roman" w:cs="Times New Roman"/>
          <w:i/>
          <w:kern w:val="0"/>
          <w:lang w:eastAsia="ar-SA" w:bidi="ar-SA"/>
        </w:rPr>
        <w:t>komputerów przenośnych 15,6ʺ, urządzeń wielofunkcyjnych A3 oraz monitorów komputerowych 32ʺ</w:t>
      </w:r>
      <w:r w:rsidR="00514A51" w:rsidRPr="00D44DEB">
        <w:rPr>
          <w:rFonts w:eastAsia="Times New Roman" w:cs="Times New Roman"/>
          <w:i/>
          <w:kern w:val="0"/>
          <w:lang w:eastAsia="ar-SA" w:bidi="ar-SA"/>
        </w:rPr>
        <w:t xml:space="preserve"> </w:t>
      </w:r>
      <w:r w:rsidR="009339DC">
        <w:rPr>
          <w:rFonts w:eastAsia="Times New Roman" w:cs="Times New Roman"/>
          <w:i/>
          <w:kern w:val="0"/>
          <w:lang w:eastAsia="ar-SA" w:bidi="ar-SA"/>
        </w:rPr>
        <w:br/>
      </w:r>
      <w:r w:rsidR="00514A51" w:rsidRPr="00D44DEB">
        <w:rPr>
          <w:rFonts w:eastAsia="Times New Roman" w:cs="Times New Roman"/>
          <w:i/>
          <w:kern w:val="0"/>
          <w:lang w:eastAsia="ar-SA" w:bidi="ar-SA"/>
        </w:rPr>
        <w:t>do Centrum Szkolenia Policji w Legionow</w:t>
      </w:r>
      <w:r w:rsidR="000654BB">
        <w:rPr>
          <w:rFonts w:eastAsia="Times New Roman" w:cs="Times New Roman"/>
          <w:i/>
          <w:kern w:val="0"/>
          <w:lang w:eastAsia="ar-SA" w:bidi="ar-SA"/>
        </w:rPr>
        <w:t>ie</w:t>
      </w:r>
      <w:r w:rsidR="00514A51" w:rsidRPr="00D44DEB">
        <w:rPr>
          <w:rFonts w:eastAsia="Times New Roman" w:cs="Times New Roman"/>
          <w:i/>
          <w:kern w:val="0"/>
          <w:lang w:eastAsia="ar-SA" w:bidi="ar-SA"/>
        </w:rPr>
        <w:t xml:space="preserve"> </w:t>
      </w:r>
      <w:r w:rsidRPr="00D44DEB">
        <w:rPr>
          <w:rFonts w:eastAsia="Times New Roman" w:cs="Times New Roman"/>
          <w:kern w:val="0"/>
          <w:lang w:eastAsia="ar-SA" w:bidi="ar-SA"/>
        </w:rPr>
        <w:t xml:space="preserve">niniejszym składamy ofertę </w:t>
      </w:r>
      <w:r w:rsidR="00BC0B59">
        <w:rPr>
          <w:rFonts w:eastAsia="Times New Roman" w:cs="Times New Roman"/>
          <w:kern w:val="0"/>
          <w:lang w:eastAsia="ar-SA" w:bidi="ar-SA"/>
        </w:rPr>
        <w:br/>
      </w:r>
      <w:r w:rsidRPr="00D44DEB">
        <w:rPr>
          <w:rFonts w:eastAsia="Times New Roman" w:cs="Times New Roman"/>
          <w:kern w:val="0"/>
          <w:lang w:eastAsia="ar-SA" w:bidi="ar-SA"/>
        </w:rPr>
        <w:t>w przedmiotowym postępowaniu w imieniu firmy:</w:t>
      </w:r>
    </w:p>
    <w:p w14:paraId="7FA61CB9" w14:textId="77777777" w:rsidR="005D609D" w:rsidRPr="00D44DEB" w:rsidRDefault="005D609D" w:rsidP="009E5C00">
      <w:pPr>
        <w:widowControl/>
        <w:autoSpaceDN/>
        <w:jc w:val="both"/>
        <w:textAlignment w:val="auto"/>
        <w:rPr>
          <w:rFonts w:eastAsia="Times New Roman" w:cs="Times New Roman"/>
          <w:i/>
          <w:kern w:val="0"/>
          <w:sz w:val="16"/>
          <w:szCs w:val="16"/>
          <w:lang w:eastAsia="ar-SA" w:bidi="ar-SA"/>
        </w:rPr>
      </w:pPr>
    </w:p>
    <w:p w14:paraId="22A8E749" w14:textId="77777777" w:rsidR="005D609D" w:rsidRPr="00D44DEB" w:rsidRDefault="00735A29" w:rsidP="005D609D">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r>
      <w:r w:rsidR="005D609D" w:rsidRPr="00D44DEB">
        <w:rPr>
          <w:rFonts w:eastAsia="Times New Roman" w:cs="Times New Roman"/>
          <w:kern w:val="0"/>
          <w:lang w:eastAsia="ar-SA" w:bidi="ar-SA"/>
        </w:rPr>
        <w:t>Nazwa: .................................</w:t>
      </w:r>
      <w:r w:rsidR="00E95F92" w:rsidRPr="00D44DEB">
        <w:rPr>
          <w:rFonts w:eastAsia="Times New Roman" w:cs="Times New Roman"/>
          <w:kern w:val="0"/>
          <w:lang w:eastAsia="ar-SA" w:bidi="ar-SA"/>
        </w:rPr>
        <w:t>.......................</w:t>
      </w:r>
      <w:r w:rsidR="005D609D"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005D609D" w:rsidRPr="00D44DEB">
        <w:rPr>
          <w:rFonts w:eastAsia="Times New Roman" w:cs="Times New Roman"/>
          <w:kern w:val="0"/>
          <w:lang w:eastAsia="ar-SA" w:bidi="ar-SA"/>
        </w:rPr>
        <w:t>...........................</w:t>
      </w:r>
    </w:p>
    <w:p w14:paraId="44BD9B95" w14:textId="77777777" w:rsidR="005D609D" w:rsidRPr="00D44DEB" w:rsidRDefault="005D609D" w:rsidP="005D609D">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t>Adres do korespondencji: ul. ........................................................................</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p>
    <w:p w14:paraId="39068895" w14:textId="77777777" w:rsidR="005D609D" w:rsidRPr="00D44DEB" w:rsidRDefault="005D609D" w:rsidP="00EF2EF0">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t>Kod pocztowy</w:t>
      </w:r>
      <w:r w:rsidR="00E95F92" w:rsidRPr="00D44DEB">
        <w:rPr>
          <w:rFonts w:eastAsia="Times New Roman" w:cs="Times New Roman"/>
          <w:kern w:val="0"/>
          <w:lang w:eastAsia="ar-SA" w:bidi="ar-SA"/>
        </w:rPr>
        <w:t>: .....................</w:t>
      </w:r>
      <w:r w:rsidR="00EF2EF0" w:rsidRPr="00D44DEB">
        <w:rPr>
          <w:rFonts w:eastAsia="Times New Roman" w:cs="Times New Roman"/>
          <w:kern w:val="0"/>
          <w:lang w:eastAsia="ar-SA" w:bidi="ar-SA"/>
        </w:rPr>
        <w:t xml:space="preserve">.......  </w:t>
      </w:r>
      <w:r w:rsidRPr="00D44DEB">
        <w:rPr>
          <w:rFonts w:eastAsia="Times New Roman" w:cs="Times New Roman"/>
          <w:kern w:val="0"/>
          <w:lang w:eastAsia="ar-SA" w:bidi="ar-SA"/>
        </w:rPr>
        <w:t>Miejscowość: ...............</w:t>
      </w:r>
      <w:r w:rsidR="009E5C00"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p>
    <w:p w14:paraId="4AB293B8" w14:textId="77777777" w:rsidR="005D609D" w:rsidRPr="00D44DEB" w:rsidRDefault="005D609D" w:rsidP="005D609D">
      <w:pPr>
        <w:widowControl/>
        <w:tabs>
          <w:tab w:val="left" w:pos="540"/>
        </w:tabs>
        <w:autoSpaceDN/>
        <w:ind w:left="284" w:hanging="284"/>
        <w:textAlignment w:val="auto"/>
        <w:rPr>
          <w:rFonts w:eastAsia="Times New Roman" w:cs="Times New Roman"/>
          <w:kern w:val="0"/>
          <w:lang w:eastAsia="ar-SA" w:bidi="ar-SA"/>
        </w:rPr>
      </w:pPr>
      <w:r w:rsidRPr="00D44DEB">
        <w:rPr>
          <w:rFonts w:eastAsia="Times New Roman" w:cs="Times New Roman"/>
          <w:kern w:val="0"/>
          <w:lang w:eastAsia="ar-SA" w:bidi="ar-SA"/>
        </w:rPr>
        <w:tab/>
        <w:t>Telefon: ……</w:t>
      </w:r>
      <w:r w:rsidR="00E95F92" w:rsidRPr="00D44DEB">
        <w:rPr>
          <w:rFonts w:eastAsia="Times New Roman" w:cs="Times New Roman"/>
          <w:kern w:val="0"/>
          <w:lang w:eastAsia="ar-SA" w:bidi="ar-SA"/>
        </w:rPr>
        <w:t>………...............   fax: ……….</w:t>
      </w:r>
      <w:r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r w:rsidR="00E95F92" w:rsidRPr="00D44DEB">
        <w:rPr>
          <w:rFonts w:eastAsia="Times New Roman" w:cs="Times New Roman"/>
          <w:kern w:val="0"/>
          <w:lang w:eastAsia="ar-SA" w:bidi="ar-SA"/>
        </w:rPr>
        <w:t>.........   e-mail: ………………….………</w:t>
      </w:r>
      <w:r w:rsidRPr="00D44DEB">
        <w:rPr>
          <w:rFonts w:eastAsia="Times New Roman" w:cs="Times New Roman"/>
          <w:kern w:val="0"/>
          <w:lang w:eastAsia="ar-SA" w:bidi="ar-SA"/>
        </w:rPr>
        <w:t>…</w:t>
      </w:r>
    </w:p>
    <w:p w14:paraId="3FD9E0A5" w14:textId="77777777" w:rsidR="00514A51" w:rsidRPr="00D44DEB" w:rsidRDefault="005D609D"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ab/>
      </w:r>
    </w:p>
    <w:p w14:paraId="248BFBE0"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Jesteśmy / jestem:*</w:t>
      </w:r>
      <w:r w:rsidRPr="00D44DEB">
        <w:rPr>
          <w:rFonts w:eastAsia="Times New Roman" w:cs="Times New Roman"/>
          <w:kern w:val="0"/>
          <w:lang w:eastAsia="ar-SA" w:bidi="ar-SA"/>
        </w:rPr>
        <w:tab/>
      </w:r>
    </w:p>
    <w:p w14:paraId="294A835D"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mikroprzedsiębiorstwem;</w:t>
      </w:r>
    </w:p>
    <w:p w14:paraId="2A9E4919"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małym przedsiębiorstwem;</w:t>
      </w:r>
    </w:p>
    <w:p w14:paraId="15671468"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średnim przedsiębiorstwem;</w:t>
      </w:r>
    </w:p>
    <w:p w14:paraId="2E86A8D5"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jednoosobową działalnością gospodarczą;</w:t>
      </w:r>
    </w:p>
    <w:p w14:paraId="7F07BF0E"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xml:space="preserve">□ osobą fizyczną nieprowadzącą działalności gospodarczej.   </w:t>
      </w:r>
      <w:r w:rsidRPr="00D44DEB">
        <w:rPr>
          <w:rFonts w:eastAsia="Times New Roman" w:cs="Times New Roman"/>
          <w:kern w:val="0"/>
          <w:lang w:eastAsia="ar-SA" w:bidi="ar-SA"/>
        </w:rPr>
        <w:tab/>
      </w:r>
    </w:p>
    <w:p w14:paraId="67396775" w14:textId="77777777" w:rsidR="00735A29" w:rsidRPr="00D44DEB" w:rsidRDefault="00735A29" w:rsidP="005D609D">
      <w:pPr>
        <w:widowControl/>
        <w:tabs>
          <w:tab w:val="left" w:pos="540"/>
        </w:tabs>
        <w:autoSpaceDN/>
        <w:ind w:left="284" w:hanging="284"/>
        <w:jc w:val="both"/>
        <w:textAlignment w:val="auto"/>
        <w:rPr>
          <w:rFonts w:eastAsia="Times New Roman" w:cs="Times New Roman"/>
          <w:kern w:val="0"/>
          <w:lang w:eastAsia="ar-SA" w:bidi="ar-SA"/>
        </w:rPr>
      </w:pPr>
    </w:p>
    <w:p w14:paraId="2042D896" w14:textId="77777777" w:rsidR="00735A29" w:rsidRPr="00D44DEB" w:rsidRDefault="000B15AE" w:rsidP="00A661C7">
      <w:pPr>
        <w:pStyle w:val="Standard"/>
        <w:numPr>
          <w:ilvl w:val="0"/>
          <w:numId w:val="6"/>
        </w:numPr>
        <w:ind w:left="284" w:hanging="284"/>
        <w:jc w:val="both"/>
      </w:pPr>
      <w:r w:rsidRPr="00D44DEB">
        <w:rPr>
          <w:kern w:val="0"/>
          <w:lang w:eastAsia="ar-SA"/>
        </w:rPr>
        <w:t xml:space="preserve">Oferujemy dostawę przedmiotu zamówienia spełniającego wszystkie wymagania Zamawiającego określone w </w:t>
      </w:r>
      <w:r w:rsidR="00053150" w:rsidRPr="00D44DEB">
        <w:rPr>
          <w:i/>
          <w:kern w:val="0"/>
          <w:lang w:eastAsia="ar-SA"/>
        </w:rPr>
        <w:t xml:space="preserve">Specyfikacji </w:t>
      </w:r>
      <w:r w:rsidRPr="00D44DEB">
        <w:rPr>
          <w:i/>
          <w:kern w:val="0"/>
          <w:lang w:eastAsia="ar-SA"/>
        </w:rPr>
        <w:t>warunków zamówienia</w:t>
      </w:r>
      <w:r w:rsidRPr="00D44DEB">
        <w:rPr>
          <w:kern w:val="0"/>
          <w:lang w:eastAsia="ar-SA"/>
        </w:rPr>
        <w:t xml:space="preserve">, zgodnie z wypełnionym </w:t>
      </w:r>
      <w:r w:rsidR="00053150" w:rsidRPr="00D44DEB">
        <w:rPr>
          <w:kern w:val="0"/>
          <w:lang w:eastAsia="ar-SA"/>
        </w:rPr>
        <w:br/>
      </w:r>
      <w:r w:rsidRPr="00D44DEB">
        <w:rPr>
          <w:kern w:val="0"/>
          <w:lang w:eastAsia="ar-SA"/>
        </w:rPr>
        <w:t xml:space="preserve">i załączonym </w:t>
      </w:r>
      <w:r w:rsidRPr="00D44DEB">
        <w:rPr>
          <w:i/>
          <w:kern w:val="0"/>
          <w:lang w:eastAsia="ar-SA"/>
        </w:rPr>
        <w:t>Formularzem cenowym</w:t>
      </w:r>
      <w:r w:rsidR="00AA7ADA" w:rsidRPr="00D44DEB">
        <w:t xml:space="preserve"> </w:t>
      </w:r>
      <w:r w:rsidR="00E95F92" w:rsidRPr="00D44DEB">
        <w:rPr>
          <w:kern w:val="0"/>
          <w:lang w:eastAsia="ar-SA"/>
        </w:rPr>
        <w:t>w części …………</w:t>
      </w:r>
    </w:p>
    <w:p w14:paraId="3F7BA73E" w14:textId="77777777" w:rsidR="00411D95" w:rsidRDefault="00411D95" w:rsidP="00AB20A5">
      <w:pPr>
        <w:pStyle w:val="Standard"/>
        <w:ind w:left="284"/>
        <w:jc w:val="both"/>
      </w:pPr>
    </w:p>
    <w:p w14:paraId="05CBCA92" w14:textId="5B7A8A76" w:rsidR="008F26A7" w:rsidRDefault="008F26A7" w:rsidP="008F26A7">
      <w:pPr>
        <w:pStyle w:val="Standard"/>
        <w:numPr>
          <w:ilvl w:val="0"/>
          <w:numId w:val="6"/>
        </w:numPr>
        <w:ind w:left="284" w:hanging="284"/>
        <w:jc w:val="both"/>
      </w:pPr>
      <w:r>
        <w:t>Oświadczamy, iż rozumiemy, że Zamawiający przewiduje możliwość skorzystania z prawa opcji, o której mowa w art. 441 ustawy</w:t>
      </w:r>
      <w:r w:rsidR="009339DC">
        <w:t xml:space="preserve"> (dotyczy części I </w:t>
      </w:r>
      <w:proofErr w:type="spellStart"/>
      <w:r w:rsidR="009339DC">
        <w:t>i</w:t>
      </w:r>
      <w:proofErr w:type="spellEnd"/>
      <w:r w:rsidR="009339DC">
        <w:t xml:space="preserve"> II)</w:t>
      </w:r>
    </w:p>
    <w:p w14:paraId="7626FCBB" w14:textId="046B38AB" w:rsidR="008F26A7" w:rsidRDefault="008F26A7" w:rsidP="008F26A7">
      <w:pPr>
        <w:pStyle w:val="Standard"/>
        <w:ind w:left="284"/>
        <w:jc w:val="both"/>
      </w:pPr>
      <w:r>
        <w:t xml:space="preserve">Prawo opcji może zostać zastosowane wyłącznie po zrealizowaniu 100 % wartości zamówienia podstawowego, w przypadku posiadania środków finansowych oraz potrzeby zamówienia większej ilości </w:t>
      </w:r>
      <w:r w:rsidR="00410ED8">
        <w:t xml:space="preserve">sprzętu </w:t>
      </w:r>
      <w:r w:rsidR="000654BB">
        <w:t>teleinformatycznego</w:t>
      </w:r>
      <w:r>
        <w:t xml:space="preserve"> w stosunku do przewidzianych </w:t>
      </w:r>
      <w:r w:rsidR="00607D84">
        <w:br/>
      </w:r>
      <w:r>
        <w:t xml:space="preserve">w zakresie podstawowym. Wartość zamówienia udzielonego w ramach prawa opcji </w:t>
      </w:r>
      <w:r w:rsidR="00607D84">
        <w:br/>
      </w:r>
      <w:r>
        <w:t>jest uzależniona od posiadanych przez Zamawiającego środków finansowych.</w:t>
      </w:r>
    </w:p>
    <w:p w14:paraId="50BA8CE4" w14:textId="77777777" w:rsidR="008F26A7" w:rsidRDefault="008F26A7" w:rsidP="008F26A7">
      <w:pPr>
        <w:pStyle w:val="Standard"/>
        <w:ind w:left="284"/>
        <w:jc w:val="both"/>
      </w:pPr>
    </w:p>
    <w:p w14:paraId="1FBBE384" w14:textId="690C20BC" w:rsidR="008F26A7" w:rsidRDefault="008F26A7" w:rsidP="008F26A7">
      <w:pPr>
        <w:pStyle w:val="Standard"/>
        <w:ind w:left="284" w:hanging="284"/>
        <w:jc w:val="both"/>
      </w:pPr>
      <w:r>
        <w:t>4.</w:t>
      </w:r>
      <w:r>
        <w:tab/>
        <w:t>Oświadczamy, że w przypadku skorzystania przez Zamawiającego z prawa opcji w zakresie wskazanym w dokumentach zamówienia, zamówienie dodatkowe zostanie przez nas zrealizowane po cenach określonych w ofercie z zastrzeżeniem zapisów projektu umowy, stanowiącej załącznik nr 5 do SWZ</w:t>
      </w:r>
      <w:r w:rsidR="009339DC">
        <w:t xml:space="preserve"> (dotyczy części I </w:t>
      </w:r>
      <w:proofErr w:type="spellStart"/>
      <w:r w:rsidR="009339DC">
        <w:t>i</w:t>
      </w:r>
      <w:proofErr w:type="spellEnd"/>
      <w:r w:rsidR="009339DC">
        <w:t xml:space="preserve"> II)</w:t>
      </w:r>
    </w:p>
    <w:p w14:paraId="4A3EE9FB" w14:textId="77777777" w:rsidR="008F26A7" w:rsidRDefault="008F26A7" w:rsidP="008F26A7">
      <w:pPr>
        <w:pStyle w:val="Standard"/>
        <w:ind w:left="284"/>
        <w:jc w:val="both"/>
      </w:pPr>
    </w:p>
    <w:p w14:paraId="6AA31EA5" w14:textId="77777777" w:rsidR="008F26A7" w:rsidRDefault="008F26A7" w:rsidP="008F26A7">
      <w:pPr>
        <w:pStyle w:val="Standard"/>
        <w:ind w:left="284" w:hanging="284"/>
        <w:jc w:val="both"/>
      </w:pPr>
      <w:r>
        <w:t>5.</w:t>
      </w:r>
      <w:r>
        <w:tab/>
        <w:t xml:space="preserve">Przyjmujemy do wiadomości, iż część zamówienia określona jako opcja jest uprawnieniem, </w:t>
      </w:r>
    </w:p>
    <w:p w14:paraId="0EDB7F54" w14:textId="77777777" w:rsidR="008F26A7" w:rsidRDefault="008F26A7" w:rsidP="008F26A7">
      <w:pPr>
        <w:pStyle w:val="Standard"/>
        <w:ind w:left="284"/>
        <w:jc w:val="both"/>
      </w:pPr>
      <w:r>
        <w:t>a nie zobowiązaniem Zamawiającego. Brak realizacji zamówienia w tym zakresie nie będzie powodować żadnych roszczeń z naszej strony.</w:t>
      </w:r>
    </w:p>
    <w:p w14:paraId="15B075C3" w14:textId="77777777" w:rsidR="008F26A7" w:rsidRDefault="008F26A7" w:rsidP="008F26A7">
      <w:pPr>
        <w:pStyle w:val="Standard"/>
        <w:ind w:left="284"/>
        <w:jc w:val="both"/>
      </w:pPr>
    </w:p>
    <w:p w14:paraId="2DA26ED1" w14:textId="77777777" w:rsidR="008F26A7" w:rsidRDefault="008F26A7" w:rsidP="008F26A7">
      <w:pPr>
        <w:pStyle w:val="Standard"/>
        <w:ind w:left="284" w:hanging="284"/>
        <w:jc w:val="both"/>
      </w:pPr>
      <w:r>
        <w:t>6.</w:t>
      </w:r>
      <w:r>
        <w:tab/>
        <w:t>W przypadku skorzystania z prawa opcji rozliczenie nastąpi na zasadach ujętych w zawartej umowie.</w:t>
      </w:r>
    </w:p>
    <w:p w14:paraId="57007449" w14:textId="79A38894" w:rsidR="008F26A7" w:rsidRDefault="008F26A7" w:rsidP="00183D68">
      <w:pPr>
        <w:pStyle w:val="Standard"/>
        <w:jc w:val="both"/>
      </w:pPr>
    </w:p>
    <w:p w14:paraId="11BB8064" w14:textId="77777777" w:rsidR="00FC3DFF" w:rsidRDefault="00FC3DFF" w:rsidP="00183D68">
      <w:pPr>
        <w:pStyle w:val="Standard"/>
        <w:jc w:val="both"/>
      </w:pPr>
    </w:p>
    <w:p w14:paraId="67BB8C34" w14:textId="77777777" w:rsidR="00134A5A" w:rsidRDefault="008F26A7" w:rsidP="00134A5A">
      <w:pPr>
        <w:pStyle w:val="Standard"/>
        <w:ind w:left="284" w:hanging="284"/>
        <w:jc w:val="both"/>
      </w:pPr>
      <w:r>
        <w:t>7.</w:t>
      </w:r>
      <w:r>
        <w:tab/>
      </w:r>
      <w:r w:rsidR="00BC0B59" w:rsidRPr="00BC0B59">
        <w:t>Termin dostawy przedmiotu zamówienia:</w:t>
      </w:r>
      <w:r w:rsidR="00134A5A" w:rsidRPr="00134A5A">
        <w:t xml:space="preserve"> </w:t>
      </w:r>
    </w:p>
    <w:p w14:paraId="1470A63F" w14:textId="77777777" w:rsidR="00B73143" w:rsidRDefault="00B73143" w:rsidP="00B73143">
      <w:pPr>
        <w:pStyle w:val="Standard"/>
        <w:ind w:left="284"/>
        <w:jc w:val="both"/>
      </w:pPr>
    </w:p>
    <w:p w14:paraId="25C8F03D" w14:textId="559CB811" w:rsidR="00B73143" w:rsidRPr="00B73143" w:rsidRDefault="00134A5A" w:rsidP="00B73143">
      <w:pPr>
        <w:pStyle w:val="Standard"/>
        <w:ind w:left="284"/>
        <w:jc w:val="both"/>
      </w:pPr>
      <w:r>
        <w:tab/>
      </w:r>
      <w:r w:rsidR="00B73143" w:rsidRPr="00B73143">
        <w:t xml:space="preserve">Wykonawca dostarczy </w:t>
      </w:r>
      <w:r w:rsidR="003D43F2" w:rsidRPr="00B73143">
        <w:t>zamówienie podstawowe wraz z</w:t>
      </w:r>
      <w:r w:rsidR="003D43F2">
        <w:t xml:space="preserve"> ewentualnym zamówieniem w ramach prawa opcji</w:t>
      </w:r>
      <w:r w:rsidR="003D43F2" w:rsidRPr="00B73143">
        <w:t xml:space="preserve"> do </w:t>
      </w:r>
      <w:r w:rsidR="00B73143" w:rsidRPr="00B73143">
        <w:t xml:space="preserve">w terminie do dnia </w:t>
      </w:r>
      <w:r w:rsidR="00B73143">
        <w:t>23</w:t>
      </w:r>
      <w:r w:rsidR="00B73143" w:rsidRPr="00B73143">
        <w:t xml:space="preserve"> grudnia 2024 r. do siedziby Zamawiającego na koszt własny i dokona jego rozładunku w miejscu wskazanym przez Zamawiającego.</w:t>
      </w:r>
    </w:p>
    <w:p w14:paraId="28B52635" w14:textId="77777777" w:rsidR="00B73143" w:rsidRPr="00B73143" w:rsidRDefault="00B73143" w:rsidP="00B73143">
      <w:pPr>
        <w:ind w:left="284"/>
        <w:jc w:val="both"/>
        <w:rPr>
          <w:rFonts w:cs="Times New Roman"/>
        </w:rPr>
      </w:pPr>
      <w:r w:rsidRPr="00B73143">
        <w:rPr>
          <w:rFonts w:cs="Times New Roman"/>
        </w:rPr>
        <w:t>Wykonawca ma obowiązek powiadomić Koordynatora ze strony Zamawiającego o terminie dostawy nie później niż 24 godziny przed dostawą.</w:t>
      </w:r>
    </w:p>
    <w:p w14:paraId="64DBB031" w14:textId="0F0AD119" w:rsidR="00411D95" w:rsidRPr="00134A5A" w:rsidRDefault="00411D95" w:rsidP="00134A5A">
      <w:pPr>
        <w:pStyle w:val="Standard"/>
        <w:ind w:left="284" w:hanging="284"/>
        <w:jc w:val="both"/>
      </w:pPr>
    </w:p>
    <w:p w14:paraId="5909C5A2" w14:textId="44F8FBD2" w:rsidR="00183D68" w:rsidRDefault="008F26A7" w:rsidP="00183D68">
      <w:pPr>
        <w:widowControl/>
        <w:suppressAutoHyphens w:val="0"/>
        <w:autoSpaceDE w:val="0"/>
        <w:autoSpaceDN/>
        <w:adjustRightInd w:val="0"/>
        <w:ind w:left="284" w:hanging="284"/>
        <w:contextualSpacing/>
        <w:jc w:val="both"/>
        <w:textAlignment w:val="auto"/>
      </w:pPr>
      <w:r>
        <w:rPr>
          <w:rFonts w:eastAsiaTheme="minorHAnsi" w:cs="Times New Roman"/>
          <w:color w:val="000000"/>
          <w:kern w:val="0"/>
          <w:lang w:eastAsia="en-US" w:bidi="ar-SA"/>
        </w:rPr>
        <w:t>8</w:t>
      </w:r>
      <w:r w:rsidR="00E12A10" w:rsidRPr="00D44DEB">
        <w:rPr>
          <w:rFonts w:eastAsiaTheme="minorHAnsi" w:cs="Times New Roman"/>
          <w:color w:val="000000"/>
          <w:kern w:val="0"/>
          <w:lang w:eastAsia="en-US" w:bidi="ar-SA"/>
        </w:rPr>
        <w:t>.</w:t>
      </w:r>
      <w:r w:rsidR="00E12A10" w:rsidRPr="00D44DEB">
        <w:rPr>
          <w:rFonts w:eastAsiaTheme="minorHAnsi" w:cs="Times New Roman"/>
          <w:color w:val="000000"/>
          <w:kern w:val="0"/>
          <w:lang w:eastAsia="en-US" w:bidi="ar-SA"/>
        </w:rPr>
        <w:tab/>
        <w:t xml:space="preserve">Gwarancja – </w:t>
      </w:r>
      <w:r w:rsidR="00850207">
        <w:rPr>
          <w:rFonts w:eastAsiaTheme="minorHAnsi" w:cs="Times New Roman"/>
          <w:color w:val="000000"/>
          <w:kern w:val="0"/>
          <w:lang w:eastAsia="en-US" w:bidi="ar-SA"/>
        </w:rPr>
        <w:t xml:space="preserve">niezależnie od rękojmi </w:t>
      </w:r>
      <w:r w:rsidR="00E12A10" w:rsidRPr="00D44DEB">
        <w:rPr>
          <w:rFonts w:eastAsiaTheme="minorHAnsi" w:cs="Times New Roman"/>
          <w:color w:val="000000"/>
          <w:kern w:val="0"/>
          <w:lang w:eastAsia="en-US" w:bidi="ar-SA"/>
        </w:rPr>
        <w:t xml:space="preserve">Wykonawca udzieli Zamawiającemu pisemnej gwarancji </w:t>
      </w:r>
      <w:r w:rsidR="008E43B1">
        <w:rPr>
          <w:rFonts w:eastAsiaTheme="minorHAnsi" w:cs="Times New Roman"/>
          <w:color w:val="000000"/>
          <w:kern w:val="0"/>
          <w:lang w:eastAsia="en-US" w:bidi="ar-SA"/>
        </w:rPr>
        <w:t xml:space="preserve"> </w:t>
      </w:r>
      <w:r w:rsidR="00E12A10" w:rsidRPr="00D44DEB">
        <w:rPr>
          <w:rFonts w:eastAsiaTheme="minorHAnsi" w:cs="Times New Roman"/>
          <w:color w:val="000000"/>
          <w:kern w:val="0"/>
          <w:lang w:eastAsia="en-US" w:bidi="ar-SA"/>
        </w:rPr>
        <w:t xml:space="preserve">na oferowany przedmiot umowy na okres minimum </w:t>
      </w:r>
      <w:r w:rsidR="00B217AF">
        <w:rPr>
          <w:rFonts w:eastAsiaTheme="minorHAnsi" w:cs="Times New Roman"/>
          <w:color w:val="000000"/>
          <w:kern w:val="0"/>
          <w:lang w:eastAsia="en-US" w:bidi="ar-SA"/>
        </w:rPr>
        <w:t>36</w:t>
      </w:r>
      <w:r w:rsidR="00E12A10" w:rsidRPr="00D44DEB">
        <w:rPr>
          <w:rFonts w:eastAsiaTheme="minorHAnsi" w:cs="Times New Roman"/>
          <w:color w:val="000000"/>
          <w:kern w:val="0"/>
          <w:lang w:eastAsia="en-US" w:bidi="ar-SA"/>
        </w:rPr>
        <w:t xml:space="preserve"> miesi</w:t>
      </w:r>
      <w:r w:rsidR="0018634B">
        <w:rPr>
          <w:rFonts w:eastAsiaTheme="minorHAnsi" w:cs="Times New Roman"/>
          <w:color w:val="000000"/>
          <w:kern w:val="0"/>
          <w:lang w:eastAsia="en-US" w:bidi="ar-SA"/>
        </w:rPr>
        <w:t>ę</w:t>
      </w:r>
      <w:r w:rsidR="00E12A10" w:rsidRPr="00D44DEB">
        <w:rPr>
          <w:rFonts w:eastAsiaTheme="minorHAnsi" w:cs="Times New Roman"/>
          <w:color w:val="000000"/>
          <w:kern w:val="0"/>
          <w:lang w:eastAsia="en-US" w:bidi="ar-SA"/>
        </w:rPr>
        <w:t>c</w:t>
      </w:r>
      <w:r w:rsidR="00B217AF">
        <w:rPr>
          <w:rFonts w:eastAsiaTheme="minorHAnsi" w:cs="Times New Roman"/>
          <w:color w:val="000000"/>
          <w:kern w:val="0"/>
          <w:lang w:eastAsia="en-US" w:bidi="ar-SA"/>
        </w:rPr>
        <w:t>y</w:t>
      </w:r>
      <w:r w:rsidR="000E2D25" w:rsidRPr="00D44DEB">
        <w:rPr>
          <w:rFonts w:eastAsiaTheme="minorHAnsi" w:cs="Times New Roman"/>
          <w:color w:val="000000"/>
          <w:kern w:val="0"/>
          <w:lang w:eastAsia="en-US" w:bidi="ar-SA"/>
        </w:rPr>
        <w:t>, jednakże nie krót</w:t>
      </w:r>
      <w:r w:rsidR="00B217AF">
        <w:rPr>
          <w:rFonts w:eastAsiaTheme="minorHAnsi" w:cs="Times New Roman"/>
          <w:color w:val="000000"/>
          <w:kern w:val="0"/>
          <w:lang w:eastAsia="en-US" w:bidi="ar-SA"/>
        </w:rPr>
        <w:t>szy niż gwarancja producenta.</w:t>
      </w:r>
      <w:r w:rsidR="00134A5A" w:rsidRPr="00134A5A">
        <w:t xml:space="preserve"> </w:t>
      </w:r>
      <w:r w:rsidR="00134A5A">
        <w:t>*</w:t>
      </w:r>
    </w:p>
    <w:p w14:paraId="092DA8D4" w14:textId="77777777" w:rsidR="00DB424C" w:rsidRDefault="00DB424C" w:rsidP="00183D68">
      <w:pPr>
        <w:widowControl/>
        <w:suppressAutoHyphens w:val="0"/>
        <w:autoSpaceDE w:val="0"/>
        <w:autoSpaceDN/>
        <w:adjustRightInd w:val="0"/>
        <w:ind w:left="284" w:hanging="284"/>
        <w:contextualSpacing/>
        <w:jc w:val="both"/>
        <w:textAlignment w:val="auto"/>
      </w:pPr>
    </w:p>
    <w:p w14:paraId="5E715427" w14:textId="1B44EE96" w:rsidR="00DB424C" w:rsidRPr="00DB424C" w:rsidRDefault="00DB424C" w:rsidP="00DB424C">
      <w:pPr>
        <w:widowControl/>
        <w:autoSpaceDN/>
        <w:ind w:left="568" w:hanging="284"/>
        <w:jc w:val="both"/>
        <w:textAlignment w:val="auto"/>
        <w:rPr>
          <w:rFonts w:eastAsia="Times New Roman" w:cs="Times New Roman"/>
          <w:kern w:val="0"/>
          <w:lang w:eastAsia="ar-SA" w:bidi="ar-SA"/>
        </w:rPr>
      </w:pPr>
      <w:r w:rsidRPr="00DB424C">
        <w:rPr>
          <w:rFonts w:eastAsia="Times New Roman" w:cs="Times New Roman"/>
          <w:kern w:val="0"/>
          <w:lang w:eastAsia="ar-SA" w:bidi="ar-SA"/>
        </w:rPr>
        <w:t>□</w:t>
      </w:r>
      <w:r w:rsidRPr="00DB424C">
        <w:rPr>
          <w:rFonts w:eastAsia="Times New Roman" w:cs="Times New Roman"/>
          <w:kern w:val="0"/>
          <w:lang w:eastAsia="ar-SA" w:bidi="ar-SA"/>
        </w:rPr>
        <w:tab/>
        <w:t xml:space="preserve">gwarancja </w:t>
      </w:r>
      <w:r>
        <w:rPr>
          <w:rFonts w:eastAsia="Times New Roman" w:cs="Times New Roman"/>
          <w:kern w:val="0"/>
          <w:lang w:eastAsia="ar-SA" w:bidi="ar-SA"/>
        </w:rPr>
        <w:t>60</w:t>
      </w:r>
      <w:r w:rsidRPr="00DB424C">
        <w:rPr>
          <w:rFonts w:eastAsia="Times New Roman" w:cs="Times New Roman"/>
          <w:kern w:val="0"/>
          <w:lang w:eastAsia="ar-SA" w:bidi="ar-SA"/>
        </w:rPr>
        <w:t xml:space="preserve"> miesięcy</w:t>
      </w:r>
    </w:p>
    <w:p w14:paraId="3CB65255" w14:textId="7B215495" w:rsidR="00DB424C" w:rsidRPr="00DB424C" w:rsidRDefault="00DB424C" w:rsidP="00DB424C">
      <w:pPr>
        <w:widowControl/>
        <w:autoSpaceDN/>
        <w:ind w:left="568" w:hanging="284"/>
        <w:jc w:val="both"/>
        <w:textAlignment w:val="auto"/>
        <w:rPr>
          <w:rFonts w:eastAsia="Times New Roman" w:cs="Times New Roman"/>
          <w:kern w:val="0"/>
          <w:lang w:eastAsia="ar-SA" w:bidi="ar-SA"/>
        </w:rPr>
      </w:pPr>
      <w:r w:rsidRPr="00DB424C">
        <w:rPr>
          <w:rFonts w:eastAsia="Times New Roman" w:cs="Times New Roman"/>
          <w:kern w:val="0"/>
          <w:lang w:eastAsia="ar-SA" w:bidi="ar-SA"/>
        </w:rPr>
        <w:t>□</w:t>
      </w:r>
      <w:r w:rsidRPr="00DB424C">
        <w:rPr>
          <w:rFonts w:eastAsia="Times New Roman" w:cs="Times New Roman"/>
          <w:kern w:val="0"/>
          <w:lang w:eastAsia="ar-SA" w:bidi="ar-SA"/>
        </w:rPr>
        <w:tab/>
        <w:t xml:space="preserve">gwarancja </w:t>
      </w:r>
      <w:r>
        <w:rPr>
          <w:rFonts w:eastAsia="Times New Roman" w:cs="Times New Roman"/>
          <w:kern w:val="0"/>
          <w:lang w:eastAsia="ar-SA" w:bidi="ar-SA"/>
        </w:rPr>
        <w:t>36</w:t>
      </w:r>
      <w:r w:rsidRPr="00DB424C">
        <w:rPr>
          <w:rFonts w:eastAsia="Times New Roman" w:cs="Times New Roman"/>
          <w:kern w:val="0"/>
          <w:lang w:eastAsia="ar-SA" w:bidi="ar-SA"/>
        </w:rPr>
        <w:t xml:space="preserve"> miesi</w:t>
      </w:r>
      <w:r>
        <w:rPr>
          <w:rFonts w:eastAsia="Times New Roman" w:cs="Times New Roman"/>
          <w:kern w:val="0"/>
          <w:lang w:eastAsia="ar-SA" w:bidi="ar-SA"/>
        </w:rPr>
        <w:t>ęcy</w:t>
      </w:r>
    </w:p>
    <w:p w14:paraId="6CBAD516" w14:textId="77777777" w:rsidR="00183D68" w:rsidRDefault="00183D68" w:rsidP="003D43F2">
      <w:pPr>
        <w:widowControl/>
        <w:suppressAutoHyphens w:val="0"/>
        <w:autoSpaceDE w:val="0"/>
        <w:autoSpaceDN/>
        <w:adjustRightInd w:val="0"/>
        <w:contextualSpacing/>
        <w:jc w:val="both"/>
        <w:textAlignment w:val="auto"/>
        <w:rPr>
          <w:rFonts w:eastAsiaTheme="minorHAnsi" w:cs="Times New Roman"/>
          <w:color w:val="000000"/>
          <w:kern w:val="0"/>
          <w:lang w:eastAsia="en-US" w:bidi="ar-SA"/>
        </w:rPr>
      </w:pPr>
    </w:p>
    <w:p w14:paraId="77230022" w14:textId="1516A191" w:rsidR="00183D68" w:rsidRPr="00183D68" w:rsidRDefault="00183D68" w:rsidP="00183D68">
      <w:pPr>
        <w:widowControl/>
        <w:suppressAutoHyphens w:val="0"/>
        <w:autoSpaceDE w:val="0"/>
        <w:autoSpaceDN/>
        <w:adjustRightInd w:val="0"/>
        <w:ind w:left="284" w:hanging="284"/>
        <w:contextualSpacing/>
        <w:jc w:val="both"/>
        <w:textAlignment w:val="auto"/>
        <w:rPr>
          <w:rFonts w:eastAsiaTheme="minorHAnsi" w:cs="Times New Roman"/>
          <w:color w:val="000000"/>
          <w:kern w:val="0"/>
          <w:lang w:eastAsia="en-US" w:bidi="ar-SA"/>
        </w:rPr>
      </w:pPr>
      <w:r>
        <w:rPr>
          <w:rFonts w:eastAsia="Times New Roman" w:cs="Times New Roman"/>
          <w:lang w:bidi="ar-SA"/>
        </w:rPr>
        <w:t xml:space="preserve">9. </w:t>
      </w:r>
      <w:r w:rsidRPr="00183D68">
        <w:rPr>
          <w:rFonts w:eastAsia="Times New Roman" w:cs="Times New Roman"/>
          <w:lang w:bidi="ar-SA"/>
        </w:rPr>
        <w:t xml:space="preserve">Wraz z ofertą składamy oświadczenie stanowiące załącznik </w:t>
      </w:r>
      <w:r w:rsidRPr="00DB5510">
        <w:rPr>
          <w:rFonts w:eastAsia="Times New Roman" w:cs="Times New Roman"/>
          <w:lang w:bidi="ar-SA"/>
        </w:rPr>
        <w:t xml:space="preserve">nr </w:t>
      </w:r>
      <w:r w:rsidR="00DB5510" w:rsidRPr="00DB5510">
        <w:rPr>
          <w:rFonts w:eastAsia="Times New Roman" w:cs="Times New Roman"/>
          <w:lang w:bidi="ar-SA"/>
        </w:rPr>
        <w:t>8</w:t>
      </w:r>
      <w:r w:rsidRPr="00DB5510">
        <w:rPr>
          <w:rFonts w:eastAsia="Times New Roman" w:cs="Times New Roman"/>
          <w:lang w:bidi="ar-SA"/>
        </w:rPr>
        <w:t xml:space="preserve"> do SWZ,</w:t>
      </w:r>
      <w:r w:rsidRPr="00183D68">
        <w:rPr>
          <w:rFonts w:eastAsia="Times New Roman" w:cs="Times New Roman"/>
          <w:lang w:bidi="ar-SA"/>
        </w:rPr>
        <w:t xml:space="preserve"> potwierdzające, </w:t>
      </w:r>
      <w:r w:rsidRPr="00183D68">
        <w:rPr>
          <w:rFonts w:eastAsia="Times New Roman" w:cs="Times New Roman"/>
          <w:lang w:bidi="ar-SA"/>
        </w:rPr>
        <w:br/>
        <w:t>że serwis będzie realizowany przez producenta lub autoryzowanego partnera serwisowego producenta.</w:t>
      </w:r>
    </w:p>
    <w:p w14:paraId="246D4863" w14:textId="77777777" w:rsidR="00E12A10" w:rsidRPr="00D44DEB" w:rsidRDefault="00E12A10" w:rsidP="00514A51">
      <w:pPr>
        <w:widowControl/>
        <w:suppressAutoHyphens w:val="0"/>
        <w:autoSpaceDE w:val="0"/>
        <w:autoSpaceDN/>
        <w:adjustRightInd w:val="0"/>
        <w:contextualSpacing/>
        <w:jc w:val="both"/>
        <w:textAlignment w:val="auto"/>
        <w:rPr>
          <w:rFonts w:eastAsiaTheme="minorHAnsi" w:cs="Times New Roman"/>
          <w:color w:val="000000"/>
          <w:kern w:val="0"/>
          <w:lang w:eastAsia="en-US" w:bidi="ar-SA"/>
        </w:rPr>
      </w:pPr>
    </w:p>
    <w:p w14:paraId="0F7EC4C6" w14:textId="2EAA5E08" w:rsidR="00BA4ACF" w:rsidRDefault="00183D68" w:rsidP="002860A5">
      <w:pPr>
        <w:widowControl/>
        <w:autoSpaceDN/>
        <w:ind w:left="284" w:hanging="426"/>
        <w:jc w:val="both"/>
        <w:textAlignment w:val="auto"/>
        <w:rPr>
          <w:rFonts w:cs="Times New Roman"/>
          <w:color w:val="000000"/>
        </w:rPr>
      </w:pPr>
      <w:r>
        <w:rPr>
          <w:rFonts w:eastAsia="Times New Roman" w:cs="Times New Roman"/>
          <w:kern w:val="0"/>
          <w:lang w:eastAsia="ar-SA" w:bidi="ar-SA"/>
        </w:rPr>
        <w:t>10</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r>
      <w:r w:rsidR="00BA4ACF" w:rsidRPr="00D44DEB">
        <w:rPr>
          <w:rFonts w:cs="Times New Roman"/>
        </w:rPr>
        <w:t xml:space="preserve">Płatność </w:t>
      </w:r>
      <w:r w:rsidR="008E43B1" w:rsidRPr="008E43B1">
        <w:rPr>
          <w:rFonts w:cs="Times New Roman"/>
        </w:rPr>
        <w:t xml:space="preserve">za dostarczony przedmiot zamówienia zostanie dokonana </w:t>
      </w:r>
      <w:r w:rsidR="00BA4ACF" w:rsidRPr="00D44DEB">
        <w:rPr>
          <w:rFonts w:cs="Times New Roman"/>
          <w:color w:val="000000"/>
        </w:rPr>
        <w:t>przelewem</w:t>
      </w:r>
      <w:r w:rsidR="007E06B5" w:rsidRPr="00D44DEB">
        <w:rPr>
          <w:rFonts w:cs="Times New Roman"/>
          <w:color w:val="000000"/>
        </w:rPr>
        <w:t xml:space="preserve"> na rachunek bankowy Wykonawcy </w:t>
      </w:r>
      <w:r w:rsidR="000C7148" w:rsidRPr="00D44DEB">
        <w:rPr>
          <w:rFonts w:cs="Times New Roman"/>
          <w:color w:val="000000"/>
        </w:rPr>
        <w:t xml:space="preserve">w ciągu 30 dni </w:t>
      </w:r>
      <w:r w:rsidR="007E06B5" w:rsidRPr="00D44DEB">
        <w:rPr>
          <w:rFonts w:cs="Times New Roman"/>
          <w:color w:val="000000"/>
        </w:rPr>
        <w:t xml:space="preserve">od daty doręczenia prawidłowo doręczonej faktury VAT przez Wykonawcę. </w:t>
      </w:r>
      <w:r w:rsidR="00BA4ACF" w:rsidRPr="00D44DEB">
        <w:rPr>
          <w:rFonts w:cs="Times New Roman"/>
          <w:color w:val="000000"/>
        </w:rPr>
        <w:t xml:space="preserve">Za datę płatności przyjmuje się dzień, w którym Zamawiający polecił swojemu bankowi przelać na konto Wykonawcy należną mu kwotę (data przyjęcia </w:t>
      </w:r>
      <w:r w:rsidR="00EF2EF0" w:rsidRPr="00D44DEB">
        <w:rPr>
          <w:rFonts w:cs="Times New Roman"/>
          <w:color w:val="000000"/>
        </w:rPr>
        <w:t>przez bank polecenia przelewu).</w:t>
      </w:r>
    </w:p>
    <w:p w14:paraId="0D4FAC5C" w14:textId="77777777" w:rsidR="008F26A7" w:rsidRDefault="008F26A7" w:rsidP="008E43B1">
      <w:pPr>
        <w:widowControl/>
        <w:autoSpaceDN/>
        <w:ind w:left="284" w:hanging="284"/>
        <w:jc w:val="both"/>
        <w:textAlignment w:val="auto"/>
        <w:rPr>
          <w:rFonts w:cs="Times New Roman"/>
          <w:color w:val="000000"/>
        </w:rPr>
      </w:pPr>
    </w:p>
    <w:p w14:paraId="44940363" w14:textId="7F406E6B" w:rsidR="00367C70" w:rsidRPr="00D44DEB" w:rsidRDefault="008F26A7" w:rsidP="008F26A7">
      <w:pPr>
        <w:widowControl/>
        <w:autoSpaceDN/>
        <w:ind w:left="284" w:hanging="426"/>
        <w:jc w:val="both"/>
        <w:textAlignment w:val="auto"/>
        <w:rPr>
          <w:rFonts w:cs="Times New Roman"/>
          <w:bCs/>
        </w:rPr>
      </w:pPr>
      <w:r>
        <w:rPr>
          <w:rFonts w:cs="Times New Roman"/>
          <w:color w:val="000000"/>
        </w:rPr>
        <w:t>1</w:t>
      </w:r>
      <w:r w:rsidR="002860A5">
        <w:rPr>
          <w:rFonts w:cs="Times New Roman"/>
          <w:color w:val="000000"/>
        </w:rPr>
        <w:t>1</w:t>
      </w:r>
      <w:r>
        <w:rPr>
          <w:rFonts w:cs="Times New Roman"/>
          <w:color w:val="000000"/>
        </w:rPr>
        <w:t>.</w:t>
      </w:r>
      <w:r>
        <w:rPr>
          <w:rFonts w:cs="Times New Roman"/>
          <w:color w:val="000000"/>
        </w:rPr>
        <w:tab/>
      </w:r>
      <w:r w:rsidR="00BA4ACF" w:rsidRPr="00D44DEB">
        <w:rPr>
          <w:rFonts w:eastAsia="Times New Roman" w:cs="Times New Roman"/>
          <w:color w:val="000000"/>
          <w:lang w:eastAsia="ar-SA"/>
        </w:rPr>
        <w:t>Oświadczamy, że zapoznaliśmy się z SWZ i zobowiązujemy się do stosowania i ścisłego przestrzegan</w:t>
      </w:r>
      <w:r w:rsidR="0025431D" w:rsidRPr="00D44DEB">
        <w:rPr>
          <w:rFonts w:eastAsia="Times New Roman" w:cs="Times New Roman"/>
          <w:color w:val="000000"/>
          <w:lang w:eastAsia="ar-SA"/>
        </w:rPr>
        <w:t>ia warunków w niej określonych.</w:t>
      </w:r>
    </w:p>
    <w:p w14:paraId="7D52CF1E" w14:textId="77777777" w:rsidR="00367C70" w:rsidRPr="00D44DEB" w:rsidRDefault="00367C70" w:rsidP="00367C70">
      <w:pPr>
        <w:jc w:val="both"/>
        <w:rPr>
          <w:rFonts w:eastAsia="Times New Roman" w:cs="Times New Roman"/>
          <w:color w:val="000000"/>
          <w:lang w:eastAsia="ar-SA"/>
        </w:rPr>
      </w:pPr>
    </w:p>
    <w:p w14:paraId="6CE0B026" w14:textId="4EDE432C" w:rsidR="00BA4ACF" w:rsidRPr="00D44DEB" w:rsidRDefault="008F26A7" w:rsidP="008F26A7">
      <w:pPr>
        <w:widowControl/>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w:t>
      </w:r>
      <w:r w:rsidR="002860A5">
        <w:rPr>
          <w:rFonts w:eastAsia="Times New Roman" w:cs="Times New Roman"/>
          <w:kern w:val="0"/>
          <w:lang w:eastAsia="ar-SA" w:bidi="ar-SA"/>
        </w:rPr>
        <w:t>2</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t>Oświadczamy, że uważamy się za związanych ni</w:t>
      </w:r>
      <w:r w:rsidR="001F004A" w:rsidRPr="00D44DEB">
        <w:rPr>
          <w:rFonts w:eastAsia="Times New Roman" w:cs="Times New Roman"/>
          <w:kern w:val="0"/>
          <w:lang w:eastAsia="ar-SA" w:bidi="ar-SA"/>
        </w:rPr>
        <w:t>niejszą ofertą na czas wskazany</w:t>
      </w:r>
      <w:r w:rsidR="001F004A" w:rsidRPr="00D44DEB">
        <w:rPr>
          <w:rFonts w:eastAsia="Times New Roman" w:cs="Times New Roman"/>
          <w:kern w:val="0"/>
          <w:lang w:eastAsia="ar-SA" w:bidi="ar-SA"/>
        </w:rPr>
        <w:br/>
      </w:r>
      <w:r w:rsidR="00BA4ACF" w:rsidRPr="00D44DEB">
        <w:rPr>
          <w:rFonts w:eastAsia="Times New Roman" w:cs="Times New Roman"/>
          <w:kern w:val="0"/>
          <w:lang w:eastAsia="ar-SA" w:bidi="ar-SA"/>
        </w:rPr>
        <w:t xml:space="preserve">w </w:t>
      </w:r>
      <w:r w:rsidR="00D0683C" w:rsidRPr="00D44DEB">
        <w:rPr>
          <w:rFonts w:eastAsia="Times New Roman" w:cs="Times New Roman"/>
          <w:i/>
          <w:kern w:val="0"/>
          <w:lang w:eastAsia="ar-SA" w:bidi="ar-SA"/>
        </w:rPr>
        <w:t xml:space="preserve">Specyfikacji </w:t>
      </w:r>
      <w:r w:rsidR="00755B61" w:rsidRPr="00D44DEB">
        <w:rPr>
          <w:rFonts w:eastAsia="Times New Roman" w:cs="Times New Roman"/>
          <w:i/>
          <w:kern w:val="0"/>
          <w:lang w:eastAsia="ar-SA" w:bidi="ar-SA"/>
        </w:rPr>
        <w:t>w</w:t>
      </w:r>
      <w:r w:rsidR="00D0683C" w:rsidRPr="00D44DEB">
        <w:rPr>
          <w:rFonts w:eastAsia="Times New Roman" w:cs="Times New Roman"/>
          <w:i/>
          <w:kern w:val="0"/>
          <w:lang w:eastAsia="ar-SA" w:bidi="ar-SA"/>
        </w:rPr>
        <w:t xml:space="preserve">arunków </w:t>
      </w:r>
      <w:r w:rsidR="00755B61" w:rsidRPr="00D44DEB">
        <w:rPr>
          <w:rFonts w:eastAsia="Times New Roman" w:cs="Times New Roman"/>
          <w:i/>
          <w:kern w:val="0"/>
          <w:lang w:eastAsia="ar-SA" w:bidi="ar-SA"/>
        </w:rPr>
        <w:t>za</w:t>
      </w:r>
      <w:r w:rsidR="00BA4ACF" w:rsidRPr="00D44DEB">
        <w:rPr>
          <w:rFonts w:eastAsia="Times New Roman" w:cs="Times New Roman"/>
          <w:i/>
          <w:kern w:val="0"/>
          <w:lang w:eastAsia="ar-SA" w:bidi="ar-SA"/>
        </w:rPr>
        <w:t>mówienia</w:t>
      </w:r>
      <w:r w:rsidR="00BA4ACF" w:rsidRPr="00D44DEB">
        <w:rPr>
          <w:rFonts w:eastAsia="Times New Roman" w:cs="Times New Roman"/>
          <w:kern w:val="0"/>
          <w:lang w:eastAsia="ar-SA" w:bidi="ar-SA"/>
        </w:rPr>
        <w:t xml:space="preserve">, tj. </w:t>
      </w:r>
      <w:r w:rsidR="00BA4ACF" w:rsidRPr="00D44DEB">
        <w:rPr>
          <w:rFonts w:eastAsia="Times New Roman" w:cs="Times New Roman"/>
          <w:color w:val="000000"/>
          <w:kern w:val="0"/>
          <w:lang w:eastAsia="ar-SA" w:bidi="ar-SA"/>
        </w:rPr>
        <w:t xml:space="preserve">na okres </w:t>
      </w:r>
      <w:r w:rsidR="00E95F92" w:rsidRPr="00D44DEB">
        <w:rPr>
          <w:rFonts w:eastAsia="Times New Roman" w:cs="Times New Roman"/>
          <w:b/>
          <w:color w:val="000000"/>
          <w:kern w:val="0"/>
          <w:lang w:eastAsia="ar-SA" w:bidi="ar-SA"/>
        </w:rPr>
        <w:t>3</w:t>
      </w:r>
      <w:r w:rsidR="00BA4ACF" w:rsidRPr="00D44DEB">
        <w:rPr>
          <w:rFonts w:eastAsia="Times New Roman" w:cs="Times New Roman"/>
          <w:b/>
          <w:color w:val="000000"/>
          <w:kern w:val="0"/>
          <w:lang w:eastAsia="ar-SA" w:bidi="ar-SA"/>
        </w:rPr>
        <w:t>0</w:t>
      </w:r>
      <w:r w:rsidR="00BA4ACF" w:rsidRPr="00D44DEB">
        <w:rPr>
          <w:rFonts w:eastAsia="Times New Roman" w:cs="Times New Roman"/>
          <w:color w:val="000000"/>
          <w:kern w:val="0"/>
          <w:lang w:eastAsia="ar-SA" w:bidi="ar-SA"/>
        </w:rPr>
        <w:t xml:space="preserve"> dni</w:t>
      </w:r>
      <w:r w:rsidR="00BA4ACF" w:rsidRPr="00D44DEB">
        <w:rPr>
          <w:rFonts w:eastAsia="Times New Roman" w:cs="Times New Roman"/>
          <w:kern w:val="0"/>
          <w:lang w:eastAsia="ar-SA" w:bidi="ar-SA"/>
        </w:rPr>
        <w:t xml:space="preserve"> od </w:t>
      </w:r>
      <w:r w:rsidR="0025431D" w:rsidRPr="00D44DEB">
        <w:rPr>
          <w:rFonts w:eastAsia="Times New Roman" w:cs="Times New Roman"/>
          <w:kern w:val="0"/>
          <w:lang w:eastAsia="ar-SA" w:bidi="ar-SA"/>
        </w:rPr>
        <w:t>upływu terminu składania ofert.</w:t>
      </w:r>
    </w:p>
    <w:p w14:paraId="02D2A48F" w14:textId="77777777" w:rsidR="00411D95" w:rsidRPr="00D44DEB" w:rsidRDefault="00411D95" w:rsidP="00367C70">
      <w:pPr>
        <w:widowControl/>
        <w:autoSpaceDN/>
        <w:ind w:left="284" w:hanging="426"/>
        <w:jc w:val="both"/>
        <w:textAlignment w:val="auto"/>
        <w:rPr>
          <w:rFonts w:eastAsia="Times New Roman" w:cs="Times New Roman"/>
          <w:kern w:val="0"/>
          <w:lang w:eastAsia="ar-SA" w:bidi="ar-SA"/>
        </w:rPr>
      </w:pPr>
    </w:p>
    <w:p w14:paraId="65FFB413" w14:textId="5491BD1C" w:rsidR="00BA4ACF" w:rsidRPr="00D44DEB" w:rsidRDefault="008F26A7" w:rsidP="008F26A7">
      <w:pPr>
        <w:widowControl/>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w:t>
      </w:r>
      <w:r w:rsidR="002860A5">
        <w:rPr>
          <w:rFonts w:eastAsia="Times New Roman" w:cs="Times New Roman"/>
          <w:kern w:val="0"/>
          <w:lang w:eastAsia="ar-SA" w:bidi="ar-SA"/>
        </w:rPr>
        <w:t>3</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t>Oświadczam, że wypełniłem obowiązki informacyjne przewidziane w art. 13 lub 14 RODO</w:t>
      </w:r>
      <w:r w:rsidR="00BA4ACF" w:rsidRPr="00D44DEB">
        <w:rPr>
          <w:rFonts w:eastAsia="Times New Roman" w:cs="Times New Roman"/>
          <w:kern w:val="0"/>
          <w:vertAlign w:val="superscript"/>
          <w:lang w:eastAsia="ar-SA" w:bidi="ar-SA"/>
        </w:rPr>
        <w:footnoteReference w:id="8"/>
      </w:r>
      <w:r w:rsidR="00BA4ACF" w:rsidRPr="00D44DEB">
        <w:rPr>
          <w:rFonts w:eastAsia="Times New Roman" w:cs="Times New Roman"/>
          <w:kern w:val="0"/>
          <w:lang w:eastAsia="ar-SA" w:bidi="ar-SA"/>
        </w:rPr>
        <w:t xml:space="preserve"> wobec osób fizycznych, od których dane osobowe bezpośrednio lub pośrednio pozyskałem </w:t>
      </w:r>
      <w:r w:rsidR="009003EF" w:rsidRPr="00D44DEB">
        <w:rPr>
          <w:rFonts w:eastAsia="Times New Roman" w:cs="Times New Roman"/>
          <w:kern w:val="0"/>
          <w:lang w:eastAsia="ar-SA" w:bidi="ar-SA"/>
        </w:rPr>
        <w:br/>
      </w:r>
      <w:r w:rsidR="00BA4ACF" w:rsidRPr="00D44DEB">
        <w:rPr>
          <w:rFonts w:eastAsia="Times New Roman" w:cs="Times New Roman"/>
          <w:kern w:val="0"/>
          <w:lang w:eastAsia="ar-SA" w:bidi="ar-SA"/>
        </w:rPr>
        <w:t>w celu ubiegania się o udzielenie zamówienia publicznego w niniejszym postępowaniu</w:t>
      </w:r>
      <w:r w:rsidR="00BA4ACF" w:rsidRPr="00D44DEB">
        <w:rPr>
          <w:rFonts w:eastAsia="Times New Roman" w:cs="Times New Roman"/>
          <w:kern w:val="0"/>
          <w:vertAlign w:val="superscript"/>
          <w:lang w:eastAsia="ar-SA" w:bidi="ar-SA"/>
        </w:rPr>
        <w:footnoteReference w:id="9"/>
      </w:r>
      <w:r w:rsidR="0025431D" w:rsidRPr="00D44DEB">
        <w:rPr>
          <w:rFonts w:eastAsia="Times New Roman" w:cs="Times New Roman"/>
          <w:kern w:val="0"/>
          <w:lang w:eastAsia="ar-SA" w:bidi="ar-SA"/>
        </w:rPr>
        <w:t>.</w:t>
      </w:r>
    </w:p>
    <w:p w14:paraId="1DAC2A9A" w14:textId="77777777" w:rsidR="00411D95" w:rsidRPr="00D44DEB" w:rsidRDefault="00411D95" w:rsidP="008F26A7">
      <w:pPr>
        <w:widowControl/>
        <w:autoSpaceDN/>
        <w:ind w:left="284" w:hanging="426"/>
        <w:jc w:val="both"/>
        <w:textAlignment w:val="auto"/>
        <w:rPr>
          <w:rFonts w:eastAsia="Times New Roman" w:cs="Times New Roman"/>
          <w:kern w:val="0"/>
          <w:lang w:eastAsia="ar-SA" w:bidi="ar-SA"/>
        </w:rPr>
      </w:pPr>
    </w:p>
    <w:p w14:paraId="70EB1D6D" w14:textId="79C66837" w:rsidR="00BA4ACF" w:rsidRPr="00D44DEB" w:rsidRDefault="008F26A7" w:rsidP="008F26A7">
      <w:pPr>
        <w:widowControl/>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w:t>
      </w:r>
      <w:r w:rsidR="002860A5">
        <w:rPr>
          <w:rFonts w:eastAsia="Times New Roman" w:cs="Times New Roman"/>
          <w:kern w:val="0"/>
          <w:lang w:eastAsia="ar-SA" w:bidi="ar-SA"/>
        </w:rPr>
        <w:t>4</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t xml:space="preserve">Oświadczamy, że zapisy zawarte w </w:t>
      </w:r>
      <w:r w:rsidR="00BA4ACF" w:rsidRPr="00D44DEB">
        <w:rPr>
          <w:rFonts w:eastAsia="Times New Roman" w:cs="Times New Roman"/>
          <w:i/>
          <w:iCs/>
          <w:kern w:val="0"/>
          <w:lang w:eastAsia="ar-SA" w:bidi="ar-SA"/>
        </w:rPr>
        <w:t>Istotnych postanowieniach umowy</w:t>
      </w:r>
      <w:r w:rsidR="00BA4ACF" w:rsidRPr="00D44DEB">
        <w:rPr>
          <w:rFonts w:eastAsia="Times New Roman" w:cs="Times New Roman"/>
          <w:kern w:val="0"/>
          <w:lang w:eastAsia="ar-SA" w:bidi="ar-SA"/>
        </w:rPr>
        <w:t xml:space="preserve">, zostały przez nas zaakceptowane i zobowiązujemy się w przypadku wyboru naszej oferty do zawarcia umowy na wymienionych warunkach i terminie wyznaczonym przez Zamawiającego. </w:t>
      </w:r>
    </w:p>
    <w:p w14:paraId="06D4C361" w14:textId="3E0FFD58" w:rsidR="00BA4ACF" w:rsidRPr="00D44DEB" w:rsidRDefault="00BA4ACF" w:rsidP="008F26A7">
      <w:pPr>
        <w:widowControl/>
        <w:autoSpaceDN/>
        <w:ind w:left="284" w:hanging="1"/>
        <w:jc w:val="both"/>
        <w:textAlignment w:val="auto"/>
        <w:rPr>
          <w:rFonts w:cs="Times New Roman"/>
        </w:rPr>
      </w:pPr>
      <w:r w:rsidRPr="00D44DEB">
        <w:rPr>
          <w:rFonts w:cs="Times New Roman"/>
        </w:rPr>
        <w:t xml:space="preserve">Jednocześnie zobowiązujemy się do dostarczenia </w:t>
      </w:r>
      <w:r w:rsidRPr="00D44DEB">
        <w:rPr>
          <w:rFonts w:cs="Times New Roman"/>
          <w:i/>
          <w:iCs/>
        </w:rPr>
        <w:t>Formularza cenowego</w:t>
      </w:r>
      <w:r w:rsidR="00B217AF">
        <w:rPr>
          <w:rFonts w:cs="Times New Roman"/>
        </w:rPr>
        <w:t xml:space="preserve"> </w:t>
      </w:r>
      <w:r w:rsidRPr="00D44DEB">
        <w:rPr>
          <w:rFonts w:cs="Times New Roman"/>
        </w:rPr>
        <w:t xml:space="preserve">zgodnego </w:t>
      </w:r>
      <w:r w:rsidR="00B217AF">
        <w:rPr>
          <w:rFonts w:cs="Times New Roman"/>
        </w:rPr>
        <w:br/>
      </w:r>
      <w:r w:rsidRPr="00D44DEB">
        <w:rPr>
          <w:rFonts w:cs="Times New Roman"/>
        </w:rPr>
        <w:t>z wynikami aukcji elektronicznej.</w:t>
      </w:r>
    </w:p>
    <w:p w14:paraId="2B581F8E" w14:textId="77777777" w:rsidR="00411D95" w:rsidRPr="00D44DEB" w:rsidRDefault="00411D95" w:rsidP="00AB20A5">
      <w:pPr>
        <w:widowControl/>
        <w:autoSpaceDN/>
        <w:ind w:left="284"/>
        <w:jc w:val="both"/>
        <w:textAlignment w:val="auto"/>
        <w:rPr>
          <w:rFonts w:eastAsia="Times New Roman" w:cs="Times New Roman"/>
          <w:kern w:val="0"/>
          <w:lang w:eastAsia="ar-SA" w:bidi="ar-SA"/>
        </w:rPr>
      </w:pPr>
    </w:p>
    <w:p w14:paraId="6EBF50B7" w14:textId="0199A5CA" w:rsidR="00151D21" w:rsidRPr="00D44DEB" w:rsidRDefault="00514A51" w:rsidP="00151D21">
      <w:pPr>
        <w:widowControl/>
        <w:autoSpaceDN/>
        <w:ind w:left="283" w:hanging="425"/>
        <w:jc w:val="both"/>
        <w:textAlignment w:val="auto"/>
        <w:rPr>
          <w:rFonts w:eastAsia="Times New Roman" w:cs="Times New Roman"/>
          <w:kern w:val="0"/>
          <w:lang w:eastAsia="ar-SA" w:bidi="ar-SA"/>
        </w:rPr>
      </w:pPr>
      <w:r w:rsidRPr="00D44DEB">
        <w:rPr>
          <w:rFonts w:eastAsia="Times New Roman" w:cs="Times New Roman"/>
          <w:kern w:val="0"/>
          <w:lang w:eastAsia="ar-SA" w:bidi="ar-SA"/>
        </w:rPr>
        <w:t>1</w:t>
      </w:r>
      <w:r w:rsidR="002860A5">
        <w:rPr>
          <w:rFonts w:eastAsia="Times New Roman" w:cs="Times New Roman"/>
          <w:kern w:val="0"/>
          <w:lang w:eastAsia="ar-SA" w:bidi="ar-SA"/>
        </w:rPr>
        <w:t>5</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r>
      <w:r w:rsidR="00BA4ACF" w:rsidRPr="00D44DEB">
        <w:rPr>
          <w:rFonts w:eastAsia="Times New Roman" w:cs="Times New Roman"/>
          <w:kern w:val="0"/>
          <w:lang w:eastAsia="ar-SA" w:bidi="ar-SA"/>
        </w:rPr>
        <w:tab/>
      </w:r>
      <w:r w:rsidR="00151D21" w:rsidRPr="00D44DEB">
        <w:rPr>
          <w:rFonts w:eastAsia="Times New Roman" w:cs="Times New Roman"/>
          <w:kern w:val="0"/>
          <w:lang w:eastAsia="ar-SA" w:bidi="ar-SA"/>
        </w:rPr>
        <w:t xml:space="preserve">Deklarujemy wniesienie zabezpieczenia należytego wykonania umowy w wysokości </w:t>
      </w:r>
      <w:r w:rsidR="00F1594C" w:rsidRPr="00D44DEB">
        <w:rPr>
          <w:rFonts w:eastAsia="Times New Roman" w:cs="Times New Roman"/>
          <w:kern w:val="0"/>
          <w:lang w:eastAsia="ar-SA" w:bidi="ar-SA"/>
        </w:rPr>
        <w:br/>
      </w:r>
      <w:r w:rsidR="00151D21" w:rsidRPr="00D44DEB">
        <w:rPr>
          <w:rFonts w:eastAsia="Times New Roman" w:cs="Times New Roman"/>
          <w:b/>
          <w:kern w:val="0"/>
          <w:lang w:eastAsia="ar-SA" w:bidi="ar-SA"/>
        </w:rPr>
        <w:t>1 %</w:t>
      </w:r>
      <w:r w:rsidR="00151D21" w:rsidRPr="00D44DEB">
        <w:rPr>
          <w:rFonts w:eastAsia="Times New Roman" w:cs="Times New Roman"/>
          <w:kern w:val="0"/>
          <w:lang w:eastAsia="ar-SA" w:bidi="ar-SA"/>
        </w:rPr>
        <w:t xml:space="preserve"> </w:t>
      </w:r>
      <w:r w:rsidR="00151D21" w:rsidRPr="00D44DEB">
        <w:rPr>
          <w:rFonts w:eastAsia="Times New Roman" w:cs="Times New Roman"/>
          <w:b/>
          <w:kern w:val="0"/>
          <w:lang w:eastAsia="ar-SA" w:bidi="ar-SA"/>
        </w:rPr>
        <w:t>ceny całkowitej podanej w ofercie</w:t>
      </w:r>
      <w:r w:rsidR="00B217AF">
        <w:rPr>
          <w:rFonts w:eastAsia="Times New Roman" w:cs="Times New Roman"/>
          <w:b/>
          <w:kern w:val="0"/>
          <w:lang w:eastAsia="ar-SA" w:bidi="ar-SA"/>
        </w:rPr>
        <w:t xml:space="preserve"> (dotyczy części I – dostawa komputerów przenośnych 15,6ʺ</w:t>
      </w:r>
      <w:r w:rsidR="00D65CD1">
        <w:rPr>
          <w:rFonts w:eastAsia="Times New Roman" w:cs="Times New Roman"/>
          <w:b/>
          <w:kern w:val="0"/>
          <w:lang w:eastAsia="ar-SA" w:bidi="ar-SA"/>
        </w:rPr>
        <w:t xml:space="preserve"> lub </w:t>
      </w:r>
      <w:r w:rsidR="001233FF">
        <w:rPr>
          <w:rFonts w:eastAsia="Times New Roman" w:cs="Times New Roman"/>
          <w:b/>
          <w:kern w:val="0"/>
          <w:lang w:eastAsia="ar-SA" w:bidi="ar-SA"/>
        </w:rPr>
        <w:t xml:space="preserve">dotyczy </w:t>
      </w:r>
      <w:r w:rsidR="00D65CD1">
        <w:rPr>
          <w:rFonts w:eastAsia="Times New Roman" w:cs="Times New Roman"/>
          <w:b/>
          <w:kern w:val="0"/>
          <w:lang w:eastAsia="ar-SA" w:bidi="ar-SA"/>
        </w:rPr>
        <w:t>części II – dostawa urządzeń wielofunkcyjnych A3</w:t>
      </w:r>
      <w:r w:rsidR="00B217AF">
        <w:rPr>
          <w:rFonts w:eastAsia="Times New Roman" w:cs="Times New Roman"/>
          <w:b/>
          <w:kern w:val="0"/>
          <w:lang w:eastAsia="ar-SA" w:bidi="ar-SA"/>
        </w:rPr>
        <w:t>)</w:t>
      </w:r>
      <w:r w:rsidR="00151D21" w:rsidRPr="00D44DEB">
        <w:rPr>
          <w:rFonts w:eastAsia="Times New Roman" w:cs="Times New Roman"/>
          <w:kern w:val="0"/>
          <w:lang w:eastAsia="ar-SA" w:bidi="ar-SA"/>
        </w:rPr>
        <w:t xml:space="preserve"> w formie – …...................................</w:t>
      </w:r>
      <w:r w:rsidR="00537EA7" w:rsidRPr="00D44DEB">
        <w:rPr>
          <w:rFonts w:eastAsia="Times New Roman" w:cs="Times New Roman"/>
          <w:kern w:val="0"/>
          <w:lang w:eastAsia="ar-SA" w:bidi="ar-SA"/>
        </w:rPr>
        <w:t>.................</w:t>
      </w:r>
      <w:r w:rsidR="00F1594C" w:rsidRPr="00D44DEB">
        <w:rPr>
          <w:rFonts w:eastAsia="Times New Roman" w:cs="Times New Roman"/>
          <w:kern w:val="0"/>
          <w:lang w:eastAsia="ar-SA" w:bidi="ar-SA"/>
        </w:rPr>
        <w:t>.</w:t>
      </w:r>
      <w:r w:rsidR="00151D21" w:rsidRPr="00D44DEB">
        <w:rPr>
          <w:rFonts w:eastAsia="Times New Roman" w:cs="Times New Roman"/>
          <w:kern w:val="0"/>
          <w:lang w:eastAsia="ar-SA" w:bidi="ar-SA"/>
        </w:rPr>
        <w:t>........</w:t>
      </w:r>
      <w:r w:rsidR="00B217AF">
        <w:rPr>
          <w:rFonts w:eastAsia="Times New Roman" w:cs="Times New Roman"/>
          <w:kern w:val="0"/>
          <w:lang w:eastAsia="ar-SA" w:bidi="ar-SA"/>
        </w:rPr>
        <w:t>............................</w:t>
      </w:r>
      <w:r w:rsidR="003E28B8" w:rsidRPr="003E28B8">
        <w:rPr>
          <w:rFonts w:eastAsia="Times New Roman" w:cs="Times New Roman"/>
          <w:kern w:val="0"/>
          <w:sz w:val="20"/>
          <w:szCs w:val="20"/>
          <w:lang w:eastAsia="ar-SA" w:bidi="ar-SA"/>
        </w:rPr>
        <w:t>**</w:t>
      </w:r>
      <w:r w:rsidR="00B217AF">
        <w:rPr>
          <w:rFonts w:eastAsia="Times New Roman" w:cs="Times New Roman"/>
          <w:kern w:val="0"/>
          <w:lang w:eastAsia="ar-SA" w:bidi="ar-SA"/>
        </w:rPr>
        <w:t>.</w:t>
      </w:r>
    </w:p>
    <w:p w14:paraId="3C887D48" w14:textId="77777777" w:rsidR="00151D21" w:rsidRPr="00D44DEB" w:rsidRDefault="00151D21" w:rsidP="00151D21">
      <w:pPr>
        <w:widowControl/>
        <w:autoSpaceDN/>
        <w:ind w:left="283" w:hanging="425"/>
        <w:jc w:val="both"/>
        <w:textAlignment w:val="auto"/>
        <w:rPr>
          <w:rFonts w:eastAsia="Times New Roman" w:cs="Times New Roman"/>
          <w:kern w:val="0"/>
          <w:lang w:eastAsia="ar-SA" w:bidi="ar-SA"/>
        </w:rPr>
      </w:pPr>
    </w:p>
    <w:p w14:paraId="5B3B1649" w14:textId="4CC77FA7" w:rsidR="00151D21" w:rsidRPr="00D44DEB" w:rsidRDefault="00514A51" w:rsidP="00151D21">
      <w:pPr>
        <w:widowControl/>
        <w:autoSpaceDN/>
        <w:ind w:left="283" w:hanging="425"/>
        <w:jc w:val="both"/>
        <w:textAlignment w:val="auto"/>
        <w:rPr>
          <w:rFonts w:eastAsia="Times New Roman" w:cs="Times New Roman"/>
          <w:kern w:val="0"/>
          <w:lang w:eastAsia="ar-SA" w:bidi="ar-SA"/>
        </w:rPr>
      </w:pPr>
      <w:r w:rsidRPr="00D44DEB">
        <w:rPr>
          <w:rFonts w:eastAsia="Times New Roman" w:cs="Times New Roman"/>
          <w:kern w:val="0"/>
          <w:lang w:eastAsia="ar-SA" w:bidi="ar-SA"/>
        </w:rPr>
        <w:lastRenderedPageBreak/>
        <w:t>1</w:t>
      </w:r>
      <w:r w:rsidR="002860A5">
        <w:rPr>
          <w:rFonts w:eastAsia="Times New Roman" w:cs="Times New Roman"/>
          <w:kern w:val="0"/>
          <w:lang w:eastAsia="ar-SA" w:bidi="ar-SA"/>
        </w:rPr>
        <w:t>6</w:t>
      </w:r>
      <w:r w:rsidR="00151D21" w:rsidRPr="00D44DEB">
        <w:rPr>
          <w:rFonts w:eastAsia="Times New Roman" w:cs="Times New Roman"/>
          <w:kern w:val="0"/>
          <w:lang w:eastAsia="ar-SA" w:bidi="ar-SA"/>
        </w:rPr>
        <w:t>.</w:t>
      </w:r>
      <w:r w:rsidR="00151D21" w:rsidRPr="00D44DEB">
        <w:rPr>
          <w:rFonts w:eastAsia="Times New Roman" w:cs="Times New Roman"/>
          <w:kern w:val="0"/>
          <w:lang w:eastAsia="ar-SA" w:bidi="ar-SA"/>
        </w:rPr>
        <w:tab/>
        <w:t>Nazwa i numer podstawowego konta bankowego, na które mają być dokonywane zwroty  zabezpieczenia należytego wykonania umowy: …………………………………</w:t>
      </w:r>
      <w:r w:rsidR="00537EA7" w:rsidRPr="00D44DEB">
        <w:rPr>
          <w:rFonts w:eastAsia="Times New Roman" w:cs="Times New Roman"/>
          <w:kern w:val="0"/>
          <w:lang w:eastAsia="ar-SA" w:bidi="ar-SA"/>
        </w:rPr>
        <w:t>…………</w:t>
      </w:r>
      <w:r w:rsidR="00151D21" w:rsidRPr="00D44DEB">
        <w:rPr>
          <w:rFonts w:eastAsia="Times New Roman" w:cs="Times New Roman"/>
          <w:kern w:val="0"/>
          <w:lang w:eastAsia="ar-SA" w:bidi="ar-SA"/>
        </w:rPr>
        <w:t>…..</w:t>
      </w:r>
    </w:p>
    <w:p w14:paraId="04D2D447" w14:textId="77777777" w:rsidR="00511B5B" w:rsidRPr="00D44DEB" w:rsidRDefault="00151D21" w:rsidP="00151D21">
      <w:pPr>
        <w:widowControl/>
        <w:autoSpaceDN/>
        <w:ind w:left="283" w:firstLine="1"/>
        <w:jc w:val="both"/>
        <w:textAlignment w:val="auto"/>
        <w:rPr>
          <w:rFonts w:eastAsia="Times New Roman" w:cs="Times New Roman"/>
          <w:kern w:val="0"/>
          <w:lang w:eastAsia="pl-PL" w:bidi="ar-SA"/>
        </w:rPr>
      </w:pPr>
      <w:r w:rsidRPr="00D44DEB">
        <w:rPr>
          <w:rFonts w:eastAsia="Times New Roman" w:cs="Times New Roman"/>
          <w:kern w:val="0"/>
          <w:lang w:eastAsia="ar-SA" w:bidi="ar-SA"/>
        </w:rPr>
        <w:t>nr konta ...............................</w:t>
      </w:r>
      <w:r w:rsidR="00537EA7" w:rsidRPr="00D44DEB">
        <w:rPr>
          <w:rFonts w:eastAsia="Times New Roman" w:cs="Times New Roman"/>
          <w:kern w:val="0"/>
          <w:lang w:eastAsia="ar-SA" w:bidi="ar-SA"/>
        </w:rPr>
        <w:t>....................…………………..</w:t>
      </w:r>
      <w:r w:rsidRPr="00D44DEB">
        <w:rPr>
          <w:rFonts w:eastAsia="Times New Roman" w:cs="Times New Roman"/>
          <w:kern w:val="0"/>
          <w:lang w:eastAsia="ar-SA" w:bidi="ar-SA"/>
        </w:rPr>
        <w:t>………………………..…………</w:t>
      </w:r>
    </w:p>
    <w:p w14:paraId="27264E88" w14:textId="77777777" w:rsidR="00411D95" w:rsidRPr="00D44DEB" w:rsidRDefault="00411D95" w:rsidP="00AB20A5">
      <w:pPr>
        <w:widowControl/>
        <w:suppressAutoHyphens w:val="0"/>
        <w:ind w:left="284"/>
        <w:textAlignment w:val="auto"/>
        <w:rPr>
          <w:rFonts w:eastAsia="Times New Roman" w:cs="Times New Roman"/>
          <w:kern w:val="0"/>
          <w:lang w:eastAsia="pl-PL" w:bidi="ar-SA"/>
        </w:rPr>
      </w:pPr>
    </w:p>
    <w:p w14:paraId="20CD3156" w14:textId="3882071A" w:rsidR="002860A5" w:rsidRDefault="00082467" w:rsidP="002860A5">
      <w:pPr>
        <w:widowControl/>
        <w:autoSpaceDN/>
        <w:ind w:left="283" w:hanging="425"/>
        <w:jc w:val="both"/>
        <w:textAlignment w:val="auto"/>
        <w:rPr>
          <w:rFonts w:eastAsia="Times New Roman" w:cs="Times New Roman"/>
          <w:kern w:val="0"/>
          <w:lang w:eastAsia="en-US" w:bidi="ar-SA"/>
        </w:rPr>
      </w:pPr>
      <w:r w:rsidRPr="00D44DEB">
        <w:rPr>
          <w:rFonts w:eastAsia="Times New Roman" w:cs="Times New Roman"/>
          <w:kern w:val="0"/>
          <w:lang w:eastAsia="ar-SA" w:bidi="ar-SA"/>
        </w:rPr>
        <w:t>1</w:t>
      </w:r>
      <w:r w:rsidR="002860A5">
        <w:rPr>
          <w:rFonts w:eastAsia="Times New Roman" w:cs="Times New Roman"/>
          <w:kern w:val="0"/>
          <w:lang w:eastAsia="ar-SA" w:bidi="ar-SA"/>
        </w:rPr>
        <w:t>7</w:t>
      </w:r>
      <w:r w:rsidR="00483FC0" w:rsidRPr="00D44DEB">
        <w:rPr>
          <w:rFonts w:eastAsia="Times New Roman" w:cs="Times New Roman"/>
          <w:kern w:val="0"/>
          <w:lang w:eastAsia="ar-SA" w:bidi="ar-SA"/>
        </w:rPr>
        <w:t>.</w:t>
      </w:r>
      <w:r w:rsidR="00483FC0" w:rsidRPr="00D44DEB">
        <w:rPr>
          <w:rFonts w:eastAsia="Times New Roman" w:cs="Times New Roman"/>
          <w:kern w:val="0"/>
          <w:lang w:eastAsia="ar-SA" w:bidi="ar-SA"/>
        </w:rPr>
        <w:tab/>
      </w:r>
      <w:r w:rsidR="00483FC0" w:rsidRPr="00D44DEB">
        <w:rPr>
          <w:rFonts w:eastAsia="Times New Roman" w:cs="Times New Roman"/>
          <w:kern w:val="0"/>
          <w:lang w:eastAsia="ar-SA" w:bidi="ar-SA"/>
        </w:rPr>
        <w:tab/>
      </w:r>
      <w:r w:rsidR="00483FC0" w:rsidRPr="00D44DEB">
        <w:rPr>
          <w:rFonts w:eastAsia="Times New Roman" w:cs="Times New Roman"/>
          <w:kern w:val="0"/>
          <w:lang w:eastAsia="en-US" w:bidi="ar-SA"/>
        </w:rPr>
        <w:t>NIP …………..………..</w:t>
      </w:r>
      <w:r w:rsidR="00537EA7" w:rsidRPr="00D44DEB">
        <w:rPr>
          <w:rFonts w:eastAsia="Times New Roman" w:cs="Times New Roman"/>
          <w:kern w:val="0"/>
          <w:lang w:eastAsia="en-US" w:bidi="ar-SA"/>
        </w:rPr>
        <w:t>…...……… REGON ……………….…………</w:t>
      </w:r>
      <w:r w:rsidR="0025431D" w:rsidRPr="00D44DEB">
        <w:rPr>
          <w:rFonts w:eastAsia="Times New Roman" w:cs="Times New Roman"/>
          <w:kern w:val="0"/>
          <w:lang w:eastAsia="en-US" w:bidi="ar-SA"/>
        </w:rPr>
        <w:t>……</w:t>
      </w:r>
    </w:p>
    <w:p w14:paraId="6CA923F3" w14:textId="77777777" w:rsidR="00FC3DFF" w:rsidRDefault="00FC3DFF" w:rsidP="00CE4527">
      <w:pPr>
        <w:widowControl/>
        <w:autoSpaceDN/>
        <w:jc w:val="both"/>
        <w:textAlignment w:val="auto"/>
        <w:rPr>
          <w:rFonts w:eastAsia="Times New Roman" w:cs="Times New Roman"/>
          <w:kern w:val="0"/>
          <w:lang w:eastAsia="en-US" w:bidi="ar-SA"/>
        </w:rPr>
      </w:pPr>
    </w:p>
    <w:p w14:paraId="566CA97A" w14:textId="33DCCBC5" w:rsidR="00AA7ADA" w:rsidRPr="002860A5" w:rsidRDefault="002860A5" w:rsidP="002860A5">
      <w:pPr>
        <w:widowControl/>
        <w:autoSpaceDN/>
        <w:ind w:left="283" w:hanging="425"/>
        <w:jc w:val="both"/>
        <w:textAlignment w:val="auto"/>
        <w:rPr>
          <w:rFonts w:eastAsia="Times New Roman" w:cs="Times New Roman"/>
          <w:kern w:val="0"/>
          <w:lang w:eastAsia="en-US" w:bidi="ar-SA"/>
        </w:rPr>
      </w:pPr>
      <w:r>
        <w:rPr>
          <w:rFonts w:eastAsia="Times New Roman" w:cs="Times New Roman"/>
        </w:rPr>
        <w:t xml:space="preserve">18. </w:t>
      </w:r>
      <w:r w:rsidR="00AA7ADA" w:rsidRPr="002860A5">
        <w:rPr>
          <w:rFonts w:eastAsia="Times New Roman" w:cs="Times New Roman"/>
        </w:rPr>
        <w:t>Wartość oferty wynosi:</w:t>
      </w:r>
    </w:p>
    <w:p w14:paraId="21AE904E"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Wartość oferty netto w części I wynosi: ......................</w:t>
      </w:r>
      <w:r w:rsidR="00BD0D3F" w:rsidRPr="00D44DEB">
        <w:rPr>
          <w:rFonts w:eastAsia="Times New Roman" w:cs="Times New Roman"/>
          <w:lang w:bidi="ar-SA"/>
        </w:rPr>
        <w:t>.</w:t>
      </w:r>
      <w:r w:rsidR="002B46CC">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 złotych</w:t>
      </w:r>
    </w:p>
    <w:p w14:paraId="40E2B1CA"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144E6E" w:rsidRPr="00D44DEB">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p>
    <w:p w14:paraId="53CB67BA"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Wartość oferty brutto w części I wynosi: ..................</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 xml:space="preserve"> złotych</w:t>
      </w:r>
    </w:p>
    <w:p w14:paraId="3D572024"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144E6E" w:rsidRPr="00D44DEB">
        <w:rPr>
          <w:rFonts w:eastAsia="Times New Roman" w:cs="Times New Roman"/>
          <w:lang w:bidi="ar-SA"/>
        </w:rPr>
        <w:t>........................</w:t>
      </w:r>
      <w:r w:rsidRPr="00D44DEB">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w:t>
      </w:r>
    </w:p>
    <w:p w14:paraId="5278C930" w14:textId="77777777" w:rsidR="00AA7ADA" w:rsidRPr="00D44DEB" w:rsidRDefault="00AA7ADA" w:rsidP="002B46CC">
      <w:pPr>
        <w:widowControl/>
        <w:ind w:left="567" w:hanging="283"/>
        <w:jc w:val="both"/>
        <w:rPr>
          <w:rFonts w:eastAsia="Times New Roman" w:cs="Times New Roman"/>
          <w:lang w:bidi="ar-SA"/>
        </w:rPr>
      </w:pPr>
      <w:bookmarkStart w:id="4" w:name="_Hlk179275597"/>
      <w:r w:rsidRPr="00D44DEB">
        <w:rPr>
          <w:rFonts w:eastAsia="Times New Roman" w:cs="Times New Roman"/>
          <w:lang w:bidi="ar-SA"/>
        </w:rPr>
        <w:t>3)  Wartość oferty netto w części II wynosi: .....................</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 złotych</w:t>
      </w:r>
    </w:p>
    <w:p w14:paraId="7ECB148B"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144E6E" w:rsidRPr="00D44DEB">
        <w:rPr>
          <w:rFonts w:eastAsia="Times New Roman" w:cs="Times New Roman"/>
          <w:lang w:bidi="ar-SA"/>
        </w:rPr>
        <w:t>........................</w:t>
      </w:r>
      <w:r w:rsidRPr="00D44DEB">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w:t>
      </w:r>
    </w:p>
    <w:p w14:paraId="4FE01E18"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4)</w:t>
      </w:r>
      <w:r w:rsidRPr="00D44DEB">
        <w:rPr>
          <w:rFonts w:eastAsia="Times New Roman" w:cs="Times New Roman"/>
          <w:lang w:bidi="ar-SA"/>
        </w:rPr>
        <w:tab/>
        <w:t>Wartość oferty brutto w części II wynosi: .....</w:t>
      </w:r>
      <w:r w:rsidR="00BD0D3F" w:rsidRPr="00D44DEB">
        <w:rPr>
          <w:rFonts w:eastAsia="Times New Roman" w:cs="Times New Roman"/>
          <w:lang w:bidi="ar-SA"/>
        </w:rPr>
        <w:t>......................</w:t>
      </w:r>
      <w:r w:rsidR="002B46CC">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 złotych</w:t>
      </w:r>
    </w:p>
    <w:p w14:paraId="63EF5376"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144E6E" w:rsidRPr="00D44DEB">
        <w:rPr>
          <w:rFonts w:eastAsia="Times New Roman" w:cs="Times New Roman"/>
          <w:lang w:bidi="ar-SA"/>
        </w:rPr>
        <w:t>.......................</w:t>
      </w:r>
      <w:r w:rsidRPr="00D44DEB">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007A5753" w:rsidRPr="00D44DEB">
        <w:rPr>
          <w:rFonts w:eastAsia="Times New Roman" w:cs="Times New Roman"/>
          <w:lang w:bidi="ar-SA"/>
        </w:rPr>
        <w:t>....</w:t>
      </w:r>
      <w:r w:rsidR="008E43B1">
        <w:rPr>
          <w:rFonts w:eastAsia="Times New Roman" w:cs="Times New Roman"/>
          <w:lang w:bidi="ar-SA"/>
        </w:rPr>
        <w:t>;</w:t>
      </w:r>
    </w:p>
    <w:bookmarkEnd w:id="4"/>
    <w:p w14:paraId="6F61C06A" w14:textId="77777777" w:rsidR="008E43B1" w:rsidRPr="00D44DEB" w:rsidRDefault="008E43B1" w:rsidP="002B46CC">
      <w:pPr>
        <w:widowControl/>
        <w:ind w:left="567" w:hanging="283"/>
        <w:jc w:val="both"/>
        <w:rPr>
          <w:rFonts w:eastAsia="Times New Roman" w:cs="Times New Roman"/>
          <w:lang w:bidi="ar-SA"/>
        </w:rPr>
      </w:pPr>
      <w:r>
        <w:rPr>
          <w:rFonts w:eastAsia="Times New Roman" w:cs="Times New Roman"/>
          <w:lang w:bidi="ar-SA"/>
        </w:rPr>
        <w:t>5</w:t>
      </w:r>
      <w:r w:rsidRPr="00D44DEB">
        <w:rPr>
          <w:rFonts w:eastAsia="Times New Roman" w:cs="Times New Roman"/>
          <w:lang w:bidi="ar-SA"/>
        </w:rPr>
        <w:t xml:space="preserve">)  Wartość oferty netto w części </w:t>
      </w:r>
      <w:r>
        <w:rPr>
          <w:rFonts w:eastAsia="Times New Roman" w:cs="Times New Roman"/>
          <w:lang w:bidi="ar-SA"/>
        </w:rPr>
        <w:t>I</w:t>
      </w:r>
      <w:r w:rsidRPr="00D44DEB">
        <w:rPr>
          <w:rFonts w:eastAsia="Times New Roman" w:cs="Times New Roman"/>
          <w:lang w:bidi="ar-SA"/>
        </w:rPr>
        <w:t>II wynosi: .............................</w:t>
      </w:r>
      <w:r w:rsidR="002B46CC">
        <w:rPr>
          <w:rFonts w:eastAsia="Times New Roman" w:cs="Times New Roman"/>
          <w:lang w:bidi="ar-SA"/>
        </w:rPr>
        <w:t>................................</w:t>
      </w:r>
      <w:r w:rsidRPr="00D44DEB">
        <w:rPr>
          <w:rFonts w:eastAsia="Times New Roman" w:cs="Times New Roman"/>
          <w:lang w:bidi="ar-SA"/>
        </w:rPr>
        <w:t>..... złotych</w:t>
      </w:r>
    </w:p>
    <w:p w14:paraId="141F8797" w14:textId="77777777" w:rsidR="008E43B1" w:rsidRPr="00D44DEB" w:rsidRDefault="008E43B1"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2B46CC">
        <w:rPr>
          <w:rFonts w:eastAsia="Times New Roman" w:cs="Times New Roman"/>
          <w:lang w:bidi="ar-SA"/>
        </w:rPr>
        <w:t>..........</w:t>
      </w:r>
      <w:r w:rsidRPr="00D44DEB">
        <w:rPr>
          <w:rFonts w:eastAsia="Times New Roman" w:cs="Times New Roman"/>
          <w:lang w:bidi="ar-SA"/>
        </w:rPr>
        <w:t>....................................;</w:t>
      </w:r>
    </w:p>
    <w:p w14:paraId="18A160AF" w14:textId="77777777" w:rsidR="008E43B1" w:rsidRPr="00D44DEB" w:rsidRDefault="008E43B1" w:rsidP="002B46CC">
      <w:pPr>
        <w:widowControl/>
        <w:ind w:left="567" w:hanging="283"/>
        <w:jc w:val="both"/>
        <w:rPr>
          <w:rFonts w:eastAsia="Times New Roman" w:cs="Times New Roman"/>
          <w:lang w:bidi="ar-SA"/>
        </w:rPr>
      </w:pPr>
      <w:r>
        <w:rPr>
          <w:rFonts w:eastAsia="Times New Roman" w:cs="Times New Roman"/>
          <w:lang w:bidi="ar-SA"/>
        </w:rPr>
        <w:t>6</w:t>
      </w:r>
      <w:r w:rsidRPr="00D44DEB">
        <w:rPr>
          <w:rFonts w:eastAsia="Times New Roman" w:cs="Times New Roman"/>
          <w:lang w:bidi="ar-SA"/>
        </w:rPr>
        <w:t>)</w:t>
      </w:r>
      <w:r w:rsidRPr="00D44DEB">
        <w:rPr>
          <w:rFonts w:eastAsia="Times New Roman" w:cs="Times New Roman"/>
          <w:lang w:bidi="ar-SA"/>
        </w:rPr>
        <w:tab/>
        <w:t>Wartość oferty brutto w części I</w:t>
      </w:r>
      <w:r>
        <w:rPr>
          <w:rFonts w:eastAsia="Times New Roman" w:cs="Times New Roman"/>
          <w:lang w:bidi="ar-SA"/>
        </w:rPr>
        <w:t>I</w:t>
      </w:r>
      <w:r w:rsidRPr="00D44DEB">
        <w:rPr>
          <w:rFonts w:eastAsia="Times New Roman" w:cs="Times New Roman"/>
          <w:lang w:bidi="ar-SA"/>
        </w:rPr>
        <w:t>I wynosi: ......................</w:t>
      </w:r>
      <w:r w:rsidR="002B46CC">
        <w:rPr>
          <w:rFonts w:eastAsia="Times New Roman" w:cs="Times New Roman"/>
          <w:lang w:bidi="ar-SA"/>
        </w:rPr>
        <w:t>.................................</w:t>
      </w:r>
      <w:r w:rsidRPr="00D44DEB">
        <w:rPr>
          <w:rFonts w:eastAsia="Times New Roman" w:cs="Times New Roman"/>
          <w:lang w:bidi="ar-SA"/>
        </w:rPr>
        <w:t>.......... złotych</w:t>
      </w:r>
    </w:p>
    <w:p w14:paraId="0206CF3A" w14:textId="77777777" w:rsidR="008E43B1" w:rsidRPr="00D44DEB" w:rsidRDefault="008E43B1"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2B46CC">
        <w:rPr>
          <w:rFonts w:eastAsia="Times New Roman" w:cs="Times New Roman"/>
          <w:lang w:bidi="ar-SA"/>
        </w:rPr>
        <w:t>..........</w:t>
      </w:r>
      <w:r w:rsidRPr="00D44DEB">
        <w:rPr>
          <w:rFonts w:eastAsia="Times New Roman" w:cs="Times New Roman"/>
          <w:lang w:bidi="ar-SA"/>
        </w:rPr>
        <w:t>.........................................</w:t>
      </w:r>
      <w:r>
        <w:rPr>
          <w:rFonts w:eastAsia="Times New Roman" w:cs="Times New Roman"/>
          <w:lang w:bidi="ar-SA"/>
        </w:rPr>
        <w:t>;</w:t>
      </w:r>
    </w:p>
    <w:p w14:paraId="5A4899A5" w14:textId="77777777" w:rsidR="00411D95" w:rsidRPr="00D44DEB" w:rsidRDefault="00411D95" w:rsidP="00AB20A5">
      <w:pPr>
        <w:widowControl/>
        <w:ind w:left="900"/>
        <w:jc w:val="both"/>
        <w:rPr>
          <w:rFonts w:eastAsia="Times New Roman" w:cs="Times New Roman"/>
          <w:lang w:bidi="ar-SA"/>
        </w:rPr>
      </w:pPr>
    </w:p>
    <w:p w14:paraId="282CCF50" w14:textId="77777777" w:rsidR="00514A51" w:rsidRPr="00D44DEB" w:rsidRDefault="00514A51" w:rsidP="0067556F">
      <w:pPr>
        <w:suppressAutoHyphens w:val="0"/>
        <w:spacing w:before="100"/>
        <w:textAlignment w:val="auto"/>
        <w:rPr>
          <w:rFonts w:cs="Times New Roman"/>
        </w:rPr>
      </w:pPr>
    </w:p>
    <w:p w14:paraId="5A19E6C2" w14:textId="77777777" w:rsidR="00483FC0" w:rsidRPr="00D44DEB" w:rsidRDefault="00483FC0" w:rsidP="009E5C00">
      <w:pPr>
        <w:widowControl/>
        <w:jc w:val="both"/>
        <w:rPr>
          <w:rFonts w:eastAsia="Times New Roman" w:cs="Times New Roman"/>
          <w:lang w:bidi="ar-SA"/>
        </w:rPr>
      </w:pPr>
    </w:p>
    <w:p w14:paraId="2EB6913F" w14:textId="77777777" w:rsidR="00514A51" w:rsidRPr="00D44DEB" w:rsidRDefault="0067556F" w:rsidP="00AB20A5">
      <w:pPr>
        <w:widowControl/>
        <w:suppressAutoHyphens w:val="0"/>
        <w:jc w:val="both"/>
        <w:rPr>
          <w:rFonts w:eastAsia="Times New Roman" w:cs="Times New Roman"/>
          <w:lang w:eastAsia="pl-PL" w:bidi="ar-SA"/>
        </w:rPr>
      </w:pPr>
      <w:r w:rsidRPr="00D44DEB">
        <w:rPr>
          <w:rFonts w:eastAsia="Times New Roman" w:cs="Times New Roman"/>
          <w:lang w:eastAsia="pl-PL" w:bidi="ar-SA"/>
        </w:rPr>
        <w:t xml:space="preserve">    </w:t>
      </w:r>
      <w:r w:rsidR="00483FC0" w:rsidRPr="00D44DEB">
        <w:rPr>
          <w:rFonts w:eastAsia="Times New Roman" w:cs="Times New Roman"/>
          <w:lang w:eastAsia="pl-PL" w:bidi="ar-SA"/>
        </w:rPr>
        <w:t>…...……………..….…….. dn. …………</w:t>
      </w:r>
      <w:r w:rsidR="00B92F34" w:rsidRPr="00D44DEB">
        <w:rPr>
          <w:rFonts w:eastAsia="Times New Roman" w:cs="Times New Roman"/>
          <w:lang w:eastAsia="pl-PL" w:bidi="ar-SA"/>
        </w:rPr>
        <w:t>..</w:t>
      </w:r>
      <w:r w:rsidR="00483FC0" w:rsidRPr="00D44DEB">
        <w:rPr>
          <w:rFonts w:eastAsia="Times New Roman" w:cs="Times New Roman"/>
          <w:lang w:eastAsia="pl-PL" w:bidi="ar-SA"/>
        </w:rPr>
        <w:t>….…</w:t>
      </w:r>
      <w:r w:rsidR="009E5C00" w:rsidRPr="00D44DEB">
        <w:rPr>
          <w:rFonts w:eastAsia="Times New Roman" w:cs="Times New Roman"/>
          <w:lang w:eastAsia="pl-PL" w:bidi="ar-SA"/>
        </w:rPr>
        <w:t>….</w:t>
      </w:r>
      <w:r w:rsidR="00483FC0" w:rsidRPr="00D44DEB">
        <w:rPr>
          <w:rFonts w:eastAsia="Times New Roman" w:cs="Times New Roman"/>
          <w:lang w:eastAsia="pl-PL" w:bidi="ar-SA"/>
        </w:rPr>
        <w:t>……</w:t>
      </w:r>
    </w:p>
    <w:p w14:paraId="5D47C53A" w14:textId="2CCC337F" w:rsidR="00483FC0" w:rsidRPr="00887356" w:rsidRDefault="00B92F34" w:rsidP="00887356">
      <w:pPr>
        <w:widowControl/>
        <w:jc w:val="both"/>
        <w:rPr>
          <w:rFonts w:eastAsia="Times New Roman" w:cs="Times New Roman"/>
          <w:sz w:val="14"/>
          <w:szCs w:val="14"/>
          <w:lang w:bidi="ar-SA"/>
        </w:rPr>
      </w:pPr>
      <w:r w:rsidRPr="00D44DEB">
        <w:rPr>
          <w:rFonts w:eastAsia="Times New Roman" w:cs="Times New Roman"/>
          <w:i/>
          <w:iCs/>
          <w:sz w:val="14"/>
          <w:szCs w:val="14"/>
          <w:lang w:bidi="ar-SA"/>
        </w:rPr>
        <w:t xml:space="preserve">          </w:t>
      </w:r>
      <w:r w:rsidR="0067556F" w:rsidRPr="00D44DEB">
        <w:rPr>
          <w:rFonts w:eastAsia="Times New Roman" w:cs="Times New Roman"/>
          <w:i/>
          <w:iCs/>
          <w:sz w:val="14"/>
          <w:szCs w:val="14"/>
          <w:lang w:bidi="ar-SA"/>
        </w:rPr>
        <w:t xml:space="preserve">   </w:t>
      </w:r>
      <w:r w:rsidR="00E95F92" w:rsidRPr="00D44DEB">
        <w:rPr>
          <w:rFonts w:eastAsia="Times New Roman" w:cs="Times New Roman"/>
          <w:i/>
          <w:iCs/>
          <w:sz w:val="14"/>
          <w:szCs w:val="14"/>
          <w:lang w:bidi="ar-SA"/>
        </w:rPr>
        <w:t xml:space="preserve">                  </w:t>
      </w:r>
      <w:r w:rsidR="0067556F" w:rsidRPr="00D44DEB">
        <w:rPr>
          <w:rFonts w:eastAsia="Times New Roman" w:cs="Times New Roman"/>
          <w:i/>
          <w:iCs/>
          <w:sz w:val="14"/>
          <w:szCs w:val="14"/>
          <w:lang w:bidi="ar-SA"/>
        </w:rPr>
        <w:t xml:space="preserve">    </w:t>
      </w:r>
      <w:r w:rsidRPr="00D44DEB">
        <w:rPr>
          <w:rFonts w:eastAsia="Times New Roman" w:cs="Times New Roman"/>
          <w:i/>
          <w:iCs/>
          <w:sz w:val="14"/>
          <w:szCs w:val="14"/>
          <w:lang w:bidi="ar-SA"/>
        </w:rPr>
        <w:t xml:space="preserve"> </w:t>
      </w:r>
      <w:r w:rsidR="00483FC0" w:rsidRPr="00D44DEB">
        <w:rPr>
          <w:rFonts w:eastAsia="Times New Roman" w:cs="Times New Roman"/>
          <w:i/>
          <w:iCs/>
          <w:sz w:val="14"/>
          <w:szCs w:val="14"/>
          <w:lang w:bidi="ar-SA"/>
        </w:rPr>
        <w:t xml:space="preserve">  (miejscowość</w:t>
      </w:r>
      <w:r w:rsidR="00483FC0" w:rsidRPr="00D44DEB">
        <w:rPr>
          <w:rFonts w:eastAsia="Times New Roman" w:cs="Times New Roman"/>
          <w:sz w:val="14"/>
          <w:szCs w:val="14"/>
          <w:lang w:bidi="ar-SA"/>
        </w:rPr>
        <w:t xml:space="preserve">)      </w:t>
      </w:r>
    </w:p>
    <w:p w14:paraId="256630BE" w14:textId="30E05A4B" w:rsidR="00514A51" w:rsidRDefault="00514A51" w:rsidP="00AA5284">
      <w:pPr>
        <w:widowControl/>
        <w:jc w:val="both"/>
        <w:textAlignment w:val="auto"/>
        <w:rPr>
          <w:rFonts w:eastAsia="Times New Roman" w:cs="Times New Roman"/>
          <w:kern w:val="0"/>
          <w:lang w:eastAsia="ar-SA" w:bidi="ar-SA"/>
        </w:rPr>
      </w:pPr>
    </w:p>
    <w:p w14:paraId="29F4A9D7" w14:textId="77777777" w:rsidR="00887356" w:rsidRPr="00D44DEB" w:rsidRDefault="00887356" w:rsidP="00AA5284">
      <w:pPr>
        <w:widowControl/>
        <w:jc w:val="both"/>
        <w:textAlignment w:val="auto"/>
        <w:rPr>
          <w:rFonts w:eastAsia="Times New Roman" w:cs="Times New Roman"/>
          <w:kern w:val="0"/>
          <w:lang w:eastAsia="ar-SA" w:bidi="ar-SA"/>
        </w:rPr>
      </w:pPr>
    </w:p>
    <w:p w14:paraId="5C68A75D" w14:textId="77777777" w:rsidR="00151D21" w:rsidRPr="00D44DEB" w:rsidRDefault="00144E6E" w:rsidP="00144E6E">
      <w:pPr>
        <w:widowControl/>
        <w:tabs>
          <w:tab w:val="left" w:pos="1978"/>
          <w:tab w:val="left" w:pos="3828"/>
          <w:tab w:val="center" w:pos="4677"/>
        </w:tabs>
        <w:autoSpaceDN/>
        <w:ind w:left="-142"/>
        <w:jc w:val="both"/>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w:t>
      </w:r>
      <w:r w:rsidRPr="00D44DEB">
        <w:rPr>
          <w:rFonts w:eastAsia="Arial" w:cs="Times New Roman"/>
          <w:b/>
          <w:i/>
          <w:kern w:val="1"/>
          <w:sz w:val="21"/>
          <w:szCs w:val="21"/>
        </w:rPr>
        <w:br/>
        <w:t>lub podpisem osobistym. Zamawiający zaleca zapisanie dokumentu w formacie PDF.</w:t>
      </w:r>
    </w:p>
    <w:p w14:paraId="3A35B780" w14:textId="77777777" w:rsidR="00B92F34" w:rsidRPr="00D44DEB" w:rsidRDefault="00B92F34" w:rsidP="00AA5284">
      <w:pPr>
        <w:widowControl/>
        <w:jc w:val="both"/>
        <w:textAlignment w:val="auto"/>
        <w:rPr>
          <w:rFonts w:eastAsia="Times New Roman" w:cs="Times New Roman"/>
          <w:kern w:val="0"/>
          <w:sz w:val="16"/>
          <w:szCs w:val="16"/>
          <w:lang w:eastAsia="ar-SA" w:bidi="ar-SA"/>
        </w:rPr>
      </w:pPr>
    </w:p>
    <w:p w14:paraId="39CD8FB4" w14:textId="77777777" w:rsidR="00483FC0" w:rsidRPr="00D44DEB" w:rsidRDefault="009003EF" w:rsidP="00AA5284">
      <w:pPr>
        <w:widowControl/>
        <w:autoSpaceDN/>
        <w:jc w:val="both"/>
        <w:textAlignment w:val="auto"/>
        <w:rPr>
          <w:rFonts w:cs="Times New Roman"/>
          <w:color w:val="000000"/>
          <w:sz w:val="16"/>
          <w:szCs w:val="16"/>
        </w:rPr>
      </w:pPr>
      <w:r w:rsidRPr="00D44DEB">
        <w:rPr>
          <w:rFonts w:eastAsia="Times New Roman" w:cs="Times New Roman"/>
          <w:b/>
          <w:bCs/>
          <w:sz w:val="16"/>
          <w:szCs w:val="16"/>
          <w:lang w:bidi="ar-SA"/>
        </w:rPr>
        <w:t>________</w:t>
      </w:r>
    </w:p>
    <w:p w14:paraId="1E0EBCF1" w14:textId="77777777" w:rsidR="00483FC0" w:rsidRPr="00D44DEB" w:rsidRDefault="00483FC0" w:rsidP="00AA5284">
      <w:pPr>
        <w:widowControl/>
        <w:autoSpaceDN/>
        <w:jc w:val="both"/>
        <w:textAlignment w:val="auto"/>
        <w:rPr>
          <w:rFonts w:eastAsia="Times New Roman" w:cs="Times New Roman"/>
          <w:kern w:val="0"/>
          <w:sz w:val="16"/>
          <w:szCs w:val="16"/>
          <w:lang w:eastAsia="ar-SA" w:bidi="ar-SA"/>
        </w:rPr>
      </w:pPr>
      <w:r w:rsidRPr="00D44DEB">
        <w:rPr>
          <w:rFonts w:eastAsia="Times New Roman" w:cs="Times New Roman"/>
          <w:b/>
          <w:kern w:val="0"/>
          <w:sz w:val="16"/>
          <w:szCs w:val="16"/>
          <w:lang w:eastAsia="ar-SA" w:bidi="ar-SA"/>
        </w:rPr>
        <w:t xml:space="preserve">    * </w:t>
      </w:r>
      <w:r w:rsidRPr="00D44DEB">
        <w:rPr>
          <w:rFonts w:eastAsia="Times New Roman" w:cs="Times New Roman"/>
          <w:kern w:val="0"/>
          <w:sz w:val="16"/>
          <w:szCs w:val="16"/>
          <w:lang w:eastAsia="ar-SA" w:bidi="ar-SA"/>
        </w:rPr>
        <w:t xml:space="preserve">   </w:t>
      </w:r>
      <w:r w:rsidR="00FC5C92" w:rsidRPr="00D44DEB">
        <w:rPr>
          <w:rFonts w:eastAsia="Times New Roman" w:cs="Times New Roman"/>
          <w:kern w:val="0"/>
          <w:sz w:val="16"/>
          <w:szCs w:val="16"/>
          <w:lang w:eastAsia="ar-SA" w:bidi="ar-SA"/>
        </w:rPr>
        <w:t>właściwe zaznaczyć</w:t>
      </w:r>
    </w:p>
    <w:p w14:paraId="4EC5E664" w14:textId="238978CA" w:rsidR="008822CA" w:rsidRDefault="00483FC0" w:rsidP="007A5753">
      <w:pPr>
        <w:widowControl/>
        <w:autoSpaceDN/>
        <w:jc w:val="both"/>
        <w:textAlignment w:val="auto"/>
        <w:rPr>
          <w:rFonts w:eastAsia="Times New Roman" w:cs="Times New Roman"/>
          <w:kern w:val="0"/>
          <w:sz w:val="16"/>
          <w:szCs w:val="16"/>
          <w:lang w:eastAsia="ar-SA" w:bidi="ar-SA"/>
        </w:rPr>
      </w:pPr>
      <w:r w:rsidRPr="00D44DEB">
        <w:rPr>
          <w:rFonts w:eastAsia="Times New Roman" w:cs="Times New Roman"/>
          <w:kern w:val="0"/>
          <w:sz w:val="16"/>
          <w:szCs w:val="16"/>
          <w:lang w:eastAsia="ar-SA" w:bidi="ar-SA"/>
        </w:rPr>
        <w:t xml:space="preserve">  **   </w:t>
      </w:r>
      <w:r w:rsidR="00017E78">
        <w:rPr>
          <w:rFonts w:eastAsia="Times New Roman" w:cs="Times New Roman"/>
          <w:kern w:val="0"/>
          <w:sz w:val="16"/>
          <w:szCs w:val="16"/>
          <w:lang w:eastAsia="ar-SA" w:bidi="ar-SA"/>
        </w:rPr>
        <w:t>wpisać właściwie (</w:t>
      </w:r>
      <w:r w:rsidRPr="00D44DEB">
        <w:rPr>
          <w:rFonts w:eastAsia="Times New Roman" w:cs="Times New Roman"/>
          <w:kern w:val="0"/>
          <w:sz w:val="16"/>
          <w:szCs w:val="16"/>
          <w:lang w:eastAsia="ar-SA" w:bidi="ar-SA"/>
        </w:rPr>
        <w:t>dotyczy części</w:t>
      </w:r>
      <w:r w:rsidR="008E43B1">
        <w:rPr>
          <w:rFonts w:eastAsia="Times New Roman" w:cs="Times New Roman"/>
          <w:kern w:val="0"/>
          <w:sz w:val="16"/>
          <w:szCs w:val="16"/>
          <w:lang w:eastAsia="ar-SA" w:bidi="ar-SA"/>
        </w:rPr>
        <w:t xml:space="preserve"> I</w:t>
      </w:r>
      <w:r w:rsidR="00D65CD1">
        <w:rPr>
          <w:rFonts w:eastAsia="Times New Roman" w:cs="Times New Roman"/>
          <w:kern w:val="0"/>
          <w:sz w:val="16"/>
          <w:szCs w:val="16"/>
          <w:lang w:eastAsia="ar-SA" w:bidi="ar-SA"/>
        </w:rPr>
        <w:t>, II</w:t>
      </w:r>
      <w:r w:rsidR="00017E78">
        <w:rPr>
          <w:rFonts w:eastAsia="Times New Roman" w:cs="Times New Roman"/>
          <w:kern w:val="0"/>
          <w:sz w:val="16"/>
          <w:szCs w:val="16"/>
          <w:lang w:eastAsia="ar-SA" w:bidi="ar-SA"/>
        </w:rPr>
        <w:t>)</w:t>
      </w:r>
    </w:p>
    <w:p w14:paraId="395E79C0" w14:textId="77777777" w:rsidR="00887356" w:rsidRDefault="00887356" w:rsidP="007A5753">
      <w:pPr>
        <w:widowControl/>
        <w:autoSpaceDN/>
        <w:jc w:val="both"/>
        <w:textAlignment w:val="auto"/>
        <w:rPr>
          <w:rFonts w:ascii="Century Gothic" w:eastAsia="Times New Roman" w:hAnsi="Century Gothic" w:cs="Times New Roman"/>
          <w:kern w:val="0"/>
          <w:sz w:val="16"/>
          <w:szCs w:val="16"/>
          <w:lang w:eastAsia="ar-SA" w:bidi="ar-SA"/>
        </w:rPr>
      </w:pPr>
    </w:p>
    <w:p w14:paraId="201B06A2" w14:textId="734C7FF8" w:rsidR="00887356" w:rsidRDefault="00887356" w:rsidP="007A5753">
      <w:pPr>
        <w:widowControl/>
        <w:autoSpaceDN/>
        <w:jc w:val="both"/>
        <w:textAlignment w:val="auto"/>
        <w:rPr>
          <w:rFonts w:ascii="Century Gothic" w:eastAsia="Times New Roman" w:hAnsi="Century Gothic" w:cs="Times New Roman"/>
          <w:kern w:val="0"/>
          <w:sz w:val="16"/>
          <w:szCs w:val="16"/>
          <w:lang w:eastAsia="ar-SA" w:bidi="ar-SA"/>
        </w:rPr>
      </w:pPr>
    </w:p>
    <w:p w14:paraId="58D651B7" w14:textId="3109C6CD"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5F1C80D6" w14:textId="63876DD4"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5D8D40EB" w14:textId="0F006E96"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1E9F2398" w14:textId="5A255369"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64FDD123" w14:textId="784D1E6D"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41953F52" w14:textId="15AB1338"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5F0D0A6F" w14:textId="12561BEB"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0C79C6D0" w14:textId="36CCD522"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6B193C56" w14:textId="422C97EB"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43CCE2C5" w14:textId="26247596"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5FBFC30C" w14:textId="5AAA8F1B"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5C40E04A" w14:textId="3FE95CC9"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7699660E" w14:textId="75ED1B86"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2445C803" w14:textId="2416D6F6"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1B4153DE" w14:textId="343B1D7A"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5AE6A324" w14:textId="5D0D8367"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6A76F2C3" w14:textId="704C15B4"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31E985B0" w14:textId="66BA8EF8"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1E0BBEBA" w14:textId="43A097FF"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02F3F4D9" w14:textId="6404C8D3"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26993600" w14:textId="5EB96555"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097144B9" w14:textId="596634B0"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410028B7" w14:textId="3E26DA15"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73893D27" w14:textId="72FC0617"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49828330" w14:textId="2EEF9265"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37CFEAE2" w14:textId="0B1703BA"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0CF6A601" w14:textId="6D4B2703" w:rsidR="004A2386" w:rsidRDefault="004A2386" w:rsidP="007A5753">
      <w:pPr>
        <w:widowControl/>
        <w:autoSpaceDN/>
        <w:jc w:val="both"/>
        <w:textAlignment w:val="auto"/>
        <w:rPr>
          <w:rFonts w:ascii="Century Gothic" w:eastAsia="Times New Roman" w:hAnsi="Century Gothic" w:cs="Times New Roman"/>
          <w:kern w:val="0"/>
          <w:sz w:val="16"/>
          <w:szCs w:val="16"/>
          <w:lang w:eastAsia="ar-SA" w:bidi="ar-SA"/>
        </w:rPr>
      </w:pPr>
    </w:p>
    <w:p w14:paraId="77249632" w14:textId="51A302F6" w:rsidR="004A2386" w:rsidRDefault="004A2386" w:rsidP="007A5753">
      <w:pPr>
        <w:widowControl/>
        <w:autoSpaceDN/>
        <w:jc w:val="both"/>
        <w:textAlignment w:val="auto"/>
        <w:rPr>
          <w:rFonts w:ascii="Century Gothic" w:eastAsia="Times New Roman" w:hAnsi="Century Gothic" w:cs="Times New Roman"/>
          <w:kern w:val="0"/>
          <w:sz w:val="16"/>
          <w:szCs w:val="16"/>
          <w:lang w:eastAsia="ar-SA" w:bidi="ar-SA"/>
        </w:rPr>
      </w:pPr>
    </w:p>
    <w:p w14:paraId="75B56883" w14:textId="77777777" w:rsidR="004A2386" w:rsidRDefault="004A2386" w:rsidP="007A5753">
      <w:pPr>
        <w:widowControl/>
        <w:autoSpaceDN/>
        <w:jc w:val="both"/>
        <w:textAlignment w:val="auto"/>
        <w:rPr>
          <w:rFonts w:ascii="Century Gothic" w:eastAsia="Times New Roman" w:hAnsi="Century Gothic" w:cs="Times New Roman"/>
          <w:kern w:val="0"/>
          <w:sz w:val="16"/>
          <w:szCs w:val="16"/>
          <w:lang w:eastAsia="ar-SA" w:bidi="ar-SA"/>
        </w:rPr>
      </w:pPr>
    </w:p>
    <w:p w14:paraId="50F57400" w14:textId="77777777" w:rsidR="008F04BD" w:rsidRDefault="008F04BD" w:rsidP="007A5753">
      <w:pPr>
        <w:widowControl/>
        <w:autoSpaceDN/>
        <w:jc w:val="both"/>
        <w:textAlignment w:val="auto"/>
        <w:rPr>
          <w:rFonts w:ascii="Century Gothic" w:eastAsia="Times New Roman" w:hAnsi="Century Gothic" w:cs="Times New Roman"/>
          <w:kern w:val="0"/>
          <w:sz w:val="16"/>
          <w:szCs w:val="16"/>
          <w:lang w:eastAsia="ar-SA" w:bidi="ar-SA"/>
        </w:rPr>
      </w:pPr>
    </w:p>
    <w:p w14:paraId="1BD61BD0" w14:textId="77777777" w:rsidR="00887356" w:rsidRDefault="00887356" w:rsidP="007A5753">
      <w:pPr>
        <w:widowControl/>
        <w:autoSpaceDN/>
        <w:jc w:val="both"/>
        <w:textAlignment w:val="auto"/>
        <w:rPr>
          <w:rFonts w:ascii="Century Gothic" w:eastAsia="Times New Roman" w:hAnsi="Century Gothic" w:cs="Times New Roman"/>
          <w:kern w:val="0"/>
          <w:sz w:val="16"/>
          <w:szCs w:val="16"/>
          <w:lang w:eastAsia="ar-SA"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0104"/>
        <w:gridCol w:w="4579"/>
      </w:tblGrid>
      <w:tr w:rsidR="00887356" w:rsidRPr="00887356" w14:paraId="2C5A1ABE" w14:textId="77777777" w:rsidTr="00800BB1">
        <w:trPr>
          <w:trHeight w:val="678"/>
        </w:trPr>
        <w:tc>
          <w:tcPr>
            <w:tcW w:w="7155" w:type="dxa"/>
            <w:shd w:val="clear" w:color="auto" w:fill="auto"/>
            <w:tcMar>
              <w:top w:w="0" w:type="dxa"/>
              <w:left w:w="0" w:type="dxa"/>
              <w:bottom w:w="0" w:type="dxa"/>
              <w:right w:w="0" w:type="dxa"/>
            </w:tcMar>
          </w:tcPr>
          <w:p w14:paraId="39400B3E" w14:textId="77777777" w:rsidR="00887356" w:rsidRPr="00887356" w:rsidRDefault="00887356" w:rsidP="00887356">
            <w:pPr>
              <w:keepNext/>
              <w:snapToGrid w:val="0"/>
              <w:spacing w:line="320" w:lineRule="exact"/>
              <w:jc w:val="center"/>
              <w:outlineLvl w:val="0"/>
              <w:rPr>
                <w:rFonts w:ascii="Century Gothic" w:eastAsia="Times New Roman" w:hAnsi="Century Gothic" w:cs="Times New Roman"/>
                <w:b/>
                <w:bCs/>
                <w:lang w:bidi="ar-SA"/>
              </w:rPr>
            </w:pPr>
          </w:p>
        </w:tc>
        <w:tc>
          <w:tcPr>
            <w:tcW w:w="10104"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68FC2502" w14:textId="77777777" w:rsidR="00887356" w:rsidRPr="00887356" w:rsidRDefault="00887356" w:rsidP="00887356">
            <w:pPr>
              <w:widowControl/>
              <w:jc w:val="center"/>
              <w:rPr>
                <w:rFonts w:eastAsia="Times New Roman" w:cs="Times New Roman"/>
                <w:b/>
                <w:bCs/>
                <w:sz w:val="22"/>
                <w:szCs w:val="22"/>
                <w:lang w:bidi="ar-SA"/>
              </w:rPr>
            </w:pPr>
            <w:r w:rsidRPr="00887356">
              <w:rPr>
                <w:rFonts w:eastAsia="Times New Roman" w:cs="Times New Roman"/>
                <w:b/>
                <w:bCs/>
                <w:sz w:val="22"/>
                <w:szCs w:val="22"/>
                <w:lang w:bidi="ar-SA"/>
              </w:rPr>
              <w:t>FORMULARZ CENOWY</w:t>
            </w:r>
          </w:p>
          <w:p w14:paraId="2C24B59D" w14:textId="77777777" w:rsidR="00887356" w:rsidRPr="00887356" w:rsidRDefault="00887356" w:rsidP="00887356">
            <w:pPr>
              <w:widowControl/>
              <w:rPr>
                <w:rFonts w:eastAsia="Times New Roman" w:cs="Times New Roman"/>
                <w:b/>
                <w:bCs/>
                <w:sz w:val="14"/>
                <w:szCs w:val="14"/>
                <w:lang w:bidi="ar-SA"/>
              </w:rPr>
            </w:pPr>
            <w:r w:rsidRPr="00887356">
              <w:rPr>
                <w:rFonts w:eastAsia="Times New Roman" w:cs="Times New Roman"/>
                <w:b/>
                <w:bCs/>
                <w:sz w:val="14"/>
                <w:szCs w:val="14"/>
                <w:lang w:bidi="ar-SA"/>
              </w:rPr>
              <w:t xml:space="preserve">                                                                                                                                                                                                                                                       Załącznik nr 2 do SWZ                                                                                                                                 </w:t>
            </w:r>
            <w:r w:rsidRPr="00887356">
              <w:rPr>
                <w:b/>
                <w:bCs/>
                <w:sz w:val="14"/>
                <w:szCs w:val="14"/>
              </w:rPr>
              <w:t xml:space="preserve">               </w:t>
            </w:r>
            <w:r w:rsidRPr="00887356">
              <w:rPr>
                <w:rFonts w:eastAsia="Times New Roman" w:cs="Times New Roman"/>
                <w:b/>
                <w:bCs/>
                <w:sz w:val="14"/>
                <w:szCs w:val="14"/>
                <w:lang w:bidi="ar-SA"/>
              </w:rPr>
              <w:t xml:space="preserve">        </w:t>
            </w:r>
          </w:p>
          <w:p w14:paraId="1758137E" w14:textId="61234824" w:rsidR="00887356" w:rsidRPr="00887356" w:rsidRDefault="00887356" w:rsidP="00887356">
            <w:pPr>
              <w:widowControl/>
              <w:rPr>
                <w:rFonts w:ascii="Century Gothic" w:eastAsia="Times New Roman" w:hAnsi="Century Gothic" w:cs="Times New Roman"/>
                <w:b/>
                <w:bCs/>
                <w:sz w:val="16"/>
                <w:szCs w:val="16"/>
                <w:lang w:bidi="ar-SA"/>
              </w:rPr>
            </w:pPr>
            <w:r w:rsidRPr="00887356">
              <w:rPr>
                <w:rFonts w:eastAsia="Times New Roman" w:cs="Times New Roman"/>
                <w:b/>
                <w:bCs/>
                <w:sz w:val="14"/>
                <w:szCs w:val="14"/>
                <w:lang w:bidi="ar-SA"/>
              </w:rPr>
              <w:t xml:space="preserve">                                                                                                                                                                                                                                                        Sprawa nr </w:t>
            </w:r>
            <w:r w:rsidR="00F11F50">
              <w:rPr>
                <w:rFonts w:eastAsia="Times New Roman" w:cs="Times New Roman"/>
                <w:b/>
                <w:bCs/>
                <w:sz w:val="14"/>
                <w:szCs w:val="14"/>
                <w:lang w:bidi="ar-SA"/>
              </w:rPr>
              <w:t>71</w:t>
            </w:r>
            <w:r w:rsidRPr="00887356">
              <w:rPr>
                <w:rFonts w:eastAsia="Times New Roman" w:cs="Times New Roman"/>
                <w:b/>
                <w:bCs/>
                <w:sz w:val="14"/>
                <w:szCs w:val="14"/>
                <w:lang w:bidi="ar-SA"/>
              </w:rPr>
              <w:t xml:space="preserve">/24/WŁ                                                                                                                </w:t>
            </w:r>
            <w:r w:rsidRPr="00887356">
              <w:rPr>
                <w:b/>
                <w:bCs/>
                <w:sz w:val="14"/>
                <w:szCs w:val="14"/>
              </w:rPr>
              <w:t xml:space="preserve">       </w:t>
            </w:r>
          </w:p>
        </w:tc>
        <w:tc>
          <w:tcPr>
            <w:tcW w:w="4579" w:type="dxa"/>
            <w:tcBorders>
              <w:left w:val="single" w:sz="4" w:space="0" w:color="000000"/>
            </w:tcBorders>
            <w:shd w:val="clear" w:color="auto" w:fill="auto"/>
            <w:tcMar>
              <w:top w:w="0" w:type="dxa"/>
              <w:left w:w="0" w:type="dxa"/>
              <w:bottom w:w="0" w:type="dxa"/>
              <w:right w:w="0" w:type="dxa"/>
            </w:tcMar>
          </w:tcPr>
          <w:p w14:paraId="28F078E1" w14:textId="77777777" w:rsidR="00887356" w:rsidRPr="00887356" w:rsidRDefault="00887356" w:rsidP="00887356">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14:paraId="17C0BE0C" w14:textId="77777777" w:rsidR="00887356" w:rsidRPr="00887356" w:rsidRDefault="00887356" w:rsidP="00887356">
      <w:pPr>
        <w:rPr>
          <w:rFonts w:ascii="Century Gothic" w:eastAsia="Times New Roman" w:hAnsi="Century Gothic" w:cs="Times New Roman"/>
          <w:b/>
          <w:bCs/>
          <w:sz w:val="12"/>
          <w:szCs w:val="12"/>
          <w:lang w:eastAsia="ar-SA" w:bidi="ar-SA"/>
        </w:rPr>
      </w:pPr>
    </w:p>
    <w:p w14:paraId="58478FB9" w14:textId="77777777" w:rsidR="00887356" w:rsidRPr="00887356" w:rsidRDefault="00887356" w:rsidP="00887356">
      <w:pPr>
        <w:ind w:left="5643" w:firstLine="57"/>
        <w:jc w:val="both"/>
        <w:rPr>
          <w:rFonts w:eastAsia="Times New Roman" w:cs="Times New Roman"/>
          <w:b/>
          <w:bCs/>
          <w:sz w:val="23"/>
          <w:szCs w:val="23"/>
          <w:lang w:eastAsia="ar-SA" w:bidi="ar-SA"/>
        </w:rPr>
      </w:pPr>
      <w:r w:rsidRPr="00887356">
        <w:rPr>
          <w:rFonts w:eastAsia="Times New Roman" w:cs="Times New Roman"/>
          <w:b/>
          <w:bCs/>
          <w:sz w:val="23"/>
          <w:szCs w:val="23"/>
          <w:lang w:eastAsia="ar-SA" w:bidi="ar-SA"/>
        </w:rPr>
        <w:t>CENTRUM SZKOLENIAPOLICJI</w:t>
      </w:r>
    </w:p>
    <w:p w14:paraId="4C61A358" w14:textId="77777777" w:rsidR="00887356" w:rsidRPr="00887356" w:rsidRDefault="00887356" w:rsidP="00887356">
      <w:pPr>
        <w:widowControl/>
        <w:ind w:left="5643" w:firstLine="57"/>
        <w:jc w:val="both"/>
        <w:rPr>
          <w:rFonts w:eastAsia="Times New Roman" w:cs="Times New Roman"/>
          <w:b/>
          <w:bCs/>
          <w:sz w:val="23"/>
          <w:szCs w:val="23"/>
          <w:lang w:bidi="ar-SA"/>
        </w:rPr>
      </w:pPr>
      <w:r w:rsidRPr="00887356">
        <w:rPr>
          <w:rFonts w:eastAsia="Times New Roman" w:cs="Times New Roman"/>
          <w:b/>
          <w:bCs/>
          <w:sz w:val="23"/>
          <w:szCs w:val="23"/>
          <w:lang w:bidi="ar-SA"/>
        </w:rPr>
        <w:t>ul. Zegrzyńska 121</w:t>
      </w:r>
    </w:p>
    <w:p w14:paraId="58C43977" w14:textId="77777777" w:rsidR="00887356" w:rsidRPr="00887356" w:rsidRDefault="00887356" w:rsidP="00887356">
      <w:pPr>
        <w:widowControl/>
        <w:ind w:left="5643" w:firstLine="57"/>
        <w:jc w:val="both"/>
        <w:rPr>
          <w:rFonts w:eastAsia="Times New Roman" w:cs="Times New Roman"/>
          <w:b/>
          <w:bCs/>
          <w:sz w:val="23"/>
          <w:szCs w:val="23"/>
          <w:lang w:bidi="ar-SA"/>
        </w:rPr>
      </w:pPr>
      <w:r w:rsidRPr="00887356">
        <w:rPr>
          <w:rFonts w:eastAsia="Times New Roman" w:cs="Times New Roman"/>
          <w:b/>
          <w:bCs/>
          <w:sz w:val="23"/>
          <w:szCs w:val="23"/>
          <w:lang w:bidi="ar-SA"/>
        </w:rPr>
        <w:t>05-119 Legionowo</w:t>
      </w:r>
    </w:p>
    <w:p w14:paraId="7ADD638B" w14:textId="7F25D67B" w:rsidR="00887356" w:rsidRPr="00887356" w:rsidRDefault="007823D9" w:rsidP="00887356">
      <w:pPr>
        <w:keepNext/>
        <w:widowControl/>
        <w:tabs>
          <w:tab w:val="num" w:pos="1440"/>
        </w:tabs>
        <w:autoSpaceDN/>
        <w:jc w:val="both"/>
        <w:textAlignment w:val="auto"/>
        <w:outlineLvl w:val="7"/>
        <w:rPr>
          <w:rFonts w:eastAsia="Times New Roman" w:cs="Times New Roman"/>
          <w:b/>
          <w:bCs/>
          <w:kern w:val="0"/>
          <w:sz w:val="23"/>
          <w:szCs w:val="23"/>
          <w:lang w:eastAsia="ar-SA" w:bidi="ar-SA"/>
        </w:rPr>
      </w:pP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sidR="00887356" w:rsidRPr="00887356">
        <w:rPr>
          <w:rFonts w:eastAsia="Times New Roman" w:cs="Times New Roman"/>
          <w:b/>
          <w:bCs/>
          <w:kern w:val="0"/>
          <w:sz w:val="23"/>
          <w:szCs w:val="23"/>
          <w:lang w:eastAsia="ar-SA" w:bidi="ar-SA"/>
        </w:rPr>
        <w:t>Tabela 1</w:t>
      </w:r>
    </w:p>
    <w:p w14:paraId="1A40B91E" w14:textId="3F89F2B2" w:rsidR="00887356" w:rsidRPr="00887356" w:rsidRDefault="007823D9" w:rsidP="007823D9">
      <w:pPr>
        <w:keepNext/>
        <w:widowControl/>
        <w:suppressAutoHyphens w:val="0"/>
        <w:autoSpaceDN/>
        <w:jc w:val="both"/>
        <w:textAlignment w:val="auto"/>
        <w:outlineLvl w:val="4"/>
        <w:rPr>
          <w:rFonts w:eastAsiaTheme="minorHAnsi" w:cs="Times New Roman"/>
          <w:b/>
          <w:bCs/>
          <w:color w:val="000000"/>
          <w:kern w:val="0"/>
          <w:sz w:val="23"/>
          <w:szCs w:val="23"/>
          <w:lang w:eastAsia="en-US" w:bidi="ar-SA"/>
        </w:rPr>
      </w:pPr>
      <w:r>
        <w:rPr>
          <w:rFonts w:eastAsiaTheme="minorHAnsi" w:cs="Times New Roman"/>
          <w:b/>
          <w:bCs/>
          <w:color w:val="000000"/>
          <w:kern w:val="0"/>
          <w:sz w:val="23"/>
          <w:szCs w:val="23"/>
          <w:lang w:eastAsia="en-US" w:bidi="ar-SA"/>
        </w:rPr>
        <w:t>Część I</w:t>
      </w:r>
    </w:p>
    <w:p w14:paraId="400A83D9" w14:textId="77777777" w:rsidR="00887356" w:rsidRPr="00887356" w:rsidRDefault="00887356" w:rsidP="00887356">
      <w:pPr>
        <w:keepNext/>
        <w:widowControl/>
        <w:suppressAutoHyphens w:val="0"/>
        <w:autoSpaceDN/>
        <w:jc w:val="both"/>
        <w:textAlignment w:val="auto"/>
        <w:outlineLvl w:val="4"/>
        <w:rPr>
          <w:rFonts w:eastAsia="Times New Roman" w:cs="Times New Roman"/>
          <w:b/>
          <w:bCs/>
          <w:i/>
          <w:kern w:val="0"/>
          <w:sz w:val="20"/>
          <w:szCs w:val="20"/>
          <w:lang w:eastAsia="pl-PL" w:bidi="ar-SA"/>
        </w:rPr>
      </w:pPr>
      <w:r w:rsidRPr="00887356">
        <w:rPr>
          <w:rFonts w:eastAsia="Times New Roman" w:cs="Times New Roman"/>
          <w:b/>
          <w:bCs/>
          <w:i/>
          <w:kern w:val="0"/>
          <w:sz w:val="20"/>
          <w:szCs w:val="20"/>
          <w:lang w:eastAsia="pl-PL" w:bidi="ar-SA"/>
        </w:rPr>
        <w:tab/>
      </w:r>
    </w:p>
    <w:tbl>
      <w:tblPr>
        <w:tblW w:w="10103" w:type="dxa"/>
        <w:tblInd w:w="-43" w:type="dxa"/>
        <w:tblLayout w:type="fixed"/>
        <w:tblCellMar>
          <w:left w:w="70" w:type="dxa"/>
          <w:right w:w="70" w:type="dxa"/>
        </w:tblCellMar>
        <w:tblLook w:val="0000" w:firstRow="0" w:lastRow="0" w:firstColumn="0" w:lastColumn="0" w:noHBand="0" w:noVBand="0"/>
      </w:tblPr>
      <w:tblGrid>
        <w:gridCol w:w="464"/>
        <w:gridCol w:w="2551"/>
        <w:gridCol w:w="1418"/>
        <w:gridCol w:w="992"/>
        <w:gridCol w:w="992"/>
        <w:gridCol w:w="1276"/>
        <w:gridCol w:w="1417"/>
        <w:gridCol w:w="993"/>
      </w:tblGrid>
      <w:tr w:rsidR="00887356" w:rsidRPr="00887356" w14:paraId="77725644" w14:textId="77777777" w:rsidTr="00800BB1">
        <w:trPr>
          <w:cantSplit/>
          <w:trHeight w:val="447"/>
        </w:trPr>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14:paraId="6E70EE67" w14:textId="77777777" w:rsidR="00887356" w:rsidRPr="00887356" w:rsidRDefault="00887356" w:rsidP="00887356">
            <w:pPr>
              <w:jc w:val="center"/>
              <w:rPr>
                <w:rFonts w:cs="Times New Roman"/>
                <w:b/>
                <w:sz w:val="18"/>
                <w:szCs w:val="18"/>
              </w:rPr>
            </w:pPr>
            <w:r w:rsidRPr="00887356">
              <w:rPr>
                <w:rFonts w:cs="Times New Roman"/>
                <w:b/>
                <w:sz w:val="18"/>
                <w:szCs w:val="18"/>
              </w:rPr>
              <w:t>L.p.</w:t>
            </w:r>
          </w:p>
        </w:tc>
        <w:tc>
          <w:tcPr>
            <w:tcW w:w="2551" w:type="dxa"/>
            <w:tcBorders>
              <w:top w:val="single" w:sz="4" w:space="0" w:color="000000"/>
              <w:left w:val="single" w:sz="4" w:space="0" w:color="000000"/>
              <w:bottom w:val="single" w:sz="4" w:space="0" w:color="000000"/>
            </w:tcBorders>
            <w:shd w:val="clear" w:color="auto" w:fill="D9D9D9" w:themeFill="background1" w:themeFillShade="D9"/>
            <w:vAlign w:val="center"/>
          </w:tcPr>
          <w:p w14:paraId="7D76C5B3" w14:textId="77777777" w:rsidR="00887356" w:rsidRPr="00887356" w:rsidRDefault="00887356" w:rsidP="00887356">
            <w:pPr>
              <w:jc w:val="center"/>
              <w:rPr>
                <w:rFonts w:cs="Times New Roman"/>
                <w:b/>
                <w:sz w:val="18"/>
                <w:szCs w:val="18"/>
              </w:rPr>
            </w:pPr>
            <w:r w:rsidRPr="00887356">
              <w:rPr>
                <w:rFonts w:cs="Times New Roman"/>
                <w:b/>
                <w:sz w:val="18"/>
                <w:szCs w:val="18"/>
              </w:rPr>
              <w:t>Opis przedmiotu zamówienia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8B4D9A" w14:textId="77777777" w:rsidR="00887356" w:rsidRPr="00887356" w:rsidRDefault="00887356" w:rsidP="00887356">
            <w:pPr>
              <w:jc w:val="center"/>
              <w:rPr>
                <w:rFonts w:cs="Times New Roman"/>
                <w:b/>
                <w:sz w:val="18"/>
                <w:szCs w:val="18"/>
              </w:rPr>
            </w:pPr>
            <w:r w:rsidRPr="00887356">
              <w:rPr>
                <w:rFonts w:cs="Times New Roman"/>
                <w:b/>
                <w:sz w:val="18"/>
                <w:szCs w:val="18"/>
              </w:rPr>
              <w:t>Nazwa producenta</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14:paraId="0B2CE43E" w14:textId="77777777" w:rsidR="00887356" w:rsidRPr="00887356" w:rsidRDefault="00887356" w:rsidP="00887356">
            <w:pPr>
              <w:jc w:val="center"/>
              <w:rPr>
                <w:rFonts w:cs="Times New Roman"/>
                <w:b/>
                <w:sz w:val="18"/>
                <w:szCs w:val="18"/>
              </w:rPr>
            </w:pPr>
            <w:r w:rsidRPr="00887356">
              <w:rPr>
                <w:rFonts w:cs="Times New Roman"/>
                <w:b/>
                <w:sz w:val="18"/>
                <w:szCs w:val="18"/>
              </w:rPr>
              <w:t>J.m.</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14:paraId="543CC316" w14:textId="77777777" w:rsidR="00887356" w:rsidRPr="00887356" w:rsidRDefault="00887356" w:rsidP="00887356">
            <w:pPr>
              <w:jc w:val="center"/>
              <w:rPr>
                <w:rFonts w:cs="Times New Roman"/>
                <w:b/>
                <w:sz w:val="18"/>
                <w:szCs w:val="18"/>
              </w:rPr>
            </w:pPr>
            <w:r w:rsidRPr="00887356">
              <w:rPr>
                <w:rFonts w:cs="Times New Roman"/>
                <w:b/>
                <w:sz w:val="18"/>
                <w:szCs w:val="18"/>
              </w:rPr>
              <w:t>Ilość</w:t>
            </w: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14:paraId="3A151569" w14:textId="77777777" w:rsidR="00887356" w:rsidRPr="00887356" w:rsidRDefault="00887356" w:rsidP="00887356">
            <w:pPr>
              <w:jc w:val="center"/>
              <w:rPr>
                <w:rFonts w:cs="Times New Roman"/>
                <w:b/>
                <w:sz w:val="18"/>
                <w:szCs w:val="18"/>
              </w:rPr>
            </w:pPr>
            <w:r w:rsidRPr="00887356">
              <w:rPr>
                <w:rFonts w:cs="Times New Roman"/>
                <w:b/>
                <w:sz w:val="18"/>
                <w:szCs w:val="18"/>
              </w:rPr>
              <w:t xml:space="preserve">Cena jednostkowa netto (PLN) </w:t>
            </w: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14:paraId="55E31EA1" w14:textId="77777777" w:rsidR="00887356" w:rsidRPr="00887356" w:rsidRDefault="00887356" w:rsidP="00887356">
            <w:pPr>
              <w:jc w:val="center"/>
              <w:rPr>
                <w:rFonts w:cs="Times New Roman"/>
                <w:b/>
                <w:sz w:val="18"/>
                <w:szCs w:val="18"/>
              </w:rPr>
            </w:pPr>
            <w:r w:rsidRPr="00887356">
              <w:rPr>
                <w:rFonts w:cs="Times New Roman"/>
                <w:b/>
                <w:sz w:val="18"/>
                <w:szCs w:val="18"/>
              </w:rPr>
              <w:t xml:space="preserve">Łączna wartość netto (PLN) </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1AFD41" w14:textId="77777777" w:rsidR="00887356" w:rsidRPr="00887356" w:rsidRDefault="00887356" w:rsidP="00887356">
            <w:pPr>
              <w:jc w:val="center"/>
              <w:rPr>
                <w:rFonts w:cs="Times New Roman"/>
                <w:b/>
                <w:sz w:val="18"/>
                <w:szCs w:val="18"/>
              </w:rPr>
            </w:pPr>
            <w:r w:rsidRPr="00887356">
              <w:rPr>
                <w:rFonts w:cs="Times New Roman"/>
                <w:b/>
                <w:sz w:val="18"/>
                <w:szCs w:val="18"/>
              </w:rPr>
              <w:t>Stawka podatku VAT</w:t>
            </w:r>
          </w:p>
        </w:tc>
      </w:tr>
      <w:tr w:rsidR="00887356" w:rsidRPr="00887356" w14:paraId="0CF11044" w14:textId="77777777" w:rsidTr="00800BB1">
        <w:trPr>
          <w:cantSplit/>
          <w:trHeight w:val="95"/>
        </w:trPr>
        <w:tc>
          <w:tcPr>
            <w:tcW w:w="464"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78645C9F" w14:textId="77777777" w:rsidR="00887356" w:rsidRPr="00887356" w:rsidRDefault="00887356" w:rsidP="00887356">
            <w:pPr>
              <w:jc w:val="center"/>
              <w:rPr>
                <w:rFonts w:cs="Times New Roman"/>
                <w:sz w:val="14"/>
                <w:szCs w:val="14"/>
              </w:rPr>
            </w:pPr>
            <w:r w:rsidRPr="00887356">
              <w:rPr>
                <w:rFonts w:cs="Times New Roman"/>
                <w:sz w:val="14"/>
                <w:szCs w:val="14"/>
              </w:rPr>
              <w:t>1</w:t>
            </w:r>
          </w:p>
        </w:tc>
        <w:tc>
          <w:tcPr>
            <w:tcW w:w="3969" w:type="dxa"/>
            <w:gridSpan w:val="2"/>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3D422B96" w14:textId="77777777" w:rsidR="00887356" w:rsidRPr="00887356" w:rsidRDefault="00887356" w:rsidP="00887356">
            <w:pPr>
              <w:jc w:val="center"/>
              <w:rPr>
                <w:rFonts w:cs="Times New Roman"/>
                <w:sz w:val="14"/>
                <w:szCs w:val="14"/>
              </w:rPr>
            </w:pPr>
            <w:r w:rsidRPr="00887356">
              <w:rPr>
                <w:rFonts w:cs="Times New Roman"/>
                <w:sz w:val="14"/>
                <w:szCs w:val="14"/>
              </w:rPr>
              <w:t>2</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2E8EDBA8" w14:textId="77777777" w:rsidR="00887356" w:rsidRPr="00887356" w:rsidRDefault="00887356" w:rsidP="00887356">
            <w:pPr>
              <w:jc w:val="center"/>
              <w:rPr>
                <w:rFonts w:cs="Times New Roman"/>
                <w:sz w:val="14"/>
                <w:szCs w:val="14"/>
              </w:rPr>
            </w:pPr>
            <w:r w:rsidRPr="00887356">
              <w:rPr>
                <w:rFonts w:cs="Times New Roman"/>
                <w:sz w:val="14"/>
                <w:szCs w:val="14"/>
              </w:rPr>
              <w:t>3</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398D7E6B" w14:textId="77777777" w:rsidR="00887356" w:rsidRPr="00887356" w:rsidRDefault="00887356" w:rsidP="00887356">
            <w:pPr>
              <w:jc w:val="center"/>
              <w:rPr>
                <w:rFonts w:cs="Times New Roman"/>
                <w:sz w:val="14"/>
                <w:szCs w:val="14"/>
              </w:rPr>
            </w:pPr>
            <w:r w:rsidRPr="00887356">
              <w:rPr>
                <w:rFonts w:cs="Times New Roman"/>
                <w:sz w:val="14"/>
                <w:szCs w:val="14"/>
              </w:rPr>
              <w:t>4</w:t>
            </w:r>
          </w:p>
        </w:tc>
        <w:tc>
          <w:tcPr>
            <w:tcW w:w="1276"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0437A62B" w14:textId="77777777" w:rsidR="00887356" w:rsidRPr="00887356" w:rsidRDefault="00887356" w:rsidP="00887356">
            <w:pPr>
              <w:jc w:val="center"/>
              <w:rPr>
                <w:rFonts w:cs="Times New Roman"/>
                <w:sz w:val="14"/>
                <w:szCs w:val="14"/>
              </w:rPr>
            </w:pPr>
            <w:r w:rsidRPr="00887356">
              <w:rPr>
                <w:rFonts w:cs="Times New Roman"/>
                <w:sz w:val="14"/>
                <w:szCs w:val="14"/>
              </w:rPr>
              <w:t>5</w:t>
            </w:r>
          </w:p>
        </w:tc>
        <w:tc>
          <w:tcPr>
            <w:tcW w:w="1417"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65EE642F" w14:textId="77777777" w:rsidR="00887356" w:rsidRPr="00887356" w:rsidRDefault="00887356" w:rsidP="00887356">
            <w:pPr>
              <w:jc w:val="center"/>
              <w:rPr>
                <w:rFonts w:cs="Times New Roman"/>
                <w:sz w:val="14"/>
                <w:szCs w:val="14"/>
              </w:rPr>
            </w:pPr>
            <w:r w:rsidRPr="00887356">
              <w:rPr>
                <w:rFonts w:cs="Times New Roman"/>
                <w:sz w:val="14"/>
                <w:szCs w:val="14"/>
              </w:rPr>
              <w:t>6 (4 x 5)</w:t>
            </w:r>
          </w:p>
        </w:tc>
        <w:tc>
          <w:tcPr>
            <w:tcW w:w="993"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0586517E" w14:textId="77777777" w:rsidR="00887356" w:rsidRPr="00887356" w:rsidRDefault="00887356" w:rsidP="00887356">
            <w:pPr>
              <w:jc w:val="center"/>
              <w:rPr>
                <w:rFonts w:cs="Times New Roman"/>
                <w:sz w:val="14"/>
                <w:szCs w:val="14"/>
              </w:rPr>
            </w:pPr>
            <w:r w:rsidRPr="00887356">
              <w:rPr>
                <w:rFonts w:cs="Times New Roman"/>
                <w:sz w:val="14"/>
                <w:szCs w:val="14"/>
              </w:rPr>
              <w:t>7</w:t>
            </w:r>
          </w:p>
        </w:tc>
      </w:tr>
      <w:tr w:rsidR="00887356" w:rsidRPr="00887356" w14:paraId="5598B225" w14:textId="77777777" w:rsidTr="00800B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464" w:type="dxa"/>
            <w:tcBorders>
              <w:top w:val="double" w:sz="4" w:space="0" w:color="000000"/>
            </w:tcBorders>
            <w:vAlign w:val="center"/>
          </w:tcPr>
          <w:p w14:paraId="1709AABE" w14:textId="77777777" w:rsidR="00887356" w:rsidRPr="00887356" w:rsidRDefault="00887356" w:rsidP="00887356">
            <w:pPr>
              <w:jc w:val="center"/>
              <w:rPr>
                <w:rFonts w:cs="Times New Roman"/>
                <w:sz w:val="22"/>
                <w:szCs w:val="22"/>
              </w:rPr>
            </w:pPr>
            <w:r w:rsidRPr="00887356">
              <w:rPr>
                <w:rFonts w:cs="Times New Roman"/>
                <w:sz w:val="22"/>
                <w:szCs w:val="22"/>
              </w:rPr>
              <w:t>1.</w:t>
            </w:r>
          </w:p>
        </w:tc>
        <w:tc>
          <w:tcPr>
            <w:tcW w:w="2551" w:type="dxa"/>
            <w:shd w:val="clear" w:color="auto" w:fill="auto"/>
            <w:vAlign w:val="center"/>
          </w:tcPr>
          <w:p w14:paraId="68E7EAAD" w14:textId="0B09C0FF" w:rsidR="00887356" w:rsidRPr="00887356" w:rsidRDefault="00887356" w:rsidP="00887356">
            <w:pPr>
              <w:rPr>
                <w:rFonts w:cs="Times New Roman"/>
                <w:sz w:val="22"/>
                <w:szCs w:val="22"/>
              </w:rPr>
            </w:pPr>
            <w:r w:rsidRPr="00887356">
              <w:rPr>
                <w:rFonts w:cs="Times New Roman"/>
                <w:sz w:val="22"/>
                <w:szCs w:val="22"/>
              </w:rPr>
              <w:t>Komputer przenośny 1</w:t>
            </w:r>
            <w:r w:rsidR="007823D9">
              <w:rPr>
                <w:rFonts w:cs="Times New Roman"/>
                <w:sz w:val="22"/>
                <w:szCs w:val="22"/>
              </w:rPr>
              <w:t>5</w:t>
            </w:r>
            <w:r w:rsidRPr="00887356">
              <w:rPr>
                <w:rFonts w:cs="Times New Roman"/>
                <w:sz w:val="22"/>
                <w:szCs w:val="22"/>
              </w:rPr>
              <w:t>,</w:t>
            </w:r>
            <w:r w:rsidR="007823D9">
              <w:rPr>
                <w:rFonts w:cs="Times New Roman"/>
                <w:sz w:val="22"/>
                <w:szCs w:val="22"/>
              </w:rPr>
              <w:t>6</w:t>
            </w:r>
            <w:r w:rsidRPr="00887356">
              <w:rPr>
                <w:rFonts w:cs="Times New Roman"/>
                <w:sz w:val="22"/>
                <w:szCs w:val="22"/>
              </w:rPr>
              <w:t>ʺ</w:t>
            </w:r>
          </w:p>
        </w:tc>
        <w:tc>
          <w:tcPr>
            <w:tcW w:w="1418" w:type="dxa"/>
          </w:tcPr>
          <w:p w14:paraId="2422DCC5" w14:textId="77777777" w:rsidR="00887356" w:rsidRPr="00887356" w:rsidRDefault="00887356" w:rsidP="00887356">
            <w:pPr>
              <w:jc w:val="center"/>
              <w:rPr>
                <w:rFonts w:cs="Times New Roman"/>
                <w:sz w:val="22"/>
                <w:szCs w:val="22"/>
              </w:rPr>
            </w:pPr>
          </w:p>
        </w:tc>
        <w:tc>
          <w:tcPr>
            <w:tcW w:w="992" w:type="dxa"/>
            <w:vAlign w:val="center"/>
          </w:tcPr>
          <w:p w14:paraId="687C36F3" w14:textId="77777777" w:rsidR="00887356" w:rsidRPr="00887356" w:rsidRDefault="00887356" w:rsidP="00887356">
            <w:pPr>
              <w:jc w:val="center"/>
              <w:rPr>
                <w:rFonts w:cs="Times New Roman"/>
                <w:sz w:val="22"/>
                <w:szCs w:val="22"/>
              </w:rPr>
            </w:pPr>
            <w:proofErr w:type="spellStart"/>
            <w:r w:rsidRPr="00887356">
              <w:rPr>
                <w:rFonts w:cs="Times New Roman"/>
                <w:sz w:val="22"/>
                <w:szCs w:val="22"/>
              </w:rPr>
              <w:t>kpl</w:t>
            </w:r>
            <w:proofErr w:type="spellEnd"/>
          </w:p>
        </w:tc>
        <w:tc>
          <w:tcPr>
            <w:tcW w:w="992" w:type="dxa"/>
            <w:vAlign w:val="center"/>
          </w:tcPr>
          <w:p w14:paraId="0054E9C3" w14:textId="467524BF" w:rsidR="00887356" w:rsidRPr="00887356" w:rsidRDefault="00952CC6" w:rsidP="00887356">
            <w:pPr>
              <w:jc w:val="center"/>
              <w:rPr>
                <w:rFonts w:cs="Times New Roman"/>
                <w:sz w:val="22"/>
                <w:szCs w:val="22"/>
              </w:rPr>
            </w:pPr>
            <w:r>
              <w:rPr>
                <w:rFonts w:cs="Times New Roman"/>
                <w:sz w:val="22"/>
                <w:szCs w:val="22"/>
              </w:rPr>
              <w:t>45</w:t>
            </w:r>
          </w:p>
        </w:tc>
        <w:tc>
          <w:tcPr>
            <w:tcW w:w="1276" w:type="dxa"/>
            <w:tcBorders>
              <w:top w:val="double" w:sz="4" w:space="0" w:color="000000"/>
            </w:tcBorders>
            <w:vAlign w:val="center"/>
          </w:tcPr>
          <w:p w14:paraId="54989D61" w14:textId="77777777" w:rsidR="00887356" w:rsidRPr="00887356" w:rsidRDefault="00887356" w:rsidP="00887356">
            <w:pPr>
              <w:spacing w:line="320" w:lineRule="exact"/>
              <w:jc w:val="center"/>
              <w:rPr>
                <w:rFonts w:cs="Times New Roman"/>
                <w:sz w:val="22"/>
                <w:szCs w:val="22"/>
              </w:rPr>
            </w:pPr>
          </w:p>
        </w:tc>
        <w:tc>
          <w:tcPr>
            <w:tcW w:w="1417" w:type="dxa"/>
            <w:tcBorders>
              <w:top w:val="double" w:sz="4" w:space="0" w:color="000000"/>
            </w:tcBorders>
            <w:vAlign w:val="center"/>
          </w:tcPr>
          <w:p w14:paraId="7DDA6D46" w14:textId="77777777" w:rsidR="00887356" w:rsidRPr="00887356" w:rsidRDefault="00887356" w:rsidP="00887356">
            <w:pPr>
              <w:spacing w:line="320" w:lineRule="exact"/>
              <w:jc w:val="center"/>
              <w:rPr>
                <w:rFonts w:cs="Times New Roman"/>
                <w:sz w:val="22"/>
                <w:szCs w:val="22"/>
              </w:rPr>
            </w:pPr>
          </w:p>
        </w:tc>
        <w:tc>
          <w:tcPr>
            <w:tcW w:w="993"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F9F1941" w14:textId="77777777" w:rsidR="00887356" w:rsidRPr="00887356" w:rsidRDefault="00887356" w:rsidP="00887356">
            <w:pPr>
              <w:tabs>
                <w:tab w:val="left" w:pos="708"/>
                <w:tab w:val="center" w:pos="4536"/>
                <w:tab w:val="right" w:pos="9072"/>
              </w:tabs>
              <w:jc w:val="center"/>
              <w:rPr>
                <w:rFonts w:cs="Times New Roman"/>
                <w:sz w:val="23"/>
                <w:szCs w:val="23"/>
              </w:rPr>
            </w:pPr>
          </w:p>
        </w:tc>
      </w:tr>
      <w:tr w:rsidR="00887356" w:rsidRPr="00887356" w14:paraId="0F9BB573" w14:textId="77777777" w:rsidTr="00800BB1">
        <w:trPr>
          <w:trHeight w:val="261"/>
        </w:trPr>
        <w:tc>
          <w:tcPr>
            <w:tcW w:w="7693" w:type="dxa"/>
            <w:gridSpan w:val="6"/>
            <w:tcBorders>
              <w:top w:val="single" w:sz="4" w:space="0" w:color="000000"/>
              <w:left w:val="single" w:sz="4" w:space="0" w:color="000000"/>
              <w:bottom w:val="single" w:sz="4" w:space="0" w:color="000000"/>
            </w:tcBorders>
          </w:tcPr>
          <w:p w14:paraId="5DF725FB" w14:textId="77777777" w:rsidR="00887356" w:rsidRPr="00887356" w:rsidRDefault="00887356" w:rsidP="00887356">
            <w:pPr>
              <w:spacing w:line="320" w:lineRule="exact"/>
              <w:jc w:val="right"/>
              <w:rPr>
                <w:rFonts w:cs="Times New Roman"/>
                <w:sz w:val="22"/>
                <w:szCs w:val="22"/>
              </w:rPr>
            </w:pPr>
            <w:r w:rsidRPr="00887356">
              <w:rPr>
                <w:rFonts w:cs="Times New Roman"/>
                <w:b/>
                <w:sz w:val="22"/>
                <w:szCs w:val="22"/>
              </w:rPr>
              <w:t>SUMA NETTO</w:t>
            </w:r>
            <w:r w:rsidRPr="00887356">
              <w:rPr>
                <w:rFonts w:cs="Times New Roman"/>
                <w:sz w:val="22"/>
                <w:szCs w:val="22"/>
              </w:rPr>
              <w:t>:</w:t>
            </w:r>
          </w:p>
        </w:tc>
        <w:tc>
          <w:tcPr>
            <w:tcW w:w="1417" w:type="dxa"/>
            <w:tcBorders>
              <w:top w:val="single" w:sz="4" w:space="0" w:color="000000"/>
              <w:left w:val="single" w:sz="4" w:space="0" w:color="000000"/>
              <w:bottom w:val="single" w:sz="4" w:space="0" w:color="000000"/>
            </w:tcBorders>
            <w:shd w:val="clear" w:color="auto" w:fill="auto"/>
            <w:vAlign w:val="center"/>
          </w:tcPr>
          <w:p w14:paraId="6D7907A4" w14:textId="77777777" w:rsidR="00887356" w:rsidRPr="00887356" w:rsidRDefault="00887356" w:rsidP="00887356">
            <w:pPr>
              <w:spacing w:line="320" w:lineRule="exact"/>
              <w:jc w:val="center"/>
              <w:rPr>
                <w:rFonts w:cs="Times New Roman"/>
                <w:b/>
                <w:sz w:val="22"/>
                <w:szCs w:val="22"/>
              </w:rPr>
            </w:pPr>
          </w:p>
        </w:tc>
        <w:tc>
          <w:tcPr>
            <w:tcW w:w="993" w:type="dxa"/>
            <w:tcBorders>
              <w:top w:val="single" w:sz="4" w:space="0" w:color="000000"/>
              <w:left w:val="single" w:sz="4" w:space="0" w:color="000000"/>
            </w:tcBorders>
            <w:shd w:val="clear" w:color="auto" w:fill="auto"/>
          </w:tcPr>
          <w:p w14:paraId="57270946" w14:textId="77777777" w:rsidR="00887356" w:rsidRPr="00887356" w:rsidRDefault="00887356" w:rsidP="00887356">
            <w:pPr>
              <w:snapToGrid w:val="0"/>
              <w:spacing w:line="320" w:lineRule="exact"/>
              <w:rPr>
                <w:rFonts w:cs="Times New Roman"/>
                <w:sz w:val="23"/>
                <w:szCs w:val="23"/>
              </w:rPr>
            </w:pPr>
          </w:p>
        </w:tc>
      </w:tr>
    </w:tbl>
    <w:p w14:paraId="638CA948" w14:textId="77777777" w:rsidR="00887356" w:rsidRPr="00887356" w:rsidRDefault="00887356" w:rsidP="00887356">
      <w:pPr>
        <w:snapToGrid w:val="0"/>
        <w:ind w:right="46"/>
        <w:rPr>
          <w:b/>
          <w:sz w:val="21"/>
          <w:szCs w:val="21"/>
          <w:lang w:eastAsia="ar-SA"/>
        </w:rPr>
      </w:pPr>
      <w:r w:rsidRPr="00887356">
        <w:rPr>
          <w:rFonts w:eastAsia="Times New Roman" w:cs="Times New Roman"/>
          <w:b/>
          <w:kern w:val="0"/>
          <w:sz w:val="21"/>
          <w:szCs w:val="21"/>
          <w:lang w:eastAsia="ar-SA" w:bidi="ar-SA"/>
        </w:rPr>
        <w:t xml:space="preserve">Wszystkie wartości w poszczególnych kolumnach muszą zostać przedstawione z dokładnością do dwóch miejsc po przecinku.                     </w:t>
      </w:r>
    </w:p>
    <w:p w14:paraId="26472B50" w14:textId="77777777" w:rsidR="00887356" w:rsidRPr="00887356" w:rsidRDefault="00887356" w:rsidP="00887356">
      <w:pPr>
        <w:tabs>
          <w:tab w:val="left" w:pos="708"/>
          <w:tab w:val="center" w:pos="4536"/>
          <w:tab w:val="right" w:pos="9072"/>
        </w:tabs>
        <w:jc w:val="both"/>
        <w:rPr>
          <w:rFonts w:eastAsia="Times New Roman" w:cs="Times New Roman"/>
          <w:sz w:val="12"/>
          <w:szCs w:val="12"/>
          <w:lang w:eastAsia="ar-SA"/>
        </w:rPr>
      </w:pPr>
    </w:p>
    <w:p w14:paraId="13557515" w14:textId="77777777" w:rsidR="00887356" w:rsidRPr="00887356" w:rsidRDefault="00887356" w:rsidP="00887356">
      <w:pPr>
        <w:tabs>
          <w:tab w:val="left" w:pos="708"/>
          <w:tab w:val="center" w:pos="4536"/>
          <w:tab w:val="right" w:pos="9072"/>
        </w:tabs>
        <w:jc w:val="both"/>
        <w:rPr>
          <w:sz w:val="23"/>
          <w:szCs w:val="23"/>
          <w:lang w:eastAsia="ar-SA"/>
        </w:rPr>
      </w:pPr>
      <w:r w:rsidRPr="00887356">
        <w:rPr>
          <w:rFonts w:eastAsia="Times New Roman" w:cs="Times New Roman"/>
          <w:sz w:val="23"/>
          <w:szCs w:val="23"/>
          <w:lang w:eastAsia="ar-SA"/>
        </w:rPr>
        <w:t>W ceny jednostkowe wliczone są koszty transportu, rozładunku, ubezpieczeń, opłaty celne i podatkowe oraz wszelkie</w:t>
      </w:r>
      <w:r w:rsidRPr="00887356">
        <w:rPr>
          <w:sz w:val="23"/>
          <w:szCs w:val="23"/>
          <w:lang w:eastAsia="ar-SA"/>
        </w:rPr>
        <w:t xml:space="preserve"> </w:t>
      </w:r>
      <w:r w:rsidRPr="00887356">
        <w:rPr>
          <w:rFonts w:eastAsia="Times New Roman" w:cs="Times New Roman"/>
          <w:sz w:val="23"/>
          <w:szCs w:val="23"/>
          <w:lang w:eastAsia="ar-SA"/>
        </w:rPr>
        <w:t>inne koszty Wykonawcy.</w:t>
      </w:r>
    </w:p>
    <w:p w14:paraId="50795203" w14:textId="77777777" w:rsidR="00887356" w:rsidRPr="00887356" w:rsidRDefault="00887356" w:rsidP="00887356">
      <w:pPr>
        <w:widowControl/>
        <w:textAlignment w:val="auto"/>
        <w:rPr>
          <w:rFonts w:eastAsia="Times New Roman" w:cs="Times New Roman"/>
          <w:kern w:val="0"/>
          <w:sz w:val="23"/>
          <w:szCs w:val="23"/>
          <w:lang w:eastAsia="ar-SA" w:bidi="ar-SA"/>
        </w:rPr>
      </w:pPr>
    </w:p>
    <w:p w14:paraId="594C1D72" w14:textId="77777777" w:rsidR="00887356" w:rsidRPr="00887356" w:rsidRDefault="00887356" w:rsidP="00887356">
      <w:pPr>
        <w:keepNext/>
        <w:widowControl/>
        <w:numPr>
          <w:ilvl w:val="2"/>
          <w:numId w:val="0"/>
        </w:numPr>
        <w:tabs>
          <w:tab w:val="num" w:pos="0"/>
        </w:tabs>
        <w:autoSpaceDN/>
        <w:ind w:left="720" w:hanging="862"/>
        <w:textAlignment w:val="auto"/>
        <w:outlineLvl w:val="2"/>
        <w:rPr>
          <w:rFonts w:eastAsia="Times New Roman" w:cs="Times New Roman"/>
          <w:b/>
          <w:bCs/>
          <w:kern w:val="0"/>
          <w:sz w:val="23"/>
          <w:szCs w:val="23"/>
          <w:lang w:eastAsia="ar-SA" w:bidi="ar-SA"/>
        </w:rPr>
      </w:pPr>
      <w:r w:rsidRPr="00887356">
        <w:rPr>
          <w:rFonts w:eastAsia="Times New Roman" w:cs="Times New Roman"/>
          <w:b/>
          <w:bCs/>
          <w:kern w:val="0"/>
          <w:sz w:val="23"/>
          <w:szCs w:val="23"/>
          <w:lang w:eastAsia="ar-SA" w:bidi="ar-SA"/>
        </w:rPr>
        <w:t>Tabela 2</w:t>
      </w:r>
    </w:p>
    <w:p w14:paraId="58128EE1" w14:textId="77777777" w:rsidR="00887356" w:rsidRPr="00887356" w:rsidRDefault="00887356" w:rsidP="00887356">
      <w:pPr>
        <w:keepNext/>
        <w:widowControl/>
        <w:suppressAutoHyphens w:val="0"/>
        <w:autoSpaceDN/>
        <w:jc w:val="both"/>
        <w:textAlignment w:val="auto"/>
        <w:outlineLvl w:val="4"/>
        <w:rPr>
          <w:rFonts w:eastAsia="Times New Roman" w:cs="Times New Roman"/>
          <w:b/>
          <w:bCs/>
          <w:i/>
          <w:kern w:val="0"/>
          <w:sz w:val="20"/>
          <w:szCs w:val="20"/>
          <w:lang w:eastAsia="pl-PL" w:bidi="ar-SA"/>
        </w:rPr>
      </w:pPr>
    </w:p>
    <w:tbl>
      <w:tblPr>
        <w:tblW w:w="6939" w:type="dxa"/>
        <w:tblInd w:w="-140" w:type="dxa"/>
        <w:tblLayout w:type="fixed"/>
        <w:tblCellMar>
          <w:left w:w="10" w:type="dxa"/>
          <w:right w:w="10" w:type="dxa"/>
        </w:tblCellMar>
        <w:tblLook w:val="0000" w:firstRow="0" w:lastRow="0" w:firstColumn="0" w:lastColumn="0" w:noHBand="0" w:noVBand="0"/>
      </w:tblPr>
      <w:tblGrid>
        <w:gridCol w:w="2262"/>
        <w:gridCol w:w="2268"/>
        <w:gridCol w:w="2409"/>
      </w:tblGrid>
      <w:tr w:rsidR="00887356" w:rsidRPr="00887356" w14:paraId="0828B434" w14:textId="77777777" w:rsidTr="00800BB1">
        <w:trPr>
          <w:trHeight w:val="263"/>
        </w:trPr>
        <w:tc>
          <w:tcPr>
            <w:tcW w:w="2262"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14:paraId="5B00403A" w14:textId="77777777" w:rsidR="00887356" w:rsidRPr="00887356" w:rsidRDefault="00887356" w:rsidP="00887356">
            <w:pPr>
              <w:widowControl/>
              <w:jc w:val="center"/>
              <w:textAlignment w:val="auto"/>
              <w:rPr>
                <w:rFonts w:eastAsia="Times New Roman" w:cs="Times New Roman"/>
                <w:b/>
                <w:bCs/>
                <w:kern w:val="0"/>
                <w:sz w:val="18"/>
                <w:szCs w:val="18"/>
                <w:lang w:eastAsia="ar-SA" w:bidi="ar-SA"/>
              </w:rPr>
            </w:pPr>
            <w:r w:rsidRPr="00887356">
              <w:rPr>
                <w:rFonts w:eastAsia="Times New Roman" w:cs="Times New Roman"/>
                <w:b/>
                <w:bCs/>
                <w:kern w:val="0"/>
                <w:sz w:val="18"/>
                <w:szCs w:val="18"/>
                <w:lang w:eastAsia="ar-SA" w:bidi="ar-SA"/>
              </w:rPr>
              <w:t>Łączna wartość netto</w:t>
            </w:r>
          </w:p>
        </w:tc>
        <w:tc>
          <w:tcPr>
            <w:tcW w:w="2268"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14:paraId="33ACDFE4" w14:textId="77777777" w:rsidR="00887356" w:rsidRPr="00887356" w:rsidRDefault="00887356" w:rsidP="00887356">
            <w:pPr>
              <w:widowControl/>
              <w:jc w:val="center"/>
              <w:textAlignment w:val="auto"/>
              <w:rPr>
                <w:rFonts w:eastAsia="Times New Roman" w:cs="Times New Roman"/>
                <w:b/>
                <w:bCs/>
                <w:kern w:val="0"/>
                <w:sz w:val="18"/>
                <w:szCs w:val="18"/>
                <w:lang w:eastAsia="ar-SA" w:bidi="ar-SA"/>
              </w:rPr>
            </w:pPr>
            <w:r w:rsidRPr="00887356">
              <w:rPr>
                <w:rFonts w:eastAsia="Times New Roman" w:cs="Times New Roman"/>
                <w:b/>
                <w:bCs/>
                <w:kern w:val="0"/>
                <w:sz w:val="18"/>
                <w:szCs w:val="18"/>
                <w:lang w:eastAsia="ar-SA" w:bidi="ar-SA"/>
              </w:rPr>
              <w:t>Stawka podatku VAT</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0A15FA1C" w14:textId="77777777" w:rsidR="00887356" w:rsidRPr="00887356" w:rsidRDefault="00887356" w:rsidP="00887356">
            <w:pPr>
              <w:widowControl/>
              <w:jc w:val="center"/>
              <w:textAlignment w:val="auto"/>
              <w:rPr>
                <w:rFonts w:cs="Times New Roman"/>
                <w:sz w:val="18"/>
                <w:szCs w:val="18"/>
              </w:rPr>
            </w:pPr>
            <w:r w:rsidRPr="00887356">
              <w:rPr>
                <w:rFonts w:eastAsia="Times New Roman" w:cs="Times New Roman"/>
                <w:b/>
                <w:bCs/>
                <w:kern w:val="0"/>
                <w:sz w:val="18"/>
                <w:szCs w:val="18"/>
                <w:lang w:eastAsia="ar-SA" w:bidi="ar-SA"/>
              </w:rPr>
              <w:t>Łączna wartość brutto</w:t>
            </w:r>
          </w:p>
        </w:tc>
      </w:tr>
      <w:tr w:rsidR="00887356" w:rsidRPr="00887356" w14:paraId="524F543F" w14:textId="77777777" w:rsidTr="00800BB1">
        <w:trPr>
          <w:trHeight w:val="323"/>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C95F2EE" w14:textId="77777777" w:rsidR="00887356" w:rsidRPr="00887356" w:rsidRDefault="00887356" w:rsidP="00887356">
            <w:pPr>
              <w:widowControl/>
              <w:snapToGrid w:val="0"/>
              <w:textAlignment w:val="auto"/>
              <w:rPr>
                <w:rFonts w:eastAsia="Times New Roman" w:cs="Times New Roman"/>
                <w:b/>
                <w:bCs/>
                <w:kern w:val="0"/>
                <w:sz w:val="22"/>
                <w:szCs w:val="22"/>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95453D" w14:textId="77777777" w:rsidR="00887356" w:rsidRPr="00887356" w:rsidRDefault="00887356" w:rsidP="00887356">
            <w:pPr>
              <w:widowControl/>
              <w:jc w:val="center"/>
              <w:textAlignment w:val="auto"/>
              <w:rPr>
                <w:rFonts w:eastAsia="Times New Roman" w:cs="Times New Roman"/>
                <w:b/>
                <w:bCs/>
                <w:kern w:val="0"/>
                <w:sz w:val="22"/>
                <w:szCs w:val="22"/>
                <w:lang w:eastAsia="ar-SA" w:bidi="ar-SA"/>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8E1883" w14:textId="77777777" w:rsidR="00887356" w:rsidRPr="00887356" w:rsidRDefault="00887356" w:rsidP="00887356">
            <w:pPr>
              <w:widowControl/>
              <w:snapToGrid w:val="0"/>
              <w:textAlignment w:val="auto"/>
              <w:rPr>
                <w:rFonts w:eastAsia="Times New Roman" w:cs="Times New Roman"/>
                <w:b/>
                <w:bCs/>
                <w:kern w:val="0"/>
                <w:sz w:val="22"/>
                <w:szCs w:val="22"/>
                <w:lang w:eastAsia="ar-SA" w:bidi="ar-SA"/>
              </w:rPr>
            </w:pPr>
          </w:p>
        </w:tc>
      </w:tr>
      <w:tr w:rsidR="00887356" w:rsidRPr="00887356" w14:paraId="02226590" w14:textId="77777777" w:rsidTr="00800BB1">
        <w:trPr>
          <w:trHeight w:val="340"/>
        </w:trPr>
        <w:tc>
          <w:tcPr>
            <w:tcW w:w="453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85FDBFD" w14:textId="77777777" w:rsidR="00887356" w:rsidRPr="00887356" w:rsidRDefault="00887356" w:rsidP="00887356">
            <w:pPr>
              <w:widowControl/>
              <w:textAlignment w:val="auto"/>
              <w:rPr>
                <w:rFonts w:eastAsia="Times New Roman" w:cs="Times New Roman"/>
                <w:b/>
                <w:bCs/>
                <w:kern w:val="0"/>
                <w:sz w:val="22"/>
                <w:szCs w:val="22"/>
                <w:lang w:eastAsia="ar-SA" w:bidi="ar-SA"/>
              </w:rPr>
            </w:pPr>
            <w:r w:rsidRPr="00887356">
              <w:rPr>
                <w:rFonts w:eastAsia="Times New Roman" w:cs="Times New Roman"/>
                <w:b/>
                <w:bCs/>
                <w:kern w:val="0"/>
                <w:sz w:val="22"/>
                <w:szCs w:val="22"/>
                <w:lang w:eastAsia="ar-SA" w:bidi="ar-SA"/>
              </w:rPr>
              <w:t>SUMA BRUTTO: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87505B" w14:textId="77777777" w:rsidR="00887356" w:rsidRPr="00887356" w:rsidRDefault="00887356" w:rsidP="00887356">
            <w:pPr>
              <w:widowControl/>
              <w:snapToGrid w:val="0"/>
              <w:jc w:val="center"/>
              <w:textAlignment w:val="auto"/>
              <w:rPr>
                <w:rFonts w:eastAsia="Times New Roman" w:cs="Times New Roman"/>
                <w:b/>
                <w:bCs/>
                <w:kern w:val="0"/>
                <w:sz w:val="22"/>
                <w:szCs w:val="22"/>
                <w:lang w:eastAsia="ar-SA" w:bidi="ar-SA"/>
              </w:rPr>
            </w:pPr>
          </w:p>
        </w:tc>
      </w:tr>
    </w:tbl>
    <w:p w14:paraId="7C9F091F" w14:textId="77777777" w:rsidR="00887356" w:rsidRPr="00887356" w:rsidRDefault="00887356" w:rsidP="00887356">
      <w:pPr>
        <w:widowControl/>
        <w:ind w:left="851" w:firstLine="567"/>
        <w:textAlignment w:val="auto"/>
        <w:rPr>
          <w:rFonts w:eastAsia="Times New Roman" w:cs="Times New Roman"/>
          <w:kern w:val="0"/>
          <w:sz w:val="20"/>
          <w:szCs w:val="20"/>
          <w:lang w:eastAsia="ar-SA" w:bidi="ar-SA"/>
        </w:rPr>
      </w:pPr>
    </w:p>
    <w:p w14:paraId="7C2DD2DC" w14:textId="77777777" w:rsidR="00887356" w:rsidRPr="00887356" w:rsidRDefault="00887356" w:rsidP="00887356">
      <w:pPr>
        <w:widowControl/>
        <w:textAlignment w:val="auto"/>
        <w:rPr>
          <w:rFonts w:cs="Times New Roman"/>
          <w:sz w:val="23"/>
          <w:szCs w:val="23"/>
        </w:rPr>
      </w:pPr>
      <w:r w:rsidRPr="00887356">
        <w:rPr>
          <w:rFonts w:eastAsia="Times New Roman" w:cs="Times New Roman"/>
          <w:b/>
          <w:bCs/>
          <w:kern w:val="0"/>
          <w:sz w:val="23"/>
          <w:szCs w:val="23"/>
          <w:lang w:eastAsia="ar-SA" w:bidi="ar-SA"/>
        </w:rPr>
        <w:t xml:space="preserve">Łączna wartość netto oferty wynosi: </w:t>
      </w:r>
      <w:r w:rsidRPr="00887356">
        <w:rPr>
          <w:rFonts w:eastAsia="Times New Roman" w:cs="Times New Roman"/>
          <w:i/>
          <w:iCs/>
          <w:kern w:val="0"/>
          <w:sz w:val="23"/>
          <w:szCs w:val="23"/>
          <w:lang w:eastAsia="ar-SA" w:bidi="ar-SA"/>
        </w:rPr>
        <w:t>słownie złotych:</w:t>
      </w:r>
      <w:r w:rsidRPr="00887356">
        <w:rPr>
          <w:rFonts w:eastAsia="Times New Roman" w:cs="Times New Roman"/>
          <w:b/>
          <w:bCs/>
          <w:kern w:val="0"/>
          <w:sz w:val="23"/>
          <w:szCs w:val="23"/>
          <w:lang w:eastAsia="ar-SA" w:bidi="ar-SA"/>
        </w:rPr>
        <w:t xml:space="preserve"> </w:t>
      </w:r>
      <w:r w:rsidRPr="00887356">
        <w:rPr>
          <w:rFonts w:eastAsia="Times New Roman" w:cs="Times New Roman"/>
          <w:bCs/>
          <w:kern w:val="0"/>
          <w:sz w:val="23"/>
          <w:szCs w:val="23"/>
          <w:lang w:eastAsia="ar-SA" w:bidi="ar-SA"/>
        </w:rPr>
        <w:t>………………………………………………………...…………………………………………..</w:t>
      </w:r>
    </w:p>
    <w:p w14:paraId="04FF48B9" w14:textId="77777777" w:rsidR="00887356" w:rsidRPr="00887356" w:rsidRDefault="00887356" w:rsidP="00887356">
      <w:pPr>
        <w:widowControl/>
        <w:textAlignment w:val="auto"/>
        <w:rPr>
          <w:rFonts w:cs="Times New Roman"/>
          <w:sz w:val="23"/>
          <w:szCs w:val="23"/>
        </w:rPr>
      </w:pPr>
      <w:r w:rsidRPr="00887356">
        <w:rPr>
          <w:rFonts w:eastAsia="Times New Roman" w:cs="Times New Roman"/>
          <w:b/>
          <w:bCs/>
          <w:kern w:val="0"/>
          <w:sz w:val="23"/>
          <w:szCs w:val="23"/>
          <w:lang w:eastAsia="ar-SA" w:bidi="ar-SA"/>
        </w:rPr>
        <w:t>Łączna wartość brutto oferty wynosi:</w:t>
      </w:r>
      <w:r w:rsidRPr="00887356">
        <w:rPr>
          <w:rFonts w:eastAsia="Times New Roman" w:cs="Times New Roman"/>
          <w:i/>
          <w:iCs/>
          <w:kern w:val="0"/>
          <w:sz w:val="23"/>
          <w:szCs w:val="23"/>
          <w:lang w:eastAsia="ar-SA" w:bidi="ar-SA"/>
        </w:rPr>
        <w:t xml:space="preserve"> słownie złotych:</w:t>
      </w:r>
      <w:r w:rsidRPr="00887356">
        <w:rPr>
          <w:rFonts w:eastAsia="Times New Roman" w:cs="Times New Roman"/>
          <w:bCs/>
          <w:kern w:val="0"/>
          <w:sz w:val="23"/>
          <w:szCs w:val="23"/>
          <w:lang w:eastAsia="ar-SA" w:bidi="ar-SA"/>
        </w:rPr>
        <w:t xml:space="preserve"> …………………………………………………………………………………………………...</w:t>
      </w:r>
    </w:p>
    <w:p w14:paraId="50958BFE" w14:textId="77777777" w:rsidR="00887356" w:rsidRPr="00887356" w:rsidRDefault="00887356" w:rsidP="00887356">
      <w:pPr>
        <w:widowControl/>
        <w:textAlignment w:val="auto"/>
        <w:rPr>
          <w:rFonts w:eastAsia="Times New Roman" w:cs="Times New Roman"/>
          <w:kern w:val="0"/>
          <w:sz w:val="23"/>
          <w:szCs w:val="23"/>
          <w:lang w:eastAsia="ar-SA" w:bidi="ar-SA"/>
        </w:rPr>
      </w:pPr>
      <w:r w:rsidRPr="00887356">
        <w:rPr>
          <w:rFonts w:eastAsia="Times New Roman" w:cs="Times New Roman"/>
          <w:kern w:val="0"/>
          <w:sz w:val="23"/>
          <w:szCs w:val="23"/>
          <w:lang w:eastAsia="ar-SA" w:bidi="ar-SA"/>
        </w:rPr>
        <w:t xml:space="preserve">w tym  .................................... </w:t>
      </w:r>
      <w:r w:rsidRPr="00887356">
        <w:rPr>
          <w:rFonts w:eastAsia="Times New Roman" w:cs="Times New Roman"/>
          <w:bCs/>
          <w:i/>
          <w:iCs/>
          <w:kern w:val="0"/>
          <w:sz w:val="23"/>
          <w:szCs w:val="23"/>
          <w:lang w:eastAsia="ar-SA" w:bidi="ar-SA"/>
        </w:rPr>
        <w:t xml:space="preserve">zł </w:t>
      </w:r>
      <w:r w:rsidRPr="00887356">
        <w:rPr>
          <w:rFonts w:eastAsia="Times New Roman" w:cs="Times New Roman"/>
          <w:kern w:val="0"/>
          <w:sz w:val="23"/>
          <w:szCs w:val="23"/>
          <w:lang w:eastAsia="ar-SA" w:bidi="ar-SA"/>
        </w:rPr>
        <w:t>podatku od towarów i usług (VAT).</w:t>
      </w:r>
    </w:p>
    <w:p w14:paraId="14285E40" w14:textId="77777777" w:rsidR="00887356" w:rsidRPr="00887356" w:rsidRDefault="00887356" w:rsidP="00887356">
      <w:pPr>
        <w:widowControl/>
        <w:textAlignment w:val="auto"/>
        <w:rPr>
          <w:rFonts w:cs="Times New Roman"/>
          <w:sz w:val="23"/>
          <w:szCs w:val="23"/>
        </w:rPr>
      </w:pPr>
    </w:p>
    <w:p w14:paraId="6BB481F5" w14:textId="77777777" w:rsidR="00887356" w:rsidRPr="00887356" w:rsidRDefault="00887356" w:rsidP="00887356">
      <w:pPr>
        <w:widowControl/>
        <w:textAlignment w:val="auto"/>
        <w:rPr>
          <w:rFonts w:cs="Times New Roman"/>
          <w:sz w:val="23"/>
          <w:szCs w:val="23"/>
        </w:rPr>
      </w:pPr>
    </w:p>
    <w:p w14:paraId="06EA8380" w14:textId="77777777" w:rsidR="00887356" w:rsidRPr="00887356" w:rsidRDefault="00887356" w:rsidP="00887356">
      <w:pPr>
        <w:widowControl/>
        <w:tabs>
          <w:tab w:val="left" w:pos="1978"/>
          <w:tab w:val="left" w:pos="3828"/>
          <w:tab w:val="center" w:pos="4677"/>
        </w:tabs>
        <w:autoSpaceDN/>
        <w:rPr>
          <w:rFonts w:eastAsia="Arial" w:cs="Times New Roman"/>
          <w:b/>
          <w:i/>
          <w:kern w:val="1"/>
          <w:sz w:val="16"/>
          <w:szCs w:val="16"/>
        </w:rPr>
      </w:pPr>
    </w:p>
    <w:p w14:paraId="6DC383C3" w14:textId="77777777" w:rsidR="00887356" w:rsidRPr="00887356" w:rsidRDefault="00887356" w:rsidP="00887356">
      <w:pPr>
        <w:tabs>
          <w:tab w:val="left" w:pos="1470"/>
        </w:tabs>
        <w:rPr>
          <w:rFonts w:eastAsia="Arial" w:cs="Times New Roman"/>
          <w:b/>
          <w:i/>
          <w:kern w:val="1"/>
          <w:sz w:val="21"/>
          <w:szCs w:val="21"/>
        </w:rPr>
      </w:pPr>
      <w:r w:rsidRPr="00887356">
        <w:rPr>
          <w:rFonts w:eastAsia="Arial" w:cs="Times New Roman"/>
          <w:b/>
          <w:i/>
          <w:kern w:val="1"/>
          <w:sz w:val="21"/>
          <w:szCs w:val="21"/>
        </w:rPr>
        <w:t xml:space="preserve">Dokument należy wypełnić i podpisać kwalifikowanym podpisem elektronicznym lub podpisem zaufanym lub podpisem osobistym. </w:t>
      </w:r>
    </w:p>
    <w:p w14:paraId="2B40623D" w14:textId="77777777" w:rsidR="00887356" w:rsidRDefault="00887356" w:rsidP="00887356">
      <w:pPr>
        <w:tabs>
          <w:tab w:val="left" w:pos="1470"/>
        </w:tabs>
        <w:jc w:val="both"/>
        <w:rPr>
          <w:rFonts w:eastAsia="Arial" w:cs="Times New Roman"/>
          <w:b/>
          <w:i/>
          <w:kern w:val="1"/>
          <w:sz w:val="21"/>
          <w:szCs w:val="21"/>
        </w:rPr>
      </w:pPr>
      <w:r w:rsidRPr="00887356">
        <w:rPr>
          <w:rFonts w:eastAsia="Arial" w:cs="Times New Roman"/>
          <w:b/>
          <w:i/>
          <w:kern w:val="1"/>
          <w:sz w:val="21"/>
          <w:szCs w:val="21"/>
        </w:rPr>
        <w:t>Zamawiający zaleca zapisanie dokumentu w formacie PDF</w:t>
      </w:r>
    </w:p>
    <w:p w14:paraId="4D805965" w14:textId="77777777" w:rsidR="00F05BE2" w:rsidRDefault="00F05BE2" w:rsidP="00887356">
      <w:pPr>
        <w:tabs>
          <w:tab w:val="left" w:pos="1470"/>
        </w:tabs>
        <w:jc w:val="both"/>
        <w:rPr>
          <w:rFonts w:eastAsiaTheme="minorHAnsi" w:cs="Times New Roman"/>
          <w:sz w:val="21"/>
          <w:szCs w:val="21"/>
          <w:lang w:eastAsia="en-US" w:bidi="ar-SA"/>
        </w:rPr>
      </w:pPr>
    </w:p>
    <w:p w14:paraId="1C0998C8" w14:textId="77777777" w:rsidR="00F05BE2" w:rsidRDefault="00F05BE2" w:rsidP="00887356">
      <w:pPr>
        <w:tabs>
          <w:tab w:val="left" w:pos="1470"/>
        </w:tabs>
        <w:jc w:val="both"/>
        <w:rPr>
          <w:rFonts w:eastAsiaTheme="minorHAnsi" w:cs="Times New Roman"/>
          <w:sz w:val="21"/>
          <w:szCs w:val="21"/>
          <w:lang w:eastAsia="en-US" w:bidi="ar-SA"/>
        </w:rPr>
      </w:pPr>
    </w:p>
    <w:p w14:paraId="52C33C87" w14:textId="3B403AD6" w:rsidR="00F05BE2" w:rsidRDefault="00F05BE2" w:rsidP="00887356">
      <w:pPr>
        <w:tabs>
          <w:tab w:val="left" w:pos="1470"/>
        </w:tabs>
        <w:jc w:val="both"/>
        <w:rPr>
          <w:rFonts w:eastAsiaTheme="minorHAnsi" w:cs="Times New Roman"/>
          <w:sz w:val="21"/>
          <w:szCs w:val="21"/>
          <w:lang w:eastAsia="en-US" w:bidi="ar-SA"/>
        </w:rPr>
      </w:pPr>
    </w:p>
    <w:p w14:paraId="2A1E030D" w14:textId="5C67E55C" w:rsidR="00F05BE2" w:rsidRDefault="00F05BE2" w:rsidP="00887356">
      <w:pPr>
        <w:tabs>
          <w:tab w:val="left" w:pos="1470"/>
        </w:tabs>
        <w:jc w:val="both"/>
        <w:rPr>
          <w:rFonts w:eastAsiaTheme="minorHAnsi" w:cs="Times New Roman"/>
          <w:sz w:val="21"/>
          <w:szCs w:val="21"/>
          <w:lang w:eastAsia="en-US" w:bidi="ar-SA"/>
        </w:rPr>
      </w:pPr>
    </w:p>
    <w:p w14:paraId="18D6D9E2" w14:textId="05717651" w:rsidR="00F05BE2" w:rsidRDefault="00F05BE2" w:rsidP="00887356">
      <w:pPr>
        <w:tabs>
          <w:tab w:val="left" w:pos="1470"/>
        </w:tabs>
        <w:jc w:val="both"/>
        <w:rPr>
          <w:rFonts w:eastAsiaTheme="minorHAnsi" w:cs="Times New Roman"/>
          <w:sz w:val="21"/>
          <w:szCs w:val="21"/>
          <w:lang w:eastAsia="en-US" w:bidi="ar-SA"/>
        </w:rPr>
      </w:pPr>
    </w:p>
    <w:p w14:paraId="6CD4B247" w14:textId="36C8381E" w:rsidR="00F05BE2" w:rsidRDefault="00F05BE2" w:rsidP="00887356">
      <w:pPr>
        <w:tabs>
          <w:tab w:val="left" w:pos="1470"/>
        </w:tabs>
        <w:jc w:val="both"/>
        <w:rPr>
          <w:rFonts w:eastAsiaTheme="minorHAnsi" w:cs="Times New Roman"/>
          <w:sz w:val="21"/>
          <w:szCs w:val="21"/>
          <w:lang w:eastAsia="en-US" w:bidi="ar-SA"/>
        </w:rPr>
      </w:pPr>
    </w:p>
    <w:p w14:paraId="3A1DA726" w14:textId="1EA224E3" w:rsidR="00F05BE2" w:rsidRDefault="00F05BE2" w:rsidP="00887356">
      <w:pPr>
        <w:tabs>
          <w:tab w:val="left" w:pos="1470"/>
        </w:tabs>
        <w:jc w:val="both"/>
        <w:rPr>
          <w:rFonts w:eastAsiaTheme="minorHAnsi" w:cs="Times New Roman"/>
          <w:sz w:val="21"/>
          <w:szCs w:val="21"/>
          <w:lang w:eastAsia="en-US" w:bidi="ar-SA"/>
        </w:rPr>
      </w:pPr>
    </w:p>
    <w:p w14:paraId="4D6DE843" w14:textId="0C743D57" w:rsidR="00F05BE2" w:rsidRDefault="00F05BE2" w:rsidP="00887356">
      <w:pPr>
        <w:tabs>
          <w:tab w:val="left" w:pos="1470"/>
        </w:tabs>
        <w:jc w:val="both"/>
        <w:rPr>
          <w:rFonts w:eastAsiaTheme="minorHAnsi" w:cs="Times New Roman"/>
          <w:sz w:val="21"/>
          <w:szCs w:val="21"/>
          <w:lang w:eastAsia="en-US" w:bidi="ar-SA"/>
        </w:rPr>
      </w:pPr>
    </w:p>
    <w:p w14:paraId="6261F4C4" w14:textId="62F7EBF3" w:rsidR="00F05BE2" w:rsidRDefault="00F05BE2" w:rsidP="00887356">
      <w:pPr>
        <w:tabs>
          <w:tab w:val="left" w:pos="1470"/>
        </w:tabs>
        <w:jc w:val="both"/>
        <w:rPr>
          <w:rFonts w:eastAsiaTheme="minorHAnsi" w:cs="Times New Roman"/>
          <w:sz w:val="21"/>
          <w:szCs w:val="21"/>
          <w:lang w:eastAsia="en-US" w:bidi="ar-SA"/>
        </w:rPr>
      </w:pPr>
    </w:p>
    <w:p w14:paraId="5C23C6EE" w14:textId="639389C0" w:rsidR="00F05BE2" w:rsidRDefault="00F05BE2" w:rsidP="00887356">
      <w:pPr>
        <w:tabs>
          <w:tab w:val="left" w:pos="1470"/>
        </w:tabs>
        <w:jc w:val="both"/>
        <w:rPr>
          <w:rFonts w:eastAsiaTheme="minorHAnsi" w:cs="Times New Roman"/>
          <w:sz w:val="21"/>
          <w:szCs w:val="21"/>
          <w:lang w:eastAsia="en-US" w:bidi="ar-SA"/>
        </w:rPr>
      </w:pPr>
    </w:p>
    <w:p w14:paraId="2E187D2B" w14:textId="7C869C1B" w:rsidR="00F05BE2" w:rsidRDefault="00F05BE2" w:rsidP="00887356">
      <w:pPr>
        <w:tabs>
          <w:tab w:val="left" w:pos="1470"/>
        </w:tabs>
        <w:jc w:val="both"/>
        <w:rPr>
          <w:rFonts w:eastAsiaTheme="minorHAnsi" w:cs="Times New Roman"/>
          <w:sz w:val="21"/>
          <w:szCs w:val="21"/>
          <w:lang w:eastAsia="en-US" w:bidi="ar-SA"/>
        </w:rPr>
      </w:pPr>
    </w:p>
    <w:p w14:paraId="531FAE92" w14:textId="0178ED23" w:rsidR="00F05BE2" w:rsidRDefault="00F05BE2" w:rsidP="00887356">
      <w:pPr>
        <w:tabs>
          <w:tab w:val="left" w:pos="1470"/>
        </w:tabs>
        <w:jc w:val="both"/>
        <w:rPr>
          <w:rFonts w:eastAsiaTheme="minorHAnsi" w:cs="Times New Roman"/>
          <w:sz w:val="21"/>
          <w:szCs w:val="21"/>
          <w:lang w:eastAsia="en-US" w:bidi="ar-SA"/>
        </w:rPr>
      </w:pPr>
    </w:p>
    <w:p w14:paraId="172DFFE1" w14:textId="7370016F" w:rsidR="00F05BE2" w:rsidRDefault="00F05BE2" w:rsidP="00887356">
      <w:pPr>
        <w:tabs>
          <w:tab w:val="left" w:pos="1470"/>
        </w:tabs>
        <w:jc w:val="both"/>
        <w:rPr>
          <w:rFonts w:eastAsiaTheme="minorHAnsi" w:cs="Times New Roman"/>
          <w:sz w:val="21"/>
          <w:szCs w:val="21"/>
          <w:lang w:eastAsia="en-US" w:bidi="ar-SA"/>
        </w:rPr>
      </w:pPr>
    </w:p>
    <w:p w14:paraId="2AF3EC92" w14:textId="6AC77095" w:rsidR="008F04BD" w:rsidRDefault="008F04BD" w:rsidP="00887356">
      <w:pPr>
        <w:tabs>
          <w:tab w:val="left" w:pos="1470"/>
        </w:tabs>
        <w:jc w:val="both"/>
        <w:rPr>
          <w:rFonts w:eastAsiaTheme="minorHAnsi" w:cs="Times New Roman"/>
          <w:sz w:val="21"/>
          <w:szCs w:val="21"/>
          <w:lang w:eastAsia="en-US" w:bidi="ar-SA"/>
        </w:rPr>
      </w:pPr>
    </w:p>
    <w:p w14:paraId="0036F247" w14:textId="56F941DE" w:rsidR="008F04BD" w:rsidRDefault="008F04BD" w:rsidP="00887356">
      <w:pPr>
        <w:tabs>
          <w:tab w:val="left" w:pos="1470"/>
        </w:tabs>
        <w:jc w:val="both"/>
        <w:rPr>
          <w:rFonts w:eastAsiaTheme="minorHAnsi" w:cs="Times New Roman"/>
          <w:sz w:val="21"/>
          <w:szCs w:val="21"/>
          <w:lang w:eastAsia="en-US" w:bidi="ar-SA"/>
        </w:rPr>
      </w:pPr>
    </w:p>
    <w:p w14:paraId="3360C4B5" w14:textId="77777777" w:rsidR="008F04BD" w:rsidRDefault="008F04BD" w:rsidP="00887356">
      <w:pPr>
        <w:tabs>
          <w:tab w:val="left" w:pos="1470"/>
        </w:tabs>
        <w:jc w:val="both"/>
        <w:rPr>
          <w:rFonts w:eastAsiaTheme="minorHAnsi" w:cs="Times New Roman"/>
          <w:sz w:val="21"/>
          <w:szCs w:val="21"/>
          <w:lang w:eastAsia="en-US" w:bidi="ar-SA"/>
        </w:rPr>
      </w:pPr>
    </w:p>
    <w:p w14:paraId="62BCF786" w14:textId="77777777" w:rsidR="00F05BE2" w:rsidRDefault="00F05BE2" w:rsidP="00F05BE2">
      <w:pPr>
        <w:widowControl/>
        <w:autoSpaceDN/>
        <w:jc w:val="both"/>
        <w:textAlignment w:val="auto"/>
        <w:rPr>
          <w:rFonts w:ascii="Century Gothic" w:eastAsia="Times New Roman" w:hAnsi="Century Gothic" w:cs="Times New Roman"/>
          <w:kern w:val="0"/>
          <w:sz w:val="16"/>
          <w:szCs w:val="16"/>
          <w:lang w:eastAsia="ar-SA" w:bidi="ar-SA"/>
        </w:rPr>
      </w:pPr>
    </w:p>
    <w:p w14:paraId="0670B523" w14:textId="77777777" w:rsidR="00F05BE2" w:rsidRDefault="00F05BE2" w:rsidP="00F05BE2">
      <w:pPr>
        <w:widowControl/>
        <w:autoSpaceDN/>
        <w:jc w:val="both"/>
        <w:textAlignment w:val="auto"/>
        <w:rPr>
          <w:rFonts w:ascii="Century Gothic" w:eastAsia="Times New Roman" w:hAnsi="Century Gothic" w:cs="Times New Roman"/>
          <w:kern w:val="0"/>
          <w:sz w:val="16"/>
          <w:szCs w:val="16"/>
          <w:lang w:eastAsia="ar-SA"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0104"/>
        <w:gridCol w:w="4579"/>
      </w:tblGrid>
      <w:tr w:rsidR="00F05BE2" w:rsidRPr="00887356" w14:paraId="6A3EBDEA" w14:textId="77777777" w:rsidTr="00800BB1">
        <w:trPr>
          <w:trHeight w:val="678"/>
        </w:trPr>
        <w:tc>
          <w:tcPr>
            <w:tcW w:w="7155" w:type="dxa"/>
            <w:shd w:val="clear" w:color="auto" w:fill="auto"/>
            <w:tcMar>
              <w:top w:w="0" w:type="dxa"/>
              <w:left w:w="0" w:type="dxa"/>
              <w:bottom w:w="0" w:type="dxa"/>
              <w:right w:w="0" w:type="dxa"/>
            </w:tcMar>
          </w:tcPr>
          <w:p w14:paraId="2CE1B0F2" w14:textId="77777777" w:rsidR="00F05BE2" w:rsidRPr="00887356" w:rsidRDefault="00F05BE2" w:rsidP="00800BB1">
            <w:pPr>
              <w:keepNext/>
              <w:snapToGrid w:val="0"/>
              <w:spacing w:line="320" w:lineRule="exact"/>
              <w:jc w:val="center"/>
              <w:outlineLvl w:val="0"/>
              <w:rPr>
                <w:rFonts w:ascii="Century Gothic" w:eastAsia="Times New Roman" w:hAnsi="Century Gothic" w:cs="Times New Roman"/>
                <w:b/>
                <w:bCs/>
                <w:lang w:bidi="ar-SA"/>
              </w:rPr>
            </w:pPr>
          </w:p>
        </w:tc>
        <w:tc>
          <w:tcPr>
            <w:tcW w:w="10104"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694DF45A" w14:textId="77777777" w:rsidR="00F05BE2" w:rsidRPr="00887356" w:rsidRDefault="00F05BE2" w:rsidP="00800BB1">
            <w:pPr>
              <w:widowControl/>
              <w:jc w:val="center"/>
              <w:rPr>
                <w:rFonts w:eastAsia="Times New Roman" w:cs="Times New Roman"/>
                <w:b/>
                <w:bCs/>
                <w:sz w:val="22"/>
                <w:szCs w:val="22"/>
                <w:lang w:bidi="ar-SA"/>
              </w:rPr>
            </w:pPr>
            <w:r w:rsidRPr="00887356">
              <w:rPr>
                <w:rFonts w:eastAsia="Times New Roman" w:cs="Times New Roman"/>
                <w:b/>
                <w:bCs/>
                <w:sz w:val="22"/>
                <w:szCs w:val="22"/>
                <w:lang w:bidi="ar-SA"/>
              </w:rPr>
              <w:t>FORMULARZ CENOWY</w:t>
            </w:r>
          </w:p>
          <w:p w14:paraId="6EA402A0" w14:textId="77777777" w:rsidR="00F05BE2" w:rsidRPr="00887356" w:rsidRDefault="00F05BE2" w:rsidP="00800BB1">
            <w:pPr>
              <w:widowControl/>
              <w:rPr>
                <w:rFonts w:eastAsia="Times New Roman" w:cs="Times New Roman"/>
                <w:b/>
                <w:bCs/>
                <w:sz w:val="14"/>
                <w:szCs w:val="14"/>
                <w:lang w:bidi="ar-SA"/>
              </w:rPr>
            </w:pPr>
            <w:r w:rsidRPr="00887356">
              <w:rPr>
                <w:rFonts w:eastAsia="Times New Roman" w:cs="Times New Roman"/>
                <w:b/>
                <w:bCs/>
                <w:sz w:val="14"/>
                <w:szCs w:val="14"/>
                <w:lang w:bidi="ar-SA"/>
              </w:rPr>
              <w:t xml:space="preserve">                                                                                                                                                                                                                                                       Załącznik nr 2 do SWZ                                                                                                                                 </w:t>
            </w:r>
            <w:r w:rsidRPr="00887356">
              <w:rPr>
                <w:b/>
                <w:bCs/>
                <w:sz w:val="14"/>
                <w:szCs w:val="14"/>
              </w:rPr>
              <w:t xml:space="preserve">               </w:t>
            </w:r>
            <w:r w:rsidRPr="00887356">
              <w:rPr>
                <w:rFonts w:eastAsia="Times New Roman" w:cs="Times New Roman"/>
                <w:b/>
                <w:bCs/>
                <w:sz w:val="14"/>
                <w:szCs w:val="14"/>
                <w:lang w:bidi="ar-SA"/>
              </w:rPr>
              <w:t xml:space="preserve">        </w:t>
            </w:r>
          </w:p>
          <w:p w14:paraId="25059D7A" w14:textId="618EFC6A" w:rsidR="00F05BE2" w:rsidRPr="00887356" w:rsidRDefault="00F05BE2" w:rsidP="00800BB1">
            <w:pPr>
              <w:widowControl/>
              <w:rPr>
                <w:rFonts w:ascii="Century Gothic" w:eastAsia="Times New Roman" w:hAnsi="Century Gothic" w:cs="Times New Roman"/>
                <w:b/>
                <w:bCs/>
                <w:sz w:val="16"/>
                <w:szCs w:val="16"/>
                <w:lang w:bidi="ar-SA"/>
              </w:rPr>
            </w:pPr>
            <w:r w:rsidRPr="00887356">
              <w:rPr>
                <w:rFonts w:eastAsia="Times New Roman" w:cs="Times New Roman"/>
                <w:b/>
                <w:bCs/>
                <w:sz w:val="14"/>
                <w:szCs w:val="14"/>
                <w:lang w:bidi="ar-SA"/>
              </w:rPr>
              <w:t xml:space="preserve">                                                                                                                                                                                                                                                        Sprawa nr </w:t>
            </w:r>
            <w:r w:rsidR="00E716C9">
              <w:rPr>
                <w:rFonts w:eastAsia="Times New Roman" w:cs="Times New Roman"/>
                <w:b/>
                <w:bCs/>
                <w:sz w:val="14"/>
                <w:szCs w:val="14"/>
                <w:lang w:bidi="ar-SA"/>
              </w:rPr>
              <w:t>71</w:t>
            </w:r>
            <w:r w:rsidRPr="00887356">
              <w:rPr>
                <w:rFonts w:eastAsia="Times New Roman" w:cs="Times New Roman"/>
                <w:b/>
                <w:bCs/>
                <w:sz w:val="14"/>
                <w:szCs w:val="14"/>
                <w:lang w:bidi="ar-SA"/>
              </w:rPr>
              <w:t xml:space="preserve">/24/WŁ                                                                                                                </w:t>
            </w:r>
            <w:r w:rsidRPr="00887356">
              <w:rPr>
                <w:b/>
                <w:bCs/>
                <w:sz w:val="14"/>
                <w:szCs w:val="14"/>
              </w:rPr>
              <w:t xml:space="preserve">       </w:t>
            </w:r>
          </w:p>
        </w:tc>
        <w:tc>
          <w:tcPr>
            <w:tcW w:w="4579" w:type="dxa"/>
            <w:tcBorders>
              <w:left w:val="single" w:sz="4" w:space="0" w:color="000000"/>
            </w:tcBorders>
            <w:shd w:val="clear" w:color="auto" w:fill="auto"/>
            <w:tcMar>
              <w:top w:w="0" w:type="dxa"/>
              <w:left w:w="0" w:type="dxa"/>
              <w:bottom w:w="0" w:type="dxa"/>
              <w:right w:w="0" w:type="dxa"/>
            </w:tcMar>
          </w:tcPr>
          <w:p w14:paraId="637713C8" w14:textId="77777777" w:rsidR="00F05BE2" w:rsidRPr="00887356" w:rsidRDefault="00F05BE2" w:rsidP="00800BB1">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14:paraId="0408A72F" w14:textId="77777777" w:rsidR="00F05BE2" w:rsidRPr="00887356" w:rsidRDefault="00F05BE2" w:rsidP="00F05BE2">
      <w:pPr>
        <w:rPr>
          <w:rFonts w:ascii="Century Gothic" w:eastAsia="Times New Roman" w:hAnsi="Century Gothic" w:cs="Times New Roman"/>
          <w:b/>
          <w:bCs/>
          <w:sz w:val="12"/>
          <w:szCs w:val="12"/>
          <w:lang w:eastAsia="ar-SA" w:bidi="ar-SA"/>
        </w:rPr>
      </w:pPr>
    </w:p>
    <w:p w14:paraId="5B025C23" w14:textId="77777777" w:rsidR="00F05BE2" w:rsidRPr="00887356" w:rsidRDefault="00F05BE2" w:rsidP="00F05BE2">
      <w:pPr>
        <w:ind w:left="5643" w:firstLine="57"/>
        <w:jc w:val="both"/>
        <w:rPr>
          <w:rFonts w:eastAsia="Times New Roman" w:cs="Times New Roman"/>
          <w:b/>
          <w:bCs/>
          <w:sz w:val="23"/>
          <w:szCs w:val="23"/>
          <w:lang w:eastAsia="ar-SA" w:bidi="ar-SA"/>
        </w:rPr>
      </w:pPr>
      <w:r w:rsidRPr="00887356">
        <w:rPr>
          <w:rFonts w:eastAsia="Times New Roman" w:cs="Times New Roman"/>
          <w:b/>
          <w:bCs/>
          <w:sz w:val="23"/>
          <w:szCs w:val="23"/>
          <w:lang w:eastAsia="ar-SA" w:bidi="ar-SA"/>
        </w:rPr>
        <w:t>CENTRUM SZKOLENIAPOLICJI</w:t>
      </w:r>
    </w:p>
    <w:p w14:paraId="04958F0C" w14:textId="77777777" w:rsidR="00F05BE2" w:rsidRPr="00887356" w:rsidRDefault="00F05BE2" w:rsidP="00F05BE2">
      <w:pPr>
        <w:widowControl/>
        <w:ind w:left="5643" w:firstLine="57"/>
        <w:jc w:val="both"/>
        <w:rPr>
          <w:rFonts w:eastAsia="Times New Roman" w:cs="Times New Roman"/>
          <w:b/>
          <w:bCs/>
          <w:sz w:val="23"/>
          <w:szCs w:val="23"/>
          <w:lang w:bidi="ar-SA"/>
        </w:rPr>
      </w:pPr>
      <w:r w:rsidRPr="00887356">
        <w:rPr>
          <w:rFonts w:eastAsia="Times New Roman" w:cs="Times New Roman"/>
          <w:b/>
          <w:bCs/>
          <w:sz w:val="23"/>
          <w:szCs w:val="23"/>
          <w:lang w:bidi="ar-SA"/>
        </w:rPr>
        <w:t>ul. Zegrzyńska 121</w:t>
      </w:r>
    </w:p>
    <w:p w14:paraId="789D7B26" w14:textId="77777777" w:rsidR="00F05BE2" w:rsidRPr="00887356" w:rsidRDefault="00F05BE2" w:rsidP="00F05BE2">
      <w:pPr>
        <w:widowControl/>
        <w:ind w:left="5643" w:firstLine="57"/>
        <w:jc w:val="both"/>
        <w:rPr>
          <w:rFonts w:eastAsia="Times New Roman" w:cs="Times New Roman"/>
          <w:b/>
          <w:bCs/>
          <w:sz w:val="23"/>
          <w:szCs w:val="23"/>
          <w:lang w:bidi="ar-SA"/>
        </w:rPr>
      </w:pPr>
      <w:r w:rsidRPr="00887356">
        <w:rPr>
          <w:rFonts w:eastAsia="Times New Roman" w:cs="Times New Roman"/>
          <w:b/>
          <w:bCs/>
          <w:sz w:val="23"/>
          <w:szCs w:val="23"/>
          <w:lang w:bidi="ar-SA"/>
        </w:rPr>
        <w:t>05-119 Legionowo</w:t>
      </w:r>
    </w:p>
    <w:p w14:paraId="4C8A5F0F" w14:textId="77777777" w:rsidR="00F05BE2" w:rsidRPr="00887356" w:rsidRDefault="00F05BE2" w:rsidP="00F05BE2">
      <w:pPr>
        <w:keepNext/>
        <w:widowControl/>
        <w:tabs>
          <w:tab w:val="num" w:pos="1440"/>
        </w:tabs>
        <w:autoSpaceDN/>
        <w:jc w:val="both"/>
        <w:textAlignment w:val="auto"/>
        <w:outlineLvl w:val="7"/>
        <w:rPr>
          <w:rFonts w:eastAsia="Times New Roman" w:cs="Times New Roman"/>
          <w:b/>
          <w:bCs/>
          <w:kern w:val="0"/>
          <w:sz w:val="23"/>
          <w:szCs w:val="23"/>
          <w:lang w:eastAsia="ar-SA" w:bidi="ar-SA"/>
        </w:rPr>
      </w:pP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sidRPr="00887356">
        <w:rPr>
          <w:rFonts w:eastAsia="Times New Roman" w:cs="Times New Roman"/>
          <w:b/>
          <w:bCs/>
          <w:kern w:val="0"/>
          <w:sz w:val="23"/>
          <w:szCs w:val="23"/>
          <w:lang w:eastAsia="ar-SA" w:bidi="ar-SA"/>
        </w:rPr>
        <w:t>Tabela 1</w:t>
      </w:r>
    </w:p>
    <w:p w14:paraId="736D9ED5" w14:textId="5ABE1C00" w:rsidR="00F05BE2" w:rsidRPr="00887356" w:rsidRDefault="00F05BE2" w:rsidP="00F05BE2">
      <w:pPr>
        <w:keepNext/>
        <w:widowControl/>
        <w:suppressAutoHyphens w:val="0"/>
        <w:autoSpaceDN/>
        <w:jc w:val="both"/>
        <w:textAlignment w:val="auto"/>
        <w:outlineLvl w:val="4"/>
        <w:rPr>
          <w:rFonts w:eastAsiaTheme="minorHAnsi" w:cs="Times New Roman"/>
          <w:b/>
          <w:bCs/>
          <w:color w:val="000000"/>
          <w:kern w:val="0"/>
          <w:sz w:val="23"/>
          <w:szCs w:val="23"/>
          <w:lang w:eastAsia="en-US" w:bidi="ar-SA"/>
        </w:rPr>
      </w:pPr>
      <w:r>
        <w:rPr>
          <w:rFonts w:eastAsiaTheme="minorHAnsi" w:cs="Times New Roman"/>
          <w:b/>
          <w:bCs/>
          <w:color w:val="000000"/>
          <w:kern w:val="0"/>
          <w:sz w:val="23"/>
          <w:szCs w:val="23"/>
          <w:lang w:eastAsia="en-US" w:bidi="ar-SA"/>
        </w:rPr>
        <w:t>Część II</w:t>
      </w:r>
    </w:p>
    <w:p w14:paraId="4F735028" w14:textId="77777777" w:rsidR="00F05BE2" w:rsidRPr="00887356" w:rsidRDefault="00F05BE2" w:rsidP="00F05BE2">
      <w:pPr>
        <w:keepNext/>
        <w:widowControl/>
        <w:suppressAutoHyphens w:val="0"/>
        <w:autoSpaceDN/>
        <w:jc w:val="both"/>
        <w:textAlignment w:val="auto"/>
        <w:outlineLvl w:val="4"/>
        <w:rPr>
          <w:rFonts w:eastAsia="Times New Roman" w:cs="Times New Roman"/>
          <w:b/>
          <w:bCs/>
          <w:i/>
          <w:kern w:val="0"/>
          <w:sz w:val="20"/>
          <w:szCs w:val="20"/>
          <w:lang w:eastAsia="pl-PL" w:bidi="ar-SA"/>
        </w:rPr>
      </w:pPr>
      <w:r w:rsidRPr="00887356">
        <w:rPr>
          <w:rFonts w:eastAsia="Times New Roman" w:cs="Times New Roman"/>
          <w:b/>
          <w:bCs/>
          <w:i/>
          <w:kern w:val="0"/>
          <w:sz w:val="20"/>
          <w:szCs w:val="20"/>
          <w:lang w:eastAsia="pl-PL" w:bidi="ar-SA"/>
        </w:rPr>
        <w:tab/>
      </w:r>
    </w:p>
    <w:tbl>
      <w:tblPr>
        <w:tblW w:w="10103" w:type="dxa"/>
        <w:tblInd w:w="-43" w:type="dxa"/>
        <w:tblLayout w:type="fixed"/>
        <w:tblCellMar>
          <w:left w:w="70" w:type="dxa"/>
          <w:right w:w="70" w:type="dxa"/>
        </w:tblCellMar>
        <w:tblLook w:val="0000" w:firstRow="0" w:lastRow="0" w:firstColumn="0" w:lastColumn="0" w:noHBand="0" w:noVBand="0"/>
      </w:tblPr>
      <w:tblGrid>
        <w:gridCol w:w="464"/>
        <w:gridCol w:w="2551"/>
        <w:gridCol w:w="1418"/>
        <w:gridCol w:w="992"/>
        <w:gridCol w:w="992"/>
        <w:gridCol w:w="1276"/>
        <w:gridCol w:w="1417"/>
        <w:gridCol w:w="993"/>
      </w:tblGrid>
      <w:tr w:rsidR="00F05BE2" w:rsidRPr="00887356" w14:paraId="75BB8FD2" w14:textId="77777777" w:rsidTr="00800BB1">
        <w:trPr>
          <w:cantSplit/>
          <w:trHeight w:val="447"/>
        </w:trPr>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14:paraId="15D6F543" w14:textId="77777777" w:rsidR="00F05BE2" w:rsidRPr="00887356" w:rsidRDefault="00F05BE2" w:rsidP="00800BB1">
            <w:pPr>
              <w:jc w:val="center"/>
              <w:rPr>
                <w:rFonts w:cs="Times New Roman"/>
                <w:b/>
                <w:sz w:val="18"/>
                <w:szCs w:val="18"/>
              </w:rPr>
            </w:pPr>
            <w:r w:rsidRPr="00887356">
              <w:rPr>
                <w:rFonts w:cs="Times New Roman"/>
                <w:b/>
                <w:sz w:val="18"/>
                <w:szCs w:val="18"/>
              </w:rPr>
              <w:t>L.p.</w:t>
            </w:r>
          </w:p>
        </w:tc>
        <w:tc>
          <w:tcPr>
            <w:tcW w:w="2551" w:type="dxa"/>
            <w:tcBorders>
              <w:top w:val="single" w:sz="4" w:space="0" w:color="000000"/>
              <w:left w:val="single" w:sz="4" w:space="0" w:color="000000"/>
              <w:bottom w:val="single" w:sz="4" w:space="0" w:color="000000"/>
            </w:tcBorders>
            <w:shd w:val="clear" w:color="auto" w:fill="D9D9D9" w:themeFill="background1" w:themeFillShade="D9"/>
            <w:vAlign w:val="center"/>
          </w:tcPr>
          <w:p w14:paraId="728BBFF0" w14:textId="77777777" w:rsidR="00F05BE2" w:rsidRPr="00887356" w:rsidRDefault="00F05BE2" w:rsidP="00800BB1">
            <w:pPr>
              <w:jc w:val="center"/>
              <w:rPr>
                <w:rFonts w:cs="Times New Roman"/>
                <w:b/>
                <w:sz w:val="18"/>
                <w:szCs w:val="18"/>
              </w:rPr>
            </w:pPr>
            <w:r w:rsidRPr="00887356">
              <w:rPr>
                <w:rFonts w:cs="Times New Roman"/>
                <w:b/>
                <w:sz w:val="18"/>
                <w:szCs w:val="18"/>
              </w:rPr>
              <w:t>Opis przedmiotu zamówienia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4F47A8" w14:textId="77777777" w:rsidR="00F05BE2" w:rsidRPr="00887356" w:rsidRDefault="00F05BE2" w:rsidP="00800BB1">
            <w:pPr>
              <w:jc w:val="center"/>
              <w:rPr>
                <w:rFonts w:cs="Times New Roman"/>
                <w:b/>
                <w:sz w:val="18"/>
                <w:szCs w:val="18"/>
              </w:rPr>
            </w:pPr>
            <w:r w:rsidRPr="00887356">
              <w:rPr>
                <w:rFonts w:cs="Times New Roman"/>
                <w:b/>
                <w:sz w:val="18"/>
                <w:szCs w:val="18"/>
              </w:rPr>
              <w:t>Nazwa producenta</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14:paraId="5A7CE068" w14:textId="77777777" w:rsidR="00F05BE2" w:rsidRPr="00887356" w:rsidRDefault="00F05BE2" w:rsidP="00800BB1">
            <w:pPr>
              <w:jc w:val="center"/>
              <w:rPr>
                <w:rFonts w:cs="Times New Roman"/>
                <w:b/>
                <w:sz w:val="18"/>
                <w:szCs w:val="18"/>
              </w:rPr>
            </w:pPr>
            <w:r w:rsidRPr="00887356">
              <w:rPr>
                <w:rFonts w:cs="Times New Roman"/>
                <w:b/>
                <w:sz w:val="18"/>
                <w:szCs w:val="18"/>
              </w:rPr>
              <w:t>J.m.</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14:paraId="03B9D0AC" w14:textId="77777777" w:rsidR="00F05BE2" w:rsidRPr="00887356" w:rsidRDefault="00F05BE2" w:rsidP="00800BB1">
            <w:pPr>
              <w:jc w:val="center"/>
              <w:rPr>
                <w:rFonts w:cs="Times New Roman"/>
                <w:b/>
                <w:sz w:val="18"/>
                <w:szCs w:val="18"/>
              </w:rPr>
            </w:pPr>
            <w:r w:rsidRPr="00887356">
              <w:rPr>
                <w:rFonts w:cs="Times New Roman"/>
                <w:b/>
                <w:sz w:val="18"/>
                <w:szCs w:val="18"/>
              </w:rPr>
              <w:t>Ilość</w:t>
            </w: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14:paraId="0A8716A0" w14:textId="77777777" w:rsidR="00F05BE2" w:rsidRPr="00887356" w:rsidRDefault="00F05BE2" w:rsidP="00800BB1">
            <w:pPr>
              <w:jc w:val="center"/>
              <w:rPr>
                <w:rFonts w:cs="Times New Roman"/>
                <w:b/>
                <w:sz w:val="18"/>
                <w:szCs w:val="18"/>
              </w:rPr>
            </w:pPr>
            <w:r w:rsidRPr="00887356">
              <w:rPr>
                <w:rFonts w:cs="Times New Roman"/>
                <w:b/>
                <w:sz w:val="18"/>
                <w:szCs w:val="18"/>
              </w:rPr>
              <w:t xml:space="preserve">Cena jednostkowa netto (PLN) </w:t>
            </w: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14:paraId="7B7BBE2E" w14:textId="77777777" w:rsidR="00F05BE2" w:rsidRPr="00887356" w:rsidRDefault="00F05BE2" w:rsidP="00800BB1">
            <w:pPr>
              <w:jc w:val="center"/>
              <w:rPr>
                <w:rFonts w:cs="Times New Roman"/>
                <w:b/>
                <w:sz w:val="18"/>
                <w:szCs w:val="18"/>
              </w:rPr>
            </w:pPr>
            <w:r w:rsidRPr="00887356">
              <w:rPr>
                <w:rFonts w:cs="Times New Roman"/>
                <w:b/>
                <w:sz w:val="18"/>
                <w:szCs w:val="18"/>
              </w:rPr>
              <w:t xml:space="preserve">Łączna wartość netto (PLN) </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3BE48B" w14:textId="77777777" w:rsidR="00F05BE2" w:rsidRPr="00887356" w:rsidRDefault="00F05BE2" w:rsidP="00800BB1">
            <w:pPr>
              <w:jc w:val="center"/>
              <w:rPr>
                <w:rFonts w:cs="Times New Roman"/>
                <w:b/>
                <w:sz w:val="18"/>
                <w:szCs w:val="18"/>
              </w:rPr>
            </w:pPr>
            <w:r w:rsidRPr="00887356">
              <w:rPr>
                <w:rFonts w:cs="Times New Roman"/>
                <w:b/>
                <w:sz w:val="18"/>
                <w:szCs w:val="18"/>
              </w:rPr>
              <w:t>Stawka podatku VAT</w:t>
            </w:r>
          </w:p>
        </w:tc>
      </w:tr>
      <w:tr w:rsidR="00F05BE2" w:rsidRPr="00887356" w14:paraId="0051606F" w14:textId="77777777" w:rsidTr="00800BB1">
        <w:trPr>
          <w:cantSplit/>
          <w:trHeight w:val="95"/>
        </w:trPr>
        <w:tc>
          <w:tcPr>
            <w:tcW w:w="464"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378957A3" w14:textId="77777777" w:rsidR="00F05BE2" w:rsidRPr="00887356" w:rsidRDefault="00F05BE2" w:rsidP="00800BB1">
            <w:pPr>
              <w:jc w:val="center"/>
              <w:rPr>
                <w:rFonts w:cs="Times New Roman"/>
                <w:sz w:val="14"/>
                <w:szCs w:val="14"/>
              </w:rPr>
            </w:pPr>
            <w:r w:rsidRPr="00887356">
              <w:rPr>
                <w:rFonts w:cs="Times New Roman"/>
                <w:sz w:val="14"/>
                <w:szCs w:val="14"/>
              </w:rPr>
              <w:t>1</w:t>
            </w:r>
          </w:p>
        </w:tc>
        <w:tc>
          <w:tcPr>
            <w:tcW w:w="3969" w:type="dxa"/>
            <w:gridSpan w:val="2"/>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2AF3D4DE" w14:textId="77777777" w:rsidR="00F05BE2" w:rsidRPr="00887356" w:rsidRDefault="00F05BE2" w:rsidP="00800BB1">
            <w:pPr>
              <w:jc w:val="center"/>
              <w:rPr>
                <w:rFonts w:cs="Times New Roman"/>
                <w:sz w:val="14"/>
                <w:szCs w:val="14"/>
              </w:rPr>
            </w:pPr>
            <w:r w:rsidRPr="00887356">
              <w:rPr>
                <w:rFonts w:cs="Times New Roman"/>
                <w:sz w:val="14"/>
                <w:szCs w:val="14"/>
              </w:rPr>
              <w:t>2</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673A1B84" w14:textId="77777777" w:rsidR="00F05BE2" w:rsidRPr="00887356" w:rsidRDefault="00F05BE2" w:rsidP="00800BB1">
            <w:pPr>
              <w:jc w:val="center"/>
              <w:rPr>
                <w:rFonts w:cs="Times New Roman"/>
                <w:sz w:val="14"/>
                <w:szCs w:val="14"/>
              </w:rPr>
            </w:pPr>
            <w:r w:rsidRPr="00887356">
              <w:rPr>
                <w:rFonts w:cs="Times New Roman"/>
                <w:sz w:val="14"/>
                <w:szCs w:val="14"/>
              </w:rPr>
              <w:t>3</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3B3E931C" w14:textId="77777777" w:rsidR="00F05BE2" w:rsidRPr="00887356" w:rsidRDefault="00F05BE2" w:rsidP="00800BB1">
            <w:pPr>
              <w:jc w:val="center"/>
              <w:rPr>
                <w:rFonts w:cs="Times New Roman"/>
                <w:sz w:val="14"/>
                <w:szCs w:val="14"/>
              </w:rPr>
            </w:pPr>
            <w:r w:rsidRPr="00887356">
              <w:rPr>
                <w:rFonts w:cs="Times New Roman"/>
                <w:sz w:val="14"/>
                <w:szCs w:val="14"/>
              </w:rPr>
              <w:t>4</w:t>
            </w:r>
          </w:p>
        </w:tc>
        <w:tc>
          <w:tcPr>
            <w:tcW w:w="1276"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6A9E722F" w14:textId="77777777" w:rsidR="00F05BE2" w:rsidRPr="00887356" w:rsidRDefault="00F05BE2" w:rsidP="00800BB1">
            <w:pPr>
              <w:jc w:val="center"/>
              <w:rPr>
                <w:rFonts w:cs="Times New Roman"/>
                <w:sz w:val="14"/>
                <w:szCs w:val="14"/>
              </w:rPr>
            </w:pPr>
            <w:r w:rsidRPr="00887356">
              <w:rPr>
                <w:rFonts w:cs="Times New Roman"/>
                <w:sz w:val="14"/>
                <w:szCs w:val="14"/>
              </w:rPr>
              <w:t>5</w:t>
            </w:r>
          </w:p>
        </w:tc>
        <w:tc>
          <w:tcPr>
            <w:tcW w:w="1417"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5B8F6D2F" w14:textId="77777777" w:rsidR="00F05BE2" w:rsidRPr="00887356" w:rsidRDefault="00F05BE2" w:rsidP="00800BB1">
            <w:pPr>
              <w:jc w:val="center"/>
              <w:rPr>
                <w:rFonts w:cs="Times New Roman"/>
                <w:sz w:val="14"/>
                <w:szCs w:val="14"/>
              </w:rPr>
            </w:pPr>
            <w:r w:rsidRPr="00887356">
              <w:rPr>
                <w:rFonts w:cs="Times New Roman"/>
                <w:sz w:val="14"/>
                <w:szCs w:val="14"/>
              </w:rPr>
              <w:t>6 (4 x 5)</w:t>
            </w:r>
          </w:p>
        </w:tc>
        <w:tc>
          <w:tcPr>
            <w:tcW w:w="993"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285C846F" w14:textId="77777777" w:rsidR="00F05BE2" w:rsidRPr="00887356" w:rsidRDefault="00F05BE2" w:rsidP="00800BB1">
            <w:pPr>
              <w:jc w:val="center"/>
              <w:rPr>
                <w:rFonts w:cs="Times New Roman"/>
                <w:sz w:val="14"/>
                <w:szCs w:val="14"/>
              </w:rPr>
            </w:pPr>
            <w:r w:rsidRPr="00887356">
              <w:rPr>
                <w:rFonts w:cs="Times New Roman"/>
                <w:sz w:val="14"/>
                <w:szCs w:val="14"/>
              </w:rPr>
              <w:t>7</w:t>
            </w:r>
          </w:p>
        </w:tc>
      </w:tr>
      <w:tr w:rsidR="00F05BE2" w:rsidRPr="00887356" w14:paraId="610B6B00" w14:textId="77777777" w:rsidTr="00800B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464" w:type="dxa"/>
            <w:tcBorders>
              <w:top w:val="double" w:sz="4" w:space="0" w:color="000000"/>
            </w:tcBorders>
            <w:vAlign w:val="center"/>
          </w:tcPr>
          <w:p w14:paraId="4CED2816" w14:textId="77777777" w:rsidR="00F05BE2" w:rsidRPr="00887356" w:rsidRDefault="00F05BE2" w:rsidP="00800BB1">
            <w:pPr>
              <w:jc w:val="center"/>
              <w:rPr>
                <w:rFonts w:cs="Times New Roman"/>
                <w:sz w:val="22"/>
                <w:szCs w:val="22"/>
              </w:rPr>
            </w:pPr>
            <w:r w:rsidRPr="00887356">
              <w:rPr>
                <w:rFonts w:cs="Times New Roman"/>
                <w:sz w:val="22"/>
                <w:szCs w:val="22"/>
              </w:rPr>
              <w:t>1.</w:t>
            </w:r>
          </w:p>
        </w:tc>
        <w:tc>
          <w:tcPr>
            <w:tcW w:w="2551" w:type="dxa"/>
            <w:shd w:val="clear" w:color="auto" w:fill="auto"/>
            <w:vAlign w:val="center"/>
          </w:tcPr>
          <w:p w14:paraId="4127C2D0" w14:textId="4B5F6FA7" w:rsidR="00F05BE2" w:rsidRPr="00887356" w:rsidRDefault="00E716C9" w:rsidP="00800BB1">
            <w:pPr>
              <w:rPr>
                <w:rFonts w:cs="Times New Roman"/>
                <w:sz w:val="22"/>
                <w:szCs w:val="22"/>
              </w:rPr>
            </w:pPr>
            <w:r>
              <w:rPr>
                <w:rFonts w:cs="Times New Roman"/>
                <w:sz w:val="22"/>
                <w:szCs w:val="22"/>
              </w:rPr>
              <w:t>Urządzenie wielofunkcyjne laserowe A3 kolor</w:t>
            </w:r>
          </w:p>
        </w:tc>
        <w:tc>
          <w:tcPr>
            <w:tcW w:w="1418" w:type="dxa"/>
          </w:tcPr>
          <w:p w14:paraId="2D69803A" w14:textId="77777777" w:rsidR="00F05BE2" w:rsidRPr="00887356" w:rsidRDefault="00F05BE2" w:rsidP="00800BB1">
            <w:pPr>
              <w:jc w:val="center"/>
              <w:rPr>
                <w:rFonts w:cs="Times New Roman"/>
                <w:sz w:val="22"/>
                <w:szCs w:val="22"/>
              </w:rPr>
            </w:pPr>
          </w:p>
        </w:tc>
        <w:tc>
          <w:tcPr>
            <w:tcW w:w="992" w:type="dxa"/>
            <w:vAlign w:val="center"/>
          </w:tcPr>
          <w:p w14:paraId="436902AB" w14:textId="77777777" w:rsidR="00F05BE2" w:rsidRPr="00887356" w:rsidRDefault="00F05BE2" w:rsidP="00800BB1">
            <w:pPr>
              <w:jc w:val="center"/>
              <w:rPr>
                <w:rFonts w:cs="Times New Roman"/>
                <w:sz w:val="22"/>
                <w:szCs w:val="22"/>
              </w:rPr>
            </w:pPr>
            <w:proofErr w:type="spellStart"/>
            <w:r w:rsidRPr="00887356">
              <w:rPr>
                <w:rFonts w:cs="Times New Roman"/>
                <w:sz w:val="22"/>
                <w:szCs w:val="22"/>
              </w:rPr>
              <w:t>kpl</w:t>
            </w:r>
            <w:proofErr w:type="spellEnd"/>
          </w:p>
        </w:tc>
        <w:tc>
          <w:tcPr>
            <w:tcW w:w="992" w:type="dxa"/>
            <w:vAlign w:val="center"/>
          </w:tcPr>
          <w:p w14:paraId="2E982C8B" w14:textId="0C87E271" w:rsidR="00F05BE2" w:rsidRPr="00887356" w:rsidRDefault="00E716C9" w:rsidP="00800BB1">
            <w:pPr>
              <w:jc w:val="center"/>
              <w:rPr>
                <w:rFonts w:cs="Times New Roman"/>
                <w:sz w:val="22"/>
                <w:szCs w:val="22"/>
              </w:rPr>
            </w:pPr>
            <w:r>
              <w:rPr>
                <w:rFonts w:cs="Times New Roman"/>
                <w:sz w:val="22"/>
                <w:szCs w:val="22"/>
              </w:rPr>
              <w:t>7</w:t>
            </w:r>
          </w:p>
        </w:tc>
        <w:tc>
          <w:tcPr>
            <w:tcW w:w="1276" w:type="dxa"/>
            <w:tcBorders>
              <w:top w:val="double" w:sz="4" w:space="0" w:color="000000"/>
            </w:tcBorders>
            <w:vAlign w:val="center"/>
          </w:tcPr>
          <w:p w14:paraId="1EF1A2D8" w14:textId="77777777" w:rsidR="00F05BE2" w:rsidRPr="00887356" w:rsidRDefault="00F05BE2" w:rsidP="00800BB1">
            <w:pPr>
              <w:spacing w:line="320" w:lineRule="exact"/>
              <w:jc w:val="center"/>
              <w:rPr>
                <w:rFonts w:cs="Times New Roman"/>
                <w:sz w:val="22"/>
                <w:szCs w:val="22"/>
              </w:rPr>
            </w:pPr>
          </w:p>
        </w:tc>
        <w:tc>
          <w:tcPr>
            <w:tcW w:w="1417" w:type="dxa"/>
            <w:tcBorders>
              <w:top w:val="double" w:sz="4" w:space="0" w:color="000000"/>
            </w:tcBorders>
            <w:vAlign w:val="center"/>
          </w:tcPr>
          <w:p w14:paraId="370103D9" w14:textId="77777777" w:rsidR="00F05BE2" w:rsidRPr="00887356" w:rsidRDefault="00F05BE2" w:rsidP="00800BB1">
            <w:pPr>
              <w:spacing w:line="320" w:lineRule="exact"/>
              <w:jc w:val="center"/>
              <w:rPr>
                <w:rFonts w:cs="Times New Roman"/>
                <w:sz w:val="22"/>
                <w:szCs w:val="22"/>
              </w:rPr>
            </w:pPr>
          </w:p>
        </w:tc>
        <w:tc>
          <w:tcPr>
            <w:tcW w:w="993" w:type="dxa"/>
            <w:tcBorders>
              <w:top w:val="double" w:sz="4" w:space="0" w:color="000000"/>
              <w:left w:val="single" w:sz="4" w:space="0" w:color="000000"/>
              <w:bottom w:val="single" w:sz="4" w:space="0" w:color="000000"/>
              <w:right w:val="single" w:sz="4" w:space="0" w:color="000000"/>
            </w:tcBorders>
            <w:shd w:val="clear" w:color="auto" w:fill="auto"/>
            <w:vAlign w:val="center"/>
          </w:tcPr>
          <w:p w14:paraId="3CFD6B55" w14:textId="77777777" w:rsidR="00F05BE2" w:rsidRPr="00887356" w:rsidRDefault="00F05BE2" w:rsidP="00800BB1">
            <w:pPr>
              <w:tabs>
                <w:tab w:val="left" w:pos="708"/>
                <w:tab w:val="center" w:pos="4536"/>
                <w:tab w:val="right" w:pos="9072"/>
              </w:tabs>
              <w:jc w:val="center"/>
              <w:rPr>
                <w:rFonts w:cs="Times New Roman"/>
                <w:sz w:val="23"/>
                <w:szCs w:val="23"/>
              </w:rPr>
            </w:pPr>
          </w:p>
        </w:tc>
      </w:tr>
      <w:tr w:rsidR="00F05BE2" w:rsidRPr="00887356" w14:paraId="16342427" w14:textId="77777777" w:rsidTr="00800BB1">
        <w:trPr>
          <w:trHeight w:val="261"/>
        </w:trPr>
        <w:tc>
          <w:tcPr>
            <w:tcW w:w="7693" w:type="dxa"/>
            <w:gridSpan w:val="6"/>
            <w:tcBorders>
              <w:top w:val="single" w:sz="4" w:space="0" w:color="000000"/>
              <w:left w:val="single" w:sz="4" w:space="0" w:color="000000"/>
              <w:bottom w:val="single" w:sz="4" w:space="0" w:color="000000"/>
            </w:tcBorders>
          </w:tcPr>
          <w:p w14:paraId="0E14D803" w14:textId="77777777" w:rsidR="00F05BE2" w:rsidRPr="00887356" w:rsidRDefault="00F05BE2" w:rsidP="00800BB1">
            <w:pPr>
              <w:spacing w:line="320" w:lineRule="exact"/>
              <w:jc w:val="right"/>
              <w:rPr>
                <w:rFonts w:cs="Times New Roman"/>
                <w:sz w:val="22"/>
                <w:szCs w:val="22"/>
              </w:rPr>
            </w:pPr>
            <w:r w:rsidRPr="00887356">
              <w:rPr>
                <w:rFonts w:cs="Times New Roman"/>
                <w:b/>
                <w:sz w:val="22"/>
                <w:szCs w:val="22"/>
              </w:rPr>
              <w:t>SUMA NETTO</w:t>
            </w:r>
            <w:r w:rsidRPr="00887356">
              <w:rPr>
                <w:rFonts w:cs="Times New Roman"/>
                <w:sz w:val="22"/>
                <w:szCs w:val="22"/>
              </w:rPr>
              <w:t>:</w:t>
            </w:r>
          </w:p>
        </w:tc>
        <w:tc>
          <w:tcPr>
            <w:tcW w:w="1417" w:type="dxa"/>
            <w:tcBorders>
              <w:top w:val="single" w:sz="4" w:space="0" w:color="000000"/>
              <w:left w:val="single" w:sz="4" w:space="0" w:color="000000"/>
              <w:bottom w:val="single" w:sz="4" w:space="0" w:color="000000"/>
            </w:tcBorders>
            <w:shd w:val="clear" w:color="auto" w:fill="auto"/>
            <w:vAlign w:val="center"/>
          </w:tcPr>
          <w:p w14:paraId="50AFABFA" w14:textId="77777777" w:rsidR="00F05BE2" w:rsidRPr="00887356" w:rsidRDefault="00F05BE2" w:rsidP="00800BB1">
            <w:pPr>
              <w:spacing w:line="320" w:lineRule="exact"/>
              <w:jc w:val="center"/>
              <w:rPr>
                <w:rFonts w:cs="Times New Roman"/>
                <w:b/>
                <w:sz w:val="22"/>
                <w:szCs w:val="22"/>
              </w:rPr>
            </w:pPr>
          </w:p>
        </w:tc>
        <w:tc>
          <w:tcPr>
            <w:tcW w:w="993" w:type="dxa"/>
            <w:tcBorders>
              <w:top w:val="single" w:sz="4" w:space="0" w:color="000000"/>
              <w:left w:val="single" w:sz="4" w:space="0" w:color="000000"/>
            </w:tcBorders>
            <w:shd w:val="clear" w:color="auto" w:fill="auto"/>
          </w:tcPr>
          <w:p w14:paraId="7E657B32" w14:textId="77777777" w:rsidR="00F05BE2" w:rsidRPr="00887356" w:rsidRDefault="00F05BE2" w:rsidP="00800BB1">
            <w:pPr>
              <w:snapToGrid w:val="0"/>
              <w:spacing w:line="320" w:lineRule="exact"/>
              <w:rPr>
                <w:rFonts w:cs="Times New Roman"/>
                <w:sz w:val="23"/>
                <w:szCs w:val="23"/>
              </w:rPr>
            </w:pPr>
          </w:p>
        </w:tc>
      </w:tr>
    </w:tbl>
    <w:p w14:paraId="695BB0BA" w14:textId="77777777" w:rsidR="00F05BE2" w:rsidRPr="00887356" w:rsidRDefault="00F05BE2" w:rsidP="00F05BE2">
      <w:pPr>
        <w:snapToGrid w:val="0"/>
        <w:ind w:right="46"/>
        <w:rPr>
          <w:b/>
          <w:sz w:val="21"/>
          <w:szCs w:val="21"/>
          <w:lang w:eastAsia="ar-SA"/>
        </w:rPr>
      </w:pPr>
      <w:r w:rsidRPr="00887356">
        <w:rPr>
          <w:rFonts w:eastAsia="Times New Roman" w:cs="Times New Roman"/>
          <w:b/>
          <w:kern w:val="0"/>
          <w:sz w:val="21"/>
          <w:szCs w:val="21"/>
          <w:lang w:eastAsia="ar-SA" w:bidi="ar-SA"/>
        </w:rPr>
        <w:t xml:space="preserve">Wszystkie wartości w poszczególnych kolumnach muszą zostać przedstawione z dokładnością do dwóch miejsc po przecinku.                     </w:t>
      </w:r>
    </w:p>
    <w:p w14:paraId="7D97B120" w14:textId="77777777" w:rsidR="00F05BE2" w:rsidRPr="00887356" w:rsidRDefault="00F05BE2" w:rsidP="00F05BE2">
      <w:pPr>
        <w:tabs>
          <w:tab w:val="left" w:pos="708"/>
          <w:tab w:val="center" w:pos="4536"/>
          <w:tab w:val="right" w:pos="9072"/>
        </w:tabs>
        <w:jc w:val="both"/>
        <w:rPr>
          <w:rFonts w:eastAsia="Times New Roman" w:cs="Times New Roman"/>
          <w:sz w:val="12"/>
          <w:szCs w:val="12"/>
          <w:lang w:eastAsia="ar-SA"/>
        </w:rPr>
      </w:pPr>
    </w:p>
    <w:p w14:paraId="3F73057F" w14:textId="77777777" w:rsidR="00F05BE2" w:rsidRPr="00887356" w:rsidRDefault="00F05BE2" w:rsidP="00F05BE2">
      <w:pPr>
        <w:tabs>
          <w:tab w:val="left" w:pos="708"/>
          <w:tab w:val="center" w:pos="4536"/>
          <w:tab w:val="right" w:pos="9072"/>
        </w:tabs>
        <w:jc w:val="both"/>
        <w:rPr>
          <w:sz w:val="23"/>
          <w:szCs w:val="23"/>
          <w:lang w:eastAsia="ar-SA"/>
        </w:rPr>
      </w:pPr>
      <w:r w:rsidRPr="00887356">
        <w:rPr>
          <w:rFonts w:eastAsia="Times New Roman" w:cs="Times New Roman"/>
          <w:sz w:val="23"/>
          <w:szCs w:val="23"/>
          <w:lang w:eastAsia="ar-SA"/>
        </w:rPr>
        <w:t>W ceny jednostkowe wliczone są koszty transportu, rozładunku, ubezpieczeń, opłaty celne i podatkowe oraz wszelkie</w:t>
      </w:r>
      <w:r w:rsidRPr="00887356">
        <w:rPr>
          <w:sz w:val="23"/>
          <w:szCs w:val="23"/>
          <w:lang w:eastAsia="ar-SA"/>
        </w:rPr>
        <w:t xml:space="preserve"> </w:t>
      </w:r>
      <w:r w:rsidRPr="00887356">
        <w:rPr>
          <w:rFonts w:eastAsia="Times New Roman" w:cs="Times New Roman"/>
          <w:sz w:val="23"/>
          <w:szCs w:val="23"/>
          <w:lang w:eastAsia="ar-SA"/>
        </w:rPr>
        <w:t>inne koszty Wykonawcy.</w:t>
      </w:r>
    </w:p>
    <w:p w14:paraId="3AA6B021" w14:textId="77777777" w:rsidR="00F05BE2" w:rsidRPr="00887356" w:rsidRDefault="00F05BE2" w:rsidP="00F05BE2">
      <w:pPr>
        <w:widowControl/>
        <w:textAlignment w:val="auto"/>
        <w:rPr>
          <w:rFonts w:eastAsia="Times New Roman" w:cs="Times New Roman"/>
          <w:kern w:val="0"/>
          <w:sz w:val="23"/>
          <w:szCs w:val="23"/>
          <w:lang w:eastAsia="ar-SA" w:bidi="ar-SA"/>
        </w:rPr>
      </w:pPr>
    </w:p>
    <w:p w14:paraId="27BFB769" w14:textId="77777777" w:rsidR="00F05BE2" w:rsidRPr="00887356" w:rsidRDefault="00F05BE2" w:rsidP="00F05BE2">
      <w:pPr>
        <w:keepNext/>
        <w:widowControl/>
        <w:numPr>
          <w:ilvl w:val="2"/>
          <w:numId w:val="0"/>
        </w:numPr>
        <w:tabs>
          <w:tab w:val="num" w:pos="0"/>
        </w:tabs>
        <w:autoSpaceDN/>
        <w:ind w:left="720" w:hanging="862"/>
        <w:textAlignment w:val="auto"/>
        <w:outlineLvl w:val="2"/>
        <w:rPr>
          <w:rFonts w:eastAsia="Times New Roman" w:cs="Times New Roman"/>
          <w:b/>
          <w:bCs/>
          <w:kern w:val="0"/>
          <w:sz w:val="23"/>
          <w:szCs w:val="23"/>
          <w:lang w:eastAsia="ar-SA" w:bidi="ar-SA"/>
        </w:rPr>
      </w:pPr>
      <w:r w:rsidRPr="00887356">
        <w:rPr>
          <w:rFonts w:eastAsia="Times New Roman" w:cs="Times New Roman"/>
          <w:b/>
          <w:bCs/>
          <w:kern w:val="0"/>
          <w:sz w:val="23"/>
          <w:szCs w:val="23"/>
          <w:lang w:eastAsia="ar-SA" w:bidi="ar-SA"/>
        </w:rPr>
        <w:t>Tabela 2</w:t>
      </w:r>
    </w:p>
    <w:p w14:paraId="00EBED52" w14:textId="77777777" w:rsidR="00F05BE2" w:rsidRPr="00887356" w:rsidRDefault="00F05BE2" w:rsidP="00F05BE2">
      <w:pPr>
        <w:keepNext/>
        <w:widowControl/>
        <w:suppressAutoHyphens w:val="0"/>
        <w:autoSpaceDN/>
        <w:jc w:val="both"/>
        <w:textAlignment w:val="auto"/>
        <w:outlineLvl w:val="4"/>
        <w:rPr>
          <w:rFonts w:eastAsia="Times New Roman" w:cs="Times New Roman"/>
          <w:b/>
          <w:bCs/>
          <w:i/>
          <w:kern w:val="0"/>
          <w:sz w:val="20"/>
          <w:szCs w:val="20"/>
          <w:lang w:eastAsia="pl-PL" w:bidi="ar-SA"/>
        </w:rPr>
      </w:pPr>
    </w:p>
    <w:tbl>
      <w:tblPr>
        <w:tblW w:w="6939" w:type="dxa"/>
        <w:tblInd w:w="-140" w:type="dxa"/>
        <w:tblLayout w:type="fixed"/>
        <w:tblCellMar>
          <w:left w:w="10" w:type="dxa"/>
          <w:right w:w="10" w:type="dxa"/>
        </w:tblCellMar>
        <w:tblLook w:val="0000" w:firstRow="0" w:lastRow="0" w:firstColumn="0" w:lastColumn="0" w:noHBand="0" w:noVBand="0"/>
      </w:tblPr>
      <w:tblGrid>
        <w:gridCol w:w="2262"/>
        <w:gridCol w:w="2268"/>
        <w:gridCol w:w="2409"/>
      </w:tblGrid>
      <w:tr w:rsidR="00F05BE2" w:rsidRPr="00887356" w14:paraId="4810A8BF" w14:textId="77777777" w:rsidTr="00800BB1">
        <w:trPr>
          <w:trHeight w:val="263"/>
        </w:trPr>
        <w:tc>
          <w:tcPr>
            <w:tcW w:w="2262"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14:paraId="75FC22C6" w14:textId="77777777" w:rsidR="00F05BE2" w:rsidRPr="00887356" w:rsidRDefault="00F05BE2" w:rsidP="00800BB1">
            <w:pPr>
              <w:widowControl/>
              <w:jc w:val="center"/>
              <w:textAlignment w:val="auto"/>
              <w:rPr>
                <w:rFonts w:eastAsia="Times New Roman" w:cs="Times New Roman"/>
                <w:b/>
                <w:bCs/>
                <w:kern w:val="0"/>
                <w:sz w:val="18"/>
                <w:szCs w:val="18"/>
                <w:lang w:eastAsia="ar-SA" w:bidi="ar-SA"/>
              </w:rPr>
            </w:pPr>
            <w:r w:rsidRPr="00887356">
              <w:rPr>
                <w:rFonts w:eastAsia="Times New Roman" w:cs="Times New Roman"/>
                <w:b/>
                <w:bCs/>
                <w:kern w:val="0"/>
                <w:sz w:val="18"/>
                <w:szCs w:val="18"/>
                <w:lang w:eastAsia="ar-SA" w:bidi="ar-SA"/>
              </w:rPr>
              <w:t>Łączna wartość netto</w:t>
            </w:r>
          </w:p>
        </w:tc>
        <w:tc>
          <w:tcPr>
            <w:tcW w:w="2268"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14:paraId="64CF0AC7" w14:textId="77777777" w:rsidR="00F05BE2" w:rsidRPr="00887356" w:rsidRDefault="00F05BE2" w:rsidP="00800BB1">
            <w:pPr>
              <w:widowControl/>
              <w:jc w:val="center"/>
              <w:textAlignment w:val="auto"/>
              <w:rPr>
                <w:rFonts w:eastAsia="Times New Roman" w:cs="Times New Roman"/>
                <w:b/>
                <w:bCs/>
                <w:kern w:val="0"/>
                <w:sz w:val="18"/>
                <w:szCs w:val="18"/>
                <w:lang w:eastAsia="ar-SA" w:bidi="ar-SA"/>
              </w:rPr>
            </w:pPr>
            <w:r w:rsidRPr="00887356">
              <w:rPr>
                <w:rFonts w:eastAsia="Times New Roman" w:cs="Times New Roman"/>
                <w:b/>
                <w:bCs/>
                <w:kern w:val="0"/>
                <w:sz w:val="18"/>
                <w:szCs w:val="18"/>
                <w:lang w:eastAsia="ar-SA" w:bidi="ar-SA"/>
              </w:rPr>
              <w:t>Stawka podatku VAT</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5DD5B9E" w14:textId="77777777" w:rsidR="00F05BE2" w:rsidRPr="00887356" w:rsidRDefault="00F05BE2" w:rsidP="00800BB1">
            <w:pPr>
              <w:widowControl/>
              <w:jc w:val="center"/>
              <w:textAlignment w:val="auto"/>
              <w:rPr>
                <w:rFonts w:cs="Times New Roman"/>
                <w:sz w:val="18"/>
                <w:szCs w:val="18"/>
              </w:rPr>
            </w:pPr>
            <w:r w:rsidRPr="00887356">
              <w:rPr>
                <w:rFonts w:eastAsia="Times New Roman" w:cs="Times New Roman"/>
                <w:b/>
                <w:bCs/>
                <w:kern w:val="0"/>
                <w:sz w:val="18"/>
                <w:szCs w:val="18"/>
                <w:lang w:eastAsia="ar-SA" w:bidi="ar-SA"/>
              </w:rPr>
              <w:t>Łączna wartość brutto</w:t>
            </w:r>
          </w:p>
        </w:tc>
      </w:tr>
      <w:tr w:rsidR="00F05BE2" w:rsidRPr="00887356" w14:paraId="2C39EE0C" w14:textId="77777777" w:rsidTr="00800BB1">
        <w:trPr>
          <w:trHeight w:val="323"/>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226740A" w14:textId="77777777" w:rsidR="00F05BE2" w:rsidRPr="00887356" w:rsidRDefault="00F05BE2" w:rsidP="00800BB1">
            <w:pPr>
              <w:widowControl/>
              <w:snapToGrid w:val="0"/>
              <w:textAlignment w:val="auto"/>
              <w:rPr>
                <w:rFonts w:eastAsia="Times New Roman" w:cs="Times New Roman"/>
                <w:b/>
                <w:bCs/>
                <w:kern w:val="0"/>
                <w:sz w:val="22"/>
                <w:szCs w:val="22"/>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3E7681" w14:textId="77777777" w:rsidR="00F05BE2" w:rsidRPr="00887356" w:rsidRDefault="00F05BE2" w:rsidP="00800BB1">
            <w:pPr>
              <w:widowControl/>
              <w:jc w:val="center"/>
              <w:textAlignment w:val="auto"/>
              <w:rPr>
                <w:rFonts w:eastAsia="Times New Roman" w:cs="Times New Roman"/>
                <w:b/>
                <w:bCs/>
                <w:kern w:val="0"/>
                <w:sz w:val="22"/>
                <w:szCs w:val="22"/>
                <w:lang w:eastAsia="ar-SA" w:bidi="ar-SA"/>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5508A7" w14:textId="77777777" w:rsidR="00F05BE2" w:rsidRPr="00887356" w:rsidRDefault="00F05BE2" w:rsidP="00800BB1">
            <w:pPr>
              <w:widowControl/>
              <w:snapToGrid w:val="0"/>
              <w:textAlignment w:val="auto"/>
              <w:rPr>
                <w:rFonts w:eastAsia="Times New Roman" w:cs="Times New Roman"/>
                <w:b/>
                <w:bCs/>
                <w:kern w:val="0"/>
                <w:sz w:val="22"/>
                <w:szCs w:val="22"/>
                <w:lang w:eastAsia="ar-SA" w:bidi="ar-SA"/>
              </w:rPr>
            </w:pPr>
          </w:p>
        </w:tc>
      </w:tr>
      <w:tr w:rsidR="00F05BE2" w:rsidRPr="00887356" w14:paraId="2772ABBA" w14:textId="77777777" w:rsidTr="00800BB1">
        <w:trPr>
          <w:trHeight w:val="340"/>
        </w:trPr>
        <w:tc>
          <w:tcPr>
            <w:tcW w:w="453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56E141B" w14:textId="77777777" w:rsidR="00F05BE2" w:rsidRPr="00887356" w:rsidRDefault="00F05BE2" w:rsidP="00800BB1">
            <w:pPr>
              <w:widowControl/>
              <w:textAlignment w:val="auto"/>
              <w:rPr>
                <w:rFonts w:eastAsia="Times New Roman" w:cs="Times New Roman"/>
                <w:b/>
                <w:bCs/>
                <w:kern w:val="0"/>
                <w:sz w:val="22"/>
                <w:szCs w:val="22"/>
                <w:lang w:eastAsia="ar-SA" w:bidi="ar-SA"/>
              </w:rPr>
            </w:pPr>
            <w:r w:rsidRPr="00887356">
              <w:rPr>
                <w:rFonts w:eastAsia="Times New Roman" w:cs="Times New Roman"/>
                <w:b/>
                <w:bCs/>
                <w:kern w:val="0"/>
                <w:sz w:val="22"/>
                <w:szCs w:val="22"/>
                <w:lang w:eastAsia="ar-SA" w:bidi="ar-SA"/>
              </w:rPr>
              <w:t>SUMA BRUTTO: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06302B" w14:textId="77777777" w:rsidR="00F05BE2" w:rsidRPr="00887356" w:rsidRDefault="00F05BE2" w:rsidP="00800BB1">
            <w:pPr>
              <w:widowControl/>
              <w:snapToGrid w:val="0"/>
              <w:jc w:val="center"/>
              <w:textAlignment w:val="auto"/>
              <w:rPr>
                <w:rFonts w:eastAsia="Times New Roman" w:cs="Times New Roman"/>
                <w:b/>
                <w:bCs/>
                <w:kern w:val="0"/>
                <w:sz w:val="22"/>
                <w:szCs w:val="22"/>
                <w:lang w:eastAsia="ar-SA" w:bidi="ar-SA"/>
              </w:rPr>
            </w:pPr>
          </w:p>
        </w:tc>
      </w:tr>
    </w:tbl>
    <w:p w14:paraId="7532CAB2" w14:textId="77777777" w:rsidR="00F05BE2" w:rsidRPr="00887356" w:rsidRDefault="00F05BE2" w:rsidP="00F05BE2">
      <w:pPr>
        <w:widowControl/>
        <w:ind w:left="851" w:firstLine="567"/>
        <w:textAlignment w:val="auto"/>
        <w:rPr>
          <w:rFonts w:eastAsia="Times New Roman" w:cs="Times New Roman"/>
          <w:kern w:val="0"/>
          <w:sz w:val="20"/>
          <w:szCs w:val="20"/>
          <w:lang w:eastAsia="ar-SA" w:bidi="ar-SA"/>
        </w:rPr>
      </w:pPr>
    </w:p>
    <w:p w14:paraId="3896FD7C" w14:textId="77777777" w:rsidR="00F05BE2" w:rsidRPr="00887356" w:rsidRDefault="00F05BE2" w:rsidP="00F05BE2">
      <w:pPr>
        <w:widowControl/>
        <w:textAlignment w:val="auto"/>
        <w:rPr>
          <w:rFonts w:cs="Times New Roman"/>
          <w:sz w:val="23"/>
          <w:szCs w:val="23"/>
        </w:rPr>
      </w:pPr>
      <w:r w:rsidRPr="00887356">
        <w:rPr>
          <w:rFonts w:eastAsia="Times New Roman" w:cs="Times New Roman"/>
          <w:b/>
          <w:bCs/>
          <w:kern w:val="0"/>
          <w:sz w:val="23"/>
          <w:szCs w:val="23"/>
          <w:lang w:eastAsia="ar-SA" w:bidi="ar-SA"/>
        </w:rPr>
        <w:t xml:space="preserve">Łączna wartość netto oferty wynosi: </w:t>
      </w:r>
      <w:r w:rsidRPr="00887356">
        <w:rPr>
          <w:rFonts w:eastAsia="Times New Roman" w:cs="Times New Roman"/>
          <w:i/>
          <w:iCs/>
          <w:kern w:val="0"/>
          <w:sz w:val="23"/>
          <w:szCs w:val="23"/>
          <w:lang w:eastAsia="ar-SA" w:bidi="ar-SA"/>
        </w:rPr>
        <w:t>słownie złotych:</w:t>
      </w:r>
      <w:r w:rsidRPr="00887356">
        <w:rPr>
          <w:rFonts w:eastAsia="Times New Roman" w:cs="Times New Roman"/>
          <w:b/>
          <w:bCs/>
          <w:kern w:val="0"/>
          <w:sz w:val="23"/>
          <w:szCs w:val="23"/>
          <w:lang w:eastAsia="ar-SA" w:bidi="ar-SA"/>
        </w:rPr>
        <w:t xml:space="preserve"> </w:t>
      </w:r>
      <w:r w:rsidRPr="00887356">
        <w:rPr>
          <w:rFonts w:eastAsia="Times New Roman" w:cs="Times New Roman"/>
          <w:bCs/>
          <w:kern w:val="0"/>
          <w:sz w:val="23"/>
          <w:szCs w:val="23"/>
          <w:lang w:eastAsia="ar-SA" w:bidi="ar-SA"/>
        </w:rPr>
        <w:t>………………………………………………………...…………………………………………..</w:t>
      </w:r>
    </w:p>
    <w:p w14:paraId="13874A67" w14:textId="77777777" w:rsidR="00F05BE2" w:rsidRPr="00887356" w:rsidRDefault="00F05BE2" w:rsidP="00F05BE2">
      <w:pPr>
        <w:widowControl/>
        <w:textAlignment w:val="auto"/>
        <w:rPr>
          <w:rFonts w:cs="Times New Roman"/>
          <w:sz w:val="23"/>
          <w:szCs w:val="23"/>
        </w:rPr>
      </w:pPr>
      <w:r w:rsidRPr="00887356">
        <w:rPr>
          <w:rFonts w:eastAsia="Times New Roman" w:cs="Times New Roman"/>
          <w:b/>
          <w:bCs/>
          <w:kern w:val="0"/>
          <w:sz w:val="23"/>
          <w:szCs w:val="23"/>
          <w:lang w:eastAsia="ar-SA" w:bidi="ar-SA"/>
        </w:rPr>
        <w:t>Łączna wartość brutto oferty wynosi:</w:t>
      </w:r>
      <w:r w:rsidRPr="00887356">
        <w:rPr>
          <w:rFonts w:eastAsia="Times New Roman" w:cs="Times New Roman"/>
          <w:i/>
          <w:iCs/>
          <w:kern w:val="0"/>
          <w:sz w:val="23"/>
          <w:szCs w:val="23"/>
          <w:lang w:eastAsia="ar-SA" w:bidi="ar-SA"/>
        </w:rPr>
        <w:t xml:space="preserve"> słownie złotych:</w:t>
      </w:r>
      <w:r w:rsidRPr="00887356">
        <w:rPr>
          <w:rFonts w:eastAsia="Times New Roman" w:cs="Times New Roman"/>
          <w:bCs/>
          <w:kern w:val="0"/>
          <w:sz w:val="23"/>
          <w:szCs w:val="23"/>
          <w:lang w:eastAsia="ar-SA" w:bidi="ar-SA"/>
        </w:rPr>
        <w:t xml:space="preserve"> …………………………………………………………………………………………………...</w:t>
      </w:r>
    </w:p>
    <w:p w14:paraId="483E086A" w14:textId="77777777" w:rsidR="00F05BE2" w:rsidRPr="00887356" w:rsidRDefault="00F05BE2" w:rsidP="00F05BE2">
      <w:pPr>
        <w:widowControl/>
        <w:textAlignment w:val="auto"/>
        <w:rPr>
          <w:rFonts w:eastAsia="Times New Roman" w:cs="Times New Roman"/>
          <w:kern w:val="0"/>
          <w:sz w:val="23"/>
          <w:szCs w:val="23"/>
          <w:lang w:eastAsia="ar-SA" w:bidi="ar-SA"/>
        </w:rPr>
      </w:pPr>
      <w:r w:rsidRPr="00887356">
        <w:rPr>
          <w:rFonts w:eastAsia="Times New Roman" w:cs="Times New Roman"/>
          <w:kern w:val="0"/>
          <w:sz w:val="23"/>
          <w:szCs w:val="23"/>
          <w:lang w:eastAsia="ar-SA" w:bidi="ar-SA"/>
        </w:rPr>
        <w:t xml:space="preserve">w tym  .................................... </w:t>
      </w:r>
      <w:r w:rsidRPr="00887356">
        <w:rPr>
          <w:rFonts w:eastAsia="Times New Roman" w:cs="Times New Roman"/>
          <w:bCs/>
          <w:i/>
          <w:iCs/>
          <w:kern w:val="0"/>
          <w:sz w:val="23"/>
          <w:szCs w:val="23"/>
          <w:lang w:eastAsia="ar-SA" w:bidi="ar-SA"/>
        </w:rPr>
        <w:t xml:space="preserve">zł </w:t>
      </w:r>
      <w:r w:rsidRPr="00887356">
        <w:rPr>
          <w:rFonts w:eastAsia="Times New Roman" w:cs="Times New Roman"/>
          <w:kern w:val="0"/>
          <w:sz w:val="23"/>
          <w:szCs w:val="23"/>
          <w:lang w:eastAsia="ar-SA" w:bidi="ar-SA"/>
        </w:rPr>
        <w:t>podatku od towarów i usług (VAT).</w:t>
      </w:r>
    </w:p>
    <w:p w14:paraId="0ED5B0CA" w14:textId="77777777" w:rsidR="00F05BE2" w:rsidRPr="00887356" w:rsidRDefault="00F05BE2" w:rsidP="00F05BE2">
      <w:pPr>
        <w:widowControl/>
        <w:textAlignment w:val="auto"/>
        <w:rPr>
          <w:rFonts w:cs="Times New Roman"/>
          <w:sz w:val="23"/>
          <w:szCs w:val="23"/>
        </w:rPr>
      </w:pPr>
    </w:p>
    <w:p w14:paraId="36EBE689" w14:textId="77777777" w:rsidR="00F05BE2" w:rsidRPr="00887356" w:rsidRDefault="00F05BE2" w:rsidP="00F05BE2">
      <w:pPr>
        <w:widowControl/>
        <w:textAlignment w:val="auto"/>
        <w:rPr>
          <w:rFonts w:cs="Times New Roman"/>
          <w:sz w:val="23"/>
          <w:szCs w:val="23"/>
        </w:rPr>
      </w:pPr>
    </w:p>
    <w:p w14:paraId="12F7F59B" w14:textId="77777777" w:rsidR="00F05BE2" w:rsidRPr="00887356" w:rsidRDefault="00F05BE2" w:rsidP="00F05BE2">
      <w:pPr>
        <w:widowControl/>
        <w:tabs>
          <w:tab w:val="left" w:pos="1978"/>
          <w:tab w:val="left" w:pos="3828"/>
          <w:tab w:val="center" w:pos="4677"/>
        </w:tabs>
        <w:autoSpaceDN/>
        <w:rPr>
          <w:rFonts w:eastAsia="Arial" w:cs="Times New Roman"/>
          <w:b/>
          <w:i/>
          <w:kern w:val="1"/>
          <w:sz w:val="16"/>
          <w:szCs w:val="16"/>
        </w:rPr>
      </w:pPr>
    </w:p>
    <w:p w14:paraId="4D95FAFF" w14:textId="77777777" w:rsidR="00F05BE2" w:rsidRPr="00887356" w:rsidRDefault="00F05BE2" w:rsidP="00F05BE2">
      <w:pPr>
        <w:tabs>
          <w:tab w:val="left" w:pos="1470"/>
        </w:tabs>
        <w:rPr>
          <w:rFonts w:eastAsia="Arial" w:cs="Times New Roman"/>
          <w:b/>
          <w:i/>
          <w:kern w:val="1"/>
          <w:sz w:val="21"/>
          <w:szCs w:val="21"/>
        </w:rPr>
      </w:pPr>
      <w:r w:rsidRPr="00887356">
        <w:rPr>
          <w:rFonts w:eastAsia="Arial" w:cs="Times New Roman"/>
          <w:b/>
          <w:i/>
          <w:kern w:val="1"/>
          <w:sz w:val="21"/>
          <w:szCs w:val="21"/>
        </w:rPr>
        <w:t xml:space="preserve">Dokument należy wypełnić i podpisać kwalifikowanym podpisem elektronicznym lub podpisem zaufanym lub podpisem osobistym. </w:t>
      </w:r>
    </w:p>
    <w:p w14:paraId="0DCAF19D" w14:textId="77777777" w:rsidR="00F05BE2" w:rsidRDefault="00F05BE2" w:rsidP="00F05BE2">
      <w:pPr>
        <w:tabs>
          <w:tab w:val="left" w:pos="1470"/>
        </w:tabs>
        <w:jc w:val="both"/>
        <w:rPr>
          <w:rFonts w:eastAsia="Arial" w:cs="Times New Roman"/>
          <w:b/>
          <w:i/>
          <w:kern w:val="1"/>
          <w:sz w:val="21"/>
          <w:szCs w:val="21"/>
        </w:rPr>
      </w:pPr>
      <w:r w:rsidRPr="00887356">
        <w:rPr>
          <w:rFonts w:eastAsia="Arial" w:cs="Times New Roman"/>
          <w:b/>
          <w:i/>
          <w:kern w:val="1"/>
          <w:sz w:val="21"/>
          <w:szCs w:val="21"/>
        </w:rPr>
        <w:t>Zamawiający zaleca zapisanie dokumentu w formacie PDF</w:t>
      </w:r>
    </w:p>
    <w:p w14:paraId="3DA3D9DE" w14:textId="77777777" w:rsidR="00F05BE2" w:rsidRDefault="00F05BE2" w:rsidP="00F05BE2">
      <w:pPr>
        <w:tabs>
          <w:tab w:val="left" w:pos="1470"/>
        </w:tabs>
        <w:jc w:val="both"/>
        <w:rPr>
          <w:rFonts w:eastAsiaTheme="minorHAnsi" w:cs="Times New Roman"/>
          <w:sz w:val="21"/>
          <w:szCs w:val="21"/>
          <w:lang w:eastAsia="en-US" w:bidi="ar-SA"/>
        </w:rPr>
      </w:pPr>
    </w:p>
    <w:p w14:paraId="51E9FE93" w14:textId="77777777" w:rsidR="00F05BE2" w:rsidRDefault="00F05BE2" w:rsidP="00F05BE2">
      <w:pPr>
        <w:tabs>
          <w:tab w:val="left" w:pos="1470"/>
        </w:tabs>
        <w:jc w:val="both"/>
        <w:rPr>
          <w:rFonts w:eastAsiaTheme="minorHAnsi" w:cs="Times New Roman"/>
          <w:sz w:val="21"/>
          <w:szCs w:val="21"/>
          <w:lang w:eastAsia="en-US" w:bidi="ar-SA"/>
        </w:rPr>
      </w:pPr>
    </w:p>
    <w:p w14:paraId="18D840F2" w14:textId="77777777" w:rsidR="00F05BE2" w:rsidRDefault="00F05BE2" w:rsidP="00F05BE2">
      <w:pPr>
        <w:tabs>
          <w:tab w:val="left" w:pos="1470"/>
        </w:tabs>
        <w:jc w:val="both"/>
        <w:rPr>
          <w:rFonts w:eastAsiaTheme="minorHAnsi" w:cs="Times New Roman"/>
          <w:sz w:val="21"/>
          <w:szCs w:val="21"/>
          <w:lang w:eastAsia="en-US" w:bidi="ar-SA"/>
        </w:rPr>
      </w:pPr>
    </w:p>
    <w:p w14:paraId="63C4592F" w14:textId="73CBBE51" w:rsidR="00B70F8C" w:rsidRDefault="00B70F8C" w:rsidP="00B70F8C">
      <w:pPr>
        <w:widowControl/>
        <w:autoSpaceDN/>
        <w:jc w:val="both"/>
        <w:textAlignment w:val="auto"/>
        <w:rPr>
          <w:rFonts w:ascii="Century Gothic" w:eastAsia="Times New Roman" w:hAnsi="Century Gothic" w:cs="Times New Roman"/>
          <w:kern w:val="0"/>
          <w:sz w:val="16"/>
          <w:szCs w:val="16"/>
          <w:lang w:eastAsia="ar-SA" w:bidi="ar-SA"/>
        </w:rPr>
      </w:pPr>
    </w:p>
    <w:p w14:paraId="6A511E63" w14:textId="4507AAA2" w:rsidR="00B70F8C" w:rsidRDefault="00B70F8C" w:rsidP="00B70F8C">
      <w:pPr>
        <w:widowControl/>
        <w:autoSpaceDN/>
        <w:jc w:val="both"/>
        <w:textAlignment w:val="auto"/>
        <w:rPr>
          <w:rFonts w:ascii="Century Gothic" w:eastAsia="Times New Roman" w:hAnsi="Century Gothic" w:cs="Times New Roman"/>
          <w:kern w:val="0"/>
          <w:sz w:val="16"/>
          <w:szCs w:val="16"/>
          <w:lang w:eastAsia="ar-SA" w:bidi="ar-SA"/>
        </w:rPr>
      </w:pPr>
    </w:p>
    <w:p w14:paraId="5229ED8E" w14:textId="2D8B3F39" w:rsidR="00B70F8C" w:rsidRDefault="00B70F8C" w:rsidP="00B70F8C">
      <w:pPr>
        <w:widowControl/>
        <w:autoSpaceDN/>
        <w:jc w:val="both"/>
        <w:textAlignment w:val="auto"/>
        <w:rPr>
          <w:rFonts w:ascii="Century Gothic" w:eastAsia="Times New Roman" w:hAnsi="Century Gothic" w:cs="Times New Roman"/>
          <w:kern w:val="0"/>
          <w:sz w:val="16"/>
          <w:szCs w:val="16"/>
          <w:lang w:eastAsia="ar-SA" w:bidi="ar-SA"/>
        </w:rPr>
      </w:pPr>
    </w:p>
    <w:p w14:paraId="520530FE" w14:textId="2C355E76" w:rsidR="00B70F8C" w:rsidRDefault="00B70F8C" w:rsidP="00B70F8C">
      <w:pPr>
        <w:widowControl/>
        <w:autoSpaceDN/>
        <w:jc w:val="both"/>
        <w:textAlignment w:val="auto"/>
        <w:rPr>
          <w:rFonts w:ascii="Century Gothic" w:eastAsia="Times New Roman" w:hAnsi="Century Gothic" w:cs="Times New Roman"/>
          <w:kern w:val="0"/>
          <w:sz w:val="16"/>
          <w:szCs w:val="16"/>
          <w:lang w:eastAsia="ar-SA" w:bidi="ar-SA"/>
        </w:rPr>
      </w:pPr>
    </w:p>
    <w:p w14:paraId="167594B5" w14:textId="37D6B44D" w:rsidR="00B70F8C" w:rsidRDefault="00B70F8C" w:rsidP="00B70F8C">
      <w:pPr>
        <w:widowControl/>
        <w:autoSpaceDN/>
        <w:jc w:val="both"/>
        <w:textAlignment w:val="auto"/>
        <w:rPr>
          <w:rFonts w:ascii="Century Gothic" w:eastAsia="Times New Roman" w:hAnsi="Century Gothic" w:cs="Times New Roman"/>
          <w:kern w:val="0"/>
          <w:sz w:val="16"/>
          <w:szCs w:val="16"/>
          <w:lang w:eastAsia="ar-SA" w:bidi="ar-SA"/>
        </w:rPr>
      </w:pPr>
    </w:p>
    <w:p w14:paraId="42CFD1ED" w14:textId="39B556C7" w:rsidR="00B70F8C" w:rsidRDefault="00B70F8C" w:rsidP="00B70F8C">
      <w:pPr>
        <w:widowControl/>
        <w:autoSpaceDN/>
        <w:jc w:val="both"/>
        <w:textAlignment w:val="auto"/>
        <w:rPr>
          <w:rFonts w:ascii="Century Gothic" w:eastAsia="Times New Roman" w:hAnsi="Century Gothic" w:cs="Times New Roman"/>
          <w:kern w:val="0"/>
          <w:sz w:val="16"/>
          <w:szCs w:val="16"/>
          <w:lang w:eastAsia="ar-SA" w:bidi="ar-SA"/>
        </w:rPr>
      </w:pPr>
    </w:p>
    <w:p w14:paraId="7CCED66C" w14:textId="2604EE0A" w:rsidR="00B70F8C" w:rsidRDefault="00B70F8C" w:rsidP="00B70F8C">
      <w:pPr>
        <w:widowControl/>
        <w:autoSpaceDN/>
        <w:jc w:val="both"/>
        <w:textAlignment w:val="auto"/>
        <w:rPr>
          <w:rFonts w:ascii="Century Gothic" w:eastAsia="Times New Roman" w:hAnsi="Century Gothic" w:cs="Times New Roman"/>
          <w:kern w:val="0"/>
          <w:sz w:val="16"/>
          <w:szCs w:val="16"/>
          <w:lang w:eastAsia="ar-SA" w:bidi="ar-SA"/>
        </w:rPr>
      </w:pPr>
    </w:p>
    <w:p w14:paraId="262CB267" w14:textId="1BC4D8CF" w:rsidR="00B70F8C" w:rsidRDefault="00B70F8C" w:rsidP="00B70F8C">
      <w:pPr>
        <w:widowControl/>
        <w:autoSpaceDN/>
        <w:jc w:val="both"/>
        <w:textAlignment w:val="auto"/>
        <w:rPr>
          <w:rFonts w:ascii="Century Gothic" w:eastAsia="Times New Roman" w:hAnsi="Century Gothic" w:cs="Times New Roman"/>
          <w:kern w:val="0"/>
          <w:sz w:val="16"/>
          <w:szCs w:val="16"/>
          <w:lang w:eastAsia="ar-SA" w:bidi="ar-SA"/>
        </w:rPr>
      </w:pPr>
    </w:p>
    <w:p w14:paraId="69BE4A4C" w14:textId="4435424A" w:rsidR="00B70F8C" w:rsidRDefault="00B70F8C" w:rsidP="00B70F8C">
      <w:pPr>
        <w:widowControl/>
        <w:autoSpaceDN/>
        <w:jc w:val="both"/>
        <w:textAlignment w:val="auto"/>
        <w:rPr>
          <w:rFonts w:ascii="Century Gothic" w:eastAsia="Times New Roman" w:hAnsi="Century Gothic" w:cs="Times New Roman"/>
          <w:kern w:val="0"/>
          <w:sz w:val="16"/>
          <w:szCs w:val="16"/>
          <w:lang w:eastAsia="ar-SA" w:bidi="ar-SA"/>
        </w:rPr>
      </w:pPr>
    </w:p>
    <w:p w14:paraId="4A3CF450" w14:textId="1F757C54" w:rsidR="00B70F8C" w:rsidRDefault="00B70F8C" w:rsidP="00B70F8C">
      <w:pPr>
        <w:widowControl/>
        <w:autoSpaceDN/>
        <w:jc w:val="both"/>
        <w:textAlignment w:val="auto"/>
        <w:rPr>
          <w:rFonts w:ascii="Century Gothic" w:eastAsia="Times New Roman" w:hAnsi="Century Gothic" w:cs="Times New Roman"/>
          <w:kern w:val="0"/>
          <w:sz w:val="16"/>
          <w:szCs w:val="16"/>
          <w:lang w:eastAsia="ar-SA" w:bidi="ar-SA"/>
        </w:rPr>
      </w:pPr>
    </w:p>
    <w:p w14:paraId="792F5F21" w14:textId="2961732B" w:rsidR="00B70F8C" w:rsidRDefault="00B70F8C" w:rsidP="00B70F8C">
      <w:pPr>
        <w:widowControl/>
        <w:autoSpaceDN/>
        <w:jc w:val="both"/>
        <w:textAlignment w:val="auto"/>
        <w:rPr>
          <w:rFonts w:ascii="Century Gothic" w:eastAsia="Times New Roman" w:hAnsi="Century Gothic" w:cs="Times New Roman"/>
          <w:kern w:val="0"/>
          <w:sz w:val="16"/>
          <w:szCs w:val="16"/>
          <w:lang w:eastAsia="ar-SA" w:bidi="ar-SA"/>
        </w:rPr>
      </w:pPr>
    </w:p>
    <w:p w14:paraId="1A8C0DF8" w14:textId="0A00924D" w:rsidR="00B70F8C" w:rsidRDefault="00B70F8C" w:rsidP="00B70F8C">
      <w:pPr>
        <w:widowControl/>
        <w:autoSpaceDN/>
        <w:jc w:val="both"/>
        <w:textAlignment w:val="auto"/>
        <w:rPr>
          <w:rFonts w:ascii="Century Gothic" w:eastAsia="Times New Roman" w:hAnsi="Century Gothic" w:cs="Times New Roman"/>
          <w:kern w:val="0"/>
          <w:sz w:val="16"/>
          <w:szCs w:val="16"/>
          <w:lang w:eastAsia="ar-SA" w:bidi="ar-SA"/>
        </w:rPr>
      </w:pPr>
    </w:p>
    <w:p w14:paraId="52F95815" w14:textId="42B4FBBD" w:rsidR="00B70F8C" w:rsidRDefault="00B70F8C" w:rsidP="00B70F8C">
      <w:pPr>
        <w:widowControl/>
        <w:autoSpaceDN/>
        <w:jc w:val="both"/>
        <w:textAlignment w:val="auto"/>
        <w:rPr>
          <w:rFonts w:ascii="Century Gothic" w:eastAsia="Times New Roman" w:hAnsi="Century Gothic" w:cs="Times New Roman"/>
          <w:kern w:val="0"/>
          <w:sz w:val="16"/>
          <w:szCs w:val="16"/>
          <w:lang w:eastAsia="ar-SA" w:bidi="ar-SA"/>
        </w:rPr>
      </w:pPr>
    </w:p>
    <w:p w14:paraId="342A60E5" w14:textId="58D405DC" w:rsidR="00B70F8C" w:rsidRDefault="00B70F8C" w:rsidP="00B70F8C">
      <w:pPr>
        <w:widowControl/>
        <w:autoSpaceDN/>
        <w:jc w:val="both"/>
        <w:textAlignment w:val="auto"/>
        <w:rPr>
          <w:rFonts w:ascii="Century Gothic" w:eastAsia="Times New Roman" w:hAnsi="Century Gothic" w:cs="Times New Roman"/>
          <w:kern w:val="0"/>
          <w:sz w:val="16"/>
          <w:szCs w:val="16"/>
          <w:lang w:eastAsia="ar-SA" w:bidi="ar-SA"/>
        </w:rPr>
      </w:pPr>
    </w:p>
    <w:p w14:paraId="58F1AC80" w14:textId="4A7393B3" w:rsidR="00B70F8C" w:rsidRDefault="00B70F8C" w:rsidP="00B70F8C">
      <w:pPr>
        <w:widowControl/>
        <w:autoSpaceDN/>
        <w:jc w:val="both"/>
        <w:textAlignment w:val="auto"/>
        <w:rPr>
          <w:rFonts w:ascii="Century Gothic" w:eastAsia="Times New Roman" w:hAnsi="Century Gothic" w:cs="Times New Roman"/>
          <w:kern w:val="0"/>
          <w:sz w:val="16"/>
          <w:szCs w:val="16"/>
          <w:lang w:eastAsia="ar-SA" w:bidi="ar-SA"/>
        </w:rPr>
      </w:pPr>
    </w:p>
    <w:p w14:paraId="4EF614C4" w14:textId="51877BC5" w:rsidR="00B70F8C" w:rsidRDefault="00B70F8C" w:rsidP="00B70F8C">
      <w:pPr>
        <w:widowControl/>
        <w:autoSpaceDN/>
        <w:jc w:val="both"/>
        <w:textAlignment w:val="auto"/>
        <w:rPr>
          <w:rFonts w:ascii="Century Gothic" w:eastAsia="Times New Roman" w:hAnsi="Century Gothic" w:cs="Times New Roman"/>
          <w:kern w:val="0"/>
          <w:sz w:val="16"/>
          <w:szCs w:val="16"/>
          <w:lang w:eastAsia="ar-SA" w:bidi="ar-SA"/>
        </w:rPr>
      </w:pPr>
    </w:p>
    <w:p w14:paraId="55A402DE" w14:textId="77777777" w:rsidR="00B70F8C" w:rsidRDefault="00B70F8C" w:rsidP="00B70F8C">
      <w:pPr>
        <w:widowControl/>
        <w:autoSpaceDN/>
        <w:jc w:val="both"/>
        <w:textAlignment w:val="auto"/>
        <w:rPr>
          <w:rFonts w:ascii="Century Gothic" w:eastAsia="Times New Roman" w:hAnsi="Century Gothic" w:cs="Times New Roman"/>
          <w:kern w:val="0"/>
          <w:sz w:val="16"/>
          <w:szCs w:val="16"/>
          <w:lang w:eastAsia="ar-SA" w:bidi="ar-SA"/>
        </w:rPr>
      </w:pPr>
    </w:p>
    <w:p w14:paraId="7E9E3F14" w14:textId="77777777" w:rsidR="00B70F8C" w:rsidRDefault="00B70F8C" w:rsidP="00B70F8C">
      <w:pPr>
        <w:widowControl/>
        <w:autoSpaceDN/>
        <w:jc w:val="both"/>
        <w:textAlignment w:val="auto"/>
        <w:rPr>
          <w:rFonts w:ascii="Century Gothic" w:eastAsia="Times New Roman" w:hAnsi="Century Gothic" w:cs="Times New Roman"/>
          <w:kern w:val="0"/>
          <w:sz w:val="16"/>
          <w:szCs w:val="16"/>
          <w:lang w:eastAsia="ar-SA"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0104"/>
        <w:gridCol w:w="4579"/>
      </w:tblGrid>
      <w:tr w:rsidR="00B70F8C" w:rsidRPr="00887356" w14:paraId="5A1F7220" w14:textId="77777777" w:rsidTr="00800BB1">
        <w:trPr>
          <w:trHeight w:val="678"/>
        </w:trPr>
        <w:tc>
          <w:tcPr>
            <w:tcW w:w="7155" w:type="dxa"/>
            <w:shd w:val="clear" w:color="auto" w:fill="auto"/>
            <w:tcMar>
              <w:top w:w="0" w:type="dxa"/>
              <w:left w:w="0" w:type="dxa"/>
              <w:bottom w:w="0" w:type="dxa"/>
              <w:right w:w="0" w:type="dxa"/>
            </w:tcMar>
          </w:tcPr>
          <w:p w14:paraId="17E6EEC2" w14:textId="77777777" w:rsidR="00B70F8C" w:rsidRPr="00887356" w:rsidRDefault="00B70F8C" w:rsidP="00800BB1">
            <w:pPr>
              <w:keepNext/>
              <w:snapToGrid w:val="0"/>
              <w:spacing w:line="320" w:lineRule="exact"/>
              <w:jc w:val="center"/>
              <w:outlineLvl w:val="0"/>
              <w:rPr>
                <w:rFonts w:ascii="Century Gothic" w:eastAsia="Times New Roman" w:hAnsi="Century Gothic" w:cs="Times New Roman"/>
                <w:b/>
                <w:bCs/>
                <w:lang w:bidi="ar-SA"/>
              </w:rPr>
            </w:pPr>
          </w:p>
        </w:tc>
        <w:tc>
          <w:tcPr>
            <w:tcW w:w="10104"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11625222" w14:textId="77777777" w:rsidR="00B70F8C" w:rsidRPr="00887356" w:rsidRDefault="00B70F8C" w:rsidP="00800BB1">
            <w:pPr>
              <w:widowControl/>
              <w:jc w:val="center"/>
              <w:rPr>
                <w:rFonts w:eastAsia="Times New Roman" w:cs="Times New Roman"/>
                <w:b/>
                <w:bCs/>
                <w:sz w:val="22"/>
                <w:szCs w:val="22"/>
                <w:lang w:bidi="ar-SA"/>
              </w:rPr>
            </w:pPr>
            <w:r w:rsidRPr="00887356">
              <w:rPr>
                <w:rFonts w:eastAsia="Times New Roman" w:cs="Times New Roman"/>
                <w:b/>
                <w:bCs/>
                <w:sz w:val="22"/>
                <w:szCs w:val="22"/>
                <w:lang w:bidi="ar-SA"/>
              </w:rPr>
              <w:t>FORMULARZ CENOWY</w:t>
            </w:r>
          </w:p>
          <w:p w14:paraId="03F5AB09" w14:textId="77777777" w:rsidR="00B70F8C" w:rsidRPr="00887356" w:rsidRDefault="00B70F8C" w:rsidP="00800BB1">
            <w:pPr>
              <w:widowControl/>
              <w:rPr>
                <w:rFonts w:eastAsia="Times New Roman" w:cs="Times New Roman"/>
                <w:b/>
                <w:bCs/>
                <w:sz w:val="14"/>
                <w:szCs w:val="14"/>
                <w:lang w:bidi="ar-SA"/>
              </w:rPr>
            </w:pPr>
            <w:r w:rsidRPr="00887356">
              <w:rPr>
                <w:rFonts w:eastAsia="Times New Roman" w:cs="Times New Roman"/>
                <w:b/>
                <w:bCs/>
                <w:sz w:val="14"/>
                <w:szCs w:val="14"/>
                <w:lang w:bidi="ar-SA"/>
              </w:rPr>
              <w:t xml:space="preserve">                                                                                                                                                                                                                                                       Załącznik nr 2 do SWZ                                                                                                                                 </w:t>
            </w:r>
            <w:r w:rsidRPr="00887356">
              <w:rPr>
                <w:b/>
                <w:bCs/>
                <w:sz w:val="14"/>
                <w:szCs w:val="14"/>
              </w:rPr>
              <w:t xml:space="preserve">               </w:t>
            </w:r>
            <w:r w:rsidRPr="00887356">
              <w:rPr>
                <w:rFonts w:eastAsia="Times New Roman" w:cs="Times New Roman"/>
                <w:b/>
                <w:bCs/>
                <w:sz w:val="14"/>
                <w:szCs w:val="14"/>
                <w:lang w:bidi="ar-SA"/>
              </w:rPr>
              <w:t xml:space="preserve">        </w:t>
            </w:r>
          </w:p>
          <w:p w14:paraId="02AF3318" w14:textId="3666FB67" w:rsidR="00B70F8C" w:rsidRPr="00887356" w:rsidRDefault="00B70F8C" w:rsidP="00800BB1">
            <w:pPr>
              <w:widowControl/>
              <w:rPr>
                <w:rFonts w:ascii="Century Gothic" w:eastAsia="Times New Roman" w:hAnsi="Century Gothic" w:cs="Times New Roman"/>
                <w:b/>
                <w:bCs/>
                <w:sz w:val="16"/>
                <w:szCs w:val="16"/>
                <w:lang w:bidi="ar-SA"/>
              </w:rPr>
            </w:pPr>
            <w:r w:rsidRPr="00887356">
              <w:rPr>
                <w:rFonts w:eastAsia="Times New Roman" w:cs="Times New Roman"/>
                <w:b/>
                <w:bCs/>
                <w:sz w:val="14"/>
                <w:szCs w:val="14"/>
                <w:lang w:bidi="ar-SA"/>
              </w:rPr>
              <w:t xml:space="preserve">                                                                                                                                                                                                                                                        Sprawa nr </w:t>
            </w:r>
            <w:r w:rsidR="00E716C9">
              <w:rPr>
                <w:rFonts w:eastAsia="Times New Roman" w:cs="Times New Roman"/>
                <w:b/>
                <w:bCs/>
                <w:sz w:val="14"/>
                <w:szCs w:val="14"/>
                <w:lang w:bidi="ar-SA"/>
              </w:rPr>
              <w:t>71</w:t>
            </w:r>
            <w:r w:rsidRPr="00887356">
              <w:rPr>
                <w:rFonts w:eastAsia="Times New Roman" w:cs="Times New Roman"/>
                <w:b/>
                <w:bCs/>
                <w:sz w:val="14"/>
                <w:szCs w:val="14"/>
                <w:lang w:bidi="ar-SA"/>
              </w:rPr>
              <w:t xml:space="preserve">/24/WŁ                                                                                                                </w:t>
            </w:r>
            <w:r w:rsidRPr="00887356">
              <w:rPr>
                <w:b/>
                <w:bCs/>
                <w:sz w:val="14"/>
                <w:szCs w:val="14"/>
              </w:rPr>
              <w:t xml:space="preserve">       </w:t>
            </w:r>
          </w:p>
        </w:tc>
        <w:tc>
          <w:tcPr>
            <w:tcW w:w="4579" w:type="dxa"/>
            <w:tcBorders>
              <w:left w:val="single" w:sz="4" w:space="0" w:color="000000"/>
            </w:tcBorders>
            <w:shd w:val="clear" w:color="auto" w:fill="auto"/>
            <w:tcMar>
              <w:top w:w="0" w:type="dxa"/>
              <w:left w:w="0" w:type="dxa"/>
              <w:bottom w:w="0" w:type="dxa"/>
              <w:right w:w="0" w:type="dxa"/>
            </w:tcMar>
          </w:tcPr>
          <w:p w14:paraId="1647C363" w14:textId="77777777" w:rsidR="00B70F8C" w:rsidRPr="00887356" w:rsidRDefault="00B70F8C" w:rsidP="00800BB1">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14:paraId="036A1935" w14:textId="77777777" w:rsidR="00B70F8C" w:rsidRPr="00887356" w:rsidRDefault="00B70F8C" w:rsidP="00B70F8C">
      <w:pPr>
        <w:rPr>
          <w:rFonts w:ascii="Century Gothic" w:eastAsia="Times New Roman" w:hAnsi="Century Gothic" w:cs="Times New Roman"/>
          <w:b/>
          <w:bCs/>
          <w:sz w:val="12"/>
          <w:szCs w:val="12"/>
          <w:lang w:eastAsia="ar-SA" w:bidi="ar-SA"/>
        </w:rPr>
      </w:pPr>
    </w:p>
    <w:p w14:paraId="1855C918" w14:textId="77777777" w:rsidR="00B70F8C" w:rsidRPr="00887356" w:rsidRDefault="00B70F8C" w:rsidP="00B70F8C">
      <w:pPr>
        <w:ind w:left="5643" w:firstLine="57"/>
        <w:jc w:val="both"/>
        <w:rPr>
          <w:rFonts w:eastAsia="Times New Roman" w:cs="Times New Roman"/>
          <w:b/>
          <w:bCs/>
          <w:sz w:val="23"/>
          <w:szCs w:val="23"/>
          <w:lang w:eastAsia="ar-SA" w:bidi="ar-SA"/>
        </w:rPr>
      </w:pPr>
      <w:r w:rsidRPr="00887356">
        <w:rPr>
          <w:rFonts w:eastAsia="Times New Roman" w:cs="Times New Roman"/>
          <w:b/>
          <w:bCs/>
          <w:sz w:val="23"/>
          <w:szCs w:val="23"/>
          <w:lang w:eastAsia="ar-SA" w:bidi="ar-SA"/>
        </w:rPr>
        <w:t>CENTRUM SZKOLENIAPOLICJI</w:t>
      </w:r>
    </w:p>
    <w:p w14:paraId="2E105218" w14:textId="77777777" w:rsidR="00B70F8C" w:rsidRPr="00887356" w:rsidRDefault="00B70F8C" w:rsidP="00B70F8C">
      <w:pPr>
        <w:widowControl/>
        <w:ind w:left="5643" w:firstLine="57"/>
        <w:jc w:val="both"/>
        <w:rPr>
          <w:rFonts w:eastAsia="Times New Roman" w:cs="Times New Roman"/>
          <w:b/>
          <w:bCs/>
          <w:sz w:val="23"/>
          <w:szCs w:val="23"/>
          <w:lang w:bidi="ar-SA"/>
        </w:rPr>
      </w:pPr>
      <w:r w:rsidRPr="00887356">
        <w:rPr>
          <w:rFonts w:eastAsia="Times New Roman" w:cs="Times New Roman"/>
          <w:b/>
          <w:bCs/>
          <w:sz w:val="23"/>
          <w:szCs w:val="23"/>
          <w:lang w:bidi="ar-SA"/>
        </w:rPr>
        <w:t>ul. Zegrzyńska 121</w:t>
      </w:r>
    </w:p>
    <w:p w14:paraId="432A3B49" w14:textId="77777777" w:rsidR="00B70F8C" w:rsidRPr="00887356" w:rsidRDefault="00B70F8C" w:rsidP="00B70F8C">
      <w:pPr>
        <w:widowControl/>
        <w:ind w:left="5643" w:firstLine="57"/>
        <w:jc w:val="both"/>
        <w:rPr>
          <w:rFonts w:eastAsia="Times New Roman" w:cs="Times New Roman"/>
          <w:b/>
          <w:bCs/>
          <w:sz w:val="23"/>
          <w:szCs w:val="23"/>
          <w:lang w:bidi="ar-SA"/>
        </w:rPr>
      </w:pPr>
      <w:r w:rsidRPr="00887356">
        <w:rPr>
          <w:rFonts w:eastAsia="Times New Roman" w:cs="Times New Roman"/>
          <w:b/>
          <w:bCs/>
          <w:sz w:val="23"/>
          <w:szCs w:val="23"/>
          <w:lang w:bidi="ar-SA"/>
        </w:rPr>
        <w:t>05-119 Legionowo</w:t>
      </w:r>
    </w:p>
    <w:p w14:paraId="46312DD2" w14:textId="77777777" w:rsidR="00B70F8C" w:rsidRPr="00887356" w:rsidRDefault="00B70F8C" w:rsidP="00B70F8C">
      <w:pPr>
        <w:keepNext/>
        <w:widowControl/>
        <w:tabs>
          <w:tab w:val="num" w:pos="1440"/>
        </w:tabs>
        <w:autoSpaceDN/>
        <w:jc w:val="both"/>
        <w:textAlignment w:val="auto"/>
        <w:outlineLvl w:val="7"/>
        <w:rPr>
          <w:rFonts w:eastAsia="Times New Roman" w:cs="Times New Roman"/>
          <w:b/>
          <w:bCs/>
          <w:kern w:val="0"/>
          <w:sz w:val="23"/>
          <w:szCs w:val="23"/>
          <w:lang w:eastAsia="ar-SA" w:bidi="ar-SA"/>
        </w:rPr>
      </w:pP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Pr>
          <w:rFonts w:eastAsia="Times New Roman" w:cs="Times New Roman"/>
          <w:b/>
          <w:bCs/>
          <w:kern w:val="0"/>
          <w:sz w:val="23"/>
          <w:szCs w:val="23"/>
          <w:lang w:eastAsia="ar-SA" w:bidi="ar-SA"/>
        </w:rPr>
        <w:tab/>
      </w:r>
      <w:r w:rsidRPr="00887356">
        <w:rPr>
          <w:rFonts w:eastAsia="Times New Roman" w:cs="Times New Roman"/>
          <w:b/>
          <w:bCs/>
          <w:kern w:val="0"/>
          <w:sz w:val="23"/>
          <w:szCs w:val="23"/>
          <w:lang w:eastAsia="ar-SA" w:bidi="ar-SA"/>
        </w:rPr>
        <w:t>Tabela 1</w:t>
      </w:r>
    </w:p>
    <w:p w14:paraId="67B7A402" w14:textId="2382F15F" w:rsidR="00B70F8C" w:rsidRPr="00887356" w:rsidRDefault="00B70F8C" w:rsidP="00B70F8C">
      <w:pPr>
        <w:keepNext/>
        <w:widowControl/>
        <w:suppressAutoHyphens w:val="0"/>
        <w:autoSpaceDN/>
        <w:jc w:val="both"/>
        <w:textAlignment w:val="auto"/>
        <w:outlineLvl w:val="4"/>
        <w:rPr>
          <w:rFonts w:eastAsiaTheme="minorHAnsi" w:cs="Times New Roman"/>
          <w:b/>
          <w:bCs/>
          <w:color w:val="000000"/>
          <w:kern w:val="0"/>
          <w:sz w:val="23"/>
          <w:szCs w:val="23"/>
          <w:lang w:eastAsia="en-US" w:bidi="ar-SA"/>
        </w:rPr>
      </w:pPr>
      <w:r>
        <w:rPr>
          <w:rFonts w:eastAsiaTheme="minorHAnsi" w:cs="Times New Roman"/>
          <w:b/>
          <w:bCs/>
          <w:color w:val="000000"/>
          <w:kern w:val="0"/>
          <w:sz w:val="23"/>
          <w:szCs w:val="23"/>
          <w:lang w:eastAsia="en-US" w:bidi="ar-SA"/>
        </w:rPr>
        <w:t>Część III</w:t>
      </w:r>
    </w:p>
    <w:p w14:paraId="0B1BCEF3" w14:textId="77777777" w:rsidR="00B70F8C" w:rsidRPr="00887356" w:rsidRDefault="00B70F8C" w:rsidP="00B70F8C">
      <w:pPr>
        <w:keepNext/>
        <w:widowControl/>
        <w:suppressAutoHyphens w:val="0"/>
        <w:autoSpaceDN/>
        <w:jc w:val="both"/>
        <w:textAlignment w:val="auto"/>
        <w:outlineLvl w:val="4"/>
        <w:rPr>
          <w:rFonts w:eastAsia="Times New Roman" w:cs="Times New Roman"/>
          <w:b/>
          <w:bCs/>
          <w:i/>
          <w:kern w:val="0"/>
          <w:sz w:val="20"/>
          <w:szCs w:val="20"/>
          <w:lang w:eastAsia="pl-PL" w:bidi="ar-SA"/>
        </w:rPr>
      </w:pPr>
      <w:r w:rsidRPr="00887356">
        <w:rPr>
          <w:rFonts w:eastAsia="Times New Roman" w:cs="Times New Roman"/>
          <w:b/>
          <w:bCs/>
          <w:i/>
          <w:kern w:val="0"/>
          <w:sz w:val="20"/>
          <w:szCs w:val="20"/>
          <w:lang w:eastAsia="pl-PL" w:bidi="ar-SA"/>
        </w:rPr>
        <w:tab/>
      </w:r>
    </w:p>
    <w:tbl>
      <w:tblPr>
        <w:tblW w:w="10103" w:type="dxa"/>
        <w:tblInd w:w="-43" w:type="dxa"/>
        <w:tblLayout w:type="fixed"/>
        <w:tblCellMar>
          <w:left w:w="70" w:type="dxa"/>
          <w:right w:w="70" w:type="dxa"/>
        </w:tblCellMar>
        <w:tblLook w:val="0000" w:firstRow="0" w:lastRow="0" w:firstColumn="0" w:lastColumn="0" w:noHBand="0" w:noVBand="0"/>
      </w:tblPr>
      <w:tblGrid>
        <w:gridCol w:w="464"/>
        <w:gridCol w:w="2551"/>
        <w:gridCol w:w="1418"/>
        <w:gridCol w:w="992"/>
        <w:gridCol w:w="992"/>
        <w:gridCol w:w="1276"/>
        <w:gridCol w:w="1417"/>
        <w:gridCol w:w="993"/>
      </w:tblGrid>
      <w:tr w:rsidR="00B70F8C" w:rsidRPr="00887356" w14:paraId="64F2C6C9" w14:textId="77777777" w:rsidTr="00800BB1">
        <w:trPr>
          <w:cantSplit/>
          <w:trHeight w:val="447"/>
        </w:trPr>
        <w:tc>
          <w:tcPr>
            <w:tcW w:w="464" w:type="dxa"/>
            <w:tcBorders>
              <w:top w:val="single" w:sz="4" w:space="0" w:color="000000"/>
              <w:left w:val="single" w:sz="4" w:space="0" w:color="000000"/>
              <w:bottom w:val="single" w:sz="4" w:space="0" w:color="000000"/>
            </w:tcBorders>
            <w:shd w:val="clear" w:color="auto" w:fill="D9D9D9" w:themeFill="background1" w:themeFillShade="D9"/>
            <w:vAlign w:val="center"/>
          </w:tcPr>
          <w:p w14:paraId="44DEFB2C" w14:textId="77777777" w:rsidR="00B70F8C" w:rsidRPr="00887356" w:rsidRDefault="00B70F8C" w:rsidP="00800BB1">
            <w:pPr>
              <w:jc w:val="center"/>
              <w:rPr>
                <w:rFonts w:cs="Times New Roman"/>
                <w:b/>
                <w:sz w:val="18"/>
                <w:szCs w:val="18"/>
              </w:rPr>
            </w:pPr>
            <w:r w:rsidRPr="00887356">
              <w:rPr>
                <w:rFonts w:cs="Times New Roman"/>
                <w:b/>
                <w:sz w:val="18"/>
                <w:szCs w:val="18"/>
              </w:rPr>
              <w:t>L.p.</w:t>
            </w:r>
          </w:p>
        </w:tc>
        <w:tc>
          <w:tcPr>
            <w:tcW w:w="2551" w:type="dxa"/>
            <w:tcBorders>
              <w:top w:val="single" w:sz="4" w:space="0" w:color="000000"/>
              <w:left w:val="single" w:sz="4" w:space="0" w:color="000000"/>
              <w:bottom w:val="single" w:sz="4" w:space="0" w:color="000000"/>
            </w:tcBorders>
            <w:shd w:val="clear" w:color="auto" w:fill="D9D9D9" w:themeFill="background1" w:themeFillShade="D9"/>
            <w:vAlign w:val="center"/>
          </w:tcPr>
          <w:p w14:paraId="395697FC" w14:textId="77777777" w:rsidR="00B70F8C" w:rsidRPr="00887356" w:rsidRDefault="00B70F8C" w:rsidP="00800BB1">
            <w:pPr>
              <w:jc w:val="center"/>
              <w:rPr>
                <w:rFonts w:cs="Times New Roman"/>
                <w:b/>
                <w:sz w:val="18"/>
                <w:szCs w:val="18"/>
              </w:rPr>
            </w:pPr>
            <w:r w:rsidRPr="00887356">
              <w:rPr>
                <w:rFonts w:cs="Times New Roman"/>
                <w:b/>
                <w:sz w:val="18"/>
                <w:szCs w:val="18"/>
              </w:rPr>
              <w:t>Opis przedmiotu zamówienia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115F96" w14:textId="77777777" w:rsidR="00B70F8C" w:rsidRPr="00887356" w:rsidRDefault="00B70F8C" w:rsidP="00800BB1">
            <w:pPr>
              <w:jc w:val="center"/>
              <w:rPr>
                <w:rFonts w:cs="Times New Roman"/>
                <w:b/>
                <w:sz w:val="18"/>
                <w:szCs w:val="18"/>
              </w:rPr>
            </w:pPr>
            <w:r w:rsidRPr="00887356">
              <w:rPr>
                <w:rFonts w:cs="Times New Roman"/>
                <w:b/>
                <w:sz w:val="18"/>
                <w:szCs w:val="18"/>
              </w:rPr>
              <w:t>Nazwa producenta</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14:paraId="178CCA72" w14:textId="77777777" w:rsidR="00B70F8C" w:rsidRPr="00887356" w:rsidRDefault="00B70F8C" w:rsidP="00800BB1">
            <w:pPr>
              <w:jc w:val="center"/>
              <w:rPr>
                <w:rFonts w:cs="Times New Roman"/>
                <w:b/>
                <w:sz w:val="18"/>
                <w:szCs w:val="18"/>
              </w:rPr>
            </w:pPr>
            <w:r w:rsidRPr="00887356">
              <w:rPr>
                <w:rFonts w:cs="Times New Roman"/>
                <w:b/>
                <w:sz w:val="18"/>
                <w:szCs w:val="18"/>
              </w:rPr>
              <w:t>J.m.</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14:paraId="0F3F3FCC" w14:textId="77777777" w:rsidR="00B70F8C" w:rsidRPr="00887356" w:rsidRDefault="00B70F8C" w:rsidP="00800BB1">
            <w:pPr>
              <w:jc w:val="center"/>
              <w:rPr>
                <w:rFonts w:cs="Times New Roman"/>
                <w:b/>
                <w:sz w:val="18"/>
                <w:szCs w:val="18"/>
              </w:rPr>
            </w:pPr>
            <w:r w:rsidRPr="00887356">
              <w:rPr>
                <w:rFonts w:cs="Times New Roman"/>
                <w:b/>
                <w:sz w:val="18"/>
                <w:szCs w:val="18"/>
              </w:rPr>
              <w:t>Ilość</w:t>
            </w: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14:paraId="087F3A6C" w14:textId="77777777" w:rsidR="00B70F8C" w:rsidRPr="00887356" w:rsidRDefault="00B70F8C" w:rsidP="00800BB1">
            <w:pPr>
              <w:jc w:val="center"/>
              <w:rPr>
                <w:rFonts w:cs="Times New Roman"/>
                <w:b/>
                <w:sz w:val="18"/>
                <w:szCs w:val="18"/>
              </w:rPr>
            </w:pPr>
            <w:r w:rsidRPr="00887356">
              <w:rPr>
                <w:rFonts w:cs="Times New Roman"/>
                <w:b/>
                <w:sz w:val="18"/>
                <w:szCs w:val="18"/>
              </w:rPr>
              <w:t xml:space="preserve">Cena jednostkowa netto (PLN) </w:t>
            </w: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14:paraId="13F0F563" w14:textId="77777777" w:rsidR="00B70F8C" w:rsidRPr="00887356" w:rsidRDefault="00B70F8C" w:rsidP="00800BB1">
            <w:pPr>
              <w:jc w:val="center"/>
              <w:rPr>
                <w:rFonts w:cs="Times New Roman"/>
                <w:b/>
                <w:sz w:val="18"/>
                <w:szCs w:val="18"/>
              </w:rPr>
            </w:pPr>
            <w:r w:rsidRPr="00887356">
              <w:rPr>
                <w:rFonts w:cs="Times New Roman"/>
                <w:b/>
                <w:sz w:val="18"/>
                <w:szCs w:val="18"/>
              </w:rPr>
              <w:t xml:space="preserve">Łączna wartość netto (PLN) </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029AA1" w14:textId="77777777" w:rsidR="00B70F8C" w:rsidRPr="00887356" w:rsidRDefault="00B70F8C" w:rsidP="00800BB1">
            <w:pPr>
              <w:jc w:val="center"/>
              <w:rPr>
                <w:rFonts w:cs="Times New Roman"/>
                <w:b/>
                <w:sz w:val="18"/>
                <w:szCs w:val="18"/>
              </w:rPr>
            </w:pPr>
            <w:r w:rsidRPr="00887356">
              <w:rPr>
                <w:rFonts w:cs="Times New Roman"/>
                <w:b/>
                <w:sz w:val="18"/>
                <w:szCs w:val="18"/>
              </w:rPr>
              <w:t>Stawka podatku VAT</w:t>
            </w:r>
          </w:p>
        </w:tc>
      </w:tr>
      <w:tr w:rsidR="00B70F8C" w:rsidRPr="00887356" w14:paraId="099E8C8B" w14:textId="77777777" w:rsidTr="00800BB1">
        <w:trPr>
          <w:cantSplit/>
          <w:trHeight w:val="95"/>
        </w:trPr>
        <w:tc>
          <w:tcPr>
            <w:tcW w:w="464"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50C104FB" w14:textId="77777777" w:rsidR="00B70F8C" w:rsidRPr="00887356" w:rsidRDefault="00B70F8C" w:rsidP="00800BB1">
            <w:pPr>
              <w:jc w:val="center"/>
              <w:rPr>
                <w:rFonts w:cs="Times New Roman"/>
                <w:sz w:val="14"/>
                <w:szCs w:val="14"/>
              </w:rPr>
            </w:pPr>
            <w:r w:rsidRPr="00887356">
              <w:rPr>
                <w:rFonts w:cs="Times New Roman"/>
                <w:sz w:val="14"/>
                <w:szCs w:val="14"/>
              </w:rPr>
              <w:t>1</w:t>
            </w:r>
          </w:p>
        </w:tc>
        <w:tc>
          <w:tcPr>
            <w:tcW w:w="3969" w:type="dxa"/>
            <w:gridSpan w:val="2"/>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17E8E39C" w14:textId="77777777" w:rsidR="00B70F8C" w:rsidRPr="00887356" w:rsidRDefault="00B70F8C" w:rsidP="00800BB1">
            <w:pPr>
              <w:jc w:val="center"/>
              <w:rPr>
                <w:rFonts w:cs="Times New Roman"/>
                <w:sz w:val="14"/>
                <w:szCs w:val="14"/>
              </w:rPr>
            </w:pPr>
            <w:r w:rsidRPr="00887356">
              <w:rPr>
                <w:rFonts w:cs="Times New Roman"/>
                <w:sz w:val="14"/>
                <w:szCs w:val="14"/>
              </w:rPr>
              <w:t>2</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5C7083A7" w14:textId="77777777" w:rsidR="00B70F8C" w:rsidRPr="00887356" w:rsidRDefault="00B70F8C" w:rsidP="00800BB1">
            <w:pPr>
              <w:jc w:val="center"/>
              <w:rPr>
                <w:rFonts w:cs="Times New Roman"/>
                <w:sz w:val="14"/>
                <w:szCs w:val="14"/>
              </w:rPr>
            </w:pPr>
            <w:r w:rsidRPr="00887356">
              <w:rPr>
                <w:rFonts w:cs="Times New Roman"/>
                <w:sz w:val="14"/>
                <w:szCs w:val="14"/>
              </w:rPr>
              <w:t>3</w:t>
            </w:r>
          </w:p>
        </w:tc>
        <w:tc>
          <w:tcPr>
            <w:tcW w:w="99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63778F68" w14:textId="77777777" w:rsidR="00B70F8C" w:rsidRPr="00887356" w:rsidRDefault="00B70F8C" w:rsidP="00800BB1">
            <w:pPr>
              <w:jc w:val="center"/>
              <w:rPr>
                <w:rFonts w:cs="Times New Roman"/>
                <w:sz w:val="14"/>
                <w:szCs w:val="14"/>
              </w:rPr>
            </w:pPr>
            <w:r w:rsidRPr="00887356">
              <w:rPr>
                <w:rFonts w:cs="Times New Roman"/>
                <w:sz w:val="14"/>
                <w:szCs w:val="14"/>
              </w:rPr>
              <w:t>4</w:t>
            </w:r>
          </w:p>
        </w:tc>
        <w:tc>
          <w:tcPr>
            <w:tcW w:w="1276"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7CC57EA4" w14:textId="77777777" w:rsidR="00B70F8C" w:rsidRPr="00887356" w:rsidRDefault="00B70F8C" w:rsidP="00800BB1">
            <w:pPr>
              <w:jc w:val="center"/>
              <w:rPr>
                <w:rFonts w:cs="Times New Roman"/>
                <w:sz w:val="14"/>
                <w:szCs w:val="14"/>
              </w:rPr>
            </w:pPr>
            <w:r w:rsidRPr="00887356">
              <w:rPr>
                <w:rFonts w:cs="Times New Roman"/>
                <w:sz w:val="14"/>
                <w:szCs w:val="14"/>
              </w:rPr>
              <w:t>5</w:t>
            </w:r>
          </w:p>
        </w:tc>
        <w:tc>
          <w:tcPr>
            <w:tcW w:w="1417"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3F984F11" w14:textId="77777777" w:rsidR="00B70F8C" w:rsidRPr="00887356" w:rsidRDefault="00B70F8C" w:rsidP="00800BB1">
            <w:pPr>
              <w:jc w:val="center"/>
              <w:rPr>
                <w:rFonts w:cs="Times New Roman"/>
                <w:sz w:val="14"/>
                <w:szCs w:val="14"/>
              </w:rPr>
            </w:pPr>
            <w:r w:rsidRPr="00887356">
              <w:rPr>
                <w:rFonts w:cs="Times New Roman"/>
                <w:sz w:val="14"/>
                <w:szCs w:val="14"/>
              </w:rPr>
              <w:t>6 (4 x 5)</w:t>
            </w:r>
          </w:p>
        </w:tc>
        <w:tc>
          <w:tcPr>
            <w:tcW w:w="993"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tcPr>
          <w:p w14:paraId="511E11D2" w14:textId="77777777" w:rsidR="00B70F8C" w:rsidRPr="00887356" w:rsidRDefault="00B70F8C" w:rsidP="00800BB1">
            <w:pPr>
              <w:jc w:val="center"/>
              <w:rPr>
                <w:rFonts w:cs="Times New Roman"/>
                <w:sz w:val="14"/>
                <w:szCs w:val="14"/>
              </w:rPr>
            </w:pPr>
            <w:r w:rsidRPr="00887356">
              <w:rPr>
                <w:rFonts w:cs="Times New Roman"/>
                <w:sz w:val="14"/>
                <w:szCs w:val="14"/>
              </w:rPr>
              <w:t>7</w:t>
            </w:r>
          </w:p>
        </w:tc>
      </w:tr>
      <w:tr w:rsidR="00B70F8C" w:rsidRPr="00887356" w14:paraId="36E6D7EB" w14:textId="77777777" w:rsidTr="00800B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464" w:type="dxa"/>
            <w:tcBorders>
              <w:top w:val="double" w:sz="4" w:space="0" w:color="000000"/>
            </w:tcBorders>
            <w:vAlign w:val="center"/>
          </w:tcPr>
          <w:p w14:paraId="22826F83" w14:textId="77777777" w:rsidR="00B70F8C" w:rsidRPr="00887356" w:rsidRDefault="00B70F8C" w:rsidP="00800BB1">
            <w:pPr>
              <w:jc w:val="center"/>
              <w:rPr>
                <w:rFonts w:cs="Times New Roman"/>
                <w:sz w:val="22"/>
                <w:szCs w:val="22"/>
              </w:rPr>
            </w:pPr>
            <w:r w:rsidRPr="00887356">
              <w:rPr>
                <w:rFonts w:cs="Times New Roman"/>
                <w:sz w:val="22"/>
                <w:szCs w:val="22"/>
              </w:rPr>
              <w:t>1.</w:t>
            </w:r>
          </w:p>
        </w:tc>
        <w:tc>
          <w:tcPr>
            <w:tcW w:w="2551" w:type="dxa"/>
            <w:shd w:val="clear" w:color="auto" w:fill="auto"/>
            <w:vAlign w:val="center"/>
          </w:tcPr>
          <w:p w14:paraId="00FCC538" w14:textId="7CF891E8" w:rsidR="00B70F8C" w:rsidRPr="00887356" w:rsidRDefault="00E716C9" w:rsidP="00800BB1">
            <w:pPr>
              <w:rPr>
                <w:rFonts w:cs="Times New Roman"/>
                <w:sz w:val="22"/>
                <w:szCs w:val="22"/>
              </w:rPr>
            </w:pPr>
            <w:r>
              <w:rPr>
                <w:rFonts w:cs="Times New Roman"/>
                <w:sz w:val="22"/>
                <w:szCs w:val="22"/>
              </w:rPr>
              <w:t>Monitor komputerowy 32ʺ</w:t>
            </w:r>
          </w:p>
        </w:tc>
        <w:tc>
          <w:tcPr>
            <w:tcW w:w="1418" w:type="dxa"/>
          </w:tcPr>
          <w:p w14:paraId="7C269389" w14:textId="77777777" w:rsidR="00B70F8C" w:rsidRPr="00887356" w:rsidRDefault="00B70F8C" w:rsidP="00800BB1">
            <w:pPr>
              <w:jc w:val="center"/>
              <w:rPr>
                <w:rFonts w:cs="Times New Roman"/>
                <w:sz w:val="22"/>
                <w:szCs w:val="22"/>
              </w:rPr>
            </w:pPr>
          </w:p>
        </w:tc>
        <w:tc>
          <w:tcPr>
            <w:tcW w:w="992" w:type="dxa"/>
            <w:vAlign w:val="center"/>
          </w:tcPr>
          <w:p w14:paraId="6EF6F6B0" w14:textId="77777777" w:rsidR="00B70F8C" w:rsidRPr="00887356" w:rsidRDefault="00B70F8C" w:rsidP="00800BB1">
            <w:pPr>
              <w:jc w:val="center"/>
              <w:rPr>
                <w:rFonts w:cs="Times New Roman"/>
                <w:sz w:val="22"/>
                <w:szCs w:val="22"/>
              </w:rPr>
            </w:pPr>
            <w:proofErr w:type="spellStart"/>
            <w:r w:rsidRPr="00887356">
              <w:rPr>
                <w:rFonts w:cs="Times New Roman"/>
                <w:sz w:val="22"/>
                <w:szCs w:val="22"/>
              </w:rPr>
              <w:t>kpl</w:t>
            </w:r>
            <w:proofErr w:type="spellEnd"/>
          </w:p>
        </w:tc>
        <w:tc>
          <w:tcPr>
            <w:tcW w:w="992" w:type="dxa"/>
            <w:vAlign w:val="center"/>
          </w:tcPr>
          <w:p w14:paraId="1362B65A" w14:textId="607879DE" w:rsidR="00B70F8C" w:rsidRPr="00887356" w:rsidRDefault="00E716C9" w:rsidP="00800BB1">
            <w:pPr>
              <w:jc w:val="center"/>
              <w:rPr>
                <w:rFonts w:cs="Times New Roman"/>
                <w:sz w:val="22"/>
                <w:szCs w:val="22"/>
              </w:rPr>
            </w:pPr>
            <w:r>
              <w:rPr>
                <w:rFonts w:cs="Times New Roman"/>
                <w:sz w:val="22"/>
                <w:szCs w:val="22"/>
              </w:rPr>
              <w:t>8</w:t>
            </w:r>
          </w:p>
        </w:tc>
        <w:tc>
          <w:tcPr>
            <w:tcW w:w="1276" w:type="dxa"/>
            <w:tcBorders>
              <w:top w:val="double" w:sz="4" w:space="0" w:color="000000"/>
            </w:tcBorders>
            <w:vAlign w:val="center"/>
          </w:tcPr>
          <w:p w14:paraId="4CFA4A46" w14:textId="77777777" w:rsidR="00B70F8C" w:rsidRPr="00887356" w:rsidRDefault="00B70F8C" w:rsidP="00800BB1">
            <w:pPr>
              <w:spacing w:line="320" w:lineRule="exact"/>
              <w:jc w:val="center"/>
              <w:rPr>
                <w:rFonts w:cs="Times New Roman"/>
                <w:sz w:val="22"/>
                <w:szCs w:val="22"/>
              </w:rPr>
            </w:pPr>
          </w:p>
        </w:tc>
        <w:tc>
          <w:tcPr>
            <w:tcW w:w="1417" w:type="dxa"/>
            <w:tcBorders>
              <w:top w:val="double" w:sz="4" w:space="0" w:color="000000"/>
            </w:tcBorders>
            <w:vAlign w:val="center"/>
          </w:tcPr>
          <w:p w14:paraId="39004662" w14:textId="77777777" w:rsidR="00B70F8C" w:rsidRPr="00887356" w:rsidRDefault="00B70F8C" w:rsidP="00800BB1">
            <w:pPr>
              <w:spacing w:line="320" w:lineRule="exact"/>
              <w:jc w:val="center"/>
              <w:rPr>
                <w:rFonts w:cs="Times New Roman"/>
                <w:sz w:val="22"/>
                <w:szCs w:val="22"/>
              </w:rPr>
            </w:pPr>
          </w:p>
        </w:tc>
        <w:tc>
          <w:tcPr>
            <w:tcW w:w="993" w:type="dxa"/>
            <w:tcBorders>
              <w:top w:val="double" w:sz="4" w:space="0" w:color="000000"/>
              <w:left w:val="single" w:sz="4" w:space="0" w:color="000000"/>
              <w:bottom w:val="single" w:sz="4" w:space="0" w:color="000000"/>
              <w:right w:val="single" w:sz="4" w:space="0" w:color="000000"/>
            </w:tcBorders>
            <w:shd w:val="clear" w:color="auto" w:fill="auto"/>
            <w:vAlign w:val="center"/>
          </w:tcPr>
          <w:p w14:paraId="5A98E71B" w14:textId="77777777" w:rsidR="00B70F8C" w:rsidRPr="00887356" w:rsidRDefault="00B70F8C" w:rsidP="00800BB1">
            <w:pPr>
              <w:tabs>
                <w:tab w:val="left" w:pos="708"/>
                <w:tab w:val="center" w:pos="4536"/>
                <w:tab w:val="right" w:pos="9072"/>
              </w:tabs>
              <w:jc w:val="center"/>
              <w:rPr>
                <w:rFonts w:cs="Times New Roman"/>
                <w:sz w:val="23"/>
                <w:szCs w:val="23"/>
              </w:rPr>
            </w:pPr>
          </w:p>
        </w:tc>
      </w:tr>
      <w:tr w:rsidR="00B70F8C" w:rsidRPr="00887356" w14:paraId="4B690B03" w14:textId="77777777" w:rsidTr="00800BB1">
        <w:trPr>
          <w:trHeight w:val="261"/>
        </w:trPr>
        <w:tc>
          <w:tcPr>
            <w:tcW w:w="7693" w:type="dxa"/>
            <w:gridSpan w:val="6"/>
            <w:tcBorders>
              <w:top w:val="single" w:sz="4" w:space="0" w:color="000000"/>
              <w:left w:val="single" w:sz="4" w:space="0" w:color="000000"/>
              <w:bottom w:val="single" w:sz="4" w:space="0" w:color="000000"/>
            </w:tcBorders>
          </w:tcPr>
          <w:p w14:paraId="50F6156E" w14:textId="77777777" w:rsidR="00B70F8C" w:rsidRPr="00887356" w:rsidRDefault="00B70F8C" w:rsidP="00800BB1">
            <w:pPr>
              <w:spacing w:line="320" w:lineRule="exact"/>
              <w:jc w:val="right"/>
              <w:rPr>
                <w:rFonts w:cs="Times New Roman"/>
                <w:sz w:val="22"/>
                <w:szCs w:val="22"/>
              </w:rPr>
            </w:pPr>
            <w:r w:rsidRPr="00887356">
              <w:rPr>
                <w:rFonts w:cs="Times New Roman"/>
                <w:b/>
                <w:sz w:val="22"/>
                <w:szCs w:val="22"/>
              </w:rPr>
              <w:t>SUMA NETTO</w:t>
            </w:r>
            <w:r w:rsidRPr="00887356">
              <w:rPr>
                <w:rFonts w:cs="Times New Roman"/>
                <w:sz w:val="22"/>
                <w:szCs w:val="22"/>
              </w:rPr>
              <w:t>:</w:t>
            </w:r>
          </w:p>
        </w:tc>
        <w:tc>
          <w:tcPr>
            <w:tcW w:w="1417" w:type="dxa"/>
            <w:tcBorders>
              <w:top w:val="single" w:sz="4" w:space="0" w:color="000000"/>
              <w:left w:val="single" w:sz="4" w:space="0" w:color="000000"/>
              <w:bottom w:val="single" w:sz="4" w:space="0" w:color="000000"/>
            </w:tcBorders>
            <w:shd w:val="clear" w:color="auto" w:fill="auto"/>
            <w:vAlign w:val="center"/>
          </w:tcPr>
          <w:p w14:paraId="0BA10C9C" w14:textId="77777777" w:rsidR="00B70F8C" w:rsidRPr="00887356" w:rsidRDefault="00B70F8C" w:rsidP="00800BB1">
            <w:pPr>
              <w:spacing w:line="320" w:lineRule="exact"/>
              <w:jc w:val="center"/>
              <w:rPr>
                <w:rFonts w:cs="Times New Roman"/>
                <w:b/>
                <w:sz w:val="22"/>
                <w:szCs w:val="22"/>
              </w:rPr>
            </w:pPr>
          </w:p>
        </w:tc>
        <w:tc>
          <w:tcPr>
            <w:tcW w:w="993" w:type="dxa"/>
            <w:tcBorders>
              <w:top w:val="single" w:sz="4" w:space="0" w:color="000000"/>
              <w:left w:val="single" w:sz="4" w:space="0" w:color="000000"/>
            </w:tcBorders>
            <w:shd w:val="clear" w:color="auto" w:fill="auto"/>
          </w:tcPr>
          <w:p w14:paraId="3C6D6283" w14:textId="77777777" w:rsidR="00B70F8C" w:rsidRPr="00887356" w:rsidRDefault="00B70F8C" w:rsidP="00800BB1">
            <w:pPr>
              <w:snapToGrid w:val="0"/>
              <w:spacing w:line="320" w:lineRule="exact"/>
              <w:rPr>
                <w:rFonts w:cs="Times New Roman"/>
                <w:sz w:val="23"/>
                <w:szCs w:val="23"/>
              </w:rPr>
            </w:pPr>
          </w:p>
        </w:tc>
      </w:tr>
    </w:tbl>
    <w:p w14:paraId="17D8609D" w14:textId="77777777" w:rsidR="00B70F8C" w:rsidRPr="00887356" w:rsidRDefault="00B70F8C" w:rsidP="00B70F8C">
      <w:pPr>
        <w:snapToGrid w:val="0"/>
        <w:ind w:right="46"/>
        <w:rPr>
          <w:b/>
          <w:sz w:val="21"/>
          <w:szCs w:val="21"/>
          <w:lang w:eastAsia="ar-SA"/>
        </w:rPr>
      </w:pPr>
      <w:r w:rsidRPr="00887356">
        <w:rPr>
          <w:rFonts w:eastAsia="Times New Roman" w:cs="Times New Roman"/>
          <w:b/>
          <w:kern w:val="0"/>
          <w:sz w:val="21"/>
          <w:szCs w:val="21"/>
          <w:lang w:eastAsia="ar-SA" w:bidi="ar-SA"/>
        </w:rPr>
        <w:t xml:space="preserve">Wszystkie wartości w poszczególnych kolumnach muszą zostać przedstawione z dokładnością do dwóch miejsc po przecinku.                     </w:t>
      </w:r>
    </w:p>
    <w:p w14:paraId="62FF1770" w14:textId="77777777" w:rsidR="00B70F8C" w:rsidRPr="00887356" w:rsidRDefault="00B70F8C" w:rsidP="00B70F8C">
      <w:pPr>
        <w:tabs>
          <w:tab w:val="left" w:pos="708"/>
          <w:tab w:val="center" w:pos="4536"/>
          <w:tab w:val="right" w:pos="9072"/>
        </w:tabs>
        <w:jc w:val="both"/>
        <w:rPr>
          <w:rFonts w:eastAsia="Times New Roman" w:cs="Times New Roman"/>
          <w:sz w:val="12"/>
          <w:szCs w:val="12"/>
          <w:lang w:eastAsia="ar-SA"/>
        </w:rPr>
      </w:pPr>
    </w:p>
    <w:p w14:paraId="6F330A90" w14:textId="77777777" w:rsidR="00B70F8C" w:rsidRPr="00887356" w:rsidRDefault="00B70F8C" w:rsidP="00B70F8C">
      <w:pPr>
        <w:tabs>
          <w:tab w:val="left" w:pos="708"/>
          <w:tab w:val="center" w:pos="4536"/>
          <w:tab w:val="right" w:pos="9072"/>
        </w:tabs>
        <w:jc w:val="both"/>
        <w:rPr>
          <w:sz w:val="23"/>
          <w:szCs w:val="23"/>
          <w:lang w:eastAsia="ar-SA"/>
        </w:rPr>
      </w:pPr>
      <w:r w:rsidRPr="00887356">
        <w:rPr>
          <w:rFonts w:eastAsia="Times New Roman" w:cs="Times New Roman"/>
          <w:sz w:val="23"/>
          <w:szCs w:val="23"/>
          <w:lang w:eastAsia="ar-SA"/>
        </w:rPr>
        <w:t>W ceny jednostkowe wliczone są koszty transportu, rozładunku, ubezpieczeń, opłaty celne i podatkowe oraz wszelkie</w:t>
      </w:r>
      <w:r w:rsidRPr="00887356">
        <w:rPr>
          <w:sz w:val="23"/>
          <w:szCs w:val="23"/>
          <w:lang w:eastAsia="ar-SA"/>
        </w:rPr>
        <w:t xml:space="preserve"> </w:t>
      </w:r>
      <w:r w:rsidRPr="00887356">
        <w:rPr>
          <w:rFonts w:eastAsia="Times New Roman" w:cs="Times New Roman"/>
          <w:sz w:val="23"/>
          <w:szCs w:val="23"/>
          <w:lang w:eastAsia="ar-SA"/>
        </w:rPr>
        <w:t>inne koszty Wykonawcy.</w:t>
      </w:r>
    </w:p>
    <w:p w14:paraId="14291F37" w14:textId="77777777" w:rsidR="00B70F8C" w:rsidRPr="00887356" w:rsidRDefault="00B70F8C" w:rsidP="00B70F8C">
      <w:pPr>
        <w:widowControl/>
        <w:textAlignment w:val="auto"/>
        <w:rPr>
          <w:rFonts w:eastAsia="Times New Roman" w:cs="Times New Roman"/>
          <w:kern w:val="0"/>
          <w:sz w:val="23"/>
          <w:szCs w:val="23"/>
          <w:lang w:eastAsia="ar-SA" w:bidi="ar-SA"/>
        </w:rPr>
      </w:pPr>
    </w:p>
    <w:p w14:paraId="089F3FD9" w14:textId="77777777" w:rsidR="00B70F8C" w:rsidRPr="00887356" w:rsidRDefault="00B70F8C" w:rsidP="00B70F8C">
      <w:pPr>
        <w:keepNext/>
        <w:widowControl/>
        <w:numPr>
          <w:ilvl w:val="2"/>
          <w:numId w:val="0"/>
        </w:numPr>
        <w:tabs>
          <w:tab w:val="num" w:pos="0"/>
        </w:tabs>
        <w:autoSpaceDN/>
        <w:ind w:left="720" w:hanging="862"/>
        <w:textAlignment w:val="auto"/>
        <w:outlineLvl w:val="2"/>
        <w:rPr>
          <w:rFonts w:eastAsia="Times New Roman" w:cs="Times New Roman"/>
          <w:b/>
          <w:bCs/>
          <w:kern w:val="0"/>
          <w:sz w:val="23"/>
          <w:szCs w:val="23"/>
          <w:lang w:eastAsia="ar-SA" w:bidi="ar-SA"/>
        </w:rPr>
      </w:pPr>
      <w:r w:rsidRPr="00887356">
        <w:rPr>
          <w:rFonts w:eastAsia="Times New Roman" w:cs="Times New Roman"/>
          <w:b/>
          <w:bCs/>
          <w:kern w:val="0"/>
          <w:sz w:val="23"/>
          <w:szCs w:val="23"/>
          <w:lang w:eastAsia="ar-SA" w:bidi="ar-SA"/>
        </w:rPr>
        <w:t>Tabela 2</w:t>
      </w:r>
    </w:p>
    <w:p w14:paraId="60612A84" w14:textId="77777777" w:rsidR="00B70F8C" w:rsidRPr="00887356" w:rsidRDefault="00B70F8C" w:rsidP="00B70F8C">
      <w:pPr>
        <w:keepNext/>
        <w:widowControl/>
        <w:suppressAutoHyphens w:val="0"/>
        <w:autoSpaceDN/>
        <w:jc w:val="both"/>
        <w:textAlignment w:val="auto"/>
        <w:outlineLvl w:val="4"/>
        <w:rPr>
          <w:rFonts w:eastAsia="Times New Roman" w:cs="Times New Roman"/>
          <w:b/>
          <w:bCs/>
          <w:i/>
          <w:kern w:val="0"/>
          <w:sz w:val="20"/>
          <w:szCs w:val="20"/>
          <w:lang w:eastAsia="pl-PL" w:bidi="ar-SA"/>
        </w:rPr>
      </w:pPr>
    </w:p>
    <w:tbl>
      <w:tblPr>
        <w:tblW w:w="6939" w:type="dxa"/>
        <w:tblInd w:w="-140" w:type="dxa"/>
        <w:tblLayout w:type="fixed"/>
        <w:tblCellMar>
          <w:left w:w="10" w:type="dxa"/>
          <w:right w:w="10" w:type="dxa"/>
        </w:tblCellMar>
        <w:tblLook w:val="0000" w:firstRow="0" w:lastRow="0" w:firstColumn="0" w:lastColumn="0" w:noHBand="0" w:noVBand="0"/>
      </w:tblPr>
      <w:tblGrid>
        <w:gridCol w:w="2262"/>
        <w:gridCol w:w="2268"/>
        <w:gridCol w:w="2409"/>
      </w:tblGrid>
      <w:tr w:rsidR="00B70F8C" w:rsidRPr="00887356" w14:paraId="1C832B1A" w14:textId="77777777" w:rsidTr="00800BB1">
        <w:trPr>
          <w:trHeight w:val="263"/>
        </w:trPr>
        <w:tc>
          <w:tcPr>
            <w:tcW w:w="2262"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14:paraId="0AA8FD1F" w14:textId="77777777" w:rsidR="00B70F8C" w:rsidRPr="00887356" w:rsidRDefault="00B70F8C" w:rsidP="00800BB1">
            <w:pPr>
              <w:widowControl/>
              <w:jc w:val="center"/>
              <w:textAlignment w:val="auto"/>
              <w:rPr>
                <w:rFonts w:eastAsia="Times New Roman" w:cs="Times New Roman"/>
                <w:b/>
                <w:bCs/>
                <w:kern w:val="0"/>
                <w:sz w:val="18"/>
                <w:szCs w:val="18"/>
                <w:lang w:eastAsia="ar-SA" w:bidi="ar-SA"/>
              </w:rPr>
            </w:pPr>
            <w:r w:rsidRPr="00887356">
              <w:rPr>
                <w:rFonts w:eastAsia="Times New Roman" w:cs="Times New Roman"/>
                <w:b/>
                <w:bCs/>
                <w:kern w:val="0"/>
                <w:sz w:val="18"/>
                <w:szCs w:val="18"/>
                <w:lang w:eastAsia="ar-SA" w:bidi="ar-SA"/>
              </w:rPr>
              <w:t>Łączna wartość netto</w:t>
            </w:r>
          </w:p>
        </w:tc>
        <w:tc>
          <w:tcPr>
            <w:tcW w:w="2268"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14:paraId="100348B6" w14:textId="77777777" w:rsidR="00B70F8C" w:rsidRPr="00887356" w:rsidRDefault="00B70F8C" w:rsidP="00800BB1">
            <w:pPr>
              <w:widowControl/>
              <w:jc w:val="center"/>
              <w:textAlignment w:val="auto"/>
              <w:rPr>
                <w:rFonts w:eastAsia="Times New Roman" w:cs="Times New Roman"/>
                <w:b/>
                <w:bCs/>
                <w:kern w:val="0"/>
                <w:sz w:val="18"/>
                <w:szCs w:val="18"/>
                <w:lang w:eastAsia="ar-SA" w:bidi="ar-SA"/>
              </w:rPr>
            </w:pPr>
            <w:r w:rsidRPr="00887356">
              <w:rPr>
                <w:rFonts w:eastAsia="Times New Roman" w:cs="Times New Roman"/>
                <w:b/>
                <w:bCs/>
                <w:kern w:val="0"/>
                <w:sz w:val="18"/>
                <w:szCs w:val="18"/>
                <w:lang w:eastAsia="ar-SA" w:bidi="ar-SA"/>
              </w:rPr>
              <w:t>Stawka podatku VAT</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909154D" w14:textId="77777777" w:rsidR="00B70F8C" w:rsidRPr="00887356" w:rsidRDefault="00B70F8C" w:rsidP="00800BB1">
            <w:pPr>
              <w:widowControl/>
              <w:jc w:val="center"/>
              <w:textAlignment w:val="auto"/>
              <w:rPr>
                <w:rFonts w:cs="Times New Roman"/>
                <w:sz w:val="18"/>
                <w:szCs w:val="18"/>
              </w:rPr>
            </w:pPr>
            <w:r w:rsidRPr="00887356">
              <w:rPr>
                <w:rFonts w:eastAsia="Times New Roman" w:cs="Times New Roman"/>
                <w:b/>
                <w:bCs/>
                <w:kern w:val="0"/>
                <w:sz w:val="18"/>
                <w:szCs w:val="18"/>
                <w:lang w:eastAsia="ar-SA" w:bidi="ar-SA"/>
              </w:rPr>
              <w:t>Łączna wartość brutto</w:t>
            </w:r>
          </w:p>
        </w:tc>
      </w:tr>
      <w:tr w:rsidR="00B70F8C" w:rsidRPr="00887356" w14:paraId="5B48D211" w14:textId="77777777" w:rsidTr="00800BB1">
        <w:trPr>
          <w:trHeight w:val="323"/>
        </w:trPr>
        <w:tc>
          <w:tcPr>
            <w:tcW w:w="226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194F25" w14:textId="77777777" w:rsidR="00B70F8C" w:rsidRPr="00887356" w:rsidRDefault="00B70F8C" w:rsidP="00800BB1">
            <w:pPr>
              <w:widowControl/>
              <w:snapToGrid w:val="0"/>
              <w:textAlignment w:val="auto"/>
              <w:rPr>
                <w:rFonts w:eastAsia="Times New Roman" w:cs="Times New Roman"/>
                <w:b/>
                <w:bCs/>
                <w:kern w:val="0"/>
                <w:sz w:val="22"/>
                <w:szCs w:val="22"/>
                <w:lang w:eastAsia="ar-SA" w:bidi="ar-SA"/>
              </w:rPr>
            </w:pPr>
          </w:p>
        </w:tc>
        <w:tc>
          <w:tcPr>
            <w:tcW w:w="22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FE4251" w14:textId="77777777" w:rsidR="00B70F8C" w:rsidRPr="00887356" w:rsidRDefault="00B70F8C" w:rsidP="00800BB1">
            <w:pPr>
              <w:widowControl/>
              <w:jc w:val="center"/>
              <w:textAlignment w:val="auto"/>
              <w:rPr>
                <w:rFonts w:eastAsia="Times New Roman" w:cs="Times New Roman"/>
                <w:b/>
                <w:bCs/>
                <w:kern w:val="0"/>
                <w:sz w:val="22"/>
                <w:szCs w:val="22"/>
                <w:lang w:eastAsia="ar-SA" w:bidi="ar-SA"/>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42EB48" w14:textId="77777777" w:rsidR="00B70F8C" w:rsidRPr="00887356" w:rsidRDefault="00B70F8C" w:rsidP="00800BB1">
            <w:pPr>
              <w:widowControl/>
              <w:snapToGrid w:val="0"/>
              <w:textAlignment w:val="auto"/>
              <w:rPr>
                <w:rFonts w:eastAsia="Times New Roman" w:cs="Times New Roman"/>
                <w:b/>
                <w:bCs/>
                <w:kern w:val="0"/>
                <w:sz w:val="22"/>
                <w:szCs w:val="22"/>
                <w:lang w:eastAsia="ar-SA" w:bidi="ar-SA"/>
              </w:rPr>
            </w:pPr>
          </w:p>
        </w:tc>
      </w:tr>
      <w:tr w:rsidR="00B70F8C" w:rsidRPr="00887356" w14:paraId="2B75EE2D" w14:textId="77777777" w:rsidTr="00800BB1">
        <w:trPr>
          <w:trHeight w:val="340"/>
        </w:trPr>
        <w:tc>
          <w:tcPr>
            <w:tcW w:w="453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3AFB6C3" w14:textId="77777777" w:rsidR="00B70F8C" w:rsidRPr="00887356" w:rsidRDefault="00B70F8C" w:rsidP="00800BB1">
            <w:pPr>
              <w:widowControl/>
              <w:textAlignment w:val="auto"/>
              <w:rPr>
                <w:rFonts w:eastAsia="Times New Roman" w:cs="Times New Roman"/>
                <w:b/>
                <w:bCs/>
                <w:kern w:val="0"/>
                <w:sz w:val="22"/>
                <w:szCs w:val="22"/>
                <w:lang w:eastAsia="ar-SA" w:bidi="ar-SA"/>
              </w:rPr>
            </w:pPr>
            <w:r w:rsidRPr="00887356">
              <w:rPr>
                <w:rFonts w:eastAsia="Times New Roman" w:cs="Times New Roman"/>
                <w:b/>
                <w:bCs/>
                <w:kern w:val="0"/>
                <w:sz w:val="22"/>
                <w:szCs w:val="22"/>
                <w:lang w:eastAsia="ar-SA" w:bidi="ar-SA"/>
              </w:rPr>
              <w:t>SUMA BRUTTO: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030F7C" w14:textId="77777777" w:rsidR="00B70F8C" w:rsidRPr="00887356" w:rsidRDefault="00B70F8C" w:rsidP="00800BB1">
            <w:pPr>
              <w:widowControl/>
              <w:snapToGrid w:val="0"/>
              <w:jc w:val="center"/>
              <w:textAlignment w:val="auto"/>
              <w:rPr>
                <w:rFonts w:eastAsia="Times New Roman" w:cs="Times New Roman"/>
                <w:b/>
                <w:bCs/>
                <w:kern w:val="0"/>
                <w:sz w:val="22"/>
                <w:szCs w:val="22"/>
                <w:lang w:eastAsia="ar-SA" w:bidi="ar-SA"/>
              </w:rPr>
            </w:pPr>
          </w:p>
        </w:tc>
      </w:tr>
    </w:tbl>
    <w:p w14:paraId="663EFDED" w14:textId="77777777" w:rsidR="00B70F8C" w:rsidRPr="00887356" w:rsidRDefault="00B70F8C" w:rsidP="00B70F8C">
      <w:pPr>
        <w:widowControl/>
        <w:ind w:left="851" w:firstLine="567"/>
        <w:textAlignment w:val="auto"/>
        <w:rPr>
          <w:rFonts w:eastAsia="Times New Roman" w:cs="Times New Roman"/>
          <w:kern w:val="0"/>
          <w:sz w:val="20"/>
          <w:szCs w:val="20"/>
          <w:lang w:eastAsia="ar-SA" w:bidi="ar-SA"/>
        </w:rPr>
      </w:pPr>
    </w:p>
    <w:p w14:paraId="19A0552D" w14:textId="77777777" w:rsidR="00B70F8C" w:rsidRPr="00887356" w:rsidRDefault="00B70F8C" w:rsidP="00B70F8C">
      <w:pPr>
        <w:widowControl/>
        <w:textAlignment w:val="auto"/>
        <w:rPr>
          <w:rFonts w:cs="Times New Roman"/>
          <w:sz w:val="23"/>
          <w:szCs w:val="23"/>
        </w:rPr>
      </w:pPr>
      <w:r w:rsidRPr="00887356">
        <w:rPr>
          <w:rFonts w:eastAsia="Times New Roman" w:cs="Times New Roman"/>
          <w:b/>
          <w:bCs/>
          <w:kern w:val="0"/>
          <w:sz w:val="23"/>
          <w:szCs w:val="23"/>
          <w:lang w:eastAsia="ar-SA" w:bidi="ar-SA"/>
        </w:rPr>
        <w:t xml:space="preserve">Łączna wartość netto oferty wynosi: </w:t>
      </w:r>
      <w:r w:rsidRPr="00887356">
        <w:rPr>
          <w:rFonts w:eastAsia="Times New Roman" w:cs="Times New Roman"/>
          <w:i/>
          <w:iCs/>
          <w:kern w:val="0"/>
          <w:sz w:val="23"/>
          <w:szCs w:val="23"/>
          <w:lang w:eastAsia="ar-SA" w:bidi="ar-SA"/>
        </w:rPr>
        <w:t>słownie złotych:</w:t>
      </w:r>
      <w:r w:rsidRPr="00887356">
        <w:rPr>
          <w:rFonts w:eastAsia="Times New Roman" w:cs="Times New Roman"/>
          <w:b/>
          <w:bCs/>
          <w:kern w:val="0"/>
          <w:sz w:val="23"/>
          <w:szCs w:val="23"/>
          <w:lang w:eastAsia="ar-SA" w:bidi="ar-SA"/>
        </w:rPr>
        <w:t xml:space="preserve"> </w:t>
      </w:r>
      <w:r w:rsidRPr="00887356">
        <w:rPr>
          <w:rFonts w:eastAsia="Times New Roman" w:cs="Times New Roman"/>
          <w:bCs/>
          <w:kern w:val="0"/>
          <w:sz w:val="23"/>
          <w:szCs w:val="23"/>
          <w:lang w:eastAsia="ar-SA" w:bidi="ar-SA"/>
        </w:rPr>
        <w:t>………………………………………………………...…………………………………………..</w:t>
      </w:r>
    </w:p>
    <w:p w14:paraId="36F05E4A" w14:textId="77777777" w:rsidR="00B70F8C" w:rsidRPr="00887356" w:rsidRDefault="00B70F8C" w:rsidP="00B70F8C">
      <w:pPr>
        <w:widowControl/>
        <w:textAlignment w:val="auto"/>
        <w:rPr>
          <w:rFonts w:cs="Times New Roman"/>
          <w:sz w:val="23"/>
          <w:szCs w:val="23"/>
        </w:rPr>
      </w:pPr>
      <w:r w:rsidRPr="00887356">
        <w:rPr>
          <w:rFonts w:eastAsia="Times New Roman" w:cs="Times New Roman"/>
          <w:b/>
          <w:bCs/>
          <w:kern w:val="0"/>
          <w:sz w:val="23"/>
          <w:szCs w:val="23"/>
          <w:lang w:eastAsia="ar-SA" w:bidi="ar-SA"/>
        </w:rPr>
        <w:t>Łączna wartość brutto oferty wynosi:</w:t>
      </w:r>
      <w:r w:rsidRPr="00887356">
        <w:rPr>
          <w:rFonts w:eastAsia="Times New Roman" w:cs="Times New Roman"/>
          <w:i/>
          <w:iCs/>
          <w:kern w:val="0"/>
          <w:sz w:val="23"/>
          <w:szCs w:val="23"/>
          <w:lang w:eastAsia="ar-SA" w:bidi="ar-SA"/>
        </w:rPr>
        <w:t xml:space="preserve"> słownie złotych:</w:t>
      </w:r>
      <w:r w:rsidRPr="00887356">
        <w:rPr>
          <w:rFonts w:eastAsia="Times New Roman" w:cs="Times New Roman"/>
          <w:bCs/>
          <w:kern w:val="0"/>
          <w:sz w:val="23"/>
          <w:szCs w:val="23"/>
          <w:lang w:eastAsia="ar-SA" w:bidi="ar-SA"/>
        </w:rPr>
        <w:t xml:space="preserve"> …………………………………………………………………………………………………...</w:t>
      </w:r>
    </w:p>
    <w:p w14:paraId="3E5E068A" w14:textId="77777777" w:rsidR="00B70F8C" w:rsidRPr="00887356" w:rsidRDefault="00B70F8C" w:rsidP="00B70F8C">
      <w:pPr>
        <w:widowControl/>
        <w:textAlignment w:val="auto"/>
        <w:rPr>
          <w:rFonts w:eastAsia="Times New Roman" w:cs="Times New Roman"/>
          <w:kern w:val="0"/>
          <w:sz w:val="23"/>
          <w:szCs w:val="23"/>
          <w:lang w:eastAsia="ar-SA" w:bidi="ar-SA"/>
        </w:rPr>
      </w:pPr>
      <w:r w:rsidRPr="00887356">
        <w:rPr>
          <w:rFonts w:eastAsia="Times New Roman" w:cs="Times New Roman"/>
          <w:kern w:val="0"/>
          <w:sz w:val="23"/>
          <w:szCs w:val="23"/>
          <w:lang w:eastAsia="ar-SA" w:bidi="ar-SA"/>
        </w:rPr>
        <w:t xml:space="preserve">w tym  .................................... </w:t>
      </w:r>
      <w:r w:rsidRPr="00887356">
        <w:rPr>
          <w:rFonts w:eastAsia="Times New Roman" w:cs="Times New Roman"/>
          <w:bCs/>
          <w:i/>
          <w:iCs/>
          <w:kern w:val="0"/>
          <w:sz w:val="23"/>
          <w:szCs w:val="23"/>
          <w:lang w:eastAsia="ar-SA" w:bidi="ar-SA"/>
        </w:rPr>
        <w:t xml:space="preserve">zł </w:t>
      </w:r>
      <w:r w:rsidRPr="00887356">
        <w:rPr>
          <w:rFonts w:eastAsia="Times New Roman" w:cs="Times New Roman"/>
          <w:kern w:val="0"/>
          <w:sz w:val="23"/>
          <w:szCs w:val="23"/>
          <w:lang w:eastAsia="ar-SA" w:bidi="ar-SA"/>
        </w:rPr>
        <w:t>podatku od towarów i usług (VAT).</w:t>
      </w:r>
    </w:p>
    <w:p w14:paraId="382DA4D0" w14:textId="77777777" w:rsidR="00B70F8C" w:rsidRPr="00887356" w:rsidRDefault="00B70F8C" w:rsidP="00B70F8C">
      <w:pPr>
        <w:widowControl/>
        <w:textAlignment w:val="auto"/>
        <w:rPr>
          <w:rFonts w:cs="Times New Roman"/>
          <w:sz w:val="23"/>
          <w:szCs w:val="23"/>
        </w:rPr>
      </w:pPr>
    </w:p>
    <w:p w14:paraId="4A18A0BF" w14:textId="77777777" w:rsidR="00B70F8C" w:rsidRPr="00887356" w:rsidRDefault="00B70F8C" w:rsidP="00B70F8C">
      <w:pPr>
        <w:widowControl/>
        <w:textAlignment w:val="auto"/>
        <w:rPr>
          <w:rFonts w:cs="Times New Roman"/>
          <w:sz w:val="23"/>
          <w:szCs w:val="23"/>
        </w:rPr>
      </w:pPr>
    </w:p>
    <w:p w14:paraId="2DDB896B" w14:textId="77777777" w:rsidR="00B70F8C" w:rsidRPr="00887356" w:rsidRDefault="00B70F8C" w:rsidP="00B70F8C">
      <w:pPr>
        <w:widowControl/>
        <w:tabs>
          <w:tab w:val="left" w:pos="1978"/>
          <w:tab w:val="left" w:pos="3828"/>
          <w:tab w:val="center" w:pos="4677"/>
        </w:tabs>
        <w:autoSpaceDN/>
        <w:rPr>
          <w:rFonts w:eastAsia="Arial" w:cs="Times New Roman"/>
          <w:b/>
          <w:i/>
          <w:kern w:val="1"/>
          <w:sz w:val="16"/>
          <w:szCs w:val="16"/>
        </w:rPr>
      </w:pPr>
    </w:p>
    <w:p w14:paraId="5A339307" w14:textId="77777777" w:rsidR="00B70F8C" w:rsidRPr="00887356" w:rsidRDefault="00B70F8C" w:rsidP="00B70F8C">
      <w:pPr>
        <w:tabs>
          <w:tab w:val="left" w:pos="1470"/>
        </w:tabs>
        <w:rPr>
          <w:rFonts w:eastAsia="Arial" w:cs="Times New Roman"/>
          <w:b/>
          <w:i/>
          <w:kern w:val="1"/>
          <w:sz w:val="21"/>
          <w:szCs w:val="21"/>
        </w:rPr>
      </w:pPr>
      <w:r w:rsidRPr="00887356">
        <w:rPr>
          <w:rFonts w:eastAsia="Arial" w:cs="Times New Roman"/>
          <w:b/>
          <w:i/>
          <w:kern w:val="1"/>
          <w:sz w:val="21"/>
          <w:szCs w:val="21"/>
        </w:rPr>
        <w:t xml:space="preserve">Dokument należy wypełnić i podpisać kwalifikowanym podpisem elektronicznym lub podpisem zaufanym lub podpisem osobistym. </w:t>
      </w:r>
    </w:p>
    <w:p w14:paraId="079C667D" w14:textId="77777777" w:rsidR="00B70F8C" w:rsidRDefault="00B70F8C" w:rsidP="00B70F8C">
      <w:pPr>
        <w:tabs>
          <w:tab w:val="left" w:pos="1470"/>
        </w:tabs>
        <w:jc w:val="both"/>
        <w:rPr>
          <w:rFonts w:eastAsia="Arial" w:cs="Times New Roman"/>
          <w:b/>
          <w:i/>
          <w:kern w:val="1"/>
          <w:sz w:val="21"/>
          <w:szCs w:val="21"/>
        </w:rPr>
      </w:pPr>
      <w:r w:rsidRPr="00887356">
        <w:rPr>
          <w:rFonts w:eastAsia="Arial" w:cs="Times New Roman"/>
          <w:b/>
          <w:i/>
          <w:kern w:val="1"/>
          <w:sz w:val="21"/>
          <w:szCs w:val="21"/>
        </w:rPr>
        <w:t>Zamawiający zaleca zapisanie dokumentu w formacie PDF</w:t>
      </w:r>
    </w:p>
    <w:p w14:paraId="16146EF4" w14:textId="77777777" w:rsidR="00B70F8C" w:rsidRDefault="00B70F8C" w:rsidP="00B70F8C">
      <w:pPr>
        <w:tabs>
          <w:tab w:val="left" w:pos="1470"/>
        </w:tabs>
        <w:jc w:val="both"/>
        <w:rPr>
          <w:rFonts w:eastAsiaTheme="minorHAnsi" w:cs="Times New Roman"/>
          <w:sz w:val="21"/>
          <w:szCs w:val="21"/>
          <w:lang w:eastAsia="en-US" w:bidi="ar-SA"/>
        </w:rPr>
      </w:pPr>
    </w:p>
    <w:p w14:paraId="28F13A31" w14:textId="77777777" w:rsidR="00B70F8C" w:rsidRDefault="00B70F8C" w:rsidP="00B70F8C">
      <w:pPr>
        <w:tabs>
          <w:tab w:val="left" w:pos="1470"/>
        </w:tabs>
        <w:jc w:val="both"/>
        <w:rPr>
          <w:rFonts w:eastAsiaTheme="minorHAnsi" w:cs="Times New Roman"/>
          <w:sz w:val="21"/>
          <w:szCs w:val="21"/>
          <w:lang w:eastAsia="en-US" w:bidi="ar-SA"/>
        </w:rPr>
      </w:pPr>
    </w:p>
    <w:p w14:paraId="49524271" w14:textId="7BD346EB" w:rsidR="00B70F8C" w:rsidRDefault="00B70F8C" w:rsidP="00B70F8C">
      <w:pPr>
        <w:tabs>
          <w:tab w:val="left" w:pos="1470"/>
        </w:tabs>
        <w:jc w:val="both"/>
        <w:rPr>
          <w:rFonts w:eastAsiaTheme="minorHAnsi" w:cs="Times New Roman"/>
          <w:sz w:val="21"/>
          <w:szCs w:val="21"/>
          <w:lang w:eastAsia="en-US" w:bidi="ar-SA"/>
        </w:rPr>
      </w:pPr>
    </w:p>
    <w:p w14:paraId="7354953C" w14:textId="0EEE2658" w:rsidR="003B6FB2" w:rsidRDefault="003B6FB2" w:rsidP="00B70F8C">
      <w:pPr>
        <w:tabs>
          <w:tab w:val="left" w:pos="1470"/>
        </w:tabs>
        <w:jc w:val="both"/>
        <w:rPr>
          <w:rFonts w:eastAsiaTheme="minorHAnsi" w:cs="Times New Roman"/>
          <w:sz w:val="21"/>
          <w:szCs w:val="21"/>
          <w:lang w:eastAsia="en-US" w:bidi="ar-SA"/>
        </w:rPr>
      </w:pPr>
    </w:p>
    <w:p w14:paraId="6141C812" w14:textId="33A54D08" w:rsidR="003B6FB2" w:rsidRDefault="003B6FB2" w:rsidP="00B70F8C">
      <w:pPr>
        <w:tabs>
          <w:tab w:val="left" w:pos="1470"/>
        </w:tabs>
        <w:jc w:val="both"/>
        <w:rPr>
          <w:rFonts w:eastAsiaTheme="minorHAnsi" w:cs="Times New Roman"/>
          <w:sz w:val="21"/>
          <w:szCs w:val="21"/>
          <w:lang w:eastAsia="en-US" w:bidi="ar-SA"/>
        </w:rPr>
      </w:pPr>
    </w:p>
    <w:p w14:paraId="6788F45C" w14:textId="0C136011" w:rsidR="003B6FB2" w:rsidRDefault="003B6FB2" w:rsidP="00B70F8C">
      <w:pPr>
        <w:tabs>
          <w:tab w:val="left" w:pos="1470"/>
        </w:tabs>
        <w:jc w:val="both"/>
        <w:rPr>
          <w:rFonts w:eastAsiaTheme="minorHAnsi" w:cs="Times New Roman"/>
          <w:sz w:val="21"/>
          <w:szCs w:val="21"/>
          <w:lang w:eastAsia="en-US" w:bidi="ar-SA"/>
        </w:rPr>
      </w:pPr>
    </w:p>
    <w:p w14:paraId="5E591C34" w14:textId="1B9BE14B" w:rsidR="003B6FB2" w:rsidRDefault="003B6FB2" w:rsidP="00B70F8C">
      <w:pPr>
        <w:tabs>
          <w:tab w:val="left" w:pos="1470"/>
        </w:tabs>
        <w:jc w:val="both"/>
        <w:rPr>
          <w:rFonts w:eastAsiaTheme="minorHAnsi" w:cs="Times New Roman"/>
          <w:sz w:val="21"/>
          <w:szCs w:val="21"/>
          <w:lang w:eastAsia="en-US" w:bidi="ar-SA"/>
        </w:rPr>
      </w:pPr>
    </w:p>
    <w:p w14:paraId="461EAB06" w14:textId="2193E889" w:rsidR="003B6FB2" w:rsidRDefault="003B6FB2" w:rsidP="00B70F8C">
      <w:pPr>
        <w:tabs>
          <w:tab w:val="left" w:pos="1470"/>
        </w:tabs>
        <w:jc w:val="both"/>
        <w:rPr>
          <w:rFonts w:eastAsiaTheme="minorHAnsi" w:cs="Times New Roman"/>
          <w:sz w:val="21"/>
          <w:szCs w:val="21"/>
          <w:lang w:eastAsia="en-US" w:bidi="ar-SA"/>
        </w:rPr>
      </w:pPr>
    </w:p>
    <w:p w14:paraId="424CA410" w14:textId="113EE0EB" w:rsidR="003B6FB2" w:rsidRDefault="003B6FB2" w:rsidP="00B70F8C">
      <w:pPr>
        <w:tabs>
          <w:tab w:val="left" w:pos="1470"/>
        </w:tabs>
        <w:jc w:val="both"/>
        <w:rPr>
          <w:rFonts w:eastAsiaTheme="minorHAnsi" w:cs="Times New Roman"/>
          <w:sz w:val="21"/>
          <w:szCs w:val="21"/>
          <w:lang w:eastAsia="en-US" w:bidi="ar-SA"/>
        </w:rPr>
      </w:pPr>
    </w:p>
    <w:p w14:paraId="34474873" w14:textId="2DB33CA5" w:rsidR="003B6FB2" w:rsidRDefault="003B6FB2" w:rsidP="00B70F8C">
      <w:pPr>
        <w:tabs>
          <w:tab w:val="left" w:pos="1470"/>
        </w:tabs>
        <w:jc w:val="both"/>
        <w:rPr>
          <w:rFonts w:eastAsiaTheme="minorHAnsi" w:cs="Times New Roman"/>
          <w:sz w:val="21"/>
          <w:szCs w:val="21"/>
          <w:lang w:eastAsia="en-US" w:bidi="ar-SA"/>
        </w:rPr>
      </w:pPr>
    </w:p>
    <w:p w14:paraId="502A49C0" w14:textId="015C335B" w:rsidR="003B6FB2" w:rsidRDefault="003B6FB2" w:rsidP="00B70F8C">
      <w:pPr>
        <w:tabs>
          <w:tab w:val="left" w:pos="1470"/>
        </w:tabs>
        <w:jc w:val="both"/>
        <w:rPr>
          <w:rFonts w:eastAsiaTheme="minorHAnsi" w:cs="Times New Roman"/>
          <w:sz w:val="21"/>
          <w:szCs w:val="21"/>
          <w:lang w:eastAsia="en-US" w:bidi="ar-SA"/>
        </w:rPr>
      </w:pPr>
    </w:p>
    <w:p w14:paraId="492ACD0D" w14:textId="0A093EE6" w:rsidR="003B6FB2" w:rsidRDefault="003B6FB2" w:rsidP="00B70F8C">
      <w:pPr>
        <w:tabs>
          <w:tab w:val="left" w:pos="1470"/>
        </w:tabs>
        <w:jc w:val="both"/>
        <w:rPr>
          <w:rFonts w:eastAsiaTheme="minorHAnsi" w:cs="Times New Roman"/>
          <w:sz w:val="21"/>
          <w:szCs w:val="21"/>
          <w:lang w:eastAsia="en-US" w:bidi="ar-SA"/>
        </w:rPr>
      </w:pPr>
    </w:p>
    <w:p w14:paraId="1FBEADF6" w14:textId="712476E1" w:rsidR="003B6FB2" w:rsidRDefault="003B6FB2" w:rsidP="00B70F8C">
      <w:pPr>
        <w:tabs>
          <w:tab w:val="left" w:pos="1470"/>
        </w:tabs>
        <w:jc w:val="both"/>
        <w:rPr>
          <w:rFonts w:eastAsiaTheme="minorHAnsi" w:cs="Times New Roman"/>
          <w:sz w:val="21"/>
          <w:szCs w:val="21"/>
          <w:lang w:eastAsia="en-US" w:bidi="ar-SA"/>
        </w:rPr>
      </w:pPr>
    </w:p>
    <w:p w14:paraId="1EF17EA4" w14:textId="31941872" w:rsidR="003B6FB2" w:rsidRDefault="003B6FB2" w:rsidP="00B70F8C">
      <w:pPr>
        <w:tabs>
          <w:tab w:val="left" w:pos="1470"/>
        </w:tabs>
        <w:jc w:val="both"/>
        <w:rPr>
          <w:rFonts w:eastAsiaTheme="minorHAnsi" w:cs="Times New Roman"/>
          <w:sz w:val="21"/>
          <w:szCs w:val="21"/>
          <w:lang w:eastAsia="en-US" w:bidi="ar-SA"/>
        </w:rPr>
      </w:pPr>
    </w:p>
    <w:p w14:paraId="197A901A" w14:textId="0DF70240" w:rsidR="003B6FB2" w:rsidRDefault="003B6FB2" w:rsidP="00B70F8C">
      <w:pPr>
        <w:tabs>
          <w:tab w:val="left" w:pos="1470"/>
        </w:tabs>
        <w:jc w:val="both"/>
        <w:rPr>
          <w:rFonts w:eastAsiaTheme="minorHAnsi" w:cs="Times New Roman"/>
          <w:sz w:val="21"/>
          <w:szCs w:val="21"/>
          <w:lang w:eastAsia="en-US" w:bidi="ar-SA"/>
        </w:rPr>
      </w:pPr>
    </w:p>
    <w:p w14:paraId="581E0BB1" w14:textId="13B37938" w:rsidR="003B6FB2" w:rsidRDefault="003B6FB2" w:rsidP="00B70F8C">
      <w:pPr>
        <w:tabs>
          <w:tab w:val="left" w:pos="1470"/>
        </w:tabs>
        <w:jc w:val="both"/>
        <w:rPr>
          <w:rFonts w:eastAsiaTheme="minorHAnsi" w:cs="Times New Roman"/>
          <w:sz w:val="21"/>
          <w:szCs w:val="21"/>
          <w:lang w:eastAsia="en-US" w:bidi="ar-SA"/>
        </w:rPr>
      </w:pPr>
    </w:p>
    <w:p w14:paraId="673E0CBE" w14:textId="527BC617" w:rsidR="003B6FB2" w:rsidRDefault="003B6FB2" w:rsidP="00B70F8C">
      <w:pPr>
        <w:tabs>
          <w:tab w:val="left" w:pos="1470"/>
        </w:tabs>
        <w:jc w:val="both"/>
        <w:rPr>
          <w:rFonts w:eastAsiaTheme="minorHAnsi" w:cs="Times New Roman"/>
          <w:sz w:val="21"/>
          <w:szCs w:val="21"/>
          <w:lang w:eastAsia="en-US" w:bidi="ar-SA"/>
        </w:rPr>
      </w:pPr>
    </w:p>
    <w:p w14:paraId="716B3DDD" w14:textId="3F5FD357" w:rsidR="003B6FB2" w:rsidRDefault="003B6FB2" w:rsidP="00B70F8C">
      <w:pPr>
        <w:tabs>
          <w:tab w:val="left" w:pos="1470"/>
        </w:tabs>
        <w:jc w:val="both"/>
        <w:rPr>
          <w:rFonts w:eastAsiaTheme="minorHAnsi" w:cs="Times New Roman"/>
          <w:sz w:val="21"/>
          <w:szCs w:val="21"/>
          <w:lang w:eastAsia="en-US" w:bidi="ar-SA"/>
        </w:rPr>
      </w:pPr>
    </w:p>
    <w:p w14:paraId="5A3B7949" w14:textId="77777777" w:rsidR="00CC32A2" w:rsidRDefault="00CC32A2" w:rsidP="00B70F8C">
      <w:pPr>
        <w:tabs>
          <w:tab w:val="left" w:pos="1470"/>
        </w:tabs>
        <w:jc w:val="both"/>
        <w:rPr>
          <w:rFonts w:eastAsiaTheme="minorHAnsi" w:cs="Times New Roman"/>
          <w:sz w:val="21"/>
          <w:szCs w:val="21"/>
          <w:lang w:eastAsia="en-US" w:bidi="ar-SA"/>
        </w:rPr>
      </w:pPr>
    </w:p>
    <w:p w14:paraId="0DC46CDA" w14:textId="77777777" w:rsidR="003B6FB2" w:rsidRDefault="003B6FB2" w:rsidP="00B70F8C">
      <w:pPr>
        <w:tabs>
          <w:tab w:val="left" w:pos="1470"/>
        </w:tabs>
        <w:jc w:val="both"/>
        <w:rPr>
          <w:rFonts w:eastAsiaTheme="minorHAnsi" w:cs="Times New Roman"/>
          <w:sz w:val="21"/>
          <w:szCs w:val="21"/>
          <w:lang w:eastAsia="en-US" w:bidi="ar-SA"/>
        </w:rPr>
      </w:pPr>
    </w:p>
    <w:p w14:paraId="671DF904" w14:textId="77777777" w:rsidR="003B6FB2" w:rsidRPr="00F03AFF" w:rsidRDefault="003B6FB2" w:rsidP="003B6FB2">
      <w:pPr>
        <w:widowControl/>
        <w:autoSpaceDN/>
        <w:ind w:firstLine="7371"/>
        <w:jc w:val="both"/>
        <w:textAlignment w:val="auto"/>
        <w:rPr>
          <w:rFonts w:eastAsia="Times New Roman" w:cs="Times New Roman"/>
          <w:b/>
          <w:kern w:val="0"/>
          <w:sz w:val="15"/>
          <w:szCs w:val="15"/>
          <w:lang w:eastAsia="ar-SA" w:bidi="ar-SA"/>
        </w:rPr>
      </w:pPr>
      <w:r w:rsidRPr="00F03AFF">
        <w:rPr>
          <w:rFonts w:eastAsia="Times New Roman" w:cs="Times New Roman"/>
          <w:b/>
          <w:kern w:val="0"/>
          <w:sz w:val="15"/>
          <w:szCs w:val="15"/>
          <w:lang w:eastAsia="ar-SA" w:bidi="ar-SA"/>
        </w:rPr>
        <w:lastRenderedPageBreak/>
        <w:t>Załącznik nr 3 do SWZ</w:t>
      </w:r>
    </w:p>
    <w:p w14:paraId="03E6FE7A" w14:textId="114C4326" w:rsidR="003B6FB2" w:rsidRPr="00F03AFF" w:rsidRDefault="003B6FB2" w:rsidP="003B6FB2">
      <w:pPr>
        <w:widowControl/>
        <w:autoSpaceDN/>
        <w:ind w:left="7371"/>
        <w:jc w:val="both"/>
        <w:textAlignment w:val="auto"/>
        <w:rPr>
          <w:rFonts w:eastAsia="Times New Roman" w:cs="Times New Roman"/>
          <w:b/>
          <w:kern w:val="0"/>
          <w:sz w:val="15"/>
          <w:szCs w:val="15"/>
          <w:lang w:eastAsia="ar-SA" w:bidi="ar-SA"/>
        </w:rPr>
      </w:pPr>
      <w:r w:rsidRPr="00F03AFF">
        <w:rPr>
          <w:rFonts w:eastAsia="Times New Roman" w:cs="Times New Roman"/>
          <w:b/>
          <w:kern w:val="0"/>
          <w:sz w:val="15"/>
          <w:szCs w:val="15"/>
          <w:lang w:eastAsia="ar-SA" w:bidi="ar-SA"/>
        </w:rPr>
        <w:t xml:space="preserve">Sprawa nr </w:t>
      </w:r>
      <w:r w:rsidR="00465B28">
        <w:rPr>
          <w:rFonts w:eastAsia="Times New Roman" w:cs="Times New Roman"/>
          <w:b/>
          <w:kern w:val="0"/>
          <w:sz w:val="15"/>
          <w:szCs w:val="15"/>
          <w:lang w:eastAsia="ar-SA" w:bidi="ar-SA"/>
        </w:rPr>
        <w:t>71</w:t>
      </w:r>
      <w:r w:rsidRPr="00F03AFF">
        <w:rPr>
          <w:rFonts w:eastAsia="Times New Roman" w:cs="Times New Roman"/>
          <w:b/>
          <w:kern w:val="0"/>
          <w:sz w:val="15"/>
          <w:szCs w:val="15"/>
          <w:lang w:eastAsia="ar-SA" w:bidi="ar-SA"/>
        </w:rPr>
        <w:t>/24/</w:t>
      </w:r>
      <w:r>
        <w:rPr>
          <w:rFonts w:eastAsia="Times New Roman" w:cs="Times New Roman"/>
          <w:b/>
          <w:kern w:val="0"/>
          <w:sz w:val="15"/>
          <w:szCs w:val="15"/>
          <w:lang w:eastAsia="ar-SA" w:bidi="ar-SA"/>
        </w:rPr>
        <w:t>WŁ</w:t>
      </w:r>
    </w:p>
    <w:p w14:paraId="4FBD30A3" w14:textId="77777777" w:rsidR="003B6FB2" w:rsidRPr="00A54EA6" w:rsidRDefault="003B6FB2" w:rsidP="003B6FB2">
      <w:pPr>
        <w:widowControl/>
        <w:autoSpaceDN/>
        <w:ind w:left="7371"/>
        <w:jc w:val="both"/>
        <w:textAlignment w:val="auto"/>
        <w:rPr>
          <w:rFonts w:ascii="Century Gothic" w:eastAsia="Times New Roman" w:hAnsi="Century Gothic" w:cs="Times New Roman"/>
          <w:b/>
          <w:kern w:val="0"/>
          <w:sz w:val="15"/>
          <w:szCs w:val="15"/>
          <w:lang w:eastAsia="ar-SA" w:bidi="ar-SA"/>
        </w:rPr>
      </w:pPr>
    </w:p>
    <w:p w14:paraId="27FFBE66" w14:textId="77777777" w:rsidR="003B6FB2" w:rsidRPr="00A54EA6" w:rsidRDefault="003B6FB2" w:rsidP="003B6FB2">
      <w:pPr>
        <w:widowControl/>
        <w:autoSpaceDN/>
        <w:ind w:left="7371"/>
        <w:jc w:val="both"/>
        <w:textAlignment w:val="auto"/>
        <w:rPr>
          <w:rFonts w:ascii="Century Gothic" w:eastAsia="Times New Roman" w:hAnsi="Century Gothic" w:cs="Times New Roman"/>
          <w:b/>
          <w:kern w:val="0"/>
          <w:sz w:val="15"/>
          <w:szCs w:val="15"/>
          <w:lang w:eastAsia="ar-SA" w:bidi="ar-SA"/>
        </w:rPr>
      </w:pPr>
    </w:p>
    <w:p w14:paraId="19381916" w14:textId="77777777" w:rsidR="003B6FB2" w:rsidRPr="00A4407F" w:rsidRDefault="003B6FB2" w:rsidP="003B6FB2">
      <w:pPr>
        <w:keepNext/>
        <w:widowControl/>
        <w:tabs>
          <w:tab w:val="left" w:pos="0"/>
        </w:tabs>
        <w:autoSpaceDN/>
        <w:jc w:val="center"/>
        <w:textAlignment w:val="auto"/>
        <w:outlineLvl w:val="8"/>
        <w:rPr>
          <w:rFonts w:eastAsia="Calibri" w:cs="Times New Roman"/>
          <w:b/>
          <w:bCs/>
          <w:kern w:val="0"/>
          <w:sz w:val="23"/>
          <w:szCs w:val="23"/>
          <w:lang w:eastAsia="en-US" w:bidi="ar-SA"/>
        </w:rPr>
      </w:pPr>
      <w:r w:rsidRPr="00A4407F">
        <w:rPr>
          <w:rFonts w:eastAsia="Calibri" w:cs="Times New Roman"/>
          <w:b/>
          <w:bCs/>
          <w:kern w:val="0"/>
          <w:sz w:val="23"/>
          <w:szCs w:val="23"/>
          <w:lang w:eastAsia="en-US" w:bidi="ar-SA"/>
        </w:rPr>
        <w:t xml:space="preserve">OŚWIADCZENIE WYKONAWCY/PODWYKONAWCY* O BRAKU PODSTAW </w:t>
      </w:r>
      <w:r w:rsidRPr="00A4407F">
        <w:rPr>
          <w:rFonts w:eastAsia="Calibri" w:cs="Times New Roman"/>
          <w:b/>
          <w:bCs/>
          <w:kern w:val="0"/>
          <w:sz w:val="23"/>
          <w:szCs w:val="23"/>
          <w:lang w:eastAsia="en-US" w:bidi="ar-SA"/>
        </w:rPr>
        <w:br/>
        <w:t>DO WYKLUCZENIA I SPEŁNIENIA WARUNKÓW UDZIAŁU W POSTĘPOWANIU</w:t>
      </w:r>
    </w:p>
    <w:p w14:paraId="18272627" w14:textId="77777777" w:rsidR="003B6FB2" w:rsidRPr="00A4407F" w:rsidRDefault="003B6FB2" w:rsidP="003B6FB2">
      <w:pPr>
        <w:keepNext/>
        <w:widowControl/>
        <w:tabs>
          <w:tab w:val="left" w:pos="0"/>
        </w:tabs>
        <w:autoSpaceDN/>
        <w:jc w:val="center"/>
        <w:textAlignment w:val="auto"/>
        <w:outlineLvl w:val="8"/>
        <w:rPr>
          <w:rFonts w:eastAsia="Calibri" w:cs="Times New Roman"/>
          <w:b/>
          <w:bCs/>
          <w:kern w:val="0"/>
          <w:lang w:eastAsia="en-US" w:bidi="ar-SA"/>
        </w:rPr>
      </w:pPr>
    </w:p>
    <w:p w14:paraId="30EF72BF" w14:textId="77777777" w:rsidR="003B6FB2" w:rsidRPr="00A4407F" w:rsidRDefault="003B6FB2" w:rsidP="003B6FB2">
      <w:pPr>
        <w:widowControl/>
        <w:tabs>
          <w:tab w:val="left" w:pos="0"/>
        </w:tabs>
        <w:suppressAutoHyphens w:val="0"/>
        <w:autoSpaceDN/>
        <w:jc w:val="center"/>
        <w:textAlignment w:val="auto"/>
        <w:rPr>
          <w:rFonts w:eastAsia="Calibri" w:cs="Times New Roman"/>
          <w:b/>
          <w:bCs/>
          <w:kern w:val="0"/>
          <w:lang w:eastAsia="en-US" w:bidi="ar-SA"/>
        </w:rPr>
      </w:pPr>
      <w:r w:rsidRPr="00A4407F">
        <w:rPr>
          <w:rFonts w:eastAsia="Calibri" w:cs="Times New Roman"/>
          <w:b/>
          <w:bCs/>
          <w:kern w:val="0"/>
          <w:lang w:eastAsia="en-US" w:bidi="ar-SA"/>
        </w:rPr>
        <w:t xml:space="preserve">składane na podstawie art. 125 ust. 1 ustawy z dnia 11 września 2019 r. </w:t>
      </w:r>
    </w:p>
    <w:p w14:paraId="6D11D549" w14:textId="77777777" w:rsidR="003B6FB2" w:rsidRPr="00A4407F" w:rsidRDefault="003B6FB2" w:rsidP="003B6FB2">
      <w:pPr>
        <w:widowControl/>
        <w:suppressAutoHyphens w:val="0"/>
        <w:autoSpaceDN/>
        <w:ind w:left="-426"/>
        <w:jc w:val="center"/>
        <w:textAlignment w:val="auto"/>
        <w:rPr>
          <w:rFonts w:eastAsia="Times New Roman" w:cs="Times New Roman"/>
          <w:b/>
          <w:kern w:val="0"/>
          <w:lang w:eastAsia="ar-SA" w:bidi="ar-SA"/>
        </w:rPr>
      </w:pPr>
      <w:r w:rsidRPr="00A4407F">
        <w:rPr>
          <w:rFonts w:eastAsia="Times New Roman" w:cs="Times New Roman"/>
          <w:lang w:bidi="ar-SA"/>
        </w:rPr>
        <w:t xml:space="preserve">– </w:t>
      </w:r>
      <w:r w:rsidRPr="00A4407F">
        <w:rPr>
          <w:rFonts w:eastAsia="Calibri" w:cs="Times New Roman"/>
          <w:b/>
          <w:bCs/>
          <w:i/>
          <w:kern w:val="0"/>
          <w:lang w:eastAsia="en-US" w:bidi="ar-SA"/>
        </w:rPr>
        <w:t xml:space="preserve">Prawo zamówień publicznych </w:t>
      </w:r>
      <w:r w:rsidRPr="00A4407F">
        <w:rPr>
          <w:rFonts w:eastAsia="Calibri" w:cs="Times New Roman"/>
          <w:b/>
          <w:kern w:val="0"/>
          <w:lang w:eastAsia="en-US" w:bidi="ar-SA"/>
        </w:rPr>
        <w:t>(Dz. U. z 202</w:t>
      </w:r>
      <w:r>
        <w:rPr>
          <w:rFonts w:eastAsia="Calibri" w:cs="Times New Roman"/>
          <w:b/>
          <w:kern w:val="0"/>
          <w:lang w:eastAsia="en-US" w:bidi="ar-SA"/>
        </w:rPr>
        <w:t>4</w:t>
      </w:r>
      <w:r w:rsidRPr="00A4407F">
        <w:rPr>
          <w:rFonts w:eastAsia="Calibri" w:cs="Times New Roman"/>
          <w:b/>
          <w:kern w:val="0"/>
          <w:lang w:eastAsia="en-US" w:bidi="ar-SA"/>
        </w:rPr>
        <w:t xml:space="preserve"> r., poz. 1</w:t>
      </w:r>
      <w:r>
        <w:rPr>
          <w:rFonts w:eastAsia="Calibri" w:cs="Times New Roman"/>
          <w:b/>
          <w:kern w:val="0"/>
          <w:lang w:eastAsia="en-US" w:bidi="ar-SA"/>
        </w:rPr>
        <w:t>320</w:t>
      </w:r>
      <w:r w:rsidRPr="00A4407F">
        <w:rPr>
          <w:rFonts w:eastAsia="Calibri" w:cs="Times New Roman"/>
          <w:b/>
          <w:kern w:val="0"/>
          <w:lang w:eastAsia="en-US" w:bidi="ar-SA"/>
        </w:rPr>
        <w:t>)</w:t>
      </w:r>
    </w:p>
    <w:p w14:paraId="603051CC" w14:textId="77777777" w:rsidR="003B6FB2" w:rsidRPr="00A54EA6" w:rsidRDefault="003B6FB2" w:rsidP="003B6FB2">
      <w:pPr>
        <w:widowControl/>
        <w:tabs>
          <w:tab w:val="left" w:pos="0"/>
        </w:tabs>
        <w:suppressAutoHyphens w:val="0"/>
        <w:autoSpaceDN/>
        <w:textAlignment w:val="auto"/>
        <w:rPr>
          <w:rFonts w:ascii="Century Gothic" w:eastAsia="Times New Roman" w:hAnsi="Century Gothic" w:cs="Times New Roman"/>
          <w:b/>
          <w:kern w:val="0"/>
          <w:lang w:eastAsia="ar-SA" w:bidi="ar-SA"/>
        </w:rPr>
      </w:pPr>
    </w:p>
    <w:p w14:paraId="38BED7C0" w14:textId="77777777" w:rsidR="003B6FB2" w:rsidRPr="00A54EA6" w:rsidRDefault="003B6FB2" w:rsidP="003B6FB2">
      <w:pPr>
        <w:widowControl/>
        <w:tabs>
          <w:tab w:val="left" w:pos="0"/>
        </w:tabs>
        <w:suppressAutoHyphens w:val="0"/>
        <w:autoSpaceDN/>
        <w:textAlignment w:val="auto"/>
        <w:rPr>
          <w:rFonts w:ascii="Century Gothic" w:eastAsia="Times New Roman" w:hAnsi="Century Gothic" w:cs="Times New Roman"/>
          <w:b/>
          <w:kern w:val="0"/>
          <w:sz w:val="16"/>
          <w:szCs w:val="16"/>
          <w:lang w:eastAsia="ar-SA" w:bidi="ar-SA"/>
        </w:rPr>
      </w:pPr>
    </w:p>
    <w:p w14:paraId="0C67B606" w14:textId="77777777" w:rsidR="003B6FB2" w:rsidRPr="00A54EA6" w:rsidRDefault="003B6FB2" w:rsidP="00201669">
      <w:pPr>
        <w:keepNext/>
        <w:widowControl/>
        <w:numPr>
          <w:ilvl w:val="0"/>
          <w:numId w:val="3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ar-SA" w:bidi="ar-SA"/>
        </w:rPr>
      </w:pPr>
      <w:r w:rsidRPr="00A54EA6">
        <w:rPr>
          <w:rFonts w:eastAsia="Times New Roman" w:cs="Times New Roman"/>
          <w:b/>
          <w:bCs/>
          <w:kern w:val="0"/>
          <w:sz w:val="21"/>
          <w:szCs w:val="21"/>
          <w:lang w:eastAsia="pl-PL" w:bidi="ar-SA"/>
        </w:rPr>
        <w:t xml:space="preserve">Informacje na temat postępowania: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4084"/>
        <w:gridCol w:w="6287"/>
      </w:tblGrid>
      <w:tr w:rsidR="003B6FB2" w:rsidRPr="00A54EA6" w14:paraId="333FBC2F" w14:textId="77777777" w:rsidTr="00800BB1">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969" w:type="pct"/>
            <w:tcBorders>
              <w:bottom w:val="none" w:sz="0" w:space="0" w:color="auto"/>
            </w:tcBorders>
            <w:shd w:val="clear" w:color="auto" w:fill="D9D9D9" w:themeFill="background1" w:themeFillShade="D9"/>
          </w:tcPr>
          <w:p w14:paraId="01BEAC6C" w14:textId="77777777" w:rsidR="003B6FB2" w:rsidRPr="00A54EA6" w:rsidRDefault="003B6FB2" w:rsidP="00800BB1">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Informacje ogólne: </w:t>
            </w:r>
          </w:p>
        </w:tc>
        <w:tc>
          <w:tcPr>
            <w:tcW w:w="3031" w:type="pct"/>
            <w:tcBorders>
              <w:bottom w:val="none" w:sz="0" w:space="0" w:color="auto"/>
            </w:tcBorders>
            <w:shd w:val="clear" w:color="auto" w:fill="D9D9D9" w:themeFill="background1" w:themeFillShade="D9"/>
          </w:tcPr>
          <w:p w14:paraId="0AE94D1B" w14:textId="77777777" w:rsidR="003B6FB2" w:rsidRPr="00A54EA6" w:rsidRDefault="003B6FB2" w:rsidP="00800BB1">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A54EA6">
              <w:rPr>
                <w:rFonts w:eastAsia="Calibri" w:cs="Times New Roman"/>
                <w:kern w:val="0"/>
                <w:sz w:val="21"/>
                <w:szCs w:val="21"/>
                <w:lang w:eastAsia="en-GB" w:bidi="ar-SA"/>
              </w:rPr>
              <w:t>Odpowiedź:</w:t>
            </w:r>
          </w:p>
        </w:tc>
      </w:tr>
      <w:tr w:rsidR="003B6FB2" w:rsidRPr="00A54EA6" w14:paraId="4AB8B2C0" w14:textId="77777777" w:rsidTr="00800BB1">
        <w:trPr>
          <w:trHeight w:val="349"/>
          <w:jc w:val="center"/>
        </w:trPr>
        <w:tc>
          <w:tcPr>
            <w:cnfStyle w:val="001000000000" w:firstRow="0" w:lastRow="0" w:firstColumn="1" w:lastColumn="0" w:oddVBand="0" w:evenVBand="0" w:oddHBand="0" w:evenHBand="0" w:firstRowFirstColumn="0" w:firstRowLastColumn="0" w:lastRowFirstColumn="0" w:lastRowLastColumn="0"/>
            <w:tcW w:w="1969" w:type="pct"/>
          </w:tcPr>
          <w:p w14:paraId="2F232A76" w14:textId="77777777" w:rsidR="003B6FB2" w:rsidRPr="00A54EA6" w:rsidRDefault="003B6FB2" w:rsidP="00800BB1">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Zamawiającego: </w:t>
            </w:r>
          </w:p>
        </w:tc>
        <w:tc>
          <w:tcPr>
            <w:tcW w:w="3031" w:type="pct"/>
          </w:tcPr>
          <w:p w14:paraId="7320C1D3" w14:textId="77777777" w:rsidR="003B6FB2" w:rsidRPr="00A54EA6" w:rsidRDefault="003B6FB2" w:rsidP="00800BB1">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A54EA6">
              <w:rPr>
                <w:rFonts w:eastAsia="Calibri" w:cs="Times New Roman"/>
                <w:bCs/>
                <w:kern w:val="0"/>
                <w:sz w:val="21"/>
                <w:szCs w:val="21"/>
                <w:lang w:eastAsia="en-GB" w:bidi="ar-SA"/>
              </w:rPr>
              <w:t xml:space="preserve">Centrum Szkolenia Policji w Legionowie </w:t>
            </w:r>
            <w:r w:rsidRPr="00A54EA6">
              <w:rPr>
                <w:rFonts w:eastAsia="Calibri" w:cs="Times New Roman"/>
                <w:bCs/>
                <w:kern w:val="0"/>
                <w:sz w:val="21"/>
                <w:szCs w:val="21"/>
                <w:lang w:eastAsia="en-GB" w:bidi="ar-SA"/>
              </w:rPr>
              <w:tab/>
            </w:r>
            <w:r w:rsidRPr="00A54EA6">
              <w:rPr>
                <w:rFonts w:eastAsia="Calibri" w:cs="Times New Roman"/>
                <w:bCs/>
                <w:kern w:val="0"/>
                <w:sz w:val="21"/>
                <w:szCs w:val="21"/>
                <w:lang w:eastAsia="en-GB" w:bidi="ar-SA"/>
              </w:rPr>
              <w:br/>
              <w:t>ul. Zegrzyńska 121, 05-119 Legionowo</w:t>
            </w:r>
          </w:p>
        </w:tc>
      </w:tr>
      <w:tr w:rsidR="003B6FB2" w:rsidRPr="00A54EA6" w14:paraId="1E782330" w14:textId="77777777" w:rsidTr="00800BB1">
        <w:trPr>
          <w:trHeight w:val="605"/>
          <w:jc w:val="center"/>
        </w:trPr>
        <w:tc>
          <w:tcPr>
            <w:cnfStyle w:val="001000000000" w:firstRow="0" w:lastRow="0" w:firstColumn="1" w:lastColumn="0" w:oddVBand="0" w:evenVBand="0" w:oddHBand="0" w:evenHBand="0" w:firstRowFirstColumn="0" w:firstRowLastColumn="0" w:lastRowFirstColumn="0" w:lastRowLastColumn="0"/>
            <w:tcW w:w="1969" w:type="pct"/>
          </w:tcPr>
          <w:p w14:paraId="2AAE51FC" w14:textId="77777777" w:rsidR="003B6FB2" w:rsidRPr="00A54EA6" w:rsidRDefault="003B6FB2" w:rsidP="00800BB1">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nadana zamówieniu: </w:t>
            </w:r>
          </w:p>
        </w:tc>
        <w:tc>
          <w:tcPr>
            <w:tcW w:w="3031" w:type="pct"/>
            <w:vAlign w:val="center"/>
          </w:tcPr>
          <w:p w14:paraId="7C8BE90A" w14:textId="504F792D" w:rsidR="003B6FB2" w:rsidRPr="00A4407F" w:rsidRDefault="00F9329F" w:rsidP="00800BB1">
            <w:pPr>
              <w:cnfStyle w:val="000000000000" w:firstRow="0" w:lastRow="0" w:firstColumn="0" w:lastColumn="0" w:oddVBand="0" w:evenVBand="0" w:oddHBand="0" w:evenHBand="0" w:firstRowFirstColumn="0" w:firstRowLastColumn="0" w:lastRowFirstColumn="0" w:lastRowLastColumn="0"/>
              <w:rPr>
                <w:rFonts w:cs="Times New Roman"/>
                <w:bCs/>
                <w:sz w:val="21"/>
                <w:szCs w:val="21"/>
              </w:rPr>
            </w:pPr>
            <w:bookmarkStart w:id="5" w:name="_Hlk183173079"/>
            <w:r>
              <w:rPr>
                <w:rFonts w:eastAsia="Times New Roman" w:cs="Times New Roman"/>
                <w:i/>
                <w:kern w:val="0"/>
                <w:lang w:eastAsia="ar-SA" w:bidi="ar-SA"/>
              </w:rPr>
              <w:t>D</w:t>
            </w:r>
            <w:r w:rsidRPr="00D44DEB">
              <w:rPr>
                <w:rFonts w:eastAsia="Times New Roman" w:cs="Times New Roman"/>
                <w:i/>
                <w:kern w:val="0"/>
                <w:lang w:eastAsia="ar-SA" w:bidi="ar-SA"/>
              </w:rPr>
              <w:t xml:space="preserve">ostawę </w:t>
            </w:r>
            <w:r>
              <w:rPr>
                <w:rFonts w:eastAsia="Times New Roman" w:cs="Times New Roman"/>
                <w:i/>
                <w:kern w:val="0"/>
                <w:lang w:eastAsia="ar-SA" w:bidi="ar-SA"/>
              </w:rPr>
              <w:t>komputerów przenośnych 15,6ʺ, urządzeń wielofunkcyjnych A3 oraz monitorów komputerowych 32ʺ</w:t>
            </w:r>
            <w:r w:rsidRPr="00D44DEB">
              <w:rPr>
                <w:rFonts w:eastAsia="Times New Roman" w:cs="Times New Roman"/>
                <w:i/>
                <w:kern w:val="0"/>
                <w:lang w:eastAsia="ar-SA" w:bidi="ar-SA"/>
              </w:rPr>
              <w:t xml:space="preserve"> </w:t>
            </w:r>
            <w:r>
              <w:rPr>
                <w:rFonts w:eastAsia="Times New Roman" w:cs="Times New Roman"/>
                <w:i/>
                <w:kern w:val="0"/>
                <w:lang w:eastAsia="ar-SA" w:bidi="ar-SA"/>
              </w:rPr>
              <w:br/>
            </w:r>
            <w:r w:rsidRPr="00D44DEB">
              <w:rPr>
                <w:rFonts w:eastAsia="Times New Roman" w:cs="Times New Roman"/>
                <w:i/>
                <w:kern w:val="0"/>
                <w:lang w:eastAsia="ar-SA" w:bidi="ar-SA"/>
              </w:rPr>
              <w:t>do Centrum Szkolenia Policji w Legionow</w:t>
            </w:r>
            <w:r>
              <w:rPr>
                <w:rFonts w:eastAsia="Times New Roman" w:cs="Times New Roman"/>
                <w:i/>
                <w:kern w:val="0"/>
                <w:lang w:eastAsia="ar-SA" w:bidi="ar-SA"/>
              </w:rPr>
              <w:t>ie</w:t>
            </w:r>
            <w:bookmarkEnd w:id="5"/>
          </w:p>
        </w:tc>
      </w:tr>
      <w:tr w:rsidR="003B6FB2" w:rsidRPr="00A54EA6" w14:paraId="5566A936" w14:textId="77777777" w:rsidTr="00800BB1">
        <w:trPr>
          <w:trHeight w:val="295"/>
          <w:jc w:val="center"/>
        </w:trPr>
        <w:tc>
          <w:tcPr>
            <w:cnfStyle w:val="001000000000" w:firstRow="0" w:lastRow="0" w:firstColumn="1" w:lastColumn="0" w:oddVBand="0" w:evenVBand="0" w:oddHBand="0" w:evenHBand="0" w:firstRowFirstColumn="0" w:firstRowLastColumn="0" w:lastRowFirstColumn="0" w:lastRowLastColumn="0"/>
            <w:tcW w:w="1969" w:type="pct"/>
          </w:tcPr>
          <w:p w14:paraId="01EABA57" w14:textId="77777777" w:rsidR="003B6FB2" w:rsidRPr="00A54EA6" w:rsidRDefault="003B6FB2" w:rsidP="00800BB1">
            <w:pPr>
              <w:widowControl/>
              <w:suppressAutoHyphens w:val="0"/>
              <w:autoSpaceDN/>
              <w:spacing w:before="40" w:after="4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Numer referencyjny nadany sprawie: </w:t>
            </w:r>
          </w:p>
        </w:tc>
        <w:tc>
          <w:tcPr>
            <w:tcW w:w="3031" w:type="pct"/>
          </w:tcPr>
          <w:p w14:paraId="24FB3D2D" w14:textId="4D12393A" w:rsidR="003B6FB2" w:rsidRPr="00A54EA6" w:rsidRDefault="00465B28" w:rsidP="00800BB1">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Pr>
                <w:rFonts w:eastAsia="Calibri" w:cs="Times New Roman"/>
                <w:kern w:val="0"/>
                <w:sz w:val="21"/>
                <w:szCs w:val="21"/>
                <w:lang w:eastAsia="en-GB" w:bidi="ar-SA"/>
              </w:rPr>
              <w:t>71</w:t>
            </w:r>
            <w:r w:rsidR="003B6FB2" w:rsidRPr="00A54EA6">
              <w:rPr>
                <w:rFonts w:eastAsia="Calibri" w:cs="Times New Roman"/>
                <w:kern w:val="0"/>
                <w:sz w:val="21"/>
                <w:szCs w:val="21"/>
                <w:lang w:eastAsia="en-GB" w:bidi="ar-SA"/>
              </w:rPr>
              <w:t>/24/</w:t>
            </w:r>
            <w:r w:rsidR="00C12DC7">
              <w:rPr>
                <w:rFonts w:eastAsia="Calibri" w:cs="Times New Roman"/>
                <w:kern w:val="0"/>
                <w:sz w:val="21"/>
                <w:szCs w:val="21"/>
                <w:lang w:eastAsia="en-GB" w:bidi="ar-SA"/>
              </w:rPr>
              <w:t>WŁ</w:t>
            </w:r>
          </w:p>
        </w:tc>
      </w:tr>
    </w:tbl>
    <w:p w14:paraId="5E76607F" w14:textId="77777777" w:rsidR="003B6FB2" w:rsidRPr="00A54EA6" w:rsidRDefault="003B6FB2" w:rsidP="00201669">
      <w:pPr>
        <w:keepNext/>
        <w:widowControl/>
        <w:numPr>
          <w:ilvl w:val="0"/>
          <w:numId w:val="3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A54EA6">
        <w:rPr>
          <w:rFonts w:eastAsia="Times New Roman" w:cs="Times New Roman"/>
          <w:b/>
          <w:bCs/>
          <w:kern w:val="0"/>
          <w:sz w:val="21"/>
          <w:szCs w:val="21"/>
          <w:lang w:eastAsia="pl-PL" w:bidi="ar-SA"/>
        </w:rPr>
        <w:t xml:space="preserve">Informacje na temat Wykonawcy: </w:t>
      </w:r>
    </w:p>
    <w:tbl>
      <w:tblPr>
        <w:tblStyle w:val="Tabelasiatki1jasnaakcent31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4253"/>
      </w:tblGrid>
      <w:tr w:rsidR="003B6FB2" w:rsidRPr="00A54EA6" w14:paraId="1A694F22" w14:textId="77777777" w:rsidTr="00800BB1">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shd w:val="clear" w:color="auto" w:fill="D9D9D9" w:themeFill="background1" w:themeFillShade="D9"/>
          </w:tcPr>
          <w:p w14:paraId="7E60C6D8" w14:textId="77777777" w:rsidR="003B6FB2" w:rsidRPr="00A54EA6" w:rsidRDefault="003B6FB2" w:rsidP="00800BB1">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Informacje ogólne: </w:t>
            </w:r>
          </w:p>
        </w:tc>
        <w:tc>
          <w:tcPr>
            <w:tcW w:w="4253" w:type="dxa"/>
            <w:tcBorders>
              <w:bottom w:val="none" w:sz="0" w:space="0" w:color="auto"/>
            </w:tcBorders>
            <w:shd w:val="clear" w:color="auto" w:fill="D9D9D9" w:themeFill="background1" w:themeFillShade="D9"/>
          </w:tcPr>
          <w:p w14:paraId="61B93D16" w14:textId="77777777" w:rsidR="003B6FB2" w:rsidRPr="00A54EA6" w:rsidRDefault="003B6FB2" w:rsidP="00800BB1">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Odpowiedź: </w:t>
            </w:r>
          </w:p>
        </w:tc>
      </w:tr>
      <w:tr w:rsidR="003B6FB2" w:rsidRPr="00A54EA6" w14:paraId="22926E93" w14:textId="77777777" w:rsidTr="00800BB1">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550D9288" w14:textId="77777777" w:rsidR="003B6FB2" w:rsidRPr="00A54EA6" w:rsidRDefault="003B6FB2" w:rsidP="00800BB1">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w:t>
            </w:r>
          </w:p>
        </w:tc>
        <w:tc>
          <w:tcPr>
            <w:tcW w:w="4253" w:type="dxa"/>
          </w:tcPr>
          <w:p w14:paraId="04BB5AAE" w14:textId="77777777" w:rsidR="003B6FB2" w:rsidRPr="00A54EA6" w:rsidRDefault="003B6FB2" w:rsidP="00800BB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3B6FB2" w:rsidRPr="00A54EA6" w14:paraId="6D24CBA9" w14:textId="77777777" w:rsidTr="00800BB1">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Pr>
          <w:p w14:paraId="66A8BB11" w14:textId="77777777" w:rsidR="003B6FB2" w:rsidRPr="00A54EA6" w:rsidRDefault="003B6FB2" w:rsidP="00800BB1">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pocztowy: </w:t>
            </w:r>
          </w:p>
        </w:tc>
        <w:tc>
          <w:tcPr>
            <w:tcW w:w="4253" w:type="dxa"/>
          </w:tcPr>
          <w:p w14:paraId="721D67D2" w14:textId="77777777" w:rsidR="003B6FB2" w:rsidRPr="00A54EA6" w:rsidRDefault="003B6FB2" w:rsidP="00800BB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3B6FB2" w:rsidRPr="00A54EA6" w14:paraId="07F7C659" w14:textId="77777777" w:rsidTr="00800BB1">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37A613A6" w14:textId="77777777" w:rsidR="003B6FB2" w:rsidRPr="00A54EA6" w:rsidRDefault="003B6FB2" w:rsidP="00800BB1">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Numer KRS/informacja o CEIDG: </w:t>
            </w:r>
          </w:p>
        </w:tc>
        <w:tc>
          <w:tcPr>
            <w:tcW w:w="4253" w:type="dxa"/>
          </w:tcPr>
          <w:p w14:paraId="794C8784" w14:textId="77777777" w:rsidR="003B6FB2" w:rsidRPr="00A54EA6" w:rsidRDefault="003B6FB2" w:rsidP="00800BB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3B6FB2" w:rsidRPr="00A54EA6" w14:paraId="05EAD128" w14:textId="77777777" w:rsidTr="00800BB1">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left w:val="single" w:sz="8" w:space="0" w:color="808080"/>
              <w:bottom w:val="single" w:sz="8" w:space="0" w:color="808080"/>
              <w:right w:val="single" w:sz="8" w:space="0" w:color="808080"/>
            </w:tcBorders>
          </w:tcPr>
          <w:p w14:paraId="4780ED51" w14:textId="77777777" w:rsidR="003B6FB2" w:rsidRPr="00A54EA6" w:rsidRDefault="003B6FB2" w:rsidP="00800BB1">
            <w:pPr>
              <w:widowControl/>
              <w:suppressAutoHyphens w:val="0"/>
              <w:autoSpaceDN/>
              <w:jc w:val="both"/>
              <w:textAlignment w:val="auto"/>
              <w:rPr>
                <w:rFonts w:eastAsia="Calibri" w:cs="Times New Roman"/>
                <w:kern w:val="0"/>
                <w:sz w:val="21"/>
                <w:szCs w:val="21"/>
                <w:lang w:eastAsia="en-GB" w:bidi="ar-SA"/>
              </w:rPr>
            </w:pPr>
          </w:p>
          <w:p w14:paraId="381D23FA" w14:textId="77777777" w:rsidR="003B6FB2" w:rsidRPr="00A54EA6" w:rsidRDefault="003B6FB2" w:rsidP="00800BB1">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Osoby upoważnione do reprezentowania, o ile istnieją:</w:t>
            </w:r>
          </w:p>
          <w:p w14:paraId="50FA08B5" w14:textId="77777777" w:rsidR="003B6FB2" w:rsidRPr="00A54EA6" w:rsidRDefault="003B6FB2" w:rsidP="00800BB1">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 </w:t>
            </w:r>
          </w:p>
          <w:p w14:paraId="232CEE42" w14:textId="77777777" w:rsidR="003B6FB2" w:rsidRPr="00A54EA6" w:rsidRDefault="003B6FB2" w:rsidP="00800BB1">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Telefon: </w:t>
            </w:r>
          </w:p>
          <w:p w14:paraId="0DBD200A" w14:textId="77777777" w:rsidR="003B6FB2" w:rsidRPr="00A54EA6" w:rsidRDefault="003B6FB2" w:rsidP="00800BB1">
            <w:pPr>
              <w:widowControl/>
              <w:suppressAutoHyphens w:val="0"/>
              <w:autoSpaceDN/>
              <w:jc w:val="both"/>
              <w:textAlignment w:val="auto"/>
              <w:rPr>
                <w:rFonts w:eastAsia="Calibri" w:cs="Times New Roman"/>
                <w:kern w:val="0"/>
                <w:sz w:val="21"/>
                <w:szCs w:val="21"/>
                <w:lang w:eastAsia="en-GB" w:bidi="ar-SA"/>
              </w:rPr>
            </w:pPr>
          </w:p>
          <w:p w14:paraId="2B82CCBE" w14:textId="77777777" w:rsidR="003B6FB2" w:rsidRPr="00A54EA6" w:rsidRDefault="003B6FB2" w:rsidP="00800BB1">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e-mail: </w:t>
            </w:r>
          </w:p>
        </w:tc>
        <w:tc>
          <w:tcPr>
            <w:tcW w:w="4253" w:type="dxa"/>
            <w:tcBorders>
              <w:left w:val="single" w:sz="8" w:space="0" w:color="808080"/>
            </w:tcBorders>
          </w:tcPr>
          <w:p w14:paraId="53F555D6" w14:textId="77777777" w:rsidR="003B6FB2" w:rsidRPr="00A54EA6" w:rsidRDefault="003B6FB2" w:rsidP="00800BB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3B6FB2" w:rsidRPr="00A54EA6" w14:paraId="4795BEE1" w14:textId="77777777" w:rsidTr="00800BB1">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1C6699EA" w14:textId="77777777" w:rsidR="003B6FB2" w:rsidRPr="00A54EA6" w:rsidRDefault="003B6FB2" w:rsidP="00800BB1">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Borders>
              <w:left w:val="single" w:sz="8" w:space="0" w:color="808080"/>
            </w:tcBorders>
          </w:tcPr>
          <w:p w14:paraId="272B6A32" w14:textId="77777777" w:rsidR="003B6FB2" w:rsidRPr="00A54EA6" w:rsidRDefault="003B6FB2" w:rsidP="00800BB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3B6FB2" w:rsidRPr="00A54EA6" w14:paraId="5F54DC37" w14:textId="77777777" w:rsidTr="00800BB1">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56C898DA" w14:textId="77777777" w:rsidR="003B6FB2" w:rsidRPr="00A54EA6" w:rsidRDefault="003B6FB2" w:rsidP="00800BB1">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Borders>
              <w:left w:val="single" w:sz="8" w:space="0" w:color="808080"/>
            </w:tcBorders>
          </w:tcPr>
          <w:p w14:paraId="689CB83D" w14:textId="77777777" w:rsidR="003B6FB2" w:rsidRPr="00A54EA6" w:rsidRDefault="003B6FB2" w:rsidP="00800BB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3B6FB2" w:rsidRPr="00A54EA6" w14:paraId="7C71DCD0" w14:textId="77777777" w:rsidTr="00800BB1">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tcBorders>
          </w:tcPr>
          <w:p w14:paraId="559124F0" w14:textId="77777777" w:rsidR="003B6FB2" w:rsidRPr="00A54EA6" w:rsidRDefault="003B6FB2" w:rsidP="00800BB1">
            <w:pPr>
              <w:widowControl/>
              <w:suppressAutoHyphens w:val="0"/>
              <w:autoSpaceDN/>
              <w:jc w:val="both"/>
              <w:textAlignment w:val="auto"/>
              <w:rPr>
                <w:rFonts w:eastAsia="Calibri" w:cs="Times New Roman"/>
                <w:kern w:val="0"/>
                <w:sz w:val="21"/>
                <w:szCs w:val="21"/>
                <w:lang w:eastAsia="en-GB" w:bidi="ar-SA"/>
              </w:rPr>
            </w:pPr>
          </w:p>
          <w:p w14:paraId="3C42E7CD" w14:textId="77777777" w:rsidR="003B6FB2" w:rsidRPr="00A54EA6" w:rsidRDefault="003B6FB2" w:rsidP="00800BB1">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Osoba lub osoby wyznaczone do kontaktów: </w:t>
            </w:r>
          </w:p>
          <w:p w14:paraId="6DC36A6D" w14:textId="77777777" w:rsidR="003B6FB2" w:rsidRPr="00A54EA6" w:rsidRDefault="003B6FB2" w:rsidP="00800BB1">
            <w:pPr>
              <w:widowControl/>
              <w:suppressAutoHyphens w:val="0"/>
              <w:autoSpaceDN/>
              <w:jc w:val="both"/>
              <w:textAlignment w:val="auto"/>
              <w:rPr>
                <w:rFonts w:eastAsia="Calibri" w:cs="Times New Roman"/>
                <w:kern w:val="0"/>
                <w:sz w:val="21"/>
                <w:szCs w:val="21"/>
                <w:lang w:eastAsia="en-GB" w:bidi="ar-SA"/>
              </w:rPr>
            </w:pPr>
          </w:p>
          <w:p w14:paraId="7CD6D852" w14:textId="77777777" w:rsidR="003B6FB2" w:rsidRPr="00A54EA6" w:rsidRDefault="003B6FB2" w:rsidP="00800BB1">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Telefon: </w:t>
            </w:r>
          </w:p>
          <w:p w14:paraId="5935C463" w14:textId="77777777" w:rsidR="003B6FB2" w:rsidRPr="00A54EA6" w:rsidRDefault="003B6FB2" w:rsidP="00800BB1">
            <w:pPr>
              <w:widowControl/>
              <w:suppressAutoHyphens w:val="0"/>
              <w:autoSpaceDN/>
              <w:jc w:val="both"/>
              <w:textAlignment w:val="auto"/>
              <w:rPr>
                <w:rFonts w:eastAsia="Calibri" w:cs="Times New Roman"/>
                <w:kern w:val="0"/>
                <w:sz w:val="21"/>
                <w:szCs w:val="21"/>
                <w:lang w:eastAsia="en-GB" w:bidi="ar-SA"/>
              </w:rPr>
            </w:pPr>
          </w:p>
          <w:p w14:paraId="7EBBFAE1" w14:textId="77777777" w:rsidR="003B6FB2" w:rsidRPr="00A54EA6" w:rsidRDefault="003B6FB2" w:rsidP="00800BB1">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e-mail: </w:t>
            </w:r>
          </w:p>
          <w:p w14:paraId="0C947FAE" w14:textId="77777777" w:rsidR="003B6FB2" w:rsidRPr="00A54EA6" w:rsidRDefault="003B6FB2" w:rsidP="00800BB1">
            <w:pPr>
              <w:widowControl/>
              <w:suppressAutoHyphens w:val="0"/>
              <w:autoSpaceDN/>
              <w:textAlignment w:val="auto"/>
              <w:rPr>
                <w:rFonts w:eastAsia="Calibri" w:cs="Times New Roman"/>
                <w:kern w:val="0"/>
                <w:sz w:val="21"/>
                <w:szCs w:val="21"/>
                <w:lang w:eastAsia="en-GB" w:bidi="ar-SA"/>
              </w:rPr>
            </w:pPr>
          </w:p>
        </w:tc>
        <w:tc>
          <w:tcPr>
            <w:tcW w:w="4253" w:type="dxa"/>
          </w:tcPr>
          <w:p w14:paraId="37F2E617" w14:textId="77777777" w:rsidR="003B6FB2" w:rsidRPr="00A54EA6" w:rsidRDefault="003B6FB2" w:rsidP="00800BB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3B6FB2" w:rsidRPr="00A54EA6" w14:paraId="5985658B" w14:textId="77777777" w:rsidTr="00800BB1">
        <w:trPr>
          <w:trHeight w:val="574"/>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37311D4F" w14:textId="77777777" w:rsidR="003B6FB2" w:rsidRPr="00A54EA6" w:rsidRDefault="003B6FB2" w:rsidP="00800BB1">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Pr>
          <w:p w14:paraId="723E4261" w14:textId="77777777" w:rsidR="003B6FB2" w:rsidRPr="00A54EA6" w:rsidRDefault="003B6FB2" w:rsidP="00800BB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3B6FB2" w:rsidRPr="00A54EA6" w14:paraId="62AB140D" w14:textId="77777777" w:rsidTr="00800BB1">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6D956B52" w14:textId="77777777" w:rsidR="003B6FB2" w:rsidRPr="00A54EA6" w:rsidRDefault="003B6FB2" w:rsidP="00800BB1">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Pr>
          <w:p w14:paraId="1843233A" w14:textId="77777777" w:rsidR="003B6FB2" w:rsidRPr="00A54EA6" w:rsidRDefault="003B6FB2" w:rsidP="00800BB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3B6FB2" w:rsidRPr="00A54EA6" w14:paraId="276EF98D" w14:textId="77777777" w:rsidTr="00800BB1">
        <w:trPr>
          <w:jc w:val="center"/>
        </w:trPr>
        <w:tc>
          <w:tcPr>
            <w:cnfStyle w:val="001000000000" w:firstRow="0" w:lastRow="0" w:firstColumn="1" w:lastColumn="0" w:oddVBand="0" w:evenVBand="0" w:oddHBand="0" w:evenHBand="0" w:firstRowFirstColumn="0" w:firstRowLastColumn="0" w:lastRowFirstColumn="0" w:lastRowLastColumn="0"/>
            <w:tcW w:w="5802" w:type="dxa"/>
            <w:vAlign w:val="center"/>
          </w:tcPr>
          <w:p w14:paraId="582D2876" w14:textId="77777777" w:rsidR="003B6FB2" w:rsidRPr="00A54EA6" w:rsidRDefault="003B6FB2" w:rsidP="00800BB1">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Czy Wykonawca jest mikroprzedsiębiorstwem, małym </w:t>
            </w:r>
            <w:r>
              <w:rPr>
                <w:rFonts w:eastAsia="Calibri" w:cs="Times New Roman"/>
                <w:kern w:val="0"/>
                <w:sz w:val="21"/>
                <w:szCs w:val="21"/>
                <w:lang w:eastAsia="en-GB" w:bidi="ar-SA"/>
              </w:rPr>
              <w:br/>
            </w:r>
            <w:r w:rsidRPr="00A54EA6">
              <w:rPr>
                <w:rFonts w:eastAsia="Calibri" w:cs="Times New Roman"/>
                <w:kern w:val="0"/>
                <w:sz w:val="21"/>
                <w:szCs w:val="21"/>
                <w:lang w:eastAsia="en-GB" w:bidi="ar-SA"/>
              </w:rPr>
              <w:t>lub średnim przedsiębiorstwem</w:t>
            </w:r>
            <w:r w:rsidRPr="00A54EA6">
              <w:rPr>
                <w:rFonts w:eastAsia="Calibri" w:cs="Times New Roman"/>
                <w:kern w:val="0"/>
                <w:sz w:val="21"/>
                <w:szCs w:val="21"/>
                <w:vertAlign w:val="superscript"/>
                <w:lang w:eastAsia="en-GB" w:bidi="ar-SA"/>
              </w:rPr>
              <w:footnoteReference w:id="10"/>
            </w:r>
            <w:r w:rsidRPr="00A54EA6">
              <w:rPr>
                <w:rFonts w:eastAsia="Calibri" w:cs="Times New Roman"/>
                <w:kern w:val="0"/>
                <w:sz w:val="21"/>
                <w:szCs w:val="21"/>
                <w:lang w:eastAsia="en-GB" w:bidi="ar-SA"/>
              </w:rPr>
              <w:t>, jednoosobową działalnością gospodarczą lub osobą fizyczną nieprowadzącą działalności gospodarczej?</w:t>
            </w:r>
          </w:p>
        </w:tc>
        <w:tc>
          <w:tcPr>
            <w:tcW w:w="4253" w:type="dxa"/>
          </w:tcPr>
          <w:p w14:paraId="57762CBA" w14:textId="77777777" w:rsidR="003B6FB2" w:rsidRPr="00A54EA6" w:rsidRDefault="003B6FB2" w:rsidP="00800BB1">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mikroprzedsiębiorstwem;</w:t>
            </w:r>
          </w:p>
          <w:p w14:paraId="6B9ED10E" w14:textId="77777777" w:rsidR="003B6FB2" w:rsidRPr="00A54EA6" w:rsidRDefault="003B6FB2" w:rsidP="00800BB1">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małym przedsiębiorstwem;</w:t>
            </w:r>
          </w:p>
          <w:p w14:paraId="46C6FF18" w14:textId="77777777" w:rsidR="003B6FB2" w:rsidRPr="00A54EA6" w:rsidRDefault="003B6FB2" w:rsidP="00800BB1">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średnim przedsiębiorstwem;</w:t>
            </w:r>
          </w:p>
          <w:p w14:paraId="5B35230B" w14:textId="77777777" w:rsidR="003B6FB2" w:rsidRPr="00A54EA6" w:rsidRDefault="003B6FB2" w:rsidP="00800BB1">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jednoosobową działalnością gospodarczą;</w:t>
            </w:r>
          </w:p>
          <w:p w14:paraId="208E4958" w14:textId="77777777" w:rsidR="003B6FB2" w:rsidRPr="00A54EA6" w:rsidRDefault="003B6FB2" w:rsidP="00800BB1">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osobą fizyczną nieprowadzącą działalności  gospodarczej</w:t>
            </w:r>
          </w:p>
          <w:p w14:paraId="0DA08179" w14:textId="77777777" w:rsidR="003B6FB2" w:rsidRPr="00A54EA6" w:rsidRDefault="003B6FB2" w:rsidP="00800BB1">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1"/>
                <w:szCs w:val="21"/>
                <w:lang w:eastAsia="en-GB" w:bidi="ar-SA"/>
              </w:rPr>
            </w:pPr>
          </w:p>
          <w:p w14:paraId="6193C3E4" w14:textId="77777777" w:rsidR="003B6FB2" w:rsidRDefault="003B6FB2" w:rsidP="00800BB1">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i/>
                <w:kern w:val="0"/>
                <w:sz w:val="14"/>
                <w:szCs w:val="14"/>
                <w:lang w:eastAsia="en-GB" w:bidi="ar-SA"/>
              </w:rPr>
            </w:pPr>
            <w:r w:rsidRPr="00A54EA6">
              <w:rPr>
                <w:rFonts w:eastAsia="Calibri" w:cs="Times New Roman"/>
                <w:bCs/>
                <w:i/>
                <w:kern w:val="0"/>
                <w:sz w:val="14"/>
                <w:szCs w:val="14"/>
                <w:lang w:eastAsia="en-GB" w:bidi="ar-SA"/>
              </w:rPr>
              <w:t>zaznaczyć odpowiednie</w:t>
            </w:r>
          </w:p>
          <w:p w14:paraId="7CCEDFDC" w14:textId="77777777" w:rsidR="003B6FB2" w:rsidRPr="00A54EA6" w:rsidRDefault="003B6FB2" w:rsidP="00800BB1">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sz w:val="14"/>
                <w:szCs w:val="14"/>
                <w:lang w:eastAsia="en-GB" w:bidi="ar-SA"/>
              </w:rPr>
            </w:pPr>
          </w:p>
        </w:tc>
      </w:tr>
    </w:tbl>
    <w:p w14:paraId="67686F29" w14:textId="77777777" w:rsidR="003B6FB2" w:rsidRPr="00A54EA6" w:rsidRDefault="003B6FB2" w:rsidP="003B6FB2">
      <w:pPr>
        <w:widowControl/>
        <w:autoSpaceDN/>
        <w:ind w:left="7371"/>
        <w:jc w:val="both"/>
        <w:textAlignment w:val="auto"/>
        <w:rPr>
          <w:rFonts w:ascii="Century Gothic" w:eastAsia="Times New Roman" w:hAnsi="Century Gothic" w:cs="Times New Roman"/>
          <w:b/>
          <w:kern w:val="0"/>
          <w:sz w:val="15"/>
          <w:szCs w:val="15"/>
          <w:lang w:eastAsia="ar-SA" w:bidi="ar-SA"/>
        </w:rPr>
      </w:pPr>
    </w:p>
    <w:tbl>
      <w:tblPr>
        <w:tblStyle w:val="Tabelasiatki1jasnaakcent311"/>
        <w:tblW w:w="539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984"/>
        <w:gridCol w:w="4094"/>
      </w:tblGrid>
      <w:tr w:rsidR="003B6FB2" w:rsidRPr="00222EE2" w14:paraId="6860297A" w14:textId="77777777" w:rsidTr="00800B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Pr>
          <w:p w14:paraId="2C7D690A" w14:textId="77777777" w:rsidR="003B6FB2" w:rsidRPr="00222EE2" w:rsidRDefault="003B6FB2" w:rsidP="00800BB1">
            <w:pPr>
              <w:widowControl/>
              <w:suppressAutoHyphens w:val="0"/>
              <w:autoSpaceDN/>
              <w:spacing w:before="120" w:after="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lastRenderedPageBreak/>
              <w:t>Czy Wykonawca bierze udział w postępowa</w:t>
            </w:r>
            <w:r>
              <w:rPr>
                <w:rFonts w:eastAsia="Calibri" w:cs="Times New Roman"/>
                <w:bCs w:val="0"/>
                <w:kern w:val="0"/>
                <w:sz w:val="21"/>
                <w:szCs w:val="21"/>
                <w:lang w:eastAsia="en-GB" w:bidi="ar-SA"/>
              </w:rPr>
              <w:t xml:space="preserve">niu </w:t>
            </w:r>
            <w:r w:rsidRPr="00222EE2">
              <w:rPr>
                <w:rFonts w:eastAsia="Calibri" w:cs="Times New Roman"/>
                <w:bCs w:val="0"/>
                <w:kern w:val="0"/>
                <w:sz w:val="21"/>
                <w:szCs w:val="21"/>
                <w:lang w:eastAsia="en-GB" w:bidi="ar-SA"/>
              </w:rPr>
              <w:t>o udzielenie zamówienia wspólnie z innymi Wykonawcami</w:t>
            </w:r>
            <w:r w:rsidRPr="00222EE2">
              <w:rPr>
                <w:rFonts w:eastAsia="Calibri" w:cs="Times New Roman"/>
                <w:bCs w:val="0"/>
                <w:kern w:val="0"/>
                <w:sz w:val="21"/>
                <w:szCs w:val="21"/>
                <w:vertAlign w:val="superscript"/>
                <w:lang w:eastAsia="en-GB" w:bidi="ar-SA"/>
              </w:rPr>
              <w:footnoteReference w:id="11"/>
            </w:r>
            <w:r w:rsidRPr="00222EE2">
              <w:rPr>
                <w:rFonts w:eastAsia="Calibri" w:cs="Times New Roman"/>
                <w:bCs w:val="0"/>
                <w:kern w:val="0"/>
                <w:sz w:val="21"/>
                <w:szCs w:val="21"/>
                <w:lang w:eastAsia="en-GB" w:bidi="ar-SA"/>
              </w:rPr>
              <w:t>?</w:t>
            </w:r>
          </w:p>
        </w:tc>
        <w:tc>
          <w:tcPr>
            <w:tcW w:w="3969" w:type="dxa"/>
          </w:tcPr>
          <w:p w14:paraId="623362BF" w14:textId="77777777" w:rsidR="003B6FB2" w:rsidRPr="00222EE2" w:rsidRDefault="003B6FB2" w:rsidP="00800BB1">
            <w:pPr>
              <w:widowControl/>
              <w:suppressAutoHyphens w:val="0"/>
              <w:spacing w:before="120" w:after="120"/>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0"/>
                <w:sz w:val="21"/>
                <w:szCs w:val="21"/>
                <w:lang w:eastAsia="en-GB" w:bidi="ar-SA"/>
              </w:rPr>
            </w:pPr>
            <w:r w:rsidRPr="00222EE2">
              <w:rPr>
                <w:rFonts w:cs="Times New Roman"/>
                <w:b w:val="0"/>
                <w:sz w:val="21"/>
                <w:szCs w:val="21"/>
                <w:lang w:eastAsia="pl-PL"/>
              </w:rPr>
              <w:t>□</w:t>
            </w:r>
            <w:r w:rsidRPr="00222EE2">
              <w:rPr>
                <w:rFonts w:eastAsia="Calibri" w:cs="Times New Roman"/>
                <w:b w:val="0"/>
                <w:bCs w:val="0"/>
                <w:kern w:val="0"/>
                <w:sz w:val="21"/>
                <w:szCs w:val="21"/>
                <w:lang w:eastAsia="en-GB" w:bidi="ar-SA"/>
              </w:rPr>
              <w:t xml:space="preserve"> Tak  </w:t>
            </w:r>
            <w:r w:rsidRPr="00222EE2">
              <w:rPr>
                <w:rFonts w:cs="Times New Roman"/>
                <w:b w:val="0"/>
                <w:sz w:val="21"/>
                <w:szCs w:val="21"/>
                <w:lang w:eastAsia="pl-PL"/>
              </w:rPr>
              <w:t>□</w:t>
            </w:r>
            <w:r w:rsidRPr="00222EE2">
              <w:rPr>
                <w:rFonts w:eastAsia="Calibri" w:cs="Times New Roman"/>
                <w:b w:val="0"/>
                <w:bCs w:val="0"/>
                <w:kern w:val="0"/>
                <w:sz w:val="21"/>
                <w:szCs w:val="21"/>
                <w:lang w:eastAsia="en-GB" w:bidi="ar-SA"/>
              </w:rPr>
              <w:t xml:space="preserve"> Nie</w:t>
            </w:r>
          </w:p>
        </w:tc>
      </w:tr>
      <w:tr w:rsidR="003B6FB2" w:rsidRPr="00222EE2" w14:paraId="216C50F1" w14:textId="77777777" w:rsidTr="00800BB1">
        <w:trPr>
          <w:jc w:val="center"/>
        </w:trPr>
        <w:tc>
          <w:tcPr>
            <w:cnfStyle w:val="001000000000" w:firstRow="0" w:lastRow="0" w:firstColumn="1" w:lastColumn="0" w:oddVBand="0" w:evenVBand="0" w:oddHBand="0" w:evenHBand="0" w:firstRowFirstColumn="0" w:firstRowLastColumn="0" w:lastRowFirstColumn="0" w:lastRowLastColumn="0"/>
            <w:tcW w:w="9771" w:type="dxa"/>
            <w:gridSpan w:val="2"/>
          </w:tcPr>
          <w:p w14:paraId="4C242355" w14:textId="77777777" w:rsidR="003B6FB2" w:rsidRPr="00222EE2" w:rsidRDefault="003B6FB2" w:rsidP="00800BB1">
            <w:pPr>
              <w:widowControl/>
              <w:suppressAutoHyphens w:val="0"/>
              <w:autoSpaceDN/>
              <w:spacing w:before="120" w:after="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Jeżeli tak, proszę dopilnować, aby pozostali uczestnicy przedstawili odrębne oświadczenia</w:t>
            </w:r>
            <w:r w:rsidRPr="00222EE2">
              <w:rPr>
                <w:rFonts w:eastAsia="Calibri" w:cs="Times New Roman"/>
                <w:bCs w:val="0"/>
                <w:kern w:val="0"/>
                <w:sz w:val="21"/>
                <w:szCs w:val="21"/>
                <w:vertAlign w:val="superscript"/>
                <w:lang w:eastAsia="en-GB" w:bidi="ar-SA"/>
              </w:rPr>
              <w:footnoteReference w:id="12"/>
            </w:r>
            <w:r w:rsidRPr="00222EE2">
              <w:rPr>
                <w:rFonts w:eastAsia="Calibri" w:cs="Times New Roman"/>
                <w:bCs w:val="0"/>
                <w:kern w:val="0"/>
                <w:sz w:val="21"/>
                <w:szCs w:val="21"/>
                <w:lang w:eastAsia="en-GB" w:bidi="ar-SA"/>
              </w:rPr>
              <w:t>.</w:t>
            </w:r>
          </w:p>
        </w:tc>
      </w:tr>
      <w:tr w:rsidR="003B6FB2" w:rsidRPr="00222EE2" w14:paraId="2793E858" w14:textId="77777777" w:rsidTr="00800BB1">
        <w:trPr>
          <w:trHeight w:val="746"/>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Pr>
          <w:p w14:paraId="5369F7F4" w14:textId="77777777" w:rsidR="003B6FB2" w:rsidRPr="00222EE2" w:rsidRDefault="003B6FB2" w:rsidP="00800BB1">
            <w:pPr>
              <w:widowControl/>
              <w:suppressAutoHyphens w:val="0"/>
              <w:autoSpaceDN/>
              <w:spacing w:before="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Jeżeli tak:</w:t>
            </w:r>
          </w:p>
          <w:p w14:paraId="235A33A5" w14:textId="77777777" w:rsidR="003B6FB2" w:rsidRPr="00222EE2" w:rsidRDefault="003B6FB2" w:rsidP="00800BB1">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a) Proszę wskazać rolę Wykonawcy w grupie (lider, odpowiedzialny za określone zadania itd.):</w:t>
            </w:r>
          </w:p>
          <w:p w14:paraId="567BF8E9" w14:textId="77777777" w:rsidR="003B6FB2" w:rsidRPr="00222EE2" w:rsidRDefault="003B6FB2" w:rsidP="00800BB1">
            <w:pPr>
              <w:widowControl/>
              <w:suppressAutoHyphens w:val="0"/>
              <w:autoSpaceDN/>
              <w:jc w:val="both"/>
              <w:textAlignment w:val="auto"/>
              <w:rPr>
                <w:rFonts w:eastAsia="Calibri" w:cs="Times New Roman"/>
                <w:bCs w:val="0"/>
                <w:kern w:val="0"/>
                <w:sz w:val="21"/>
                <w:szCs w:val="21"/>
                <w:lang w:eastAsia="en-GB" w:bidi="ar-SA"/>
              </w:rPr>
            </w:pPr>
          </w:p>
          <w:p w14:paraId="6D08F6C8" w14:textId="77777777" w:rsidR="003B6FB2" w:rsidRPr="00222EE2" w:rsidRDefault="003B6FB2" w:rsidP="00800BB1">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b) Proszę wskazać p</w:t>
            </w:r>
            <w:r>
              <w:rPr>
                <w:rFonts w:eastAsia="Calibri" w:cs="Times New Roman"/>
                <w:bCs w:val="0"/>
                <w:kern w:val="0"/>
                <w:sz w:val="21"/>
                <w:szCs w:val="21"/>
                <w:lang w:eastAsia="en-GB" w:bidi="ar-SA"/>
              </w:rPr>
              <w:t xml:space="preserve">ozostałych Wykonawców biorących </w:t>
            </w:r>
            <w:r w:rsidRPr="00222EE2">
              <w:rPr>
                <w:rFonts w:eastAsia="Calibri" w:cs="Times New Roman"/>
                <w:bCs w:val="0"/>
                <w:kern w:val="0"/>
                <w:sz w:val="21"/>
                <w:szCs w:val="21"/>
                <w:lang w:eastAsia="en-GB" w:bidi="ar-SA"/>
              </w:rPr>
              <w:t>wspólnie udział w postępowaniu o udzielenie zamówienia:</w:t>
            </w:r>
          </w:p>
          <w:p w14:paraId="0BF04554" w14:textId="77777777" w:rsidR="003B6FB2" w:rsidRPr="00222EE2" w:rsidRDefault="003B6FB2" w:rsidP="00800BB1">
            <w:pPr>
              <w:widowControl/>
              <w:suppressAutoHyphens w:val="0"/>
              <w:autoSpaceDN/>
              <w:jc w:val="both"/>
              <w:textAlignment w:val="auto"/>
              <w:rPr>
                <w:rFonts w:eastAsia="Calibri" w:cs="Times New Roman"/>
                <w:bCs w:val="0"/>
                <w:kern w:val="0"/>
                <w:sz w:val="21"/>
                <w:szCs w:val="21"/>
                <w:lang w:eastAsia="en-GB" w:bidi="ar-SA"/>
              </w:rPr>
            </w:pPr>
          </w:p>
          <w:p w14:paraId="1BA065EF" w14:textId="77777777" w:rsidR="003B6FB2" w:rsidRPr="00222EE2" w:rsidRDefault="003B6FB2" w:rsidP="00800BB1">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c) W stosownych przypadkach nazwa grupy biorącej udział:</w:t>
            </w:r>
          </w:p>
        </w:tc>
        <w:tc>
          <w:tcPr>
            <w:tcW w:w="3969" w:type="dxa"/>
          </w:tcPr>
          <w:p w14:paraId="73734110" w14:textId="77777777" w:rsidR="003B6FB2" w:rsidRPr="00222EE2" w:rsidRDefault="003B6FB2" w:rsidP="00800BB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br/>
              <w:t xml:space="preserve">a): </w:t>
            </w:r>
            <w:r w:rsidRPr="00222EE2">
              <w:rPr>
                <w:rFonts w:eastAsia="Calibri" w:cs="Times New Roman"/>
                <w:kern w:val="0"/>
                <w:sz w:val="21"/>
                <w:szCs w:val="21"/>
                <w:lang w:eastAsia="en-GB" w:bidi="ar-SA"/>
              </w:rPr>
              <w:br/>
            </w:r>
          </w:p>
        </w:tc>
      </w:tr>
      <w:tr w:rsidR="003B6FB2" w:rsidRPr="00222EE2" w14:paraId="42DF4C89" w14:textId="77777777" w:rsidTr="00800BB1">
        <w:trPr>
          <w:trHeight w:val="604"/>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7045303D" w14:textId="77777777" w:rsidR="003B6FB2" w:rsidRPr="00222EE2" w:rsidRDefault="003B6FB2" w:rsidP="00800BB1">
            <w:pPr>
              <w:widowControl/>
              <w:suppressAutoHyphens w:val="0"/>
              <w:autoSpaceDN/>
              <w:spacing w:before="120"/>
              <w:jc w:val="both"/>
              <w:textAlignment w:val="auto"/>
              <w:rPr>
                <w:rFonts w:eastAsia="Calibri" w:cs="Times New Roman"/>
                <w:b w:val="0"/>
                <w:bCs w:val="0"/>
                <w:kern w:val="0"/>
                <w:sz w:val="21"/>
                <w:szCs w:val="21"/>
                <w:lang w:eastAsia="en-GB" w:bidi="ar-SA"/>
              </w:rPr>
            </w:pPr>
          </w:p>
        </w:tc>
        <w:tc>
          <w:tcPr>
            <w:tcW w:w="3969" w:type="dxa"/>
          </w:tcPr>
          <w:p w14:paraId="29587DD0" w14:textId="77777777" w:rsidR="003B6FB2" w:rsidRPr="00222EE2" w:rsidRDefault="003B6FB2" w:rsidP="00800BB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b): </w:t>
            </w:r>
            <w:r w:rsidRPr="00222EE2">
              <w:rPr>
                <w:rFonts w:eastAsia="Calibri" w:cs="Times New Roman"/>
                <w:kern w:val="0"/>
                <w:sz w:val="21"/>
                <w:szCs w:val="21"/>
                <w:lang w:eastAsia="en-GB" w:bidi="ar-SA"/>
              </w:rPr>
              <w:br/>
            </w:r>
          </w:p>
        </w:tc>
      </w:tr>
      <w:tr w:rsidR="003B6FB2" w:rsidRPr="00222EE2" w14:paraId="32F23FF6" w14:textId="77777777" w:rsidTr="00800BB1">
        <w:trPr>
          <w:trHeight w:val="701"/>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0B87F18C" w14:textId="77777777" w:rsidR="003B6FB2" w:rsidRPr="00222EE2" w:rsidRDefault="003B6FB2" w:rsidP="00800BB1">
            <w:pPr>
              <w:widowControl/>
              <w:suppressAutoHyphens w:val="0"/>
              <w:autoSpaceDN/>
              <w:spacing w:before="120"/>
              <w:jc w:val="both"/>
              <w:textAlignment w:val="auto"/>
              <w:rPr>
                <w:rFonts w:eastAsia="Calibri" w:cs="Times New Roman"/>
                <w:b w:val="0"/>
                <w:bCs w:val="0"/>
                <w:kern w:val="0"/>
                <w:sz w:val="21"/>
                <w:szCs w:val="21"/>
                <w:lang w:eastAsia="en-GB" w:bidi="ar-SA"/>
              </w:rPr>
            </w:pPr>
          </w:p>
        </w:tc>
        <w:tc>
          <w:tcPr>
            <w:tcW w:w="3969" w:type="dxa"/>
          </w:tcPr>
          <w:p w14:paraId="794A5029" w14:textId="77777777" w:rsidR="003B6FB2" w:rsidRPr="00222EE2" w:rsidRDefault="003B6FB2" w:rsidP="00800BB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c):</w:t>
            </w:r>
          </w:p>
        </w:tc>
      </w:tr>
    </w:tbl>
    <w:p w14:paraId="128C9F01" w14:textId="77777777" w:rsidR="003B6FB2" w:rsidRPr="00222EE2" w:rsidRDefault="003B6FB2" w:rsidP="00201669">
      <w:pPr>
        <w:keepNext/>
        <w:widowControl/>
        <w:numPr>
          <w:ilvl w:val="0"/>
          <w:numId w:val="3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Oświadczenie o niepodleganiu wykluczeniu </w:t>
      </w:r>
    </w:p>
    <w:tbl>
      <w:tblPr>
        <w:tblStyle w:val="Tabelasiatki1jasnaakcent311"/>
        <w:tblW w:w="539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984"/>
        <w:gridCol w:w="4094"/>
      </w:tblGrid>
      <w:tr w:rsidR="003B6FB2" w:rsidRPr="00222EE2" w14:paraId="7428B39C" w14:textId="77777777" w:rsidTr="00800B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shd w:val="clear" w:color="auto" w:fill="D9D9D9" w:themeFill="background1" w:themeFillShade="D9"/>
          </w:tcPr>
          <w:p w14:paraId="37BCACA6" w14:textId="77777777" w:rsidR="003B6FB2" w:rsidRPr="00222EE2" w:rsidRDefault="003B6FB2" w:rsidP="00800BB1">
            <w:pPr>
              <w:widowControl/>
              <w:suppressAutoHyphens w:val="0"/>
              <w:autoSpaceDN/>
              <w:spacing w:before="120" w:after="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Podstawy wykluczenia: </w:t>
            </w:r>
          </w:p>
        </w:tc>
        <w:tc>
          <w:tcPr>
            <w:tcW w:w="3969" w:type="dxa"/>
            <w:tcBorders>
              <w:bottom w:val="none" w:sz="0" w:space="0" w:color="auto"/>
            </w:tcBorders>
            <w:shd w:val="clear" w:color="auto" w:fill="D9D9D9" w:themeFill="background1" w:themeFillShade="D9"/>
          </w:tcPr>
          <w:p w14:paraId="5C383A7D" w14:textId="77777777" w:rsidR="003B6FB2" w:rsidRPr="00222EE2" w:rsidRDefault="003B6FB2" w:rsidP="00800BB1">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Odpowiedź: </w:t>
            </w:r>
          </w:p>
        </w:tc>
      </w:tr>
      <w:tr w:rsidR="003B6FB2" w:rsidRPr="00222EE2" w14:paraId="7AC19F50" w14:textId="77777777" w:rsidTr="00800BB1">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587F5E95" w14:textId="77777777" w:rsidR="003B6FB2" w:rsidRPr="00222EE2" w:rsidRDefault="003B6FB2" w:rsidP="00800BB1">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Oświadczam, że nie podlegam wykluczeniu z postępowania </w:t>
            </w:r>
            <w:r>
              <w:rPr>
                <w:rFonts w:eastAsia="Times New Roman" w:cs="Times New Roman"/>
                <w:kern w:val="0"/>
                <w:sz w:val="21"/>
                <w:szCs w:val="21"/>
                <w:lang w:eastAsia="ar-SA" w:bidi="ar-SA"/>
              </w:rPr>
              <w:br/>
            </w:r>
            <w:r w:rsidRPr="00222EE2">
              <w:rPr>
                <w:rFonts w:eastAsia="Times New Roman" w:cs="Times New Roman"/>
                <w:kern w:val="0"/>
                <w:sz w:val="21"/>
                <w:szCs w:val="21"/>
                <w:lang w:eastAsia="ar-SA" w:bidi="ar-SA"/>
              </w:rPr>
              <w:t>na podstawie:</w:t>
            </w:r>
          </w:p>
          <w:p w14:paraId="295C5E29" w14:textId="77777777" w:rsidR="003B6FB2" w:rsidRPr="00222EE2" w:rsidRDefault="003B6FB2" w:rsidP="00800BB1">
            <w:pPr>
              <w:tabs>
                <w:tab w:val="left" w:pos="9356"/>
              </w:tabs>
              <w:autoSpaceDN/>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 -  art. 108 ust. 1 ustawy,</w:t>
            </w:r>
            <w:r w:rsidRPr="00222EE2">
              <w:rPr>
                <w:rFonts w:eastAsia="Times New Roman" w:cs="Times New Roman"/>
                <w:kern w:val="0"/>
                <w:sz w:val="21"/>
                <w:szCs w:val="21"/>
                <w:lang w:eastAsia="ar-SA" w:bidi="ar-SA"/>
              </w:rPr>
              <w:br/>
              <w:t xml:space="preserve"> -  art. 109 ust. 1 pkt 1 – 10 ustawy.</w:t>
            </w:r>
          </w:p>
          <w:p w14:paraId="5795112D" w14:textId="77777777" w:rsidR="003B6FB2" w:rsidRPr="00222EE2" w:rsidRDefault="003B6FB2" w:rsidP="00800BB1">
            <w:pPr>
              <w:tabs>
                <w:tab w:val="left" w:pos="9356"/>
              </w:tabs>
              <w:autoSpaceDN/>
              <w:textAlignment w:val="auto"/>
              <w:rPr>
                <w:rFonts w:eastAsia="Times New Roman" w:cs="Times New Roman"/>
                <w:kern w:val="0"/>
                <w:sz w:val="21"/>
                <w:szCs w:val="21"/>
                <w:lang w:eastAsia="ar-SA" w:bidi="ar-SA"/>
              </w:rPr>
            </w:pPr>
          </w:p>
          <w:p w14:paraId="0CC0D3BA" w14:textId="77777777" w:rsidR="003B6FB2" w:rsidRPr="00222EE2" w:rsidRDefault="003B6FB2" w:rsidP="00800BB1">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Oświadczam, że nie zachodzą w stosunku do mnie przesłanki wykluczenia z postępowania na podstawie:</w:t>
            </w:r>
          </w:p>
          <w:p w14:paraId="5C873B05" w14:textId="77777777" w:rsidR="003B6FB2" w:rsidRPr="00222EE2" w:rsidRDefault="003B6FB2" w:rsidP="00800BB1">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 art. 7 ust. 1 ustawy z dnia 13 kwietnia 2022 r. o </w:t>
            </w:r>
            <w:r w:rsidRPr="00222EE2">
              <w:rPr>
                <w:rFonts w:eastAsia="Times New Roman" w:cs="Times New Roman"/>
                <w:i/>
                <w:kern w:val="0"/>
                <w:sz w:val="21"/>
                <w:szCs w:val="21"/>
                <w:lang w:eastAsia="ar-SA" w:bidi="ar-SA"/>
              </w:rPr>
              <w:t>szczególnych rozwiązaniach w zakresie przeciwdziałania wspieraniu agresji</w:t>
            </w:r>
            <w:r>
              <w:rPr>
                <w:rFonts w:eastAsia="Times New Roman" w:cs="Times New Roman"/>
                <w:i/>
                <w:kern w:val="0"/>
                <w:sz w:val="21"/>
                <w:szCs w:val="21"/>
                <w:lang w:eastAsia="ar-SA" w:bidi="ar-SA"/>
              </w:rPr>
              <w:br/>
            </w:r>
            <w:r w:rsidRPr="00222EE2">
              <w:rPr>
                <w:rFonts w:eastAsia="Times New Roman" w:cs="Times New Roman"/>
                <w:i/>
                <w:kern w:val="0"/>
                <w:sz w:val="21"/>
                <w:szCs w:val="21"/>
                <w:lang w:eastAsia="ar-SA" w:bidi="ar-SA"/>
              </w:rPr>
              <w:t xml:space="preserve"> na Ukrainę oraz służące ochronie bezpieczeństwa narodowego</w:t>
            </w:r>
            <w:r w:rsidRPr="00222EE2">
              <w:rPr>
                <w:rFonts w:eastAsia="Times New Roman" w:cs="Times New Roman"/>
                <w:kern w:val="0"/>
                <w:sz w:val="21"/>
                <w:szCs w:val="21"/>
                <w:lang w:eastAsia="ar-SA" w:bidi="ar-SA"/>
              </w:rPr>
              <w:t xml:space="preserve"> (</w:t>
            </w:r>
            <w:proofErr w:type="spellStart"/>
            <w:r>
              <w:rPr>
                <w:rFonts w:eastAsia="Times New Roman" w:cs="Times New Roman"/>
                <w:kern w:val="0"/>
                <w:sz w:val="21"/>
                <w:szCs w:val="21"/>
                <w:lang w:eastAsia="ar-SA" w:bidi="ar-SA"/>
              </w:rPr>
              <w:t>t.j</w:t>
            </w:r>
            <w:proofErr w:type="spellEnd"/>
            <w:r>
              <w:rPr>
                <w:rFonts w:eastAsia="Times New Roman" w:cs="Times New Roman"/>
                <w:kern w:val="0"/>
                <w:sz w:val="21"/>
                <w:szCs w:val="21"/>
                <w:lang w:eastAsia="ar-SA" w:bidi="ar-SA"/>
              </w:rPr>
              <w:t xml:space="preserve">. </w:t>
            </w:r>
            <w:r w:rsidRPr="001812AB">
              <w:rPr>
                <w:rFonts w:eastAsia="Times New Roman" w:cs="Times New Roman"/>
                <w:kern w:val="0"/>
                <w:sz w:val="21"/>
                <w:szCs w:val="21"/>
                <w:lang w:eastAsia="ar-SA" w:bidi="ar-SA"/>
              </w:rPr>
              <w:t>Dz. U. z 2024 r., poz. 507</w:t>
            </w:r>
            <w:r w:rsidRPr="00222EE2">
              <w:rPr>
                <w:rFonts w:eastAsia="Times New Roman" w:cs="Times New Roman"/>
                <w:kern w:val="0"/>
                <w:sz w:val="21"/>
                <w:szCs w:val="21"/>
                <w:lang w:eastAsia="ar-SA" w:bidi="ar-SA"/>
              </w:rPr>
              <w:t>)</w:t>
            </w:r>
            <w:r w:rsidRPr="00222EE2">
              <w:rPr>
                <w:rFonts w:eastAsia="Times New Roman" w:cs="Times New Roman"/>
                <w:kern w:val="0"/>
                <w:sz w:val="21"/>
                <w:szCs w:val="21"/>
                <w:vertAlign w:val="superscript"/>
                <w:lang w:eastAsia="ar-SA" w:bidi="ar-SA"/>
              </w:rPr>
              <w:footnoteReference w:id="13"/>
            </w:r>
            <w:r w:rsidRPr="00222EE2">
              <w:rPr>
                <w:rFonts w:eastAsia="Times New Roman" w:cs="Times New Roman"/>
                <w:kern w:val="0"/>
                <w:sz w:val="21"/>
                <w:szCs w:val="21"/>
                <w:lang w:eastAsia="ar-SA" w:bidi="ar-SA"/>
              </w:rPr>
              <w:t xml:space="preserve"> i spełniam warunki udziału </w:t>
            </w:r>
            <w:r>
              <w:rPr>
                <w:rFonts w:eastAsia="Times New Roman" w:cs="Times New Roman"/>
                <w:kern w:val="0"/>
                <w:sz w:val="21"/>
                <w:szCs w:val="21"/>
                <w:lang w:eastAsia="ar-SA" w:bidi="ar-SA"/>
              </w:rPr>
              <w:br/>
              <w:t>w postępowaniu.</w:t>
            </w:r>
          </w:p>
        </w:tc>
        <w:tc>
          <w:tcPr>
            <w:tcW w:w="3969" w:type="dxa"/>
          </w:tcPr>
          <w:p w14:paraId="4AF00E5A" w14:textId="77777777" w:rsidR="003B6FB2" w:rsidRPr="001812AB" w:rsidRDefault="003B6FB2" w:rsidP="00800BB1">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cs="Times New Roman"/>
                <w:sz w:val="21"/>
                <w:szCs w:val="21"/>
                <w:lang w:eastAsia="pl-PL"/>
              </w:rPr>
            </w:pPr>
          </w:p>
          <w:p w14:paraId="76635CDF" w14:textId="77777777" w:rsidR="003B6FB2" w:rsidRPr="001812AB" w:rsidRDefault="003B6FB2" w:rsidP="00800BB1">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Pr="001812AB">
              <w:rPr>
                <w:rFonts w:eastAsia="Calibri" w:cs="Times New Roman"/>
                <w:bCs/>
                <w:kern w:val="0"/>
                <w:sz w:val="21"/>
                <w:szCs w:val="21"/>
                <w:lang w:eastAsia="en-GB" w:bidi="ar-SA"/>
              </w:rPr>
              <w:t xml:space="preserve"> Nie</w:t>
            </w:r>
          </w:p>
          <w:p w14:paraId="5CEED078" w14:textId="77777777" w:rsidR="003B6FB2" w:rsidRPr="001812AB" w:rsidRDefault="003B6FB2" w:rsidP="00800BB1">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Pr="001812AB">
              <w:rPr>
                <w:rFonts w:eastAsia="Calibri" w:cs="Times New Roman"/>
                <w:bCs/>
                <w:kern w:val="0"/>
                <w:sz w:val="21"/>
                <w:szCs w:val="21"/>
                <w:lang w:eastAsia="en-GB" w:bidi="ar-SA"/>
              </w:rPr>
              <w:t xml:space="preserve"> Nie</w:t>
            </w:r>
          </w:p>
          <w:p w14:paraId="50C0765E" w14:textId="77777777" w:rsidR="003B6FB2" w:rsidRPr="001812AB" w:rsidRDefault="003B6FB2" w:rsidP="00800BB1">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Pr="001812AB">
              <w:rPr>
                <w:rFonts w:eastAsia="Calibri" w:cs="Times New Roman"/>
                <w:bCs/>
                <w:kern w:val="0"/>
                <w:sz w:val="21"/>
                <w:szCs w:val="21"/>
                <w:lang w:eastAsia="en-GB" w:bidi="ar-SA"/>
              </w:rPr>
              <w:t xml:space="preserve"> Nie</w:t>
            </w:r>
          </w:p>
          <w:p w14:paraId="0289C7C6" w14:textId="77777777" w:rsidR="003B6FB2" w:rsidRPr="001812AB" w:rsidRDefault="003B6FB2" w:rsidP="00800BB1">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1"/>
                <w:szCs w:val="21"/>
                <w:lang w:eastAsia="en-GB" w:bidi="ar-SA"/>
              </w:rPr>
            </w:pPr>
          </w:p>
        </w:tc>
      </w:tr>
      <w:tr w:rsidR="003B6FB2" w:rsidRPr="00A54EA6" w14:paraId="40098365" w14:textId="77777777" w:rsidTr="00800BB1">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7109BC98" w14:textId="77777777" w:rsidR="003B6FB2" w:rsidRPr="00392B63" w:rsidRDefault="003B6FB2" w:rsidP="00800BB1">
            <w:pPr>
              <w:widowControl/>
              <w:suppressAutoHyphens w:val="0"/>
              <w:autoSpaceDN/>
              <w:jc w:val="both"/>
              <w:textAlignment w:val="auto"/>
              <w:rPr>
                <w:rFonts w:eastAsia="Times New Roman" w:cs="Times New Roman"/>
                <w:bCs w:val="0"/>
                <w:kern w:val="0"/>
                <w:sz w:val="14"/>
                <w:szCs w:val="14"/>
                <w:lang w:bidi="ar-SA"/>
              </w:rPr>
            </w:pPr>
            <w:r w:rsidRPr="00392B63">
              <w:rPr>
                <w:rFonts w:eastAsia="Times New Roman" w:cs="Times New Roman"/>
                <w:bCs w:val="0"/>
                <w:kern w:val="0"/>
                <w:sz w:val="21"/>
                <w:szCs w:val="21"/>
                <w:lang w:bidi="ar-SA"/>
              </w:rPr>
              <w:t>Oświadczam, że zachodzą w stosunku do mnie podstawy wykluczenia z postępowania na podstawie art.  ……</w:t>
            </w:r>
            <w:r>
              <w:rPr>
                <w:rFonts w:eastAsia="Times New Roman" w:cs="Times New Roman"/>
                <w:bCs w:val="0"/>
                <w:kern w:val="0"/>
                <w:sz w:val="21"/>
                <w:szCs w:val="21"/>
                <w:lang w:bidi="ar-SA"/>
              </w:rPr>
              <w:t>…….</w:t>
            </w:r>
            <w:r w:rsidRPr="00392B63">
              <w:rPr>
                <w:rFonts w:eastAsia="Times New Roman" w:cs="Times New Roman"/>
                <w:bCs w:val="0"/>
                <w:kern w:val="0"/>
                <w:sz w:val="21"/>
                <w:szCs w:val="21"/>
                <w:lang w:bidi="ar-SA"/>
              </w:rPr>
              <w:t>…... ustawy</w:t>
            </w:r>
            <w:r w:rsidRPr="00A54EA6">
              <w:rPr>
                <w:rFonts w:ascii="Century Gothic" w:eastAsia="Times New Roman" w:hAnsi="Century Gothic" w:cs="Times New Roman"/>
                <w:bCs w:val="0"/>
                <w:kern w:val="0"/>
                <w:sz w:val="20"/>
                <w:szCs w:val="20"/>
                <w:lang w:bidi="ar-SA"/>
              </w:rPr>
              <w:t xml:space="preserve"> </w:t>
            </w:r>
            <w:r w:rsidRPr="00392B63">
              <w:rPr>
                <w:rFonts w:eastAsia="Times New Roman" w:cs="Times New Roman"/>
                <w:bCs w:val="0"/>
                <w:i/>
                <w:kern w:val="0"/>
                <w:sz w:val="14"/>
                <w:szCs w:val="14"/>
                <w:lang w:bidi="ar-SA"/>
              </w:rPr>
              <w:t>(podać mającą zastosowanie podstawę wykluczenia spośród wymienionych w art. 108 ust. 1 pkt 1, 2 i 5 lub art. 109 ust. 1 pkt 2 – 5 i 7 – 10 ustawy).</w:t>
            </w:r>
            <w:r w:rsidRPr="00392B63">
              <w:rPr>
                <w:rFonts w:eastAsia="Times New Roman" w:cs="Times New Roman"/>
                <w:bCs w:val="0"/>
                <w:kern w:val="0"/>
                <w:sz w:val="14"/>
                <w:szCs w:val="14"/>
                <w:lang w:bidi="ar-SA"/>
              </w:rPr>
              <w:t xml:space="preserve"> </w:t>
            </w:r>
          </w:p>
          <w:p w14:paraId="1D94FFCB" w14:textId="77777777" w:rsidR="003B6FB2" w:rsidRPr="00392B63" w:rsidRDefault="003B6FB2" w:rsidP="00800BB1">
            <w:pPr>
              <w:widowControl/>
              <w:suppressAutoHyphens w:val="0"/>
              <w:autoSpaceDN/>
              <w:jc w:val="both"/>
              <w:textAlignment w:val="auto"/>
              <w:rPr>
                <w:rFonts w:eastAsia="Times New Roman" w:cs="Times New Roman"/>
                <w:bCs w:val="0"/>
                <w:kern w:val="0"/>
                <w:sz w:val="21"/>
                <w:szCs w:val="21"/>
                <w:lang w:bidi="ar-SA"/>
              </w:rPr>
            </w:pPr>
            <w:r w:rsidRPr="00392B63">
              <w:rPr>
                <w:rFonts w:eastAsia="Times New Roman" w:cs="Times New Roman"/>
                <w:bCs w:val="0"/>
                <w:kern w:val="0"/>
                <w:sz w:val="21"/>
                <w:szCs w:val="21"/>
                <w:lang w:bidi="ar-SA"/>
              </w:rPr>
              <w:t xml:space="preserve">Jednocześnie oświadczam, że w związku z ww. okolicznością </w:t>
            </w:r>
            <w:r>
              <w:rPr>
                <w:rFonts w:eastAsia="Times New Roman" w:cs="Times New Roman"/>
                <w:bCs w:val="0"/>
                <w:kern w:val="0"/>
                <w:sz w:val="21"/>
                <w:szCs w:val="21"/>
                <w:lang w:bidi="ar-SA"/>
              </w:rPr>
              <w:br/>
            </w:r>
            <w:r w:rsidRPr="00392B63">
              <w:rPr>
                <w:rFonts w:eastAsia="Times New Roman" w:cs="Times New Roman"/>
                <w:bCs w:val="0"/>
                <w:kern w:val="0"/>
                <w:sz w:val="21"/>
                <w:szCs w:val="21"/>
                <w:lang w:bidi="ar-SA"/>
              </w:rPr>
              <w:t>na podstawie art. 110 ust. 2 ustawy podjąłem  następujące środki naprawcze:</w:t>
            </w:r>
          </w:p>
          <w:p w14:paraId="7825C9DD" w14:textId="77777777" w:rsidR="003B6FB2" w:rsidRPr="00A54EA6" w:rsidRDefault="003B6FB2" w:rsidP="00800BB1">
            <w:pPr>
              <w:widowControl/>
              <w:suppressAutoHyphens w:val="0"/>
              <w:autoSpaceDN/>
              <w:jc w:val="both"/>
              <w:textAlignment w:val="auto"/>
              <w:rPr>
                <w:rFonts w:ascii="Century Gothic" w:eastAsia="Calibri" w:hAnsi="Century Gothic" w:cs="Times New Roman"/>
                <w:bCs w:val="0"/>
                <w:kern w:val="0"/>
                <w:sz w:val="12"/>
                <w:szCs w:val="12"/>
                <w:lang w:eastAsia="en-GB" w:bidi="ar-SA"/>
              </w:rPr>
            </w:pPr>
          </w:p>
        </w:tc>
        <w:tc>
          <w:tcPr>
            <w:tcW w:w="3969" w:type="dxa"/>
          </w:tcPr>
          <w:p w14:paraId="5CBE0930" w14:textId="77777777" w:rsidR="003B6FB2" w:rsidRPr="001812AB" w:rsidRDefault="003B6FB2" w:rsidP="00800BB1">
            <w:pPr>
              <w:widowControl/>
              <w:suppressAutoHyphens w:val="0"/>
              <w:autoSpaceDN/>
              <w:spacing w:before="12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1812AB">
              <w:rPr>
                <w:rFonts w:eastAsia="Calibri" w:cs="Times New Roman"/>
                <w:kern w:val="0"/>
                <w:sz w:val="21"/>
                <w:szCs w:val="21"/>
                <w:lang w:eastAsia="en-GB" w:bidi="ar-SA"/>
              </w:rPr>
              <w:t>proszę opisać przedsięwzięte środki naprawcze na podstaw</w:t>
            </w:r>
            <w:r>
              <w:rPr>
                <w:rFonts w:eastAsia="Calibri" w:cs="Times New Roman"/>
                <w:kern w:val="0"/>
                <w:sz w:val="21"/>
                <w:szCs w:val="21"/>
                <w:lang w:eastAsia="en-GB" w:bidi="ar-SA"/>
              </w:rPr>
              <w:t xml:space="preserve">ie art. 110 </w:t>
            </w:r>
            <w:r w:rsidRPr="001812AB">
              <w:rPr>
                <w:rFonts w:eastAsia="Calibri" w:cs="Times New Roman"/>
                <w:kern w:val="0"/>
                <w:sz w:val="21"/>
                <w:szCs w:val="21"/>
                <w:lang w:eastAsia="en-GB" w:bidi="ar-SA"/>
              </w:rPr>
              <w:t>ust. 2</w:t>
            </w:r>
          </w:p>
          <w:p w14:paraId="0173517B" w14:textId="77777777" w:rsidR="003B6FB2" w:rsidRPr="001812AB" w:rsidRDefault="003B6FB2" w:rsidP="00800BB1">
            <w:pPr>
              <w:widowControl/>
              <w:suppressAutoHyphens w:val="0"/>
              <w:autoSpaceDN/>
              <w:spacing w:before="12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1812AB">
              <w:rPr>
                <w:rFonts w:eastAsia="Calibri" w:cs="Times New Roman"/>
                <w:kern w:val="0"/>
                <w:sz w:val="21"/>
                <w:szCs w:val="21"/>
                <w:lang w:eastAsia="en-GB" w:bidi="ar-SA"/>
              </w:rPr>
              <w:t>…………….……………………………..…………………………..……</w:t>
            </w:r>
            <w:r>
              <w:rPr>
                <w:rFonts w:eastAsia="Calibri" w:cs="Times New Roman"/>
                <w:kern w:val="0"/>
                <w:sz w:val="21"/>
                <w:szCs w:val="21"/>
                <w:lang w:eastAsia="en-GB" w:bidi="ar-SA"/>
              </w:rPr>
              <w:t>..</w:t>
            </w:r>
            <w:r w:rsidRPr="001812AB">
              <w:rPr>
                <w:rFonts w:eastAsia="Calibri" w:cs="Times New Roman"/>
                <w:kern w:val="0"/>
                <w:sz w:val="21"/>
                <w:szCs w:val="21"/>
                <w:lang w:eastAsia="en-GB" w:bidi="ar-SA"/>
              </w:rPr>
              <w:t>…</w:t>
            </w:r>
            <w:r>
              <w:rPr>
                <w:rFonts w:eastAsia="Calibri" w:cs="Times New Roman"/>
                <w:kern w:val="0"/>
                <w:sz w:val="21"/>
                <w:szCs w:val="21"/>
                <w:lang w:eastAsia="en-GB" w:bidi="ar-SA"/>
              </w:rPr>
              <w:t>..</w:t>
            </w:r>
            <w:r w:rsidRPr="001812AB">
              <w:rPr>
                <w:rFonts w:eastAsia="Calibri" w:cs="Times New Roman"/>
                <w:kern w:val="0"/>
                <w:sz w:val="21"/>
                <w:szCs w:val="21"/>
                <w:lang w:eastAsia="en-GB" w:bidi="ar-SA"/>
              </w:rPr>
              <w:t>.……………………………………………</w:t>
            </w:r>
            <w:r>
              <w:rPr>
                <w:rFonts w:eastAsia="Calibri" w:cs="Times New Roman"/>
                <w:kern w:val="0"/>
                <w:sz w:val="21"/>
                <w:szCs w:val="21"/>
                <w:lang w:eastAsia="en-GB" w:bidi="ar-SA"/>
              </w:rPr>
              <w:t>……….</w:t>
            </w:r>
            <w:r w:rsidRPr="001812AB">
              <w:rPr>
                <w:rFonts w:eastAsia="Calibri" w:cs="Times New Roman"/>
                <w:kern w:val="0"/>
                <w:sz w:val="21"/>
                <w:szCs w:val="21"/>
                <w:lang w:eastAsia="en-GB" w:bidi="ar-SA"/>
              </w:rPr>
              <w:t>…..</w:t>
            </w:r>
          </w:p>
        </w:tc>
      </w:tr>
    </w:tbl>
    <w:p w14:paraId="48029DDF" w14:textId="77777777" w:rsidR="003B6FB2" w:rsidRPr="00222EE2" w:rsidRDefault="003B6FB2" w:rsidP="00201669">
      <w:pPr>
        <w:keepNext/>
        <w:widowControl/>
        <w:numPr>
          <w:ilvl w:val="0"/>
          <w:numId w:val="3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Ogólne oświadczenie o spełnianiu warunków udziału w postępowaniu </w:t>
      </w:r>
    </w:p>
    <w:tbl>
      <w:tblPr>
        <w:tblStyle w:val="Tabelasiatki1jasnaakcent311"/>
        <w:tblW w:w="5409"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995"/>
        <w:gridCol w:w="4104"/>
      </w:tblGrid>
      <w:tr w:rsidR="003B6FB2" w:rsidRPr="00222EE2" w14:paraId="69CCE282" w14:textId="77777777" w:rsidTr="00800BB1">
        <w:trPr>
          <w:cnfStyle w:val="100000000000" w:firstRow="1" w:lastRow="0"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5812" w:type="dxa"/>
            <w:tcBorders>
              <w:bottom w:val="single" w:sz="8" w:space="0" w:color="808080"/>
            </w:tcBorders>
            <w:shd w:val="clear" w:color="auto" w:fill="D9D9D9" w:themeFill="background1" w:themeFillShade="D9"/>
          </w:tcPr>
          <w:p w14:paraId="276F53B2" w14:textId="77777777" w:rsidR="003B6FB2" w:rsidRPr="00222EE2" w:rsidRDefault="003B6FB2" w:rsidP="00800BB1">
            <w:pPr>
              <w:widowControl/>
              <w:suppressAutoHyphens w:val="0"/>
              <w:autoSpaceDN/>
              <w:spacing w:before="120" w:after="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Podstawy wykluczenia: </w:t>
            </w:r>
          </w:p>
        </w:tc>
        <w:tc>
          <w:tcPr>
            <w:tcW w:w="3979" w:type="dxa"/>
            <w:tcBorders>
              <w:bottom w:val="single" w:sz="8" w:space="0" w:color="808080"/>
            </w:tcBorders>
            <w:shd w:val="clear" w:color="auto" w:fill="D9D9D9" w:themeFill="background1" w:themeFillShade="D9"/>
          </w:tcPr>
          <w:p w14:paraId="74EAABC7" w14:textId="77777777" w:rsidR="003B6FB2" w:rsidRPr="00222EE2" w:rsidRDefault="003B6FB2" w:rsidP="00800BB1">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Odpowiedź: </w:t>
            </w:r>
          </w:p>
        </w:tc>
      </w:tr>
      <w:tr w:rsidR="003B6FB2" w:rsidRPr="00222EE2" w14:paraId="5E2DEC91" w14:textId="77777777" w:rsidTr="00800BB1">
        <w:trPr>
          <w:jc w:val="center"/>
        </w:trPr>
        <w:tc>
          <w:tcPr>
            <w:cnfStyle w:val="001000000000" w:firstRow="0" w:lastRow="0" w:firstColumn="1" w:lastColumn="0" w:oddVBand="0" w:evenVBand="0" w:oddHBand="0" w:evenHBand="0" w:firstRowFirstColumn="0" w:firstRowLastColumn="0" w:lastRowFirstColumn="0" w:lastRowLastColumn="0"/>
            <w:tcW w:w="5812" w:type="dxa"/>
            <w:tcBorders>
              <w:right w:val="single" w:sz="8" w:space="0" w:color="808080"/>
            </w:tcBorders>
          </w:tcPr>
          <w:p w14:paraId="741A80BF" w14:textId="77777777" w:rsidR="003B6FB2" w:rsidRPr="00222EE2" w:rsidRDefault="003B6FB2" w:rsidP="00800BB1">
            <w:pPr>
              <w:widowControl/>
              <w:suppressAutoHyphens w:val="0"/>
              <w:autoSpaceDN/>
              <w:spacing w:before="120" w:after="120"/>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Spełniam warunki udziału w postępowaniu określone przez zamawiającego w </w:t>
            </w:r>
            <w:r w:rsidRPr="00222EE2">
              <w:rPr>
                <w:rFonts w:eastAsia="Calibri" w:cs="Times New Roman"/>
                <w:bCs w:val="0"/>
                <w:i/>
                <w:kern w:val="0"/>
                <w:sz w:val="21"/>
                <w:szCs w:val="21"/>
                <w:lang w:eastAsia="en-GB" w:bidi="ar-SA"/>
              </w:rPr>
              <w:t>SWZ</w:t>
            </w:r>
            <w:r w:rsidRPr="00222EE2">
              <w:rPr>
                <w:rFonts w:eastAsia="Calibri" w:cs="Times New Roman"/>
                <w:bCs w:val="0"/>
                <w:kern w:val="0"/>
                <w:sz w:val="21"/>
                <w:szCs w:val="21"/>
                <w:lang w:eastAsia="en-GB" w:bidi="ar-SA"/>
              </w:rPr>
              <w:t xml:space="preserve"> </w:t>
            </w:r>
          </w:p>
        </w:tc>
        <w:tc>
          <w:tcPr>
            <w:tcW w:w="3979" w:type="dxa"/>
            <w:tcBorders>
              <w:left w:val="single" w:sz="8" w:space="0" w:color="808080"/>
            </w:tcBorders>
          </w:tcPr>
          <w:p w14:paraId="37CA1254" w14:textId="77777777" w:rsidR="003B6FB2" w:rsidRPr="00222EE2" w:rsidRDefault="003B6FB2" w:rsidP="00800BB1">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222EE2">
              <w:rPr>
                <w:rFonts w:cs="Times New Roman"/>
                <w:sz w:val="21"/>
                <w:szCs w:val="21"/>
                <w:lang w:eastAsia="pl-PL"/>
              </w:rPr>
              <w:t>□</w:t>
            </w:r>
            <w:r w:rsidRPr="00222EE2">
              <w:rPr>
                <w:rFonts w:eastAsia="Calibri" w:cs="Times New Roman"/>
                <w:bCs/>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bCs/>
                <w:kern w:val="0"/>
                <w:sz w:val="21"/>
                <w:szCs w:val="21"/>
                <w:lang w:eastAsia="en-GB" w:bidi="ar-SA"/>
              </w:rPr>
              <w:t xml:space="preserve"> Nie</w:t>
            </w:r>
          </w:p>
        </w:tc>
      </w:tr>
    </w:tbl>
    <w:p w14:paraId="22D95E87" w14:textId="77777777" w:rsidR="003B6FB2" w:rsidRPr="00222EE2" w:rsidRDefault="003B6FB2" w:rsidP="00201669">
      <w:pPr>
        <w:keepNext/>
        <w:widowControl/>
        <w:numPr>
          <w:ilvl w:val="0"/>
          <w:numId w:val="37"/>
        </w:numPr>
        <w:shd w:val="clear" w:color="auto" w:fill="BFBFBF" w:themeFill="background1" w:themeFillShade="BF"/>
        <w:tabs>
          <w:tab w:val="left" w:pos="0"/>
        </w:tabs>
        <w:suppressAutoHyphens w:val="0"/>
        <w:autoSpaceDN/>
        <w:spacing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Informacje na temat polegania na zdolności innych podmiotów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761"/>
        <w:gridCol w:w="1610"/>
      </w:tblGrid>
      <w:tr w:rsidR="003B6FB2" w:rsidRPr="00222EE2" w14:paraId="40DD8419" w14:textId="77777777" w:rsidTr="00800BB1">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4224" w:type="pct"/>
            <w:tcBorders>
              <w:bottom w:val="none" w:sz="0" w:space="0" w:color="auto"/>
            </w:tcBorders>
          </w:tcPr>
          <w:p w14:paraId="080C3172" w14:textId="77777777" w:rsidR="003B6FB2" w:rsidRPr="00222EE2" w:rsidRDefault="003B6FB2" w:rsidP="00800BB1">
            <w:pPr>
              <w:widowControl/>
              <w:suppressAutoHyphens w:val="0"/>
              <w:autoSpaceDN/>
              <w:spacing w:before="40" w:after="40"/>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Zależność od innych podmiotów: </w:t>
            </w:r>
          </w:p>
        </w:tc>
        <w:tc>
          <w:tcPr>
            <w:tcW w:w="776" w:type="pct"/>
            <w:tcBorders>
              <w:bottom w:val="none" w:sz="0" w:space="0" w:color="auto"/>
            </w:tcBorders>
          </w:tcPr>
          <w:p w14:paraId="56D19211" w14:textId="77777777" w:rsidR="003B6FB2" w:rsidRPr="00222EE2" w:rsidRDefault="003B6FB2" w:rsidP="00800BB1">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Odpowiedź:</w:t>
            </w:r>
          </w:p>
        </w:tc>
      </w:tr>
      <w:tr w:rsidR="003B6FB2" w:rsidRPr="00222EE2" w14:paraId="11338206" w14:textId="77777777" w:rsidTr="00800BB1">
        <w:trPr>
          <w:trHeight w:val="215"/>
          <w:jc w:val="center"/>
        </w:trPr>
        <w:tc>
          <w:tcPr>
            <w:cnfStyle w:val="001000000000" w:firstRow="0" w:lastRow="0" w:firstColumn="1" w:lastColumn="0" w:oddVBand="0" w:evenVBand="0" w:oddHBand="0" w:evenHBand="0" w:firstRowFirstColumn="0" w:firstRowLastColumn="0" w:lastRowFirstColumn="0" w:lastRowLastColumn="0"/>
            <w:tcW w:w="4224" w:type="pct"/>
          </w:tcPr>
          <w:p w14:paraId="0D217878" w14:textId="77777777" w:rsidR="003B6FB2" w:rsidRPr="00222EE2" w:rsidRDefault="003B6FB2" w:rsidP="00800BB1">
            <w:pPr>
              <w:widowControl/>
              <w:suppressAutoHyphens w:val="0"/>
              <w:autoSpaceDN/>
              <w:spacing w:before="40" w:after="40"/>
              <w:jc w:val="both"/>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lastRenderedPageBreak/>
              <w:t xml:space="preserve">Czy Wykonawca polega na zdolnościach lub sytuacji podmiotów udostępniających zasoby? </w:t>
            </w:r>
          </w:p>
        </w:tc>
        <w:tc>
          <w:tcPr>
            <w:tcW w:w="776" w:type="pct"/>
          </w:tcPr>
          <w:p w14:paraId="58174EB6" w14:textId="77777777" w:rsidR="003B6FB2" w:rsidRPr="00222EE2" w:rsidRDefault="003B6FB2" w:rsidP="00800BB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222EE2">
              <w:rPr>
                <w:rFonts w:cs="Times New Roman"/>
                <w:sz w:val="21"/>
                <w:szCs w:val="21"/>
                <w:lang w:eastAsia="pl-PL"/>
              </w:rPr>
              <w:t>□</w:t>
            </w:r>
            <w:r w:rsidRPr="00222EE2">
              <w:rPr>
                <w:rFonts w:eastAsia="Calibri" w:cs="Times New Roman"/>
                <w:bCs/>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bCs/>
                <w:kern w:val="0"/>
                <w:sz w:val="21"/>
                <w:szCs w:val="21"/>
                <w:lang w:eastAsia="en-GB" w:bidi="ar-SA"/>
              </w:rPr>
              <w:t xml:space="preserve"> Nie</w:t>
            </w:r>
          </w:p>
        </w:tc>
      </w:tr>
      <w:tr w:rsidR="003B6FB2" w:rsidRPr="00222EE2" w14:paraId="7A65A3A1" w14:textId="77777777" w:rsidTr="00800BB1">
        <w:trPr>
          <w:trHeight w:val="295"/>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000FD4DC" w14:textId="77777777" w:rsidR="003B6FB2" w:rsidRPr="00222EE2" w:rsidRDefault="003B6FB2" w:rsidP="00800BB1">
            <w:pPr>
              <w:widowControl/>
              <w:suppressAutoHyphens w:val="0"/>
              <w:autoSpaceDN/>
              <w:spacing w:before="40" w:after="40"/>
              <w:jc w:val="both"/>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Jeżeli tak, proszę dopilnować, aby podmioty udostepniające zasoby przedstawiły odrębne oświadczenia</w:t>
            </w:r>
            <w:r w:rsidRPr="00222EE2">
              <w:rPr>
                <w:rFonts w:eastAsia="Calibri" w:cs="Times New Roman"/>
                <w:kern w:val="0"/>
                <w:sz w:val="21"/>
                <w:szCs w:val="21"/>
                <w:vertAlign w:val="superscript"/>
                <w:lang w:eastAsia="en-GB" w:bidi="ar-SA"/>
              </w:rPr>
              <w:footnoteReference w:id="14"/>
            </w:r>
            <w:r w:rsidRPr="00222EE2">
              <w:rPr>
                <w:rFonts w:eastAsia="Calibri" w:cs="Times New Roman"/>
                <w:kern w:val="0"/>
                <w:sz w:val="21"/>
                <w:szCs w:val="21"/>
                <w:lang w:eastAsia="en-GB" w:bidi="ar-SA"/>
              </w:rPr>
              <w:t>.</w:t>
            </w:r>
          </w:p>
        </w:tc>
      </w:tr>
    </w:tbl>
    <w:p w14:paraId="28436209" w14:textId="77777777" w:rsidR="003B6FB2" w:rsidRPr="00222EE2" w:rsidRDefault="003B6FB2" w:rsidP="00201669">
      <w:pPr>
        <w:keepNext/>
        <w:widowControl/>
        <w:numPr>
          <w:ilvl w:val="0"/>
          <w:numId w:val="3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Informacje na temat powierzenia części zamówienia Podwykonawcom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2037"/>
        <w:gridCol w:w="8334"/>
      </w:tblGrid>
      <w:tr w:rsidR="003B6FB2" w:rsidRPr="00222EE2" w14:paraId="7B63DAD9" w14:textId="77777777" w:rsidTr="00800BB1">
        <w:trPr>
          <w:cnfStyle w:val="100000000000" w:firstRow="1" w:lastRow="0" w:firstColumn="0" w:lastColumn="0" w:oddVBand="0" w:evenVBand="0" w:oddHBand="0" w:evenHBand="0" w:firstRowFirstColumn="0" w:firstRowLastColumn="0" w:lastRowFirstColumn="0" w:lastRowLastColumn="0"/>
          <w:trHeight w:val="1337"/>
          <w:jc w:val="center"/>
        </w:trPr>
        <w:tc>
          <w:tcPr>
            <w:cnfStyle w:val="001000000000" w:firstRow="0" w:lastRow="0" w:firstColumn="1" w:lastColumn="0" w:oddVBand="0" w:evenVBand="0" w:oddHBand="0" w:evenHBand="0" w:firstRowFirstColumn="0" w:firstRowLastColumn="0" w:lastRowFirstColumn="0" w:lastRowLastColumn="0"/>
            <w:tcW w:w="982" w:type="pct"/>
            <w:tcBorders>
              <w:bottom w:val="none" w:sz="0" w:space="0" w:color="auto"/>
            </w:tcBorders>
            <w:vAlign w:val="center"/>
          </w:tcPr>
          <w:p w14:paraId="3C14AED7" w14:textId="77777777" w:rsidR="003B6FB2" w:rsidRPr="00222EE2" w:rsidRDefault="003B6FB2" w:rsidP="00800BB1">
            <w:pPr>
              <w:widowControl/>
              <w:autoSpaceDN/>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Oświadczamy, </w:t>
            </w:r>
            <w:r w:rsidRPr="00222EE2">
              <w:rPr>
                <w:rFonts w:eastAsia="Times New Roman" w:cs="Times New Roman"/>
                <w:kern w:val="0"/>
                <w:sz w:val="21"/>
                <w:szCs w:val="21"/>
                <w:lang w:eastAsia="ar-SA" w:bidi="ar-SA"/>
              </w:rPr>
              <w:br/>
              <w:t>że powierzymy Podwykonawcom następujące części zamówienia:</w:t>
            </w:r>
          </w:p>
        </w:tc>
        <w:tc>
          <w:tcPr>
            <w:tcW w:w="4018" w:type="pct"/>
            <w:tcBorders>
              <w:bottom w:val="none" w:sz="0" w:space="0" w:color="auto"/>
            </w:tcBorders>
          </w:tcPr>
          <w:p w14:paraId="00843118" w14:textId="77777777" w:rsidR="003B6FB2" w:rsidRPr="00222EE2" w:rsidRDefault="003B6FB2" w:rsidP="00800BB1">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1"/>
                <w:szCs w:val="21"/>
                <w:lang w:eastAsia="ar-SA" w:bidi="ar-SA"/>
              </w:rPr>
            </w:pPr>
            <w:r w:rsidRPr="00222EE2">
              <w:rPr>
                <w:rFonts w:cs="Times New Roman"/>
                <w:sz w:val="21"/>
                <w:szCs w:val="21"/>
                <w:lang w:eastAsia="pl-PL"/>
              </w:rPr>
              <w:t>□</w:t>
            </w:r>
            <w:r w:rsidRPr="00222EE2">
              <w:rPr>
                <w:rFonts w:eastAsia="Calibri" w:cs="Times New Roman"/>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kern w:val="0"/>
                <w:sz w:val="21"/>
                <w:szCs w:val="21"/>
                <w:lang w:eastAsia="en-GB" w:bidi="ar-SA"/>
              </w:rPr>
              <w:t xml:space="preserve"> Nie</w:t>
            </w:r>
            <w:r w:rsidRPr="00222EE2">
              <w:rPr>
                <w:rFonts w:eastAsia="Times New Roman" w:cs="Times New Roman"/>
                <w:kern w:val="0"/>
                <w:sz w:val="21"/>
                <w:szCs w:val="21"/>
                <w:lang w:eastAsia="ar-SA" w:bidi="ar-SA"/>
              </w:rPr>
              <w:t xml:space="preserve"> </w:t>
            </w:r>
          </w:p>
          <w:p w14:paraId="6A5C2807" w14:textId="77777777" w:rsidR="003B6FB2" w:rsidRPr="00222EE2" w:rsidRDefault="003B6FB2" w:rsidP="00800BB1">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Wykaz części zamówienia, której wykonanie Wykonawca powierzy Podwykonawcom:</w:t>
            </w:r>
          </w:p>
          <w:p w14:paraId="6C788B3A" w14:textId="77777777" w:rsidR="003B6FB2" w:rsidRPr="00222EE2" w:rsidRDefault="003B6FB2" w:rsidP="00201669">
            <w:pPr>
              <w:widowControl/>
              <w:numPr>
                <w:ilvl w:val="0"/>
                <w:numId w:val="3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p w14:paraId="678230F2" w14:textId="77777777" w:rsidR="003B6FB2" w:rsidRPr="00222EE2" w:rsidRDefault="003B6FB2" w:rsidP="00201669">
            <w:pPr>
              <w:widowControl/>
              <w:numPr>
                <w:ilvl w:val="0"/>
                <w:numId w:val="3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p w14:paraId="089C9DF1" w14:textId="77777777" w:rsidR="003B6FB2" w:rsidRPr="00222EE2" w:rsidRDefault="003B6FB2" w:rsidP="00201669">
            <w:pPr>
              <w:widowControl/>
              <w:numPr>
                <w:ilvl w:val="0"/>
                <w:numId w:val="3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tc>
      </w:tr>
      <w:tr w:rsidR="003B6FB2" w:rsidRPr="00222EE2" w14:paraId="7A71743D" w14:textId="77777777" w:rsidTr="00800BB1">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40CFAECB" w14:textId="77777777" w:rsidR="003B6FB2" w:rsidRPr="00222EE2" w:rsidRDefault="003B6FB2" w:rsidP="00800BB1">
            <w:pPr>
              <w:widowControl/>
              <w:suppressAutoHyphens w:val="0"/>
              <w:autoSpaceDN/>
              <w:spacing w:before="120" w:after="120"/>
              <w:jc w:val="both"/>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Wykonawca zobowiązany jest uzupełnić oświadczenie w części F, tylko w przypadku, gdy zamierza zlecić wykonanie części zamówienia Podwykonawcom.</w:t>
            </w:r>
          </w:p>
        </w:tc>
      </w:tr>
    </w:tbl>
    <w:p w14:paraId="6D8547D6" w14:textId="77777777" w:rsidR="003B6FB2" w:rsidRPr="00222EE2" w:rsidRDefault="003B6FB2" w:rsidP="00201669">
      <w:pPr>
        <w:keepNext/>
        <w:widowControl/>
        <w:numPr>
          <w:ilvl w:val="0"/>
          <w:numId w:val="3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Oświadczenie dotyczące podanych danych: </w:t>
      </w:r>
    </w:p>
    <w:p w14:paraId="2D21CA5D" w14:textId="77777777" w:rsidR="003B6FB2" w:rsidRPr="00222EE2" w:rsidRDefault="003B6FB2" w:rsidP="003B6FB2">
      <w:pPr>
        <w:widowControl/>
        <w:suppressAutoHyphens w:val="0"/>
        <w:autoSpaceDN/>
        <w:jc w:val="both"/>
        <w:textAlignment w:val="auto"/>
        <w:rPr>
          <w:rFonts w:eastAsia="Calibri" w:cs="Times New Roman"/>
          <w:b/>
          <w:bCs/>
          <w:kern w:val="0"/>
          <w:sz w:val="21"/>
          <w:szCs w:val="21"/>
          <w:lang w:eastAsia="en-GB" w:bidi="ar-SA"/>
        </w:rPr>
      </w:pPr>
    </w:p>
    <w:p w14:paraId="045D21BD" w14:textId="77777777" w:rsidR="003B6FB2" w:rsidRPr="00222EE2" w:rsidRDefault="003B6FB2" w:rsidP="003B6FB2">
      <w:pPr>
        <w:widowControl/>
        <w:suppressAutoHyphens w:val="0"/>
        <w:autoSpaceDN/>
        <w:jc w:val="both"/>
        <w:textAlignment w:val="auto"/>
        <w:rPr>
          <w:rFonts w:eastAsia="Calibri" w:cs="Times New Roman"/>
          <w:b/>
          <w:bCs/>
          <w:kern w:val="0"/>
          <w:sz w:val="21"/>
          <w:szCs w:val="21"/>
          <w:lang w:eastAsia="en-GB" w:bidi="ar-SA"/>
        </w:rPr>
      </w:pPr>
      <w:r w:rsidRPr="00222EE2">
        <w:rPr>
          <w:rFonts w:eastAsia="Calibri" w:cs="Times New Roman"/>
          <w:b/>
          <w:bCs/>
          <w:kern w:val="0"/>
          <w:sz w:val="21"/>
          <w:szCs w:val="21"/>
          <w:lang w:eastAsia="en-GB" w:bidi="ar-SA"/>
        </w:rPr>
        <w:t xml:space="preserve">Oświadczam, że wszystkie informacje podane w powyższych oświadczeniach są aktualne i zgodne </w:t>
      </w:r>
      <w:r>
        <w:rPr>
          <w:rFonts w:eastAsia="Calibri" w:cs="Times New Roman"/>
          <w:b/>
          <w:bCs/>
          <w:kern w:val="0"/>
          <w:sz w:val="21"/>
          <w:szCs w:val="21"/>
          <w:lang w:eastAsia="en-GB" w:bidi="ar-SA"/>
        </w:rPr>
        <w:br/>
      </w:r>
      <w:r w:rsidRPr="00222EE2">
        <w:rPr>
          <w:rFonts w:eastAsia="Calibri" w:cs="Times New Roman"/>
          <w:b/>
          <w:bCs/>
          <w:kern w:val="0"/>
          <w:sz w:val="21"/>
          <w:szCs w:val="21"/>
          <w:lang w:eastAsia="en-GB" w:bidi="ar-SA"/>
        </w:rPr>
        <w:t>z prawdą oraz zostały przedstawione z pełną świadom</w:t>
      </w:r>
      <w:r>
        <w:rPr>
          <w:rFonts w:eastAsia="Calibri" w:cs="Times New Roman"/>
          <w:b/>
          <w:bCs/>
          <w:kern w:val="0"/>
          <w:sz w:val="21"/>
          <w:szCs w:val="21"/>
          <w:lang w:eastAsia="en-GB" w:bidi="ar-SA"/>
        </w:rPr>
        <w:t xml:space="preserve">ością konsekwencji wprowadzenia </w:t>
      </w:r>
      <w:r w:rsidRPr="00222EE2">
        <w:rPr>
          <w:rFonts w:eastAsia="Calibri" w:cs="Times New Roman"/>
          <w:b/>
          <w:bCs/>
          <w:kern w:val="0"/>
          <w:sz w:val="21"/>
          <w:szCs w:val="21"/>
          <w:lang w:eastAsia="en-GB" w:bidi="ar-SA"/>
        </w:rPr>
        <w:t>Zamawiającego w błąd przy przedstawianiu informacji.</w:t>
      </w:r>
    </w:p>
    <w:p w14:paraId="03E3FBDF" w14:textId="77777777" w:rsidR="003B6FB2" w:rsidRPr="00A54EA6" w:rsidRDefault="003B6FB2" w:rsidP="003B6FB2">
      <w:pPr>
        <w:widowControl/>
        <w:suppressAutoHyphens w:val="0"/>
        <w:autoSpaceDN/>
        <w:jc w:val="both"/>
        <w:textAlignment w:val="auto"/>
        <w:rPr>
          <w:rFonts w:eastAsia="Calibri" w:cs="Times New Roman"/>
          <w:b/>
          <w:bCs/>
          <w:kern w:val="0"/>
          <w:sz w:val="23"/>
          <w:szCs w:val="23"/>
          <w:lang w:eastAsia="en-GB" w:bidi="ar-SA"/>
        </w:rPr>
      </w:pPr>
    </w:p>
    <w:p w14:paraId="5C4253EE" w14:textId="77777777" w:rsidR="003B6FB2" w:rsidRPr="00A54EA6" w:rsidRDefault="003B6FB2" w:rsidP="003B6FB2">
      <w:pPr>
        <w:widowControl/>
        <w:suppressAutoHyphens w:val="0"/>
        <w:autoSpaceDN/>
        <w:jc w:val="both"/>
        <w:textAlignment w:val="auto"/>
        <w:rPr>
          <w:rFonts w:eastAsia="Times New Roman" w:cs="Times New Roman"/>
          <w:i/>
          <w:iCs/>
          <w:kern w:val="0"/>
          <w:sz w:val="23"/>
          <w:szCs w:val="23"/>
          <w:lang w:eastAsia="ar-SA" w:bidi="ar-SA"/>
        </w:rPr>
      </w:pPr>
      <w:r w:rsidRPr="00A54EA6">
        <w:rPr>
          <w:rFonts w:eastAsia="Times New Roman" w:cs="Times New Roman"/>
          <w:kern w:val="0"/>
          <w:sz w:val="23"/>
          <w:szCs w:val="23"/>
          <w:lang w:eastAsia="ar-SA" w:bidi="ar-SA"/>
        </w:rPr>
        <w:t>…...………….....……….….. dn. ………………..…………</w:t>
      </w:r>
    </w:p>
    <w:p w14:paraId="779ABAF5" w14:textId="77777777" w:rsidR="003B6FB2" w:rsidRPr="00A54EA6" w:rsidRDefault="003B6FB2" w:rsidP="003B6FB2">
      <w:pPr>
        <w:widowControl/>
        <w:autoSpaceDN/>
        <w:jc w:val="both"/>
        <w:textAlignment w:val="auto"/>
        <w:rPr>
          <w:rFonts w:ascii="Century Gothic" w:eastAsia="Times New Roman" w:hAnsi="Century Gothic" w:cs="Times New Roman"/>
          <w:kern w:val="0"/>
          <w:sz w:val="14"/>
          <w:szCs w:val="14"/>
          <w:lang w:eastAsia="ar-SA" w:bidi="ar-SA"/>
        </w:rPr>
      </w:pPr>
      <w:r w:rsidRPr="00A54EA6">
        <w:rPr>
          <w:rFonts w:ascii="Century Gothic" w:eastAsia="Times New Roman" w:hAnsi="Century Gothic" w:cs="Times New Roman"/>
          <w:i/>
          <w:iCs/>
          <w:kern w:val="0"/>
          <w:sz w:val="14"/>
          <w:szCs w:val="14"/>
          <w:lang w:eastAsia="ar-SA" w:bidi="ar-SA"/>
        </w:rPr>
        <w:t xml:space="preserve">                  (miejscowość</w:t>
      </w:r>
      <w:r w:rsidRPr="00A54EA6">
        <w:rPr>
          <w:rFonts w:ascii="Century Gothic" w:eastAsia="Times New Roman" w:hAnsi="Century Gothic" w:cs="Times New Roman"/>
          <w:kern w:val="0"/>
          <w:sz w:val="14"/>
          <w:szCs w:val="14"/>
          <w:lang w:eastAsia="ar-SA" w:bidi="ar-SA"/>
        </w:rPr>
        <w:t>)</w:t>
      </w:r>
      <w:r w:rsidRPr="00A54EA6">
        <w:rPr>
          <w:rFonts w:ascii="Century Gothic" w:eastAsia="Times New Roman" w:hAnsi="Century Gothic" w:cs="Times New Roman"/>
          <w:kern w:val="0"/>
          <w:sz w:val="14"/>
          <w:szCs w:val="14"/>
          <w:lang w:eastAsia="ar-SA" w:bidi="ar-SA"/>
        </w:rPr>
        <w:tab/>
      </w:r>
      <w:r w:rsidRPr="00A54EA6">
        <w:rPr>
          <w:rFonts w:ascii="Century Gothic" w:eastAsia="Times New Roman" w:hAnsi="Century Gothic" w:cs="Times New Roman"/>
          <w:kern w:val="0"/>
          <w:sz w:val="14"/>
          <w:szCs w:val="14"/>
          <w:lang w:eastAsia="ar-SA" w:bidi="ar-SA"/>
        </w:rPr>
        <w:tab/>
      </w:r>
      <w:r w:rsidRPr="00A54EA6">
        <w:rPr>
          <w:rFonts w:ascii="Century Gothic" w:eastAsia="Times New Roman" w:hAnsi="Century Gothic" w:cs="Times New Roman"/>
          <w:kern w:val="0"/>
          <w:sz w:val="14"/>
          <w:szCs w:val="14"/>
          <w:lang w:eastAsia="ar-SA" w:bidi="ar-SA"/>
        </w:rPr>
        <w:tab/>
      </w:r>
    </w:p>
    <w:p w14:paraId="06033F9F" w14:textId="77777777" w:rsidR="003B6FB2" w:rsidRPr="00A54EA6" w:rsidRDefault="003B6FB2" w:rsidP="003B6FB2">
      <w:pPr>
        <w:widowControl/>
        <w:tabs>
          <w:tab w:val="left" w:pos="1978"/>
          <w:tab w:val="left" w:pos="3828"/>
          <w:tab w:val="center" w:pos="4677"/>
        </w:tabs>
        <w:autoSpaceDN/>
        <w:jc w:val="both"/>
        <w:rPr>
          <w:rFonts w:ascii="Century Gothic" w:hAnsi="Century Gothic" w:cs="Times New Roman"/>
          <w:color w:val="FF0000"/>
          <w:sz w:val="12"/>
          <w:szCs w:val="12"/>
        </w:rPr>
      </w:pPr>
    </w:p>
    <w:p w14:paraId="45AC588E" w14:textId="77777777" w:rsidR="003B6FB2" w:rsidRPr="00A54EA6" w:rsidRDefault="003B6FB2" w:rsidP="003B6FB2">
      <w:pPr>
        <w:widowControl/>
        <w:tabs>
          <w:tab w:val="left" w:pos="1978"/>
          <w:tab w:val="left" w:pos="3828"/>
          <w:tab w:val="center" w:pos="4677"/>
        </w:tabs>
        <w:autoSpaceDN/>
        <w:rPr>
          <w:rFonts w:eastAsia="Arial" w:cs="Times New Roman"/>
          <w:b/>
          <w:i/>
          <w:kern w:val="1"/>
          <w:sz w:val="22"/>
          <w:szCs w:val="22"/>
        </w:rPr>
      </w:pPr>
    </w:p>
    <w:p w14:paraId="7FCE1659" w14:textId="77777777" w:rsidR="003B6FB2" w:rsidRPr="00A54EA6" w:rsidRDefault="003B6FB2" w:rsidP="003B6FB2">
      <w:pPr>
        <w:widowControl/>
        <w:tabs>
          <w:tab w:val="left" w:pos="1978"/>
          <w:tab w:val="left" w:pos="3828"/>
          <w:tab w:val="center" w:pos="4677"/>
        </w:tabs>
        <w:autoSpaceDN/>
        <w:rPr>
          <w:rFonts w:eastAsia="Arial" w:cs="Times New Roman"/>
          <w:b/>
          <w:i/>
          <w:kern w:val="1"/>
          <w:sz w:val="22"/>
          <w:szCs w:val="22"/>
        </w:rPr>
      </w:pPr>
    </w:p>
    <w:p w14:paraId="203C6193" w14:textId="77777777" w:rsidR="003B6FB2" w:rsidRPr="00A54EA6" w:rsidRDefault="003B6FB2" w:rsidP="003B6FB2">
      <w:pPr>
        <w:widowControl/>
        <w:tabs>
          <w:tab w:val="left" w:pos="1978"/>
          <w:tab w:val="left" w:pos="3828"/>
          <w:tab w:val="center" w:pos="4677"/>
        </w:tabs>
        <w:autoSpaceDN/>
        <w:rPr>
          <w:rFonts w:eastAsia="Arial" w:cs="Times New Roman"/>
          <w:b/>
          <w:i/>
          <w:kern w:val="1"/>
          <w:sz w:val="22"/>
          <w:szCs w:val="22"/>
        </w:rPr>
      </w:pPr>
    </w:p>
    <w:p w14:paraId="47780703" w14:textId="77777777" w:rsidR="003B6FB2" w:rsidRDefault="003B6FB2" w:rsidP="003B6FB2">
      <w:pPr>
        <w:widowControl/>
        <w:tabs>
          <w:tab w:val="left" w:pos="1978"/>
          <w:tab w:val="left" w:pos="3828"/>
          <w:tab w:val="center" w:pos="4677"/>
        </w:tabs>
        <w:autoSpaceDN/>
        <w:rPr>
          <w:rFonts w:eastAsia="Arial" w:cs="Times New Roman"/>
          <w:b/>
          <w:i/>
          <w:kern w:val="1"/>
          <w:sz w:val="22"/>
          <w:szCs w:val="22"/>
        </w:rPr>
      </w:pPr>
    </w:p>
    <w:p w14:paraId="62B1EA49" w14:textId="77777777" w:rsidR="003B6FB2" w:rsidRDefault="003B6FB2" w:rsidP="003B6FB2">
      <w:pPr>
        <w:widowControl/>
        <w:tabs>
          <w:tab w:val="left" w:pos="1978"/>
          <w:tab w:val="left" w:pos="3828"/>
          <w:tab w:val="center" w:pos="4677"/>
        </w:tabs>
        <w:autoSpaceDN/>
        <w:rPr>
          <w:rFonts w:eastAsia="Arial" w:cs="Times New Roman"/>
          <w:b/>
          <w:i/>
          <w:kern w:val="1"/>
          <w:sz w:val="22"/>
          <w:szCs w:val="22"/>
        </w:rPr>
      </w:pPr>
    </w:p>
    <w:p w14:paraId="5E75D772" w14:textId="77777777" w:rsidR="003B6FB2" w:rsidRPr="00A54EA6" w:rsidRDefault="003B6FB2" w:rsidP="003B6FB2">
      <w:pPr>
        <w:widowControl/>
        <w:tabs>
          <w:tab w:val="left" w:pos="1978"/>
          <w:tab w:val="left" w:pos="3828"/>
          <w:tab w:val="center" w:pos="4677"/>
        </w:tabs>
        <w:autoSpaceDN/>
        <w:rPr>
          <w:rFonts w:eastAsia="Arial" w:cs="Times New Roman"/>
          <w:b/>
          <w:i/>
          <w:kern w:val="1"/>
          <w:sz w:val="22"/>
          <w:szCs w:val="22"/>
        </w:rPr>
      </w:pPr>
    </w:p>
    <w:p w14:paraId="69D723F4" w14:textId="77777777" w:rsidR="003B6FB2" w:rsidRPr="00A54EA6" w:rsidRDefault="003B6FB2" w:rsidP="003B6FB2">
      <w:pPr>
        <w:widowControl/>
        <w:tabs>
          <w:tab w:val="left" w:pos="1978"/>
          <w:tab w:val="left" w:pos="3828"/>
          <w:tab w:val="center" w:pos="4677"/>
        </w:tabs>
        <w:autoSpaceDN/>
        <w:rPr>
          <w:rFonts w:eastAsia="Arial" w:cs="Times New Roman"/>
          <w:b/>
          <w:i/>
          <w:kern w:val="1"/>
          <w:sz w:val="22"/>
          <w:szCs w:val="22"/>
        </w:rPr>
      </w:pPr>
    </w:p>
    <w:p w14:paraId="7D8B24EC" w14:textId="77777777" w:rsidR="003B6FB2" w:rsidRPr="00A54EA6" w:rsidRDefault="003B6FB2" w:rsidP="003B6FB2">
      <w:pPr>
        <w:widowControl/>
        <w:tabs>
          <w:tab w:val="left" w:pos="1978"/>
          <w:tab w:val="left" w:pos="3828"/>
          <w:tab w:val="center" w:pos="4677"/>
        </w:tabs>
        <w:autoSpaceDN/>
        <w:jc w:val="both"/>
        <w:rPr>
          <w:rFonts w:eastAsia="Arial" w:cs="Times New Roman"/>
          <w:b/>
          <w:i/>
          <w:kern w:val="1"/>
          <w:sz w:val="22"/>
          <w:szCs w:val="22"/>
        </w:rPr>
      </w:pPr>
      <w:r w:rsidRPr="00A54EA6">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14:paraId="5E147768" w14:textId="77777777" w:rsidR="003B6FB2" w:rsidRPr="00A54EA6" w:rsidRDefault="003B6FB2" w:rsidP="003B6FB2">
      <w:pPr>
        <w:ind w:right="45"/>
        <w:jc w:val="both"/>
        <w:rPr>
          <w:rFonts w:ascii="Century Gothic" w:eastAsia="Times New Roman" w:hAnsi="Century Gothic" w:cs="Times New Roman"/>
          <w:b/>
          <w:bCs/>
          <w:sz w:val="20"/>
          <w:szCs w:val="20"/>
          <w:lang w:bidi="ar-SA"/>
        </w:rPr>
      </w:pPr>
    </w:p>
    <w:p w14:paraId="5235AC6B" w14:textId="77777777" w:rsidR="003B6FB2" w:rsidRPr="00A54EA6" w:rsidRDefault="003B6FB2" w:rsidP="003B6FB2">
      <w:pPr>
        <w:ind w:right="45"/>
        <w:jc w:val="both"/>
        <w:rPr>
          <w:rFonts w:ascii="Century Gothic" w:eastAsia="Times New Roman" w:hAnsi="Century Gothic" w:cs="Times New Roman"/>
          <w:b/>
          <w:bCs/>
          <w:sz w:val="20"/>
          <w:szCs w:val="20"/>
          <w:lang w:bidi="ar-SA"/>
        </w:rPr>
      </w:pPr>
    </w:p>
    <w:p w14:paraId="70246454" w14:textId="77777777" w:rsidR="003B6FB2" w:rsidRDefault="003B6FB2" w:rsidP="003B6FB2">
      <w:pPr>
        <w:ind w:right="45"/>
        <w:jc w:val="both"/>
        <w:rPr>
          <w:rFonts w:ascii="Century Gothic" w:eastAsia="Times New Roman" w:hAnsi="Century Gothic" w:cs="Times New Roman"/>
          <w:b/>
          <w:bCs/>
          <w:sz w:val="20"/>
          <w:szCs w:val="20"/>
          <w:lang w:bidi="ar-SA"/>
        </w:rPr>
      </w:pPr>
    </w:p>
    <w:p w14:paraId="3F29D417" w14:textId="77777777" w:rsidR="003B6FB2" w:rsidRDefault="003B6FB2" w:rsidP="003B6FB2">
      <w:pPr>
        <w:ind w:right="45"/>
        <w:jc w:val="both"/>
        <w:rPr>
          <w:rFonts w:ascii="Century Gothic" w:eastAsia="Times New Roman" w:hAnsi="Century Gothic" w:cs="Times New Roman"/>
          <w:b/>
          <w:bCs/>
          <w:sz w:val="20"/>
          <w:szCs w:val="20"/>
          <w:lang w:bidi="ar-SA"/>
        </w:rPr>
      </w:pPr>
    </w:p>
    <w:p w14:paraId="42BA4DA6" w14:textId="77777777" w:rsidR="003B6FB2" w:rsidRDefault="003B6FB2" w:rsidP="003B6FB2">
      <w:pPr>
        <w:ind w:right="45"/>
        <w:jc w:val="both"/>
        <w:rPr>
          <w:rFonts w:ascii="Century Gothic" w:eastAsia="Times New Roman" w:hAnsi="Century Gothic" w:cs="Times New Roman"/>
          <w:b/>
          <w:bCs/>
          <w:sz w:val="20"/>
          <w:szCs w:val="20"/>
          <w:lang w:bidi="ar-SA"/>
        </w:rPr>
      </w:pPr>
    </w:p>
    <w:p w14:paraId="0041A43D" w14:textId="77777777" w:rsidR="003B6FB2" w:rsidRDefault="003B6FB2" w:rsidP="003B6FB2">
      <w:pPr>
        <w:ind w:right="45"/>
        <w:jc w:val="both"/>
        <w:rPr>
          <w:rFonts w:ascii="Century Gothic" w:eastAsia="Times New Roman" w:hAnsi="Century Gothic" w:cs="Times New Roman"/>
          <w:b/>
          <w:bCs/>
          <w:sz w:val="20"/>
          <w:szCs w:val="20"/>
          <w:lang w:bidi="ar-SA"/>
        </w:rPr>
      </w:pPr>
    </w:p>
    <w:p w14:paraId="71465DD9" w14:textId="516FA9E0" w:rsidR="003B6FB2" w:rsidRDefault="003B6FB2" w:rsidP="003B6FB2">
      <w:pPr>
        <w:ind w:right="45"/>
        <w:jc w:val="both"/>
        <w:rPr>
          <w:rFonts w:ascii="Century Gothic" w:eastAsia="Times New Roman" w:hAnsi="Century Gothic" w:cs="Times New Roman"/>
          <w:b/>
          <w:bCs/>
          <w:sz w:val="20"/>
          <w:szCs w:val="20"/>
          <w:lang w:bidi="ar-SA"/>
        </w:rPr>
      </w:pPr>
    </w:p>
    <w:p w14:paraId="43D4CA4B" w14:textId="556189DE" w:rsidR="003925D8" w:rsidRDefault="003925D8" w:rsidP="003B6FB2">
      <w:pPr>
        <w:ind w:right="45"/>
        <w:jc w:val="both"/>
        <w:rPr>
          <w:rFonts w:ascii="Century Gothic" w:eastAsia="Times New Roman" w:hAnsi="Century Gothic" w:cs="Times New Roman"/>
          <w:b/>
          <w:bCs/>
          <w:sz w:val="20"/>
          <w:szCs w:val="20"/>
          <w:lang w:bidi="ar-SA"/>
        </w:rPr>
      </w:pPr>
    </w:p>
    <w:p w14:paraId="19F2F5B3" w14:textId="18C884A9" w:rsidR="003925D8" w:rsidRDefault="003925D8" w:rsidP="003B6FB2">
      <w:pPr>
        <w:ind w:right="45"/>
        <w:jc w:val="both"/>
        <w:rPr>
          <w:rFonts w:ascii="Century Gothic" w:eastAsia="Times New Roman" w:hAnsi="Century Gothic" w:cs="Times New Roman"/>
          <w:b/>
          <w:bCs/>
          <w:sz w:val="20"/>
          <w:szCs w:val="20"/>
          <w:lang w:bidi="ar-SA"/>
        </w:rPr>
      </w:pPr>
    </w:p>
    <w:p w14:paraId="5F95F673" w14:textId="171C7651" w:rsidR="003925D8" w:rsidRDefault="003925D8" w:rsidP="003B6FB2">
      <w:pPr>
        <w:ind w:right="45"/>
        <w:jc w:val="both"/>
        <w:rPr>
          <w:rFonts w:ascii="Century Gothic" w:eastAsia="Times New Roman" w:hAnsi="Century Gothic" w:cs="Times New Roman"/>
          <w:b/>
          <w:bCs/>
          <w:sz w:val="20"/>
          <w:szCs w:val="20"/>
          <w:lang w:bidi="ar-SA"/>
        </w:rPr>
      </w:pPr>
    </w:p>
    <w:p w14:paraId="39F3C16A" w14:textId="574FDDFE" w:rsidR="003925D8" w:rsidRDefault="003925D8" w:rsidP="003B6FB2">
      <w:pPr>
        <w:ind w:right="45"/>
        <w:jc w:val="both"/>
        <w:rPr>
          <w:rFonts w:ascii="Century Gothic" w:eastAsia="Times New Roman" w:hAnsi="Century Gothic" w:cs="Times New Roman"/>
          <w:b/>
          <w:bCs/>
          <w:sz w:val="20"/>
          <w:szCs w:val="20"/>
          <w:lang w:bidi="ar-SA"/>
        </w:rPr>
      </w:pPr>
    </w:p>
    <w:p w14:paraId="2E0434FD" w14:textId="72718DF9" w:rsidR="003925D8" w:rsidRDefault="003925D8" w:rsidP="003B6FB2">
      <w:pPr>
        <w:ind w:right="45"/>
        <w:jc w:val="both"/>
        <w:rPr>
          <w:rFonts w:ascii="Century Gothic" w:eastAsia="Times New Roman" w:hAnsi="Century Gothic" w:cs="Times New Roman"/>
          <w:b/>
          <w:bCs/>
          <w:sz w:val="20"/>
          <w:szCs w:val="20"/>
          <w:lang w:bidi="ar-SA"/>
        </w:rPr>
      </w:pPr>
    </w:p>
    <w:p w14:paraId="09606EEA" w14:textId="538BB862" w:rsidR="003925D8" w:rsidRDefault="003925D8" w:rsidP="003B6FB2">
      <w:pPr>
        <w:ind w:right="45"/>
        <w:jc w:val="both"/>
        <w:rPr>
          <w:rFonts w:ascii="Century Gothic" w:eastAsia="Times New Roman" w:hAnsi="Century Gothic" w:cs="Times New Roman"/>
          <w:b/>
          <w:bCs/>
          <w:sz w:val="20"/>
          <w:szCs w:val="20"/>
          <w:lang w:bidi="ar-SA"/>
        </w:rPr>
      </w:pPr>
    </w:p>
    <w:p w14:paraId="322D7C57" w14:textId="1607EF4C" w:rsidR="003925D8" w:rsidRDefault="003925D8" w:rsidP="003B6FB2">
      <w:pPr>
        <w:ind w:right="45"/>
        <w:jc w:val="both"/>
        <w:rPr>
          <w:rFonts w:ascii="Century Gothic" w:eastAsia="Times New Roman" w:hAnsi="Century Gothic" w:cs="Times New Roman"/>
          <w:b/>
          <w:bCs/>
          <w:sz w:val="20"/>
          <w:szCs w:val="20"/>
          <w:lang w:bidi="ar-SA"/>
        </w:rPr>
      </w:pPr>
    </w:p>
    <w:p w14:paraId="4973FA58" w14:textId="0157E39B" w:rsidR="003925D8" w:rsidRDefault="003925D8" w:rsidP="003B6FB2">
      <w:pPr>
        <w:ind w:right="45"/>
        <w:jc w:val="both"/>
        <w:rPr>
          <w:rFonts w:ascii="Century Gothic" w:eastAsia="Times New Roman" w:hAnsi="Century Gothic" w:cs="Times New Roman"/>
          <w:b/>
          <w:bCs/>
          <w:sz w:val="20"/>
          <w:szCs w:val="20"/>
          <w:lang w:bidi="ar-SA"/>
        </w:rPr>
      </w:pPr>
    </w:p>
    <w:p w14:paraId="23C3586C" w14:textId="1823FA09" w:rsidR="003925D8" w:rsidRDefault="003925D8" w:rsidP="003B6FB2">
      <w:pPr>
        <w:ind w:right="45"/>
        <w:jc w:val="both"/>
        <w:rPr>
          <w:rFonts w:ascii="Century Gothic" w:eastAsia="Times New Roman" w:hAnsi="Century Gothic" w:cs="Times New Roman"/>
          <w:b/>
          <w:bCs/>
          <w:sz w:val="20"/>
          <w:szCs w:val="20"/>
          <w:lang w:bidi="ar-SA"/>
        </w:rPr>
      </w:pPr>
    </w:p>
    <w:p w14:paraId="373BDF3C" w14:textId="0EEFC639" w:rsidR="003925D8" w:rsidRDefault="003925D8" w:rsidP="003B6FB2">
      <w:pPr>
        <w:ind w:right="45"/>
        <w:jc w:val="both"/>
        <w:rPr>
          <w:rFonts w:ascii="Century Gothic" w:eastAsia="Times New Roman" w:hAnsi="Century Gothic" w:cs="Times New Roman"/>
          <w:b/>
          <w:bCs/>
          <w:sz w:val="20"/>
          <w:szCs w:val="20"/>
          <w:lang w:bidi="ar-SA"/>
        </w:rPr>
      </w:pPr>
    </w:p>
    <w:p w14:paraId="1F94242B" w14:textId="113C4696" w:rsidR="003925D8" w:rsidRDefault="003925D8" w:rsidP="003B6FB2">
      <w:pPr>
        <w:ind w:right="45"/>
        <w:jc w:val="both"/>
        <w:rPr>
          <w:rFonts w:ascii="Century Gothic" w:eastAsia="Times New Roman" w:hAnsi="Century Gothic" w:cs="Times New Roman"/>
          <w:b/>
          <w:bCs/>
          <w:sz w:val="20"/>
          <w:szCs w:val="20"/>
          <w:lang w:bidi="ar-SA"/>
        </w:rPr>
      </w:pPr>
    </w:p>
    <w:p w14:paraId="506CAE79" w14:textId="746E4AD2" w:rsidR="003925D8" w:rsidRDefault="003925D8" w:rsidP="003B6FB2">
      <w:pPr>
        <w:ind w:right="45"/>
        <w:jc w:val="both"/>
        <w:rPr>
          <w:rFonts w:ascii="Century Gothic" w:eastAsia="Times New Roman" w:hAnsi="Century Gothic" w:cs="Times New Roman"/>
          <w:b/>
          <w:bCs/>
          <w:sz w:val="20"/>
          <w:szCs w:val="20"/>
          <w:lang w:bidi="ar-SA"/>
        </w:rPr>
      </w:pPr>
    </w:p>
    <w:p w14:paraId="46394596" w14:textId="77777777" w:rsidR="003925D8" w:rsidRDefault="003925D8" w:rsidP="003B6FB2">
      <w:pPr>
        <w:ind w:right="45"/>
        <w:jc w:val="both"/>
        <w:rPr>
          <w:rFonts w:ascii="Century Gothic" w:eastAsia="Times New Roman" w:hAnsi="Century Gothic" w:cs="Times New Roman"/>
          <w:b/>
          <w:bCs/>
          <w:sz w:val="20"/>
          <w:szCs w:val="20"/>
          <w:lang w:bidi="ar-SA"/>
        </w:rPr>
      </w:pPr>
    </w:p>
    <w:p w14:paraId="338B35AF" w14:textId="77777777" w:rsidR="003B6FB2" w:rsidRDefault="003B6FB2" w:rsidP="003B6FB2">
      <w:pPr>
        <w:ind w:right="45"/>
        <w:jc w:val="both"/>
        <w:rPr>
          <w:rFonts w:ascii="Century Gothic" w:eastAsia="Times New Roman" w:hAnsi="Century Gothic" w:cs="Times New Roman"/>
          <w:b/>
          <w:bCs/>
          <w:sz w:val="20"/>
          <w:szCs w:val="20"/>
          <w:lang w:bidi="ar-SA"/>
        </w:rPr>
      </w:pPr>
    </w:p>
    <w:p w14:paraId="7E97595B" w14:textId="77777777" w:rsidR="003B6FB2" w:rsidRDefault="003B6FB2" w:rsidP="003B6FB2">
      <w:pPr>
        <w:ind w:right="45"/>
        <w:jc w:val="both"/>
        <w:rPr>
          <w:rFonts w:ascii="Century Gothic" w:eastAsia="Times New Roman" w:hAnsi="Century Gothic" w:cs="Times New Roman"/>
          <w:b/>
          <w:bCs/>
          <w:sz w:val="20"/>
          <w:szCs w:val="20"/>
          <w:lang w:bidi="ar-SA"/>
        </w:rPr>
      </w:pPr>
    </w:p>
    <w:p w14:paraId="0F4BEFA6" w14:textId="77777777" w:rsidR="003B6FB2" w:rsidRDefault="003B6FB2" w:rsidP="003B6FB2">
      <w:pPr>
        <w:ind w:right="45"/>
        <w:jc w:val="both"/>
        <w:rPr>
          <w:rFonts w:ascii="Century Gothic" w:eastAsia="Times New Roman" w:hAnsi="Century Gothic" w:cs="Times New Roman"/>
          <w:b/>
          <w:bCs/>
          <w:sz w:val="20"/>
          <w:szCs w:val="20"/>
          <w:lang w:bidi="ar-SA"/>
        </w:rPr>
      </w:pPr>
    </w:p>
    <w:tbl>
      <w:tblPr>
        <w:tblW w:w="9762" w:type="dxa"/>
        <w:tblInd w:w="-431" w:type="dxa"/>
        <w:tblLayout w:type="fixed"/>
        <w:tblCellMar>
          <w:left w:w="10" w:type="dxa"/>
          <w:right w:w="10" w:type="dxa"/>
        </w:tblCellMar>
        <w:tblLook w:val="0000" w:firstRow="0" w:lastRow="0" w:firstColumn="0" w:lastColumn="0" w:noHBand="0" w:noVBand="0"/>
      </w:tblPr>
      <w:tblGrid>
        <w:gridCol w:w="9468"/>
        <w:gridCol w:w="294"/>
      </w:tblGrid>
      <w:tr w:rsidR="00BD6741" w:rsidRPr="00284B72" w14:paraId="7551E7B7" w14:textId="77777777" w:rsidTr="004A2386">
        <w:trPr>
          <w:trHeight w:val="678"/>
        </w:trPr>
        <w:tc>
          <w:tcPr>
            <w:tcW w:w="9468"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4998A6CF" w14:textId="77777777" w:rsidR="00BD6741" w:rsidRPr="00392B63" w:rsidRDefault="00BD6741" w:rsidP="004A2386">
            <w:pPr>
              <w:keepNext/>
              <w:widowControl/>
              <w:spacing w:line="320" w:lineRule="exact"/>
              <w:jc w:val="center"/>
              <w:rPr>
                <w:rFonts w:eastAsia="Times New Roman" w:cs="Times New Roman"/>
                <w:b/>
                <w:bCs/>
                <w:lang w:bidi="ar-SA"/>
              </w:rPr>
            </w:pPr>
            <w:r w:rsidRPr="00392B63">
              <w:rPr>
                <w:rFonts w:eastAsia="Times New Roman" w:cs="Times New Roman"/>
                <w:b/>
                <w:bCs/>
                <w:lang w:bidi="ar-SA"/>
              </w:rPr>
              <w:lastRenderedPageBreak/>
              <w:t>OPIS PRZEDMIOTU ZAMÓWIENIA</w:t>
            </w:r>
          </w:p>
          <w:p w14:paraId="004425D9" w14:textId="77777777" w:rsidR="00BD6741" w:rsidRPr="00392B63" w:rsidRDefault="00BD6741" w:rsidP="004A2386">
            <w:pPr>
              <w:widowControl/>
              <w:ind w:left="7215"/>
              <w:rPr>
                <w:rFonts w:eastAsia="Times New Roman" w:cs="Times New Roman"/>
                <w:b/>
                <w:sz w:val="16"/>
                <w:szCs w:val="16"/>
                <w:lang w:bidi="ar-SA"/>
              </w:rPr>
            </w:pPr>
            <w:r w:rsidRPr="00392B63">
              <w:rPr>
                <w:rFonts w:eastAsia="Times New Roman" w:cs="Times New Roman"/>
                <w:b/>
                <w:sz w:val="16"/>
                <w:szCs w:val="16"/>
                <w:lang w:bidi="ar-SA"/>
              </w:rPr>
              <w:t>Załącznik nr 4 do SWZ</w:t>
            </w:r>
          </w:p>
          <w:p w14:paraId="516CB6B8" w14:textId="68B01B1D" w:rsidR="00BD6741" w:rsidRPr="00284B72" w:rsidRDefault="00BD6741" w:rsidP="004A2386">
            <w:pPr>
              <w:widowControl/>
              <w:ind w:left="7215"/>
              <w:rPr>
                <w:rFonts w:ascii="Century Gothic" w:eastAsia="Times New Roman" w:hAnsi="Century Gothic" w:cs="Times New Roman"/>
                <w:b/>
                <w:sz w:val="16"/>
                <w:szCs w:val="16"/>
                <w:lang w:bidi="ar-SA"/>
              </w:rPr>
            </w:pPr>
            <w:r w:rsidRPr="00392B63">
              <w:rPr>
                <w:rFonts w:eastAsia="Times New Roman" w:cs="Times New Roman"/>
                <w:b/>
                <w:sz w:val="16"/>
                <w:szCs w:val="16"/>
                <w:lang w:bidi="ar-SA"/>
              </w:rPr>
              <w:t>Sprawa nr</w:t>
            </w:r>
            <w:r>
              <w:rPr>
                <w:rFonts w:eastAsia="Times New Roman" w:cs="Times New Roman"/>
                <w:b/>
                <w:sz w:val="16"/>
                <w:szCs w:val="16"/>
                <w:lang w:bidi="ar-SA"/>
              </w:rPr>
              <w:t xml:space="preserve"> </w:t>
            </w:r>
            <w:r w:rsidR="00046305">
              <w:rPr>
                <w:rFonts w:eastAsia="Times New Roman" w:cs="Times New Roman"/>
                <w:b/>
                <w:sz w:val="16"/>
                <w:szCs w:val="16"/>
                <w:lang w:bidi="ar-SA"/>
              </w:rPr>
              <w:t>71</w:t>
            </w:r>
            <w:r w:rsidRPr="00392B63">
              <w:rPr>
                <w:rFonts w:eastAsia="Times New Roman" w:cs="Times New Roman"/>
                <w:b/>
                <w:sz w:val="16"/>
                <w:szCs w:val="16"/>
                <w:lang w:bidi="ar-SA"/>
              </w:rPr>
              <w:t>/24/</w:t>
            </w:r>
            <w:r>
              <w:rPr>
                <w:rFonts w:eastAsia="Times New Roman" w:cs="Times New Roman"/>
                <w:b/>
                <w:sz w:val="16"/>
                <w:szCs w:val="16"/>
                <w:lang w:bidi="ar-SA"/>
              </w:rPr>
              <w:t>WŁ</w:t>
            </w:r>
          </w:p>
        </w:tc>
        <w:tc>
          <w:tcPr>
            <w:tcW w:w="294" w:type="dxa"/>
            <w:tcBorders>
              <w:left w:val="single" w:sz="4" w:space="0" w:color="000000"/>
            </w:tcBorders>
            <w:shd w:val="clear" w:color="auto" w:fill="auto"/>
            <w:tcMar>
              <w:top w:w="0" w:type="dxa"/>
              <w:left w:w="0" w:type="dxa"/>
              <w:bottom w:w="0" w:type="dxa"/>
              <w:right w:w="0" w:type="dxa"/>
            </w:tcMar>
          </w:tcPr>
          <w:p w14:paraId="52AA9639" w14:textId="77777777" w:rsidR="00BD6741" w:rsidRPr="00284B72" w:rsidRDefault="00BD6741" w:rsidP="004A2386">
            <w:pPr>
              <w:keepNext/>
              <w:snapToGrid w:val="0"/>
              <w:spacing w:line="320" w:lineRule="exact"/>
              <w:jc w:val="center"/>
              <w:outlineLvl w:val="0"/>
              <w:rPr>
                <w:rFonts w:ascii="Century Gothic" w:eastAsia="Times New Roman" w:hAnsi="Century Gothic" w:cs="Times New Roman"/>
                <w:b/>
                <w:bCs/>
                <w:lang w:bidi="ar-SA"/>
              </w:rPr>
            </w:pPr>
          </w:p>
        </w:tc>
      </w:tr>
    </w:tbl>
    <w:p w14:paraId="62333D9B" w14:textId="77777777" w:rsidR="00BD6741" w:rsidRDefault="00BD6741" w:rsidP="00BD6741">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4F2248EC" w14:textId="0941D12F" w:rsidR="006D3AC2" w:rsidRPr="00A40778" w:rsidRDefault="006D3AC2" w:rsidP="006D3AC2">
      <w:pPr>
        <w:keepNext/>
        <w:jc w:val="both"/>
        <w:outlineLvl w:val="1"/>
        <w:rPr>
          <w:rFonts w:eastAsia="Times New Roman" w:cs="Times New Roman"/>
          <w:b/>
          <w:bCs/>
          <w:lang w:eastAsia="pl-PL"/>
        </w:rPr>
      </w:pPr>
    </w:p>
    <w:p w14:paraId="7154657D" w14:textId="77777777" w:rsidR="006D3AC2" w:rsidRPr="00A40778" w:rsidRDefault="006D3AC2" w:rsidP="006D3AC2">
      <w:pPr>
        <w:rPr>
          <w:rFonts w:cs="Times New Roman"/>
          <w:b/>
          <w:bCs/>
        </w:rPr>
      </w:pPr>
    </w:p>
    <w:p w14:paraId="4DC671DB" w14:textId="77777777" w:rsidR="006D3AC2" w:rsidRDefault="006D3AC2" w:rsidP="006D3AC2">
      <w:pPr>
        <w:pStyle w:val="Akapitzlist"/>
        <w:numPr>
          <w:ilvl w:val="0"/>
          <w:numId w:val="50"/>
        </w:numPr>
        <w:rPr>
          <w:rFonts w:ascii="Times New Roman" w:hAnsi="Times New Roman" w:cs="Times New Roman"/>
          <w:b/>
          <w:bCs/>
          <w:sz w:val="24"/>
          <w:szCs w:val="24"/>
        </w:rPr>
      </w:pPr>
      <w:r w:rsidRPr="00A40778">
        <w:rPr>
          <w:rFonts w:ascii="Times New Roman" w:hAnsi="Times New Roman" w:cs="Times New Roman"/>
          <w:b/>
          <w:bCs/>
          <w:sz w:val="24"/>
          <w:szCs w:val="24"/>
        </w:rPr>
        <w:t xml:space="preserve">Część I – </w:t>
      </w:r>
      <w:r>
        <w:rPr>
          <w:rFonts w:ascii="Times New Roman" w:hAnsi="Times New Roman" w:cs="Times New Roman"/>
          <w:b/>
          <w:bCs/>
          <w:sz w:val="24"/>
          <w:szCs w:val="24"/>
        </w:rPr>
        <w:t xml:space="preserve"> komputer przenośny 15,6”</w:t>
      </w:r>
    </w:p>
    <w:p w14:paraId="510ACBBA" w14:textId="77777777" w:rsidR="006D3AC2" w:rsidRPr="00A40778" w:rsidRDefault="006D3AC2" w:rsidP="006D3AC2">
      <w:pPr>
        <w:autoSpaceDE w:val="0"/>
        <w:adjustRightInd w:val="0"/>
        <w:rPr>
          <w:rFonts w:eastAsia="Times New Roman" w:cs="Times New Roman"/>
          <w:i/>
          <w:lang w:eastAsia="pl-PL"/>
        </w:rPr>
      </w:pPr>
      <w:r w:rsidRPr="00A40778">
        <w:rPr>
          <w:rFonts w:eastAsia="Times New Roman" w:cs="Times New Roman"/>
          <w:i/>
          <w:lang w:eastAsia="pl-PL"/>
        </w:rPr>
        <w:t>Parametry minimalne:</w:t>
      </w:r>
    </w:p>
    <w:p w14:paraId="2636915D" w14:textId="77777777" w:rsidR="006D3AC2" w:rsidRPr="00A40778" w:rsidRDefault="006D3AC2" w:rsidP="006D3AC2">
      <w:pPr>
        <w:autoSpaceDE w:val="0"/>
        <w:adjustRightInd w:val="0"/>
        <w:rPr>
          <w:rFonts w:eastAsia="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6D3AC2" w:rsidRPr="00A40778" w14:paraId="181EF12D" w14:textId="77777777" w:rsidTr="001233FF">
        <w:tc>
          <w:tcPr>
            <w:tcW w:w="2405" w:type="dxa"/>
            <w:tcBorders>
              <w:top w:val="single" w:sz="4" w:space="0" w:color="auto"/>
              <w:left w:val="single" w:sz="4" w:space="0" w:color="auto"/>
              <w:bottom w:val="single" w:sz="4" w:space="0" w:color="auto"/>
              <w:right w:val="single" w:sz="4" w:space="0" w:color="auto"/>
            </w:tcBorders>
            <w:hideMark/>
          </w:tcPr>
          <w:p w14:paraId="16735AC1" w14:textId="77777777" w:rsidR="006D3AC2" w:rsidRPr="00A40778" w:rsidRDefault="006D3AC2" w:rsidP="001233FF">
            <w:pPr>
              <w:autoSpaceDE w:val="0"/>
              <w:adjustRightInd w:val="0"/>
              <w:spacing w:line="256" w:lineRule="auto"/>
              <w:jc w:val="center"/>
              <w:rPr>
                <w:rFonts w:eastAsia="Calibri" w:cs="Times New Roman"/>
                <w:b/>
              </w:rPr>
            </w:pPr>
            <w:r w:rsidRPr="00A40778">
              <w:rPr>
                <w:rFonts w:eastAsia="Calibri" w:cs="Times New Roman"/>
                <w:b/>
              </w:rPr>
              <w:t>Parametr</w:t>
            </w:r>
          </w:p>
        </w:tc>
        <w:tc>
          <w:tcPr>
            <w:tcW w:w="6657" w:type="dxa"/>
            <w:tcBorders>
              <w:top w:val="single" w:sz="4" w:space="0" w:color="auto"/>
              <w:left w:val="single" w:sz="4" w:space="0" w:color="auto"/>
              <w:bottom w:val="single" w:sz="4" w:space="0" w:color="auto"/>
              <w:right w:val="single" w:sz="4" w:space="0" w:color="auto"/>
            </w:tcBorders>
            <w:hideMark/>
          </w:tcPr>
          <w:p w14:paraId="626D59E7" w14:textId="77777777" w:rsidR="006D3AC2" w:rsidRPr="00A40778" w:rsidRDefault="006D3AC2" w:rsidP="001233FF">
            <w:pPr>
              <w:autoSpaceDE w:val="0"/>
              <w:adjustRightInd w:val="0"/>
              <w:spacing w:line="256" w:lineRule="auto"/>
              <w:jc w:val="center"/>
              <w:rPr>
                <w:rFonts w:eastAsia="Calibri" w:cs="Times New Roman"/>
              </w:rPr>
            </w:pPr>
            <w:r w:rsidRPr="00A40778">
              <w:rPr>
                <w:rFonts w:eastAsia="Calibri" w:cs="Times New Roman"/>
                <w:b/>
              </w:rPr>
              <w:t>Wymagania</w:t>
            </w:r>
          </w:p>
        </w:tc>
      </w:tr>
      <w:tr w:rsidR="006D3AC2" w:rsidRPr="00A40778" w14:paraId="7D850E01" w14:textId="77777777" w:rsidTr="001233FF">
        <w:tc>
          <w:tcPr>
            <w:tcW w:w="2405" w:type="dxa"/>
            <w:tcBorders>
              <w:top w:val="single" w:sz="4" w:space="0" w:color="auto"/>
              <w:left w:val="single" w:sz="4" w:space="0" w:color="auto"/>
              <w:bottom w:val="single" w:sz="4" w:space="0" w:color="auto"/>
              <w:right w:val="single" w:sz="4" w:space="0" w:color="auto"/>
            </w:tcBorders>
            <w:hideMark/>
          </w:tcPr>
          <w:p w14:paraId="7617014B" w14:textId="77777777" w:rsidR="006D3AC2" w:rsidRPr="00A40778" w:rsidRDefault="006D3AC2" w:rsidP="001233FF">
            <w:pPr>
              <w:autoSpaceDE w:val="0"/>
              <w:adjustRightInd w:val="0"/>
              <w:spacing w:line="256" w:lineRule="auto"/>
              <w:rPr>
                <w:rFonts w:eastAsia="Calibri" w:cs="Times New Roman"/>
                <w:b/>
              </w:rPr>
            </w:pPr>
            <w:r w:rsidRPr="00A40778">
              <w:rPr>
                <w:rFonts w:eastAsia="Calibri" w:cs="Times New Roman"/>
                <w:b/>
              </w:rPr>
              <w:t>Matryca:</w:t>
            </w:r>
          </w:p>
        </w:tc>
        <w:tc>
          <w:tcPr>
            <w:tcW w:w="6657" w:type="dxa"/>
            <w:tcBorders>
              <w:top w:val="single" w:sz="4" w:space="0" w:color="auto"/>
              <w:left w:val="single" w:sz="4" w:space="0" w:color="auto"/>
              <w:bottom w:val="single" w:sz="4" w:space="0" w:color="auto"/>
              <w:right w:val="single" w:sz="4" w:space="0" w:color="auto"/>
            </w:tcBorders>
            <w:hideMark/>
          </w:tcPr>
          <w:p w14:paraId="6B99920E" w14:textId="77777777" w:rsidR="006D3AC2" w:rsidRPr="00A40778" w:rsidRDefault="006D3AC2" w:rsidP="001233FF">
            <w:pPr>
              <w:autoSpaceDE w:val="0"/>
              <w:adjustRightInd w:val="0"/>
              <w:spacing w:line="256" w:lineRule="auto"/>
              <w:rPr>
                <w:rFonts w:eastAsia="Calibri" w:cs="Times New Roman"/>
              </w:rPr>
            </w:pPr>
            <w:r w:rsidRPr="00A40778">
              <w:rPr>
                <w:rFonts w:eastAsia="Calibri" w:cs="Times New Roman"/>
              </w:rPr>
              <w:t>WVA lub IPS, matowa</w:t>
            </w:r>
          </w:p>
        </w:tc>
      </w:tr>
      <w:tr w:rsidR="006D3AC2" w:rsidRPr="00A40778" w14:paraId="20F70C4C" w14:textId="77777777" w:rsidTr="001233FF">
        <w:tc>
          <w:tcPr>
            <w:tcW w:w="2405" w:type="dxa"/>
            <w:tcBorders>
              <w:top w:val="single" w:sz="4" w:space="0" w:color="auto"/>
              <w:left w:val="single" w:sz="4" w:space="0" w:color="auto"/>
              <w:bottom w:val="single" w:sz="4" w:space="0" w:color="auto"/>
              <w:right w:val="single" w:sz="4" w:space="0" w:color="auto"/>
            </w:tcBorders>
            <w:hideMark/>
          </w:tcPr>
          <w:p w14:paraId="7477445B" w14:textId="77777777" w:rsidR="006D3AC2" w:rsidRPr="00A40778" w:rsidRDefault="006D3AC2" w:rsidP="001233FF">
            <w:pPr>
              <w:autoSpaceDE w:val="0"/>
              <w:adjustRightInd w:val="0"/>
              <w:spacing w:line="256" w:lineRule="auto"/>
              <w:rPr>
                <w:rFonts w:eastAsia="Calibri" w:cs="Times New Roman"/>
                <w:b/>
              </w:rPr>
            </w:pPr>
            <w:r w:rsidRPr="00A40778">
              <w:rPr>
                <w:rFonts w:eastAsia="Calibri" w:cs="Times New Roman"/>
                <w:b/>
              </w:rPr>
              <w:t>Nominalna rozdzielczość:</w:t>
            </w:r>
          </w:p>
        </w:tc>
        <w:tc>
          <w:tcPr>
            <w:tcW w:w="6657" w:type="dxa"/>
            <w:tcBorders>
              <w:top w:val="single" w:sz="4" w:space="0" w:color="auto"/>
              <w:left w:val="single" w:sz="4" w:space="0" w:color="auto"/>
              <w:bottom w:val="single" w:sz="4" w:space="0" w:color="auto"/>
              <w:right w:val="single" w:sz="4" w:space="0" w:color="auto"/>
            </w:tcBorders>
            <w:hideMark/>
          </w:tcPr>
          <w:p w14:paraId="1E864AFA" w14:textId="77777777" w:rsidR="006D3AC2" w:rsidRPr="00A40778" w:rsidRDefault="006D3AC2" w:rsidP="001233FF">
            <w:pPr>
              <w:autoSpaceDE w:val="0"/>
              <w:adjustRightInd w:val="0"/>
              <w:spacing w:line="256" w:lineRule="auto"/>
              <w:rPr>
                <w:rFonts w:eastAsia="Calibri" w:cs="Times New Roman"/>
              </w:rPr>
            </w:pPr>
            <w:r w:rsidRPr="00A40778">
              <w:rPr>
                <w:rFonts w:eastAsia="Calibri" w:cs="Times New Roman"/>
              </w:rPr>
              <w:t>1920 x 1080 pikseli 120 HZ</w:t>
            </w:r>
          </w:p>
        </w:tc>
      </w:tr>
      <w:tr w:rsidR="006D3AC2" w:rsidRPr="00A40778" w14:paraId="2F3FD916" w14:textId="77777777" w:rsidTr="001233FF">
        <w:tc>
          <w:tcPr>
            <w:tcW w:w="2405" w:type="dxa"/>
            <w:tcBorders>
              <w:top w:val="single" w:sz="4" w:space="0" w:color="auto"/>
              <w:left w:val="single" w:sz="4" w:space="0" w:color="auto"/>
              <w:bottom w:val="single" w:sz="4" w:space="0" w:color="auto"/>
              <w:right w:val="single" w:sz="4" w:space="0" w:color="auto"/>
            </w:tcBorders>
          </w:tcPr>
          <w:p w14:paraId="409F9148" w14:textId="77777777" w:rsidR="006D3AC2" w:rsidRPr="00A40778" w:rsidRDefault="006D3AC2" w:rsidP="001233FF">
            <w:pPr>
              <w:rPr>
                <w:rFonts w:cs="Times New Roman"/>
                <w:b/>
                <w:bCs/>
                <w:color w:val="000000"/>
              </w:rPr>
            </w:pPr>
            <w:r w:rsidRPr="00A40778">
              <w:rPr>
                <w:rFonts w:cs="Times New Roman"/>
                <w:b/>
                <w:bCs/>
                <w:color w:val="000000"/>
              </w:rPr>
              <w:t>Jasność matrycy</w:t>
            </w:r>
          </w:p>
        </w:tc>
        <w:tc>
          <w:tcPr>
            <w:tcW w:w="6657" w:type="dxa"/>
            <w:tcBorders>
              <w:top w:val="single" w:sz="4" w:space="0" w:color="auto"/>
              <w:left w:val="single" w:sz="4" w:space="0" w:color="auto"/>
              <w:bottom w:val="single" w:sz="4" w:space="0" w:color="auto"/>
              <w:right w:val="single" w:sz="4" w:space="0" w:color="auto"/>
            </w:tcBorders>
          </w:tcPr>
          <w:p w14:paraId="4495508C" w14:textId="77777777" w:rsidR="006D3AC2" w:rsidRPr="00A40778" w:rsidRDefault="006D3AC2" w:rsidP="001233FF">
            <w:pPr>
              <w:autoSpaceDE w:val="0"/>
              <w:adjustRightInd w:val="0"/>
              <w:spacing w:line="256" w:lineRule="auto"/>
              <w:rPr>
                <w:rFonts w:eastAsia="Calibri" w:cs="Times New Roman"/>
              </w:rPr>
            </w:pPr>
            <w:r w:rsidRPr="00A40778">
              <w:rPr>
                <w:rFonts w:eastAsia="Calibri" w:cs="Times New Roman"/>
              </w:rPr>
              <w:t>minimum 250</w:t>
            </w:r>
          </w:p>
        </w:tc>
      </w:tr>
      <w:tr w:rsidR="006D3AC2" w:rsidRPr="00A40778" w14:paraId="116CFBAC" w14:textId="77777777" w:rsidTr="001233FF">
        <w:tc>
          <w:tcPr>
            <w:tcW w:w="2405" w:type="dxa"/>
            <w:tcBorders>
              <w:top w:val="single" w:sz="4" w:space="0" w:color="auto"/>
              <w:left w:val="single" w:sz="4" w:space="0" w:color="auto"/>
              <w:bottom w:val="single" w:sz="4" w:space="0" w:color="auto"/>
              <w:right w:val="single" w:sz="4" w:space="0" w:color="auto"/>
            </w:tcBorders>
            <w:hideMark/>
          </w:tcPr>
          <w:p w14:paraId="3F77ECBF" w14:textId="77777777" w:rsidR="006D3AC2" w:rsidRPr="00A40778" w:rsidRDefault="006D3AC2" w:rsidP="001233FF">
            <w:pPr>
              <w:autoSpaceDE w:val="0"/>
              <w:adjustRightInd w:val="0"/>
              <w:spacing w:line="256" w:lineRule="auto"/>
              <w:rPr>
                <w:rFonts w:eastAsia="Calibri" w:cs="Times New Roman"/>
                <w:b/>
              </w:rPr>
            </w:pPr>
            <w:r w:rsidRPr="00A40778">
              <w:rPr>
                <w:rFonts w:eastAsia="Calibri" w:cs="Times New Roman"/>
                <w:b/>
              </w:rPr>
              <w:t>Procesor:</w:t>
            </w:r>
          </w:p>
        </w:tc>
        <w:tc>
          <w:tcPr>
            <w:tcW w:w="6657" w:type="dxa"/>
            <w:tcBorders>
              <w:top w:val="single" w:sz="4" w:space="0" w:color="auto"/>
              <w:left w:val="single" w:sz="4" w:space="0" w:color="auto"/>
              <w:bottom w:val="single" w:sz="4" w:space="0" w:color="auto"/>
              <w:right w:val="single" w:sz="4" w:space="0" w:color="auto"/>
            </w:tcBorders>
            <w:hideMark/>
          </w:tcPr>
          <w:p w14:paraId="76C2275C" w14:textId="77777777" w:rsidR="006D3AC2" w:rsidRPr="00A40778" w:rsidRDefault="006D3AC2" w:rsidP="001233FF">
            <w:pPr>
              <w:autoSpaceDE w:val="0"/>
              <w:adjustRightInd w:val="0"/>
              <w:spacing w:line="256" w:lineRule="auto"/>
              <w:rPr>
                <w:rFonts w:eastAsia="Calibri" w:cs="Times New Roman"/>
              </w:rPr>
            </w:pPr>
            <w:r>
              <w:rPr>
                <w:rFonts w:eastAsia="Times New Roman" w:cs="Times New Roman"/>
                <w:lang w:eastAsia="ar-SA"/>
              </w:rPr>
              <w:t xml:space="preserve">Zaoferowany procesor w dniu publikacji ogłoszenia musi uzyskać </w:t>
            </w:r>
            <w:r>
              <w:rPr>
                <w:rFonts w:eastAsia="Times New Roman" w:cs="Times New Roman"/>
                <w:lang w:eastAsia="ar-SA"/>
              </w:rPr>
              <w:br/>
              <w:t xml:space="preserve">w teście </w:t>
            </w:r>
            <w:proofErr w:type="spellStart"/>
            <w:r>
              <w:rPr>
                <w:rFonts w:eastAsia="Times New Roman" w:cs="Times New Roman"/>
                <w:lang w:eastAsia="ar-SA"/>
              </w:rPr>
              <w:t>PassMark</w:t>
            </w:r>
            <w:proofErr w:type="spellEnd"/>
            <w:r>
              <w:rPr>
                <w:rFonts w:eastAsia="Times New Roman" w:cs="Times New Roman"/>
                <w:lang w:eastAsia="ar-SA"/>
              </w:rPr>
              <w:t xml:space="preserve"> </w:t>
            </w:r>
            <w:proofErr w:type="spellStart"/>
            <w:r>
              <w:rPr>
                <w:rFonts w:eastAsia="Times New Roman" w:cs="Times New Roman"/>
                <w:lang w:eastAsia="ar-SA"/>
              </w:rPr>
              <w:t>Average</w:t>
            </w:r>
            <w:proofErr w:type="spellEnd"/>
            <w:r>
              <w:rPr>
                <w:rFonts w:eastAsia="Times New Roman" w:cs="Times New Roman"/>
                <w:lang w:eastAsia="ar-SA"/>
              </w:rPr>
              <w:t xml:space="preserve"> CPU Mark wynik </w:t>
            </w:r>
            <w:r w:rsidRPr="00A40778">
              <w:rPr>
                <w:rFonts w:eastAsia="Calibri" w:cs="Times New Roman"/>
              </w:rPr>
              <w:t>1</w:t>
            </w:r>
            <w:r>
              <w:rPr>
                <w:rFonts w:eastAsia="Calibri" w:cs="Times New Roman"/>
              </w:rPr>
              <w:t>3</w:t>
            </w:r>
            <w:r w:rsidRPr="00A40778">
              <w:rPr>
                <w:rFonts w:eastAsia="Calibri" w:cs="Times New Roman"/>
              </w:rPr>
              <w:t>000 punktów, wynik zaproponowanego procesora musi znajdować się na stronie http://www.cpubenchmark.net. (należy dołączyć wydruk do oferty).</w:t>
            </w:r>
          </w:p>
        </w:tc>
      </w:tr>
      <w:tr w:rsidR="006D3AC2" w:rsidRPr="00A40778" w14:paraId="1096DFAE" w14:textId="77777777" w:rsidTr="001233FF">
        <w:tc>
          <w:tcPr>
            <w:tcW w:w="2405" w:type="dxa"/>
            <w:tcBorders>
              <w:top w:val="single" w:sz="4" w:space="0" w:color="auto"/>
              <w:left w:val="single" w:sz="4" w:space="0" w:color="auto"/>
              <w:bottom w:val="single" w:sz="4" w:space="0" w:color="auto"/>
              <w:right w:val="single" w:sz="4" w:space="0" w:color="auto"/>
            </w:tcBorders>
            <w:hideMark/>
          </w:tcPr>
          <w:p w14:paraId="1CFFA3B8" w14:textId="77777777" w:rsidR="006D3AC2" w:rsidRPr="00A40778" w:rsidRDefault="006D3AC2" w:rsidP="001233FF">
            <w:pPr>
              <w:autoSpaceDE w:val="0"/>
              <w:adjustRightInd w:val="0"/>
              <w:spacing w:line="256" w:lineRule="auto"/>
              <w:rPr>
                <w:rFonts w:eastAsia="Calibri" w:cs="Times New Roman"/>
                <w:b/>
              </w:rPr>
            </w:pPr>
            <w:r w:rsidRPr="00A40778">
              <w:rPr>
                <w:rFonts w:eastAsia="Calibri" w:cs="Times New Roman"/>
                <w:b/>
              </w:rPr>
              <w:t>Pamięć operacyjna:</w:t>
            </w:r>
          </w:p>
        </w:tc>
        <w:tc>
          <w:tcPr>
            <w:tcW w:w="6657" w:type="dxa"/>
            <w:tcBorders>
              <w:top w:val="single" w:sz="4" w:space="0" w:color="auto"/>
              <w:left w:val="single" w:sz="4" w:space="0" w:color="auto"/>
              <w:bottom w:val="single" w:sz="4" w:space="0" w:color="auto"/>
              <w:right w:val="single" w:sz="4" w:space="0" w:color="auto"/>
            </w:tcBorders>
            <w:hideMark/>
          </w:tcPr>
          <w:p w14:paraId="16388018" w14:textId="77777777" w:rsidR="006D3AC2" w:rsidRPr="00A40778" w:rsidRDefault="006D3AC2" w:rsidP="001233FF">
            <w:pPr>
              <w:autoSpaceDE w:val="0"/>
              <w:adjustRightInd w:val="0"/>
              <w:spacing w:line="256" w:lineRule="auto"/>
              <w:rPr>
                <w:rFonts w:eastAsia="Calibri" w:cs="Times New Roman"/>
              </w:rPr>
            </w:pPr>
            <w:r w:rsidRPr="00A40778">
              <w:rPr>
                <w:rFonts w:eastAsia="Calibri" w:cs="Times New Roman"/>
              </w:rPr>
              <w:t>16 GB RAM</w:t>
            </w:r>
          </w:p>
        </w:tc>
      </w:tr>
      <w:tr w:rsidR="006D3AC2" w:rsidRPr="00A40778" w14:paraId="6233DD75" w14:textId="77777777" w:rsidTr="001233FF">
        <w:tc>
          <w:tcPr>
            <w:tcW w:w="2405" w:type="dxa"/>
            <w:tcBorders>
              <w:top w:val="single" w:sz="4" w:space="0" w:color="auto"/>
              <w:left w:val="single" w:sz="4" w:space="0" w:color="auto"/>
              <w:bottom w:val="single" w:sz="4" w:space="0" w:color="auto"/>
              <w:right w:val="single" w:sz="4" w:space="0" w:color="auto"/>
            </w:tcBorders>
            <w:hideMark/>
          </w:tcPr>
          <w:p w14:paraId="070FCA37" w14:textId="77777777" w:rsidR="006D3AC2" w:rsidRPr="00A40778" w:rsidRDefault="006D3AC2" w:rsidP="001233FF">
            <w:pPr>
              <w:autoSpaceDE w:val="0"/>
              <w:adjustRightInd w:val="0"/>
              <w:spacing w:line="256" w:lineRule="auto"/>
              <w:rPr>
                <w:rFonts w:eastAsia="Calibri" w:cs="Times New Roman"/>
                <w:b/>
              </w:rPr>
            </w:pPr>
            <w:r w:rsidRPr="00A40778">
              <w:rPr>
                <w:rFonts w:eastAsia="Calibri" w:cs="Times New Roman"/>
                <w:b/>
              </w:rPr>
              <w:t>Dysk twardy:</w:t>
            </w:r>
          </w:p>
        </w:tc>
        <w:tc>
          <w:tcPr>
            <w:tcW w:w="6657" w:type="dxa"/>
            <w:tcBorders>
              <w:top w:val="single" w:sz="4" w:space="0" w:color="auto"/>
              <w:left w:val="single" w:sz="4" w:space="0" w:color="auto"/>
              <w:bottom w:val="single" w:sz="4" w:space="0" w:color="auto"/>
              <w:right w:val="single" w:sz="4" w:space="0" w:color="auto"/>
            </w:tcBorders>
            <w:hideMark/>
          </w:tcPr>
          <w:p w14:paraId="03CD55B5" w14:textId="77777777" w:rsidR="006D3AC2" w:rsidRPr="00A40778" w:rsidRDefault="006D3AC2" w:rsidP="001233FF">
            <w:pPr>
              <w:autoSpaceDE w:val="0"/>
              <w:adjustRightInd w:val="0"/>
              <w:spacing w:line="256" w:lineRule="auto"/>
              <w:rPr>
                <w:rFonts w:eastAsia="Calibri" w:cs="Times New Roman"/>
              </w:rPr>
            </w:pPr>
            <w:r>
              <w:rPr>
                <w:rFonts w:eastAsia="Calibri" w:cs="Times New Roman"/>
              </w:rPr>
              <w:t>512</w:t>
            </w:r>
            <w:r w:rsidRPr="00A40778">
              <w:rPr>
                <w:rFonts w:eastAsia="Calibri" w:cs="Times New Roman"/>
              </w:rPr>
              <w:t xml:space="preserve"> GB SSD </w:t>
            </w:r>
          </w:p>
          <w:p w14:paraId="775DBD4B" w14:textId="77777777" w:rsidR="006D3AC2" w:rsidRPr="00A40778" w:rsidRDefault="006D3AC2" w:rsidP="001233FF">
            <w:pPr>
              <w:autoSpaceDE w:val="0"/>
              <w:adjustRightInd w:val="0"/>
              <w:spacing w:line="256" w:lineRule="auto"/>
              <w:jc w:val="center"/>
              <w:rPr>
                <w:rFonts w:eastAsia="Calibri" w:cs="Times New Roman"/>
                <w:b/>
                <w:u w:val="single"/>
              </w:rPr>
            </w:pPr>
            <w:r w:rsidRPr="00A40778">
              <w:rPr>
                <w:rFonts w:eastAsia="Calibri" w:cs="Times New Roman"/>
                <w:b/>
                <w:u w:val="single"/>
              </w:rPr>
              <w:t xml:space="preserve">Możliwość wymiany i </w:t>
            </w:r>
            <w:r w:rsidRPr="00A40778">
              <w:rPr>
                <w:rFonts w:eastAsia="Calibri" w:cs="Times New Roman"/>
                <w:b/>
                <w:color w:val="000000"/>
                <w:u w:val="single"/>
              </w:rPr>
              <w:t>zapewniony dostęp do twardego dysku i pamięci bez naruszenia warunków gwarancji</w:t>
            </w:r>
            <w:r w:rsidRPr="00A40778">
              <w:rPr>
                <w:rFonts w:eastAsia="Calibri" w:cs="Times New Roman"/>
                <w:b/>
                <w:u w:val="single"/>
              </w:rPr>
              <w:t>.</w:t>
            </w:r>
          </w:p>
        </w:tc>
      </w:tr>
      <w:tr w:rsidR="006D3AC2" w:rsidRPr="00A40778" w14:paraId="0484658F" w14:textId="77777777" w:rsidTr="001233FF">
        <w:tc>
          <w:tcPr>
            <w:tcW w:w="2405" w:type="dxa"/>
            <w:tcBorders>
              <w:top w:val="single" w:sz="4" w:space="0" w:color="auto"/>
              <w:left w:val="single" w:sz="4" w:space="0" w:color="auto"/>
              <w:bottom w:val="single" w:sz="4" w:space="0" w:color="auto"/>
              <w:right w:val="single" w:sz="4" w:space="0" w:color="auto"/>
            </w:tcBorders>
            <w:hideMark/>
          </w:tcPr>
          <w:p w14:paraId="7AC3AB0A" w14:textId="77777777" w:rsidR="006D3AC2" w:rsidRPr="00A40778" w:rsidRDefault="006D3AC2" w:rsidP="001233FF">
            <w:pPr>
              <w:autoSpaceDE w:val="0"/>
              <w:adjustRightInd w:val="0"/>
              <w:spacing w:line="256" w:lineRule="auto"/>
              <w:rPr>
                <w:rFonts w:eastAsia="Calibri" w:cs="Times New Roman"/>
                <w:b/>
              </w:rPr>
            </w:pPr>
            <w:r w:rsidRPr="00A40778">
              <w:rPr>
                <w:rFonts w:eastAsia="Calibri" w:cs="Times New Roman"/>
                <w:b/>
              </w:rPr>
              <w:t>Karta graficzna:</w:t>
            </w:r>
          </w:p>
        </w:tc>
        <w:tc>
          <w:tcPr>
            <w:tcW w:w="6657" w:type="dxa"/>
            <w:tcBorders>
              <w:top w:val="single" w:sz="4" w:space="0" w:color="auto"/>
              <w:left w:val="single" w:sz="4" w:space="0" w:color="auto"/>
              <w:bottom w:val="single" w:sz="4" w:space="0" w:color="auto"/>
              <w:right w:val="single" w:sz="4" w:space="0" w:color="auto"/>
            </w:tcBorders>
            <w:hideMark/>
          </w:tcPr>
          <w:p w14:paraId="3F85A129" w14:textId="77777777" w:rsidR="006D3AC2" w:rsidRPr="00A40778" w:rsidRDefault="006D3AC2" w:rsidP="001233FF">
            <w:pPr>
              <w:autoSpaceDE w:val="0"/>
              <w:adjustRightInd w:val="0"/>
              <w:spacing w:line="256" w:lineRule="auto"/>
              <w:rPr>
                <w:rFonts w:eastAsia="Calibri" w:cs="Times New Roman"/>
              </w:rPr>
            </w:pPr>
            <w:r w:rsidRPr="00A40778">
              <w:rPr>
                <w:rFonts w:eastAsia="Calibri" w:cs="Times New Roman"/>
              </w:rPr>
              <w:t>Zintegrowana z procesorem z dynamicznie przydzielają pamięcią współdzieloną</w:t>
            </w:r>
          </w:p>
        </w:tc>
      </w:tr>
      <w:tr w:rsidR="006D3AC2" w:rsidRPr="00A40778" w14:paraId="6925CA40" w14:textId="77777777" w:rsidTr="001233FF">
        <w:tc>
          <w:tcPr>
            <w:tcW w:w="2405" w:type="dxa"/>
            <w:tcBorders>
              <w:top w:val="single" w:sz="4" w:space="0" w:color="auto"/>
              <w:left w:val="single" w:sz="4" w:space="0" w:color="auto"/>
              <w:bottom w:val="single" w:sz="4" w:space="0" w:color="auto"/>
              <w:right w:val="single" w:sz="4" w:space="0" w:color="auto"/>
            </w:tcBorders>
            <w:hideMark/>
          </w:tcPr>
          <w:p w14:paraId="6638D33F" w14:textId="77777777" w:rsidR="006D3AC2" w:rsidRPr="00A40778" w:rsidRDefault="006D3AC2" w:rsidP="001233FF">
            <w:pPr>
              <w:autoSpaceDE w:val="0"/>
              <w:adjustRightInd w:val="0"/>
              <w:spacing w:line="256" w:lineRule="auto"/>
              <w:rPr>
                <w:rFonts w:eastAsia="Calibri" w:cs="Times New Roman"/>
                <w:b/>
              </w:rPr>
            </w:pPr>
            <w:r w:rsidRPr="00A40778">
              <w:rPr>
                <w:rFonts w:eastAsia="Calibri" w:cs="Times New Roman"/>
                <w:b/>
              </w:rPr>
              <w:t>Karta dźwiękowa:</w:t>
            </w:r>
          </w:p>
        </w:tc>
        <w:tc>
          <w:tcPr>
            <w:tcW w:w="6657" w:type="dxa"/>
            <w:tcBorders>
              <w:top w:val="single" w:sz="4" w:space="0" w:color="auto"/>
              <w:left w:val="single" w:sz="4" w:space="0" w:color="auto"/>
              <w:bottom w:val="single" w:sz="4" w:space="0" w:color="auto"/>
              <w:right w:val="single" w:sz="4" w:space="0" w:color="auto"/>
            </w:tcBorders>
            <w:hideMark/>
          </w:tcPr>
          <w:p w14:paraId="2D0D0FD9" w14:textId="77777777" w:rsidR="006D3AC2" w:rsidRPr="00A40778" w:rsidRDefault="006D3AC2" w:rsidP="001233FF">
            <w:pPr>
              <w:autoSpaceDE w:val="0"/>
              <w:adjustRightInd w:val="0"/>
              <w:spacing w:line="256" w:lineRule="auto"/>
              <w:rPr>
                <w:rFonts w:eastAsia="Calibri" w:cs="Times New Roman"/>
              </w:rPr>
            </w:pPr>
            <w:r w:rsidRPr="00A40778">
              <w:rPr>
                <w:rFonts w:eastAsia="Calibri" w:cs="Times New Roman"/>
              </w:rPr>
              <w:t>Zintegrowana, wbudowane  głośniki stereo i mikrofon</w:t>
            </w:r>
          </w:p>
        </w:tc>
      </w:tr>
      <w:tr w:rsidR="006D3AC2" w:rsidRPr="00A40778" w14:paraId="09F9AFE4" w14:textId="77777777" w:rsidTr="001233FF">
        <w:tc>
          <w:tcPr>
            <w:tcW w:w="2405" w:type="dxa"/>
            <w:tcBorders>
              <w:top w:val="single" w:sz="4" w:space="0" w:color="auto"/>
              <w:left w:val="single" w:sz="4" w:space="0" w:color="auto"/>
              <w:bottom w:val="single" w:sz="4" w:space="0" w:color="auto"/>
              <w:right w:val="single" w:sz="4" w:space="0" w:color="auto"/>
            </w:tcBorders>
            <w:hideMark/>
          </w:tcPr>
          <w:p w14:paraId="69CCF1F5" w14:textId="77777777" w:rsidR="006D3AC2" w:rsidRPr="00A40778" w:rsidRDefault="006D3AC2" w:rsidP="001233FF">
            <w:pPr>
              <w:autoSpaceDE w:val="0"/>
              <w:adjustRightInd w:val="0"/>
              <w:spacing w:line="256" w:lineRule="auto"/>
              <w:rPr>
                <w:rFonts w:eastAsia="Calibri" w:cs="Times New Roman"/>
                <w:b/>
              </w:rPr>
            </w:pPr>
            <w:r w:rsidRPr="00A40778">
              <w:rPr>
                <w:rFonts w:eastAsia="Calibri" w:cs="Times New Roman"/>
                <w:b/>
              </w:rPr>
              <w:t>Komunikacja:</w:t>
            </w:r>
          </w:p>
        </w:tc>
        <w:tc>
          <w:tcPr>
            <w:tcW w:w="6657" w:type="dxa"/>
            <w:tcBorders>
              <w:top w:val="single" w:sz="4" w:space="0" w:color="auto"/>
              <w:left w:val="single" w:sz="4" w:space="0" w:color="auto"/>
              <w:bottom w:val="single" w:sz="4" w:space="0" w:color="auto"/>
              <w:right w:val="single" w:sz="4" w:space="0" w:color="auto"/>
            </w:tcBorders>
            <w:hideMark/>
          </w:tcPr>
          <w:p w14:paraId="766B35BE" w14:textId="77777777" w:rsidR="006D3AC2" w:rsidRPr="00A40778" w:rsidRDefault="006D3AC2" w:rsidP="001233FF">
            <w:pPr>
              <w:autoSpaceDE w:val="0"/>
              <w:adjustRightInd w:val="0"/>
              <w:spacing w:line="256" w:lineRule="auto"/>
              <w:rPr>
                <w:rFonts w:eastAsia="Calibri" w:cs="Times New Roman"/>
              </w:rPr>
            </w:pPr>
            <w:r w:rsidRPr="00A40778">
              <w:rPr>
                <w:rFonts w:eastAsia="Calibri" w:cs="Times New Roman"/>
              </w:rPr>
              <w:t>Bluetooth, Wi-Fi IEEE 802.11ac, Gigabit Ethernet</w:t>
            </w:r>
          </w:p>
        </w:tc>
      </w:tr>
      <w:tr w:rsidR="006D3AC2" w:rsidRPr="00A40778" w14:paraId="7E7C5CA3" w14:textId="77777777" w:rsidTr="001233FF">
        <w:tc>
          <w:tcPr>
            <w:tcW w:w="2405" w:type="dxa"/>
            <w:tcBorders>
              <w:top w:val="single" w:sz="4" w:space="0" w:color="auto"/>
              <w:left w:val="single" w:sz="4" w:space="0" w:color="auto"/>
              <w:bottom w:val="single" w:sz="4" w:space="0" w:color="auto"/>
              <w:right w:val="single" w:sz="4" w:space="0" w:color="auto"/>
            </w:tcBorders>
            <w:hideMark/>
          </w:tcPr>
          <w:p w14:paraId="4ADD66AA" w14:textId="77777777" w:rsidR="006D3AC2" w:rsidRPr="00A40778" w:rsidRDefault="006D3AC2" w:rsidP="001233FF">
            <w:pPr>
              <w:autoSpaceDE w:val="0"/>
              <w:adjustRightInd w:val="0"/>
              <w:spacing w:line="256" w:lineRule="auto"/>
              <w:rPr>
                <w:rFonts w:eastAsia="Calibri" w:cs="Times New Roman"/>
                <w:b/>
              </w:rPr>
            </w:pPr>
            <w:r w:rsidRPr="00A40778">
              <w:rPr>
                <w:rFonts w:eastAsia="Calibri" w:cs="Times New Roman"/>
                <w:b/>
              </w:rPr>
              <w:t>Typ akumulatora:</w:t>
            </w:r>
          </w:p>
        </w:tc>
        <w:tc>
          <w:tcPr>
            <w:tcW w:w="6657" w:type="dxa"/>
            <w:tcBorders>
              <w:top w:val="single" w:sz="4" w:space="0" w:color="auto"/>
              <w:left w:val="single" w:sz="4" w:space="0" w:color="auto"/>
              <w:bottom w:val="single" w:sz="4" w:space="0" w:color="auto"/>
              <w:right w:val="single" w:sz="4" w:space="0" w:color="auto"/>
            </w:tcBorders>
            <w:hideMark/>
          </w:tcPr>
          <w:p w14:paraId="2AB86160" w14:textId="77777777" w:rsidR="006D3AC2" w:rsidRPr="00A40778" w:rsidRDefault="006D3AC2" w:rsidP="001233FF">
            <w:pPr>
              <w:autoSpaceDE w:val="0"/>
              <w:adjustRightInd w:val="0"/>
              <w:spacing w:line="256" w:lineRule="auto"/>
              <w:rPr>
                <w:rFonts w:eastAsia="Calibri" w:cs="Times New Roman"/>
              </w:rPr>
            </w:pPr>
            <w:proofErr w:type="spellStart"/>
            <w:r w:rsidRPr="00A40778">
              <w:rPr>
                <w:rFonts w:eastAsia="Calibri" w:cs="Times New Roman"/>
              </w:rPr>
              <w:t>Litowo</w:t>
            </w:r>
            <w:proofErr w:type="spellEnd"/>
            <w:r w:rsidRPr="00A40778">
              <w:rPr>
                <w:rFonts w:eastAsia="Calibri" w:cs="Times New Roman"/>
              </w:rPr>
              <w:t xml:space="preserve">-jonowy lub </w:t>
            </w:r>
            <w:proofErr w:type="spellStart"/>
            <w:r w:rsidRPr="00A40778">
              <w:rPr>
                <w:rFonts w:eastAsia="Calibri" w:cs="Times New Roman"/>
              </w:rPr>
              <w:t>litowo</w:t>
            </w:r>
            <w:proofErr w:type="spellEnd"/>
            <w:r w:rsidRPr="00A40778">
              <w:rPr>
                <w:rFonts w:eastAsia="Calibri" w:cs="Times New Roman"/>
              </w:rPr>
              <w:t>-polimerowy. Czas pracy na baterii wg. dokumentacji producenta min. 4 godziny.</w:t>
            </w:r>
          </w:p>
        </w:tc>
      </w:tr>
      <w:tr w:rsidR="006D3AC2" w:rsidRPr="00A40778" w14:paraId="73E3C53D" w14:textId="77777777" w:rsidTr="001233FF">
        <w:tc>
          <w:tcPr>
            <w:tcW w:w="2405" w:type="dxa"/>
            <w:tcBorders>
              <w:top w:val="single" w:sz="4" w:space="0" w:color="auto"/>
              <w:left w:val="single" w:sz="4" w:space="0" w:color="auto"/>
              <w:bottom w:val="single" w:sz="4" w:space="0" w:color="auto"/>
              <w:right w:val="single" w:sz="4" w:space="0" w:color="auto"/>
            </w:tcBorders>
            <w:hideMark/>
          </w:tcPr>
          <w:p w14:paraId="03FAE556" w14:textId="77777777" w:rsidR="006D3AC2" w:rsidRPr="00A40778" w:rsidRDefault="006D3AC2" w:rsidP="001233FF">
            <w:pPr>
              <w:autoSpaceDE w:val="0"/>
              <w:adjustRightInd w:val="0"/>
              <w:spacing w:line="256" w:lineRule="auto"/>
              <w:rPr>
                <w:rFonts w:eastAsia="Calibri" w:cs="Times New Roman"/>
                <w:b/>
              </w:rPr>
            </w:pPr>
            <w:r w:rsidRPr="00A40778">
              <w:rPr>
                <w:rFonts w:eastAsia="Calibri" w:cs="Times New Roman"/>
                <w:b/>
              </w:rPr>
              <w:t>Porty/wejścia/wyjścia:</w:t>
            </w:r>
          </w:p>
        </w:tc>
        <w:tc>
          <w:tcPr>
            <w:tcW w:w="6657" w:type="dxa"/>
            <w:tcBorders>
              <w:top w:val="single" w:sz="4" w:space="0" w:color="auto"/>
              <w:left w:val="single" w:sz="4" w:space="0" w:color="auto"/>
              <w:bottom w:val="single" w:sz="4" w:space="0" w:color="auto"/>
              <w:right w:val="single" w:sz="4" w:space="0" w:color="auto"/>
            </w:tcBorders>
            <w:hideMark/>
          </w:tcPr>
          <w:p w14:paraId="4B3CBB21" w14:textId="77777777" w:rsidR="006D3AC2" w:rsidRPr="00A40778" w:rsidRDefault="006D3AC2" w:rsidP="001233FF">
            <w:pPr>
              <w:autoSpaceDE w:val="0"/>
              <w:adjustRightInd w:val="0"/>
              <w:spacing w:line="256" w:lineRule="auto"/>
              <w:rPr>
                <w:rFonts w:eastAsia="Calibri" w:cs="Times New Roman"/>
              </w:rPr>
            </w:pPr>
            <w:r w:rsidRPr="00A40778">
              <w:rPr>
                <w:rFonts w:eastAsia="Calibri" w:cs="Times New Roman"/>
              </w:rPr>
              <w:t xml:space="preserve">1x HDMI, 1xUSB 2.0, 1x USB 3.1 Gen 1, 1x USB-C, sieciowy RJ45, złącze słuchawkowe, mikrofonowe lub </w:t>
            </w:r>
            <w:proofErr w:type="spellStart"/>
            <w:r w:rsidRPr="00A40778">
              <w:rPr>
                <w:rFonts w:eastAsia="Calibri" w:cs="Times New Roman"/>
              </w:rPr>
              <w:t>combo</w:t>
            </w:r>
            <w:proofErr w:type="spellEnd"/>
            <w:r w:rsidRPr="00A40778">
              <w:rPr>
                <w:rFonts w:eastAsia="Calibri" w:cs="Times New Roman"/>
              </w:rPr>
              <w:t xml:space="preserve">, </w:t>
            </w:r>
          </w:p>
        </w:tc>
      </w:tr>
      <w:tr w:rsidR="006D3AC2" w:rsidRPr="00A40778" w14:paraId="3AC3EDCC" w14:textId="77777777" w:rsidTr="001233FF">
        <w:tc>
          <w:tcPr>
            <w:tcW w:w="2405" w:type="dxa"/>
            <w:tcBorders>
              <w:top w:val="single" w:sz="4" w:space="0" w:color="auto"/>
              <w:left w:val="single" w:sz="4" w:space="0" w:color="auto"/>
              <w:bottom w:val="single" w:sz="4" w:space="0" w:color="auto"/>
              <w:right w:val="single" w:sz="4" w:space="0" w:color="auto"/>
            </w:tcBorders>
            <w:hideMark/>
          </w:tcPr>
          <w:p w14:paraId="0412B6B7" w14:textId="77777777" w:rsidR="006D3AC2" w:rsidRPr="00A40778" w:rsidRDefault="006D3AC2" w:rsidP="001233FF">
            <w:pPr>
              <w:autoSpaceDE w:val="0"/>
              <w:adjustRightInd w:val="0"/>
              <w:spacing w:line="256" w:lineRule="auto"/>
              <w:rPr>
                <w:rFonts w:eastAsia="Calibri" w:cs="Times New Roman"/>
                <w:b/>
              </w:rPr>
            </w:pPr>
            <w:r w:rsidRPr="00A40778">
              <w:rPr>
                <w:rFonts w:eastAsia="Calibri" w:cs="Times New Roman"/>
                <w:b/>
              </w:rPr>
              <w:t>Dodatkowe wyposażenie:</w:t>
            </w:r>
          </w:p>
        </w:tc>
        <w:tc>
          <w:tcPr>
            <w:tcW w:w="6657" w:type="dxa"/>
            <w:tcBorders>
              <w:top w:val="single" w:sz="4" w:space="0" w:color="auto"/>
              <w:left w:val="single" w:sz="4" w:space="0" w:color="auto"/>
              <w:bottom w:val="single" w:sz="4" w:space="0" w:color="auto"/>
              <w:right w:val="single" w:sz="4" w:space="0" w:color="auto"/>
            </w:tcBorders>
            <w:hideMark/>
          </w:tcPr>
          <w:p w14:paraId="5CF84034" w14:textId="77777777" w:rsidR="006D3AC2" w:rsidRPr="00A40778" w:rsidRDefault="006D3AC2" w:rsidP="001233FF">
            <w:pPr>
              <w:autoSpaceDE w:val="0"/>
              <w:adjustRightInd w:val="0"/>
              <w:spacing w:line="256" w:lineRule="auto"/>
              <w:rPr>
                <w:rFonts w:eastAsia="Calibri" w:cs="Times New Roman"/>
              </w:rPr>
            </w:pPr>
            <w:r w:rsidRPr="00A40778">
              <w:rPr>
                <w:rFonts w:eastAsia="Calibri" w:cs="Times New Roman"/>
              </w:rPr>
              <w:t xml:space="preserve">wbudowana w obudowę matrycy kamera video, dedykowane gniazdo zabezpieczające sprzęt przed kradzieżą, zintegrowany w płycie głównej aktywny układ zgodny ze standardem </w:t>
            </w:r>
            <w:proofErr w:type="spellStart"/>
            <w:r w:rsidRPr="00A40778">
              <w:rPr>
                <w:rFonts w:eastAsia="Calibri" w:cs="Times New Roman"/>
              </w:rPr>
              <w:t>Trusted</w:t>
            </w:r>
            <w:proofErr w:type="spellEnd"/>
            <w:r w:rsidRPr="00A40778">
              <w:rPr>
                <w:rFonts w:eastAsia="Calibri" w:cs="Times New Roman"/>
              </w:rPr>
              <w:t xml:space="preserve"> Platform Module (TPM v2.0)</w:t>
            </w:r>
          </w:p>
        </w:tc>
      </w:tr>
      <w:tr w:rsidR="006D3AC2" w:rsidRPr="00A40778" w14:paraId="5FE5B3C9" w14:textId="77777777" w:rsidTr="001233FF">
        <w:tc>
          <w:tcPr>
            <w:tcW w:w="2405" w:type="dxa"/>
            <w:tcBorders>
              <w:top w:val="single" w:sz="4" w:space="0" w:color="auto"/>
              <w:left w:val="single" w:sz="4" w:space="0" w:color="auto"/>
              <w:bottom w:val="single" w:sz="4" w:space="0" w:color="auto"/>
              <w:right w:val="single" w:sz="4" w:space="0" w:color="auto"/>
            </w:tcBorders>
            <w:hideMark/>
          </w:tcPr>
          <w:p w14:paraId="09867BF6" w14:textId="77777777" w:rsidR="006D3AC2" w:rsidRPr="00A40778" w:rsidRDefault="006D3AC2" w:rsidP="001233FF">
            <w:pPr>
              <w:autoSpaceDE w:val="0"/>
              <w:adjustRightInd w:val="0"/>
              <w:spacing w:line="256" w:lineRule="auto"/>
              <w:rPr>
                <w:rFonts w:eastAsia="Calibri" w:cs="Times New Roman"/>
                <w:b/>
              </w:rPr>
            </w:pPr>
            <w:r w:rsidRPr="00A40778">
              <w:rPr>
                <w:rFonts w:eastAsia="Calibri" w:cs="Times New Roman"/>
                <w:b/>
              </w:rPr>
              <w:t>Klawiatura:</w:t>
            </w:r>
          </w:p>
        </w:tc>
        <w:tc>
          <w:tcPr>
            <w:tcW w:w="6657" w:type="dxa"/>
            <w:tcBorders>
              <w:top w:val="single" w:sz="4" w:space="0" w:color="auto"/>
              <w:left w:val="single" w:sz="4" w:space="0" w:color="auto"/>
              <w:bottom w:val="single" w:sz="4" w:space="0" w:color="auto"/>
              <w:right w:val="single" w:sz="4" w:space="0" w:color="auto"/>
            </w:tcBorders>
            <w:hideMark/>
          </w:tcPr>
          <w:p w14:paraId="074E3F79" w14:textId="77777777" w:rsidR="006D3AC2" w:rsidRPr="00A40778" w:rsidRDefault="006D3AC2" w:rsidP="001233FF">
            <w:pPr>
              <w:autoSpaceDE w:val="0"/>
              <w:adjustRightInd w:val="0"/>
              <w:spacing w:line="256" w:lineRule="auto"/>
              <w:rPr>
                <w:rFonts w:eastAsia="Calibri" w:cs="Times New Roman"/>
              </w:rPr>
            </w:pPr>
            <w:r w:rsidRPr="00A40778">
              <w:rPr>
                <w:rFonts w:eastAsia="Calibri" w:cs="Times New Roman"/>
              </w:rPr>
              <w:t>wbudowana,</w:t>
            </w:r>
            <w:r w:rsidRPr="00A40778">
              <w:rPr>
                <w:rFonts w:eastAsia="Calibri" w:cs="Times New Roman"/>
                <w:b/>
              </w:rPr>
              <w:t xml:space="preserve"> </w:t>
            </w:r>
            <w:r w:rsidRPr="00A40778">
              <w:rPr>
                <w:rFonts w:eastAsia="Calibri" w:cs="Times New Roman"/>
              </w:rPr>
              <w:t>układ klawiszy QWERTY z wydzielonym blokiem numerycznym</w:t>
            </w:r>
          </w:p>
        </w:tc>
      </w:tr>
      <w:tr w:rsidR="006D3AC2" w:rsidRPr="00A40778" w14:paraId="18C22133" w14:textId="77777777" w:rsidTr="001233FF">
        <w:trPr>
          <w:trHeight w:val="228"/>
        </w:trPr>
        <w:tc>
          <w:tcPr>
            <w:tcW w:w="2405" w:type="dxa"/>
            <w:tcBorders>
              <w:top w:val="single" w:sz="4" w:space="0" w:color="auto"/>
              <w:left w:val="single" w:sz="4" w:space="0" w:color="auto"/>
              <w:bottom w:val="single" w:sz="4" w:space="0" w:color="auto"/>
              <w:right w:val="single" w:sz="4" w:space="0" w:color="auto"/>
            </w:tcBorders>
            <w:hideMark/>
          </w:tcPr>
          <w:p w14:paraId="0A2F1405" w14:textId="77777777" w:rsidR="006D3AC2" w:rsidRPr="00A40778" w:rsidRDefault="006D3AC2" w:rsidP="001233FF">
            <w:pPr>
              <w:autoSpaceDE w:val="0"/>
              <w:adjustRightInd w:val="0"/>
              <w:spacing w:line="256" w:lineRule="auto"/>
              <w:rPr>
                <w:rFonts w:eastAsia="Calibri" w:cs="Times New Roman"/>
                <w:b/>
              </w:rPr>
            </w:pPr>
            <w:r w:rsidRPr="00A40778">
              <w:rPr>
                <w:rFonts w:eastAsia="Calibri" w:cs="Times New Roman"/>
                <w:b/>
              </w:rPr>
              <w:t>Zasilacz:</w:t>
            </w:r>
          </w:p>
        </w:tc>
        <w:tc>
          <w:tcPr>
            <w:tcW w:w="6657" w:type="dxa"/>
            <w:tcBorders>
              <w:top w:val="single" w:sz="4" w:space="0" w:color="auto"/>
              <w:left w:val="single" w:sz="4" w:space="0" w:color="auto"/>
              <w:bottom w:val="single" w:sz="4" w:space="0" w:color="auto"/>
              <w:right w:val="single" w:sz="4" w:space="0" w:color="auto"/>
            </w:tcBorders>
            <w:hideMark/>
          </w:tcPr>
          <w:p w14:paraId="4B1FA9CE" w14:textId="77777777" w:rsidR="006D3AC2" w:rsidRPr="00A40778" w:rsidRDefault="006D3AC2" w:rsidP="001233FF">
            <w:pPr>
              <w:autoSpaceDE w:val="0"/>
              <w:adjustRightInd w:val="0"/>
              <w:spacing w:line="256" w:lineRule="auto"/>
              <w:rPr>
                <w:rFonts w:eastAsia="Calibri" w:cs="Times New Roman"/>
              </w:rPr>
            </w:pPr>
            <w:r w:rsidRPr="00A40778">
              <w:rPr>
                <w:rFonts w:eastAsia="Calibri" w:cs="Times New Roman"/>
              </w:rPr>
              <w:t>Zewnętrzny, z kablem zasilającym pasującym do polskich gniazd;</w:t>
            </w:r>
          </w:p>
        </w:tc>
      </w:tr>
      <w:tr w:rsidR="006D3AC2" w:rsidRPr="00A40778" w14:paraId="6C66AE47" w14:textId="77777777" w:rsidTr="001233FF">
        <w:tc>
          <w:tcPr>
            <w:tcW w:w="2405" w:type="dxa"/>
            <w:tcBorders>
              <w:top w:val="single" w:sz="4" w:space="0" w:color="auto"/>
              <w:left w:val="single" w:sz="4" w:space="0" w:color="auto"/>
              <w:bottom w:val="single" w:sz="4" w:space="0" w:color="auto"/>
              <w:right w:val="single" w:sz="4" w:space="0" w:color="auto"/>
            </w:tcBorders>
            <w:hideMark/>
          </w:tcPr>
          <w:p w14:paraId="6A806170" w14:textId="77777777" w:rsidR="006D3AC2" w:rsidRPr="00A40778" w:rsidRDefault="006D3AC2" w:rsidP="001233FF">
            <w:pPr>
              <w:autoSpaceDE w:val="0"/>
              <w:adjustRightInd w:val="0"/>
              <w:spacing w:line="256" w:lineRule="auto"/>
              <w:rPr>
                <w:rFonts w:eastAsia="Calibri" w:cs="Times New Roman"/>
                <w:b/>
              </w:rPr>
            </w:pPr>
            <w:r w:rsidRPr="00A40778">
              <w:rPr>
                <w:rFonts w:eastAsia="Calibri" w:cs="Times New Roman"/>
                <w:b/>
              </w:rPr>
              <w:t>Mysz:</w:t>
            </w:r>
          </w:p>
        </w:tc>
        <w:tc>
          <w:tcPr>
            <w:tcW w:w="6657" w:type="dxa"/>
            <w:tcBorders>
              <w:top w:val="single" w:sz="4" w:space="0" w:color="auto"/>
              <w:left w:val="single" w:sz="4" w:space="0" w:color="auto"/>
              <w:bottom w:val="single" w:sz="4" w:space="0" w:color="auto"/>
              <w:right w:val="single" w:sz="4" w:space="0" w:color="auto"/>
            </w:tcBorders>
            <w:hideMark/>
          </w:tcPr>
          <w:p w14:paraId="5A270391" w14:textId="77777777" w:rsidR="006D3AC2" w:rsidRPr="00A40778" w:rsidRDefault="006D3AC2" w:rsidP="001233FF">
            <w:pPr>
              <w:tabs>
                <w:tab w:val="center" w:pos="4536"/>
                <w:tab w:val="right" w:pos="9072"/>
              </w:tabs>
              <w:autoSpaceDE w:val="0"/>
              <w:adjustRightInd w:val="0"/>
              <w:spacing w:line="254" w:lineRule="auto"/>
              <w:rPr>
                <w:rFonts w:eastAsia="Times New Roman" w:cs="Times New Roman"/>
              </w:rPr>
            </w:pPr>
            <w:r w:rsidRPr="00A40778">
              <w:rPr>
                <w:rFonts w:eastAsia="Times New Roman" w:cs="Times New Roman"/>
              </w:rPr>
              <w:t>laserowa lub optyczna, bezprzewodowa, rozdzielczość 8000 DPI, wbudowany akumulator, 7 przyciskowa z rolką (</w:t>
            </w:r>
            <w:proofErr w:type="spellStart"/>
            <w:r w:rsidRPr="00A40778">
              <w:rPr>
                <w:rFonts w:eastAsia="Times New Roman" w:cs="Times New Roman"/>
              </w:rPr>
              <w:t>scroll</w:t>
            </w:r>
            <w:proofErr w:type="spellEnd"/>
            <w:r w:rsidRPr="00A40778">
              <w:rPr>
                <w:rFonts w:eastAsia="Times New Roman" w:cs="Times New Roman"/>
              </w:rPr>
              <w:t xml:space="preserve">). </w:t>
            </w:r>
          </w:p>
          <w:p w14:paraId="25C0B183" w14:textId="77777777" w:rsidR="006D3AC2" w:rsidRPr="00A40778" w:rsidRDefault="006D3AC2" w:rsidP="001233FF">
            <w:pPr>
              <w:tabs>
                <w:tab w:val="center" w:pos="4536"/>
                <w:tab w:val="right" w:pos="9072"/>
              </w:tabs>
              <w:autoSpaceDE w:val="0"/>
              <w:adjustRightInd w:val="0"/>
              <w:spacing w:line="254" w:lineRule="auto"/>
              <w:rPr>
                <w:rFonts w:eastAsia="Times New Roman" w:cs="Times New Roman"/>
              </w:rPr>
            </w:pPr>
            <w:r w:rsidRPr="00A40778">
              <w:rPr>
                <w:rFonts w:eastAsia="Times New Roman" w:cs="Times New Roman"/>
              </w:rPr>
              <w:t xml:space="preserve">Załączona podkładka żelowa pod mysz i nadgarstek, </w:t>
            </w:r>
          </w:p>
        </w:tc>
      </w:tr>
      <w:tr w:rsidR="006D3AC2" w:rsidRPr="00A40778" w14:paraId="1C689EDB" w14:textId="77777777" w:rsidTr="001233FF">
        <w:tc>
          <w:tcPr>
            <w:tcW w:w="2405" w:type="dxa"/>
            <w:tcBorders>
              <w:top w:val="single" w:sz="4" w:space="0" w:color="auto"/>
              <w:left w:val="single" w:sz="4" w:space="0" w:color="auto"/>
              <w:bottom w:val="single" w:sz="4" w:space="0" w:color="auto"/>
              <w:right w:val="single" w:sz="4" w:space="0" w:color="auto"/>
            </w:tcBorders>
            <w:hideMark/>
          </w:tcPr>
          <w:p w14:paraId="3A38C2C5" w14:textId="77777777" w:rsidR="006D3AC2" w:rsidRPr="00A40778" w:rsidRDefault="006D3AC2" w:rsidP="001233FF">
            <w:pPr>
              <w:autoSpaceDE w:val="0"/>
              <w:adjustRightInd w:val="0"/>
              <w:spacing w:line="256" w:lineRule="auto"/>
              <w:rPr>
                <w:rFonts w:eastAsia="Calibri" w:cs="Times New Roman"/>
                <w:b/>
              </w:rPr>
            </w:pPr>
            <w:r w:rsidRPr="00A40778">
              <w:rPr>
                <w:rFonts w:eastAsia="Calibri" w:cs="Times New Roman"/>
                <w:b/>
              </w:rPr>
              <w:t>Torba:</w:t>
            </w:r>
          </w:p>
        </w:tc>
        <w:tc>
          <w:tcPr>
            <w:tcW w:w="6657" w:type="dxa"/>
            <w:tcBorders>
              <w:top w:val="single" w:sz="4" w:space="0" w:color="auto"/>
              <w:left w:val="single" w:sz="4" w:space="0" w:color="auto"/>
              <w:bottom w:val="single" w:sz="4" w:space="0" w:color="auto"/>
              <w:right w:val="single" w:sz="4" w:space="0" w:color="auto"/>
            </w:tcBorders>
            <w:hideMark/>
          </w:tcPr>
          <w:p w14:paraId="2E94C57A" w14:textId="77777777" w:rsidR="006D3AC2" w:rsidRPr="00A40778" w:rsidRDefault="006D3AC2" w:rsidP="001233FF">
            <w:pPr>
              <w:autoSpaceDE w:val="0"/>
              <w:adjustRightInd w:val="0"/>
              <w:spacing w:line="256" w:lineRule="auto"/>
              <w:rPr>
                <w:rFonts w:eastAsia="Calibri" w:cs="Times New Roman"/>
              </w:rPr>
            </w:pPr>
            <w:r w:rsidRPr="00A40778">
              <w:rPr>
                <w:rFonts w:eastAsia="Calibri" w:cs="Times New Roman"/>
              </w:rPr>
              <w:t>2 komorowa, z paskiem na ramię, kolor czarny z uchwytem na walizkę, wodoodporna.</w:t>
            </w:r>
          </w:p>
        </w:tc>
      </w:tr>
      <w:tr w:rsidR="006D3AC2" w:rsidRPr="00A40778" w14:paraId="175F302C" w14:textId="77777777" w:rsidTr="001233FF">
        <w:tc>
          <w:tcPr>
            <w:tcW w:w="2405" w:type="dxa"/>
            <w:tcBorders>
              <w:top w:val="single" w:sz="4" w:space="0" w:color="auto"/>
              <w:left w:val="single" w:sz="4" w:space="0" w:color="auto"/>
              <w:bottom w:val="single" w:sz="4" w:space="0" w:color="auto"/>
              <w:right w:val="single" w:sz="4" w:space="0" w:color="auto"/>
            </w:tcBorders>
            <w:hideMark/>
          </w:tcPr>
          <w:p w14:paraId="74A3009C" w14:textId="77777777" w:rsidR="006D3AC2" w:rsidRPr="00A40778" w:rsidRDefault="006D3AC2" w:rsidP="001233FF">
            <w:pPr>
              <w:autoSpaceDE w:val="0"/>
              <w:adjustRightInd w:val="0"/>
              <w:spacing w:line="256" w:lineRule="auto"/>
              <w:jc w:val="both"/>
              <w:rPr>
                <w:rFonts w:eastAsia="Calibri" w:cs="Times New Roman"/>
                <w:b/>
              </w:rPr>
            </w:pPr>
            <w:r w:rsidRPr="00A40778">
              <w:rPr>
                <w:rFonts w:eastAsia="Calibri" w:cs="Times New Roman"/>
                <w:b/>
              </w:rPr>
              <w:t>System operacyjny:</w:t>
            </w:r>
          </w:p>
        </w:tc>
        <w:tc>
          <w:tcPr>
            <w:tcW w:w="6657" w:type="dxa"/>
            <w:tcBorders>
              <w:top w:val="single" w:sz="4" w:space="0" w:color="auto"/>
              <w:left w:val="single" w:sz="4" w:space="0" w:color="auto"/>
              <w:bottom w:val="single" w:sz="4" w:space="0" w:color="auto"/>
              <w:right w:val="single" w:sz="4" w:space="0" w:color="auto"/>
            </w:tcBorders>
            <w:hideMark/>
          </w:tcPr>
          <w:p w14:paraId="2C5B64B2" w14:textId="77777777" w:rsidR="006D3AC2" w:rsidRPr="00A40778" w:rsidRDefault="006D3AC2" w:rsidP="001233FF">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Zainstalowany system operacyjny  zapewniający prawidłową </w:t>
            </w:r>
          </w:p>
          <w:p w14:paraId="4932DC9A" w14:textId="77777777" w:rsidR="006D3AC2" w:rsidRPr="00A40778" w:rsidRDefault="006D3AC2" w:rsidP="001233FF">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pracę zestawu komputerowego, kompatybilny ze wszystkimi </w:t>
            </w:r>
          </w:p>
          <w:p w14:paraId="3F45D4EA" w14:textId="77777777" w:rsidR="006D3AC2" w:rsidRPr="00A40778" w:rsidRDefault="006D3AC2" w:rsidP="001233FF">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komponentami i technologiami zastosowanymi w powyższym </w:t>
            </w:r>
          </w:p>
          <w:p w14:paraId="7505EE18" w14:textId="77777777" w:rsidR="006D3AC2" w:rsidRPr="00A40778" w:rsidRDefault="006D3AC2" w:rsidP="001233FF">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zestawie komputerowym. System operacyjny 64 bitowy w </w:t>
            </w:r>
          </w:p>
          <w:p w14:paraId="7F8C0DCB" w14:textId="77777777" w:rsidR="006D3AC2" w:rsidRPr="00A40778" w:rsidRDefault="006D3AC2" w:rsidP="001233FF">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języku polskim do użytku w firmie w wersji profesjonalnej. </w:t>
            </w:r>
          </w:p>
          <w:p w14:paraId="3AFA2759" w14:textId="77777777" w:rsidR="006D3AC2" w:rsidRPr="00A40778" w:rsidRDefault="006D3AC2" w:rsidP="001233FF">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System dostępny w najnowszej dostępnej wersji przez </w:t>
            </w:r>
          </w:p>
          <w:p w14:paraId="29C44BE3" w14:textId="77777777" w:rsidR="006D3AC2" w:rsidRPr="00A40778" w:rsidRDefault="006D3AC2" w:rsidP="001233FF">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producenta. Oprogramowanie powinno zawierać certyfikat </w:t>
            </w:r>
          </w:p>
          <w:p w14:paraId="6AA01309" w14:textId="77777777" w:rsidR="006D3AC2" w:rsidRPr="00A40778" w:rsidRDefault="006D3AC2" w:rsidP="001233FF">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lastRenderedPageBreak/>
              <w:t xml:space="preserve">autentyczności lub etykietę oryginalnego oprogramowania. </w:t>
            </w:r>
          </w:p>
          <w:p w14:paraId="1A073CBA" w14:textId="77777777" w:rsidR="006D3AC2" w:rsidRPr="00A40778" w:rsidRDefault="006D3AC2" w:rsidP="001233FF">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Zamawiający nie dopuszcza w systemie możliwości instalacji </w:t>
            </w:r>
          </w:p>
          <w:p w14:paraId="22B17A19" w14:textId="77777777" w:rsidR="006D3AC2" w:rsidRPr="00A40778" w:rsidRDefault="006D3AC2" w:rsidP="001233FF">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dodatkowych narzędzi emulujących działanie systemów i </w:t>
            </w:r>
          </w:p>
          <w:p w14:paraId="0DA5D259" w14:textId="77777777" w:rsidR="006D3AC2" w:rsidRPr="00A40778" w:rsidRDefault="006D3AC2" w:rsidP="001233FF">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obecności oprogramowania </w:t>
            </w:r>
            <w:proofErr w:type="spellStart"/>
            <w:r w:rsidRPr="00A40778">
              <w:rPr>
                <w:rFonts w:eastAsia="Calibri" w:cs="Times New Roman"/>
                <w:color w:val="000000"/>
              </w:rPr>
              <w:t>malware</w:t>
            </w:r>
            <w:proofErr w:type="spellEnd"/>
            <w:r w:rsidRPr="00A40778">
              <w:rPr>
                <w:rFonts w:eastAsia="Calibri" w:cs="Times New Roman"/>
                <w:color w:val="000000"/>
              </w:rPr>
              <w:t xml:space="preserve"> oraz </w:t>
            </w:r>
            <w:proofErr w:type="spellStart"/>
            <w:r w:rsidRPr="00A40778">
              <w:rPr>
                <w:rFonts w:eastAsia="Calibri" w:cs="Times New Roman"/>
                <w:color w:val="000000"/>
              </w:rPr>
              <w:t>adware</w:t>
            </w:r>
            <w:proofErr w:type="spellEnd"/>
            <w:r w:rsidRPr="00A40778">
              <w:rPr>
                <w:rFonts w:eastAsia="Calibri" w:cs="Times New Roman"/>
                <w:color w:val="000000"/>
              </w:rPr>
              <w:t>.</w:t>
            </w:r>
          </w:p>
          <w:p w14:paraId="2D835BD4" w14:textId="77777777" w:rsidR="006D3AC2" w:rsidRPr="00A40778" w:rsidRDefault="006D3AC2" w:rsidP="001233FF">
            <w:pPr>
              <w:autoSpaceDE w:val="0"/>
              <w:adjustRightInd w:val="0"/>
              <w:spacing w:line="256" w:lineRule="auto"/>
              <w:jc w:val="both"/>
              <w:rPr>
                <w:rFonts w:eastAsia="Calibri" w:cs="Times New Roman"/>
                <w:color w:val="000000"/>
              </w:rPr>
            </w:pPr>
            <w:r w:rsidRPr="00A40778">
              <w:rPr>
                <w:rFonts w:eastAsia="Calibri" w:cs="Times New Roman"/>
                <w:color w:val="000000"/>
              </w:rPr>
              <w:t>Oferowany system powinien spełniać poniższe wymagania:</w:t>
            </w:r>
          </w:p>
          <w:p w14:paraId="23669009" w14:textId="77777777" w:rsidR="006D3AC2" w:rsidRPr="00A40778" w:rsidRDefault="006D3AC2" w:rsidP="001233FF">
            <w:pPr>
              <w:autoSpaceDE w:val="0"/>
              <w:adjustRightInd w:val="0"/>
              <w:spacing w:line="256" w:lineRule="auto"/>
              <w:jc w:val="both"/>
              <w:rPr>
                <w:rFonts w:eastAsia="Calibri" w:cs="Times New Roman"/>
                <w:color w:val="000000"/>
              </w:rPr>
            </w:pPr>
            <w:r w:rsidRPr="00A40778">
              <w:rPr>
                <w:rFonts w:eastAsia="Calibri" w:cs="Times New Roman"/>
                <w:color w:val="000000"/>
              </w:rPr>
              <w:t>1. System w polskiej wersji językowej.</w:t>
            </w:r>
          </w:p>
          <w:p w14:paraId="30B06FB4" w14:textId="77777777" w:rsidR="006D3AC2" w:rsidRPr="00A40778" w:rsidRDefault="006D3AC2" w:rsidP="001233FF">
            <w:pPr>
              <w:autoSpaceDE w:val="0"/>
              <w:adjustRightInd w:val="0"/>
              <w:spacing w:line="256" w:lineRule="auto"/>
              <w:jc w:val="both"/>
              <w:rPr>
                <w:rFonts w:eastAsia="Calibri" w:cs="Times New Roman"/>
                <w:color w:val="000000"/>
              </w:rPr>
            </w:pPr>
            <w:r w:rsidRPr="00A40778">
              <w:rPr>
                <w:rFonts w:eastAsia="Calibri" w:cs="Times New Roman"/>
                <w:color w:val="000000"/>
              </w:rPr>
              <w:t>2. Wbudowany kompleksowy system pomocy w języku polskim.</w:t>
            </w:r>
          </w:p>
          <w:p w14:paraId="7BBA1C56" w14:textId="77777777" w:rsidR="006D3AC2" w:rsidRPr="00A40778" w:rsidRDefault="006D3AC2" w:rsidP="001233FF">
            <w:pPr>
              <w:autoSpaceDE w:val="0"/>
              <w:adjustRightInd w:val="0"/>
              <w:spacing w:line="256" w:lineRule="auto"/>
              <w:jc w:val="both"/>
              <w:rPr>
                <w:rFonts w:eastAsia="Calibri" w:cs="Times New Roman"/>
                <w:color w:val="000000"/>
              </w:rPr>
            </w:pPr>
            <w:r w:rsidRPr="00A40778">
              <w:rPr>
                <w:rFonts w:eastAsia="Calibri" w:cs="Times New Roman"/>
                <w:color w:val="000000"/>
              </w:rPr>
              <w:t>3. Komunikaty systemowe w języku polskim.</w:t>
            </w:r>
          </w:p>
          <w:p w14:paraId="2DDE082E"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 xml:space="preserve">4. Automatyczna aktualizacja systemu operacyjnego </w:t>
            </w:r>
            <w:r>
              <w:rPr>
                <w:rFonts w:eastAsia="Calibri" w:cs="Times New Roman"/>
                <w:color w:val="000000"/>
              </w:rPr>
              <w:br/>
            </w:r>
            <w:r w:rsidRPr="00A40778">
              <w:rPr>
                <w:rFonts w:eastAsia="Calibri" w:cs="Times New Roman"/>
                <w:color w:val="000000"/>
              </w:rPr>
              <w:t>z wykorzystaniem technologii internetowej z możliwością wyboru instalowanych poprawek w języku polskim.</w:t>
            </w:r>
          </w:p>
          <w:p w14:paraId="39EC86C8"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5. Możliwość dokonywania uaktualnień sterowników urządzeń przez internetową witrynę producenta systemu.</w:t>
            </w:r>
          </w:p>
          <w:p w14:paraId="41FB77BB"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6. Darmowe aktualizacje: niezbędne aktualizacje, poprawki, biuletyny bezpieczeństwa muszą być dostarczane bez dodatkowych opłat.</w:t>
            </w:r>
          </w:p>
          <w:p w14:paraId="672D08F0"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7. Wbudowana zapora internetowa (firewall) dla ochrony połączeń internetowych; zintegrowana z systemem konsola do zarządzania stawieniami zapory i regułami IP v4 i v6.</w:t>
            </w:r>
          </w:p>
          <w:p w14:paraId="45BCCE62"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8. Możliwość zdalnej automatycznej instalacji, konfiguracji, administrowania oraz aktualizowania systemu.</w:t>
            </w:r>
          </w:p>
          <w:p w14:paraId="77464E5B"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 xml:space="preserve">9. Wsparcie dla większości powszechnie używanych urządzeń peryferyjnych drukarek, urządzeń sieciowych, standardów USB, </w:t>
            </w:r>
            <w:proofErr w:type="spellStart"/>
            <w:r w:rsidRPr="00A40778">
              <w:rPr>
                <w:rFonts w:eastAsia="Calibri" w:cs="Times New Roman"/>
                <w:color w:val="000000"/>
              </w:rPr>
              <w:t>Plug&amp;Play</w:t>
            </w:r>
            <w:proofErr w:type="spellEnd"/>
            <w:r w:rsidRPr="00A40778">
              <w:rPr>
                <w:rFonts w:eastAsia="Calibri" w:cs="Times New Roman"/>
                <w:color w:val="000000"/>
              </w:rPr>
              <w:t>, Wi-Fi).</w:t>
            </w:r>
          </w:p>
          <w:p w14:paraId="5F38E135"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10. Zabezpieczony hasłem hierarchiczny dostęp do systemu, konta i profile użytkowników zarządzane zdalnie.</w:t>
            </w:r>
          </w:p>
          <w:p w14:paraId="24249AAD"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11. Praca systemu w trybie ochrony kont użytkowników.</w:t>
            </w:r>
          </w:p>
          <w:p w14:paraId="2B4EB252"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12.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051BB49B"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13. Zintegrowany z systemem operacyjnym moduł synchronizacji.</w:t>
            </w:r>
          </w:p>
          <w:p w14:paraId="12EC565C"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14. Możliwość przystosowania stanowiska dla osób niepełnosprawnych np. słabo widzących.</w:t>
            </w:r>
          </w:p>
          <w:p w14:paraId="0FB9B5CE"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15. Możliwość zarządzania stacją roboczą poprzez polityki – poprzez politykę rozumiemy zestaw reguł definiujących lub ograniczających funkcjonalność systemu lub aplikacji.</w:t>
            </w:r>
          </w:p>
          <w:p w14:paraId="62806405"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16. Rozbudowane polityki bezpieczeństwa – polityki dla systemu operacyjnego i dla wskazanych aplikacji.</w:t>
            </w:r>
          </w:p>
          <w:p w14:paraId="7289F8E4"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17. Wsparcie dla Sun Java i .NET Framework 1.1 i 2.0 i 3.0 i 4.0 – możliwość uruchomienia aplikacji działających we wskazanych środowiskach.</w:t>
            </w:r>
          </w:p>
          <w:p w14:paraId="321E444E"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 xml:space="preserve">18. Wsparcie dla JScript i </w:t>
            </w:r>
            <w:proofErr w:type="spellStart"/>
            <w:r w:rsidRPr="00A40778">
              <w:rPr>
                <w:rFonts w:eastAsia="Calibri" w:cs="Times New Roman"/>
                <w:color w:val="000000"/>
              </w:rPr>
              <w:t>VBScript</w:t>
            </w:r>
            <w:proofErr w:type="spellEnd"/>
            <w:r w:rsidRPr="00A40778">
              <w:rPr>
                <w:rFonts w:eastAsia="Calibri" w:cs="Times New Roman"/>
                <w:color w:val="000000"/>
              </w:rPr>
              <w:t xml:space="preserve"> – możliwość uruchamiania interpretera poleceń.</w:t>
            </w:r>
          </w:p>
          <w:p w14:paraId="4E2F3961"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19. Zarządzanie kontami użytkowników sieci oraz urządzeniami sieciowymi tj. drukarki, modemy, woluminy dyskowe, usługi katalogowe.</w:t>
            </w:r>
          </w:p>
          <w:p w14:paraId="04B91E4D"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 xml:space="preserve">20. Graficzne środowisko instalacji i konfiguracji i pracy z </w:t>
            </w:r>
            <w:r w:rsidRPr="00A40778">
              <w:rPr>
                <w:rFonts w:eastAsia="Calibri" w:cs="Times New Roman"/>
                <w:color w:val="000000"/>
              </w:rPr>
              <w:lastRenderedPageBreak/>
              <w:t>systemem.</w:t>
            </w:r>
          </w:p>
          <w:p w14:paraId="4CCC1E34"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21. System operacyjny musi posiadać funkcjonalność pozwalającą na zapamiętywanie ustawień i przypisywanie do min. 3 kategorii bezpieczeństwa (z predefiniowanymi odpowiednio do kategorii ustawieniami zapory sieciowej, udostępniania plików itp.)</w:t>
            </w:r>
          </w:p>
          <w:p w14:paraId="4DAF8D80"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22. Możliwość blokowania lub dopuszczania dowolnych urządzeń peryferyjnych za pomocą polityk grupowych (np. przy użyciu numerów identyfikacyjnych sprzętu).</w:t>
            </w:r>
          </w:p>
          <w:p w14:paraId="62D454D2"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23. Możliwość dołączenia komputera do domeny Windows.</w:t>
            </w:r>
          </w:p>
          <w:p w14:paraId="06C6D6A8" w14:textId="77777777" w:rsidR="006D3AC2" w:rsidRPr="00A40778" w:rsidRDefault="006D3AC2" w:rsidP="001233FF">
            <w:pPr>
              <w:tabs>
                <w:tab w:val="left" w:pos="-1146"/>
              </w:tabs>
              <w:autoSpaceDE w:val="0"/>
              <w:adjustRightInd w:val="0"/>
              <w:spacing w:line="256" w:lineRule="auto"/>
              <w:jc w:val="both"/>
              <w:rPr>
                <w:rFonts w:eastAsia="Calibri" w:cs="Times New Roman"/>
                <w:color w:val="000000"/>
              </w:rPr>
            </w:pPr>
            <w:r w:rsidRPr="00A40778">
              <w:rPr>
                <w:rFonts w:eastAsia="Calibri" w:cs="Times New Roman"/>
                <w:color w:val="000000"/>
              </w:rPr>
              <w:t xml:space="preserve">24. Możliwość zarządzania systemem poprzez reguły </w:t>
            </w:r>
            <w:proofErr w:type="spellStart"/>
            <w:r w:rsidRPr="00A40778">
              <w:rPr>
                <w:rFonts w:eastAsia="Calibri" w:cs="Times New Roman"/>
                <w:color w:val="000000"/>
              </w:rPr>
              <w:t>Group</w:t>
            </w:r>
            <w:proofErr w:type="spellEnd"/>
            <w:r w:rsidRPr="00A40778">
              <w:rPr>
                <w:rFonts w:eastAsia="Calibri" w:cs="Times New Roman"/>
                <w:color w:val="000000"/>
              </w:rPr>
              <w:t xml:space="preserve"> Policy Object.</w:t>
            </w:r>
          </w:p>
          <w:p w14:paraId="1525A0C2" w14:textId="77777777" w:rsidR="006D3AC2" w:rsidRPr="00A40778" w:rsidRDefault="006D3AC2" w:rsidP="001233FF">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25. Oferowany system operacyjny powinien być </w:t>
            </w:r>
          </w:p>
          <w:p w14:paraId="5F94EF04" w14:textId="77777777" w:rsidR="006D3AC2" w:rsidRPr="00A40778" w:rsidRDefault="006D3AC2" w:rsidP="001233FF">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kompatybilnym i zgodnym środowiskiem systemowym, </w:t>
            </w:r>
          </w:p>
          <w:p w14:paraId="6FA263A9" w14:textId="77777777" w:rsidR="006D3AC2" w:rsidRPr="00A40778" w:rsidRDefault="006D3AC2" w:rsidP="001233FF">
            <w:pPr>
              <w:autoSpaceDE w:val="0"/>
              <w:adjustRightInd w:val="0"/>
              <w:spacing w:line="256" w:lineRule="auto"/>
              <w:jc w:val="both"/>
              <w:rPr>
                <w:rFonts w:eastAsia="Calibri" w:cs="Times New Roman"/>
                <w:color w:val="000000"/>
              </w:rPr>
            </w:pPr>
            <w:r w:rsidRPr="00A40778">
              <w:rPr>
                <w:rFonts w:eastAsia="Calibri" w:cs="Times New Roman"/>
                <w:color w:val="000000"/>
              </w:rPr>
              <w:t xml:space="preserve">umożliwiającym bez zastosowania dodatkowych aplikacji oraz środowisk programistycznych uruchamianie i użytkownie </w:t>
            </w:r>
          </w:p>
          <w:p w14:paraId="43D64A39" w14:textId="77777777" w:rsidR="006D3AC2" w:rsidRPr="00A40778" w:rsidRDefault="006D3AC2" w:rsidP="001233FF">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takich aplikacji jak: MS Office 2007/2010/2013/2016/2019/2021, </w:t>
            </w:r>
          </w:p>
          <w:p w14:paraId="0EEA420E" w14:textId="77777777" w:rsidR="006D3AC2" w:rsidRPr="00A40778" w:rsidRDefault="006D3AC2" w:rsidP="001233FF">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oprogramowanie antywirusowe Checkpoint </w:t>
            </w:r>
            <w:proofErr w:type="spellStart"/>
            <w:r w:rsidRPr="00A40778">
              <w:rPr>
                <w:rFonts w:eastAsia="Calibri" w:cs="Times New Roman"/>
                <w:color w:val="000000"/>
              </w:rPr>
              <w:t>Endpoint</w:t>
            </w:r>
            <w:proofErr w:type="spellEnd"/>
            <w:r w:rsidRPr="00A40778">
              <w:rPr>
                <w:rFonts w:eastAsia="Calibri" w:cs="Times New Roman"/>
                <w:color w:val="000000"/>
              </w:rPr>
              <w:t xml:space="preserve"> </w:t>
            </w:r>
          </w:p>
          <w:p w14:paraId="4BF4C24A" w14:textId="77777777" w:rsidR="006D3AC2" w:rsidRPr="00A40778" w:rsidRDefault="006D3AC2" w:rsidP="001233FF">
            <w:pPr>
              <w:autoSpaceDE w:val="0"/>
              <w:adjustRightInd w:val="0"/>
              <w:spacing w:line="256" w:lineRule="auto"/>
              <w:ind w:left="3540" w:hanging="3540"/>
              <w:jc w:val="both"/>
              <w:rPr>
                <w:rFonts w:eastAsia="Calibri" w:cs="Times New Roman"/>
                <w:color w:val="000000"/>
              </w:rPr>
            </w:pPr>
            <w:r w:rsidRPr="00A40778">
              <w:rPr>
                <w:rFonts w:eastAsia="Calibri" w:cs="Times New Roman"/>
                <w:color w:val="000000"/>
              </w:rPr>
              <w:t xml:space="preserve">Security, oprogramowanie IBM Tivoli </w:t>
            </w:r>
            <w:proofErr w:type="spellStart"/>
            <w:r w:rsidRPr="00A40778">
              <w:rPr>
                <w:rFonts w:eastAsia="Calibri" w:cs="Times New Roman"/>
                <w:color w:val="000000"/>
              </w:rPr>
              <w:t>Endpoint</w:t>
            </w:r>
            <w:proofErr w:type="spellEnd"/>
            <w:r w:rsidRPr="00A40778">
              <w:rPr>
                <w:rFonts w:eastAsia="Calibri" w:cs="Times New Roman"/>
                <w:color w:val="000000"/>
              </w:rPr>
              <w:t xml:space="preserve"> Manager for </w:t>
            </w:r>
          </w:p>
          <w:p w14:paraId="07CE7B5C" w14:textId="77777777" w:rsidR="006D3AC2" w:rsidRPr="00A40778" w:rsidRDefault="006D3AC2" w:rsidP="001233FF">
            <w:pPr>
              <w:autoSpaceDE w:val="0"/>
              <w:adjustRightInd w:val="0"/>
              <w:spacing w:line="256" w:lineRule="auto"/>
              <w:ind w:left="3540" w:hanging="3540"/>
              <w:jc w:val="both"/>
              <w:rPr>
                <w:rFonts w:eastAsia="Calibri" w:cs="Times New Roman"/>
              </w:rPr>
            </w:pPr>
            <w:proofErr w:type="spellStart"/>
            <w:r w:rsidRPr="00A40778">
              <w:rPr>
                <w:rFonts w:eastAsia="Calibri" w:cs="Times New Roman"/>
                <w:color w:val="000000"/>
              </w:rPr>
              <w:t>Lifecycle</w:t>
            </w:r>
            <w:proofErr w:type="spellEnd"/>
            <w:r w:rsidRPr="00A40778">
              <w:rPr>
                <w:rFonts w:eastAsia="Calibri" w:cs="Times New Roman"/>
                <w:color w:val="000000"/>
              </w:rPr>
              <w:t xml:space="preserve"> Management (wraz z instalacją agenta IBM TEM).</w:t>
            </w:r>
          </w:p>
        </w:tc>
      </w:tr>
      <w:tr w:rsidR="006D3AC2" w:rsidRPr="00A40778" w14:paraId="57E4A2A6" w14:textId="77777777" w:rsidTr="001233FF">
        <w:tc>
          <w:tcPr>
            <w:tcW w:w="2405" w:type="dxa"/>
            <w:tcBorders>
              <w:top w:val="single" w:sz="4" w:space="0" w:color="auto"/>
              <w:left w:val="single" w:sz="4" w:space="0" w:color="auto"/>
              <w:bottom w:val="single" w:sz="4" w:space="0" w:color="auto"/>
              <w:right w:val="single" w:sz="4" w:space="0" w:color="auto"/>
            </w:tcBorders>
            <w:hideMark/>
          </w:tcPr>
          <w:p w14:paraId="39C7C0DB" w14:textId="77777777" w:rsidR="006D3AC2" w:rsidRPr="00A40778" w:rsidRDefault="006D3AC2" w:rsidP="001233FF">
            <w:pPr>
              <w:autoSpaceDE w:val="0"/>
              <w:adjustRightInd w:val="0"/>
              <w:spacing w:line="256" w:lineRule="auto"/>
              <w:jc w:val="both"/>
              <w:rPr>
                <w:rFonts w:eastAsia="Calibri" w:cs="Times New Roman"/>
                <w:b/>
              </w:rPr>
            </w:pPr>
            <w:r w:rsidRPr="00A40778">
              <w:rPr>
                <w:rFonts w:eastAsia="Calibri" w:cs="Times New Roman"/>
                <w:b/>
              </w:rPr>
              <w:lastRenderedPageBreak/>
              <w:t>Certyfikaty i standardy:</w:t>
            </w:r>
          </w:p>
        </w:tc>
        <w:tc>
          <w:tcPr>
            <w:tcW w:w="6657" w:type="dxa"/>
            <w:tcBorders>
              <w:top w:val="single" w:sz="4" w:space="0" w:color="auto"/>
              <w:left w:val="single" w:sz="4" w:space="0" w:color="auto"/>
              <w:bottom w:val="single" w:sz="4" w:space="0" w:color="auto"/>
              <w:right w:val="single" w:sz="4" w:space="0" w:color="auto"/>
            </w:tcBorders>
            <w:hideMark/>
          </w:tcPr>
          <w:p w14:paraId="3F3E663A" w14:textId="77777777" w:rsidR="006D3AC2" w:rsidRPr="00A40778" w:rsidRDefault="006D3AC2" w:rsidP="001233FF">
            <w:pPr>
              <w:autoSpaceDE w:val="0"/>
              <w:adjustRightInd w:val="0"/>
              <w:spacing w:line="256" w:lineRule="auto"/>
              <w:rPr>
                <w:rFonts w:eastAsia="Calibri" w:cs="Times New Roman"/>
              </w:rPr>
            </w:pPr>
            <w:r w:rsidRPr="00A40778">
              <w:rPr>
                <w:rFonts w:eastAsia="Calibri" w:cs="Times New Roman"/>
              </w:rPr>
              <w:t>Deklaracja zgodności CE,</w:t>
            </w:r>
            <w:r w:rsidRPr="00A40778">
              <w:rPr>
                <w:rFonts w:cs="Times New Roman"/>
              </w:rPr>
              <w:t xml:space="preserve"> </w:t>
            </w:r>
            <w:r w:rsidRPr="00A40778">
              <w:rPr>
                <w:rFonts w:eastAsia="Calibri" w:cs="Times New Roman"/>
              </w:rPr>
              <w:t>ISO 14001, ISO 9001</w:t>
            </w:r>
          </w:p>
        </w:tc>
      </w:tr>
      <w:tr w:rsidR="006D3AC2" w:rsidRPr="00A40778" w14:paraId="45E5FA96" w14:textId="77777777" w:rsidTr="001233FF">
        <w:tc>
          <w:tcPr>
            <w:tcW w:w="2405" w:type="dxa"/>
            <w:tcBorders>
              <w:top w:val="single" w:sz="4" w:space="0" w:color="auto"/>
              <w:left w:val="single" w:sz="4" w:space="0" w:color="auto"/>
              <w:bottom w:val="single" w:sz="4" w:space="0" w:color="auto"/>
              <w:right w:val="single" w:sz="4" w:space="0" w:color="auto"/>
            </w:tcBorders>
          </w:tcPr>
          <w:p w14:paraId="7940A380" w14:textId="77777777" w:rsidR="006D3AC2" w:rsidRPr="00A40778" w:rsidRDefault="006D3AC2" w:rsidP="001233FF">
            <w:pPr>
              <w:autoSpaceDE w:val="0"/>
              <w:adjustRightInd w:val="0"/>
              <w:spacing w:line="256" w:lineRule="auto"/>
              <w:jc w:val="both"/>
              <w:rPr>
                <w:rFonts w:eastAsia="Calibri" w:cs="Times New Roman"/>
                <w:b/>
              </w:rPr>
            </w:pPr>
            <w:r w:rsidRPr="00A40778">
              <w:rPr>
                <w:rFonts w:eastAsia="Times New Roman" w:cs="Times New Roman"/>
                <w:b/>
                <w:lang w:eastAsia="ar-SA"/>
              </w:rPr>
              <w:t>Warunki gwarancji</w:t>
            </w:r>
          </w:p>
        </w:tc>
        <w:tc>
          <w:tcPr>
            <w:tcW w:w="6657" w:type="dxa"/>
            <w:tcBorders>
              <w:top w:val="single" w:sz="4" w:space="0" w:color="auto"/>
              <w:left w:val="single" w:sz="4" w:space="0" w:color="auto"/>
              <w:bottom w:val="single" w:sz="4" w:space="0" w:color="auto"/>
              <w:right w:val="single" w:sz="4" w:space="0" w:color="auto"/>
            </w:tcBorders>
          </w:tcPr>
          <w:p w14:paraId="3FCD669A" w14:textId="77777777" w:rsidR="006D3AC2" w:rsidRPr="00A40778" w:rsidRDefault="006D3AC2" w:rsidP="001233FF">
            <w:pPr>
              <w:autoSpaceDE w:val="0"/>
              <w:adjustRightInd w:val="0"/>
              <w:spacing w:line="256" w:lineRule="auto"/>
              <w:jc w:val="both"/>
              <w:rPr>
                <w:rFonts w:eastAsia="Calibri" w:cs="Times New Roman"/>
              </w:rPr>
            </w:pPr>
            <w:r w:rsidRPr="00A40778">
              <w:rPr>
                <w:rFonts w:eastAsia="Times New Roman" w:cs="Times New Roman"/>
                <w:lang w:eastAsia="ar-SA"/>
              </w:rPr>
              <w:t xml:space="preserve">Minimum 3 lata od daty dostawy w miejscu instalacji komputera. Usunięcie awarii - następny dzień roboczy po otrzymaniu zgłoszenia (przyjmowanie zgłoszeń w dni robocze w godzinach 8.00-16.00 telefonicznie), w przypadku braku możliwości naprawy w w/w terminie podstawienie sprzętu zastępczego o nie gorszych parametrach technicznych. W przypadku awarii dysków twardych w okresie gwarancji, dyski pozostają u Zamawiającego – wymagane jest dołączenie do oferty oświadczenia podmiotu realizującego zamówienie o spełnieniu tego warunku. Serwis urządzeń musi byś realizowany przez producenta lub autoryzowanego partnera serwisowego producenta – wymagane oświadczenie Wykonawcy potwierdzające, że serwis będzie realizowany przez Producenta lub autoryzowanego partnera serwisowego producenta (należy dołączyć do oferty). </w:t>
            </w:r>
          </w:p>
        </w:tc>
      </w:tr>
    </w:tbl>
    <w:p w14:paraId="22CB21C3" w14:textId="77777777" w:rsidR="006D3AC2" w:rsidRPr="00A40778" w:rsidRDefault="006D3AC2" w:rsidP="006D3AC2">
      <w:pPr>
        <w:autoSpaceDE w:val="0"/>
        <w:adjustRightInd w:val="0"/>
        <w:outlineLvl w:val="0"/>
        <w:rPr>
          <w:rFonts w:eastAsia="Times New Roman" w:cs="Times New Roman"/>
          <w:b/>
          <w:lang w:eastAsia="pl-PL"/>
        </w:rPr>
      </w:pPr>
    </w:p>
    <w:p w14:paraId="65DB0470" w14:textId="77777777" w:rsidR="006D3AC2" w:rsidRPr="00A40778" w:rsidRDefault="006D3AC2" w:rsidP="006D3AC2">
      <w:pPr>
        <w:autoSpaceDE w:val="0"/>
        <w:adjustRightInd w:val="0"/>
        <w:outlineLvl w:val="0"/>
        <w:rPr>
          <w:rFonts w:eastAsia="Times New Roman" w:cs="Times New Roman"/>
          <w:b/>
          <w:lang w:eastAsia="pl-PL"/>
        </w:rPr>
      </w:pPr>
      <w:r w:rsidRPr="00A40778">
        <w:rPr>
          <w:rFonts w:eastAsia="Times New Roman" w:cs="Times New Roman"/>
          <w:b/>
          <w:lang w:eastAsia="pl-PL"/>
        </w:rPr>
        <w:t>UWAGI:</w:t>
      </w:r>
    </w:p>
    <w:p w14:paraId="1E462B49" w14:textId="77777777" w:rsidR="006D3AC2" w:rsidRPr="00A40778" w:rsidRDefault="006D3AC2" w:rsidP="006D3AC2">
      <w:pPr>
        <w:numPr>
          <w:ilvl w:val="0"/>
          <w:numId w:val="46"/>
        </w:numPr>
        <w:autoSpaceDE w:val="0"/>
        <w:adjustRightInd w:val="0"/>
        <w:jc w:val="both"/>
        <w:textAlignment w:val="auto"/>
        <w:rPr>
          <w:rFonts w:eastAsia="Times New Roman" w:cs="Times New Roman"/>
          <w:lang w:eastAsia="pl-PL"/>
        </w:rPr>
      </w:pPr>
      <w:r w:rsidRPr="00A40778">
        <w:rPr>
          <w:rFonts w:eastAsia="Times New Roman" w:cs="Times New Roman"/>
          <w:lang w:eastAsia="pl-PL"/>
        </w:rPr>
        <w:t xml:space="preserve">Zamawiający </w:t>
      </w:r>
      <w:r>
        <w:rPr>
          <w:rFonts w:eastAsia="Times New Roman" w:cs="Times New Roman"/>
          <w:lang w:eastAsia="pl-PL"/>
        </w:rPr>
        <w:t xml:space="preserve">nie </w:t>
      </w:r>
      <w:r w:rsidRPr="00A40778">
        <w:rPr>
          <w:rFonts w:eastAsia="Times New Roman" w:cs="Times New Roman"/>
          <w:lang w:eastAsia="pl-PL"/>
        </w:rPr>
        <w:t xml:space="preserve">dopuszcza stosowania adapterów/przejściówek rozszerzających funkcjonalność sprzętu o porty rozszerzeń  </w:t>
      </w:r>
      <w:r>
        <w:rPr>
          <w:rFonts w:eastAsia="Times New Roman" w:cs="Times New Roman"/>
          <w:lang w:eastAsia="pl-PL"/>
        </w:rPr>
        <w:t>(</w:t>
      </w:r>
      <w:r w:rsidRPr="00A40778">
        <w:rPr>
          <w:rFonts w:eastAsia="Times New Roman" w:cs="Times New Roman"/>
          <w:lang w:eastAsia="pl-PL"/>
        </w:rPr>
        <w:t>HDMI oraz wszystkie porty USB)</w:t>
      </w:r>
    </w:p>
    <w:p w14:paraId="04F746E5" w14:textId="77777777" w:rsidR="006D3AC2" w:rsidRDefault="006D3AC2" w:rsidP="006D3AC2">
      <w:pPr>
        <w:numPr>
          <w:ilvl w:val="0"/>
          <w:numId w:val="46"/>
        </w:numPr>
        <w:autoSpaceDE w:val="0"/>
        <w:adjustRightInd w:val="0"/>
        <w:spacing w:line="100" w:lineRule="atLeast"/>
        <w:contextualSpacing/>
        <w:jc w:val="both"/>
        <w:textAlignment w:val="auto"/>
        <w:rPr>
          <w:rFonts w:eastAsia="Times New Roman" w:cs="Times New Roman"/>
          <w:color w:val="00000A"/>
        </w:rPr>
      </w:pPr>
      <w:r>
        <w:rPr>
          <w:rFonts w:eastAsia="Times New Roman" w:cs="Times New Roman"/>
          <w:color w:val="00000A"/>
        </w:rPr>
        <w:t>Oprogramowanie systemowe lub dysk odzyskiwania systemu, sterowniki do komputera, będą dostarczone przez Wykonawcę na osobnych oryginalnych nośnikach producenta sprzętu, pochodzących z legalnego źródła, nowe nie używane (jeżeli producent dołącz takie nośniki).</w:t>
      </w:r>
    </w:p>
    <w:p w14:paraId="1D677B96" w14:textId="29C41A2C" w:rsidR="006D3AC2" w:rsidRPr="00A40778" w:rsidRDefault="006D3AC2" w:rsidP="006D3AC2">
      <w:pPr>
        <w:numPr>
          <w:ilvl w:val="0"/>
          <w:numId w:val="46"/>
        </w:numPr>
        <w:autoSpaceDN/>
        <w:jc w:val="both"/>
        <w:textAlignment w:val="auto"/>
        <w:rPr>
          <w:rFonts w:eastAsia="Times New Roman" w:cs="Times New Roman"/>
          <w:lang w:eastAsia="ar-SA"/>
        </w:rPr>
      </w:pPr>
      <w:r w:rsidRPr="00A40778">
        <w:rPr>
          <w:rFonts w:eastAsia="Times New Roman" w:cs="Times New Roman"/>
          <w:lang w:eastAsia="ar-SA"/>
        </w:rPr>
        <w:t xml:space="preserve">Wykonawca załączy potwierdzenie producenta systemu operacyjnego, iż pochodzi on </w:t>
      </w:r>
      <w:r>
        <w:rPr>
          <w:rFonts w:eastAsia="Times New Roman" w:cs="Times New Roman"/>
          <w:lang w:eastAsia="ar-SA"/>
        </w:rPr>
        <w:br/>
      </w:r>
      <w:r w:rsidRPr="00A40778">
        <w:rPr>
          <w:rFonts w:eastAsia="Times New Roman" w:cs="Times New Roman"/>
          <w:lang w:eastAsia="ar-SA"/>
        </w:rPr>
        <w:t xml:space="preserve">z legalnego źródła, takie potwierdzenie musi zostać dostarczone przed przystąpieniem </w:t>
      </w:r>
      <w:r>
        <w:rPr>
          <w:rFonts w:eastAsia="Times New Roman" w:cs="Times New Roman"/>
          <w:lang w:eastAsia="ar-SA"/>
        </w:rPr>
        <w:br/>
      </w:r>
      <w:r w:rsidRPr="00A40778">
        <w:rPr>
          <w:rFonts w:eastAsia="Times New Roman" w:cs="Times New Roman"/>
          <w:lang w:eastAsia="ar-SA"/>
        </w:rPr>
        <w:t>do odbiorów jakościowych.</w:t>
      </w:r>
    </w:p>
    <w:p w14:paraId="25FCEC68" w14:textId="77777777" w:rsidR="006D3AC2" w:rsidRPr="00A40778" w:rsidRDefault="006D3AC2" w:rsidP="006D3AC2">
      <w:pPr>
        <w:numPr>
          <w:ilvl w:val="0"/>
          <w:numId w:val="46"/>
        </w:numPr>
        <w:autoSpaceDE w:val="0"/>
        <w:adjustRightInd w:val="0"/>
        <w:jc w:val="both"/>
        <w:textAlignment w:val="auto"/>
        <w:rPr>
          <w:rFonts w:eastAsia="Times New Roman" w:cs="Times New Roman"/>
          <w:lang w:eastAsia="pl-PL"/>
        </w:rPr>
      </w:pPr>
      <w:r w:rsidRPr="00A40778">
        <w:rPr>
          <w:rFonts w:eastAsia="Times New Roman" w:cs="Times New Roman"/>
          <w:lang w:eastAsia="pl-PL"/>
        </w:rPr>
        <w:t>System operacyjny będzie preinstalowany przez Wykonawcę na urządzeniach,</w:t>
      </w:r>
    </w:p>
    <w:p w14:paraId="73060D1F" w14:textId="77777777" w:rsidR="006D3AC2" w:rsidRPr="00A40778" w:rsidRDefault="006D3AC2" w:rsidP="006D3AC2">
      <w:pPr>
        <w:numPr>
          <w:ilvl w:val="0"/>
          <w:numId w:val="46"/>
        </w:numPr>
        <w:autoSpaceDE w:val="0"/>
        <w:adjustRightInd w:val="0"/>
        <w:jc w:val="both"/>
        <w:textAlignment w:val="auto"/>
        <w:rPr>
          <w:rFonts w:eastAsia="Times New Roman" w:cs="Times New Roman"/>
          <w:lang w:eastAsia="pl-PL"/>
        </w:rPr>
      </w:pPr>
      <w:r w:rsidRPr="00A40778">
        <w:rPr>
          <w:rFonts w:eastAsia="Times New Roman" w:cs="Times New Roman"/>
          <w:lang w:eastAsia="pl-PL"/>
        </w:rPr>
        <w:t>Wszystkie niezbędne do prawidłowej pracy notebooka, kable i przewody będą dostarczone przez Wykonawcę w komplecie z urządzeniami</w:t>
      </w:r>
    </w:p>
    <w:p w14:paraId="4A325912" w14:textId="77777777" w:rsidR="006D3AC2" w:rsidRPr="002C6425" w:rsidRDefault="006D3AC2" w:rsidP="006D3AC2">
      <w:pPr>
        <w:rPr>
          <w:rFonts w:cs="Times New Roman"/>
          <w:b/>
          <w:bCs/>
        </w:rPr>
      </w:pPr>
    </w:p>
    <w:p w14:paraId="088FD64B" w14:textId="77777777" w:rsidR="006D3AC2" w:rsidRDefault="006D3AC2" w:rsidP="006D3AC2">
      <w:pPr>
        <w:pStyle w:val="Akapitzlist"/>
        <w:numPr>
          <w:ilvl w:val="0"/>
          <w:numId w:val="50"/>
        </w:numPr>
        <w:rPr>
          <w:rFonts w:ascii="Times New Roman" w:hAnsi="Times New Roman" w:cs="Times New Roman"/>
          <w:b/>
          <w:bCs/>
          <w:sz w:val="24"/>
          <w:szCs w:val="24"/>
        </w:rPr>
      </w:pPr>
      <w:r>
        <w:rPr>
          <w:rFonts w:ascii="Times New Roman" w:hAnsi="Times New Roman" w:cs="Times New Roman"/>
          <w:b/>
          <w:bCs/>
          <w:sz w:val="24"/>
          <w:szCs w:val="24"/>
        </w:rPr>
        <w:lastRenderedPageBreak/>
        <w:t>Część II – urządzenie wielofunkcyjne laserowe A3 kolor</w:t>
      </w:r>
    </w:p>
    <w:p w14:paraId="111CAB0E" w14:textId="77777777" w:rsidR="006D3AC2" w:rsidRPr="00A40778" w:rsidRDefault="006D3AC2" w:rsidP="006D3AC2">
      <w:pPr>
        <w:rPr>
          <w:rFonts w:cs="Times New Roman"/>
          <w:i/>
        </w:rPr>
      </w:pPr>
      <w:r w:rsidRPr="00A40778">
        <w:rPr>
          <w:rFonts w:cs="Times New Roman"/>
          <w:i/>
        </w:rPr>
        <w:t>Parametry minimalne: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6D3AC2" w:rsidRPr="00A40778" w14:paraId="211CD348" w14:textId="77777777" w:rsidTr="001233FF">
        <w:tc>
          <w:tcPr>
            <w:tcW w:w="2405" w:type="dxa"/>
            <w:tcBorders>
              <w:top w:val="single" w:sz="4" w:space="0" w:color="auto"/>
              <w:left w:val="single" w:sz="4" w:space="0" w:color="auto"/>
              <w:bottom w:val="single" w:sz="4" w:space="0" w:color="auto"/>
              <w:right w:val="single" w:sz="4" w:space="0" w:color="auto"/>
            </w:tcBorders>
            <w:hideMark/>
          </w:tcPr>
          <w:p w14:paraId="13DAE738" w14:textId="77777777" w:rsidR="006D3AC2" w:rsidRPr="00A40778" w:rsidRDefault="006D3AC2" w:rsidP="001233FF">
            <w:pPr>
              <w:autoSpaceDE w:val="0"/>
              <w:adjustRightInd w:val="0"/>
              <w:spacing w:line="256" w:lineRule="auto"/>
              <w:jc w:val="center"/>
              <w:rPr>
                <w:rFonts w:eastAsia="Calibri" w:cs="Times New Roman"/>
                <w:b/>
              </w:rPr>
            </w:pPr>
            <w:r w:rsidRPr="00A40778">
              <w:rPr>
                <w:rFonts w:eastAsia="Calibri" w:cs="Times New Roman"/>
                <w:b/>
              </w:rPr>
              <w:t>Parametr</w:t>
            </w:r>
          </w:p>
        </w:tc>
        <w:tc>
          <w:tcPr>
            <w:tcW w:w="6657" w:type="dxa"/>
            <w:tcBorders>
              <w:top w:val="single" w:sz="4" w:space="0" w:color="auto"/>
              <w:left w:val="single" w:sz="4" w:space="0" w:color="auto"/>
              <w:bottom w:val="single" w:sz="4" w:space="0" w:color="auto"/>
              <w:right w:val="single" w:sz="4" w:space="0" w:color="auto"/>
            </w:tcBorders>
            <w:hideMark/>
          </w:tcPr>
          <w:p w14:paraId="4FE50C7C" w14:textId="77777777" w:rsidR="006D3AC2" w:rsidRPr="00A40778" w:rsidRDefault="006D3AC2" w:rsidP="001233FF">
            <w:pPr>
              <w:autoSpaceDE w:val="0"/>
              <w:adjustRightInd w:val="0"/>
              <w:spacing w:line="256" w:lineRule="auto"/>
              <w:jc w:val="center"/>
              <w:rPr>
                <w:rFonts w:eastAsia="Calibri" w:cs="Times New Roman"/>
              </w:rPr>
            </w:pPr>
            <w:r w:rsidRPr="00A40778">
              <w:rPr>
                <w:rFonts w:eastAsia="Calibri" w:cs="Times New Roman"/>
                <w:b/>
              </w:rPr>
              <w:t>Wymagania</w:t>
            </w:r>
          </w:p>
        </w:tc>
      </w:tr>
      <w:tr w:rsidR="006D3AC2" w:rsidRPr="00A40778" w14:paraId="48BAA0BE" w14:textId="77777777" w:rsidTr="001233FF">
        <w:tc>
          <w:tcPr>
            <w:tcW w:w="2405" w:type="dxa"/>
            <w:tcBorders>
              <w:top w:val="single" w:sz="4" w:space="0" w:color="auto"/>
              <w:left w:val="single" w:sz="4" w:space="0" w:color="auto"/>
              <w:bottom w:val="single" w:sz="4" w:space="0" w:color="auto"/>
              <w:right w:val="single" w:sz="4" w:space="0" w:color="auto"/>
            </w:tcBorders>
            <w:vAlign w:val="center"/>
            <w:hideMark/>
          </w:tcPr>
          <w:p w14:paraId="69E229A6" w14:textId="77777777" w:rsidR="006D3AC2" w:rsidRPr="00A40778" w:rsidRDefault="006D3AC2" w:rsidP="001233FF">
            <w:pPr>
              <w:autoSpaceDE w:val="0"/>
              <w:adjustRightInd w:val="0"/>
              <w:spacing w:line="256" w:lineRule="auto"/>
              <w:rPr>
                <w:rFonts w:eastAsia="Calibri" w:cs="Times New Roman"/>
                <w:b/>
              </w:rPr>
            </w:pPr>
            <w:r w:rsidRPr="00A40778">
              <w:rPr>
                <w:rFonts w:cs="Times New Roman"/>
                <w:b/>
                <w:bCs/>
                <w:color w:val="000000"/>
              </w:rPr>
              <w:t>Technologia druku:</w:t>
            </w:r>
          </w:p>
        </w:tc>
        <w:tc>
          <w:tcPr>
            <w:tcW w:w="6657" w:type="dxa"/>
            <w:tcBorders>
              <w:top w:val="single" w:sz="4" w:space="0" w:color="auto"/>
              <w:left w:val="single" w:sz="4" w:space="0" w:color="auto"/>
              <w:bottom w:val="single" w:sz="4" w:space="0" w:color="auto"/>
              <w:right w:val="single" w:sz="4" w:space="0" w:color="auto"/>
            </w:tcBorders>
            <w:vAlign w:val="center"/>
            <w:hideMark/>
          </w:tcPr>
          <w:p w14:paraId="2464C3DC" w14:textId="77777777" w:rsidR="006D3AC2" w:rsidRPr="00A40778" w:rsidRDefault="006D3AC2" w:rsidP="001233FF">
            <w:pPr>
              <w:autoSpaceDE w:val="0"/>
              <w:adjustRightInd w:val="0"/>
              <w:spacing w:line="256" w:lineRule="auto"/>
              <w:rPr>
                <w:rFonts w:eastAsia="Calibri" w:cs="Times New Roman"/>
              </w:rPr>
            </w:pPr>
            <w:r w:rsidRPr="00A40778">
              <w:rPr>
                <w:rFonts w:cs="Times New Roman"/>
                <w:color w:val="000000"/>
              </w:rPr>
              <w:t>Laserowa</w:t>
            </w:r>
          </w:p>
        </w:tc>
      </w:tr>
      <w:tr w:rsidR="006D3AC2" w:rsidRPr="00A40778" w14:paraId="717E59B6" w14:textId="77777777" w:rsidTr="001233FF">
        <w:tc>
          <w:tcPr>
            <w:tcW w:w="2405" w:type="dxa"/>
            <w:tcBorders>
              <w:top w:val="single" w:sz="4" w:space="0" w:color="auto"/>
              <w:left w:val="single" w:sz="4" w:space="0" w:color="auto"/>
              <w:bottom w:val="single" w:sz="4" w:space="0" w:color="auto"/>
              <w:right w:val="single" w:sz="4" w:space="0" w:color="auto"/>
            </w:tcBorders>
            <w:vAlign w:val="center"/>
            <w:hideMark/>
          </w:tcPr>
          <w:p w14:paraId="3AB5805A" w14:textId="77777777" w:rsidR="006D3AC2" w:rsidRPr="00A40778" w:rsidRDefault="006D3AC2" w:rsidP="001233FF">
            <w:pPr>
              <w:autoSpaceDE w:val="0"/>
              <w:adjustRightInd w:val="0"/>
              <w:spacing w:line="256" w:lineRule="auto"/>
              <w:rPr>
                <w:rFonts w:eastAsia="Calibri" w:cs="Times New Roman"/>
                <w:b/>
              </w:rPr>
            </w:pPr>
            <w:r w:rsidRPr="00A40778">
              <w:rPr>
                <w:rFonts w:cs="Times New Roman"/>
                <w:b/>
                <w:bCs/>
                <w:color w:val="000000"/>
              </w:rPr>
              <w:t>Rodzaj druku:</w:t>
            </w:r>
          </w:p>
        </w:tc>
        <w:tc>
          <w:tcPr>
            <w:tcW w:w="6657" w:type="dxa"/>
            <w:tcBorders>
              <w:top w:val="single" w:sz="4" w:space="0" w:color="auto"/>
              <w:left w:val="single" w:sz="4" w:space="0" w:color="auto"/>
              <w:bottom w:val="single" w:sz="4" w:space="0" w:color="auto"/>
              <w:right w:val="single" w:sz="4" w:space="0" w:color="auto"/>
            </w:tcBorders>
            <w:vAlign w:val="center"/>
            <w:hideMark/>
          </w:tcPr>
          <w:p w14:paraId="6009C2AD" w14:textId="77777777" w:rsidR="006D3AC2" w:rsidRPr="00A40778" w:rsidRDefault="006D3AC2" w:rsidP="001233FF">
            <w:pPr>
              <w:autoSpaceDE w:val="0"/>
              <w:adjustRightInd w:val="0"/>
              <w:spacing w:line="256" w:lineRule="auto"/>
              <w:rPr>
                <w:rFonts w:eastAsia="Calibri" w:cs="Times New Roman"/>
              </w:rPr>
            </w:pPr>
            <w:r w:rsidRPr="00A40778">
              <w:rPr>
                <w:rFonts w:cs="Times New Roman"/>
                <w:color w:val="000000"/>
              </w:rPr>
              <w:t>Kolorowy</w:t>
            </w:r>
          </w:p>
        </w:tc>
      </w:tr>
      <w:tr w:rsidR="006D3AC2" w:rsidRPr="00A40778" w14:paraId="0ECEA2C4" w14:textId="77777777" w:rsidTr="001233FF">
        <w:tc>
          <w:tcPr>
            <w:tcW w:w="2405" w:type="dxa"/>
            <w:tcBorders>
              <w:top w:val="single" w:sz="4" w:space="0" w:color="auto"/>
              <w:left w:val="single" w:sz="4" w:space="0" w:color="auto"/>
              <w:bottom w:val="single" w:sz="4" w:space="0" w:color="auto"/>
              <w:right w:val="single" w:sz="4" w:space="0" w:color="auto"/>
            </w:tcBorders>
            <w:vAlign w:val="center"/>
          </w:tcPr>
          <w:p w14:paraId="1744866B" w14:textId="77777777" w:rsidR="006D3AC2" w:rsidRPr="00A40778" w:rsidRDefault="006D3AC2" w:rsidP="001233FF">
            <w:pPr>
              <w:autoSpaceDE w:val="0"/>
              <w:adjustRightInd w:val="0"/>
              <w:spacing w:line="256" w:lineRule="auto"/>
              <w:jc w:val="both"/>
              <w:rPr>
                <w:rFonts w:eastAsia="Calibri" w:cs="Times New Roman"/>
                <w:b/>
              </w:rPr>
            </w:pPr>
            <w:r w:rsidRPr="00A40778">
              <w:rPr>
                <w:rFonts w:cs="Times New Roman"/>
                <w:b/>
                <w:bCs/>
                <w:color w:val="000000"/>
              </w:rPr>
              <w:t>Rozdzielczość:</w:t>
            </w:r>
          </w:p>
        </w:tc>
        <w:tc>
          <w:tcPr>
            <w:tcW w:w="6657" w:type="dxa"/>
            <w:tcBorders>
              <w:top w:val="single" w:sz="4" w:space="0" w:color="auto"/>
              <w:left w:val="single" w:sz="4" w:space="0" w:color="auto"/>
              <w:bottom w:val="single" w:sz="4" w:space="0" w:color="auto"/>
              <w:right w:val="single" w:sz="4" w:space="0" w:color="auto"/>
            </w:tcBorders>
            <w:vAlign w:val="center"/>
          </w:tcPr>
          <w:p w14:paraId="3AE56E8B" w14:textId="77777777" w:rsidR="006D3AC2" w:rsidRPr="00A40778" w:rsidRDefault="006D3AC2" w:rsidP="001233FF">
            <w:pPr>
              <w:autoSpaceDE w:val="0"/>
              <w:adjustRightInd w:val="0"/>
              <w:spacing w:line="256" w:lineRule="auto"/>
              <w:rPr>
                <w:rFonts w:eastAsia="Calibri" w:cs="Times New Roman"/>
              </w:rPr>
            </w:pPr>
            <w:r w:rsidRPr="00A40778">
              <w:rPr>
                <w:rFonts w:cs="Times New Roman"/>
                <w:color w:val="000000"/>
              </w:rPr>
              <w:t xml:space="preserve">600x600 </w:t>
            </w:r>
            <w:proofErr w:type="spellStart"/>
            <w:r w:rsidRPr="00A40778">
              <w:rPr>
                <w:rFonts w:cs="Times New Roman"/>
                <w:color w:val="000000"/>
              </w:rPr>
              <w:t>dpi</w:t>
            </w:r>
            <w:proofErr w:type="spellEnd"/>
          </w:p>
        </w:tc>
      </w:tr>
      <w:tr w:rsidR="006D3AC2" w:rsidRPr="00A40778" w14:paraId="46390D06" w14:textId="77777777" w:rsidTr="001233FF">
        <w:tc>
          <w:tcPr>
            <w:tcW w:w="2405" w:type="dxa"/>
            <w:tcBorders>
              <w:top w:val="single" w:sz="4" w:space="0" w:color="auto"/>
              <w:left w:val="single" w:sz="4" w:space="0" w:color="auto"/>
              <w:bottom w:val="single" w:sz="4" w:space="0" w:color="auto"/>
              <w:right w:val="single" w:sz="4" w:space="0" w:color="auto"/>
            </w:tcBorders>
            <w:vAlign w:val="center"/>
          </w:tcPr>
          <w:p w14:paraId="2846EBA2" w14:textId="77777777" w:rsidR="006D3AC2" w:rsidRPr="00A40778" w:rsidRDefault="006D3AC2" w:rsidP="001233FF">
            <w:pPr>
              <w:autoSpaceDE w:val="0"/>
              <w:adjustRightInd w:val="0"/>
              <w:spacing w:line="256" w:lineRule="auto"/>
              <w:jc w:val="both"/>
              <w:rPr>
                <w:rFonts w:eastAsia="Calibri" w:cs="Times New Roman"/>
                <w:b/>
              </w:rPr>
            </w:pPr>
            <w:r w:rsidRPr="00A40778">
              <w:rPr>
                <w:rFonts w:cs="Times New Roman"/>
                <w:b/>
                <w:bCs/>
                <w:color w:val="000000"/>
              </w:rPr>
              <w:t>Format wydruku:</w:t>
            </w:r>
          </w:p>
        </w:tc>
        <w:tc>
          <w:tcPr>
            <w:tcW w:w="6657" w:type="dxa"/>
            <w:tcBorders>
              <w:top w:val="single" w:sz="4" w:space="0" w:color="auto"/>
              <w:left w:val="single" w:sz="4" w:space="0" w:color="auto"/>
              <w:bottom w:val="single" w:sz="4" w:space="0" w:color="auto"/>
              <w:right w:val="single" w:sz="4" w:space="0" w:color="auto"/>
            </w:tcBorders>
            <w:vAlign w:val="center"/>
          </w:tcPr>
          <w:p w14:paraId="43CA62B2" w14:textId="77777777" w:rsidR="006D3AC2" w:rsidRPr="00A40778" w:rsidRDefault="006D3AC2" w:rsidP="001233FF">
            <w:pPr>
              <w:autoSpaceDE w:val="0"/>
              <w:adjustRightInd w:val="0"/>
              <w:spacing w:line="256" w:lineRule="auto"/>
              <w:rPr>
                <w:rFonts w:eastAsia="Calibri" w:cs="Times New Roman"/>
              </w:rPr>
            </w:pPr>
            <w:r w:rsidRPr="00A40778">
              <w:rPr>
                <w:rFonts w:cs="Times New Roman"/>
                <w:color w:val="000000"/>
              </w:rPr>
              <w:t>A3</w:t>
            </w:r>
          </w:p>
        </w:tc>
      </w:tr>
      <w:tr w:rsidR="006D3AC2" w:rsidRPr="00A40778" w14:paraId="53813166" w14:textId="77777777" w:rsidTr="001233FF">
        <w:tc>
          <w:tcPr>
            <w:tcW w:w="2405" w:type="dxa"/>
            <w:tcBorders>
              <w:top w:val="single" w:sz="4" w:space="0" w:color="auto"/>
              <w:left w:val="single" w:sz="4" w:space="0" w:color="auto"/>
              <w:bottom w:val="single" w:sz="4" w:space="0" w:color="auto"/>
              <w:right w:val="single" w:sz="4" w:space="0" w:color="auto"/>
            </w:tcBorders>
            <w:vAlign w:val="center"/>
          </w:tcPr>
          <w:p w14:paraId="15B5682A" w14:textId="77777777" w:rsidR="006D3AC2" w:rsidRPr="00A40778" w:rsidRDefault="006D3AC2" w:rsidP="001233FF">
            <w:pPr>
              <w:autoSpaceDE w:val="0"/>
              <w:adjustRightInd w:val="0"/>
              <w:spacing w:line="256" w:lineRule="auto"/>
              <w:rPr>
                <w:rFonts w:eastAsia="Calibri" w:cs="Times New Roman"/>
                <w:b/>
              </w:rPr>
            </w:pPr>
            <w:r w:rsidRPr="00A40778">
              <w:rPr>
                <w:rFonts w:cs="Times New Roman"/>
                <w:b/>
                <w:bCs/>
                <w:color w:val="000000"/>
              </w:rPr>
              <w:t>Prędkość druku w kolorze:</w:t>
            </w:r>
          </w:p>
        </w:tc>
        <w:tc>
          <w:tcPr>
            <w:tcW w:w="6657" w:type="dxa"/>
            <w:tcBorders>
              <w:top w:val="single" w:sz="4" w:space="0" w:color="auto"/>
              <w:left w:val="single" w:sz="4" w:space="0" w:color="auto"/>
              <w:bottom w:val="single" w:sz="4" w:space="0" w:color="auto"/>
              <w:right w:val="single" w:sz="4" w:space="0" w:color="auto"/>
            </w:tcBorders>
            <w:vAlign w:val="center"/>
          </w:tcPr>
          <w:p w14:paraId="6B69C396" w14:textId="77777777" w:rsidR="006D3AC2" w:rsidRPr="00A40778" w:rsidRDefault="006D3AC2" w:rsidP="001233FF">
            <w:pPr>
              <w:autoSpaceDE w:val="0"/>
              <w:adjustRightInd w:val="0"/>
              <w:spacing w:line="256" w:lineRule="auto"/>
              <w:rPr>
                <w:rFonts w:eastAsia="Calibri" w:cs="Times New Roman"/>
              </w:rPr>
            </w:pPr>
            <w:r w:rsidRPr="00A40778">
              <w:rPr>
                <w:rFonts w:cs="Times New Roman"/>
                <w:color w:val="000000"/>
              </w:rPr>
              <w:t>min. 3</w:t>
            </w:r>
            <w:r>
              <w:rPr>
                <w:rFonts w:cs="Times New Roman"/>
                <w:color w:val="000000"/>
              </w:rPr>
              <w:t>0</w:t>
            </w:r>
            <w:r w:rsidRPr="00A40778">
              <w:rPr>
                <w:rFonts w:cs="Times New Roman"/>
                <w:color w:val="000000"/>
              </w:rPr>
              <w:t xml:space="preserve"> stron / minutę przy zachowaniu rozdzielczości 600x600 </w:t>
            </w:r>
            <w:proofErr w:type="spellStart"/>
            <w:r w:rsidRPr="00A40778">
              <w:rPr>
                <w:rFonts w:cs="Times New Roman"/>
                <w:color w:val="000000"/>
              </w:rPr>
              <w:t>dpi</w:t>
            </w:r>
            <w:proofErr w:type="spellEnd"/>
          </w:p>
        </w:tc>
      </w:tr>
      <w:tr w:rsidR="006D3AC2" w:rsidRPr="00A40778" w14:paraId="1FC1DCB0" w14:textId="77777777" w:rsidTr="001233FF">
        <w:tc>
          <w:tcPr>
            <w:tcW w:w="2405" w:type="dxa"/>
            <w:tcBorders>
              <w:top w:val="single" w:sz="4" w:space="0" w:color="auto"/>
              <w:left w:val="single" w:sz="4" w:space="0" w:color="auto"/>
              <w:bottom w:val="single" w:sz="4" w:space="0" w:color="auto"/>
              <w:right w:val="single" w:sz="4" w:space="0" w:color="auto"/>
            </w:tcBorders>
            <w:vAlign w:val="center"/>
          </w:tcPr>
          <w:p w14:paraId="1E510314" w14:textId="77777777" w:rsidR="006D3AC2" w:rsidRPr="00A40778" w:rsidRDefault="006D3AC2" w:rsidP="001233FF">
            <w:pPr>
              <w:autoSpaceDE w:val="0"/>
              <w:adjustRightInd w:val="0"/>
              <w:spacing w:line="256" w:lineRule="auto"/>
              <w:rPr>
                <w:rFonts w:cs="Times New Roman"/>
                <w:b/>
                <w:bCs/>
                <w:color w:val="000000"/>
              </w:rPr>
            </w:pPr>
            <w:r w:rsidRPr="00A40778">
              <w:rPr>
                <w:rFonts w:cs="Times New Roman"/>
                <w:b/>
                <w:bCs/>
                <w:color w:val="000000"/>
              </w:rPr>
              <w:t>Prędkość druku mono</w:t>
            </w:r>
          </w:p>
        </w:tc>
        <w:tc>
          <w:tcPr>
            <w:tcW w:w="6657" w:type="dxa"/>
            <w:tcBorders>
              <w:top w:val="single" w:sz="4" w:space="0" w:color="auto"/>
              <w:left w:val="single" w:sz="4" w:space="0" w:color="auto"/>
              <w:bottom w:val="single" w:sz="4" w:space="0" w:color="auto"/>
              <w:right w:val="single" w:sz="4" w:space="0" w:color="auto"/>
            </w:tcBorders>
            <w:vAlign w:val="center"/>
          </w:tcPr>
          <w:p w14:paraId="24EFD4C2" w14:textId="77777777" w:rsidR="006D3AC2" w:rsidRPr="00A40778" w:rsidRDefault="006D3AC2" w:rsidP="001233FF">
            <w:pPr>
              <w:autoSpaceDE w:val="0"/>
              <w:adjustRightInd w:val="0"/>
              <w:spacing w:line="256" w:lineRule="auto"/>
              <w:rPr>
                <w:rFonts w:cs="Times New Roman"/>
                <w:color w:val="000000"/>
              </w:rPr>
            </w:pPr>
            <w:r w:rsidRPr="00A40778">
              <w:rPr>
                <w:rFonts w:cs="Times New Roman"/>
                <w:color w:val="000000"/>
              </w:rPr>
              <w:t xml:space="preserve">min. 30 stron / minutę przy zachowaniu rozdzielczości 600x600 </w:t>
            </w:r>
            <w:proofErr w:type="spellStart"/>
            <w:r w:rsidRPr="00A40778">
              <w:rPr>
                <w:rFonts w:cs="Times New Roman"/>
                <w:color w:val="000000"/>
              </w:rPr>
              <w:t>dpi</w:t>
            </w:r>
            <w:proofErr w:type="spellEnd"/>
          </w:p>
        </w:tc>
      </w:tr>
      <w:tr w:rsidR="006D3AC2" w:rsidRPr="00A40778" w14:paraId="775F2021" w14:textId="77777777" w:rsidTr="001233FF">
        <w:tc>
          <w:tcPr>
            <w:tcW w:w="2405" w:type="dxa"/>
            <w:tcBorders>
              <w:top w:val="single" w:sz="4" w:space="0" w:color="auto"/>
              <w:left w:val="single" w:sz="4" w:space="0" w:color="auto"/>
              <w:bottom w:val="single" w:sz="4" w:space="0" w:color="auto"/>
              <w:right w:val="single" w:sz="4" w:space="0" w:color="auto"/>
            </w:tcBorders>
            <w:vAlign w:val="center"/>
          </w:tcPr>
          <w:p w14:paraId="6B3C06FB" w14:textId="77777777" w:rsidR="006D3AC2" w:rsidRPr="00A40778" w:rsidRDefault="006D3AC2" w:rsidP="001233FF">
            <w:pPr>
              <w:autoSpaceDE w:val="0"/>
              <w:adjustRightInd w:val="0"/>
              <w:spacing w:line="256" w:lineRule="auto"/>
              <w:rPr>
                <w:rFonts w:eastAsia="Calibri" w:cs="Times New Roman"/>
                <w:b/>
              </w:rPr>
            </w:pPr>
            <w:r w:rsidRPr="00A40778">
              <w:rPr>
                <w:rFonts w:cs="Times New Roman"/>
                <w:b/>
                <w:bCs/>
                <w:color w:val="000000"/>
              </w:rPr>
              <w:t>Obciążalność miesięczna:</w:t>
            </w:r>
          </w:p>
        </w:tc>
        <w:tc>
          <w:tcPr>
            <w:tcW w:w="6657" w:type="dxa"/>
            <w:tcBorders>
              <w:top w:val="single" w:sz="4" w:space="0" w:color="auto"/>
              <w:left w:val="single" w:sz="4" w:space="0" w:color="auto"/>
              <w:bottom w:val="single" w:sz="4" w:space="0" w:color="auto"/>
              <w:right w:val="single" w:sz="4" w:space="0" w:color="auto"/>
            </w:tcBorders>
            <w:vAlign w:val="center"/>
          </w:tcPr>
          <w:p w14:paraId="78E4AA1D" w14:textId="77777777" w:rsidR="006D3AC2" w:rsidRPr="00A40778" w:rsidRDefault="006D3AC2" w:rsidP="001233FF">
            <w:pPr>
              <w:rPr>
                <w:rFonts w:cs="Times New Roman"/>
                <w:color w:val="000000"/>
              </w:rPr>
            </w:pPr>
            <w:r w:rsidRPr="00A40778">
              <w:rPr>
                <w:rFonts w:cs="Times New Roman"/>
                <w:color w:val="000000"/>
              </w:rPr>
              <w:t>min. 4000 stron A4 w miesiącu.</w:t>
            </w:r>
          </w:p>
        </w:tc>
      </w:tr>
      <w:tr w:rsidR="006D3AC2" w:rsidRPr="00A40778" w14:paraId="397341A7" w14:textId="77777777" w:rsidTr="001233FF">
        <w:tc>
          <w:tcPr>
            <w:tcW w:w="2405" w:type="dxa"/>
            <w:tcBorders>
              <w:top w:val="single" w:sz="4" w:space="0" w:color="auto"/>
              <w:left w:val="single" w:sz="4" w:space="0" w:color="auto"/>
              <w:bottom w:val="single" w:sz="4" w:space="0" w:color="auto"/>
              <w:right w:val="single" w:sz="4" w:space="0" w:color="auto"/>
            </w:tcBorders>
            <w:vAlign w:val="center"/>
            <w:hideMark/>
          </w:tcPr>
          <w:p w14:paraId="17608D19" w14:textId="77777777" w:rsidR="006D3AC2" w:rsidRPr="00A40778" w:rsidRDefault="006D3AC2" w:rsidP="001233FF">
            <w:pPr>
              <w:autoSpaceDE w:val="0"/>
              <w:adjustRightInd w:val="0"/>
              <w:spacing w:line="256" w:lineRule="auto"/>
              <w:jc w:val="both"/>
              <w:rPr>
                <w:rFonts w:eastAsia="Calibri" w:cs="Times New Roman"/>
                <w:b/>
              </w:rPr>
            </w:pPr>
            <w:r w:rsidRPr="00A40778">
              <w:rPr>
                <w:rFonts w:cs="Times New Roman"/>
                <w:b/>
                <w:bCs/>
                <w:color w:val="000000"/>
              </w:rPr>
              <w:t>Interfejsy:</w:t>
            </w:r>
          </w:p>
        </w:tc>
        <w:tc>
          <w:tcPr>
            <w:tcW w:w="6657" w:type="dxa"/>
            <w:tcBorders>
              <w:top w:val="single" w:sz="4" w:space="0" w:color="auto"/>
              <w:left w:val="single" w:sz="4" w:space="0" w:color="auto"/>
              <w:bottom w:val="single" w:sz="4" w:space="0" w:color="auto"/>
              <w:right w:val="single" w:sz="4" w:space="0" w:color="auto"/>
            </w:tcBorders>
            <w:vAlign w:val="center"/>
            <w:hideMark/>
          </w:tcPr>
          <w:p w14:paraId="6E11BC57" w14:textId="77777777" w:rsidR="006D3AC2" w:rsidRPr="00A40778" w:rsidRDefault="006D3AC2" w:rsidP="001233FF">
            <w:pPr>
              <w:autoSpaceDE w:val="0"/>
              <w:adjustRightInd w:val="0"/>
              <w:spacing w:line="256" w:lineRule="auto"/>
              <w:rPr>
                <w:rFonts w:eastAsia="Calibri" w:cs="Times New Roman"/>
              </w:rPr>
            </w:pPr>
            <w:r w:rsidRPr="00A40778">
              <w:rPr>
                <w:rFonts w:cs="Times New Roman"/>
                <w:color w:val="000000"/>
              </w:rPr>
              <w:t>USB 2.0, Gigabit Ethernet 10/100/1000</w:t>
            </w:r>
          </w:p>
        </w:tc>
      </w:tr>
      <w:tr w:rsidR="006D3AC2" w:rsidRPr="00A40778" w14:paraId="63712DE1" w14:textId="77777777" w:rsidTr="001233FF">
        <w:tc>
          <w:tcPr>
            <w:tcW w:w="2405" w:type="dxa"/>
            <w:tcBorders>
              <w:top w:val="single" w:sz="4" w:space="0" w:color="auto"/>
              <w:left w:val="single" w:sz="4" w:space="0" w:color="auto"/>
              <w:bottom w:val="single" w:sz="4" w:space="0" w:color="auto"/>
              <w:right w:val="single" w:sz="4" w:space="0" w:color="auto"/>
            </w:tcBorders>
            <w:vAlign w:val="center"/>
          </w:tcPr>
          <w:p w14:paraId="15AA7AD0" w14:textId="77777777" w:rsidR="006D3AC2" w:rsidRPr="00A40778" w:rsidRDefault="006D3AC2" w:rsidP="001233FF">
            <w:pPr>
              <w:jc w:val="both"/>
              <w:rPr>
                <w:rFonts w:cs="Times New Roman"/>
                <w:b/>
                <w:bCs/>
                <w:color w:val="000000"/>
              </w:rPr>
            </w:pPr>
            <w:r w:rsidRPr="00A40778">
              <w:rPr>
                <w:rFonts w:cs="Times New Roman"/>
                <w:b/>
                <w:bCs/>
                <w:color w:val="000000"/>
              </w:rPr>
              <w:t>Wydruk dwustronny:</w:t>
            </w:r>
          </w:p>
        </w:tc>
        <w:tc>
          <w:tcPr>
            <w:tcW w:w="6657" w:type="dxa"/>
            <w:tcBorders>
              <w:top w:val="single" w:sz="4" w:space="0" w:color="auto"/>
              <w:left w:val="single" w:sz="4" w:space="0" w:color="auto"/>
              <w:bottom w:val="single" w:sz="4" w:space="0" w:color="auto"/>
              <w:right w:val="single" w:sz="4" w:space="0" w:color="auto"/>
            </w:tcBorders>
            <w:vAlign w:val="center"/>
          </w:tcPr>
          <w:p w14:paraId="48363A8E" w14:textId="77777777" w:rsidR="006D3AC2" w:rsidRPr="00A40778" w:rsidRDefault="006D3AC2" w:rsidP="001233FF">
            <w:pPr>
              <w:rPr>
                <w:rFonts w:cs="Times New Roman"/>
                <w:color w:val="000000"/>
              </w:rPr>
            </w:pPr>
            <w:r w:rsidRPr="00A40778">
              <w:rPr>
                <w:rFonts w:cs="Times New Roman"/>
                <w:color w:val="000000"/>
              </w:rPr>
              <w:t>Automatyczny</w:t>
            </w:r>
          </w:p>
        </w:tc>
      </w:tr>
      <w:tr w:rsidR="006D3AC2" w:rsidRPr="00A40778" w14:paraId="4D11E461" w14:textId="77777777" w:rsidTr="001233FF">
        <w:tc>
          <w:tcPr>
            <w:tcW w:w="2405" w:type="dxa"/>
            <w:tcBorders>
              <w:top w:val="single" w:sz="4" w:space="0" w:color="auto"/>
              <w:left w:val="single" w:sz="4" w:space="0" w:color="auto"/>
              <w:bottom w:val="single" w:sz="4" w:space="0" w:color="auto"/>
              <w:right w:val="single" w:sz="4" w:space="0" w:color="auto"/>
            </w:tcBorders>
            <w:vAlign w:val="center"/>
          </w:tcPr>
          <w:p w14:paraId="07F9F7D8" w14:textId="77777777" w:rsidR="006D3AC2" w:rsidRPr="00A40778" w:rsidRDefault="006D3AC2" w:rsidP="001233FF">
            <w:pPr>
              <w:autoSpaceDE w:val="0"/>
              <w:adjustRightInd w:val="0"/>
              <w:spacing w:line="256" w:lineRule="auto"/>
              <w:jc w:val="both"/>
              <w:rPr>
                <w:rFonts w:cs="Times New Roman"/>
                <w:b/>
                <w:bCs/>
                <w:color w:val="000000"/>
              </w:rPr>
            </w:pPr>
            <w:r w:rsidRPr="00A40778">
              <w:rPr>
                <w:rFonts w:cs="Times New Roman"/>
                <w:b/>
                <w:bCs/>
                <w:color w:val="000000"/>
              </w:rPr>
              <w:t>Podajniki papieru:</w:t>
            </w:r>
          </w:p>
        </w:tc>
        <w:tc>
          <w:tcPr>
            <w:tcW w:w="6657" w:type="dxa"/>
            <w:tcBorders>
              <w:top w:val="single" w:sz="4" w:space="0" w:color="auto"/>
              <w:left w:val="single" w:sz="4" w:space="0" w:color="auto"/>
              <w:bottom w:val="single" w:sz="4" w:space="0" w:color="auto"/>
              <w:right w:val="single" w:sz="4" w:space="0" w:color="auto"/>
            </w:tcBorders>
            <w:vAlign w:val="center"/>
          </w:tcPr>
          <w:p w14:paraId="1BA5CA8D" w14:textId="77777777" w:rsidR="006D3AC2" w:rsidRPr="00A40778" w:rsidRDefault="006D3AC2" w:rsidP="001233FF">
            <w:pPr>
              <w:autoSpaceDE w:val="0"/>
              <w:adjustRightInd w:val="0"/>
              <w:spacing w:line="256" w:lineRule="auto"/>
              <w:rPr>
                <w:rFonts w:cs="Times New Roman"/>
                <w:color w:val="000000"/>
              </w:rPr>
            </w:pPr>
            <w:r w:rsidRPr="00A40778">
              <w:rPr>
                <w:rFonts w:cs="Times New Roman"/>
                <w:color w:val="000000"/>
              </w:rPr>
              <w:t>min. 2 podajniki w formie zamkniętej kasety na minimum 200</w:t>
            </w:r>
          </w:p>
          <w:p w14:paraId="425835B9" w14:textId="77777777" w:rsidR="006D3AC2" w:rsidRPr="00A40778" w:rsidRDefault="006D3AC2" w:rsidP="001233FF">
            <w:pPr>
              <w:autoSpaceDE w:val="0"/>
              <w:adjustRightInd w:val="0"/>
              <w:spacing w:line="256" w:lineRule="auto"/>
              <w:rPr>
                <w:rFonts w:cs="Times New Roman"/>
                <w:color w:val="000000"/>
              </w:rPr>
            </w:pPr>
            <w:r w:rsidRPr="00A40778">
              <w:rPr>
                <w:rFonts w:cs="Times New Roman"/>
                <w:color w:val="000000"/>
              </w:rPr>
              <w:t>arkuszy A3-A6,</w:t>
            </w:r>
          </w:p>
        </w:tc>
      </w:tr>
      <w:tr w:rsidR="006D3AC2" w:rsidRPr="00A40778" w14:paraId="6A100C09" w14:textId="77777777" w:rsidTr="001233FF">
        <w:tc>
          <w:tcPr>
            <w:tcW w:w="2405" w:type="dxa"/>
            <w:tcBorders>
              <w:top w:val="single" w:sz="4" w:space="0" w:color="auto"/>
              <w:left w:val="single" w:sz="4" w:space="0" w:color="auto"/>
              <w:bottom w:val="single" w:sz="4" w:space="0" w:color="auto"/>
              <w:right w:val="single" w:sz="4" w:space="0" w:color="auto"/>
            </w:tcBorders>
            <w:vAlign w:val="center"/>
          </w:tcPr>
          <w:p w14:paraId="427345D7" w14:textId="77777777" w:rsidR="006D3AC2" w:rsidRPr="00A40778" w:rsidRDefault="006D3AC2" w:rsidP="001233FF">
            <w:pPr>
              <w:autoSpaceDE w:val="0"/>
              <w:adjustRightInd w:val="0"/>
              <w:spacing w:line="256" w:lineRule="auto"/>
              <w:jc w:val="both"/>
              <w:rPr>
                <w:rFonts w:cs="Times New Roman"/>
                <w:b/>
                <w:bCs/>
                <w:color w:val="000000"/>
              </w:rPr>
            </w:pPr>
            <w:r w:rsidRPr="00A40778">
              <w:rPr>
                <w:rFonts w:cs="Times New Roman"/>
                <w:b/>
                <w:bCs/>
                <w:color w:val="000000"/>
              </w:rPr>
              <w:t>Odbiornik papieru:</w:t>
            </w:r>
          </w:p>
        </w:tc>
        <w:tc>
          <w:tcPr>
            <w:tcW w:w="6657" w:type="dxa"/>
            <w:tcBorders>
              <w:top w:val="single" w:sz="4" w:space="0" w:color="auto"/>
              <w:left w:val="single" w:sz="4" w:space="0" w:color="auto"/>
              <w:bottom w:val="single" w:sz="4" w:space="0" w:color="auto"/>
              <w:right w:val="single" w:sz="4" w:space="0" w:color="auto"/>
            </w:tcBorders>
            <w:vAlign w:val="center"/>
          </w:tcPr>
          <w:p w14:paraId="5B4B1275" w14:textId="77777777" w:rsidR="006D3AC2" w:rsidRPr="00A40778" w:rsidRDefault="006D3AC2" w:rsidP="001233FF">
            <w:pPr>
              <w:autoSpaceDE w:val="0"/>
              <w:adjustRightInd w:val="0"/>
              <w:spacing w:line="256" w:lineRule="auto"/>
              <w:rPr>
                <w:rFonts w:cs="Times New Roman"/>
                <w:color w:val="000000"/>
              </w:rPr>
            </w:pPr>
            <w:r w:rsidRPr="00A40778">
              <w:rPr>
                <w:rFonts w:cs="Times New Roman"/>
                <w:color w:val="000000"/>
              </w:rPr>
              <w:t>Minimum 200 kartek</w:t>
            </w:r>
          </w:p>
        </w:tc>
      </w:tr>
      <w:tr w:rsidR="006D3AC2" w:rsidRPr="00A40778" w14:paraId="38C21F17" w14:textId="77777777" w:rsidTr="001233FF">
        <w:tc>
          <w:tcPr>
            <w:tcW w:w="2405" w:type="dxa"/>
            <w:tcBorders>
              <w:top w:val="single" w:sz="4" w:space="0" w:color="auto"/>
              <w:left w:val="single" w:sz="4" w:space="0" w:color="auto"/>
              <w:bottom w:val="single" w:sz="4" w:space="0" w:color="auto"/>
              <w:right w:val="single" w:sz="4" w:space="0" w:color="auto"/>
            </w:tcBorders>
            <w:vAlign w:val="center"/>
          </w:tcPr>
          <w:p w14:paraId="04AAA6F1" w14:textId="77777777" w:rsidR="006D3AC2" w:rsidRPr="00A40778" w:rsidRDefault="006D3AC2" w:rsidP="001233FF">
            <w:pPr>
              <w:autoSpaceDE w:val="0"/>
              <w:adjustRightInd w:val="0"/>
              <w:spacing w:line="256" w:lineRule="auto"/>
              <w:jc w:val="both"/>
              <w:rPr>
                <w:rFonts w:cs="Times New Roman"/>
                <w:b/>
                <w:bCs/>
                <w:color w:val="000000"/>
              </w:rPr>
            </w:pPr>
            <w:r w:rsidRPr="00A40778">
              <w:rPr>
                <w:rFonts w:cs="Times New Roman"/>
                <w:b/>
                <w:bCs/>
                <w:color w:val="000000"/>
              </w:rPr>
              <w:t>Materiały eksploatacyjne:</w:t>
            </w:r>
          </w:p>
        </w:tc>
        <w:tc>
          <w:tcPr>
            <w:tcW w:w="6657" w:type="dxa"/>
            <w:tcBorders>
              <w:top w:val="single" w:sz="4" w:space="0" w:color="auto"/>
              <w:left w:val="single" w:sz="4" w:space="0" w:color="auto"/>
              <w:bottom w:val="single" w:sz="4" w:space="0" w:color="auto"/>
              <w:right w:val="single" w:sz="4" w:space="0" w:color="auto"/>
            </w:tcBorders>
            <w:vAlign w:val="center"/>
          </w:tcPr>
          <w:p w14:paraId="21D30DB8" w14:textId="77777777" w:rsidR="006D3AC2" w:rsidRPr="00A40778" w:rsidRDefault="006D3AC2" w:rsidP="001233FF">
            <w:pPr>
              <w:autoSpaceDE w:val="0"/>
              <w:adjustRightInd w:val="0"/>
              <w:spacing w:line="256" w:lineRule="auto"/>
              <w:rPr>
                <w:rFonts w:cs="Times New Roman"/>
                <w:color w:val="000000"/>
              </w:rPr>
            </w:pPr>
            <w:r w:rsidRPr="00A40778">
              <w:rPr>
                <w:rFonts w:cs="Times New Roman"/>
                <w:color w:val="000000"/>
              </w:rPr>
              <w:t>Tonery i bębny muszą być nowe i nieużywane</w:t>
            </w:r>
          </w:p>
        </w:tc>
      </w:tr>
      <w:tr w:rsidR="006D3AC2" w:rsidRPr="00A40778" w14:paraId="406A1E2D" w14:textId="77777777" w:rsidTr="001233FF">
        <w:tc>
          <w:tcPr>
            <w:tcW w:w="2405" w:type="dxa"/>
            <w:tcBorders>
              <w:top w:val="single" w:sz="4" w:space="0" w:color="auto"/>
              <w:left w:val="single" w:sz="4" w:space="0" w:color="auto"/>
              <w:bottom w:val="single" w:sz="4" w:space="0" w:color="auto"/>
              <w:right w:val="single" w:sz="4" w:space="0" w:color="auto"/>
            </w:tcBorders>
            <w:vAlign w:val="center"/>
          </w:tcPr>
          <w:p w14:paraId="0A2F87A1" w14:textId="77777777" w:rsidR="006D3AC2" w:rsidRPr="00A40778" w:rsidRDefault="006D3AC2" w:rsidP="001233FF">
            <w:pPr>
              <w:autoSpaceDE w:val="0"/>
              <w:adjustRightInd w:val="0"/>
              <w:spacing w:line="256" w:lineRule="auto"/>
              <w:jc w:val="both"/>
              <w:rPr>
                <w:rFonts w:cs="Times New Roman"/>
                <w:b/>
                <w:bCs/>
                <w:color w:val="000000"/>
              </w:rPr>
            </w:pPr>
            <w:r w:rsidRPr="00A40778">
              <w:rPr>
                <w:rFonts w:cs="Times New Roman"/>
                <w:b/>
                <w:bCs/>
                <w:color w:val="000000"/>
              </w:rPr>
              <w:t>Format skanu:</w:t>
            </w:r>
          </w:p>
        </w:tc>
        <w:tc>
          <w:tcPr>
            <w:tcW w:w="6657" w:type="dxa"/>
            <w:tcBorders>
              <w:top w:val="single" w:sz="4" w:space="0" w:color="auto"/>
              <w:left w:val="single" w:sz="4" w:space="0" w:color="auto"/>
              <w:bottom w:val="single" w:sz="4" w:space="0" w:color="auto"/>
              <w:right w:val="single" w:sz="4" w:space="0" w:color="auto"/>
            </w:tcBorders>
            <w:vAlign w:val="center"/>
          </w:tcPr>
          <w:p w14:paraId="5C72EFE5" w14:textId="77777777" w:rsidR="006D3AC2" w:rsidRPr="00A40778" w:rsidRDefault="006D3AC2" w:rsidP="001233FF">
            <w:pPr>
              <w:autoSpaceDE w:val="0"/>
              <w:adjustRightInd w:val="0"/>
              <w:spacing w:line="256" w:lineRule="auto"/>
              <w:rPr>
                <w:rFonts w:cs="Times New Roman"/>
                <w:color w:val="000000"/>
              </w:rPr>
            </w:pPr>
            <w:r w:rsidRPr="00A40778">
              <w:rPr>
                <w:rFonts w:cs="Times New Roman"/>
                <w:color w:val="000000"/>
              </w:rPr>
              <w:t>A3</w:t>
            </w:r>
          </w:p>
        </w:tc>
      </w:tr>
      <w:tr w:rsidR="006D3AC2" w:rsidRPr="00A40778" w14:paraId="2E2FD8BF" w14:textId="77777777" w:rsidTr="001233FF">
        <w:tc>
          <w:tcPr>
            <w:tcW w:w="2405" w:type="dxa"/>
            <w:tcBorders>
              <w:top w:val="single" w:sz="4" w:space="0" w:color="auto"/>
              <w:left w:val="single" w:sz="4" w:space="0" w:color="auto"/>
              <w:bottom w:val="single" w:sz="4" w:space="0" w:color="auto"/>
              <w:right w:val="single" w:sz="4" w:space="0" w:color="auto"/>
            </w:tcBorders>
            <w:vAlign w:val="center"/>
          </w:tcPr>
          <w:p w14:paraId="42147319" w14:textId="77777777" w:rsidR="006D3AC2" w:rsidRPr="00A40778" w:rsidRDefault="006D3AC2" w:rsidP="001233FF">
            <w:pPr>
              <w:autoSpaceDE w:val="0"/>
              <w:adjustRightInd w:val="0"/>
              <w:spacing w:line="256" w:lineRule="auto"/>
              <w:jc w:val="both"/>
              <w:rPr>
                <w:rFonts w:cs="Times New Roman"/>
                <w:b/>
                <w:bCs/>
                <w:color w:val="000000"/>
              </w:rPr>
            </w:pPr>
            <w:r w:rsidRPr="00A40778">
              <w:rPr>
                <w:rFonts w:cs="Times New Roman"/>
                <w:b/>
                <w:bCs/>
                <w:color w:val="000000"/>
              </w:rPr>
              <w:t>Rozdzielczość skanowania:</w:t>
            </w:r>
          </w:p>
        </w:tc>
        <w:tc>
          <w:tcPr>
            <w:tcW w:w="6657" w:type="dxa"/>
            <w:tcBorders>
              <w:top w:val="single" w:sz="4" w:space="0" w:color="auto"/>
              <w:left w:val="single" w:sz="4" w:space="0" w:color="auto"/>
              <w:bottom w:val="single" w:sz="4" w:space="0" w:color="auto"/>
              <w:right w:val="single" w:sz="4" w:space="0" w:color="auto"/>
            </w:tcBorders>
            <w:vAlign w:val="center"/>
          </w:tcPr>
          <w:p w14:paraId="25905C40" w14:textId="77777777" w:rsidR="006D3AC2" w:rsidRPr="00A40778" w:rsidRDefault="006D3AC2" w:rsidP="001233FF">
            <w:pPr>
              <w:autoSpaceDE w:val="0"/>
              <w:adjustRightInd w:val="0"/>
              <w:spacing w:line="256" w:lineRule="auto"/>
              <w:rPr>
                <w:rFonts w:cs="Times New Roman"/>
                <w:color w:val="000000"/>
              </w:rPr>
            </w:pPr>
            <w:r>
              <w:rPr>
                <w:rFonts w:cs="Times New Roman"/>
                <w:color w:val="000000"/>
              </w:rPr>
              <w:t>6</w:t>
            </w:r>
            <w:r w:rsidRPr="00A40778">
              <w:rPr>
                <w:rFonts w:cs="Times New Roman"/>
                <w:color w:val="000000"/>
              </w:rPr>
              <w:t>00x</w:t>
            </w:r>
            <w:r>
              <w:rPr>
                <w:rFonts w:cs="Times New Roman"/>
                <w:color w:val="000000"/>
              </w:rPr>
              <w:t>6</w:t>
            </w:r>
            <w:r w:rsidRPr="00A40778">
              <w:rPr>
                <w:rFonts w:cs="Times New Roman"/>
                <w:color w:val="000000"/>
              </w:rPr>
              <w:t xml:space="preserve">00 </w:t>
            </w:r>
            <w:proofErr w:type="spellStart"/>
            <w:r w:rsidRPr="00A40778">
              <w:rPr>
                <w:rFonts w:cs="Times New Roman"/>
                <w:color w:val="000000"/>
              </w:rPr>
              <w:t>dpi</w:t>
            </w:r>
            <w:proofErr w:type="spellEnd"/>
          </w:p>
        </w:tc>
      </w:tr>
      <w:tr w:rsidR="006D3AC2" w:rsidRPr="00A40778" w14:paraId="3081595D" w14:textId="77777777" w:rsidTr="001233FF">
        <w:tc>
          <w:tcPr>
            <w:tcW w:w="2405" w:type="dxa"/>
            <w:tcBorders>
              <w:top w:val="single" w:sz="4" w:space="0" w:color="auto"/>
              <w:left w:val="single" w:sz="4" w:space="0" w:color="auto"/>
              <w:bottom w:val="single" w:sz="4" w:space="0" w:color="auto"/>
              <w:right w:val="single" w:sz="4" w:space="0" w:color="auto"/>
            </w:tcBorders>
            <w:vAlign w:val="center"/>
          </w:tcPr>
          <w:p w14:paraId="7C9AD486" w14:textId="77777777" w:rsidR="006D3AC2" w:rsidRPr="00A40778" w:rsidRDefault="006D3AC2" w:rsidP="001233FF">
            <w:pPr>
              <w:autoSpaceDE w:val="0"/>
              <w:adjustRightInd w:val="0"/>
              <w:spacing w:line="256" w:lineRule="auto"/>
              <w:jc w:val="both"/>
              <w:rPr>
                <w:rFonts w:cs="Times New Roman"/>
                <w:b/>
                <w:bCs/>
                <w:color w:val="000000"/>
              </w:rPr>
            </w:pPr>
            <w:r w:rsidRPr="00A40778">
              <w:rPr>
                <w:rFonts w:cs="Times New Roman"/>
                <w:b/>
                <w:bCs/>
                <w:color w:val="000000"/>
              </w:rPr>
              <w:t>Szybkość kopiowania:</w:t>
            </w:r>
          </w:p>
        </w:tc>
        <w:tc>
          <w:tcPr>
            <w:tcW w:w="6657" w:type="dxa"/>
            <w:tcBorders>
              <w:top w:val="single" w:sz="4" w:space="0" w:color="auto"/>
              <w:left w:val="single" w:sz="4" w:space="0" w:color="auto"/>
              <w:bottom w:val="single" w:sz="4" w:space="0" w:color="auto"/>
              <w:right w:val="single" w:sz="4" w:space="0" w:color="auto"/>
            </w:tcBorders>
            <w:vAlign w:val="center"/>
          </w:tcPr>
          <w:p w14:paraId="5AD82146" w14:textId="77777777" w:rsidR="006D3AC2" w:rsidRPr="00A40778" w:rsidRDefault="006D3AC2" w:rsidP="001233FF">
            <w:pPr>
              <w:autoSpaceDE w:val="0"/>
              <w:adjustRightInd w:val="0"/>
              <w:spacing w:line="256" w:lineRule="auto"/>
              <w:rPr>
                <w:rFonts w:cs="Times New Roman"/>
                <w:color w:val="000000"/>
              </w:rPr>
            </w:pPr>
            <w:r w:rsidRPr="00A40778">
              <w:rPr>
                <w:rFonts w:cs="Times New Roman"/>
                <w:color w:val="000000"/>
              </w:rPr>
              <w:t xml:space="preserve">min. </w:t>
            </w:r>
            <w:r>
              <w:rPr>
                <w:rFonts w:cs="Times New Roman"/>
                <w:color w:val="000000"/>
              </w:rPr>
              <w:t>3</w:t>
            </w:r>
            <w:r w:rsidRPr="00A40778">
              <w:rPr>
                <w:rFonts w:cs="Times New Roman"/>
                <w:color w:val="000000"/>
              </w:rPr>
              <w:t xml:space="preserve">0 </w:t>
            </w:r>
            <w:proofErr w:type="spellStart"/>
            <w:r w:rsidRPr="00A40778">
              <w:rPr>
                <w:rFonts w:cs="Times New Roman"/>
                <w:color w:val="000000"/>
              </w:rPr>
              <w:t>str</w:t>
            </w:r>
            <w:proofErr w:type="spellEnd"/>
            <w:r w:rsidRPr="00A40778">
              <w:rPr>
                <w:rFonts w:cs="Times New Roman"/>
                <w:color w:val="000000"/>
              </w:rPr>
              <w:t>/min</w:t>
            </w:r>
          </w:p>
        </w:tc>
      </w:tr>
      <w:tr w:rsidR="006D3AC2" w:rsidRPr="00A40778" w14:paraId="63AE16CF" w14:textId="77777777" w:rsidTr="001233FF">
        <w:tc>
          <w:tcPr>
            <w:tcW w:w="2405" w:type="dxa"/>
            <w:tcBorders>
              <w:top w:val="single" w:sz="4" w:space="0" w:color="auto"/>
              <w:left w:val="single" w:sz="4" w:space="0" w:color="auto"/>
              <w:bottom w:val="single" w:sz="4" w:space="0" w:color="auto"/>
              <w:right w:val="single" w:sz="4" w:space="0" w:color="auto"/>
            </w:tcBorders>
            <w:vAlign w:val="center"/>
          </w:tcPr>
          <w:p w14:paraId="6D4E23F1" w14:textId="77777777" w:rsidR="006D3AC2" w:rsidRPr="00A40778" w:rsidRDefault="006D3AC2" w:rsidP="001233FF">
            <w:pPr>
              <w:autoSpaceDE w:val="0"/>
              <w:adjustRightInd w:val="0"/>
              <w:spacing w:line="256" w:lineRule="auto"/>
              <w:jc w:val="both"/>
              <w:rPr>
                <w:rFonts w:cs="Times New Roman"/>
                <w:b/>
                <w:bCs/>
                <w:color w:val="000000"/>
              </w:rPr>
            </w:pPr>
            <w:r w:rsidRPr="00A40778">
              <w:rPr>
                <w:rFonts w:cs="Times New Roman"/>
                <w:b/>
                <w:bCs/>
                <w:color w:val="000000"/>
              </w:rPr>
              <w:t>Szybkość skanowania:</w:t>
            </w:r>
          </w:p>
        </w:tc>
        <w:tc>
          <w:tcPr>
            <w:tcW w:w="6657" w:type="dxa"/>
            <w:tcBorders>
              <w:top w:val="single" w:sz="4" w:space="0" w:color="auto"/>
              <w:left w:val="single" w:sz="4" w:space="0" w:color="auto"/>
              <w:bottom w:val="single" w:sz="4" w:space="0" w:color="auto"/>
              <w:right w:val="single" w:sz="4" w:space="0" w:color="auto"/>
            </w:tcBorders>
            <w:vAlign w:val="center"/>
          </w:tcPr>
          <w:p w14:paraId="69C5C89D" w14:textId="77777777" w:rsidR="006D3AC2" w:rsidRPr="00A40778" w:rsidRDefault="006D3AC2" w:rsidP="001233FF">
            <w:pPr>
              <w:autoSpaceDE w:val="0"/>
              <w:adjustRightInd w:val="0"/>
              <w:spacing w:line="256" w:lineRule="auto"/>
              <w:rPr>
                <w:rFonts w:cs="Times New Roman"/>
                <w:color w:val="000000"/>
              </w:rPr>
            </w:pPr>
            <w:r>
              <w:rPr>
                <w:rFonts w:cs="Times New Roman"/>
                <w:color w:val="000000"/>
              </w:rPr>
              <w:t>min. 30 str./min</w:t>
            </w:r>
          </w:p>
        </w:tc>
      </w:tr>
      <w:tr w:rsidR="006D3AC2" w:rsidRPr="00A40778" w14:paraId="7594ADB0" w14:textId="77777777" w:rsidTr="001233FF">
        <w:tc>
          <w:tcPr>
            <w:tcW w:w="2405" w:type="dxa"/>
            <w:tcBorders>
              <w:top w:val="single" w:sz="4" w:space="0" w:color="auto"/>
              <w:left w:val="single" w:sz="4" w:space="0" w:color="auto"/>
              <w:bottom w:val="single" w:sz="4" w:space="0" w:color="auto"/>
              <w:right w:val="single" w:sz="4" w:space="0" w:color="auto"/>
            </w:tcBorders>
            <w:vAlign w:val="center"/>
          </w:tcPr>
          <w:p w14:paraId="28ADF2FE" w14:textId="77777777" w:rsidR="006D3AC2" w:rsidRPr="00A40778" w:rsidRDefault="006D3AC2" w:rsidP="001233FF">
            <w:pPr>
              <w:autoSpaceDE w:val="0"/>
              <w:adjustRightInd w:val="0"/>
              <w:spacing w:line="256" w:lineRule="auto"/>
              <w:jc w:val="both"/>
              <w:rPr>
                <w:rFonts w:cs="Times New Roman"/>
                <w:b/>
                <w:bCs/>
                <w:color w:val="000000"/>
              </w:rPr>
            </w:pPr>
            <w:r w:rsidRPr="00A40778">
              <w:rPr>
                <w:rFonts w:cs="Times New Roman"/>
                <w:b/>
                <w:bCs/>
                <w:color w:val="000000"/>
              </w:rPr>
              <w:t>Podajnik dokumentów skanera:</w:t>
            </w:r>
          </w:p>
        </w:tc>
        <w:tc>
          <w:tcPr>
            <w:tcW w:w="6657" w:type="dxa"/>
            <w:tcBorders>
              <w:top w:val="single" w:sz="4" w:space="0" w:color="auto"/>
              <w:left w:val="single" w:sz="4" w:space="0" w:color="auto"/>
              <w:bottom w:val="single" w:sz="4" w:space="0" w:color="auto"/>
              <w:right w:val="single" w:sz="4" w:space="0" w:color="auto"/>
            </w:tcBorders>
            <w:vAlign w:val="center"/>
          </w:tcPr>
          <w:p w14:paraId="344FD46A" w14:textId="77777777" w:rsidR="006D3AC2" w:rsidRPr="00A40778" w:rsidRDefault="006D3AC2" w:rsidP="001233FF">
            <w:pPr>
              <w:autoSpaceDE w:val="0"/>
              <w:adjustRightInd w:val="0"/>
              <w:spacing w:line="256" w:lineRule="auto"/>
              <w:rPr>
                <w:rFonts w:cs="Times New Roman"/>
                <w:color w:val="000000"/>
              </w:rPr>
            </w:pPr>
            <w:r w:rsidRPr="00A40778">
              <w:rPr>
                <w:rFonts w:cs="Times New Roman"/>
                <w:color w:val="000000"/>
              </w:rPr>
              <w:t>Tak (ADF)</w:t>
            </w:r>
            <w:r>
              <w:rPr>
                <w:rFonts w:cs="Times New Roman"/>
                <w:color w:val="000000"/>
              </w:rPr>
              <w:t>, skanowanie dwustronne jednoprzebiegowe</w:t>
            </w:r>
          </w:p>
        </w:tc>
      </w:tr>
      <w:tr w:rsidR="006D3AC2" w:rsidRPr="00A40778" w14:paraId="587E62B8" w14:textId="77777777" w:rsidTr="001233FF">
        <w:tc>
          <w:tcPr>
            <w:tcW w:w="2405" w:type="dxa"/>
            <w:tcBorders>
              <w:top w:val="single" w:sz="4" w:space="0" w:color="auto"/>
              <w:left w:val="single" w:sz="4" w:space="0" w:color="auto"/>
              <w:bottom w:val="single" w:sz="4" w:space="0" w:color="auto"/>
              <w:right w:val="single" w:sz="4" w:space="0" w:color="auto"/>
            </w:tcBorders>
            <w:vAlign w:val="center"/>
          </w:tcPr>
          <w:p w14:paraId="63D82834" w14:textId="77777777" w:rsidR="006D3AC2" w:rsidRPr="00A40778" w:rsidRDefault="006D3AC2" w:rsidP="001233FF">
            <w:pPr>
              <w:autoSpaceDE w:val="0"/>
              <w:adjustRightInd w:val="0"/>
              <w:spacing w:line="256" w:lineRule="auto"/>
              <w:rPr>
                <w:rFonts w:eastAsia="Calibri" w:cs="Times New Roman"/>
                <w:b/>
              </w:rPr>
            </w:pPr>
            <w:r w:rsidRPr="00A40778">
              <w:rPr>
                <w:rFonts w:eastAsia="Calibri" w:cs="Times New Roman"/>
                <w:b/>
              </w:rPr>
              <w:t>Wyświetlacz:</w:t>
            </w:r>
          </w:p>
        </w:tc>
        <w:tc>
          <w:tcPr>
            <w:tcW w:w="6657" w:type="dxa"/>
            <w:tcBorders>
              <w:top w:val="single" w:sz="4" w:space="0" w:color="auto"/>
              <w:left w:val="single" w:sz="4" w:space="0" w:color="auto"/>
              <w:bottom w:val="single" w:sz="4" w:space="0" w:color="auto"/>
              <w:right w:val="single" w:sz="4" w:space="0" w:color="auto"/>
            </w:tcBorders>
            <w:vAlign w:val="center"/>
          </w:tcPr>
          <w:p w14:paraId="768B490D" w14:textId="77777777" w:rsidR="006D3AC2" w:rsidRPr="00A40778" w:rsidRDefault="006D3AC2" w:rsidP="001233FF">
            <w:pPr>
              <w:autoSpaceDE w:val="0"/>
              <w:adjustRightInd w:val="0"/>
              <w:spacing w:line="256" w:lineRule="auto"/>
              <w:rPr>
                <w:rFonts w:cs="Times New Roman"/>
                <w:color w:val="000000"/>
              </w:rPr>
            </w:pPr>
            <w:r w:rsidRPr="00A40778">
              <w:rPr>
                <w:rFonts w:cs="Times New Roman"/>
                <w:color w:val="000000"/>
              </w:rPr>
              <w:t>Wbudowany, dotykowy</w:t>
            </w:r>
          </w:p>
        </w:tc>
      </w:tr>
      <w:tr w:rsidR="006D3AC2" w:rsidRPr="00A40778" w14:paraId="2D5111D9" w14:textId="77777777" w:rsidTr="001233FF">
        <w:tc>
          <w:tcPr>
            <w:tcW w:w="2405" w:type="dxa"/>
            <w:tcBorders>
              <w:top w:val="single" w:sz="4" w:space="0" w:color="auto"/>
              <w:left w:val="single" w:sz="4" w:space="0" w:color="auto"/>
              <w:bottom w:val="single" w:sz="4" w:space="0" w:color="auto"/>
              <w:right w:val="single" w:sz="4" w:space="0" w:color="auto"/>
            </w:tcBorders>
            <w:vAlign w:val="center"/>
          </w:tcPr>
          <w:p w14:paraId="039E155F" w14:textId="77777777" w:rsidR="006D3AC2" w:rsidRPr="00A40778" w:rsidRDefault="006D3AC2" w:rsidP="001233FF">
            <w:pPr>
              <w:autoSpaceDE w:val="0"/>
              <w:adjustRightInd w:val="0"/>
              <w:spacing w:line="256" w:lineRule="auto"/>
              <w:rPr>
                <w:rFonts w:cs="Times New Roman"/>
                <w:b/>
                <w:bCs/>
                <w:color w:val="000000"/>
              </w:rPr>
            </w:pPr>
            <w:r w:rsidRPr="00A40778">
              <w:rPr>
                <w:rFonts w:eastAsia="Calibri" w:cs="Times New Roman"/>
                <w:b/>
              </w:rPr>
              <w:t>Certyfikaty i standardy:</w:t>
            </w:r>
          </w:p>
        </w:tc>
        <w:tc>
          <w:tcPr>
            <w:tcW w:w="6657" w:type="dxa"/>
            <w:tcBorders>
              <w:top w:val="single" w:sz="4" w:space="0" w:color="auto"/>
              <w:left w:val="single" w:sz="4" w:space="0" w:color="auto"/>
              <w:bottom w:val="single" w:sz="4" w:space="0" w:color="auto"/>
              <w:right w:val="single" w:sz="4" w:space="0" w:color="auto"/>
            </w:tcBorders>
            <w:vAlign w:val="center"/>
          </w:tcPr>
          <w:p w14:paraId="62A69FE5" w14:textId="77777777" w:rsidR="006D3AC2" w:rsidRPr="00A40778" w:rsidRDefault="006D3AC2" w:rsidP="001233FF">
            <w:pPr>
              <w:autoSpaceDE w:val="0"/>
              <w:adjustRightInd w:val="0"/>
              <w:spacing w:line="256" w:lineRule="auto"/>
              <w:rPr>
                <w:rFonts w:cs="Times New Roman"/>
                <w:color w:val="000000"/>
              </w:rPr>
            </w:pPr>
            <w:r w:rsidRPr="00A40778">
              <w:rPr>
                <w:rFonts w:cs="Times New Roman"/>
                <w:color w:val="000000"/>
              </w:rPr>
              <w:t>Potwierdzona certyfikatami: Certyfikat CE, ISO 14001, ISO 9001</w:t>
            </w:r>
          </w:p>
        </w:tc>
      </w:tr>
      <w:tr w:rsidR="006D3AC2" w:rsidRPr="00A40778" w14:paraId="2BCDE2AE" w14:textId="77777777" w:rsidTr="001233FF">
        <w:tc>
          <w:tcPr>
            <w:tcW w:w="2405" w:type="dxa"/>
            <w:tcBorders>
              <w:top w:val="single" w:sz="4" w:space="0" w:color="auto"/>
              <w:left w:val="single" w:sz="4" w:space="0" w:color="auto"/>
              <w:bottom w:val="single" w:sz="4" w:space="0" w:color="auto"/>
              <w:right w:val="single" w:sz="4" w:space="0" w:color="auto"/>
            </w:tcBorders>
            <w:vAlign w:val="center"/>
          </w:tcPr>
          <w:p w14:paraId="1A267CC3" w14:textId="77777777" w:rsidR="006D3AC2" w:rsidRPr="00A40778" w:rsidRDefault="006D3AC2" w:rsidP="001233FF">
            <w:pPr>
              <w:autoSpaceDE w:val="0"/>
              <w:adjustRightInd w:val="0"/>
              <w:spacing w:line="256" w:lineRule="auto"/>
              <w:jc w:val="both"/>
              <w:rPr>
                <w:rFonts w:cs="Times New Roman"/>
                <w:b/>
                <w:bCs/>
                <w:color w:val="000000"/>
              </w:rPr>
            </w:pPr>
            <w:r w:rsidRPr="00A40778">
              <w:rPr>
                <w:rFonts w:cs="Times New Roman"/>
                <w:b/>
                <w:bCs/>
                <w:color w:val="000000"/>
              </w:rPr>
              <w:t>Warunki gwarancji:</w:t>
            </w:r>
          </w:p>
        </w:tc>
        <w:tc>
          <w:tcPr>
            <w:tcW w:w="6657" w:type="dxa"/>
            <w:tcBorders>
              <w:top w:val="single" w:sz="4" w:space="0" w:color="auto"/>
              <w:left w:val="single" w:sz="4" w:space="0" w:color="auto"/>
              <w:bottom w:val="single" w:sz="4" w:space="0" w:color="auto"/>
              <w:right w:val="single" w:sz="4" w:space="0" w:color="auto"/>
            </w:tcBorders>
            <w:vAlign w:val="center"/>
          </w:tcPr>
          <w:p w14:paraId="518D10E4" w14:textId="77777777" w:rsidR="006D3AC2" w:rsidRPr="00A40778" w:rsidRDefault="006D3AC2" w:rsidP="001233FF">
            <w:pPr>
              <w:autoSpaceDE w:val="0"/>
              <w:adjustRightInd w:val="0"/>
              <w:spacing w:line="256" w:lineRule="auto"/>
              <w:jc w:val="both"/>
              <w:rPr>
                <w:rFonts w:cs="Times New Roman"/>
                <w:color w:val="000000"/>
              </w:rPr>
            </w:pPr>
            <w:r w:rsidRPr="00A40778">
              <w:rPr>
                <w:rFonts w:cs="Times New Roman"/>
                <w:color w:val="000000"/>
              </w:rPr>
              <w:t xml:space="preserve">Minimum 3 lata od daty dostawy w miejscu instalacji urządzenia. Usunięcie awarii - następny dzień roboczy po otrzymaniu zgłoszenia (przyjmowanie zgłoszeń w dni robocze w godzinach 8.00-16.00 telefonicznie), w przypadku braku możliwości naprawy w w/w terminie podstawienie sprzętu zastępczego o nie gorszych parametrach technicznych. </w:t>
            </w:r>
            <w:r w:rsidRPr="00A40778">
              <w:rPr>
                <w:rFonts w:eastAsia="Times New Roman" w:cs="Times New Roman"/>
                <w:lang w:eastAsia="ar-SA"/>
              </w:rPr>
              <w:t xml:space="preserve">W przypadku awarii dysków twardych w okresie gwarancji, dyski pozostają u Zamawiającego – wymagane jest dołączenie do oferty oświadczenia podmiotu realizującego zamówienie o spełnieniu tego warunku. </w:t>
            </w:r>
            <w:r w:rsidRPr="00A40778">
              <w:rPr>
                <w:rFonts w:cs="Times New Roman"/>
                <w:color w:val="000000"/>
              </w:rPr>
              <w:t xml:space="preserve"> Serwis urządzeń musi byś realizowany przez producenta lub autoryzowanego partnera serwisowego producenta – wymagane oświadczenie Wykonawcy potwierdzające, że serwis będzie realizowany przez Producenta lub autoryzowanego partnera serwisowego producenta (należy dołączyć do oferty). </w:t>
            </w:r>
          </w:p>
        </w:tc>
      </w:tr>
      <w:tr w:rsidR="006D3AC2" w:rsidRPr="00A40778" w14:paraId="350790DC" w14:textId="77777777" w:rsidTr="001233FF">
        <w:tc>
          <w:tcPr>
            <w:tcW w:w="2405" w:type="dxa"/>
            <w:tcBorders>
              <w:top w:val="single" w:sz="4" w:space="0" w:color="auto"/>
              <w:left w:val="single" w:sz="4" w:space="0" w:color="auto"/>
              <w:bottom w:val="single" w:sz="4" w:space="0" w:color="auto"/>
              <w:right w:val="single" w:sz="4" w:space="0" w:color="auto"/>
            </w:tcBorders>
            <w:vAlign w:val="center"/>
          </w:tcPr>
          <w:p w14:paraId="147DFD9D" w14:textId="77777777" w:rsidR="006D3AC2" w:rsidRPr="00A40778" w:rsidRDefault="006D3AC2" w:rsidP="001233FF">
            <w:pPr>
              <w:autoSpaceDE w:val="0"/>
              <w:adjustRightInd w:val="0"/>
              <w:spacing w:line="256" w:lineRule="auto"/>
              <w:jc w:val="both"/>
              <w:rPr>
                <w:rFonts w:cs="Times New Roman"/>
                <w:b/>
                <w:bCs/>
                <w:color w:val="000000"/>
              </w:rPr>
            </w:pPr>
            <w:r w:rsidRPr="00A40778">
              <w:rPr>
                <w:rFonts w:cs="Times New Roman"/>
                <w:b/>
                <w:bCs/>
                <w:color w:val="000000"/>
              </w:rPr>
              <w:lastRenderedPageBreak/>
              <w:t>Wsparcie techniczne:</w:t>
            </w:r>
          </w:p>
        </w:tc>
        <w:tc>
          <w:tcPr>
            <w:tcW w:w="6657" w:type="dxa"/>
            <w:tcBorders>
              <w:top w:val="single" w:sz="4" w:space="0" w:color="auto"/>
              <w:left w:val="single" w:sz="4" w:space="0" w:color="auto"/>
              <w:bottom w:val="single" w:sz="4" w:space="0" w:color="auto"/>
              <w:right w:val="single" w:sz="4" w:space="0" w:color="auto"/>
            </w:tcBorders>
            <w:vAlign w:val="center"/>
          </w:tcPr>
          <w:p w14:paraId="40771FB1" w14:textId="77777777" w:rsidR="006D3AC2" w:rsidRPr="00A40778" w:rsidRDefault="006D3AC2" w:rsidP="001233FF">
            <w:pPr>
              <w:autoSpaceDE w:val="0"/>
              <w:adjustRightInd w:val="0"/>
              <w:spacing w:line="256" w:lineRule="auto"/>
              <w:jc w:val="both"/>
              <w:rPr>
                <w:rFonts w:cs="Times New Roman"/>
                <w:color w:val="000000"/>
              </w:rPr>
            </w:pPr>
            <w:r w:rsidRPr="00A40778">
              <w:rPr>
                <w:rFonts w:cs="Times New Roman"/>
                <w:color w:val="000000"/>
              </w:rPr>
              <w:t>Dostęp do aktualnych sterowników do urządzenia, realizowany poprzez podanie identyfikatora klienta lub modelu drukarki lub numeru seryjnego drukarki, na dedykowanej przez producenta stronie internetowej – należy podać adres strony oraz sposób realizacji wymagania (opis uzyskania w/w informacji)</w:t>
            </w:r>
          </w:p>
        </w:tc>
      </w:tr>
      <w:tr w:rsidR="006D3AC2" w:rsidRPr="00A40778" w14:paraId="03699501" w14:textId="77777777" w:rsidTr="001233FF">
        <w:tc>
          <w:tcPr>
            <w:tcW w:w="2405" w:type="dxa"/>
            <w:tcBorders>
              <w:top w:val="single" w:sz="4" w:space="0" w:color="auto"/>
              <w:left w:val="single" w:sz="4" w:space="0" w:color="auto"/>
              <w:bottom w:val="single" w:sz="4" w:space="0" w:color="auto"/>
              <w:right w:val="single" w:sz="4" w:space="0" w:color="auto"/>
            </w:tcBorders>
            <w:vAlign w:val="center"/>
          </w:tcPr>
          <w:p w14:paraId="7E4D0D4D" w14:textId="77777777" w:rsidR="006D3AC2" w:rsidRPr="00A40778" w:rsidRDefault="006D3AC2" w:rsidP="001233FF">
            <w:pPr>
              <w:autoSpaceDE w:val="0"/>
              <w:adjustRightInd w:val="0"/>
              <w:spacing w:line="256" w:lineRule="auto"/>
              <w:jc w:val="both"/>
              <w:rPr>
                <w:rFonts w:cs="Times New Roman"/>
                <w:b/>
                <w:bCs/>
                <w:color w:val="000000"/>
              </w:rPr>
            </w:pPr>
            <w:r w:rsidRPr="00A40778">
              <w:rPr>
                <w:rFonts w:cs="Times New Roman"/>
                <w:b/>
                <w:bCs/>
                <w:color w:val="000000"/>
              </w:rPr>
              <w:t>Wymagania dodatkowe:</w:t>
            </w:r>
          </w:p>
        </w:tc>
        <w:tc>
          <w:tcPr>
            <w:tcW w:w="6657" w:type="dxa"/>
            <w:tcBorders>
              <w:top w:val="single" w:sz="4" w:space="0" w:color="auto"/>
              <w:left w:val="single" w:sz="4" w:space="0" w:color="auto"/>
              <w:bottom w:val="single" w:sz="4" w:space="0" w:color="auto"/>
              <w:right w:val="single" w:sz="4" w:space="0" w:color="auto"/>
            </w:tcBorders>
            <w:vAlign w:val="center"/>
          </w:tcPr>
          <w:p w14:paraId="6D044AD1" w14:textId="77777777" w:rsidR="006D3AC2" w:rsidRPr="00A40778" w:rsidRDefault="006D3AC2" w:rsidP="001233FF">
            <w:pPr>
              <w:autoSpaceDE w:val="0"/>
              <w:adjustRightInd w:val="0"/>
              <w:spacing w:line="256" w:lineRule="auto"/>
              <w:jc w:val="both"/>
              <w:rPr>
                <w:rFonts w:cs="Times New Roman"/>
                <w:color w:val="000000"/>
              </w:rPr>
            </w:pPr>
            <w:r w:rsidRPr="00A40778">
              <w:rPr>
                <w:rFonts w:cs="Times New Roman"/>
                <w:color w:val="000000"/>
              </w:rPr>
              <w:t xml:space="preserve">Toner startowy na min. 5000 wydruków czarnych zgodnie z normą ISO/IEC 19752 oraz tonery startowe na min. 5000 wydruków </w:t>
            </w:r>
            <w:proofErr w:type="spellStart"/>
            <w:r w:rsidRPr="00A40778">
              <w:rPr>
                <w:rFonts w:cs="Times New Roman"/>
                <w:color w:val="000000"/>
              </w:rPr>
              <w:t>cyan</w:t>
            </w:r>
            <w:proofErr w:type="spellEnd"/>
            <w:r w:rsidRPr="00A40778">
              <w:rPr>
                <w:rFonts w:cs="Times New Roman"/>
                <w:color w:val="000000"/>
              </w:rPr>
              <w:t xml:space="preserve">, </w:t>
            </w:r>
            <w:proofErr w:type="spellStart"/>
            <w:r w:rsidRPr="00A40778">
              <w:rPr>
                <w:rFonts w:cs="Times New Roman"/>
                <w:color w:val="000000"/>
              </w:rPr>
              <w:t>magenta</w:t>
            </w:r>
            <w:proofErr w:type="spellEnd"/>
            <w:r w:rsidRPr="00A40778">
              <w:rPr>
                <w:rFonts w:cs="Times New Roman"/>
                <w:color w:val="000000"/>
              </w:rPr>
              <w:t xml:space="preserve"> i </w:t>
            </w:r>
            <w:proofErr w:type="spellStart"/>
            <w:r w:rsidRPr="00A40778">
              <w:rPr>
                <w:rFonts w:cs="Times New Roman"/>
                <w:color w:val="000000"/>
              </w:rPr>
              <w:t>yellow</w:t>
            </w:r>
            <w:proofErr w:type="spellEnd"/>
            <w:r w:rsidRPr="00A40778">
              <w:rPr>
                <w:rFonts w:cs="Times New Roman"/>
                <w:color w:val="000000"/>
              </w:rPr>
              <w:t xml:space="preserve"> zgodnie z normą ISO/IEC 19798. Dodatkowo drukarka powinna obsługiwać tonery normalne o wydajności min. 10000 wydruków czarnych oraz min. 10000 wydruków kolorowych zgodnie z normą ISO/IEC 19798. W drukarce muszą być zamontowane bębny pozwalające na wydrukowanie min. 200 000 wydruków (każdy) lub w przypadku jeżeli zmontowane bębny będą miały wydajność mniejszą niż 200 000 wydruków (każdy) wraz z drukarką muszą być dostarczone dodatkowo bębny o łącznej wydajności wraz bębnem zamontowanym nie</w:t>
            </w:r>
          </w:p>
          <w:p w14:paraId="58B719E7" w14:textId="77777777" w:rsidR="006D3AC2" w:rsidRPr="00A40778" w:rsidRDefault="006D3AC2" w:rsidP="001233FF">
            <w:pPr>
              <w:autoSpaceDE w:val="0"/>
              <w:adjustRightInd w:val="0"/>
              <w:spacing w:line="256" w:lineRule="auto"/>
              <w:jc w:val="both"/>
              <w:rPr>
                <w:rFonts w:cs="Times New Roman"/>
                <w:color w:val="000000"/>
              </w:rPr>
            </w:pPr>
            <w:r w:rsidRPr="00A40778">
              <w:rPr>
                <w:rFonts w:cs="Times New Roman"/>
                <w:color w:val="000000"/>
              </w:rPr>
              <w:t>mniejszej niż 200 000 wydruków.</w:t>
            </w:r>
          </w:p>
        </w:tc>
      </w:tr>
    </w:tbl>
    <w:p w14:paraId="0485F1ED" w14:textId="77777777" w:rsidR="006D3AC2" w:rsidRPr="00A40778" w:rsidRDefault="006D3AC2" w:rsidP="006D3AC2">
      <w:pPr>
        <w:rPr>
          <w:rFonts w:cs="Times New Roman"/>
          <w:b/>
        </w:rPr>
      </w:pPr>
    </w:p>
    <w:p w14:paraId="219ECB2B" w14:textId="77777777" w:rsidR="006D3AC2" w:rsidRPr="00A40778" w:rsidRDefault="006D3AC2" w:rsidP="006D3AC2">
      <w:pPr>
        <w:overflowPunct w:val="0"/>
        <w:spacing w:line="256" w:lineRule="auto"/>
        <w:rPr>
          <w:rFonts w:eastAsia="Times New Roman" w:cs="Times New Roman"/>
          <w:b/>
          <w:color w:val="00000A"/>
          <w:lang w:eastAsia="ar-SA"/>
        </w:rPr>
      </w:pPr>
    </w:p>
    <w:p w14:paraId="63E501B1" w14:textId="77777777" w:rsidR="006D3AC2" w:rsidRPr="00A40778" w:rsidRDefault="006D3AC2" w:rsidP="006D3AC2">
      <w:pPr>
        <w:autoSpaceDE w:val="0"/>
        <w:adjustRightInd w:val="0"/>
        <w:outlineLvl w:val="0"/>
        <w:rPr>
          <w:rFonts w:eastAsia="Times New Roman" w:cs="Times New Roman"/>
          <w:b/>
          <w:lang w:eastAsia="pl-PL"/>
        </w:rPr>
      </w:pPr>
      <w:r w:rsidRPr="00A40778">
        <w:rPr>
          <w:rFonts w:eastAsia="Times New Roman" w:cs="Times New Roman"/>
          <w:b/>
          <w:lang w:eastAsia="pl-PL"/>
        </w:rPr>
        <w:t>UWAGI:</w:t>
      </w:r>
    </w:p>
    <w:p w14:paraId="637ED1AB" w14:textId="77777777" w:rsidR="006D3AC2" w:rsidRPr="00A40778" w:rsidRDefault="006D3AC2" w:rsidP="006D3AC2">
      <w:pPr>
        <w:numPr>
          <w:ilvl w:val="0"/>
          <w:numId w:val="46"/>
        </w:numPr>
        <w:autoSpaceDN/>
        <w:jc w:val="both"/>
        <w:textAlignment w:val="auto"/>
        <w:rPr>
          <w:rFonts w:eastAsia="Times New Roman" w:cs="Times New Roman"/>
          <w:lang w:eastAsia="ar-SA"/>
        </w:rPr>
      </w:pPr>
      <w:r w:rsidRPr="00A40778">
        <w:rPr>
          <w:rFonts w:eastAsia="Times New Roman" w:cs="Times New Roman"/>
          <w:lang w:eastAsia="ar-SA"/>
        </w:rPr>
        <w:t>Kabel zasilający oraz inny niezbędny do prawidłowej pracy urządzenia asortyment, będzie dostarczony przez wykonawcę w komplecie z urządzeniem.</w:t>
      </w:r>
    </w:p>
    <w:p w14:paraId="5F33F82E" w14:textId="0667185C" w:rsidR="006D3AC2" w:rsidRDefault="006D3AC2" w:rsidP="006D3AC2">
      <w:pPr>
        <w:rPr>
          <w:rFonts w:cs="Times New Roman"/>
          <w:b/>
          <w:bCs/>
        </w:rPr>
      </w:pPr>
      <w:r>
        <w:rPr>
          <w:rFonts w:cs="Times New Roman"/>
          <w:b/>
          <w:bCs/>
        </w:rPr>
        <w:br w:type="page"/>
      </w:r>
    </w:p>
    <w:p w14:paraId="67C4E4DC" w14:textId="77777777" w:rsidR="006D3AC2" w:rsidRDefault="006D3AC2" w:rsidP="006D3AC2">
      <w:pPr>
        <w:pStyle w:val="Akapitzlist"/>
        <w:numPr>
          <w:ilvl w:val="0"/>
          <w:numId w:val="50"/>
        </w:numPr>
        <w:rPr>
          <w:rFonts w:ascii="Times New Roman" w:hAnsi="Times New Roman" w:cs="Times New Roman"/>
          <w:b/>
          <w:bCs/>
          <w:sz w:val="24"/>
          <w:szCs w:val="24"/>
        </w:rPr>
      </w:pPr>
      <w:r>
        <w:rPr>
          <w:rFonts w:ascii="Times New Roman" w:hAnsi="Times New Roman" w:cs="Times New Roman"/>
          <w:b/>
          <w:bCs/>
          <w:sz w:val="24"/>
          <w:szCs w:val="24"/>
        </w:rPr>
        <w:lastRenderedPageBreak/>
        <w:t>Część III – monitor komputerowy 32”</w:t>
      </w:r>
    </w:p>
    <w:p w14:paraId="078CB832" w14:textId="77777777" w:rsidR="006D3AC2" w:rsidRPr="00A40778" w:rsidRDefault="006D3AC2" w:rsidP="006D3AC2">
      <w:pPr>
        <w:rPr>
          <w:rFonts w:cs="Times New Roman"/>
          <w:i/>
        </w:rPr>
      </w:pPr>
      <w:r w:rsidRPr="00A40778">
        <w:rPr>
          <w:rFonts w:cs="Times New Roman"/>
          <w:i/>
        </w:rPr>
        <w:t>Parametry minimalne:</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657"/>
      </w:tblGrid>
      <w:tr w:rsidR="006D3AC2" w:rsidRPr="00A40778" w14:paraId="4C7AE24A" w14:textId="77777777" w:rsidTr="001233FF">
        <w:tc>
          <w:tcPr>
            <w:tcW w:w="2547" w:type="dxa"/>
            <w:tcBorders>
              <w:top w:val="single" w:sz="4" w:space="0" w:color="auto"/>
              <w:left w:val="single" w:sz="4" w:space="0" w:color="auto"/>
              <w:bottom w:val="single" w:sz="4" w:space="0" w:color="auto"/>
              <w:right w:val="single" w:sz="4" w:space="0" w:color="auto"/>
            </w:tcBorders>
            <w:hideMark/>
          </w:tcPr>
          <w:p w14:paraId="3C831BB3" w14:textId="77777777" w:rsidR="006D3AC2" w:rsidRPr="00A40778" w:rsidRDefault="006D3AC2" w:rsidP="001233FF">
            <w:pPr>
              <w:autoSpaceDE w:val="0"/>
              <w:adjustRightInd w:val="0"/>
              <w:spacing w:line="256" w:lineRule="auto"/>
              <w:jc w:val="center"/>
              <w:rPr>
                <w:rFonts w:eastAsia="Calibri" w:cs="Times New Roman"/>
                <w:b/>
              </w:rPr>
            </w:pPr>
            <w:r w:rsidRPr="00A40778">
              <w:rPr>
                <w:rFonts w:eastAsia="Calibri" w:cs="Times New Roman"/>
                <w:b/>
              </w:rPr>
              <w:t>Parametr</w:t>
            </w:r>
          </w:p>
        </w:tc>
        <w:tc>
          <w:tcPr>
            <w:tcW w:w="6657" w:type="dxa"/>
            <w:tcBorders>
              <w:top w:val="single" w:sz="4" w:space="0" w:color="auto"/>
              <w:left w:val="single" w:sz="4" w:space="0" w:color="auto"/>
              <w:bottom w:val="single" w:sz="4" w:space="0" w:color="auto"/>
              <w:right w:val="single" w:sz="4" w:space="0" w:color="auto"/>
            </w:tcBorders>
            <w:hideMark/>
          </w:tcPr>
          <w:p w14:paraId="0CCA6B16" w14:textId="77777777" w:rsidR="006D3AC2" w:rsidRPr="00A40778" w:rsidRDefault="006D3AC2" w:rsidP="001233FF">
            <w:pPr>
              <w:autoSpaceDE w:val="0"/>
              <w:adjustRightInd w:val="0"/>
              <w:spacing w:line="256" w:lineRule="auto"/>
              <w:jc w:val="center"/>
              <w:rPr>
                <w:rFonts w:eastAsia="Calibri" w:cs="Times New Roman"/>
              </w:rPr>
            </w:pPr>
            <w:r w:rsidRPr="00A40778">
              <w:rPr>
                <w:rFonts w:eastAsia="Calibri" w:cs="Times New Roman"/>
                <w:b/>
              </w:rPr>
              <w:t>Wymagania</w:t>
            </w:r>
          </w:p>
        </w:tc>
      </w:tr>
      <w:tr w:rsidR="006D3AC2" w:rsidRPr="00A40778" w14:paraId="777D4E48" w14:textId="77777777" w:rsidTr="001233FF">
        <w:tc>
          <w:tcPr>
            <w:tcW w:w="2547" w:type="dxa"/>
            <w:tcBorders>
              <w:top w:val="single" w:sz="4" w:space="0" w:color="auto"/>
              <w:left w:val="single" w:sz="4" w:space="0" w:color="auto"/>
              <w:bottom w:val="single" w:sz="4" w:space="0" w:color="auto"/>
              <w:right w:val="single" w:sz="4" w:space="0" w:color="auto"/>
            </w:tcBorders>
            <w:hideMark/>
          </w:tcPr>
          <w:p w14:paraId="21480CAC" w14:textId="77777777" w:rsidR="006D3AC2" w:rsidRPr="00A40778" w:rsidRDefault="006D3AC2" w:rsidP="001233FF">
            <w:pPr>
              <w:autoSpaceDE w:val="0"/>
              <w:adjustRightInd w:val="0"/>
              <w:spacing w:line="256" w:lineRule="auto"/>
              <w:rPr>
                <w:rFonts w:eastAsia="Calibri" w:cs="Times New Roman"/>
                <w:b/>
              </w:rPr>
            </w:pPr>
            <w:r w:rsidRPr="00A40778">
              <w:rPr>
                <w:rFonts w:eastAsia="Calibri" w:cs="Times New Roman"/>
                <w:b/>
              </w:rPr>
              <w:t>Matryca:</w:t>
            </w:r>
          </w:p>
        </w:tc>
        <w:tc>
          <w:tcPr>
            <w:tcW w:w="6657" w:type="dxa"/>
            <w:tcBorders>
              <w:top w:val="single" w:sz="4" w:space="0" w:color="auto"/>
              <w:left w:val="single" w:sz="4" w:space="0" w:color="auto"/>
              <w:bottom w:val="single" w:sz="4" w:space="0" w:color="auto"/>
              <w:right w:val="single" w:sz="4" w:space="0" w:color="auto"/>
            </w:tcBorders>
            <w:hideMark/>
          </w:tcPr>
          <w:p w14:paraId="641AE984" w14:textId="77777777" w:rsidR="006D3AC2" w:rsidRPr="00A40778" w:rsidRDefault="006D3AC2" w:rsidP="001233FF">
            <w:pPr>
              <w:autoSpaceDE w:val="0"/>
              <w:adjustRightInd w:val="0"/>
              <w:spacing w:line="256" w:lineRule="auto"/>
              <w:rPr>
                <w:rFonts w:eastAsia="Calibri" w:cs="Times New Roman"/>
              </w:rPr>
            </w:pPr>
            <w:r>
              <w:rPr>
                <w:rFonts w:eastAsia="Calibri" w:cs="Times New Roman"/>
              </w:rPr>
              <w:t xml:space="preserve">Fast </w:t>
            </w:r>
            <w:r w:rsidRPr="00A40778">
              <w:rPr>
                <w:rFonts w:eastAsia="Calibri" w:cs="Times New Roman"/>
              </w:rPr>
              <w:t>IPS</w:t>
            </w:r>
          </w:p>
        </w:tc>
      </w:tr>
      <w:tr w:rsidR="006D3AC2" w:rsidRPr="00A40778" w14:paraId="32144996" w14:textId="77777777" w:rsidTr="001233FF">
        <w:tc>
          <w:tcPr>
            <w:tcW w:w="2547" w:type="dxa"/>
            <w:tcBorders>
              <w:top w:val="single" w:sz="4" w:space="0" w:color="auto"/>
              <w:left w:val="single" w:sz="4" w:space="0" w:color="auto"/>
              <w:bottom w:val="single" w:sz="4" w:space="0" w:color="auto"/>
              <w:right w:val="single" w:sz="4" w:space="0" w:color="auto"/>
            </w:tcBorders>
            <w:hideMark/>
          </w:tcPr>
          <w:p w14:paraId="1D311E7D" w14:textId="77777777" w:rsidR="006D3AC2" w:rsidRPr="009344B9" w:rsidRDefault="006D3AC2" w:rsidP="001233FF">
            <w:pPr>
              <w:autoSpaceDE w:val="0"/>
              <w:adjustRightInd w:val="0"/>
              <w:spacing w:line="256" w:lineRule="auto"/>
              <w:rPr>
                <w:rFonts w:eastAsia="Calibri" w:cs="Times New Roman"/>
                <w:b/>
              </w:rPr>
            </w:pPr>
            <w:r w:rsidRPr="009344B9">
              <w:rPr>
                <w:rFonts w:eastAsia="Calibri" w:cs="Times New Roman"/>
                <w:b/>
              </w:rPr>
              <w:t>Rozdzielczość podstawowa:</w:t>
            </w:r>
          </w:p>
        </w:tc>
        <w:tc>
          <w:tcPr>
            <w:tcW w:w="6657" w:type="dxa"/>
            <w:tcBorders>
              <w:top w:val="single" w:sz="4" w:space="0" w:color="auto"/>
              <w:left w:val="single" w:sz="4" w:space="0" w:color="auto"/>
              <w:bottom w:val="single" w:sz="4" w:space="0" w:color="auto"/>
              <w:right w:val="single" w:sz="4" w:space="0" w:color="auto"/>
            </w:tcBorders>
            <w:hideMark/>
          </w:tcPr>
          <w:p w14:paraId="006B5E7B" w14:textId="77777777" w:rsidR="006D3AC2" w:rsidRPr="009344B9" w:rsidRDefault="006D3AC2" w:rsidP="001233FF">
            <w:pPr>
              <w:autoSpaceDE w:val="0"/>
              <w:adjustRightInd w:val="0"/>
              <w:spacing w:line="256" w:lineRule="auto"/>
              <w:rPr>
                <w:rFonts w:eastAsia="Calibri" w:cs="Times New Roman"/>
              </w:rPr>
            </w:pPr>
            <w:r>
              <w:rPr>
                <w:rFonts w:eastAsia="Calibri" w:cs="Times New Roman"/>
              </w:rPr>
              <w:t>3840</w:t>
            </w:r>
            <w:r w:rsidRPr="009344B9">
              <w:rPr>
                <w:rFonts w:eastAsia="Calibri" w:cs="Times New Roman"/>
              </w:rPr>
              <w:t xml:space="preserve"> x </w:t>
            </w:r>
            <w:r>
              <w:rPr>
                <w:rFonts w:eastAsia="Calibri" w:cs="Times New Roman"/>
              </w:rPr>
              <w:t>2160 (4K Ultra HD)</w:t>
            </w:r>
            <w:r w:rsidRPr="009344B9">
              <w:rPr>
                <w:rFonts w:eastAsia="Calibri" w:cs="Times New Roman"/>
              </w:rPr>
              <w:t xml:space="preserve"> piksel</w:t>
            </w:r>
            <w:r>
              <w:rPr>
                <w:rFonts w:eastAsia="Calibri" w:cs="Times New Roman"/>
              </w:rPr>
              <w:t>e</w:t>
            </w:r>
            <w:r w:rsidRPr="009344B9">
              <w:rPr>
                <w:rFonts w:eastAsia="Calibri" w:cs="Times New Roman"/>
              </w:rPr>
              <w:t xml:space="preserve"> 1</w:t>
            </w:r>
            <w:r>
              <w:rPr>
                <w:rFonts w:eastAsia="Calibri" w:cs="Times New Roman"/>
              </w:rPr>
              <w:t>20</w:t>
            </w:r>
            <w:r w:rsidRPr="009344B9">
              <w:rPr>
                <w:rFonts w:eastAsia="Calibri" w:cs="Times New Roman"/>
              </w:rPr>
              <w:t xml:space="preserve"> </w:t>
            </w:r>
            <w:proofErr w:type="spellStart"/>
            <w:r w:rsidRPr="009344B9">
              <w:rPr>
                <w:rFonts w:eastAsia="Calibri" w:cs="Times New Roman"/>
              </w:rPr>
              <w:t>Hz</w:t>
            </w:r>
            <w:proofErr w:type="spellEnd"/>
          </w:p>
        </w:tc>
      </w:tr>
      <w:tr w:rsidR="006D3AC2" w:rsidRPr="00A40778" w14:paraId="4F20DC5D" w14:textId="77777777" w:rsidTr="001233FF">
        <w:tc>
          <w:tcPr>
            <w:tcW w:w="2547" w:type="dxa"/>
            <w:tcBorders>
              <w:top w:val="single" w:sz="4" w:space="0" w:color="auto"/>
              <w:left w:val="single" w:sz="4" w:space="0" w:color="auto"/>
              <w:bottom w:val="single" w:sz="4" w:space="0" w:color="auto"/>
              <w:right w:val="single" w:sz="4" w:space="0" w:color="auto"/>
            </w:tcBorders>
          </w:tcPr>
          <w:p w14:paraId="4F57BC1C" w14:textId="77777777" w:rsidR="006D3AC2" w:rsidRPr="00A40778" w:rsidRDefault="006D3AC2" w:rsidP="001233FF">
            <w:pPr>
              <w:autoSpaceDE w:val="0"/>
              <w:adjustRightInd w:val="0"/>
              <w:spacing w:line="256" w:lineRule="auto"/>
              <w:jc w:val="both"/>
              <w:rPr>
                <w:rFonts w:eastAsia="Calibri" w:cs="Times New Roman"/>
                <w:b/>
              </w:rPr>
            </w:pPr>
            <w:r w:rsidRPr="00A40778">
              <w:rPr>
                <w:rFonts w:eastAsia="Calibri" w:cs="Times New Roman"/>
                <w:b/>
              </w:rPr>
              <w:t>Czas reakcji</w:t>
            </w:r>
            <w:r>
              <w:rPr>
                <w:rFonts w:eastAsia="Calibri" w:cs="Times New Roman"/>
                <w:b/>
              </w:rPr>
              <w:t xml:space="preserve"> plamki:</w:t>
            </w:r>
          </w:p>
        </w:tc>
        <w:tc>
          <w:tcPr>
            <w:tcW w:w="6657" w:type="dxa"/>
            <w:tcBorders>
              <w:top w:val="single" w:sz="4" w:space="0" w:color="auto"/>
              <w:left w:val="single" w:sz="4" w:space="0" w:color="auto"/>
              <w:bottom w:val="single" w:sz="4" w:space="0" w:color="auto"/>
              <w:right w:val="single" w:sz="4" w:space="0" w:color="auto"/>
            </w:tcBorders>
          </w:tcPr>
          <w:p w14:paraId="73D8617D" w14:textId="77777777" w:rsidR="006D3AC2" w:rsidRPr="00A40778" w:rsidRDefault="006D3AC2" w:rsidP="001233FF">
            <w:pPr>
              <w:autoSpaceDE w:val="0"/>
              <w:adjustRightInd w:val="0"/>
              <w:spacing w:line="256" w:lineRule="auto"/>
              <w:rPr>
                <w:rFonts w:eastAsia="Calibri" w:cs="Times New Roman"/>
              </w:rPr>
            </w:pPr>
            <w:r w:rsidRPr="00A40778">
              <w:rPr>
                <w:rFonts w:eastAsia="Calibri" w:cs="Times New Roman"/>
              </w:rPr>
              <w:t xml:space="preserve">Max </w:t>
            </w:r>
            <w:r>
              <w:rPr>
                <w:rFonts w:eastAsia="Calibri" w:cs="Times New Roman"/>
              </w:rPr>
              <w:t>2</w:t>
            </w:r>
            <w:r w:rsidRPr="00A40778">
              <w:rPr>
                <w:rFonts w:eastAsia="Calibri" w:cs="Times New Roman"/>
              </w:rPr>
              <w:t xml:space="preserve"> ms</w:t>
            </w:r>
          </w:p>
        </w:tc>
      </w:tr>
      <w:tr w:rsidR="006D3AC2" w:rsidRPr="00A40778" w14:paraId="6A9E7601" w14:textId="77777777" w:rsidTr="001233FF">
        <w:tc>
          <w:tcPr>
            <w:tcW w:w="2547" w:type="dxa"/>
            <w:tcBorders>
              <w:top w:val="single" w:sz="4" w:space="0" w:color="auto"/>
              <w:left w:val="single" w:sz="4" w:space="0" w:color="auto"/>
              <w:bottom w:val="single" w:sz="4" w:space="0" w:color="auto"/>
              <w:right w:val="single" w:sz="4" w:space="0" w:color="auto"/>
            </w:tcBorders>
          </w:tcPr>
          <w:p w14:paraId="3AB2C19D" w14:textId="77777777" w:rsidR="006D3AC2" w:rsidRPr="00A40778" w:rsidRDefault="006D3AC2" w:rsidP="001233FF">
            <w:pPr>
              <w:autoSpaceDE w:val="0"/>
              <w:adjustRightInd w:val="0"/>
              <w:spacing w:line="256" w:lineRule="auto"/>
              <w:jc w:val="both"/>
              <w:rPr>
                <w:rFonts w:eastAsia="Calibri" w:cs="Times New Roman"/>
                <w:b/>
              </w:rPr>
            </w:pPr>
            <w:r w:rsidRPr="00A40778">
              <w:rPr>
                <w:rFonts w:eastAsia="Calibri" w:cs="Times New Roman"/>
                <w:b/>
              </w:rPr>
              <w:t>Jasność:</w:t>
            </w:r>
          </w:p>
        </w:tc>
        <w:tc>
          <w:tcPr>
            <w:tcW w:w="6657" w:type="dxa"/>
            <w:tcBorders>
              <w:top w:val="single" w:sz="4" w:space="0" w:color="auto"/>
              <w:left w:val="single" w:sz="4" w:space="0" w:color="auto"/>
              <w:bottom w:val="single" w:sz="4" w:space="0" w:color="auto"/>
              <w:right w:val="single" w:sz="4" w:space="0" w:color="auto"/>
            </w:tcBorders>
          </w:tcPr>
          <w:p w14:paraId="76BA781A" w14:textId="77777777" w:rsidR="006D3AC2" w:rsidRPr="00A40778" w:rsidRDefault="006D3AC2" w:rsidP="001233FF">
            <w:pPr>
              <w:autoSpaceDE w:val="0"/>
              <w:adjustRightInd w:val="0"/>
              <w:spacing w:line="256" w:lineRule="auto"/>
              <w:rPr>
                <w:rFonts w:eastAsia="Calibri" w:cs="Times New Roman"/>
              </w:rPr>
            </w:pPr>
            <w:r w:rsidRPr="00A40778">
              <w:rPr>
                <w:rFonts w:eastAsia="Calibri" w:cs="Times New Roman"/>
              </w:rPr>
              <w:t xml:space="preserve">Minimum </w:t>
            </w:r>
            <w:r>
              <w:rPr>
                <w:rFonts w:eastAsia="Calibri" w:cs="Times New Roman"/>
              </w:rPr>
              <w:t>400 cd/m2</w:t>
            </w:r>
          </w:p>
        </w:tc>
      </w:tr>
      <w:tr w:rsidR="006D3AC2" w:rsidRPr="00A40778" w14:paraId="331FD50D" w14:textId="77777777" w:rsidTr="001233FF">
        <w:tc>
          <w:tcPr>
            <w:tcW w:w="2547" w:type="dxa"/>
            <w:tcBorders>
              <w:top w:val="single" w:sz="4" w:space="0" w:color="auto"/>
              <w:left w:val="single" w:sz="4" w:space="0" w:color="auto"/>
              <w:bottom w:val="single" w:sz="4" w:space="0" w:color="auto"/>
              <w:right w:val="single" w:sz="4" w:space="0" w:color="auto"/>
            </w:tcBorders>
          </w:tcPr>
          <w:p w14:paraId="5C21E83E" w14:textId="77777777" w:rsidR="006D3AC2" w:rsidRPr="00A40778" w:rsidRDefault="006D3AC2" w:rsidP="001233FF">
            <w:pPr>
              <w:autoSpaceDE w:val="0"/>
              <w:adjustRightInd w:val="0"/>
              <w:spacing w:line="256" w:lineRule="auto"/>
              <w:rPr>
                <w:rFonts w:eastAsia="Calibri" w:cs="Times New Roman"/>
                <w:b/>
              </w:rPr>
            </w:pPr>
            <w:r w:rsidRPr="00A40778">
              <w:rPr>
                <w:rFonts w:eastAsia="Calibri" w:cs="Times New Roman"/>
                <w:b/>
              </w:rPr>
              <w:t>Kontrast typowy:</w:t>
            </w:r>
          </w:p>
        </w:tc>
        <w:tc>
          <w:tcPr>
            <w:tcW w:w="6657" w:type="dxa"/>
            <w:tcBorders>
              <w:top w:val="single" w:sz="4" w:space="0" w:color="auto"/>
              <w:left w:val="single" w:sz="4" w:space="0" w:color="auto"/>
              <w:bottom w:val="single" w:sz="4" w:space="0" w:color="auto"/>
              <w:right w:val="single" w:sz="4" w:space="0" w:color="auto"/>
            </w:tcBorders>
          </w:tcPr>
          <w:p w14:paraId="1BD7713C" w14:textId="77777777" w:rsidR="006D3AC2" w:rsidRPr="00A40778" w:rsidRDefault="006D3AC2" w:rsidP="001233FF">
            <w:pPr>
              <w:autoSpaceDE w:val="0"/>
              <w:adjustRightInd w:val="0"/>
              <w:spacing w:line="256" w:lineRule="auto"/>
              <w:rPr>
                <w:rFonts w:eastAsia="Calibri" w:cs="Times New Roman"/>
              </w:rPr>
            </w:pPr>
            <w:r w:rsidRPr="00A40778">
              <w:rPr>
                <w:rFonts w:eastAsia="Calibri" w:cs="Times New Roman"/>
              </w:rPr>
              <w:t>Minimum 1000:1</w:t>
            </w:r>
          </w:p>
        </w:tc>
      </w:tr>
      <w:tr w:rsidR="006D3AC2" w:rsidRPr="00A40778" w14:paraId="3F87AC30" w14:textId="77777777" w:rsidTr="001233FF">
        <w:tc>
          <w:tcPr>
            <w:tcW w:w="2547" w:type="dxa"/>
            <w:tcBorders>
              <w:top w:val="single" w:sz="4" w:space="0" w:color="auto"/>
              <w:left w:val="single" w:sz="4" w:space="0" w:color="auto"/>
              <w:bottom w:val="single" w:sz="4" w:space="0" w:color="auto"/>
              <w:right w:val="single" w:sz="4" w:space="0" w:color="auto"/>
            </w:tcBorders>
          </w:tcPr>
          <w:p w14:paraId="673D2DC9" w14:textId="77777777" w:rsidR="006D3AC2" w:rsidRPr="00A40778" w:rsidRDefault="006D3AC2" w:rsidP="001233FF">
            <w:pPr>
              <w:autoSpaceDE w:val="0"/>
              <w:adjustRightInd w:val="0"/>
              <w:spacing w:line="256" w:lineRule="auto"/>
              <w:rPr>
                <w:rFonts w:eastAsia="Calibri" w:cs="Times New Roman"/>
                <w:b/>
              </w:rPr>
            </w:pPr>
            <w:r>
              <w:rPr>
                <w:rFonts w:eastAsia="Calibri" w:cs="Times New Roman"/>
                <w:b/>
              </w:rPr>
              <w:t>Porty wejścia/wyjścia:</w:t>
            </w:r>
          </w:p>
        </w:tc>
        <w:tc>
          <w:tcPr>
            <w:tcW w:w="6657" w:type="dxa"/>
            <w:tcBorders>
              <w:top w:val="single" w:sz="4" w:space="0" w:color="auto"/>
              <w:left w:val="single" w:sz="4" w:space="0" w:color="auto"/>
              <w:bottom w:val="single" w:sz="4" w:space="0" w:color="auto"/>
              <w:right w:val="single" w:sz="4" w:space="0" w:color="auto"/>
            </w:tcBorders>
          </w:tcPr>
          <w:p w14:paraId="31125E99" w14:textId="77777777" w:rsidR="006D3AC2" w:rsidRDefault="006D3AC2" w:rsidP="001233FF">
            <w:pPr>
              <w:autoSpaceDE w:val="0"/>
              <w:adjustRightInd w:val="0"/>
              <w:spacing w:line="256" w:lineRule="auto"/>
              <w:rPr>
                <w:rFonts w:eastAsia="Calibri" w:cs="Times New Roman"/>
              </w:rPr>
            </w:pPr>
            <w:r>
              <w:rPr>
                <w:rFonts w:eastAsia="Calibri" w:cs="Times New Roman"/>
              </w:rPr>
              <w:t xml:space="preserve">1x </w:t>
            </w:r>
            <w:proofErr w:type="spellStart"/>
            <w:r>
              <w:rPr>
                <w:rFonts w:eastAsia="Calibri" w:cs="Times New Roman"/>
              </w:rPr>
              <w:t>DisplayPort</w:t>
            </w:r>
            <w:proofErr w:type="spellEnd"/>
          </w:p>
          <w:p w14:paraId="28C3E09C" w14:textId="77777777" w:rsidR="006D3AC2" w:rsidRDefault="006D3AC2" w:rsidP="001233FF">
            <w:pPr>
              <w:autoSpaceDE w:val="0"/>
              <w:adjustRightInd w:val="0"/>
              <w:spacing w:line="256" w:lineRule="auto"/>
              <w:rPr>
                <w:rFonts w:eastAsia="Calibri" w:cs="Times New Roman"/>
              </w:rPr>
            </w:pPr>
            <w:r>
              <w:rPr>
                <w:rFonts w:eastAsia="Calibri" w:cs="Times New Roman"/>
              </w:rPr>
              <w:t>2x HDMI 2.1</w:t>
            </w:r>
          </w:p>
          <w:p w14:paraId="7D8C9004" w14:textId="77777777" w:rsidR="006D3AC2" w:rsidRDefault="006D3AC2" w:rsidP="001233FF">
            <w:pPr>
              <w:autoSpaceDE w:val="0"/>
              <w:adjustRightInd w:val="0"/>
              <w:spacing w:line="256" w:lineRule="auto"/>
              <w:rPr>
                <w:rFonts w:eastAsia="Calibri" w:cs="Times New Roman"/>
              </w:rPr>
            </w:pPr>
            <w:r>
              <w:rPr>
                <w:rFonts w:eastAsia="Calibri" w:cs="Times New Roman"/>
              </w:rPr>
              <w:t>1x słuchawkowe</w:t>
            </w:r>
          </w:p>
          <w:p w14:paraId="147DF75F" w14:textId="77777777" w:rsidR="006D3AC2" w:rsidRPr="00A40778" w:rsidRDefault="006D3AC2" w:rsidP="001233FF">
            <w:pPr>
              <w:autoSpaceDE w:val="0"/>
              <w:adjustRightInd w:val="0"/>
              <w:spacing w:line="256" w:lineRule="auto"/>
              <w:rPr>
                <w:rFonts w:eastAsia="Calibri" w:cs="Times New Roman"/>
              </w:rPr>
            </w:pPr>
            <w:r>
              <w:rPr>
                <w:rFonts w:eastAsia="Calibri" w:cs="Times New Roman"/>
              </w:rPr>
              <w:t xml:space="preserve">2x USB 3.2 gen 1 </w:t>
            </w:r>
            <w:proofErr w:type="spellStart"/>
            <w:r>
              <w:rPr>
                <w:rFonts w:eastAsia="Calibri" w:cs="Times New Roman"/>
              </w:rPr>
              <w:t>Type</w:t>
            </w:r>
            <w:proofErr w:type="spellEnd"/>
            <w:r>
              <w:rPr>
                <w:rFonts w:eastAsia="Calibri" w:cs="Times New Roman"/>
              </w:rPr>
              <w:t xml:space="preserve"> A</w:t>
            </w:r>
          </w:p>
        </w:tc>
      </w:tr>
      <w:tr w:rsidR="006D3AC2" w:rsidRPr="00A40778" w14:paraId="10B53DCA" w14:textId="77777777" w:rsidTr="001233FF">
        <w:tc>
          <w:tcPr>
            <w:tcW w:w="2547" w:type="dxa"/>
            <w:tcBorders>
              <w:top w:val="single" w:sz="4" w:space="0" w:color="auto"/>
              <w:left w:val="single" w:sz="4" w:space="0" w:color="auto"/>
              <w:bottom w:val="single" w:sz="4" w:space="0" w:color="auto"/>
              <w:right w:val="single" w:sz="4" w:space="0" w:color="auto"/>
            </w:tcBorders>
          </w:tcPr>
          <w:p w14:paraId="52E57B83" w14:textId="77777777" w:rsidR="006D3AC2" w:rsidRPr="00A40778" w:rsidRDefault="006D3AC2" w:rsidP="001233FF">
            <w:pPr>
              <w:autoSpaceDE w:val="0"/>
              <w:adjustRightInd w:val="0"/>
              <w:spacing w:line="256" w:lineRule="auto"/>
              <w:rPr>
                <w:rFonts w:eastAsia="Calibri" w:cs="Times New Roman"/>
                <w:b/>
              </w:rPr>
            </w:pPr>
            <w:r w:rsidRPr="00A40778">
              <w:rPr>
                <w:rFonts w:eastAsia="Calibri" w:cs="Times New Roman"/>
                <w:b/>
              </w:rPr>
              <w:t xml:space="preserve">Inne: </w:t>
            </w:r>
          </w:p>
        </w:tc>
        <w:tc>
          <w:tcPr>
            <w:tcW w:w="6657" w:type="dxa"/>
            <w:tcBorders>
              <w:top w:val="single" w:sz="4" w:space="0" w:color="auto"/>
              <w:left w:val="single" w:sz="4" w:space="0" w:color="auto"/>
              <w:bottom w:val="single" w:sz="4" w:space="0" w:color="auto"/>
              <w:right w:val="single" w:sz="4" w:space="0" w:color="auto"/>
            </w:tcBorders>
          </w:tcPr>
          <w:p w14:paraId="48C034C5" w14:textId="77777777" w:rsidR="006D3AC2" w:rsidRPr="00A40778" w:rsidRDefault="006D3AC2" w:rsidP="001233FF">
            <w:pPr>
              <w:rPr>
                <w:rFonts w:cs="Times New Roman"/>
                <w:color w:val="000000"/>
              </w:rPr>
            </w:pPr>
            <w:r w:rsidRPr="00A40778">
              <w:rPr>
                <w:rFonts w:cs="Times New Roman"/>
                <w:color w:val="000000"/>
              </w:rPr>
              <w:t>Regulacja wysokości, funkcja pochyłu</w:t>
            </w:r>
            <w:r>
              <w:rPr>
                <w:rFonts w:cs="Times New Roman"/>
                <w:color w:val="000000"/>
              </w:rPr>
              <w:t xml:space="preserve">. </w:t>
            </w:r>
          </w:p>
        </w:tc>
      </w:tr>
      <w:tr w:rsidR="006D3AC2" w:rsidRPr="00A40778" w14:paraId="3DBD4D6D" w14:textId="77777777" w:rsidTr="001233FF">
        <w:tc>
          <w:tcPr>
            <w:tcW w:w="2547" w:type="dxa"/>
            <w:tcBorders>
              <w:top w:val="single" w:sz="4" w:space="0" w:color="auto"/>
              <w:left w:val="single" w:sz="4" w:space="0" w:color="auto"/>
              <w:bottom w:val="single" w:sz="4" w:space="0" w:color="auto"/>
              <w:right w:val="single" w:sz="4" w:space="0" w:color="auto"/>
            </w:tcBorders>
            <w:hideMark/>
          </w:tcPr>
          <w:p w14:paraId="14102828" w14:textId="77777777" w:rsidR="006D3AC2" w:rsidRPr="00A40778" w:rsidRDefault="006D3AC2" w:rsidP="001233FF">
            <w:pPr>
              <w:autoSpaceDE w:val="0"/>
              <w:adjustRightInd w:val="0"/>
              <w:spacing w:line="256" w:lineRule="auto"/>
              <w:jc w:val="both"/>
              <w:rPr>
                <w:rFonts w:eastAsia="Calibri" w:cs="Times New Roman"/>
                <w:b/>
              </w:rPr>
            </w:pPr>
            <w:r w:rsidRPr="00A40778">
              <w:rPr>
                <w:rFonts w:eastAsia="Calibri" w:cs="Times New Roman"/>
                <w:b/>
              </w:rPr>
              <w:t>Certyfikaty i standardy:</w:t>
            </w:r>
          </w:p>
        </w:tc>
        <w:tc>
          <w:tcPr>
            <w:tcW w:w="6657" w:type="dxa"/>
            <w:tcBorders>
              <w:top w:val="single" w:sz="4" w:space="0" w:color="auto"/>
              <w:left w:val="single" w:sz="4" w:space="0" w:color="auto"/>
              <w:bottom w:val="single" w:sz="4" w:space="0" w:color="auto"/>
              <w:right w:val="single" w:sz="4" w:space="0" w:color="auto"/>
            </w:tcBorders>
            <w:hideMark/>
          </w:tcPr>
          <w:p w14:paraId="4AE13BBB" w14:textId="77777777" w:rsidR="006D3AC2" w:rsidRPr="00A40778" w:rsidRDefault="006D3AC2" w:rsidP="001233FF">
            <w:pPr>
              <w:autoSpaceDE w:val="0"/>
              <w:adjustRightInd w:val="0"/>
              <w:spacing w:line="256" w:lineRule="auto"/>
              <w:rPr>
                <w:rFonts w:eastAsia="Calibri" w:cs="Times New Roman"/>
              </w:rPr>
            </w:pPr>
            <w:r w:rsidRPr="00A40778">
              <w:rPr>
                <w:rFonts w:eastAsia="Calibri" w:cs="Times New Roman"/>
              </w:rPr>
              <w:t>Deklaracja zgodności CE, ISO 14001, ISO 9001</w:t>
            </w:r>
          </w:p>
        </w:tc>
      </w:tr>
    </w:tbl>
    <w:p w14:paraId="225015EE" w14:textId="77777777" w:rsidR="006D3AC2" w:rsidRPr="00A40778" w:rsidRDefault="006D3AC2" w:rsidP="006D3AC2">
      <w:pPr>
        <w:rPr>
          <w:rFonts w:cs="Times New Roman"/>
          <w:b/>
        </w:rPr>
      </w:pPr>
    </w:p>
    <w:p w14:paraId="7566224D" w14:textId="77777777" w:rsidR="006D3AC2" w:rsidRPr="00A40778" w:rsidRDefault="006D3AC2" w:rsidP="006D3AC2">
      <w:pPr>
        <w:autoSpaceDE w:val="0"/>
        <w:adjustRightInd w:val="0"/>
        <w:outlineLvl w:val="0"/>
        <w:rPr>
          <w:rFonts w:eastAsia="Times New Roman" w:cs="Times New Roman"/>
          <w:b/>
          <w:lang w:eastAsia="pl-PL"/>
        </w:rPr>
      </w:pPr>
      <w:r w:rsidRPr="00A40778">
        <w:rPr>
          <w:rFonts w:eastAsia="Times New Roman" w:cs="Times New Roman"/>
          <w:b/>
          <w:lang w:eastAsia="pl-PL"/>
        </w:rPr>
        <w:t>UWAGI:</w:t>
      </w:r>
    </w:p>
    <w:p w14:paraId="6A3ED1D1" w14:textId="77777777" w:rsidR="006D3AC2" w:rsidRPr="00A40778" w:rsidRDefault="006D3AC2" w:rsidP="006D3AC2">
      <w:pPr>
        <w:numPr>
          <w:ilvl w:val="0"/>
          <w:numId w:val="46"/>
        </w:numPr>
        <w:autoSpaceDE w:val="0"/>
        <w:adjustRightInd w:val="0"/>
        <w:jc w:val="both"/>
        <w:textAlignment w:val="auto"/>
        <w:rPr>
          <w:rFonts w:eastAsia="Times New Roman" w:cs="Times New Roman"/>
          <w:lang w:eastAsia="pl-PL"/>
        </w:rPr>
      </w:pPr>
      <w:r w:rsidRPr="00A40778">
        <w:rPr>
          <w:rFonts w:eastAsia="Times New Roman" w:cs="Times New Roman"/>
          <w:lang w:eastAsia="pl-PL"/>
        </w:rPr>
        <w:t>Zamawiający nie dopuszcza stosowania adapterów/przejściówek rozszerzających funkcjonalność sprzętu o porty rozszerzeń (</w:t>
      </w:r>
      <w:proofErr w:type="spellStart"/>
      <w:r>
        <w:rPr>
          <w:rFonts w:eastAsia="Times New Roman" w:cs="Times New Roman"/>
          <w:lang w:eastAsia="pl-PL"/>
        </w:rPr>
        <w:t>DisplayPort</w:t>
      </w:r>
      <w:proofErr w:type="spellEnd"/>
      <w:r w:rsidRPr="00A40778">
        <w:rPr>
          <w:rFonts w:eastAsia="Times New Roman" w:cs="Times New Roman"/>
          <w:lang w:eastAsia="pl-PL"/>
        </w:rPr>
        <w:t>, HDMI).</w:t>
      </w:r>
    </w:p>
    <w:p w14:paraId="070423DC" w14:textId="77777777" w:rsidR="006D3AC2" w:rsidRDefault="006D3AC2" w:rsidP="006D3AC2">
      <w:pPr>
        <w:numPr>
          <w:ilvl w:val="0"/>
          <w:numId w:val="46"/>
        </w:numPr>
        <w:autoSpaceDN/>
        <w:jc w:val="both"/>
        <w:textAlignment w:val="auto"/>
        <w:rPr>
          <w:rFonts w:eastAsia="Times New Roman" w:cs="Times New Roman"/>
          <w:lang w:eastAsia="ar-SA"/>
        </w:rPr>
      </w:pPr>
      <w:r w:rsidRPr="00A40778">
        <w:rPr>
          <w:rFonts w:eastAsia="Times New Roman" w:cs="Times New Roman"/>
          <w:lang w:eastAsia="ar-SA"/>
        </w:rPr>
        <w:t>Kabel zasilający</w:t>
      </w:r>
      <w:r>
        <w:rPr>
          <w:rFonts w:eastAsia="Times New Roman" w:cs="Times New Roman"/>
          <w:lang w:eastAsia="ar-SA"/>
        </w:rPr>
        <w:t xml:space="preserve"> i sygnałowy</w:t>
      </w:r>
      <w:r w:rsidRPr="00A40778">
        <w:rPr>
          <w:rFonts w:eastAsia="Times New Roman" w:cs="Times New Roman"/>
          <w:lang w:eastAsia="ar-SA"/>
        </w:rPr>
        <w:t xml:space="preserve"> do monitora oraz inny niezbędny do prawidłowej pracy monitora asortyment, będzie dostarczony przez wykonawcę w komplecie </w:t>
      </w:r>
      <w:r>
        <w:rPr>
          <w:rFonts w:eastAsia="Times New Roman" w:cs="Times New Roman"/>
          <w:lang w:eastAsia="ar-SA"/>
        </w:rPr>
        <w:br/>
      </w:r>
      <w:r w:rsidRPr="00A40778">
        <w:rPr>
          <w:rFonts w:eastAsia="Times New Roman" w:cs="Times New Roman"/>
          <w:lang w:eastAsia="ar-SA"/>
        </w:rPr>
        <w:t>z urządzeniem.</w:t>
      </w:r>
    </w:p>
    <w:p w14:paraId="44E055BC" w14:textId="77777777" w:rsidR="006D3AC2" w:rsidRPr="002C6425" w:rsidRDefault="006D3AC2" w:rsidP="006D3AC2">
      <w:pPr>
        <w:rPr>
          <w:rFonts w:cs="Times New Roman"/>
          <w:b/>
          <w:bCs/>
        </w:rPr>
      </w:pPr>
    </w:p>
    <w:p w14:paraId="6C178F9A" w14:textId="17C1ED6C" w:rsidR="00BD6741" w:rsidRDefault="00BD6741" w:rsidP="004864F2">
      <w:pPr>
        <w:jc w:val="both"/>
        <w:rPr>
          <w:rFonts w:ascii="Century Gothic" w:eastAsia="Times New Roman" w:hAnsi="Century Gothic" w:cs="Times New Roman"/>
          <w:sz w:val="20"/>
          <w:szCs w:val="20"/>
          <w:lang w:eastAsia="ar-SA"/>
        </w:rPr>
      </w:pPr>
    </w:p>
    <w:p w14:paraId="05BE0DD9" w14:textId="6725E77D" w:rsidR="00246F9D" w:rsidRDefault="00246F9D" w:rsidP="004864F2">
      <w:pPr>
        <w:jc w:val="both"/>
        <w:rPr>
          <w:rFonts w:ascii="Century Gothic" w:eastAsia="Times New Roman" w:hAnsi="Century Gothic" w:cs="Times New Roman"/>
          <w:sz w:val="20"/>
          <w:szCs w:val="20"/>
          <w:lang w:eastAsia="ar-SA"/>
        </w:rPr>
      </w:pPr>
    </w:p>
    <w:p w14:paraId="342EA650" w14:textId="7CAF2739" w:rsidR="00246F9D" w:rsidRDefault="00246F9D" w:rsidP="004864F2">
      <w:pPr>
        <w:jc w:val="both"/>
        <w:rPr>
          <w:rFonts w:ascii="Century Gothic" w:eastAsia="Times New Roman" w:hAnsi="Century Gothic" w:cs="Times New Roman"/>
          <w:sz w:val="20"/>
          <w:szCs w:val="20"/>
          <w:lang w:eastAsia="ar-SA"/>
        </w:rPr>
      </w:pPr>
    </w:p>
    <w:p w14:paraId="66809F94" w14:textId="6F76E3EE" w:rsidR="00246F9D" w:rsidRDefault="00246F9D" w:rsidP="004864F2">
      <w:pPr>
        <w:jc w:val="both"/>
        <w:rPr>
          <w:rFonts w:ascii="Century Gothic" w:eastAsia="Times New Roman" w:hAnsi="Century Gothic" w:cs="Times New Roman"/>
          <w:sz w:val="20"/>
          <w:szCs w:val="20"/>
          <w:lang w:eastAsia="ar-SA"/>
        </w:rPr>
      </w:pPr>
    </w:p>
    <w:p w14:paraId="3F130245" w14:textId="574ADE9E" w:rsidR="00246F9D" w:rsidRDefault="00246F9D" w:rsidP="004864F2">
      <w:pPr>
        <w:jc w:val="both"/>
        <w:rPr>
          <w:rFonts w:ascii="Century Gothic" w:eastAsia="Times New Roman" w:hAnsi="Century Gothic" w:cs="Times New Roman"/>
          <w:sz w:val="20"/>
          <w:szCs w:val="20"/>
          <w:lang w:eastAsia="ar-SA"/>
        </w:rPr>
      </w:pPr>
    </w:p>
    <w:p w14:paraId="6E4B2D29" w14:textId="55106EF6" w:rsidR="00246F9D" w:rsidRDefault="00246F9D" w:rsidP="004864F2">
      <w:pPr>
        <w:jc w:val="both"/>
        <w:rPr>
          <w:rFonts w:ascii="Century Gothic" w:eastAsia="Times New Roman" w:hAnsi="Century Gothic" w:cs="Times New Roman"/>
          <w:sz w:val="20"/>
          <w:szCs w:val="20"/>
          <w:lang w:eastAsia="ar-SA"/>
        </w:rPr>
      </w:pPr>
    </w:p>
    <w:p w14:paraId="727DB0F3" w14:textId="5AFA5575" w:rsidR="00246F9D" w:rsidRDefault="00246F9D" w:rsidP="004864F2">
      <w:pPr>
        <w:jc w:val="both"/>
        <w:rPr>
          <w:rFonts w:ascii="Century Gothic" w:eastAsia="Times New Roman" w:hAnsi="Century Gothic" w:cs="Times New Roman"/>
          <w:sz w:val="20"/>
          <w:szCs w:val="20"/>
          <w:lang w:eastAsia="ar-SA"/>
        </w:rPr>
      </w:pPr>
    </w:p>
    <w:p w14:paraId="50AD5B05" w14:textId="2589AFC7" w:rsidR="00246F9D" w:rsidRDefault="00246F9D" w:rsidP="004864F2">
      <w:pPr>
        <w:jc w:val="both"/>
        <w:rPr>
          <w:rFonts w:ascii="Century Gothic" w:eastAsia="Times New Roman" w:hAnsi="Century Gothic" w:cs="Times New Roman"/>
          <w:sz w:val="20"/>
          <w:szCs w:val="20"/>
          <w:lang w:eastAsia="ar-SA"/>
        </w:rPr>
      </w:pPr>
    </w:p>
    <w:p w14:paraId="2E291A6B" w14:textId="79E74C64" w:rsidR="00246F9D" w:rsidRDefault="00246F9D" w:rsidP="004864F2">
      <w:pPr>
        <w:jc w:val="both"/>
        <w:rPr>
          <w:rFonts w:ascii="Century Gothic" w:eastAsia="Times New Roman" w:hAnsi="Century Gothic" w:cs="Times New Roman"/>
          <w:sz w:val="20"/>
          <w:szCs w:val="20"/>
          <w:lang w:eastAsia="ar-SA"/>
        </w:rPr>
      </w:pPr>
    </w:p>
    <w:p w14:paraId="396A8A25" w14:textId="474283FC" w:rsidR="00246F9D" w:rsidRDefault="00246F9D" w:rsidP="004864F2">
      <w:pPr>
        <w:jc w:val="both"/>
        <w:rPr>
          <w:rFonts w:ascii="Century Gothic" w:eastAsia="Times New Roman" w:hAnsi="Century Gothic" w:cs="Times New Roman"/>
          <w:sz w:val="20"/>
          <w:szCs w:val="20"/>
          <w:lang w:eastAsia="ar-SA"/>
        </w:rPr>
      </w:pPr>
    </w:p>
    <w:p w14:paraId="5DCE2C84" w14:textId="498EB937" w:rsidR="00246F9D" w:rsidRDefault="00246F9D" w:rsidP="004864F2">
      <w:pPr>
        <w:jc w:val="both"/>
        <w:rPr>
          <w:rFonts w:ascii="Century Gothic" w:eastAsia="Times New Roman" w:hAnsi="Century Gothic" w:cs="Times New Roman"/>
          <w:sz w:val="20"/>
          <w:szCs w:val="20"/>
          <w:lang w:eastAsia="ar-SA"/>
        </w:rPr>
      </w:pPr>
    </w:p>
    <w:p w14:paraId="03645717" w14:textId="3B6DB43E" w:rsidR="00246F9D" w:rsidRDefault="00246F9D" w:rsidP="004864F2">
      <w:pPr>
        <w:jc w:val="both"/>
        <w:rPr>
          <w:rFonts w:ascii="Century Gothic" w:eastAsia="Times New Roman" w:hAnsi="Century Gothic" w:cs="Times New Roman"/>
          <w:sz w:val="20"/>
          <w:szCs w:val="20"/>
          <w:lang w:eastAsia="ar-SA"/>
        </w:rPr>
      </w:pPr>
    </w:p>
    <w:p w14:paraId="7AA892C6" w14:textId="3013B77B" w:rsidR="00246F9D" w:rsidRDefault="00246F9D" w:rsidP="004864F2">
      <w:pPr>
        <w:jc w:val="both"/>
        <w:rPr>
          <w:rFonts w:ascii="Century Gothic" w:eastAsia="Times New Roman" w:hAnsi="Century Gothic" w:cs="Times New Roman"/>
          <w:sz w:val="20"/>
          <w:szCs w:val="20"/>
          <w:lang w:eastAsia="ar-SA"/>
        </w:rPr>
      </w:pPr>
    </w:p>
    <w:p w14:paraId="7F72C5C4" w14:textId="7119F978" w:rsidR="00246F9D" w:rsidRDefault="00246F9D" w:rsidP="004864F2">
      <w:pPr>
        <w:jc w:val="both"/>
        <w:rPr>
          <w:rFonts w:ascii="Century Gothic" w:eastAsia="Times New Roman" w:hAnsi="Century Gothic" w:cs="Times New Roman"/>
          <w:sz w:val="20"/>
          <w:szCs w:val="20"/>
          <w:lang w:eastAsia="ar-SA"/>
        </w:rPr>
      </w:pPr>
    </w:p>
    <w:p w14:paraId="0C8467CF" w14:textId="4E8F2360" w:rsidR="00246F9D" w:rsidRDefault="00246F9D" w:rsidP="004864F2">
      <w:pPr>
        <w:jc w:val="both"/>
        <w:rPr>
          <w:rFonts w:ascii="Century Gothic" w:eastAsia="Times New Roman" w:hAnsi="Century Gothic" w:cs="Times New Roman"/>
          <w:sz w:val="20"/>
          <w:szCs w:val="20"/>
          <w:lang w:eastAsia="ar-SA"/>
        </w:rPr>
      </w:pPr>
    </w:p>
    <w:p w14:paraId="644CF609" w14:textId="7787A124" w:rsidR="00246F9D" w:rsidRDefault="00246F9D" w:rsidP="004864F2">
      <w:pPr>
        <w:jc w:val="both"/>
        <w:rPr>
          <w:rFonts w:ascii="Century Gothic" w:eastAsia="Times New Roman" w:hAnsi="Century Gothic" w:cs="Times New Roman"/>
          <w:sz w:val="20"/>
          <w:szCs w:val="20"/>
          <w:lang w:eastAsia="ar-SA"/>
        </w:rPr>
      </w:pPr>
    </w:p>
    <w:p w14:paraId="293DD52B" w14:textId="4427AC76" w:rsidR="00246F9D" w:rsidRDefault="00246F9D" w:rsidP="004864F2">
      <w:pPr>
        <w:jc w:val="both"/>
        <w:rPr>
          <w:rFonts w:ascii="Century Gothic" w:eastAsia="Times New Roman" w:hAnsi="Century Gothic" w:cs="Times New Roman"/>
          <w:sz w:val="20"/>
          <w:szCs w:val="20"/>
          <w:lang w:eastAsia="ar-SA"/>
        </w:rPr>
      </w:pPr>
    </w:p>
    <w:p w14:paraId="410FFC8A" w14:textId="1D581386" w:rsidR="00246F9D" w:rsidRDefault="00246F9D" w:rsidP="004864F2">
      <w:pPr>
        <w:jc w:val="both"/>
        <w:rPr>
          <w:rFonts w:ascii="Century Gothic" w:eastAsia="Times New Roman" w:hAnsi="Century Gothic" w:cs="Times New Roman"/>
          <w:sz w:val="20"/>
          <w:szCs w:val="20"/>
          <w:lang w:eastAsia="ar-SA"/>
        </w:rPr>
      </w:pPr>
    </w:p>
    <w:p w14:paraId="56F1C9E7" w14:textId="14DB9509" w:rsidR="00246F9D" w:rsidRDefault="00246F9D" w:rsidP="004864F2">
      <w:pPr>
        <w:jc w:val="both"/>
        <w:rPr>
          <w:rFonts w:ascii="Century Gothic" w:eastAsia="Times New Roman" w:hAnsi="Century Gothic" w:cs="Times New Roman"/>
          <w:sz w:val="20"/>
          <w:szCs w:val="20"/>
          <w:lang w:eastAsia="ar-SA"/>
        </w:rPr>
      </w:pPr>
    </w:p>
    <w:p w14:paraId="46F1463F" w14:textId="3120BFC5" w:rsidR="00246F9D" w:rsidRDefault="00246F9D" w:rsidP="004864F2">
      <w:pPr>
        <w:jc w:val="both"/>
        <w:rPr>
          <w:rFonts w:ascii="Century Gothic" w:eastAsia="Times New Roman" w:hAnsi="Century Gothic" w:cs="Times New Roman"/>
          <w:sz w:val="20"/>
          <w:szCs w:val="20"/>
          <w:lang w:eastAsia="ar-SA"/>
        </w:rPr>
      </w:pPr>
    </w:p>
    <w:p w14:paraId="5069BD16" w14:textId="0387CAA4" w:rsidR="00246F9D" w:rsidRDefault="00246F9D" w:rsidP="004864F2">
      <w:pPr>
        <w:jc w:val="both"/>
        <w:rPr>
          <w:rFonts w:ascii="Century Gothic" w:eastAsia="Times New Roman" w:hAnsi="Century Gothic" w:cs="Times New Roman"/>
          <w:sz w:val="20"/>
          <w:szCs w:val="20"/>
          <w:lang w:eastAsia="ar-SA"/>
        </w:rPr>
      </w:pPr>
    </w:p>
    <w:p w14:paraId="0B759A4C" w14:textId="39AD093C" w:rsidR="00246F9D" w:rsidRDefault="00246F9D" w:rsidP="004864F2">
      <w:pPr>
        <w:jc w:val="both"/>
        <w:rPr>
          <w:rFonts w:ascii="Century Gothic" w:eastAsia="Times New Roman" w:hAnsi="Century Gothic" w:cs="Times New Roman"/>
          <w:sz w:val="20"/>
          <w:szCs w:val="20"/>
          <w:lang w:eastAsia="ar-SA"/>
        </w:rPr>
      </w:pPr>
    </w:p>
    <w:p w14:paraId="3E482268" w14:textId="705CC0ED" w:rsidR="00246F9D" w:rsidRDefault="00246F9D" w:rsidP="004864F2">
      <w:pPr>
        <w:jc w:val="both"/>
        <w:rPr>
          <w:rFonts w:ascii="Century Gothic" w:eastAsia="Times New Roman" w:hAnsi="Century Gothic" w:cs="Times New Roman"/>
          <w:sz w:val="20"/>
          <w:szCs w:val="20"/>
          <w:lang w:eastAsia="ar-SA"/>
        </w:rPr>
      </w:pPr>
    </w:p>
    <w:p w14:paraId="31623970" w14:textId="2042428D" w:rsidR="00246F9D" w:rsidRDefault="00246F9D" w:rsidP="004864F2">
      <w:pPr>
        <w:jc w:val="both"/>
        <w:rPr>
          <w:rFonts w:ascii="Century Gothic" w:eastAsia="Times New Roman" w:hAnsi="Century Gothic" w:cs="Times New Roman"/>
          <w:sz w:val="20"/>
          <w:szCs w:val="20"/>
          <w:lang w:eastAsia="ar-SA"/>
        </w:rPr>
      </w:pPr>
    </w:p>
    <w:p w14:paraId="28FFCBEE" w14:textId="783F1F7B" w:rsidR="00246F9D" w:rsidRDefault="00246F9D" w:rsidP="004864F2">
      <w:pPr>
        <w:jc w:val="both"/>
        <w:rPr>
          <w:rFonts w:ascii="Century Gothic" w:eastAsia="Times New Roman" w:hAnsi="Century Gothic" w:cs="Times New Roman"/>
          <w:sz w:val="20"/>
          <w:szCs w:val="20"/>
          <w:lang w:eastAsia="ar-SA"/>
        </w:rPr>
      </w:pPr>
    </w:p>
    <w:p w14:paraId="28A7B077" w14:textId="77777777" w:rsidR="00246F9D" w:rsidRPr="004864F2" w:rsidRDefault="00246F9D" w:rsidP="004864F2">
      <w:pPr>
        <w:jc w:val="both"/>
        <w:rPr>
          <w:rFonts w:ascii="Century Gothic" w:eastAsia="Times New Roman" w:hAnsi="Century Gothic" w:cs="Times New Roman"/>
          <w:sz w:val="20"/>
          <w:szCs w:val="20"/>
          <w:lang w:eastAsia="ar-SA"/>
        </w:rPr>
      </w:pPr>
    </w:p>
    <w:p w14:paraId="5EECE8BA" w14:textId="77777777" w:rsidR="00BD6741" w:rsidRPr="00087D46" w:rsidRDefault="00BD6741" w:rsidP="00BD6741">
      <w:pPr>
        <w:pStyle w:val="Akapitzlist"/>
        <w:spacing w:after="0" w:line="240" w:lineRule="auto"/>
        <w:ind w:left="284" w:hanging="284"/>
        <w:jc w:val="both"/>
        <w:rPr>
          <w:rFonts w:ascii="Century Gothic" w:eastAsia="Times New Roman" w:hAnsi="Century Gothic" w:cs="Times New Roman"/>
          <w:sz w:val="20"/>
          <w:szCs w:val="20"/>
          <w:lang w:eastAsia="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BD6741" w:rsidRPr="00284B72" w14:paraId="5D158E53" w14:textId="77777777" w:rsidTr="004A2386">
        <w:trPr>
          <w:trHeight w:val="551"/>
        </w:trPr>
        <w:tc>
          <w:tcPr>
            <w:tcW w:w="180" w:type="dxa"/>
            <w:shd w:val="clear" w:color="auto" w:fill="auto"/>
            <w:tcMar>
              <w:top w:w="0" w:type="dxa"/>
              <w:left w:w="0" w:type="dxa"/>
              <w:bottom w:w="0" w:type="dxa"/>
              <w:right w:w="0" w:type="dxa"/>
            </w:tcMar>
          </w:tcPr>
          <w:p w14:paraId="41A9030F" w14:textId="77777777" w:rsidR="00BD6741" w:rsidRPr="00284B72" w:rsidRDefault="00BD6741" w:rsidP="004A2386">
            <w:pPr>
              <w:keepNext/>
              <w:tabs>
                <w:tab w:val="left" w:pos="432"/>
              </w:tabs>
              <w:snapToGrid w:val="0"/>
              <w:jc w:val="both"/>
              <w:outlineLvl w:val="0"/>
              <w:rPr>
                <w:rFonts w:ascii="Century Gothic" w:eastAsia="Times New Roman" w:hAnsi="Century Gothic" w:cs="Times New Roman"/>
                <w:b/>
                <w:bCs/>
                <w:lang w:bidi="ar-SA"/>
              </w:rPr>
            </w:pP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0BE727FA" w14:textId="77777777" w:rsidR="00BD6741" w:rsidRPr="001C149D" w:rsidRDefault="00BD6741" w:rsidP="004A2386">
            <w:pPr>
              <w:keepNext/>
              <w:tabs>
                <w:tab w:val="left" w:pos="432"/>
              </w:tabs>
              <w:snapToGrid w:val="0"/>
              <w:jc w:val="center"/>
              <w:outlineLvl w:val="0"/>
              <w:rPr>
                <w:rFonts w:eastAsia="Times New Roman" w:cs="Times New Roman"/>
                <w:b/>
                <w:bCs/>
                <w:sz w:val="20"/>
                <w:szCs w:val="20"/>
                <w:lang w:bidi="ar-SA"/>
              </w:rPr>
            </w:pPr>
            <w:r w:rsidRPr="001C149D">
              <w:rPr>
                <w:rFonts w:eastAsia="Times New Roman" w:cs="Times New Roman"/>
                <w:b/>
                <w:bCs/>
                <w:sz w:val="20"/>
                <w:szCs w:val="20"/>
                <w:lang w:bidi="ar-SA"/>
              </w:rPr>
              <w:t>ISTOTNE POSTANOWIENIA UMOWY</w:t>
            </w:r>
          </w:p>
          <w:p w14:paraId="3DF546E9" w14:textId="77777777" w:rsidR="00BD6741" w:rsidRPr="001C149D" w:rsidRDefault="00BD6741" w:rsidP="004A2386">
            <w:pPr>
              <w:widowControl/>
              <w:jc w:val="center"/>
              <w:rPr>
                <w:rFonts w:eastAsia="Times New Roman" w:cs="Times New Roman"/>
                <w:sz w:val="20"/>
                <w:szCs w:val="20"/>
                <w:lang w:bidi="ar-SA"/>
              </w:rPr>
            </w:pPr>
            <w:r w:rsidRPr="001C149D">
              <w:rPr>
                <w:rFonts w:eastAsia="Times New Roman" w:cs="Times New Roman"/>
                <w:b/>
                <w:bCs/>
                <w:sz w:val="20"/>
                <w:szCs w:val="20"/>
                <w:lang w:bidi="ar-SA"/>
              </w:rPr>
              <w:t>Projekt</w:t>
            </w:r>
          </w:p>
          <w:p w14:paraId="05AE2F1E" w14:textId="77777777" w:rsidR="00BD6741" w:rsidRPr="001C149D" w:rsidRDefault="00BD6741" w:rsidP="004A2386">
            <w:pPr>
              <w:widowControl/>
              <w:ind w:left="7371" w:hanging="141"/>
              <w:rPr>
                <w:rFonts w:eastAsia="Times New Roman" w:cs="Times New Roman"/>
                <w:b/>
                <w:bCs/>
                <w:sz w:val="14"/>
                <w:szCs w:val="14"/>
                <w:lang w:bidi="ar-SA"/>
              </w:rPr>
            </w:pPr>
            <w:r w:rsidRPr="001C149D">
              <w:rPr>
                <w:rFonts w:eastAsia="Times New Roman" w:cs="Times New Roman"/>
                <w:b/>
                <w:bCs/>
                <w:sz w:val="14"/>
                <w:szCs w:val="14"/>
                <w:lang w:bidi="ar-SA"/>
              </w:rPr>
              <w:t>Załącznik nr 5 do SWZ</w:t>
            </w:r>
          </w:p>
          <w:p w14:paraId="0652368B" w14:textId="3546485F" w:rsidR="00BD6741" w:rsidRPr="001C149D" w:rsidRDefault="00BD6741" w:rsidP="004A2386">
            <w:pPr>
              <w:widowControl/>
              <w:ind w:left="7230"/>
              <w:rPr>
                <w:rFonts w:eastAsia="Times New Roman" w:cs="Times New Roman"/>
                <w:b/>
                <w:sz w:val="14"/>
                <w:szCs w:val="14"/>
                <w:lang w:bidi="ar-SA"/>
              </w:rPr>
            </w:pPr>
            <w:r w:rsidRPr="001C149D">
              <w:rPr>
                <w:rFonts w:eastAsia="Times New Roman" w:cs="Times New Roman"/>
                <w:b/>
                <w:sz w:val="14"/>
                <w:szCs w:val="14"/>
                <w:lang w:bidi="ar-SA"/>
              </w:rPr>
              <w:t xml:space="preserve">Sprawa nr </w:t>
            </w:r>
            <w:r w:rsidR="009E30D1">
              <w:rPr>
                <w:rFonts w:eastAsia="Times New Roman" w:cs="Times New Roman"/>
                <w:b/>
                <w:sz w:val="14"/>
                <w:szCs w:val="14"/>
                <w:lang w:bidi="ar-SA"/>
              </w:rPr>
              <w:t>71</w:t>
            </w:r>
            <w:r w:rsidRPr="001C149D">
              <w:rPr>
                <w:rFonts w:eastAsia="Times New Roman" w:cs="Times New Roman"/>
                <w:b/>
                <w:sz w:val="14"/>
                <w:szCs w:val="14"/>
                <w:lang w:bidi="ar-SA"/>
              </w:rPr>
              <w:t>/24/</w:t>
            </w:r>
            <w:r>
              <w:rPr>
                <w:rFonts w:eastAsia="Times New Roman" w:cs="Times New Roman"/>
                <w:b/>
                <w:sz w:val="14"/>
                <w:szCs w:val="14"/>
                <w:lang w:bidi="ar-SA"/>
              </w:rPr>
              <w:t>WŁ</w:t>
            </w:r>
          </w:p>
          <w:p w14:paraId="1B031F28" w14:textId="77777777" w:rsidR="00BD6741" w:rsidRPr="00304DEA" w:rsidRDefault="00BD6741" w:rsidP="004A2386">
            <w:pPr>
              <w:widowControl/>
              <w:ind w:left="7230"/>
              <w:rPr>
                <w:rFonts w:ascii="Century Gothic" w:eastAsia="Times New Roman" w:hAnsi="Century Gothic" w:cs="Times New Roman"/>
                <w:b/>
                <w:bCs/>
                <w:sz w:val="4"/>
                <w:szCs w:val="4"/>
                <w:lang w:bidi="ar-SA"/>
              </w:rPr>
            </w:pPr>
          </w:p>
        </w:tc>
        <w:tc>
          <w:tcPr>
            <w:tcW w:w="139" w:type="dxa"/>
            <w:tcBorders>
              <w:left w:val="single" w:sz="4" w:space="0" w:color="000000"/>
            </w:tcBorders>
            <w:shd w:val="clear" w:color="auto" w:fill="auto"/>
            <w:tcMar>
              <w:top w:w="0" w:type="dxa"/>
              <w:left w:w="0" w:type="dxa"/>
              <w:bottom w:w="0" w:type="dxa"/>
              <w:right w:w="0" w:type="dxa"/>
            </w:tcMar>
          </w:tcPr>
          <w:p w14:paraId="61CEFEE5" w14:textId="77777777" w:rsidR="00BD6741" w:rsidRPr="00284B72" w:rsidRDefault="00BD6741" w:rsidP="004A2386">
            <w:pPr>
              <w:keepNext/>
              <w:tabs>
                <w:tab w:val="left" w:pos="432"/>
              </w:tabs>
              <w:snapToGrid w:val="0"/>
              <w:jc w:val="both"/>
              <w:outlineLvl w:val="0"/>
              <w:rPr>
                <w:rFonts w:ascii="Century Gothic" w:eastAsia="Times New Roman" w:hAnsi="Century Gothic" w:cs="Times New Roman"/>
                <w:b/>
                <w:bCs/>
                <w:lang w:bidi="ar-SA"/>
              </w:rPr>
            </w:pPr>
          </w:p>
        </w:tc>
      </w:tr>
    </w:tbl>
    <w:p w14:paraId="1F01FF04" w14:textId="77777777" w:rsidR="00BD6741" w:rsidRPr="00284B72" w:rsidRDefault="00BD6741" w:rsidP="00BD6741">
      <w:pPr>
        <w:widowControl/>
        <w:jc w:val="both"/>
        <w:rPr>
          <w:rFonts w:ascii="Century Gothic" w:eastAsia="Times New Roman" w:hAnsi="Century Gothic" w:cs="Times New Roman"/>
          <w:b/>
          <w:spacing w:val="-3"/>
          <w:sz w:val="2"/>
          <w:szCs w:val="2"/>
          <w:lang w:bidi="ar-SA"/>
        </w:rPr>
      </w:pPr>
    </w:p>
    <w:p w14:paraId="2AA0EF68" w14:textId="77777777" w:rsidR="00BD6741" w:rsidRPr="00333A9F" w:rsidRDefault="00BD6741" w:rsidP="00BD6741">
      <w:pPr>
        <w:widowControl/>
        <w:autoSpaceDE w:val="0"/>
        <w:rPr>
          <w:rFonts w:ascii="Century Gothic" w:eastAsia="Times New Roman" w:hAnsi="Century Gothic" w:cs="Times New Roman"/>
          <w:b/>
          <w:bCs/>
          <w:sz w:val="18"/>
          <w:szCs w:val="18"/>
          <w:lang w:bidi="ar-SA"/>
        </w:rPr>
      </w:pPr>
    </w:p>
    <w:p w14:paraId="7B0D3009" w14:textId="15246E41" w:rsidR="00BD6741" w:rsidRPr="00D44DEB" w:rsidRDefault="00BD6741" w:rsidP="00BD6741">
      <w:pPr>
        <w:widowControl/>
        <w:autoSpaceDE w:val="0"/>
        <w:jc w:val="center"/>
        <w:rPr>
          <w:rFonts w:eastAsia="Times New Roman" w:cs="Times New Roman"/>
          <w:b/>
          <w:bCs/>
          <w:lang w:bidi="ar-SA"/>
        </w:rPr>
      </w:pPr>
      <w:r w:rsidRPr="00D44DEB">
        <w:rPr>
          <w:rFonts w:eastAsia="Times New Roman" w:cs="Times New Roman"/>
          <w:b/>
          <w:bCs/>
          <w:lang w:bidi="ar-SA"/>
        </w:rPr>
        <w:t xml:space="preserve">Umowa nr </w:t>
      </w:r>
      <w:r w:rsidR="009E30D1">
        <w:rPr>
          <w:rFonts w:eastAsia="Times New Roman" w:cs="Times New Roman"/>
          <w:b/>
          <w:bCs/>
          <w:lang w:bidi="ar-SA"/>
        </w:rPr>
        <w:t>71</w:t>
      </w:r>
      <w:r w:rsidRPr="00D44DEB">
        <w:rPr>
          <w:rFonts w:eastAsia="Times New Roman" w:cs="Times New Roman"/>
          <w:b/>
          <w:bCs/>
          <w:lang w:bidi="ar-SA"/>
        </w:rPr>
        <w:t>/24/</w:t>
      </w:r>
      <w:r w:rsidR="00685376">
        <w:rPr>
          <w:rFonts w:eastAsia="Times New Roman" w:cs="Times New Roman"/>
          <w:b/>
          <w:bCs/>
          <w:lang w:bidi="ar-SA"/>
        </w:rPr>
        <w:t>WŁ</w:t>
      </w:r>
    </w:p>
    <w:p w14:paraId="43F8BF82" w14:textId="77777777" w:rsidR="00BD6741" w:rsidRPr="00D44DEB" w:rsidRDefault="00BD6741" w:rsidP="00BD6741">
      <w:pPr>
        <w:widowControl/>
        <w:autoSpaceDE w:val="0"/>
        <w:jc w:val="both"/>
        <w:rPr>
          <w:rFonts w:eastAsia="Times New Roman" w:cs="Times New Roman"/>
          <w:b/>
          <w:bCs/>
          <w:lang w:bidi="ar-SA"/>
        </w:rPr>
      </w:pPr>
    </w:p>
    <w:p w14:paraId="38D7A9FB" w14:textId="77777777" w:rsidR="00BD6741" w:rsidRPr="00D44DEB" w:rsidRDefault="00BD6741" w:rsidP="00BD6741">
      <w:pPr>
        <w:widowControl/>
        <w:autoSpaceDE w:val="0"/>
        <w:jc w:val="both"/>
        <w:rPr>
          <w:rFonts w:eastAsia="Times New Roman" w:cs="Times New Roman"/>
          <w:lang w:bidi="ar-SA"/>
        </w:rPr>
      </w:pPr>
      <w:r w:rsidRPr="00D44DEB">
        <w:rPr>
          <w:rFonts w:eastAsia="Times New Roman" w:cs="Times New Roman"/>
          <w:lang w:bidi="ar-SA"/>
        </w:rPr>
        <w:t>Zawarta w Legionowie w dniu ……………… 2024 r. pomi</w:t>
      </w:r>
      <w:r w:rsidRPr="00D44DEB">
        <w:rPr>
          <w:rFonts w:eastAsia="TimesNewRoman, 'Arial Unicode M" w:cs="Times New Roman"/>
          <w:lang w:bidi="ar-SA"/>
        </w:rPr>
        <w:t>ę</w:t>
      </w:r>
      <w:r w:rsidRPr="00D44DEB">
        <w:rPr>
          <w:rFonts w:eastAsia="Times New Roman" w:cs="Times New Roman"/>
          <w:lang w:bidi="ar-SA"/>
        </w:rPr>
        <w:t xml:space="preserve">dzy </w:t>
      </w:r>
      <w:r w:rsidRPr="00D44DEB">
        <w:rPr>
          <w:rFonts w:eastAsia="Times New Roman" w:cs="Times New Roman"/>
          <w:b/>
          <w:bCs/>
          <w:lang w:bidi="ar-SA"/>
        </w:rPr>
        <w:t xml:space="preserve">SKARBEM PAŃSTWA </w:t>
      </w:r>
      <w:r w:rsidRPr="00D44DEB">
        <w:rPr>
          <w:rFonts w:eastAsia="Times New Roman" w:cs="Times New Roman"/>
          <w:b/>
          <w:bCs/>
          <w:lang w:bidi="ar-SA"/>
        </w:rPr>
        <w:br/>
      </w:r>
      <w:r w:rsidRPr="00D44DEB">
        <w:rPr>
          <w:rFonts w:eastAsia="Times New Roman" w:cs="Times New Roman"/>
          <w:b/>
          <w:lang w:bidi="ar-SA"/>
        </w:rPr>
        <w:t>–</w:t>
      </w:r>
      <w:r w:rsidRPr="00D44DEB">
        <w:rPr>
          <w:rFonts w:eastAsia="Times New Roman" w:cs="Times New Roman"/>
          <w:b/>
          <w:sz w:val="18"/>
          <w:szCs w:val="18"/>
          <w:lang w:bidi="ar-SA"/>
        </w:rPr>
        <w:t xml:space="preserve"> </w:t>
      </w:r>
      <w:r w:rsidRPr="00D44DEB">
        <w:rPr>
          <w:rFonts w:eastAsia="Times New Roman" w:cs="Times New Roman"/>
          <w:b/>
          <w:bCs/>
          <w:lang w:bidi="ar-SA"/>
        </w:rPr>
        <w:t>CENTRUM</w:t>
      </w:r>
      <w:r w:rsidRPr="00D44DEB">
        <w:rPr>
          <w:rFonts w:eastAsia="Times New Roman" w:cs="Times New Roman"/>
          <w:b/>
          <w:bCs/>
          <w:sz w:val="18"/>
          <w:szCs w:val="18"/>
          <w:lang w:bidi="ar-SA"/>
        </w:rPr>
        <w:t xml:space="preserve"> </w:t>
      </w:r>
      <w:r w:rsidRPr="00D44DEB">
        <w:rPr>
          <w:rFonts w:eastAsia="Times New Roman" w:cs="Times New Roman"/>
          <w:b/>
          <w:bCs/>
          <w:lang w:bidi="ar-SA"/>
        </w:rPr>
        <w:t>SZKOLENIA</w:t>
      </w:r>
      <w:r w:rsidRPr="00D44DEB">
        <w:rPr>
          <w:rFonts w:eastAsia="Times New Roman" w:cs="Times New Roman"/>
          <w:b/>
          <w:bCs/>
          <w:sz w:val="18"/>
          <w:szCs w:val="18"/>
          <w:lang w:bidi="ar-SA"/>
        </w:rPr>
        <w:t xml:space="preserve"> </w:t>
      </w:r>
      <w:r w:rsidRPr="00D44DEB">
        <w:rPr>
          <w:rFonts w:eastAsia="Times New Roman" w:cs="Times New Roman"/>
          <w:b/>
          <w:bCs/>
          <w:lang w:bidi="ar-SA"/>
        </w:rPr>
        <w:t>POLICJI</w:t>
      </w:r>
      <w:r w:rsidRPr="00D44DEB">
        <w:rPr>
          <w:rFonts w:eastAsia="Times New Roman" w:cs="Times New Roman"/>
          <w:b/>
          <w:bCs/>
          <w:sz w:val="18"/>
          <w:szCs w:val="18"/>
          <w:lang w:bidi="ar-SA"/>
        </w:rPr>
        <w:t xml:space="preserve"> </w:t>
      </w:r>
      <w:r w:rsidRPr="00D44DEB">
        <w:rPr>
          <w:rFonts w:eastAsia="Times New Roman" w:cs="Times New Roman"/>
          <w:b/>
          <w:bCs/>
          <w:lang w:bidi="ar-SA"/>
        </w:rPr>
        <w:t>w</w:t>
      </w:r>
      <w:r w:rsidRPr="00D44DEB">
        <w:rPr>
          <w:rFonts w:eastAsia="Times New Roman" w:cs="Times New Roman"/>
          <w:b/>
          <w:bCs/>
          <w:sz w:val="18"/>
          <w:szCs w:val="18"/>
          <w:lang w:bidi="ar-SA"/>
        </w:rPr>
        <w:t xml:space="preserve"> </w:t>
      </w:r>
      <w:r w:rsidRPr="00D44DEB">
        <w:rPr>
          <w:rFonts w:eastAsia="Times New Roman" w:cs="Times New Roman"/>
          <w:b/>
          <w:bCs/>
          <w:lang w:bidi="ar-SA"/>
        </w:rPr>
        <w:t>Legionowie</w:t>
      </w:r>
      <w:r w:rsidRPr="00D44DEB">
        <w:rPr>
          <w:rFonts w:eastAsia="Times New Roman" w:cs="Times New Roman"/>
          <w:sz w:val="18"/>
          <w:szCs w:val="18"/>
          <w:lang w:bidi="ar-SA"/>
        </w:rPr>
        <w:t xml:space="preserve">, </w:t>
      </w:r>
      <w:r w:rsidRPr="00D44DEB">
        <w:rPr>
          <w:rFonts w:eastAsia="Times New Roman" w:cs="Times New Roman"/>
          <w:lang w:bidi="ar-SA"/>
        </w:rPr>
        <w:t>ul</w:t>
      </w:r>
      <w:r w:rsidRPr="00D44DEB">
        <w:rPr>
          <w:rFonts w:eastAsia="Times New Roman" w:cs="Times New Roman"/>
          <w:sz w:val="18"/>
          <w:szCs w:val="18"/>
          <w:lang w:bidi="ar-SA"/>
        </w:rPr>
        <w:t>.</w:t>
      </w:r>
      <w:r w:rsidRPr="00D44DEB">
        <w:rPr>
          <w:rFonts w:eastAsia="Times New Roman" w:cs="Times New Roman"/>
          <w:sz w:val="16"/>
          <w:szCs w:val="16"/>
          <w:lang w:bidi="ar-SA"/>
        </w:rPr>
        <w:t xml:space="preserve"> </w:t>
      </w:r>
      <w:r w:rsidRPr="00D44DEB">
        <w:rPr>
          <w:rFonts w:eastAsia="Times New Roman" w:cs="Times New Roman"/>
          <w:lang w:bidi="ar-SA"/>
        </w:rPr>
        <w:t>Zegrzyńska</w:t>
      </w:r>
      <w:r w:rsidRPr="00D44DEB">
        <w:rPr>
          <w:rFonts w:eastAsia="Times New Roman" w:cs="Times New Roman"/>
          <w:sz w:val="16"/>
          <w:szCs w:val="16"/>
          <w:lang w:bidi="ar-SA"/>
        </w:rPr>
        <w:t xml:space="preserve"> </w:t>
      </w:r>
      <w:r w:rsidRPr="00D44DEB">
        <w:rPr>
          <w:rFonts w:eastAsia="Times New Roman" w:cs="Times New Roman"/>
          <w:lang w:bidi="ar-SA"/>
        </w:rPr>
        <w:t>121</w:t>
      </w:r>
      <w:r w:rsidRPr="00D44DEB">
        <w:rPr>
          <w:rFonts w:eastAsia="Times New Roman" w:cs="Times New Roman"/>
          <w:sz w:val="18"/>
          <w:szCs w:val="18"/>
          <w:lang w:bidi="ar-SA"/>
        </w:rPr>
        <w:t>,</w:t>
      </w:r>
      <w:r w:rsidRPr="00D44DEB">
        <w:rPr>
          <w:rFonts w:eastAsia="Times New Roman" w:cs="Times New Roman"/>
          <w:sz w:val="16"/>
          <w:szCs w:val="16"/>
          <w:lang w:bidi="ar-SA"/>
        </w:rPr>
        <w:t xml:space="preserve"> </w:t>
      </w:r>
      <w:r w:rsidRPr="00D44DEB">
        <w:rPr>
          <w:rFonts w:eastAsia="Times New Roman" w:cs="Times New Roman"/>
          <w:lang w:bidi="ar-SA"/>
        </w:rPr>
        <w:t>05-119 Legionowo, NIP: 536-00-13-119; REGON: 011968687 reprezentowanym przez ………</w:t>
      </w:r>
      <w:r>
        <w:rPr>
          <w:rFonts w:eastAsia="Times New Roman" w:cs="Times New Roman"/>
          <w:lang w:bidi="ar-SA"/>
        </w:rPr>
        <w:t>……………</w:t>
      </w:r>
      <w:r w:rsidRPr="00D44DEB">
        <w:rPr>
          <w:rFonts w:eastAsia="Times New Roman" w:cs="Times New Roman"/>
          <w:lang w:bidi="ar-SA"/>
        </w:rPr>
        <w:t>...……</w:t>
      </w:r>
    </w:p>
    <w:p w14:paraId="44A0CE29" w14:textId="77777777" w:rsidR="00BD6741" w:rsidRPr="00D44DEB" w:rsidRDefault="00BD6741" w:rsidP="00BD6741">
      <w:pPr>
        <w:widowControl/>
        <w:autoSpaceDE w:val="0"/>
        <w:jc w:val="both"/>
        <w:rPr>
          <w:rFonts w:eastAsia="Times New Roman" w:cs="Times New Roman"/>
          <w:lang w:bidi="ar-SA"/>
        </w:rPr>
      </w:pPr>
      <w:r w:rsidRPr="00D44DEB">
        <w:rPr>
          <w:rFonts w:eastAsia="Times New Roman" w:cs="Times New Roman"/>
          <w:lang w:bidi="ar-SA"/>
        </w:rPr>
        <w:t>…………………………………..……………............................................................................,</w:t>
      </w:r>
    </w:p>
    <w:p w14:paraId="6811DBC6" w14:textId="77777777" w:rsidR="00BD6741" w:rsidRPr="00D44DEB" w:rsidRDefault="00BD6741" w:rsidP="00BD6741">
      <w:pPr>
        <w:widowControl/>
        <w:autoSpaceDE w:val="0"/>
        <w:jc w:val="both"/>
        <w:rPr>
          <w:rFonts w:eastAsia="Times New Roman" w:cs="Times New Roman"/>
          <w:lang w:bidi="ar-SA"/>
        </w:rPr>
      </w:pPr>
      <w:r w:rsidRPr="00D44DEB">
        <w:rPr>
          <w:rFonts w:eastAsia="Times New Roman" w:cs="Times New Roman"/>
          <w:lang w:bidi="ar-SA"/>
        </w:rPr>
        <w:t xml:space="preserve">zwanym w dalszej części umowy </w:t>
      </w:r>
      <w:r w:rsidRPr="00D44DEB">
        <w:rPr>
          <w:rFonts w:eastAsia="Times New Roman" w:cs="Times New Roman"/>
          <w:b/>
          <w:bCs/>
          <w:lang w:bidi="ar-SA"/>
        </w:rPr>
        <w:t>„Zamawiaj</w:t>
      </w:r>
      <w:r w:rsidRPr="00D44DEB">
        <w:rPr>
          <w:rFonts w:eastAsia="TimesNewRoman, 'Arial Unicode M" w:cs="Times New Roman"/>
          <w:b/>
          <w:lang w:bidi="ar-SA"/>
        </w:rPr>
        <w:t>ą</w:t>
      </w:r>
      <w:r w:rsidRPr="00D44DEB">
        <w:rPr>
          <w:rFonts w:eastAsia="Times New Roman" w:cs="Times New Roman"/>
          <w:b/>
          <w:bCs/>
          <w:lang w:bidi="ar-SA"/>
        </w:rPr>
        <w:t>cym”,</w:t>
      </w:r>
    </w:p>
    <w:p w14:paraId="102935D1" w14:textId="77777777" w:rsidR="00BD6741" w:rsidRPr="00D44DEB" w:rsidRDefault="00BD6741" w:rsidP="00BD6741">
      <w:pPr>
        <w:widowControl/>
        <w:autoSpaceDE w:val="0"/>
        <w:jc w:val="both"/>
        <w:rPr>
          <w:rFonts w:eastAsia="Times New Roman" w:cs="Times New Roman"/>
          <w:lang w:bidi="ar-SA"/>
        </w:rPr>
      </w:pPr>
      <w:r w:rsidRPr="00D44DEB">
        <w:rPr>
          <w:rFonts w:eastAsia="Times New Roman" w:cs="Times New Roman"/>
          <w:lang w:bidi="ar-SA"/>
        </w:rPr>
        <w:t>a</w:t>
      </w:r>
    </w:p>
    <w:p w14:paraId="18024235" w14:textId="77777777" w:rsidR="00BD6741" w:rsidRPr="00D44DEB" w:rsidRDefault="00BD6741" w:rsidP="00BD6741">
      <w:pPr>
        <w:widowControl/>
        <w:autoSpaceDE w:val="0"/>
        <w:jc w:val="both"/>
        <w:rPr>
          <w:rFonts w:eastAsia="Times New Roman" w:cs="Times New Roman"/>
          <w:lang w:bidi="ar-SA"/>
        </w:rPr>
      </w:pPr>
      <w:r w:rsidRPr="00D44DEB">
        <w:rPr>
          <w:rFonts w:eastAsia="Times New Roman" w:cs="Times New Roman"/>
          <w:lang w:bidi="ar-SA"/>
        </w:rPr>
        <w:t>……………………….…............. z siedzibą w ……….….……..… wpisanym do Krajowego Rejestru Sądowego / Centralnej Ewidencji i Informacji o Działalności Gospodarczej ……….… NIP: ………….…., REGON: ………..…….., reprezentowanym przez …………………., PESEL: ………………………,</w:t>
      </w:r>
    </w:p>
    <w:p w14:paraId="29B2B655" w14:textId="77777777" w:rsidR="00BD6741" w:rsidRPr="00D44DEB" w:rsidRDefault="00BD6741" w:rsidP="00BD6741">
      <w:pPr>
        <w:widowControl/>
        <w:autoSpaceDE w:val="0"/>
        <w:jc w:val="both"/>
        <w:rPr>
          <w:rFonts w:eastAsia="Times New Roman" w:cs="Times New Roman"/>
          <w:lang w:bidi="ar-SA"/>
        </w:rPr>
      </w:pPr>
      <w:r w:rsidRPr="00D44DEB">
        <w:rPr>
          <w:rFonts w:eastAsia="Times New Roman" w:cs="Times New Roman"/>
          <w:lang w:bidi="ar-SA"/>
        </w:rPr>
        <w:t xml:space="preserve">zwanym w dalszej części umowy </w:t>
      </w:r>
      <w:r w:rsidRPr="00D44DEB">
        <w:rPr>
          <w:rFonts w:eastAsia="Times New Roman" w:cs="Times New Roman"/>
          <w:b/>
          <w:bCs/>
          <w:lang w:bidi="ar-SA"/>
        </w:rPr>
        <w:t>„Wykonawc</w:t>
      </w:r>
      <w:r w:rsidRPr="00D44DEB">
        <w:rPr>
          <w:rFonts w:eastAsia="TimesNewRoman, 'Arial Unicode M" w:cs="Times New Roman"/>
          <w:b/>
          <w:lang w:bidi="ar-SA"/>
        </w:rPr>
        <w:t>ą</w:t>
      </w:r>
      <w:r w:rsidRPr="00D44DEB">
        <w:rPr>
          <w:rFonts w:eastAsia="Times New Roman" w:cs="Times New Roman"/>
          <w:b/>
          <w:bCs/>
          <w:lang w:bidi="ar-SA"/>
        </w:rPr>
        <w:t>”</w:t>
      </w:r>
    </w:p>
    <w:p w14:paraId="4809B4DE" w14:textId="77777777" w:rsidR="00BD6741" w:rsidRPr="00D44DEB" w:rsidRDefault="00BD6741" w:rsidP="00BD6741">
      <w:pPr>
        <w:widowControl/>
        <w:autoSpaceDE w:val="0"/>
        <w:jc w:val="both"/>
        <w:rPr>
          <w:rFonts w:eastAsia="Times New Roman" w:cs="Times New Roman"/>
          <w:lang w:bidi="ar-SA"/>
        </w:rPr>
      </w:pPr>
    </w:p>
    <w:p w14:paraId="376C8842" w14:textId="6066D445" w:rsidR="00BD6741" w:rsidRPr="00D44DEB" w:rsidRDefault="00BD6741" w:rsidP="00BD6741">
      <w:pPr>
        <w:widowControl/>
        <w:jc w:val="both"/>
        <w:rPr>
          <w:rFonts w:eastAsia="Times New Roman" w:cs="Times New Roman"/>
          <w:lang w:bidi="ar-SA"/>
        </w:rPr>
      </w:pPr>
      <w:r w:rsidRPr="00D44DEB">
        <w:rPr>
          <w:rFonts w:eastAsia="Times New Roman" w:cs="Times New Roman"/>
          <w:lang w:bidi="ar-SA"/>
        </w:rPr>
        <w:t>wyłonionym</w:t>
      </w:r>
      <w:r w:rsidRPr="00D44DEB">
        <w:rPr>
          <w:rFonts w:eastAsia="Times New Roman" w:cs="Times New Roman"/>
          <w:sz w:val="16"/>
          <w:szCs w:val="16"/>
          <w:lang w:bidi="ar-SA"/>
        </w:rPr>
        <w:t xml:space="preserve"> </w:t>
      </w:r>
      <w:r w:rsidRPr="00D44DEB">
        <w:rPr>
          <w:rFonts w:eastAsia="Times New Roman" w:cs="Times New Roman"/>
          <w:lang w:bidi="ar-SA"/>
        </w:rPr>
        <w:t>w</w:t>
      </w:r>
      <w:r w:rsidRPr="00D44DEB">
        <w:rPr>
          <w:rFonts w:eastAsia="Times New Roman" w:cs="Times New Roman"/>
          <w:sz w:val="16"/>
          <w:szCs w:val="16"/>
          <w:lang w:bidi="ar-SA"/>
        </w:rPr>
        <w:t xml:space="preserve"> </w:t>
      </w:r>
      <w:r w:rsidRPr="00D44DEB">
        <w:rPr>
          <w:rFonts w:eastAsia="Times New Roman" w:cs="Times New Roman"/>
          <w:lang w:bidi="ar-SA"/>
        </w:rPr>
        <w:t>postępowaniu</w:t>
      </w:r>
      <w:r w:rsidRPr="00D44DEB">
        <w:rPr>
          <w:rFonts w:eastAsia="Times New Roman" w:cs="Times New Roman"/>
          <w:sz w:val="16"/>
          <w:szCs w:val="16"/>
          <w:lang w:bidi="ar-SA"/>
        </w:rPr>
        <w:t xml:space="preserve"> </w:t>
      </w:r>
      <w:r w:rsidRPr="00D44DEB">
        <w:rPr>
          <w:rFonts w:eastAsia="Times New Roman" w:cs="Times New Roman"/>
          <w:lang w:bidi="ar-SA"/>
        </w:rPr>
        <w:t>prowadzonym</w:t>
      </w:r>
      <w:r w:rsidRPr="00D44DEB">
        <w:rPr>
          <w:rFonts w:eastAsia="Times New Roman" w:cs="Times New Roman"/>
          <w:sz w:val="16"/>
          <w:szCs w:val="16"/>
          <w:lang w:bidi="ar-SA"/>
        </w:rPr>
        <w:t xml:space="preserve"> </w:t>
      </w:r>
      <w:r w:rsidRPr="00D44DEB">
        <w:rPr>
          <w:rFonts w:eastAsia="Times New Roman" w:cs="Times New Roman"/>
          <w:lang w:bidi="ar-SA"/>
        </w:rPr>
        <w:t>w</w:t>
      </w:r>
      <w:r w:rsidRPr="00D44DEB">
        <w:rPr>
          <w:rFonts w:eastAsia="Times New Roman" w:cs="Times New Roman"/>
          <w:sz w:val="16"/>
          <w:szCs w:val="16"/>
          <w:lang w:bidi="ar-SA"/>
        </w:rPr>
        <w:t xml:space="preserve"> </w:t>
      </w:r>
      <w:r w:rsidRPr="00D44DEB">
        <w:rPr>
          <w:rFonts w:eastAsia="Times New Roman" w:cs="Times New Roman"/>
          <w:lang w:bidi="ar-SA"/>
        </w:rPr>
        <w:t>trybie</w:t>
      </w:r>
      <w:r w:rsidRPr="00D44DEB">
        <w:rPr>
          <w:rFonts w:eastAsia="Times New Roman" w:cs="Times New Roman"/>
          <w:sz w:val="16"/>
          <w:szCs w:val="16"/>
          <w:lang w:bidi="ar-SA"/>
        </w:rPr>
        <w:t xml:space="preserve"> </w:t>
      </w:r>
      <w:r w:rsidRPr="00D44DEB">
        <w:rPr>
          <w:rFonts w:eastAsia="Times New Roman" w:cs="Times New Roman"/>
          <w:lang w:bidi="ar-SA"/>
        </w:rPr>
        <w:t>podstawowym</w:t>
      </w:r>
      <w:r w:rsidRPr="00D44DEB">
        <w:rPr>
          <w:rFonts w:eastAsia="Times New Roman" w:cs="Times New Roman"/>
          <w:sz w:val="16"/>
          <w:szCs w:val="16"/>
          <w:lang w:bidi="ar-SA"/>
        </w:rPr>
        <w:t xml:space="preserve"> </w:t>
      </w:r>
      <w:r w:rsidRPr="00D44DEB">
        <w:rPr>
          <w:rFonts w:eastAsia="Times New Roman" w:cs="Times New Roman"/>
          <w:lang w:bidi="ar-SA"/>
        </w:rPr>
        <w:t>do</w:t>
      </w:r>
      <w:r w:rsidRPr="00D44DEB">
        <w:rPr>
          <w:rFonts w:eastAsia="Times New Roman" w:cs="Times New Roman"/>
          <w:sz w:val="16"/>
          <w:szCs w:val="16"/>
          <w:lang w:bidi="ar-SA"/>
        </w:rPr>
        <w:t xml:space="preserve"> </w:t>
      </w:r>
      <w:r w:rsidRPr="00D44DEB">
        <w:rPr>
          <w:rFonts w:eastAsia="Times New Roman" w:cs="Times New Roman"/>
          <w:lang w:bidi="ar-SA"/>
        </w:rPr>
        <w:t>zamówienia</w:t>
      </w:r>
      <w:r w:rsidRPr="00D44DEB">
        <w:rPr>
          <w:rFonts w:eastAsia="Times New Roman" w:cs="Times New Roman"/>
          <w:sz w:val="16"/>
          <w:szCs w:val="16"/>
          <w:lang w:bidi="ar-SA"/>
        </w:rPr>
        <w:t xml:space="preserve"> </w:t>
      </w:r>
      <w:r w:rsidRPr="00D44DEB">
        <w:rPr>
          <w:rFonts w:eastAsia="Times New Roman" w:cs="Times New Roman"/>
          <w:lang w:bidi="ar-SA"/>
        </w:rPr>
        <w:t xml:space="preserve">publicznego </w:t>
      </w:r>
      <w:r w:rsidR="00685376">
        <w:rPr>
          <w:rFonts w:eastAsia="Times New Roman" w:cs="Times New Roman"/>
          <w:lang w:bidi="ar-SA"/>
        </w:rPr>
        <w:br/>
      </w:r>
      <w:r w:rsidRPr="00D44DEB">
        <w:rPr>
          <w:rFonts w:eastAsia="Times New Roman" w:cs="Times New Roman"/>
          <w:lang w:bidi="ar-SA"/>
        </w:rPr>
        <w:t>nr</w:t>
      </w:r>
      <w:r w:rsidR="00685376">
        <w:rPr>
          <w:rFonts w:eastAsia="Times New Roman" w:cs="Times New Roman"/>
          <w:lang w:bidi="ar-SA"/>
        </w:rPr>
        <w:t xml:space="preserve"> </w:t>
      </w:r>
      <w:r w:rsidR="009E30D1">
        <w:rPr>
          <w:rFonts w:eastAsia="Times New Roman" w:cs="Times New Roman"/>
          <w:lang w:bidi="ar-SA"/>
        </w:rPr>
        <w:t>71</w:t>
      </w:r>
      <w:r w:rsidRPr="00D44DEB">
        <w:rPr>
          <w:rFonts w:eastAsia="Times New Roman" w:cs="Times New Roman"/>
          <w:lang w:bidi="ar-SA"/>
        </w:rPr>
        <w:t>/24/</w:t>
      </w:r>
      <w:r w:rsidR="00685376">
        <w:rPr>
          <w:rFonts w:eastAsia="Times New Roman" w:cs="Times New Roman"/>
          <w:lang w:bidi="ar-SA"/>
        </w:rPr>
        <w:t>WŁ</w:t>
      </w:r>
      <w:r w:rsidRPr="00D44DEB">
        <w:rPr>
          <w:rFonts w:eastAsia="Times New Roman" w:cs="Times New Roman"/>
          <w:lang w:bidi="ar-SA"/>
        </w:rPr>
        <w:t xml:space="preserve"> Centrum Szkolenia Policji w Legionowie, realizowanego zgodnie z ustawą </w:t>
      </w:r>
      <w:r w:rsidRPr="00D44DEB">
        <w:rPr>
          <w:rFonts w:eastAsia="Times New Roman" w:cs="Times New Roman"/>
          <w:lang w:bidi="ar-SA"/>
        </w:rPr>
        <w:br/>
        <w:t xml:space="preserve">z dnia 11 września 2019 r. </w:t>
      </w:r>
      <w:r w:rsidRPr="00D44DEB">
        <w:rPr>
          <w:rFonts w:eastAsia="Times New Roman" w:cs="Times New Roman"/>
          <w:color w:val="000000"/>
          <w:kern w:val="0"/>
          <w:lang w:eastAsia="pl-PL" w:bidi="ar-SA"/>
        </w:rPr>
        <w:t xml:space="preserve">– </w:t>
      </w:r>
      <w:r w:rsidRPr="00D44DEB">
        <w:rPr>
          <w:rFonts w:eastAsia="Times New Roman" w:cs="Times New Roman"/>
          <w:i/>
          <w:iCs/>
          <w:lang w:bidi="ar-SA"/>
        </w:rPr>
        <w:t>Prawo zamówień publicznych</w:t>
      </w:r>
      <w:r w:rsidRPr="00D44DEB">
        <w:rPr>
          <w:rFonts w:eastAsia="Times New Roman" w:cs="Times New Roman"/>
          <w:lang w:bidi="ar-SA"/>
        </w:rPr>
        <w:t xml:space="preserve"> (</w:t>
      </w:r>
      <w:r w:rsidRPr="00D44DEB">
        <w:rPr>
          <w:rFonts w:cs="Times New Roman"/>
        </w:rPr>
        <w:t>Dz. U. z 202</w:t>
      </w:r>
      <w:r>
        <w:rPr>
          <w:rFonts w:cs="Times New Roman"/>
        </w:rPr>
        <w:t>4</w:t>
      </w:r>
      <w:r w:rsidRPr="00D44DEB">
        <w:rPr>
          <w:rFonts w:cs="Times New Roman"/>
        </w:rPr>
        <w:t xml:space="preserve"> r., poz. 1</w:t>
      </w:r>
      <w:r>
        <w:rPr>
          <w:rFonts w:cs="Times New Roman"/>
        </w:rPr>
        <w:t>320</w:t>
      </w:r>
      <w:r w:rsidRPr="00D44DEB">
        <w:rPr>
          <w:rFonts w:cs="Times New Roman"/>
        </w:rPr>
        <w:t xml:space="preserve">), </w:t>
      </w:r>
      <w:r w:rsidRPr="00D44DEB">
        <w:rPr>
          <w:rFonts w:eastAsia="Times New Roman" w:cs="Times New Roman"/>
          <w:lang w:bidi="ar-SA"/>
        </w:rPr>
        <w:t xml:space="preserve">zwaną </w:t>
      </w:r>
      <w:r w:rsidR="009E30D1">
        <w:rPr>
          <w:rFonts w:eastAsia="Times New Roman" w:cs="Times New Roman"/>
          <w:lang w:bidi="ar-SA"/>
        </w:rPr>
        <w:br/>
      </w:r>
      <w:r w:rsidRPr="00D44DEB">
        <w:rPr>
          <w:rFonts w:eastAsia="Times New Roman" w:cs="Times New Roman"/>
          <w:lang w:bidi="ar-SA"/>
        </w:rPr>
        <w:t>w dalszej części umowy „ustawą”.</w:t>
      </w:r>
    </w:p>
    <w:p w14:paraId="59B41D1F" w14:textId="77777777" w:rsidR="00BD6741" w:rsidRPr="00D44DEB" w:rsidRDefault="00BD6741" w:rsidP="00BD6741">
      <w:pPr>
        <w:widowControl/>
        <w:autoSpaceDN/>
        <w:jc w:val="both"/>
        <w:textAlignment w:val="auto"/>
        <w:rPr>
          <w:rFonts w:eastAsia="Times New Roman" w:cs="Times New Roman"/>
          <w:kern w:val="0"/>
          <w:lang w:eastAsia="ar-SA" w:bidi="ar-SA"/>
        </w:rPr>
      </w:pPr>
    </w:p>
    <w:p w14:paraId="6DCE2399" w14:textId="77777777" w:rsidR="00BD6741" w:rsidRPr="00D44DEB" w:rsidRDefault="00BD6741" w:rsidP="00BD6741">
      <w:pPr>
        <w:widowControl/>
        <w:autoSpaceDE w:val="0"/>
        <w:jc w:val="center"/>
        <w:rPr>
          <w:rFonts w:eastAsia="Times New Roman" w:cs="Times New Roman"/>
          <w:b/>
          <w:bCs/>
          <w:lang w:bidi="ar-SA"/>
        </w:rPr>
      </w:pPr>
      <w:r w:rsidRPr="00D44DEB">
        <w:rPr>
          <w:rFonts w:eastAsia="Times New Roman" w:cs="Times New Roman"/>
          <w:b/>
          <w:bCs/>
          <w:lang w:bidi="ar-SA"/>
        </w:rPr>
        <w:t>Przedmiot umowy</w:t>
      </w:r>
    </w:p>
    <w:p w14:paraId="18388FA8" w14:textId="77777777" w:rsidR="00BD6741" w:rsidRPr="00D44DEB" w:rsidRDefault="00BD6741" w:rsidP="00BD6741">
      <w:pPr>
        <w:widowControl/>
        <w:autoSpaceDE w:val="0"/>
        <w:jc w:val="center"/>
        <w:rPr>
          <w:rFonts w:eastAsia="Times New Roman" w:cs="Times New Roman"/>
          <w:b/>
          <w:bCs/>
          <w:lang w:bidi="ar-SA"/>
        </w:rPr>
      </w:pPr>
      <w:r w:rsidRPr="00D44DEB">
        <w:rPr>
          <w:rFonts w:eastAsia="Times New Roman" w:cs="Times New Roman"/>
          <w:b/>
          <w:bCs/>
          <w:lang w:bidi="ar-SA"/>
        </w:rPr>
        <w:t>§ 1.</w:t>
      </w:r>
    </w:p>
    <w:p w14:paraId="4CEBE93C" w14:textId="4DF5F41B" w:rsidR="00BD6741" w:rsidRPr="00D44DEB" w:rsidRDefault="00BD6741" w:rsidP="00201669">
      <w:pPr>
        <w:widowControl/>
        <w:numPr>
          <w:ilvl w:val="0"/>
          <w:numId w:val="12"/>
        </w:numPr>
        <w:autoSpaceDE w:val="0"/>
        <w:ind w:left="284" w:hanging="284"/>
        <w:jc w:val="both"/>
        <w:rPr>
          <w:rFonts w:eastAsia="Times New Roman" w:cs="Times New Roman"/>
          <w:lang w:bidi="ar-SA"/>
        </w:rPr>
      </w:pPr>
      <w:r w:rsidRPr="00D44DEB">
        <w:rPr>
          <w:rFonts w:eastAsia="Times New Roman" w:cs="Times New Roman"/>
          <w:lang w:bidi="ar-SA"/>
        </w:rPr>
        <w:t xml:space="preserve">Wykonawca sprzedaje a Zamawiający nabywa sprzęt </w:t>
      </w:r>
      <w:r w:rsidR="00685376">
        <w:rPr>
          <w:rFonts w:eastAsia="Times New Roman" w:cs="Times New Roman"/>
          <w:lang w:bidi="ar-SA"/>
        </w:rPr>
        <w:t>teleinformatyczny</w:t>
      </w:r>
      <w:r w:rsidRPr="00D44DEB">
        <w:rPr>
          <w:rFonts w:eastAsia="Times New Roman" w:cs="Times New Roman"/>
          <w:lang w:bidi="ar-SA"/>
        </w:rPr>
        <w:t xml:space="preserve"> do Centrum Szkolenia Policji w Legionowie </w:t>
      </w:r>
      <w:r w:rsidRPr="00D44DEB">
        <w:rPr>
          <w:rFonts w:eastAsia="Times New Roman" w:cs="Times New Roman"/>
          <w:bCs/>
          <w:color w:val="000000"/>
          <w:lang w:bidi="ar-SA"/>
        </w:rPr>
        <w:t xml:space="preserve">zgodnie z ofertą i cenami określonymi </w:t>
      </w:r>
      <w:r w:rsidRPr="00D44DEB">
        <w:rPr>
          <w:rFonts w:eastAsia="Times New Roman" w:cs="Times New Roman"/>
          <w:lang w:bidi="ar-SA"/>
        </w:rPr>
        <w:t xml:space="preserve">w załącznikach nr 1 do umowy – </w:t>
      </w:r>
      <w:r w:rsidRPr="00D44DEB">
        <w:rPr>
          <w:rFonts w:eastAsia="Times New Roman" w:cs="Times New Roman"/>
          <w:i/>
          <w:iCs/>
          <w:lang w:bidi="ar-SA"/>
        </w:rPr>
        <w:t>Formularz oferty</w:t>
      </w:r>
      <w:r w:rsidRPr="00D44DEB">
        <w:rPr>
          <w:rFonts w:eastAsia="Times New Roman" w:cs="Times New Roman"/>
          <w:iCs/>
          <w:lang w:bidi="ar-SA"/>
        </w:rPr>
        <w:t xml:space="preserve"> </w:t>
      </w:r>
      <w:r w:rsidRPr="00F03AFF">
        <w:rPr>
          <w:rFonts w:eastAsia="Times New Roman" w:cs="Times New Roman"/>
          <w:i/>
          <w:iCs/>
          <w:lang w:bidi="ar-SA"/>
        </w:rPr>
        <w:t>wraz z formularzem</w:t>
      </w:r>
      <w:r w:rsidRPr="00D44DEB">
        <w:rPr>
          <w:rFonts w:eastAsia="Times New Roman" w:cs="Times New Roman"/>
          <w:i/>
          <w:iCs/>
          <w:lang w:bidi="ar-SA"/>
        </w:rPr>
        <w:t xml:space="preserve"> cenowym</w:t>
      </w:r>
      <w:r w:rsidRPr="00D44DEB">
        <w:rPr>
          <w:rFonts w:eastAsia="Times New Roman" w:cs="Times New Roman"/>
          <w:iCs/>
          <w:lang w:bidi="ar-SA"/>
        </w:rPr>
        <w:t>, w części ……….</w:t>
      </w:r>
      <w:r w:rsidRPr="00D44DEB">
        <w:rPr>
          <w:rFonts w:eastAsia="Times New Roman" w:cs="Times New Roman"/>
          <w:i/>
          <w:iCs/>
          <w:lang w:bidi="ar-SA"/>
        </w:rPr>
        <w:t xml:space="preserve"> </w:t>
      </w:r>
      <w:r w:rsidRPr="00D44DEB">
        <w:rPr>
          <w:rFonts w:eastAsia="Times New Roman" w:cs="Times New Roman"/>
          <w:iCs/>
          <w:lang w:bidi="ar-SA"/>
        </w:rPr>
        <w:t xml:space="preserve">oraz nr 2 do umowy – </w:t>
      </w:r>
      <w:r w:rsidRPr="00D44DEB">
        <w:rPr>
          <w:rFonts w:eastAsia="Times New Roman" w:cs="Times New Roman"/>
          <w:i/>
          <w:iCs/>
          <w:lang w:bidi="ar-SA"/>
        </w:rPr>
        <w:t>Opis przedmiotu zamówienia.</w:t>
      </w:r>
    </w:p>
    <w:p w14:paraId="115F8E66" w14:textId="77777777" w:rsidR="00BD6741" w:rsidRPr="00D44DEB" w:rsidRDefault="00BD6741" w:rsidP="00201669">
      <w:pPr>
        <w:widowControl/>
        <w:numPr>
          <w:ilvl w:val="0"/>
          <w:numId w:val="12"/>
        </w:numPr>
        <w:autoSpaceDE w:val="0"/>
        <w:ind w:left="284" w:hanging="284"/>
        <w:jc w:val="both"/>
        <w:rPr>
          <w:rFonts w:eastAsia="Times New Roman" w:cs="Times New Roman"/>
          <w:lang w:bidi="ar-SA"/>
        </w:rPr>
      </w:pPr>
      <w:r w:rsidRPr="00D44DEB">
        <w:rPr>
          <w:rFonts w:eastAsia="Times New Roman" w:cs="Times New Roman"/>
          <w:lang w:bidi="ar-SA"/>
        </w:rPr>
        <w:t>Wykonawca gwarantuje zachowanie parametrów przedmiotu umowy zgodnie z parametrami okre</w:t>
      </w:r>
      <w:r w:rsidRPr="00D44DEB">
        <w:rPr>
          <w:rFonts w:eastAsia="TimesNewRoman, 'MS Mincho'" w:cs="Times New Roman"/>
          <w:lang w:bidi="ar-SA"/>
        </w:rPr>
        <w:t>ś</w:t>
      </w:r>
      <w:r w:rsidRPr="00D44DEB">
        <w:rPr>
          <w:rFonts w:eastAsia="Times New Roman" w:cs="Times New Roman"/>
          <w:lang w:bidi="ar-SA"/>
        </w:rPr>
        <w:t>lonymi w ofercie, na podstawie której zawarta została niniejsza umowa.</w:t>
      </w:r>
    </w:p>
    <w:p w14:paraId="19E68C3D" w14:textId="77777777" w:rsidR="00BD6741" w:rsidRDefault="00BD6741" w:rsidP="00201669">
      <w:pPr>
        <w:widowControl/>
        <w:numPr>
          <w:ilvl w:val="0"/>
          <w:numId w:val="12"/>
        </w:numPr>
        <w:autoSpaceDE w:val="0"/>
        <w:ind w:left="284" w:hanging="284"/>
        <w:jc w:val="both"/>
        <w:rPr>
          <w:rFonts w:eastAsia="Times New Roman" w:cs="Times New Roman"/>
          <w:lang w:bidi="ar-SA"/>
        </w:rPr>
      </w:pPr>
      <w:r w:rsidRPr="00D44DEB">
        <w:rPr>
          <w:rFonts w:eastAsia="Times New Roman" w:cs="Times New Roman"/>
          <w:lang w:bidi="ar-SA"/>
        </w:rPr>
        <w:t>Zamawiaj</w:t>
      </w:r>
      <w:r w:rsidRPr="00D44DEB">
        <w:rPr>
          <w:rFonts w:eastAsia="TimesNewRoman, 'MS Mincho'" w:cs="Times New Roman"/>
          <w:lang w:bidi="ar-SA"/>
        </w:rPr>
        <w:t>ą</w:t>
      </w:r>
      <w:r w:rsidRPr="00D44DEB">
        <w:rPr>
          <w:rFonts w:eastAsia="Times New Roman" w:cs="Times New Roman"/>
          <w:lang w:bidi="ar-SA"/>
        </w:rPr>
        <w:t>cy zastrzega sobie prawo do sprawdzenia przestrzegania przez Wykonawc</w:t>
      </w:r>
      <w:r w:rsidRPr="00D44DEB">
        <w:rPr>
          <w:rFonts w:eastAsia="TimesNewRoman, 'MS Mincho'" w:cs="Times New Roman"/>
          <w:lang w:bidi="ar-SA"/>
        </w:rPr>
        <w:t xml:space="preserve">ę </w:t>
      </w:r>
      <w:r w:rsidRPr="00D44DEB">
        <w:rPr>
          <w:rFonts w:eastAsia="Times New Roman" w:cs="Times New Roman"/>
          <w:lang w:bidi="ar-SA"/>
        </w:rPr>
        <w:t>wymogów okre</w:t>
      </w:r>
      <w:r w:rsidRPr="00D44DEB">
        <w:rPr>
          <w:rFonts w:eastAsia="TimesNewRoman, 'MS Mincho'" w:cs="Times New Roman"/>
          <w:lang w:bidi="ar-SA"/>
        </w:rPr>
        <w:t>ś</w:t>
      </w:r>
      <w:r w:rsidRPr="00D44DEB">
        <w:rPr>
          <w:rFonts w:eastAsia="Times New Roman" w:cs="Times New Roman"/>
          <w:lang w:bidi="ar-SA"/>
        </w:rPr>
        <w:t>lonych w ust. 1 i 2 w okresie obowi</w:t>
      </w:r>
      <w:r w:rsidRPr="00D44DEB">
        <w:rPr>
          <w:rFonts w:eastAsia="TimesNewRoman, 'MS Mincho'" w:cs="Times New Roman"/>
          <w:lang w:bidi="ar-SA"/>
        </w:rPr>
        <w:t>ą</w:t>
      </w:r>
      <w:r w:rsidRPr="00D44DEB">
        <w:rPr>
          <w:rFonts w:eastAsia="Times New Roman" w:cs="Times New Roman"/>
          <w:lang w:bidi="ar-SA"/>
        </w:rPr>
        <w:t>zywania umowy.</w:t>
      </w:r>
    </w:p>
    <w:p w14:paraId="3C9EC7F1" w14:textId="63EA51FA" w:rsidR="00BD6741" w:rsidRPr="000E2A4A" w:rsidRDefault="00BD6741" w:rsidP="00BD6741">
      <w:pPr>
        <w:widowControl/>
        <w:autoSpaceDE w:val="0"/>
        <w:ind w:left="284" w:hanging="284"/>
        <w:jc w:val="both"/>
        <w:rPr>
          <w:rFonts w:eastAsia="Times New Roman" w:cs="Times New Roman"/>
          <w:lang w:bidi="ar-SA"/>
        </w:rPr>
      </w:pPr>
      <w:r w:rsidRPr="000E2A4A">
        <w:rPr>
          <w:rFonts w:eastAsia="Times New Roman" w:cs="Times New Roman"/>
          <w:lang w:bidi="ar-SA"/>
        </w:rPr>
        <w:t>4</w:t>
      </w:r>
      <w:r>
        <w:rPr>
          <w:rFonts w:eastAsia="Times New Roman" w:cs="Times New Roman"/>
          <w:lang w:bidi="ar-SA"/>
        </w:rPr>
        <w:t>.</w:t>
      </w:r>
      <w:r>
        <w:rPr>
          <w:rFonts w:eastAsia="Times New Roman" w:cs="Times New Roman"/>
          <w:lang w:bidi="ar-SA"/>
        </w:rPr>
        <w:tab/>
      </w:r>
      <w:r w:rsidRPr="000E2A4A">
        <w:rPr>
          <w:rFonts w:eastAsia="Times New Roman" w:cs="Times New Roman"/>
          <w:lang w:bidi="ar-SA"/>
        </w:rPr>
        <w:t>Odbioru przedmiotu umowy dokona protokolarnie komisja powołana przez Zamawiającego</w:t>
      </w:r>
      <w:r>
        <w:rPr>
          <w:rFonts w:eastAsia="Times New Roman" w:cs="Times New Roman"/>
          <w:lang w:bidi="ar-SA"/>
        </w:rPr>
        <w:t xml:space="preserve"> </w:t>
      </w:r>
      <w:r w:rsidR="009E30D1">
        <w:rPr>
          <w:rFonts w:eastAsia="Times New Roman" w:cs="Times New Roman"/>
          <w:lang w:bidi="ar-SA"/>
        </w:rPr>
        <w:br/>
      </w:r>
      <w:r>
        <w:rPr>
          <w:rFonts w:eastAsia="Times New Roman" w:cs="Times New Roman"/>
          <w:lang w:bidi="ar-SA"/>
        </w:rPr>
        <w:t xml:space="preserve">w </w:t>
      </w:r>
      <w:r w:rsidRPr="000E2A4A">
        <w:rPr>
          <w:rFonts w:eastAsia="Times New Roman" w:cs="Times New Roman"/>
          <w:lang w:bidi="ar-SA"/>
        </w:rPr>
        <w:t>oparciu o podpisany przez obie strony bezusterkowy Protokół odbioru ilościow</w:t>
      </w:r>
      <w:r w:rsidR="00685376">
        <w:rPr>
          <w:rFonts w:eastAsia="Times New Roman" w:cs="Times New Roman"/>
          <w:lang w:bidi="ar-SA"/>
        </w:rPr>
        <w:t>o – jakościowego</w:t>
      </w:r>
      <w:r w:rsidRPr="000E2A4A">
        <w:rPr>
          <w:rFonts w:eastAsia="Times New Roman" w:cs="Times New Roman"/>
          <w:lang w:bidi="ar-SA"/>
        </w:rPr>
        <w:t>, stanowiący załącznik nr 3 do umowy.</w:t>
      </w:r>
    </w:p>
    <w:p w14:paraId="326942D7" w14:textId="77777777" w:rsidR="00BD6741" w:rsidRDefault="00BD6741" w:rsidP="00BD6741">
      <w:pPr>
        <w:widowControl/>
        <w:autoSpaceDE w:val="0"/>
        <w:ind w:left="284" w:hanging="284"/>
        <w:jc w:val="both"/>
        <w:rPr>
          <w:rFonts w:eastAsia="Times New Roman" w:cs="Times New Roman"/>
          <w:lang w:bidi="ar-SA"/>
        </w:rPr>
      </w:pPr>
      <w:r w:rsidRPr="000E2A4A">
        <w:rPr>
          <w:rFonts w:eastAsia="Times New Roman" w:cs="Times New Roman"/>
          <w:lang w:bidi="ar-SA"/>
        </w:rPr>
        <w:t>5.</w:t>
      </w:r>
      <w:r w:rsidRPr="000E2A4A">
        <w:rPr>
          <w:rFonts w:eastAsia="Times New Roman" w:cs="Times New Roman"/>
          <w:lang w:bidi="ar-SA"/>
        </w:rPr>
        <w:tab/>
        <w:t>Odbiór ilościowo – jakościowy polegać będzie na stwierdzeniu braku uszkodzeń i zgodności przedmiotu umowy z opisem zawartym w SWZ.</w:t>
      </w:r>
    </w:p>
    <w:p w14:paraId="0B36073A" w14:textId="4440B7B3" w:rsidR="00BD6741" w:rsidRDefault="00BD6741" w:rsidP="00BD6741">
      <w:pPr>
        <w:widowControl/>
        <w:suppressAutoHyphens w:val="0"/>
        <w:autoSpaceDE w:val="0"/>
        <w:autoSpaceDN/>
        <w:ind w:left="284" w:hanging="284"/>
        <w:jc w:val="both"/>
        <w:textAlignment w:val="auto"/>
        <w:rPr>
          <w:rFonts w:eastAsia="Times New Roman" w:cs="Times New Roman"/>
          <w:bCs/>
          <w:lang w:bidi="ar-SA"/>
        </w:rPr>
      </w:pPr>
      <w:r>
        <w:rPr>
          <w:rFonts w:eastAsia="Times New Roman" w:cs="Times New Roman"/>
          <w:lang w:bidi="ar-SA"/>
        </w:rPr>
        <w:t>6.</w:t>
      </w:r>
      <w:r>
        <w:rPr>
          <w:rFonts w:eastAsia="Times New Roman" w:cs="Times New Roman"/>
          <w:lang w:bidi="ar-SA"/>
        </w:rPr>
        <w:tab/>
      </w:r>
      <w:r w:rsidRPr="00A039DC">
        <w:rPr>
          <w:rFonts w:eastAsia="Times New Roman" w:cs="Times New Roman"/>
          <w:bCs/>
          <w:lang w:bidi="ar-SA"/>
        </w:rPr>
        <w:t>Zamawiający przewiduje możliwość skorzystania z prawa opcji, o której mowa w art. 441 ustawy.</w:t>
      </w:r>
      <w:r>
        <w:rPr>
          <w:rFonts w:eastAsia="Times New Roman" w:cs="Times New Roman"/>
          <w:bCs/>
          <w:lang w:bidi="ar-SA"/>
        </w:rPr>
        <w:t xml:space="preserve"> </w:t>
      </w:r>
      <w:r w:rsidRPr="00A039DC">
        <w:rPr>
          <w:rFonts w:eastAsia="Times New Roman" w:cs="Times New Roman"/>
          <w:bCs/>
          <w:lang w:bidi="ar-SA"/>
        </w:rPr>
        <w:t xml:space="preserve">Prawo opcji może zostać zastosowane wyłącznie po zrealizowaniu 100 % wartości zamówienia podstawowego, w przypadku posiadania środków finansowych oraz potrzeby zamówienia większej ilości </w:t>
      </w:r>
      <w:r>
        <w:rPr>
          <w:rFonts w:eastAsia="Times New Roman" w:cs="Times New Roman"/>
          <w:bCs/>
          <w:lang w:bidi="ar-SA"/>
        </w:rPr>
        <w:t xml:space="preserve">sprzętu </w:t>
      </w:r>
      <w:r w:rsidR="00685376">
        <w:rPr>
          <w:rFonts w:eastAsia="Times New Roman" w:cs="Times New Roman"/>
          <w:bCs/>
          <w:lang w:bidi="ar-SA"/>
        </w:rPr>
        <w:t>teleinformatycznego</w:t>
      </w:r>
      <w:r w:rsidRPr="00A039DC">
        <w:rPr>
          <w:rFonts w:eastAsia="Times New Roman" w:cs="Times New Roman"/>
          <w:bCs/>
          <w:lang w:bidi="ar-SA"/>
        </w:rPr>
        <w:t xml:space="preserve"> w stosunku do przewidzianych </w:t>
      </w:r>
      <w:r>
        <w:rPr>
          <w:rFonts w:eastAsia="Times New Roman" w:cs="Times New Roman"/>
          <w:bCs/>
          <w:lang w:bidi="ar-SA"/>
        </w:rPr>
        <w:br/>
      </w:r>
      <w:r w:rsidRPr="00A039DC">
        <w:rPr>
          <w:rFonts w:eastAsia="Times New Roman" w:cs="Times New Roman"/>
          <w:bCs/>
          <w:lang w:bidi="ar-SA"/>
        </w:rPr>
        <w:t>w zakresie podstawowym. Wartość zamówienia udzielonego w ramach prawa opcji jest uzależniona od posiadanych środków finansowych</w:t>
      </w:r>
      <w:r w:rsidR="009E30D1">
        <w:rPr>
          <w:rFonts w:eastAsia="Times New Roman" w:cs="Times New Roman"/>
          <w:bCs/>
          <w:lang w:bidi="ar-SA"/>
        </w:rPr>
        <w:t xml:space="preserve"> (dotyczy części I </w:t>
      </w:r>
      <w:proofErr w:type="spellStart"/>
      <w:r w:rsidR="009E30D1">
        <w:rPr>
          <w:rFonts w:eastAsia="Times New Roman" w:cs="Times New Roman"/>
          <w:bCs/>
          <w:lang w:bidi="ar-SA"/>
        </w:rPr>
        <w:t>i</w:t>
      </w:r>
      <w:proofErr w:type="spellEnd"/>
      <w:r w:rsidR="009E30D1">
        <w:rPr>
          <w:rFonts w:eastAsia="Times New Roman" w:cs="Times New Roman"/>
          <w:bCs/>
          <w:lang w:bidi="ar-SA"/>
        </w:rPr>
        <w:t xml:space="preserve"> II).</w:t>
      </w:r>
    </w:p>
    <w:p w14:paraId="32BFFCBC" w14:textId="1F8F6859" w:rsidR="00BD6741" w:rsidRDefault="00BD6741" w:rsidP="00BD6741">
      <w:pPr>
        <w:widowControl/>
        <w:suppressAutoHyphens w:val="0"/>
        <w:autoSpaceDE w:val="0"/>
        <w:autoSpaceDN/>
        <w:ind w:left="284" w:hanging="284"/>
        <w:jc w:val="both"/>
        <w:textAlignment w:val="auto"/>
        <w:rPr>
          <w:rFonts w:eastAsia="Times New Roman" w:cs="Times New Roman"/>
          <w:bCs/>
          <w:lang w:bidi="ar-SA"/>
        </w:rPr>
      </w:pPr>
      <w:r>
        <w:rPr>
          <w:rFonts w:eastAsia="Times New Roman" w:cs="Times New Roman"/>
          <w:bCs/>
          <w:lang w:bidi="ar-SA"/>
        </w:rPr>
        <w:t xml:space="preserve">7. </w:t>
      </w:r>
      <w:r w:rsidRPr="00A039DC">
        <w:rPr>
          <w:rFonts w:eastAsia="Times New Roman" w:cs="Times New Roman"/>
          <w:bCs/>
          <w:lang w:bidi="ar-SA"/>
        </w:rPr>
        <w:t xml:space="preserve">Zamawiający przewiduje możliwość skorzystania z prawa opcji w zakresie wskazanym </w:t>
      </w:r>
      <w:r w:rsidRPr="00A039DC">
        <w:rPr>
          <w:rFonts w:eastAsia="Times New Roman" w:cs="Times New Roman"/>
          <w:bCs/>
          <w:lang w:bidi="ar-SA"/>
        </w:rPr>
        <w:br/>
        <w:t>w umowie, po cenach określonych w ofercie z zastrzeżeniem zapisów niniejszej umowy</w:t>
      </w:r>
      <w:r w:rsidR="009E30D1">
        <w:rPr>
          <w:rFonts w:eastAsia="Times New Roman" w:cs="Times New Roman"/>
          <w:bCs/>
          <w:lang w:bidi="ar-SA"/>
        </w:rPr>
        <w:t xml:space="preserve"> (dotyczy części I </w:t>
      </w:r>
      <w:proofErr w:type="spellStart"/>
      <w:r w:rsidR="009E30D1">
        <w:rPr>
          <w:rFonts w:eastAsia="Times New Roman" w:cs="Times New Roman"/>
          <w:bCs/>
          <w:lang w:bidi="ar-SA"/>
        </w:rPr>
        <w:t>i</w:t>
      </w:r>
      <w:proofErr w:type="spellEnd"/>
      <w:r w:rsidR="009E30D1">
        <w:rPr>
          <w:rFonts w:eastAsia="Times New Roman" w:cs="Times New Roman"/>
          <w:bCs/>
          <w:lang w:bidi="ar-SA"/>
        </w:rPr>
        <w:t xml:space="preserve"> II).</w:t>
      </w:r>
    </w:p>
    <w:p w14:paraId="50B3044B" w14:textId="77777777" w:rsidR="009E30D1" w:rsidRDefault="00BD6741" w:rsidP="009E30D1">
      <w:pPr>
        <w:widowControl/>
        <w:suppressAutoHyphens w:val="0"/>
        <w:autoSpaceDE w:val="0"/>
        <w:autoSpaceDN/>
        <w:ind w:left="284" w:hanging="284"/>
        <w:jc w:val="both"/>
        <w:textAlignment w:val="auto"/>
        <w:rPr>
          <w:rFonts w:eastAsia="Times New Roman" w:cs="Times New Roman"/>
          <w:bCs/>
          <w:lang w:bidi="ar-SA"/>
        </w:rPr>
      </w:pPr>
      <w:r>
        <w:rPr>
          <w:rFonts w:eastAsia="Times New Roman" w:cs="Times New Roman"/>
          <w:bCs/>
          <w:lang w:bidi="ar-SA"/>
        </w:rPr>
        <w:t xml:space="preserve">8. </w:t>
      </w:r>
      <w:r w:rsidRPr="009859DC">
        <w:rPr>
          <w:rFonts w:eastAsia="Times New Roman" w:cs="Times New Roman"/>
          <w:bCs/>
          <w:lang w:bidi="ar-SA"/>
        </w:rPr>
        <w:t xml:space="preserve">Zamawiający zastrzega, iż część zamówienia określona jako opcja jest uprawnieniem, </w:t>
      </w:r>
      <w:r>
        <w:rPr>
          <w:rFonts w:eastAsia="Times New Roman" w:cs="Times New Roman"/>
          <w:bCs/>
          <w:lang w:bidi="ar-SA"/>
        </w:rPr>
        <w:br/>
      </w:r>
      <w:r w:rsidRPr="009859DC">
        <w:rPr>
          <w:rFonts w:eastAsia="Times New Roman" w:cs="Times New Roman"/>
          <w:bCs/>
          <w:lang w:bidi="ar-SA"/>
        </w:rPr>
        <w:t xml:space="preserve">a nie zobowiązaniem Zamawiającego. Realizacja opcji może, ale nie musi nastąpić, </w:t>
      </w:r>
      <w:r>
        <w:rPr>
          <w:rFonts w:eastAsia="Times New Roman" w:cs="Times New Roman"/>
          <w:bCs/>
          <w:lang w:bidi="ar-SA"/>
        </w:rPr>
        <w:br/>
      </w:r>
      <w:r w:rsidRPr="009859DC">
        <w:rPr>
          <w:rFonts w:eastAsia="Times New Roman" w:cs="Times New Roman"/>
          <w:bCs/>
          <w:lang w:bidi="ar-SA"/>
        </w:rPr>
        <w:t xml:space="preserve">w zależności od możliwości finansowych Zamawiającego. Brak realizacji zamówienia </w:t>
      </w:r>
      <w:r>
        <w:rPr>
          <w:rFonts w:eastAsia="Times New Roman" w:cs="Times New Roman"/>
          <w:bCs/>
          <w:lang w:bidi="ar-SA"/>
        </w:rPr>
        <w:br/>
      </w:r>
      <w:r w:rsidRPr="009859DC">
        <w:rPr>
          <w:rFonts w:eastAsia="Times New Roman" w:cs="Times New Roman"/>
          <w:bCs/>
          <w:lang w:bidi="ar-SA"/>
        </w:rPr>
        <w:t>w tym zakresie nie będzie powodować żadnych roszczeń ze strony Wykonawcy.</w:t>
      </w:r>
    </w:p>
    <w:p w14:paraId="0BED6D06" w14:textId="30EE49BE" w:rsidR="00BD6741" w:rsidRPr="009E30D1" w:rsidRDefault="009E30D1" w:rsidP="009E30D1">
      <w:pPr>
        <w:widowControl/>
        <w:suppressAutoHyphens w:val="0"/>
        <w:autoSpaceDE w:val="0"/>
        <w:autoSpaceDN/>
        <w:ind w:left="284" w:hanging="284"/>
        <w:jc w:val="both"/>
        <w:textAlignment w:val="auto"/>
        <w:rPr>
          <w:rFonts w:eastAsia="Times New Roman" w:cs="Times New Roman"/>
          <w:bCs/>
          <w:lang w:bidi="ar-SA"/>
        </w:rPr>
      </w:pPr>
      <w:r>
        <w:rPr>
          <w:rFonts w:eastAsia="Times New Roman" w:cs="Times New Roman"/>
          <w:bCs/>
          <w:lang w:bidi="ar-SA"/>
        </w:rPr>
        <w:t xml:space="preserve">9. </w:t>
      </w:r>
      <w:r w:rsidR="00BD6741" w:rsidRPr="009859DC">
        <w:rPr>
          <w:rFonts w:eastAsia="Times New Roman" w:cs="Times New Roman"/>
          <w:bCs/>
          <w:lang w:bidi="ar-SA"/>
        </w:rPr>
        <w:t>W przypadku skorzystania z prawa opcji rozliczenie nastąpi na zasadach ujętych w zawartej umowie.</w:t>
      </w:r>
    </w:p>
    <w:p w14:paraId="2E7C44F0" w14:textId="77777777" w:rsidR="00BD6741" w:rsidRPr="00D44DEB" w:rsidRDefault="00BD6741" w:rsidP="00BD6741">
      <w:pPr>
        <w:widowControl/>
        <w:autoSpaceDE w:val="0"/>
        <w:jc w:val="both"/>
        <w:rPr>
          <w:rFonts w:eastAsia="Times New Roman" w:cs="Times New Roman"/>
          <w:lang w:bidi="ar-SA"/>
        </w:rPr>
      </w:pPr>
    </w:p>
    <w:p w14:paraId="706D8925" w14:textId="77777777" w:rsidR="00BD6741" w:rsidRPr="00D44DEB" w:rsidRDefault="00BD6741" w:rsidP="00BD6741">
      <w:pPr>
        <w:keepNext/>
        <w:widowControl/>
        <w:autoSpaceDE w:val="0"/>
        <w:jc w:val="center"/>
        <w:outlineLvl w:val="2"/>
        <w:rPr>
          <w:rFonts w:eastAsia="Times New Roman" w:cs="Times New Roman"/>
          <w:b/>
          <w:bCs/>
          <w:lang w:bidi="ar-SA"/>
        </w:rPr>
      </w:pPr>
      <w:r w:rsidRPr="00D44DEB">
        <w:rPr>
          <w:rFonts w:eastAsia="Times New Roman" w:cs="Times New Roman"/>
          <w:b/>
          <w:bCs/>
          <w:lang w:bidi="ar-SA"/>
        </w:rPr>
        <w:t>Termin i warunki realizacji umowy</w:t>
      </w:r>
    </w:p>
    <w:p w14:paraId="3533481A" w14:textId="77777777" w:rsidR="00BD6741" w:rsidRPr="00D44DEB" w:rsidRDefault="00BD6741" w:rsidP="00BD6741">
      <w:pPr>
        <w:keepNext/>
        <w:widowControl/>
        <w:autoSpaceDE w:val="0"/>
        <w:jc w:val="center"/>
        <w:outlineLvl w:val="2"/>
        <w:rPr>
          <w:rFonts w:eastAsia="Times New Roman" w:cs="Times New Roman"/>
          <w:b/>
          <w:bCs/>
          <w:lang w:bidi="ar-SA"/>
        </w:rPr>
      </w:pPr>
      <w:r w:rsidRPr="00D44DEB">
        <w:rPr>
          <w:rFonts w:eastAsia="Times New Roman" w:cs="Times New Roman"/>
          <w:b/>
          <w:bCs/>
          <w:lang w:bidi="ar-SA"/>
        </w:rPr>
        <w:t>§ 2.</w:t>
      </w:r>
    </w:p>
    <w:p w14:paraId="466B67C2" w14:textId="2FE71DCC" w:rsidR="00BD6741" w:rsidRPr="009E30D1" w:rsidRDefault="00BD6741" w:rsidP="009E30D1">
      <w:pPr>
        <w:widowControl/>
        <w:numPr>
          <w:ilvl w:val="0"/>
          <w:numId w:val="44"/>
        </w:numPr>
        <w:suppressAutoHyphens w:val="0"/>
        <w:autoSpaceDE w:val="0"/>
        <w:autoSpaceDN/>
        <w:spacing w:line="259" w:lineRule="auto"/>
        <w:ind w:left="284"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 ramach zamówienia podstawowego</w:t>
      </w:r>
      <w:r w:rsidR="009E30D1">
        <w:rPr>
          <w:rFonts w:eastAsia="Times New Roman" w:cs="Times New Roman"/>
          <w:kern w:val="0"/>
          <w:lang w:eastAsia="pl-PL" w:bidi="ar-SA"/>
        </w:rPr>
        <w:t xml:space="preserve"> oraz zamówieniem w ramach prawa opcji</w:t>
      </w:r>
      <w:r>
        <w:rPr>
          <w:rFonts w:eastAsia="Times New Roman" w:cs="Times New Roman"/>
          <w:kern w:val="0"/>
          <w:lang w:eastAsia="pl-PL" w:bidi="ar-SA"/>
        </w:rPr>
        <w:t xml:space="preserve"> </w:t>
      </w:r>
      <w:r w:rsidRPr="00C33820">
        <w:rPr>
          <w:rFonts w:eastAsia="Times New Roman" w:cs="Times New Roman"/>
          <w:kern w:val="0"/>
          <w:lang w:eastAsia="pl-PL" w:bidi="ar-SA"/>
        </w:rPr>
        <w:t xml:space="preserve">Wykonawca dostarczy jednorazowo przedmiot umowy do siedziby Zamawiającego w terminie do dnia </w:t>
      </w:r>
      <w:r w:rsidR="009E30D1">
        <w:rPr>
          <w:rFonts w:eastAsia="Times New Roman" w:cs="Times New Roman"/>
          <w:kern w:val="0"/>
          <w:lang w:eastAsia="pl-PL" w:bidi="ar-SA"/>
        </w:rPr>
        <w:br/>
        <w:t>23 grudnia 2024 r.</w:t>
      </w:r>
      <w:r w:rsidRPr="009E30D1">
        <w:rPr>
          <w:rFonts w:eastAsia="Times New Roman" w:cs="Times New Roman"/>
          <w:kern w:val="0"/>
          <w:lang w:eastAsia="pl-PL" w:bidi="ar-SA"/>
        </w:rPr>
        <w:t xml:space="preserve">  </w:t>
      </w:r>
    </w:p>
    <w:p w14:paraId="2178699A" w14:textId="77777777" w:rsidR="00BD6741" w:rsidRPr="00C33820" w:rsidRDefault="00BD6741" w:rsidP="00201669">
      <w:pPr>
        <w:widowControl/>
        <w:numPr>
          <w:ilvl w:val="0"/>
          <w:numId w:val="44"/>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Przedmiot umowy zostanie dostarczony do siedziby Zamawiającego na koszt Wykonawcy, </w:t>
      </w:r>
      <w:r w:rsidRPr="00C33820">
        <w:rPr>
          <w:rFonts w:eastAsia="Times New Roman" w:cs="Times New Roman"/>
          <w:kern w:val="0"/>
          <w:lang w:eastAsia="pl-PL" w:bidi="ar-SA"/>
        </w:rPr>
        <w:br/>
        <w:t>w dniu roboczym w godzinach 8</w:t>
      </w:r>
      <w:r w:rsidRPr="00C33820">
        <w:rPr>
          <w:rFonts w:eastAsia="Times New Roman" w:cs="Times New Roman"/>
          <w:kern w:val="0"/>
          <w:vertAlign w:val="superscript"/>
          <w:lang w:eastAsia="pl-PL" w:bidi="ar-SA"/>
        </w:rPr>
        <w:t>00</w:t>
      </w:r>
      <w:r w:rsidRPr="00C33820">
        <w:rPr>
          <w:rFonts w:eastAsia="Times New Roman" w:cs="Times New Roman"/>
          <w:kern w:val="0"/>
          <w:lang w:eastAsia="pl-PL" w:bidi="ar-SA"/>
        </w:rPr>
        <w:t xml:space="preserve"> – 14</w:t>
      </w:r>
      <w:r w:rsidRPr="00C33820">
        <w:rPr>
          <w:rFonts w:eastAsia="Times New Roman" w:cs="Times New Roman"/>
          <w:kern w:val="0"/>
          <w:vertAlign w:val="superscript"/>
          <w:lang w:eastAsia="pl-PL" w:bidi="ar-SA"/>
        </w:rPr>
        <w:t>00</w:t>
      </w:r>
      <w:r w:rsidRPr="00C33820">
        <w:rPr>
          <w:rFonts w:eastAsia="Times New Roman" w:cs="Times New Roman"/>
          <w:kern w:val="0"/>
          <w:lang w:eastAsia="pl-PL" w:bidi="ar-SA"/>
        </w:rPr>
        <w:t>.</w:t>
      </w:r>
    </w:p>
    <w:p w14:paraId="2377F08B" w14:textId="77777777" w:rsidR="00BD6741" w:rsidRPr="00C33820" w:rsidRDefault="00BD6741" w:rsidP="00201669">
      <w:pPr>
        <w:widowControl/>
        <w:numPr>
          <w:ilvl w:val="0"/>
          <w:numId w:val="44"/>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Wykonawca dokona rozładunku dostarczonego sprzętu w miejscu wskazanym </w:t>
      </w:r>
      <w:r w:rsidRPr="00C33820">
        <w:rPr>
          <w:rFonts w:eastAsia="Times New Roman" w:cs="Times New Roman"/>
          <w:kern w:val="0"/>
          <w:lang w:eastAsia="pl-PL" w:bidi="ar-SA"/>
        </w:rPr>
        <w:br/>
        <w:t>przez Zamawiającego.</w:t>
      </w:r>
    </w:p>
    <w:p w14:paraId="4B53D5CB" w14:textId="77777777" w:rsidR="00BD6741" w:rsidRPr="00C33820" w:rsidRDefault="00BD6741" w:rsidP="00201669">
      <w:pPr>
        <w:widowControl/>
        <w:numPr>
          <w:ilvl w:val="0"/>
          <w:numId w:val="44"/>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Wykonawca ma obowiązek powiadomić pisemnie koordynatora ze strony Zamawiającego </w:t>
      </w:r>
      <w:r w:rsidRPr="00C33820">
        <w:rPr>
          <w:rFonts w:eastAsia="Times New Roman" w:cs="Times New Roman"/>
          <w:kern w:val="0"/>
          <w:lang w:eastAsia="pl-PL" w:bidi="ar-SA"/>
        </w:rPr>
        <w:br/>
        <w:t xml:space="preserve">o terminie dostawy przedmiotu umowy nie później niż 24 godziny przed dostawą. </w:t>
      </w:r>
    </w:p>
    <w:p w14:paraId="256A0C2B" w14:textId="768E3256" w:rsidR="00BD6741" w:rsidRPr="004B62A0" w:rsidRDefault="00BD6741" w:rsidP="00201669">
      <w:pPr>
        <w:widowControl/>
        <w:numPr>
          <w:ilvl w:val="0"/>
          <w:numId w:val="44"/>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Wykonawca zobowiązuje się dostarczyć do każdego przedmiotu umowy instrukcję obsługi </w:t>
      </w:r>
      <w:r w:rsidRPr="00C33820">
        <w:rPr>
          <w:rFonts w:eastAsia="Times New Roman" w:cs="Times New Roman"/>
          <w:kern w:val="0"/>
          <w:lang w:eastAsia="pl-PL" w:bidi="ar-SA"/>
        </w:rPr>
        <w:br/>
        <w:t>w języku polskim.</w:t>
      </w:r>
    </w:p>
    <w:p w14:paraId="706184D7" w14:textId="0424F4A7" w:rsidR="00BD6741" w:rsidRPr="00494ECC" w:rsidRDefault="00BD6741" w:rsidP="00201669">
      <w:pPr>
        <w:widowControl/>
        <w:numPr>
          <w:ilvl w:val="0"/>
          <w:numId w:val="44"/>
        </w:numPr>
        <w:suppressAutoHyphens w:val="0"/>
        <w:autoSpaceDE w:val="0"/>
        <w:autoSpaceDN/>
        <w:ind w:left="284" w:hanging="284"/>
        <w:jc w:val="both"/>
        <w:textAlignment w:val="auto"/>
        <w:rPr>
          <w:rFonts w:eastAsia="Times New Roman" w:cs="Times New Roman"/>
          <w:kern w:val="0"/>
          <w:lang w:eastAsia="pl-PL" w:bidi="ar-SA"/>
        </w:rPr>
      </w:pPr>
      <w:r w:rsidRPr="00494ECC">
        <w:rPr>
          <w:rFonts w:eastAsia="Times New Roman" w:cs="Times New Roman"/>
          <w:kern w:val="0"/>
          <w:lang w:eastAsia="pl-PL" w:bidi="ar-SA"/>
        </w:rPr>
        <w:t xml:space="preserve">W przypadku stwierdzenia niezgodności ilościowych lub jakościowych dostawy z umową, Wykonawca zobowiązany jest do wymiany wadliwego przedmiotu umowy na wolny </w:t>
      </w:r>
      <w:r w:rsidRPr="00494ECC">
        <w:rPr>
          <w:rFonts w:eastAsia="Times New Roman" w:cs="Times New Roman"/>
          <w:kern w:val="0"/>
          <w:lang w:eastAsia="pl-PL" w:bidi="ar-SA"/>
        </w:rPr>
        <w:br/>
        <w:t xml:space="preserve">od wad, a w przypadku braków ilościowych do dostarczenia różnicy w ilości na swój koszt, </w:t>
      </w:r>
      <w:r w:rsidR="000D65BE">
        <w:rPr>
          <w:rFonts w:eastAsia="Times New Roman" w:cs="Times New Roman"/>
          <w:kern w:val="0"/>
          <w:lang w:eastAsia="pl-PL" w:bidi="ar-SA"/>
        </w:rPr>
        <w:br/>
      </w:r>
      <w:r w:rsidRPr="00494ECC">
        <w:rPr>
          <w:rFonts w:eastAsia="Times New Roman" w:cs="Times New Roman"/>
          <w:kern w:val="0"/>
          <w:lang w:eastAsia="pl-PL" w:bidi="ar-SA"/>
        </w:rPr>
        <w:t>w terminie ustalonym przez Zamawiającego nie dłuższym niż 7 dni roboczych, liczonych od dnia otrzymania pisemnej informacji. Zamawiający dokona weryfikacji ponownego dostarczenia towaru w terminie do 7 dni od dnia zrealizowania dostawy.</w:t>
      </w:r>
    </w:p>
    <w:p w14:paraId="68322749" w14:textId="34C0FE55" w:rsidR="00BD6741" w:rsidRPr="00C33820" w:rsidRDefault="00BD6741" w:rsidP="00201669">
      <w:pPr>
        <w:widowControl/>
        <w:numPr>
          <w:ilvl w:val="0"/>
          <w:numId w:val="44"/>
        </w:numPr>
        <w:suppressAutoHyphens w:val="0"/>
        <w:autoSpaceDE w:val="0"/>
        <w:autoSpaceDN/>
        <w:ind w:left="284" w:hanging="426"/>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Koordynatorem realizacji umowy ze strony Zamawiającego jest </w:t>
      </w:r>
      <w:r w:rsidR="0003383E">
        <w:rPr>
          <w:rFonts w:eastAsia="Times New Roman" w:cs="Times New Roman"/>
          <w:kern w:val="0"/>
          <w:lang w:eastAsia="pl-PL" w:bidi="ar-SA"/>
        </w:rPr>
        <w:t>Pani Joanna Żarna</w:t>
      </w:r>
      <w:r w:rsidRPr="00C33820">
        <w:rPr>
          <w:rFonts w:eastAsia="Times New Roman" w:cs="Times New Roman"/>
          <w:kern w:val="0"/>
          <w:lang w:eastAsia="pl-PL" w:bidi="ar-SA"/>
        </w:rPr>
        <w:t xml:space="preserve"> </w:t>
      </w:r>
      <w:r w:rsidR="00494ECC">
        <w:rPr>
          <w:rFonts w:eastAsia="Times New Roman" w:cs="Times New Roman"/>
          <w:kern w:val="0"/>
          <w:lang w:eastAsia="pl-PL" w:bidi="ar-SA"/>
        </w:rPr>
        <w:br/>
      </w:r>
      <w:r w:rsidRPr="00C33820">
        <w:rPr>
          <w:rFonts w:eastAsia="Times New Roman" w:cs="Times New Roman"/>
          <w:kern w:val="0"/>
          <w:lang w:eastAsia="pl-PL" w:bidi="ar-SA"/>
        </w:rPr>
        <w:t xml:space="preserve">tel. </w:t>
      </w:r>
      <w:r w:rsidR="0003383E">
        <w:rPr>
          <w:rFonts w:eastAsia="Times New Roman" w:cs="Times New Roman"/>
          <w:kern w:val="0"/>
          <w:lang w:eastAsia="pl-PL" w:bidi="ar-SA"/>
        </w:rPr>
        <w:t>503 753 115</w:t>
      </w:r>
    </w:p>
    <w:p w14:paraId="671A0D09" w14:textId="4170FD67" w:rsidR="00BD6741" w:rsidRPr="00C33820" w:rsidRDefault="00BD6741" w:rsidP="00201669">
      <w:pPr>
        <w:widowControl/>
        <w:numPr>
          <w:ilvl w:val="0"/>
          <w:numId w:val="44"/>
        </w:numPr>
        <w:suppressAutoHyphens w:val="0"/>
        <w:autoSpaceDE w:val="0"/>
        <w:autoSpaceDN/>
        <w:ind w:left="284" w:hanging="426"/>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Koordynatorem realizacji umowy ze strony Wykonawcy jest p………………........................... tel. ..................................... </w:t>
      </w:r>
    </w:p>
    <w:p w14:paraId="6D72F339" w14:textId="43F78E94" w:rsidR="00BD6741" w:rsidRPr="00C33820" w:rsidRDefault="00BD6741" w:rsidP="00201669">
      <w:pPr>
        <w:widowControl/>
        <w:numPr>
          <w:ilvl w:val="0"/>
          <w:numId w:val="44"/>
        </w:numPr>
        <w:suppressAutoHyphens w:val="0"/>
        <w:autoSpaceDE w:val="0"/>
        <w:autoSpaceDN/>
        <w:ind w:left="284" w:hanging="426"/>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Koordynatorzy, o których mowa w ust. </w:t>
      </w:r>
      <w:r w:rsidR="000D65BE">
        <w:rPr>
          <w:rFonts w:eastAsia="Times New Roman" w:cs="Times New Roman"/>
          <w:kern w:val="0"/>
          <w:lang w:eastAsia="pl-PL" w:bidi="ar-SA"/>
        </w:rPr>
        <w:t>7</w:t>
      </w:r>
      <w:r>
        <w:rPr>
          <w:rFonts w:eastAsia="Times New Roman" w:cs="Times New Roman"/>
          <w:kern w:val="0"/>
          <w:lang w:eastAsia="pl-PL" w:bidi="ar-SA"/>
        </w:rPr>
        <w:t xml:space="preserve"> </w:t>
      </w:r>
      <w:r w:rsidRPr="00C33820">
        <w:rPr>
          <w:rFonts w:eastAsia="Times New Roman" w:cs="Times New Roman"/>
          <w:kern w:val="0"/>
          <w:lang w:eastAsia="pl-PL" w:bidi="ar-SA"/>
        </w:rPr>
        <w:t xml:space="preserve">i </w:t>
      </w:r>
      <w:r w:rsidR="000D65BE">
        <w:rPr>
          <w:rFonts w:eastAsia="Times New Roman" w:cs="Times New Roman"/>
          <w:kern w:val="0"/>
          <w:lang w:eastAsia="pl-PL" w:bidi="ar-SA"/>
        </w:rPr>
        <w:t>8</w:t>
      </w:r>
      <w:r w:rsidRPr="00C33820">
        <w:rPr>
          <w:rFonts w:eastAsia="Times New Roman" w:cs="Times New Roman"/>
          <w:kern w:val="0"/>
          <w:lang w:eastAsia="pl-PL" w:bidi="ar-SA"/>
        </w:rPr>
        <w:t xml:space="preserve"> zostają powołani celem ustalenia wszelkich szczegółów związanych z realizacją umowy. Ustalenia koordynatorów odbywać się będą telefonicznie lub w formie pisemnej przesłanej faksem.</w:t>
      </w:r>
    </w:p>
    <w:p w14:paraId="6DE9D38E" w14:textId="77777777" w:rsidR="00BD6741" w:rsidRPr="00C33820" w:rsidRDefault="00BD6741" w:rsidP="00201669">
      <w:pPr>
        <w:widowControl/>
        <w:numPr>
          <w:ilvl w:val="0"/>
          <w:numId w:val="44"/>
        </w:numPr>
        <w:suppressAutoHyphens w:val="0"/>
        <w:autoSpaceDE w:val="0"/>
        <w:autoSpaceDN/>
        <w:spacing w:line="259" w:lineRule="auto"/>
        <w:ind w:left="283" w:hanging="426"/>
        <w:contextualSpacing/>
        <w:jc w:val="both"/>
        <w:textAlignment w:val="auto"/>
        <w:rPr>
          <w:rFonts w:eastAsia="Times New Roman" w:cs="Times New Roman"/>
          <w:b/>
          <w:bCs/>
          <w:kern w:val="0"/>
          <w:lang w:eastAsia="en-US" w:bidi="ar-SA"/>
        </w:rPr>
      </w:pPr>
      <w:r w:rsidRPr="00C33820">
        <w:rPr>
          <w:rFonts w:eastAsia="Times New Roman" w:cs="Times New Roman"/>
          <w:kern w:val="0"/>
          <w:lang w:eastAsia="pl-PL" w:bidi="ar-SA"/>
        </w:rPr>
        <w:t>Zamawiający ma prawo odmowy odbioru przedmiotu umowy w przypadku niedotrzymania przez Wykonawcę terminu określonego w ust. 1</w:t>
      </w:r>
      <w:r>
        <w:rPr>
          <w:rFonts w:eastAsia="Times New Roman" w:cs="Times New Roman"/>
          <w:kern w:val="0"/>
          <w:lang w:eastAsia="pl-PL" w:bidi="ar-SA"/>
        </w:rPr>
        <w:t xml:space="preserve"> i 2</w:t>
      </w:r>
      <w:r w:rsidRPr="00C33820">
        <w:rPr>
          <w:rFonts w:eastAsia="Times New Roman" w:cs="Times New Roman"/>
          <w:kern w:val="0"/>
          <w:lang w:eastAsia="pl-PL" w:bidi="ar-SA"/>
        </w:rPr>
        <w:t>.</w:t>
      </w:r>
    </w:p>
    <w:p w14:paraId="3E65E68C" w14:textId="77777777" w:rsidR="00BD6741" w:rsidRDefault="00BD6741" w:rsidP="00BD6741">
      <w:pPr>
        <w:widowControl/>
        <w:autoSpaceDE w:val="0"/>
        <w:ind w:left="284"/>
        <w:jc w:val="both"/>
        <w:rPr>
          <w:rFonts w:eastAsia="Times New Roman" w:cs="Times New Roman"/>
          <w:b/>
          <w:bCs/>
          <w:sz w:val="20"/>
          <w:szCs w:val="20"/>
          <w:lang w:bidi="ar-SA"/>
        </w:rPr>
      </w:pPr>
    </w:p>
    <w:p w14:paraId="664A5B5A" w14:textId="77777777" w:rsidR="00BD6741" w:rsidRPr="00D44DEB" w:rsidRDefault="00BD6741" w:rsidP="00BD6741">
      <w:pPr>
        <w:widowControl/>
        <w:autoSpaceDE w:val="0"/>
        <w:jc w:val="center"/>
        <w:rPr>
          <w:rFonts w:eastAsia="Times New Roman" w:cs="Times New Roman"/>
          <w:b/>
          <w:bCs/>
          <w:lang w:bidi="ar-SA"/>
        </w:rPr>
      </w:pPr>
      <w:r w:rsidRPr="00D44DEB">
        <w:rPr>
          <w:rFonts w:eastAsia="Times New Roman" w:cs="Times New Roman"/>
          <w:b/>
          <w:bCs/>
          <w:lang w:bidi="ar-SA"/>
        </w:rPr>
        <w:t>Obowiązki Wykonawcy</w:t>
      </w:r>
    </w:p>
    <w:p w14:paraId="4D9F8B5F" w14:textId="77777777" w:rsidR="00BD6741" w:rsidRPr="00D44DEB" w:rsidRDefault="00BD6741" w:rsidP="00BD6741">
      <w:pPr>
        <w:widowControl/>
        <w:suppressAutoHyphens w:val="0"/>
        <w:autoSpaceDE w:val="0"/>
        <w:jc w:val="center"/>
        <w:rPr>
          <w:rFonts w:eastAsia="Times New Roman" w:cs="Times New Roman"/>
          <w:b/>
          <w:bCs/>
          <w:lang w:bidi="ar-SA"/>
        </w:rPr>
      </w:pPr>
      <w:r w:rsidRPr="00D44DEB">
        <w:rPr>
          <w:rFonts w:eastAsia="Times New Roman" w:cs="Times New Roman"/>
          <w:b/>
          <w:bCs/>
          <w:lang w:bidi="ar-SA"/>
        </w:rPr>
        <w:t>§ 3.</w:t>
      </w:r>
    </w:p>
    <w:p w14:paraId="7CB2A921" w14:textId="77777777" w:rsidR="00BD6741" w:rsidRPr="00D44DEB" w:rsidRDefault="00BD6741" w:rsidP="00BD6741">
      <w:pPr>
        <w:widowControl/>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 xml:space="preserve">Wykonawca ponosi wobec Zamawiającego pełną odpowiedzialność za dostawy, </w:t>
      </w:r>
      <w:r w:rsidRPr="00D44DEB">
        <w:rPr>
          <w:rFonts w:eastAsia="Times New Roman" w:cs="Times New Roman"/>
          <w:lang w:bidi="ar-SA"/>
        </w:rPr>
        <w:br/>
        <w:t>które realizuje przy pomocy Podwykonawców.</w:t>
      </w:r>
    </w:p>
    <w:p w14:paraId="6D0F4D39" w14:textId="77777777" w:rsidR="00BD6741" w:rsidRPr="00D44DEB" w:rsidRDefault="00BD6741" w:rsidP="00BD6741">
      <w:pPr>
        <w:widowControl/>
        <w:ind w:left="284" w:hanging="284"/>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 xml:space="preserve">Wykonawca powinien zapewnić w umowach z Podwykonawcami, by suma wynagrodzeń ustalona za zakres dostaw wykonywanych przez Podwykonawców nie przekroczyła wynagrodzenia przypadającego na ten sam zakres w umowie z Zamawiającym. </w:t>
      </w:r>
      <w:r w:rsidRPr="00D44DEB">
        <w:rPr>
          <w:rFonts w:eastAsia="Times New Roman" w:cs="Times New Roman"/>
          <w:iCs/>
          <w:lang w:bidi="ar-SA"/>
        </w:rPr>
        <w:t>Zapis będzie miał zastosowanie wobec Wykonawców, którzy będą korzystali z Podwykonawców.</w:t>
      </w:r>
    </w:p>
    <w:p w14:paraId="7F1275D2" w14:textId="77777777" w:rsidR="00BD6741" w:rsidRPr="00D44DEB" w:rsidRDefault="00BD6741" w:rsidP="00BD6741">
      <w:pPr>
        <w:widowControl/>
        <w:ind w:left="284" w:hanging="284"/>
        <w:jc w:val="both"/>
        <w:rPr>
          <w:rFonts w:eastAsia="Times New Roman" w:cs="Times New Roman"/>
          <w:iCs/>
          <w:lang w:bidi="ar-SA"/>
        </w:rPr>
      </w:pPr>
      <w:r w:rsidRPr="00D44DEB">
        <w:rPr>
          <w:rFonts w:eastAsia="Times New Roman" w:cs="Times New Roman"/>
          <w:lang w:bidi="ar-SA"/>
        </w:rPr>
        <w:t>3. Wykonawca zobowiązuje się dostarczyć przedmiot umowy odpowiednio zabezpieczony przed uszkodzeniem.</w:t>
      </w:r>
    </w:p>
    <w:p w14:paraId="023EEBB5" w14:textId="77777777" w:rsidR="00BD6741" w:rsidRPr="00D44DEB" w:rsidRDefault="00BD6741" w:rsidP="00BD6741">
      <w:pPr>
        <w:widowControl/>
        <w:ind w:left="284" w:hanging="284"/>
        <w:jc w:val="both"/>
        <w:rPr>
          <w:rFonts w:eastAsia="Times New Roman" w:cs="Times New Roman"/>
          <w:lang w:bidi="ar-SA"/>
        </w:rPr>
      </w:pPr>
      <w:r w:rsidRPr="00D44DEB">
        <w:rPr>
          <w:rFonts w:eastAsia="Times New Roman" w:cs="Times New Roman"/>
          <w:lang w:bidi="ar-SA"/>
        </w:rPr>
        <w:t xml:space="preserve">4.  Wykonawca oświadcza, że znany jest mu fakt, iż treść niniejszej umowy, a w szczególności jej przedmiot, wysokość wynagrodzenia stanowią informację publiczną w rozumieniu art. 1 ust. 1 ustawy z dnia 6 września 2001 r. </w:t>
      </w:r>
      <w:r w:rsidRPr="00D44DEB">
        <w:rPr>
          <w:rFonts w:eastAsia="Times New Roman" w:cs="Times New Roman"/>
          <w:i/>
          <w:lang w:bidi="ar-SA"/>
        </w:rPr>
        <w:t>o dostępie do informacji publicznej</w:t>
      </w:r>
      <w:r w:rsidRPr="00D44DEB">
        <w:rPr>
          <w:rFonts w:eastAsia="Times New Roman" w:cs="Times New Roman"/>
          <w:lang w:bidi="ar-SA"/>
        </w:rPr>
        <w:t xml:space="preserve"> (</w:t>
      </w:r>
      <w:proofErr w:type="spellStart"/>
      <w:r>
        <w:rPr>
          <w:rFonts w:eastAsia="Times New Roman" w:cs="Times New Roman"/>
          <w:lang w:bidi="ar-SA"/>
        </w:rPr>
        <w:t>t.j</w:t>
      </w:r>
      <w:proofErr w:type="spellEnd"/>
      <w:r>
        <w:rPr>
          <w:rFonts w:eastAsia="Times New Roman" w:cs="Times New Roman"/>
          <w:lang w:bidi="ar-SA"/>
        </w:rPr>
        <w:t xml:space="preserve">. </w:t>
      </w:r>
      <w:r w:rsidRPr="00D44DEB">
        <w:rPr>
          <w:rFonts w:eastAsia="Times New Roman" w:cs="Times New Roman"/>
          <w:lang w:bidi="ar-SA"/>
        </w:rPr>
        <w:t>Dz. U. 2022 poz. 902), która podlega udostępnieniu w trybie przedmiotowej ustawy.</w:t>
      </w:r>
    </w:p>
    <w:p w14:paraId="42E54051" w14:textId="1A1EC097" w:rsidR="00BD6741" w:rsidRPr="00D44DEB" w:rsidRDefault="00BD6741" w:rsidP="00BD6741">
      <w:pPr>
        <w:widowControl/>
        <w:ind w:left="284" w:hanging="284"/>
        <w:jc w:val="both"/>
        <w:rPr>
          <w:rFonts w:eastAsia="Times New Roman" w:cs="Times New Roman"/>
          <w:lang w:bidi="ar-SA"/>
        </w:rPr>
      </w:pPr>
      <w:r w:rsidRPr="00D44DEB">
        <w:rPr>
          <w:rFonts w:eastAsia="Times New Roman" w:cs="Times New Roman"/>
          <w:lang w:bidi="ar-SA"/>
        </w:rPr>
        <w:t>5.</w:t>
      </w:r>
      <w:r w:rsidRPr="00D44DEB">
        <w:rPr>
          <w:rFonts w:eastAsia="Times New Roman" w:cs="Times New Roman"/>
          <w:lang w:bidi="ar-SA"/>
        </w:rPr>
        <w:tab/>
        <w:t xml:space="preserve">Wykonawca wyraża zgodę na udostępnienie w trybie ustawy, o której mowa w ust. </w:t>
      </w:r>
      <w:r>
        <w:rPr>
          <w:rFonts w:eastAsia="Times New Roman" w:cs="Times New Roman"/>
          <w:lang w:bidi="ar-SA"/>
        </w:rPr>
        <w:t>4</w:t>
      </w:r>
      <w:r w:rsidRPr="00D44DEB">
        <w:rPr>
          <w:rFonts w:eastAsia="Times New Roman" w:cs="Times New Roman"/>
          <w:lang w:bidi="ar-SA"/>
        </w:rPr>
        <w:t xml:space="preserve"> zawartych w niniejszej umowie dotyczących jego danych osobowych w zakresie imienia, nazwiska, </w:t>
      </w:r>
      <w:r w:rsidR="00F80071">
        <w:rPr>
          <w:rFonts w:eastAsia="Times New Roman" w:cs="Times New Roman"/>
          <w:lang w:bidi="ar-SA"/>
        </w:rPr>
        <w:br/>
      </w:r>
      <w:r w:rsidRPr="00D44DEB">
        <w:rPr>
          <w:rFonts w:eastAsia="Times New Roman" w:cs="Times New Roman"/>
          <w:lang w:bidi="ar-SA"/>
        </w:rPr>
        <w:t>a w przypadku prowadzenia działalności gospodarczej również w zakresie firmy.</w:t>
      </w:r>
    </w:p>
    <w:p w14:paraId="6FE13ACB" w14:textId="77777777" w:rsidR="00BD6741" w:rsidRPr="00D44DEB" w:rsidRDefault="00BD6741" w:rsidP="00BD6741">
      <w:pPr>
        <w:widowControl/>
        <w:jc w:val="both"/>
        <w:rPr>
          <w:rFonts w:eastAsia="Times New Roman" w:cs="Times New Roman"/>
          <w:sz w:val="20"/>
          <w:szCs w:val="20"/>
          <w:lang w:bidi="ar-SA"/>
        </w:rPr>
      </w:pPr>
    </w:p>
    <w:p w14:paraId="2E9966A6" w14:textId="77777777" w:rsidR="00BD6741" w:rsidRPr="00D44DEB" w:rsidRDefault="00BD6741" w:rsidP="00BD6741">
      <w:pPr>
        <w:widowControl/>
        <w:autoSpaceDE w:val="0"/>
        <w:jc w:val="center"/>
        <w:rPr>
          <w:rFonts w:eastAsia="Times New Roman" w:cs="Times New Roman"/>
          <w:lang w:bidi="ar-SA"/>
        </w:rPr>
      </w:pPr>
      <w:r w:rsidRPr="00D44DEB">
        <w:rPr>
          <w:rFonts w:eastAsia="Times New Roman" w:cs="Times New Roman"/>
          <w:b/>
          <w:bCs/>
          <w:lang w:bidi="ar-SA"/>
        </w:rPr>
        <w:t>Warto</w:t>
      </w:r>
      <w:r w:rsidRPr="00D44DEB">
        <w:rPr>
          <w:rFonts w:eastAsia="TimesNewRoman, Bold" w:cs="Times New Roman"/>
          <w:b/>
          <w:bCs/>
          <w:lang w:bidi="ar-SA"/>
        </w:rPr>
        <w:t xml:space="preserve">ść </w:t>
      </w:r>
      <w:r w:rsidRPr="00D44DEB">
        <w:rPr>
          <w:rFonts w:eastAsia="Times New Roman" w:cs="Times New Roman"/>
          <w:b/>
          <w:bCs/>
          <w:lang w:bidi="ar-SA"/>
        </w:rPr>
        <w:t>umowy i zasady rozlicze</w:t>
      </w:r>
      <w:r w:rsidRPr="00D44DEB">
        <w:rPr>
          <w:rFonts w:eastAsia="TimesNewRoman, Bold" w:cs="Times New Roman"/>
          <w:b/>
          <w:bCs/>
          <w:lang w:bidi="ar-SA"/>
        </w:rPr>
        <w:t>ń</w:t>
      </w:r>
    </w:p>
    <w:p w14:paraId="4E03AD2B" w14:textId="77777777" w:rsidR="00BD6741" w:rsidRPr="00D44DEB" w:rsidRDefault="00BD6741" w:rsidP="00BD6741">
      <w:pPr>
        <w:widowControl/>
        <w:jc w:val="center"/>
        <w:rPr>
          <w:rFonts w:eastAsia="Times New Roman" w:cs="Times New Roman"/>
          <w:b/>
          <w:lang w:bidi="ar-SA"/>
        </w:rPr>
      </w:pPr>
      <w:r w:rsidRPr="00D44DEB">
        <w:rPr>
          <w:rFonts w:eastAsia="Times New Roman" w:cs="Times New Roman"/>
          <w:b/>
          <w:lang w:bidi="ar-SA"/>
        </w:rPr>
        <w:t>§ 4.</w:t>
      </w:r>
    </w:p>
    <w:p w14:paraId="7E1733AB" w14:textId="77777777" w:rsidR="00BD6741" w:rsidRPr="00D44DEB" w:rsidRDefault="00BD6741" w:rsidP="00BD6741">
      <w:pPr>
        <w:widowControl/>
        <w:autoSpaceDE w:val="0"/>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Ł</w:t>
      </w:r>
      <w:r w:rsidRPr="00D44DEB">
        <w:rPr>
          <w:rFonts w:eastAsia="TimesNewRoman, 'MS Mincho'" w:cs="Times New Roman"/>
          <w:lang w:bidi="ar-SA"/>
        </w:rPr>
        <w:t>ą</w:t>
      </w:r>
      <w:r w:rsidRPr="00D44DEB">
        <w:rPr>
          <w:rFonts w:eastAsia="Times New Roman" w:cs="Times New Roman"/>
          <w:lang w:bidi="ar-SA"/>
        </w:rPr>
        <w:t>czne wynagrodzenie Wykonawcy z tytułu realizacji niniejszej umowy wynosi kwotę netto ……….... złotych (słownie: ……………….….…) powi</w:t>
      </w:r>
      <w:r w:rsidRPr="00D44DEB">
        <w:rPr>
          <w:rFonts w:eastAsia="TimesNewRoman, 'MS Mincho'" w:cs="Times New Roman"/>
          <w:lang w:bidi="ar-SA"/>
        </w:rPr>
        <w:t>ę</w:t>
      </w:r>
      <w:r w:rsidRPr="00D44DEB">
        <w:rPr>
          <w:rFonts w:eastAsia="Times New Roman" w:cs="Times New Roman"/>
          <w:lang w:bidi="ar-SA"/>
        </w:rPr>
        <w:t xml:space="preserve">kszoną o podatek od towarów i </w:t>
      </w:r>
      <w:r w:rsidRPr="00D44DEB">
        <w:rPr>
          <w:rFonts w:eastAsia="Times New Roman" w:cs="Times New Roman"/>
          <w:lang w:bidi="ar-SA"/>
        </w:rPr>
        <w:lastRenderedPageBreak/>
        <w:t>usług VAT naliczony według stawek podatku VAT na dzień zawarcia umowy, co stanowi kwot</w:t>
      </w:r>
      <w:r w:rsidRPr="00D44DEB">
        <w:rPr>
          <w:rFonts w:eastAsia="TimesNewRoman, 'MS Mincho'" w:cs="Times New Roman"/>
          <w:lang w:bidi="ar-SA"/>
        </w:rPr>
        <w:t xml:space="preserve">ę </w:t>
      </w:r>
      <w:r w:rsidRPr="00D44DEB">
        <w:rPr>
          <w:rFonts w:eastAsia="Times New Roman" w:cs="Times New Roman"/>
          <w:lang w:bidi="ar-SA"/>
        </w:rPr>
        <w:t>brutto ………….… złotych (słownie: ………...……...........……).</w:t>
      </w:r>
    </w:p>
    <w:p w14:paraId="5B261A49" w14:textId="77777777" w:rsidR="00BD6741" w:rsidRPr="00D44DEB" w:rsidRDefault="00BD6741" w:rsidP="00BD6741">
      <w:pPr>
        <w:widowControl/>
        <w:autoSpaceDE w:val="0"/>
        <w:ind w:left="284" w:hanging="284"/>
        <w:jc w:val="both"/>
        <w:rPr>
          <w:rFonts w:cs="Times New Roman"/>
        </w:rPr>
      </w:pPr>
      <w:r w:rsidRPr="00D44DEB">
        <w:rPr>
          <w:rFonts w:eastAsia="Times New Roman" w:cs="Times New Roman"/>
          <w:lang w:bidi="ar-SA"/>
        </w:rPr>
        <w:t>2.</w:t>
      </w:r>
      <w:r w:rsidRPr="00D44DEB">
        <w:rPr>
          <w:rFonts w:eastAsia="Times New Roman" w:cs="Times New Roman"/>
          <w:lang w:bidi="ar-SA"/>
        </w:rPr>
        <w:tab/>
        <w:t xml:space="preserve">Ceny </w:t>
      </w:r>
      <w:r w:rsidRPr="00D44DEB">
        <w:rPr>
          <w:rFonts w:cs="Times New Roman"/>
        </w:rPr>
        <w:t xml:space="preserve">jednostkowe netto, o których mowa w </w:t>
      </w:r>
      <w:r w:rsidRPr="00D44DEB">
        <w:rPr>
          <w:rFonts w:cs="Times New Roman"/>
          <w:i/>
        </w:rPr>
        <w:t>Formularzu oferty</w:t>
      </w:r>
      <w:r w:rsidRPr="00D44DEB">
        <w:rPr>
          <w:rFonts w:cs="Times New Roman"/>
        </w:rPr>
        <w:t xml:space="preserve"> wraz z </w:t>
      </w:r>
      <w:r w:rsidRPr="00D44DEB">
        <w:rPr>
          <w:rFonts w:cs="Times New Roman"/>
          <w:i/>
        </w:rPr>
        <w:t>Formularzem cenowym</w:t>
      </w:r>
      <w:r w:rsidRPr="00D44DEB">
        <w:rPr>
          <w:rFonts w:cs="Times New Roman"/>
        </w:rPr>
        <w:t xml:space="preserve">  stanowiącym załącznik nr 1 do umowy, zawierają koszty transportu, rozładunku, montażu, ubezpieczeń, opłaty celne i podatkowe oraz wszelkie inne koszty Wykonawcy. </w:t>
      </w:r>
    </w:p>
    <w:p w14:paraId="5FCB4366" w14:textId="77777777" w:rsidR="00BD6741" w:rsidRPr="00D44DEB" w:rsidRDefault="00BD6741" w:rsidP="00BD6741">
      <w:pPr>
        <w:widowControl/>
        <w:autoSpaceDE w:val="0"/>
        <w:ind w:left="284"/>
        <w:jc w:val="both"/>
        <w:rPr>
          <w:rFonts w:cs="Times New Roman"/>
        </w:rPr>
      </w:pPr>
      <w:r w:rsidRPr="00D44DEB">
        <w:rPr>
          <w:rFonts w:cs="Times New Roman"/>
        </w:rPr>
        <w:t>Ceny jednostkowe netto nie mogą ulec zwiększeniu w okresie obowiązywania umowy.</w:t>
      </w:r>
    </w:p>
    <w:p w14:paraId="13E59AF1" w14:textId="77777777" w:rsidR="00BD6741" w:rsidRPr="00D44DEB" w:rsidRDefault="00BD6741" w:rsidP="00201669">
      <w:pPr>
        <w:pStyle w:val="Akapitzlist"/>
        <w:numPr>
          <w:ilvl w:val="1"/>
          <w:numId w:val="12"/>
        </w:numPr>
        <w:autoSpaceDE w:val="0"/>
        <w:jc w:val="both"/>
        <w:rPr>
          <w:rFonts w:ascii="Times New Roman" w:hAnsi="Times New Roman" w:cs="Times New Roman"/>
          <w:vanish/>
          <w:sz w:val="24"/>
          <w:szCs w:val="24"/>
        </w:rPr>
      </w:pPr>
    </w:p>
    <w:p w14:paraId="6A75BED4" w14:textId="3D0819F2" w:rsidR="00BD6741" w:rsidRPr="00D44DEB" w:rsidRDefault="00BD6741" w:rsidP="00BD6741">
      <w:pPr>
        <w:pStyle w:val="Akapitzlist"/>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D44DEB">
        <w:rPr>
          <w:rFonts w:ascii="Times New Roman" w:hAnsi="Times New Roman" w:cs="Times New Roman"/>
          <w:sz w:val="24"/>
          <w:szCs w:val="24"/>
        </w:rPr>
        <w:t xml:space="preserve">Wykonawca wystawi fakturę za zrealizowaną dostawę na podstawie cen jednostkowych, </w:t>
      </w:r>
      <w:r w:rsidRPr="00D44DEB">
        <w:rPr>
          <w:rFonts w:ascii="Times New Roman" w:hAnsi="Times New Roman" w:cs="Times New Roman"/>
          <w:sz w:val="24"/>
          <w:szCs w:val="24"/>
        </w:rPr>
        <w:br/>
        <w:t xml:space="preserve">o których mowa w ust. 2, i na podstawie podpisanego przez obie strony bezusterkowego </w:t>
      </w:r>
      <w:r w:rsidRPr="00D44DEB">
        <w:rPr>
          <w:rFonts w:ascii="Times New Roman" w:hAnsi="Times New Roman" w:cs="Times New Roman"/>
          <w:i/>
          <w:sz w:val="24"/>
          <w:szCs w:val="24"/>
        </w:rPr>
        <w:t>Protokołu odbioru ilościowo – jakościowego</w:t>
      </w:r>
      <w:r w:rsidRPr="00D44DEB">
        <w:rPr>
          <w:rFonts w:ascii="Times New Roman" w:hAnsi="Times New Roman" w:cs="Times New Roman"/>
          <w:sz w:val="24"/>
          <w:szCs w:val="24"/>
        </w:rPr>
        <w:t xml:space="preserve">, stanowiącego załącznik nr </w:t>
      </w:r>
      <w:r w:rsidR="00A17376">
        <w:rPr>
          <w:rFonts w:ascii="Times New Roman" w:hAnsi="Times New Roman" w:cs="Times New Roman"/>
          <w:sz w:val="24"/>
          <w:szCs w:val="24"/>
        </w:rPr>
        <w:t>3</w:t>
      </w:r>
      <w:r w:rsidRPr="00D44DEB">
        <w:rPr>
          <w:rFonts w:ascii="Times New Roman" w:hAnsi="Times New Roman" w:cs="Times New Roman"/>
          <w:sz w:val="24"/>
          <w:szCs w:val="24"/>
        </w:rPr>
        <w:t xml:space="preserve"> do umowy, niezwłocznie</w:t>
      </w:r>
      <w:r w:rsidRPr="00D44DEB">
        <w:rPr>
          <w:rFonts w:ascii="Times New Roman" w:hAnsi="Times New Roman" w:cs="Times New Roman"/>
          <w:sz w:val="16"/>
          <w:szCs w:val="16"/>
        </w:rPr>
        <w:t xml:space="preserve"> </w:t>
      </w:r>
      <w:r w:rsidRPr="00D44DEB">
        <w:rPr>
          <w:rFonts w:ascii="Times New Roman" w:hAnsi="Times New Roman" w:cs="Times New Roman"/>
          <w:sz w:val="24"/>
          <w:szCs w:val="24"/>
        </w:rPr>
        <w:t>po</w:t>
      </w:r>
      <w:r w:rsidRPr="00D44DEB">
        <w:rPr>
          <w:rFonts w:ascii="Times New Roman" w:hAnsi="Times New Roman" w:cs="Times New Roman"/>
          <w:sz w:val="16"/>
          <w:szCs w:val="16"/>
        </w:rPr>
        <w:t xml:space="preserve"> </w:t>
      </w:r>
      <w:r w:rsidRPr="00D44DEB">
        <w:rPr>
          <w:rFonts w:ascii="Times New Roman" w:hAnsi="Times New Roman" w:cs="Times New Roman"/>
          <w:sz w:val="23"/>
          <w:szCs w:val="23"/>
        </w:rPr>
        <w:t>zrealizowaniu</w:t>
      </w:r>
      <w:r w:rsidRPr="00D44DEB">
        <w:rPr>
          <w:rFonts w:ascii="Times New Roman" w:hAnsi="Times New Roman" w:cs="Times New Roman"/>
          <w:sz w:val="16"/>
          <w:szCs w:val="16"/>
        </w:rPr>
        <w:t xml:space="preserve"> </w:t>
      </w:r>
      <w:r w:rsidRPr="00D44DEB">
        <w:rPr>
          <w:rFonts w:ascii="Times New Roman" w:hAnsi="Times New Roman" w:cs="Times New Roman"/>
          <w:sz w:val="24"/>
          <w:szCs w:val="24"/>
        </w:rPr>
        <w:t>dostawy</w:t>
      </w:r>
      <w:r w:rsidRPr="00D44DEB">
        <w:rPr>
          <w:rFonts w:ascii="Times New Roman" w:hAnsi="Times New Roman" w:cs="Times New Roman"/>
          <w:sz w:val="18"/>
          <w:szCs w:val="18"/>
        </w:rPr>
        <w:t xml:space="preserve">. </w:t>
      </w:r>
      <w:r w:rsidRPr="00D44DEB">
        <w:rPr>
          <w:rFonts w:ascii="Times New Roman" w:hAnsi="Times New Roman" w:cs="Times New Roman"/>
          <w:sz w:val="24"/>
          <w:szCs w:val="24"/>
        </w:rPr>
        <w:t>Protokół</w:t>
      </w:r>
      <w:r w:rsidRPr="00D44DEB">
        <w:rPr>
          <w:rFonts w:ascii="Times New Roman" w:hAnsi="Times New Roman" w:cs="Times New Roman"/>
          <w:sz w:val="23"/>
          <w:szCs w:val="23"/>
        </w:rPr>
        <w:t xml:space="preserve"> ten będzie podstawą</w:t>
      </w:r>
      <w:r w:rsidRPr="00D44DEB">
        <w:rPr>
          <w:rFonts w:ascii="Times New Roman" w:hAnsi="Times New Roman" w:cs="Times New Roman"/>
          <w:sz w:val="16"/>
          <w:szCs w:val="16"/>
        </w:rPr>
        <w:t xml:space="preserve"> </w:t>
      </w:r>
      <w:r w:rsidRPr="00D44DEB">
        <w:rPr>
          <w:rFonts w:ascii="Times New Roman" w:hAnsi="Times New Roman" w:cs="Times New Roman"/>
          <w:sz w:val="24"/>
          <w:szCs w:val="24"/>
        </w:rPr>
        <w:t>do</w:t>
      </w:r>
      <w:r w:rsidRPr="00D44DEB">
        <w:rPr>
          <w:rFonts w:ascii="Times New Roman" w:hAnsi="Times New Roman" w:cs="Times New Roman"/>
          <w:sz w:val="16"/>
          <w:szCs w:val="16"/>
        </w:rPr>
        <w:t xml:space="preserve"> </w:t>
      </w:r>
      <w:r w:rsidRPr="00D44DEB">
        <w:rPr>
          <w:rFonts w:ascii="Times New Roman" w:hAnsi="Times New Roman" w:cs="Times New Roman"/>
          <w:sz w:val="24"/>
          <w:szCs w:val="24"/>
        </w:rPr>
        <w:t>wystawienia faktury.</w:t>
      </w:r>
    </w:p>
    <w:p w14:paraId="4226BC75" w14:textId="77777777" w:rsidR="00BD6741" w:rsidRPr="00D44DEB" w:rsidRDefault="00BD6741" w:rsidP="00201669">
      <w:pPr>
        <w:pStyle w:val="Akapitzlist"/>
        <w:numPr>
          <w:ilvl w:val="0"/>
          <w:numId w:val="12"/>
        </w:numPr>
        <w:autoSpaceDE w:val="0"/>
        <w:spacing w:after="0" w:line="240" w:lineRule="auto"/>
        <w:ind w:left="284" w:hanging="284"/>
        <w:jc w:val="both"/>
        <w:rPr>
          <w:rFonts w:ascii="Times New Roman" w:hAnsi="Times New Roman" w:cs="Times New Roman"/>
          <w:sz w:val="24"/>
          <w:szCs w:val="24"/>
        </w:rPr>
      </w:pPr>
      <w:r w:rsidRPr="00D44DEB">
        <w:rPr>
          <w:rFonts w:ascii="Times New Roman" w:eastAsia="Times New Roman" w:hAnsi="Times New Roman" w:cs="Times New Roman"/>
          <w:sz w:val="24"/>
          <w:szCs w:val="24"/>
        </w:rPr>
        <w:t>Płatno</w:t>
      </w:r>
      <w:r w:rsidRPr="00D44DEB">
        <w:rPr>
          <w:rFonts w:ascii="Times New Roman" w:eastAsia="TimesNewRoman, 'MS Mincho'" w:hAnsi="Times New Roman" w:cs="Times New Roman"/>
          <w:sz w:val="24"/>
          <w:szCs w:val="24"/>
        </w:rPr>
        <w:t xml:space="preserve">ść </w:t>
      </w:r>
      <w:r w:rsidRPr="00D44DEB">
        <w:rPr>
          <w:rFonts w:ascii="Times New Roman" w:eastAsia="Times New Roman" w:hAnsi="Times New Roman" w:cs="Times New Roman"/>
          <w:sz w:val="24"/>
          <w:szCs w:val="24"/>
        </w:rPr>
        <w:t>dokonana b</w:t>
      </w:r>
      <w:r w:rsidRPr="00D44DEB">
        <w:rPr>
          <w:rFonts w:ascii="Times New Roman" w:eastAsia="TimesNewRoman, 'MS Mincho'" w:hAnsi="Times New Roman" w:cs="Times New Roman"/>
          <w:sz w:val="24"/>
          <w:szCs w:val="24"/>
        </w:rPr>
        <w:t>ę</w:t>
      </w:r>
      <w:r w:rsidRPr="00D44DEB">
        <w:rPr>
          <w:rFonts w:ascii="Times New Roman" w:eastAsia="Times New Roman" w:hAnsi="Times New Roman" w:cs="Times New Roman"/>
          <w:sz w:val="24"/>
          <w:szCs w:val="24"/>
        </w:rPr>
        <w:t>dzie za dostarczenie</w:t>
      </w:r>
      <w:r w:rsidRPr="00D44DEB">
        <w:rPr>
          <w:rFonts w:ascii="Times New Roman" w:eastAsia="TimesNewRoman, 'MS Mincho'" w:hAnsi="Times New Roman" w:cs="Times New Roman"/>
          <w:sz w:val="24"/>
          <w:szCs w:val="24"/>
        </w:rPr>
        <w:t xml:space="preserve"> </w:t>
      </w:r>
      <w:r w:rsidRPr="00D44DEB">
        <w:rPr>
          <w:rFonts w:ascii="Times New Roman" w:eastAsia="Times New Roman" w:hAnsi="Times New Roman" w:cs="Times New Roman"/>
          <w:sz w:val="24"/>
          <w:szCs w:val="24"/>
        </w:rPr>
        <w:t>przedmiotu umowy przelewem na rachunek bankowy Wykonawcy wskazany na fakturze w ci</w:t>
      </w:r>
      <w:r w:rsidRPr="00D44DEB">
        <w:rPr>
          <w:rFonts w:ascii="Times New Roman" w:eastAsia="TimesNewRoman, 'MS Mincho'" w:hAnsi="Times New Roman" w:cs="Times New Roman"/>
          <w:sz w:val="24"/>
          <w:szCs w:val="24"/>
        </w:rPr>
        <w:t>ą</w:t>
      </w:r>
      <w:r w:rsidRPr="00D44DEB">
        <w:rPr>
          <w:rFonts w:ascii="Times New Roman" w:eastAsia="Times New Roman" w:hAnsi="Times New Roman" w:cs="Times New Roman"/>
          <w:sz w:val="24"/>
          <w:szCs w:val="24"/>
        </w:rPr>
        <w:t>gu 30 dni od daty doręczenia prawidłowo doręczonej faktury VAT przez Wykonawcę.</w:t>
      </w:r>
    </w:p>
    <w:p w14:paraId="6318AE7E" w14:textId="77777777" w:rsidR="00BD6741" w:rsidRPr="00D44DEB" w:rsidRDefault="00BD6741" w:rsidP="00BD6741">
      <w:pPr>
        <w:widowControl/>
        <w:autoSpaceDE w:val="0"/>
        <w:ind w:left="284" w:hanging="284"/>
        <w:jc w:val="both"/>
        <w:rPr>
          <w:rFonts w:eastAsia="Times New Roman" w:cs="Times New Roman"/>
          <w:lang w:bidi="ar-SA"/>
        </w:rPr>
      </w:pPr>
      <w:r w:rsidRPr="00D44DEB">
        <w:rPr>
          <w:rFonts w:eastAsia="Times New Roman" w:cs="Times New Roman"/>
          <w:lang w:bidi="ar-SA"/>
        </w:rPr>
        <w:t>5.</w:t>
      </w:r>
      <w:r w:rsidRPr="00D44DEB">
        <w:rPr>
          <w:rFonts w:eastAsia="Times New Roman" w:cs="Times New Roman"/>
          <w:lang w:bidi="ar-SA"/>
        </w:rPr>
        <w:tab/>
        <w:t>Za dat</w:t>
      </w:r>
      <w:r w:rsidRPr="00D44DEB">
        <w:rPr>
          <w:rFonts w:eastAsia="TimesNewRoman, 'MS Mincho'" w:cs="Times New Roman"/>
          <w:lang w:bidi="ar-SA"/>
        </w:rPr>
        <w:t xml:space="preserve">ę </w:t>
      </w:r>
      <w:r w:rsidRPr="00D44DEB">
        <w:rPr>
          <w:rFonts w:eastAsia="Times New Roman" w:cs="Times New Roman"/>
          <w:lang w:bidi="ar-SA"/>
        </w:rPr>
        <w:t>płatno</w:t>
      </w:r>
      <w:r w:rsidRPr="00D44DEB">
        <w:rPr>
          <w:rFonts w:eastAsia="TimesNewRoman, 'MS Mincho'" w:cs="Times New Roman"/>
          <w:lang w:bidi="ar-SA"/>
        </w:rPr>
        <w:t>ś</w:t>
      </w:r>
      <w:r w:rsidRPr="00D44DEB">
        <w:rPr>
          <w:rFonts w:eastAsia="Times New Roman" w:cs="Times New Roman"/>
          <w:lang w:bidi="ar-SA"/>
        </w:rPr>
        <w:t>ci przyjmuje si</w:t>
      </w:r>
      <w:r w:rsidRPr="00D44DEB">
        <w:rPr>
          <w:rFonts w:eastAsia="TimesNewRoman, 'MS Mincho'" w:cs="Times New Roman"/>
          <w:lang w:bidi="ar-SA"/>
        </w:rPr>
        <w:t xml:space="preserve">ę </w:t>
      </w:r>
      <w:r w:rsidRPr="00D44DEB">
        <w:rPr>
          <w:rFonts w:eastAsia="Times New Roman" w:cs="Times New Roman"/>
          <w:lang w:bidi="ar-SA"/>
        </w:rPr>
        <w:t>dzie</w:t>
      </w:r>
      <w:r w:rsidRPr="00D44DEB">
        <w:rPr>
          <w:rFonts w:eastAsia="TimesNewRoman, 'MS Mincho'" w:cs="Times New Roman"/>
          <w:lang w:bidi="ar-SA"/>
        </w:rPr>
        <w:t>ń</w:t>
      </w:r>
      <w:r w:rsidRPr="00D44DEB">
        <w:rPr>
          <w:rFonts w:eastAsia="Times New Roman" w:cs="Times New Roman"/>
          <w:lang w:bidi="ar-SA"/>
        </w:rPr>
        <w:t>, w którym Zamawiaj</w:t>
      </w:r>
      <w:r w:rsidRPr="00D44DEB">
        <w:rPr>
          <w:rFonts w:eastAsia="TimesNewRoman, 'MS Mincho'" w:cs="Times New Roman"/>
          <w:lang w:bidi="ar-SA"/>
        </w:rPr>
        <w:t>ą</w:t>
      </w:r>
      <w:r w:rsidRPr="00D44DEB">
        <w:rPr>
          <w:rFonts w:eastAsia="Times New Roman" w:cs="Times New Roman"/>
          <w:lang w:bidi="ar-SA"/>
        </w:rPr>
        <w:t xml:space="preserve">cy polecił swojemu bankowi </w:t>
      </w:r>
      <w:r w:rsidRPr="00D44DEB">
        <w:rPr>
          <w:rFonts w:eastAsia="Times New Roman" w:cs="Times New Roman"/>
          <w:sz w:val="23"/>
          <w:szCs w:val="23"/>
          <w:lang w:bidi="ar-SA"/>
        </w:rPr>
        <w:t>przela</w:t>
      </w:r>
      <w:r w:rsidRPr="00D44DEB">
        <w:rPr>
          <w:rFonts w:eastAsia="TimesNewRoman, 'MS Mincho'" w:cs="Times New Roman"/>
          <w:sz w:val="23"/>
          <w:szCs w:val="23"/>
          <w:lang w:bidi="ar-SA"/>
        </w:rPr>
        <w:t xml:space="preserve">ć </w:t>
      </w:r>
      <w:r w:rsidRPr="00D44DEB">
        <w:rPr>
          <w:rFonts w:eastAsia="Times New Roman" w:cs="Times New Roman"/>
          <w:sz w:val="23"/>
          <w:szCs w:val="23"/>
          <w:lang w:bidi="ar-SA"/>
        </w:rPr>
        <w:t>na konto Wykonawcy należn</w:t>
      </w:r>
      <w:r w:rsidRPr="00D44DEB">
        <w:rPr>
          <w:rFonts w:eastAsia="TimesNewRoman, 'MS Mincho'" w:cs="Times New Roman"/>
          <w:sz w:val="23"/>
          <w:szCs w:val="23"/>
          <w:lang w:bidi="ar-SA"/>
        </w:rPr>
        <w:t xml:space="preserve">ą </w:t>
      </w:r>
      <w:r w:rsidRPr="00D44DEB">
        <w:rPr>
          <w:rFonts w:eastAsia="Times New Roman" w:cs="Times New Roman"/>
          <w:sz w:val="23"/>
          <w:szCs w:val="23"/>
          <w:lang w:bidi="ar-SA"/>
        </w:rPr>
        <w:t>mu kwot</w:t>
      </w:r>
      <w:r w:rsidRPr="00D44DEB">
        <w:rPr>
          <w:rFonts w:eastAsia="TimesNewRoman, 'MS Mincho'" w:cs="Times New Roman"/>
          <w:sz w:val="23"/>
          <w:szCs w:val="23"/>
          <w:lang w:bidi="ar-SA"/>
        </w:rPr>
        <w:t xml:space="preserve">ę </w:t>
      </w:r>
      <w:r w:rsidRPr="00D44DEB">
        <w:rPr>
          <w:rFonts w:eastAsia="Times New Roman" w:cs="Times New Roman"/>
          <w:sz w:val="23"/>
          <w:szCs w:val="23"/>
          <w:lang w:bidi="ar-SA"/>
        </w:rPr>
        <w:t>(data przyj</w:t>
      </w:r>
      <w:r w:rsidRPr="00D44DEB">
        <w:rPr>
          <w:rFonts w:eastAsia="TimesNewRoman, 'MS Mincho'" w:cs="Times New Roman"/>
          <w:sz w:val="23"/>
          <w:szCs w:val="23"/>
          <w:lang w:bidi="ar-SA"/>
        </w:rPr>
        <w:t>ę</w:t>
      </w:r>
      <w:r w:rsidRPr="00D44DEB">
        <w:rPr>
          <w:rFonts w:eastAsia="Times New Roman" w:cs="Times New Roman"/>
          <w:sz w:val="23"/>
          <w:szCs w:val="23"/>
          <w:lang w:bidi="ar-SA"/>
        </w:rPr>
        <w:t>cia przez bank polecenia przelewu).</w:t>
      </w:r>
    </w:p>
    <w:p w14:paraId="44EAF762" w14:textId="4E0962C5" w:rsidR="00BD6741" w:rsidRPr="00D44DEB" w:rsidRDefault="00BD6741" w:rsidP="00BD6741">
      <w:pPr>
        <w:widowControl/>
        <w:autoSpaceDE w:val="0"/>
        <w:ind w:left="284" w:hanging="284"/>
        <w:jc w:val="both"/>
        <w:rPr>
          <w:rFonts w:eastAsia="Times New Roman" w:cs="Times New Roman"/>
          <w:iCs/>
          <w:color w:val="000000"/>
          <w:lang w:bidi="ar-SA"/>
        </w:rPr>
      </w:pPr>
      <w:r w:rsidRPr="00D44DEB">
        <w:rPr>
          <w:rFonts w:eastAsia="Times New Roman" w:cs="Times New Roman"/>
          <w:lang w:bidi="ar-SA"/>
        </w:rPr>
        <w:t>6</w:t>
      </w:r>
      <w:r w:rsidRPr="00D44DEB">
        <w:rPr>
          <w:rFonts w:eastAsia="Times New Roman" w:cs="Times New Roman"/>
          <w:color w:val="000000"/>
          <w:lang w:bidi="ar-SA"/>
        </w:rPr>
        <w:t>.</w:t>
      </w:r>
      <w:r w:rsidRPr="00D44DEB">
        <w:rPr>
          <w:rFonts w:eastAsia="Times New Roman" w:cs="Times New Roman"/>
          <w:color w:val="000000"/>
          <w:lang w:bidi="ar-SA"/>
        </w:rPr>
        <w:tab/>
        <w:t>Do każdej faktury Wykonawca zobowi</w:t>
      </w:r>
      <w:r w:rsidRPr="00D44DEB">
        <w:rPr>
          <w:rFonts w:eastAsia="TimesNewRoman, 'MS Mincho'" w:cs="Times New Roman"/>
          <w:color w:val="000000"/>
          <w:lang w:bidi="ar-SA"/>
        </w:rPr>
        <w:t>ą</w:t>
      </w:r>
      <w:r w:rsidRPr="00D44DEB">
        <w:rPr>
          <w:rFonts w:eastAsia="Times New Roman" w:cs="Times New Roman"/>
          <w:color w:val="000000"/>
          <w:lang w:bidi="ar-SA"/>
        </w:rPr>
        <w:t>zuje si</w:t>
      </w:r>
      <w:r w:rsidRPr="00D44DEB">
        <w:rPr>
          <w:rFonts w:eastAsia="TimesNewRoman, 'MS Mincho'" w:cs="Times New Roman"/>
          <w:color w:val="000000"/>
          <w:lang w:bidi="ar-SA"/>
        </w:rPr>
        <w:t xml:space="preserve">ę </w:t>
      </w:r>
      <w:r w:rsidRPr="00D44DEB">
        <w:rPr>
          <w:rFonts w:eastAsia="Times New Roman" w:cs="Times New Roman"/>
          <w:color w:val="000000"/>
          <w:lang w:bidi="ar-SA"/>
        </w:rPr>
        <w:t>doł</w:t>
      </w:r>
      <w:r w:rsidRPr="00D44DEB">
        <w:rPr>
          <w:rFonts w:eastAsia="TimesNewRoman, 'MS Mincho'" w:cs="Times New Roman"/>
          <w:color w:val="000000"/>
          <w:lang w:bidi="ar-SA"/>
        </w:rPr>
        <w:t>ą</w:t>
      </w:r>
      <w:r w:rsidRPr="00D44DEB">
        <w:rPr>
          <w:rFonts w:eastAsia="Times New Roman" w:cs="Times New Roman"/>
          <w:color w:val="000000"/>
          <w:lang w:bidi="ar-SA"/>
        </w:rPr>
        <w:t>czy</w:t>
      </w:r>
      <w:r w:rsidRPr="00D44DEB">
        <w:rPr>
          <w:rFonts w:eastAsia="TimesNewRoman, 'MS Mincho'" w:cs="Times New Roman"/>
          <w:color w:val="000000"/>
          <w:lang w:bidi="ar-SA"/>
        </w:rPr>
        <w:t xml:space="preserve">ć </w:t>
      </w:r>
      <w:r w:rsidRPr="00D44DEB">
        <w:rPr>
          <w:rFonts w:eastAsia="Times New Roman" w:cs="Times New Roman"/>
          <w:color w:val="000000"/>
          <w:lang w:bidi="ar-SA"/>
        </w:rPr>
        <w:t>pisemne o</w:t>
      </w:r>
      <w:r w:rsidRPr="00D44DEB">
        <w:rPr>
          <w:rFonts w:eastAsia="TimesNewRoman, 'MS Mincho'" w:cs="Times New Roman"/>
          <w:color w:val="000000"/>
          <w:lang w:bidi="ar-SA"/>
        </w:rPr>
        <w:t>ś</w:t>
      </w:r>
      <w:r w:rsidRPr="00D44DEB">
        <w:rPr>
          <w:rFonts w:eastAsia="Times New Roman" w:cs="Times New Roman"/>
          <w:color w:val="000000"/>
          <w:lang w:bidi="ar-SA"/>
        </w:rPr>
        <w:t>wiadczenie Podwykonawców o uiszczeniu przez niego wszelkich wymagalnych wierzytelno</w:t>
      </w:r>
      <w:r w:rsidRPr="00D44DEB">
        <w:rPr>
          <w:rFonts w:eastAsia="TimesNewRoman, 'MS Mincho'" w:cs="Times New Roman"/>
          <w:color w:val="000000"/>
          <w:lang w:bidi="ar-SA"/>
        </w:rPr>
        <w:t>ś</w:t>
      </w:r>
      <w:r w:rsidRPr="00D44DEB">
        <w:rPr>
          <w:rFonts w:eastAsia="Times New Roman" w:cs="Times New Roman"/>
          <w:color w:val="000000"/>
          <w:lang w:bidi="ar-SA"/>
        </w:rPr>
        <w:t>ci przysługuj</w:t>
      </w:r>
      <w:r w:rsidRPr="00D44DEB">
        <w:rPr>
          <w:rFonts w:eastAsia="TimesNewRoman, 'MS Mincho'" w:cs="Times New Roman"/>
          <w:color w:val="000000"/>
          <w:lang w:bidi="ar-SA"/>
        </w:rPr>
        <w:t>ą</w:t>
      </w:r>
      <w:r w:rsidRPr="00D44DEB">
        <w:rPr>
          <w:rFonts w:eastAsia="Times New Roman" w:cs="Times New Roman"/>
          <w:color w:val="000000"/>
          <w:lang w:bidi="ar-SA"/>
        </w:rPr>
        <w:t>cy Podwykonawcom, a powstałych w zwi</w:t>
      </w:r>
      <w:r w:rsidRPr="00D44DEB">
        <w:rPr>
          <w:rFonts w:eastAsia="TimesNewRoman, 'MS Mincho'" w:cs="Times New Roman"/>
          <w:color w:val="000000"/>
          <w:lang w:bidi="ar-SA"/>
        </w:rPr>
        <w:t>ą</w:t>
      </w:r>
      <w:r w:rsidRPr="00D44DEB">
        <w:rPr>
          <w:rFonts w:eastAsia="Times New Roman" w:cs="Times New Roman"/>
          <w:color w:val="000000"/>
          <w:lang w:bidi="ar-SA"/>
        </w:rPr>
        <w:t>zku z realizacj</w:t>
      </w:r>
      <w:r w:rsidRPr="00D44DEB">
        <w:rPr>
          <w:rFonts w:eastAsia="TimesNewRoman, 'MS Mincho'" w:cs="Times New Roman"/>
          <w:color w:val="000000"/>
          <w:lang w:bidi="ar-SA"/>
        </w:rPr>
        <w:t xml:space="preserve">ą </w:t>
      </w:r>
      <w:r w:rsidRPr="00D44DEB">
        <w:rPr>
          <w:rFonts w:eastAsia="Times New Roman" w:cs="Times New Roman"/>
          <w:color w:val="000000"/>
          <w:lang w:bidi="ar-SA"/>
        </w:rPr>
        <w:t xml:space="preserve">niniejszej umowy. </w:t>
      </w:r>
      <w:r w:rsidRPr="00D44DEB">
        <w:rPr>
          <w:rFonts w:eastAsia="Times New Roman" w:cs="Times New Roman"/>
          <w:iCs/>
          <w:color w:val="000000"/>
          <w:lang w:bidi="ar-SA"/>
        </w:rPr>
        <w:t>Zapis b</w:t>
      </w:r>
      <w:r w:rsidRPr="00D44DEB">
        <w:rPr>
          <w:rFonts w:eastAsia="TimesNewRoman, Italic" w:cs="Times New Roman"/>
          <w:iCs/>
          <w:color w:val="000000"/>
          <w:lang w:bidi="ar-SA"/>
        </w:rPr>
        <w:t>ę</w:t>
      </w:r>
      <w:r w:rsidRPr="00D44DEB">
        <w:rPr>
          <w:rFonts w:eastAsia="Times New Roman" w:cs="Times New Roman"/>
          <w:iCs/>
          <w:color w:val="000000"/>
          <w:lang w:bidi="ar-SA"/>
        </w:rPr>
        <w:t>dzie miał zastosowanie wobec Wykonawców, którzy b</w:t>
      </w:r>
      <w:r w:rsidRPr="00D44DEB">
        <w:rPr>
          <w:rFonts w:eastAsia="TimesNewRoman, Italic" w:cs="Times New Roman"/>
          <w:iCs/>
          <w:color w:val="000000"/>
          <w:lang w:bidi="ar-SA"/>
        </w:rPr>
        <w:t>ę</w:t>
      </w:r>
      <w:r w:rsidRPr="00D44DEB">
        <w:rPr>
          <w:rFonts w:eastAsia="Times New Roman" w:cs="Times New Roman"/>
          <w:iCs/>
          <w:color w:val="000000"/>
          <w:lang w:bidi="ar-SA"/>
        </w:rPr>
        <w:t>d</w:t>
      </w:r>
      <w:r w:rsidRPr="00D44DEB">
        <w:rPr>
          <w:rFonts w:eastAsia="TimesNewRoman, Italic" w:cs="Times New Roman"/>
          <w:iCs/>
          <w:color w:val="000000"/>
          <w:lang w:bidi="ar-SA"/>
        </w:rPr>
        <w:t xml:space="preserve">ą </w:t>
      </w:r>
      <w:r w:rsidRPr="00D44DEB">
        <w:rPr>
          <w:rFonts w:eastAsia="Times New Roman" w:cs="Times New Roman"/>
          <w:iCs/>
          <w:color w:val="000000"/>
          <w:lang w:bidi="ar-SA"/>
        </w:rPr>
        <w:t>korzystali z Podwykonawców.</w:t>
      </w:r>
    </w:p>
    <w:p w14:paraId="05213BC1" w14:textId="77777777" w:rsidR="00BD6741" w:rsidRDefault="00BD6741" w:rsidP="00BD6741">
      <w:pPr>
        <w:widowControl/>
        <w:autoSpaceDE w:val="0"/>
        <w:adjustRightInd w:val="0"/>
        <w:jc w:val="center"/>
        <w:textAlignment w:val="auto"/>
        <w:rPr>
          <w:rFonts w:eastAsia="Times New Roman" w:cs="Times New Roman"/>
          <w:b/>
          <w:bCs/>
          <w:kern w:val="0"/>
          <w:lang w:eastAsia="ar-SA" w:bidi="ar-SA"/>
        </w:rPr>
      </w:pPr>
    </w:p>
    <w:p w14:paraId="66FE03B9" w14:textId="77777777" w:rsidR="00BD6741" w:rsidRPr="00D44DEB" w:rsidRDefault="00BD6741" w:rsidP="00BD6741">
      <w:pPr>
        <w:widowControl/>
        <w:autoSpaceDE w:val="0"/>
        <w:adjustRightInd w:val="0"/>
        <w:jc w:val="center"/>
        <w:textAlignment w:val="auto"/>
        <w:rPr>
          <w:rFonts w:eastAsia="Times New Roman" w:cs="Times New Roman"/>
          <w:b/>
          <w:bCs/>
          <w:kern w:val="0"/>
          <w:lang w:eastAsia="ar-SA" w:bidi="ar-SA"/>
        </w:rPr>
      </w:pPr>
      <w:r w:rsidRPr="00D44DEB">
        <w:rPr>
          <w:rFonts w:eastAsia="Times New Roman" w:cs="Times New Roman"/>
          <w:b/>
          <w:bCs/>
          <w:kern w:val="0"/>
          <w:lang w:eastAsia="ar-SA" w:bidi="ar-SA"/>
        </w:rPr>
        <w:t>Zabezpieczenie nale</w:t>
      </w:r>
      <w:r w:rsidRPr="00D44DEB">
        <w:rPr>
          <w:rFonts w:eastAsia="TimesNewRoman,Bold" w:cs="Times New Roman"/>
          <w:b/>
          <w:bCs/>
          <w:kern w:val="0"/>
          <w:lang w:eastAsia="ar-SA" w:bidi="ar-SA"/>
        </w:rPr>
        <w:t>ż</w:t>
      </w:r>
      <w:r w:rsidRPr="00D44DEB">
        <w:rPr>
          <w:rFonts w:eastAsia="Times New Roman" w:cs="Times New Roman"/>
          <w:b/>
          <w:bCs/>
          <w:kern w:val="0"/>
          <w:lang w:eastAsia="ar-SA" w:bidi="ar-SA"/>
        </w:rPr>
        <w:t>ytego wykonania umowy</w:t>
      </w:r>
    </w:p>
    <w:p w14:paraId="39E1BB48" w14:textId="77777777" w:rsidR="00BD6741" w:rsidRPr="00D44DEB" w:rsidRDefault="00BD6741" w:rsidP="00BD6741">
      <w:pPr>
        <w:widowControl/>
        <w:autoSpaceDE w:val="0"/>
        <w:adjustRightInd w:val="0"/>
        <w:jc w:val="center"/>
        <w:textAlignment w:val="auto"/>
        <w:rPr>
          <w:rFonts w:eastAsia="Times New Roman" w:cs="Times New Roman"/>
          <w:b/>
          <w:bCs/>
          <w:kern w:val="0"/>
          <w:lang w:eastAsia="ar-SA" w:bidi="ar-SA"/>
        </w:rPr>
      </w:pPr>
      <w:r w:rsidRPr="00D44DEB">
        <w:rPr>
          <w:rFonts w:eastAsia="Times New Roman" w:cs="Times New Roman"/>
          <w:b/>
          <w:bCs/>
          <w:kern w:val="0"/>
          <w:lang w:eastAsia="ar-SA" w:bidi="ar-SA"/>
        </w:rPr>
        <w:t>§ 5.</w:t>
      </w:r>
    </w:p>
    <w:p w14:paraId="10C50F27" w14:textId="4371809D" w:rsidR="00BD6741" w:rsidRPr="00D44DEB" w:rsidRDefault="00BD6741" w:rsidP="00C61E00">
      <w:pPr>
        <w:widowControl/>
        <w:autoSpaceDE w:val="0"/>
        <w:adjustRightInd w:val="0"/>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1.</w:t>
      </w:r>
      <w:r w:rsidRPr="00D44DEB">
        <w:rPr>
          <w:rFonts w:eastAsia="Times New Roman" w:cs="Times New Roman"/>
          <w:kern w:val="0"/>
          <w:lang w:eastAsia="ar-SA" w:bidi="ar-SA"/>
        </w:rPr>
        <w:tab/>
        <w:t>Wykonawca wnosi zabezpieczenie nale</w:t>
      </w:r>
      <w:r w:rsidRPr="00D44DEB">
        <w:rPr>
          <w:rFonts w:eastAsia="TimesNewRoman" w:cs="Times New Roman"/>
          <w:kern w:val="0"/>
          <w:lang w:eastAsia="ar-SA" w:bidi="ar-SA"/>
        </w:rPr>
        <w:t>ż</w:t>
      </w:r>
      <w:r w:rsidRPr="00D44DEB">
        <w:rPr>
          <w:rFonts w:eastAsia="Times New Roman" w:cs="Times New Roman"/>
          <w:kern w:val="0"/>
          <w:lang w:eastAsia="ar-SA" w:bidi="ar-SA"/>
        </w:rPr>
        <w:t xml:space="preserve">ytego wykonania umowy w </w:t>
      </w:r>
      <w:r>
        <w:rPr>
          <w:rFonts w:eastAsia="Times New Roman" w:cs="Times New Roman"/>
          <w:kern w:val="0"/>
          <w:lang w:eastAsia="ar-SA" w:bidi="ar-SA"/>
        </w:rPr>
        <w:t>części I</w:t>
      </w:r>
      <w:r w:rsidR="000D65BE">
        <w:rPr>
          <w:rFonts w:eastAsia="Times New Roman" w:cs="Times New Roman"/>
          <w:kern w:val="0"/>
          <w:lang w:eastAsia="ar-SA" w:bidi="ar-SA"/>
        </w:rPr>
        <w:t xml:space="preserve"> </w:t>
      </w:r>
      <w:proofErr w:type="spellStart"/>
      <w:r w:rsidR="000D65BE">
        <w:rPr>
          <w:rFonts w:eastAsia="Times New Roman" w:cs="Times New Roman"/>
          <w:kern w:val="0"/>
          <w:lang w:eastAsia="ar-SA" w:bidi="ar-SA"/>
        </w:rPr>
        <w:t>i</w:t>
      </w:r>
      <w:proofErr w:type="spellEnd"/>
      <w:r w:rsidR="000D65BE">
        <w:rPr>
          <w:rFonts w:eastAsia="Times New Roman" w:cs="Times New Roman"/>
          <w:kern w:val="0"/>
          <w:lang w:eastAsia="ar-SA" w:bidi="ar-SA"/>
        </w:rPr>
        <w:t xml:space="preserve"> II</w:t>
      </w:r>
      <w:r>
        <w:rPr>
          <w:rFonts w:eastAsia="Times New Roman" w:cs="Times New Roman"/>
          <w:kern w:val="0"/>
          <w:lang w:eastAsia="ar-SA" w:bidi="ar-SA"/>
        </w:rPr>
        <w:t xml:space="preserve"> w </w:t>
      </w:r>
      <w:r w:rsidRPr="00D44DEB">
        <w:rPr>
          <w:rFonts w:eastAsia="Times New Roman" w:cs="Times New Roman"/>
          <w:kern w:val="0"/>
          <w:lang w:eastAsia="ar-SA" w:bidi="ar-SA"/>
        </w:rPr>
        <w:t>wysoko</w:t>
      </w:r>
      <w:r w:rsidRPr="00D44DEB">
        <w:rPr>
          <w:rFonts w:eastAsia="TimesNewRoman" w:cs="Times New Roman"/>
          <w:kern w:val="0"/>
          <w:lang w:eastAsia="ar-SA" w:bidi="ar-SA"/>
        </w:rPr>
        <w:t>ś</w:t>
      </w:r>
      <w:r w:rsidRPr="00D44DEB">
        <w:rPr>
          <w:rFonts w:eastAsia="Times New Roman" w:cs="Times New Roman"/>
          <w:kern w:val="0"/>
          <w:lang w:eastAsia="ar-SA" w:bidi="ar-SA"/>
        </w:rPr>
        <w:t>ci</w:t>
      </w:r>
      <w:r w:rsidR="00C61E00">
        <w:rPr>
          <w:rFonts w:eastAsia="Times New Roman" w:cs="Times New Roman"/>
          <w:kern w:val="0"/>
          <w:lang w:eastAsia="ar-SA" w:bidi="ar-SA"/>
        </w:rPr>
        <w:t xml:space="preserve"> </w:t>
      </w:r>
      <w:r>
        <w:rPr>
          <w:rFonts w:eastAsia="Times New Roman" w:cs="Times New Roman"/>
          <w:kern w:val="0"/>
          <w:lang w:eastAsia="ar-SA" w:bidi="ar-SA"/>
        </w:rPr>
        <w:t xml:space="preserve">1% </w:t>
      </w:r>
      <w:r w:rsidRPr="000C180B">
        <w:rPr>
          <w:rFonts w:eastAsia="Times New Roman" w:cs="Times New Roman"/>
          <w:kern w:val="0"/>
          <w:lang w:eastAsia="ar-SA" w:bidi="ar-SA"/>
        </w:rPr>
        <w:t>ceny całkowitej brutto tj. …… złotych (słownie: …….. złotych), zgodnie z art. 452 ust. 2 ustawy</w:t>
      </w:r>
      <w:r>
        <w:rPr>
          <w:rFonts w:eastAsia="Times New Roman" w:cs="Times New Roman"/>
          <w:kern w:val="0"/>
          <w:lang w:eastAsia="ar-SA" w:bidi="ar-SA"/>
        </w:rPr>
        <w:t>.</w:t>
      </w:r>
    </w:p>
    <w:p w14:paraId="72E2FC78" w14:textId="745FD3E9" w:rsidR="00BD6741" w:rsidRPr="00D44DEB" w:rsidRDefault="00BD6741" w:rsidP="00BD6741">
      <w:pPr>
        <w:widowControl/>
        <w:autoSpaceDE w:val="0"/>
        <w:adjustRightInd w:val="0"/>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2.</w:t>
      </w:r>
      <w:r w:rsidRPr="00D44DEB">
        <w:rPr>
          <w:rFonts w:eastAsia="Times New Roman" w:cs="Times New Roman"/>
          <w:kern w:val="0"/>
          <w:lang w:eastAsia="ar-SA" w:bidi="ar-SA"/>
        </w:rPr>
        <w:tab/>
        <w:t>Zabezpieczeni</w:t>
      </w:r>
      <w:r>
        <w:rPr>
          <w:rFonts w:eastAsia="Times New Roman" w:cs="Times New Roman"/>
          <w:kern w:val="0"/>
          <w:lang w:eastAsia="ar-SA" w:bidi="ar-SA"/>
        </w:rPr>
        <w:t>e</w:t>
      </w:r>
      <w:r w:rsidRPr="00D44DEB">
        <w:rPr>
          <w:rFonts w:eastAsia="Times New Roman" w:cs="Times New Roman"/>
          <w:kern w:val="0"/>
          <w:lang w:eastAsia="ar-SA" w:bidi="ar-SA"/>
        </w:rPr>
        <w:t xml:space="preserve"> nale</w:t>
      </w:r>
      <w:r w:rsidRPr="00D44DEB">
        <w:rPr>
          <w:rFonts w:eastAsia="TimesNewRoman" w:cs="Times New Roman"/>
          <w:kern w:val="0"/>
          <w:lang w:eastAsia="ar-SA" w:bidi="ar-SA"/>
        </w:rPr>
        <w:t>ż</w:t>
      </w:r>
      <w:r w:rsidRPr="00D44DEB">
        <w:rPr>
          <w:rFonts w:eastAsia="Times New Roman" w:cs="Times New Roman"/>
          <w:kern w:val="0"/>
          <w:lang w:eastAsia="ar-SA" w:bidi="ar-SA"/>
        </w:rPr>
        <w:t>ytego wykonania umowy, o który</w:t>
      </w:r>
      <w:r>
        <w:rPr>
          <w:rFonts w:eastAsia="Times New Roman" w:cs="Times New Roman"/>
          <w:kern w:val="0"/>
          <w:lang w:eastAsia="ar-SA" w:bidi="ar-SA"/>
        </w:rPr>
        <w:t>m</w:t>
      </w:r>
      <w:r w:rsidRPr="00D44DEB">
        <w:rPr>
          <w:rFonts w:eastAsia="Times New Roman" w:cs="Times New Roman"/>
          <w:kern w:val="0"/>
          <w:lang w:eastAsia="ar-SA" w:bidi="ar-SA"/>
        </w:rPr>
        <w:t xml:space="preserve"> mowa w ust. 1, zostan</w:t>
      </w:r>
      <w:r>
        <w:rPr>
          <w:rFonts w:eastAsia="Times New Roman" w:cs="Times New Roman"/>
          <w:kern w:val="0"/>
          <w:lang w:eastAsia="ar-SA" w:bidi="ar-SA"/>
        </w:rPr>
        <w:t>ie</w:t>
      </w:r>
      <w:r w:rsidRPr="00D44DEB">
        <w:rPr>
          <w:rFonts w:eastAsia="Times New Roman" w:cs="Times New Roman"/>
          <w:kern w:val="0"/>
          <w:lang w:eastAsia="ar-SA" w:bidi="ar-SA"/>
        </w:rPr>
        <w:t xml:space="preserve"> zwrócone </w:t>
      </w:r>
      <w:r w:rsidR="000D65BE">
        <w:rPr>
          <w:rFonts w:eastAsia="Times New Roman" w:cs="Times New Roman"/>
          <w:kern w:val="0"/>
          <w:lang w:eastAsia="ar-SA" w:bidi="ar-SA"/>
        </w:rPr>
        <w:br/>
      </w:r>
      <w:r w:rsidRPr="00D44DEB">
        <w:rPr>
          <w:rFonts w:eastAsia="Times New Roman" w:cs="Times New Roman"/>
          <w:kern w:val="0"/>
          <w:lang w:eastAsia="ar-SA" w:bidi="ar-SA"/>
        </w:rPr>
        <w:t>w terminach i na zasadach okre</w:t>
      </w:r>
      <w:r w:rsidRPr="00D44DEB">
        <w:rPr>
          <w:rFonts w:eastAsia="TimesNewRoman" w:cs="Times New Roman"/>
          <w:kern w:val="0"/>
          <w:lang w:eastAsia="ar-SA" w:bidi="ar-SA"/>
        </w:rPr>
        <w:t>ś</w:t>
      </w:r>
      <w:r w:rsidRPr="00D44DEB">
        <w:rPr>
          <w:rFonts w:eastAsia="Times New Roman" w:cs="Times New Roman"/>
          <w:kern w:val="0"/>
          <w:lang w:eastAsia="ar-SA" w:bidi="ar-SA"/>
        </w:rPr>
        <w:t xml:space="preserve">lonych w art. 453 ustawy. </w:t>
      </w:r>
    </w:p>
    <w:p w14:paraId="08FC755E" w14:textId="77777777" w:rsidR="00BD6741" w:rsidRPr="00D44DEB" w:rsidRDefault="00BD6741" w:rsidP="00BD6741">
      <w:pPr>
        <w:widowControl/>
        <w:autoSpaceDE w:val="0"/>
        <w:adjustRightInd w:val="0"/>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3.</w:t>
      </w:r>
      <w:r w:rsidRPr="00D44DEB">
        <w:rPr>
          <w:rFonts w:eastAsia="Times New Roman" w:cs="Times New Roman"/>
          <w:kern w:val="0"/>
          <w:lang w:eastAsia="ar-SA" w:bidi="ar-SA"/>
        </w:rPr>
        <w:tab/>
        <w:t>Strony postanawiaj</w:t>
      </w:r>
      <w:r w:rsidRPr="00D44DEB">
        <w:rPr>
          <w:rFonts w:eastAsia="TimesNewRoman" w:cs="Times New Roman"/>
          <w:kern w:val="0"/>
          <w:lang w:eastAsia="ar-SA" w:bidi="ar-SA"/>
        </w:rPr>
        <w:t>ą</w:t>
      </w:r>
      <w:r w:rsidRPr="00D44DEB">
        <w:rPr>
          <w:rFonts w:eastAsia="Times New Roman" w:cs="Times New Roman"/>
          <w:kern w:val="0"/>
          <w:lang w:eastAsia="ar-SA" w:bidi="ar-SA"/>
        </w:rPr>
        <w:t>, że 30 % wniesionego zabezpieczenia, o który</w:t>
      </w:r>
      <w:r>
        <w:rPr>
          <w:rFonts w:eastAsia="Times New Roman" w:cs="Times New Roman"/>
          <w:kern w:val="0"/>
          <w:lang w:eastAsia="ar-SA" w:bidi="ar-SA"/>
        </w:rPr>
        <w:t>m</w:t>
      </w:r>
      <w:r w:rsidRPr="00D44DEB">
        <w:rPr>
          <w:rFonts w:eastAsia="Times New Roman" w:cs="Times New Roman"/>
          <w:kern w:val="0"/>
          <w:lang w:eastAsia="ar-SA" w:bidi="ar-SA"/>
        </w:rPr>
        <w:t xml:space="preserve"> mowa w ust. 1</w:t>
      </w:r>
      <w:r>
        <w:rPr>
          <w:rFonts w:eastAsia="Times New Roman" w:cs="Times New Roman"/>
          <w:kern w:val="0"/>
          <w:lang w:eastAsia="ar-SA" w:bidi="ar-SA"/>
        </w:rPr>
        <w:t xml:space="preserve"> </w:t>
      </w:r>
      <w:r>
        <w:rPr>
          <w:rFonts w:eastAsia="Times New Roman" w:cs="Times New Roman"/>
          <w:kern w:val="0"/>
          <w:lang w:eastAsia="ar-SA" w:bidi="ar-SA"/>
        </w:rPr>
        <w:br/>
        <w:t>tj. ……………………. złotych (słownie: ……………………………….. złotych)</w:t>
      </w:r>
      <w:r w:rsidRPr="00D44DEB">
        <w:rPr>
          <w:rFonts w:eastAsia="Times New Roman" w:cs="Times New Roman"/>
          <w:kern w:val="0"/>
          <w:lang w:eastAsia="ar-SA" w:bidi="ar-SA"/>
        </w:rPr>
        <w:t xml:space="preserve"> pozostan</w:t>
      </w:r>
      <w:r>
        <w:rPr>
          <w:rFonts w:eastAsia="Times New Roman" w:cs="Times New Roman"/>
          <w:kern w:val="0"/>
          <w:lang w:eastAsia="ar-SA" w:bidi="ar-SA"/>
        </w:rPr>
        <w:t>ie</w:t>
      </w:r>
      <w:r w:rsidRPr="00D44DEB">
        <w:rPr>
          <w:rFonts w:eastAsia="Times New Roman" w:cs="Times New Roman"/>
          <w:kern w:val="0"/>
          <w:lang w:eastAsia="ar-SA" w:bidi="ar-SA"/>
        </w:rPr>
        <w:t xml:space="preserve"> na zabezpieczenie roszcze</w:t>
      </w:r>
      <w:r w:rsidRPr="00D44DEB">
        <w:rPr>
          <w:rFonts w:eastAsia="TimesNewRoman" w:cs="Times New Roman"/>
          <w:kern w:val="0"/>
          <w:lang w:eastAsia="ar-SA" w:bidi="ar-SA"/>
        </w:rPr>
        <w:t xml:space="preserve">ń </w:t>
      </w:r>
      <w:r w:rsidRPr="00D44DEB">
        <w:rPr>
          <w:rFonts w:eastAsia="Times New Roman" w:cs="Times New Roman"/>
          <w:kern w:val="0"/>
          <w:lang w:eastAsia="ar-SA" w:bidi="ar-SA"/>
        </w:rPr>
        <w:t>z tytułu r</w:t>
      </w:r>
      <w:r w:rsidRPr="00D44DEB">
        <w:rPr>
          <w:rFonts w:eastAsia="TimesNewRoman" w:cs="Times New Roman"/>
          <w:kern w:val="0"/>
          <w:lang w:eastAsia="ar-SA" w:bidi="ar-SA"/>
        </w:rPr>
        <w:t>ę</w:t>
      </w:r>
      <w:r w:rsidRPr="00D44DEB">
        <w:rPr>
          <w:rFonts w:eastAsia="Times New Roman" w:cs="Times New Roman"/>
          <w:kern w:val="0"/>
          <w:lang w:eastAsia="ar-SA" w:bidi="ar-SA"/>
        </w:rPr>
        <w:t>kojmi za wady przedmiotu umowy.</w:t>
      </w:r>
    </w:p>
    <w:p w14:paraId="355F9BAD" w14:textId="77777777" w:rsidR="00BD6741" w:rsidRDefault="00BD6741" w:rsidP="003925D8">
      <w:pPr>
        <w:widowControl/>
        <w:autoSpaceDE w:val="0"/>
        <w:rPr>
          <w:rFonts w:eastAsia="Times New Roman" w:cs="Times New Roman"/>
          <w:b/>
          <w:bCs/>
          <w:lang w:bidi="ar-SA"/>
        </w:rPr>
      </w:pPr>
    </w:p>
    <w:p w14:paraId="2FE40940" w14:textId="77777777" w:rsidR="00BD6741" w:rsidRPr="00D44DEB" w:rsidRDefault="00BD6741" w:rsidP="00BD6741">
      <w:pPr>
        <w:widowControl/>
        <w:autoSpaceDE w:val="0"/>
        <w:jc w:val="center"/>
        <w:rPr>
          <w:rFonts w:eastAsia="Times New Roman" w:cs="Times New Roman"/>
          <w:b/>
          <w:bCs/>
          <w:lang w:bidi="ar-SA"/>
        </w:rPr>
      </w:pPr>
      <w:r w:rsidRPr="00D44DEB">
        <w:rPr>
          <w:rFonts w:eastAsia="Times New Roman" w:cs="Times New Roman"/>
          <w:b/>
          <w:bCs/>
          <w:lang w:bidi="ar-SA"/>
        </w:rPr>
        <w:t>Gwarancja i rękojmia</w:t>
      </w:r>
    </w:p>
    <w:p w14:paraId="4B2039E1" w14:textId="12998462" w:rsidR="001E02D4" w:rsidRPr="001E02D4" w:rsidRDefault="00BD6741" w:rsidP="001E02D4">
      <w:pPr>
        <w:widowControl/>
        <w:suppressAutoHyphens w:val="0"/>
        <w:autoSpaceDE w:val="0"/>
        <w:jc w:val="center"/>
        <w:rPr>
          <w:rFonts w:eastAsia="Times New Roman" w:cs="Times New Roman"/>
          <w:b/>
          <w:bCs/>
          <w:lang w:eastAsia="pl-PL" w:bidi="ar-SA"/>
        </w:rPr>
      </w:pPr>
      <w:r w:rsidRPr="00D44DEB">
        <w:rPr>
          <w:rFonts w:eastAsia="Times New Roman" w:cs="Times New Roman"/>
          <w:b/>
          <w:bCs/>
          <w:lang w:eastAsia="pl-PL" w:bidi="ar-SA"/>
        </w:rPr>
        <w:t>§ 6.</w:t>
      </w:r>
    </w:p>
    <w:p w14:paraId="2E59514B" w14:textId="7B1DEA99" w:rsidR="001E02D4" w:rsidRPr="001E02D4" w:rsidRDefault="001E02D4" w:rsidP="001E02D4">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1.</w:t>
      </w:r>
      <w:r w:rsidRPr="001E02D4">
        <w:rPr>
          <w:rFonts w:eastAsia="Times New Roman" w:cs="Times New Roman"/>
          <w:kern w:val="0"/>
          <w:lang w:eastAsia="ar-SA" w:bidi="ar-SA"/>
        </w:rPr>
        <w:tab/>
        <w:t>Wykonawca zobowiązuje się do udzielenia</w:t>
      </w:r>
      <w:r w:rsidR="00773375">
        <w:rPr>
          <w:rFonts w:eastAsia="Times New Roman" w:cs="Times New Roman"/>
          <w:kern w:val="0"/>
          <w:lang w:eastAsia="ar-SA" w:bidi="ar-SA"/>
        </w:rPr>
        <w:t xml:space="preserve"> ………</w:t>
      </w:r>
      <w:r w:rsidRPr="001E02D4">
        <w:rPr>
          <w:rFonts w:eastAsia="Times New Roman" w:cs="Times New Roman"/>
          <w:kern w:val="0"/>
          <w:lang w:eastAsia="ar-SA" w:bidi="ar-SA"/>
        </w:rPr>
        <w:t xml:space="preserve"> miesięcznej pisemnej gwarancji </w:t>
      </w:r>
      <w:r w:rsidRPr="001E02D4">
        <w:rPr>
          <w:rFonts w:eastAsia="Times New Roman" w:cs="Times New Roman"/>
          <w:kern w:val="0"/>
          <w:lang w:eastAsia="ar-SA" w:bidi="ar-SA"/>
        </w:rPr>
        <w:br/>
        <w:t>na dostarczony przedmiot umowy, jednakże nie krótszej niż gwarancja producenta.</w:t>
      </w:r>
    </w:p>
    <w:p w14:paraId="33908669" w14:textId="67BCC842" w:rsidR="001E02D4" w:rsidRPr="001E02D4" w:rsidRDefault="001E02D4" w:rsidP="001E02D4">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 xml:space="preserve">2. Serwis gwarancyjny będzie wykonywany w siedzibie Zamawiającego w miejscu instalacji </w:t>
      </w:r>
      <w:r>
        <w:rPr>
          <w:rFonts w:eastAsia="Times New Roman" w:cs="Times New Roman"/>
          <w:kern w:val="0"/>
          <w:lang w:eastAsia="ar-SA" w:bidi="ar-SA"/>
        </w:rPr>
        <w:t>sprzętu.</w:t>
      </w:r>
    </w:p>
    <w:p w14:paraId="4A812DA8" w14:textId="77777777" w:rsidR="001E02D4" w:rsidRPr="001E02D4" w:rsidRDefault="001E02D4" w:rsidP="001E02D4">
      <w:pPr>
        <w:tabs>
          <w:tab w:val="left" w:pos="14480"/>
        </w:tabs>
        <w:autoSpaceDN/>
        <w:ind w:left="284" w:hanging="284"/>
        <w:jc w:val="both"/>
        <w:textAlignment w:val="auto"/>
        <w:rPr>
          <w:rFonts w:eastAsia="Times New Roman" w:cs="Times New Roman"/>
          <w:color w:val="FF0000"/>
          <w:kern w:val="0"/>
          <w:lang w:eastAsia="ar-SA" w:bidi="ar-SA"/>
        </w:rPr>
      </w:pPr>
      <w:r w:rsidRPr="001E02D4">
        <w:rPr>
          <w:rFonts w:eastAsia="Times New Roman" w:cs="Times New Roman"/>
          <w:kern w:val="0"/>
          <w:lang w:eastAsia="ar-SA" w:bidi="ar-SA"/>
        </w:rPr>
        <w:t>3.</w:t>
      </w:r>
      <w:r w:rsidRPr="001E02D4">
        <w:rPr>
          <w:rFonts w:eastAsia="Times New Roman" w:cs="Times New Roman"/>
          <w:kern w:val="0"/>
          <w:lang w:eastAsia="ar-SA" w:bidi="ar-SA"/>
        </w:rPr>
        <w:tab/>
        <w:t xml:space="preserve">Zamawiający zastrzega sobie możliwość wymiany i zapewnienia dostępu do dysków twardych i pamięci bez naruszenia warunków gwarancji. </w:t>
      </w:r>
    </w:p>
    <w:p w14:paraId="58C152C2" w14:textId="77777777" w:rsidR="001E02D4" w:rsidRPr="001E02D4" w:rsidRDefault="001E02D4" w:rsidP="001E02D4">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4.</w:t>
      </w:r>
      <w:r w:rsidRPr="001E02D4">
        <w:rPr>
          <w:rFonts w:eastAsia="Times New Roman" w:cs="Times New Roman"/>
          <w:kern w:val="0"/>
          <w:lang w:eastAsia="ar-SA" w:bidi="ar-SA"/>
        </w:rPr>
        <w:tab/>
        <w:t xml:space="preserve">Usunięcie awarii nastąpi najpóźniej następnego dnia roboczego po otrzymaniu zgłoszenia </w:t>
      </w:r>
      <w:r w:rsidRPr="001E02D4">
        <w:rPr>
          <w:rFonts w:eastAsia="Times New Roman" w:cs="Times New Roman"/>
          <w:kern w:val="0"/>
          <w:lang w:eastAsia="ar-SA" w:bidi="ar-SA"/>
        </w:rPr>
        <w:br/>
        <w:t>– przyjmowanie zgłoszeń odbywać się będzie telefonicznie w dni robocze w godz. 8</w:t>
      </w:r>
      <w:r w:rsidRPr="001E02D4">
        <w:rPr>
          <w:rFonts w:eastAsia="Times New Roman" w:cs="Times New Roman"/>
          <w:kern w:val="0"/>
          <w:vertAlign w:val="superscript"/>
          <w:lang w:eastAsia="ar-SA" w:bidi="ar-SA"/>
        </w:rPr>
        <w:t xml:space="preserve">00 </w:t>
      </w:r>
      <w:r w:rsidRPr="001E02D4">
        <w:rPr>
          <w:rFonts w:eastAsia="Times New Roman" w:cs="Times New Roman"/>
          <w:kern w:val="0"/>
          <w:lang w:eastAsia="ar-SA" w:bidi="ar-SA"/>
        </w:rPr>
        <w:t>– 16</w:t>
      </w:r>
      <w:r w:rsidRPr="001E02D4">
        <w:rPr>
          <w:rFonts w:eastAsia="Times New Roman" w:cs="Times New Roman"/>
          <w:kern w:val="0"/>
          <w:vertAlign w:val="superscript"/>
          <w:lang w:eastAsia="ar-SA" w:bidi="ar-SA"/>
        </w:rPr>
        <w:t>00</w:t>
      </w:r>
      <w:r w:rsidRPr="001E02D4">
        <w:rPr>
          <w:rFonts w:eastAsia="Times New Roman" w:cs="Times New Roman"/>
          <w:kern w:val="0"/>
          <w:lang w:eastAsia="ar-SA" w:bidi="ar-SA"/>
        </w:rPr>
        <w:t>.</w:t>
      </w:r>
    </w:p>
    <w:p w14:paraId="0B90B652" w14:textId="77777777" w:rsidR="001E02D4" w:rsidRPr="001E02D4" w:rsidRDefault="001E02D4" w:rsidP="001E02D4">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5.</w:t>
      </w:r>
      <w:r w:rsidRPr="001E02D4">
        <w:rPr>
          <w:rFonts w:eastAsia="Times New Roman" w:cs="Times New Roman"/>
          <w:kern w:val="0"/>
          <w:lang w:eastAsia="ar-SA" w:bidi="ar-SA"/>
        </w:rPr>
        <w:tab/>
        <w:t>W</w:t>
      </w:r>
      <w:r w:rsidRPr="001E02D4">
        <w:rPr>
          <w:rFonts w:eastAsia="Times New Roman" w:cs="Times New Roman"/>
          <w:kern w:val="0"/>
          <w:sz w:val="18"/>
          <w:szCs w:val="18"/>
          <w:lang w:eastAsia="ar-SA" w:bidi="ar-SA"/>
        </w:rPr>
        <w:t xml:space="preserve"> </w:t>
      </w:r>
      <w:r w:rsidRPr="001E02D4">
        <w:rPr>
          <w:rFonts w:eastAsia="Times New Roman" w:cs="Times New Roman"/>
          <w:kern w:val="0"/>
          <w:lang w:eastAsia="ar-SA" w:bidi="ar-SA"/>
        </w:rPr>
        <w:t>przypadku</w:t>
      </w:r>
      <w:r w:rsidRPr="001E02D4">
        <w:rPr>
          <w:rFonts w:eastAsia="Times New Roman" w:cs="Times New Roman"/>
          <w:kern w:val="0"/>
          <w:sz w:val="18"/>
          <w:szCs w:val="18"/>
          <w:lang w:eastAsia="ar-SA" w:bidi="ar-SA"/>
        </w:rPr>
        <w:t xml:space="preserve"> </w:t>
      </w:r>
      <w:r w:rsidRPr="001E02D4">
        <w:rPr>
          <w:rFonts w:eastAsia="Times New Roman" w:cs="Times New Roman"/>
          <w:kern w:val="0"/>
          <w:lang w:eastAsia="ar-SA" w:bidi="ar-SA"/>
        </w:rPr>
        <w:t>braku</w:t>
      </w:r>
      <w:r w:rsidRPr="001E02D4">
        <w:rPr>
          <w:rFonts w:eastAsia="Times New Roman" w:cs="Times New Roman"/>
          <w:kern w:val="0"/>
          <w:sz w:val="18"/>
          <w:szCs w:val="18"/>
          <w:lang w:eastAsia="ar-SA" w:bidi="ar-SA"/>
        </w:rPr>
        <w:t xml:space="preserve"> </w:t>
      </w:r>
      <w:r w:rsidRPr="001E02D4">
        <w:rPr>
          <w:rFonts w:eastAsia="Times New Roman" w:cs="Times New Roman"/>
          <w:kern w:val="0"/>
          <w:lang w:eastAsia="ar-SA" w:bidi="ar-SA"/>
        </w:rPr>
        <w:t>możliwości</w:t>
      </w:r>
      <w:r w:rsidRPr="001E02D4">
        <w:rPr>
          <w:rFonts w:eastAsia="Times New Roman" w:cs="Times New Roman"/>
          <w:kern w:val="0"/>
          <w:sz w:val="18"/>
          <w:szCs w:val="18"/>
          <w:lang w:eastAsia="ar-SA" w:bidi="ar-SA"/>
        </w:rPr>
        <w:t xml:space="preserve"> </w:t>
      </w:r>
      <w:r w:rsidRPr="001E02D4">
        <w:rPr>
          <w:rFonts w:eastAsia="Times New Roman" w:cs="Times New Roman"/>
          <w:kern w:val="0"/>
          <w:sz w:val="23"/>
          <w:szCs w:val="23"/>
          <w:lang w:eastAsia="ar-SA" w:bidi="ar-SA"/>
        </w:rPr>
        <w:t>naprawy</w:t>
      </w:r>
      <w:r w:rsidRPr="001E02D4">
        <w:rPr>
          <w:rFonts w:eastAsia="Times New Roman" w:cs="Times New Roman"/>
          <w:kern w:val="0"/>
          <w:sz w:val="18"/>
          <w:szCs w:val="18"/>
          <w:lang w:eastAsia="ar-SA" w:bidi="ar-SA"/>
        </w:rPr>
        <w:t xml:space="preserve"> </w:t>
      </w:r>
      <w:r w:rsidRPr="001E02D4">
        <w:rPr>
          <w:rFonts w:eastAsia="Times New Roman" w:cs="Times New Roman"/>
          <w:kern w:val="0"/>
          <w:sz w:val="23"/>
          <w:szCs w:val="23"/>
          <w:lang w:eastAsia="ar-SA" w:bidi="ar-SA"/>
        </w:rPr>
        <w:t>sprzętu</w:t>
      </w:r>
      <w:r w:rsidRPr="001E02D4">
        <w:rPr>
          <w:rFonts w:eastAsia="Times New Roman" w:cs="Times New Roman"/>
          <w:kern w:val="0"/>
          <w:sz w:val="18"/>
          <w:szCs w:val="18"/>
          <w:lang w:eastAsia="ar-SA" w:bidi="ar-SA"/>
        </w:rPr>
        <w:t xml:space="preserve"> </w:t>
      </w:r>
      <w:r w:rsidRPr="001E02D4">
        <w:rPr>
          <w:rFonts w:eastAsia="Times New Roman" w:cs="Times New Roman"/>
          <w:kern w:val="0"/>
          <w:sz w:val="23"/>
          <w:szCs w:val="23"/>
          <w:lang w:eastAsia="ar-SA" w:bidi="ar-SA"/>
        </w:rPr>
        <w:t>w</w:t>
      </w:r>
      <w:r w:rsidRPr="001E02D4">
        <w:rPr>
          <w:rFonts w:eastAsia="Times New Roman" w:cs="Times New Roman"/>
          <w:kern w:val="0"/>
          <w:sz w:val="18"/>
          <w:szCs w:val="18"/>
          <w:lang w:eastAsia="ar-SA" w:bidi="ar-SA"/>
        </w:rPr>
        <w:t xml:space="preserve"> </w:t>
      </w:r>
      <w:r w:rsidRPr="001E02D4">
        <w:rPr>
          <w:rFonts w:eastAsia="Times New Roman" w:cs="Times New Roman"/>
          <w:kern w:val="0"/>
          <w:sz w:val="23"/>
          <w:szCs w:val="23"/>
          <w:lang w:eastAsia="ar-SA" w:bidi="ar-SA"/>
        </w:rPr>
        <w:t>terminie</w:t>
      </w:r>
      <w:r w:rsidRPr="001E02D4">
        <w:rPr>
          <w:rFonts w:eastAsia="Times New Roman" w:cs="Times New Roman"/>
          <w:kern w:val="0"/>
          <w:sz w:val="18"/>
          <w:szCs w:val="18"/>
          <w:lang w:eastAsia="ar-SA" w:bidi="ar-SA"/>
        </w:rPr>
        <w:t xml:space="preserve"> </w:t>
      </w:r>
      <w:r w:rsidRPr="001E02D4">
        <w:rPr>
          <w:rFonts w:eastAsia="Times New Roman" w:cs="Times New Roman"/>
          <w:kern w:val="0"/>
          <w:lang w:eastAsia="ar-SA" w:bidi="ar-SA"/>
        </w:rPr>
        <w:t>wskazanym</w:t>
      </w:r>
      <w:r w:rsidRPr="001E02D4">
        <w:rPr>
          <w:rFonts w:eastAsia="Times New Roman" w:cs="Times New Roman"/>
          <w:kern w:val="0"/>
          <w:sz w:val="18"/>
          <w:szCs w:val="18"/>
          <w:lang w:eastAsia="ar-SA" w:bidi="ar-SA"/>
        </w:rPr>
        <w:t xml:space="preserve"> </w:t>
      </w:r>
      <w:r w:rsidRPr="001E02D4">
        <w:rPr>
          <w:rFonts w:eastAsia="Times New Roman" w:cs="Times New Roman"/>
          <w:kern w:val="0"/>
          <w:lang w:eastAsia="ar-SA" w:bidi="ar-SA"/>
        </w:rPr>
        <w:t>w</w:t>
      </w:r>
      <w:r w:rsidRPr="001E02D4">
        <w:rPr>
          <w:rFonts w:eastAsia="Times New Roman" w:cs="Times New Roman"/>
          <w:kern w:val="0"/>
          <w:sz w:val="18"/>
          <w:szCs w:val="18"/>
          <w:lang w:eastAsia="ar-SA" w:bidi="ar-SA"/>
        </w:rPr>
        <w:t xml:space="preserve"> </w:t>
      </w:r>
      <w:r w:rsidRPr="001E02D4">
        <w:rPr>
          <w:rFonts w:eastAsia="Times New Roman" w:cs="Times New Roman"/>
          <w:kern w:val="0"/>
          <w:lang w:eastAsia="ar-SA" w:bidi="ar-SA"/>
        </w:rPr>
        <w:t>pkt</w:t>
      </w:r>
      <w:r w:rsidRPr="001E02D4">
        <w:rPr>
          <w:rFonts w:eastAsia="Times New Roman" w:cs="Times New Roman"/>
          <w:kern w:val="0"/>
          <w:sz w:val="18"/>
          <w:szCs w:val="18"/>
          <w:lang w:eastAsia="ar-SA" w:bidi="ar-SA"/>
        </w:rPr>
        <w:t xml:space="preserve">. </w:t>
      </w:r>
      <w:r w:rsidRPr="001E02D4">
        <w:rPr>
          <w:rFonts w:eastAsia="Times New Roman" w:cs="Times New Roman"/>
          <w:kern w:val="0"/>
          <w:lang w:eastAsia="ar-SA" w:bidi="ar-SA"/>
        </w:rPr>
        <w:t>4 Zamawiającemu zostanie podstawiony sprzęt zastępczy o nie gorszych parametrach technicznych.</w:t>
      </w:r>
    </w:p>
    <w:p w14:paraId="49AF1319" w14:textId="505B7241" w:rsidR="001E02D4" w:rsidRPr="001E02D4" w:rsidRDefault="001E02D4" w:rsidP="001E02D4">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6.</w:t>
      </w:r>
      <w:r w:rsidRPr="001E02D4">
        <w:rPr>
          <w:rFonts w:eastAsia="Times New Roman" w:cs="Times New Roman"/>
          <w:kern w:val="0"/>
          <w:lang w:eastAsia="ar-SA" w:bidi="ar-SA"/>
        </w:rPr>
        <w:tab/>
        <w:t>W przypadku awarii dysków twardych w okresie gwarancji, dyski pozostają u Zamawiającego.</w:t>
      </w:r>
    </w:p>
    <w:p w14:paraId="5C7C7F78" w14:textId="77777777" w:rsidR="001E02D4" w:rsidRPr="001E02D4" w:rsidRDefault="001E02D4" w:rsidP="001E02D4">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7.</w:t>
      </w:r>
      <w:r w:rsidRPr="001E02D4">
        <w:rPr>
          <w:rFonts w:eastAsia="Times New Roman" w:cs="Times New Roman"/>
          <w:kern w:val="0"/>
          <w:lang w:eastAsia="ar-SA" w:bidi="ar-SA"/>
        </w:rPr>
        <w:tab/>
        <w:t>Serwis urządzeń będzie realizowany przez producenta lub autoryzowanego partnera serwisowego producenta.</w:t>
      </w:r>
    </w:p>
    <w:p w14:paraId="2F33132F" w14:textId="77777777" w:rsidR="001E02D4" w:rsidRPr="001E02D4" w:rsidRDefault="001E02D4" w:rsidP="001E02D4">
      <w:pPr>
        <w:tabs>
          <w:tab w:val="left" w:pos="14480"/>
        </w:tabs>
        <w:autoSpaceDN/>
        <w:ind w:left="284" w:hanging="284"/>
        <w:jc w:val="both"/>
        <w:textAlignment w:val="auto"/>
        <w:rPr>
          <w:rFonts w:eastAsia="Times New Roman" w:cs="Times New Roman"/>
          <w:kern w:val="0"/>
          <w:lang w:eastAsia="ar-SA" w:bidi="ar-SA"/>
        </w:rPr>
      </w:pPr>
      <w:r w:rsidRPr="001E02D4">
        <w:rPr>
          <w:rFonts w:eastAsia="Times New Roman" w:cs="Times New Roman"/>
          <w:kern w:val="0"/>
          <w:lang w:eastAsia="ar-SA" w:bidi="ar-SA"/>
        </w:rPr>
        <w:t>8.</w:t>
      </w:r>
      <w:r w:rsidRPr="001E02D4">
        <w:rPr>
          <w:rFonts w:eastAsia="Times New Roman" w:cs="Times New Roman"/>
          <w:kern w:val="0"/>
          <w:lang w:eastAsia="ar-SA" w:bidi="ar-SA"/>
        </w:rPr>
        <w:tab/>
        <w:t>Serwis urządzeń będzie realizowany zgodnie z wymaganiami normy ISO 9001.</w:t>
      </w:r>
    </w:p>
    <w:p w14:paraId="5573BDD3" w14:textId="77777777" w:rsidR="001E02D4" w:rsidRPr="001E02D4" w:rsidRDefault="001E02D4" w:rsidP="001E02D4">
      <w:pPr>
        <w:tabs>
          <w:tab w:val="left" w:pos="14588"/>
        </w:tabs>
        <w:autoSpaceDN/>
        <w:ind w:left="284" w:hanging="284"/>
        <w:jc w:val="both"/>
        <w:textAlignment w:val="auto"/>
        <w:rPr>
          <w:rFonts w:eastAsia="Times New Roman" w:cs="Times New Roman"/>
          <w:i/>
          <w:iCs/>
          <w:kern w:val="0"/>
          <w:lang w:eastAsia="ar-SA" w:bidi="ar-SA"/>
        </w:rPr>
      </w:pPr>
      <w:r w:rsidRPr="001E02D4">
        <w:rPr>
          <w:rFonts w:eastAsia="Times New Roman" w:cs="Times New Roman"/>
          <w:kern w:val="0"/>
          <w:lang w:eastAsia="ar-SA" w:bidi="ar-SA"/>
        </w:rPr>
        <w:t>9.</w:t>
      </w:r>
      <w:r w:rsidRPr="001E02D4">
        <w:rPr>
          <w:rFonts w:eastAsia="Times New Roman" w:cs="Times New Roman"/>
          <w:kern w:val="0"/>
          <w:lang w:eastAsia="ar-SA" w:bidi="ar-SA"/>
        </w:rPr>
        <w:tab/>
        <w:t>Bieg gwarancji rozpocznie się od dnia podpisania przez obie strony bezusterkowego</w:t>
      </w:r>
      <w:r w:rsidRPr="001E02D4">
        <w:rPr>
          <w:rFonts w:eastAsia="Times New Roman" w:cs="Times New Roman"/>
          <w:i/>
          <w:iCs/>
          <w:kern w:val="0"/>
          <w:lang w:eastAsia="ar-SA" w:bidi="ar-SA"/>
        </w:rPr>
        <w:t xml:space="preserve"> Protokołu odbioru ilościowo – jakościowego.</w:t>
      </w:r>
    </w:p>
    <w:p w14:paraId="544639FE" w14:textId="1EE1A93F" w:rsidR="001E02D4" w:rsidRPr="001E02D4" w:rsidRDefault="001E02D4" w:rsidP="001E02D4">
      <w:pPr>
        <w:ind w:left="284" w:right="57" w:hanging="426"/>
        <w:jc w:val="both"/>
        <w:rPr>
          <w:rFonts w:eastAsia="Arial" w:cs="Times New Roman"/>
          <w:lang w:eastAsia="pl-PL"/>
        </w:rPr>
      </w:pPr>
      <w:r w:rsidRPr="001E02D4">
        <w:rPr>
          <w:rFonts w:eastAsia="Arial" w:cs="Times New Roman"/>
          <w:lang w:eastAsia="pl-PL"/>
        </w:rPr>
        <w:t>10.</w:t>
      </w:r>
      <w:r w:rsidRPr="001E02D4">
        <w:rPr>
          <w:rFonts w:eastAsia="Arial" w:cs="Times New Roman"/>
          <w:lang w:eastAsia="pl-PL"/>
        </w:rPr>
        <w:tab/>
        <w:t>W razie stwierdzenia podczas uż</w:t>
      </w:r>
      <w:r w:rsidR="00981F32">
        <w:rPr>
          <w:rFonts w:eastAsia="Arial" w:cs="Times New Roman"/>
          <w:lang w:eastAsia="pl-PL"/>
        </w:rPr>
        <w:t>ywania</w:t>
      </w:r>
      <w:r w:rsidRPr="001E02D4">
        <w:rPr>
          <w:rFonts w:eastAsia="Arial" w:cs="Times New Roman"/>
          <w:lang w:eastAsia="pl-PL"/>
        </w:rPr>
        <w:t xml:space="preserve"> w okresie gwarancji wad jakościowych przedmiotu umowy (również ukrytych), Zamawiający pozostawi go do dyspozycji Wykonawcy </w:t>
      </w:r>
      <w:r w:rsidR="00743383">
        <w:rPr>
          <w:rFonts w:eastAsia="Arial" w:cs="Times New Roman"/>
          <w:lang w:eastAsia="pl-PL"/>
        </w:rPr>
        <w:br/>
      </w:r>
      <w:r w:rsidRPr="001E02D4">
        <w:rPr>
          <w:rFonts w:eastAsia="Arial" w:cs="Times New Roman"/>
          <w:lang w:eastAsia="pl-PL"/>
        </w:rPr>
        <w:t>w</w:t>
      </w:r>
      <w:r w:rsidR="00743383">
        <w:rPr>
          <w:rFonts w:eastAsia="Arial" w:cs="Times New Roman"/>
          <w:lang w:eastAsia="pl-PL"/>
        </w:rPr>
        <w:t xml:space="preserve"> </w:t>
      </w:r>
      <w:r w:rsidRPr="001E02D4">
        <w:rPr>
          <w:rFonts w:eastAsia="Arial" w:cs="Times New Roman"/>
          <w:lang w:eastAsia="pl-PL"/>
        </w:rPr>
        <w:t xml:space="preserve">siedzibie Zamawiającego powiadamiając niezwłocznie pisemnie o stwierdzonych brakach lub wadach oraz potwierdzi to w protokole reklamacyjnym, Wykonawca zobowiązany jest </w:t>
      </w:r>
      <w:r w:rsidR="00743383">
        <w:rPr>
          <w:rFonts w:eastAsia="Arial" w:cs="Times New Roman"/>
          <w:lang w:eastAsia="pl-PL"/>
        </w:rPr>
        <w:br/>
      </w:r>
      <w:r w:rsidRPr="001E02D4">
        <w:rPr>
          <w:rFonts w:eastAsia="Arial" w:cs="Times New Roman"/>
          <w:lang w:eastAsia="pl-PL"/>
        </w:rPr>
        <w:lastRenderedPageBreak/>
        <w:t xml:space="preserve">do wymiany lub naprawy </w:t>
      </w:r>
      <w:r w:rsidRPr="001E02D4">
        <w:rPr>
          <w:rFonts w:eastAsia="Arial" w:cs="Times New Roman"/>
          <w:sz w:val="23"/>
          <w:szCs w:val="23"/>
          <w:lang w:eastAsia="pl-PL"/>
        </w:rPr>
        <w:t>zareklamowanej</w:t>
      </w:r>
      <w:r w:rsidRPr="001E02D4">
        <w:rPr>
          <w:rFonts w:eastAsia="Arial" w:cs="Times New Roman"/>
          <w:sz w:val="18"/>
          <w:szCs w:val="18"/>
          <w:lang w:eastAsia="pl-PL"/>
        </w:rPr>
        <w:t xml:space="preserve"> </w:t>
      </w:r>
      <w:r w:rsidRPr="001E02D4">
        <w:rPr>
          <w:rFonts w:eastAsia="Arial" w:cs="Times New Roman"/>
          <w:sz w:val="23"/>
          <w:szCs w:val="23"/>
          <w:lang w:eastAsia="pl-PL"/>
        </w:rPr>
        <w:t>części</w:t>
      </w:r>
      <w:r w:rsidRPr="001E02D4">
        <w:rPr>
          <w:rFonts w:eastAsia="Arial" w:cs="Times New Roman"/>
          <w:sz w:val="18"/>
          <w:szCs w:val="18"/>
          <w:lang w:eastAsia="pl-PL"/>
        </w:rPr>
        <w:t xml:space="preserve"> </w:t>
      </w:r>
      <w:r w:rsidRPr="001E02D4">
        <w:rPr>
          <w:rFonts w:eastAsia="Arial" w:cs="Times New Roman"/>
          <w:sz w:val="23"/>
          <w:szCs w:val="23"/>
          <w:lang w:eastAsia="pl-PL"/>
        </w:rPr>
        <w:t>w</w:t>
      </w:r>
      <w:r w:rsidRPr="001E02D4">
        <w:rPr>
          <w:rFonts w:eastAsia="Arial" w:cs="Times New Roman"/>
          <w:sz w:val="18"/>
          <w:szCs w:val="18"/>
          <w:lang w:eastAsia="pl-PL"/>
        </w:rPr>
        <w:t xml:space="preserve"> </w:t>
      </w:r>
      <w:r w:rsidRPr="001E02D4">
        <w:rPr>
          <w:rFonts w:eastAsia="Arial" w:cs="Times New Roman"/>
          <w:sz w:val="23"/>
          <w:szCs w:val="23"/>
          <w:lang w:eastAsia="pl-PL"/>
        </w:rPr>
        <w:t>terminie</w:t>
      </w:r>
      <w:r w:rsidRPr="001E02D4">
        <w:rPr>
          <w:rFonts w:eastAsia="Arial" w:cs="Times New Roman"/>
          <w:sz w:val="18"/>
          <w:szCs w:val="18"/>
          <w:lang w:eastAsia="pl-PL"/>
        </w:rPr>
        <w:t xml:space="preserve"> </w:t>
      </w:r>
      <w:r w:rsidRPr="001E02D4">
        <w:rPr>
          <w:rFonts w:eastAsia="Arial" w:cs="Times New Roman"/>
          <w:lang w:eastAsia="pl-PL"/>
        </w:rPr>
        <w:t>do</w:t>
      </w:r>
      <w:r w:rsidRPr="001E02D4">
        <w:rPr>
          <w:rFonts w:eastAsia="Arial" w:cs="Times New Roman"/>
          <w:sz w:val="18"/>
          <w:szCs w:val="18"/>
          <w:lang w:eastAsia="pl-PL"/>
        </w:rPr>
        <w:t xml:space="preserve"> </w:t>
      </w:r>
      <w:r w:rsidRPr="001E02D4">
        <w:rPr>
          <w:rFonts w:eastAsia="Arial" w:cs="Times New Roman"/>
          <w:lang w:eastAsia="pl-PL"/>
        </w:rPr>
        <w:t>3</w:t>
      </w:r>
      <w:r w:rsidRPr="001E02D4">
        <w:rPr>
          <w:rFonts w:eastAsia="Arial" w:cs="Times New Roman"/>
          <w:sz w:val="18"/>
          <w:szCs w:val="18"/>
          <w:lang w:eastAsia="pl-PL"/>
        </w:rPr>
        <w:t xml:space="preserve"> </w:t>
      </w:r>
      <w:r w:rsidRPr="001E02D4">
        <w:rPr>
          <w:rFonts w:eastAsia="Arial" w:cs="Times New Roman"/>
          <w:lang w:eastAsia="pl-PL"/>
        </w:rPr>
        <w:t>dni</w:t>
      </w:r>
      <w:r w:rsidRPr="001E02D4">
        <w:rPr>
          <w:rFonts w:eastAsia="Arial" w:cs="Times New Roman"/>
          <w:sz w:val="18"/>
          <w:szCs w:val="18"/>
          <w:lang w:eastAsia="pl-PL"/>
        </w:rPr>
        <w:t xml:space="preserve"> </w:t>
      </w:r>
      <w:r w:rsidRPr="001E02D4">
        <w:rPr>
          <w:rFonts w:eastAsia="Arial" w:cs="Times New Roman"/>
          <w:lang w:eastAsia="pl-PL"/>
        </w:rPr>
        <w:t>roboczych</w:t>
      </w:r>
      <w:r w:rsidRPr="001E02D4">
        <w:rPr>
          <w:rFonts w:eastAsia="Arial" w:cs="Times New Roman"/>
          <w:sz w:val="18"/>
          <w:szCs w:val="18"/>
          <w:lang w:eastAsia="pl-PL"/>
        </w:rPr>
        <w:t xml:space="preserve"> </w:t>
      </w:r>
      <w:r w:rsidRPr="001E02D4">
        <w:rPr>
          <w:rFonts w:eastAsia="Arial" w:cs="Times New Roman"/>
          <w:lang w:eastAsia="pl-PL"/>
        </w:rPr>
        <w:t>od</w:t>
      </w:r>
      <w:r w:rsidRPr="001E02D4">
        <w:rPr>
          <w:rFonts w:eastAsia="Arial" w:cs="Times New Roman"/>
          <w:sz w:val="18"/>
          <w:szCs w:val="18"/>
          <w:lang w:eastAsia="pl-PL"/>
        </w:rPr>
        <w:t xml:space="preserve"> </w:t>
      </w:r>
      <w:r w:rsidRPr="001E02D4">
        <w:rPr>
          <w:rFonts w:eastAsia="Arial" w:cs="Times New Roman"/>
          <w:lang w:eastAsia="pl-PL"/>
        </w:rPr>
        <w:t>daty</w:t>
      </w:r>
      <w:r w:rsidRPr="001E02D4">
        <w:rPr>
          <w:rFonts w:eastAsia="Arial" w:cs="Times New Roman"/>
          <w:sz w:val="18"/>
          <w:szCs w:val="18"/>
          <w:lang w:eastAsia="pl-PL"/>
        </w:rPr>
        <w:t xml:space="preserve"> </w:t>
      </w:r>
      <w:r w:rsidRPr="001E02D4">
        <w:rPr>
          <w:rFonts w:eastAsia="Arial" w:cs="Times New Roman"/>
          <w:lang w:eastAsia="pl-PL"/>
        </w:rPr>
        <w:t>otrzymania zgłoszenia</w:t>
      </w:r>
      <w:r w:rsidRPr="001E02D4">
        <w:rPr>
          <w:rFonts w:eastAsia="Arial" w:cs="Times New Roman"/>
          <w:sz w:val="18"/>
          <w:szCs w:val="18"/>
          <w:lang w:eastAsia="pl-PL"/>
        </w:rPr>
        <w:t>.</w:t>
      </w:r>
    </w:p>
    <w:p w14:paraId="252BA628" w14:textId="77777777" w:rsidR="001E02D4" w:rsidRPr="001E02D4" w:rsidRDefault="001E02D4" w:rsidP="001E02D4">
      <w:pPr>
        <w:ind w:left="284" w:right="57" w:hanging="426"/>
        <w:jc w:val="both"/>
        <w:rPr>
          <w:rFonts w:eastAsia="Arial" w:cs="Times New Roman"/>
          <w:lang w:eastAsia="pl-PL"/>
        </w:rPr>
      </w:pPr>
      <w:r w:rsidRPr="001E02D4">
        <w:rPr>
          <w:rFonts w:eastAsia="Arial" w:cs="Times New Roman"/>
          <w:lang w:eastAsia="pl-PL"/>
        </w:rPr>
        <w:t>11.</w:t>
      </w:r>
      <w:r w:rsidRPr="001E02D4">
        <w:rPr>
          <w:rFonts w:eastAsia="Arial" w:cs="Times New Roman"/>
          <w:lang w:eastAsia="pl-PL"/>
        </w:rPr>
        <w:tab/>
        <w:t xml:space="preserve">Okres rękojmi za wady fizyczne i prawne przedmiotu umowy wynosi 24 miesiące </w:t>
      </w:r>
      <w:r w:rsidRPr="001E02D4">
        <w:rPr>
          <w:rFonts w:eastAsia="Arial" w:cs="Times New Roman"/>
          <w:lang w:eastAsia="pl-PL"/>
        </w:rPr>
        <w:br/>
        <w:t xml:space="preserve">na zasadach określonych w </w:t>
      </w:r>
      <w:r w:rsidRPr="001E02D4">
        <w:rPr>
          <w:rFonts w:eastAsia="Arial" w:cs="Times New Roman"/>
          <w:i/>
          <w:lang w:eastAsia="pl-PL"/>
        </w:rPr>
        <w:t>Kodeksie cywilnym</w:t>
      </w:r>
      <w:r w:rsidRPr="001E02D4">
        <w:rPr>
          <w:rFonts w:eastAsia="Arial" w:cs="Times New Roman"/>
          <w:lang w:eastAsia="pl-PL"/>
        </w:rPr>
        <w:t xml:space="preserve">, z zastrzeżeniem postanowień powyżej. </w:t>
      </w:r>
    </w:p>
    <w:p w14:paraId="7B0C2DE7" w14:textId="77777777" w:rsidR="00BD6741" w:rsidRPr="00D44DEB" w:rsidRDefault="00BD6741" w:rsidP="00BD6741">
      <w:pPr>
        <w:widowControl/>
        <w:autoSpaceDN/>
        <w:jc w:val="both"/>
        <w:textAlignment w:val="auto"/>
        <w:rPr>
          <w:rFonts w:eastAsiaTheme="minorHAnsi" w:cs="Times New Roman"/>
          <w:color w:val="000000"/>
          <w:kern w:val="0"/>
          <w:lang w:eastAsia="en-US" w:bidi="ar-SA"/>
        </w:rPr>
      </w:pPr>
    </w:p>
    <w:p w14:paraId="1D49E49E" w14:textId="77777777" w:rsidR="00BD6741" w:rsidRPr="00D44DEB" w:rsidRDefault="00BD6741" w:rsidP="00BD6741">
      <w:pPr>
        <w:widowControl/>
        <w:autoSpaceDE w:val="0"/>
        <w:jc w:val="center"/>
        <w:rPr>
          <w:rFonts w:eastAsia="Times New Roman" w:cs="Times New Roman"/>
          <w:b/>
          <w:bCs/>
          <w:lang w:bidi="ar-SA"/>
        </w:rPr>
      </w:pPr>
      <w:r w:rsidRPr="00D44DEB">
        <w:rPr>
          <w:rFonts w:eastAsia="Times New Roman" w:cs="Times New Roman"/>
          <w:b/>
          <w:bCs/>
          <w:lang w:bidi="ar-SA"/>
        </w:rPr>
        <w:t>Siła wyższa</w:t>
      </w:r>
    </w:p>
    <w:p w14:paraId="36D431E1" w14:textId="77777777" w:rsidR="00BD6741" w:rsidRPr="00D44DEB" w:rsidRDefault="00BD6741" w:rsidP="00BD6741">
      <w:pPr>
        <w:widowControl/>
        <w:suppressAutoHyphens w:val="0"/>
        <w:autoSpaceDE w:val="0"/>
        <w:jc w:val="center"/>
        <w:rPr>
          <w:rFonts w:eastAsia="Times New Roman" w:cs="Times New Roman"/>
          <w:b/>
          <w:bCs/>
          <w:lang w:eastAsia="pl-PL" w:bidi="ar-SA"/>
        </w:rPr>
      </w:pPr>
      <w:r w:rsidRPr="00D44DEB">
        <w:rPr>
          <w:rFonts w:eastAsia="Times New Roman" w:cs="Times New Roman"/>
          <w:b/>
          <w:bCs/>
          <w:lang w:eastAsia="pl-PL" w:bidi="ar-SA"/>
        </w:rPr>
        <w:t>§ 7.</w:t>
      </w:r>
    </w:p>
    <w:p w14:paraId="058A4C39" w14:textId="77777777" w:rsidR="00BD6741" w:rsidRPr="00D44DEB" w:rsidRDefault="00BD6741" w:rsidP="00BD6741">
      <w:pPr>
        <w:widowControl/>
        <w:suppressAutoHyphens w:val="0"/>
        <w:autoSpaceDE w:val="0"/>
        <w:ind w:firstLine="284"/>
        <w:jc w:val="both"/>
        <w:textAlignment w:val="auto"/>
        <w:rPr>
          <w:rFonts w:cs="Times New Roman"/>
          <w:color w:val="000000"/>
          <w:kern w:val="0"/>
          <w:lang w:bidi="ar-SA"/>
        </w:rPr>
      </w:pPr>
      <w:r w:rsidRPr="00D44DEB">
        <w:rPr>
          <w:rFonts w:cs="Times New Roman"/>
          <w:color w:val="000000"/>
          <w:kern w:val="0"/>
          <w:lang w:bidi="ar-SA"/>
        </w:rPr>
        <w:t xml:space="preserve">Jeżeli którakolwiek ze stron stwierdzi, że umowa nie może być realizowana z powodu </w:t>
      </w:r>
      <w:r w:rsidRPr="00D44DEB">
        <w:rPr>
          <w:rFonts w:cs="Times New Roman"/>
          <w:color w:val="000000"/>
          <w:kern w:val="0"/>
          <w:lang w:bidi="ar-SA"/>
        </w:rPr>
        <w:br/>
        <w:t xml:space="preserve">działania siły wyższej lub z powodu następstw działania siły wyższej, niezwłocznie powiadomi </w:t>
      </w:r>
      <w:r w:rsidRPr="00D44DEB">
        <w:rPr>
          <w:rFonts w:cs="Times New Roman"/>
          <w:color w:val="000000"/>
          <w:kern w:val="0"/>
          <w:lang w:bidi="ar-SA"/>
        </w:rPr>
        <w:br/>
        <w:t xml:space="preserve">o tym na piśmie drugą stronę. </w:t>
      </w:r>
    </w:p>
    <w:p w14:paraId="259AE520" w14:textId="77777777" w:rsidR="00BD6741" w:rsidRPr="00D44DEB" w:rsidRDefault="00BD6741" w:rsidP="00BD6741">
      <w:pPr>
        <w:widowControl/>
        <w:suppressAutoHyphens w:val="0"/>
        <w:autoSpaceDE w:val="0"/>
        <w:jc w:val="both"/>
        <w:textAlignment w:val="auto"/>
        <w:rPr>
          <w:rFonts w:cs="Times New Roman"/>
          <w:color w:val="000000"/>
          <w:kern w:val="0"/>
          <w:lang w:bidi="ar-SA"/>
        </w:rPr>
      </w:pPr>
    </w:p>
    <w:p w14:paraId="4254BBDD" w14:textId="77777777" w:rsidR="00BD6741" w:rsidRPr="00D44DEB" w:rsidRDefault="00BD6741" w:rsidP="00BD6741">
      <w:pPr>
        <w:widowControl/>
        <w:autoSpaceDE w:val="0"/>
        <w:jc w:val="center"/>
        <w:rPr>
          <w:rFonts w:eastAsia="Times New Roman" w:cs="Times New Roman"/>
          <w:b/>
          <w:bCs/>
          <w:lang w:bidi="ar-SA"/>
        </w:rPr>
      </w:pPr>
      <w:r w:rsidRPr="00D44DEB">
        <w:rPr>
          <w:rFonts w:eastAsia="Times New Roman" w:cs="Times New Roman"/>
          <w:b/>
          <w:bCs/>
          <w:lang w:bidi="ar-SA"/>
        </w:rPr>
        <w:t>Kary umowne i odstąpienie od umowy</w:t>
      </w:r>
    </w:p>
    <w:p w14:paraId="47B7F2D0" w14:textId="77777777" w:rsidR="00BD6741" w:rsidRPr="00D44DEB" w:rsidRDefault="00BD6741" w:rsidP="00BD6741">
      <w:pPr>
        <w:widowControl/>
        <w:autoSpaceDE w:val="0"/>
        <w:jc w:val="center"/>
        <w:rPr>
          <w:rFonts w:eastAsia="Times New Roman" w:cs="Times New Roman"/>
          <w:b/>
          <w:bCs/>
          <w:lang w:bidi="ar-SA"/>
        </w:rPr>
      </w:pPr>
      <w:r w:rsidRPr="00D44DEB">
        <w:rPr>
          <w:rFonts w:eastAsia="Times New Roman" w:cs="Times New Roman"/>
          <w:b/>
          <w:bCs/>
          <w:lang w:bidi="ar-SA"/>
        </w:rPr>
        <w:t>§ 8.</w:t>
      </w:r>
    </w:p>
    <w:p w14:paraId="76EAF41E" w14:textId="77777777" w:rsidR="00BD6741" w:rsidRPr="00D44DEB" w:rsidRDefault="00BD6741" w:rsidP="00BD6741">
      <w:pPr>
        <w:widowControl/>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Strony zgodnie postanawiają, że obowiązującą je formą odszkodowania będą kary umowne.</w:t>
      </w:r>
    </w:p>
    <w:p w14:paraId="2EA42BF2" w14:textId="77777777" w:rsidR="00BD6741" w:rsidRPr="00D44DEB" w:rsidRDefault="00BD6741" w:rsidP="00BD6741">
      <w:pPr>
        <w:widowControl/>
        <w:ind w:left="284" w:hanging="284"/>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Zostają określone następujące wysokości kar umownych:</w:t>
      </w:r>
    </w:p>
    <w:p w14:paraId="6B369EEE" w14:textId="77777777" w:rsidR="00BD6741" w:rsidRPr="00D44DEB" w:rsidRDefault="00BD6741" w:rsidP="00BD6741">
      <w:pPr>
        <w:widowControl/>
        <w:ind w:left="568" w:hanging="284"/>
        <w:jc w:val="both"/>
        <w:rPr>
          <w:rFonts w:cs="Times New Roman"/>
        </w:rPr>
      </w:pPr>
      <w:r w:rsidRPr="00D44DEB">
        <w:rPr>
          <w:rFonts w:eastAsia="Times New Roman" w:cs="Times New Roman"/>
          <w:lang w:bidi="ar-SA"/>
        </w:rPr>
        <w:t>1)</w:t>
      </w:r>
      <w:r w:rsidRPr="00D44DEB">
        <w:rPr>
          <w:rFonts w:eastAsia="Times New Roman" w:cs="Times New Roman"/>
          <w:lang w:bidi="ar-SA"/>
        </w:rPr>
        <w:tab/>
      </w:r>
      <w:r>
        <w:rPr>
          <w:rFonts w:eastAsia="Times New Roman" w:cs="Times New Roman"/>
          <w:lang w:bidi="ar-SA"/>
        </w:rPr>
        <w:t>w</w:t>
      </w:r>
      <w:r w:rsidRPr="002C2963">
        <w:rPr>
          <w:rFonts w:eastAsia="Times New Roman" w:cs="Times New Roman"/>
          <w:lang w:bidi="ar-SA"/>
        </w:rPr>
        <w:t xml:space="preserve"> przypadku opóźnienia terminu dostawy przedmiotu umowy, Wykonawca zapłaci Zamawiającemu karę umowną w wysokości </w:t>
      </w:r>
      <w:r>
        <w:rPr>
          <w:rFonts w:eastAsia="Times New Roman" w:cs="Times New Roman"/>
          <w:lang w:bidi="ar-SA"/>
        </w:rPr>
        <w:t>1</w:t>
      </w:r>
      <w:r w:rsidRPr="002C2963">
        <w:rPr>
          <w:rFonts w:eastAsia="Times New Roman" w:cs="Times New Roman"/>
          <w:lang w:bidi="ar-SA"/>
        </w:rPr>
        <w:t xml:space="preserve"> % wartości brutto podanej w § </w:t>
      </w:r>
      <w:r>
        <w:rPr>
          <w:rFonts w:eastAsia="Times New Roman" w:cs="Times New Roman"/>
          <w:lang w:bidi="ar-SA"/>
        </w:rPr>
        <w:t>4</w:t>
      </w:r>
      <w:r w:rsidRPr="002C2963">
        <w:rPr>
          <w:rFonts w:eastAsia="Times New Roman" w:cs="Times New Roman"/>
          <w:lang w:bidi="ar-SA"/>
        </w:rPr>
        <w:t xml:space="preserve"> ust. 1 </w:t>
      </w:r>
      <w:r>
        <w:rPr>
          <w:rFonts w:eastAsia="Times New Roman" w:cs="Times New Roman"/>
          <w:lang w:bidi="ar-SA"/>
        </w:rPr>
        <w:br/>
      </w:r>
      <w:r w:rsidRPr="002C2963">
        <w:rPr>
          <w:rFonts w:eastAsia="Times New Roman" w:cs="Times New Roman"/>
          <w:lang w:bidi="ar-SA"/>
        </w:rPr>
        <w:t>za każdą część, na którą została podpisana umowa, za każdy rozpoczęty dzień opóźnienia</w:t>
      </w:r>
      <w:r>
        <w:rPr>
          <w:rFonts w:eastAsia="Times New Roman" w:cs="Times New Roman"/>
          <w:lang w:bidi="ar-SA"/>
        </w:rPr>
        <w:t xml:space="preserve">; </w:t>
      </w:r>
    </w:p>
    <w:p w14:paraId="1FC4A536" w14:textId="77777777" w:rsidR="00C7164A" w:rsidRDefault="00BD6741" w:rsidP="00C7164A">
      <w:pPr>
        <w:widowControl/>
        <w:ind w:left="568" w:hanging="284"/>
        <w:jc w:val="both"/>
        <w:rPr>
          <w:rFonts w:cs="Times New Roman"/>
        </w:rPr>
      </w:pPr>
      <w:r w:rsidRPr="00D44DEB">
        <w:rPr>
          <w:rFonts w:cs="Times New Roman"/>
        </w:rPr>
        <w:t>2)</w:t>
      </w:r>
      <w:r>
        <w:rPr>
          <w:rFonts w:cs="Times New Roman"/>
        </w:rPr>
        <w:tab/>
      </w:r>
      <w:r w:rsidRPr="00D44DEB">
        <w:rPr>
          <w:rFonts w:cs="Times New Roman"/>
        </w:rPr>
        <w:t xml:space="preserve">w przypadku </w:t>
      </w:r>
      <w:r>
        <w:rPr>
          <w:rFonts w:cs="Times New Roman"/>
        </w:rPr>
        <w:t xml:space="preserve">niewykonania bądź </w:t>
      </w:r>
      <w:r w:rsidRPr="00D44DEB">
        <w:rPr>
          <w:rFonts w:cs="Times New Roman"/>
        </w:rPr>
        <w:t xml:space="preserve">nienależytego wykonania zobowiązań wynikających </w:t>
      </w:r>
      <w:r>
        <w:rPr>
          <w:rFonts w:cs="Times New Roman"/>
        </w:rPr>
        <w:br/>
      </w:r>
      <w:r w:rsidRPr="00D44DEB">
        <w:rPr>
          <w:rFonts w:cs="Times New Roman"/>
        </w:rPr>
        <w:t xml:space="preserve">z umowy przez Wykonawcę, Wykonawca zapłaci Zamawiającemu karę umowną </w:t>
      </w:r>
      <w:r w:rsidR="002655B1">
        <w:rPr>
          <w:rFonts w:cs="Times New Roman"/>
        </w:rPr>
        <w:br/>
      </w:r>
      <w:r w:rsidRPr="00D44DEB">
        <w:rPr>
          <w:rFonts w:cs="Times New Roman"/>
        </w:rPr>
        <w:t xml:space="preserve">w wysokości </w:t>
      </w:r>
      <w:r w:rsidR="00426580">
        <w:rPr>
          <w:rFonts w:cs="Times New Roman"/>
        </w:rPr>
        <w:t>10</w:t>
      </w:r>
      <w:r w:rsidRPr="00D44DEB">
        <w:rPr>
          <w:rFonts w:cs="Times New Roman"/>
        </w:rPr>
        <w:t>% łącznego wynagrodzenia brutto za każdą część, na którą została podpisana umowa;</w:t>
      </w:r>
    </w:p>
    <w:p w14:paraId="1A736DD5" w14:textId="77777777" w:rsidR="00C7164A" w:rsidRDefault="00C7164A" w:rsidP="00C7164A">
      <w:pPr>
        <w:widowControl/>
        <w:ind w:left="284" w:hanging="284"/>
        <w:jc w:val="both"/>
        <w:rPr>
          <w:rFonts w:cs="Times New Roman"/>
        </w:rPr>
      </w:pPr>
      <w:r>
        <w:rPr>
          <w:rFonts w:cs="Times New Roman"/>
        </w:rPr>
        <w:t>3. W</w:t>
      </w:r>
      <w:r w:rsidR="00BD6741" w:rsidRPr="002C2963">
        <w:rPr>
          <w:rFonts w:cs="Times New Roman"/>
        </w:rPr>
        <w:t xml:space="preserve"> przypadku odstąpienia od umowy przez Zamawiającego z przyczyn leżących po stronie Wykonawcy, Wykonawca zobowiązany jest do zapłaty na rzecz Zamawiającego karę umowną w wysokości 1</w:t>
      </w:r>
      <w:r w:rsidR="00426580">
        <w:rPr>
          <w:rFonts w:cs="Times New Roman"/>
        </w:rPr>
        <w:t>5</w:t>
      </w:r>
      <w:r w:rsidR="00BD6741" w:rsidRPr="002C2963">
        <w:rPr>
          <w:rFonts w:cs="Times New Roman"/>
        </w:rPr>
        <w:t xml:space="preserve"> % kwoty wynagrodzenia brutto, o którym mowa w § </w:t>
      </w:r>
      <w:r w:rsidR="00BD6741">
        <w:rPr>
          <w:rFonts w:cs="Times New Roman"/>
        </w:rPr>
        <w:t>4</w:t>
      </w:r>
      <w:r w:rsidR="00BD6741" w:rsidRPr="002C2963">
        <w:rPr>
          <w:rFonts w:cs="Times New Roman"/>
        </w:rPr>
        <w:t xml:space="preserve"> ust. 1 niniejszej umowy, za każdą część, na którą została podpisana umowa. </w:t>
      </w:r>
    </w:p>
    <w:p w14:paraId="302402AC" w14:textId="389B350C" w:rsidR="00BD6741" w:rsidRPr="00D44DEB" w:rsidRDefault="00C7164A" w:rsidP="00C7164A">
      <w:pPr>
        <w:widowControl/>
        <w:ind w:left="284" w:hanging="284"/>
        <w:jc w:val="both"/>
        <w:rPr>
          <w:rFonts w:cs="Times New Roman"/>
        </w:rPr>
      </w:pPr>
      <w:r>
        <w:rPr>
          <w:rFonts w:cs="Times New Roman"/>
        </w:rPr>
        <w:t xml:space="preserve">4. </w:t>
      </w:r>
      <w:r w:rsidR="00BD6741" w:rsidRPr="00D44DEB">
        <w:rPr>
          <w:rFonts w:cs="Times New Roman"/>
        </w:rPr>
        <w:t xml:space="preserve">Łączna maksymalna wysokość kar umownych nie może przekroczyć </w:t>
      </w:r>
      <w:r w:rsidR="00BA657B">
        <w:rPr>
          <w:rFonts w:cs="Times New Roman"/>
        </w:rPr>
        <w:t>3</w:t>
      </w:r>
      <w:r w:rsidR="00BD6741" w:rsidRPr="00D44DEB">
        <w:rPr>
          <w:rFonts w:cs="Times New Roman"/>
        </w:rPr>
        <w:t>0% wynagrodzenia brutto za każdą część, na którą została podpisana umowa.</w:t>
      </w:r>
    </w:p>
    <w:p w14:paraId="70873A67" w14:textId="2E9E05FC" w:rsidR="00BD6741" w:rsidRPr="00D44DEB" w:rsidRDefault="00C7164A" w:rsidP="00BD6741">
      <w:pPr>
        <w:widowControl/>
        <w:suppressAutoHyphens w:val="0"/>
        <w:ind w:left="284" w:hanging="284"/>
        <w:jc w:val="both"/>
        <w:rPr>
          <w:rFonts w:eastAsia="Times New Roman" w:cs="Times New Roman"/>
          <w:spacing w:val="-3"/>
          <w:lang w:bidi="ar-SA"/>
        </w:rPr>
      </w:pPr>
      <w:r>
        <w:rPr>
          <w:rFonts w:eastAsia="Times New Roman" w:cs="Times New Roman"/>
          <w:spacing w:val="-3"/>
          <w:lang w:bidi="ar-SA"/>
        </w:rPr>
        <w:t>5</w:t>
      </w:r>
      <w:r w:rsidR="00BD6741" w:rsidRPr="00D44DEB">
        <w:rPr>
          <w:rFonts w:eastAsia="Times New Roman" w:cs="Times New Roman"/>
          <w:spacing w:val="-3"/>
          <w:lang w:bidi="ar-SA"/>
        </w:rPr>
        <w:t>.</w:t>
      </w:r>
      <w:r w:rsidR="00BD6741" w:rsidRPr="00D44DEB">
        <w:rPr>
          <w:rFonts w:eastAsia="Times New Roman" w:cs="Times New Roman"/>
          <w:spacing w:val="-3"/>
          <w:lang w:bidi="ar-SA"/>
        </w:rPr>
        <w:tab/>
        <w:t xml:space="preserve">O naliczeniu kar umownych Zamawiający informuje pisemnie Wykonawcę, określając </w:t>
      </w:r>
      <w:r w:rsidR="00BD6741" w:rsidRPr="00D44DEB">
        <w:rPr>
          <w:rFonts w:eastAsia="Times New Roman" w:cs="Times New Roman"/>
          <w:spacing w:val="-3"/>
          <w:lang w:bidi="ar-SA"/>
        </w:rPr>
        <w:br/>
        <w:t>jednocześnie termin uiszczenia kar oraz podając formę uregulowania należności.</w:t>
      </w:r>
    </w:p>
    <w:p w14:paraId="0ED86AEC" w14:textId="7E590017" w:rsidR="00BD6741" w:rsidRPr="00D44DEB" w:rsidRDefault="00C7164A" w:rsidP="00BD6741">
      <w:pPr>
        <w:widowControl/>
        <w:ind w:left="284" w:hanging="284"/>
        <w:jc w:val="both"/>
        <w:rPr>
          <w:rFonts w:eastAsia="Times New Roman" w:cs="Times New Roman"/>
          <w:lang w:bidi="ar-SA"/>
        </w:rPr>
      </w:pPr>
      <w:r>
        <w:rPr>
          <w:rFonts w:eastAsia="Times New Roman" w:cs="Times New Roman"/>
          <w:lang w:bidi="ar-SA"/>
        </w:rPr>
        <w:t>6</w:t>
      </w:r>
      <w:r w:rsidR="00BD6741" w:rsidRPr="00D44DEB">
        <w:rPr>
          <w:rFonts w:eastAsia="Times New Roman" w:cs="Times New Roman"/>
          <w:lang w:bidi="ar-SA"/>
        </w:rPr>
        <w:t>.</w:t>
      </w:r>
      <w:r w:rsidR="00BD6741" w:rsidRPr="00D44DEB">
        <w:rPr>
          <w:rFonts w:eastAsia="Times New Roman" w:cs="Times New Roman"/>
          <w:lang w:bidi="ar-SA"/>
        </w:rPr>
        <w:tab/>
        <w:t>W przypadku uchylenia się Wykonawcy od terminowej zapłaty kar umownych, Zamawiający potrąca je z zapłaty należności (faktury).</w:t>
      </w:r>
    </w:p>
    <w:p w14:paraId="1F8A899F" w14:textId="4A16A7A0" w:rsidR="00BD6741" w:rsidRPr="00D44DEB" w:rsidRDefault="00C7164A" w:rsidP="00BD6741">
      <w:pPr>
        <w:widowControl/>
        <w:suppressAutoHyphens w:val="0"/>
        <w:ind w:left="284" w:hanging="284"/>
        <w:jc w:val="both"/>
        <w:rPr>
          <w:rFonts w:eastAsia="Times New Roman" w:cs="Times New Roman"/>
          <w:lang w:eastAsia="pl-PL" w:bidi="ar-SA"/>
        </w:rPr>
      </w:pPr>
      <w:r>
        <w:rPr>
          <w:rFonts w:eastAsia="Times New Roman" w:cs="Times New Roman"/>
          <w:lang w:eastAsia="pl-PL" w:bidi="ar-SA"/>
        </w:rPr>
        <w:t>7</w:t>
      </w:r>
      <w:r w:rsidR="00BD6741" w:rsidRPr="00D44DEB">
        <w:rPr>
          <w:rFonts w:eastAsia="Times New Roman" w:cs="Times New Roman"/>
          <w:lang w:eastAsia="pl-PL" w:bidi="ar-SA"/>
        </w:rPr>
        <w:t>.</w:t>
      </w:r>
      <w:r w:rsidR="00BD6741" w:rsidRPr="00D44DEB">
        <w:rPr>
          <w:rFonts w:eastAsia="Times New Roman" w:cs="Times New Roman"/>
          <w:lang w:eastAsia="pl-PL" w:bidi="ar-SA"/>
        </w:rPr>
        <w:tab/>
        <w:t xml:space="preserve">Zamawiający może dochodzić na zasadach ogólnych odszkodowania przenoszącego </w:t>
      </w:r>
      <w:r w:rsidR="00BD6741" w:rsidRPr="00D44DEB">
        <w:rPr>
          <w:rFonts w:eastAsia="Times New Roman" w:cs="Times New Roman"/>
          <w:lang w:eastAsia="pl-PL" w:bidi="ar-SA"/>
        </w:rPr>
        <w:br/>
        <w:t>wysokość kary umownej do wysokości rzeczywiście poniesionej szkody.</w:t>
      </w:r>
    </w:p>
    <w:p w14:paraId="20CE60D8" w14:textId="6F909D87" w:rsidR="00BD6741" w:rsidRDefault="00C7164A" w:rsidP="00BD6741">
      <w:pPr>
        <w:widowControl/>
        <w:ind w:left="284" w:hanging="284"/>
        <w:jc w:val="both"/>
        <w:rPr>
          <w:rFonts w:eastAsia="Times New Roman" w:cs="Times New Roman"/>
          <w:spacing w:val="-3"/>
          <w:lang w:bidi="ar-SA"/>
        </w:rPr>
      </w:pPr>
      <w:r>
        <w:rPr>
          <w:rFonts w:eastAsia="Times New Roman" w:cs="Times New Roman"/>
          <w:lang w:eastAsia="pl-PL" w:bidi="ar-SA"/>
        </w:rPr>
        <w:t>8</w:t>
      </w:r>
      <w:r w:rsidR="00BD6741" w:rsidRPr="00D44DEB">
        <w:rPr>
          <w:rFonts w:eastAsia="Times New Roman" w:cs="Times New Roman"/>
          <w:lang w:eastAsia="pl-PL" w:bidi="ar-SA"/>
        </w:rPr>
        <w:t>.</w:t>
      </w:r>
      <w:r w:rsidR="00BD6741" w:rsidRPr="00D44DEB">
        <w:rPr>
          <w:rFonts w:eastAsia="Times New Roman" w:cs="Times New Roman"/>
          <w:lang w:eastAsia="pl-PL" w:bidi="ar-SA"/>
        </w:rPr>
        <w:tab/>
      </w:r>
      <w:r w:rsidR="00BD6741" w:rsidRPr="00D44DEB">
        <w:rPr>
          <w:rFonts w:eastAsia="Times New Roman" w:cs="Times New Roman"/>
          <w:spacing w:val="-3"/>
          <w:lang w:bidi="ar-SA"/>
        </w:rPr>
        <w:t xml:space="preserve">Zamawiający zastrzega sobie prawo odstąpienia od umowy w terminie 30 dni od momentu powzięcia wiadomości o wystąpieniu istotnej zmiany okoliczności powodującej, że wykonanie umowy nie leży w interesie publicznym, czego nie można było przewidzieć w chwili </w:t>
      </w:r>
      <w:r w:rsidR="00BD6741" w:rsidRPr="00D44DEB">
        <w:rPr>
          <w:rFonts w:eastAsia="Times New Roman" w:cs="Times New Roman"/>
          <w:spacing w:val="-3"/>
          <w:lang w:bidi="ar-SA"/>
        </w:rPr>
        <w:br/>
        <w:t xml:space="preserve">jej zawarcia. </w:t>
      </w:r>
    </w:p>
    <w:p w14:paraId="28660E45" w14:textId="5F9F0D43" w:rsidR="00BD6741" w:rsidRPr="00D44DEB" w:rsidRDefault="00C7164A" w:rsidP="00BD6741">
      <w:pPr>
        <w:widowControl/>
        <w:ind w:left="284" w:hanging="284"/>
        <w:jc w:val="both"/>
        <w:rPr>
          <w:rFonts w:eastAsia="Times New Roman" w:cs="Times New Roman"/>
          <w:spacing w:val="-3"/>
          <w:lang w:bidi="ar-SA"/>
        </w:rPr>
      </w:pPr>
      <w:r>
        <w:rPr>
          <w:rFonts w:eastAsia="Times New Roman" w:cs="Times New Roman"/>
          <w:spacing w:val="-3"/>
          <w:lang w:bidi="ar-SA"/>
        </w:rPr>
        <w:t>9</w:t>
      </w:r>
      <w:r w:rsidR="00BD6741">
        <w:rPr>
          <w:rFonts w:eastAsia="Times New Roman" w:cs="Times New Roman"/>
          <w:spacing w:val="-3"/>
          <w:lang w:bidi="ar-SA"/>
        </w:rPr>
        <w:t>.</w:t>
      </w:r>
      <w:r w:rsidR="00BD6741">
        <w:rPr>
          <w:rFonts w:eastAsia="Times New Roman" w:cs="Times New Roman"/>
          <w:spacing w:val="-3"/>
          <w:lang w:bidi="ar-SA"/>
        </w:rPr>
        <w:tab/>
      </w:r>
      <w:r w:rsidR="00BD6741" w:rsidRPr="002C2963">
        <w:rPr>
          <w:rFonts w:eastAsia="Times New Roman" w:cs="Times New Roman"/>
          <w:spacing w:val="-3"/>
          <w:lang w:bidi="ar-SA"/>
        </w:rPr>
        <w:t>Oświadczenie o odstąpieniu od umowy nastąpi w formie dokumentowej i wywołuje skutek natychmiastowy z chwilą dotarcia pisma do adresata.</w:t>
      </w:r>
    </w:p>
    <w:p w14:paraId="6E3E31B3" w14:textId="77777777" w:rsidR="00BD6741" w:rsidRPr="00D44DEB" w:rsidRDefault="00BD6741" w:rsidP="00BD6741">
      <w:pPr>
        <w:widowControl/>
        <w:suppressAutoHyphens w:val="0"/>
        <w:ind w:left="284" w:hanging="284"/>
        <w:jc w:val="both"/>
        <w:rPr>
          <w:rFonts w:eastAsia="Times New Roman" w:cs="Times New Roman"/>
          <w:spacing w:val="-3"/>
          <w:lang w:bidi="ar-SA"/>
        </w:rPr>
      </w:pPr>
    </w:p>
    <w:p w14:paraId="6305888D" w14:textId="77777777" w:rsidR="00BD6741" w:rsidRPr="00D44DEB" w:rsidRDefault="00BD6741" w:rsidP="00BD6741">
      <w:pPr>
        <w:widowControl/>
        <w:autoSpaceDE w:val="0"/>
        <w:autoSpaceDN/>
        <w:jc w:val="center"/>
        <w:textAlignment w:val="auto"/>
        <w:rPr>
          <w:rFonts w:eastAsia="Times New Roman" w:cs="Times New Roman"/>
          <w:b/>
          <w:bCs/>
          <w:kern w:val="0"/>
          <w:lang w:eastAsia="ar-SA" w:bidi="ar-SA"/>
        </w:rPr>
      </w:pPr>
      <w:r w:rsidRPr="00D44DEB">
        <w:rPr>
          <w:rFonts w:eastAsia="Times New Roman" w:cs="Times New Roman"/>
          <w:b/>
          <w:bCs/>
          <w:kern w:val="0"/>
          <w:lang w:eastAsia="ar-SA" w:bidi="ar-SA"/>
        </w:rPr>
        <w:t>Zmiany umowy</w:t>
      </w:r>
    </w:p>
    <w:p w14:paraId="6654720C" w14:textId="77777777" w:rsidR="00BD6741" w:rsidRDefault="00BD6741" w:rsidP="00BD6741">
      <w:pPr>
        <w:widowControl/>
        <w:autoSpaceDE w:val="0"/>
        <w:autoSpaceDN/>
        <w:jc w:val="center"/>
        <w:textAlignment w:val="auto"/>
        <w:rPr>
          <w:rFonts w:eastAsia="Times New Roman" w:cs="Times New Roman"/>
          <w:b/>
          <w:bCs/>
          <w:kern w:val="0"/>
          <w:lang w:eastAsia="ar-SA" w:bidi="ar-SA"/>
        </w:rPr>
      </w:pPr>
      <w:r w:rsidRPr="00D44DEB">
        <w:rPr>
          <w:rFonts w:eastAsia="Times New Roman" w:cs="Times New Roman"/>
          <w:b/>
          <w:bCs/>
          <w:kern w:val="0"/>
          <w:lang w:eastAsia="ar-SA" w:bidi="ar-SA"/>
        </w:rPr>
        <w:t>§ 9.</w:t>
      </w:r>
    </w:p>
    <w:p w14:paraId="50A8149E" w14:textId="77777777" w:rsidR="00BD6741" w:rsidRDefault="00BD6741" w:rsidP="00201669">
      <w:pPr>
        <w:pStyle w:val="Akapitzlist"/>
        <w:numPr>
          <w:ilvl w:val="1"/>
          <w:numId w:val="12"/>
        </w:numPr>
        <w:autoSpaceDE w:val="0"/>
        <w:ind w:left="284" w:hanging="284"/>
        <w:jc w:val="both"/>
        <w:rPr>
          <w:rFonts w:ascii="Times New Roman" w:eastAsia="Times New Roman" w:hAnsi="Times New Roman" w:cs="Times New Roman"/>
          <w:bCs/>
          <w:sz w:val="24"/>
          <w:szCs w:val="24"/>
          <w:lang w:eastAsia="ar-SA"/>
        </w:rPr>
      </w:pPr>
      <w:r w:rsidRPr="0012119A">
        <w:rPr>
          <w:rFonts w:ascii="Times New Roman" w:eastAsia="Times New Roman" w:hAnsi="Times New Roman" w:cs="Times New Roman"/>
          <w:bCs/>
          <w:sz w:val="24"/>
          <w:szCs w:val="24"/>
          <w:lang w:eastAsia="ar-SA"/>
        </w:rPr>
        <w:t xml:space="preserve">Zamawiający przewiduje możliwość skorzystania z prawa opcji, o której mowa w art. 441 ustawy. </w:t>
      </w:r>
    </w:p>
    <w:p w14:paraId="5B2BDE91" w14:textId="0246AB82" w:rsidR="00BD6741" w:rsidRDefault="00BD6741" w:rsidP="00201669">
      <w:pPr>
        <w:pStyle w:val="Akapitzlist"/>
        <w:numPr>
          <w:ilvl w:val="1"/>
          <w:numId w:val="12"/>
        </w:numPr>
        <w:autoSpaceDE w:val="0"/>
        <w:ind w:left="284" w:hanging="284"/>
        <w:jc w:val="both"/>
        <w:rPr>
          <w:rFonts w:ascii="Times New Roman" w:eastAsia="Times New Roman" w:hAnsi="Times New Roman" w:cs="Times New Roman"/>
          <w:bCs/>
          <w:sz w:val="24"/>
          <w:szCs w:val="24"/>
          <w:lang w:eastAsia="ar-SA"/>
        </w:rPr>
      </w:pPr>
      <w:r w:rsidRPr="0012119A">
        <w:rPr>
          <w:rFonts w:ascii="Times New Roman" w:eastAsia="Times New Roman" w:hAnsi="Times New Roman" w:cs="Times New Roman"/>
          <w:bCs/>
          <w:sz w:val="24"/>
          <w:szCs w:val="24"/>
          <w:lang w:eastAsia="ar-SA"/>
        </w:rPr>
        <w:t xml:space="preserve">Prawo opcji może zostać zastosowane wyłącznie po zrealizowaniu 100% wartości zamówienia podstawowego, w przypadku posiadania środków finansowych oraz potrzeby zamówienia większej ilości sprzętu </w:t>
      </w:r>
      <w:r w:rsidR="000A1363">
        <w:rPr>
          <w:rFonts w:ascii="Times New Roman" w:eastAsia="Times New Roman" w:hAnsi="Times New Roman" w:cs="Times New Roman"/>
          <w:bCs/>
          <w:sz w:val="24"/>
          <w:szCs w:val="24"/>
          <w:lang w:eastAsia="ar-SA"/>
        </w:rPr>
        <w:t>teleinformatycznego</w:t>
      </w:r>
      <w:r w:rsidRPr="0012119A">
        <w:rPr>
          <w:rFonts w:ascii="Times New Roman" w:eastAsia="Times New Roman" w:hAnsi="Times New Roman" w:cs="Times New Roman"/>
          <w:bCs/>
          <w:sz w:val="24"/>
          <w:szCs w:val="24"/>
          <w:lang w:eastAsia="ar-SA"/>
        </w:rPr>
        <w:t xml:space="preserve"> w stosunku do przewidzianych w zakresie podstawowym. </w:t>
      </w:r>
    </w:p>
    <w:p w14:paraId="3D065377" w14:textId="77777777" w:rsidR="00BD6741" w:rsidRDefault="00BD6741" w:rsidP="00201669">
      <w:pPr>
        <w:pStyle w:val="Akapitzlist"/>
        <w:numPr>
          <w:ilvl w:val="1"/>
          <w:numId w:val="12"/>
        </w:numPr>
        <w:autoSpaceDE w:val="0"/>
        <w:ind w:left="284" w:hanging="284"/>
        <w:jc w:val="both"/>
        <w:rPr>
          <w:rFonts w:ascii="Times New Roman" w:eastAsia="Times New Roman" w:hAnsi="Times New Roman" w:cs="Times New Roman"/>
          <w:bCs/>
          <w:sz w:val="24"/>
          <w:szCs w:val="24"/>
          <w:lang w:eastAsia="ar-SA"/>
        </w:rPr>
      </w:pPr>
      <w:r w:rsidRPr="0012119A">
        <w:rPr>
          <w:rFonts w:ascii="Times New Roman" w:eastAsia="Times New Roman" w:hAnsi="Times New Roman" w:cs="Times New Roman"/>
          <w:bCs/>
          <w:sz w:val="24"/>
          <w:szCs w:val="24"/>
          <w:lang w:eastAsia="ar-SA"/>
        </w:rPr>
        <w:t xml:space="preserve">Wartość zamówienia udzielonego w ramach prawa opcji jest uzależniona od posiadanych środków finansowych. </w:t>
      </w:r>
    </w:p>
    <w:p w14:paraId="36BCE08F" w14:textId="77777777" w:rsidR="00BD6741" w:rsidRDefault="00BD6741" w:rsidP="00201669">
      <w:pPr>
        <w:pStyle w:val="Akapitzlist"/>
        <w:numPr>
          <w:ilvl w:val="1"/>
          <w:numId w:val="12"/>
        </w:numPr>
        <w:autoSpaceDE w:val="0"/>
        <w:ind w:left="284" w:hanging="284"/>
        <w:jc w:val="both"/>
        <w:rPr>
          <w:rFonts w:ascii="Times New Roman" w:eastAsia="Times New Roman" w:hAnsi="Times New Roman" w:cs="Times New Roman"/>
          <w:bCs/>
          <w:sz w:val="24"/>
          <w:szCs w:val="24"/>
          <w:lang w:eastAsia="ar-SA"/>
        </w:rPr>
      </w:pPr>
      <w:r w:rsidRPr="0012119A">
        <w:rPr>
          <w:rFonts w:ascii="Times New Roman" w:eastAsia="Times New Roman" w:hAnsi="Times New Roman" w:cs="Times New Roman"/>
          <w:bCs/>
          <w:sz w:val="24"/>
          <w:szCs w:val="24"/>
          <w:lang w:eastAsia="ar-SA"/>
        </w:rPr>
        <w:lastRenderedPageBreak/>
        <w:t xml:space="preserve">Zamawiający przewiduje możliwość skorzystania z prawa opcji w zakresie wskazanym </w:t>
      </w:r>
      <w:r>
        <w:rPr>
          <w:rFonts w:ascii="Times New Roman" w:eastAsia="Times New Roman" w:hAnsi="Times New Roman" w:cs="Times New Roman"/>
          <w:bCs/>
          <w:sz w:val="24"/>
          <w:szCs w:val="24"/>
          <w:lang w:eastAsia="ar-SA"/>
        </w:rPr>
        <w:br/>
      </w:r>
      <w:r w:rsidRPr="0012119A">
        <w:rPr>
          <w:rFonts w:ascii="Times New Roman" w:eastAsia="Times New Roman" w:hAnsi="Times New Roman" w:cs="Times New Roman"/>
          <w:bCs/>
          <w:sz w:val="24"/>
          <w:szCs w:val="24"/>
          <w:lang w:eastAsia="ar-SA"/>
        </w:rPr>
        <w:t>w umowie, po cenach określonych w</w:t>
      </w:r>
      <w:r>
        <w:rPr>
          <w:rFonts w:ascii="Times New Roman" w:eastAsia="Times New Roman" w:hAnsi="Times New Roman" w:cs="Times New Roman"/>
          <w:bCs/>
          <w:sz w:val="24"/>
          <w:szCs w:val="24"/>
          <w:lang w:eastAsia="ar-SA"/>
        </w:rPr>
        <w:t xml:space="preserve"> </w:t>
      </w:r>
      <w:r w:rsidRPr="0012119A">
        <w:rPr>
          <w:rFonts w:ascii="Times New Roman" w:eastAsia="Times New Roman" w:hAnsi="Times New Roman" w:cs="Times New Roman"/>
          <w:bCs/>
          <w:sz w:val="24"/>
          <w:szCs w:val="24"/>
          <w:lang w:eastAsia="ar-SA"/>
        </w:rPr>
        <w:t>ofercie</w:t>
      </w:r>
      <w:r>
        <w:rPr>
          <w:rFonts w:ascii="Times New Roman" w:eastAsia="Times New Roman" w:hAnsi="Times New Roman" w:cs="Times New Roman"/>
          <w:bCs/>
          <w:sz w:val="24"/>
          <w:szCs w:val="24"/>
          <w:lang w:eastAsia="ar-SA"/>
        </w:rPr>
        <w:t>,</w:t>
      </w:r>
      <w:r w:rsidRPr="0012119A">
        <w:rPr>
          <w:rFonts w:ascii="Times New Roman" w:eastAsia="Times New Roman" w:hAnsi="Times New Roman" w:cs="Times New Roman"/>
          <w:bCs/>
          <w:sz w:val="24"/>
          <w:szCs w:val="24"/>
          <w:lang w:eastAsia="ar-SA"/>
        </w:rPr>
        <w:t xml:space="preserve"> z zastrzeżeniem zapisów umowy.</w:t>
      </w:r>
    </w:p>
    <w:p w14:paraId="06FFB01C" w14:textId="6C2E4E99" w:rsidR="00BD6741" w:rsidRPr="0087253B" w:rsidRDefault="00BD6741" w:rsidP="00201669">
      <w:pPr>
        <w:pStyle w:val="Akapitzlist"/>
        <w:numPr>
          <w:ilvl w:val="1"/>
          <w:numId w:val="12"/>
        </w:numPr>
        <w:ind w:left="284" w:hanging="284"/>
        <w:jc w:val="both"/>
        <w:rPr>
          <w:rFonts w:ascii="Times New Roman" w:eastAsia="Times New Roman" w:hAnsi="Times New Roman" w:cs="Times New Roman"/>
          <w:bCs/>
          <w:sz w:val="24"/>
          <w:szCs w:val="24"/>
          <w:lang w:eastAsia="ar-SA"/>
        </w:rPr>
      </w:pPr>
      <w:r w:rsidRPr="0087253B">
        <w:rPr>
          <w:rFonts w:ascii="Times New Roman" w:eastAsia="Times New Roman" w:hAnsi="Times New Roman" w:cs="Times New Roman"/>
          <w:bCs/>
          <w:sz w:val="24"/>
          <w:szCs w:val="24"/>
          <w:lang w:eastAsia="ar-SA"/>
        </w:rPr>
        <w:t xml:space="preserve">Zamawiający zastrzega, iż część zamówienia określona jako prawo opcji jest uprawnieniem, </w:t>
      </w:r>
      <w:r w:rsidR="000A1363">
        <w:rPr>
          <w:rFonts w:ascii="Times New Roman" w:eastAsia="Times New Roman" w:hAnsi="Times New Roman" w:cs="Times New Roman"/>
          <w:bCs/>
          <w:sz w:val="24"/>
          <w:szCs w:val="24"/>
          <w:lang w:eastAsia="ar-SA"/>
        </w:rPr>
        <w:br/>
      </w:r>
      <w:r w:rsidRPr="0087253B">
        <w:rPr>
          <w:rFonts w:ascii="Times New Roman" w:eastAsia="Times New Roman" w:hAnsi="Times New Roman" w:cs="Times New Roman"/>
          <w:bCs/>
          <w:sz w:val="24"/>
          <w:szCs w:val="24"/>
          <w:lang w:eastAsia="ar-SA"/>
        </w:rPr>
        <w:t xml:space="preserve">a nie zobowiązaniem Zamawiającego. Realizacja opcji może, ale nie musi nastąpić, </w:t>
      </w:r>
      <w:r>
        <w:rPr>
          <w:rFonts w:ascii="Times New Roman" w:eastAsia="Times New Roman" w:hAnsi="Times New Roman" w:cs="Times New Roman"/>
          <w:bCs/>
          <w:sz w:val="24"/>
          <w:szCs w:val="24"/>
          <w:lang w:eastAsia="ar-SA"/>
        </w:rPr>
        <w:br/>
      </w:r>
      <w:r w:rsidRPr="0087253B">
        <w:rPr>
          <w:rFonts w:ascii="Times New Roman" w:eastAsia="Times New Roman" w:hAnsi="Times New Roman" w:cs="Times New Roman"/>
          <w:bCs/>
          <w:sz w:val="24"/>
          <w:szCs w:val="24"/>
          <w:lang w:eastAsia="ar-SA"/>
        </w:rPr>
        <w:t xml:space="preserve">w zależności od możliwości finansowych Zamawiającego. Brak realizacji zamówienia </w:t>
      </w:r>
      <w:r>
        <w:rPr>
          <w:rFonts w:ascii="Times New Roman" w:eastAsia="Times New Roman" w:hAnsi="Times New Roman" w:cs="Times New Roman"/>
          <w:bCs/>
          <w:sz w:val="24"/>
          <w:szCs w:val="24"/>
          <w:lang w:eastAsia="ar-SA"/>
        </w:rPr>
        <w:br/>
      </w:r>
      <w:r w:rsidRPr="0087253B">
        <w:rPr>
          <w:rFonts w:ascii="Times New Roman" w:eastAsia="Times New Roman" w:hAnsi="Times New Roman" w:cs="Times New Roman"/>
          <w:bCs/>
          <w:sz w:val="24"/>
          <w:szCs w:val="24"/>
          <w:lang w:eastAsia="ar-SA"/>
        </w:rPr>
        <w:t>w tym zakresie nie będzie powodować żadnych roszczeń ze strony Wykonawcy.</w:t>
      </w:r>
    </w:p>
    <w:p w14:paraId="1A13D3B4" w14:textId="77777777" w:rsidR="00BD6741" w:rsidRPr="0087253B" w:rsidRDefault="00BD6741" w:rsidP="00201669">
      <w:pPr>
        <w:pStyle w:val="Akapitzlist"/>
        <w:numPr>
          <w:ilvl w:val="1"/>
          <w:numId w:val="12"/>
        </w:numPr>
        <w:tabs>
          <w:tab w:val="num" w:pos="284"/>
        </w:tabs>
        <w:autoSpaceDE w:val="0"/>
        <w:spacing w:after="0"/>
        <w:ind w:left="284" w:hanging="284"/>
        <w:jc w:val="both"/>
        <w:rPr>
          <w:rFonts w:ascii="Times New Roman" w:hAnsi="Times New Roman" w:cs="Times New Roman"/>
          <w:iCs/>
          <w:sz w:val="24"/>
          <w:szCs w:val="24"/>
        </w:rPr>
      </w:pPr>
      <w:r w:rsidRPr="0087253B">
        <w:rPr>
          <w:rFonts w:ascii="Times New Roman" w:eastAsia="Times New Roman" w:hAnsi="Times New Roman" w:cs="Times New Roman"/>
          <w:bCs/>
          <w:sz w:val="24"/>
          <w:szCs w:val="24"/>
          <w:lang w:eastAsia="ar-SA"/>
        </w:rPr>
        <w:t xml:space="preserve">Strony </w:t>
      </w:r>
      <w:r w:rsidRPr="0087253B">
        <w:rPr>
          <w:rFonts w:ascii="Times New Roman" w:hAnsi="Times New Roman" w:cs="Times New Roman"/>
          <w:iCs/>
          <w:sz w:val="24"/>
          <w:szCs w:val="24"/>
        </w:rPr>
        <w:t>mają prawo do przedłużenia terminu wykonania przedmiotu zamówienia o okres trwania przyczyn, z powodu których będzie zagrożone  dotrzymanie  terminu  realizacji dostaw, w następujących sytuacjach:</w:t>
      </w:r>
    </w:p>
    <w:p w14:paraId="05AD5658" w14:textId="77777777" w:rsidR="00BD6741" w:rsidRPr="00D44DEB" w:rsidRDefault="00BD6741" w:rsidP="00201669">
      <w:pPr>
        <w:pStyle w:val="Tekstpodstawowywcity23"/>
        <w:numPr>
          <w:ilvl w:val="0"/>
          <w:numId w:val="32"/>
        </w:numPr>
        <w:suppressAutoHyphens w:val="0"/>
        <w:ind w:left="567" w:hanging="283"/>
        <w:rPr>
          <w:iCs/>
          <w:szCs w:val="24"/>
        </w:rPr>
      </w:pPr>
      <w:r w:rsidRPr="00D44DEB">
        <w:rPr>
          <w:iCs/>
          <w:szCs w:val="24"/>
        </w:rPr>
        <w:t>jeżeli przyczyny, z powodu których będzie zagrożone dotrzymanie terminu wykonania przedmiotu zamówienia będą następstwem okoliczności, za które odpowiedzialność ponosi Zamawiający, w szczególności braku środków finansowych;</w:t>
      </w:r>
    </w:p>
    <w:p w14:paraId="65D6190D" w14:textId="77777777" w:rsidR="00BD6741" w:rsidRPr="00D44DEB" w:rsidRDefault="00BD6741" w:rsidP="00201669">
      <w:pPr>
        <w:pStyle w:val="Tekstpodstawowywcity23"/>
        <w:numPr>
          <w:ilvl w:val="0"/>
          <w:numId w:val="32"/>
        </w:numPr>
        <w:suppressAutoHyphens w:val="0"/>
        <w:ind w:left="567" w:hanging="283"/>
        <w:rPr>
          <w:iCs/>
          <w:szCs w:val="24"/>
        </w:rPr>
      </w:pPr>
      <w:r w:rsidRPr="00D44DEB">
        <w:rPr>
          <w:iCs/>
          <w:szCs w:val="24"/>
        </w:rPr>
        <w:t xml:space="preserve">wystąpienia siły wyższej uniemożliwiającej realizację przedmiotu umowy zgodnie </w:t>
      </w:r>
      <w:r w:rsidRPr="00D44DEB">
        <w:rPr>
          <w:iCs/>
          <w:szCs w:val="24"/>
        </w:rPr>
        <w:br/>
        <w:t>z jej postanowieniami.</w:t>
      </w:r>
    </w:p>
    <w:p w14:paraId="618BF292" w14:textId="77777777" w:rsidR="00BD6741" w:rsidRPr="00D44DEB" w:rsidRDefault="00BD6741" w:rsidP="00BD6741">
      <w:pPr>
        <w:pStyle w:val="Tekstpodstawowywcity23"/>
        <w:suppressAutoHyphens w:val="0"/>
        <w:ind w:left="284" w:hanging="284"/>
        <w:rPr>
          <w:szCs w:val="24"/>
        </w:rPr>
      </w:pPr>
      <w:r>
        <w:rPr>
          <w:szCs w:val="24"/>
        </w:rPr>
        <w:t>7.</w:t>
      </w:r>
      <w:r>
        <w:rPr>
          <w:szCs w:val="24"/>
        </w:rPr>
        <w:tab/>
      </w:r>
      <w:r w:rsidRPr="00D44DEB">
        <w:rPr>
          <w:szCs w:val="24"/>
        </w:rPr>
        <w:t xml:space="preserve">Wszelkie zmiany umowy są dokonywane przez umocowanych przedstawicieli Zamawiającego i Wykonawcy w formie pisemnej w drodze aneksu umowy, pod rygorem nieważności. </w:t>
      </w:r>
    </w:p>
    <w:p w14:paraId="50E5A5A0" w14:textId="77777777" w:rsidR="00BD6741" w:rsidRPr="00D44DEB" w:rsidRDefault="00BD6741" w:rsidP="00BD6741">
      <w:pPr>
        <w:pStyle w:val="Tekstpodstawowywcity23"/>
        <w:suppressAutoHyphens w:val="0"/>
        <w:ind w:left="284" w:hanging="284"/>
        <w:rPr>
          <w:szCs w:val="24"/>
        </w:rPr>
      </w:pPr>
      <w:r>
        <w:rPr>
          <w:szCs w:val="24"/>
        </w:rPr>
        <w:t>8</w:t>
      </w:r>
      <w:r w:rsidRPr="00D44DEB">
        <w:rPr>
          <w:szCs w:val="24"/>
        </w:rPr>
        <w:t xml:space="preserve">.  W razie wątpliwości, przyjmuje się, że nie stanowią zmiany umowy następujące zmiany: </w:t>
      </w:r>
    </w:p>
    <w:p w14:paraId="150FDC1F" w14:textId="77777777" w:rsidR="00BD6741" w:rsidRPr="00D44DEB" w:rsidRDefault="00BD6741" w:rsidP="00BD6741">
      <w:pPr>
        <w:pStyle w:val="Tekstpodstawowywcity23"/>
        <w:suppressAutoHyphens w:val="0"/>
        <w:ind w:left="284" w:firstLine="0"/>
        <w:rPr>
          <w:szCs w:val="24"/>
        </w:rPr>
      </w:pPr>
      <w:r w:rsidRPr="00D44DEB">
        <w:rPr>
          <w:szCs w:val="24"/>
        </w:rPr>
        <w:t xml:space="preserve">1) danych związanych z obsługą administracyjno-organizacyjną umowy; </w:t>
      </w:r>
    </w:p>
    <w:p w14:paraId="1C7C4171" w14:textId="77777777" w:rsidR="00BD6741" w:rsidRPr="00D44DEB" w:rsidRDefault="00BD6741" w:rsidP="00BD6741">
      <w:pPr>
        <w:pStyle w:val="Tekstpodstawowywcity23"/>
        <w:suppressAutoHyphens w:val="0"/>
        <w:ind w:left="284" w:firstLine="0"/>
        <w:rPr>
          <w:szCs w:val="24"/>
        </w:rPr>
      </w:pPr>
      <w:r w:rsidRPr="00D44DEB">
        <w:rPr>
          <w:szCs w:val="24"/>
        </w:rPr>
        <w:t xml:space="preserve">2) danych teleadresowych; </w:t>
      </w:r>
    </w:p>
    <w:p w14:paraId="65E75E05" w14:textId="77777777" w:rsidR="00BD6741" w:rsidRPr="00D44DEB" w:rsidRDefault="00BD6741" w:rsidP="00BD6741">
      <w:pPr>
        <w:pStyle w:val="Tekstpodstawowywcity23"/>
        <w:suppressAutoHyphens w:val="0"/>
        <w:ind w:left="284" w:firstLine="0"/>
        <w:rPr>
          <w:szCs w:val="24"/>
        </w:rPr>
      </w:pPr>
      <w:r w:rsidRPr="00D44DEB">
        <w:rPr>
          <w:szCs w:val="24"/>
        </w:rPr>
        <w:t xml:space="preserve">3) danych rejestrowych. </w:t>
      </w:r>
    </w:p>
    <w:p w14:paraId="780EDB13" w14:textId="77777777" w:rsidR="00BD6741" w:rsidRPr="00D44DEB" w:rsidRDefault="00BD6741" w:rsidP="00BD6741">
      <w:pPr>
        <w:widowControl/>
        <w:suppressAutoHyphens w:val="0"/>
        <w:jc w:val="both"/>
        <w:rPr>
          <w:rFonts w:eastAsia="Times New Roman" w:cs="Times New Roman"/>
          <w:spacing w:val="-3"/>
          <w:lang w:bidi="ar-SA"/>
        </w:rPr>
      </w:pPr>
    </w:p>
    <w:p w14:paraId="6CF7725E" w14:textId="77777777" w:rsidR="00BD6741" w:rsidRPr="00D44DEB" w:rsidRDefault="00BD6741" w:rsidP="00BD6741">
      <w:pPr>
        <w:widowControl/>
        <w:autoSpaceDE w:val="0"/>
        <w:jc w:val="center"/>
        <w:rPr>
          <w:rFonts w:eastAsia="Times New Roman" w:cs="Times New Roman"/>
          <w:b/>
          <w:bCs/>
          <w:lang w:bidi="ar-SA"/>
        </w:rPr>
      </w:pPr>
      <w:r w:rsidRPr="00D44DEB">
        <w:rPr>
          <w:rFonts w:eastAsia="Times New Roman" w:cs="Times New Roman"/>
          <w:b/>
          <w:bCs/>
          <w:lang w:bidi="ar-SA"/>
        </w:rPr>
        <w:t>Ochrona danych osobowych</w:t>
      </w:r>
    </w:p>
    <w:p w14:paraId="6BEB73C3" w14:textId="77777777" w:rsidR="00BD6741" w:rsidRPr="00D44DEB" w:rsidRDefault="00BD6741" w:rsidP="00BD6741">
      <w:pPr>
        <w:widowControl/>
        <w:autoSpaceDE w:val="0"/>
        <w:jc w:val="center"/>
        <w:rPr>
          <w:rFonts w:eastAsia="Times New Roman" w:cs="Times New Roman"/>
          <w:b/>
          <w:bCs/>
          <w:lang w:bidi="ar-SA"/>
        </w:rPr>
      </w:pPr>
      <w:r w:rsidRPr="00D44DEB">
        <w:rPr>
          <w:rFonts w:eastAsia="Times New Roman" w:cs="Times New Roman"/>
          <w:b/>
          <w:bCs/>
          <w:lang w:bidi="ar-SA"/>
        </w:rPr>
        <w:t>§ 10.</w:t>
      </w:r>
    </w:p>
    <w:p w14:paraId="42C4E42B" w14:textId="77777777" w:rsidR="00BD6741" w:rsidRPr="00D44DEB" w:rsidRDefault="00BD6741" w:rsidP="00BD6741">
      <w:pPr>
        <w:widowControl/>
        <w:suppressAutoHyphens w:val="0"/>
        <w:autoSpaceDN/>
        <w:jc w:val="both"/>
        <w:textAlignment w:val="auto"/>
        <w:rPr>
          <w:rFonts w:eastAsia="Times New Roman" w:cs="Times New Roman"/>
          <w:kern w:val="0"/>
          <w:lang w:eastAsia="pl-PL" w:bidi="ar-SA"/>
        </w:rPr>
      </w:pPr>
      <w:r w:rsidRPr="00D44DEB">
        <w:rPr>
          <w:rFonts w:eastAsia="Times New Roman" w:cs="Times New Roman"/>
          <w:kern w:val="0"/>
          <w:lang w:eastAsia="pl-PL" w:bidi="ar-SA"/>
        </w:rPr>
        <w:t xml:space="preserve">Zgodnie z art. 13 </w:t>
      </w:r>
      <w:r w:rsidRPr="00D44DEB">
        <w:rPr>
          <w:rFonts w:eastAsia="Times New Roman" w:cs="Times New Roman"/>
          <w:i/>
          <w:kern w:val="0"/>
          <w:lang w:eastAsia="pl-PL" w:bidi="ar-SA"/>
        </w:rPr>
        <w:t xml:space="preserve">rozporządzenia Parlamentu Europejskiego i Rady (UE) 2016/679 z dnia </w:t>
      </w:r>
      <w:r w:rsidRPr="00D44DEB">
        <w:rPr>
          <w:rFonts w:eastAsia="Times New Roman" w:cs="Times New Roman"/>
          <w:i/>
          <w:kern w:val="0"/>
          <w:lang w:eastAsia="pl-PL" w:bidi="ar-SA"/>
        </w:rPr>
        <w:br/>
        <w:t xml:space="preserve">27 kwietnia 2016 r. w sprawie ochrony osób fizycznych w związku z przetwarzaniem danych osobowych i w sprawie swobodnego przepływu takich danych oraz uchylenia dyrektywy 95/46/WE (ogólne rozporządzenie o ochronie danych) z dnia 27 kwietnia 2016 r. </w:t>
      </w:r>
      <w:r w:rsidRPr="00D44DEB">
        <w:rPr>
          <w:rFonts w:eastAsia="Times New Roman" w:cs="Times New Roman"/>
          <w:i/>
          <w:kern w:val="0"/>
          <w:lang w:eastAsia="pl-PL" w:bidi="ar-SA"/>
        </w:rPr>
        <w:br/>
      </w:r>
      <w:r w:rsidRPr="00D44DEB">
        <w:rPr>
          <w:rFonts w:eastAsia="Times New Roman" w:cs="Times New Roman"/>
          <w:kern w:val="0"/>
          <w:lang w:eastAsia="pl-PL" w:bidi="ar-SA"/>
        </w:rPr>
        <w:t xml:space="preserve">WE (Dz. Urz. UE L 119 z 04.05.2016, str. 1 oraz Dz. Urz. UE L 127 z 23.05.2018, str. 2 </w:t>
      </w:r>
      <w:r w:rsidRPr="00D44DEB">
        <w:rPr>
          <w:rFonts w:eastAsia="Times New Roman" w:cs="Times New Roman"/>
          <w:kern w:val="0"/>
          <w:lang w:eastAsia="pl-PL" w:bidi="ar-SA"/>
        </w:rPr>
        <w:br/>
        <w:t>oraz Dz. Urz. UE L 74, str. 35 z 04.03.2021 r.) (dalej zwane RODO)</w:t>
      </w:r>
      <w:r w:rsidRPr="00D44DEB">
        <w:rPr>
          <w:rFonts w:eastAsia="Times New Roman" w:cs="Times New Roman"/>
          <w:i/>
          <w:kern w:val="0"/>
          <w:lang w:eastAsia="pl-PL" w:bidi="ar-SA"/>
        </w:rPr>
        <w:t xml:space="preserve"> </w:t>
      </w:r>
      <w:r w:rsidRPr="00D44DEB">
        <w:rPr>
          <w:rFonts w:eastAsia="Times New Roman" w:cs="Times New Roman"/>
          <w:kern w:val="0"/>
          <w:lang w:eastAsia="pl-PL" w:bidi="ar-SA"/>
        </w:rPr>
        <w:t>informujemy, że:</w:t>
      </w:r>
    </w:p>
    <w:p w14:paraId="167227DB" w14:textId="77777777" w:rsidR="00BD6741" w:rsidRPr="00D44DEB" w:rsidRDefault="00BD6741" w:rsidP="00201669">
      <w:pPr>
        <w:widowControl/>
        <w:numPr>
          <w:ilvl w:val="0"/>
          <w:numId w:val="23"/>
        </w:numPr>
        <w:suppressAutoHyphens w:val="0"/>
        <w:autoSpaceDN/>
        <w:ind w:left="284" w:hanging="284"/>
        <w:contextualSpacing/>
        <w:jc w:val="both"/>
        <w:textAlignment w:val="auto"/>
        <w:rPr>
          <w:rFonts w:eastAsia="Times New Roman" w:cs="Times New Roman"/>
          <w:kern w:val="0"/>
          <w:lang w:eastAsia="pl-PL" w:bidi="ar-SA"/>
        </w:rPr>
      </w:pPr>
      <w:r w:rsidRPr="00D44DEB">
        <w:rPr>
          <w:rFonts w:eastAsia="Calibri" w:cs="Times New Roman"/>
          <w:color w:val="000000"/>
          <w:kern w:val="0"/>
          <w:lang w:eastAsia="en-US" w:bidi="ar-SA"/>
        </w:rPr>
        <w:t>administratorem danych osobowych reprezentantów i przedstawicieli Wykonawcy</w:t>
      </w:r>
      <w:r w:rsidRPr="00D44DEB">
        <w:rPr>
          <w:rFonts w:eastAsia="Calibri" w:cs="Times New Roman"/>
          <w:b/>
          <w:color w:val="000000"/>
          <w:kern w:val="0"/>
          <w:lang w:eastAsia="en-US" w:bidi="ar-SA"/>
        </w:rPr>
        <w:t>,</w:t>
      </w:r>
      <w:r w:rsidRPr="00D44DEB">
        <w:rPr>
          <w:rFonts w:eastAsia="Calibri" w:cs="Times New Roman"/>
          <w:color w:val="000000"/>
          <w:kern w:val="0"/>
          <w:lang w:eastAsia="en-US" w:bidi="ar-SA"/>
        </w:rPr>
        <w:t xml:space="preserve"> </w:t>
      </w:r>
      <w:r w:rsidRPr="00D44DEB">
        <w:rPr>
          <w:rFonts w:eastAsia="Calibri" w:cs="Times New Roman"/>
          <w:color w:val="000000"/>
          <w:kern w:val="0"/>
          <w:lang w:eastAsia="en-US" w:bidi="ar-SA"/>
        </w:rPr>
        <w:br/>
        <w:t xml:space="preserve">w tym osób wskazanych do kontaktu, jest </w:t>
      </w:r>
      <w:r w:rsidRPr="00D44DEB">
        <w:rPr>
          <w:rFonts w:eastAsia="Times New Roman" w:cs="Times New Roman"/>
          <w:kern w:val="0"/>
          <w:lang w:eastAsia="pl-PL" w:bidi="ar-SA"/>
        </w:rPr>
        <w:t xml:space="preserve">Komendant Centrum Szkolenia Policji </w:t>
      </w:r>
      <w:r w:rsidRPr="00D44DEB">
        <w:rPr>
          <w:rFonts w:eastAsia="Times New Roman" w:cs="Times New Roman"/>
          <w:kern w:val="0"/>
          <w:lang w:eastAsia="pl-PL" w:bidi="ar-SA"/>
        </w:rPr>
        <w:br/>
        <w:t xml:space="preserve">w Legionowie z siedzibą przy  </w:t>
      </w:r>
      <w:r w:rsidRPr="00D44DEB">
        <w:rPr>
          <w:rFonts w:eastAsia="Times New Roman" w:cs="Times New Roman"/>
          <w:kern w:val="0"/>
          <w:lang w:bidi="ar-SA"/>
        </w:rPr>
        <w:t>ul. Zegrzyńska 121, 05-119 Legionowo</w:t>
      </w:r>
      <w:r w:rsidRPr="00D44DEB">
        <w:rPr>
          <w:rFonts w:eastAsia="Times New Roman" w:cs="Times New Roman"/>
          <w:kern w:val="0"/>
          <w:lang w:eastAsia="pl-PL" w:bidi="ar-SA"/>
        </w:rPr>
        <w:t xml:space="preserve">, tel. 47 725 52 22, faks </w:t>
      </w:r>
      <w:r w:rsidRPr="00884515">
        <w:rPr>
          <w:rFonts w:eastAsia="Times New Roman" w:cs="Times New Roman"/>
          <w:kern w:val="0"/>
          <w:lang w:eastAsia="pl-PL" w:bidi="ar-SA"/>
        </w:rPr>
        <w:t>47 725 35 05</w:t>
      </w:r>
      <w:r w:rsidRPr="00D44DEB">
        <w:rPr>
          <w:rFonts w:eastAsia="Times New Roman" w:cs="Times New Roman"/>
          <w:kern w:val="0"/>
          <w:lang w:eastAsia="pl-PL" w:bidi="ar-SA"/>
        </w:rPr>
        <w:t>, mail: sekrkom@csp.edu.pl,</w:t>
      </w:r>
    </w:p>
    <w:p w14:paraId="346FB50E" w14:textId="77777777" w:rsidR="00BD6741" w:rsidRPr="00D44DEB" w:rsidRDefault="00BD6741" w:rsidP="00201669">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kontakt z Inspektorem Ochrony Danych CSP jest możliwy przy użyciu poczty elektronicznej </w:t>
      </w:r>
      <w:r w:rsidRPr="00D44DEB">
        <w:rPr>
          <w:rFonts w:eastAsia="Calibri" w:cs="Times New Roman"/>
          <w:color w:val="000000"/>
          <w:kern w:val="0"/>
          <w:lang w:eastAsia="en-US" w:bidi="ar-SA"/>
        </w:rPr>
        <w:br/>
        <w:t xml:space="preserve">– adres e-mail: iod@csp.edu.pl lub listownie </w:t>
      </w:r>
      <w:r w:rsidRPr="00D44DEB">
        <w:rPr>
          <w:rFonts w:eastAsiaTheme="minorHAnsi" w:cs="Times New Roman"/>
          <w:color w:val="000000"/>
          <w:kern w:val="0"/>
          <w:lang w:eastAsia="en-US" w:bidi="ar-SA"/>
        </w:rPr>
        <w:t>–</w:t>
      </w:r>
      <w:r w:rsidRPr="00D44DEB">
        <w:rPr>
          <w:rFonts w:eastAsia="Calibri" w:cs="Times New Roman"/>
          <w:color w:val="000000"/>
          <w:kern w:val="0"/>
          <w:lang w:eastAsia="en-US" w:bidi="ar-SA"/>
        </w:rPr>
        <w:t xml:space="preserve"> adres korespondencyjny: </w:t>
      </w:r>
      <w:r w:rsidRPr="00D44DEB">
        <w:rPr>
          <w:rFonts w:eastAsia="Times New Roman" w:cs="Times New Roman"/>
          <w:kern w:val="0"/>
          <w:lang w:bidi="ar-SA"/>
        </w:rPr>
        <w:t>ul. Zegrzyńska 121, 05-119 Legionowo</w:t>
      </w:r>
      <w:r w:rsidRPr="00D44DEB">
        <w:rPr>
          <w:rFonts w:eastAsia="Calibri" w:cs="Times New Roman"/>
          <w:color w:val="000000"/>
          <w:kern w:val="0"/>
          <w:lang w:eastAsia="en-US" w:bidi="ar-SA"/>
        </w:rPr>
        <w:t xml:space="preserve">,      </w:t>
      </w:r>
    </w:p>
    <w:p w14:paraId="3C81B247" w14:textId="77777777" w:rsidR="00BD6741" w:rsidRPr="00D44DEB" w:rsidRDefault="00BD6741" w:rsidP="00201669">
      <w:pPr>
        <w:widowControl/>
        <w:numPr>
          <w:ilvl w:val="0"/>
          <w:numId w:val="18"/>
        </w:numPr>
        <w:suppressAutoHyphens w:val="0"/>
        <w:autoSpaceDN/>
        <w:ind w:left="284" w:firstLine="0"/>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do IOD w CSP należy kierować wyłącznie sprawy dotyczące przetwarzania Państwa danych przez CSP.</w:t>
      </w:r>
    </w:p>
    <w:p w14:paraId="56A11F9D" w14:textId="77777777" w:rsidR="00BD6741" w:rsidRPr="00D44DEB" w:rsidRDefault="00BD6741" w:rsidP="00201669">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dane osobowe będą przetwarzane w celu wykonania niniejszej umowy  na podstawie </w:t>
      </w:r>
      <w:r w:rsidRPr="00D44DEB">
        <w:rPr>
          <w:rFonts w:eastAsia="Calibri" w:cs="Times New Roman"/>
          <w:color w:val="000000"/>
          <w:kern w:val="0"/>
          <w:lang w:eastAsia="en-US" w:bidi="ar-SA"/>
        </w:rPr>
        <w:br/>
        <w:t xml:space="preserve">art. 6 ust. 1 lit. b  RODO oraz w celu dochodzenia ewentualnych roszczeń na podstawie </w:t>
      </w:r>
      <w:r w:rsidRPr="00D44DEB">
        <w:rPr>
          <w:rFonts w:eastAsia="Calibri" w:cs="Times New Roman"/>
          <w:color w:val="000000"/>
          <w:kern w:val="0"/>
          <w:lang w:eastAsia="en-US" w:bidi="ar-SA"/>
        </w:rPr>
        <w:br/>
        <w:t>art. 6 ust. 1 lit. f RODO;</w:t>
      </w:r>
    </w:p>
    <w:p w14:paraId="7E46B15C" w14:textId="77777777" w:rsidR="00BD6741" w:rsidRPr="00D44DEB" w:rsidRDefault="00BD6741" w:rsidP="00201669">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dane osobowe mogą być przekazywane innym podmiotom w szczególności: firmom wspierających CSP w obsłudze systemów teleinformatycznych, firmom kurierskim </w:t>
      </w:r>
      <w:r w:rsidRPr="00D44DEB">
        <w:rPr>
          <w:rFonts w:eastAsia="Calibri" w:cs="Times New Roman"/>
          <w:color w:val="000000"/>
          <w:kern w:val="0"/>
          <w:lang w:eastAsia="en-US" w:bidi="ar-SA"/>
        </w:rPr>
        <w:br/>
        <w:t>i operatorom pocztowym, na podstawie zawartych umów oraz podmiotom upoważnionych do otrzymywania danych osobowych na podstawie przepisów prawa;</w:t>
      </w:r>
    </w:p>
    <w:p w14:paraId="790F02C4" w14:textId="77777777" w:rsidR="00BD6741" w:rsidRPr="00D44DEB" w:rsidRDefault="00BD6741" w:rsidP="00201669">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dane osobowe przetwarzane będą przez okres trwania niniejszej umowy, </w:t>
      </w:r>
      <w:r w:rsidRPr="00D44DEB">
        <w:rPr>
          <w:rFonts w:eastAsia="Calibri" w:cs="Times New Roman"/>
          <w:color w:val="000000"/>
          <w:kern w:val="0"/>
          <w:lang w:eastAsia="en-US" w:bidi="ar-SA"/>
        </w:rPr>
        <w:br/>
        <w:t>a po jej wygaśnięciu przez okres wskazany w przepisach prawa karno-skarbowego, podatkowego oraz dotyczących zasobów archiwalnych i archiwów, dane osobowe przetwarzane w celu dochodzenia ewentualnych roszczeń przetwarzane będą do czasu wygaśnięcia roszczeń określonych w przepisach prawa;</w:t>
      </w:r>
    </w:p>
    <w:p w14:paraId="4FEA0C38" w14:textId="77777777" w:rsidR="00BD6741" w:rsidRPr="00D44DEB" w:rsidRDefault="00BD6741" w:rsidP="00201669">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lastRenderedPageBreak/>
        <w:t>w zakresie jakim przesłanką przetwarzania jest prawnie uzasadniony interes realizowany przez administratora tj. art. 6 ust. 1 lit. f RODO, przysługuje Państwu prawo do wniesienia sprzeciwu wobec przetwarzania danych osobowych;</w:t>
      </w:r>
    </w:p>
    <w:p w14:paraId="60E3934A" w14:textId="77777777" w:rsidR="00BD6741" w:rsidRPr="00D44DEB" w:rsidRDefault="00BD6741" w:rsidP="00201669">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osoba, do której dane należą posiada prawo do żądania od administratora dostępu do swoich danych osobowych, prawo do ich sprostowania, przenoszenia, usunięcia lub ograniczenia przetwarzania;</w:t>
      </w:r>
    </w:p>
    <w:p w14:paraId="15965AA6" w14:textId="77777777" w:rsidR="00BD6741" w:rsidRPr="00D44DEB" w:rsidRDefault="00BD6741" w:rsidP="00201669">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osoba, do której dane należą ma </w:t>
      </w:r>
      <w:r w:rsidRPr="00D44DEB">
        <w:rPr>
          <w:rFonts w:eastAsia="Calibri" w:cs="Times New Roman"/>
          <w:color w:val="000000"/>
          <w:kern w:val="0"/>
          <w:sz w:val="23"/>
          <w:szCs w:val="23"/>
          <w:lang w:eastAsia="en-US" w:bidi="ar-SA"/>
        </w:rPr>
        <w:t>prawo wniesienia</w:t>
      </w:r>
      <w:r w:rsidRPr="00D44DEB">
        <w:rPr>
          <w:rFonts w:eastAsia="Calibri" w:cs="Times New Roman"/>
          <w:color w:val="000000"/>
          <w:kern w:val="0"/>
          <w:lang w:eastAsia="en-US" w:bidi="ar-SA"/>
        </w:rPr>
        <w:t xml:space="preserve"> skargi do Prezesa Urzędu Ochrony Danych Osobowych (na adres Urzędu Ochrony Danych</w:t>
      </w:r>
      <w:r w:rsidRPr="00D44DEB">
        <w:rPr>
          <w:rFonts w:eastAsia="Calibri" w:cs="Times New Roman"/>
          <w:color w:val="000000"/>
          <w:kern w:val="0"/>
          <w:sz w:val="18"/>
          <w:szCs w:val="18"/>
          <w:lang w:eastAsia="en-US" w:bidi="ar-SA"/>
        </w:rPr>
        <w:t xml:space="preserve"> </w:t>
      </w:r>
      <w:r w:rsidRPr="00D44DEB">
        <w:rPr>
          <w:rFonts w:eastAsia="Calibri" w:cs="Times New Roman"/>
          <w:color w:val="000000"/>
          <w:kern w:val="0"/>
          <w:lang w:eastAsia="en-US" w:bidi="ar-SA"/>
        </w:rPr>
        <w:t>Osobowych</w:t>
      </w:r>
      <w:r w:rsidRPr="00D44DEB">
        <w:rPr>
          <w:rFonts w:eastAsia="Calibri" w:cs="Times New Roman"/>
          <w:color w:val="000000"/>
          <w:kern w:val="0"/>
          <w:sz w:val="18"/>
          <w:szCs w:val="18"/>
          <w:lang w:eastAsia="en-US" w:bidi="ar-SA"/>
        </w:rPr>
        <w:t xml:space="preserve">, </w:t>
      </w:r>
      <w:r w:rsidRPr="00D44DEB">
        <w:rPr>
          <w:rFonts w:eastAsia="Calibri" w:cs="Times New Roman"/>
          <w:color w:val="000000"/>
          <w:kern w:val="0"/>
          <w:lang w:eastAsia="en-US" w:bidi="ar-SA"/>
        </w:rPr>
        <w:t>ul</w:t>
      </w:r>
      <w:r w:rsidRPr="00D44DEB">
        <w:rPr>
          <w:rFonts w:eastAsia="Calibri" w:cs="Times New Roman"/>
          <w:color w:val="000000"/>
          <w:kern w:val="0"/>
          <w:sz w:val="18"/>
          <w:szCs w:val="18"/>
          <w:lang w:eastAsia="en-US" w:bidi="ar-SA"/>
        </w:rPr>
        <w:t xml:space="preserve">. </w:t>
      </w:r>
      <w:r w:rsidRPr="00D44DEB">
        <w:rPr>
          <w:rFonts w:eastAsia="Calibri" w:cs="Times New Roman"/>
          <w:color w:val="000000"/>
          <w:kern w:val="0"/>
          <w:lang w:eastAsia="en-US" w:bidi="ar-SA"/>
        </w:rPr>
        <w:t>Stawki 2</w:t>
      </w:r>
      <w:r w:rsidRPr="00D44DEB">
        <w:rPr>
          <w:rFonts w:eastAsia="Calibri" w:cs="Times New Roman"/>
          <w:color w:val="000000"/>
          <w:kern w:val="0"/>
          <w:sz w:val="18"/>
          <w:szCs w:val="18"/>
          <w:lang w:eastAsia="en-US" w:bidi="ar-SA"/>
        </w:rPr>
        <w:t xml:space="preserve">, </w:t>
      </w:r>
      <w:r w:rsidRPr="00D44DEB">
        <w:rPr>
          <w:rFonts w:eastAsia="Calibri" w:cs="Times New Roman"/>
          <w:color w:val="000000"/>
          <w:kern w:val="0"/>
          <w:lang w:eastAsia="en-US" w:bidi="ar-SA"/>
        </w:rPr>
        <w:t>00-193 Warszawa);</w:t>
      </w:r>
    </w:p>
    <w:p w14:paraId="442040D6" w14:textId="77777777" w:rsidR="00BD6741" w:rsidRPr="00D44DEB" w:rsidRDefault="00BD6741" w:rsidP="00201669">
      <w:pPr>
        <w:widowControl/>
        <w:numPr>
          <w:ilvl w:val="0"/>
          <w:numId w:val="23"/>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podanie danych osobowych zawartych w umowie jest niezbędne do jej realizacji. </w:t>
      </w:r>
    </w:p>
    <w:p w14:paraId="246423DE" w14:textId="77777777" w:rsidR="00BD6741" w:rsidRPr="00D44DEB" w:rsidRDefault="00BD6741" w:rsidP="00BD6741">
      <w:pPr>
        <w:autoSpaceDN/>
        <w:jc w:val="both"/>
        <w:textAlignment w:val="auto"/>
        <w:rPr>
          <w:rFonts w:eastAsia="Lucida Sans Unicode" w:cs="Times New Roman"/>
          <w:kern w:val="0"/>
          <w:lang w:eastAsia="ar-SA" w:bidi="ar-SA"/>
        </w:rPr>
      </w:pPr>
      <w:r w:rsidRPr="00D44DEB">
        <w:rPr>
          <w:rFonts w:eastAsia="Lucida Sans Unicode" w:cs="Times New Roman"/>
          <w:kern w:val="0"/>
          <w:lang w:eastAsia="ar-SA" w:bidi="ar-SA"/>
        </w:rPr>
        <w:t xml:space="preserve">       Wykonawca zobowiązuje się do przekazania w imieniu CSP klauzuli informacyjnej, osobom pełniącym funkcję koordynatorów, osobom wyznaczonym do realizacji zadań określonych oraz osobom wyznaczonym do kontaktów (o ile dane osobowe dotyczące </w:t>
      </w:r>
      <w:r w:rsidRPr="00D44DEB">
        <w:rPr>
          <w:rFonts w:eastAsia="Lucida Sans Unicode" w:cs="Times New Roman"/>
          <w:kern w:val="0"/>
          <w:lang w:eastAsia="ar-SA" w:bidi="ar-SA"/>
        </w:rPr>
        <w:br/>
        <w:t xml:space="preserve">ww. kategorii osób zostaną przekazane CSP). </w:t>
      </w:r>
    </w:p>
    <w:p w14:paraId="30C0B21F" w14:textId="77777777" w:rsidR="00BD6741" w:rsidRPr="00D44DEB" w:rsidRDefault="00BD6741" w:rsidP="00BD6741">
      <w:pPr>
        <w:widowControl/>
        <w:autoSpaceDE w:val="0"/>
        <w:jc w:val="both"/>
        <w:rPr>
          <w:rFonts w:eastAsia="Times New Roman" w:cs="Times New Roman"/>
          <w:lang w:bidi="ar-SA"/>
        </w:rPr>
      </w:pPr>
    </w:p>
    <w:p w14:paraId="6B7E2B1F" w14:textId="77777777" w:rsidR="00BD6741" w:rsidRPr="00D44DEB" w:rsidRDefault="00BD6741" w:rsidP="00BD6741">
      <w:pPr>
        <w:widowControl/>
        <w:suppressAutoHyphens w:val="0"/>
        <w:autoSpaceDE w:val="0"/>
        <w:jc w:val="center"/>
        <w:textAlignment w:val="auto"/>
        <w:rPr>
          <w:rFonts w:cs="Times New Roman"/>
          <w:b/>
          <w:bCs/>
          <w:lang w:eastAsia="ko-KR"/>
        </w:rPr>
      </w:pPr>
      <w:r w:rsidRPr="00D44DEB">
        <w:rPr>
          <w:rFonts w:cs="Times New Roman"/>
          <w:b/>
          <w:bCs/>
          <w:lang w:eastAsia="ko-KR"/>
        </w:rPr>
        <w:t>Udostępnienie danych osobowych pracowników i współpracowników Stron</w:t>
      </w:r>
    </w:p>
    <w:p w14:paraId="624938A0" w14:textId="77777777" w:rsidR="00BD6741" w:rsidRPr="00D44DEB" w:rsidRDefault="00BD6741" w:rsidP="00BD6741">
      <w:pPr>
        <w:widowControl/>
        <w:autoSpaceDE w:val="0"/>
        <w:jc w:val="center"/>
        <w:rPr>
          <w:rFonts w:eastAsia="Times New Roman" w:cs="Times New Roman"/>
          <w:b/>
          <w:bCs/>
          <w:lang w:bidi="ar-SA"/>
        </w:rPr>
      </w:pPr>
      <w:r w:rsidRPr="00D44DEB">
        <w:rPr>
          <w:rFonts w:eastAsia="Times New Roman" w:cs="Times New Roman"/>
          <w:b/>
          <w:bCs/>
          <w:lang w:bidi="ar-SA"/>
        </w:rPr>
        <w:t>§ 11.</w:t>
      </w:r>
    </w:p>
    <w:p w14:paraId="2E0E2F6A" w14:textId="590806C5" w:rsidR="00BD6741" w:rsidRPr="00D44DEB" w:rsidRDefault="00BD6741" w:rsidP="00201669">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 xml:space="preserve">W celu wykonania Umowy, Strony wzajemnie udostępniają sobie dane swoich pracowników </w:t>
      </w:r>
      <w:r w:rsidR="00E313E2">
        <w:rPr>
          <w:rFonts w:ascii="Times New Roman" w:hAnsi="Times New Roman" w:cs="Times New Roman"/>
          <w:sz w:val="24"/>
          <w:szCs w:val="24"/>
          <w:lang w:eastAsia="ko-KR"/>
        </w:rPr>
        <w:br/>
      </w:r>
      <w:r w:rsidRPr="00D44DEB">
        <w:rPr>
          <w:rFonts w:ascii="Times New Roman" w:hAnsi="Times New Roman" w:cs="Times New Roman"/>
          <w:sz w:val="24"/>
          <w:szCs w:val="24"/>
          <w:lang w:eastAsia="ko-KR"/>
        </w:rPr>
        <w:t xml:space="preserve">i współpracowników zaangażowanych w wykonywanie Umowy w celu umożliwienia utrzymywania bieżącego kontaktu z Kontrahentem przy wykonywaniu Umowy, a także – </w:t>
      </w:r>
      <w:r w:rsidR="00E313E2">
        <w:rPr>
          <w:rFonts w:ascii="Times New Roman" w:hAnsi="Times New Roman" w:cs="Times New Roman"/>
          <w:sz w:val="24"/>
          <w:szCs w:val="24"/>
          <w:lang w:eastAsia="ko-KR"/>
        </w:rPr>
        <w:br/>
      </w:r>
      <w:r w:rsidRPr="00D44DEB">
        <w:rPr>
          <w:rFonts w:ascii="Times New Roman" w:hAnsi="Times New Roman" w:cs="Times New Roman"/>
          <w:sz w:val="24"/>
          <w:szCs w:val="24"/>
          <w:lang w:eastAsia="ko-KR"/>
        </w:rPr>
        <w:t xml:space="preserve">w zależności od specyfiki współpracy </w:t>
      </w:r>
      <w:r w:rsidRPr="00D44DEB">
        <w:rPr>
          <w:rFonts w:ascii="Times New Roman" w:hAnsi="Times New Roman" w:cs="Times New Roman"/>
          <w:color w:val="000000"/>
          <w:sz w:val="24"/>
          <w:szCs w:val="24"/>
        </w:rPr>
        <w:t>–</w:t>
      </w:r>
      <w:r w:rsidRPr="00D44DEB">
        <w:rPr>
          <w:rFonts w:ascii="Times New Roman" w:hAnsi="Times New Roman" w:cs="Times New Roman"/>
          <w:sz w:val="24"/>
          <w:szCs w:val="24"/>
          <w:lang w:eastAsia="ko-KR"/>
        </w:rPr>
        <w:t xml:space="preserve"> umożliwienia dostępu fizycznego do</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nieruchomości</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drugiej</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Strony</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lub</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dostępu</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do</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3"/>
          <w:szCs w:val="23"/>
          <w:lang w:eastAsia="ko-KR"/>
        </w:rPr>
        <w:t>systemów</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3"/>
          <w:szCs w:val="23"/>
          <w:lang w:eastAsia="ko-KR"/>
        </w:rPr>
        <w:t>teleinformatycznych</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drugiej Strony</w:t>
      </w:r>
      <w:r w:rsidRPr="00D44DEB">
        <w:rPr>
          <w:rFonts w:ascii="Times New Roman" w:hAnsi="Times New Roman" w:cs="Times New Roman"/>
          <w:sz w:val="18"/>
          <w:szCs w:val="18"/>
          <w:lang w:eastAsia="ko-KR"/>
        </w:rPr>
        <w:t>.</w:t>
      </w:r>
    </w:p>
    <w:p w14:paraId="713DAE73" w14:textId="77777777" w:rsidR="00BD6741" w:rsidRPr="00D44DEB" w:rsidRDefault="00BD6741" w:rsidP="00201669">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W celu zawarcia i</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wykonywania</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Umowy</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 xml:space="preserve">Strony </w:t>
      </w:r>
      <w:r w:rsidRPr="00D44DEB">
        <w:rPr>
          <w:rFonts w:ascii="Times New Roman" w:hAnsi="Times New Roman" w:cs="Times New Roman"/>
          <w:sz w:val="23"/>
          <w:szCs w:val="23"/>
          <w:lang w:eastAsia="ko-KR"/>
        </w:rPr>
        <w:t>wzajemnie udostępniają</w:t>
      </w:r>
      <w:r w:rsidRPr="00D44DEB">
        <w:rPr>
          <w:rFonts w:ascii="Times New Roman" w:hAnsi="Times New Roman" w:cs="Times New Roman"/>
          <w:sz w:val="24"/>
          <w:szCs w:val="24"/>
          <w:lang w:eastAsia="ko-KR"/>
        </w:rPr>
        <w:t xml:space="preserve"> sobie dane osobowe osób reprezentujących Strony, w tym pełnomocników lub członków organów w celu umożliwienia kontaktu między Stronami jak</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i</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weryfikacji</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umocowania</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przedstawicieli Stron</w:t>
      </w:r>
      <w:r w:rsidRPr="00D44DEB">
        <w:rPr>
          <w:rFonts w:ascii="Times New Roman" w:hAnsi="Times New Roman" w:cs="Times New Roman"/>
          <w:sz w:val="18"/>
          <w:szCs w:val="18"/>
          <w:lang w:eastAsia="ko-KR"/>
        </w:rPr>
        <w:t>.</w:t>
      </w:r>
    </w:p>
    <w:p w14:paraId="665A73C7" w14:textId="77777777" w:rsidR="00BD6741" w:rsidRPr="00D44DEB" w:rsidRDefault="00BD6741" w:rsidP="00201669">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 xml:space="preserve">Wskutek wzajemnego udostępnienia danych osobowych osób wskazanych w pkt 1 i pkt 2 powyżej, Strony stają się niezależnymi administratorami udostępnionych jej danych. </w:t>
      </w:r>
      <w:r w:rsidRPr="00D44DEB">
        <w:rPr>
          <w:rFonts w:ascii="Times New Roman" w:hAnsi="Times New Roman" w:cs="Times New Roman"/>
          <w:sz w:val="24"/>
          <w:szCs w:val="24"/>
          <w:lang w:eastAsia="ko-KR"/>
        </w:rPr>
        <w:br/>
        <w:t xml:space="preserve">Każda ze Stron jako administrator udostępnionych jej danych osobowych samodzielnie decyduje o celach i środkach przetwarzania udostępnionych jej danych osobowych, </w:t>
      </w:r>
      <w:r w:rsidRPr="00D44DEB">
        <w:rPr>
          <w:rFonts w:ascii="Times New Roman" w:hAnsi="Times New Roman" w:cs="Times New Roman"/>
          <w:sz w:val="24"/>
          <w:szCs w:val="24"/>
          <w:lang w:eastAsia="ko-KR"/>
        </w:rPr>
        <w:br/>
        <w:t>w granicach obowiązującego prawa i ponosi za to odpowiedzialność.</w:t>
      </w:r>
    </w:p>
    <w:p w14:paraId="40E02732" w14:textId="2C2D10D0" w:rsidR="00BD6741" w:rsidRPr="00810CE5" w:rsidRDefault="00BD6741" w:rsidP="00810CE5">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 xml:space="preserve">Wykonawca jest zobowiązany </w:t>
      </w:r>
      <w:r w:rsidRPr="00D44DEB">
        <w:rPr>
          <w:rFonts w:ascii="Times New Roman" w:eastAsia="Times New Roman" w:hAnsi="Times New Roman" w:cs="Times New Roman"/>
          <w:sz w:val="24"/>
          <w:szCs w:val="24"/>
        </w:rPr>
        <w:t xml:space="preserve">do przekazania informacji zawartej w </w:t>
      </w:r>
      <w:r w:rsidRPr="00D44DEB">
        <w:rPr>
          <w:rFonts w:ascii="Times New Roman" w:eastAsia="Times New Roman" w:hAnsi="Times New Roman" w:cs="Times New Roman"/>
          <w:bCs/>
          <w:sz w:val="24"/>
          <w:szCs w:val="24"/>
        </w:rPr>
        <w:t>§ 10</w:t>
      </w:r>
      <w:r w:rsidRPr="00D44DEB">
        <w:rPr>
          <w:rFonts w:ascii="Times New Roman" w:eastAsia="Times New Roman" w:hAnsi="Times New Roman" w:cs="Times New Roman"/>
          <w:sz w:val="24"/>
          <w:szCs w:val="24"/>
        </w:rPr>
        <w:t xml:space="preserve"> w celu dopełnienia obowiązku informacyjnego przewidzianego w art. 13 lub art. 14 RODO wobec osób fizycznych, od których dane osobowe bezpośrednio lub pośrednio pozyskał w celu realizacji niniejszej umowy.</w:t>
      </w:r>
    </w:p>
    <w:p w14:paraId="724C7C42" w14:textId="77777777" w:rsidR="00BD6741" w:rsidRPr="00D44DEB" w:rsidRDefault="00BD6741" w:rsidP="00BD6741">
      <w:pPr>
        <w:widowControl/>
        <w:autoSpaceDE w:val="0"/>
        <w:jc w:val="center"/>
        <w:rPr>
          <w:rFonts w:eastAsia="Times New Roman" w:cs="Times New Roman"/>
          <w:lang w:bidi="ar-SA"/>
        </w:rPr>
      </w:pPr>
      <w:r w:rsidRPr="00D44DEB">
        <w:rPr>
          <w:rFonts w:eastAsia="Times New Roman" w:cs="Times New Roman"/>
          <w:b/>
          <w:bCs/>
          <w:lang w:bidi="ar-SA"/>
        </w:rPr>
        <w:t>Postanowienia ko</w:t>
      </w:r>
      <w:r w:rsidRPr="00D44DEB">
        <w:rPr>
          <w:rFonts w:eastAsia="TimesNewRoman, Bold" w:cs="Times New Roman"/>
          <w:b/>
          <w:bCs/>
          <w:lang w:bidi="ar-SA"/>
        </w:rPr>
        <w:t>ń</w:t>
      </w:r>
      <w:r w:rsidRPr="00D44DEB">
        <w:rPr>
          <w:rFonts w:eastAsia="Times New Roman" w:cs="Times New Roman"/>
          <w:b/>
          <w:bCs/>
          <w:lang w:bidi="ar-SA"/>
        </w:rPr>
        <w:t>cowe</w:t>
      </w:r>
    </w:p>
    <w:p w14:paraId="7B47DAAC" w14:textId="77777777" w:rsidR="00BD6741" w:rsidRPr="00D44DEB" w:rsidRDefault="00BD6741" w:rsidP="00BD6741">
      <w:pPr>
        <w:widowControl/>
        <w:jc w:val="center"/>
        <w:rPr>
          <w:rFonts w:eastAsia="Times New Roman" w:cs="Times New Roman"/>
          <w:b/>
          <w:lang w:bidi="ar-SA"/>
        </w:rPr>
      </w:pPr>
      <w:r w:rsidRPr="00D44DEB">
        <w:rPr>
          <w:rFonts w:eastAsia="Times New Roman" w:cs="Times New Roman"/>
          <w:b/>
          <w:lang w:bidi="ar-SA"/>
        </w:rPr>
        <w:t>§ 12.</w:t>
      </w:r>
    </w:p>
    <w:p w14:paraId="0E9CEB81" w14:textId="77777777" w:rsidR="00BD6741" w:rsidRPr="00D44DEB" w:rsidRDefault="00BD6741" w:rsidP="00BD6741">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 xml:space="preserve">W razie zaistnienia sporu wynikającego z niniejszej umowy lub pozostającego w związku </w:t>
      </w:r>
      <w:r w:rsidRPr="00D44DEB">
        <w:rPr>
          <w:rFonts w:eastAsia="Times New Roman" w:cs="Times New Roman"/>
          <w:lang w:bidi="ar-SA"/>
        </w:rPr>
        <w:br/>
        <w:t>z nią, strony podejmą próbę ugodowego rozwiązania sporu.</w:t>
      </w:r>
    </w:p>
    <w:p w14:paraId="35036072" w14:textId="77777777" w:rsidR="00BD6741" w:rsidRPr="00D44DEB" w:rsidRDefault="00BD6741" w:rsidP="00BD6741">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Jeżeli próba ugodowego rozwiązania sporu nie doprowadzi do zawarcia ugody, strony poddadzą się rozstrzygnięciu  sądu właściwego dla siedziby Zamawiającego.</w:t>
      </w:r>
    </w:p>
    <w:p w14:paraId="5D97D22C" w14:textId="77777777" w:rsidR="00BD6741" w:rsidRPr="00D44DEB" w:rsidRDefault="00BD6741" w:rsidP="00BD6741">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Wykonawca zobowiązuje się do niezwłocznego powiadomienia, o każdej zmianie adresu.</w:t>
      </w:r>
    </w:p>
    <w:p w14:paraId="2466DD3E" w14:textId="77777777" w:rsidR="00BD6741" w:rsidRPr="00D44DEB" w:rsidRDefault="00BD6741" w:rsidP="00BD6741">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 przypadku niezrealizowania zobowiązania wskazanego w ust. 3, pisma dostarczone</w:t>
      </w:r>
      <w:r w:rsidRPr="00D44DEB">
        <w:rPr>
          <w:rFonts w:eastAsia="Times New Roman" w:cs="Times New Roman"/>
          <w:lang w:bidi="ar-SA"/>
        </w:rPr>
        <w:br/>
        <w:t>pod adres wskazany w niniejszej umowie uważa się za doręczone.</w:t>
      </w:r>
    </w:p>
    <w:p w14:paraId="194265A6" w14:textId="77777777" w:rsidR="00BD6741" w:rsidRPr="00D44DEB" w:rsidRDefault="00BD6741" w:rsidP="00BD6741">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Wykonawca bez pisemnej zgody Zamawiającego nie może dokonywać przelewu wierzytelności wynikających z niniejszej umowy na osoby trzecie.</w:t>
      </w:r>
    </w:p>
    <w:p w14:paraId="234247C8" w14:textId="77777777" w:rsidR="00BD6741" w:rsidRPr="00D44DEB" w:rsidRDefault="00BD6741" w:rsidP="00BD6741">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Wszelkie zmiany i uzupełnienia dotyczące niniejszej umowy wymagają formy dokumentowej.</w:t>
      </w:r>
    </w:p>
    <w:p w14:paraId="40C87928" w14:textId="77777777" w:rsidR="00BD6741" w:rsidRPr="00D44DEB" w:rsidRDefault="00BD6741" w:rsidP="00BD6741">
      <w:pPr>
        <w:widowControl/>
        <w:numPr>
          <w:ilvl w:val="0"/>
          <w:numId w:val="8"/>
        </w:numPr>
        <w:ind w:left="284" w:hanging="284"/>
        <w:jc w:val="both"/>
        <w:rPr>
          <w:rFonts w:eastAsia="Times New Roman" w:cs="Times New Roman"/>
          <w:kern w:val="0"/>
          <w:lang w:eastAsia="ar-SA" w:bidi="ar-SA"/>
        </w:rPr>
      </w:pPr>
      <w:r w:rsidRPr="00D44DEB">
        <w:rPr>
          <w:rFonts w:eastAsia="Times New Roman" w:cs="Times New Roman"/>
          <w:lang w:bidi="ar-SA"/>
        </w:rPr>
        <w:t xml:space="preserve">W sprawach nieuregulowanych niniejszą umową mają zastosowanie przepisy ustawy </w:t>
      </w:r>
      <w:r w:rsidRPr="00D44DEB">
        <w:rPr>
          <w:rFonts w:eastAsia="Times New Roman" w:cs="Times New Roman"/>
          <w:lang w:bidi="ar-SA"/>
        </w:rPr>
        <w:br/>
        <w:t xml:space="preserve">z dnia 23 kwietnia 1964 r. – </w:t>
      </w:r>
      <w:r w:rsidRPr="00D44DEB">
        <w:rPr>
          <w:rFonts w:eastAsia="Times New Roman" w:cs="Times New Roman"/>
          <w:i/>
          <w:iCs/>
          <w:lang w:bidi="ar-SA"/>
        </w:rPr>
        <w:t xml:space="preserve">Kodeks cywilny </w:t>
      </w:r>
      <w:r w:rsidRPr="00D44DEB">
        <w:rPr>
          <w:rFonts w:eastAsia="Times New Roman" w:cs="Times New Roman"/>
          <w:lang w:bidi="ar-SA"/>
        </w:rPr>
        <w:t>(</w:t>
      </w:r>
      <w:proofErr w:type="spellStart"/>
      <w:r w:rsidRPr="00DF3530">
        <w:rPr>
          <w:rFonts w:eastAsia="Times New Roman" w:cs="Times New Roman"/>
          <w:lang w:bidi="ar-SA"/>
        </w:rPr>
        <w:t>t.j</w:t>
      </w:r>
      <w:proofErr w:type="spellEnd"/>
      <w:r w:rsidRPr="00DF3530">
        <w:rPr>
          <w:rFonts w:eastAsia="Times New Roman" w:cs="Times New Roman"/>
          <w:lang w:bidi="ar-SA"/>
        </w:rPr>
        <w:t>. Dz. U. z 2024 r., poz. 1061</w:t>
      </w:r>
      <w:r w:rsidRPr="00D44DEB">
        <w:rPr>
          <w:rFonts w:eastAsia="Times New Roman" w:cs="Times New Roman"/>
          <w:lang w:bidi="ar-SA"/>
        </w:rPr>
        <w:t xml:space="preserve">) </w:t>
      </w:r>
      <w:r w:rsidRPr="00D44DEB">
        <w:rPr>
          <w:rFonts w:eastAsia="Times New Roman" w:cs="Times New Roman"/>
          <w:lang w:bidi="ar-SA"/>
        </w:rPr>
        <w:br/>
        <w:t xml:space="preserve">oraz </w:t>
      </w:r>
      <w:r w:rsidRPr="00D44DEB">
        <w:rPr>
          <w:rFonts w:cs="Times New Roman"/>
        </w:rPr>
        <w:t xml:space="preserve">ustawy z dnia 11 września 2019 r. </w:t>
      </w:r>
      <w:r w:rsidRPr="00D44DEB">
        <w:rPr>
          <w:rFonts w:eastAsia="Times New Roman" w:cs="Times New Roman"/>
          <w:lang w:bidi="ar-SA"/>
        </w:rPr>
        <w:t xml:space="preserve">– </w:t>
      </w:r>
      <w:r w:rsidRPr="00D44DEB">
        <w:rPr>
          <w:rFonts w:cs="Times New Roman"/>
          <w:i/>
        </w:rPr>
        <w:t>Prawo zamówień publicznych</w:t>
      </w:r>
      <w:r w:rsidRPr="00D44DEB">
        <w:rPr>
          <w:rFonts w:cs="Times New Roman"/>
        </w:rPr>
        <w:t xml:space="preserve"> (</w:t>
      </w:r>
      <w:r w:rsidRPr="00D44DEB">
        <w:rPr>
          <w:rFonts w:eastAsiaTheme="minorHAnsi" w:cs="Times New Roman"/>
          <w:color w:val="000000"/>
          <w:kern w:val="0"/>
          <w:lang w:eastAsia="en-US" w:bidi="ar-SA"/>
        </w:rPr>
        <w:t xml:space="preserve">Dz. U. </w:t>
      </w:r>
      <w:r>
        <w:rPr>
          <w:rFonts w:eastAsiaTheme="minorHAnsi" w:cs="Times New Roman"/>
          <w:color w:val="000000"/>
          <w:kern w:val="0"/>
          <w:lang w:eastAsia="en-US" w:bidi="ar-SA"/>
        </w:rPr>
        <w:t xml:space="preserve">z </w:t>
      </w:r>
      <w:r w:rsidRPr="00D44DEB">
        <w:rPr>
          <w:rFonts w:eastAsiaTheme="minorHAnsi" w:cs="Times New Roman"/>
          <w:color w:val="000000"/>
          <w:kern w:val="0"/>
          <w:lang w:eastAsia="en-US" w:bidi="ar-SA"/>
        </w:rPr>
        <w:t>202</w:t>
      </w:r>
      <w:r>
        <w:rPr>
          <w:rFonts w:eastAsiaTheme="minorHAnsi" w:cs="Times New Roman"/>
          <w:color w:val="000000"/>
          <w:kern w:val="0"/>
          <w:lang w:eastAsia="en-US" w:bidi="ar-SA"/>
        </w:rPr>
        <w:t>4</w:t>
      </w:r>
      <w:r w:rsidRPr="00D44DEB">
        <w:rPr>
          <w:rFonts w:eastAsiaTheme="minorHAnsi" w:cs="Times New Roman"/>
          <w:color w:val="000000"/>
          <w:kern w:val="0"/>
          <w:lang w:eastAsia="en-US" w:bidi="ar-SA"/>
        </w:rPr>
        <w:t xml:space="preserve"> r., </w:t>
      </w:r>
      <w:r w:rsidRPr="00D44DEB">
        <w:rPr>
          <w:rFonts w:eastAsiaTheme="minorHAnsi" w:cs="Times New Roman"/>
          <w:color w:val="000000"/>
          <w:kern w:val="0"/>
          <w:lang w:eastAsia="en-US" w:bidi="ar-SA"/>
        </w:rPr>
        <w:br/>
        <w:t xml:space="preserve">poz. </w:t>
      </w:r>
      <w:r>
        <w:rPr>
          <w:rFonts w:eastAsiaTheme="minorHAnsi" w:cs="Times New Roman"/>
          <w:color w:val="000000"/>
          <w:kern w:val="0"/>
          <w:lang w:eastAsia="en-US" w:bidi="ar-SA"/>
        </w:rPr>
        <w:t>1320</w:t>
      </w:r>
      <w:r w:rsidRPr="00D44DEB">
        <w:rPr>
          <w:rFonts w:eastAsiaTheme="minorHAnsi" w:cs="Times New Roman"/>
          <w:color w:val="000000"/>
          <w:kern w:val="0"/>
          <w:lang w:eastAsia="en-US" w:bidi="ar-SA"/>
        </w:rPr>
        <w:t>)</w:t>
      </w:r>
      <w:r w:rsidRPr="00D44DEB">
        <w:rPr>
          <w:rFonts w:cs="Times New Roman"/>
        </w:rPr>
        <w:t>.</w:t>
      </w:r>
    </w:p>
    <w:p w14:paraId="65DCC188" w14:textId="77777777" w:rsidR="00BD6741" w:rsidRPr="00D44DEB" w:rsidRDefault="00BD6741" w:rsidP="00BD6741">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Załączniki do umowy stanowią jej integralną część.</w:t>
      </w:r>
    </w:p>
    <w:p w14:paraId="60F95B9E" w14:textId="77777777" w:rsidR="00BD6741" w:rsidRPr="00D44DEB" w:rsidRDefault="00BD6741" w:rsidP="00BD6741">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 xml:space="preserve">Umowa zostaje zawarta w </w:t>
      </w:r>
      <w:r w:rsidRPr="00D44DEB">
        <w:rPr>
          <w:rFonts w:eastAsia="Times New Roman" w:cs="Times New Roman"/>
          <w:sz w:val="23"/>
          <w:szCs w:val="23"/>
          <w:lang w:bidi="ar-SA"/>
        </w:rPr>
        <w:t>postaci elektronicznej</w:t>
      </w:r>
      <w:r w:rsidRPr="00D44DEB">
        <w:rPr>
          <w:rFonts w:eastAsia="Times New Roman" w:cs="Times New Roman"/>
          <w:lang w:bidi="ar-SA"/>
        </w:rPr>
        <w:t xml:space="preserve"> z chwilą złożenia podpisów elektronicznych przez obie strony.</w:t>
      </w:r>
    </w:p>
    <w:p w14:paraId="593C94BD" w14:textId="77777777" w:rsidR="00BD6741" w:rsidRPr="00D44DEB" w:rsidRDefault="00BD6741" w:rsidP="00BD6741">
      <w:pPr>
        <w:rPr>
          <w:rFonts w:eastAsia="Times New Roman" w:cs="Times New Roman"/>
          <w:spacing w:val="-3"/>
          <w:lang w:bidi="ar-SA"/>
        </w:rPr>
      </w:pPr>
    </w:p>
    <w:p w14:paraId="0422F66C" w14:textId="77777777" w:rsidR="00BD6741" w:rsidRPr="00D44DEB" w:rsidRDefault="00BD6741" w:rsidP="00BD6741">
      <w:pPr>
        <w:rPr>
          <w:rFonts w:eastAsia="Times New Roman" w:cs="Times New Roman"/>
          <w:spacing w:val="-3"/>
          <w:lang w:bidi="ar-SA"/>
        </w:rPr>
      </w:pPr>
    </w:p>
    <w:p w14:paraId="4C5445F4" w14:textId="77777777" w:rsidR="00BD6741" w:rsidRPr="00D44DEB" w:rsidRDefault="00BD6741" w:rsidP="00BD674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r w:rsidRPr="00D44DEB">
        <w:rPr>
          <w:rFonts w:eastAsia="Times New Roman" w:cs="Times New Roman"/>
          <w:spacing w:val="-3"/>
          <w:sz w:val="22"/>
          <w:szCs w:val="22"/>
          <w:u w:val="single"/>
          <w:lang w:bidi="ar-SA"/>
        </w:rPr>
        <w:t>Załączniki:</w:t>
      </w:r>
    </w:p>
    <w:p w14:paraId="580C8EBC" w14:textId="77777777" w:rsidR="00BD6741" w:rsidRPr="00D44DEB" w:rsidRDefault="00BD6741" w:rsidP="00201669">
      <w:pPr>
        <w:widowControl/>
        <w:numPr>
          <w:ilvl w:val="0"/>
          <w:numId w:val="27"/>
        </w:numPr>
        <w:suppressAutoHyphens w:val="0"/>
        <w:ind w:left="284" w:hanging="284"/>
        <w:jc w:val="both"/>
        <w:rPr>
          <w:rFonts w:eastAsia="Times New Roman" w:cs="Times New Roman"/>
          <w:sz w:val="22"/>
          <w:szCs w:val="22"/>
          <w:lang w:bidi="ar-SA"/>
        </w:rPr>
      </w:pPr>
      <w:r w:rsidRPr="00D44DEB">
        <w:rPr>
          <w:rFonts w:eastAsia="Times New Roman" w:cs="Times New Roman"/>
          <w:sz w:val="22"/>
          <w:szCs w:val="22"/>
          <w:lang w:bidi="ar-SA"/>
        </w:rPr>
        <w:t>Formularz oferty wraz z f</w:t>
      </w:r>
      <w:r w:rsidRPr="00D44DEB">
        <w:rPr>
          <w:rFonts w:eastAsia="Times New Roman" w:cs="Times New Roman"/>
          <w:spacing w:val="-3"/>
          <w:sz w:val="22"/>
          <w:szCs w:val="22"/>
          <w:lang w:bidi="ar-SA"/>
        </w:rPr>
        <w:t>ormularzem cenowym.</w:t>
      </w:r>
    </w:p>
    <w:p w14:paraId="6B409D59" w14:textId="0A9D020E" w:rsidR="00BD6741" w:rsidRPr="00540F04" w:rsidRDefault="00BD6741" w:rsidP="00540F04">
      <w:pPr>
        <w:widowControl/>
        <w:numPr>
          <w:ilvl w:val="0"/>
          <w:numId w:val="27"/>
        </w:numPr>
        <w:suppressAutoHyphens w:val="0"/>
        <w:ind w:left="284" w:hanging="284"/>
        <w:jc w:val="both"/>
        <w:rPr>
          <w:rFonts w:eastAsia="Times New Roman" w:cs="Times New Roman"/>
          <w:spacing w:val="-3"/>
          <w:sz w:val="22"/>
          <w:szCs w:val="22"/>
          <w:lang w:bidi="ar-SA"/>
        </w:rPr>
      </w:pPr>
      <w:r w:rsidRPr="00D44DEB">
        <w:rPr>
          <w:rFonts w:eastAsia="Times New Roman" w:cs="Times New Roman"/>
          <w:spacing w:val="-3"/>
          <w:sz w:val="22"/>
          <w:szCs w:val="22"/>
          <w:lang w:bidi="ar-SA"/>
        </w:rPr>
        <w:t>Opis przedmiotu zamówienia.</w:t>
      </w:r>
    </w:p>
    <w:p w14:paraId="28E14144" w14:textId="77777777" w:rsidR="00BD6741" w:rsidRPr="00D44DEB" w:rsidRDefault="00BD6741" w:rsidP="00201669">
      <w:pPr>
        <w:widowControl/>
        <w:numPr>
          <w:ilvl w:val="0"/>
          <w:numId w:val="27"/>
        </w:numPr>
        <w:suppressAutoHyphens w:val="0"/>
        <w:ind w:left="284" w:hanging="284"/>
        <w:jc w:val="both"/>
        <w:rPr>
          <w:rFonts w:eastAsia="Times New Roman" w:cs="Times New Roman"/>
          <w:spacing w:val="-3"/>
          <w:sz w:val="22"/>
          <w:szCs w:val="22"/>
          <w:lang w:bidi="ar-SA"/>
        </w:rPr>
      </w:pPr>
      <w:r w:rsidRPr="00D44DEB">
        <w:rPr>
          <w:rFonts w:eastAsia="Times New Roman" w:cs="Times New Roman"/>
          <w:spacing w:val="-3"/>
          <w:sz w:val="22"/>
          <w:szCs w:val="22"/>
          <w:lang w:bidi="ar-SA"/>
        </w:rPr>
        <w:t xml:space="preserve">Protokół odbioru ilościowo </w:t>
      </w:r>
      <w:r>
        <w:rPr>
          <w:rFonts w:eastAsia="Times New Roman" w:cs="Times New Roman"/>
          <w:spacing w:val="-3"/>
          <w:sz w:val="22"/>
          <w:szCs w:val="22"/>
          <w:lang w:bidi="ar-SA"/>
        </w:rPr>
        <w:t>–</w:t>
      </w:r>
      <w:r w:rsidRPr="00D44DEB">
        <w:rPr>
          <w:rFonts w:eastAsia="Times New Roman" w:cs="Times New Roman"/>
          <w:spacing w:val="-3"/>
          <w:sz w:val="22"/>
          <w:szCs w:val="22"/>
          <w:lang w:bidi="ar-SA"/>
        </w:rPr>
        <w:t xml:space="preserve"> jakościowy</w:t>
      </w:r>
      <w:r>
        <w:rPr>
          <w:rFonts w:eastAsia="Times New Roman" w:cs="Times New Roman"/>
          <w:spacing w:val="-3"/>
          <w:sz w:val="22"/>
          <w:szCs w:val="22"/>
          <w:lang w:bidi="ar-SA"/>
        </w:rPr>
        <w:t>.</w:t>
      </w:r>
    </w:p>
    <w:p w14:paraId="649190C3" w14:textId="77777777" w:rsidR="00BD6741" w:rsidRPr="00D44DEB" w:rsidRDefault="00BD6741" w:rsidP="00BD6741">
      <w:pPr>
        <w:widowControl/>
        <w:jc w:val="both"/>
        <w:rPr>
          <w:rFonts w:eastAsia="Times New Roman" w:cs="Times New Roman"/>
          <w:spacing w:val="-3"/>
          <w:lang w:bidi="ar-SA"/>
        </w:rPr>
      </w:pPr>
    </w:p>
    <w:p w14:paraId="3F6B787C" w14:textId="77777777" w:rsidR="00BD6741" w:rsidRPr="00D44DEB" w:rsidRDefault="00BD6741" w:rsidP="00BD6741">
      <w:pPr>
        <w:widowControl/>
        <w:jc w:val="both"/>
        <w:rPr>
          <w:rFonts w:eastAsia="Times New Roman" w:cs="Times New Roman"/>
          <w:spacing w:val="-3"/>
          <w:lang w:bidi="ar-SA"/>
        </w:rPr>
      </w:pPr>
    </w:p>
    <w:p w14:paraId="18F9F940" w14:textId="77777777" w:rsidR="00BD6741" w:rsidRPr="00D44DEB" w:rsidRDefault="00BD6741" w:rsidP="00BD6741">
      <w:pPr>
        <w:widowControl/>
        <w:ind w:left="284" w:hanging="284"/>
        <w:jc w:val="both"/>
        <w:rPr>
          <w:rFonts w:eastAsia="Times New Roman" w:cs="Times New Roman"/>
          <w:spacing w:val="-3"/>
          <w:lang w:bidi="ar-SA"/>
        </w:rPr>
      </w:pPr>
    </w:p>
    <w:p w14:paraId="48DBDBAC" w14:textId="77777777" w:rsidR="00BD6741" w:rsidRPr="00D44DEB" w:rsidRDefault="00BD6741" w:rsidP="00BD6741">
      <w:pPr>
        <w:widowControl/>
        <w:ind w:left="284" w:hanging="284"/>
        <w:jc w:val="both"/>
        <w:rPr>
          <w:rFonts w:eastAsia="Times New Roman" w:cs="Times New Roman"/>
          <w:spacing w:val="-3"/>
          <w:lang w:bidi="ar-SA"/>
        </w:rPr>
      </w:pPr>
    </w:p>
    <w:p w14:paraId="35874401" w14:textId="77777777" w:rsidR="00BD6741" w:rsidRPr="00D44DEB" w:rsidRDefault="00BD6741" w:rsidP="00BD6741">
      <w:pPr>
        <w:widowControl/>
        <w:ind w:left="284" w:hanging="284"/>
        <w:jc w:val="both"/>
        <w:rPr>
          <w:rFonts w:eastAsia="Times New Roman" w:cs="Times New Roman"/>
          <w:spacing w:val="-3"/>
          <w:lang w:bidi="ar-SA"/>
        </w:rPr>
      </w:pPr>
    </w:p>
    <w:p w14:paraId="2148B122" w14:textId="77777777" w:rsidR="00BD6741" w:rsidRPr="00D44DEB" w:rsidRDefault="00BD6741" w:rsidP="00BD6741">
      <w:pPr>
        <w:widowControl/>
        <w:ind w:left="284" w:hanging="284"/>
        <w:jc w:val="both"/>
        <w:rPr>
          <w:rFonts w:eastAsia="Times New Roman" w:cs="Times New Roman"/>
          <w:spacing w:val="-3"/>
          <w:lang w:bidi="ar-SA"/>
        </w:rPr>
      </w:pPr>
    </w:p>
    <w:p w14:paraId="7CC025DD" w14:textId="77777777" w:rsidR="00BD6741" w:rsidRPr="00277C2B" w:rsidRDefault="00BD6741" w:rsidP="00BD6741">
      <w:pPr>
        <w:widowControl/>
        <w:ind w:left="284" w:hanging="284"/>
        <w:jc w:val="both"/>
        <w:rPr>
          <w:rFonts w:eastAsia="Times New Roman" w:cs="Times New Roman"/>
          <w:spacing w:val="-3"/>
          <w:lang w:bidi="ar-SA"/>
        </w:rPr>
      </w:pPr>
    </w:p>
    <w:p w14:paraId="7279782F" w14:textId="77777777" w:rsidR="00BD6741" w:rsidRPr="00277C2B" w:rsidRDefault="00BD6741" w:rsidP="00BD6741">
      <w:pPr>
        <w:widowControl/>
        <w:ind w:left="284" w:hanging="284"/>
        <w:jc w:val="both"/>
        <w:rPr>
          <w:rFonts w:eastAsia="Times New Roman" w:cs="Times New Roman"/>
          <w:spacing w:val="-3"/>
          <w:sz w:val="22"/>
          <w:szCs w:val="22"/>
          <w:lang w:bidi="ar-SA"/>
        </w:rPr>
      </w:pPr>
    </w:p>
    <w:p w14:paraId="3904884E" w14:textId="77777777" w:rsidR="00BD6741" w:rsidRPr="00277C2B" w:rsidRDefault="00BD6741" w:rsidP="00BD6741">
      <w:pPr>
        <w:widowControl/>
        <w:jc w:val="both"/>
        <w:rPr>
          <w:rFonts w:eastAsia="Times New Roman" w:cs="Times New Roman"/>
          <w:b/>
          <w:spacing w:val="-3"/>
          <w:sz w:val="22"/>
          <w:szCs w:val="22"/>
          <w:lang w:bidi="ar-SA"/>
        </w:rPr>
      </w:pPr>
      <w:r w:rsidRPr="00277C2B">
        <w:rPr>
          <w:rFonts w:eastAsia="Times New Roman" w:cs="Times New Roman"/>
          <w:spacing w:val="-3"/>
          <w:sz w:val="22"/>
          <w:szCs w:val="22"/>
          <w:lang w:bidi="ar-SA"/>
        </w:rPr>
        <w:t xml:space="preserve">            ..........................................</w:t>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t xml:space="preserve">    </w:t>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r>
      <w:r w:rsidRPr="00277C2B">
        <w:rPr>
          <w:rFonts w:eastAsia="Times New Roman" w:cs="Times New Roman"/>
          <w:spacing w:val="-3"/>
          <w:sz w:val="22"/>
          <w:szCs w:val="22"/>
          <w:lang w:bidi="ar-SA"/>
        </w:rPr>
        <w:tab/>
        <w:t xml:space="preserve">                 ............................................</w:t>
      </w:r>
      <w:r w:rsidRPr="00277C2B">
        <w:rPr>
          <w:rFonts w:eastAsia="Times New Roman" w:cs="Times New Roman"/>
          <w:spacing w:val="-3"/>
          <w:sz w:val="22"/>
          <w:szCs w:val="22"/>
          <w:lang w:bidi="ar-SA"/>
        </w:rPr>
        <w:br/>
      </w:r>
      <w:r w:rsidRPr="00277C2B">
        <w:rPr>
          <w:rFonts w:eastAsia="Times New Roman" w:cs="Times New Roman"/>
          <w:b/>
          <w:spacing w:val="-3"/>
          <w:sz w:val="22"/>
          <w:szCs w:val="22"/>
          <w:lang w:bidi="ar-SA"/>
        </w:rPr>
        <w:t xml:space="preserve">                     Zamawiający </w:t>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t xml:space="preserve">               </w:t>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t xml:space="preserve">  </w:t>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r>
      <w:r w:rsidRPr="00277C2B">
        <w:rPr>
          <w:rFonts w:eastAsia="Times New Roman" w:cs="Times New Roman"/>
          <w:b/>
          <w:spacing w:val="-3"/>
          <w:sz w:val="22"/>
          <w:szCs w:val="22"/>
          <w:lang w:bidi="ar-SA"/>
        </w:rPr>
        <w:tab/>
        <w:t xml:space="preserve">              Wykonawca</w:t>
      </w:r>
    </w:p>
    <w:p w14:paraId="7DEDDB18"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28FB21DB"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454E8508"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70525FC4"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2330D692"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23A455F7"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72829DAC"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17E7D17D"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335C6195"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7A185B4E"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1373B8CC"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59852E85"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655677EF"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414400F0"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68E4CD5A"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2CA6F18E"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1B8D91BB"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211C6ECE"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5AD38D55"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00E1CE13"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71AB5A5C"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362CF5C1" w14:textId="7807CCFA" w:rsidR="00BD6741" w:rsidRDefault="00BD6741" w:rsidP="003925D8">
      <w:pPr>
        <w:widowControl/>
        <w:autoSpaceDN/>
        <w:spacing w:line="276" w:lineRule="auto"/>
        <w:textAlignment w:val="auto"/>
        <w:rPr>
          <w:rFonts w:eastAsia="Times New Roman" w:cs="Times New Roman"/>
          <w:b/>
          <w:kern w:val="0"/>
          <w:sz w:val="15"/>
          <w:szCs w:val="15"/>
          <w:lang w:eastAsia="ar-SA" w:bidi="ar-SA"/>
        </w:rPr>
      </w:pPr>
    </w:p>
    <w:p w14:paraId="5E4F9D36" w14:textId="2F4F0D57"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06BF8B97" w14:textId="7D5AD02E"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1FF17AFC" w14:textId="0E07DC35"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5E979BBE" w14:textId="793EB497"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75A30C9F" w14:textId="0B283510"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20885FAF" w14:textId="2ACB913F"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5E8FDB1A" w14:textId="4FD55DA5"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47765DAE" w14:textId="22F4B4C7"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20C80498" w14:textId="34650DF1"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23D49E69" w14:textId="2ECDDD0A"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2AA599A2" w14:textId="2E039CE4"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5BA6A3C7" w14:textId="22E5F80A"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6B695CF0" w14:textId="441F6410"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034EA3D7" w14:textId="7AF02367"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698B1E61" w14:textId="191958AA"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7C6B3B09" w14:textId="38C4BAD6"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6E40733D" w14:textId="3991E0A6"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2C6412F4" w14:textId="1637DB88"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77EDAF6B" w14:textId="746F92DB"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7761C67A" w14:textId="7D083E50"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404B76FA" w14:textId="2A202EA9"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2FAADB11" w14:textId="48A2F491"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2E8D2CE7" w14:textId="77777777" w:rsidR="003925D8" w:rsidRDefault="003925D8" w:rsidP="003925D8">
      <w:pPr>
        <w:widowControl/>
        <w:autoSpaceDN/>
        <w:spacing w:line="276" w:lineRule="auto"/>
        <w:textAlignment w:val="auto"/>
        <w:rPr>
          <w:rFonts w:eastAsia="Times New Roman" w:cs="Times New Roman"/>
          <w:b/>
          <w:kern w:val="0"/>
          <w:sz w:val="15"/>
          <w:szCs w:val="15"/>
          <w:lang w:eastAsia="ar-SA" w:bidi="ar-SA"/>
        </w:rPr>
      </w:pPr>
    </w:p>
    <w:p w14:paraId="75DCBF75"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30A9DD3F" w14:textId="45BDE72B"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215A3291" w14:textId="06C085ED" w:rsidR="00773375" w:rsidRDefault="00773375"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22DE87FA" w14:textId="77777777" w:rsidR="00C97857" w:rsidRDefault="00C97857"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299AEB36" w14:textId="373E315D" w:rsidR="00773375" w:rsidRDefault="00773375"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67F87FD8" w14:textId="77777777" w:rsidR="00773375" w:rsidRDefault="00773375"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7F998988" w14:textId="77777777" w:rsidR="00BD6741"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p>
    <w:p w14:paraId="403E29D5" w14:textId="53DC002A" w:rsidR="00BD6741" w:rsidRPr="00935FCF" w:rsidRDefault="00BD6741" w:rsidP="00BD6741">
      <w:pPr>
        <w:widowControl/>
        <w:autoSpaceDN/>
        <w:spacing w:line="276" w:lineRule="auto"/>
        <w:ind w:left="5529" w:firstLine="708"/>
        <w:textAlignment w:val="auto"/>
        <w:rPr>
          <w:rFonts w:eastAsia="Times New Roman" w:cs="Times New Roman"/>
          <w:b/>
          <w:kern w:val="0"/>
          <w:sz w:val="15"/>
          <w:szCs w:val="15"/>
          <w:lang w:eastAsia="ar-SA" w:bidi="ar-SA"/>
        </w:rPr>
      </w:pPr>
      <w:r>
        <w:rPr>
          <w:rFonts w:eastAsia="Times New Roman" w:cs="Times New Roman"/>
          <w:b/>
          <w:kern w:val="0"/>
          <w:sz w:val="15"/>
          <w:szCs w:val="15"/>
          <w:lang w:eastAsia="ar-SA" w:bidi="ar-SA"/>
        </w:rPr>
        <w:lastRenderedPageBreak/>
        <w:t xml:space="preserve">Załącznik nr </w:t>
      </w:r>
      <w:r w:rsidR="00C97857">
        <w:rPr>
          <w:rFonts w:eastAsia="Times New Roman" w:cs="Times New Roman"/>
          <w:b/>
          <w:kern w:val="0"/>
          <w:sz w:val="15"/>
          <w:szCs w:val="15"/>
          <w:lang w:eastAsia="ar-SA" w:bidi="ar-SA"/>
        </w:rPr>
        <w:t>3</w:t>
      </w:r>
      <w:r>
        <w:rPr>
          <w:rFonts w:eastAsia="Times New Roman" w:cs="Times New Roman"/>
          <w:b/>
          <w:kern w:val="0"/>
          <w:sz w:val="15"/>
          <w:szCs w:val="15"/>
          <w:lang w:eastAsia="ar-SA" w:bidi="ar-SA"/>
        </w:rPr>
        <w:t xml:space="preserve"> do umowy nr </w:t>
      </w:r>
      <w:r w:rsidR="00773375">
        <w:rPr>
          <w:rFonts w:eastAsia="Times New Roman" w:cs="Times New Roman"/>
          <w:b/>
          <w:kern w:val="0"/>
          <w:sz w:val="15"/>
          <w:szCs w:val="15"/>
          <w:lang w:eastAsia="ar-SA" w:bidi="ar-SA"/>
        </w:rPr>
        <w:t>71</w:t>
      </w:r>
      <w:r w:rsidRPr="00935FCF">
        <w:rPr>
          <w:rFonts w:eastAsia="Times New Roman" w:cs="Times New Roman"/>
          <w:b/>
          <w:kern w:val="0"/>
          <w:sz w:val="15"/>
          <w:szCs w:val="15"/>
          <w:lang w:eastAsia="ar-SA" w:bidi="ar-SA"/>
        </w:rPr>
        <w:t>/24/</w:t>
      </w:r>
      <w:r>
        <w:rPr>
          <w:rFonts w:eastAsia="Times New Roman" w:cs="Times New Roman"/>
          <w:b/>
          <w:kern w:val="0"/>
          <w:sz w:val="15"/>
          <w:szCs w:val="15"/>
          <w:lang w:eastAsia="ar-SA" w:bidi="ar-SA"/>
        </w:rPr>
        <w:t>WŁ</w:t>
      </w:r>
    </w:p>
    <w:p w14:paraId="2BD79AEF" w14:textId="77777777" w:rsidR="00BD6741" w:rsidRPr="00935FCF" w:rsidRDefault="00BD6741" w:rsidP="00BD6741">
      <w:pPr>
        <w:widowControl/>
        <w:autoSpaceDN/>
        <w:spacing w:line="276" w:lineRule="auto"/>
        <w:ind w:left="5529" w:firstLine="708"/>
        <w:textAlignment w:val="auto"/>
        <w:rPr>
          <w:rFonts w:eastAsia="Times New Roman" w:cs="Times New Roman"/>
          <w:i/>
          <w:kern w:val="0"/>
          <w:sz w:val="15"/>
          <w:szCs w:val="15"/>
          <w:lang w:eastAsia="ar-SA" w:bidi="ar-SA"/>
        </w:rPr>
      </w:pPr>
      <w:r w:rsidRPr="00935FCF">
        <w:rPr>
          <w:rFonts w:eastAsia="Times New Roman" w:cs="Times New Roman"/>
          <w:b/>
          <w:kern w:val="0"/>
          <w:sz w:val="15"/>
          <w:szCs w:val="15"/>
          <w:lang w:eastAsia="ar-SA" w:bidi="ar-SA"/>
        </w:rPr>
        <w:t>z dnia ………………………………..…..</w:t>
      </w:r>
    </w:p>
    <w:p w14:paraId="095F9267" w14:textId="77777777" w:rsidR="00BD6741" w:rsidRPr="00935FCF" w:rsidRDefault="00BD6741" w:rsidP="00BD6741">
      <w:pPr>
        <w:widowControl/>
        <w:rPr>
          <w:rFonts w:eastAsia="Times New Roman" w:cs="Times New Roman"/>
          <w:b/>
          <w:bCs/>
          <w:sz w:val="20"/>
          <w:szCs w:val="20"/>
          <w:lang w:bidi="ar-SA"/>
        </w:rPr>
      </w:pPr>
    </w:p>
    <w:p w14:paraId="32802926" w14:textId="77777777" w:rsidR="00BD6741" w:rsidRPr="00935FCF" w:rsidRDefault="00BD6741" w:rsidP="00BD6741">
      <w:pPr>
        <w:widowControl/>
        <w:rPr>
          <w:rFonts w:eastAsia="Times New Roman" w:cs="Times New Roman"/>
          <w:b/>
          <w:bCs/>
          <w:sz w:val="20"/>
          <w:szCs w:val="20"/>
          <w:lang w:bidi="ar-SA"/>
        </w:rPr>
      </w:pPr>
    </w:p>
    <w:p w14:paraId="79B76554" w14:textId="77777777" w:rsidR="00BD6741" w:rsidRPr="00935FCF" w:rsidRDefault="00BD6741" w:rsidP="00BD6741">
      <w:pPr>
        <w:widowControl/>
        <w:rPr>
          <w:rFonts w:eastAsia="Times New Roman" w:cs="Times New Roman"/>
          <w:b/>
          <w:bCs/>
          <w:sz w:val="20"/>
          <w:szCs w:val="20"/>
          <w:lang w:bidi="ar-SA"/>
        </w:rPr>
      </w:pPr>
    </w:p>
    <w:p w14:paraId="0BB72F25" w14:textId="77777777" w:rsidR="00BD6741" w:rsidRPr="00935FCF" w:rsidRDefault="00BD6741" w:rsidP="00BD6741">
      <w:pPr>
        <w:widowControl/>
        <w:rPr>
          <w:rFonts w:eastAsia="Times New Roman" w:cs="Times New Roman"/>
          <w:b/>
          <w:bCs/>
          <w:sz w:val="20"/>
          <w:szCs w:val="20"/>
          <w:lang w:bidi="ar-SA"/>
        </w:rPr>
      </w:pPr>
    </w:p>
    <w:p w14:paraId="0D985A03" w14:textId="77777777" w:rsidR="00BD6741" w:rsidRPr="00935FCF" w:rsidRDefault="00BD6741" w:rsidP="00BD6741">
      <w:pPr>
        <w:widowControl/>
        <w:autoSpaceDN/>
        <w:jc w:val="center"/>
        <w:textAlignment w:val="auto"/>
        <w:rPr>
          <w:rFonts w:eastAsia="Times New Roman" w:cs="Times New Roman"/>
          <w:kern w:val="0"/>
          <w:sz w:val="28"/>
          <w:szCs w:val="28"/>
          <w:lang w:eastAsia="ar-SA" w:bidi="ar-SA"/>
        </w:rPr>
      </w:pPr>
      <w:r w:rsidRPr="00935FCF">
        <w:rPr>
          <w:rFonts w:eastAsia="Times New Roman" w:cs="Times New Roman"/>
          <w:b/>
          <w:kern w:val="0"/>
          <w:sz w:val="28"/>
          <w:szCs w:val="28"/>
          <w:lang w:eastAsia="ar-SA" w:bidi="ar-SA"/>
        </w:rPr>
        <w:t>PROTOKÓŁ ODBIORU ILOŚCIOWO - JAKOŚCIOWY</w:t>
      </w:r>
    </w:p>
    <w:p w14:paraId="28C1E814" w14:textId="77777777" w:rsidR="00BD6741" w:rsidRPr="00935FCF" w:rsidRDefault="00BD6741" w:rsidP="00BD6741">
      <w:pPr>
        <w:widowControl/>
        <w:autoSpaceDN/>
        <w:textAlignment w:val="auto"/>
        <w:rPr>
          <w:rFonts w:eastAsia="Times New Roman" w:cs="Times New Roman"/>
          <w:kern w:val="0"/>
          <w:sz w:val="20"/>
          <w:szCs w:val="20"/>
          <w:lang w:eastAsia="ar-SA" w:bidi="ar-SA"/>
        </w:rPr>
      </w:pPr>
    </w:p>
    <w:p w14:paraId="31F10994" w14:textId="77777777" w:rsidR="00BD6741" w:rsidRPr="00935FCF" w:rsidRDefault="00BD6741" w:rsidP="00BD6741">
      <w:pPr>
        <w:widowControl/>
        <w:autoSpaceDN/>
        <w:textAlignment w:val="auto"/>
        <w:rPr>
          <w:rFonts w:eastAsia="Times New Roman" w:cs="Times New Roman"/>
          <w:kern w:val="0"/>
          <w:sz w:val="20"/>
          <w:szCs w:val="20"/>
          <w:lang w:eastAsia="ar-SA" w:bidi="ar-SA"/>
        </w:rPr>
      </w:pPr>
    </w:p>
    <w:p w14:paraId="07094318" w14:textId="77777777" w:rsidR="00BD6741" w:rsidRPr="00935FCF" w:rsidRDefault="00BD6741" w:rsidP="00BD6741">
      <w:pPr>
        <w:widowControl/>
        <w:autoSpaceDN/>
        <w:textAlignment w:val="auto"/>
        <w:rPr>
          <w:rFonts w:eastAsia="Times New Roman" w:cs="Times New Roman"/>
          <w:kern w:val="0"/>
          <w:lang w:eastAsia="ar-SA" w:bidi="ar-SA"/>
        </w:rPr>
      </w:pPr>
    </w:p>
    <w:p w14:paraId="095F9869" w14:textId="77777777" w:rsidR="00BD6741" w:rsidRPr="00935FCF" w:rsidRDefault="00BD6741" w:rsidP="00BD6741">
      <w:pPr>
        <w:widowControl/>
        <w:autoSpaceDN/>
        <w:textAlignment w:val="auto"/>
        <w:rPr>
          <w:rFonts w:eastAsia="Times New Roman" w:cs="Times New Roman"/>
          <w:b/>
          <w:kern w:val="0"/>
          <w:lang w:eastAsia="ar-SA" w:bidi="ar-SA"/>
        </w:rPr>
      </w:pPr>
      <w:r w:rsidRPr="00935FCF">
        <w:rPr>
          <w:rFonts w:eastAsia="Times New Roman" w:cs="Times New Roman"/>
          <w:kern w:val="0"/>
          <w:lang w:eastAsia="ar-SA" w:bidi="ar-SA"/>
        </w:rPr>
        <w:t>Miejsce dokonania odbioru:  Centrum Szkolenia Policji w Legionowie</w:t>
      </w:r>
    </w:p>
    <w:p w14:paraId="33669976" w14:textId="77777777" w:rsidR="00BD6741" w:rsidRPr="00935FCF" w:rsidRDefault="00BD6741" w:rsidP="00BD6741">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Data dokonania odbioru:  ………………………..</w:t>
      </w:r>
    </w:p>
    <w:p w14:paraId="021A08E1" w14:textId="77777777" w:rsidR="00BD6741" w:rsidRPr="00935FCF" w:rsidRDefault="00BD6741" w:rsidP="00BD6741">
      <w:pPr>
        <w:widowControl/>
        <w:autoSpaceDN/>
        <w:textAlignment w:val="auto"/>
        <w:rPr>
          <w:rFonts w:eastAsia="Times New Roman" w:cs="Times New Roman"/>
          <w:kern w:val="0"/>
          <w:lang w:eastAsia="ar-SA" w:bidi="ar-SA"/>
        </w:rPr>
      </w:pPr>
    </w:p>
    <w:p w14:paraId="3BD35E61" w14:textId="77777777" w:rsidR="00BD6741" w:rsidRPr="00935FCF" w:rsidRDefault="00BD6741" w:rsidP="00BD6741">
      <w:pPr>
        <w:widowControl/>
        <w:tabs>
          <w:tab w:val="left" w:pos="1560"/>
        </w:tabs>
        <w:autoSpaceDN/>
        <w:ind w:right="4"/>
        <w:textAlignment w:val="auto"/>
        <w:rPr>
          <w:rFonts w:eastAsia="Times New Roman" w:cs="Times New Roman"/>
          <w:kern w:val="0"/>
          <w:lang w:eastAsia="ar-SA" w:bidi="ar-SA"/>
        </w:rPr>
      </w:pPr>
      <w:r w:rsidRPr="00935FCF">
        <w:rPr>
          <w:rFonts w:eastAsia="Times New Roman" w:cs="Times New Roman"/>
          <w:kern w:val="0"/>
          <w:lang w:eastAsia="ar-SA" w:bidi="ar-SA"/>
        </w:rPr>
        <w:t xml:space="preserve">Ze strony sprzedającego:  </w:t>
      </w:r>
    </w:p>
    <w:p w14:paraId="36D88363" w14:textId="77777777" w:rsidR="00BD6741" w:rsidRPr="00935FCF" w:rsidRDefault="00BD6741" w:rsidP="00BD6741">
      <w:pPr>
        <w:widowControl/>
        <w:tabs>
          <w:tab w:val="left" w:pos="1560"/>
        </w:tabs>
        <w:autoSpaceDN/>
        <w:ind w:right="4"/>
        <w:textAlignment w:val="auto"/>
        <w:rPr>
          <w:rFonts w:eastAsia="Times New Roman" w:cs="Times New Roman"/>
          <w:kern w:val="0"/>
          <w:lang w:eastAsia="ar-SA" w:bidi="ar-SA"/>
        </w:rPr>
      </w:pPr>
    </w:p>
    <w:p w14:paraId="2B3536C5" w14:textId="77777777" w:rsidR="00BD6741" w:rsidRPr="00935FCF" w:rsidRDefault="00BD6741" w:rsidP="00BD6741">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14:paraId="3382FA2F" w14:textId="77777777" w:rsidR="00BD6741" w:rsidRPr="00935FCF" w:rsidRDefault="00BD6741" w:rsidP="00BD6741">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14:paraId="42C4B604" w14:textId="77777777" w:rsidR="00BD6741" w:rsidRPr="00935FCF" w:rsidRDefault="00BD6741" w:rsidP="00BD6741">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14:paraId="0F87823C" w14:textId="77777777" w:rsidR="00BD6741" w:rsidRPr="00935FCF" w:rsidRDefault="00BD6741" w:rsidP="00BD6741">
      <w:pPr>
        <w:widowControl/>
        <w:tabs>
          <w:tab w:val="left" w:pos="1560"/>
        </w:tabs>
        <w:autoSpaceDN/>
        <w:spacing w:line="276" w:lineRule="auto"/>
        <w:ind w:right="4"/>
        <w:textAlignment w:val="auto"/>
        <w:rPr>
          <w:rFonts w:eastAsia="Times New Roman" w:cs="Times New Roman"/>
          <w:kern w:val="0"/>
          <w:lang w:eastAsia="ar-SA" w:bidi="ar-SA"/>
        </w:rPr>
      </w:pPr>
    </w:p>
    <w:p w14:paraId="5C9BF5E9" w14:textId="77777777" w:rsidR="00BD6741" w:rsidRPr="00935FCF" w:rsidRDefault="00BD6741" w:rsidP="00BD6741">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odbioru dostaw dokonuje:</w:t>
      </w:r>
    </w:p>
    <w:p w14:paraId="6635DBBC" w14:textId="77777777" w:rsidR="00BD6741" w:rsidRPr="00935FCF" w:rsidRDefault="00BD6741" w:rsidP="00BD6741">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1………………………………………………...</w:t>
      </w:r>
    </w:p>
    <w:p w14:paraId="3B3BB14F" w14:textId="77777777" w:rsidR="00BD6741" w:rsidRPr="00935FCF" w:rsidRDefault="00BD6741" w:rsidP="00BD6741">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2………………………………………………...</w:t>
      </w:r>
    </w:p>
    <w:p w14:paraId="7C0E00C2" w14:textId="77777777" w:rsidR="00BD6741" w:rsidRPr="00935FCF" w:rsidRDefault="00BD6741" w:rsidP="00BD6741">
      <w:pPr>
        <w:widowControl/>
        <w:autoSpaceDN/>
        <w:ind w:left="1065"/>
        <w:textAlignment w:val="auto"/>
        <w:rPr>
          <w:rFonts w:eastAsia="Times New Roman" w:cs="Times New Roman"/>
          <w:kern w:val="0"/>
          <w:lang w:eastAsia="ar-SA" w:bidi="ar-SA"/>
        </w:rPr>
      </w:pPr>
    </w:p>
    <w:p w14:paraId="4040033E" w14:textId="77777777" w:rsidR="00BD6741" w:rsidRPr="00935FCF" w:rsidRDefault="00BD6741" w:rsidP="00BD6741">
      <w:pPr>
        <w:widowControl/>
        <w:autoSpaceDN/>
        <w:spacing w:line="360" w:lineRule="auto"/>
        <w:textAlignment w:val="auto"/>
        <w:rPr>
          <w:rFonts w:eastAsia="Times New Roman" w:cs="Times New Roman"/>
          <w:kern w:val="0"/>
          <w:lang w:eastAsia="ar-SA" w:bidi="ar-SA"/>
        </w:rPr>
      </w:pPr>
      <w:r w:rsidRPr="00935FCF">
        <w:rPr>
          <w:rFonts w:eastAsia="Times New Roman" w:cs="Times New Roman"/>
          <w:kern w:val="0"/>
          <w:lang w:eastAsia="ar-SA" w:bidi="ar-SA"/>
        </w:rPr>
        <w:t xml:space="preserve">Ze strony kupującego: </w:t>
      </w:r>
    </w:p>
    <w:p w14:paraId="72C94999" w14:textId="77777777" w:rsidR="00BD6741" w:rsidRPr="00935FCF" w:rsidRDefault="00BD6741" w:rsidP="00BD6741">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 xml:space="preserve">Centrum Szkolenia Policji, </w:t>
      </w:r>
    </w:p>
    <w:p w14:paraId="2F1957E3" w14:textId="77777777" w:rsidR="00BD6741" w:rsidRPr="00935FCF" w:rsidRDefault="00BD6741" w:rsidP="00BD6741">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ul. Zegrzyńska 121,</w:t>
      </w:r>
    </w:p>
    <w:p w14:paraId="7A4D691E" w14:textId="77777777" w:rsidR="00BD6741" w:rsidRPr="00935FCF" w:rsidRDefault="00BD6741" w:rsidP="00BD6741">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05-119 Legionowo</w:t>
      </w:r>
    </w:p>
    <w:p w14:paraId="06C692F2" w14:textId="77777777" w:rsidR="00BD6741" w:rsidRPr="00935FCF" w:rsidRDefault="00BD6741" w:rsidP="00BD6741">
      <w:pPr>
        <w:widowControl/>
        <w:autoSpaceDN/>
        <w:textAlignment w:val="auto"/>
        <w:rPr>
          <w:rFonts w:eastAsia="Times New Roman" w:cs="Times New Roman"/>
          <w:kern w:val="0"/>
          <w:lang w:eastAsia="ar-SA" w:bidi="ar-SA"/>
        </w:rPr>
      </w:pPr>
    </w:p>
    <w:p w14:paraId="0B0008E3" w14:textId="77777777" w:rsidR="00BD6741" w:rsidRPr="00935FCF" w:rsidRDefault="00BD6741" w:rsidP="00BD6741">
      <w:pPr>
        <w:widowControl/>
        <w:autoSpaceDN/>
        <w:jc w:val="both"/>
        <w:textAlignment w:val="auto"/>
        <w:rPr>
          <w:rFonts w:eastAsia="Times New Roman" w:cs="Times New Roman"/>
          <w:kern w:val="0"/>
          <w:lang w:eastAsia="ar-SA" w:bidi="ar-SA"/>
        </w:rPr>
      </w:pPr>
      <w:r w:rsidRPr="00935FCF">
        <w:rPr>
          <w:rFonts w:eastAsia="Times New Roman" w:cs="Times New Roman"/>
          <w:kern w:val="0"/>
          <w:lang w:eastAsia="ar-SA" w:bidi="ar-SA"/>
        </w:rPr>
        <w:t>odbioru dostaw dokonuje upoważniony przedstawiciel CSP / Komisja* w składzie:</w:t>
      </w:r>
    </w:p>
    <w:p w14:paraId="1B619E12" w14:textId="77777777" w:rsidR="00BD6741" w:rsidRPr="00935FCF" w:rsidRDefault="00BD6741" w:rsidP="00BD6741">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1. ……………………………………………….</w:t>
      </w:r>
    </w:p>
    <w:p w14:paraId="0AF9D576" w14:textId="77777777" w:rsidR="00BD6741" w:rsidRPr="00935FCF" w:rsidRDefault="00BD6741" w:rsidP="00BD6741">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2. ……………………………………………….</w:t>
      </w:r>
    </w:p>
    <w:p w14:paraId="2D7EB6D5" w14:textId="77777777" w:rsidR="00BD6741" w:rsidRPr="00935FCF" w:rsidRDefault="00BD6741" w:rsidP="00BD6741">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3. ……………………………………………….</w:t>
      </w:r>
    </w:p>
    <w:p w14:paraId="7138CE3C" w14:textId="77777777" w:rsidR="00BD6741" w:rsidRPr="00935FCF" w:rsidRDefault="00BD6741" w:rsidP="00BD6741">
      <w:pPr>
        <w:widowControl/>
        <w:autoSpaceDN/>
        <w:spacing w:line="360" w:lineRule="auto"/>
        <w:jc w:val="both"/>
        <w:textAlignment w:val="auto"/>
        <w:rPr>
          <w:rFonts w:eastAsia="Times New Roman" w:cs="Times New Roman"/>
          <w:kern w:val="0"/>
          <w:sz w:val="8"/>
          <w:szCs w:val="8"/>
          <w:lang w:eastAsia="ar-SA" w:bidi="ar-SA"/>
        </w:rPr>
      </w:pPr>
    </w:p>
    <w:p w14:paraId="2B4CD13A" w14:textId="050B7FB5" w:rsidR="00BD6741" w:rsidRPr="00935FCF" w:rsidRDefault="00BD6741" w:rsidP="00BD6741">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Przedmiotem dostawy i od</w:t>
      </w:r>
      <w:r>
        <w:rPr>
          <w:rFonts w:eastAsia="Times New Roman" w:cs="Times New Roman"/>
          <w:kern w:val="0"/>
          <w:lang w:eastAsia="ar-SA" w:bidi="ar-SA"/>
        </w:rPr>
        <w:t xml:space="preserve">bioru w ramach umowy nr </w:t>
      </w:r>
      <w:r w:rsidR="00222B7E">
        <w:rPr>
          <w:rFonts w:eastAsia="Times New Roman" w:cs="Times New Roman"/>
          <w:kern w:val="0"/>
          <w:lang w:eastAsia="ar-SA" w:bidi="ar-SA"/>
        </w:rPr>
        <w:t>71</w:t>
      </w:r>
      <w:r w:rsidRPr="00935FCF">
        <w:rPr>
          <w:rFonts w:eastAsia="Times New Roman" w:cs="Times New Roman"/>
          <w:kern w:val="0"/>
          <w:lang w:eastAsia="ar-SA" w:bidi="ar-SA"/>
        </w:rPr>
        <w:t>/24/</w:t>
      </w:r>
      <w:r>
        <w:rPr>
          <w:rFonts w:eastAsia="Times New Roman" w:cs="Times New Roman"/>
          <w:kern w:val="0"/>
          <w:lang w:eastAsia="ar-SA" w:bidi="ar-SA"/>
        </w:rPr>
        <w:t>WŁ</w:t>
      </w:r>
      <w:r w:rsidRPr="00935FCF">
        <w:rPr>
          <w:rFonts w:eastAsia="Times New Roman" w:cs="Times New Roman"/>
          <w:kern w:val="0"/>
          <w:lang w:eastAsia="ar-SA" w:bidi="ar-SA"/>
        </w:rPr>
        <w:t xml:space="preserve"> z dnia</w:t>
      </w:r>
      <w:r>
        <w:rPr>
          <w:rFonts w:eastAsia="Times New Roman" w:cs="Times New Roman"/>
          <w:kern w:val="0"/>
          <w:lang w:eastAsia="ar-SA" w:bidi="ar-SA"/>
        </w:rPr>
        <w:t xml:space="preserve"> .....</w:t>
      </w:r>
      <w:r w:rsidRPr="00935FCF">
        <w:rPr>
          <w:rFonts w:eastAsia="Times New Roman" w:cs="Times New Roman"/>
          <w:kern w:val="0"/>
          <w:lang w:eastAsia="ar-SA" w:bidi="ar-SA"/>
        </w:rPr>
        <w:t>............. 2024 r. jest:</w:t>
      </w:r>
    </w:p>
    <w:p w14:paraId="3D037A9B" w14:textId="77777777" w:rsidR="00BD6741" w:rsidRPr="00935FCF" w:rsidRDefault="00BD6741" w:rsidP="00BD6741">
      <w:pPr>
        <w:widowControl/>
        <w:autoSpaceDN/>
        <w:textAlignment w:val="auto"/>
        <w:rPr>
          <w:rFonts w:eastAsia="Times New Roman" w:cs="Times New Roman"/>
          <w:kern w:val="0"/>
          <w:sz w:val="20"/>
          <w:szCs w:val="20"/>
          <w:lang w:eastAsia="ar-SA" w:bidi="ar-SA"/>
        </w:rPr>
      </w:pPr>
    </w:p>
    <w:tbl>
      <w:tblPr>
        <w:tblW w:w="9285" w:type="dxa"/>
        <w:tblInd w:w="-40" w:type="dxa"/>
        <w:tblLayout w:type="fixed"/>
        <w:tblCellMar>
          <w:left w:w="70" w:type="dxa"/>
          <w:right w:w="70" w:type="dxa"/>
        </w:tblCellMar>
        <w:tblLook w:val="04A0" w:firstRow="1" w:lastRow="0" w:firstColumn="1" w:lastColumn="0" w:noHBand="0" w:noVBand="1"/>
      </w:tblPr>
      <w:tblGrid>
        <w:gridCol w:w="496"/>
        <w:gridCol w:w="2800"/>
        <w:gridCol w:w="992"/>
        <w:gridCol w:w="709"/>
        <w:gridCol w:w="992"/>
        <w:gridCol w:w="850"/>
        <w:gridCol w:w="1701"/>
        <w:gridCol w:w="745"/>
      </w:tblGrid>
      <w:tr w:rsidR="00BD6741" w:rsidRPr="00935FCF" w14:paraId="3AD86B88" w14:textId="77777777" w:rsidTr="004A2386">
        <w:trPr>
          <w:trHeight w:val="798"/>
        </w:trPr>
        <w:tc>
          <w:tcPr>
            <w:tcW w:w="496"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98372A9" w14:textId="77777777" w:rsidR="00BD6741" w:rsidRPr="00935FCF" w:rsidRDefault="00BD6741" w:rsidP="004A23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Lp.</w:t>
            </w:r>
          </w:p>
        </w:tc>
        <w:tc>
          <w:tcPr>
            <w:tcW w:w="280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52D29BE1" w14:textId="77777777" w:rsidR="00BD6741" w:rsidRPr="00935FCF" w:rsidRDefault="00BD6741" w:rsidP="004A23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Nazwa przedmiotu dostawy</w:t>
            </w: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4B2E273" w14:textId="77777777" w:rsidR="00BD6741" w:rsidRPr="00935FCF" w:rsidRDefault="00BD6741" w:rsidP="004A23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Jednostka miary</w:t>
            </w:r>
          </w:p>
        </w:tc>
        <w:tc>
          <w:tcPr>
            <w:tcW w:w="709"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0DA63C35" w14:textId="77777777" w:rsidR="00BD6741" w:rsidRPr="00935FCF" w:rsidRDefault="00BD6741" w:rsidP="004A23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Ilość</w:t>
            </w: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3D607C6B" w14:textId="77777777" w:rsidR="00BD6741" w:rsidRPr="00935FCF" w:rsidRDefault="00BD6741" w:rsidP="004A23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Nr seryjny</w:t>
            </w:r>
          </w:p>
        </w:tc>
        <w:tc>
          <w:tcPr>
            <w:tcW w:w="85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3991F36E" w14:textId="77777777" w:rsidR="00BD6741" w:rsidRPr="00935FCF" w:rsidRDefault="00BD6741" w:rsidP="004A23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Wartość</w:t>
            </w:r>
          </w:p>
          <w:p w14:paraId="2F34A5A5" w14:textId="77777777" w:rsidR="00BD6741" w:rsidRPr="00935FCF" w:rsidRDefault="00BD6741" w:rsidP="004A23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Brutto</w:t>
            </w:r>
          </w:p>
        </w:tc>
        <w:tc>
          <w:tcPr>
            <w:tcW w:w="1701"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1C366E3" w14:textId="77777777" w:rsidR="00BD6741" w:rsidRPr="00935FCF" w:rsidRDefault="00BD6741" w:rsidP="004A23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 xml:space="preserve">Dokumentacja techniczna </w:t>
            </w:r>
            <w:r w:rsidRPr="00935FCF">
              <w:rPr>
                <w:rFonts w:eastAsia="Times New Roman" w:cs="Times New Roman"/>
                <w:kern w:val="0"/>
                <w:sz w:val="15"/>
                <w:szCs w:val="15"/>
                <w:lang w:eastAsia="ar-SA" w:bidi="ar-SA"/>
              </w:rPr>
              <w:br/>
              <w:t xml:space="preserve">/ instrukcja obsługi </w:t>
            </w:r>
            <w:r w:rsidRPr="00935FCF">
              <w:rPr>
                <w:rFonts w:eastAsia="Times New Roman" w:cs="Times New Roman"/>
                <w:kern w:val="0"/>
                <w:sz w:val="15"/>
                <w:szCs w:val="15"/>
                <w:lang w:eastAsia="ar-SA" w:bidi="ar-SA"/>
              </w:rPr>
              <w:br/>
              <w:t>/ świadectwo jakości</w:t>
            </w:r>
          </w:p>
        </w:tc>
        <w:tc>
          <w:tcPr>
            <w:tcW w:w="7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04ED1EF" w14:textId="77777777" w:rsidR="00BD6741" w:rsidRPr="00935FCF" w:rsidRDefault="00BD6741" w:rsidP="004A23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Uwagi</w:t>
            </w:r>
          </w:p>
        </w:tc>
      </w:tr>
      <w:tr w:rsidR="00BD6741" w:rsidRPr="00935FCF" w14:paraId="2108BE8A" w14:textId="77777777" w:rsidTr="004A2386">
        <w:trPr>
          <w:trHeight w:val="313"/>
        </w:trPr>
        <w:tc>
          <w:tcPr>
            <w:tcW w:w="496" w:type="dxa"/>
            <w:tcBorders>
              <w:top w:val="single" w:sz="4" w:space="0" w:color="auto"/>
              <w:left w:val="single" w:sz="8" w:space="0" w:color="auto"/>
              <w:bottom w:val="single" w:sz="4" w:space="0" w:color="auto"/>
              <w:right w:val="single" w:sz="4" w:space="0" w:color="auto"/>
            </w:tcBorders>
            <w:vAlign w:val="center"/>
            <w:hideMark/>
          </w:tcPr>
          <w:p w14:paraId="1BA2129B" w14:textId="77777777" w:rsidR="00BD6741" w:rsidRPr="00935FCF" w:rsidRDefault="00BD6741" w:rsidP="004A2386">
            <w:pPr>
              <w:widowControl/>
              <w:autoSpaceDN/>
              <w:jc w:val="center"/>
              <w:textAlignment w:val="auto"/>
              <w:rPr>
                <w:rFonts w:eastAsia="Times New Roman" w:cs="Times New Roman"/>
                <w:kern w:val="0"/>
                <w:sz w:val="20"/>
                <w:szCs w:val="20"/>
                <w:lang w:eastAsia="ar-SA" w:bidi="ar-SA"/>
              </w:rPr>
            </w:pPr>
            <w:r w:rsidRPr="00935FCF">
              <w:rPr>
                <w:rFonts w:eastAsia="Times New Roman" w:cs="Times New Roman"/>
                <w:kern w:val="0"/>
                <w:sz w:val="20"/>
                <w:szCs w:val="20"/>
                <w:lang w:eastAsia="ar-SA" w:bidi="ar-SA"/>
              </w:rPr>
              <w:t>1.</w:t>
            </w:r>
          </w:p>
        </w:tc>
        <w:tc>
          <w:tcPr>
            <w:tcW w:w="2800" w:type="dxa"/>
            <w:tcBorders>
              <w:top w:val="single" w:sz="4" w:space="0" w:color="auto"/>
              <w:left w:val="nil"/>
              <w:bottom w:val="single" w:sz="4" w:space="0" w:color="auto"/>
              <w:right w:val="single" w:sz="4" w:space="0" w:color="auto"/>
            </w:tcBorders>
          </w:tcPr>
          <w:p w14:paraId="33B081C0" w14:textId="77777777" w:rsidR="00BD6741" w:rsidRPr="00935FCF" w:rsidRDefault="00BD6741" w:rsidP="004A2386">
            <w:pPr>
              <w:widowControl/>
              <w:autoSpaceDN/>
              <w:jc w:val="both"/>
              <w:textAlignment w:val="auto"/>
              <w:rPr>
                <w:rFonts w:eastAsia="Times New Roman" w:cs="Times New Roman"/>
                <w:kern w:val="0"/>
                <w:sz w:val="20"/>
                <w:szCs w:val="20"/>
                <w:lang w:eastAsia="ar-SA" w:bidi="ar-SA"/>
              </w:rPr>
            </w:pPr>
          </w:p>
        </w:tc>
        <w:tc>
          <w:tcPr>
            <w:tcW w:w="992" w:type="dxa"/>
            <w:tcBorders>
              <w:top w:val="single" w:sz="4" w:space="0" w:color="000000"/>
              <w:left w:val="single" w:sz="4" w:space="0" w:color="000000"/>
              <w:bottom w:val="single" w:sz="4" w:space="0" w:color="000000"/>
              <w:right w:val="nil"/>
            </w:tcBorders>
            <w:vAlign w:val="center"/>
          </w:tcPr>
          <w:p w14:paraId="156E7A7E" w14:textId="77777777" w:rsidR="00BD6741" w:rsidRPr="00935FCF" w:rsidRDefault="00BD6741" w:rsidP="004A2386">
            <w:pPr>
              <w:widowControl/>
              <w:suppressAutoHyphens w:val="0"/>
              <w:autoSpaceDN/>
              <w:spacing w:line="360" w:lineRule="auto"/>
              <w:jc w:val="center"/>
              <w:textAlignment w:val="auto"/>
              <w:rPr>
                <w:rFonts w:eastAsia="Times New Roman" w:cs="Times New Roman"/>
                <w:kern w:val="0"/>
                <w:sz w:val="20"/>
                <w:szCs w:val="20"/>
                <w:lang w:eastAsia="ar-SA" w:bidi="ar-SA"/>
              </w:rPr>
            </w:pPr>
          </w:p>
        </w:tc>
        <w:tc>
          <w:tcPr>
            <w:tcW w:w="709" w:type="dxa"/>
            <w:tcBorders>
              <w:top w:val="single" w:sz="4" w:space="0" w:color="000000"/>
              <w:left w:val="single" w:sz="4" w:space="0" w:color="000000"/>
              <w:bottom w:val="single" w:sz="4" w:space="0" w:color="000000"/>
              <w:right w:val="nil"/>
            </w:tcBorders>
            <w:vAlign w:val="center"/>
          </w:tcPr>
          <w:p w14:paraId="4A5E0226" w14:textId="77777777" w:rsidR="00BD6741" w:rsidRPr="00935FCF" w:rsidRDefault="00BD6741" w:rsidP="004A23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992" w:type="dxa"/>
            <w:tcBorders>
              <w:top w:val="single" w:sz="4" w:space="0" w:color="000000"/>
              <w:left w:val="single" w:sz="4" w:space="0" w:color="000000"/>
              <w:bottom w:val="single" w:sz="4" w:space="0" w:color="000000"/>
              <w:right w:val="nil"/>
            </w:tcBorders>
          </w:tcPr>
          <w:p w14:paraId="1385457F" w14:textId="77777777" w:rsidR="00BD6741" w:rsidRPr="00935FCF" w:rsidRDefault="00BD6741" w:rsidP="004A2386">
            <w:pPr>
              <w:widowControl/>
              <w:autoSpaceDN/>
              <w:snapToGrid w:val="0"/>
              <w:jc w:val="center"/>
              <w:textAlignment w:val="auto"/>
              <w:rPr>
                <w:rFonts w:eastAsia="Times New Roman" w:cs="Times New Roman"/>
                <w:kern w:val="0"/>
                <w:sz w:val="20"/>
                <w:szCs w:val="20"/>
                <w:lang w:val="en-US" w:eastAsia="ar-SA" w:bidi="ar-SA"/>
              </w:rPr>
            </w:pPr>
          </w:p>
        </w:tc>
        <w:tc>
          <w:tcPr>
            <w:tcW w:w="850" w:type="dxa"/>
            <w:tcBorders>
              <w:top w:val="single" w:sz="4" w:space="0" w:color="000000"/>
              <w:left w:val="single" w:sz="4" w:space="0" w:color="000000"/>
              <w:bottom w:val="single" w:sz="4" w:space="0" w:color="000000"/>
              <w:right w:val="nil"/>
            </w:tcBorders>
            <w:vAlign w:val="center"/>
          </w:tcPr>
          <w:p w14:paraId="7AC7DCDE" w14:textId="77777777" w:rsidR="00BD6741" w:rsidRPr="00935FCF" w:rsidRDefault="00BD6741" w:rsidP="004A23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1701" w:type="dxa"/>
            <w:tcBorders>
              <w:top w:val="single" w:sz="4" w:space="0" w:color="000000"/>
              <w:left w:val="single" w:sz="4" w:space="0" w:color="000000"/>
              <w:bottom w:val="single" w:sz="4" w:space="0" w:color="000000"/>
              <w:right w:val="nil"/>
            </w:tcBorders>
            <w:vAlign w:val="center"/>
          </w:tcPr>
          <w:p w14:paraId="607138A4" w14:textId="77777777" w:rsidR="00BD6741" w:rsidRPr="00935FCF" w:rsidRDefault="00BD6741" w:rsidP="004A2386">
            <w:pPr>
              <w:widowControl/>
              <w:autoSpaceDN/>
              <w:snapToGrid w:val="0"/>
              <w:jc w:val="center"/>
              <w:textAlignment w:val="auto"/>
              <w:rPr>
                <w:rFonts w:eastAsia="Times New Roman" w:cs="Times New Roman"/>
                <w:kern w:val="0"/>
                <w:sz w:val="20"/>
                <w:szCs w:val="20"/>
                <w:lang w:val="en-US" w:eastAsia="ar-SA" w:bidi="ar-SA"/>
              </w:rPr>
            </w:pPr>
          </w:p>
        </w:tc>
        <w:tc>
          <w:tcPr>
            <w:tcW w:w="745" w:type="dxa"/>
            <w:tcBorders>
              <w:top w:val="single" w:sz="4" w:space="0" w:color="000000"/>
              <w:left w:val="single" w:sz="4" w:space="0" w:color="000000"/>
              <w:bottom w:val="single" w:sz="4" w:space="0" w:color="000000"/>
              <w:right w:val="single" w:sz="4" w:space="0" w:color="000000"/>
            </w:tcBorders>
          </w:tcPr>
          <w:p w14:paraId="7296DF7D" w14:textId="77777777" w:rsidR="00BD6741" w:rsidRPr="00935FCF" w:rsidRDefault="00BD6741" w:rsidP="004A2386">
            <w:pPr>
              <w:widowControl/>
              <w:autoSpaceDN/>
              <w:snapToGrid w:val="0"/>
              <w:jc w:val="center"/>
              <w:textAlignment w:val="auto"/>
              <w:rPr>
                <w:rFonts w:eastAsia="Times New Roman" w:cs="Times New Roman"/>
                <w:kern w:val="0"/>
                <w:sz w:val="20"/>
                <w:szCs w:val="20"/>
                <w:lang w:val="en-US" w:eastAsia="ar-SA" w:bidi="ar-SA"/>
              </w:rPr>
            </w:pPr>
          </w:p>
        </w:tc>
      </w:tr>
      <w:tr w:rsidR="00BD6741" w:rsidRPr="00935FCF" w14:paraId="2C39EEA9" w14:textId="77777777" w:rsidTr="004A2386">
        <w:trPr>
          <w:trHeight w:val="313"/>
        </w:trPr>
        <w:tc>
          <w:tcPr>
            <w:tcW w:w="496" w:type="dxa"/>
            <w:tcBorders>
              <w:top w:val="single" w:sz="4" w:space="0" w:color="auto"/>
              <w:left w:val="single" w:sz="8" w:space="0" w:color="auto"/>
              <w:bottom w:val="single" w:sz="4" w:space="0" w:color="auto"/>
              <w:right w:val="single" w:sz="4" w:space="0" w:color="auto"/>
            </w:tcBorders>
            <w:vAlign w:val="center"/>
          </w:tcPr>
          <w:p w14:paraId="67827EFC" w14:textId="77777777" w:rsidR="00BD6741" w:rsidRPr="00935FCF" w:rsidRDefault="00BD6741" w:rsidP="004A2386">
            <w:pPr>
              <w:widowControl/>
              <w:autoSpaceDN/>
              <w:jc w:val="center"/>
              <w:textAlignment w:val="auto"/>
              <w:rPr>
                <w:rFonts w:eastAsia="Times New Roman" w:cs="Times New Roman"/>
                <w:kern w:val="0"/>
                <w:sz w:val="20"/>
                <w:szCs w:val="20"/>
                <w:lang w:eastAsia="ar-SA" w:bidi="ar-SA"/>
              </w:rPr>
            </w:pPr>
            <w:r w:rsidRPr="00935FCF">
              <w:rPr>
                <w:rFonts w:eastAsia="Times New Roman" w:cs="Times New Roman"/>
                <w:kern w:val="0"/>
                <w:sz w:val="20"/>
                <w:szCs w:val="20"/>
                <w:lang w:eastAsia="ar-SA" w:bidi="ar-SA"/>
              </w:rPr>
              <w:t>2.</w:t>
            </w:r>
          </w:p>
        </w:tc>
        <w:tc>
          <w:tcPr>
            <w:tcW w:w="2800" w:type="dxa"/>
            <w:tcBorders>
              <w:top w:val="single" w:sz="4" w:space="0" w:color="auto"/>
              <w:left w:val="nil"/>
              <w:bottom w:val="single" w:sz="4" w:space="0" w:color="auto"/>
              <w:right w:val="single" w:sz="4" w:space="0" w:color="auto"/>
            </w:tcBorders>
          </w:tcPr>
          <w:p w14:paraId="144E74FF" w14:textId="77777777" w:rsidR="00BD6741" w:rsidRPr="00935FCF" w:rsidRDefault="00BD6741" w:rsidP="004A2386">
            <w:pPr>
              <w:widowControl/>
              <w:autoSpaceDN/>
              <w:jc w:val="both"/>
              <w:textAlignment w:val="auto"/>
              <w:rPr>
                <w:rFonts w:eastAsia="Times New Roman" w:cs="Times New Roman"/>
                <w:kern w:val="0"/>
                <w:sz w:val="20"/>
                <w:szCs w:val="20"/>
                <w:lang w:eastAsia="ar-SA" w:bidi="ar-SA"/>
              </w:rPr>
            </w:pPr>
          </w:p>
        </w:tc>
        <w:tc>
          <w:tcPr>
            <w:tcW w:w="992" w:type="dxa"/>
            <w:tcBorders>
              <w:top w:val="single" w:sz="4" w:space="0" w:color="000000"/>
              <w:left w:val="single" w:sz="4" w:space="0" w:color="000000"/>
              <w:bottom w:val="single" w:sz="4" w:space="0" w:color="000000"/>
              <w:right w:val="nil"/>
            </w:tcBorders>
            <w:vAlign w:val="center"/>
          </w:tcPr>
          <w:p w14:paraId="20EB203F" w14:textId="77777777" w:rsidR="00BD6741" w:rsidRPr="00935FCF" w:rsidRDefault="00BD6741" w:rsidP="004A2386">
            <w:pPr>
              <w:widowControl/>
              <w:suppressAutoHyphens w:val="0"/>
              <w:autoSpaceDN/>
              <w:spacing w:line="360" w:lineRule="auto"/>
              <w:jc w:val="center"/>
              <w:textAlignment w:val="auto"/>
              <w:rPr>
                <w:rFonts w:eastAsia="Times New Roman" w:cs="Times New Roman"/>
                <w:kern w:val="0"/>
                <w:sz w:val="20"/>
                <w:szCs w:val="20"/>
                <w:lang w:eastAsia="ar-SA" w:bidi="ar-SA"/>
              </w:rPr>
            </w:pPr>
          </w:p>
        </w:tc>
        <w:tc>
          <w:tcPr>
            <w:tcW w:w="709" w:type="dxa"/>
            <w:tcBorders>
              <w:top w:val="single" w:sz="4" w:space="0" w:color="000000"/>
              <w:left w:val="single" w:sz="4" w:space="0" w:color="000000"/>
              <w:bottom w:val="single" w:sz="4" w:space="0" w:color="000000"/>
              <w:right w:val="nil"/>
            </w:tcBorders>
            <w:vAlign w:val="center"/>
          </w:tcPr>
          <w:p w14:paraId="7740E0E8" w14:textId="77777777" w:rsidR="00BD6741" w:rsidRPr="00935FCF" w:rsidRDefault="00BD6741" w:rsidP="004A23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992" w:type="dxa"/>
            <w:tcBorders>
              <w:top w:val="single" w:sz="4" w:space="0" w:color="000000"/>
              <w:left w:val="single" w:sz="4" w:space="0" w:color="000000"/>
              <w:bottom w:val="single" w:sz="4" w:space="0" w:color="000000"/>
              <w:right w:val="nil"/>
            </w:tcBorders>
          </w:tcPr>
          <w:p w14:paraId="0F012430" w14:textId="77777777" w:rsidR="00BD6741" w:rsidRPr="00935FCF" w:rsidRDefault="00BD6741" w:rsidP="004A2386">
            <w:pPr>
              <w:widowControl/>
              <w:autoSpaceDN/>
              <w:snapToGrid w:val="0"/>
              <w:jc w:val="center"/>
              <w:textAlignment w:val="auto"/>
              <w:rPr>
                <w:rFonts w:eastAsia="Times New Roman" w:cs="Times New Roman"/>
                <w:kern w:val="0"/>
                <w:sz w:val="20"/>
                <w:szCs w:val="20"/>
                <w:lang w:val="en-US" w:eastAsia="ar-SA" w:bidi="ar-SA"/>
              </w:rPr>
            </w:pPr>
          </w:p>
        </w:tc>
        <w:tc>
          <w:tcPr>
            <w:tcW w:w="850" w:type="dxa"/>
            <w:tcBorders>
              <w:top w:val="single" w:sz="4" w:space="0" w:color="000000"/>
              <w:left w:val="single" w:sz="4" w:space="0" w:color="000000"/>
              <w:bottom w:val="single" w:sz="4" w:space="0" w:color="000000"/>
              <w:right w:val="nil"/>
            </w:tcBorders>
            <w:vAlign w:val="center"/>
          </w:tcPr>
          <w:p w14:paraId="39D5FB50" w14:textId="77777777" w:rsidR="00BD6741" w:rsidRPr="00935FCF" w:rsidRDefault="00BD6741" w:rsidP="004A23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1701" w:type="dxa"/>
            <w:tcBorders>
              <w:top w:val="single" w:sz="4" w:space="0" w:color="000000"/>
              <w:left w:val="single" w:sz="4" w:space="0" w:color="000000"/>
              <w:bottom w:val="single" w:sz="4" w:space="0" w:color="000000"/>
              <w:right w:val="nil"/>
            </w:tcBorders>
            <w:vAlign w:val="center"/>
          </w:tcPr>
          <w:p w14:paraId="6116F68A" w14:textId="77777777" w:rsidR="00BD6741" w:rsidRPr="00935FCF" w:rsidRDefault="00BD6741" w:rsidP="004A2386">
            <w:pPr>
              <w:widowControl/>
              <w:autoSpaceDN/>
              <w:snapToGrid w:val="0"/>
              <w:jc w:val="center"/>
              <w:textAlignment w:val="auto"/>
              <w:rPr>
                <w:rFonts w:eastAsia="Times New Roman" w:cs="Times New Roman"/>
                <w:kern w:val="0"/>
                <w:sz w:val="20"/>
                <w:szCs w:val="20"/>
                <w:lang w:val="en-US" w:eastAsia="ar-SA" w:bidi="ar-SA"/>
              </w:rPr>
            </w:pPr>
          </w:p>
        </w:tc>
        <w:tc>
          <w:tcPr>
            <w:tcW w:w="745" w:type="dxa"/>
            <w:tcBorders>
              <w:top w:val="single" w:sz="4" w:space="0" w:color="000000"/>
              <w:left w:val="single" w:sz="4" w:space="0" w:color="000000"/>
              <w:bottom w:val="single" w:sz="4" w:space="0" w:color="000000"/>
              <w:right w:val="single" w:sz="4" w:space="0" w:color="000000"/>
            </w:tcBorders>
          </w:tcPr>
          <w:p w14:paraId="48FCFB1A" w14:textId="77777777" w:rsidR="00BD6741" w:rsidRPr="00935FCF" w:rsidRDefault="00BD6741" w:rsidP="004A2386">
            <w:pPr>
              <w:widowControl/>
              <w:autoSpaceDN/>
              <w:snapToGrid w:val="0"/>
              <w:jc w:val="center"/>
              <w:textAlignment w:val="auto"/>
              <w:rPr>
                <w:rFonts w:eastAsia="Times New Roman" w:cs="Times New Roman"/>
                <w:kern w:val="0"/>
                <w:sz w:val="20"/>
                <w:szCs w:val="20"/>
                <w:lang w:val="en-US" w:eastAsia="ar-SA" w:bidi="ar-SA"/>
              </w:rPr>
            </w:pPr>
          </w:p>
        </w:tc>
      </w:tr>
    </w:tbl>
    <w:p w14:paraId="4585978B" w14:textId="77777777" w:rsidR="00BD6741" w:rsidRPr="00935FCF" w:rsidRDefault="00BD6741" w:rsidP="00BD6741">
      <w:pPr>
        <w:widowControl/>
        <w:autoSpaceDN/>
        <w:textAlignment w:val="auto"/>
        <w:rPr>
          <w:rFonts w:eastAsia="Times New Roman" w:cs="Times New Roman"/>
          <w:kern w:val="0"/>
          <w:lang w:eastAsia="ar-SA" w:bidi="ar-SA"/>
        </w:rPr>
      </w:pPr>
    </w:p>
    <w:p w14:paraId="31139AA5" w14:textId="77777777" w:rsidR="00BD6741" w:rsidRPr="00935FCF" w:rsidRDefault="00BD6741" w:rsidP="00BD6741">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Potwierdzenie kompletności dostawy:</w:t>
      </w:r>
    </w:p>
    <w:p w14:paraId="58207C0A" w14:textId="77777777" w:rsidR="00BD6741" w:rsidRPr="00935FCF" w:rsidRDefault="00BD6741" w:rsidP="00201669">
      <w:pPr>
        <w:widowControl/>
        <w:numPr>
          <w:ilvl w:val="0"/>
          <w:numId w:val="33"/>
        </w:numPr>
        <w:tabs>
          <w:tab w:val="left" w:pos="92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tak*</w:t>
      </w:r>
    </w:p>
    <w:p w14:paraId="71436C23" w14:textId="77777777" w:rsidR="00BD6741" w:rsidRPr="00935FCF" w:rsidRDefault="00BD6741" w:rsidP="00201669">
      <w:pPr>
        <w:widowControl/>
        <w:numPr>
          <w:ilvl w:val="0"/>
          <w:numId w:val="33"/>
        </w:numPr>
        <w:tabs>
          <w:tab w:val="left" w:pos="92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 –  zastrzeżenia   ....................................................................</w:t>
      </w:r>
      <w:r>
        <w:rPr>
          <w:rFonts w:eastAsia="Times New Roman" w:cs="Times New Roman"/>
          <w:kern w:val="0"/>
          <w:lang w:eastAsia="ar-SA" w:bidi="ar-SA"/>
        </w:rPr>
        <w:t>....................</w:t>
      </w:r>
      <w:r w:rsidRPr="00935FCF">
        <w:rPr>
          <w:rFonts w:eastAsia="Times New Roman" w:cs="Times New Roman"/>
          <w:kern w:val="0"/>
          <w:lang w:eastAsia="ar-SA" w:bidi="ar-SA"/>
        </w:rPr>
        <w:t>.............................</w:t>
      </w:r>
      <w:r>
        <w:rPr>
          <w:rFonts w:eastAsia="Times New Roman" w:cs="Times New Roman"/>
          <w:kern w:val="0"/>
          <w:lang w:eastAsia="ar-SA" w:bidi="ar-SA"/>
        </w:rPr>
        <w:t>.</w:t>
      </w:r>
      <w:r w:rsidRPr="00935FCF">
        <w:rPr>
          <w:rFonts w:eastAsia="Times New Roman" w:cs="Times New Roman"/>
          <w:kern w:val="0"/>
          <w:lang w:eastAsia="ar-SA" w:bidi="ar-SA"/>
        </w:rPr>
        <w:t>.....................</w:t>
      </w:r>
    </w:p>
    <w:p w14:paraId="4298791E" w14:textId="77777777" w:rsidR="00BD6741" w:rsidRPr="00935FCF" w:rsidRDefault="00BD6741" w:rsidP="00BD6741">
      <w:pPr>
        <w:widowControl/>
        <w:tabs>
          <w:tab w:val="left" w:pos="92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Pr>
          <w:rFonts w:eastAsia="Times New Roman" w:cs="Times New Roman"/>
          <w:kern w:val="0"/>
          <w:lang w:eastAsia="ar-SA" w:bidi="ar-SA"/>
        </w:rPr>
        <w:t>………</w:t>
      </w:r>
      <w:r w:rsidRPr="00935FCF">
        <w:rPr>
          <w:rFonts w:eastAsia="Times New Roman" w:cs="Times New Roman"/>
          <w:kern w:val="0"/>
          <w:lang w:eastAsia="ar-SA" w:bidi="ar-SA"/>
        </w:rPr>
        <w:t>...</w:t>
      </w:r>
    </w:p>
    <w:p w14:paraId="6E6B5E38" w14:textId="77777777" w:rsidR="00BD6741" w:rsidRPr="00935FCF" w:rsidRDefault="00BD6741" w:rsidP="00BD6741">
      <w:pPr>
        <w:widowControl/>
        <w:tabs>
          <w:tab w:val="left" w:pos="92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Pr>
          <w:rFonts w:eastAsia="Times New Roman" w:cs="Times New Roman"/>
          <w:kern w:val="0"/>
          <w:lang w:eastAsia="ar-SA" w:bidi="ar-SA"/>
        </w:rPr>
        <w:t>…</w:t>
      </w:r>
      <w:r w:rsidRPr="00935FCF">
        <w:rPr>
          <w:rFonts w:eastAsia="Times New Roman" w:cs="Times New Roman"/>
          <w:kern w:val="0"/>
          <w:lang w:eastAsia="ar-SA" w:bidi="ar-SA"/>
        </w:rPr>
        <w:t>...</w:t>
      </w:r>
    </w:p>
    <w:p w14:paraId="280A80E2" w14:textId="77777777" w:rsidR="00BD6741" w:rsidRPr="00935FCF" w:rsidRDefault="00BD6741" w:rsidP="00BD6741">
      <w:pPr>
        <w:widowControl/>
        <w:tabs>
          <w:tab w:val="left" w:pos="927"/>
        </w:tabs>
        <w:autoSpaceDN/>
        <w:spacing w:line="276" w:lineRule="auto"/>
        <w:ind w:left="720"/>
        <w:textAlignment w:val="auto"/>
        <w:rPr>
          <w:rFonts w:eastAsia="Times New Roman" w:cs="Times New Roman"/>
          <w:kern w:val="0"/>
          <w:lang w:eastAsia="ar-SA" w:bidi="ar-SA"/>
        </w:rPr>
      </w:pPr>
    </w:p>
    <w:p w14:paraId="35FF1F5D" w14:textId="77777777" w:rsidR="00BD6741" w:rsidRPr="00935FCF" w:rsidRDefault="00BD6741" w:rsidP="00BD6741">
      <w:pPr>
        <w:widowControl/>
        <w:tabs>
          <w:tab w:val="left" w:pos="927"/>
        </w:tabs>
        <w:autoSpaceDN/>
        <w:spacing w:line="276" w:lineRule="auto"/>
        <w:ind w:left="720"/>
        <w:textAlignment w:val="auto"/>
        <w:rPr>
          <w:rFonts w:eastAsia="Times New Roman" w:cs="Times New Roman"/>
          <w:kern w:val="0"/>
          <w:lang w:eastAsia="ar-SA" w:bidi="ar-SA"/>
        </w:rPr>
      </w:pPr>
    </w:p>
    <w:p w14:paraId="176314A5" w14:textId="77777777" w:rsidR="00BD6741" w:rsidRPr="00935FCF" w:rsidRDefault="00BD6741" w:rsidP="00BD6741">
      <w:pPr>
        <w:widowControl/>
        <w:autoSpaceDN/>
        <w:spacing w:line="276"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lastRenderedPageBreak/>
        <w:t>Potwierdzenie zgodności i jakości przyjmowanej dostawy z parametrami / funkcjonalnością* zaoferowaną w ofercie:</w:t>
      </w:r>
    </w:p>
    <w:p w14:paraId="4F1BB9F5" w14:textId="77777777" w:rsidR="00BD6741" w:rsidRPr="00935FCF" w:rsidRDefault="00BD6741" w:rsidP="00201669">
      <w:pPr>
        <w:widowControl/>
        <w:numPr>
          <w:ilvl w:val="0"/>
          <w:numId w:val="34"/>
        </w:numPr>
        <w:tabs>
          <w:tab w:val="left" w:pos="2667"/>
        </w:tabs>
        <w:suppressAutoHyphens w:val="0"/>
        <w:autoSpaceDN/>
        <w:ind w:hanging="720"/>
        <w:textAlignment w:val="auto"/>
        <w:rPr>
          <w:rFonts w:eastAsia="Times New Roman" w:cs="Times New Roman"/>
          <w:kern w:val="0"/>
          <w:lang w:eastAsia="ar-SA" w:bidi="ar-SA"/>
        </w:rPr>
      </w:pPr>
      <w:r w:rsidRPr="00935FCF">
        <w:rPr>
          <w:rFonts w:eastAsia="Times New Roman" w:cs="Times New Roman"/>
          <w:kern w:val="0"/>
          <w:lang w:eastAsia="ar-SA" w:bidi="ar-SA"/>
        </w:rPr>
        <w:t>zgodne*</w:t>
      </w:r>
    </w:p>
    <w:p w14:paraId="75B9D8CC" w14:textId="77777777" w:rsidR="00BD6741" w:rsidRPr="00935FCF" w:rsidRDefault="00BD6741" w:rsidP="00201669">
      <w:pPr>
        <w:widowControl/>
        <w:numPr>
          <w:ilvl w:val="0"/>
          <w:numId w:val="34"/>
        </w:numPr>
        <w:tabs>
          <w:tab w:val="left" w:pos="266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niezgodne* –  zastrzeżenia ...........................................................................................................................................</w:t>
      </w:r>
    </w:p>
    <w:p w14:paraId="75BF006B" w14:textId="77777777" w:rsidR="00BD6741" w:rsidRPr="00935FCF" w:rsidRDefault="00BD6741" w:rsidP="00BD6741">
      <w:pPr>
        <w:widowControl/>
        <w:tabs>
          <w:tab w:val="left" w:pos="266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Pr>
          <w:rFonts w:eastAsia="Times New Roman" w:cs="Times New Roman"/>
          <w:kern w:val="0"/>
          <w:lang w:eastAsia="ar-SA" w:bidi="ar-SA"/>
        </w:rPr>
        <w:t>...</w:t>
      </w:r>
      <w:r w:rsidRPr="00935FCF">
        <w:rPr>
          <w:rFonts w:eastAsia="Times New Roman" w:cs="Times New Roman"/>
          <w:kern w:val="0"/>
          <w:lang w:eastAsia="ar-SA" w:bidi="ar-SA"/>
        </w:rPr>
        <w:t>………………</w:t>
      </w:r>
    </w:p>
    <w:p w14:paraId="3B8001E2" w14:textId="77777777" w:rsidR="00BD6741" w:rsidRPr="00935FCF" w:rsidRDefault="00BD6741" w:rsidP="00BD6741">
      <w:pPr>
        <w:widowControl/>
        <w:tabs>
          <w:tab w:val="left" w:pos="266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Pr>
          <w:rFonts w:eastAsia="Times New Roman" w:cs="Times New Roman"/>
          <w:kern w:val="0"/>
          <w:lang w:eastAsia="ar-SA" w:bidi="ar-SA"/>
        </w:rPr>
        <w:t>...</w:t>
      </w:r>
      <w:r w:rsidRPr="00935FCF">
        <w:rPr>
          <w:rFonts w:eastAsia="Times New Roman" w:cs="Times New Roman"/>
          <w:kern w:val="0"/>
          <w:lang w:eastAsia="ar-SA" w:bidi="ar-SA"/>
        </w:rPr>
        <w:t>…………………</w:t>
      </w:r>
    </w:p>
    <w:p w14:paraId="38D4FC11" w14:textId="77777777" w:rsidR="00BD6741" w:rsidRPr="00935FCF" w:rsidRDefault="00BD6741" w:rsidP="00BD6741">
      <w:pPr>
        <w:widowControl/>
        <w:autoSpaceDN/>
        <w:spacing w:line="276" w:lineRule="auto"/>
        <w:textAlignment w:val="auto"/>
        <w:rPr>
          <w:rFonts w:eastAsia="Times New Roman" w:cs="Times New Roman"/>
          <w:kern w:val="0"/>
          <w:lang w:eastAsia="ar-SA" w:bidi="ar-SA"/>
        </w:rPr>
      </w:pPr>
    </w:p>
    <w:p w14:paraId="5DD6DE28" w14:textId="77777777" w:rsidR="00BD6741" w:rsidRPr="00935FCF" w:rsidRDefault="00BD6741" w:rsidP="00BD6741">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Świadczenia dodatkowe (jeśli były przewidziane w ofercie):</w:t>
      </w:r>
    </w:p>
    <w:p w14:paraId="17159766" w14:textId="77777777" w:rsidR="00BD6741" w:rsidRPr="00935FCF" w:rsidRDefault="00BD6741" w:rsidP="00201669">
      <w:pPr>
        <w:widowControl/>
        <w:numPr>
          <w:ilvl w:val="0"/>
          <w:numId w:val="35"/>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 xml:space="preserve">wykonane zostały zgodnie z umową* </w:t>
      </w:r>
    </w:p>
    <w:p w14:paraId="325DE8FD" w14:textId="77777777" w:rsidR="00BD6741" w:rsidRPr="00935FCF" w:rsidRDefault="00BD6741" w:rsidP="00201669">
      <w:pPr>
        <w:widowControl/>
        <w:numPr>
          <w:ilvl w:val="0"/>
          <w:numId w:val="35"/>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 zostały wykonane zgodnie z umową* –  zastrzeżenia ......................................................................................................................................</w:t>
      </w:r>
      <w:r>
        <w:rPr>
          <w:rFonts w:eastAsia="Times New Roman" w:cs="Times New Roman"/>
          <w:kern w:val="0"/>
          <w:lang w:eastAsia="ar-SA" w:bidi="ar-SA"/>
        </w:rPr>
        <w:t>.....</w:t>
      </w:r>
    </w:p>
    <w:p w14:paraId="57C00FF2" w14:textId="77777777" w:rsidR="00BD6741" w:rsidRPr="00935FCF" w:rsidRDefault="00BD6741" w:rsidP="00BD6741">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Pr>
          <w:rFonts w:eastAsia="Times New Roman" w:cs="Times New Roman"/>
          <w:kern w:val="0"/>
          <w:lang w:eastAsia="ar-SA" w:bidi="ar-SA"/>
        </w:rPr>
        <w:t>…...</w:t>
      </w:r>
    </w:p>
    <w:p w14:paraId="7E308F2D" w14:textId="77777777" w:rsidR="00BD6741" w:rsidRPr="00935FCF" w:rsidRDefault="00BD6741" w:rsidP="00BD6741">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Pr>
          <w:rFonts w:eastAsia="Times New Roman" w:cs="Times New Roman"/>
          <w:kern w:val="0"/>
          <w:lang w:eastAsia="ar-SA" w:bidi="ar-SA"/>
        </w:rPr>
        <w:t>...</w:t>
      </w:r>
      <w:r w:rsidRPr="00935FCF">
        <w:rPr>
          <w:rFonts w:eastAsia="Times New Roman" w:cs="Times New Roman"/>
          <w:kern w:val="0"/>
          <w:lang w:eastAsia="ar-SA" w:bidi="ar-SA"/>
        </w:rPr>
        <w:t>.</w:t>
      </w:r>
    </w:p>
    <w:p w14:paraId="27F1B081" w14:textId="77777777" w:rsidR="00BD6741" w:rsidRPr="00935FCF" w:rsidRDefault="00BD6741" w:rsidP="00BD6741">
      <w:pPr>
        <w:widowControl/>
        <w:autoSpaceDN/>
        <w:spacing w:line="276" w:lineRule="auto"/>
        <w:textAlignment w:val="auto"/>
        <w:rPr>
          <w:rFonts w:eastAsia="Times New Roman" w:cs="Times New Roman"/>
          <w:kern w:val="0"/>
          <w:lang w:eastAsia="ar-SA" w:bidi="ar-SA"/>
        </w:rPr>
      </w:pPr>
    </w:p>
    <w:p w14:paraId="7E0D01C7" w14:textId="77777777" w:rsidR="00BD6741" w:rsidRPr="00935FCF" w:rsidRDefault="00BD6741" w:rsidP="00BD6741">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Końcowy wynik odbioru:</w:t>
      </w:r>
    </w:p>
    <w:p w14:paraId="540A22FB" w14:textId="77777777" w:rsidR="00BD6741" w:rsidRPr="00935FCF" w:rsidRDefault="00BD6741" w:rsidP="00201669">
      <w:pPr>
        <w:widowControl/>
        <w:numPr>
          <w:ilvl w:val="0"/>
          <w:numId w:val="36"/>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pozytywny*</w:t>
      </w:r>
    </w:p>
    <w:p w14:paraId="23ECE268" w14:textId="77777777" w:rsidR="00BD6741" w:rsidRPr="00935FCF" w:rsidRDefault="00BD6741" w:rsidP="00201669">
      <w:pPr>
        <w:widowControl/>
        <w:numPr>
          <w:ilvl w:val="0"/>
          <w:numId w:val="36"/>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negatywny* –  zastrzeżenia ......................................................................................................................................</w:t>
      </w:r>
      <w:r>
        <w:rPr>
          <w:rFonts w:eastAsia="Times New Roman" w:cs="Times New Roman"/>
          <w:kern w:val="0"/>
          <w:lang w:eastAsia="ar-SA" w:bidi="ar-SA"/>
        </w:rPr>
        <w:t>....</w:t>
      </w:r>
      <w:r w:rsidRPr="00935FCF">
        <w:rPr>
          <w:rFonts w:eastAsia="Times New Roman" w:cs="Times New Roman"/>
          <w:kern w:val="0"/>
          <w:lang w:eastAsia="ar-SA" w:bidi="ar-SA"/>
        </w:rPr>
        <w:t>.</w:t>
      </w:r>
    </w:p>
    <w:p w14:paraId="51B686D9" w14:textId="77777777" w:rsidR="00BD6741" w:rsidRPr="00935FCF" w:rsidRDefault="00BD6741" w:rsidP="00BD6741">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Pr>
          <w:rFonts w:eastAsia="Times New Roman" w:cs="Times New Roman"/>
          <w:kern w:val="0"/>
          <w:lang w:eastAsia="ar-SA" w:bidi="ar-SA"/>
        </w:rPr>
        <w:t>...</w:t>
      </w:r>
      <w:r w:rsidRPr="00935FCF">
        <w:rPr>
          <w:rFonts w:eastAsia="Times New Roman" w:cs="Times New Roman"/>
          <w:kern w:val="0"/>
          <w:lang w:eastAsia="ar-SA" w:bidi="ar-SA"/>
        </w:rPr>
        <w:t>……</w:t>
      </w:r>
    </w:p>
    <w:p w14:paraId="62600F38" w14:textId="77777777" w:rsidR="00BD6741" w:rsidRPr="00935FCF" w:rsidRDefault="00BD6741" w:rsidP="00BD6741">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Pr>
          <w:rFonts w:eastAsia="Times New Roman" w:cs="Times New Roman"/>
          <w:kern w:val="0"/>
          <w:lang w:eastAsia="ar-SA" w:bidi="ar-SA"/>
        </w:rPr>
        <w:t>...</w:t>
      </w:r>
      <w:r w:rsidRPr="00935FCF">
        <w:rPr>
          <w:rFonts w:eastAsia="Times New Roman" w:cs="Times New Roman"/>
          <w:kern w:val="0"/>
          <w:lang w:eastAsia="ar-SA" w:bidi="ar-SA"/>
        </w:rPr>
        <w:t>………</w:t>
      </w:r>
    </w:p>
    <w:p w14:paraId="1A34AFC3" w14:textId="77777777" w:rsidR="00BD6741" w:rsidRPr="00935FCF" w:rsidRDefault="00BD6741" w:rsidP="00BD6741">
      <w:pPr>
        <w:widowControl/>
        <w:autoSpaceDN/>
        <w:textAlignment w:val="auto"/>
        <w:rPr>
          <w:rFonts w:eastAsia="Times New Roman" w:cs="Times New Roman"/>
          <w:kern w:val="0"/>
          <w:lang w:eastAsia="ar-SA" w:bidi="ar-SA"/>
        </w:rPr>
      </w:pPr>
    </w:p>
    <w:p w14:paraId="72478C33" w14:textId="77777777" w:rsidR="00BD6741" w:rsidRPr="00935FCF" w:rsidRDefault="00BD6741" w:rsidP="00BD6741">
      <w:pPr>
        <w:widowControl/>
        <w:autoSpaceDN/>
        <w:textAlignment w:val="auto"/>
        <w:rPr>
          <w:rFonts w:eastAsia="Times New Roman" w:cs="Times New Roman"/>
          <w:kern w:val="0"/>
          <w:sz w:val="22"/>
          <w:szCs w:val="22"/>
          <w:lang w:eastAsia="ar-SA" w:bidi="ar-SA"/>
        </w:rPr>
      </w:pPr>
    </w:p>
    <w:p w14:paraId="3DDA81DB" w14:textId="77777777" w:rsidR="00BD6741" w:rsidRPr="00935FCF" w:rsidRDefault="00BD6741" w:rsidP="00BD6741">
      <w:pPr>
        <w:widowControl/>
        <w:autoSpaceDN/>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Ze strony zamawiającego:</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Ze strony wykonawcy:</w:t>
      </w:r>
    </w:p>
    <w:p w14:paraId="02B475D2" w14:textId="77777777" w:rsidR="00BD6741" w:rsidRPr="00935FCF" w:rsidRDefault="00BD6741" w:rsidP="00BD6741">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1. ..........................................................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1. ...................................................................</w:t>
      </w:r>
    </w:p>
    <w:p w14:paraId="6018A2CC" w14:textId="77777777" w:rsidR="00BD6741" w:rsidRPr="00935FCF" w:rsidRDefault="00BD6741" w:rsidP="00BD6741">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2. ..........................................................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2. ..................................................................</w:t>
      </w:r>
    </w:p>
    <w:p w14:paraId="2C2A5E14" w14:textId="77777777" w:rsidR="00BD6741" w:rsidRPr="00935FCF" w:rsidRDefault="00BD6741" w:rsidP="00BD6741">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3. ..........................................................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 xml:space="preserve">   </w:t>
      </w:r>
      <w:r w:rsidRPr="00935FCF">
        <w:rPr>
          <w:rFonts w:eastAsia="Times New Roman" w:cs="Times New Roman"/>
          <w:kern w:val="0"/>
          <w:sz w:val="14"/>
          <w:szCs w:val="14"/>
          <w:lang w:eastAsia="ar-SA" w:bidi="ar-SA"/>
        </w:rPr>
        <w:t>(podpisy)</w:t>
      </w:r>
    </w:p>
    <w:p w14:paraId="7067FA4E" w14:textId="77777777" w:rsidR="00BD6741" w:rsidRPr="00935FCF" w:rsidRDefault="00BD6741" w:rsidP="00BD6741">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4. ..........................................................</w:t>
      </w:r>
    </w:p>
    <w:p w14:paraId="5FFA88C1" w14:textId="77777777" w:rsidR="00BD6741" w:rsidRPr="00935FCF" w:rsidRDefault="00BD6741" w:rsidP="00BD6741">
      <w:pPr>
        <w:widowControl/>
        <w:autoSpaceDN/>
        <w:spacing w:line="360" w:lineRule="auto"/>
        <w:textAlignment w:val="auto"/>
        <w:rPr>
          <w:rFonts w:eastAsia="Times New Roman" w:cs="Times New Roman"/>
          <w:kern w:val="0"/>
          <w:sz w:val="14"/>
          <w:szCs w:val="14"/>
          <w:lang w:eastAsia="ar-SA" w:bidi="ar-SA"/>
        </w:rPr>
      </w:pPr>
      <w:r w:rsidRPr="00935FCF">
        <w:rPr>
          <w:rFonts w:eastAsia="Times New Roman" w:cs="Times New Roman"/>
          <w:kern w:val="0"/>
          <w:sz w:val="14"/>
          <w:szCs w:val="14"/>
          <w:lang w:eastAsia="ar-SA" w:bidi="ar-SA"/>
        </w:rPr>
        <w:t xml:space="preserve">                       </w:t>
      </w:r>
      <w:r>
        <w:rPr>
          <w:rFonts w:eastAsia="Times New Roman" w:cs="Times New Roman"/>
          <w:kern w:val="0"/>
          <w:sz w:val="14"/>
          <w:szCs w:val="14"/>
          <w:lang w:eastAsia="ar-SA" w:bidi="ar-SA"/>
        </w:rPr>
        <w:t xml:space="preserve">                 (podpisy)</w:t>
      </w:r>
    </w:p>
    <w:p w14:paraId="295D4F39" w14:textId="77777777" w:rsidR="00BD6741" w:rsidRPr="00935FCF" w:rsidRDefault="00BD6741" w:rsidP="00BD6741">
      <w:pPr>
        <w:widowControl/>
        <w:autoSpaceDN/>
        <w:spacing w:line="360" w:lineRule="auto"/>
        <w:textAlignment w:val="auto"/>
        <w:rPr>
          <w:rFonts w:eastAsia="Times New Roman" w:cs="Times New Roman"/>
          <w:kern w:val="0"/>
          <w:sz w:val="20"/>
          <w:szCs w:val="20"/>
          <w:lang w:val="x-none" w:eastAsia="x-none" w:bidi="ar-SA"/>
        </w:rPr>
      </w:pPr>
    </w:p>
    <w:p w14:paraId="7BB501E3" w14:textId="77777777" w:rsidR="00BD6741" w:rsidRPr="00935FCF" w:rsidRDefault="00BD6741" w:rsidP="00BD6741">
      <w:pPr>
        <w:widowControl/>
        <w:autoSpaceDN/>
        <w:spacing w:line="360" w:lineRule="auto"/>
        <w:textAlignment w:val="auto"/>
        <w:rPr>
          <w:rFonts w:eastAsia="Times New Roman" w:cs="Times New Roman"/>
          <w:kern w:val="0"/>
          <w:sz w:val="20"/>
          <w:szCs w:val="20"/>
          <w:lang w:val="x-none" w:eastAsia="x-none" w:bidi="ar-SA"/>
        </w:rPr>
      </w:pPr>
    </w:p>
    <w:p w14:paraId="6A166CE7" w14:textId="77777777" w:rsidR="00BD6741" w:rsidRDefault="00BD6741" w:rsidP="00BD6741">
      <w:pPr>
        <w:widowControl/>
        <w:autoSpaceDN/>
        <w:spacing w:line="360" w:lineRule="auto"/>
        <w:textAlignment w:val="auto"/>
        <w:rPr>
          <w:rFonts w:eastAsia="Times New Roman" w:cs="Times New Roman"/>
          <w:kern w:val="0"/>
          <w:sz w:val="20"/>
          <w:szCs w:val="20"/>
          <w:lang w:val="x-none" w:eastAsia="x-none" w:bidi="ar-SA"/>
        </w:rPr>
      </w:pPr>
    </w:p>
    <w:p w14:paraId="795CDB77" w14:textId="77777777" w:rsidR="00BD6741" w:rsidRDefault="00BD6741" w:rsidP="00BD6741">
      <w:pPr>
        <w:widowControl/>
        <w:autoSpaceDN/>
        <w:spacing w:line="360" w:lineRule="auto"/>
        <w:textAlignment w:val="auto"/>
        <w:rPr>
          <w:rFonts w:eastAsia="Times New Roman" w:cs="Times New Roman"/>
          <w:kern w:val="0"/>
          <w:sz w:val="20"/>
          <w:szCs w:val="20"/>
          <w:lang w:val="x-none" w:eastAsia="x-none" w:bidi="ar-SA"/>
        </w:rPr>
      </w:pPr>
    </w:p>
    <w:p w14:paraId="7A5C669A" w14:textId="77777777" w:rsidR="00BD6741" w:rsidRDefault="00BD6741" w:rsidP="00BD6741">
      <w:pPr>
        <w:widowControl/>
        <w:autoSpaceDN/>
        <w:spacing w:line="360" w:lineRule="auto"/>
        <w:textAlignment w:val="auto"/>
        <w:rPr>
          <w:rFonts w:eastAsia="Times New Roman" w:cs="Times New Roman"/>
          <w:kern w:val="0"/>
          <w:sz w:val="20"/>
          <w:szCs w:val="20"/>
          <w:lang w:val="x-none" w:eastAsia="x-none" w:bidi="ar-SA"/>
        </w:rPr>
      </w:pPr>
    </w:p>
    <w:p w14:paraId="45D9243F" w14:textId="77777777" w:rsidR="00BD6741" w:rsidRDefault="00BD6741" w:rsidP="00BD6741">
      <w:pPr>
        <w:widowControl/>
        <w:autoSpaceDN/>
        <w:spacing w:line="360" w:lineRule="auto"/>
        <w:textAlignment w:val="auto"/>
        <w:rPr>
          <w:rFonts w:eastAsia="Times New Roman" w:cs="Times New Roman"/>
          <w:kern w:val="0"/>
          <w:sz w:val="20"/>
          <w:szCs w:val="20"/>
          <w:lang w:val="x-none" w:eastAsia="x-none" w:bidi="ar-SA"/>
        </w:rPr>
      </w:pPr>
    </w:p>
    <w:p w14:paraId="365059EE" w14:textId="77777777" w:rsidR="00BD6741" w:rsidRDefault="00BD6741" w:rsidP="00BD6741">
      <w:pPr>
        <w:widowControl/>
        <w:autoSpaceDN/>
        <w:spacing w:line="360" w:lineRule="auto"/>
        <w:textAlignment w:val="auto"/>
        <w:rPr>
          <w:rFonts w:eastAsia="Times New Roman" w:cs="Times New Roman"/>
          <w:kern w:val="0"/>
          <w:sz w:val="20"/>
          <w:szCs w:val="20"/>
          <w:lang w:val="x-none" w:eastAsia="x-none" w:bidi="ar-SA"/>
        </w:rPr>
      </w:pPr>
    </w:p>
    <w:p w14:paraId="4396DF85" w14:textId="77777777" w:rsidR="00BD6741" w:rsidRPr="00935FCF" w:rsidRDefault="00BD6741" w:rsidP="00BD6741">
      <w:pPr>
        <w:widowControl/>
        <w:autoSpaceDN/>
        <w:spacing w:line="360" w:lineRule="auto"/>
        <w:textAlignment w:val="auto"/>
        <w:rPr>
          <w:rFonts w:eastAsia="Times New Roman" w:cs="Times New Roman"/>
          <w:kern w:val="0"/>
          <w:sz w:val="20"/>
          <w:szCs w:val="20"/>
          <w:lang w:val="x-none" w:eastAsia="x-none" w:bidi="ar-SA"/>
        </w:rPr>
      </w:pPr>
    </w:p>
    <w:p w14:paraId="0E09C5EA" w14:textId="77777777" w:rsidR="00BD6741" w:rsidRPr="00935FCF" w:rsidRDefault="00BD6741" w:rsidP="00BD6741">
      <w:pPr>
        <w:widowControl/>
        <w:autoSpaceDN/>
        <w:spacing w:line="360" w:lineRule="auto"/>
        <w:textAlignment w:val="auto"/>
        <w:rPr>
          <w:rFonts w:eastAsia="Times New Roman" w:cs="Times New Roman"/>
          <w:kern w:val="0"/>
          <w:sz w:val="16"/>
          <w:szCs w:val="16"/>
          <w:lang w:val="x-none" w:eastAsia="x-none" w:bidi="ar-SA"/>
        </w:rPr>
      </w:pPr>
      <w:r w:rsidRPr="00935FCF">
        <w:rPr>
          <w:rFonts w:eastAsia="Times New Roman" w:cs="Times New Roman"/>
          <w:kern w:val="0"/>
          <w:sz w:val="16"/>
          <w:szCs w:val="16"/>
          <w:lang w:val="x-none" w:eastAsia="x-none" w:bidi="ar-SA"/>
        </w:rPr>
        <w:t>*  niewłaściwe skreślić</w:t>
      </w:r>
    </w:p>
    <w:p w14:paraId="27FA5842" w14:textId="77777777" w:rsidR="00BD6741" w:rsidRPr="00004086" w:rsidRDefault="00BD6741" w:rsidP="00BD6741">
      <w:pPr>
        <w:widowControl/>
        <w:autoSpaceDN/>
        <w:spacing w:line="360" w:lineRule="auto"/>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                           </w:t>
      </w:r>
    </w:p>
    <w:p w14:paraId="4A18A2EF" w14:textId="77777777" w:rsidR="00BD6741" w:rsidRDefault="00BD6741" w:rsidP="00BD6741">
      <w:pPr>
        <w:widowControl/>
        <w:rPr>
          <w:rFonts w:ascii="Century Gothic" w:eastAsia="Times New Roman" w:hAnsi="Century Gothic" w:cs="Times New Roman"/>
          <w:b/>
          <w:bCs/>
          <w:sz w:val="16"/>
          <w:szCs w:val="16"/>
          <w:lang w:bidi="ar-SA"/>
        </w:rPr>
      </w:pPr>
    </w:p>
    <w:p w14:paraId="2E2F8530" w14:textId="790065AB" w:rsidR="00BD6741" w:rsidRDefault="00BD6741" w:rsidP="00BD6741">
      <w:pPr>
        <w:widowControl/>
        <w:rPr>
          <w:rFonts w:ascii="Century Gothic" w:eastAsia="Times New Roman" w:hAnsi="Century Gothic" w:cs="Times New Roman"/>
          <w:b/>
          <w:bCs/>
          <w:sz w:val="16"/>
          <w:szCs w:val="16"/>
          <w:lang w:bidi="ar-SA"/>
        </w:rPr>
      </w:pPr>
    </w:p>
    <w:p w14:paraId="1F494377" w14:textId="58ADE6E6" w:rsidR="003925D8" w:rsidRDefault="003925D8" w:rsidP="00BD6741">
      <w:pPr>
        <w:widowControl/>
        <w:rPr>
          <w:rFonts w:ascii="Century Gothic" w:eastAsia="Times New Roman" w:hAnsi="Century Gothic" w:cs="Times New Roman"/>
          <w:b/>
          <w:bCs/>
          <w:sz w:val="16"/>
          <w:szCs w:val="16"/>
          <w:lang w:bidi="ar-SA"/>
        </w:rPr>
      </w:pPr>
    </w:p>
    <w:p w14:paraId="227FE803" w14:textId="1FF4887E" w:rsidR="003925D8" w:rsidRDefault="003925D8" w:rsidP="00BD6741">
      <w:pPr>
        <w:widowControl/>
        <w:rPr>
          <w:rFonts w:ascii="Century Gothic" w:eastAsia="Times New Roman" w:hAnsi="Century Gothic" w:cs="Times New Roman"/>
          <w:b/>
          <w:bCs/>
          <w:sz w:val="16"/>
          <w:szCs w:val="16"/>
          <w:lang w:bidi="ar-SA"/>
        </w:rPr>
      </w:pPr>
    </w:p>
    <w:p w14:paraId="0325159B" w14:textId="40BA87E4" w:rsidR="003925D8" w:rsidRDefault="003925D8" w:rsidP="00BD6741">
      <w:pPr>
        <w:widowControl/>
        <w:rPr>
          <w:rFonts w:ascii="Century Gothic" w:eastAsia="Times New Roman" w:hAnsi="Century Gothic" w:cs="Times New Roman"/>
          <w:b/>
          <w:bCs/>
          <w:sz w:val="16"/>
          <w:szCs w:val="16"/>
          <w:lang w:bidi="ar-SA"/>
        </w:rPr>
      </w:pPr>
    </w:p>
    <w:p w14:paraId="4EFC1297" w14:textId="77777777" w:rsidR="003925D8" w:rsidRDefault="003925D8" w:rsidP="00BD6741">
      <w:pPr>
        <w:widowControl/>
        <w:rPr>
          <w:rFonts w:ascii="Century Gothic" w:eastAsia="Times New Roman" w:hAnsi="Century Gothic" w:cs="Times New Roman"/>
          <w:b/>
          <w:bCs/>
          <w:sz w:val="16"/>
          <w:szCs w:val="16"/>
          <w:lang w:bidi="ar-SA"/>
        </w:rPr>
      </w:pPr>
    </w:p>
    <w:p w14:paraId="70155E86" w14:textId="77777777" w:rsidR="00BD6741" w:rsidRDefault="00BD6741" w:rsidP="00BD6741">
      <w:pPr>
        <w:widowControl/>
        <w:rPr>
          <w:rFonts w:ascii="Century Gothic" w:eastAsia="Times New Roman" w:hAnsi="Century Gothic" w:cs="Times New Roman"/>
          <w:b/>
          <w:bCs/>
          <w:sz w:val="16"/>
          <w:szCs w:val="16"/>
          <w:lang w:bidi="ar-SA"/>
        </w:rPr>
      </w:pPr>
    </w:p>
    <w:p w14:paraId="7ED81D95" w14:textId="77777777" w:rsidR="00BD6741" w:rsidRDefault="00BD6741" w:rsidP="00BD6741">
      <w:pPr>
        <w:widowControl/>
        <w:rPr>
          <w:rFonts w:ascii="Century Gothic" w:eastAsia="Times New Roman" w:hAnsi="Century Gothic" w:cs="Times New Roman"/>
          <w:b/>
          <w:bCs/>
          <w:sz w:val="16"/>
          <w:szCs w:val="16"/>
          <w:lang w:bidi="ar-SA"/>
        </w:rPr>
      </w:pPr>
    </w:p>
    <w:p w14:paraId="43F3D457" w14:textId="77777777" w:rsidR="00BD6741" w:rsidRDefault="00BD6741" w:rsidP="00BD6741">
      <w:pPr>
        <w:widowControl/>
        <w:rPr>
          <w:rFonts w:ascii="Century Gothic" w:eastAsia="Times New Roman" w:hAnsi="Century Gothic" w:cs="Times New Roman"/>
          <w:b/>
          <w:bCs/>
          <w:sz w:val="16"/>
          <w:szCs w:val="16"/>
          <w:lang w:bidi="ar-SA"/>
        </w:rPr>
      </w:pPr>
    </w:p>
    <w:p w14:paraId="7C25E724" w14:textId="77777777" w:rsidR="00BD6741" w:rsidRDefault="00BD6741" w:rsidP="00BD6741">
      <w:pPr>
        <w:widowControl/>
        <w:rPr>
          <w:rFonts w:ascii="Century Gothic" w:eastAsia="Times New Roman" w:hAnsi="Century Gothic" w:cs="Times New Roman"/>
          <w:b/>
          <w:bCs/>
          <w:sz w:val="16"/>
          <w:szCs w:val="16"/>
          <w:lang w:bidi="ar-SA"/>
        </w:rPr>
      </w:pPr>
    </w:p>
    <w:p w14:paraId="5521529A" w14:textId="77777777" w:rsidR="00BD6741" w:rsidRPr="00312663" w:rsidRDefault="00BD6741" w:rsidP="00BD6741">
      <w:pPr>
        <w:widowControl/>
        <w:ind w:left="7371" w:hanging="141"/>
        <w:rPr>
          <w:rFonts w:eastAsia="Times New Roman" w:cs="Times New Roman"/>
          <w:b/>
          <w:bCs/>
          <w:sz w:val="16"/>
          <w:szCs w:val="16"/>
          <w:lang w:bidi="ar-SA"/>
        </w:rPr>
      </w:pPr>
      <w:r w:rsidRPr="00312663">
        <w:rPr>
          <w:rFonts w:eastAsia="Times New Roman" w:cs="Times New Roman"/>
          <w:b/>
          <w:bCs/>
          <w:sz w:val="16"/>
          <w:szCs w:val="16"/>
          <w:lang w:bidi="ar-SA"/>
        </w:rPr>
        <w:t>Załącznik nr 6 do SWZ</w:t>
      </w:r>
    </w:p>
    <w:p w14:paraId="7A6AC7F7" w14:textId="03D36453" w:rsidR="00BD6741" w:rsidRPr="00312663" w:rsidRDefault="00BD6741" w:rsidP="00BD6741">
      <w:pPr>
        <w:widowControl/>
        <w:rPr>
          <w:rFonts w:eastAsia="Times New Roman" w:cs="Times New Roman"/>
          <w:b/>
          <w:sz w:val="16"/>
          <w:szCs w:val="16"/>
          <w:lang w:bidi="ar-SA"/>
        </w:rPr>
      </w:pPr>
      <w:r w:rsidRPr="00312663">
        <w:rPr>
          <w:rFonts w:eastAsia="Times New Roman" w:cs="Times New Roman"/>
          <w:b/>
          <w:sz w:val="16"/>
          <w:szCs w:val="16"/>
          <w:lang w:bidi="ar-SA"/>
        </w:rPr>
        <w:t xml:space="preserve">                                                                                                                                                                 </w:t>
      </w:r>
      <w:r>
        <w:rPr>
          <w:rFonts w:eastAsia="Times New Roman" w:cs="Times New Roman"/>
          <w:b/>
          <w:sz w:val="16"/>
          <w:szCs w:val="16"/>
          <w:lang w:bidi="ar-SA"/>
        </w:rPr>
        <w:t xml:space="preserve">                   </w:t>
      </w:r>
      <w:r w:rsidRPr="00312663">
        <w:rPr>
          <w:rFonts w:eastAsia="Times New Roman" w:cs="Times New Roman"/>
          <w:b/>
          <w:sz w:val="16"/>
          <w:szCs w:val="16"/>
          <w:lang w:bidi="ar-SA"/>
        </w:rPr>
        <w:t xml:space="preserve"> Sprawa nr </w:t>
      </w:r>
      <w:r w:rsidR="00222B7E">
        <w:rPr>
          <w:rFonts w:eastAsia="Times New Roman" w:cs="Times New Roman"/>
          <w:b/>
          <w:sz w:val="16"/>
          <w:szCs w:val="16"/>
          <w:lang w:bidi="ar-SA"/>
        </w:rPr>
        <w:t>71</w:t>
      </w:r>
      <w:r w:rsidRPr="00312663">
        <w:rPr>
          <w:rFonts w:eastAsia="Times New Roman" w:cs="Times New Roman"/>
          <w:b/>
          <w:sz w:val="16"/>
          <w:szCs w:val="16"/>
          <w:lang w:bidi="ar-SA"/>
        </w:rPr>
        <w:t>/24/</w:t>
      </w:r>
      <w:r>
        <w:rPr>
          <w:rFonts w:eastAsia="Times New Roman" w:cs="Times New Roman"/>
          <w:b/>
          <w:sz w:val="16"/>
          <w:szCs w:val="16"/>
          <w:lang w:bidi="ar-SA"/>
        </w:rPr>
        <w:t>WŁ</w:t>
      </w:r>
    </w:p>
    <w:p w14:paraId="6D864FC1" w14:textId="77777777" w:rsidR="00BD6741" w:rsidRPr="00312663" w:rsidRDefault="00BD6741" w:rsidP="00BD6741">
      <w:pPr>
        <w:widowControl/>
        <w:autoSpaceDE w:val="0"/>
        <w:autoSpaceDN/>
        <w:jc w:val="both"/>
        <w:textAlignment w:val="auto"/>
        <w:rPr>
          <w:rFonts w:eastAsia="Times New Roman" w:cs="Times New Roman"/>
          <w:b/>
          <w:bCs/>
          <w:kern w:val="0"/>
          <w:sz w:val="20"/>
          <w:szCs w:val="20"/>
          <w:lang w:eastAsia="ar-SA" w:bidi="ar-SA"/>
        </w:rPr>
      </w:pPr>
    </w:p>
    <w:p w14:paraId="54AE9739" w14:textId="77777777" w:rsidR="00BD6741" w:rsidRPr="00312663" w:rsidRDefault="00BD6741" w:rsidP="00BD6741">
      <w:pPr>
        <w:widowControl/>
        <w:ind w:firstLine="6096"/>
        <w:jc w:val="both"/>
        <w:rPr>
          <w:rFonts w:eastAsia="Times New Roman" w:cs="Times New Roman"/>
          <w:sz w:val="20"/>
          <w:szCs w:val="20"/>
          <w:lang w:bidi="ar-SA"/>
        </w:rPr>
      </w:pPr>
    </w:p>
    <w:p w14:paraId="48EC4624" w14:textId="77777777" w:rsidR="00BD6741" w:rsidRPr="00312663" w:rsidRDefault="00BD6741" w:rsidP="00BD6741">
      <w:pPr>
        <w:widowControl/>
        <w:ind w:firstLine="6096"/>
        <w:jc w:val="both"/>
        <w:rPr>
          <w:rFonts w:eastAsia="Times New Roman" w:cs="Times New Roman"/>
          <w:sz w:val="20"/>
          <w:szCs w:val="20"/>
          <w:lang w:bidi="ar-SA"/>
        </w:rPr>
      </w:pPr>
    </w:p>
    <w:p w14:paraId="2B4BA427" w14:textId="77777777" w:rsidR="00BD6741" w:rsidRPr="00312663" w:rsidRDefault="00BD6741" w:rsidP="00BD6741">
      <w:pPr>
        <w:widowControl/>
        <w:ind w:firstLine="6096"/>
        <w:jc w:val="both"/>
        <w:rPr>
          <w:rFonts w:eastAsia="Times New Roman" w:cs="Times New Roman"/>
          <w:sz w:val="20"/>
          <w:szCs w:val="20"/>
          <w:lang w:bidi="ar-SA"/>
        </w:rPr>
      </w:pPr>
    </w:p>
    <w:p w14:paraId="0FE5342D" w14:textId="77777777" w:rsidR="00BD6741" w:rsidRPr="00C15678" w:rsidRDefault="00BD6741" w:rsidP="00BD6741">
      <w:pPr>
        <w:widowControl/>
        <w:autoSpaceDN/>
        <w:spacing w:line="320" w:lineRule="exact"/>
        <w:jc w:val="center"/>
        <w:textAlignment w:val="auto"/>
        <w:rPr>
          <w:rFonts w:eastAsia="Times New Roman" w:cs="Times New Roman"/>
          <w:b/>
          <w:bCs/>
          <w:kern w:val="0"/>
          <w:sz w:val="26"/>
          <w:szCs w:val="26"/>
          <w:lang w:eastAsia="ar-SA" w:bidi="ar-SA"/>
        </w:rPr>
      </w:pPr>
      <w:r w:rsidRPr="00C15678">
        <w:rPr>
          <w:rFonts w:eastAsia="Times New Roman" w:cs="Times New Roman"/>
          <w:b/>
          <w:kern w:val="0"/>
          <w:sz w:val="26"/>
          <w:szCs w:val="26"/>
          <w:lang w:eastAsia="ar-SA" w:bidi="ar-SA"/>
        </w:rPr>
        <w:t>OŚWIADCZENIE WYKONAWCY DOTYCZĄCE WSKAZANIA CZĘŚCI ZAMÓWIENIA PUBLICZNEGO, KTÓREJ WYKONANIE WYKONAWCA POWIERZY PODWYKONAWCOM</w:t>
      </w:r>
    </w:p>
    <w:p w14:paraId="670F6B2D" w14:textId="77777777" w:rsidR="00BD6741" w:rsidRPr="00312663" w:rsidRDefault="00BD6741" w:rsidP="00BD6741">
      <w:pPr>
        <w:widowControl/>
        <w:autoSpaceDE w:val="0"/>
        <w:autoSpaceDN/>
        <w:jc w:val="both"/>
        <w:textAlignment w:val="auto"/>
        <w:rPr>
          <w:rFonts w:eastAsia="Times New Roman" w:cs="Times New Roman"/>
          <w:b/>
          <w:bCs/>
          <w:kern w:val="0"/>
          <w:lang w:eastAsia="ar-SA" w:bidi="ar-SA"/>
        </w:rPr>
      </w:pPr>
    </w:p>
    <w:p w14:paraId="558F8C77" w14:textId="77777777" w:rsidR="00BD6741" w:rsidRPr="00312663" w:rsidRDefault="00BD6741" w:rsidP="00BD6741">
      <w:pPr>
        <w:widowControl/>
        <w:autoSpaceDE w:val="0"/>
        <w:autoSpaceDN/>
        <w:jc w:val="both"/>
        <w:textAlignment w:val="auto"/>
        <w:rPr>
          <w:rFonts w:eastAsia="Times New Roman" w:cs="Times New Roman"/>
          <w:b/>
          <w:bCs/>
          <w:kern w:val="0"/>
          <w:lang w:eastAsia="ar-SA" w:bidi="ar-SA"/>
        </w:rPr>
      </w:pPr>
    </w:p>
    <w:p w14:paraId="7F0C9961" w14:textId="5A0D7FA3" w:rsidR="00BD6741" w:rsidRPr="00312663" w:rsidRDefault="00BD6741" w:rsidP="00BD6741">
      <w:pPr>
        <w:jc w:val="both"/>
        <w:rPr>
          <w:rFonts w:eastAsia="Times New Roman" w:cs="Times New Roman"/>
          <w:b/>
          <w:i/>
          <w:kern w:val="0"/>
          <w:lang w:eastAsia="ar-SA" w:bidi="ar-SA"/>
        </w:rPr>
      </w:pPr>
      <w:r w:rsidRPr="00312663">
        <w:rPr>
          <w:rFonts w:eastAsia="Times New Roman" w:cs="Times New Roman"/>
          <w:kern w:val="0"/>
          <w:lang w:eastAsia="ar-SA" w:bidi="ar-SA"/>
        </w:rPr>
        <w:t>Przystępując do postępowania w sprawie udzielenia zamówienia na</w:t>
      </w:r>
      <w:r w:rsidR="00703B97">
        <w:rPr>
          <w:rFonts w:eastAsia="Times New Roman" w:cs="Times New Roman"/>
          <w:kern w:val="0"/>
          <w:lang w:eastAsia="ar-SA" w:bidi="ar-SA"/>
        </w:rPr>
        <w:t xml:space="preserve"> d</w:t>
      </w:r>
      <w:r w:rsidR="00703B97" w:rsidRPr="00D44DEB">
        <w:rPr>
          <w:rFonts w:eastAsia="Times New Roman" w:cs="Times New Roman"/>
          <w:i/>
          <w:kern w:val="0"/>
          <w:lang w:eastAsia="ar-SA" w:bidi="ar-SA"/>
        </w:rPr>
        <w:t xml:space="preserve">ostawę </w:t>
      </w:r>
      <w:r w:rsidR="00703B97">
        <w:rPr>
          <w:rFonts w:eastAsia="Times New Roman" w:cs="Times New Roman"/>
          <w:i/>
          <w:kern w:val="0"/>
          <w:lang w:eastAsia="ar-SA" w:bidi="ar-SA"/>
        </w:rPr>
        <w:t>komputerów przenośnych 15,6ʺ, urządzeń wielofunkcyjnych A3 oraz monitorów komputerowych 32ʺ</w:t>
      </w:r>
      <w:r w:rsidR="00703B97" w:rsidRPr="00D44DEB">
        <w:rPr>
          <w:rFonts w:eastAsia="Times New Roman" w:cs="Times New Roman"/>
          <w:i/>
          <w:kern w:val="0"/>
          <w:lang w:eastAsia="ar-SA" w:bidi="ar-SA"/>
        </w:rPr>
        <w:t xml:space="preserve"> </w:t>
      </w:r>
      <w:r w:rsidR="00703B97">
        <w:rPr>
          <w:rFonts w:eastAsia="Times New Roman" w:cs="Times New Roman"/>
          <w:i/>
          <w:kern w:val="0"/>
          <w:lang w:eastAsia="ar-SA" w:bidi="ar-SA"/>
        </w:rPr>
        <w:br/>
      </w:r>
      <w:r w:rsidR="00703B97" w:rsidRPr="00D44DEB">
        <w:rPr>
          <w:rFonts w:eastAsia="Times New Roman" w:cs="Times New Roman"/>
          <w:i/>
          <w:kern w:val="0"/>
          <w:lang w:eastAsia="ar-SA" w:bidi="ar-SA"/>
        </w:rPr>
        <w:t>do Centrum Szkolenia Policji w Legionow</w:t>
      </w:r>
      <w:r w:rsidR="00703B97">
        <w:rPr>
          <w:rFonts w:eastAsia="Times New Roman" w:cs="Times New Roman"/>
          <w:i/>
          <w:kern w:val="0"/>
          <w:lang w:eastAsia="ar-SA" w:bidi="ar-SA"/>
        </w:rPr>
        <w:t>ie</w:t>
      </w:r>
      <w:r w:rsidRPr="00312663">
        <w:rPr>
          <w:rFonts w:eastAsia="Times New Roman" w:cs="Times New Roman"/>
          <w:b/>
          <w:i/>
          <w:kern w:val="0"/>
          <w:lang w:eastAsia="ar-SA" w:bidi="ar-SA"/>
        </w:rPr>
        <w:t xml:space="preserve"> </w:t>
      </w:r>
      <w:r w:rsidRPr="00312663">
        <w:rPr>
          <w:rFonts w:eastAsia="Times New Roman" w:cs="Times New Roman"/>
          <w:kern w:val="0"/>
          <w:lang w:eastAsia="ar-SA" w:bidi="ar-SA"/>
        </w:rPr>
        <w:t xml:space="preserve">oraz zgodnie z treścią </w:t>
      </w:r>
      <w:r w:rsidRPr="00312663">
        <w:rPr>
          <w:rFonts w:eastAsia="Times New Roman" w:cs="Times New Roman"/>
          <w:i/>
          <w:kern w:val="0"/>
          <w:lang w:eastAsia="ar-SA" w:bidi="ar-SA"/>
        </w:rPr>
        <w:t>Specyfikacji warunków</w:t>
      </w:r>
      <w:r w:rsidRPr="00312663">
        <w:rPr>
          <w:rFonts w:eastAsia="Times New Roman" w:cs="Times New Roman"/>
          <w:kern w:val="0"/>
          <w:lang w:eastAsia="ar-SA" w:bidi="ar-SA"/>
        </w:rPr>
        <w:t xml:space="preserve"> zamówienia oświadczamy, że powierzymy Podwykonawcom następujące części zamówienia:</w:t>
      </w:r>
    </w:p>
    <w:p w14:paraId="21650A83" w14:textId="77777777" w:rsidR="00BD6741" w:rsidRPr="00312663" w:rsidRDefault="00BD6741" w:rsidP="00BD6741">
      <w:pPr>
        <w:widowControl/>
        <w:autoSpaceDN/>
        <w:jc w:val="both"/>
        <w:textAlignment w:val="auto"/>
        <w:rPr>
          <w:rFonts w:eastAsia="Times New Roman" w:cs="Times New Roman"/>
          <w:kern w:val="0"/>
          <w:sz w:val="20"/>
          <w:szCs w:val="20"/>
          <w:lang w:eastAsia="ar-SA" w:bidi="ar-SA"/>
        </w:rPr>
      </w:pPr>
    </w:p>
    <w:p w14:paraId="3C510933" w14:textId="77777777" w:rsidR="00BD6741" w:rsidRPr="00312663" w:rsidRDefault="00BD6741" w:rsidP="00BD6741">
      <w:pPr>
        <w:widowControl/>
        <w:autoSpaceDE w:val="0"/>
        <w:autoSpaceDN/>
        <w:jc w:val="both"/>
        <w:textAlignment w:val="auto"/>
        <w:rPr>
          <w:rFonts w:eastAsia="Times New Roman" w:cs="Times New Roman"/>
          <w:b/>
          <w:bCs/>
          <w:kern w:val="0"/>
          <w:sz w:val="20"/>
          <w:szCs w:val="20"/>
          <w:lang w:eastAsia="ar-SA" w:bidi="ar-SA"/>
        </w:rPr>
      </w:pPr>
    </w:p>
    <w:tbl>
      <w:tblPr>
        <w:tblW w:w="0" w:type="auto"/>
        <w:jc w:val="center"/>
        <w:tblLayout w:type="fixed"/>
        <w:tblLook w:val="0000" w:firstRow="0" w:lastRow="0" w:firstColumn="0" w:lastColumn="0" w:noHBand="0" w:noVBand="0"/>
      </w:tblPr>
      <w:tblGrid>
        <w:gridCol w:w="611"/>
        <w:gridCol w:w="6620"/>
      </w:tblGrid>
      <w:tr w:rsidR="00BD6741" w:rsidRPr="00312663" w14:paraId="51EE2800" w14:textId="77777777" w:rsidTr="004A2386">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0BDAB98E" w14:textId="77777777" w:rsidR="00BD6741" w:rsidRPr="00312663" w:rsidRDefault="00BD6741" w:rsidP="004A2386">
            <w:pPr>
              <w:widowControl/>
              <w:autoSpaceDN/>
              <w:jc w:val="center"/>
              <w:textAlignment w:val="auto"/>
              <w:rPr>
                <w:rFonts w:eastAsia="Times New Roman" w:cs="Times New Roman"/>
                <w:b/>
                <w:bCs/>
                <w:kern w:val="0"/>
                <w:sz w:val="20"/>
                <w:szCs w:val="20"/>
                <w:lang w:eastAsia="ar-SA" w:bidi="ar-SA"/>
              </w:rPr>
            </w:pPr>
            <w:r w:rsidRPr="00312663">
              <w:rPr>
                <w:rFonts w:eastAsia="Times New Roman" w:cs="Times New Roman"/>
                <w:b/>
                <w:bCs/>
                <w:kern w:val="0"/>
                <w:sz w:val="20"/>
                <w:szCs w:val="20"/>
                <w:lang w:eastAsia="ar-SA" w:bidi="ar-SA"/>
              </w:rPr>
              <w:t>Lp.</w:t>
            </w:r>
          </w:p>
        </w:tc>
        <w:tc>
          <w:tcPr>
            <w:tcW w:w="662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0D2FC3" w14:textId="77777777" w:rsidR="00BD6741" w:rsidRPr="00312663" w:rsidRDefault="00BD6741" w:rsidP="004A2386">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b/>
                <w:bCs/>
                <w:kern w:val="0"/>
                <w:sz w:val="20"/>
                <w:szCs w:val="20"/>
                <w:lang w:eastAsia="ar-SA" w:bidi="ar-SA"/>
              </w:rPr>
              <w:t>Wykaz części zamówienia, której wykonanie</w:t>
            </w:r>
            <w:r w:rsidRPr="00312663">
              <w:rPr>
                <w:rFonts w:eastAsia="Times New Roman" w:cs="Times New Roman"/>
                <w:b/>
                <w:bCs/>
                <w:kern w:val="0"/>
                <w:sz w:val="20"/>
                <w:szCs w:val="20"/>
                <w:lang w:eastAsia="ar-SA" w:bidi="ar-SA"/>
              </w:rPr>
              <w:br/>
              <w:t xml:space="preserve"> Wykonawca powierzy Podwykonawcom</w:t>
            </w:r>
          </w:p>
        </w:tc>
      </w:tr>
      <w:tr w:rsidR="00BD6741" w:rsidRPr="00312663" w14:paraId="19EB9E49" w14:textId="77777777" w:rsidTr="004A2386">
        <w:trPr>
          <w:trHeight w:val="230"/>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14:paraId="388171E0" w14:textId="77777777" w:rsidR="00BD6741" w:rsidRPr="00312663" w:rsidRDefault="00BD6741" w:rsidP="004A2386">
            <w:pPr>
              <w:widowControl/>
              <w:autoSpaceDN/>
              <w:snapToGrid w:val="0"/>
              <w:jc w:val="center"/>
              <w:textAlignment w:val="auto"/>
              <w:rPr>
                <w:rFonts w:eastAsia="Times New Roman" w:cs="Times New Roman"/>
                <w:b/>
                <w:bCs/>
                <w:kern w:val="0"/>
                <w:sz w:val="20"/>
                <w:szCs w:val="20"/>
                <w:lang w:eastAsia="ar-SA" w:bidi="ar-SA"/>
              </w:rPr>
            </w:pPr>
          </w:p>
        </w:tc>
        <w:tc>
          <w:tcPr>
            <w:tcW w:w="662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FA6B1A" w14:textId="77777777" w:rsidR="00BD6741" w:rsidRPr="00312663" w:rsidRDefault="00BD6741" w:rsidP="004A2386">
            <w:pPr>
              <w:widowControl/>
              <w:autoSpaceDN/>
              <w:snapToGrid w:val="0"/>
              <w:jc w:val="center"/>
              <w:textAlignment w:val="auto"/>
              <w:rPr>
                <w:rFonts w:eastAsia="Times New Roman" w:cs="Times New Roman"/>
                <w:b/>
                <w:bCs/>
                <w:kern w:val="0"/>
                <w:sz w:val="20"/>
                <w:szCs w:val="20"/>
                <w:lang w:eastAsia="ar-SA" w:bidi="ar-SA"/>
              </w:rPr>
            </w:pPr>
          </w:p>
        </w:tc>
      </w:tr>
      <w:tr w:rsidR="00BD6741" w:rsidRPr="00312663" w14:paraId="719F847A" w14:textId="77777777" w:rsidTr="004A2386">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7F242830" w14:textId="77777777" w:rsidR="00BD6741" w:rsidRPr="00312663" w:rsidRDefault="00BD6741" w:rsidP="004A2386">
            <w:pPr>
              <w:widowControl/>
              <w:autoSpaceDN/>
              <w:jc w:val="center"/>
              <w:textAlignment w:val="auto"/>
              <w:rPr>
                <w:rFonts w:eastAsia="Times New Roman" w:cs="Times New Roman"/>
                <w:kern w:val="0"/>
                <w:sz w:val="20"/>
                <w:szCs w:val="20"/>
                <w:lang w:eastAsia="ar-SA" w:bidi="ar-SA"/>
              </w:rPr>
            </w:pPr>
          </w:p>
          <w:p w14:paraId="2926B931" w14:textId="77777777" w:rsidR="00BD6741" w:rsidRPr="00312663" w:rsidRDefault="00BD6741" w:rsidP="004A2386">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1.</w:t>
            </w:r>
          </w:p>
          <w:p w14:paraId="4D9B5B1A" w14:textId="77777777" w:rsidR="00BD6741" w:rsidRPr="00312663" w:rsidRDefault="00BD6741" w:rsidP="004A2386">
            <w:pPr>
              <w:widowControl/>
              <w:autoSpaceDN/>
              <w:jc w:val="center"/>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2C72A" w14:textId="77777777" w:rsidR="00BD6741" w:rsidRPr="00312663" w:rsidRDefault="00BD6741" w:rsidP="004A2386">
            <w:pPr>
              <w:widowControl/>
              <w:autoSpaceDN/>
              <w:snapToGrid w:val="0"/>
              <w:jc w:val="center"/>
              <w:textAlignment w:val="auto"/>
              <w:rPr>
                <w:rFonts w:eastAsia="Times New Roman" w:cs="Times New Roman"/>
                <w:b/>
                <w:bCs/>
                <w:kern w:val="0"/>
                <w:sz w:val="20"/>
                <w:szCs w:val="20"/>
                <w:lang w:eastAsia="ar-SA" w:bidi="ar-SA"/>
              </w:rPr>
            </w:pPr>
          </w:p>
        </w:tc>
      </w:tr>
      <w:tr w:rsidR="00BD6741" w:rsidRPr="00312663" w14:paraId="2186CF1C" w14:textId="77777777" w:rsidTr="004A2386">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0FAA1D95" w14:textId="77777777" w:rsidR="00BD6741" w:rsidRPr="00312663" w:rsidRDefault="00BD6741" w:rsidP="004A2386">
            <w:pPr>
              <w:widowControl/>
              <w:autoSpaceDN/>
              <w:snapToGrid w:val="0"/>
              <w:jc w:val="center"/>
              <w:textAlignment w:val="auto"/>
              <w:rPr>
                <w:rFonts w:eastAsia="Times New Roman" w:cs="Times New Roman"/>
                <w:kern w:val="0"/>
                <w:sz w:val="20"/>
                <w:szCs w:val="20"/>
                <w:lang w:eastAsia="ar-SA" w:bidi="ar-SA"/>
              </w:rPr>
            </w:pPr>
          </w:p>
          <w:p w14:paraId="0C3D87EB" w14:textId="77777777" w:rsidR="00BD6741" w:rsidRPr="00312663" w:rsidRDefault="00BD6741" w:rsidP="004A2386">
            <w:pPr>
              <w:widowControl/>
              <w:autoSpaceDN/>
              <w:snapToGrid w:val="0"/>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2.</w:t>
            </w:r>
          </w:p>
          <w:p w14:paraId="2F93EAFC" w14:textId="77777777" w:rsidR="00BD6741" w:rsidRPr="00312663" w:rsidRDefault="00BD6741" w:rsidP="004A2386">
            <w:pPr>
              <w:widowControl/>
              <w:autoSpaceDN/>
              <w:jc w:val="center"/>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A8A41" w14:textId="77777777" w:rsidR="00BD6741" w:rsidRPr="00312663" w:rsidRDefault="00BD6741" w:rsidP="004A2386">
            <w:pPr>
              <w:widowControl/>
              <w:autoSpaceDN/>
              <w:snapToGrid w:val="0"/>
              <w:jc w:val="center"/>
              <w:textAlignment w:val="auto"/>
              <w:rPr>
                <w:rFonts w:eastAsia="Times New Roman" w:cs="Times New Roman"/>
                <w:b/>
                <w:bCs/>
                <w:kern w:val="0"/>
                <w:sz w:val="20"/>
                <w:szCs w:val="20"/>
                <w:lang w:eastAsia="ar-SA" w:bidi="ar-SA"/>
              </w:rPr>
            </w:pPr>
          </w:p>
        </w:tc>
      </w:tr>
      <w:tr w:rsidR="00BD6741" w:rsidRPr="00312663" w14:paraId="13905D5C" w14:textId="77777777" w:rsidTr="004A2386">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4BC42370" w14:textId="77777777" w:rsidR="00BD6741" w:rsidRPr="00312663" w:rsidRDefault="00BD6741" w:rsidP="004A2386">
            <w:pPr>
              <w:widowControl/>
              <w:autoSpaceDN/>
              <w:snapToGrid w:val="0"/>
              <w:jc w:val="center"/>
              <w:textAlignment w:val="auto"/>
              <w:rPr>
                <w:rFonts w:eastAsia="Times New Roman" w:cs="Times New Roman"/>
                <w:kern w:val="0"/>
                <w:sz w:val="20"/>
                <w:szCs w:val="20"/>
                <w:lang w:eastAsia="ar-SA" w:bidi="ar-SA"/>
              </w:rPr>
            </w:pPr>
          </w:p>
          <w:p w14:paraId="3E90575B" w14:textId="77777777" w:rsidR="00BD6741" w:rsidRPr="00312663" w:rsidRDefault="00BD6741" w:rsidP="004A2386">
            <w:pPr>
              <w:widowControl/>
              <w:autoSpaceDN/>
              <w:snapToGrid w:val="0"/>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3.</w:t>
            </w:r>
          </w:p>
          <w:p w14:paraId="42740577" w14:textId="77777777" w:rsidR="00BD6741" w:rsidRPr="00312663" w:rsidRDefault="00BD6741" w:rsidP="004A2386">
            <w:pPr>
              <w:widowControl/>
              <w:autoSpaceDN/>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840A" w14:textId="77777777" w:rsidR="00BD6741" w:rsidRPr="00312663" w:rsidRDefault="00BD6741" w:rsidP="004A2386">
            <w:pPr>
              <w:widowControl/>
              <w:autoSpaceDN/>
              <w:snapToGrid w:val="0"/>
              <w:jc w:val="center"/>
              <w:textAlignment w:val="auto"/>
              <w:rPr>
                <w:rFonts w:eastAsia="Times New Roman" w:cs="Times New Roman"/>
                <w:b/>
                <w:bCs/>
                <w:kern w:val="0"/>
                <w:sz w:val="20"/>
                <w:szCs w:val="20"/>
                <w:lang w:eastAsia="ar-SA" w:bidi="ar-SA"/>
              </w:rPr>
            </w:pPr>
          </w:p>
        </w:tc>
      </w:tr>
      <w:tr w:rsidR="00BD6741" w:rsidRPr="00312663" w14:paraId="4F66C98F" w14:textId="77777777" w:rsidTr="004A2386">
        <w:trPr>
          <w:trHeight w:val="489"/>
          <w:jc w:val="center"/>
        </w:trPr>
        <w:tc>
          <w:tcPr>
            <w:tcW w:w="611" w:type="dxa"/>
            <w:tcBorders>
              <w:top w:val="single" w:sz="4" w:space="0" w:color="000000"/>
              <w:left w:val="single" w:sz="4" w:space="0" w:color="000000"/>
              <w:bottom w:val="single" w:sz="4" w:space="0" w:color="000000"/>
            </w:tcBorders>
            <w:shd w:val="clear" w:color="auto" w:fill="auto"/>
            <w:vAlign w:val="center"/>
          </w:tcPr>
          <w:p w14:paraId="245A514A" w14:textId="77777777" w:rsidR="00BD6741" w:rsidRPr="00312663" w:rsidRDefault="00BD6741" w:rsidP="004A2386">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4.</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D4692" w14:textId="77777777" w:rsidR="00BD6741" w:rsidRPr="00312663" w:rsidRDefault="00BD6741" w:rsidP="004A2386">
            <w:pPr>
              <w:widowControl/>
              <w:autoSpaceDN/>
              <w:snapToGrid w:val="0"/>
              <w:jc w:val="center"/>
              <w:textAlignment w:val="auto"/>
              <w:rPr>
                <w:rFonts w:eastAsia="Times New Roman" w:cs="Times New Roman"/>
                <w:b/>
                <w:bCs/>
                <w:kern w:val="0"/>
                <w:sz w:val="20"/>
                <w:szCs w:val="20"/>
                <w:lang w:eastAsia="ar-SA" w:bidi="ar-SA"/>
              </w:rPr>
            </w:pPr>
          </w:p>
          <w:p w14:paraId="24B91BD8" w14:textId="77777777" w:rsidR="00BD6741" w:rsidRPr="00312663" w:rsidRDefault="00BD6741" w:rsidP="004A2386">
            <w:pPr>
              <w:widowControl/>
              <w:autoSpaceDN/>
              <w:snapToGrid w:val="0"/>
              <w:jc w:val="center"/>
              <w:textAlignment w:val="auto"/>
              <w:rPr>
                <w:rFonts w:eastAsia="Times New Roman" w:cs="Times New Roman"/>
                <w:b/>
                <w:bCs/>
                <w:kern w:val="0"/>
                <w:sz w:val="20"/>
                <w:szCs w:val="20"/>
                <w:lang w:eastAsia="ar-SA" w:bidi="ar-SA"/>
              </w:rPr>
            </w:pPr>
          </w:p>
          <w:p w14:paraId="6C6DE7E9" w14:textId="77777777" w:rsidR="00BD6741" w:rsidRPr="00312663" w:rsidRDefault="00BD6741" w:rsidP="004A2386">
            <w:pPr>
              <w:widowControl/>
              <w:autoSpaceDN/>
              <w:snapToGrid w:val="0"/>
              <w:jc w:val="center"/>
              <w:textAlignment w:val="auto"/>
              <w:rPr>
                <w:rFonts w:eastAsia="Times New Roman" w:cs="Times New Roman"/>
                <w:b/>
                <w:bCs/>
                <w:kern w:val="0"/>
                <w:sz w:val="20"/>
                <w:szCs w:val="20"/>
                <w:lang w:eastAsia="ar-SA" w:bidi="ar-SA"/>
              </w:rPr>
            </w:pPr>
          </w:p>
        </w:tc>
      </w:tr>
    </w:tbl>
    <w:p w14:paraId="354F4CCA" w14:textId="77777777" w:rsidR="00BD6741" w:rsidRPr="00312663" w:rsidRDefault="00BD6741" w:rsidP="00BD6741">
      <w:pPr>
        <w:widowControl/>
        <w:autoSpaceDN/>
        <w:jc w:val="both"/>
        <w:textAlignment w:val="auto"/>
        <w:rPr>
          <w:rFonts w:eastAsia="Times New Roman" w:cs="Times New Roman"/>
          <w:b/>
          <w:bCs/>
          <w:kern w:val="0"/>
          <w:sz w:val="20"/>
          <w:szCs w:val="20"/>
          <w:lang w:eastAsia="ar-SA" w:bidi="ar-SA"/>
        </w:rPr>
      </w:pPr>
    </w:p>
    <w:p w14:paraId="3E41B30E" w14:textId="77777777" w:rsidR="00BD6741" w:rsidRPr="00312663" w:rsidRDefault="00BD6741" w:rsidP="00BD6741">
      <w:pPr>
        <w:widowControl/>
        <w:autoSpaceDN/>
        <w:jc w:val="both"/>
        <w:textAlignment w:val="auto"/>
        <w:rPr>
          <w:rFonts w:eastAsia="Times New Roman" w:cs="Times New Roman"/>
          <w:b/>
          <w:bCs/>
          <w:kern w:val="0"/>
          <w:lang w:eastAsia="ar-SA" w:bidi="ar-SA"/>
        </w:rPr>
      </w:pPr>
    </w:p>
    <w:p w14:paraId="797EF979" w14:textId="77777777" w:rsidR="00BD6741" w:rsidRPr="00312663" w:rsidRDefault="00BD6741" w:rsidP="00BD6741">
      <w:pPr>
        <w:widowControl/>
        <w:autoSpaceDN/>
        <w:jc w:val="both"/>
        <w:textAlignment w:val="auto"/>
        <w:rPr>
          <w:rFonts w:eastAsia="Times New Roman" w:cs="Times New Roman"/>
          <w:b/>
          <w:bCs/>
          <w:kern w:val="0"/>
          <w:lang w:eastAsia="ar-SA" w:bidi="ar-SA"/>
        </w:rPr>
      </w:pPr>
    </w:p>
    <w:p w14:paraId="17358B8C" w14:textId="77777777" w:rsidR="00BD6741" w:rsidRPr="00312663" w:rsidRDefault="00BD6741" w:rsidP="00BD6741">
      <w:pPr>
        <w:widowControl/>
        <w:autoSpaceDN/>
        <w:jc w:val="both"/>
        <w:textAlignment w:val="auto"/>
        <w:rPr>
          <w:rFonts w:eastAsia="Times New Roman" w:cs="Times New Roman"/>
          <w:b/>
          <w:bCs/>
          <w:kern w:val="0"/>
          <w:lang w:eastAsia="ar-SA" w:bidi="ar-SA"/>
        </w:rPr>
      </w:pPr>
      <w:r w:rsidRPr="00312663">
        <w:rPr>
          <w:rFonts w:eastAsia="Times New Roman" w:cs="Times New Roman"/>
          <w:b/>
          <w:bCs/>
          <w:kern w:val="0"/>
          <w:lang w:eastAsia="ar-SA" w:bidi="ar-SA"/>
        </w:rPr>
        <w:t>Uwaga!</w:t>
      </w:r>
    </w:p>
    <w:p w14:paraId="7C37459C" w14:textId="77777777" w:rsidR="00BD6741" w:rsidRPr="00312663" w:rsidRDefault="00BD6741" w:rsidP="00BD6741">
      <w:pPr>
        <w:widowControl/>
        <w:autoSpaceDN/>
        <w:jc w:val="both"/>
        <w:textAlignment w:val="auto"/>
        <w:rPr>
          <w:rFonts w:eastAsia="Times New Roman" w:cs="Times New Roman"/>
          <w:kern w:val="0"/>
          <w:lang w:eastAsia="ar-SA" w:bidi="ar-SA"/>
        </w:rPr>
      </w:pPr>
      <w:r w:rsidRPr="00312663">
        <w:rPr>
          <w:rFonts w:eastAsia="Times New Roman" w:cs="Times New Roman"/>
          <w:b/>
          <w:bCs/>
          <w:kern w:val="0"/>
          <w:lang w:eastAsia="ar-SA" w:bidi="ar-SA"/>
        </w:rPr>
        <w:t>Wykonawca zobowiązany jest uzupełnić oświadczenie, tylko w przypadku, gdy zamierza zlecić wykonanie części zamówienia Podwykonawcom.</w:t>
      </w:r>
    </w:p>
    <w:p w14:paraId="6F766403" w14:textId="77777777" w:rsidR="00BD6741" w:rsidRPr="00312663" w:rsidRDefault="00BD6741" w:rsidP="00BD6741">
      <w:pPr>
        <w:widowControl/>
        <w:autoSpaceDN/>
        <w:spacing w:line="320" w:lineRule="exact"/>
        <w:ind w:firstLine="8"/>
        <w:jc w:val="both"/>
        <w:textAlignment w:val="auto"/>
        <w:rPr>
          <w:rFonts w:eastAsia="Times New Roman" w:cs="Times New Roman"/>
          <w:kern w:val="0"/>
          <w:lang w:eastAsia="ar-SA" w:bidi="ar-SA"/>
        </w:rPr>
      </w:pPr>
    </w:p>
    <w:p w14:paraId="2BE7A820" w14:textId="77777777" w:rsidR="00BD6741" w:rsidRPr="00312663" w:rsidRDefault="00BD6741" w:rsidP="00BD6741">
      <w:pPr>
        <w:widowControl/>
        <w:autoSpaceDN/>
        <w:jc w:val="both"/>
        <w:textAlignment w:val="auto"/>
        <w:rPr>
          <w:rFonts w:eastAsia="Times New Roman" w:cs="Times New Roman"/>
          <w:kern w:val="0"/>
          <w:lang w:eastAsia="ar-SA" w:bidi="ar-SA"/>
        </w:rPr>
      </w:pPr>
    </w:p>
    <w:p w14:paraId="71298FCA" w14:textId="77777777" w:rsidR="00BD6741" w:rsidRPr="00312663" w:rsidRDefault="00BD6741" w:rsidP="00BD6741">
      <w:pPr>
        <w:widowControl/>
        <w:autoSpaceDN/>
        <w:jc w:val="both"/>
        <w:textAlignment w:val="auto"/>
        <w:rPr>
          <w:rFonts w:eastAsia="Times New Roman" w:cs="Times New Roman"/>
          <w:i/>
          <w:iCs/>
          <w:kern w:val="0"/>
          <w:lang w:eastAsia="ar-SA" w:bidi="ar-SA"/>
        </w:rPr>
      </w:pPr>
      <w:r w:rsidRPr="00312663">
        <w:rPr>
          <w:rFonts w:eastAsia="Times New Roman" w:cs="Times New Roman"/>
          <w:kern w:val="0"/>
          <w:lang w:eastAsia="ar-SA" w:bidi="ar-SA"/>
        </w:rPr>
        <w:t>…...………………….………….. dn. …………………..………</w:t>
      </w:r>
    </w:p>
    <w:p w14:paraId="627E331D" w14:textId="77777777" w:rsidR="00BD6741" w:rsidRPr="00312663" w:rsidRDefault="00BD6741" w:rsidP="00BD6741">
      <w:pPr>
        <w:widowControl/>
        <w:autoSpaceDN/>
        <w:jc w:val="both"/>
        <w:textAlignment w:val="auto"/>
        <w:rPr>
          <w:rFonts w:eastAsia="Times New Roman" w:cs="Times New Roman"/>
          <w:kern w:val="0"/>
          <w:sz w:val="14"/>
          <w:szCs w:val="14"/>
          <w:lang w:eastAsia="ar-SA" w:bidi="ar-SA"/>
        </w:rPr>
      </w:pPr>
      <w:r w:rsidRPr="00312663">
        <w:rPr>
          <w:rFonts w:eastAsia="Times New Roman" w:cs="Times New Roman"/>
          <w:i/>
          <w:iCs/>
          <w:kern w:val="0"/>
          <w:sz w:val="14"/>
          <w:szCs w:val="14"/>
          <w:lang w:eastAsia="ar-SA" w:bidi="ar-SA"/>
        </w:rPr>
        <w:t xml:space="preserve">            </w:t>
      </w:r>
      <w:r>
        <w:rPr>
          <w:rFonts w:eastAsia="Times New Roman" w:cs="Times New Roman"/>
          <w:i/>
          <w:iCs/>
          <w:kern w:val="0"/>
          <w:sz w:val="14"/>
          <w:szCs w:val="14"/>
          <w:lang w:eastAsia="ar-SA" w:bidi="ar-SA"/>
        </w:rPr>
        <w:t xml:space="preserve">            </w:t>
      </w:r>
      <w:r w:rsidRPr="00312663">
        <w:rPr>
          <w:rFonts w:eastAsia="Times New Roman" w:cs="Times New Roman"/>
          <w:i/>
          <w:iCs/>
          <w:kern w:val="0"/>
          <w:sz w:val="14"/>
          <w:szCs w:val="14"/>
          <w:lang w:eastAsia="ar-SA" w:bidi="ar-SA"/>
        </w:rPr>
        <w:t xml:space="preserve">        (miejscowo</w:t>
      </w:r>
      <w:r w:rsidRPr="00312663">
        <w:rPr>
          <w:rFonts w:eastAsia="TimesNewRoman" w:cs="Times New Roman"/>
          <w:i/>
          <w:iCs/>
          <w:kern w:val="0"/>
          <w:sz w:val="14"/>
          <w:szCs w:val="14"/>
          <w:lang w:eastAsia="ar-SA" w:bidi="ar-SA"/>
        </w:rPr>
        <w:t>ść</w:t>
      </w:r>
      <w:r w:rsidRPr="00312663">
        <w:rPr>
          <w:rFonts w:eastAsia="Times New Roman" w:cs="Times New Roman"/>
          <w:kern w:val="0"/>
          <w:sz w:val="14"/>
          <w:szCs w:val="14"/>
          <w:lang w:eastAsia="ar-SA" w:bidi="ar-SA"/>
        </w:rPr>
        <w:t>)</w:t>
      </w:r>
    </w:p>
    <w:p w14:paraId="1E7BCDC2" w14:textId="77777777" w:rsidR="00BD6741" w:rsidRPr="00312663" w:rsidRDefault="00BD6741" w:rsidP="00BD6741">
      <w:pPr>
        <w:widowControl/>
        <w:autoSpaceDN/>
        <w:jc w:val="both"/>
        <w:textAlignment w:val="auto"/>
        <w:rPr>
          <w:rFonts w:eastAsia="Times New Roman" w:cs="Times New Roman"/>
          <w:kern w:val="0"/>
          <w:lang w:eastAsia="ar-SA" w:bidi="ar-SA"/>
        </w:rPr>
      </w:pPr>
    </w:p>
    <w:p w14:paraId="0E914660" w14:textId="77777777" w:rsidR="00BD6741" w:rsidRPr="00B3185A" w:rsidRDefault="00BD6741" w:rsidP="00BD6741">
      <w:pPr>
        <w:widowControl/>
        <w:tabs>
          <w:tab w:val="left" w:pos="1978"/>
          <w:tab w:val="left" w:pos="3828"/>
          <w:tab w:val="center" w:pos="4677"/>
        </w:tabs>
        <w:autoSpaceDN/>
        <w:rPr>
          <w:rFonts w:eastAsia="Arial" w:cs="Times New Roman"/>
          <w:b/>
          <w:i/>
          <w:kern w:val="1"/>
        </w:rPr>
      </w:pPr>
    </w:p>
    <w:p w14:paraId="76457B82" w14:textId="77777777" w:rsidR="00BD6741" w:rsidRPr="00B3185A" w:rsidRDefault="00BD6741" w:rsidP="00BD6741">
      <w:pPr>
        <w:widowControl/>
        <w:tabs>
          <w:tab w:val="left" w:pos="1978"/>
          <w:tab w:val="left" w:pos="3828"/>
          <w:tab w:val="center" w:pos="4677"/>
        </w:tabs>
        <w:autoSpaceDN/>
        <w:rPr>
          <w:rFonts w:ascii="Century Gothic" w:eastAsia="Arial" w:hAnsi="Century Gothic" w:cs="Times New Roman"/>
          <w:b/>
          <w:i/>
          <w:kern w:val="1"/>
        </w:rPr>
      </w:pPr>
    </w:p>
    <w:p w14:paraId="62A011A0" w14:textId="77777777" w:rsidR="00BD6741" w:rsidRPr="00B3185A" w:rsidRDefault="00BD6741" w:rsidP="00BD6741">
      <w:pPr>
        <w:widowControl/>
        <w:tabs>
          <w:tab w:val="left" w:pos="1978"/>
          <w:tab w:val="left" w:pos="3828"/>
          <w:tab w:val="center" w:pos="4677"/>
        </w:tabs>
        <w:autoSpaceDN/>
        <w:rPr>
          <w:rFonts w:ascii="Century Gothic" w:eastAsia="Arial" w:hAnsi="Century Gothic" w:cs="Times New Roman"/>
          <w:b/>
          <w:i/>
          <w:kern w:val="1"/>
          <w:sz w:val="19"/>
          <w:szCs w:val="19"/>
        </w:rPr>
      </w:pPr>
    </w:p>
    <w:p w14:paraId="31D11A71" w14:textId="77777777" w:rsidR="00BD6741" w:rsidRPr="00312663" w:rsidRDefault="00BD6741" w:rsidP="00BD6741">
      <w:pPr>
        <w:widowControl/>
        <w:jc w:val="both"/>
        <w:rPr>
          <w:rFonts w:eastAsia="Arial" w:cs="Times New Roman"/>
          <w:b/>
          <w:i/>
          <w:kern w:val="1"/>
          <w:sz w:val="22"/>
          <w:szCs w:val="22"/>
        </w:rPr>
      </w:pPr>
      <w:r w:rsidRPr="00312663">
        <w:rPr>
          <w:rFonts w:eastAsia="Arial" w:cs="Times New Roman"/>
          <w:b/>
          <w:i/>
          <w:kern w:val="1"/>
          <w:sz w:val="22"/>
          <w:szCs w:val="22"/>
        </w:rPr>
        <w:t>Dokument należy wypełnić i podpisać kwalifikowanym podpisem elektronicznym lub podpisem zaufanym lub podpisem osobistym. Zamawiający zaleca zapisanie dokumentu w formacie PDF.</w:t>
      </w:r>
      <w:r w:rsidRPr="00312663">
        <w:rPr>
          <w:rFonts w:eastAsia="Times New Roman" w:cs="Times New Roman"/>
          <w:sz w:val="22"/>
          <w:szCs w:val="22"/>
          <w:lang w:bidi="ar-SA"/>
        </w:rPr>
        <w:t xml:space="preserve">                                                  </w:t>
      </w:r>
    </w:p>
    <w:p w14:paraId="3DF0296F" w14:textId="77777777" w:rsidR="00BD6741" w:rsidRDefault="00BD6741" w:rsidP="00BD6741">
      <w:pPr>
        <w:widowControl/>
        <w:jc w:val="both"/>
        <w:rPr>
          <w:rFonts w:ascii="Century Gothic" w:eastAsia="Times New Roman" w:hAnsi="Century Gothic" w:cs="Times New Roman"/>
          <w:sz w:val="18"/>
          <w:szCs w:val="18"/>
          <w:lang w:bidi="ar-SA"/>
        </w:rPr>
      </w:pPr>
    </w:p>
    <w:p w14:paraId="41724CA2" w14:textId="77777777" w:rsidR="00BD6741" w:rsidRDefault="00BD6741" w:rsidP="00BD6741">
      <w:pPr>
        <w:widowControl/>
        <w:jc w:val="both"/>
        <w:rPr>
          <w:rFonts w:ascii="Century Gothic" w:eastAsia="Times New Roman" w:hAnsi="Century Gothic" w:cs="Times New Roman"/>
          <w:sz w:val="18"/>
          <w:szCs w:val="18"/>
          <w:lang w:bidi="ar-SA"/>
        </w:rPr>
      </w:pPr>
    </w:p>
    <w:p w14:paraId="58F2BD5D" w14:textId="77777777" w:rsidR="00BD6741" w:rsidRDefault="00BD6741" w:rsidP="00BD6741">
      <w:pPr>
        <w:widowControl/>
        <w:jc w:val="both"/>
        <w:rPr>
          <w:rFonts w:ascii="Century Gothic" w:eastAsia="Times New Roman" w:hAnsi="Century Gothic" w:cs="Times New Roman"/>
          <w:sz w:val="18"/>
          <w:szCs w:val="18"/>
          <w:lang w:bidi="ar-SA"/>
        </w:rPr>
      </w:pPr>
    </w:p>
    <w:p w14:paraId="735782CE" w14:textId="77777777" w:rsidR="00BD6741" w:rsidRDefault="00BD6741" w:rsidP="00BD6741">
      <w:pPr>
        <w:widowControl/>
        <w:jc w:val="both"/>
        <w:rPr>
          <w:rFonts w:ascii="Century Gothic" w:eastAsia="Times New Roman" w:hAnsi="Century Gothic" w:cs="Times New Roman"/>
          <w:sz w:val="18"/>
          <w:szCs w:val="18"/>
          <w:lang w:bidi="ar-SA"/>
        </w:rPr>
      </w:pPr>
    </w:p>
    <w:p w14:paraId="7F4219DC" w14:textId="77777777" w:rsidR="00BD6741" w:rsidRDefault="00BD6741" w:rsidP="00BD6741">
      <w:pPr>
        <w:widowControl/>
        <w:jc w:val="both"/>
        <w:rPr>
          <w:rFonts w:ascii="Century Gothic" w:eastAsia="Times New Roman" w:hAnsi="Century Gothic" w:cs="Times New Roman"/>
          <w:sz w:val="18"/>
          <w:szCs w:val="18"/>
          <w:lang w:bidi="ar-SA"/>
        </w:rPr>
      </w:pPr>
    </w:p>
    <w:p w14:paraId="25E70509" w14:textId="77777777" w:rsidR="00BD6741" w:rsidRDefault="00BD6741" w:rsidP="00BD6741">
      <w:pPr>
        <w:widowControl/>
        <w:jc w:val="both"/>
        <w:rPr>
          <w:rFonts w:ascii="Century Gothic" w:eastAsia="Times New Roman" w:hAnsi="Century Gothic" w:cs="Times New Roman"/>
          <w:sz w:val="18"/>
          <w:szCs w:val="18"/>
          <w:lang w:bidi="ar-SA"/>
        </w:rPr>
      </w:pPr>
    </w:p>
    <w:p w14:paraId="2AB8E457" w14:textId="376216C1" w:rsidR="00BD6741" w:rsidRDefault="00BD6741" w:rsidP="00BD6741">
      <w:pPr>
        <w:widowControl/>
        <w:jc w:val="both"/>
        <w:rPr>
          <w:rFonts w:ascii="Century Gothic" w:eastAsia="Times New Roman" w:hAnsi="Century Gothic" w:cs="Times New Roman"/>
          <w:sz w:val="18"/>
          <w:szCs w:val="18"/>
          <w:lang w:bidi="ar-SA"/>
        </w:rPr>
      </w:pPr>
    </w:p>
    <w:p w14:paraId="490FB32B" w14:textId="77777777" w:rsidR="003925D8" w:rsidRDefault="003925D8" w:rsidP="00BD6741">
      <w:pPr>
        <w:widowControl/>
        <w:jc w:val="both"/>
        <w:rPr>
          <w:rFonts w:ascii="Century Gothic" w:eastAsia="Times New Roman" w:hAnsi="Century Gothic" w:cs="Times New Roman"/>
          <w:sz w:val="18"/>
          <w:szCs w:val="18"/>
          <w:lang w:bidi="ar-SA"/>
        </w:rPr>
      </w:pPr>
    </w:p>
    <w:p w14:paraId="121CAEAE" w14:textId="77777777" w:rsidR="00BD6741" w:rsidRDefault="00BD6741" w:rsidP="00BD6741">
      <w:pPr>
        <w:widowControl/>
        <w:jc w:val="both"/>
        <w:rPr>
          <w:rFonts w:ascii="Century Gothic" w:eastAsia="Times New Roman" w:hAnsi="Century Gothic" w:cs="Times New Roman"/>
          <w:sz w:val="18"/>
          <w:szCs w:val="18"/>
          <w:lang w:bidi="ar-SA"/>
        </w:rPr>
      </w:pPr>
    </w:p>
    <w:p w14:paraId="71661137" w14:textId="77777777" w:rsidR="00BD6741" w:rsidRPr="00283543" w:rsidRDefault="00BD6741" w:rsidP="00BD6741">
      <w:pPr>
        <w:widowControl/>
        <w:autoSpaceDN/>
        <w:jc w:val="both"/>
        <w:textAlignment w:val="auto"/>
        <w:rPr>
          <w:rFonts w:eastAsia="Times New Roman" w:cs="Times New Roman"/>
          <w:kern w:val="0"/>
          <w:sz w:val="18"/>
          <w:szCs w:val="18"/>
          <w:lang w:eastAsia="ar-SA" w:bidi="ar-SA"/>
        </w:rPr>
      </w:pPr>
    </w:p>
    <w:p w14:paraId="73AF5A2C"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r w:rsidRPr="00283543">
        <w:rPr>
          <w:rFonts w:eastAsia="Times New Roman" w:cs="Times New Roman"/>
          <w:b/>
          <w:kern w:val="0"/>
          <w:sz w:val="16"/>
          <w:szCs w:val="16"/>
          <w:lang w:eastAsia="ar-SA" w:bidi="ar-SA"/>
        </w:rPr>
        <w:lastRenderedPageBreak/>
        <w:t xml:space="preserve">Załącznik nr </w:t>
      </w:r>
      <w:r>
        <w:rPr>
          <w:rFonts w:eastAsia="Times New Roman" w:cs="Times New Roman"/>
          <w:b/>
          <w:kern w:val="0"/>
          <w:sz w:val="16"/>
          <w:szCs w:val="16"/>
          <w:lang w:eastAsia="ar-SA" w:bidi="ar-SA"/>
        </w:rPr>
        <w:t>7</w:t>
      </w:r>
      <w:r w:rsidRPr="00283543">
        <w:rPr>
          <w:rFonts w:eastAsia="Times New Roman" w:cs="Times New Roman"/>
          <w:b/>
          <w:kern w:val="0"/>
          <w:sz w:val="16"/>
          <w:szCs w:val="16"/>
          <w:lang w:eastAsia="ar-SA" w:bidi="ar-SA"/>
        </w:rPr>
        <w:t xml:space="preserve"> do SWZ</w:t>
      </w:r>
    </w:p>
    <w:p w14:paraId="2923391B" w14:textId="551D34D2" w:rsidR="00BD6741" w:rsidRPr="00283543" w:rsidRDefault="00BD6741" w:rsidP="00BD6741">
      <w:pPr>
        <w:widowControl/>
        <w:autoSpaceDN/>
        <w:ind w:left="7080"/>
        <w:jc w:val="both"/>
        <w:textAlignment w:val="auto"/>
        <w:rPr>
          <w:rFonts w:eastAsia="Times New Roman" w:cs="Times New Roman"/>
          <w:b/>
          <w:bCs/>
          <w:kern w:val="0"/>
          <w:sz w:val="16"/>
          <w:szCs w:val="16"/>
          <w:lang w:eastAsia="ar-SA" w:bidi="ar-SA"/>
        </w:rPr>
      </w:pPr>
      <w:r w:rsidRPr="00283543">
        <w:rPr>
          <w:rFonts w:eastAsia="Times New Roman" w:cs="Times New Roman"/>
          <w:b/>
          <w:kern w:val="0"/>
          <w:sz w:val="16"/>
          <w:szCs w:val="16"/>
          <w:lang w:eastAsia="ar-SA" w:bidi="ar-SA"/>
        </w:rPr>
        <w:t xml:space="preserve">Sprawa nr </w:t>
      </w:r>
      <w:r w:rsidR="002F4AEC">
        <w:rPr>
          <w:rFonts w:eastAsia="Times New Roman" w:cs="Times New Roman"/>
          <w:b/>
          <w:kern w:val="0"/>
          <w:sz w:val="16"/>
          <w:szCs w:val="16"/>
          <w:lang w:eastAsia="ar-SA" w:bidi="ar-SA"/>
        </w:rPr>
        <w:t>71</w:t>
      </w:r>
      <w:r w:rsidRPr="00283543">
        <w:rPr>
          <w:rFonts w:eastAsia="Times New Roman" w:cs="Times New Roman"/>
          <w:b/>
          <w:kern w:val="0"/>
          <w:sz w:val="16"/>
          <w:szCs w:val="16"/>
          <w:lang w:eastAsia="ar-SA" w:bidi="ar-SA"/>
        </w:rPr>
        <w:t>/24/WŁ</w:t>
      </w:r>
    </w:p>
    <w:p w14:paraId="475282AC" w14:textId="77777777" w:rsidR="00BD6741" w:rsidRPr="00283543" w:rsidRDefault="00BD6741" w:rsidP="00BD6741">
      <w:pPr>
        <w:widowControl/>
        <w:suppressAutoHyphens w:val="0"/>
        <w:autoSpaceDE w:val="0"/>
        <w:adjustRightInd w:val="0"/>
        <w:textAlignment w:val="auto"/>
        <w:rPr>
          <w:rFonts w:eastAsiaTheme="minorHAnsi" w:cs="Times New Roman"/>
          <w:color w:val="000000"/>
          <w:kern w:val="0"/>
          <w:lang w:eastAsia="en-US" w:bidi="ar-SA"/>
        </w:rPr>
      </w:pPr>
      <w:r w:rsidRPr="00283543">
        <w:rPr>
          <w:rFonts w:eastAsiaTheme="minorHAnsi" w:cs="Times New Roman"/>
          <w:color w:val="000000"/>
          <w:kern w:val="0"/>
          <w:lang w:eastAsia="en-US" w:bidi="ar-SA"/>
        </w:rPr>
        <w:t>Wykonawca:</w:t>
      </w:r>
    </w:p>
    <w:p w14:paraId="436BCD5C" w14:textId="77777777" w:rsidR="00BD6741" w:rsidRPr="00283543" w:rsidRDefault="00BD6741" w:rsidP="00BD6741">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w:t>
      </w:r>
    </w:p>
    <w:p w14:paraId="19B22A33" w14:textId="77777777" w:rsidR="00BD6741" w:rsidRPr="00283543" w:rsidRDefault="00BD6741" w:rsidP="00BD6741">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w:t>
      </w:r>
    </w:p>
    <w:p w14:paraId="6309AFF5" w14:textId="77777777" w:rsidR="00BD6741" w:rsidRPr="00283543" w:rsidRDefault="00BD6741" w:rsidP="00BD6741">
      <w:pPr>
        <w:widowControl/>
        <w:suppressAutoHyphens w:val="0"/>
        <w:autoSpaceDE w:val="0"/>
        <w:adjustRightInd w:val="0"/>
        <w:textAlignment w:val="auto"/>
        <w:rPr>
          <w:rFonts w:eastAsiaTheme="minorHAnsi" w:cs="Times New Roman"/>
          <w:color w:val="000000"/>
          <w:kern w:val="0"/>
          <w:sz w:val="18"/>
          <w:szCs w:val="18"/>
          <w:lang w:eastAsia="en-US" w:bidi="ar-SA"/>
        </w:rPr>
      </w:pPr>
      <w:r w:rsidRPr="00283543">
        <w:rPr>
          <w:rFonts w:eastAsiaTheme="minorHAnsi" w:cs="Times New Roman"/>
          <w:color w:val="000000"/>
          <w:kern w:val="0"/>
          <w:sz w:val="18"/>
          <w:szCs w:val="18"/>
          <w:lang w:eastAsia="en-US" w:bidi="ar-SA"/>
        </w:rPr>
        <w:t xml:space="preserve">(pełna nazwa/firma, adres, w zależności od podmiotu: </w:t>
      </w:r>
      <w:r w:rsidRPr="00283543">
        <w:rPr>
          <w:rFonts w:eastAsiaTheme="minorHAnsi" w:cs="Times New Roman"/>
          <w:color w:val="000000"/>
          <w:kern w:val="0"/>
          <w:sz w:val="18"/>
          <w:szCs w:val="18"/>
          <w:lang w:eastAsia="en-US" w:bidi="ar-SA"/>
        </w:rPr>
        <w:br/>
        <w:t>NIP/PESEL, KRS/</w:t>
      </w:r>
      <w:proofErr w:type="spellStart"/>
      <w:r w:rsidRPr="00283543">
        <w:rPr>
          <w:rFonts w:eastAsiaTheme="minorHAnsi" w:cs="Times New Roman"/>
          <w:color w:val="000000"/>
          <w:kern w:val="0"/>
          <w:sz w:val="18"/>
          <w:szCs w:val="18"/>
          <w:lang w:eastAsia="en-US" w:bidi="ar-SA"/>
        </w:rPr>
        <w:t>CEiDG</w:t>
      </w:r>
      <w:proofErr w:type="spellEnd"/>
      <w:r w:rsidRPr="00283543">
        <w:rPr>
          <w:rFonts w:eastAsiaTheme="minorHAnsi" w:cs="Times New Roman"/>
          <w:color w:val="000000"/>
          <w:kern w:val="0"/>
          <w:sz w:val="18"/>
          <w:szCs w:val="18"/>
          <w:lang w:eastAsia="en-US" w:bidi="ar-SA"/>
        </w:rPr>
        <w:t>)</w:t>
      </w:r>
    </w:p>
    <w:p w14:paraId="05B02426" w14:textId="77777777" w:rsidR="00BD6741" w:rsidRPr="00283543" w:rsidRDefault="00BD6741" w:rsidP="00BD6741">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reprezentowany przez:</w:t>
      </w:r>
    </w:p>
    <w:p w14:paraId="5167669F" w14:textId="77777777" w:rsidR="00BD6741" w:rsidRPr="00283543" w:rsidRDefault="00BD6741" w:rsidP="00BD6741">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w:t>
      </w:r>
    </w:p>
    <w:p w14:paraId="06D8D109" w14:textId="77777777" w:rsidR="00BD6741" w:rsidRPr="00283543" w:rsidRDefault="00BD6741" w:rsidP="00BD6741">
      <w:pPr>
        <w:widowControl/>
        <w:suppressAutoHyphens w:val="0"/>
        <w:autoSpaceDE w:val="0"/>
        <w:adjustRightInd w:val="0"/>
        <w:textAlignment w:val="auto"/>
        <w:rPr>
          <w:rFonts w:eastAsiaTheme="minorHAnsi" w:cs="Times New Roman"/>
          <w:color w:val="000000"/>
          <w:kern w:val="0"/>
          <w:sz w:val="18"/>
          <w:szCs w:val="18"/>
          <w:lang w:eastAsia="en-US" w:bidi="ar-SA"/>
        </w:rPr>
      </w:pPr>
      <w:r w:rsidRPr="00283543">
        <w:rPr>
          <w:rFonts w:eastAsiaTheme="minorHAnsi" w:cs="Times New Roman"/>
          <w:color w:val="000000"/>
          <w:kern w:val="0"/>
          <w:sz w:val="18"/>
          <w:szCs w:val="18"/>
          <w:lang w:eastAsia="en-US" w:bidi="ar-SA"/>
        </w:rPr>
        <w:t>(imię, nazwisko, stanowisko/podstawa do reprezentacji)</w:t>
      </w:r>
    </w:p>
    <w:p w14:paraId="46D7EFA1" w14:textId="77777777" w:rsidR="00BD6741" w:rsidRPr="00283543" w:rsidRDefault="00BD6741" w:rsidP="00BD6741">
      <w:pPr>
        <w:widowControl/>
        <w:suppressAutoHyphens w:val="0"/>
        <w:autoSpaceDE w:val="0"/>
        <w:adjustRightInd w:val="0"/>
        <w:textAlignment w:val="auto"/>
        <w:rPr>
          <w:rFonts w:eastAsiaTheme="minorHAnsi" w:cs="Times New Roman"/>
          <w:color w:val="000000"/>
          <w:kern w:val="0"/>
          <w:lang w:eastAsia="en-US" w:bidi="ar-SA"/>
        </w:rPr>
      </w:pPr>
    </w:p>
    <w:p w14:paraId="6510D784" w14:textId="77777777" w:rsidR="00BD6741" w:rsidRPr="00283543" w:rsidRDefault="00BD6741" w:rsidP="00BD6741">
      <w:pPr>
        <w:widowControl/>
        <w:suppressAutoHyphens w:val="0"/>
        <w:autoSpaceDE w:val="0"/>
        <w:adjustRightInd w:val="0"/>
        <w:textAlignment w:val="auto"/>
        <w:rPr>
          <w:rFonts w:eastAsiaTheme="minorHAnsi" w:cs="Times New Roman"/>
          <w:color w:val="000000"/>
          <w:kern w:val="0"/>
          <w:lang w:eastAsia="en-US" w:bidi="ar-SA"/>
        </w:rPr>
      </w:pPr>
    </w:p>
    <w:p w14:paraId="5228CF99" w14:textId="77777777" w:rsidR="00BD6741" w:rsidRPr="00283543" w:rsidRDefault="00BD6741" w:rsidP="00BD6741">
      <w:pPr>
        <w:widowControl/>
        <w:suppressAutoHyphens w:val="0"/>
        <w:autoSpaceDE w:val="0"/>
        <w:adjustRightInd w:val="0"/>
        <w:jc w:val="center"/>
        <w:textAlignment w:val="auto"/>
        <w:rPr>
          <w:rFonts w:eastAsiaTheme="minorHAnsi" w:cs="Times New Roman"/>
          <w:b/>
          <w:color w:val="000000"/>
          <w:kern w:val="0"/>
          <w:lang w:eastAsia="en-US" w:bidi="ar-SA"/>
        </w:rPr>
      </w:pPr>
      <w:r w:rsidRPr="00283543">
        <w:rPr>
          <w:rFonts w:eastAsiaTheme="minorHAnsi" w:cs="Times New Roman"/>
          <w:b/>
          <w:color w:val="000000"/>
          <w:kern w:val="0"/>
          <w:lang w:eastAsia="en-US" w:bidi="ar-SA"/>
        </w:rPr>
        <w:t>Oświadczenie Wykonawcy w celu potwierdzenia spełniania przez oferowane dostawy</w:t>
      </w:r>
    </w:p>
    <w:p w14:paraId="02B108F6" w14:textId="77777777" w:rsidR="00BD6741" w:rsidRPr="00283543" w:rsidRDefault="00BD6741" w:rsidP="00BD6741">
      <w:pPr>
        <w:widowControl/>
        <w:suppressAutoHyphens w:val="0"/>
        <w:autoSpaceDE w:val="0"/>
        <w:adjustRightInd w:val="0"/>
        <w:jc w:val="center"/>
        <w:textAlignment w:val="auto"/>
        <w:rPr>
          <w:rFonts w:eastAsiaTheme="minorHAnsi" w:cs="Times New Roman"/>
          <w:b/>
          <w:color w:val="000000"/>
          <w:kern w:val="0"/>
          <w:lang w:eastAsia="en-US" w:bidi="ar-SA"/>
        </w:rPr>
      </w:pPr>
      <w:r w:rsidRPr="00283543">
        <w:rPr>
          <w:rFonts w:eastAsiaTheme="minorHAnsi" w:cs="Times New Roman"/>
          <w:b/>
          <w:color w:val="000000"/>
          <w:kern w:val="0"/>
          <w:lang w:eastAsia="en-US" w:bidi="ar-SA"/>
        </w:rPr>
        <w:t>wymagań określonych przez Zamawiającego</w:t>
      </w:r>
    </w:p>
    <w:p w14:paraId="5CB179D1" w14:textId="77777777" w:rsidR="00BD6741" w:rsidRPr="00283543" w:rsidRDefault="00BD6741" w:rsidP="00BD6741">
      <w:pPr>
        <w:widowControl/>
        <w:suppressAutoHyphens w:val="0"/>
        <w:autoSpaceDE w:val="0"/>
        <w:adjustRightInd w:val="0"/>
        <w:jc w:val="center"/>
        <w:textAlignment w:val="auto"/>
        <w:rPr>
          <w:rFonts w:eastAsiaTheme="minorHAnsi" w:cs="Times New Roman"/>
          <w:b/>
          <w:color w:val="000000"/>
          <w:kern w:val="0"/>
          <w:lang w:eastAsia="en-US" w:bidi="ar-SA"/>
        </w:rPr>
      </w:pPr>
    </w:p>
    <w:p w14:paraId="1F9B2677" w14:textId="1759CBD3" w:rsidR="00BD6741" w:rsidRPr="00283543" w:rsidRDefault="00BD6741" w:rsidP="00BD6741">
      <w:pPr>
        <w:widowControl/>
        <w:suppressAutoHyphens w:val="0"/>
        <w:autoSpaceDE w:val="0"/>
        <w:adjustRightInd w:val="0"/>
        <w:jc w:val="both"/>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ab/>
        <w:t xml:space="preserve">Przystępując do postępowania prowadzonego w trybie podstawowym </w:t>
      </w:r>
      <w:r w:rsidRPr="00283543">
        <w:rPr>
          <w:rFonts w:eastAsia="CIDFont+F2" w:cs="Times New Roman"/>
          <w:i/>
          <w:color w:val="000000"/>
          <w:kern w:val="0"/>
          <w:lang w:eastAsia="en-US" w:bidi="ar-SA"/>
        </w:rPr>
        <w:t>na</w:t>
      </w:r>
      <w:r w:rsidR="002F4AEC" w:rsidRPr="002F4AEC">
        <w:rPr>
          <w:rFonts w:eastAsia="Times New Roman" w:cs="Times New Roman"/>
          <w:i/>
          <w:kern w:val="0"/>
          <w:lang w:eastAsia="ar-SA" w:bidi="ar-SA"/>
        </w:rPr>
        <w:t xml:space="preserve"> </w:t>
      </w:r>
      <w:r w:rsidR="002F4AEC">
        <w:rPr>
          <w:rFonts w:eastAsia="Times New Roman" w:cs="Times New Roman"/>
          <w:i/>
          <w:kern w:val="0"/>
          <w:lang w:eastAsia="ar-SA" w:bidi="ar-SA"/>
        </w:rPr>
        <w:t>d</w:t>
      </w:r>
      <w:r w:rsidR="002F4AEC" w:rsidRPr="00D44DEB">
        <w:rPr>
          <w:rFonts w:eastAsia="Times New Roman" w:cs="Times New Roman"/>
          <w:i/>
          <w:kern w:val="0"/>
          <w:lang w:eastAsia="ar-SA" w:bidi="ar-SA"/>
        </w:rPr>
        <w:t xml:space="preserve">ostawę </w:t>
      </w:r>
      <w:r w:rsidR="002F4AEC">
        <w:rPr>
          <w:rFonts w:eastAsia="Times New Roman" w:cs="Times New Roman"/>
          <w:i/>
          <w:kern w:val="0"/>
          <w:lang w:eastAsia="ar-SA" w:bidi="ar-SA"/>
        </w:rPr>
        <w:t>komputerów przenośnych 15,6ʺ, urządzeń wielofunkcyjnych A3 oraz monitorów komputerowych 32ʺ</w:t>
      </w:r>
      <w:r w:rsidR="002F4AEC" w:rsidRPr="00D44DEB">
        <w:rPr>
          <w:rFonts w:eastAsia="Times New Roman" w:cs="Times New Roman"/>
          <w:i/>
          <w:kern w:val="0"/>
          <w:lang w:eastAsia="ar-SA" w:bidi="ar-SA"/>
        </w:rPr>
        <w:t xml:space="preserve"> </w:t>
      </w:r>
      <w:r w:rsidR="002F4AEC">
        <w:rPr>
          <w:rFonts w:eastAsia="Times New Roman" w:cs="Times New Roman"/>
          <w:i/>
          <w:kern w:val="0"/>
          <w:lang w:eastAsia="ar-SA" w:bidi="ar-SA"/>
        </w:rPr>
        <w:br/>
      </w:r>
      <w:r w:rsidR="002F4AEC" w:rsidRPr="00D44DEB">
        <w:rPr>
          <w:rFonts w:eastAsia="Times New Roman" w:cs="Times New Roman"/>
          <w:i/>
          <w:kern w:val="0"/>
          <w:lang w:eastAsia="ar-SA" w:bidi="ar-SA"/>
        </w:rPr>
        <w:t>do Centrum Szkolenia Policji w Legionow</w:t>
      </w:r>
      <w:r w:rsidR="002F4AEC">
        <w:rPr>
          <w:rFonts w:eastAsia="Times New Roman" w:cs="Times New Roman"/>
          <w:i/>
          <w:kern w:val="0"/>
          <w:lang w:eastAsia="ar-SA" w:bidi="ar-SA"/>
        </w:rPr>
        <w:t>ie</w:t>
      </w:r>
      <w:r w:rsidRPr="00283543">
        <w:rPr>
          <w:rFonts w:eastAsia="CIDFont+F2" w:cs="Times New Roman"/>
          <w:i/>
          <w:color w:val="000000"/>
          <w:kern w:val="0"/>
          <w:lang w:eastAsia="en-US" w:bidi="ar-SA"/>
        </w:rPr>
        <w:t xml:space="preserve"> </w:t>
      </w:r>
      <w:r w:rsidRPr="00283543">
        <w:rPr>
          <w:rFonts w:eastAsia="CIDFont+F2" w:cs="Times New Roman"/>
          <w:color w:val="000000"/>
          <w:kern w:val="0"/>
          <w:lang w:eastAsia="en-US" w:bidi="ar-SA"/>
        </w:rPr>
        <w:t xml:space="preserve">, nr sprawy </w:t>
      </w:r>
      <w:r w:rsidR="0001626D">
        <w:rPr>
          <w:rFonts w:eastAsia="CIDFont+F2" w:cs="Times New Roman"/>
          <w:color w:val="000000"/>
          <w:kern w:val="0"/>
          <w:lang w:eastAsia="en-US" w:bidi="ar-SA"/>
        </w:rPr>
        <w:t>71</w:t>
      </w:r>
      <w:r w:rsidRPr="00283543">
        <w:rPr>
          <w:rFonts w:eastAsia="CIDFont+F2" w:cs="Times New Roman"/>
          <w:color w:val="000000"/>
          <w:kern w:val="0"/>
          <w:lang w:eastAsia="en-US" w:bidi="ar-SA"/>
        </w:rPr>
        <w:t>/24/WŁ</w:t>
      </w:r>
      <w:r w:rsidRPr="00283543">
        <w:rPr>
          <w:rFonts w:eastAsia="CIDFont+F2" w:cs="Times New Roman"/>
          <w:color w:val="00000A"/>
          <w:kern w:val="0"/>
          <w:lang w:eastAsia="en-US" w:bidi="ar-SA"/>
        </w:rPr>
        <w:t>, oświadczam iż:</w:t>
      </w:r>
      <w:r w:rsidRPr="00283543">
        <w:rPr>
          <w:rFonts w:eastAsia="CIDFont+F2" w:cs="Times New Roman"/>
          <w:color w:val="000000"/>
          <w:kern w:val="0"/>
          <w:lang w:eastAsia="en-US" w:bidi="ar-SA"/>
        </w:rPr>
        <w:t xml:space="preserve"> </w:t>
      </w:r>
    </w:p>
    <w:p w14:paraId="1E1F5E0D" w14:textId="77777777" w:rsidR="00BD6741" w:rsidRPr="00283543" w:rsidRDefault="00BD6741" w:rsidP="00BD6741">
      <w:pPr>
        <w:widowControl/>
        <w:suppressAutoHyphens w:val="0"/>
        <w:autoSpaceDE w:val="0"/>
        <w:adjustRightInd w:val="0"/>
        <w:ind w:left="284" w:hanging="284"/>
        <w:jc w:val="both"/>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1.</w:t>
      </w:r>
      <w:r w:rsidRPr="00283543">
        <w:rPr>
          <w:rFonts w:eastAsia="CIDFont+F2" w:cs="Times New Roman"/>
          <w:color w:val="000000"/>
          <w:kern w:val="0"/>
          <w:lang w:eastAsia="en-US" w:bidi="ar-SA"/>
        </w:rPr>
        <w:tab/>
        <w:t>jestem podmiotem uprawnionym do dostawy oferowanego w ukompletowaniu oprogramowania;</w:t>
      </w:r>
    </w:p>
    <w:p w14:paraId="3467E2C1" w14:textId="77777777" w:rsidR="00BD6741" w:rsidRPr="00283543" w:rsidRDefault="00BD6741" w:rsidP="00BD6741">
      <w:pPr>
        <w:widowControl/>
        <w:suppressAutoHyphens w:val="0"/>
        <w:autoSpaceDE w:val="0"/>
        <w:adjustRightInd w:val="0"/>
        <w:ind w:left="284" w:hanging="284"/>
        <w:jc w:val="both"/>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2.</w:t>
      </w:r>
      <w:r w:rsidRPr="00283543">
        <w:rPr>
          <w:rFonts w:eastAsia="CIDFont+F2" w:cs="Times New Roman"/>
          <w:color w:val="000000"/>
          <w:kern w:val="0"/>
          <w:lang w:eastAsia="en-US" w:bidi="ar-SA"/>
        </w:rPr>
        <w:tab/>
        <w:t>dostarczone oprogramowanie jest wolne od wad prawnych i fizycznych;</w:t>
      </w:r>
    </w:p>
    <w:p w14:paraId="1072CB46" w14:textId="77777777" w:rsidR="00BD6741" w:rsidRPr="00283543" w:rsidRDefault="00BD6741" w:rsidP="00BD6741">
      <w:pPr>
        <w:widowControl/>
        <w:suppressAutoHyphens w:val="0"/>
        <w:autoSpaceDE w:val="0"/>
        <w:adjustRightInd w:val="0"/>
        <w:ind w:left="284" w:hanging="284"/>
        <w:jc w:val="both"/>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3.</w:t>
      </w:r>
      <w:r w:rsidRPr="00283543">
        <w:rPr>
          <w:rFonts w:eastAsia="CIDFont+F2" w:cs="Times New Roman"/>
          <w:color w:val="000000"/>
          <w:kern w:val="0"/>
          <w:lang w:eastAsia="en-US" w:bidi="ar-SA"/>
        </w:rPr>
        <w:tab/>
        <w:t xml:space="preserve">dostarczone oprogramowanie jest zgodne z zaleceniami, normami i obowiązującymi </w:t>
      </w:r>
      <w:r w:rsidRPr="00283543">
        <w:rPr>
          <w:rFonts w:eastAsia="CIDFont+F2" w:cs="Times New Roman"/>
          <w:color w:val="000000"/>
          <w:kern w:val="0"/>
          <w:lang w:eastAsia="en-US" w:bidi="ar-SA"/>
        </w:rPr>
        <w:tab/>
        <w:t xml:space="preserve">wymaganiami </w:t>
      </w:r>
      <w:proofErr w:type="spellStart"/>
      <w:r w:rsidRPr="00283543">
        <w:rPr>
          <w:rFonts w:eastAsia="CIDFont+F2" w:cs="Times New Roman"/>
          <w:color w:val="000000"/>
          <w:kern w:val="0"/>
          <w:lang w:eastAsia="en-US" w:bidi="ar-SA"/>
        </w:rPr>
        <w:t>techniczno</w:t>
      </w:r>
      <w:proofErr w:type="spellEnd"/>
      <w:r w:rsidRPr="00283543">
        <w:rPr>
          <w:rFonts w:eastAsia="CIDFont+F2" w:cs="Times New Roman"/>
          <w:color w:val="000000"/>
          <w:kern w:val="0"/>
          <w:lang w:eastAsia="en-US" w:bidi="ar-SA"/>
        </w:rPr>
        <w:t xml:space="preserve"> - eksploatacyjnymi obowiązującymi na terenie RP.</w:t>
      </w:r>
    </w:p>
    <w:p w14:paraId="1EED0902" w14:textId="77777777" w:rsidR="00BD6741" w:rsidRPr="00283543" w:rsidRDefault="00BD6741" w:rsidP="00BD6741">
      <w:pPr>
        <w:widowControl/>
        <w:suppressAutoHyphens w:val="0"/>
        <w:autoSpaceDE w:val="0"/>
        <w:adjustRightInd w:val="0"/>
        <w:ind w:left="284" w:hanging="284"/>
        <w:jc w:val="both"/>
        <w:textAlignment w:val="auto"/>
        <w:rPr>
          <w:rFonts w:eastAsia="CIDFont+F2" w:cs="Times New Roman"/>
          <w:color w:val="000000"/>
          <w:kern w:val="0"/>
          <w:lang w:eastAsia="en-US" w:bidi="ar-SA"/>
        </w:rPr>
      </w:pPr>
    </w:p>
    <w:p w14:paraId="067F5DA2" w14:textId="77777777" w:rsidR="00BD6741" w:rsidRPr="00283543" w:rsidRDefault="00BD6741" w:rsidP="00BD6741">
      <w:pPr>
        <w:widowControl/>
        <w:suppressAutoHyphens w:val="0"/>
        <w:autoSpaceDE w:val="0"/>
        <w:adjustRightInd w:val="0"/>
        <w:textAlignment w:val="auto"/>
        <w:rPr>
          <w:rFonts w:eastAsia="CIDFont+F2" w:cs="Times New Roman"/>
          <w:color w:val="000000"/>
          <w:kern w:val="0"/>
          <w:lang w:eastAsia="en-US" w:bidi="ar-SA"/>
        </w:rPr>
      </w:pPr>
    </w:p>
    <w:p w14:paraId="5F37C367" w14:textId="77777777" w:rsidR="00BD6741" w:rsidRPr="00283543" w:rsidRDefault="00BD6741" w:rsidP="00BD6741">
      <w:pPr>
        <w:widowControl/>
        <w:suppressAutoHyphens w:val="0"/>
        <w:autoSpaceDE w:val="0"/>
        <w:adjustRightInd w:val="0"/>
        <w:textAlignment w:val="auto"/>
        <w:rPr>
          <w:rFonts w:eastAsia="CIDFont+F2" w:cs="Times New Roman"/>
          <w:color w:val="000000"/>
          <w:kern w:val="0"/>
          <w:lang w:eastAsia="en-US" w:bidi="ar-SA"/>
        </w:rPr>
      </w:pPr>
    </w:p>
    <w:p w14:paraId="79501F0E" w14:textId="77777777" w:rsidR="00BD6741" w:rsidRPr="00283543" w:rsidRDefault="00BD6741" w:rsidP="00BD6741">
      <w:pPr>
        <w:widowControl/>
        <w:suppressAutoHyphens w:val="0"/>
        <w:autoSpaceDE w:val="0"/>
        <w:adjustRightInd w:val="0"/>
        <w:textAlignment w:val="auto"/>
        <w:rPr>
          <w:rFonts w:eastAsia="CIDFont+F2" w:cs="Times New Roman"/>
          <w:color w:val="000000"/>
          <w:kern w:val="0"/>
          <w:lang w:eastAsia="en-US" w:bidi="ar-SA"/>
        </w:rPr>
      </w:pPr>
    </w:p>
    <w:p w14:paraId="11C457B9" w14:textId="77777777" w:rsidR="00BD6741" w:rsidRPr="00283543" w:rsidRDefault="00BD6741" w:rsidP="00BD6741">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 dnia ………….……. r.</w:t>
      </w:r>
    </w:p>
    <w:p w14:paraId="3465FC98" w14:textId="77777777" w:rsidR="00BD6741" w:rsidRPr="00283543" w:rsidRDefault="00BD6741" w:rsidP="00BD6741">
      <w:pPr>
        <w:widowControl/>
        <w:suppressAutoHyphens w:val="0"/>
        <w:autoSpaceDE w:val="0"/>
        <w:adjustRightInd w:val="0"/>
        <w:textAlignment w:val="auto"/>
        <w:rPr>
          <w:rFonts w:eastAsiaTheme="minorHAnsi" w:cs="Times New Roman"/>
          <w:color w:val="000000"/>
          <w:kern w:val="0"/>
          <w:sz w:val="20"/>
          <w:szCs w:val="20"/>
          <w:lang w:eastAsia="en-US" w:bidi="ar-SA"/>
        </w:rPr>
      </w:pPr>
      <w:r w:rsidRPr="00283543">
        <w:rPr>
          <w:rFonts w:eastAsiaTheme="minorHAnsi" w:cs="Times New Roman"/>
          <w:color w:val="000000"/>
          <w:kern w:val="0"/>
          <w:sz w:val="20"/>
          <w:szCs w:val="20"/>
          <w:lang w:eastAsia="en-US" w:bidi="ar-SA"/>
        </w:rPr>
        <w:t xml:space="preserve">                          (miejscowość),</w:t>
      </w:r>
    </w:p>
    <w:p w14:paraId="47982963" w14:textId="77777777" w:rsidR="00BD6741" w:rsidRPr="00283543" w:rsidRDefault="00BD6741" w:rsidP="00BD6741">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33789076" w14:textId="77777777" w:rsidR="00BD6741" w:rsidRPr="00283543" w:rsidRDefault="00BD6741" w:rsidP="00BD6741">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334ABC03" w14:textId="77777777" w:rsidR="00BD6741" w:rsidRPr="00283543" w:rsidRDefault="00BD6741" w:rsidP="00BD6741">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551B7AF5" w14:textId="77777777" w:rsidR="00BD6741" w:rsidRPr="00283543" w:rsidRDefault="00BD6741" w:rsidP="00BD6741">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1A48E7DE" w14:textId="77777777" w:rsidR="00BD6741" w:rsidRPr="00283543" w:rsidRDefault="00BD6741" w:rsidP="00BD6741">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79F3E179" w14:textId="77777777" w:rsidR="00BD6741" w:rsidRPr="00283543" w:rsidRDefault="00BD6741" w:rsidP="00BD6741">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1C1DD725" w14:textId="77777777" w:rsidR="00BD6741" w:rsidRPr="00283543" w:rsidRDefault="00BD6741" w:rsidP="00BD6741">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3FD36768" w14:textId="77777777" w:rsidR="00BD6741" w:rsidRPr="00283543" w:rsidRDefault="00BD6741" w:rsidP="00BD6741">
      <w:pPr>
        <w:widowControl/>
        <w:tabs>
          <w:tab w:val="left" w:pos="1978"/>
          <w:tab w:val="left" w:pos="3828"/>
          <w:tab w:val="center" w:pos="4677"/>
        </w:tabs>
        <w:autoSpaceDN/>
        <w:jc w:val="both"/>
        <w:rPr>
          <w:rFonts w:eastAsia="Arial" w:cs="Times New Roman"/>
          <w:b/>
          <w:i/>
          <w:kern w:val="1"/>
          <w:sz w:val="20"/>
          <w:szCs w:val="20"/>
        </w:rPr>
      </w:pPr>
      <w:r w:rsidRPr="00283543">
        <w:rPr>
          <w:rFonts w:eastAsia="Arial" w:cs="Times New Roman"/>
          <w:b/>
          <w:i/>
          <w:kern w:val="1"/>
          <w:sz w:val="20"/>
          <w:szCs w:val="20"/>
        </w:rPr>
        <w:t>Dokument należy wypełnić i podpisać kwalifikowanym podpisem elektronicznym.</w:t>
      </w:r>
    </w:p>
    <w:p w14:paraId="2C32C6C4" w14:textId="77777777" w:rsidR="00BD6741" w:rsidRPr="00283543" w:rsidRDefault="00BD6741" w:rsidP="00BD6741">
      <w:pPr>
        <w:widowControl/>
        <w:tabs>
          <w:tab w:val="left" w:pos="1978"/>
          <w:tab w:val="left" w:pos="3828"/>
          <w:tab w:val="center" w:pos="4677"/>
        </w:tabs>
        <w:autoSpaceDN/>
        <w:jc w:val="both"/>
        <w:rPr>
          <w:rFonts w:eastAsia="Arial" w:cs="Times New Roman"/>
          <w:b/>
          <w:i/>
          <w:kern w:val="1"/>
          <w:sz w:val="20"/>
          <w:szCs w:val="20"/>
        </w:rPr>
      </w:pPr>
      <w:r w:rsidRPr="00283543">
        <w:rPr>
          <w:rFonts w:eastAsia="Arial" w:cs="Times New Roman"/>
          <w:b/>
          <w:i/>
          <w:kern w:val="1"/>
          <w:sz w:val="20"/>
          <w:szCs w:val="20"/>
        </w:rPr>
        <w:t xml:space="preserve">Zamawiający zaleca zapisanie dokumentu w formacie PDF. </w:t>
      </w:r>
    </w:p>
    <w:p w14:paraId="330019B5"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25E6F9B1"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2905B2F9"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5AAFD2B9"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2633DC00"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2E8BA8D8"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3ED92CD4"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2C9989FF"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194FD255"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2644C06D"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3696DC42"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548C8E77"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2F4257CE"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1F2F34E2"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710C7AAB"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06CAF7A6"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338B42CB"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008E3506"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6A94E166" w14:textId="7A595647" w:rsidR="00BD6741"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504FE3F1" w14:textId="23E88206" w:rsidR="003925D8" w:rsidRDefault="003925D8"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29D0E21E" w14:textId="77777777" w:rsidR="003925D8" w:rsidRPr="00283543" w:rsidRDefault="003925D8"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6C97E510"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1A3B8868"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r w:rsidRPr="00283543">
        <w:rPr>
          <w:rFonts w:eastAsia="Times New Roman" w:cs="Times New Roman"/>
          <w:b/>
          <w:kern w:val="0"/>
          <w:sz w:val="16"/>
          <w:szCs w:val="16"/>
          <w:lang w:eastAsia="ar-SA" w:bidi="ar-SA"/>
        </w:rPr>
        <w:t xml:space="preserve">Załącznik nr </w:t>
      </w:r>
      <w:r>
        <w:rPr>
          <w:rFonts w:eastAsia="Times New Roman" w:cs="Times New Roman"/>
          <w:b/>
          <w:kern w:val="0"/>
          <w:sz w:val="16"/>
          <w:szCs w:val="16"/>
          <w:lang w:eastAsia="ar-SA" w:bidi="ar-SA"/>
        </w:rPr>
        <w:t>8</w:t>
      </w:r>
      <w:r w:rsidRPr="00283543">
        <w:rPr>
          <w:rFonts w:eastAsia="Times New Roman" w:cs="Times New Roman"/>
          <w:b/>
          <w:kern w:val="0"/>
          <w:sz w:val="16"/>
          <w:szCs w:val="16"/>
          <w:lang w:eastAsia="ar-SA" w:bidi="ar-SA"/>
        </w:rPr>
        <w:t xml:space="preserve"> do SWZ</w:t>
      </w:r>
    </w:p>
    <w:p w14:paraId="78ECBF57" w14:textId="5EDB98E0" w:rsidR="00BD6741" w:rsidRPr="00283543" w:rsidRDefault="00BD6741" w:rsidP="00BD6741">
      <w:pPr>
        <w:widowControl/>
        <w:autoSpaceDN/>
        <w:ind w:left="7080"/>
        <w:jc w:val="both"/>
        <w:textAlignment w:val="auto"/>
        <w:rPr>
          <w:rFonts w:eastAsia="Times New Roman" w:cs="Times New Roman"/>
          <w:b/>
          <w:bCs/>
          <w:kern w:val="0"/>
          <w:sz w:val="16"/>
          <w:szCs w:val="16"/>
          <w:lang w:eastAsia="ar-SA" w:bidi="ar-SA"/>
        </w:rPr>
      </w:pPr>
      <w:r w:rsidRPr="00283543">
        <w:rPr>
          <w:rFonts w:eastAsia="Times New Roman" w:cs="Times New Roman"/>
          <w:b/>
          <w:kern w:val="0"/>
          <w:sz w:val="16"/>
          <w:szCs w:val="16"/>
          <w:lang w:eastAsia="ar-SA" w:bidi="ar-SA"/>
        </w:rPr>
        <w:t xml:space="preserve">Sprawa nr </w:t>
      </w:r>
      <w:r w:rsidR="0085270E">
        <w:rPr>
          <w:rFonts w:eastAsia="Times New Roman" w:cs="Times New Roman"/>
          <w:b/>
          <w:kern w:val="0"/>
          <w:sz w:val="16"/>
          <w:szCs w:val="16"/>
          <w:lang w:eastAsia="ar-SA" w:bidi="ar-SA"/>
        </w:rPr>
        <w:t>71</w:t>
      </w:r>
      <w:r w:rsidRPr="00283543">
        <w:rPr>
          <w:rFonts w:eastAsia="Times New Roman" w:cs="Times New Roman"/>
          <w:b/>
          <w:kern w:val="0"/>
          <w:sz w:val="16"/>
          <w:szCs w:val="16"/>
          <w:lang w:eastAsia="ar-SA" w:bidi="ar-SA"/>
        </w:rPr>
        <w:t>/24/WŁ</w:t>
      </w:r>
    </w:p>
    <w:p w14:paraId="2D756A56" w14:textId="77777777" w:rsidR="00BD6741" w:rsidRPr="00283543" w:rsidRDefault="00BD6741" w:rsidP="00BD6741">
      <w:pPr>
        <w:widowControl/>
        <w:suppressAutoHyphens w:val="0"/>
        <w:autoSpaceDE w:val="0"/>
        <w:adjustRightInd w:val="0"/>
        <w:textAlignment w:val="auto"/>
        <w:rPr>
          <w:rFonts w:eastAsiaTheme="minorHAnsi" w:cs="Times New Roman"/>
          <w:color w:val="000000"/>
          <w:kern w:val="0"/>
          <w:lang w:eastAsia="en-US" w:bidi="ar-SA"/>
        </w:rPr>
      </w:pPr>
      <w:r w:rsidRPr="00283543">
        <w:rPr>
          <w:rFonts w:eastAsiaTheme="minorHAnsi" w:cs="Times New Roman"/>
          <w:color w:val="000000"/>
          <w:kern w:val="0"/>
          <w:lang w:eastAsia="en-US" w:bidi="ar-SA"/>
        </w:rPr>
        <w:t>Wykonawca:</w:t>
      </w:r>
    </w:p>
    <w:p w14:paraId="0C7D374B" w14:textId="77777777" w:rsidR="00BD6741" w:rsidRPr="00283543" w:rsidRDefault="00BD6741" w:rsidP="00BD6741">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w:t>
      </w:r>
    </w:p>
    <w:p w14:paraId="3ABEE7C0" w14:textId="77777777" w:rsidR="00BD6741" w:rsidRPr="00283543" w:rsidRDefault="00BD6741" w:rsidP="00BD6741">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w:t>
      </w:r>
    </w:p>
    <w:p w14:paraId="48CD90BC" w14:textId="77777777" w:rsidR="00BD6741" w:rsidRPr="00283543" w:rsidRDefault="00BD6741" w:rsidP="00BD6741">
      <w:pPr>
        <w:widowControl/>
        <w:suppressAutoHyphens w:val="0"/>
        <w:autoSpaceDE w:val="0"/>
        <w:adjustRightInd w:val="0"/>
        <w:textAlignment w:val="auto"/>
        <w:rPr>
          <w:rFonts w:eastAsiaTheme="minorHAnsi" w:cs="Times New Roman"/>
          <w:color w:val="000000"/>
          <w:kern w:val="0"/>
          <w:sz w:val="18"/>
          <w:szCs w:val="18"/>
          <w:lang w:eastAsia="en-US" w:bidi="ar-SA"/>
        </w:rPr>
      </w:pPr>
      <w:r w:rsidRPr="00283543">
        <w:rPr>
          <w:rFonts w:eastAsiaTheme="minorHAnsi" w:cs="Times New Roman"/>
          <w:color w:val="000000"/>
          <w:kern w:val="0"/>
          <w:sz w:val="18"/>
          <w:szCs w:val="18"/>
          <w:lang w:eastAsia="en-US" w:bidi="ar-SA"/>
        </w:rPr>
        <w:t xml:space="preserve">(pełna nazwa/firma, adres, w zależności od podmiotu: </w:t>
      </w:r>
      <w:r w:rsidRPr="00283543">
        <w:rPr>
          <w:rFonts w:eastAsiaTheme="minorHAnsi" w:cs="Times New Roman"/>
          <w:color w:val="000000"/>
          <w:kern w:val="0"/>
          <w:sz w:val="18"/>
          <w:szCs w:val="18"/>
          <w:lang w:eastAsia="en-US" w:bidi="ar-SA"/>
        </w:rPr>
        <w:br/>
        <w:t>NIP/PESEL, KRS/</w:t>
      </w:r>
      <w:proofErr w:type="spellStart"/>
      <w:r w:rsidRPr="00283543">
        <w:rPr>
          <w:rFonts w:eastAsiaTheme="minorHAnsi" w:cs="Times New Roman"/>
          <w:color w:val="000000"/>
          <w:kern w:val="0"/>
          <w:sz w:val="18"/>
          <w:szCs w:val="18"/>
          <w:lang w:eastAsia="en-US" w:bidi="ar-SA"/>
        </w:rPr>
        <w:t>CEiDG</w:t>
      </w:r>
      <w:proofErr w:type="spellEnd"/>
      <w:r w:rsidRPr="00283543">
        <w:rPr>
          <w:rFonts w:eastAsiaTheme="minorHAnsi" w:cs="Times New Roman"/>
          <w:color w:val="000000"/>
          <w:kern w:val="0"/>
          <w:sz w:val="18"/>
          <w:szCs w:val="18"/>
          <w:lang w:eastAsia="en-US" w:bidi="ar-SA"/>
        </w:rPr>
        <w:t>)</w:t>
      </w:r>
    </w:p>
    <w:p w14:paraId="113649ED" w14:textId="77777777" w:rsidR="00BD6741" w:rsidRPr="00283543" w:rsidRDefault="00BD6741" w:rsidP="00BD6741">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reprezentowany przez:</w:t>
      </w:r>
    </w:p>
    <w:p w14:paraId="6ABEC377" w14:textId="77777777" w:rsidR="00BD6741" w:rsidRPr="00283543" w:rsidRDefault="00BD6741" w:rsidP="00BD6741">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w:t>
      </w:r>
    </w:p>
    <w:p w14:paraId="335D992D" w14:textId="77777777" w:rsidR="00BD6741" w:rsidRPr="00283543" w:rsidRDefault="00BD6741" w:rsidP="00BD6741">
      <w:pPr>
        <w:widowControl/>
        <w:suppressAutoHyphens w:val="0"/>
        <w:autoSpaceDE w:val="0"/>
        <w:adjustRightInd w:val="0"/>
        <w:textAlignment w:val="auto"/>
        <w:rPr>
          <w:rFonts w:eastAsiaTheme="minorHAnsi" w:cs="Times New Roman"/>
          <w:color w:val="000000"/>
          <w:kern w:val="0"/>
          <w:sz w:val="18"/>
          <w:szCs w:val="18"/>
          <w:lang w:eastAsia="en-US" w:bidi="ar-SA"/>
        </w:rPr>
      </w:pPr>
      <w:r w:rsidRPr="00283543">
        <w:rPr>
          <w:rFonts w:eastAsiaTheme="minorHAnsi" w:cs="Times New Roman"/>
          <w:color w:val="000000"/>
          <w:kern w:val="0"/>
          <w:sz w:val="18"/>
          <w:szCs w:val="18"/>
          <w:lang w:eastAsia="en-US" w:bidi="ar-SA"/>
        </w:rPr>
        <w:t>(imię, nazwisko, stanowisko/podstawa do reprezentacji)</w:t>
      </w:r>
    </w:p>
    <w:p w14:paraId="28CA313C" w14:textId="77777777" w:rsidR="00BD6741" w:rsidRPr="00283543" w:rsidRDefault="00BD6741" w:rsidP="00BD6741">
      <w:pPr>
        <w:widowControl/>
        <w:suppressAutoHyphens w:val="0"/>
        <w:autoSpaceDE w:val="0"/>
        <w:adjustRightInd w:val="0"/>
        <w:textAlignment w:val="auto"/>
        <w:rPr>
          <w:rFonts w:eastAsiaTheme="minorHAnsi" w:cs="Times New Roman"/>
          <w:color w:val="000000"/>
          <w:kern w:val="0"/>
          <w:lang w:eastAsia="en-US" w:bidi="ar-SA"/>
        </w:rPr>
      </w:pPr>
    </w:p>
    <w:p w14:paraId="6FCF9520" w14:textId="77777777" w:rsidR="00BD6741" w:rsidRPr="00283543" w:rsidRDefault="00BD6741" w:rsidP="00BD6741">
      <w:pPr>
        <w:widowControl/>
        <w:suppressAutoHyphens w:val="0"/>
        <w:autoSpaceDE w:val="0"/>
        <w:adjustRightInd w:val="0"/>
        <w:textAlignment w:val="auto"/>
        <w:rPr>
          <w:rFonts w:eastAsiaTheme="minorHAnsi" w:cs="Times New Roman"/>
          <w:color w:val="000000"/>
          <w:kern w:val="0"/>
          <w:lang w:eastAsia="en-US" w:bidi="ar-SA"/>
        </w:rPr>
      </w:pPr>
    </w:p>
    <w:p w14:paraId="0998CDA9" w14:textId="77777777" w:rsidR="00BD6741" w:rsidRPr="00283543" w:rsidRDefault="00BD6741" w:rsidP="00BD6741">
      <w:pPr>
        <w:widowControl/>
        <w:suppressAutoHyphens w:val="0"/>
        <w:autoSpaceDE w:val="0"/>
        <w:adjustRightInd w:val="0"/>
        <w:textAlignment w:val="auto"/>
        <w:rPr>
          <w:rFonts w:eastAsiaTheme="minorHAnsi" w:cs="Times New Roman"/>
          <w:color w:val="000000"/>
          <w:kern w:val="0"/>
          <w:lang w:eastAsia="en-US" w:bidi="ar-SA"/>
        </w:rPr>
      </w:pPr>
    </w:p>
    <w:p w14:paraId="46168890" w14:textId="77777777" w:rsidR="00BD6741" w:rsidRPr="00283543" w:rsidRDefault="00BD6741" w:rsidP="00BD6741">
      <w:pPr>
        <w:widowControl/>
        <w:suppressAutoHyphens w:val="0"/>
        <w:autoSpaceDE w:val="0"/>
        <w:adjustRightInd w:val="0"/>
        <w:jc w:val="center"/>
        <w:textAlignment w:val="auto"/>
        <w:rPr>
          <w:rFonts w:eastAsiaTheme="minorHAnsi" w:cs="Times New Roman"/>
          <w:b/>
          <w:color w:val="000000"/>
          <w:kern w:val="0"/>
          <w:lang w:eastAsia="en-US" w:bidi="ar-SA"/>
        </w:rPr>
      </w:pPr>
      <w:r w:rsidRPr="00283543">
        <w:rPr>
          <w:rFonts w:eastAsiaTheme="minorHAnsi" w:cs="Times New Roman"/>
          <w:b/>
          <w:color w:val="000000"/>
          <w:kern w:val="0"/>
          <w:lang w:eastAsia="en-US" w:bidi="ar-SA"/>
        </w:rPr>
        <w:t xml:space="preserve">Oświadczenie Wykonawcy składane na podstawie art. 106 ust. 1 ustawy </w:t>
      </w:r>
    </w:p>
    <w:p w14:paraId="6981D0AE" w14:textId="77777777" w:rsidR="00BD6741" w:rsidRPr="00283543" w:rsidRDefault="00BD6741" w:rsidP="00BD6741">
      <w:pPr>
        <w:widowControl/>
        <w:suppressAutoHyphens w:val="0"/>
        <w:autoSpaceDE w:val="0"/>
        <w:adjustRightInd w:val="0"/>
        <w:jc w:val="center"/>
        <w:textAlignment w:val="auto"/>
        <w:rPr>
          <w:rFonts w:eastAsiaTheme="minorHAnsi" w:cs="Times New Roman"/>
          <w:b/>
          <w:color w:val="000000"/>
          <w:kern w:val="0"/>
          <w:lang w:eastAsia="en-US" w:bidi="ar-SA"/>
        </w:rPr>
      </w:pPr>
      <w:r w:rsidRPr="00283543">
        <w:rPr>
          <w:rFonts w:eastAsiaTheme="minorHAnsi" w:cs="Times New Roman"/>
          <w:b/>
          <w:color w:val="000000"/>
          <w:kern w:val="0"/>
          <w:lang w:eastAsia="en-US" w:bidi="ar-SA"/>
        </w:rPr>
        <w:t xml:space="preserve">w celu potwierdzenia, że oferowane dostawy spełniają określone </w:t>
      </w:r>
      <w:r w:rsidRPr="00283543">
        <w:rPr>
          <w:rFonts w:eastAsiaTheme="minorHAnsi" w:cs="Times New Roman"/>
          <w:b/>
          <w:color w:val="000000"/>
          <w:kern w:val="0"/>
          <w:lang w:eastAsia="en-US" w:bidi="ar-SA"/>
        </w:rPr>
        <w:br/>
        <w:t xml:space="preserve">przez Zamawiającego wymagania </w:t>
      </w:r>
    </w:p>
    <w:p w14:paraId="342F9148" w14:textId="77777777" w:rsidR="00BD6741" w:rsidRPr="00283543" w:rsidRDefault="00BD6741" w:rsidP="00BD6741">
      <w:pPr>
        <w:widowControl/>
        <w:suppressAutoHyphens w:val="0"/>
        <w:autoSpaceDE w:val="0"/>
        <w:adjustRightInd w:val="0"/>
        <w:jc w:val="center"/>
        <w:textAlignment w:val="auto"/>
        <w:rPr>
          <w:rFonts w:eastAsiaTheme="minorHAnsi" w:cs="Times New Roman"/>
          <w:b/>
          <w:color w:val="000000"/>
          <w:kern w:val="0"/>
          <w:lang w:eastAsia="en-US" w:bidi="ar-SA"/>
        </w:rPr>
      </w:pPr>
    </w:p>
    <w:p w14:paraId="1FE54A7B" w14:textId="77777777" w:rsidR="00BD6741" w:rsidRPr="00283543" w:rsidRDefault="00BD6741" w:rsidP="00BD6741">
      <w:pPr>
        <w:widowControl/>
        <w:suppressAutoHyphens w:val="0"/>
        <w:autoSpaceDE w:val="0"/>
        <w:adjustRightInd w:val="0"/>
        <w:jc w:val="center"/>
        <w:textAlignment w:val="auto"/>
        <w:rPr>
          <w:rFonts w:eastAsiaTheme="minorHAnsi" w:cs="Times New Roman"/>
          <w:b/>
          <w:color w:val="000000"/>
          <w:kern w:val="0"/>
          <w:lang w:eastAsia="en-US" w:bidi="ar-SA"/>
        </w:rPr>
      </w:pPr>
    </w:p>
    <w:p w14:paraId="3A670390" w14:textId="3081569E" w:rsidR="00BD6741" w:rsidRPr="00283543" w:rsidRDefault="00BD6741" w:rsidP="00BD6741">
      <w:pPr>
        <w:widowControl/>
        <w:suppressAutoHyphens w:val="0"/>
        <w:autoSpaceDE w:val="0"/>
        <w:adjustRightInd w:val="0"/>
        <w:jc w:val="both"/>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ab/>
        <w:t>Przystępując do postępowania prowadzonego w trybie podstawowym</w:t>
      </w:r>
      <w:r w:rsidR="0085270E">
        <w:rPr>
          <w:rFonts w:eastAsia="CIDFont+F2" w:cs="Times New Roman"/>
          <w:color w:val="000000"/>
          <w:kern w:val="0"/>
          <w:lang w:eastAsia="en-US" w:bidi="ar-SA"/>
        </w:rPr>
        <w:t xml:space="preserve"> na</w:t>
      </w:r>
      <w:r w:rsidRPr="00283543">
        <w:rPr>
          <w:rFonts w:eastAsia="CIDFont+F2" w:cs="Times New Roman"/>
          <w:i/>
          <w:color w:val="000000"/>
          <w:kern w:val="0"/>
          <w:lang w:eastAsia="en-US" w:bidi="ar-SA"/>
        </w:rPr>
        <w:t xml:space="preserve"> </w:t>
      </w:r>
      <w:r w:rsidR="0085270E">
        <w:rPr>
          <w:rFonts w:eastAsia="Times New Roman" w:cs="Times New Roman"/>
          <w:i/>
          <w:kern w:val="0"/>
          <w:lang w:eastAsia="ar-SA" w:bidi="ar-SA"/>
        </w:rPr>
        <w:t>d</w:t>
      </w:r>
      <w:r w:rsidR="0085270E" w:rsidRPr="00D44DEB">
        <w:rPr>
          <w:rFonts w:eastAsia="Times New Roman" w:cs="Times New Roman"/>
          <w:i/>
          <w:kern w:val="0"/>
          <w:lang w:eastAsia="ar-SA" w:bidi="ar-SA"/>
        </w:rPr>
        <w:t xml:space="preserve">ostawę </w:t>
      </w:r>
      <w:r w:rsidR="0085270E">
        <w:rPr>
          <w:rFonts w:eastAsia="Times New Roman" w:cs="Times New Roman"/>
          <w:i/>
          <w:kern w:val="0"/>
          <w:lang w:eastAsia="ar-SA" w:bidi="ar-SA"/>
        </w:rPr>
        <w:t>komputerów przenośnych 15,6ʺ, urządzeń wielofunkcyjnych A3 oraz monitorów komputerowych 32ʺ</w:t>
      </w:r>
      <w:r w:rsidR="0085270E" w:rsidRPr="00D44DEB">
        <w:rPr>
          <w:rFonts w:eastAsia="Times New Roman" w:cs="Times New Roman"/>
          <w:i/>
          <w:kern w:val="0"/>
          <w:lang w:eastAsia="ar-SA" w:bidi="ar-SA"/>
        </w:rPr>
        <w:t xml:space="preserve"> </w:t>
      </w:r>
      <w:r w:rsidR="0085270E">
        <w:rPr>
          <w:rFonts w:eastAsia="Times New Roman" w:cs="Times New Roman"/>
          <w:i/>
          <w:kern w:val="0"/>
          <w:lang w:eastAsia="ar-SA" w:bidi="ar-SA"/>
        </w:rPr>
        <w:br/>
      </w:r>
      <w:r w:rsidR="0085270E" w:rsidRPr="00D44DEB">
        <w:rPr>
          <w:rFonts w:eastAsia="Times New Roman" w:cs="Times New Roman"/>
          <w:i/>
          <w:kern w:val="0"/>
          <w:lang w:eastAsia="ar-SA" w:bidi="ar-SA"/>
        </w:rPr>
        <w:t>do Centrum Szkolenia Policji w Legionow</w:t>
      </w:r>
      <w:r w:rsidR="0085270E">
        <w:rPr>
          <w:rFonts w:eastAsia="Times New Roman" w:cs="Times New Roman"/>
          <w:i/>
          <w:kern w:val="0"/>
          <w:lang w:eastAsia="ar-SA" w:bidi="ar-SA"/>
        </w:rPr>
        <w:t>ie</w:t>
      </w:r>
      <w:r w:rsidRPr="00283543">
        <w:rPr>
          <w:rFonts w:eastAsia="CIDFont+F2" w:cs="Times New Roman"/>
          <w:color w:val="000000"/>
          <w:kern w:val="0"/>
          <w:lang w:eastAsia="en-US" w:bidi="ar-SA"/>
        </w:rPr>
        <w:t xml:space="preserve">, nr sprawy </w:t>
      </w:r>
      <w:r w:rsidR="0085270E">
        <w:rPr>
          <w:rFonts w:eastAsia="CIDFont+F2" w:cs="Times New Roman"/>
          <w:color w:val="000000"/>
          <w:kern w:val="0"/>
          <w:lang w:eastAsia="en-US" w:bidi="ar-SA"/>
        </w:rPr>
        <w:t>71</w:t>
      </w:r>
      <w:r w:rsidRPr="00283543">
        <w:rPr>
          <w:rFonts w:eastAsia="CIDFont+F2" w:cs="Times New Roman"/>
          <w:color w:val="000000"/>
          <w:kern w:val="0"/>
          <w:lang w:eastAsia="en-US" w:bidi="ar-SA"/>
        </w:rPr>
        <w:t>/24/WŁ</w:t>
      </w:r>
      <w:r w:rsidRPr="00283543">
        <w:rPr>
          <w:rFonts w:eastAsia="CIDFont+F2" w:cs="Times New Roman"/>
          <w:color w:val="00000A"/>
          <w:kern w:val="0"/>
          <w:lang w:eastAsia="en-US" w:bidi="ar-SA"/>
        </w:rPr>
        <w:t>, oświadczam iż:</w:t>
      </w:r>
      <w:r w:rsidRPr="00283543">
        <w:rPr>
          <w:rFonts w:eastAsia="CIDFont+F2" w:cs="Times New Roman"/>
          <w:color w:val="000000"/>
          <w:kern w:val="0"/>
          <w:lang w:eastAsia="en-US" w:bidi="ar-SA"/>
        </w:rPr>
        <w:t xml:space="preserve"> </w:t>
      </w:r>
    </w:p>
    <w:p w14:paraId="1D006B9A" w14:textId="77777777" w:rsidR="00BD6741" w:rsidRPr="00283543" w:rsidRDefault="00BD6741" w:rsidP="00BD6741">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283543">
        <w:rPr>
          <w:rFonts w:eastAsia="CIDFont+F2" w:cs="Times New Roman"/>
          <w:color w:val="000000"/>
          <w:kern w:val="0"/>
          <w:lang w:eastAsia="en-US" w:bidi="ar-SA"/>
        </w:rPr>
        <w:t>1.</w:t>
      </w:r>
      <w:r w:rsidRPr="00283543">
        <w:rPr>
          <w:rFonts w:eastAsia="CIDFont+F2" w:cs="Times New Roman"/>
          <w:color w:val="000000"/>
          <w:kern w:val="0"/>
          <w:lang w:eastAsia="en-US" w:bidi="ar-SA"/>
        </w:rPr>
        <w:tab/>
      </w:r>
      <w:r w:rsidRPr="00283543">
        <w:rPr>
          <w:rFonts w:eastAsiaTheme="minorHAnsi" w:cs="Times New Roman"/>
          <w:color w:val="000000"/>
          <w:kern w:val="0"/>
          <w:lang w:eastAsia="en-US" w:bidi="ar-SA"/>
        </w:rPr>
        <w:t xml:space="preserve">posiadam status autoryzowanego partnera producenta oferowanego przedmiotu zamówienia </w:t>
      </w:r>
      <w:r w:rsidRPr="00283543">
        <w:rPr>
          <w:rFonts w:eastAsiaTheme="minorHAnsi" w:cs="Times New Roman"/>
          <w:color w:val="000000"/>
          <w:kern w:val="0"/>
          <w:lang w:eastAsia="en-US" w:bidi="ar-SA"/>
        </w:rPr>
        <w:br/>
        <w:t>na terenie polski potwierdzony pisemnie przez producenta;</w:t>
      </w:r>
    </w:p>
    <w:p w14:paraId="342CC6F1" w14:textId="77777777" w:rsidR="00BD6741" w:rsidRPr="00283543" w:rsidRDefault="00BD6741" w:rsidP="00BD6741">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283543">
        <w:rPr>
          <w:rFonts w:eastAsiaTheme="minorHAnsi" w:cs="Times New Roman"/>
          <w:color w:val="000000"/>
          <w:kern w:val="0"/>
          <w:lang w:eastAsia="en-US" w:bidi="ar-SA"/>
        </w:rPr>
        <w:t>2.</w:t>
      </w:r>
      <w:r w:rsidRPr="00283543">
        <w:rPr>
          <w:rFonts w:eastAsiaTheme="minorHAnsi" w:cs="Times New Roman"/>
          <w:color w:val="000000"/>
          <w:kern w:val="0"/>
          <w:lang w:eastAsia="en-US" w:bidi="ar-SA"/>
        </w:rPr>
        <w:tab/>
        <w:t>potwierdzam, że serwis gwarancyjny będzie realizowany przez producenta lub autoryzowanego partnera serwisowego producenta;</w:t>
      </w:r>
    </w:p>
    <w:p w14:paraId="34D8D6C8" w14:textId="77777777" w:rsidR="00BD6741" w:rsidRPr="00283543" w:rsidRDefault="00BD6741" w:rsidP="00BD6741">
      <w:pPr>
        <w:widowControl/>
        <w:suppressAutoHyphens w:val="0"/>
        <w:autoSpaceDE w:val="0"/>
        <w:adjustRightInd w:val="0"/>
        <w:ind w:left="284" w:hanging="284"/>
        <w:jc w:val="both"/>
        <w:textAlignment w:val="auto"/>
        <w:rPr>
          <w:rFonts w:eastAsia="CIDFont+F2" w:cs="Times New Roman"/>
          <w:color w:val="000000"/>
          <w:kern w:val="0"/>
          <w:lang w:eastAsia="en-US" w:bidi="ar-SA"/>
        </w:rPr>
      </w:pPr>
      <w:r w:rsidRPr="00283543">
        <w:rPr>
          <w:rFonts w:eastAsiaTheme="minorHAnsi" w:cs="Times New Roman"/>
          <w:color w:val="000000"/>
          <w:kern w:val="0"/>
          <w:lang w:eastAsia="en-US" w:bidi="ar-SA"/>
        </w:rPr>
        <w:t>3.</w:t>
      </w:r>
      <w:r w:rsidRPr="00283543">
        <w:rPr>
          <w:rFonts w:eastAsiaTheme="minorHAnsi" w:cs="Times New Roman"/>
          <w:color w:val="000000"/>
          <w:kern w:val="0"/>
          <w:lang w:eastAsia="en-US" w:bidi="ar-SA"/>
        </w:rPr>
        <w:tab/>
      </w:r>
      <w:r w:rsidRPr="00283543">
        <w:rPr>
          <w:rFonts w:eastAsiaTheme="minorHAnsi" w:cs="Times New Roman"/>
          <w:color w:val="000000"/>
          <w:kern w:val="0"/>
          <w:lang w:eastAsia="en-US" w:bidi="ar-SA"/>
        </w:rPr>
        <w:tab/>
        <w:t xml:space="preserve">oświadczam, że w przypadku awarii dysków twardych w okresie gwarancji, dyski pozostaną </w:t>
      </w:r>
      <w:r w:rsidRPr="00283543">
        <w:rPr>
          <w:rFonts w:eastAsiaTheme="minorHAnsi" w:cs="Times New Roman"/>
          <w:color w:val="000000"/>
          <w:kern w:val="0"/>
          <w:lang w:eastAsia="en-US" w:bidi="ar-SA"/>
        </w:rPr>
        <w:br/>
        <w:t>u Zamawiającego.</w:t>
      </w:r>
    </w:p>
    <w:p w14:paraId="7DB47837" w14:textId="77777777" w:rsidR="00BD6741" w:rsidRPr="00283543" w:rsidRDefault="00BD6741" w:rsidP="00BD6741">
      <w:pPr>
        <w:widowControl/>
        <w:suppressAutoHyphens w:val="0"/>
        <w:autoSpaceDE w:val="0"/>
        <w:adjustRightInd w:val="0"/>
        <w:textAlignment w:val="auto"/>
        <w:rPr>
          <w:rFonts w:eastAsia="CIDFont+F2" w:cs="Times New Roman"/>
          <w:color w:val="000000"/>
          <w:kern w:val="0"/>
          <w:lang w:eastAsia="en-US" w:bidi="ar-SA"/>
        </w:rPr>
      </w:pPr>
    </w:p>
    <w:p w14:paraId="0F74D3B7" w14:textId="77777777" w:rsidR="00BD6741" w:rsidRPr="00283543" w:rsidRDefault="00BD6741" w:rsidP="00BD6741">
      <w:pPr>
        <w:widowControl/>
        <w:suppressAutoHyphens w:val="0"/>
        <w:autoSpaceDE w:val="0"/>
        <w:adjustRightInd w:val="0"/>
        <w:textAlignment w:val="auto"/>
        <w:rPr>
          <w:rFonts w:eastAsia="CIDFont+F2" w:cs="Times New Roman"/>
          <w:color w:val="000000"/>
          <w:kern w:val="0"/>
          <w:lang w:eastAsia="en-US" w:bidi="ar-SA"/>
        </w:rPr>
      </w:pPr>
    </w:p>
    <w:p w14:paraId="0FEABF2B" w14:textId="77777777" w:rsidR="00BD6741" w:rsidRPr="00283543" w:rsidRDefault="00BD6741" w:rsidP="00BD6741">
      <w:pPr>
        <w:widowControl/>
        <w:suppressAutoHyphens w:val="0"/>
        <w:autoSpaceDE w:val="0"/>
        <w:adjustRightInd w:val="0"/>
        <w:textAlignment w:val="auto"/>
        <w:rPr>
          <w:rFonts w:eastAsia="CIDFont+F2" w:cs="Times New Roman"/>
          <w:color w:val="000000"/>
          <w:kern w:val="0"/>
          <w:lang w:eastAsia="en-US" w:bidi="ar-SA"/>
        </w:rPr>
      </w:pPr>
    </w:p>
    <w:p w14:paraId="3BB48420" w14:textId="77777777" w:rsidR="00BD6741" w:rsidRPr="00283543" w:rsidRDefault="00BD6741" w:rsidP="00BD6741">
      <w:pPr>
        <w:widowControl/>
        <w:suppressAutoHyphens w:val="0"/>
        <w:autoSpaceDE w:val="0"/>
        <w:adjustRightInd w:val="0"/>
        <w:textAlignment w:val="auto"/>
        <w:rPr>
          <w:rFonts w:eastAsia="CIDFont+F2" w:cs="Times New Roman"/>
          <w:color w:val="000000"/>
          <w:kern w:val="0"/>
          <w:lang w:eastAsia="en-US" w:bidi="ar-SA"/>
        </w:rPr>
      </w:pPr>
      <w:r w:rsidRPr="00283543">
        <w:rPr>
          <w:rFonts w:eastAsia="CIDFont+F2" w:cs="Times New Roman"/>
          <w:color w:val="000000"/>
          <w:kern w:val="0"/>
          <w:lang w:eastAsia="en-US" w:bidi="ar-SA"/>
        </w:rPr>
        <w:t>…………….……. dnia ………….……. r.</w:t>
      </w:r>
    </w:p>
    <w:p w14:paraId="173D9F9C" w14:textId="77777777" w:rsidR="00BD6741" w:rsidRPr="00283543" w:rsidRDefault="00BD6741" w:rsidP="00BD6741">
      <w:pPr>
        <w:widowControl/>
        <w:suppressAutoHyphens w:val="0"/>
        <w:autoSpaceDE w:val="0"/>
        <w:adjustRightInd w:val="0"/>
        <w:textAlignment w:val="auto"/>
        <w:rPr>
          <w:rFonts w:eastAsiaTheme="minorHAnsi" w:cs="Times New Roman"/>
          <w:color w:val="000000"/>
          <w:kern w:val="0"/>
          <w:sz w:val="20"/>
          <w:szCs w:val="20"/>
          <w:lang w:eastAsia="en-US" w:bidi="ar-SA"/>
        </w:rPr>
      </w:pPr>
      <w:r w:rsidRPr="00283543">
        <w:rPr>
          <w:rFonts w:eastAsiaTheme="minorHAnsi" w:cs="Times New Roman"/>
          <w:color w:val="000000"/>
          <w:kern w:val="0"/>
          <w:sz w:val="20"/>
          <w:szCs w:val="20"/>
          <w:lang w:eastAsia="en-US" w:bidi="ar-SA"/>
        </w:rPr>
        <w:t xml:space="preserve">                          (miejscowość),</w:t>
      </w:r>
    </w:p>
    <w:p w14:paraId="3220F14C"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34D5D158"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09CCE38E"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1442761C" w14:textId="77777777" w:rsidR="00BD6741" w:rsidRPr="00283543" w:rsidRDefault="00BD6741" w:rsidP="00BD6741">
      <w:pPr>
        <w:widowControl/>
        <w:tabs>
          <w:tab w:val="left" w:pos="1978"/>
          <w:tab w:val="left" w:pos="3828"/>
          <w:tab w:val="center" w:pos="4677"/>
        </w:tabs>
        <w:autoSpaceDN/>
        <w:jc w:val="both"/>
        <w:rPr>
          <w:rFonts w:eastAsia="Arial" w:cs="Times New Roman"/>
          <w:b/>
          <w:i/>
          <w:kern w:val="1"/>
          <w:sz w:val="20"/>
          <w:szCs w:val="20"/>
        </w:rPr>
      </w:pPr>
      <w:r w:rsidRPr="00283543">
        <w:rPr>
          <w:rFonts w:eastAsia="Arial" w:cs="Times New Roman"/>
          <w:b/>
          <w:i/>
          <w:kern w:val="1"/>
          <w:sz w:val="20"/>
          <w:szCs w:val="20"/>
        </w:rPr>
        <w:t>Dokument należy wypełnić i podpisać kwalifikowanym podpisem elektronicznym.</w:t>
      </w:r>
    </w:p>
    <w:p w14:paraId="54B9DA80" w14:textId="77777777" w:rsidR="00BD6741" w:rsidRPr="00283543" w:rsidRDefault="00BD6741" w:rsidP="00BD6741">
      <w:pPr>
        <w:widowControl/>
        <w:tabs>
          <w:tab w:val="left" w:pos="1978"/>
          <w:tab w:val="left" w:pos="3828"/>
          <w:tab w:val="center" w:pos="4677"/>
        </w:tabs>
        <w:autoSpaceDN/>
        <w:jc w:val="both"/>
        <w:rPr>
          <w:rFonts w:eastAsia="Arial" w:cs="Times New Roman"/>
          <w:b/>
          <w:i/>
          <w:kern w:val="1"/>
          <w:sz w:val="20"/>
          <w:szCs w:val="20"/>
        </w:rPr>
      </w:pPr>
      <w:r w:rsidRPr="00283543">
        <w:rPr>
          <w:rFonts w:eastAsia="Arial" w:cs="Times New Roman"/>
          <w:b/>
          <w:i/>
          <w:kern w:val="1"/>
          <w:sz w:val="20"/>
          <w:szCs w:val="20"/>
        </w:rPr>
        <w:t xml:space="preserve">Zamawiający zaleca zapisanie dokumentu w formacie PDF. </w:t>
      </w:r>
    </w:p>
    <w:p w14:paraId="79004187"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19DEE0DD"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16654BD7" w14:textId="77777777" w:rsidR="00BD6741" w:rsidRPr="00283543" w:rsidRDefault="00BD6741" w:rsidP="00BD6741">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471B2A82"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783A87ED"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787D92F8"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047C2850"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2A232E0D"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22AA69EA"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7EADEA87"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710B49E8"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591F35B4"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1D5C0DF0"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6F8F77F7"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6DFA3F61"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345E67CC"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24C0C4D1"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124B5940"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6FAB9F20"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26047547"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1413F8F1"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5D41E85A" w14:textId="77777777" w:rsidR="00BD6741" w:rsidRPr="00283543" w:rsidRDefault="00BD6741" w:rsidP="00BD6741">
      <w:pPr>
        <w:widowControl/>
        <w:autoSpaceDN/>
        <w:ind w:left="7080"/>
        <w:jc w:val="both"/>
        <w:textAlignment w:val="auto"/>
        <w:rPr>
          <w:rFonts w:eastAsia="Times New Roman" w:cs="Times New Roman"/>
          <w:b/>
          <w:kern w:val="0"/>
          <w:sz w:val="16"/>
          <w:szCs w:val="16"/>
          <w:lang w:eastAsia="ar-SA" w:bidi="ar-SA"/>
        </w:rPr>
      </w:pPr>
    </w:p>
    <w:p w14:paraId="447BA461" w14:textId="4D7F6CBE" w:rsidR="00BD6741" w:rsidRDefault="00BD6741" w:rsidP="00BD6741">
      <w:pPr>
        <w:widowControl/>
        <w:autoSpaceDN/>
        <w:textAlignment w:val="auto"/>
        <w:rPr>
          <w:rFonts w:ascii="Century Gothic" w:eastAsia="Times New Roman" w:hAnsi="Century Gothic" w:cs="Times New Roman"/>
          <w:b/>
          <w:kern w:val="0"/>
          <w:sz w:val="18"/>
          <w:szCs w:val="18"/>
          <w:lang w:eastAsia="ar-SA" w:bidi="ar-SA"/>
        </w:rPr>
      </w:pPr>
    </w:p>
    <w:p w14:paraId="2C7B98AE" w14:textId="77777777" w:rsidR="003925D8" w:rsidRDefault="003925D8" w:rsidP="00BD6741">
      <w:pPr>
        <w:widowControl/>
        <w:autoSpaceDN/>
        <w:textAlignment w:val="auto"/>
        <w:rPr>
          <w:rFonts w:ascii="Century Gothic" w:eastAsia="Times New Roman" w:hAnsi="Century Gothic" w:cs="Times New Roman"/>
          <w:b/>
          <w:kern w:val="0"/>
          <w:sz w:val="18"/>
          <w:szCs w:val="18"/>
          <w:lang w:eastAsia="ar-SA" w:bidi="ar-SA"/>
        </w:rPr>
      </w:pPr>
    </w:p>
    <w:p w14:paraId="565DF55A" w14:textId="77777777" w:rsidR="00BD6741" w:rsidRDefault="00BD6741" w:rsidP="00BD6741">
      <w:pPr>
        <w:widowControl/>
        <w:autoSpaceDN/>
        <w:textAlignment w:val="auto"/>
        <w:rPr>
          <w:rFonts w:eastAsia="Times New Roman" w:cs="Times New Roman"/>
          <w:b/>
          <w:iCs/>
          <w:kern w:val="0"/>
          <w:sz w:val="16"/>
          <w:szCs w:val="16"/>
          <w:lang w:eastAsia="ar-SA" w:bidi="ar-SA"/>
        </w:rPr>
      </w:pPr>
    </w:p>
    <w:p w14:paraId="6D9A6EE9" w14:textId="77777777" w:rsidR="00BD6741" w:rsidRPr="000E0D0A" w:rsidRDefault="00BD6741" w:rsidP="00BD6741">
      <w:pPr>
        <w:widowControl/>
        <w:autoSpaceDN/>
        <w:jc w:val="both"/>
        <w:textAlignment w:val="auto"/>
        <w:rPr>
          <w:rFonts w:ascii="Century Gothic" w:eastAsia="Times New Roman" w:hAnsi="Century Gothic" w:cs="Times New Roman"/>
          <w:b/>
          <w:kern w:val="0"/>
          <w:sz w:val="2"/>
          <w:szCs w:val="2"/>
          <w:lang w:eastAsia="ar-SA" w:bidi="ar-SA"/>
        </w:rPr>
      </w:pPr>
    </w:p>
    <w:p w14:paraId="589DCC17" w14:textId="77777777" w:rsidR="00BD6741" w:rsidRPr="001A21F5" w:rsidRDefault="00BD6741" w:rsidP="00BD6741">
      <w:pPr>
        <w:widowControl/>
        <w:autoSpaceDN/>
        <w:jc w:val="both"/>
        <w:textAlignment w:val="auto"/>
        <w:rPr>
          <w:rFonts w:ascii="Century Gothic" w:eastAsia="Times New Roman" w:hAnsi="Century Gothic" w:cs="Times New Roman"/>
          <w:b/>
          <w:kern w:val="0"/>
          <w:sz w:val="2"/>
          <w:szCs w:val="2"/>
          <w:lang w:eastAsia="ar-SA" w:bidi="ar-SA"/>
        </w:rPr>
      </w:pPr>
    </w:p>
    <w:p w14:paraId="38AB7A7A" w14:textId="77777777" w:rsidR="00BD6741" w:rsidRPr="006304CD" w:rsidRDefault="00BD6741" w:rsidP="00BD6741">
      <w:pPr>
        <w:widowControl/>
        <w:autoSpaceDN/>
        <w:ind w:left="6663" w:firstLine="283"/>
        <w:textAlignment w:val="auto"/>
        <w:rPr>
          <w:rFonts w:eastAsia="Times New Roman" w:cs="Times New Roman"/>
          <w:b/>
          <w:iCs/>
          <w:kern w:val="0"/>
          <w:sz w:val="16"/>
          <w:szCs w:val="16"/>
          <w:lang w:eastAsia="ar-SA" w:bidi="ar-SA"/>
        </w:rPr>
      </w:pPr>
      <w:r w:rsidRPr="006304CD">
        <w:rPr>
          <w:rFonts w:eastAsia="Times New Roman" w:cs="Times New Roman"/>
          <w:b/>
          <w:iCs/>
          <w:kern w:val="0"/>
          <w:sz w:val="16"/>
          <w:szCs w:val="16"/>
          <w:lang w:eastAsia="ar-SA" w:bidi="ar-SA"/>
        </w:rPr>
        <w:lastRenderedPageBreak/>
        <w:t xml:space="preserve">Załącznik nr </w:t>
      </w:r>
      <w:r>
        <w:rPr>
          <w:rFonts w:eastAsia="Times New Roman" w:cs="Times New Roman"/>
          <w:b/>
          <w:iCs/>
          <w:kern w:val="0"/>
          <w:sz w:val="16"/>
          <w:szCs w:val="16"/>
          <w:lang w:eastAsia="ar-SA" w:bidi="ar-SA"/>
        </w:rPr>
        <w:t>9</w:t>
      </w:r>
      <w:r w:rsidRPr="006304CD">
        <w:rPr>
          <w:rFonts w:eastAsia="Times New Roman" w:cs="Times New Roman"/>
          <w:b/>
          <w:iCs/>
          <w:kern w:val="0"/>
          <w:sz w:val="16"/>
          <w:szCs w:val="16"/>
          <w:lang w:eastAsia="ar-SA" w:bidi="ar-SA"/>
        </w:rPr>
        <w:t xml:space="preserve"> do SWZ</w:t>
      </w:r>
    </w:p>
    <w:p w14:paraId="25867848" w14:textId="446BBB2B" w:rsidR="00BD6741" w:rsidRPr="006304CD" w:rsidRDefault="00BD6741" w:rsidP="00BD6741">
      <w:pPr>
        <w:widowControl/>
        <w:autoSpaceDN/>
        <w:ind w:left="6663" w:firstLine="283"/>
        <w:textAlignment w:val="auto"/>
        <w:rPr>
          <w:rFonts w:eastAsia="Times New Roman" w:cs="Times New Roman"/>
          <w:b/>
          <w:iCs/>
          <w:kern w:val="0"/>
          <w:sz w:val="16"/>
          <w:szCs w:val="16"/>
          <w:lang w:eastAsia="ar-SA" w:bidi="ar-SA"/>
        </w:rPr>
      </w:pPr>
      <w:r w:rsidRPr="006304CD">
        <w:rPr>
          <w:rFonts w:eastAsia="Times New Roman" w:cs="Times New Roman"/>
          <w:b/>
          <w:sz w:val="16"/>
          <w:szCs w:val="16"/>
          <w:lang w:bidi="ar-SA"/>
        </w:rPr>
        <w:t xml:space="preserve">Sprawa nr </w:t>
      </w:r>
      <w:r w:rsidR="000F4FA9">
        <w:rPr>
          <w:rFonts w:eastAsia="Times New Roman" w:cs="Times New Roman"/>
          <w:b/>
          <w:sz w:val="16"/>
          <w:szCs w:val="16"/>
          <w:lang w:bidi="ar-SA"/>
        </w:rPr>
        <w:t>71</w:t>
      </w:r>
      <w:r w:rsidRPr="006304CD">
        <w:rPr>
          <w:rFonts w:eastAsia="Times New Roman" w:cs="Times New Roman"/>
          <w:b/>
          <w:sz w:val="16"/>
          <w:szCs w:val="16"/>
          <w:lang w:bidi="ar-SA"/>
        </w:rPr>
        <w:t>/24/</w:t>
      </w:r>
      <w:r>
        <w:rPr>
          <w:rFonts w:eastAsia="Times New Roman" w:cs="Times New Roman"/>
          <w:b/>
          <w:sz w:val="16"/>
          <w:szCs w:val="16"/>
          <w:lang w:bidi="ar-SA"/>
        </w:rPr>
        <w:t>WŁ</w:t>
      </w:r>
    </w:p>
    <w:p w14:paraId="32C13374" w14:textId="77777777" w:rsidR="00BD6741" w:rsidRPr="00866011" w:rsidRDefault="00BD6741" w:rsidP="00BD674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Wykonawca:</w:t>
      </w:r>
    </w:p>
    <w:p w14:paraId="38DFC60D" w14:textId="77777777" w:rsidR="00BD6741" w:rsidRPr="00866011" w:rsidRDefault="00BD6741" w:rsidP="00BD674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7BBDC38D" w14:textId="77777777" w:rsidR="00BD6741" w:rsidRPr="00866011" w:rsidRDefault="00BD6741" w:rsidP="00BD674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reprezentowany przez:</w:t>
      </w:r>
    </w:p>
    <w:p w14:paraId="3A03E877" w14:textId="77777777" w:rsidR="00BD6741" w:rsidRPr="00866011" w:rsidRDefault="00BD6741" w:rsidP="00BD674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42F9FAF7" w14:textId="77777777" w:rsidR="00BD6741" w:rsidRPr="00866011" w:rsidRDefault="00BD6741" w:rsidP="00BD674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t>
      </w:r>
    </w:p>
    <w:p w14:paraId="0B1DB87D" w14:textId="77777777" w:rsidR="00BD6741" w:rsidRPr="00866011" w:rsidRDefault="00BD6741" w:rsidP="00BD6741">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866011">
        <w:rPr>
          <w:rFonts w:eastAsia="Calibri" w:cs="Times New Roman"/>
          <w:noProof/>
          <w:kern w:val="0"/>
          <w:sz w:val="15"/>
          <w:szCs w:val="15"/>
          <w:lang w:eastAsia="en-US" w:bidi="ar-SA"/>
        </w:rPr>
        <w:t>(imię, nazwisko, stanowisko / podstawa do  reprezentacji)</w:t>
      </w:r>
    </w:p>
    <w:p w14:paraId="0E3B5653" w14:textId="77777777" w:rsidR="00BD6741" w:rsidRPr="00866011" w:rsidRDefault="00BD6741" w:rsidP="00BD6741">
      <w:pPr>
        <w:widowControl/>
        <w:suppressAutoHyphens w:val="0"/>
        <w:autoSpaceDN/>
        <w:spacing w:line="260" w:lineRule="atLeast"/>
        <w:jc w:val="both"/>
        <w:textAlignment w:val="auto"/>
        <w:rPr>
          <w:rFonts w:eastAsia="Calibri" w:cs="Times New Roman"/>
          <w:i/>
          <w:noProof/>
          <w:kern w:val="0"/>
          <w:sz w:val="23"/>
          <w:szCs w:val="23"/>
          <w:lang w:eastAsia="en-US" w:bidi="ar-SA"/>
        </w:rPr>
      </w:pPr>
    </w:p>
    <w:p w14:paraId="156B6980" w14:textId="77777777" w:rsidR="00BD6741" w:rsidRPr="00866011" w:rsidRDefault="00BD6741" w:rsidP="00BD6741">
      <w:pPr>
        <w:widowControl/>
        <w:suppressAutoHyphens w:val="0"/>
        <w:autoSpaceDN/>
        <w:spacing w:before="240" w:after="160" w:line="260" w:lineRule="atLeast"/>
        <w:textAlignment w:val="auto"/>
        <w:rPr>
          <w:rFonts w:eastAsia="Calibri" w:cs="Times New Roman"/>
          <w:b/>
          <w:noProof/>
          <w:kern w:val="0"/>
          <w:sz w:val="23"/>
          <w:szCs w:val="23"/>
          <w:lang w:eastAsia="en-US" w:bidi="ar-SA"/>
        </w:rPr>
      </w:pPr>
    </w:p>
    <w:p w14:paraId="54BB0194" w14:textId="77777777" w:rsidR="00BD6741" w:rsidRPr="00866011" w:rsidRDefault="00BD6741" w:rsidP="00BD6741">
      <w:pPr>
        <w:spacing w:after="120"/>
        <w:jc w:val="center"/>
        <w:rPr>
          <w:rFonts w:cs="Times New Roman"/>
          <w:b/>
          <w:sz w:val="23"/>
          <w:szCs w:val="23"/>
          <w:u w:val="single"/>
        </w:rPr>
      </w:pPr>
      <w:r w:rsidRPr="00866011">
        <w:rPr>
          <w:rFonts w:cs="Times New Roman"/>
          <w:b/>
          <w:sz w:val="23"/>
          <w:szCs w:val="23"/>
          <w:u w:val="single"/>
        </w:rPr>
        <w:t>Oświadczenie Wykonawcy/Wykonawcy wspólnie ubiegającego się o udzielenie zamówienia</w:t>
      </w:r>
    </w:p>
    <w:p w14:paraId="25387FCE" w14:textId="77777777" w:rsidR="00BD6741" w:rsidRPr="00866011" w:rsidRDefault="00BD6741" w:rsidP="00BD6741">
      <w:pPr>
        <w:spacing w:after="120"/>
        <w:rPr>
          <w:rFonts w:cs="Times New Roman"/>
          <w:b/>
          <w:sz w:val="23"/>
          <w:szCs w:val="23"/>
          <w:u w:val="single"/>
        </w:rPr>
      </w:pPr>
      <w:r w:rsidRPr="00866011">
        <w:rPr>
          <w:rFonts w:cs="Times New Roman"/>
          <w:b/>
          <w:sz w:val="23"/>
          <w:szCs w:val="23"/>
          <w:u w:val="single"/>
        </w:rPr>
        <w:t xml:space="preserve"> </w:t>
      </w:r>
    </w:p>
    <w:p w14:paraId="038BD10A" w14:textId="77777777" w:rsidR="00BD6741" w:rsidRPr="00866011" w:rsidRDefault="00BD6741" w:rsidP="00BD6741">
      <w:pPr>
        <w:spacing w:before="120" w:line="276" w:lineRule="auto"/>
        <w:jc w:val="center"/>
        <w:rPr>
          <w:rFonts w:cs="Times New Roman"/>
          <w:b/>
          <w:caps/>
          <w:sz w:val="23"/>
          <w:szCs w:val="23"/>
          <w:u w:val="single"/>
        </w:rPr>
      </w:pPr>
      <w:r w:rsidRPr="00866011">
        <w:rPr>
          <w:rFonts w:cs="Times New Roman"/>
          <w:b/>
          <w:sz w:val="23"/>
          <w:szCs w:val="23"/>
          <w:u w:val="single"/>
        </w:rPr>
        <w:t xml:space="preserve">DOTYCZĄCE PRZESŁANEK WYKLUCZENIA Z ART. 5K ROZPORZĄDZENIA 833/2014 ORAZ ART. 7 UST. 1 USTAWY </w:t>
      </w:r>
      <w:r w:rsidRPr="00866011">
        <w:rPr>
          <w:rFonts w:cs="Times New Roman"/>
          <w:b/>
          <w:caps/>
          <w:sz w:val="23"/>
          <w:szCs w:val="23"/>
          <w:u w:val="single"/>
        </w:rPr>
        <w:t>o szczególnych rozwiązaniach w zakresie przeciwdziałania wspieraniu agresji na Ukrainę oraz służących ochronie bezpieczeństwa narodowego</w:t>
      </w:r>
    </w:p>
    <w:p w14:paraId="25DF1FE3" w14:textId="77777777" w:rsidR="00BD6741" w:rsidRPr="00866011" w:rsidRDefault="00BD6741" w:rsidP="00BD6741">
      <w:pPr>
        <w:spacing w:before="120" w:line="276" w:lineRule="auto"/>
        <w:jc w:val="center"/>
        <w:rPr>
          <w:rFonts w:cs="Times New Roman"/>
          <w:b/>
          <w:sz w:val="23"/>
          <w:szCs w:val="23"/>
        </w:rPr>
      </w:pPr>
      <w:r w:rsidRPr="00866011">
        <w:rPr>
          <w:rFonts w:cs="Times New Roman"/>
          <w:b/>
          <w:sz w:val="23"/>
          <w:szCs w:val="23"/>
        </w:rPr>
        <w:t xml:space="preserve">składane na podstawie art. 125 ust. 1 ustawy </w:t>
      </w:r>
      <w:proofErr w:type="spellStart"/>
      <w:r w:rsidRPr="00866011">
        <w:rPr>
          <w:rFonts w:cs="Times New Roman"/>
          <w:b/>
          <w:sz w:val="23"/>
          <w:szCs w:val="23"/>
        </w:rPr>
        <w:t>Pzp</w:t>
      </w:r>
      <w:proofErr w:type="spellEnd"/>
    </w:p>
    <w:p w14:paraId="7BD7043A" w14:textId="77777777" w:rsidR="00BD6741" w:rsidRPr="00866011" w:rsidRDefault="00BD6741" w:rsidP="00BD6741">
      <w:pPr>
        <w:spacing w:before="120" w:line="276" w:lineRule="auto"/>
        <w:jc w:val="center"/>
        <w:rPr>
          <w:rFonts w:cs="Times New Roman"/>
          <w:b/>
          <w:sz w:val="23"/>
          <w:szCs w:val="23"/>
          <w:u w:val="single"/>
        </w:rPr>
      </w:pPr>
    </w:p>
    <w:p w14:paraId="02CA3131" w14:textId="75767856" w:rsidR="00BD6741" w:rsidRPr="00866011" w:rsidRDefault="00BD6741" w:rsidP="00BD6741">
      <w:pPr>
        <w:jc w:val="both"/>
        <w:rPr>
          <w:rFonts w:eastAsia="Wingdings" w:cs="Times New Roman"/>
          <w:b/>
          <w:lang w:bidi="ar-SA"/>
        </w:rPr>
      </w:pPr>
      <w:r w:rsidRPr="00866011">
        <w:rPr>
          <w:rFonts w:eastAsia="Wingdings" w:cs="Times New Roman"/>
          <w:lang w:bidi="ar-SA"/>
        </w:rPr>
        <w:t>Na potrzeby postępowania o udzielenie zamówienia publicznego na</w:t>
      </w:r>
      <w:r w:rsidR="005221EB">
        <w:rPr>
          <w:rFonts w:eastAsia="Wingdings" w:cs="Times New Roman"/>
          <w:lang w:bidi="ar-SA"/>
        </w:rPr>
        <w:t xml:space="preserve"> </w:t>
      </w:r>
      <w:r w:rsidR="005221EB">
        <w:rPr>
          <w:rFonts w:eastAsia="Times New Roman" w:cs="Times New Roman"/>
          <w:i/>
          <w:kern w:val="0"/>
          <w:lang w:eastAsia="ar-SA" w:bidi="ar-SA"/>
        </w:rPr>
        <w:t>d</w:t>
      </w:r>
      <w:r w:rsidR="005221EB" w:rsidRPr="00D44DEB">
        <w:rPr>
          <w:rFonts w:eastAsia="Times New Roman" w:cs="Times New Roman"/>
          <w:i/>
          <w:kern w:val="0"/>
          <w:lang w:eastAsia="ar-SA" w:bidi="ar-SA"/>
        </w:rPr>
        <w:t xml:space="preserve">ostawę </w:t>
      </w:r>
      <w:r w:rsidR="005221EB">
        <w:rPr>
          <w:rFonts w:eastAsia="Times New Roman" w:cs="Times New Roman"/>
          <w:i/>
          <w:kern w:val="0"/>
          <w:lang w:eastAsia="ar-SA" w:bidi="ar-SA"/>
        </w:rPr>
        <w:t>komputerów przenośnych 15,6ʺ, urządzeń wielofunkcyjnych A3 oraz monitorów komputerowych 32ʺ</w:t>
      </w:r>
      <w:r w:rsidR="005221EB" w:rsidRPr="00D44DEB">
        <w:rPr>
          <w:rFonts w:eastAsia="Times New Roman" w:cs="Times New Roman"/>
          <w:i/>
          <w:kern w:val="0"/>
          <w:lang w:eastAsia="ar-SA" w:bidi="ar-SA"/>
        </w:rPr>
        <w:t xml:space="preserve"> </w:t>
      </w:r>
      <w:r w:rsidR="005221EB">
        <w:rPr>
          <w:rFonts w:eastAsia="Times New Roman" w:cs="Times New Roman"/>
          <w:i/>
          <w:kern w:val="0"/>
          <w:lang w:eastAsia="ar-SA" w:bidi="ar-SA"/>
        </w:rPr>
        <w:br/>
      </w:r>
      <w:r w:rsidR="005221EB" w:rsidRPr="00D44DEB">
        <w:rPr>
          <w:rFonts w:eastAsia="Times New Roman" w:cs="Times New Roman"/>
          <w:i/>
          <w:kern w:val="0"/>
          <w:lang w:eastAsia="ar-SA" w:bidi="ar-SA"/>
        </w:rPr>
        <w:t>do Centrum Szkolenia Policji w Legionow</w:t>
      </w:r>
      <w:r w:rsidR="005221EB">
        <w:rPr>
          <w:rFonts w:eastAsia="Times New Roman" w:cs="Times New Roman"/>
          <w:i/>
          <w:kern w:val="0"/>
          <w:lang w:eastAsia="ar-SA" w:bidi="ar-SA"/>
        </w:rPr>
        <w:t>ie</w:t>
      </w:r>
      <w:r w:rsidRPr="002920FB">
        <w:rPr>
          <w:rFonts w:eastAsia="Wingdings" w:cs="Times New Roman"/>
          <w:b/>
          <w:lang w:bidi="ar-SA"/>
        </w:rPr>
        <w:t xml:space="preserve"> </w:t>
      </w:r>
      <w:r w:rsidRPr="00866011">
        <w:rPr>
          <w:rFonts w:eastAsia="Wingdings" w:cs="Times New Roman"/>
          <w:kern w:val="0"/>
          <w:lang w:eastAsia="ar-SA" w:bidi="ar-SA"/>
        </w:rPr>
        <w:t>(s</w:t>
      </w:r>
      <w:r w:rsidRPr="00866011">
        <w:rPr>
          <w:rFonts w:eastAsia="Times New Roman" w:cs="Times New Roman"/>
          <w:kern w:val="0"/>
          <w:lang w:eastAsia="ar-SA" w:bidi="ar-SA"/>
        </w:rPr>
        <w:t xml:space="preserve">prawa nr </w:t>
      </w:r>
      <w:r w:rsidR="005221EB">
        <w:rPr>
          <w:rFonts w:eastAsia="Times New Roman" w:cs="Times New Roman"/>
          <w:kern w:val="0"/>
          <w:lang w:eastAsia="ar-SA" w:bidi="ar-SA"/>
        </w:rPr>
        <w:t>71</w:t>
      </w:r>
      <w:r>
        <w:rPr>
          <w:rFonts w:eastAsia="Times New Roman" w:cs="Times New Roman"/>
          <w:kern w:val="0"/>
          <w:lang w:eastAsia="ar-SA" w:bidi="ar-SA"/>
        </w:rPr>
        <w:t>/24/WŁ</w:t>
      </w:r>
      <w:r w:rsidRPr="00866011">
        <w:rPr>
          <w:rFonts w:eastAsia="Wingdings" w:cs="Times New Roman"/>
          <w:lang w:bidi="ar-SA"/>
        </w:rPr>
        <w:t xml:space="preserve">) prowadzonego przez </w:t>
      </w:r>
      <w:r w:rsidRPr="00866011">
        <w:rPr>
          <w:rFonts w:eastAsia="Wingdings" w:cs="Times New Roman"/>
          <w:bCs/>
          <w:lang w:bidi="ar-SA"/>
        </w:rPr>
        <w:t xml:space="preserve">Centrum Szkolenia Policji w Legionowie, </w:t>
      </w:r>
      <w:r w:rsidRPr="00866011">
        <w:rPr>
          <w:rFonts w:eastAsia="Wingdings" w:cs="Times New Roman"/>
          <w:lang w:bidi="ar-SA"/>
        </w:rPr>
        <w:t>oświadczam, co następuje:</w:t>
      </w:r>
    </w:p>
    <w:p w14:paraId="21CDCBB1" w14:textId="77777777" w:rsidR="00BD6741" w:rsidRPr="00866011" w:rsidRDefault="00BD6741" w:rsidP="00BD6741">
      <w:pPr>
        <w:shd w:val="clear" w:color="auto" w:fill="BFBFBF" w:themeFill="background1" w:themeFillShade="BF"/>
        <w:spacing w:before="360"/>
        <w:rPr>
          <w:rFonts w:cs="Times New Roman"/>
          <w:b/>
          <w:sz w:val="23"/>
          <w:szCs w:val="23"/>
        </w:rPr>
      </w:pPr>
      <w:r w:rsidRPr="00866011">
        <w:rPr>
          <w:rFonts w:cs="Times New Roman"/>
          <w:b/>
          <w:sz w:val="23"/>
          <w:szCs w:val="23"/>
        </w:rPr>
        <w:t>OŚWIADCZENIA DOTYCZĄCE WYKONAWCY:</w:t>
      </w:r>
    </w:p>
    <w:p w14:paraId="6F0C0331" w14:textId="77777777" w:rsidR="00BD6741" w:rsidRPr="00866011" w:rsidRDefault="00BD6741" w:rsidP="00201669">
      <w:pPr>
        <w:widowControl/>
        <w:numPr>
          <w:ilvl w:val="0"/>
          <w:numId w:val="24"/>
        </w:numPr>
        <w:suppressAutoHyphens w:val="0"/>
        <w:autoSpaceDN/>
        <w:spacing w:before="360"/>
        <w:contextualSpacing/>
        <w:jc w:val="both"/>
        <w:textAlignment w:val="auto"/>
        <w:rPr>
          <w:rFonts w:eastAsiaTheme="minorHAnsi" w:cs="Times New Roman"/>
          <w:b/>
          <w:bCs/>
          <w:kern w:val="0"/>
          <w:lang w:eastAsia="en-US" w:bidi="ar-SA"/>
        </w:rPr>
      </w:pPr>
      <w:r w:rsidRPr="00866011">
        <w:rPr>
          <w:rFonts w:eastAsiaTheme="minorHAnsi" w:cs="Times New Roman"/>
          <w:kern w:val="0"/>
          <w:lang w:eastAsia="en-US" w:bidi="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r w:rsidRPr="00866011">
        <w:rPr>
          <w:rFonts w:eastAsiaTheme="minorHAnsi" w:cs="Times New Roman"/>
          <w:kern w:val="0"/>
          <w:lang w:eastAsia="en-US" w:bidi="ar-SA"/>
        </w:rPr>
        <w:br/>
        <w:t>dalej: rozporządzenie 2022/576.</w:t>
      </w:r>
      <w:r w:rsidRPr="00866011">
        <w:rPr>
          <w:rFonts w:eastAsiaTheme="minorHAnsi" w:cs="Times New Roman"/>
          <w:kern w:val="0"/>
          <w:vertAlign w:val="superscript"/>
          <w:lang w:eastAsia="en-US" w:bidi="ar-SA"/>
        </w:rPr>
        <w:footnoteReference w:id="15"/>
      </w:r>
    </w:p>
    <w:p w14:paraId="3AE360FE" w14:textId="77777777" w:rsidR="00BD6741" w:rsidRPr="00866011" w:rsidRDefault="00BD6741" w:rsidP="00201669">
      <w:pPr>
        <w:widowControl/>
        <w:numPr>
          <w:ilvl w:val="0"/>
          <w:numId w:val="24"/>
        </w:numPr>
        <w:suppressAutoHyphens w:val="0"/>
        <w:autoSpaceDN/>
        <w:jc w:val="both"/>
        <w:textAlignment w:val="auto"/>
        <w:rPr>
          <w:rFonts w:eastAsia="Times New Roman" w:cs="Times New Roman"/>
          <w:b/>
          <w:bCs/>
          <w:kern w:val="0"/>
          <w:lang w:eastAsia="pl-PL" w:bidi="ar-SA"/>
        </w:rPr>
      </w:pPr>
      <w:r w:rsidRPr="00866011">
        <w:rPr>
          <w:rFonts w:eastAsia="Times New Roman" w:cs="Times New Roman"/>
          <w:kern w:val="0"/>
          <w:lang w:eastAsia="pl-PL" w:bidi="ar-SA"/>
        </w:rPr>
        <w:t xml:space="preserve">Oświadczam, że nie zachodzą w stosunku do mnie przesłanki wykluczenia </w:t>
      </w:r>
      <w:r w:rsidRPr="00866011">
        <w:rPr>
          <w:rFonts w:eastAsia="Times New Roman" w:cs="Times New Roman"/>
          <w:kern w:val="0"/>
          <w:lang w:eastAsia="pl-PL" w:bidi="ar-SA"/>
        </w:rPr>
        <w:br/>
        <w:t xml:space="preserve">z postępowania na podstawie art. </w:t>
      </w:r>
      <w:r w:rsidRPr="00866011">
        <w:rPr>
          <w:rFonts w:eastAsia="Times New Roman" w:cs="Times New Roman"/>
          <w:color w:val="222222"/>
          <w:kern w:val="0"/>
          <w:lang w:eastAsia="pl-PL" w:bidi="ar-SA"/>
        </w:rPr>
        <w:t>7 ust. 1 ustawy z dnia 13 kwietnia 2022 r.</w:t>
      </w:r>
      <w:r w:rsidRPr="00866011">
        <w:rPr>
          <w:rFonts w:eastAsia="Times New Roman" w:cs="Times New Roman"/>
          <w:i/>
          <w:iCs/>
          <w:color w:val="222222"/>
          <w:kern w:val="0"/>
          <w:lang w:eastAsia="pl-PL" w:bidi="ar-SA"/>
        </w:rPr>
        <w:t xml:space="preserve"> </w:t>
      </w:r>
      <w:r>
        <w:rPr>
          <w:rFonts w:eastAsia="Times New Roman" w:cs="Times New Roman"/>
          <w:i/>
          <w:iCs/>
          <w:color w:val="222222"/>
          <w:kern w:val="0"/>
          <w:lang w:eastAsia="pl-PL" w:bidi="ar-SA"/>
        </w:rPr>
        <w:br/>
      </w:r>
      <w:r w:rsidRPr="00866011">
        <w:rPr>
          <w:rFonts w:eastAsia="Times New Roman" w:cs="Times New Roman"/>
          <w:i/>
          <w:iCs/>
          <w:color w:val="222222"/>
          <w:kern w:val="0"/>
          <w:lang w:eastAsia="pl-PL" w:bidi="ar-SA"/>
        </w:rPr>
        <w:t xml:space="preserve">o szczególnych </w:t>
      </w:r>
      <w:r w:rsidRPr="00866011">
        <w:rPr>
          <w:rFonts w:eastAsia="Times New Roman" w:cs="Times New Roman"/>
          <w:i/>
          <w:iCs/>
          <w:color w:val="222222"/>
          <w:kern w:val="0"/>
          <w:sz w:val="23"/>
          <w:szCs w:val="23"/>
          <w:lang w:eastAsia="pl-PL" w:bidi="ar-SA"/>
        </w:rPr>
        <w:t>rozwiązaniach w zakresie przeciwdziałania wspieraniu</w:t>
      </w:r>
      <w:r w:rsidRPr="00866011">
        <w:rPr>
          <w:rFonts w:eastAsia="Times New Roman" w:cs="Times New Roman"/>
          <w:i/>
          <w:iCs/>
          <w:color w:val="222222"/>
          <w:kern w:val="0"/>
          <w:lang w:eastAsia="pl-PL" w:bidi="ar-SA"/>
        </w:rPr>
        <w:t xml:space="preserve"> agresji na Ukrainę oraz służących ochronie bezpieczeństwa narodowego </w:t>
      </w:r>
      <w:r w:rsidRPr="00866011">
        <w:rPr>
          <w:rFonts w:eastAsia="Times New Roman" w:cs="Times New Roman"/>
          <w:color w:val="222222"/>
          <w:kern w:val="0"/>
          <w:lang w:eastAsia="pl-PL" w:bidi="ar-SA"/>
        </w:rPr>
        <w:t>(</w:t>
      </w:r>
      <w:proofErr w:type="spellStart"/>
      <w:r>
        <w:rPr>
          <w:rFonts w:eastAsia="Times New Roman" w:cs="Times New Roman"/>
          <w:color w:val="222222"/>
          <w:kern w:val="0"/>
          <w:lang w:eastAsia="pl-PL" w:bidi="ar-SA"/>
        </w:rPr>
        <w:t>t.j</w:t>
      </w:r>
      <w:proofErr w:type="spellEnd"/>
      <w:r>
        <w:rPr>
          <w:rFonts w:eastAsia="Times New Roman" w:cs="Times New Roman"/>
          <w:color w:val="222222"/>
          <w:kern w:val="0"/>
          <w:lang w:eastAsia="pl-PL" w:bidi="ar-SA"/>
        </w:rPr>
        <w:t xml:space="preserve">. </w:t>
      </w:r>
      <w:r w:rsidRPr="00866011">
        <w:rPr>
          <w:rFonts w:eastAsia="Times New Roman" w:cs="Times New Roman"/>
          <w:color w:val="222222"/>
          <w:kern w:val="0"/>
          <w:lang w:eastAsia="pl-PL" w:bidi="ar-SA"/>
        </w:rPr>
        <w:t>Dz. U. z 2024 r., poz. 507)</w:t>
      </w:r>
      <w:r w:rsidRPr="00866011">
        <w:rPr>
          <w:rFonts w:eastAsia="Times New Roman" w:cs="Times New Roman"/>
          <w:i/>
          <w:iCs/>
          <w:color w:val="222222"/>
          <w:kern w:val="0"/>
          <w:lang w:eastAsia="pl-PL" w:bidi="ar-SA"/>
        </w:rPr>
        <w:t>.</w:t>
      </w:r>
      <w:r w:rsidRPr="00866011">
        <w:rPr>
          <w:rFonts w:eastAsia="Wingdings" w:cs="Times New Roman"/>
          <w:color w:val="222222"/>
          <w:kern w:val="0"/>
          <w:vertAlign w:val="superscript"/>
          <w:lang w:eastAsia="pl-PL" w:bidi="ar-SA"/>
        </w:rPr>
        <w:footnoteReference w:id="16"/>
      </w:r>
    </w:p>
    <w:p w14:paraId="400CC338" w14:textId="77777777" w:rsidR="00BD6741" w:rsidRPr="00866011" w:rsidRDefault="00BD6741" w:rsidP="00BD6741">
      <w:pPr>
        <w:shd w:val="clear" w:color="auto" w:fill="BFBFBF" w:themeFill="background1" w:themeFillShade="BF"/>
        <w:spacing w:before="40" w:after="40"/>
        <w:jc w:val="both"/>
        <w:rPr>
          <w:rFonts w:cs="Times New Roman"/>
        </w:rPr>
      </w:pPr>
      <w:r w:rsidRPr="00866011">
        <w:rPr>
          <w:rFonts w:cs="Times New Roman"/>
          <w:b/>
        </w:rPr>
        <w:t xml:space="preserve">INFORMACJA DOTYCZĄCA POLEGANIA NA ZDOLNOŚCIACH LUB SYTUACJI </w:t>
      </w:r>
      <w:r w:rsidRPr="00866011">
        <w:rPr>
          <w:rFonts w:cs="Times New Roman"/>
          <w:b/>
        </w:rPr>
        <w:lastRenderedPageBreak/>
        <w:t>PODMIOTU UDOSTĘPNIAJĄCEGO ZASOBY W ZAKRESIE ODPOWIADAJĄCYM PONAD 10 % WARTOŚCI ZAMÓWIENIA</w:t>
      </w:r>
      <w:r w:rsidRPr="00866011">
        <w:rPr>
          <w:rFonts w:cs="Times New Roman"/>
          <w:b/>
          <w:bCs/>
        </w:rPr>
        <w:t>:</w:t>
      </w:r>
    </w:p>
    <w:p w14:paraId="44AA181B" w14:textId="77777777" w:rsidR="00BD6741" w:rsidRPr="00866011" w:rsidRDefault="00BD6741" w:rsidP="00BD6741">
      <w:pPr>
        <w:spacing w:before="40" w:after="40"/>
        <w:jc w:val="both"/>
        <w:rPr>
          <w:rFonts w:cs="Times New Roman"/>
        </w:rPr>
      </w:pPr>
      <w:r w:rsidRPr="00866011">
        <w:rPr>
          <w:rFonts w:cs="Times New Roman"/>
          <w:color w:val="0070C0"/>
        </w:rPr>
        <w:t>[</w:t>
      </w:r>
      <w:r w:rsidRPr="00866011">
        <w:rPr>
          <w:rFonts w:cs="Times New Roman"/>
          <w:color w:val="0070C0"/>
          <w:sz w:val="15"/>
          <w:szCs w:val="15"/>
        </w:rPr>
        <w:t>UWAGA</w:t>
      </w:r>
      <w:r w:rsidRPr="00866011">
        <w:rPr>
          <w:rFonts w:cs="Times New Roman"/>
          <w:i/>
          <w:color w:val="0070C0"/>
          <w:sz w:val="15"/>
          <w:szCs w:val="15"/>
        </w:rPr>
        <w:t xml:space="preserve">: wypełnić tylko w przypadku podmiotu udostępniającego zasoby, na którego zdolnościach lub sytuacji wykonawca polega w zakresie odpowiadającym ponad 10 % wartości zamówienia. W przypadku więcej niż jednego podmiotu udostępniającego zasoby, na którego zdolnościach </w:t>
      </w:r>
      <w:r>
        <w:rPr>
          <w:rFonts w:cs="Times New Roman"/>
          <w:i/>
          <w:color w:val="0070C0"/>
          <w:sz w:val="15"/>
          <w:szCs w:val="15"/>
        </w:rPr>
        <w:br/>
      </w:r>
      <w:r w:rsidRPr="00866011">
        <w:rPr>
          <w:rFonts w:cs="Times New Roman"/>
          <w:i/>
          <w:color w:val="0070C0"/>
          <w:sz w:val="15"/>
          <w:szCs w:val="15"/>
        </w:rPr>
        <w:t>lub sytuacji wykonawca polega w zakresie odpowiadającym ponad 10 % wartości zamówienia, należy zastosować tyle razy, ile jest to konieczne</w:t>
      </w:r>
      <w:r w:rsidRPr="00866011">
        <w:rPr>
          <w:rFonts w:cs="Times New Roman"/>
          <w:color w:val="0070C0"/>
          <w:sz w:val="15"/>
          <w:szCs w:val="15"/>
        </w:rPr>
        <w:t>]</w:t>
      </w:r>
    </w:p>
    <w:p w14:paraId="4C6B98B4" w14:textId="77777777" w:rsidR="00BD6741" w:rsidRPr="00866011" w:rsidRDefault="00BD6741" w:rsidP="00BD6741">
      <w:pPr>
        <w:spacing w:before="40"/>
        <w:jc w:val="both"/>
        <w:rPr>
          <w:rFonts w:cs="Times New Roman"/>
        </w:rPr>
      </w:pPr>
      <w:r w:rsidRPr="00866011">
        <w:rPr>
          <w:rFonts w:cs="Times New Roman"/>
        </w:rPr>
        <w:t>Oświadczam, że w celu wykazania spełniania warunków udziału w postępowaniu, określonych przez zamawiającego w ………………………………………...</w:t>
      </w:r>
      <w:r>
        <w:rPr>
          <w:rFonts w:cs="Times New Roman"/>
        </w:rPr>
        <w:t>…………...…....…</w:t>
      </w:r>
      <w:r w:rsidRPr="00866011">
        <w:rPr>
          <w:rFonts w:cs="Times New Roman"/>
        </w:rPr>
        <w:t>……….....</w:t>
      </w:r>
    </w:p>
    <w:p w14:paraId="56CE0383" w14:textId="77777777" w:rsidR="00BD6741" w:rsidRPr="00866011" w:rsidRDefault="00BD6741" w:rsidP="00BD6741">
      <w:pPr>
        <w:jc w:val="both"/>
        <w:rPr>
          <w:rFonts w:cs="Times New Roman"/>
        </w:rPr>
      </w:pPr>
      <w:r>
        <w:rPr>
          <w:rFonts w:cs="Times New Roman"/>
        </w:rPr>
        <w:t>………………………………………………………………</w:t>
      </w:r>
      <w:r w:rsidRPr="00866011">
        <w:rPr>
          <w:rFonts w:cs="Times New Roman"/>
        </w:rPr>
        <w:t>.….…………</w:t>
      </w:r>
      <w:r>
        <w:rPr>
          <w:rFonts w:cs="Times New Roman"/>
        </w:rPr>
        <w:t>…..</w:t>
      </w:r>
      <w:r w:rsidRPr="00866011">
        <w:rPr>
          <w:rFonts w:cs="Times New Roman"/>
        </w:rPr>
        <w:t xml:space="preserve">……………….. </w:t>
      </w:r>
    </w:p>
    <w:p w14:paraId="3869956D" w14:textId="77777777" w:rsidR="00BD6741" w:rsidRPr="00866011" w:rsidRDefault="00BD6741" w:rsidP="00BD6741">
      <w:pPr>
        <w:jc w:val="center"/>
        <w:rPr>
          <w:rFonts w:cs="Times New Roman"/>
          <w:i/>
          <w:sz w:val="15"/>
          <w:szCs w:val="15"/>
        </w:rPr>
      </w:pPr>
      <w:r w:rsidRPr="00866011">
        <w:rPr>
          <w:rFonts w:cs="Times New Roman"/>
          <w:i/>
          <w:sz w:val="15"/>
          <w:szCs w:val="15"/>
        </w:rPr>
        <w:t>(wskazać dokument i właściwą jednostkę redakcyjną dokumentu, w której określono warunki udziału w postępowaniu)</w:t>
      </w:r>
    </w:p>
    <w:p w14:paraId="45965276" w14:textId="77777777" w:rsidR="00BD6741" w:rsidRPr="00866011" w:rsidRDefault="00BD6741" w:rsidP="00BD6741">
      <w:pPr>
        <w:jc w:val="both"/>
        <w:rPr>
          <w:rFonts w:cs="Times New Roman"/>
        </w:rPr>
      </w:pPr>
      <w:r w:rsidRPr="00866011">
        <w:rPr>
          <w:rFonts w:cs="Times New Roman"/>
        </w:rPr>
        <w:t xml:space="preserve">polegam na zdolnościach lub sytuacji następującego podmiotu udostępniającego zasoby: </w:t>
      </w:r>
    </w:p>
    <w:p w14:paraId="32E646DE" w14:textId="77777777" w:rsidR="00BD6741" w:rsidRPr="00866011" w:rsidRDefault="00BD6741" w:rsidP="00BD6741">
      <w:pPr>
        <w:jc w:val="both"/>
        <w:rPr>
          <w:rFonts w:cs="Times New Roman"/>
        </w:rPr>
      </w:pPr>
      <w:r w:rsidRPr="00866011">
        <w:rPr>
          <w:rFonts w:cs="Times New Roman"/>
        </w:rPr>
        <w:t>……………………………………………………………...…………………………..……..…</w:t>
      </w:r>
    </w:p>
    <w:p w14:paraId="47398FDC" w14:textId="77777777" w:rsidR="00BD6741" w:rsidRPr="00866011" w:rsidRDefault="00BD6741" w:rsidP="00BD6741">
      <w:pPr>
        <w:jc w:val="both"/>
        <w:rPr>
          <w:rFonts w:cs="Times New Roman"/>
          <w:i/>
        </w:rPr>
      </w:pPr>
      <w:r w:rsidRPr="00866011">
        <w:rPr>
          <w:rFonts w:cs="Times New Roman"/>
        </w:rPr>
        <w:t>…………………………………………………………………………………………….…</w:t>
      </w:r>
      <w:r>
        <w:rPr>
          <w:rFonts w:cs="Times New Roman"/>
        </w:rPr>
        <w:t>...</w:t>
      </w:r>
      <w:r w:rsidRPr="00866011">
        <w:rPr>
          <w:rFonts w:cs="Times New Roman"/>
        </w:rPr>
        <w:t>...</w:t>
      </w:r>
    </w:p>
    <w:p w14:paraId="0650C344" w14:textId="77777777" w:rsidR="00BD6741" w:rsidRPr="00866011" w:rsidRDefault="00BD6741" w:rsidP="00BD6741">
      <w:pPr>
        <w:jc w:val="center"/>
        <w:rPr>
          <w:rFonts w:cs="Times New Roman"/>
          <w:sz w:val="15"/>
          <w:szCs w:val="15"/>
        </w:rPr>
      </w:pP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14:paraId="635FC119" w14:textId="77777777" w:rsidR="00BD6741" w:rsidRPr="00866011" w:rsidRDefault="00BD6741" w:rsidP="00BD6741">
      <w:pPr>
        <w:jc w:val="both"/>
        <w:rPr>
          <w:rFonts w:cs="Times New Roman"/>
        </w:rPr>
      </w:pPr>
      <w:r w:rsidRPr="00866011">
        <w:rPr>
          <w:rFonts w:cs="Times New Roman"/>
        </w:rPr>
        <w:t>w następującym zakresie: ………………</w:t>
      </w:r>
      <w:r>
        <w:rPr>
          <w:rFonts w:cs="Times New Roman"/>
        </w:rPr>
        <w:t>………………………………..……</w:t>
      </w:r>
      <w:r w:rsidRPr="00866011">
        <w:rPr>
          <w:rFonts w:cs="Times New Roman"/>
        </w:rPr>
        <w:t>…….………..…</w:t>
      </w:r>
    </w:p>
    <w:p w14:paraId="6B7FBB2A" w14:textId="77777777" w:rsidR="00BD6741" w:rsidRPr="00866011" w:rsidRDefault="00BD6741" w:rsidP="00BD6741">
      <w:pPr>
        <w:jc w:val="both"/>
        <w:rPr>
          <w:rFonts w:cs="Times New Roman"/>
        </w:rPr>
      </w:pPr>
      <w:r w:rsidRPr="00866011">
        <w:rPr>
          <w:rFonts w:cs="Times New Roman"/>
        </w:rPr>
        <w:t>……………………………….……………………</w:t>
      </w:r>
      <w:r>
        <w:rPr>
          <w:rFonts w:cs="Times New Roman"/>
        </w:rPr>
        <w:t>………………………..……………………</w:t>
      </w:r>
    </w:p>
    <w:p w14:paraId="1E3C275B" w14:textId="77777777" w:rsidR="00BD6741" w:rsidRPr="00866011" w:rsidRDefault="00BD6741" w:rsidP="00BD6741">
      <w:pPr>
        <w:jc w:val="center"/>
        <w:rPr>
          <w:rFonts w:cs="Times New Roman"/>
          <w:iCs/>
          <w:sz w:val="15"/>
          <w:szCs w:val="15"/>
        </w:rPr>
      </w:pPr>
      <w:r w:rsidRPr="00866011">
        <w:rPr>
          <w:rFonts w:cs="Times New Roman"/>
          <w:i/>
          <w:sz w:val="15"/>
          <w:szCs w:val="15"/>
        </w:rPr>
        <w:t>(określić odpowiedni zakres udostępnianych zasobów dla wskazanego podmiotu)</w:t>
      </w:r>
    </w:p>
    <w:p w14:paraId="04BE9385" w14:textId="77777777" w:rsidR="00BD6741" w:rsidRPr="00866011" w:rsidRDefault="00BD6741" w:rsidP="00BD6741">
      <w:pPr>
        <w:jc w:val="both"/>
        <w:rPr>
          <w:rFonts w:cs="Times New Roman"/>
        </w:rPr>
      </w:pPr>
      <w:r w:rsidRPr="00866011">
        <w:rPr>
          <w:rFonts w:cs="Times New Roman"/>
        </w:rPr>
        <w:t xml:space="preserve">co odpowiada ponad 10 % wartości przedmiotowego zamówienia. </w:t>
      </w:r>
    </w:p>
    <w:p w14:paraId="1E2E1768" w14:textId="77777777" w:rsidR="00BD6741" w:rsidRPr="00866011" w:rsidRDefault="00BD6741" w:rsidP="00BD6741">
      <w:pPr>
        <w:jc w:val="both"/>
        <w:rPr>
          <w:rFonts w:cs="Times New Roman"/>
          <w:sz w:val="12"/>
          <w:szCs w:val="12"/>
        </w:rPr>
      </w:pPr>
    </w:p>
    <w:p w14:paraId="6944AC32" w14:textId="77777777" w:rsidR="00BD6741" w:rsidRPr="00866011" w:rsidRDefault="00BD6741" w:rsidP="00BD6741">
      <w:pPr>
        <w:shd w:val="clear" w:color="auto" w:fill="BFBFBF" w:themeFill="background1" w:themeFillShade="BF"/>
        <w:spacing w:before="40" w:after="120"/>
        <w:jc w:val="both"/>
        <w:rPr>
          <w:rFonts w:cs="Times New Roman"/>
          <w:b/>
        </w:rPr>
      </w:pPr>
      <w:r w:rsidRPr="00866011">
        <w:rPr>
          <w:rFonts w:cs="Times New Roman"/>
          <w:b/>
        </w:rPr>
        <w:t>OŚWIADCZENIE DOTYCZĄCE PODWYKONAWCY, NA KTÓREGO PRZYPADA PONAD 10 % WARTOŚCI ZAMÓWIENIA:</w:t>
      </w:r>
    </w:p>
    <w:p w14:paraId="0A8EFBF2" w14:textId="77777777" w:rsidR="00BD6741" w:rsidRPr="00866011" w:rsidRDefault="00BD6741" w:rsidP="00BD6741">
      <w:pPr>
        <w:spacing w:before="40" w:after="40"/>
        <w:jc w:val="both"/>
        <w:rPr>
          <w:rFonts w:cs="Times New Roman"/>
          <w:sz w:val="15"/>
          <w:szCs w:val="15"/>
        </w:rPr>
      </w:pPr>
      <w:r w:rsidRPr="00866011">
        <w:rPr>
          <w:rFonts w:cs="Times New Roman"/>
          <w:color w:val="0070C0"/>
          <w:sz w:val="15"/>
          <w:szCs w:val="15"/>
        </w:rPr>
        <w:t>[UWAGA</w:t>
      </w:r>
      <w:r w:rsidRPr="00866011">
        <w:rPr>
          <w:rFonts w:cs="Times New Roman"/>
          <w:i/>
          <w:color w:val="0070C0"/>
          <w:sz w:val="15"/>
          <w:szCs w:val="15"/>
        </w:rPr>
        <w:t xml:space="preserve">: wypełnić tylko w przypadku Podwykonawcy (niebędącego podmiotem udostępniającym zasoby), na którego przypada ponad 10 % wartości zamówienia. W przypadku więcej niż jednego Podwykonawcy, na którego zdolnościach lub sytuacji wykonawca nie polega, a na którego przypada </w:t>
      </w:r>
      <w:r w:rsidRPr="00866011">
        <w:rPr>
          <w:rFonts w:cs="Times New Roman"/>
          <w:i/>
          <w:color w:val="0070C0"/>
          <w:sz w:val="15"/>
          <w:szCs w:val="15"/>
        </w:rPr>
        <w:br/>
        <w:t>ponad 10 % wartości zamówienia, należy zastosować tyle razy, ile jest to konieczne</w:t>
      </w:r>
      <w:r w:rsidRPr="00866011">
        <w:rPr>
          <w:rFonts w:cs="Times New Roman"/>
          <w:color w:val="0070C0"/>
          <w:sz w:val="15"/>
          <w:szCs w:val="15"/>
        </w:rPr>
        <w:t>]</w:t>
      </w:r>
    </w:p>
    <w:p w14:paraId="2A64171B" w14:textId="77777777" w:rsidR="00BD6741" w:rsidRPr="00866011" w:rsidRDefault="00BD6741" w:rsidP="00BD6741">
      <w:pPr>
        <w:jc w:val="both"/>
        <w:rPr>
          <w:rFonts w:cs="Times New Roman"/>
        </w:rPr>
      </w:pPr>
      <w:r w:rsidRPr="00866011">
        <w:rPr>
          <w:rFonts w:cs="Times New Roman"/>
        </w:rPr>
        <w:t>Oświadczam, że w stosunku do następującego podmiotu, będącego Po</w:t>
      </w:r>
      <w:r>
        <w:rPr>
          <w:rFonts w:cs="Times New Roman"/>
        </w:rPr>
        <w:t xml:space="preserve">dwykonawcą, </w:t>
      </w:r>
      <w:r>
        <w:rPr>
          <w:rFonts w:cs="Times New Roman"/>
        </w:rPr>
        <w:br/>
      </w:r>
      <w:r w:rsidRPr="00866011">
        <w:rPr>
          <w:rFonts w:cs="Times New Roman"/>
        </w:rPr>
        <w:t xml:space="preserve">na którego przypada ponad 10 % wartości </w:t>
      </w:r>
      <w:r>
        <w:rPr>
          <w:rFonts w:cs="Times New Roman"/>
        </w:rPr>
        <w:t>zamówienia: ………………………</w:t>
      </w:r>
      <w:r w:rsidRPr="00866011">
        <w:rPr>
          <w:rFonts w:cs="Times New Roman"/>
        </w:rPr>
        <w:t>…..………</w:t>
      </w:r>
      <w:r>
        <w:rPr>
          <w:rFonts w:cs="Times New Roman"/>
        </w:rPr>
        <w:t>…</w:t>
      </w:r>
      <w:r w:rsidRPr="00866011">
        <w:rPr>
          <w:rFonts w:cs="Times New Roman"/>
        </w:rPr>
        <w:t>…</w:t>
      </w:r>
    </w:p>
    <w:p w14:paraId="5CD73662" w14:textId="77777777" w:rsidR="00BD6741" w:rsidRPr="00866011" w:rsidRDefault="00BD6741" w:rsidP="00BD6741">
      <w:pPr>
        <w:jc w:val="both"/>
        <w:rPr>
          <w:rFonts w:cs="Times New Roman"/>
        </w:rPr>
      </w:pPr>
      <w:r w:rsidRPr="00866011">
        <w:rPr>
          <w:rFonts w:cs="Times New Roman"/>
        </w:rPr>
        <w:t>………………………………………………………………………………….………………</w:t>
      </w:r>
      <w:r>
        <w:rPr>
          <w:rFonts w:cs="Times New Roman"/>
        </w:rPr>
        <w:t>..</w:t>
      </w:r>
    </w:p>
    <w:p w14:paraId="474E23B2" w14:textId="77777777" w:rsidR="00BD6741" w:rsidRPr="00866011" w:rsidRDefault="00BD6741" w:rsidP="00BD6741">
      <w:pPr>
        <w:jc w:val="center"/>
        <w:rPr>
          <w:rFonts w:cs="Times New Roman"/>
          <w:sz w:val="15"/>
          <w:szCs w:val="15"/>
        </w:rPr>
      </w:pPr>
      <w:r w:rsidRPr="00866011">
        <w:rPr>
          <w:rFonts w:cs="Times New Roman"/>
          <w:sz w:val="15"/>
          <w:szCs w:val="15"/>
        </w:rPr>
        <w:t xml:space="preserve"> </w:t>
      </w: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14:paraId="1BBC3231" w14:textId="77777777" w:rsidR="00BD6741" w:rsidRPr="00866011" w:rsidRDefault="00BD6741" w:rsidP="00BD6741">
      <w:pPr>
        <w:jc w:val="both"/>
        <w:rPr>
          <w:rFonts w:cs="Times New Roman"/>
        </w:rPr>
      </w:pPr>
      <w:r w:rsidRPr="00866011">
        <w:rPr>
          <w:rFonts w:cs="Times New Roman"/>
        </w:rPr>
        <w:t>nie zachodzą podstawy wykluczenia z postępowania o udzielenie zamówienia przewidziane w  art.  5k rozporządzenia 833/2014 w brzmieniu nadanym rozporządzeniem 2022/576.</w:t>
      </w:r>
    </w:p>
    <w:p w14:paraId="1DDE4311" w14:textId="77777777" w:rsidR="00BD6741" w:rsidRPr="00866011" w:rsidRDefault="00BD6741" w:rsidP="00BD6741">
      <w:pPr>
        <w:jc w:val="both"/>
        <w:rPr>
          <w:rFonts w:cs="Times New Roman"/>
          <w:sz w:val="12"/>
          <w:szCs w:val="12"/>
        </w:rPr>
      </w:pPr>
    </w:p>
    <w:p w14:paraId="72BF9EAB" w14:textId="77777777" w:rsidR="00BD6741" w:rsidRPr="00866011" w:rsidRDefault="00BD6741" w:rsidP="00BD6741">
      <w:pPr>
        <w:shd w:val="clear" w:color="auto" w:fill="BFBFBF" w:themeFill="background1" w:themeFillShade="BF"/>
        <w:jc w:val="both"/>
        <w:rPr>
          <w:rFonts w:cs="Times New Roman"/>
          <w:b/>
        </w:rPr>
      </w:pPr>
      <w:r w:rsidRPr="00866011">
        <w:rPr>
          <w:rFonts w:cs="Times New Roman"/>
          <w:b/>
        </w:rPr>
        <w:t>OŚWIADCZENIE DOTYCZĄCE DOSTAWCY, NA KTÓREGO PRZYPADA PONAD 10 % WARTOŚCI ZAMÓWIENIA:</w:t>
      </w:r>
    </w:p>
    <w:p w14:paraId="3C36E881" w14:textId="77777777" w:rsidR="00BD6741" w:rsidRPr="00866011" w:rsidRDefault="00BD6741" w:rsidP="00BD6741">
      <w:pPr>
        <w:spacing w:before="40" w:after="40"/>
        <w:jc w:val="both"/>
        <w:rPr>
          <w:rFonts w:cs="Times New Roman"/>
          <w:sz w:val="15"/>
          <w:szCs w:val="15"/>
        </w:rPr>
      </w:pPr>
      <w:r w:rsidRPr="00866011">
        <w:rPr>
          <w:rFonts w:cs="Times New Roman"/>
          <w:color w:val="0070C0"/>
          <w:sz w:val="15"/>
          <w:szCs w:val="15"/>
        </w:rPr>
        <w:t>[UWAGA</w:t>
      </w:r>
      <w:r w:rsidRPr="00866011">
        <w:rPr>
          <w:rFonts w:cs="Times New Roman"/>
          <w:i/>
          <w:color w:val="0070C0"/>
          <w:sz w:val="15"/>
          <w:szCs w:val="15"/>
        </w:rPr>
        <w:t xml:space="preserve">: wypełnić tylko w przypadku dostawcy, na którego przypada ponad 10 % wartości zamówienia. W przypadku więcej niż jednego dostawcy, </w:t>
      </w:r>
      <w:r w:rsidRPr="00866011">
        <w:rPr>
          <w:rFonts w:cs="Times New Roman"/>
          <w:i/>
          <w:color w:val="0070C0"/>
          <w:sz w:val="15"/>
          <w:szCs w:val="15"/>
        </w:rPr>
        <w:br/>
        <w:t>na którego przypada ponad 10 % wartości zamówienia, należy zastosować tyle razy, ile jest to konieczne</w:t>
      </w:r>
      <w:r w:rsidRPr="00866011">
        <w:rPr>
          <w:rFonts w:cs="Times New Roman"/>
          <w:color w:val="0070C0"/>
          <w:sz w:val="15"/>
          <w:szCs w:val="15"/>
        </w:rPr>
        <w:t>]</w:t>
      </w:r>
    </w:p>
    <w:p w14:paraId="2182635F" w14:textId="77777777" w:rsidR="00BD6741" w:rsidRPr="00866011" w:rsidRDefault="00BD6741" w:rsidP="00BD6741">
      <w:pPr>
        <w:jc w:val="both"/>
        <w:rPr>
          <w:rFonts w:cs="Times New Roman"/>
        </w:rPr>
      </w:pPr>
      <w:r w:rsidRPr="00866011">
        <w:rPr>
          <w:rFonts w:cs="Times New Roman"/>
        </w:rPr>
        <w:t xml:space="preserve">Oświadczam, że w stosunku do następującego podmiotu, będącego dostawcą, </w:t>
      </w:r>
      <w:r>
        <w:rPr>
          <w:rFonts w:cs="Times New Roman"/>
        </w:rPr>
        <w:br/>
      </w:r>
      <w:r w:rsidRPr="00866011">
        <w:rPr>
          <w:rFonts w:cs="Times New Roman"/>
        </w:rPr>
        <w:t>na którego przypada ponad 10 %</w:t>
      </w:r>
      <w:r>
        <w:rPr>
          <w:rFonts w:cs="Times New Roman"/>
        </w:rPr>
        <w:t xml:space="preserve"> wartości zamówienia: ………………………</w:t>
      </w:r>
      <w:r w:rsidRPr="00866011">
        <w:rPr>
          <w:rFonts w:cs="Times New Roman"/>
        </w:rPr>
        <w:t>…………..……</w:t>
      </w:r>
    </w:p>
    <w:p w14:paraId="222B0A6E" w14:textId="77777777" w:rsidR="00BD6741" w:rsidRPr="00866011" w:rsidRDefault="00BD6741" w:rsidP="00BD6741">
      <w:pPr>
        <w:jc w:val="both"/>
        <w:rPr>
          <w:rFonts w:cs="Times New Roman"/>
        </w:rPr>
      </w:pPr>
      <w:r w:rsidRPr="00866011">
        <w:rPr>
          <w:rFonts w:cs="Times New Roman"/>
        </w:rPr>
        <w:t>………………………………………….……………………………………………………</w:t>
      </w:r>
      <w:r>
        <w:rPr>
          <w:rFonts w:cs="Times New Roman"/>
        </w:rPr>
        <w:t>.</w:t>
      </w:r>
      <w:r w:rsidRPr="00866011">
        <w:rPr>
          <w:rFonts w:cs="Times New Roman"/>
        </w:rPr>
        <w:t>…</w:t>
      </w:r>
      <w:r>
        <w:rPr>
          <w:rFonts w:cs="Times New Roman"/>
        </w:rPr>
        <w:t>.</w:t>
      </w:r>
    </w:p>
    <w:p w14:paraId="683BEC69" w14:textId="77777777" w:rsidR="00BD6741" w:rsidRPr="00866011" w:rsidRDefault="00BD6741" w:rsidP="00BD6741">
      <w:pPr>
        <w:jc w:val="center"/>
        <w:rPr>
          <w:rFonts w:cs="Times New Roman"/>
          <w:sz w:val="15"/>
          <w:szCs w:val="15"/>
        </w:rPr>
      </w:pP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14:paraId="5DE958CD" w14:textId="77777777" w:rsidR="00BD6741" w:rsidRPr="00866011" w:rsidRDefault="00BD6741" w:rsidP="00BD6741">
      <w:pPr>
        <w:jc w:val="both"/>
        <w:rPr>
          <w:rFonts w:cs="Times New Roman"/>
        </w:rPr>
      </w:pPr>
      <w:r w:rsidRPr="00866011">
        <w:rPr>
          <w:rFonts w:cs="Times New Roman"/>
        </w:rPr>
        <w:t>nie zachodzą podstawy wykluczenia z postępowania o udzielenie zamówienia przewidziane w  art.  5k rozporządzenia 833/2014 w brzmieniu nadanym rozporządzeniem 2022/576.</w:t>
      </w:r>
    </w:p>
    <w:p w14:paraId="5C009673" w14:textId="77777777" w:rsidR="00BD6741" w:rsidRPr="00866011" w:rsidRDefault="00BD6741" w:rsidP="00BD6741">
      <w:pPr>
        <w:jc w:val="both"/>
        <w:rPr>
          <w:rFonts w:cs="Times New Roman"/>
          <w:sz w:val="12"/>
          <w:szCs w:val="12"/>
        </w:rPr>
      </w:pPr>
    </w:p>
    <w:p w14:paraId="1D989BC9" w14:textId="77777777" w:rsidR="00BD6741" w:rsidRPr="00866011" w:rsidRDefault="00BD6741" w:rsidP="00BD6741">
      <w:pPr>
        <w:shd w:val="clear" w:color="auto" w:fill="BFBFBF" w:themeFill="background1" w:themeFillShade="BF"/>
        <w:jc w:val="both"/>
        <w:rPr>
          <w:rFonts w:cs="Times New Roman"/>
          <w:b/>
        </w:rPr>
      </w:pPr>
      <w:r w:rsidRPr="00866011">
        <w:rPr>
          <w:rFonts w:cs="Times New Roman"/>
          <w:b/>
        </w:rPr>
        <w:t>OŚWIADCZENIE DOTYCZĄCE PODANYCH INFORMACJI:</w:t>
      </w:r>
    </w:p>
    <w:p w14:paraId="029D37FA" w14:textId="77777777" w:rsidR="00BD6741" w:rsidRPr="00866011" w:rsidRDefault="00BD6741" w:rsidP="00BD6741">
      <w:pPr>
        <w:jc w:val="both"/>
        <w:rPr>
          <w:rFonts w:cs="Times New Roman"/>
        </w:rPr>
      </w:pPr>
      <w:r w:rsidRPr="00866011">
        <w:rPr>
          <w:rFonts w:cs="Times New Roman"/>
        </w:rPr>
        <w:t xml:space="preserve">Oświadczam, że wszystkie informacje podane w powyższych oświadczeniach są aktualne </w:t>
      </w:r>
      <w:r w:rsidRPr="00866011">
        <w:rPr>
          <w:rFonts w:cs="Times New Roman"/>
        </w:rPr>
        <w:br/>
        <w:t>i zgodne z prawdą oraz zostały przedstawione z pełną świadomością konsekwencji wprowadzenia zamawiającego w błąd przy przedstawianiu informacji.</w:t>
      </w:r>
    </w:p>
    <w:p w14:paraId="64793002" w14:textId="77777777" w:rsidR="00BD6741" w:rsidRPr="00866011" w:rsidRDefault="00BD6741" w:rsidP="00BD6741">
      <w:pPr>
        <w:jc w:val="both"/>
        <w:rPr>
          <w:rFonts w:cs="Times New Roman"/>
        </w:rPr>
      </w:pPr>
    </w:p>
    <w:p w14:paraId="1833B3CB" w14:textId="77777777" w:rsidR="00BD6741" w:rsidRPr="00866011" w:rsidRDefault="00BD6741" w:rsidP="00BD6741">
      <w:pPr>
        <w:widowControl/>
        <w:suppressAutoHyphens w:val="0"/>
        <w:autoSpaceDN/>
        <w:snapToGrid w:val="0"/>
        <w:spacing w:after="160" w:line="276" w:lineRule="auto"/>
        <w:textAlignment w:val="auto"/>
        <w:rPr>
          <w:rFonts w:eastAsia="Calibri" w:cs="Times New Roman"/>
          <w:noProof/>
          <w:kern w:val="0"/>
          <w:lang w:eastAsia="en-US" w:bidi="ar-SA"/>
        </w:rPr>
      </w:pPr>
      <w:r w:rsidRPr="00866011">
        <w:rPr>
          <w:rFonts w:eastAsia="Calibri" w:cs="Times New Roman"/>
          <w:noProof/>
          <w:kern w:val="0"/>
          <w:lang w:eastAsia="en-US" w:bidi="ar-SA"/>
        </w:rPr>
        <w:t>Data, miejscowość oraz podpis(-y):</w:t>
      </w:r>
    </w:p>
    <w:p w14:paraId="12852EEB" w14:textId="77777777" w:rsidR="00BD6741" w:rsidRPr="00866011" w:rsidRDefault="00BD6741" w:rsidP="00BD6741">
      <w:pPr>
        <w:widowControl/>
        <w:suppressAutoHyphens w:val="0"/>
        <w:autoSpaceDN/>
        <w:snapToGrid w:val="0"/>
        <w:jc w:val="both"/>
        <w:textAlignment w:val="auto"/>
        <w:rPr>
          <w:rFonts w:eastAsia="Calibri" w:cs="Times New Roman"/>
          <w:noProof/>
          <w:kern w:val="0"/>
          <w:lang w:eastAsia="en-US" w:bidi="ar-SA"/>
        </w:rPr>
      </w:pPr>
      <w:r w:rsidRPr="00866011">
        <w:rPr>
          <w:rFonts w:eastAsia="Calibri" w:cs="Times New Roman"/>
          <w:noProof/>
          <w:kern w:val="0"/>
          <w:lang w:eastAsia="en-US" w:bidi="ar-SA"/>
        </w:rPr>
        <w:t>……………………………………..………………………….</w:t>
      </w:r>
    </w:p>
    <w:p w14:paraId="1A659B61"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47069FF2" w14:textId="77777777" w:rsidR="00BD6741" w:rsidRPr="00866011" w:rsidRDefault="00BD6741" w:rsidP="00BD6741">
      <w:pPr>
        <w:widowControl/>
        <w:tabs>
          <w:tab w:val="left" w:pos="1978"/>
          <w:tab w:val="left" w:pos="3828"/>
          <w:tab w:val="center" w:pos="4677"/>
        </w:tabs>
        <w:autoSpaceDN/>
        <w:jc w:val="both"/>
        <w:rPr>
          <w:rFonts w:eastAsia="Arial" w:cs="Times New Roman"/>
          <w:b/>
          <w:i/>
          <w:kern w:val="1"/>
          <w:sz w:val="22"/>
          <w:szCs w:val="22"/>
        </w:rPr>
      </w:pPr>
      <w:r w:rsidRPr="00866011">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14:paraId="6432DA3C" w14:textId="77777777" w:rsidR="00BD6741" w:rsidRDefault="00BD6741" w:rsidP="00BD6741">
      <w:pPr>
        <w:widowControl/>
        <w:tabs>
          <w:tab w:val="left" w:pos="1978"/>
          <w:tab w:val="left" w:pos="3828"/>
          <w:tab w:val="center" w:pos="4677"/>
        </w:tabs>
        <w:autoSpaceDN/>
        <w:jc w:val="both"/>
        <w:rPr>
          <w:rFonts w:eastAsia="Arial" w:cs="Times New Roman"/>
          <w:b/>
          <w:i/>
          <w:kern w:val="1"/>
          <w:sz w:val="16"/>
          <w:szCs w:val="16"/>
        </w:rPr>
      </w:pPr>
    </w:p>
    <w:p w14:paraId="0DEB090A" w14:textId="77777777" w:rsidR="00BD6741" w:rsidRDefault="00BD6741" w:rsidP="00BD6741">
      <w:pPr>
        <w:widowControl/>
        <w:tabs>
          <w:tab w:val="left" w:pos="1978"/>
          <w:tab w:val="left" w:pos="3828"/>
          <w:tab w:val="center" w:pos="4677"/>
        </w:tabs>
        <w:autoSpaceDN/>
        <w:jc w:val="both"/>
        <w:rPr>
          <w:rFonts w:eastAsia="Arial" w:cs="Times New Roman"/>
          <w:b/>
          <w:i/>
          <w:kern w:val="1"/>
          <w:sz w:val="16"/>
          <w:szCs w:val="16"/>
        </w:rPr>
      </w:pPr>
    </w:p>
    <w:p w14:paraId="0CC684ED" w14:textId="77777777" w:rsidR="00BD6741" w:rsidRDefault="00BD6741" w:rsidP="00BD6741">
      <w:pPr>
        <w:widowControl/>
        <w:tabs>
          <w:tab w:val="left" w:pos="1978"/>
          <w:tab w:val="left" w:pos="3828"/>
          <w:tab w:val="center" w:pos="4677"/>
        </w:tabs>
        <w:autoSpaceDN/>
        <w:jc w:val="both"/>
        <w:rPr>
          <w:rFonts w:eastAsia="Arial" w:cs="Times New Roman"/>
          <w:b/>
          <w:i/>
          <w:kern w:val="1"/>
          <w:sz w:val="16"/>
          <w:szCs w:val="16"/>
        </w:rPr>
      </w:pPr>
    </w:p>
    <w:p w14:paraId="36E625BB" w14:textId="1C9D1505" w:rsidR="00BD6741" w:rsidRDefault="00BD6741" w:rsidP="00BD6741">
      <w:pPr>
        <w:widowControl/>
        <w:tabs>
          <w:tab w:val="left" w:pos="1978"/>
          <w:tab w:val="left" w:pos="3828"/>
          <w:tab w:val="center" w:pos="4677"/>
        </w:tabs>
        <w:autoSpaceDN/>
        <w:jc w:val="both"/>
        <w:rPr>
          <w:rFonts w:eastAsia="Arial" w:cs="Times New Roman"/>
          <w:b/>
          <w:i/>
          <w:kern w:val="1"/>
          <w:sz w:val="16"/>
          <w:szCs w:val="16"/>
        </w:rPr>
      </w:pPr>
    </w:p>
    <w:p w14:paraId="513C1112" w14:textId="0867B87C" w:rsidR="003925D8" w:rsidRDefault="003925D8" w:rsidP="00BD6741">
      <w:pPr>
        <w:widowControl/>
        <w:tabs>
          <w:tab w:val="left" w:pos="1978"/>
          <w:tab w:val="left" w:pos="3828"/>
          <w:tab w:val="center" w:pos="4677"/>
        </w:tabs>
        <w:autoSpaceDN/>
        <w:jc w:val="both"/>
        <w:rPr>
          <w:rFonts w:eastAsia="Arial" w:cs="Times New Roman"/>
          <w:b/>
          <w:i/>
          <w:kern w:val="1"/>
          <w:sz w:val="16"/>
          <w:szCs w:val="16"/>
        </w:rPr>
      </w:pPr>
    </w:p>
    <w:p w14:paraId="0E1D1177" w14:textId="0C33C059" w:rsidR="003925D8" w:rsidRDefault="003925D8" w:rsidP="00BD6741">
      <w:pPr>
        <w:widowControl/>
        <w:tabs>
          <w:tab w:val="left" w:pos="1978"/>
          <w:tab w:val="left" w:pos="3828"/>
          <w:tab w:val="center" w:pos="4677"/>
        </w:tabs>
        <w:autoSpaceDN/>
        <w:jc w:val="both"/>
        <w:rPr>
          <w:rFonts w:eastAsia="Arial" w:cs="Times New Roman"/>
          <w:b/>
          <w:i/>
          <w:kern w:val="1"/>
          <w:sz w:val="16"/>
          <w:szCs w:val="16"/>
        </w:rPr>
      </w:pPr>
    </w:p>
    <w:p w14:paraId="3866E010" w14:textId="5DAE9576" w:rsidR="003925D8" w:rsidRDefault="003925D8" w:rsidP="00BD6741">
      <w:pPr>
        <w:widowControl/>
        <w:tabs>
          <w:tab w:val="left" w:pos="1978"/>
          <w:tab w:val="left" w:pos="3828"/>
          <w:tab w:val="center" w:pos="4677"/>
        </w:tabs>
        <w:autoSpaceDN/>
        <w:jc w:val="both"/>
        <w:rPr>
          <w:rFonts w:eastAsia="Arial" w:cs="Times New Roman"/>
          <w:b/>
          <w:i/>
          <w:kern w:val="1"/>
          <w:sz w:val="16"/>
          <w:szCs w:val="16"/>
        </w:rPr>
      </w:pPr>
    </w:p>
    <w:p w14:paraId="0DA8ACEE" w14:textId="77777777" w:rsidR="003925D8" w:rsidRDefault="003925D8" w:rsidP="00BD6741">
      <w:pPr>
        <w:widowControl/>
        <w:tabs>
          <w:tab w:val="left" w:pos="1978"/>
          <w:tab w:val="left" w:pos="3828"/>
          <w:tab w:val="center" w:pos="4677"/>
        </w:tabs>
        <w:autoSpaceDN/>
        <w:jc w:val="both"/>
        <w:rPr>
          <w:rFonts w:eastAsia="Arial" w:cs="Times New Roman"/>
          <w:b/>
          <w:i/>
          <w:kern w:val="1"/>
          <w:sz w:val="16"/>
          <w:szCs w:val="16"/>
        </w:rPr>
      </w:pPr>
    </w:p>
    <w:p w14:paraId="3642422A" w14:textId="77777777" w:rsidR="00BD6741" w:rsidRDefault="00BD6741" w:rsidP="00BD6741">
      <w:pPr>
        <w:widowControl/>
        <w:tabs>
          <w:tab w:val="left" w:pos="1978"/>
          <w:tab w:val="left" w:pos="3828"/>
          <w:tab w:val="center" w:pos="4677"/>
        </w:tabs>
        <w:autoSpaceDN/>
        <w:jc w:val="both"/>
        <w:rPr>
          <w:rFonts w:eastAsia="Arial" w:cs="Times New Roman"/>
          <w:b/>
          <w:i/>
          <w:kern w:val="1"/>
          <w:sz w:val="16"/>
          <w:szCs w:val="16"/>
        </w:rPr>
      </w:pPr>
    </w:p>
    <w:p w14:paraId="26F106D2" w14:textId="77777777" w:rsidR="00BD6741" w:rsidRPr="00866011" w:rsidRDefault="00BD6741" w:rsidP="00BD6741">
      <w:pPr>
        <w:widowControl/>
        <w:tabs>
          <w:tab w:val="left" w:pos="1978"/>
          <w:tab w:val="left" w:pos="3828"/>
          <w:tab w:val="center" w:pos="4677"/>
        </w:tabs>
        <w:autoSpaceDN/>
        <w:jc w:val="both"/>
        <w:rPr>
          <w:rFonts w:eastAsia="Arial" w:cs="Times New Roman"/>
          <w:b/>
          <w:i/>
          <w:kern w:val="1"/>
          <w:sz w:val="16"/>
          <w:szCs w:val="16"/>
        </w:rPr>
      </w:pPr>
    </w:p>
    <w:p w14:paraId="079F7DA9" w14:textId="77777777" w:rsidR="00BD6741" w:rsidRPr="00866011" w:rsidRDefault="00BD6741" w:rsidP="00BD6741">
      <w:pPr>
        <w:widowControl/>
        <w:autoSpaceDN/>
        <w:ind w:left="7371" w:hanging="141"/>
        <w:textAlignment w:val="auto"/>
        <w:rPr>
          <w:rFonts w:eastAsia="Times New Roman" w:cs="Times New Roman"/>
          <w:b/>
          <w:iCs/>
          <w:kern w:val="0"/>
          <w:sz w:val="15"/>
          <w:szCs w:val="15"/>
          <w:lang w:eastAsia="ar-SA" w:bidi="ar-SA"/>
        </w:rPr>
      </w:pPr>
      <w:r w:rsidRPr="00866011">
        <w:rPr>
          <w:rFonts w:eastAsia="Times New Roman" w:cs="Times New Roman"/>
          <w:b/>
          <w:iCs/>
          <w:kern w:val="0"/>
          <w:sz w:val="15"/>
          <w:szCs w:val="15"/>
          <w:lang w:eastAsia="ar-SA" w:bidi="ar-SA"/>
        </w:rPr>
        <w:t xml:space="preserve">Załącznik nr </w:t>
      </w:r>
      <w:r>
        <w:rPr>
          <w:rFonts w:eastAsia="Times New Roman" w:cs="Times New Roman"/>
          <w:b/>
          <w:iCs/>
          <w:kern w:val="0"/>
          <w:sz w:val="15"/>
          <w:szCs w:val="15"/>
          <w:lang w:eastAsia="ar-SA" w:bidi="ar-SA"/>
        </w:rPr>
        <w:t>9</w:t>
      </w:r>
      <w:r w:rsidRPr="00866011">
        <w:rPr>
          <w:rFonts w:eastAsia="Times New Roman" w:cs="Times New Roman"/>
          <w:b/>
          <w:iCs/>
          <w:kern w:val="0"/>
          <w:sz w:val="15"/>
          <w:szCs w:val="15"/>
          <w:lang w:eastAsia="ar-SA" w:bidi="ar-SA"/>
        </w:rPr>
        <w:t>a do SWZ</w:t>
      </w:r>
    </w:p>
    <w:p w14:paraId="0CA467EE" w14:textId="086D8B87" w:rsidR="00BD6741" w:rsidRPr="00866011" w:rsidRDefault="00BD6741" w:rsidP="00BD6741">
      <w:pPr>
        <w:widowControl/>
        <w:autoSpaceDN/>
        <w:ind w:left="7230"/>
        <w:textAlignment w:val="auto"/>
        <w:rPr>
          <w:rFonts w:eastAsia="Times New Roman" w:cs="Times New Roman"/>
          <w:b/>
          <w:iCs/>
          <w:kern w:val="0"/>
          <w:sz w:val="15"/>
          <w:szCs w:val="15"/>
          <w:lang w:eastAsia="ar-SA" w:bidi="ar-SA"/>
        </w:rPr>
      </w:pPr>
      <w:r w:rsidRPr="00866011">
        <w:rPr>
          <w:rFonts w:eastAsia="Times New Roman" w:cs="Times New Roman"/>
          <w:b/>
          <w:sz w:val="15"/>
          <w:szCs w:val="15"/>
          <w:lang w:bidi="ar-SA"/>
        </w:rPr>
        <w:t xml:space="preserve">Sprawa nr </w:t>
      </w:r>
      <w:r w:rsidR="000F7539">
        <w:rPr>
          <w:rFonts w:eastAsia="Times New Roman" w:cs="Times New Roman"/>
          <w:b/>
          <w:sz w:val="15"/>
          <w:szCs w:val="15"/>
          <w:lang w:bidi="ar-SA"/>
        </w:rPr>
        <w:t>71</w:t>
      </w:r>
      <w:r w:rsidRPr="00866011">
        <w:rPr>
          <w:rFonts w:eastAsia="Times New Roman" w:cs="Times New Roman"/>
          <w:b/>
          <w:sz w:val="15"/>
          <w:szCs w:val="15"/>
          <w:lang w:bidi="ar-SA"/>
        </w:rPr>
        <w:t>/24</w:t>
      </w:r>
      <w:r>
        <w:rPr>
          <w:rFonts w:eastAsia="Times New Roman" w:cs="Times New Roman"/>
          <w:b/>
          <w:sz w:val="15"/>
          <w:szCs w:val="15"/>
          <w:lang w:bidi="ar-SA"/>
        </w:rPr>
        <w:t>/WŁ</w:t>
      </w:r>
    </w:p>
    <w:p w14:paraId="1A33DD65" w14:textId="77777777" w:rsidR="00BD6741" w:rsidRPr="00866011" w:rsidRDefault="00BD6741" w:rsidP="00BD674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Wykonawca:</w:t>
      </w:r>
    </w:p>
    <w:p w14:paraId="52C12D8D" w14:textId="77777777" w:rsidR="00BD6741" w:rsidRPr="00866011" w:rsidRDefault="00BD6741" w:rsidP="00BD674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57FD6D76" w14:textId="77777777" w:rsidR="00BD6741" w:rsidRPr="00866011" w:rsidRDefault="00BD6741" w:rsidP="00BD674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reprezentowany przez:</w:t>
      </w:r>
    </w:p>
    <w:p w14:paraId="305D2FA5" w14:textId="77777777" w:rsidR="00BD6741" w:rsidRPr="00866011" w:rsidRDefault="00BD6741" w:rsidP="00BD674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01F99660" w14:textId="77777777" w:rsidR="00BD6741" w:rsidRPr="00866011" w:rsidRDefault="00BD6741" w:rsidP="00BD674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5F0A94A6" w14:textId="77777777" w:rsidR="00BD6741" w:rsidRPr="00866011" w:rsidRDefault="00BD6741" w:rsidP="00BD6741">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866011">
        <w:rPr>
          <w:rFonts w:eastAsia="Calibri" w:cs="Times New Roman"/>
          <w:noProof/>
          <w:kern w:val="0"/>
          <w:sz w:val="15"/>
          <w:szCs w:val="15"/>
          <w:lang w:eastAsia="en-US" w:bidi="ar-SA"/>
        </w:rPr>
        <w:t>(imię, nazwisko, stanowisko / podstawa do  reprezentacji)</w:t>
      </w:r>
    </w:p>
    <w:p w14:paraId="33F591DA" w14:textId="77777777" w:rsidR="00BD6741" w:rsidRPr="00866011" w:rsidRDefault="00BD6741" w:rsidP="00BD6741">
      <w:pPr>
        <w:widowControl/>
        <w:suppressAutoHyphens w:val="0"/>
        <w:autoSpaceDN/>
        <w:spacing w:line="260" w:lineRule="atLeast"/>
        <w:jc w:val="both"/>
        <w:textAlignment w:val="auto"/>
        <w:rPr>
          <w:rFonts w:eastAsia="Calibri" w:cs="Times New Roman"/>
          <w:i/>
          <w:noProof/>
          <w:kern w:val="0"/>
          <w:lang w:eastAsia="en-US" w:bidi="ar-SA"/>
        </w:rPr>
      </w:pPr>
    </w:p>
    <w:p w14:paraId="6EE9381A" w14:textId="77777777" w:rsidR="00BD6741" w:rsidRPr="00866011" w:rsidRDefault="00BD6741" w:rsidP="00BD6741">
      <w:pPr>
        <w:rPr>
          <w:rFonts w:cs="Times New Roman"/>
        </w:rPr>
      </w:pPr>
    </w:p>
    <w:p w14:paraId="041A2A78" w14:textId="77777777" w:rsidR="00BD6741" w:rsidRPr="00866011" w:rsidRDefault="00BD6741" w:rsidP="00BD6741">
      <w:pPr>
        <w:rPr>
          <w:rFonts w:cs="Times New Roman"/>
          <w:b/>
        </w:rPr>
      </w:pPr>
    </w:p>
    <w:p w14:paraId="7ADBFC28" w14:textId="77777777" w:rsidR="00BD6741" w:rsidRPr="00866011" w:rsidRDefault="00BD6741" w:rsidP="00BD6741">
      <w:pPr>
        <w:spacing w:after="120" w:line="360" w:lineRule="auto"/>
        <w:jc w:val="center"/>
        <w:rPr>
          <w:rFonts w:cs="Times New Roman"/>
          <w:b/>
          <w:u w:val="single"/>
        </w:rPr>
      </w:pPr>
      <w:r w:rsidRPr="00866011">
        <w:rPr>
          <w:rFonts w:cs="Times New Roman"/>
          <w:b/>
          <w:u w:val="single"/>
        </w:rPr>
        <w:t xml:space="preserve">Oświadczenie podmiotu udostępniającego zasoby/ Podwykonawcy </w:t>
      </w:r>
    </w:p>
    <w:p w14:paraId="64657E12" w14:textId="77777777" w:rsidR="00BD6741" w:rsidRPr="00866011" w:rsidRDefault="00BD6741" w:rsidP="00BD6741">
      <w:pPr>
        <w:spacing w:line="276" w:lineRule="auto"/>
        <w:jc w:val="center"/>
        <w:rPr>
          <w:rFonts w:cs="Times New Roman"/>
          <w:b/>
          <w:caps/>
          <w:u w:val="single"/>
        </w:rPr>
      </w:pPr>
      <w:r w:rsidRPr="00866011">
        <w:rPr>
          <w:rFonts w:cs="Times New Roman"/>
          <w:b/>
          <w:u w:val="single"/>
        </w:rPr>
        <w:t xml:space="preserve">DOTYCZĄCE PRZESŁANEK WYKLUCZENIA Z ART. 5K ROZPORZĄDZENIA 833/2014 ORAZ ART. 7 UST. 1 USTAWY </w:t>
      </w:r>
      <w:r w:rsidRPr="00866011">
        <w:rPr>
          <w:rFonts w:cs="Times New Roman"/>
          <w:b/>
          <w:caps/>
          <w:u w:val="single"/>
        </w:rPr>
        <w:t xml:space="preserve">o szczególnych rozwiązaniach </w:t>
      </w:r>
      <w:r w:rsidRPr="00866011">
        <w:rPr>
          <w:rFonts w:cs="Times New Roman"/>
          <w:b/>
          <w:caps/>
          <w:u w:val="single"/>
        </w:rPr>
        <w:br/>
        <w:t xml:space="preserve">w zakresie przeciwdziałania wspieraniu agresji na Ukrainę </w:t>
      </w:r>
      <w:r w:rsidRPr="00866011">
        <w:rPr>
          <w:rFonts w:cs="Times New Roman"/>
          <w:b/>
          <w:caps/>
          <w:u w:val="single"/>
        </w:rPr>
        <w:br/>
        <w:t>oraz służących ochronie bezpieczeństwa narodowego</w:t>
      </w:r>
    </w:p>
    <w:p w14:paraId="24A255FA" w14:textId="77777777" w:rsidR="00BD6741" w:rsidRPr="00866011" w:rsidRDefault="00BD6741" w:rsidP="00BD6741">
      <w:pPr>
        <w:spacing w:before="120"/>
        <w:jc w:val="center"/>
        <w:rPr>
          <w:rFonts w:cs="Times New Roman"/>
          <w:b/>
        </w:rPr>
      </w:pPr>
      <w:r w:rsidRPr="00866011">
        <w:rPr>
          <w:rFonts w:cs="Times New Roman"/>
          <w:b/>
        </w:rPr>
        <w:t xml:space="preserve">składane na podstawie art. 125 ust. 5 ustawy </w:t>
      </w:r>
      <w:proofErr w:type="spellStart"/>
      <w:r w:rsidRPr="00866011">
        <w:rPr>
          <w:rFonts w:cs="Times New Roman"/>
          <w:b/>
        </w:rPr>
        <w:t>Pzp</w:t>
      </w:r>
      <w:proofErr w:type="spellEnd"/>
      <w:r w:rsidRPr="00866011">
        <w:rPr>
          <w:rFonts w:cs="Times New Roman"/>
          <w:b/>
        </w:rPr>
        <w:t xml:space="preserve">; </w:t>
      </w:r>
    </w:p>
    <w:p w14:paraId="02C91EB5" w14:textId="77777777" w:rsidR="00BD6741" w:rsidRPr="00866011" w:rsidRDefault="00BD6741" w:rsidP="00BD6741">
      <w:pPr>
        <w:jc w:val="center"/>
        <w:rPr>
          <w:rFonts w:cs="Times New Roman"/>
          <w:b/>
        </w:rPr>
      </w:pPr>
      <w:r w:rsidRPr="00866011">
        <w:rPr>
          <w:rFonts w:cs="Times New Roman"/>
          <w:b/>
        </w:rPr>
        <w:t xml:space="preserve">(w przypadku Podwykonawcy na postawie art. 462 ust. 5 ustawy </w:t>
      </w:r>
      <w:proofErr w:type="spellStart"/>
      <w:r w:rsidRPr="00866011">
        <w:rPr>
          <w:rFonts w:cs="Times New Roman"/>
          <w:b/>
        </w:rPr>
        <w:t>Pzp</w:t>
      </w:r>
      <w:proofErr w:type="spellEnd"/>
      <w:r w:rsidRPr="00866011">
        <w:rPr>
          <w:rFonts w:cs="Times New Roman"/>
          <w:b/>
        </w:rPr>
        <w:t>)</w:t>
      </w:r>
    </w:p>
    <w:p w14:paraId="78ABB2C8" w14:textId="77777777" w:rsidR="00BD6741" w:rsidRPr="00866011" w:rsidRDefault="00BD6741" w:rsidP="00BD6741">
      <w:pPr>
        <w:spacing w:before="120" w:line="276" w:lineRule="auto"/>
        <w:rPr>
          <w:rFonts w:cs="Times New Roman"/>
          <w:b/>
          <w:sz w:val="16"/>
          <w:szCs w:val="16"/>
          <w:u w:val="single"/>
        </w:rPr>
      </w:pPr>
    </w:p>
    <w:p w14:paraId="6DF6A93A" w14:textId="704E820F" w:rsidR="00BD6741" w:rsidRPr="00866011" w:rsidRDefault="00BD6741" w:rsidP="00BD6741">
      <w:pPr>
        <w:spacing w:before="240"/>
        <w:jc w:val="both"/>
        <w:rPr>
          <w:rFonts w:eastAsia="Wingdings" w:cs="Times New Roman"/>
          <w:b/>
          <w:lang w:bidi="ar-SA"/>
        </w:rPr>
      </w:pPr>
      <w:r w:rsidRPr="00866011">
        <w:rPr>
          <w:rFonts w:eastAsia="Wingdings" w:cs="Times New Roman"/>
          <w:lang w:bidi="ar-SA"/>
        </w:rPr>
        <w:t xml:space="preserve">Na potrzeby postępowania o udzielenie zamówienia publicznego na </w:t>
      </w:r>
      <w:r w:rsidR="000F7539">
        <w:rPr>
          <w:rFonts w:eastAsia="Times New Roman" w:cs="Times New Roman"/>
          <w:i/>
          <w:kern w:val="0"/>
          <w:lang w:eastAsia="ar-SA" w:bidi="ar-SA"/>
        </w:rPr>
        <w:t>d</w:t>
      </w:r>
      <w:r w:rsidR="000F7539" w:rsidRPr="00D44DEB">
        <w:rPr>
          <w:rFonts w:eastAsia="Times New Roman" w:cs="Times New Roman"/>
          <w:i/>
          <w:kern w:val="0"/>
          <w:lang w:eastAsia="ar-SA" w:bidi="ar-SA"/>
        </w:rPr>
        <w:t xml:space="preserve">ostawę </w:t>
      </w:r>
      <w:r w:rsidR="000F7539">
        <w:rPr>
          <w:rFonts w:eastAsia="Times New Roman" w:cs="Times New Roman"/>
          <w:i/>
          <w:kern w:val="0"/>
          <w:lang w:eastAsia="ar-SA" w:bidi="ar-SA"/>
        </w:rPr>
        <w:t>komputerów przenośnych 15,6ʺ, urządzeń wielofunkcyjnych A3 oraz monitorów komputerowych 32ʺ</w:t>
      </w:r>
      <w:r w:rsidR="000F7539" w:rsidRPr="00D44DEB">
        <w:rPr>
          <w:rFonts w:eastAsia="Times New Roman" w:cs="Times New Roman"/>
          <w:i/>
          <w:kern w:val="0"/>
          <w:lang w:eastAsia="ar-SA" w:bidi="ar-SA"/>
        </w:rPr>
        <w:t xml:space="preserve"> </w:t>
      </w:r>
      <w:r w:rsidR="000F7539">
        <w:rPr>
          <w:rFonts w:eastAsia="Times New Roman" w:cs="Times New Roman"/>
          <w:i/>
          <w:kern w:val="0"/>
          <w:lang w:eastAsia="ar-SA" w:bidi="ar-SA"/>
        </w:rPr>
        <w:br/>
      </w:r>
      <w:r w:rsidR="000F7539" w:rsidRPr="00D44DEB">
        <w:rPr>
          <w:rFonts w:eastAsia="Times New Roman" w:cs="Times New Roman"/>
          <w:i/>
          <w:kern w:val="0"/>
          <w:lang w:eastAsia="ar-SA" w:bidi="ar-SA"/>
        </w:rPr>
        <w:t>do Centrum Szkolenia Policji w Legionow</w:t>
      </w:r>
      <w:r w:rsidR="000F7539">
        <w:rPr>
          <w:rFonts w:eastAsia="Times New Roman" w:cs="Times New Roman"/>
          <w:i/>
          <w:kern w:val="0"/>
          <w:lang w:eastAsia="ar-SA" w:bidi="ar-SA"/>
        </w:rPr>
        <w:t>ie</w:t>
      </w:r>
      <w:r w:rsidRPr="002920FB">
        <w:rPr>
          <w:rFonts w:eastAsia="Wingdings" w:cs="Times New Roman"/>
          <w:b/>
          <w:lang w:bidi="ar-SA"/>
        </w:rPr>
        <w:t xml:space="preserve"> </w:t>
      </w:r>
      <w:r w:rsidRPr="00866011">
        <w:rPr>
          <w:rFonts w:eastAsia="Wingdings" w:cs="Times New Roman"/>
          <w:kern w:val="0"/>
          <w:lang w:eastAsia="ar-SA" w:bidi="ar-SA"/>
        </w:rPr>
        <w:t>(s</w:t>
      </w:r>
      <w:r w:rsidRPr="00866011">
        <w:rPr>
          <w:rFonts w:eastAsia="Times New Roman" w:cs="Times New Roman"/>
          <w:kern w:val="0"/>
          <w:lang w:eastAsia="ar-SA" w:bidi="ar-SA"/>
        </w:rPr>
        <w:t xml:space="preserve">prawa nr </w:t>
      </w:r>
      <w:r w:rsidR="000F7539">
        <w:rPr>
          <w:rFonts w:eastAsia="Times New Roman" w:cs="Times New Roman"/>
          <w:kern w:val="0"/>
          <w:lang w:eastAsia="ar-SA" w:bidi="ar-SA"/>
        </w:rPr>
        <w:t>71</w:t>
      </w:r>
      <w:r w:rsidRPr="00866011">
        <w:rPr>
          <w:rFonts w:eastAsia="Times New Roman" w:cs="Times New Roman"/>
          <w:kern w:val="0"/>
          <w:lang w:eastAsia="ar-SA" w:bidi="ar-SA"/>
        </w:rPr>
        <w:t>/24</w:t>
      </w:r>
      <w:r>
        <w:rPr>
          <w:rFonts w:eastAsia="Times New Roman" w:cs="Times New Roman"/>
          <w:kern w:val="0"/>
          <w:lang w:eastAsia="ar-SA" w:bidi="ar-SA"/>
        </w:rPr>
        <w:t>/WŁ</w:t>
      </w:r>
      <w:r w:rsidRPr="00866011">
        <w:rPr>
          <w:rFonts w:eastAsia="Wingdings" w:cs="Times New Roman"/>
          <w:lang w:bidi="ar-SA"/>
        </w:rPr>
        <w:t xml:space="preserve">) prowadzonego przez </w:t>
      </w:r>
      <w:r w:rsidRPr="00866011">
        <w:rPr>
          <w:rFonts w:eastAsia="Wingdings" w:cs="Times New Roman"/>
          <w:bCs/>
          <w:lang w:bidi="ar-SA"/>
        </w:rPr>
        <w:t xml:space="preserve">Centrum Szkolenia Policji w Legionowie, </w:t>
      </w:r>
      <w:r w:rsidRPr="00866011">
        <w:rPr>
          <w:rFonts w:eastAsia="Wingdings" w:cs="Times New Roman"/>
          <w:lang w:bidi="ar-SA"/>
        </w:rPr>
        <w:t>oświadczam, co następuje:</w:t>
      </w:r>
    </w:p>
    <w:p w14:paraId="2AC70FAE" w14:textId="77777777" w:rsidR="00BD6741" w:rsidRPr="00866011" w:rsidRDefault="00BD6741" w:rsidP="00BD6741">
      <w:pPr>
        <w:shd w:val="clear" w:color="auto" w:fill="BFBFBF" w:themeFill="background1" w:themeFillShade="BF"/>
        <w:spacing w:before="240"/>
        <w:rPr>
          <w:rFonts w:cs="Times New Roman"/>
          <w:b/>
        </w:rPr>
      </w:pPr>
      <w:r w:rsidRPr="00866011">
        <w:rPr>
          <w:rFonts w:cs="Times New Roman"/>
          <w:b/>
        </w:rPr>
        <w:t>OŚWIADCZENIA DOTYCZĄCE PODMIOTU UDOSTEPNIAJĄCEGO ZASOBY:</w:t>
      </w:r>
    </w:p>
    <w:p w14:paraId="31B1588F" w14:textId="77777777" w:rsidR="00BD6741" w:rsidRPr="00866011" w:rsidRDefault="00BD6741" w:rsidP="00201669">
      <w:pPr>
        <w:widowControl/>
        <w:numPr>
          <w:ilvl w:val="0"/>
          <w:numId w:val="40"/>
        </w:numPr>
        <w:suppressAutoHyphens w:val="0"/>
        <w:autoSpaceDN/>
        <w:spacing w:before="120"/>
        <w:ind w:left="714" w:hanging="357"/>
        <w:contextualSpacing/>
        <w:jc w:val="both"/>
        <w:textAlignment w:val="auto"/>
        <w:rPr>
          <w:rFonts w:eastAsiaTheme="minorHAnsi" w:cs="Times New Roman"/>
          <w:bCs/>
          <w:kern w:val="0"/>
          <w:lang w:eastAsia="en-US" w:bidi="ar-SA"/>
        </w:rPr>
      </w:pPr>
      <w:r w:rsidRPr="00866011">
        <w:rPr>
          <w:rFonts w:eastAsiaTheme="minorHAnsi" w:cs="Times New Roman"/>
          <w:kern w:val="0"/>
          <w:lang w:eastAsia="en-US" w:bidi="ar-SA"/>
        </w:rPr>
        <w:t xml:space="preserve">Oświadczam, że nie zachodzą w stosunku do mnie przesłanki wykluczenia </w:t>
      </w:r>
      <w:r>
        <w:rPr>
          <w:rFonts w:eastAsiaTheme="minorHAnsi" w:cs="Times New Roman"/>
          <w:kern w:val="0"/>
          <w:lang w:eastAsia="en-US" w:bidi="ar-SA"/>
        </w:rPr>
        <w:br/>
      </w:r>
      <w:r w:rsidRPr="00866011">
        <w:rPr>
          <w:rFonts w:eastAsiaTheme="minorHAnsi" w:cs="Times New Roman"/>
          <w:kern w:val="0"/>
          <w:lang w:eastAsia="en-US" w:bidi="ar-SA"/>
        </w:rPr>
        <w:t xml:space="preserve">z postępowania na podstawie art. 5k rozporządzenia Rady (UE) nr 833/2014 z dnia </w:t>
      </w:r>
      <w:r>
        <w:rPr>
          <w:rFonts w:eastAsiaTheme="minorHAnsi" w:cs="Times New Roman"/>
          <w:kern w:val="0"/>
          <w:lang w:eastAsia="en-US" w:bidi="ar-SA"/>
        </w:rPr>
        <w:br/>
      </w:r>
      <w:r w:rsidRPr="00866011">
        <w:rPr>
          <w:rFonts w:eastAsiaTheme="minorHAnsi" w:cs="Times New Roman"/>
          <w:kern w:val="0"/>
          <w:lang w:eastAsia="en-US" w:bidi="ar-SA"/>
        </w:rPr>
        <w:t xml:space="preserve">31 lipca 2014 r. dotyczącego środków ograniczających w związku z działaniami Rosji destabilizującymi sytuację na Ukrainie (Dz. Urz. UE nr L 229 z 31.7.2014, str. 1), </w:t>
      </w:r>
      <w:r>
        <w:rPr>
          <w:rFonts w:eastAsiaTheme="minorHAnsi" w:cs="Times New Roman"/>
          <w:kern w:val="0"/>
          <w:lang w:eastAsia="en-US" w:bidi="ar-SA"/>
        </w:rPr>
        <w:br/>
      </w:r>
      <w:r w:rsidRPr="00866011">
        <w:rPr>
          <w:rFonts w:eastAsiaTheme="minorHAnsi" w:cs="Times New Roman"/>
          <w:kern w:val="0"/>
          <w:lang w:eastAsia="en-US" w:bidi="ar-SA"/>
        </w:rPr>
        <w:t>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66011">
        <w:rPr>
          <w:rFonts w:eastAsiaTheme="minorHAnsi" w:cs="Times New Roman"/>
          <w:kern w:val="0"/>
          <w:vertAlign w:val="superscript"/>
          <w:lang w:eastAsia="en-US" w:bidi="ar-SA"/>
        </w:rPr>
        <w:footnoteReference w:id="17"/>
      </w:r>
    </w:p>
    <w:p w14:paraId="7B9F3153" w14:textId="77777777" w:rsidR="00BD6741" w:rsidRPr="00866011" w:rsidRDefault="00BD6741" w:rsidP="00201669">
      <w:pPr>
        <w:widowControl/>
        <w:numPr>
          <w:ilvl w:val="0"/>
          <w:numId w:val="40"/>
        </w:numPr>
        <w:suppressAutoHyphens w:val="0"/>
        <w:autoSpaceDN/>
        <w:jc w:val="both"/>
        <w:textAlignment w:val="auto"/>
        <w:rPr>
          <w:rFonts w:eastAsia="Times New Roman" w:cs="Times New Roman"/>
          <w:b/>
          <w:bCs/>
          <w:kern w:val="0"/>
          <w:lang w:eastAsia="pl-PL" w:bidi="ar-SA"/>
        </w:rPr>
      </w:pPr>
      <w:r w:rsidRPr="00866011">
        <w:rPr>
          <w:rFonts w:eastAsia="Times New Roman" w:cs="Times New Roman"/>
          <w:kern w:val="0"/>
          <w:lang w:eastAsia="pl-PL" w:bidi="ar-SA"/>
        </w:rPr>
        <w:t xml:space="preserve">Oświadczam, że nie zachodzą w stosunku do mnie przesłanki wykluczenia </w:t>
      </w:r>
      <w:r>
        <w:rPr>
          <w:rFonts w:eastAsia="Times New Roman" w:cs="Times New Roman"/>
          <w:kern w:val="0"/>
          <w:lang w:eastAsia="pl-PL" w:bidi="ar-SA"/>
        </w:rPr>
        <w:br/>
      </w:r>
      <w:r w:rsidRPr="00866011">
        <w:rPr>
          <w:rFonts w:eastAsia="Times New Roman" w:cs="Times New Roman"/>
          <w:kern w:val="0"/>
          <w:lang w:eastAsia="pl-PL" w:bidi="ar-SA"/>
        </w:rPr>
        <w:t xml:space="preserve">z postępowania na podstawie art. </w:t>
      </w:r>
      <w:r w:rsidRPr="00866011">
        <w:rPr>
          <w:rFonts w:eastAsia="Times New Roman" w:cs="Times New Roman"/>
          <w:color w:val="222222"/>
          <w:kern w:val="0"/>
          <w:lang w:eastAsia="pl-PL" w:bidi="ar-SA"/>
        </w:rPr>
        <w:t>7 ust. 1 ustawy z dnia 13 kwietnia 2022 r.</w:t>
      </w:r>
      <w:r w:rsidRPr="00866011">
        <w:rPr>
          <w:rFonts w:eastAsia="Times New Roman" w:cs="Times New Roman"/>
          <w:i/>
          <w:iCs/>
          <w:color w:val="222222"/>
          <w:kern w:val="0"/>
          <w:lang w:eastAsia="pl-PL" w:bidi="ar-SA"/>
        </w:rPr>
        <w:t xml:space="preserve"> </w:t>
      </w:r>
      <w:r>
        <w:rPr>
          <w:rFonts w:eastAsia="Times New Roman" w:cs="Times New Roman"/>
          <w:i/>
          <w:iCs/>
          <w:color w:val="222222"/>
          <w:kern w:val="0"/>
          <w:lang w:eastAsia="pl-PL" w:bidi="ar-SA"/>
        </w:rPr>
        <w:br/>
      </w:r>
      <w:r w:rsidRPr="00866011">
        <w:rPr>
          <w:rFonts w:eastAsia="Times New Roman" w:cs="Times New Roman"/>
          <w:i/>
          <w:iCs/>
          <w:color w:val="222222"/>
          <w:kern w:val="0"/>
          <w:lang w:eastAsia="pl-PL" w:bidi="ar-SA"/>
        </w:rPr>
        <w:t xml:space="preserve">o szczególnych </w:t>
      </w:r>
      <w:r w:rsidRPr="00866011">
        <w:rPr>
          <w:rFonts w:eastAsia="Times New Roman" w:cs="Times New Roman"/>
          <w:i/>
          <w:iCs/>
          <w:color w:val="222222"/>
          <w:kern w:val="0"/>
          <w:sz w:val="23"/>
          <w:szCs w:val="23"/>
          <w:lang w:eastAsia="pl-PL" w:bidi="ar-SA"/>
        </w:rPr>
        <w:t>rozwiązaniach w zakresie przeciwdziałania wspieraniu</w:t>
      </w:r>
      <w:r w:rsidRPr="00866011">
        <w:rPr>
          <w:rFonts w:eastAsia="Times New Roman" w:cs="Times New Roman"/>
          <w:i/>
          <w:iCs/>
          <w:color w:val="222222"/>
          <w:kern w:val="0"/>
          <w:lang w:eastAsia="pl-PL" w:bidi="ar-SA"/>
        </w:rPr>
        <w:t xml:space="preserve"> agresji na Ukrainę oraz służących ochronie bezpieczeństwa narodowego </w:t>
      </w:r>
      <w:r w:rsidRPr="00866011">
        <w:rPr>
          <w:rFonts w:eastAsia="Times New Roman" w:cs="Times New Roman"/>
          <w:color w:val="222222"/>
          <w:kern w:val="0"/>
          <w:lang w:eastAsia="pl-PL" w:bidi="ar-SA"/>
        </w:rPr>
        <w:t>(</w:t>
      </w:r>
      <w:proofErr w:type="spellStart"/>
      <w:r>
        <w:rPr>
          <w:rFonts w:eastAsia="Times New Roman" w:cs="Times New Roman"/>
          <w:color w:val="222222"/>
          <w:kern w:val="0"/>
          <w:lang w:eastAsia="pl-PL" w:bidi="ar-SA"/>
        </w:rPr>
        <w:t>t.j</w:t>
      </w:r>
      <w:proofErr w:type="spellEnd"/>
      <w:r>
        <w:rPr>
          <w:rFonts w:eastAsia="Times New Roman" w:cs="Times New Roman"/>
          <w:color w:val="222222"/>
          <w:kern w:val="0"/>
          <w:lang w:eastAsia="pl-PL" w:bidi="ar-SA"/>
        </w:rPr>
        <w:t xml:space="preserve">. </w:t>
      </w:r>
      <w:r w:rsidRPr="00866011">
        <w:rPr>
          <w:rFonts w:eastAsia="Times New Roman" w:cs="Times New Roman"/>
          <w:color w:val="222222"/>
          <w:kern w:val="0"/>
          <w:lang w:eastAsia="pl-PL" w:bidi="ar-SA"/>
        </w:rPr>
        <w:t>Dz. U. z 2024 r., poz. 507)</w:t>
      </w:r>
      <w:r w:rsidRPr="00866011">
        <w:rPr>
          <w:rFonts w:eastAsia="Times New Roman" w:cs="Times New Roman"/>
          <w:i/>
          <w:iCs/>
          <w:color w:val="222222"/>
          <w:kern w:val="0"/>
          <w:lang w:eastAsia="pl-PL" w:bidi="ar-SA"/>
        </w:rPr>
        <w:t>.</w:t>
      </w:r>
      <w:r w:rsidRPr="00866011">
        <w:rPr>
          <w:rFonts w:eastAsia="Wingdings" w:cs="Times New Roman"/>
          <w:color w:val="222222"/>
          <w:kern w:val="0"/>
          <w:vertAlign w:val="superscript"/>
          <w:lang w:eastAsia="pl-PL" w:bidi="ar-SA"/>
        </w:rPr>
        <w:footnoteReference w:id="18"/>
      </w:r>
    </w:p>
    <w:p w14:paraId="25343304" w14:textId="77777777" w:rsidR="00BD6741" w:rsidRPr="00866011" w:rsidRDefault="00BD6741" w:rsidP="00BD6741">
      <w:pPr>
        <w:shd w:val="clear" w:color="auto" w:fill="BFBFBF" w:themeFill="background1" w:themeFillShade="BF"/>
        <w:spacing w:line="360" w:lineRule="auto"/>
        <w:jc w:val="both"/>
        <w:rPr>
          <w:rFonts w:cs="Times New Roman"/>
          <w:b/>
        </w:rPr>
      </w:pPr>
      <w:r w:rsidRPr="00866011">
        <w:rPr>
          <w:rFonts w:cs="Times New Roman"/>
          <w:b/>
        </w:rPr>
        <w:lastRenderedPageBreak/>
        <w:t>OŚWIADCZENIE DOTYCZĄCE PODANYCH INFORMACJI:</w:t>
      </w:r>
    </w:p>
    <w:p w14:paraId="5E95EFA7" w14:textId="77777777" w:rsidR="00BD6741" w:rsidRPr="00866011" w:rsidRDefault="00BD6741" w:rsidP="00BD6741">
      <w:pPr>
        <w:jc w:val="both"/>
        <w:rPr>
          <w:rFonts w:cs="Times New Roman"/>
        </w:rPr>
      </w:pPr>
    </w:p>
    <w:p w14:paraId="3917B348" w14:textId="77777777" w:rsidR="00BD6741" w:rsidRPr="00866011" w:rsidRDefault="00BD6741" w:rsidP="00BD6741">
      <w:pPr>
        <w:jc w:val="both"/>
        <w:rPr>
          <w:rFonts w:cs="Times New Roman"/>
        </w:rPr>
      </w:pPr>
      <w:r w:rsidRPr="00866011">
        <w:rPr>
          <w:rFonts w:cs="Times New Roman"/>
        </w:rPr>
        <w:t xml:space="preserve">Oświadczam, że wszystkie informacje podane w powyższych oświadczeniach są aktualne </w:t>
      </w:r>
      <w:r>
        <w:rPr>
          <w:rFonts w:cs="Times New Roman"/>
        </w:rPr>
        <w:br/>
      </w:r>
      <w:r w:rsidRPr="00866011">
        <w:rPr>
          <w:rFonts w:cs="Times New Roman"/>
        </w:rPr>
        <w:t>i zgodne z prawdą oraz zostały przedstawione z pełną świadomością konsekwencji wprowadzenia zamawiającego w błąd przy przedstawianiu informacji.</w:t>
      </w:r>
    </w:p>
    <w:p w14:paraId="5D45B449" w14:textId="77777777" w:rsidR="00BD6741" w:rsidRPr="00866011" w:rsidRDefault="00BD6741" w:rsidP="00BD6741">
      <w:pPr>
        <w:jc w:val="both"/>
        <w:rPr>
          <w:rFonts w:cs="Times New Roman"/>
        </w:rPr>
      </w:pPr>
    </w:p>
    <w:p w14:paraId="56223A45" w14:textId="77777777" w:rsidR="00BD6741" w:rsidRPr="00866011" w:rsidRDefault="00BD6741" w:rsidP="00BD6741">
      <w:pPr>
        <w:jc w:val="both"/>
        <w:rPr>
          <w:rFonts w:cs="Times New Roman"/>
        </w:rPr>
      </w:pPr>
    </w:p>
    <w:p w14:paraId="7A225C87" w14:textId="77777777" w:rsidR="00BD6741" w:rsidRPr="00866011" w:rsidRDefault="00BD6741" w:rsidP="00BD6741">
      <w:pPr>
        <w:jc w:val="both"/>
        <w:rPr>
          <w:rFonts w:cs="Times New Roman"/>
        </w:rPr>
      </w:pPr>
    </w:p>
    <w:p w14:paraId="1344A3BA" w14:textId="77777777" w:rsidR="00BD6741" w:rsidRPr="00866011" w:rsidRDefault="00BD6741" w:rsidP="00BD6741">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866011">
        <w:rPr>
          <w:rFonts w:eastAsia="Calibri" w:cs="Times New Roman"/>
          <w:noProof/>
          <w:kern w:val="0"/>
          <w:lang w:eastAsia="en-US" w:bidi="ar-SA"/>
        </w:rPr>
        <w:t>Data, miejscowość oraz podpis(-y):</w:t>
      </w:r>
    </w:p>
    <w:p w14:paraId="4B49D3A3"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p>
    <w:p w14:paraId="6A48EF7A"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r w:rsidRPr="00866011">
        <w:rPr>
          <w:rFonts w:ascii="Century Gothic" w:eastAsia="Calibri" w:hAnsi="Century Gothic" w:cs="Times New Roman"/>
          <w:noProof/>
          <w:kern w:val="0"/>
          <w:sz w:val="20"/>
          <w:szCs w:val="20"/>
          <w:lang w:eastAsia="en-US" w:bidi="ar-SA"/>
        </w:rPr>
        <w:t>……………………………………………………………..….</w:t>
      </w:r>
    </w:p>
    <w:p w14:paraId="0B17FE4E"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3283A7CA"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7FC8C5B9"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54564623"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0CCD9757"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4633AA4A"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4718AFE0"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191FF9CC"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7ABEBD47"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02705983"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2B26AEDD"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060F1794"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0C08313B"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1555B35"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298D1A1"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2BAECB02"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6BAEC412"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2AA4D728"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10DEF3AC"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5436D4AA"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56896D06"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71287544" w14:textId="77777777" w:rsidR="00BD6741" w:rsidRPr="00866011" w:rsidRDefault="00BD6741" w:rsidP="00BD674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382795BC" w14:textId="77777777" w:rsidR="00BD6741" w:rsidRPr="00866011" w:rsidRDefault="00BD6741" w:rsidP="00BD6741">
      <w:pPr>
        <w:widowControl/>
        <w:suppressAutoHyphens w:val="0"/>
        <w:autoSpaceDN/>
        <w:snapToGrid w:val="0"/>
        <w:jc w:val="both"/>
        <w:textAlignment w:val="auto"/>
        <w:rPr>
          <w:rFonts w:eastAsia="Calibri" w:cs="Times New Roman"/>
          <w:b/>
          <w:iCs/>
          <w:noProof/>
          <w:kern w:val="0"/>
          <w:sz w:val="19"/>
          <w:szCs w:val="19"/>
          <w:lang w:eastAsia="en-US" w:bidi="ar-SA"/>
        </w:rPr>
      </w:pPr>
    </w:p>
    <w:p w14:paraId="61A813A7" w14:textId="77777777" w:rsidR="00BD6741" w:rsidRPr="00866011" w:rsidRDefault="00BD6741" w:rsidP="00BD6741">
      <w:pPr>
        <w:widowControl/>
        <w:tabs>
          <w:tab w:val="left" w:pos="1978"/>
          <w:tab w:val="left" w:pos="3828"/>
          <w:tab w:val="center" w:pos="4677"/>
        </w:tabs>
        <w:autoSpaceDN/>
        <w:jc w:val="both"/>
        <w:rPr>
          <w:rFonts w:eastAsia="Arial" w:cs="Times New Roman"/>
          <w:b/>
          <w:i/>
          <w:kern w:val="1"/>
          <w:sz w:val="22"/>
          <w:szCs w:val="22"/>
        </w:rPr>
      </w:pPr>
      <w:r w:rsidRPr="00866011">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14:paraId="0806DD04" w14:textId="77777777" w:rsidR="00BD6741" w:rsidRPr="00284B72" w:rsidRDefault="00BD6741" w:rsidP="00BD6741">
      <w:pPr>
        <w:widowControl/>
        <w:autoSpaceDN/>
        <w:jc w:val="both"/>
        <w:textAlignment w:val="auto"/>
        <w:rPr>
          <w:rFonts w:ascii="Century Gothic" w:eastAsia="Times New Roman" w:hAnsi="Century Gothic" w:cs="Times New Roman"/>
          <w:b/>
          <w:kern w:val="0"/>
          <w:sz w:val="18"/>
          <w:szCs w:val="18"/>
          <w:lang w:eastAsia="ar-SA" w:bidi="ar-SA"/>
        </w:rPr>
      </w:pPr>
    </w:p>
    <w:p w14:paraId="0A5992C9" w14:textId="77777777" w:rsidR="00BD6741" w:rsidRPr="00284B72" w:rsidRDefault="00BD6741" w:rsidP="00BD6741">
      <w:pPr>
        <w:widowControl/>
        <w:autoSpaceDN/>
        <w:jc w:val="both"/>
        <w:textAlignment w:val="auto"/>
        <w:rPr>
          <w:rFonts w:ascii="Century Gothic" w:eastAsia="Times New Roman" w:hAnsi="Century Gothic" w:cs="Times New Roman"/>
          <w:b/>
          <w:kern w:val="0"/>
          <w:sz w:val="18"/>
          <w:szCs w:val="18"/>
          <w:lang w:eastAsia="ar-SA" w:bidi="ar-SA"/>
        </w:rPr>
      </w:pPr>
    </w:p>
    <w:p w14:paraId="2960E291" w14:textId="77777777" w:rsidR="00BD6741" w:rsidRPr="00284B72" w:rsidRDefault="00BD6741" w:rsidP="00BD6741">
      <w:pPr>
        <w:widowControl/>
        <w:autoSpaceDN/>
        <w:jc w:val="both"/>
        <w:textAlignment w:val="auto"/>
        <w:rPr>
          <w:rFonts w:ascii="Century Gothic" w:eastAsia="Times New Roman" w:hAnsi="Century Gothic" w:cs="Times New Roman"/>
          <w:b/>
          <w:kern w:val="0"/>
          <w:sz w:val="18"/>
          <w:szCs w:val="18"/>
          <w:lang w:eastAsia="ar-SA" w:bidi="ar-SA"/>
        </w:rPr>
      </w:pPr>
    </w:p>
    <w:p w14:paraId="04E09B56" w14:textId="77777777" w:rsidR="00BD6741" w:rsidRPr="00284B72" w:rsidRDefault="00BD6741" w:rsidP="00BD6741">
      <w:pPr>
        <w:widowControl/>
        <w:autoSpaceDN/>
        <w:jc w:val="both"/>
        <w:textAlignment w:val="auto"/>
        <w:rPr>
          <w:rFonts w:ascii="Century Gothic" w:eastAsia="Times New Roman" w:hAnsi="Century Gothic" w:cs="Times New Roman"/>
          <w:b/>
          <w:kern w:val="0"/>
          <w:sz w:val="18"/>
          <w:szCs w:val="18"/>
          <w:lang w:eastAsia="ar-SA" w:bidi="ar-SA"/>
        </w:rPr>
      </w:pPr>
    </w:p>
    <w:p w14:paraId="37B3F0BC" w14:textId="77777777" w:rsidR="00BD6741" w:rsidRPr="00284B72" w:rsidRDefault="00BD6741" w:rsidP="00BD6741">
      <w:pPr>
        <w:widowControl/>
        <w:autoSpaceDN/>
        <w:jc w:val="both"/>
        <w:textAlignment w:val="auto"/>
        <w:rPr>
          <w:rFonts w:ascii="Century Gothic" w:eastAsia="Times New Roman" w:hAnsi="Century Gothic" w:cs="Times New Roman"/>
          <w:b/>
          <w:kern w:val="0"/>
          <w:sz w:val="18"/>
          <w:szCs w:val="18"/>
          <w:lang w:eastAsia="ar-SA" w:bidi="ar-SA"/>
        </w:rPr>
      </w:pPr>
    </w:p>
    <w:p w14:paraId="0D272282" w14:textId="77777777" w:rsidR="00BD6741" w:rsidRPr="00284B72" w:rsidRDefault="00BD6741" w:rsidP="00BD6741">
      <w:pPr>
        <w:widowControl/>
        <w:autoSpaceDN/>
        <w:jc w:val="both"/>
        <w:textAlignment w:val="auto"/>
        <w:rPr>
          <w:rFonts w:ascii="Century Gothic" w:eastAsia="Times New Roman" w:hAnsi="Century Gothic" w:cs="Times New Roman"/>
          <w:b/>
          <w:kern w:val="0"/>
          <w:sz w:val="18"/>
          <w:szCs w:val="18"/>
          <w:lang w:eastAsia="ar-SA" w:bidi="ar-SA"/>
        </w:rPr>
      </w:pPr>
    </w:p>
    <w:p w14:paraId="31639045" w14:textId="77777777" w:rsidR="00BD6741" w:rsidRDefault="00BD6741" w:rsidP="00BD6741">
      <w:pPr>
        <w:widowControl/>
        <w:autoSpaceDN/>
        <w:jc w:val="both"/>
        <w:textAlignment w:val="auto"/>
        <w:rPr>
          <w:rFonts w:ascii="Century Gothic" w:eastAsia="Times New Roman" w:hAnsi="Century Gothic" w:cs="Times New Roman"/>
          <w:b/>
          <w:kern w:val="0"/>
          <w:sz w:val="18"/>
          <w:szCs w:val="18"/>
          <w:lang w:eastAsia="ar-SA" w:bidi="ar-SA"/>
        </w:rPr>
      </w:pPr>
    </w:p>
    <w:p w14:paraId="53A28600" w14:textId="77777777" w:rsidR="00BD6741" w:rsidRPr="00284B72" w:rsidRDefault="00BD6741" w:rsidP="00BD6741">
      <w:pPr>
        <w:widowControl/>
        <w:autoSpaceDN/>
        <w:jc w:val="both"/>
        <w:textAlignment w:val="auto"/>
        <w:rPr>
          <w:rFonts w:ascii="Century Gothic" w:eastAsia="Times New Roman" w:hAnsi="Century Gothic" w:cs="Times New Roman"/>
          <w:b/>
          <w:kern w:val="0"/>
          <w:sz w:val="18"/>
          <w:szCs w:val="18"/>
          <w:lang w:eastAsia="ar-SA" w:bidi="ar-SA"/>
        </w:rPr>
      </w:pPr>
    </w:p>
    <w:p w14:paraId="1CFB8D29" w14:textId="77777777" w:rsidR="00BD6741" w:rsidRPr="00284B72" w:rsidRDefault="00BD6741" w:rsidP="00BD6741">
      <w:pPr>
        <w:widowControl/>
        <w:autoSpaceDN/>
        <w:jc w:val="both"/>
        <w:textAlignment w:val="auto"/>
        <w:rPr>
          <w:rFonts w:ascii="Century Gothic" w:eastAsia="Times New Roman" w:hAnsi="Century Gothic" w:cs="Times New Roman"/>
          <w:b/>
          <w:kern w:val="0"/>
          <w:sz w:val="18"/>
          <w:szCs w:val="18"/>
          <w:lang w:eastAsia="ar-SA" w:bidi="ar-SA"/>
        </w:rPr>
      </w:pPr>
    </w:p>
    <w:p w14:paraId="79632B98" w14:textId="77777777" w:rsidR="00BD6741" w:rsidRDefault="00BD6741" w:rsidP="00BD6741">
      <w:pPr>
        <w:widowControl/>
        <w:autoSpaceDN/>
        <w:jc w:val="both"/>
        <w:textAlignment w:val="auto"/>
        <w:rPr>
          <w:rFonts w:ascii="Century Gothic" w:eastAsia="Times New Roman" w:hAnsi="Century Gothic" w:cs="Times New Roman"/>
          <w:b/>
          <w:kern w:val="0"/>
          <w:sz w:val="18"/>
          <w:szCs w:val="18"/>
          <w:lang w:eastAsia="ar-SA" w:bidi="ar-SA"/>
        </w:rPr>
      </w:pPr>
    </w:p>
    <w:p w14:paraId="6C8C4DEB" w14:textId="77777777" w:rsidR="00BD6741" w:rsidRDefault="00BD6741" w:rsidP="00BD6741">
      <w:pPr>
        <w:widowControl/>
        <w:autoSpaceDN/>
        <w:jc w:val="both"/>
        <w:textAlignment w:val="auto"/>
        <w:rPr>
          <w:rFonts w:ascii="Century Gothic" w:eastAsia="Times New Roman" w:hAnsi="Century Gothic" w:cs="Times New Roman"/>
          <w:b/>
          <w:kern w:val="0"/>
          <w:sz w:val="18"/>
          <w:szCs w:val="18"/>
          <w:lang w:eastAsia="ar-SA" w:bidi="ar-SA"/>
        </w:rPr>
      </w:pPr>
    </w:p>
    <w:p w14:paraId="5D961932" w14:textId="77777777" w:rsidR="00BD6741" w:rsidRDefault="00BD6741" w:rsidP="00BD6741">
      <w:pPr>
        <w:widowControl/>
        <w:autoSpaceDN/>
        <w:jc w:val="both"/>
        <w:textAlignment w:val="auto"/>
        <w:rPr>
          <w:rFonts w:ascii="Century Gothic" w:eastAsia="Times New Roman" w:hAnsi="Century Gothic" w:cs="Times New Roman"/>
          <w:b/>
          <w:kern w:val="0"/>
          <w:sz w:val="18"/>
          <w:szCs w:val="18"/>
          <w:lang w:eastAsia="ar-SA" w:bidi="ar-SA"/>
        </w:rPr>
      </w:pPr>
    </w:p>
    <w:p w14:paraId="6251717F" w14:textId="77777777" w:rsidR="00BD6741" w:rsidRPr="00284B72" w:rsidRDefault="00BD6741" w:rsidP="00BD6741">
      <w:pPr>
        <w:widowControl/>
        <w:autoSpaceDN/>
        <w:jc w:val="both"/>
        <w:textAlignment w:val="auto"/>
        <w:rPr>
          <w:rFonts w:ascii="Century Gothic" w:eastAsia="Times New Roman" w:hAnsi="Century Gothic" w:cs="Times New Roman"/>
          <w:b/>
          <w:kern w:val="0"/>
          <w:sz w:val="18"/>
          <w:szCs w:val="18"/>
          <w:lang w:eastAsia="ar-SA" w:bidi="ar-SA"/>
        </w:rPr>
      </w:pPr>
    </w:p>
    <w:p w14:paraId="697C0946" w14:textId="77777777" w:rsidR="00BD6741" w:rsidRPr="00284B72" w:rsidRDefault="00BD6741" w:rsidP="00BD6741">
      <w:pPr>
        <w:widowControl/>
        <w:autoSpaceDN/>
        <w:jc w:val="both"/>
        <w:textAlignment w:val="auto"/>
        <w:rPr>
          <w:rFonts w:ascii="Century Gothic" w:eastAsia="Times New Roman" w:hAnsi="Century Gothic" w:cs="Times New Roman"/>
          <w:b/>
          <w:kern w:val="0"/>
          <w:sz w:val="18"/>
          <w:szCs w:val="18"/>
          <w:lang w:eastAsia="ar-SA" w:bidi="ar-SA"/>
        </w:rPr>
      </w:pPr>
    </w:p>
    <w:p w14:paraId="6F3562E2" w14:textId="77777777" w:rsidR="003B6FB2" w:rsidRDefault="003B6FB2" w:rsidP="003B6FB2">
      <w:pPr>
        <w:ind w:right="45"/>
        <w:jc w:val="both"/>
        <w:rPr>
          <w:rFonts w:ascii="Century Gothic" w:eastAsia="Times New Roman" w:hAnsi="Century Gothic" w:cs="Times New Roman"/>
          <w:b/>
          <w:bCs/>
          <w:sz w:val="20"/>
          <w:szCs w:val="20"/>
          <w:lang w:bidi="ar-SA"/>
        </w:rPr>
      </w:pPr>
    </w:p>
    <w:p w14:paraId="6E1F5F0D" w14:textId="77777777" w:rsidR="003B6FB2" w:rsidRDefault="003B6FB2" w:rsidP="003B6FB2">
      <w:pPr>
        <w:ind w:right="45"/>
        <w:jc w:val="both"/>
        <w:rPr>
          <w:rFonts w:ascii="Century Gothic" w:eastAsia="Times New Roman" w:hAnsi="Century Gothic" w:cs="Times New Roman"/>
          <w:b/>
          <w:bCs/>
          <w:sz w:val="20"/>
          <w:szCs w:val="20"/>
          <w:lang w:bidi="ar-SA"/>
        </w:rPr>
      </w:pPr>
    </w:p>
    <w:p w14:paraId="448E65BE" w14:textId="77777777" w:rsidR="003B6FB2" w:rsidRDefault="003B6FB2" w:rsidP="003B6FB2">
      <w:pPr>
        <w:ind w:right="45"/>
        <w:jc w:val="both"/>
        <w:rPr>
          <w:rFonts w:ascii="Century Gothic" w:eastAsia="Times New Roman" w:hAnsi="Century Gothic" w:cs="Times New Roman"/>
          <w:b/>
          <w:bCs/>
          <w:sz w:val="20"/>
          <w:szCs w:val="20"/>
          <w:lang w:bidi="ar-SA"/>
        </w:rPr>
      </w:pPr>
    </w:p>
    <w:p w14:paraId="25E1F2C8" w14:textId="77777777" w:rsidR="003B6FB2" w:rsidRDefault="003B6FB2" w:rsidP="003B6FB2">
      <w:pPr>
        <w:ind w:right="45"/>
        <w:jc w:val="both"/>
        <w:rPr>
          <w:rFonts w:ascii="Century Gothic" w:eastAsia="Times New Roman" w:hAnsi="Century Gothic" w:cs="Times New Roman"/>
          <w:b/>
          <w:bCs/>
          <w:sz w:val="20"/>
          <w:szCs w:val="20"/>
          <w:lang w:bidi="ar-SA"/>
        </w:rPr>
      </w:pPr>
    </w:p>
    <w:p w14:paraId="682BA471" w14:textId="77777777" w:rsidR="003B6FB2" w:rsidRDefault="003B6FB2" w:rsidP="003B6FB2">
      <w:pPr>
        <w:ind w:right="45"/>
        <w:jc w:val="both"/>
        <w:rPr>
          <w:rFonts w:ascii="Century Gothic" w:eastAsia="Times New Roman" w:hAnsi="Century Gothic" w:cs="Times New Roman"/>
          <w:b/>
          <w:bCs/>
          <w:sz w:val="20"/>
          <w:szCs w:val="20"/>
          <w:lang w:bidi="ar-SA"/>
        </w:rPr>
      </w:pPr>
    </w:p>
    <w:p w14:paraId="6D506F52" w14:textId="77777777" w:rsidR="003B6FB2" w:rsidRDefault="003B6FB2" w:rsidP="003B6FB2">
      <w:pPr>
        <w:ind w:right="45"/>
        <w:jc w:val="both"/>
        <w:rPr>
          <w:rFonts w:ascii="Century Gothic" w:eastAsia="Times New Roman" w:hAnsi="Century Gothic" w:cs="Times New Roman"/>
          <w:b/>
          <w:bCs/>
          <w:sz w:val="20"/>
          <w:szCs w:val="20"/>
          <w:lang w:bidi="ar-SA"/>
        </w:rPr>
      </w:pPr>
    </w:p>
    <w:p w14:paraId="41CB88B0" w14:textId="77777777" w:rsidR="003B6FB2" w:rsidRDefault="003B6FB2" w:rsidP="003B6FB2">
      <w:pPr>
        <w:ind w:right="45"/>
        <w:jc w:val="both"/>
        <w:rPr>
          <w:rFonts w:ascii="Century Gothic" w:eastAsia="Times New Roman" w:hAnsi="Century Gothic" w:cs="Times New Roman"/>
          <w:b/>
          <w:bCs/>
          <w:sz w:val="20"/>
          <w:szCs w:val="20"/>
          <w:lang w:bidi="ar-SA"/>
        </w:rPr>
      </w:pPr>
    </w:p>
    <w:p w14:paraId="384790FE" w14:textId="77777777" w:rsidR="003B6FB2" w:rsidRPr="00A54EA6" w:rsidRDefault="003B6FB2" w:rsidP="003B6FB2">
      <w:pPr>
        <w:ind w:right="45"/>
        <w:jc w:val="both"/>
        <w:rPr>
          <w:rFonts w:ascii="Century Gothic" w:eastAsia="Times New Roman" w:hAnsi="Century Gothic" w:cs="Times New Roman"/>
          <w:b/>
          <w:bCs/>
          <w:sz w:val="20"/>
          <w:szCs w:val="20"/>
          <w:lang w:bidi="ar-SA"/>
        </w:rPr>
      </w:pPr>
    </w:p>
    <w:p w14:paraId="2C923DEF" w14:textId="77777777" w:rsidR="003B6FB2" w:rsidRPr="00A54EA6" w:rsidRDefault="003B6FB2" w:rsidP="003B6FB2">
      <w:pPr>
        <w:ind w:right="45"/>
        <w:jc w:val="both"/>
        <w:rPr>
          <w:rFonts w:ascii="Century Gothic" w:eastAsia="Times New Roman" w:hAnsi="Century Gothic" w:cs="Times New Roman"/>
          <w:b/>
          <w:bCs/>
          <w:sz w:val="20"/>
          <w:szCs w:val="20"/>
          <w:lang w:bidi="ar-SA"/>
        </w:rPr>
      </w:pPr>
    </w:p>
    <w:p w14:paraId="015ED59E" w14:textId="77777777" w:rsidR="003B6FB2" w:rsidRDefault="003B6FB2" w:rsidP="003B6FB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2E35AF12" w14:textId="77777777" w:rsidR="003B6FB2" w:rsidRDefault="003B6FB2" w:rsidP="003B6FB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5C8A0082" w14:textId="77777777" w:rsidR="003B6FB2" w:rsidRDefault="003B6FB2" w:rsidP="003B6FB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35425EB2" w14:textId="77777777" w:rsidR="003B6FB2" w:rsidRDefault="003B6FB2" w:rsidP="003B6FB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4E379E31" w14:textId="77777777" w:rsidR="003B6FB2" w:rsidRDefault="003B6FB2" w:rsidP="003B6FB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00A2CDE0" w14:textId="3736F78A" w:rsidR="00F05BE2" w:rsidRPr="00887356" w:rsidRDefault="00F05BE2" w:rsidP="00887356">
      <w:pPr>
        <w:tabs>
          <w:tab w:val="left" w:pos="1470"/>
        </w:tabs>
        <w:jc w:val="both"/>
        <w:rPr>
          <w:rFonts w:eastAsiaTheme="minorHAnsi" w:cs="Times New Roman"/>
          <w:sz w:val="21"/>
          <w:szCs w:val="21"/>
          <w:lang w:eastAsia="en-US" w:bidi="ar-SA"/>
        </w:rPr>
        <w:sectPr w:rsidR="00F05BE2" w:rsidRPr="00887356" w:rsidSect="00800BB1">
          <w:footerReference w:type="default" r:id="rId22"/>
          <w:pgSz w:w="11906" w:h="16838" w:code="9"/>
          <w:pgMar w:top="567" w:right="1133" w:bottom="851" w:left="1418" w:header="0" w:footer="709" w:gutter="0"/>
          <w:cols w:space="708"/>
          <w:docGrid w:linePitch="360"/>
        </w:sectPr>
      </w:pPr>
    </w:p>
    <w:p w14:paraId="5D4548A6" w14:textId="77777777" w:rsidR="00DC7D8C" w:rsidRPr="00284B72" w:rsidRDefault="00DC7D8C" w:rsidP="003925D8">
      <w:pPr>
        <w:widowControl/>
        <w:autoSpaceDN/>
        <w:jc w:val="both"/>
        <w:textAlignment w:val="auto"/>
        <w:rPr>
          <w:rFonts w:ascii="Century Gothic" w:eastAsia="Times New Roman" w:hAnsi="Century Gothic" w:cs="Times New Roman"/>
          <w:b/>
          <w:kern w:val="0"/>
          <w:sz w:val="18"/>
          <w:szCs w:val="18"/>
          <w:lang w:eastAsia="ar-SA" w:bidi="ar-SA"/>
        </w:rPr>
      </w:pPr>
    </w:p>
    <w:sectPr w:rsidR="00DC7D8C" w:rsidRPr="00284B72" w:rsidSect="003925D8">
      <w:footerReference w:type="default" r:id="rId23"/>
      <w:pgSz w:w="11906" w:h="16838" w:code="9"/>
      <w:pgMar w:top="1134" w:right="1304" w:bottom="851" w:left="1361"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5D4D0" w14:textId="77777777" w:rsidR="00FC0CE7" w:rsidRDefault="00FC0CE7" w:rsidP="000F1D63">
      <w:r>
        <w:separator/>
      </w:r>
    </w:p>
  </w:endnote>
  <w:endnote w:type="continuationSeparator" w:id="0">
    <w:p w14:paraId="3E0AB2E1" w14:textId="77777777" w:rsidR="00FC0CE7" w:rsidRDefault="00FC0CE7"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altName w:val="Arial"/>
    <w:panose1 w:val="020B060402020203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imesNewRoman">
    <w:altName w:val="MS Gothic"/>
    <w:charset w:val="80"/>
    <w:family w:val="auto"/>
    <w:pitch w:val="default"/>
  </w:font>
  <w:font w:name="TimesNewRoman, 'MS Mincho'">
    <w:altName w:val="Times New Roman"/>
    <w:charset w:val="00"/>
    <w:family w:val="auto"/>
    <w:pitch w:val="default"/>
  </w:font>
  <w:font w:name="TimesNewRoman, Bold">
    <w:altName w:val="Times New Roman"/>
    <w:charset w:val="00"/>
    <w:family w:val="auto"/>
    <w:pitch w:val="default"/>
  </w:font>
  <w:font w:name="TimesNewRoman, Italic">
    <w:altName w:val="Times New Roman"/>
    <w:charset w:val="00"/>
    <w:family w:val="auto"/>
    <w:pitch w:val="default"/>
  </w:font>
  <w:font w:name="TimesNewRoman,Bold">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0AB93" w14:textId="77777777" w:rsidR="00981F32" w:rsidRPr="00D83890" w:rsidRDefault="00981F32" w:rsidP="00800BB1">
    <w:pPr>
      <w:pStyle w:val="Stopka"/>
      <w:jc w:val="center"/>
      <w:rPr>
        <w:rFonts w:cs="Times New Roman"/>
        <w:color w:val="2F5496" w:themeColor="accent5" w:themeShade="BF"/>
        <w:sz w:val="20"/>
        <w:szCs w:val="20"/>
      </w:rPr>
    </w:pPr>
    <w:r w:rsidRPr="00D83890">
      <w:rPr>
        <w:rFonts w:cs="Times New Roman"/>
        <w:color w:val="2F5496" w:themeColor="accent5" w:themeShade="BF"/>
        <w:sz w:val="20"/>
        <w:szCs w:val="20"/>
      </w:rPr>
      <w:t>Centrum Szkolenia Policji w Legionowie    NIP: 5360013119           tel.:   (47) 725 52 57        www.csp.edu.pl</w:t>
    </w:r>
    <w:r w:rsidRPr="00D83890">
      <w:rPr>
        <w:rFonts w:cs="Times New Roman"/>
        <w:color w:val="2F5496" w:themeColor="accent5" w:themeShade="BF"/>
        <w:sz w:val="20"/>
        <w:szCs w:val="20"/>
      </w:rPr>
      <w:br/>
      <w:t>ul. Zegrzyńska 121, 05-119 Legionowo        REGON: 011968687     fax:   (47) 725 35 85</w:t>
    </w:r>
    <w:r w:rsidRPr="00D83890">
      <w:rPr>
        <w:rFonts w:cs="Times New Roman"/>
        <w:color w:val="2F5496" w:themeColor="accent5" w:themeShade="BF"/>
        <w:sz w:val="20"/>
        <w:szCs w:val="20"/>
        <w:lang w:val="en-US"/>
      </w:rPr>
      <w:t xml:space="preserve">        zzp@csp.edu.p</w:t>
    </w:r>
    <w:r w:rsidRPr="00D83890">
      <w:rPr>
        <w:rFonts w:cs="Times New Roman"/>
        <w:b/>
        <w:color w:val="2F5496" w:themeColor="accent5" w:themeShade="BF"/>
        <w:sz w:val="20"/>
        <w:szCs w:val="20"/>
        <w:lang w:val="en-US"/>
      </w:rPr>
      <w:t>l</w:t>
    </w:r>
  </w:p>
  <w:p w14:paraId="7A82C56C" w14:textId="77777777" w:rsidR="00981F32" w:rsidRPr="007B4C77" w:rsidRDefault="00981F32" w:rsidP="00800BB1">
    <w:pPr>
      <w:pStyle w:val="Stopka"/>
      <w:jc w:val="center"/>
      <w:rPr>
        <w:sz w:val="18"/>
        <w:szCs w:val="18"/>
      </w:rPr>
    </w:pPr>
    <w:r w:rsidRPr="007B4C77">
      <w:rPr>
        <w:sz w:val="18"/>
        <w:szCs w:val="18"/>
      </w:rPr>
      <w:fldChar w:fldCharType="begin"/>
    </w:r>
    <w:r w:rsidRPr="007B4C77">
      <w:rPr>
        <w:sz w:val="18"/>
        <w:szCs w:val="18"/>
      </w:rPr>
      <w:instrText>PAGE   \* MERGEFORMAT</w:instrText>
    </w:r>
    <w:r w:rsidRPr="007B4C77">
      <w:rPr>
        <w:sz w:val="18"/>
        <w:szCs w:val="18"/>
      </w:rPr>
      <w:fldChar w:fldCharType="separate"/>
    </w:r>
    <w:r w:rsidRPr="007B4C77">
      <w:rPr>
        <w:sz w:val="18"/>
        <w:szCs w:val="18"/>
      </w:rPr>
      <w:t>1</w:t>
    </w:r>
    <w:r w:rsidRPr="007B4C77">
      <w:rPr>
        <w:sz w:val="18"/>
        <w:szCs w:val="18"/>
      </w:rPr>
      <w:fldChar w:fldCharType="end"/>
    </w:r>
  </w:p>
  <w:p w14:paraId="05DCAD38" w14:textId="77777777" w:rsidR="00981F32" w:rsidRDefault="00981F32" w:rsidP="00800BB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56A76" w14:textId="77777777" w:rsidR="00981F32" w:rsidRPr="009B6FF6" w:rsidRDefault="00981F32" w:rsidP="006F7E0A">
    <w:pPr>
      <w:pStyle w:val="Stopka"/>
      <w:jc w:val="center"/>
      <w:rPr>
        <w:rFonts w:cs="Times New Roman"/>
        <w:color w:val="2F5496" w:themeColor="accent5" w:themeShade="BF"/>
        <w:sz w:val="16"/>
        <w:szCs w:val="16"/>
      </w:rPr>
    </w:pPr>
    <w:r w:rsidRPr="009B6FF6">
      <w:rPr>
        <w:rFonts w:cs="Times New Roman"/>
        <w:color w:val="2F5496" w:themeColor="accent5" w:themeShade="BF"/>
        <w:sz w:val="16"/>
        <w:szCs w:val="16"/>
      </w:rPr>
      <w:t xml:space="preserve">Centrum Szkolenia Policji w Legionowie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 xml:space="preserve">NIP: 5360013119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 xml:space="preserve"> tel.:   (47) 725 52 57              www.csp.edu.pl</w:t>
    </w:r>
    <w:r w:rsidRPr="009B6FF6">
      <w:rPr>
        <w:rFonts w:cs="Times New Roman"/>
        <w:color w:val="2F5496" w:themeColor="accent5" w:themeShade="BF"/>
        <w:sz w:val="16"/>
        <w:szCs w:val="16"/>
      </w:rPr>
      <w:br/>
      <w:t xml:space="preserve">ul. Zegrzyńska 121, 05-119 Legionowo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 xml:space="preserve">REGON: 011968687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fax:   (47) 725 35 85</w:t>
    </w:r>
    <w:r w:rsidRPr="009B6FF6">
      <w:rPr>
        <w:rFonts w:cs="Times New Roman"/>
        <w:color w:val="2F5496" w:themeColor="accent5" w:themeShade="BF"/>
        <w:sz w:val="16"/>
        <w:szCs w:val="16"/>
        <w:lang w:val="en-US"/>
      </w:rPr>
      <w:t xml:space="preserve">              zzp@csp.edu.p</w:t>
    </w:r>
    <w:r w:rsidRPr="009B6FF6">
      <w:rPr>
        <w:rFonts w:cs="Times New Roman"/>
        <w:b/>
        <w:color w:val="2F5496" w:themeColor="accent5" w:themeShade="BF"/>
        <w:sz w:val="16"/>
        <w:szCs w:val="16"/>
        <w:lang w:val="en-US"/>
      </w:rPr>
      <w:t>l</w:t>
    </w:r>
  </w:p>
  <w:p w14:paraId="1C5223F6" w14:textId="77777777" w:rsidR="00981F32" w:rsidRPr="006F7E0A" w:rsidRDefault="00981F32" w:rsidP="00F56D73">
    <w:pPr>
      <w:pStyle w:val="Stopka"/>
      <w:jc w:val="center"/>
      <w:rPr>
        <w:rFonts w:cs="Times New Roman"/>
        <w:caps/>
        <w:color w:val="5B9BD5" w:themeColor="accent1"/>
        <w:sz w:val="16"/>
        <w:szCs w:val="16"/>
      </w:rPr>
    </w:pPr>
    <w:r w:rsidRPr="006F7E0A">
      <w:rPr>
        <w:rFonts w:cs="Times New Roman"/>
        <w:caps/>
        <w:sz w:val="16"/>
        <w:szCs w:val="16"/>
      </w:rPr>
      <w:fldChar w:fldCharType="begin"/>
    </w:r>
    <w:r w:rsidRPr="006F7E0A">
      <w:rPr>
        <w:rFonts w:cs="Times New Roman"/>
        <w:caps/>
        <w:sz w:val="16"/>
        <w:szCs w:val="16"/>
      </w:rPr>
      <w:instrText>PAGE   \* MERGEFORMAT</w:instrText>
    </w:r>
    <w:r w:rsidRPr="006F7E0A">
      <w:rPr>
        <w:rFonts w:cs="Times New Roman"/>
        <w:caps/>
        <w:sz w:val="16"/>
        <w:szCs w:val="16"/>
      </w:rPr>
      <w:fldChar w:fldCharType="separate"/>
    </w:r>
    <w:r w:rsidRPr="006F7E0A">
      <w:rPr>
        <w:rFonts w:cs="Times New Roman"/>
        <w:caps/>
        <w:noProof/>
        <w:sz w:val="16"/>
        <w:szCs w:val="16"/>
      </w:rPr>
      <w:t>22</w:t>
    </w:r>
    <w:r w:rsidRPr="006F7E0A">
      <w:rPr>
        <w:rFonts w:cs="Times New Roman"/>
        <w: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4B783" w14:textId="77777777" w:rsidR="00FC0CE7" w:rsidRDefault="00FC0CE7" w:rsidP="000F1D63">
      <w:r>
        <w:separator/>
      </w:r>
    </w:p>
  </w:footnote>
  <w:footnote w:type="continuationSeparator" w:id="0">
    <w:p w14:paraId="0C92C478" w14:textId="77777777" w:rsidR="00FC0CE7" w:rsidRDefault="00FC0CE7" w:rsidP="000F1D63">
      <w:r>
        <w:continuationSeparator/>
      </w:r>
    </w:p>
  </w:footnote>
  <w:footnote w:id="1">
    <w:p w14:paraId="22C96D78" w14:textId="77777777" w:rsidR="00981F32" w:rsidRPr="00E06A03" w:rsidRDefault="00981F32" w:rsidP="004D0D1E">
      <w:pPr>
        <w:widowControl/>
        <w:suppressAutoHyphens w:val="0"/>
        <w:autoSpaceDE w:val="0"/>
        <w:adjustRightInd w:val="0"/>
        <w:ind w:left="142" w:hanging="142"/>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cs="Times New Roman"/>
          <w:sz w:val="14"/>
          <w:szCs w:val="14"/>
        </w:rPr>
        <w:t xml:space="preserve"> </w:t>
      </w:r>
      <w:r w:rsidRPr="00E06A03">
        <w:rPr>
          <w:rFonts w:eastAsiaTheme="minorHAnsi" w:cs="Times New Roman"/>
          <w:kern w:val="0"/>
          <w:sz w:val="14"/>
          <w:szCs w:val="14"/>
          <w:lang w:eastAsia="en-US" w:bidi="ar-SA"/>
        </w:rPr>
        <w:t>Sposób sporządzenia dokumentów elektronicznych, oświadczeń lub elektronicznych kopii dokumentów lub oświadczeń musi być zgodny z wymaganiami określonymi w rozporządzeniu Prezesa Rady Ministrów z dnia 30 grudnia 2020 r.,</w:t>
      </w:r>
      <w:r>
        <w:rPr>
          <w:rFonts w:eastAsiaTheme="minorHAnsi" w:cs="Times New Roman"/>
          <w:kern w:val="0"/>
          <w:sz w:val="14"/>
          <w:szCs w:val="14"/>
          <w:lang w:eastAsia="en-US" w:bidi="ar-SA"/>
        </w:rPr>
        <w:t xml:space="preserve"> (Dz. U. z 2020 r., poz. 2452) </w:t>
      </w:r>
      <w:r w:rsidRPr="00E06A03">
        <w:rPr>
          <w:rFonts w:eastAsiaTheme="minorHAnsi" w:cs="Times New Roman"/>
          <w:i/>
          <w:kern w:val="0"/>
          <w:sz w:val="14"/>
          <w:szCs w:val="14"/>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E06A03">
        <w:rPr>
          <w:rFonts w:eastAsiaTheme="minorHAnsi" w:cs="Times New Roman"/>
          <w:kern w:val="0"/>
          <w:sz w:val="14"/>
          <w:szCs w:val="14"/>
          <w:lang w:eastAsia="en-US" w:bidi="ar-SA"/>
        </w:rPr>
        <w:t xml:space="preserve"> oraz Rozporządzenia Ministra Rozwoju Technologii  z dnia </w:t>
      </w:r>
      <w:r w:rsidRPr="004D0D1E">
        <w:rPr>
          <w:rFonts w:eastAsiaTheme="minorHAnsi" w:cs="Times New Roman"/>
          <w:kern w:val="0"/>
          <w:sz w:val="14"/>
          <w:szCs w:val="14"/>
          <w:lang w:eastAsia="en-US" w:bidi="ar-SA"/>
        </w:rPr>
        <w:t xml:space="preserve">3 sierpnia 2023 </w:t>
      </w:r>
      <w:r w:rsidRPr="00E06A03">
        <w:rPr>
          <w:rFonts w:eastAsiaTheme="minorHAnsi" w:cs="Times New Roman"/>
          <w:kern w:val="0"/>
          <w:sz w:val="14"/>
          <w:szCs w:val="14"/>
          <w:lang w:eastAsia="en-US" w:bidi="ar-SA"/>
        </w:rPr>
        <w:t>r., (</w:t>
      </w:r>
      <w:r w:rsidRPr="004D0D1E">
        <w:rPr>
          <w:rFonts w:eastAsiaTheme="minorHAnsi" w:cs="Times New Roman"/>
          <w:kern w:val="0"/>
          <w:sz w:val="14"/>
          <w:szCs w:val="14"/>
          <w:lang w:eastAsia="en-US" w:bidi="ar-SA"/>
        </w:rPr>
        <w:t>Dz. U. z  2023 r., poz. 1824)</w:t>
      </w:r>
      <w:r>
        <w:rPr>
          <w:rFonts w:eastAsiaTheme="minorHAnsi" w:cs="Times New Roman"/>
          <w:kern w:val="0"/>
          <w:sz w:val="14"/>
          <w:szCs w:val="14"/>
          <w:lang w:eastAsia="en-US" w:bidi="ar-SA"/>
        </w:rPr>
        <w:t xml:space="preserve"> zmieniające rozporządzenie</w:t>
      </w:r>
      <w:r w:rsidRPr="00E06A03">
        <w:rPr>
          <w:rFonts w:eastAsiaTheme="minorHAnsi" w:cs="Times New Roman"/>
          <w:kern w:val="0"/>
          <w:sz w:val="14"/>
          <w:szCs w:val="14"/>
          <w:lang w:eastAsia="en-US" w:bidi="ar-SA"/>
        </w:rPr>
        <w:t xml:space="preserve"> </w:t>
      </w:r>
      <w:r w:rsidRPr="004D0D1E">
        <w:rPr>
          <w:rFonts w:eastAsiaTheme="minorHAnsi" w:cs="Times New Roman"/>
          <w:i/>
          <w:kern w:val="0"/>
          <w:sz w:val="14"/>
          <w:szCs w:val="14"/>
          <w:lang w:eastAsia="en-US" w:bidi="ar-SA"/>
        </w:rPr>
        <w:t>w sprawie podmiotowych środków dowodowych oraz innych dokumentów lub oświadczeń, jakich może żądać Zamawiający od Wykonawcy</w:t>
      </w:r>
      <w:r w:rsidRPr="00E06A03">
        <w:rPr>
          <w:rFonts w:eastAsiaTheme="minorHAnsi" w:cs="Times New Roman"/>
          <w:kern w:val="0"/>
          <w:sz w:val="14"/>
          <w:szCs w:val="14"/>
          <w:lang w:eastAsia="en-US" w:bidi="ar-SA"/>
        </w:rPr>
        <w:t>.</w:t>
      </w:r>
    </w:p>
  </w:footnote>
  <w:footnote w:id="2">
    <w:p w14:paraId="247962D2" w14:textId="77777777" w:rsidR="00981F32" w:rsidRPr="00E06A03" w:rsidRDefault="00981F32" w:rsidP="003E2C34">
      <w:pPr>
        <w:widowControl/>
        <w:autoSpaceDN/>
        <w:ind w:left="142" w:hanging="142"/>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eastAsia="Times New Roman" w:cs="Times New Roman"/>
          <w:kern w:val="0"/>
          <w:sz w:val="14"/>
          <w:szCs w:val="14"/>
          <w:lang w:eastAsia="ar-SA" w:bidi="ar-SA"/>
        </w:rPr>
        <w:tab/>
        <w:t>Proces przeciwny do pobierania danych, polegający na wysyłaniu w tym przypadku plików z k</w:t>
      </w:r>
      <w:r>
        <w:rPr>
          <w:rFonts w:eastAsia="Times New Roman" w:cs="Times New Roman"/>
          <w:kern w:val="0"/>
          <w:sz w:val="14"/>
          <w:szCs w:val="14"/>
          <w:lang w:eastAsia="ar-SA" w:bidi="ar-SA"/>
        </w:rPr>
        <w:t xml:space="preserve">omputera użytkownika do systemu </w:t>
      </w:r>
      <w:r w:rsidRPr="00E06A03">
        <w:rPr>
          <w:rFonts w:eastAsia="Times New Roman" w:cs="Times New Roman"/>
          <w:kern w:val="0"/>
          <w:sz w:val="14"/>
          <w:szCs w:val="14"/>
          <w:lang w:eastAsia="ar-SA" w:bidi="ar-SA"/>
        </w:rPr>
        <w:t xml:space="preserve">platformazakupowa.pl. </w:t>
      </w:r>
      <w:r>
        <w:rPr>
          <w:rFonts w:eastAsia="Times New Roman" w:cs="Times New Roman"/>
          <w:kern w:val="0"/>
          <w:sz w:val="14"/>
          <w:szCs w:val="14"/>
          <w:lang w:eastAsia="ar-SA" w:bidi="ar-SA"/>
        </w:rPr>
        <w:br/>
      </w:r>
      <w:r w:rsidRPr="00E06A03">
        <w:rPr>
          <w:rFonts w:eastAsia="Times New Roman" w:cs="Times New Roman"/>
          <w:kern w:val="0"/>
          <w:sz w:val="14"/>
          <w:szCs w:val="14"/>
          <w:lang w:eastAsia="ar-SA" w:bidi="ar-SA"/>
        </w:rPr>
        <w:t xml:space="preserve">Zaleca się, aby łączna objętość plików nie była większa niż 0,5 GB, gdyż w </w:t>
      </w:r>
      <w:r>
        <w:rPr>
          <w:rFonts w:eastAsia="Times New Roman" w:cs="Times New Roman"/>
          <w:kern w:val="0"/>
          <w:sz w:val="14"/>
          <w:szCs w:val="14"/>
          <w:lang w:eastAsia="ar-SA" w:bidi="ar-SA"/>
        </w:rPr>
        <w:t>przypadku braku wystarczającego</w:t>
      </w:r>
      <w:r w:rsidRPr="00E06A03">
        <w:rPr>
          <w:rFonts w:eastAsia="Times New Roman" w:cs="Times New Roman"/>
          <w:kern w:val="0"/>
          <w:sz w:val="14"/>
          <w:szCs w:val="14"/>
          <w:lang w:eastAsia="ar-SA" w:bidi="ar-SA"/>
        </w:rPr>
        <w:t xml:space="preserve"> transferu danych ich wgranie do systemu może zająć bardzo dużo czasu.</w:t>
      </w:r>
    </w:p>
    <w:p w14:paraId="5FD0DE0A" w14:textId="77777777" w:rsidR="00981F32" w:rsidRPr="003E2C34" w:rsidRDefault="00981F32" w:rsidP="0058449C">
      <w:pPr>
        <w:pStyle w:val="Tekstprzypisudolnego"/>
        <w:rPr>
          <w:sz w:val="2"/>
          <w:szCs w:val="2"/>
        </w:rPr>
      </w:pPr>
    </w:p>
  </w:footnote>
  <w:footnote w:id="3">
    <w:p w14:paraId="6AE317F9" w14:textId="77777777" w:rsidR="00981F32" w:rsidRPr="00E06A03" w:rsidRDefault="00981F32" w:rsidP="002A105C">
      <w:pPr>
        <w:pStyle w:val="Tekstprzypisudolnego"/>
        <w:ind w:left="142" w:hanging="142"/>
        <w:jc w:val="both"/>
        <w:rPr>
          <w:rFonts w:eastAsiaTheme="minorHAnsi"/>
          <w:sz w:val="14"/>
          <w:szCs w:val="14"/>
          <w:lang w:eastAsia="en-US"/>
        </w:rPr>
      </w:pPr>
      <w:r w:rsidRPr="00E06A03">
        <w:rPr>
          <w:rStyle w:val="Odwoanieprzypisudolnego"/>
          <w:sz w:val="14"/>
          <w:szCs w:val="14"/>
        </w:rPr>
        <w:footnoteRef/>
      </w:r>
      <w:r w:rsidRPr="00E06A03">
        <w:rPr>
          <w:sz w:val="14"/>
          <w:szCs w:val="14"/>
        </w:rPr>
        <w:t xml:space="preserve"> </w:t>
      </w:r>
      <w:r w:rsidRPr="00E06A03">
        <w:rPr>
          <w:rFonts w:eastAsiaTheme="minorHAnsi"/>
          <w:sz w:val="14"/>
          <w:szCs w:val="14"/>
          <w:lang w:eastAsia="en-US"/>
        </w:rPr>
        <w:t>Jeżeli w danym momencie usługa API identyfikacji kwalifikowanego podpisu elektronicznego nie dzia</w:t>
      </w:r>
      <w:r>
        <w:rPr>
          <w:rFonts w:eastAsiaTheme="minorHAnsi"/>
          <w:sz w:val="14"/>
          <w:szCs w:val="14"/>
          <w:lang w:eastAsia="en-US"/>
        </w:rPr>
        <w:t xml:space="preserve">ła to system wyświetli stosowny </w:t>
      </w:r>
      <w:r w:rsidRPr="00E06A03">
        <w:rPr>
          <w:rFonts w:eastAsiaTheme="minorHAnsi"/>
          <w:sz w:val="14"/>
          <w:szCs w:val="14"/>
          <w:lang w:eastAsia="en-US"/>
        </w:rPr>
        <w:t>komunikat. Brak tej usługi nie powoduje niemożliwości złożenia oferty, a jedynie system nie j</w:t>
      </w:r>
      <w:r>
        <w:rPr>
          <w:rFonts w:eastAsiaTheme="minorHAnsi"/>
          <w:sz w:val="14"/>
          <w:szCs w:val="14"/>
          <w:lang w:eastAsia="en-US"/>
        </w:rPr>
        <w:t xml:space="preserve">est w stanie dokonać dodatkowej </w:t>
      </w:r>
      <w:r w:rsidRPr="00E06A03">
        <w:rPr>
          <w:rFonts w:eastAsiaTheme="minorHAnsi"/>
          <w:sz w:val="14"/>
          <w:szCs w:val="14"/>
          <w:lang w:eastAsia="en-US"/>
        </w:rPr>
        <w:t>weryfikacji składanej oferty.</w:t>
      </w:r>
    </w:p>
  </w:footnote>
  <w:footnote w:id="4">
    <w:p w14:paraId="251B8C57" w14:textId="77777777" w:rsidR="00981F32" w:rsidRPr="002A105C" w:rsidRDefault="00981F32" w:rsidP="002A105C">
      <w:pPr>
        <w:pStyle w:val="Tekstprzypisudolnego"/>
        <w:ind w:left="142" w:hanging="142"/>
        <w:jc w:val="both"/>
        <w:rPr>
          <w:rFonts w:eastAsiaTheme="minorHAnsi"/>
          <w:sz w:val="16"/>
          <w:szCs w:val="16"/>
          <w:lang w:eastAsia="en-US"/>
        </w:rPr>
      </w:pPr>
      <w:r w:rsidRPr="00E06A03">
        <w:rPr>
          <w:rStyle w:val="Odwoanieprzypisudolnego"/>
          <w:sz w:val="14"/>
          <w:szCs w:val="14"/>
        </w:rPr>
        <w:footnoteRef/>
      </w:r>
      <w:r w:rsidRPr="00E06A03">
        <w:rPr>
          <w:sz w:val="14"/>
          <w:szCs w:val="14"/>
        </w:rPr>
        <w:tab/>
      </w:r>
      <w:r w:rsidRPr="00E06A03">
        <w:rPr>
          <w:rFonts w:eastAsiaTheme="minorHAnsi"/>
          <w:sz w:val="14"/>
          <w:szCs w:val="14"/>
          <w:lang w:eastAsia="en-US"/>
        </w:rPr>
        <w:t xml:space="preserve">Uwaga! W przypadku składania kolejnej oferty i wycofaniu poprzedniej, jeżeli użytkownik nie jest zalogowany to do jego identyfikacji potrzebne jest kliknięcie </w:t>
      </w:r>
      <w:r>
        <w:rPr>
          <w:rFonts w:eastAsiaTheme="minorHAnsi"/>
          <w:sz w:val="14"/>
          <w:szCs w:val="14"/>
          <w:lang w:eastAsia="en-US"/>
        </w:rPr>
        <w:br/>
      </w:r>
      <w:r w:rsidRPr="00E06A03">
        <w:rPr>
          <w:rFonts w:eastAsiaTheme="minorHAnsi"/>
          <w:sz w:val="14"/>
          <w:szCs w:val="14"/>
          <w:lang w:eastAsia="en-US"/>
        </w:rPr>
        <w:t xml:space="preserve">w mail potwierdzający wycofanie złożonej oferty. W link ten należy kliknąć do czasu przewidzianego na składanie ofert. Kliknięcie linku po terminie sprawi, </w:t>
      </w:r>
      <w:r>
        <w:rPr>
          <w:rFonts w:eastAsiaTheme="minorHAnsi"/>
          <w:sz w:val="14"/>
          <w:szCs w:val="14"/>
          <w:lang w:eastAsia="en-US"/>
        </w:rPr>
        <w:br/>
      </w:r>
      <w:r w:rsidRPr="00E06A03">
        <w:rPr>
          <w:rFonts w:eastAsiaTheme="minorHAnsi"/>
          <w:sz w:val="14"/>
          <w:szCs w:val="14"/>
          <w:lang w:eastAsia="en-US"/>
        </w:rPr>
        <w:t>że straci on ważność.</w:t>
      </w:r>
    </w:p>
  </w:footnote>
  <w:footnote w:id="5">
    <w:p w14:paraId="2CE3BA33" w14:textId="77777777" w:rsidR="00981F32" w:rsidRPr="00E06A03" w:rsidRDefault="00981F32" w:rsidP="003426C2">
      <w:pPr>
        <w:widowControl/>
        <w:suppressAutoHyphens w:val="0"/>
        <w:autoSpaceDE w:val="0"/>
        <w:adjustRightInd w:val="0"/>
        <w:ind w:left="142" w:hanging="142"/>
        <w:jc w:val="both"/>
        <w:textAlignment w:val="auto"/>
        <w:rPr>
          <w:rFonts w:eastAsiaTheme="minorHAnsi" w:cs="Times New Roman"/>
          <w:kern w:val="0"/>
          <w:sz w:val="14"/>
          <w:szCs w:val="14"/>
          <w:lang w:eastAsia="en-US" w:bidi="ar-SA"/>
        </w:rPr>
      </w:pPr>
      <w:r w:rsidRPr="00E06A03">
        <w:rPr>
          <w:rStyle w:val="Odwoanieprzypisudolnego"/>
          <w:rFonts w:cs="Times New Roman"/>
          <w:sz w:val="14"/>
          <w:szCs w:val="14"/>
        </w:rPr>
        <w:footnoteRef/>
      </w:r>
      <w:r w:rsidRPr="00E06A03">
        <w:rPr>
          <w:rFonts w:cs="Times New Roman"/>
          <w:sz w:val="14"/>
          <w:szCs w:val="14"/>
        </w:rPr>
        <w:tab/>
      </w:r>
      <w:r w:rsidRPr="00E06A03">
        <w:rPr>
          <w:rFonts w:eastAsiaTheme="minorHAnsi" w:cs="Times New Roman"/>
          <w:kern w:val="0"/>
          <w:sz w:val="14"/>
          <w:szCs w:val="14"/>
          <w:lang w:eastAsia="en-US" w:bidi="ar-SA"/>
        </w:rPr>
        <w:t>Sposób sporządzenia dokumentów elektronicznych, oświadczeń lub elektronicznych kopii dokumentów lub oświadczeń musi być zgodny z wymaganiami określonymi w rozporządzeniu Prezesa Rady Ministrów z dnia 30 grudnia 2020 r.,</w:t>
      </w:r>
      <w:r>
        <w:rPr>
          <w:rFonts w:eastAsiaTheme="minorHAnsi" w:cs="Times New Roman"/>
          <w:kern w:val="0"/>
          <w:sz w:val="14"/>
          <w:szCs w:val="14"/>
          <w:lang w:eastAsia="en-US" w:bidi="ar-SA"/>
        </w:rPr>
        <w:t xml:space="preserve"> (Dz. U. z 2020 r., poz. 2452) </w:t>
      </w:r>
      <w:r w:rsidRPr="00E06A03">
        <w:rPr>
          <w:rFonts w:eastAsiaTheme="minorHAnsi" w:cs="Times New Roman"/>
          <w:kern w:val="0"/>
          <w:sz w:val="14"/>
          <w:szCs w:val="14"/>
          <w:lang w:eastAsia="en-US" w:bidi="ar-SA"/>
        </w:rPr>
        <w:t xml:space="preserve">w sprawie sposobu sporządzania i przekazywania informacji oraz wymagań technicznych dla dokumentów elektronicznych oraz środków komunikacji elektronicznej w postępowaniu o udzielenie zamówienia publicznego lub konkursie oraz Rozporządzenia Ministra Rozwoju i Technologii  z dnia </w:t>
      </w:r>
      <w:r w:rsidRPr="004D0D1E">
        <w:rPr>
          <w:rFonts w:eastAsiaTheme="minorHAnsi" w:cs="Times New Roman"/>
          <w:kern w:val="0"/>
          <w:sz w:val="14"/>
          <w:szCs w:val="14"/>
          <w:lang w:eastAsia="en-US" w:bidi="ar-SA"/>
        </w:rPr>
        <w:t xml:space="preserve">3 sierpnia 2023 </w:t>
      </w:r>
      <w:r w:rsidRPr="00E06A03">
        <w:rPr>
          <w:rFonts w:eastAsiaTheme="minorHAnsi" w:cs="Times New Roman"/>
          <w:kern w:val="0"/>
          <w:sz w:val="14"/>
          <w:szCs w:val="14"/>
          <w:lang w:eastAsia="en-US" w:bidi="ar-SA"/>
        </w:rPr>
        <w:t>r. (</w:t>
      </w:r>
      <w:r w:rsidRPr="004D0D1E">
        <w:rPr>
          <w:rFonts w:eastAsiaTheme="minorHAnsi" w:cs="Times New Roman"/>
          <w:kern w:val="0"/>
          <w:sz w:val="14"/>
          <w:szCs w:val="14"/>
          <w:lang w:eastAsia="en-US" w:bidi="ar-SA"/>
        </w:rPr>
        <w:t>Dz. U. z  2023 r., poz. 1824</w:t>
      </w:r>
      <w:r w:rsidRPr="00E06A03">
        <w:rPr>
          <w:rFonts w:eastAsiaTheme="minorHAnsi" w:cs="Times New Roman"/>
          <w:kern w:val="0"/>
          <w:sz w:val="14"/>
          <w:szCs w:val="14"/>
          <w:lang w:eastAsia="en-US" w:bidi="ar-SA"/>
        </w:rPr>
        <w:t xml:space="preserve">) </w:t>
      </w:r>
      <w:r>
        <w:rPr>
          <w:rFonts w:eastAsiaTheme="minorHAnsi" w:cs="Times New Roman"/>
          <w:kern w:val="0"/>
          <w:sz w:val="14"/>
          <w:szCs w:val="14"/>
          <w:lang w:eastAsia="en-US" w:bidi="ar-SA"/>
        </w:rPr>
        <w:t xml:space="preserve">zmieniające rozporządzenie </w:t>
      </w:r>
      <w:r w:rsidRPr="004D0D1E">
        <w:rPr>
          <w:rFonts w:eastAsiaTheme="minorHAnsi" w:cs="Times New Roman"/>
          <w:i/>
          <w:kern w:val="0"/>
          <w:sz w:val="14"/>
          <w:szCs w:val="14"/>
          <w:lang w:eastAsia="en-US" w:bidi="ar-SA"/>
        </w:rPr>
        <w:t>w sprawie podmiotowych środków dowodowych oraz innych dokumentów lub oświadczeń, jakich może żądać Zamawiający od Wykonawcy</w:t>
      </w:r>
      <w:r w:rsidRPr="00E06A03">
        <w:rPr>
          <w:rFonts w:eastAsiaTheme="minorHAnsi" w:cs="Times New Roman"/>
          <w:kern w:val="0"/>
          <w:sz w:val="14"/>
          <w:szCs w:val="14"/>
          <w:lang w:eastAsia="en-US" w:bidi="ar-SA"/>
        </w:rPr>
        <w:t>.</w:t>
      </w:r>
    </w:p>
  </w:footnote>
  <w:footnote w:id="6">
    <w:p w14:paraId="376B1324" w14:textId="77777777" w:rsidR="00981F32" w:rsidRPr="00E06A03" w:rsidRDefault="00981F32" w:rsidP="00A55F40">
      <w:pPr>
        <w:pStyle w:val="Tekstprzypisudolnego"/>
        <w:ind w:left="142" w:hanging="142"/>
        <w:jc w:val="both"/>
        <w:rPr>
          <w:sz w:val="14"/>
          <w:szCs w:val="14"/>
        </w:rPr>
      </w:pPr>
      <w:r w:rsidRPr="00E06A03">
        <w:rPr>
          <w:rStyle w:val="Odwoanieprzypisudolnego"/>
          <w:sz w:val="14"/>
          <w:szCs w:val="14"/>
        </w:rPr>
        <w:footnoteRef/>
      </w:r>
      <w:r w:rsidRPr="00E06A03">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21CA130A" w14:textId="77777777" w:rsidR="00981F32" w:rsidRPr="00E06A03" w:rsidRDefault="00981F32" w:rsidP="00A55F40">
      <w:pPr>
        <w:pStyle w:val="Tekstprzypisudolnego"/>
        <w:ind w:left="142" w:hanging="142"/>
        <w:jc w:val="both"/>
        <w:rPr>
          <w:sz w:val="14"/>
          <w:szCs w:val="14"/>
        </w:rPr>
      </w:pPr>
    </w:p>
  </w:footnote>
  <w:footnote w:id="7">
    <w:p w14:paraId="60491AA2" w14:textId="77777777" w:rsidR="00981F32" w:rsidRPr="00E06A03" w:rsidRDefault="00981F32" w:rsidP="00A55F40">
      <w:pPr>
        <w:pStyle w:val="Tekstprzypisudolnego"/>
        <w:ind w:left="142" w:hanging="142"/>
        <w:jc w:val="both"/>
        <w:rPr>
          <w:sz w:val="14"/>
          <w:szCs w:val="14"/>
        </w:rPr>
      </w:pPr>
      <w:r w:rsidRPr="00E06A03">
        <w:rPr>
          <w:rStyle w:val="Odwoanieprzypisudolnego"/>
          <w:sz w:val="14"/>
          <w:szCs w:val="14"/>
        </w:rPr>
        <w:footnoteRef/>
      </w:r>
      <w:r w:rsidRPr="00E06A03">
        <w:rPr>
          <w:sz w:val="14"/>
          <w:szCs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F8F94F0" w14:textId="77777777" w:rsidR="00981F32" w:rsidRPr="00D35058" w:rsidRDefault="00981F32" w:rsidP="00A55F40">
      <w:pPr>
        <w:pStyle w:val="Tekstprzypisudolnego"/>
        <w:ind w:left="142" w:hanging="142"/>
        <w:jc w:val="both"/>
        <w:rPr>
          <w:sz w:val="2"/>
          <w:szCs w:val="2"/>
        </w:rPr>
      </w:pPr>
    </w:p>
  </w:footnote>
  <w:footnote w:id="8">
    <w:p w14:paraId="72519E17" w14:textId="77777777" w:rsidR="00981F32" w:rsidRPr="00E06A03" w:rsidRDefault="00981F32" w:rsidP="00BA4ACF">
      <w:pPr>
        <w:pStyle w:val="Tekstprzypisudolnego"/>
        <w:ind w:left="284" w:hanging="284"/>
        <w:jc w:val="both"/>
        <w:rPr>
          <w:sz w:val="14"/>
          <w:szCs w:val="14"/>
        </w:rPr>
      </w:pPr>
      <w:r w:rsidRPr="00E06A03">
        <w:rPr>
          <w:sz w:val="14"/>
          <w:szCs w:val="14"/>
        </w:rPr>
        <w:t xml:space="preserve"> </w:t>
      </w:r>
      <w:r w:rsidRPr="00E06A03">
        <w:rPr>
          <w:rStyle w:val="Odwoanieprzypisudolnego"/>
          <w:sz w:val="14"/>
          <w:szCs w:val="14"/>
        </w:rPr>
        <w:footnoteRef/>
      </w:r>
      <w:r w:rsidRPr="00E06A03">
        <w:rPr>
          <w:sz w:val="14"/>
          <w:szCs w:val="14"/>
        </w:rPr>
        <w:t xml:space="preserve">  </w:t>
      </w:r>
      <w:r>
        <w:rPr>
          <w:sz w:val="14"/>
          <w:szCs w:val="14"/>
        </w:rPr>
        <w:t xml:space="preserve">   </w:t>
      </w:r>
      <w:r w:rsidRPr="00E06A03">
        <w:rPr>
          <w:sz w:val="14"/>
          <w:szCs w:val="14"/>
        </w:rPr>
        <w:t xml:space="preserve">Rozporządzenie Parlamentu Europejskiego i Rady (UE) 2016/679 z dnia 27 kwietnia 2016 r. </w:t>
      </w:r>
      <w:r w:rsidRPr="00E06A03">
        <w:rPr>
          <w:i/>
          <w:sz w:val="14"/>
          <w:szCs w:val="14"/>
        </w:rPr>
        <w:t>w sprawie ochrony osób fizycznych w związku   z przetwarzaniem danych osobowych i w sprawie swobodnego</w:t>
      </w:r>
      <w:r w:rsidRPr="00E06A03">
        <w:rPr>
          <w:i/>
          <w:sz w:val="14"/>
          <w:szCs w:val="14"/>
        </w:rPr>
        <w:tab/>
        <w:t xml:space="preserve">przepływu takich danych </w:t>
      </w:r>
      <w:r w:rsidRPr="00E06A03">
        <w:rPr>
          <w:sz w:val="14"/>
          <w:szCs w:val="14"/>
        </w:rPr>
        <w:t xml:space="preserve">oraz uchylenia dyrektywy 95/46/WE (ogólne rozporządzenie o ochronie danych) </w:t>
      </w:r>
      <w:r>
        <w:rPr>
          <w:sz w:val="14"/>
          <w:szCs w:val="14"/>
        </w:rPr>
        <w:br/>
      </w:r>
      <w:r w:rsidRPr="00E06A03">
        <w:rPr>
          <w:sz w:val="14"/>
          <w:szCs w:val="14"/>
        </w:rPr>
        <w:t>(tj. Dz. Urz. UE L 119 z 04.05.2016 r., str. 1).</w:t>
      </w:r>
    </w:p>
  </w:footnote>
  <w:footnote w:id="9">
    <w:p w14:paraId="402ACF91" w14:textId="77777777" w:rsidR="00981F32" w:rsidRPr="00E06A03" w:rsidRDefault="00981F32" w:rsidP="00BA4ACF">
      <w:pPr>
        <w:widowControl/>
        <w:autoSpaceDN/>
        <w:ind w:left="284" w:hanging="284"/>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eastAsia="Times New Roman" w:cs="Times New Roman"/>
          <w:kern w:val="0"/>
          <w:sz w:val="14"/>
          <w:szCs w:val="14"/>
          <w:lang w:eastAsia="ar-SA" w:bidi="ar-SA"/>
        </w:rPr>
        <w:tab/>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w:t>
      </w:r>
      <w:r>
        <w:rPr>
          <w:rFonts w:eastAsia="Times New Roman" w:cs="Times New Roman"/>
          <w:kern w:val="0"/>
          <w:sz w:val="14"/>
          <w:szCs w:val="14"/>
          <w:lang w:eastAsia="ar-SA" w:bidi="ar-SA"/>
        </w:rPr>
        <w:br/>
      </w:r>
      <w:r w:rsidRPr="00E06A03">
        <w:rPr>
          <w:rFonts w:eastAsia="Times New Roman" w:cs="Times New Roman"/>
          <w:kern w:val="0"/>
          <w:sz w:val="14"/>
          <w:szCs w:val="14"/>
          <w:lang w:eastAsia="ar-SA" w:bidi="ar-SA"/>
        </w:rPr>
        <w:t>np. przez jego wykreślenie).</w:t>
      </w:r>
    </w:p>
    <w:p w14:paraId="4569C737" w14:textId="77777777" w:rsidR="00981F32" w:rsidRPr="00AD210B" w:rsidRDefault="00981F32" w:rsidP="00BA4ACF">
      <w:pPr>
        <w:pStyle w:val="Tekstprzypisudolnego"/>
        <w:rPr>
          <w:sz w:val="2"/>
          <w:szCs w:val="2"/>
        </w:rPr>
      </w:pPr>
    </w:p>
  </w:footnote>
  <w:footnote w:id="10">
    <w:p w14:paraId="46BC9B3C" w14:textId="77777777" w:rsidR="00981F32" w:rsidRPr="00A54EA6" w:rsidRDefault="00981F32" w:rsidP="003B6FB2">
      <w:pPr>
        <w:pStyle w:val="Tekstprzypisudolnego"/>
        <w:ind w:left="-142" w:hanging="284"/>
        <w:jc w:val="both"/>
        <w:rPr>
          <w:rStyle w:val="DeltaViewInsertion"/>
          <w:b w:val="0"/>
          <w:sz w:val="14"/>
          <w:szCs w:val="14"/>
        </w:rPr>
      </w:pPr>
      <w:r w:rsidRPr="00A54EA6">
        <w:rPr>
          <w:rStyle w:val="Odwoanieprzypisudolnego"/>
          <w:sz w:val="14"/>
          <w:szCs w:val="14"/>
        </w:rPr>
        <w:footnoteRef/>
      </w:r>
      <w:r w:rsidRPr="00A54EA6">
        <w:rPr>
          <w:sz w:val="14"/>
          <w:szCs w:val="14"/>
        </w:rPr>
        <w:tab/>
      </w:r>
      <w:r w:rsidRPr="00A54EA6">
        <w:rPr>
          <w:i/>
          <w:sz w:val="14"/>
          <w:szCs w:val="14"/>
        </w:rPr>
        <w:t xml:space="preserve">Por. </w:t>
      </w:r>
      <w:r w:rsidRPr="00A54EA6">
        <w:rPr>
          <w:rStyle w:val="DeltaViewInsertion"/>
          <w:b w:val="0"/>
          <w:i w:val="0"/>
          <w:sz w:val="14"/>
          <w:szCs w:val="14"/>
        </w:rPr>
        <w:t>zalecenie Komisji z dnia 6 maja 2003 r. dotyczące definicji mikroprzedsiębiorstw oraz małych i średnich przedsiębiorstw (Dz</w:t>
      </w:r>
      <w:r>
        <w:rPr>
          <w:rStyle w:val="DeltaViewInsertion"/>
          <w:b w:val="0"/>
          <w:i w:val="0"/>
          <w:sz w:val="14"/>
          <w:szCs w:val="14"/>
        </w:rPr>
        <w:t xml:space="preserve">.U. L 124 </w:t>
      </w:r>
      <w:r w:rsidRPr="00A54EA6">
        <w:rPr>
          <w:rStyle w:val="DeltaViewInsertion"/>
          <w:b w:val="0"/>
          <w:i w:val="0"/>
          <w:sz w:val="14"/>
          <w:szCs w:val="14"/>
        </w:rPr>
        <w:t xml:space="preserve">z 20.5.2003, s. 36) . </w:t>
      </w:r>
      <w:r>
        <w:rPr>
          <w:rStyle w:val="DeltaViewInsertion"/>
          <w:b w:val="0"/>
          <w:i w:val="0"/>
          <w:sz w:val="14"/>
          <w:szCs w:val="14"/>
        </w:rPr>
        <w:br/>
      </w:r>
      <w:r w:rsidRPr="00A54EA6">
        <w:rPr>
          <w:rStyle w:val="DeltaViewInsertion"/>
          <w:b w:val="0"/>
          <w:i w:val="0"/>
          <w:sz w:val="14"/>
          <w:szCs w:val="14"/>
        </w:rPr>
        <w:t xml:space="preserve">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w:t>
      </w:r>
      <w:r>
        <w:rPr>
          <w:rStyle w:val="DeltaViewInsertion"/>
          <w:b w:val="0"/>
          <w:i w:val="0"/>
          <w:sz w:val="14"/>
          <w:szCs w:val="14"/>
        </w:rPr>
        <w:br/>
      </w:r>
      <w:r w:rsidRPr="00A54EA6">
        <w:rPr>
          <w:rStyle w:val="DeltaViewInsertion"/>
          <w:b w:val="0"/>
          <w:i w:val="0"/>
          <w:sz w:val="14"/>
          <w:szCs w:val="14"/>
        </w:rPr>
        <w:t>lub roczna suma bilansowa n</w:t>
      </w:r>
      <w:r>
        <w:rPr>
          <w:rStyle w:val="DeltaViewInsertion"/>
          <w:b w:val="0"/>
          <w:i w:val="0"/>
          <w:sz w:val="14"/>
          <w:szCs w:val="14"/>
        </w:rPr>
        <w:t xml:space="preserve">ie przekracza 10 milionów EUR. </w:t>
      </w:r>
      <w:r w:rsidRPr="00A54EA6">
        <w:rPr>
          <w:rStyle w:val="DeltaViewInsertion"/>
          <w:b w:val="0"/>
          <w:i w:val="0"/>
          <w:sz w:val="14"/>
          <w:szCs w:val="14"/>
        </w:rPr>
        <w:t>Średnie przedsiębiorstwa: przedsiębiorstwa, które nie są mikroprzedsiębiorstwami ani małymi przedsię</w:t>
      </w:r>
      <w:r>
        <w:rPr>
          <w:rStyle w:val="DeltaViewInsertion"/>
          <w:b w:val="0"/>
          <w:i w:val="0"/>
          <w:sz w:val="14"/>
          <w:szCs w:val="14"/>
        </w:rPr>
        <w:t xml:space="preserve">biorstwami i które zatrudniają </w:t>
      </w:r>
      <w:r w:rsidRPr="00A54EA6">
        <w:rPr>
          <w:rStyle w:val="DeltaViewInsertion"/>
          <w:b w:val="0"/>
          <w:i w:val="0"/>
          <w:sz w:val="14"/>
          <w:szCs w:val="14"/>
        </w:rPr>
        <w:t xml:space="preserve">mniej niż 250 osób i których roczny obrót nie przekracza 50 milionów EUR lub roczna suma bilansowa nie przekracza </w:t>
      </w:r>
      <w:r>
        <w:rPr>
          <w:rStyle w:val="DeltaViewInsertion"/>
          <w:b w:val="0"/>
          <w:i w:val="0"/>
          <w:sz w:val="14"/>
          <w:szCs w:val="14"/>
        </w:rPr>
        <w:br/>
      </w:r>
      <w:r w:rsidRPr="00A54EA6">
        <w:rPr>
          <w:rStyle w:val="DeltaViewInsertion"/>
          <w:b w:val="0"/>
          <w:i w:val="0"/>
          <w:sz w:val="14"/>
          <w:szCs w:val="14"/>
        </w:rPr>
        <w:t>43 milionów EUR.</w:t>
      </w:r>
    </w:p>
  </w:footnote>
  <w:footnote w:id="11">
    <w:p w14:paraId="4C9C3A0B" w14:textId="77777777" w:rsidR="00981F32" w:rsidRPr="00A54EA6" w:rsidRDefault="00981F32" w:rsidP="003B6FB2">
      <w:pPr>
        <w:pStyle w:val="Tekstprzypisudolnego"/>
        <w:ind w:left="-142" w:hanging="284"/>
        <w:jc w:val="both"/>
        <w:rPr>
          <w:sz w:val="14"/>
          <w:szCs w:val="14"/>
        </w:rPr>
      </w:pPr>
      <w:r w:rsidRPr="00A54EA6">
        <w:rPr>
          <w:sz w:val="14"/>
          <w:szCs w:val="14"/>
          <w:vertAlign w:val="superscript"/>
        </w:rPr>
        <w:footnoteRef/>
      </w:r>
      <w:r w:rsidRPr="00A54EA6">
        <w:rPr>
          <w:sz w:val="14"/>
          <w:szCs w:val="14"/>
        </w:rPr>
        <w:tab/>
        <w:t>Zwłaszcza w ramach grupy, konsorcjum, spółki joint venture lub podobnego podmiotu.</w:t>
      </w:r>
    </w:p>
  </w:footnote>
  <w:footnote w:id="12">
    <w:p w14:paraId="206B8B65" w14:textId="77777777" w:rsidR="00981F32" w:rsidRPr="00A54EA6" w:rsidRDefault="00981F32" w:rsidP="003B6FB2">
      <w:pPr>
        <w:pStyle w:val="Tekstprzypisudolnego"/>
        <w:ind w:left="-142" w:hanging="284"/>
        <w:jc w:val="both"/>
        <w:rPr>
          <w:sz w:val="14"/>
          <w:szCs w:val="14"/>
        </w:rPr>
      </w:pPr>
      <w:r w:rsidRPr="00A54EA6">
        <w:rPr>
          <w:rStyle w:val="Odwoanieprzypisudolnego"/>
          <w:sz w:val="14"/>
          <w:szCs w:val="14"/>
        </w:rPr>
        <w:footnoteRef/>
      </w:r>
      <w:r w:rsidRPr="00A54EA6">
        <w:rPr>
          <w:sz w:val="14"/>
          <w:szCs w:val="14"/>
        </w:rPr>
        <w:tab/>
        <w:t xml:space="preserve">W przypadku wspólnego ubiegania się o zamówienie przez Wykonawców, niniejsze oświadczenie, składa każdy z Wykonawców. Oświadczenia te potwierdzają </w:t>
      </w:r>
      <w:r>
        <w:rPr>
          <w:sz w:val="14"/>
          <w:szCs w:val="14"/>
        </w:rPr>
        <w:br/>
      </w:r>
      <w:r w:rsidRPr="00A54EA6">
        <w:rPr>
          <w:sz w:val="14"/>
          <w:szCs w:val="14"/>
        </w:rPr>
        <w:t>brak podstaw wykluczenia oraz spełnianie warunków udziału w postępowaniu lub kryteriów selekcji w zakresie, w jakim każdy z Wykonawców wykazuje spełnianie warunków udziału w postępowaniu lub kryteriów selekcji.</w:t>
      </w:r>
    </w:p>
  </w:footnote>
  <w:footnote w:id="13">
    <w:p w14:paraId="58CF5B89" w14:textId="77777777" w:rsidR="00981F32" w:rsidRPr="00A54EA6" w:rsidRDefault="00981F32" w:rsidP="003B6FB2">
      <w:pPr>
        <w:ind w:left="-142" w:hanging="284"/>
        <w:jc w:val="both"/>
        <w:rPr>
          <w:rFonts w:eastAsia="Times New Roman" w:cs="Times New Roman"/>
          <w:color w:val="222222"/>
          <w:kern w:val="1"/>
          <w:sz w:val="14"/>
          <w:szCs w:val="14"/>
          <w:lang w:eastAsia="pl-PL"/>
        </w:rPr>
      </w:pPr>
      <w:r w:rsidRPr="00A54EA6">
        <w:rPr>
          <w:rStyle w:val="Odwoanieprzypisudolnego"/>
          <w:rFonts w:cs="Times New Roman"/>
          <w:sz w:val="14"/>
          <w:szCs w:val="14"/>
        </w:rPr>
        <w:footnoteRef/>
      </w:r>
      <w:r w:rsidRPr="00A54EA6">
        <w:rPr>
          <w:rFonts w:cs="Times New Roman"/>
          <w:sz w:val="14"/>
          <w:szCs w:val="14"/>
        </w:rPr>
        <w:tab/>
      </w:r>
      <w:r w:rsidRPr="00A54EA6">
        <w:rPr>
          <w:rFonts w:eastAsia="Arial" w:cs="Times New Roman"/>
          <w:color w:val="222222"/>
          <w:kern w:val="1"/>
          <w:sz w:val="14"/>
          <w:szCs w:val="14"/>
        </w:rPr>
        <w:t xml:space="preserve">Zgodnie z treścią art. 7 ust. 1 ustawy z dnia 13 kwietnia 2022 r. </w:t>
      </w:r>
      <w:r w:rsidRPr="00A54EA6">
        <w:rPr>
          <w:rFonts w:eastAsia="Arial" w:cs="Times New Roman"/>
          <w:i/>
          <w:iCs/>
          <w:color w:val="222222"/>
          <w:kern w:val="1"/>
          <w:sz w:val="14"/>
          <w:szCs w:val="14"/>
        </w:rPr>
        <w:t xml:space="preserve">o szczególnych rozwiązaniach w zakresie przeciwdziałania wspieraniu agresji na Ukrainę </w:t>
      </w:r>
      <w:r>
        <w:rPr>
          <w:rFonts w:eastAsia="Arial" w:cs="Times New Roman"/>
          <w:i/>
          <w:iCs/>
          <w:color w:val="222222"/>
          <w:kern w:val="1"/>
          <w:sz w:val="14"/>
          <w:szCs w:val="14"/>
        </w:rPr>
        <w:br/>
      </w:r>
      <w:r w:rsidRPr="00A54EA6">
        <w:rPr>
          <w:rFonts w:eastAsia="Arial" w:cs="Times New Roman"/>
          <w:i/>
          <w:iCs/>
          <w:color w:val="222222"/>
          <w:kern w:val="1"/>
          <w:sz w:val="14"/>
          <w:szCs w:val="14"/>
        </w:rPr>
        <w:t xml:space="preserve">oraz służących ochronie bezpieczeństwa narodowego, zwanej dalej </w:t>
      </w:r>
      <w:r w:rsidRPr="00A54EA6">
        <w:rPr>
          <w:rFonts w:eastAsia="Arial" w:cs="Times New Roman"/>
          <w:i/>
          <w:iCs/>
          <w:kern w:val="1"/>
          <w:sz w:val="14"/>
          <w:szCs w:val="14"/>
        </w:rPr>
        <w:t>„ustawą o szczególnych rozwiązaniach</w:t>
      </w:r>
      <w:r w:rsidRPr="00A54EA6">
        <w:rPr>
          <w:rFonts w:eastAsia="Arial" w:cs="Times New Roman"/>
          <w:i/>
          <w:iCs/>
          <w:color w:val="222222"/>
          <w:kern w:val="1"/>
          <w:sz w:val="14"/>
          <w:szCs w:val="14"/>
        </w:rPr>
        <w:t xml:space="preserve">”, </w:t>
      </w:r>
      <w:r w:rsidRPr="00A54EA6">
        <w:rPr>
          <w:rFonts w:eastAsia="Arial" w:cs="Times New Roman"/>
          <w:color w:val="222222"/>
          <w:kern w:val="1"/>
          <w:sz w:val="14"/>
          <w:szCs w:val="14"/>
        </w:rPr>
        <w:t xml:space="preserve">z </w:t>
      </w:r>
      <w:r>
        <w:rPr>
          <w:rFonts w:eastAsia="Times New Roman" w:cs="Times New Roman"/>
          <w:color w:val="222222"/>
          <w:kern w:val="1"/>
          <w:sz w:val="14"/>
          <w:szCs w:val="14"/>
          <w:lang w:eastAsia="pl-PL"/>
        </w:rPr>
        <w:t xml:space="preserve">postępowania </w:t>
      </w:r>
      <w:r w:rsidRPr="00A54EA6">
        <w:rPr>
          <w:rFonts w:eastAsia="Times New Roman" w:cs="Times New Roman"/>
          <w:color w:val="222222"/>
          <w:kern w:val="1"/>
          <w:sz w:val="14"/>
          <w:szCs w:val="14"/>
          <w:lang w:eastAsia="pl-PL"/>
        </w:rPr>
        <w:t>o udzielenie zamówienia publicznego lub konkursu prowadzonego na podstawie ustawy wyklucza się:</w:t>
      </w:r>
    </w:p>
    <w:p w14:paraId="25F7794D" w14:textId="77777777" w:rsidR="00981F32" w:rsidRPr="00A54EA6" w:rsidRDefault="00981F32" w:rsidP="003B6FB2">
      <w:pPr>
        <w:ind w:hanging="142"/>
        <w:jc w:val="both"/>
        <w:rPr>
          <w:rFonts w:eastAsia="Times New Roman" w:cs="Times New Roman"/>
          <w:color w:val="222222"/>
          <w:kern w:val="1"/>
          <w:sz w:val="14"/>
          <w:szCs w:val="14"/>
          <w:lang w:eastAsia="pl-PL"/>
        </w:rPr>
      </w:pPr>
      <w:r w:rsidRPr="00A54EA6">
        <w:rPr>
          <w:rFonts w:eastAsia="Times New Roman" w:cs="Times New Roman"/>
          <w:color w:val="222222"/>
          <w:kern w:val="1"/>
          <w:sz w:val="14"/>
          <w:szCs w:val="14"/>
          <w:lang w:eastAsia="pl-PL"/>
        </w:rPr>
        <w:t>1) wykonawcę oraz uczestnika konkursu wymienionego w wykazach określonych w rozporządzeniu 765/</w:t>
      </w:r>
      <w:r>
        <w:rPr>
          <w:rFonts w:eastAsia="Times New Roman" w:cs="Times New Roman"/>
          <w:color w:val="222222"/>
          <w:kern w:val="1"/>
          <w:sz w:val="14"/>
          <w:szCs w:val="14"/>
          <w:lang w:eastAsia="pl-PL"/>
        </w:rPr>
        <w:t xml:space="preserve">2006 i rozporządzeniu 269/2014 </w:t>
      </w:r>
      <w:r w:rsidRPr="00A54EA6">
        <w:rPr>
          <w:rFonts w:eastAsia="Times New Roman" w:cs="Times New Roman"/>
          <w:color w:val="222222"/>
          <w:kern w:val="1"/>
          <w:sz w:val="14"/>
          <w:szCs w:val="14"/>
          <w:lang w:eastAsia="pl-PL"/>
        </w:rPr>
        <w:t>albo wpisanego na listę</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 xml:space="preserve"> na podstawie decyzji w sprawie wpisu na listę rozstrzygającej o zastosowaniu środka, o którym mowa w art. 1 pkt 3 </w:t>
      </w:r>
      <w:r w:rsidRPr="00A54EA6">
        <w:rPr>
          <w:rFonts w:eastAsia="Times New Roman" w:cs="Times New Roman"/>
          <w:kern w:val="1"/>
          <w:sz w:val="14"/>
          <w:szCs w:val="14"/>
          <w:lang w:eastAsia="pl-PL"/>
        </w:rPr>
        <w:t>ustawy</w:t>
      </w:r>
      <w:r w:rsidRPr="00A54EA6">
        <w:rPr>
          <w:rFonts w:eastAsia="Arial" w:cs="Times New Roman"/>
          <w:i/>
          <w:iCs/>
          <w:kern w:val="1"/>
          <w:sz w:val="14"/>
          <w:szCs w:val="14"/>
        </w:rPr>
        <w:t xml:space="preserve"> o szczególnych rozwiązaniach</w:t>
      </w:r>
      <w:r w:rsidRPr="00A54EA6">
        <w:rPr>
          <w:rFonts w:eastAsia="Times New Roman" w:cs="Times New Roman"/>
          <w:color w:val="222222"/>
          <w:kern w:val="1"/>
          <w:sz w:val="14"/>
          <w:szCs w:val="14"/>
          <w:lang w:eastAsia="pl-PL"/>
        </w:rPr>
        <w:t>;</w:t>
      </w:r>
    </w:p>
    <w:p w14:paraId="21F55358" w14:textId="77777777" w:rsidR="00981F32" w:rsidRPr="00A54EA6" w:rsidRDefault="00981F32" w:rsidP="003B6FB2">
      <w:pPr>
        <w:widowControl/>
        <w:autoSpaceDN/>
        <w:ind w:hanging="142"/>
        <w:jc w:val="both"/>
        <w:rPr>
          <w:rFonts w:eastAsia="Calibri" w:cs="Times New Roman"/>
          <w:color w:val="222222"/>
          <w:kern w:val="1"/>
          <w:sz w:val="14"/>
          <w:szCs w:val="14"/>
          <w:lang w:eastAsia="en-US"/>
        </w:rPr>
      </w:pPr>
      <w:r w:rsidRPr="00A54EA6">
        <w:rPr>
          <w:rFonts w:eastAsia="Arial" w:cs="Times New Roman"/>
          <w:color w:val="222222"/>
          <w:kern w:val="1"/>
          <w:sz w:val="14"/>
          <w:szCs w:val="14"/>
        </w:rPr>
        <w:t xml:space="preserve">2) </w:t>
      </w:r>
      <w:r w:rsidRPr="00A54EA6">
        <w:rPr>
          <w:rFonts w:eastAsia="Times New Roman" w:cs="Times New Roman"/>
          <w:color w:val="222222"/>
          <w:kern w:val="1"/>
          <w:sz w:val="14"/>
          <w:szCs w:val="14"/>
          <w:lang w:eastAsia="pl-PL"/>
        </w:rPr>
        <w:t xml:space="preserve">wykonawcę oraz uczestnika konkursu, którego beneficjentem rzeczywistym w rozumieniu ustawy z dnia 1 marca 2018 r. </w:t>
      </w:r>
      <w:r w:rsidRPr="00A54EA6">
        <w:rPr>
          <w:rFonts w:eastAsia="Times New Roman" w:cs="Times New Roman"/>
          <w:i/>
          <w:color w:val="222222"/>
          <w:kern w:val="1"/>
          <w:sz w:val="14"/>
          <w:szCs w:val="14"/>
          <w:lang w:eastAsia="pl-PL"/>
        </w:rPr>
        <w:t xml:space="preserve">o przeciwdziałaniu praniu pieniędzy </w:t>
      </w:r>
      <w:r>
        <w:rPr>
          <w:rFonts w:eastAsia="Times New Roman" w:cs="Times New Roman"/>
          <w:i/>
          <w:color w:val="222222"/>
          <w:kern w:val="1"/>
          <w:sz w:val="14"/>
          <w:szCs w:val="14"/>
          <w:lang w:eastAsia="pl-PL"/>
        </w:rPr>
        <w:br/>
      </w:r>
      <w:r w:rsidRPr="00A54EA6">
        <w:rPr>
          <w:rFonts w:eastAsia="Times New Roman" w:cs="Times New Roman"/>
          <w:i/>
          <w:color w:val="222222"/>
          <w:kern w:val="1"/>
          <w:sz w:val="14"/>
          <w:szCs w:val="14"/>
          <w:lang w:eastAsia="pl-PL"/>
        </w:rPr>
        <w:t>oraz finansowaniu terroryzmu</w:t>
      </w:r>
      <w:r w:rsidRPr="00A54EA6">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t xml:space="preserve">t.j. </w:t>
      </w:r>
      <w:r w:rsidRPr="00A54EA6">
        <w:rPr>
          <w:rFonts w:eastAsia="Times New Roman" w:cs="Times New Roman"/>
          <w:color w:val="222222"/>
          <w:kern w:val="1"/>
          <w:sz w:val="14"/>
          <w:szCs w:val="14"/>
          <w:lang w:eastAsia="pl-PL"/>
        </w:rPr>
        <w:t>Dz. U. z 2023 r., poz. 1124 z późn. zm.) jest osoba wym</w:t>
      </w:r>
      <w:r>
        <w:rPr>
          <w:rFonts w:eastAsia="Times New Roman" w:cs="Times New Roman"/>
          <w:color w:val="222222"/>
          <w:kern w:val="1"/>
          <w:sz w:val="14"/>
          <w:szCs w:val="14"/>
          <w:lang w:eastAsia="pl-PL"/>
        </w:rPr>
        <w:t xml:space="preserve">ieniona </w:t>
      </w:r>
      <w:r w:rsidRPr="00A54EA6">
        <w:rPr>
          <w:rFonts w:eastAsia="Times New Roman" w:cs="Times New Roman"/>
          <w:color w:val="222222"/>
          <w:kern w:val="1"/>
          <w:sz w:val="14"/>
          <w:szCs w:val="14"/>
          <w:lang w:eastAsia="pl-PL"/>
        </w:rPr>
        <w:t xml:space="preserve">w wykazach określonych w rozporządzeniu 765/2006 </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i rozporządzeniu 269/2014 albo wpisana na listę lub będąca takim beneficjentem rzeczywistym od dnia 24 lutego 2022 r., o ile została wpisana na listę na podstawie decyzji w sprawie wpisu na listę rozstrzy</w:t>
      </w:r>
      <w:r>
        <w:rPr>
          <w:rFonts w:eastAsia="Times New Roman" w:cs="Times New Roman"/>
          <w:color w:val="222222"/>
          <w:kern w:val="1"/>
          <w:sz w:val="14"/>
          <w:szCs w:val="14"/>
          <w:lang w:eastAsia="pl-PL"/>
        </w:rPr>
        <w:t xml:space="preserve">gającej </w:t>
      </w:r>
      <w:r w:rsidRPr="00A54EA6">
        <w:rPr>
          <w:rFonts w:eastAsia="Times New Roman" w:cs="Times New Roman"/>
          <w:color w:val="222222"/>
          <w:kern w:val="1"/>
          <w:sz w:val="14"/>
          <w:szCs w:val="14"/>
          <w:lang w:eastAsia="pl-PL"/>
        </w:rPr>
        <w:t xml:space="preserve">o zastosowaniu środka, o którym mowa w art. 1 pkt 3 </w:t>
      </w:r>
      <w:r w:rsidRPr="00A54EA6">
        <w:rPr>
          <w:rFonts w:eastAsia="Times New Roman" w:cs="Times New Roman"/>
          <w:kern w:val="1"/>
          <w:sz w:val="14"/>
          <w:szCs w:val="14"/>
          <w:lang w:eastAsia="pl-PL"/>
        </w:rPr>
        <w:t>ustawy</w:t>
      </w:r>
      <w:r w:rsidRPr="00A54EA6">
        <w:rPr>
          <w:rFonts w:eastAsia="Arial" w:cs="Times New Roman"/>
          <w:iCs/>
          <w:kern w:val="1"/>
          <w:sz w:val="14"/>
          <w:szCs w:val="14"/>
        </w:rPr>
        <w:t xml:space="preserve"> </w:t>
      </w:r>
      <w:r w:rsidRPr="00A54EA6">
        <w:rPr>
          <w:rFonts w:eastAsia="Arial" w:cs="Times New Roman"/>
          <w:i/>
          <w:iCs/>
          <w:kern w:val="1"/>
          <w:sz w:val="14"/>
          <w:szCs w:val="14"/>
        </w:rPr>
        <w:t>o szczególnych rozwiązaniach</w:t>
      </w:r>
      <w:r w:rsidRPr="00A54EA6">
        <w:rPr>
          <w:rFonts w:eastAsia="Times New Roman" w:cs="Times New Roman"/>
          <w:kern w:val="1"/>
          <w:sz w:val="14"/>
          <w:szCs w:val="14"/>
          <w:lang w:eastAsia="pl-PL"/>
        </w:rPr>
        <w:t>;</w:t>
      </w:r>
    </w:p>
    <w:p w14:paraId="5B8B1EAC" w14:textId="77777777" w:rsidR="00981F32" w:rsidRDefault="00981F32" w:rsidP="003B6FB2">
      <w:pPr>
        <w:widowControl/>
        <w:autoSpaceDN/>
        <w:ind w:hanging="142"/>
        <w:jc w:val="both"/>
      </w:pPr>
      <w:r w:rsidRPr="00A54EA6">
        <w:rPr>
          <w:rFonts w:eastAsia="Times New Roman" w:cs="Times New Roman"/>
          <w:color w:val="222222"/>
          <w:kern w:val="1"/>
          <w:sz w:val="14"/>
          <w:szCs w:val="14"/>
          <w:lang w:eastAsia="pl-PL"/>
        </w:rPr>
        <w:t>3) wykonawcę oraz uczestnika konkursu, którego jednostką dominującą w rozumieniu art. 3 ust. 1 pkt 37 ust</w:t>
      </w:r>
      <w:r>
        <w:rPr>
          <w:rFonts w:eastAsia="Times New Roman" w:cs="Times New Roman"/>
          <w:color w:val="222222"/>
          <w:kern w:val="1"/>
          <w:sz w:val="14"/>
          <w:szCs w:val="14"/>
          <w:lang w:eastAsia="pl-PL"/>
        </w:rPr>
        <w:t xml:space="preserve">awy z dnia 29 września 1994 r. </w:t>
      </w:r>
      <w:r w:rsidRPr="00A54EA6">
        <w:rPr>
          <w:rFonts w:eastAsia="Times New Roman" w:cs="Times New Roman"/>
          <w:i/>
          <w:color w:val="222222"/>
          <w:kern w:val="1"/>
          <w:sz w:val="14"/>
          <w:szCs w:val="14"/>
          <w:lang w:eastAsia="pl-PL"/>
        </w:rPr>
        <w:t>o rachunkowości</w:t>
      </w:r>
      <w:r w:rsidRPr="00A54EA6">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w:t>
      </w:r>
      <w:r w:rsidRPr="00392B63">
        <w:rPr>
          <w:rFonts w:eastAsia="Times New Roman" w:cs="Times New Roman"/>
          <w:color w:val="222222"/>
          <w:kern w:val="1"/>
          <w:sz w:val="14"/>
          <w:szCs w:val="14"/>
          <w:lang w:eastAsia="pl-PL"/>
        </w:rPr>
        <w:t>t.j. Dz. U. z 2023 r., poz. 120 z późn. zm.</w:t>
      </w:r>
      <w:r>
        <w:rPr>
          <w:rFonts w:eastAsia="Times New Roman" w:cs="Times New Roman"/>
          <w:color w:val="222222"/>
          <w:kern w:val="1"/>
          <w:sz w:val="14"/>
          <w:szCs w:val="14"/>
          <w:lang w:eastAsia="pl-PL"/>
        </w:rPr>
        <w:t>)</w:t>
      </w:r>
      <w:r w:rsidRPr="00A54EA6">
        <w:rPr>
          <w:rFonts w:eastAsia="Times New Roman" w:cs="Times New Roman"/>
          <w:color w:val="222222"/>
          <w:kern w:val="1"/>
          <w:sz w:val="14"/>
          <w:szCs w:val="14"/>
          <w:lang w:eastAsia="pl-PL"/>
        </w:rPr>
        <w:t>, jest podmiot wymieniony w wykazach określonych w rozporządzen</w:t>
      </w:r>
      <w:r>
        <w:rPr>
          <w:rFonts w:eastAsia="Times New Roman" w:cs="Times New Roman"/>
          <w:color w:val="222222"/>
          <w:kern w:val="1"/>
          <w:sz w:val="14"/>
          <w:szCs w:val="14"/>
          <w:lang w:eastAsia="pl-PL"/>
        </w:rPr>
        <w:t xml:space="preserve">iu 765/2006 </w:t>
      </w:r>
      <w:r w:rsidRPr="00A54EA6">
        <w:rPr>
          <w:rFonts w:eastAsia="Times New Roman" w:cs="Times New Roman"/>
          <w:color w:val="222222"/>
          <w:kern w:val="1"/>
          <w:sz w:val="14"/>
          <w:szCs w:val="14"/>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eastAsia="Times New Roman" w:cs="Times New Roman"/>
          <w:color w:val="222222"/>
          <w:kern w:val="1"/>
          <w:sz w:val="14"/>
          <w:szCs w:val="14"/>
          <w:lang w:eastAsia="pl-PL"/>
        </w:rPr>
        <w:t xml:space="preserve"> </w:t>
      </w:r>
      <w:r w:rsidRPr="00A54EA6">
        <w:rPr>
          <w:rFonts w:eastAsia="Arial" w:cs="Times New Roman"/>
          <w:i/>
          <w:iCs/>
          <w:kern w:val="1"/>
          <w:sz w:val="14"/>
          <w:szCs w:val="14"/>
        </w:rPr>
        <w:t>o szczególnych rozwiązaniach</w:t>
      </w:r>
      <w:r w:rsidRPr="00A54EA6">
        <w:rPr>
          <w:rFonts w:eastAsia="Times New Roman" w:cs="Times New Roman"/>
          <w:i/>
          <w:kern w:val="1"/>
          <w:sz w:val="14"/>
          <w:szCs w:val="14"/>
          <w:lang w:eastAsia="pl-PL"/>
        </w:rPr>
        <w:t>.</w:t>
      </w:r>
    </w:p>
  </w:footnote>
  <w:footnote w:id="14">
    <w:p w14:paraId="0324A62C" w14:textId="77777777" w:rsidR="00981F32" w:rsidRPr="00A54EA6" w:rsidRDefault="00981F32" w:rsidP="003B6FB2">
      <w:pPr>
        <w:pStyle w:val="Tekstprzypisudolnego"/>
        <w:ind w:left="-142" w:hanging="284"/>
        <w:jc w:val="both"/>
        <w:rPr>
          <w:sz w:val="14"/>
          <w:szCs w:val="14"/>
        </w:rPr>
      </w:pPr>
      <w:r w:rsidRPr="00A54EA6">
        <w:rPr>
          <w:sz w:val="14"/>
          <w:szCs w:val="14"/>
          <w:vertAlign w:val="superscript"/>
        </w:rPr>
        <w:footnoteRef/>
      </w:r>
      <w:r w:rsidRPr="00A54EA6">
        <w:rPr>
          <w:sz w:val="14"/>
          <w:szCs w:val="14"/>
        </w:rPr>
        <w:tab/>
        <w:t xml:space="preserve">Wykonawca, w przypadku polegania na zdolnościach lub sytuacji podmiotów udostępniających zasoby, przedstawia, wraz z niniejszym oświadczeniem, </w:t>
      </w:r>
      <w:r>
        <w:rPr>
          <w:sz w:val="14"/>
          <w:szCs w:val="14"/>
        </w:rPr>
        <w:br/>
      </w:r>
      <w:r w:rsidRPr="00A54EA6">
        <w:rPr>
          <w:sz w:val="14"/>
          <w:szCs w:val="14"/>
        </w:rPr>
        <w:t xml:space="preserve">także oświadczenie podmiotu udostępniającego zasoby, potwierdzające brak podstaw wykluczenia tego podmiotu oraz odpowiednio spełnianie warunków udziału </w:t>
      </w:r>
      <w:r>
        <w:rPr>
          <w:sz w:val="14"/>
          <w:szCs w:val="14"/>
        </w:rPr>
        <w:br/>
      </w:r>
      <w:r w:rsidRPr="00A54EA6">
        <w:rPr>
          <w:sz w:val="14"/>
          <w:szCs w:val="14"/>
        </w:rPr>
        <w:t>w postępowaniu lub kryteriów selekcji, w zakresie, w jakim Wykonawca powołuje się na jego zasoby.</w:t>
      </w:r>
    </w:p>
  </w:footnote>
  <w:footnote w:id="15">
    <w:p w14:paraId="567CB119" w14:textId="77777777" w:rsidR="00981F32" w:rsidRPr="00541992" w:rsidRDefault="00981F32" w:rsidP="00BD6741">
      <w:pPr>
        <w:pStyle w:val="Tekstprzypisudolnego"/>
        <w:jc w:val="both"/>
        <w:rPr>
          <w:rFonts w:eastAsiaTheme="minorHAnsi"/>
          <w:sz w:val="13"/>
          <w:szCs w:val="13"/>
          <w:lang w:eastAsia="en-US"/>
        </w:rPr>
      </w:pPr>
      <w:r w:rsidRPr="00541992">
        <w:rPr>
          <w:rStyle w:val="Odwoanieprzypisudolnego"/>
          <w:sz w:val="13"/>
          <w:szCs w:val="13"/>
        </w:rPr>
        <w:footnoteRef/>
      </w:r>
      <w:r w:rsidRPr="00541992">
        <w:rPr>
          <w:sz w:val="13"/>
          <w:szCs w:val="13"/>
        </w:rPr>
        <w:t xml:space="preserve"> Zgodnie z treścią art. 5k ust. 1 rozporządzenia 833/2014 w brzmieniu nadanym rozporządzeniem 20</w:t>
      </w:r>
      <w:r>
        <w:rPr>
          <w:sz w:val="13"/>
          <w:szCs w:val="13"/>
        </w:rPr>
        <w:t xml:space="preserve">22/576 zakazuje się udzielania </w:t>
      </w:r>
      <w:r w:rsidRPr="00541992">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541992">
        <w:rPr>
          <w:sz w:val="13"/>
          <w:szCs w:val="13"/>
        </w:rPr>
        <w:t>dyrektywy 2009/81/WE na rzecz lub z udziałem:</w:t>
      </w:r>
    </w:p>
    <w:p w14:paraId="08A2F0CA" w14:textId="77777777" w:rsidR="00981F32" w:rsidRPr="00541992" w:rsidRDefault="00981F32" w:rsidP="00201669">
      <w:pPr>
        <w:pStyle w:val="Tekstprzypisudolnego"/>
        <w:numPr>
          <w:ilvl w:val="0"/>
          <w:numId w:val="25"/>
        </w:numPr>
        <w:suppressAutoHyphens w:val="0"/>
        <w:ind w:left="284" w:hanging="284"/>
        <w:rPr>
          <w:sz w:val="13"/>
          <w:szCs w:val="13"/>
        </w:rPr>
      </w:pPr>
      <w:r w:rsidRPr="00541992">
        <w:rPr>
          <w:sz w:val="13"/>
          <w:szCs w:val="13"/>
        </w:rPr>
        <w:t>obywateli rosyjskich lub osób fizycznych lub prawnych, podmiotów lub organów z siedzibą w Rosji;</w:t>
      </w:r>
    </w:p>
    <w:p w14:paraId="6DFC2DA7" w14:textId="77777777" w:rsidR="00981F32" w:rsidRPr="00541992" w:rsidRDefault="00981F32" w:rsidP="00201669">
      <w:pPr>
        <w:pStyle w:val="Tekstprzypisudolnego"/>
        <w:numPr>
          <w:ilvl w:val="0"/>
          <w:numId w:val="25"/>
        </w:numPr>
        <w:suppressAutoHyphens w:val="0"/>
        <w:ind w:left="284" w:hanging="284"/>
        <w:jc w:val="both"/>
        <w:rPr>
          <w:sz w:val="13"/>
          <w:szCs w:val="13"/>
        </w:rPr>
      </w:pPr>
      <w:r w:rsidRPr="00541992">
        <w:rPr>
          <w:sz w:val="13"/>
          <w:szCs w:val="13"/>
        </w:rPr>
        <w:t>osób prawnych, podmiotów lub organów, do których prawa własności bezpośrednio lub pośrednio w ponad 50 % należą do podmiotu, o którym mowa w lit. a) niniejszego ustępu; lub</w:t>
      </w:r>
    </w:p>
    <w:p w14:paraId="7E704950" w14:textId="77777777" w:rsidR="00981F32" w:rsidRPr="00541992" w:rsidRDefault="00981F32" w:rsidP="00201669">
      <w:pPr>
        <w:pStyle w:val="Tekstprzypisudolnego"/>
        <w:numPr>
          <w:ilvl w:val="0"/>
          <w:numId w:val="25"/>
        </w:numPr>
        <w:suppressAutoHyphens w:val="0"/>
        <w:ind w:left="284" w:hanging="284"/>
        <w:jc w:val="both"/>
        <w:rPr>
          <w:sz w:val="13"/>
          <w:szCs w:val="13"/>
        </w:rPr>
      </w:pPr>
      <w:r w:rsidRPr="00541992">
        <w:rPr>
          <w:sz w:val="13"/>
          <w:szCs w:val="13"/>
        </w:rPr>
        <w:t>osób fizycznych lub prawnych, podmiotów lub organów działających w imieniu lub pod kierunkiem podmiotu, o którym mowa w lit. a) lub b) niniejszego ustępu,</w:t>
      </w:r>
    </w:p>
    <w:p w14:paraId="34B986C3" w14:textId="77777777" w:rsidR="00981F32" w:rsidRPr="00541992" w:rsidRDefault="00981F32" w:rsidP="00BD6741">
      <w:pPr>
        <w:pStyle w:val="Tekstprzypisudolnego"/>
        <w:jc w:val="both"/>
        <w:rPr>
          <w:sz w:val="13"/>
          <w:szCs w:val="13"/>
        </w:rPr>
      </w:pPr>
      <w:r w:rsidRPr="00541992">
        <w:rPr>
          <w:sz w:val="13"/>
          <w:szCs w:val="13"/>
        </w:rPr>
        <w:t>w tym Podwykonawców, dostawców lub podmiotów, na których zdolności polega się w rozumieniu dyrektyw w sprawie zamówień publicznych, w przypadku gdy przypada na nich ponad 10 % wartości zamówienia.</w:t>
      </w:r>
    </w:p>
  </w:footnote>
  <w:footnote w:id="16">
    <w:p w14:paraId="4C73B4B1" w14:textId="77777777" w:rsidR="00981F32" w:rsidRPr="00541992" w:rsidRDefault="00981F32" w:rsidP="00BD6741">
      <w:pPr>
        <w:jc w:val="both"/>
        <w:rPr>
          <w:rFonts w:cs="Times New Roman"/>
          <w:color w:val="222222"/>
          <w:sz w:val="13"/>
          <w:szCs w:val="13"/>
        </w:rPr>
      </w:pPr>
      <w:r w:rsidRPr="00541992">
        <w:rPr>
          <w:rStyle w:val="Odwoanieprzypisudolnego"/>
          <w:rFonts w:cs="Times New Roman"/>
          <w:sz w:val="13"/>
          <w:szCs w:val="13"/>
        </w:rPr>
        <w:footnoteRef/>
      </w:r>
      <w:r w:rsidRPr="00541992">
        <w:rPr>
          <w:rFonts w:cs="Times New Roman"/>
          <w:sz w:val="13"/>
          <w:szCs w:val="13"/>
        </w:rPr>
        <w:t xml:space="preserve"> </w:t>
      </w:r>
      <w:r w:rsidRPr="00541992">
        <w:rPr>
          <w:rFonts w:cs="Times New Roman"/>
          <w:color w:val="222222"/>
          <w:sz w:val="13"/>
          <w:szCs w:val="13"/>
        </w:rPr>
        <w:t xml:space="preserve">Zgodnie z treścią art. 7 ust. 1 ustawy z dnia 13 kwietnia 2022 r. </w:t>
      </w:r>
      <w:r w:rsidRPr="00541992">
        <w:rPr>
          <w:rFonts w:cs="Times New Roman"/>
          <w:i/>
          <w:iCs/>
          <w:color w:val="222222"/>
          <w:sz w:val="13"/>
          <w:szCs w:val="13"/>
        </w:rPr>
        <w:t xml:space="preserve">o szczególnych rozwiązaniach w zakresie przeciwdziałania wspieraniu agresji na Ukrainę oraz służących ochronie bezpieczeństwa narodowego, </w:t>
      </w:r>
      <w:r w:rsidRPr="00541992">
        <w:rPr>
          <w:rFonts w:cs="Times New Roman"/>
          <w:color w:val="222222"/>
          <w:sz w:val="13"/>
          <w:szCs w:val="13"/>
        </w:rPr>
        <w:t xml:space="preserve">z </w:t>
      </w:r>
      <w:r w:rsidRPr="00541992">
        <w:rPr>
          <w:rFonts w:eastAsia="Times New Roman" w:cs="Times New Roman"/>
          <w:color w:val="222222"/>
          <w:sz w:val="13"/>
          <w:szCs w:val="13"/>
          <w:lang w:eastAsia="pl-PL"/>
        </w:rPr>
        <w:t>postępowania o udz</w:t>
      </w:r>
      <w:r>
        <w:rPr>
          <w:rFonts w:eastAsia="Times New Roman" w:cs="Times New Roman"/>
          <w:color w:val="222222"/>
          <w:sz w:val="13"/>
          <w:szCs w:val="13"/>
          <w:lang w:eastAsia="pl-PL"/>
        </w:rPr>
        <w:t xml:space="preserve">ielenie zamówienia publicznego </w:t>
      </w:r>
      <w:r w:rsidRPr="00541992">
        <w:rPr>
          <w:rFonts w:eastAsia="Times New Roman" w:cs="Times New Roman"/>
          <w:color w:val="222222"/>
          <w:sz w:val="13"/>
          <w:szCs w:val="13"/>
          <w:lang w:eastAsia="pl-PL"/>
        </w:rPr>
        <w:t>lub konkursu prowadzonego na podstawie ustawy Pzp wyklucza się:</w:t>
      </w:r>
    </w:p>
    <w:p w14:paraId="0DE7B994" w14:textId="77777777" w:rsidR="00981F32" w:rsidRPr="00541992" w:rsidRDefault="00981F32" w:rsidP="00BD6741">
      <w:pPr>
        <w:jc w:val="both"/>
        <w:rPr>
          <w:rFonts w:eastAsia="Times New Roman" w:cs="Times New Roman"/>
          <w:color w:val="222222"/>
          <w:sz w:val="13"/>
          <w:szCs w:val="13"/>
          <w:lang w:eastAsia="pl-PL"/>
        </w:rPr>
      </w:pPr>
      <w:r w:rsidRPr="00541992">
        <w:rPr>
          <w:rFonts w:eastAsia="Times New Roman" w:cs="Times New Roman"/>
          <w:color w:val="222222"/>
          <w:sz w:val="13"/>
          <w:szCs w:val="13"/>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DC71CFD" w14:textId="77777777" w:rsidR="00981F32" w:rsidRPr="00541992" w:rsidRDefault="00981F32" w:rsidP="00BD6741">
      <w:pPr>
        <w:jc w:val="both"/>
        <w:rPr>
          <w:rFonts w:eastAsiaTheme="minorHAnsi" w:cs="Times New Roman"/>
          <w:color w:val="222222"/>
          <w:sz w:val="13"/>
          <w:szCs w:val="13"/>
          <w:lang w:eastAsia="en-US"/>
        </w:rPr>
      </w:pPr>
      <w:r w:rsidRPr="00541992">
        <w:rPr>
          <w:rFonts w:cs="Times New Roman"/>
          <w:color w:val="222222"/>
          <w:sz w:val="13"/>
          <w:szCs w:val="13"/>
        </w:rPr>
        <w:t xml:space="preserve">2) </w:t>
      </w:r>
      <w:r w:rsidRPr="00541992">
        <w:rPr>
          <w:rFonts w:eastAsia="Times New Roman" w:cs="Times New Roman"/>
          <w:color w:val="222222"/>
          <w:sz w:val="13"/>
          <w:szCs w:val="13"/>
          <w:lang w:eastAsia="pl-PL"/>
        </w:rPr>
        <w:t>wykonawcę oraz uczestnika konkursu, którego beneficjentem rzeczywistym w rozumieniu</w:t>
      </w:r>
      <w:r>
        <w:rPr>
          <w:rFonts w:eastAsia="Times New Roman" w:cs="Times New Roman"/>
          <w:color w:val="222222"/>
          <w:sz w:val="13"/>
          <w:szCs w:val="13"/>
          <w:lang w:eastAsia="pl-PL"/>
        </w:rPr>
        <w:t xml:space="preserve"> ustawy z dnia 1 marca 2018 r. </w:t>
      </w:r>
      <w:r w:rsidRPr="00541992">
        <w:rPr>
          <w:rFonts w:eastAsia="Times New Roman" w:cs="Times New Roman"/>
          <w:i/>
          <w:color w:val="222222"/>
          <w:sz w:val="13"/>
          <w:szCs w:val="13"/>
          <w:lang w:eastAsia="pl-PL"/>
        </w:rPr>
        <w:t xml:space="preserve">o przeciwdziałaniu praniu pieniędzy </w:t>
      </w:r>
      <w:r>
        <w:rPr>
          <w:rFonts w:eastAsia="Times New Roman" w:cs="Times New Roman"/>
          <w:i/>
          <w:color w:val="222222"/>
          <w:sz w:val="13"/>
          <w:szCs w:val="13"/>
          <w:lang w:eastAsia="pl-PL"/>
        </w:rPr>
        <w:br/>
      </w:r>
      <w:r w:rsidRPr="00541992">
        <w:rPr>
          <w:rFonts w:eastAsia="Times New Roman" w:cs="Times New Roman"/>
          <w:i/>
          <w:color w:val="222222"/>
          <w:sz w:val="13"/>
          <w:szCs w:val="13"/>
          <w:lang w:eastAsia="pl-PL"/>
        </w:rPr>
        <w:t>oraz finansowaniu terroryzmu</w:t>
      </w:r>
      <w:r w:rsidRPr="00541992">
        <w:rPr>
          <w:rFonts w:eastAsia="Times New Roman" w:cs="Times New Roman"/>
          <w:color w:val="222222"/>
          <w:sz w:val="13"/>
          <w:szCs w:val="13"/>
          <w:lang w:eastAsia="pl-PL"/>
        </w:rPr>
        <w:t xml:space="preserve"> (</w:t>
      </w:r>
      <w:r>
        <w:rPr>
          <w:rFonts w:eastAsia="Times New Roman" w:cs="Times New Roman"/>
          <w:color w:val="222222"/>
          <w:sz w:val="13"/>
          <w:szCs w:val="13"/>
          <w:lang w:eastAsia="pl-PL"/>
        </w:rPr>
        <w:t xml:space="preserve">t. j. </w:t>
      </w:r>
      <w:r w:rsidRPr="00541992">
        <w:rPr>
          <w:rFonts w:eastAsia="Times New Roman" w:cs="Times New Roman"/>
          <w:color w:val="222222"/>
          <w:sz w:val="13"/>
          <w:szCs w:val="13"/>
          <w:lang w:eastAsia="pl-PL"/>
        </w:rPr>
        <w:t>Dz. U. z 2023 r., poz. 1124 z pó</w:t>
      </w:r>
      <w:r>
        <w:rPr>
          <w:rFonts w:eastAsia="Times New Roman" w:cs="Times New Roman"/>
          <w:color w:val="222222"/>
          <w:sz w:val="13"/>
          <w:szCs w:val="13"/>
          <w:lang w:eastAsia="pl-PL"/>
        </w:rPr>
        <w:t xml:space="preserve">źn. zm.) jest osoba wymieniona </w:t>
      </w:r>
      <w:r w:rsidRPr="00541992">
        <w:rPr>
          <w:rFonts w:eastAsia="Times New Roman" w:cs="Times New Roman"/>
          <w:color w:val="222222"/>
          <w:sz w:val="13"/>
          <w:szCs w:val="13"/>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AAFCE8F" w14:textId="77777777" w:rsidR="00981F32" w:rsidRPr="00541992" w:rsidRDefault="00981F32" w:rsidP="00BD6741">
      <w:pPr>
        <w:jc w:val="both"/>
        <w:rPr>
          <w:rFonts w:cs="Times New Roman"/>
          <w:sz w:val="13"/>
          <w:szCs w:val="13"/>
        </w:rPr>
      </w:pPr>
      <w:r w:rsidRPr="00541992">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541992">
        <w:rPr>
          <w:rFonts w:eastAsia="Times New Roman" w:cs="Times New Roman"/>
          <w:i/>
          <w:color w:val="222222"/>
          <w:sz w:val="13"/>
          <w:szCs w:val="13"/>
          <w:lang w:eastAsia="pl-PL"/>
        </w:rPr>
        <w:t>o rachunkowości</w:t>
      </w:r>
      <w:r w:rsidRPr="00541992">
        <w:rPr>
          <w:rFonts w:eastAsia="Times New Roman" w:cs="Times New Roman"/>
          <w:color w:val="222222"/>
          <w:sz w:val="13"/>
          <w:szCs w:val="13"/>
          <w:lang w:eastAsia="pl-PL"/>
        </w:rPr>
        <w:t xml:space="preserve">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w:t>
      </w:r>
      <w:r w:rsidRPr="0094162B">
        <w:rPr>
          <w:rFonts w:eastAsia="Times New Roman" w:cs="Times New Roman"/>
          <w:color w:val="222222"/>
          <w:sz w:val="13"/>
          <w:szCs w:val="13"/>
          <w:lang w:eastAsia="pl-PL"/>
        </w:rPr>
        <w:t>t.j. Dz. U. z 2023 r., poz. 120 z późn. zm.)</w:t>
      </w:r>
      <w:r w:rsidRPr="00541992">
        <w:rPr>
          <w:rFonts w:eastAsia="Times New Roman" w:cs="Times New Roman"/>
          <w:color w:val="222222"/>
          <w:sz w:val="13"/>
          <w:szCs w:val="13"/>
          <w:lang w:eastAsia="pl-PL"/>
        </w:rPr>
        <w:t xml:space="preserve">, jest podmiot wymieniony w wykazach określonych w rozporządzeniu 765/2006 i rozporządzeniu 269/2014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albo wpisany na listę lub będący taką jednostką dominującą od dnia 24 lutego 2022 r., o ile został wpisany na listę na podstawie decyzji w sprawie wpisu na listę rozstrzygającej o zastosowaniu środka, o którym mowa w art. 1 pkt 3 ustawy.</w:t>
      </w:r>
    </w:p>
  </w:footnote>
  <w:footnote w:id="17">
    <w:p w14:paraId="359403B7" w14:textId="77777777" w:rsidR="00981F32" w:rsidRPr="00BA17F6" w:rsidRDefault="00981F32" w:rsidP="00BD6741">
      <w:pPr>
        <w:pStyle w:val="Tekstprzypisudolnego"/>
        <w:jc w:val="both"/>
        <w:rPr>
          <w:sz w:val="13"/>
          <w:szCs w:val="13"/>
        </w:rPr>
      </w:pPr>
      <w:r w:rsidRPr="00BA17F6">
        <w:rPr>
          <w:rStyle w:val="Odwoanieprzypisudolnego"/>
          <w:sz w:val="13"/>
          <w:szCs w:val="13"/>
        </w:rPr>
        <w:footnoteRef/>
      </w:r>
      <w:r w:rsidRPr="00BA17F6">
        <w:rPr>
          <w:sz w:val="13"/>
          <w:szCs w:val="13"/>
        </w:rPr>
        <w:t xml:space="preserve"> Zgodnie z treścią art. 5k ust. 1 rozporządzenia 833/2014 w brzmieniu nadanym rozporządzeniem 20</w:t>
      </w:r>
      <w:r>
        <w:rPr>
          <w:sz w:val="13"/>
          <w:szCs w:val="13"/>
        </w:rPr>
        <w:t xml:space="preserve">22/576 zakazuje się udzielania </w:t>
      </w:r>
      <w:r w:rsidRPr="00BA17F6">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BA17F6">
        <w:rPr>
          <w:sz w:val="13"/>
          <w:szCs w:val="13"/>
        </w:rPr>
        <w:t>dyrektywy 2009/81/WE na rzecz lub z udziałem:</w:t>
      </w:r>
    </w:p>
    <w:p w14:paraId="0A5F4D10" w14:textId="77777777" w:rsidR="00981F32" w:rsidRPr="00BA17F6" w:rsidRDefault="00981F32" w:rsidP="00201669">
      <w:pPr>
        <w:pStyle w:val="Tekstprzypisudolnego"/>
        <w:numPr>
          <w:ilvl w:val="0"/>
          <w:numId w:val="39"/>
        </w:numPr>
        <w:suppressAutoHyphens w:val="0"/>
        <w:ind w:left="284" w:hanging="284"/>
        <w:rPr>
          <w:sz w:val="13"/>
          <w:szCs w:val="13"/>
        </w:rPr>
      </w:pPr>
      <w:r w:rsidRPr="00BA17F6">
        <w:rPr>
          <w:sz w:val="13"/>
          <w:szCs w:val="13"/>
        </w:rPr>
        <w:t>obywateli rosyjskich lub osób fizycznych lub prawnych, podmiotów lub organów z siedzibą w Rosji;</w:t>
      </w:r>
    </w:p>
    <w:p w14:paraId="051C2087" w14:textId="77777777" w:rsidR="00981F32" w:rsidRPr="00BA17F6" w:rsidRDefault="00981F32" w:rsidP="00201669">
      <w:pPr>
        <w:pStyle w:val="Tekstprzypisudolnego"/>
        <w:numPr>
          <w:ilvl w:val="0"/>
          <w:numId w:val="39"/>
        </w:numPr>
        <w:suppressAutoHyphens w:val="0"/>
        <w:ind w:left="284" w:hanging="284"/>
        <w:jc w:val="both"/>
        <w:rPr>
          <w:sz w:val="13"/>
          <w:szCs w:val="13"/>
        </w:rPr>
      </w:pPr>
      <w:r w:rsidRPr="00BA17F6">
        <w:rPr>
          <w:sz w:val="13"/>
          <w:szCs w:val="13"/>
        </w:rPr>
        <w:t>osób prawnych, podmiotów lub organów, do których prawa własności bezpośrednio lub pośrednio w ponad 50 % należą do podmiotu, o którym mowa w lit. a) niniejszego ustępu; lub</w:t>
      </w:r>
    </w:p>
    <w:p w14:paraId="231899FC" w14:textId="77777777" w:rsidR="00981F32" w:rsidRPr="002920FB" w:rsidRDefault="00981F32" w:rsidP="00201669">
      <w:pPr>
        <w:pStyle w:val="Tekstprzypisudolnego"/>
        <w:numPr>
          <w:ilvl w:val="0"/>
          <w:numId w:val="39"/>
        </w:numPr>
        <w:suppressAutoHyphens w:val="0"/>
        <w:ind w:left="284" w:hanging="284"/>
        <w:jc w:val="both"/>
        <w:rPr>
          <w:sz w:val="13"/>
          <w:szCs w:val="13"/>
        </w:rPr>
      </w:pPr>
      <w:r w:rsidRPr="00BA17F6">
        <w:rPr>
          <w:sz w:val="13"/>
          <w:szCs w:val="13"/>
        </w:rPr>
        <w:t>osób fizycznych lub prawnych, podmiotów lub organów działających w imieniu lub pod kierunkiem podmiotu, o którym mowa w lit. a) lub b) niniejszego ustępu,</w:t>
      </w:r>
      <w:r>
        <w:rPr>
          <w:sz w:val="13"/>
          <w:szCs w:val="13"/>
        </w:rPr>
        <w:t xml:space="preserve"> </w:t>
      </w:r>
      <w:r>
        <w:rPr>
          <w:sz w:val="13"/>
          <w:szCs w:val="13"/>
        </w:rPr>
        <w:br/>
      </w:r>
      <w:r w:rsidRPr="002920FB">
        <w:rPr>
          <w:sz w:val="13"/>
          <w:szCs w:val="13"/>
        </w:rPr>
        <w:t xml:space="preserve">w tym Podwykonawców, dostawców lub podmiotów, na których zdolności polega się w rozumieniu dyrektyw w sprawie zamówień publicznych, w przypadku </w:t>
      </w:r>
      <w:r>
        <w:rPr>
          <w:sz w:val="13"/>
          <w:szCs w:val="13"/>
        </w:rPr>
        <w:br/>
      </w:r>
      <w:r w:rsidRPr="002920FB">
        <w:rPr>
          <w:sz w:val="13"/>
          <w:szCs w:val="13"/>
        </w:rPr>
        <w:t>gdy przypada na nich ponad 10 % wartości zamówienia.</w:t>
      </w:r>
    </w:p>
  </w:footnote>
  <w:footnote w:id="18">
    <w:p w14:paraId="01D82235" w14:textId="77777777" w:rsidR="00981F32" w:rsidRPr="00BA17F6" w:rsidRDefault="00981F32" w:rsidP="00BD6741">
      <w:pPr>
        <w:jc w:val="both"/>
        <w:rPr>
          <w:rFonts w:cs="Times New Roman"/>
          <w:color w:val="222222"/>
          <w:sz w:val="13"/>
          <w:szCs w:val="13"/>
        </w:rPr>
      </w:pPr>
      <w:r w:rsidRPr="00BA17F6">
        <w:rPr>
          <w:rStyle w:val="Odwoanieprzypisudolnego"/>
          <w:rFonts w:cs="Times New Roman"/>
          <w:sz w:val="13"/>
          <w:szCs w:val="13"/>
        </w:rPr>
        <w:footnoteRef/>
      </w:r>
      <w:r w:rsidRPr="00BA17F6">
        <w:rPr>
          <w:rFonts w:cs="Times New Roman"/>
          <w:sz w:val="13"/>
          <w:szCs w:val="13"/>
        </w:rPr>
        <w:t xml:space="preserve"> </w:t>
      </w:r>
      <w:r w:rsidRPr="00BA17F6">
        <w:rPr>
          <w:rFonts w:cs="Times New Roman"/>
          <w:color w:val="222222"/>
          <w:sz w:val="13"/>
          <w:szCs w:val="13"/>
        </w:rPr>
        <w:t xml:space="preserve">Zgodnie z treścią art. 7 ust. 1 ustawy z dnia 13 kwietnia 2022 r. </w:t>
      </w:r>
      <w:r w:rsidRPr="00BA17F6">
        <w:rPr>
          <w:rFonts w:cs="Times New Roman"/>
          <w:i/>
          <w:iCs/>
          <w:color w:val="222222"/>
          <w:sz w:val="13"/>
          <w:szCs w:val="13"/>
        </w:rPr>
        <w:t xml:space="preserve">o szczególnych rozwiązaniach w zakresie przeciwdziałania wspieraniu agresji na Ukrainę oraz służących ochronie bezpieczeństwa narodowego, </w:t>
      </w:r>
      <w:r w:rsidRPr="00BA17F6">
        <w:rPr>
          <w:rFonts w:cs="Times New Roman"/>
          <w:color w:val="222222"/>
          <w:sz w:val="13"/>
          <w:szCs w:val="13"/>
        </w:rPr>
        <w:t xml:space="preserve">z </w:t>
      </w:r>
      <w:r w:rsidRPr="00BA17F6">
        <w:rPr>
          <w:rFonts w:eastAsia="Times New Roman" w:cs="Times New Roman"/>
          <w:color w:val="222222"/>
          <w:sz w:val="13"/>
          <w:szCs w:val="13"/>
          <w:lang w:eastAsia="pl-PL"/>
        </w:rPr>
        <w:t>postępowania o udzielenie zamówienia publicznego lub konkursu prowadzonego na podstawie ustawy Pzp wyklucza się:</w:t>
      </w:r>
    </w:p>
    <w:p w14:paraId="5BA4ED92" w14:textId="77777777" w:rsidR="00981F32" w:rsidRPr="00BA17F6" w:rsidRDefault="00981F32" w:rsidP="00BD6741">
      <w:pPr>
        <w:jc w:val="both"/>
        <w:rPr>
          <w:rFonts w:eastAsia="Times New Roman" w:cs="Times New Roman"/>
          <w:color w:val="222222"/>
          <w:sz w:val="13"/>
          <w:szCs w:val="13"/>
          <w:lang w:eastAsia="pl-PL"/>
        </w:rPr>
      </w:pPr>
      <w:r w:rsidRPr="00BA17F6">
        <w:rPr>
          <w:rFonts w:eastAsia="Times New Roman" w:cs="Times New Roman"/>
          <w:color w:val="222222"/>
          <w:sz w:val="13"/>
          <w:szCs w:val="13"/>
          <w:lang w:eastAsia="pl-PL"/>
        </w:rPr>
        <w:t>1) wykonawcę oraz uczestnika konkursu wymienionego w wykazach określonych w rozporządzeniu 765/</w:t>
      </w:r>
      <w:r>
        <w:rPr>
          <w:rFonts w:eastAsia="Times New Roman" w:cs="Times New Roman"/>
          <w:color w:val="222222"/>
          <w:sz w:val="13"/>
          <w:szCs w:val="13"/>
          <w:lang w:eastAsia="pl-PL"/>
        </w:rPr>
        <w:t xml:space="preserve">2006 i rozporządzeniu 269/2014 </w:t>
      </w:r>
      <w:r w:rsidRPr="00BA17F6">
        <w:rPr>
          <w:rFonts w:eastAsia="Times New Roman" w:cs="Times New Roman"/>
          <w:color w:val="222222"/>
          <w:sz w:val="13"/>
          <w:szCs w:val="13"/>
          <w:lang w:eastAsia="pl-PL"/>
        </w:rPr>
        <w:t>albo wpisanego na listę na podstawie decyzji w sprawie wpisu na listę rozstrzygającej o zastosowaniu środka, o którym mowa w art. 1 pkt 3 ustawy;</w:t>
      </w:r>
    </w:p>
    <w:p w14:paraId="613ADB39" w14:textId="77777777" w:rsidR="00981F32" w:rsidRPr="00BA17F6" w:rsidRDefault="00981F32" w:rsidP="00BD6741">
      <w:pPr>
        <w:jc w:val="both"/>
        <w:rPr>
          <w:rFonts w:eastAsiaTheme="minorHAnsi" w:cs="Times New Roman"/>
          <w:color w:val="222222"/>
          <w:sz w:val="13"/>
          <w:szCs w:val="13"/>
          <w:lang w:eastAsia="en-US"/>
        </w:rPr>
      </w:pPr>
      <w:r w:rsidRPr="00BA17F6">
        <w:rPr>
          <w:rFonts w:cs="Times New Roman"/>
          <w:color w:val="222222"/>
          <w:sz w:val="13"/>
          <w:szCs w:val="13"/>
        </w:rPr>
        <w:t xml:space="preserve">2) </w:t>
      </w:r>
      <w:r w:rsidRPr="00BA17F6">
        <w:rPr>
          <w:rFonts w:eastAsia="Times New Roman" w:cs="Times New Roman"/>
          <w:color w:val="222222"/>
          <w:sz w:val="13"/>
          <w:szCs w:val="13"/>
          <w:lang w:eastAsia="pl-PL"/>
        </w:rPr>
        <w:t xml:space="preserve">wykonawcę oraz uczestnika konkursu, którego beneficjentem rzeczywistym w rozumieniu ustawy z dnia 1 marca 2018 r. </w:t>
      </w:r>
      <w:r w:rsidRPr="00BA17F6">
        <w:rPr>
          <w:rFonts w:eastAsia="Times New Roman" w:cs="Times New Roman"/>
          <w:i/>
          <w:color w:val="222222"/>
          <w:sz w:val="13"/>
          <w:szCs w:val="13"/>
          <w:lang w:eastAsia="pl-PL"/>
        </w:rPr>
        <w:t xml:space="preserve">o przeciwdziałaniu praniu pieniędzy </w:t>
      </w:r>
      <w:r>
        <w:rPr>
          <w:rFonts w:eastAsia="Times New Roman" w:cs="Times New Roman"/>
          <w:i/>
          <w:color w:val="222222"/>
          <w:sz w:val="13"/>
          <w:szCs w:val="13"/>
          <w:lang w:eastAsia="pl-PL"/>
        </w:rPr>
        <w:br/>
      </w:r>
      <w:r w:rsidRPr="00BA17F6">
        <w:rPr>
          <w:rFonts w:eastAsia="Times New Roman" w:cs="Times New Roman"/>
          <w:i/>
          <w:color w:val="222222"/>
          <w:sz w:val="13"/>
          <w:szCs w:val="13"/>
          <w:lang w:eastAsia="pl-PL"/>
        </w:rPr>
        <w:t>oraz finansowaniu terroryzmu</w:t>
      </w:r>
      <w:r w:rsidRPr="00BA17F6">
        <w:rPr>
          <w:rFonts w:eastAsia="Times New Roman" w:cs="Times New Roman"/>
          <w:color w:val="222222"/>
          <w:sz w:val="13"/>
          <w:szCs w:val="13"/>
          <w:lang w:eastAsia="pl-PL"/>
        </w:rPr>
        <w:t xml:space="preserve"> (</w:t>
      </w:r>
      <w:r>
        <w:rPr>
          <w:rFonts w:eastAsia="Times New Roman" w:cs="Times New Roman"/>
          <w:color w:val="222222"/>
          <w:sz w:val="13"/>
          <w:szCs w:val="13"/>
          <w:lang w:eastAsia="pl-PL"/>
        </w:rPr>
        <w:t xml:space="preserve">t.j. </w:t>
      </w:r>
      <w:r w:rsidRPr="00BA17F6">
        <w:rPr>
          <w:rFonts w:eastAsia="Times New Roman" w:cs="Times New Roman"/>
          <w:color w:val="222222"/>
          <w:sz w:val="13"/>
          <w:szCs w:val="13"/>
          <w:lang w:eastAsia="pl-PL"/>
        </w:rPr>
        <w:t xml:space="preserve">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na listę rozstrzygającej o zastosowaniu środka, o którym mowa w art. 1 pkt 3 ustawy;</w:t>
      </w:r>
    </w:p>
    <w:p w14:paraId="29F8FABE" w14:textId="77777777" w:rsidR="00981F32" w:rsidRPr="00BA17F6" w:rsidRDefault="00981F32" w:rsidP="00BD6741">
      <w:pPr>
        <w:jc w:val="both"/>
        <w:rPr>
          <w:rFonts w:cs="Times New Roman"/>
          <w:sz w:val="13"/>
          <w:szCs w:val="13"/>
        </w:rPr>
      </w:pPr>
      <w:r w:rsidRPr="00BA17F6">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BA17F6">
        <w:rPr>
          <w:rFonts w:eastAsia="Times New Roman" w:cs="Times New Roman"/>
          <w:i/>
          <w:color w:val="222222"/>
          <w:sz w:val="13"/>
          <w:szCs w:val="13"/>
          <w:lang w:eastAsia="pl-PL"/>
        </w:rPr>
        <w:t>o rachunkowości</w:t>
      </w:r>
      <w:r w:rsidRPr="00BA17F6">
        <w:rPr>
          <w:rFonts w:eastAsia="Times New Roman" w:cs="Times New Roman"/>
          <w:color w:val="222222"/>
          <w:sz w:val="13"/>
          <w:szCs w:val="13"/>
          <w:lang w:eastAsia="pl-PL"/>
        </w:rPr>
        <w:t xml:space="preserve">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w:t>
      </w:r>
      <w:r w:rsidRPr="007A3A9E">
        <w:rPr>
          <w:rFonts w:eastAsia="Times New Roman" w:cs="Times New Roman"/>
          <w:color w:val="222222"/>
          <w:sz w:val="13"/>
          <w:szCs w:val="13"/>
          <w:lang w:eastAsia="pl-PL"/>
        </w:rPr>
        <w:t>t.j. Dz. U. z 2023 r., poz. 120 z późn. zm.)</w:t>
      </w:r>
      <w:r w:rsidRPr="00BA17F6">
        <w:rPr>
          <w:rFonts w:eastAsia="Times New Roman" w:cs="Times New Roman"/>
          <w:color w:val="222222"/>
          <w:sz w:val="13"/>
          <w:szCs w:val="13"/>
          <w:lang w:eastAsia="pl-PL"/>
        </w:rPr>
        <w:t>, jest podmiot wymieniony w wykazach określo</w:t>
      </w:r>
      <w:r>
        <w:rPr>
          <w:rFonts w:eastAsia="Times New Roman" w:cs="Times New Roman"/>
          <w:color w:val="222222"/>
          <w:sz w:val="13"/>
          <w:szCs w:val="13"/>
          <w:lang w:eastAsia="pl-PL"/>
        </w:rPr>
        <w:t xml:space="preserve">nych w rozporządzeniu 765/2006 </w:t>
      </w:r>
      <w:r w:rsidRPr="00BA17F6">
        <w:rPr>
          <w:rFonts w:eastAsia="Times New Roman" w:cs="Times New Roman"/>
          <w:color w:val="222222"/>
          <w:sz w:val="13"/>
          <w:szCs w:val="13"/>
          <w:lang w:eastAsia="pl-PL"/>
        </w:rPr>
        <w:t xml:space="preserve">i rozporządzeniu 269/2014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3"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15:restartNumberingAfterBreak="0">
    <w:nsid w:val="00000006"/>
    <w:multiLevelType w:val="multilevel"/>
    <w:tmpl w:val="F4DC2C84"/>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7"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8" w15:restartNumberingAfterBreak="0">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9" w15:restartNumberingAfterBreak="0">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2"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3" w15:restartNumberingAfterBreak="0">
    <w:nsid w:val="00000013"/>
    <w:multiLevelType w:val="singleLevel"/>
    <w:tmpl w:val="00000013"/>
    <w:name w:val="WW8Num19"/>
    <w:lvl w:ilvl="0">
      <w:start w:val="1"/>
      <w:numFmt w:val="bullet"/>
      <w:lvlText w:val=""/>
      <w:lvlJc w:val="left"/>
      <w:pPr>
        <w:tabs>
          <w:tab w:val="num" w:pos="709"/>
        </w:tabs>
        <w:ind w:left="720" w:hanging="360"/>
      </w:pPr>
      <w:rPr>
        <w:rFonts w:ascii="Symbol" w:hAnsi="Symbol"/>
        <w:b w:val="0"/>
        <w:bCs w:val="0"/>
        <w:sz w:val="24"/>
      </w:rPr>
    </w:lvl>
  </w:abstractNum>
  <w:abstractNum w:abstractNumId="14"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5" w15:restartNumberingAfterBreak="0">
    <w:nsid w:val="0000001A"/>
    <w:multiLevelType w:val="multilevel"/>
    <w:tmpl w:val="B6A69E20"/>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B"/>
    <w:multiLevelType w:val="singleLevel"/>
    <w:tmpl w:val="0000001B"/>
    <w:name w:val="WW8Num27"/>
    <w:lvl w:ilvl="0">
      <w:start w:val="1"/>
      <w:numFmt w:val="bullet"/>
      <w:lvlText w:val=""/>
      <w:lvlJc w:val="left"/>
      <w:pPr>
        <w:tabs>
          <w:tab w:val="num" w:pos="709"/>
        </w:tabs>
        <w:ind w:left="720" w:hanging="360"/>
      </w:pPr>
      <w:rPr>
        <w:rFonts w:ascii="Symbol" w:hAnsi="Symbol" w:cs="Calibri" w:hint="default"/>
        <w:b/>
        <w:color w:val="000000"/>
        <w:sz w:val="24"/>
        <w:szCs w:val="24"/>
      </w:rPr>
    </w:lvl>
  </w:abstractNum>
  <w:abstractNum w:abstractNumId="17" w15:restartNumberingAfterBreak="0">
    <w:nsid w:val="0000001C"/>
    <w:multiLevelType w:val="singleLevel"/>
    <w:tmpl w:val="0000001C"/>
    <w:name w:val="WW8Num28"/>
    <w:lvl w:ilvl="0">
      <w:start w:val="1"/>
      <w:numFmt w:val="bullet"/>
      <w:lvlText w:val=""/>
      <w:lvlJc w:val="left"/>
      <w:pPr>
        <w:tabs>
          <w:tab w:val="num" w:pos="709"/>
        </w:tabs>
        <w:ind w:left="720" w:hanging="360"/>
      </w:pPr>
      <w:rPr>
        <w:rFonts w:ascii="Symbol" w:hAnsi="Symbol" w:cs="Calibri"/>
        <w:color w:val="000000"/>
        <w:sz w:val="24"/>
        <w:szCs w:val="24"/>
      </w:rPr>
    </w:lvl>
  </w:abstractNum>
  <w:abstractNum w:abstractNumId="18"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22"/>
    <w:multiLevelType w:val="multilevel"/>
    <w:tmpl w:val="00000022"/>
    <w:name w:val="WW8Num34"/>
    <w:lvl w:ilvl="0">
      <w:start w:val="1"/>
      <w:numFmt w:val="decimal"/>
      <w:lvlText w:val="%1."/>
      <w:lvlJc w:val="left"/>
      <w:pPr>
        <w:tabs>
          <w:tab w:val="num" w:pos="397"/>
        </w:tabs>
        <w:ind w:left="397" w:hanging="397"/>
      </w:pPr>
      <w:rPr>
        <w:rFonts w:ascii="Symbol" w:hAnsi="Symbol" w:cs="Symbol" w:hint="default"/>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21" w15:restartNumberingAfterBreak="0">
    <w:nsid w:val="0A435545"/>
    <w:multiLevelType w:val="hybridMultilevel"/>
    <w:tmpl w:val="A21ED170"/>
    <w:styleLink w:val="WW8Num4821"/>
    <w:lvl w:ilvl="0" w:tplc="04906DCC">
      <w:start w:val="6"/>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0F3936D8"/>
    <w:multiLevelType w:val="hybridMultilevel"/>
    <w:tmpl w:val="6EC299C0"/>
    <w:name w:val="WW8Num192"/>
    <w:lvl w:ilvl="0" w:tplc="04B0537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182683"/>
    <w:multiLevelType w:val="hybridMultilevel"/>
    <w:tmpl w:val="750267EA"/>
    <w:name w:val="WW8Num47222"/>
    <w:lvl w:ilvl="0" w:tplc="E4483E5E">
      <w:start w:val="1"/>
      <w:numFmt w:val="decimal"/>
      <w:lvlText w:val="%1."/>
      <w:lvlJc w:val="left"/>
      <w:pPr>
        <w:tabs>
          <w:tab w:val="num" w:pos="3060"/>
        </w:tabs>
        <w:ind w:left="3060" w:hanging="360"/>
      </w:pPr>
      <w:rPr>
        <w:rFonts w:hint="default"/>
      </w:rPr>
    </w:lvl>
    <w:lvl w:ilvl="1" w:tplc="1ADA784C">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1A7069F5"/>
    <w:multiLevelType w:val="multilevel"/>
    <w:tmpl w:val="58EA5FE6"/>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5"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035424"/>
    <w:multiLevelType w:val="hybridMultilevel"/>
    <w:tmpl w:val="43EAFDA6"/>
    <w:name w:val="WW8Num672"/>
    <w:lvl w:ilvl="0" w:tplc="0A4AFFCC">
      <w:start w:val="1"/>
      <w:numFmt w:val="decimal"/>
      <w:lvlText w:val="%1."/>
      <w:lvlJc w:val="left"/>
      <w:pPr>
        <w:tabs>
          <w:tab w:val="num" w:pos="380"/>
        </w:tabs>
        <w:ind w:left="380" w:hanging="360"/>
      </w:pPr>
      <w:rPr>
        <w:rFonts w:hint="default"/>
        <w:color w:val="auto"/>
      </w:rPr>
    </w:lvl>
    <w:lvl w:ilvl="1" w:tplc="04150019">
      <w:start w:val="1"/>
      <w:numFmt w:val="lowerLetter"/>
      <w:lvlText w:val="%2."/>
      <w:lvlJc w:val="left"/>
      <w:pPr>
        <w:tabs>
          <w:tab w:val="num" w:pos="1440"/>
        </w:tabs>
        <w:ind w:left="1440" w:hanging="360"/>
      </w:pPr>
    </w:lvl>
    <w:lvl w:ilvl="2" w:tplc="6CA8F56C">
      <w:start w:val="1"/>
      <w:numFmt w:val="decimal"/>
      <w:lvlText w:val="%3."/>
      <w:lvlJc w:val="left"/>
      <w:pPr>
        <w:tabs>
          <w:tab w:val="num" w:pos="357"/>
        </w:tabs>
        <w:ind w:left="357" w:hanging="357"/>
      </w:pPr>
      <w:rPr>
        <w:rFonts w:hint="default"/>
        <w:color w:val="auto"/>
      </w:rPr>
    </w:lvl>
    <w:lvl w:ilvl="3" w:tplc="51C45860">
      <w:start w:val="1"/>
      <w:numFmt w:val="decimal"/>
      <w:lvlText w:val="%4."/>
      <w:lvlJc w:val="left"/>
      <w:pPr>
        <w:tabs>
          <w:tab w:val="num" w:pos="1004"/>
        </w:tabs>
        <w:ind w:left="1004" w:hanging="360"/>
      </w:pPr>
      <w:rPr>
        <w:rFonts w:hint="default"/>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1C726A6C"/>
    <w:multiLevelType w:val="multilevel"/>
    <w:tmpl w:val="DB12CEC0"/>
    <w:styleLink w:val="WW8Num4831"/>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0EC32F4"/>
    <w:multiLevelType w:val="hybridMultilevel"/>
    <w:tmpl w:val="E3500350"/>
    <w:lvl w:ilvl="0" w:tplc="A886CD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4B13FF"/>
    <w:multiLevelType w:val="hybridMultilevel"/>
    <w:tmpl w:val="4544B490"/>
    <w:lvl w:ilvl="0" w:tplc="8E0CD39A">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25F67946"/>
    <w:multiLevelType w:val="multilevel"/>
    <w:tmpl w:val="6FBAC968"/>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5" w15:restartNumberingAfterBreak="0">
    <w:nsid w:val="28631FFB"/>
    <w:multiLevelType w:val="multilevel"/>
    <w:tmpl w:val="1D30FF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893511A"/>
    <w:multiLevelType w:val="multilevel"/>
    <w:tmpl w:val="4CB4130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15:restartNumberingAfterBreak="0">
    <w:nsid w:val="2E023887"/>
    <w:multiLevelType w:val="multilevel"/>
    <w:tmpl w:val="27B496AE"/>
    <w:styleLink w:val="WW8Num202"/>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EC87586"/>
    <w:multiLevelType w:val="multilevel"/>
    <w:tmpl w:val="B76E884E"/>
    <w:styleLink w:val="WW8Num7"/>
    <w:lvl w:ilvl="0">
      <w:start w:val="1"/>
      <w:numFmt w:val="decimal"/>
      <w:lvlText w:val="%1."/>
      <w:lvlJc w:val="left"/>
      <w:pPr>
        <w:ind w:left="720" w:hanging="360"/>
      </w:pPr>
      <w:rPr>
        <w:b w:val="0"/>
        <w:bCs w:val="0"/>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F6B626B"/>
    <w:multiLevelType w:val="hybridMultilevel"/>
    <w:tmpl w:val="27D6C332"/>
    <w:lvl w:ilvl="0" w:tplc="CBE47044">
      <w:start w:val="1"/>
      <w:numFmt w:val="decimal"/>
      <w:lvlText w:val="%1."/>
      <w:lvlJc w:val="left"/>
      <w:pPr>
        <w:ind w:left="720" w:hanging="360"/>
      </w:pPr>
      <w:rPr>
        <w:rFonts w:eastAsia="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359F60D0"/>
    <w:multiLevelType w:val="hybridMultilevel"/>
    <w:tmpl w:val="819E2362"/>
    <w:lvl w:ilvl="0" w:tplc="C3FACE8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ED7451"/>
    <w:multiLevelType w:val="hybridMultilevel"/>
    <w:tmpl w:val="D0D8A1C0"/>
    <w:name w:val="WW8Num472"/>
    <w:lvl w:ilvl="0" w:tplc="1D3A8812">
      <w:start w:val="1"/>
      <w:numFmt w:val="decimal"/>
      <w:lvlText w:val="%1."/>
      <w:lvlJc w:val="left"/>
      <w:pPr>
        <w:tabs>
          <w:tab w:val="num" w:pos="5114"/>
        </w:tabs>
        <w:ind w:left="4944" w:hanging="264"/>
      </w:pPr>
      <w:rPr>
        <w:rFonts w:hint="default"/>
      </w:rPr>
    </w:lvl>
    <w:lvl w:ilvl="1" w:tplc="C53C0B80">
      <w:start w:val="1"/>
      <w:numFmt w:val="decimal"/>
      <w:lvlText w:val="%2."/>
      <w:lvlJc w:val="left"/>
      <w:pPr>
        <w:tabs>
          <w:tab w:val="num" w:pos="1440"/>
        </w:tabs>
        <w:ind w:left="1440" w:hanging="360"/>
      </w:pPr>
      <w:rPr>
        <w:rFonts w:hint="default"/>
      </w:rPr>
    </w:lvl>
    <w:lvl w:ilvl="2" w:tplc="951E3078">
      <w:start w:val="1"/>
      <w:numFmt w:val="lowerRoman"/>
      <w:lvlText w:val="%3."/>
      <w:lvlJc w:val="right"/>
      <w:pPr>
        <w:tabs>
          <w:tab w:val="num" w:pos="2160"/>
        </w:tabs>
        <w:ind w:left="2160" w:hanging="180"/>
      </w:pPr>
    </w:lvl>
    <w:lvl w:ilvl="3" w:tplc="BC1C139E">
      <w:start w:val="1"/>
      <w:numFmt w:val="decimal"/>
      <w:lvlText w:val="%4."/>
      <w:lvlJc w:val="left"/>
      <w:pPr>
        <w:tabs>
          <w:tab w:val="num" w:pos="2880"/>
        </w:tabs>
        <w:ind w:left="2880" w:hanging="360"/>
      </w:pPr>
    </w:lvl>
    <w:lvl w:ilvl="4" w:tplc="0442A288">
      <w:start w:val="1"/>
      <w:numFmt w:val="lowerLetter"/>
      <w:lvlText w:val="%5."/>
      <w:lvlJc w:val="left"/>
      <w:pPr>
        <w:tabs>
          <w:tab w:val="num" w:pos="3600"/>
        </w:tabs>
        <w:ind w:left="3600" w:hanging="360"/>
      </w:pPr>
    </w:lvl>
    <w:lvl w:ilvl="5" w:tplc="E424C5BC">
      <w:start w:val="1"/>
      <w:numFmt w:val="lowerRoman"/>
      <w:lvlText w:val="%6."/>
      <w:lvlJc w:val="right"/>
      <w:pPr>
        <w:tabs>
          <w:tab w:val="num" w:pos="4320"/>
        </w:tabs>
        <w:ind w:left="4320" w:hanging="180"/>
      </w:pPr>
    </w:lvl>
    <w:lvl w:ilvl="6" w:tplc="6E3EAA3E">
      <w:start w:val="1"/>
      <w:numFmt w:val="decimal"/>
      <w:lvlText w:val="%7."/>
      <w:lvlJc w:val="left"/>
      <w:pPr>
        <w:tabs>
          <w:tab w:val="num" w:pos="5040"/>
        </w:tabs>
        <w:ind w:left="5040" w:hanging="360"/>
      </w:pPr>
    </w:lvl>
    <w:lvl w:ilvl="7" w:tplc="87C4EF6C">
      <w:start w:val="1"/>
      <w:numFmt w:val="lowerLetter"/>
      <w:lvlText w:val="%8."/>
      <w:lvlJc w:val="left"/>
      <w:pPr>
        <w:tabs>
          <w:tab w:val="num" w:pos="5760"/>
        </w:tabs>
        <w:ind w:left="5760" w:hanging="360"/>
      </w:pPr>
    </w:lvl>
    <w:lvl w:ilvl="8" w:tplc="AD483582">
      <w:start w:val="1"/>
      <w:numFmt w:val="lowerRoman"/>
      <w:lvlText w:val="%9."/>
      <w:lvlJc w:val="right"/>
      <w:pPr>
        <w:tabs>
          <w:tab w:val="num" w:pos="6480"/>
        </w:tabs>
        <w:ind w:left="6480" w:hanging="180"/>
      </w:pPr>
    </w:lvl>
  </w:abstractNum>
  <w:abstractNum w:abstractNumId="43"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4"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5614E81"/>
    <w:multiLevelType w:val="multilevel"/>
    <w:tmpl w:val="6D76B582"/>
    <w:styleLink w:val="WW8Num2022"/>
    <w:lvl w:ilvl="0">
      <w:start w:val="5"/>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46" w15:restartNumberingAfterBreak="0">
    <w:nsid w:val="49190E31"/>
    <w:multiLevelType w:val="multilevel"/>
    <w:tmpl w:val="118457C4"/>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C911510"/>
    <w:multiLevelType w:val="hybridMultilevel"/>
    <w:tmpl w:val="524C9EEC"/>
    <w:lvl w:ilvl="0" w:tplc="8398D55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50016D5F"/>
    <w:multiLevelType w:val="multilevel"/>
    <w:tmpl w:val="24542E04"/>
    <w:lvl w:ilvl="0">
      <w:start w:val="1"/>
      <w:numFmt w:val="decimal"/>
      <w:lvlText w:val="%1."/>
      <w:lvlJc w:val="left"/>
      <w:pPr>
        <w:ind w:left="360" w:hanging="360"/>
      </w:pPr>
      <w:rPr>
        <w:rFonts w:ascii="Times New Roman" w:hAnsi="Times New Roman" w:cs="Times New Roman" w:hint="default"/>
        <w:b w:val="0"/>
        <w:bCs w:val="0"/>
        <w:i w:val="0"/>
        <w:iCs w:val="0"/>
        <w:spacing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52"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53" w15:restartNumberingAfterBreak="0">
    <w:nsid w:val="65233D57"/>
    <w:multiLevelType w:val="hybridMultilevel"/>
    <w:tmpl w:val="1AC2CF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CD33C6F"/>
    <w:multiLevelType w:val="hybridMultilevel"/>
    <w:tmpl w:val="C582AF26"/>
    <w:lvl w:ilvl="0" w:tplc="C7C0CCBE">
      <w:start w:val="1"/>
      <w:numFmt w:val="decimal"/>
      <w:lvlText w:val="%1."/>
      <w:lvlJc w:val="left"/>
      <w:pPr>
        <w:tabs>
          <w:tab w:val="num" w:pos="360"/>
        </w:tabs>
        <w:ind w:left="360" w:hanging="360"/>
      </w:pPr>
      <w:rPr>
        <w:rFonts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0694CE1"/>
    <w:multiLevelType w:val="hybridMultilevel"/>
    <w:tmpl w:val="2A820CCA"/>
    <w:lvl w:ilvl="0" w:tplc="4B4E75D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CB14B4"/>
    <w:multiLevelType w:val="hybridMultilevel"/>
    <w:tmpl w:val="DF7888C4"/>
    <w:lvl w:ilvl="0" w:tplc="56021B84">
      <w:start w:val="1"/>
      <w:numFmt w:val="decimal"/>
      <w:lvlText w:val="%1."/>
      <w:lvlJc w:val="left"/>
      <w:pPr>
        <w:ind w:left="502" w:hanging="360"/>
      </w:pPr>
      <w:rPr>
        <w:rFonts w:ascii="Times New Roman" w:hAnsi="Times New Roman" w:cs="Times New Roman"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027915"/>
    <w:multiLevelType w:val="multilevel"/>
    <w:tmpl w:val="FDB0EF8A"/>
    <w:styleLink w:val="WW8Num66"/>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C104533"/>
    <w:multiLevelType w:val="hybridMultilevel"/>
    <w:tmpl w:val="08C82838"/>
    <w:lvl w:ilvl="0" w:tplc="46E652E2">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5"/>
  </w:num>
  <w:num w:numId="3">
    <w:abstractNumId w:val="7"/>
  </w:num>
  <w:num w:numId="4">
    <w:abstractNumId w:val="20"/>
  </w:num>
  <w:num w:numId="5">
    <w:abstractNumId w:val="33"/>
  </w:num>
  <w:num w:numId="6">
    <w:abstractNumId w:val="46"/>
    <w:lvlOverride w:ilvl="0">
      <w:lvl w:ilvl="0">
        <w:start w:val="2"/>
        <w:numFmt w:val="decimal"/>
        <w:lvlText w:val="%1."/>
        <w:lvlJc w:val="left"/>
        <w:pPr>
          <w:ind w:left="1080" w:hanging="360"/>
        </w:pPr>
        <w:rPr>
          <w:rFonts w:ascii="Times New Roman" w:hAnsi="Times New Roman" w:cs="Times New Roman" w:hint="default"/>
          <w:bCs/>
          <w:color w:val="000000"/>
          <w:spacing w:val="-3"/>
          <w:sz w:val="24"/>
          <w:szCs w:val="24"/>
        </w:rPr>
      </w:lvl>
    </w:lvlOverride>
  </w:num>
  <w:num w:numId="7">
    <w:abstractNumId w:val="48"/>
  </w:num>
  <w:num w:numId="8">
    <w:abstractNumId w:val="58"/>
  </w:num>
  <w:num w:numId="9">
    <w:abstractNumId w:val="18"/>
  </w:num>
  <w:num w:numId="10">
    <w:abstractNumId w:val="43"/>
  </w:num>
  <w:num w:numId="11">
    <w:abstractNumId w:val="52"/>
  </w:num>
  <w:num w:numId="12">
    <w:abstractNumId w:val="24"/>
    <w:lvlOverride w:ilvl="0">
      <w:lvl w:ilvl="0">
        <w:start w:val="1"/>
        <w:numFmt w:val="decimal"/>
        <w:lvlText w:val="%1."/>
        <w:lvlJc w:val="left"/>
        <w:pPr>
          <w:ind w:left="720" w:hanging="360"/>
        </w:pPr>
        <w:rPr>
          <w:rFonts w:ascii="Times New Roman" w:hAnsi="Times New Roman" w:cs="Times New Roman" w:hint="default"/>
          <w:b w:val="0"/>
          <w:bCs w:val="0"/>
          <w:iCs/>
        </w:rPr>
      </w:lvl>
    </w:lvlOverride>
    <w:lvlOverride w:ilvl="1">
      <w:lvl w:ilvl="1">
        <w:start w:val="1"/>
        <w:numFmt w:val="decimal"/>
        <w:lvlText w:val="%2."/>
        <w:lvlJc w:val="left"/>
        <w:pPr>
          <w:ind w:left="720" w:hanging="360"/>
        </w:pPr>
        <w:rPr>
          <w:rFonts w:ascii="Times New Roman" w:hAnsi="Times New Roman" w:cs="Times New Roman" w:hint="default"/>
          <w:b w:val="0"/>
          <w:bCs w:val="0"/>
        </w:rPr>
      </w:lvl>
    </w:lvlOverride>
  </w:num>
  <w:num w:numId="13">
    <w:abstractNumId w:val="44"/>
  </w:num>
  <w:num w:numId="14">
    <w:abstractNumId w:val="34"/>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5">
    <w:abstractNumId w:val="45"/>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num>
  <w:num w:numId="18">
    <w:abstractNumId w:val="25"/>
  </w:num>
  <w:num w:numId="19">
    <w:abstractNumId w:val="31"/>
  </w:num>
  <w:num w:numId="20">
    <w:abstractNumId w:val="59"/>
  </w:num>
  <w:num w:numId="21">
    <w:abstractNumId w:val="29"/>
  </w:num>
  <w:num w:numId="22">
    <w:abstractNumId w:val="38"/>
  </w:num>
  <w:num w:numId="23">
    <w:abstractNumId w:val="60"/>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49"/>
  </w:num>
  <w:num w:numId="28">
    <w:abstractNumId w:val="46"/>
  </w:num>
  <w:num w:numId="29">
    <w:abstractNumId w:val="24"/>
  </w:num>
  <w:num w:numId="30">
    <w:abstractNumId w:val="4"/>
  </w:num>
  <w:num w:numId="31">
    <w:abstractNumId w:val="34"/>
  </w:num>
  <w:num w:numId="32">
    <w:abstractNumId w:val="36"/>
  </w:num>
  <w:num w:numId="33">
    <w:abstractNumId w:val="16"/>
  </w:num>
  <w:num w:numId="34">
    <w:abstractNumId w:val="17"/>
  </w:num>
  <w:num w:numId="35">
    <w:abstractNumId w:val="13"/>
  </w:num>
  <w:num w:numId="36">
    <w:abstractNumId w:val="8"/>
  </w:num>
  <w:num w:numId="37">
    <w:abstractNumId w:val="26"/>
  </w:num>
  <w:num w:numId="38">
    <w:abstractNumId w:val="39"/>
  </w:num>
  <w:num w:numId="39">
    <w:abstractNumId w:val="30"/>
  </w:num>
  <w:num w:numId="40">
    <w:abstractNumId w:val="22"/>
  </w:num>
  <w:num w:numId="41">
    <w:abstractNumId w:val="55"/>
  </w:num>
  <w:num w:numId="42">
    <w:abstractNumId w:val="57"/>
  </w:num>
  <w:num w:numId="43">
    <w:abstractNumId w:val="4"/>
    <w:lvlOverride w:ilvl="6">
      <w:lvl w:ilvl="6">
        <w:start w:val="1"/>
        <w:numFmt w:val="decimal"/>
        <w:lvlText w:val="%7."/>
        <w:lvlJc w:val="left"/>
        <w:pPr>
          <w:tabs>
            <w:tab w:val="num" w:pos="709"/>
          </w:tabs>
          <w:ind w:left="5040" w:hanging="360"/>
        </w:pPr>
        <w:rPr>
          <w:rFonts w:ascii="Times New Roman" w:hAnsi="Times New Roman" w:cs="Times New Roman" w:hint="default"/>
        </w:rPr>
      </w:lvl>
    </w:lvlOverride>
  </w:num>
  <w:num w:numId="44">
    <w:abstractNumId w:val="54"/>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56"/>
  </w:num>
  <w:num w:numId="48">
    <w:abstractNumId w:val="47"/>
  </w:num>
  <w:num w:numId="49">
    <w:abstractNumId w:val="41"/>
  </w:num>
  <w:num w:numId="50">
    <w:abstractNumId w:val="5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008B"/>
    <w:rsid w:val="00000F02"/>
    <w:rsid w:val="00001C32"/>
    <w:rsid w:val="0000265F"/>
    <w:rsid w:val="00002F37"/>
    <w:rsid w:val="00003A1C"/>
    <w:rsid w:val="00004086"/>
    <w:rsid w:val="00004B2D"/>
    <w:rsid w:val="00005EC4"/>
    <w:rsid w:val="00005EE0"/>
    <w:rsid w:val="00006AAC"/>
    <w:rsid w:val="00007213"/>
    <w:rsid w:val="00007AF6"/>
    <w:rsid w:val="00010CF2"/>
    <w:rsid w:val="000115A3"/>
    <w:rsid w:val="00012B05"/>
    <w:rsid w:val="00012CF0"/>
    <w:rsid w:val="000135AD"/>
    <w:rsid w:val="00013FE1"/>
    <w:rsid w:val="000146D2"/>
    <w:rsid w:val="0001626D"/>
    <w:rsid w:val="00016BF1"/>
    <w:rsid w:val="00017E78"/>
    <w:rsid w:val="000209A1"/>
    <w:rsid w:val="00021224"/>
    <w:rsid w:val="0002214D"/>
    <w:rsid w:val="00022BC9"/>
    <w:rsid w:val="00022FDA"/>
    <w:rsid w:val="000237FF"/>
    <w:rsid w:val="00024A67"/>
    <w:rsid w:val="00025A37"/>
    <w:rsid w:val="00025B39"/>
    <w:rsid w:val="00026DA0"/>
    <w:rsid w:val="000274CA"/>
    <w:rsid w:val="00027BE8"/>
    <w:rsid w:val="0003044C"/>
    <w:rsid w:val="00030C5F"/>
    <w:rsid w:val="00031811"/>
    <w:rsid w:val="00033084"/>
    <w:rsid w:val="0003383E"/>
    <w:rsid w:val="00033CFE"/>
    <w:rsid w:val="00034B25"/>
    <w:rsid w:val="0003593A"/>
    <w:rsid w:val="00035F26"/>
    <w:rsid w:val="00042E49"/>
    <w:rsid w:val="000436CA"/>
    <w:rsid w:val="000443D9"/>
    <w:rsid w:val="00046305"/>
    <w:rsid w:val="00046E83"/>
    <w:rsid w:val="0004700D"/>
    <w:rsid w:val="00050762"/>
    <w:rsid w:val="00053150"/>
    <w:rsid w:val="0005355F"/>
    <w:rsid w:val="00054726"/>
    <w:rsid w:val="00054A55"/>
    <w:rsid w:val="00054F4F"/>
    <w:rsid w:val="000565C3"/>
    <w:rsid w:val="00056978"/>
    <w:rsid w:val="00057393"/>
    <w:rsid w:val="00057C04"/>
    <w:rsid w:val="00057D1E"/>
    <w:rsid w:val="00060762"/>
    <w:rsid w:val="00060916"/>
    <w:rsid w:val="00060BEE"/>
    <w:rsid w:val="000613B5"/>
    <w:rsid w:val="00062EE7"/>
    <w:rsid w:val="00063295"/>
    <w:rsid w:val="00063A1D"/>
    <w:rsid w:val="00064388"/>
    <w:rsid w:val="000652D1"/>
    <w:rsid w:val="000654BB"/>
    <w:rsid w:val="00065CE8"/>
    <w:rsid w:val="00067B0F"/>
    <w:rsid w:val="000706E1"/>
    <w:rsid w:val="0007149C"/>
    <w:rsid w:val="0007195D"/>
    <w:rsid w:val="00071A9D"/>
    <w:rsid w:val="0007276F"/>
    <w:rsid w:val="000727C4"/>
    <w:rsid w:val="000733B8"/>
    <w:rsid w:val="00073889"/>
    <w:rsid w:val="00075290"/>
    <w:rsid w:val="0007583C"/>
    <w:rsid w:val="0007740D"/>
    <w:rsid w:val="000775DD"/>
    <w:rsid w:val="0007760B"/>
    <w:rsid w:val="0008117B"/>
    <w:rsid w:val="00082467"/>
    <w:rsid w:val="00082F6C"/>
    <w:rsid w:val="00083541"/>
    <w:rsid w:val="00085B0A"/>
    <w:rsid w:val="00085C6D"/>
    <w:rsid w:val="00085FE4"/>
    <w:rsid w:val="000866D4"/>
    <w:rsid w:val="00087D46"/>
    <w:rsid w:val="000922BD"/>
    <w:rsid w:val="00096673"/>
    <w:rsid w:val="0009757F"/>
    <w:rsid w:val="000A03C0"/>
    <w:rsid w:val="000A1363"/>
    <w:rsid w:val="000A2D9B"/>
    <w:rsid w:val="000A3641"/>
    <w:rsid w:val="000A3D2B"/>
    <w:rsid w:val="000A3F02"/>
    <w:rsid w:val="000A4553"/>
    <w:rsid w:val="000A6B3B"/>
    <w:rsid w:val="000A6D74"/>
    <w:rsid w:val="000B0CA6"/>
    <w:rsid w:val="000B0D0D"/>
    <w:rsid w:val="000B15AE"/>
    <w:rsid w:val="000B1DA3"/>
    <w:rsid w:val="000B26FD"/>
    <w:rsid w:val="000B2711"/>
    <w:rsid w:val="000B47DC"/>
    <w:rsid w:val="000B4C51"/>
    <w:rsid w:val="000B5465"/>
    <w:rsid w:val="000B5486"/>
    <w:rsid w:val="000B55AA"/>
    <w:rsid w:val="000B68EF"/>
    <w:rsid w:val="000B6DCC"/>
    <w:rsid w:val="000B72CB"/>
    <w:rsid w:val="000B7660"/>
    <w:rsid w:val="000B7C2D"/>
    <w:rsid w:val="000C180B"/>
    <w:rsid w:val="000C2550"/>
    <w:rsid w:val="000C2851"/>
    <w:rsid w:val="000C2A99"/>
    <w:rsid w:val="000C391E"/>
    <w:rsid w:val="000C4BEF"/>
    <w:rsid w:val="000C4BF5"/>
    <w:rsid w:val="000C4DC6"/>
    <w:rsid w:val="000C6A9E"/>
    <w:rsid w:val="000C7148"/>
    <w:rsid w:val="000C76B5"/>
    <w:rsid w:val="000D02FA"/>
    <w:rsid w:val="000D169D"/>
    <w:rsid w:val="000D18A4"/>
    <w:rsid w:val="000D29A0"/>
    <w:rsid w:val="000D3397"/>
    <w:rsid w:val="000D386E"/>
    <w:rsid w:val="000D3E16"/>
    <w:rsid w:val="000D42DF"/>
    <w:rsid w:val="000D4E48"/>
    <w:rsid w:val="000D65BE"/>
    <w:rsid w:val="000D70F3"/>
    <w:rsid w:val="000D7551"/>
    <w:rsid w:val="000D7A03"/>
    <w:rsid w:val="000E0D0A"/>
    <w:rsid w:val="000E1B87"/>
    <w:rsid w:val="000E1C2F"/>
    <w:rsid w:val="000E2110"/>
    <w:rsid w:val="000E29A0"/>
    <w:rsid w:val="000E2A4A"/>
    <w:rsid w:val="000E2D25"/>
    <w:rsid w:val="000E3ED9"/>
    <w:rsid w:val="000E52C3"/>
    <w:rsid w:val="000E6381"/>
    <w:rsid w:val="000E6D70"/>
    <w:rsid w:val="000F1CEB"/>
    <w:rsid w:val="000F1D63"/>
    <w:rsid w:val="000F4FA9"/>
    <w:rsid w:val="000F5371"/>
    <w:rsid w:val="000F55C0"/>
    <w:rsid w:val="000F7267"/>
    <w:rsid w:val="000F7539"/>
    <w:rsid w:val="000F7C6D"/>
    <w:rsid w:val="00100F57"/>
    <w:rsid w:val="00103870"/>
    <w:rsid w:val="00103DF8"/>
    <w:rsid w:val="001069EB"/>
    <w:rsid w:val="001072E2"/>
    <w:rsid w:val="00107A81"/>
    <w:rsid w:val="00110C0E"/>
    <w:rsid w:val="001118C6"/>
    <w:rsid w:val="00112D38"/>
    <w:rsid w:val="0011301D"/>
    <w:rsid w:val="00113C6D"/>
    <w:rsid w:val="00113C9A"/>
    <w:rsid w:val="00116E8F"/>
    <w:rsid w:val="00117940"/>
    <w:rsid w:val="001179C1"/>
    <w:rsid w:val="00117FFC"/>
    <w:rsid w:val="00120B3D"/>
    <w:rsid w:val="0012119A"/>
    <w:rsid w:val="00122179"/>
    <w:rsid w:val="001221FF"/>
    <w:rsid w:val="00122E2B"/>
    <w:rsid w:val="001233FF"/>
    <w:rsid w:val="00123B61"/>
    <w:rsid w:val="00130211"/>
    <w:rsid w:val="00130244"/>
    <w:rsid w:val="00130297"/>
    <w:rsid w:val="00131951"/>
    <w:rsid w:val="001319D0"/>
    <w:rsid w:val="001322FA"/>
    <w:rsid w:val="00133212"/>
    <w:rsid w:val="00133672"/>
    <w:rsid w:val="001337E4"/>
    <w:rsid w:val="00134084"/>
    <w:rsid w:val="0013436E"/>
    <w:rsid w:val="0013446C"/>
    <w:rsid w:val="00134A5A"/>
    <w:rsid w:val="00134C53"/>
    <w:rsid w:val="00135960"/>
    <w:rsid w:val="00136D87"/>
    <w:rsid w:val="001372BC"/>
    <w:rsid w:val="00137829"/>
    <w:rsid w:val="00142ACA"/>
    <w:rsid w:val="00142F90"/>
    <w:rsid w:val="001434FE"/>
    <w:rsid w:val="00143D6C"/>
    <w:rsid w:val="00144E6E"/>
    <w:rsid w:val="00146A1D"/>
    <w:rsid w:val="001470E7"/>
    <w:rsid w:val="001476C5"/>
    <w:rsid w:val="00147AEE"/>
    <w:rsid w:val="00147B2A"/>
    <w:rsid w:val="00150240"/>
    <w:rsid w:val="0015036F"/>
    <w:rsid w:val="001503EB"/>
    <w:rsid w:val="001508DA"/>
    <w:rsid w:val="00151B8E"/>
    <w:rsid w:val="00151D21"/>
    <w:rsid w:val="0015289F"/>
    <w:rsid w:val="001550C2"/>
    <w:rsid w:val="001553E0"/>
    <w:rsid w:val="001568DA"/>
    <w:rsid w:val="001576BA"/>
    <w:rsid w:val="001578DF"/>
    <w:rsid w:val="00157E4D"/>
    <w:rsid w:val="001601DC"/>
    <w:rsid w:val="00160F24"/>
    <w:rsid w:val="00161D72"/>
    <w:rsid w:val="0016260A"/>
    <w:rsid w:val="00164347"/>
    <w:rsid w:val="001648AA"/>
    <w:rsid w:val="00164A8A"/>
    <w:rsid w:val="00165A05"/>
    <w:rsid w:val="00165FBA"/>
    <w:rsid w:val="00166DEB"/>
    <w:rsid w:val="00167471"/>
    <w:rsid w:val="0017049C"/>
    <w:rsid w:val="0017049D"/>
    <w:rsid w:val="00172061"/>
    <w:rsid w:val="0017336C"/>
    <w:rsid w:val="001751E0"/>
    <w:rsid w:val="00176655"/>
    <w:rsid w:val="00176C2F"/>
    <w:rsid w:val="00176D80"/>
    <w:rsid w:val="0017736F"/>
    <w:rsid w:val="0017785F"/>
    <w:rsid w:val="00177EA0"/>
    <w:rsid w:val="00180194"/>
    <w:rsid w:val="001812AB"/>
    <w:rsid w:val="00181449"/>
    <w:rsid w:val="0018178B"/>
    <w:rsid w:val="00181870"/>
    <w:rsid w:val="00181D5A"/>
    <w:rsid w:val="00182218"/>
    <w:rsid w:val="00182507"/>
    <w:rsid w:val="001825A2"/>
    <w:rsid w:val="00183D68"/>
    <w:rsid w:val="00184E82"/>
    <w:rsid w:val="00184EC7"/>
    <w:rsid w:val="0018513D"/>
    <w:rsid w:val="001853B7"/>
    <w:rsid w:val="0018634B"/>
    <w:rsid w:val="001867F0"/>
    <w:rsid w:val="00186926"/>
    <w:rsid w:val="00186DCA"/>
    <w:rsid w:val="00187A0A"/>
    <w:rsid w:val="00190778"/>
    <w:rsid w:val="00190C07"/>
    <w:rsid w:val="00191CD2"/>
    <w:rsid w:val="00192FB3"/>
    <w:rsid w:val="001949E4"/>
    <w:rsid w:val="00195029"/>
    <w:rsid w:val="001A15F6"/>
    <w:rsid w:val="001A21F5"/>
    <w:rsid w:val="001A2DEF"/>
    <w:rsid w:val="001A373F"/>
    <w:rsid w:val="001A3F0E"/>
    <w:rsid w:val="001A450D"/>
    <w:rsid w:val="001A58D5"/>
    <w:rsid w:val="001A5DEB"/>
    <w:rsid w:val="001B085F"/>
    <w:rsid w:val="001B152E"/>
    <w:rsid w:val="001B2273"/>
    <w:rsid w:val="001B2837"/>
    <w:rsid w:val="001B287B"/>
    <w:rsid w:val="001B361A"/>
    <w:rsid w:val="001B56AB"/>
    <w:rsid w:val="001B57F9"/>
    <w:rsid w:val="001B6F7E"/>
    <w:rsid w:val="001C00BB"/>
    <w:rsid w:val="001C077F"/>
    <w:rsid w:val="001C0A58"/>
    <w:rsid w:val="001C149D"/>
    <w:rsid w:val="001C3906"/>
    <w:rsid w:val="001C3D6C"/>
    <w:rsid w:val="001C4324"/>
    <w:rsid w:val="001C5F64"/>
    <w:rsid w:val="001C6078"/>
    <w:rsid w:val="001C7181"/>
    <w:rsid w:val="001C770E"/>
    <w:rsid w:val="001D106E"/>
    <w:rsid w:val="001D22B5"/>
    <w:rsid w:val="001D2900"/>
    <w:rsid w:val="001D35D7"/>
    <w:rsid w:val="001D4045"/>
    <w:rsid w:val="001D446D"/>
    <w:rsid w:val="001D4B6A"/>
    <w:rsid w:val="001D55D9"/>
    <w:rsid w:val="001D58E3"/>
    <w:rsid w:val="001D77F0"/>
    <w:rsid w:val="001D7824"/>
    <w:rsid w:val="001E02D4"/>
    <w:rsid w:val="001E03D7"/>
    <w:rsid w:val="001E1C66"/>
    <w:rsid w:val="001E29B2"/>
    <w:rsid w:val="001E2D14"/>
    <w:rsid w:val="001E5091"/>
    <w:rsid w:val="001E55AB"/>
    <w:rsid w:val="001E7EE7"/>
    <w:rsid w:val="001F004A"/>
    <w:rsid w:val="001F00CE"/>
    <w:rsid w:val="001F1504"/>
    <w:rsid w:val="001F1976"/>
    <w:rsid w:val="001F3FC6"/>
    <w:rsid w:val="001F4394"/>
    <w:rsid w:val="001F46FC"/>
    <w:rsid w:val="001F5616"/>
    <w:rsid w:val="001F703A"/>
    <w:rsid w:val="001F711C"/>
    <w:rsid w:val="001F7221"/>
    <w:rsid w:val="001F739A"/>
    <w:rsid w:val="00201400"/>
    <w:rsid w:val="00201669"/>
    <w:rsid w:val="002016FE"/>
    <w:rsid w:val="00201D7C"/>
    <w:rsid w:val="0020211D"/>
    <w:rsid w:val="002023B9"/>
    <w:rsid w:val="0020283E"/>
    <w:rsid w:val="00202E23"/>
    <w:rsid w:val="0020387C"/>
    <w:rsid w:val="00204774"/>
    <w:rsid w:val="0020577D"/>
    <w:rsid w:val="0020614C"/>
    <w:rsid w:val="00206F3C"/>
    <w:rsid w:val="002107B6"/>
    <w:rsid w:val="002107D0"/>
    <w:rsid w:val="00210FF5"/>
    <w:rsid w:val="002116C1"/>
    <w:rsid w:val="0021202A"/>
    <w:rsid w:val="0021215B"/>
    <w:rsid w:val="0021236A"/>
    <w:rsid w:val="002128CA"/>
    <w:rsid w:val="002130ED"/>
    <w:rsid w:val="00213892"/>
    <w:rsid w:val="00213DF6"/>
    <w:rsid w:val="002149D4"/>
    <w:rsid w:val="00215BB6"/>
    <w:rsid w:val="0021767D"/>
    <w:rsid w:val="002203E5"/>
    <w:rsid w:val="00220AA7"/>
    <w:rsid w:val="002222C2"/>
    <w:rsid w:val="00222B7E"/>
    <w:rsid w:val="00222EE2"/>
    <w:rsid w:val="00223F6A"/>
    <w:rsid w:val="00225057"/>
    <w:rsid w:val="00226900"/>
    <w:rsid w:val="00227BF7"/>
    <w:rsid w:val="00231EC8"/>
    <w:rsid w:val="00232E70"/>
    <w:rsid w:val="00232E86"/>
    <w:rsid w:val="00232EBF"/>
    <w:rsid w:val="00232EF9"/>
    <w:rsid w:val="002334AD"/>
    <w:rsid w:val="0023618D"/>
    <w:rsid w:val="0023688A"/>
    <w:rsid w:val="002371CE"/>
    <w:rsid w:val="0024080D"/>
    <w:rsid w:val="00241D51"/>
    <w:rsid w:val="002425AF"/>
    <w:rsid w:val="002429DB"/>
    <w:rsid w:val="002434D2"/>
    <w:rsid w:val="00243DB1"/>
    <w:rsid w:val="002460BE"/>
    <w:rsid w:val="00246F78"/>
    <w:rsid w:val="00246F9D"/>
    <w:rsid w:val="00247328"/>
    <w:rsid w:val="00250BCA"/>
    <w:rsid w:val="00251EDB"/>
    <w:rsid w:val="00252E25"/>
    <w:rsid w:val="0025431D"/>
    <w:rsid w:val="00256192"/>
    <w:rsid w:val="002573B6"/>
    <w:rsid w:val="00260153"/>
    <w:rsid w:val="0026290F"/>
    <w:rsid w:val="00264162"/>
    <w:rsid w:val="002655B1"/>
    <w:rsid w:val="00265921"/>
    <w:rsid w:val="00265BF0"/>
    <w:rsid w:val="00265F1C"/>
    <w:rsid w:val="00266479"/>
    <w:rsid w:val="00267555"/>
    <w:rsid w:val="00270E72"/>
    <w:rsid w:val="00271775"/>
    <w:rsid w:val="00271CF1"/>
    <w:rsid w:val="00272A8D"/>
    <w:rsid w:val="0027697D"/>
    <w:rsid w:val="00277480"/>
    <w:rsid w:val="002778F1"/>
    <w:rsid w:val="002779CE"/>
    <w:rsid w:val="00277C2B"/>
    <w:rsid w:val="00281D56"/>
    <w:rsid w:val="00282634"/>
    <w:rsid w:val="00283543"/>
    <w:rsid w:val="00284B72"/>
    <w:rsid w:val="002860A5"/>
    <w:rsid w:val="002863F0"/>
    <w:rsid w:val="00286AAB"/>
    <w:rsid w:val="00287BD7"/>
    <w:rsid w:val="00290062"/>
    <w:rsid w:val="00291078"/>
    <w:rsid w:val="00291841"/>
    <w:rsid w:val="00291BC6"/>
    <w:rsid w:val="002920FB"/>
    <w:rsid w:val="002931A5"/>
    <w:rsid w:val="0029359E"/>
    <w:rsid w:val="00294085"/>
    <w:rsid w:val="0029560C"/>
    <w:rsid w:val="0029571E"/>
    <w:rsid w:val="00296866"/>
    <w:rsid w:val="002975AE"/>
    <w:rsid w:val="00297DA2"/>
    <w:rsid w:val="002A046B"/>
    <w:rsid w:val="002A04BA"/>
    <w:rsid w:val="002A105C"/>
    <w:rsid w:val="002A1199"/>
    <w:rsid w:val="002A348A"/>
    <w:rsid w:val="002A5697"/>
    <w:rsid w:val="002A57A9"/>
    <w:rsid w:val="002A5DE6"/>
    <w:rsid w:val="002A7087"/>
    <w:rsid w:val="002B1236"/>
    <w:rsid w:val="002B2817"/>
    <w:rsid w:val="002B3128"/>
    <w:rsid w:val="002B32BD"/>
    <w:rsid w:val="002B3780"/>
    <w:rsid w:val="002B3D5F"/>
    <w:rsid w:val="002B4654"/>
    <w:rsid w:val="002B46CC"/>
    <w:rsid w:val="002B4C17"/>
    <w:rsid w:val="002B597B"/>
    <w:rsid w:val="002B7546"/>
    <w:rsid w:val="002B77E3"/>
    <w:rsid w:val="002C0709"/>
    <w:rsid w:val="002C14B7"/>
    <w:rsid w:val="002C1A6F"/>
    <w:rsid w:val="002C26A5"/>
    <w:rsid w:val="002C28B5"/>
    <w:rsid w:val="002C2963"/>
    <w:rsid w:val="002C38E1"/>
    <w:rsid w:val="002C39E5"/>
    <w:rsid w:val="002C3A21"/>
    <w:rsid w:val="002C3A49"/>
    <w:rsid w:val="002C4B49"/>
    <w:rsid w:val="002C4F25"/>
    <w:rsid w:val="002C571E"/>
    <w:rsid w:val="002C692B"/>
    <w:rsid w:val="002C6C5E"/>
    <w:rsid w:val="002C7393"/>
    <w:rsid w:val="002D1D4C"/>
    <w:rsid w:val="002D4404"/>
    <w:rsid w:val="002D70A6"/>
    <w:rsid w:val="002D7478"/>
    <w:rsid w:val="002D749D"/>
    <w:rsid w:val="002E06A4"/>
    <w:rsid w:val="002E07EF"/>
    <w:rsid w:val="002E428B"/>
    <w:rsid w:val="002E4290"/>
    <w:rsid w:val="002E6D11"/>
    <w:rsid w:val="002E70B1"/>
    <w:rsid w:val="002E7391"/>
    <w:rsid w:val="002F04B8"/>
    <w:rsid w:val="002F07BD"/>
    <w:rsid w:val="002F2550"/>
    <w:rsid w:val="002F38BF"/>
    <w:rsid w:val="002F4AEC"/>
    <w:rsid w:val="003003C3"/>
    <w:rsid w:val="00301424"/>
    <w:rsid w:val="00301E9D"/>
    <w:rsid w:val="00303E8E"/>
    <w:rsid w:val="00304276"/>
    <w:rsid w:val="00304CE9"/>
    <w:rsid w:val="00304DEA"/>
    <w:rsid w:val="00304E9B"/>
    <w:rsid w:val="00306460"/>
    <w:rsid w:val="0030723C"/>
    <w:rsid w:val="003076B2"/>
    <w:rsid w:val="0031100C"/>
    <w:rsid w:val="003118E1"/>
    <w:rsid w:val="00312663"/>
    <w:rsid w:val="0031321A"/>
    <w:rsid w:val="00314B20"/>
    <w:rsid w:val="00315DF9"/>
    <w:rsid w:val="00315DFB"/>
    <w:rsid w:val="0031753F"/>
    <w:rsid w:val="00317828"/>
    <w:rsid w:val="00322993"/>
    <w:rsid w:val="00323D31"/>
    <w:rsid w:val="003241AA"/>
    <w:rsid w:val="00325C7F"/>
    <w:rsid w:val="00327107"/>
    <w:rsid w:val="00327942"/>
    <w:rsid w:val="00327CF4"/>
    <w:rsid w:val="00331AF8"/>
    <w:rsid w:val="0033294B"/>
    <w:rsid w:val="00333A9F"/>
    <w:rsid w:val="00333E12"/>
    <w:rsid w:val="003355F2"/>
    <w:rsid w:val="00335A73"/>
    <w:rsid w:val="00341953"/>
    <w:rsid w:val="00341DD9"/>
    <w:rsid w:val="00341FC5"/>
    <w:rsid w:val="003426C2"/>
    <w:rsid w:val="00342A6C"/>
    <w:rsid w:val="0034379B"/>
    <w:rsid w:val="00343B51"/>
    <w:rsid w:val="0034429D"/>
    <w:rsid w:val="0034496F"/>
    <w:rsid w:val="00345A15"/>
    <w:rsid w:val="00345EB7"/>
    <w:rsid w:val="00351FAB"/>
    <w:rsid w:val="00352588"/>
    <w:rsid w:val="003533D8"/>
    <w:rsid w:val="003540AD"/>
    <w:rsid w:val="0035459A"/>
    <w:rsid w:val="00354CE9"/>
    <w:rsid w:val="003551BC"/>
    <w:rsid w:val="003559B3"/>
    <w:rsid w:val="00356132"/>
    <w:rsid w:val="003561D2"/>
    <w:rsid w:val="0036054D"/>
    <w:rsid w:val="00360E31"/>
    <w:rsid w:val="003631F2"/>
    <w:rsid w:val="0036351D"/>
    <w:rsid w:val="00363A03"/>
    <w:rsid w:val="0036430D"/>
    <w:rsid w:val="00364B1E"/>
    <w:rsid w:val="003656A1"/>
    <w:rsid w:val="00366FAA"/>
    <w:rsid w:val="00367C70"/>
    <w:rsid w:val="0037001B"/>
    <w:rsid w:val="00372298"/>
    <w:rsid w:val="0037379E"/>
    <w:rsid w:val="003742F3"/>
    <w:rsid w:val="00374C13"/>
    <w:rsid w:val="0037554C"/>
    <w:rsid w:val="003765CD"/>
    <w:rsid w:val="00377021"/>
    <w:rsid w:val="003774EC"/>
    <w:rsid w:val="00377A8E"/>
    <w:rsid w:val="0038060E"/>
    <w:rsid w:val="00380A56"/>
    <w:rsid w:val="00381A2D"/>
    <w:rsid w:val="00381C34"/>
    <w:rsid w:val="0038268A"/>
    <w:rsid w:val="00384C1B"/>
    <w:rsid w:val="003865B3"/>
    <w:rsid w:val="00386EB5"/>
    <w:rsid w:val="00387361"/>
    <w:rsid w:val="003879B3"/>
    <w:rsid w:val="00387EA7"/>
    <w:rsid w:val="00390251"/>
    <w:rsid w:val="00390C37"/>
    <w:rsid w:val="003912EA"/>
    <w:rsid w:val="00392062"/>
    <w:rsid w:val="003925D8"/>
    <w:rsid w:val="00392B63"/>
    <w:rsid w:val="00392F22"/>
    <w:rsid w:val="00394CD1"/>
    <w:rsid w:val="00397055"/>
    <w:rsid w:val="00397729"/>
    <w:rsid w:val="003A1E1D"/>
    <w:rsid w:val="003A2AEA"/>
    <w:rsid w:val="003A2C98"/>
    <w:rsid w:val="003A3162"/>
    <w:rsid w:val="003A4152"/>
    <w:rsid w:val="003A45B0"/>
    <w:rsid w:val="003A6504"/>
    <w:rsid w:val="003A7329"/>
    <w:rsid w:val="003A7489"/>
    <w:rsid w:val="003A794E"/>
    <w:rsid w:val="003B270B"/>
    <w:rsid w:val="003B3CBD"/>
    <w:rsid w:val="003B3E8E"/>
    <w:rsid w:val="003B5EAF"/>
    <w:rsid w:val="003B6621"/>
    <w:rsid w:val="003B6FB2"/>
    <w:rsid w:val="003B79BA"/>
    <w:rsid w:val="003C0B62"/>
    <w:rsid w:val="003C19DC"/>
    <w:rsid w:val="003C1BB8"/>
    <w:rsid w:val="003C33D8"/>
    <w:rsid w:val="003C4B42"/>
    <w:rsid w:val="003C5FA7"/>
    <w:rsid w:val="003C64DD"/>
    <w:rsid w:val="003C7794"/>
    <w:rsid w:val="003D00B4"/>
    <w:rsid w:val="003D0168"/>
    <w:rsid w:val="003D02F0"/>
    <w:rsid w:val="003D16CD"/>
    <w:rsid w:val="003D39C9"/>
    <w:rsid w:val="003D43F2"/>
    <w:rsid w:val="003D4AC7"/>
    <w:rsid w:val="003D61E0"/>
    <w:rsid w:val="003D6A42"/>
    <w:rsid w:val="003D7296"/>
    <w:rsid w:val="003D7393"/>
    <w:rsid w:val="003D7D7D"/>
    <w:rsid w:val="003E02FB"/>
    <w:rsid w:val="003E0808"/>
    <w:rsid w:val="003E0AA8"/>
    <w:rsid w:val="003E0F31"/>
    <w:rsid w:val="003E28B8"/>
    <w:rsid w:val="003E2A2C"/>
    <w:rsid w:val="003E2C34"/>
    <w:rsid w:val="003E3736"/>
    <w:rsid w:val="003E3C87"/>
    <w:rsid w:val="003E3EA6"/>
    <w:rsid w:val="003E401F"/>
    <w:rsid w:val="003E4225"/>
    <w:rsid w:val="003E58F7"/>
    <w:rsid w:val="003E595F"/>
    <w:rsid w:val="003E60C7"/>
    <w:rsid w:val="003E764F"/>
    <w:rsid w:val="003E7DB1"/>
    <w:rsid w:val="003E7EA1"/>
    <w:rsid w:val="003F05C7"/>
    <w:rsid w:val="003F05E1"/>
    <w:rsid w:val="003F0AF7"/>
    <w:rsid w:val="003F0E59"/>
    <w:rsid w:val="003F1784"/>
    <w:rsid w:val="003F201A"/>
    <w:rsid w:val="003F2518"/>
    <w:rsid w:val="003F2E7F"/>
    <w:rsid w:val="003F2F0E"/>
    <w:rsid w:val="003F325F"/>
    <w:rsid w:val="003F352B"/>
    <w:rsid w:val="003F38C8"/>
    <w:rsid w:val="003F3C88"/>
    <w:rsid w:val="003F6150"/>
    <w:rsid w:val="003F7338"/>
    <w:rsid w:val="00400D85"/>
    <w:rsid w:val="00403522"/>
    <w:rsid w:val="0040375B"/>
    <w:rsid w:val="00404CD3"/>
    <w:rsid w:val="00405645"/>
    <w:rsid w:val="004063F1"/>
    <w:rsid w:val="004072A3"/>
    <w:rsid w:val="00410D89"/>
    <w:rsid w:val="00410ED8"/>
    <w:rsid w:val="00411243"/>
    <w:rsid w:val="004112D0"/>
    <w:rsid w:val="00411D95"/>
    <w:rsid w:val="00413304"/>
    <w:rsid w:val="004146D9"/>
    <w:rsid w:val="00414BD8"/>
    <w:rsid w:val="004150EA"/>
    <w:rsid w:val="0041705E"/>
    <w:rsid w:val="004170A4"/>
    <w:rsid w:val="00417C5E"/>
    <w:rsid w:val="004208AA"/>
    <w:rsid w:val="00421787"/>
    <w:rsid w:val="0042260A"/>
    <w:rsid w:val="0042522F"/>
    <w:rsid w:val="00425485"/>
    <w:rsid w:val="00425EA9"/>
    <w:rsid w:val="00426158"/>
    <w:rsid w:val="00426580"/>
    <w:rsid w:val="004270A1"/>
    <w:rsid w:val="00427A33"/>
    <w:rsid w:val="00427BCC"/>
    <w:rsid w:val="004303AC"/>
    <w:rsid w:val="004314B2"/>
    <w:rsid w:val="0043162D"/>
    <w:rsid w:val="00431968"/>
    <w:rsid w:val="00431DAC"/>
    <w:rsid w:val="00432E24"/>
    <w:rsid w:val="00433CA5"/>
    <w:rsid w:val="0043418F"/>
    <w:rsid w:val="00436944"/>
    <w:rsid w:val="004372E9"/>
    <w:rsid w:val="004408E0"/>
    <w:rsid w:val="00441151"/>
    <w:rsid w:val="004426DA"/>
    <w:rsid w:val="00442B47"/>
    <w:rsid w:val="00443E42"/>
    <w:rsid w:val="0044417E"/>
    <w:rsid w:val="00445AEF"/>
    <w:rsid w:val="00447554"/>
    <w:rsid w:val="00450174"/>
    <w:rsid w:val="00450408"/>
    <w:rsid w:val="00450DCB"/>
    <w:rsid w:val="00452A23"/>
    <w:rsid w:val="004551A8"/>
    <w:rsid w:val="00455D52"/>
    <w:rsid w:val="00456FBD"/>
    <w:rsid w:val="004576E2"/>
    <w:rsid w:val="004602ED"/>
    <w:rsid w:val="004608A0"/>
    <w:rsid w:val="00461B4E"/>
    <w:rsid w:val="00462941"/>
    <w:rsid w:val="004631C0"/>
    <w:rsid w:val="00463232"/>
    <w:rsid w:val="00463500"/>
    <w:rsid w:val="00463C36"/>
    <w:rsid w:val="00465B28"/>
    <w:rsid w:val="0046792C"/>
    <w:rsid w:val="004720ED"/>
    <w:rsid w:val="00472E63"/>
    <w:rsid w:val="00473697"/>
    <w:rsid w:val="00473D32"/>
    <w:rsid w:val="0047471A"/>
    <w:rsid w:val="00474763"/>
    <w:rsid w:val="00475836"/>
    <w:rsid w:val="0047604A"/>
    <w:rsid w:val="00476B14"/>
    <w:rsid w:val="00477191"/>
    <w:rsid w:val="00481814"/>
    <w:rsid w:val="00481858"/>
    <w:rsid w:val="00481CF1"/>
    <w:rsid w:val="00482BC0"/>
    <w:rsid w:val="00483FC0"/>
    <w:rsid w:val="00485A83"/>
    <w:rsid w:val="004861E1"/>
    <w:rsid w:val="004863D0"/>
    <w:rsid w:val="004864F2"/>
    <w:rsid w:val="00486CAF"/>
    <w:rsid w:val="0048735C"/>
    <w:rsid w:val="004874BB"/>
    <w:rsid w:val="00490317"/>
    <w:rsid w:val="004907E8"/>
    <w:rsid w:val="00491660"/>
    <w:rsid w:val="0049315A"/>
    <w:rsid w:val="0049320C"/>
    <w:rsid w:val="004940AA"/>
    <w:rsid w:val="004944C4"/>
    <w:rsid w:val="00494D84"/>
    <w:rsid w:val="00494ECC"/>
    <w:rsid w:val="00496693"/>
    <w:rsid w:val="004A01CE"/>
    <w:rsid w:val="004A04FB"/>
    <w:rsid w:val="004A1903"/>
    <w:rsid w:val="004A2386"/>
    <w:rsid w:val="004A23BE"/>
    <w:rsid w:val="004A4794"/>
    <w:rsid w:val="004A4947"/>
    <w:rsid w:val="004A561A"/>
    <w:rsid w:val="004A6359"/>
    <w:rsid w:val="004B152F"/>
    <w:rsid w:val="004B2D44"/>
    <w:rsid w:val="004B409E"/>
    <w:rsid w:val="004B61B9"/>
    <w:rsid w:val="004B62A0"/>
    <w:rsid w:val="004B6530"/>
    <w:rsid w:val="004B6C52"/>
    <w:rsid w:val="004C021D"/>
    <w:rsid w:val="004C09B4"/>
    <w:rsid w:val="004C0ADD"/>
    <w:rsid w:val="004C2C76"/>
    <w:rsid w:val="004C2F7F"/>
    <w:rsid w:val="004C5221"/>
    <w:rsid w:val="004C5E4A"/>
    <w:rsid w:val="004C6455"/>
    <w:rsid w:val="004C6D6A"/>
    <w:rsid w:val="004C72DD"/>
    <w:rsid w:val="004D02F2"/>
    <w:rsid w:val="004D03DF"/>
    <w:rsid w:val="004D0D1E"/>
    <w:rsid w:val="004D290A"/>
    <w:rsid w:val="004D461E"/>
    <w:rsid w:val="004D4B17"/>
    <w:rsid w:val="004D4EE3"/>
    <w:rsid w:val="004D651D"/>
    <w:rsid w:val="004D799A"/>
    <w:rsid w:val="004E0A4E"/>
    <w:rsid w:val="004E1040"/>
    <w:rsid w:val="004E1E5D"/>
    <w:rsid w:val="004E2EEA"/>
    <w:rsid w:val="004E3BA7"/>
    <w:rsid w:val="004E3EF4"/>
    <w:rsid w:val="004F0C13"/>
    <w:rsid w:val="004F4513"/>
    <w:rsid w:val="004F4BC2"/>
    <w:rsid w:val="004F5ABD"/>
    <w:rsid w:val="004F6ABB"/>
    <w:rsid w:val="004F6CFD"/>
    <w:rsid w:val="004F7449"/>
    <w:rsid w:val="0050029B"/>
    <w:rsid w:val="00501EA2"/>
    <w:rsid w:val="00501F36"/>
    <w:rsid w:val="00502319"/>
    <w:rsid w:val="00503DCB"/>
    <w:rsid w:val="0050496E"/>
    <w:rsid w:val="00505069"/>
    <w:rsid w:val="0050554B"/>
    <w:rsid w:val="005072BF"/>
    <w:rsid w:val="00511873"/>
    <w:rsid w:val="00511B5B"/>
    <w:rsid w:val="0051388D"/>
    <w:rsid w:val="00513E25"/>
    <w:rsid w:val="00514778"/>
    <w:rsid w:val="00514A51"/>
    <w:rsid w:val="00514BE0"/>
    <w:rsid w:val="00520176"/>
    <w:rsid w:val="00520514"/>
    <w:rsid w:val="00521DC9"/>
    <w:rsid w:val="005221EB"/>
    <w:rsid w:val="005232DA"/>
    <w:rsid w:val="005256D5"/>
    <w:rsid w:val="005313F4"/>
    <w:rsid w:val="00533E5B"/>
    <w:rsid w:val="00535B60"/>
    <w:rsid w:val="00535CF4"/>
    <w:rsid w:val="00535D4A"/>
    <w:rsid w:val="00536DCA"/>
    <w:rsid w:val="00537A78"/>
    <w:rsid w:val="00537EA7"/>
    <w:rsid w:val="00540F04"/>
    <w:rsid w:val="00542930"/>
    <w:rsid w:val="00542B85"/>
    <w:rsid w:val="00544931"/>
    <w:rsid w:val="00545C5E"/>
    <w:rsid w:val="0054616B"/>
    <w:rsid w:val="0054782A"/>
    <w:rsid w:val="005501D0"/>
    <w:rsid w:val="0055035C"/>
    <w:rsid w:val="00550BB0"/>
    <w:rsid w:val="00551507"/>
    <w:rsid w:val="005516AE"/>
    <w:rsid w:val="00551B23"/>
    <w:rsid w:val="00551CA3"/>
    <w:rsid w:val="0055279D"/>
    <w:rsid w:val="00552BB8"/>
    <w:rsid w:val="00553045"/>
    <w:rsid w:val="005536D3"/>
    <w:rsid w:val="00553956"/>
    <w:rsid w:val="00553FE5"/>
    <w:rsid w:val="00554277"/>
    <w:rsid w:val="0055486E"/>
    <w:rsid w:val="005550B4"/>
    <w:rsid w:val="00555F3D"/>
    <w:rsid w:val="00556092"/>
    <w:rsid w:val="00556485"/>
    <w:rsid w:val="00557449"/>
    <w:rsid w:val="00560373"/>
    <w:rsid w:val="00560573"/>
    <w:rsid w:val="00560B98"/>
    <w:rsid w:val="00560E3B"/>
    <w:rsid w:val="005610FE"/>
    <w:rsid w:val="00561C13"/>
    <w:rsid w:val="005633CA"/>
    <w:rsid w:val="005650A5"/>
    <w:rsid w:val="00567A33"/>
    <w:rsid w:val="00574573"/>
    <w:rsid w:val="00574B1D"/>
    <w:rsid w:val="00576FE6"/>
    <w:rsid w:val="0058007B"/>
    <w:rsid w:val="005808EE"/>
    <w:rsid w:val="00580D7E"/>
    <w:rsid w:val="0058207B"/>
    <w:rsid w:val="005822FA"/>
    <w:rsid w:val="00582BC5"/>
    <w:rsid w:val="00582D7F"/>
    <w:rsid w:val="00583E64"/>
    <w:rsid w:val="00584214"/>
    <w:rsid w:val="0058449C"/>
    <w:rsid w:val="005848B0"/>
    <w:rsid w:val="00584B6B"/>
    <w:rsid w:val="00585CE8"/>
    <w:rsid w:val="005907FD"/>
    <w:rsid w:val="00590DF9"/>
    <w:rsid w:val="00592D39"/>
    <w:rsid w:val="005933F2"/>
    <w:rsid w:val="00593F18"/>
    <w:rsid w:val="005942E7"/>
    <w:rsid w:val="00595B1F"/>
    <w:rsid w:val="00597772"/>
    <w:rsid w:val="005A10B3"/>
    <w:rsid w:val="005A2452"/>
    <w:rsid w:val="005A2F1B"/>
    <w:rsid w:val="005A4A79"/>
    <w:rsid w:val="005A5955"/>
    <w:rsid w:val="005A600F"/>
    <w:rsid w:val="005A6502"/>
    <w:rsid w:val="005A6C81"/>
    <w:rsid w:val="005B06DB"/>
    <w:rsid w:val="005B0A34"/>
    <w:rsid w:val="005B0A3A"/>
    <w:rsid w:val="005B2054"/>
    <w:rsid w:val="005B2180"/>
    <w:rsid w:val="005B2E5B"/>
    <w:rsid w:val="005B34E0"/>
    <w:rsid w:val="005B4508"/>
    <w:rsid w:val="005B5D03"/>
    <w:rsid w:val="005B6074"/>
    <w:rsid w:val="005B62AB"/>
    <w:rsid w:val="005B6931"/>
    <w:rsid w:val="005B69C4"/>
    <w:rsid w:val="005C098B"/>
    <w:rsid w:val="005C10D6"/>
    <w:rsid w:val="005C271B"/>
    <w:rsid w:val="005C2CB2"/>
    <w:rsid w:val="005C44C3"/>
    <w:rsid w:val="005C5356"/>
    <w:rsid w:val="005C5F1F"/>
    <w:rsid w:val="005C6E90"/>
    <w:rsid w:val="005D0BEA"/>
    <w:rsid w:val="005D1D1D"/>
    <w:rsid w:val="005D20D3"/>
    <w:rsid w:val="005D2CB1"/>
    <w:rsid w:val="005D4247"/>
    <w:rsid w:val="005D558C"/>
    <w:rsid w:val="005D5C4E"/>
    <w:rsid w:val="005D609D"/>
    <w:rsid w:val="005D6E37"/>
    <w:rsid w:val="005E0423"/>
    <w:rsid w:val="005E0544"/>
    <w:rsid w:val="005E1517"/>
    <w:rsid w:val="005E25AD"/>
    <w:rsid w:val="005E59CC"/>
    <w:rsid w:val="005E5BE3"/>
    <w:rsid w:val="005E6070"/>
    <w:rsid w:val="005E678E"/>
    <w:rsid w:val="005F020B"/>
    <w:rsid w:val="005F02CA"/>
    <w:rsid w:val="005F0A4A"/>
    <w:rsid w:val="005F1BF9"/>
    <w:rsid w:val="005F1D62"/>
    <w:rsid w:val="005F3173"/>
    <w:rsid w:val="005F3E3F"/>
    <w:rsid w:val="005F410C"/>
    <w:rsid w:val="005F4514"/>
    <w:rsid w:val="005F4A93"/>
    <w:rsid w:val="005F6035"/>
    <w:rsid w:val="005F6364"/>
    <w:rsid w:val="005F7B4C"/>
    <w:rsid w:val="0060157F"/>
    <w:rsid w:val="00602DCB"/>
    <w:rsid w:val="00603C68"/>
    <w:rsid w:val="00605E51"/>
    <w:rsid w:val="00606265"/>
    <w:rsid w:val="00607D84"/>
    <w:rsid w:val="006100C9"/>
    <w:rsid w:val="006110B4"/>
    <w:rsid w:val="00613B5F"/>
    <w:rsid w:val="00613D9F"/>
    <w:rsid w:val="00613E37"/>
    <w:rsid w:val="00614C61"/>
    <w:rsid w:val="0061584A"/>
    <w:rsid w:val="0061605E"/>
    <w:rsid w:val="00616122"/>
    <w:rsid w:val="0061613C"/>
    <w:rsid w:val="006172E8"/>
    <w:rsid w:val="00617812"/>
    <w:rsid w:val="00621494"/>
    <w:rsid w:val="0062150A"/>
    <w:rsid w:val="00621E67"/>
    <w:rsid w:val="00621EBF"/>
    <w:rsid w:val="006223FF"/>
    <w:rsid w:val="00622EAF"/>
    <w:rsid w:val="0062301A"/>
    <w:rsid w:val="00624A76"/>
    <w:rsid w:val="006266FB"/>
    <w:rsid w:val="00627959"/>
    <w:rsid w:val="00630113"/>
    <w:rsid w:val="006304CD"/>
    <w:rsid w:val="00632305"/>
    <w:rsid w:val="006324C4"/>
    <w:rsid w:val="0063371F"/>
    <w:rsid w:val="00633B95"/>
    <w:rsid w:val="00633F8F"/>
    <w:rsid w:val="0063513A"/>
    <w:rsid w:val="00635C6C"/>
    <w:rsid w:val="00642EE7"/>
    <w:rsid w:val="00643583"/>
    <w:rsid w:val="00644394"/>
    <w:rsid w:val="0064591C"/>
    <w:rsid w:val="00647556"/>
    <w:rsid w:val="00650796"/>
    <w:rsid w:val="0065285B"/>
    <w:rsid w:val="00653491"/>
    <w:rsid w:val="00655F0F"/>
    <w:rsid w:val="00657106"/>
    <w:rsid w:val="006571CD"/>
    <w:rsid w:val="00657A03"/>
    <w:rsid w:val="00660599"/>
    <w:rsid w:val="00660AA9"/>
    <w:rsid w:val="00662D66"/>
    <w:rsid w:val="00663B2B"/>
    <w:rsid w:val="00664BE4"/>
    <w:rsid w:val="006656CA"/>
    <w:rsid w:val="00665BA2"/>
    <w:rsid w:val="00665F8B"/>
    <w:rsid w:val="0066654C"/>
    <w:rsid w:val="006674C4"/>
    <w:rsid w:val="00671405"/>
    <w:rsid w:val="00671857"/>
    <w:rsid w:val="00673107"/>
    <w:rsid w:val="006735C9"/>
    <w:rsid w:val="00673F34"/>
    <w:rsid w:val="0067556F"/>
    <w:rsid w:val="00675885"/>
    <w:rsid w:val="00675B89"/>
    <w:rsid w:val="00675C39"/>
    <w:rsid w:val="00677C75"/>
    <w:rsid w:val="00677E28"/>
    <w:rsid w:val="00680B9A"/>
    <w:rsid w:val="00681584"/>
    <w:rsid w:val="00681711"/>
    <w:rsid w:val="00681D9C"/>
    <w:rsid w:val="00682B74"/>
    <w:rsid w:val="00682E69"/>
    <w:rsid w:val="006852AE"/>
    <w:rsid w:val="00685376"/>
    <w:rsid w:val="00685ED2"/>
    <w:rsid w:val="00686AA8"/>
    <w:rsid w:val="006875E8"/>
    <w:rsid w:val="006879F8"/>
    <w:rsid w:val="00687B7B"/>
    <w:rsid w:val="006925F5"/>
    <w:rsid w:val="00692C6C"/>
    <w:rsid w:val="006944DD"/>
    <w:rsid w:val="00694BEC"/>
    <w:rsid w:val="00696CC3"/>
    <w:rsid w:val="00696E8C"/>
    <w:rsid w:val="00697C06"/>
    <w:rsid w:val="00697CFA"/>
    <w:rsid w:val="00697E1A"/>
    <w:rsid w:val="006A0226"/>
    <w:rsid w:val="006A026D"/>
    <w:rsid w:val="006A064A"/>
    <w:rsid w:val="006A0963"/>
    <w:rsid w:val="006A0BED"/>
    <w:rsid w:val="006A1AB7"/>
    <w:rsid w:val="006A37CF"/>
    <w:rsid w:val="006A3B34"/>
    <w:rsid w:val="006A3CF3"/>
    <w:rsid w:val="006A5BFE"/>
    <w:rsid w:val="006A5D26"/>
    <w:rsid w:val="006A65C1"/>
    <w:rsid w:val="006A66E6"/>
    <w:rsid w:val="006A73E0"/>
    <w:rsid w:val="006A7BEA"/>
    <w:rsid w:val="006B043D"/>
    <w:rsid w:val="006B0C27"/>
    <w:rsid w:val="006B1825"/>
    <w:rsid w:val="006B22D7"/>
    <w:rsid w:val="006B2E47"/>
    <w:rsid w:val="006B349D"/>
    <w:rsid w:val="006B3DA8"/>
    <w:rsid w:val="006B4044"/>
    <w:rsid w:val="006B60B2"/>
    <w:rsid w:val="006B6614"/>
    <w:rsid w:val="006C03C4"/>
    <w:rsid w:val="006C0AF0"/>
    <w:rsid w:val="006C1EFD"/>
    <w:rsid w:val="006C2453"/>
    <w:rsid w:val="006C3E03"/>
    <w:rsid w:val="006C4D7E"/>
    <w:rsid w:val="006C4EB3"/>
    <w:rsid w:val="006C5466"/>
    <w:rsid w:val="006C548F"/>
    <w:rsid w:val="006C66F7"/>
    <w:rsid w:val="006C7D9C"/>
    <w:rsid w:val="006D1915"/>
    <w:rsid w:val="006D24A4"/>
    <w:rsid w:val="006D3AC2"/>
    <w:rsid w:val="006D3AF5"/>
    <w:rsid w:val="006D4507"/>
    <w:rsid w:val="006D45E9"/>
    <w:rsid w:val="006D5E58"/>
    <w:rsid w:val="006D6409"/>
    <w:rsid w:val="006D69B8"/>
    <w:rsid w:val="006D753D"/>
    <w:rsid w:val="006D7FE1"/>
    <w:rsid w:val="006E03D2"/>
    <w:rsid w:val="006E12C9"/>
    <w:rsid w:val="006E2291"/>
    <w:rsid w:val="006E24CD"/>
    <w:rsid w:val="006E3585"/>
    <w:rsid w:val="006E6C62"/>
    <w:rsid w:val="006E7E1B"/>
    <w:rsid w:val="006F0840"/>
    <w:rsid w:val="006F0852"/>
    <w:rsid w:val="006F1B7C"/>
    <w:rsid w:val="006F1F34"/>
    <w:rsid w:val="006F2122"/>
    <w:rsid w:val="006F2C3E"/>
    <w:rsid w:val="006F33F1"/>
    <w:rsid w:val="006F40B3"/>
    <w:rsid w:val="006F5275"/>
    <w:rsid w:val="006F5BB7"/>
    <w:rsid w:val="006F671B"/>
    <w:rsid w:val="006F6D9F"/>
    <w:rsid w:val="006F7E0A"/>
    <w:rsid w:val="007005D5"/>
    <w:rsid w:val="00700A57"/>
    <w:rsid w:val="00702B90"/>
    <w:rsid w:val="00703B97"/>
    <w:rsid w:val="007044B7"/>
    <w:rsid w:val="00704558"/>
    <w:rsid w:val="00704BEA"/>
    <w:rsid w:val="00705E52"/>
    <w:rsid w:val="00705E5C"/>
    <w:rsid w:val="00706113"/>
    <w:rsid w:val="00707FD7"/>
    <w:rsid w:val="00711909"/>
    <w:rsid w:val="00711F40"/>
    <w:rsid w:val="00712890"/>
    <w:rsid w:val="00714A31"/>
    <w:rsid w:val="00714D25"/>
    <w:rsid w:val="007157D1"/>
    <w:rsid w:val="00715BE8"/>
    <w:rsid w:val="00715D0D"/>
    <w:rsid w:val="007204AE"/>
    <w:rsid w:val="0072171A"/>
    <w:rsid w:val="007225C2"/>
    <w:rsid w:val="0072268E"/>
    <w:rsid w:val="00723E55"/>
    <w:rsid w:val="0072435E"/>
    <w:rsid w:val="007243F3"/>
    <w:rsid w:val="00724878"/>
    <w:rsid w:val="00725E5D"/>
    <w:rsid w:val="007269DB"/>
    <w:rsid w:val="0073001E"/>
    <w:rsid w:val="00731639"/>
    <w:rsid w:val="00732069"/>
    <w:rsid w:val="00732734"/>
    <w:rsid w:val="007337FC"/>
    <w:rsid w:val="00734971"/>
    <w:rsid w:val="0073537A"/>
    <w:rsid w:val="007355FF"/>
    <w:rsid w:val="007359D6"/>
    <w:rsid w:val="00735A29"/>
    <w:rsid w:val="007360A5"/>
    <w:rsid w:val="00736F69"/>
    <w:rsid w:val="007377E6"/>
    <w:rsid w:val="007420C5"/>
    <w:rsid w:val="007422D0"/>
    <w:rsid w:val="007424BE"/>
    <w:rsid w:val="007425B0"/>
    <w:rsid w:val="00742735"/>
    <w:rsid w:val="00743383"/>
    <w:rsid w:val="00743A38"/>
    <w:rsid w:val="00743E18"/>
    <w:rsid w:val="00744211"/>
    <w:rsid w:val="00745D49"/>
    <w:rsid w:val="00746390"/>
    <w:rsid w:val="0074641E"/>
    <w:rsid w:val="0074789E"/>
    <w:rsid w:val="00747BC3"/>
    <w:rsid w:val="00750C42"/>
    <w:rsid w:val="007519F8"/>
    <w:rsid w:val="0075282A"/>
    <w:rsid w:val="007533C0"/>
    <w:rsid w:val="00753B03"/>
    <w:rsid w:val="00755B61"/>
    <w:rsid w:val="00757303"/>
    <w:rsid w:val="00757485"/>
    <w:rsid w:val="007603DF"/>
    <w:rsid w:val="00761F45"/>
    <w:rsid w:val="00762C55"/>
    <w:rsid w:val="00762D19"/>
    <w:rsid w:val="00764BED"/>
    <w:rsid w:val="00766F7D"/>
    <w:rsid w:val="00767A25"/>
    <w:rsid w:val="00770796"/>
    <w:rsid w:val="007715F5"/>
    <w:rsid w:val="00773375"/>
    <w:rsid w:val="0077591E"/>
    <w:rsid w:val="007776E8"/>
    <w:rsid w:val="00777B7F"/>
    <w:rsid w:val="00777EA2"/>
    <w:rsid w:val="007823D9"/>
    <w:rsid w:val="0078515F"/>
    <w:rsid w:val="0078568E"/>
    <w:rsid w:val="00785924"/>
    <w:rsid w:val="00787951"/>
    <w:rsid w:val="00790B9E"/>
    <w:rsid w:val="007923CD"/>
    <w:rsid w:val="00792AF0"/>
    <w:rsid w:val="00794990"/>
    <w:rsid w:val="00794E8A"/>
    <w:rsid w:val="007955DB"/>
    <w:rsid w:val="00796BAD"/>
    <w:rsid w:val="00796F7E"/>
    <w:rsid w:val="00797745"/>
    <w:rsid w:val="007A1332"/>
    <w:rsid w:val="007A205B"/>
    <w:rsid w:val="007A2BD9"/>
    <w:rsid w:val="007A3A9E"/>
    <w:rsid w:val="007A4508"/>
    <w:rsid w:val="007A49F6"/>
    <w:rsid w:val="007A5753"/>
    <w:rsid w:val="007A6DD0"/>
    <w:rsid w:val="007A7299"/>
    <w:rsid w:val="007A74A0"/>
    <w:rsid w:val="007B0D02"/>
    <w:rsid w:val="007B14C6"/>
    <w:rsid w:val="007B15AC"/>
    <w:rsid w:val="007B2DBD"/>
    <w:rsid w:val="007B32A1"/>
    <w:rsid w:val="007B5174"/>
    <w:rsid w:val="007C00F0"/>
    <w:rsid w:val="007C1736"/>
    <w:rsid w:val="007C1D51"/>
    <w:rsid w:val="007C26C3"/>
    <w:rsid w:val="007C50E7"/>
    <w:rsid w:val="007C539A"/>
    <w:rsid w:val="007C5BD5"/>
    <w:rsid w:val="007C6D09"/>
    <w:rsid w:val="007C783A"/>
    <w:rsid w:val="007C7845"/>
    <w:rsid w:val="007C7FFB"/>
    <w:rsid w:val="007D0FA4"/>
    <w:rsid w:val="007D216F"/>
    <w:rsid w:val="007D2956"/>
    <w:rsid w:val="007D3C53"/>
    <w:rsid w:val="007D526E"/>
    <w:rsid w:val="007D60AD"/>
    <w:rsid w:val="007D7789"/>
    <w:rsid w:val="007E06B5"/>
    <w:rsid w:val="007E0BA8"/>
    <w:rsid w:val="007E1611"/>
    <w:rsid w:val="007E16FB"/>
    <w:rsid w:val="007E1D6F"/>
    <w:rsid w:val="007E2084"/>
    <w:rsid w:val="007E2C93"/>
    <w:rsid w:val="007E3290"/>
    <w:rsid w:val="007E377A"/>
    <w:rsid w:val="007E413A"/>
    <w:rsid w:val="007E53DB"/>
    <w:rsid w:val="007E633F"/>
    <w:rsid w:val="007F040A"/>
    <w:rsid w:val="007F05EF"/>
    <w:rsid w:val="007F0614"/>
    <w:rsid w:val="007F07CB"/>
    <w:rsid w:val="007F286A"/>
    <w:rsid w:val="007F7912"/>
    <w:rsid w:val="0080017E"/>
    <w:rsid w:val="00800BB1"/>
    <w:rsid w:val="00801AF6"/>
    <w:rsid w:val="00804F0B"/>
    <w:rsid w:val="00805AA6"/>
    <w:rsid w:val="00805C97"/>
    <w:rsid w:val="0080616C"/>
    <w:rsid w:val="00806649"/>
    <w:rsid w:val="008072BA"/>
    <w:rsid w:val="00807455"/>
    <w:rsid w:val="00807617"/>
    <w:rsid w:val="0081082E"/>
    <w:rsid w:val="00810C8E"/>
    <w:rsid w:val="00810CE5"/>
    <w:rsid w:val="00810D09"/>
    <w:rsid w:val="00812089"/>
    <w:rsid w:val="008131FA"/>
    <w:rsid w:val="00813CED"/>
    <w:rsid w:val="00813D81"/>
    <w:rsid w:val="00817152"/>
    <w:rsid w:val="008172A9"/>
    <w:rsid w:val="00817DA4"/>
    <w:rsid w:val="0082053C"/>
    <w:rsid w:val="00820D85"/>
    <w:rsid w:val="008210D2"/>
    <w:rsid w:val="008239F3"/>
    <w:rsid w:val="008249E6"/>
    <w:rsid w:val="00824FBE"/>
    <w:rsid w:val="00826F79"/>
    <w:rsid w:val="008301FF"/>
    <w:rsid w:val="00830A2F"/>
    <w:rsid w:val="00833BA8"/>
    <w:rsid w:val="008348E3"/>
    <w:rsid w:val="008359E6"/>
    <w:rsid w:val="00835CB2"/>
    <w:rsid w:val="00836133"/>
    <w:rsid w:val="00836414"/>
    <w:rsid w:val="00836DFE"/>
    <w:rsid w:val="00837DA5"/>
    <w:rsid w:val="00840EAF"/>
    <w:rsid w:val="008410E2"/>
    <w:rsid w:val="0084346D"/>
    <w:rsid w:val="0084577C"/>
    <w:rsid w:val="00846CDD"/>
    <w:rsid w:val="00846FEA"/>
    <w:rsid w:val="00847D0A"/>
    <w:rsid w:val="00850207"/>
    <w:rsid w:val="008506D9"/>
    <w:rsid w:val="008507D5"/>
    <w:rsid w:val="008509E2"/>
    <w:rsid w:val="00850B46"/>
    <w:rsid w:val="008514BB"/>
    <w:rsid w:val="0085270E"/>
    <w:rsid w:val="00852F29"/>
    <w:rsid w:val="00853885"/>
    <w:rsid w:val="00854D7E"/>
    <w:rsid w:val="008554A5"/>
    <w:rsid w:val="00855D20"/>
    <w:rsid w:val="008562AF"/>
    <w:rsid w:val="00856478"/>
    <w:rsid w:val="00856BE3"/>
    <w:rsid w:val="0085749A"/>
    <w:rsid w:val="008600B2"/>
    <w:rsid w:val="00860E74"/>
    <w:rsid w:val="00861458"/>
    <w:rsid w:val="008618AC"/>
    <w:rsid w:val="008621EE"/>
    <w:rsid w:val="00863910"/>
    <w:rsid w:val="00866011"/>
    <w:rsid w:val="0086640F"/>
    <w:rsid w:val="008679A1"/>
    <w:rsid w:val="008702B9"/>
    <w:rsid w:val="00870BFF"/>
    <w:rsid w:val="00871376"/>
    <w:rsid w:val="00871980"/>
    <w:rsid w:val="0087253B"/>
    <w:rsid w:val="008731A1"/>
    <w:rsid w:val="00874637"/>
    <w:rsid w:val="00874B3E"/>
    <w:rsid w:val="0087519F"/>
    <w:rsid w:val="00875A8E"/>
    <w:rsid w:val="00875F6A"/>
    <w:rsid w:val="008761EF"/>
    <w:rsid w:val="00877D56"/>
    <w:rsid w:val="00880B0B"/>
    <w:rsid w:val="00880D25"/>
    <w:rsid w:val="0088118E"/>
    <w:rsid w:val="008811AA"/>
    <w:rsid w:val="00881E82"/>
    <w:rsid w:val="00882271"/>
    <w:rsid w:val="008822CA"/>
    <w:rsid w:val="00883608"/>
    <w:rsid w:val="00883D8C"/>
    <w:rsid w:val="00883FBB"/>
    <w:rsid w:val="00884515"/>
    <w:rsid w:val="00884823"/>
    <w:rsid w:val="00885A9A"/>
    <w:rsid w:val="00885CA4"/>
    <w:rsid w:val="008860A0"/>
    <w:rsid w:val="00887356"/>
    <w:rsid w:val="00890A69"/>
    <w:rsid w:val="0089148C"/>
    <w:rsid w:val="00892F98"/>
    <w:rsid w:val="00893628"/>
    <w:rsid w:val="008948EA"/>
    <w:rsid w:val="00895624"/>
    <w:rsid w:val="00896B26"/>
    <w:rsid w:val="008A09CD"/>
    <w:rsid w:val="008A2A7E"/>
    <w:rsid w:val="008A310C"/>
    <w:rsid w:val="008A36D2"/>
    <w:rsid w:val="008A4DC5"/>
    <w:rsid w:val="008A5275"/>
    <w:rsid w:val="008A6007"/>
    <w:rsid w:val="008A7A78"/>
    <w:rsid w:val="008A7CC7"/>
    <w:rsid w:val="008A7D48"/>
    <w:rsid w:val="008B0768"/>
    <w:rsid w:val="008B0F68"/>
    <w:rsid w:val="008B186A"/>
    <w:rsid w:val="008B4512"/>
    <w:rsid w:val="008B556A"/>
    <w:rsid w:val="008B62CE"/>
    <w:rsid w:val="008B64F1"/>
    <w:rsid w:val="008B6BB5"/>
    <w:rsid w:val="008C07E0"/>
    <w:rsid w:val="008C0C4A"/>
    <w:rsid w:val="008C0F10"/>
    <w:rsid w:val="008C1978"/>
    <w:rsid w:val="008C1B89"/>
    <w:rsid w:val="008C1C45"/>
    <w:rsid w:val="008C309C"/>
    <w:rsid w:val="008C3D89"/>
    <w:rsid w:val="008C45DC"/>
    <w:rsid w:val="008C4B40"/>
    <w:rsid w:val="008C4C44"/>
    <w:rsid w:val="008C50F5"/>
    <w:rsid w:val="008C6574"/>
    <w:rsid w:val="008C7269"/>
    <w:rsid w:val="008D0D38"/>
    <w:rsid w:val="008D223A"/>
    <w:rsid w:val="008D2D0E"/>
    <w:rsid w:val="008D302B"/>
    <w:rsid w:val="008D3524"/>
    <w:rsid w:val="008D3BCA"/>
    <w:rsid w:val="008D3EF7"/>
    <w:rsid w:val="008D45E3"/>
    <w:rsid w:val="008D76EC"/>
    <w:rsid w:val="008E2749"/>
    <w:rsid w:val="008E2A6E"/>
    <w:rsid w:val="008E3061"/>
    <w:rsid w:val="008E33EF"/>
    <w:rsid w:val="008E3989"/>
    <w:rsid w:val="008E3C29"/>
    <w:rsid w:val="008E435D"/>
    <w:rsid w:val="008E43B1"/>
    <w:rsid w:val="008E57B8"/>
    <w:rsid w:val="008E5F94"/>
    <w:rsid w:val="008F049F"/>
    <w:rsid w:val="008F04BD"/>
    <w:rsid w:val="008F0554"/>
    <w:rsid w:val="008F08C5"/>
    <w:rsid w:val="008F1AD2"/>
    <w:rsid w:val="008F1F03"/>
    <w:rsid w:val="008F26A7"/>
    <w:rsid w:val="008F336C"/>
    <w:rsid w:val="008F3A75"/>
    <w:rsid w:val="008F3B7E"/>
    <w:rsid w:val="008F3D25"/>
    <w:rsid w:val="008F65F5"/>
    <w:rsid w:val="008F6B8B"/>
    <w:rsid w:val="008F797C"/>
    <w:rsid w:val="009003EF"/>
    <w:rsid w:val="00901ED2"/>
    <w:rsid w:val="009028A6"/>
    <w:rsid w:val="00902E55"/>
    <w:rsid w:val="009034EE"/>
    <w:rsid w:val="00906D3F"/>
    <w:rsid w:val="009108DC"/>
    <w:rsid w:val="0091147C"/>
    <w:rsid w:val="009119A4"/>
    <w:rsid w:val="00911E4C"/>
    <w:rsid w:val="00912509"/>
    <w:rsid w:val="0091270D"/>
    <w:rsid w:val="00913C9D"/>
    <w:rsid w:val="00913F8C"/>
    <w:rsid w:val="009150DE"/>
    <w:rsid w:val="00916D5A"/>
    <w:rsid w:val="009176AF"/>
    <w:rsid w:val="00922BB2"/>
    <w:rsid w:val="0092334C"/>
    <w:rsid w:val="00923497"/>
    <w:rsid w:val="00924807"/>
    <w:rsid w:val="00925BD2"/>
    <w:rsid w:val="009262A1"/>
    <w:rsid w:val="009263F8"/>
    <w:rsid w:val="0092735D"/>
    <w:rsid w:val="00927ACD"/>
    <w:rsid w:val="0093323C"/>
    <w:rsid w:val="009339DC"/>
    <w:rsid w:val="00933E6E"/>
    <w:rsid w:val="009346C4"/>
    <w:rsid w:val="00935FCF"/>
    <w:rsid w:val="009378DF"/>
    <w:rsid w:val="009403CB"/>
    <w:rsid w:val="009404BD"/>
    <w:rsid w:val="0094162B"/>
    <w:rsid w:val="00941DFA"/>
    <w:rsid w:val="00943488"/>
    <w:rsid w:val="0094521E"/>
    <w:rsid w:val="00945326"/>
    <w:rsid w:val="0094606B"/>
    <w:rsid w:val="00946956"/>
    <w:rsid w:val="0095086A"/>
    <w:rsid w:val="009525A4"/>
    <w:rsid w:val="00952CC6"/>
    <w:rsid w:val="009532DE"/>
    <w:rsid w:val="00953B1A"/>
    <w:rsid w:val="00954BDB"/>
    <w:rsid w:val="00954CAE"/>
    <w:rsid w:val="00955372"/>
    <w:rsid w:val="00955DB6"/>
    <w:rsid w:val="00956257"/>
    <w:rsid w:val="009563C4"/>
    <w:rsid w:val="009568AD"/>
    <w:rsid w:val="00956AFC"/>
    <w:rsid w:val="00960B89"/>
    <w:rsid w:val="009615F3"/>
    <w:rsid w:val="0096177F"/>
    <w:rsid w:val="00962B3F"/>
    <w:rsid w:val="00962CF6"/>
    <w:rsid w:val="00962F48"/>
    <w:rsid w:val="00963A13"/>
    <w:rsid w:val="009668D6"/>
    <w:rsid w:val="0096753D"/>
    <w:rsid w:val="009708A9"/>
    <w:rsid w:val="00970C4F"/>
    <w:rsid w:val="00971120"/>
    <w:rsid w:val="009732FE"/>
    <w:rsid w:val="00973563"/>
    <w:rsid w:val="0097394D"/>
    <w:rsid w:val="00973F22"/>
    <w:rsid w:val="0097446F"/>
    <w:rsid w:val="00974EB6"/>
    <w:rsid w:val="009752F0"/>
    <w:rsid w:val="009757CD"/>
    <w:rsid w:val="009760CC"/>
    <w:rsid w:val="00976773"/>
    <w:rsid w:val="009769BE"/>
    <w:rsid w:val="0097714F"/>
    <w:rsid w:val="00977BE3"/>
    <w:rsid w:val="00981F32"/>
    <w:rsid w:val="009820D6"/>
    <w:rsid w:val="00982342"/>
    <w:rsid w:val="00983255"/>
    <w:rsid w:val="00986D35"/>
    <w:rsid w:val="00991D58"/>
    <w:rsid w:val="00992153"/>
    <w:rsid w:val="0099291B"/>
    <w:rsid w:val="0099298A"/>
    <w:rsid w:val="00992D3A"/>
    <w:rsid w:val="00993F93"/>
    <w:rsid w:val="009946F6"/>
    <w:rsid w:val="0099577B"/>
    <w:rsid w:val="00996E2B"/>
    <w:rsid w:val="009974A1"/>
    <w:rsid w:val="00997AA3"/>
    <w:rsid w:val="00997AF5"/>
    <w:rsid w:val="009A569B"/>
    <w:rsid w:val="009A62AB"/>
    <w:rsid w:val="009A76FB"/>
    <w:rsid w:val="009B0436"/>
    <w:rsid w:val="009B3FA8"/>
    <w:rsid w:val="009B4206"/>
    <w:rsid w:val="009B4315"/>
    <w:rsid w:val="009B525F"/>
    <w:rsid w:val="009B6E7E"/>
    <w:rsid w:val="009B6FF6"/>
    <w:rsid w:val="009B7087"/>
    <w:rsid w:val="009C052A"/>
    <w:rsid w:val="009C1A2A"/>
    <w:rsid w:val="009C3EEA"/>
    <w:rsid w:val="009C4970"/>
    <w:rsid w:val="009C4AA6"/>
    <w:rsid w:val="009C4ADE"/>
    <w:rsid w:val="009C57A6"/>
    <w:rsid w:val="009C6AA5"/>
    <w:rsid w:val="009C6BD6"/>
    <w:rsid w:val="009C7A73"/>
    <w:rsid w:val="009D0100"/>
    <w:rsid w:val="009D0E04"/>
    <w:rsid w:val="009D2376"/>
    <w:rsid w:val="009D246A"/>
    <w:rsid w:val="009D2FAC"/>
    <w:rsid w:val="009D30A9"/>
    <w:rsid w:val="009D4A38"/>
    <w:rsid w:val="009D4E69"/>
    <w:rsid w:val="009D5C30"/>
    <w:rsid w:val="009D75FC"/>
    <w:rsid w:val="009E034B"/>
    <w:rsid w:val="009E1B53"/>
    <w:rsid w:val="009E2316"/>
    <w:rsid w:val="009E2664"/>
    <w:rsid w:val="009E280F"/>
    <w:rsid w:val="009E30D1"/>
    <w:rsid w:val="009E4284"/>
    <w:rsid w:val="009E447B"/>
    <w:rsid w:val="009E4654"/>
    <w:rsid w:val="009E501F"/>
    <w:rsid w:val="009E537D"/>
    <w:rsid w:val="009E589E"/>
    <w:rsid w:val="009E5A76"/>
    <w:rsid w:val="009E5C00"/>
    <w:rsid w:val="009E5E78"/>
    <w:rsid w:val="009E6EB5"/>
    <w:rsid w:val="009E79BC"/>
    <w:rsid w:val="009E7E8C"/>
    <w:rsid w:val="009F19D8"/>
    <w:rsid w:val="009F1D6E"/>
    <w:rsid w:val="009F225A"/>
    <w:rsid w:val="009F2808"/>
    <w:rsid w:val="009F3575"/>
    <w:rsid w:val="009F3CB2"/>
    <w:rsid w:val="009F3FB8"/>
    <w:rsid w:val="009F6388"/>
    <w:rsid w:val="009F74EA"/>
    <w:rsid w:val="009F7A26"/>
    <w:rsid w:val="009F7CA1"/>
    <w:rsid w:val="009F7D52"/>
    <w:rsid w:val="00A00CE1"/>
    <w:rsid w:val="00A01175"/>
    <w:rsid w:val="00A0127D"/>
    <w:rsid w:val="00A02B28"/>
    <w:rsid w:val="00A02D90"/>
    <w:rsid w:val="00A031C7"/>
    <w:rsid w:val="00A036D8"/>
    <w:rsid w:val="00A037C6"/>
    <w:rsid w:val="00A0485F"/>
    <w:rsid w:val="00A050C8"/>
    <w:rsid w:val="00A051A3"/>
    <w:rsid w:val="00A11337"/>
    <w:rsid w:val="00A11CE8"/>
    <w:rsid w:val="00A120E2"/>
    <w:rsid w:val="00A13106"/>
    <w:rsid w:val="00A131F3"/>
    <w:rsid w:val="00A133F1"/>
    <w:rsid w:val="00A14771"/>
    <w:rsid w:val="00A148F5"/>
    <w:rsid w:val="00A156D9"/>
    <w:rsid w:val="00A15866"/>
    <w:rsid w:val="00A15EEB"/>
    <w:rsid w:val="00A170E5"/>
    <w:rsid w:val="00A17376"/>
    <w:rsid w:val="00A17EE8"/>
    <w:rsid w:val="00A2009B"/>
    <w:rsid w:val="00A20DE0"/>
    <w:rsid w:val="00A20E4F"/>
    <w:rsid w:val="00A210D5"/>
    <w:rsid w:val="00A22C87"/>
    <w:rsid w:val="00A23911"/>
    <w:rsid w:val="00A24713"/>
    <w:rsid w:val="00A254FA"/>
    <w:rsid w:val="00A27222"/>
    <w:rsid w:val="00A27740"/>
    <w:rsid w:val="00A2787C"/>
    <w:rsid w:val="00A309B8"/>
    <w:rsid w:val="00A30CCF"/>
    <w:rsid w:val="00A311C4"/>
    <w:rsid w:val="00A33623"/>
    <w:rsid w:val="00A338A2"/>
    <w:rsid w:val="00A34583"/>
    <w:rsid w:val="00A354F8"/>
    <w:rsid w:val="00A35EF7"/>
    <w:rsid w:val="00A36149"/>
    <w:rsid w:val="00A36465"/>
    <w:rsid w:val="00A40AE8"/>
    <w:rsid w:val="00A4407F"/>
    <w:rsid w:val="00A44BBC"/>
    <w:rsid w:val="00A45983"/>
    <w:rsid w:val="00A46885"/>
    <w:rsid w:val="00A47B83"/>
    <w:rsid w:val="00A47FE6"/>
    <w:rsid w:val="00A508D5"/>
    <w:rsid w:val="00A50B42"/>
    <w:rsid w:val="00A52508"/>
    <w:rsid w:val="00A54EA6"/>
    <w:rsid w:val="00A54EB7"/>
    <w:rsid w:val="00A551DB"/>
    <w:rsid w:val="00A55E06"/>
    <w:rsid w:val="00A55F40"/>
    <w:rsid w:val="00A56D49"/>
    <w:rsid w:val="00A575B7"/>
    <w:rsid w:val="00A6235A"/>
    <w:rsid w:val="00A63261"/>
    <w:rsid w:val="00A63547"/>
    <w:rsid w:val="00A661C7"/>
    <w:rsid w:val="00A6680A"/>
    <w:rsid w:val="00A679B6"/>
    <w:rsid w:val="00A706E9"/>
    <w:rsid w:val="00A70C29"/>
    <w:rsid w:val="00A714D7"/>
    <w:rsid w:val="00A74425"/>
    <w:rsid w:val="00A750EB"/>
    <w:rsid w:val="00A7572B"/>
    <w:rsid w:val="00A75816"/>
    <w:rsid w:val="00A769A9"/>
    <w:rsid w:val="00A804F4"/>
    <w:rsid w:val="00A81536"/>
    <w:rsid w:val="00A81BDA"/>
    <w:rsid w:val="00A825ED"/>
    <w:rsid w:val="00A84197"/>
    <w:rsid w:val="00A843AB"/>
    <w:rsid w:val="00A853CB"/>
    <w:rsid w:val="00A85A1A"/>
    <w:rsid w:val="00A86480"/>
    <w:rsid w:val="00A87469"/>
    <w:rsid w:val="00A922F5"/>
    <w:rsid w:val="00A92425"/>
    <w:rsid w:val="00A92935"/>
    <w:rsid w:val="00A94605"/>
    <w:rsid w:val="00A96562"/>
    <w:rsid w:val="00A96888"/>
    <w:rsid w:val="00AA0ECC"/>
    <w:rsid w:val="00AA1758"/>
    <w:rsid w:val="00AA178D"/>
    <w:rsid w:val="00AA2EDF"/>
    <w:rsid w:val="00AA5284"/>
    <w:rsid w:val="00AA5B3F"/>
    <w:rsid w:val="00AA5B9B"/>
    <w:rsid w:val="00AA7ABB"/>
    <w:rsid w:val="00AA7ADA"/>
    <w:rsid w:val="00AB20A5"/>
    <w:rsid w:val="00AB2C81"/>
    <w:rsid w:val="00AB2F04"/>
    <w:rsid w:val="00AB3049"/>
    <w:rsid w:val="00AB35D0"/>
    <w:rsid w:val="00AB4781"/>
    <w:rsid w:val="00AB63DD"/>
    <w:rsid w:val="00AC1239"/>
    <w:rsid w:val="00AC1A8C"/>
    <w:rsid w:val="00AC2666"/>
    <w:rsid w:val="00AC3AEC"/>
    <w:rsid w:val="00AC48F0"/>
    <w:rsid w:val="00AC5398"/>
    <w:rsid w:val="00AC5775"/>
    <w:rsid w:val="00AC5C86"/>
    <w:rsid w:val="00AD0571"/>
    <w:rsid w:val="00AD1177"/>
    <w:rsid w:val="00AD1915"/>
    <w:rsid w:val="00AD1AD4"/>
    <w:rsid w:val="00AD2D54"/>
    <w:rsid w:val="00AD2DA6"/>
    <w:rsid w:val="00AD34DA"/>
    <w:rsid w:val="00AD3AD8"/>
    <w:rsid w:val="00AD419E"/>
    <w:rsid w:val="00AD4377"/>
    <w:rsid w:val="00AD447C"/>
    <w:rsid w:val="00AD454F"/>
    <w:rsid w:val="00AE1CF9"/>
    <w:rsid w:val="00AE24C2"/>
    <w:rsid w:val="00AE2D07"/>
    <w:rsid w:val="00AE2EAB"/>
    <w:rsid w:val="00AE3070"/>
    <w:rsid w:val="00AE3519"/>
    <w:rsid w:val="00AE45CD"/>
    <w:rsid w:val="00AE476A"/>
    <w:rsid w:val="00AE4799"/>
    <w:rsid w:val="00AE7E4E"/>
    <w:rsid w:val="00AF199C"/>
    <w:rsid w:val="00AF3BCE"/>
    <w:rsid w:val="00AF529E"/>
    <w:rsid w:val="00AF5C6F"/>
    <w:rsid w:val="00B00B54"/>
    <w:rsid w:val="00B0298C"/>
    <w:rsid w:val="00B02A29"/>
    <w:rsid w:val="00B042AF"/>
    <w:rsid w:val="00B05A43"/>
    <w:rsid w:val="00B05C06"/>
    <w:rsid w:val="00B0662C"/>
    <w:rsid w:val="00B073B0"/>
    <w:rsid w:val="00B0789B"/>
    <w:rsid w:val="00B07B27"/>
    <w:rsid w:val="00B10834"/>
    <w:rsid w:val="00B10D9B"/>
    <w:rsid w:val="00B14ECE"/>
    <w:rsid w:val="00B15B57"/>
    <w:rsid w:val="00B15E1A"/>
    <w:rsid w:val="00B15E5B"/>
    <w:rsid w:val="00B17DBD"/>
    <w:rsid w:val="00B20BDD"/>
    <w:rsid w:val="00B20D7D"/>
    <w:rsid w:val="00B20E62"/>
    <w:rsid w:val="00B21440"/>
    <w:rsid w:val="00B217AF"/>
    <w:rsid w:val="00B219EB"/>
    <w:rsid w:val="00B22222"/>
    <w:rsid w:val="00B22DE2"/>
    <w:rsid w:val="00B253DF"/>
    <w:rsid w:val="00B25691"/>
    <w:rsid w:val="00B26491"/>
    <w:rsid w:val="00B265EB"/>
    <w:rsid w:val="00B27230"/>
    <w:rsid w:val="00B2751D"/>
    <w:rsid w:val="00B2787D"/>
    <w:rsid w:val="00B278AD"/>
    <w:rsid w:val="00B30601"/>
    <w:rsid w:val="00B3168D"/>
    <w:rsid w:val="00B3185A"/>
    <w:rsid w:val="00B31911"/>
    <w:rsid w:val="00B32F3D"/>
    <w:rsid w:val="00B3320B"/>
    <w:rsid w:val="00B33678"/>
    <w:rsid w:val="00B33C35"/>
    <w:rsid w:val="00B369FE"/>
    <w:rsid w:val="00B36D68"/>
    <w:rsid w:val="00B373D4"/>
    <w:rsid w:val="00B37933"/>
    <w:rsid w:val="00B4138E"/>
    <w:rsid w:val="00B4162B"/>
    <w:rsid w:val="00B421D6"/>
    <w:rsid w:val="00B428B1"/>
    <w:rsid w:val="00B43076"/>
    <w:rsid w:val="00B432F2"/>
    <w:rsid w:val="00B437B4"/>
    <w:rsid w:val="00B43C3B"/>
    <w:rsid w:val="00B43FFE"/>
    <w:rsid w:val="00B4482E"/>
    <w:rsid w:val="00B44B56"/>
    <w:rsid w:val="00B45CCE"/>
    <w:rsid w:val="00B463A6"/>
    <w:rsid w:val="00B46476"/>
    <w:rsid w:val="00B4706C"/>
    <w:rsid w:val="00B50682"/>
    <w:rsid w:val="00B50697"/>
    <w:rsid w:val="00B506E5"/>
    <w:rsid w:val="00B50770"/>
    <w:rsid w:val="00B54415"/>
    <w:rsid w:val="00B57B36"/>
    <w:rsid w:val="00B604E2"/>
    <w:rsid w:val="00B6157B"/>
    <w:rsid w:val="00B62F7F"/>
    <w:rsid w:val="00B64D56"/>
    <w:rsid w:val="00B6591E"/>
    <w:rsid w:val="00B65960"/>
    <w:rsid w:val="00B662AD"/>
    <w:rsid w:val="00B669AC"/>
    <w:rsid w:val="00B70F8C"/>
    <w:rsid w:val="00B71AE9"/>
    <w:rsid w:val="00B7209C"/>
    <w:rsid w:val="00B73143"/>
    <w:rsid w:val="00B740C4"/>
    <w:rsid w:val="00B74A52"/>
    <w:rsid w:val="00B76A8D"/>
    <w:rsid w:val="00B8014A"/>
    <w:rsid w:val="00B80A32"/>
    <w:rsid w:val="00B8356C"/>
    <w:rsid w:val="00B837A3"/>
    <w:rsid w:val="00B8500E"/>
    <w:rsid w:val="00B903D1"/>
    <w:rsid w:val="00B909BA"/>
    <w:rsid w:val="00B92BBA"/>
    <w:rsid w:val="00B92F34"/>
    <w:rsid w:val="00B93E64"/>
    <w:rsid w:val="00B94371"/>
    <w:rsid w:val="00B94DEB"/>
    <w:rsid w:val="00BA08F0"/>
    <w:rsid w:val="00BA1FD9"/>
    <w:rsid w:val="00BA2DD2"/>
    <w:rsid w:val="00BA30B0"/>
    <w:rsid w:val="00BA347E"/>
    <w:rsid w:val="00BA39BF"/>
    <w:rsid w:val="00BA4ACF"/>
    <w:rsid w:val="00BA4AEA"/>
    <w:rsid w:val="00BA6099"/>
    <w:rsid w:val="00BA6196"/>
    <w:rsid w:val="00BA657B"/>
    <w:rsid w:val="00BA739C"/>
    <w:rsid w:val="00BB01A8"/>
    <w:rsid w:val="00BB095D"/>
    <w:rsid w:val="00BB1B6B"/>
    <w:rsid w:val="00BB28C5"/>
    <w:rsid w:val="00BB3C6F"/>
    <w:rsid w:val="00BB46E7"/>
    <w:rsid w:val="00BB76F1"/>
    <w:rsid w:val="00BC00D4"/>
    <w:rsid w:val="00BC0657"/>
    <w:rsid w:val="00BC0B59"/>
    <w:rsid w:val="00BC1705"/>
    <w:rsid w:val="00BC2D3A"/>
    <w:rsid w:val="00BC377C"/>
    <w:rsid w:val="00BC3865"/>
    <w:rsid w:val="00BC42C3"/>
    <w:rsid w:val="00BC45F2"/>
    <w:rsid w:val="00BC67DF"/>
    <w:rsid w:val="00BD0BF5"/>
    <w:rsid w:val="00BD0D3F"/>
    <w:rsid w:val="00BD3CF9"/>
    <w:rsid w:val="00BD4AA5"/>
    <w:rsid w:val="00BD4BC5"/>
    <w:rsid w:val="00BD5627"/>
    <w:rsid w:val="00BD64F7"/>
    <w:rsid w:val="00BD6741"/>
    <w:rsid w:val="00BE0A82"/>
    <w:rsid w:val="00BE0ADE"/>
    <w:rsid w:val="00BE1227"/>
    <w:rsid w:val="00BE134C"/>
    <w:rsid w:val="00BE210A"/>
    <w:rsid w:val="00BE2322"/>
    <w:rsid w:val="00BE2555"/>
    <w:rsid w:val="00BE335C"/>
    <w:rsid w:val="00BE4592"/>
    <w:rsid w:val="00BE7F35"/>
    <w:rsid w:val="00BF0384"/>
    <w:rsid w:val="00BF3572"/>
    <w:rsid w:val="00BF3AC8"/>
    <w:rsid w:val="00BF3AE1"/>
    <w:rsid w:val="00BF4071"/>
    <w:rsid w:val="00BF4248"/>
    <w:rsid w:val="00BF4B2A"/>
    <w:rsid w:val="00BF4C82"/>
    <w:rsid w:val="00BF4ED7"/>
    <w:rsid w:val="00BF61BA"/>
    <w:rsid w:val="00BF7074"/>
    <w:rsid w:val="00BF7A99"/>
    <w:rsid w:val="00C02E66"/>
    <w:rsid w:val="00C036FC"/>
    <w:rsid w:val="00C03967"/>
    <w:rsid w:val="00C039FD"/>
    <w:rsid w:val="00C03C37"/>
    <w:rsid w:val="00C03D09"/>
    <w:rsid w:val="00C05D13"/>
    <w:rsid w:val="00C06080"/>
    <w:rsid w:val="00C06091"/>
    <w:rsid w:val="00C06274"/>
    <w:rsid w:val="00C0730D"/>
    <w:rsid w:val="00C07E46"/>
    <w:rsid w:val="00C11DE8"/>
    <w:rsid w:val="00C11DEA"/>
    <w:rsid w:val="00C12DC7"/>
    <w:rsid w:val="00C13FFD"/>
    <w:rsid w:val="00C144DF"/>
    <w:rsid w:val="00C14802"/>
    <w:rsid w:val="00C150A2"/>
    <w:rsid w:val="00C152A3"/>
    <w:rsid w:val="00C15678"/>
    <w:rsid w:val="00C15993"/>
    <w:rsid w:val="00C207C1"/>
    <w:rsid w:val="00C21F72"/>
    <w:rsid w:val="00C22274"/>
    <w:rsid w:val="00C22D9A"/>
    <w:rsid w:val="00C22DA0"/>
    <w:rsid w:val="00C22E75"/>
    <w:rsid w:val="00C23219"/>
    <w:rsid w:val="00C248E0"/>
    <w:rsid w:val="00C2508E"/>
    <w:rsid w:val="00C25535"/>
    <w:rsid w:val="00C257C2"/>
    <w:rsid w:val="00C26762"/>
    <w:rsid w:val="00C26F3A"/>
    <w:rsid w:val="00C33820"/>
    <w:rsid w:val="00C33DF0"/>
    <w:rsid w:val="00C33E15"/>
    <w:rsid w:val="00C34E5A"/>
    <w:rsid w:val="00C34FFC"/>
    <w:rsid w:val="00C366EE"/>
    <w:rsid w:val="00C41C10"/>
    <w:rsid w:val="00C4219C"/>
    <w:rsid w:val="00C42731"/>
    <w:rsid w:val="00C42C85"/>
    <w:rsid w:val="00C43A00"/>
    <w:rsid w:val="00C459AF"/>
    <w:rsid w:val="00C4769F"/>
    <w:rsid w:val="00C500FB"/>
    <w:rsid w:val="00C50999"/>
    <w:rsid w:val="00C50F43"/>
    <w:rsid w:val="00C53C31"/>
    <w:rsid w:val="00C54DBF"/>
    <w:rsid w:val="00C54EBC"/>
    <w:rsid w:val="00C55887"/>
    <w:rsid w:val="00C561D8"/>
    <w:rsid w:val="00C56FD0"/>
    <w:rsid w:val="00C60026"/>
    <w:rsid w:val="00C60775"/>
    <w:rsid w:val="00C61CCE"/>
    <w:rsid w:val="00C61E00"/>
    <w:rsid w:val="00C62CD5"/>
    <w:rsid w:val="00C640D7"/>
    <w:rsid w:val="00C642EF"/>
    <w:rsid w:val="00C64F9D"/>
    <w:rsid w:val="00C65751"/>
    <w:rsid w:val="00C6580D"/>
    <w:rsid w:val="00C65FBF"/>
    <w:rsid w:val="00C67095"/>
    <w:rsid w:val="00C7164A"/>
    <w:rsid w:val="00C71A98"/>
    <w:rsid w:val="00C72106"/>
    <w:rsid w:val="00C737B8"/>
    <w:rsid w:val="00C7394E"/>
    <w:rsid w:val="00C73C5D"/>
    <w:rsid w:val="00C74FAF"/>
    <w:rsid w:val="00C77B1A"/>
    <w:rsid w:val="00C80A6D"/>
    <w:rsid w:val="00C823A0"/>
    <w:rsid w:val="00C83E65"/>
    <w:rsid w:val="00C83F83"/>
    <w:rsid w:val="00C84550"/>
    <w:rsid w:val="00C851AE"/>
    <w:rsid w:val="00C85565"/>
    <w:rsid w:val="00C86CD6"/>
    <w:rsid w:val="00C90DF6"/>
    <w:rsid w:val="00C90F06"/>
    <w:rsid w:val="00C91ACB"/>
    <w:rsid w:val="00C91C54"/>
    <w:rsid w:val="00C91D10"/>
    <w:rsid w:val="00C92FD3"/>
    <w:rsid w:val="00C93180"/>
    <w:rsid w:val="00C94E6F"/>
    <w:rsid w:val="00C97857"/>
    <w:rsid w:val="00CA0FFA"/>
    <w:rsid w:val="00CA15AC"/>
    <w:rsid w:val="00CA3C96"/>
    <w:rsid w:val="00CA4A4E"/>
    <w:rsid w:val="00CA5A60"/>
    <w:rsid w:val="00CA5A96"/>
    <w:rsid w:val="00CA5DC9"/>
    <w:rsid w:val="00CA6B5A"/>
    <w:rsid w:val="00CA77B5"/>
    <w:rsid w:val="00CA7AA9"/>
    <w:rsid w:val="00CA7E10"/>
    <w:rsid w:val="00CB0CAF"/>
    <w:rsid w:val="00CB0F7F"/>
    <w:rsid w:val="00CB2152"/>
    <w:rsid w:val="00CB3298"/>
    <w:rsid w:val="00CB471F"/>
    <w:rsid w:val="00CB481A"/>
    <w:rsid w:val="00CB487E"/>
    <w:rsid w:val="00CB54AB"/>
    <w:rsid w:val="00CB60CE"/>
    <w:rsid w:val="00CB6874"/>
    <w:rsid w:val="00CB7012"/>
    <w:rsid w:val="00CB7262"/>
    <w:rsid w:val="00CC177A"/>
    <w:rsid w:val="00CC1DEE"/>
    <w:rsid w:val="00CC241C"/>
    <w:rsid w:val="00CC2B37"/>
    <w:rsid w:val="00CC2ECC"/>
    <w:rsid w:val="00CC3235"/>
    <w:rsid w:val="00CC32A2"/>
    <w:rsid w:val="00CC3FCA"/>
    <w:rsid w:val="00CC4CAE"/>
    <w:rsid w:val="00CC5126"/>
    <w:rsid w:val="00CD022A"/>
    <w:rsid w:val="00CD039A"/>
    <w:rsid w:val="00CD03B6"/>
    <w:rsid w:val="00CD0603"/>
    <w:rsid w:val="00CD1826"/>
    <w:rsid w:val="00CD2699"/>
    <w:rsid w:val="00CD377D"/>
    <w:rsid w:val="00CD388F"/>
    <w:rsid w:val="00CD5AC0"/>
    <w:rsid w:val="00CD5DD6"/>
    <w:rsid w:val="00CD7817"/>
    <w:rsid w:val="00CD79CA"/>
    <w:rsid w:val="00CE04C2"/>
    <w:rsid w:val="00CE0956"/>
    <w:rsid w:val="00CE09CD"/>
    <w:rsid w:val="00CE0E10"/>
    <w:rsid w:val="00CE37A5"/>
    <w:rsid w:val="00CE4527"/>
    <w:rsid w:val="00CE4F9A"/>
    <w:rsid w:val="00CE588A"/>
    <w:rsid w:val="00CE63E9"/>
    <w:rsid w:val="00CF0650"/>
    <w:rsid w:val="00CF090C"/>
    <w:rsid w:val="00CF0EE2"/>
    <w:rsid w:val="00CF1241"/>
    <w:rsid w:val="00CF3477"/>
    <w:rsid w:val="00CF3E0D"/>
    <w:rsid w:val="00CF5DDD"/>
    <w:rsid w:val="00CF64B5"/>
    <w:rsid w:val="00CF65E9"/>
    <w:rsid w:val="00CF7364"/>
    <w:rsid w:val="00D0028B"/>
    <w:rsid w:val="00D00BEC"/>
    <w:rsid w:val="00D00D26"/>
    <w:rsid w:val="00D011D9"/>
    <w:rsid w:val="00D0132D"/>
    <w:rsid w:val="00D01712"/>
    <w:rsid w:val="00D050B1"/>
    <w:rsid w:val="00D05356"/>
    <w:rsid w:val="00D063CE"/>
    <w:rsid w:val="00D0683C"/>
    <w:rsid w:val="00D06C59"/>
    <w:rsid w:val="00D071A2"/>
    <w:rsid w:val="00D07D71"/>
    <w:rsid w:val="00D07F6F"/>
    <w:rsid w:val="00D10220"/>
    <w:rsid w:val="00D103B0"/>
    <w:rsid w:val="00D1170F"/>
    <w:rsid w:val="00D12488"/>
    <w:rsid w:val="00D12AB0"/>
    <w:rsid w:val="00D12F1B"/>
    <w:rsid w:val="00D1304E"/>
    <w:rsid w:val="00D146EF"/>
    <w:rsid w:val="00D15705"/>
    <w:rsid w:val="00D15A53"/>
    <w:rsid w:val="00D1791B"/>
    <w:rsid w:val="00D2013E"/>
    <w:rsid w:val="00D22288"/>
    <w:rsid w:val="00D236C0"/>
    <w:rsid w:val="00D24449"/>
    <w:rsid w:val="00D247F0"/>
    <w:rsid w:val="00D24E43"/>
    <w:rsid w:val="00D25654"/>
    <w:rsid w:val="00D25D2B"/>
    <w:rsid w:val="00D25FFF"/>
    <w:rsid w:val="00D30C8A"/>
    <w:rsid w:val="00D322F6"/>
    <w:rsid w:val="00D332D7"/>
    <w:rsid w:val="00D33E09"/>
    <w:rsid w:val="00D33E8E"/>
    <w:rsid w:val="00D35058"/>
    <w:rsid w:val="00D3680F"/>
    <w:rsid w:val="00D36A14"/>
    <w:rsid w:val="00D36F78"/>
    <w:rsid w:val="00D37079"/>
    <w:rsid w:val="00D374A0"/>
    <w:rsid w:val="00D425FB"/>
    <w:rsid w:val="00D43688"/>
    <w:rsid w:val="00D44DEB"/>
    <w:rsid w:val="00D46633"/>
    <w:rsid w:val="00D50CEE"/>
    <w:rsid w:val="00D51F26"/>
    <w:rsid w:val="00D53255"/>
    <w:rsid w:val="00D53850"/>
    <w:rsid w:val="00D550F6"/>
    <w:rsid w:val="00D55139"/>
    <w:rsid w:val="00D5558B"/>
    <w:rsid w:val="00D56D2E"/>
    <w:rsid w:val="00D60296"/>
    <w:rsid w:val="00D60480"/>
    <w:rsid w:val="00D605FC"/>
    <w:rsid w:val="00D6150B"/>
    <w:rsid w:val="00D62029"/>
    <w:rsid w:val="00D62B37"/>
    <w:rsid w:val="00D6314A"/>
    <w:rsid w:val="00D6432F"/>
    <w:rsid w:val="00D65594"/>
    <w:rsid w:val="00D65CD1"/>
    <w:rsid w:val="00D706D4"/>
    <w:rsid w:val="00D726AB"/>
    <w:rsid w:val="00D726CE"/>
    <w:rsid w:val="00D739B2"/>
    <w:rsid w:val="00D74E8B"/>
    <w:rsid w:val="00D7542A"/>
    <w:rsid w:val="00D756F7"/>
    <w:rsid w:val="00D75ACC"/>
    <w:rsid w:val="00D764DB"/>
    <w:rsid w:val="00D7689E"/>
    <w:rsid w:val="00D7720A"/>
    <w:rsid w:val="00D774C8"/>
    <w:rsid w:val="00D7753F"/>
    <w:rsid w:val="00D77CD8"/>
    <w:rsid w:val="00D77EEB"/>
    <w:rsid w:val="00D80271"/>
    <w:rsid w:val="00D82227"/>
    <w:rsid w:val="00D824D8"/>
    <w:rsid w:val="00D83695"/>
    <w:rsid w:val="00D8374B"/>
    <w:rsid w:val="00D84977"/>
    <w:rsid w:val="00D84E3B"/>
    <w:rsid w:val="00D850E0"/>
    <w:rsid w:val="00D8525F"/>
    <w:rsid w:val="00D868EB"/>
    <w:rsid w:val="00D9094A"/>
    <w:rsid w:val="00D9147D"/>
    <w:rsid w:val="00D91928"/>
    <w:rsid w:val="00D91EDA"/>
    <w:rsid w:val="00D92BE2"/>
    <w:rsid w:val="00D92D6F"/>
    <w:rsid w:val="00D93C76"/>
    <w:rsid w:val="00D942ED"/>
    <w:rsid w:val="00D945FA"/>
    <w:rsid w:val="00D94C5B"/>
    <w:rsid w:val="00D94D70"/>
    <w:rsid w:val="00D9670A"/>
    <w:rsid w:val="00D96DDD"/>
    <w:rsid w:val="00D97135"/>
    <w:rsid w:val="00D97407"/>
    <w:rsid w:val="00D9752D"/>
    <w:rsid w:val="00DA018A"/>
    <w:rsid w:val="00DA10A1"/>
    <w:rsid w:val="00DA1F42"/>
    <w:rsid w:val="00DA208F"/>
    <w:rsid w:val="00DA2965"/>
    <w:rsid w:val="00DA3DBD"/>
    <w:rsid w:val="00DA5B11"/>
    <w:rsid w:val="00DA6E5D"/>
    <w:rsid w:val="00DA7AA3"/>
    <w:rsid w:val="00DB0252"/>
    <w:rsid w:val="00DB0DC5"/>
    <w:rsid w:val="00DB0F9C"/>
    <w:rsid w:val="00DB1350"/>
    <w:rsid w:val="00DB20E5"/>
    <w:rsid w:val="00DB23E2"/>
    <w:rsid w:val="00DB2749"/>
    <w:rsid w:val="00DB378D"/>
    <w:rsid w:val="00DB4072"/>
    <w:rsid w:val="00DB408D"/>
    <w:rsid w:val="00DB424C"/>
    <w:rsid w:val="00DB5510"/>
    <w:rsid w:val="00DB5E30"/>
    <w:rsid w:val="00DB68CE"/>
    <w:rsid w:val="00DC02D5"/>
    <w:rsid w:val="00DC1B03"/>
    <w:rsid w:val="00DC1FA4"/>
    <w:rsid w:val="00DC3120"/>
    <w:rsid w:val="00DC3ADE"/>
    <w:rsid w:val="00DC4160"/>
    <w:rsid w:val="00DC4B20"/>
    <w:rsid w:val="00DC4F9F"/>
    <w:rsid w:val="00DC5870"/>
    <w:rsid w:val="00DC64D8"/>
    <w:rsid w:val="00DC7277"/>
    <w:rsid w:val="00DC7698"/>
    <w:rsid w:val="00DC7D8C"/>
    <w:rsid w:val="00DD0F26"/>
    <w:rsid w:val="00DD13D7"/>
    <w:rsid w:val="00DD16B3"/>
    <w:rsid w:val="00DD19E2"/>
    <w:rsid w:val="00DD2F16"/>
    <w:rsid w:val="00DD3B3F"/>
    <w:rsid w:val="00DD3ED9"/>
    <w:rsid w:val="00DD46AB"/>
    <w:rsid w:val="00DD4AEC"/>
    <w:rsid w:val="00DD4D2A"/>
    <w:rsid w:val="00DD5949"/>
    <w:rsid w:val="00DD7636"/>
    <w:rsid w:val="00DE0B55"/>
    <w:rsid w:val="00DE23E7"/>
    <w:rsid w:val="00DE47F4"/>
    <w:rsid w:val="00DE4AE5"/>
    <w:rsid w:val="00DE4D0F"/>
    <w:rsid w:val="00DE5894"/>
    <w:rsid w:val="00DE6CE6"/>
    <w:rsid w:val="00DF080D"/>
    <w:rsid w:val="00DF0E8F"/>
    <w:rsid w:val="00DF2129"/>
    <w:rsid w:val="00DF330E"/>
    <w:rsid w:val="00DF3530"/>
    <w:rsid w:val="00DF4819"/>
    <w:rsid w:val="00DF6C3B"/>
    <w:rsid w:val="00DF78DA"/>
    <w:rsid w:val="00DF7B9D"/>
    <w:rsid w:val="00E0046A"/>
    <w:rsid w:val="00E03D1D"/>
    <w:rsid w:val="00E04EB2"/>
    <w:rsid w:val="00E054D4"/>
    <w:rsid w:val="00E06A03"/>
    <w:rsid w:val="00E07F97"/>
    <w:rsid w:val="00E119A9"/>
    <w:rsid w:val="00E120D2"/>
    <w:rsid w:val="00E12426"/>
    <w:rsid w:val="00E12934"/>
    <w:rsid w:val="00E12A10"/>
    <w:rsid w:val="00E13261"/>
    <w:rsid w:val="00E13BB3"/>
    <w:rsid w:val="00E15D4A"/>
    <w:rsid w:val="00E171DE"/>
    <w:rsid w:val="00E175AD"/>
    <w:rsid w:val="00E204F1"/>
    <w:rsid w:val="00E22417"/>
    <w:rsid w:val="00E24A8B"/>
    <w:rsid w:val="00E25C8B"/>
    <w:rsid w:val="00E26409"/>
    <w:rsid w:val="00E2657D"/>
    <w:rsid w:val="00E266E4"/>
    <w:rsid w:val="00E26C68"/>
    <w:rsid w:val="00E27426"/>
    <w:rsid w:val="00E27A18"/>
    <w:rsid w:val="00E30135"/>
    <w:rsid w:val="00E313E2"/>
    <w:rsid w:val="00E31457"/>
    <w:rsid w:val="00E31764"/>
    <w:rsid w:val="00E32C8E"/>
    <w:rsid w:val="00E35035"/>
    <w:rsid w:val="00E36321"/>
    <w:rsid w:val="00E36846"/>
    <w:rsid w:val="00E3691E"/>
    <w:rsid w:val="00E36D3C"/>
    <w:rsid w:val="00E41327"/>
    <w:rsid w:val="00E413C5"/>
    <w:rsid w:val="00E425AB"/>
    <w:rsid w:val="00E437F8"/>
    <w:rsid w:val="00E43800"/>
    <w:rsid w:val="00E44410"/>
    <w:rsid w:val="00E458C3"/>
    <w:rsid w:val="00E468DA"/>
    <w:rsid w:val="00E46E81"/>
    <w:rsid w:val="00E50D52"/>
    <w:rsid w:val="00E52427"/>
    <w:rsid w:val="00E52547"/>
    <w:rsid w:val="00E53F5E"/>
    <w:rsid w:val="00E54140"/>
    <w:rsid w:val="00E54BCF"/>
    <w:rsid w:val="00E55288"/>
    <w:rsid w:val="00E555E5"/>
    <w:rsid w:val="00E55EBB"/>
    <w:rsid w:val="00E5647D"/>
    <w:rsid w:val="00E60CB7"/>
    <w:rsid w:val="00E60F59"/>
    <w:rsid w:val="00E611F2"/>
    <w:rsid w:val="00E6134C"/>
    <w:rsid w:val="00E63252"/>
    <w:rsid w:val="00E648B2"/>
    <w:rsid w:val="00E666DA"/>
    <w:rsid w:val="00E668FE"/>
    <w:rsid w:val="00E66C99"/>
    <w:rsid w:val="00E673AD"/>
    <w:rsid w:val="00E70128"/>
    <w:rsid w:val="00E701D0"/>
    <w:rsid w:val="00E70564"/>
    <w:rsid w:val="00E70B53"/>
    <w:rsid w:val="00E70EBB"/>
    <w:rsid w:val="00E716C9"/>
    <w:rsid w:val="00E7217D"/>
    <w:rsid w:val="00E7376A"/>
    <w:rsid w:val="00E759B3"/>
    <w:rsid w:val="00E75A86"/>
    <w:rsid w:val="00E75C98"/>
    <w:rsid w:val="00E75FD4"/>
    <w:rsid w:val="00E761C3"/>
    <w:rsid w:val="00E80635"/>
    <w:rsid w:val="00E8104E"/>
    <w:rsid w:val="00E831F2"/>
    <w:rsid w:val="00E833DE"/>
    <w:rsid w:val="00E834BE"/>
    <w:rsid w:val="00E84787"/>
    <w:rsid w:val="00E84D25"/>
    <w:rsid w:val="00E84FBF"/>
    <w:rsid w:val="00E857A2"/>
    <w:rsid w:val="00E8597F"/>
    <w:rsid w:val="00E86DF1"/>
    <w:rsid w:val="00E879DE"/>
    <w:rsid w:val="00E90DB1"/>
    <w:rsid w:val="00E91068"/>
    <w:rsid w:val="00E91148"/>
    <w:rsid w:val="00E91D35"/>
    <w:rsid w:val="00E9321F"/>
    <w:rsid w:val="00E93E83"/>
    <w:rsid w:val="00E944C3"/>
    <w:rsid w:val="00E94941"/>
    <w:rsid w:val="00E94E5D"/>
    <w:rsid w:val="00E95F92"/>
    <w:rsid w:val="00EA00B7"/>
    <w:rsid w:val="00EA0E85"/>
    <w:rsid w:val="00EA124C"/>
    <w:rsid w:val="00EA2267"/>
    <w:rsid w:val="00EA2294"/>
    <w:rsid w:val="00EA29F6"/>
    <w:rsid w:val="00EA3642"/>
    <w:rsid w:val="00EA57C9"/>
    <w:rsid w:val="00EA6385"/>
    <w:rsid w:val="00EA65C7"/>
    <w:rsid w:val="00EA6856"/>
    <w:rsid w:val="00EA6F1C"/>
    <w:rsid w:val="00EB06A5"/>
    <w:rsid w:val="00EB1567"/>
    <w:rsid w:val="00EB2771"/>
    <w:rsid w:val="00EB5425"/>
    <w:rsid w:val="00EB58BD"/>
    <w:rsid w:val="00EB59AA"/>
    <w:rsid w:val="00EB6A31"/>
    <w:rsid w:val="00EB7006"/>
    <w:rsid w:val="00EB7F05"/>
    <w:rsid w:val="00EC012F"/>
    <w:rsid w:val="00EC0945"/>
    <w:rsid w:val="00EC0EDA"/>
    <w:rsid w:val="00EC4756"/>
    <w:rsid w:val="00EC4912"/>
    <w:rsid w:val="00EC4EC5"/>
    <w:rsid w:val="00EC5676"/>
    <w:rsid w:val="00EC6B60"/>
    <w:rsid w:val="00EC6B78"/>
    <w:rsid w:val="00ED15F8"/>
    <w:rsid w:val="00ED193D"/>
    <w:rsid w:val="00ED1A01"/>
    <w:rsid w:val="00ED2169"/>
    <w:rsid w:val="00ED25FB"/>
    <w:rsid w:val="00ED289E"/>
    <w:rsid w:val="00ED396C"/>
    <w:rsid w:val="00ED3C03"/>
    <w:rsid w:val="00ED4179"/>
    <w:rsid w:val="00ED484D"/>
    <w:rsid w:val="00ED4D6E"/>
    <w:rsid w:val="00ED548E"/>
    <w:rsid w:val="00ED63E2"/>
    <w:rsid w:val="00ED6840"/>
    <w:rsid w:val="00ED795F"/>
    <w:rsid w:val="00ED7A54"/>
    <w:rsid w:val="00ED7DEE"/>
    <w:rsid w:val="00EE186A"/>
    <w:rsid w:val="00EE35C5"/>
    <w:rsid w:val="00EE4E67"/>
    <w:rsid w:val="00EE517C"/>
    <w:rsid w:val="00EE6069"/>
    <w:rsid w:val="00EF09A6"/>
    <w:rsid w:val="00EF0C87"/>
    <w:rsid w:val="00EF120C"/>
    <w:rsid w:val="00EF23DA"/>
    <w:rsid w:val="00EF2EF0"/>
    <w:rsid w:val="00EF31A4"/>
    <w:rsid w:val="00EF3274"/>
    <w:rsid w:val="00EF705E"/>
    <w:rsid w:val="00EF79F7"/>
    <w:rsid w:val="00EF7B3F"/>
    <w:rsid w:val="00F01535"/>
    <w:rsid w:val="00F032DF"/>
    <w:rsid w:val="00F033C9"/>
    <w:rsid w:val="00F03AFF"/>
    <w:rsid w:val="00F056E9"/>
    <w:rsid w:val="00F05BE2"/>
    <w:rsid w:val="00F06718"/>
    <w:rsid w:val="00F06D85"/>
    <w:rsid w:val="00F06E82"/>
    <w:rsid w:val="00F119EB"/>
    <w:rsid w:val="00F11F50"/>
    <w:rsid w:val="00F1216A"/>
    <w:rsid w:val="00F1344B"/>
    <w:rsid w:val="00F14240"/>
    <w:rsid w:val="00F147D3"/>
    <w:rsid w:val="00F14935"/>
    <w:rsid w:val="00F155FA"/>
    <w:rsid w:val="00F1594C"/>
    <w:rsid w:val="00F15F1A"/>
    <w:rsid w:val="00F15FED"/>
    <w:rsid w:val="00F16AF2"/>
    <w:rsid w:val="00F20576"/>
    <w:rsid w:val="00F22155"/>
    <w:rsid w:val="00F22B49"/>
    <w:rsid w:val="00F23F2F"/>
    <w:rsid w:val="00F246AE"/>
    <w:rsid w:val="00F24D25"/>
    <w:rsid w:val="00F25EAE"/>
    <w:rsid w:val="00F277DD"/>
    <w:rsid w:val="00F3112E"/>
    <w:rsid w:val="00F32382"/>
    <w:rsid w:val="00F323D9"/>
    <w:rsid w:val="00F3266C"/>
    <w:rsid w:val="00F33AAB"/>
    <w:rsid w:val="00F341FA"/>
    <w:rsid w:val="00F34C99"/>
    <w:rsid w:val="00F36076"/>
    <w:rsid w:val="00F37C1E"/>
    <w:rsid w:val="00F37F6C"/>
    <w:rsid w:val="00F41D2C"/>
    <w:rsid w:val="00F41D42"/>
    <w:rsid w:val="00F41F0D"/>
    <w:rsid w:val="00F42872"/>
    <w:rsid w:val="00F42E67"/>
    <w:rsid w:val="00F439B8"/>
    <w:rsid w:val="00F44A2E"/>
    <w:rsid w:val="00F46144"/>
    <w:rsid w:val="00F476E2"/>
    <w:rsid w:val="00F47F43"/>
    <w:rsid w:val="00F504FB"/>
    <w:rsid w:val="00F50796"/>
    <w:rsid w:val="00F50B84"/>
    <w:rsid w:val="00F51096"/>
    <w:rsid w:val="00F52183"/>
    <w:rsid w:val="00F52FC7"/>
    <w:rsid w:val="00F53272"/>
    <w:rsid w:val="00F53ABE"/>
    <w:rsid w:val="00F54D1B"/>
    <w:rsid w:val="00F55105"/>
    <w:rsid w:val="00F55114"/>
    <w:rsid w:val="00F5563E"/>
    <w:rsid w:val="00F56698"/>
    <w:rsid w:val="00F56CF7"/>
    <w:rsid w:val="00F56D73"/>
    <w:rsid w:val="00F57A08"/>
    <w:rsid w:val="00F57FFB"/>
    <w:rsid w:val="00F61C9E"/>
    <w:rsid w:val="00F62179"/>
    <w:rsid w:val="00F627E5"/>
    <w:rsid w:val="00F62EE3"/>
    <w:rsid w:val="00F635E0"/>
    <w:rsid w:val="00F63BDA"/>
    <w:rsid w:val="00F63FE1"/>
    <w:rsid w:val="00F64474"/>
    <w:rsid w:val="00F64EE4"/>
    <w:rsid w:val="00F65A3D"/>
    <w:rsid w:val="00F679BB"/>
    <w:rsid w:val="00F67B59"/>
    <w:rsid w:val="00F7430F"/>
    <w:rsid w:val="00F75E96"/>
    <w:rsid w:val="00F80014"/>
    <w:rsid w:val="00F80071"/>
    <w:rsid w:val="00F808A4"/>
    <w:rsid w:val="00F80981"/>
    <w:rsid w:val="00F809B0"/>
    <w:rsid w:val="00F80F14"/>
    <w:rsid w:val="00F82B4E"/>
    <w:rsid w:val="00F82C22"/>
    <w:rsid w:val="00F846E5"/>
    <w:rsid w:val="00F85A7D"/>
    <w:rsid w:val="00F8746B"/>
    <w:rsid w:val="00F902F2"/>
    <w:rsid w:val="00F92E08"/>
    <w:rsid w:val="00F92E4F"/>
    <w:rsid w:val="00F930D8"/>
    <w:rsid w:val="00F9329F"/>
    <w:rsid w:val="00F938E4"/>
    <w:rsid w:val="00F9399C"/>
    <w:rsid w:val="00F95CEF"/>
    <w:rsid w:val="00F9730A"/>
    <w:rsid w:val="00F97E69"/>
    <w:rsid w:val="00FA15B3"/>
    <w:rsid w:val="00FA2E08"/>
    <w:rsid w:val="00FA2FF0"/>
    <w:rsid w:val="00FA314A"/>
    <w:rsid w:val="00FA3A27"/>
    <w:rsid w:val="00FA3CFF"/>
    <w:rsid w:val="00FA4197"/>
    <w:rsid w:val="00FA543E"/>
    <w:rsid w:val="00FA58F0"/>
    <w:rsid w:val="00FA5C00"/>
    <w:rsid w:val="00FA6867"/>
    <w:rsid w:val="00FA7051"/>
    <w:rsid w:val="00FA77FE"/>
    <w:rsid w:val="00FB0026"/>
    <w:rsid w:val="00FB02D5"/>
    <w:rsid w:val="00FB29C2"/>
    <w:rsid w:val="00FB2C27"/>
    <w:rsid w:val="00FB3525"/>
    <w:rsid w:val="00FB407A"/>
    <w:rsid w:val="00FB4438"/>
    <w:rsid w:val="00FB5611"/>
    <w:rsid w:val="00FB6546"/>
    <w:rsid w:val="00FB6B93"/>
    <w:rsid w:val="00FB7200"/>
    <w:rsid w:val="00FC05D5"/>
    <w:rsid w:val="00FC0C08"/>
    <w:rsid w:val="00FC0C56"/>
    <w:rsid w:val="00FC0CE7"/>
    <w:rsid w:val="00FC1945"/>
    <w:rsid w:val="00FC3DFF"/>
    <w:rsid w:val="00FC4A17"/>
    <w:rsid w:val="00FC4DFB"/>
    <w:rsid w:val="00FC51A9"/>
    <w:rsid w:val="00FC5796"/>
    <w:rsid w:val="00FC5838"/>
    <w:rsid w:val="00FC5AC3"/>
    <w:rsid w:val="00FC5C92"/>
    <w:rsid w:val="00FC5F1E"/>
    <w:rsid w:val="00FC6A2D"/>
    <w:rsid w:val="00FC7681"/>
    <w:rsid w:val="00FC7829"/>
    <w:rsid w:val="00FD0467"/>
    <w:rsid w:val="00FD1FC7"/>
    <w:rsid w:val="00FD31E4"/>
    <w:rsid w:val="00FD5A4B"/>
    <w:rsid w:val="00FD74E7"/>
    <w:rsid w:val="00FD7DF6"/>
    <w:rsid w:val="00FE00B9"/>
    <w:rsid w:val="00FE0435"/>
    <w:rsid w:val="00FE1815"/>
    <w:rsid w:val="00FE1B47"/>
    <w:rsid w:val="00FE1F44"/>
    <w:rsid w:val="00FE27A5"/>
    <w:rsid w:val="00FE4AAA"/>
    <w:rsid w:val="00FE66E8"/>
    <w:rsid w:val="00FE6EEE"/>
    <w:rsid w:val="00FE70F3"/>
    <w:rsid w:val="00FF02DC"/>
    <w:rsid w:val="00FF038B"/>
    <w:rsid w:val="00FF196A"/>
    <w:rsid w:val="00FF2219"/>
    <w:rsid w:val="00FF3B3B"/>
    <w:rsid w:val="00FF3B9D"/>
    <w:rsid w:val="00FF3E60"/>
    <w:rsid w:val="00FF3EAF"/>
    <w:rsid w:val="00FF50D2"/>
    <w:rsid w:val="00FF54E5"/>
    <w:rsid w:val="00FF5536"/>
    <w:rsid w:val="00FF6207"/>
    <w:rsid w:val="00FF7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14524"/>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44E6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uiPriority w:val="9"/>
    <w:semiHidden/>
    <w:unhideWhenUsed/>
    <w:qFormat/>
    <w:rsid w:val="003C5FA7"/>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2 heading,A_wyliczenie"/>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uiPriority w:val="99"/>
    <w:rsid w:val="006C0AF0"/>
    <w:rPr>
      <w:rFonts w:ascii="Calibri" w:eastAsia="SimSun" w:hAnsi="Calibri" w:cs="font286"/>
      <w:lang w:eastAsia="ar-SA"/>
    </w:rPr>
  </w:style>
  <w:style w:type="numbering" w:customStyle="1" w:styleId="WW8Num48">
    <w:name w:val="WW8Num48"/>
    <w:basedOn w:val="Bezlisty"/>
    <w:rsid w:val="00735A29"/>
    <w:pPr>
      <w:numPr>
        <w:numId w:val="28"/>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7"/>
      </w:numPr>
    </w:pPr>
  </w:style>
  <w:style w:type="numbering" w:customStyle="1" w:styleId="WW8Num481">
    <w:name w:val="WW8Num481"/>
    <w:basedOn w:val="Bezlisty"/>
    <w:rsid w:val="00160F24"/>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0"/>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0"/>
      </w:numPr>
    </w:pPr>
  </w:style>
  <w:style w:type="numbering" w:customStyle="1" w:styleId="WW8Num6">
    <w:name w:val="WW8Num6"/>
    <w:basedOn w:val="Bezlisty"/>
    <w:rsid w:val="00C366EE"/>
    <w:pPr>
      <w:numPr>
        <w:numId w:val="11"/>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29"/>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3"/>
      </w:numPr>
    </w:pPr>
  </w:style>
  <w:style w:type="numbering" w:customStyle="1" w:styleId="WW8Num131">
    <w:name w:val="WW8Num131"/>
    <w:basedOn w:val="Bezlisty"/>
    <w:rsid w:val="002B597B"/>
    <w:pPr>
      <w:numPr>
        <w:numId w:val="31"/>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99"/>
    <w:qFormat/>
    <w:locked/>
    <w:rsid w:val="00E70128"/>
  </w:style>
  <w:style w:type="numbering" w:customStyle="1" w:styleId="WW8Num202">
    <w:name w:val="WW8Num202"/>
    <w:basedOn w:val="Bezlisty"/>
    <w:rsid w:val="00461B4E"/>
    <w:pPr>
      <w:numPr>
        <w:numId w:val="26"/>
      </w:numPr>
    </w:pPr>
  </w:style>
  <w:style w:type="numbering" w:customStyle="1" w:styleId="WW8Num483">
    <w:name w:val="WW8Num483"/>
    <w:basedOn w:val="Bezlisty"/>
    <w:rsid w:val="00535CF4"/>
  </w:style>
  <w:style w:type="character" w:customStyle="1" w:styleId="markedcontent">
    <w:name w:val="markedcontent"/>
    <w:basedOn w:val="Domylnaczcionkaakapitu"/>
    <w:rsid w:val="009B525F"/>
  </w:style>
  <w:style w:type="numbering" w:customStyle="1" w:styleId="WW8Num484">
    <w:name w:val="WW8Num484"/>
    <w:basedOn w:val="Bezlisty"/>
    <w:rsid w:val="00BA4ACF"/>
  </w:style>
  <w:style w:type="paragraph" w:styleId="Tekstpodstawowywcity2">
    <w:name w:val="Body Text Indent 2"/>
    <w:basedOn w:val="Normalny"/>
    <w:link w:val="Tekstpodstawowywcity2Znak"/>
    <w:uiPriority w:val="99"/>
    <w:unhideWhenUsed/>
    <w:rsid w:val="000B5486"/>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rsid w:val="000B5486"/>
    <w:rPr>
      <w:rFonts w:ascii="Times New Roman" w:eastAsia="SimSun" w:hAnsi="Times New Roman" w:cs="Mangal"/>
      <w:kern w:val="3"/>
      <w:sz w:val="24"/>
      <w:szCs w:val="21"/>
      <w:lang w:eastAsia="zh-CN" w:bidi="hi-IN"/>
    </w:rPr>
  </w:style>
  <w:style w:type="paragraph" w:customStyle="1" w:styleId="xl27">
    <w:name w:val="xl27"/>
    <w:basedOn w:val="Normalny"/>
    <w:rsid w:val="007359D6"/>
    <w:pPr>
      <w:widowControl/>
      <w:suppressAutoHyphens w:val="0"/>
      <w:autoSpaceDN/>
      <w:spacing w:before="100" w:beforeAutospacing="1" w:after="100" w:afterAutospacing="1"/>
      <w:jc w:val="center"/>
      <w:textAlignment w:val="auto"/>
    </w:pPr>
    <w:rPr>
      <w:rFonts w:eastAsia="Times New Roman" w:cs="Times New Roman"/>
      <w:kern w:val="0"/>
      <w:lang w:eastAsia="pl-PL" w:bidi="ar-SA"/>
    </w:rPr>
  </w:style>
  <w:style w:type="numbering" w:customStyle="1" w:styleId="WW8Num4841">
    <w:name w:val="WW8Num4841"/>
    <w:basedOn w:val="Bezlisty"/>
    <w:rsid w:val="00BC67DF"/>
  </w:style>
  <w:style w:type="character" w:customStyle="1" w:styleId="Nagwek9Znak">
    <w:name w:val="Nagłówek 9 Znak"/>
    <w:basedOn w:val="Domylnaczcionkaakapitu"/>
    <w:link w:val="Nagwek9"/>
    <w:uiPriority w:val="9"/>
    <w:semiHidden/>
    <w:rsid w:val="003C5FA7"/>
    <w:rPr>
      <w:rFonts w:asciiTheme="majorHAnsi" w:eastAsiaTheme="majorEastAsia" w:hAnsiTheme="majorHAnsi" w:cs="Mangal"/>
      <w:i/>
      <w:iCs/>
      <w:color w:val="272727" w:themeColor="text1" w:themeTint="D8"/>
      <w:kern w:val="3"/>
      <w:sz w:val="21"/>
      <w:szCs w:val="19"/>
      <w:lang w:eastAsia="zh-CN" w:bidi="hi-IN"/>
    </w:rPr>
  </w:style>
  <w:style w:type="numbering" w:customStyle="1" w:styleId="WW8Num4811">
    <w:name w:val="WW8Num4811"/>
    <w:basedOn w:val="Bezlisty"/>
    <w:rsid w:val="003C5FA7"/>
  </w:style>
  <w:style w:type="numbering" w:customStyle="1" w:styleId="WW8Num66">
    <w:name w:val="WW8Num66"/>
    <w:basedOn w:val="Bezlisty"/>
    <w:rsid w:val="003C5FA7"/>
    <w:pPr>
      <w:numPr>
        <w:numId w:val="20"/>
      </w:numPr>
    </w:pPr>
  </w:style>
  <w:style w:type="numbering" w:customStyle="1" w:styleId="WW8Num4831">
    <w:name w:val="WW8Num4831"/>
    <w:basedOn w:val="Bezlisty"/>
    <w:rsid w:val="003C5FA7"/>
    <w:pPr>
      <w:numPr>
        <w:numId w:val="21"/>
      </w:numPr>
    </w:pPr>
  </w:style>
  <w:style w:type="numbering" w:customStyle="1" w:styleId="WW8Num2021">
    <w:name w:val="WW8Num2021"/>
    <w:basedOn w:val="Bezlisty"/>
    <w:rsid w:val="003C5FA7"/>
  </w:style>
  <w:style w:type="paragraph" w:customStyle="1" w:styleId="Listapunktowana21">
    <w:name w:val="Lista punktowana 21"/>
    <w:basedOn w:val="Normalny"/>
    <w:rsid w:val="003C5FA7"/>
    <w:pPr>
      <w:widowControl/>
      <w:autoSpaceDN/>
      <w:textAlignment w:val="auto"/>
    </w:pPr>
    <w:rPr>
      <w:rFonts w:eastAsia="Times New Roman" w:cs="Times New Roman"/>
      <w:kern w:val="0"/>
      <w:lang w:eastAsia="ar-SA" w:bidi="ar-SA"/>
    </w:rPr>
  </w:style>
  <w:style w:type="numbering" w:customStyle="1" w:styleId="WW8Num7">
    <w:name w:val="WW8Num7"/>
    <w:basedOn w:val="Bezlisty"/>
    <w:rsid w:val="003C5FA7"/>
    <w:pPr>
      <w:numPr>
        <w:numId w:val="22"/>
      </w:numPr>
    </w:pPr>
  </w:style>
  <w:style w:type="numbering" w:customStyle="1" w:styleId="WW8Num4842">
    <w:name w:val="WW8Num4842"/>
    <w:basedOn w:val="Bezlisty"/>
    <w:rsid w:val="003C5FA7"/>
  </w:style>
  <w:style w:type="numbering" w:customStyle="1" w:styleId="WW8Num2022">
    <w:name w:val="WW8Num2022"/>
    <w:basedOn w:val="Bezlisty"/>
    <w:rsid w:val="002B4C17"/>
    <w:pPr>
      <w:numPr>
        <w:numId w:val="15"/>
      </w:numPr>
    </w:pPr>
  </w:style>
  <w:style w:type="character" w:customStyle="1" w:styleId="Domylnaczcionkaakapitu7">
    <w:name w:val="Domyślna czcionka akapitu7"/>
    <w:rsid w:val="009568AD"/>
  </w:style>
  <w:style w:type="paragraph" w:customStyle="1" w:styleId="p7">
    <w:name w:val="p7"/>
    <w:basedOn w:val="Normalny"/>
    <w:rsid w:val="003E0808"/>
    <w:pPr>
      <w:autoSpaceDN/>
      <w:snapToGrid w:val="0"/>
      <w:spacing w:line="240" w:lineRule="atLeast"/>
      <w:textAlignment w:val="auto"/>
    </w:pPr>
    <w:rPr>
      <w:rFonts w:eastAsia="Times New Roman" w:cs="Times New Roman"/>
      <w:kern w:val="0"/>
      <w:szCs w:val="20"/>
      <w:lang w:eastAsia="ar-SA" w:bidi="ar-SA"/>
    </w:rPr>
  </w:style>
  <w:style w:type="character" w:customStyle="1" w:styleId="WW8Num14z3">
    <w:name w:val="WW8Num14z3"/>
    <w:rsid w:val="003E0808"/>
    <w:rPr>
      <w:rFonts w:ascii="Symbol" w:hAnsi="Symbol" w:cs="Symbol"/>
    </w:rPr>
  </w:style>
  <w:style w:type="numbering" w:customStyle="1" w:styleId="WW8Num2023">
    <w:name w:val="WW8Num2023"/>
    <w:basedOn w:val="Bezlisty"/>
    <w:rsid w:val="00B50770"/>
  </w:style>
  <w:style w:type="paragraph" w:customStyle="1" w:styleId="Tekstpodstawowywcity23">
    <w:name w:val="Tekst podstawowy wcięty 23"/>
    <w:basedOn w:val="Normalny"/>
    <w:uiPriority w:val="99"/>
    <w:rsid w:val="00962F48"/>
    <w:pPr>
      <w:widowControl/>
      <w:ind w:left="720" w:hanging="360"/>
      <w:jc w:val="both"/>
    </w:pPr>
    <w:rPr>
      <w:rFonts w:eastAsia="Times New Roman" w:cs="Times New Roman"/>
      <w:spacing w:val="-3"/>
      <w:szCs w:val="20"/>
      <w:lang w:bidi="ar-SA"/>
    </w:rPr>
  </w:style>
  <w:style w:type="numbering" w:customStyle="1" w:styleId="Bezlisty3">
    <w:name w:val="Bez listy3"/>
    <w:next w:val="Bezlisty"/>
    <w:uiPriority w:val="99"/>
    <w:semiHidden/>
    <w:unhideWhenUsed/>
    <w:rsid w:val="00B30601"/>
  </w:style>
  <w:style w:type="paragraph" w:customStyle="1" w:styleId="p2">
    <w:name w:val="p2"/>
    <w:basedOn w:val="Normalny"/>
    <w:uiPriority w:val="99"/>
    <w:rsid w:val="00B30601"/>
    <w:pPr>
      <w:widowControl/>
      <w:tabs>
        <w:tab w:val="num" w:pos="5114"/>
      </w:tabs>
      <w:autoSpaceDN/>
      <w:spacing w:line="360" w:lineRule="auto"/>
      <w:ind w:left="360"/>
      <w:jc w:val="both"/>
      <w:textAlignment w:val="auto"/>
    </w:pPr>
    <w:rPr>
      <w:rFonts w:eastAsia="Times New Roman" w:cs="Times New Roman"/>
      <w:kern w:val="0"/>
      <w:lang w:eastAsia="ar-SA" w:bidi="ar-SA"/>
    </w:rPr>
  </w:style>
  <w:style w:type="paragraph" w:customStyle="1" w:styleId="FR2">
    <w:name w:val="FR2"/>
    <w:uiPriority w:val="99"/>
    <w:rsid w:val="00B30601"/>
    <w:pPr>
      <w:widowControl w:val="0"/>
      <w:suppressAutoHyphens/>
      <w:snapToGrid w:val="0"/>
      <w:spacing w:after="0" w:line="480" w:lineRule="auto"/>
      <w:ind w:left="5120"/>
    </w:pPr>
    <w:rPr>
      <w:rFonts w:ascii="Times New Roman" w:eastAsia="Calibri" w:hAnsi="Times New Roman" w:cs="Times New Roman"/>
      <w:b/>
      <w:bCs/>
      <w:sz w:val="16"/>
      <w:szCs w:val="16"/>
      <w:lang w:eastAsia="ar-SA"/>
    </w:rPr>
  </w:style>
  <w:style w:type="paragraph" w:customStyle="1" w:styleId="Styl1">
    <w:name w:val="Styl1"/>
    <w:basedOn w:val="Normalny"/>
    <w:rsid w:val="00B30601"/>
    <w:pPr>
      <w:widowControl/>
      <w:suppressAutoHyphens w:val="0"/>
      <w:autoSpaceDN/>
      <w:jc w:val="both"/>
      <w:textAlignment w:val="auto"/>
    </w:pPr>
    <w:rPr>
      <w:rFonts w:eastAsia="Calibri" w:cs="Times New Roman"/>
      <w:kern w:val="0"/>
      <w:lang w:eastAsia="pl-PL" w:bidi="ar-SA"/>
    </w:rPr>
  </w:style>
  <w:style w:type="paragraph" w:customStyle="1" w:styleId="a">
    <w:basedOn w:val="Normalny"/>
    <w:next w:val="Mapadokumentu"/>
    <w:link w:val="PlandokumentuZnak"/>
    <w:uiPriority w:val="99"/>
    <w:rsid w:val="00B30601"/>
    <w:pPr>
      <w:widowControl/>
      <w:shd w:val="clear" w:color="auto" w:fill="000080"/>
      <w:suppressAutoHyphens w:val="0"/>
      <w:autoSpaceDN/>
      <w:textAlignment w:val="auto"/>
    </w:pPr>
    <w:rPr>
      <w:rFonts w:eastAsiaTheme="minorHAnsi" w:cs="Times New Roman"/>
      <w:kern w:val="0"/>
      <w:sz w:val="2"/>
      <w:szCs w:val="2"/>
      <w:lang w:eastAsia="en-US" w:bidi="ar-SA"/>
    </w:rPr>
  </w:style>
  <w:style w:type="character" w:customStyle="1" w:styleId="PlandokumentuZnak">
    <w:name w:val="Plan dokumentu Znak"/>
    <w:link w:val="a"/>
    <w:uiPriority w:val="99"/>
    <w:semiHidden/>
    <w:locked/>
    <w:rsid w:val="00B30601"/>
    <w:rPr>
      <w:rFonts w:ascii="Times New Roman" w:hAnsi="Times New Roman" w:cs="Times New Roman"/>
      <w:sz w:val="2"/>
      <w:szCs w:val="2"/>
    </w:rPr>
  </w:style>
  <w:style w:type="paragraph" w:styleId="Tekstpodstawowy">
    <w:name w:val="Body Text"/>
    <w:basedOn w:val="Normalny"/>
    <w:link w:val="TekstpodstawowyZnak"/>
    <w:semiHidden/>
    <w:unhideWhenUsed/>
    <w:rsid w:val="00B30601"/>
    <w:pPr>
      <w:widowControl/>
      <w:suppressAutoHyphens w:val="0"/>
      <w:autoSpaceDN/>
      <w:spacing w:after="120"/>
      <w:textAlignment w:val="auto"/>
    </w:pPr>
    <w:rPr>
      <w:rFonts w:eastAsia="Times New Roman" w:cs="Times New Roman"/>
      <w:kern w:val="0"/>
      <w:lang w:eastAsia="pl-PL" w:bidi="ar-SA"/>
    </w:rPr>
  </w:style>
  <w:style w:type="character" w:customStyle="1" w:styleId="TekstpodstawowyZnak">
    <w:name w:val="Tekst podstawowy Znak"/>
    <w:basedOn w:val="Domylnaczcionkaakapitu"/>
    <w:link w:val="Tekstpodstawowy"/>
    <w:semiHidden/>
    <w:rsid w:val="00B30601"/>
    <w:rPr>
      <w:rFonts w:ascii="Times New Roman" w:eastAsia="Times New Roman" w:hAnsi="Times New Roman" w:cs="Times New Roman"/>
      <w:sz w:val="24"/>
      <w:szCs w:val="24"/>
      <w:lang w:eastAsia="pl-PL"/>
    </w:rPr>
  </w:style>
  <w:style w:type="character" w:customStyle="1" w:styleId="Nierozpoznanawzmianka1">
    <w:name w:val="Nierozpoznana wzmianka1"/>
    <w:uiPriority w:val="99"/>
    <w:semiHidden/>
    <w:unhideWhenUsed/>
    <w:rsid w:val="00B30601"/>
    <w:rPr>
      <w:color w:val="605E5C"/>
      <w:shd w:val="clear" w:color="auto" w:fill="E1DFDD"/>
    </w:rPr>
  </w:style>
  <w:style w:type="paragraph" w:styleId="Mapadokumentu">
    <w:name w:val="Document Map"/>
    <w:basedOn w:val="Normalny"/>
    <w:link w:val="MapadokumentuZnak"/>
    <w:uiPriority w:val="99"/>
    <w:semiHidden/>
    <w:unhideWhenUsed/>
    <w:rsid w:val="00B30601"/>
    <w:rPr>
      <w:rFonts w:ascii="Segoe UI" w:hAnsi="Segoe UI" w:cs="Mangal"/>
      <w:sz w:val="16"/>
      <w:szCs w:val="14"/>
    </w:rPr>
  </w:style>
  <w:style w:type="character" w:customStyle="1" w:styleId="MapadokumentuZnak">
    <w:name w:val="Mapa dokumentu Znak"/>
    <w:basedOn w:val="Domylnaczcionkaakapitu"/>
    <w:link w:val="Mapadokumentu"/>
    <w:uiPriority w:val="99"/>
    <w:semiHidden/>
    <w:rsid w:val="00B30601"/>
    <w:rPr>
      <w:rFonts w:ascii="Segoe UI" w:eastAsia="SimSun" w:hAnsi="Segoe UI" w:cs="Mangal"/>
      <w:kern w:val="3"/>
      <w:sz w:val="16"/>
      <w:szCs w:val="14"/>
      <w:lang w:eastAsia="zh-CN" w:bidi="hi-IN"/>
    </w:rPr>
  </w:style>
  <w:style w:type="table" w:customStyle="1" w:styleId="Tabelasiatki1jasnaakcent311">
    <w:name w:val="Tabela siatki 1 — jasna — akcent 311"/>
    <w:basedOn w:val="Standardowy"/>
    <w:next w:val="Tabelasiatki1jasnaakcent3"/>
    <w:uiPriority w:val="46"/>
    <w:rsid w:val="00A54EA6"/>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Siatka1">
    <w:name w:val="Tabela - Siatka1"/>
    <w:basedOn w:val="Standardowy"/>
    <w:next w:val="Tabela-Siatka"/>
    <w:uiPriority w:val="39"/>
    <w:rsid w:val="00501F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821">
    <w:name w:val="WW8Num4821"/>
    <w:basedOn w:val="Bezlisty"/>
    <w:rsid w:val="00183D68"/>
    <w:pPr>
      <w:numPr>
        <w:numId w:val="1"/>
      </w:numPr>
    </w:pPr>
  </w:style>
  <w:style w:type="character" w:styleId="Nierozpoznanawzmianka">
    <w:name w:val="Unresolved Mention"/>
    <w:basedOn w:val="Domylnaczcionkaakapitu"/>
    <w:uiPriority w:val="99"/>
    <w:semiHidden/>
    <w:unhideWhenUsed/>
    <w:rsid w:val="00DD4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5141107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553">
      <w:bodyDiv w:val="1"/>
      <w:marLeft w:val="0"/>
      <w:marRight w:val="0"/>
      <w:marTop w:val="0"/>
      <w:marBottom w:val="0"/>
      <w:divBdr>
        <w:top w:val="none" w:sz="0" w:space="0" w:color="auto"/>
        <w:left w:val="none" w:sz="0" w:space="0" w:color="auto"/>
        <w:bottom w:val="none" w:sz="0" w:space="0" w:color="auto"/>
        <w:right w:val="none" w:sz="0" w:space="0" w:color="auto"/>
      </w:divBdr>
    </w:div>
    <w:div w:id="2056659616">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zzp@csp.edu.pl" TargetMode="External"/><Relationship Id="rId18" Type="http://schemas.openxmlformats.org/officeDocument/2006/relationships/hyperlink" Target="https://platformazakupowa.pl/csp" TargetMode="External"/><Relationship Id="rId3" Type="http://schemas.openxmlformats.org/officeDocument/2006/relationships/styles" Target="styles.xml"/><Relationship Id="rId21" Type="http://schemas.openxmlformats.org/officeDocument/2006/relationships/hyperlink" Target="http://bip.legionowo.csp.policja.gov.pl/CSP/rodo/28154,Ochrona-danych-osobowych.html%20" TargetMode="External"/><Relationship Id="rId7" Type="http://schemas.openxmlformats.org/officeDocument/2006/relationships/endnotes" Target="endnotes.xml"/><Relationship Id="rId12" Type="http://schemas.openxmlformats.org/officeDocument/2006/relationships/hyperlink" Target="https://platformazakupowa.pl/csp" TargetMode="External"/><Relationship Id="rId17" Type="http://schemas.openxmlformats.org/officeDocument/2006/relationships/hyperlink" Target="https://platformazakupowa.pl/cs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csp" TargetMode="External"/><Relationship Id="rId20" Type="http://schemas.openxmlformats.org/officeDocument/2006/relationships/hyperlink" Target="https://platformazakupowa.pl/c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etargi.csp.edu.pl/zcp/postepowania-o-zamow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kdC7je8RNO5FSk_N0NY7nv1Xj1WYJza-CmXvYH8evhk/edit" TargetMode="External"/><Relationship Id="rId23" Type="http://schemas.openxmlformats.org/officeDocument/2006/relationships/footer" Target="footer2.xml"/><Relationship Id="rId10" Type="http://schemas.openxmlformats.org/officeDocument/2006/relationships/hyperlink" Target="https://platformazakupowa.pl/csp"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hyperlink" Target="mailto:zzp@csp.edu.pl" TargetMode="External"/><Relationship Id="rId14" Type="http://schemas.openxmlformats.org/officeDocument/2006/relationships/hyperlink" Target="https://platformazakupowa.pl/csp"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C454B-187F-42E6-A89F-5EB7409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53</Pages>
  <Words>18150</Words>
  <Characters>108900</Characters>
  <Application>Microsoft Office Word</Application>
  <DocSecurity>0</DocSecurity>
  <Lines>907</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A91222</cp:lastModifiedBy>
  <cp:revision>77</cp:revision>
  <cp:lastPrinted>2024-11-26T13:08:00Z</cp:lastPrinted>
  <dcterms:created xsi:type="dcterms:W3CDTF">2024-11-21T14:41:00Z</dcterms:created>
  <dcterms:modified xsi:type="dcterms:W3CDTF">2024-11-26T14:46:00Z</dcterms:modified>
</cp:coreProperties>
</file>