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9420D4"/>
    <w:p w:rsidR="009420D4" w:rsidRDefault="009420D4" w:rsidP="009420D4"/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 w:rsidR="00F83897">
        <w:rPr>
          <w:rFonts w:ascii="Cambria" w:eastAsia="Times New Roman" w:hAnsi="Cambria" w:cs="Tahoma"/>
          <w:lang w:eastAsia="pl-PL"/>
        </w:rPr>
        <w:t>22</w:t>
      </w:r>
      <w:r w:rsidRPr="00F2746A">
        <w:rPr>
          <w:rFonts w:ascii="Cambria" w:eastAsia="Times New Roman" w:hAnsi="Cambria" w:cs="Tahoma"/>
          <w:lang w:eastAsia="pl-PL"/>
        </w:rPr>
        <w:t>/2</w:t>
      </w:r>
      <w:r>
        <w:rPr>
          <w:rFonts w:ascii="Cambria" w:eastAsia="Times New Roman" w:hAnsi="Cambria" w:cs="Tahoma"/>
          <w:lang w:eastAsia="pl-PL"/>
        </w:rPr>
        <w:t>3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  Sucha Beskidzka dnia </w:t>
      </w:r>
      <w:r w:rsidR="00F83897">
        <w:rPr>
          <w:rFonts w:ascii="Cambria" w:eastAsia="Times New Roman" w:hAnsi="Cambria" w:cs="Tahoma"/>
          <w:lang w:eastAsia="pl-PL"/>
        </w:rPr>
        <w:t>13.04</w:t>
      </w:r>
      <w:r>
        <w:rPr>
          <w:rFonts w:ascii="Cambria" w:eastAsia="Times New Roman" w:hAnsi="Cambria" w:cs="Tahoma"/>
          <w:lang w:eastAsia="pl-PL"/>
        </w:rPr>
        <w:t xml:space="preserve">.2023r.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F83897" w:rsidRDefault="0013343A" w:rsidP="00F83897">
      <w:pPr>
        <w:pStyle w:val="Tekstpodstawowy"/>
        <w:jc w:val="both"/>
        <w:rPr>
          <w:rFonts w:ascii="Cambria" w:eastAsia="Times New Roman" w:hAnsi="Cambria" w:cs="Tahoma"/>
          <w:lang w:eastAsia="pl-PL"/>
        </w:rPr>
      </w:pPr>
      <w:r w:rsidRPr="00F83897">
        <w:rPr>
          <w:rFonts w:ascii="Cambria" w:eastAsia="Times New Roman" w:hAnsi="Cambria" w:cs="Tahoma"/>
          <w:lang w:eastAsia="pl-PL"/>
        </w:rPr>
        <w:t xml:space="preserve">Dotyczy: Postępowania na </w:t>
      </w:r>
      <w:r w:rsidR="00F83897" w:rsidRPr="00F83897">
        <w:rPr>
          <w:rFonts w:ascii="Cambria" w:hAnsi="Cambria" w:cs="Arial"/>
          <w:snapToGrid w:val="0"/>
          <w:color w:val="000000"/>
          <w:sz w:val="24"/>
        </w:rPr>
        <w:t xml:space="preserve">dostawę sprzętu dializacyjnego, dzierżawę aparatów dializacyjnych </w:t>
      </w:r>
      <w:r w:rsidR="00F83897" w:rsidRPr="00F83897">
        <w:rPr>
          <w:rFonts w:ascii="Cambria" w:hAnsi="Cambria" w:cs="Arial"/>
          <w:snapToGrid w:val="0"/>
          <w:color w:val="000000"/>
        </w:rPr>
        <w:t xml:space="preserve">oraz </w:t>
      </w:r>
      <w:r w:rsidR="00F83897" w:rsidRPr="00F83897">
        <w:rPr>
          <w:rFonts w:ascii="Cambria" w:hAnsi="Cambria" w:cs="Arial"/>
          <w:snapToGrid w:val="0"/>
        </w:rPr>
        <w:t xml:space="preserve"> zabezpieczenie serwisu technicznego Stacji Dializ</w:t>
      </w:r>
      <w:r w:rsidR="00F83897">
        <w:rPr>
          <w:rFonts w:ascii="Cambria" w:eastAsia="Times New Roman" w:hAnsi="Cambria" w:cs="Tahoma"/>
          <w:lang w:eastAsia="pl-PL"/>
        </w:rPr>
        <w:t>.</w:t>
      </w:r>
      <w:r w:rsidRPr="00F83897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F83897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           </w:t>
      </w:r>
    </w:p>
    <w:p w:rsidR="00F83897" w:rsidRDefault="00F83897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F83897" w:rsidRPr="00F83897" w:rsidRDefault="00F83897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13343A" w:rsidRPr="00F83897" w:rsidRDefault="0013343A" w:rsidP="00F83897">
      <w:pPr>
        <w:widowControl w:val="0"/>
        <w:suppressAutoHyphens/>
        <w:spacing w:after="0" w:line="360" w:lineRule="auto"/>
        <w:ind w:firstLine="708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F83897">
        <w:rPr>
          <w:rFonts w:ascii="Cambria" w:eastAsia="Times New Roman" w:hAnsi="Cambria" w:cs="Tahoma"/>
          <w:sz w:val="24"/>
          <w:szCs w:val="24"/>
          <w:lang w:eastAsia="pl-PL"/>
        </w:rPr>
        <w:t>Dyrekcja Zespołu Opieki Zdrowotnej w Suchej Beskidzkiej odpowiada na poniższe pytania:</w:t>
      </w:r>
    </w:p>
    <w:p w:rsidR="0013343A" w:rsidRPr="00F83897" w:rsidRDefault="0013343A" w:rsidP="00F83897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83897" w:rsidRPr="00F83897" w:rsidRDefault="00F83897" w:rsidP="00F83897">
      <w:pPr>
        <w:spacing w:after="0" w:line="360" w:lineRule="auto"/>
        <w:rPr>
          <w:rFonts w:ascii="Cambria" w:hAnsi="Cambria" w:cstheme="minorHAnsi"/>
          <w:bCs/>
          <w:sz w:val="24"/>
          <w:szCs w:val="24"/>
        </w:rPr>
      </w:pPr>
      <w:r w:rsidRPr="00F83897">
        <w:rPr>
          <w:rFonts w:ascii="Cambria" w:hAnsi="Cambria" w:cstheme="minorHAnsi"/>
          <w:bCs/>
          <w:sz w:val="24"/>
          <w:szCs w:val="24"/>
        </w:rPr>
        <w:t xml:space="preserve">Czy w pozycji dializatory punkt 2 </w:t>
      </w:r>
    </w:p>
    <w:p w:rsidR="00F83897" w:rsidRPr="00F83897" w:rsidRDefault="00F83897" w:rsidP="00F83897">
      <w:pPr>
        <w:spacing w:after="0" w:line="360" w:lineRule="auto"/>
        <w:rPr>
          <w:rFonts w:ascii="Cambria" w:hAnsi="Cambria" w:cstheme="minorHAnsi"/>
          <w:bCs/>
          <w:sz w:val="24"/>
          <w:szCs w:val="24"/>
        </w:rPr>
      </w:pPr>
      <w:r w:rsidRPr="00F83897">
        <w:rPr>
          <w:rFonts w:ascii="Cambria" w:hAnsi="Cambria" w:cstheme="minorHAnsi"/>
          <w:bCs/>
          <w:sz w:val="24"/>
          <w:szCs w:val="24"/>
        </w:rPr>
        <w:t xml:space="preserve">Dializatory </w:t>
      </w:r>
      <w:proofErr w:type="spellStart"/>
      <w:r w:rsidRPr="00F83897">
        <w:rPr>
          <w:rFonts w:ascii="Cambria" w:hAnsi="Cambria" w:cstheme="minorHAnsi"/>
          <w:bCs/>
          <w:sz w:val="24"/>
          <w:szCs w:val="24"/>
        </w:rPr>
        <w:t>niskoprzepływowe</w:t>
      </w:r>
      <w:proofErr w:type="spellEnd"/>
      <w:r w:rsidRPr="00F83897">
        <w:rPr>
          <w:rFonts w:ascii="Cambria" w:hAnsi="Cambria" w:cstheme="minorHAnsi"/>
          <w:bCs/>
          <w:sz w:val="24"/>
          <w:szCs w:val="24"/>
        </w:rPr>
        <w:t xml:space="preserve">, błona </w:t>
      </w:r>
      <w:proofErr w:type="spellStart"/>
      <w:r w:rsidRPr="00F83897">
        <w:rPr>
          <w:rFonts w:ascii="Cambria" w:hAnsi="Cambria" w:cstheme="minorHAnsi"/>
          <w:bCs/>
          <w:sz w:val="24"/>
          <w:szCs w:val="24"/>
        </w:rPr>
        <w:t>helixon</w:t>
      </w:r>
      <w:proofErr w:type="spellEnd"/>
      <w:r w:rsidRPr="00F83897">
        <w:rPr>
          <w:rFonts w:ascii="Cambria" w:hAnsi="Cambria" w:cstheme="minorHAnsi"/>
          <w:bCs/>
          <w:sz w:val="24"/>
          <w:szCs w:val="24"/>
        </w:rPr>
        <w:t>, z bocznym wlotem krwi, sterylizowane para wodną, o powierzchni 2,1-2,3 m2</w:t>
      </w:r>
    </w:p>
    <w:p w:rsidR="00F83897" w:rsidRPr="00F83897" w:rsidRDefault="00F83897" w:rsidP="00F83897">
      <w:pPr>
        <w:spacing w:after="0" w:line="360" w:lineRule="auto"/>
        <w:rPr>
          <w:rFonts w:ascii="Cambria" w:hAnsi="Cambria" w:cstheme="minorHAnsi"/>
          <w:sz w:val="24"/>
          <w:szCs w:val="24"/>
        </w:rPr>
      </w:pPr>
      <w:r w:rsidRPr="00F83897">
        <w:rPr>
          <w:rFonts w:ascii="Cambria" w:hAnsi="Cambria" w:cstheme="minorHAnsi"/>
          <w:sz w:val="24"/>
          <w:szCs w:val="24"/>
        </w:rPr>
        <w:t>Zamawiający ma na uwadze dializatory wysokoprzepływowe, pozostałe parametry zgodne ze specyfikacją?</w:t>
      </w:r>
    </w:p>
    <w:p w:rsidR="009420D4" w:rsidRDefault="00F83897" w:rsidP="009420D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TAK.</w:t>
      </w:r>
    </w:p>
    <w:p w:rsidR="0016093B" w:rsidRDefault="0016093B" w:rsidP="009420D4">
      <w:pPr>
        <w:rPr>
          <w:rFonts w:ascii="Cambria" w:hAnsi="Cambria"/>
          <w:b/>
          <w:sz w:val="24"/>
          <w:szCs w:val="24"/>
        </w:rPr>
      </w:pPr>
    </w:p>
    <w:p w:rsidR="00BC4D3F" w:rsidRDefault="00BC4D3F" w:rsidP="009420D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D6800A0" wp14:editId="79ECF29B">
            <wp:simplePos x="0" y="0"/>
            <wp:positionH relativeFrom="column">
              <wp:posOffset>-814070</wp:posOffset>
            </wp:positionH>
            <wp:positionV relativeFrom="page">
              <wp:posOffset>57150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4D3F" w:rsidRDefault="00BC4D3F" w:rsidP="009420D4">
      <w:bookmarkStart w:id="0" w:name="_GoBack"/>
      <w:bookmarkEnd w:id="0"/>
    </w:p>
    <w:p w:rsidR="00837C1E" w:rsidRDefault="00837C1E" w:rsidP="00BC4D3F"/>
    <w:sectPr w:rsidR="00837C1E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13343A"/>
    <w:rsid w:val="0016093B"/>
    <w:rsid w:val="00837C1E"/>
    <w:rsid w:val="00921BD7"/>
    <w:rsid w:val="009420D4"/>
    <w:rsid w:val="00A21452"/>
    <w:rsid w:val="00A53A84"/>
    <w:rsid w:val="00BC4D3F"/>
    <w:rsid w:val="00CA5B7E"/>
    <w:rsid w:val="00F54A08"/>
    <w:rsid w:val="00F8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838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3897"/>
  </w:style>
  <w:style w:type="paragraph" w:styleId="Tekstdymka">
    <w:name w:val="Balloon Text"/>
    <w:basedOn w:val="Normalny"/>
    <w:link w:val="TekstdymkaZnak"/>
    <w:uiPriority w:val="99"/>
    <w:semiHidden/>
    <w:unhideWhenUsed/>
    <w:rsid w:val="00160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4</cp:revision>
  <cp:lastPrinted>2023-04-13T08:34:00Z</cp:lastPrinted>
  <dcterms:created xsi:type="dcterms:W3CDTF">2023-04-13T08:22:00Z</dcterms:created>
  <dcterms:modified xsi:type="dcterms:W3CDTF">2023-04-14T08:36:00Z</dcterms:modified>
</cp:coreProperties>
</file>