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7"/>
      </w:tblGrid>
      <w:tr w:rsidR="00F31EAC" w:rsidRPr="005844F6" w:rsidTr="00F50EC1">
        <w:tc>
          <w:tcPr>
            <w:tcW w:w="10377" w:type="dxa"/>
            <w:shd w:val="clear" w:color="auto" w:fill="F2F2F2"/>
          </w:tcPr>
          <w:p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:rsidR="007E331F" w:rsidRDefault="007E331F" w:rsidP="00F50EC1">
      <w:pPr>
        <w:pStyle w:val="Bezodstpw"/>
      </w:pPr>
    </w:p>
    <w:p w:rsidR="002C0A1B" w:rsidRPr="00876E34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Pr="00406AC7">
        <w:rPr>
          <w:rStyle w:val="Odwoanieprzypisudolnego"/>
          <w:rFonts w:ascii="Arial" w:hAnsi="Arial" w:cs="Arial"/>
          <w:b/>
          <w:color w:val="FF0000"/>
          <w:sz w:val="22"/>
          <w:szCs w:val="22"/>
        </w:rPr>
        <w:footnoteReference w:id="1"/>
      </w:r>
      <w:r w:rsidRPr="00406AC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TORO </w:t>
      </w:r>
      <w:proofErr w:type="spellStart"/>
      <w:r>
        <w:rPr>
          <w:rFonts w:ascii="Arial" w:hAnsi="Arial" w:cs="Arial"/>
          <w:sz w:val="22"/>
          <w:szCs w:val="22"/>
        </w:rPr>
        <w:t>Sp.z.o.o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C0A1B" w:rsidRDefault="002C0A1B" w:rsidP="002C0A1B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2C0A1B" w:rsidRPr="00876E34" w:rsidRDefault="002C0A1B" w:rsidP="002C0A1B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>iedziba Wykonawcy:  Breń 64a woj. małopolskie</w:t>
      </w:r>
    </w:p>
    <w:p w:rsidR="002C0A1B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2C0A1B" w:rsidRPr="00876E34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REGON: </w:t>
      </w:r>
      <w:r>
        <w:rPr>
          <w:rFonts w:ascii="Arial" w:hAnsi="Arial" w:cs="Arial"/>
          <w:sz w:val="22"/>
          <w:szCs w:val="22"/>
        </w:rPr>
        <w:t>524800083</w:t>
      </w:r>
      <w:r w:rsidRPr="00876E34">
        <w:rPr>
          <w:rFonts w:ascii="Arial" w:hAnsi="Arial" w:cs="Arial"/>
          <w:sz w:val="22"/>
          <w:szCs w:val="22"/>
        </w:rPr>
        <w:t xml:space="preserve"> NIP: </w:t>
      </w:r>
      <w:r>
        <w:rPr>
          <w:rFonts w:ascii="Arial" w:hAnsi="Arial" w:cs="Arial"/>
          <w:sz w:val="22"/>
          <w:szCs w:val="22"/>
        </w:rPr>
        <w:t>993-069-41-83</w:t>
      </w:r>
    </w:p>
    <w:p w:rsidR="002C0A1B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2C0A1B" w:rsidRPr="00876E34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Wykonawca wpisany do Rejestru </w:t>
      </w:r>
      <w:r>
        <w:rPr>
          <w:rFonts w:ascii="Arial" w:hAnsi="Arial" w:cs="Arial"/>
          <w:sz w:val="22"/>
          <w:szCs w:val="22"/>
        </w:rPr>
        <w:t>KRS</w:t>
      </w:r>
    </w:p>
    <w:p w:rsidR="002C0A1B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2C0A1B" w:rsidRPr="00876E34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Nr 0001026529</w:t>
      </w:r>
    </w:p>
    <w:p w:rsidR="002C0A1B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2C0A1B" w:rsidRPr="00876E34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Telefon kontaktowy </w:t>
      </w:r>
      <w:r>
        <w:rPr>
          <w:rFonts w:ascii="Arial" w:hAnsi="Arial" w:cs="Arial"/>
          <w:sz w:val="22"/>
          <w:szCs w:val="22"/>
        </w:rPr>
        <w:t xml:space="preserve">606-185-977 </w:t>
      </w:r>
      <w:proofErr w:type="spellStart"/>
      <w:r w:rsidRPr="00876E34">
        <w:rPr>
          <w:rFonts w:ascii="Arial" w:hAnsi="Arial" w:cs="Arial"/>
          <w:sz w:val="22"/>
          <w:szCs w:val="22"/>
        </w:rPr>
        <w:t>fax</w:t>
      </w:r>
      <w:proofErr w:type="spellEnd"/>
      <w:r w:rsidRPr="00876E34">
        <w:rPr>
          <w:rFonts w:ascii="Arial" w:hAnsi="Arial" w:cs="Arial"/>
          <w:sz w:val="22"/>
          <w:szCs w:val="22"/>
        </w:rPr>
        <w:t>:  ...............</w:t>
      </w:r>
      <w:r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</w:t>
      </w:r>
      <w:r>
        <w:rPr>
          <w:rFonts w:ascii="Arial" w:hAnsi="Arial" w:cs="Arial"/>
          <w:sz w:val="22"/>
          <w:szCs w:val="22"/>
        </w:rPr>
        <w:t xml:space="preserve"> jasnoszjoanna@interia.pl</w:t>
      </w:r>
    </w:p>
    <w:p w:rsidR="002C0A1B" w:rsidRDefault="002C0A1B" w:rsidP="002C0A1B">
      <w:pPr>
        <w:spacing w:line="252" w:lineRule="auto"/>
        <w:rPr>
          <w:rFonts w:ascii="Arial" w:hAnsi="Arial" w:cs="Arial"/>
          <w:sz w:val="22"/>
          <w:szCs w:val="22"/>
        </w:rPr>
      </w:pPr>
    </w:p>
    <w:p w:rsidR="002C0A1B" w:rsidRPr="00876E34" w:rsidRDefault="002C0A1B" w:rsidP="002C0A1B">
      <w:pPr>
        <w:spacing w:line="252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>
        <w:rPr>
          <w:rFonts w:ascii="Arial" w:hAnsi="Arial" w:cs="Arial"/>
          <w:sz w:val="22"/>
          <w:szCs w:val="22"/>
        </w:rPr>
        <w:t xml:space="preserve"> Joanna Jasnosz - prokurent</w:t>
      </w:r>
    </w:p>
    <w:p w:rsidR="002C0A1B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2C0A1B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</w:t>
      </w:r>
    </w:p>
    <w:p w:rsidR="002C0A1B" w:rsidRDefault="002C0A1B" w:rsidP="002C0A1B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2C0A1B" w:rsidRPr="00876E34" w:rsidRDefault="002C0A1B" w:rsidP="002C0A1B">
      <w:pPr>
        <w:spacing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Joanna Jasnosz - prokurent</w:t>
      </w:r>
    </w:p>
    <w:p w:rsidR="00C25459" w:rsidRDefault="00C25459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3F3C37" w:rsidRPr="00876E34" w:rsidRDefault="003F3C37" w:rsidP="00C25459">
      <w:pPr>
        <w:jc w:val="both"/>
        <w:rPr>
          <w:rFonts w:ascii="Arial" w:hAnsi="Arial" w:cs="Arial"/>
          <w:sz w:val="22"/>
          <w:szCs w:val="22"/>
        </w:rPr>
      </w:pPr>
    </w:p>
    <w:p w:rsidR="003F3C37" w:rsidRPr="0084678C" w:rsidRDefault="00C25459" w:rsidP="008D040F">
      <w:pPr>
        <w:jc w:val="both"/>
        <w:rPr>
          <w:rFonts w:ascii="Arial" w:hAnsi="Arial" w:cs="Arial"/>
          <w:b/>
          <w:sz w:val="22"/>
          <w:szCs w:val="22"/>
        </w:rPr>
      </w:pPr>
      <w:r w:rsidRPr="0084678C">
        <w:rPr>
          <w:rFonts w:ascii="Arial" w:hAnsi="Arial" w:cs="Arial"/>
          <w:b/>
          <w:sz w:val="22"/>
          <w:szCs w:val="22"/>
        </w:rPr>
        <w:t>Zamawiający: „Kutnowski Szpital Samorządowy” Spółka z o. o., ul. Kościuszki 52, 99-300 Kutno</w:t>
      </w:r>
      <w:r w:rsidR="008D040F" w:rsidRPr="0084678C">
        <w:rPr>
          <w:rFonts w:ascii="Arial" w:hAnsi="Arial" w:cs="Arial"/>
          <w:b/>
          <w:sz w:val="22"/>
          <w:szCs w:val="22"/>
        </w:rPr>
        <w:t xml:space="preserve">, </w:t>
      </w:r>
    </w:p>
    <w:p w:rsidR="003F3C37" w:rsidRDefault="003F3C37" w:rsidP="008D040F">
      <w:pPr>
        <w:jc w:val="both"/>
        <w:rPr>
          <w:rFonts w:ascii="Arial" w:hAnsi="Arial" w:cs="Arial"/>
          <w:sz w:val="22"/>
          <w:szCs w:val="22"/>
        </w:rPr>
      </w:pPr>
    </w:p>
    <w:p w:rsidR="00C25459" w:rsidRPr="00481E83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A10F1F">
        <w:rPr>
          <w:rFonts w:ascii="Arial" w:hAnsi="Arial" w:cs="Arial"/>
          <w:b/>
          <w:sz w:val="22"/>
          <w:szCs w:val="22"/>
          <w:lang w:eastAsia="ar-SA"/>
        </w:rPr>
        <w:t>:</w:t>
      </w:r>
      <w:r w:rsidRPr="00A10F1F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481E83">
        <w:rPr>
          <w:rFonts w:ascii="Arial" w:hAnsi="Arial" w:cs="Arial"/>
          <w:b/>
          <w:sz w:val="22"/>
          <w:szCs w:val="22"/>
          <w:lang w:eastAsia="ar-SA"/>
        </w:rPr>
        <w:t>ZP/</w:t>
      </w:r>
      <w:r w:rsidR="00481E83" w:rsidRPr="00481E83">
        <w:rPr>
          <w:rFonts w:ascii="Arial" w:hAnsi="Arial" w:cs="Arial"/>
          <w:b/>
          <w:sz w:val="22"/>
          <w:szCs w:val="22"/>
          <w:lang w:eastAsia="ar-SA"/>
        </w:rPr>
        <w:t>26</w:t>
      </w:r>
      <w:r w:rsidR="00063DB3" w:rsidRPr="00481E83">
        <w:rPr>
          <w:rFonts w:ascii="Arial" w:hAnsi="Arial" w:cs="Arial"/>
          <w:b/>
          <w:sz w:val="22"/>
          <w:szCs w:val="22"/>
          <w:lang w:eastAsia="ar-SA"/>
        </w:rPr>
        <w:t>/2</w:t>
      </w:r>
      <w:r w:rsidR="00CB2FBE" w:rsidRPr="00481E83">
        <w:rPr>
          <w:rFonts w:ascii="Arial" w:hAnsi="Arial" w:cs="Arial"/>
          <w:b/>
          <w:sz w:val="22"/>
          <w:szCs w:val="22"/>
          <w:lang w:eastAsia="ar-SA"/>
        </w:rPr>
        <w:t>3</w:t>
      </w:r>
    </w:p>
    <w:p w:rsidR="003F3C37" w:rsidRPr="00876E34" w:rsidRDefault="003F3C37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E2F1E" w:rsidRPr="001917FA" w:rsidRDefault="00933236" w:rsidP="001917FA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917FA">
        <w:rPr>
          <w:rFonts w:ascii="Arial" w:hAnsi="Arial" w:cs="Arial"/>
          <w:sz w:val="22"/>
          <w:szCs w:val="22"/>
        </w:rPr>
        <w:t xml:space="preserve">Przystępując do </w:t>
      </w:r>
      <w:r w:rsidR="002E612D" w:rsidRPr="001917FA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1917FA">
        <w:rPr>
          <w:rFonts w:ascii="Arial" w:hAnsi="Arial" w:cs="Arial"/>
          <w:sz w:val="22"/>
          <w:szCs w:val="22"/>
        </w:rPr>
        <w:t>prowadzonego</w:t>
      </w:r>
      <w:r w:rsidR="002E612D" w:rsidRPr="001917FA">
        <w:rPr>
          <w:rFonts w:ascii="Arial" w:hAnsi="Arial" w:cs="Arial"/>
          <w:sz w:val="22"/>
          <w:szCs w:val="22"/>
        </w:rPr>
        <w:t xml:space="preserve"> w trybie </w:t>
      </w:r>
      <w:r w:rsidR="00FE324C" w:rsidRPr="001917FA">
        <w:rPr>
          <w:rFonts w:ascii="Arial" w:hAnsi="Arial" w:cs="Arial"/>
          <w:sz w:val="22"/>
          <w:szCs w:val="22"/>
        </w:rPr>
        <w:t>podstawowy</w:t>
      </w:r>
      <w:r w:rsidR="00C25459" w:rsidRPr="001917FA">
        <w:rPr>
          <w:rFonts w:ascii="Arial" w:hAnsi="Arial" w:cs="Arial"/>
          <w:sz w:val="22"/>
          <w:szCs w:val="22"/>
        </w:rPr>
        <w:t>m</w:t>
      </w:r>
      <w:r w:rsidR="002E612D" w:rsidRPr="001917FA">
        <w:rPr>
          <w:rFonts w:ascii="Arial" w:hAnsi="Arial" w:cs="Arial"/>
          <w:sz w:val="22"/>
          <w:szCs w:val="22"/>
        </w:rPr>
        <w:t xml:space="preserve"> </w:t>
      </w:r>
      <w:r w:rsidR="007040C6" w:rsidRPr="001917FA">
        <w:rPr>
          <w:rFonts w:ascii="Arial" w:hAnsi="Arial" w:cs="Arial"/>
          <w:sz w:val="22"/>
          <w:szCs w:val="22"/>
        </w:rPr>
        <w:t xml:space="preserve">bez negocjacji </w:t>
      </w:r>
      <w:r w:rsidR="00F31EAC" w:rsidRPr="001917FA">
        <w:rPr>
          <w:rFonts w:ascii="Arial" w:hAnsi="Arial" w:cs="Arial"/>
          <w:sz w:val="22"/>
          <w:szCs w:val="22"/>
        </w:rPr>
        <w:t>pn.</w:t>
      </w:r>
      <w:r w:rsidR="002E612D" w:rsidRPr="001917FA">
        <w:rPr>
          <w:rFonts w:ascii="Arial" w:hAnsi="Arial" w:cs="Arial"/>
          <w:sz w:val="22"/>
          <w:szCs w:val="22"/>
        </w:rPr>
        <w:t xml:space="preserve">: </w:t>
      </w:r>
      <w:r w:rsidR="00C659B1" w:rsidRPr="001917FA">
        <w:rPr>
          <w:rFonts w:ascii="Arial" w:hAnsi="Arial" w:cs="Arial"/>
          <w:sz w:val="22"/>
          <w:szCs w:val="22"/>
        </w:rPr>
        <w:t>„</w:t>
      </w:r>
      <w:r w:rsidR="005A075D" w:rsidRPr="001917FA">
        <w:rPr>
          <w:rFonts w:ascii="Arial" w:hAnsi="Arial" w:cs="Arial"/>
          <w:b/>
          <w:iCs/>
          <w:sz w:val="22"/>
          <w:szCs w:val="22"/>
        </w:rPr>
        <w:t>Dostawa wyposażenia i narzędzi remontowo – budowlanych w ramach zadania pn: Adaptacja wolnej przestrzeni budynku szpitala na cele Zakładu Opiekuńczo – Leczniczego</w:t>
      </w:r>
      <w:r w:rsidR="00CB2FBE" w:rsidRPr="001917FA">
        <w:rPr>
          <w:rFonts w:ascii="Arial" w:hAnsi="Arial" w:cs="Arial"/>
          <w:b/>
          <w:iCs/>
          <w:sz w:val="22"/>
          <w:szCs w:val="22"/>
        </w:rPr>
        <w:t>”</w:t>
      </w:r>
    </w:p>
    <w:p w:rsidR="0084678C" w:rsidRDefault="0084678C" w:rsidP="00CC19DC">
      <w:pPr>
        <w:pStyle w:val="Akapitzlist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84678C" w:rsidRPr="001917FA" w:rsidRDefault="0084678C" w:rsidP="001917FA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917FA">
        <w:rPr>
          <w:rFonts w:ascii="Arial" w:hAnsi="Arial" w:cs="Arial"/>
          <w:b/>
          <w:iCs/>
          <w:sz w:val="22"/>
          <w:szCs w:val="22"/>
        </w:rPr>
        <w:t>oferujemy wykonanie następujących części zamówienia na poniżej wskazanych warunkach:</w:t>
      </w:r>
    </w:p>
    <w:p w:rsidR="00CB2FBE" w:rsidRPr="0084678C" w:rsidRDefault="00CB2FBE" w:rsidP="0084678C">
      <w:pPr>
        <w:pStyle w:val="Akapitzlist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84678C" w:rsidRPr="001917FA" w:rsidRDefault="0084678C" w:rsidP="001917FA">
      <w:pPr>
        <w:shd w:val="clear" w:color="auto" w:fill="FFF2CC" w:themeFill="accent4" w:themeFillTint="33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917FA">
        <w:rPr>
          <w:rFonts w:ascii="Arial" w:hAnsi="Arial" w:cs="Arial"/>
          <w:b/>
          <w:iCs/>
          <w:sz w:val="22"/>
          <w:szCs w:val="22"/>
        </w:rPr>
        <w:t>1.</w:t>
      </w:r>
      <w:r w:rsidRPr="001917FA">
        <w:rPr>
          <w:rFonts w:ascii="Arial" w:hAnsi="Arial" w:cs="Arial"/>
          <w:b/>
          <w:iCs/>
          <w:sz w:val="22"/>
          <w:szCs w:val="22"/>
        </w:rPr>
        <w:tab/>
        <w:t>Część I zamówienia – Dostawa wyposażenia użytkowego:</w:t>
      </w:r>
    </w:p>
    <w:p w:rsidR="00CE2F1E" w:rsidRDefault="00CE2F1E" w:rsidP="00CC19DC">
      <w:pPr>
        <w:pStyle w:val="Akapitzlist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C0548" w:rsidRDefault="00EC0548" w:rsidP="00EC0548">
      <w:pPr>
        <w:pStyle w:val="Akapitzlist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EC0548">
        <w:rPr>
          <w:rFonts w:ascii="Arial" w:hAnsi="Arial" w:cs="Arial"/>
          <w:sz w:val="22"/>
          <w:szCs w:val="22"/>
        </w:rPr>
        <w:t xml:space="preserve">Oferujemy wykonanie </w:t>
      </w:r>
      <w:r w:rsidRPr="00EA308D">
        <w:rPr>
          <w:rFonts w:ascii="Arial" w:hAnsi="Arial" w:cs="Arial"/>
          <w:b/>
          <w:sz w:val="22"/>
          <w:szCs w:val="22"/>
        </w:rPr>
        <w:t>Części I</w:t>
      </w:r>
      <w:r w:rsidRPr="00EC0548">
        <w:rPr>
          <w:rFonts w:ascii="Arial" w:hAnsi="Arial" w:cs="Arial"/>
          <w:sz w:val="22"/>
          <w:szCs w:val="22"/>
        </w:rPr>
        <w:t xml:space="preserve"> zamówienia za wynagrodzenie zgodne z poniższą kalkulacją:</w:t>
      </w:r>
    </w:p>
    <w:p w:rsidR="00CE2F1E" w:rsidRDefault="00CE2F1E" w:rsidP="00CC19D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10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3041"/>
        <w:gridCol w:w="2060"/>
        <w:gridCol w:w="949"/>
        <w:gridCol w:w="1983"/>
        <w:gridCol w:w="2127"/>
      </w:tblGrid>
      <w:tr w:rsidR="00006A72" w:rsidRPr="0054687E" w:rsidTr="001917FA">
        <w:trPr>
          <w:trHeight w:val="340"/>
        </w:trPr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:rsidR="00006A72" w:rsidRP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42498504"/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1" w:type="dxa"/>
            <w:shd w:val="clear" w:color="auto" w:fill="F2F2F2" w:themeFill="background1" w:themeFillShade="F2"/>
            <w:noWrap/>
            <w:vAlign w:val="center"/>
          </w:tcPr>
          <w:p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  <w:vAlign w:val="center"/>
          </w:tcPr>
          <w:p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06A72" w:rsidRPr="0054687E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Cena jednostkowa brutto w zł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006A72" w:rsidRPr="00EC0548" w:rsidRDefault="00006A72" w:rsidP="00006A72">
            <w:pPr>
              <w:spacing w:line="259" w:lineRule="auto"/>
              <w:ind w:left="94" w:right="279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006A72" w:rsidRPr="0054687E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brutto w zł</w:t>
            </w:r>
          </w:p>
        </w:tc>
      </w:tr>
      <w:tr w:rsidR="00006A72" w:rsidRPr="0054687E" w:rsidTr="001917FA">
        <w:trPr>
          <w:trHeight w:val="340"/>
        </w:trPr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:rsidR="00006A72" w:rsidRP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A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41" w:type="dxa"/>
            <w:shd w:val="clear" w:color="auto" w:fill="F2F2F2" w:themeFill="background1" w:themeFillShade="F2"/>
            <w:noWrap/>
            <w:vAlign w:val="center"/>
          </w:tcPr>
          <w:p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  <w:vAlign w:val="center"/>
          </w:tcPr>
          <w:p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49" w:type="dxa"/>
            <w:shd w:val="clear" w:color="auto" w:fill="F2F2F2" w:themeFill="background1" w:themeFillShade="F2"/>
            <w:noWrap/>
            <w:vAlign w:val="center"/>
          </w:tcPr>
          <w:p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006A72" w:rsidRPr="0054687E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</w:tcPr>
          <w:p w:rsidR="00006A72" w:rsidRPr="0054687E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 = [kol. D x kol. E]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Materac piankowy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10762,50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polarowy</w:t>
            </w:r>
            <w:proofErr w:type="spellEnd"/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73,80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1845,00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Antyalergiczna kołdra pikowana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184,50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4612,50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Poduszka półpuch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86,10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2152,50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Poszwa bawełniana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Poszewka bawełniana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6150,00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Prześcieradło z gumką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73,80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Podkład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147,60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na bieliznę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1476,00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transportowo-kąpielowy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9720,00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9720,00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Wózek do przewozu prania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3936,00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3936,00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laboratoryjny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Szafka przyłóżkowa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  <w:vAlign w:val="bottom"/>
          </w:tcPr>
          <w:p w:rsidR="00D3571C" w:rsidRDefault="00073FB7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2808</w:t>
            </w:r>
            <w:r w:rsidR="00D3571C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073FB7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70200</w:t>
            </w:r>
            <w:r w:rsidR="00D3571C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Lodówka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Stojak do kroplówki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Dozownik do mydła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Dozownik na płyn dezynfekujący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Pojemnik na ręcznik papierowy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73,80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1476,00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 pedałowy okrągły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1722,00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Kozetka lekarska jezdna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1188,00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Kozetka lekarska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756,00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756,00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Półpostument do umywalki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184,50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3505,50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natryskowy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110,70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332,10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Stelaż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1476,00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Żaluzje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GoBack"/>
            <w:r w:rsidRPr="0093134E">
              <w:rPr>
                <w:rFonts w:ascii="Arial" w:hAnsi="Arial" w:cs="Arial"/>
                <w:color w:val="FF0000"/>
                <w:sz w:val="20"/>
                <w:szCs w:val="20"/>
              </w:rPr>
              <w:t>56</w:t>
            </w:r>
            <w:bookmarkEnd w:id="3"/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55104,00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6E64C0" w:rsidRDefault="00D3571C" w:rsidP="004465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Spłuczka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6E64C0" w:rsidRDefault="00D3571C" w:rsidP="004465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17F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6E64C0" w:rsidRDefault="00D3571C" w:rsidP="004465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184,50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6E64C0" w:rsidRDefault="00D3571C" w:rsidP="004465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4C0">
              <w:rPr>
                <w:rFonts w:ascii="Arial" w:hAnsi="Arial" w:cs="Arial"/>
                <w:color w:val="000000" w:themeColor="text1"/>
                <w:sz w:val="20"/>
                <w:szCs w:val="20"/>
              </w:rPr>
              <w:t>Deska sedesowa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6E64C0" w:rsidRDefault="00D3571C" w:rsidP="004465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4C0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6E64C0" w:rsidRDefault="00D3571C" w:rsidP="004465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4C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553,50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40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861,00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1722,00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60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861,00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1722,00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80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1107,00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40 cm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861,00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1722,00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60 cm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861,00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1722,00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80 cm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1107,00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60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2214,00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Szafka wisząca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1107,00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stojąca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1476,00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1476,00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zabiegowy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Wersalka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Fotel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2214,00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Podkłady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podgumowe</w:t>
            </w:r>
            <w:proofErr w:type="spellEnd"/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5227,50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 bezprzewodowy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do komputera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2952,00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Czajnik elektryczny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Konsola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Blat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Klawiatura + mysz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1230,00</w:t>
            </w:r>
          </w:p>
        </w:tc>
      </w:tr>
      <w:tr w:rsidR="00D3571C" w:rsidRPr="0054687E" w:rsidTr="00A906A3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D3571C" w:rsidRPr="00A07BC8" w:rsidRDefault="00D3571C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507">
              <w:rPr>
                <w:rFonts w:ascii="Arial" w:hAnsi="Arial" w:cs="Arial"/>
                <w:color w:val="000000"/>
                <w:sz w:val="20"/>
                <w:szCs w:val="20"/>
              </w:rPr>
              <w:t>Komputer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71C" w:rsidRPr="0054687E" w:rsidRDefault="00D3571C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4920,00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71C" w:rsidRDefault="00D3571C" w:rsidP="004159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9840,00</w:t>
            </w:r>
          </w:p>
        </w:tc>
      </w:tr>
      <w:tr w:rsidR="00D3571C" w:rsidRPr="0054687E" w:rsidTr="001917FA">
        <w:trPr>
          <w:trHeight w:val="340"/>
        </w:trPr>
        <w:tc>
          <w:tcPr>
            <w:tcW w:w="8883" w:type="dxa"/>
            <w:gridSpan w:val="5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71C" w:rsidRPr="009A5F67" w:rsidRDefault="00D3571C" w:rsidP="002434A1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  <w:t>Cena brutto oferty w zł</w:t>
            </w:r>
          </w:p>
          <w:p w:rsidR="00D3571C" w:rsidRPr="009A5F67" w:rsidRDefault="00D3571C" w:rsidP="002434A1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(w tym należny podatek VAT zgodnie z obowiązującymi przepisami)</w:t>
            </w:r>
          </w:p>
          <w:p w:rsidR="00D3571C" w:rsidRPr="0054687E" w:rsidRDefault="00D3571C" w:rsidP="007567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[suma Wartości brutto (kol. F) dla poz. 1-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50</w:t>
            </w: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]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571C" w:rsidRPr="0084285E" w:rsidRDefault="007E1309" w:rsidP="002434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259 086,60</w:t>
            </w:r>
          </w:p>
        </w:tc>
      </w:tr>
      <w:bookmarkEnd w:id="2"/>
    </w:tbl>
    <w:p w:rsidR="00EC0548" w:rsidRDefault="00EC0548" w:rsidP="00CC19D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7F08" w:rsidRDefault="00897F08" w:rsidP="00EA308D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08">
        <w:rPr>
          <w:rFonts w:ascii="Arial" w:hAnsi="Arial" w:cs="Arial"/>
          <w:sz w:val="22"/>
          <w:szCs w:val="22"/>
        </w:rPr>
        <w:t xml:space="preserve">Oferujemy, na dostarczone i zamontowane </w:t>
      </w:r>
      <w:r w:rsidRPr="00EA308D">
        <w:rPr>
          <w:rFonts w:ascii="Arial" w:hAnsi="Arial" w:cs="Arial"/>
          <w:b/>
          <w:sz w:val="22"/>
          <w:szCs w:val="22"/>
        </w:rPr>
        <w:t xml:space="preserve">wyposażenie </w:t>
      </w:r>
      <w:r w:rsidR="004D0301" w:rsidRPr="00EA308D">
        <w:rPr>
          <w:rFonts w:ascii="Arial" w:hAnsi="Arial" w:cs="Arial"/>
          <w:b/>
          <w:sz w:val="22"/>
          <w:szCs w:val="22"/>
        </w:rPr>
        <w:t>użytkowe</w:t>
      </w:r>
      <w:r w:rsidR="004D0301">
        <w:rPr>
          <w:rFonts w:ascii="Arial" w:hAnsi="Arial" w:cs="Arial"/>
          <w:sz w:val="22"/>
          <w:szCs w:val="22"/>
        </w:rPr>
        <w:t xml:space="preserve"> </w:t>
      </w:r>
      <w:r w:rsidRPr="00897F08">
        <w:rPr>
          <w:rFonts w:ascii="Arial" w:hAnsi="Arial" w:cs="Arial"/>
          <w:sz w:val="22"/>
          <w:szCs w:val="22"/>
        </w:rPr>
        <w:t>okres gwarancji</w:t>
      </w:r>
      <w:r w:rsidR="00CB2FBE" w:rsidRPr="00CB2FBE">
        <w:t xml:space="preserve"> </w:t>
      </w:r>
      <w:r w:rsidR="00CB2FBE" w:rsidRPr="00CB2FBE">
        <w:rPr>
          <w:rFonts w:ascii="Arial" w:hAnsi="Arial" w:cs="Arial"/>
          <w:sz w:val="22"/>
          <w:szCs w:val="22"/>
        </w:rPr>
        <w:t>producenta</w:t>
      </w:r>
      <w:r w:rsidRPr="00897F08">
        <w:rPr>
          <w:rFonts w:ascii="Arial" w:hAnsi="Arial" w:cs="Arial"/>
          <w:sz w:val="22"/>
          <w:szCs w:val="22"/>
        </w:rPr>
        <w:t xml:space="preserve"> i</w:t>
      </w:r>
      <w:r w:rsidR="00EA308D">
        <w:rPr>
          <w:rFonts w:ascii="Arial" w:hAnsi="Arial" w:cs="Arial"/>
          <w:sz w:val="22"/>
          <w:szCs w:val="22"/>
        </w:rPr>
        <w:t> </w:t>
      </w:r>
      <w:r w:rsidRPr="00897F08">
        <w:rPr>
          <w:rFonts w:ascii="Arial" w:hAnsi="Arial" w:cs="Arial"/>
          <w:sz w:val="22"/>
          <w:szCs w:val="22"/>
        </w:rPr>
        <w:t xml:space="preserve">rękojmi za wady wynoszący </w:t>
      </w:r>
      <w:r w:rsidR="0084285E">
        <w:rPr>
          <w:rFonts w:ascii="Arial" w:hAnsi="Arial" w:cs="Arial"/>
          <w:b/>
          <w:sz w:val="22"/>
          <w:szCs w:val="22"/>
        </w:rPr>
        <w:t>36 miesięcy</w:t>
      </w:r>
      <w:r w:rsidRPr="00897F08">
        <w:rPr>
          <w:rFonts w:ascii="Arial" w:hAnsi="Arial" w:cs="Arial"/>
          <w:sz w:val="22"/>
          <w:szCs w:val="22"/>
        </w:rPr>
        <w:t xml:space="preserve"> (należy wskazać w miesiącach oferowany okres gwarancji </w:t>
      </w:r>
      <w:r w:rsidR="00CB2FBE" w:rsidRPr="00CB2FBE">
        <w:rPr>
          <w:rFonts w:ascii="Arial" w:hAnsi="Arial" w:cs="Arial"/>
          <w:sz w:val="22"/>
          <w:szCs w:val="22"/>
        </w:rPr>
        <w:t xml:space="preserve">producenta </w:t>
      </w:r>
      <w:r w:rsidRPr="00897F08">
        <w:rPr>
          <w:rFonts w:ascii="Arial" w:hAnsi="Arial" w:cs="Arial"/>
          <w:sz w:val="22"/>
          <w:szCs w:val="22"/>
        </w:rPr>
        <w:t>i</w:t>
      </w:r>
      <w:r w:rsidR="00EA308D">
        <w:rPr>
          <w:rFonts w:ascii="Arial" w:hAnsi="Arial" w:cs="Arial"/>
          <w:sz w:val="22"/>
          <w:szCs w:val="22"/>
        </w:rPr>
        <w:t> </w:t>
      </w:r>
      <w:r w:rsidRPr="00897F08">
        <w:rPr>
          <w:rFonts w:ascii="Arial" w:hAnsi="Arial" w:cs="Arial"/>
          <w:sz w:val="22"/>
          <w:szCs w:val="22"/>
        </w:rPr>
        <w:t xml:space="preserve">rękojmi za wady) miesięcy od daty odbioru </w:t>
      </w:r>
      <w:r w:rsidR="00CC3776">
        <w:rPr>
          <w:rFonts w:ascii="Arial" w:hAnsi="Arial" w:cs="Arial"/>
          <w:sz w:val="22"/>
          <w:szCs w:val="22"/>
        </w:rPr>
        <w:t>wyposażenia</w:t>
      </w:r>
      <w:r>
        <w:rPr>
          <w:rFonts w:ascii="Arial" w:hAnsi="Arial" w:cs="Arial"/>
          <w:sz w:val="22"/>
          <w:szCs w:val="22"/>
        </w:rPr>
        <w:t>.</w:t>
      </w:r>
    </w:p>
    <w:p w:rsidR="00642019" w:rsidRDefault="00642019" w:rsidP="00642019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642019" w:rsidRPr="00642019" w:rsidRDefault="00642019" w:rsidP="00EA308D">
      <w:pPr>
        <w:pStyle w:val="Akapitzlist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642019">
        <w:rPr>
          <w:rFonts w:ascii="Arial" w:hAnsi="Arial" w:cs="Arial"/>
          <w:sz w:val="22"/>
          <w:szCs w:val="22"/>
        </w:rPr>
        <w:t>Specyfikacja techniczna:</w:t>
      </w:r>
    </w:p>
    <w:p w:rsidR="00642019" w:rsidRDefault="00642019" w:rsidP="00642019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91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042"/>
        <w:gridCol w:w="5273"/>
      </w:tblGrid>
      <w:tr w:rsidR="00642019" w:rsidRPr="0054687E" w:rsidTr="00006A72">
        <w:trPr>
          <w:trHeight w:val="300"/>
          <w:tblHeader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2" w:type="dxa"/>
            <w:shd w:val="clear" w:color="auto" w:fill="F2F2F2" w:themeFill="background1" w:themeFillShade="F2"/>
            <w:noWrap/>
            <w:vAlign w:val="center"/>
            <w:hideMark/>
          </w:tcPr>
          <w:p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273" w:type="dxa"/>
            <w:shd w:val="clear" w:color="auto" w:fill="F2F2F2" w:themeFill="background1" w:themeFillShade="F2"/>
            <w:noWrap/>
            <w:vAlign w:val="center"/>
          </w:tcPr>
          <w:p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– wypełnia Wykonawca</w:t>
            </w:r>
          </w:p>
        </w:tc>
      </w:tr>
      <w:tr w:rsidR="00642019" w:rsidRPr="0054687E" w:rsidTr="00006A72">
        <w:trPr>
          <w:trHeight w:val="30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42" w:type="dxa"/>
            <w:shd w:val="clear" w:color="auto" w:fill="F2F2F2" w:themeFill="background1" w:themeFillShade="F2"/>
            <w:noWrap/>
            <w:vAlign w:val="center"/>
          </w:tcPr>
          <w:p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273" w:type="dxa"/>
            <w:shd w:val="clear" w:color="auto" w:fill="F2F2F2" w:themeFill="background1" w:themeFillShade="F2"/>
            <w:noWrap/>
            <w:vAlign w:val="center"/>
          </w:tcPr>
          <w:p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Materac piankowy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ASTON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Materac piankowy bazowy na łóżko 8cm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bazowy_8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polarowy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KAMS BHP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Koc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polarowy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150x200 cm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Antyalergiczna kołdra pikowana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IGA Home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Kołdra 160x200 cm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Softi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Sen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ih-160-sft-002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Poduszka półpuch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Radexim</w:t>
            </w:r>
            <w:proofErr w:type="spellEnd"/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Poduszka kremowa 70x80cm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Poszwa bawełniana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Eurofirany</w:t>
            </w:r>
            <w:proofErr w:type="spellEnd"/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Nova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colour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granatowa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POS/NOVAC/GR/PO/160x20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Poszewka bawełniana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Eurofirany</w:t>
            </w:r>
            <w:proofErr w:type="spellEnd"/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Nova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colour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granatowa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POS/NOVAC/GR/POD/70x80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prześcieradło z gumką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LIVARNO Home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Prześcieradło z gumką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Livarno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Home 14-16x200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Trebuchet MS" w:hAnsi="Trebuchet MS"/>
                <w:color w:val="353B42"/>
                <w:sz w:val="27"/>
                <w:szCs w:val="27"/>
                <w:shd w:val="clear" w:color="auto" w:fill="FFFFFF"/>
              </w:rPr>
              <w:t>100363506003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podkład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Om.sklep.pl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Wielorazowy, nieprzemakalny podkład higieniczny paro przepuszczalny Typ II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Style w:val="Pogrubienie"/>
                <w:rFonts w:ascii="Arial" w:hAnsi="Arial" w:cs="Arial"/>
                <w:color w:val="5C5C5C"/>
                <w:sz w:val="18"/>
                <w:szCs w:val="18"/>
                <w:shd w:val="clear" w:color="auto" w:fill="F1F1F1"/>
              </w:rPr>
              <w:t>RHPHIII200B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na bieliznę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Jan Nowak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Jan 900x1850x400 biurowa szafa metalowa biała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5902560331004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transportowo-kąpielowy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Innow</w:t>
            </w:r>
            <w:proofErr w:type="spellEnd"/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C213 EVO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C213 EVO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Wózek do przewozu prania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EGERTON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AURA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9167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laboratoryjny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F83957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83957">
              <w:rPr>
                <w:rFonts w:ascii="Arial" w:hAnsi="Arial" w:cs="Arial"/>
                <w:bCs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Steinberg Systems</w:t>
            </w:r>
          </w:p>
          <w:p w:rsidR="0084285E" w:rsidRPr="00F83957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83957">
              <w:rPr>
                <w:rFonts w:ascii="Arial" w:hAnsi="Arial" w:cs="Arial"/>
                <w:bCs/>
                <w:sz w:val="22"/>
                <w:szCs w:val="22"/>
              </w:rPr>
              <w:t xml:space="preserve">Model: </w:t>
            </w:r>
            <w:r w:rsidRPr="00F83957">
              <w:rPr>
                <w:rFonts w:ascii="Arial" w:hAnsi="Arial" w:cs="Arial"/>
              </w:rPr>
              <w:t>SBS-LF-132</w:t>
            </w:r>
          </w:p>
          <w:p w:rsidR="0084285E" w:rsidRPr="00F83957" w:rsidRDefault="0084285E" w:rsidP="00415912">
            <w:pPr>
              <w:rPr>
                <w:rFonts w:ascii="Arial" w:hAnsi="Arial" w:cs="Arial"/>
                <w:sz w:val="20"/>
                <w:szCs w:val="20"/>
              </w:rPr>
            </w:pPr>
            <w:r w:rsidRPr="00F83957">
              <w:rPr>
                <w:rFonts w:ascii="Arial" w:hAnsi="Arial" w:cs="Arial"/>
                <w:bCs/>
                <w:sz w:val="22"/>
                <w:szCs w:val="22"/>
              </w:rPr>
              <w:t xml:space="preserve">Symbol/nr katalogowy: </w:t>
            </w:r>
            <w:r w:rsidRPr="00151607">
              <w:rPr>
                <w:rFonts w:ascii="Arial" w:hAnsi="Arial" w:cs="Arial"/>
              </w:rPr>
              <w:t>EX10030858</w:t>
            </w:r>
            <w:r w:rsidRPr="00F8395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Szafka przyłóżkowa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Techmed</w:t>
            </w:r>
            <w:proofErr w:type="spellEnd"/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WD-8/P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WD-8/P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Lodówka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BEKO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RSO44WEUN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1443770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Stojak do kroplówki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TIMAGO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Stojak do kroplówki  4 zaczepy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TGR-R-SK-4H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Dozownik do mydła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Linea Trade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Dozownik do mydła 500ml POP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S5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Dozownik na płyn dezynfekujący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Clean</w:t>
            </w:r>
            <w:proofErr w:type="spellEnd"/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Dozownik płynu dezynfekującego do 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6015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Pojemnik na ręcznik papierowy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Clean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ZZ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41 ABS 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8ED3-3378B_20220509074552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 pedałowy okrągły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HENDI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Kosz pedałowy okrągły z wkładem 5l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691311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Kozetka lekarska jezdna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UBM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Kozetka z kołami SR-M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</w:rPr>
              <w:t>ECB6481AF_20201021150617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Kozetka lekarska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UBM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Kozetka bez kół SR-S</w:t>
            </w:r>
          </w:p>
          <w:p w:rsidR="0084285E" w:rsidRPr="00394090" w:rsidRDefault="0084285E" w:rsidP="00415912">
            <w:pPr>
              <w:rPr>
                <w:rFonts w:ascii="Verdana" w:hAnsi="Verdana"/>
                <w:color w:val="5F6166"/>
                <w:sz w:val="17"/>
                <w:szCs w:val="17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</w:t>
            </w:r>
            <w:r w:rsidRPr="00394090">
              <w:rPr>
                <w:rFonts w:ascii="Arial" w:hAnsi="Arial" w:cs="Arial"/>
                <w:bCs/>
                <w:sz w:val="22"/>
                <w:szCs w:val="22"/>
              </w:rPr>
              <w:t xml:space="preserve">katalogowy: </w:t>
            </w:r>
            <w:r w:rsidRPr="00394090">
              <w:rPr>
                <w:rFonts w:ascii="Verdana" w:hAnsi="Verdana"/>
                <w:sz w:val="17"/>
                <w:szCs w:val="17"/>
                <w:bdr w:val="none" w:sz="0" w:space="0" w:color="auto" w:frame="1"/>
              </w:rPr>
              <w:t>6E0D-404F0</w:t>
            </w:r>
            <w:r w:rsidRPr="00394090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półpostument do umywalki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KOŁO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Dopasowany do umywalki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natryskowy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Cersanit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S951-023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S951023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Stelaż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TECHNICA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Silver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Line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820011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żaluzje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Oslonaokna.pl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Zaluzja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aluminiowa 25 mm Lux na wymiar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wymiar</w:t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6E6EC6" w:rsidRDefault="0084285E" w:rsidP="00006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EC6">
              <w:rPr>
                <w:rFonts w:ascii="Arial" w:hAnsi="Arial" w:cs="Arial"/>
                <w:color w:val="000000"/>
                <w:sz w:val="22"/>
                <w:szCs w:val="22"/>
              </w:rPr>
              <w:t>spłuczka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E6EC6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E6EC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Producent: KOŁO</w:t>
            </w:r>
          </w:p>
          <w:p w:rsidR="0084285E" w:rsidRPr="006E6EC6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E6EC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Model: Nova pro</w:t>
            </w:r>
          </w:p>
          <w:p w:rsidR="0084285E" w:rsidRPr="006E6EC6" w:rsidRDefault="0084285E" w:rsidP="00632DC9">
            <w:pPr>
              <w:pStyle w:val="Nagwek1"/>
              <w:shd w:val="clear" w:color="auto" w:fill="FFFFFF"/>
              <w:spacing w:before="0" w:after="75" w:line="450" w:lineRule="atLeast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6E6EC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Symbol/nr katalogowy:</w:t>
            </w:r>
            <w:r w:rsidR="00632DC9" w:rsidRPr="006E6EC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M34010000</w:t>
            </w:r>
            <w:r w:rsidRPr="006E6EC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E6EC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deska sedesowa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1917FA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1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KOŁO</w:t>
            </w:r>
          </w:p>
          <w:p w:rsidR="0084285E" w:rsidRPr="001917FA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1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Nova pro 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1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  <w:r>
              <w:rPr>
                <w:rFonts w:ascii="Oswald" w:hAnsi="Oswald"/>
                <w:color w:val="111111"/>
                <w:sz w:val="21"/>
                <w:szCs w:val="21"/>
                <w:shd w:val="clear" w:color="auto" w:fill="FFFFFF"/>
              </w:rPr>
              <w:t xml:space="preserve">  M30119000</w:t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40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60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80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40 cm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60 cm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80 cm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60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szafka wisząca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stojąca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zabiegowy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C553D9">
              <w:rPr>
                <w:rFonts w:ascii="Casper" w:hAnsi="Casper"/>
                <w:sz w:val="17"/>
                <w:szCs w:val="17"/>
                <w:shd w:val="clear" w:color="auto" w:fill="FAFAFA"/>
              </w:rPr>
              <w:t>STIEGELMEYER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WZ-01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  <w:r w:rsidRPr="009255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255BF">
              <w:rPr>
                <w:rFonts w:ascii="Tahoma" w:hAnsi="Tahoma" w:cs="Tahoma"/>
                <w:b/>
                <w:bCs/>
                <w:color w:val="646464"/>
                <w:sz w:val="21"/>
                <w:szCs w:val="21"/>
                <w:shd w:val="clear" w:color="auto" w:fill="FAFAFA"/>
              </w:rPr>
              <w:t>91301001</w:t>
            </w:r>
            <w:r w:rsidRPr="00C553D9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wersalka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Fotel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NOWY STYL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Fotel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Club</w:t>
            </w:r>
            <w:proofErr w:type="spellEnd"/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podkłady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podgumowe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AMW 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RIZO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APM 11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 bezprzewodowy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GIGASET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A170 DUO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do komputera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SIGNAL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Consul</w:t>
            </w:r>
            <w:proofErr w:type="spellEnd"/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czajnik elektryczny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KERNAU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KSK171WH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DB4D54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KSK171WH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konsola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blat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Sp.z.o.o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Wyrób własny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 zamówienie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Klawiatura + mysz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LOGITECH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Corded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M185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</w:t>
            </w:r>
            <w:r w:rsidRPr="008D14E3">
              <w:rPr>
                <w:rFonts w:ascii="Arial" w:hAnsi="Arial" w:cs="Arial"/>
                <w:bCs/>
                <w:sz w:val="22"/>
                <w:szCs w:val="22"/>
              </w:rPr>
              <w:t xml:space="preserve">katalogowy: </w:t>
            </w:r>
            <w:r w:rsidRPr="003067C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kod </w:t>
            </w:r>
            <w:r w:rsidRPr="003067C8">
              <w:rPr>
                <w:rStyle w:val="sc-1glbv62-2"/>
                <w:rFonts w:ascii="Arial" w:hAnsi="Arial" w:cs="Arial"/>
                <w:sz w:val="20"/>
                <w:szCs w:val="20"/>
                <w:shd w:val="clear" w:color="auto" w:fill="FFFFFF"/>
              </w:rPr>
              <w:t>x-kom</w:t>
            </w:r>
            <w:r w:rsidRPr="003067C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 217752</w:t>
            </w:r>
            <w:r>
              <w:rPr>
                <w:rFonts w:ascii="Arial" w:hAnsi="Arial" w:cs="Arial"/>
                <w:color w:val="949494"/>
                <w:sz w:val="20"/>
                <w:szCs w:val="20"/>
                <w:shd w:val="clear" w:color="auto" w:fill="FFFFFF"/>
              </w:rPr>
              <w:t xml:space="preserve">, </w:t>
            </w:r>
            <w:r w:rsidRPr="008D14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kod </w:t>
            </w:r>
            <w:r w:rsidRPr="008D14E3">
              <w:rPr>
                <w:rStyle w:val="sc-1glbv62-2"/>
                <w:rFonts w:ascii="Arial" w:hAnsi="Arial" w:cs="Arial"/>
                <w:sz w:val="20"/>
                <w:szCs w:val="20"/>
                <w:shd w:val="clear" w:color="auto" w:fill="FFFFFF"/>
              </w:rPr>
              <w:t>x-kom</w:t>
            </w:r>
            <w:r w:rsidRPr="008D14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 69022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LG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24MP60G-B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5154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kod </w:t>
            </w:r>
            <w:r w:rsidRPr="005154B2">
              <w:rPr>
                <w:rStyle w:val="sc-1glbv62-2"/>
                <w:rFonts w:ascii="Arial" w:hAnsi="Arial" w:cs="Arial"/>
                <w:sz w:val="20"/>
                <w:szCs w:val="20"/>
                <w:shd w:val="clear" w:color="auto" w:fill="FFFFFF"/>
              </w:rPr>
              <w:t>x-kom</w:t>
            </w:r>
            <w:r w:rsidRPr="005154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 646532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84285E" w:rsidRPr="0054687E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84285E" w:rsidRPr="00006A72" w:rsidRDefault="0084285E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84285E" w:rsidRPr="0054687E" w:rsidRDefault="0084285E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507">
              <w:rPr>
                <w:rFonts w:ascii="Arial" w:hAnsi="Arial" w:cs="Arial"/>
                <w:color w:val="000000"/>
                <w:sz w:val="20"/>
                <w:szCs w:val="20"/>
              </w:rPr>
              <w:t>Komputer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DELL</w:t>
            </w:r>
          </w:p>
          <w:p w:rsidR="0084285E" w:rsidRPr="00642019" w:rsidRDefault="0084285E" w:rsidP="0041591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VOSTRO konfiguracja</w:t>
            </w:r>
          </w:p>
          <w:p w:rsidR="0084285E" w:rsidRPr="0054687E" w:rsidRDefault="0084285E" w:rsidP="0041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konfiguracja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</w:tbl>
    <w:p w:rsidR="00642019" w:rsidRDefault="00642019" w:rsidP="00642019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3509B3" w:rsidRPr="00DD295E" w:rsidRDefault="00642019" w:rsidP="003509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Oświadczamy, iż oferowane wyposażenie </w:t>
      </w:r>
      <w:r w:rsidR="004D0301" w:rsidRPr="00DD295E">
        <w:rPr>
          <w:rFonts w:ascii="Arial" w:hAnsi="Arial" w:cs="Arial"/>
          <w:sz w:val="20"/>
          <w:szCs w:val="20"/>
        </w:rPr>
        <w:t xml:space="preserve">użytkowe </w:t>
      </w:r>
      <w:r w:rsidRPr="00DD295E">
        <w:rPr>
          <w:rFonts w:ascii="Arial" w:hAnsi="Arial" w:cs="Arial"/>
          <w:sz w:val="20"/>
          <w:szCs w:val="20"/>
        </w:rPr>
        <w:t xml:space="preserve">będzie fabrycznie nowe, nieużywane, nieregenerowane, sprawne technicznie oraz spełnia wszelkie wymagania zamawiającego określone w </w:t>
      </w:r>
      <w:r w:rsidRPr="0088486C">
        <w:rPr>
          <w:rFonts w:ascii="Arial" w:hAnsi="Arial" w:cs="Arial"/>
          <w:b/>
          <w:bCs/>
          <w:sz w:val="20"/>
          <w:szCs w:val="20"/>
        </w:rPr>
        <w:t>załączniku nr 2A do</w:t>
      </w:r>
      <w:r w:rsidR="00EA308D" w:rsidRPr="0088486C">
        <w:rPr>
          <w:rFonts w:ascii="Arial" w:hAnsi="Arial" w:cs="Arial"/>
          <w:b/>
          <w:bCs/>
          <w:sz w:val="20"/>
          <w:szCs w:val="20"/>
        </w:rPr>
        <w:t> </w:t>
      </w:r>
      <w:r w:rsidRPr="0088486C">
        <w:rPr>
          <w:rFonts w:ascii="Arial" w:hAnsi="Arial" w:cs="Arial"/>
          <w:b/>
          <w:bCs/>
          <w:sz w:val="20"/>
          <w:szCs w:val="20"/>
        </w:rPr>
        <w:t>SWZ</w:t>
      </w:r>
      <w:r w:rsidRPr="00DD295E">
        <w:rPr>
          <w:rFonts w:ascii="Arial" w:hAnsi="Arial" w:cs="Arial"/>
          <w:sz w:val="20"/>
          <w:szCs w:val="20"/>
        </w:rPr>
        <w:t>.</w:t>
      </w:r>
    </w:p>
    <w:p w:rsidR="00642019" w:rsidRDefault="00642019" w:rsidP="003509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0301" w:rsidRDefault="004D0301" w:rsidP="00CB2FBE">
      <w:pPr>
        <w:shd w:val="clear" w:color="auto" w:fill="FFF2CC" w:themeFill="accent4" w:themeFillTint="33"/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  <w:r w:rsidRPr="00EA308D">
        <w:rPr>
          <w:rFonts w:ascii="Arial" w:hAnsi="Arial" w:cs="Arial"/>
          <w:b/>
          <w:sz w:val="22"/>
          <w:szCs w:val="22"/>
        </w:rPr>
        <w:t>2. Cz</w:t>
      </w:r>
      <w:r w:rsidR="00CC3776" w:rsidRPr="00EA308D">
        <w:rPr>
          <w:rFonts w:ascii="Arial" w:hAnsi="Arial" w:cs="Arial"/>
          <w:b/>
          <w:sz w:val="22"/>
          <w:szCs w:val="22"/>
        </w:rPr>
        <w:t>ęść II zamówienia – Dostawa wyposażenia medycznego</w:t>
      </w:r>
    </w:p>
    <w:p w:rsidR="00CC3776" w:rsidRPr="00EA308D" w:rsidRDefault="00CC3776" w:rsidP="00EA308D">
      <w:pPr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</w:p>
    <w:p w:rsidR="00642019" w:rsidRPr="00EA308D" w:rsidRDefault="00CC3776" w:rsidP="00EA3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642019" w:rsidRPr="00EA308D">
        <w:rPr>
          <w:rFonts w:ascii="Arial" w:hAnsi="Arial" w:cs="Arial"/>
          <w:sz w:val="22"/>
          <w:szCs w:val="22"/>
        </w:rPr>
        <w:t xml:space="preserve">Oferujemy </w:t>
      </w:r>
      <w:r w:rsidR="00642019" w:rsidRPr="00EA308D">
        <w:rPr>
          <w:rFonts w:ascii="Arial" w:hAnsi="Arial" w:cs="Arial"/>
          <w:b/>
          <w:sz w:val="22"/>
          <w:szCs w:val="22"/>
        </w:rPr>
        <w:t xml:space="preserve">wykonanie Części </w:t>
      </w:r>
      <w:r w:rsidR="00897F08" w:rsidRPr="00EA308D">
        <w:rPr>
          <w:rFonts w:ascii="Arial" w:hAnsi="Arial" w:cs="Arial"/>
          <w:b/>
          <w:sz w:val="22"/>
          <w:szCs w:val="22"/>
        </w:rPr>
        <w:t>I</w:t>
      </w:r>
      <w:r w:rsidR="00642019" w:rsidRPr="00EA308D">
        <w:rPr>
          <w:rFonts w:ascii="Arial" w:hAnsi="Arial" w:cs="Arial"/>
          <w:b/>
          <w:sz w:val="22"/>
          <w:szCs w:val="22"/>
        </w:rPr>
        <w:t>I zamówienia</w:t>
      </w:r>
      <w:r w:rsidR="00642019" w:rsidRPr="00EA308D">
        <w:rPr>
          <w:rFonts w:ascii="Arial" w:hAnsi="Arial" w:cs="Arial"/>
          <w:sz w:val="22"/>
          <w:szCs w:val="22"/>
        </w:rPr>
        <w:t xml:space="preserve"> za wynagrodzenie zgodne z poniższą kalkulacją:</w:t>
      </w:r>
    </w:p>
    <w:p w:rsidR="00897F08" w:rsidRDefault="00897F08" w:rsidP="00897F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2816"/>
        <w:gridCol w:w="1579"/>
        <w:gridCol w:w="1231"/>
        <w:gridCol w:w="1984"/>
        <w:gridCol w:w="2268"/>
      </w:tblGrid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F2F2F2" w:themeFill="background1" w:themeFillShade="F2"/>
            <w:noWrap/>
            <w:vAlign w:val="center"/>
            <w:hideMark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4" w:name="_Hlk119859433"/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16" w:type="dxa"/>
            <w:shd w:val="clear" w:color="auto" w:fill="F2F2F2" w:themeFill="background1" w:themeFillShade="F2"/>
            <w:noWrap/>
            <w:vAlign w:val="center"/>
            <w:hideMark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579" w:type="dxa"/>
            <w:shd w:val="clear" w:color="auto" w:fill="F2F2F2" w:themeFill="background1" w:themeFillShade="F2"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Cena jednostkowa brutto w zł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97F08" w:rsidRPr="00897F08" w:rsidRDefault="00897F08" w:rsidP="00897F08">
            <w:pPr>
              <w:spacing w:line="259" w:lineRule="auto"/>
              <w:ind w:left="94" w:right="279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Wartość</w:t>
            </w:r>
          </w:p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brutto w zł</w:t>
            </w:r>
          </w:p>
        </w:tc>
      </w:tr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F2F2F2" w:themeFill="background1" w:themeFillShade="F2"/>
            <w:noWrap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816" w:type="dxa"/>
            <w:shd w:val="clear" w:color="auto" w:fill="F2F2F2" w:themeFill="background1" w:themeFillShade="F2"/>
            <w:noWrap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579" w:type="dxa"/>
            <w:shd w:val="clear" w:color="auto" w:fill="F2F2F2" w:themeFill="background1" w:themeFillShade="F2"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31" w:type="dxa"/>
            <w:shd w:val="clear" w:color="auto" w:fill="F2F2F2" w:themeFill="background1" w:themeFillShade="F2"/>
            <w:noWrap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F = [kol. D x kol. E]</w:t>
            </w:r>
          </w:p>
        </w:tc>
      </w:tr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Ciśnieniomierz naramienny</w:t>
            </w:r>
          </w:p>
        </w:tc>
        <w:tc>
          <w:tcPr>
            <w:tcW w:w="1579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Termometry bezdotykowy</w:t>
            </w:r>
          </w:p>
        </w:tc>
        <w:tc>
          <w:tcPr>
            <w:tcW w:w="1579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Materac pneumatyczny przeciwodleżynowy</w:t>
            </w:r>
          </w:p>
        </w:tc>
        <w:tc>
          <w:tcPr>
            <w:tcW w:w="1579" w:type="dxa"/>
            <w:vAlign w:val="center"/>
          </w:tcPr>
          <w:p w:rsidR="00897F08" w:rsidRPr="00CB2FBE" w:rsidRDefault="00897F08" w:rsidP="00CB2F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Waga medyczna</w:t>
            </w:r>
          </w:p>
        </w:tc>
        <w:tc>
          <w:tcPr>
            <w:tcW w:w="1579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wózek inwalidzki</w:t>
            </w:r>
          </w:p>
        </w:tc>
        <w:tc>
          <w:tcPr>
            <w:tcW w:w="1579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chodzik na kołkach</w:t>
            </w:r>
          </w:p>
        </w:tc>
        <w:tc>
          <w:tcPr>
            <w:tcW w:w="1579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chodzik ambona</w:t>
            </w:r>
          </w:p>
        </w:tc>
        <w:tc>
          <w:tcPr>
            <w:tcW w:w="1579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:rsidTr="001917FA">
        <w:trPr>
          <w:trHeight w:val="340"/>
        </w:trPr>
        <w:tc>
          <w:tcPr>
            <w:tcW w:w="8080" w:type="dxa"/>
            <w:gridSpan w:val="5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7F08" w:rsidRPr="00897F08" w:rsidRDefault="00897F08" w:rsidP="00897F0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brutto oferty w zł</w:t>
            </w:r>
          </w:p>
          <w:p w:rsidR="00897F08" w:rsidRPr="00897F08" w:rsidRDefault="00897F08" w:rsidP="00897F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F08">
              <w:rPr>
                <w:rFonts w:ascii="Arial" w:hAnsi="Arial" w:cs="Arial"/>
                <w:color w:val="000000"/>
                <w:sz w:val="18"/>
                <w:szCs w:val="18"/>
              </w:rPr>
              <w:t>(w tym należny podatek VAT zgodnie z obowiązującymi przepisami)</w:t>
            </w:r>
          </w:p>
          <w:p w:rsidR="00897F08" w:rsidRPr="00EC18A0" w:rsidRDefault="00897F08" w:rsidP="00897F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F08">
              <w:rPr>
                <w:rFonts w:ascii="Arial" w:hAnsi="Arial" w:cs="Arial"/>
                <w:color w:val="000000"/>
                <w:sz w:val="18"/>
                <w:szCs w:val="18"/>
              </w:rPr>
              <w:t>[suma Wartości brutto (kol. F) dla poz. 1-</w:t>
            </w:r>
            <w:r w:rsidR="00CC377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897F08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97F08" w:rsidRPr="00EC18A0" w:rsidRDefault="00897F08" w:rsidP="00243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4"/>
    </w:tbl>
    <w:p w:rsidR="00897F08" w:rsidRPr="00897F08" w:rsidRDefault="00897F08" w:rsidP="00897F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7F08" w:rsidRPr="00DD295E" w:rsidRDefault="00CC3776" w:rsidP="00EA30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2.2. </w:t>
      </w:r>
      <w:r w:rsidR="00897F08" w:rsidRPr="00DD295E">
        <w:rPr>
          <w:rFonts w:ascii="Arial" w:hAnsi="Arial" w:cs="Arial"/>
          <w:sz w:val="20"/>
          <w:szCs w:val="20"/>
        </w:rPr>
        <w:t xml:space="preserve">Oferujemy, na dostarczone i zamontowane </w:t>
      </w:r>
      <w:r w:rsidR="00897F08" w:rsidRPr="00DD295E">
        <w:rPr>
          <w:rFonts w:ascii="Arial" w:hAnsi="Arial" w:cs="Arial"/>
          <w:b/>
          <w:sz w:val="20"/>
          <w:szCs w:val="20"/>
        </w:rPr>
        <w:t xml:space="preserve">wyposażenie </w:t>
      </w:r>
      <w:r w:rsidRPr="00DD295E">
        <w:rPr>
          <w:rFonts w:ascii="Arial" w:hAnsi="Arial" w:cs="Arial"/>
          <w:b/>
          <w:sz w:val="20"/>
          <w:szCs w:val="20"/>
        </w:rPr>
        <w:t>medyczne</w:t>
      </w:r>
      <w:r w:rsidRPr="00DD295E">
        <w:rPr>
          <w:rFonts w:ascii="Arial" w:hAnsi="Arial" w:cs="Arial"/>
          <w:sz w:val="20"/>
          <w:szCs w:val="20"/>
        </w:rPr>
        <w:t xml:space="preserve"> </w:t>
      </w:r>
      <w:r w:rsidR="00897F08" w:rsidRPr="00DD295E">
        <w:rPr>
          <w:rFonts w:ascii="Arial" w:hAnsi="Arial" w:cs="Arial"/>
          <w:sz w:val="20"/>
          <w:szCs w:val="20"/>
        </w:rPr>
        <w:t xml:space="preserve">okres gwarancji </w:t>
      </w:r>
      <w:r w:rsidR="00CB2FBE" w:rsidRPr="00DD295E">
        <w:rPr>
          <w:rFonts w:ascii="Arial" w:hAnsi="Arial" w:cs="Arial"/>
          <w:sz w:val="20"/>
          <w:szCs w:val="20"/>
        </w:rPr>
        <w:t xml:space="preserve">producenta </w:t>
      </w:r>
      <w:r w:rsidR="00897F08" w:rsidRPr="00DD295E">
        <w:rPr>
          <w:rFonts w:ascii="Arial" w:hAnsi="Arial" w:cs="Arial"/>
          <w:sz w:val="20"/>
          <w:szCs w:val="20"/>
        </w:rPr>
        <w:t>i</w:t>
      </w:r>
      <w:r w:rsidR="00CB2FBE" w:rsidRPr="00DD295E">
        <w:rPr>
          <w:rFonts w:ascii="Arial" w:hAnsi="Arial" w:cs="Arial"/>
          <w:sz w:val="20"/>
          <w:szCs w:val="20"/>
        </w:rPr>
        <w:t> </w:t>
      </w:r>
      <w:r w:rsidR="00897F08" w:rsidRPr="00DD295E">
        <w:rPr>
          <w:rFonts w:ascii="Arial" w:hAnsi="Arial" w:cs="Arial"/>
          <w:sz w:val="20"/>
          <w:szCs w:val="20"/>
        </w:rPr>
        <w:t xml:space="preserve">rękojmi za wady wynoszący </w:t>
      </w:r>
      <w:r w:rsidR="00897F08" w:rsidRPr="00DD295E">
        <w:rPr>
          <w:rFonts w:ascii="Arial" w:hAnsi="Arial" w:cs="Arial"/>
          <w:b/>
          <w:sz w:val="20"/>
          <w:szCs w:val="20"/>
        </w:rPr>
        <w:t>………..</w:t>
      </w:r>
      <w:r w:rsidR="00897F08" w:rsidRPr="00DD295E">
        <w:rPr>
          <w:rFonts w:ascii="Arial" w:hAnsi="Arial" w:cs="Arial"/>
          <w:sz w:val="20"/>
          <w:szCs w:val="20"/>
        </w:rPr>
        <w:t xml:space="preserve"> (należy wskazać w miesiącach oferowany okres gwarancji </w:t>
      </w:r>
      <w:r w:rsidR="00CB2FBE" w:rsidRPr="00DD295E">
        <w:rPr>
          <w:rFonts w:ascii="Arial" w:hAnsi="Arial" w:cs="Arial"/>
          <w:sz w:val="20"/>
          <w:szCs w:val="20"/>
        </w:rPr>
        <w:t xml:space="preserve">producenta </w:t>
      </w:r>
      <w:r w:rsidR="00897F08" w:rsidRPr="00DD295E">
        <w:rPr>
          <w:rFonts w:ascii="Arial" w:hAnsi="Arial" w:cs="Arial"/>
          <w:sz w:val="20"/>
          <w:szCs w:val="20"/>
        </w:rPr>
        <w:t xml:space="preserve">i rękojmi za wady) miesięcy od daty odbioru </w:t>
      </w:r>
      <w:r w:rsidRPr="00DD295E">
        <w:rPr>
          <w:rFonts w:ascii="Arial" w:hAnsi="Arial" w:cs="Arial"/>
          <w:sz w:val="20"/>
          <w:szCs w:val="20"/>
        </w:rPr>
        <w:t>wyposażenia</w:t>
      </w:r>
      <w:r w:rsidR="00897F08" w:rsidRPr="00DD295E">
        <w:rPr>
          <w:rFonts w:ascii="Arial" w:hAnsi="Arial" w:cs="Arial"/>
          <w:sz w:val="20"/>
          <w:szCs w:val="20"/>
        </w:rPr>
        <w:t>.</w:t>
      </w:r>
    </w:p>
    <w:p w:rsidR="00897F08" w:rsidRPr="00DD295E" w:rsidRDefault="00897F08" w:rsidP="00897F0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97F08" w:rsidRPr="00DD295E" w:rsidRDefault="00CC3776" w:rsidP="00EA30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2.3. </w:t>
      </w:r>
      <w:r w:rsidR="00897F08" w:rsidRPr="00DD295E">
        <w:rPr>
          <w:rFonts w:ascii="Arial" w:hAnsi="Arial" w:cs="Arial"/>
          <w:sz w:val="20"/>
          <w:szCs w:val="20"/>
        </w:rPr>
        <w:t>Specyfikacja techniczna:</w:t>
      </w:r>
    </w:p>
    <w:p w:rsidR="000A54E1" w:rsidRDefault="000A54E1" w:rsidP="000A54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2816"/>
        <w:gridCol w:w="5219"/>
      </w:tblGrid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F2F2F2" w:themeFill="background1" w:themeFillShade="F2"/>
            <w:noWrap/>
            <w:vAlign w:val="center"/>
            <w:hideMark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16" w:type="dxa"/>
            <w:shd w:val="clear" w:color="auto" w:fill="F2F2F2" w:themeFill="background1" w:themeFillShade="F2"/>
            <w:noWrap/>
            <w:vAlign w:val="center"/>
            <w:hideMark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5219" w:type="dxa"/>
            <w:shd w:val="clear" w:color="auto" w:fill="F2F2F2" w:themeFill="background1" w:themeFillShade="F2"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– wypełnia Wykonawca</w:t>
            </w:r>
          </w:p>
        </w:tc>
      </w:tr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F2F2F2" w:themeFill="background1" w:themeFillShade="F2"/>
            <w:noWrap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816" w:type="dxa"/>
            <w:shd w:val="clear" w:color="auto" w:fill="F2F2F2" w:themeFill="background1" w:themeFillShade="F2"/>
            <w:noWrap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219" w:type="dxa"/>
            <w:shd w:val="clear" w:color="auto" w:fill="F2F2F2" w:themeFill="background1" w:themeFillShade="F2"/>
            <w:vAlign w:val="center"/>
          </w:tcPr>
          <w:p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</w:tr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Ciśnieniomierz naramienny</w:t>
            </w:r>
          </w:p>
        </w:tc>
        <w:tc>
          <w:tcPr>
            <w:tcW w:w="5219" w:type="dxa"/>
            <w:vAlign w:val="center"/>
          </w:tcPr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Termometry bezdotykowy</w:t>
            </w:r>
          </w:p>
        </w:tc>
        <w:tc>
          <w:tcPr>
            <w:tcW w:w="5219" w:type="dxa"/>
            <w:vAlign w:val="center"/>
          </w:tcPr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Materac pneumatyczny przeciwodleżynowy</w:t>
            </w:r>
          </w:p>
        </w:tc>
        <w:tc>
          <w:tcPr>
            <w:tcW w:w="5219" w:type="dxa"/>
            <w:vAlign w:val="center"/>
          </w:tcPr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Waga medyczna</w:t>
            </w:r>
          </w:p>
        </w:tc>
        <w:tc>
          <w:tcPr>
            <w:tcW w:w="5219" w:type="dxa"/>
            <w:vAlign w:val="center"/>
          </w:tcPr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Wózek inwalidzki</w:t>
            </w:r>
          </w:p>
        </w:tc>
        <w:tc>
          <w:tcPr>
            <w:tcW w:w="5219" w:type="dxa"/>
            <w:vAlign w:val="center"/>
          </w:tcPr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Chodzik na kołkach</w:t>
            </w:r>
          </w:p>
        </w:tc>
        <w:tc>
          <w:tcPr>
            <w:tcW w:w="5219" w:type="dxa"/>
            <w:vAlign w:val="center"/>
          </w:tcPr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Chodzik ambona</w:t>
            </w:r>
          </w:p>
        </w:tc>
        <w:tc>
          <w:tcPr>
            <w:tcW w:w="5219" w:type="dxa"/>
            <w:vAlign w:val="center"/>
          </w:tcPr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</w:tbl>
    <w:p w:rsidR="00897F08" w:rsidRDefault="00897F08" w:rsidP="000A54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7F08" w:rsidRDefault="00897F0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Oświadczamy, iż oferowane </w:t>
      </w:r>
      <w:r w:rsidRPr="00DD295E">
        <w:rPr>
          <w:rFonts w:ascii="Arial" w:hAnsi="Arial" w:cs="Arial"/>
          <w:b/>
          <w:sz w:val="20"/>
          <w:szCs w:val="20"/>
        </w:rPr>
        <w:t xml:space="preserve">wyposażenie </w:t>
      </w:r>
      <w:r w:rsidR="00CC3776" w:rsidRPr="00DD295E">
        <w:rPr>
          <w:rFonts w:ascii="Arial" w:hAnsi="Arial" w:cs="Arial"/>
          <w:b/>
          <w:sz w:val="20"/>
          <w:szCs w:val="20"/>
        </w:rPr>
        <w:t>medyczne</w:t>
      </w:r>
      <w:r w:rsidR="00CC3776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będzie fabrycznie nowe, nieużywane, nieregenerowane, sprawne technicznie oraz spełnia wszelkie wymagania zamawiającego określone w</w:t>
      </w:r>
      <w:r w:rsidR="00EA308D" w:rsidRPr="00DD295E">
        <w:rPr>
          <w:rFonts w:ascii="Arial" w:hAnsi="Arial" w:cs="Arial"/>
          <w:sz w:val="20"/>
          <w:szCs w:val="20"/>
        </w:rPr>
        <w:t> </w:t>
      </w:r>
      <w:r w:rsidRPr="0088486C">
        <w:rPr>
          <w:rFonts w:ascii="Arial" w:hAnsi="Arial" w:cs="Arial"/>
          <w:b/>
          <w:bCs/>
          <w:sz w:val="20"/>
          <w:szCs w:val="20"/>
        </w:rPr>
        <w:t>załączniku nr 2B do SWZ</w:t>
      </w:r>
      <w:r w:rsidRPr="00DD295E">
        <w:rPr>
          <w:rFonts w:ascii="Arial" w:hAnsi="Arial" w:cs="Arial"/>
          <w:sz w:val="20"/>
          <w:szCs w:val="20"/>
        </w:rPr>
        <w:t>.</w:t>
      </w:r>
    </w:p>
    <w:p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26D8" w:rsidRDefault="003D26D8" w:rsidP="003D26D8">
      <w:pPr>
        <w:shd w:val="clear" w:color="auto" w:fill="FFF2CC" w:themeFill="accent4" w:themeFillTint="33"/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EA308D">
        <w:rPr>
          <w:rFonts w:ascii="Arial" w:hAnsi="Arial" w:cs="Arial"/>
          <w:b/>
          <w:sz w:val="22"/>
          <w:szCs w:val="22"/>
        </w:rPr>
        <w:t>. Część I</w:t>
      </w:r>
      <w:r w:rsidR="002E7AAC">
        <w:rPr>
          <w:rFonts w:ascii="Arial" w:hAnsi="Arial" w:cs="Arial"/>
          <w:b/>
          <w:sz w:val="22"/>
          <w:szCs w:val="22"/>
        </w:rPr>
        <w:t>I</w:t>
      </w:r>
      <w:r w:rsidRPr="00EA308D">
        <w:rPr>
          <w:rFonts w:ascii="Arial" w:hAnsi="Arial" w:cs="Arial"/>
          <w:b/>
          <w:sz w:val="22"/>
          <w:szCs w:val="22"/>
        </w:rPr>
        <w:t xml:space="preserve">I zamówienia – Dostawa </w:t>
      </w:r>
      <w:r>
        <w:rPr>
          <w:rFonts w:ascii="Arial" w:hAnsi="Arial" w:cs="Arial"/>
          <w:b/>
          <w:sz w:val="22"/>
          <w:szCs w:val="22"/>
        </w:rPr>
        <w:t xml:space="preserve">narzędzi </w:t>
      </w:r>
      <w:r w:rsidR="002E7AAC" w:rsidRPr="002E7AAC">
        <w:rPr>
          <w:rFonts w:ascii="Arial" w:hAnsi="Arial" w:cs="Arial"/>
          <w:b/>
          <w:sz w:val="22"/>
          <w:szCs w:val="22"/>
        </w:rPr>
        <w:t>remontowo - budowlan</w:t>
      </w:r>
      <w:r w:rsidR="002E7AAC">
        <w:rPr>
          <w:rFonts w:ascii="Arial" w:hAnsi="Arial" w:cs="Arial"/>
          <w:b/>
          <w:sz w:val="22"/>
          <w:szCs w:val="22"/>
        </w:rPr>
        <w:t>ych</w:t>
      </w:r>
    </w:p>
    <w:p w:rsidR="003D26D8" w:rsidRPr="00EA308D" w:rsidRDefault="003D26D8" w:rsidP="003D26D8">
      <w:pPr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</w:p>
    <w:p w:rsidR="003D26D8" w:rsidRPr="00EA308D" w:rsidRDefault="003D26D8" w:rsidP="003D26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3.1. </w:t>
      </w:r>
      <w:r w:rsidRPr="00EA308D">
        <w:rPr>
          <w:rFonts w:ascii="Arial" w:hAnsi="Arial" w:cs="Arial"/>
          <w:sz w:val="22"/>
          <w:szCs w:val="22"/>
        </w:rPr>
        <w:t xml:space="preserve">Oferujemy </w:t>
      </w:r>
      <w:r w:rsidRPr="00EA308D">
        <w:rPr>
          <w:rFonts w:ascii="Arial" w:hAnsi="Arial" w:cs="Arial"/>
          <w:b/>
          <w:sz w:val="22"/>
          <w:szCs w:val="22"/>
        </w:rPr>
        <w:t>wykonanie Części II</w:t>
      </w:r>
      <w:r w:rsidR="002E7AAC">
        <w:rPr>
          <w:rFonts w:ascii="Arial" w:hAnsi="Arial" w:cs="Arial"/>
          <w:b/>
          <w:sz w:val="22"/>
          <w:szCs w:val="22"/>
        </w:rPr>
        <w:t>I</w:t>
      </w:r>
      <w:r w:rsidRPr="00EA308D">
        <w:rPr>
          <w:rFonts w:ascii="Arial" w:hAnsi="Arial" w:cs="Arial"/>
          <w:b/>
          <w:sz w:val="22"/>
          <w:szCs w:val="22"/>
        </w:rPr>
        <w:t xml:space="preserve"> zamówienia</w:t>
      </w:r>
      <w:r w:rsidRPr="00EA308D">
        <w:rPr>
          <w:rFonts w:ascii="Arial" w:hAnsi="Arial" w:cs="Arial"/>
          <w:sz w:val="22"/>
          <w:szCs w:val="22"/>
        </w:rPr>
        <w:t xml:space="preserve"> za wynagrodzenie zgodne z poniższą kalkulacją:</w:t>
      </w:r>
    </w:p>
    <w:p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0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3041"/>
        <w:gridCol w:w="2060"/>
        <w:gridCol w:w="949"/>
        <w:gridCol w:w="1983"/>
        <w:gridCol w:w="2127"/>
      </w:tblGrid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:rsidR="00E6037F" w:rsidRPr="00006A72" w:rsidRDefault="00E6037F" w:rsidP="00191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1" w:type="dxa"/>
            <w:shd w:val="clear" w:color="auto" w:fill="F2F2F2" w:themeFill="background1" w:themeFillShade="F2"/>
            <w:noWrap/>
            <w:vAlign w:val="center"/>
          </w:tcPr>
          <w:p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  <w:vAlign w:val="center"/>
          </w:tcPr>
          <w:p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Cena jednostkowa brutto w zł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E6037F" w:rsidRPr="00EC0548" w:rsidRDefault="00E6037F" w:rsidP="00E6037F">
            <w:pPr>
              <w:spacing w:line="259" w:lineRule="auto"/>
              <w:ind w:left="94" w:right="279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brutto w zł</w:t>
            </w: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:rsidR="00E6037F" w:rsidRPr="00006A72" w:rsidRDefault="00E6037F" w:rsidP="00191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A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41" w:type="dxa"/>
            <w:shd w:val="clear" w:color="auto" w:fill="F2F2F2" w:themeFill="background1" w:themeFillShade="F2"/>
            <w:noWrap/>
            <w:vAlign w:val="center"/>
          </w:tcPr>
          <w:p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  <w:vAlign w:val="center"/>
          </w:tcPr>
          <w:p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49" w:type="dxa"/>
            <w:shd w:val="clear" w:color="auto" w:fill="F2F2F2" w:themeFill="background1" w:themeFillShade="F2"/>
            <w:noWrap/>
            <w:vAlign w:val="center"/>
          </w:tcPr>
          <w:p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</w:tcPr>
          <w:p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 = [kol. D x kol. E]</w:t>
            </w: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Betoniarka mieszalnik p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 udarowy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Młot wyburzeniowy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Przyrząd do cięcia glazury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Odkurzacz przemysłowy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Przecinarka do płytek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Podest roboczy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Piła tarczowa pilarka elektryczna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Opalarka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do gipsu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Młotowiertarka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prosta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Mieszadło elektryczne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Zestaw 5 otwornic diamentowych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Przecinarka - maszynka do płytek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Zagęszczarka jednokierunkowa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Spawarka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do betonu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1917FA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Zestaw wiertnica spalinowa glebowa</w:t>
            </w: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+3 wiertła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Osuszacz powietrza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Akumulatorowa wkrętarka udarowa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Drabina aluminiowa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Pędzel ławkowiec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Kielnia do fugowania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Szpachelka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Szpachelka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Pędzel pierścieniowy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Pędzel pierścieniowy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Pędzel kaloryferowy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Wałek do odcinania kolorów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Sznurek murarski na szpuli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Laser krzyżowy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Poziomnica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Poziomnica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Poziomica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Poziomica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Miara zwijana z magnesem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Lampa robocza </w:t>
            </w:r>
            <w:proofErr w:type="spellStart"/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led</w:t>
            </w:r>
            <w:proofErr w:type="spellEnd"/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 na statywie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Łopata węglowa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Młotek ślusarski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Młotek ślusarski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Przecinak ślusarski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Przecinak ślusarski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Łapki budowlane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Piła płatnica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Piła kabłąkowa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Przedłużacz budowlany zwijany na bębnie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Latarka ręczna diodowa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Wózek transportowy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dłut i wierteł </w:t>
            </w:r>
            <w:proofErr w:type="spellStart"/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sds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Zsyp budowlany do gruzu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Tarcza diamentowe do betonu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Tarcza diamentowe do betonu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Kij teleskopowy uchwyt do wałków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Pomost roboczy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Nożyce do blachy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Młot wyburzeniowy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Ręczny wózek paletowy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Wałek do gładkich ścian i sufitów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Wałek do fasad gładkich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Kratka malarska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0F5B5A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6037F" w:rsidRPr="000F5B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Latarka akumulatorowa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Akumulator do latarek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Wkrętarka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Przedłużacz zwijany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narzędzi 1000v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Otwornica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kluczy płaskich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kluczy płasko-oczkowych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kluczy nasadowych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kluczy </w:t>
            </w: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imbusowych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:rsidTr="001917FA">
        <w:trPr>
          <w:trHeight w:val="340"/>
        </w:trPr>
        <w:tc>
          <w:tcPr>
            <w:tcW w:w="8883" w:type="dxa"/>
            <w:gridSpan w:val="5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037F" w:rsidRPr="009A5F67" w:rsidRDefault="00E6037F" w:rsidP="00E6037F">
            <w:pPr>
              <w:spacing w:line="259" w:lineRule="auto"/>
              <w:ind w:right="126"/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  <w:t>Cena brutto oferty w zł</w:t>
            </w:r>
          </w:p>
          <w:p w:rsidR="00E6037F" w:rsidRPr="009A5F67" w:rsidRDefault="00E6037F" w:rsidP="00E6037F">
            <w:pPr>
              <w:spacing w:line="259" w:lineRule="auto"/>
              <w:ind w:right="126"/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(w tym należny podatek VAT zgodnie z obowiązującymi przepisami)</w:t>
            </w:r>
          </w:p>
          <w:p w:rsidR="00E6037F" w:rsidRPr="0054687E" w:rsidRDefault="00E6037F" w:rsidP="00756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[suma Wartości brutto (kol. F) dla poz. 1-</w:t>
            </w:r>
            <w:r w:rsidR="00756765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78</w:t>
            </w: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]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D26D8" w:rsidRDefault="003D26D8" w:rsidP="003D26D8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E2D44">
        <w:rPr>
          <w:rFonts w:ascii="Arial" w:hAnsi="Arial" w:cs="Arial"/>
          <w:sz w:val="22"/>
          <w:szCs w:val="22"/>
        </w:rPr>
        <w:t xml:space="preserve">Oferujemy, na </w:t>
      </w:r>
      <w:r w:rsidRPr="005A075D">
        <w:rPr>
          <w:rFonts w:ascii="Arial" w:hAnsi="Arial" w:cs="Arial"/>
          <w:b/>
          <w:bCs/>
          <w:sz w:val="22"/>
          <w:szCs w:val="22"/>
        </w:rPr>
        <w:t xml:space="preserve">dostarczone </w:t>
      </w:r>
      <w:r w:rsidR="001E2D44" w:rsidRPr="005A075D">
        <w:rPr>
          <w:rFonts w:ascii="Arial" w:hAnsi="Arial" w:cs="Arial"/>
          <w:b/>
          <w:bCs/>
          <w:sz w:val="22"/>
          <w:szCs w:val="22"/>
        </w:rPr>
        <w:t>narzędzia</w:t>
      </w:r>
      <w:r w:rsidRPr="005A075D">
        <w:rPr>
          <w:rFonts w:ascii="Arial" w:hAnsi="Arial" w:cs="Arial"/>
          <w:b/>
          <w:bCs/>
          <w:sz w:val="22"/>
          <w:szCs w:val="22"/>
        </w:rPr>
        <w:t xml:space="preserve"> </w:t>
      </w:r>
      <w:r w:rsidR="001E2D44" w:rsidRPr="005A075D">
        <w:rPr>
          <w:rFonts w:ascii="Arial" w:hAnsi="Arial" w:cs="Arial"/>
          <w:b/>
          <w:bCs/>
          <w:sz w:val="22"/>
          <w:szCs w:val="22"/>
        </w:rPr>
        <w:t>remontowo – budowlanych</w:t>
      </w:r>
      <w:r w:rsidR="001E2D44" w:rsidRPr="001E2D44">
        <w:rPr>
          <w:rFonts w:ascii="Arial" w:hAnsi="Arial" w:cs="Arial"/>
          <w:sz w:val="22"/>
          <w:szCs w:val="22"/>
        </w:rPr>
        <w:t xml:space="preserve"> </w:t>
      </w:r>
      <w:r w:rsidRPr="001E2D44">
        <w:rPr>
          <w:rFonts w:ascii="Arial" w:hAnsi="Arial" w:cs="Arial"/>
          <w:sz w:val="22"/>
          <w:szCs w:val="22"/>
        </w:rPr>
        <w:t>okres gwarancji</w:t>
      </w:r>
      <w:r w:rsidRPr="00CB2FBE">
        <w:t xml:space="preserve"> </w:t>
      </w:r>
      <w:r w:rsidRPr="003D26D8">
        <w:rPr>
          <w:rFonts w:ascii="Arial" w:hAnsi="Arial" w:cs="Arial"/>
          <w:sz w:val="22"/>
          <w:szCs w:val="22"/>
        </w:rPr>
        <w:t xml:space="preserve">producenta i rękojmi za wady wynoszący </w:t>
      </w:r>
      <w:r w:rsidRPr="003D26D8">
        <w:rPr>
          <w:rFonts w:ascii="Arial" w:hAnsi="Arial" w:cs="Arial"/>
          <w:b/>
          <w:sz w:val="22"/>
          <w:szCs w:val="22"/>
        </w:rPr>
        <w:t>………..</w:t>
      </w:r>
      <w:r w:rsidRPr="003D26D8">
        <w:rPr>
          <w:rFonts w:ascii="Arial" w:hAnsi="Arial" w:cs="Arial"/>
          <w:sz w:val="22"/>
          <w:szCs w:val="22"/>
        </w:rPr>
        <w:t xml:space="preserve"> (należy wskazać w miesiącach oferowany okres gwarancji producenta i rękojmi za wady) miesięcy od daty odbioru wyposażenia.</w:t>
      </w:r>
    </w:p>
    <w:p w:rsidR="003D26D8" w:rsidRPr="003D26D8" w:rsidRDefault="003D26D8" w:rsidP="003D26D8">
      <w:pPr>
        <w:jc w:val="both"/>
        <w:rPr>
          <w:rFonts w:ascii="Arial" w:hAnsi="Arial" w:cs="Arial"/>
          <w:sz w:val="22"/>
          <w:szCs w:val="22"/>
        </w:rPr>
      </w:pPr>
    </w:p>
    <w:p w:rsidR="003D26D8" w:rsidRPr="005A075D" w:rsidRDefault="003D26D8" w:rsidP="005A075D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A075D">
        <w:rPr>
          <w:rFonts w:ascii="Arial" w:hAnsi="Arial" w:cs="Arial"/>
          <w:sz w:val="22"/>
          <w:szCs w:val="22"/>
        </w:rPr>
        <w:t>Specyfikacja techniczna:</w:t>
      </w:r>
    </w:p>
    <w:p w:rsidR="003D26D8" w:rsidRDefault="003D26D8" w:rsidP="003D26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042"/>
        <w:gridCol w:w="5273"/>
      </w:tblGrid>
      <w:tr w:rsidR="00E6037F" w:rsidRPr="0054687E" w:rsidTr="001917FA">
        <w:trPr>
          <w:trHeight w:val="300"/>
          <w:tblHeader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2" w:type="dxa"/>
            <w:shd w:val="clear" w:color="auto" w:fill="F2F2F2" w:themeFill="background1" w:themeFillShade="F2"/>
            <w:noWrap/>
            <w:vAlign w:val="center"/>
            <w:hideMark/>
          </w:tcPr>
          <w:p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273" w:type="dxa"/>
            <w:shd w:val="clear" w:color="auto" w:fill="F2F2F2" w:themeFill="background1" w:themeFillShade="F2"/>
            <w:noWrap/>
            <w:vAlign w:val="center"/>
          </w:tcPr>
          <w:p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– wypełnia Wykonawca</w:t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42" w:type="dxa"/>
            <w:shd w:val="clear" w:color="auto" w:fill="F2F2F2" w:themeFill="background1" w:themeFillShade="F2"/>
            <w:noWrap/>
            <w:vAlign w:val="center"/>
          </w:tcPr>
          <w:p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273" w:type="dxa"/>
            <w:shd w:val="clear" w:color="auto" w:fill="F2F2F2" w:themeFill="background1" w:themeFillShade="F2"/>
            <w:noWrap/>
            <w:vAlign w:val="center"/>
          </w:tcPr>
          <w:p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Betoniarka mieszalnik p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 udarowy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 wyburzeniowy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Przyrząd do cięcia glazury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Odkurzacz przemysłowy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Przecinarka do płytek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Podest roboczy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Piła tarczowa pilarka elektryczna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Opalarka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do gipsu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Młotowiertarka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prosta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Mieszadło elektryczne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5 otwornic diamentowych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Przecinarka - maszynka do płytek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Zagęszczarka jednokierunkowa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Spawarka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do betonu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wiertnica spalinowa glebowa</w:t>
            </w: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+3 wiertła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Osuszacz powietrza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Akumulatorowa wkrętarka udarowa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Drabina aluminiowa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Pędzel ławkowiec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Kielnia do fugowania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Szpachelka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Szpachelka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Pędzel pierścieniowy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Pędzel pierścieniowy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Pędzel kaloryferowy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Wałek do odcinania kolorów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Sznurek murarski na szpuli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Laser krzyżowy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Poziomnica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Poziomnica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Poziomica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Poziomica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Miara zwijana z magnesem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Lampa robocza </w:t>
            </w: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led</w:t>
            </w:r>
            <w:proofErr w:type="spellEnd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 na statywie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Łopata węglowa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Młotek ślusarski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Młotek ślusarski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Przecinak ślusarski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Przecinak ślusarski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Łapki budowlane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Piła płatnica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Piła kabłąkowa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Przedłużacz budowlany zwijany na bębnie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Latarka ręczna diodowa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Wózek transportowy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dłut i wierteł </w:t>
            </w: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sds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Zsyp budowlany do gruzu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Tarcza diamentowe do betonu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Tarcza diamentowe do betonu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Kij teleskopowy uchwyt do wałków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Pomost roboczy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Nożyce do blachy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 wyburzeniowy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Ręczny wózek paletowy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Wałek do gładkich ścian i sufitów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Wałek do fasad gładkich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Kratka malarska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Latarka akumulatorowa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Akumulator do latarek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Wkrętarka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Przedłużacz zwijany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narzędzi 1000v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Otwornica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kluczy płaskich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kluczy płasko-oczkowych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kluczy nasadowych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kluczy </w:t>
            </w: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imbusowych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</w:tbl>
    <w:p w:rsidR="003D26D8" w:rsidRDefault="003D26D8" w:rsidP="003D26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037F" w:rsidRDefault="00E6037F" w:rsidP="00E6037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Oświadczamy, iż oferowane </w:t>
      </w:r>
      <w:r w:rsidRPr="00DD295E">
        <w:rPr>
          <w:rFonts w:ascii="Arial" w:hAnsi="Arial" w:cs="Arial"/>
          <w:b/>
          <w:sz w:val="20"/>
          <w:szCs w:val="20"/>
        </w:rPr>
        <w:t>wyposażenie medyczne</w:t>
      </w:r>
      <w:r w:rsidRPr="00DD295E">
        <w:rPr>
          <w:rFonts w:ascii="Arial" w:hAnsi="Arial" w:cs="Arial"/>
          <w:sz w:val="20"/>
          <w:szCs w:val="20"/>
        </w:rPr>
        <w:t xml:space="preserve"> będzie fabrycznie nowe, nieużywane, nieregenerowane, sprawne technicznie oraz spełnia wszelkie wymagania zamawiającego określone w </w:t>
      </w:r>
      <w:r w:rsidRPr="0088486C">
        <w:rPr>
          <w:rFonts w:ascii="Arial" w:hAnsi="Arial" w:cs="Arial"/>
          <w:b/>
          <w:bCs/>
          <w:sz w:val="20"/>
          <w:szCs w:val="20"/>
        </w:rPr>
        <w:t>załączniku nr 2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88486C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DD295E">
        <w:rPr>
          <w:rFonts w:ascii="Arial" w:hAnsi="Arial" w:cs="Arial"/>
          <w:sz w:val="20"/>
          <w:szCs w:val="20"/>
        </w:rPr>
        <w:t>.</w:t>
      </w:r>
    </w:p>
    <w:p w:rsidR="003D26D8" w:rsidRDefault="003D26D8" w:rsidP="003D26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C3776" w:rsidRPr="00DD295E" w:rsidRDefault="00CC3776" w:rsidP="00006A72">
      <w:pPr>
        <w:shd w:val="clear" w:color="auto" w:fill="DEEAF6" w:themeFill="accent1" w:themeFillTint="33"/>
        <w:tabs>
          <w:tab w:val="right" w:leader="dot" w:pos="1457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D295E">
        <w:rPr>
          <w:rFonts w:ascii="Arial" w:hAnsi="Arial" w:cs="Arial"/>
          <w:b/>
          <w:color w:val="000000" w:themeColor="text1"/>
          <w:sz w:val="20"/>
          <w:szCs w:val="20"/>
        </w:rPr>
        <w:t xml:space="preserve">UWAGA: WYKONAWCA WYPEŁNIA PKT 1 – </w:t>
      </w:r>
      <w:r w:rsidR="003D26D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DD295E">
        <w:rPr>
          <w:rFonts w:ascii="Arial" w:hAnsi="Arial" w:cs="Arial"/>
          <w:b/>
          <w:color w:val="000000" w:themeColor="text1"/>
          <w:sz w:val="20"/>
          <w:szCs w:val="20"/>
        </w:rPr>
        <w:t xml:space="preserve"> FORMULARZA OFERTOWEGO TYLKO I WYŁĄCZNIE W</w:t>
      </w:r>
      <w:r w:rsidR="00006A7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DD295E">
        <w:rPr>
          <w:rFonts w:ascii="Arial" w:hAnsi="Arial" w:cs="Arial"/>
          <w:b/>
          <w:color w:val="000000" w:themeColor="text1"/>
          <w:sz w:val="20"/>
          <w:szCs w:val="20"/>
        </w:rPr>
        <w:t>ODNIESIENIU DO CZĘŚCI ZAMÓWIENIA, NA KTÓRE SKŁADA OFERTĘ</w:t>
      </w:r>
    </w:p>
    <w:p w:rsidR="00897F08" w:rsidRPr="00DD295E" w:rsidRDefault="00897F08" w:rsidP="000A54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F5B5A" w:rsidRDefault="000A4599" w:rsidP="000A4599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Zobowiązujemy się dostarczyć pr</w:t>
      </w:r>
      <w:r w:rsidR="000F5B5A">
        <w:rPr>
          <w:rFonts w:ascii="Arial" w:hAnsi="Arial" w:cs="Arial"/>
          <w:sz w:val="20"/>
          <w:szCs w:val="20"/>
        </w:rPr>
        <w:t xml:space="preserve">zedmiot zamówienia w terminie </w:t>
      </w:r>
      <w:r w:rsidRPr="00DD295E">
        <w:rPr>
          <w:rFonts w:ascii="Arial" w:hAnsi="Arial" w:cs="Arial"/>
          <w:sz w:val="20"/>
          <w:szCs w:val="20"/>
        </w:rPr>
        <w:t xml:space="preserve"> </w:t>
      </w:r>
    </w:p>
    <w:p w:rsidR="000A4599" w:rsidRPr="000F5B5A" w:rsidRDefault="000F5B5A" w:rsidP="000F5B5A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do </w:t>
      </w:r>
      <w:r w:rsidR="000A4599"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>20 października 2023 r.</w:t>
      </w:r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dla części I </w:t>
      </w:r>
      <w:proofErr w:type="spellStart"/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>i</w:t>
      </w:r>
      <w:proofErr w:type="spellEnd"/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II zamówienia</w:t>
      </w:r>
    </w:p>
    <w:p w:rsidR="000F5B5A" w:rsidRPr="000F5B5A" w:rsidRDefault="000F5B5A" w:rsidP="000F5B5A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>do 20 września 2023 r. dla części III zamówienia</w:t>
      </w:r>
    </w:p>
    <w:p w:rsidR="002431BF" w:rsidRPr="00DD295E" w:rsidRDefault="00CA4D15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W</w:t>
      </w:r>
      <w:r w:rsidR="002226AA" w:rsidRPr="00DD295E">
        <w:rPr>
          <w:rFonts w:ascii="Arial" w:hAnsi="Arial" w:cs="Arial"/>
          <w:sz w:val="20"/>
          <w:szCs w:val="20"/>
        </w:rPr>
        <w:t>yrażamy zgodę na</w:t>
      </w:r>
      <w:r w:rsidR="006721C6" w:rsidRPr="00DD295E">
        <w:rPr>
          <w:rFonts w:ascii="Arial" w:hAnsi="Arial" w:cs="Arial"/>
          <w:sz w:val="20"/>
          <w:szCs w:val="20"/>
        </w:rPr>
        <w:t xml:space="preserve"> termin płatności: </w:t>
      </w:r>
      <w:r w:rsidR="007040C6" w:rsidRPr="00DD295E">
        <w:rPr>
          <w:rFonts w:ascii="Arial" w:hAnsi="Arial" w:cs="Arial"/>
          <w:sz w:val="20"/>
          <w:szCs w:val="20"/>
        </w:rPr>
        <w:t>30</w:t>
      </w:r>
      <w:r w:rsidR="006721C6" w:rsidRPr="00DD295E">
        <w:rPr>
          <w:rFonts w:ascii="Arial" w:hAnsi="Arial" w:cs="Arial"/>
          <w:sz w:val="20"/>
          <w:szCs w:val="20"/>
        </w:rPr>
        <w:t xml:space="preserve"> dni </w:t>
      </w:r>
      <w:r w:rsidR="00474CF5" w:rsidRPr="00DD295E">
        <w:rPr>
          <w:rFonts w:ascii="Arial" w:hAnsi="Arial" w:cs="Arial"/>
          <w:sz w:val="20"/>
          <w:szCs w:val="20"/>
        </w:rPr>
        <w:t>od dnia przedłożenia prawidłowe</w:t>
      </w:r>
      <w:r w:rsidR="00373505" w:rsidRPr="00DD295E">
        <w:rPr>
          <w:rFonts w:ascii="Arial" w:hAnsi="Arial" w:cs="Arial"/>
          <w:sz w:val="20"/>
          <w:szCs w:val="20"/>
        </w:rPr>
        <w:t>j</w:t>
      </w:r>
      <w:r w:rsidR="000D3B64" w:rsidRPr="00DD295E">
        <w:rPr>
          <w:rFonts w:ascii="Arial" w:hAnsi="Arial" w:cs="Arial"/>
          <w:sz w:val="20"/>
          <w:szCs w:val="20"/>
        </w:rPr>
        <w:t xml:space="preserve"> </w:t>
      </w:r>
      <w:r w:rsidR="00474CF5" w:rsidRPr="00DD295E">
        <w:rPr>
          <w:rFonts w:ascii="Arial" w:hAnsi="Arial" w:cs="Arial"/>
          <w:sz w:val="20"/>
          <w:szCs w:val="20"/>
        </w:rPr>
        <w:t>pod względem księgowym i</w:t>
      </w:r>
      <w:r w:rsidR="0088486C">
        <w:rPr>
          <w:rFonts w:ascii="Arial" w:hAnsi="Arial" w:cs="Arial"/>
          <w:sz w:val="20"/>
          <w:szCs w:val="20"/>
        </w:rPr>
        <w:t> </w:t>
      </w:r>
      <w:r w:rsidR="00474CF5" w:rsidRPr="00DD295E">
        <w:rPr>
          <w:rFonts w:ascii="Arial" w:hAnsi="Arial" w:cs="Arial"/>
          <w:sz w:val="20"/>
          <w:szCs w:val="20"/>
        </w:rPr>
        <w:t xml:space="preserve">finansowym faktury VAT w siedzibie Zamawiającego. </w:t>
      </w:r>
    </w:p>
    <w:p w:rsidR="006721C6" w:rsidRPr="00DD295E" w:rsidRDefault="006721C6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Należność będzie wpłacana przelewem na rachunek bankowy (rozliczeniowy) Wykonawcy, który jest zgodny</w:t>
      </w:r>
      <w:r w:rsidR="0088486C">
        <w:rPr>
          <w:rFonts w:ascii="Arial" w:hAnsi="Arial" w:cs="Arial"/>
          <w:sz w:val="20"/>
          <w:szCs w:val="20"/>
        </w:rPr>
        <w:t xml:space="preserve"> </w:t>
      </w:r>
      <w:r w:rsidR="00EF762A" w:rsidRPr="00DD295E">
        <w:rPr>
          <w:rFonts w:ascii="Arial" w:hAnsi="Arial" w:cs="Arial"/>
          <w:sz w:val="20"/>
          <w:szCs w:val="20"/>
        </w:rPr>
        <w:t>(</w:t>
      </w:r>
      <w:r w:rsidR="0088486C">
        <w:rPr>
          <w:rFonts w:ascii="Arial" w:hAnsi="Arial" w:cs="Arial"/>
          <w:sz w:val="20"/>
          <w:szCs w:val="20"/>
        </w:rPr>
        <w:t> </w:t>
      </w:r>
      <w:r w:rsidR="007348F5" w:rsidRPr="00DD295E">
        <w:rPr>
          <w:rFonts w:ascii="Arial" w:hAnsi="Arial" w:cs="Arial"/>
          <w:sz w:val="20"/>
          <w:szCs w:val="20"/>
        </w:rPr>
        <w:t>*</w:t>
      </w:r>
      <w:r w:rsidR="00EF762A" w:rsidRPr="00DD295E">
        <w:rPr>
          <w:rFonts w:ascii="Arial" w:hAnsi="Arial" w:cs="Arial"/>
          <w:sz w:val="20"/>
          <w:szCs w:val="20"/>
        </w:rPr>
        <w:t>)</w:t>
      </w:r>
      <w:r w:rsidR="00A9026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:</w:t>
      </w:r>
      <w:r w:rsidR="00CC0AC5" w:rsidRPr="00DD295E">
        <w:rPr>
          <w:rFonts w:ascii="Arial" w:hAnsi="Arial" w:cs="Arial"/>
          <w:sz w:val="20"/>
          <w:szCs w:val="20"/>
        </w:rPr>
        <w:t>UWAGA</w:t>
      </w:r>
      <w:r w:rsidR="00CC0AC5" w:rsidRPr="00DD295E">
        <w:rPr>
          <w:rFonts w:ascii="Arial" w:hAnsi="Arial" w:cs="Arial"/>
          <w:b/>
          <w:color w:val="FF0000"/>
          <w:sz w:val="20"/>
          <w:szCs w:val="20"/>
        </w:rPr>
        <w:t>: niepotrzebne skreślić</w:t>
      </w:r>
    </w:p>
    <w:p w:rsidR="000E34DF" w:rsidRPr="00DD295E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z numerem rachunku bankowego (rozliczeniowego) wprowadzonego do wykazu podatników VAT tzw. biała lista - w przypadku podatników VAT</w:t>
      </w:r>
    </w:p>
    <w:p w:rsidR="000545F2" w:rsidRPr="00721CF9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trike/>
          <w:sz w:val="20"/>
          <w:szCs w:val="20"/>
        </w:rPr>
      </w:pPr>
      <w:r w:rsidRPr="00721CF9">
        <w:rPr>
          <w:rFonts w:ascii="Arial" w:hAnsi="Arial" w:cs="Arial"/>
          <w:strike/>
          <w:sz w:val="20"/>
          <w:szCs w:val="20"/>
        </w:rPr>
        <w:t>z numerem rachunku bankowego (rozliczeniowego) zgłoszonym przez Wykonawcę do Urzędu Skarbowego w związku z prowadzoną działalnością - w</w:t>
      </w:r>
      <w:r w:rsidR="00BF3F46" w:rsidRPr="00721CF9">
        <w:rPr>
          <w:rFonts w:ascii="Arial" w:hAnsi="Arial" w:cs="Arial"/>
          <w:strike/>
          <w:sz w:val="20"/>
          <w:szCs w:val="20"/>
        </w:rPr>
        <w:t> </w:t>
      </w:r>
      <w:r w:rsidRPr="00721CF9">
        <w:rPr>
          <w:rFonts w:ascii="Arial" w:hAnsi="Arial" w:cs="Arial"/>
          <w:strike/>
          <w:sz w:val="20"/>
          <w:szCs w:val="20"/>
        </w:rPr>
        <w:t xml:space="preserve">przypadku innych podatników </w:t>
      </w:r>
    </w:p>
    <w:p w:rsidR="00D1006E" w:rsidRPr="00DD295E" w:rsidRDefault="00AB2EC3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OŚWIADCZAMY</w:t>
      </w:r>
      <w:r w:rsidRPr="00DD295E">
        <w:rPr>
          <w:rFonts w:ascii="Arial" w:hAnsi="Arial" w:cs="Arial"/>
          <w:b/>
          <w:sz w:val="20"/>
          <w:szCs w:val="20"/>
        </w:rPr>
        <w:t>, że:</w:t>
      </w:r>
    </w:p>
    <w:p w:rsidR="000A4599" w:rsidRPr="00DD295E" w:rsidRDefault="000A4599" w:rsidP="000A4599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eastAsia="Arial Unicode MS" w:hAnsi="Arial" w:cs="Arial"/>
          <w:sz w:val="20"/>
          <w:szCs w:val="20"/>
        </w:rPr>
        <w:t>wskazane</w:t>
      </w:r>
      <w:r w:rsidRPr="00DD295E">
        <w:rPr>
          <w:rFonts w:ascii="Arial" w:hAnsi="Arial" w:cs="Arial"/>
          <w:sz w:val="20"/>
          <w:szCs w:val="20"/>
        </w:rPr>
        <w:t xml:space="preserve"> w tabeli powyżej materiały i urządzenia spełniają wszelkie min. wymagania Zamawiającego określone w SWZ oraz załączniku nr 2A / 2B do SWZ.</w:t>
      </w:r>
    </w:p>
    <w:p w:rsidR="00DE1489" w:rsidRPr="00DD295E" w:rsidRDefault="00570469" w:rsidP="00DE1489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eastAsia="Arial Unicode MS" w:hAnsi="Arial" w:cs="Arial"/>
          <w:sz w:val="20"/>
          <w:szCs w:val="20"/>
        </w:rPr>
        <w:t>Oferowany przez nas przedmiot zamówienia posiada wszystkie wymagane przepisami prawa atesty, certyfikaty, świadectwa jakości</w:t>
      </w:r>
      <w:r w:rsidR="00225AC5" w:rsidRPr="00DD295E">
        <w:rPr>
          <w:rFonts w:ascii="Arial" w:eastAsia="Arial Unicode MS" w:hAnsi="Arial" w:cs="Arial"/>
          <w:sz w:val="20"/>
          <w:szCs w:val="20"/>
        </w:rPr>
        <w:t>, jest</w:t>
      </w:r>
      <w:r w:rsidRPr="00DD295E">
        <w:rPr>
          <w:rFonts w:ascii="Arial" w:eastAsia="Arial Unicode MS" w:hAnsi="Arial" w:cs="Arial"/>
          <w:sz w:val="20"/>
          <w:szCs w:val="20"/>
        </w:rPr>
        <w:t xml:space="preserve"> </w:t>
      </w:r>
      <w:r w:rsidR="00225AC5" w:rsidRPr="00DD295E">
        <w:rPr>
          <w:rFonts w:ascii="Arial" w:eastAsia="Arial Unicode MS" w:hAnsi="Arial" w:cs="Arial"/>
          <w:sz w:val="20"/>
          <w:szCs w:val="20"/>
        </w:rPr>
        <w:t xml:space="preserve">dopuszczony do obrotu i stosowania na rynku polskim </w:t>
      </w:r>
      <w:r w:rsidRPr="00DD295E">
        <w:rPr>
          <w:rFonts w:ascii="Arial" w:eastAsia="Arial Unicode MS" w:hAnsi="Arial" w:cs="Arial"/>
          <w:sz w:val="20"/>
          <w:szCs w:val="20"/>
        </w:rPr>
        <w:t>oraz spełnia wszystkie wymogi norm określonych obowiązującym prawem, i zobowiązujemy się</w:t>
      </w:r>
      <w:r w:rsidR="00570653" w:rsidRPr="00DD295E">
        <w:rPr>
          <w:rFonts w:ascii="Arial" w:eastAsia="Arial Unicode MS" w:hAnsi="Arial" w:cs="Arial"/>
          <w:sz w:val="20"/>
          <w:szCs w:val="20"/>
        </w:rPr>
        <w:t> </w:t>
      </w:r>
      <w:r w:rsidRPr="00DD295E">
        <w:rPr>
          <w:rFonts w:ascii="Arial" w:eastAsia="Arial Unicode MS" w:hAnsi="Arial" w:cs="Arial"/>
          <w:sz w:val="20"/>
          <w:szCs w:val="20"/>
        </w:rPr>
        <w:t>do ich przekazania na</w:t>
      </w:r>
      <w:r w:rsidR="0088486C">
        <w:rPr>
          <w:rFonts w:ascii="Arial" w:eastAsia="Arial Unicode MS" w:hAnsi="Arial" w:cs="Arial"/>
          <w:sz w:val="20"/>
          <w:szCs w:val="20"/>
        </w:rPr>
        <w:t> </w:t>
      </w:r>
      <w:r w:rsidRPr="00DD295E">
        <w:rPr>
          <w:rFonts w:ascii="Arial" w:eastAsia="Arial Unicode MS" w:hAnsi="Arial" w:cs="Arial"/>
          <w:sz w:val="20"/>
          <w:szCs w:val="20"/>
        </w:rPr>
        <w:t>każde żądanie Zamawiającego.</w:t>
      </w:r>
    </w:p>
    <w:p w:rsidR="00DE1489" w:rsidRPr="00DD295E" w:rsidRDefault="00DE1489" w:rsidP="00DE1489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Zobowiązujemy się do przekazania wraz z dostawą wyposażenia Zamawiającemu niezbędnych dokumentów dotyczących dostarczonego przedmiotu umowy, w tym w szczególności kart gwarancyjnych, instrukcji, certyfikatów, paszportów technicznych (dla sprzętu: </w:t>
      </w:r>
      <w:r w:rsidR="000A4599" w:rsidRPr="00DD295E">
        <w:rPr>
          <w:rFonts w:ascii="Arial" w:hAnsi="Arial" w:cs="Arial"/>
          <w:sz w:val="20"/>
          <w:szCs w:val="20"/>
        </w:rPr>
        <w:t>m</w:t>
      </w:r>
      <w:r w:rsidRPr="00DD295E">
        <w:rPr>
          <w:rFonts w:ascii="Arial" w:hAnsi="Arial" w:cs="Arial"/>
          <w:sz w:val="20"/>
          <w:szCs w:val="20"/>
        </w:rPr>
        <w:t>aterac pneumatyczny przeciwodleżynowy)</w:t>
      </w:r>
    </w:p>
    <w:p w:rsidR="004C4704" w:rsidRPr="00DD295E" w:rsidRDefault="00AB2EC3" w:rsidP="00570653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z</w:t>
      </w:r>
      <w:r w:rsidR="00FF57EE" w:rsidRPr="00DD295E">
        <w:rPr>
          <w:rFonts w:ascii="Arial" w:hAnsi="Arial" w:cs="Arial"/>
          <w:sz w:val="20"/>
          <w:szCs w:val="20"/>
        </w:rPr>
        <w:t>apoznaliśmy się ze Specyfikacją Warunków Zamówienia i uznajemy się za związanych określonymi w</w:t>
      </w:r>
      <w:r w:rsidR="0088486C">
        <w:rPr>
          <w:rFonts w:ascii="Arial" w:hAnsi="Arial" w:cs="Arial"/>
          <w:sz w:val="20"/>
          <w:szCs w:val="20"/>
        </w:rPr>
        <w:t> </w:t>
      </w:r>
      <w:r w:rsidR="00FF57EE" w:rsidRPr="00DD295E">
        <w:rPr>
          <w:rFonts w:ascii="Arial" w:hAnsi="Arial" w:cs="Arial"/>
          <w:sz w:val="20"/>
          <w:szCs w:val="20"/>
        </w:rPr>
        <w:t>niej zasadami postępowania;</w:t>
      </w:r>
    </w:p>
    <w:p w:rsidR="00E40A6C" w:rsidRPr="00DD295E" w:rsidRDefault="00AB2EC3" w:rsidP="00570653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p</w:t>
      </w:r>
      <w:r w:rsidR="00714A73" w:rsidRPr="00DD295E">
        <w:rPr>
          <w:rFonts w:ascii="Arial" w:hAnsi="Arial" w:cs="Arial"/>
          <w:sz w:val="20"/>
          <w:szCs w:val="20"/>
        </w:rPr>
        <w:t xml:space="preserve">rzedmiot zamówienia </w:t>
      </w:r>
      <w:r w:rsidR="00451390" w:rsidRPr="00DD295E">
        <w:rPr>
          <w:rFonts w:ascii="Arial" w:hAnsi="Arial" w:cs="Arial"/>
          <w:sz w:val="20"/>
          <w:szCs w:val="20"/>
        </w:rPr>
        <w:t>dostarczym</w:t>
      </w:r>
      <w:r w:rsidR="0017630A" w:rsidRPr="00DD295E">
        <w:rPr>
          <w:rFonts w:ascii="Arial" w:hAnsi="Arial" w:cs="Arial"/>
          <w:sz w:val="20"/>
          <w:szCs w:val="20"/>
        </w:rPr>
        <w:t>y</w:t>
      </w:r>
      <w:r w:rsidR="00714A73" w:rsidRPr="00DD295E">
        <w:rPr>
          <w:rFonts w:ascii="Arial" w:hAnsi="Arial" w:cs="Arial"/>
          <w:sz w:val="20"/>
          <w:szCs w:val="20"/>
        </w:rPr>
        <w:t xml:space="preserve"> na swój koszt i ryzyko;</w:t>
      </w:r>
    </w:p>
    <w:p w:rsidR="00E40A6C" w:rsidRPr="00DD295E" w:rsidRDefault="00E40A6C" w:rsidP="001917FA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we wskazanych powyżej </w:t>
      </w:r>
      <w:r w:rsidRPr="00DD295E">
        <w:rPr>
          <w:rFonts w:ascii="Arial" w:hAnsi="Arial" w:cs="Arial"/>
          <w:b/>
          <w:sz w:val="20"/>
          <w:szCs w:val="20"/>
        </w:rPr>
        <w:t>Cenach jednostkowych brutto</w:t>
      </w:r>
      <w:r w:rsidRPr="00DD295E">
        <w:rPr>
          <w:rFonts w:ascii="Arial" w:hAnsi="Arial" w:cs="Arial"/>
          <w:sz w:val="20"/>
          <w:szCs w:val="20"/>
        </w:rPr>
        <w:t xml:space="preserve">, </w:t>
      </w:r>
      <w:r w:rsidRPr="00DD295E">
        <w:rPr>
          <w:rFonts w:ascii="Arial" w:hAnsi="Arial" w:cs="Arial"/>
          <w:b/>
          <w:sz w:val="20"/>
          <w:szCs w:val="20"/>
        </w:rPr>
        <w:t>Wartościach brutto,</w:t>
      </w:r>
      <w:r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eastAsia="MS Mincho" w:hAnsi="Arial" w:cs="Arial"/>
          <w:sz w:val="20"/>
          <w:szCs w:val="20"/>
        </w:rPr>
        <w:t xml:space="preserve">uwzględniliśmy wszystkie </w:t>
      </w:r>
      <w:r w:rsidRPr="00DD295E">
        <w:rPr>
          <w:rFonts w:ascii="Arial" w:hAnsi="Arial" w:cs="Arial"/>
          <w:sz w:val="20"/>
          <w:szCs w:val="20"/>
        </w:rPr>
        <w:t>koszty bezpośrednie i pośrednie, jakie uważamy za niezbędne do poniesienia dla</w:t>
      </w:r>
      <w:r w:rsidR="00570653" w:rsidRPr="00DD295E">
        <w:rPr>
          <w:rFonts w:ascii="Arial" w:hAnsi="Arial" w:cs="Arial"/>
          <w:sz w:val="20"/>
          <w:szCs w:val="20"/>
        </w:rPr>
        <w:t> </w:t>
      </w:r>
      <w:r w:rsidRPr="00DD295E">
        <w:rPr>
          <w:rFonts w:ascii="Arial" w:hAnsi="Arial" w:cs="Arial"/>
          <w:sz w:val="20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DD295E">
        <w:rPr>
          <w:rFonts w:ascii="Arial" w:eastAsia="MS Mincho" w:hAnsi="Arial" w:cs="Arial"/>
          <w:sz w:val="20"/>
          <w:szCs w:val="20"/>
        </w:rPr>
        <w:t>W </w:t>
      </w:r>
      <w:r w:rsidRPr="00DD295E">
        <w:rPr>
          <w:rFonts w:ascii="Arial" w:hAnsi="Arial" w:cs="Arial"/>
          <w:b/>
          <w:sz w:val="20"/>
          <w:szCs w:val="20"/>
        </w:rPr>
        <w:t>Cenach jednostkowych brutto</w:t>
      </w:r>
      <w:r w:rsidRPr="00DD295E">
        <w:rPr>
          <w:rFonts w:ascii="Arial" w:eastAsia="MS Mincho" w:hAnsi="Arial" w:cs="Arial"/>
          <w:b/>
          <w:sz w:val="20"/>
          <w:szCs w:val="20"/>
        </w:rPr>
        <w:t xml:space="preserve">, Wartościach brutto </w:t>
      </w:r>
      <w:r w:rsidRPr="00DD295E">
        <w:rPr>
          <w:rFonts w:ascii="Arial" w:hAnsi="Arial" w:cs="Arial"/>
          <w:sz w:val="20"/>
          <w:szCs w:val="20"/>
        </w:rPr>
        <w:t>uwzględniliśmy wszystkie posiadane informacje o przedmiocie zamówienia, a szczególnie informacje, wymagania i warunki podane przez Zamawiającego w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SWZ i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załącznikach do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SWZ oraz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w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wyjaśnieniach i zmianach SWZ i załączników do SWZ</w:t>
      </w:r>
      <w:r w:rsidR="000A4599" w:rsidRPr="00DD295E">
        <w:rPr>
          <w:rFonts w:ascii="Arial" w:hAnsi="Arial" w:cs="Arial"/>
          <w:sz w:val="20"/>
          <w:szCs w:val="20"/>
        </w:rPr>
        <w:t>;</w:t>
      </w:r>
    </w:p>
    <w:p w:rsidR="00F639D8" w:rsidRPr="00DD295E" w:rsidRDefault="00E40A6C" w:rsidP="00570653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lastRenderedPageBreak/>
        <w:t xml:space="preserve">akceptujemy wskazany w dokumentach termin związania ofertą i </w:t>
      </w:r>
      <w:r w:rsidR="00FF57EE" w:rsidRPr="00DD295E">
        <w:rPr>
          <w:rFonts w:ascii="Arial" w:hAnsi="Arial" w:cs="Arial"/>
          <w:sz w:val="20"/>
          <w:szCs w:val="20"/>
        </w:rPr>
        <w:t>uważamy się za związanych niniejszą ofertą na czas wskazany w Specyfikacji Warunków Zamówienia;</w:t>
      </w:r>
    </w:p>
    <w:p w:rsidR="002503D9" w:rsidRPr="00DD295E" w:rsidRDefault="00BC4F99" w:rsidP="00570653">
      <w:pPr>
        <w:pStyle w:val="Akapitzlist"/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21CF9">
        <w:rPr>
          <w:rFonts w:ascii="Arial" w:hAnsi="Arial" w:cs="Arial"/>
          <w:strike/>
          <w:sz w:val="20"/>
          <w:szCs w:val="20"/>
        </w:rPr>
        <w:t>zamierzamy</w:t>
      </w:r>
      <w:r w:rsidRPr="00DD295E">
        <w:rPr>
          <w:rFonts w:ascii="Arial" w:hAnsi="Arial" w:cs="Arial"/>
          <w:sz w:val="20"/>
          <w:szCs w:val="20"/>
        </w:rPr>
        <w:t xml:space="preserve"> / nie zamierzamy</w:t>
      </w:r>
      <w:r w:rsidR="003B77B5" w:rsidRPr="00DD295E">
        <w:rPr>
          <w:rFonts w:ascii="Arial" w:hAnsi="Arial" w:cs="Arial"/>
          <w:bCs/>
          <w:color w:val="FF0000"/>
          <w:sz w:val="20"/>
          <w:szCs w:val="20"/>
        </w:rPr>
        <w:t>*</w:t>
      </w:r>
      <w:r w:rsidRPr="00DD295E">
        <w:rPr>
          <w:rFonts w:ascii="Arial" w:hAnsi="Arial" w:cs="Arial"/>
          <w:sz w:val="20"/>
          <w:szCs w:val="20"/>
        </w:rPr>
        <w:t xml:space="preserve"> powierzyć realizację następujących części zamówienia podwykonawcom*:</w:t>
      </w:r>
      <w:r w:rsidR="002503D9" w:rsidRPr="00DD295E">
        <w:rPr>
          <w:rFonts w:ascii="Arial" w:hAnsi="Arial" w:cs="Arial"/>
          <w:sz w:val="20"/>
          <w:szCs w:val="20"/>
        </w:rPr>
        <w:t xml:space="preserve"> </w:t>
      </w:r>
      <w:r w:rsidR="002503D9" w:rsidRPr="00DD295E">
        <w:rPr>
          <w:rFonts w:ascii="Arial" w:hAnsi="Arial" w:cs="Arial"/>
          <w:b/>
          <w:color w:val="FF0000"/>
          <w:sz w:val="20"/>
          <w:szCs w:val="20"/>
        </w:rPr>
        <w:t>UWAGA: niepotrzebne skreślić</w:t>
      </w:r>
    </w:p>
    <w:p w:rsidR="00EA308D" w:rsidRDefault="00EA308D" w:rsidP="00EA308D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268" w:type="dxa"/>
        <w:tblLayout w:type="fixed"/>
        <w:tblLook w:val="00A0"/>
      </w:tblPr>
      <w:tblGrid>
        <w:gridCol w:w="567"/>
        <w:gridCol w:w="5245"/>
        <w:gridCol w:w="3402"/>
      </w:tblGrid>
      <w:tr w:rsidR="00BC4F99" w:rsidRPr="00876E34" w:rsidTr="005706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:rsidTr="00570653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:rsidTr="00570653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0653" w:rsidRDefault="00570653" w:rsidP="00570653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:rsidR="00925C33" w:rsidRPr="00570653" w:rsidRDefault="00FF57EE" w:rsidP="00570653">
      <w:pPr>
        <w:pStyle w:val="Akapitzlist"/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70653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570653">
        <w:rPr>
          <w:rFonts w:ascii="Arial" w:hAnsi="Arial" w:cs="Arial"/>
          <w:sz w:val="22"/>
          <w:szCs w:val="22"/>
        </w:rPr>
        <w:t xml:space="preserve">projektowanymi </w:t>
      </w:r>
      <w:r w:rsidRPr="00570653">
        <w:rPr>
          <w:rFonts w:ascii="Arial" w:hAnsi="Arial" w:cs="Arial"/>
          <w:sz w:val="22"/>
          <w:szCs w:val="22"/>
        </w:rPr>
        <w:t>postanowieniami umowy</w:t>
      </w:r>
      <w:r w:rsidR="00A50E18" w:rsidRPr="00570653">
        <w:rPr>
          <w:rFonts w:ascii="Arial" w:hAnsi="Arial" w:cs="Arial"/>
          <w:sz w:val="22"/>
          <w:szCs w:val="22"/>
        </w:rPr>
        <w:t xml:space="preserve"> w sprawie zamówienia publicznego</w:t>
      </w:r>
      <w:r w:rsidRPr="00570653">
        <w:rPr>
          <w:rFonts w:ascii="Arial" w:hAnsi="Arial" w:cs="Arial"/>
          <w:sz w:val="22"/>
          <w:szCs w:val="22"/>
        </w:rPr>
        <w:t>, które zostały zawarte w Specyfikacji Warunków Zamówienia</w:t>
      </w:r>
      <w:r w:rsidR="00E40A6C" w:rsidRPr="00570653">
        <w:rPr>
          <w:rFonts w:ascii="Arial" w:hAnsi="Arial" w:cs="Arial"/>
          <w:sz w:val="22"/>
          <w:szCs w:val="22"/>
        </w:rPr>
        <w:t xml:space="preserve"> wraz z załącznikami</w:t>
      </w:r>
      <w:r w:rsidRPr="00570653">
        <w:rPr>
          <w:rFonts w:ascii="Arial" w:hAnsi="Arial" w:cs="Arial"/>
          <w:sz w:val="22"/>
          <w:szCs w:val="22"/>
        </w:rPr>
        <w:t xml:space="preserve"> i</w:t>
      </w:r>
      <w:r w:rsidR="00570653">
        <w:rPr>
          <w:rFonts w:ascii="Arial" w:hAnsi="Arial" w:cs="Arial"/>
          <w:sz w:val="22"/>
          <w:szCs w:val="22"/>
        </w:rPr>
        <w:t> </w:t>
      </w:r>
      <w:r w:rsidRPr="00570653">
        <w:rPr>
          <w:rFonts w:ascii="Arial" w:hAnsi="Arial" w:cs="Arial"/>
          <w:sz w:val="22"/>
          <w:szCs w:val="22"/>
        </w:rPr>
        <w:t>zobowiązujemy się</w:t>
      </w:r>
      <w:r w:rsidR="00A50E18" w:rsidRPr="00570653">
        <w:rPr>
          <w:rFonts w:ascii="Arial" w:hAnsi="Arial" w:cs="Arial"/>
          <w:sz w:val="22"/>
          <w:szCs w:val="22"/>
        </w:rPr>
        <w:t>,</w:t>
      </w:r>
      <w:r w:rsidRPr="00570653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570653">
        <w:rPr>
          <w:rFonts w:ascii="Arial" w:hAnsi="Arial" w:cs="Arial"/>
          <w:sz w:val="22"/>
          <w:szCs w:val="22"/>
        </w:rPr>
        <w:t>,</w:t>
      </w:r>
      <w:r w:rsidRPr="00570653">
        <w:rPr>
          <w:rFonts w:ascii="Arial" w:hAnsi="Arial" w:cs="Arial"/>
          <w:sz w:val="22"/>
          <w:szCs w:val="22"/>
        </w:rPr>
        <w:t xml:space="preserve"> do zawarcia umowy na zawartych tam warunkach, w</w:t>
      </w:r>
      <w:r w:rsidR="004A3F02" w:rsidRPr="00570653">
        <w:rPr>
          <w:rFonts w:ascii="Arial" w:hAnsi="Arial" w:cs="Arial"/>
          <w:sz w:val="22"/>
          <w:szCs w:val="22"/>
        </w:rPr>
        <w:t> </w:t>
      </w:r>
      <w:r w:rsidRPr="00570653">
        <w:rPr>
          <w:rFonts w:ascii="Arial" w:hAnsi="Arial" w:cs="Arial"/>
          <w:sz w:val="22"/>
          <w:szCs w:val="22"/>
        </w:rPr>
        <w:t>miejscu i terminie wyznaczonym przez Zamawiającego;</w:t>
      </w:r>
    </w:p>
    <w:p w:rsidR="00FF57EE" w:rsidRPr="00876E34" w:rsidRDefault="00FF57EE" w:rsidP="00570653">
      <w:pPr>
        <w:pStyle w:val="Akapitzlist"/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Arial" w:hAnsi="Arial" w:cs="Arial"/>
          <w:sz w:val="22"/>
        </w:rPr>
      </w:pPr>
      <w:r w:rsidRPr="00570653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570653">
        <w:rPr>
          <w:szCs w:val="22"/>
        </w:rPr>
        <w:footnoteReference w:id="2"/>
      </w:r>
      <w:r w:rsidRPr="00570653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</w:t>
      </w:r>
      <w:r w:rsidRPr="00876E34">
        <w:rPr>
          <w:rFonts w:ascii="Arial" w:hAnsi="Arial" w:cs="Arial"/>
          <w:sz w:val="22"/>
        </w:rPr>
        <w:t xml:space="preserve">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:rsidR="00CE3AE6" w:rsidRPr="003926C8" w:rsidRDefault="00267D1F" w:rsidP="003926C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5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5"/>
      <w:r w:rsidRPr="00876E34">
        <w:rPr>
          <w:rFonts w:ascii="Arial" w:hAnsi="Arial" w:cs="Arial"/>
          <w:bCs/>
          <w:sz w:val="22"/>
          <w:szCs w:val="22"/>
        </w:rPr>
        <w:t>:</w:t>
      </w:r>
      <w:bookmarkStart w:id="6" w:name="_Hlk101949487"/>
      <w:r w:rsidR="002503D9"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6"/>
    <w:p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:rsidR="00CE3AE6" w:rsidRPr="00721CF9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trike/>
          <w:sz w:val="22"/>
          <w:szCs w:val="22"/>
        </w:rPr>
      </w:pPr>
      <w:r w:rsidRPr="00721CF9">
        <w:rPr>
          <w:rFonts w:ascii="Arial" w:hAnsi="Arial" w:cs="Arial"/>
          <w:b/>
          <w:strike/>
          <w:sz w:val="22"/>
          <w:szCs w:val="22"/>
          <w:u w:val="single"/>
        </w:rPr>
        <w:t>będzie prowadzić</w:t>
      </w:r>
      <w:r w:rsidRPr="00721CF9">
        <w:rPr>
          <w:rFonts w:ascii="Arial" w:hAnsi="Arial" w:cs="Arial"/>
          <w:bCs/>
          <w:strike/>
          <w:sz w:val="22"/>
          <w:szCs w:val="22"/>
        </w:rPr>
        <w:t xml:space="preserve"> u Zamawiającego do powstania obowiązku podatkowego zgodnie z ustawą z</w:t>
      </w:r>
      <w:r w:rsidR="004A3F02" w:rsidRPr="00721CF9">
        <w:rPr>
          <w:rFonts w:ascii="Arial" w:hAnsi="Arial" w:cs="Arial"/>
          <w:bCs/>
          <w:strike/>
          <w:sz w:val="22"/>
          <w:szCs w:val="22"/>
        </w:rPr>
        <w:t> </w:t>
      </w:r>
      <w:r w:rsidRPr="00721CF9">
        <w:rPr>
          <w:rFonts w:ascii="Arial" w:hAnsi="Arial" w:cs="Arial"/>
          <w:bCs/>
          <w:strike/>
          <w:sz w:val="22"/>
          <w:szCs w:val="22"/>
        </w:rPr>
        <w:t>dnia 11</w:t>
      </w:r>
      <w:r w:rsidR="00F956AF" w:rsidRPr="00721CF9">
        <w:rPr>
          <w:rFonts w:ascii="Arial" w:hAnsi="Arial" w:cs="Arial"/>
          <w:bCs/>
          <w:strike/>
          <w:sz w:val="22"/>
          <w:szCs w:val="22"/>
        </w:rPr>
        <w:t> </w:t>
      </w:r>
      <w:r w:rsidRPr="00721CF9">
        <w:rPr>
          <w:rFonts w:ascii="Arial" w:hAnsi="Arial" w:cs="Arial"/>
          <w:bCs/>
          <w:strike/>
          <w:sz w:val="22"/>
          <w:szCs w:val="22"/>
        </w:rPr>
        <w:t>marca 2014 r. o podatku od towarów i usług (t.j. Dz. U. z 202</w:t>
      </w:r>
      <w:r w:rsidR="00D83983" w:rsidRPr="00721CF9">
        <w:rPr>
          <w:rFonts w:ascii="Arial" w:hAnsi="Arial" w:cs="Arial"/>
          <w:bCs/>
          <w:strike/>
          <w:sz w:val="22"/>
          <w:szCs w:val="22"/>
        </w:rPr>
        <w:t>2</w:t>
      </w:r>
      <w:r w:rsidRPr="00721CF9">
        <w:rPr>
          <w:rFonts w:ascii="Arial" w:hAnsi="Arial" w:cs="Arial"/>
          <w:bCs/>
          <w:strike/>
          <w:sz w:val="22"/>
          <w:szCs w:val="22"/>
        </w:rPr>
        <w:t xml:space="preserve">r. poz. </w:t>
      </w:r>
      <w:r w:rsidR="00D83983" w:rsidRPr="00721CF9">
        <w:rPr>
          <w:rFonts w:ascii="Arial" w:hAnsi="Arial" w:cs="Arial"/>
          <w:bCs/>
          <w:strike/>
          <w:sz w:val="22"/>
          <w:szCs w:val="22"/>
        </w:rPr>
        <w:t>931 ze zm.</w:t>
      </w:r>
      <w:r w:rsidRPr="00721CF9">
        <w:rPr>
          <w:rFonts w:ascii="Arial" w:hAnsi="Arial" w:cs="Arial"/>
          <w:bCs/>
          <w:strike/>
          <w:sz w:val="22"/>
          <w:szCs w:val="22"/>
        </w:rPr>
        <w:t>), wobec czego wskazujemy nazwę (rodzaj) towaru lub usługi, których dostawa lub świadczenie będzie prowadzić do</w:t>
      </w:r>
      <w:r w:rsidR="00F956AF" w:rsidRPr="00721CF9">
        <w:rPr>
          <w:rFonts w:ascii="Arial" w:hAnsi="Arial" w:cs="Arial"/>
          <w:bCs/>
          <w:strike/>
          <w:sz w:val="22"/>
          <w:szCs w:val="22"/>
        </w:rPr>
        <w:t> </w:t>
      </w:r>
      <w:r w:rsidRPr="00721CF9">
        <w:rPr>
          <w:rFonts w:ascii="Arial" w:hAnsi="Arial" w:cs="Arial"/>
          <w:bCs/>
          <w:strike/>
          <w:sz w:val="22"/>
          <w:szCs w:val="22"/>
        </w:rPr>
        <w:t>obowiązku jego powstania oraz ich wartość bez kwoty podatku: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501"/>
        <w:gridCol w:w="3224"/>
        <w:gridCol w:w="3070"/>
      </w:tblGrid>
      <w:tr w:rsidR="00CE3AE6" w:rsidRPr="00876E34" w:rsidTr="00D1006E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176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7572"/>
        <w:gridCol w:w="7572"/>
      </w:tblGrid>
      <w:tr w:rsidR="007409A6" w:rsidRPr="00876E34" w:rsidTr="007409A6">
        <w:tc>
          <w:tcPr>
            <w:tcW w:w="2521" w:type="dxa"/>
            <w:shd w:val="clear" w:color="auto" w:fill="auto"/>
            <w:vAlign w:val="center"/>
          </w:tcPr>
          <w:p w:rsidR="007409A6" w:rsidRPr="00876E34" w:rsidRDefault="007409A6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572" w:type="dxa"/>
          </w:tcPr>
          <w:p w:rsidR="007409A6" w:rsidRPr="00876E34" w:rsidRDefault="007409A6" w:rsidP="0041591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Joanna Jasnosz</w:t>
            </w:r>
          </w:p>
        </w:tc>
        <w:tc>
          <w:tcPr>
            <w:tcW w:w="7572" w:type="dxa"/>
            <w:shd w:val="clear" w:color="auto" w:fill="auto"/>
          </w:tcPr>
          <w:p w:rsidR="007409A6" w:rsidRPr="00876E34" w:rsidRDefault="007409A6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409A6" w:rsidRPr="00876E34" w:rsidTr="007409A6">
        <w:tc>
          <w:tcPr>
            <w:tcW w:w="2521" w:type="dxa"/>
            <w:shd w:val="clear" w:color="auto" w:fill="auto"/>
            <w:vAlign w:val="center"/>
          </w:tcPr>
          <w:p w:rsidR="007409A6" w:rsidRPr="00876E34" w:rsidRDefault="007409A6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7572" w:type="dxa"/>
          </w:tcPr>
          <w:p w:rsidR="007409A6" w:rsidRPr="00876E34" w:rsidRDefault="007409A6" w:rsidP="0041591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Breń 64a, 33-140 Lisia Góra</w:t>
            </w:r>
          </w:p>
        </w:tc>
        <w:tc>
          <w:tcPr>
            <w:tcW w:w="7572" w:type="dxa"/>
            <w:shd w:val="clear" w:color="auto" w:fill="auto"/>
          </w:tcPr>
          <w:p w:rsidR="007409A6" w:rsidRPr="00876E34" w:rsidRDefault="007409A6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409A6" w:rsidRPr="00876E34" w:rsidTr="007409A6">
        <w:tc>
          <w:tcPr>
            <w:tcW w:w="2521" w:type="dxa"/>
            <w:shd w:val="clear" w:color="auto" w:fill="auto"/>
            <w:vAlign w:val="center"/>
          </w:tcPr>
          <w:p w:rsidR="007409A6" w:rsidRPr="00876E34" w:rsidRDefault="007409A6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7572" w:type="dxa"/>
          </w:tcPr>
          <w:p w:rsidR="007409A6" w:rsidRPr="00876E34" w:rsidRDefault="007409A6" w:rsidP="0041591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606-185-977</w:t>
            </w:r>
          </w:p>
        </w:tc>
        <w:tc>
          <w:tcPr>
            <w:tcW w:w="7572" w:type="dxa"/>
            <w:shd w:val="clear" w:color="auto" w:fill="auto"/>
          </w:tcPr>
          <w:p w:rsidR="007409A6" w:rsidRPr="00876E34" w:rsidRDefault="007409A6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7409A6" w:rsidRPr="00876E34" w:rsidTr="007409A6">
        <w:tc>
          <w:tcPr>
            <w:tcW w:w="2521" w:type="dxa"/>
            <w:shd w:val="clear" w:color="auto" w:fill="auto"/>
            <w:vAlign w:val="center"/>
          </w:tcPr>
          <w:p w:rsidR="007409A6" w:rsidRPr="00876E34" w:rsidRDefault="007409A6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7572" w:type="dxa"/>
          </w:tcPr>
          <w:p w:rsidR="007409A6" w:rsidRPr="00876E34" w:rsidRDefault="007409A6" w:rsidP="0041591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jasnoszjoanna@interia.pl</w:t>
            </w:r>
          </w:p>
        </w:tc>
        <w:tc>
          <w:tcPr>
            <w:tcW w:w="7572" w:type="dxa"/>
            <w:shd w:val="clear" w:color="auto" w:fill="auto"/>
          </w:tcPr>
          <w:p w:rsidR="007409A6" w:rsidRPr="00876E34" w:rsidRDefault="007409A6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EF69DB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8615E" w:rsidRPr="00876E34" w:rsidRDefault="00C8615E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</w:t>
      </w:r>
      <w:r w:rsidR="00DD295E">
        <w:rPr>
          <w:rFonts w:ascii="Arial" w:hAnsi="Arial" w:cs="Arial"/>
          <w:sz w:val="22"/>
          <w:szCs w:val="22"/>
        </w:rPr>
        <w:t> </w:t>
      </w:r>
      <w:r w:rsidRPr="00BF3F46">
        <w:rPr>
          <w:rFonts w:ascii="Arial" w:hAnsi="Arial" w:cs="Arial"/>
          <w:sz w:val="22"/>
          <w:szCs w:val="22"/>
        </w:rPr>
        <w:t>r.  o zwalczaniu nieuczciwej konkurencji (Dz.U. 202</w:t>
      </w:r>
      <w:r w:rsidR="000B3AA4">
        <w:rPr>
          <w:rFonts w:ascii="Arial" w:hAnsi="Arial" w:cs="Arial"/>
          <w:sz w:val="22"/>
          <w:szCs w:val="22"/>
        </w:rPr>
        <w:t>2</w:t>
      </w:r>
      <w:r w:rsidRPr="00BF3F46">
        <w:rPr>
          <w:rFonts w:ascii="Arial" w:hAnsi="Arial" w:cs="Arial"/>
          <w:sz w:val="22"/>
          <w:szCs w:val="22"/>
        </w:rPr>
        <w:t xml:space="preserve"> r., poz. 1</w:t>
      </w:r>
      <w:r w:rsidR="000B3AA4">
        <w:rPr>
          <w:rFonts w:ascii="Arial" w:hAnsi="Arial" w:cs="Arial"/>
          <w:sz w:val="22"/>
          <w:szCs w:val="22"/>
        </w:rPr>
        <w:t>233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:rsidR="000B3E5F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:rsidR="002C4A37" w:rsidRPr="00BF3F46" w:rsidRDefault="002C4A37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56137" w:rsidRPr="00055C3F" w:rsidRDefault="00C56137" w:rsidP="00C56137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Mikroprzedsiębiorstw</w:t>
      </w:r>
      <w:r w:rsidR="0097280C">
        <w:rPr>
          <w:rFonts w:ascii="Arial" w:hAnsi="Arial" w:cs="Arial"/>
          <w:sz w:val="22"/>
          <w:szCs w:val="22"/>
        </w:rPr>
        <w:t>o</w:t>
      </w:r>
      <w:r w:rsidRPr="00055C3F">
        <w:rPr>
          <w:rFonts w:ascii="Arial" w:hAnsi="Arial" w:cs="Arial"/>
          <w:sz w:val="22"/>
          <w:szCs w:val="22"/>
        </w:rPr>
        <w:t xml:space="preserve">      </w:t>
      </w:r>
      <w:r w:rsidRPr="00055C3F">
        <w:rPr>
          <w:rFonts w:ascii="Arial" w:hAnsi="Arial" w:cs="Arial"/>
          <w:sz w:val="22"/>
          <w:szCs w:val="22"/>
        </w:rPr>
        <w:tab/>
      </w:r>
      <w:r w:rsidR="007409A6">
        <w:rPr>
          <w:rFonts w:ascii="Arial" w:hAnsi="Arial" w:cs="Arial"/>
          <w:sz w:val="22"/>
          <w:szCs w:val="22"/>
        </w:rPr>
        <w:t>X</w:t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:rsidR="00C56137" w:rsidRDefault="00C56137" w:rsidP="00D1006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Wykonawca należy do kategorii mikroprzedsiębiorstw – Zamawiający wymaga udzielenie odpowiedzi na niniejsze pytanie ze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względów na konieczność przekazywania informacji w tym zakresie Prezesowi Urzędu Zamówień Publicznych)</w:t>
      </w:r>
    </w:p>
    <w:p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7" w:name="_Hlk71793529"/>
    </w:p>
    <w:bookmarkEnd w:id="7"/>
    <w:p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1C" w:rsidRDefault="006C621C" w:rsidP="00FF57EE">
      <w:r>
        <w:separator/>
      </w:r>
    </w:p>
  </w:endnote>
  <w:endnote w:type="continuationSeparator" w:id="0">
    <w:p w:rsidR="006C621C" w:rsidRDefault="006C621C" w:rsidP="00FF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sp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FA" w:rsidRDefault="001917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917FA" w:rsidRDefault="00377252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="001917FA"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="006E6EC6">
          <w:rPr>
            <w:noProof/>
            <w:sz w:val="20"/>
            <w:szCs w:val="20"/>
          </w:rPr>
          <w:t>4</w:t>
        </w:r>
        <w:r w:rsidRPr="00B80786">
          <w:rPr>
            <w:sz w:val="20"/>
            <w:szCs w:val="20"/>
          </w:rPr>
          <w:fldChar w:fldCharType="end"/>
        </w:r>
      </w:p>
    </w:sdtContent>
  </w:sdt>
  <w:p w:rsidR="001917FA" w:rsidRDefault="001917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FA" w:rsidRDefault="001917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1C" w:rsidRDefault="006C621C" w:rsidP="00FF57EE">
      <w:r>
        <w:separator/>
      </w:r>
    </w:p>
  </w:footnote>
  <w:footnote w:type="continuationSeparator" w:id="0">
    <w:p w:rsidR="006C621C" w:rsidRDefault="006C621C" w:rsidP="00FF57EE">
      <w:r>
        <w:continuationSeparator/>
      </w:r>
    </w:p>
  </w:footnote>
  <w:footnote w:id="1">
    <w:p w:rsidR="002C0A1B" w:rsidRPr="000E34DF" w:rsidRDefault="002C0A1B" w:rsidP="002C0A1B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:rsidR="002C0A1B" w:rsidRPr="000E34DF" w:rsidRDefault="002C0A1B" w:rsidP="002C0A1B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:rsidR="002C0A1B" w:rsidRDefault="002C0A1B" w:rsidP="002C0A1B">
      <w:pPr>
        <w:pStyle w:val="Tekstprzypisudolnego"/>
      </w:pPr>
    </w:p>
  </w:footnote>
  <w:footnote w:id="2">
    <w:p w:rsidR="001917FA" w:rsidRPr="003F6CC9" w:rsidRDefault="001917FA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:rsidR="001917FA" w:rsidRPr="003F6CC9" w:rsidRDefault="001917FA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</w:t>
      </w:r>
      <w:r>
        <w:rPr>
          <w:rFonts w:ascii="Arial" w:hAnsi="Arial" w:cs="Arial"/>
          <w:sz w:val="18"/>
          <w:szCs w:val="18"/>
        </w:rPr>
        <w:t> </w:t>
      </w:r>
      <w:r w:rsidRPr="003F6CC9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917FA" w:rsidRDefault="001917FA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:rsidR="001917FA" w:rsidRDefault="001917FA" w:rsidP="00C26909">
      <w:pPr>
        <w:pStyle w:val="Tekstprzypisudolnego"/>
        <w:spacing w:after="40" w:line="276" w:lineRule="auto"/>
        <w:ind w:left="142" w:hanging="142"/>
        <w:jc w:val="both"/>
      </w:pPr>
    </w:p>
    <w:p w:rsidR="001917FA" w:rsidRDefault="001917FA" w:rsidP="00C26909">
      <w:pPr>
        <w:pStyle w:val="Tekstprzypisudolnego"/>
        <w:spacing w:after="40" w:line="276" w:lineRule="auto"/>
        <w:ind w:left="142" w:hanging="142"/>
        <w:jc w:val="both"/>
      </w:pPr>
    </w:p>
    <w:p w:rsidR="001917FA" w:rsidRDefault="001917FA" w:rsidP="00C26909">
      <w:pPr>
        <w:pStyle w:val="Tekstprzypisudolnego"/>
        <w:spacing w:after="40" w:line="276" w:lineRule="auto"/>
        <w:ind w:left="142" w:hanging="142"/>
        <w:jc w:val="both"/>
      </w:pPr>
    </w:p>
    <w:p w:rsidR="001917FA" w:rsidRDefault="001917FA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FA" w:rsidRDefault="001917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FA" w:rsidRDefault="001917F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FA" w:rsidRDefault="001917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4C8CD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0444F4C"/>
    <w:multiLevelType w:val="hybridMultilevel"/>
    <w:tmpl w:val="94005D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5DE32CE"/>
    <w:multiLevelType w:val="multilevel"/>
    <w:tmpl w:val="A33CB7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77A7B61"/>
    <w:multiLevelType w:val="hybridMultilevel"/>
    <w:tmpl w:val="70D65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5A0125"/>
    <w:multiLevelType w:val="hybridMultilevel"/>
    <w:tmpl w:val="C700F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EB55693"/>
    <w:multiLevelType w:val="multilevel"/>
    <w:tmpl w:val="35FEA8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4E67C38"/>
    <w:multiLevelType w:val="hybridMultilevel"/>
    <w:tmpl w:val="84CC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E4632"/>
    <w:multiLevelType w:val="multilevel"/>
    <w:tmpl w:val="53208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03850"/>
    <w:multiLevelType w:val="hybridMultilevel"/>
    <w:tmpl w:val="410E3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3482F76"/>
    <w:multiLevelType w:val="hybridMultilevel"/>
    <w:tmpl w:val="06E00534"/>
    <w:lvl w:ilvl="0" w:tplc="80B87D8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D16B1F"/>
    <w:multiLevelType w:val="multilevel"/>
    <w:tmpl w:val="48A453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A67025"/>
    <w:multiLevelType w:val="multilevel"/>
    <w:tmpl w:val="48A453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2FF1378"/>
    <w:multiLevelType w:val="hybridMultilevel"/>
    <w:tmpl w:val="E2883258"/>
    <w:lvl w:ilvl="0" w:tplc="A038F2E2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64EE0"/>
    <w:multiLevelType w:val="hybridMultilevel"/>
    <w:tmpl w:val="410E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6C3F56"/>
    <w:multiLevelType w:val="multilevel"/>
    <w:tmpl w:val="53208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1463FCB"/>
    <w:multiLevelType w:val="hybridMultilevel"/>
    <w:tmpl w:val="9A2C1C98"/>
    <w:lvl w:ilvl="0" w:tplc="CEB6A4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5DE5BCC"/>
    <w:multiLevelType w:val="hybridMultilevel"/>
    <w:tmpl w:val="E3CA6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195CF0"/>
    <w:multiLevelType w:val="hybridMultilevel"/>
    <w:tmpl w:val="D242B822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70DB5DA8"/>
    <w:multiLevelType w:val="hybridMultilevel"/>
    <w:tmpl w:val="E4D2E6C8"/>
    <w:lvl w:ilvl="0" w:tplc="2B3E535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B263E"/>
    <w:multiLevelType w:val="hybridMultilevel"/>
    <w:tmpl w:val="C700F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31"/>
  </w:num>
  <w:num w:numId="3">
    <w:abstractNumId w:val="34"/>
  </w:num>
  <w:num w:numId="4">
    <w:abstractNumId w:val="40"/>
  </w:num>
  <w:num w:numId="5">
    <w:abstractNumId w:val="5"/>
  </w:num>
  <w:num w:numId="6">
    <w:abstractNumId w:val="18"/>
  </w:num>
  <w:num w:numId="7">
    <w:abstractNumId w:val="21"/>
  </w:num>
  <w:num w:numId="8">
    <w:abstractNumId w:val="23"/>
  </w:num>
  <w:num w:numId="9">
    <w:abstractNumId w:val="11"/>
  </w:num>
  <w:num w:numId="10">
    <w:abstractNumId w:val="4"/>
  </w:num>
  <w:num w:numId="11">
    <w:abstractNumId w:val="8"/>
  </w:num>
  <w:num w:numId="12">
    <w:abstractNumId w:val="37"/>
  </w:num>
  <w:num w:numId="13">
    <w:abstractNumId w:val="27"/>
  </w:num>
  <w:num w:numId="14">
    <w:abstractNumId w:val="12"/>
  </w:num>
  <w:num w:numId="15">
    <w:abstractNumId w:val="10"/>
  </w:num>
  <w:num w:numId="16">
    <w:abstractNumId w:val="2"/>
  </w:num>
  <w:num w:numId="17">
    <w:abstractNumId w:val="26"/>
  </w:num>
  <w:num w:numId="18">
    <w:abstractNumId w:val="35"/>
  </w:num>
  <w:num w:numId="19">
    <w:abstractNumId w:val="1"/>
  </w:num>
  <w:num w:numId="20">
    <w:abstractNumId w:val="33"/>
  </w:num>
  <w:num w:numId="21">
    <w:abstractNumId w:val="16"/>
  </w:num>
  <w:num w:numId="22">
    <w:abstractNumId w:val="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7"/>
  </w:num>
  <w:num w:numId="27">
    <w:abstractNumId w:val="15"/>
  </w:num>
  <w:num w:numId="28">
    <w:abstractNumId w:val="32"/>
  </w:num>
  <w:num w:numId="29">
    <w:abstractNumId w:val="14"/>
  </w:num>
  <w:num w:numId="30">
    <w:abstractNumId w:val="24"/>
  </w:num>
  <w:num w:numId="31">
    <w:abstractNumId w:val="20"/>
  </w:num>
  <w:num w:numId="32">
    <w:abstractNumId w:val="6"/>
  </w:num>
  <w:num w:numId="33">
    <w:abstractNumId w:val="22"/>
  </w:num>
  <w:num w:numId="34">
    <w:abstractNumId w:val="19"/>
  </w:num>
  <w:num w:numId="35">
    <w:abstractNumId w:val="39"/>
  </w:num>
  <w:num w:numId="36">
    <w:abstractNumId w:val="25"/>
  </w:num>
  <w:num w:numId="37">
    <w:abstractNumId w:val="29"/>
  </w:num>
  <w:num w:numId="38">
    <w:abstractNumId w:val="13"/>
  </w:num>
  <w:num w:numId="39">
    <w:abstractNumId w:val="9"/>
  </w:num>
  <w:num w:numId="40">
    <w:abstractNumId w:val="1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D0AFF"/>
    <w:rsid w:val="00006A72"/>
    <w:rsid w:val="0002174B"/>
    <w:rsid w:val="00045477"/>
    <w:rsid w:val="000545F2"/>
    <w:rsid w:val="00062AB7"/>
    <w:rsid w:val="00063DB3"/>
    <w:rsid w:val="00073FB7"/>
    <w:rsid w:val="00075794"/>
    <w:rsid w:val="000A4599"/>
    <w:rsid w:val="000A54E1"/>
    <w:rsid w:val="000B3AA4"/>
    <w:rsid w:val="000B3E5F"/>
    <w:rsid w:val="000B4292"/>
    <w:rsid w:val="000D3B64"/>
    <w:rsid w:val="000E2865"/>
    <w:rsid w:val="000E34DF"/>
    <w:rsid w:val="000E5540"/>
    <w:rsid w:val="000E646F"/>
    <w:rsid w:val="000F5B5A"/>
    <w:rsid w:val="001003D9"/>
    <w:rsid w:val="00105BB3"/>
    <w:rsid w:val="001063D3"/>
    <w:rsid w:val="0011191F"/>
    <w:rsid w:val="00117E04"/>
    <w:rsid w:val="001340DC"/>
    <w:rsid w:val="00143CCE"/>
    <w:rsid w:val="00156790"/>
    <w:rsid w:val="00156F02"/>
    <w:rsid w:val="00161ED9"/>
    <w:rsid w:val="0017630A"/>
    <w:rsid w:val="0018591D"/>
    <w:rsid w:val="001917FA"/>
    <w:rsid w:val="001C2393"/>
    <w:rsid w:val="001C7D84"/>
    <w:rsid w:val="001D0AFF"/>
    <w:rsid w:val="001D3017"/>
    <w:rsid w:val="001D3976"/>
    <w:rsid w:val="001E2906"/>
    <w:rsid w:val="001E2D44"/>
    <w:rsid w:val="001E2F3A"/>
    <w:rsid w:val="002121F0"/>
    <w:rsid w:val="002164C4"/>
    <w:rsid w:val="002214DB"/>
    <w:rsid w:val="002226AA"/>
    <w:rsid w:val="00225112"/>
    <w:rsid w:val="00225AC5"/>
    <w:rsid w:val="00230658"/>
    <w:rsid w:val="002431BF"/>
    <w:rsid w:val="002434A1"/>
    <w:rsid w:val="002503D9"/>
    <w:rsid w:val="00267D1F"/>
    <w:rsid w:val="002C0A1B"/>
    <w:rsid w:val="002C21C2"/>
    <w:rsid w:val="002C4A37"/>
    <w:rsid w:val="002C7ACC"/>
    <w:rsid w:val="002E612D"/>
    <w:rsid w:val="002E7AAC"/>
    <w:rsid w:val="00313141"/>
    <w:rsid w:val="00315FD7"/>
    <w:rsid w:val="0032551B"/>
    <w:rsid w:val="00326343"/>
    <w:rsid w:val="00330EE8"/>
    <w:rsid w:val="003408A5"/>
    <w:rsid w:val="0034689C"/>
    <w:rsid w:val="003509B3"/>
    <w:rsid w:val="00363684"/>
    <w:rsid w:val="003674E3"/>
    <w:rsid w:val="00373505"/>
    <w:rsid w:val="00377252"/>
    <w:rsid w:val="003774B2"/>
    <w:rsid w:val="00391437"/>
    <w:rsid w:val="003926C8"/>
    <w:rsid w:val="003A0317"/>
    <w:rsid w:val="003B769C"/>
    <w:rsid w:val="003B77B5"/>
    <w:rsid w:val="003C2B5D"/>
    <w:rsid w:val="003D26D8"/>
    <w:rsid w:val="003E6806"/>
    <w:rsid w:val="003F3C37"/>
    <w:rsid w:val="003F6CC9"/>
    <w:rsid w:val="00406AC7"/>
    <w:rsid w:val="004124FF"/>
    <w:rsid w:val="00414608"/>
    <w:rsid w:val="00416AC7"/>
    <w:rsid w:val="004236BD"/>
    <w:rsid w:val="004432BC"/>
    <w:rsid w:val="0044422C"/>
    <w:rsid w:val="00446507"/>
    <w:rsid w:val="00451390"/>
    <w:rsid w:val="00452F7A"/>
    <w:rsid w:val="00455EF1"/>
    <w:rsid w:val="004608AA"/>
    <w:rsid w:val="00474CF5"/>
    <w:rsid w:val="004819D4"/>
    <w:rsid w:val="00481E83"/>
    <w:rsid w:val="004829B6"/>
    <w:rsid w:val="004A3F02"/>
    <w:rsid w:val="004C347D"/>
    <w:rsid w:val="004C4704"/>
    <w:rsid w:val="004D0301"/>
    <w:rsid w:val="004D5A42"/>
    <w:rsid w:val="00505B1E"/>
    <w:rsid w:val="00511B99"/>
    <w:rsid w:val="00521809"/>
    <w:rsid w:val="00525EFF"/>
    <w:rsid w:val="0052665F"/>
    <w:rsid w:val="005268DF"/>
    <w:rsid w:val="005324C5"/>
    <w:rsid w:val="00543C49"/>
    <w:rsid w:val="00550090"/>
    <w:rsid w:val="00552832"/>
    <w:rsid w:val="00570469"/>
    <w:rsid w:val="00570653"/>
    <w:rsid w:val="00572EBB"/>
    <w:rsid w:val="0057529D"/>
    <w:rsid w:val="005844F6"/>
    <w:rsid w:val="00586C02"/>
    <w:rsid w:val="005A075D"/>
    <w:rsid w:val="005B5D3B"/>
    <w:rsid w:val="005F6F5F"/>
    <w:rsid w:val="00616A81"/>
    <w:rsid w:val="00632DC9"/>
    <w:rsid w:val="00642019"/>
    <w:rsid w:val="006721C6"/>
    <w:rsid w:val="00681875"/>
    <w:rsid w:val="0069614A"/>
    <w:rsid w:val="006B2642"/>
    <w:rsid w:val="006B28EC"/>
    <w:rsid w:val="006B63D6"/>
    <w:rsid w:val="006C157B"/>
    <w:rsid w:val="006C621C"/>
    <w:rsid w:val="006C641D"/>
    <w:rsid w:val="006D09E0"/>
    <w:rsid w:val="006D4B33"/>
    <w:rsid w:val="006D57B0"/>
    <w:rsid w:val="006E338C"/>
    <w:rsid w:val="006E64C0"/>
    <w:rsid w:val="006E6EC6"/>
    <w:rsid w:val="006F341B"/>
    <w:rsid w:val="006F3C97"/>
    <w:rsid w:val="007040C6"/>
    <w:rsid w:val="00705A64"/>
    <w:rsid w:val="00707ABC"/>
    <w:rsid w:val="00714A73"/>
    <w:rsid w:val="00720AF5"/>
    <w:rsid w:val="00721CF9"/>
    <w:rsid w:val="00733C1F"/>
    <w:rsid w:val="007348F5"/>
    <w:rsid w:val="007409A6"/>
    <w:rsid w:val="007441D4"/>
    <w:rsid w:val="00756765"/>
    <w:rsid w:val="00762725"/>
    <w:rsid w:val="00795864"/>
    <w:rsid w:val="007C6547"/>
    <w:rsid w:val="007D475B"/>
    <w:rsid w:val="007E1309"/>
    <w:rsid w:val="007E25C8"/>
    <w:rsid w:val="007E2FE1"/>
    <w:rsid w:val="007E331F"/>
    <w:rsid w:val="007E3AA4"/>
    <w:rsid w:val="007E4431"/>
    <w:rsid w:val="007F3E87"/>
    <w:rsid w:val="007F78C7"/>
    <w:rsid w:val="007F7EE5"/>
    <w:rsid w:val="00807076"/>
    <w:rsid w:val="0084178E"/>
    <w:rsid w:val="0084285E"/>
    <w:rsid w:val="0084517D"/>
    <w:rsid w:val="0084678C"/>
    <w:rsid w:val="0086329C"/>
    <w:rsid w:val="00876E34"/>
    <w:rsid w:val="00877ED1"/>
    <w:rsid w:val="0088486C"/>
    <w:rsid w:val="00897F08"/>
    <w:rsid w:val="008D040F"/>
    <w:rsid w:val="00912243"/>
    <w:rsid w:val="0092059D"/>
    <w:rsid w:val="00921AA5"/>
    <w:rsid w:val="00925C33"/>
    <w:rsid w:val="009312B4"/>
    <w:rsid w:val="0093134E"/>
    <w:rsid w:val="00933236"/>
    <w:rsid w:val="00945081"/>
    <w:rsid w:val="009478CC"/>
    <w:rsid w:val="00954A12"/>
    <w:rsid w:val="00960294"/>
    <w:rsid w:val="0097280C"/>
    <w:rsid w:val="0097776D"/>
    <w:rsid w:val="00983D1D"/>
    <w:rsid w:val="00991B2D"/>
    <w:rsid w:val="009A5D75"/>
    <w:rsid w:val="009A5F67"/>
    <w:rsid w:val="009D75A8"/>
    <w:rsid w:val="00A04A63"/>
    <w:rsid w:val="00A07BC8"/>
    <w:rsid w:val="00A10F1F"/>
    <w:rsid w:val="00A35996"/>
    <w:rsid w:val="00A456A5"/>
    <w:rsid w:val="00A50E18"/>
    <w:rsid w:val="00A64DCD"/>
    <w:rsid w:val="00A77DF4"/>
    <w:rsid w:val="00A90260"/>
    <w:rsid w:val="00A91B68"/>
    <w:rsid w:val="00AA39D6"/>
    <w:rsid w:val="00AB2EC3"/>
    <w:rsid w:val="00AD0060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48CA"/>
    <w:rsid w:val="00BA5751"/>
    <w:rsid w:val="00BB4727"/>
    <w:rsid w:val="00BB6C24"/>
    <w:rsid w:val="00BC4F99"/>
    <w:rsid w:val="00BE2A61"/>
    <w:rsid w:val="00BF3F46"/>
    <w:rsid w:val="00C073D9"/>
    <w:rsid w:val="00C22F7D"/>
    <w:rsid w:val="00C25459"/>
    <w:rsid w:val="00C26909"/>
    <w:rsid w:val="00C56137"/>
    <w:rsid w:val="00C659B1"/>
    <w:rsid w:val="00C67512"/>
    <w:rsid w:val="00C8615E"/>
    <w:rsid w:val="00C94D69"/>
    <w:rsid w:val="00CA4D15"/>
    <w:rsid w:val="00CB2FBE"/>
    <w:rsid w:val="00CB5AD2"/>
    <w:rsid w:val="00CC0AC5"/>
    <w:rsid w:val="00CC19DC"/>
    <w:rsid w:val="00CC3776"/>
    <w:rsid w:val="00CE1D35"/>
    <w:rsid w:val="00CE2F1E"/>
    <w:rsid w:val="00CE3AE6"/>
    <w:rsid w:val="00CE56D3"/>
    <w:rsid w:val="00CF6244"/>
    <w:rsid w:val="00D028B4"/>
    <w:rsid w:val="00D1006E"/>
    <w:rsid w:val="00D3571C"/>
    <w:rsid w:val="00D554C7"/>
    <w:rsid w:val="00D72068"/>
    <w:rsid w:val="00D83983"/>
    <w:rsid w:val="00DB5BB8"/>
    <w:rsid w:val="00DC336F"/>
    <w:rsid w:val="00DD295E"/>
    <w:rsid w:val="00DD5F1B"/>
    <w:rsid w:val="00DD7A04"/>
    <w:rsid w:val="00DE1489"/>
    <w:rsid w:val="00DE4586"/>
    <w:rsid w:val="00DF479F"/>
    <w:rsid w:val="00E06332"/>
    <w:rsid w:val="00E1735C"/>
    <w:rsid w:val="00E21BDF"/>
    <w:rsid w:val="00E27545"/>
    <w:rsid w:val="00E27C78"/>
    <w:rsid w:val="00E314C3"/>
    <w:rsid w:val="00E33264"/>
    <w:rsid w:val="00E40A6C"/>
    <w:rsid w:val="00E5196E"/>
    <w:rsid w:val="00E6037F"/>
    <w:rsid w:val="00E61B9D"/>
    <w:rsid w:val="00E72D67"/>
    <w:rsid w:val="00E842A0"/>
    <w:rsid w:val="00E85AB7"/>
    <w:rsid w:val="00EA308D"/>
    <w:rsid w:val="00EC0548"/>
    <w:rsid w:val="00ED28A6"/>
    <w:rsid w:val="00EE3861"/>
    <w:rsid w:val="00EE77CE"/>
    <w:rsid w:val="00EF69DB"/>
    <w:rsid w:val="00EF762A"/>
    <w:rsid w:val="00EF76E6"/>
    <w:rsid w:val="00F05D97"/>
    <w:rsid w:val="00F134D5"/>
    <w:rsid w:val="00F31EAC"/>
    <w:rsid w:val="00F46D8E"/>
    <w:rsid w:val="00F50EC1"/>
    <w:rsid w:val="00F639D8"/>
    <w:rsid w:val="00F90685"/>
    <w:rsid w:val="00F956AF"/>
    <w:rsid w:val="00FA2CE7"/>
    <w:rsid w:val="00FA69C4"/>
    <w:rsid w:val="00FC40CD"/>
    <w:rsid w:val="00FD3DB6"/>
    <w:rsid w:val="00FE324C"/>
    <w:rsid w:val="00FF1736"/>
    <w:rsid w:val="00FF3C4B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locked/>
    <w:rsid w:val="00C5613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50EC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3C37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qFormat/>
    <w:rsid w:val="003F3C37"/>
    <w:rPr>
      <w:i/>
      <w:iCs/>
    </w:rPr>
  </w:style>
  <w:style w:type="paragraph" w:styleId="Poprawka">
    <w:name w:val="Revision"/>
    <w:hidden/>
    <w:uiPriority w:val="99"/>
    <w:semiHidden/>
    <w:rsid w:val="00CC19D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9A5F6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31">
    <w:name w:val="Tekst podstawowy wcięty 31"/>
    <w:basedOn w:val="Normalny"/>
    <w:rsid w:val="00DE1489"/>
    <w:pPr>
      <w:suppressAutoHyphens/>
      <w:ind w:firstLine="708"/>
      <w:jc w:val="center"/>
    </w:pPr>
    <w:rPr>
      <w:rFonts w:ascii="Arial" w:hAnsi="Arial" w:cs="Arial"/>
      <w:b/>
      <w:i/>
      <w:sz w:val="72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4285E"/>
    <w:rPr>
      <w:b/>
      <w:bCs/>
    </w:rPr>
  </w:style>
  <w:style w:type="character" w:customStyle="1" w:styleId="sc-1glbv62-2">
    <w:name w:val="sc-1glbv62-2"/>
    <w:basedOn w:val="Domylnaczcionkaakapitu"/>
    <w:rsid w:val="0084285E"/>
  </w:style>
  <w:style w:type="character" w:customStyle="1" w:styleId="Nagwek1Znak">
    <w:name w:val="Nagłówek 1 Znak"/>
    <w:basedOn w:val="Domylnaczcionkaakapitu"/>
    <w:link w:val="Nagwek1"/>
    <w:uiPriority w:val="9"/>
    <w:rsid w:val="00632D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F573-CEDC-410C-9477-0EC18D28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15</Pages>
  <Words>3633</Words>
  <Characters>21798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Harackiewicz</dc:creator>
  <cp:lastModifiedBy>User</cp:lastModifiedBy>
  <cp:revision>11</cp:revision>
  <cp:lastPrinted>2023-08-11T08:20:00Z</cp:lastPrinted>
  <dcterms:created xsi:type="dcterms:W3CDTF">2023-08-24T05:47:00Z</dcterms:created>
  <dcterms:modified xsi:type="dcterms:W3CDTF">2023-08-24T11:56:00Z</dcterms:modified>
</cp:coreProperties>
</file>