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369BA" w14:textId="77777777" w:rsidR="00295B75" w:rsidRDefault="00295B75" w:rsidP="00295B75">
      <w:pPr>
        <w:pStyle w:val="NormalnyWeb"/>
        <w:spacing w:before="0" w:beforeAutospacing="0" w:after="0"/>
        <w:jc w:val="right"/>
      </w:pPr>
      <w:bookmarkStart w:id="0" w:name="_GoBack"/>
      <w:bookmarkEnd w:id="0"/>
    </w:p>
    <w:p w14:paraId="091BBDAB" w14:textId="2D302014" w:rsidR="00295B75" w:rsidRDefault="006A242C" w:rsidP="00295B75">
      <w:pPr>
        <w:pStyle w:val="NormalnyWeb"/>
        <w:spacing w:before="0" w:beforeAutospacing="0" w:after="0"/>
        <w:jc w:val="right"/>
      </w:pPr>
      <w:r>
        <w:t>Żyrardów</w:t>
      </w:r>
      <w:r w:rsidR="00295B75">
        <w:t xml:space="preserve"> ……………. 202</w:t>
      </w:r>
      <w:r>
        <w:t>3</w:t>
      </w:r>
      <w:r w:rsidR="00295B75">
        <w:t xml:space="preserve"> r.</w:t>
      </w:r>
    </w:p>
    <w:p w14:paraId="08480C56" w14:textId="77777777" w:rsidR="00295B75" w:rsidRDefault="00295B75" w:rsidP="006E28C9">
      <w:pPr>
        <w:pStyle w:val="NormalnyWeb"/>
        <w:spacing w:before="0" w:beforeAutospacing="0" w:after="0"/>
      </w:pPr>
    </w:p>
    <w:p w14:paraId="4F0DF018" w14:textId="77777777" w:rsidR="00295B75" w:rsidRDefault="00295B75" w:rsidP="00295B75">
      <w:pPr>
        <w:pStyle w:val="NormalnyWeb"/>
        <w:spacing w:before="0" w:beforeAutospacing="0" w:after="0"/>
        <w:jc w:val="right"/>
      </w:pPr>
    </w:p>
    <w:p w14:paraId="64C0B30A" w14:textId="77777777" w:rsidR="00295B75" w:rsidRDefault="00295B75" w:rsidP="00295B75">
      <w:pPr>
        <w:pStyle w:val="NormalnyWeb"/>
        <w:spacing w:before="0" w:beforeAutospacing="0" w:after="0"/>
        <w:jc w:val="center"/>
      </w:pPr>
      <w:r>
        <w:t xml:space="preserve">PROTOKÓŁ </w:t>
      </w:r>
    </w:p>
    <w:p w14:paraId="4FA17D2B" w14:textId="77777777" w:rsidR="00295B75" w:rsidRDefault="00295B75" w:rsidP="00295B75">
      <w:pPr>
        <w:pStyle w:val="NormalnyWeb"/>
        <w:spacing w:before="0" w:beforeAutospacing="0" w:after="0"/>
        <w:jc w:val="center"/>
      </w:pPr>
    </w:p>
    <w:p w14:paraId="014BC21A" w14:textId="77777777" w:rsidR="00295B75" w:rsidRDefault="00295B75" w:rsidP="00295B75">
      <w:pPr>
        <w:pStyle w:val="NormalnyWeb"/>
        <w:spacing w:before="0" w:beforeAutospacing="0" w:after="0"/>
        <w:jc w:val="center"/>
      </w:pPr>
    </w:p>
    <w:p w14:paraId="52620D00" w14:textId="6B7FC382" w:rsidR="00295B75" w:rsidRPr="006E28C9" w:rsidRDefault="00295B75" w:rsidP="00295B75">
      <w:pPr>
        <w:pStyle w:val="NormalnyWeb"/>
        <w:spacing w:before="0" w:beforeAutospacing="0" w:after="0"/>
        <w:jc w:val="both"/>
        <w:rPr>
          <w:sz w:val="23"/>
          <w:szCs w:val="23"/>
        </w:rPr>
      </w:pPr>
      <w:r w:rsidRPr="006E28C9">
        <w:rPr>
          <w:sz w:val="23"/>
          <w:szCs w:val="23"/>
        </w:rPr>
        <w:t xml:space="preserve">z badań technicznych doboru </w:t>
      </w:r>
      <w:proofErr w:type="spellStart"/>
      <w:r w:rsidRPr="006E28C9">
        <w:rPr>
          <w:sz w:val="23"/>
          <w:szCs w:val="23"/>
        </w:rPr>
        <w:t>polielektrolitu</w:t>
      </w:r>
      <w:proofErr w:type="spellEnd"/>
      <w:r w:rsidRPr="006E28C9">
        <w:rPr>
          <w:sz w:val="23"/>
          <w:szCs w:val="23"/>
        </w:rPr>
        <w:t xml:space="preserve"> (PE) w postaci proszku do odwadniania osadu przefermentowanego podawanego na prasę osadu (PO) w oczyszczalni ścieków w </w:t>
      </w:r>
      <w:r w:rsidR="006A242C">
        <w:rPr>
          <w:sz w:val="23"/>
          <w:szCs w:val="23"/>
        </w:rPr>
        <w:t>Żyrardowie</w:t>
      </w:r>
      <w:r w:rsidRPr="006E28C9">
        <w:rPr>
          <w:sz w:val="23"/>
          <w:szCs w:val="23"/>
        </w:rPr>
        <w:t>.</w:t>
      </w:r>
    </w:p>
    <w:p w14:paraId="1699A3A1" w14:textId="77777777" w:rsidR="00295B75" w:rsidRPr="006E28C9" w:rsidRDefault="00295B75" w:rsidP="00295B75">
      <w:pPr>
        <w:pStyle w:val="NormalnyWeb"/>
        <w:spacing w:before="0" w:beforeAutospacing="0" w:after="0"/>
        <w:rPr>
          <w:sz w:val="23"/>
          <w:szCs w:val="23"/>
        </w:rPr>
      </w:pPr>
    </w:p>
    <w:p w14:paraId="1F270246" w14:textId="7B73C5BF" w:rsidR="00295B75" w:rsidRPr="006E28C9" w:rsidRDefault="00295B75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Data przeprowadzenia badań technicznych ...... ………………………………………. 202</w:t>
      </w:r>
      <w:r w:rsidR="006A242C">
        <w:rPr>
          <w:sz w:val="23"/>
          <w:szCs w:val="23"/>
        </w:rPr>
        <w:t>3</w:t>
      </w:r>
      <w:r w:rsidRPr="006E28C9">
        <w:rPr>
          <w:sz w:val="23"/>
          <w:szCs w:val="23"/>
        </w:rPr>
        <w:t xml:space="preserve"> r. </w:t>
      </w:r>
    </w:p>
    <w:p w14:paraId="368F0668" w14:textId="77777777" w:rsidR="00295B75" w:rsidRPr="006E28C9" w:rsidRDefault="00295B75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Wykonawca (nazwa firmy) : .………………………...................................................................</w:t>
      </w:r>
    </w:p>
    <w:p w14:paraId="27F5887E" w14:textId="77777777" w:rsidR="00295B75" w:rsidRPr="006E28C9" w:rsidRDefault="00295B75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………………………………………………………………………………………………….</w:t>
      </w:r>
    </w:p>
    <w:p w14:paraId="118212E8" w14:textId="77777777" w:rsidR="00295B75" w:rsidRPr="006E28C9" w:rsidRDefault="00295B75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reprezentowana przez: …………………………………………………………………………</w:t>
      </w:r>
    </w:p>
    <w:p w14:paraId="461C0C8C" w14:textId="7FDA53DA" w:rsidR="00295B75" w:rsidRPr="006E28C9" w:rsidRDefault="00295B75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w obecności przedstawicieli</w:t>
      </w:r>
      <w:r w:rsidR="00DA5DEF" w:rsidRPr="006E28C9">
        <w:rPr>
          <w:sz w:val="23"/>
          <w:szCs w:val="23"/>
        </w:rPr>
        <w:t xml:space="preserve"> </w:t>
      </w:r>
      <w:r w:rsidRPr="006E28C9">
        <w:rPr>
          <w:sz w:val="23"/>
          <w:szCs w:val="23"/>
        </w:rPr>
        <w:t xml:space="preserve"> </w:t>
      </w:r>
      <w:r w:rsidR="006A242C">
        <w:rPr>
          <w:sz w:val="23"/>
          <w:szCs w:val="23"/>
        </w:rPr>
        <w:t>PGK „Żyrardów” Sp. z o.o. …</w:t>
      </w:r>
      <w:r w:rsidRPr="006E28C9">
        <w:rPr>
          <w:sz w:val="23"/>
          <w:szCs w:val="23"/>
        </w:rPr>
        <w:t xml:space="preserve"> …. …………………………..…</w:t>
      </w:r>
    </w:p>
    <w:p w14:paraId="3D1A2E87" w14:textId="77777777" w:rsidR="00295B75" w:rsidRPr="006E28C9" w:rsidRDefault="00295B75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………………………………………………………………………………………………….</w:t>
      </w:r>
    </w:p>
    <w:p w14:paraId="3077B873" w14:textId="77777777" w:rsidR="001F7CC4" w:rsidRPr="006E28C9" w:rsidRDefault="001F7CC4" w:rsidP="001F7CC4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………………………………………………………………………………………………….</w:t>
      </w:r>
    </w:p>
    <w:p w14:paraId="7BEBF196" w14:textId="77777777" w:rsidR="001F7CC4" w:rsidRPr="006E28C9" w:rsidRDefault="00DA5DEF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………………………………………………………………………………………………….</w:t>
      </w:r>
    </w:p>
    <w:p w14:paraId="259FF138" w14:textId="77777777" w:rsidR="00295B75" w:rsidRPr="006E28C9" w:rsidRDefault="00295B75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Nazwa testowanego PE: …………………………………….………………………….……...</w:t>
      </w:r>
    </w:p>
    <w:p w14:paraId="0375CA4F" w14:textId="24772413" w:rsidR="00295B75" w:rsidRPr="006E28C9" w:rsidRDefault="00295B75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 xml:space="preserve">Nastawa wydajności </w:t>
      </w:r>
      <w:r w:rsidR="00D1426E" w:rsidRPr="006E28C9">
        <w:rPr>
          <w:sz w:val="23"/>
          <w:szCs w:val="23"/>
        </w:rPr>
        <w:t xml:space="preserve">pompy osadu podawanego na PO: </w:t>
      </w:r>
      <w:r w:rsidR="00B437E4">
        <w:rPr>
          <w:sz w:val="23"/>
          <w:szCs w:val="23"/>
        </w:rPr>
        <w:t>20</w:t>
      </w:r>
      <w:r w:rsidRPr="006E28C9">
        <w:rPr>
          <w:sz w:val="23"/>
          <w:szCs w:val="23"/>
        </w:rPr>
        <w:t xml:space="preserve"> [m</w:t>
      </w:r>
      <w:r w:rsidRPr="006E28C9">
        <w:rPr>
          <w:sz w:val="23"/>
          <w:szCs w:val="23"/>
          <w:vertAlign w:val="superscript"/>
        </w:rPr>
        <w:t>3</w:t>
      </w:r>
      <w:r w:rsidRPr="006E28C9">
        <w:rPr>
          <w:sz w:val="23"/>
          <w:szCs w:val="23"/>
        </w:rPr>
        <w:t xml:space="preserve">/h] – taka sama dla wszystkich </w:t>
      </w:r>
      <w:r w:rsidR="007B116F">
        <w:rPr>
          <w:sz w:val="23"/>
          <w:szCs w:val="23"/>
        </w:rPr>
        <w:t>Wykonawców</w:t>
      </w:r>
      <w:r w:rsidRPr="006E28C9">
        <w:rPr>
          <w:sz w:val="23"/>
          <w:szCs w:val="23"/>
        </w:rPr>
        <w:t>;</w:t>
      </w:r>
    </w:p>
    <w:p w14:paraId="58DEDF23" w14:textId="0F2E1DEC" w:rsidR="00295B75" w:rsidRDefault="00295B75" w:rsidP="004F2CD3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 xml:space="preserve">Prędkość przesuwu taśmy PO taka sama dla wszystkich </w:t>
      </w:r>
      <w:r w:rsidR="007B116F">
        <w:rPr>
          <w:sz w:val="23"/>
          <w:szCs w:val="23"/>
        </w:rPr>
        <w:t>Wykonawców</w:t>
      </w:r>
      <w:r w:rsidRPr="006E28C9">
        <w:rPr>
          <w:sz w:val="23"/>
          <w:szCs w:val="23"/>
        </w:rPr>
        <w:t>;</w:t>
      </w:r>
    </w:p>
    <w:p w14:paraId="61E27FC9" w14:textId="45BE851D" w:rsidR="007B116F" w:rsidRDefault="007B116F" w:rsidP="007B116F">
      <w:pPr>
        <w:pStyle w:val="NormalnyWeb"/>
        <w:spacing w:before="0" w:beforeAutospacing="0" w:after="0"/>
        <w:rPr>
          <w:sz w:val="23"/>
          <w:szCs w:val="23"/>
        </w:rPr>
      </w:pPr>
      <w:r w:rsidRPr="006E28C9">
        <w:rPr>
          <w:sz w:val="23"/>
          <w:szCs w:val="23"/>
        </w:rPr>
        <w:t>godzina rozpoczęcia prowadzenia testu …………………………</w:t>
      </w:r>
    </w:p>
    <w:p w14:paraId="3905889F" w14:textId="2457027F" w:rsidR="007B116F" w:rsidRDefault="007B116F" w:rsidP="007B116F">
      <w:pPr>
        <w:pStyle w:val="NormalnyWeb"/>
        <w:spacing w:before="0" w:beforeAutospacing="0" w:after="0"/>
        <w:rPr>
          <w:sz w:val="23"/>
          <w:szCs w:val="23"/>
        </w:rPr>
      </w:pPr>
    </w:p>
    <w:p w14:paraId="70E9BAAB" w14:textId="51AB13E7" w:rsidR="007B116F" w:rsidRPr="006E28C9" w:rsidRDefault="007B116F" w:rsidP="007B116F">
      <w:pPr>
        <w:pStyle w:val="NormalnyWeb"/>
        <w:spacing w:before="0" w:beforeAutospacing="0" w:after="0"/>
        <w:rPr>
          <w:sz w:val="23"/>
          <w:szCs w:val="23"/>
          <w:u w:val="single"/>
        </w:rPr>
      </w:pPr>
      <w:r w:rsidRPr="006E28C9">
        <w:rPr>
          <w:sz w:val="23"/>
          <w:szCs w:val="23"/>
          <w:u w:val="single"/>
        </w:rPr>
        <w:t>Parametry technologiczne:</w:t>
      </w:r>
    </w:p>
    <w:p w14:paraId="42CE3E66" w14:textId="20AA474E" w:rsidR="007B116F" w:rsidRDefault="007B116F" w:rsidP="007B116F">
      <w:pPr>
        <w:pStyle w:val="NormalnyWeb"/>
        <w:spacing w:before="0" w:beforeAutospacing="0" w:after="0"/>
        <w:rPr>
          <w:sz w:val="23"/>
          <w:szCs w:val="23"/>
        </w:rPr>
      </w:pPr>
    </w:p>
    <w:p w14:paraId="3F7E46CA" w14:textId="3DF23B8C" w:rsidR="007B116F" w:rsidRPr="007B116F" w:rsidRDefault="007B116F" w:rsidP="003E14DD">
      <w:pPr>
        <w:pStyle w:val="NormalnyWeb"/>
        <w:numPr>
          <w:ilvl w:val="1"/>
          <w:numId w:val="5"/>
        </w:numPr>
        <w:spacing w:before="0" w:beforeAutospacing="0" w:after="0" w:line="360" w:lineRule="auto"/>
        <w:ind w:left="1060" w:hanging="703"/>
        <w:rPr>
          <w:sz w:val="23"/>
          <w:szCs w:val="23"/>
        </w:rPr>
      </w:pPr>
      <w:r w:rsidRPr="006E28C9">
        <w:rPr>
          <w:sz w:val="23"/>
          <w:szCs w:val="23"/>
        </w:rPr>
        <w:t>Stężenie PE podawanego na PO [%]: …………………………….</w:t>
      </w:r>
      <w:r>
        <w:rPr>
          <w:sz w:val="23"/>
          <w:szCs w:val="23"/>
        </w:rPr>
        <w:t>.</w:t>
      </w:r>
      <w:r w:rsidRPr="006E28C9">
        <w:rPr>
          <w:sz w:val="23"/>
          <w:szCs w:val="23"/>
        </w:rPr>
        <w:t>……………[%</w:t>
      </w:r>
      <w:r>
        <w:rPr>
          <w:sz w:val="23"/>
          <w:szCs w:val="23"/>
        </w:rPr>
        <w:t>]</w:t>
      </w:r>
    </w:p>
    <w:p w14:paraId="2E9CF3CF" w14:textId="1C83FB38" w:rsidR="007B116F" w:rsidRDefault="007B116F" w:rsidP="003E14DD">
      <w:pPr>
        <w:pStyle w:val="NormalnyWeb"/>
        <w:numPr>
          <w:ilvl w:val="1"/>
          <w:numId w:val="5"/>
        </w:numPr>
        <w:spacing w:before="0" w:beforeAutospacing="0" w:after="0" w:line="360" w:lineRule="auto"/>
        <w:ind w:left="1060" w:hanging="703"/>
        <w:rPr>
          <w:sz w:val="23"/>
          <w:szCs w:val="23"/>
        </w:rPr>
      </w:pPr>
      <w:r w:rsidRPr="006E28C9">
        <w:rPr>
          <w:sz w:val="23"/>
          <w:szCs w:val="23"/>
        </w:rPr>
        <w:t>Wydajność pompki PE  podawanego na PO: ………………………………… [l/h]</w:t>
      </w:r>
    </w:p>
    <w:p w14:paraId="2C23387B" w14:textId="77777777" w:rsidR="007B116F" w:rsidRPr="006E28C9" w:rsidRDefault="007B116F" w:rsidP="003E14DD">
      <w:pPr>
        <w:pStyle w:val="NormalnyWeb"/>
        <w:numPr>
          <w:ilvl w:val="1"/>
          <w:numId w:val="5"/>
        </w:numPr>
        <w:spacing w:before="0" w:beforeAutospacing="0" w:after="0" w:line="360" w:lineRule="auto"/>
        <w:ind w:left="1060" w:hanging="703"/>
        <w:rPr>
          <w:sz w:val="23"/>
          <w:szCs w:val="23"/>
        </w:rPr>
      </w:pPr>
      <w:r w:rsidRPr="006E28C9">
        <w:rPr>
          <w:sz w:val="23"/>
          <w:szCs w:val="23"/>
        </w:rPr>
        <w:t>zawartość s. m. w osadzie podawanym na PO: ………………...………………[%]</w:t>
      </w:r>
    </w:p>
    <w:p w14:paraId="76498B11" w14:textId="15C4801D" w:rsidR="007B116F" w:rsidRPr="006E28C9" w:rsidRDefault="007B116F" w:rsidP="003E14DD">
      <w:pPr>
        <w:pStyle w:val="NormalnyWeb"/>
        <w:numPr>
          <w:ilvl w:val="1"/>
          <w:numId w:val="5"/>
        </w:numPr>
        <w:spacing w:before="0" w:beforeAutospacing="0" w:after="0" w:line="360" w:lineRule="auto"/>
        <w:ind w:left="1060" w:hanging="703"/>
        <w:rPr>
          <w:sz w:val="23"/>
          <w:szCs w:val="23"/>
        </w:rPr>
      </w:pPr>
      <w:r w:rsidRPr="006E28C9">
        <w:rPr>
          <w:sz w:val="23"/>
          <w:szCs w:val="23"/>
        </w:rPr>
        <w:t>zużycie PE: …………………..……</w:t>
      </w:r>
      <w:r w:rsidR="00D722B6">
        <w:rPr>
          <w:sz w:val="23"/>
          <w:szCs w:val="23"/>
        </w:rPr>
        <w:t>………</w:t>
      </w:r>
      <w:r w:rsidRPr="006E28C9">
        <w:rPr>
          <w:sz w:val="23"/>
          <w:szCs w:val="23"/>
        </w:rPr>
        <w:t>………………..……… [g /kg s. m. o.]</w:t>
      </w:r>
    </w:p>
    <w:p w14:paraId="4A71CB6A" w14:textId="77777777" w:rsidR="007B116F" w:rsidRPr="006E28C9" w:rsidRDefault="007B116F" w:rsidP="004F2CD3">
      <w:pPr>
        <w:pStyle w:val="NormalnyWeb"/>
        <w:spacing w:before="0" w:beforeAutospacing="0" w:after="0" w:line="360" w:lineRule="auto"/>
        <w:rPr>
          <w:sz w:val="23"/>
          <w:szCs w:val="23"/>
        </w:rPr>
      </w:pPr>
    </w:p>
    <w:p w14:paraId="79232285" w14:textId="54BE5CAB" w:rsidR="00295B75" w:rsidRDefault="00295B75" w:rsidP="003E14DD">
      <w:pPr>
        <w:pStyle w:val="NormalnyWeb"/>
        <w:spacing w:before="0" w:beforeAutospacing="0" w:after="0" w:line="360" w:lineRule="auto"/>
        <w:rPr>
          <w:sz w:val="23"/>
          <w:szCs w:val="23"/>
          <w:u w:val="single"/>
        </w:rPr>
      </w:pPr>
      <w:r w:rsidRPr="006E28C9">
        <w:rPr>
          <w:sz w:val="23"/>
          <w:szCs w:val="23"/>
          <w:u w:val="single"/>
        </w:rPr>
        <w:t>Parametry technologiczne uzyskane podczas prowadzenia testów:</w:t>
      </w:r>
    </w:p>
    <w:p w14:paraId="25F5DF71" w14:textId="77777777" w:rsidR="003E14DD" w:rsidRPr="006E28C9" w:rsidRDefault="003E14DD" w:rsidP="003E14DD">
      <w:pPr>
        <w:pStyle w:val="NormalnyWeb"/>
        <w:spacing w:before="0" w:beforeAutospacing="0" w:after="0" w:line="360" w:lineRule="auto"/>
        <w:rPr>
          <w:sz w:val="23"/>
          <w:szCs w:val="23"/>
          <w:u w:val="single"/>
        </w:rPr>
      </w:pPr>
    </w:p>
    <w:p w14:paraId="058896D7" w14:textId="5335CFA0" w:rsidR="00295B75" w:rsidRPr="00D722B6" w:rsidRDefault="00295B75" w:rsidP="003E14DD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 xml:space="preserve"> </w:t>
      </w:r>
      <w:r w:rsidRPr="00D722B6">
        <w:rPr>
          <w:b/>
          <w:bCs/>
          <w:sz w:val="23"/>
          <w:szCs w:val="23"/>
        </w:rPr>
        <w:t>Próba 1</w:t>
      </w:r>
      <w:r w:rsidRPr="006E28C9">
        <w:rPr>
          <w:sz w:val="23"/>
          <w:szCs w:val="23"/>
        </w:rPr>
        <w:t xml:space="preserve">, </w:t>
      </w:r>
      <w:r w:rsidR="007B116F" w:rsidRPr="007B116F">
        <w:rPr>
          <w:sz w:val="23"/>
          <w:szCs w:val="23"/>
        </w:rPr>
        <w:t>G</w:t>
      </w:r>
      <w:r w:rsidRPr="007B116F">
        <w:rPr>
          <w:sz w:val="23"/>
          <w:szCs w:val="23"/>
        </w:rPr>
        <w:t>odzina</w:t>
      </w:r>
      <w:r w:rsidR="007B116F" w:rsidRPr="007B116F">
        <w:rPr>
          <w:sz w:val="23"/>
          <w:szCs w:val="23"/>
        </w:rPr>
        <w:t xml:space="preserve"> poboru próbki</w:t>
      </w:r>
      <w:r w:rsidRPr="007B116F">
        <w:rPr>
          <w:sz w:val="23"/>
          <w:szCs w:val="23"/>
        </w:rPr>
        <w:t xml:space="preserve">  ………………………...</w:t>
      </w:r>
    </w:p>
    <w:p w14:paraId="316A56CF" w14:textId="3008876F" w:rsidR="00295B75" w:rsidRDefault="001F7CC4" w:rsidP="003E14DD">
      <w:pPr>
        <w:pStyle w:val="NormalnyWeb"/>
        <w:numPr>
          <w:ilvl w:val="1"/>
          <w:numId w:val="1"/>
        </w:numPr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 xml:space="preserve">zawartość s. m. w osadzie </w:t>
      </w:r>
      <w:r w:rsidR="00295B75" w:rsidRPr="006E28C9">
        <w:rPr>
          <w:sz w:val="23"/>
          <w:szCs w:val="23"/>
        </w:rPr>
        <w:t xml:space="preserve"> odwodnionym: ………………………………..... [%]</w:t>
      </w:r>
    </w:p>
    <w:p w14:paraId="52407F85" w14:textId="77777777" w:rsidR="003E14DD" w:rsidRPr="006E28C9" w:rsidRDefault="003E14DD" w:rsidP="003E14DD">
      <w:pPr>
        <w:pStyle w:val="NormalnyWeb"/>
        <w:spacing w:before="0" w:beforeAutospacing="0" w:after="0" w:line="360" w:lineRule="auto"/>
        <w:rPr>
          <w:sz w:val="23"/>
          <w:szCs w:val="23"/>
        </w:rPr>
      </w:pPr>
    </w:p>
    <w:p w14:paraId="05CDFE6C" w14:textId="24C8AE41" w:rsidR="00295B75" w:rsidRPr="003E14DD" w:rsidRDefault="00295B75" w:rsidP="003E14DD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sz w:val="23"/>
          <w:szCs w:val="23"/>
        </w:rPr>
      </w:pPr>
      <w:r w:rsidRPr="00D722B6">
        <w:rPr>
          <w:b/>
          <w:bCs/>
          <w:sz w:val="23"/>
          <w:szCs w:val="23"/>
        </w:rPr>
        <w:t>Próba 2</w:t>
      </w:r>
      <w:r w:rsidRPr="006E28C9">
        <w:rPr>
          <w:sz w:val="23"/>
          <w:szCs w:val="23"/>
        </w:rPr>
        <w:t xml:space="preserve">, </w:t>
      </w:r>
      <w:r w:rsidR="00D722B6" w:rsidRPr="007B116F">
        <w:rPr>
          <w:sz w:val="23"/>
          <w:szCs w:val="23"/>
        </w:rPr>
        <w:t>Godzina poboru próbki  ………………………...</w:t>
      </w:r>
    </w:p>
    <w:p w14:paraId="062FFB5F" w14:textId="41D1C702" w:rsidR="00295B75" w:rsidRDefault="00295B75" w:rsidP="003E14DD">
      <w:pPr>
        <w:pStyle w:val="NormalnyWeb"/>
        <w:numPr>
          <w:ilvl w:val="1"/>
          <w:numId w:val="1"/>
        </w:numPr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zawartość s. m. w osadzie po odwodnionym: ………………………………..... [%]</w:t>
      </w:r>
    </w:p>
    <w:p w14:paraId="27CC77F0" w14:textId="77777777" w:rsidR="003E14DD" w:rsidRPr="006E28C9" w:rsidRDefault="003E14DD" w:rsidP="003E14DD">
      <w:pPr>
        <w:pStyle w:val="NormalnyWeb"/>
        <w:spacing w:before="0" w:beforeAutospacing="0" w:after="0" w:line="360" w:lineRule="auto"/>
        <w:rPr>
          <w:sz w:val="23"/>
          <w:szCs w:val="23"/>
        </w:rPr>
      </w:pPr>
    </w:p>
    <w:p w14:paraId="368EFF93" w14:textId="0E018322" w:rsidR="00295B75" w:rsidRPr="003E14DD" w:rsidRDefault="00295B75" w:rsidP="003E14DD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sz w:val="23"/>
          <w:szCs w:val="23"/>
        </w:rPr>
      </w:pPr>
      <w:r w:rsidRPr="003E14DD">
        <w:rPr>
          <w:b/>
          <w:bCs/>
          <w:sz w:val="23"/>
          <w:szCs w:val="23"/>
        </w:rPr>
        <w:lastRenderedPageBreak/>
        <w:t>Próba 3</w:t>
      </w:r>
      <w:r w:rsidRPr="006E28C9">
        <w:rPr>
          <w:sz w:val="23"/>
          <w:szCs w:val="23"/>
        </w:rPr>
        <w:t xml:space="preserve">, </w:t>
      </w:r>
      <w:r w:rsidR="00D722B6" w:rsidRPr="007B116F">
        <w:rPr>
          <w:sz w:val="23"/>
          <w:szCs w:val="23"/>
        </w:rPr>
        <w:t>Godzina poboru próbki  ………………………...</w:t>
      </w:r>
    </w:p>
    <w:p w14:paraId="26EF7FE6" w14:textId="6A21EE5A" w:rsidR="00295B75" w:rsidRDefault="00295B75" w:rsidP="003E14DD">
      <w:pPr>
        <w:pStyle w:val="NormalnyWeb"/>
        <w:numPr>
          <w:ilvl w:val="1"/>
          <w:numId w:val="1"/>
        </w:numPr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zawartość s. m. w osadzie po odwonieniu: ………………………………...….. [%]</w:t>
      </w:r>
    </w:p>
    <w:p w14:paraId="32C1ED6E" w14:textId="77777777" w:rsidR="003E14DD" w:rsidRPr="006E28C9" w:rsidRDefault="003E14DD" w:rsidP="003E14DD">
      <w:pPr>
        <w:pStyle w:val="NormalnyWeb"/>
        <w:spacing w:before="0" w:beforeAutospacing="0" w:after="0" w:line="360" w:lineRule="auto"/>
        <w:rPr>
          <w:sz w:val="23"/>
          <w:szCs w:val="23"/>
        </w:rPr>
      </w:pPr>
    </w:p>
    <w:p w14:paraId="06EE0B85" w14:textId="22850ADD" w:rsidR="007472D8" w:rsidRPr="00D722B6" w:rsidRDefault="007472D8" w:rsidP="003E14DD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sz w:val="23"/>
          <w:szCs w:val="23"/>
        </w:rPr>
      </w:pPr>
      <w:r w:rsidRPr="003E14DD">
        <w:rPr>
          <w:b/>
          <w:bCs/>
          <w:sz w:val="23"/>
          <w:szCs w:val="23"/>
        </w:rPr>
        <w:t xml:space="preserve">Próba </w:t>
      </w:r>
      <w:r w:rsidR="00F41067" w:rsidRPr="003E14DD">
        <w:rPr>
          <w:b/>
          <w:bCs/>
          <w:sz w:val="23"/>
          <w:szCs w:val="23"/>
        </w:rPr>
        <w:t>4</w:t>
      </w:r>
      <w:r w:rsidR="00D722B6" w:rsidRPr="006E28C9">
        <w:rPr>
          <w:sz w:val="23"/>
          <w:szCs w:val="23"/>
        </w:rPr>
        <w:t xml:space="preserve">, </w:t>
      </w:r>
      <w:r w:rsidR="00D722B6" w:rsidRPr="007B116F">
        <w:rPr>
          <w:sz w:val="23"/>
          <w:szCs w:val="23"/>
        </w:rPr>
        <w:t>Godzina poboru próbki  ………………………...</w:t>
      </w:r>
    </w:p>
    <w:p w14:paraId="2ED3D7E2" w14:textId="72E227F1" w:rsidR="007472D8" w:rsidRPr="00D722B6" w:rsidRDefault="007472D8" w:rsidP="003E14DD">
      <w:pPr>
        <w:pStyle w:val="NormalnyWeb"/>
        <w:numPr>
          <w:ilvl w:val="1"/>
          <w:numId w:val="1"/>
        </w:numPr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zawartość s. m. w osadzie po odwonieniu: ………………………………...….. [%]</w:t>
      </w:r>
    </w:p>
    <w:p w14:paraId="00D7FAF5" w14:textId="77777777" w:rsidR="00295B75" w:rsidRPr="006E28C9" w:rsidRDefault="00295B75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</w:p>
    <w:p w14:paraId="78C32F24" w14:textId="77777777" w:rsidR="009E4A29" w:rsidRDefault="00295B75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 xml:space="preserve">Na tym protokół zakończono i </w:t>
      </w:r>
      <w:r w:rsidR="00DA5DEF" w:rsidRPr="006E28C9">
        <w:rPr>
          <w:b/>
          <w:sz w:val="23"/>
          <w:szCs w:val="23"/>
          <w:u w:val="single"/>
        </w:rPr>
        <w:t xml:space="preserve">czytelnie  </w:t>
      </w:r>
      <w:r w:rsidRPr="006E28C9">
        <w:rPr>
          <w:sz w:val="23"/>
          <w:szCs w:val="23"/>
        </w:rPr>
        <w:t>podpisano nie wnosząc uwag:</w:t>
      </w:r>
    </w:p>
    <w:p w14:paraId="72F46360" w14:textId="77777777" w:rsidR="006E28C9" w:rsidRPr="006E28C9" w:rsidRDefault="006E28C9" w:rsidP="00295B75">
      <w:pPr>
        <w:pStyle w:val="NormalnyWeb"/>
        <w:spacing w:before="0" w:beforeAutospacing="0" w:after="0" w:line="360" w:lineRule="auto"/>
        <w:rPr>
          <w:sz w:val="23"/>
          <w:szCs w:val="23"/>
        </w:rPr>
      </w:pPr>
    </w:p>
    <w:p w14:paraId="24954373" w14:textId="77777777" w:rsidR="00DA5DEF" w:rsidRPr="006E28C9" w:rsidRDefault="00295B75" w:rsidP="00DA5DEF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>....................................</w:t>
      </w:r>
      <w:r w:rsidR="00DA5DEF" w:rsidRPr="006E28C9">
        <w:rPr>
          <w:sz w:val="23"/>
          <w:szCs w:val="23"/>
        </w:rPr>
        <w:t xml:space="preserve">.....................  </w:t>
      </w:r>
      <w:r w:rsidR="006E28C9">
        <w:rPr>
          <w:sz w:val="23"/>
          <w:szCs w:val="23"/>
        </w:rPr>
        <w:t xml:space="preserve">         </w:t>
      </w:r>
      <w:r w:rsidR="00DA5DEF" w:rsidRPr="006E28C9">
        <w:rPr>
          <w:sz w:val="23"/>
          <w:szCs w:val="23"/>
        </w:rPr>
        <w:t>4. .........................................................</w:t>
      </w:r>
    </w:p>
    <w:p w14:paraId="0D496A12" w14:textId="77777777" w:rsidR="006E28C9" w:rsidRDefault="006E28C9" w:rsidP="006E28C9">
      <w:pPr>
        <w:pStyle w:val="NormalnyWeb"/>
        <w:spacing w:before="0" w:beforeAutospacing="0" w:after="0" w:line="360" w:lineRule="auto"/>
        <w:ind w:left="720"/>
        <w:rPr>
          <w:sz w:val="23"/>
          <w:szCs w:val="23"/>
        </w:rPr>
      </w:pPr>
    </w:p>
    <w:p w14:paraId="5476FF77" w14:textId="77777777" w:rsidR="00DA5DEF" w:rsidRDefault="00DA5DEF" w:rsidP="00DA5DEF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 xml:space="preserve"> ......................................................... </w:t>
      </w:r>
      <w:r w:rsidR="006E28C9">
        <w:rPr>
          <w:sz w:val="23"/>
          <w:szCs w:val="23"/>
        </w:rPr>
        <w:t xml:space="preserve">         </w:t>
      </w:r>
      <w:r w:rsidRPr="006E28C9">
        <w:rPr>
          <w:sz w:val="23"/>
          <w:szCs w:val="23"/>
        </w:rPr>
        <w:t>5. .........................................................</w:t>
      </w:r>
    </w:p>
    <w:p w14:paraId="74336AA5" w14:textId="77777777" w:rsidR="006E28C9" w:rsidRPr="006E28C9" w:rsidRDefault="006E28C9" w:rsidP="006E28C9">
      <w:pPr>
        <w:pStyle w:val="NormalnyWeb"/>
        <w:spacing w:before="0" w:beforeAutospacing="0" w:after="0" w:line="360" w:lineRule="auto"/>
        <w:rPr>
          <w:sz w:val="23"/>
          <w:szCs w:val="23"/>
        </w:rPr>
      </w:pPr>
    </w:p>
    <w:p w14:paraId="738F23CA" w14:textId="77777777" w:rsidR="004F2CD3" w:rsidRPr="006E28C9" w:rsidRDefault="00DA5DEF" w:rsidP="006E28C9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sz w:val="23"/>
          <w:szCs w:val="23"/>
        </w:rPr>
      </w:pPr>
      <w:r w:rsidRPr="006E28C9">
        <w:rPr>
          <w:sz w:val="23"/>
          <w:szCs w:val="23"/>
        </w:rPr>
        <w:t xml:space="preserve">.........................................................  </w:t>
      </w:r>
      <w:r w:rsidR="006E28C9">
        <w:rPr>
          <w:sz w:val="23"/>
          <w:szCs w:val="23"/>
        </w:rPr>
        <w:t xml:space="preserve">         </w:t>
      </w:r>
      <w:r w:rsidRPr="006E28C9">
        <w:rPr>
          <w:sz w:val="23"/>
          <w:szCs w:val="23"/>
        </w:rPr>
        <w:t>6. .........................................................</w:t>
      </w:r>
    </w:p>
    <w:p w14:paraId="555CF34B" w14:textId="77777777" w:rsidR="006E28C9" w:rsidRPr="006E28C9" w:rsidRDefault="006E28C9" w:rsidP="00DA5DEF">
      <w:pPr>
        <w:pStyle w:val="NormalnyWeb"/>
        <w:spacing w:before="0" w:beforeAutospacing="0" w:after="0" w:line="360" w:lineRule="auto"/>
        <w:ind w:left="720"/>
        <w:rPr>
          <w:sz w:val="23"/>
          <w:szCs w:val="23"/>
        </w:rPr>
      </w:pPr>
    </w:p>
    <w:p w14:paraId="69EE6846" w14:textId="77777777" w:rsidR="006E28C9" w:rsidRDefault="006E28C9" w:rsidP="006E28C9">
      <w:pPr>
        <w:pStyle w:val="NormalnyWeb"/>
        <w:spacing w:before="0" w:beforeAutospacing="0" w:after="0" w:line="360" w:lineRule="auto"/>
        <w:rPr>
          <w:sz w:val="18"/>
          <w:szCs w:val="18"/>
        </w:rPr>
      </w:pPr>
    </w:p>
    <w:p w14:paraId="7A233213" w14:textId="77777777" w:rsidR="006E28C9" w:rsidRDefault="006E28C9" w:rsidP="00DA5DEF">
      <w:pPr>
        <w:pStyle w:val="NormalnyWeb"/>
        <w:spacing w:before="0" w:beforeAutospacing="0" w:after="0" w:line="360" w:lineRule="auto"/>
        <w:ind w:left="720"/>
        <w:rPr>
          <w:sz w:val="18"/>
          <w:szCs w:val="18"/>
        </w:rPr>
      </w:pPr>
    </w:p>
    <w:p w14:paraId="3344EB47" w14:textId="77777777" w:rsidR="006E28C9" w:rsidRDefault="006E28C9" w:rsidP="00DA5DEF">
      <w:pPr>
        <w:pStyle w:val="NormalnyWeb"/>
        <w:spacing w:before="0" w:beforeAutospacing="0" w:after="0" w:line="360" w:lineRule="auto"/>
        <w:ind w:left="720"/>
        <w:rPr>
          <w:sz w:val="18"/>
          <w:szCs w:val="18"/>
        </w:rPr>
      </w:pPr>
    </w:p>
    <w:p w14:paraId="7602DDAE" w14:textId="77777777" w:rsidR="006E28C9" w:rsidRDefault="006E28C9" w:rsidP="00DA5DEF">
      <w:pPr>
        <w:pStyle w:val="NormalnyWeb"/>
        <w:spacing w:before="0" w:beforeAutospacing="0" w:after="0" w:line="360" w:lineRule="auto"/>
        <w:ind w:left="720"/>
        <w:rPr>
          <w:sz w:val="18"/>
          <w:szCs w:val="18"/>
        </w:rPr>
      </w:pPr>
    </w:p>
    <w:p w14:paraId="66FF42B6" w14:textId="77777777" w:rsidR="00DA5DEF" w:rsidRPr="006E28C9" w:rsidRDefault="00DA5DEF" w:rsidP="00DA5DEF">
      <w:pPr>
        <w:pStyle w:val="NormalnyWeb"/>
        <w:spacing w:before="0" w:beforeAutospacing="0" w:after="0" w:line="360" w:lineRule="auto"/>
        <w:ind w:left="720"/>
        <w:rPr>
          <w:b/>
          <w:sz w:val="18"/>
          <w:szCs w:val="18"/>
        </w:rPr>
      </w:pPr>
      <w:r w:rsidRPr="006E28C9">
        <w:rPr>
          <w:b/>
          <w:sz w:val="18"/>
          <w:szCs w:val="18"/>
        </w:rPr>
        <w:t xml:space="preserve">Uwaga </w:t>
      </w:r>
    </w:p>
    <w:p w14:paraId="69AF2C89" w14:textId="3574DB7F" w:rsidR="00DA5DEF" w:rsidRDefault="00DA5DEF" w:rsidP="006E28C9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sz w:val="18"/>
          <w:szCs w:val="18"/>
        </w:rPr>
      </w:pPr>
      <w:r w:rsidRPr="006E28C9">
        <w:rPr>
          <w:sz w:val="18"/>
          <w:szCs w:val="18"/>
        </w:rPr>
        <w:t>W dniu prowadzenia testów komisja  nie wy</w:t>
      </w:r>
      <w:r w:rsidR="00FF18F5" w:rsidRPr="006E28C9">
        <w:rPr>
          <w:sz w:val="18"/>
          <w:szCs w:val="18"/>
        </w:rPr>
        <w:t xml:space="preserve">pełnia pkt . </w:t>
      </w:r>
      <w:r w:rsidR="003E14DD">
        <w:rPr>
          <w:sz w:val="18"/>
          <w:szCs w:val="18"/>
        </w:rPr>
        <w:t>3, 4, 1.1, 2.1, 3.1, 4.1</w:t>
      </w:r>
    </w:p>
    <w:p w14:paraId="004C7D9B" w14:textId="3EDEC603" w:rsidR="00FF18F5" w:rsidRDefault="00FF18F5" w:rsidP="006E28C9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sz w:val="18"/>
          <w:szCs w:val="18"/>
        </w:rPr>
      </w:pPr>
      <w:r w:rsidRPr="006E28C9">
        <w:rPr>
          <w:sz w:val="18"/>
          <w:szCs w:val="18"/>
        </w:rPr>
        <w:t>W/w punkty wypełniają członkowie komisji Zamawiającego  po otrzymaniu  wyników badań s. m. osadu z laboratorium zakładowego</w:t>
      </w:r>
      <w:r w:rsidR="004F2CD3" w:rsidRPr="006E28C9">
        <w:rPr>
          <w:sz w:val="18"/>
          <w:szCs w:val="18"/>
        </w:rPr>
        <w:t>.</w:t>
      </w:r>
    </w:p>
    <w:p w14:paraId="45BCD7AC" w14:textId="677D4267" w:rsidR="00295B75" w:rsidRPr="006B0619" w:rsidRDefault="00F41067" w:rsidP="006B0619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sz w:val="18"/>
          <w:szCs w:val="18"/>
        </w:rPr>
      </w:pPr>
      <w:r w:rsidRPr="006B0619">
        <w:rPr>
          <w:sz w:val="18"/>
          <w:szCs w:val="18"/>
        </w:rPr>
        <w:t xml:space="preserve">Protokół z badań technicznych po wypełnieniu przez Zamawiającego  i przesłaniu go do Oferenta, stanowi  podstawę do wypełnienia formularza cenowego  przez Oferenta tylko i wyłącznie  w przypadku gdy w trzech z wykonanych 4 </w:t>
      </w:r>
      <w:r w:rsidR="006B0619">
        <w:rPr>
          <w:sz w:val="18"/>
          <w:szCs w:val="18"/>
        </w:rPr>
        <w:t>prób osadu po odwodnieniu O</w:t>
      </w:r>
      <w:r w:rsidR="006B0619" w:rsidRPr="006E28C9">
        <w:rPr>
          <w:sz w:val="18"/>
          <w:szCs w:val="18"/>
        </w:rPr>
        <w:t>ferent uzyskał s.</w:t>
      </w:r>
      <w:r w:rsidR="006B0619">
        <w:rPr>
          <w:sz w:val="18"/>
          <w:szCs w:val="18"/>
        </w:rPr>
        <w:t xml:space="preserve"> m ≥ 20 </w:t>
      </w:r>
      <w:r w:rsidR="006B0619" w:rsidRPr="006E28C9">
        <w:rPr>
          <w:sz w:val="18"/>
          <w:szCs w:val="18"/>
        </w:rPr>
        <w:t>[%]</w:t>
      </w:r>
      <w:r w:rsidR="006B0619">
        <w:rPr>
          <w:sz w:val="18"/>
          <w:szCs w:val="18"/>
        </w:rPr>
        <w:t xml:space="preserve"> a w czwartej co najmniej 19,5 [%]</w:t>
      </w:r>
      <w:r w:rsidR="006B0619" w:rsidRPr="006E28C9">
        <w:rPr>
          <w:sz w:val="18"/>
          <w:szCs w:val="18"/>
        </w:rPr>
        <w:t>, prz</w:t>
      </w:r>
      <w:r w:rsidR="006B0619">
        <w:rPr>
          <w:sz w:val="18"/>
          <w:szCs w:val="18"/>
        </w:rPr>
        <w:t>y wydatku PO co najmniej 20 m</w:t>
      </w:r>
      <w:r w:rsidR="006B0619">
        <w:rPr>
          <w:sz w:val="18"/>
          <w:szCs w:val="18"/>
          <w:vertAlign w:val="superscript"/>
        </w:rPr>
        <w:t>3</w:t>
      </w:r>
      <w:r w:rsidR="006B0619">
        <w:rPr>
          <w:sz w:val="18"/>
          <w:szCs w:val="18"/>
        </w:rPr>
        <w:t>/h</w:t>
      </w:r>
      <w:r w:rsidR="006B0619" w:rsidRPr="006E28C9">
        <w:rPr>
          <w:sz w:val="18"/>
          <w:szCs w:val="18"/>
        </w:rPr>
        <w:t>.</w:t>
      </w:r>
    </w:p>
    <w:p w14:paraId="78AAC498" w14:textId="77777777" w:rsidR="004D4427" w:rsidRDefault="004D4427" w:rsidP="00295B75">
      <w:pPr>
        <w:pStyle w:val="NormalnyWeb"/>
        <w:spacing w:before="0" w:beforeAutospacing="0" w:after="0"/>
      </w:pPr>
    </w:p>
    <w:p w14:paraId="4A44E8D7" w14:textId="4915626D" w:rsidR="00165F2E" w:rsidRDefault="00165F2E" w:rsidP="004D4427"/>
    <w:p w14:paraId="546DCE3B" w14:textId="138D9716" w:rsidR="00F41067" w:rsidRDefault="00F41067" w:rsidP="004D4427"/>
    <w:p w14:paraId="39E9DED1" w14:textId="5C15B7C3" w:rsidR="00F41067" w:rsidRDefault="00F41067" w:rsidP="004D4427"/>
    <w:p w14:paraId="4837AAC0" w14:textId="1A9E6BB5" w:rsidR="00F41067" w:rsidRDefault="00F41067" w:rsidP="004D4427"/>
    <w:p w14:paraId="4A96BE11" w14:textId="14067EAD" w:rsidR="00F41067" w:rsidRDefault="00F41067" w:rsidP="004D4427"/>
    <w:p w14:paraId="583666EC" w14:textId="3A174ECA" w:rsidR="00F41067" w:rsidRDefault="00F41067" w:rsidP="004D4427"/>
    <w:p w14:paraId="2B367A2B" w14:textId="63F994D7" w:rsidR="00F41067" w:rsidRDefault="00F41067" w:rsidP="004D4427"/>
    <w:p w14:paraId="78CFF869" w14:textId="5D79BB18" w:rsidR="00F41067" w:rsidRDefault="00F41067" w:rsidP="004D4427"/>
    <w:p w14:paraId="220B77BD" w14:textId="2CFD5658" w:rsidR="00F41067" w:rsidRDefault="00F41067" w:rsidP="004D4427"/>
    <w:p w14:paraId="00D7C429" w14:textId="66E8AC6F" w:rsidR="00F41067" w:rsidRPr="005427C7" w:rsidRDefault="00F41067" w:rsidP="0039185F">
      <w:pPr>
        <w:pStyle w:val="NormalnyWeb"/>
        <w:spacing w:before="0" w:beforeAutospacing="0" w:after="0" w:line="360" w:lineRule="auto"/>
        <w:jc w:val="both"/>
        <w:rPr>
          <w:sz w:val="18"/>
          <w:szCs w:val="18"/>
        </w:rPr>
      </w:pPr>
    </w:p>
    <w:sectPr w:rsidR="00F41067" w:rsidRPr="005427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712E5" w14:textId="77777777" w:rsidR="001B6203" w:rsidRDefault="001B6203">
      <w:r>
        <w:separator/>
      </w:r>
    </w:p>
  </w:endnote>
  <w:endnote w:type="continuationSeparator" w:id="0">
    <w:p w14:paraId="42EBD833" w14:textId="77777777" w:rsidR="001B6203" w:rsidRDefault="001B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07E5E" w14:textId="77777777" w:rsidR="007F71B5" w:rsidRDefault="00721C13" w:rsidP="007F71B5">
    <w:pPr>
      <w:snapToGrid w:val="0"/>
      <w:jc w:val="center"/>
      <w:rPr>
        <w:rFonts w:ascii="Arial" w:hAnsi="Arial" w:cs="Tahoma"/>
        <w:b/>
        <w:bCs/>
        <w:color w:val="004586"/>
        <w:sz w:val="12"/>
        <w:szCs w:val="12"/>
      </w:rPr>
    </w:pPr>
    <w:r>
      <w:rPr>
        <w:rFonts w:ascii="Arial" w:hAnsi="Arial" w:cs="Tahoma"/>
        <w:b/>
        <w:bCs/>
        <w:noProof/>
        <w:color w:val="004586"/>
        <w:sz w:val="12"/>
        <w:szCs w:val="1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230CE4" wp14:editId="52B280F6">
              <wp:simplePos x="0" y="0"/>
              <wp:positionH relativeFrom="column">
                <wp:posOffset>0</wp:posOffset>
              </wp:positionH>
              <wp:positionV relativeFrom="paragraph">
                <wp:posOffset>-15875</wp:posOffset>
              </wp:positionV>
              <wp:extent cx="5770245" cy="1270"/>
              <wp:effectExtent l="9525" t="12700" r="11430" b="508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0245" cy="1270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1AEBF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3" o:spid="_x0000_s1026" type="#_x0000_t34" style="position:absolute;margin-left:0;margin-top:-1.25pt;width:454.35pt;height:.1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" adj="10799">
              <v:stroke joinstyle="round"/>
            </v:shape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1"/>
      <w:gridCol w:w="5771"/>
    </w:tblGrid>
    <w:tr w:rsidR="00DD18D9" w:rsidRPr="00D1426E" w14:paraId="3E9B79B9" w14:textId="77777777" w:rsidTr="003C1A0E">
      <w:tc>
        <w:tcPr>
          <w:tcW w:w="2518" w:type="dxa"/>
        </w:tcPr>
        <w:tbl>
          <w:tblPr>
            <w:tblStyle w:val="Tabela-Siatka"/>
            <w:tblpPr w:leftFromText="141" w:rightFromText="141" w:horzAnchor="margin" w:tblpY="510"/>
            <w:tblOverlap w:val="never"/>
            <w:tblW w:w="30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85"/>
          </w:tblGrid>
          <w:tr w:rsidR="007500A5" w:rsidRPr="00D1426E" w14:paraId="07BCB31B" w14:textId="77777777" w:rsidTr="007500A5">
            <w:tc>
              <w:tcPr>
                <w:tcW w:w="3085" w:type="dxa"/>
              </w:tcPr>
              <w:p w14:paraId="6D4C9A1D" w14:textId="21EBE174" w:rsidR="007500A5" w:rsidRPr="0016559C" w:rsidRDefault="007500A5" w:rsidP="00F427BE">
                <w:pPr>
                  <w:jc w:val="center"/>
                  <w:rPr>
                    <w:noProof/>
                  </w:rPr>
                </w:pPr>
                <w:r>
                  <w:rPr>
                    <w:noProof/>
                  </w:rPr>
                  <w:t xml:space="preserve">    </w:t>
                </w:r>
              </w:p>
            </w:tc>
          </w:tr>
        </w:tbl>
        <w:p w14:paraId="6D2FD677" w14:textId="77777777" w:rsidR="00DD18D9" w:rsidRPr="00931422" w:rsidRDefault="00DD18D9" w:rsidP="003C1A0E">
          <w:pPr>
            <w:jc w:val="center"/>
            <w:rPr>
              <w:noProof/>
              <w:lang w:val="en-US"/>
            </w:rPr>
          </w:pPr>
        </w:p>
      </w:tc>
      <w:tc>
        <w:tcPr>
          <w:tcW w:w="7088" w:type="dxa"/>
        </w:tcPr>
        <w:p w14:paraId="5F439441" w14:textId="77777777" w:rsidR="00DD18D9" w:rsidRPr="00794711" w:rsidRDefault="00DD18D9" w:rsidP="003C1A0E">
          <w:pPr>
            <w:jc w:val="both"/>
            <w:rPr>
              <w:rFonts w:ascii="Arial" w:hAnsi="Arial" w:cs="Tahoma"/>
              <w:color w:val="004586"/>
              <w:sz w:val="12"/>
              <w:szCs w:val="12"/>
              <w:lang w:val="en-US"/>
            </w:rPr>
          </w:pPr>
        </w:p>
      </w:tc>
    </w:tr>
  </w:tbl>
  <w:p w14:paraId="6D998E90" w14:textId="77777777" w:rsidR="007F71B5" w:rsidRDefault="007F71B5" w:rsidP="00DD18D9">
    <w:pPr>
      <w:rPr>
        <w:rFonts w:ascii="Arial" w:hAnsi="Arial" w:cs="Tahoma"/>
        <w:color w:val="004586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2961C" w14:textId="77777777" w:rsidR="001B6203" w:rsidRDefault="001B6203">
      <w:r>
        <w:separator/>
      </w:r>
    </w:p>
  </w:footnote>
  <w:footnote w:type="continuationSeparator" w:id="0">
    <w:p w14:paraId="44570871" w14:textId="77777777" w:rsidR="001B6203" w:rsidRDefault="001B6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84900" w14:textId="6EA724D4" w:rsidR="005427C7" w:rsidRPr="005427C7" w:rsidRDefault="005427C7" w:rsidP="005427C7">
    <w:pPr>
      <w:pStyle w:val="NormalnyWeb"/>
      <w:spacing w:before="0" w:beforeAutospacing="0" w:after="0"/>
      <w:jc w:val="right"/>
      <w:rPr>
        <w:sz w:val="20"/>
        <w:szCs w:val="20"/>
      </w:rPr>
    </w:pPr>
    <w:r w:rsidRPr="005427C7">
      <w:rPr>
        <w:sz w:val="20"/>
        <w:szCs w:val="20"/>
      </w:rPr>
      <w:t>Załącznik nr. 1</w:t>
    </w:r>
  </w:p>
  <w:p w14:paraId="65BC8493" w14:textId="2121996C" w:rsidR="00185998" w:rsidRPr="00DD18D9" w:rsidRDefault="00185998" w:rsidP="00DD18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D2926"/>
    <w:multiLevelType w:val="multilevel"/>
    <w:tmpl w:val="E0B41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DA3EB6"/>
    <w:multiLevelType w:val="hybridMultilevel"/>
    <w:tmpl w:val="FD00B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6963"/>
    <w:multiLevelType w:val="multilevel"/>
    <w:tmpl w:val="6EECB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6C61540"/>
    <w:multiLevelType w:val="hybridMultilevel"/>
    <w:tmpl w:val="9CE44EBA"/>
    <w:lvl w:ilvl="0" w:tplc="BF8E4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C2672"/>
    <w:multiLevelType w:val="multilevel"/>
    <w:tmpl w:val="6EECB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4D5590"/>
    <w:multiLevelType w:val="multilevel"/>
    <w:tmpl w:val="E0B41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AE8057D"/>
    <w:multiLevelType w:val="hybridMultilevel"/>
    <w:tmpl w:val="5B3EC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B6"/>
    <w:rsid w:val="00020B75"/>
    <w:rsid w:val="00091748"/>
    <w:rsid w:val="000A4960"/>
    <w:rsid w:val="000A5BF0"/>
    <w:rsid w:val="000D347F"/>
    <w:rsid w:val="000E6D40"/>
    <w:rsid w:val="00113F79"/>
    <w:rsid w:val="00133C8B"/>
    <w:rsid w:val="0014295E"/>
    <w:rsid w:val="00164DED"/>
    <w:rsid w:val="00165F2E"/>
    <w:rsid w:val="00185998"/>
    <w:rsid w:val="00191EA4"/>
    <w:rsid w:val="001B6203"/>
    <w:rsid w:val="001F7CC4"/>
    <w:rsid w:val="00217177"/>
    <w:rsid w:val="002336AB"/>
    <w:rsid w:val="00251912"/>
    <w:rsid w:val="002619D7"/>
    <w:rsid w:val="00267260"/>
    <w:rsid w:val="00295B75"/>
    <w:rsid w:val="002A065D"/>
    <w:rsid w:val="002E59D3"/>
    <w:rsid w:val="003076D7"/>
    <w:rsid w:val="00341727"/>
    <w:rsid w:val="00347E1D"/>
    <w:rsid w:val="00361FE3"/>
    <w:rsid w:val="003621A4"/>
    <w:rsid w:val="0039185F"/>
    <w:rsid w:val="003E14DD"/>
    <w:rsid w:val="003E6BF1"/>
    <w:rsid w:val="00454BBA"/>
    <w:rsid w:val="004637B0"/>
    <w:rsid w:val="00491E1A"/>
    <w:rsid w:val="004A109C"/>
    <w:rsid w:val="004B26C3"/>
    <w:rsid w:val="004B3C8F"/>
    <w:rsid w:val="004D4427"/>
    <w:rsid w:val="004F2A5F"/>
    <w:rsid w:val="004F2CD3"/>
    <w:rsid w:val="0052362D"/>
    <w:rsid w:val="005427C7"/>
    <w:rsid w:val="00550E7D"/>
    <w:rsid w:val="00556DDE"/>
    <w:rsid w:val="005708FF"/>
    <w:rsid w:val="005A44A7"/>
    <w:rsid w:val="005B4244"/>
    <w:rsid w:val="005F77DE"/>
    <w:rsid w:val="006872F1"/>
    <w:rsid w:val="006A242C"/>
    <w:rsid w:val="006A2877"/>
    <w:rsid w:val="006A37F8"/>
    <w:rsid w:val="006B0619"/>
    <w:rsid w:val="006B2C92"/>
    <w:rsid w:val="006D0331"/>
    <w:rsid w:val="006D0CC4"/>
    <w:rsid w:val="006E28C9"/>
    <w:rsid w:val="0071629A"/>
    <w:rsid w:val="00721C13"/>
    <w:rsid w:val="007472D8"/>
    <w:rsid w:val="007500A5"/>
    <w:rsid w:val="007B116F"/>
    <w:rsid w:val="007F71B5"/>
    <w:rsid w:val="00813FFC"/>
    <w:rsid w:val="0081413C"/>
    <w:rsid w:val="00834915"/>
    <w:rsid w:val="00854571"/>
    <w:rsid w:val="00866080"/>
    <w:rsid w:val="008720D9"/>
    <w:rsid w:val="008766FC"/>
    <w:rsid w:val="008A4AD5"/>
    <w:rsid w:val="008B7944"/>
    <w:rsid w:val="008D0366"/>
    <w:rsid w:val="009208F6"/>
    <w:rsid w:val="00931422"/>
    <w:rsid w:val="00943BFA"/>
    <w:rsid w:val="00973CE2"/>
    <w:rsid w:val="009E4A29"/>
    <w:rsid w:val="00A042EC"/>
    <w:rsid w:val="00A25C23"/>
    <w:rsid w:val="00A7051B"/>
    <w:rsid w:val="00A92A47"/>
    <w:rsid w:val="00AB5EDF"/>
    <w:rsid w:val="00B437E4"/>
    <w:rsid w:val="00B705B6"/>
    <w:rsid w:val="00B744F2"/>
    <w:rsid w:val="00B92D4C"/>
    <w:rsid w:val="00BA6398"/>
    <w:rsid w:val="00BC555C"/>
    <w:rsid w:val="00C265A7"/>
    <w:rsid w:val="00C34E88"/>
    <w:rsid w:val="00C70825"/>
    <w:rsid w:val="00CA29EC"/>
    <w:rsid w:val="00D1426E"/>
    <w:rsid w:val="00D16215"/>
    <w:rsid w:val="00D722B6"/>
    <w:rsid w:val="00DA5DEF"/>
    <w:rsid w:val="00DB1572"/>
    <w:rsid w:val="00DD18D9"/>
    <w:rsid w:val="00E10CBF"/>
    <w:rsid w:val="00E120E4"/>
    <w:rsid w:val="00E1319C"/>
    <w:rsid w:val="00ED4BA2"/>
    <w:rsid w:val="00EE6AA5"/>
    <w:rsid w:val="00F265FD"/>
    <w:rsid w:val="00F33382"/>
    <w:rsid w:val="00F41067"/>
    <w:rsid w:val="00F7192B"/>
    <w:rsid w:val="00FC234D"/>
    <w:rsid w:val="00FD735A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6A3BAD5"/>
  <w15:docId w15:val="{A6AC516C-1DD0-4A03-9466-3ABE0001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71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71B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4D4427"/>
    <w:pPr>
      <w:spacing w:before="100" w:beforeAutospacing="1" w:after="119"/>
    </w:pPr>
  </w:style>
  <w:style w:type="table" w:styleId="Tabela-Siatka">
    <w:name w:val="Table Grid"/>
    <w:basedOn w:val="Standardowy"/>
    <w:uiPriority w:val="59"/>
    <w:rsid w:val="00DD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D18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D18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B5AC-AEA7-4FDE-B0C3-24818F50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2421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Paulina Sapińska-Szwed</cp:lastModifiedBy>
  <cp:revision>2</cp:revision>
  <cp:lastPrinted>2020-02-20T13:30:00Z</cp:lastPrinted>
  <dcterms:created xsi:type="dcterms:W3CDTF">2023-09-28T10:07:00Z</dcterms:created>
  <dcterms:modified xsi:type="dcterms:W3CDTF">2023-09-28T10:07:00Z</dcterms:modified>
</cp:coreProperties>
</file>