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9D" w:rsidRDefault="00EA279D" w:rsidP="00EA279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2D</w:t>
      </w:r>
      <w:bookmarkStart w:id="0" w:name="_GoBack"/>
      <w:bookmarkEnd w:id="0"/>
    </w:p>
    <w:p w:rsidR="00EA279D" w:rsidRDefault="00EA279D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kabanosy drobiowe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lastRenderedPageBreak/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>Zakres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kabanosów drobiowych.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kabanosów drobiowych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4A1B15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>04018 Produkty rolniczo-żywnościowe – Oznaczanie azotu metodą Kjeldahla i przeliczanie na białko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372925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094BD4" w:rsidRDefault="00372925" w:rsidP="00372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Kabanosy drobiowe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Kiełbasa drobiowo-wieprzowa, drobnorozdrobniona, wędzona, parzona, suszona o specyficznych cechach organoleptycznych wykształconych głównie w trakcie procesu suszenia, z dodatkiem naturalnych, charakterystycznych przypraw, w osłonkach baranich cienkich lub białkowych kolagenowych; nie dopuszcza się używania do produkcji kabanosów MDOM (mięsa drobiowego odkostnionego mechanicznie) i MOM.</w:t>
      </w:r>
    </w:p>
    <w:p w:rsidR="00372925" w:rsidRPr="00AE53FA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g wyrobu powinno być wyprodukowane z nie mniej niż 100g mięsa drobiowego i nie mniej niż 55g mięsa wieprzowego.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rPr>
          <w:bCs w:val="0"/>
        </w:rPr>
      </w:pPr>
      <w:r>
        <w:rPr>
          <w:bCs w:val="0"/>
        </w:rPr>
        <w:t>2.2 Wymagania organoleptyczne</w:t>
      </w:r>
    </w:p>
    <w:p w:rsidR="00372925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372925" w:rsidRPr="00035FFD" w:rsidRDefault="00372925" w:rsidP="00372925"/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bookmarkStart w:id="1" w:name="_Toc134517192"/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ogólny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batonów barwy brązowej , równomiernie pomarszczona; osłonka ściśle przylegająca do farszu; batony o łącznej długości od 40cm do 60cm przewieszane na kijach wędzarniczych lub odkręcane na odcinki o długości od 18cm do 30cm; niedopuszczalne są zabrudzenia, okopcenia, oślizłość powierzchni, nalot pleśni</w:t>
            </w:r>
          </w:p>
        </w:tc>
        <w:tc>
          <w:tcPr>
            <w:tcW w:w="1485" w:type="dxa"/>
            <w:vMerge w:val="restart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258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Dość ścisła, krucha; składniki równomiernie rozmieszczone</w:t>
            </w:r>
          </w:p>
        </w:tc>
        <w:tc>
          <w:tcPr>
            <w:tcW w:w="1485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Mięsa –  różowa do ciemnoróżowej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26102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261020">
        <w:rPr>
          <w:rFonts w:ascii="Arial" w:hAnsi="Arial" w:cs="Arial"/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RPr="00261020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1020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42F6E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białka, ułamek masowy wynoszący %</w:t>
            </w:r>
            <w:r>
              <w:rPr>
                <w:rFonts w:ascii="Arial" w:hAnsi="Arial" w:cs="Arial"/>
                <w:sz w:val="18"/>
              </w:rPr>
              <w:t>(m/m)</w:t>
            </w:r>
            <w:r w:rsidRPr="00261020"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 w:rsidRPr="00261020"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42F6E" w:rsidTr="000B64CA">
        <w:trPr>
          <w:trHeight w:val="225"/>
        </w:trPr>
        <w:tc>
          <w:tcPr>
            <w:tcW w:w="430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Zawartość chlorku sodu, ułamek masowy wynoszący %</w:t>
            </w:r>
            <w:r>
              <w:rPr>
                <w:rFonts w:ascii="Arial" w:hAnsi="Arial" w:cs="Arial"/>
                <w:sz w:val="18"/>
              </w:rPr>
              <w:t>(m/m)</w:t>
            </w:r>
            <w:r w:rsidRPr="00261020">
              <w:rPr>
                <w:rFonts w:ascii="Arial" w:hAnsi="Arial" w:cs="Arial"/>
                <w:sz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372925" w:rsidRPr="0026102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372925" w:rsidRPr="00261020" w:rsidRDefault="00372925" w:rsidP="000B64CA">
            <w:pPr>
              <w:rPr>
                <w:rFonts w:ascii="Arial" w:hAnsi="Arial" w:cs="Arial"/>
                <w:sz w:val="18"/>
              </w:rPr>
            </w:pPr>
            <w:r w:rsidRPr="00261020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261020">
              <w:rPr>
                <w:rFonts w:ascii="Arial" w:hAnsi="Arial" w:cs="Arial"/>
                <w:sz w:val="18"/>
              </w:rPr>
              <w:t xml:space="preserve"> lub PN-ISO 1841-2 </w:t>
            </w:r>
          </w:p>
        </w:tc>
      </w:tr>
    </w:tbl>
    <w:p w:rsidR="00372925" w:rsidRDefault="00372925" w:rsidP="00372925">
      <w:pPr>
        <w:pStyle w:val="Nagwek11"/>
        <w:spacing w:after="0" w:line="360" w:lineRule="auto"/>
        <w:rPr>
          <w:bCs w:val="0"/>
        </w:rPr>
      </w:pPr>
      <w:r>
        <w:rPr>
          <w:b w:val="0"/>
          <w:bCs w:val="0"/>
        </w:rPr>
        <w:t>Z</w:t>
      </w:r>
      <w:r w:rsidRPr="00295CBB">
        <w:rPr>
          <w:b w:val="0"/>
          <w:bCs w:val="0"/>
        </w:rPr>
        <w:t xml:space="preserve">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372925" w:rsidRPr="00133CB7" w:rsidRDefault="00372925" w:rsidP="00372925">
      <w:pPr>
        <w:pStyle w:val="Nagwek11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  <w:bookmarkEnd w:id="1"/>
    </w:p>
    <w:p w:rsidR="00372925" w:rsidRPr="009E7E46" w:rsidRDefault="00372925" w:rsidP="00372925">
      <w:pPr>
        <w:pStyle w:val="E-1"/>
        <w:spacing w:before="240" w:line="360" w:lineRule="auto"/>
        <w:jc w:val="both"/>
        <w:rPr>
          <w:rFonts w:ascii="Arial" w:hAnsi="Arial" w:cs="Arial"/>
          <w:shadow w:val="0"/>
        </w:rPr>
      </w:pPr>
      <w:r w:rsidRPr="009E7E46">
        <w:rPr>
          <w:rFonts w:ascii="Arial" w:hAnsi="Arial" w:cs="Arial"/>
          <w:shadow w:val="0"/>
        </w:rPr>
        <w:t>Zgodnie z aktualnie obowiązującym prawem</w:t>
      </w:r>
      <w:r>
        <w:rPr>
          <w:rFonts w:ascii="Arial" w:hAnsi="Arial" w:cs="Arial"/>
          <w:shadow w:val="0"/>
        </w:rPr>
        <w:t>.</w:t>
      </w:r>
    </w:p>
    <w:p w:rsidR="00372925" w:rsidRPr="00FB5740" w:rsidRDefault="00372925" w:rsidP="00372925">
      <w:pPr>
        <w:pStyle w:val="E-1"/>
        <w:spacing w:line="360" w:lineRule="auto"/>
        <w:jc w:val="both"/>
        <w:rPr>
          <w:rFonts w:ascii="Arial" w:hAnsi="Arial" w:cs="Arial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72925" w:rsidRPr="0034180F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372925" w:rsidRPr="0034180F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kabanosów</w:t>
      </w:r>
      <w:r w:rsidRPr="0034180F"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</w:t>
      </w:r>
      <w:r w:rsidRPr="00164C52">
        <w:rPr>
          <w:rFonts w:ascii="Arial" w:hAnsi="Arial" w:cs="Arial"/>
          <w:sz w:val="20"/>
          <w:szCs w:val="20"/>
        </w:rPr>
        <w:t>niż 14dni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</w:t>
      </w:r>
      <w:r>
        <w:rPr>
          <w:rFonts w:ascii="Arial" w:hAnsi="Arial" w:cs="Arial"/>
          <w:shadow w:val="0"/>
        </w:rPr>
        <w:t>rm podanych w Tablicach 1, 2</w:t>
      </w:r>
      <w:r w:rsidRPr="00A7714F"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035FFD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A252CE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252CE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372925" w:rsidRPr="00A7714F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kiełbasa szynkowa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>Zakres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badań oraz warunki przechowywania i pakowania </w:t>
      </w:r>
      <w:r>
        <w:rPr>
          <w:rFonts w:ascii="Arial" w:hAnsi="Arial" w:cs="Arial"/>
          <w:shadow w:val="0"/>
        </w:rPr>
        <w:t>kiełbasy szynkowej drobiowej.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kiełbasy szynkowej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4A1B15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301B">
        <w:rPr>
          <w:rFonts w:ascii="Arial" w:hAnsi="Arial" w:cs="Arial"/>
          <w:bCs/>
          <w:sz w:val="20"/>
          <w:szCs w:val="20"/>
        </w:rPr>
        <w:t>PN-A-</w:t>
      </w:r>
      <w:r>
        <w:rPr>
          <w:rFonts w:ascii="Arial" w:hAnsi="Arial" w:cs="Arial"/>
          <w:bCs/>
          <w:sz w:val="20"/>
          <w:szCs w:val="20"/>
        </w:rPr>
        <w:t>04018 Produkty rolniczo-żywnościowe – Oznaczanie azotu metodą Kjeldahla i przeliczanie na białko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PN-A-82112 Mięso i przetwory mięsne – Oznaczanie zawartości soli kuchennej</w:t>
      </w:r>
    </w:p>
    <w:p w:rsidR="00372925" w:rsidRPr="002C522E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1444 Mięso i przetwory mięsne – Oznaczanie zawartości tłuszczu wolnego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34180F" w:rsidRDefault="00372925" w:rsidP="003729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871E88">
        <w:rPr>
          <w:rFonts w:ascii="Arial" w:hAnsi="Arial" w:cs="Arial"/>
          <w:b/>
          <w:bCs/>
          <w:sz w:val="20"/>
          <w:szCs w:val="20"/>
        </w:rPr>
        <w:t xml:space="preserve">iełbasa </w:t>
      </w:r>
      <w:r>
        <w:rPr>
          <w:rFonts w:ascii="Arial" w:hAnsi="Arial" w:cs="Arial"/>
          <w:b/>
          <w:sz w:val="20"/>
          <w:szCs w:val="20"/>
        </w:rPr>
        <w:t>szynkowa drobiowa</w:t>
      </w:r>
    </w:p>
    <w:p w:rsidR="00372925" w:rsidRPr="002C522E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Produkt  otrzymany z gruborozdrobnionego peklowanego mięsa drobiowego ( nie mniej niż 90%), z dodatkiem przypraw charakterystycznych dla tego produktu, 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  <w:r>
        <w:rPr>
          <w:rFonts w:ascii="Arial" w:hAnsi="Arial" w:cs="Arial"/>
          <w:sz w:val="20"/>
        </w:rPr>
        <w:t xml:space="preserve"> 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740392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 i powierzchnia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Batony w osłonkach sztucznych, białkowych, w kształcie wydłużonego walca, obustronnie klipsowane,  o </w:t>
            </w:r>
            <w:r w:rsidRPr="002C522E">
              <w:rPr>
                <w:rFonts w:ascii="Arial" w:hAnsi="Arial" w:cs="Arial"/>
                <w:sz w:val="18"/>
                <w:szCs w:val="18"/>
              </w:rPr>
              <w:t>długości od 30cm do 40cm i średnicy od 90mm do 100mm; powierzchnia batonu o barwie jasnobrązowej</w:t>
            </w:r>
            <w:r>
              <w:rPr>
                <w:rFonts w:ascii="Arial" w:hAnsi="Arial" w:cs="Arial"/>
                <w:sz w:val="18"/>
                <w:szCs w:val="18"/>
              </w:rPr>
              <w:t xml:space="preserve"> do brązowej; osłonka ściśle przylegająca do farszu; 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barwa szarozielona, plamy na powierzchni wynikające z niedowędzenia w miejscu styku z innymi batonami oraz zawilgocenie powierzchni osłonki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przekroju- barwa mięsa jasnoróżowa do różowej, niedopuszczalna barwa szarozielona lub inna nietypowa</w:t>
            </w:r>
          </w:p>
        </w:tc>
        <w:tc>
          <w:tcPr>
            <w:tcW w:w="1343" w:type="dxa"/>
            <w:vMerge/>
            <w:tcBorders>
              <w:top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Rozdrobnienie i układ składników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Kawałki gruborozdrobnione, równomiernie rozmieszczone, związane masa wiążącą; niedopuszczalne skupiska jednego ze składników oraz zacieki galarety pod osłonką</w:t>
            </w:r>
          </w:p>
        </w:tc>
        <w:tc>
          <w:tcPr>
            <w:tcW w:w="1343" w:type="dxa"/>
            <w:vMerge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krucha,  plastry grubości 3 mm nie powinny się rozpadać </w:t>
            </w:r>
          </w:p>
        </w:tc>
        <w:tc>
          <w:tcPr>
            <w:tcW w:w="1343" w:type="dxa"/>
            <w:vMerge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kiełbasy z mięsa drobiowego, wędzonej, parzonej; wyczuwalne przyprawy; 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ułamek masowy wynoszący %(m/m), nie więcej niż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ułamek masowy wynoszący %(m/m), nie mniej niż</w:t>
            </w:r>
          </w:p>
        </w:tc>
        <w:tc>
          <w:tcPr>
            <w:tcW w:w="1241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4121BA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chlorku sodu, ułamek masowy wynoszący %(m/m), nie więcej niż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372925" w:rsidRPr="004121BA" w:rsidRDefault="00372925" w:rsidP="000B64CA">
            <w:pPr>
              <w:rPr>
                <w:rFonts w:ascii="Arial" w:hAnsi="Arial" w:cs="Arial"/>
                <w:sz w:val="18"/>
              </w:rPr>
            </w:pPr>
            <w:r w:rsidRPr="004121BA">
              <w:rPr>
                <w:rFonts w:ascii="Arial" w:hAnsi="Arial" w:cs="Arial"/>
                <w:bCs/>
                <w:sz w:val="18"/>
                <w:szCs w:val="18"/>
              </w:rPr>
              <w:t>PN-A-82112</w:t>
            </w:r>
            <w:r w:rsidRPr="004121BA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72925" w:rsidRDefault="00372925" w:rsidP="00372925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DF64A8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DF64A8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372925" w:rsidRPr="0034180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81EC1">
        <w:rPr>
          <w:rFonts w:ascii="Arial" w:hAnsi="Arial" w:cs="Arial"/>
          <w:b/>
          <w:shadow w:val="0"/>
          <w:szCs w:val="16"/>
        </w:rPr>
        <w:lastRenderedPageBreak/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372925" w:rsidRPr="0034180F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825769">
        <w:rPr>
          <w:rFonts w:ascii="Arial" w:hAnsi="Arial" w:cs="Arial"/>
          <w:color w:val="000000"/>
          <w:sz w:val="20"/>
          <w:szCs w:val="20"/>
        </w:rPr>
        <w:t>7 dni 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</w:t>
      </w:r>
      <w:r>
        <w:rPr>
          <w:rFonts w:ascii="Arial" w:hAnsi="Arial" w:cs="Arial"/>
          <w:shadow w:val="0"/>
        </w:rPr>
        <w:t>rm podanych w Tablicach 1, 2</w:t>
      </w:r>
      <w:r w:rsidRPr="00A7714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5.1.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902F74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D970E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D970E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372925" w:rsidRPr="00A7714F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Pr="00C32E40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32E40">
        <w:rPr>
          <w:rFonts w:ascii="Arial" w:hAnsi="Arial" w:cs="Arial"/>
          <w:b/>
          <w:caps/>
          <w:sz w:val="40"/>
          <w:szCs w:val="40"/>
        </w:rPr>
        <w:t>parówki z fileta z kurczaka</w:t>
      </w:r>
    </w:p>
    <w:p w:rsidR="00372925" w:rsidRPr="00C32E40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Pr="00C32E40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parówek z fileta z kurczaka.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parówek z fileta z kurczaka przeznaczonych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rolniczo-żywnościowe – Oznaczanie azotu metodą K</w:t>
      </w:r>
      <w:r>
        <w:rPr>
          <w:rFonts w:ascii="Arial" w:hAnsi="Arial" w:cs="Arial"/>
          <w:bCs/>
          <w:sz w:val="20"/>
          <w:szCs w:val="20"/>
        </w:rPr>
        <w:t>j</w:t>
      </w:r>
      <w:r w:rsidRPr="003E2DD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D208E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Default="00372925" w:rsidP="00372925">
      <w:pPr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72925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Parówka drobiowa </w:t>
      </w:r>
    </w:p>
    <w:p w:rsidR="00372925" w:rsidRPr="00F86C92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Kiełbasa drobiowa homogenizowana, </w:t>
      </w:r>
      <w:r>
        <w:rPr>
          <w:rFonts w:ascii="Arial" w:hAnsi="Arial" w:cs="Arial"/>
          <w:bCs/>
          <w:sz w:val="20"/>
          <w:szCs w:val="20"/>
        </w:rPr>
        <w:t>w osłonce niejadalnej, wyprodukowana z mięsa z piersi kurczaka (nie mniej niż 90%) i innych drobiowych surowców mięsno-tłuszczowych, które zostały zhomogenizowane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dodatkiem przypraw, wędzona, parzona; 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AD54D8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372925" w:rsidRPr="00A5648A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372925" w:rsidRPr="00A5648A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48A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A5648A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rodukt w osłonce </w:t>
            </w:r>
            <w:r>
              <w:rPr>
                <w:rFonts w:ascii="Arial" w:hAnsi="Arial" w:cs="Arial"/>
                <w:sz w:val="18"/>
                <w:szCs w:val="18"/>
              </w:rPr>
              <w:t>niejadalnej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, w równych odcinkach 14 – </w:t>
            </w:r>
            <w:r>
              <w:rPr>
                <w:rFonts w:ascii="Arial" w:hAnsi="Arial" w:cs="Arial"/>
                <w:sz w:val="18"/>
                <w:szCs w:val="18"/>
              </w:rPr>
              <w:t xml:space="preserve">16 cm, pozostawione w zwojach, </w:t>
            </w:r>
            <w:r w:rsidRPr="00A5648A">
              <w:rPr>
                <w:rFonts w:ascii="Arial" w:hAnsi="Arial" w:cs="Arial"/>
                <w:sz w:val="18"/>
                <w:szCs w:val="18"/>
              </w:rPr>
              <w:t>powierzchnia czysta, sucha; osłonka ściśle przylegająca do farszu.</w:t>
            </w:r>
          </w:p>
        </w:tc>
        <w:tc>
          <w:tcPr>
            <w:tcW w:w="1627" w:type="dxa"/>
            <w:vMerge w:val="restart"/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A5648A" w:rsidTr="000B64CA">
        <w:trPr>
          <w:cantSplit/>
          <w:trHeight w:val="341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5648A">
              <w:rPr>
                <w:rFonts w:ascii="Arial" w:hAnsi="Arial" w:cs="Arial"/>
                <w:sz w:val="18"/>
                <w:szCs w:val="18"/>
              </w:rPr>
              <w:t>a przekroju –  masa jednolita, homogenna; dopuszcza się pojedyncze otwory powietrzne, konsystencja dość ścisła.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A5648A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5648A">
              <w:rPr>
                <w:rFonts w:ascii="Arial" w:hAnsi="Arial" w:cs="Arial"/>
                <w:sz w:val="18"/>
                <w:szCs w:val="18"/>
              </w:rPr>
              <w:t>arwa powierzchni różowa do jasnobrązowej,  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A5648A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648A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372925" w:rsidRPr="00A5648A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5648A">
              <w:rPr>
                <w:rFonts w:ascii="Arial" w:hAnsi="Arial" w:cs="Arial"/>
                <w:sz w:val="18"/>
                <w:szCs w:val="18"/>
              </w:rPr>
              <w:t xml:space="preserve">harakterystyczny  dla parówek z mięsa drobiowego, </w:t>
            </w:r>
            <w:r w:rsidRPr="00A5648A">
              <w:rPr>
                <w:rFonts w:ascii="Arial" w:hAnsi="Arial" w:cs="Arial"/>
                <w:sz w:val="18"/>
                <w:szCs w:val="18"/>
              </w:rPr>
              <w:br/>
              <w:t>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372925" w:rsidRPr="00A5648A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96B3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010DEC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F86C92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3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7A55A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A55A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.</w:t>
      </w:r>
      <w:r w:rsidRPr="005D1EA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szynka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lastRenderedPageBreak/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szynki drobiowej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szynki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PN-A-04018 Produkty rolniczo-żywności</w:t>
      </w:r>
      <w:r>
        <w:rPr>
          <w:rFonts w:ascii="Arial" w:hAnsi="Arial" w:cs="Arial"/>
          <w:bCs/>
          <w:sz w:val="20"/>
          <w:szCs w:val="20"/>
        </w:rPr>
        <w:t>owe – Oznaczanie azotu metodą Kjel</w:t>
      </w:r>
      <w:r w:rsidRPr="003E2DD0"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hAnsi="Arial" w:cs="Arial"/>
          <w:bCs/>
          <w:sz w:val="20"/>
          <w:szCs w:val="20"/>
        </w:rPr>
        <w:t>h</w:t>
      </w:r>
      <w:r w:rsidRPr="003E2DD0">
        <w:rPr>
          <w:rFonts w:ascii="Arial" w:hAnsi="Arial" w:cs="Arial"/>
          <w:bCs/>
          <w:sz w:val="20"/>
          <w:szCs w:val="20"/>
        </w:rPr>
        <w:t>la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Pr="0026441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372925" w:rsidRPr="003E2DD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drobiowa</w:t>
      </w:r>
    </w:p>
    <w:p w:rsidR="00372925" w:rsidRPr="00D104E9" w:rsidRDefault="00372925" w:rsidP="0037292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Wyrób otrzymany z całych lub grubo rozdrobnionych peklowanych mięśni piersiowych drobiowych (nie mniej niż 85%), bez udziału innych drobno rozdrobnionych surowców mięsno – tłuszczowych, niewędzony, parzony;</w:t>
      </w:r>
      <w:r w:rsidRPr="00D10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264411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40 cm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100 mm, powierzchnia czysta. 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Dość ścisła, soczysta, krucha. 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drobiowego.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dla szynki z mięsa drobiowego,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%(m/m)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drobiowej deklarowany przez producenta powinien wynosić nie mniej niż 14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 xml:space="preserve">chemicznych 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96561E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8B655A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8B655A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szynka z indyka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szynki z indyka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szynki z indyka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 xml:space="preserve">PN-A-04018 Produkty rolniczo-żywnościowe – </w:t>
      </w:r>
      <w:r>
        <w:rPr>
          <w:rFonts w:ascii="Arial" w:hAnsi="Arial" w:cs="Arial"/>
          <w:bCs/>
          <w:sz w:val="20"/>
          <w:szCs w:val="20"/>
        </w:rPr>
        <w:t>Oznaczanie azotu metodą Kjeldahla</w:t>
      </w:r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Pr="001B24BB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PN-A-82059 Przetwory mięsne – Wykrywanie i oznaczanie zawartości skrobi.</w:t>
      </w:r>
    </w:p>
    <w:p w:rsidR="00372925" w:rsidRPr="003E2DD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372925" w:rsidRPr="0034180F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Szynka z indyka</w:t>
      </w:r>
    </w:p>
    <w:p w:rsidR="00372925" w:rsidRPr="00CD087E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Wyrób otrzymany z całych lub grubo rozdrobnionych peklowanych mięśni piersiowych z indyka (nie mniej niż 85%), bez udziału innych drobno rozdrobnionych surowców mięsno – tłuszczowych, </w:t>
      </w:r>
      <w:r>
        <w:rPr>
          <w:rFonts w:ascii="Arial" w:hAnsi="Arial" w:cs="Arial"/>
          <w:sz w:val="20"/>
        </w:rPr>
        <w:lastRenderedPageBreak/>
        <w:t xml:space="preserve">niewędzony, parzony;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5B02F3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sztucznej osłonce, ściśle przylegającej do powierzchni wyrobu, baton  o długości od 30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około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powierzchnia czysta. 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Ścisła, soczysta, krucha. 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mięsa jasnoróżowa do różowej, typowa dla użytego mięsa indyczego.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648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Charakterystyczny  dla szynki z mięsa indyczego,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skrobi,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 w:rsidRPr="00296B30"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PN-A-82059</w:t>
            </w:r>
          </w:p>
        </w:tc>
      </w:tr>
    </w:tbl>
    <w:p w:rsidR="00372925" w:rsidRPr="00962A50" w:rsidRDefault="00372925" w:rsidP="00372925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</w:t>
      </w:r>
      <w:r>
        <w:rPr>
          <w:b w:val="0"/>
          <w:szCs w:val="20"/>
        </w:rPr>
        <w:t>wolonych substancji dodatkowych</w:t>
      </w:r>
      <w:r>
        <w:rPr>
          <w:b w:val="0"/>
          <w:bCs w:val="0"/>
        </w:rPr>
        <w:t xml:space="preserve"> 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FB5740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F4067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szynki z indyka deklarowany przez producenta powinien wynosić nie mniej niż 14 dni od daty dostawy 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4.1 Sprawdzenie znakowania i stanu opakowania</w:t>
      </w:r>
    </w:p>
    <w:p w:rsidR="00372925" w:rsidRPr="00135C06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D0260F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FB4D30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FB4D30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INSPEKTORAT WSPARCIA SIŁ ZBROJNYCH</w:t>
      </w:r>
    </w:p>
    <w:p w:rsidR="00372925" w:rsidRDefault="00372925" w:rsidP="00372925">
      <w:pPr>
        <w:spacing w:line="360" w:lineRule="auto"/>
        <w:jc w:val="center"/>
        <w:rPr>
          <w:rFonts w:ascii="Arial" w:eastAsia="Lucida Sans Unicode" w:hAnsi="Arial" w:cs="Arial"/>
          <w:b/>
          <w:kern w:val="2"/>
          <w:sz w:val="40"/>
          <w:szCs w:val="40"/>
          <w:lang w:eastAsia="en-US"/>
        </w:rPr>
      </w:pPr>
      <w:r>
        <w:rPr>
          <w:rFonts w:ascii="Arial" w:hAnsi="Arial" w:cs="Arial"/>
          <w:b/>
          <w:sz w:val="40"/>
          <w:szCs w:val="40"/>
        </w:rPr>
        <w:t>SZEFOSTWO SŁUŻBY ŻYWNOŚCIOWEJ</w:t>
      </w:r>
    </w:p>
    <w:p w:rsidR="00372925" w:rsidRDefault="00372925" w:rsidP="00372925">
      <w:pPr>
        <w:jc w:val="center"/>
        <w:rPr>
          <w:rFonts w:ascii="Arial" w:hAnsi="Arial" w:cs="Arial"/>
        </w:rPr>
      </w:pPr>
    </w:p>
    <w:p w:rsidR="00372925" w:rsidRDefault="00372925" w:rsidP="00372925">
      <w:pPr>
        <w:jc w:val="center"/>
        <w:rPr>
          <w:rFonts w:ascii="Arial" w:eastAsia="Lucida Sans Unicode" w:hAnsi="Arial" w:cs="Arial"/>
          <w:kern w:val="2"/>
          <w:lang w:eastAsia="en-US"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jc w:val="center"/>
        <w:rPr>
          <w:rFonts w:ascii="Arial" w:hAnsi="Arial" w:cs="Arial"/>
          <w:caps/>
        </w:rPr>
      </w:pPr>
    </w:p>
    <w:p w:rsidR="00372925" w:rsidRDefault="00372925" w:rsidP="00372925">
      <w:pPr>
        <w:rPr>
          <w:rFonts w:ascii="Arial" w:hAnsi="Arial" w:cs="Arial"/>
          <w:caps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925" w:rsidRDefault="00372925" w:rsidP="00372925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mortadela drobiowa</w:t>
      </w:r>
    </w:p>
    <w:p w:rsidR="00372925" w:rsidRDefault="00372925" w:rsidP="00372925">
      <w:pPr>
        <w:ind w:left="2124" w:firstLine="708"/>
        <w:rPr>
          <w:rFonts w:ascii="Arial" w:hAnsi="Arial" w:cs="Arial"/>
          <w:b/>
          <w:caps/>
          <w:sz w:val="32"/>
        </w:rPr>
      </w:pPr>
    </w:p>
    <w:p w:rsidR="00372925" w:rsidRDefault="00372925" w:rsidP="00372925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372925" w:rsidTr="000B64CA">
        <w:tc>
          <w:tcPr>
            <w:tcW w:w="460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jc w:val="center"/>
              <w:rPr>
                <w:rFonts w:ascii="Arial" w:hAnsi="Arial" w:cs="Arial"/>
                <w:b/>
              </w:rPr>
            </w:pPr>
          </w:p>
          <w:p w:rsidR="00372925" w:rsidRDefault="00372925" w:rsidP="000B64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372925" w:rsidRDefault="00372925" w:rsidP="000B64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372925" w:rsidRDefault="00372925" w:rsidP="00372925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b/>
          <w:shadow w:val="0"/>
          <w:sz w:val="22"/>
          <w:szCs w:val="22"/>
        </w:rPr>
        <w:tab/>
      </w:r>
      <w:r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372925" w:rsidRDefault="00372925" w:rsidP="00372925">
      <w:pPr>
        <w:pStyle w:val="E-1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372925" w:rsidRDefault="00372925" w:rsidP="00372925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372925" w:rsidRPr="0034180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372925" w:rsidRPr="0034180F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mortadeli drobiowej</w:t>
      </w:r>
      <w:r w:rsidRPr="0034180F">
        <w:rPr>
          <w:rFonts w:ascii="Arial" w:hAnsi="Arial" w:cs="Arial"/>
          <w:shadow w:val="0"/>
        </w:rPr>
        <w:t>.</w:t>
      </w:r>
    </w:p>
    <w:p w:rsidR="00372925" w:rsidRPr="0034180F" w:rsidRDefault="00372925" w:rsidP="00372925">
      <w:pPr>
        <w:pStyle w:val="E-1"/>
        <w:jc w:val="both"/>
        <w:rPr>
          <w:rFonts w:ascii="Arial" w:hAnsi="Arial" w:cs="Arial"/>
          <w:shadow w:val="0"/>
        </w:rPr>
      </w:pPr>
    </w:p>
    <w:p w:rsidR="00372925" w:rsidRPr="0034180F" w:rsidRDefault="00372925" w:rsidP="00372925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mortadeli drobiowej przeznaczonej dla odbiorcy</w:t>
      </w:r>
      <w:r w:rsidRPr="0034180F">
        <w:rPr>
          <w:rFonts w:ascii="Arial" w:hAnsi="Arial" w:cs="Arial"/>
          <w:shadow w:val="0"/>
        </w:rPr>
        <w:t>.</w:t>
      </w:r>
    </w:p>
    <w:p w:rsidR="00372925" w:rsidRDefault="00372925" w:rsidP="00372925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372925" w:rsidRPr="003E2DD0" w:rsidRDefault="00372925" w:rsidP="00372925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 w:rsidRPr="003E2DD0">
        <w:rPr>
          <w:rFonts w:ascii="Arial" w:hAnsi="Arial" w:cs="Arial"/>
          <w:bCs/>
          <w:shadow w:val="0"/>
        </w:rPr>
        <w:t xml:space="preserve">ostatnie </w:t>
      </w:r>
      <w:r>
        <w:rPr>
          <w:rFonts w:ascii="Arial" w:hAnsi="Arial" w:cs="Arial"/>
          <w:bCs/>
          <w:shadow w:val="0"/>
        </w:rPr>
        <w:t xml:space="preserve">aktualne </w:t>
      </w:r>
      <w:r w:rsidRPr="003E2DD0">
        <w:rPr>
          <w:rFonts w:ascii="Arial" w:hAnsi="Arial" w:cs="Arial"/>
          <w:bCs/>
          <w:shadow w:val="0"/>
        </w:rPr>
        <w:t>wydanie dokumentu powołanego (łącznie ze zmianami).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lastRenderedPageBreak/>
        <w:t xml:space="preserve">PN-A-04018 Produkty rolniczo-żywnościowe </w:t>
      </w:r>
      <w:r>
        <w:rPr>
          <w:rFonts w:ascii="Arial" w:hAnsi="Arial" w:cs="Arial"/>
          <w:bCs/>
          <w:sz w:val="20"/>
          <w:szCs w:val="20"/>
        </w:rPr>
        <w:t>– Oznaczanie azotu metodą Kjeldahla</w:t>
      </w:r>
      <w:r w:rsidRPr="003E2DD0">
        <w:rPr>
          <w:rFonts w:ascii="Arial" w:hAnsi="Arial" w:cs="Arial"/>
          <w:bCs/>
          <w:sz w:val="20"/>
          <w:szCs w:val="20"/>
        </w:rPr>
        <w:t xml:space="preserve"> i przeliczanie na białko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3E2DD0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2DD0">
        <w:rPr>
          <w:rFonts w:ascii="Arial" w:hAnsi="Arial" w:cs="Arial"/>
          <w:bCs/>
          <w:sz w:val="20"/>
          <w:szCs w:val="20"/>
        </w:rPr>
        <w:t>PN-A-82062 Przetwory mięsne – Wędliny – Badania organoleptyczne i fizyczne</w:t>
      </w:r>
      <w:r>
        <w:rPr>
          <w:rFonts w:ascii="Arial" w:hAnsi="Arial" w:cs="Arial"/>
          <w:bCs/>
          <w:sz w:val="20"/>
          <w:szCs w:val="20"/>
        </w:rPr>
        <w:t>.</w:t>
      </w:r>
    </w:p>
    <w:p w:rsidR="00372925" w:rsidRPr="000E21E1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>PN-ISO 1444 Mięso i przetwory mięsne – Oznaczanie zawartości tłuszczu wolnego.</w:t>
      </w:r>
    </w:p>
    <w:p w:rsidR="00372925" w:rsidRPr="005965F9" w:rsidRDefault="00372925" w:rsidP="0037292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E21E1">
        <w:rPr>
          <w:rFonts w:ascii="Arial" w:hAnsi="Arial" w:cs="Arial"/>
          <w:bCs/>
          <w:sz w:val="20"/>
          <w:szCs w:val="20"/>
        </w:rPr>
        <w:t xml:space="preserve">PN-A-82112 Mięso i przetwory mięsne – Oznaczanie soli kuchennej. </w:t>
      </w:r>
    </w:p>
    <w:p w:rsidR="00372925" w:rsidRDefault="00372925" w:rsidP="00372925">
      <w:pPr>
        <w:numPr>
          <w:ilvl w:val="1"/>
          <w:numId w:val="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72925" w:rsidRPr="00F84310" w:rsidRDefault="00372925" w:rsidP="00372925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Mortadela drobiowa </w:t>
      </w:r>
    </w:p>
    <w:p w:rsidR="00372925" w:rsidRDefault="00372925" w:rsidP="0037292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Kiełbasa drobiowa, wędzona, parzona, homogenizowana </w:t>
      </w:r>
      <w:r w:rsidRPr="00B257F3">
        <w:rPr>
          <w:rFonts w:ascii="Arial" w:hAnsi="Arial" w:cs="Arial"/>
          <w:sz w:val="20"/>
        </w:rPr>
        <w:t>(surowce mięsno-tłusz</w:t>
      </w:r>
      <w:r>
        <w:rPr>
          <w:rFonts w:ascii="Arial" w:hAnsi="Arial" w:cs="Arial"/>
          <w:sz w:val="20"/>
        </w:rPr>
        <w:t>czowe zostały zhomogenizowane)</w:t>
      </w:r>
      <w:r>
        <w:rPr>
          <w:rFonts w:ascii="Arial" w:hAnsi="Arial" w:cs="Arial"/>
          <w:bCs/>
          <w:sz w:val="20"/>
          <w:szCs w:val="20"/>
        </w:rPr>
        <w:t>, wyprodukowana z mięsa drobiowego (nie mniej niż 65%) i innych drobiowych surowców mięsno-tłuszczowych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 dodatkiem przypraw aromatyczno-smakowych charakterystycznych dla tego produktu,</w:t>
      </w:r>
      <w:r w:rsidRPr="004121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 dopuszcza się użycia MDOM (mięsa drobiowego odkostnionego mechanicznie)</w:t>
      </w:r>
    </w:p>
    <w:p w:rsidR="00372925" w:rsidRPr="0034180F" w:rsidRDefault="00372925" w:rsidP="00372925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72925" w:rsidRDefault="00372925" w:rsidP="00372925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372925" w:rsidRPr="00AD54D8" w:rsidRDefault="00372925" w:rsidP="00372925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72925" w:rsidRPr="002C3EC8" w:rsidRDefault="00372925" w:rsidP="0037292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372925" w:rsidRPr="002C3EC8" w:rsidTr="000B64CA">
        <w:trPr>
          <w:trHeight w:val="450"/>
          <w:jc w:val="center"/>
        </w:trPr>
        <w:tc>
          <w:tcPr>
            <w:tcW w:w="0" w:type="auto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372925" w:rsidRPr="002C3EC8" w:rsidRDefault="00372925" w:rsidP="000B64CA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 w osłonce  sztucznej o długości od 35 –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 w:cs="Arial"/>
                  <w:sz w:val="18"/>
                  <w:szCs w:val="18"/>
                </w:rPr>
                <w:t>40 cm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średnicy od 70mm do 85 mm, powierzchnia czysta, sucha; osłonka ściśle przylegająca do farszu; dopuszcza się nieznaczne wycieki tłuszczu i galarety pod osłonką </w:t>
            </w:r>
            <w:r>
              <w:rPr>
                <w:rFonts w:ascii="Arial" w:hAnsi="Arial" w:cs="Arial"/>
                <w:sz w:val="18"/>
                <w:szCs w:val="18"/>
              </w:rPr>
              <w:br/>
              <w:t>w końcach batonów.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PN-A-82062</w:t>
            </w:r>
          </w:p>
        </w:tc>
      </w:tr>
      <w:tr w:rsidR="00372925" w:rsidRPr="002C3EC8" w:rsidTr="000B64CA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masa jednolita, homogenna; dopuszcza się pojedyncze otwory powietrzne, konsystencja dość ścisła, plastry o grubości 3 mm nie powinny się rozpadać.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90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372925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25" w:rsidRPr="002C3EC8" w:rsidTr="000B64CA">
        <w:trPr>
          <w:cantSplit/>
          <w:trHeight w:val="343"/>
          <w:jc w:val="center"/>
        </w:trPr>
        <w:tc>
          <w:tcPr>
            <w:tcW w:w="0" w:type="auto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961" w:type="dxa"/>
          </w:tcPr>
          <w:p w:rsidR="00372925" w:rsidRPr="002C3EC8" w:rsidRDefault="00372925" w:rsidP="000B6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 dla mortadeli drobiowej, 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372925" w:rsidRPr="002C3EC8" w:rsidRDefault="00372925" w:rsidP="000B6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925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372925" w:rsidRPr="00FB5740" w:rsidRDefault="00372925" w:rsidP="00372925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372925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Pr="000953F9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Pr="000953F9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PN-A-04018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Pr="00296B30">
              <w:rPr>
                <w:rFonts w:ascii="Arial" w:hAnsi="Arial" w:cs="Arial"/>
                <w:sz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PN-ISO 1444</w:t>
            </w:r>
          </w:p>
        </w:tc>
      </w:tr>
      <w:tr w:rsidR="00372925" w:rsidRPr="000953F9" w:rsidTr="000B64CA">
        <w:trPr>
          <w:trHeight w:val="225"/>
        </w:trPr>
        <w:tc>
          <w:tcPr>
            <w:tcW w:w="430" w:type="dxa"/>
            <w:vAlign w:val="center"/>
          </w:tcPr>
          <w:p w:rsidR="00372925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241" w:type="dxa"/>
            <w:vAlign w:val="center"/>
          </w:tcPr>
          <w:p w:rsidR="00372925" w:rsidRPr="00296B30" w:rsidRDefault="00372925" w:rsidP="000B64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96B30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372925" w:rsidRDefault="00372925" w:rsidP="000B64C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PN-A-82112 </w:t>
            </w:r>
          </w:p>
        </w:tc>
      </w:tr>
    </w:tbl>
    <w:p w:rsidR="00372925" w:rsidRPr="00962A50" w:rsidRDefault="00372925" w:rsidP="00372925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372925" w:rsidRPr="00133CB7" w:rsidRDefault="00372925" w:rsidP="00372925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72925" w:rsidRDefault="00372925" w:rsidP="00372925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372925" w:rsidRPr="00BB4917" w:rsidRDefault="00372925" w:rsidP="0037292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01F6F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</w:t>
      </w:r>
      <w:r w:rsidRPr="00801F6F">
        <w:rPr>
          <w:rFonts w:ascii="Arial" w:hAnsi="Arial" w:cs="Arial"/>
        </w:rPr>
        <w:t>.</w:t>
      </w:r>
    </w:p>
    <w:p w:rsidR="00372925" w:rsidRPr="00BB4917" w:rsidRDefault="00372925" w:rsidP="00372925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BB4917">
        <w:rPr>
          <w:rFonts w:ascii="Arial" w:hAnsi="Arial" w:cs="Arial"/>
          <w:b/>
          <w:shadow w:val="0"/>
        </w:rPr>
        <w:t>Trwałość</w:t>
      </w:r>
    </w:p>
    <w:p w:rsidR="00372925" w:rsidRPr="00CB7A13" w:rsidRDefault="00372925" w:rsidP="0037292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B7A13">
        <w:rPr>
          <w:rFonts w:ascii="Arial" w:hAnsi="Arial" w:cs="Arial"/>
          <w:sz w:val="20"/>
          <w:szCs w:val="20"/>
        </w:rPr>
        <w:t xml:space="preserve">Okres przydatności do spożycia mortadeli drobiowej deklarowany przez producenta powinien wynosić nie mniej niż 7 dni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 Metody badań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372925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372925" w:rsidRPr="00D1444C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372925" w:rsidRPr="00A7714F" w:rsidRDefault="00372925" w:rsidP="00372925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4.3 Oznaczanie cech organoleptycznych, </w:t>
      </w:r>
      <w:r>
        <w:rPr>
          <w:rFonts w:ascii="Arial" w:hAnsi="Arial" w:cs="Arial"/>
          <w:b/>
          <w:shadow w:val="0"/>
        </w:rPr>
        <w:t>chemicznych</w:t>
      </w:r>
    </w:p>
    <w:p w:rsidR="00372925" w:rsidRPr="00A7714F" w:rsidRDefault="00372925" w:rsidP="00372925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372925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.1 Pakowanie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</w:t>
      </w:r>
      <w:r>
        <w:rPr>
          <w:rFonts w:ascii="Arial" w:hAnsi="Arial" w:cs="Arial"/>
          <w:kern w:val="1"/>
          <w:sz w:val="20"/>
          <w:lang w:eastAsia="en-US"/>
        </w:rPr>
        <w:t xml:space="preserve"> </w:t>
      </w:r>
      <w:r w:rsidRPr="00035FFD">
        <w:rPr>
          <w:rFonts w:ascii="Arial" w:hAnsi="Arial" w:cs="Arial"/>
          <w:kern w:val="1"/>
          <w:sz w:val="20"/>
          <w:lang w:eastAsia="en-US"/>
        </w:rPr>
        <w:t xml:space="preserve">powinny zabezpieczać produkt przed uszkodzeniem i zanieczyszczeniem, powinny być czyste, bez obcych zapachów i uszkodzeń mechanicznych  </w:t>
      </w:r>
    </w:p>
    <w:p w:rsidR="00372925" w:rsidRPr="00035FFD" w:rsidRDefault="00372925" w:rsidP="00372925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0"/>
          <w:lang w:eastAsia="en-US"/>
        </w:rPr>
      </w:pPr>
      <w:r w:rsidRPr="00035FFD">
        <w:rPr>
          <w:rFonts w:ascii="Arial" w:hAnsi="Arial" w:cs="Arial"/>
          <w:kern w:val="1"/>
          <w:sz w:val="20"/>
          <w:lang w:eastAsia="en-US"/>
        </w:rPr>
        <w:t>Opakowania powinny być wykonane z materiałów opakowaniowych przeznaczonych do kontaktu z żywnością.</w:t>
      </w:r>
    </w:p>
    <w:p w:rsidR="00372925" w:rsidRPr="00DD55F7" w:rsidRDefault="00372925" w:rsidP="0037292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1"/>
          <w:sz w:val="20"/>
          <w:szCs w:val="20"/>
          <w:lang w:eastAsia="en-US"/>
        </w:rPr>
      </w:pPr>
      <w:r w:rsidRPr="00035FFD">
        <w:rPr>
          <w:rFonts w:ascii="Arial" w:hAnsi="Arial" w:cs="Arial"/>
          <w:kern w:val="1"/>
          <w:sz w:val="20"/>
          <w:szCs w:val="20"/>
          <w:lang w:eastAsia="en-US"/>
        </w:rPr>
        <w:t>Nie dopuszcza się stosowania opakowań zastępczych oraz umieszczania reklam na opakowaniach.</w:t>
      </w:r>
    </w:p>
    <w:p w:rsidR="00372925" w:rsidRPr="00A7714F" w:rsidRDefault="00372925" w:rsidP="00372925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372925" w:rsidRPr="00A0036C" w:rsidRDefault="00372925" w:rsidP="00372925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A0036C">
        <w:rPr>
          <w:rFonts w:ascii="Arial" w:hAnsi="Arial" w:cs="Arial"/>
          <w:shadow w:val="0"/>
        </w:rPr>
        <w:t>godnie z aktualnie obowiązującym prawem.</w:t>
      </w:r>
    </w:p>
    <w:p w:rsidR="00372925" w:rsidRPr="00A7714F" w:rsidRDefault="00372925" w:rsidP="00372925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372925" w:rsidRDefault="00372925" w:rsidP="00372925">
      <w:pPr>
        <w:pStyle w:val="E-1"/>
        <w:spacing w:before="100" w:beforeAutospacing="1" w:after="100" w:afterAutospacing="1" w:line="360" w:lineRule="auto"/>
        <w:rPr>
          <w:rFonts w:ascii="Arial" w:hAnsi="Arial" w:cs="Arial"/>
          <w:shadow w:val="0"/>
        </w:rPr>
      </w:pPr>
      <w:r w:rsidRPr="00C231C7">
        <w:rPr>
          <w:rFonts w:ascii="Arial" w:hAnsi="Arial" w:cs="Arial"/>
          <w:shadow w:val="0"/>
        </w:rPr>
        <w:t>Przechowywać zgodnie z zaleceniami producenta.</w:t>
      </w: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9D" w:rsidRDefault="00EA279D" w:rsidP="00EA279D">
      <w:r>
        <w:separator/>
      </w:r>
    </w:p>
  </w:endnote>
  <w:endnote w:type="continuationSeparator" w:id="0">
    <w:p w:rsidR="00EA279D" w:rsidRDefault="00EA279D" w:rsidP="00E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9D" w:rsidRDefault="00EA279D" w:rsidP="00EA279D">
      <w:r>
        <w:separator/>
      </w:r>
    </w:p>
  </w:footnote>
  <w:footnote w:type="continuationSeparator" w:id="0">
    <w:p w:rsidR="00EA279D" w:rsidRDefault="00EA279D" w:rsidP="00EA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1C1"/>
    <w:multiLevelType w:val="multilevel"/>
    <w:tmpl w:val="6562F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296C62"/>
    <w:multiLevelType w:val="multilevel"/>
    <w:tmpl w:val="3B6AC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340435"/>
    <w:multiLevelType w:val="multilevel"/>
    <w:tmpl w:val="90B022C2"/>
    <w:lvl w:ilvl="0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7901C3"/>
    <w:multiLevelType w:val="multilevel"/>
    <w:tmpl w:val="06122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457401"/>
    <w:multiLevelType w:val="multilevel"/>
    <w:tmpl w:val="42949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0855A3"/>
    <w:multiLevelType w:val="multilevel"/>
    <w:tmpl w:val="DF9E6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BA72FEB"/>
    <w:multiLevelType w:val="multilevel"/>
    <w:tmpl w:val="FF68E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C13807"/>
    <w:multiLevelType w:val="multilevel"/>
    <w:tmpl w:val="1188C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F214397"/>
    <w:multiLevelType w:val="multilevel"/>
    <w:tmpl w:val="4C98F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19D06FB"/>
    <w:multiLevelType w:val="multilevel"/>
    <w:tmpl w:val="B0B467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BE87923"/>
    <w:multiLevelType w:val="multilevel"/>
    <w:tmpl w:val="2D94F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DC90A3D"/>
    <w:multiLevelType w:val="multilevel"/>
    <w:tmpl w:val="22DCC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0121F69"/>
    <w:multiLevelType w:val="multilevel"/>
    <w:tmpl w:val="E2B61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25"/>
    <w:rsid w:val="00372925"/>
    <w:rsid w:val="005A2618"/>
    <w:rsid w:val="006A7FFE"/>
    <w:rsid w:val="007A62CC"/>
    <w:rsid w:val="00877D32"/>
    <w:rsid w:val="008D6A7F"/>
    <w:rsid w:val="00A53A23"/>
    <w:rsid w:val="00B86BC2"/>
    <w:rsid w:val="00C22813"/>
    <w:rsid w:val="00DB2EB4"/>
    <w:rsid w:val="00E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A24D03"/>
  <w15:docId w15:val="{FB6E3B06-BD82-4B5D-A50D-8152F640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2925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37292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729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29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729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729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arek">
    <w:name w:val="marek"/>
    <w:basedOn w:val="Normalny"/>
    <w:rsid w:val="0037292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37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72925"/>
  </w:style>
  <w:style w:type="paragraph" w:customStyle="1" w:styleId="E-1">
    <w:name w:val="E-1"/>
    <w:basedOn w:val="Normalny"/>
    <w:rsid w:val="00372925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72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ward">
    <w:name w:val="Edward"/>
    <w:basedOn w:val="Normalny"/>
    <w:rsid w:val="00372925"/>
    <w:rPr>
      <w:rFonts w:ascii="Tms Rmn" w:hAnsi="Tms Rmn"/>
      <w:shadow/>
      <w:noProof/>
      <w:sz w:val="20"/>
      <w:szCs w:val="20"/>
    </w:rPr>
  </w:style>
  <w:style w:type="paragraph" w:customStyle="1" w:styleId="Nagwek11">
    <w:name w:val="Nagłówek 11"/>
    <w:basedOn w:val="Normalny"/>
    <w:rsid w:val="00372925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link w:val="Tekstpodstawowy3Znak"/>
    <w:rsid w:val="00372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292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BBB24B5-3279-44AF-B596-1C14C05434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3456</Words>
  <Characters>20742</Characters>
  <Application>Microsoft Office Word</Application>
  <DocSecurity>0</DocSecurity>
  <Lines>172</Lines>
  <Paragraphs>48</Paragraphs>
  <ScaleCrop>false</ScaleCrop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4</cp:revision>
  <dcterms:created xsi:type="dcterms:W3CDTF">2021-12-04T06:52:00Z</dcterms:created>
  <dcterms:modified xsi:type="dcterms:W3CDTF">2021-12-10T08:56:00Z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79583e42-ec55-4c97-b395-8c6a99c97779</vt:lpwstr>
  </property>
  <property fmtid="{D5CDD505-2E9C-101B-9397-08002B2CF9AE}" pid="3" name="bjSaver">
    <vt:lpwstr>v7QlV+7SzazTqpYV0wP9Ey3lERZTJOIb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