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3A701B">
        <w:rPr>
          <w:rFonts w:ascii="Arial" w:hAnsi="Arial" w:cs="Arial"/>
          <w:b/>
          <w:color w:val="000000" w:themeColor="text1"/>
          <w:sz w:val="20"/>
          <w:szCs w:val="20"/>
        </w:rPr>
        <w:t>152-484576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3861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701B">
        <w:rPr>
          <w:rFonts w:ascii="Arial" w:hAnsi="Arial" w:cs="Arial"/>
          <w:b/>
          <w:color w:val="000000" w:themeColor="text1"/>
          <w:sz w:val="20"/>
          <w:szCs w:val="20"/>
        </w:rPr>
        <w:t>09.08.2023</w:t>
      </w:r>
    </w:p>
    <w:p w:rsidR="003861CB" w:rsidRPr="009F56B3" w:rsidRDefault="009F56B3" w:rsidP="003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D29A5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3A701B">
        <w:rPr>
          <w:rFonts w:ascii="Arial" w:hAnsi="Arial" w:cs="Arial"/>
          <w:b/>
          <w:color w:val="000000" w:themeColor="text1"/>
          <w:sz w:val="20"/>
          <w:szCs w:val="20"/>
        </w:rPr>
        <w:t>152-484576</w:t>
      </w:r>
      <w:r w:rsidR="003861CB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3861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701B">
        <w:rPr>
          <w:rFonts w:ascii="Arial" w:hAnsi="Arial" w:cs="Arial"/>
          <w:b/>
          <w:color w:val="000000" w:themeColor="text1"/>
          <w:sz w:val="20"/>
          <w:szCs w:val="20"/>
        </w:rPr>
        <w:t>09.08.2023</w:t>
      </w:r>
      <w:bookmarkStart w:id="0" w:name="_GoBack"/>
      <w:bookmarkEnd w:id="0"/>
    </w:p>
    <w:p w:rsidR="00E5206D" w:rsidRPr="00682DD7" w:rsidRDefault="00E5206D" w:rsidP="003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63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D29A5" w:rsidRDefault="00ED29A5" w:rsidP="00ED29A5">
            <w:pPr>
              <w:pStyle w:val="Tekstpodstawowy"/>
              <w:jc w:val="center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Cs w:val="24"/>
              </w:rPr>
              <w:t>Dostawa endoprotez i innych materiałów do zabiegów ortopedycznych</w:t>
            </w:r>
          </w:p>
          <w:p w:rsidR="00ED29A5" w:rsidRDefault="00ED29A5" w:rsidP="00ED29A5">
            <w:pPr>
              <w:ind w:left="3540" w:firstLine="708"/>
              <w:rPr>
                <w:rFonts w:ascii="Cambria" w:hAnsi="Cambria" w:cs="Tahoma"/>
                <w:szCs w:val="24"/>
              </w:rPr>
            </w:pPr>
          </w:p>
          <w:p w:rsidR="00E5206D" w:rsidRPr="00682DD7" w:rsidRDefault="00E5206D" w:rsidP="00F87D88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C9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2B5A0F">
              <w:rPr>
                <w:rFonts w:ascii="Arial" w:hAnsi="Arial" w:cs="Arial"/>
                <w:sz w:val="20"/>
                <w:szCs w:val="20"/>
              </w:rPr>
              <w:t>56</w:t>
            </w:r>
            <w:r w:rsidR="00296510">
              <w:rPr>
                <w:rFonts w:ascii="Arial" w:hAnsi="Arial" w:cs="Arial"/>
                <w:sz w:val="20"/>
                <w:szCs w:val="20"/>
              </w:rPr>
              <w:t>/2</w:t>
            </w:r>
            <w:r w:rsidR="00ED29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a): [……]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EC28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EC280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C280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C280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EC2803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EC2803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EC280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EC280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EC280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EC280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EC280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D29A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9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D29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D29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D29A5">
              <w:rPr>
                <w:rFonts w:ascii="Arial" w:hAnsi="Arial" w:cs="Arial"/>
                <w:sz w:val="20"/>
                <w:szCs w:val="20"/>
              </w:rPr>
              <w:t>:</w:t>
            </w:r>
            <w:r w:rsidRPr="00ED29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C280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C280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EC280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C2803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EC280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A701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B5A0F"/>
    <w:rsid w:val="002E5708"/>
    <w:rsid w:val="002F546F"/>
    <w:rsid w:val="00330C13"/>
    <w:rsid w:val="003861CB"/>
    <w:rsid w:val="00390736"/>
    <w:rsid w:val="00394F71"/>
    <w:rsid w:val="003A701B"/>
    <w:rsid w:val="003B6373"/>
    <w:rsid w:val="003E28B2"/>
    <w:rsid w:val="003F7EF7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7C719B"/>
    <w:rsid w:val="00822DF8"/>
    <w:rsid w:val="00840084"/>
    <w:rsid w:val="0086103E"/>
    <w:rsid w:val="008739C8"/>
    <w:rsid w:val="00873BC3"/>
    <w:rsid w:val="00893149"/>
    <w:rsid w:val="008F7A9D"/>
    <w:rsid w:val="00923E44"/>
    <w:rsid w:val="009241D5"/>
    <w:rsid w:val="00933B0C"/>
    <w:rsid w:val="009B7CD4"/>
    <w:rsid w:val="009D6309"/>
    <w:rsid w:val="009F56B3"/>
    <w:rsid w:val="00AD5EC0"/>
    <w:rsid w:val="00B92FF2"/>
    <w:rsid w:val="00B9391B"/>
    <w:rsid w:val="00BD0868"/>
    <w:rsid w:val="00C52B99"/>
    <w:rsid w:val="00C9107D"/>
    <w:rsid w:val="00D1354E"/>
    <w:rsid w:val="00DD0214"/>
    <w:rsid w:val="00DD5DDD"/>
    <w:rsid w:val="00E13535"/>
    <w:rsid w:val="00E41DF5"/>
    <w:rsid w:val="00E5206D"/>
    <w:rsid w:val="00E650C1"/>
    <w:rsid w:val="00EC2803"/>
    <w:rsid w:val="00EC3B3D"/>
    <w:rsid w:val="00ED29A5"/>
    <w:rsid w:val="00F17001"/>
    <w:rsid w:val="00F17EBC"/>
    <w:rsid w:val="00F6446C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7C04D7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EC0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99"/>
    <w:qFormat/>
    <w:rsid w:val="003F7EF7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5297-373F-437D-8F7F-A6CD089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4514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31</cp:revision>
  <cp:lastPrinted>2016-06-02T11:06:00Z</cp:lastPrinted>
  <dcterms:created xsi:type="dcterms:W3CDTF">2016-07-25T22:13:00Z</dcterms:created>
  <dcterms:modified xsi:type="dcterms:W3CDTF">2023-08-09T07:28:00Z</dcterms:modified>
</cp:coreProperties>
</file>