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08" w:rsidRPr="00714065" w:rsidRDefault="00A35308" w:rsidP="00A35308">
      <w:pPr>
        <w:pStyle w:val="Style8"/>
        <w:widowControl/>
        <w:suppressAutoHyphens w:val="0"/>
        <w:autoSpaceDE w:val="0"/>
        <w:adjustRightInd w:val="0"/>
        <w:spacing w:line="288" w:lineRule="auto"/>
        <w:ind w:left="426" w:firstLine="0"/>
        <w:jc w:val="right"/>
        <w:textAlignment w:val="auto"/>
        <w:rPr>
          <w:rFonts w:ascii="Calibri" w:hAnsi="Calibri" w:cs="Calibri"/>
          <w:b/>
          <w:bCs/>
          <w:i/>
          <w:iCs/>
        </w:rPr>
      </w:pPr>
      <w:r w:rsidRPr="00714065">
        <w:rPr>
          <w:rFonts w:ascii="Calibri" w:hAnsi="Calibri" w:cs="Calibri"/>
          <w:b/>
          <w:bCs/>
          <w:i/>
          <w:iCs/>
        </w:rPr>
        <w:t xml:space="preserve">Załącznik nr </w:t>
      </w:r>
      <w:r w:rsidR="00CC1DAC">
        <w:rPr>
          <w:rFonts w:ascii="Calibri" w:hAnsi="Calibri" w:cs="Calibri"/>
          <w:b/>
          <w:bCs/>
          <w:i/>
          <w:iCs/>
        </w:rPr>
        <w:t>2</w:t>
      </w:r>
      <w:r w:rsidRPr="00714065">
        <w:rPr>
          <w:rFonts w:ascii="Calibri" w:hAnsi="Calibri" w:cs="Calibri"/>
          <w:b/>
          <w:bCs/>
          <w:i/>
          <w:iCs/>
        </w:rPr>
        <w:t xml:space="preserve"> do Zapytania ofertowego </w:t>
      </w:r>
      <w:r w:rsidRPr="00714065">
        <w:rPr>
          <w:rFonts w:ascii="Calibri" w:hAnsi="Calibri" w:cs="Calibri"/>
          <w:b/>
          <w:bCs/>
          <w:i/>
          <w:iCs/>
        </w:rPr>
        <w:br/>
        <w:t xml:space="preserve">– Wzór umowy </w:t>
      </w:r>
    </w:p>
    <w:p w:rsidR="00A35308" w:rsidRPr="00714065" w:rsidRDefault="00A35308" w:rsidP="00A35308">
      <w:pPr>
        <w:ind w:right="1"/>
        <w:jc w:val="center"/>
        <w:rPr>
          <w:rFonts w:ascii="Calibri" w:eastAsia="Calibri" w:hAnsi="Calibri" w:cs="Calibri"/>
          <w:b/>
          <w:szCs w:val="18"/>
          <w:lang w:eastAsia="en-US"/>
        </w:rPr>
      </w:pPr>
    </w:p>
    <w:p w:rsidR="00A35308" w:rsidRPr="00714065" w:rsidRDefault="00A35308" w:rsidP="00A35308">
      <w:pPr>
        <w:ind w:right="1"/>
        <w:jc w:val="center"/>
        <w:rPr>
          <w:rFonts w:ascii="Calibri" w:eastAsia="Calibri" w:hAnsi="Calibri" w:cs="Calibri"/>
          <w:b/>
          <w:sz w:val="28"/>
          <w:szCs w:val="18"/>
          <w:lang w:eastAsia="en-US"/>
        </w:rPr>
      </w:pPr>
      <w:r w:rsidRPr="00714065">
        <w:rPr>
          <w:rFonts w:ascii="Calibri" w:eastAsia="Calibri" w:hAnsi="Calibri" w:cs="Calibri"/>
          <w:b/>
          <w:sz w:val="28"/>
          <w:szCs w:val="18"/>
          <w:lang w:eastAsia="en-US"/>
        </w:rPr>
        <w:t xml:space="preserve">UMOWA  </w:t>
      </w:r>
      <w:r w:rsidRPr="00714065">
        <w:rPr>
          <w:rFonts w:ascii="Calibri" w:eastAsia="Calibri" w:hAnsi="Calibri" w:cs="Calibri"/>
          <w:sz w:val="28"/>
          <w:szCs w:val="18"/>
          <w:lang w:eastAsia="en-US"/>
        </w:rPr>
        <w:t>_________________</w:t>
      </w:r>
    </w:p>
    <w:p w:rsidR="00A35308" w:rsidRPr="00714065" w:rsidRDefault="00A35308" w:rsidP="00A35308">
      <w:pPr>
        <w:ind w:right="1"/>
        <w:jc w:val="center"/>
        <w:rPr>
          <w:rFonts w:ascii="Calibri" w:eastAsia="Calibri" w:hAnsi="Calibri" w:cs="Calibri"/>
          <w:b/>
          <w:szCs w:val="18"/>
          <w:lang w:eastAsia="en-US"/>
        </w:rPr>
      </w:pPr>
    </w:p>
    <w:p w:rsidR="00C1496E" w:rsidRPr="00714065" w:rsidRDefault="00A35308" w:rsidP="00C1496E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14065">
        <w:rPr>
          <w:rFonts w:ascii="Calibri" w:eastAsia="Calibri" w:hAnsi="Calibri" w:cs="Calibri"/>
          <w:sz w:val="20"/>
          <w:szCs w:val="20"/>
          <w:lang w:eastAsia="en-US"/>
        </w:rPr>
        <w:t>zawarta w dniu __________________ r. w Warszawie pomiędzy</w:t>
      </w:r>
      <w:r w:rsidRPr="00714065" w:rsidDel="00A35308">
        <w:rPr>
          <w:rFonts w:ascii="Calibri" w:hAnsi="Calibri" w:cs="Calibri"/>
          <w:b/>
          <w:szCs w:val="28"/>
        </w:rPr>
        <w:t xml:space="preserve"> </w:t>
      </w:r>
    </w:p>
    <w:p w:rsidR="00C1496E" w:rsidRPr="00714065" w:rsidRDefault="00C1496E" w:rsidP="00C1496E">
      <w:pPr>
        <w:tabs>
          <w:tab w:val="center" w:pos="4536"/>
          <w:tab w:val="right" w:pos="9072"/>
        </w:tabs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14065">
        <w:rPr>
          <w:rFonts w:ascii="Calibri" w:eastAsia="Calibri" w:hAnsi="Calibri" w:cs="Calibri"/>
          <w:b/>
          <w:sz w:val="22"/>
          <w:szCs w:val="22"/>
          <w:lang w:eastAsia="en-US"/>
        </w:rPr>
        <w:t>Instytutem Sportu – Państwowym Instytutem Badawczym</w:t>
      </w:r>
      <w:r w:rsidRPr="00714065">
        <w:rPr>
          <w:rFonts w:ascii="Calibri" w:eastAsia="Calibri" w:hAnsi="Calibri" w:cs="Calibri"/>
          <w:sz w:val="22"/>
          <w:szCs w:val="22"/>
          <w:lang w:eastAsia="en-US"/>
        </w:rPr>
        <w:t xml:space="preserve">, z siedzibą w Warszawie, </w:t>
      </w:r>
      <w:r w:rsidRPr="00714065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pod adresem: 01-982 Warszawa ul. Trylogii 2/16, wpisanym do Rejestru Przedsiębiorców Krajowego Rejestru Sądowego prowadzonego przez Sąd Rejonowy dla m.st. Warszawy w Warszawie, </w:t>
      </w:r>
      <w:r w:rsidRPr="00714065">
        <w:rPr>
          <w:rFonts w:ascii="Calibri" w:eastAsia="Calibri" w:hAnsi="Calibri" w:cs="Calibri"/>
          <w:sz w:val="22"/>
          <w:szCs w:val="22"/>
          <w:lang w:eastAsia="en-US"/>
        </w:rPr>
        <w:br/>
        <w:t xml:space="preserve">XIII Wydział Gospodarczy Krajowego Rejestru Sądowego pod numerem KRS 000223239, </w:t>
      </w:r>
      <w:r w:rsidRPr="00714065">
        <w:rPr>
          <w:rFonts w:ascii="Calibri" w:eastAsia="Calibri" w:hAnsi="Calibri" w:cs="Calibri"/>
          <w:sz w:val="22"/>
          <w:szCs w:val="22"/>
          <w:lang w:eastAsia="en-US"/>
        </w:rPr>
        <w:br/>
        <w:t xml:space="preserve">NIP 5250008904, </w:t>
      </w:r>
    </w:p>
    <w:p w:rsidR="00C1496E" w:rsidRPr="00714065" w:rsidRDefault="00C1496E" w:rsidP="00C1496E">
      <w:pPr>
        <w:tabs>
          <w:tab w:val="center" w:pos="4536"/>
          <w:tab w:val="right" w:pos="9072"/>
        </w:tabs>
        <w:spacing w:after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14065">
        <w:rPr>
          <w:rFonts w:ascii="Calibri" w:eastAsia="Calibri" w:hAnsi="Calibri" w:cs="Calibri"/>
          <w:sz w:val="22"/>
          <w:szCs w:val="22"/>
          <w:lang w:eastAsia="en-US"/>
        </w:rPr>
        <w:t>reprezentowanym przez:</w:t>
      </w:r>
    </w:p>
    <w:p w:rsidR="00C1496E" w:rsidRPr="00714065" w:rsidRDefault="00C1496E" w:rsidP="00C1496E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1406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Urszulę Włodarczyk – Dyrektora Instytutu Sportu – Państwowego Instytutu Badawczego   </w:t>
      </w:r>
    </w:p>
    <w:p w:rsidR="00C1496E" w:rsidRPr="00714065" w:rsidRDefault="00C1496E" w:rsidP="00C1496E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14065">
        <w:rPr>
          <w:rFonts w:ascii="Calibri" w:eastAsia="Calibri" w:hAnsi="Calibri" w:cs="Calibri"/>
          <w:sz w:val="22"/>
          <w:szCs w:val="22"/>
          <w:lang w:eastAsia="en-US"/>
        </w:rPr>
        <w:t xml:space="preserve">kontrasygnowana zgodnie z Regulaminem Organizacyjnym Instytutu Sportu – Państwowego Instytutu Badawczego przez główną księgową </w:t>
      </w:r>
      <w:r w:rsidR="00B95F95" w:rsidRPr="00714065">
        <w:rPr>
          <w:rFonts w:ascii="Calibri" w:eastAsia="Calibri" w:hAnsi="Calibri" w:cs="Calibri"/>
          <w:sz w:val="22"/>
          <w:szCs w:val="22"/>
          <w:lang w:eastAsia="en-US"/>
        </w:rPr>
        <w:t xml:space="preserve">Agnieszkę </w:t>
      </w:r>
      <w:r w:rsidR="00E753C4" w:rsidRPr="00714065">
        <w:rPr>
          <w:rFonts w:ascii="Calibri" w:eastAsia="Calibri" w:hAnsi="Calibri" w:cs="Calibri"/>
          <w:sz w:val="22"/>
          <w:szCs w:val="22"/>
          <w:lang w:eastAsia="en-US"/>
        </w:rPr>
        <w:t>Jagodzińską</w:t>
      </w:r>
    </w:p>
    <w:p w:rsidR="00C1496E" w:rsidRPr="00714065" w:rsidRDefault="00C1496E" w:rsidP="00C1496E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14065">
        <w:rPr>
          <w:rFonts w:ascii="Calibri" w:eastAsia="Calibri" w:hAnsi="Calibri" w:cs="Calibri"/>
          <w:sz w:val="22"/>
          <w:szCs w:val="22"/>
          <w:lang w:eastAsia="en-US"/>
        </w:rPr>
        <w:t>zwanym dalej „</w:t>
      </w:r>
      <w:r w:rsidRPr="00714065">
        <w:rPr>
          <w:rFonts w:ascii="Calibri" w:eastAsia="Calibri" w:hAnsi="Calibri" w:cs="Calibri"/>
          <w:b/>
          <w:sz w:val="22"/>
          <w:szCs w:val="22"/>
          <w:lang w:eastAsia="en-US"/>
        </w:rPr>
        <w:t>Zamawiającym</w:t>
      </w:r>
      <w:r w:rsidRPr="00714065">
        <w:rPr>
          <w:rFonts w:ascii="Calibri" w:eastAsia="Calibri" w:hAnsi="Calibri" w:cs="Calibri"/>
          <w:sz w:val="22"/>
          <w:szCs w:val="22"/>
          <w:lang w:eastAsia="en-US"/>
        </w:rPr>
        <w:t>”,</w:t>
      </w:r>
    </w:p>
    <w:p w:rsidR="00C1496E" w:rsidRPr="00714065" w:rsidRDefault="00C1496E" w:rsidP="00C1496E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14065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</w:p>
    <w:p w:rsidR="00A35308" w:rsidRPr="00714065" w:rsidRDefault="00A35308" w:rsidP="00C1496E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Calibri" w:hAnsi="Calibri" w:cs="Calibri"/>
          <w:lang w:eastAsia="en-US"/>
        </w:rPr>
      </w:pPr>
    </w:p>
    <w:p w:rsidR="00A35308" w:rsidRPr="00714065" w:rsidRDefault="00A35308" w:rsidP="00A35308">
      <w:pPr>
        <w:spacing w:line="288" w:lineRule="auto"/>
        <w:rPr>
          <w:rFonts w:ascii="Calibri" w:hAnsi="Calibri" w:cs="Calibri"/>
          <w:i/>
          <w:sz w:val="20"/>
          <w:szCs w:val="20"/>
        </w:rPr>
      </w:pPr>
      <w:r w:rsidRPr="00714065">
        <w:rPr>
          <w:rFonts w:ascii="Calibri" w:hAnsi="Calibri" w:cs="Calibri"/>
          <w:i/>
          <w:sz w:val="20"/>
          <w:szCs w:val="20"/>
        </w:rPr>
        <w:t>(w przypadku spółek)</w:t>
      </w:r>
    </w:p>
    <w:p w:rsidR="00A35308" w:rsidRPr="00714065" w:rsidRDefault="00A35308" w:rsidP="00A35308">
      <w:pPr>
        <w:spacing w:line="288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714065">
        <w:rPr>
          <w:rFonts w:ascii="Calibri" w:hAnsi="Calibri" w:cs="Calibri"/>
          <w:i/>
          <w:sz w:val="20"/>
          <w:szCs w:val="20"/>
        </w:rPr>
        <w:t xml:space="preserve">__________________________________________________________________________ z siedzibą w __________ (kod pocztowy __ -___), ul. ___________, wpisaną do Rejestru Przedsiębiorców prowadzonego przez Sąd __________ Wydział Gospodarczy Krajowego Rejestru Sądowego pod numerem KRS: __________, posiadającą numer NIP __________, numer REGON __________ (KRS stanowi </w:t>
      </w:r>
      <w:r w:rsidRPr="00714065">
        <w:rPr>
          <w:rFonts w:ascii="Calibri" w:hAnsi="Calibri" w:cs="Calibri"/>
          <w:b/>
          <w:bCs/>
          <w:i/>
          <w:sz w:val="20"/>
          <w:szCs w:val="20"/>
        </w:rPr>
        <w:t>Załącznik nr 1 do Umowy</w:t>
      </w:r>
      <w:r w:rsidRPr="00714065">
        <w:rPr>
          <w:rFonts w:ascii="Calibri" w:hAnsi="Calibri" w:cs="Calibri"/>
          <w:i/>
          <w:sz w:val="20"/>
          <w:szCs w:val="20"/>
        </w:rPr>
        <w:t>)</w:t>
      </w:r>
    </w:p>
    <w:p w:rsidR="00A35308" w:rsidRPr="00714065" w:rsidRDefault="00A35308" w:rsidP="00A35308">
      <w:pPr>
        <w:spacing w:line="288" w:lineRule="auto"/>
        <w:rPr>
          <w:rFonts w:ascii="Calibri" w:hAnsi="Calibri" w:cs="Calibri"/>
          <w:b/>
          <w:sz w:val="20"/>
          <w:szCs w:val="20"/>
        </w:rPr>
      </w:pPr>
      <w:r w:rsidRPr="00714065">
        <w:rPr>
          <w:rFonts w:ascii="Calibri" w:hAnsi="Calibri" w:cs="Calibri"/>
          <w:sz w:val="20"/>
          <w:szCs w:val="20"/>
        </w:rPr>
        <w:t>reprezentowaną przez:</w:t>
      </w:r>
    </w:p>
    <w:p w:rsidR="00A35308" w:rsidRPr="00714065" w:rsidRDefault="00A35308" w:rsidP="00A35308">
      <w:pPr>
        <w:spacing w:line="288" w:lineRule="auto"/>
        <w:rPr>
          <w:rFonts w:ascii="Calibri" w:hAnsi="Calibri" w:cs="Calibri"/>
          <w:b/>
          <w:i/>
          <w:sz w:val="20"/>
          <w:szCs w:val="20"/>
        </w:rPr>
      </w:pPr>
      <w:r w:rsidRPr="00714065">
        <w:rPr>
          <w:rFonts w:ascii="Calibri" w:hAnsi="Calibri" w:cs="Calibri"/>
          <w:i/>
          <w:sz w:val="20"/>
          <w:szCs w:val="20"/>
        </w:rPr>
        <w:t>________________________________________________________________________________</w:t>
      </w:r>
    </w:p>
    <w:p w:rsidR="00A35308" w:rsidRPr="00714065" w:rsidRDefault="00A35308" w:rsidP="00A35308">
      <w:pPr>
        <w:spacing w:line="288" w:lineRule="auto"/>
        <w:rPr>
          <w:rFonts w:ascii="Calibri" w:hAnsi="Calibri" w:cs="Calibri"/>
          <w:bCs/>
          <w:iCs/>
          <w:sz w:val="20"/>
          <w:szCs w:val="20"/>
        </w:rPr>
      </w:pPr>
    </w:p>
    <w:p w:rsidR="00A35308" w:rsidRPr="00714065" w:rsidRDefault="00A35308" w:rsidP="00A35308">
      <w:pPr>
        <w:spacing w:line="288" w:lineRule="auto"/>
        <w:rPr>
          <w:rFonts w:ascii="Calibri" w:hAnsi="Calibri" w:cs="Calibri"/>
          <w:b/>
          <w:sz w:val="20"/>
          <w:szCs w:val="20"/>
        </w:rPr>
      </w:pPr>
      <w:r w:rsidRPr="00714065">
        <w:rPr>
          <w:rFonts w:ascii="Calibri" w:hAnsi="Calibri" w:cs="Calibri"/>
          <w:sz w:val="20"/>
          <w:szCs w:val="20"/>
        </w:rPr>
        <w:t>zwaną dalej „</w:t>
      </w:r>
      <w:r w:rsidRPr="00714065">
        <w:rPr>
          <w:rFonts w:ascii="Calibri" w:hAnsi="Calibri" w:cs="Calibri"/>
          <w:b/>
          <w:bCs/>
          <w:sz w:val="20"/>
          <w:szCs w:val="20"/>
        </w:rPr>
        <w:t>Wykonawcą</w:t>
      </w:r>
      <w:r w:rsidRPr="00714065">
        <w:rPr>
          <w:rFonts w:ascii="Calibri" w:hAnsi="Calibri" w:cs="Calibri"/>
          <w:sz w:val="20"/>
          <w:szCs w:val="20"/>
        </w:rPr>
        <w:t>”,</w:t>
      </w:r>
    </w:p>
    <w:p w:rsidR="00A35308" w:rsidRPr="00714065" w:rsidRDefault="00A35308" w:rsidP="00A35308">
      <w:pPr>
        <w:spacing w:line="288" w:lineRule="auto"/>
        <w:rPr>
          <w:rFonts w:ascii="Calibri" w:hAnsi="Calibri" w:cs="Calibri"/>
          <w:b/>
          <w:sz w:val="20"/>
          <w:szCs w:val="20"/>
        </w:rPr>
      </w:pPr>
    </w:p>
    <w:p w:rsidR="00A35308" w:rsidRPr="00714065" w:rsidRDefault="00A35308" w:rsidP="00A35308">
      <w:pPr>
        <w:spacing w:line="288" w:lineRule="auto"/>
        <w:rPr>
          <w:rFonts w:ascii="Calibri" w:hAnsi="Calibri" w:cs="Calibri"/>
          <w:b/>
          <w:i/>
          <w:sz w:val="20"/>
          <w:szCs w:val="20"/>
        </w:rPr>
      </w:pPr>
      <w:r w:rsidRPr="00714065">
        <w:rPr>
          <w:rFonts w:ascii="Calibri" w:hAnsi="Calibri" w:cs="Calibri"/>
          <w:i/>
          <w:sz w:val="20"/>
          <w:szCs w:val="20"/>
        </w:rPr>
        <w:t>(w przypadku pozostałych przedsiębiorców)</w:t>
      </w:r>
      <w:r w:rsidRPr="00714065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714065">
        <w:rPr>
          <w:rFonts w:ascii="Calibri" w:hAnsi="Calibri" w:cs="Calibri"/>
          <w:i/>
          <w:sz w:val="20"/>
          <w:szCs w:val="20"/>
        </w:rPr>
        <w:t>___________________________ przedsiębiorcą prowadzącym działalność gospodarczą pod firmą _____________________ z siedzibą w __________ (kod pocztowy __-__), ul. ___________, wpisanym do Centralnej Ewidencji i Informacji o Działalności Gospodarczej, posiadającym numer NIP __________ , numer REGON: __________ (</w:t>
      </w:r>
      <w:proofErr w:type="spellStart"/>
      <w:r w:rsidRPr="00714065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714065">
        <w:rPr>
          <w:rFonts w:ascii="Calibri" w:hAnsi="Calibri" w:cs="Calibri"/>
          <w:i/>
          <w:sz w:val="20"/>
          <w:szCs w:val="20"/>
        </w:rPr>
        <w:t xml:space="preserve"> stanowi </w:t>
      </w:r>
      <w:r w:rsidRPr="00714065">
        <w:rPr>
          <w:rFonts w:ascii="Calibri" w:hAnsi="Calibri" w:cs="Calibri"/>
          <w:b/>
          <w:bCs/>
          <w:i/>
          <w:sz w:val="20"/>
          <w:szCs w:val="20"/>
        </w:rPr>
        <w:t>Załącznik nr 1 do Umowy</w:t>
      </w:r>
      <w:r w:rsidRPr="00714065">
        <w:rPr>
          <w:rFonts w:ascii="Calibri" w:hAnsi="Calibri" w:cs="Calibri"/>
          <w:i/>
          <w:sz w:val="20"/>
          <w:szCs w:val="20"/>
        </w:rPr>
        <w:t>)</w:t>
      </w:r>
    </w:p>
    <w:p w:rsidR="00A35308" w:rsidRPr="00714065" w:rsidRDefault="00A35308" w:rsidP="00A35308">
      <w:pPr>
        <w:spacing w:line="288" w:lineRule="auto"/>
        <w:rPr>
          <w:rFonts w:ascii="Calibri" w:hAnsi="Calibri" w:cs="Calibri"/>
          <w:b/>
          <w:sz w:val="20"/>
          <w:szCs w:val="20"/>
        </w:rPr>
      </w:pPr>
      <w:r w:rsidRPr="00714065">
        <w:rPr>
          <w:rFonts w:ascii="Calibri" w:hAnsi="Calibri" w:cs="Calibri"/>
          <w:sz w:val="20"/>
          <w:szCs w:val="20"/>
        </w:rPr>
        <w:t>reprezentowanym przez:</w:t>
      </w:r>
    </w:p>
    <w:p w:rsidR="00A35308" w:rsidRPr="00714065" w:rsidRDefault="00A35308" w:rsidP="00A35308">
      <w:pPr>
        <w:spacing w:line="288" w:lineRule="auto"/>
        <w:rPr>
          <w:rFonts w:ascii="Calibri" w:hAnsi="Calibri" w:cs="Calibri"/>
          <w:b/>
          <w:i/>
          <w:sz w:val="20"/>
          <w:szCs w:val="20"/>
        </w:rPr>
      </w:pPr>
      <w:r w:rsidRPr="00714065">
        <w:rPr>
          <w:rFonts w:ascii="Calibri" w:hAnsi="Calibri" w:cs="Calibri"/>
          <w:i/>
          <w:sz w:val="20"/>
          <w:szCs w:val="20"/>
        </w:rPr>
        <w:t>________________________________________________________________________________</w:t>
      </w:r>
    </w:p>
    <w:p w:rsidR="00A35308" w:rsidRPr="00714065" w:rsidRDefault="00A35308" w:rsidP="00A35308">
      <w:pPr>
        <w:spacing w:line="288" w:lineRule="auto"/>
        <w:rPr>
          <w:rFonts w:ascii="Calibri" w:hAnsi="Calibri" w:cs="Calibri"/>
          <w:b/>
          <w:sz w:val="20"/>
          <w:szCs w:val="20"/>
        </w:rPr>
      </w:pPr>
      <w:r w:rsidRPr="00714065">
        <w:rPr>
          <w:rFonts w:ascii="Calibri" w:hAnsi="Calibri" w:cs="Calibri"/>
          <w:sz w:val="20"/>
          <w:szCs w:val="20"/>
        </w:rPr>
        <w:t>zwanym dalej „Wykonawcą”,</w:t>
      </w:r>
    </w:p>
    <w:p w:rsidR="00A35308" w:rsidRPr="00714065" w:rsidRDefault="00A35308" w:rsidP="00A35308">
      <w:pPr>
        <w:suppressAutoHyphens/>
        <w:spacing w:line="288" w:lineRule="auto"/>
        <w:rPr>
          <w:rFonts w:ascii="Calibri" w:hAnsi="Calibri" w:cs="Calibri"/>
          <w:sz w:val="20"/>
          <w:szCs w:val="20"/>
          <w:lang w:eastAsia="ar-SA"/>
        </w:rPr>
      </w:pPr>
      <w:r w:rsidRPr="00714065">
        <w:rPr>
          <w:rFonts w:ascii="Calibri" w:hAnsi="Calibri" w:cs="Calibri"/>
          <w:sz w:val="20"/>
          <w:szCs w:val="20"/>
          <w:lang w:eastAsia="ar-SA"/>
        </w:rPr>
        <w:t>zwanymi dalej „Stroną” lub „Stronami” niniejszej umowy zwanej dalej „Umową”.</w:t>
      </w:r>
    </w:p>
    <w:p w:rsidR="00A35308" w:rsidRPr="00714065" w:rsidRDefault="00A35308" w:rsidP="00A35308">
      <w:pPr>
        <w:suppressAutoHyphens/>
        <w:spacing w:line="288" w:lineRule="auto"/>
        <w:rPr>
          <w:rFonts w:ascii="Calibri" w:hAnsi="Calibri" w:cs="Calibri"/>
          <w:b/>
          <w:sz w:val="20"/>
          <w:szCs w:val="20"/>
          <w:lang w:eastAsia="ar-SA"/>
        </w:rPr>
      </w:pPr>
    </w:p>
    <w:p w:rsidR="00A35308" w:rsidRPr="00714065" w:rsidRDefault="00A35308" w:rsidP="00A35308">
      <w:pPr>
        <w:jc w:val="center"/>
        <w:rPr>
          <w:rFonts w:ascii="Calibri" w:hAnsi="Calibri" w:cs="Calibri"/>
          <w:b/>
          <w:sz w:val="20"/>
          <w:szCs w:val="20"/>
        </w:rPr>
      </w:pPr>
      <w:r w:rsidRPr="00714065">
        <w:rPr>
          <w:rFonts w:ascii="Calibri" w:hAnsi="Calibri" w:cs="Calibri"/>
          <w:b/>
          <w:sz w:val="20"/>
          <w:szCs w:val="20"/>
        </w:rPr>
        <w:t>Podstawa prawna umowy</w:t>
      </w:r>
    </w:p>
    <w:p w:rsidR="00A35308" w:rsidRPr="00714065" w:rsidRDefault="00A35308" w:rsidP="00A35308">
      <w:pPr>
        <w:jc w:val="both"/>
        <w:rPr>
          <w:rFonts w:ascii="Calibri" w:hAnsi="Calibri" w:cs="Calibri"/>
          <w:sz w:val="20"/>
          <w:szCs w:val="20"/>
        </w:rPr>
      </w:pPr>
      <w:r w:rsidRPr="00714065">
        <w:rPr>
          <w:rFonts w:ascii="Calibri" w:hAnsi="Calibri" w:cs="Calibri"/>
          <w:sz w:val="20"/>
          <w:szCs w:val="20"/>
        </w:rPr>
        <w:t xml:space="preserve">W wyniku przeprowadzenia postępowania o numerze OKP.26.1.2022.MF o udzielenie zamówienia publicznego </w:t>
      </w:r>
      <w:r w:rsidR="00BB2DDE" w:rsidRPr="00714065">
        <w:rPr>
          <w:rFonts w:ascii="Calibri" w:hAnsi="Calibri" w:cs="Calibri"/>
          <w:sz w:val="20"/>
          <w:szCs w:val="20"/>
        </w:rPr>
        <w:br/>
      </w:r>
      <w:r w:rsidRPr="00714065">
        <w:rPr>
          <w:rFonts w:ascii="Calibri" w:hAnsi="Calibri" w:cs="Calibri"/>
          <w:sz w:val="20"/>
          <w:szCs w:val="20"/>
        </w:rPr>
        <w:t>o wartości szacunkowej nieprzekraczającej wyrażonej w złotych równowartości netto kwoty 130 000,00 zł tj. kwoty poniżej progu stosowania ustawy  Prawo zamówień publicznych (tekst jednolity Dz.U. z 2022, poz. 1710), Zamawiający po dokonaniu rozpoznania rynku, wybrał jako najkorzystniejszą ofertę Wykonawcy. W konsekwencji powyższego zawarto Umowę o treści następującej:</w:t>
      </w:r>
    </w:p>
    <w:p w:rsidR="00F42752" w:rsidRPr="00714065" w:rsidRDefault="00F42752" w:rsidP="00BB2DDE">
      <w:pPr>
        <w:jc w:val="both"/>
        <w:rPr>
          <w:rFonts w:ascii="Calibri" w:hAnsi="Calibri" w:cs="Calibri"/>
          <w:b/>
          <w:sz w:val="22"/>
          <w:szCs w:val="22"/>
        </w:rPr>
      </w:pPr>
    </w:p>
    <w:p w:rsidR="00AD4216" w:rsidRPr="00714065" w:rsidRDefault="00AD4216" w:rsidP="00AD4216">
      <w:pPr>
        <w:jc w:val="center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b/>
          <w:sz w:val="22"/>
          <w:szCs w:val="22"/>
        </w:rPr>
        <w:t>§ 1</w:t>
      </w:r>
    </w:p>
    <w:p w:rsidR="00C1496E" w:rsidRPr="00714065" w:rsidRDefault="00C1496E" w:rsidP="00C1496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Wykonawca zobowiązuje się do </w:t>
      </w:r>
      <w:r w:rsidRPr="00714065">
        <w:rPr>
          <w:rFonts w:ascii="Calibri" w:hAnsi="Calibri" w:cs="Calibri"/>
          <w:b/>
          <w:i/>
          <w:iCs/>
          <w:sz w:val="22"/>
          <w:szCs w:val="22"/>
        </w:rPr>
        <w:t xml:space="preserve">świadczenia usług medycznych w zakresie medycyny pracy </w:t>
      </w:r>
      <w:r w:rsidR="00BB2DDE" w:rsidRPr="00714065">
        <w:rPr>
          <w:rFonts w:ascii="Calibri" w:hAnsi="Calibri" w:cs="Calibri"/>
          <w:b/>
          <w:i/>
          <w:iCs/>
          <w:sz w:val="22"/>
          <w:szCs w:val="22"/>
        </w:rPr>
        <w:br/>
      </w:r>
      <w:r w:rsidRPr="00714065">
        <w:rPr>
          <w:rFonts w:ascii="Calibri" w:hAnsi="Calibri" w:cs="Calibri"/>
          <w:b/>
          <w:i/>
          <w:iCs/>
          <w:sz w:val="22"/>
          <w:szCs w:val="22"/>
        </w:rPr>
        <w:t xml:space="preserve">wraz z badaniami diagnostycznymi i konsultacjami specjalistycznymi dla kandydatów do pracy </w:t>
      </w:r>
      <w:r w:rsidR="00BB2DDE" w:rsidRPr="00714065">
        <w:rPr>
          <w:rFonts w:ascii="Calibri" w:hAnsi="Calibri" w:cs="Calibri"/>
          <w:b/>
          <w:i/>
          <w:iCs/>
          <w:sz w:val="22"/>
          <w:szCs w:val="22"/>
        </w:rPr>
        <w:br/>
      </w:r>
      <w:r w:rsidRPr="00714065">
        <w:rPr>
          <w:rFonts w:ascii="Calibri" w:hAnsi="Calibri" w:cs="Calibri"/>
          <w:b/>
          <w:i/>
          <w:iCs/>
          <w:sz w:val="22"/>
          <w:szCs w:val="22"/>
        </w:rPr>
        <w:t>oraz pracowników Instytutu Sportu – Państwowego Instytutu Badawczego</w:t>
      </w:r>
      <w:r w:rsidRPr="00714065">
        <w:rPr>
          <w:rFonts w:ascii="Calibri" w:hAnsi="Calibri" w:cs="Calibri"/>
          <w:sz w:val="22"/>
          <w:szCs w:val="22"/>
        </w:rPr>
        <w:t>.</w:t>
      </w:r>
    </w:p>
    <w:p w:rsidR="00AD4216" w:rsidRPr="00714065" w:rsidRDefault="00AD4216" w:rsidP="00AD42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Zakres świadczeń, o których mowa w ust. 1, obejmuje:</w:t>
      </w:r>
    </w:p>
    <w:p w:rsidR="00A35308" w:rsidRPr="00714065" w:rsidRDefault="00AD4216" w:rsidP="00BB2DDE">
      <w:pPr>
        <w:numPr>
          <w:ilvl w:val="0"/>
          <w:numId w:val="32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badania wstępne, okresowe, kontrolne wraz z dodatkowymi specjalistycznymi badaniami konsultacyjnymi</w:t>
      </w:r>
      <w:r w:rsidR="00CB6C17" w:rsidRPr="00714065">
        <w:rPr>
          <w:rFonts w:ascii="Calibri" w:hAnsi="Calibri" w:cs="Calibri"/>
          <w:sz w:val="22"/>
          <w:szCs w:val="22"/>
        </w:rPr>
        <w:t xml:space="preserve"> </w:t>
      </w:r>
      <w:r w:rsidRPr="00714065">
        <w:rPr>
          <w:rFonts w:ascii="Calibri" w:hAnsi="Calibri" w:cs="Calibri"/>
          <w:sz w:val="22"/>
          <w:szCs w:val="22"/>
        </w:rPr>
        <w:t xml:space="preserve"> i badaniami dodatkowymi</w:t>
      </w:r>
      <w:r w:rsidR="00A35308" w:rsidRPr="00714065">
        <w:rPr>
          <w:rFonts w:ascii="Calibri" w:hAnsi="Calibri" w:cs="Calibri"/>
          <w:sz w:val="22"/>
          <w:szCs w:val="22"/>
        </w:rPr>
        <w:t>;</w:t>
      </w:r>
    </w:p>
    <w:p w:rsidR="00AD4216" w:rsidRPr="00714065" w:rsidRDefault="00AD4216" w:rsidP="00BB2DDE">
      <w:pPr>
        <w:numPr>
          <w:ilvl w:val="0"/>
          <w:numId w:val="32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inne badania i czynności niezbędne z uwagi na warunki pracy. </w:t>
      </w:r>
    </w:p>
    <w:p w:rsidR="00A35308" w:rsidRPr="00714065" w:rsidRDefault="009055E8" w:rsidP="00BB2DDE">
      <w:pPr>
        <w:numPr>
          <w:ilvl w:val="0"/>
          <w:numId w:val="33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lastRenderedPageBreak/>
        <w:t xml:space="preserve">Świadczenia będące przedmiotem umowy, wykonywane będą w </w:t>
      </w:r>
      <w:r w:rsidR="00A35308" w:rsidRPr="00714065">
        <w:rPr>
          <w:rFonts w:ascii="Calibri" w:hAnsi="Calibri" w:cs="Calibri"/>
          <w:sz w:val="22"/>
          <w:szCs w:val="22"/>
        </w:rPr>
        <w:t>_____________________</w:t>
      </w:r>
      <w:r w:rsidRPr="00714065">
        <w:rPr>
          <w:rFonts w:ascii="Calibri" w:hAnsi="Calibri" w:cs="Calibri"/>
          <w:sz w:val="22"/>
          <w:szCs w:val="22"/>
        </w:rPr>
        <w:t xml:space="preserve">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 xml:space="preserve">przy </w:t>
      </w:r>
      <w:r w:rsidR="00A35308" w:rsidRPr="00714065">
        <w:rPr>
          <w:rFonts w:ascii="Calibri" w:hAnsi="Calibri" w:cs="Calibri"/>
          <w:sz w:val="22"/>
          <w:szCs w:val="22"/>
        </w:rPr>
        <w:t>ul. ___________________</w:t>
      </w:r>
      <w:r w:rsidRPr="00714065">
        <w:rPr>
          <w:rFonts w:ascii="Calibri" w:hAnsi="Calibri" w:cs="Calibri"/>
          <w:sz w:val="22"/>
          <w:szCs w:val="22"/>
        </w:rPr>
        <w:t>.</w:t>
      </w:r>
    </w:p>
    <w:p w:rsidR="00CB6861" w:rsidRPr="00714065" w:rsidRDefault="00A35308" w:rsidP="00BB2DDE">
      <w:pPr>
        <w:numPr>
          <w:ilvl w:val="0"/>
          <w:numId w:val="3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Wykonawca </w:t>
      </w:r>
      <w:r w:rsidR="00AD4216" w:rsidRPr="00714065">
        <w:rPr>
          <w:rFonts w:ascii="Calibri" w:hAnsi="Calibri" w:cs="Calibri"/>
          <w:sz w:val="22"/>
          <w:szCs w:val="22"/>
        </w:rPr>
        <w:t xml:space="preserve">zastrzega sobie możliwość zlecenia niektórych, niemożliwych do wykonania  w jednostce świadczeń, jak: badania diagnostyczne, specjalistyczne konsultacje lekarskie, innym zakładom opieki zdrowotnej lub podmiotom wykonującym te świadczenia. Za ww. usługi </w:t>
      </w:r>
      <w:r w:rsidRPr="00714065">
        <w:rPr>
          <w:rFonts w:ascii="Calibri" w:hAnsi="Calibri" w:cs="Calibri"/>
          <w:sz w:val="22"/>
          <w:szCs w:val="22"/>
        </w:rPr>
        <w:t xml:space="preserve">Wykonawca </w:t>
      </w:r>
      <w:r w:rsidR="00AD4216" w:rsidRPr="00714065">
        <w:rPr>
          <w:rFonts w:ascii="Calibri" w:hAnsi="Calibri" w:cs="Calibri"/>
          <w:sz w:val="22"/>
          <w:szCs w:val="22"/>
        </w:rPr>
        <w:t xml:space="preserve">obciąży Zleceniodawcę według cen obowiązujących w dniu wykonywania przedmiotowych badań. Cennik </w:t>
      </w:r>
      <w:r w:rsidR="00934497" w:rsidRPr="00714065">
        <w:rPr>
          <w:rFonts w:ascii="Calibri" w:hAnsi="Calibri" w:cs="Calibri"/>
          <w:sz w:val="22"/>
          <w:szCs w:val="22"/>
        </w:rPr>
        <w:br/>
      </w:r>
      <w:r w:rsidR="00AD4216" w:rsidRPr="00714065">
        <w:rPr>
          <w:rFonts w:ascii="Calibri" w:hAnsi="Calibri" w:cs="Calibri"/>
          <w:sz w:val="22"/>
          <w:szCs w:val="22"/>
        </w:rPr>
        <w:t xml:space="preserve">ww. usług objęty jest </w:t>
      </w:r>
      <w:r w:rsidR="00AD4216" w:rsidRPr="00714065">
        <w:rPr>
          <w:rFonts w:ascii="Calibri" w:hAnsi="Calibri" w:cs="Calibri"/>
          <w:b/>
          <w:i/>
          <w:sz w:val="22"/>
          <w:szCs w:val="22"/>
        </w:rPr>
        <w:t xml:space="preserve">Załącznikiem </w:t>
      </w:r>
      <w:r w:rsidRPr="00714065">
        <w:rPr>
          <w:rFonts w:ascii="Calibri" w:hAnsi="Calibri" w:cs="Calibri"/>
          <w:b/>
          <w:i/>
          <w:sz w:val="22"/>
          <w:szCs w:val="22"/>
        </w:rPr>
        <w:t>nr … ,</w:t>
      </w:r>
      <w:r w:rsidR="00AD4216" w:rsidRPr="00714065">
        <w:rPr>
          <w:rFonts w:ascii="Calibri" w:hAnsi="Calibri" w:cs="Calibri"/>
          <w:sz w:val="22"/>
          <w:szCs w:val="22"/>
        </w:rPr>
        <w:t xml:space="preserve"> stanowiącym integralną część </w:t>
      </w:r>
      <w:r w:rsidRPr="00714065">
        <w:rPr>
          <w:rFonts w:ascii="Calibri" w:hAnsi="Calibri" w:cs="Calibri"/>
          <w:sz w:val="22"/>
          <w:szCs w:val="22"/>
        </w:rPr>
        <w:t>U</w:t>
      </w:r>
      <w:r w:rsidR="00AD4216" w:rsidRPr="00714065">
        <w:rPr>
          <w:rFonts w:ascii="Calibri" w:hAnsi="Calibri" w:cs="Calibri"/>
          <w:sz w:val="22"/>
          <w:szCs w:val="22"/>
        </w:rPr>
        <w:t>mowy. W przypadku zmiany cen ich zmienione kwoty  zostaną wprowadzone aneksem do umowy.</w:t>
      </w:r>
    </w:p>
    <w:p w:rsidR="00CB6861" w:rsidRPr="00714065" w:rsidRDefault="00CB6861" w:rsidP="00BB2DDE">
      <w:pPr>
        <w:numPr>
          <w:ilvl w:val="0"/>
          <w:numId w:val="3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eastAsia="Calibri" w:hAnsi="Calibri" w:cs="Calibri"/>
          <w:sz w:val="22"/>
          <w:szCs w:val="22"/>
        </w:rPr>
        <w:t xml:space="preserve">W przypadku powierzenia wykonania części Umowy podwykonawcom, Wykonawca odpowiada </w:t>
      </w:r>
      <w:r w:rsidR="00BB2DDE" w:rsidRPr="00714065">
        <w:rPr>
          <w:rFonts w:ascii="Calibri" w:eastAsia="Calibri" w:hAnsi="Calibri" w:cs="Calibri"/>
          <w:sz w:val="22"/>
          <w:szCs w:val="22"/>
        </w:rPr>
        <w:br/>
      </w:r>
      <w:r w:rsidRPr="00714065">
        <w:rPr>
          <w:rFonts w:ascii="Calibri" w:eastAsia="Calibri" w:hAnsi="Calibri" w:cs="Calibri"/>
          <w:sz w:val="22"/>
          <w:szCs w:val="22"/>
        </w:rPr>
        <w:t xml:space="preserve">za czynności wykonane przez podwykonawcę/ów oraz jego/ich personel oraz ich zaniechania, jak </w:t>
      </w:r>
      <w:r w:rsidR="00BB2DDE" w:rsidRPr="00714065">
        <w:rPr>
          <w:rFonts w:ascii="Calibri" w:eastAsia="Calibri" w:hAnsi="Calibri" w:cs="Calibri"/>
          <w:sz w:val="22"/>
          <w:szCs w:val="22"/>
        </w:rPr>
        <w:br/>
      </w:r>
      <w:r w:rsidRPr="00714065">
        <w:rPr>
          <w:rFonts w:ascii="Calibri" w:eastAsia="Calibri" w:hAnsi="Calibri" w:cs="Calibri"/>
          <w:sz w:val="22"/>
          <w:szCs w:val="22"/>
        </w:rPr>
        <w:t>za działania i zaniechania własne.</w:t>
      </w:r>
    </w:p>
    <w:p w:rsidR="00CB6861" w:rsidRPr="00714065" w:rsidRDefault="00CB6861" w:rsidP="00BB2DDE">
      <w:pPr>
        <w:numPr>
          <w:ilvl w:val="0"/>
          <w:numId w:val="3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eastAsia="Calibri" w:hAnsi="Calibri" w:cs="Calibri"/>
          <w:sz w:val="22"/>
          <w:szCs w:val="22"/>
        </w:rPr>
        <w:t>Niewykonanie lub nienależyte wykonanie przez podwykonawcę części przedmiotu Umowy upoważnia Zamawiającego do żądania od Wykonawcy odsunięcia podwykonawcy od realizacji przedmiotu Umowy w sposób stały lub czasowy. W przypadku powstania z tego powodu opóźnienia w realizacji Umowy, odpowiedzialność za nie na zasadzie ryzyka ponosi Wykonawca</w:t>
      </w:r>
    </w:p>
    <w:p w:rsidR="00934497" w:rsidRPr="00714065" w:rsidRDefault="00A35308" w:rsidP="00BB2DDE">
      <w:pPr>
        <w:numPr>
          <w:ilvl w:val="0"/>
          <w:numId w:val="3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</w:t>
      </w:r>
      <w:r w:rsidR="00BD4782" w:rsidRPr="00714065">
        <w:rPr>
          <w:rFonts w:ascii="Calibri" w:hAnsi="Calibri" w:cs="Calibri"/>
          <w:sz w:val="22"/>
          <w:szCs w:val="22"/>
        </w:rPr>
        <w:t xml:space="preserve"> zobowiązuje się do wykonania świadczeń medycznych objętych niniejszą </w:t>
      </w:r>
      <w:r w:rsidRPr="00714065">
        <w:rPr>
          <w:rFonts w:ascii="Calibri" w:hAnsi="Calibri" w:cs="Calibri"/>
          <w:sz w:val="22"/>
          <w:szCs w:val="22"/>
        </w:rPr>
        <w:t>U</w:t>
      </w:r>
      <w:r w:rsidR="00BD4782" w:rsidRPr="00714065">
        <w:rPr>
          <w:rFonts w:ascii="Calibri" w:hAnsi="Calibri" w:cs="Calibri"/>
          <w:sz w:val="22"/>
          <w:szCs w:val="22"/>
        </w:rPr>
        <w:t>mową, w dni robocze (od poniedziałku do piątku), wykorzystując wszystkie możliwości organizacyjne w celu maksymalnie szybki</w:t>
      </w:r>
      <w:r w:rsidR="00CB6C17" w:rsidRPr="00714065">
        <w:rPr>
          <w:rFonts w:ascii="Calibri" w:hAnsi="Calibri" w:cs="Calibri"/>
          <w:sz w:val="22"/>
          <w:szCs w:val="22"/>
        </w:rPr>
        <w:t>ego</w:t>
      </w:r>
      <w:r w:rsidR="00BD4782" w:rsidRPr="00714065">
        <w:rPr>
          <w:rFonts w:ascii="Calibri" w:hAnsi="Calibri" w:cs="Calibri"/>
          <w:sz w:val="22"/>
          <w:szCs w:val="22"/>
        </w:rPr>
        <w:t xml:space="preserve"> i sprawnego ich wykonania.</w:t>
      </w:r>
    </w:p>
    <w:p w:rsidR="00934497" w:rsidRPr="00714065" w:rsidRDefault="00934497" w:rsidP="00BB2DDE">
      <w:pPr>
        <w:numPr>
          <w:ilvl w:val="0"/>
          <w:numId w:val="3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 oświadcza, że:</w:t>
      </w:r>
    </w:p>
    <w:p w:rsidR="00934497" w:rsidRPr="00714065" w:rsidRDefault="00934497" w:rsidP="00934497">
      <w:pPr>
        <w:spacing w:line="118" w:lineRule="exact"/>
        <w:rPr>
          <w:rFonts w:ascii="Calibri" w:hAnsi="Calibri" w:cs="Calibri"/>
          <w:sz w:val="22"/>
          <w:szCs w:val="22"/>
        </w:rPr>
      </w:pPr>
    </w:p>
    <w:p w:rsidR="00934497" w:rsidRPr="00714065" w:rsidRDefault="00934497" w:rsidP="00BB2DDE">
      <w:pPr>
        <w:numPr>
          <w:ilvl w:val="0"/>
          <w:numId w:val="38"/>
        </w:numPr>
        <w:ind w:left="993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jest podmiotem leczniczym w rozumieniu ustawy z dnia 15 kwietnia 2011 r. o działalności leczniczej (Dz.U. z 2022 r. poz. 633, z </w:t>
      </w:r>
      <w:proofErr w:type="spellStart"/>
      <w:r w:rsidRPr="00714065">
        <w:rPr>
          <w:rFonts w:ascii="Calibri" w:hAnsi="Calibri" w:cs="Calibri"/>
          <w:sz w:val="22"/>
          <w:szCs w:val="22"/>
        </w:rPr>
        <w:t>późn</w:t>
      </w:r>
      <w:proofErr w:type="spellEnd"/>
      <w:r w:rsidRPr="00714065">
        <w:rPr>
          <w:rFonts w:ascii="Calibri" w:hAnsi="Calibri" w:cs="Calibri"/>
          <w:sz w:val="22"/>
          <w:szCs w:val="22"/>
        </w:rPr>
        <w:t>. zm.);</w:t>
      </w:r>
    </w:p>
    <w:p w:rsidR="00934497" w:rsidRPr="00714065" w:rsidRDefault="00934497" w:rsidP="00BB2DDE">
      <w:pPr>
        <w:numPr>
          <w:ilvl w:val="0"/>
          <w:numId w:val="38"/>
        </w:numPr>
        <w:ind w:left="993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jest podmiotem leczniczym wykonującym działalność leczniczą w celu sprawowania profilaktycznej opieki zdrowotnej nad pracującymi i podstawową jednostką służby medycyny pracy w rozumieniu ustawy o służbie medycyny pracy z dnia 27 czerwca 1997 r. (Dz. U. z 2022 r. poz. 437);</w:t>
      </w:r>
    </w:p>
    <w:p w:rsidR="00934497" w:rsidRPr="00714065" w:rsidRDefault="00934497" w:rsidP="00BB2DDE">
      <w:pPr>
        <w:numPr>
          <w:ilvl w:val="0"/>
          <w:numId w:val="38"/>
        </w:numPr>
        <w:ind w:left="993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dysponuje wykwalifikowanym personelem medycznym, posiadającym uprawnienia do wystawiania zaświadczeń o czasowej niezdolności do pracy, a także lekarzy posiadających uprawnienia do przeprowadzania wstępnych, okresowych i kontrolnych badań lekarskich pracowników;</w:t>
      </w:r>
    </w:p>
    <w:p w:rsidR="00934497" w:rsidRPr="00714065" w:rsidRDefault="00934497" w:rsidP="00BB2DDE">
      <w:pPr>
        <w:numPr>
          <w:ilvl w:val="0"/>
          <w:numId w:val="38"/>
        </w:numPr>
        <w:ind w:left="993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dysponuje wykwalifikowanym personelem medycznym, uprawnionym na podstawie stosownej umowy zawartej pomiędzy lekarzem a Narodowym Funduszem Zdrowia, do wystawiania recept refundowanych;</w:t>
      </w:r>
    </w:p>
    <w:p w:rsidR="00934497" w:rsidRPr="00714065" w:rsidRDefault="00934497" w:rsidP="00BB2DDE">
      <w:pPr>
        <w:numPr>
          <w:ilvl w:val="0"/>
          <w:numId w:val="38"/>
        </w:numPr>
        <w:ind w:left="993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posługuje się wysokiej jakości sprzętem i materiałami medycznymi o odpowiednich parametrach;</w:t>
      </w:r>
    </w:p>
    <w:p w:rsidR="00934497" w:rsidRPr="00714065" w:rsidRDefault="00934497" w:rsidP="00BB2DDE">
      <w:pPr>
        <w:numPr>
          <w:ilvl w:val="0"/>
          <w:numId w:val="38"/>
        </w:numPr>
        <w:ind w:left="993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będzie przestrzegał obowiązujących przepisów i norm świadczenia usług medycznych;</w:t>
      </w:r>
    </w:p>
    <w:p w:rsidR="00934497" w:rsidRPr="00714065" w:rsidRDefault="00934497" w:rsidP="00BB2DDE">
      <w:pPr>
        <w:numPr>
          <w:ilvl w:val="0"/>
          <w:numId w:val="38"/>
        </w:numPr>
        <w:ind w:left="993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będzie stale podnosił jakość świadczonych usług medycznych.</w:t>
      </w:r>
    </w:p>
    <w:p w:rsidR="00934497" w:rsidRPr="00714065" w:rsidRDefault="00934497" w:rsidP="00934497">
      <w:pPr>
        <w:spacing w:line="72" w:lineRule="exact"/>
        <w:rPr>
          <w:rFonts w:ascii="Calibri" w:hAnsi="Calibri" w:cs="Calibri"/>
          <w:sz w:val="22"/>
          <w:szCs w:val="22"/>
        </w:rPr>
      </w:pPr>
    </w:p>
    <w:p w:rsidR="00934497" w:rsidRPr="00714065" w:rsidRDefault="00934497" w:rsidP="00934497">
      <w:pPr>
        <w:numPr>
          <w:ilvl w:val="0"/>
          <w:numId w:val="33"/>
        </w:numPr>
        <w:tabs>
          <w:tab w:val="left" w:pos="380"/>
        </w:tabs>
        <w:ind w:left="284" w:hanging="284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 będzie zobowiązany wykonywać następujące czynności:</w:t>
      </w:r>
    </w:p>
    <w:p w:rsidR="00934497" w:rsidRPr="00714065" w:rsidRDefault="00934497" w:rsidP="00BB2DDE">
      <w:pPr>
        <w:numPr>
          <w:ilvl w:val="0"/>
          <w:numId w:val="39"/>
        </w:numPr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prawidłowo i terminowo wykonywać zobowiązania przewidziane Umową;</w:t>
      </w:r>
    </w:p>
    <w:p w:rsidR="00934497" w:rsidRPr="00714065" w:rsidRDefault="00934497" w:rsidP="00BB2DDE">
      <w:pPr>
        <w:numPr>
          <w:ilvl w:val="0"/>
          <w:numId w:val="39"/>
        </w:numPr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przeszkoli wyznaczonych przez Zamawiającego pracowników w zakresie obsługi, administracji, znajomości procedur i obiegu dokumentów obowiązujących u Wykonawcy.</w:t>
      </w:r>
    </w:p>
    <w:p w:rsidR="00D75B81" w:rsidRPr="00714065" w:rsidRDefault="00D75B81" w:rsidP="00BD4782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b/>
          <w:sz w:val="22"/>
          <w:szCs w:val="22"/>
        </w:rPr>
        <w:t>§ 2</w:t>
      </w:r>
    </w:p>
    <w:p w:rsidR="00CF1E40" w:rsidRPr="00714065" w:rsidRDefault="00BD4782" w:rsidP="00BB2DDE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Badania profilaktyczne będą przeprowadzane na podstawie skierowań wydawanych przez Z</w:t>
      </w:r>
      <w:r w:rsidR="00A35308" w:rsidRPr="00714065">
        <w:rPr>
          <w:rFonts w:ascii="Calibri" w:hAnsi="Calibri" w:cs="Calibri"/>
          <w:sz w:val="22"/>
          <w:szCs w:val="22"/>
        </w:rPr>
        <w:t>amawiającego</w:t>
      </w:r>
      <w:r w:rsidRPr="00714065">
        <w:rPr>
          <w:rFonts w:ascii="Calibri" w:hAnsi="Calibri" w:cs="Calibri"/>
          <w:sz w:val="22"/>
          <w:szCs w:val="22"/>
        </w:rPr>
        <w:t xml:space="preserve">, zawierających w szczególności informacje o występowaniu czynników szkodliwych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 xml:space="preserve">dla zdrowia lub warunków uciążliwych wraz z pomiarami tych czynników. </w:t>
      </w:r>
    </w:p>
    <w:p w:rsidR="00CF1E40" w:rsidRPr="00714065" w:rsidRDefault="00CB6C17" w:rsidP="00BB2DDE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Skierowanie na badania profilaktyczne winno zawierać nazwę stanowiska z dopisanym charakterystycznym narażeniem występującym na tym stanowisku, które według Z</w:t>
      </w:r>
      <w:r w:rsidR="00CF1E40" w:rsidRPr="00714065">
        <w:rPr>
          <w:rFonts w:ascii="Calibri" w:hAnsi="Calibri" w:cs="Calibri"/>
          <w:sz w:val="22"/>
          <w:szCs w:val="22"/>
        </w:rPr>
        <w:t xml:space="preserve">amawiającego </w:t>
      </w:r>
      <w:r w:rsidRPr="00714065">
        <w:rPr>
          <w:rFonts w:ascii="Calibri" w:hAnsi="Calibri" w:cs="Calibri"/>
          <w:sz w:val="22"/>
          <w:szCs w:val="22"/>
        </w:rPr>
        <w:t xml:space="preserve">powinno znaleźć się na orzeczeniu lekarskim. Wzór skierowania zgodny z Załącznikiem </w:t>
      </w:r>
      <w:r w:rsidR="00CF1E40" w:rsidRPr="00714065">
        <w:rPr>
          <w:rFonts w:ascii="Calibri" w:hAnsi="Calibri" w:cs="Calibri"/>
          <w:sz w:val="22"/>
          <w:szCs w:val="22"/>
        </w:rPr>
        <w:t>n</w:t>
      </w:r>
      <w:r w:rsidRPr="00714065">
        <w:rPr>
          <w:rFonts w:ascii="Calibri" w:hAnsi="Calibri" w:cs="Calibri"/>
          <w:sz w:val="22"/>
          <w:szCs w:val="22"/>
        </w:rPr>
        <w:t xml:space="preserve">r 3a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>do Rozporządzenia Ministra Zdrowia z dnia 26 marca 2015r. (Dz. U z 2016, poz. 2067),</w:t>
      </w:r>
      <w:r w:rsidRPr="0071406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14065">
        <w:rPr>
          <w:rFonts w:ascii="Calibri" w:hAnsi="Calibri" w:cs="Calibri"/>
          <w:sz w:val="22"/>
          <w:szCs w:val="22"/>
        </w:rPr>
        <w:t xml:space="preserve">stanowi </w:t>
      </w:r>
      <w:r w:rsidRPr="00714065">
        <w:rPr>
          <w:rFonts w:ascii="Calibri" w:hAnsi="Calibri" w:cs="Calibri"/>
          <w:b/>
          <w:i/>
          <w:sz w:val="22"/>
          <w:szCs w:val="22"/>
        </w:rPr>
        <w:t xml:space="preserve">Załącznik </w:t>
      </w:r>
      <w:r w:rsidR="00CF1E40" w:rsidRPr="00714065">
        <w:rPr>
          <w:rFonts w:ascii="Calibri" w:hAnsi="Calibri" w:cs="Calibri"/>
          <w:b/>
          <w:i/>
          <w:sz w:val="22"/>
          <w:szCs w:val="22"/>
        </w:rPr>
        <w:t>nr …</w:t>
      </w:r>
      <w:r w:rsidRPr="00714065">
        <w:rPr>
          <w:rFonts w:ascii="Calibri" w:hAnsi="Calibri" w:cs="Calibri"/>
          <w:i/>
          <w:sz w:val="22"/>
          <w:szCs w:val="22"/>
        </w:rPr>
        <w:t xml:space="preserve"> </w:t>
      </w:r>
      <w:r w:rsidRPr="00714065">
        <w:rPr>
          <w:rFonts w:ascii="Calibri" w:hAnsi="Calibri" w:cs="Calibri"/>
          <w:sz w:val="22"/>
          <w:szCs w:val="22"/>
        </w:rPr>
        <w:t xml:space="preserve">do </w:t>
      </w:r>
      <w:r w:rsidR="00CF1E40" w:rsidRPr="00714065">
        <w:rPr>
          <w:rFonts w:ascii="Calibri" w:hAnsi="Calibri" w:cs="Calibri"/>
          <w:sz w:val="22"/>
          <w:szCs w:val="22"/>
        </w:rPr>
        <w:t>U</w:t>
      </w:r>
      <w:r w:rsidRPr="00714065">
        <w:rPr>
          <w:rFonts w:ascii="Calibri" w:hAnsi="Calibri" w:cs="Calibri"/>
          <w:sz w:val="22"/>
          <w:szCs w:val="22"/>
        </w:rPr>
        <w:t xml:space="preserve">mowy. Skierowania na badania profilaktyczne wydawane będą przez </w:t>
      </w:r>
      <w:r w:rsidR="00CF1E40" w:rsidRPr="00714065">
        <w:rPr>
          <w:rFonts w:ascii="Calibri" w:hAnsi="Calibri" w:cs="Calibri"/>
          <w:sz w:val="22"/>
          <w:szCs w:val="22"/>
        </w:rPr>
        <w:t xml:space="preserve">Zamawiającego </w:t>
      </w:r>
      <w:r w:rsidR="0032053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>w 2 egzemplarzach.</w:t>
      </w:r>
    </w:p>
    <w:p w:rsidR="00CF1E40" w:rsidRPr="00714065" w:rsidRDefault="00BD4782" w:rsidP="00BB2DDE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Strony ustalają, że skierowany na badania profilaktyczne pacjent, który dostarczy skierowanie niekompletne (brak podanych </w:t>
      </w:r>
      <w:proofErr w:type="spellStart"/>
      <w:r w:rsidRPr="00714065">
        <w:rPr>
          <w:rFonts w:ascii="Calibri" w:hAnsi="Calibri" w:cs="Calibri"/>
          <w:sz w:val="22"/>
          <w:szCs w:val="22"/>
        </w:rPr>
        <w:t>narażeń</w:t>
      </w:r>
      <w:proofErr w:type="spellEnd"/>
      <w:r w:rsidRPr="00714065">
        <w:rPr>
          <w:rFonts w:ascii="Calibri" w:hAnsi="Calibri" w:cs="Calibri"/>
          <w:sz w:val="22"/>
          <w:szCs w:val="22"/>
        </w:rPr>
        <w:t xml:space="preserve"> zawodowych) zostanie odesłany do Z</w:t>
      </w:r>
      <w:r w:rsidR="00CF1E40" w:rsidRPr="00714065">
        <w:rPr>
          <w:rFonts w:ascii="Calibri" w:hAnsi="Calibri" w:cs="Calibri"/>
          <w:sz w:val="22"/>
          <w:szCs w:val="22"/>
        </w:rPr>
        <w:t>amawiającego</w:t>
      </w:r>
      <w:r w:rsidRPr="00714065">
        <w:rPr>
          <w:rFonts w:ascii="Calibri" w:hAnsi="Calibri" w:cs="Calibri"/>
          <w:sz w:val="22"/>
          <w:szCs w:val="22"/>
        </w:rPr>
        <w:t xml:space="preserve"> w celu właściwego wypełnienia skierowania na badania. Może to skutkować wyznaczeniem nowego terminu badań profilaktycznych.</w:t>
      </w:r>
    </w:p>
    <w:p w:rsidR="00CF1E40" w:rsidRPr="00714065" w:rsidRDefault="00CF1E40" w:rsidP="00BB2DDE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lastRenderedPageBreak/>
        <w:t>Zamawiający</w:t>
      </w:r>
      <w:r w:rsidR="00BD4782" w:rsidRPr="00714065">
        <w:rPr>
          <w:rFonts w:ascii="Calibri" w:hAnsi="Calibri" w:cs="Calibri"/>
          <w:sz w:val="22"/>
          <w:szCs w:val="22"/>
        </w:rPr>
        <w:t xml:space="preserve"> dołoży staranności aby wydać pracownikowi skierowanie na badania profilaktyczne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="00BD4782" w:rsidRPr="00714065">
        <w:rPr>
          <w:rFonts w:ascii="Calibri" w:hAnsi="Calibri" w:cs="Calibri"/>
          <w:sz w:val="22"/>
          <w:szCs w:val="22"/>
        </w:rPr>
        <w:t xml:space="preserve">z 14 dniowym wyprzedzeniem i pouczy pracownika o obowiązku zarejestrowania się w </w:t>
      </w:r>
      <w:r w:rsidRPr="00714065">
        <w:rPr>
          <w:rFonts w:ascii="Calibri" w:hAnsi="Calibri" w:cs="Calibri"/>
          <w:sz w:val="22"/>
          <w:szCs w:val="22"/>
        </w:rPr>
        <w:t>siedzibie Wykonawcy</w:t>
      </w:r>
      <w:r w:rsidR="00BD4782" w:rsidRPr="00714065">
        <w:rPr>
          <w:rFonts w:ascii="Calibri" w:hAnsi="Calibri" w:cs="Calibri"/>
          <w:sz w:val="22"/>
          <w:szCs w:val="22"/>
        </w:rPr>
        <w:t xml:space="preserve"> niezwłocznie po wydaniu przez </w:t>
      </w:r>
      <w:r w:rsidRPr="00714065">
        <w:rPr>
          <w:rFonts w:ascii="Calibri" w:hAnsi="Calibri" w:cs="Calibri"/>
          <w:sz w:val="22"/>
          <w:szCs w:val="22"/>
        </w:rPr>
        <w:t xml:space="preserve">Zamawiającego </w:t>
      </w:r>
      <w:r w:rsidR="00BD4782" w:rsidRPr="00714065">
        <w:rPr>
          <w:rFonts w:ascii="Calibri" w:hAnsi="Calibri" w:cs="Calibri"/>
          <w:sz w:val="22"/>
          <w:szCs w:val="22"/>
        </w:rPr>
        <w:t>skierowania. Realizacja tego obowiązku umownego usprawni wzajemną współpracę Stron.</w:t>
      </w:r>
    </w:p>
    <w:p w:rsidR="00CF1E40" w:rsidRPr="00714065" w:rsidRDefault="00BD4782" w:rsidP="00BB2DDE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Orzeczenia lekarskie o braku przeciwwskazań do pracy będą wydawane w dwóch egzemplarzach: jeden egzemplarz dla podlegającego badaniom pracownika, drugi egzemplarz dla Z</w:t>
      </w:r>
      <w:r w:rsidR="00CF1E40" w:rsidRPr="00714065">
        <w:rPr>
          <w:rFonts w:ascii="Calibri" w:hAnsi="Calibri" w:cs="Calibri"/>
          <w:sz w:val="22"/>
          <w:szCs w:val="22"/>
        </w:rPr>
        <w:t>amawiającego</w:t>
      </w:r>
      <w:r w:rsidRPr="00714065">
        <w:rPr>
          <w:rFonts w:ascii="Calibri" w:hAnsi="Calibri" w:cs="Calibri"/>
          <w:sz w:val="22"/>
          <w:szCs w:val="22"/>
        </w:rPr>
        <w:t>, któremu badany pracownik to orzeczenie dostarczy.</w:t>
      </w:r>
    </w:p>
    <w:p w:rsidR="00BD4782" w:rsidRPr="00714065" w:rsidRDefault="00BD4782" w:rsidP="00BB2DDE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Orzeczenia lekarskie zawierające wpis o istnieniu przeciwwskazań do pracy na danym stanowisku będą wydawane w dwóch egzemplarzach: jeden egzemplarz dla podlegającego badaniom pracownika, drugi egzemplarz </w:t>
      </w:r>
      <w:r w:rsidR="00CF1E40" w:rsidRPr="00714065">
        <w:rPr>
          <w:rFonts w:ascii="Calibri" w:hAnsi="Calibri" w:cs="Calibri"/>
          <w:sz w:val="22"/>
          <w:szCs w:val="22"/>
        </w:rPr>
        <w:t xml:space="preserve">Wykonawca </w:t>
      </w:r>
      <w:r w:rsidRPr="00714065">
        <w:rPr>
          <w:rFonts w:ascii="Calibri" w:hAnsi="Calibri" w:cs="Calibri"/>
          <w:sz w:val="22"/>
          <w:szCs w:val="22"/>
        </w:rPr>
        <w:t>przesyłać będzie do Z</w:t>
      </w:r>
      <w:r w:rsidR="00CF1E40" w:rsidRPr="00714065">
        <w:rPr>
          <w:rFonts w:ascii="Calibri" w:hAnsi="Calibri" w:cs="Calibri"/>
          <w:sz w:val="22"/>
          <w:szCs w:val="22"/>
        </w:rPr>
        <w:t xml:space="preserve">amawiającego </w:t>
      </w:r>
      <w:r w:rsidRPr="00714065">
        <w:rPr>
          <w:rFonts w:ascii="Calibri" w:hAnsi="Calibri" w:cs="Calibri"/>
          <w:sz w:val="22"/>
          <w:szCs w:val="22"/>
        </w:rPr>
        <w:t xml:space="preserve">bezpośrednio listem poleconym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>za potwierdzeniem odbioru.</w:t>
      </w:r>
    </w:p>
    <w:p w:rsidR="00BD4782" w:rsidRPr="00714065" w:rsidRDefault="00BD4782" w:rsidP="00BD4782">
      <w:pPr>
        <w:jc w:val="center"/>
        <w:rPr>
          <w:rFonts w:ascii="Calibri" w:hAnsi="Calibri" w:cs="Calibri"/>
          <w:b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b/>
          <w:sz w:val="22"/>
          <w:szCs w:val="22"/>
        </w:rPr>
        <w:t>§ 3</w:t>
      </w:r>
    </w:p>
    <w:p w:rsidR="00CF1E40" w:rsidRPr="00714065" w:rsidRDefault="00C1496E" w:rsidP="00BB2DDE">
      <w:pPr>
        <w:numPr>
          <w:ilvl w:val="0"/>
          <w:numId w:val="35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Zamawiający </w:t>
      </w:r>
      <w:r w:rsidR="00BD4782" w:rsidRPr="00714065">
        <w:rPr>
          <w:rFonts w:ascii="Calibri" w:hAnsi="Calibri" w:cs="Calibri"/>
          <w:sz w:val="22"/>
          <w:szCs w:val="22"/>
        </w:rPr>
        <w:t xml:space="preserve">zobowiązuje się do zapłaty należności za wykonane przez </w:t>
      </w:r>
      <w:r w:rsidR="00CF1E40" w:rsidRPr="00714065">
        <w:rPr>
          <w:rFonts w:ascii="Calibri" w:hAnsi="Calibri" w:cs="Calibri"/>
          <w:sz w:val="22"/>
          <w:szCs w:val="22"/>
        </w:rPr>
        <w:t xml:space="preserve">Wykonawcę </w:t>
      </w:r>
      <w:r w:rsidR="00BD4782" w:rsidRPr="00714065">
        <w:rPr>
          <w:rFonts w:ascii="Calibri" w:hAnsi="Calibri" w:cs="Calibri"/>
          <w:sz w:val="22"/>
          <w:szCs w:val="22"/>
        </w:rPr>
        <w:t xml:space="preserve">świadczenia,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="00BD4782" w:rsidRPr="00714065">
        <w:rPr>
          <w:rFonts w:ascii="Calibri" w:hAnsi="Calibri" w:cs="Calibri"/>
          <w:sz w:val="22"/>
          <w:szCs w:val="22"/>
        </w:rPr>
        <w:t>o których mowa w § 1, według stawek określonych w</w:t>
      </w:r>
      <w:r w:rsidR="00BD4782" w:rsidRPr="00714065">
        <w:rPr>
          <w:rFonts w:ascii="Calibri" w:hAnsi="Calibri" w:cs="Calibri"/>
          <w:b/>
          <w:sz w:val="22"/>
          <w:szCs w:val="22"/>
        </w:rPr>
        <w:t xml:space="preserve"> </w:t>
      </w:r>
      <w:r w:rsidR="00BD4782" w:rsidRPr="00714065">
        <w:rPr>
          <w:rFonts w:ascii="Calibri" w:hAnsi="Calibri" w:cs="Calibri"/>
          <w:b/>
          <w:i/>
          <w:sz w:val="22"/>
          <w:szCs w:val="22"/>
        </w:rPr>
        <w:t xml:space="preserve">Załączniku </w:t>
      </w:r>
      <w:r w:rsidR="00CF1E40" w:rsidRPr="00714065">
        <w:rPr>
          <w:rFonts w:ascii="Calibri" w:hAnsi="Calibri" w:cs="Calibri"/>
          <w:b/>
          <w:i/>
          <w:sz w:val="22"/>
          <w:szCs w:val="22"/>
        </w:rPr>
        <w:t>n</w:t>
      </w:r>
      <w:r w:rsidR="00BD4782" w:rsidRPr="00714065">
        <w:rPr>
          <w:rFonts w:ascii="Calibri" w:hAnsi="Calibri" w:cs="Calibri"/>
          <w:b/>
          <w:i/>
          <w:sz w:val="22"/>
          <w:szCs w:val="22"/>
        </w:rPr>
        <w:t xml:space="preserve">r </w:t>
      </w:r>
      <w:r w:rsidR="00CF1E40" w:rsidRPr="00714065">
        <w:rPr>
          <w:rFonts w:ascii="Calibri" w:hAnsi="Calibri" w:cs="Calibri"/>
          <w:b/>
          <w:i/>
          <w:sz w:val="22"/>
          <w:szCs w:val="22"/>
        </w:rPr>
        <w:t>….</w:t>
      </w:r>
      <w:r w:rsidR="00BD4782" w:rsidRPr="00714065">
        <w:rPr>
          <w:rFonts w:ascii="Calibri" w:hAnsi="Calibri" w:cs="Calibri"/>
          <w:b/>
          <w:sz w:val="22"/>
          <w:szCs w:val="22"/>
        </w:rPr>
        <w:t xml:space="preserve"> i </w:t>
      </w:r>
      <w:r w:rsidR="00BD4782" w:rsidRPr="00714065">
        <w:rPr>
          <w:rFonts w:ascii="Calibri" w:hAnsi="Calibri" w:cs="Calibri"/>
          <w:b/>
          <w:i/>
          <w:sz w:val="22"/>
          <w:szCs w:val="22"/>
        </w:rPr>
        <w:t>Załączniku</w:t>
      </w:r>
      <w:r w:rsidR="00CF1E40" w:rsidRPr="00714065">
        <w:rPr>
          <w:rFonts w:ascii="Calibri" w:hAnsi="Calibri" w:cs="Calibri"/>
          <w:b/>
          <w:i/>
          <w:sz w:val="22"/>
          <w:szCs w:val="22"/>
        </w:rPr>
        <w:t xml:space="preserve"> n</w:t>
      </w:r>
      <w:r w:rsidR="00BD4782" w:rsidRPr="00714065">
        <w:rPr>
          <w:rFonts w:ascii="Calibri" w:hAnsi="Calibri" w:cs="Calibri"/>
          <w:b/>
          <w:i/>
          <w:sz w:val="22"/>
          <w:szCs w:val="22"/>
        </w:rPr>
        <w:t xml:space="preserve">r </w:t>
      </w:r>
      <w:r w:rsidR="00CF1E40" w:rsidRPr="00714065">
        <w:rPr>
          <w:rFonts w:ascii="Calibri" w:hAnsi="Calibri" w:cs="Calibri"/>
          <w:b/>
          <w:i/>
          <w:sz w:val="22"/>
          <w:szCs w:val="22"/>
        </w:rPr>
        <w:t>..</w:t>
      </w:r>
      <w:r w:rsidR="00BD4782" w:rsidRPr="00714065">
        <w:rPr>
          <w:rFonts w:ascii="Calibri" w:hAnsi="Calibri" w:cs="Calibri"/>
          <w:b/>
          <w:sz w:val="22"/>
          <w:szCs w:val="22"/>
        </w:rPr>
        <w:t xml:space="preserve"> </w:t>
      </w:r>
      <w:r w:rsidR="00BD4782" w:rsidRPr="00714065">
        <w:rPr>
          <w:rFonts w:ascii="Calibri" w:hAnsi="Calibri" w:cs="Calibri"/>
          <w:sz w:val="22"/>
          <w:szCs w:val="22"/>
        </w:rPr>
        <w:t xml:space="preserve">do </w:t>
      </w:r>
      <w:r w:rsidR="00676564" w:rsidRPr="00714065">
        <w:rPr>
          <w:rFonts w:ascii="Calibri" w:hAnsi="Calibri" w:cs="Calibri"/>
          <w:sz w:val="22"/>
          <w:szCs w:val="22"/>
        </w:rPr>
        <w:t>U</w:t>
      </w:r>
      <w:r w:rsidR="00BD4782" w:rsidRPr="00714065">
        <w:rPr>
          <w:rFonts w:ascii="Calibri" w:hAnsi="Calibri" w:cs="Calibri"/>
          <w:sz w:val="22"/>
          <w:szCs w:val="22"/>
        </w:rPr>
        <w:t>mowy.</w:t>
      </w:r>
    </w:p>
    <w:p w:rsidR="00676564" w:rsidRPr="00714065" w:rsidRDefault="00CF1E40" w:rsidP="00BB2DDE">
      <w:pPr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Wykonawca </w:t>
      </w:r>
      <w:r w:rsidR="00BD4782" w:rsidRPr="00714065">
        <w:rPr>
          <w:rFonts w:ascii="Calibri" w:hAnsi="Calibri" w:cs="Calibri"/>
          <w:sz w:val="22"/>
          <w:szCs w:val="22"/>
        </w:rPr>
        <w:t xml:space="preserve">zastrzega sobie prawo do zmiany cen świadczeń medycznych określonych w </w:t>
      </w:r>
      <w:r w:rsidR="00676564" w:rsidRPr="00714065">
        <w:rPr>
          <w:rFonts w:ascii="Calibri" w:hAnsi="Calibri" w:cs="Calibri"/>
          <w:b/>
          <w:i/>
          <w:sz w:val="22"/>
          <w:szCs w:val="22"/>
        </w:rPr>
        <w:t xml:space="preserve">Załączniku </w:t>
      </w:r>
      <w:r w:rsidR="00BB2DDE" w:rsidRPr="00714065">
        <w:rPr>
          <w:rFonts w:ascii="Calibri" w:hAnsi="Calibri" w:cs="Calibri"/>
          <w:b/>
          <w:i/>
          <w:sz w:val="22"/>
          <w:szCs w:val="22"/>
        </w:rPr>
        <w:br/>
      </w:r>
      <w:r w:rsidR="00676564" w:rsidRPr="00714065">
        <w:rPr>
          <w:rFonts w:ascii="Calibri" w:hAnsi="Calibri" w:cs="Calibri"/>
          <w:b/>
          <w:i/>
          <w:sz w:val="22"/>
          <w:szCs w:val="22"/>
        </w:rPr>
        <w:t>nr ….</w:t>
      </w:r>
      <w:r w:rsidR="00676564" w:rsidRPr="00714065">
        <w:rPr>
          <w:rFonts w:ascii="Calibri" w:hAnsi="Calibri" w:cs="Calibri"/>
          <w:b/>
          <w:sz w:val="22"/>
          <w:szCs w:val="22"/>
        </w:rPr>
        <w:t xml:space="preserve"> i </w:t>
      </w:r>
      <w:r w:rsidR="00676564" w:rsidRPr="00714065">
        <w:rPr>
          <w:rFonts w:ascii="Calibri" w:hAnsi="Calibri" w:cs="Calibri"/>
          <w:b/>
          <w:i/>
          <w:sz w:val="22"/>
          <w:szCs w:val="22"/>
        </w:rPr>
        <w:t>Załączniku nr ..</w:t>
      </w:r>
      <w:r w:rsidR="00676564" w:rsidRPr="00714065">
        <w:rPr>
          <w:rFonts w:ascii="Calibri" w:hAnsi="Calibri" w:cs="Calibri"/>
          <w:b/>
          <w:sz w:val="22"/>
          <w:szCs w:val="22"/>
        </w:rPr>
        <w:t xml:space="preserve"> </w:t>
      </w:r>
      <w:r w:rsidR="00BD4782" w:rsidRPr="00714065">
        <w:rPr>
          <w:rFonts w:ascii="Calibri" w:hAnsi="Calibri" w:cs="Calibri"/>
          <w:b/>
          <w:sz w:val="22"/>
          <w:szCs w:val="22"/>
        </w:rPr>
        <w:t xml:space="preserve"> </w:t>
      </w:r>
      <w:r w:rsidR="00BD4782" w:rsidRPr="00714065">
        <w:rPr>
          <w:rFonts w:ascii="Calibri" w:hAnsi="Calibri" w:cs="Calibri"/>
          <w:sz w:val="22"/>
          <w:szCs w:val="22"/>
        </w:rPr>
        <w:t xml:space="preserve">do </w:t>
      </w:r>
      <w:r w:rsidR="00676564" w:rsidRPr="00714065">
        <w:rPr>
          <w:rFonts w:ascii="Calibri" w:hAnsi="Calibri" w:cs="Calibri"/>
          <w:sz w:val="22"/>
          <w:szCs w:val="22"/>
        </w:rPr>
        <w:t>U</w:t>
      </w:r>
      <w:r w:rsidR="00BD4782" w:rsidRPr="00714065">
        <w:rPr>
          <w:rFonts w:ascii="Calibri" w:hAnsi="Calibri" w:cs="Calibri"/>
          <w:sz w:val="22"/>
          <w:szCs w:val="22"/>
        </w:rPr>
        <w:t>mowy</w:t>
      </w:r>
      <w:r w:rsidR="00B44B1A">
        <w:rPr>
          <w:rFonts w:ascii="Calibri" w:hAnsi="Calibri" w:cs="Calibri"/>
          <w:sz w:val="22"/>
          <w:szCs w:val="22"/>
        </w:rPr>
        <w:t xml:space="preserve"> po pisemnej </w:t>
      </w:r>
      <w:bookmarkStart w:id="0" w:name="_GoBack"/>
      <w:bookmarkEnd w:id="0"/>
      <w:r w:rsidR="00B44B1A">
        <w:rPr>
          <w:rFonts w:ascii="Calibri" w:hAnsi="Calibri" w:cs="Calibri"/>
          <w:sz w:val="22"/>
          <w:szCs w:val="22"/>
        </w:rPr>
        <w:t>akceptacji przez Zamawiającego</w:t>
      </w:r>
      <w:r w:rsidR="00BD4782" w:rsidRPr="00714065">
        <w:rPr>
          <w:rFonts w:ascii="Calibri" w:hAnsi="Calibri" w:cs="Calibri"/>
          <w:sz w:val="22"/>
          <w:szCs w:val="22"/>
        </w:rPr>
        <w:t>.</w:t>
      </w:r>
    </w:p>
    <w:p w:rsidR="00676564" w:rsidRPr="00714065" w:rsidRDefault="00676564" w:rsidP="00BB2DDE">
      <w:pPr>
        <w:numPr>
          <w:ilvl w:val="0"/>
          <w:numId w:val="35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</w:t>
      </w:r>
      <w:r w:rsidR="0046123D" w:rsidRPr="00714065">
        <w:rPr>
          <w:rFonts w:ascii="Calibri" w:hAnsi="Calibri" w:cs="Calibri"/>
          <w:sz w:val="22"/>
          <w:szCs w:val="22"/>
        </w:rPr>
        <w:t xml:space="preserve">szelkie zmiany w </w:t>
      </w:r>
      <w:r w:rsidRPr="00714065">
        <w:rPr>
          <w:rFonts w:ascii="Calibri" w:hAnsi="Calibri" w:cs="Calibri"/>
          <w:b/>
          <w:i/>
          <w:sz w:val="22"/>
          <w:szCs w:val="22"/>
        </w:rPr>
        <w:t>Załączniku nr ….</w:t>
      </w:r>
      <w:r w:rsidRPr="00714065">
        <w:rPr>
          <w:rFonts w:ascii="Calibri" w:hAnsi="Calibri" w:cs="Calibri"/>
          <w:b/>
          <w:sz w:val="22"/>
          <w:szCs w:val="22"/>
        </w:rPr>
        <w:t xml:space="preserve"> i </w:t>
      </w:r>
      <w:r w:rsidRPr="00714065">
        <w:rPr>
          <w:rFonts w:ascii="Calibri" w:hAnsi="Calibri" w:cs="Calibri"/>
          <w:b/>
          <w:i/>
          <w:sz w:val="22"/>
          <w:szCs w:val="22"/>
        </w:rPr>
        <w:t>Załączniku nr ..</w:t>
      </w:r>
      <w:r w:rsidRPr="00714065">
        <w:rPr>
          <w:rFonts w:ascii="Calibri" w:hAnsi="Calibri" w:cs="Calibri"/>
          <w:b/>
          <w:sz w:val="22"/>
          <w:szCs w:val="22"/>
        </w:rPr>
        <w:t xml:space="preserve">  </w:t>
      </w:r>
      <w:r w:rsidRPr="00714065">
        <w:rPr>
          <w:rFonts w:ascii="Calibri" w:hAnsi="Calibri" w:cs="Calibri"/>
          <w:sz w:val="22"/>
          <w:szCs w:val="22"/>
        </w:rPr>
        <w:t>do Umowy</w:t>
      </w:r>
      <w:r w:rsidRPr="00714065" w:rsidDel="00676564">
        <w:rPr>
          <w:rFonts w:ascii="Calibri" w:hAnsi="Calibri" w:cs="Calibri"/>
          <w:sz w:val="22"/>
          <w:szCs w:val="22"/>
        </w:rPr>
        <w:t xml:space="preserve"> </w:t>
      </w:r>
      <w:r w:rsidR="00834EFF" w:rsidRPr="00714065">
        <w:rPr>
          <w:rFonts w:ascii="Calibri" w:hAnsi="Calibri" w:cs="Calibri"/>
          <w:sz w:val="22"/>
          <w:szCs w:val="22"/>
        </w:rPr>
        <w:t xml:space="preserve">wymagają aneksowania niniejszej umowy a </w:t>
      </w:r>
      <w:r w:rsidR="009E6161" w:rsidRPr="00714065">
        <w:rPr>
          <w:rFonts w:ascii="Calibri" w:hAnsi="Calibri" w:cs="Calibri"/>
          <w:sz w:val="22"/>
          <w:szCs w:val="22"/>
        </w:rPr>
        <w:t xml:space="preserve">o </w:t>
      </w:r>
      <w:r w:rsidR="00834EFF" w:rsidRPr="00714065">
        <w:rPr>
          <w:rFonts w:ascii="Calibri" w:hAnsi="Calibri" w:cs="Calibri"/>
          <w:sz w:val="22"/>
          <w:szCs w:val="22"/>
        </w:rPr>
        <w:t>zmianie świadczenia cen Zamawiający zostanie poinformowany co najmniej 30 dni przed planowaną zmianą.</w:t>
      </w:r>
    </w:p>
    <w:p w:rsidR="00BD4782" w:rsidRPr="00714065" w:rsidRDefault="00C1496E" w:rsidP="00BB2DDE">
      <w:pPr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Zamawiający </w:t>
      </w:r>
      <w:r w:rsidR="00BD4782" w:rsidRPr="00714065">
        <w:rPr>
          <w:rFonts w:ascii="Calibri" w:hAnsi="Calibri" w:cs="Calibri"/>
          <w:sz w:val="22"/>
          <w:szCs w:val="22"/>
        </w:rPr>
        <w:t xml:space="preserve"> oświadcza, że znana jest mu treść § 2 ust. 2 Rozporządzenia </w:t>
      </w:r>
      <w:r w:rsidR="00BD4782" w:rsidRPr="00714065">
        <w:rPr>
          <w:rFonts w:ascii="Calibri" w:hAnsi="Calibri" w:cs="Calibri"/>
          <w:iCs/>
          <w:sz w:val="22"/>
          <w:szCs w:val="22"/>
        </w:rPr>
        <w:t xml:space="preserve">Ministra Zdrowia i Opieki Społecznej  z dnia 30 maja 1996 roku </w:t>
      </w:r>
      <w:r w:rsidR="00BD4782" w:rsidRPr="00714065">
        <w:rPr>
          <w:rFonts w:ascii="Calibri" w:hAnsi="Calibri" w:cs="Calibri"/>
          <w:sz w:val="22"/>
          <w:szCs w:val="22"/>
        </w:rPr>
        <w:t>(Dz. U z 2016, poz. 2067),</w:t>
      </w:r>
      <w:r w:rsidR="00BD4782" w:rsidRPr="00714065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D4782" w:rsidRPr="00714065">
        <w:rPr>
          <w:rFonts w:ascii="Calibri" w:hAnsi="Calibri" w:cs="Calibri"/>
          <w:iCs/>
          <w:sz w:val="22"/>
          <w:szCs w:val="22"/>
        </w:rPr>
        <w:t xml:space="preserve">i zobowiązuje się do zapłaty należności za wykonane </w:t>
      </w:r>
      <w:r w:rsidR="00BD4782" w:rsidRPr="00714065">
        <w:rPr>
          <w:rFonts w:ascii="Calibri" w:hAnsi="Calibri" w:cs="Calibri"/>
          <w:sz w:val="22"/>
          <w:szCs w:val="22"/>
        </w:rPr>
        <w:t>dodatkowe specjalistyczne badania konsultacyjne i badania dodatkowe według stawek określonych w</w:t>
      </w:r>
      <w:r w:rsidR="00BD4782" w:rsidRPr="00714065">
        <w:rPr>
          <w:rFonts w:ascii="Calibri" w:hAnsi="Calibri" w:cs="Calibri"/>
          <w:b/>
          <w:sz w:val="22"/>
          <w:szCs w:val="22"/>
        </w:rPr>
        <w:t xml:space="preserve"> </w:t>
      </w:r>
      <w:r w:rsidR="00676564" w:rsidRPr="00714065">
        <w:rPr>
          <w:rFonts w:ascii="Calibri" w:hAnsi="Calibri" w:cs="Calibri"/>
          <w:b/>
          <w:i/>
          <w:sz w:val="22"/>
          <w:szCs w:val="22"/>
        </w:rPr>
        <w:t>Załączniku nr ….</w:t>
      </w:r>
      <w:r w:rsidR="00676564" w:rsidRPr="00714065">
        <w:rPr>
          <w:rFonts w:ascii="Calibri" w:hAnsi="Calibri" w:cs="Calibri"/>
          <w:b/>
          <w:sz w:val="22"/>
          <w:szCs w:val="22"/>
        </w:rPr>
        <w:t xml:space="preserve"> i </w:t>
      </w:r>
      <w:r w:rsidR="00676564" w:rsidRPr="00714065">
        <w:rPr>
          <w:rFonts w:ascii="Calibri" w:hAnsi="Calibri" w:cs="Calibri"/>
          <w:b/>
          <w:i/>
          <w:sz w:val="22"/>
          <w:szCs w:val="22"/>
        </w:rPr>
        <w:t>Załączniku nr ..</w:t>
      </w:r>
      <w:r w:rsidR="00676564" w:rsidRPr="00714065">
        <w:rPr>
          <w:rFonts w:ascii="Calibri" w:hAnsi="Calibri" w:cs="Calibri"/>
          <w:b/>
          <w:sz w:val="22"/>
          <w:szCs w:val="22"/>
        </w:rPr>
        <w:t xml:space="preserve">  </w:t>
      </w:r>
      <w:r w:rsidR="00676564" w:rsidRPr="00714065">
        <w:rPr>
          <w:rFonts w:ascii="Calibri" w:hAnsi="Calibri" w:cs="Calibri"/>
          <w:sz w:val="22"/>
          <w:szCs w:val="22"/>
        </w:rPr>
        <w:t>do Umowy</w:t>
      </w:r>
      <w:r w:rsidR="00676564" w:rsidRPr="00714065" w:rsidDel="00676564">
        <w:rPr>
          <w:rFonts w:ascii="Calibri" w:hAnsi="Calibri" w:cs="Calibri"/>
          <w:b/>
          <w:sz w:val="22"/>
          <w:szCs w:val="22"/>
        </w:rPr>
        <w:t xml:space="preserve"> </w:t>
      </w:r>
      <w:r w:rsidR="00BD4782" w:rsidRPr="00714065">
        <w:rPr>
          <w:rFonts w:ascii="Calibri" w:hAnsi="Calibri" w:cs="Calibri"/>
          <w:sz w:val="22"/>
          <w:szCs w:val="22"/>
        </w:rPr>
        <w:t>.</w:t>
      </w:r>
    </w:p>
    <w:p w:rsidR="00E666AD" w:rsidRPr="00714065" w:rsidRDefault="00E666AD" w:rsidP="00BD4782">
      <w:pPr>
        <w:jc w:val="center"/>
        <w:rPr>
          <w:rFonts w:ascii="Calibri" w:hAnsi="Calibri" w:cs="Calibri"/>
          <w:b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b/>
          <w:sz w:val="22"/>
          <w:szCs w:val="22"/>
        </w:rPr>
        <w:t>§ 4</w:t>
      </w:r>
    </w:p>
    <w:p w:rsidR="00BD4782" w:rsidRPr="00714065" w:rsidRDefault="00C1496E" w:rsidP="00BD478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Zamawiający</w:t>
      </w:r>
      <w:r w:rsidR="00BD4782" w:rsidRPr="00714065">
        <w:rPr>
          <w:rFonts w:ascii="Calibri" w:hAnsi="Calibri" w:cs="Calibri"/>
          <w:sz w:val="22"/>
          <w:szCs w:val="22"/>
        </w:rPr>
        <w:t xml:space="preserve"> zobowiązuje się do regulowania należności za wykonane przez </w:t>
      </w:r>
      <w:r w:rsidR="00676564" w:rsidRPr="00714065">
        <w:rPr>
          <w:rFonts w:ascii="Calibri" w:hAnsi="Calibri" w:cs="Calibri"/>
          <w:sz w:val="22"/>
          <w:szCs w:val="22"/>
        </w:rPr>
        <w:t>Wykonawcę</w:t>
      </w:r>
      <w:r w:rsidR="00BD4782" w:rsidRPr="00714065">
        <w:rPr>
          <w:rFonts w:ascii="Calibri" w:hAnsi="Calibri" w:cs="Calibri"/>
          <w:sz w:val="22"/>
          <w:szCs w:val="22"/>
        </w:rPr>
        <w:t xml:space="preserve"> świadczenia, </w:t>
      </w:r>
      <w:r w:rsidR="00320535">
        <w:rPr>
          <w:rFonts w:ascii="Calibri" w:hAnsi="Calibri" w:cs="Calibri"/>
          <w:sz w:val="22"/>
          <w:szCs w:val="22"/>
        </w:rPr>
        <w:br/>
      </w:r>
      <w:r w:rsidR="00BD4782" w:rsidRPr="00714065">
        <w:rPr>
          <w:rFonts w:ascii="Calibri" w:hAnsi="Calibri" w:cs="Calibri"/>
          <w:sz w:val="22"/>
          <w:szCs w:val="22"/>
        </w:rPr>
        <w:t xml:space="preserve">o których mowa w § 1, w terminach miesięcznych, nie później niż w ciągu </w:t>
      </w:r>
      <w:r w:rsidR="0058789D" w:rsidRPr="00714065">
        <w:rPr>
          <w:rFonts w:ascii="Calibri" w:hAnsi="Calibri" w:cs="Calibri"/>
          <w:sz w:val="22"/>
          <w:szCs w:val="22"/>
        </w:rPr>
        <w:t xml:space="preserve">21 </w:t>
      </w:r>
      <w:r w:rsidR="00BD4782" w:rsidRPr="00714065">
        <w:rPr>
          <w:rFonts w:ascii="Calibri" w:hAnsi="Calibri" w:cs="Calibri"/>
          <w:sz w:val="22"/>
          <w:szCs w:val="22"/>
        </w:rPr>
        <w:t xml:space="preserve">dni od daty otrzymania faktury na rachunek </w:t>
      </w:r>
      <w:r w:rsidR="00676564" w:rsidRPr="00714065">
        <w:rPr>
          <w:rFonts w:ascii="Calibri" w:hAnsi="Calibri" w:cs="Calibri"/>
          <w:sz w:val="22"/>
          <w:szCs w:val="22"/>
        </w:rPr>
        <w:t xml:space="preserve">Wykonawcy </w:t>
      </w:r>
      <w:r w:rsidR="00BD4782" w:rsidRPr="00714065">
        <w:rPr>
          <w:rFonts w:ascii="Calibri" w:hAnsi="Calibri" w:cs="Calibri"/>
          <w:sz w:val="22"/>
          <w:szCs w:val="22"/>
        </w:rPr>
        <w:t xml:space="preserve">w </w:t>
      </w:r>
      <w:r w:rsidR="00BD4782" w:rsidRPr="00714065">
        <w:rPr>
          <w:rFonts w:ascii="Calibri" w:hAnsi="Calibri" w:cs="Calibri"/>
          <w:b/>
          <w:sz w:val="22"/>
          <w:szCs w:val="22"/>
        </w:rPr>
        <w:t xml:space="preserve">Banku </w:t>
      </w:r>
      <w:r w:rsidR="00676564" w:rsidRPr="00714065">
        <w:rPr>
          <w:rFonts w:ascii="Calibri" w:hAnsi="Calibri" w:cs="Calibri"/>
          <w:sz w:val="22"/>
          <w:szCs w:val="22"/>
        </w:rPr>
        <w:t>________________________________________________</w:t>
      </w:r>
      <w:r w:rsidR="00BD4782" w:rsidRPr="00714065">
        <w:rPr>
          <w:rFonts w:ascii="Calibri" w:hAnsi="Calibri" w:cs="Calibri"/>
          <w:sz w:val="22"/>
          <w:szCs w:val="22"/>
        </w:rPr>
        <w:t>.</w:t>
      </w:r>
    </w:p>
    <w:p w:rsidR="00AD4A6F" w:rsidRPr="00714065" w:rsidRDefault="00BD4782" w:rsidP="00AD4A6F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14065">
        <w:rPr>
          <w:rFonts w:ascii="Calibri" w:hAnsi="Calibri" w:cs="Calibri"/>
          <w:bCs/>
          <w:sz w:val="22"/>
          <w:szCs w:val="22"/>
        </w:rPr>
        <w:t>Z</w:t>
      </w:r>
      <w:r w:rsidR="00676564" w:rsidRPr="00714065">
        <w:rPr>
          <w:rFonts w:ascii="Calibri" w:hAnsi="Calibri" w:cs="Calibri"/>
          <w:bCs/>
          <w:sz w:val="22"/>
          <w:szCs w:val="22"/>
        </w:rPr>
        <w:t>amawiający</w:t>
      </w:r>
      <w:r w:rsidRPr="00714065">
        <w:rPr>
          <w:rFonts w:ascii="Calibri" w:hAnsi="Calibri" w:cs="Calibri"/>
          <w:bCs/>
          <w:sz w:val="22"/>
          <w:szCs w:val="22"/>
        </w:rPr>
        <w:t xml:space="preserve"> upoważnia </w:t>
      </w:r>
      <w:r w:rsidR="00676564" w:rsidRPr="00714065">
        <w:rPr>
          <w:rFonts w:ascii="Calibri" w:hAnsi="Calibri" w:cs="Calibri"/>
          <w:bCs/>
          <w:sz w:val="22"/>
          <w:szCs w:val="22"/>
        </w:rPr>
        <w:t>Wykonawcę</w:t>
      </w:r>
      <w:r w:rsidRPr="00714065">
        <w:rPr>
          <w:rFonts w:ascii="Calibri" w:hAnsi="Calibri" w:cs="Calibri"/>
          <w:bCs/>
          <w:sz w:val="22"/>
          <w:szCs w:val="22"/>
        </w:rPr>
        <w:t xml:space="preserve"> do wystawiania faktur bez podpisu odbiorcy.</w:t>
      </w:r>
      <w:r w:rsidR="00AD4A6F" w:rsidRPr="00714065">
        <w:rPr>
          <w:rFonts w:ascii="Calibri" w:hAnsi="Calibri" w:cs="Calibri"/>
          <w:bCs/>
          <w:sz w:val="22"/>
          <w:szCs w:val="22"/>
        </w:rPr>
        <w:t xml:space="preserve"> </w:t>
      </w:r>
      <w:r w:rsidR="00AD4A6F" w:rsidRPr="00714065">
        <w:rPr>
          <w:rFonts w:ascii="Calibri" w:eastAsia="Calibri" w:hAnsi="Calibri" w:cs="Calibri"/>
          <w:sz w:val="22"/>
          <w:szCs w:val="22"/>
          <w:lang w:eastAsia="en-US"/>
        </w:rPr>
        <w:t xml:space="preserve">Do faktury Wykonawca jest zobowiązany dołączyć wykaz osób korzystających z usług medycznych. W wykazie oprócz wskazania jakiego pracownika dotoczyła wykonana usługa będzie zawarta informacja </w:t>
      </w:r>
      <w:r w:rsidR="00BB2DDE" w:rsidRPr="00714065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AD4A6F" w:rsidRPr="00714065">
        <w:rPr>
          <w:rFonts w:ascii="Calibri" w:eastAsia="Calibri" w:hAnsi="Calibri" w:cs="Calibri"/>
          <w:sz w:val="22"/>
          <w:szCs w:val="22"/>
          <w:lang w:eastAsia="en-US"/>
        </w:rPr>
        <w:t>o wartości wykonanej usługi.</w:t>
      </w:r>
    </w:p>
    <w:p w:rsidR="00BD4782" w:rsidRPr="00714065" w:rsidRDefault="00AD4A6F" w:rsidP="00BD4782">
      <w:pPr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4065">
        <w:rPr>
          <w:rFonts w:ascii="Calibri" w:hAnsi="Calibri" w:cs="Calibri"/>
          <w:bCs/>
          <w:sz w:val="22"/>
          <w:szCs w:val="22"/>
        </w:rPr>
        <w:t xml:space="preserve">Zamawiający </w:t>
      </w:r>
      <w:r w:rsidR="00BD4782" w:rsidRPr="00714065">
        <w:rPr>
          <w:rFonts w:ascii="Calibri" w:hAnsi="Calibri" w:cs="Calibri"/>
          <w:bCs/>
          <w:sz w:val="22"/>
          <w:szCs w:val="22"/>
        </w:rPr>
        <w:t xml:space="preserve"> posiada Numer Identyfikacji Podatkowej</w:t>
      </w:r>
      <w:r w:rsidR="00BD4782" w:rsidRPr="00714065">
        <w:rPr>
          <w:rFonts w:ascii="Calibri" w:hAnsi="Calibri" w:cs="Calibri"/>
          <w:b/>
          <w:sz w:val="22"/>
          <w:szCs w:val="22"/>
        </w:rPr>
        <w:t xml:space="preserve">  - </w:t>
      </w:r>
      <w:r w:rsidR="00676564" w:rsidRPr="00714065">
        <w:rPr>
          <w:rFonts w:ascii="Calibri" w:hAnsi="Calibri" w:cs="Calibri"/>
          <w:sz w:val="22"/>
          <w:szCs w:val="22"/>
        </w:rPr>
        <w:t>__________________</w:t>
      </w:r>
      <w:r w:rsidR="00BD4782" w:rsidRPr="00714065">
        <w:rPr>
          <w:rFonts w:ascii="Calibri" w:hAnsi="Calibri" w:cs="Calibri"/>
          <w:sz w:val="22"/>
          <w:szCs w:val="22"/>
        </w:rPr>
        <w:t>.</w:t>
      </w:r>
    </w:p>
    <w:p w:rsidR="00C23564" w:rsidRPr="00714065" w:rsidRDefault="00C23564" w:rsidP="00BD4782">
      <w:pPr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4065">
        <w:rPr>
          <w:rFonts w:ascii="Calibri" w:hAnsi="Calibri" w:cs="Calibri"/>
          <w:color w:val="000000"/>
          <w:sz w:val="22"/>
          <w:szCs w:val="22"/>
        </w:rPr>
        <w:t xml:space="preserve">Zamawiający dopuszcza wysłanie faktur elektronicznych na adres: </w:t>
      </w:r>
      <w:hyperlink r:id="rId8" w:history="1">
        <w:r w:rsidR="00716491" w:rsidRPr="00714065">
          <w:rPr>
            <w:rStyle w:val="Hipercze"/>
            <w:rFonts w:ascii="Calibri" w:hAnsi="Calibri" w:cs="Calibri"/>
          </w:rPr>
          <w:t>faktura@insp.pl</w:t>
        </w:r>
      </w:hyperlink>
      <w:r w:rsidR="00716491" w:rsidRPr="0071406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714065">
        <w:rPr>
          <w:rFonts w:ascii="Calibri" w:hAnsi="Calibri" w:cs="Calibri"/>
          <w:color w:val="000000"/>
          <w:sz w:val="22"/>
          <w:szCs w:val="22"/>
        </w:rPr>
        <w:t xml:space="preserve"> lub przy pomocy Platformy Elektronicznego Fakturowania, </w:t>
      </w:r>
      <w:r w:rsidR="00716491" w:rsidRPr="00714065">
        <w:rPr>
          <w:rFonts w:ascii="Calibri" w:eastAsia="Calibri" w:hAnsi="Calibri" w:cs="Calibri"/>
          <w:sz w:val="22"/>
          <w:szCs w:val="22"/>
        </w:rPr>
        <w:t xml:space="preserve">o której mowa w art. 13 ustawy </w:t>
      </w:r>
      <w:r w:rsidRPr="00714065">
        <w:rPr>
          <w:rFonts w:ascii="Calibri" w:hAnsi="Calibri" w:cs="Calibri"/>
          <w:color w:val="000000"/>
          <w:sz w:val="22"/>
          <w:szCs w:val="22"/>
        </w:rPr>
        <w:t xml:space="preserve">z dnia 9 listopada 2018 r. </w:t>
      </w:r>
      <w:r w:rsidR="00716491" w:rsidRPr="00714065">
        <w:rPr>
          <w:rFonts w:ascii="Calibri" w:hAnsi="Calibri" w:cs="Calibri"/>
          <w:color w:val="000000"/>
          <w:sz w:val="22"/>
          <w:szCs w:val="22"/>
        </w:rPr>
        <w:br/>
      </w:r>
      <w:r w:rsidRPr="00714065">
        <w:rPr>
          <w:rFonts w:ascii="Calibri" w:hAnsi="Calibri" w:cs="Calibri"/>
          <w:color w:val="000000"/>
          <w:sz w:val="22"/>
          <w:szCs w:val="22"/>
        </w:rPr>
        <w:t xml:space="preserve">o elektronicznym fakturowaniu w zamówieniach publicznych, koncesjach na roboty budowlane </w:t>
      </w:r>
      <w:r w:rsidR="00716491" w:rsidRPr="00714065">
        <w:rPr>
          <w:rFonts w:ascii="Calibri" w:hAnsi="Calibri" w:cs="Calibri"/>
          <w:color w:val="000000"/>
          <w:sz w:val="22"/>
          <w:szCs w:val="22"/>
        </w:rPr>
        <w:br/>
      </w:r>
      <w:r w:rsidRPr="00714065">
        <w:rPr>
          <w:rFonts w:ascii="Calibri" w:hAnsi="Calibri" w:cs="Calibri"/>
          <w:color w:val="000000"/>
          <w:sz w:val="22"/>
          <w:szCs w:val="22"/>
        </w:rPr>
        <w:t xml:space="preserve">lub usługi oraz partnerstwie publiczno-prywatnym (Dz. U. z 2020 r., poz. 1666, ze zm.), </w:t>
      </w:r>
      <w:r w:rsidR="00716491" w:rsidRPr="00714065">
        <w:rPr>
          <w:rFonts w:ascii="Calibri" w:hAnsi="Calibri" w:cs="Calibri"/>
          <w:color w:val="000000"/>
          <w:sz w:val="22"/>
          <w:szCs w:val="22"/>
        </w:rPr>
        <w:t xml:space="preserve">z zastrzeżeniem art. 4  ww. ustawy, </w:t>
      </w:r>
      <w:r w:rsidRPr="00714065">
        <w:rPr>
          <w:rFonts w:ascii="Calibri" w:hAnsi="Calibri" w:cs="Calibri"/>
          <w:color w:val="000000"/>
          <w:sz w:val="22"/>
          <w:szCs w:val="22"/>
        </w:rPr>
        <w:t>zawierającej prawidłowy numer rachunku bankowego, znajdujący się w wykazie podatników VAT udostępnianym w Biuletynie Informacji Publicznej na stronie podmiotowej urzędu obsługującego ministra właściwego do spraw finansów publicznych.</w:t>
      </w:r>
    </w:p>
    <w:p w:rsidR="00BD4782" w:rsidRPr="00714065" w:rsidRDefault="00BD4782" w:rsidP="00BD4782">
      <w:pPr>
        <w:jc w:val="center"/>
        <w:rPr>
          <w:rFonts w:ascii="Calibri" w:hAnsi="Calibri" w:cs="Calibri"/>
          <w:b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b/>
          <w:sz w:val="22"/>
          <w:szCs w:val="22"/>
        </w:rPr>
        <w:t>§ 5</w:t>
      </w:r>
    </w:p>
    <w:p w:rsidR="00BD4782" w:rsidRPr="00714065" w:rsidRDefault="00BD4782" w:rsidP="00BD478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14065">
        <w:rPr>
          <w:rFonts w:ascii="Calibri" w:hAnsi="Calibri" w:cs="Calibri"/>
          <w:b/>
          <w:sz w:val="22"/>
          <w:szCs w:val="22"/>
          <w:u w:val="single"/>
        </w:rPr>
        <w:t xml:space="preserve">Do obowiązków </w:t>
      </w:r>
      <w:r w:rsidR="00AD4A6F" w:rsidRPr="00714065">
        <w:rPr>
          <w:rFonts w:ascii="Calibri" w:hAnsi="Calibri" w:cs="Calibri"/>
          <w:b/>
          <w:sz w:val="22"/>
          <w:szCs w:val="22"/>
          <w:u w:val="single"/>
        </w:rPr>
        <w:t>Zamawiającego</w:t>
      </w:r>
      <w:r w:rsidRPr="00714065">
        <w:rPr>
          <w:rFonts w:ascii="Calibri" w:hAnsi="Calibri" w:cs="Calibri"/>
          <w:b/>
          <w:sz w:val="22"/>
          <w:szCs w:val="22"/>
          <w:u w:val="single"/>
        </w:rPr>
        <w:t xml:space="preserve"> należy:</w:t>
      </w:r>
    </w:p>
    <w:p w:rsidR="00BD4782" w:rsidRPr="00714065" w:rsidRDefault="00BD4782" w:rsidP="00BD478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Przekazywanie</w:t>
      </w:r>
      <w:r w:rsidR="00676564" w:rsidRPr="00714065">
        <w:rPr>
          <w:rFonts w:ascii="Calibri" w:hAnsi="Calibri" w:cs="Calibri"/>
          <w:sz w:val="22"/>
          <w:szCs w:val="22"/>
        </w:rPr>
        <w:t xml:space="preserve"> Wykonawcy </w:t>
      </w:r>
      <w:r w:rsidRPr="00714065">
        <w:rPr>
          <w:rFonts w:ascii="Calibri" w:hAnsi="Calibri" w:cs="Calibri"/>
          <w:sz w:val="22"/>
          <w:szCs w:val="22"/>
        </w:rPr>
        <w:t xml:space="preserve">informacji o występowaniu czynników szkodliwych dla zdrowia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 xml:space="preserve">na poszczególnych stanowiskach pracy osób objętych umową lub warunków uciążliwych </w:t>
      </w:r>
      <w:r w:rsidR="0032053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 xml:space="preserve">wraz z aktualnymi wynikami badań </w:t>
      </w:r>
      <w:r w:rsidR="00676564" w:rsidRPr="00714065">
        <w:rPr>
          <w:rFonts w:ascii="Calibri" w:hAnsi="Calibri" w:cs="Calibri"/>
          <w:sz w:val="22"/>
          <w:szCs w:val="22"/>
        </w:rPr>
        <w:t>i</w:t>
      </w:r>
      <w:r w:rsidRPr="00714065">
        <w:rPr>
          <w:rFonts w:ascii="Calibri" w:hAnsi="Calibri" w:cs="Calibri"/>
          <w:sz w:val="22"/>
          <w:szCs w:val="22"/>
        </w:rPr>
        <w:t xml:space="preserve"> pomiarów tych czynników.</w:t>
      </w:r>
    </w:p>
    <w:p w:rsidR="00BD4782" w:rsidRPr="00714065" w:rsidRDefault="00BD4782" w:rsidP="00BD4782">
      <w:pPr>
        <w:numPr>
          <w:ilvl w:val="0"/>
          <w:numId w:val="5"/>
        </w:numPr>
        <w:tabs>
          <w:tab w:val="left" w:pos="1800"/>
        </w:tabs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Zapewnienie udziału przedstawiciela </w:t>
      </w:r>
      <w:r w:rsidR="00676564" w:rsidRPr="00714065">
        <w:rPr>
          <w:rFonts w:ascii="Calibri" w:hAnsi="Calibri" w:cs="Calibri"/>
          <w:sz w:val="22"/>
          <w:szCs w:val="22"/>
        </w:rPr>
        <w:t xml:space="preserve">Wykonawcy </w:t>
      </w:r>
      <w:r w:rsidRPr="00714065">
        <w:rPr>
          <w:rFonts w:ascii="Calibri" w:hAnsi="Calibri" w:cs="Calibri"/>
          <w:sz w:val="22"/>
          <w:szCs w:val="22"/>
        </w:rPr>
        <w:t>w komisji bhp działającej na terenie Z</w:t>
      </w:r>
      <w:r w:rsidR="00716491" w:rsidRPr="00714065">
        <w:rPr>
          <w:rFonts w:ascii="Calibri" w:hAnsi="Calibri" w:cs="Calibri"/>
          <w:sz w:val="22"/>
          <w:szCs w:val="22"/>
        </w:rPr>
        <w:t>amawiającego</w:t>
      </w:r>
      <w:r w:rsidRPr="00714065">
        <w:rPr>
          <w:rFonts w:ascii="Calibri" w:hAnsi="Calibri" w:cs="Calibri"/>
          <w:sz w:val="22"/>
          <w:szCs w:val="22"/>
        </w:rPr>
        <w:t>. Termin posiedzenia komisji bhp Z</w:t>
      </w:r>
      <w:r w:rsidR="00716491" w:rsidRPr="00714065">
        <w:rPr>
          <w:rFonts w:ascii="Calibri" w:hAnsi="Calibri" w:cs="Calibri"/>
          <w:sz w:val="22"/>
          <w:szCs w:val="22"/>
        </w:rPr>
        <w:t>amawiającego</w:t>
      </w:r>
      <w:r w:rsidRPr="00714065">
        <w:rPr>
          <w:rFonts w:ascii="Calibri" w:hAnsi="Calibri" w:cs="Calibri"/>
          <w:sz w:val="22"/>
          <w:szCs w:val="22"/>
        </w:rPr>
        <w:t xml:space="preserve"> winien uzgodnić z Kierownikiem </w:t>
      </w:r>
      <w:r w:rsidR="00716491" w:rsidRPr="00714065">
        <w:rPr>
          <w:rFonts w:ascii="Calibri" w:hAnsi="Calibri" w:cs="Calibri"/>
          <w:sz w:val="22"/>
          <w:szCs w:val="22"/>
        </w:rPr>
        <w:t>Wykonawcy</w:t>
      </w:r>
      <w:r w:rsidR="00B55A96" w:rsidRPr="00714065">
        <w:rPr>
          <w:rFonts w:ascii="Calibri" w:hAnsi="Calibri" w:cs="Calibri"/>
          <w:sz w:val="22"/>
          <w:szCs w:val="22"/>
        </w:rPr>
        <w:t xml:space="preserve">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 xml:space="preserve">z siedmiodniowym wyprzedzeniem. </w:t>
      </w:r>
    </w:p>
    <w:p w:rsidR="00BD4782" w:rsidRPr="00714065" w:rsidRDefault="00BD4782" w:rsidP="00BD478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Zapewnienie możliwości przeglądu stanowisk pracy w celu dokonywania oceny warunków pracy (wizytacji zakładu przez lekarza lub pielęgniarkę).</w:t>
      </w:r>
    </w:p>
    <w:p w:rsidR="00BD4782" w:rsidRPr="00714065" w:rsidRDefault="00BD4782" w:rsidP="00BD478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Udostępnienie na żądanie </w:t>
      </w:r>
      <w:r w:rsidR="007A6E6E" w:rsidRPr="00714065">
        <w:rPr>
          <w:rFonts w:ascii="Calibri" w:hAnsi="Calibri" w:cs="Calibri"/>
          <w:sz w:val="22"/>
          <w:szCs w:val="22"/>
        </w:rPr>
        <w:t xml:space="preserve">Wykonawcy </w:t>
      </w:r>
      <w:r w:rsidRPr="00714065">
        <w:rPr>
          <w:rFonts w:ascii="Calibri" w:hAnsi="Calibri" w:cs="Calibri"/>
          <w:sz w:val="22"/>
          <w:szCs w:val="22"/>
        </w:rPr>
        <w:t>dokumentacji wyników kontroli warunków pracy,  w części odnoszącej się do ochrony zdrowia.</w:t>
      </w:r>
    </w:p>
    <w:p w:rsidR="00CB6C17" w:rsidRDefault="00CB6C17" w:rsidP="00BD4782">
      <w:pPr>
        <w:jc w:val="center"/>
        <w:rPr>
          <w:rFonts w:ascii="Calibri" w:hAnsi="Calibri" w:cs="Calibri"/>
          <w:b/>
          <w:sz w:val="22"/>
          <w:szCs w:val="22"/>
        </w:rPr>
      </w:pPr>
    </w:p>
    <w:p w:rsidR="00320535" w:rsidRPr="00714065" w:rsidRDefault="00320535" w:rsidP="00BD4782">
      <w:pPr>
        <w:jc w:val="center"/>
        <w:rPr>
          <w:rFonts w:ascii="Calibri" w:hAnsi="Calibri" w:cs="Calibri"/>
          <w:b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b/>
          <w:sz w:val="22"/>
          <w:szCs w:val="22"/>
        </w:rPr>
        <w:lastRenderedPageBreak/>
        <w:t>§ 6</w:t>
      </w:r>
    </w:p>
    <w:p w:rsidR="00BD4782" w:rsidRDefault="00676564" w:rsidP="00BD4782">
      <w:pPr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14065">
        <w:rPr>
          <w:rFonts w:ascii="Calibri" w:hAnsi="Calibri" w:cs="Calibri"/>
          <w:sz w:val="22"/>
          <w:szCs w:val="22"/>
          <w:lang w:eastAsia="x-none"/>
        </w:rPr>
        <w:t xml:space="preserve">Wykonawca </w:t>
      </w:r>
      <w:r w:rsidR="00BD4782" w:rsidRPr="00714065">
        <w:rPr>
          <w:rFonts w:ascii="Calibri" w:hAnsi="Calibri" w:cs="Calibri"/>
          <w:sz w:val="22"/>
          <w:szCs w:val="22"/>
          <w:lang w:val="x-none" w:eastAsia="x-none"/>
        </w:rPr>
        <w:t xml:space="preserve">zobowiązuje się umożliwić </w:t>
      </w:r>
      <w:r w:rsidR="00AD4A6F" w:rsidRPr="00714065">
        <w:rPr>
          <w:rFonts w:ascii="Calibri" w:hAnsi="Calibri" w:cs="Calibri"/>
          <w:sz w:val="22"/>
          <w:szCs w:val="22"/>
          <w:lang w:eastAsia="x-none"/>
        </w:rPr>
        <w:t>Zamawiającemu</w:t>
      </w:r>
      <w:r w:rsidR="00BD4782" w:rsidRPr="00714065">
        <w:rPr>
          <w:rFonts w:ascii="Calibri" w:hAnsi="Calibri" w:cs="Calibri"/>
          <w:sz w:val="22"/>
          <w:szCs w:val="22"/>
          <w:lang w:val="x-none" w:eastAsia="x-none"/>
        </w:rPr>
        <w:t xml:space="preserve"> kontrolę wykonywania postanowień niniejszej umowy w sposób nie zakłócający toku pracy pracowników </w:t>
      </w:r>
      <w:r w:rsidRPr="00714065">
        <w:rPr>
          <w:rFonts w:ascii="Calibri" w:hAnsi="Calibri" w:cs="Calibri"/>
          <w:sz w:val="22"/>
          <w:szCs w:val="22"/>
          <w:lang w:eastAsia="x-none"/>
        </w:rPr>
        <w:t>Wykonawcy</w:t>
      </w:r>
      <w:r w:rsidR="00BD4782" w:rsidRPr="00714065">
        <w:rPr>
          <w:rFonts w:ascii="Calibri" w:hAnsi="Calibri" w:cs="Calibri"/>
          <w:sz w:val="22"/>
          <w:szCs w:val="22"/>
          <w:lang w:val="x-none" w:eastAsia="x-none"/>
        </w:rPr>
        <w:t>.</w:t>
      </w:r>
    </w:p>
    <w:p w:rsidR="00320535" w:rsidRPr="00714065" w:rsidRDefault="00320535" w:rsidP="00BD4782">
      <w:pPr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b/>
          <w:sz w:val="22"/>
          <w:szCs w:val="22"/>
        </w:rPr>
        <w:t>§ 7</w:t>
      </w:r>
    </w:p>
    <w:p w:rsidR="00BD4782" w:rsidRPr="00714065" w:rsidRDefault="00AD4A6F" w:rsidP="00BD4782">
      <w:pPr>
        <w:pStyle w:val="Tekstpodstawowywcity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color w:val="000000"/>
          <w:sz w:val="22"/>
          <w:szCs w:val="22"/>
        </w:rPr>
        <w:t>Zamawiający</w:t>
      </w:r>
      <w:r w:rsidR="00BD4782" w:rsidRPr="00714065">
        <w:rPr>
          <w:rFonts w:ascii="Calibri" w:hAnsi="Calibri" w:cs="Calibri"/>
          <w:color w:val="000000"/>
          <w:sz w:val="22"/>
          <w:szCs w:val="22"/>
        </w:rPr>
        <w:t xml:space="preserve"> jest administratorem danych osobowych w rozumieniu przepisów </w:t>
      </w:r>
      <w:r w:rsidR="00BD4782" w:rsidRPr="00714065">
        <w:rPr>
          <w:rFonts w:ascii="Calibri" w:hAnsi="Calibri" w:cs="Calibri"/>
          <w:color w:val="000000"/>
          <w:spacing w:val="-1"/>
          <w:sz w:val="22"/>
          <w:szCs w:val="22"/>
        </w:rPr>
        <w:t>Rozporządzenia Parlamentu Europejskiego i Rady (UE) 2016/679 z dnia 27 kwietnia 2016r. w sprawie ochrony osób fizycznych w związku</w:t>
      </w:r>
      <w:r w:rsidR="00B55A96" w:rsidRPr="00714065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="00BD4782" w:rsidRPr="00714065">
        <w:rPr>
          <w:rFonts w:ascii="Calibri" w:hAnsi="Calibri" w:cs="Calibri"/>
          <w:color w:val="000000"/>
          <w:spacing w:val="-1"/>
          <w:sz w:val="22"/>
          <w:szCs w:val="22"/>
        </w:rPr>
        <w:t>z przetwarzaniem danych osobowych i w sprawie swobodnego przepływu takich danych oraz uchylenia dyrektywy 95/46/WE, zwanego dalej „Rozporządzeniem”.</w:t>
      </w:r>
    </w:p>
    <w:p w:rsidR="005E5A47" w:rsidRPr="00714065" w:rsidRDefault="001E5ABB" w:rsidP="005E5A4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kern w:val="3"/>
          <w:sz w:val="22"/>
          <w:szCs w:val="22"/>
        </w:rPr>
        <w:t xml:space="preserve">Wykonawca oświadcza, że posiada zabezpieczenia </w:t>
      </w:r>
      <w:r w:rsidR="005E5A47" w:rsidRPr="00714065">
        <w:rPr>
          <w:rFonts w:ascii="Calibri" w:hAnsi="Calibri" w:cs="Calibri"/>
          <w:kern w:val="3"/>
          <w:sz w:val="22"/>
          <w:szCs w:val="22"/>
        </w:rPr>
        <w:t xml:space="preserve">techniczne oraz fizyczne odpowiednie </w:t>
      </w:r>
      <w:r w:rsidR="00BB2DDE" w:rsidRPr="00714065">
        <w:rPr>
          <w:rFonts w:ascii="Calibri" w:hAnsi="Calibri" w:cs="Calibri"/>
          <w:kern w:val="3"/>
          <w:sz w:val="22"/>
          <w:szCs w:val="22"/>
        </w:rPr>
        <w:br/>
      </w:r>
      <w:r w:rsidR="005E5A47" w:rsidRPr="00714065">
        <w:rPr>
          <w:rFonts w:ascii="Calibri" w:hAnsi="Calibri" w:cs="Calibri"/>
          <w:kern w:val="3"/>
          <w:sz w:val="22"/>
          <w:szCs w:val="22"/>
        </w:rPr>
        <w:t>dla zapewnienia należytej ochrony danych osobowych zebranych w systemie informatycznym Zamawiającego, do których będzie mieć dostęp Wykonawca w celu prawidłowego wykonania Przedmiotu umowy.</w:t>
      </w:r>
    </w:p>
    <w:p w:rsidR="005E5A47" w:rsidRPr="00714065" w:rsidRDefault="005E5A47" w:rsidP="005E5A4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kern w:val="3"/>
          <w:sz w:val="22"/>
          <w:szCs w:val="22"/>
        </w:rPr>
        <w:t xml:space="preserve">Zamawiający powierza Wykonawcy przetwarzanie danych osobowych w zakresie określonym </w:t>
      </w:r>
      <w:r w:rsidR="00BB2DDE" w:rsidRPr="00714065">
        <w:rPr>
          <w:rFonts w:ascii="Calibri" w:hAnsi="Calibri" w:cs="Calibri"/>
          <w:kern w:val="3"/>
          <w:sz w:val="22"/>
          <w:szCs w:val="22"/>
        </w:rPr>
        <w:br/>
      </w:r>
      <w:r w:rsidRPr="00714065">
        <w:rPr>
          <w:rFonts w:ascii="Calibri" w:hAnsi="Calibri" w:cs="Calibri"/>
          <w:kern w:val="3"/>
          <w:sz w:val="22"/>
          <w:szCs w:val="22"/>
        </w:rPr>
        <w:t>w niniejszej Umowie.</w:t>
      </w:r>
    </w:p>
    <w:p w:rsidR="005E5A47" w:rsidRPr="00714065" w:rsidRDefault="005E5A47" w:rsidP="005E5A4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kern w:val="3"/>
          <w:sz w:val="22"/>
          <w:szCs w:val="22"/>
        </w:rPr>
        <w:t>Wykonawca będzie przetwarzał, powierzone na podstawie Umowy, w szczególności następujące dane osobowe, tj.:</w:t>
      </w:r>
    </w:p>
    <w:p w:rsidR="005E5A47" w:rsidRPr="00714065" w:rsidRDefault="005E5A47" w:rsidP="005E5A47">
      <w:pPr>
        <w:numPr>
          <w:ilvl w:val="1"/>
          <w:numId w:val="17"/>
        </w:numPr>
        <w:tabs>
          <w:tab w:val="left" w:pos="702"/>
        </w:tabs>
        <w:contextualSpacing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imiona i nazwisko pracownika Zamawiającego,</w:t>
      </w:r>
    </w:p>
    <w:p w:rsidR="005E5A47" w:rsidRPr="00714065" w:rsidRDefault="005E5A47" w:rsidP="005E5A47">
      <w:pPr>
        <w:numPr>
          <w:ilvl w:val="1"/>
          <w:numId w:val="17"/>
        </w:numPr>
        <w:tabs>
          <w:tab w:val="left" w:pos="702"/>
        </w:tabs>
        <w:contextualSpacing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nr telefonu,</w:t>
      </w:r>
    </w:p>
    <w:p w:rsidR="005E5A47" w:rsidRPr="00714065" w:rsidRDefault="005E5A47" w:rsidP="005E5A47">
      <w:pPr>
        <w:numPr>
          <w:ilvl w:val="1"/>
          <w:numId w:val="17"/>
        </w:numPr>
        <w:tabs>
          <w:tab w:val="left" w:pos="702"/>
        </w:tabs>
        <w:contextualSpacing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adres email.</w:t>
      </w:r>
    </w:p>
    <w:p w:rsidR="005E5A47" w:rsidRPr="00714065" w:rsidRDefault="005E5A47" w:rsidP="005E5A4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Powierzone przez Zamawiającego dane osobowe będą przetwarzane przez Wykonawcę wyłącznie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>w celu realizacji Przedmiotu Umowy.</w:t>
      </w:r>
    </w:p>
    <w:p w:rsidR="005E5A47" w:rsidRPr="00714065" w:rsidRDefault="005E5A47" w:rsidP="005E5A4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 zobowiązuje się przy przetwarzaniu powierzonych danych osobowych do ich zabezpieczenia, poprzez podjęcie środków technicznych i organizacyjnych spełniających wymogi przepisów dotyczących ochrony danych osobowych.</w:t>
      </w:r>
    </w:p>
    <w:p w:rsidR="005E5A47" w:rsidRPr="00714065" w:rsidRDefault="005E5A47" w:rsidP="005E5A4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 zobowiązuje się przy przetwarzaniu danych osobowych do ich zabezpieczenia, poprzez stosowanie odpowiednich środków technicznych i organizacyjnych zapewniających adekwatny stopień bezpieczeństwa odpowiadający ryzyku związanym z przetwarzaniem danych osobowych.</w:t>
      </w:r>
    </w:p>
    <w:p w:rsidR="005E5A47" w:rsidRPr="00714065" w:rsidRDefault="005E5A47" w:rsidP="005E5A4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 zobowiązuje się dołożyć należytej staranności przy przetwarzaniu powierzonych danych osobowych.</w:t>
      </w:r>
    </w:p>
    <w:p w:rsidR="005E5A47" w:rsidRPr="00714065" w:rsidRDefault="005E5A47" w:rsidP="005E5A4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W ramach wykonywania usługi przetwarzania danych osobowych, Wykonawca zobowiązuje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 xml:space="preserve">się dochować należytej staranności podczas zbierania i przetwarzania danych osobowych, stosownie do postanowień </w:t>
      </w:r>
      <w:r w:rsidR="00136488" w:rsidRPr="00714065">
        <w:rPr>
          <w:rFonts w:ascii="Calibri" w:hAnsi="Calibri" w:cs="Calibri"/>
          <w:sz w:val="22"/>
          <w:szCs w:val="22"/>
        </w:rPr>
        <w:t>R</w:t>
      </w:r>
      <w:r w:rsidRPr="00714065">
        <w:rPr>
          <w:rFonts w:ascii="Calibri" w:hAnsi="Calibri" w:cs="Calibri"/>
          <w:sz w:val="22"/>
          <w:szCs w:val="22"/>
        </w:rPr>
        <w:t>ozporządzenia W szczególności Wykonawca zobowiązuje się do:</w:t>
      </w:r>
    </w:p>
    <w:p w:rsidR="00136488" w:rsidRPr="00714065" w:rsidRDefault="00136488" w:rsidP="00136488">
      <w:pPr>
        <w:pStyle w:val="Akapitzlist"/>
        <w:numPr>
          <w:ilvl w:val="1"/>
          <w:numId w:val="29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14065">
        <w:rPr>
          <w:rFonts w:ascii="Calibri" w:eastAsia="Times New Roman" w:hAnsi="Calibri" w:cs="Calibri"/>
        </w:rPr>
        <w:t>w przypadku gdy przetwarzanie danych przez Wykonawcę nastąpi w wyniku realizacji obowiązku nałożonego na Wykonawcę powszechnie obowiązującym prawem, w tym też nastąpi przekazywanie danych osobowych do państwa trzeciego lub organizacji międzynarodowej, Wykonawca przed rozpoczęciem przetwarzania niezwłocznie poinformuje Zamawiającego o tym obowiązku prawnym, o ile prawo to nie zabrania udzielania takiej informacji z uwagi na ważny interes publiczny;</w:t>
      </w:r>
    </w:p>
    <w:p w:rsidR="00136488" w:rsidRPr="00714065" w:rsidRDefault="00136488" w:rsidP="00136488">
      <w:pPr>
        <w:pStyle w:val="Akapitzlist"/>
        <w:numPr>
          <w:ilvl w:val="1"/>
          <w:numId w:val="29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14065">
        <w:rPr>
          <w:rFonts w:ascii="Calibri" w:eastAsia="Times New Roman" w:hAnsi="Calibri" w:cs="Calibri"/>
        </w:rPr>
        <w:t xml:space="preserve">zapewnia, by osoby upoważnione do przetwarzania danych osobowych zobowiązały </w:t>
      </w:r>
      <w:r w:rsidR="00BB2DDE" w:rsidRPr="00714065">
        <w:rPr>
          <w:rFonts w:ascii="Calibri" w:eastAsia="Times New Roman" w:hAnsi="Calibri" w:cs="Calibri"/>
        </w:rPr>
        <w:br/>
      </w:r>
      <w:r w:rsidRPr="00714065">
        <w:rPr>
          <w:rFonts w:ascii="Calibri" w:eastAsia="Times New Roman" w:hAnsi="Calibri" w:cs="Calibri"/>
        </w:rPr>
        <w:t>się do zachowania tajemnicy lub by podlegały odpowiedniemu ustawowemu obowiązkowi zachowania tajemnicy;</w:t>
      </w:r>
    </w:p>
    <w:p w:rsidR="00136488" w:rsidRPr="00714065" w:rsidRDefault="00136488" w:rsidP="00136488">
      <w:pPr>
        <w:pStyle w:val="Akapitzlist"/>
        <w:numPr>
          <w:ilvl w:val="1"/>
          <w:numId w:val="29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14065">
        <w:rPr>
          <w:rFonts w:ascii="Calibri" w:eastAsia="Times New Roman" w:hAnsi="Calibri" w:cs="Calibri"/>
        </w:rPr>
        <w:t>podejmuje wszelkie środki bezpieczeństwa wymagane na mocy Rozporządzenia;</w:t>
      </w:r>
    </w:p>
    <w:p w:rsidR="00136488" w:rsidRPr="00714065" w:rsidRDefault="00136488" w:rsidP="00136488">
      <w:pPr>
        <w:pStyle w:val="Akapitzlist"/>
        <w:numPr>
          <w:ilvl w:val="1"/>
          <w:numId w:val="29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14065">
        <w:rPr>
          <w:rFonts w:ascii="Calibri" w:eastAsia="Times New Roman" w:hAnsi="Calibri" w:cs="Calibri"/>
        </w:rPr>
        <w:t>bez pisemnej zgody Zamawiającego nie będzie korzystać z usług innego podmiotu przetwarzającego dane osobowe;</w:t>
      </w:r>
    </w:p>
    <w:p w:rsidR="00136488" w:rsidRPr="00714065" w:rsidRDefault="00136488" w:rsidP="00136488">
      <w:pPr>
        <w:pStyle w:val="Akapitzlist"/>
        <w:numPr>
          <w:ilvl w:val="1"/>
          <w:numId w:val="29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14065">
        <w:rPr>
          <w:rFonts w:ascii="Calibri" w:eastAsia="Times New Roman" w:hAnsi="Calibri" w:cs="Calibri"/>
        </w:rPr>
        <w:t>biorąc pod uwagę charakter przetwarzania, zapewni Zamawiającemu możliwość, poprzez odpowiednie środki techniczne i organizacyjne, wywiązać się z obowiązku odpowiadania na żądania osoby, której dane dotyczą, w zakresie wykonywania praw osób których dane dotyczą, w szczególności obowiązku informacyjnego,  prawa do zapomnienia, ograniczenia przetwarzania i innych praw określonych w rozdziale III Rozporządzenia;</w:t>
      </w:r>
    </w:p>
    <w:p w:rsidR="00136488" w:rsidRPr="00714065" w:rsidRDefault="00136488" w:rsidP="00136488">
      <w:pPr>
        <w:pStyle w:val="Akapitzlist"/>
        <w:numPr>
          <w:ilvl w:val="1"/>
          <w:numId w:val="29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14065">
        <w:rPr>
          <w:rFonts w:ascii="Calibri" w:eastAsia="Times New Roman" w:hAnsi="Calibri" w:cs="Calibri"/>
        </w:rPr>
        <w:t>uwzględniając charakter przetwarzania oraz dostępne mu informacje, umożliwi Zamawiającemu wywiązać się z obowiązków nałożonych na administratora danych osobowych, w szczególności w zakresie oceny skutków prawnych przetwarzania;</w:t>
      </w:r>
    </w:p>
    <w:p w:rsidR="00136488" w:rsidRPr="00714065" w:rsidRDefault="00136488" w:rsidP="00136488">
      <w:pPr>
        <w:pStyle w:val="Akapitzlist"/>
        <w:numPr>
          <w:ilvl w:val="1"/>
          <w:numId w:val="29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14065">
        <w:rPr>
          <w:rFonts w:ascii="Calibri" w:eastAsia="Times New Roman" w:hAnsi="Calibri" w:cs="Calibri"/>
        </w:rPr>
        <w:lastRenderedPageBreak/>
        <w:t>po zakończeniu świadczenia usług związanych z przetwarzaniem zależnie od decyzji Zamawiającego usunie lub zwróci Zamawiającemu wszelkie dane osobowe oraz usunie wszelkie ich istniejące kopie, chyba że prawo Unii lub prawo państwa członkowskiego nakazują przechowywanie danych osobowych;</w:t>
      </w:r>
    </w:p>
    <w:p w:rsidR="00136488" w:rsidRPr="00714065" w:rsidRDefault="00136488" w:rsidP="00462B4D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udostępni Zamawiającemu wszelkie informacje niezbędne do wykazania spełnienia obowiązków określonych w Rozporządzeniu oraz umożliwi Instytutowi lub audytorowi upoważnionemu przez Instytut przeprowadzanie audytów, w tym inspekcji, i przyczynia się do nich.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Wykonawca po stwierdzeniu naruszenia ochrony danych osobowych bezzwłocznie zgłasza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>je Zamawiającemu w ciągu 24 godzin.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 zobowiązuje się:</w:t>
      </w:r>
    </w:p>
    <w:p w:rsidR="00136488" w:rsidRPr="00714065" w:rsidRDefault="00136488" w:rsidP="00136488">
      <w:pPr>
        <w:numPr>
          <w:ilvl w:val="0"/>
          <w:numId w:val="24"/>
        </w:numPr>
        <w:tabs>
          <w:tab w:val="left" w:pos="-14"/>
          <w:tab w:val="left" w:pos="702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zachować w tajemnicy powierzone do przetwarzania dane osobowe zarówno w okresie obowiązywania Umowy, jak i po jej rozwiązaniu;</w:t>
      </w:r>
    </w:p>
    <w:p w:rsidR="00136488" w:rsidRPr="00714065" w:rsidRDefault="00136488" w:rsidP="00136488">
      <w:pPr>
        <w:numPr>
          <w:ilvl w:val="0"/>
          <w:numId w:val="24"/>
        </w:numPr>
        <w:tabs>
          <w:tab w:val="left" w:pos="-14"/>
          <w:tab w:val="left" w:pos="702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dopuścić do przetwarzania danych osobowych jedynie osoby upoważnione przez Wykonawcę;</w:t>
      </w:r>
    </w:p>
    <w:p w:rsidR="00136488" w:rsidRPr="00714065" w:rsidRDefault="00136488" w:rsidP="00136488">
      <w:pPr>
        <w:numPr>
          <w:ilvl w:val="0"/>
          <w:numId w:val="24"/>
        </w:numPr>
        <w:tabs>
          <w:tab w:val="left" w:pos="-14"/>
          <w:tab w:val="left" w:pos="702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nie przekazywać powierzonych danych osobowych podwykonawcy chyba, że uzyska pisemną zgodę Zamawiającego;</w:t>
      </w:r>
    </w:p>
    <w:p w:rsidR="00136488" w:rsidRPr="00714065" w:rsidRDefault="00136488" w:rsidP="00136488">
      <w:pPr>
        <w:numPr>
          <w:ilvl w:val="0"/>
          <w:numId w:val="24"/>
        </w:numPr>
        <w:tabs>
          <w:tab w:val="left" w:pos="-14"/>
          <w:tab w:val="left" w:pos="702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przetwarzać dane osobowe w Europejskim Obszarze Gospodarczym po uzyskaniu wcześniejszej pisemnej zgody od Zamawiającego.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Zamawiający ma prawo kontroli, czy środki zastosowane przez Wykonawcę przy przetwarzaniu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>i zabezpieczeniu powierzonych danych osobowych spełniają postanowienia Umowy.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Zamawiający realizować będzie prawo kontroli w godzinach pracy Wykonawcy.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Wykonawca zobowiązuje się do usunięcia uchybień stwierdzonych podczas kontroli w terminie wskazanym przez Zamawiającego, nie dłuższym niż 5 </w:t>
      </w:r>
      <w:r w:rsidR="00136488" w:rsidRPr="00714065">
        <w:rPr>
          <w:rFonts w:ascii="Calibri" w:hAnsi="Calibri" w:cs="Calibri"/>
          <w:sz w:val="22"/>
          <w:szCs w:val="22"/>
        </w:rPr>
        <w:t>d</w:t>
      </w:r>
      <w:r w:rsidRPr="00714065">
        <w:rPr>
          <w:rFonts w:ascii="Calibri" w:hAnsi="Calibri" w:cs="Calibri"/>
          <w:sz w:val="22"/>
          <w:szCs w:val="22"/>
        </w:rPr>
        <w:t>ni.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 udostępnia Zamawiającemu wszelkie informacje niezbędne do wykazania spełnienia obowiązków określonych w przepisach dotyczących ochrony danych osobowych.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 może powierzyć dane osobowe objęte niniejszą Umową do dalszego przetwarzania podwykonawcom jedynie w celu wykonania Umowy, po uzyskaniu zgody Zamawiającego.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Podwykonawca, o którym mowa w ust. 16 winien spełniać te same gwarancje i obowiązki, jakie zostały nałożone na Wykonawcę w niniejszej Umowie.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Wykonawca ponosi pełną odpowiedzialność wobec Zamawiającego za niewywiązanie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>się ze spoczywających na podwykonawcy obowiązkach ochrony danych.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 jest odpowiedzialny za udostępnienie lub wykorzystanie danych niezgodnie z treścią Umowy, a w szczególności za udostepnienie powierzonych do przetwarzania danych osobom nieupoważnionym.</w:t>
      </w:r>
    </w:p>
    <w:p w:rsidR="005E5A47" w:rsidRPr="00714065" w:rsidRDefault="005E5A47" w:rsidP="0013648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Wykonawca zobowiązuje się do prowadzenia pisemnego rejestru wszystkich kategorii czynności przetwarzania dokonywanych w imieniu Instytutu, zawierający następujące informacje</w:t>
      </w:r>
    </w:p>
    <w:p w:rsidR="00136488" w:rsidRPr="00714065" w:rsidRDefault="00136488" w:rsidP="00136488">
      <w:pPr>
        <w:pStyle w:val="Akapitzlist"/>
        <w:numPr>
          <w:ilvl w:val="1"/>
          <w:numId w:val="25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eastAsia="Times New Roman" w:hAnsi="Calibri" w:cs="Calibri"/>
        </w:rPr>
      </w:pPr>
      <w:r w:rsidRPr="00714065">
        <w:rPr>
          <w:rFonts w:ascii="Calibri" w:eastAsia="Times New Roman" w:hAnsi="Calibri" w:cs="Calibri"/>
        </w:rPr>
        <w:t>imię i nazwisko lub nazwa oraz dane kontaktowe Wykonawcy oraz Zamawiającego, w imieniu którego działa Wykonawca, a gdy ma to zastosowanie także inspektora ochrony danych;</w:t>
      </w:r>
    </w:p>
    <w:p w:rsidR="00136488" w:rsidRPr="00714065" w:rsidRDefault="00136488" w:rsidP="00136488">
      <w:pPr>
        <w:pStyle w:val="Akapitzlist"/>
        <w:numPr>
          <w:ilvl w:val="1"/>
          <w:numId w:val="25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eastAsia="Times New Roman" w:hAnsi="Calibri" w:cs="Calibri"/>
        </w:rPr>
      </w:pPr>
      <w:r w:rsidRPr="00714065">
        <w:rPr>
          <w:rFonts w:ascii="Calibri" w:eastAsia="Times New Roman" w:hAnsi="Calibri" w:cs="Calibri"/>
        </w:rPr>
        <w:t>kategorie przetwarzań dokonywanych w imieniu Zamawiającego;</w:t>
      </w:r>
    </w:p>
    <w:p w:rsidR="00136488" w:rsidRPr="00714065" w:rsidRDefault="00136488" w:rsidP="00462B4D">
      <w:pPr>
        <w:pStyle w:val="Akapitzlist"/>
        <w:widowControl w:val="0"/>
        <w:numPr>
          <w:ilvl w:val="1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714065">
        <w:rPr>
          <w:rFonts w:ascii="Calibri" w:eastAsia="Times New Roman" w:hAnsi="Calibri" w:cs="Calibri"/>
        </w:rPr>
        <w:t xml:space="preserve">jeżeli będzie to niezbędne do wykonania obowiązku nałożonego przez powszechnie obowiązujące prawo, informacje o przekazaniu danych osobowych do państwa trzeciego lub organizacji międzynarodowej, w tym nazwa tego państwa trzeciego lub organizacji międzynarodowej, </w:t>
      </w:r>
      <w:r w:rsidR="00BB2DDE" w:rsidRPr="00714065">
        <w:rPr>
          <w:rFonts w:ascii="Calibri" w:eastAsia="Times New Roman" w:hAnsi="Calibri" w:cs="Calibri"/>
        </w:rPr>
        <w:br/>
      </w:r>
      <w:r w:rsidRPr="00714065">
        <w:rPr>
          <w:rFonts w:ascii="Calibri" w:eastAsia="Times New Roman" w:hAnsi="Calibri" w:cs="Calibri"/>
        </w:rPr>
        <w:t>oraz o dokumentacji odpowiednich zabezpieczeń;</w:t>
      </w:r>
      <w:r w:rsidR="001E5ABB" w:rsidRPr="00714065">
        <w:rPr>
          <w:rFonts w:ascii="Calibri" w:eastAsia="Times New Roman" w:hAnsi="Calibri" w:cs="Calibri"/>
        </w:rPr>
        <w:t xml:space="preserve"> </w:t>
      </w:r>
      <w:r w:rsidRPr="00714065">
        <w:rPr>
          <w:rFonts w:ascii="Calibri" w:hAnsi="Calibri" w:cs="Calibri"/>
        </w:rPr>
        <w:t>ogólny opis technicznych i organizacyjnych środków bezpieczeństwa, o których mowa w Rozporządzeniu.</w:t>
      </w:r>
    </w:p>
    <w:p w:rsidR="00136488" w:rsidRPr="00714065" w:rsidRDefault="00136488" w:rsidP="00535FF3">
      <w:pPr>
        <w:widowControl w:val="0"/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E5A47" w:rsidRPr="00714065" w:rsidRDefault="005E5A47" w:rsidP="006A49B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Wykonawca  zobowiązuje się do współdziałania przy wykonywaniu kontroli właściwych organów administracji publicznej oraz innych uprawnionych organów państwowych, w szczególności poprzez przekazanie rejestrów i wszelkiej dokumentacji związanej z bezpieczeństwem przetwarzania danych osobowych, zapewnienie nieskrępowanego dostępu do pomieszczeń i urządzeń służących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>do przetwarzania danych osobowych oraz składania wszelkich niezbędnych wyjaśnień i oświadczeń.</w:t>
      </w:r>
    </w:p>
    <w:p w:rsidR="005E5A47" w:rsidRPr="00714065" w:rsidRDefault="005E5A47" w:rsidP="006A49B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 Wykonawca zobowiązuje się do niezwłocznego poinformowania Zamawiającego o jakimkolwiek postępowaniu, w szczególności administracyjnym lub sądowym, dotyczącym przetwarzania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 xml:space="preserve">przez Wykonawcę danych osobowych określonych w Umowie, o jakiejkolwiek decyzji administracyjnej </w:t>
      </w:r>
      <w:r w:rsidRPr="00714065">
        <w:rPr>
          <w:rFonts w:ascii="Calibri" w:hAnsi="Calibri" w:cs="Calibri"/>
          <w:sz w:val="22"/>
          <w:szCs w:val="22"/>
        </w:rPr>
        <w:lastRenderedPageBreak/>
        <w:t xml:space="preserve">lub orzeczeniu dotyczącym przetwarzania tych danych, skierowanych do Wykonawcy, a także </w:t>
      </w:r>
      <w:r w:rsidR="0032053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>o wszelkich planowanych, o ile są wiadome, lub realizowanych kontrolach i inspekcjach dotyczących przetwarzania u Wykonawcy tych danych osobowych, w szczególności prowadzonych przez inspektorów upoważnionych przez urząd nadzorujący ochronę danych osobowych.</w:t>
      </w:r>
    </w:p>
    <w:p w:rsidR="005E5A47" w:rsidRPr="00714065" w:rsidRDefault="005E5A47" w:rsidP="006A49B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Personel Wykonawcy oraz podwykonawcy będą świadczyć usługi związane z przetwarzaniem danych osobowych zgodnie z powszechnie obowiązującymi przepisami prawa dotyczącymi ochrony danych osobowych.</w:t>
      </w:r>
    </w:p>
    <w:p w:rsidR="005E5A47" w:rsidRPr="00714065" w:rsidRDefault="005E5A47" w:rsidP="00E666A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Wykonawca jest odpowiedzialny za udostępnienie lub wykorzystanie danych osobowych niezgodnie </w:t>
      </w:r>
      <w:r w:rsidR="00BB2DDE" w:rsidRPr="00714065">
        <w:rPr>
          <w:rFonts w:ascii="Calibri" w:hAnsi="Calibri" w:cs="Calibri"/>
          <w:sz w:val="22"/>
          <w:szCs w:val="22"/>
        </w:rPr>
        <w:br/>
      </w:r>
      <w:r w:rsidRPr="00714065">
        <w:rPr>
          <w:rFonts w:ascii="Calibri" w:hAnsi="Calibri" w:cs="Calibri"/>
          <w:sz w:val="22"/>
          <w:szCs w:val="22"/>
        </w:rPr>
        <w:t>z treścią Umowy, a w szczególności za udostępnienie powierzonych do przetwarzania danych osobowych osobom nieupoważnionym. Wszelkie koszty i roszczenia z tego tytułu obciążają Wykonawcę.</w:t>
      </w:r>
    </w:p>
    <w:p w:rsidR="00BD4782" w:rsidRPr="00714065" w:rsidRDefault="00BD4782" w:rsidP="00BD4782">
      <w:pPr>
        <w:jc w:val="center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b/>
          <w:sz w:val="22"/>
          <w:szCs w:val="22"/>
        </w:rPr>
        <w:t>§ 8</w:t>
      </w:r>
    </w:p>
    <w:p w:rsidR="00BD4782" w:rsidRPr="00714065" w:rsidRDefault="00676564" w:rsidP="00BD4782">
      <w:pPr>
        <w:jc w:val="both"/>
        <w:rPr>
          <w:rFonts w:ascii="Calibri" w:hAnsi="Calibri" w:cs="Calibri"/>
          <w:sz w:val="22"/>
          <w:szCs w:val="22"/>
          <w:lang w:eastAsia="x-none"/>
        </w:rPr>
      </w:pPr>
      <w:r w:rsidRPr="00714065">
        <w:rPr>
          <w:rFonts w:ascii="Calibri" w:hAnsi="Calibri" w:cs="Calibri"/>
          <w:sz w:val="22"/>
          <w:szCs w:val="22"/>
          <w:lang w:eastAsia="x-none"/>
        </w:rPr>
        <w:t>Wykonawcy</w:t>
      </w:r>
      <w:r w:rsidRPr="00714065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="00BD4782" w:rsidRPr="00714065">
        <w:rPr>
          <w:rFonts w:ascii="Calibri" w:hAnsi="Calibri" w:cs="Calibri"/>
          <w:sz w:val="22"/>
          <w:szCs w:val="22"/>
          <w:lang w:val="x-none" w:eastAsia="x-none"/>
        </w:rPr>
        <w:t>przysługuje prawo do rozwiązania umowy bez wypowiedzenia w przypadku nie uregulowania w terminie należności za wykonane świadczenia, o których mowa w § 1, za okres kolejnych dwóch miesięcy</w:t>
      </w:r>
      <w:r w:rsidR="00E666AD" w:rsidRPr="00714065">
        <w:rPr>
          <w:rFonts w:ascii="Calibri" w:hAnsi="Calibri" w:cs="Calibri"/>
          <w:sz w:val="22"/>
          <w:szCs w:val="22"/>
          <w:lang w:eastAsia="x-none"/>
        </w:rPr>
        <w:t xml:space="preserve">, po uprzednim pisemnym wezwaniu do uregulowania należności z jednoczesnym wskazaniem </w:t>
      </w:r>
      <w:r w:rsidR="00BB2DDE" w:rsidRPr="00714065">
        <w:rPr>
          <w:rFonts w:ascii="Calibri" w:hAnsi="Calibri" w:cs="Calibri"/>
          <w:sz w:val="22"/>
          <w:szCs w:val="22"/>
          <w:lang w:eastAsia="x-none"/>
        </w:rPr>
        <w:br/>
      </w:r>
      <w:r w:rsidR="00E666AD" w:rsidRPr="00714065">
        <w:rPr>
          <w:rFonts w:ascii="Calibri" w:hAnsi="Calibri" w:cs="Calibri"/>
          <w:sz w:val="22"/>
          <w:szCs w:val="22"/>
          <w:lang w:eastAsia="x-none"/>
        </w:rPr>
        <w:t>14 dniowego terminu do wykonania tego obowiązku.</w:t>
      </w:r>
    </w:p>
    <w:p w:rsidR="00BB2DDE" w:rsidRPr="00714065" w:rsidRDefault="00BB2DDE" w:rsidP="00BD4782">
      <w:pPr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D4782" w:rsidRPr="00714065" w:rsidRDefault="00BD4782" w:rsidP="00BD4782">
      <w:pPr>
        <w:ind w:left="3540" w:hanging="3540"/>
        <w:jc w:val="center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b/>
          <w:sz w:val="22"/>
          <w:szCs w:val="22"/>
        </w:rPr>
        <w:t>§ 9</w:t>
      </w:r>
    </w:p>
    <w:p w:rsidR="00BD4782" w:rsidRPr="00714065" w:rsidRDefault="00BD4782" w:rsidP="00BD4782">
      <w:pPr>
        <w:jc w:val="both"/>
        <w:rPr>
          <w:rFonts w:ascii="Calibri" w:hAnsi="Calibri" w:cs="Calibri"/>
          <w:b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1.  Umowę zawiera się na czas </w:t>
      </w:r>
      <w:r w:rsidRPr="00714065">
        <w:rPr>
          <w:rFonts w:ascii="Calibri" w:hAnsi="Calibri" w:cs="Calibri"/>
          <w:b/>
          <w:sz w:val="22"/>
          <w:szCs w:val="22"/>
        </w:rPr>
        <w:t xml:space="preserve">od dnia </w:t>
      </w:r>
      <w:r w:rsidR="00F060C0" w:rsidRPr="00714065">
        <w:rPr>
          <w:rFonts w:ascii="Calibri" w:hAnsi="Calibri" w:cs="Calibri"/>
          <w:b/>
          <w:sz w:val="22"/>
          <w:szCs w:val="22"/>
        </w:rPr>
        <w:t>01.01.</w:t>
      </w:r>
      <w:r w:rsidRPr="00714065">
        <w:rPr>
          <w:rFonts w:ascii="Calibri" w:hAnsi="Calibri" w:cs="Calibri"/>
          <w:b/>
          <w:sz w:val="22"/>
          <w:szCs w:val="22"/>
        </w:rPr>
        <w:t>20</w:t>
      </w:r>
      <w:r w:rsidR="00676564" w:rsidRPr="00714065">
        <w:rPr>
          <w:rFonts w:ascii="Calibri" w:hAnsi="Calibri" w:cs="Calibri"/>
          <w:b/>
          <w:sz w:val="22"/>
          <w:szCs w:val="22"/>
        </w:rPr>
        <w:t>23</w:t>
      </w:r>
      <w:r w:rsidR="00F060C0" w:rsidRPr="00714065">
        <w:rPr>
          <w:rFonts w:ascii="Calibri" w:hAnsi="Calibri" w:cs="Calibri"/>
          <w:b/>
          <w:sz w:val="22"/>
          <w:szCs w:val="22"/>
        </w:rPr>
        <w:t xml:space="preserve"> </w:t>
      </w:r>
      <w:r w:rsidRPr="00714065">
        <w:rPr>
          <w:rFonts w:ascii="Calibri" w:hAnsi="Calibri" w:cs="Calibri"/>
          <w:b/>
          <w:sz w:val="22"/>
          <w:szCs w:val="22"/>
        </w:rPr>
        <w:t xml:space="preserve">r. do dnia </w:t>
      </w:r>
      <w:r w:rsidR="00F060C0" w:rsidRPr="00714065">
        <w:rPr>
          <w:rFonts w:ascii="Calibri" w:hAnsi="Calibri" w:cs="Calibri"/>
          <w:b/>
          <w:sz w:val="22"/>
          <w:szCs w:val="22"/>
        </w:rPr>
        <w:t>31.12.20</w:t>
      </w:r>
      <w:r w:rsidR="00676564" w:rsidRPr="00714065">
        <w:rPr>
          <w:rFonts w:ascii="Calibri" w:hAnsi="Calibri" w:cs="Calibri"/>
          <w:b/>
          <w:sz w:val="22"/>
          <w:szCs w:val="22"/>
        </w:rPr>
        <w:t>24</w:t>
      </w:r>
      <w:r w:rsidR="00F060C0" w:rsidRPr="00714065">
        <w:rPr>
          <w:rFonts w:ascii="Calibri" w:hAnsi="Calibri" w:cs="Calibri"/>
          <w:b/>
          <w:sz w:val="22"/>
          <w:szCs w:val="22"/>
        </w:rPr>
        <w:t xml:space="preserve"> </w:t>
      </w:r>
      <w:r w:rsidRPr="00714065">
        <w:rPr>
          <w:rFonts w:ascii="Calibri" w:hAnsi="Calibri" w:cs="Calibri"/>
          <w:b/>
          <w:sz w:val="22"/>
          <w:szCs w:val="22"/>
        </w:rPr>
        <w:t>r.</w:t>
      </w:r>
    </w:p>
    <w:p w:rsidR="00BD4782" w:rsidRPr="00714065" w:rsidRDefault="00BD4782" w:rsidP="00BD4782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  <w:r w:rsidRPr="00714065">
        <w:rPr>
          <w:rFonts w:ascii="Calibri" w:hAnsi="Calibri" w:cs="Calibri"/>
          <w:sz w:val="22"/>
          <w:szCs w:val="22"/>
          <w:lang w:val="x-none" w:eastAsia="x-none"/>
        </w:rPr>
        <w:t>2.</w:t>
      </w:r>
      <w:r w:rsidR="00676564" w:rsidRPr="00714065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714065">
        <w:rPr>
          <w:rFonts w:ascii="Calibri" w:hAnsi="Calibri" w:cs="Calibri"/>
          <w:sz w:val="22"/>
          <w:szCs w:val="22"/>
          <w:lang w:val="x-none" w:eastAsia="x-none"/>
        </w:rPr>
        <w:t>Każdej ze stron przysługuje prawo rozwiązania umowy z zachowaniem 1-miesięcznego okresu wypowiedzenia liczonego na koniec miesiąca kalendarzowego.</w:t>
      </w:r>
    </w:p>
    <w:p w:rsidR="00BD4782" w:rsidRPr="00714065" w:rsidRDefault="00BD4782" w:rsidP="00BD4782">
      <w:pPr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714065">
        <w:rPr>
          <w:rFonts w:ascii="Calibri" w:hAnsi="Calibri" w:cs="Calibri"/>
          <w:b/>
          <w:iCs/>
          <w:sz w:val="22"/>
          <w:szCs w:val="22"/>
        </w:rPr>
        <w:t>§ 10</w:t>
      </w:r>
    </w:p>
    <w:p w:rsidR="00BD4782" w:rsidRPr="00714065" w:rsidRDefault="00BD4782" w:rsidP="00BD4782">
      <w:pPr>
        <w:numPr>
          <w:ilvl w:val="1"/>
          <w:numId w:val="20"/>
        </w:numPr>
        <w:tabs>
          <w:tab w:val="clear" w:pos="1440"/>
          <w:tab w:val="num" w:pos="0"/>
        </w:tabs>
        <w:ind w:left="357" w:hanging="357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  <w:r w:rsidRPr="00714065">
        <w:rPr>
          <w:rFonts w:ascii="Calibri" w:hAnsi="Calibri" w:cs="Calibri"/>
          <w:color w:val="000000"/>
          <w:sz w:val="22"/>
          <w:szCs w:val="22"/>
        </w:rPr>
        <w:t xml:space="preserve">Osobami </w:t>
      </w:r>
      <w:r w:rsidRPr="00714065">
        <w:rPr>
          <w:rFonts w:ascii="Calibri" w:hAnsi="Calibri" w:cs="Calibri"/>
          <w:color w:val="000000"/>
          <w:spacing w:val="-3"/>
          <w:sz w:val="22"/>
          <w:szCs w:val="22"/>
        </w:rPr>
        <w:t>upoważnionymi do kontaktu i nadzoru nad realizacją niniejszej umowy są:</w:t>
      </w:r>
    </w:p>
    <w:p w:rsidR="00BD4782" w:rsidRPr="00714065" w:rsidRDefault="00BD4782" w:rsidP="00BD4782">
      <w:pPr>
        <w:numPr>
          <w:ilvl w:val="1"/>
          <w:numId w:val="21"/>
        </w:numPr>
        <w:tabs>
          <w:tab w:val="clear" w:pos="1440"/>
          <w:tab w:val="num" w:pos="0"/>
        </w:tabs>
        <w:suppressAutoHyphens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color w:val="000000"/>
          <w:sz w:val="22"/>
          <w:szCs w:val="22"/>
        </w:rPr>
        <w:t xml:space="preserve"> ze strony </w:t>
      </w:r>
      <w:r w:rsidRPr="00714065">
        <w:rPr>
          <w:rFonts w:ascii="Calibri" w:hAnsi="Calibri" w:cs="Calibri"/>
          <w:sz w:val="22"/>
          <w:szCs w:val="22"/>
          <w:lang w:val="x-none" w:eastAsia="x-none"/>
        </w:rPr>
        <w:t>Zleceniodawcy</w:t>
      </w:r>
      <w:r w:rsidRPr="00714065">
        <w:rPr>
          <w:rFonts w:ascii="Calibri" w:hAnsi="Calibri" w:cs="Calibri"/>
          <w:color w:val="000000"/>
          <w:sz w:val="22"/>
          <w:szCs w:val="22"/>
        </w:rPr>
        <w:t>:</w:t>
      </w:r>
      <w:r w:rsidR="001E5ABB" w:rsidRPr="0071406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6564" w:rsidRPr="00714065">
        <w:rPr>
          <w:rFonts w:ascii="Calibri" w:hAnsi="Calibri" w:cs="Calibri"/>
          <w:color w:val="000000"/>
          <w:sz w:val="22"/>
          <w:szCs w:val="22"/>
        </w:rPr>
        <w:t>Pan/Pani …………., tel./faks: …………., adres mailowy: …………..</w:t>
      </w:r>
    </w:p>
    <w:p w:rsidR="00BD4782" w:rsidRPr="00714065" w:rsidRDefault="00BD4782" w:rsidP="00BD4782">
      <w:pPr>
        <w:numPr>
          <w:ilvl w:val="1"/>
          <w:numId w:val="21"/>
        </w:numPr>
        <w:tabs>
          <w:tab w:val="clear" w:pos="1440"/>
          <w:tab w:val="num" w:pos="0"/>
        </w:tabs>
        <w:suppressAutoHyphens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14065">
        <w:rPr>
          <w:rFonts w:ascii="Calibri" w:hAnsi="Calibri" w:cs="Calibri"/>
          <w:color w:val="000000"/>
          <w:sz w:val="22"/>
          <w:szCs w:val="22"/>
        </w:rPr>
        <w:t xml:space="preserve"> ze strony </w:t>
      </w:r>
      <w:r w:rsidR="00676564" w:rsidRPr="00714065">
        <w:rPr>
          <w:rFonts w:ascii="Calibri" w:hAnsi="Calibri" w:cs="Calibri"/>
          <w:sz w:val="22"/>
          <w:szCs w:val="22"/>
        </w:rPr>
        <w:t>Wykonawcy</w:t>
      </w:r>
      <w:r w:rsidRPr="00714065">
        <w:rPr>
          <w:rFonts w:ascii="Calibri" w:hAnsi="Calibri" w:cs="Calibri"/>
          <w:color w:val="000000"/>
          <w:sz w:val="22"/>
          <w:szCs w:val="22"/>
        </w:rPr>
        <w:t>: Pan/Pani …………., tel./faks: …………., adres mailowy: …………..</w:t>
      </w:r>
    </w:p>
    <w:p w:rsidR="00BD4782" w:rsidRPr="00714065" w:rsidRDefault="00BD4782" w:rsidP="00BD4782">
      <w:pPr>
        <w:widowControl w:val="0"/>
        <w:numPr>
          <w:ilvl w:val="0"/>
          <w:numId w:val="21"/>
        </w:numPr>
        <w:suppressAutoHyphens/>
        <w:autoSpaceDE w:val="0"/>
        <w:autoSpaceDN w:val="0"/>
        <w:ind w:left="357" w:hanging="357"/>
        <w:jc w:val="both"/>
        <w:rPr>
          <w:rFonts w:ascii="Calibri" w:eastAsia="Lucida Sans Unicode" w:hAnsi="Calibri" w:cs="Calibri"/>
          <w:color w:val="000000"/>
          <w:sz w:val="22"/>
          <w:szCs w:val="22"/>
          <w:lang w:val="x-none" w:eastAsia="ar-SA"/>
        </w:rPr>
      </w:pPr>
      <w:r w:rsidRPr="00714065">
        <w:rPr>
          <w:rFonts w:ascii="Calibri" w:eastAsia="Lucida Sans Unicode" w:hAnsi="Calibri" w:cs="Calibri"/>
          <w:color w:val="000000"/>
          <w:sz w:val="22"/>
          <w:szCs w:val="22"/>
          <w:lang w:val="x-none" w:eastAsia="ar-SA"/>
        </w:rPr>
        <w:t xml:space="preserve">Strony umowy zastrzegają sobie możliwość zmiany </w:t>
      </w:r>
      <w:r w:rsidRPr="00714065"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oraz uzupełniania listy </w:t>
      </w:r>
      <w:r w:rsidRPr="00714065">
        <w:rPr>
          <w:rFonts w:ascii="Calibri" w:eastAsia="Lucida Sans Unicode" w:hAnsi="Calibri" w:cs="Calibri"/>
          <w:color w:val="000000"/>
          <w:sz w:val="22"/>
          <w:szCs w:val="22"/>
          <w:lang w:val="x-none" w:eastAsia="ar-SA"/>
        </w:rPr>
        <w:t xml:space="preserve">osób wskazanych w ust. 1. Strona zmieniająca powiadomi drugą Stronę o zmianie osoby w formie pisemnej. </w:t>
      </w:r>
    </w:p>
    <w:p w:rsidR="00BD4782" w:rsidRPr="00714065" w:rsidRDefault="00BD4782" w:rsidP="00BD4782">
      <w:pPr>
        <w:widowControl w:val="0"/>
        <w:numPr>
          <w:ilvl w:val="0"/>
          <w:numId w:val="21"/>
        </w:numPr>
        <w:suppressAutoHyphens/>
        <w:autoSpaceDE w:val="0"/>
        <w:autoSpaceDN w:val="0"/>
        <w:ind w:left="357" w:hanging="357"/>
        <w:jc w:val="both"/>
        <w:rPr>
          <w:rFonts w:ascii="Calibri" w:eastAsia="Lucida Sans Unicode" w:hAnsi="Calibri" w:cs="Calibri"/>
          <w:color w:val="000000"/>
          <w:sz w:val="22"/>
          <w:szCs w:val="22"/>
          <w:lang w:val="x-none" w:eastAsia="ar-SA"/>
        </w:rPr>
      </w:pPr>
      <w:r w:rsidRPr="00714065">
        <w:rPr>
          <w:rFonts w:ascii="Calibri" w:eastAsia="Lucida Sans Unicode" w:hAnsi="Calibri" w:cs="Calibri"/>
          <w:color w:val="000000"/>
          <w:spacing w:val="-6"/>
          <w:sz w:val="22"/>
          <w:szCs w:val="22"/>
          <w:lang w:val="x-none" w:eastAsia="ar-SA"/>
        </w:rPr>
        <w:t xml:space="preserve">Wszystkie informacje przekazywane między </w:t>
      </w:r>
      <w:r w:rsidR="00320535">
        <w:rPr>
          <w:rFonts w:ascii="Calibri" w:hAnsi="Calibri" w:cs="Calibri"/>
          <w:sz w:val="22"/>
          <w:szCs w:val="22"/>
          <w:lang w:eastAsia="x-none"/>
        </w:rPr>
        <w:t>Zamawiającym</w:t>
      </w:r>
      <w:r w:rsidRPr="00714065">
        <w:rPr>
          <w:rFonts w:ascii="Calibri" w:eastAsia="Lucida Sans Unicode" w:hAnsi="Calibri" w:cs="Calibri"/>
          <w:color w:val="000000"/>
          <w:spacing w:val="-6"/>
          <w:sz w:val="22"/>
          <w:szCs w:val="22"/>
          <w:lang w:eastAsia="ar-SA"/>
        </w:rPr>
        <w:t xml:space="preserve"> a </w:t>
      </w:r>
      <w:r w:rsidR="00320535">
        <w:rPr>
          <w:rFonts w:ascii="Calibri" w:eastAsia="Lucida Sans Unicode" w:hAnsi="Calibri" w:cs="Calibri"/>
          <w:color w:val="000000"/>
          <w:spacing w:val="-6"/>
          <w:sz w:val="22"/>
          <w:szCs w:val="22"/>
          <w:lang w:eastAsia="ar-SA"/>
        </w:rPr>
        <w:t>Wykonawcą</w:t>
      </w:r>
      <w:r w:rsidRPr="00714065">
        <w:rPr>
          <w:rFonts w:ascii="Calibri" w:eastAsia="Lucida Sans Unicode" w:hAnsi="Calibri" w:cs="Calibri"/>
          <w:color w:val="000000"/>
          <w:spacing w:val="-6"/>
          <w:sz w:val="22"/>
          <w:szCs w:val="22"/>
          <w:lang w:val="x-none" w:eastAsia="ar-SA"/>
        </w:rPr>
        <w:t xml:space="preserve"> w ramach umowy będą </w:t>
      </w:r>
      <w:r w:rsidRPr="00714065">
        <w:rPr>
          <w:rFonts w:ascii="Calibri" w:eastAsia="Lucida Sans Unicode" w:hAnsi="Calibri" w:cs="Calibri"/>
          <w:color w:val="000000"/>
          <w:spacing w:val="-6"/>
          <w:sz w:val="22"/>
          <w:szCs w:val="22"/>
          <w:lang w:eastAsia="ar-SA"/>
        </w:rPr>
        <w:t xml:space="preserve"> </w:t>
      </w:r>
      <w:r w:rsidRPr="00714065">
        <w:rPr>
          <w:rFonts w:ascii="Calibri" w:eastAsia="Lucida Sans Unicode" w:hAnsi="Calibri" w:cs="Calibri"/>
          <w:color w:val="000000"/>
          <w:spacing w:val="-6"/>
          <w:sz w:val="22"/>
          <w:szCs w:val="22"/>
          <w:lang w:val="x-none" w:eastAsia="ar-SA"/>
        </w:rPr>
        <w:t>przesyłane, pisemnie za pośrednictwem poczty, faksem lub drogą elektroniczną</w:t>
      </w:r>
      <w:r w:rsidRPr="00714065">
        <w:rPr>
          <w:rFonts w:ascii="Calibri" w:eastAsia="Lucida Sans Unicode" w:hAnsi="Calibri" w:cs="Calibri"/>
          <w:color w:val="000000"/>
          <w:spacing w:val="-6"/>
          <w:sz w:val="22"/>
          <w:szCs w:val="22"/>
          <w:lang w:eastAsia="ar-SA"/>
        </w:rPr>
        <w:t xml:space="preserve"> nie stanowią zmiany warunków umowy.</w:t>
      </w:r>
    </w:p>
    <w:p w:rsidR="00BD4782" w:rsidRPr="00714065" w:rsidRDefault="00BD4782" w:rsidP="00BD4782">
      <w:pPr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714065">
        <w:rPr>
          <w:rFonts w:ascii="Calibri" w:hAnsi="Calibri" w:cs="Calibri"/>
          <w:b/>
          <w:iCs/>
          <w:sz w:val="22"/>
          <w:szCs w:val="22"/>
        </w:rPr>
        <w:t>§ 11</w:t>
      </w:r>
    </w:p>
    <w:p w:rsidR="00BD4782" w:rsidRPr="00714065" w:rsidRDefault="00BD4782" w:rsidP="00E666AD">
      <w:pPr>
        <w:numPr>
          <w:ilvl w:val="0"/>
          <w:numId w:val="30"/>
        </w:numPr>
        <w:jc w:val="both"/>
        <w:rPr>
          <w:rFonts w:ascii="Calibri" w:hAnsi="Calibri" w:cs="Calibri"/>
          <w:iCs/>
          <w:sz w:val="22"/>
          <w:szCs w:val="22"/>
        </w:rPr>
      </w:pPr>
      <w:r w:rsidRPr="00714065">
        <w:rPr>
          <w:rFonts w:ascii="Calibri" w:hAnsi="Calibri" w:cs="Calibri"/>
          <w:iCs/>
          <w:sz w:val="22"/>
          <w:szCs w:val="22"/>
        </w:rPr>
        <w:t>Wszelkie zmiany umowy mogą mieć miejsce wyłącznie w formie pisemnych aneksów i będą dokonywane za zgodą obu stron.</w:t>
      </w:r>
    </w:p>
    <w:p w:rsidR="00E666AD" w:rsidRDefault="00E666AD" w:rsidP="00535FF3">
      <w:pPr>
        <w:numPr>
          <w:ilvl w:val="0"/>
          <w:numId w:val="30"/>
        </w:numPr>
        <w:jc w:val="both"/>
        <w:rPr>
          <w:rFonts w:ascii="Calibri" w:hAnsi="Calibri" w:cs="Calibri"/>
          <w:iCs/>
          <w:sz w:val="22"/>
          <w:szCs w:val="22"/>
        </w:rPr>
      </w:pPr>
      <w:r w:rsidRPr="00714065">
        <w:rPr>
          <w:rFonts w:ascii="Calibri" w:hAnsi="Calibri" w:cs="Calibri"/>
          <w:iCs/>
          <w:sz w:val="22"/>
          <w:szCs w:val="22"/>
        </w:rPr>
        <w:t>Załączniki do niniejszej Umowy, a w niej wymienione, stanowią jej integralną część.</w:t>
      </w:r>
    </w:p>
    <w:p w:rsidR="00320535" w:rsidRPr="00714065" w:rsidRDefault="00320535" w:rsidP="00320535">
      <w:pPr>
        <w:ind w:left="360"/>
        <w:jc w:val="both"/>
        <w:rPr>
          <w:rFonts w:ascii="Calibri" w:hAnsi="Calibri" w:cs="Calibri"/>
          <w:iCs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714065">
        <w:rPr>
          <w:rFonts w:ascii="Calibri" w:hAnsi="Calibri" w:cs="Calibri"/>
          <w:b/>
          <w:iCs/>
          <w:sz w:val="22"/>
          <w:szCs w:val="22"/>
        </w:rPr>
        <w:t>§ 12</w:t>
      </w:r>
    </w:p>
    <w:p w:rsidR="00BD4782" w:rsidRPr="00714065" w:rsidRDefault="00BD4782" w:rsidP="00BD4782">
      <w:pPr>
        <w:jc w:val="both"/>
        <w:rPr>
          <w:rFonts w:ascii="Calibri" w:hAnsi="Calibri" w:cs="Calibri"/>
          <w:iCs/>
          <w:sz w:val="22"/>
          <w:szCs w:val="22"/>
          <w:lang w:val="x-none" w:eastAsia="x-none"/>
        </w:rPr>
      </w:pPr>
      <w:r w:rsidRPr="00714065">
        <w:rPr>
          <w:rFonts w:ascii="Calibri" w:hAnsi="Calibri" w:cs="Calibri"/>
          <w:iCs/>
          <w:sz w:val="22"/>
          <w:szCs w:val="22"/>
          <w:lang w:val="x-none" w:eastAsia="x-none"/>
        </w:rPr>
        <w:t xml:space="preserve">W sprawach nieuregulowanych niniejszą umową mają zastosowanie odpowiednie przepisy Kodeksu Cywilnego. </w:t>
      </w:r>
    </w:p>
    <w:p w:rsidR="00BD4782" w:rsidRPr="00714065" w:rsidRDefault="00BD4782" w:rsidP="00BD4782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714065">
        <w:rPr>
          <w:rFonts w:ascii="Calibri" w:hAnsi="Calibri" w:cs="Calibri"/>
          <w:b/>
          <w:iCs/>
          <w:sz w:val="22"/>
          <w:szCs w:val="22"/>
        </w:rPr>
        <w:t>§ 13</w:t>
      </w:r>
    </w:p>
    <w:p w:rsidR="00BD4782" w:rsidRPr="00714065" w:rsidRDefault="00BD4782" w:rsidP="00BD4782">
      <w:pPr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 xml:space="preserve">Wszelkie ewentualne spory mogące wyniknąć na tle wykonywania niniejszej umowy strony poddają rozstrzygnięciu właściwemu sądowi powszechnemu ze względu na miejsce siedziby </w:t>
      </w:r>
      <w:r w:rsidR="00320535">
        <w:rPr>
          <w:rFonts w:ascii="Calibri" w:hAnsi="Calibri" w:cs="Calibri"/>
          <w:sz w:val="22"/>
          <w:szCs w:val="22"/>
        </w:rPr>
        <w:t>Zamawiającego</w:t>
      </w:r>
      <w:r w:rsidRPr="00714065">
        <w:rPr>
          <w:rFonts w:ascii="Calibri" w:hAnsi="Calibri" w:cs="Calibri"/>
          <w:sz w:val="22"/>
          <w:szCs w:val="22"/>
        </w:rPr>
        <w:t xml:space="preserve">. </w:t>
      </w:r>
    </w:p>
    <w:p w:rsidR="00BD4782" w:rsidRPr="00714065" w:rsidRDefault="00BD4782" w:rsidP="00BD4782">
      <w:pPr>
        <w:jc w:val="both"/>
        <w:rPr>
          <w:rFonts w:ascii="Calibri" w:hAnsi="Calibri" w:cs="Calibri"/>
          <w:iCs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714065">
        <w:rPr>
          <w:rFonts w:ascii="Calibri" w:hAnsi="Calibri" w:cs="Calibri"/>
          <w:b/>
          <w:iCs/>
          <w:sz w:val="22"/>
          <w:szCs w:val="22"/>
        </w:rPr>
        <w:t>§ 14</w:t>
      </w:r>
    </w:p>
    <w:p w:rsidR="00BD4782" w:rsidRPr="00714065" w:rsidRDefault="00BB2DDE" w:rsidP="00BD4782">
      <w:pPr>
        <w:jc w:val="both"/>
        <w:rPr>
          <w:rFonts w:ascii="Calibri" w:hAnsi="Calibri" w:cs="Calibri"/>
          <w:sz w:val="22"/>
          <w:szCs w:val="22"/>
        </w:rPr>
      </w:pPr>
      <w:r w:rsidRPr="00714065">
        <w:rPr>
          <w:rFonts w:ascii="Calibri" w:hAnsi="Calibri" w:cs="Calibri"/>
          <w:sz w:val="22"/>
          <w:szCs w:val="22"/>
        </w:rPr>
        <w:t>Umowę sporządzono w trzech</w:t>
      </w:r>
      <w:r w:rsidR="00BD4782" w:rsidRPr="00714065">
        <w:rPr>
          <w:rFonts w:ascii="Calibri" w:hAnsi="Calibri" w:cs="Calibri"/>
          <w:sz w:val="22"/>
          <w:szCs w:val="22"/>
        </w:rPr>
        <w:t xml:space="preserve"> j</w:t>
      </w:r>
      <w:r w:rsidRPr="00714065">
        <w:rPr>
          <w:rFonts w:ascii="Calibri" w:hAnsi="Calibri" w:cs="Calibri"/>
          <w:sz w:val="22"/>
          <w:szCs w:val="22"/>
        </w:rPr>
        <w:t>ednobrzmiących egzemplarzach, dwa</w:t>
      </w:r>
      <w:r w:rsidR="00BD4782" w:rsidRPr="00714065">
        <w:rPr>
          <w:rFonts w:ascii="Calibri" w:hAnsi="Calibri" w:cs="Calibri"/>
          <w:sz w:val="22"/>
          <w:szCs w:val="22"/>
        </w:rPr>
        <w:t xml:space="preserve"> egzemplarz</w:t>
      </w:r>
      <w:r w:rsidRPr="00714065">
        <w:rPr>
          <w:rFonts w:ascii="Calibri" w:hAnsi="Calibri" w:cs="Calibri"/>
          <w:sz w:val="22"/>
          <w:szCs w:val="22"/>
        </w:rPr>
        <w:t>e dla Zamawiającego i jeden egzemplarz Wykonawcy</w:t>
      </w:r>
      <w:r w:rsidR="00BD4782" w:rsidRPr="00714065">
        <w:rPr>
          <w:rFonts w:ascii="Calibri" w:hAnsi="Calibri" w:cs="Calibri"/>
          <w:sz w:val="22"/>
          <w:szCs w:val="22"/>
        </w:rPr>
        <w:t>.</w:t>
      </w:r>
    </w:p>
    <w:p w:rsidR="00BD4782" w:rsidRPr="00714065" w:rsidRDefault="00BD4782" w:rsidP="00BD4782">
      <w:pPr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BD4782" w:rsidRPr="00714065" w:rsidRDefault="00BD4782" w:rsidP="00BD4782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714065">
        <w:rPr>
          <w:rFonts w:ascii="Calibri" w:hAnsi="Calibri" w:cs="Calibri"/>
          <w:b/>
          <w:iCs/>
          <w:sz w:val="22"/>
          <w:szCs w:val="22"/>
        </w:rPr>
        <w:t>§ 15</w:t>
      </w:r>
    </w:p>
    <w:p w:rsidR="00BD4782" w:rsidRPr="00320535" w:rsidRDefault="00BD4782" w:rsidP="00BD4782">
      <w:pPr>
        <w:overflowPunct w:val="0"/>
        <w:jc w:val="both"/>
        <w:rPr>
          <w:rFonts w:ascii="Calibri" w:hAnsi="Calibri" w:cs="Calibri"/>
          <w:sz w:val="20"/>
          <w:szCs w:val="22"/>
          <w:lang w:eastAsia="ar-SA"/>
        </w:rPr>
      </w:pPr>
      <w:r w:rsidRPr="00320535">
        <w:rPr>
          <w:rFonts w:ascii="Calibri" w:hAnsi="Calibri" w:cs="Calibri"/>
          <w:sz w:val="20"/>
          <w:szCs w:val="22"/>
          <w:lang w:eastAsia="ar-SA"/>
        </w:rPr>
        <w:t>Integralną część umowy stanowią załączniki:</w:t>
      </w:r>
    </w:p>
    <w:p w:rsidR="00BD4782" w:rsidRPr="00320535" w:rsidRDefault="00BD4782" w:rsidP="00BD4782">
      <w:pPr>
        <w:numPr>
          <w:ilvl w:val="6"/>
          <w:numId w:val="2"/>
        </w:numPr>
        <w:tabs>
          <w:tab w:val="clear" w:pos="5040"/>
          <w:tab w:val="num" w:pos="426"/>
        </w:tabs>
        <w:overflowPunct w:val="0"/>
        <w:ind w:left="426" w:hanging="426"/>
        <w:jc w:val="both"/>
        <w:rPr>
          <w:rFonts w:ascii="Calibri" w:hAnsi="Calibri" w:cs="Calibri"/>
          <w:sz w:val="20"/>
          <w:szCs w:val="22"/>
          <w:lang w:eastAsia="ar-SA"/>
        </w:rPr>
      </w:pPr>
      <w:r w:rsidRPr="00320535">
        <w:rPr>
          <w:rFonts w:ascii="Calibri" w:hAnsi="Calibri" w:cs="Calibri"/>
          <w:sz w:val="20"/>
          <w:szCs w:val="22"/>
          <w:lang w:eastAsia="ar-SA"/>
        </w:rPr>
        <w:t xml:space="preserve">Załącznik </w:t>
      </w:r>
      <w:r w:rsidR="00934497" w:rsidRPr="00320535">
        <w:rPr>
          <w:rFonts w:ascii="Calibri" w:hAnsi="Calibri" w:cs="Calibri"/>
          <w:sz w:val="20"/>
          <w:szCs w:val="22"/>
          <w:lang w:eastAsia="ar-SA"/>
        </w:rPr>
        <w:t>n</w:t>
      </w:r>
      <w:r w:rsidRPr="00320535">
        <w:rPr>
          <w:rFonts w:ascii="Calibri" w:hAnsi="Calibri" w:cs="Calibri"/>
          <w:sz w:val="20"/>
          <w:szCs w:val="22"/>
          <w:lang w:eastAsia="ar-SA"/>
        </w:rPr>
        <w:t>r</w:t>
      </w:r>
      <w:r w:rsidR="00934497" w:rsidRPr="00320535">
        <w:rPr>
          <w:rFonts w:ascii="Calibri" w:hAnsi="Calibri" w:cs="Calibri"/>
          <w:sz w:val="20"/>
          <w:szCs w:val="22"/>
          <w:lang w:eastAsia="ar-SA"/>
        </w:rPr>
        <w:t xml:space="preserve"> 1 – …………………………….</w:t>
      </w:r>
    </w:p>
    <w:p w:rsidR="00934497" w:rsidRPr="00320535" w:rsidRDefault="00934497" w:rsidP="00BD4782">
      <w:pPr>
        <w:numPr>
          <w:ilvl w:val="6"/>
          <w:numId w:val="2"/>
        </w:numPr>
        <w:tabs>
          <w:tab w:val="clear" w:pos="5040"/>
          <w:tab w:val="num" w:pos="426"/>
        </w:tabs>
        <w:overflowPunct w:val="0"/>
        <w:ind w:left="426" w:hanging="426"/>
        <w:jc w:val="both"/>
        <w:rPr>
          <w:rFonts w:ascii="Calibri" w:hAnsi="Calibri" w:cs="Calibri"/>
          <w:sz w:val="20"/>
          <w:szCs w:val="22"/>
          <w:lang w:eastAsia="ar-SA"/>
        </w:rPr>
      </w:pPr>
      <w:r w:rsidRPr="00320535">
        <w:rPr>
          <w:rFonts w:ascii="Calibri" w:hAnsi="Calibri" w:cs="Calibri"/>
          <w:sz w:val="20"/>
          <w:szCs w:val="22"/>
          <w:lang w:eastAsia="ar-SA"/>
        </w:rPr>
        <w:t>Załącznik nr 2 – ………………………….</w:t>
      </w:r>
    </w:p>
    <w:p w:rsidR="00BD4782" w:rsidRPr="00320535" w:rsidRDefault="00BD4782" w:rsidP="00BD4782">
      <w:pPr>
        <w:numPr>
          <w:ilvl w:val="6"/>
          <w:numId w:val="2"/>
        </w:numPr>
        <w:tabs>
          <w:tab w:val="clear" w:pos="5040"/>
          <w:tab w:val="num" w:pos="426"/>
        </w:tabs>
        <w:overflowPunct w:val="0"/>
        <w:ind w:left="426" w:hanging="426"/>
        <w:jc w:val="both"/>
        <w:rPr>
          <w:rFonts w:ascii="Calibri" w:hAnsi="Calibri" w:cs="Calibri"/>
          <w:sz w:val="20"/>
          <w:szCs w:val="22"/>
          <w:lang w:eastAsia="ar-SA"/>
        </w:rPr>
      </w:pPr>
      <w:r w:rsidRPr="00320535">
        <w:rPr>
          <w:rFonts w:ascii="Calibri" w:hAnsi="Calibri" w:cs="Calibri"/>
          <w:sz w:val="20"/>
          <w:szCs w:val="22"/>
          <w:lang w:eastAsia="ar-SA"/>
        </w:rPr>
        <w:t xml:space="preserve">Załącznik Nr </w:t>
      </w:r>
      <w:r w:rsidR="00934497" w:rsidRPr="00320535">
        <w:rPr>
          <w:rFonts w:ascii="Calibri" w:hAnsi="Calibri" w:cs="Calibri"/>
          <w:sz w:val="20"/>
          <w:szCs w:val="22"/>
          <w:lang w:eastAsia="ar-SA"/>
        </w:rPr>
        <w:t>3</w:t>
      </w:r>
      <w:r w:rsidRPr="00320535">
        <w:rPr>
          <w:rFonts w:ascii="Calibri" w:hAnsi="Calibri" w:cs="Calibri"/>
          <w:sz w:val="20"/>
          <w:szCs w:val="22"/>
          <w:lang w:eastAsia="ar-SA"/>
        </w:rPr>
        <w:t xml:space="preserve"> wzór skierowania na badania. </w:t>
      </w:r>
    </w:p>
    <w:p w:rsidR="00D75B81" w:rsidRPr="00714065" w:rsidRDefault="00D75B81" w:rsidP="00462B4D">
      <w:pPr>
        <w:overflowPunct w:val="0"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676564" w:rsidRPr="00714065" w:rsidRDefault="00676564" w:rsidP="00462B4D">
      <w:pPr>
        <w:overflowPunct w:val="0"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BD4782" w:rsidRPr="00C35D5F" w:rsidRDefault="00676564" w:rsidP="00BD4782">
      <w:pPr>
        <w:ind w:firstLine="708"/>
        <w:jc w:val="both"/>
        <w:rPr>
          <w:rFonts w:ascii="Calibri" w:hAnsi="Calibri" w:cs="Calibri"/>
          <w:lang w:eastAsia="x-none"/>
        </w:rPr>
      </w:pPr>
      <w:r w:rsidRPr="00C35D5F">
        <w:rPr>
          <w:rFonts w:ascii="Calibri" w:hAnsi="Calibri" w:cs="Calibri"/>
          <w:lang w:eastAsia="x-none"/>
        </w:rPr>
        <w:t>_____________________</w:t>
      </w:r>
      <w:r w:rsidRPr="00C35D5F">
        <w:rPr>
          <w:rFonts w:ascii="Calibri" w:hAnsi="Calibri" w:cs="Calibri"/>
          <w:lang w:eastAsia="x-none"/>
        </w:rPr>
        <w:tab/>
      </w:r>
      <w:r w:rsidRPr="00C35D5F">
        <w:rPr>
          <w:rFonts w:ascii="Calibri" w:hAnsi="Calibri" w:cs="Calibri"/>
          <w:lang w:eastAsia="x-none"/>
        </w:rPr>
        <w:tab/>
      </w:r>
      <w:r w:rsidRPr="00C35D5F">
        <w:rPr>
          <w:rFonts w:ascii="Calibri" w:hAnsi="Calibri" w:cs="Calibri"/>
          <w:lang w:eastAsia="x-none"/>
        </w:rPr>
        <w:tab/>
      </w:r>
      <w:r w:rsidRPr="00C35D5F">
        <w:rPr>
          <w:rFonts w:ascii="Calibri" w:hAnsi="Calibri" w:cs="Calibri"/>
          <w:lang w:eastAsia="x-none"/>
        </w:rPr>
        <w:tab/>
      </w:r>
      <w:r w:rsidRPr="00C35D5F">
        <w:rPr>
          <w:rFonts w:ascii="Calibri" w:hAnsi="Calibri" w:cs="Calibri"/>
          <w:lang w:eastAsia="x-none"/>
        </w:rPr>
        <w:tab/>
        <w:t>__________________________</w:t>
      </w:r>
    </w:p>
    <w:p w:rsidR="00BD4782" w:rsidRPr="00320535" w:rsidRDefault="00BD4782" w:rsidP="00320535">
      <w:pPr>
        <w:ind w:firstLine="708"/>
        <w:jc w:val="both"/>
        <w:rPr>
          <w:rFonts w:ascii="Calibri" w:hAnsi="Calibri" w:cs="Calibri"/>
          <w:b/>
          <w:lang w:eastAsia="x-none"/>
        </w:rPr>
      </w:pPr>
      <w:r w:rsidRPr="00714065">
        <w:rPr>
          <w:rFonts w:ascii="Calibri" w:hAnsi="Calibri" w:cs="Calibri"/>
          <w:b/>
          <w:lang w:val="x-none" w:eastAsia="x-none"/>
        </w:rPr>
        <w:t xml:space="preserve">       </w:t>
      </w:r>
      <w:r w:rsidR="00D75B81" w:rsidRPr="00714065">
        <w:rPr>
          <w:rFonts w:ascii="Calibri" w:hAnsi="Calibri" w:cs="Calibri"/>
          <w:b/>
          <w:lang w:eastAsia="x-none"/>
        </w:rPr>
        <w:t>ZAMAWIAJĄCY</w:t>
      </w:r>
      <w:r w:rsidRPr="00714065">
        <w:rPr>
          <w:rFonts w:ascii="Calibri" w:hAnsi="Calibri" w:cs="Calibri"/>
          <w:b/>
          <w:lang w:val="x-none" w:eastAsia="x-none"/>
        </w:rPr>
        <w:t xml:space="preserve">      </w:t>
      </w:r>
      <w:r w:rsidRPr="00714065">
        <w:rPr>
          <w:rFonts w:ascii="Calibri" w:hAnsi="Calibri" w:cs="Calibri"/>
          <w:b/>
          <w:lang w:val="x-none" w:eastAsia="x-none"/>
        </w:rPr>
        <w:tab/>
      </w:r>
      <w:r w:rsidRPr="00714065">
        <w:rPr>
          <w:rFonts w:ascii="Calibri" w:hAnsi="Calibri" w:cs="Calibri"/>
          <w:b/>
          <w:lang w:val="x-none" w:eastAsia="x-none"/>
        </w:rPr>
        <w:tab/>
      </w:r>
      <w:r w:rsidRPr="00714065">
        <w:rPr>
          <w:rFonts w:ascii="Calibri" w:hAnsi="Calibri" w:cs="Calibri"/>
          <w:b/>
          <w:lang w:val="x-none" w:eastAsia="x-none"/>
        </w:rPr>
        <w:tab/>
      </w:r>
      <w:r w:rsidRPr="00714065">
        <w:rPr>
          <w:rFonts w:ascii="Calibri" w:hAnsi="Calibri" w:cs="Calibri"/>
          <w:b/>
          <w:lang w:val="x-none" w:eastAsia="x-none"/>
        </w:rPr>
        <w:tab/>
      </w:r>
      <w:r w:rsidRPr="00714065">
        <w:rPr>
          <w:rFonts w:ascii="Calibri" w:hAnsi="Calibri" w:cs="Calibri"/>
          <w:b/>
          <w:lang w:val="x-none" w:eastAsia="x-none"/>
        </w:rPr>
        <w:tab/>
      </w:r>
      <w:r w:rsidRPr="00714065">
        <w:rPr>
          <w:rFonts w:ascii="Calibri" w:hAnsi="Calibri" w:cs="Calibri"/>
          <w:b/>
          <w:lang w:val="x-none" w:eastAsia="x-none"/>
        </w:rPr>
        <w:tab/>
      </w:r>
      <w:r w:rsidR="00676564" w:rsidRPr="00714065">
        <w:rPr>
          <w:rFonts w:ascii="Calibri" w:hAnsi="Calibri" w:cs="Calibri"/>
          <w:b/>
          <w:lang w:eastAsia="x-none"/>
        </w:rPr>
        <w:t>WYKONAWCA</w:t>
      </w:r>
    </w:p>
    <w:sectPr w:rsidR="00BD4782" w:rsidRPr="00320535" w:rsidSect="00D342D0">
      <w:footerReference w:type="even" r:id="rId9"/>
      <w:footerReference w:type="default" r:id="rId10"/>
      <w:pgSz w:w="11906" w:h="16838"/>
      <w:pgMar w:top="709" w:right="11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CD" w:rsidRDefault="004715CD">
      <w:r>
        <w:separator/>
      </w:r>
    </w:p>
  </w:endnote>
  <w:endnote w:type="continuationSeparator" w:id="0">
    <w:p w:rsidR="004715CD" w:rsidRDefault="0047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0B" w:rsidRDefault="0011720B" w:rsidP="00260B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720B" w:rsidRDefault="0011720B" w:rsidP="00B51E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0B" w:rsidRPr="00320535" w:rsidRDefault="0011720B" w:rsidP="00260B46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4B1A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1720B" w:rsidRPr="00320535" w:rsidRDefault="0011720B" w:rsidP="00B51EBB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CD" w:rsidRDefault="004715CD">
      <w:r>
        <w:separator/>
      </w:r>
    </w:p>
  </w:footnote>
  <w:footnote w:type="continuationSeparator" w:id="0">
    <w:p w:rsidR="004715CD" w:rsidRDefault="0047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5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C7068"/>
    <w:multiLevelType w:val="hybridMultilevel"/>
    <w:tmpl w:val="3A58B4B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247C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895356"/>
    <w:multiLevelType w:val="hybridMultilevel"/>
    <w:tmpl w:val="7C5C40F6"/>
    <w:lvl w:ilvl="0" w:tplc="88327216">
      <w:start w:val="1"/>
      <w:numFmt w:val="decimal"/>
      <w:lvlText w:val="%1."/>
      <w:lvlJc w:val="left"/>
      <w:pPr>
        <w:ind w:left="389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4" w15:restartNumberingAfterBreak="0">
    <w:nsid w:val="18EB255C"/>
    <w:multiLevelType w:val="hybridMultilevel"/>
    <w:tmpl w:val="17B02B08"/>
    <w:lvl w:ilvl="0" w:tplc="A6D0F0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3C67"/>
    <w:multiLevelType w:val="singleLevel"/>
    <w:tmpl w:val="1A300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502031"/>
    <w:multiLevelType w:val="hybridMultilevel"/>
    <w:tmpl w:val="7924E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22557"/>
    <w:multiLevelType w:val="hybridMultilevel"/>
    <w:tmpl w:val="4A0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B0A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4D29CE"/>
    <w:multiLevelType w:val="hybridMultilevel"/>
    <w:tmpl w:val="A9DAAB86"/>
    <w:lvl w:ilvl="0" w:tplc="D81A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C52A0"/>
    <w:multiLevelType w:val="hybridMultilevel"/>
    <w:tmpl w:val="AF280EE8"/>
    <w:lvl w:ilvl="0" w:tplc="3F146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46F83"/>
    <w:multiLevelType w:val="hybridMultilevel"/>
    <w:tmpl w:val="07D01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62ED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8304C"/>
    <w:multiLevelType w:val="hybridMultilevel"/>
    <w:tmpl w:val="B734D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20867"/>
    <w:multiLevelType w:val="hybridMultilevel"/>
    <w:tmpl w:val="090C4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7F6"/>
    <w:multiLevelType w:val="hybridMultilevel"/>
    <w:tmpl w:val="BEB6CDEA"/>
    <w:lvl w:ilvl="0" w:tplc="3DA2F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DDE9"/>
    <w:multiLevelType w:val="hybridMultilevel"/>
    <w:tmpl w:val="57B66A4E"/>
    <w:lvl w:ilvl="0" w:tplc="B13015AA">
      <w:start w:val="5"/>
      <w:numFmt w:val="decimal"/>
      <w:lvlText w:val="%1."/>
      <w:lvlJc w:val="left"/>
    </w:lvl>
    <w:lvl w:ilvl="1" w:tplc="90E29224">
      <w:numFmt w:val="decimal"/>
      <w:lvlText w:val=""/>
      <w:lvlJc w:val="left"/>
    </w:lvl>
    <w:lvl w:ilvl="2" w:tplc="D8CA5B00">
      <w:numFmt w:val="decimal"/>
      <w:lvlText w:val=""/>
      <w:lvlJc w:val="left"/>
    </w:lvl>
    <w:lvl w:ilvl="3" w:tplc="7D6AEDA6">
      <w:numFmt w:val="decimal"/>
      <w:lvlText w:val=""/>
      <w:lvlJc w:val="left"/>
    </w:lvl>
    <w:lvl w:ilvl="4" w:tplc="8C16C6B4">
      <w:numFmt w:val="decimal"/>
      <w:lvlText w:val=""/>
      <w:lvlJc w:val="left"/>
    </w:lvl>
    <w:lvl w:ilvl="5" w:tplc="92AA120E">
      <w:numFmt w:val="decimal"/>
      <w:lvlText w:val=""/>
      <w:lvlJc w:val="left"/>
    </w:lvl>
    <w:lvl w:ilvl="6" w:tplc="27E62B96">
      <w:numFmt w:val="decimal"/>
      <w:lvlText w:val=""/>
      <w:lvlJc w:val="left"/>
    </w:lvl>
    <w:lvl w:ilvl="7" w:tplc="99F60856">
      <w:numFmt w:val="decimal"/>
      <w:lvlText w:val=""/>
      <w:lvlJc w:val="left"/>
    </w:lvl>
    <w:lvl w:ilvl="8" w:tplc="07A0D0EE">
      <w:numFmt w:val="decimal"/>
      <w:lvlText w:val=""/>
      <w:lvlJc w:val="left"/>
    </w:lvl>
  </w:abstractNum>
  <w:abstractNum w:abstractNumId="16" w15:restartNumberingAfterBreak="0">
    <w:nsid w:val="4C786062"/>
    <w:multiLevelType w:val="hybridMultilevel"/>
    <w:tmpl w:val="9D80D690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D676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B21BC"/>
    <w:multiLevelType w:val="hybridMultilevel"/>
    <w:tmpl w:val="13FE469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E3631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A109C8"/>
    <w:multiLevelType w:val="hybridMultilevel"/>
    <w:tmpl w:val="F9606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6887"/>
    <w:multiLevelType w:val="hybridMultilevel"/>
    <w:tmpl w:val="98A8F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61486"/>
    <w:multiLevelType w:val="hybridMultilevel"/>
    <w:tmpl w:val="941223A6"/>
    <w:lvl w:ilvl="0" w:tplc="1C7C181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07D2"/>
    <w:multiLevelType w:val="singleLevel"/>
    <w:tmpl w:val="A5125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5DBB2479"/>
    <w:multiLevelType w:val="hybridMultilevel"/>
    <w:tmpl w:val="F09E911A"/>
    <w:lvl w:ilvl="0" w:tplc="71147A30">
      <w:start w:val="1"/>
      <w:numFmt w:val="lowerLetter"/>
      <w:lvlText w:val="%1)"/>
      <w:lvlJc w:val="left"/>
      <w:pPr>
        <w:ind w:left="74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5" w15:restartNumberingAfterBreak="0">
    <w:nsid w:val="62BBD95A"/>
    <w:multiLevelType w:val="hybridMultilevel"/>
    <w:tmpl w:val="BCCA33E0"/>
    <w:lvl w:ilvl="0" w:tplc="88BC0180">
      <w:numFmt w:val="decimal"/>
      <w:lvlText w:val="%1."/>
      <w:lvlJc w:val="left"/>
    </w:lvl>
    <w:lvl w:ilvl="1" w:tplc="F1A28D50">
      <w:start w:val="1"/>
      <w:numFmt w:val="bullet"/>
      <w:lvlText w:val="§"/>
      <w:lvlJc w:val="left"/>
    </w:lvl>
    <w:lvl w:ilvl="2" w:tplc="B8007CB2">
      <w:numFmt w:val="decimal"/>
      <w:lvlText w:val=""/>
      <w:lvlJc w:val="left"/>
    </w:lvl>
    <w:lvl w:ilvl="3" w:tplc="461AA320">
      <w:numFmt w:val="decimal"/>
      <w:lvlText w:val=""/>
      <w:lvlJc w:val="left"/>
    </w:lvl>
    <w:lvl w:ilvl="4" w:tplc="8FDA3D56">
      <w:numFmt w:val="decimal"/>
      <w:lvlText w:val=""/>
      <w:lvlJc w:val="left"/>
    </w:lvl>
    <w:lvl w:ilvl="5" w:tplc="780E2274">
      <w:numFmt w:val="decimal"/>
      <w:lvlText w:val=""/>
      <w:lvlJc w:val="left"/>
    </w:lvl>
    <w:lvl w:ilvl="6" w:tplc="1D580B48">
      <w:numFmt w:val="decimal"/>
      <w:lvlText w:val=""/>
      <w:lvlJc w:val="left"/>
    </w:lvl>
    <w:lvl w:ilvl="7" w:tplc="453A129E">
      <w:numFmt w:val="decimal"/>
      <w:lvlText w:val=""/>
      <w:lvlJc w:val="left"/>
    </w:lvl>
    <w:lvl w:ilvl="8" w:tplc="BA8290E8">
      <w:numFmt w:val="decimal"/>
      <w:lvlText w:val=""/>
      <w:lvlJc w:val="left"/>
    </w:lvl>
  </w:abstractNum>
  <w:abstractNum w:abstractNumId="26" w15:restartNumberingAfterBreak="0">
    <w:nsid w:val="6D953630"/>
    <w:multiLevelType w:val="hybridMultilevel"/>
    <w:tmpl w:val="7BD4E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A05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E0EC3"/>
    <w:multiLevelType w:val="hybridMultilevel"/>
    <w:tmpl w:val="1244339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75E75"/>
    <w:multiLevelType w:val="hybridMultilevel"/>
    <w:tmpl w:val="3712F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1468E"/>
    <w:multiLevelType w:val="hybridMultilevel"/>
    <w:tmpl w:val="D166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3892"/>
    <w:multiLevelType w:val="hybridMultilevel"/>
    <w:tmpl w:val="BA1EBD22"/>
    <w:lvl w:ilvl="0" w:tplc="76E8FFE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374B6"/>
    <w:multiLevelType w:val="hybridMultilevel"/>
    <w:tmpl w:val="13BECE10"/>
    <w:lvl w:ilvl="0" w:tplc="2004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D060D3"/>
    <w:multiLevelType w:val="multilevel"/>
    <w:tmpl w:val="5A9EE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A22272"/>
    <w:multiLevelType w:val="hybridMultilevel"/>
    <w:tmpl w:val="46300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83E458"/>
    <w:multiLevelType w:val="hybridMultilevel"/>
    <w:tmpl w:val="EE025C46"/>
    <w:lvl w:ilvl="0" w:tplc="5F36FFA0">
      <w:start w:val="1"/>
      <w:numFmt w:val="decimal"/>
      <w:lvlText w:val="%1."/>
      <w:lvlJc w:val="left"/>
    </w:lvl>
    <w:lvl w:ilvl="1" w:tplc="43FC699C">
      <w:start w:val="1"/>
      <w:numFmt w:val="decimal"/>
      <w:lvlText w:val="%2)"/>
      <w:lvlJc w:val="left"/>
    </w:lvl>
    <w:lvl w:ilvl="2" w:tplc="095AFC98">
      <w:numFmt w:val="decimal"/>
      <w:lvlText w:val=""/>
      <w:lvlJc w:val="left"/>
    </w:lvl>
    <w:lvl w:ilvl="3" w:tplc="0F4C26A0">
      <w:numFmt w:val="decimal"/>
      <w:lvlText w:val=""/>
      <w:lvlJc w:val="left"/>
    </w:lvl>
    <w:lvl w:ilvl="4" w:tplc="4FAE2E7C">
      <w:numFmt w:val="decimal"/>
      <w:lvlText w:val=""/>
      <w:lvlJc w:val="left"/>
    </w:lvl>
    <w:lvl w:ilvl="5" w:tplc="C4CEBBEC">
      <w:numFmt w:val="decimal"/>
      <w:lvlText w:val=""/>
      <w:lvlJc w:val="left"/>
    </w:lvl>
    <w:lvl w:ilvl="6" w:tplc="E528E832">
      <w:numFmt w:val="decimal"/>
      <w:lvlText w:val=""/>
      <w:lvlJc w:val="left"/>
    </w:lvl>
    <w:lvl w:ilvl="7" w:tplc="5476B92A">
      <w:numFmt w:val="decimal"/>
      <w:lvlText w:val=""/>
      <w:lvlJc w:val="left"/>
    </w:lvl>
    <w:lvl w:ilvl="8" w:tplc="F392B5E4">
      <w:numFmt w:val="decimal"/>
      <w:lvlText w:val=""/>
      <w:lvlJc w:val="left"/>
    </w:lvl>
  </w:abstractNum>
  <w:abstractNum w:abstractNumId="35" w15:restartNumberingAfterBreak="0">
    <w:nsid w:val="7DB73306"/>
    <w:multiLevelType w:val="hybridMultilevel"/>
    <w:tmpl w:val="728A95DA"/>
    <w:lvl w:ilvl="0" w:tplc="6712BCE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2"/>
    <w:lvlOverride w:ilvl="0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9"/>
  </w:num>
  <w:num w:numId="11">
    <w:abstractNumId w:val="35"/>
  </w:num>
  <w:num w:numId="12">
    <w:abstractNumId w:val="30"/>
  </w:num>
  <w:num w:numId="13">
    <w:abstractNumId w:val="32"/>
    <w:lvlOverride w:ilvl="0">
      <w:startOverride w:val="7"/>
    </w:lvlOverride>
  </w:num>
  <w:num w:numId="14">
    <w:abstractNumId w:val="2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5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6"/>
  </w:num>
  <w:num w:numId="23">
    <w:abstractNumId w:val="22"/>
  </w:num>
  <w:num w:numId="24">
    <w:abstractNumId w:val="7"/>
  </w:num>
  <w:num w:numId="25">
    <w:abstractNumId w:val="26"/>
  </w:num>
  <w:num w:numId="26">
    <w:abstractNumId w:val="18"/>
  </w:num>
  <w:num w:numId="27">
    <w:abstractNumId w:val="3"/>
  </w:num>
  <w:num w:numId="28">
    <w:abstractNumId w:val="13"/>
  </w:num>
  <w:num w:numId="29">
    <w:abstractNumId w:val="28"/>
  </w:num>
  <w:num w:numId="30">
    <w:abstractNumId w:val="6"/>
  </w:num>
  <w:num w:numId="31">
    <w:abstractNumId w:val="17"/>
  </w:num>
  <w:num w:numId="32">
    <w:abstractNumId w:val="1"/>
  </w:num>
  <w:num w:numId="33">
    <w:abstractNumId w:val="4"/>
  </w:num>
  <w:num w:numId="34">
    <w:abstractNumId w:val="29"/>
  </w:num>
  <w:num w:numId="35">
    <w:abstractNumId w:val="14"/>
  </w:num>
  <w:num w:numId="36">
    <w:abstractNumId w:val="34"/>
  </w:num>
  <w:num w:numId="37">
    <w:abstractNumId w:val="15"/>
  </w:num>
  <w:num w:numId="38">
    <w:abstractNumId w:val="19"/>
  </w:num>
  <w:num w:numId="39">
    <w:abstractNumId w:val="3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07"/>
    <w:rsid w:val="00001C96"/>
    <w:rsid w:val="0000412C"/>
    <w:rsid w:val="000071A6"/>
    <w:rsid w:val="000248AB"/>
    <w:rsid w:val="00027707"/>
    <w:rsid w:val="00030AAC"/>
    <w:rsid w:val="00032C6A"/>
    <w:rsid w:val="00032F57"/>
    <w:rsid w:val="00033454"/>
    <w:rsid w:val="00037A08"/>
    <w:rsid w:val="00046A22"/>
    <w:rsid w:val="00047115"/>
    <w:rsid w:val="0005103C"/>
    <w:rsid w:val="000537EA"/>
    <w:rsid w:val="00056277"/>
    <w:rsid w:val="00076F4D"/>
    <w:rsid w:val="000818B1"/>
    <w:rsid w:val="00091FDF"/>
    <w:rsid w:val="000979D4"/>
    <w:rsid w:val="000A326C"/>
    <w:rsid w:val="000B17CB"/>
    <w:rsid w:val="000B2686"/>
    <w:rsid w:val="000C6B8A"/>
    <w:rsid w:val="000D02FE"/>
    <w:rsid w:val="000D2300"/>
    <w:rsid w:val="000E2106"/>
    <w:rsid w:val="000E4E69"/>
    <w:rsid w:val="000E5674"/>
    <w:rsid w:val="000E6187"/>
    <w:rsid w:val="000F11DE"/>
    <w:rsid w:val="000F6142"/>
    <w:rsid w:val="000F7106"/>
    <w:rsid w:val="00105E3F"/>
    <w:rsid w:val="001072BF"/>
    <w:rsid w:val="00113CB6"/>
    <w:rsid w:val="0011720B"/>
    <w:rsid w:val="0012181F"/>
    <w:rsid w:val="00126145"/>
    <w:rsid w:val="00131554"/>
    <w:rsid w:val="001338A2"/>
    <w:rsid w:val="00136488"/>
    <w:rsid w:val="00136B97"/>
    <w:rsid w:val="0014347F"/>
    <w:rsid w:val="0015363D"/>
    <w:rsid w:val="00155E31"/>
    <w:rsid w:val="001565FB"/>
    <w:rsid w:val="00165FD4"/>
    <w:rsid w:val="00171F6E"/>
    <w:rsid w:val="00180DD8"/>
    <w:rsid w:val="00186984"/>
    <w:rsid w:val="00194194"/>
    <w:rsid w:val="0019574C"/>
    <w:rsid w:val="001A2838"/>
    <w:rsid w:val="001A2BB4"/>
    <w:rsid w:val="001B20BE"/>
    <w:rsid w:val="001B4DCC"/>
    <w:rsid w:val="001B7B95"/>
    <w:rsid w:val="001C002B"/>
    <w:rsid w:val="001C4CE1"/>
    <w:rsid w:val="001D6224"/>
    <w:rsid w:val="001E2158"/>
    <w:rsid w:val="001E3492"/>
    <w:rsid w:val="001E5ABB"/>
    <w:rsid w:val="001F2029"/>
    <w:rsid w:val="001F706B"/>
    <w:rsid w:val="00213248"/>
    <w:rsid w:val="00221579"/>
    <w:rsid w:val="00221AB3"/>
    <w:rsid w:val="002233FF"/>
    <w:rsid w:val="00232E1A"/>
    <w:rsid w:val="0023758B"/>
    <w:rsid w:val="002451C0"/>
    <w:rsid w:val="0024727C"/>
    <w:rsid w:val="0025073E"/>
    <w:rsid w:val="00250D7A"/>
    <w:rsid w:val="00254110"/>
    <w:rsid w:val="00254B00"/>
    <w:rsid w:val="00254E37"/>
    <w:rsid w:val="0025758F"/>
    <w:rsid w:val="00257CFB"/>
    <w:rsid w:val="00260B46"/>
    <w:rsid w:val="00265102"/>
    <w:rsid w:val="002722C1"/>
    <w:rsid w:val="00280002"/>
    <w:rsid w:val="0028108B"/>
    <w:rsid w:val="00283444"/>
    <w:rsid w:val="002857B9"/>
    <w:rsid w:val="0028736E"/>
    <w:rsid w:val="00290B4B"/>
    <w:rsid w:val="00294393"/>
    <w:rsid w:val="002A563C"/>
    <w:rsid w:val="002A75DD"/>
    <w:rsid w:val="002C11FD"/>
    <w:rsid w:val="002C1696"/>
    <w:rsid w:val="002C42F9"/>
    <w:rsid w:val="002C4BED"/>
    <w:rsid w:val="002C752B"/>
    <w:rsid w:val="002D0332"/>
    <w:rsid w:val="002D0EA9"/>
    <w:rsid w:val="002D2857"/>
    <w:rsid w:val="002D7105"/>
    <w:rsid w:val="002E4A37"/>
    <w:rsid w:val="002E6281"/>
    <w:rsid w:val="002F7B18"/>
    <w:rsid w:val="003066A1"/>
    <w:rsid w:val="003073A1"/>
    <w:rsid w:val="00307F62"/>
    <w:rsid w:val="00310225"/>
    <w:rsid w:val="00320535"/>
    <w:rsid w:val="00322ACE"/>
    <w:rsid w:val="00322D7D"/>
    <w:rsid w:val="00323998"/>
    <w:rsid w:val="00324D54"/>
    <w:rsid w:val="00325F21"/>
    <w:rsid w:val="00327433"/>
    <w:rsid w:val="003317C0"/>
    <w:rsid w:val="00332D31"/>
    <w:rsid w:val="00333456"/>
    <w:rsid w:val="003377F7"/>
    <w:rsid w:val="00342F52"/>
    <w:rsid w:val="003446E2"/>
    <w:rsid w:val="0034592C"/>
    <w:rsid w:val="003568D8"/>
    <w:rsid w:val="00360E27"/>
    <w:rsid w:val="00362233"/>
    <w:rsid w:val="00367AB0"/>
    <w:rsid w:val="003772D1"/>
    <w:rsid w:val="00381E3F"/>
    <w:rsid w:val="00387EC0"/>
    <w:rsid w:val="00390BD3"/>
    <w:rsid w:val="0039226B"/>
    <w:rsid w:val="00392C7C"/>
    <w:rsid w:val="003A0ECE"/>
    <w:rsid w:val="003A655F"/>
    <w:rsid w:val="003B00A9"/>
    <w:rsid w:val="003B09A8"/>
    <w:rsid w:val="003B0C9E"/>
    <w:rsid w:val="003C1BEB"/>
    <w:rsid w:val="003C5F42"/>
    <w:rsid w:val="003D0C79"/>
    <w:rsid w:val="003D63F3"/>
    <w:rsid w:val="003E0066"/>
    <w:rsid w:val="003E043B"/>
    <w:rsid w:val="003E0A02"/>
    <w:rsid w:val="003E0D44"/>
    <w:rsid w:val="003E7D8F"/>
    <w:rsid w:val="003F0960"/>
    <w:rsid w:val="003F12A6"/>
    <w:rsid w:val="003F1B74"/>
    <w:rsid w:val="003F259E"/>
    <w:rsid w:val="003F3C43"/>
    <w:rsid w:val="004072F1"/>
    <w:rsid w:val="00407A42"/>
    <w:rsid w:val="004103BA"/>
    <w:rsid w:val="00411556"/>
    <w:rsid w:val="004152F2"/>
    <w:rsid w:val="00415C5D"/>
    <w:rsid w:val="00417C29"/>
    <w:rsid w:val="00427293"/>
    <w:rsid w:val="004310B6"/>
    <w:rsid w:val="00432B92"/>
    <w:rsid w:val="00433127"/>
    <w:rsid w:val="004335D1"/>
    <w:rsid w:val="0046123D"/>
    <w:rsid w:val="00462B4D"/>
    <w:rsid w:val="004715CD"/>
    <w:rsid w:val="00471A8C"/>
    <w:rsid w:val="004825C8"/>
    <w:rsid w:val="00482E6E"/>
    <w:rsid w:val="00491E80"/>
    <w:rsid w:val="00492807"/>
    <w:rsid w:val="004956DF"/>
    <w:rsid w:val="004A6B87"/>
    <w:rsid w:val="004B6CF4"/>
    <w:rsid w:val="004C2494"/>
    <w:rsid w:val="004D2314"/>
    <w:rsid w:val="004D4821"/>
    <w:rsid w:val="004D4C0F"/>
    <w:rsid w:val="004D67A2"/>
    <w:rsid w:val="004D79C6"/>
    <w:rsid w:val="004D7B98"/>
    <w:rsid w:val="004E3CDE"/>
    <w:rsid w:val="004F59B1"/>
    <w:rsid w:val="004F7F6F"/>
    <w:rsid w:val="005077E5"/>
    <w:rsid w:val="00507E07"/>
    <w:rsid w:val="005138C0"/>
    <w:rsid w:val="0051442E"/>
    <w:rsid w:val="0052738A"/>
    <w:rsid w:val="0052795D"/>
    <w:rsid w:val="00535FF3"/>
    <w:rsid w:val="0054011B"/>
    <w:rsid w:val="005425EA"/>
    <w:rsid w:val="00544064"/>
    <w:rsid w:val="00546154"/>
    <w:rsid w:val="00547AE7"/>
    <w:rsid w:val="00554BDF"/>
    <w:rsid w:val="005562B3"/>
    <w:rsid w:val="00563343"/>
    <w:rsid w:val="00563553"/>
    <w:rsid w:val="00567654"/>
    <w:rsid w:val="0056796A"/>
    <w:rsid w:val="005736AE"/>
    <w:rsid w:val="00573FE6"/>
    <w:rsid w:val="00576A92"/>
    <w:rsid w:val="005853F0"/>
    <w:rsid w:val="0058789D"/>
    <w:rsid w:val="0059033B"/>
    <w:rsid w:val="00592CA0"/>
    <w:rsid w:val="005A0580"/>
    <w:rsid w:val="005A1050"/>
    <w:rsid w:val="005A3CDE"/>
    <w:rsid w:val="005B4C3D"/>
    <w:rsid w:val="005B7766"/>
    <w:rsid w:val="005C12D7"/>
    <w:rsid w:val="005D18C3"/>
    <w:rsid w:val="005D5F53"/>
    <w:rsid w:val="005D6C69"/>
    <w:rsid w:val="005E16B5"/>
    <w:rsid w:val="005E32C3"/>
    <w:rsid w:val="005E5A47"/>
    <w:rsid w:val="005F1027"/>
    <w:rsid w:val="005F1CCB"/>
    <w:rsid w:val="005F1DBC"/>
    <w:rsid w:val="005F216F"/>
    <w:rsid w:val="005F733C"/>
    <w:rsid w:val="005F7421"/>
    <w:rsid w:val="00601BCF"/>
    <w:rsid w:val="006023D2"/>
    <w:rsid w:val="00604C05"/>
    <w:rsid w:val="00607A5E"/>
    <w:rsid w:val="006108ED"/>
    <w:rsid w:val="00610933"/>
    <w:rsid w:val="00612476"/>
    <w:rsid w:val="00613788"/>
    <w:rsid w:val="006155D4"/>
    <w:rsid w:val="006171B8"/>
    <w:rsid w:val="00620F6E"/>
    <w:rsid w:val="00621834"/>
    <w:rsid w:val="00623A8F"/>
    <w:rsid w:val="00632446"/>
    <w:rsid w:val="006329D8"/>
    <w:rsid w:val="00632FC3"/>
    <w:rsid w:val="00640439"/>
    <w:rsid w:val="006463E0"/>
    <w:rsid w:val="00646FDC"/>
    <w:rsid w:val="00652F63"/>
    <w:rsid w:val="00654B1F"/>
    <w:rsid w:val="00655D32"/>
    <w:rsid w:val="00656DFA"/>
    <w:rsid w:val="00660E57"/>
    <w:rsid w:val="006626BA"/>
    <w:rsid w:val="00664074"/>
    <w:rsid w:val="00665A7F"/>
    <w:rsid w:val="00670692"/>
    <w:rsid w:val="006729F8"/>
    <w:rsid w:val="00675E0A"/>
    <w:rsid w:val="00676564"/>
    <w:rsid w:val="00686F75"/>
    <w:rsid w:val="006903E1"/>
    <w:rsid w:val="00692C8F"/>
    <w:rsid w:val="006A1385"/>
    <w:rsid w:val="006A3252"/>
    <w:rsid w:val="006A3DAC"/>
    <w:rsid w:val="006A49BC"/>
    <w:rsid w:val="006A4DE5"/>
    <w:rsid w:val="006A5F3C"/>
    <w:rsid w:val="006A7700"/>
    <w:rsid w:val="006C4815"/>
    <w:rsid w:val="006C5888"/>
    <w:rsid w:val="006C7C71"/>
    <w:rsid w:val="006D34C3"/>
    <w:rsid w:val="006D4401"/>
    <w:rsid w:val="006D5459"/>
    <w:rsid w:val="006E4BE1"/>
    <w:rsid w:val="006E5F94"/>
    <w:rsid w:val="006E723D"/>
    <w:rsid w:val="006E7F8F"/>
    <w:rsid w:val="006F44EB"/>
    <w:rsid w:val="006F7AAA"/>
    <w:rsid w:val="00700517"/>
    <w:rsid w:val="00702D7F"/>
    <w:rsid w:val="00714065"/>
    <w:rsid w:val="0071537C"/>
    <w:rsid w:val="00716491"/>
    <w:rsid w:val="00723D1F"/>
    <w:rsid w:val="0072480F"/>
    <w:rsid w:val="007256F7"/>
    <w:rsid w:val="007258E3"/>
    <w:rsid w:val="007277C0"/>
    <w:rsid w:val="00736A9D"/>
    <w:rsid w:val="00736CCA"/>
    <w:rsid w:val="00755633"/>
    <w:rsid w:val="00761F88"/>
    <w:rsid w:val="007676CF"/>
    <w:rsid w:val="00776D96"/>
    <w:rsid w:val="00781D1E"/>
    <w:rsid w:val="007A6E6E"/>
    <w:rsid w:val="007A7AF2"/>
    <w:rsid w:val="007B05A3"/>
    <w:rsid w:val="007B0B52"/>
    <w:rsid w:val="007B1EB9"/>
    <w:rsid w:val="007B6475"/>
    <w:rsid w:val="007B666D"/>
    <w:rsid w:val="007C00FD"/>
    <w:rsid w:val="007C1783"/>
    <w:rsid w:val="007C542E"/>
    <w:rsid w:val="007C7A63"/>
    <w:rsid w:val="007D2ED3"/>
    <w:rsid w:val="007D34D9"/>
    <w:rsid w:val="007E1257"/>
    <w:rsid w:val="007E169A"/>
    <w:rsid w:val="007F1DE7"/>
    <w:rsid w:val="007F55EC"/>
    <w:rsid w:val="00815C73"/>
    <w:rsid w:val="008269FE"/>
    <w:rsid w:val="008325E9"/>
    <w:rsid w:val="00833CEB"/>
    <w:rsid w:val="00834EFF"/>
    <w:rsid w:val="00835066"/>
    <w:rsid w:val="0084326E"/>
    <w:rsid w:val="00844209"/>
    <w:rsid w:val="00860B7B"/>
    <w:rsid w:val="008644A4"/>
    <w:rsid w:val="00865058"/>
    <w:rsid w:val="00866E5E"/>
    <w:rsid w:val="00871C11"/>
    <w:rsid w:val="00875F8F"/>
    <w:rsid w:val="0088189D"/>
    <w:rsid w:val="00887644"/>
    <w:rsid w:val="008919CC"/>
    <w:rsid w:val="00891FCA"/>
    <w:rsid w:val="00892AFF"/>
    <w:rsid w:val="008940F7"/>
    <w:rsid w:val="008965E9"/>
    <w:rsid w:val="00897799"/>
    <w:rsid w:val="00897E20"/>
    <w:rsid w:val="008A0312"/>
    <w:rsid w:val="008B2C92"/>
    <w:rsid w:val="008B4690"/>
    <w:rsid w:val="008B6989"/>
    <w:rsid w:val="008B7B34"/>
    <w:rsid w:val="008C4871"/>
    <w:rsid w:val="008D0E90"/>
    <w:rsid w:val="008D477C"/>
    <w:rsid w:val="008E1056"/>
    <w:rsid w:val="008F73FE"/>
    <w:rsid w:val="009055E8"/>
    <w:rsid w:val="00905E0B"/>
    <w:rsid w:val="009143D0"/>
    <w:rsid w:val="00914693"/>
    <w:rsid w:val="009252DC"/>
    <w:rsid w:val="00930044"/>
    <w:rsid w:val="0093208C"/>
    <w:rsid w:val="00932E7B"/>
    <w:rsid w:val="00933B79"/>
    <w:rsid w:val="00934497"/>
    <w:rsid w:val="00934591"/>
    <w:rsid w:val="0095789E"/>
    <w:rsid w:val="00966E28"/>
    <w:rsid w:val="009760E7"/>
    <w:rsid w:val="00977F84"/>
    <w:rsid w:val="009804BF"/>
    <w:rsid w:val="00982880"/>
    <w:rsid w:val="00983642"/>
    <w:rsid w:val="00990EEA"/>
    <w:rsid w:val="00994A49"/>
    <w:rsid w:val="00995F98"/>
    <w:rsid w:val="00996DB1"/>
    <w:rsid w:val="009A0606"/>
    <w:rsid w:val="009A3805"/>
    <w:rsid w:val="009A3C6C"/>
    <w:rsid w:val="009A629B"/>
    <w:rsid w:val="009C285D"/>
    <w:rsid w:val="009C6528"/>
    <w:rsid w:val="009C72B9"/>
    <w:rsid w:val="009C735F"/>
    <w:rsid w:val="009D4487"/>
    <w:rsid w:val="009E0913"/>
    <w:rsid w:val="009E6161"/>
    <w:rsid w:val="009E7449"/>
    <w:rsid w:val="009E7ACB"/>
    <w:rsid w:val="009F082B"/>
    <w:rsid w:val="009F450D"/>
    <w:rsid w:val="00A03B44"/>
    <w:rsid w:val="00A05321"/>
    <w:rsid w:val="00A068C6"/>
    <w:rsid w:val="00A16D14"/>
    <w:rsid w:val="00A25DC5"/>
    <w:rsid w:val="00A26827"/>
    <w:rsid w:val="00A32AE5"/>
    <w:rsid w:val="00A35308"/>
    <w:rsid w:val="00A4766F"/>
    <w:rsid w:val="00A5035B"/>
    <w:rsid w:val="00A51C0A"/>
    <w:rsid w:val="00A564F0"/>
    <w:rsid w:val="00A67926"/>
    <w:rsid w:val="00A71C0D"/>
    <w:rsid w:val="00A71F14"/>
    <w:rsid w:val="00A73B6E"/>
    <w:rsid w:val="00A746B5"/>
    <w:rsid w:val="00A75E48"/>
    <w:rsid w:val="00A83B5B"/>
    <w:rsid w:val="00A852DE"/>
    <w:rsid w:val="00A85A2F"/>
    <w:rsid w:val="00A871FD"/>
    <w:rsid w:val="00A87F97"/>
    <w:rsid w:val="00A9651E"/>
    <w:rsid w:val="00AA429D"/>
    <w:rsid w:val="00AA42B9"/>
    <w:rsid w:val="00AA61FE"/>
    <w:rsid w:val="00AA6249"/>
    <w:rsid w:val="00AB251C"/>
    <w:rsid w:val="00AB636F"/>
    <w:rsid w:val="00AB6620"/>
    <w:rsid w:val="00AB7345"/>
    <w:rsid w:val="00AC4702"/>
    <w:rsid w:val="00AD1245"/>
    <w:rsid w:val="00AD1CF1"/>
    <w:rsid w:val="00AD4216"/>
    <w:rsid w:val="00AD4A6F"/>
    <w:rsid w:val="00AD58A8"/>
    <w:rsid w:val="00AF1F68"/>
    <w:rsid w:val="00AF762D"/>
    <w:rsid w:val="00B01821"/>
    <w:rsid w:val="00B03FDB"/>
    <w:rsid w:val="00B05526"/>
    <w:rsid w:val="00B05883"/>
    <w:rsid w:val="00B069F7"/>
    <w:rsid w:val="00B13B1E"/>
    <w:rsid w:val="00B212A2"/>
    <w:rsid w:val="00B21AA2"/>
    <w:rsid w:val="00B253C3"/>
    <w:rsid w:val="00B30909"/>
    <w:rsid w:val="00B35F3C"/>
    <w:rsid w:val="00B44B1A"/>
    <w:rsid w:val="00B50AE9"/>
    <w:rsid w:val="00B514F1"/>
    <w:rsid w:val="00B51EBB"/>
    <w:rsid w:val="00B5582F"/>
    <w:rsid w:val="00B55A96"/>
    <w:rsid w:val="00B56786"/>
    <w:rsid w:val="00B60DAF"/>
    <w:rsid w:val="00B62C20"/>
    <w:rsid w:val="00B6447B"/>
    <w:rsid w:val="00B65C63"/>
    <w:rsid w:val="00B769F3"/>
    <w:rsid w:val="00B822CE"/>
    <w:rsid w:val="00B838E8"/>
    <w:rsid w:val="00B93C03"/>
    <w:rsid w:val="00B943DB"/>
    <w:rsid w:val="00B95F95"/>
    <w:rsid w:val="00BA38E2"/>
    <w:rsid w:val="00BA4127"/>
    <w:rsid w:val="00BA657A"/>
    <w:rsid w:val="00BB2DDE"/>
    <w:rsid w:val="00BB35AC"/>
    <w:rsid w:val="00BB35B5"/>
    <w:rsid w:val="00BB6EF9"/>
    <w:rsid w:val="00BC2DAF"/>
    <w:rsid w:val="00BC3D7C"/>
    <w:rsid w:val="00BD3693"/>
    <w:rsid w:val="00BD4782"/>
    <w:rsid w:val="00BD530D"/>
    <w:rsid w:val="00BD6B0A"/>
    <w:rsid w:val="00BD7169"/>
    <w:rsid w:val="00BE2FBE"/>
    <w:rsid w:val="00BE4B41"/>
    <w:rsid w:val="00BF3CB2"/>
    <w:rsid w:val="00BF4F43"/>
    <w:rsid w:val="00C105C0"/>
    <w:rsid w:val="00C129B7"/>
    <w:rsid w:val="00C1496E"/>
    <w:rsid w:val="00C15A58"/>
    <w:rsid w:val="00C2086C"/>
    <w:rsid w:val="00C23564"/>
    <w:rsid w:val="00C2454C"/>
    <w:rsid w:val="00C3227A"/>
    <w:rsid w:val="00C349DC"/>
    <w:rsid w:val="00C35D5F"/>
    <w:rsid w:val="00C412E7"/>
    <w:rsid w:val="00C45DF0"/>
    <w:rsid w:val="00C47A1E"/>
    <w:rsid w:val="00C506E6"/>
    <w:rsid w:val="00C53080"/>
    <w:rsid w:val="00C60E00"/>
    <w:rsid w:val="00C701AB"/>
    <w:rsid w:val="00C74270"/>
    <w:rsid w:val="00C77707"/>
    <w:rsid w:val="00C77732"/>
    <w:rsid w:val="00C80591"/>
    <w:rsid w:val="00C831F1"/>
    <w:rsid w:val="00C97D5D"/>
    <w:rsid w:val="00CB4EDD"/>
    <w:rsid w:val="00CB59F9"/>
    <w:rsid w:val="00CB6861"/>
    <w:rsid w:val="00CB6C17"/>
    <w:rsid w:val="00CC0EBB"/>
    <w:rsid w:val="00CC1DAC"/>
    <w:rsid w:val="00CC4409"/>
    <w:rsid w:val="00CC548D"/>
    <w:rsid w:val="00CE137A"/>
    <w:rsid w:val="00CE4BB4"/>
    <w:rsid w:val="00CE4EB8"/>
    <w:rsid w:val="00CF1903"/>
    <w:rsid w:val="00CF1E40"/>
    <w:rsid w:val="00D02203"/>
    <w:rsid w:val="00D05DDE"/>
    <w:rsid w:val="00D06086"/>
    <w:rsid w:val="00D06E8D"/>
    <w:rsid w:val="00D0763D"/>
    <w:rsid w:val="00D07C04"/>
    <w:rsid w:val="00D07DA9"/>
    <w:rsid w:val="00D11469"/>
    <w:rsid w:val="00D20AE2"/>
    <w:rsid w:val="00D23A4F"/>
    <w:rsid w:val="00D23CC2"/>
    <w:rsid w:val="00D25CCB"/>
    <w:rsid w:val="00D32A31"/>
    <w:rsid w:val="00D32B7D"/>
    <w:rsid w:val="00D342D0"/>
    <w:rsid w:val="00D439C1"/>
    <w:rsid w:val="00D462B9"/>
    <w:rsid w:val="00D4685B"/>
    <w:rsid w:val="00D50E8B"/>
    <w:rsid w:val="00D5429A"/>
    <w:rsid w:val="00D623AD"/>
    <w:rsid w:val="00D72416"/>
    <w:rsid w:val="00D73B54"/>
    <w:rsid w:val="00D7503B"/>
    <w:rsid w:val="00D75B81"/>
    <w:rsid w:val="00D9324F"/>
    <w:rsid w:val="00DA6588"/>
    <w:rsid w:val="00DA74F5"/>
    <w:rsid w:val="00DB3A47"/>
    <w:rsid w:val="00DB5210"/>
    <w:rsid w:val="00DB7069"/>
    <w:rsid w:val="00DC07AA"/>
    <w:rsid w:val="00DC2F34"/>
    <w:rsid w:val="00DC4294"/>
    <w:rsid w:val="00DC6380"/>
    <w:rsid w:val="00DC73F0"/>
    <w:rsid w:val="00DC7C61"/>
    <w:rsid w:val="00DD22BE"/>
    <w:rsid w:val="00DD53C6"/>
    <w:rsid w:val="00DE1844"/>
    <w:rsid w:val="00E01415"/>
    <w:rsid w:val="00E015A5"/>
    <w:rsid w:val="00E16301"/>
    <w:rsid w:val="00E2110E"/>
    <w:rsid w:val="00E3030B"/>
    <w:rsid w:val="00E32F9E"/>
    <w:rsid w:val="00E43985"/>
    <w:rsid w:val="00E44017"/>
    <w:rsid w:val="00E450F5"/>
    <w:rsid w:val="00E45690"/>
    <w:rsid w:val="00E55AA6"/>
    <w:rsid w:val="00E57F79"/>
    <w:rsid w:val="00E625E0"/>
    <w:rsid w:val="00E62D98"/>
    <w:rsid w:val="00E666AD"/>
    <w:rsid w:val="00E753C4"/>
    <w:rsid w:val="00E76320"/>
    <w:rsid w:val="00E84E26"/>
    <w:rsid w:val="00E90F29"/>
    <w:rsid w:val="00EA64A0"/>
    <w:rsid w:val="00EA68F3"/>
    <w:rsid w:val="00EB0A35"/>
    <w:rsid w:val="00EB2E4D"/>
    <w:rsid w:val="00EB602B"/>
    <w:rsid w:val="00EB6A3C"/>
    <w:rsid w:val="00ED5908"/>
    <w:rsid w:val="00EE3CF9"/>
    <w:rsid w:val="00EE6EB5"/>
    <w:rsid w:val="00EF6F9C"/>
    <w:rsid w:val="00F00B7E"/>
    <w:rsid w:val="00F060C0"/>
    <w:rsid w:val="00F10A90"/>
    <w:rsid w:val="00F11AF5"/>
    <w:rsid w:val="00F14833"/>
    <w:rsid w:val="00F14E28"/>
    <w:rsid w:val="00F2088E"/>
    <w:rsid w:val="00F218F7"/>
    <w:rsid w:val="00F22923"/>
    <w:rsid w:val="00F22A36"/>
    <w:rsid w:val="00F23CA3"/>
    <w:rsid w:val="00F25E08"/>
    <w:rsid w:val="00F268F2"/>
    <w:rsid w:val="00F30292"/>
    <w:rsid w:val="00F3216D"/>
    <w:rsid w:val="00F33283"/>
    <w:rsid w:val="00F353A5"/>
    <w:rsid w:val="00F3598B"/>
    <w:rsid w:val="00F35A33"/>
    <w:rsid w:val="00F42752"/>
    <w:rsid w:val="00F45346"/>
    <w:rsid w:val="00F45FA9"/>
    <w:rsid w:val="00F51369"/>
    <w:rsid w:val="00F57068"/>
    <w:rsid w:val="00F64835"/>
    <w:rsid w:val="00F6667C"/>
    <w:rsid w:val="00F73BAB"/>
    <w:rsid w:val="00F96DC9"/>
    <w:rsid w:val="00FA791F"/>
    <w:rsid w:val="00FB087F"/>
    <w:rsid w:val="00FB15DD"/>
    <w:rsid w:val="00FB3174"/>
    <w:rsid w:val="00FB3D74"/>
    <w:rsid w:val="00FB4485"/>
    <w:rsid w:val="00FC427B"/>
    <w:rsid w:val="00FD0F62"/>
    <w:rsid w:val="00FD29B9"/>
    <w:rsid w:val="00FD39DA"/>
    <w:rsid w:val="00FD3AAA"/>
    <w:rsid w:val="00FD5E5F"/>
    <w:rsid w:val="00FE2EF0"/>
    <w:rsid w:val="00FE4325"/>
    <w:rsid w:val="00FF1084"/>
    <w:rsid w:val="00FF468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159A3"/>
  <w15:chartTrackingRefBased/>
  <w15:docId w15:val="{507072F4-0658-49CE-A56C-326BA6AE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680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firstLine="108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Bookman Old Style" w:hAnsi="Bookman Old Style"/>
      <w:b/>
      <w:i/>
      <w:sz w:val="36"/>
      <w:szCs w:val="20"/>
    </w:rPr>
  </w:style>
  <w:style w:type="paragraph" w:styleId="Nagwek5">
    <w:name w:val="heading 5"/>
    <w:basedOn w:val="Normalny"/>
    <w:next w:val="Normalny"/>
    <w:qFormat/>
    <w:pPr>
      <w:keepNext/>
      <w:spacing w:line="400" w:lineRule="atLeast"/>
      <w:jc w:val="both"/>
      <w:outlineLvl w:val="4"/>
    </w:pPr>
    <w:rPr>
      <w:rFonts w:ascii="Garamond" w:hAnsi="Garamon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i/>
      <w:sz w:val="28"/>
      <w:szCs w:val="20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pPr>
      <w:spacing w:line="400" w:lineRule="exact"/>
      <w:jc w:val="both"/>
    </w:pPr>
    <w:rPr>
      <w:rFonts w:ascii="Arial" w:hAnsi="Arial" w:cs="Arial"/>
      <w:i/>
    </w:rPr>
  </w:style>
  <w:style w:type="paragraph" w:styleId="Stopka">
    <w:name w:val="footer"/>
    <w:basedOn w:val="Normalny"/>
    <w:rsid w:val="00B51E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1EBB"/>
  </w:style>
  <w:style w:type="paragraph" w:styleId="Tekstpodstawowy3">
    <w:name w:val="Body Text 3"/>
    <w:basedOn w:val="Normalny"/>
    <w:rsid w:val="003D0C79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3D0C7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ytu">
    <w:name w:val="Title"/>
    <w:basedOn w:val="Normalny"/>
    <w:qFormat/>
    <w:rsid w:val="003D0C79"/>
    <w:pPr>
      <w:jc w:val="center"/>
    </w:pPr>
    <w:rPr>
      <w:rFonts w:ascii="Bookman Old Style" w:hAnsi="Bookman Old Style"/>
      <w:b/>
      <w:i/>
      <w:sz w:val="44"/>
      <w:szCs w:val="20"/>
    </w:rPr>
  </w:style>
  <w:style w:type="paragraph" w:styleId="Mapadokumentu">
    <w:name w:val="Document Map"/>
    <w:basedOn w:val="Normalny"/>
    <w:semiHidden/>
    <w:rsid w:val="00EA64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8B7B34"/>
    <w:rPr>
      <w:sz w:val="28"/>
    </w:rPr>
  </w:style>
  <w:style w:type="character" w:customStyle="1" w:styleId="Tekstpodstawowy2Znak">
    <w:name w:val="Tekst podstawowy 2 Znak"/>
    <w:link w:val="Tekstpodstawowy2"/>
    <w:rsid w:val="006729F8"/>
    <w:rPr>
      <w:rFonts w:ascii="Arial" w:hAnsi="Arial" w:cs="Arial"/>
      <w:i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53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E1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0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05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0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1056"/>
    <w:rPr>
      <w:b/>
      <w:bCs/>
    </w:rPr>
  </w:style>
  <w:style w:type="paragraph" w:styleId="Akapitzlist">
    <w:name w:val="List Paragraph"/>
    <w:basedOn w:val="Normalny"/>
    <w:uiPriority w:val="34"/>
    <w:qFormat/>
    <w:rsid w:val="005E5A47"/>
    <w:pPr>
      <w:spacing w:after="160" w:line="259" w:lineRule="auto"/>
      <w:ind w:left="720"/>
      <w:contextualSpacing/>
    </w:pPr>
    <w:rPr>
      <w:rFonts w:ascii="Garamond" w:eastAsia="Calibri" w:hAnsi="Garamond"/>
      <w:sz w:val="22"/>
      <w:szCs w:val="22"/>
      <w:lang w:eastAsia="en-US"/>
    </w:rPr>
  </w:style>
  <w:style w:type="paragraph" w:customStyle="1" w:styleId="Style8">
    <w:name w:val="Style8"/>
    <w:basedOn w:val="Normalny"/>
    <w:rsid w:val="00A35308"/>
    <w:pPr>
      <w:widowControl w:val="0"/>
      <w:suppressAutoHyphens/>
      <w:autoSpaceDN w:val="0"/>
      <w:spacing w:line="278" w:lineRule="exact"/>
      <w:ind w:hanging="365"/>
      <w:textAlignment w:val="baseline"/>
    </w:pPr>
    <w:rPr>
      <w:rFonts w:ascii="Arial" w:hAnsi="Arial" w:cs="F"/>
      <w:kern w:val="3"/>
    </w:rPr>
  </w:style>
  <w:style w:type="character" w:styleId="Hipercze">
    <w:name w:val="Hyperlink"/>
    <w:uiPriority w:val="99"/>
    <w:unhideWhenUsed/>
    <w:rsid w:val="007164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n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4389-7712-402B-9ADE-571E934A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2991</Words>
  <Characters>17952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Płock, dnia 25 maja 2000 r</vt:lpstr>
    </vt:vector>
  </TitlesOfParts>
  <Company>Microsoft</Company>
  <LinksUpToDate>false</LinksUpToDate>
  <CharactersWithSpaces>20902</CharactersWithSpaces>
  <SharedDoc>false</SharedDoc>
  <HLinks>
    <vt:vector size="6" baseType="variant">
      <vt:variant>
        <vt:i4>2293763</vt:i4>
      </vt:variant>
      <vt:variant>
        <vt:i4>0</vt:i4>
      </vt:variant>
      <vt:variant>
        <vt:i4>0</vt:i4>
      </vt:variant>
      <vt:variant>
        <vt:i4>5</vt:i4>
      </vt:variant>
      <vt:variant>
        <vt:lpwstr>mailto:faktura@insp.pl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Płock, dnia 25 maja 2000 r</dc:title>
  <dc:subject/>
  <dc:creator>WOMP</dc:creator>
  <cp:keywords/>
  <cp:lastModifiedBy>Mariusz Czyż</cp:lastModifiedBy>
  <cp:revision>6</cp:revision>
  <cp:lastPrinted>2019-01-10T07:57:00Z</cp:lastPrinted>
  <dcterms:created xsi:type="dcterms:W3CDTF">2022-12-21T14:00:00Z</dcterms:created>
  <dcterms:modified xsi:type="dcterms:W3CDTF">2022-12-22T09:22:00Z</dcterms:modified>
</cp:coreProperties>
</file>