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>
        <w:rPr>
          <w:b/>
          <w:bCs/>
          <w:sz w:val="20"/>
          <w:szCs w:val="20"/>
          <w:lang w:eastAsia="pl-PL"/>
        </w:rPr>
        <w:t>D25M/252/N/</w:t>
      </w:r>
      <w:r w:rsidR="00720682">
        <w:rPr>
          <w:b/>
          <w:bCs/>
          <w:sz w:val="20"/>
          <w:szCs w:val="20"/>
          <w:lang w:eastAsia="pl-PL"/>
        </w:rPr>
        <w:t>28-52</w:t>
      </w:r>
      <w:r w:rsidRPr="001574FD">
        <w:rPr>
          <w:b/>
          <w:bCs/>
          <w:sz w:val="20"/>
          <w:szCs w:val="20"/>
          <w:lang w:eastAsia="pl-PL"/>
        </w:rPr>
        <w:t>rj/22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25127E">
        <w:rPr>
          <w:sz w:val="20"/>
          <w:szCs w:val="20"/>
          <w:lang w:eastAsia="pl-PL"/>
        </w:rPr>
        <w:t xml:space="preserve"> </w:t>
      </w:r>
      <w:r w:rsidR="005730A7">
        <w:rPr>
          <w:sz w:val="20"/>
          <w:szCs w:val="20"/>
          <w:lang w:eastAsia="pl-PL"/>
        </w:rPr>
        <w:t>23</w:t>
      </w:r>
      <w:r w:rsidR="000460DF">
        <w:rPr>
          <w:sz w:val="20"/>
          <w:szCs w:val="20"/>
          <w:lang w:eastAsia="pl-PL"/>
        </w:rPr>
        <w:t>.</w:t>
      </w:r>
      <w:r w:rsidR="00BD0FBE">
        <w:rPr>
          <w:sz w:val="20"/>
          <w:szCs w:val="20"/>
          <w:lang w:eastAsia="pl-PL"/>
        </w:rPr>
        <w:t>0</w:t>
      </w:r>
      <w:r w:rsidR="00720682">
        <w:rPr>
          <w:sz w:val="20"/>
          <w:szCs w:val="20"/>
          <w:lang w:eastAsia="pl-PL"/>
        </w:rPr>
        <w:t>9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2022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363DC" w:rsidRDefault="007363DC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71A74" w:rsidRPr="00B01BC0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B71A74" w:rsidRDefault="00720682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4E12CB">
        <w:rPr>
          <w:rFonts w:eastAsia="SimSun"/>
          <w:b/>
          <w:sz w:val="20"/>
          <w:szCs w:val="20"/>
        </w:rPr>
        <w:t>Wykonanie robót budowlanych w formule zaprojektuj i wybuduj dla zadania polegającego na</w:t>
      </w:r>
      <w:r>
        <w:rPr>
          <w:rFonts w:eastAsia="SimSun"/>
          <w:b/>
          <w:sz w:val="20"/>
          <w:szCs w:val="20"/>
        </w:rPr>
        <w:t xml:space="preserve"> </w:t>
      </w:r>
      <w:r w:rsidRPr="004E12CB">
        <w:rPr>
          <w:rFonts w:eastAsia="SimSun"/>
          <w:b/>
          <w:sz w:val="20"/>
          <w:szCs w:val="20"/>
        </w:rPr>
        <w:t xml:space="preserve">adaptacji pomieszczeń w budynku nr 9 na potrzeby Oddziału Zakaźnego </w:t>
      </w:r>
      <w:r>
        <w:rPr>
          <w:rFonts w:eastAsia="SimSun"/>
          <w:b/>
          <w:sz w:val="20"/>
          <w:szCs w:val="20"/>
        </w:rPr>
        <w:t xml:space="preserve"> </w:t>
      </w:r>
      <w:r w:rsidRPr="004E12CB">
        <w:rPr>
          <w:rFonts w:eastAsia="SimSun"/>
          <w:b/>
          <w:sz w:val="20"/>
          <w:szCs w:val="20"/>
        </w:rPr>
        <w:t>Szpitala Morskiego im. PCK w Gdyni</w:t>
      </w:r>
    </w:p>
    <w:p w:rsidR="00B71A74" w:rsidRP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D25M/252/N/</w:t>
      </w:r>
      <w:r w:rsidR="00720682">
        <w:rPr>
          <w:b/>
          <w:bCs/>
          <w:sz w:val="20"/>
          <w:szCs w:val="20"/>
          <w:lang w:eastAsia="pl-PL"/>
        </w:rPr>
        <w:t>28-52</w:t>
      </w:r>
      <w:r>
        <w:rPr>
          <w:b/>
          <w:bCs/>
          <w:sz w:val="20"/>
          <w:szCs w:val="20"/>
          <w:lang w:eastAsia="pl-PL"/>
        </w:rPr>
        <w:t>rj/22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25127E" w:rsidRPr="0025127E">
        <w:rPr>
          <w:sz w:val="20"/>
          <w:szCs w:val="20"/>
        </w:rPr>
        <w:t xml:space="preserve">2022/BZP </w:t>
      </w:r>
      <w:r w:rsidR="00720682">
        <w:rPr>
          <w:sz w:val="20"/>
          <w:szCs w:val="20"/>
        </w:rPr>
        <w:t>00310267/01</w:t>
      </w:r>
      <w:r w:rsidRPr="00B71A74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720682">
        <w:rPr>
          <w:sz w:val="20"/>
          <w:szCs w:val="20"/>
          <w:lang w:eastAsia="pl-PL"/>
        </w:rPr>
        <w:t>18.08</w:t>
      </w:r>
      <w:r w:rsidRPr="00B71A74">
        <w:rPr>
          <w:sz w:val="20"/>
          <w:szCs w:val="20"/>
          <w:lang w:eastAsia="pl-PL"/>
        </w:rPr>
        <w:t>.2022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nie</w:t>
      </w:r>
      <w:r w:rsidRPr="00B71A74">
        <w:rPr>
          <w:sz w:val="20"/>
          <w:szCs w:val="20"/>
          <w:lang w:eastAsia="pl-PL"/>
        </w:rPr>
        <w:t xml:space="preserve"> dopuszczał składani</w:t>
      </w:r>
      <w:r w:rsidR="00720682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Oferty zwrócone bez rozpatrywania – 0,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20682" w:rsidRDefault="00720682" w:rsidP="00720682">
      <w:pPr>
        <w:spacing w:after="0" w:line="240" w:lineRule="auto"/>
        <w:ind w:left="426" w:right="108"/>
        <w:jc w:val="both"/>
        <w:rPr>
          <w:b/>
          <w:bCs/>
          <w:iCs/>
          <w:color w:val="000000"/>
          <w:sz w:val="20"/>
          <w:szCs w:val="20"/>
          <w:lang w:eastAsia="pl-PL"/>
        </w:rPr>
      </w:pPr>
      <w:r w:rsidRPr="006F7B5F">
        <w:rPr>
          <w:b/>
          <w:bCs/>
          <w:iCs/>
          <w:color w:val="000000"/>
          <w:sz w:val="20"/>
          <w:szCs w:val="20"/>
          <w:lang w:eastAsia="pl-PL"/>
        </w:rPr>
        <w:t>„WEMA WENTA” Spółka z ograniczoną odpowiedzialnością</w:t>
      </w:r>
    </w:p>
    <w:p w:rsidR="00720682" w:rsidRPr="00696DE0" w:rsidRDefault="00720682" w:rsidP="00720682">
      <w:pPr>
        <w:spacing w:after="0" w:line="240" w:lineRule="auto"/>
        <w:ind w:left="426" w:right="108"/>
        <w:jc w:val="both"/>
        <w:rPr>
          <w:b/>
          <w:bCs/>
          <w:iCs/>
          <w:color w:val="000000"/>
          <w:sz w:val="20"/>
          <w:szCs w:val="20"/>
          <w:lang w:eastAsia="pl-PL"/>
        </w:rPr>
      </w:pPr>
      <w:r>
        <w:rPr>
          <w:b/>
          <w:bCs/>
          <w:iCs/>
          <w:color w:val="000000"/>
          <w:sz w:val="20"/>
          <w:szCs w:val="20"/>
          <w:lang w:eastAsia="pl-PL"/>
        </w:rPr>
        <w:t>Spółka komandytowa</w:t>
      </w:r>
    </w:p>
    <w:p w:rsidR="00720682" w:rsidRDefault="00720682" w:rsidP="00720682">
      <w:pPr>
        <w:spacing w:after="0" w:line="240" w:lineRule="auto"/>
        <w:ind w:left="426" w:right="108"/>
        <w:jc w:val="both"/>
        <w:rPr>
          <w:color w:val="000000"/>
          <w:sz w:val="20"/>
          <w:szCs w:val="20"/>
          <w:lang w:eastAsia="pl-PL"/>
        </w:rPr>
      </w:pPr>
      <w:r w:rsidRPr="00696DE0">
        <w:rPr>
          <w:color w:val="000000"/>
          <w:sz w:val="20"/>
          <w:szCs w:val="20"/>
          <w:lang w:eastAsia="pl-PL"/>
        </w:rPr>
        <w:t>ul. Chłopska 20</w:t>
      </w:r>
    </w:p>
    <w:p w:rsidR="00720682" w:rsidRPr="00696DE0" w:rsidRDefault="00720682" w:rsidP="00720682">
      <w:pPr>
        <w:spacing w:after="0" w:line="240" w:lineRule="auto"/>
        <w:ind w:left="426" w:right="108"/>
        <w:jc w:val="both"/>
        <w:rPr>
          <w:color w:val="000000"/>
          <w:sz w:val="20"/>
          <w:szCs w:val="20"/>
          <w:lang w:eastAsia="pl-PL"/>
        </w:rPr>
      </w:pPr>
      <w:r w:rsidRPr="00696DE0">
        <w:rPr>
          <w:color w:val="000000"/>
          <w:sz w:val="20"/>
          <w:szCs w:val="20"/>
          <w:lang w:eastAsia="pl-PL"/>
        </w:rPr>
        <w:t>84-239 Bolszewo</w:t>
      </w:r>
    </w:p>
    <w:p w:rsidR="0025127E" w:rsidRPr="005438B6" w:rsidRDefault="00720682" w:rsidP="00720682">
      <w:pPr>
        <w:pStyle w:val="Akapitzlist"/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96DE0">
        <w:rPr>
          <w:color w:val="000000"/>
          <w:sz w:val="20"/>
          <w:szCs w:val="20"/>
        </w:rPr>
        <w:t>NIP 5882454905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2C4B0D">
        <w:rPr>
          <w:b/>
          <w:bCs/>
          <w:sz w:val="20"/>
          <w:szCs w:val="20"/>
          <w:u w:val="single"/>
          <w:lang w:eastAsia="pl-PL"/>
        </w:rPr>
        <w:t>Cena brutto</w:t>
      </w:r>
      <w:r w:rsidRPr="004E6D52">
        <w:rPr>
          <w:b/>
          <w:bCs/>
          <w:sz w:val="20"/>
          <w:szCs w:val="20"/>
          <w:u w:val="single"/>
          <w:lang w:eastAsia="pl-PL"/>
        </w:rPr>
        <w:t xml:space="preserve">: </w:t>
      </w:r>
      <w:r w:rsidR="00720682" w:rsidRPr="00720682">
        <w:rPr>
          <w:b/>
          <w:bCs/>
          <w:sz w:val="20"/>
          <w:szCs w:val="20"/>
          <w:u w:val="single"/>
          <w:lang w:eastAsia="pl-PL"/>
        </w:rPr>
        <w:t>2 899 050,00 zł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Łączna punktacja – </w:t>
      </w:r>
      <w:r w:rsidR="00720682">
        <w:rPr>
          <w:b/>
          <w:bCs/>
          <w:sz w:val="20"/>
          <w:szCs w:val="20"/>
          <w:lang w:eastAsia="pl-PL"/>
        </w:rPr>
        <w:t>95</w:t>
      </w:r>
      <w:r w:rsidRPr="002C4B0D">
        <w:rPr>
          <w:b/>
          <w:bCs/>
          <w:sz w:val="20"/>
          <w:szCs w:val="20"/>
          <w:lang w:eastAsia="pl-PL"/>
        </w:rPr>
        <w:t>,00 pkt.</w:t>
      </w:r>
      <w:r w:rsidRPr="002C4B0D">
        <w:rPr>
          <w:sz w:val="20"/>
          <w:szCs w:val="20"/>
          <w:lang w:eastAsia="pl-PL"/>
        </w:rPr>
        <w:t xml:space="preserve"> </w:t>
      </w:r>
    </w:p>
    <w:p w:rsidR="0025127E" w:rsidRPr="002C4B0D" w:rsidRDefault="0025127E" w:rsidP="0025127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2C4B0D">
        <w:rPr>
          <w:sz w:val="20"/>
          <w:szCs w:val="20"/>
          <w:lang w:eastAsia="pl-PL"/>
        </w:rPr>
        <w:t>,00 pkt.</w:t>
      </w:r>
      <w:r>
        <w:rPr>
          <w:sz w:val="20"/>
          <w:szCs w:val="20"/>
          <w:lang w:eastAsia="pl-PL"/>
        </w:rPr>
        <w:t>, "</w:t>
      </w:r>
      <w:r w:rsidRPr="0025127E">
        <w:rPr>
          <w:sz w:val="20"/>
          <w:szCs w:val="20"/>
          <w:lang w:eastAsia="pl-PL"/>
        </w:rPr>
        <w:t xml:space="preserve"> </w:t>
      </w:r>
      <w:r w:rsidR="00720682">
        <w:rPr>
          <w:sz w:val="20"/>
          <w:szCs w:val="20"/>
          <w:lang w:eastAsia="pl-PL"/>
        </w:rPr>
        <w:t>okres gwarancji</w:t>
      </w:r>
      <w:r>
        <w:rPr>
          <w:sz w:val="20"/>
          <w:szCs w:val="20"/>
          <w:lang w:eastAsia="pl-PL"/>
        </w:rPr>
        <w:t xml:space="preserve"> " - </w:t>
      </w:r>
      <w:r w:rsidR="00720682">
        <w:rPr>
          <w:sz w:val="20"/>
          <w:szCs w:val="20"/>
          <w:lang w:eastAsia="pl-PL"/>
        </w:rPr>
        <w:t>0</w:t>
      </w:r>
      <w:r>
        <w:rPr>
          <w:sz w:val="20"/>
          <w:szCs w:val="20"/>
          <w:lang w:eastAsia="pl-PL"/>
        </w:rPr>
        <w:t xml:space="preserve">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C2D5C">
        <w:rPr>
          <w:sz w:val="20"/>
          <w:szCs w:val="20"/>
          <w:lang w:eastAsia="pl-PL"/>
        </w:rPr>
        <w:t>ą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</w:t>
      </w:r>
      <w:r w:rsidR="00FC2D5C">
        <w:rPr>
          <w:sz w:val="20"/>
          <w:szCs w:val="20"/>
          <w:lang w:eastAsia="pl-PL"/>
        </w:rPr>
        <w:t>.</w:t>
      </w:r>
    </w:p>
    <w:p w:rsidR="00FC2D5C" w:rsidRDefault="00FC2D5C" w:rsidP="00FC2D5C">
      <w:pPr>
        <w:spacing w:after="0" w:line="240" w:lineRule="auto"/>
        <w:jc w:val="both"/>
        <w:rPr>
          <w:sz w:val="20"/>
          <w:szCs w:val="20"/>
        </w:rPr>
      </w:pPr>
    </w:p>
    <w:p w:rsidR="00C74002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FC2D5C">
        <w:rPr>
          <w:sz w:val="20"/>
          <w:szCs w:val="20"/>
        </w:rPr>
        <w:t>że</w:t>
      </w:r>
      <w:r w:rsidRPr="00C74002">
        <w:rPr>
          <w:sz w:val="20"/>
          <w:szCs w:val="20"/>
        </w:rPr>
        <w:t xml:space="preserve"> zostać zawart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przed upływem 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  <w:r w:rsidRPr="001574FD">
        <w:rPr>
          <w:sz w:val="20"/>
          <w:szCs w:val="20"/>
        </w:rPr>
        <w:t>Umow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zostan</w:t>
      </w:r>
      <w:r w:rsidR="00FC2D5C">
        <w:rPr>
          <w:sz w:val="20"/>
          <w:szCs w:val="20"/>
        </w:rPr>
        <w:t>ie</w:t>
      </w:r>
      <w:r w:rsidRPr="001574FD">
        <w:rPr>
          <w:sz w:val="20"/>
          <w:szCs w:val="20"/>
        </w:rPr>
        <w:t xml:space="preserve"> przesłan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do Wykonawc</w:t>
      </w:r>
      <w:r w:rsidR="00FC2D5C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pocztą.</w:t>
      </w:r>
    </w:p>
    <w:p w:rsidR="004E1E9B" w:rsidRDefault="004E1E9B" w:rsidP="00C74002">
      <w:pPr>
        <w:spacing w:after="0" w:line="240" w:lineRule="auto"/>
        <w:ind w:left="284"/>
        <w:jc w:val="both"/>
        <w:rPr>
          <w:sz w:val="20"/>
          <w:szCs w:val="20"/>
        </w:rPr>
      </w:pPr>
    </w:p>
    <w:p w:rsidR="00FC2D5C" w:rsidRDefault="00FC2D5C" w:rsidP="00720682">
      <w:pPr>
        <w:spacing w:after="0" w:line="240" w:lineRule="auto"/>
        <w:jc w:val="both"/>
        <w:rPr>
          <w:sz w:val="20"/>
          <w:szCs w:val="20"/>
        </w:rPr>
      </w:pPr>
    </w:p>
    <w:p w:rsidR="00FC2D5C" w:rsidRDefault="00FC2D5C" w:rsidP="00720682">
      <w:pPr>
        <w:spacing w:after="0" w:line="240" w:lineRule="auto"/>
        <w:jc w:val="both"/>
        <w:rPr>
          <w:sz w:val="20"/>
          <w:szCs w:val="20"/>
        </w:rPr>
      </w:pPr>
    </w:p>
    <w:p w:rsidR="007363DC" w:rsidRDefault="007363DC" w:rsidP="004E1E9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 w:rsidR="00B01BC0"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>
        <w:rPr>
          <w:sz w:val="20"/>
          <w:szCs w:val="20"/>
          <w:lang w:eastAsia="pl-PL"/>
        </w:rPr>
        <w:t xml:space="preserve"> </w:t>
      </w:r>
      <w:r w:rsidR="00720682">
        <w:rPr>
          <w:sz w:val="20"/>
          <w:szCs w:val="20"/>
          <w:lang w:eastAsia="pl-PL"/>
        </w:rPr>
        <w:t>nie dotyczy</w:t>
      </w:r>
    </w:p>
    <w:p w:rsidR="0025127E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25127E" w:rsidRPr="002C4B0D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  <w:bookmarkStart w:id="0" w:name="_GoBack"/>
      <w:bookmarkEnd w:id="0"/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42B9A" w:rsidRDefault="007363DC" w:rsidP="00F42B9A">
      <w:pPr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Sporządziła: Anna </w:t>
      </w:r>
      <w:r>
        <w:rPr>
          <w:sz w:val="20"/>
          <w:szCs w:val="20"/>
          <w:lang w:eastAsia="pl-PL"/>
        </w:rPr>
        <w:t>Pośpiech</w:t>
      </w:r>
    </w:p>
    <w:sectPr w:rsidR="007363DC" w:rsidRPr="00F42B9A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5730A7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5730A7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5730A7">
    <w:pPr>
      <w:pStyle w:val="Nagwek"/>
    </w:pPr>
    <w:r>
      <w:rPr>
        <w:noProof/>
      </w:rPr>
      <w:pict>
        <v:shape id="Obraz 7" o:sp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460DF"/>
    <w:rsid w:val="000766FB"/>
    <w:rsid w:val="0009504B"/>
    <w:rsid w:val="000B737A"/>
    <w:rsid w:val="000C2CDF"/>
    <w:rsid w:val="001149A3"/>
    <w:rsid w:val="001319F5"/>
    <w:rsid w:val="001376D8"/>
    <w:rsid w:val="001574FD"/>
    <w:rsid w:val="001A1795"/>
    <w:rsid w:val="001D6A5C"/>
    <w:rsid w:val="001D7EB0"/>
    <w:rsid w:val="00237370"/>
    <w:rsid w:val="0025127E"/>
    <w:rsid w:val="0025675A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4242F6"/>
    <w:rsid w:val="004304AF"/>
    <w:rsid w:val="00434AEC"/>
    <w:rsid w:val="0048760B"/>
    <w:rsid w:val="004A4D26"/>
    <w:rsid w:val="004C10BA"/>
    <w:rsid w:val="004E1E9B"/>
    <w:rsid w:val="004E6D52"/>
    <w:rsid w:val="00533A65"/>
    <w:rsid w:val="005438B6"/>
    <w:rsid w:val="00550056"/>
    <w:rsid w:val="005730A7"/>
    <w:rsid w:val="005823E9"/>
    <w:rsid w:val="00595A59"/>
    <w:rsid w:val="005F1D2C"/>
    <w:rsid w:val="00631AF5"/>
    <w:rsid w:val="00635C49"/>
    <w:rsid w:val="006378AA"/>
    <w:rsid w:val="006431FD"/>
    <w:rsid w:val="006A73D1"/>
    <w:rsid w:val="006D3AE8"/>
    <w:rsid w:val="00720682"/>
    <w:rsid w:val="00731986"/>
    <w:rsid w:val="007363DC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F7C19"/>
    <w:rsid w:val="00C373B7"/>
    <w:rsid w:val="00C74002"/>
    <w:rsid w:val="00CA42E8"/>
    <w:rsid w:val="00D01A60"/>
    <w:rsid w:val="00D96114"/>
    <w:rsid w:val="00DA3674"/>
    <w:rsid w:val="00DC4AD3"/>
    <w:rsid w:val="00DD3803"/>
    <w:rsid w:val="00DF40FB"/>
    <w:rsid w:val="00E21B47"/>
    <w:rsid w:val="00E650AB"/>
    <w:rsid w:val="00EF19DA"/>
    <w:rsid w:val="00F01C93"/>
    <w:rsid w:val="00F314C9"/>
    <w:rsid w:val="00F42B9A"/>
    <w:rsid w:val="00F75CB7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3343CE1B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16</cp:revision>
  <cp:lastPrinted>2022-03-30T09:24:00Z</cp:lastPrinted>
  <dcterms:created xsi:type="dcterms:W3CDTF">2022-03-31T07:53:00Z</dcterms:created>
  <dcterms:modified xsi:type="dcterms:W3CDTF">2022-09-23T07:17:00Z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