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485959B8" w:rsidR="00122470" w:rsidRDefault="00600B68" w:rsidP="00423230">
      <w:pPr>
        <w:spacing w:after="0"/>
        <w:ind w:left="77"/>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070F55">
        <w:rPr>
          <w:rFonts w:asciiTheme="majorHAnsi" w:eastAsia="Times New Roman" w:hAnsiTheme="majorHAnsi" w:cstheme="majorHAnsi"/>
          <w:lang w:eastAsia="pl-PL"/>
        </w:rPr>
        <w:t xml:space="preserve">: </w:t>
      </w:r>
      <w:bookmarkStart w:id="0" w:name="_Hlk142381915"/>
      <w:r w:rsidR="00070F55" w:rsidRPr="00070F55">
        <w:rPr>
          <w:rFonts w:asciiTheme="majorHAnsi" w:eastAsia="Times New Roman" w:hAnsiTheme="majorHAnsi" w:cstheme="majorHAnsi"/>
          <w:b/>
          <w:lang w:eastAsia="pl-PL"/>
        </w:rPr>
        <w:t xml:space="preserve">wykonanie modernizacji pomieszczeń w komunalnym budynku użytkowym położonym przy ul. Św. Szczepana 7A </w:t>
      </w:r>
      <w:r w:rsidR="00070F55">
        <w:rPr>
          <w:rFonts w:asciiTheme="majorHAnsi" w:eastAsia="Times New Roman" w:hAnsiTheme="majorHAnsi" w:cstheme="majorHAnsi"/>
          <w:b/>
          <w:lang w:eastAsia="pl-PL"/>
        </w:rPr>
        <w:br/>
      </w:r>
      <w:r w:rsidR="00070F55" w:rsidRPr="00070F55">
        <w:rPr>
          <w:rFonts w:asciiTheme="majorHAnsi" w:eastAsia="Times New Roman" w:hAnsiTheme="majorHAnsi" w:cstheme="majorHAnsi"/>
          <w:b/>
          <w:lang w:eastAsia="pl-PL"/>
        </w:rPr>
        <w:t>w Poznaniu</w:t>
      </w:r>
      <w:bookmarkEnd w:id="0"/>
      <w:r w:rsidR="00027EB8" w:rsidRPr="00423230">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6EB7DEE8" w14:textId="77777777" w:rsidR="000D0985" w:rsidRDefault="000D0985" w:rsidP="00027EB8">
      <w:pPr>
        <w:shd w:val="clear" w:color="auto" w:fill="FFFFFF"/>
        <w:spacing w:line="240" w:lineRule="auto"/>
        <w:rPr>
          <w:rStyle w:val="Brak"/>
          <w:rFonts w:asciiTheme="majorHAnsi" w:hAnsiTheme="majorHAnsi" w:cstheme="majorHAnsi"/>
          <w:b/>
          <w:bCs/>
          <w:u w:val="single"/>
        </w:rPr>
      </w:pPr>
    </w:p>
    <w:p w14:paraId="057ACC52" w14:textId="77777777" w:rsidR="00027EB8" w:rsidRPr="00FF71C1" w:rsidRDefault="00027EB8" w:rsidP="00027EB8">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52FD1ECF" w14:textId="0DBB718D" w:rsidR="00027EB8" w:rsidRDefault="00027EB8" w:rsidP="00027EB8">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w:t>
      </w:r>
    </w:p>
    <w:p w14:paraId="47703DBD" w14:textId="3FEB6E6E" w:rsidR="000D0985" w:rsidRPr="00070F55" w:rsidRDefault="00070F55" w:rsidP="00027EB8">
      <w:pPr>
        <w:shd w:val="clear" w:color="auto" w:fill="FFFFFF"/>
        <w:spacing w:line="240" w:lineRule="auto"/>
        <w:ind w:left="284" w:hanging="284"/>
        <w:rPr>
          <w:rFonts w:asciiTheme="majorHAnsi" w:hAnsiTheme="majorHAnsi" w:cstheme="majorHAnsi"/>
          <w:b/>
        </w:rPr>
      </w:pPr>
      <w:r w:rsidRPr="00070F55">
        <w:rPr>
          <w:rFonts w:asciiTheme="majorHAnsi" w:hAnsiTheme="majorHAnsi" w:cstheme="majorHAnsi"/>
          <w:b/>
        </w:rPr>
        <w:t>stawka podatku od towarów i usług (VAT): 23%</w:t>
      </w:r>
    </w:p>
    <w:p w14:paraId="5393CDCE" w14:textId="2CA84784" w:rsidR="00027EB8" w:rsidRPr="00FF71C1" w:rsidRDefault="00027EB8" w:rsidP="00027EB8">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w:t>
      </w:r>
    </w:p>
    <w:p w14:paraId="126AA560" w14:textId="77777777" w:rsidR="00027EB8" w:rsidRPr="00FF71C1" w:rsidRDefault="00027EB8" w:rsidP="00027EB8">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1A15B051" w:rsidR="00624F4C"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590AC268" w14:textId="4DC64D51" w:rsidR="00CB3D6C" w:rsidRP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color w:val="000000" w:themeColor="text1"/>
        </w:rPr>
        <w:t>Wskazana stawka VAT jest właściw</w:t>
      </w:r>
      <w:r w:rsidR="000D0985">
        <w:rPr>
          <w:rFonts w:asciiTheme="majorHAnsi" w:hAnsiTheme="majorHAnsi" w:cstheme="majorHAnsi"/>
          <w:b/>
          <w:bCs/>
          <w:color w:val="000000" w:themeColor="text1"/>
        </w:rPr>
        <w:t>a</w:t>
      </w:r>
      <w:r w:rsidRPr="00CB3D6C">
        <w:rPr>
          <w:rFonts w:asciiTheme="majorHAnsi" w:hAnsiTheme="majorHAnsi" w:cstheme="majorHAnsi"/>
          <w:b/>
          <w:bCs/>
          <w:color w:val="000000" w:themeColor="text1"/>
        </w:rPr>
        <w:t xml:space="preserve"> dla przedmiotu zamówienia</w:t>
      </w:r>
      <w:r w:rsidR="000D0985">
        <w:rPr>
          <w:rFonts w:asciiTheme="majorHAnsi" w:hAnsiTheme="majorHAnsi" w:cstheme="majorHAnsi"/>
          <w:b/>
          <w:bCs/>
          <w:color w:val="000000" w:themeColor="text1"/>
        </w:rPr>
        <w:t>.</w:t>
      </w:r>
      <w:r w:rsidRPr="00CB3D6C">
        <w:rPr>
          <w:rFonts w:asciiTheme="majorHAnsi" w:hAnsiTheme="majorHAnsi" w:cstheme="majorHAnsi"/>
          <w:b/>
          <w:bCs/>
          <w:color w:val="000000" w:themeColor="text1"/>
        </w:rPr>
        <w:t xml:space="preserve"> Zamawiający dopuszcza zastosowanie innej stawki VAT na podstawie właściwych przepisów. Jeśli Wykonawca zastosuje inną stawkę VAT niż wskazana </w:t>
      </w:r>
      <w:r w:rsidRPr="00CB3D6C">
        <w:rPr>
          <w:rFonts w:asciiTheme="majorHAnsi" w:hAnsiTheme="majorHAnsi" w:cstheme="majorHAnsi"/>
          <w:b/>
          <w:bCs/>
          <w:color w:val="000000" w:themeColor="text1"/>
        </w:rPr>
        <w:br/>
        <w:t>powyżej, zobowiązany jest do podania podstawy prawnej, która uprawnia Wykonawcę do jej stosowania.</w:t>
      </w:r>
    </w:p>
    <w:p w14:paraId="0CD10439" w14:textId="7957C42E" w:rsid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rPr>
        <w:t>Minimalny okres gwarancji wynosi 36 miesięcy i liczony jest od dnia podpisania Protokołu Odbioru Końcowego. W przypadku zaoferowania przez Wykonawcę krótszego okresu gwarancji lub nie wpisaniu w formularzu ofertowym okresu udzielanej gwarancji oferta będzie podlegała odrzuceniu na podstawie art. 226 ust. 1 pkt 5.</w:t>
      </w: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00DAF845"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w:t>
      </w:r>
      <w:r w:rsidR="00F460F6">
        <w:rPr>
          <w:rFonts w:asciiTheme="majorHAnsi" w:eastAsia="Times New Roman" w:hAnsiTheme="majorHAnsi" w:cstheme="majorHAnsi"/>
          <w:lang w:eastAsia="pl-PL"/>
        </w:rPr>
        <w:t>9</w:t>
      </w:r>
      <w:r>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Pr>
          <w:rFonts w:asciiTheme="majorHAnsi" w:eastAsia="Times New Roman" w:hAnsiTheme="majorHAnsi" w:cstheme="majorHAnsi"/>
          <w:lang w:eastAsia="pl-PL"/>
        </w:rPr>
        <w:t>Z</w:t>
      </w:r>
      <w:r>
        <w:rPr>
          <w:rFonts w:asciiTheme="majorHAnsi" w:eastAsia="Times New Roman" w:hAnsiTheme="majorHAnsi" w:cstheme="majorHAnsi"/>
          <w:lang w:eastAsia="pl-PL"/>
        </w:rPr>
        <w:t>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lastRenderedPageBreak/>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F62C1D">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F62C1D">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4B3E351A" w14:textId="6F79046C" w:rsidR="00423230" w:rsidRDefault="00600B68">
      <w:pPr>
        <w:pStyle w:val="Akapitzlist"/>
        <w:spacing w:after="120" w:line="276" w:lineRule="auto"/>
        <w:ind w:left="0"/>
        <w:jc w:val="both"/>
        <w:rPr>
          <w:rStyle w:val="Brak"/>
          <w:rFonts w:asciiTheme="majorHAnsi" w:hAnsiTheme="majorHAnsi" w:cstheme="majorHAnsi"/>
          <w:b/>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bookmarkStart w:id="1" w:name="_GoBack"/>
      <w:bookmarkEnd w:id="1"/>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F62C1D"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601BE16D" w14:textId="335CB0D9" w:rsidR="00122470" w:rsidRPr="006336BB" w:rsidRDefault="00F62C1D">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 związku </w:t>
      </w:r>
      <w:r w:rsidR="00600B68" w:rsidRPr="006336B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Default="00CB3D6C" w:rsidP="00CB3D6C">
      <w:pPr>
        <w:pStyle w:val="Akapitzlist"/>
        <w:spacing w:after="120" w:line="276" w:lineRule="auto"/>
        <w:ind w:left="357"/>
        <w:jc w:val="both"/>
        <w:rPr>
          <w:rFonts w:asciiTheme="majorHAnsi" w:hAnsiTheme="majorHAnsi" w:cstheme="majorHAnsi"/>
          <w:sz w:val="22"/>
          <w:szCs w:val="22"/>
        </w:rPr>
      </w:pPr>
    </w:p>
    <w:p w14:paraId="46AA99EC" w14:textId="0D99F3BB"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F62C1D">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F62C1D">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F62C1D">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F62C1D">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F62C1D">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F62C1D">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F62C1D"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2C8807A1" w:rsidR="00122470" w:rsidRDefault="00F62C1D"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997584" w14:textId="77777777" w:rsidR="00423230" w:rsidRDefault="00423230" w:rsidP="006336BB">
      <w:pPr>
        <w:pStyle w:val="Akapitzlist"/>
        <w:spacing w:after="120" w:line="276" w:lineRule="auto"/>
        <w:ind w:left="851" w:hanging="425"/>
        <w:jc w:val="both"/>
        <w:rPr>
          <w:rFonts w:asciiTheme="majorHAnsi" w:hAnsiTheme="majorHAnsi" w:cstheme="majorHAnsi"/>
          <w:sz w:val="22"/>
          <w:szCs w:val="22"/>
        </w:rPr>
      </w:pPr>
    </w:p>
    <w:p w14:paraId="5A6AF1C8" w14:textId="4310C104" w:rsidR="00122470" w:rsidRPr="00CB3D6C"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CB3D6C">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CB3D6C">
        <w:rPr>
          <w:rFonts w:asciiTheme="majorHAnsi" w:hAnsiTheme="majorHAnsi" w:cstheme="majorHAnsi"/>
          <w:color w:val="000000"/>
          <w:sz w:val="22"/>
          <w:szCs w:val="22"/>
        </w:rPr>
        <w:br/>
        <w:t xml:space="preserve">w związku z przetwarzaniem danych osobowych i w sprawie swobodnego przepływu takich danych oraz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uchylenia dyrektywy 95/46/WE (ogólne rozporządzenie o ochronie danych) (</w:t>
      </w:r>
      <w:proofErr w:type="spellStart"/>
      <w:r w:rsidRPr="00CB3D6C">
        <w:rPr>
          <w:rFonts w:asciiTheme="majorHAnsi" w:hAnsiTheme="majorHAnsi" w:cstheme="majorHAnsi"/>
          <w:color w:val="000000"/>
          <w:sz w:val="22"/>
          <w:szCs w:val="22"/>
        </w:rPr>
        <w:t>Dz.Urz</w:t>
      </w:r>
      <w:proofErr w:type="spellEnd"/>
      <w:r w:rsidRPr="00CB3D6C">
        <w:rPr>
          <w:rFonts w:asciiTheme="majorHAnsi" w:hAnsiTheme="majorHAnsi" w:cstheme="majorHAnsi"/>
          <w:color w:val="000000"/>
          <w:sz w:val="22"/>
          <w:szCs w:val="22"/>
        </w:rPr>
        <w:t xml:space="preserve">. UE L 119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563C145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70E2300E" w:rsidR="00122470" w:rsidRPr="00F460F6" w:rsidRDefault="00600B68" w:rsidP="00F460F6">
      <w:pPr>
        <w:pStyle w:val="Zwykytekst"/>
        <w:numPr>
          <w:ilvl w:val="0"/>
          <w:numId w:val="19"/>
        </w:numPr>
        <w:spacing w:after="120" w:line="276" w:lineRule="auto"/>
        <w:jc w:val="both"/>
        <w:rPr>
          <w:rFonts w:asciiTheme="majorHAnsi" w:hAnsiTheme="majorHAnsi" w:cstheme="majorHAnsi"/>
          <w:color w:val="000000"/>
          <w:sz w:val="22"/>
          <w:szCs w:val="22"/>
        </w:rPr>
      </w:pPr>
      <w:r w:rsidRPr="00F460F6">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81FC0CA"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w:t>
      </w:r>
      <w:r w:rsidR="005A6AA9">
        <w:rPr>
          <w:rFonts w:asciiTheme="majorHAnsi" w:hAnsiTheme="majorHAnsi" w:cstheme="majorHAnsi"/>
          <w:b/>
        </w:rPr>
        <w:t>3</w:t>
      </w:r>
      <w:r>
        <w:rPr>
          <w:rFonts w:asciiTheme="majorHAnsi" w:hAnsiTheme="majorHAnsi" w:cstheme="majorHAnsi"/>
          <w:b/>
        </w:rPr>
        <w:t xml:space="preserve"> r., poz. 1</w:t>
      </w:r>
      <w:r w:rsidR="005A6AA9">
        <w:rPr>
          <w:rFonts w:asciiTheme="majorHAnsi" w:hAnsiTheme="majorHAnsi" w:cstheme="majorHAnsi"/>
          <w:b/>
        </w:rPr>
        <w:t>605</w:t>
      </w:r>
      <w:r>
        <w:rPr>
          <w:rFonts w:asciiTheme="majorHAnsi" w:hAnsiTheme="majorHAnsi" w:cstheme="majorHAnsi"/>
          <w:b/>
        </w:rPr>
        <w:t>)</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76D2C0DE" w:rsidR="00122470" w:rsidRPr="00070F55" w:rsidRDefault="00600B68" w:rsidP="00070F55">
      <w:pPr>
        <w:tabs>
          <w:tab w:val="left" w:pos="567"/>
        </w:tabs>
        <w:spacing w:after="0" w:line="276" w:lineRule="auto"/>
        <w:contextualSpacing/>
        <w:jc w:val="both"/>
        <w:rPr>
          <w:rFonts w:asciiTheme="majorHAnsi" w:eastAsia="Times New Roman" w:hAnsiTheme="majorHAnsi" w:cstheme="majorHAnsi"/>
          <w:lang w:eastAsia="pl-PL"/>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070F55">
        <w:rPr>
          <w:rFonts w:asciiTheme="majorHAnsi" w:eastAsia="Times New Roman" w:hAnsiTheme="majorHAnsi" w:cstheme="majorHAnsi"/>
          <w:lang w:eastAsia="pl-PL"/>
        </w:rPr>
        <w:t xml:space="preserve">: </w:t>
      </w:r>
      <w:r w:rsidR="00070F55" w:rsidRPr="00070F55">
        <w:rPr>
          <w:rFonts w:asciiTheme="majorHAnsi" w:eastAsia="Times New Roman" w:hAnsiTheme="majorHAnsi" w:cstheme="majorHAnsi"/>
          <w:b/>
          <w:lang w:eastAsia="pl-PL"/>
        </w:rPr>
        <w:t xml:space="preserve">wykonanie modernizacji pomieszczeń </w:t>
      </w:r>
      <w:r w:rsidR="00970282">
        <w:rPr>
          <w:rFonts w:asciiTheme="majorHAnsi" w:eastAsia="Times New Roman" w:hAnsiTheme="majorHAnsi" w:cstheme="majorHAnsi"/>
          <w:b/>
          <w:lang w:eastAsia="pl-PL"/>
        </w:rPr>
        <w:br/>
      </w:r>
      <w:r w:rsidR="00070F55" w:rsidRPr="00070F55">
        <w:rPr>
          <w:rFonts w:asciiTheme="majorHAnsi" w:eastAsia="Times New Roman" w:hAnsiTheme="majorHAnsi" w:cstheme="majorHAnsi"/>
          <w:b/>
          <w:lang w:eastAsia="pl-PL"/>
        </w:rPr>
        <w:t>w komunalnym budynku użytkowym położonym przy ul. Św. Szczepana 7A w Poznaniu</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20821230"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w:t>
      </w:r>
      <w:r w:rsidR="005A6AA9">
        <w:rPr>
          <w:rFonts w:asciiTheme="majorHAnsi" w:hAnsiTheme="majorHAnsi" w:cstheme="majorHAnsi"/>
          <w:b/>
        </w:rPr>
        <w:t>3</w:t>
      </w:r>
      <w:r>
        <w:rPr>
          <w:rFonts w:asciiTheme="majorHAnsi" w:hAnsiTheme="majorHAnsi" w:cstheme="majorHAnsi"/>
          <w:b/>
        </w:rPr>
        <w:t xml:space="preserve"> r., poz. 1</w:t>
      </w:r>
      <w:r w:rsidR="005A6AA9">
        <w:rPr>
          <w:rFonts w:asciiTheme="majorHAnsi" w:hAnsiTheme="majorHAnsi" w:cstheme="majorHAnsi"/>
          <w:b/>
        </w:rPr>
        <w:t>605</w:t>
      </w:r>
      <w:r>
        <w:rPr>
          <w:rFonts w:asciiTheme="majorHAnsi" w:hAnsiTheme="majorHAnsi" w:cstheme="majorHAnsi"/>
          <w:b/>
        </w:rPr>
        <w:t>)</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76B8C751" w:rsidR="00122470" w:rsidRPr="00970282"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970282">
        <w:rPr>
          <w:rFonts w:asciiTheme="majorHAnsi" w:eastAsia="Times New Roman" w:hAnsiTheme="majorHAnsi" w:cstheme="majorHAnsi"/>
          <w:lang w:eastAsia="pl-PL"/>
        </w:rPr>
        <w:t xml:space="preserve">: </w:t>
      </w:r>
      <w:r w:rsidR="00970282" w:rsidRPr="00970282">
        <w:rPr>
          <w:rFonts w:asciiTheme="majorHAnsi" w:eastAsia="Times New Roman" w:hAnsiTheme="majorHAnsi" w:cstheme="majorHAnsi"/>
          <w:b/>
          <w:lang w:eastAsia="pl-PL"/>
        </w:rPr>
        <w:t>wykonanie modernizacji pomieszczeń w komunalnym budynku użytkowym położonym przy ul. Św. Szczepana 7A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308FE151" w14:textId="407DB493" w:rsidR="00970282" w:rsidRPr="00970282" w:rsidRDefault="00600B68" w:rsidP="00970282">
      <w:pPr>
        <w:spacing w:after="360" w:line="276" w:lineRule="auto"/>
        <w:jc w:val="both"/>
        <w:rPr>
          <w:rFonts w:asciiTheme="majorHAnsi" w:eastAsia="Times New Roman" w:hAnsiTheme="majorHAnsi" w:cstheme="majorHAnsi"/>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970282">
        <w:rPr>
          <w:rFonts w:asciiTheme="majorHAnsi" w:eastAsia="Times New Roman" w:hAnsiTheme="majorHAnsi" w:cstheme="majorHAnsi"/>
          <w:lang w:eastAsia="pl-PL"/>
        </w:rPr>
        <w:t>:</w:t>
      </w:r>
      <w:r w:rsidR="00970282" w:rsidRPr="00970282">
        <w:t xml:space="preserve"> </w:t>
      </w:r>
      <w:r w:rsidR="00970282" w:rsidRPr="00970282">
        <w:rPr>
          <w:rFonts w:asciiTheme="majorHAnsi" w:eastAsia="Times New Roman" w:hAnsiTheme="majorHAnsi" w:cstheme="majorHAnsi"/>
          <w:b/>
          <w:lang w:eastAsia="pl-PL"/>
        </w:rPr>
        <w:t>wykonanie modernizacji pomieszczeń w komunalnym budynku użytkowym położonym przy ul. Św. Szczepana 7A</w:t>
      </w:r>
      <w:r w:rsidR="005A06E6">
        <w:rPr>
          <w:rFonts w:asciiTheme="majorHAnsi" w:eastAsia="Times New Roman" w:hAnsiTheme="majorHAnsi" w:cstheme="majorHAnsi"/>
          <w:b/>
          <w:lang w:eastAsia="pl-PL"/>
        </w:rPr>
        <w:t xml:space="preserve"> w Poznaniu</w:t>
      </w:r>
      <w:r w:rsidR="00970282">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67367E9F" w14:textId="77777777" w:rsidR="00423230" w:rsidRDefault="00423230" w:rsidP="00423230">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0018619B" w14:textId="753FDBAF" w:rsidR="00122470" w:rsidRDefault="00423230">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1EC1847D" w:rsidR="00122470" w:rsidRPr="003C0B0C" w:rsidRDefault="00600B68" w:rsidP="003C0B0C">
      <w:pPr>
        <w:tabs>
          <w:tab w:val="left" w:pos="567"/>
        </w:tabs>
        <w:spacing w:after="360" w:line="276" w:lineRule="auto"/>
        <w:jc w:val="both"/>
        <w:rPr>
          <w:rFonts w:asciiTheme="majorHAnsi" w:eastAsia="Times New Roman" w:hAnsiTheme="majorHAnsi" w:cstheme="majorHAnsi"/>
          <w:b/>
          <w:bCs/>
          <w:lang w:eastAsia="pl-PL"/>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3C0B0C">
        <w:rPr>
          <w:rFonts w:asciiTheme="majorHAnsi" w:eastAsia="Times New Roman" w:hAnsiTheme="majorHAnsi" w:cstheme="majorHAnsi"/>
          <w:lang w:eastAsia="pl-PL"/>
        </w:rPr>
        <w:t>:</w:t>
      </w:r>
      <w:r w:rsidR="00481F4D" w:rsidRPr="00481F4D">
        <w:rPr>
          <w:rFonts w:asciiTheme="majorHAnsi" w:eastAsia="Times New Roman" w:hAnsiTheme="majorHAnsi" w:cstheme="majorHAnsi"/>
          <w:b/>
          <w:bCs/>
          <w:lang w:eastAsia="pl-PL"/>
        </w:rPr>
        <w:t xml:space="preserve"> </w:t>
      </w:r>
      <w:r w:rsidR="003C0B0C" w:rsidRPr="003C0B0C">
        <w:rPr>
          <w:rFonts w:asciiTheme="majorHAnsi" w:eastAsia="Times New Roman" w:hAnsiTheme="majorHAnsi" w:cstheme="majorHAnsi"/>
          <w:b/>
          <w:bCs/>
          <w:lang w:eastAsia="pl-PL"/>
        </w:rPr>
        <w:t>wykonanie modernizacji pomieszczeń w komunalnym budynku użytkowym położonym przy ul. Św. Szczepana 7A w Poznaniu</w:t>
      </w:r>
      <w:r w:rsidR="003C0B0C" w:rsidRPr="003C0B0C">
        <w:rPr>
          <w:rFonts w:asciiTheme="majorHAnsi" w:eastAsia="Times New Roman"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45C16C7D" w14:textId="77777777" w:rsidR="00423230" w:rsidRDefault="00423230" w:rsidP="00423230">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286BCD5B" w14:textId="77777777" w:rsidR="00423230" w:rsidRDefault="00423230" w:rsidP="00423230">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5133104E" w14:textId="77777777" w:rsidR="00F460F6" w:rsidRDefault="00F460F6" w:rsidP="00F460F6">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2F055A1A" w14:textId="77777777" w:rsidR="00F460F6"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0046B0A9" w:rsidR="00122470" w:rsidRPr="005B6959" w:rsidRDefault="00600B68" w:rsidP="005B6959">
      <w:pPr>
        <w:spacing w:after="240" w:line="276" w:lineRule="auto"/>
        <w:jc w:val="both"/>
        <w:rPr>
          <w:rFonts w:asciiTheme="majorHAnsi" w:eastAsia="Times New Roman" w:hAnsiTheme="majorHAnsi" w:cstheme="majorHAnsi"/>
          <w:b/>
          <w:bCs/>
          <w:lang w:eastAsia="pl-PL"/>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5B6959">
        <w:rPr>
          <w:rFonts w:asciiTheme="majorHAnsi" w:eastAsia="Times New Roman" w:hAnsiTheme="majorHAnsi" w:cstheme="majorHAnsi"/>
          <w:lang w:eastAsia="pl-PL"/>
        </w:rPr>
        <w:t>:</w:t>
      </w:r>
      <w:r w:rsidR="00481F4D" w:rsidRPr="00481F4D">
        <w:rPr>
          <w:rFonts w:asciiTheme="majorHAnsi" w:eastAsia="Times New Roman" w:hAnsiTheme="majorHAnsi" w:cstheme="majorHAnsi"/>
          <w:b/>
          <w:bCs/>
          <w:lang w:eastAsia="pl-PL"/>
        </w:rPr>
        <w:t xml:space="preserve"> </w:t>
      </w:r>
      <w:r w:rsidR="005B6959" w:rsidRPr="005B6959">
        <w:rPr>
          <w:rFonts w:asciiTheme="majorHAnsi" w:eastAsia="Times New Roman" w:hAnsiTheme="majorHAnsi" w:cstheme="majorHAnsi"/>
          <w:b/>
          <w:bCs/>
          <w:lang w:eastAsia="pl-PL"/>
        </w:rPr>
        <w:t xml:space="preserve">wykonanie modernizacji pomieszczeń </w:t>
      </w:r>
      <w:r w:rsidR="005B6959">
        <w:rPr>
          <w:rFonts w:asciiTheme="majorHAnsi" w:eastAsia="Times New Roman" w:hAnsiTheme="majorHAnsi" w:cstheme="majorHAnsi"/>
          <w:b/>
          <w:bCs/>
          <w:lang w:eastAsia="pl-PL"/>
        </w:rPr>
        <w:br/>
      </w:r>
      <w:r w:rsidR="005B6959" w:rsidRPr="005B6959">
        <w:rPr>
          <w:rFonts w:asciiTheme="majorHAnsi" w:eastAsia="Times New Roman" w:hAnsiTheme="majorHAnsi" w:cstheme="majorHAnsi"/>
          <w:b/>
          <w:bCs/>
          <w:lang w:eastAsia="pl-PL"/>
        </w:rPr>
        <w:t xml:space="preserve">w komunalnym budynku użytkowym położonym przy ul. Św. Szczepana 7A w Poznaniu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29C07293" w14:textId="77777777" w:rsidR="005B6959" w:rsidRPr="005B6959" w:rsidRDefault="005B6959" w:rsidP="005B6959">
      <w:pPr>
        <w:spacing w:after="0"/>
        <w:jc w:val="both"/>
        <w:rPr>
          <w:rFonts w:asciiTheme="majorHAnsi" w:hAnsiTheme="majorHAnsi" w:cstheme="majorHAnsi"/>
          <w:b/>
          <w:color w:val="000000" w:themeColor="text1"/>
        </w:rPr>
      </w:pPr>
      <w:r w:rsidRPr="005B6959">
        <w:rPr>
          <w:rFonts w:asciiTheme="majorHAnsi" w:hAnsiTheme="majorHAnsi" w:cstheme="majorHAnsi"/>
          <w:b/>
          <w:color w:val="000000" w:themeColor="text1"/>
        </w:rPr>
        <w:t>Zamawiający wymaga aby Wykonawca:</w:t>
      </w:r>
    </w:p>
    <w:p w14:paraId="0B1C46D5" w14:textId="40F82F3E" w:rsidR="00122470" w:rsidRPr="005B6959" w:rsidRDefault="005B6959" w:rsidP="005B6959">
      <w:pPr>
        <w:spacing w:after="0"/>
        <w:jc w:val="both"/>
        <w:rPr>
          <w:rFonts w:asciiTheme="majorHAnsi" w:hAnsiTheme="majorHAnsi" w:cstheme="majorHAnsi"/>
          <w:b/>
          <w:color w:val="000000" w:themeColor="text1"/>
        </w:rPr>
      </w:pPr>
      <w:r w:rsidRPr="005B6959">
        <w:rPr>
          <w:rFonts w:asciiTheme="majorHAnsi" w:hAnsiTheme="majorHAnsi" w:cstheme="majorHAnsi"/>
          <w:b/>
          <w:color w:val="000000" w:themeColor="text1"/>
        </w:rPr>
        <w:t>wykonał</w:t>
      </w:r>
      <w:r w:rsidRPr="005B6959">
        <w:rPr>
          <w:b/>
        </w:rPr>
        <w:t xml:space="preserve"> </w:t>
      </w:r>
      <w:r w:rsidRPr="005B6959">
        <w:rPr>
          <w:rFonts w:asciiTheme="majorHAnsi" w:hAnsiTheme="majorHAnsi" w:cstheme="majorHAnsi"/>
          <w:b/>
          <w:color w:val="000000" w:themeColor="text1"/>
        </w:rPr>
        <w:t xml:space="preserve">co najmniej jedno </w:t>
      </w:r>
      <w:r w:rsidR="008C708E">
        <w:rPr>
          <w:rFonts w:asciiTheme="majorHAnsi" w:hAnsiTheme="majorHAnsi" w:cstheme="majorHAnsi"/>
          <w:b/>
          <w:color w:val="000000" w:themeColor="text1"/>
        </w:rPr>
        <w:t xml:space="preserve">(1) </w:t>
      </w:r>
      <w:r w:rsidRPr="005B6959">
        <w:rPr>
          <w:rFonts w:asciiTheme="majorHAnsi" w:hAnsiTheme="majorHAnsi" w:cstheme="majorHAnsi"/>
          <w:b/>
          <w:color w:val="000000" w:themeColor="text1"/>
        </w:rPr>
        <w:t>zamówienie, polegające na wykonaniu lub remoncie lub modernizacji budynku wraz z wykonaniem instalacji elektrycznej o wartości nie mniejszej niż 150 000,00 zł brutto.</w:t>
      </w: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1C05356F"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w:t>
      </w:r>
      <w:r w:rsidR="000653FA">
        <w:rPr>
          <w:rFonts w:asciiTheme="majorHAnsi" w:hAnsiTheme="majorHAnsi" w:cstheme="majorHAnsi"/>
          <w:b/>
          <w:i/>
          <w:u w:val="single"/>
        </w:rPr>
        <w:t>d</w:t>
      </w:r>
      <w:r>
        <w:rPr>
          <w:rFonts w:asciiTheme="majorHAnsi" w:hAnsiTheme="majorHAnsi" w:cstheme="majorHAnsi"/>
          <w:b/>
          <w:i/>
          <w:u w:val="single"/>
        </w:rPr>
        <w:t>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Default="00AF1682" w:rsidP="00AF1682">
      <w:pPr>
        <w:spacing w:after="0" w:line="240" w:lineRule="auto"/>
        <w:jc w:val="right"/>
        <w:rPr>
          <w:rFonts w:asciiTheme="majorHAnsi" w:hAnsiTheme="majorHAnsi" w:cstheme="majorHAnsi"/>
          <w:b/>
        </w:rPr>
      </w:pPr>
      <w:r>
        <w:rPr>
          <w:rFonts w:asciiTheme="majorHAnsi" w:hAnsiTheme="majorHAnsi" w:cstheme="majorHAnsi"/>
          <w:b/>
        </w:rPr>
        <w:br w:type="column"/>
      </w:r>
      <w:r>
        <w:rPr>
          <w:rFonts w:asciiTheme="majorHAnsi" w:hAnsiTheme="majorHAnsi" w:cstheme="majorHAnsi"/>
          <w:b/>
        </w:rPr>
        <w:lastRenderedPageBreak/>
        <w:t>Załącznik nr 7 do SWZ</w:t>
      </w:r>
    </w:p>
    <w:p w14:paraId="542D593C" w14:textId="77777777" w:rsidR="00AF1682"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Default="00AF1682" w:rsidP="00AF1682">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29F4F363" w14:textId="77777777" w:rsidR="00AF1682" w:rsidRDefault="00AF1682" w:rsidP="00AF1682">
      <w:pPr>
        <w:spacing w:after="0" w:line="260" w:lineRule="atLeast"/>
        <w:jc w:val="center"/>
        <w:rPr>
          <w:rFonts w:asciiTheme="majorHAnsi" w:hAnsiTheme="majorHAnsi" w:cstheme="majorHAnsi"/>
          <w:b/>
        </w:rPr>
      </w:pPr>
    </w:p>
    <w:p w14:paraId="3529ED84" w14:textId="77777777" w:rsidR="00AF1682" w:rsidRDefault="00AF1682" w:rsidP="00AF168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24899E8C" w14:textId="77777777" w:rsidR="00AF1682" w:rsidRDefault="00AF1682" w:rsidP="00AF168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4E94202C" w14:textId="77777777" w:rsidR="00AF1682" w:rsidRDefault="00AF1682" w:rsidP="00AF168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3A3247C" w14:textId="77777777" w:rsidR="00AF1682" w:rsidRDefault="00AF1682" w:rsidP="00AF1682">
      <w:pPr>
        <w:spacing w:after="0" w:line="260" w:lineRule="atLeast"/>
        <w:jc w:val="both"/>
        <w:rPr>
          <w:rFonts w:asciiTheme="majorHAnsi" w:hAnsiTheme="majorHAnsi" w:cstheme="majorHAnsi"/>
          <w:i/>
        </w:rPr>
      </w:pPr>
    </w:p>
    <w:p w14:paraId="44BB5D1F" w14:textId="1F3B2844" w:rsidR="00AF1682" w:rsidRPr="005B6959" w:rsidRDefault="00AF1682" w:rsidP="005B6959">
      <w:pPr>
        <w:jc w:val="both"/>
        <w:rPr>
          <w:rFonts w:asciiTheme="majorHAnsi" w:eastAsia="Times New Roman" w:hAnsiTheme="majorHAnsi" w:cstheme="majorHAnsi"/>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005B6959">
        <w:rPr>
          <w:rFonts w:asciiTheme="majorHAnsi" w:eastAsia="Times New Roman" w:hAnsiTheme="majorHAnsi" w:cstheme="majorHAnsi"/>
          <w:lang w:eastAsia="pl-PL"/>
        </w:rPr>
        <w:t xml:space="preserve">: </w:t>
      </w:r>
      <w:r w:rsidR="005B6959" w:rsidRPr="005B6959">
        <w:rPr>
          <w:rFonts w:asciiTheme="majorHAnsi" w:eastAsia="Times New Roman" w:hAnsiTheme="majorHAnsi" w:cstheme="majorHAnsi"/>
          <w:b/>
          <w:lang w:eastAsia="pl-PL"/>
        </w:rPr>
        <w:t xml:space="preserve">wykonanie modernizacji pomieszczeń </w:t>
      </w:r>
      <w:r w:rsidR="005B6959" w:rsidRPr="005B6959">
        <w:rPr>
          <w:rFonts w:asciiTheme="majorHAnsi" w:eastAsia="Times New Roman" w:hAnsiTheme="majorHAnsi" w:cstheme="majorHAnsi"/>
          <w:b/>
          <w:lang w:eastAsia="pl-PL"/>
        </w:rPr>
        <w:br/>
        <w:t>w komunalnym budynku użytkowym położonym przy ul. Św. Szczepana 7A w Poznaniu</w:t>
      </w:r>
      <w:r w:rsidRPr="00481F4D">
        <w:rPr>
          <w:rFonts w:asciiTheme="majorHAnsi" w:eastAsia="Times New Roman" w:hAnsiTheme="majorHAnsi" w:cstheme="majorHAnsi"/>
          <w:b/>
          <w:bCs/>
          <w:lang w:eastAsia="pl-PL"/>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co najmniej jedną osobą </w:t>
      </w:r>
      <w:bookmarkStart w:id="2" w:name="_Hlk139543589"/>
      <w:r>
        <w:rPr>
          <w:rFonts w:asciiTheme="majorHAnsi" w:hAnsiTheme="majorHAnsi" w:cstheme="majorHAnsi"/>
          <w:color w:val="000000"/>
          <w:lang w:eastAsia="pl-PL"/>
        </w:rPr>
        <w:t xml:space="preserve">mogącą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Pr>
          <w:rFonts w:asciiTheme="majorHAnsi" w:hAnsiTheme="majorHAnsi" w:cstheme="majorHAnsi"/>
          <w:b/>
          <w:bCs/>
          <w:color w:val="000000"/>
          <w:lang w:eastAsia="pl-PL"/>
        </w:rPr>
        <w:t xml:space="preserve"> </w:t>
      </w:r>
      <w:proofErr w:type="spellStart"/>
      <w:r>
        <w:rPr>
          <w:rFonts w:asciiTheme="majorHAnsi" w:hAnsiTheme="majorHAnsi" w:cstheme="majorHAnsi"/>
          <w:b/>
          <w:bCs/>
          <w:color w:val="000000"/>
          <w:lang w:eastAsia="pl-PL"/>
        </w:rPr>
        <w:t>konstrukcyjno</w:t>
      </w:r>
      <w:proofErr w:type="spellEnd"/>
      <w:r>
        <w:rPr>
          <w:rFonts w:asciiTheme="majorHAnsi" w:hAnsiTheme="majorHAnsi" w:cstheme="majorHAnsi"/>
          <w:b/>
          <w:bCs/>
          <w:color w:val="000000"/>
          <w:lang w:eastAsia="pl-PL"/>
        </w:rPr>
        <w:t xml:space="preserve"> – budowlanej</w:t>
      </w:r>
      <w:r w:rsidR="005B6959">
        <w:rPr>
          <w:rFonts w:asciiTheme="majorHAnsi" w:hAnsiTheme="majorHAnsi" w:cstheme="majorHAnsi"/>
          <w:b/>
          <w:bCs/>
          <w:color w:val="000000"/>
          <w:lang w:eastAsia="pl-PL"/>
        </w:rPr>
        <w:t xml:space="preserve"> oraz </w:t>
      </w:r>
      <w:r>
        <w:rPr>
          <w:rFonts w:asciiTheme="majorHAnsi" w:hAnsiTheme="majorHAnsi" w:cstheme="majorHAnsi"/>
          <w:b/>
          <w:bCs/>
          <w:color w:val="000000"/>
          <w:lang w:eastAsia="pl-PL"/>
        </w:rPr>
        <w:t>instalacyjnej w zakresie sieci, instalacji i urządzeń elektrycznych i elektroenergetycznych</w:t>
      </w:r>
      <w:r w:rsidR="00423230">
        <w:rPr>
          <w:rFonts w:asciiTheme="majorHAnsi" w:hAnsiTheme="majorHAnsi" w:cstheme="majorHAnsi"/>
          <w:color w:val="000000"/>
          <w:lang w:eastAsia="pl-PL"/>
        </w:rPr>
        <w:t>.</w:t>
      </w:r>
    </w:p>
    <w:bookmarkEnd w:id="2"/>
    <w:p w14:paraId="62F05151" w14:textId="36B8150E" w:rsidR="00AF1682" w:rsidRDefault="00AF1682" w:rsidP="00AF1682">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Default="00423230" w:rsidP="00AF1682">
      <w:pPr>
        <w:jc w:val="both"/>
        <w:rPr>
          <w:rFonts w:asciiTheme="majorHAnsi" w:hAnsiTheme="majorHAnsi" w:cstheme="majorHAnsi"/>
        </w:rPr>
      </w:pPr>
    </w:p>
    <w:p w14:paraId="53677352" w14:textId="77777777" w:rsidR="00423230" w:rsidRDefault="00423230" w:rsidP="00423230">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2BFF2B8" w14:textId="77777777" w:rsidR="00423230" w:rsidRDefault="00423230" w:rsidP="00423230">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64E0125" w14:textId="4CD2CB4C" w:rsidR="00122470" w:rsidRDefault="000653FA">
      <w:pPr>
        <w:spacing w:after="0" w:line="240" w:lineRule="auto"/>
        <w:jc w:val="right"/>
        <w:rPr>
          <w:rFonts w:asciiTheme="majorHAnsi" w:hAnsiTheme="majorHAnsi" w:cstheme="majorHAnsi"/>
        </w:rPr>
      </w:pPr>
      <w:r>
        <w:rPr>
          <w:rFonts w:asciiTheme="majorHAnsi" w:hAnsiTheme="majorHAnsi" w:cstheme="majorHAnsi"/>
          <w:b/>
        </w:rPr>
        <w:lastRenderedPageBreak/>
        <w:t>Z</w:t>
      </w:r>
      <w:r w:rsidR="00600B68">
        <w:rPr>
          <w:rFonts w:asciiTheme="majorHAnsi" w:hAnsiTheme="majorHAnsi" w:cstheme="majorHAnsi"/>
          <w:b/>
        </w:rPr>
        <w:t xml:space="preserve">ałącznik nr </w:t>
      </w:r>
      <w:r w:rsidR="00680CA3">
        <w:rPr>
          <w:rFonts w:asciiTheme="majorHAnsi" w:hAnsiTheme="majorHAnsi" w:cstheme="majorHAnsi"/>
          <w:b/>
        </w:rPr>
        <w:t>8</w:t>
      </w:r>
      <w:r w:rsidR="00600B68">
        <w:rPr>
          <w:rFonts w:asciiTheme="majorHAnsi" w:hAnsiTheme="majorHAnsi" w:cstheme="majorHAnsi"/>
          <w:b/>
        </w:rPr>
        <w:t xml:space="preserve">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0DC93BEA" w:rsidR="00122470" w:rsidRPr="009C3C95" w:rsidRDefault="00600B68" w:rsidP="009C3C95">
      <w:pPr>
        <w:spacing w:after="240"/>
        <w:jc w:val="both"/>
        <w:rPr>
          <w:rFonts w:asciiTheme="majorHAnsi" w:eastAsia="Times New Roman" w:hAnsiTheme="majorHAnsi" w:cstheme="majorHAnsi"/>
          <w:lang w:eastAsia="pl-PL"/>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009C3C95">
        <w:rPr>
          <w:rFonts w:asciiTheme="majorHAnsi" w:eastAsia="Times New Roman" w:hAnsiTheme="majorHAnsi" w:cstheme="majorHAnsi"/>
          <w:lang w:eastAsia="pl-PL"/>
        </w:rPr>
        <w:t xml:space="preserve">: </w:t>
      </w:r>
      <w:r w:rsidR="009C3C95" w:rsidRPr="009C3C95">
        <w:rPr>
          <w:rFonts w:asciiTheme="majorHAnsi" w:eastAsia="Times New Roman" w:hAnsiTheme="majorHAnsi" w:cstheme="majorHAnsi"/>
          <w:b/>
          <w:lang w:eastAsia="pl-PL"/>
        </w:rPr>
        <w:t xml:space="preserve">wykonanie modernizacji pomieszczeń </w:t>
      </w:r>
      <w:r w:rsidR="009C3C95" w:rsidRPr="009C3C95">
        <w:rPr>
          <w:rFonts w:asciiTheme="majorHAnsi" w:eastAsia="Times New Roman" w:hAnsiTheme="majorHAnsi" w:cstheme="majorHAnsi"/>
          <w:b/>
          <w:lang w:eastAsia="pl-PL"/>
        </w:rPr>
        <w:br/>
        <w:t>w komunalnym budynku użytkowym położonym przy ul. Św. Szczepana 7A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2BF4611E" w14:textId="77777777" w:rsidR="000653FA" w:rsidRDefault="000653FA" w:rsidP="000653FA">
      <w:pPr>
        <w:spacing w:after="0" w:line="240" w:lineRule="auto"/>
        <w:jc w:val="both"/>
        <w:rPr>
          <w:rFonts w:asciiTheme="majorHAnsi" w:hAnsiTheme="majorHAnsi" w:cstheme="majorHAnsi"/>
          <w:b/>
        </w:rPr>
      </w:pPr>
    </w:p>
    <w:p w14:paraId="2D8B222D" w14:textId="2FFD856D" w:rsidR="000653FA" w:rsidRDefault="00600B68" w:rsidP="000653FA">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sectPr w:rsidR="000653FA"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17173A95"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070F55">
      <w:rPr>
        <w:rFonts w:asciiTheme="majorHAnsi" w:hAnsiTheme="majorHAnsi" w:cstheme="majorHAnsi"/>
      </w:rPr>
      <w:t>6</w:t>
    </w:r>
    <w:r w:rsidR="00423230">
      <w:rPr>
        <w:rFonts w:asciiTheme="majorHAnsi" w:hAnsiTheme="majorHAnsi" w:cstheme="majorHAnsi"/>
      </w:rPr>
      <w:t>2</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70F55"/>
    <w:rsid w:val="000D0985"/>
    <w:rsid w:val="00122470"/>
    <w:rsid w:val="003C0B0C"/>
    <w:rsid w:val="00423230"/>
    <w:rsid w:val="00481F4D"/>
    <w:rsid w:val="00597352"/>
    <w:rsid w:val="005A06E6"/>
    <w:rsid w:val="005A6AA9"/>
    <w:rsid w:val="005B6959"/>
    <w:rsid w:val="00600B68"/>
    <w:rsid w:val="00624F4C"/>
    <w:rsid w:val="006336BB"/>
    <w:rsid w:val="00680CA3"/>
    <w:rsid w:val="0084159B"/>
    <w:rsid w:val="00856697"/>
    <w:rsid w:val="00862C72"/>
    <w:rsid w:val="008C708E"/>
    <w:rsid w:val="00970282"/>
    <w:rsid w:val="009C3C95"/>
    <w:rsid w:val="00AF1682"/>
    <w:rsid w:val="00B02F13"/>
    <w:rsid w:val="00B36A4A"/>
    <w:rsid w:val="00CA71BF"/>
    <w:rsid w:val="00CB3D6C"/>
    <w:rsid w:val="00D962EE"/>
    <w:rsid w:val="00E14635"/>
    <w:rsid w:val="00EB235C"/>
    <w:rsid w:val="00EC6722"/>
    <w:rsid w:val="00F460F6"/>
    <w:rsid w:val="00F5398E"/>
    <w:rsid w:val="00F62C1D"/>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B609-3694-497E-995E-5CA4780F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3119</Words>
  <Characters>18715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Dariusz Miozga</cp:lastModifiedBy>
  <cp:revision>28</cp:revision>
  <cp:lastPrinted>2018-06-11T07:59:00Z</cp:lastPrinted>
  <dcterms:created xsi:type="dcterms:W3CDTF">2022-11-09T14:54:00Z</dcterms:created>
  <dcterms:modified xsi:type="dcterms:W3CDTF">2023-08-23T04:09:00Z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