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78936" w14:textId="77777777" w:rsidR="006E74AE" w:rsidRPr="006E74AE" w:rsidRDefault="006E74AE" w:rsidP="006E74AE">
      <w:pPr>
        <w:jc w:val="right"/>
        <w:rPr>
          <w:bCs/>
          <w:sz w:val="24"/>
          <w:szCs w:val="24"/>
        </w:rPr>
      </w:pPr>
      <w:r w:rsidRPr="006E74AE">
        <w:rPr>
          <w:bCs/>
          <w:sz w:val="24"/>
          <w:szCs w:val="24"/>
        </w:rPr>
        <w:t>Załącznik nr 6a</w:t>
      </w:r>
    </w:p>
    <w:p w14:paraId="7F43BDB0" w14:textId="77777777" w:rsidR="006E74AE" w:rsidRDefault="006E74AE" w:rsidP="00F85844">
      <w:pPr>
        <w:jc w:val="center"/>
        <w:rPr>
          <w:b/>
          <w:sz w:val="24"/>
          <w:szCs w:val="24"/>
        </w:rPr>
      </w:pPr>
    </w:p>
    <w:p w14:paraId="5DF4E236" w14:textId="4E17B9E7" w:rsidR="006C4E8E" w:rsidRPr="00F55D2C" w:rsidRDefault="006C4E8E" w:rsidP="00F85844">
      <w:pPr>
        <w:jc w:val="center"/>
        <w:rPr>
          <w:b/>
          <w:sz w:val="24"/>
          <w:szCs w:val="24"/>
        </w:rPr>
      </w:pPr>
      <w:r w:rsidRPr="00F55D2C">
        <w:rPr>
          <w:b/>
          <w:sz w:val="24"/>
          <w:szCs w:val="24"/>
        </w:rPr>
        <w:t xml:space="preserve">UMOWA </w:t>
      </w:r>
      <w:r w:rsidR="009F0C51" w:rsidRPr="00F55D2C">
        <w:rPr>
          <w:b/>
          <w:sz w:val="24"/>
          <w:szCs w:val="24"/>
        </w:rPr>
        <w:t>OC</w:t>
      </w:r>
      <w:r w:rsidRPr="00F55D2C">
        <w:rPr>
          <w:b/>
          <w:sz w:val="24"/>
          <w:szCs w:val="24"/>
        </w:rPr>
        <w:t>.272….202</w:t>
      </w:r>
      <w:r w:rsidR="00030A4E" w:rsidRPr="00F55D2C">
        <w:rPr>
          <w:b/>
          <w:sz w:val="24"/>
          <w:szCs w:val="24"/>
        </w:rPr>
        <w:t>5</w:t>
      </w:r>
    </w:p>
    <w:p w14:paraId="0F1AD606" w14:textId="77777777" w:rsidR="002B7FD7" w:rsidRPr="00F55D2C" w:rsidRDefault="002B7FD7" w:rsidP="00F85844">
      <w:pPr>
        <w:jc w:val="center"/>
        <w:rPr>
          <w:sz w:val="24"/>
          <w:szCs w:val="24"/>
        </w:rPr>
      </w:pPr>
    </w:p>
    <w:p w14:paraId="4523FD75" w14:textId="32119547" w:rsidR="006C4E8E" w:rsidRPr="00F55D2C" w:rsidRDefault="006C4E8E" w:rsidP="00F85844">
      <w:pPr>
        <w:jc w:val="both"/>
        <w:rPr>
          <w:sz w:val="24"/>
          <w:szCs w:val="24"/>
        </w:rPr>
      </w:pPr>
      <w:r w:rsidRPr="00F55D2C">
        <w:rPr>
          <w:sz w:val="24"/>
          <w:szCs w:val="24"/>
        </w:rPr>
        <w:t>zawarta dnia …………. 202</w:t>
      </w:r>
      <w:r w:rsidR="00F55D01" w:rsidRPr="00F55D2C">
        <w:rPr>
          <w:sz w:val="24"/>
          <w:szCs w:val="24"/>
        </w:rPr>
        <w:t>5</w:t>
      </w:r>
      <w:r w:rsidRPr="00F55D2C">
        <w:rPr>
          <w:sz w:val="24"/>
          <w:szCs w:val="24"/>
        </w:rPr>
        <w:t xml:space="preserve"> r. w Chojnicach pomiędzy: </w:t>
      </w:r>
    </w:p>
    <w:p w14:paraId="10BF3E29" w14:textId="66C66B14" w:rsidR="006C4E8E" w:rsidRPr="00F55D2C" w:rsidRDefault="006C4E8E" w:rsidP="00F85844">
      <w:pPr>
        <w:pStyle w:val="Akapitzlist"/>
        <w:numPr>
          <w:ilvl w:val="0"/>
          <w:numId w:val="36"/>
        </w:numPr>
        <w:ind w:left="426" w:hanging="426"/>
        <w:jc w:val="both"/>
        <w:rPr>
          <w:sz w:val="24"/>
          <w:szCs w:val="24"/>
        </w:rPr>
      </w:pPr>
      <w:r w:rsidRPr="00F55D2C">
        <w:rPr>
          <w:sz w:val="24"/>
          <w:szCs w:val="24"/>
        </w:rPr>
        <w:t>Gminą Miejsk</w:t>
      </w:r>
      <w:r w:rsidR="00F55D01" w:rsidRPr="00F55D2C">
        <w:rPr>
          <w:sz w:val="24"/>
          <w:szCs w:val="24"/>
        </w:rPr>
        <w:t>ą Chojnice, Stary Rynek 1, 89-600 Chojnice, NIP 555-</w:t>
      </w:r>
      <w:r w:rsidRPr="00F55D2C">
        <w:rPr>
          <w:sz w:val="24"/>
          <w:szCs w:val="24"/>
        </w:rPr>
        <w:t>19</w:t>
      </w:r>
      <w:r w:rsidR="00F55D01" w:rsidRPr="00F55D2C">
        <w:rPr>
          <w:sz w:val="24"/>
          <w:szCs w:val="24"/>
        </w:rPr>
        <w:t>-</w:t>
      </w:r>
      <w:r w:rsidRPr="00F55D2C">
        <w:rPr>
          <w:sz w:val="24"/>
          <w:szCs w:val="24"/>
        </w:rPr>
        <w:t>29</w:t>
      </w:r>
      <w:r w:rsidR="00F55D01" w:rsidRPr="00F55D2C">
        <w:rPr>
          <w:sz w:val="24"/>
          <w:szCs w:val="24"/>
        </w:rPr>
        <w:t>-</w:t>
      </w:r>
      <w:r w:rsidRPr="00F55D2C">
        <w:rPr>
          <w:sz w:val="24"/>
          <w:szCs w:val="24"/>
        </w:rPr>
        <w:t xml:space="preserve">639 </w:t>
      </w:r>
    </w:p>
    <w:p w14:paraId="13C05768" w14:textId="1099D77F" w:rsidR="006C4E8E" w:rsidRPr="00F55D2C" w:rsidRDefault="00F55D01" w:rsidP="00F85844">
      <w:pPr>
        <w:ind w:left="426"/>
        <w:jc w:val="both"/>
        <w:rPr>
          <w:sz w:val="24"/>
          <w:szCs w:val="24"/>
        </w:rPr>
      </w:pPr>
      <w:r w:rsidRPr="00F55D2C">
        <w:rPr>
          <w:sz w:val="24"/>
          <w:szCs w:val="24"/>
        </w:rPr>
        <w:t>reprezentowaną przez</w:t>
      </w:r>
      <w:r w:rsidR="006C4E8E" w:rsidRPr="00F55D2C">
        <w:rPr>
          <w:sz w:val="24"/>
          <w:szCs w:val="24"/>
        </w:rPr>
        <w:t>:</w:t>
      </w:r>
    </w:p>
    <w:p w14:paraId="2E231029" w14:textId="77777777" w:rsidR="006C4E8E" w:rsidRPr="00F55D2C" w:rsidRDefault="006C4E8E" w:rsidP="00F85844">
      <w:pPr>
        <w:ind w:left="426"/>
        <w:jc w:val="both"/>
        <w:rPr>
          <w:sz w:val="24"/>
          <w:szCs w:val="24"/>
        </w:rPr>
      </w:pPr>
      <w:r w:rsidRPr="00F55D2C">
        <w:rPr>
          <w:sz w:val="24"/>
          <w:szCs w:val="24"/>
        </w:rPr>
        <w:t xml:space="preserve">Burmistrza Miasta Chojnice – dr Arseniusza </w:t>
      </w:r>
      <w:proofErr w:type="spellStart"/>
      <w:r w:rsidRPr="00F55D2C">
        <w:rPr>
          <w:sz w:val="24"/>
          <w:szCs w:val="24"/>
        </w:rPr>
        <w:t>Finstera</w:t>
      </w:r>
      <w:proofErr w:type="spellEnd"/>
      <w:r w:rsidRPr="00F55D2C">
        <w:rPr>
          <w:sz w:val="24"/>
          <w:szCs w:val="24"/>
        </w:rPr>
        <w:t xml:space="preserve">, </w:t>
      </w:r>
    </w:p>
    <w:p w14:paraId="54E5E036" w14:textId="122FB32A" w:rsidR="006C4E8E" w:rsidRPr="00F55D2C" w:rsidRDefault="006C4E8E" w:rsidP="00F85844">
      <w:pPr>
        <w:ind w:left="426"/>
        <w:jc w:val="both"/>
        <w:rPr>
          <w:sz w:val="24"/>
          <w:szCs w:val="24"/>
        </w:rPr>
      </w:pPr>
      <w:r w:rsidRPr="00F55D2C">
        <w:rPr>
          <w:sz w:val="24"/>
          <w:szCs w:val="24"/>
        </w:rPr>
        <w:t xml:space="preserve">przy kontrasygnacie Skarbnika Miasta Chojnice – Wioletty Szreder </w:t>
      </w:r>
    </w:p>
    <w:p w14:paraId="11D750A3" w14:textId="77777777" w:rsidR="006C4E8E" w:rsidRPr="00F55D2C" w:rsidRDefault="006C4E8E" w:rsidP="00F85844">
      <w:pPr>
        <w:ind w:left="426"/>
        <w:jc w:val="both"/>
        <w:rPr>
          <w:sz w:val="24"/>
          <w:szCs w:val="24"/>
        </w:rPr>
      </w:pPr>
      <w:r w:rsidRPr="00F55D2C">
        <w:rPr>
          <w:sz w:val="24"/>
          <w:szCs w:val="24"/>
        </w:rPr>
        <w:t>zwaną dalej Zamawiającym,</w:t>
      </w:r>
    </w:p>
    <w:p w14:paraId="0C3D289A" w14:textId="77777777" w:rsidR="006C4E8E" w:rsidRPr="00F55D2C" w:rsidRDefault="006C4E8E" w:rsidP="006C4E8E">
      <w:pPr>
        <w:jc w:val="both"/>
        <w:rPr>
          <w:sz w:val="24"/>
          <w:szCs w:val="24"/>
        </w:rPr>
      </w:pPr>
      <w:r w:rsidRPr="00F55D2C">
        <w:rPr>
          <w:sz w:val="24"/>
          <w:szCs w:val="24"/>
        </w:rPr>
        <w:t>a</w:t>
      </w:r>
    </w:p>
    <w:p w14:paraId="214B55F1" w14:textId="516E664B" w:rsidR="006C4E8E" w:rsidRPr="00F55D2C" w:rsidRDefault="006C4E8E" w:rsidP="00F85844">
      <w:pPr>
        <w:pStyle w:val="Akapitzlist"/>
        <w:numPr>
          <w:ilvl w:val="0"/>
          <w:numId w:val="36"/>
        </w:numPr>
        <w:ind w:left="426" w:hanging="426"/>
        <w:jc w:val="both"/>
        <w:rPr>
          <w:sz w:val="24"/>
          <w:szCs w:val="24"/>
        </w:rPr>
      </w:pPr>
      <w:r w:rsidRPr="00F55D2C">
        <w:rPr>
          <w:sz w:val="24"/>
          <w:szCs w:val="24"/>
        </w:rPr>
        <w:t>…………</w:t>
      </w:r>
    </w:p>
    <w:p w14:paraId="622CC8A7" w14:textId="77777777" w:rsidR="006C4E8E" w:rsidRPr="00F55D2C" w:rsidRDefault="006C4E8E" w:rsidP="00F85844">
      <w:pPr>
        <w:ind w:left="426"/>
        <w:jc w:val="both"/>
        <w:rPr>
          <w:sz w:val="24"/>
          <w:szCs w:val="24"/>
        </w:rPr>
      </w:pPr>
      <w:r w:rsidRPr="00F55D2C">
        <w:rPr>
          <w:sz w:val="24"/>
          <w:szCs w:val="24"/>
        </w:rPr>
        <w:t>…………</w:t>
      </w:r>
    </w:p>
    <w:p w14:paraId="6B1AA128" w14:textId="7DD0B98F" w:rsidR="006C4E8E" w:rsidRPr="00F55D2C" w:rsidRDefault="006C4E8E" w:rsidP="00F85844">
      <w:pPr>
        <w:ind w:left="426"/>
        <w:jc w:val="both"/>
        <w:rPr>
          <w:sz w:val="24"/>
          <w:szCs w:val="24"/>
        </w:rPr>
      </w:pPr>
      <w:r w:rsidRPr="00F55D2C">
        <w:rPr>
          <w:sz w:val="24"/>
          <w:szCs w:val="24"/>
        </w:rPr>
        <w:t>zwan</w:t>
      </w:r>
      <w:r w:rsidR="00F85844" w:rsidRPr="00F55D2C">
        <w:rPr>
          <w:sz w:val="24"/>
          <w:szCs w:val="24"/>
        </w:rPr>
        <w:t>ym</w:t>
      </w:r>
      <w:r w:rsidRPr="00F55D2C">
        <w:rPr>
          <w:sz w:val="24"/>
          <w:szCs w:val="24"/>
        </w:rPr>
        <w:t xml:space="preserve"> dalej Wykonawcą</w:t>
      </w:r>
      <w:r w:rsidR="00D62891" w:rsidRPr="00F55D2C">
        <w:rPr>
          <w:sz w:val="24"/>
          <w:szCs w:val="24"/>
        </w:rPr>
        <w:t>,</w:t>
      </w:r>
    </w:p>
    <w:p w14:paraId="1D807CF8" w14:textId="77777777" w:rsidR="00D62891" w:rsidRPr="00F55D2C" w:rsidRDefault="00D62891" w:rsidP="006C4E8E">
      <w:pPr>
        <w:jc w:val="both"/>
        <w:rPr>
          <w:sz w:val="24"/>
          <w:szCs w:val="24"/>
        </w:rPr>
      </w:pPr>
    </w:p>
    <w:p w14:paraId="2609C5A8" w14:textId="619A147F" w:rsidR="000816AD" w:rsidRPr="00F55D2C" w:rsidRDefault="00D62891" w:rsidP="000816AD">
      <w:pPr>
        <w:jc w:val="both"/>
        <w:rPr>
          <w:sz w:val="24"/>
          <w:szCs w:val="24"/>
        </w:rPr>
      </w:pPr>
      <w:r w:rsidRPr="00F55D2C">
        <w:rPr>
          <w:sz w:val="24"/>
          <w:szCs w:val="24"/>
        </w:rPr>
        <w:t xml:space="preserve">w rezultacie dokonania przez Zamawiającego wyboru oferty Wykonawcy w trybie podstawowym bez przeprowadzania negocjacji, zgodnie z art. 275 pkt 1 ustawy z dnia </w:t>
      </w:r>
      <w:r w:rsidR="00F85844" w:rsidRPr="00F55D2C">
        <w:rPr>
          <w:sz w:val="24"/>
          <w:szCs w:val="24"/>
        </w:rPr>
        <w:br/>
      </w:r>
      <w:r w:rsidRPr="00F55D2C">
        <w:rPr>
          <w:sz w:val="24"/>
          <w:szCs w:val="24"/>
        </w:rPr>
        <w:t>11 września 2019 r. Prawo zamówień publicznych (</w:t>
      </w:r>
      <w:proofErr w:type="spellStart"/>
      <w:r w:rsidRPr="00F55D2C">
        <w:rPr>
          <w:sz w:val="24"/>
          <w:szCs w:val="24"/>
        </w:rPr>
        <w:t>t.j</w:t>
      </w:r>
      <w:proofErr w:type="spellEnd"/>
      <w:r w:rsidRPr="00F55D2C">
        <w:rPr>
          <w:sz w:val="24"/>
          <w:szCs w:val="24"/>
        </w:rPr>
        <w:t>. Dz. U. z 202</w:t>
      </w:r>
      <w:r w:rsidR="000816AD" w:rsidRPr="00F55D2C">
        <w:rPr>
          <w:sz w:val="24"/>
          <w:szCs w:val="24"/>
        </w:rPr>
        <w:t>4</w:t>
      </w:r>
      <w:r w:rsidRPr="00F55D2C">
        <w:rPr>
          <w:sz w:val="24"/>
          <w:szCs w:val="24"/>
        </w:rPr>
        <w:t xml:space="preserve"> r. poz. 1</w:t>
      </w:r>
      <w:r w:rsidR="000816AD" w:rsidRPr="00F55D2C">
        <w:rPr>
          <w:sz w:val="24"/>
          <w:szCs w:val="24"/>
        </w:rPr>
        <w:t>320</w:t>
      </w:r>
      <w:r w:rsidRPr="00F55D2C">
        <w:rPr>
          <w:sz w:val="24"/>
          <w:szCs w:val="24"/>
        </w:rPr>
        <w:t xml:space="preserve"> ze zm.) na wykonanie zadania pn.: </w:t>
      </w:r>
      <w:r w:rsidR="000816AD" w:rsidRPr="00F55D2C">
        <w:rPr>
          <w:sz w:val="24"/>
          <w:szCs w:val="24"/>
        </w:rPr>
        <w:t>„Kompleksowa realizacja i przeprowadzenie cyklu szkoleń dla członków Ochotniczej Straży Pożarnej w Chojnicach – część 1”,</w:t>
      </w:r>
    </w:p>
    <w:p w14:paraId="6F5B369A" w14:textId="5036196F" w:rsidR="00D62891" w:rsidRPr="00F55D2C" w:rsidRDefault="00D62891" w:rsidP="00D62891">
      <w:pPr>
        <w:jc w:val="both"/>
        <w:rPr>
          <w:sz w:val="24"/>
          <w:szCs w:val="24"/>
        </w:rPr>
      </w:pPr>
      <w:r w:rsidRPr="00F55D2C">
        <w:rPr>
          <w:sz w:val="24"/>
          <w:szCs w:val="24"/>
        </w:rPr>
        <w:t>o następującej treści:</w:t>
      </w:r>
    </w:p>
    <w:p w14:paraId="1350D829" w14:textId="77777777" w:rsidR="00806160" w:rsidRPr="00F55D2C" w:rsidRDefault="00806160" w:rsidP="006C4E8E">
      <w:pPr>
        <w:jc w:val="both"/>
        <w:rPr>
          <w:sz w:val="24"/>
          <w:szCs w:val="24"/>
        </w:rPr>
      </w:pPr>
    </w:p>
    <w:p w14:paraId="31778082" w14:textId="40F21CA0" w:rsidR="000816AD" w:rsidRPr="00F55D2C" w:rsidRDefault="00E727B9" w:rsidP="00E727B9">
      <w:pPr>
        <w:jc w:val="center"/>
        <w:rPr>
          <w:b/>
          <w:sz w:val="24"/>
          <w:szCs w:val="24"/>
        </w:rPr>
      </w:pPr>
      <w:r w:rsidRPr="00F55D2C">
        <w:rPr>
          <w:b/>
          <w:sz w:val="24"/>
          <w:szCs w:val="24"/>
        </w:rPr>
        <w:t>§ 1</w:t>
      </w:r>
    </w:p>
    <w:p w14:paraId="51F687E6" w14:textId="559945E2" w:rsidR="000816AD" w:rsidRPr="00F55D2C" w:rsidRDefault="00E727B9" w:rsidP="00097C14">
      <w:pPr>
        <w:pStyle w:val="Akapitzlist"/>
        <w:numPr>
          <w:ilvl w:val="0"/>
          <w:numId w:val="25"/>
        </w:numPr>
        <w:ind w:left="426" w:hanging="426"/>
        <w:jc w:val="both"/>
        <w:rPr>
          <w:sz w:val="24"/>
          <w:szCs w:val="24"/>
        </w:rPr>
      </w:pPr>
      <w:r w:rsidRPr="00F55D2C">
        <w:rPr>
          <w:sz w:val="24"/>
          <w:szCs w:val="24"/>
        </w:rPr>
        <w:t xml:space="preserve">Zamawiający zleca, a Wykonawca zobowiązuje się do przeprowadzenia szkoleń dla osób wskazanych przez Zamawiającego w ramach zadania pn.: „Kompleksowa realizacja </w:t>
      </w:r>
      <w:r w:rsidR="00751B3B" w:rsidRPr="00F55D2C">
        <w:rPr>
          <w:sz w:val="24"/>
          <w:szCs w:val="24"/>
        </w:rPr>
        <w:br/>
      </w:r>
      <w:r w:rsidRPr="00F55D2C">
        <w:rPr>
          <w:sz w:val="24"/>
          <w:szCs w:val="24"/>
        </w:rPr>
        <w:t>i przeprowadzenie cyklu szkoleń dla członków Ochotniczej Straży Pożarnej w Chojnicach – część 1”, na warunkach określonych w niniejszej Umowie, SWZ oraz w jej załącznikach, a także zgodnie z treścią oferty złożonej przez Wykonawcę</w:t>
      </w:r>
      <w:r w:rsidR="00751B3B" w:rsidRPr="00F55D2C">
        <w:rPr>
          <w:sz w:val="24"/>
          <w:szCs w:val="24"/>
        </w:rPr>
        <w:t xml:space="preserve"> (dalej jako Przedmiot umowy)</w:t>
      </w:r>
      <w:r w:rsidRPr="00F55D2C">
        <w:rPr>
          <w:sz w:val="24"/>
          <w:szCs w:val="24"/>
        </w:rPr>
        <w:t>.</w:t>
      </w:r>
    </w:p>
    <w:p w14:paraId="3F620F27" w14:textId="36C811BE" w:rsidR="00E727B9" w:rsidRPr="00F55D2C" w:rsidRDefault="00E727B9" w:rsidP="00097C14">
      <w:pPr>
        <w:pStyle w:val="Akapitzlist"/>
        <w:numPr>
          <w:ilvl w:val="0"/>
          <w:numId w:val="25"/>
        </w:numPr>
        <w:ind w:left="426" w:hanging="426"/>
        <w:jc w:val="both"/>
        <w:rPr>
          <w:sz w:val="24"/>
          <w:szCs w:val="24"/>
        </w:rPr>
      </w:pPr>
      <w:r w:rsidRPr="00F55D2C">
        <w:rPr>
          <w:sz w:val="24"/>
          <w:szCs w:val="24"/>
        </w:rPr>
        <w:t>Wykonanie przedmiotu umowy jest finansowane z dotacji z budżetu państwa w ramach realizacji „Programu Ochrony ludności i Obrony cywilnej na lata 2025-2026”, na podstawie umowy Nr 15/IBS+/</w:t>
      </w:r>
      <w:proofErr w:type="spellStart"/>
      <w:r w:rsidRPr="00F55D2C">
        <w:rPr>
          <w:sz w:val="24"/>
          <w:szCs w:val="24"/>
        </w:rPr>
        <w:t>OLiOC</w:t>
      </w:r>
      <w:proofErr w:type="spellEnd"/>
      <w:r w:rsidRPr="00F55D2C">
        <w:rPr>
          <w:sz w:val="24"/>
          <w:szCs w:val="24"/>
        </w:rPr>
        <w:t xml:space="preserve">/2025 w sprawie udzielenia, przekazania </w:t>
      </w:r>
      <w:r w:rsidR="00FF6D0D" w:rsidRPr="00F55D2C">
        <w:rPr>
          <w:sz w:val="24"/>
          <w:szCs w:val="24"/>
        </w:rPr>
        <w:br/>
      </w:r>
      <w:r w:rsidRPr="00F55D2C">
        <w:rPr>
          <w:sz w:val="24"/>
          <w:szCs w:val="24"/>
        </w:rPr>
        <w:t xml:space="preserve">i rozliczenia dotacji celowej na realizację zadań w ramach Programu Ochrony Ludności </w:t>
      </w:r>
      <w:r w:rsidR="00FF6D0D" w:rsidRPr="00F55D2C">
        <w:rPr>
          <w:sz w:val="24"/>
          <w:szCs w:val="24"/>
        </w:rPr>
        <w:br/>
      </w:r>
      <w:r w:rsidRPr="00F55D2C">
        <w:rPr>
          <w:sz w:val="24"/>
          <w:szCs w:val="24"/>
        </w:rPr>
        <w:t>i Obrony Cywilnej z dnia 9 października 2025 r.</w:t>
      </w:r>
    </w:p>
    <w:p w14:paraId="135FB7DD" w14:textId="45C07303" w:rsidR="00E727B9" w:rsidRPr="00F55D2C" w:rsidRDefault="00751B3B" w:rsidP="00097C14">
      <w:pPr>
        <w:pStyle w:val="Akapitzlist"/>
        <w:numPr>
          <w:ilvl w:val="0"/>
          <w:numId w:val="25"/>
        </w:numPr>
        <w:ind w:left="426" w:hanging="426"/>
        <w:jc w:val="both"/>
        <w:rPr>
          <w:sz w:val="24"/>
          <w:szCs w:val="24"/>
        </w:rPr>
      </w:pPr>
      <w:r w:rsidRPr="00F55D2C">
        <w:rPr>
          <w:sz w:val="24"/>
          <w:szCs w:val="24"/>
        </w:rPr>
        <w:t xml:space="preserve">W ramach Przedmiotu umowy Wykonawca zobowiązuje się do kompleksowej realizacji </w:t>
      </w:r>
      <w:r w:rsidRPr="00F55D2C">
        <w:rPr>
          <w:sz w:val="24"/>
          <w:szCs w:val="24"/>
        </w:rPr>
        <w:br/>
        <w:t>i przeprowadzenia kursów prawa jazdy kategorii C, C+E oraz D tj.:</w:t>
      </w:r>
    </w:p>
    <w:p w14:paraId="55877779" w14:textId="2C8CCBD3" w:rsidR="00751B3B" w:rsidRPr="00F55D2C" w:rsidRDefault="00751B3B" w:rsidP="00097C14">
      <w:pPr>
        <w:pStyle w:val="Akapitzlist"/>
        <w:numPr>
          <w:ilvl w:val="0"/>
          <w:numId w:val="27"/>
        </w:numPr>
        <w:ind w:left="851" w:hanging="425"/>
        <w:jc w:val="both"/>
        <w:rPr>
          <w:sz w:val="24"/>
          <w:szCs w:val="24"/>
        </w:rPr>
      </w:pPr>
      <w:r w:rsidRPr="00F55D2C">
        <w:rPr>
          <w:sz w:val="24"/>
          <w:szCs w:val="24"/>
        </w:rPr>
        <w:t xml:space="preserve">kursu prawa jazdy kat. C – </w:t>
      </w:r>
      <w:r w:rsidR="00132FB4">
        <w:rPr>
          <w:sz w:val="24"/>
          <w:szCs w:val="24"/>
        </w:rPr>
        <w:t>dla</w:t>
      </w:r>
      <w:r w:rsidRPr="00F55D2C">
        <w:rPr>
          <w:sz w:val="24"/>
          <w:szCs w:val="24"/>
        </w:rPr>
        <w:t xml:space="preserve"> 5 osób,</w:t>
      </w:r>
    </w:p>
    <w:p w14:paraId="48FF397E" w14:textId="1E8E1D14" w:rsidR="00751B3B" w:rsidRPr="00F55D2C" w:rsidRDefault="00751B3B" w:rsidP="00097C14">
      <w:pPr>
        <w:pStyle w:val="Akapitzlist"/>
        <w:numPr>
          <w:ilvl w:val="0"/>
          <w:numId w:val="27"/>
        </w:numPr>
        <w:ind w:left="851" w:hanging="425"/>
        <w:jc w:val="both"/>
        <w:rPr>
          <w:sz w:val="24"/>
          <w:szCs w:val="24"/>
        </w:rPr>
      </w:pPr>
      <w:r w:rsidRPr="00F55D2C">
        <w:rPr>
          <w:sz w:val="24"/>
          <w:szCs w:val="24"/>
        </w:rPr>
        <w:t>kursu prawa jazdy kat. C+E – dla 3 osób,</w:t>
      </w:r>
    </w:p>
    <w:p w14:paraId="4D912D66" w14:textId="5CEA08AF" w:rsidR="00751B3B" w:rsidRPr="00F55D2C" w:rsidRDefault="00751B3B" w:rsidP="00097C14">
      <w:pPr>
        <w:pStyle w:val="Akapitzlist"/>
        <w:numPr>
          <w:ilvl w:val="0"/>
          <w:numId w:val="27"/>
        </w:numPr>
        <w:ind w:left="851" w:hanging="425"/>
        <w:jc w:val="both"/>
        <w:rPr>
          <w:sz w:val="24"/>
          <w:szCs w:val="24"/>
        </w:rPr>
      </w:pPr>
      <w:r w:rsidRPr="00F55D2C">
        <w:rPr>
          <w:sz w:val="24"/>
          <w:szCs w:val="24"/>
        </w:rPr>
        <w:t>kurs</w:t>
      </w:r>
      <w:r w:rsidR="00097C14" w:rsidRPr="00F55D2C">
        <w:rPr>
          <w:sz w:val="24"/>
          <w:szCs w:val="24"/>
        </w:rPr>
        <w:t>u</w:t>
      </w:r>
      <w:r w:rsidRPr="00F55D2C">
        <w:rPr>
          <w:sz w:val="24"/>
          <w:szCs w:val="24"/>
        </w:rPr>
        <w:t xml:space="preserve"> prawa jazdy kat. D (przy posiadanej kat. C) – dla</w:t>
      </w:r>
      <w:r w:rsidR="00132FB4" w:rsidRPr="00F55D2C">
        <w:rPr>
          <w:sz w:val="24"/>
          <w:szCs w:val="24"/>
        </w:rPr>
        <w:t xml:space="preserve"> </w:t>
      </w:r>
      <w:r w:rsidRPr="00F55D2C">
        <w:rPr>
          <w:sz w:val="24"/>
          <w:szCs w:val="24"/>
        </w:rPr>
        <w:t>4 osób.</w:t>
      </w:r>
    </w:p>
    <w:p w14:paraId="49533190" w14:textId="27734F7F" w:rsidR="00F85844" w:rsidRPr="00F55D2C" w:rsidRDefault="00F85844" w:rsidP="00F85844">
      <w:pPr>
        <w:pStyle w:val="Akapitzlist"/>
        <w:numPr>
          <w:ilvl w:val="0"/>
          <w:numId w:val="25"/>
        </w:numPr>
        <w:ind w:left="426" w:hanging="426"/>
        <w:jc w:val="both"/>
        <w:rPr>
          <w:sz w:val="24"/>
          <w:szCs w:val="24"/>
        </w:rPr>
      </w:pPr>
      <w:r w:rsidRPr="00F55D2C">
        <w:rPr>
          <w:sz w:val="24"/>
          <w:szCs w:val="24"/>
        </w:rPr>
        <w:t xml:space="preserve">Miejsce realizacji szkolenia - szkolenie będzie prowadzone w ............................................. /podać miejsce/ zgodnie z obowiązującymi w tym zakresie przepisami prawa. </w:t>
      </w:r>
    </w:p>
    <w:p w14:paraId="009368CD" w14:textId="34384FBA" w:rsidR="006C4E8E" w:rsidRPr="00F55D2C" w:rsidRDefault="00751B3B" w:rsidP="00097C14">
      <w:pPr>
        <w:pStyle w:val="Akapitzlist"/>
        <w:numPr>
          <w:ilvl w:val="0"/>
          <w:numId w:val="25"/>
        </w:numPr>
        <w:ind w:left="426" w:hanging="426"/>
        <w:jc w:val="both"/>
        <w:rPr>
          <w:sz w:val="24"/>
          <w:szCs w:val="24"/>
        </w:rPr>
      </w:pPr>
      <w:r w:rsidRPr="00F55D2C">
        <w:rPr>
          <w:sz w:val="24"/>
          <w:szCs w:val="24"/>
        </w:rPr>
        <w:t>Wykonawca oświadcza, iż posiada wymaganą wiedzę oraz doświadczenie zawodowe pozwalające na należytą realizację Przedmiotu umowy; posiada uprawnienia i spełnia wymagania przewidziane przepisami prawa niezbędne do wykonania Przedmiotu umowy; nie istnieją żadne przeszkody prawne, ani faktyczne uniemożliwiające lub utrudniające mu wykonywanie obowiązków objętych Umową, w tym w szczególności nie ma żadnego konfliktu interesów.</w:t>
      </w:r>
    </w:p>
    <w:p w14:paraId="319DB09E" w14:textId="6570537A" w:rsidR="00E727B9" w:rsidRPr="00F55D2C" w:rsidRDefault="00751B3B" w:rsidP="00097C14">
      <w:pPr>
        <w:pStyle w:val="Akapitzlist"/>
        <w:numPr>
          <w:ilvl w:val="0"/>
          <w:numId w:val="25"/>
        </w:numPr>
        <w:ind w:left="426" w:hanging="426"/>
        <w:jc w:val="both"/>
        <w:rPr>
          <w:sz w:val="24"/>
          <w:szCs w:val="24"/>
        </w:rPr>
      </w:pPr>
      <w:r w:rsidRPr="00F55D2C">
        <w:rPr>
          <w:sz w:val="24"/>
          <w:szCs w:val="24"/>
        </w:rPr>
        <w:t xml:space="preserve">Wykonawca zobowiązany jest do wykonania umowy z należytą starannością i zgodnie </w:t>
      </w:r>
      <w:r w:rsidRPr="00F55D2C">
        <w:rPr>
          <w:sz w:val="24"/>
          <w:szCs w:val="24"/>
        </w:rPr>
        <w:br/>
        <w:t>z powszechnie obowiązującymi w tym zakresie przepisami prawa.</w:t>
      </w:r>
    </w:p>
    <w:p w14:paraId="14869853" w14:textId="5BE66A66" w:rsidR="00751B3B" w:rsidRPr="00F55D2C" w:rsidRDefault="00751B3B" w:rsidP="00097C14">
      <w:pPr>
        <w:pStyle w:val="Akapitzlist"/>
        <w:numPr>
          <w:ilvl w:val="0"/>
          <w:numId w:val="25"/>
        </w:numPr>
        <w:ind w:left="426" w:hanging="426"/>
        <w:jc w:val="both"/>
        <w:rPr>
          <w:sz w:val="24"/>
          <w:szCs w:val="24"/>
        </w:rPr>
      </w:pPr>
      <w:r w:rsidRPr="00F55D2C">
        <w:rPr>
          <w:sz w:val="24"/>
          <w:szCs w:val="24"/>
        </w:rPr>
        <w:t>Wykonawca w ramach Przedmiotu umowy zobowiązuje się do:</w:t>
      </w:r>
    </w:p>
    <w:p w14:paraId="72F94248" w14:textId="77777777" w:rsidR="00751B3B" w:rsidRPr="00F55D2C" w:rsidRDefault="00751B3B" w:rsidP="00097C14">
      <w:pPr>
        <w:pStyle w:val="Akapitzlist"/>
        <w:numPr>
          <w:ilvl w:val="0"/>
          <w:numId w:val="21"/>
        </w:numPr>
        <w:ind w:left="851" w:hanging="425"/>
        <w:jc w:val="both"/>
        <w:rPr>
          <w:sz w:val="24"/>
          <w:szCs w:val="24"/>
        </w:rPr>
      </w:pPr>
      <w:r w:rsidRPr="00F55D2C">
        <w:rPr>
          <w:sz w:val="24"/>
          <w:szCs w:val="24"/>
        </w:rPr>
        <w:lastRenderedPageBreak/>
        <w:t>zapewnienia profesjonalnej kadry dydaktycznej posiadającej kwalifikacje odpowiadające kierunkowi danego szkolenia i gwarantującej prawidłową realizację szkolenia, sprzęt, pojazdy i zaplecze dydaktyczne,</w:t>
      </w:r>
    </w:p>
    <w:p w14:paraId="5F70C914" w14:textId="77777777" w:rsidR="00751B3B" w:rsidRPr="00F55D2C" w:rsidRDefault="00751B3B" w:rsidP="00097C14">
      <w:pPr>
        <w:pStyle w:val="Akapitzlist"/>
        <w:numPr>
          <w:ilvl w:val="0"/>
          <w:numId w:val="21"/>
        </w:numPr>
        <w:ind w:left="851" w:hanging="425"/>
        <w:jc w:val="both"/>
        <w:rPr>
          <w:sz w:val="24"/>
          <w:szCs w:val="24"/>
        </w:rPr>
      </w:pPr>
      <w:r w:rsidRPr="00F55D2C">
        <w:rPr>
          <w:sz w:val="24"/>
          <w:szCs w:val="24"/>
        </w:rPr>
        <w:t>bezpieczeństwa i higieny pracy,</w:t>
      </w:r>
    </w:p>
    <w:p w14:paraId="04DEE71A" w14:textId="7DE07CDE" w:rsidR="00751B3B" w:rsidRPr="00F55D2C" w:rsidRDefault="00751B3B" w:rsidP="00097C14">
      <w:pPr>
        <w:pStyle w:val="Akapitzlist"/>
        <w:numPr>
          <w:ilvl w:val="0"/>
          <w:numId w:val="21"/>
        </w:numPr>
        <w:ind w:left="851" w:hanging="425"/>
        <w:jc w:val="both"/>
        <w:rPr>
          <w:sz w:val="24"/>
          <w:szCs w:val="24"/>
        </w:rPr>
      </w:pPr>
      <w:r w:rsidRPr="00F55D2C">
        <w:rPr>
          <w:sz w:val="24"/>
          <w:szCs w:val="24"/>
        </w:rPr>
        <w:t xml:space="preserve">prowadzenia, gromadzenia i przekazania Zamawiającemu dokumentacji związanej </w:t>
      </w:r>
      <w:r w:rsidRPr="00F55D2C">
        <w:rPr>
          <w:sz w:val="24"/>
          <w:szCs w:val="24"/>
        </w:rPr>
        <w:br/>
        <w:t xml:space="preserve">z realizacją szkoleń (m.in. list obecności, dziennika szkolenia, raportu końcowego </w:t>
      </w:r>
      <w:r w:rsidRPr="00F55D2C">
        <w:rPr>
          <w:sz w:val="24"/>
          <w:szCs w:val="24"/>
        </w:rPr>
        <w:br/>
        <w:t>z realizacji szkolenia),</w:t>
      </w:r>
    </w:p>
    <w:p w14:paraId="765473F5" w14:textId="77777777" w:rsidR="00751B3B" w:rsidRPr="00F55D2C" w:rsidRDefault="00751B3B" w:rsidP="00097C14">
      <w:pPr>
        <w:pStyle w:val="Akapitzlist"/>
        <w:numPr>
          <w:ilvl w:val="0"/>
          <w:numId w:val="21"/>
        </w:numPr>
        <w:ind w:left="851" w:hanging="425"/>
        <w:jc w:val="both"/>
        <w:rPr>
          <w:sz w:val="24"/>
          <w:szCs w:val="24"/>
        </w:rPr>
      </w:pPr>
      <w:r w:rsidRPr="00F55D2C">
        <w:rPr>
          <w:sz w:val="24"/>
          <w:szCs w:val="24"/>
        </w:rPr>
        <w:t>sprawowania nadzoru merytorycznego nad realizacją programu nauczania,</w:t>
      </w:r>
    </w:p>
    <w:p w14:paraId="1E822145" w14:textId="2B35269A" w:rsidR="00751B3B" w:rsidRPr="00F55D2C" w:rsidRDefault="00751B3B" w:rsidP="00097C14">
      <w:pPr>
        <w:pStyle w:val="Akapitzlist"/>
        <w:numPr>
          <w:ilvl w:val="0"/>
          <w:numId w:val="21"/>
        </w:numPr>
        <w:ind w:left="851" w:hanging="425"/>
        <w:jc w:val="both"/>
        <w:rPr>
          <w:sz w:val="24"/>
          <w:szCs w:val="24"/>
        </w:rPr>
      </w:pPr>
      <w:r w:rsidRPr="00F55D2C">
        <w:rPr>
          <w:sz w:val="24"/>
          <w:szCs w:val="24"/>
        </w:rPr>
        <w:t>umożliwienia Zamawiającemu oraz innym uprawnionym podmiotom wizytowania zajęć i przeprowadzenia kontroli realizacji kursu, w tym udostępnienia tymże podmiotom dokumentów dotyczących realizacji usługi.</w:t>
      </w:r>
    </w:p>
    <w:p w14:paraId="2BC809CF" w14:textId="77777777" w:rsidR="00097C14" w:rsidRPr="00F55D2C" w:rsidRDefault="00097C14" w:rsidP="00097C14">
      <w:pPr>
        <w:pStyle w:val="Akapitzlist"/>
        <w:numPr>
          <w:ilvl w:val="0"/>
          <w:numId w:val="25"/>
        </w:numPr>
        <w:ind w:left="426" w:hanging="426"/>
        <w:jc w:val="both"/>
        <w:rPr>
          <w:sz w:val="24"/>
          <w:szCs w:val="24"/>
        </w:rPr>
      </w:pPr>
      <w:r w:rsidRPr="00F55D2C">
        <w:rPr>
          <w:sz w:val="24"/>
          <w:szCs w:val="24"/>
        </w:rPr>
        <w:t>Wykonawca oświadcza, że wszystkie pojazdy wykorzystywane w procesie szkolenia posiadają aktualne ubezpieczenie komunikacyjne z tytułu OC, AC, NNW oraz obowiązkowe badania techniczne.</w:t>
      </w:r>
    </w:p>
    <w:p w14:paraId="39546BEE" w14:textId="59E7427F" w:rsidR="00751B3B" w:rsidRPr="00F55D2C" w:rsidRDefault="00751B3B" w:rsidP="00097C14">
      <w:pPr>
        <w:pStyle w:val="Akapitzlist"/>
        <w:numPr>
          <w:ilvl w:val="0"/>
          <w:numId w:val="25"/>
        </w:numPr>
        <w:ind w:left="426" w:hanging="426"/>
        <w:jc w:val="both"/>
        <w:rPr>
          <w:sz w:val="24"/>
          <w:szCs w:val="24"/>
        </w:rPr>
      </w:pPr>
      <w:r w:rsidRPr="00F55D2C">
        <w:rPr>
          <w:sz w:val="24"/>
          <w:szCs w:val="24"/>
        </w:rPr>
        <w:t xml:space="preserve">Zamawiający jako administrator danych osobowych zawrze z Wykonawcą odrębną umowę powierzenia przetwarzania danych osobowych, w której powierzy Wykonawcy, w trybie art. 28 rozporządzenia Parlamentu Europejskiego i Rady  (UE) 2016/679 z dnia 27 kwietnia 2016 w sprawie ochrony osób fizycznych w związku z przetwarzaniem danych osobowych i w sprawie swobodnego przepływu takich danych oraz </w:t>
      </w:r>
      <w:r w:rsidR="00097C14" w:rsidRPr="00F55D2C">
        <w:rPr>
          <w:sz w:val="24"/>
          <w:szCs w:val="24"/>
        </w:rPr>
        <w:t>uchylenia dyrektywy 95/46/WE (Dz. Urz. UE L Nr 119 z 04.05.2016., str. 1) zwanego dalej „rozporządzenie RODO”, dane osobowe do przetwarzania w imieniu i na rzecz Zamawiającego, na zasadach i w celu określonym w umowie powierzenia.</w:t>
      </w:r>
    </w:p>
    <w:p w14:paraId="3BAF933A" w14:textId="6A7DF486" w:rsidR="00097C14" w:rsidRPr="00F55D2C" w:rsidRDefault="00097C14" w:rsidP="00097C14">
      <w:pPr>
        <w:pStyle w:val="Akapitzlist"/>
        <w:numPr>
          <w:ilvl w:val="0"/>
          <w:numId w:val="25"/>
        </w:numPr>
        <w:ind w:left="426" w:hanging="426"/>
        <w:jc w:val="both"/>
        <w:rPr>
          <w:sz w:val="24"/>
          <w:szCs w:val="24"/>
        </w:rPr>
      </w:pPr>
      <w:r w:rsidRPr="00F55D2C">
        <w:rPr>
          <w:sz w:val="24"/>
          <w:szCs w:val="24"/>
        </w:rPr>
        <w:t>Strony zobowiązują się do przestrzegania, w związku z realizacją niniejszej umowy, regulacji dotyczących ochrony danych osobowych, zwłaszcza rozporządzenia RODO.</w:t>
      </w:r>
    </w:p>
    <w:p w14:paraId="2EB42098" w14:textId="77777777" w:rsidR="00097C14" w:rsidRPr="00F55D2C" w:rsidRDefault="00097C14" w:rsidP="00097C14">
      <w:pPr>
        <w:pStyle w:val="Akapitzlist"/>
        <w:numPr>
          <w:ilvl w:val="0"/>
          <w:numId w:val="25"/>
        </w:numPr>
        <w:ind w:left="426" w:hanging="426"/>
        <w:jc w:val="both"/>
        <w:rPr>
          <w:sz w:val="24"/>
          <w:szCs w:val="24"/>
        </w:rPr>
      </w:pPr>
      <w:r w:rsidRPr="00F55D2C">
        <w:rPr>
          <w:sz w:val="24"/>
          <w:szCs w:val="24"/>
        </w:rPr>
        <w:t>Imienny wykaz osób, które zostaną skierowane na szkolenie zostanie przekazany przez Zamawiającego niezwłocznie po zawarciu Umowy i będzie stanowił podstawę przyjęcia na szkolenie.</w:t>
      </w:r>
    </w:p>
    <w:p w14:paraId="4F5340AF" w14:textId="13F579A2" w:rsidR="00097C14" w:rsidRPr="00F55D2C" w:rsidRDefault="00097C14" w:rsidP="00097C14">
      <w:pPr>
        <w:pStyle w:val="Akapitzlist"/>
        <w:numPr>
          <w:ilvl w:val="0"/>
          <w:numId w:val="25"/>
        </w:numPr>
        <w:ind w:left="426" w:hanging="426"/>
        <w:jc w:val="both"/>
        <w:rPr>
          <w:sz w:val="24"/>
          <w:szCs w:val="24"/>
        </w:rPr>
      </w:pPr>
      <w:r w:rsidRPr="00F55D2C">
        <w:rPr>
          <w:sz w:val="24"/>
          <w:szCs w:val="24"/>
        </w:rPr>
        <w:t>Po wykonaniu usługi Wykonawca przekaże Zamawiającemu podpisaną imienną listę obecności osób uczestniczących w kursach oraz zaświadczenia o ukończeniu kursu przez osoby wskazane przez Zamawiającego.</w:t>
      </w:r>
    </w:p>
    <w:p w14:paraId="54B28A68" w14:textId="77777777" w:rsidR="00E727B9" w:rsidRPr="00F55D2C" w:rsidRDefault="00E727B9" w:rsidP="006C4E8E">
      <w:pPr>
        <w:jc w:val="both"/>
        <w:rPr>
          <w:b/>
          <w:bCs/>
          <w:sz w:val="24"/>
          <w:szCs w:val="24"/>
        </w:rPr>
      </w:pPr>
    </w:p>
    <w:p w14:paraId="7E8A2419" w14:textId="77777777" w:rsidR="00097C14" w:rsidRPr="00F55D2C" w:rsidRDefault="00097C14" w:rsidP="00097C14">
      <w:pPr>
        <w:jc w:val="center"/>
        <w:rPr>
          <w:b/>
          <w:sz w:val="24"/>
          <w:szCs w:val="24"/>
        </w:rPr>
      </w:pPr>
      <w:bookmarkStart w:id="0" w:name="_Hlk212550358"/>
      <w:r w:rsidRPr="00F55D2C">
        <w:rPr>
          <w:b/>
          <w:sz w:val="24"/>
          <w:szCs w:val="24"/>
        </w:rPr>
        <w:t>§ 2</w:t>
      </w:r>
    </w:p>
    <w:p w14:paraId="53F07175" w14:textId="6F5A3285" w:rsidR="00097C14" w:rsidRPr="00F55D2C" w:rsidRDefault="00097C14" w:rsidP="00097C14">
      <w:pPr>
        <w:pStyle w:val="Akapitzlist"/>
        <w:numPr>
          <w:ilvl w:val="3"/>
          <w:numId w:val="21"/>
        </w:numPr>
        <w:ind w:left="426" w:hanging="426"/>
        <w:jc w:val="both"/>
        <w:rPr>
          <w:sz w:val="24"/>
          <w:szCs w:val="24"/>
        </w:rPr>
      </w:pPr>
      <w:r w:rsidRPr="00F55D2C">
        <w:rPr>
          <w:sz w:val="24"/>
          <w:szCs w:val="24"/>
        </w:rPr>
        <w:t xml:space="preserve">Wykonanie Przedmiotu umowy nastąpi w terminie </w:t>
      </w:r>
      <w:r w:rsidR="00753114" w:rsidRPr="00F55D2C">
        <w:rPr>
          <w:sz w:val="24"/>
          <w:szCs w:val="24"/>
        </w:rPr>
        <w:t>20</w:t>
      </w:r>
      <w:r w:rsidRPr="00F55D2C">
        <w:rPr>
          <w:sz w:val="24"/>
          <w:szCs w:val="24"/>
        </w:rPr>
        <w:t xml:space="preserve"> dni od zawarcia umowy tj. do dnia ………</w:t>
      </w:r>
      <w:r w:rsidR="001A0150" w:rsidRPr="00F55D2C">
        <w:rPr>
          <w:sz w:val="24"/>
          <w:szCs w:val="24"/>
        </w:rPr>
        <w:t xml:space="preserve"> grudnia 2025 r.</w:t>
      </w:r>
    </w:p>
    <w:p w14:paraId="017D069E" w14:textId="0F034655" w:rsidR="00097C14" w:rsidRPr="00F55D2C" w:rsidRDefault="00097C14" w:rsidP="00097C14">
      <w:pPr>
        <w:pStyle w:val="Akapitzlist"/>
        <w:numPr>
          <w:ilvl w:val="3"/>
          <w:numId w:val="21"/>
        </w:numPr>
        <w:ind w:left="426" w:hanging="426"/>
        <w:jc w:val="both"/>
        <w:rPr>
          <w:sz w:val="24"/>
          <w:szCs w:val="24"/>
        </w:rPr>
      </w:pPr>
      <w:r w:rsidRPr="00F55D2C">
        <w:rPr>
          <w:sz w:val="24"/>
          <w:szCs w:val="24"/>
        </w:rPr>
        <w:t>Wykonawca w terminie 3 dni od zawarcia umowy przedłoży Zamawiającemu szczegółow</w:t>
      </w:r>
      <w:r w:rsidR="0005434F" w:rsidRPr="00F55D2C">
        <w:rPr>
          <w:sz w:val="24"/>
          <w:szCs w:val="24"/>
        </w:rPr>
        <w:t>e informacje dotyczące szkolenia</w:t>
      </w:r>
      <w:r w:rsidRPr="00F55D2C">
        <w:rPr>
          <w:sz w:val="24"/>
          <w:szCs w:val="24"/>
        </w:rPr>
        <w:t xml:space="preserve"> zawierając</w:t>
      </w:r>
      <w:r w:rsidR="0005434F" w:rsidRPr="00F55D2C">
        <w:rPr>
          <w:sz w:val="24"/>
          <w:szCs w:val="24"/>
        </w:rPr>
        <w:t>e</w:t>
      </w:r>
      <w:r w:rsidRPr="00F55D2C">
        <w:rPr>
          <w:sz w:val="24"/>
          <w:szCs w:val="24"/>
        </w:rPr>
        <w:t xml:space="preserve"> w szczególności program poszczególnych szkoleń</w:t>
      </w:r>
      <w:r w:rsidR="0005434F" w:rsidRPr="00F55D2C">
        <w:rPr>
          <w:sz w:val="24"/>
          <w:szCs w:val="24"/>
        </w:rPr>
        <w:t xml:space="preserve"> i ich harmonogram -</w:t>
      </w:r>
      <w:r w:rsidRPr="00F55D2C">
        <w:rPr>
          <w:sz w:val="24"/>
          <w:szCs w:val="24"/>
        </w:rPr>
        <w:t xml:space="preserve"> w odniesieniu do każdego uczestnika szkolenia.</w:t>
      </w:r>
    </w:p>
    <w:p w14:paraId="34DC3280" w14:textId="2613632E" w:rsidR="00097C14" w:rsidRPr="00F55D2C" w:rsidRDefault="00753114" w:rsidP="006C4E8E">
      <w:pPr>
        <w:pStyle w:val="Akapitzlist"/>
        <w:numPr>
          <w:ilvl w:val="3"/>
          <w:numId w:val="21"/>
        </w:numPr>
        <w:ind w:left="426" w:hanging="426"/>
        <w:jc w:val="both"/>
        <w:rPr>
          <w:sz w:val="24"/>
          <w:szCs w:val="24"/>
        </w:rPr>
      </w:pPr>
      <w:r w:rsidRPr="00F55D2C">
        <w:rPr>
          <w:sz w:val="24"/>
          <w:szCs w:val="24"/>
        </w:rPr>
        <w:t>Wykonanie Przedmiotu umowy przez Wykonawcę zostanie potwierdzone pisemnym protokołem odbioru, podpisanym przez osoby odpowiedzialne za nadzór nad realizacją umowy. Protokół odbioru Przedmiotu umowy określi termin wykonania poszczególnych szkoleń, prowadzących szkolenia, liczbę godzin szkolenia i zostaną do niego dołączone podpisane przez uczestników szkoleń listy obecności z datą każdego ze szkoleń.</w:t>
      </w:r>
    </w:p>
    <w:p w14:paraId="76FCF309" w14:textId="77777777" w:rsidR="00E727B9" w:rsidRPr="00F55D2C" w:rsidRDefault="00E727B9" w:rsidP="006C4E8E">
      <w:pPr>
        <w:jc w:val="both"/>
        <w:rPr>
          <w:sz w:val="24"/>
          <w:szCs w:val="24"/>
        </w:rPr>
      </w:pPr>
    </w:p>
    <w:p w14:paraId="02B956E0" w14:textId="03B9DFD4" w:rsidR="00AB2A0F" w:rsidRPr="00F55D2C" w:rsidRDefault="00FF651C">
      <w:pPr>
        <w:jc w:val="center"/>
        <w:rPr>
          <w:b/>
          <w:sz w:val="24"/>
          <w:szCs w:val="24"/>
        </w:rPr>
      </w:pPr>
      <w:bookmarkStart w:id="1" w:name="_Hlk212550389"/>
      <w:bookmarkEnd w:id="0"/>
      <w:r w:rsidRPr="00F55D2C">
        <w:rPr>
          <w:b/>
          <w:sz w:val="24"/>
          <w:szCs w:val="24"/>
        </w:rPr>
        <w:t xml:space="preserve">§ </w:t>
      </w:r>
      <w:r w:rsidR="0005434F" w:rsidRPr="00F55D2C">
        <w:rPr>
          <w:b/>
          <w:sz w:val="24"/>
          <w:szCs w:val="24"/>
        </w:rPr>
        <w:t>3</w:t>
      </w:r>
    </w:p>
    <w:p w14:paraId="5591EA5A" w14:textId="5D1FF859" w:rsidR="007D3FB6" w:rsidRPr="00F55D2C" w:rsidRDefault="0005434F" w:rsidP="0005434F">
      <w:pPr>
        <w:pStyle w:val="Akapitzlist"/>
        <w:numPr>
          <w:ilvl w:val="0"/>
          <w:numId w:val="28"/>
        </w:numPr>
        <w:ind w:left="426" w:hanging="426"/>
        <w:jc w:val="both"/>
        <w:rPr>
          <w:sz w:val="24"/>
          <w:szCs w:val="24"/>
        </w:rPr>
      </w:pPr>
      <w:r w:rsidRPr="00F55D2C">
        <w:rPr>
          <w:sz w:val="24"/>
          <w:szCs w:val="24"/>
        </w:rPr>
        <w:t>Wykonawca zobowiązuje się w szczególności:</w:t>
      </w:r>
    </w:p>
    <w:p w14:paraId="15DA8616" w14:textId="50D0A464" w:rsidR="0005434F" w:rsidRPr="00F55D2C" w:rsidRDefault="0005434F" w:rsidP="0005434F">
      <w:pPr>
        <w:pStyle w:val="Akapitzlist"/>
        <w:numPr>
          <w:ilvl w:val="0"/>
          <w:numId w:val="29"/>
        </w:numPr>
        <w:jc w:val="both"/>
        <w:rPr>
          <w:sz w:val="24"/>
          <w:szCs w:val="24"/>
        </w:rPr>
      </w:pPr>
      <w:r w:rsidRPr="00F55D2C">
        <w:rPr>
          <w:sz w:val="24"/>
          <w:szCs w:val="24"/>
        </w:rPr>
        <w:t xml:space="preserve">przeprowadzić szkolenie zgodnie z programem szkolenia i harmonogramem zajęć </w:t>
      </w:r>
      <w:r w:rsidR="00FF6D0D" w:rsidRPr="00F55D2C">
        <w:rPr>
          <w:sz w:val="24"/>
          <w:szCs w:val="24"/>
        </w:rPr>
        <w:br/>
      </w:r>
      <w:r w:rsidRPr="00F55D2C">
        <w:rPr>
          <w:sz w:val="24"/>
          <w:szCs w:val="24"/>
        </w:rPr>
        <w:t>– w przypadku braku możliwości zrealizowania zajęć Wykonawca zobowiązany jest powiadomić o tym Zamawiającego oraz uczestnika szkolenia najpóźniej na 2 dni przed terminem zajęć oraz ustalić w porozumieniu z uczestnikiem nowy termin zajęć, a także powiadomić Zamawiającego o dokonanych ustaleniach,</w:t>
      </w:r>
    </w:p>
    <w:p w14:paraId="00CA4E1E" w14:textId="6AAAAB23" w:rsidR="0005434F" w:rsidRPr="00F55D2C" w:rsidRDefault="0005434F" w:rsidP="0005434F">
      <w:pPr>
        <w:pStyle w:val="Akapitzlist"/>
        <w:numPr>
          <w:ilvl w:val="0"/>
          <w:numId w:val="29"/>
        </w:numPr>
        <w:jc w:val="both"/>
        <w:rPr>
          <w:sz w:val="24"/>
          <w:szCs w:val="24"/>
        </w:rPr>
      </w:pPr>
      <w:r w:rsidRPr="00F55D2C">
        <w:rPr>
          <w:sz w:val="24"/>
          <w:szCs w:val="24"/>
        </w:rPr>
        <w:lastRenderedPageBreak/>
        <w:t>do wystawienia zaświadczenia o ukończeniu szkolenia, które jest wymagane do przystąpienia do egzaminu państwowego,</w:t>
      </w:r>
    </w:p>
    <w:p w14:paraId="79A304CB" w14:textId="54025081" w:rsidR="0005434F" w:rsidRPr="00F55D2C" w:rsidRDefault="0005434F" w:rsidP="0005434F">
      <w:pPr>
        <w:pStyle w:val="Akapitzlist"/>
        <w:numPr>
          <w:ilvl w:val="0"/>
          <w:numId w:val="29"/>
        </w:numPr>
        <w:jc w:val="both"/>
        <w:rPr>
          <w:sz w:val="24"/>
          <w:szCs w:val="24"/>
        </w:rPr>
      </w:pPr>
      <w:r w:rsidRPr="00F55D2C">
        <w:rPr>
          <w:sz w:val="24"/>
          <w:szCs w:val="24"/>
        </w:rPr>
        <w:t>zapewnić odpowiedni sprzęt, oprogramowanie, narzędzia i pozostałe elementy niezbędne do sprawnej i efektywnej realizacji szkoleń.</w:t>
      </w:r>
    </w:p>
    <w:p w14:paraId="1EF78735" w14:textId="0091BD55" w:rsidR="000E4F2F" w:rsidRPr="00F55D2C" w:rsidRDefault="0005434F" w:rsidP="000E4F2F">
      <w:pPr>
        <w:pStyle w:val="Akapitzlist"/>
        <w:numPr>
          <w:ilvl w:val="0"/>
          <w:numId w:val="28"/>
        </w:numPr>
        <w:ind w:left="426" w:hanging="426"/>
        <w:jc w:val="both"/>
        <w:rPr>
          <w:sz w:val="24"/>
          <w:szCs w:val="24"/>
        </w:rPr>
      </w:pPr>
      <w:r w:rsidRPr="00F55D2C">
        <w:rPr>
          <w:sz w:val="24"/>
          <w:szCs w:val="24"/>
        </w:rPr>
        <w:t xml:space="preserve">Wykonawca ma obowiązek natychmiastowego informowania </w:t>
      </w:r>
      <w:r w:rsidR="00FF6D0D" w:rsidRPr="00F55D2C">
        <w:rPr>
          <w:sz w:val="24"/>
          <w:szCs w:val="24"/>
        </w:rPr>
        <w:t>Zamawiającego</w:t>
      </w:r>
      <w:r w:rsidRPr="00F55D2C">
        <w:rPr>
          <w:sz w:val="24"/>
          <w:szCs w:val="24"/>
        </w:rPr>
        <w:t xml:space="preserve"> </w:t>
      </w:r>
      <w:r w:rsidR="00FF6D0D" w:rsidRPr="00F55D2C">
        <w:rPr>
          <w:sz w:val="24"/>
          <w:szCs w:val="24"/>
        </w:rPr>
        <w:br/>
      </w:r>
      <w:r w:rsidRPr="00F55D2C">
        <w:rPr>
          <w:sz w:val="24"/>
          <w:szCs w:val="24"/>
        </w:rPr>
        <w:t xml:space="preserve">o wszystkich zaistniałych </w:t>
      </w:r>
      <w:r w:rsidR="00FF6D0D" w:rsidRPr="00F55D2C">
        <w:rPr>
          <w:sz w:val="24"/>
          <w:szCs w:val="24"/>
        </w:rPr>
        <w:t xml:space="preserve">problemach związanych z realizacją Przedmiotu umowy, w tym m.in. w związku z opuszczaniem zajęć przez </w:t>
      </w:r>
      <w:r w:rsidR="000E4F2F" w:rsidRPr="00F55D2C">
        <w:rPr>
          <w:sz w:val="24"/>
          <w:szCs w:val="24"/>
        </w:rPr>
        <w:t xml:space="preserve">osoby skierowane, nie zgłoszeniu się tych osób na szkolenie lub też rezygnacji z uczestnictwa w szkoleniu w trakcie jego trwania pod rygorem uznania, że Umowa w części szkolenia dla ww. Uczestników nie została wykonana. </w:t>
      </w:r>
    </w:p>
    <w:p w14:paraId="36232159" w14:textId="0D4070AF" w:rsidR="00FF6D0D" w:rsidRPr="00F55D2C" w:rsidRDefault="00FF6D0D" w:rsidP="0005434F">
      <w:pPr>
        <w:pStyle w:val="Akapitzlist"/>
        <w:numPr>
          <w:ilvl w:val="0"/>
          <w:numId w:val="28"/>
        </w:numPr>
        <w:ind w:left="426" w:hanging="426"/>
        <w:jc w:val="both"/>
        <w:rPr>
          <w:sz w:val="24"/>
          <w:szCs w:val="24"/>
        </w:rPr>
      </w:pPr>
      <w:r w:rsidRPr="00F55D2C">
        <w:rPr>
          <w:sz w:val="24"/>
          <w:szCs w:val="24"/>
        </w:rPr>
        <w:t>Zamawiający zastrzega sobie prawo bieżącej kontroli wykonania Przedmiotu umowy przez Wykonawcę.</w:t>
      </w:r>
    </w:p>
    <w:p w14:paraId="48024068" w14:textId="47F80CEC" w:rsidR="00FF6D0D" w:rsidRPr="00F55D2C" w:rsidRDefault="00FF6D0D" w:rsidP="0005434F">
      <w:pPr>
        <w:pStyle w:val="Akapitzlist"/>
        <w:numPr>
          <w:ilvl w:val="0"/>
          <w:numId w:val="28"/>
        </w:numPr>
        <w:ind w:left="426" w:hanging="426"/>
        <w:jc w:val="both"/>
        <w:rPr>
          <w:sz w:val="24"/>
          <w:szCs w:val="24"/>
        </w:rPr>
      </w:pPr>
      <w:r w:rsidRPr="00F55D2C">
        <w:rPr>
          <w:sz w:val="24"/>
          <w:szCs w:val="24"/>
        </w:rPr>
        <w:t>Strony zobowiązują się do regularnej wymiany informacji dotyczących okoliczności, które mogą mieć wpływ na prawidłowe wykonywanie Przedmiotu umowy.</w:t>
      </w:r>
    </w:p>
    <w:p w14:paraId="2516C68E" w14:textId="5D852C9A" w:rsidR="00806160" w:rsidRPr="00F55D2C" w:rsidRDefault="00806160" w:rsidP="00686C2C">
      <w:pPr>
        <w:pStyle w:val="Akapitzlist"/>
        <w:ind w:left="0"/>
        <w:jc w:val="both"/>
        <w:rPr>
          <w:sz w:val="24"/>
          <w:szCs w:val="24"/>
        </w:rPr>
      </w:pPr>
    </w:p>
    <w:p w14:paraId="5D2E2C8D" w14:textId="43FF23EC" w:rsidR="00806160" w:rsidRPr="00F55D2C" w:rsidRDefault="00FF6D0D" w:rsidP="00FF6D0D">
      <w:pPr>
        <w:jc w:val="center"/>
        <w:rPr>
          <w:b/>
          <w:sz w:val="24"/>
          <w:szCs w:val="24"/>
        </w:rPr>
      </w:pPr>
      <w:bookmarkStart w:id="2" w:name="_Hlk212550545"/>
      <w:bookmarkEnd w:id="1"/>
      <w:r w:rsidRPr="00F55D2C">
        <w:rPr>
          <w:b/>
          <w:sz w:val="24"/>
          <w:szCs w:val="24"/>
        </w:rPr>
        <w:t>§ 4</w:t>
      </w:r>
    </w:p>
    <w:p w14:paraId="76CE2ADF" w14:textId="77777777" w:rsidR="00FF6D0D" w:rsidRPr="00F55D2C" w:rsidRDefault="00FF6D0D" w:rsidP="00FF6D0D">
      <w:pPr>
        <w:pStyle w:val="Akapitzlist"/>
        <w:numPr>
          <w:ilvl w:val="0"/>
          <w:numId w:val="15"/>
        </w:numPr>
        <w:ind w:left="426" w:hanging="426"/>
        <w:jc w:val="both"/>
        <w:rPr>
          <w:sz w:val="24"/>
          <w:szCs w:val="24"/>
        </w:rPr>
      </w:pPr>
      <w:r w:rsidRPr="00F55D2C">
        <w:rPr>
          <w:sz w:val="24"/>
          <w:szCs w:val="24"/>
        </w:rPr>
        <w:t>Porozumiewanie się stron w sprawach związanych z wykonywaniem Przedmiotu umowy odbywać się będzie w drodze korespondencji pisemnej doręczanej adresatom za dowodem doręczenia na adresy wskazane w niniejszej umowie, telefonicznie bądź drogą elektroniczną:</w:t>
      </w:r>
    </w:p>
    <w:p w14:paraId="5E4F9815" w14:textId="77777777" w:rsidR="00FF6D0D" w:rsidRPr="00F55D2C" w:rsidRDefault="00FF6D0D" w:rsidP="00FF6D0D">
      <w:pPr>
        <w:pStyle w:val="Akapitzlist"/>
        <w:numPr>
          <w:ilvl w:val="0"/>
          <w:numId w:val="17"/>
        </w:numPr>
        <w:ind w:hanging="294"/>
        <w:jc w:val="both"/>
        <w:rPr>
          <w:sz w:val="24"/>
          <w:szCs w:val="24"/>
        </w:rPr>
      </w:pPr>
      <w:r w:rsidRPr="00F55D2C">
        <w:rPr>
          <w:sz w:val="24"/>
          <w:szCs w:val="24"/>
        </w:rPr>
        <w:t>adres Zamawiającego:</w:t>
      </w:r>
    </w:p>
    <w:p w14:paraId="2E8A4D33" w14:textId="77777777" w:rsidR="00FF6D0D" w:rsidRPr="00F55D2C" w:rsidRDefault="00FF6D0D" w:rsidP="00FF6D0D">
      <w:pPr>
        <w:pStyle w:val="Akapitzlist"/>
        <w:jc w:val="both"/>
        <w:rPr>
          <w:sz w:val="24"/>
          <w:szCs w:val="24"/>
        </w:rPr>
      </w:pPr>
      <w:r w:rsidRPr="00F55D2C">
        <w:rPr>
          <w:sz w:val="24"/>
          <w:szCs w:val="24"/>
        </w:rPr>
        <w:t>Urząd Miejski w Chojnicach</w:t>
      </w:r>
    </w:p>
    <w:p w14:paraId="51F7879E" w14:textId="3B9532E0" w:rsidR="00FF6D0D" w:rsidRPr="00F55D2C" w:rsidRDefault="00FF6D0D" w:rsidP="00FF6D0D">
      <w:pPr>
        <w:pStyle w:val="Akapitzlist"/>
        <w:jc w:val="both"/>
        <w:rPr>
          <w:sz w:val="24"/>
          <w:szCs w:val="24"/>
        </w:rPr>
      </w:pPr>
      <w:r w:rsidRPr="00FF6D0D">
        <w:rPr>
          <w:sz w:val="24"/>
          <w:szCs w:val="24"/>
        </w:rPr>
        <w:t>Wydział Zarządzania Kryzysowego, Ochrony Ludności i Spraw Obronnych</w:t>
      </w:r>
    </w:p>
    <w:p w14:paraId="0AC062C4" w14:textId="77777777" w:rsidR="00FF6D0D" w:rsidRPr="00F55D2C" w:rsidRDefault="00FF6D0D" w:rsidP="00FF6D0D">
      <w:pPr>
        <w:pStyle w:val="Akapitzlist"/>
        <w:jc w:val="both"/>
        <w:rPr>
          <w:sz w:val="24"/>
          <w:szCs w:val="24"/>
        </w:rPr>
      </w:pPr>
      <w:r w:rsidRPr="00F55D2C">
        <w:rPr>
          <w:sz w:val="24"/>
          <w:szCs w:val="24"/>
        </w:rPr>
        <w:t xml:space="preserve">Stary Rynek 1 </w:t>
      </w:r>
    </w:p>
    <w:p w14:paraId="1199A663" w14:textId="77777777" w:rsidR="00FF6D0D" w:rsidRPr="00F55D2C" w:rsidRDefault="00FF6D0D" w:rsidP="00FF6D0D">
      <w:pPr>
        <w:pStyle w:val="Akapitzlist"/>
        <w:jc w:val="both"/>
        <w:rPr>
          <w:sz w:val="24"/>
          <w:szCs w:val="24"/>
        </w:rPr>
      </w:pPr>
      <w:r w:rsidRPr="00F55D2C">
        <w:rPr>
          <w:sz w:val="24"/>
          <w:szCs w:val="24"/>
        </w:rPr>
        <w:t>89-600 Chojnice</w:t>
      </w:r>
    </w:p>
    <w:p w14:paraId="4E90EBBF" w14:textId="6AADB651" w:rsidR="00FF6D0D" w:rsidRPr="00F55D2C" w:rsidRDefault="00FF6D0D" w:rsidP="00FF6D0D">
      <w:pPr>
        <w:pStyle w:val="Akapitzlist"/>
        <w:jc w:val="both"/>
        <w:rPr>
          <w:sz w:val="24"/>
          <w:szCs w:val="24"/>
        </w:rPr>
      </w:pPr>
      <w:r w:rsidRPr="00F55D2C">
        <w:rPr>
          <w:sz w:val="24"/>
          <w:szCs w:val="24"/>
        </w:rPr>
        <w:t>tel.:</w:t>
      </w:r>
      <w:r w:rsidRPr="00FF6D0D">
        <w:rPr>
          <w:sz w:val="24"/>
          <w:szCs w:val="24"/>
        </w:rPr>
        <w:t xml:space="preserve"> 52 397 18 00</w:t>
      </w:r>
      <w:r w:rsidRPr="00F55D2C">
        <w:rPr>
          <w:sz w:val="24"/>
          <w:szCs w:val="24"/>
        </w:rPr>
        <w:t xml:space="preserve">, </w:t>
      </w:r>
      <w:r w:rsidRPr="00FF6D0D">
        <w:rPr>
          <w:sz w:val="24"/>
          <w:szCs w:val="24"/>
        </w:rPr>
        <w:t>wew. 46</w:t>
      </w:r>
      <w:r w:rsidRPr="00F55D2C">
        <w:rPr>
          <w:sz w:val="24"/>
          <w:szCs w:val="24"/>
        </w:rPr>
        <w:t xml:space="preserve"> lub 60</w:t>
      </w:r>
    </w:p>
    <w:p w14:paraId="587936C6" w14:textId="55400DDC" w:rsidR="00FF6D0D" w:rsidRPr="00F55D2C" w:rsidRDefault="00FF6D0D" w:rsidP="00FF6D0D">
      <w:pPr>
        <w:pStyle w:val="Akapitzlist"/>
        <w:jc w:val="both"/>
        <w:rPr>
          <w:sz w:val="24"/>
          <w:szCs w:val="24"/>
        </w:rPr>
      </w:pPr>
      <w:r w:rsidRPr="00F55D2C">
        <w:rPr>
          <w:sz w:val="24"/>
          <w:szCs w:val="24"/>
        </w:rPr>
        <w:t>e-mail: wzkoliso@miastochojnice.pl</w:t>
      </w:r>
    </w:p>
    <w:p w14:paraId="237539F8" w14:textId="77777777" w:rsidR="00FF6D0D" w:rsidRPr="00F55D2C" w:rsidRDefault="00FF6D0D" w:rsidP="00FF6D0D">
      <w:pPr>
        <w:pStyle w:val="Akapitzlist"/>
        <w:numPr>
          <w:ilvl w:val="0"/>
          <w:numId w:val="17"/>
        </w:numPr>
        <w:ind w:hanging="294"/>
        <w:jc w:val="both"/>
        <w:rPr>
          <w:sz w:val="24"/>
          <w:szCs w:val="24"/>
        </w:rPr>
      </w:pPr>
      <w:r w:rsidRPr="00F55D2C">
        <w:rPr>
          <w:sz w:val="24"/>
          <w:szCs w:val="24"/>
        </w:rPr>
        <w:t>adres Wykonawcy (na terytorium Rzeczypospolitej Polskiej):</w:t>
      </w:r>
    </w:p>
    <w:p w14:paraId="633D9FC1" w14:textId="08215451" w:rsidR="00FF6D0D" w:rsidRPr="00F55D2C" w:rsidRDefault="00FF6D0D" w:rsidP="00FF6D0D">
      <w:pPr>
        <w:pStyle w:val="Akapitzlist"/>
        <w:jc w:val="both"/>
        <w:rPr>
          <w:sz w:val="24"/>
          <w:szCs w:val="24"/>
        </w:rPr>
      </w:pPr>
      <w:r w:rsidRPr="00F55D2C">
        <w:rPr>
          <w:sz w:val="24"/>
          <w:szCs w:val="24"/>
        </w:rPr>
        <w:t>………………………………………………….</w:t>
      </w:r>
    </w:p>
    <w:p w14:paraId="4A05FA29" w14:textId="4702F9BF" w:rsidR="00FF6D0D" w:rsidRPr="00F55D2C" w:rsidRDefault="00FF6D0D" w:rsidP="00FF6D0D">
      <w:pPr>
        <w:pStyle w:val="Akapitzlist"/>
        <w:jc w:val="both"/>
        <w:rPr>
          <w:sz w:val="24"/>
          <w:szCs w:val="24"/>
        </w:rPr>
      </w:pPr>
      <w:r w:rsidRPr="00F55D2C">
        <w:rPr>
          <w:sz w:val="24"/>
          <w:szCs w:val="24"/>
        </w:rPr>
        <w:t>………………………………………………….</w:t>
      </w:r>
    </w:p>
    <w:p w14:paraId="5C7D6AC6" w14:textId="7D4EDB4D" w:rsidR="00FF6D0D" w:rsidRPr="00F55D2C" w:rsidRDefault="00FF6D0D" w:rsidP="00FF6D0D">
      <w:pPr>
        <w:pStyle w:val="Akapitzlist"/>
        <w:jc w:val="both"/>
        <w:rPr>
          <w:sz w:val="24"/>
          <w:szCs w:val="24"/>
        </w:rPr>
      </w:pPr>
      <w:r w:rsidRPr="00F55D2C">
        <w:rPr>
          <w:sz w:val="24"/>
          <w:szCs w:val="24"/>
        </w:rPr>
        <w:t>………………………………………………….</w:t>
      </w:r>
    </w:p>
    <w:p w14:paraId="6DA778E8" w14:textId="77777777" w:rsidR="00FF6D0D" w:rsidRPr="00F55D2C" w:rsidRDefault="00FF6D0D" w:rsidP="00FF6D0D">
      <w:pPr>
        <w:pStyle w:val="Akapitzlist"/>
        <w:jc w:val="both"/>
        <w:rPr>
          <w:sz w:val="24"/>
          <w:szCs w:val="24"/>
        </w:rPr>
      </w:pPr>
      <w:r w:rsidRPr="00F55D2C">
        <w:rPr>
          <w:sz w:val="24"/>
          <w:szCs w:val="24"/>
        </w:rPr>
        <w:t>tel.: …………………………………………….</w:t>
      </w:r>
    </w:p>
    <w:p w14:paraId="4CD64734" w14:textId="77777777" w:rsidR="00FF6D0D" w:rsidRPr="00F55D2C" w:rsidRDefault="00FF6D0D" w:rsidP="00FF6D0D">
      <w:pPr>
        <w:pStyle w:val="Akapitzlist"/>
        <w:jc w:val="both"/>
        <w:rPr>
          <w:sz w:val="24"/>
          <w:szCs w:val="24"/>
        </w:rPr>
      </w:pPr>
      <w:r w:rsidRPr="00F55D2C">
        <w:rPr>
          <w:sz w:val="24"/>
          <w:szCs w:val="24"/>
        </w:rPr>
        <w:t>e-mail: …………………………………………….</w:t>
      </w:r>
    </w:p>
    <w:p w14:paraId="75720640" w14:textId="51DDF26D" w:rsidR="00FF6D0D" w:rsidRPr="00F55D2C" w:rsidRDefault="00FF6D0D" w:rsidP="00FF6D0D">
      <w:pPr>
        <w:pStyle w:val="Akapitzlist"/>
        <w:numPr>
          <w:ilvl w:val="0"/>
          <w:numId w:val="15"/>
        </w:numPr>
        <w:ind w:left="426" w:hanging="426"/>
        <w:jc w:val="both"/>
        <w:rPr>
          <w:sz w:val="24"/>
          <w:szCs w:val="24"/>
        </w:rPr>
      </w:pPr>
      <w:r w:rsidRPr="00F55D2C">
        <w:rPr>
          <w:sz w:val="24"/>
          <w:szCs w:val="24"/>
        </w:rPr>
        <w:t>Osobami odpowiedzialnymi za nadzór nad realizacją niniejszej umowy są:</w:t>
      </w:r>
    </w:p>
    <w:p w14:paraId="7DC0C247" w14:textId="25330B8A" w:rsidR="00FF6D0D" w:rsidRPr="00F55D2C" w:rsidRDefault="00FF6D0D" w:rsidP="00FF6D0D">
      <w:pPr>
        <w:pStyle w:val="Akapitzlist"/>
        <w:numPr>
          <w:ilvl w:val="0"/>
          <w:numId w:val="31"/>
        </w:numPr>
        <w:jc w:val="both"/>
        <w:rPr>
          <w:sz w:val="24"/>
          <w:szCs w:val="24"/>
        </w:rPr>
      </w:pPr>
      <w:r w:rsidRPr="00F55D2C">
        <w:rPr>
          <w:sz w:val="24"/>
          <w:szCs w:val="24"/>
        </w:rPr>
        <w:t xml:space="preserve">ze strony Zamawiającego: </w:t>
      </w:r>
      <w:r w:rsidR="001A0150" w:rsidRPr="00F55D2C">
        <w:rPr>
          <w:sz w:val="24"/>
          <w:szCs w:val="24"/>
        </w:rPr>
        <w:t xml:space="preserve">Piotr </w:t>
      </w:r>
      <w:proofErr w:type="spellStart"/>
      <w:r w:rsidR="001A0150" w:rsidRPr="00F55D2C">
        <w:rPr>
          <w:sz w:val="24"/>
          <w:szCs w:val="24"/>
        </w:rPr>
        <w:t>Prondzinski</w:t>
      </w:r>
      <w:proofErr w:type="spellEnd"/>
      <w:r w:rsidR="001A0150" w:rsidRPr="00F55D2C">
        <w:rPr>
          <w:sz w:val="24"/>
          <w:szCs w:val="24"/>
        </w:rPr>
        <w:t>,</w:t>
      </w:r>
    </w:p>
    <w:p w14:paraId="55DC8EDD" w14:textId="6F5A92CF" w:rsidR="00FF6D0D" w:rsidRPr="00F55D2C" w:rsidRDefault="00FF6D0D" w:rsidP="00FF6D0D">
      <w:pPr>
        <w:pStyle w:val="Akapitzlist"/>
        <w:numPr>
          <w:ilvl w:val="0"/>
          <w:numId w:val="31"/>
        </w:numPr>
        <w:jc w:val="both"/>
        <w:rPr>
          <w:sz w:val="24"/>
          <w:szCs w:val="24"/>
        </w:rPr>
      </w:pPr>
      <w:r w:rsidRPr="00F55D2C">
        <w:rPr>
          <w:sz w:val="24"/>
          <w:szCs w:val="24"/>
        </w:rPr>
        <w:t>ze strony Wykonawcy: ……………………………..</w:t>
      </w:r>
    </w:p>
    <w:p w14:paraId="4565C6D6" w14:textId="004A1FF9" w:rsidR="00FF6D0D" w:rsidRPr="00F55D2C" w:rsidRDefault="00FF6D0D" w:rsidP="00FF6D0D">
      <w:pPr>
        <w:pStyle w:val="Akapitzlist"/>
        <w:numPr>
          <w:ilvl w:val="0"/>
          <w:numId w:val="15"/>
        </w:numPr>
        <w:ind w:left="426" w:hanging="426"/>
        <w:jc w:val="both"/>
        <w:rPr>
          <w:sz w:val="24"/>
          <w:szCs w:val="24"/>
        </w:rPr>
      </w:pPr>
      <w:r w:rsidRPr="00F55D2C">
        <w:rPr>
          <w:sz w:val="24"/>
          <w:szCs w:val="24"/>
        </w:rPr>
        <w:t>W przypadku zmiany adresu bądź innych danych kontaktowych (w tym osób odpowiedzialnych) każda ze stron ma obowiązek bezzwłocznie pisemnie poinformować drugą stronę o tym fakcie.</w:t>
      </w:r>
    </w:p>
    <w:p w14:paraId="6C89DDB3" w14:textId="77777777" w:rsidR="00FF6D0D" w:rsidRPr="00F55D2C" w:rsidRDefault="00FF6D0D" w:rsidP="00FF6D0D">
      <w:pPr>
        <w:pStyle w:val="Akapitzlist"/>
        <w:numPr>
          <w:ilvl w:val="0"/>
          <w:numId w:val="15"/>
        </w:numPr>
        <w:ind w:left="426" w:hanging="426"/>
        <w:jc w:val="both"/>
        <w:rPr>
          <w:sz w:val="24"/>
          <w:szCs w:val="24"/>
        </w:rPr>
      </w:pPr>
      <w:r w:rsidRPr="00F55D2C">
        <w:rPr>
          <w:sz w:val="24"/>
          <w:szCs w:val="24"/>
        </w:rPr>
        <w:t>W przypadku, gdy którakolwiek ze stron nie poinformuje drugiej strony o zmianie adresu, wszelka korespondencja związana z wykonywaniem niniejszej umowy nadana na adres dotychczasowy zostanie uznana za skutecznie doręczoną.</w:t>
      </w:r>
    </w:p>
    <w:p w14:paraId="000B13B1" w14:textId="6C7BCFAC" w:rsidR="00FF6D0D" w:rsidRPr="00F55D2C" w:rsidRDefault="00FF6D0D" w:rsidP="00FF6D0D">
      <w:pPr>
        <w:pStyle w:val="Akapitzlist"/>
        <w:numPr>
          <w:ilvl w:val="0"/>
          <w:numId w:val="15"/>
        </w:numPr>
        <w:ind w:left="426" w:hanging="426"/>
        <w:jc w:val="both"/>
        <w:rPr>
          <w:sz w:val="24"/>
          <w:szCs w:val="24"/>
        </w:rPr>
      </w:pPr>
      <w:r w:rsidRPr="00F55D2C">
        <w:rPr>
          <w:sz w:val="24"/>
          <w:szCs w:val="24"/>
        </w:rPr>
        <w:t xml:space="preserve">Zmiana adresu bądź innych danych kontaktowych (w tym osób odpowiedzialnych) nie stanowi zmiany treści umowy. </w:t>
      </w:r>
    </w:p>
    <w:bookmarkEnd w:id="2"/>
    <w:p w14:paraId="46C30ECC" w14:textId="77777777" w:rsidR="00686C2C" w:rsidRPr="00F55D2C" w:rsidRDefault="00686C2C" w:rsidP="00686C2C">
      <w:pPr>
        <w:pStyle w:val="Akapitzlist"/>
        <w:ind w:left="1080"/>
        <w:jc w:val="both"/>
        <w:rPr>
          <w:sz w:val="24"/>
          <w:szCs w:val="24"/>
        </w:rPr>
      </w:pPr>
    </w:p>
    <w:p w14:paraId="27659D65" w14:textId="4C02EA89" w:rsidR="00A40872" w:rsidRPr="00F55D2C" w:rsidRDefault="00FF6D0D" w:rsidP="00F85844">
      <w:pPr>
        <w:jc w:val="center"/>
        <w:rPr>
          <w:b/>
          <w:sz w:val="24"/>
          <w:szCs w:val="24"/>
        </w:rPr>
      </w:pPr>
      <w:bookmarkStart w:id="3" w:name="_Hlk212550590"/>
      <w:r w:rsidRPr="00F55D2C">
        <w:rPr>
          <w:b/>
          <w:sz w:val="24"/>
          <w:szCs w:val="24"/>
        </w:rPr>
        <w:t>§ 5</w:t>
      </w:r>
    </w:p>
    <w:p w14:paraId="44F550BE" w14:textId="4F84DF62" w:rsidR="000E4F2F" w:rsidRPr="00F55D2C" w:rsidRDefault="000E4F2F" w:rsidP="000E4F2F">
      <w:pPr>
        <w:pStyle w:val="Akapitzlist"/>
        <w:numPr>
          <w:ilvl w:val="0"/>
          <w:numId w:val="32"/>
        </w:numPr>
        <w:ind w:left="426" w:hanging="426"/>
        <w:jc w:val="both"/>
        <w:rPr>
          <w:sz w:val="24"/>
          <w:szCs w:val="24"/>
        </w:rPr>
      </w:pPr>
      <w:r w:rsidRPr="00F55D2C">
        <w:rPr>
          <w:sz w:val="24"/>
          <w:szCs w:val="24"/>
        </w:rPr>
        <w:t xml:space="preserve">Całkowite wynagrodzenie Wykonawcy z tytułu należytego wykonania Przedmiotu umowy (zwane także „Maksymalnym wynagrodzeniem”) nie przekroczy kwoty ....................... złotych brutto (słownie: ............................. złotych), tj. sumy kwoty netto ........... oraz podatku VAT w wysokości ......... Cena jednostkowa brutto za przeprowadzenie szkolenia </w:t>
      </w:r>
      <w:r w:rsidRPr="00F55D2C">
        <w:rPr>
          <w:sz w:val="24"/>
          <w:szCs w:val="24"/>
        </w:rPr>
        <w:lastRenderedPageBreak/>
        <w:t>dla 1 Uczestnika została wskazana w ofercie wykonawcy,</w:t>
      </w:r>
      <w:r w:rsidRPr="000E4F2F">
        <w:rPr>
          <w:sz w:val="24"/>
          <w:szCs w:val="24"/>
        </w:rPr>
        <w:t xml:space="preserve"> Kwota, o której mowa w zdaniu 2, zawiera wszystkie </w:t>
      </w:r>
      <w:r w:rsidRPr="00F55D2C">
        <w:rPr>
          <w:sz w:val="24"/>
          <w:szCs w:val="24"/>
        </w:rPr>
        <w:t>koszty organizacji szkolenia przypadające na jedną osobę, jest stała i nie podlega zmianie przez cały okres realizacji Umowy.</w:t>
      </w:r>
    </w:p>
    <w:p w14:paraId="43A49676" w14:textId="09B4516B" w:rsidR="000E4F2F" w:rsidRPr="00F55D2C" w:rsidRDefault="000E4F2F" w:rsidP="000E4F2F">
      <w:pPr>
        <w:pStyle w:val="Akapitzlist"/>
        <w:numPr>
          <w:ilvl w:val="0"/>
          <w:numId w:val="32"/>
        </w:numPr>
        <w:ind w:left="426" w:hanging="426"/>
        <w:jc w:val="both"/>
        <w:rPr>
          <w:sz w:val="24"/>
          <w:szCs w:val="24"/>
        </w:rPr>
      </w:pPr>
      <w:r w:rsidRPr="00F55D2C">
        <w:rPr>
          <w:sz w:val="24"/>
          <w:szCs w:val="24"/>
        </w:rPr>
        <w:t xml:space="preserve">Za należyte wykonanie Przedmiotu umowy Wykonawcy przysługiwać będzie wynagrodzenie w wysokości wynikającej z iloczynu rzeczywistej liczby uczestników szkolenia oraz ceny jednostkowej brutto za przeprowadzenie szkolenia dla 1 Uczestnika. Zmniejszenie liczby uczestników przez Zamawiającego nie może stanowić podstaw dla Wykonawcy dochodzenia jakichkolwiek roszczeń z tego tytułu. </w:t>
      </w:r>
    </w:p>
    <w:p w14:paraId="79712F50" w14:textId="31CA79D0" w:rsidR="00C869FF" w:rsidRPr="00F55D2C" w:rsidRDefault="00C869FF" w:rsidP="00C12070">
      <w:pPr>
        <w:pStyle w:val="Akapitzlist"/>
        <w:numPr>
          <w:ilvl w:val="0"/>
          <w:numId w:val="32"/>
        </w:numPr>
        <w:ind w:left="426" w:hanging="426"/>
        <w:jc w:val="both"/>
        <w:rPr>
          <w:sz w:val="24"/>
          <w:szCs w:val="24"/>
        </w:rPr>
      </w:pPr>
      <w:r w:rsidRPr="00F55D2C">
        <w:rPr>
          <w:sz w:val="24"/>
          <w:szCs w:val="24"/>
        </w:rPr>
        <w:t>Rozliczenie Przedmiotu umowy będzie odbywało się na podstawie faktury, wystawionej po wykonaniu Przedmiotu umowy, co zostanie potwierdzone protokołem odbioru podpisanym przez obie strony umowy.</w:t>
      </w:r>
    </w:p>
    <w:p w14:paraId="6E79208D" w14:textId="70A6B5C0" w:rsidR="00C869FF" w:rsidRPr="00F55D2C" w:rsidRDefault="00C869FF" w:rsidP="00C12070">
      <w:pPr>
        <w:pStyle w:val="Akapitzlist"/>
        <w:numPr>
          <w:ilvl w:val="0"/>
          <w:numId w:val="32"/>
        </w:numPr>
        <w:ind w:left="426" w:hanging="426"/>
        <w:jc w:val="both"/>
        <w:rPr>
          <w:sz w:val="24"/>
          <w:szCs w:val="24"/>
        </w:rPr>
      </w:pPr>
      <w:r w:rsidRPr="00F55D2C">
        <w:rPr>
          <w:sz w:val="24"/>
          <w:szCs w:val="24"/>
        </w:rPr>
        <w:t>Wynagrodzenie ryczałtowe o którym mowa w ust 1. obejmuje wszystkie koszty związane z wykonaniem Przedmiotu umowy.</w:t>
      </w:r>
    </w:p>
    <w:p w14:paraId="3E580F8C" w14:textId="08FFEC6A" w:rsidR="00C869FF" w:rsidRPr="00F55D2C" w:rsidRDefault="00C869FF" w:rsidP="00C12070">
      <w:pPr>
        <w:pStyle w:val="Akapitzlist"/>
        <w:numPr>
          <w:ilvl w:val="0"/>
          <w:numId w:val="32"/>
        </w:numPr>
        <w:ind w:left="426" w:hanging="426"/>
        <w:jc w:val="both"/>
        <w:rPr>
          <w:sz w:val="24"/>
          <w:szCs w:val="24"/>
        </w:rPr>
      </w:pPr>
      <w:r w:rsidRPr="00F55D2C">
        <w:rPr>
          <w:sz w:val="24"/>
          <w:szCs w:val="24"/>
        </w:rPr>
        <w:t>Niedoszacowanie, pominięcie oraz brak rozpoznania zakresu Przedmiotu umowy nie może być podstawą do żądania zmiany wynagrodzenia ryczałtowego określonego w ust. 1 niniejszego paragrafu.</w:t>
      </w:r>
    </w:p>
    <w:p w14:paraId="3B6F2F6D" w14:textId="3E2449E9" w:rsidR="00C869FF" w:rsidRPr="00F55D2C" w:rsidRDefault="00C869FF" w:rsidP="00C12070">
      <w:pPr>
        <w:pStyle w:val="Akapitzlist"/>
        <w:numPr>
          <w:ilvl w:val="0"/>
          <w:numId w:val="32"/>
        </w:numPr>
        <w:ind w:left="426" w:hanging="426"/>
        <w:jc w:val="both"/>
        <w:rPr>
          <w:sz w:val="24"/>
          <w:szCs w:val="24"/>
        </w:rPr>
      </w:pPr>
      <w:r w:rsidRPr="00F55D2C">
        <w:rPr>
          <w:sz w:val="24"/>
          <w:szCs w:val="24"/>
        </w:rPr>
        <w:t>Zamawiający zobowiązuje się do zapłaty na rzecz Wykonawcy wynagrodzenia za wykonanie Przedmiotu umowy, przelewem na rachunek bankowy Wykonawcy wskazany w fakturze, w terminie 7 dni od daty otrzymania przez Zamawiającego prawidłowo wystawionej faktury VAT.</w:t>
      </w:r>
    </w:p>
    <w:p w14:paraId="2AB7CF3C" w14:textId="69ED765D" w:rsidR="00C869FF" w:rsidRPr="00F55D2C" w:rsidRDefault="00C869FF" w:rsidP="00C12070">
      <w:pPr>
        <w:pStyle w:val="Akapitzlist"/>
        <w:numPr>
          <w:ilvl w:val="0"/>
          <w:numId w:val="32"/>
        </w:numPr>
        <w:ind w:left="426" w:hanging="426"/>
        <w:jc w:val="both"/>
        <w:rPr>
          <w:sz w:val="24"/>
          <w:szCs w:val="24"/>
        </w:rPr>
      </w:pPr>
      <w:r w:rsidRPr="00F55D2C">
        <w:rPr>
          <w:sz w:val="24"/>
          <w:szCs w:val="24"/>
        </w:rPr>
        <w:t>Za dzień zapłaty rozumie się dzień obciążenia rachunku bankowego Zamawiającego.</w:t>
      </w:r>
    </w:p>
    <w:p w14:paraId="0CFCACD4" w14:textId="23D2AA54" w:rsidR="00C12070" w:rsidRPr="00F55D2C" w:rsidRDefault="00C12070" w:rsidP="00C12070">
      <w:pPr>
        <w:pStyle w:val="Akapitzlist"/>
        <w:numPr>
          <w:ilvl w:val="0"/>
          <w:numId w:val="32"/>
        </w:numPr>
        <w:ind w:left="426" w:hanging="426"/>
        <w:jc w:val="both"/>
        <w:rPr>
          <w:sz w:val="24"/>
          <w:szCs w:val="24"/>
        </w:rPr>
      </w:pPr>
      <w:r w:rsidRPr="00F55D2C">
        <w:rPr>
          <w:sz w:val="24"/>
          <w:szCs w:val="24"/>
        </w:rPr>
        <w:t>Fakturę należy wystawić na Gminę Miejską Chojnice, Stary Rynek 1, 89-600 Chojnice NIP 5551929639, odbiorca Urząd Miejski w Chojnicach.</w:t>
      </w:r>
    </w:p>
    <w:p w14:paraId="4E7FB200" w14:textId="77777777" w:rsidR="00C12070" w:rsidRPr="00F55D2C" w:rsidRDefault="00C12070" w:rsidP="00C12070">
      <w:pPr>
        <w:pStyle w:val="Akapitzlist"/>
        <w:numPr>
          <w:ilvl w:val="0"/>
          <w:numId w:val="32"/>
        </w:numPr>
        <w:ind w:left="426" w:hanging="426"/>
        <w:jc w:val="both"/>
        <w:rPr>
          <w:sz w:val="24"/>
          <w:szCs w:val="24"/>
        </w:rPr>
      </w:pPr>
      <w:r w:rsidRPr="00F55D2C">
        <w:rPr>
          <w:sz w:val="24"/>
          <w:szCs w:val="24"/>
        </w:rPr>
        <w:t>W przypadku gdy faktura nie spełnia wymagań pod względem merytorycznym lub rachunkowym, zostanie zwrócona Wykonawcy bez obowiązku zapłaty wynagrodzenia. Płatność nastąpi po otrzymaniu przez Zamawiającego prawidłowej faktury.</w:t>
      </w:r>
    </w:p>
    <w:p w14:paraId="7752459D" w14:textId="77777777" w:rsidR="00C12070" w:rsidRPr="00F55D2C" w:rsidRDefault="00C12070" w:rsidP="00C12070">
      <w:pPr>
        <w:pStyle w:val="Akapitzlist"/>
        <w:numPr>
          <w:ilvl w:val="0"/>
          <w:numId w:val="32"/>
        </w:numPr>
        <w:ind w:left="426" w:hanging="426"/>
        <w:jc w:val="both"/>
        <w:rPr>
          <w:sz w:val="24"/>
          <w:szCs w:val="24"/>
        </w:rPr>
      </w:pPr>
      <w:r w:rsidRPr="00F55D2C">
        <w:rPr>
          <w:sz w:val="24"/>
          <w:szCs w:val="24"/>
        </w:rPr>
        <w:t>Zamawiający przy dokonywaniu płatności należności wynikającej z faktury wystawionej przez Wykonawcę stosować będzie mechanizm podzielonej płatności (</w:t>
      </w:r>
      <w:proofErr w:type="spellStart"/>
      <w:r w:rsidRPr="00F55D2C">
        <w:rPr>
          <w:rStyle w:val="highlight"/>
          <w:sz w:val="24"/>
          <w:szCs w:val="24"/>
        </w:rPr>
        <w:t>split</w:t>
      </w:r>
      <w:proofErr w:type="spellEnd"/>
      <w:r w:rsidRPr="00F55D2C">
        <w:rPr>
          <w:sz w:val="24"/>
          <w:szCs w:val="24"/>
        </w:rPr>
        <w:t xml:space="preserve"> </w:t>
      </w:r>
      <w:proofErr w:type="spellStart"/>
      <w:r w:rsidRPr="00F55D2C">
        <w:rPr>
          <w:sz w:val="24"/>
          <w:szCs w:val="24"/>
        </w:rPr>
        <w:t>payment</w:t>
      </w:r>
      <w:proofErr w:type="spellEnd"/>
      <w:r w:rsidRPr="00F55D2C">
        <w:rPr>
          <w:sz w:val="24"/>
          <w:szCs w:val="24"/>
        </w:rPr>
        <w:t xml:space="preserve">), </w:t>
      </w:r>
      <w:r w:rsidRPr="00F55D2C">
        <w:rPr>
          <w:sz w:val="24"/>
          <w:szCs w:val="24"/>
        </w:rPr>
        <w:br/>
        <w:t>w przypadku gdy zastosowanie tego mechanizmu będzie wynikało obowiązujących przepisów prawa.</w:t>
      </w:r>
    </w:p>
    <w:p w14:paraId="2A45A1FB" w14:textId="77777777" w:rsidR="00C12070" w:rsidRPr="00F55D2C" w:rsidRDefault="00C12070" w:rsidP="00C12070">
      <w:pPr>
        <w:pStyle w:val="Akapitzlist"/>
        <w:numPr>
          <w:ilvl w:val="0"/>
          <w:numId w:val="32"/>
        </w:numPr>
        <w:ind w:left="426" w:hanging="426"/>
        <w:jc w:val="both"/>
        <w:rPr>
          <w:sz w:val="24"/>
          <w:szCs w:val="24"/>
        </w:rPr>
      </w:pPr>
      <w:r w:rsidRPr="00F55D2C">
        <w:rPr>
          <w:sz w:val="24"/>
          <w:szCs w:val="24"/>
        </w:rPr>
        <w:t>Wykonawca zobowiązany jest podać w fakturze rachunek bankowy należący do niego, który jest objęty mechanizmem podzielonej płatności (</w:t>
      </w:r>
      <w:proofErr w:type="spellStart"/>
      <w:r w:rsidRPr="00F55D2C">
        <w:rPr>
          <w:sz w:val="24"/>
          <w:szCs w:val="24"/>
        </w:rPr>
        <w:t>split</w:t>
      </w:r>
      <w:proofErr w:type="spellEnd"/>
      <w:r w:rsidRPr="00F55D2C">
        <w:rPr>
          <w:sz w:val="24"/>
          <w:szCs w:val="24"/>
        </w:rPr>
        <w:t xml:space="preserve"> </w:t>
      </w:r>
      <w:proofErr w:type="spellStart"/>
      <w:r w:rsidRPr="00F55D2C">
        <w:rPr>
          <w:sz w:val="24"/>
          <w:szCs w:val="24"/>
        </w:rPr>
        <w:t>payment</w:t>
      </w:r>
      <w:proofErr w:type="spellEnd"/>
      <w:r w:rsidRPr="00F55D2C">
        <w:rPr>
          <w:sz w:val="24"/>
          <w:szCs w:val="24"/>
        </w:rPr>
        <w:t xml:space="preserve">) – został dla niego utworzony wydzielony rachunek VAT, w przypadku gdy zastosowanie mechanizmu podzielonej płatności będzie wynikało obowiązujących przepisów prawa. </w:t>
      </w:r>
    </w:p>
    <w:p w14:paraId="4C63DD18" w14:textId="6515558A" w:rsidR="00C12070" w:rsidRPr="00F55D2C" w:rsidRDefault="00C12070" w:rsidP="00C12070">
      <w:pPr>
        <w:pStyle w:val="Akapitzlist"/>
        <w:numPr>
          <w:ilvl w:val="0"/>
          <w:numId w:val="32"/>
        </w:numPr>
        <w:ind w:left="426" w:hanging="426"/>
        <w:jc w:val="both"/>
        <w:rPr>
          <w:sz w:val="24"/>
          <w:szCs w:val="24"/>
        </w:rPr>
      </w:pPr>
      <w:r w:rsidRPr="00F55D2C">
        <w:rPr>
          <w:sz w:val="24"/>
          <w:szCs w:val="24"/>
        </w:rPr>
        <w:t xml:space="preserve">Zamawiający wstrzyma się z dokonaniem płatności wynagrodzenia w przypadku, gdy rachunek bankowy, o którym mowa w ust. </w:t>
      </w:r>
      <w:r w:rsidR="000E4F2F" w:rsidRPr="00F55D2C">
        <w:rPr>
          <w:sz w:val="24"/>
          <w:szCs w:val="24"/>
        </w:rPr>
        <w:t>6</w:t>
      </w:r>
      <w:r w:rsidRPr="00F55D2C">
        <w:rPr>
          <w:sz w:val="24"/>
          <w:szCs w:val="24"/>
        </w:rPr>
        <w:t xml:space="preserve"> i ust. 11 nie będzie widniał w wykazie podmiotów zarejestrowanych jako podatnicy VAT prowadzonym przez Szefa Krajowej Administracji Skarbowej, do czasu pojawienia się tego rachunku w wykazie. </w:t>
      </w:r>
      <w:r w:rsidRPr="00F55D2C">
        <w:rPr>
          <w:sz w:val="24"/>
          <w:szCs w:val="24"/>
        </w:rPr>
        <w:br/>
        <w:t>W niniejszym przypadku Zamawiający nie pozostaje w opóźnieniu w płatności wynagrodzenia.</w:t>
      </w:r>
    </w:p>
    <w:p w14:paraId="244EE1F9" w14:textId="03AA8F1B" w:rsidR="004C5DA5" w:rsidRPr="00F55D2C" w:rsidRDefault="00C12070" w:rsidP="00C12070">
      <w:pPr>
        <w:pStyle w:val="Akapitzlist"/>
        <w:numPr>
          <w:ilvl w:val="0"/>
          <w:numId w:val="32"/>
        </w:numPr>
        <w:ind w:left="426" w:hanging="426"/>
        <w:jc w:val="both"/>
        <w:rPr>
          <w:sz w:val="24"/>
          <w:szCs w:val="24"/>
        </w:rPr>
      </w:pPr>
      <w:r w:rsidRPr="00F55D2C">
        <w:rPr>
          <w:sz w:val="24"/>
          <w:szCs w:val="24"/>
        </w:rPr>
        <w:t>Za nieterminową płatność faktury, Wykonawca ma prawo naliczyć odsetki ustawowe za opóźnienie.</w:t>
      </w:r>
    </w:p>
    <w:p w14:paraId="050012D3" w14:textId="27C2A1D5" w:rsidR="00C12070" w:rsidRPr="00F55D2C" w:rsidRDefault="00C12070" w:rsidP="00C12070">
      <w:pPr>
        <w:pStyle w:val="Akapitzlist"/>
        <w:numPr>
          <w:ilvl w:val="0"/>
          <w:numId w:val="32"/>
        </w:numPr>
        <w:ind w:left="426" w:hanging="426"/>
        <w:jc w:val="both"/>
        <w:rPr>
          <w:sz w:val="24"/>
          <w:szCs w:val="24"/>
        </w:rPr>
      </w:pPr>
      <w:r w:rsidRPr="00F55D2C">
        <w:rPr>
          <w:sz w:val="24"/>
          <w:szCs w:val="24"/>
        </w:rPr>
        <w:t>Wykonawca nie może bez uprzedniej zgody Zamawiającego, wyrażonej na piśmie pod rygorem nieważności, przenosić ani zbyć wierzytelności już wymagalnych, a także przyszłych, przysługujących Wykonawcy na podstawie niniejszej umowy na osobę trzecią. Powyższy zakaz dotyczy także praw związanych z wierzytelnością, w szczególności roszczeń o zaległe odsetki – art. 509 §1 i 2 k.c.</w:t>
      </w:r>
    </w:p>
    <w:p w14:paraId="11515F68" w14:textId="0B61D3AC" w:rsidR="00AF57D4" w:rsidRPr="00F55D2C" w:rsidRDefault="00C12070" w:rsidP="00F85844">
      <w:pPr>
        <w:pStyle w:val="Akapitzlist"/>
        <w:numPr>
          <w:ilvl w:val="0"/>
          <w:numId w:val="32"/>
        </w:numPr>
        <w:ind w:left="426" w:hanging="426"/>
        <w:jc w:val="both"/>
        <w:rPr>
          <w:sz w:val="24"/>
          <w:szCs w:val="24"/>
        </w:rPr>
      </w:pPr>
      <w:r w:rsidRPr="00F55D2C">
        <w:rPr>
          <w:sz w:val="24"/>
          <w:szCs w:val="24"/>
        </w:rPr>
        <w:t>Wykonawca zobowiązany jest umieścić na fakturze dotyczącej realizacji niniejszej umowy informację o zakazie cesji wierzytelności bez uprzedniej zgody Zamawiającego, wyrażonej na piśmie pod rygorem nieważności.</w:t>
      </w:r>
    </w:p>
    <w:p w14:paraId="3437D5CF" w14:textId="77777777" w:rsidR="00F14950" w:rsidRPr="00F55D2C" w:rsidRDefault="00F14950" w:rsidP="00CD30F6">
      <w:pPr>
        <w:rPr>
          <w:b/>
          <w:sz w:val="24"/>
          <w:szCs w:val="24"/>
        </w:rPr>
      </w:pPr>
    </w:p>
    <w:p w14:paraId="7428EE91" w14:textId="79EADBBE" w:rsidR="00C817EF" w:rsidRPr="00F55D2C" w:rsidRDefault="00FF651C" w:rsidP="00C817EF">
      <w:pPr>
        <w:jc w:val="center"/>
        <w:rPr>
          <w:b/>
          <w:sz w:val="24"/>
          <w:szCs w:val="24"/>
        </w:rPr>
      </w:pPr>
      <w:r w:rsidRPr="00F55D2C">
        <w:rPr>
          <w:b/>
          <w:sz w:val="24"/>
          <w:szCs w:val="24"/>
        </w:rPr>
        <w:t>§</w:t>
      </w:r>
      <w:r w:rsidR="001A0150" w:rsidRPr="00F55D2C">
        <w:rPr>
          <w:b/>
          <w:sz w:val="24"/>
          <w:szCs w:val="24"/>
        </w:rPr>
        <w:t xml:space="preserve"> </w:t>
      </w:r>
      <w:r w:rsidR="00297D46" w:rsidRPr="00F55D2C">
        <w:rPr>
          <w:b/>
          <w:sz w:val="24"/>
          <w:szCs w:val="24"/>
        </w:rPr>
        <w:t>6</w:t>
      </w:r>
    </w:p>
    <w:p w14:paraId="438CE2FF" w14:textId="18787C7E" w:rsidR="00C817EF" w:rsidRPr="00F55D2C" w:rsidRDefault="00C817EF" w:rsidP="00C817EF">
      <w:pPr>
        <w:pStyle w:val="Tekstpodstawowywcity"/>
        <w:numPr>
          <w:ilvl w:val="0"/>
          <w:numId w:val="39"/>
        </w:numPr>
        <w:tabs>
          <w:tab w:val="clear" w:pos="360"/>
          <w:tab w:val="num" w:pos="426"/>
        </w:tabs>
        <w:spacing w:after="0"/>
        <w:ind w:left="426" w:hanging="426"/>
        <w:jc w:val="both"/>
        <w:rPr>
          <w:b/>
          <w:bCs/>
          <w:sz w:val="24"/>
          <w:szCs w:val="24"/>
        </w:rPr>
      </w:pPr>
      <w:r w:rsidRPr="00F55D2C">
        <w:rPr>
          <w:sz w:val="24"/>
          <w:szCs w:val="24"/>
        </w:rPr>
        <w:t>Zamawiający stosownie do art. 95 ustawy Prawo zamówień publicznych, wymaga zatrudnienia przez wykonawcę lub podwykonawcę na podstawie umowy o pracę osób wykonujących czynności w zakresie realizacji zamówienia, których wykonanie zawiera cechy stosunku pracy określone w art. 22 § 1 ustawy z dnia 26 czerwca 1974 r. – Kodeks pracy</w:t>
      </w:r>
      <w:r w:rsidRPr="00F55D2C">
        <w:rPr>
          <w:sz w:val="24"/>
          <w:szCs w:val="24"/>
          <w:lang w:val="pl-PL"/>
        </w:rPr>
        <w:t>.</w:t>
      </w:r>
      <w:r w:rsidRPr="00F55D2C">
        <w:rPr>
          <w:b/>
          <w:bCs/>
          <w:sz w:val="24"/>
          <w:szCs w:val="24"/>
          <w:lang w:val="pl-PL"/>
        </w:rPr>
        <w:t xml:space="preserve"> </w:t>
      </w:r>
      <w:r w:rsidRPr="00F55D2C">
        <w:rPr>
          <w:sz w:val="24"/>
          <w:szCs w:val="24"/>
        </w:rPr>
        <w:t>Rodzaje czynności niezbędnych do realizacji zamówienia do wykonania, których zamawiający wymaga zatrudnienia na podstawie umowy o pracę przez wykonawcę lub podwykonawcę osób wykonujących czynności w trakcie realizacji zamówienia</w:t>
      </w:r>
      <w:r w:rsidRPr="00F55D2C">
        <w:rPr>
          <w:sz w:val="24"/>
          <w:szCs w:val="24"/>
          <w:lang w:val="pl-PL"/>
        </w:rPr>
        <w:t>: usługa przeprowadzenia kursu prawa jazdy.</w:t>
      </w:r>
    </w:p>
    <w:p w14:paraId="6529BDC9" w14:textId="19366364" w:rsidR="00C817EF" w:rsidRPr="00F55D2C" w:rsidRDefault="00C817EF" w:rsidP="00C817EF">
      <w:pPr>
        <w:pStyle w:val="Tekstpodstawowywcity"/>
        <w:numPr>
          <w:ilvl w:val="0"/>
          <w:numId w:val="39"/>
        </w:numPr>
        <w:tabs>
          <w:tab w:val="clear" w:pos="360"/>
          <w:tab w:val="num" w:pos="426"/>
        </w:tabs>
        <w:spacing w:after="0"/>
        <w:ind w:left="426" w:hanging="426"/>
        <w:jc w:val="both"/>
        <w:rPr>
          <w:b/>
          <w:bCs/>
          <w:sz w:val="24"/>
          <w:szCs w:val="24"/>
        </w:rPr>
      </w:pPr>
      <w:r w:rsidRPr="00F55D2C">
        <w:rPr>
          <w:sz w:val="24"/>
          <w:szCs w:val="24"/>
        </w:rPr>
        <w:t xml:space="preserve">Wykonawca zobowiązany jest w terminie 3 dni od przystąpienia do realizacji umowy, przekazać Zamawiającemu wykaz wszystkich osób wykonujących czynności wskazane </w:t>
      </w:r>
      <w:r w:rsidRPr="00F55D2C">
        <w:rPr>
          <w:sz w:val="24"/>
          <w:szCs w:val="24"/>
        </w:rPr>
        <w:br/>
      </w:r>
      <w:r w:rsidRPr="00F55D2C">
        <w:rPr>
          <w:sz w:val="24"/>
          <w:szCs w:val="24"/>
          <w:lang w:val="pl-PL"/>
        </w:rPr>
        <w:t xml:space="preserve">w ust. 1 </w:t>
      </w:r>
      <w:r w:rsidRPr="00F55D2C">
        <w:rPr>
          <w:sz w:val="24"/>
          <w:szCs w:val="24"/>
        </w:rPr>
        <w:t>powyżej, ze wskazaniem podmiotu zatrudniającego, tj. Wykonawcy, Podwykonawcy lub dalszego podwykonawcy. Wykaz powinien zawierać imiona i nazwiska zatrudnionych osób, zakres czynności wykonywanych przez poszczególne osoby oraz termin obowiązywania umowy o pracę oraz rodzaj umowy o pracę dla każdej wskazanej osoby. Wykonawca zobowiązany jest do bieżącej aktualizacji wykazu</w:t>
      </w:r>
      <w:r w:rsidRPr="00F55D2C">
        <w:rPr>
          <w:sz w:val="24"/>
          <w:szCs w:val="24"/>
          <w:lang w:val="pl-PL"/>
        </w:rPr>
        <w:t>.</w:t>
      </w:r>
    </w:p>
    <w:p w14:paraId="0D62BA5D" w14:textId="77777777" w:rsidR="00C817EF" w:rsidRPr="00F55D2C" w:rsidRDefault="00C817EF" w:rsidP="00C817EF">
      <w:pPr>
        <w:pStyle w:val="Tekstpodstawowywcity"/>
        <w:numPr>
          <w:ilvl w:val="0"/>
          <w:numId w:val="39"/>
        </w:numPr>
        <w:tabs>
          <w:tab w:val="clear" w:pos="360"/>
          <w:tab w:val="num" w:pos="426"/>
        </w:tabs>
        <w:spacing w:after="0"/>
        <w:ind w:left="426" w:hanging="426"/>
        <w:jc w:val="both"/>
        <w:rPr>
          <w:b/>
          <w:bCs/>
          <w:sz w:val="24"/>
          <w:szCs w:val="24"/>
        </w:rPr>
      </w:pPr>
      <w:r w:rsidRPr="00F55D2C">
        <w:rPr>
          <w:sz w:val="24"/>
          <w:szCs w:val="24"/>
        </w:rPr>
        <w:t>W trakcie realizacji umowy i weryfikacji zatrudniania Zamawiający zastrzega sobie prawo do żądania:</w:t>
      </w:r>
    </w:p>
    <w:p w14:paraId="1F943C4E" w14:textId="77777777" w:rsidR="00C817EF" w:rsidRPr="00F55D2C" w:rsidRDefault="00C817EF" w:rsidP="00C817EF">
      <w:pPr>
        <w:numPr>
          <w:ilvl w:val="0"/>
          <w:numId w:val="40"/>
        </w:numPr>
        <w:tabs>
          <w:tab w:val="left" w:pos="851"/>
        </w:tabs>
        <w:suppressAutoHyphens/>
        <w:ind w:left="851" w:hanging="425"/>
        <w:jc w:val="both"/>
        <w:rPr>
          <w:sz w:val="24"/>
          <w:szCs w:val="24"/>
        </w:rPr>
      </w:pPr>
      <w:r w:rsidRPr="00F55D2C">
        <w:rPr>
          <w:sz w:val="24"/>
          <w:szCs w:val="24"/>
        </w:rPr>
        <w:t xml:space="preserve">od Wykonawcy lub Podwykonawcy oświadczenia o zatrudnieniu pracowników na podstawie umowy o pracę wykonujących czynności wskazane powyżej, </w:t>
      </w:r>
      <w:r w:rsidRPr="00F55D2C">
        <w:rPr>
          <w:sz w:val="24"/>
          <w:szCs w:val="24"/>
        </w:rPr>
        <w:br/>
        <w:t>w terminie 3 dni roboczych od otrzymania wezwania,</w:t>
      </w:r>
    </w:p>
    <w:p w14:paraId="14DA50DC" w14:textId="77777777" w:rsidR="00C817EF" w:rsidRPr="00F55D2C" w:rsidRDefault="00C817EF" w:rsidP="00C817EF">
      <w:pPr>
        <w:numPr>
          <w:ilvl w:val="0"/>
          <w:numId w:val="40"/>
        </w:numPr>
        <w:tabs>
          <w:tab w:val="left" w:pos="851"/>
        </w:tabs>
        <w:suppressAutoHyphens/>
        <w:ind w:left="851" w:hanging="425"/>
        <w:jc w:val="both"/>
        <w:rPr>
          <w:sz w:val="24"/>
          <w:szCs w:val="24"/>
        </w:rPr>
      </w:pPr>
      <w:r w:rsidRPr="00F55D2C">
        <w:rPr>
          <w:sz w:val="24"/>
          <w:szCs w:val="24"/>
        </w:rPr>
        <w:t xml:space="preserve">od zatrudnionego pracownika Wykonawcy lub Podwykonawcy oświadczenia </w:t>
      </w:r>
      <w:r w:rsidRPr="00F55D2C">
        <w:rPr>
          <w:sz w:val="24"/>
          <w:szCs w:val="24"/>
        </w:rPr>
        <w:br/>
        <w:t>o zatrudnieniu na podstawie umowy o pracę, w terminie 7 dni roboczych od otrzymania wezwania,</w:t>
      </w:r>
    </w:p>
    <w:p w14:paraId="165CB734" w14:textId="77777777" w:rsidR="00C817EF" w:rsidRPr="00F55D2C" w:rsidRDefault="00C817EF" w:rsidP="00C817EF">
      <w:pPr>
        <w:numPr>
          <w:ilvl w:val="0"/>
          <w:numId w:val="40"/>
        </w:numPr>
        <w:tabs>
          <w:tab w:val="left" w:pos="851"/>
        </w:tabs>
        <w:suppressAutoHyphens/>
        <w:ind w:left="851" w:hanging="425"/>
        <w:jc w:val="both"/>
        <w:rPr>
          <w:sz w:val="24"/>
          <w:szCs w:val="24"/>
        </w:rPr>
      </w:pPr>
      <w:r w:rsidRPr="00F55D2C">
        <w:rPr>
          <w:sz w:val="24"/>
          <w:szCs w:val="24"/>
        </w:rPr>
        <w:t xml:space="preserve">od Wykonawcy lub Podwykonawcy dostarczenia, w terminie 3 dni roboczych od otrzymania wezwania, poświadczonych za zgodność z oryginałem kopii umów </w:t>
      </w:r>
      <w:r w:rsidRPr="00F55D2C">
        <w:rPr>
          <w:sz w:val="24"/>
          <w:szCs w:val="24"/>
        </w:rPr>
        <w:br/>
        <w:t>o pracę i kopii aneksów do tych umów,</w:t>
      </w:r>
    </w:p>
    <w:p w14:paraId="7DED10F7" w14:textId="77777777" w:rsidR="00C817EF" w:rsidRPr="00F55D2C" w:rsidRDefault="00C817EF" w:rsidP="00C817EF">
      <w:pPr>
        <w:numPr>
          <w:ilvl w:val="0"/>
          <w:numId w:val="40"/>
        </w:numPr>
        <w:tabs>
          <w:tab w:val="left" w:pos="851"/>
        </w:tabs>
        <w:suppressAutoHyphens/>
        <w:ind w:left="851" w:hanging="425"/>
        <w:jc w:val="both"/>
        <w:rPr>
          <w:sz w:val="24"/>
          <w:szCs w:val="24"/>
        </w:rPr>
      </w:pPr>
      <w:r w:rsidRPr="00F55D2C">
        <w:rPr>
          <w:sz w:val="24"/>
          <w:szCs w:val="24"/>
        </w:rPr>
        <w:t>od Wykonawcy lub Podwykonawcy dostarczenia, w terminie 3 dni roboczych od otrzymania wezwania, poświadczonych za zgodność z oryginałem kopii dowodów potwierdzających zgłoszenie pracownika przez pracodawcę do ubezpieczeń,</w:t>
      </w:r>
    </w:p>
    <w:p w14:paraId="0AB0D416" w14:textId="77777777" w:rsidR="00C817EF" w:rsidRPr="00F55D2C" w:rsidRDefault="00C817EF" w:rsidP="00C817EF">
      <w:pPr>
        <w:numPr>
          <w:ilvl w:val="0"/>
          <w:numId w:val="40"/>
        </w:numPr>
        <w:tabs>
          <w:tab w:val="left" w:pos="851"/>
        </w:tabs>
        <w:suppressAutoHyphens/>
        <w:ind w:left="851" w:hanging="425"/>
        <w:jc w:val="both"/>
        <w:rPr>
          <w:sz w:val="24"/>
          <w:szCs w:val="24"/>
        </w:rPr>
      </w:pPr>
      <w:r w:rsidRPr="00F55D2C">
        <w:rPr>
          <w:sz w:val="24"/>
          <w:szCs w:val="24"/>
        </w:rPr>
        <w:t>od Wykonawcy lub Podwykonawcy dostarczenia, w terminie 14 dni roboczych od otrzymania wezwania, zaświadczeń z właściwego oddziału ZUS potwierdzających opłacanie składek na ubezpieczenie społeczne i zdrowotne z tytułu zatrudniania na podstawie umów o pracę za ostatni okres rozliczeniowy,</w:t>
      </w:r>
    </w:p>
    <w:p w14:paraId="3CC50950" w14:textId="77777777" w:rsidR="00C817EF" w:rsidRPr="00F55D2C" w:rsidRDefault="00C817EF" w:rsidP="00C817EF">
      <w:pPr>
        <w:tabs>
          <w:tab w:val="left" w:pos="709"/>
        </w:tabs>
        <w:ind w:left="426"/>
        <w:jc w:val="both"/>
        <w:rPr>
          <w:sz w:val="24"/>
          <w:szCs w:val="24"/>
        </w:rPr>
      </w:pPr>
      <w:r w:rsidRPr="00F55D2C">
        <w:rPr>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6E031A2D" w14:textId="59F311E9" w:rsidR="00C817EF" w:rsidRPr="00F55D2C" w:rsidRDefault="00C817EF" w:rsidP="00C817EF">
      <w:pPr>
        <w:pStyle w:val="Tekstpodstawowywcity"/>
        <w:numPr>
          <w:ilvl w:val="0"/>
          <w:numId w:val="39"/>
        </w:numPr>
        <w:tabs>
          <w:tab w:val="clear" w:pos="360"/>
          <w:tab w:val="num" w:pos="426"/>
        </w:tabs>
        <w:spacing w:after="0"/>
        <w:ind w:left="426" w:hanging="426"/>
        <w:jc w:val="both"/>
        <w:rPr>
          <w:b/>
          <w:bCs/>
          <w:sz w:val="24"/>
          <w:szCs w:val="24"/>
        </w:rPr>
      </w:pPr>
      <w:r w:rsidRPr="00F55D2C">
        <w:rPr>
          <w:sz w:val="24"/>
          <w:szCs w:val="24"/>
        </w:rPr>
        <w:t xml:space="preserve">Z tytułu niespełnienia przez wykonawcę lub podwykonawcę wymogu zatrudnienia na podstawie umowy o pracę osób wykonujących wskazanie w </w:t>
      </w:r>
      <w:r w:rsidRPr="00F55D2C">
        <w:rPr>
          <w:sz w:val="24"/>
          <w:szCs w:val="24"/>
          <w:lang w:val="pl-PL"/>
        </w:rPr>
        <w:t>ust. 1</w:t>
      </w:r>
      <w:r w:rsidRPr="00F55D2C">
        <w:rPr>
          <w:sz w:val="24"/>
          <w:szCs w:val="24"/>
        </w:rPr>
        <w:t xml:space="preserve"> czynności Zamawiający przewiduje sankcje w postaci zapłaty przez Wykonawcę kary umownej w wysokości określonej w § </w:t>
      </w:r>
      <w:r w:rsidR="001A0150" w:rsidRPr="00F55D2C">
        <w:rPr>
          <w:sz w:val="24"/>
          <w:szCs w:val="24"/>
          <w:lang w:val="pl-PL"/>
        </w:rPr>
        <w:t>7</w:t>
      </w:r>
      <w:r w:rsidRPr="00F55D2C">
        <w:rPr>
          <w:sz w:val="24"/>
          <w:szCs w:val="24"/>
        </w:rPr>
        <w:t xml:space="preserve"> umowy. Niezłożenie przez wykonawcę w wyznaczonym przez zamawiającego terminie żądanych przez zamawiającego dowodów w celu potwierdzenia spełniania przez wykonawcę lub podwykonawcę wymogu zatrudnienia na podstawie umowy o pracę traktowane będzie jako niespełnienie przez wykonawcę lub podwykonawcę wymogu zatrudnienia na podstawie umowy o pracę osób wykonujących wskazanie w </w:t>
      </w:r>
      <w:r w:rsidRPr="00F55D2C">
        <w:rPr>
          <w:sz w:val="24"/>
          <w:szCs w:val="24"/>
          <w:lang w:val="pl-PL"/>
        </w:rPr>
        <w:t>ust. 1</w:t>
      </w:r>
      <w:r w:rsidRPr="00F55D2C">
        <w:rPr>
          <w:sz w:val="24"/>
          <w:szCs w:val="24"/>
        </w:rPr>
        <w:t xml:space="preserve"> czynności</w:t>
      </w:r>
      <w:r w:rsidRPr="00F55D2C">
        <w:rPr>
          <w:sz w:val="24"/>
          <w:szCs w:val="24"/>
          <w:lang w:val="pl-PL"/>
        </w:rPr>
        <w:t>.</w:t>
      </w:r>
    </w:p>
    <w:p w14:paraId="08102191" w14:textId="77777777" w:rsidR="00C817EF" w:rsidRPr="00F55D2C" w:rsidRDefault="00C817EF" w:rsidP="00C817EF">
      <w:pPr>
        <w:pStyle w:val="Tekstpodstawowywcity"/>
        <w:numPr>
          <w:ilvl w:val="0"/>
          <w:numId w:val="39"/>
        </w:numPr>
        <w:tabs>
          <w:tab w:val="clear" w:pos="360"/>
          <w:tab w:val="num" w:pos="426"/>
        </w:tabs>
        <w:spacing w:after="0"/>
        <w:ind w:left="426" w:hanging="426"/>
        <w:jc w:val="both"/>
        <w:rPr>
          <w:b/>
          <w:bCs/>
          <w:sz w:val="24"/>
          <w:szCs w:val="24"/>
        </w:rPr>
      </w:pPr>
      <w:r w:rsidRPr="00F55D2C">
        <w:rPr>
          <w:sz w:val="24"/>
          <w:szCs w:val="24"/>
        </w:rPr>
        <w:t>W przypadku uzasadnionych wątpliwości co do przestrzegania praw</w:t>
      </w:r>
      <w:r w:rsidRPr="00F55D2C">
        <w:rPr>
          <w:sz w:val="24"/>
          <w:szCs w:val="24"/>
          <w:lang w:val="pl-PL"/>
        </w:rPr>
        <w:t>a</w:t>
      </w:r>
      <w:r w:rsidRPr="00F55D2C">
        <w:rPr>
          <w:sz w:val="24"/>
          <w:szCs w:val="24"/>
        </w:rPr>
        <w:t xml:space="preserve"> pracy przez Wykonawcę lub Podwykonawcę, Zamawiający może zwrócić się o przeprowadzenie kontroli przez Państwową Inspekcję Pracy.</w:t>
      </w:r>
    </w:p>
    <w:p w14:paraId="1CB9B40E" w14:textId="77777777" w:rsidR="00C817EF" w:rsidRPr="00F55D2C" w:rsidRDefault="00C817EF">
      <w:pPr>
        <w:jc w:val="center"/>
        <w:rPr>
          <w:b/>
          <w:sz w:val="24"/>
          <w:szCs w:val="24"/>
        </w:rPr>
      </w:pPr>
    </w:p>
    <w:p w14:paraId="25638279" w14:textId="51BD3120" w:rsidR="00C817EF" w:rsidRPr="00F55D2C" w:rsidRDefault="001A0150" w:rsidP="001A0150">
      <w:pPr>
        <w:jc w:val="center"/>
        <w:rPr>
          <w:b/>
          <w:sz w:val="24"/>
          <w:szCs w:val="24"/>
        </w:rPr>
      </w:pPr>
      <w:r w:rsidRPr="00F55D2C">
        <w:rPr>
          <w:b/>
          <w:sz w:val="24"/>
          <w:szCs w:val="24"/>
        </w:rPr>
        <w:t>§ 7</w:t>
      </w:r>
    </w:p>
    <w:p w14:paraId="4093120B" w14:textId="77777777" w:rsidR="001A0150" w:rsidRPr="00F55D2C" w:rsidRDefault="001A0150" w:rsidP="001A0150">
      <w:pPr>
        <w:numPr>
          <w:ilvl w:val="2"/>
          <w:numId w:val="41"/>
        </w:numPr>
        <w:tabs>
          <w:tab w:val="clear" w:pos="1980"/>
        </w:tabs>
        <w:autoSpaceDE w:val="0"/>
        <w:autoSpaceDN w:val="0"/>
        <w:adjustRightInd w:val="0"/>
        <w:ind w:left="426" w:hanging="426"/>
        <w:jc w:val="both"/>
        <w:rPr>
          <w:rFonts w:eastAsia="CenturyGothic"/>
          <w:sz w:val="24"/>
          <w:szCs w:val="24"/>
        </w:rPr>
      </w:pPr>
      <w:r w:rsidRPr="00F55D2C">
        <w:rPr>
          <w:rFonts w:eastAsia="CenturyGothic"/>
          <w:sz w:val="24"/>
          <w:szCs w:val="24"/>
        </w:rPr>
        <w:t>Strony zastrzegają prawo naliczenia kar umownych za niewykonanie lub nienależyte wykonanie przedmiotu umowy.</w:t>
      </w:r>
    </w:p>
    <w:p w14:paraId="65280629" w14:textId="77777777" w:rsidR="001A0150" w:rsidRPr="00F55D2C" w:rsidRDefault="001A0150" w:rsidP="001A0150">
      <w:pPr>
        <w:numPr>
          <w:ilvl w:val="2"/>
          <w:numId w:val="41"/>
        </w:numPr>
        <w:tabs>
          <w:tab w:val="clear" w:pos="1980"/>
          <w:tab w:val="num" w:pos="426"/>
        </w:tabs>
        <w:autoSpaceDE w:val="0"/>
        <w:autoSpaceDN w:val="0"/>
        <w:adjustRightInd w:val="0"/>
        <w:ind w:left="426" w:hanging="426"/>
        <w:jc w:val="both"/>
        <w:rPr>
          <w:rFonts w:eastAsia="CenturyGothic"/>
          <w:sz w:val="24"/>
          <w:szCs w:val="24"/>
        </w:rPr>
      </w:pPr>
      <w:r w:rsidRPr="00F55D2C">
        <w:rPr>
          <w:rFonts w:eastAsia="CenturyGothic"/>
          <w:sz w:val="24"/>
          <w:szCs w:val="24"/>
        </w:rPr>
        <w:t>Wykonawca zapłaci Zamawiającemu karę umowną:</w:t>
      </w:r>
    </w:p>
    <w:p w14:paraId="1B8B73DA" w14:textId="5D8F2913" w:rsidR="001A0150" w:rsidRPr="00F55D2C" w:rsidRDefault="001A0150" w:rsidP="001A0150">
      <w:pPr>
        <w:pStyle w:val="Akapitzlist"/>
        <w:numPr>
          <w:ilvl w:val="0"/>
          <w:numId w:val="42"/>
        </w:numPr>
        <w:autoSpaceDE w:val="0"/>
        <w:autoSpaceDN w:val="0"/>
        <w:adjustRightInd w:val="0"/>
        <w:jc w:val="both"/>
        <w:rPr>
          <w:rFonts w:eastAsia="CenturyGothic"/>
          <w:sz w:val="24"/>
          <w:szCs w:val="24"/>
        </w:rPr>
      </w:pPr>
      <w:r w:rsidRPr="00F55D2C">
        <w:rPr>
          <w:rFonts w:eastAsia="CenturyGothic"/>
          <w:sz w:val="24"/>
          <w:szCs w:val="24"/>
        </w:rPr>
        <w:t xml:space="preserve">za odstąpienie od umowy przez którąkolwiek ze stron z przyczyn, za które ponosi odpowiedzialność Wykonawca, w wysokości 10% </w:t>
      </w:r>
      <w:r w:rsidRPr="00F55D2C">
        <w:rPr>
          <w:sz w:val="24"/>
          <w:szCs w:val="24"/>
        </w:rPr>
        <w:t>kwoty Maksymalnego wynagrodzenia</w:t>
      </w:r>
      <w:r w:rsidRPr="00F55D2C">
        <w:rPr>
          <w:rFonts w:eastAsia="CenturyGothic"/>
          <w:sz w:val="24"/>
          <w:szCs w:val="24"/>
        </w:rPr>
        <w:t>, o której mowa w § 5 ust. 1 umowy,</w:t>
      </w:r>
    </w:p>
    <w:p w14:paraId="6946F170" w14:textId="1956E459" w:rsidR="001A0150" w:rsidRPr="00F55D2C" w:rsidRDefault="001A0150" w:rsidP="001A0150">
      <w:pPr>
        <w:pStyle w:val="Akapitzlist"/>
        <w:numPr>
          <w:ilvl w:val="0"/>
          <w:numId w:val="42"/>
        </w:numPr>
        <w:autoSpaceDE w:val="0"/>
        <w:autoSpaceDN w:val="0"/>
        <w:adjustRightInd w:val="0"/>
        <w:jc w:val="both"/>
        <w:rPr>
          <w:rFonts w:eastAsia="CenturyGothic"/>
          <w:sz w:val="24"/>
          <w:szCs w:val="24"/>
        </w:rPr>
      </w:pPr>
      <w:r w:rsidRPr="00F55D2C">
        <w:rPr>
          <w:sz w:val="24"/>
          <w:szCs w:val="24"/>
        </w:rPr>
        <w:t xml:space="preserve">za zwłokę w wykonaniu Przedmiotu umowy w stosunku do terminu ustalonego w § 2 ust. 1 niniejszej umowy, </w:t>
      </w:r>
      <w:r w:rsidRPr="00F55D2C">
        <w:rPr>
          <w:rFonts w:eastAsia="CenturyGothic"/>
          <w:sz w:val="24"/>
          <w:szCs w:val="24"/>
        </w:rPr>
        <w:t xml:space="preserve">w wysokości </w:t>
      </w:r>
      <w:r w:rsidRPr="00F55D2C">
        <w:rPr>
          <w:sz w:val="24"/>
          <w:szCs w:val="24"/>
        </w:rPr>
        <w:t>0,2% kwoty Maksymalnego wynagrodzenia</w:t>
      </w:r>
      <w:r w:rsidR="00E9533B" w:rsidRPr="00F55D2C">
        <w:rPr>
          <w:sz w:val="24"/>
          <w:szCs w:val="24"/>
        </w:rPr>
        <w:t xml:space="preserve">, </w:t>
      </w:r>
      <w:r w:rsidR="00E9533B" w:rsidRPr="00F55D2C">
        <w:rPr>
          <w:rFonts w:eastAsia="CenturyGothic"/>
          <w:sz w:val="24"/>
          <w:szCs w:val="24"/>
        </w:rPr>
        <w:t>o której mowa w § 5 ust. 1 umowy,</w:t>
      </w:r>
      <w:r w:rsidRPr="00F55D2C">
        <w:rPr>
          <w:sz w:val="24"/>
          <w:szCs w:val="24"/>
        </w:rPr>
        <w:t xml:space="preserve"> za każdy dzień zwłoki do dnia realizacji włącznie</w:t>
      </w:r>
      <w:r w:rsidR="000B0314" w:rsidRPr="00F55D2C">
        <w:rPr>
          <w:sz w:val="24"/>
          <w:szCs w:val="24"/>
        </w:rPr>
        <w:t>,</w:t>
      </w:r>
    </w:p>
    <w:p w14:paraId="2B503D9D" w14:textId="7805F01A" w:rsidR="000B0314" w:rsidRPr="00F55D2C" w:rsidRDefault="000B0314" w:rsidP="001A0150">
      <w:pPr>
        <w:pStyle w:val="Akapitzlist"/>
        <w:numPr>
          <w:ilvl w:val="0"/>
          <w:numId w:val="42"/>
        </w:numPr>
        <w:autoSpaceDE w:val="0"/>
        <w:autoSpaceDN w:val="0"/>
        <w:adjustRightInd w:val="0"/>
        <w:jc w:val="both"/>
        <w:rPr>
          <w:rFonts w:eastAsia="CenturyGothic"/>
          <w:sz w:val="24"/>
          <w:szCs w:val="24"/>
        </w:rPr>
      </w:pPr>
      <w:r w:rsidRPr="00F55D2C">
        <w:rPr>
          <w:rFonts w:eastAsia="CenturyGothic"/>
          <w:sz w:val="24"/>
          <w:szCs w:val="24"/>
        </w:rPr>
        <w:t>za niewykonanie Przedmiotu umowy choćby w części</w:t>
      </w:r>
      <w:r w:rsidR="00FE46BE" w:rsidRPr="00F55D2C">
        <w:rPr>
          <w:rFonts w:eastAsia="CenturyGothic"/>
          <w:sz w:val="24"/>
          <w:szCs w:val="24"/>
        </w:rPr>
        <w:t>,</w:t>
      </w:r>
      <w:r w:rsidRPr="00F55D2C">
        <w:rPr>
          <w:rFonts w:eastAsia="CenturyGothic"/>
          <w:sz w:val="24"/>
          <w:szCs w:val="24"/>
        </w:rPr>
        <w:t xml:space="preserve"> w wysokości 500 zł za każdy przypadek niewykonania Przedmiotu umowy - naliczenie kary nastąpi po potwierdzeniu nieprawidłowości i sporządzeniu protokołu,</w:t>
      </w:r>
    </w:p>
    <w:p w14:paraId="7EF24E09" w14:textId="145E15BE" w:rsidR="00FE46BE" w:rsidRPr="00F55D2C" w:rsidRDefault="00FE46BE" w:rsidP="001A0150">
      <w:pPr>
        <w:pStyle w:val="Akapitzlist"/>
        <w:numPr>
          <w:ilvl w:val="0"/>
          <w:numId w:val="42"/>
        </w:numPr>
        <w:autoSpaceDE w:val="0"/>
        <w:autoSpaceDN w:val="0"/>
        <w:adjustRightInd w:val="0"/>
        <w:jc w:val="both"/>
        <w:rPr>
          <w:rFonts w:eastAsia="CenturyGothic"/>
          <w:sz w:val="24"/>
          <w:szCs w:val="24"/>
        </w:rPr>
      </w:pPr>
      <w:r w:rsidRPr="00F55D2C">
        <w:rPr>
          <w:rFonts w:eastAsia="CenturyGothic"/>
          <w:sz w:val="24"/>
          <w:szCs w:val="24"/>
        </w:rPr>
        <w:t>za niewykonanie zobowiązań, o których mowa w niniejszej umowy, w wysokości 500 zł za każdy przypadek niewykonania zobowiązania - naliczenie kary nastąpi po potwierdzeniu nieprawidłowości i sporządzeniu protokołu,</w:t>
      </w:r>
    </w:p>
    <w:p w14:paraId="45C54A62" w14:textId="3AF97A72" w:rsidR="000B0314" w:rsidRPr="00F55D2C" w:rsidRDefault="000B0314" w:rsidP="000B0314">
      <w:pPr>
        <w:pStyle w:val="Akapitzlist"/>
        <w:numPr>
          <w:ilvl w:val="0"/>
          <w:numId w:val="42"/>
        </w:numPr>
        <w:autoSpaceDE w:val="0"/>
        <w:autoSpaceDN w:val="0"/>
        <w:adjustRightInd w:val="0"/>
        <w:jc w:val="both"/>
        <w:rPr>
          <w:rFonts w:eastAsia="CenturyGothic"/>
          <w:sz w:val="24"/>
          <w:szCs w:val="24"/>
        </w:rPr>
      </w:pPr>
      <w:r w:rsidRPr="00F55D2C">
        <w:rPr>
          <w:rFonts w:eastAsia="CenturyGothic"/>
          <w:sz w:val="24"/>
          <w:szCs w:val="24"/>
        </w:rPr>
        <w:t>za niedopełnienie wymogu zatrudnienia osób wykonujących prace na podstawie umowy o pracę w rozumieniu przepisów Kodeksu Pracy, w wysokości minimalnego wynagrodzenia za pracę ustalonego na podstawie przepisów o minimalnym wynagrodzeniu za pracę (obowiązujących w chwili stwierdzenia przez Zamawiającego niedopełnienia przez Wykonawcę wymogu zatrudniania Pracowników wykonujących prace na podstawie umowy o pracę w rozumieniu przepisów Kodeksu Pracy) oraz liczby miesięcy w okresie realizacji umowy, w których nie dopełniono przedmiotowego wymogu, za każdą niezatrudnioną osobę.</w:t>
      </w:r>
    </w:p>
    <w:p w14:paraId="04C99EE7" w14:textId="7874C57B" w:rsidR="00E9533B" w:rsidRPr="00F55D2C" w:rsidRDefault="00E9533B" w:rsidP="00E9533B">
      <w:pPr>
        <w:numPr>
          <w:ilvl w:val="2"/>
          <w:numId w:val="41"/>
        </w:numPr>
        <w:tabs>
          <w:tab w:val="clear" w:pos="1980"/>
          <w:tab w:val="num" w:pos="426"/>
        </w:tabs>
        <w:autoSpaceDE w:val="0"/>
        <w:autoSpaceDN w:val="0"/>
        <w:adjustRightInd w:val="0"/>
        <w:ind w:left="426" w:hanging="426"/>
        <w:jc w:val="both"/>
        <w:rPr>
          <w:rFonts w:eastAsia="CenturyGothic"/>
          <w:sz w:val="24"/>
          <w:szCs w:val="24"/>
        </w:rPr>
      </w:pPr>
      <w:r w:rsidRPr="00F55D2C">
        <w:rPr>
          <w:rFonts w:eastAsia="CenturyGothic"/>
          <w:sz w:val="24"/>
          <w:szCs w:val="24"/>
        </w:rPr>
        <w:t xml:space="preserve">Zamawiający zapłaci Wykonawcy karę umowną za odstąpienie od umowy przez Wykonawcę, z przyczyn, za które odpowiedzialność ponosi Zamawiający w wysokości 10% </w:t>
      </w:r>
      <w:r w:rsidRPr="00F55D2C">
        <w:rPr>
          <w:sz w:val="24"/>
          <w:szCs w:val="24"/>
        </w:rPr>
        <w:t>kwoty Maksymalnego wynagrodzenia</w:t>
      </w:r>
      <w:r w:rsidRPr="00F55D2C">
        <w:rPr>
          <w:rFonts w:eastAsia="CenturyGothic"/>
          <w:sz w:val="24"/>
          <w:szCs w:val="24"/>
        </w:rPr>
        <w:t xml:space="preserve">, o której mowa w § 5 ust. 1 umowy, </w:t>
      </w:r>
      <w:r w:rsidR="00FE46BE" w:rsidRPr="00F55D2C">
        <w:rPr>
          <w:rFonts w:eastAsia="CenturyGothic"/>
          <w:sz w:val="24"/>
          <w:szCs w:val="24"/>
        </w:rPr>
        <w:br/>
      </w:r>
      <w:r w:rsidRPr="00F55D2C">
        <w:rPr>
          <w:rFonts w:eastAsia="CenturyGothic"/>
          <w:sz w:val="24"/>
          <w:szCs w:val="24"/>
        </w:rPr>
        <w:t>z wyjątkiem wystąpienia sytuacji opisanej w art. 456 Prawa zamówień publicznych.</w:t>
      </w:r>
    </w:p>
    <w:p w14:paraId="45E1BB84" w14:textId="16EE0C16" w:rsidR="00E9533B" w:rsidRPr="00F55D2C" w:rsidRDefault="00E9533B" w:rsidP="00E9533B">
      <w:pPr>
        <w:numPr>
          <w:ilvl w:val="2"/>
          <w:numId w:val="41"/>
        </w:numPr>
        <w:tabs>
          <w:tab w:val="clear" w:pos="1980"/>
          <w:tab w:val="num" w:pos="426"/>
        </w:tabs>
        <w:autoSpaceDE w:val="0"/>
        <w:autoSpaceDN w:val="0"/>
        <w:adjustRightInd w:val="0"/>
        <w:ind w:left="426" w:hanging="426"/>
        <w:jc w:val="both"/>
        <w:rPr>
          <w:rFonts w:eastAsia="CenturyGothic"/>
          <w:sz w:val="24"/>
          <w:szCs w:val="24"/>
        </w:rPr>
      </w:pPr>
      <w:r w:rsidRPr="00F55D2C">
        <w:rPr>
          <w:sz w:val="24"/>
          <w:szCs w:val="24"/>
        </w:rPr>
        <w:t xml:space="preserve">Łączna maksymalna wysokość kar umownych, których mogą dochodzić strony nie może przekroczyć 75% kwoty Maksymalnego wynagrodzenia, </w:t>
      </w:r>
      <w:r w:rsidRPr="00F55D2C">
        <w:rPr>
          <w:rFonts w:eastAsia="CenturyGothic"/>
          <w:sz w:val="24"/>
          <w:szCs w:val="24"/>
        </w:rPr>
        <w:t>o której mowa w § 5 ust. 1 umowy</w:t>
      </w:r>
      <w:r w:rsidRPr="00F55D2C">
        <w:rPr>
          <w:sz w:val="24"/>
          <w:szCs w:val="24"/>
        </w:rPr>
        <w:t>.</w:t>
      </w:r>
    </w:p>
    <w:p w14:paraId="7FE3883F" w14:textId="77777777" w:rsidR="00E9533B" w:rsidRPr="00F55D2C" w:rsidRDefault="00E9533B" w:rsidP="00E9533B">
      <w:pPr>
        <w:numPr>
          <w:ilvl w:val="2"/>
          <w:numId w:val="41"/>
        </w:numPr>
        <w:tabs>
          <w:tab w:val="clear" w:pos="1980"/>
          <w:tab w:val="num" w:pos="426"/>
        </w:tabs>
        <w:autoSpaceDE w:val="0"/>
        <w:autoSpaceDN w:val="0"/>
        <w:adjustRightInd w:val="0"/>
        <w:ind w:left="426" w:hanging="426"/>
        <w:jc w:val="both"/>
        <w:rPr>
          <w:rFonts w:eastAsia="CenturyGothic"/>
          <w:sz w:val="24"/>
          <w:szCs w:val="24"/>
        </w:rPr>
      </w:pPr>
      <w:r w:rsidRPr="00F55D2C">
        <w:rPr>
          <w:rFonts w:eastAsia="CenturyGothic"/>
          <w:sz w:val="24"/>
          <w:szCs w:val="24"/>
        </w:rPr>
        <w:t>Wykonawca zapłaci Zamawiającemu naliczoną karę umowy w terminie 7 dni licząc od dnia otrzymania przez Wykonawcę informacji o wysokości kary.</w:t>
      </w:r>
    </w:p>
    <w:p w14:paraId="56EEDC29" w14:textId="77777777" w:rsidR="00E9533B" w:rsidRPr="00F55D2C" w:rsidRDefault="00E9533B" w:rsidP="00E9533B">
      <w:pPr>
        <w:numPr>
          <w:ilvl w:val="2"/>
          <w:numId w:val="41"/>
        </w:numPr>
        <w:tabs>
          <w:tab w:val="clear" w:pos="1980"/>
          <w:tab w:val="num" w:pos="426"/>
        </w:tabs>
        <w:autoSpaceDE w:val="0"/>
        <w:autoSpaceDN w:val="0"/>
        <w:adjustRightInd w:val="0"/>
        <w:ind w:left="426" w:hanging="426"/>
        <w:jc w:val="both"/>
        <w:rPr>
          <w:rFonts w:eastAsia="CenturyGothic"/>
          <w:sz w:val="24"/>
          <w:szCs w:val="24"/>
        </w:rPr>
      </w:pPr>
      <w:r w:rsidRPr="00F55D2C">
        <w:rPr>
          <w:sz w:val="24"/>
          <w:szCs w:val="24"/>
        </w:rPr>
        <w:t>Wykonawca oświadcza, iż upoważnia Zamawiającego do potrącenia z należnego mu wynagrodzenia kar umownych naliczonych przez Zamawiającego, bez wcześniejszego wzywania Wykonawcy do ich zapłaty.</w:t>
      </w:r>
    </w:p>
    <w:p w14:paraId="2480F3BA" w14:textId="77777777" w:rsidR="00E9533B" w:rsidRPr="00F55D2C" w:rsidRDefault="00E9533B" w:rsidP="00E9533B">
      <w:pPr>
        <w:numPr>
          <w:ilvl w:val="2"/>
          <w:numId w:val="41"/>
        </w:numPr>
        <w:tabs>
          <w:tab w:val="clear" w:pos="1980"/>
          <w:tab w:val="num" w:pos="426"/>
        </w:tabs>
        <w:autoSpaceDE w:val="0"/>
        <w:autoSpaceDN w:val="0"/>
        <w:adjustRightInd w:val="0"/>
        <w:ind w:left="426" w:hanging="426"/>
        <w:jc w:val="both"/>
        <w:rPr>
          <w:rFonts w:eastAsia="CenturyGothic"/>
          <w:sz w:val="24"/>
          <w:szCs w:val="24"/>
        </w:rPr>
      </w:pPr>
      <w:r w:rsidRPr="00F55D2C">
        <w:rPr>
          <w:rFonts w:eastAsia="CenturyGothic"/>
          <w:sz w:val="24"/>
          <w:szCs w:val="24"/>
        </w:rPr>
        <w:t>Strony zastrzegają sobie prawo do dochodzenia odszkodowania uzupełniającego przenoszącego wysokość kar umownych do wysokości rzeczywiście poniesionej szkody.</w:t>
      </w:r>
    </w:p>
    <w:p w14:paraId="2B9F495D" w14:textId="77777777" w:rsidR="00E9533B" w:rsidRPr="00F55D2C" w:rsidRDefault="00E9533B" w:rsidP="00E9533B">
      <w:pPr>
        <w:numPr>
          <w:ilvl w:val="2"/>
          <w:numId w:val="41"/>
        </w:numPr>
        <w:tabs>
          <w:tab w:val="clear" w:pos="1980"/>
          <w:tab w:val="num" w:pos="426"/>
        </w:tabs>
        <w:autoSpaceDE w:val="0"/>
        <w:autoSpaceDN w:val="0"/>
        <w:adjustRightInd w:val="0"/>
        <w:ind w:left="426" w:hanging="426"/>
        <w:jc w:val="both"/>
        <w:rPr>
          <w:rFonts w:eastAsia="CenturyGothic"/>
          <w:sz w:val="24"/>
          <w:szCs w:val="24"/>
        </w:rPr>
      </w:pPr>
      <w:r w:rsidRPr="00F55D2C">
        <w:rPr>
          <w:rFonts w:eastAsia="CenturyGothic"/>
          <w:sz w:val="24"/>
          <w:szCs w:val="24"/>
        </w:rPr>
        <w:t xml:space="preserve">Zapłata kar umownych nie zwalnia Wykonawcy z realizacji obowiązków wynikających </w:t>
      </w:r>
      <w:r w:rsidRPr="00F55D2C">
        <w:rPr>
          <w:rFonts w:eastAsia="CenturyGothic"/>
          <w:sz w:val="24"/>
          <w:szCs w:val="24"/>
        </w:rPr>
        <w:br/>
        <w:t>z niniejszej umowy.</w:t>
      </w:r>
    </w:p>
    <w:p w14:paraId="18CE499C" w14:textId="77777777" w:rsidR="00E9533B" w:rsidRPr="00F55D2C" w:rsidRDefault="00E9533B" w:rsidP="00E9533B">
      <w:pPr>
        <w:numPr>
          <w:ilvl w:val="2"/>
          <w:numId w:val="41"/>
        </w:numPr>
        <w:tabs>
          <w:tab w:val="clear" w:pos="1980"/>
          <w:tab w:val="num" w:pos="426"/>
        </w:tabs>
        <w:autoSpaceDE w:val="0"/>
        <w:autoSpaceDN w:val="0"/>
        <w:adjustRightInd w:val="0"/>
        <w:ind w:left="426" w:hanging="426"/>
        <w:jc w:val="both"/>
        <w:rPr>
          <w:rFonts w:eastAsia="CenturyGothic"/>
          <w:sz w:val="24"/>
          <w:szCs w:val="24"/>
        </w:rPr>
      </w:pPr>
      <w:r w:rsidRPr="00F55D2C">
        <w:rPr>
          <w:rFonts w:eastAsia="CenturyGothic"/>
          <w:sz w:val="24"/>
          <w:szCs w:val="24"/>
        </w:rPr>
        <w:t>W celu uniknięcia wątpliwości, strony zgodnie ustalają, że przy dochodzeniu kar umownych Zamawiający nie ma obowiązku wykazywania poniesionej szkody ani jej wysokości.</w:t>
      </w:r>
    </w:p>
    <w:p w14:paraId="6AC874D9" w14:textId="0C2092F2" w:rsidR="00E9533B" w:rsidRPr="00F55D2C" w:rsidRDefault="00E9533B" w:rsidP="00E9533B">
      <w:pPr>
        <w:numPr>
          <w:ilvl w:val="2"/>
          <w:numId w:val="41"/>
        </w:numPr>
        <w:tabs>
          <w:tab w:val="clear" w:pos="1980"/>
          <w:tab w:val="num" w:pos="426"/>
        </w:tabs>
        <w:autoSpaceDE w:val="0"/>
        <w:autoSpaceDN w:val="0"/>
        <w:adjustRightInd w:val="0"/>
        <w:ind w:left="426" w:hanging="426"/>
        <w:jc w:val="both"/>
        <w:rPr>
          <w:rFonts w:eastAsia="CenturyGothic"/>
          <w:sz w:val="24"/>
          <w:szCs w:val="24"/>
        </w:rPr>
      </w:pPr>
      <w:r w:rsidRPr="00F55D2C">
        <w:rPr>
          <w:rFonts w:eastAsia="CenturyGothic"/>
          <w:sz w:val="24"/>
          <w:szCs w:val="24"/>
        </w:rPr>
        <w:t>Rozwiązanie umowy, bądź odstąpienie od niej pozostaje bez wpływu na obowiązek zapłaty należnych Zamawiającemu kar umownych oraz odszkodowań.</w:t>
      </w:r>
    </w:p>
    <w:p w14:paraId="3F01CD2F" w14:textId="77777777" w:rsidR="00232D74" w:rsidRPr="00F55D2C" w:rsidRDefault="00232D74" w:rsidP="003F1604">
      <w:pPr>
        <w:jc w:val="both"/>
        <w:rPr>
          <w:sz w:val="24"/>
          <w:szCs w:val="24"/>
        </w:rPr>
      </w:pPr>
    </w:p>
    <w:p w14:paraId="5245AC9F" w14:textId="74E81F5F" w:rsidR="00E9533B" w:rsidRPr="00F55D2C" w:rsidRDefault="00FF651C" w:rsidP="00E9533B">
      <w:pPr>
        <w:jc w:val="center"/>
        <w:rPr>
          <w:b/>
          <w:sz w:val="24"/>
          <w:szCs w:val="24"/>
        </w:rPr>
      </w:pPr>
      <w:r w:rsidRPr="00F55D2C">
        <w:rPr>
          <w:b/>
          <w:sz w:val="24"/>
          <w:szCs w:val="24"/>
        </w:rPr>
        <w:t xml:space="preserve">§ </w:t>
      </w:r>
      <w:r w:rsidR="00E9533B" w:rsidRPr="00F55D2C">
        <w:rPr>
          <w:b/>
          <w:sz w:val="24"/>
          <w:szCs w:val="24"/>
        </w:rPr>
        <w:t>8</w:t>
      </w:r>
    </w:p>
    <w:p w14:paraId="0477E29C" w14:textId="77777777" w:rsidR="00E9533B" w:rsidRPr="00F55D2C" w:rsidRDefault="00E9533B" w:rsidP="00E9533B">
      <w:pPr>
        <w:numPr>
          <w:ilvl w:val="0"/>
          <w:numId w:val="45"/>
        </w:numPr>
        <w:tabs>
          <w:tab w:val="num" w:pos="426"/>
        </w:tabs>
        <w:ind w:left="426" w:hanging="426"/>
        <w:jc w:val="both"/>
        <w:rPr>
          <w:sz w:val="24"/>
          <w:szCs w:val="24"/>
        </w:rPr>
      </w:pPr>
      <w:r w:rsidRPr="00F55D2C">
        <w:rPr>
          <w:bCs/>
          <w:sz w:val="24"/>
          <w:szCs w:val="24"/>
        </w:rPr>
        <w:lastRenderedPageBreak/>
        <w:t xml:space="preserve">Umowa może zostać zmieniona w sytuacji wystąpienia okoliczności wskazanych </w:t>
      </w:r>
      <w:r w:rsidRPr="00F55D2C">
        <w:rPr>
          <w:bCs/>
          <w:sz w:val="24"/>
          <w:szCs w:val="24"/>
        </w:rPr>
        <w:br/>
        <w:t>w niniejszym paragrafie poniżej lub jeżeli zmiana jest dopuszczalna na podstawie przepisów ustawy Prawo zamówień publicznych.</w:t>
      </w:r>
    </w:p>
    <w:p w14:paraId="063D31F9" w14:textId="1963DB15" w:rsidR="00E9533B" w:rsidRPr="00F55D2C" w:rsidRDefault="00E9533B" w:rsidP="00E9533B">
      <w:pPr>
        <w:numPr>
          <w:ilvl w:val="0"/>
          <w:numId w:val="45"/>
        </w:numPr>
        <w:tabs>
          <w:tab w:val="num" w:pos="426"/>
        </w:tabs>
        <w:ind w:left="426" w:hanging="426"/>
        <w:jc w:val="both"/>
        <w:rPr>
          <w:sz w:val="24"/>
          <w:szCs w:val="24"/>
        </w:rPr>
      </w:pPr>
      <w:r w:rsidRPr="00F55D2C">
        <w:rPr>
          <w:bCs/>
          <w:sz w:val="24"/>
          <w:szCs w:val="24"/>
        </w:rPr>
        <w:t xml:space="preserve">Każda ze Stron Umowy może zawnioskować o jej zmianę. W celu dokonania zmiany Umowy Strona oto wnioskująca zobowiązana jest do złożenia drugiej Stronie propozycji zmiany w terminie 21 dni od dnia zaistnienia okoliczności będących podstawą zmiany. </w:t>
      </w:r>
    </w:p>
    <w:p w14:paraId="74B2D2E1" w14:textId="77777777" w:rsidR="00E9533B" w:rsidRPr="00F55D2C" w:rsidRDefault="00E9533B" w:rsidP="00E9533B">
      <w:pPr>
        <w:numPr>
          <w:ilvl w:val="0"/>
          <w:numId w:val="45"/>
        </w:numPr>
        <w:tabs>
          <w:tab w:val="num" w:pos="426"/>
        </w:tabs>
        <w:ind w:left="426" w:hanging="426"/>
        <w:jc w:val="both"/>
        <w:rPr>
          <w:sz w:val="24"/>
          <w:szCs w:val="24"/>
        </w:rPr>
      </w:pPr>
      <w:r w:rsidRPr="00F55D2C">
        <w:rPr>
          <w:bCs/>
          <w:sz w:val="24"/>
          <w:szCs w:val="24"/>
        </w:rPr>
        <w:t>Wniosek o zmianę Umowy powinien zawierać co najmniej:</w:t>
      </w:r>
    </w:p>
    <w:p w14:paraId="0B50EF23" w14:textId="77777777" w:rsidR="00E9533B" w:rsidRPr="00F55D2C" w:rsidRDefault="00E9533B" w:rsidP="00E9533B">
      <w:pPr>
        <w:ind w:left="851" w:hanging="425"/>
        <w:jc w:val="both"/>
        <w:rPr>
          <w:sz w:val="24"/>
          <w:szCs w:val="24"/>
        </w:rPr>
      </w:pPr>
      <w:r w:rsidRPr="00F55D2C">
        <w:rPr>
          <w:bCs/>
          <w:sz w:val="24"/>
          <w:szCs w:val="24"/>
        </w:rPr>
        <w:t>1)</w:t>
      </w:r>
      <w:r w:rsidRPr="00F55D2C">
        <w:rPr>
          <w:bCs/>
          <w:sz w:val="24"/>
          <w:szCs w:val="24"/>
        </w:rPr>
        <w:tab/>
        <w:t>zakres proponowanej zmiany, a w przypadku zmiany wysokości wynagrodzenia szczegółowy sposób wyliczenia określający wysokość wynagrodzenia po zmianie,</w:t>
      </w:r>
    </w:p>
    <w:p w14:paraId="3AF2CCAF" w14:textId="77777777" w:rsidR="00E9533B" w:rsidRPr="00F55D2C" w:rsidRDefault="00E9533B" w:rsidP="00E9533B">
      <w:pPr>
        <w:ind w:left="851" w:hanging="425"/>
        <w:jc w:val="both"/>
        <w:rPr>
          <w:sz w:val="24"/>
          <w:szCs w:val="24"/>
        </w:rPr>
      </w:pPr>
      <w:r w:rsidRPr="00F55D2C">
        <w:rPr>
          <w:bCs/>
          <w:sz w:val="24"/>
          <w:szCs w:val="24"/>
        </w:rPr>
        <w:t>2)</w:t>
      </w:r>
      <w:r w:rsidRPr="00F55D2C">
        <w:rPr>
          <w:bCs/>
          <w:sz w:val="24"/>
          <w:szCs w:val="24"/>
        </w:rPr>
        <w:tab/>
        <w:t xml:space="preserve">opis okoliczności faktycznych uprawniających do dokonania zmiany, </w:t>
      </w:r>
    </w:p>
    <w:p w14:paraId="0FA32D8B" w14:textId="77777777" w:rsidR="00E9533B" w:rsidRPr="00F55D2C" w:rsidRDefault="00E9533B" w:rsidP="00E9533B">
      <w:pPr>
        <w:ind w:left="851" w:hanging="425"/>
        <w:jc w:val="both"/>
        <w:rPr>
          <w:sz w:val="24"/>
          <w:szCs w:val="24"/>
        </w:rPr>
      </w:pPr>
      <w:r w:rsidRPr="00F55D2C">
        <w:rPr>
          <w:bCs/>
          <w:sz w:val="24"/>
          <w:szCs w:val="24"/>
        </w:rPr>
        <w:t>3)</w:t>
      </w:r>
      <w:r w:rsidRPr="00F55D2C">
        <w:rPr>
          <w:bCs/>
          <w:sz w:val="24"/>
          <w:szCs w:val="24"/>
        </w:rPr>
        <w:tab/>
        <w:t>podstawę dokonania zmiany, to jest podstawę prawną wynikającą z przepisów Ustawy lub postanowień Umowy,</w:t>
      </w:r>
    </w:p>
    <w:p w14:paraId="0216EA6B" w14:textId="77777777" w:rsidR="00E9533B" w:rsidRPr="00F55D2C" w:rsidRDefault="00E9533B" w:rsidP="00E9533B">
      <w:pPr>
        <w:tabs>
          <w:tab w:val="num" w:pos="426"/>
        </w:tabs>
        <w:ind w:left="851" w:hanging="425"/>
        <w:jc w:val="both"/>
        <w:rPr>
          <w:sz w:val="24"/>
          <w:szCs w:val="24"/>
        </w:rPr>
      </w:pPr>
      <w:r w:rsidRPr="00F55D2C">
        <w:rPr>
          <w:bCs/>
          <w:sz w:val="24"/>
          <w:szCs w:val="24"/>
        </w:rPr>
        <w:t>4)</w:t>
      </w:r>
      <w:r w:rsidRPr="00F55D2C">
        <w:rPr>
          <w:bCs/>
          <w:sz w:val="24"/>
          <w:szCs w:val="24"/>
        </w:rPr>
        <w:tab/>
        <w:t>informacje i dowody potwierdzające, że zostały spełnione okoliczności uzasadniające dokonanie zmiany Umowy.</w:t>
      </w:r>
    </w:p>
    <w:p w14:paraId="442BB1D5" w14:textId="77777777" w:rsidR="00E9533B" w:rsidRPr="00F55D2C" w:rsidRDefault="00E9533B" w:rsidP="00E9533B">
      <w:pPr>
        <w:numPr>
          <w:ilvl w:val="0"/>
          <w:numId w:val="45"/>
        </w:numPr>
        <w:tabs>
          <w:tab w:val="num" w:pos="426"/>
        </w:tabs>
        <w:ind w:left="426" w:hanging="426"/>
        <w:jc w:val="both"/>
        <w:rPr>
          <w:sz w:val="24"/>
          <w:szCs w:val="24"/>
        </w:rPr>
      </w:pPr>
      <w:r w:rsidRPr="00F55D2C">
        <w:rPr>
          <w:bCs/>
          <w:sz w:val="24"/>
          <w:szCs w:val="24"/>
        </w:rPr>
        <w:t>Dowodami, o których mowa w ust. 3 pkt 4 powyżej, są wszelkie dokumenty, które uzasadniają dokonanie proponowanej zmiany.</w:t>
      </w:r>
    </w:p>
    <w:p w14:paraId="5B52239A" w14:textId="77777777" w:rsidR="00E9533B" w:rsidRPr="00F55D2C" w:rsidRDefault="00E9533B" w:rsidP="00E9533B">
      <w:pPr>
        <w:numPr>
          <w:ilvl w:val="0"/>
          <w:numId w:val="45"/>
        </w:numPr>
        <w:tabs>
          <w:tab w:val="num" w:pos="426"/>
        </w:tabs>
        <w:ind w:left="426" w:hanging="426"/>
        <w:jc w:val="both"/>
        <w:rPr>
          <w:sz w:val="24"/>
          <w:szCs w:val="24"/>
        </w:rPr>
      </w:pPr>
      <w:r w:rsidRPr="00F55D2C">
        <w:rPr>
          <w:bCs/>
          <w:sz w:val="24"/>
          <w:szCs w:val="24"/>
        </w:rPr>
        <w:t>W przypadku złożenia wniosku o zmianę druga Strona jest zobowiązana w terminie 30 dni od dnia otrzymania wniosku do ustosunkowania się do niego. Przede wszystkim druga Strona może:</w:t>
      </w:r>
    </w:p>
    <w:p w14:paraId="792CB903" w14:textId="77777777" w:rsidR="00E9533B" w:rsidRPr="00F55D2C" w:rsidRDefault="00E9533B" w:rsidP="00E9533B">
      <w:pPr>
        <w:ind w:left="851" w:hanging="425"/>
        <w:jc w:val="both"/>
        <w:rPr>
          <w:sz w:val="24"/>
          <w:szCs w:val="24"/>
        </w:rPr>
      </w:pPr>
      <w:r w:rsidRPr="00F55D2C">
        <w:rPr>
          <w:bCs/>
          <w:sz w:val="24"/>
          <w:szCs w:val="24"/>
        </w:rPr>
        <w:t>1)</w:t>
      </w:r>
      <w:r w:rsidRPr="00F55D2C">
        <w:rPr>
          <w:bCs/>
          <w:sz w:val="24"/>
          <w:szCs w:val="24"/>
        </w:rPr>
        <w:tab/>
        <w:t xml:space="preserve">zaakceptować wniosek o zmianę, </w:t>
      </w:r>
    </w:p>
    <w:p w14:paraId="43C2A1C6" w14:textId="77777777" w:rsidR="00E9533B" w:rsidRPr="00F55D2C" w:rsidRDefault="00E9533B" w:rsidP="00E9533B">
      <w:pPr>
        <w:ind w:left="851" w:hanging="425"/>
        <w:jc w:val="both"/>
        <w:rPr>
          <w:sz w:val="24"/>
          <w:szCs w:val="24"/>
        </w:rPr>
      </w:pPr>
      <w:r w:rsidRPr="00F55D2C">
        <w:rPr>
          <w:bCs/>
          <w:sz w:val="24"/>
          <w:szCs w:val="24"/>
        </w:rPr>
        <w:t>2)</w:t>
      </w:r>
      <w:r w:rsidRPr="00F55D2C">
        <w:rPr>
          <w:bCs/>
          <w:sz w:val="24"/>
          <w:szCs w:val="24"/>
        </w:rPr>
        <w:tab/>
        <w:t>wezwać Stronę wnioskującą o zmianę do uzupełnienia wniosku lub przedstawienia dodatkowych wyjaśnień wraz ze stosownym uzasadnieniem takiego wezwania,</w:t>
      </w:r>
    </w:p>
    <w:p w14:paraId="1CC5022C" w14:textId="77777777" w:rsidR="00E9533B" w:rsidRPr="00F55D2C" w:rsidRDefault="00E9533B" w:rsidP="00E9533B">
      <w:pPr>
        <w:ind w:left="851" w:hanging="425"/>
        <w:jc w:val="both"/>
        <w:rPr>
          <w:sz w:val="24"/>
          <w:szCs w:val="24"/>
        </w:rPr>
      </w:pPr>
      <w:r w:rsidRPr="00F55D2C">
        <w:rPr>
          <w:bCs/>
          <w:sz w:val="24"/>
          <w:szCs w:val="24"/>
        </w:rPr>
        <w:t>3)</w:t>
      </w:r>
      <w:r w:rsidRPr="00F55D2C">
        <w:rPr>
          <w:bCs/>
          <w:sz w:val="24"/>
          <w:szCs w:val="24"/>
        </w:rPr>
        <w:tab/>
        <w:t>zaproponować podjęcie negocjacji treści umowy w zakresie wnioskowanej zmiany,</w:t>
      </w:r>
    </w:p>
    <w:p w14:paraId="4CF11246" w14:textId="77777777" w:rsidR="00E9533B" w:rsidRPr="00F55D2C" w:rsidRDefault="00E9533B" w:rsidP="00E9533B">
      <w:pPr>
        <w:tabs>
          <w:tab w:val="num" w:pos="426"/>
        </w:tabs>
        <w:ind w:left="851" w:hanging="425"/>
        <w:jc w:val="both"/>
        <w:rPr>
          <w:sz w:val="24"/>
          <w:szCs w:val="24"/>
        </w:rPr>
      </w:pPr>
      <w:r w:rsidRPr="00F55D2C">
        <w:rPr>
          <w:bCs/>
          <w:sz w:val="24"/>
          <w:szCs w:val="24"/>
        </w:rPr>
        <w:t>4)</w:t>
      </w:r>
      <w:r w:rsidRPr="00F55D2C">
        <w:rPr>
          <w:bCs/>
          <w:sz w:val="24"/>
          <w:szCs w:val="24"/>
        </w:rPr>
        <w:tab/>
        <w:t>odrzucić wniosek o zmianę. Odrzucenie wniosku o zmianę powinno zawierać uzasadnienie.</w:t>
      </w:r>
    </w:p>
    <w:p w14:paraId="5756DB6C" w14:textId="77777777" w:rsidR="00E9533B" w:rsidRPr="00F55D2C" w:rsidRDefault="00E9533B" w:rsidP="00E9533B">
      <w:pPr>
        <w:numPr>
          <w:ilvl w:val="0"/>
          <w:numId w:val="45"/>
        </w:numPr>
        <w:tabs>
          <w:tab w:val="num" w:pos="426"/>
        </w:tabs>
        <w:ind w:left="426" w:hanging="426"/>
        <w:jc w:val="both"/>
        <w:rPr>
          <w:sz w:val="24"/>
          <w:szCs w:val="24"/>
        </w:rPr>
      </w:pPr>
      <w:r w:rsidRPr="00F55D2C">
        <w:rPr>
          <w:bCs/>
          <w:sz w:val="24"/>
          <w:szCs w:val="24"/>
        </w:rPr>
        <w:t>Z negocjacji treści zmiany umowy Strony sporządzają notatkę przedstawiającą przebieg spotkania i jego ustalenia.</w:t>
      </w:r>
    </w:p>
    <w:p w14:paraId="0E36332B" w14:textId="227569D2" w:rsidR="00E9533B" w:rsidRPr="00F55D2C" w:rsidRDefault="00E9533B" w:rsidP="00FE46BE">
      <w:pPr>
        <w:numPr>
          <w:ilvl w:val="0"/>
          <w:numId w:val="45"/>
        </w:numPr>
        <w:tabs>
          <w:tab w:val="num" w:pos="426"/>
        </w:tabs>
        <w:ind w:left="426" w:hanging="426"/>
        <w:jc w:val="both"/>
        <w:rPr>
          <w:sz w:val="24"/>
          <w:szCs w:val="24"/>
        </w:rPr>
      </w:pPr>
      <w:r w:rsidRPr="00F55D2C">
        <w:rPr>
          <w:bCs/>
          <w:sz w:val="24"/>
          <w:szCs w:val="24"/>
        </w:rPr>
        <w:t xml:space="preserve">Wszelkie zmiany i uzupełnienia treści niniejszej umowy, wymagają aneksu sporządzonego </w:t>
      </w:r>
      <w:r w:rsidRPr="00F55D2C">
        <w:rPr>
          <w:bCs/>
          <w:sz w:val="24"/>
          <w:szCs w:val="24"/>
        </w:rPr>
        <w:br/>
        <w:t>z zachowaniem formy pisemnej pod rygorem nieważności.</w:t>
      </w:r>
    </w:p>
    <w:p w14:paraId="0FA100D1" w14:textId="2FE47DD2" w:rsidR="00FE46BE" w:rsidRPr="00F55D2C" w:rsidRDefault="00FE46BE" w:rsidP="00FE46BE">
      <w:pPr>
        <w:numPr>
          <w:ilvl w:val="0"/>
          <w:numId w:val="45"/>
        </w:numPr>
        <w:tabs>
          <w:tab w:val="num" w:pos="426"/>
        </w:tabs>
        <w:ind w:left="426" w:hanging="426"/>
        <w:jc w:val="both"/>
        <w:rPr>
          <w:sz w:val="24"/>
          <w:szCs w:val="24"/>
        </w:rPr>
      </w:pPr>
      <w:r w:rsidRPr="00F55D2C">
        <w:rPr>
          <w:bCs/>
          <w:sz w:val="24"/>
          <w:szCs w:val="24"/>
        </w:rPr>
        <w:t xml:space="preserve">Zamawiający przewiduje możliwość zmiany postanowień zawartej umowy </w:t>
      </w:r>
      <w:r w:rsidRPr="00F55D2C">
        <w:rPr>
          <w:bCs/>
          <w:sz w:val="24"/>
          <w:szCs w:val="24"/>
        </w:rPr>
        <w:br/>
        <w:t>w następujących przypadkach:</w:t>
      </w:r>
    </w:p>
    <w:p w14:paraId="4D46754D" w14:textId="77777777" w:rsidR="00FE46BE" w:rsidRPr="00F55D2C" w:rsidRDefault="00FE46BE" w:rsidP="00FE46BE">
      <w:pPr>
        <w:pStyle w:val="Akapitzlist"/>
        <w:numPr>
          <w:ilvl w:val="1"/>
          <w:numId w:val="45"/>
        </w:numPr>
        <w:tabs>
          <w:tab w:val="clear" w:pos="1440"/>
          <w:tab w:val="num" w:pos="851"/>
        </w:tabs>
        <w:autoSpaceDE w:val="0"/>
        <w:autoSpaceDN w:val="0"/>
        <w:adjustRightInd w:val="0"/>
        <w:ind w:hanging="1014"/>
        <w:jc w:val="both"/>
        <w:rPr>
          <w:rFonts w:eastAsia="CenturyGothic"/>
          <w:sz w:val="24"/>
          <w:szCs w:val="24"/>
        </w:rPr>
      </w:pPr>
      <w:r w:rsidRPr="00F55D2C">
        <w:rPr>
          <w:rFonts w:eastAsia="CenturyGothic"/>
          <w:sz w:val="24"/>
          <w:szCs w:val="24"/>
        </w:rPr>
        <w:t>w zakresie zmiany terminu wykonania:</w:t>
      </w:r>
    </w:p>
    <w:p w14:paraId="230EED48" w14:textId="6BBBB43B" w:rsidR="00FE46BE" w:rsidRPr="00F55D2C" w:rsidRDefault="00FE46BE" w:rsidP="00FE46BE">
      <w:pPr>
        <w:pStyle w:val="Akapitzlist"/>
        <w:numPr>
          <w:ilvl w:val="1"/>
          <w:numId w:val="46"/>
        </w:numPr>
        <w:autoSpaceDE w:val="0"/>
        <w:autoSpaceDN w:val="0"/>
        <w:adjustRightInd w:val="0"/>
        <w:ind w:left="1276" w:hanging="425"/>
        <w:jc w:val="both"/>
        <w:rPr>
          <w:rFonts w:eastAsia="CenturyGothic"/>
          <w:sz w:val="24"/>
          <w:szCs w:val="24"/>
        </w:rPr>
      </w:pPr>
      <w:r w:rsidRPr="00F55D2C">
        <w:rPr>
          <w:rFonts w:eastAsia="CenturyGothic"/>
          <w:sz w:val="24"/>
          <w:szCs w:val="24"/>
        </w:rPr>
        <w:t xml:space="preserve">z powodu nieprzewidzianego braku płynności finansowej u Zamawiającego </w:t>
      </w:r>
      <w:r w:rsidRPr="00F55D2C">
        <w:rPr>
          <w:rFonts w:eastAsia="CenturyGothic"/>
          <w:sz w:val="24"/>
          <w:szCs w:val="24"/>
        </w:rPr>
        <w:br/>
      </w:r>
      <w:r w:rsidRPr="00F55D2C">
        <w:rPr>
          <w:sz w:val="24"/>
          <w:szCs w:val="24"/>
        </w:rPr>
        <w:t>(o ilość dni trwania przeszkody uniemożliwiającej wykonanie przedmiotu umowy)</w:t>
      </w:r>
      <w:r w:rsidRPr="00F55D2C">
        <w:rPr>
          <w:rFonts w:eastAsia="CenturyGothic"/>
          <w:sz w:val="24"/>
          <w:szCs w:val="24"/>
        </w:rPr>
        <w:t>;</w:t>
      </w:r>
    </w:p>
    <w:p w14:paraId="0EB1A2A0" w14:textId="77777777" w:rsidR="00FE46BE" w:rsidRPr="00F55D2C" w:rsidRDefault="00FE46BE" w:rsidP="00FE46BE">
      <w:pPr>
        <w:pStyle w:val="Akapitzlist"/>
        <w:numPr>
          <w:ilvl w:val="1"/>
          <w:numId w:val="46"/>
        </w:numPr>
        <w:autoSpaceDE w:val="0"/>
        <w:autoSpaceDN w:val="0"/>
        <w:adjustRightInd w:val="0"/>
        <w:ind w:left="1276" w:hanging="425"/>
        <w:jc w:val="both"/>
        <w:rPr>
          <w:rFonts w:eastAsia="CenturyGothic"/>
          <w:sz w:val="24"/>
          <w:szCs w:val="24"/>
        </w:rPr>
      </w:pPr>
      <w:r w:rsidRPr="00F55D2C">
        <w:rPr>
          <w:rFonts w:eastAsia="CenturyGothic"/>
          <w:sz w:val="24"/>
          <w:szCs w:val="24"/>
        </w:rPr>
        <w:t xml:space="preserve">w przypadku wystąpienia siły wyższej i innych zdarzeń nadzwyczajnych (o ilość dni wystąpienia wskazanego zdarzenia oraz czasu koniecznego do usunięcia skutków tego zdarzenia), </w:t>
      </w:r>
    </w:p>
    <w:p w14:paraId="4FB881D5" w14:textId="77777777" w:rsidR="00FE46BE" w:rsidRPr="00F55D2C" w:rsidRDefault="00FE46BE" w:rsidP="00FE46BE">
      <w:pPr>
        <w:pStyle w:val="Akapitzlist"/>
        <w:numPr>
          <w:ilvl w:val="1"/>
          <w:numId w:val="46"/>
        </w:numPr>
        <w:autoSpaceDE w:val="0"/>
        <w:autoSpaceDN w:val="0"/>
        <w:adjustRightInd w:val="0"/>
        <w:ind w:left="1276" w:hanging="425"/>
        <w:jc w:val="both"/>
        <w:rPr>
          <w:rFonts w:eastAsia="CenturyGothic"/>
          <w:sz w:val="24"/>
          <w:szCs w:val="24"/>
        </w:rPr>
      </w:pPr>
      <w:r w:rsidRPr="00F55D2C">
        <w:rPr>
          <w:rFonts w:eastAsia="CenturyGothic"/>
          <w:sz w:val="24"/>
          <w:szCs w:val="24"/>
        </w:rPr>
        <w:t xml:space="preserve">wystąpienia okoliczności niezależnych od Wykonawcy, skutkujących niemożliwością dotrzymania terminu realizacji przedmiotu umowy, jeżeli Zamawiający uzna je za stosowne – na pisemny wniosek Wykonawcy </w:t>
      </w:r>
      <w:r w:rsidRPr="00F55D2C">
        <w:rPr>
          <w:sz w:val="24"/>
          <w:szCs w:val="24"/>
        </w:rPr>
        <w:t>(o ilość dni trwania przeszkody uniemożliwiającej wykonanie przedmiotu umowy)</w:t>
      </w:r>
      <w:r w:rsidRPr="00F55D2C">
        <w:rPr>
          <w:rFonts w:eastAsia="CenturyGothic"/>
          <w:sz w:val="24"/>
          <w:szCs w:val="24"/>
        </w:rPr>
        <w:t>,</w:t>
      </w:r>
    </w:p>
    <w:p w14:paraId="74599A93" w14:textId="1AFE3E90" w:rsidR="00FE46BE" w:rsidRPr="00F55D2C" w:rsidRDefault="00FE46BE" w:rsidP="00FE46BE">
      <w:pPr>
        <w:pStyle w:val="Akapitzlist"/>
        <w:numPr>
          <w:ilvl w:val="1"/>
          <w:numId w:val="46"/>
        </w:numPr>
        <w:autoSpaceDE w:val="0"/>
        <w:autoSpaceDN w:val="0"/>
        <w:adjustRightInd w:val="0"/>
        <w:ind w:left="1276" w:hanging="425"/>
        <w:jc w:val="both"/>
        <w:rPr>
          <w:rFonts w:eastAsia="CenturyGothic"/>
          <w:sz w:val="24"/>
          <w:szCs w:val="24"/>
        </w:rPr>
      </w:pPr>
      <w:r w:rsidRPr="00F55D2C">
        <w:rPr>
          <w:rFonts w:eastAsia="CenturyGothic"/>
          <w:sz w:val="24"/>
          <w:szCs w:val="24"/>
        </w:rPr>
        <w:t xml:space="preserve">w przypadku zmiany terminu wykorzystania środków z dotacji celowej przyznanej umową w sprawie udzielenia, przekazania i rozliczenia dotacji celowej na realizację zadań w ramach Programu Ochrony Ludności i Obrony Cywilnej </w:t>
      </w:r>
      <w:r w:rsidRPr="00F55D2C">
        <w:rPr>
          <w:rFonts w:eastAsia="CenturyGothic"/>
          <w:sz w:val="24"/>
          <w:szCs w:val="24"/>
        </w:rPr>
        <w:br/>
        <w:t>(o ilość dni, o którą zostanie wydłużony termin wykorzystania środków z dotacji celowej),</w:t>
      </w:r>
    </w:p>
    <w:p w14:paraId="2C8BDD35" w14:textId="77777777" w:rsidR="00FE46BE" w:rsidRPr="00F55D2C" w:rsidRDefault="00FE46BE" w:rsidP="00FE46BE">
      <w:pPr>
        <w:pStyle w:val="Akapitzlist"/>
        <w:numPr>
          <w:ilvl w:val="1"/>
          <w:numId w:val="45"/>
        </w:numPr>
        <w:tabs>
          <w:tab w:val="clear" w:pos="1440"/>
          <w:tab w:val="num" w:pos="851"/>
        </w:tabs>
        <w:autoSpaceDE w:val="0"/>
        <w:autoSpaceDN w:val="0"/>
        <w:adjustRightInd w:val="0"/>
        <w:ind w:left="851" w:hanging="425"/>
        <w:jc w:val="both"/>
        <w:rPr>
          <w:rFonts w:eastAsia="CenturyGothic"/>
          <w:sz w:val="24"/>
          <w:szCs w:val="24"/>
        </w:rPr>
      </w:pPr>
      <w:r w:rsidRPr="00F55D2C">
        <w:rPr>
          <w:rFonts w:eastAsia="CenturyGothic"/>
          <w:sz w:val="24"/>
          <w:szCs w:val="24"/>
        </w:rPr>
        <w:t>w przypadku zmiany w obowiązujących przepisach, jeżeli zgodnie z nimi konieczne będzie dostosowanie treści umowy do aktualnego stanu prawnego,</w:t>
      </w:r>
    </w:p>
    <w:p w14:paraId="5035E214" w14:textId="71539E15" w:rsidR="00FE46BE" w:rsidRPr="00F55D2C" w:rsidRDefault="00FE46BE" w:rsidP="00FE46BE">
      <w:pPr>
        <w:pStyle w:val="Akapitzlist"/>
        <w:numPr>
          <w:ilvl w:val="1"/>
          <w:numId w:val="45"/>
        </w:numPr>
        <w:tabs>
          <w:tab w:val="clear" w:pos="1440"/>
          <w:tab w:val="num" w:pos="851"/>
        </w:tabs>
        <w:autoSpaceDE w:val="0"/>
        <w:autoSpaceDN w:val="0"/>
        <w:adjustRightInd w:val="0"/>
        <w:ind w:left="851" w:hanging="425"/>
        <w:jc w:val="both"/>
        <w:rPr>
          <w:rFonts w:eastAsia="CenturyGothic"/>
          <w:sz w:val="24"/>
          <w:szCs w:val="24"/>
        </w:rPr>
      </w:pPr>
      <w:r w:rsidRPr="00F55D2C">
        <w:rPr>
          <w:rFonts w:eastAsia="CenturyGothic"/>
          <w:sz w:val="24"/>
          <w:szCs w:val="24"/>
        </w:rPr>
        <w:lastRenderedPageBreak/>
        <w:t>w przypadku przekształcenia formy organizacyjno-prawnej Wykonawcy lub wynikających z następstwa prawnego zgodnie z obowiązującymi przepisami.</w:t>
      </w:r>
    </w:p>
    <w:p w14:paraId="78CB8B93" w14:textId="40681501" w:rsidR="00E9533B" w:rsidRPr="00F55D2C" w:rsidRDefault="00FE46BE" w:rsidP="00FE46BE">
      <w:pPr>
        <w:numPr>
          <w:ilvl w:val="0"/>
          <w:numId w:val="45"/>
        </w:numPr>
        <w:tabs>
          <w:tab w:val="num" w:pos="426"/>
        </w:tabs>
        <w:ind w:left="426" w:hanging="426"/>
        <w:jc w:val="both"/>
        <w:rPr>
          <w:sz w:val="24"/>
          <w:szCs w:val="24"/>
        </w:rPr>
      </w:pPr>
      <w:r w:rsidRPr="00F55D2C">
        <w:rPr>
          <w:sz w:val="24"/>
          <w:szCs w:val="24"/>
        </w:rPr>
        <w:t>Powyższe postanowienia stanowią katalog zmian, na które Zamawiający może wyrazić zgodę. Nie stanowią jednocześnie zobowiązania do wyrażenia takiej zgody.</w:t>
      </w:r>
    </w:p>
    <w:p w14:paraId="0FC01701" w14:textId="77777777" w:rsidR="00FE46BE" w:rsidRPr="00F55D2C" w:rsidRDefault="00FE46BE" w:rsidP="00FE46BE">
      <w:pPr>
        <w:numPr>
          <w:ilvl w:val="0"/>
          <w:numId w:val="45"/>
        </w:numPr>
        <w:tabs>
          <w:tab w:val="num" w:pos="426"/>
        </w:tabs>
        <w:ind w:left="426" w:hanging="426"/>
        <w:jc w:val="both"/>
        <w:rPr>
          <w:sz w:val="24"/>
          <w:szCs w:val="24"/>
        </w:rPr>
      </w:pPr>
      <w:r w:rsidRPr="00F55D2C">
        <w:rPr>
          <w:rFonts w:eastAsia="CenturyGothic"/>
          <w:sz w:val="24"/>
          <w:szCs w:val="24"/>
        </w:rPr>
        <w:t xml:space="preserve">Nie stanowi zmiany umowy, w rozumieniu art. </w:t>
      </w:r>
      <w:r w:rsidRPr="00F55D2C">
        <w:rPr>
          <w:sz w:val="24"/>
          <w:szCs w:val="24"/>
        </w:rPr>
        <w:t xml:space="preserve">454 ustawy z dn. 11.09.2019 r. – </w:t>
      </w:r>
      <w:r w:rsidRPr="00F55D2C">
        <w:rPr>
          <w:rFonts w:eastAsia="CenturyGothic"/>
          <w:sz w:val="24"/>
          <w:szCs w:val="24"/>
        </w:rPr>
        <w:t>Prawo zamówień publicznych:</w:t>
      </w:r>
    </w:p>
    <w:p w14:paraId="573F3716" w14:textId="77777777" w:rsidR="00FE46BE" w:rsidRPr="00F55D2C" w:rsidRDefault="00FE46BE" w:rsidP="00FE46BE">
      <w:pPr>
        <w:autoSpaceDE w:val="0"/>
        <w:autoSpaceDN w:val="0"/>
        <w:adjustRightInd w:val="0"/>
        <w:ind w:left="851" w:hanging="425"/>
        <w:jc w:val="both"/>
        <w:rPr>
          <w:rFonts w:eastAsia="CenturyGothic"/>
          <w:sz w:val="24"/>
          <w:szCs w:val="24"/>
        </w:rPr>
      </w:pPr>
      <w:r w:rsidRPr="00F55D2C">
        <w:rPr>
          <w:rFonts w:eastAsia="CenturyGothic"/>
          <w:sz w:val="24"/>
          <w:szCs w:val="24"/>
        </w:rPr>
        <w:t>1)</w:t>
      </w:r>
      <w:r w:rsidRPr="00F55D2C">
        <w:rPr>
          <w:rFonts w:eastAsia="CenturyGothic"/>
          <w:sz w:val="24"/>
          <w:szCs w:val="24"/>
        </w:rPr>
        <w:tab/>
        <w:t>zmiana danych związanych z obsługą administracyjno-organizacyjną Umowy (np. zmiana nr rachunku bankowego),</w:t>
      </w:r>
    </w:p>
    <w:p w14:paraId="2F3129E6" w14:textId="77777777" w:rsidR="00FE46BE" w:rsidRPr="00F55D2C" w:rsidRDefault="00FE46BE" w:rsidP="00FE46BE">
      <w:pPr>
        <w:autoSpaceDE w:val="0"/>
        <w:autoSpaceDN w:val="0"/>
        <w:adjustRightInd w:val="0"/>
        <w:ind w:left="851" w:hanging="425"/>
        <w:jc w:val="both"/>
        <w:rPr>
          <w:rFonts w:eastAsia="CenturyGothic"/>
          <w:sz w:val="24"/>
          <w:szCs w:val="24"/>
        </w:rPr>
      </w:pPr>
      <w:r w:rsidRPr="00F55D2C">
        <w:rPr>
          <w:rFonts w:eastAsia="CenturyGothic"/>
          <w:sz w:val="24"/>
          <w:szCs w:val="24"/>
        </w:rPr>
        <w:t>2)</w:t>
      </w:r>
      <w:r w:rsidRPr="00F55D2C">
        <w:rPr>
          <w:rFonts w:eastAsia="CenturyGothic"/>
          <w:sz w:val="24"/>
          <w:szCs w:val="24"/>
        </w:rPr>
        <w:tab/>
        <w:t>zmiana danych teleadresowych, zmiany osób reprezentujących Strony,</w:t>
      </w:r>
    </w:p>
    <w:p w14:paraId="0C212D68" w14:textId="77777777" w:rsidR="00FE46BE" w:rsidRPr="00F55D2C" w:rsidRDefault="00FE46BE" w:rsidP="00FE46BE">
      <w:pPr>
        <w:autoSpaceDE w:val="0"/>
        <w:autoSpaceDN w:val="0"/>
        <w:adjustRightInd w:val="0"/>
        <w:ind w:left="851" w:hanging="425"/>
        <w:jc w:val="both"/>
        <w:rPr>
          <w:rFonts w:eastAsia="CenturyGothic"/>
          <w:sz w:val="24"/>
          <w:szCs w:val="24"/>
        </w:rPr>
      </w:pPr>
      <w:r w:rsidRPr="00F55D2C">
        <w:rPr>
          <w:rFonts w:eastAsia="CenturyGothic"/>
          <w:sz w:val="24"/>
          <w:szCs w:val="24"/>
        </w:rPr>
        <w:t>3)</w:t>
      </w:r>
      <w:r w:rsidRPr="00F55D2C">
        <w:rPr>
          <w:rFonts w:eastAsia="CenturyGothic"/>
          <w:sz w:val="24"/>
          <w:szCs w:val="24"/>
        </w:rPr>
        <w:tab/>
        <w:t xml:space="preserve">zmiana obciążeń publiczno-prawnych np. podatków itp. </w:t>
      </w:r>
    </w:p>
    <w:p w14:paraId="6FD7A1E1" w14:textId="77777777" w:rsidR="00FE46BE" w:rsidRPr="00F55D2C" w:rsidRDefault="00FE46BE" w:rsidP="00FE46BE">
      <w:pPr>
        <w:numPr>
          <w:ilvl w:val="0"/>
          <w:numId w:val="45"/>
        </w:numPr>
        <w:tabs>
          <w:tab w:val="num" w:pos="284"/>
        </w:tabs>
        <w:autoSpaceDE w:val="0"/>
        <w:autoSpaceDN w:val="0"/>
        <w:adjustRightInd w:val="0"/>
        <w:ind w:left="284" w:hanging="426"/>
        <w:jc w:val="both"/>
        <w:rPr>
          <w:rFonts w:eastAsia="CenturyGothic"/>
          <w:sz w:val="24"/>
          <w:szCs w:val="24"/>
        </w:rPr>
      </w:pPr>
      <w:bookmarkStart w:id="4" w:name="_Hlk148520984"/>
      <w:r w:rsidRPr="00F55D2C">
        <w:rPr>
          <w:rFonts w:eastAsia="CenturyGothic"/>
          <w:sz w:val="24"/>
          <w:szCs w:val="24"/>
        </w:rPr>
        <w:t>Zmiana personelu Wykonawcy/Zamawiającego oraz zmiana podwykonawców nie skutkują koniecznością zmiany umowy.</w:t>
      </w:r>
      <w:bookmarkEnd w:id="4"/>
    </w:p>
    <w:p w14:paraId="481A4CF4" w14:textId="77777777" w:rsidR="00FE46BE" w:rsidRPr="00F55D2C" w:rsidRDefault="00FE46BE" w:rsidP="00FE46BE">
      <w:pPr>
        <w:rPr>
          <w:sz w:val="24"/>
          <w:szCs w:val="24"/>
        </w:rPr>
      </w:pPr>
    </w:p>
    <w:p w14:paraId="5B153C8D" w14:textId="34D26ED6" w:rsidR="00FE46BE" w:rsidRPr="00F55D2C" w:rsidRDefault="00FE46BE" w:rsidP="00F55D2C">
      <w:pPr>
        <w:jc w:val="center"/>
        <w:rPr>
          <w:b/>
          <w:sz w:val="24"/>
          <w:szCs w:val="24"/>
        </w:rPr>
      </w:pPr>
      <w:r w:rsidRPr="00F55D2C">
        <w:rPr>
          <w:b/>
          <w:sz w:val="24"/>
          <w:szCs w:val="24"/>
        </w:rPr>
        <w:t>§ 9</w:t>
      </w:r>
    </w:p>
    <w:p w14:paraId="7D88178D" w14:textId="77777777" w:rsidR="00AB2A0F" w:rsidRPr="00F55D2C" w:rsidRDefault="00FF651C">
      <w:pPr>
        <w:numPr>
          <w:ilvl w:val="0"/>
          <w:numId w:val="9"/>
        </w:numPr>
        <w:ind w:left="426" w:hanging="426"/>
        <w:jc w:val="both"/>
        <w:rPr>
          <w:sz w:val="24"/>
          <w:szCs w:val="24"/>
        </w:rPr>
      </w:pPr>
      <w:r w:rsidRPr="00F55D2C">
        <w:rPr>
          <w:sz w:val="24"/>
          <w:szCs w:val="24"/>
        </w:rPr>
        <w:t>Zamawiającemu przysługuje prawo odstąpienia od umowy:</w:t>
      </w:r>
    </w:p>
    <w:p w14:paraId="68FC7A2D" w14:textId="4B342D13" w:rsidR="00AB2A0F" w:rsidRPr="00F55D2C" w:rsidRDefault="00FF651C">
      <w:pPr>
        <w:numPr>
          <w:ilvl w:val="0"/>
          <w:numId w:val="10"/>
        </w:numPr>
        <w:tabs>
          <w:tab w:val="left" w:pos="851"/>
        </w:tabs>
        <w:ind w:left="851" w:hanging="425"/>
        <w:jc w:val="both"/>
        <w:rPr>
          <w:sz w:val="24"/>
          <w:szCs w:val="24"/>
        </w:rPr>
      </w:pPr>
      <w:r w:rsidRPr="00F55D2C">
        <w:rPr>
          <w:sz w:val="24"/>
          <w:szCs w:val="24"/>
        </w:rPr>
        <w:t>w przypadku trzykrotnego powtórzenia się nieprawidłowości w zakresie niewykonania lub nienależytego wykonania przez Wykonawcę umowy</w:t>
      </w:r>
      <w:r w:rsidR="000A7E7A" w:rsidRPr="00F55D2C">
        <w:rPr>
          <w:sz w:val="24"/>
          <w:szCs w:val="24"/>
        </w:rPr>
        <w:t>, potwierdzone protokołem sporządzonym przez Zamawiającego</w:t>
      </w:r>
      <w:r w:rsidRPr="00F55D2C">
        <w:rPr>
          <w:sz w:val="24"/>
          <w:szCs w:val="24"/>
        </w:rPr>
        <w:t>,</w:t>
      </w:r>
    </w:p>
    <w:p w14:paraId="38E7F73A" w14:textId="3B7C549E" w:rsidR="00AB2A0F" w:rsidRPr="00F55D2C" w:rsidRDefault="00FF651C">
      <w:pPr>
        <w:numPr>
          <w:ilvl w:val="0"/>
          <w:numId w:val="10"/>
        </w:numPr>
        <w:tabs>
          <w:tab w:val="left" w:pos="851"/>
        </w:tabs>
        <w:ind w:left="851" w:hanging="425"/>
        <w:jc w:val="both"/>
        <w:rPr>
          <w:sz w:val="24"/>
          <w:szCs w:val="24"/>
        </w:rPr>
      </w:pPr>
      <w:r w:rsidRPr="00F55D2C">
        <w:rPr>
          <w:sz w:val="24"/>
          <w:szCs w:val="24"/>
        </w:rPr>
        <w:t>w przypadku, gdy Wykonawca bez uzasadnionych przyczyn nie rozpoczął wykonywania usług i nie wykonuje ich pomimo dodatkowego wezwania,</w:t>
      </w:r>
    </w:p>
    <w:p w14:paraId="0C8B09C4" w14:textId="4E1A1B1C" w:rsidR="00F55D2C" w:rsidRPr="00F55D2C" w:rsidRDefault="00F55D2C">
      <w:pPr>
        <w:numPr>
          <w:ilvl w:val="0"/>
          <w:numId w:val="10"/>
        </w:numPr>
        <w:tabs>
          <w:tab w:val="left" w:pos="851"/>
        </w:tabs>
        <w:ind w:left="851" w:hanging="425"/>
        <w:jc w:val="both"/>
        <w:rPr>
          <w:sz w:val="24"/>
          <w:szCs w:val="24"/>
        </w:rPr>
      </w:pPr>
      <w:r w:rsidRPr="00F55D2C">
        <w:rPr>
          <w:sz w:val="24"/>
          <w:szCs w:val="24"/>
        </w:rPr>
        <w:t xml:space="preserve">w przypadku, </w:t>
      </w:r>
      <w:r w:rsidRPr="00F55D2C">
        <w:rPr>
          <w:rFonts w:eastAsia="CenturyGothic"/>
          <w:sz w:val="24"/>
          <w:szCs w:val="24"/>
        </w:rPr>
        <w:t>gdy Wykonawca realizuje Przedmiot umowy niezgodnie z umową,</w:t>
      </w:r>
    </w:p>
    <w:p w14:paraId="633335AF" w14:textId="386215A6" w:rsidR="00F55D2C" w:rsidRPr="00F55D2C" w:rsidRDefault="00F55D2C" w:rsidP="00F55D2C">
      <w:pPr>
        <w:numPr>
          <w:ilvl w:val="0"/>
          <w:numId w:val="10"/>
        </w:numPr>
        <w:tabs>
          <w:tab w:val="left" w:pos="851"/>
        </w:tabs>
        <w:ind w:left="851" w:hanging="425"/>
        <w:jc w:val="both"/>
        <w:rPr>
          <w:sz w:val="24"/>
          <w:szCs w:val="24"/>
        </w:rPr>
      </w:pPr>
      <w:r w:rsidRPr="00F55D2C">
        <w:rPr>
          <w:sz w:val="24"/>
          <w:szCs w:val="24"/>
        </w:rPr>
        <w:t>w przypadku, gdy Wykonawca opóźnia się bądź pozostaje w zwłoce z realizacją poszczególnych obowiązków w sposób zagrażający terminowemu wykonaniu Przedmiotu umowy,</w:t>
      </w:r>
    </w:p>
    <w:p w14:paraId="36042E9C" w14:textId="77777777" w:rsidR="00AB2A0F" w:rsidRPr="00F55D2C" w:rsidRDefault="00FF651C">
      <w:pPr>
        <w:numPr>
          <w:ilvl w:val="0"/>
          <w:numId w:val="10"/>
        </w:numPr>
        <w:tabs>
          <w:tab w:val="left" w:pos="851"/>
        </w:tabs>
        <w:spacing w:line="276" w:lineRule="auto"/>
        <w:ind w:left="851" w:hanging="491"/>
        <w:contextualSpacing/>
        <w:jc w:val="both"/>
        <w:rPr>
          <w:sz w:val="24"/>
          <w:szCs w:val="24"/>
        </w:rPr>
      </w:pPr>
      <w:r w:rsidRPr="00F55D2C">
        <w:rPr>
          <w:sz w:val="24"/>
          <w:szCs w:val="24"/>
        </w:rPr>
        <w:t>w przypadku wydania nakazu zajęcia majątku Wykonawcy lub zrzeczenia się przez Wykonawcę majątku na rzecz wierzycieli, wszczęcia egzekucji wobec Wykonawcy, przystąpienia przez Wykonawcę do likwidacji swej firmy, utraty płynności finansowej Wykonawcy, zagrożenia niewypłacalnością lub niewypłacalności Wykonawcy,</w:t>
      </w:r>
    </w:p>
    <w:p w14:paraId="597CD589" w14:textId="77777777" w:rsidR="00AB2A0F" w:rsidRPr="00F55D2C" w:rsidRDefault="00FF651C">
      <w:pPr>
        <w:numPr>
          <w:ilvl w:val="0"/>
          <w:numId w:val="10"/>
        </w:numPr>
        <w:tabs>
          <w:tab w:val="left" w:pos="567"/>
          <w:tab w:val="left" w:pos="851"/>
        </w:tabs>
        <w:suppressAutoHyphens/>
        <w:ind w:left="851" w:hanging="425"/>
        <w:jc w:val="both"/>
        <w:rPr>
          <w:sz w:val="24"/>
          <w:szCs w:val="24"/>
        </w:rPr>
      </w:pPr>
      <w:r w:rsidRPr="00F55D2C">
        <w:rPr>
          <w:sz w:val="24"/>
          <w:szCs w:val="24"/>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44363217" w14:textId="77777777" w:rsidR="00AB2A0F" w:rsidRPr="00F55D2C" w:rsidRDefault="00FF651C">
      <w:pPr>
        <w:numPr>
          <w:ilvl w:val="0"/>
          <w:numId w:val="9"/>
        </w:numPr>
        <w:tabs>
          <w:tab w:val="left" w:pos="426"/>
        </w:tabs>
        <w:suppressAutoHyphens/>
        <w:ind w:left="426" w:hanging="426"/>
        <w:jc w:val="both"/>
        <w:rPr>
          <w:sz w:val="24"/>
          <w:szCs w:val="24"/>
        </w:rPr>
      </w:pPr>
      <w:r w:rsidRPr="00F55D2C">
        <w:rPr>
          <w:sz w:val="24"/>
          <w:szCs w:val="24"/>
        </w:rPr>
        <w:t>Wykonawcy przysługuje prawo odstąpienia od umowy, jeżeli Zamawiający:</w:t>
      </w:r>
    </w:p>
    <w:p w14:paraId="6E2C7D29" w14:textId="77777777" w:rsidR="00AB2A0F" w:rsidRPr="00F55D2C" w:rsidRDefault="00FF651C">
      <w:pPr>
        <w:numPr>
          <w:ilvl w:val="0"/>
          <w:numId w:val="11"/>
        </w:numPr>
        <w:tabs>
          <w:tab w:val="left" w:pos="851"/>
        </w:tabs>
        <w:suppressAutoHyphens/>
        <w:ind w:left="851" w:hanging="425"/>
        <w:jc w:val="both"/>
        <w:rPr>
          <w:sz w:val="24"/>
          <w:szCs w:val="24"/>
        </w:rPr>
      </w:pPr>
      <w:r w:rsidRPr="00F55D2C">
        <w:rPr>
          <w:sz w:val="24"/>
          <w:szCs w:val="24"/>
        </w:rPr>
        <w:t>nie wywiązuje się z obowiązku zapłaty faktury VAT mimo dodatkowego wezwania w terminie 1 miesiąca od upływu terminu zapłaty, określonego w niniejszej umowie,</w:t>
      </w:r>
    </w:p>
    <w:p w14:paraId="3BCA81CF" w14:textId="66F85960" w:rsidR="00AB2A0F" w:rsidRPr="00F55D2C" w:rsidRDefault="00F55D2C">
      <w:pPr>
        <w:numPr>
          <w:ilvl w:val="0"/>
          <w:numId w:val="11"/>
        </w:numPr>
        <w:tabs>
          <w:tab w:val="left" w:pos="851"/>
        </w:tabs>
        <w:suppressAutoHyphens/>
        <w:ind w:left="851" w:hanging="425"/>
        <w:jc w:val="both"/>
        <w:rPr>
          <w:sz w:val="24"/>
          <w:szCs w:val="24"/>
        </w:rPr>
      </w:pPr>
      <w:r w:rsidRPr="00F55D2C">
        <w:rPr>
          <w:sz w:val="24"/>
          <w:szCs w:val="24"/>
        </w:rPr>
        <w:t>z</w:t>
      </w:r>
      <w:r w:rsidR="00FF651C" w:rsidRPr="00F55D2C">
        <w:rPr>
          <w:sz w:val="24"/>
          <w:szCs w:val="24"/>
        </w:rPr>
        <w:t>awiadomi Wykonawcę, iż wobec zaistnienia uprzednio nieprzewidzianych okoliczności nie będzie mógł spełnić swoich zobowiązań umownych wobec Wykonawcy.</w:t>
      </w:r>
    </w:p>
    <w:p w14:paraId="62E2BC09" w14:textId="77777777" w:rsidR="00AB2A0F" w:rsidRPr="00F55D2C" w:rsidRDefault="00FF651C" w:rsidP="003F1604">
      <w:pPr>
        <w:numPr>
          <w:ilvl w:val="0"/>
          <w:numId w:val="9"/>
        </w:numPr>
        <w:tabs>
          <w:tab w:val="left" w:pos="426"/>
        </w:tabs>
        <w:suppressAutoHyphens/>
        <w:ind w:left="426" w:hanging="426"/>
        <w:jc w:val="both"/>
        <w:rPr>
          <w:sz w:val="24"/>
          <w:szCs w:val="24"/>
        </w:rPr>
      </w:pPr>
      <w:r w:rsidRPr="00F55D2C">
        <w:rPr>
          <w:sz w:val="24"/>
          <w:szCs w:val="24"/>
        </w:rPr>
        <w:t xml:space="preserve">Odstąpienie od umowy może nastąpić w terminie 30 dni od powzięcia wiadomości </w:t>
      </w:r>
      <w:r w:rsidRPr="00F55D2C">
        <w:rPr>
          <w:sz w:val="24"/>
          <w:szCs w:val="24"/>
        </w:rPr>
        <w:br/>
        <w:t>o okolicznościach uprawniających stronę do odstąpienia od umowy bądź od upływu terminu wyznaczonego w wezwaniu.</w:t>
      </w:r>
    </w:p>
    <w:p w14:paraId="2F549D4E" w14:textId="77777777" w:rsidR="00AB2A0F" w:rsidRPr="00F55D2C" w:rsidRDefault="00FF651C" w:rsidP="003F1604">
      <w:pPr>
        <w:numPr>
          <w:ilvl w:val="0"/>
          <w:numId w:val="9"/>
        </w:numPr>
        <w:tabs>
          <w:tab w:val="left" w:pos="426"/>
        </w:tabs>
        <w:suppressAutoHyphens/>
        <w:ind w:left="426" w:hanging="426"/>
        <w:jc w:val="both"/>
        <w:rPr>
          <w:sz w:val="24"/>
          <w:szCs w:val="24"/>
        </w:rPr>
      </w:pPr>
      <w:r w:rsidRPr="00F55D2C">
        <w:rPr>
          <w:rFonts w:eastAsia="CenturyGothic"/>
          <w:sz w:val="24"/>
          <w:szCs w:val="24"/>
        </w:rPr>
        <w:t>Odstąpienie od umowy powinno nastąpić w formie pisemnej pod rygorem nieważności takiego oświadczenia i musi zawierać uzasadnienie.</w:t>
      </w:r>
    </w:p>
    <w:p w14:paraId="4E756830" w14:textId="5FDDD33C" w:rsidR="003F1604" w:rsidRPr="00F55D2C" w:rsidRDefault="003F1604" w:rsidP="003F1604">
      <w:pPr>
        <w:numPr>
          <w:ilvl w:val="0"/>
          <w:numId w:val="9"/>
        </w:numPr>
        <w:tabs>
          <w:tab w:val="left" w:pos="426"/>
        </w:tabs>
        <w:suppressAutoHyphens/>
        <w:ind w:left="426" w:hanging="426"/>
        <w:jc w:val="both"/>
        <w:rPr>
          <w:sz w:val="24"/>
          <w:szCs w:val="24"/>
        </w:rPr>
      </w:pPr>
      <w:r w:rsidRPr="00F55D2C">
        <w:rPr>
          <w:sz w:val="24"/>
          <w:szCs w:val="24"/>
        </w:rPr>
        <w:t>Odstąpienie od umowy ma skutek ex nunc i odnosi się do niespełnionej przed złożeniem oświadczenia części świadczeń stron.</w:t>
      </w:r>
    </w:p>
    <w:p w14:paraId="092AE7BC" w14:textId="62189BD6" w:rsidR="003F1604" w:rsidRPr="00F55D2C" w:rsidRDefault="003F1604" w:rsidP="003F1604">
      <w:pPr>
        <w:numPr>
          <w:ilvl w:val="0"/>
          <w:numId w:val="9"/>
        </w:numPr>
        <w:tabs>
          <w:tab w:val="left" w:pos="426"/>
        </w:tabs>
        <w:suppressAutoHyphens/>
        <w:ind w:left="426" w:hanging="426"/>
        <w:jc w:val="both"/>
        <w:rPr>
          <w:sz w:val="24"/>
          <w:szCs w:val="24"/>
        </w:rPr>
      </w:pPr>
      <w:r w:rsidRPr="00F55D2C">
        <w:rPr>
          <w:sz w:val="24"/>
          <w:szCs w:val="24"/>
        </w:rPr>
        <w:t>W przypadku, o którym mowa w ust. 1 Wykonawca może żądać wyłącznie wynagrodzenia należnego z tytułu wykonania części umowy.</w:t>
      </w:r>
    </w:p>
    <w:p w14:paraId="74F95B57" w14:textId="0C79B99D" w:rsidR="003F1604" w:rsidRPr="00F55D2C" w:rsidRDefault="003F1604" w:rsidP="003F1604">
      <w:pPr>
        <w:numPr>
          <w:ilvl w:val="0"/>
          <w:numId w:val="9"/>
        </w:numPr>
        <w:tabs>
          <w:tab w:val="left" w:pos="426"/>
        </w:tabs>
        <w:suppressAutoHyphens/>
        <w:ind w:left="426" w:hanging="426"/>
        <w:jc w:val="both"/>
        <w:rPr>
          <w:sz w:val="24"/>
          <w:szCs w:val="24"/>
        </w:rPr>
      </w:pPr>
      <w:r w:rsidRPr="00F55D2C">
        <w:rPr>
          <w:sz w:val="24"/>
          <w:szCs w:val="24"/>
        </w:rPr>
        <w:t xml:space="preserve">Jeżeli Wykonawca będzie wykonywał przedmiot umowy wadliwie, albo sprzecznie </w:t>
      </w:r>
      <w:r w:rsidR="00F55D2C" w:rsidRPr="00F55D2C">
        <w:rPr>
          <w:sz w:val="24"/>
          <w:szCs w:val="24"/>
        </w:rPr>
        <w:br/>
      </w:r>
      <w:r w:rsidRPr="00F55D2C">
        <w:rPr>
          <w:sz w:val="24"/>
          <w:szCs w:val="24"/>
        </w:rPr>
        <w:t xml:space="preserve">z umową Zamawiający może wezwać go do zmiany sposobu wykonywania umowy </w:t>
      </w:r>
      <w:r w:rsidR="00F55D2C" w:rsidRPr="00F55D2C">
        <w:rPr>
          <w:sz w:val="24"/>
          <w:szCs w:val="24"/>
        </w:rPr>
        <w:br/>
      </w:r>
      <w:r w:rsidRPr="00F55D2C">
        <w:rPr>
          <w:sz w:val="24"/>
          <w:szCs w:val="24"/>
        </w:rPr>
        <w:t>i wyznaczyć mu w tym celu odpowiedni termin, po bezskutecznym upływie wyznaczone</w:t>
      </w:r>
      <w:r w:rsidR="00297D46" w:rsidRPr="00F55D2C">
        <w:rPr>
          <w:sz w:val="24"/>
          <w:szCs w:val="24"/>
        </w:rPr>
        <w:t xml:space="preserve">go </w:t>
      </w:r>
      <w:r w:rsidR="00297D46" w:rsidRPr="00F55D2C">
        <w:rPr>
          <w:sz w:val="24"/>
          <w:szCs w:val="24"/>
        </w:rPr>
        <w:lastRenderedPageBreak/>
        <w:t xml:space="preserve">terminu Zamawiający </w:t>
      </w:r>
      <w:r w:rsidRPr="00F55D2C">
        <w:rPr>
          <w:sz w:val="24"/>
          <w:szCs w:val="24"/>
        </w:rPr>
        <w:t xml:space="preserve">może od umowy odstąpić, powierzyć poprawienie lub dalsze wykonywanie przedmiotu umowy innemu podmiotowi na koszt Wykonawcy. </w:t>
      </w:r>
    </w:p>
    <w:p w14:paraId="5C2392B9" w14:textId="158EB9B4" w:rsidR="00AB2A0F" w:rsidRPr="00F55D2C" w:rsidRDefault="003F1604" w:rsidP="003F1604">
      <w:pPr>
        <w:numPr>
          <w:ilvl w:val="0"/>
          <w:numId w:val="9"/>
        </w:numPr>
        <w:tabs>
          <w:tab w:val="left" w:pos="426"/>
        </w:tabs>
        <w:suppressAutoHyphens/>
        <w:ind w:left="426" w:hanging="426"/>
        <w:jc w:val="both"/>
        <w:rPr>
          <w:sz w:val="24"/>
          <w:szCs w:val="24"/>
        </w:rPr>
      </w:pPr>
      <w:r w:rsidRPr="00F55D2C">
        <w:rPr>
          <w:sz w:val="24"/>
          <w:szCs w:val="24"/>
        </w:rPr>
        <w:t>Odstąpienie od umowy nie wpływa na możliwość dochodzenia przewidzianych w umowie kar umownych.</w:t>
      </w:r>
    </w:p>
    <w:p w14:paraId="3670EE87" w14:textId="77777777" w:rsidR="004C2963" w:rsidRPr="00F55D2C" w:rsidRDefault="004C2963" w:rsidP="00232D74">
      <w:pPr>
        <w:jc w:val="both"/>
        <w:rPr>
          <w:sz w:val="24"/>
          <w:szCs w:val="24"/>
        </w:rPr>
      </w:pPr>
    </w:p>
    <w:p w14:paraId="700FE8F0" w14:textId="2D259683" w:rsidR="00AB2A0F" w:rsidRPr="00F55D2C" w:rsidRDefault="00FF651C" w:rsidP="00F55D2C">
      <w:pPr>
        <w:jc w:val="center"/>
        <w:rPr>
          <w:b/>
          <w:sz w:val="24"/>
          <w:szCs w:val="24"/>
        </w:rPr>
      </w:pPr>
      <w:r w:rsidRPr="00F55D2C">
        <w:rPr>
          <w:b/>
          <w:sz w:val="24"/>
          <w:szCs w:val="24"/>
        </w:rPr>
        <w:t>§</w:t>
      </w:r>
      <w:r w:rsidR="00F55D2C" w:rsidRPr="00F55D2C">
        <w:rPr>
          <w:b/>
          <w:sz w:val="24"/>
          <w:szCs w:val="24"/>
        </w:rPr>
        <w:t xml:space="preserve"> 10</w:t>
      </w:r>
    </w:p>
    <w:p w14:paraId="2D6835CD" w14:textId="181BD1E3" w:rsidR="00AB2A0F" w:rsidRPr="00F55D2C" w:rsidRDefault="00FF651C">
      <w:pPr>
        <w:numPr>
          <w:ilvl w:val="1"/>
          <w:numId w:val="12"/>
        </w:numPr>
        <w:tabs>
          <w:tab w:val="left" w:pos="284"/>
        </w:tabs>
        <w:ind w:left="284" w:hanging="284"/>
        <w:jc w:val="both"/>
        <w:rPr>
          <w:sz w:val="24"/>
          <w:szCs w:val="24"/>
        </w:rPr>
      </w:pPr>
      <w:r w:rsidRPr="00F55D2C">
        <w:rPr>
          <w:sz w:val="24"/>
          <w:szCs w:val="24"/>
        </w:rPr>
        <w:t>Wykonawca bierze na siebie pełną odpowiedzialność za właściwe wykonanie usług, zapewnienie bezpieczeńs</w:t>
      </w:r>
      <w:r w:rsidR="00FD0F5E" w:rsidRPr="00F55D2C">
        <w:rPr>
          <w:sz w:val="24"/>
          <w:szCs w:val="24"/>
        </w:rPr>
        <w:t>twa oraz metody organizacyjno-</w:t>
      </w:r>
      <w:r w:rsidRPr="00F55D2C">
        <w:rPr>
          <w:sz w:val="24"/>
          <w:szCs w:val="24"/>
        </w:rPr>
        <w:t xml:space="preserve">techniczne. </w:t>
      </w:r>
    </w:p>
    <w:p w14:paraId="5551EC4F" w14:textId="3681F481" w:rsidR="00AB2A0F" w:rsidRPr="00F55D2C" w:rsidRDefault="00FD0F5E" w:rsidP="00F55D2C">
      <w:pPr>
        <w:numPr>
          <w:ilvl w:val="1"/>
          <w:numId w:val="12"/>
        </w:numPr>
        <w:tabs>
          <w:tab w:val="left" w:pos="284"/>
        </w:tabs>
        <w:ind w:left="284" w:hanging="284"/>
        <w:jc w:val="both"/>
        <w:rPr>
          <w:sz w:val="24"/>
          <w:szCs w:val="24"/>
        </w:rPr>
      </w:pPr>
      <w:r w:rsidRPr="00F55D2C">
        <w:rPr>
          <w:sz w:val="24"/>
          <w:szCs w:val="24"/>
        </w:rPr>
        <w:t xml:space="preserve">Wykonawca ponosi </w:t>
      </w:r>
      <w:r w:rsidR="002E6315" w:rsidRPr="00F55D2C">
        <w:rPr>
          <w:sz w:val="24"/>
          <w:szCs w:val="24"/>
        </w:rPr>
        <w:t xml:space="preserve">pełną </w:t>
      </w:r>
      <w:r w:rsidRPr="00F55D2C">
        <w:rPr>
          <w:sz w:val="24"/>
          <w:szCs w:val="24"/>
        </w:rPr>
        <w:t xml:space="preserve">odpowiedzialność za działania osób, którym powierza wykonanie zamówienia oraz za szkody i następstwa nieszczęśliwych wypadków pracowników i osób trzecich, powstałe w związku z </w:t>
      </w:r>
      <w:r w:rsidR="00F55D2C" w:rsidRPr="00F55D2C">
        <w:rPr>
          <w:sz w:val="24"/>
          <w:szCs w:val="24"/>
        </w:rPr>
        <w:t>oferowanymi usługami</w:t>
      </w:r>
      <w:r w:rsidRPr="00F55D2C">
        <w:rPr>
          <w:sz w:val="24"/>
          <w:szCs w:val="24"/>
        </w:rPr>
        <w:t>, w tym także ruchem pojazdów.</w:t>
      </w:r>
    </w:p>
    <w:p w14:paraId="7442EABE" w14:textId="77777777" w:rsidR="003F1604" w:rsidRPr="00F55D2C" w:rsidRDefault="003F1604">
      <w:pPr>
        <w:jc w:val="both"/>
        <w:rPr>
          <w:sz w:val="24"/>
          <w:szCs w:val="24"/>
        </w:rPr>
      </w:pPr>
    </w:p>
    <w:p w14:paraId="2855BC6B" w14:textId="328DB75B" w:rsidR="00AB2A0F" w:rsidRPr="00F55D2C" w:rsidRDefault="00FF651C" w:rsidP="00F55D2C">
      <w:pPr>
        <w:jc w:val="center"/>
        <w:rPr>
          <w:b/>
          <w:sz w:val="24"/>
          <w:szCs w:val="24"/>
        </w:rPr>
      </w:pPr>
      <w:r w:rsidRPr="00F55D2C">
        <w:rPr>
          <w:b/>
          <w:sz w:val="24"/>
          <w:szCs w:val="24"/>
        </w:rPr>
        <w:t>§ 1</w:t>
      </w:r>
      <w:r w:rsidR="003F1604" w:rsidRPr="00F55D2C">
        <w:rPr>
          <w:b/>
          <w:sz w:val="24"/>
          <w:szCs w:val="24"/>
        </w:rPr>
        <w:t>1</w:t>
      </w:r>
    </w:p>
    <w:p w14:paraId="7C2A0C8A" w14:textId="77777777" w:rsidR="00AB2A0F" w:rsidRPr="00F55D2C" w:rsidRDefault="00FF651C">
      <w:pPr>
        <w:jc w:val="both"/>
        <w:rPr>
          <w:sz w:val="24"/>
          <w:szCs w:val="24"/>
        </w:rPr>
      </w:pPr>
      <w:r w:rsidRPr="00F55D2C">
        <w:rPr>
          <w:sz w:val="24"/>
          <w:szCs w:val="24"/>
        </w:rPr>
        <w:t>W toku wykonywania prac Wykonawca zobowiązany jest zastosować się do wskazówek Zamawiającego, o ile wskazówki te mieszczą się w ramach rozmiaru usługi.</w:t>
      </w:r>
    </w:p>
    <w:p w14:paraId="743008C2" w14:textId="77777777" w:rsidR="00AB2A0F" w:rsidRPr="00F55D2C" w:rsidRDefault="00FF651C">
      <w:pPr>
        <w:jc w:val="both"/>
        <w:rPr>
          <w:sz w:val="24"/>
          <w:szCs w:val="24"/>
        </w:rPr>
      </w:pPr>
      <w:r w:rsidRPr="00F55D2C">
        <w:rPr>
          <w:sz w:val="24"/>
          <w:szCs w:val="24"/>
        </w:rPr>
        <w:tab/>
      </w:r>
    </w:p>
    <w:p w14:paraId="5F973882" w14:textId="01BFE445" w:rsidR="00AB2A0F" w:rsidRPr="00F55D2C" w:rsidRDefault="00FF651C" w:rsidP="00F55D2C">
      <w:pPr>
        <w:jc w:val="center"/>
        <w:rPr>
          <w:b/>
          <w:sz w:val="24"/>
          <w:szCs w:val="24"/>
        </w:rPr>
      </w:pPr>
      <w:r w:rsidRPr="00F55D2C">
        <w:rPr>
          <w:b/>
          <w:sz w:val="24"/>
          <w:szCs w:val="24"/>
        </w:rPr>
        <w:t>§ 1</w:t>
      </w:r>
      <w:r w:rsidR="003F1604" w:rsidRPr="00F55D2C">
        <w:rPr>
          <w:b/>
          <w:sz w:val="24"/>
          <w:szCs w:val="24"/>
        </w:rPr>
        <w:t>2</w:t>
      </w:r>
    </w:p>
    <w:p w14:paraId="475FBEC0" w14:textId="77777777" w:rsidR="00AB2A0F" w:rsidRPr="00F55D2C" w:rsidRDefault="00FF651C">
      <w:pPr>
        <w:jc w:val="both"/>
        <w:rPr>
          <w:sz w:val="24"/>
          <w:szCs w:val="24"/>
        </w:rPr>
      </w:pPr>
      <w:r w:rsidRPr="00F55D2C">
        <w:rPr>
          <w:sz w:val="24"/>
          <w:szCs w:val="24"/>
        </w:rPr>
        <w:t>Wszelkie sprawy sporne wynikające z realizacji niniejszej umowy rozstrzygać będzie sąd właściwy miejscowo dla siedziby Zamawiającego.</w:t>
      </w:r>
    </w:p>
    <w:p w14:paraId="33EF84F9" w14:textId="77777777" w:rsidR="00297D46" w:rsidRPr="00F55D2C" w:rsidRDefault="00297D46">
      <w:pPr>
        <w:jc w:val="both"/>
        <w:rPr>
          <w:sz w:val="24"/>
          <w:szCs w:val="24"/>
        </w:rPr>
      </w:pPr>
    </w:p>
    <w:p w14:paraId="6B7622D4" w14:textId="39A4E61C" w:rsidR="006C4E8E" w:rsidRPr="00F55D2C" w:rsidRDefault="00FF651C" w:rsidP="00F55D2C">
      <w:pPr>
        <w:jc w:val="center"/>
        <w:rPr>
          <w:b/>
          <w:sz w:val="24"/>
          <w:szCs w:val="24"/>
        </w:rPr>
      </w:pPr>
      <w:r w:rsidRPr="00F55D2C">
        <w:rPr>
          <w:b/>
          <w:sz w:val="24"/>
          <w:szCs w:val="24"/>
        </w:rPr>
        <w:t>§ 1</w:t>
      </w:r>
      <w:r w:rsidR="003F1604" w:rsidRPr="00F55D2C">
        <w:rPr>
          <w:b/>
          <w:sz w:val="24"/>
          <w:szCs w:val="24"/>
        </w:rPr>
        <w:t>3</w:t>
      </w:r>
    </w:p>
    <w:p w14:paraId="759DD4C8" w14:textId="77777777" w:rsidR="00AB2A0F" w:rsidRPr="00F55D2C" w:rsidRDefault="00FF651C">
      <w:pPr>
        <w:jc w:val="both"/>
        <w:rPr>
          <w:sz w:val="24"/>
          <w:szCs w:val="24"/>
        </w:rPr>
      </w:pPr>
      <w:r w:rsidRPr="00F55D2C">
        <w:rPr>
          <w:sz w:val="24"/>
          <w:szCs w:val="24"/>
        </w:rPr>
        <w:t>W sprawach nieuregulowanych niniejszą umową zastosowanie mają przepisy Kodeksu cywilnego.</w:t>
      </w:r>
    </w:p>
    <w:p w14:paraId="42F8FBA9" w14:textId="77777777" w:rsidR="00AB2A0F" w:rsidRPr="00F55D2C" w:rsidRDefault="00AB2A0F">
      <w:pPr>
        <w:ind w:left="3540" w:firstLine="708"/>
        <w:jc w:val="both"/>
        <w:rPr>
          <w:b/>
          <w:sz w:val="24"/>
          <w:szCs w:val="24"/>
        </w:rPr>
      </w:pPr>
    </w:p>
    <w:p w14:paraId="4DC1C33A" w14:textId="061C9F1D" w:rsidR="00AB2A0F" w:rsidRPr="00F55D2C" w:rsidRDefault="00FF651C" w:rsidP="00F55D2C">
      <w:pPr>
        <w:ind w:left="3540" w:firstLine="708"/>
        <w:jc w:val="both"/>
        <w:rPr>
          <w:b/>
          <w:sz w:val="24"/>
          <w:szCs w:val="24"/>
        </w:rPr>
      </w:pPr>
      <w:r w:rsidRPr="00F55D2C">
        <w:rPr>
          <w:b/>
          <w:sz w:val="24"/>
          <w:szCs w:val="24"/>
        </w:rPr>
        <w:t>§ 1</w:t>
      </w:r>
      <w:r w:rsidR="003F1604" w:rsidRPr="00F55D2C">
        <w:rPr>
          <w:b/>
          <w:sz w:val="24"/>
          <w:szCs w:val="24"/>
        </w:rPr>
        <w:t>4</w:t>
      </w:r>
    </w:p>
    <w:p w14:paraId="1D6B728C" w14:textId="77777777" w:rsidR="00AB2A0F" w:rsidRPr="00F55D2C" w:rsidRDefault="00FF651C">
      <w:pPr>
        <w:jc w:val="both"/>
        <w:rPr>
          <w:sz w:val="24"/>
          <w:szCs w:val="24"/>
        </w:rPr>
      </w:pPr>
      <w:r w:rsidRPr="00F55D2C">
        <w:rPr>
          <w:sz w:val="24"/>
          <w:szCs w:val="24"/>
        </w:rPr>
        <w:t xml:space="preserve">Umowa została sporządzona w 2 jednobrzmiących egzemplarzach, po 1 egz. dla Zamawiającego i Wykonawcy. </w:t>
      </w:r>
    </w:p>
    <w:p w14:paraId="3E161C9B" w14:textId="77777777" w:rsidR="00AB2A0F" w:rsidRPr="00F55D2C" w:rsidRDefault="00AB2A0F">
      <w:pPr>
        <w:jc w:val="both"/>
        <w:rPr>
          <w:sz w:val="24"/>
          <w:szCs w:val="24"/>
        </w:rPr>
      </w:pPr>
    </w:p>
    <w:bookmarkEnd w:id="3"/>
    <w:p w14:paraId="463462B9" w14:textId="77777777" w:rsidR="003F1604" w:rsidRPr="00F55D2C" w:rsidRDefault="003F1604">
      <w:pPr>
        <w:jc w:val="both"/>
        <w:rPr>
          <w:sz w:val="24"/>
          <w:szCs w:val="24"/>
        </w:rPr>
      </w:pPr>
    </w:p>
    <w:p w14:paraId="5EF150EB" w14:textId="17719ADC" w:rsidR="00297D46" w:rsidRPr="00F55D2C" w:rsidRDefault="00297D46" w:rsidP="00297D46">
      <w:pPr>
        <w:spacing w:line="360" w:lineRule="auto"/>
        <w:jc w:val="both"/>
        <w:rPr>
          <w:sz w:val="24"/>
          <w:szCs w:val="24"/>
        </w:rPr>
      </w:pPr>
      <w:r w:rsidRPr="00F55D2C">
        <w:rPr>
          <w:sz w:val="24"/>
          <w:szCs w:val="24"/>
        </w:rPr>
        <w:t>Załączniki:</w:t>
      </w:r>
    </w:p>
    <w:p w14:paraId="7C4E9A9F" w14:textId="02D2D557" w:rsidR="00297D46" w:rsidRPr="00F55D2C" w:rsidRDefault="002955A9" w:rsidP="00297D46">
      <w:pPr>
        <w:spacing w:line="360" w:lineRule="auto"/>
        <w:jc w:val="both"/>
        <w:rPr>
          <w:sz w:val="24"/>
          <w:szCs w:val="24"/>
        </w:rPr>
      </w:pPr>
      <w:r w:rsidRPr="00F55D2C">
        <w:rPr>
          <w:sz w:val="24"/>
          <w:szCs w:val="24"/>
        </w:rPr>
        <w:t xml:space="preserve">1. </w:t>
      </w:r>
      <w:r w:rsidR="00631656" w:rsidRPr="00F55D2C">
        <w:rPr>
          <w:sz w:val="24"/>
          <w:szCs w:val="24"/>
        </w:rPr>
        <w:t>Z</w:t>
      </w:r>
      <w:r w:rsidR="00297D46" w:rsidRPr="00F55D2C">
        <w:rPr>
          <w:sz w:val="24"/>
          <w:szCs w:val="24"/>
        </w:rPr>
        <w:t xml:space="preserve">estawienie wykonanych </w:t>
      </w:r>
      <w:r w:rsidR="00631656" w:rsidRPr="00F55D2C">
        <w:rPr>
          <w:sz w:val="24"/>
          <w:szCs w:val="24"/>
        </w:rPr>
        <w:t>szkoleń</w:t>
      </w:r>
      <w:r w:rsidR="00297D46" w:rsidRPr="00F55D2C">
        <w:rPr>
          <w:sz w:val="24"/>
          <w:szCs w:val="24"/>
        </w:rPr>
        <w:t>.</w:t>
      </w:r>
    </w:p>
    <w:p w14:paraId="6ABA3A89" w14:textId="77777777" w:rsidR="00297D46" w:rsidRPr="00F55D2C" w:rsidRDefault="00297D46">
      <w:pPr>
        <w:jc w:val="both"/>
        <w:rPr>
          <w:sz w:val="24"/>
          <w:szCs w:val="24"/>
        </w:rPr>
      </w:pPr>
    </w:p>
    <w:p w14:paraId="05647A95" w14:textId="77777777" w:rsidR="00297D46" w:rsidRPr="00F55D2C" w:rsidRDefault="00297D46">
      <w:pPr>
        <w:jc w:val="both"/>
        <w:rPr>
          <w:sz w:val="24"/>
          <w:szCs w:val="24"/>
        </w:rPr>
      </w:pPr>
    </w:p>
    <w:p w14:paraId="1886A1A4" w14:textId="77777777" w:rsidR="002E6315" w:rsidRPr="00F55D2C" w:rsidRDefault="002E6315">
      <w:pPr>
        <w:jc w:val="both"/>
        <w:rPr>
          <w:sz w:val="24"/>
          <w:szCs w:val="24"/>
        </w:rPr>
      </w:pPr>
    </w:p>
    <w:p w14:paraId="47E5A58A" w14:textId="77777777" w:rsidR="002E6315" w:rsidRPr="00F55D2C" w:rsidRDefault="002E6315">
      <w:pPr>
        <w:jc w:val="both"/>
        <w:rPr>
          <w:sz w:val="24"/>
          <w:szCs w:val="24"/>
        </w:rPr>
      </w:pPr>
    </w:p>
    <w:p w14:paraId="09C8F74A" w14:textId="77777777" w:rsidR="002E6315" w:rsidRPr="00F55D2C" w:rsidRDefault="002E6315">
      <w:pPr>
        <w:jc w:val="both"/>
        <w:rPr>
          <w:sz w:val="24"/>
          <w:szCs w:val="24"/>
        </w:rPr>
      </w:pPr>
    </w:p>
    <w:p w14:paraId="7ABF4D50" w14:textId="77777777" w:rsidR="00297D46" w:rsidRPr="00F55D2C" w:rsidRDefault="00297D46">
      <w:pPr>
        <w:jc w:val="both"/>
        <w:rPr>
          <w:sz w:val="24"/>
          <w:szCs w:val="24"/>
        </w:rPr>
      </w:pPr>
    </w:p>
    <w:p w14:paraId="48FCBA2A" w14:textId="77777777" w:rsidR="00AB2A0F" w:rsidRPr="00F55D2C" w:rsidRDefault="00AB2A0F">
      <w:pPr>
        <w:jc w:val="both"/>
        <w:rPr>
          <w:sz w:val="24"/>
          <w:szCs w:val="24"/>
        </w:rPr>
      </w:pPr>
    </w:p>
    <w:p w14:paraId="5608D182" w14:textId="5900609D" w:rsidR="00297D46" w:rsidRPr="00F55D2C" w:rsidRDefault="00297D46">
      <w:pPr>
        <w:jc w:val="both"/>
        <w:rPr>
          <w:sz w:val="24"/>
          <w:szCs w:val="24"/>
        </w:rPr>
      </w:pPr>
      <w:r w:rsidRPr="00F55D2C">
        <w:rPr>
          <w:sz w:val="24"/>
          <w:szCs w:val="24"/>
        </w:rPr>
        <w:t xml:space="preserve">  ZAMAWIAJĄCY</w:t>
      </w:r>
      <w:r w:rsidRPr="00F55D2C">
        <w:rPr>
          <w:sz w:val="24"/>
          <w:szCs w:val="24"/>
        </w:rPr>
        <w:tab/>
      </w:r>
      <w:r w:rsidRPr="00F55D2C">
        <w:rPr>
          <w:sz w:val="24"/>
          <w:szCs w:val="24"/>
        </w:rPr>
        <w:tab/>
      </w:r>
      <w:r w:rsidRPr="00F55D2C">
        <w:rPr>
          <w:sz w:val="24"/>
          <w:szCs w:val="24"/>
        </w:rPr>
        <w:tab/>
      </w:r>
      <w:r w:rsidRPr="00F55D2C">
        <w:rPr>
          <w:sz w:val="24"/>
          <w:szCs w:val="24"/>
        </w:rPr>
        <w:tab/>
      </w:r>
      <w:r w:rsidRPr="00F55D2C">
        <w:rPr>
          <w:sz w:val="24"/>
          <w:szCs w:val="24"/>
        </w:rPr>
        <w:tab/>
      </w:r>
      <w:r w:rsidRPr="00F55D2C">
        <w:rPr>
          <w:sz w:val="24"/>
          <w:szCs w:val="24"/>
        </w:rPr>
        <w:tab/>
      </w:r>
      <w:r w:rsidRPr="00F55D2C">
        <w:rPr>
          <w:sz w:val="24"/>
          <w:szCs w:val="24"/>
        </w:rPr>
        <w:tab/>
      </w:r>
      <w:r w:rsidRPr="00F55D2C">
        <w:rPr>
          <w:sz w:val="24"/>
          <w:szCs w:val="24"/>
        </w:rPr>
        <w:tab/>
        <w:t>WYKONAWCA</w:t>
      </w:r>
    </w:p>
    <w:p w14:paraId="406BDA6F" w14:textId="77777777" w:rsidR="00297D46" w:rsidRPr="00F55D2C" w:rsidRDefault="00297D46">
      <w:pPr>
        <w:jc w:val="both"/>
        <w:rPr>
          <w:sz w:val="24"/>
          <w:szCs w:val="24"/>
        </w:rPr>
      </w:pPr>
    </w:p>
    <w:p w14:paraId="309A89E1" w14:textId="77777777" w:rsidR="00297D46" w:rsidRPr="00F55D2C" w:rsidRDefault="00297D46">
      <w:pPr>
        <w:jc w:val="both"/>
        <w:rPr>
          <w:sz w:val="24"/>
          <w:szCs w:val="24"/>
        </w:rPr>
      </w:pPr>
    </w:p>
    <w:p w14:paraId="4AC57DD5" w14:textId="77777777" w:rsidR="002E6315" w:rsidRPr="00F55D2C" w:rsidRDefault="002E6315">
      <w:pPr>
        <w:jc w:val="both"/>
        <w:rPr>
          <w:sz w:val="24"/>
          <w:szCs w:val="24"/>
        </w:rPr>
      </w:pPr>
    </w:p>
    <w:p w14:paraId="65704632" w14:textId="77777777" w:rsidR="002E6315" w:rsidRPr="00F55D2C" w:rsidRDefault="002E6315">
      <w:pPr>
        <w:jc w:val="both"/>
        <w:rPr>
          <w:sz w:val="24"/>
          <w:szCs w:val="24"/>
        </w:rPr>
      </w:pPr>
    </w:p>
    <w:p w14:paraId="3A38FBD2" w14:textId="77777777" w:rsidR="002E6315" w:rsidRPr="00F55D2C" w:rsidRDefault="002E6315">
      <w:pPr>
        <w:jc w:val="both"/>
        <w:rPr>
          <w:sz w:val="24"/>
          <w:szCs w:val="24"/>
        </w:rPr>
      </w:pPr>
    </w:p>
    <w:p w14:paraId="33A84233" w14:textId="77777777" w:rsidR="00297D46" w:rsidRPr="00F55D2C" w:rsidRDefault="00297D46">
      <w:pPr>
        <w:jc w:val="both"/>
        <w:rPr>
          <w:sz w:val="24"/>
          <w:szCs w:val="24"/>
        </w:rPr>
      </w:pPr>
    </w:p>
    <w:p w14:paraId="227EC0FD" w14:textId="04A7B36A" w:rsidR="00AB2A0F" w:rsidRPr="00F55D2C" w:rsidRDefault="00297D46">
      <w:pPr>
        <w:jc w:val="both"/>
        <w:rPr>
          <w:sz w:val="24"/>
          <w:szCs w:val="24"/>
        </w:rPr>
      </w:pPr>
      <w:r w:rsidRPr="00F55D2C">
        <w:rPr>
          <w:sz w:val="24"/>
          <w:szCs w:val="24"/>
        </w:rPr>
        <w:t>KONTRASYGNATA</w:t>
      </w:r>
    </w:p>
    <w:p w14:paraId="2BC2EB2A" w14:textId="77777777" w:rsidR="00297D46" w:rsidRPr="00F55D2C" w:rsidRDefault="00297D46">
      <w:pPr>
        <w:jc w:val="both"/>
        <w:rPr>
          <w:sz w:val="24"/>
          <w:szCs w:val="24"/>
        </w:rPr>
      </w:pPr>
    </w:p>
    <w:p w14:paraId="6FC48239" w14:textId="77777777" w:rsidR="00297D46" w:rsidRPr="00F55D2C" w:rsidRDefault="00297D46">
      <w:pPr>
        <w:jc w:val="both"/>
        <w:rPr>
          <w:sz w:val="24"/>
          <w:szCs w:val="24"/>
        </w:rPr>
      </w:pPr>
    </w:p>
    <w:p w14:paraId="112ABBE7" w14:textId="77777777" w:rsidR="00201AF5" w:rsidRPr="00F55D2C" w:rsidRDefault="00201AF5">
      <w:pPr>
        <w:jc w:val="both"/>
        <w:rPr>
          <w:sz w:val="24"/>
          <w:szCs w:val="24"/>
        </w:rPr>
      </w:pPr>
    </w:p>
    <w:p w14:paraId="2F773C93" w14:textId="77777777" w:rsidR="00201AF5" w:rsidRPr="00F55D2C" w:rsidRDefault="00201AF5">
      <w:pPr>
        <w:jc w:val="both"/>
        <w:rPr>
          <w:sz w:val="24"/>
          <w:szCs w:val="24"/>
        </w:rPr>
      </w:pPr>
    </w:p>
    <w:p w14:paraId="0C5B9AF6" w14:textId="77777777" w:rsidR="00201AF5" w:rsidRPr="00F55D2C" w:rsidRDefault="00201AF5">
      <w:pPr>
        <w:jc w:val="both"/>
        <w:rPr>
          <w:sz w:val="24"/>
          <w:szCs w:val="24"/>
        </w:rPr>
      </w:pPr>
    </w:p>
    <w:p w14:paraId="315494C1" w14:textId="77777777" w:rsidR="00201AF5" w:rsidRPr="00F55D2C" w:rsidRDefault="00201AF5">
      <w:pPr>
        <w:jc w:val="both"/>
        <w:rPr>
          <w:sz w:val="24"/>
          <w:szCs w:val="24"/>
        </w:rPr>
      </w:pPr>
    </w:p>
    <w:p w14:paraId="2AE4799B" w14:textId="77777777" w:rsidR="00201AF5" w:rsidRPr="00F55D2C" w:rsidRDefault="00201AF5">
      <w:pPr>
        <w:jc w:val="both"/>
        <w:rPr>
          <w:sz w:val="24"/>
          <w:szCs w:val="24"/>
        </w:rPr>
      </w:pPr>
    </w:p>
    <w:p w14:paraId="4DE86E66" w14:textId="77777777" w:rsidR="00201AF5" w:rsidRPr="00F55D2C" w:rsidRDefault="00201AF5">
      <w:pPr>
        <w:jc w:val="both"/>
        <w:rPr>
          <w:sz w:val="24"/>
          <w:szCs w:val="24"/>
        </w:rPr>
      </w:pPr>
    </w:p>
    <w:p w14:paraId="69B8ABC0" w14:textId="44D92A01" w:rsidR="00201AF5" w:rsidRPr="00F55D2C" w:rsidRDefault="00201AF5" w:rsidP="00201AF5">
      <w:pPr>
        <w:shd w:val="clear" w:color="auto" w:fill="F2F2F2" w:themeFill="background1" w:themeFillShade="F2"/>
        <w:jc w:val="right"/>
        <w:rPr>
          <w:b/>
          <w:sz w:val="24"/>
          <w:szCs w:val="24"/>
        </w:rPr>
      </w:pPr>
      <w:r w:rsidRPr="00F55D2C">
        <w:rPr>
          <w:b/>
          <w:sz w:val="24"/>
          <w:szCs w:val="24"/>
        </w:rPr>
        <w:t xml:space="preserve">Załącznik do Umowy </w:t>
      </w:r>
      <w:r w:rsidR="00631656" w:rsidRPr="00F55D2C">
        <w:rPr>
          <w:b/>
          <w:sz w:val="24"/>
          <w:szCs w:val="24"/>
        </w:rPr>
        <w:t>OC</w:t>
      </w:r>
      <w:r w:rsidRPr="00F55D2C">
        <w:rPr>
          <w:b/>
          <w:sz w:val="24"/>
          <w:szCs w:val="24"/>
        </w:rPr>
        <w:t>.272. … .2025</w:t>
      </w:r>
    </w:p>
    <w:p w14:paraId="51821315" w14:textId="77777777" w:rsidR="00201AF5" w:rsidRPr="00F55D2C" w:rsidRDefault="00201AF5" w:rsidP="00201AF5">
      <w:pPr>
        <w:rPr>
          <w:sz w:val="24"/>
          <w:szCs w:val="24"/>
        </w:rPr>
      </w:pPr>
    </w:p>
    <w:p w14:paraId="0622F3E2" w14:textId="083BC189" w:rsidR="00201AF5" w:rsidRPr="00F55D2C" w:rsidRDefault="00631656" w:rsidP="00201AF5">
      <w:pPr>
        <w:rPr>
          <w:sz w:val="24"/>
          <w:szCs w:val="24"/>
        </w:rPr>
      </w:pPr>
      <w:r w:rsidRPr="00F55D2C">
        <w:rPr>
          <w:sz w:val="24"/>
          <w:szCs w:val="24"/>
        </w:rPr>
        <w:t>Kompleksowa realizacja i przeprowadzenie cyklu szkoleń dla członków Ochotniczej Straży Pożarnej w Chojnicach</w:t>
      </w:r>
    </w:p>
    <w:p w14:paraId="7A9CA02C" w14:textId="77777777" w:rsidR="00631656" w:rsidRPr="00F55D2C" w:rsidRDefault="00631656" w:rsidP="00201AF5">
      <w:pPr>
        <w:rPr>
          <w:sz w:val="24"/>
          <w:szCs w:val="24"/>
        </w:rPr>
      </w:pPr>
    </w:p>
    <w:p w14:paraId="40BAD599" w14:textId="0FF17CE0" w:rsidR="00201AF5" w:rsidRPr="00F55D2C" w:rsidRDefault="00201AF5" w:rsidP="00201AF5">
      <w:pPr>
        <w:rPr>
          <w:sz w:val="24"/>
          <w:szCs w:val="24"/>
        </w:rPr>
      </w:pPr>
      <w:r w:rsidRPr="00F55D2C">
        <w:rPr>
          <w:sz w:val="24"/>
          <w:szCs w:val="24"/>
        </w:rPr>
        <w:t xml:space="preserve">Zestawienie wykonanych </w:t>
      </w:r>
      <w:r w:rsidR="00631656" w:rsidRPr="00F55D2C">
        <w:rPr>
          <w:sz w:val="24"/>
          <w:szCs w:val="24"/>
        </w:rPr>
        <w:t>szkoleń</w:t>
      </w:r>
      <w:r w:rsidRPr="00F55D2C">
        <w:rPr>
          <w:sz w:val="24"/>
          <w:szCs w:val="24"/>
        </w:rPr>
        <w:t xml:space="preserve"> </w:t>
      </w:r>
    </w:p>
    <w:p w14:paraId="52262385" w14:textId="77777777" w:rsidR="00201AF5" w:rsidRPr="00F55D2C" w:rsidRDefault="00201AF5" w:rsidP="00201AF5">
      <w:pPr>
        <w:rPr>
          <w:sz w:val="24"/>
          <w:szCs w:val="24"/>
        </w:rPr>
      </w:pPr>
    </w:p>
    <w:p w14:paraId="5AA11D55" w14:textId="77777777" w:rsidR="00201AF5" w:rsidRPr="00F55D2C" w:rsidRDefault="00201AF5" w:rsidP="00201AF5">
      <w:pPr>
        <w:jc w:val="center"/>
        <w:rPr>
          <w:sz w:val="24"/>
          <w:szCs w:val="24"/>
        </w:rPr>
      </w:pPr>
    </w:p>
    <w:tbl>
      <w:tblPr>
        <w:tblStyle w:val="Tabela-Siatka"/>
        <w:tblW w:w="0" w:type="auto"/>
        <w:tblLook w:val="04A0" w:firstRow="1" w:lastRow="0" w:firstColumn="1" w:lastColumn="0" w:noHBand="0" w:noVBand="1"/>
      </w:tblPr>
      <w:tblGrid>
        <w:gridCol w:w="571"/>
        <w:gridCol w:w="1086"/>
        <w:gridCol w:w="1830"/>
        <w:gridCol w:w="1904"/>
        <w:gridCol w:w="1807"/>
        <w:gridCol w:w="1864"/>
      </w:tblGrid>
      <w:tr w:rsidR="00A46BB6" w:rsidRPr="00F55D2C" w14:paraId="501A3DE5" w14:textId="4F04A5BE" w:rsidTr="00A46BB6">
        <w:tc>
          <w:tcPr>
            <w:tcW w:w="542" w:type="dxa"/>
            <w:shd w:val="clear" w:color="auto" w:fill="F2F2F2" w:themeFill="background1" w:themeFillShade="F2"/>
            <w:vAlign w:val="center"/>
          </w:tcPr>
          <w:p w14:paraId="71EF1C0B" w14:textId="77777777" w:rsidR="00A46BB6" w:rsidRPr="00F55D2C" w:rsidRDefault="00A46BB6" w:rsidP="00BF0086">
            <w:pPr>
              <w:jc w:val="center"/>
              <w:rPr>
                <w:rFonts w:ascii="Times New Roman" w:hAnsi="Times New Roman" w:cs="Times New Roman"/>
                <w:b/>
                <w:sz w:val="24"/>
                <w:szCs w:val="24"/>
              </w:rPr>
            </w:pPr>
            <w:r w:rsidRPr="00F55D2C">
              <w:rPr>
                <w:rFonts w:ascii="Times New Roman" w:hAnsi="Times New Roman" w:cs="Times New Roman"/>
                <w:b/>
                <w:sz w:val="24"/>
                <w:szCs w:val="24"/>
              </w:rPr>
              <w:t>Lp.</w:t>
            </w:r>
          </w:p>
        </w:tc>
        <w:tc>
          <w:tcPr>
            <w:tcW w:w="1127" w:type="dxa"/>
            <w:shd w:val="clear" w:color="auto" w:fill="F2F2F2" w:themeFill="background1" w:themeFillShade="F2"/>
            <w:vAlign w:val="center"/>
          </w:tcPr>
          <w:p w14:paraId="7D13CDD9" w14:textId="77777777" w:rsidR="00A46BB6" w:rsidRPr="00F55D2C" w:rsidRDefault="00A46BB6" w:rsidP="00BF0086">
            <w:pPr>
              <w:jc w:val="center"/>
              <w:rPr>
                <w:rFonts w:ascii="Times New Roman" w:hAnsi="Times New Roman" w:cs="Times New Roman"/>
                <w:b/>
                <w:sz w:val="24"/>
                <w:szCs w:val="24"/>
              </w:rPr>
            </w:pPr>
            <w:r w:rsidRPr="00F55D2C">
              <w:rPr>
                <w:rFonts w:ascii="Times New Roman" w:hAnsi="Times New Roman" w:cs="Times New Roman"/>
                <w:b/>
                <w:sz w:val="24"/>
                <w:szCs w:val="24"/>
              </w:rPr>
              <w:t>Data</w:t>
            </w:r>
          </w:p>
        </w:tc>
        <w:tc>
          <w:tcPr>
            <w:tcW w:w="1531" w:type="dxa"/>
            <w:shd w:val="clear" w:color="auto" w:fill="F2F2F2" w:themeFill="background1" w:themeFillShade="F2"/>
            <w:vAlign w:val="center"/>
          </w:tcPr>
          <w:p w14:paraId="7BCD07C6" w14:textId="32C71E29" w:rsidR="00A46BB6" w:rsidRPr="00F55D2C" w:rsidRDefault="00A46BB6" w:rsidP="00BF0086">
            <w:pPr>
              <w:jc w:val="center"/>
              <w:rPr>
                <w:rFonts w:ascii="Times New Roman" w:hAnsi="Times New Roman" w:cs="Times New Roman"/>
                <w:b/>
                <w:sz w:val="24"/>
                <w:szCs w:val="24"/>
              </w:rPr>
            </w:pPr>
            <w:r w:rsidRPr="00F55D2C">
              <w:rPr>
                <w:rFonts w:ascii="Times New Roman" w:hAnsi="Times New Roman" w:cs="Times New Roman"/>
                <w:b/>
                <w:sz w:val="24"/>
                <w:szCs w:val="24"/>
              </w:rPr>
              <w:t>Rodzaj szkolenia/kursu</w:t>
            </w:r>
          </w:p>
        </w:tc>
        <w:tc>
          <w:tcPr>
            <w:tcW w:w="1954" w:type="dxa"/>
            <w:shd w:val="clear" w:color="auto" w:fill="F2F2F2" w:themeFill="background1" w:themeFillShade="F2"/>
          </w:tcPr>
          <w:p w14:paraId="0B413AC4" w14:textId="2FC44059" w:rsidR="00A46BB6" w:rsidRPr="00F55D2C" w:rsidRDefault="00A46BB6" w:rsidP="00201AF5">
            <w:pPr>
              <w:jc w:val="center"/>
              <w:rPr>
                <w:rFonts w:ascii="Times New Roman" w:hAnsi="Times New Roman" w:cs="Times New Roman"/>
                <w:b/>
                <w:sz w:val="24"/>
                <w:szCs w:val="24"/>
              </w:rPr>
            </w:pPr>
            <w:r w:rsidRPr="00F55D2C">
              <w:rPr>
                <w:rFonts w:ascii="Times New Roman" w:hAnsi="Times New Roman" w:cs="Times New Roman"/>
                <w:b/>
                <w:sz w:val="24"/>
                <w:szCs w:val="24"/>
              </w:rPr>
              <w:t>Liczba przeszkolonych członków OSP</w:t>
            </w:r>
          </w:p>
        </w:tc>
        <w:tc>
          <w:tcPr>
            <w:tcW w:w="1954" w:type="dxa"/>
            <w:shd w:val="clear" w:color="auto" w:fill="F2F2F2" w:themeFill="background1" w:themeFillShade="F2"/>
            <w:vAlign w:val="center"/>
          </w:tcPr>
          <w:p w14:paraId="16D04CAD" w14:textId="0DDB9F83" w:rsidR="00A46BB6" w:rsidRPr="00F55D2C" w:rsidRDefault="00A46BB6" w:rsidP="00201AF5">
            <w:pPr>
              <w:jc w:val="center"/>
              <w:rPr>
                <w:rFonts w:ascii="Times New Roman" w:hAnsi="Times New Roman" w:cs="Times New Roman"/>
                <w:b/>
                <w:sz w:val="24"/>
                <w:szCs w:val="24"/>
              </w:rPr>
            </w:pPr>
            <w:r w:rsidRPr="00F55D2C">
              <w:rPr>
                <w:rFonts w:ascii="Times New Roman" w:hAnsi="Times New Roman" w:cs="Times New Roman"/>
                <w:b/>
                <w:sz w:val="24"/>
                <w:szCs w:val="24"/>
              </w:rPr>
              <w:t xml:space="preserve">Cena jednostkowa szkolenia </w:t>
            </w:r>
          </w:p>
        </w:tc>
        <w:tc>
          <w:tcPr>
            <w:tcW w:w="1954" w:type="dxa"/>
            <w:shd w:val="clear" w:color="auto" w:fill="F2F2F2" w:themeFill="background1" w:themeFillShade="F2"/>
          </w:tcPr>
          <w:p w14:paraId="00573E06" w14:textId="1905EC1E" w:rsidR="00A46BB6" w:rsidRPr="00F55D2C" w:rsidRDefault="00A46BB6" w:rsidP="00201AF5">
            <w:pPr>
              <w:jc w:val="center"/>
              <w:rPr>
                <w:rFonts w:ascii="Times New Roman" w:hAnsi="Times New Roman" w:cs="Times New Roman"/>
                <w:b/>
                <w:sz w:val="24"/>
                <w:szCs w:val="24"/>
              </w:rPr>
            </w:pPr>
            <w:r w:rsidRPr="00F55D2C">
              <w:rPr>
                <w:rFonts w:ascii="Times New Roman" w:hAnsi="Times New Roman" w:cs="Times New Roman"/>
                <w:b/>
                <w:sz w:val="24"/>
                <w:szCs w:val="24"/>
              </w:rPr>
              <w:t>Cena ogółem za szkolenie/kurs</w:t>
            </w:r>
          </w:p>
        </w:tc>
      </w:tr>
      <w:tr w:rsidR="00A46BB6" w:rsidRPr="00F55D2C" w14:paraId="7C271F14" w14:textId="2DF3110C" w:rsidTr="00A46BB6">
        <w:tc>
          <w:tcPr>
            <w:tcW w:w="542" w:type="dxa"/>
          </w:tcPr>
          <w:p w14:paraId="63391F98"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1.</w:t>
            </w:r>
          </w:p>
        </w:tc>
        <w:tc>
          <w:tcPr>
            <w:tcW w:w="1127" w:type="dxa"/>
          </w:tcPr>
          <w:p w14:paraId="217DEC9A" w14:textId="77777777" w:rsidR="00A46BB6" w:rsidRPr="00F55D2C" w:rsidRDefault="00A46BB6" w:rsidP="00BF0086">
            <w:pPr>
              <w:rPr>
                <w:rFonts w:ascii="Times New Roman" w:hAnsi="Times New Roman" w:cs="Times New Roman"/>
                <w:sz w:val="24"/>
                <w:szCs w:val="24"/>
              </w:rPr>
            </w:pPr>
          </w:p>
        </w:tc>
        <w:tc>
          <w:tcPr>
            <w:tcW w:w="1531" w:type="dxa"/>
          </w:tcPr>
          <w:p w14:paraId="76EA9660" w14:textId="77777777" w:rsidR="00A46BB6" w:rsidRPr="00F55D2C" w:rsidRDefault="00A46BB6" w:rsidP="00BF0086">
            <w:pPr>
              <w:rPr>
                <w:rFonts w:ascii="Times New Roman" w:hAnsi="Times New Roman" w:cs="Times New Roman"/>
                <w:sz w:val="24"/>
                <w:szCs w:val="24"/>
              </w:rPr>
            </w:pPr>
          </w:p>
        </w:tc>
        <w:tc>
          <w:tcPr>
            <w:tcW w:w="1954" w:type="dxa"/>
          </w:tcPr>
          <w:p w14:paraId="7F8811D3" w14:textId="77777777" w:rsidR="00A46BB6" w:rsidRPr="00F55D2C" w:rsidRDefault="00A46BB6" w:rsidP="00BF0086">
            <w:pPr>
              <w:rPr>
                <w:rFonts w:ascii="Times New Roman" w:hAnsi="Times New Roman" w:cs="Times New Roman"/>
                <w:sz w:val="24"/>
                <w:szCs w:val="24"/>
              </w:rPr>
            </w:pPr>
          </w:p>
        </w:tc>
        <w:tc>
          <w:tcPr>
            <w:tcW w:w="1954" w:type="dxa"/>
          </w:tcPr>
          <w:p w14:paraId="2097D730" w14:textId="60783B4E" w:rsidR="00A46BB6" w:rsidRPr="00F55D2C" w:rsidRDefault="00A46BB6" w:rsidP="00BF0086">
            <w:pPr>
              <w:rPr>
                <w:rFonts w:ascii="Times New Roman" w:hAnsi="Times New Roman" w:cs="Times New Roman"/>
                <w:sz w:val="24"/>
                <w:szCs w:val="24"/>
              </w:rPr>
            </w:pPr>
          </w:p>
        </w:tc>
        <w:tc>
          <w:tcPr>
            <w:tcW w:w="1954" w:type="dxa"/>
          </w:tcPr>
          <w:p w14:paraId="60E1BAEC" w14:textId="77777777" w:rsidR="00A46BB6" w:rsidRPr="00F55D2C" w:rsidRDefault="00A46BB6" w:rsidP="00BF0086">
            <w:pPr>
              <w:rPr>
                <w:rFonts w:ascii="Times New Roman" w:hAnsi="Times New Roman" w:cs="Times New Roman"/>
                <w:sz w:val="24"/>
                <w:szCs w:val="24"/>
              </w:rPr>
            </w:pPr>
          </w:p>
        </w:tc>
      </w:tr>
      <w:tr w:rsidR="00A46BB6" w:rsidRPr="00F55D2C" w14:paraId="79381232" w14:textId="4ECCD57D" w:rsidTr="00A46BB6">
        <w:trPr>
          <w:trHeight w:val="119"/>
        </w:trPr>
        <w:tc>
          <w:tcPr>
            <w:tcW w:w="542" w:type="dxa"/>
          </w:tcPr>
          <w:p w14:paraId="03E04FE2"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2.</w:t>
            </w:r>
          </w:p>
        </w:tc>
        <w:tc>
          <w:tcPr>
            <w:tcW w:w="1127" w:type="dxa"/>
          </w:tcPr>
          <w:p w14:paraId="4F655044" w14:textId="77777777" w:rsidR="00A46BB6" w:rsidRPr="00F55D2C" w:rsidRDefault="00A46BB6" w:rsidP="00BF0086">
            <w:pPr>
              <w:rPr>
                <w:rFonts w:ascii="Times New Roman" w:hAnsi="Times New Roman" w:cs="Times New Roman"/>
                <w:sz w:val="24"/>
                <w:szCs w:val="24"/>
              </w:rPr>
            </w:pPr>
          </w:p>
        </w:tc>
        <w:tc>
          <w:tcPr>
            <w:tcW w:w="1531" w:type="dxa"/>
          </w:tcPr>
          <w:p w14:paraId="7CC51F42" w14:textId="77777777" w:rsidR="00A46BB6" w:rsidRPr="00F55D2C" w:rsidRDefault="00A46BB6" w:rsidP="00BF0086">
            <w:pPr>
              <w:rPr>
                <w:rFonts w:ascii="Times New Roman" w:hAnsi="Times New Roman" w:cs="Times New Roman"/>
                <w:sz w:val="24"/>
                <w:szCs w:val="24"/>
              </w:rPr>
            </w:pPr>
          </w:p>
        </w:tc>
        <w:tc>
          <w:tcPr>
            <w:tcW w:w="1954" w:type="dxa"/>
          </w:tcPr>
          <w:p w14:paraId="5C9E804F" w14:textId="77777777" w:rsidR="00A46BB6" w:rsidRPr="00F55D2C" w:rsidRDefault="00A46BB6" w:rsidP="00BF0086">
            <w:pPr>
              <w:rPr>
                <w:rFonts w:ascii="Times New Roman" w:hAnsi="Times New Roman" w:cs="Times New Roman"/>
                <w:sz w:val="24"/>
                <w:szCs w:val="24"/>
              </w:rPr>
            </w:pPr>
          </w:p>
        </w:tc>
        <w:tc>
          <w:tcPr>
            <w:tcW w:w="1954" w:type="dxa"/>
          </w:tcPr>
          <w:p w14:paraId="314D3006" w14:textId="2220BA79" w:rsidR="00A46BB6" w:rsidRPr="00F55D2C" w:rsidRDefault="00A46BB6" w:rsidP="00BF0086">
            <w:pPr>
              <w:rPr>
                <w:rFonts w:ascii="Times New Roman" w:hAnsi="Times New Roman" w:cs="Times New Roman"/>
                <w:sz w:val="24"/>
                <w:szCs w:val="24"/>
              </w:rPr>
            </w:pPr>
          </w:p>
        </w:tc>
        <w:tc>
          <w:tcPr>
            <w:tcW w:w="1954" w:type="dxa"/>
          </w:tcPr>
          <w:p w14:paraId="2326E983" w14:textId="77777777" w:rsidR="00A46BB6" w:rsidRPr="00F55D2C" w:rsidRDefault="00A46BB6" w:rsidP="00BF0086">
            <w:pPr>
              <w:rPr>
                <w:rFonts w:ascii="Times New Roman" w:hAnsi="Times New Roman" w:cs="Times New Roman"/>
                <w:sz w:val="24"/>
                <w:szCs w:val="24"/>
              </w:rPr>
            </w:pPr>
          </w:p>
        </w:tc>
      </w:tr>
      <w:tr w:rsidR="00A46BB6" w:rsidRPr="00F55D2C" w14:paraId="21575AA2" w14:textId="26D91CE9" w:rsidTr="00A46BB6">
        <w:tc>
          <w:tcPr>
            <w:tcW w:w="542" w:type="dxa"/>
          </w:tcPr>
          <w:p w14:paraId="771EF4F5"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3.</w:t>
            </w:r>
          </w:p>
        </w:tc>
        <w:tc>
          <w:tcPr>
            <w:tcW w:w="1127" w:type="dxa"/>
          </w:tcPr>
          <w:p w14:paraId="79A85150" w14:textId="77777777" w:rsidR="00A46BB6" w:rsidRPr="00F55D2C" w:rsidRDefault="00A46BB6" w:rsidP="00BF0086">
            <w:pPr>
              <w:rPr>
                <w:rFonts w:ascii="Times New Roman" w:hAnsi="Times New Roman" w:cs="Times New Roman"/>
                <w:sz w:val="24"/>
                <w:szCs w:val="24"/>
              </w:rPr>
            </w:pPr>
          </w:p>
        </w:tc>
        <w:tc>
          <w:tcPr>
            <w:tcW w:w="1531" w:type="dxa"/>
          </w:tcPr>
          <w:p w14:paraId="49446312" w14:textId="77777777" w:rsidR="00A46BB6" w:rsidRPr="00F55D2C" w:rsidRDefault="00A46BB6" w:rsidP="00BF0086">
            <w:pPr>
              <w:rPr>
                <w:rFonts w:ascii="Times New Roman" w:hAnsi="Times New Roman" w:cs="Times New Roman"/>
                <w:sz w:val="24"/>
                <w:szCs w:val="24"/>
              </w:rPr>
            </w:pPr>
          </w:p>
        </w:tc>
        <w:tc>
          <w:tcPr>
            <w:tcW w:w="1954" w:type="dxa"/>
          </w:tcPr>
          <w:p w14:paraId="5AB309BA" w14:textId="77777777" w:rsidR="00A46BB6" w:rsidRPr="00F55D2C" w:rsidRDefault="00A46BB6" w:rsidP="00BF0086">
            <w:pPr>
              <w:rPr>
                <w:rFonts w:ascii="Times New Roman" w:hAnsi="Times New Roman" w:cs="Times New Roman"/>
                <w:sz w:val="24"/>
                <w:szCs w:val="24"/>
              </w:rPr>
            </w:pPr>
          </w:p>
        </w:tc>
        <w:tc>
          <w:tcPr>
            <w:tcW w:w="1954" w:type="dxa"/>
          </w:tcPr>
          <w:p w14:paraId="5F9990DD" w14:textId="47AD340F" w:rsidR="00A46BB6" w:rsidRPr="00F55D2C" w:rsidRDefault="00A46BB6" w:rsidP="00BF0086">
            <w:pPr>
              <w:rPr>
                <w:rFonts w:ascii="Times New Roman" w:hAnsi="Times New Roman" w:cs="Times New Roman"/>
                <w:sz w:val="24"/>
                <w:szCs w:val="24"/>
              </w:rPr>
            </w:pPr>
          </w:p>
        </w:tc>
        <w:tc>
          <w:tcPr>
            <w:tcW w:w="1954" w:type="dxa"/>
          </w:tcPr>
          <w:p w14:paraId="7236D3B5" w14:textId="77777777" w:rsidR="00A46BB6" w:rsidRPr="00F55D2C" w:rsidRDefault="00A46BB6" w:rsidP="00BF0086">
            <w:pPr>
              <w:rPr>
                <w:rFonts w:ascii="Times New Roman" w:hAnsi="Times New Roman" w:cs="Times New Roman"/>
                <w:sz w:val="24"/>
                <w:szCs w:val="24"/>
              </w:rPr>
            </w:pPr>
          </w:p>
        </w:tc>
      </w:tr>
      <w:tr w:rsidR="00A46BB6" w:rsidRPr="00F55D2C" w14:paraId="548BC885" w14:textId="3C64C861" w:rsidTr="00A46BB6">
        <w:tc>
          <w:tcPr>
            <w:tcW w:w="542" w:type="dxa"/>
          </w:tcPr>
          <w:p w14:paraId="2F3CC55B"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4.</w:t>
            </w:r>
          </w:p>
        </w:tc>
        <w:tc>
          <w:tcPr>
            <w:tcW w:w="1127" w:type="dxa"/>
          </w:tcPr>
          <w:p w14:paraId="496BF8FE" w14:textId="77777777" w:rsidR="00A46BB6" w:rsidRPr="00F55D2C" w:rsidRDefault="00A46BB6" w:rsidP="00BF0086">
            <w:pPr>
              <w:rPr>
                <w:rFonts w:ascii="Times New Roman" w:hAnsi="Times New Roman" w:cs="Times New Roman"/>
                <w:sz w:val="24"/>
                <w:szCs w:val="24"/>
              </w:rPr>
            </w:pPr>
          </w:p>
        </w:tc>
        <w:tc>
          <w:tcPr>
            <w:tcW w:w="1531" w:type="dxa"/>
          </w:tcPr>
          <w:p w14:paraId="4E3C064F" w14:textId="77777777" w:rsidR="00A46BB6" w:rsidRPr="00F55D2C" w:rsidRDefault="00A46BB6" w:rsidP="00BF0086">
            <w:pPr>
              <w:rPr>
                <w:rFonts w:ascii="Times New Roman" w:hAnsi="Times New Roman" w:cs="Times New Roman"/>
                <w:sz w:val="24"/>
                <w:szCs w:val="24"/>
              </w:rPr>
            </w:pPr>
          </w:p>
        </w:tc>
        <w:tc>
          <w:tcPr>
            <w:tcW w:w="1954" w:type="dxa"/>
          </w:tcPr>
          <w:p w14:paraId="1F3BB7D4" w14:textId="77777777" w:rsidR="00A46BB6" w:rsidRPr="00F55D2C" w:rsidRDefault="00A46BB6" w:rsidP="00BF0086">
            <w:pPr>
              <w:rPr>
                <w:rFonts w:ascii="Times New Roman" w:hAnsi="Times New Roman" w:cs="Times New Roman"/>
                <w:sz w:val="24"/>
                <w:szCs w:val="24"/>
              </w:rPr>
            </w:pPr>
          </w:p>
        </w:tc>
        <w:tc>
          <w:tcPr>
            <w:tcW w:w="1954" w:type="dxa"/>
          </w:tcPr>
          <w:p w14:paraId="6FCADCF6" w14:textId="2188FC17" w:rsidR="00A46BB6" w:rsidRPr="00F55D2C" w:rsidRDefault="00A46BB6" w:rsidP="00BF0086">
            <w:pPr>
              <w:rPr>
                <w:rFonts w:ascii="Times New Roman" w:hAnsi="Times New Roman" w:cs="Times New Roman"/>
                <w:sz w:val="24"/>
                <w:szCs w:val="24"/>
              </w:rPr>
            </w:pPr>
          </w:p>
        </w:tc>
        <w:tc>
          <w:tcPr>
            <w:tcW w:w="1954" w:type="dxa"/>
          </w:tcPr>
          <w:p w14:paraId="0168145F" w14:textId="77777777" w:rsidR="00A46BB6" w:rsidRPr="00F55D2C" w:rsidRDefault="00A46BB6" w:rsidP="00BF0086">
            <w:pPr>
              <w:rPr>
                <w:rFonts w:ascii="Times New Roman" w:hAnsi="Times New Roman" w:cs="Times New Roman"/>
                <w:sz w:val="24"/>
                <w:szCs w:val="24"/>
              </w:rPr>
            </w:pPr>
          </w:p>
        </w:tc>
      </w:tr>
      <w:tr w:rsidR="00A46BB6" w:rsidRPr="00F55D2C" w14:paraId="6F11F7FF" w14:textId="10E23FE7" w:rsidTr="00A46BB6">
        <w:tc>
          <w:tcPr>
            <w:tcW w:w="542" w:type="dxa"/>
          </w:tcPr>
          <w:p w14:paraId="11987999"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5.</w:t>
            </w:r>
          </w:p>
        </w:tc>
        <w:tc>
          <w:tcPr>
            <w:tcW w:w="1127" w:type="dxa"/>
          </w:tcPr>
          <w:p w14:paraId="217DAFE9" w14:textId="77777777" w:rsidR="00A46BB6" w:rsidRPr="00F55D2C" w:rsidRDefault="00A46BB6" w:rsidP="00BF0086">
            <w:pPr>
              <w:rPr>
                <w:rFonts w:ascii="Times New Roman" w:hAnsi="Times New Roman" w:cs="Times New Roman"/>
                <w:sz w:val="24"/>
                <w:szCs w:val="24"/>
              </w:rPr>
            </w:pPr>
          </w:p>
        </w:tc>
        <w:tc>
          <w:tcPr>
            <w:tcW w:w="1531" w:type="dxa"/>
          </w:tcPr>
          <w:p w14:paraId="6DD24280" w14:textId="77777777" w:rsidR="00A46BB6" w:rsidRPr="00F55D2C" w:rsidRDefault="00A46BB6" w:rsidP="00BF0086">
            <w:pPr>
              <w:rPr>
                <w:rFonts w:ascii="Times New Roman" w:hAnsi="Times New Roman" w:cs="Times New Roman"/>
                <w:sz w:val="24"/>
                <w:szCs w:val="24"/>
              </w:rPr>
            </w:pPr>
          </w:p>
        </w:tc>
        <w:tc>
          <w:tcPr>
            <w:tcW w:w="1954" w:type="dxa"/>
          </w:tcPr>
          <w:p w14:paraId="3AE9855E" w14:textId="77777777" w:rsidR="00A46BB6" w:rsidRPr="00F55D2C" w:rsidRDefault="00A46BB6" w:rsidP="00BF0086">
            <w:pPr>
              <w:rPr>
                <w:rFonts w:ascii="Times New Roman" w:hAnsi="Times New Roman" w:cs="Times New Roman"/>
                <w:sz w:val="24"/>
                <w:szCs w:val="24"/>
              </w:rPr>
            </w:pPr>
          </w:p>
        </w:tc>
        <w:tc>
          <w:tcPr>
            <w:tcW w:w="1954" w:type="dxa"/>
          </w:tcPr>
          <w:p w14:paraId="364E25EE" w14:textId="5107FFB4" w:rsidR="00A46BB6" w:rsidRPr="00F55D2C" w:rsidRDefault="00A46BB6" w:rsidP="00BF0086">
            <w:pPr>
              <w:rPr>
                <w:rFonts w:ascii="Times New Roman" w:hAnsi="Times New Roman" w:cs="Times New Roman"/>
                <w:sz w:val="24"/>
                <w:szCs w:val="24"/>
              </w:rPr>
            </w:pPr>
          </w:p>
        </w:tc>
        <w:tc>
          <w:tcPr>
            <w:tcW w:w="1954" w:type="dxa"/>
          </w:tcPr>
          <w:p w14:paraId="52BA4E05" w14:textId="77777777" w:rsidR="00A46BB6" w:rsidRPr="00F55D2C" w:rsidRDefault="00A46BB6" w:rsidP="00BF0086">
            <w:pPr>
              <w:rPr>
                <w:rFonts w:ascii="Times New Roman" w:hAnsi="Times New Roman" w:cs="Times New Roman"/>
                <w:sz w:val="24"/>
                <w:szCs w:val="24"/>
              </w:rPr>
            </w:pPr>
          </w:p>
        </w:tc>
      </w:tr>
      <w:tr w:rsidR="00A46BB6" w:rsidRPr="00F55D2C" w14:paraId="5D70A253" w14:textId="504FF7A2" w:rsidTr="00A46BB6">
        <w:tc>
          <w:tcPr>
            <w:tcW w:w="542" w:type="dxa"/>
          </w:tcPr>
          <w:p w14:paraId="1F63D7FE"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6.</w:t>
            </w:r>
          </w:p>
        </w:tc>
        <w:tc>
          <w:tcPr>
            <w:tcW w:w="1127" w:type="dxa"/>
          </w:tcPr>
          <w:p w14:paraId="5461E38B" w14:textId="77777777" w:rsidR="00A46BB6" w:rsidRPr="00F55D2C" w:rsidRDefault="00A46BB6" w:rsidP="00BF0086">
            <w:pPr>
              <w:rPr>
                <w:rFonts w:ascii="Times New Roman" w:hAnsi="Times New Roman" w:cs="Times New Roman"/>
                <w:sz w:val="24"/>
                <w:szCs w:val="24"/>
              </w:rPr>
            </w:pPr>
          </w:p>
        </w:tc>
        <w:tc>
          <w:tcPr>
            <w:tcW w:w="1531" w:type="dxa"/>
          </w:tcPr>
          <w:p w14:paraId="4A633525" w14:textId="77777777" w:rsidR="00A46BB6" w:rsidRPr="00F55D2C" w:rsidRDefault="00A46BB6" w:rsidP="00BF0086">
            <w:pPr>
              <w:rPr>
                <w:rFonts w:ascii="Times New Roman" w:hAnsi="Times New Roman" w:cs="Times New Roman"/>
                <w:sz w:val="24"/>
                <w:szCs w:val="24"/>
              </w:rPr>
            </w:pPr>
          </w:p>
        </w:tc>
        <w:tc>
          <w:tcPr>
            <w:tcW w:w="1954" w:type="dxa"/>
          </w:tcPr>
          <w:p w14:paraId="54007E1C" w14:textId="77777777" w:rsidR="00A46BB6" w:rsidRPr="00F55D2C" w:rsidRDefault="00A46BB6" w:rsidP="00BF0086">
            <w:pPr>
              <w:rPr>
                <w:rFonts w:ascii="Times New Roman" w:hAnsi="Times New Roman" w:cs="Times New Roman"/>
                <w:sz w:val="24"/>
                <w:szCs w:val="24"/>
              </w:rPr>
            </w:pPr>
          </w:p>
        </w:tc>
        <w:tc>
          <w:tcPr>
            <w:tcW w:w="1954" w:type="dxa"/>
          </w:tcPr>
          <w:p w14:paraId="5AFAAAA0" w14:textId="2BAE2CFC" w:rsidR="00A46BB6" w:rsidRPr="00F55D2C" w:rsidRDefault="00A46BB6" w:rsidP="00BF0086">
            <w:pPr>
              <w:rPr>
                <w:rFonts w:ascii="Times New Roman" w:hAnsi="Times New Roman" w:cs="Times New Roman"/>
                <w:sz w:val="24"/>
                <w:szCs w:val="24"/>
              </w:rPr>
            </w:pPr>
          </w:p>
        </w:tc>
        <w:tc>
          <w:tcPr>
            <w:tcW w:w="1954" w:type="dxa"/>
          </w:tcPr>
          <w:p w14:paraId="26DBF3E5" w14:textId="77777777" w:rsidR="00A46BB6" w:rsidRPr="00F55D2C" w:rsidRDefault="00A46BB6" w:rsidP="00BF0086">
            <w:pPr>
              <w:rPr>
                <w:rFonts w:ascii="Times New Roman" w:hAnsi="Times New Roman" w:cs="Times New Roman"/>
                <w:sz w:val="24"/>
                <w:szCs w:val="24"/>
              </w:rPr>
            </w:pPr>
          </w:p>
        </w:tc>
      </w:tr>
      <w:tr w:rsidR="00A46BB6" w:rsidRPr="00F55D2C" w14:paraId="5B834E3C" w14:textId="5F285D33" w:rsidTr="00A46BB6">
        <w:tc>
          <w:tcPr>
            <w:tcW w:w="542" w:type="dxa"/>
          </w:tcPr>
          <w:p w14:paraId="45104110"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7.</w:t>
            </w:r>
          </w:p>
        </w:tc>
        <w:tc>
          <w:tcPr>
            <w:tcW w:w="1127" w:type="dxa"/>
          </w:tcPr>
          <w:p w14:paraId="1B9CE6C5" w14:textId="77777777" w:rsidR="00A46BB6" w:rsidRPr="00F55D2C" w:rsidRDefault="00A46BB6" w:rsidP="00BF0086">
            <w:pPr>
              <w:rPr>
                <w:rFonts w:ascii="Times New Roman" w:hAnsi="Times New Roman" w:cs="Times New Roman"/>
                <w:sz w:val="24"/>
                <w:szCs w:val="24"/>
              </w:rPr>
            </w:pPr>
          </w:p>
        </w:tc>
        <w:tc>
          <w:tcPr>
            <w:tcW w:w="1531" w:type="dxa"/>
          </w:tcPr>
          <w:p w14:paraId="6D4DD2E1" w14:textId="77777777" w:rsidR="00A46BB6" w:rsidRPr="00F55D2C" w:rsidRDefault="00A46BB6" w:rsidP="00BF0086">
            <w:pPr>
              <w:rPr>
                <w:rFonts w:ascii="Times New Roman" w:hAnsi="Times New Roman" w:cs="Times New Roman"/>
                <w:sz w:val="24"/>
                <w:szCs w:val="24"/>
              </w:rPr>
            </w:pPr>
          </w:p>
        </w:tc>
        <w:tc>
          <w:tcPr>
            <w:tcW w:w="1954" w:type="dxa"/>
          </w:tcPr>
          <w:p w14:paraId="4F498267" w14:textId="77777777" w:rsidR="00A46BB6" w:rsidRPr="00F55D2C" w:rsidRDefault="00A46BB6" w:rsidP="00BF0086">
            <w:pPr>
              <w:rPr>
                <w:rFonts w:ascii="Times New Roman" w:hAnsi="Times New Roman" w:cs="Times New Roman"/>
                <w:sz w:val="24"/>
                <w:szCs w:val="24"/>
              </w:rPr>
            </w:pPr>
          </w:p>
        </w:tc>
        <w:tc>
          <w:tcPr>
            <w:tcW w:w="1954" w:type="dxa"/>
          </w:tcPr>
          <w:p w14:paraId="5D9FEE3C" w14:textId="31F2EBB6" w:rsidR="00A46BB6" w:rsidRPr="00F55D2C" w:rsidRDefault="00A46BB6" w:rsidP="00BF0086">
            <w:pPr>
              <w:rPr>
                <w:rFonts w:ascii="Times New Roman" w:hAnsi="Times New Roman" w:cs="Times New Roman"/>
                <w:sz w:val="24"/>
                <w:szCs w:val="24"/>
              </w:rPr>
            </w:pPr>
          </w:p>
        </w:tc>
        <w:tc>
          <w:tcPr>
            <w:tcW w:w="1954" w:type="dxa"/>
          </w:tcPr>
          <w:p w14:paraId="2A8C5288" w14:textId="77777777" w:rsidR="00A46BB6" w:rsidRPr="00F55D2C" w:rsidRDefault="00A46BB6" w:rsidP="00BF0086">
            <w:pPr>
              <w:rPr>
                <w:rFonts w:ascii="Times New Roman" w:hAnsi="Times New Roman" w:cs="Times New Roman"/>
                <w:sz w:val="24"/>
                <w:szCs w:val="24"/>
              </w:rPr>
            </w:pPr>
          </w:p>
        </w:tc>
      </w:tr>
      <w:tr w:rsidR="00A46BB6" w:rsidRPr="00F55D2C" w14:paraId="6DEAA03B" w14:textId="6446FF8D" w:rsidTr="00A46BB6">
        <w:tc>
          <w:tcPr>
            <w:tcW w:w="542" w:type="dxa"/>
          </w:tcPr>
          <w:p w14:paraId="575D36DA"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8.</w:t>
            </w:r>
          </w:p>
        </w:tc>
        <w:tc>
          <w:tcPr>
            <w:tcW w:w="1127" w:type="dxa"/>
          </w:tcPr>
          <w:p w14:paraId="2E0E27FB" w14:textId="77777777" w:rsidR="00A46BB6" w:rsidRPr="00F55D2C" w:rsidRDefault="00A46BB6" w:rsidP="00BF0086">
            <w:pPr>
              <w:rPr>
                <w:rFonts w:ascii="Times New Roman" w:hAnsi="Times New Roman" w:cs="Times New Roman"/>
                <w:sz w:val="24"/>
                <w:szCs w:val="24"/>
              </w:rPr>
            </w:pPr>
          </w:p>
        </w:tc>
        <w:tc>
          <w:tcPr>
            <w:tcW w:w="1531" w:type="dxa"/>
          </w:tcPr>
          <w:p w14:paraId="70209967" w14:textId="77777777" w:rsidR="00A46BB6" w:rsidRPr="00F55D2C" w:rsidRDefault="00A46BB6" w:rsidP="00BF0086">
            <w:pPr>
              <w:rPr>
                <w:rFonts w:ascii="Times New Roman" w:hAnsi="Times New Roman" w:cs="Times New Roman"/>
                <w:sz w:val="24"/>
                <w:szCs w:val="24"/>
              </w:rPr>
            </w:pPr>
          </w:p>
        </w:tc>
        <w:tc>
          <w:tcPr>
            <w:tcW w:w="1954" w:type="dxa"/>
          </w:tcPr>
          <w:p w14:paraId="2BB62336" w14:textId="77777777" w:rsidR="00A46BB6" w:rsidRPr="00F55D2C" w:rsidRDefault="00A46BB6" w:rsidP="00BF0086">
            <w:pPr>
              <w:rPr>
                <w:rFonts w:ascii="Times New Roman" w:hAnsi="Times New Roman" w:cs="Times New Roman"/>
                <w:sz w:val="24"/>
                <w:szCs w:val="24"/>
              </w:rPr>
            </w:pPr>
          </w:p>
        </w:tc>
        <w:tc>
          <w:tcPr>
            <w:tcW w:w="1954" w:type="dxa"/>
          </w:tcPr>
          <w:p w14:paraId="2DAA00BA" w14:textId="521C88BA" w:rsidR="00A46BB6" w:rsidRPr="00F55D2C" w:rsidRDefault="00A46BB6" w:rsidP="00BF0086">
            <w:pPr>
              <w:rPr>
                <w:rFonts w:ascii="Times New Roman" w:hAnsi="Times New Roman" w:cs="Times New Roman"/>
                <w:sz w:val="24"/>
                <w:szCs w:val="24"/>
              </w:rPr>
            </w:pPr>
          </w:p>
        </w:tc>
        <w:tc>
          <w:tcPr>
            <w:tcW w:w="1954" w:type="dxa"/>
          </w:tcPr>
          <w:p w14:paraId="12C69D64" w14:textId="77777777" w:rsidR="00A46BB6" w:rsidRPr="00F55D2C" w:rsidRDefault="00A46BB6" w:rsidP="00BF0086">
            <w:pPr>
              <w:rPr>
                <w:rFonts w:ascii="Times New Roman" w:hAnsi="Times New Roman" w:cs="Times New Roman"/>
                <w:sz w:val="24"/>
                <w:szCs w:val="24"/>
              </w:rPr>
            </w:pPr>
          </w:p>
        </w:tc>
      </w:tr>
      <w:tr w:rsidR="00A46BB6" w:rsidRPr="00F55D2C" w14:paraId="2E91870E" w14:textId="6890BEA5" w:rsidTr="00A46BB6">
        <w:tc>
          <w:tcPr>
            <w:tcW w:w="542" w:type="dxa"/>
          </w:tcPr>
          <w:p w14:paraId="5D11EE45"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9.</w:t>
            </w:r>
          </w:p>
        </w:tc>
        <w:tc>
          <w:tcPr>
            <w:tcW w:w="1127" w:type="dxa"/>
          </w:tcPr>
          <w:p w14:paraId="13EEAA35" w14:textId="77777777" w:rsidR="00A46BB6" w:rsidRPr="00F55D2C" w:rsidRDefault="00A46BB6" w:rsidP="00BF0086">
            <w:pPr>
              <w:rPr>
                <w:rFonts w:ascii="Times New Roman" w:hAnsi="Times New Roman" w:cs="Times New Roman"/>
                <w:sz w:val="24"/>
                <w:szCs w:val="24"/>
              </w:rPr>
            </w:pPr>
          </w:p>
        </w:tc>
        <w:tc>
          <w:tcPr>
            <w:tcW w:w="1531" w:type="dxa"/>
          </w:tcPr>
          <w:p w14:paraId="46045E43" w14:textId="77777777" w:rsidR="00A46BB6" w:rsidRPr="00F55D2C" w:rsidRDefault="00A46BB6" w:rsidP="00BF0086">
            <w:pPr>
              <w:rPr>
                <w:rFonts w:ascii="Times New Roman" w:hAnsi="Times New Roman" w:cs="Times New Roman"/>
                <w:sz w:val="24"/>
                <w:szCs w:val="24"/>
              </w:rPr>
            </w:pPr>
          </w:p>
        </w:tc>
        <w:tc>
          <w:tcPr>
            <w:tcW w:w="1954" w:type="dxa"/>
          </w:tcPr>
          <w:p w14:paraId="6F703AB0" w14:textId="77777777" w:rsidR="00A46BB6" w:rsidRPr="00F55D2C" w:rsidRDefault="00A46BB6" w:rsidP="00BF0086">
            <w:pPr>
              <w:rPr>
                <w:rFonts w:ascii="Times New Roman" w:hAnsi="Times New Roman" w:cs="Times New Roman"/>
                <w:sz w:val="24"/>
                <w:szCs w:val="24"/>
              </w:rPr>
            </w:pPr>
          </w:p>
        </w:tc>
        <w:tc>
          <w:tcPr>
            <w:tcW w:w="1954" w:type="dxa"/>
          </w:tcPr>
          <w:p w14:paraId="30A11438" w14:textId="057187B7" w:rsidR="00A46BB6" w:rsidRPr="00F55D2C" w:rsidRDefault="00A46BB6" w:rsidP="00BF0086">
            <w:pPr>
              <w:rPr>
                <w:rFonts w:ascii="Times New Roman" w:hAnsi="Times New Roman" w:cs="Times New Roman"/>
                <w:sz w:val="24"/>
                <w:szCs w:val="24"/>
              </w:rPr>
            </w:pPr>
          </w:p>
        </w:tc>
        <w:tc>
          <w:tcPr>
            <w:tcW w:w="1954" w:type="dxa"/>
          </w:tcPr>
          <w:p w14:paraId="13EEBE6C" w14:textId="77777777" w:rsidR="00A46BB6" w:rsidRPr="00F55D2C" w:rsidRDefault="00A46BB6" w:rsidP="00BF0086">
            <w:pPr>
              <w:rPr>
                <w:rFonts w:ascii="Times New Roman" w:hAnsi="Times New Roman" w:cs="Times New Roman"/>
                <w:sz w:val="24"/>
                <w:szCs w:val="24"/>
              </w:rPr>
            </w:pPr>
          </w:p>
        </w:tc>
      </w:tr>
      <w:tr w:rsidR="00A46BB6" w:rsidRPr="00F55D2C" w14:paraId="2294FB70" w14:textId="490C0016" w:rsidTr="00A46BB6">
        <w:tc>
          <w:tcPr>
            <w:tcW w:w="542" w:type="dxa"/>
          </w:tcPr>
          <w:p w14:paraId="1FF6EE58"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10.</w:t>
            </w:r>
          </w:p>
        </w:tc>
        <w:tc>
          <w:tcPr>
            <w:tcW w:w="1127" w:type="dxa"/>
          </w:tcPr>
          <w:p w14:paraId="5F2259AB" w14:textId="77777777" w:rsidR="00A46BB6" w:rsidRPr="00F55D2C" w:rsidRDefault="00A46BB6" w:rsidP="00BF0086">
            <w:pPr>
              <w:rPr>
                <w:rFonts w:ascii="Times New Roman" w:hAnsi="Times New Roman" w:cs="Times New Roman"/>
                <w:sz w:val="24"/>
                <w:szCs w:val="24"/>
              </w:rPr>
            </w:pPr>
          </w:p>
        </w:tc>
        <w:tc>
          <w:tcPr>
            <w:tcW w:w="1531" w:type="dxa"/>
          </w:tcPr>
          <w:p w14:paraId="43D6DBB3" w14:textId="77777777" w:rsidR="00A46BB6" w:rsidRPr="00F55D2C" w:rsidRDefault="00A46BB6" w:rsidP="00BF0086">
            <w:pPr>
              <w:rPr>
                <w:rFonts w:ascii="Times New Roman" w:hAnsi="Times New Roman" w:cs="Times New Roman"/>
                <w:sz w:val="24"/>
                <w:szCs w:val="24"/>
              </w:rPr>
            </w:pPr>
          </w:p>
        </w:tc>
        <w:tc>
          <w:tcPr>
            <w:tcW w:w="1954" w:type="dxa"/>
          </w:tcPr>
          <w:p w14:paraId="702B0546" w14:textId="77777777" w:rsidR="00A46BB6" w:rsidRPr="00F55D2C" w:rsidRDefault="00A46BB6" w:rsidP="00BF0086">
            <w:pPr>
              <w:rPr>
                <w:rFonts w:ascii="Times New Roman" w:hAnsi="Times New Roman" w:cs="Times New Roman"/>
                <w:sz w:val="24"/>
                <w:szCs w:val="24"/>
              </w:rPr>
            </w:pPr>
          </w:p>
        </w:tc>
        <w:tc>
          <w:tcPr>
            <w:tcW w:w="1954" w:type="dxa"/>
          </w:tcPr>
          <w:p w14:paraId="24B72F0E" w14:textId="3F886F85" w:rsidR="00A46BB6" w:rsidRPr="00F55D2C" w:rsidRDefault="00A46BB6" w:rsidP="00BF0086">
            <w:pPr>
              <w:rPr>
                <w:rFonts w:ascii="Times New Roman" w:hAnsi="Times New Roman" w:cs="Times New Roman"/>
                <w:sz w:val="24"/>
                <w:szCs w:val="24"/>
              </w:rPr>
            </w:pPr>
          </w:p>
        </w:tc>
        <w:tc>
          <w:tcPr>
            <w:tcW w:w="1954" w:type="dxa"/>
          </w:tcPr>
          <w:p w14:paraId="6C6C3770" w14:textId="77777777" w:rsidR="00A46BB6" w:rsidRPr="00F55D2C" w:rsidRDefault="00A46BB6" w:rsidP="00BF0086">
            <w:pPr>
              <w:rPr>
                <w:rFonts w:ascii="Times New Roman" w:hAnsi="Times New Roman" w:cs="Times New Roman"/>
                <w:sz w:val="24"/>
                <w:szCs w:val="24"/>
              </w:rPr>
            </w:pPr>
          </w:p>
        </w:tc>
      </w:tr>
      <w:tr w:rsidR="00A46BB6" w:rsidRPr="00F55D2C" w14:paraId="6DD5E683" w14:textId="0E97AFAA" w:rsidTr="00A46BB6">
        <w:tc>
          <w:tcPr>
            <w:tcW w:w="542" w:type="dxa"/>
          </w:tcPr>
          <w:p w14:paraId="487EB8E0"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11.</w:t>
            </w:r>
          </w:p>
        </w:tc>
        <w:tc>
          <w:tcPr>
            <w:tcW w:w="1127" w:type="dxa"/>
          </w:tcPr>
          <w:p w14:paraId="40874443" w14:textId="77777777" w:rsidR="00A46BB6" w:rsidRPr="00F55D2C" w:rsidRDefault="00A46BB6" w:rsidP="00BF0086">
            <w:pPr>
              <w:rPr>
                <w:rFonts w:ascii="Times New Roman" w:hAnsi="Times New Roman" w:cs="Times New Roman"/>
                <w:sz w:val="24"/>
                <w:szCs w:val="24"/>
              </w:rPr>
            </w:pPr>
          </w:p>
        </w:tc>
        <w:tc>
          <w:tcPr>
            <w:tcW w:w="1531" w:type="dxa"/>
          </w:tcPr>
          <w:p w14:paraId="2052A4D8" w14:textId="77777777" w:rsidR="00A46BB6" w:rsidRPr="00F55D2C" w:rsidRDefault="00A46BB6" w:rsidP="00BF0086">
            <w:pPr>
              <w:rPr>
                <w:rFonts w:ascii="Times New Roman" w:hAnsi="Times New Roman" w:cs="Times New Roman"/>
                <w:sz w:val="24"/>
                <w:szCs w:val="24"/>
              </w:rPr>
            </w:pPr>
          </w:p>
        </w:tc>
        <w:tc>
          <w:tcPr>
            <w:tcW w:w="1954" w:type="dxa"/>
          </w:tcPr>
          <w:p w14:paraId="7D409F5A" w14:textId="77777777" w:rsidR="00A46BB6" w:rsidRPr="00F55D2C" w:rsidRDefault="00A46BB6" w:rsidP="00BF0086">
            <w:pPr>
              <w:rPr>
                <w:rFonts w:ascii="Times New Roman" w:hAnsi="Times New Roman" w:cs="Times New Roman"/>
                <w:sz w:val="24"/>
                <w:szCs w:val="24"/>
              </w:rPr>
            </w:pPr>
          </w:p>
        </w:tc>
        <w:tc>
          <w:tcPr>
            <w:tcW w:w="1954" w:type="dxa"/>
          </w:tcPr>
          <w:p w14:paraId="1D8AB887" w14:textId="3D7644F7" w:rsidR="00A46BB6" w:rsidRPr="00F55D2C" w:rsidRDefault="00A46BB6" w:rsidP="00BF0086">
            <w:pPr>
              <w:rPr>
                <w:rFonts w:ascii="Times New Roman" w:hAnsi="Times New Roman" w:cs="Times New Roman"/>
                <w:sz w:val="24"/>
                <w:szCs w:val="24"/>
              </w:rPr>
            </w:pPr>
          </w:p>
        </w:tc>
        <w:tc>
          <w:tcPr>
            <w:tcW w:w="1954" w:type="dxa"/>
          </w:tcPr>
          <w:p w14:paraId="6C3AB67E" w14:textId="77777777" w:rsidR="00A46BB6" w:rsidRPr="00F55D2C" w:rsidRDefault="00A46BB6" w:rsidP="00BF0086">
            <w:pPr>
              <w:rPr>
                <w:rFonts w:ascii="Times New Roman" w:hAnsi="Times New Roman" w:cs="Times New Roman"/>
                <w:sz w:val="24"/>
                <w:szCs w:val="24"/>
              </w:rPr>
            </w:pPr>
          </w:p>
        </w:tc>
      </w:tr>
      <w:tr w:rsidR="00A46BB6" w:rsidRPr="00F55D2C" w14:paraId="03525364" w14:textId="2377E048" w:rsidTr="00A46BB6">
        <w:tc>
          <w:tcPr>
            <w:tcW w:w="542" w:type="dxa"/>
          </w:tcPr>
          <w:p w14:paraId="41F916C4"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12.</w:t>
            </w:r>
          </w:p>
        </w:tc>
        <w:tc>
          <w:tcPr>
            <w:tcW w:w="1127" w:type="dxa"/>
          </w:tcPr>
          <w:p w14:paraId="0BEB3BB1" w14:textId="77777777" w:rsidR="00A46BB6" w:rsidRPr="00F55D2C" w:rsidRDefault="00A46BB6" w:rsidP="00BF0086">
            <w:pPr>
              <w:rPr>
                <w:rFonts w:ascii="Times New Roman" w:hAnsi="Times New Roman" w:cs="Times New Roman"/>
                <w:sz w:val="24"/>
                <w:szCs w:val="24"/>
              </w:rPr>
            </w:pPr>
          </w:p>
        </w:tc>
        <w:tc>
          <w:tcPr>
            <w:tcW w:w="1531" w:type="dxa"/>
          </w:tcPr>
          <w:p w14:paraId="5A5DAAA6" w14:textId="77777777" w:rsidR="00A46BB6" w:rsidRPr="00F55D2C" w:rsidRDefault="00A46BB6" w:rsidP="00BF0086">
            <w:pPr>
              <w:rPr>
                <w:rFonts w:ascii="Times New Roman" w:hAnsi="Times New Roman" w:cs="Times New Roman"/>
                <w:sz w:val="24"/>
                <w:szCs w:val="24"/>
              </w:rPr>
            </w:pPr>
          </w:p>
        </w:tc>
        <w:tc>
          <w:tcPr>
            <w:tcW w:w="1954" w:type="dxa"/>
          </w:tcPr>
          <w:p w14:paraId="1189BE8B" w14:textId="77777777" w:rsidR="00A46BB6" w:rsidRPr="00F55D2C" w:rsidRDefault="00A46BB6" w:rsidP="00BF0086">
            <w:pPr>
              <w:rPr>
                <w:rFonts w:ascii="Times New Roman" w:hAnsi="Times New Roman" w:cs="Times New Roman"/>
                <w:sz w:val="24"/>
                <w:szCs w:val="24"/>
              </w:rPr>
            </w:pPr>
          </w:p>
        </w:tc>
        <w:tc>
          <w:tcPr>
            <w:tcW w:w="1954" w:type="dxa"/>
          </w:tcPr>
          <w:p w14:paraId="566888BB" w14:textId="332E47EB" w:rsidR="00A46BB6" w:rsidRPr="00F55D2C" w:rsidRDefault="00A46BB6" w:rsidP="00BF0086">
            <w:pPr>
              <w:rPr>
                <w:rFonts w:ascii="Times New Roman" w:hAnsi="Times New Roman" w:cs="Times New Roman"/>
                <w:sz w:val="24"/>
                <w:szCs w:val="24"/>
              </w:rPr>
            </w:pPr>
          </w:p>
        </w:tc>
        <w:tc>
          <w:tcPr>
            <w:tcW w:w="1954" w:type="dxa"/>
          </w:tcPr>
          <w:p w14:paraId="48E40232" w14:textId="77777777" w:rsidR="00A46BB6" w:rsidRPr="00F55D2C" w:rsidRDefault="00A46BB6" w:rsidP="00BF0086">
            <w:pPr>
              <w:rPr>
                <w:rFonts w:ascii="Times New Roman" w:hAnsi="Times New Roman" w:cs="Times New Roman"/>
                <w:sz w:val="24"/>
                <w:szCs w:val="24"/>
              </w:rPr>
            </w:pPr>
          </w:p>
        </w:tc>
      </w:tr>
      <w:tr w:rsidR="00A46BB6" w:rsidRPr="00F55D2C" w14:paraId="72636D0D" w14:textId="6E352269" w:rsidTr="00A46BB6">
        <w:tc>
          <w:tcPr>
            <w:tcW w:w="542" w:type="dxa"/>
          </w:tcPr>
          <w:p w14:paraId="0855D48F"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13.</w:t>
            </w:r>
          </w:p>
        </w:tc>
        <w:tc>
          <w:tcPr>
            <w:tcW w:w="1127" w:type="dxa"/>
          </w:tcPr>
          <w:p w14:paraId="5FC83263" w14:textId="77777777" w:rsidR="00A46BB6" w:rsidRPr="00F55D2C" w:rsidRDefault="00A46BB6" w:rsidP="00BF0086">
            <w:pPr>
              <w:rPr>
                <w:rFonts w:ascii="Times New Roman" w:hAnsi="Times New Roman" w:cs="Times New Roman"/>
                <w:sz w:val="24"/>
                <w:szCs w:val="24"/>
              </w:rPr>
            </w:pPr>
          </w:p>
        </w:tc>
        <w:tc>
          <w:tcPr>
            <w:tcW w:w="1531" w:type="dxa"/>
          </w:tcPr>
          <w:p w14:paraId="1E41F8E4" w14:textId="77777777" w:rsidR="00A46BB6" w:rsidRPr="00F55D2C" w:rsidRDefault="00A46BB6" w:rsidP="00BF0086">
            <w:pPr>
              <w:rPr>
                <w:rFonts w:ascii="Times New Roman" w:hAnsi="Times New Roman" w:cs="Times New Roman"/>
                <w:sz w:val="24"/>
                <w:szCs w:val="24"/>
              </w:rPr>
            </w:pPr>
          </w:p>
        </w:tc>
        <w:tc>
          <w:tcPr>
            <w:tcW w:w="1954" w:type="dxa"/>
          </w:tcPr>
          <w:p w14:paraId="28048492" w14:textId="77777777" w:rsidR="00A46BB6" w:rsidRPr="00F55D2C" w:rsidRDefault="00A46BB6" w:rsidP="00BF0086">
            <w:pPr>
              <w:rPr>
                <w:rFonts w:ascii="Times New Roman" w:hAnsi="Times New Roman" w:cs="Times New Roman"/>
                <w:sz w:val="24"/>
                <w:szCs w:val="24"/>
              </w:rPr>
            </w:pPr>
          </w:p>
        </w:tc>
        <w:tc>
          <w:tcPr>
            <w:tcW w:w="1954" w:type="dxa"/>
          </w:tcPr>
          <w:p w14:paraId="63F613D3" w14:textId="6C5F8880" w:rsidR="00A46BB6" w:rsidRPr="00F55D2C" w:rsidRDefault="00A46BB6" w:rsidP="00BF0086">
            <w:pPr>
              <w:rPr>
                <w:rFonts w:ascii="Times New Roman" w:hAnsi="Times New Roman" w:cs="Times New Roman"/>
                <w:sz w:val="24"/>
                <w:szCs w:val="24"/>
              </w:rPr>
            </w:pPr>
          </w:p>
        </w:tc>
        <w:tc>
          <w:tcPr>
            <w:tcW w:w="1954" w:type="dxa"/>
          </w:tcPr>
          <w:p w14:paraId="077605B7" w14:textId="77777777" w:rsidR="00A46BB6" w:rsidRPr="00F55D2C" w:rsidRDefault="00A46BB6" w:rsidP="00BF0086">
            <w:pPr>
              <w:rPr>
                <w:rFonts w:ascii="Times New Roman" w:hAnsi="Times New Roman" w:cs="Times New Roman"/>
                <w:sz w:val="24"/>
                <w:szCs w:val="24"/>
              </w:rPr>
            </w:pPr>
          </w:p>
        </w:tc>
      </w:tr>
      <w:tr w:rsidR="00A46BB6" w:rsidRPr="00F55D2C" w14:paraId="44FFECD0" w14:textId="55C602CA" w:rsidTr="00A46BB6">
        <w:tc>
          <w:tcPr>
            <w:tcW w:w="542" w:type="dxa"/>
          </w:tcPr>
          <w:p w14:paraId="6B5B7F09"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14.</w:t>
            </w:r>
          </w:p>
        </w:tc>
        <w:tc>
          <w:tcPr>
            <w:tcW w:w="1127" w:type="dxa"/>
          </w:tcPr>
          <w:p w14:paraId="30256B17" w14:textId="77777777" w:rsidR="00A46BB6" w:rsidRPr="00F55D2C" w:rsidRDefault="00A46BB6" w:rsidP="00BF0086">
            <w:pPr>
              <w:rPr>
                <w:rFonts w:ascii="Times New Roman" w:hAnsi="Times New Roman" w:cs="Times New Roman"/>
                <w:sz w:val="24"/>
                <w:szCs w:val="24"/>
              </w:rPr>
            </w:pPr>
          </w:p>
        </w:tc>
        <w:tc>
          <w:tcPr>
            <w:tcW w:w="1531" w:type="dxa"/>
          </w:tcPr>
          <w:p w14:paraId="268A1DB6" w14:textId="77777777" w:rsidR="00A46BB6" w:rsidRPr="00F55D2C" w:rsidRDefault="00A46BB6" w:rsidP="00BF0086">
            <w:pPr>
              <w:rPr>
                <w:rFonts w:ascii="Times New Roman" w:hAnsi="Times New Roman" w:cs="Times New Roman"/>
                <w:sz w:val="24"/>
                <w:szCs w:val="24"/>
              </w:rPr>
            </w:pPr>
          </w:p>
        </w:tc>
        <w:tc>
          <w:tcPr>
            <w:tcW w:w="1954" w:type="dxa"/>
          </w:tcPr>
          <w:p w14:paraId="5A708A88" w14:textId="77777777" w:rsidR="00A46BB6" w:rsidRPr="00F55D2C" w:rsidRDefault="00A46BB6" w:rsidP="00BF0086">
            <w:pPr>
              <w:rPr>
                <w:rFonts w:ascii="Times New Roman" w:hAnsi="Times New Roman" w:cs="Times New Roman"/>
                <w:sz w:val="24"/>
                <w:szCs w:val="24"/>
              </w:rPr>
            </w:pPr>
          </w:p>
        </w:tc>
        <w:tc>
          <w:tcPr>
            <w:tcW w:w="1954" w:type="dxa"/>
          </w:tcPr>
          <w:p w14:paraId="1BA2861E" w14:textId="505EA86F" w:rsidR="00A46BB6" w:rsidRPr="00F55D2C" w:rsidRDefault="00A46BB6" w:rsidP="00BF0086">
            <w:pPr>
              <w:rPr>
                <w:rFonts w:ascii="Times New Roman" w:hAnsi="Times New Roman" w:cs="Times New Roman"/>
                <w:sz w:val="24"/>
                <w:szCs w:val="24"/>
              </w:rPr>
            </w:pPr>
          </w:p>
        </w:tc>
        <w:tc>
          <w:tcPr>
            <w:tcW w:w="1954" w:type="dxa"/>
          </w:tcPr>
          <w:p w14:paraId="2865D9E6" w14:textId="77777777" w:rsidR="00A46BB6" w:rsidRPr="00F55D2C" w:rsidRDefault="00A46BB6" w:rsidP="00BF0086">
            <w:pPr>
              <w:rPr>
                <w:rFonts w:ascii="Times New Roman" w:hAnsi="Times New Roman" w:cs="Times New Roman"/>
                <w:sz w:val="24"/>
                <w:szCs w:val="24"/>
              </w:rPr>
            </w:pPr>
          </w:p>
        </w:tc>
      </w:tr>
      <w:tr w:rsidR="00A46BB6" w:rsidRPr="00F55D2C" w14:paraId="7A949058" w14:textId="66651037" w:rsidTr="00A46BB6">
        <w:tc>
          <w:tcPr>
            <w:tcW w:w="542" w:type="dxa"/>
          </w:tcPr>
          <w:p w14:paraId="292CBF15"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15.</w:t>
            </w:r>
          </w:p>
        </w:tc>
        <w:tc>
          <w:tcPr>
            <w:tcW w:w="1127" w:type="dxa"/>
          </w:tcPr>
          <w:p w14:paraId="34AB421A" w14:textId="77777777" w:rsidR="00A46BB6" w:rsidRPr="00F55D2C" w:rsidRDefault="00A46BB6" w:rsidP="00BF0086">
            <w:pPr>
              <w:rPr>
                <w:rFonts w:ascii="Times New Roman" w:hAnsi="Times New Roman" w:cs="Times New Roman"/>
                <w:sz w:val="24"/>
                <w:szCs w:val="24"/>
              </w:rPr>
            </w:pPr>
          </w:p>
        </w:tc>
        <w:tc>
          <w:tcPr>
            <w:tcW w:w="1531" w:type="dxa"/>
          </w:tcPr>
          <w:p w14:paraId="29139F23" w14:textId="77777777" w:rsidR="00A46BB6" w:rsidRPr="00F55D2C" w:rsidRDefault="00A46BB6" w:rsidP="00BF0086">
            <w:pPr>
              <w:rPr>
                <w:rFonts w:ascii="Times New Roman" w:hAnsi="Times New Roman" w:cs="Times New Roman"/>
                <w:sz w:val="24"/>
                <w:szCs w:val="24"/>
              </w:rPr>
            </w:pPr>
          </w:p>
        </w:tc>
        <w:tc>
          <w:tcPr>
            <w:tcW w:w="1954" w:type="dxa"/>
          </w:tcPr>
          <w:p w14:paraId="74767C8E" w14:textId="77777777" w:rsidR="00A46BB6" w:rsidRPr="00F55D2C" w:rsidRDefault="00A46BB6" w:rsidP="00BF0086">
            <w:pPr>
              <w:rPr>
                <w:rFonts w:ascii="Times New Roman" w:hAnsi="Times New Roman" w:cs="Times New Roman"/>
                <w:sz w:val="24"/>
                <w:szCs w:val="24"/>
              </w:rPr>
            </w:pPr>
          </w:p>
        </w:tc>
        <w:tc>
          <w:tcPr>
            <w:tcW w:w="1954" w:type="dxa"/>
          </w:tcPr>
          <w:p w14:paraId="70CCC453" w14:textId="2A7F65F0" w:rsidR="00A46BB6" w:rsidRPr="00F55D2C" w:rsidRDefault="00A46BB6" w:rsidP="00BF0086">
            <w:pPr>
              <w:rPr>
                <w:rFonts w:ascii="Times New Roman" w:hAnsi="Times New Roman" w:cs="Times New Roman"/>
                <w:sz w:val="24"/>
                <w:szCs w:val="24"/>
              </w:rPr>
            </w:pPr>
          </w:p>
        </w:tc>
        <w:tc>
          <w:tcPr>
            <w:tcW w:w="1954" w:type="dxa"/>
          </w:tcPr>
          <w:p w14:paraId="4E2BE8A5" w14:textId="77777777" w:rsidR="00A46BB6" w:rsidRPr="00F55D2C" w:rsidRDefault="00A46BB6" w:rsidP="00BF0086">
            <w:pPr>
              <w:rPr>
                <w:rFonts w:ascii="Times New Roman" w:hAnsi="Times New Roman" w:cs="Times New Roman"/>
                <w:sz w:val="24"/>
                <w:szCs w:val="24"/>
              </w:rPr>
            </w:pPr>
          </w:p>
        </w:tc>
      </w:tr>
      <w:tr w:rsidR="00A46BB6" w:rsidRPr="00F55D2C" w14:paraId="5329796F" w14:textId="0588D38B" w:rsidTr="00A46BB6">
        <w:tc>
          <w:tcPr>
            <w:tcW w:w="542" w:type="dxa"/>
          </w:tcPr>
          <w:p w14:paraId="30728B43"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16.</w:t>
            </w:r>
          </w:p>
        </w:tc>
        <w:tc>
          <w:tcPr>
            <w:tcW w:w="1127" w:type="dxa"/>
          </w:tcPr>
          <w:p w14:paraId="35555698" w14:textId="77777777" w:rsidR="00A46BB6" w:rsidRPr="00F55D2C" w:rsidRDefault="00A46BB6" w:rsidP="00BF0086">
            <w:pPr>
              <w:rPr>
                <w:rFonts w:ascii="Times New Roman" w:hAnsi="Times New Roman" w:cs="Times New Roman"/>
                <w:sz w:val="24"/>
                <w:szCs w:val="24"/>
              </w:rPr>
            </w:pPr>
          </w:p>
        </w:tc>
        <w:tc>
          <w:tcPr>
            <w:tcW w:w="1531" w:type="dxa"/>
          </w:tcPr>
          <w:p w14:paraId="25E7C31D" w14:textId="77777777" w:rsidR="00A46BB6" w:rsidRPr="00F55D2C" w:rsidRDefault="00A46BB6" w:rsidP="00BF0086">
            <w:pPr>
              <w:rPr>
                <w:rFonts w:ascii="Times New Roman" w:hAnsi="Times New Roman" w:cs="Times New Roman"/>
                <w:sz w:val="24"/>
                <w:szCs w:val="24"/>
              </w:rPr>
            </w:pPr>
          </w:p>
        </w:tc>
        <w:tc>
          <w:tcPr>
            <w:tcW w:w="1954" w:type="dxa"/>
          </w:tcPr>
          <w:p w14:paraId="79049D6C" w14:textId="77777777" w:rsidR="00A46BB6" w:rsidRPr="00F55D2C" w:rsidRDefault="00A46BB6" w:rsidP="00BF0086">
            <w:pPr>
              <w:rPr>
                <w:rFonts w:ascii="Times New Roman" w:hAnsi="Times New Roman" w:cs="Times New Roman"/>
                <w:sz w:val="24"/>
                <w:szCs w:val="24"/>
              </w:rPr>
            </w:pPr>
          </w:p>
        </w:tc>
        <w:tc>
          <w:tcPr>
            <w:tcW w:w="1954" w:type="dxa"/>
          </w:tcPr>
          <w:p w14:paraId="4734E45C" w14:textId="009541A9" w:rsidR="00A46BB6" w:rsidRPr="00F55D2C" w:rsidRDefault="00A46BB6" w:rsidP="00BF0086">
            <w:pPr>
              <w:rPr>
                <w:rFonts w:ascii="Times New Roman" w:hAnsi="Times New Roman" w:cs="Times New Roman"/>
                <w:sz w:val="24"/>
                <w:szCs w:val="24"/>
              </w:rPr>
            </w:pPr>
          </w:p>
        </w:tc>
        <w:tc>
          <w:tcPr>
            <w:tcW w:w="1954" w:type="dxa"/>
          </w:tcPr>
          <w:p w14:paraId="6D28278D" w14:textId="77777777" w:rsidR="00A46BB6" w:rsidRPr="00F55D2C" w:rsidRDefault="00A46BB6" w:rsidP="00BF0086">
            <w:pPr>
              <w:rPr>
                <w:rFonts w:ascii="Times New Roman" w:hAnsi="Times New Roman" w:cs="Times New Roman"/>
                <w:sz w:val="24"/>
                <w:szCs w:val="24"/>
              </w:rPr>
            </w:pPr>
          </w:p>
        </w:tc>
      </w:tr>
      <w:tr w:rsidR="00A46BB6" w:rsidRPr="00F55D2C" w14:paraId="7100FA19" w14:textId="388244EF" w:rsidTr="00A46BB6">
        <w:tc>
          <w:tcPr>
            <w:tcW w:w="542" w:type="dxa"/>
          </w:tcPr>
          <w:p w14:paraId="79247342"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17.</w:t>
            </w:r>
          </w:p>
        </w:tc>
        <w:tc>
          <w:tcPr>
            <w:tcW w:w="1127" w:type="dxa"/>
          </w:tcPr>
          <w:p w14:paraId="0666A650" w14:textId="77777777" w:rsidR="00A46BB6" w:rsidRPr="00F55D2C" w:rsidRDefault="00A46BB6" w:rsidP="00BF0086">
            <w:pPr>
              <w:rPr>
                <w:rFonts w:ascii="Times New Roman" w:hAnsi="Times New Roman" w:cs="Times New Roman"/>
                <w:sz w:val="24"/>
                <w:szCs w:val="24"/>
              </w:rPr>
            </w:pPr>
          </w:p>
        </w:tc>
        <w:tc>
          <w:tcPr>
            <w:tcW w:w="1531" w:type="dxa"/>
          </w:tcPr>
          <w:p w14:paraId="2B06FDF1" w14:textId="77777777" w:rsidR="00A46BB6" w:rsidRPr="00F55D2C" w:rsidRDefault="00A46BB6" w:rsidP="00BF0086">
            <w:pPr>
              <w:rPr>
                <w:rFonts w:ascii="Times New Roman" w:hAnsi="Times New Roman" w:cs="Times New Roman"/>
                <w:sz w:val="24"/>
                <w:szCs w:val="24"/>
              </w:rPr>
            </w:pPr>
          </w:p>
        </w:tc>
        <w:tc>
          <w:tcPr>
            <w:tcW w:w="1954" w:type="dxa"/>
          </w:tcPr>
          <w:p w14:paraId="5A2E52E8" w14:textId="77777777" w:rsidR="00A46BB6" w:rsidRPr="00F55D2C" w:rsidRDefault="00A46BB6" w:rsidP="00BF0086">
            <w:pPr>
              <w:rPr>
                <w:rFonts w:ascii="Times New Roman" w:hAnsi="Times New Roman" w:cs="Times New Roman"/>
                <w:sz w:val="24"/>
                <w:szCs w:val="24"/>
              </w:rPr>
            </w:pPr>
          </w:p>
        </w:tc>
        <w:tc>
          <w:tcPr>
            <w:tcW w:w="1954" w:type="dxa"/>
          </w:tcPr>
          <w:p w14:paraId="4648C6D7" w14:textId="41183ECF" w:rsidR="00A46BB6" w:rsidRPr="00F55D2C" w:rsidRDefault="00A46BB6" w:rsidP="00BF0086">
            <w:pPr>
              <w:rPr>
                <w:rFonts w:ascii="Times New Roman" w:hAnsi="Times New Roman" w:cs="Times New Roman"/>
                <w:sz w:val="24"/>
                <w:szCs w:val="24"/>
              </w:rPr>
            </w:pPr>
          </w:p>
        </w:tc>
        <w:tc>
          <w:tcPr>
            <w:tcW w:w="1954" w:type="dxa"/>
          </w:tcPr>
          <w:p w14:paraId="789B5046" w14:textId="77777777" w:rsidR="00A46BB6" w:rsidRPr="00F55D2C" w:rsidRDefault="00A46BB6" w:rsidP="00BF0086">
            <w:pPr>
              <w:rPr>
                <w:rFonts w:ascii="Times New Roman" w:hAnsi="Times New Roman" w:cs="Times New Roman"/>
                <w:sz w:val="24"/>
                <w:szCs w:val="24"/>
              </w:rPr>
            </w:pPr>
          </w:p>
        </w:tc>
      </w:tr>
      <w:tr w:rsidR="00A46BB6" w:rsidRPr="00F55D2C" w14:paraId="10923D58" w14:textId="79638A42" w:rsidTr="00A46BB6">
        <w:tc>
          <w:tcPr>
            <w:tcW w:w="542" w:type="dxa"/>
          </w:tcPr>
          <w:p w14:paraId="4D8782AC"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18.</w:t>
            </w:r>
          </w:p>
        </w:tc>
        <w:tc>
          <w:tcPr>
            <w:tcW w:w="1127" w:type="dxa"/>
          </w:tcPr>
          <w:p w14:paraId="62ACE868" w14:textId="77777777" w:rsidR="00A46BB6" w:rsidRPr="00F55D2C" w:rsidRDefault="00A46BB6" w:rsidP="00BF0086">
            <w:pPr>
              <w:rPr>
                <w:rFonts w:ascii="Times New Roman" w:hAnsi="Times New Roman" w:cs="Times New Roman"/>
                <w:sz w:val="24"/>
                <w:szCs w:val="24"/>
              </w:rPr>
            </w:pPr>
          </w:p>
        </w:tc>
        <w:tc>
          <w:tcPr>
            <w:tcW w:w="1531" w:type="dxa"/>
          </w:tcPr>
          <w:p w14:paraId="1E5CDB83" w14:textId="77777777" w:rsidR="00A46BB6" w:rsidRPr="00F55D2C" w:rsidRDefault="00A46BB6" w:rsidP="00BF0086">
            <w:pPr>
              <w:rPr>
                <w:rFonts w:ascii="Times New Roman" w:hAnsi="Times New Roman" w:cs="Times New Roman"/>
                <w:sz w:val="24"/>
                <w:szCs w:val="24"/>
              </w:rPr>
            </w:pPr>
          </w:p>
        </w:tc>
        <w:tc>
          <w:tcPr>
            <w:tcW w:w="1954" w:type="dxa"/>
          </w:tcPr>
          <w:p w14:paraId="3AC02A30" w14:textId="77777777" w:rsidR="00A46BB6" w:rsidRPr="00F55D2C" w:rsidRDefault="00A46BB6" w:rsidP="00BF0086">
            <w:pPr>
              <w:rPr>
                <w:rFonts w:ascii="Times New Roman" w:hAnsi="Times New Roman" w:cs="Times New Roman"/>
                <w:sz w:val="24"/>
                <w:szCs w:val="24"/>
              </w:rPr>
            </w:pPr>
          </w:p>
        </w:tc>
        <w:tc>
          <w:tcPr>
            <w:tcW w:w="1954" w:type="dxa"/>
          </w:tcPr>
          <w:p w14:paraId="6B5E027C" w14:textId="3E2F619A" w:rsidR="00A46BB6" w:rsidRPr="00F55D2C" w:rsidRDefault="00A46BB6" w:rsidP="00BF0086">
            <w:pPr>
              <w:rPr>
                <w:rFonts w:ascii="Times New Roman" w:hAnsi="Times New Roman" w:cs="Times New Roman"/>
                <w:sz w:val="24"/>
                <w:szCs w:val="24"/>
              </w:rPr>
            </w:pPr>
          </w:p>
        </w:tc>
        <w:tc>
          <w:tcPr>
            <w:tcW w:w="1954" w:type="dxa"/>
          </w:tcPr>
          <w:p w14:paraId="7ABBF77D" w14:textId="77777777" w:rsidR="00A46BB6" w:rsidRPr="00F55D2C" w:rsidRDefault="00A46BB6" w:rsidP="00BF0086">
            <w:pPr>
              <w:rPr>
                <w:rFonts w:ascii="Times New Roman" w:hAnsi="Times New Roman" w:cs="Times New Roman"/>
                <w:sz w:val="24"/>
                <w:szCs w:val="24"/>
              </w:rPr>
            </w:pPr>
          </w:p>
        </w:tc>
      </w:tr>
      <w:tr w:rsidR="00A46BB6" w:rsidRPr="00F55D2C" w14:paraId="2D09DC9E" w14:textId="18127DCF" w:rsidTr="00A46BB6">
        <w:tc>
          <w:tcPr>
            <w:tcW w:w="542" w:type="dxa"/>
          </w:tcPr>
          <w:p w14:paraId="55481AD4"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19.</w:t>
            </w:r>
          </w:p>
        </w:tc>
        <w:tc>
          <w:tcPr>
            <w:tcW w:w="1127" w:type="dxa"/>
          </w:tcPr>
          <w:p w14:paraId="4A3A2A41" w14:textId="77777777" w:rsidR="00A46BB6" w:rsidRPr="00F55D2C" w:rsidRDefault="00A46BB6" w:rsidP="00BF0086">
            <w:pPr>
              <w:rPr>
                <w:rFonts w:ascii="Times New Roman" w:hAnsi="Times New Roman" w:cs="Times New Roman"/>
                <w:sz w:val="24"/>
                <w:szCs w:val="24"/>
              </w:rPr>
            </w:pPr>
          </w:p>
        </w:tc>
        <w:tc>
          <w:tcPr>
            <w:tcW w:w="1531" w:type="dxa"/>
          </w:tcPr>
          <w:p w14:paraId="3473E764" w14:textId="77777777" w:rsidR="00A46BB6" w:rsidRPr="00F55D2C" w:rsidRDefault="00A46BB6" w:rsidP="00BF0086">
            <w:pPr>
              <w:rPr>
                <w:rFonts w:ascii="Times New Roman" w:hAnsi="Times New Roman" w:cs="Times New Roman"/>
                <w:sz w:val="24"/>
                <w:szCs w:val="24"/>
              </w:rPr>
            </w:pPr>
          </w:p>
        </w:tc>
        <w:tc>
          <w:tcPr>
            <w:tcW w:w="1954" w:type="dxa"/>
          </w:tcPr>
          <w:p w14:paraId="3D103A91" w14:textId="77777777" w:rsidR="00A46BB6" w:rsidRPr="00F55D2C" w:rsidRDefault="00A46BB6" w:rsidP="00BF0086">
            <w:pPr>
              <w:rPr>
                <w:rFonts w:ascii="Times New Roman" w:hAnsi="Times New Roman" w:cs="Times New Roman"/>
                <w:sz w:val="24"/>
                <w:szCs w:val="24"/>
              </w:rPr>
            </w:pPr>
          </w:p>
        </w:tc>
        <w:tc>
          <w:tcPr>
            <w:tcW w:w="1954" w:type="dxa"/>
          </w:tcPr>
          <w:p w14:paraId="5D80B0C2" w14:textId="791F33B9" w:rsidR="00A46BB6" w:rsidRPr="00F55D2C" w:rsidRDefault="00A46BB6" w:rsidP="00BF0086">
            <w:pPr>
              <w:rPr>
                <w:rFonts w:ascii="Times New Roman" w:hAnsi="Times New Roman" w:cs="Times New Roman"/>
                <w:sz w:val="24"/>
                <w:szCs w:val="24"/>
              </w:rPr>
            </w:pPr>
          </w:p>
        </w:tc>
        <w:tc>
          <w:tcPr>
            <w:tcW w:w="1954" w:type="dxa"/>
          </w:tcPr>
          <w:p w14:paraId="18712A5F" w14:textId="77777777" w:rsidR="00A46BB6" w:rsidRPr="00F55D2C" w:rsidRDefault="00A46BB6" w:rsidP="00BF0086">
            <w:pPr>
              <w:rPr>
                <w:rFonts w:ascii="Times New Roman" w:hAnsi="Times New Roman" w:cs="Times New Roman"/>
                <w:sz w:val="24"/>
                <w:szCs w:val="24"/>
              </w:rPr>
            </w:pPr>
          </w:p>
        </w:tc>
      </w:tr>
      <w:tr w:rsidR="00A46BB6" w:rsidRPr="00F55D2C" w14:paraId="2D35DD83" w14:textId="48732C84" w:rsidTr="00A46BB6">
        <w:tc>
          <w:tcPr>
            <w:tcW w:w="542" w:type="dxa"/>
          </w:tcPr>
          <w:p w14:paraId="6E616094"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20.</w:t>
            </w:r>
          </w:p>
        </w:tc>
        <w:tc>
          <w:tcPr>
            <w:tcW w:w="1127" w:type="dxa"/>
          </w:tcPr>
          <w:p w14:paraId="28C2FD09" w14:textId="77777777" w:rsidR="00A46BB6" w:rsidRPr="00F55D2C" w:rsidRDefault="00A46BB6" w:rsidP="00BF0086">
            <w:pPr>
              <w:rPr>
                <w:rFonts w:ascii="Times New Roman" w:hAnsi="Times New Roman" w:cs="Times New Roman"/>
                <w:sz w:val="24"/>
                <w:szCs w:val="24"/>
              </w:rPr>
            </w:pPr>
          </w:p>
        </w:tc>
        <w:tc>
          <w:tcPr>
            <w:tcW w:w="1531" w:type="dxa"/>
          </w:tcPr>
          <w:p w14:paraId="5B721211" w14:textId="77777777" w:rsidR="00A46BB6" w:rsidRPr="00F55D2C" w:rsidRDefault="00A46BB6" w:rsidP="00BF0086">
            <w:pPr>
              <w:rPr>
                <w:rFonts w:ascii="Times New Roman" w:hAnsi="Times New Roman" w:cs="Times New Roman"/>
                <w:sz w:val="24"/>
                <w:szCs w:val="24"/>
              </w:rPr>
            </w:pPr>
          </w:p>
        </w:tc>
        <w:tc>
          <w:tcPr>
            <w:tcW w:w="1954" w:type="dxa"/>
          </w:tcPr>
          <w:p w14:paraId="490A40B7" w14:textId="77777777" w:rsidR="00A46BB6" w:rsidRPr="00F55D2C" w:rsidRDefault="00A46BB6" w:rsidP="00BF0086">
            <w:pPr>
              <w:rPr>
                <w:rFonts w:ascii="Times New Roman" w:hAnsi="Times New Roman" w:cs="Times New Roman"/>
                <w:sz w:val="24"/>
                <w:szCs w:val="24"/>
              </w:rPr>
            </w:pPr>
          </w:p>
        </w:tc>
        <w:tc>
          <w:tcPr>
            <w:tcW w:w="1954" w:type="dxa"/>
          </w:tcPr>
          <w:p w14:paraId="422C012C" w14:textId="32A397FB" w:rsidR="00A46BB6" w:rsidRPr="00F55D2C" w:rsidRDefault="00A46BB6" w:rsidP="00BF0086">
            <w:pPr>
              <w:rPr>
                <w:rFonts w:ascii="Times New Roman" w:hAnsi="Times New Roman" w:cs="Times New Roman"/>
                <w:sz w:val="24"/>
                <w:szCs w:val="24"/>
              </w:rPr>
            </w:pPr>
          </w:p>
        </w:tc>
        <w:tc>
          <w:tcPr>
            <w:tcW w:w="1954" w:type="dxa"/>
          </w:tcPr>
          <w:p w14:paraId="057FB207" w14:textId="77777777" w:rsidR="00A46BB6" w:rsidRPr="00F55D2C" w:rsidRDefault="00A46BB6" w:rsidP="00BF0086">
            <w:pPr>
              <w:rPr>
                <w:rFonts w:ascii="Times New Roman" w:hAnsi="Times New Roman" w:cs="Times New Roman"/>
                <w:sz w:val="24"/>
                <w:szCs w:val="24"/>
              </w:rPr>
            </w:pPr>
          </w:p>
        </w:tc>
      </w:tr>
      <w:tr w:rsidR="00A46BB6" w:rsidRPr="00F55D2C" w14:paraId="50C49C02" w14:textId="0EDD6381" w:rsidTr="00A46BB6">
        <w:tc>
          <w:tcPr>
            <w:tcW w:w="542" w:type="dxa"/>
          </w:tcPr>
          <w:p w14:paraId="067FACFB"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21.</w:t>
            </w:r>
          </w:p>
        </w:tc>
        <w:tc>
          <w:tcPr>
            <w:tcW w:w="1127" w:type="dxa"/>
          </w:tcPr>
          <w:p w14:paraId="6B1BCA1C" w14:textId="77777777" w:rsidR="00A46BB6" w:rsidRPr="00F55D2C" w:rsidRDefault="00A46BB6" w:rsidP="00BF0086">
            <w:pPr>
              <w:rPr>
                <w:rFonts w:ascii="Times New Roman" w:hAnsi="Times New Roman" w:cs="Times New Roman"/>
                <w:sz w:val="24"/>
                <w:szCs w:val="24"/>
              </w:rPr>
            </w:pPr>
          </w:p>
        </w:tc>
        <w:tc>
          <w:tcPr>
            <w:tcW w:w="1531" w:type="dxa"/>
          </w:tcPr>
          <w:p w14:paraId="24258577" w14:textId="77777777" w:rsidR="00A46BB6" w:rsidRPr="00F55D2C" w:rsidRDefault="00A46BB6" w:rsidP="00BF0086">
            <w:pPr>
              <w:rPr>
                <w:rFonts w:ascii="Times New Roman" w:hAnsi="Times New Roman" w:cs="Times New Roman"/>
                <w:sz w:val="24"/>
                <w:szCs w:val="24"/>
              </w:rPr>
            </w:pPr>
          </w:p>
        </w:tc>
        <w:tc>
          <w:tcPr>
            <w:tcW w:w="1954" w:type="dxa"/>
          </w:tcPr>
          <w:p w14:paraId="1C6DD4D8" w14:textId="77777777" w:rsidR="00A46BB6" w:rsidRPr="00F55D2C" w:rsidRDefault="00A46BB6" w:rsidP="00BF0086">
            <w:pPr>
              <w:rPr>
                <w:rFonts w:ascii="Times New Roman" w:hAnsi="Times New Roman" w:cs="Times New Roman"/>
                <w:sz w:val="24"/>
                <w:szCs w:val="24"/>
              </w:rPr>
            </w:pPr>
          </w:p>
        </w:tc>
        <w:tc>
          <w:tcPr>
            <w:tcW w:w="1954" w:type="dxa"/>
          </w:tcPr>
          <w:p w14:paraId="4E7DF248" w14:textId="29617FBA" w:rsidR="00A46BB6" w:rsidRPr="00F55D2C" w:rsidRDefault="00A46BB6" w:rsidP="00BF0086">
            <w:pPr>
              <w:rPr>
                <w:rFonts w:ascii="Times New Roman" w:hAnsi="Times New Roman" w:cs="Times New Roman"/>
                <w:sz w:val="24"/>
                <w:szCs w:val="24"/>
              </w:rPr>
            </w:pPr>
          </w:p>
        </w:tc>
        <w:tc>
          <w:tcPr>
            <w:tcW w:w="1954" w:type="dxa"/>
          </w:tcPr>
          <w:p w14:paraId="5E3EFEBD" w14:textId="77777777" w:rsidR="00A46BB6" w:rsidRPr="00F55D2C" w:rsidRDefault="00A46BB6" w:rsidP="00BF0086">
            <w:pPr>
              <w:rPr>
                <w:rFonts w:ascii="Times New Roman" w:hAnsi="Times New Roman" w:cs="Times New Roman"/>
                <w:sz w:val="24"/>
                <w:szCs w:val="24"/>
              </w:rPr>
            </w:pPr>
          </w:p>
        </w:tc>
      </w:tr>
      <w:tr w:rsidR="00A46BB6" w:rsidRPr="00F55D2C" w14:paraId="209F8D96" w14:textId="31BF7F50" w:rsidTr="00A46BB6">
        <w:tc>
          <w:tcPr>
            <w:tcW w:w="542" w:type="dxa"/>
          </w:tcPr>
          <w:p w14:paraId="21A1C920"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22.</w:t>
            </w:r>
          </w:p>
        </w:tc>
        <w:tc>
          <w:tcPr>
            <w:tcW w:w="1127" w:type="dxa"/>
          </w:tcPr>
          <w:p w14:paraId="56ADA6A4" w14:textId="77777777" w:rsidR="00A46BB6" w:rsidRPr="00F55D2C" w:rsidRDefault="00A46BB6" w:rsidP="00BF0086">
            <w:pPr>
              <w:rPr>
                <w:rFonts w:ascii="Times New Roman" w:hAnsi="Times New Roman" w:cs="Times New Roman"/>
                <w:sz w:val="24"/>
                <w:szCs w:val="24"/>
              </w:rPr>
            </w:pPr>
          </w:p>
        </w:tc>
        <w:tc>
          <w:tcPr>
            <w:tcW w:w="1531" w:type="dxa"/>
          </w:tcPr>
          <w:p w14:paraId="5EDECF7F" w14:textId="77777777" w:rsidR="00A46BB6" w:rsidRPr="00F55D2C" w:rsidRDefault="00A46BB6" w:rsidP="00BF0086">
            <w:pPr>
              <w:rPr>
                <w:rFonts w:ascii="Times New Roman" w:hAnsi="Times New Roman" w:cs="Times New Roman"/>
                <w:sz w:val="24"/>
                <w:szCs w:val="24"/>
              </w:rPr>
            </w:pPr>
          </w:p>
        </w:tc>
        <w:tc>
          <w:tcPr>
            <w:tcW w:w="1954" w:type="dxa"/>
          </w:tcPr>
          <w:p w14:paraId="415F595C" w14:textId="77777777" w:rsidR="00A46BB6" w:rsidRPr="00F55D2C" w:rsidRDefault="00A46BB6" w:rsidP="00BF0086">
            <w:pPr>
              <w:rPr>
                <w:rFonts w:ascii="Times New Roman" w:hAnsi="Times New Roman" w:cs="Times New Roman"/>
                <w:sz w:val="24"/>
                <w:szCs w:val="24"/>
              </w:rPr>
            </w:pPr>
          </w:p>
        </w:tc>
        <w:tc>
          <w:tcPr>
            <w:tcW w:w="1954" w:type="dxa"/>
          </w:tcPr>
          <w:p w14:paraId="24CB26E3" w14:textId="3C8B26E1" w:rsidR="00A46BB6" w:rsidRPr="00F55D2C" w:rsidRDefault="00A46BB6" w:rsidP="00BF0086">
            <w:pPr>
              <w:rPr>
                <w:rFonts w:ascii="Times New Roman" w:hAnsi="Times New Roman" w:cs="Times New Roman"/>
                <w:sz w:val="24"/>
                <w:szCs w:val="24"/>
              </w:rPr>
            </w:pPr>
          </w:p>
        </w:tc>
        <w:tc>
          <w:tcPr>
            <w:tcW w:w="1954" w:type="dxa"/>
          </w:tcPr>
          <w:p w14:paraId="1A83F40F" w14:textId="77777777" w:rsidR="00A46BB6" w:rsidRPr="00F55D2C" w:rsidRDefault="00A46BB6" w:rsidP="00BF0086">
            <w:pPr>
              <w:rPr>
                <w:rFonts w:ascii="Times New Roman" w:hAnsi="Times New Roman" w:cs="Times New Roman"/>
                <w:sz w:val="24"/>
                <w:szCs w:val="24"/>
              </w:rPr>
            </w:pPr>
          </w:p>
        </w:tc>
      </w:tr>
      <w:tr w:rsidR="00A46BB6" w:rsidRPr="00F55D2C" w14:paraId="4AF49993" w14:textId="5336AEAD" w:rsidTr="00A46BB6">
        <w:tc>
          <w:tcPr>
            <w:tcW w:w="542" w:type="dxa"/>
          </w:tcPr>
          <w:p w14:paraId="24077309"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23.</w:t>
            </w:r>
          </w:p>
        </w:tc>
        <w:tc>
          <w:tcPr>
            <w:tcW w:w="1127" w:type="dxa"/>
          </w:tcPr>
          <w:p w14:paraId="4CD4D4F2" w14:textId="77777777" w:rsidR="00A46BB6" w:rsidRPr="00F55D2C" w:rsidRDefault="00A46BB6" w:rsidP="00BF0086">
            <w:pPr>
              <w:rPr>
                <w:rFonts w:ascii="Times New Roman" w:hAnsi="Times New Roman" w:cs="Times New Roman"/>
                <w:sz w:val="24"/>
                <w:szCs w:val="24"/>
              </w:rPr>
            </w:pPr>
          </w:p>
        </w:tc>
        <w:tc>
          <w:tcPr>
            <w:tcW w:w="1531" w:type="dxa"/>
          </w:tcPr>
          <w:p w14:paraId="1BFA15FE" w14:textId="77777777" w:rsidR="00A46BB6" w:rsidRPr="00F55D2C" w:rsidRDefault="00A46BB6" w:rsidP="00BF0086">
            <w:pPr>
              <w:rPr>
                <w:rFonts w:ascii="Times New Roman" w:hAnsi="Times New Roman" w:cs="Times New Roman"/>
                <w:sz w:val="24"/>
                <w:szCs w:val="24"/>
              </w:rPr>
            </w:pPr>
          </w:p>
        </w:tc>
        <w:tc>
          <w:tcPr>
            <w:tcW w:w="1954" w:type="dxa"/>
          </w:tcPr>
          <w:p w14:paraId="05DE8728" w14:textId="77777777" w:rsidR="00A46BB6" w:rsidRPr="00F55D2C" w:rsidRDefault="00A46BB6" w:rsidP="00BF0086">
            <w:pPr>
              <w:rPr>
                <w:rFonts w:ascii="Times New Roman" w:hAnsi="Times New Roman" w:cs="Times New Roman"/>
                <w:sz w:val="24"/>
                <w:szCs w:val="24"/>
              </w:rPr>
            </w:pPr>
          </w:p>
        </w:tc>
        <w:tc>
          <w:tcPr>
            <w:tcW w:w="1954" w:type="dxa"/>
          </w:tcPr>
          <w:p w14:paraId="642A6F16" w14:textId="01F3ED2D" w:rsidR="00A46BB6" w:rsidRPr="00F55D2C" w:rsidRDefault="00A46BB6" w:rsidP="00BF0086">
            <w:pPr>
              <w:rPr>
                <w:rFonts w:ascii="Times New Roman" w:hAnsi="Times New Roman" w:cs="Times New Roman"/>
                <w:sz w:val="24"/>
                <w:szCs w:val="24"/>
              </w:rPr>
            </w:pPr>
          </w:p>
        </w:tc>
        <w:tc>
          <w:tcPr>
            <w:tcW w:w="1954" w:type="dxa"/>
          </w:tcPr>
          <w:p w14:paraId="73D80AC5" w14:textId="77777777" w:rsidR="00A46BB6" w:rsidRPr="00F55D2C" w:rsidRDefault="00A46BB6" w:rsidP="00BF0086">
            <w:pPr>
              <w:rPr>
                <w:rFonts w:ascii="Times New Roman" w:hAnsi="Times New Roman" w:cs="Times New Roman"/>
                <w:sz w:val="24"/>
                <w:szCs w:val="24"/>
              </w:rPr>
            </w:pPr>
          </w:p>
        </w:tc>
      </w:tr>
      <w:tr w:rsidR="00A46BB6" w:rsidRPr="00F55D2C" w14:paraId="16C27451" w14:textId="4222254C" w:rsidTr="00A46BB6">
        <w:tc>
          <w:tcPr>
            <w:tcW w:w="542" w:type="dxa"/>
          </w:tcPr>
          <w:p w14:paraId="24B47C8A"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24.</w:t>
            </w:r>
          </w:p>
        </w:tc>
        <w:tc>
          <w:tcPr>
            <w:tcW w:w="1127" w:type="dxa"/>
          </w:tcPr>
          <w:p w14:paraId="3B1A6F55" w14:textId="77777777" w:rsidR="00A46BB6" w:rsidRPr="00F55D2C" w:rsidRDefault="00A46BB6" w:rsidP="00BF0086">
            <w:pPr>
              <w:rPr>
                <w:rFonts w:ascii="Times New Roman" w:hAnsi="Times New Roman" w:cs="Times New Roman"/>
                <w:sz w:val="24"/>
                <w:szCs w:val="24"/>
              </w:rPr>
            </w:pPr>
          </w:p>
        </w:tc>
        <w:tc>
          <w:tcPr>
            <w:tcW w:w="1531" w:type="dxa"/>
          </w:tcPr>
          <w:p w14:paraId="002DE860" w14:textId="77777777" w:rsidR="00A46BB6" w:rsidRPr="00F55D2C" w:rsidRDefault="00A46BB6" w:rsidP="00BF0086">
            <w:pPr>
              <w:rPr>
                <w:rFonts w:ascii="Times New Roman" w:hAnsi="Times New Roman" w:cs="Times New Roman"/>
                <w:sz w:val="24"/>
                <w:szCs w:val="24"/>
              </w:rPr>
            </w:pPr>
          </w:p>
        </w:tc>
        <w:tc>
          <w:tcPr>
            <w:tcW w:w="1954" w:type="dxa"/>
          </w:tcPr>
          <w:p w14:paraId="550025E4" w14:textId="77777777" w:rsidR="00A46BB6" w:rsidRPr="00F55D2C" w:rsidRDefault="00A46BB6" w:rsidP="00BF0086">
            <w:pPr>
              <w:rPr>
                <w:rFonts w:ascii="Times New Roman" w:hAnsi="Times New Roman" w:cs="Times New Roman"/>
                <w:sz w:val="24"/>
                <w:szCs w:val="24"/>
              </w:rPr>
            </w:pPr>
          </w:p>
        </w:tc>
        <w:tc>
          <w:tcPr>
            <w:tcW w:w="1954" w:type="dxa"/>
          </w:tcPr>
          <w:p w14:paraId="7C384BD7" w14:textId="44F3B8AA" w:rsidR="00A46BB6" w:rsidRPr="00F55D2C" w:rsidRDefault="00A46BB6" w:rsidP="00BF0086">
            <w:pPr>
              <w:rPr>
                <w:rFonts w:ascii="Times New Roman" w:hAnsi="Times New Roman" w:cs="Times New Roman"/>
                <w:sz w:val="24"/>
                <w:szCs w:val="24"/>
              </w:rPr>
            </w:pPr>
          </w:p>
        </w:tc>
        <w:tc>
          <w:tcPr>
            <w:tcW w:w="1954" w:type="dxa"/>
          </w:tcPr>
          <w:p w14:paraId="32FDA6A8" w14:textId="77777777" w:rsidR="00A46BB6" w:rsidRPr="00F55D2C" w:rsidRDefault="00A46BB6" w:rsidP="00BF0086">
            <w:pPr>
              <w:rPr>
                <w:rFonts w:ascii="Times New Roman" w:hAnsi="Times New Roman" w:cs="Times New Roman"/>
                <w:sz w:val="24"/>
                <w:szCs w:val="24"/>
              </w:rPr>
            </w:pPr>
          </w:p>
        </w:tc>
      </w:tr>
      <w:tr w:rsidR="00A46BB6" w:rsidRPr="00F55D2C" w14:paraId="14FC571A" w14:textId="47EF50E6" w:rsidTr="00A46BB6">
        <w:tc>
          <w:tcPr>
            <w:tcW w:w="542" w:type="dxa"/>
          </w:tcPr>
          <w:p w14:paraId="3CF4F701"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25.</w:t>
            </w:r>
          </w:p>
        </w:tc>
        <w:tc>
          <w:tcPr>
            <w:tcW w:w="1127" w:type="dxa"/>
          </w:tcPr>
          <w:p w14:paraId="1CB4C851" w14:textId="77777777" w:rsidR="00A46BB6" w:rsidRPr="00F55D2C" w:rsidRDefault="00A46BB6" w:rsidP="00BF0086">
            <w:pPr>
              <w:rPr>
                <w:rFonts w:ascii="Times New Roman" w:hAnsi="Times New Roman" w:cs="Times New Roman"/>
                <w:sz w:val="24"/>
                <w:szCs w:val="24"/>
              </w:rPr>
            </w:pPr>
          </w:p>
        </w:tc>
        <w:tc>
          <w:tcPr>
            <w:tcW w:w="1531" w:type="dxa"/>
          </w:tcPr>
          <w:p w14:paraId="5E7594EE" w14:textId="77777777" w:rsidR="00A46BB6" w:rsidRPr="00F55D2C" w:rsidRDefault="00A46BB6" w:rsidP="00BF0086">
            <w:pPr>
              <w:rPr>
                <w:rFonts w:ascii="Times New Roman" w:hAnsi="Times New Roman" w:cs="Times New Roman"/>
                <w:sz w:val="24"/>
                <w:szCs w:val="24"/>
              </w:rPr>
            </w:pPr>
          </w:p>
        </w:tc>
        <w:tc>
          <w:tcPr>
            <w:tcW w:w="1954" w:type="dxa"/>
          </w:tcPr>
          <w:p w14:paraId="6C9C6C1F" w14:textId="77777777" w:rsidR="00A46BB6" w:rsidRPr="00F55D2C" w:rsidRDefault="00A46BB6" w:rsidP="00BF0086">
            <w:pPr>
              <w:rPr>
                <w:rFonts w:ascii="Times New Roman" w:hAnsi="Times New Roman" w:cs="Times New Roman"/>
                <w:sz w:val="24"/>
                <w:szCs w:val="24"/>
              </w:rPr>
            </w:pPr>
          </w:p>
        </w:tc>
        <w:tc>
          <w:tcPr>
            <w:tcW w:w="1954" w:type="dxa"/>
          </w:tcPr>
          <w:p w14:paraId="5FDF4F91" w14:textId="01BA8C13" w:rsidR="00A46BB6" w:rsidRPr="00F55D2C" w:rsidRDefault="00A46BB6" w:rsidP="00BF0086">
            <w:pPr>
              <w:rPr>
                <w:rFonts w:ascii="Times New Roman" w:hAnsi="Times New Roman" w:cs="Times New Roman"/>
                <w:sz w:val="24"/>
                <w:szCs w:val="24"/>
              </w:rPr>
            </w:pPr>
          </w:p>
        </w:tc>
        <w:tc>
          <w:tcPr>
            <w:tcW w:w="1954" w:type="dxa"/>
          </w:tcPr>
          <w:p w14:paraId="42FF678A" w14:textId="77777777" w:rsidR="00A46BB6" w:rsidRPr="00F55D2C" w:rsidRDefault="00A46BB6" w:rsidP="00BF0086">
            <w:pPr>
              <w:rPr>
                <w:rFonts w:ascii="Times New Roman" w:hAnsi="Times New Roman" w:cs="Times New Roman"/>
                <w:sz w:val="24"/>
                <w:szCs w:val="24"/>
              </w:rPr>
            </w:pPr>
          </w:p>
        </w:tc>
      </w:tr>
      <w:tr w:rsidR="00A46BB6" w:rsidRPr="00F55D2C" w14:paraId="023D76C0" w14:textId="5B33E6C2" w:rsidTr="00A46BB6">
        <w:tc>
          <w:tcPr>
            <w:tcW w:w="542" w:type="dxa"/>
          </w:tcPr>
          <w:p w14:paraId="2FA649BA"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26</w:t>
            </w:r>
          </w:p>
        </w:tc>
        <w:tc>
          <w:tcPr>
            <w:tcW w:w="1127" w:type="dxa"/>
          </w:tcPr>
          <w:p w14:paraId="196730C6" w14:textId="77777777" w:rsidR="00A46BB6" w:rsidRPr="00F55D2C" w:rsidRDefault="00A46BB6" w:rsidP="00BF0086">
            <w:pPr>
              <w:rPr>
                <w:rFonts w:ascii="Times New Roman" w:hAnsi="Times New Roman" w:cs="Times New Roman"/>
                <w:sz w:val="24"/>
                <w:szCs w:val="24"/>
              </w:rPr>
            </w:pPr>
          </w:p>
        </w:tc>
        <w:tc>
          <w:tcPr>
            <w:tcW w:w="1531" w:type="dxa"/>
          </w:tcPr>
          <w:p w14:paraId="26C6EB5B" w14:textId="77777777" w:rsidR="00A46BB6" w:rsidRPr="00F55D2C" w:rsidRDefault="00A46BB6" w:rsidP="00BF0086">
            <w:pPr>
              <w:rPr>
                <w:rFonts w:ascii="Times New Roman" w:hAnsi="Times New Roman" w:cs="Times New Roman"/>
                <w:sz w:val="24"/>
                <w:szCs w:val="24"/>
              </w:rPr>
            </w:pPr>
          </w:p>
        </w:tc>
        <w:tc>
          <w:tcPr>
            <w:tcW w:w="1954" w:type="dxa"/>
          </w:tcPr>
          <w:p w14:paraId="64D1E3A5" w14:textId="77777777" w:rsidR="00A46BB6" w:rsidRPr="00F55D2C" w:rsidRDefault="00A46BB6" w:rsidP="00BF0086">
            <w:pPr>
              <w:rPr>
                <w:rFonts w:ascii="Times New Roman" w:hAnsi="Times New Roman" w:cs="Times New Roman"/>
                <w:sz w:val="24"/>
                <w:szCs w:val="24"/>
              </w:rPr>
            </w:pPr>
          </w:p>
        </w:tc>
        <w:tc>
          <w:tcPr>
            <w:tcW w:w="1954" w:type="dxa"/>
          </w:tcPr>
          <w:p w14:paraId="383FCA37" w14:textId="47ECDC72" w:rsidR="00A46BB6" w:rsidRPr="00F55D2C" w:rsidRDefault="00A46BB6" w:rsidP="00BF0086">
            <w:pPr>
              <w:rPr>
                <w:rFonts w:ascii="Times New Roman" w:hAnsi="Times New Roman" w:cs="Times New Roman"/>
                <w:sz w:val="24"/>
                <w:szCs w:val="24"/>
              </w:rPr>
            </w:pPr>
          </w:p>
        </w:tc>
        <w:tc>
          <w:tcPr>
            <w:tcW w:w="1954" w:type="dxa"/>
          </w:tcPr>
          <w:p w14:paraId="71288135" w14:textId="77777777" w:rsidR="00A46BB6" w:rsidRPr="00F55D2C" w:rsidRDefault="00A46BB6" w:rsidP="00BF0086">
            <w:pPr>
              <w:rPr>
                <w:rFonts w:ascii="Times New Roman" w:hAnsi="Times New Roman" w:cs="Times New Roman"/>
                <w:sz w:val="24"/>
                <w:szCs w:val="24"/>
              </w:rPr>
            </w:pPr>
          </w:p>
        </w:tc>
      </w:tr>
      <w:tr w:rsidR="00A46BB6" w:rsidRPr="00F55D2C" w14:paraId="4CBE5880" w14:textId="39F1BB33" w:rsidTr="00A46BB6">
        <w:tc>
          <w:tcPr>
            <w:tcW w:w="542" w:type="dxa"/>
          </w:tcPr>
          <w:p w14:paraId="0B016444"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27.</w:t>
            </w:r>
          </w:p>
        </w:tc>
        <w:tc>
          <w:tcPr>
            <w:tcW w:w="1127" w:type="dxa"/>
          </w:tcPr>
          <w:p w14:paraId="4F70473E" w14:textId="77777777" w:rsidR="00A46BB6" w:rsidRPr="00F55D2C" w:rsidRDefault="00A46BB6" w:rsidP="00BF0086">
            <w:pPr>
              <w:rPr>
                <w:rFonts w:ascii="Times New Roman" w:hAnsi="Times New Roman" w:cs="Times New Roman"/>
                <w:sz w:val="24"/>
                <w:szCs w:val="24"/>
              </w:rPr>
            </w:pPr>
          </w:p>
        </w:tc>
        <w:tc>
          <w:tcPr>
            <w:tcW w:w="1531" w:type="dxa"/>
          </w:tcPr>
          <w:p w14:paraId="2169EB62" w14:textId="77777777" w:rsidR="00A46BB6" w:rsidRPr="00F55D2C" w:rsidRDefault="00A46BB6" w:rsidP="00BF0086">
            <w:pPr>
              <w:rPr>
                <w:rFonts w:ascii="Times New Roman" w:hAnsi="Times New Roman" w:cs="Times New Roman"/>
                <w:sz w:val="24"/>
                <w:szCs w:val="24"/>
              </w:rPr>
            </w:pPr>
          </w:p>
        </w:tc>
        <w:tc>
          <w:tcPr>
            <w:tcW w:w="1954" w:type="dxa"/>
          </w:tcPr>
          <w:p w14:paraId="06C603AB" w14:textId="77777777" w:rsidR="00A46BB6" w:rsidRPr="00F55D2C" w:rsidRDefault="00A46BB6" w:rsidP="00BF0086">
            <w:pPr>
              <w:rPr>
                <w:rFonts w:ascii="Times New Roman" w:hAnsi="Times New Roman" w:cs="Times New Roman"/>
                <w:sz w:val="24"/>
                <w:szCs w:val="24"/>
              </w:rPr>
            </w:pPr>
          </w:p>
        </w:tc>
        <w:tc>
          <w:tcPr>
            <w:tcW w:w="1954" w:type="dxa"/>
          </w:tcPr>
          <w:p w14:paraId="7777DF4C" w14:textId="63170FCC" w:rsidR="00A46BB6" w:rsidRPr="00F55D2C" w:rsidRDefault="00A46BB6" w:rsidP="00BF0086">
            <w:pPr>
              <w:rPr>
                <w:rFonts w:ascii="Times New Roman" w:hAnsi="Times New Roman" w:cs="Times New Roman"/>
                <w:sz w:val="24"/>
                <w:szCs w:val="24"/>
              </w:rPr>
            </w:pPr>
          </w:p>
        </w:tc>
        <w:tc>
          <w:tcPr>
            <w:tcW w:w="1954" w:type="dxa"/>
          </w:tcPr>
          <w:p w14:paraId="09A77191" w14:textId="77777777" w:rsidR="00A46BB6" w:rsidRPr="00F55D2C" w:rsidRDefault="00A46BB6" w:rsidP="00BF0086">
            <w:pPr>
              <w:rPr>
                <w:rFonts w:ascii="Times New Roman" w:hAnsi="Times New Roman" w:cs="Times New Roman"/>
                <w:sz w:val="24"/>
                <w:szCs w:val="24"/>
              </w:rPr>
            </w:pPr>
          </w:p>
        </w:tc>
      </w:tr>
      <w:tr w:rsidR="00A46BB6" w:rsidRPr="00F55D2C" w14:paraId="6A35F86F" w14:textId="77BC7993" w:rsidTr="00A46BB6">
        <w:tc>
          <w:tcPr>
            <w:tcW w:w="542" w:type="dxa"/>
          </w:tcPr>
          <w:p w14:paraId="3D5603F0"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28.</w:t>
            </w:r>
          </w:p>
        </w:tc>
        <w:tc>
          <w:tcPr>
            <w:tcW w:w="1127" w:type="dxa"/>
          </w:tcPr>
          <w:p w14:paraId="27E1D512" w14:textId="77777777" w:rsidR="00A46BB6" w:rsidRPr="00F55D2C" w:rsidRDefault="00A46BB6" w:rsidP="00BF0086">
            <w:pPr>
              <w:rPr>
                <w:rFonts w:ascii="Times New Roman" w:hAnsi="Times New Roman" w:cs="Times New Roman"/>
                <w:sz w:val="24"/>
                <w:szCs w:val="24"/>
              </w:rPr>
            </w:pPr>
          </w:p>
        </w:tc>
        <w:tc>
          <w:tcPr>
            <w:tcW w:w="1531" w:type="dxa"/>
          </w:tcPr>
          <w:p w14:paraId="1DB7E6F0" w14:textId="77777777" w:rsidR="00A46BB6" w:rsidRPr="00F55D2C" w:rsidRDefault="00A46BB6" w:rsidP="00BF0086">
            <w:pPr>
              <w:rPr>
                <w:rFonts w:ascii="Times New Roman" w:hAnsi="Times New Roman" w:cs="Times New Roman"/>
                <w:sz w:val="24"/>
                <w:szCs w:val="24"/>
              </w:rPr>
            </w:pPr>
          </w:p>
        </w:tc>
        <w:tc>
          <w:tcPr>
            <w:tcW w:w="1954" w:type="dxa"/>
          </w:tcPr>
          <w:p w14:paraId="65DDAF17" w14:textId="77777777" w:rsidR="00A46BB6" w:rsidRPr="00F55D2C" w:rsidRDefault="00A46BB6" w:rsidP="00BF0086">
            <w:pPr>
              <w:rPr>
                <w:rFonts w:ascii="Times New Roman" w:hAnsi="Times New Roman" w:cs="Times New Roman"/>
                <w:sz w:val="24"/>
                <w:szCs w:val="24"/>
              </w:rPr>
            </w:pPr>
          </w:p>
        </w:tc>
        <w:tc>
          <w:tcPr>
            <w:tcW w:w="1954" w:type="dxa"/>
          </w:tcPr>
          <w:p w14:paraId="33233F09" w14:textId="75876294" w:rsidR="00A46BB6" w:rsidRPr="00F55D2C" w:rsidRDefault="00A46BB6" w:rsidP="00BF0086">
            <w:pPr>
              <w:rPr>
                <w:rFonts w:ascii="Times New Roman" w:hAnsi="Times New Roman" w:cs="Times New Roman"/>
                <w:sz w:val="24"/>
                <w:szCs w:val="24"/>
              </w:rPr>
            </w:pPr>
          </w:p>
        </w:tc>
        <w:tc>
          <w:tcPr>
            <w:tcW w:w="1954" w:type="dxa"/>
          </w:tcPr>
          <w:p w14:paraId="1490FB8F" w14:textId="77777777" w:rsidR="00A46BB6" w:rsidRPr="00F55D2C" w:rsidRDefault="00A46BB6" w:rsidP="00BF0086">
            <w:pPr>
              <w:rPr>
                <w:rFonts w:ascii="Times New Roman" w:hAnsi="Times New Roman" w:cs="Times New Roman"/>
                <w:sz w:val="24"/>
                <w:szCs w:val="24"/>
              </w:rPr>
            </w:pPr>
          </w:p>
        </w:tc>
      </w:tr>
      <w:tr w:rsidR="00A46BB6" w:rsidRPr="00F55D2C" w14:paraId="0E837DFB" w14:textId="190F59DE" w:rsidTr="00A46BB6">
        <w:tc>
          <w:tcPr>
            <w:tcW w:w="542" w:type="dxa"/>
          </w:tcPr>
          <w:p w14:paraId="3388B50F"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29.</w:t>
            </w:r>
          </w:p>
        </w:tc>
        <w:tc>
          <w:tcPr>
            <w:tcW w:w="1127" w:type="dxa"/>
          </w:tcPr>
          <w:p w14:paraId="1E96C828" w14:textId="77777777" w:rsidR="00A46BB6" w:rsidRPr="00F55D2C" w:rsidRDefault="00A46BB6" w:rsidP="00BF0086">
            <w:pPr>
              <w:rPr>
                <w:rFonts w:ascii="Times New Roman" w:hAnsi="Times New Roman" w:cs="Times New Roman"/>
                <w:sz w:val="24"/>
                <w:szCs w:val="24"/>
              </w:rPr>
            </w:pPr>
          </w:p>
        </w:tc>
        <w:tc>
          <w:tcPr>
            <w:tcW w:w="1531" w:type="dxa"/>
          </w:tcPr>
          <w:p w14:paraId="198979DB" w14:textId="77777777" w:rsidR="00A46BB6" w:rsidRPr="00F55D2C" w:rsidRDefault="00A46BB6" w:rsidP="00BF0086">
            <w:pPr>
              <w:rPr>
                <w:rFonts w:ascii="Times New Roman" w:hAnsi="Times New Roman" w:cs="Times New Roman"/>
                <w:sz w:val="24"/>
                <w:szCs w:val="24"/>
              </w:rPr>
            </w:pPr>
          </w:p>
        </w:tc>
        <w:tc>
          <w:tcPr>
            <w:tcW w:w="1954" w:type="dxa"/>
          </w:tcPr>
          <w:p w14:paraId="145232C4" w14:textId="77777777" w:rsidR="00A46BB6" w:rsidRPr="00F55D2C" w:rsidRDefault="00A46BB6" w:rsidP="00BF0086">
            <w:pPr>
              <w:rPr>
                <w:rFonts w:ascii="Times New Roman" w:hAnsi="Times New Roman" w:cs="Times New Roman"/>
                <w:sz w:val="24"/>
                <w:szCs w:val="24"/>
              </w:rPr>
            </w:pPr>
          </w:p>
        </w:tc>
        <w:tc>
          <w:tcPr>
            <w:tcW w:w="1954" w:type="dxa"/>
          </w:tcPr>
          <w:p w14:paraId="4A14796F" w14:textId="0492F1C8" w:rsidR="00A46BB6" w:rsidRPr="00F55D2C" w:rsidRDefault="00A46BB6" w:rsidP="00BF0086">
            <w:pPr>
              <w:rPr>
                <w:rFonts w:ascii="Times New Roman" w:hAnsi="Times New Roman" w:cs="Times New Roman"/>
                <w:sz w:val="24"/>
                <w:szCs w:val="24"/>
              </w:rPr>
            </w:pPr>
          </w:p>
        </w:tc>
        <w:tc>
          <w:tcPr>
            <w:tcW w:w="1954" w:type="dxa"/>
          </w:tcPr>
          <w:p w14:paraId="7CF766F9" w14:textId="77777777" w:rsidR="00A46BB6" w:rsidRPr="00F55D2C" w:rsidRDefault="00A46BB6" w:rsidP="00BF0086">
            <w:pPr>
              <w:rPr>
                <w:rFonts w:ascii="Times New Roman" w:hAnsi="Times New Roman" w:cs="Times New Roman"/>
                <w:sz w:val="24"/>
                <w:szCs w:val="24"/>
              </w:rPr>
            </w:pPr>
          </w:p>
        </w:tc>
      </w:tr>
      <w:tr w:rsidR="00A46BB6" w:rsidRPr="00F55D2C" w14:paraId="450141E4" w14:textId="3A3649AE" w:rsidTr="00A46BB6">
        <w:tc>
          <w:tcPr>
            <w:tcW w:w="542" w:type="dxa"/>
          </w:tcPr>
          <w:p w14:paraId="6584B3D0"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30.</w:t>
            </w:r>
          </w:p>
        </w:tc>
        <w:tc>
          <w:tcPr>
            <w:tcW w:w="1127" w:type="dxa"/>
          </w:tcPr>
          <w:p w14:paraId="2EF32428" w14:textId="77777777" w:rsidR="00A46BB6" w:rsidRPr="00F55D2C" w:rsidRDefault="00A46BB6" w:rsidP="00BF0086">
            <w:pPr>
              <w:rPr>
                <w:rFonts w:ascii="Times New Roman" w:hAnsi="Times New Roman" w:cs="Times New Roman"/>
                <w:sz w:val="24"/>
                <w:szCs w:val="24"/>
              </w:rPr>
            </w:pPr>
          </w:p>
        </w:tc>
        <w:tc>
          <w:tcPr>
            <w:tcW w:w="1531" w:type="dxa"/>
          </w:tcPr>
          <w:p w14:paraId="40BED418" w14:textId="77777777" w:rsidR="00A46BB6" w:rsidRPr="00F55D2C" w:rsidRDefault="00A46BB6" w:rsidP="00BF0086">
            <w:pPr>
              <w:rPr>
                <w:rFonts w:ascii="Times New Roman" w:hAnsi="Times New Roman" w:cs="Times New Roman"/>
                <w:sz w:val="24"/>
                <w:szCs w:val="24"/>
              </w:rPr>
            </w:pPr>
          </w:p>
        </w:tc>
        <w:tc>
          <w:tcPr>
            <w:tcW w:w="1954" w:type="dxa"/>
          </w:tcPr>
          <w:p w14:paraId="2B8E59DD" w14:textId="77777777" w:rsidR="00A46BB6" w:rsidRPr="00F55D2C" w:rsidRDefault="00A46BB6" w:rsidP="00BF0086">
            <w:pPr>
              <w:rPr>
                <w:rFonts w:ascii="Times New Roman" w:hAnsi="Times New Roman" w:cs="Times New Roman"/>
                <w:sz w:val="24"/>
                <w:szCs w:val="24"/>
              </w:rPr>
            </w:pPr>
          </w:p>
        </w:tc>
        <w:tc>
          <w:tcPr>
            <w:tcW w:w="1954" w:type="dxa"/>
          </w:tcPr>
          <w:p w14:paraId="73DB7415" w14:textId="30724A04" w:rsidR="00A46BB6" w:rsidRPr="00F55D2C" w:rsidRDefault="00A46BB6" w:rsidP="00BF0086">
            <w:pPr>
              <w:rPr>
                <w:rFonts w:ascii="Times New Roman" w:hAnsi="Times New Roman" w:cs="Times New Roman"/>
                <w:sz w:val="24"/>
                <w:szCs w:val="24"/>
              </w:rPr>
            </w:pPr>
          </w:p>
        </w:tc>
        <w:tc>
          <w:tcPr>
            <w:tcW w:w="1954" w:type="dxa"/>
          </w:tcPr>
          <w:p w14:paraId="4FB56F5A" w14:textId="77777777" w:rsidR="00A46BB6" w:rsidRPr="00F55D2C" w:rsidRDefault="00A46BB6" w:rsidP="00BF0086">
            <w:pPr>
              <w:rPr>
                <w:rFonts w:ascii="Times New Roman" w:hAnsi="Times New Roman" w:cs="Times New Roman"/>
                <w:sz w:val="24"/>
                <w:szCs w:val="24"/>
              </w:rPr>
            </w:pPr>
          </w:p>
        </w:tc>
      </w:tr>
      <w:tr w:rsidR="00A46BB6" w:rsidRPr="00F55D2C" w14:paraId="01D4DE7D" w14:textId="7E7DB30C" w:rsidTr="00A46BB6">
        <w:tc>
          <w:tcPr>
            <w:tcW w:w="542" w:type="dxa"/>
          </w:tcPr>
          <w:p w14:paraId="5C498FD5" w14:textId="77777777" w:rsidR="00A46BB6" w:rsidRPr="00F55D2C" w:rsidRDefault="00A46BB6" w:rsidP="00BF0086">
            <w:pPr>
              <w:rPr>
                <w:rFonts w:ascii="Times New Roman" w:hAnsi="Times New Roman" w:cs="Times New Roman"/>
                <w:sz w:val="24"/>
                <w:szCs w:val="24"/>
              </w:rPr>
            </w:pPr>
            <w:r w:rsidRPr="00F55D2C">
              <w:rPr>
                <w:rFonts w:ascii="Times New Roman" w:hAnsi="Times New Roman" w:cs="Times New Roman"/>
                <w:sz w:val="24"/>
                <w:szCs w:val="24"/>
              </w:rPr>
              <w:t>31.</w:t>
            </w:r>
          </w:p>
        </w:tc>
        <w:tc>
          <w:tcPr>
            <w:tcW w:w="1127" w:type="dxa"/>
          </w:tcPr>
          <w:p w14:paraId="0D1FCD93" w14:textId="77777777" w:rsidR="00A46BB6" w:rsidRPr="00F55D2C" w:rsidRDefault="00A46BB6" w:rsidP="00BF0086">
            <w:pPr>
              <w:rPr>
                <w:rFonts w:ascii="Times New Roman" w:hAnsi="Times New Roman" w:cs="Times New Roman"/>
                <w:sz w:val="24"/>
                <w:szCs w:val="24"/>
              </w:rPr>
            </w:pPr>
          </w:p>
        </w:tc>
        <w:tc>
          <w:tcPr>
            <w:tcW w:w="1531" w:type="dxa"/>
            <w:tcBorders>
              <w:bottom w:val="single" w:sz="4" w:space="0" w:color="auto"/>
            </w:tcBorders>
          </w:tcPr>
          <w:p w14:paraId="181E4929" w14:textId="77777777" w:rsidR="00A46BB6" w:rsidRPr="00F55D2C" w:rsidRDefault="00A46BB6" w:rsidP="00BF0086">
            <w:pPr>
              <w:rPr>
                <w:rFonts w:ascii="Times New Roman" w:hAnsi="Times New Roman" w:cs="Times New Roman"/>
                <w:sz w:val="24"/>
                <w:szCs w:val="24"/>
              </w:rPr>
            </w:pPr>
          </w:p>
        </w:tc>
        <w:tc>
          <w:tcPr>
            <w:tcW w:w="1954" w:type="dxa"/>
          </w:tcPr>
          <w:p w14:paraId="7E4A1F16" w14:textId="77777777" w:rsidR="00A46BB6" w:rsidRPr="00F55D2C" w:rsidRDefault="00A46BB6" w:rsidP="00BF0086">
            <w:pPr>
              <w:rPr>
                <w:rFonts w:ascii="Times New Roman" w:hAnsi="Times New Roman" w:cs="Times New Roman"/>
                <w:sz w:val="24"/>
                <w:szCs w:val="24"/>
              </w:rPr>
            </w:pPr>
          </w:p>
        </w:tc>
        <w:tc>
          <w:tcPr>
            <w:tcW w:w="1954" w:type="dxa"/>
          </w:tcPr>
          <w:p w14:paraId="5CE96BAE" w14:textId="0F1A4808" w:rsidR="00A46BB6" w:rsidRPr="00F55D2C" w:rsidRDefault="00A46BB6" w:rsidP="00BF0086">
            <w:pPr>
              <w:rPr>
                <w:rFonts w:ascii="Times New Roman" w:hAnsi="Times New Roman" w:cs="Times New Roman"/>
                <w:sz w:val="24"/>
                <w:szCs w:val="24"/>
              </w:rPr>
            </w:pPr>
          </w:p>
        </w:tc>
        <w:tc>
          <w:tcPr>
            <w:tcW w:w="1954" w:type="dxa"/>
          </w:tcPr>
          <w:p w14:paraId="374ACE05" w14:textId="77777777" w:rsidR="00A46BB6" w:rsidRPr="00F55D2C" w:rsidRDefault="00A46BB6" w:rsidP="00BF0086">
            <w:pPr>
              <w:rPr>
                <w:rFonts w:ascii="Times New Roman" w:hAnsi="Times New Roman" w:cs="Times New Roman"/>
                <w:sz w:val="24"/>
                <w:szCs w:val="24"/>
              </w:rPr>
            </w:pPr>
          </w:p>
        </w:tc>
      </w:tr>
      <w:tr w:rsidR="00A46BB6" w:rsidRPr="00F55D2C" w14:paraId="23C1B076" w14:textId="4BCE56A1" w:rsidTr="00A46BB6">
        <w:tc>
          <w:tcPr>
            <w:tcW w:w="542" w:type="dxa"/>
          </w:tcPr>
          <w:p w14:paraId="5E680094" w14:textId="77777777" w:rsidR="00A46BB6" w:rsidRPr="00F55D2C" w:rsidRDefault="00A46BB6" w:rsidP="00BF0086">
            <w:pPr>
              <w:rPr>
                <w:rFonts w:ascii="Times New Roman" w:hAnsi="Times New Roman" w:cs="Times New Roman"/>
                <w:sz w:val="24"/>
                <w:szCs w:val="24"/>
              </w:rPr>
            </w:pPr>
          </w:p>
        </w:tc>
        <w:tc>
          <w:tcPr>
            <w:tcW w:w="1127" w:type="dxa"/>
          </w:tcPr>
          <w:p w14:paraId="56EB1D2F" w14:textId="77777777" w:rsidR="00A46BB6" w:rsidRPr="00F55D2C" w:rsidRDefault="00A46BB6" w:rsidP="00BF0086">
            <w:pPr>
              <w:rPr>
                <w:rFonts w:ascii="Times New Roman" w:hAnsi="Times New Roman" w:cs="Times New Roman"/>
                <w:b/>
                <w:sz w:val="24"/>
                <w:szCs w:val="24"/>
              </w:rPr>
            </w:pPr>
            <w:r w:rsidRPr="00F55D2C">
              <w:rPr>
                <w:rFonts w:ascii="Times New Roman" w:hAnsi="Times New Roman" w:cs="Times New Roman"/>
                <w:b/>
                <w:sz w:val="24"/>
                <w:szCs w:val="24"/>
              </w:rPr>
              <w:t>SUMA:</w:t>
            </w:r>
          </w:p>
        </w:tc>
        <w:tc>
          <w:tcPr>
            <w:tcW w:w="1531" w:type="dxa"/>
          </w:tcPr>
          <w:p w14:paraId="14CB88BE" w14:textId="77777777" w:rsidR="00A46BB6" w:rsidRPr="00F55D2C" w:rsidRDefault="00A46BB6" w:rsidP="00BF0086">
            <w:pPr>
              <w:rPr>
                <w:rFonts w:ascii="Times New Roman" w:hAnsi="Times New Roman" w:cs="Times New Roman"/>
                <w:sz w:val="24"/>
                <w:szCs w:val="24"/>
              </w:rPr>
            </w:pPr>
          </w:p>
        </w:tc>
        <w:tc>
          <w:tcPr>
            <w:tcW w:w="1954" w:type="dxa"/>
          </w:tcPr>
          <w:p w14:paraId="5F0C6F83" w14:textId="77777777" w:rsidR="00A46BB6" w:rsidRPr="00F55D2C" w:rsidRDefault="00A46BB6" w:rsidP="00BF0086">
            <w:pPr>
              <w:rPr>
                <w:rFonts w:ascii="Times New Roman" w:hAnsi="Times New Roman" w:cs="Times New Roman"/>
                <w:sz w:val="24"/>
                <w:szCs w:val="24"/>
              </w:rPr>
            </w:pPr>
          </w:p>
        </w:tc>
        <w:tc>
          <w:tcPr>
            <w:tcW w:w="1954" w:type="dxa"/>
          </w:tcPr>
          <w:p w14:paraId="5F498D61" w14:textId="7C979A6E" w:rsidR="00A46BB6" w:rsidRPr="00F55D2C" w:rsidRDefault="00A46BB6" w:rsidP="00BF0086">
            <w:pPr>
              <w:rPr>
                <w:rFonts w:ascii="Times New Roman" w:hAnsi="Times New Roman" w:cs="Times New Roman"/>
                <w:sz w:val="24"/>
                <w:szCs w:val="24"/>
              </w:rPr>
            </w:pPr>
          </w:p>
        </w:tc>
        <w:tc>
          <w:tcPr>
            <w:tcW w:w="1954" w:type="dxa"/>
          </w:tcPr>
          <w:p w14:paraId="45DE3CE6" w14:textId="77777777" w:rsidR="00A46BB6" w:rsidRPr="00F55D2C" w:rsidRDefault="00A46BB6" w:rsidP="00BF0086">
            <w:pPr>
              <w:rPr>
                <w:rFonts w:ascii="Times New Roman" w:hAnsi="Times New Roman" w:cs="Times New Roman"/>
                <w:sz w:val="24"/>
                <w:szCs w:val="24"/>
              </w:rPr>
            </w:pPr>
          </w:p>
        </w:tc>
      </w:tr>
    </w:tbl>
    <w:p w14:paraId="589B59C2" w14:textId="77777777" w:rsidR="00201AF5" w:rsidRPr="00F55D2C" w:rsidRDefault="00201AF5" w:rsidP="00201AF5">
      <w:pPr>
        <w:rPr>
          <w:sz w:val="24"/>
          <w:szCs w:val="24"/>
        </w:rPr>
      </w:pPr>
    </w:p>
    <w:p w14:paraId="5ACF5ED6" w14:textId="77777777" w:rsidR="00201AF5" w:rsidRPr="00F55D2C" w:rsidRDefault="00201AF5" w:rsidP="00201AF5">
      <w:pPr>
        <w:rPr>
          <w:sz w:val="24"/>
          <w:szCs w:val="24"/>
        </w:rPr>
      </w:pPr>
    </w:p>
    <w:p w14:paraId="68E02448" w14:textId="77777777" w:rsidR="00201AF5" w:rsidRPr="00F55D2C" w:rsidRDefault="00201AF5">
      <w:pPr>
        <w:jc w:val="both"/>
        <w:rPr>
          <w:sz w:val="24"/>
          <w:szCs w:val="24"/>
        </w:rPr>
      </w:pPr>
    </w:p>
    <w:sectPr w:rsidR="00201AF5" w:rsidRPr="00F55D2C" w:rsidSect="002955A9">
      <w:footerReference w:type="default" r:id="rId8"/>
      <w:pgSz w:w="11906" w:h="16838"/>
      <w:pgMar w:top="1417" w:right="1417" w:bottom="1417" w:left="1417" w:header="0" w:footer="397"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80FF1" w14:textId="77777777" w:rsidR="00B81809" w:rsidRDefault="00B81809" w:rsidP="00902D20">
      <w:r>
        <w:separator/>
      </w:r>
    </w:p>
  </w:endnote>
  <w:endnote w:type="continuationSeparator" w:id="0">
    <w:p w14:paraId="0688F9F6" w14:textId="77777777" w:rsidR="00B81809" w:rsidRDefault="00B81809" w:rsidP="0090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Gothic">
    <w:altName w:val="Arial Unicode MS"/>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867568"/>
      <w:docPartObj>
        <w:docPartGallery w:val="Page Numbers (Bottom of Page)"/>
        <w:docPartUnique/>
      </w:docPartObj>
    </w:sdtPr>
    <w:sdtContent>
      <w:p w14:paraId="760F7230" w14:textId="1942265C" w:rsidR="00902D20" w:rsidRDefault="00902D20">
        <w:pPr>
          <w:pStyle w:val="Stopka"/>
          <w:jc w:val="center"/>
        </w:pPr>
        <w:r w:rsidRPr="002955A9">
          <w:rPr>
            <w:sz w:val="24"/>
          </w:rPr>
          <w:fldChar w:fldCharType="begin"/>
        </w:r>
        <w:r w:rsidRPr="002955A9">
          <w:rPr>
            <w:sz w:val="24"/>
          </w:rPr>
          <w:instrText>PAGE   \* MERGEFORMAT</w:instrText>
        </w:r>
        <w:r w:rsidRPr="002955A9">
          <w:rPr>
            <w:sz w:val="24"/>
          </w:rPr>
          <w:fldChar w:fldCharType="separate"/>
        </w:r>
        <w:r w:rsidR="00F01315">
          <w:rPr>
            <w:noProof/>
            <w:sz w:val="24"/>
          </w:rPr>
          <w:t>7</w:t>
        </w:r>
        <w:r w:rsidRPr="002955A9">
          <w:rPr>
            <w:sz w:val="24"/>
          </w:rPr>
          <w:fldChar w:fldCharType="end"/>
        </w:r>
      </w:p>
    </w:sdtContent>
  </w:sdt>
  <w:p w14:paraId="0FF8F9F6" w14:textId="77777777" w:rsidR="00902D20" w:rsidRDefault="00902D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4DFE" w14:textId="77777777" w:rsidR="00B81809" w:rsidRDefault="00B81809" w:rsidP="00902D20">
      <w:r>
        <w:separator/>
      </w:r>
    </w:p>
  </w:footnote>
  <w:footnote w:type="continuationSeparator" w:id="0">
    <w:p w14:paraId="45ABB90F" w14:textId="77777777" w:rsidR="00B81809" w:rsidRDefault="00B81809" w:rsidP="00902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11180EF4"/>
    <w:name w:val="WW8Num8"/>
    <w:lvl w:ilvl="0">
      <w:start w:val="1"/>
      <w:numFmt w:val="decimal"/>
      <w:lvlText w:val="%1)"/>
      <w:lvlJc w:val="left"/>
      <w:pPr>
        <w:tabs>
          <w:tab w:val="num" w:pos="0"/>
        </w:tabs>
        <w:ind w:left="720" w:hanging="360"/>
      </w:pPr>
      <w:rPr>
        <w:sz w:val="24"/>
        <w:szCs w:val="24"/>
      </w:rPr>
    </w:lvl>
    <w:lvl w:ilvl="1">
      <w:start w:val="1"/>
      <w:numFmt w:val="lowerLetter"/>
      <w:lvlText w:val="%1.%2"/>
      <w:lvlJc w:val="left"/>
      <w:pPr>
        <w:tabs>
          <w:tab w:val="num" w:pos="0"/>
        </w:tabs>
        <w:ind w:left="1440" w:hanging="360"/>
      </w:pPr>
      <w:rPr>
        <w:rFonts w:eastAsia="Times New Roman"/>
        <w:sz w:val="24"/>
        <w:szCs w:val="24"/>
      </w:rPr>
    </w:lvl>
    <w:lvl w:ilvl="2">
      <w:start w:val="1"/>
      <w:numFmt w:val="lowerRoman"/>
      <w:lvlText w:val="%2.%3"/>
      <w:lvlJc w:val="right"/>
      <w:pPr>
        <w:tabs>
          <w:tab w:val="num" w:pos="0"/>
        </w:tabs>
        <w:ind w:left="2160" w:hanging="180"/>
      </w:pPr>
      <w:rPr>
        <w:rFonts w:eastAsia="Times New Roman"/>
        <w:sz w:val="24"/>
        <w:szCs w:val="24"/>
      </w:rPr>
    </w:lvl>
    <w:lvl w:ilvl="3">
      <w:start w:val="1"/>
      <w:numFmt w:val="decimal"/>
      <w:lvlText w:val="%3.%4"/>
      <w:lvlJc w:val="left"/>
      <w:pPr>
        <w:tabs>
          <w:tab w:val="num" w:pos="0"/>
        </w:tabs>
        <w:ind w:left="2880" w:hanging="360"/>
      </w:pPr>
      <w:rPr>
        <w:rFonts w:eastAsia="Times New Roman"/>
        <w:sz w:val="24"/>
        <w:szCs w:val="24"/>
      </w:rPr>
    </w:lvl>
    <w:lvl w:ilvl="4">
      <w:start w:val="1"/>
      <w:numFmt w:val="lowerLetter"/>
      <w:lvlText w:val="%4.%5"/>
      <w:lvlJc w:val="left"/>
      <w:pPr>
        <w:tabs>
          <w:tab w:val="num" w:pos="0"/>
        </w:tabs>
        <w:ind w:left="3600" w:hanging="360"/>
      </w:pPr>
      <w:rPr>
        <w:rFonts w:eastAsia="Times New Roman"/>
        <w:sz w:val="24"/>
        <w:szCs w:val="24"/>
      </w:rPr>
    </w:lvl>
    <w:lvl w:ilvl="5">
      <w:start w:val="1"/>
      <w:numFmt w:val="lowerRoman"/>
      <w:lvlText w:val="%5.%6"/>
      <w:lvlJc w:val="right"/>
      <w:pPr>
        <w:tabs>
          <w:tab w:val="num" w:pos="0"/>
        </w:tabs>
        <w:ind w:left="4320" w:hanging="180"/>
      </w:pPr>
      <w:rPr>
        <w:rFonts w:eastAsia="Times New Roman"/>
        <w:sz w:val="24"/>
        <w:szCs w:val="24"/>
      </w:rPr>
    </w:lvl>
    <w:lvl w:ilvl="6">
      <w:start w:val="1"/>
      <w:numFmt w:val="decimal"/>
      <w:lvlText w:val="%6.%7"/>
      <w:lvlJc w:val="left"/>
      <w:pPr>
        <w:tabs>
          <w:tab w:val="num" w:pos="0"/>
        </w:tabs>
        <w:ind w:left="5040" w:hanging="360"/>
      </w:pPr>
      <w:rPr>
        <w:rFonts w:eastAsia="Times New Roman"/>
        <w:sz w:val="24"/>
        <w:szCs w:val="24"/>
      </w:rPr>
    </w:lvl>
    <w:lvl w:ilvl="7">
      <w:start w:val="1"/>
      <w:numFmt w:val="lowerLetter"/>
      <w:lvlText w:val="%7.%8"/>
      <w:lvlJc w:val="left"/>
      <w:pPr>
        <w:tabs>
          <w:tab w:val="num" w:pos="0"/>
        </w:tabs>
        <w:ind w:left="5760" w:hanging="360"/>
      </w:pPr>
      <w:rPr>
        <w:rFonts w:eastAsia="Times New Roman"/>
        <w:sz w:val="24"/>
        <w:szCs w:val="24"/>
      </w:rPr>
    </w:lvl>
    <w:lvl w:ilvl="8">
      <w:start w:val="1"/>
      <w:numFmt w:val="lowerRoman"/>
      <w:lvlText w:val="%8.%9"/>
      <w:lvlJc w:val="right"/>
      <w:pPr>
        <w:tabs>
          <w:tab w:val="num" w:pos="0"/>
        </w:tabs>
        <w:ind w:left="6480" w:hanging="180"/>
      </w:pPr>
      <w:rPr>
        <w:rFonts w:eastAsia="Times New Roman"/>
        <w:sz w:val="24"/>
        <w:szCs w:val="24"/>
      </w:rPr>
    </w:lvl>
  </w:abstractNum>
  <w:abstractNum w:abstractNumId="1" w15:restartNumberingAfterBreak="0">
    <w:nsid w:val="0000000E"/>
    <w:multiLevelType w:val="singleLevel"/>
    <w:tmpl w:val="0000000E"/>
    <w:lvl w:ilvl="0">
      <w:start w:val="1"/>
      <w:numFmt w:val="decimal"/>
      <w:lvlText w:val="%1."/>
      <w:lvlJc w:val="left"/>
      <w:pPr>
        <w:ind w:left="720" w:hanging="360"/>
      </w:pPr>
      <w:rPr>
        <w:b w:val="0"/>
      </w:rPr>
    </w:lvl>
  </w:abstractNum>
  <w:abstractNum w:abstractNumId="2" w15:restartNumberingAfterBreak="0">
    <w:nsid w:val="00573BDA"/>
    <w:multiLevelType w:val="hybridMultilevel"/>
    <w:tmpl w:val="D31466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05A24E1"/>
    <w:multiLevelType w:val="multilevel"/>
    <w:tmpl w:val="11BCD514"/>
    <w:lvl w:ilvl="0">
      <w:start w:val="1"/>
      <w:numFmt w:val="decimal"/>
      <w:lvlText w:val="%1) "/>
      <w:lvlJc w:val="left"/>
      <w:pPr>
        <w:tabs>
          <w:tab w:val="num" w:pos="660"/>
        </w:tabs>
        <w:ind w:left="583" w:hanging="283"/>
      </w:pPr>
      <w:rPr>
        <w:b w:val="0"/>
        <w:i w:val="0"/>
        <w:strike w:val="0"/>
        <w:dstrike w:val="0"/>
        <w:sz w:val="24"/>
        <w:u w:val="none"/>
        <w:effect w:val="none"/>
      </w:rPr>
    </w:lvl>
    <w:lvl w:ilvl="1">
      <w:start w:val="1"/>
      <w:numFmt w:val="decimal"/>
      <w:lvlText w:val="%2."/>
      <w:lvlJc w:val="left"/>
      <w:pPr>
        <w:tabs>
          <w:tab w:val="num" w:pos="1440"/>
        </w:tabs>
        <w:ind w:left="1440" w:hanging="360"/>
      </w:pPr>
      <w:rPr>
        <w:b w:val="0"/>
        <w:i w:val="0"/>
        <w:strike w:val="0"/>
        <w:dstrike w:val="0"/>
        <w:sz w:val="24"/>
        <w:u w:val="none"/>
        <w:effect w:val="none"/>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4E85538"/>
    <w:multiLevelType w:val="hybridMultilevel"/>
    <w:tmpl w:val="26BC46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7034F8"/>
    <w:multiLevelType w:val="multilevel"/>
    <w:tmpl w:val="9B4A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174319"/>
    <w:multiLevelType w:val="hybridMultilevel"/>
    <w:tmpl w:val="500C6792"/>
    <w:lvl w:ilvl="0" w:tplc="6532BAE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CCF25C0"/>
    <w:multiLevelType w:val="hybridMultilevel"/>
    <w:tmpl w:val="0644AB5C"/>
    <w:lvl w:ilvl="0" w:tplc="FEEE7EC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CD39C2"/>
    <w:multiLevelType w:val="hybridMultilevel"/>
    <w:tmpl w:val="5A88A1A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82F7C1A"/>
    <w:multiLevelType w:val="multilevel"/>
    <w:tmpl w:val="2D7089D6"/>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AD6CC3"/>
    <w:multiLevelType w:val="hybridMultilevel"/>
    <w:tmpl w:val="8ECC89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79627B"/>
    <w:multiLevelType w:val="hybridMultilevel"/>
    <w:tmpl w:val="D10C6406"/>
    <w:lvl w:ilvl="0" w:tplc="E2127EA0">
      <w:start w:val="1"/>
      <w:numFmt w:val="decimal"/>
      <w:lvlText w:val="%1."/>
      <w:lvlJc w:val="left"/>
      <w:pPr>
        <w:tabs>
          <w:tab w:val="num" w:pos="720"/>
        </w:tabs>
        <w:ind w:left="720" w:hanging="360"/>
      </w:pPr>
      <w:rPr>
        <w:color w:val="auto"/>
      </w:r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CF63678"/>
    <w:multiLevelType w:val="hybridMultilevel"/>
    <w:tmpl w:val="F1A4D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06468E"/>
    <w:multiLevelType w:val="multilevel"/>
    <w:tmpl w:val="3F3C63A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7D1899"/>
    <w:multiLevelType w:val="multilevel"/>
    <w:tmpl w:val="C1406B90"/>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9032B4"/>
    <w:multiLevelType w:val="hybridMultilevel"/>
    <w:tmpl w:val="9D64A486"/>
    <w:name w:val="WW8Num10"/>
    <w:lvl w:ilvl="0" w:tplc="48BE2E98">
      <w:start w:val="1"/>
      <w:numFmt w:val="decimal"/>
      <w:lvlText w:val="%1."/>
      <w:lvlJc w:val="left"/>
      <w:pPr>
        <w:tabs>
          <w:tab w:val="num" w:pos="360"/>
        </w:tabs>
        <w:ind w:left="360" w:hanging="360"/>
      </w:pPr>
      <w:rPr>
        <w:rFonts w:hint="default"/>
        <w:b w:val="0"/>
        <w:bCs w:val="0"/>
      </w:rPr>
    </w:lvl>
    <w:lvl w:ilvl="1" w:tplc="09A0C30E">
      <w:start w:val="1"/>
      <w:numFmt w:val="lowerLetter"/>
      <w:lvlText w:val="%2)"/>
      <w:lvlJc w:val="left"/>
      <w:pPr>
        <w:tabs>
          <w:tab w:val="num" w:pos="1083"/>
        </w:tabs>
        <w:ind w:left="1083" w:hanging="360"/>
      </w:pPr>
      <w:rPr>
        <w:rFonts w:hint="default"/>
        <w:b w:val="0"/>
      </w:rPr>
    </w:lvl>
    <w:lvl w:ilvl="2" w:tplc="0415000F">
      <w:start w:val="1"/>
      <w:numFmt w:val="decimal"/>
      <w:lvlText w:val="%3."/>
      <w:lvlJc w:val="left"/>
      <w:pPr>
        <w:tabs>
          <w:tab w:val="num" w:pos="1983"/>
        </w:tabs>
        <w:ind w:left="1983" w:hanging="360"/>
      </w:pPr>
      <w:rPr>
        <w:rFonts w:hint="default"/>
      </w:r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16" w15:restartNumberingAfterBreak="0">
    <w:nsid w:val="30CE0A52"/>
    <w:multiLevelType w:val="multilevel"/>
    <w:tmpl w:val="ECAE5B5C"/>
    <w:lvl w:ilvl="0">
      <w:start w:val="1"/>
      <w:numFmt w:val="decimal"/>
      <w:lvlText w:val="%1."/>
      <w:lvlJc w:val="left"/>
      <w:pPr>
        <w:ind w:left="36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D87950"/>
    <w:multiLevelType w:val="hybridMultilevel"/>
    <w:tmpl w:val="09AA2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A406D5"/>
    <w:multiLevelType w:val="hybridMultilevel"/>
    <w:tmpl w:val="1706A66A"/>
    <w:lvl w:ilvl="0" w:tplc="7C9044F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38763E28"/>
    <w:multiLevelType w:val="hybridMultilevel"/>
    <w:tmpl w:val="66BA7830"/>
    <w:lvl w:ilvl="0" w:tplc="6F6AB50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A07FA8"/>
    <w:multiLevelType w:val="multilevel"/>
    <w:tmpl w:val="68A618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C70987"/>
    <w:multiLevelType w:val="hybridMultilevel"/>
    <w:tmpl w:val="1B166686"/>
    <w:lvl w:ilvl="0" w:tplc="7E74B368">
      <w:start w:val="1"/>
      <w:numFmt w:val="decimal"/>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BC6316C"/>
    <w:multiLevelType w:val="hybridMultilevel"/>
    <w:tmpl w:val="EE9A1246"/>
    <w:lvl w:ilvl="0" w:tplc="5A48EFC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4DD7038D"/>
    <w:multiLevelType w:val="hybridMultilevel"/>
    <w:tmpl w:val="C7A0F1E8"/>
    <w:lvl w:ilvl="0" w:tplc="90C680B2">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ED8687B"/>
    <w:multiLevelType w:val="hybridMultilevel"/>
    <w:tmpl w:val="FDA8E236"/>
    <w:lvl w:ilvl="0" w:tplc="04150011">
      <w:start w:val="1"/>
      <w:numFmt w:val="decimal"/>
      <w:lvlText w:val="%1)"/>
      <w:lvlJc w:val="left"/>
      <w:pPr>
        <w:ind w:left="10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7C6840"/>
    <w:multiLevelType w:val="multilevel"/>
    <w:tmpl w:val="797CE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8A2736"/>
    <w:multiLevelType w:val="multilevel"/>
    <w:tmpl w:val="EEACD430"/>
    <w:lvl w:ilvl="0">
      <w:start w:val="1"/>
      <w:numFmt w:val="decimal"/>
      <w:lvlText w:val="%1)"/>
      <w:lvlJc w:val="left"/>
      <w:pPr>
        <w:ind w:left="786" w:hanging="360"/>
      </w:pPr>
      <w:rPr>
        <w:color w:val="00000A"/>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573F57B1"/>
    <w:multiLevelType w:val="multilevel"/>
    <w:tmpl w:val="7A3CAAE0"/>
    <w:lvl w:ilvl="0">
      <w:start w:val="1"/>
      <w:numFmt w:val="decimal"/>
      <w:lvlText w:val="%1."/>
      <w:lvlJc w:val="left"/>
      <w:pPr>
        <w:ind w:left="720" w:hanging="360"/>
      </w:pPr>
      <w:rPr>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E6499D"/>
    <w:multiLevelType w:val="hybridMultilevel"/>
    <w:tmpl w:val="61FC6BA8"/>
    <w:lvl w:ilvl="0" w:tplc="4E547204">
      <w:start w:val="1"/>
      <w:numFmt w:val="decimal"/>
      <w:lvlText w:val="%1."/>
      <w:lvlJc w:val="left"/>
      <w:pPr>
        <w:tabs>
          <w:tab w:val="num" w:pos="1495"/>
        </w:tabs>
        <w:ind w:left="1495" w:hanging="360"/>
      </w:pPr>
      <w:rPr>
        <w:b w:val="0"/>
      </w:r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8EE6EF0"/>
    <w:multiLevelType w:val="multilevel"/>
    <w:tmpl w:val="83A49A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3E3A67"/>
    <w:multiLevelType w:val="hybridMultilevel"/>
    <w:tmpl w:val="9F18E3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932F40"/>
    <w:multiLevelType w:val="hybridMultilevel"/>
    <w:tmpl w:val="A9328BE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0D7E70"/>
    <w:multiLevelType w:val="hybridMultilevel"/>
    <w:tmpl w:val="9C866AA0"/>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3" w15:restartNumberingAfterBreak="0">
    <w:nsid w:val="5FBB5200"/>
    <w:multiLevelType w:val="multilevel"/>
    <w:tmpl w:val="2F9E11B0"/>
    <w:lvl w:ilvl="0">
      <w:start w:val="1"/>
      <w:numFmt w:val="decimal"/>
      <w:lvlText w:val="%1."/>
      <w:lvlJc w:val="left"/>
      <w:pPr>
        <w:tabs>
          <w:tab w:val="num" w:pos="360"/>
        </w:tabs>
        <w:ind w:left="283" w:hanging="283"/>
      </w:pPr>
      <w:rPr>
        <w:rFonts w:ascii="Times New Roman" w:eastAsia="Times New Roman" w:hAnsi="Times New Roman" w:cs="Times New Roman"/>
        <w:b w:val="0"/>
        <w:i w:val="0"/>
        <w:strike w:val="0"/>
        <w:dstrike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234393E"/>
    <w:multiLevelType w:val="hybridMultilevel"/>
    <w:tmpl w:val="BB507D56"/>
    <w:lvl w:ilvl="0" w:tplc="7E6EDDF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A9E769F"/>
    <w:multiLevelType w:val="hybridMultilevel"/>
    <w:tmpl w:val="11BA70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DD7347"/>
    <w:multiLevelType w:val="hybridMultilevel"/>
    <w:tmpl w:val="659A339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C4152CB"/>
    <w:multiLevelType w:val="hybridMultilevel"/>
    <w:tmpl w:val="E3280C7E"/>
    <w:name w:val="WW8Num102"/>
    <w:lvl w:ilvl="0" w:tplc="04150011">
      <w:start w:val="1"/>
      <w:numFmt w:val="decimal"/>
      <w:lvlText w:val="%1)"/>
      <w:lvlJc w:val="left"/>
      <w:pPr>
        <w:tabs>
          <w:tab w:val="num" w:pos="360"/>
        </w:tabs>
        <w:ind w:left="360" w:hanging="360"/>
      </w:pPr>
      <w:rPr>
        <w:rFonts w:hint="default"/>
      </w:rPr>
    </w:lvl>
    <w:lvl w:ilvl="1" w:tplc="09A0C30E">
      <w:start w:val="1"/>
      <w:numFmt w:val="lowerLetter"/>
      <w:lvlText w:val="%2)"/>
      <w:lvlJc w:val="left"/>
      <w:pPr>
        <w:tabs>
          <w:tab w:val="num" w:pos="710"/>
        </w:tabs>
        <w:ind w:left="710" w:hanging="360"/>
      </w:pPr>
      <w:rPr>
        <w:rFonts w:hint="default"/>
        <w:b w:val="0"/>
      </w:rPr>
    </w:lvl>
    <w:lvl w:ilvl="2" w:tplc="0415000F">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6CC22891"/>
    <w:multiLevelType w:val="multilevel"/>
    <w:tmpl w:val="F2286C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70583A2C"/>
    <w:multiLevelType w:val="hybridMultilevel"/>
    <w:tmpl w:val="5EE8849C"/>
    <w:lvl w:ilvl="0" w:tplc="04150011">
      <w:start w:val="1"/>
      <w:numFmt w:val="decimal"/>
      <w:lvlText w:val="%1)"/>
      <w:lvlJc w:val="left"/>
      <w:pPr>
        <w:ind w:left="1080" w:hanging="360"/>
      </w:pPr>
    </w:lvl>
    <w:lvl w:ilvl="1" w:tplc="EE94529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9D1A5AD2">
      <w:start w:val="1"/>
      <w:numFmt w:val="decimal"/>
      <w:lvlText w:val="%4."/>
      <w:lvlJc w:val="left"/>
      <w:pPr>
        <w:ind w:left="3240" w:hanging="360"/>
      </w:pPr>
      <w:rPr>
        <w:b w:val="0"/>
        <w:bCs w:val="0"/>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312417D"/>
    <w:multiLevelType w:val="hybridMultilevel"/>
    <w:tmpl w:val="0C348E9E"/>
    <w:lvl w:ilvl="0" w:tplc="E6D40E2E">
      <w:start w:val="1"/>
      <w:numFmt w:val="decimal"/>
      <w:lvlText w:val="%1)"/>
      <w:lvlJc w:val="left"/>
      <w:pPr>
        <w:ind w:left="1080" w:hanging="360"/>
      </w:pPr>
      <w:rPr>
        <w:rFonts w:hint="default"/>
      </w:rPr>
    </w:lvl>
    <w:lvl w:ilvl="1" w:tplc="C30054FE">
      <w:start w:val="1"/>
      <w:numFmt w:val="lowerLetter"/>
      <w:lvlText w:val="%2)"/>
      <w:lvlJc w:val="left"/>
      <w:pPr>
        <w:ind w:left="1980" w:hanging="540"/>
      </w:pPr>
      <w:rPr>
        <w:rFonts w:hint="default"/>
        <w:color w:val="FF000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9ED54DD"/>
    <w:multiLevelType w:val="multilevel"/>
    <w:tmpl w:val="CA106866"/>
    <w:lvl w:ilvl="0">
      <w:start w:val="2"/>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BB65822"/>
    <w:multiLevelType w:val="hybridMultilevel"/>
    <w:tmpl w:val="91BEC2F6"/>
    <w:lvl w:ilvl="0" w:tplc="E0B63106">
      <w:start w:val="1"/>
      <w:numFmt w:val="decimal"/>
      <w:lvlText w:val="%1)"/>
      <w:lvlJc w:val="left"/>
      <w:pPr>
        <w:tabs>
          <w:tab w:val="num" w:pos="927"/>
        </w:tabs>
        <w:ind w:left="927" w:hanging="360"/>
      </w:pPr>
      <w:rPr>
        <w:color w:val="auto"/>
      </w:rPr>
    </w:lvl>
    <w:lvl w:ilvl="1" w:tplc="04150017">
      <w:start w:val="1"/>
      <w:numFmt w:val="lowerLetter"/>
      <w:lvlText w:val="%2)"/>
      <w:lvlJc w:val="left"/>
      <w:rPr>
        <w:color w:val="auto"/>
      </w:rPr>
    </w:lvl>
    <w:lvl w:ilvl="2" w:tplc="9A32E4CA">
      <w:start w:val="1"/>
      <w:numFmt w:val="lowerLetter"/>
      <w:lvlText w:val="%3)"/>
      <w:lvlJc w:val="left"/>
      <w:pPr>
        <w:tabs>
          <w:tab w:val="num" w:pos="2160"/>
        </w:tabs>
        <w:ind w:left="2160" w:hanging="360"/>
      </w:pPr>
      <w:rPr>
        <w:rFonts w:ascii="Times New Roman" w:eastAsia="Times New Roman" w:hAnsi="Times New Roman" w:cs="Times New Roman"/>
        <w:strike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BD57498"/>
    <w:multiLevelType w:val="multilevel"/>
    <w:tmpl w:val="90E41D9E"/>
    <w:lvl w:ilvl="0">
      <w:start w:val="2"/>
      <w:numFmt w:val="decimal"/>
      <w:lvlText w:val="%1) "/>
      <w:lvlJc w:val="left"/>
      <w:pPr>
        <w:tabs>
          <w:tab w:val="num" w:pos="660"/>
        </w:tabs>
        <w:ind w:left="583" w:hanging="283"/>
      </w:pPr>
      <w:rPr>
        <w:b w:val="0"/>
        <w:i w:val="0"/>
        <w:strike w:val="0"/>
        <w:dstrike w:val="0"/>
        <w:sz w:val="24"/>
        <w:u w:val="none"/>
        <w:effect w:val="none"/>
      </w:rPr>
    </w:lvl>
    <w:lvl w:ilvl="1">
      <w:start w:val="1"/>
      <w:numFmt w:val="decimal"/>
      <w:lvlText w:val="%2."/>
      <w:lvlJc w:val="left"/>
      <w:pPr>
        <w:tabs>
          <w:tab w:val="num" w:pos="1440"/>
        </w:tabs>
        <w:ind w:left="1440" w:hanging="360"/>
      </w:pPr>
      <w:rPr>
        <w:b w:val="0"/>
        <w:i w:val="0"/>
        <w:strike w:val="0"/>
        <w:dstrike w:val="0"/>
        <w:sz w:val="24"/>
        <w:u w:val="none"/>
        <w:effect w:val="none"/>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4" w15:restartNumberingAfterBreak="0">
    <w:nsid w:val="7D086B91"/>
    <w:multiLevelType w:val="hybridMultilevel"/>
    <w:tmpl w:val="231AF184"/>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5" w15:restartNumberingAfterBreak="0">
    <w:nsid w:val="7D615597"/>
    <w:multiLevelType w:val="hybridMultilevel"/>
    <w:tmpl w:val="CBB443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F9008F"/>
    <w:multiLevelType w:val="multilevel"/>
    <w:tmpl w:val="1B2CB88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2710568">
    <w:abstractNumId w:val="25"/>
  </w:num>
  <w:num w:numId="2" w16cid:durableId="1025717180">
    <w:abstractNumId w:val="16"/>
  </w:num>
  <w:num w:numId="3" w16cid:durableId="1280918337">
    <w:abstractNumId w:val="27"/>
  </w:num>
  <w:num w:numId="4" w16cid:durableId="1642884061">
    <w:abstractNumId w:val="46"/>
  </w:num>
  <w:num w:numId="5" w16cid:durableId="1192299940">
    <w:abstractNumId w:val="9"/>
  </w:num>
  <w:num w:numId="6" w16cid:durableId="1419329368">
    <w:abstractNumId w:val="29"/>
  </w:num>
  <w:num w:numId="7" w16cid:durableId="1340036879">
    <w:abstractNumId w:val="26"/>
  </w:num>
  <w:num w:numId="8" w16cid:durableId="1458335918">
    <w:abstractNumId w:val="41"/>
  </w:num>
  <w:num w:numId="9" w16cid:durableId="67650932">
    <w:abstractNumId w:val="20"/>
  </w:num>
  <w:num w:numId="10" w16cid:durableId="2094548662">
    <w:abstractNumId w:val="13"/>
  </w:num>
  <w:num w:numId="11" w16cid:durableId="2107144864">
    <w:abstractNumId w:val="3"/>
  </w:num>
  <w:num w:numId="12" w16cid:durableId="1366634036">
    <w:abstractNumId w:val="43"/>
  </w:num>
  <w:num w:numId="13" w16cid:durableId="1577787313">
    <w:abstractNumId w:val="33"/>
  </w:num>
  <w:num w:numId="14" w16cid:durableId="1720976890">
    <w:abstractNumId w:val="38"/>
  </w:num>
  <w:num w:numId="15" w16cid:durableId="705101905">
    <w:abstractNumId w:val="30"/>
  </w:num>
  <w:num w:numId="16" w16cid:durableId="287710645">
    <w:abstractNumId w:val="36"/>
  </w:num>
  <w:num w:numId="17" w16cid:durableId="2094617324">
    <w:abstractNumId w:val="35"/>
  </w:num>
  <w:num w:numId="18" w16cid:durableId="1173564804">
    <w:abstractNumId w:val="0"/>
  </w:num>
  <w:num w:numId="19" w16cid:durableId="1796023704">
    <w:abstractNumId w:val="14"/>
  </w:num>
  <w:num w:numId="20" w16cid:durableId="1298149306">
    <w:abstractNumId w:val="21"/>
  </w:num>
  <w:num w:numId="21" w16cid:durableId="1430541827">
    <w:abstractNumId w:val="39"/>
  </w:num>
  <w:num w:numId="22" w16cid:durableId="1455557118">
    <w:abstractNumId w:val="2"/>
  </w:num>
  <w:num w:numId="23" w16cid:durableId="1967269956">
    <w:abstractNumId w:val="4"/>
  </w:num>
  <w:num w:numId="24" w16cid:durableId="243036052">
    <w:abstractNumId w:val="31"/>
  </w:num>
  <w:num w:numId="25" w16cid:durableId="1899507447">
    <w:abstractNumId w:val="17"/>
  </w:num>
  <w:num w:numId="26" w16cid:durableId="274875488">
    <w:abstractNumId w:val="44"/>
  </w:num>
  <w:num w:numId="27" w16cid:durableId="246041756">
    <w:abstractNumId w:val="6"/>
  </w:num>
  <w:num w:numId="28" w16cid:durableId="888883207">
    <w:abstractNumId w:val="12"/>
  </w:num>
  <w:num w:numId="29" w16cid:durableId="2039159887">
    <w:abstractNumId w:val="18"/>
  </w:num>
  <w:num w:numId="30" w16cid:durableId="671563097">
    <w:abstractNumId w:val="5"/>
  </w:num>
  <w:num w:numId="31" w16cid:durableId="2138719077">
    <w:abstractNumId w:val="34"/>
  </w:num>
  <w:num w:numId="32" w16cid:durableId="2005237288">
    <w:abstractNumId w:val="10"/>
  </w:num>
  <w:num w:numId="33" w16cid:durableId="568032792">
    <w:abstractNumId w:val="19"/>
  </w:num>
  <w:num w:numId="34" w16cid:durableId="2025017298">
    <w:abstractNumId w:val="11"/>
  </w:num>
  <w:num w:numId="35" w16cid:durableId="1570261280">
    <w:abstractNumId w:val="7"/>
  </w:num>
  <w:num w:numId="36" w16cid:durableId="706566856">
    <w:abstractNumId w:val="45"/>
  </w:num>
  <w:num w:numId="37" w16cid:durableId="2003467680">
    <w:abstractNumId w:val="22"/>
  </w:num>
  <w:num w:numId="38" w16cid:durableId="1888225213">
    <w:abstractNumId w:val="42"/>
  </w:num>
  <w:num w:numId="39" w16cid:durableId="21345157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1392227">
    <w:abstractNumId w:val="24"/>
  </w:num>
  <w:num w:numId="41" w16cid:durableId="589899387">
    <w:abstractNumId w:val="37"/>
  </w:num>
  <w:num w:numId="42" w16cid:durableId="1083260343">
    <w:abstractNumId w:val="23"/>
  </w:num>
  <w:num w:numId="43" w16cid:durableId="28381217">
    <w:abstractNumId w:val="8"/>
  </w:num>
  <w:num w:numId="44" w16cid:durableId="796996333">
    <w:abstractNumId w:val="1"/>
  </w:num>
  <w:num w:numId="45" w16cid:durableId="16929477">
    <w:abstractNumId w:val="28"/>
  </w:num>
  <w:num w:numId="46" w16cid:durableId="1006328820">
    <w:abstractNumId w:val="32"/>
  </w:num>
  <w:num w:numId="47" w16cid:durableId="195882688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0F"/>
    <w:rsid w:val="00005B9E"/>
    <w:rsid w:val="00030A4E"/>
    <w:rsid w:val="0005434F"/>
    <w:rsid w:val="00077DD8"/>
    <w:rsid w:val="000816AD"/>
    <w:rsid w:val="00097C14"/>
    <w:rsid w:val="000A7E7A"/>
    <w:rsid w:val="000B0314"/>
    <w:rsid w:val="000E4F2F"/>
    <w:rsid w:val="000F1D27"/>
    <w:rsid w:val="00132FB4"/>
    <w:rsid w:val="00141422"/>
    <w:rsid w:val="00141CCE"/>
    <w:rsid w:val="0019418C"/>
    <w:rsid w:val="001A0150"/>
    <w:rsid w:val="001C655C"/>
    <w:rsid w:val="001D485B"/>
    <w:rsid w:val="00201AF5"/>
    <w:rsid w:val="002202A8"/>
    <w:rsid w:val="00232D74"/>
    <w:rsid w:val="00244C52"/>
    <w:rsid w:val="002955A9"/>
    <w:rsid w:val="00297D46"/>
    <w:rsid w:val="002B7FD7"/>
    <w:rsid w:val="002D7ED0"/>
    <w:rsid w:val="002E6315"/>
    <w:rsid w:val="003121F9"/>
    <w:rsid w:val="00344CD4"/>
    <w:rsid w:val="003A48C9"/>
    <w:rsid w:val="003F1604"/>
    <w:rsid w:val="0042606C"/>
    <w:rsid w:val="00456165"/>
    <w:rsid w:val="0047515D"/>
    <w:rsid w:val="004C2963"/>
    <w:rsid w:val="004C5DA5"/>
    <w:rsid w:val="004D14B5"/>
    <w:rsid w:val="004E280D"/>
    <w:rsid w:val="00506E8D"/>
    <w:rsid w:val="00573306"/>
    <w:rsid w:val="005C10F7"/>
    <w:rsid w:val="005F0B12"/>
    <w:rsid w:val="005F275D"/>
    <w:rsid w:val="00631656"/>
    <w:rsid w:val="00686C2C"/>
    <w:rsid w:val="006A0044"/>
    <w:rsid w:val="006B6597"/>
    <w:rsid w:val="006C4E8E"/>
    <w:rsid w:val="006C6FB2"/>
    <w:rsid w:val="006E74AE"/>
    <w:rsid w:val="0072055D"/>
    <w:rsid w:val="00721FF0"/>
    <w:rsid w:val="00737096"/>
    <w:rsid w:val="00751B3B"/>
    <w:rsid w:val="00753114"/>
    <w:rsid w:val="00755CE9"/>
    <w:rsid w:val="00757B84"/>
    <w:rsid w:val="007615CB"/>
    <w:rsid w:val="007B59AF"/>
    <w:rsid w:val="007D3FB6"/>
    <w:rsid w:val="00806160"/>
    <w:rsid w:val="008639F9"/>
    <w:rsid w:val="00894F04"/>
    <w:rsid w:val="00897C94"/>
    <w:rsid w:val="008A27CB"/>
    <w:rsid w:val="008F3B8B"/>
    <w:rsid w:val="00902D20"/>
    <w:rsid w:val="00930F47"/>
    <w:rsid w:val="009514C3"/>
    <w:rsid w:val="00956EB9"/>
    <w:rsid w:val="00994CE0"/>
    <w:rsid w:val="009F0C51"/>
    <w:rsid w:val="00A10C5E"/>
    <w:rsid w:val="00A233E7"/>
    <w:rsid w:val="00A37496"/>
    <w:rsid w:val="00A40872"/>
    <w:rsid w:val="00A431AE"/>
    <w:rsid w:val="00A4464A"/>
    <w:rsid w:val="00A46BB6"/>
    <w:rsid w:val="00A52E82"/>
    <w:rsid w:val="00A56EB3"/>
    <w:rsid w:val="00A807CD"/>
    <w:rsid w:val="00AB0B4E"/>
    <w:rsid w:val="00AB2A0F"/>
    <w:rsid w:val="00AE2EAB"/>
    <w:rsid w:val="00AF57D4"/>
    <w:rsid w:val="00B0644D"/>
    <w:rsid w:val="00B20D16"/>
    <w:rsid w:val="00B4369D"/>
    <w:rsid w:val="00B81809"/>
    <w:rsid w:val="00BF462C"/>
    <w:rsid w:val="00C00BD8"/>
    <w:rsid w:val="00C12070"/>
    <w:rsid w:val="00C16227"/>
    <w:rsid w:val="00C725BB"/>
    <w:rsid w:val="00C817EF"/>
    <w:rsid w:val="00C869FF"/>
    <w:rsid w:val="00C87E0B"/>
    <w:rsid w:val="00CA2B4C"/>
    <w:rsid w:val="00CB10A4"/>
    <w:rsid w:val="00CD30F6"/>
    <w:rsid w:val="00D62891"/>
    <w:rsid w:val="00D819F5"/>
    <w:rsid w:val="00DB01F6"/>
    <w:rsid w:val="00DD350F"/>
    <w:rsid w:val="00E12695"/>
    <w:rsid w:val="00E45F70"/>
    <w:rsid w:val="00E727B9"/>
    <w:rsid w:val="00E9533B"/>
    <w:rsid w:val="00E95610"/>
    <w:rsid w:val="00EA6E67"/>
    <w:rsid w:val="00EB3A0F"/>
    <w:rsid w:val="00EE71FD"/>
    <w:rsid w:val="00F01315"/>
    <w:rsid w:val="00F018DA"/>
    <w:rsid w:val="00F0778E"/>
    <w:rsid w:val="00F14950"/>
    <w:rsid w:val="00F55D01"/>
    <w:rsid w:val="00F55D2C"/>
    <w:rsid w:val="00F618AB"/>
    <w:rsid w:val="00F85844"/>
    <w:rsid w:val="00FA14DF"/>
    <w:rsid w:val="00FB74BE"/>
    <w:rsid w:val="00FD0F5E"/>
    <w:rsid w:val="00FE46BE"/>
    <w:rsid w:val="00FF651C"/>
    <w:rsid w:val="00FF6D0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5E11"/>
  <w15:docId w15:val="{3CF40FF5-9930-49FF-898D-58A2D3E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579A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link w:val="Tekstpodstawowy"/>
    <w:qFormat/>
    <w:locked/>
    <w:rsid w:val="00E30F25"/>
  </w:style>
  <w:style w:type="character" w:customStyle="1" w:styleId="TekstpodstawowyZnak1">
    <w:name w:val="Tekst podstawowy Znak1"/>
    <w:basedOn w:val="Domylnaczcionkaakapitu"/>
    <w:qFormat/>
    <w:rsid w:val="00E30F25"/>
  </w:style>
  <w:style w:type="character" w:customStyle="1" w:styleId="highlight">
    <w:name w:val="highlight"/>
    <w:qFormat/>
    <w:rsid w:val="00E30F25"/>
  </w:style>
  <w:style w:type="character" w:customStyle="1" w:styleId="ListLabel1">
    <w:name w:val="ListLabel 1"/>
    <w:qFormat/>
    <w:rPr>
      <w:color w:val="00000A"/>
      <w:sz w:val="24"/>
    </w:rPr>
  </w:style>
  <w:style w:type="character" w:customStyle="1" w:styleId="ListLabel2">
    <w:name w:val="ListLabel 2"/>
    <w:qFormat/>
    <w:rPr>
      <w:color w:val="00000A"/>
      <w:sz w:val="24"/>
    </w:rPr>
  </w:style>
  <w:style w:type="character" w:customStyle="1" w:styleId="ListLabel3">
    <w:name w:val="ListLabel 3"/>
    <w:qFormat/>
    <w:rPr>
      <w:b w:val="0"/>
      <w:i w:val="0"/>
      <w:strike w:val="0"/>
      <w:dstrike w:val="0"/>
      <w:sz w:val="24"/>
      <w:u w:val="none"/>
      <w:effect w:val="none"/>
    </w:rPr>
  </w:style>
  <w:style w:type="character" w:customStyle="1" w:styleId="ListLabel4">
    <w:name w:val="ListLabel 4"/>
    <w:qFormat/>
    <w:rPr>
      <w:b w:val="0"/>
      <w:i w:val="0"/>
      <w:strike w:val="0"/>
      <w:dstrike w:val="0"/>
      <w:sz w:val="24"/>
      <w:u w:val="none"/>
      <w:effect w:val="none"/>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val="0"/>
      <w:i w:val="0"/>
      <w:strike w:val="0"/>
      <w:dstrike w:val="0"/>
      <w:sz w:val="24"/>
      <w:u w:val="none"/>
      <w:effect w:val="none"/>
    </w:rPr>
  </w:style>
  <w:style w:type="character" w:customStyle="1" w:styleId="ListLabel9">
    <w:name w:val="ListLabel 9"/>
    <w:qFormat/>
    <w:rPr>
      <w:b w:val="0"/>
      <w:i w:val="0"/>
      <w:strike w:val="0"/>
      <w:dstrike w:val="0"/>
      <w:sz w:val="24"/>
      <w:u w:val="none"/>
      <w:effect w:val="none"/>
    </w:rPr>
  </w:style>
  <w:style w:type="character" w:customStyle="1" w:styleId="ListLabel10">
    <w:name w:val="ListLabel 10"/>
    <w:qFormat/>
    <w:rPr>
      <w:b w:val="0"/>
      <w:i w:val="0"/>
      <w:strike w:val="0"/>
      <w:dstrike w:val="0"/>
      <w:sz w:val="24"/>
      <w:u w:val="none"/>
      <w:effect w:val="none"/>
    </w:rPr>
  </w:style>
  <w:style w:type="character" w:customStyle="1" w:styleId="ListLabel11">
    <w:name w:val="ListLabel 11"/>
    <w:qFormat/>
    <w:rPr>
      <w:b w:val="0"/>
      <w:i w:val="0"/>
      <w:strike w:val="0"/>
      <w:dstrike w:val="0"/>
      <w:sz w:val="24"/>
      <w:u w:val="none"/>
      <w:effect w:val="none"/>
    </w:rPr>
  </w:style>
  <w:style w:type="character" w:customStyle="1" w:styleId="ListLabel12">
    <w:name w:val="ListLabel 12"/>
    <w:qFormat/>
    <w:rPr>
      <w:b w:val="0"/>
      <w:color w:val="00000A"/>
    </w:rPr>
  </w:style>
  <w:style w:type="character" w:customStyle="1" w:styleId="ListLabel13">
    <w:name w:val="ListLabel 13"/>
    <w:qFormat/>
    <w:rPr>
      <w:b w:val="0"/>
    </w:rPr>
  </w:style>
  <w:style w:type="character" w:customStyle="1" w:styleId="Mocnowyrniony">
    <w:name w:val="Mocno wyróżniony"/>
    <w:qFormat/>
    <w:rPr>
      <w:b/>
      <w:bCs/>
    </w:rPr>
  </w:style>
  <w:style w:type="character" w:customStyle="1" w:styleId="WW8Num5z0">
    <w:name w:val="WW8Num5z0"/>
    <w:qFormat/>
    <w:rPr>
      <w:rFonts w:ascii="Times New Roman" w:eastAsia="Times New Roman" w:hAnsi="Times New Roman" w:cs="Times New Roman"/>
      <w:b w:val="0"/>
      <w:i w:val="0"/>
      <w:strike w:val="0"/>
      <w:dstrike w:val="0"/>
      <w:sz w:val="22"/>
      <w:szCs w:val="22"/>
      <w:u w:val="none"/>
    </w:rPr>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E30F25"/>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34"/>
    <w:qFormat/>
    <w:rsid w:val="00267C52"/>
    <w:pPr>
      <w:ind w:left="720"/>
      <w:contextualSpacing/>
    </w:pPr>
  </w:style>
  <w:style w:type="numbering" w:customStyle="1" w:styleId="WW8Num5">
    <w:name w:val="WW8Num5"/>
    <w:qFormat/>
  </w:style>
  <w:style w:type="paragraph" w:styleId="Stopka">
    <w:name w:val="footer"/>
    <w:basedOn w:val="Normalny"/>
    <w:link w:val="StopkaZnak"/>
    <w:uiPriority w:val="99"/>
    <w:rsid w:val="00902D20"/>
    <w:pPr>
      <w:tabs>
        <w:tab w:val="center" w:pos="4536"/>
        <w:tab w:val="right" w:pos="9072"/>
      </w:tabs>
    </w:pPr>
  </w:style>
  <w:style w:type="character" w:customStyle="1" w:styleId="StopkaZnak">
    <w:name w:val="Stopka Znak"/>
    <w:basedOn w:val="Domylnaczcionkaakapitu"/>
    <w:link w:val="Stopka"/>
    <w:uiPriority w:val="99"/>
    <w:rsid w:val="00902D20"/>
  </w:style>
  <w:style w:type="paragraph" w:styleId="Tekstdymka">
    <w:name w:val="Balloon Text"/>
    <w:basedOn w:val="Normalny"/>
    <w:link w:val="TekstdymkaZnak"/>
    <w:rsid w:val="00902D20"/>
    <w:rPr>
      <w:rFonts w:ascii="Segoe UI" w:hAnsi="Segoe UI" w:cs="Segoe UI"/>
      <w:sz w:val="18"/>
      <w:szCs w:val="18"/>
    </w:rPr>
  </w:style>
  <w:style w:type="character" w:customStyle="1" w:styleId="TekstdymkaZnak">
    <w:name w:val="Tekst dymka Znak"/>
    <w:basedOn w:val="Domylnaczcionkaakapitu"/>
    <w:link w:val="Tekstdymka"/>
    <w:rsid w:val="00902D20"/>
    <w:rPr>
      <w:rFonts w:ascii="Segoe UI" w:hAnsi="Segoe UI" w:cs="Segoe UI"/>
      <w:sz w:val="18"/>
      <w:szCs w:val="18"/>
    </w:rPr>
  </w:style>
  <w:style w:type="paragraph" w:customStyle="1" w:styleId="Akapitzlist1">
    <w:name w:val="Akapit z listą1"/>
    <w:basedOn w:val="Normalny"/>
    <w:rsid w:val="00244C52"/>
    <w:pPr>
      <w:suppressAutoHyphens/>
      <w:ind w:left="708"/>
    </w:pPr>
    <w:rPr>
      <w:lang w:eastAsia="zh-CN"/>
    </w:rPr>
  </w:style>
  <w:style w:type="table" w:styleId="Tabela-Siatka">
    <w:name w:val="Table Grid"/>
    <w:basedOn w:val="Standardowy"/>
    <w:uiPriority w:val="39"/>
    <w:rsid w:val="00201A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C817EF"/>
    <w:pPr>
      <w:suppressAutoHyphens/>
      <w:spacing w:after="120"/>
      <w:ind w:left="283"/>
    </w:pPr>
    <w:rPr>
      <w:lang w:val="x-none" w:eastAsia="ar-SA"/>
    </w:rPr>
  </w:style>
  <w:style w:type="character" w:customStyle="1" w:styleId="TekstpodstawowywcityZnak">
    <w:name w:val="Tekst podstawowy wcięty Znak"/>
    <w:basedOn w:val="Domylnaczcionkaakapitu"/>
    <w:link w:val="Tekstpodstawowywcity"/>
    <w:rsid w:val="00C817EF"/>
    <w:rPr>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199389">
      <w:bodyDiv w:val="1"/>
      <w:marLeft w:val="0"/>
      <w:marRight w:val="0"/>
      <w:marTop w:val="0"/>
      <w:marBottom w:val="0"/>
      <w:divBdr>
        <w:top w:val="none" w:sz="0" w:space="0" w:color="auto"/>
        <w:left w:val="none" w:sz="0" w:space="0" w:color="auto"/>
        <w:bottom w:val="none" w:sz="0" w:space="0" w:color="auto"/>
        <w:right w:val="none" w:sz="0" w:space="0" w:color="auto"/>
      </w:divBdr>
      <w:divsChild>
        <w:div w:id="1411998748">
          <w:marLeft w:val="-2400"/>
          <w:marRight w:val="-480"/>
          <w:marTop w:val="0"/>
          <w:marBottom w:val="0"/>
          <w:divBdr>
            <w:top w:val="none" w:sz="0" w:space="0" w:color="auto"/>
            <w:left w:val="none" w:sz="0" w:space="0" w:color="auto"/>
            <w:bottom w:val="none" w:sz="0" w:space="0" w:color="auto"/>
            <w:right w:val="none" w:sz="0" w:space="0" w:color="auto"/>
          </w:divBdr>
        </w:div>
        <w:div w:id="938172534">
          <w:marLeft w:val="-2400"/>
          <w:marRight w:val="-480"/>
          <w:marTop w:val="0"/>
          <w:marBottom w:val="0"/>
          <w:divBdr>
            <w:top w:val="none" w:sz="0" w:space="0" w:color="auto"/>
            <w:left w:val="none" w:sz="0" w:space="0" w:color="auto"/>
            <w:bottom w:val="none" w:sz="0" w:space="0" w:color="auto"/>
            <w:right w:val="none" w:sz="0" w:space="0" w:color="auto"/>
          </w:divBdr>
        </w:div>
        <w:div w:id="766652841">
          <w:marLeft w:val="-2400"/>
          <w:marRight w:val="-480"/>
          <w:marTop w:val="0"/>
          <w:marBottom w:val="0"/>
          <w:divBdr>
            <w:top w:val="none" w:sz="0" w:space="0" w:color="auto"/>
            <w:left w:val="none" w:sz="0" w:space="0" w:color="auto"/>
            <w:bottom w:val="none" w:sz="0" w:space="0" w:color="auto"/>
            <w:right w:val="none" w:sz="0" w:space="0" w:color="auto"/>
          </w:divBdr>
        </w:div>
        <w:div w:id="957444947">
          <w:marLeft w:val="-2400"/>
          <w:marRight w:val="-48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C041B-F86B-48BD-AB76-D78227BA3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3764</Words>
  <Characters>22587</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U M O W A    NR ………</vt:lpstr>
    </vt:vector>
  </TitlesOfParts>
  <Company>Urząd Miejski w Chojnicach</Company>
  <LinksUpToDate>false</LinksUpToDate>
  <CharactersWithSpaces>26299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M O W A    NR ………</dc:title>
  <dc:subject/>
  <dc:creator>Mariusz</dc:creator>
  <dc:description/>
  <cp:lastModifiedBy>Maciej Ostrowski</cp:lastModifiedBy>
  <cp:revision>13</cp:revision>
  <cp:lastPrinted>2025-10-28T12:18:00Z</cp:lastPrinted>
  <dcterms:created xsi:type="dcterms:W3CDTF">2025-10-27T13:55:00Z</dcterms:created>
  <dcterms:modified xsi:type="dcterms:W3CDTF">2025-10-29T08:52:00Z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Urząd Miejski w Chojnicach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