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B20E" w14:textId="4774EF01" w:rsidR="00524A23" w:rsidRDefault="00A53E64" w:rsidP="0025119E">
      <w:pPr>
        <w:spacing w:after="160" w:line="259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2451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1A749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</w:t>
      </w:r>
    </w:p>
    <w:p w14:paraId="6C01C351" w14:textId="19D28F3B" w:rsidR="001A749B" w:rsidRDefault="001A749B" w:rsidP="0025119E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53D69351" w14:textId="77777777" w:rsidR="001A749B" w:rsidRPr="0025119E" w:rsidRDefault="001A749B" w:rsidP="0025119E">
      <w:pPr>
        <w:spacing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25119E">
        <w:rPr>
          <w:rFonts w:ascii="Calibri" w:eastAsia="Calibri" w:hAnsi="Calibri"/>
          <w:b/>
          <w:bCs/>
          <w:sz w:val="22"/>
          <w:szCs w:val="22"/>
          <w:lang w:eastAsia="en-US"/>
        </w:rPr>
        <w:t>WZÓR - UMOWY nr ………....</w:t>
      </w:r>
    </w:p>
    <w:p w14:paraId="69DE6AB5" w14:textId="77777777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4B08B42" w14:textId="77777777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 xml:space="preserve">Zawarta w dniu ………2022 roku w wyniku postępowania prowadzonego na stronie internetowej www.platformazakupowa.pl  </w:t>
      </w:r>
    </w:p>
    <w:p w14:paraId="53DB0CDC" w14:textId="77777777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 xml:space="preserve">pomiędzy </w:t>
      </w:r>
      <w:r w:rsidRPr="001A749B">
        <w:rPr>
          <w:rFonts w:ascii="Calibri" w:eastAsia="Calibri" w:hAnsi="Calibri"/>
          <w:b/>
          <w:bCs/>
          <w:sz w:val="22"/>
          <w:szCs w:val="22"/>
          <w:lang w:eastAsia="en-US"/>
        </w:rPr>
        <w:t>Gmina Kosakowo z siedzibą w Kosakowie 81-198 ,przy ul. Żeromskiego 69</w:t>
      </w:r>
      <w:r w:rsidRPr="001A749B">
        <w:rPr>
          <w:rFonts w:ascii="Calibri" w:eastAsia="Calibri" w:hAnsi="Calibri"/>
          <w:sz w:val="22"/>
          <w:szCs w:val="22"/>
          <w:lang w:eastAsia="en-US"/>
        </w:rPr>
        <w:t>, reprezentowanym przez:</w:t>
      </w:r>
    </w:p>
    <w:p w14:paraId="1589425E" w14:textId="77777777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A749B">
        <w:rPr>
          <w:rFonts w:ascii="Calibri" w:eastAsia="Calibri" w:hAnsi="Calibri"/>
          <w:b/>
          <w:bCs/>
          <w:sz w:val="22"/>
          <w:szCs w:val="22"/>
          <w:lang w:eastAsia="en-US"/>
        </w:rPr>
        <w:t>Marcina Majek – Wójta Gminy Kosakowo</w:t>
      </w:r>
    </w:p>
    <w:p w14:paraId="4DC3DFF2" w14:textId="77777777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>zwanym dalej ZAMAWIAJĄCYM,</w:t>
      </w:r>
    </w:p>
    <w:p w14:paraId="6E7331E9" w14:textId="77777777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>a</w:t>
      </w:r>
    </w:p>
    <w:p w14:paraId="544EA02B" w14:textId="77777777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>firmą ……………………………………………</w:t>
      </w:r>
    </w:p>
    <w:p w14:paraId="67637A72" w14:textId="77777777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>NIP……..</w:t>
      </w:r>
    </w:p>
    <w:p w14:paraId="6E5D45AC" w14:textId="77777777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>REGON………………... działającą na podstawie wpisu do Krajowego Rejestru Sądowego</w:t>
      </w:r>
    </w:p>
    <w:p w14:paraId="0B46C4A9" w14:textId="65B77024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 xml:space="preserve">numer ……….. ,/ </w:t>
      </w:r>
      <w:r w:rsidR="006A43D5">
        <w:rPr>
          <w:rFonts w:ascii="Calibri" w:eastAsia="Calibri" w:hAnsi="Calibri"/>
          <w:sz w:val="22"/>
          <w:szCs w:val="22"/>
          <w:lang w:eastAsia="en-US"/>
        </w:rPr>
        <w:t xml:space="preserve">……….. </w:t>
      </w:r>
      <w:r w:rsidRPr="001A749B">
        <w:rPr>
          <w:rFonts w:ascii="Calibri" w:eastAsia="Calibri" w:hAnsi="Calibri"/>
          <w:sz w:val="22"/>
          <w:szCs w:val="22"/>
          <w:lang w:eastAsia="en-US"/>
        </w:rPr>
        <w:t>wpisu do Centralnej Ewidencji i Informacji o Działalności Gospodarczej</w:t>
      </w:r>
    </w:p>
    <w:p w14:paraId="34F32D89" w14:textId="77777777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>Rzeczpospolitej Polskiej zwaną w dalszej części umowy WYKONAWCĄ reprezentowanym</w:t>
      </w:r>
    </w:p>
    <w:p w14:paraId="7026A5B3" w14:textId="77777777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>przez:</w:t>
      </w:r>
    </w:p>
    <w:p w14:paraId="15AFC86E" w14:textId="77777777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>1. ……………………….</w:t>
      </w:r>
    </w:p>
    <w:p w14:paraId="13A8D5F1" w14:textId="77777777" w:rsidR="001A749B" w:rsidRPr="001A749B" w:rsidRDefault="001A749B" w:rsidP="0025119E">
      <w:pPr>
        <w:spacing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>§ 1</w:t>
      </w:r>
    </w:p>
    <w:p w14:paraId="4F2437F2" w14:textId="7528C931" w:rsidR="001A749B" w:rsidRPr="001325C4" w:rsidRDefault="001A749B" w:rsidP="0025119E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25C4">
        <w:rPr>
          <w:rFonts w:ascii="Calibri" w:eastAsia="Calibri" w:hAnsi="Calibri"/>
          <w:sz w:val="22"/>
          <w:szCs w:val="22"/>
          <w:lang w:eastAsia="en-US"/>
        </w:rPr>
        <w:t xml:space="preserve">W rezultacie dokonania przez Zamawiającego wyboru oferty Wykonawcy </w:t>
      </w:r>
      <w:r w:rsidRPr="007701D8">
        <w:rPr>
          <w:rFonts w:ascii="Calibri" w:eastAsia="Calibri" w:hAnsi="Calibri"/>
          <w:sz w:val="22"/>
          <w:szCs w:val="22"/>
          <w:lang w:eastAsia="en-US"/>
        </w:rPr>
        <w:t>Załącznik nr 1</w:t>
      </w:r>
      <w:r w:rsidRPr="001325C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C2BCF">
        <w:rPr>
          <w:rFonts w:ascii="Calibri" w:eastAsia="Calibri" w:hAnsi="Calibri"/>
          <w:sz w:val="22"/>
          <w:szCs w:val="22"/>
          <w:lang w:eastAsia="en-US"/>
        </w:rPr>
        <w:t xml:space="preserve">do Umowy </w:t>
      </w:r>
      <w:r w:rsidRPr="00DE35DC">
        <w:rPr>
          <w:rFonts w:ascii="Calibri" w:eastAsia="Calibri" w:hAnsi="Calibri"/>
          <w:sz w:val="22"/>
          <w:szCs w:val="22"/>
          <w:lang w:eastAsia="en-US"/>
        </w:rPr>
        <w:t>w trybie ofertowym</w:t>
      </w:r>
      <w:r w:rsidRPr="001325C4">
        <w:rPr>
          <w:rFonts w:ascii="Calibri" w:eastAsia="Calibri" w:hAnsi="Calibri"/>
          <w:sz w:val="22"/>
          <w:szCs w:val="22"/>
          <w:lang w:eastAsia="en-US"/>
        </w:rPr>
        <w:t xml:space="preserve"> prowadzonym na stronie internetowej </w:t>
      </w:r>
      <w:hyperlink r:id="rId8" w:history="1">
        <w:r w:rsidRPr="001325C4">
          <w:rPr>
            <w:rFonts w:ascii="Calibri" w:eastAsia="Calibri" w:hAnsi="Calibri"/>
            <w:sz w:val="22"/>
            <w:szCs w:val="22"/>
            <w:lang w:eastAsia="en-US"/>
          </w:rPr>
          <w:t>www.platformazakupowa.pl</w:t>
        </w:r>
      </w:hyperlink>
      <w:r w:rsidRPr="001325C4">
        <w:rPr>
          <w:rFonts w:ascii="Calibri" w:eastAsia="Calibri" w:hAnsi="Calibri"/>
          <w:sz w:val="22"/>
          <w:szCs w:val="22"/>
          <w:lang w:eastAsia="en-US"/>
        </w:rPr>
        <w:t xml:space="preserve">  Zamawiający kupuje, a Wykonawca sprzedaje wraz z dostawą materiały </w:t>
      </w:r>
      <w:r w:rsidRPr="00261FA6">
        <w:rPr>
          <w:rFonts w:ascii="Calibri" w:eastAsia="Calibri" w:hAnsi="Calibri"/>
          <w:sz w:val="22"/>
          <w:szCs w:val="22"/>
          <w:lang w:eastAsia="en-US"/>
        </w:rPr>
        <w:t>papierniczo-plastyczne</w:t>
      </w:r>
      <w:r w:rsidRPr="001325C4">
        <w:rPr>
          <w:rFonts w:ascii="Calibri" w:eastAsia="Calibri" w:hAnsi="Calibri"/>
          <w:sz w:val="22"/>
          <w:szCs w:val="22"/>
          <w:lang w:eastAsia="en-US"/>
        </w:rPr>
        <w:t xml:space="preserve"> określone w formularzu rzeczowo-cenowym</w:t>
      </w:r>
      <w:r w:rsidR="001653F9" w:rsidRPr="001325C4">
        <w:rPr>
          <w:rFonts w:ascii="Calibri" w:eastAsia="Calibri" w:hAnsi="Calibri"/>
          <w:sz w:val="22"/>
          <w:szCs w:val="22"/>
          <w:lang w:eastAsia="en-US"/>
        </w:rPr>
        <w:t xml:space="preserve"> (zał. Nr 1)</w:t>
      </w:r>
      <w:r w:rsidRPr="001325C4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2FAB4E2" w14:textId="73AE86E5" w:rsidR="006A43D5" w:rsidRPr="006A43D5" w:rsidRDefault="006A43D5" w:rsidP="0025119E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Szczegółowy wykaz towarów będących przedmiotem umowy oraz ich ilość określone są w Formularzu rzeczowo-cenowym (zał. Nr 1), będącego ofertą Wykonawcy, do niniejszej umowy dla każdej z czterech części zamówienia. </w:t>
      </w:r>
    </w:p>
    <w:p w14:paraId="6681B9DE" w14:textId="0D0EF7CD" w:rsidR="001A749B" w:rsidRPr="001325C4" w:rsidRDefault="001A749B" w:rsidP="0025119E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25C4">
        <w:rPr>
          <w:rFonts w:ascii="Calibri" w:eastAsia="Calibri" w:hAnsi="Calibri"/>
          <w:sz w:val="22"/>
          <w:szCs w:val="22"/>
          <w:lang w:eastAsia="en-US"/>
        </w:rPr>
        <w:t>Wartość przedmiotu umowy strony ustaliły do kwoty:</w:t>
      </w:r>
    </w:p>
    <w:p w14:paraId="3B831E00" w14:textId="2A46D41A" w:rsidR="001A749B" w:rsidRDefault="001A749B" w:rsidP="0025119E">
      <w:pPr>
        <w:pStyle w:val="Akapitzlist"/>
        <w:numPr>
          <w:ilvl w:val="1"/>
          <w:numId w:val="3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Hlk100479267"/>
      <w:r>
        <w:rPr>
          <w:rFonts w:ascii="Calibri" w:eastAsia="Calibri" w:hAnsi="Calibri"/>
          <w:sz w:val="22"/>
          <w:szCs w:val="22"/>
          <w:lang w:eastAsia="en-US"/>
        </w:rPr>
        <w:t xml:space="preserve">Część A zamówienia </w:t>
      </w:r>
      <w:r w:rsidRPr="001A749B">
        <w:rPr>
          <w:rFonts w:ascii="Calibri" w:eastAsia="Calibri" w:hAnsi="Calibri"/>
          <w:sz w:val="22"/>
          <w:szCs w:val="22"/>
          <w:lang w:eastAsia="en-US"/>
        </w:rPr>
        <w:t>…… PLN brutto (łącznie z podatkiem VAT).  słownie: ……………………………………………………………………...</w:t>
      </w:r>
    </w:p>
    <w:bookmarkEnd w:id="0"/>
    <w:p w14:paraId="78F97B25" w14:textId="0B1508AE" w:rsidR="001A749B" w:rsidRPr="001325C4" w:rsidRDefault="001A749B" w:rsidP="0025119E">
      <w:pPr>
        <w:pStyle w:val="Akapitzlist"/>
        <w:numPr>
          <w:ilvl w:val="1"/>
          <w:numId w:val="3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25C4">
        <w:rPr>
          <w:rFonts w:ascii="Calibri" w:eastAsia="Calibri" w:hAnsi="Calibri"/>
          <w:sz w:val="22"/>
          <w:szCs w:val="22"/>
          <w:lang w:eastAsia="en-US"/>
        </w:rPr>
        <w:t>Część B zamówienia …… PLN brutto (łącznie z podatkiem VAT).  słownie: ……………………………………………………………………...</w:t>
      </w:r>
    </w:p>
    <w:p w14:paraId="07C14FF9" w14:textId="1A75B5F8" w:rsidR="001A749B" w:rsidRPr="001A749B" w:rsidRDefault="001A749B" w:rsidP="0025119E">
      <w:pPr>
        <w:pStyle w:val="Akapitzlist"/>
        <w:numPr>
          <w:ilvl w:val="1"/>
          <w:numId w:val="3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 xml:space="preserve">Część </w:t>
      </w:r>
      <w:r>
        <w:rPr>
          <w:rFonts w:ascii="Calibri" w:eastAsia="Calibri" w:hAnsi="Calibri"/>
          <w:sz w:val="22"/>
          <w:szCs w:val="22"/>
          <w:lang w:eastAsia="en-US"/>
        </w:rPr>
        <w:t>C</w:t>
      </w:r>
      <w:r w:rsidRPr="001A749B">
        <w:rPr>
          <w:rFonts w:ascii="Calibri" w:eastAsia="Calibri" w:hAnsi="Calibri"/>
          <w:sz w:val="22"/>
          <w:szCs w:val="22"/>
          <w:lang w:eastAsia="en-US"/>
        </w:rPr>
        <w:t xml:space="preserve"> zamówienia …… PLN brutto (łącznie z podatkiem VAT).  słownie: ……………………………………………………………………...</w:t>
      </w:r>
    </w:p>
    <w:p w14:paraId="45295EC6" w14:textId="19DAF5BC" w:rsidR="001A749B" w:rsidRPr="001A749B" w:rsidRDefault="001A749B" w:rsidP="0025119E">
      <w:pPr>
        <w:pStyle w:val="Akapitzlist"/>
        <w:numPr>
          <w:ilvl w:val="1"/>
          <w:numId w:val="3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 xml:space="preserve">Część </w:t>
      </w:r>
      <w:r>
        <w:rPr>
          <w:rFonts w:ascii="Calibri" w:eastAsia="Calibri" w:hAnsi="Calibri"/>
          <w:sz w:val="22"/>
          <w:szCs w:val="22"/>
          <w:lang w:eastAsia="en-US"/>
        </w:rPr>
        <w:t>D</w:t>
      </w:r>
      <w:r w:rsidRPr="001A749B">
        <w:rPr>
          <w:rFonts w:ascii="Calibri" w:eastAsia="Calibri" w:hAnsi="Calibri"/>
          <w:sz w:val="22"/>
          <w:szCs w:val="22"/>
          <w:lang w:eastAsia="en-US"/>
        </w:rPr>
        <w:t xml:space="preserve"> zamówienia …… PLN brutto (łącznie z podatkiem VAT).  słownie: ……………………………………………………………………...</w:t>
      </w:r>
    </w:p>
    <w:p w14:paraId="562D251E" w14:textId="0DF0B25E" w:rsidR="001A749B" w:rsidRPr="001325C4" w:rsidRDefault="0021513B" w:rsidP="0025119E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25C4">
        <w:rPr>
          <w:rFonts w:ascii="Calibri" w:eastAsia="Calibri" w:hAnsi="Calibri"/>
          <w:sz w:val="22"/>
          <w:szCs w:val="22"/>
          <w:lang w:eastAsia="en-US"/>
        </w:rPr>
        <w:t xml:space="preserve">W okresie obowiązywania umowy, tj. od dnia jej podpisania do dnia </w:t>
      </w:r>
      <w:r w:rsidRPr="00664CC7">
        <w:rPr>
          <w:rFonts w:ascii="Calibri" w:eastAsia="Calibri" w:hAnsi="Calibri"/>
          <w:sz w:val="22"/>
          <w:szCs w:val="22"/>
          <w:lang w:eastAsia="en-US"/>
        </w:rPr>
        <w:t>……</w:t>
      </w:r>
      <w:r w:rsidR="00111F67">
        <w:rPr>
          <w:rFonts w:ascii="Calibri" w:eastAsia="Calibri" w:hAnsi="Calibri"/>
          <w:sz w:val="22"/>
          <w:szCs w:val="22"/>
          <w:lang w:eastAsia="en-US"/>
        </w:rPr>
        <w:t>…..</w:t>
      </w:r>
      <w:r w:rsidR="002D2A09" w:rsidRPr="00664CC7">
        <w:rPr>
          <w:rFonts w:ascii="Calibri" w:eastAsia="Calibri" w:hAnsi="Calibri"/>
          <w:sz w:val="22"/>
          <w:szCs w:val="22"/>
          <w:lang w:eastAsia="en-US"/>
        </w:rPr>
        <w:t xml:space="preserve">.2022 </w:t>
      </w:r>
      <w:r w:rsidRPr="00664CC7">
        <w:rPr>
          <w:rFonts w:ascii="Calibri" w:eastAsia="Calibri" w:hAnsi="Calibri"/>
          <w:sz w:val="22"/>
          <w:szCs w:val="22"/>
          <w:lang w:eastAsia="en-US"/>
        </w:rPr>
        <w:t>r.</w:t>
      </w:r>
      <w:r w:rsidRPr="001325C4">
        <w:rPr>
          <w:rFonts w:ascii="Calibri" w:eastAsia="Calibri" w:hAnsi="Calibri"/>
          <w:sz w:val="22"/>
          <w:szCs w:val="22"/>
          <w:lang w:eastAsia="en-US"/>
        </w:rPr>
        <w:t xml:space="preserve"> ceny towarów będących przedmiotem umowy pozostaną niezmienne. </w:t>
      </w:r>
    </w:p>
    <w:p w14:paraId="59B23BA0" w14:textId="77777777" w:rsidR="002D2A09" w:rsidRPr="002D2A09" w:rsidRDefault="00B017EA" w:rsidP="0025119E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2A09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zastrzega, że podane w formularzu rzeczowo-cenowym ilości</w:t>
      </w:r>
      <w:r w:rsidRPr="002D2A0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nie są wielkościami szacunkowymi, a faktycznymi ilościami materiałów poszczególnego rodzaju. </w:t>
      </w:r>
    </w:p>
    <w:p w14:paraId="52576A20" w14:textId="5B39AB4C" w:rsidR="00A031BB" w:rsidRPr="00A031BB" w:rsidRDefault="001653F9" w:rsidP="0025119E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716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 zobowiązuje się do dostarczenia przedmiotu umowy jego własnym transportem lub transportem profesjonalnej firmy przewozowej, na własny koszt i ryzyko - do pomieszczenia wskazanego przez Zamawiającego w budynkach Urzędu Gminy Kosakowo: przy ul. Żeromskiego 69, 81 – 198 </w:t>
      </w:r>
      <w:r w:rsidRPr="001275A5">
        <w:rPr>
          <w:rFonts w:asciiTheme="minorHAnsi" w:eastAsiaTheme="minorHAnsi" w:hAnsiTheme="minorHAnsi" w:cstheme="minorBidi"/>
          <w:sz w:val="22"/>
          <w:szCs w:val="22"/>
          <w:lang w:eastAsia="en-US"/>
        </w:rPr>
        <w:t>Kosakowo (budynek II piętrowy, bez windy).</w:t>
      </w:r>
    </w:p>
    <w:p w14:paraId="50FED77B" w14:textId="3516E5D4" w:rsidR="005C2BCF" w:rsidRPr="005C2BCF" w:rsidRDefault="001325C4" w:rsidP="0025119E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716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 zobowiązuje się dostarczyć określone w Formularzu rzeczowo-cenowym  (zał. 1) </w:t>
      </w:r>
      <w:r w:rsidRPr="00DD1A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towary do siedziby Zamawiającego </w:t>
      </w:r>
      <w:r w:rsidRPr="007C6E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</w:t>
      </w:r>
      <w:r w:rsidRPr="00111F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ciągu </w:t>
      </w:r>
      <w:r w:rsidR="00313747" w:rsidRPr="00111F67">
        <w:rPr>
          <w:rFonts w:asciiTheme="minorHAnsi" w:eastAsiaTheme="minorHAnsi" w:hAnsiTheme="minorHAnsi" w:cstheme="minorBidi"/>
          <w:sz w:val="22"/>
          <w:szCs w:val="22"/>
          <w:lang w:eastAsia="en-US"/>
        </w:rPr>
        <w:t>30</w:t>
      </w:r>
      <w:r w:rsidRPr="00111F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dni</w:t>
      </w:r>
      <w:r w:rsidRPr="00664C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roboczych</w:t>
      </w:r>
      <w:r w:rsidRPr="00DD1A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031BB" w:rsidRPr="00DD1A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 dnia podpisania umowy </w:t>
      </w:r>
      <w:r w:rsidRPr="00DD1A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(w </w:t>
      </w:r>
      <w:r w:rsidRPr="003716D5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dniach od poniedziałku do piątku z wyłączeniem dni ustawowo wolnych od pracy). Dostawa będzie dokonana w godzinach 8.00 – 15.00 - po uprzednim zgłoszeniu telefonicznym, faksem lub drogą elektroniczną.</w:t>
      </w:r>
    </w:p>
    <w:p w14:paraId="001E0CDC" w14:textId="3633849F" w:rsidR="001A749B" w:rsidRPr="001275A5" w:rsidRDefault="005C2BCF" w:rsidP="0025119E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275A5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dopuszcza dostaw częściowych w stosunku do złożonego zamówienia</w:t>
      </w:r>
      <w:r w:rsidR="001275A5" w:rsidRPr="001275A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7C2D33D" w14:textId="5251EC94" w:rsidR="00046D9D" w:rsidRPr="007701D8" w:rsidRDefault="00046D9D" w:rsidP="0025119E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01D8">
        <w:rPr>
          <w:rFonts w:ascii="Calibri" w:eastAsia="Calibri" w:hAnsi="Calibri"/>
          <w:sz w:val="22"/>
          <w:szCs w:val="22"/>
          <w:lang w:eastAsia="en-US"/>
        </w:rPr>
        <w:t xml:space="preserve">Dostarczone towary powinny być w oryginalnych opakowaniach producenta spełniających parametry produktów opisanych w formularzu </w:t>
      </w:r>
      <w:r w:rsidR="003716D5" w:rsidRPr="007701D8">
        <w:rPr>
          <w:rFonts w:ascii="Calibri" w:eastAsia="Calibri" w:hAnsi="Calibri"/>
          <w:sz w:val="22"/>
          <w:szCs w:val="22"/>
          <w:lang w:eastAsia="en-US"/>
        </w:rPr>
        <w:t>r</w:t>
      </w:r>
      <w:r w:rsidR="00DD1A16" w:rsidRPr="007701D8">
        <w:rPr>
          <w:rFonts w:ascii="Calibri" w:eastAsia="Calibri" w:hAnsi="Calibri"/>
          <w:sz w:val="22"/>
          <w:szCs w:val="22"/>
          <w:lang w:eastAsia="en-US"/>
        </w:rPr>
        <w:t>z</w:t>
      </w:r>
      <w:r w:rsidR="003716D5" w:rsidRPr="007701D8">
        <w:rPr>
          <w:rFonts w:ascii="Calibri" w:eastAsia="Calibri" w:hAnsi="Calibri"/>
          <w:sz w:val="22"/>
          <w:szCs w:val="22"/>
          <w:lang w:eastAsia="en-US"/>
        </w:rPr>
        <w:t xml:space="preserve">eczowo - </w:t>
      </w:r>
      <w:r w:rsidRPr="007701D8">
        <w:rPr>
          <w:rFonts w:ascii="Calibri" w:eastAsia="Calibri" w:hAnsi="Calibri"/>
          <w:sz w:val="22"/>
          <w:szCs w:val="22"/>
          <w:lang w:eastAsia="en-US"/>
        </w:rPr>
        <w:t>cenowym.</w:t>
      </w:r>
    </w:p>
    <w:p w14:paraId="62C207AC" w14:textId="77777777" w:rsidR="00046D9D" w:rsidRPr="007701D8" w:rsidRDefault="001A749B" w:rsidP="0025119E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01D8">
        <w:rPr>
          <w:rFonts w:ascii="Calibri" w:eastAsia="Calibri" w:hAnsi="Calibri"/>
          <w:sz w:val="22"/>
          <w:szCs w:val="22"/>
          <w:lang w:eastAsia="en-US"/>
        </w:rPr>
        <w:t xml:space="preserve">Wykonawca zobowiązany jest należycie zabezpieczyć towar na czas przewozu.  Niedopuszczalne są takie wady jak plamy, zabrudzenia, uszkodzenia mechaniczne, fałdy  </w:t>
      </w:r>
      <w:proofErr w:type="spellStart"/>
      <w:r w:rsidRPr="007701D8">
        <w:rPr>
          <w:rFonts w:ascii="Calibri" w:eastAsia="Calibri" w:hAnsi="Calibri"/>
          <w:sz w:val="22"/>
          <w:szCs w:val="22"/>
          <w:lang w:eastAsia="en-US"/>
        </w:rPr>
        <w:t>przegnioty</w:t>
      </w:r>
      <w:proofErr w:type="spellEnd"/>
      <w:r w:rsidRPr="007701D8">
        <w:rPr>
          <w:rFonts w:ascii="Calibri" w:eastAsia="Calibri" w:hAnsi="Calibri"/>
          <w:sz w:val="22"/>
          <w:szCs w:val="22"/>
          <w:lang w:eastAsia="en-US"/>
        </w:rPr>
        <w:t>, załamania, smugi itp.;</w:t>
      </w:r>
    </w:p>
    <w:p w14:paraId="6C50093A" w14:textId="77777777" w:rsidR="00046D9D" w:rsidRPr="007701D8" w:rsidRDefault="001A749B" w:rsidP="0025119E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01D8">
        <w:rPr>
          <w:rFonts w:ascii="Calibri" w:eastAsia="Calibri" w:hAnsi="Calibri"/>
          <w:sz w:val="22"/>
          <w:szCs w:val="22"/>
          <w:lang w:eastAsia="en-US"/>
        </w:rPr>
        <w:t xml:space="preserve">Wykonawca dokonuje wymiany wadliwego towaru na pełnowartościowy w ciągu 2 dni  od zgłoszenia wadliwości e-mailem przez pracownika Gminy  Kosakowo. </w:t>
      </w:r>
    </w:p>
    <w:p w14:paraId="178A09D1" w14:textId="6A5C26F9" w:rsidR="001A749B" w:rsidRPr="007701D8" w:rsidRDefault="001A749B" w:rsidP="0025119E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01D8">
        <w:rPr>
          <w:rFonts w:ascii="Calibri" w:eastAsia="Calibri" w:hAnsi="Calibri"/>
          <w:sz w:val="22"/>
          <w:szCs w:val="22"/>
          <w:lang w:eastAsia="en-US"/>
        </w:rPr>
        <w:t>W przypadku braku artykułu o określonym standardzie, Wykonawca zobowiązany jest do  dostarczenia artykułu równej klasy innego producenta lub klasy wyższej.</w:t>
      </w:r>
    </w:p>
    <w:p w14:paraId="231C8517" w14:textId="77777777" w:rsidR="00FD0D17" w:rsidRPr="001A749B" w:rsidRDefault="00FD0D17" w:rsidP="0025119E">
      <w:pPr>
        <w:spacing w:line="25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5A74DB3" w14:textId="77777777" w:rsidR="001A749B" w:rsidRPr="007C6E45" w:rsidRDefault="001A749B" w:rsidP="0025119E">
      <w:pPr>
        <w:spacing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C6E45">
        <w:rPr>
          <w:rFonts w:ascii="Calibri" w:eastAsia="Calibri" w:hAnsi="Calibri"/>
          <w:b/>
          <w:bCs/>
          <w:sz w:val="22"/>
          <w:szCs w:val="22"/>
          <w:lang w:eastAsia="en-US"/>
        </w:rPr>
        <w:t>§ 2</w:t>
      </w:r>
    </w:p>
    <w:p w14:paraId="620F35EF" w14:textId="3C7FC527" w:rsidR="001A749B" w:rsidRDefault="001A749B" w:rsidP="007C6E45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46D9D">
        <w:rPr>
          <w:rFonts w:ascii="Calibri" w:eastAsia="Calibri" w:hAnsi="Calibri"/>
          <w:sz w:val="22"/>
          <w:szCs w:val="22"/>
          <w:lang w:eastAsia="en-US"/>
        </w:rPr>
        <w:t xml:space="preserve">Termin realizacji przedmiotu umowy ustala się </w:t>
      </w:r>
      <w:r w:rsidR="00B500C4">
        <w:rPr>
          <w:rFonts w:ascii="Calibri" w:eastAsia="Calibri" w:hAnsi="Calibri"/>
          <w:sz w:val="22"/>
          <w:szCs w:val="22"/>
          <w:lang w:eastAsia="en-US"/>
        </w:rPr>
        <w:t xml:space="preserve">na </w:t>
      </w:r>
      <w:r w:rsidR="00111F67" w:rsidRPr="00111F67">
        <w:rPr>
          <w:rFonts w:asciiTheme="minorHAnsi" w:eastAsiaTheme="minorHAnsi" w:hAnsiTheme="minorHAnsi" w:cstheme="minorBidi"/>
          <w:sz w:val="22"/>
          <w:szCs w:val="22"/>
          <w:lang w:eastAsia="en-US"/>
        </w:rPr>
        <w:t>30 dni</w:t>
      </w:r>
      <w:r w:rsidR="00111F67" w:rsidRPr="00664C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roboczych</w:t>
      </w:r>
      <w:r w:rsidR="00111F67" w:rsidRPr="00DD1A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46D9D">
        <w:rPr>
          <w:rFonts w:ascii="Calibri" w:eastAsia="Calibri" w:hAnsi="Calibri"/>
          <w:sz w:val="22"/>
          <w:szCs w:val="22"/>
          <w:lang w:eastAsia="en-US"/>
        </w:rPr>
        <w:t xml:space="preserve">od dnia </w:t>
      </w:r>
      <w:r w:rsidR="00B500C4">
        <w:rPr>
          <w:rFonts w:ascii="Calibri" w:eastAsia="Calibri" w:hAnsi="Calibri"/>
          <w:sz w:val="22"/>
          <w:szCs w:val="22"/>
          <w:lang w:eastAsia="en-US"/>
        </w:rPr>
        <w:t xml:space="preserve">podpisania umowy. </w:t>
      </w:r>
      <w:r w:rsidRPr="00046D9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4214C45" w14:textId="77777777" w:rsidR="007C6E45" w:rsidRPr="007C6E45" w:rsidRDefault="007C6E45" w:rsidP="007C6E45">
      <w:pPr>
        <w:pStyle w:val="Akapitzlist"/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C94F088" w14:textId="77777777" w:rsidR="001A749B" w:rsidRPr="007C6E45" w:rsidRDefault="001A749B" w:rsidP="0025119E">
      <w:pPr>
        <w:spacing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C6E45">
        <w:rPr>
          <w:rFonts w:ascii="Calibri" w:eastAsia="Calibri" w:hAnsi="Calibri"/>
          <w:b/>
          <w:bCs/>
          <w:sz w:val="22"/>
          <w:szCs w:val="22"/>
          <w:lang w:eastAsia="en-US"/>
        </w:rPr>
        <w:t>§ 3</w:t>
      </w:r>
    </w:p>
    <w:p w14:paraId="78DC8205" w14:textId="77CB5B61" w:rsidR="001A749B" w:rsidRPr="00046D9D" w:rsidRDefault="001A749B" w:rsidP="0025119E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46D9D">
        <w:rPr>
          <w:rFonts w:ascii="Calibri" w:eastAsia="Calibri" w:hAnsi="Calibri"/>
          <w:sz w:val="22"/>
          <w:szCs w:val="22"/>
          <w:lang w:eastAsia="en-US"/>
        </w:rPr>
        <w:t>Za wykonany przedmiot umowy zgodnie z § 1 Wykonawca wystawia faktur</w:t>
      </w:r>
      <w:r w:rsidR="00B017EA" w:rsidRPr="00046D9D">
        <w:rPr>
          <w:rFonts w:ascii="Calibri" w:eastAsia="Calibri" w:hAnsi="Calibri"/>
          <w:sz w:val="22"/>
          <w:szCs w:val="22"/>
          <w:lang w:eastAsia="en-US"/>
        </w:rPr>
        <w:t>ę</w:t>
      </w:r>
      <w:r w:rsidRPr="00046D9D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E74FA52" w14:textId="18004C31" w:rsidR="001A749B" w:rsidRPr="00046D9D" w:rsidRDefault="001A749B" w:rsidP="0025119E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46D9D">
        <w:rPr>
          <w:rFonts w:ascii="Calibri" w:eastAsia="Calibri" w:hAnsi="Calibri"/>
          <w:sz w:val="22"/>
          <w:szCs w:val="22"/>
          <w:lang w:eastAsia="en-US"/>
        </w:rPr>
        <w:t>Fakturę należy wystawić w następujący sposób:</w:t>
      </w:r>
    </w:p>
    <w:p w14:paraId="28B3E30C" w14:textId="297569C9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 xml:space="preserve">  NABYWCA:</w:t>
      </w:r>
    </w:p>
    <w:p w14:paraId="181A133C" w14:textId="77777777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>Gmina Kosakowo ul. Żeromskiego 69, 81-198 Kosakowo</w:t>
      </w:r>
    </w:p>
    <w:p w14:paraId="0E0DABF1" w14:textId="27304770" w:rsidR="00DD1A16" w:rsidRPr="007C6E45" w:rsidRDefault="00DD1A16" w:rsidP="0025119E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1A16">
        <w:rPr>
          <w:rFonts w:ascii="Calibri" w:eastAsia="Calibri" w:hAnsi="Calibri"/>
          <w:sz w:val="22"/>
          <w:szCs w:val="22"/>
          <w:lang w:eastAsia="en-US"/>
        </w:rPr>
        <w:t xml:space="preserve">Strony postanawiają, że rozliczenie za dostarczony towar odbędzie się na podstawie </w:t>
      </w:r>
      <w:r w:rsidR="00C4301B" w:rsidRPr="007C6E45">
        <w:rPr>
          <w:rFonts w:ascii="Calibri" w:eastAsia="Calibri" w:hAnsi="Calibri"/>
          <w:sz w:val="22"/>
          <w:szCs w:val="22"/>
          <w:lang w:eastAsia="en-US"/>
        </w:rPr>
        <w:t xml:space="preserve">poprawnie wystawionej </w:t>
      </w:r>
      <w:r w:rsidRPr="007C6E45">
        <w:rPr>
          <w:rFonts w:ascii="Calibri" w:eastAsia="Calibri" w:hAnsi="Calibri"/>
          <w:sz w:val="22"/>
          <w:szCs w:val="22"/>
          <w:lang w:eastAsia="en-US"/>
        </w:rPr>
        <w:t>faktury wraz z pokwitowaniem odbioru przez osobę upoważnioną przez Zamawiającego.</w:t>
      </w:r>
    </w:p>
    <w:p w14:paraId="075C1D76" w14:textId="45687FEE" w:rsidR="001A749B" w:rsidRPr="007C6E45" w:rsidRDefault="001A749B" w:rsidP="0025119E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C6E45">
        <w:rPr>
          <w:rFonts w:ascii="Calibri" w:eastAsia="Calibri" w:hAnsi="Calibri"/>
          <w:sz w:val="22"/>
          <w:szCs w:val="22"/>
          <w:lang w:eastAsia="en-US"/>
        </w:rPr>
        <w:t>Faktura VAT wystawiona bezpodstawnie lub nieprawidłowo musi być skorygowana przez Wykonawcę fakturą korygującą. Termin płatności rozpoczyna bieg od dnia otrzymania</w:t>
      </w:r>
    </w:p>
    <w:p w14:paraId="00C5422F" w14:textId="621DDEF0" w:rsidR="005C2BCF" w:rsidRDefault="005C2BCF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C6E45">
        <w:rPr>
          <w:rFonts w:ascii="Calibri" w:eastAsia="Calibri" w:hAnsi="Calibri"/>
          <w:sz w:val="22"/>
          <w:szCs w:val="22"/>
          <w:lang w:eastAsia="en-US"/>
        </w:rPr>
        <w:t xml:space="preserve">              </w:t>
      </w:r>
      <w:r w:rsidR="001A749B" w:rsidRPr="007C6E45">
        <w:rPr>
          <w:rFonts w:ascii="Calibri" w:eastAsia="Calibri" w:hAnsi="Calibri"/>
          <w:sz w:val="22"/>
          <w:szCs w:val="22"/>
          <w:lang w:eastAsia="en-US"/>
        </w:rPr>
        <w:t xml:space="preserve">przez Zamawiającego </w:t>
      </w:r>
      <w:r w:rsidR="00D02912" w:rsidRPr="007C6E45">
        <w:rPr>
          <w:rFonts w:ascii="Calibri" w:eastAsia="Calibri" w:hAnsi="Calibri"/>
          <w:sz w:val="22"/>
          <w:szCs w:val="22"/>
          <w:lang w:eastAsia="en-US"/>
        </w:rPr>
        <w:t>poprawnie wystawionej</w:t>
      </w:r>
      <w:r w:rsidR="00D0291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A749B" w:rsidRPr="001A749B">
        <w:rPr>
          <w:rFonts w:ascii="Calibri" w:eastAsia="Calibri" w:hAnsi="Calibri"/>
          <w:sz w:val="22"/>
          <w:szCs w:val="22"/>
          <w:lang w:eastAsia="en-US"/>
        </w:rPr>
        <w:t>faktury korygującej.</w:t>
      </w:r>
    </w:p>
    <w:p w14:paraId="340658C3" w14:textId="180F00C5" w:rsidR="005C2BCF" w:rsidRDefault="001A749B" w:rsidP="0025119E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2BCF">
        <w:rPr>
          <w:rFonts w:ascii="Calibri" w:eastAsia="Calibri" w:hAnsi="Calibri"/>
          <w:sz w:val="22"/>
          <w:szCs w:val="22"/>
          <w:lang w:eastAsia="en-US"/>
        </w:rPr>
        <w:t xml:space="preserve">Wykonawca otrzyma zapłatę za dostarczony i odebrany bez zastrzeżeń towar będący przedmiotem umowy przelewem z konta Zamawiającego na konto Wykonawcy wskazane na fakturze w </w:t>
      </w:r>
      <w:r w:rsidRPr="00664CC7">
        <w:rPr>
          <w:rFonts w:ascii="Calibri" w:eastAsia="Calibri" w:hAnsi="Calibri"/>
          <w:sz w:val="22"/>
          <w:szCs w:val="22"/>
          <w:lang w:eastAsia="en-US"/>
        </w:rPr>
        <w:t xml:space="preserve">terminie </w:t>
      </w:r>
      <w:r w:rsidR="00DD1A16" w:rsidRPr="00664CC7">
        <w:rPr>
          <w:rFonts w:ascii="Calibri" w:eastAsia="Calibri" w:hAnsi="Calibri"/>
          <w:sz w:val="22"/>
          <w:szCs w:val="22"/>
          <w:lang w:eastAsia="en-US"/>
        </w:rPr>
        <w:t>2</w:t>
      </w:r>
      <w:r w:rsidR="00B500C4" w:rsidRPr="00664CC7">
        <w:rPr>
          <w:rFonts w:ascii="Calibri" w:eastAsia="Calibri" w:hAnsi="Calibri"/>
          <w:sz w:val="22"/>
          <w:szCs w:val="22"/>
          <w:lang w:eastAsia="en-US"/>
        </w:rPr>
        <w:t>1</w:t>
      </w:r>
      <w:r w:rsidRPr="00664CC7">
        <w:rPr>
          <w:rFonts w:ascii="Calibri" w:eastAsia="Calibri" w:hAnsi="Calibri"/>
          <w:sz w:val="22"/>
          <w:szCs w:val="22"/>
          <w:lang w:eastAsia="en-US"/>
        </w:rPr>
        <w:t xml:space="preserve"> dni</w:t>
      </w:r>
      <w:r w:rsidRPr="005C2BCF">
        <w:rPr>
          <w:rFonts w:ascii="Calibri" w:eastAsia="Calibri" w:hAnsi="Calibri"/>
          <w:sz w:val="22"/>
          <w:szCs w:val="22"/>
          <w:lang w:eastAsia="en-US"/>
        </w:rPr>
        <w:t xml:space="preserve"> od daty jej wpływu do Zamawiającego.</w:t>
      </w:r>
      <w:r w:rsidR="005C2BCF" w:rsidRPr="005C2B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C2BCF" w:rsidRPr="005C2BCF">
        <w:rPr>
          <w:rFonts w:ascii="Calibri" w:eastAsia="Calibri" w:hAnsi="Calibri"/>
          <w:sz w:val="22"/>
          <w:szCs w:val="22"/>
          <w:lang w:eastAsia="en-US"/>
        </w:rPr>
        <w:t>Przyjmuje się, że terminem zapłaty będzie termin obciążenia rachunku Zamawiającego.</w:t>
      </w:r>
    </w:p>
    <w:p w14:paraId="7FB655B1" w14:textId="77777777" w:rsidR="005C2BCF" w:rsidRDefault="001A749B" w:rsidP="0025119E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2BCF">
        <w:rPr>
          <w:rFonts w:ascii="Calibri" w:eastAsia="Calibri" w:hAnsi="Calibri"/>
          <w:sz w:val="22"/>
          <w:szCs w:val="22"/>
          <w:lang w:eastAsia="en-US"/>
        </w:rPr>
        <w:t xml:space="preserve">Jeżeli koniec terminu płatności przypada na dzień ustawowo wolny od pracy, wówczas termin zapłaty upływa w dniu, który jest najbliższym dniem roboczym. </w:t>
      </w:r>
    </w:p>
    <w:p w14:paraId="5B37CD84" w14:textId="77777777" w:rsidR="005C2BCF" w:rsidRDefault="001A749B" w:rsidP="0025119E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2BCF">
        <w:rPr>
          <w:rFonts w:ascii="Calibri" w:eastAsia="Calibri" w:hAnsi="Calibri"/>
          <w:sz w:val="22"/>
          <w:szCs w:val="22"/>
          <w:lang w:eastAsia="en-US"/>
        </w:rPr>
        <w:t>Wykonawca może dochodzić zapłaty od Zamawiającego odsetek ustawowych w przypadku zwłoki Zamawiającego w zapłacie należności za dostarczony przedmiot umowy.</w:t>
      </w:r>
    </w:p>
    <w:p w14:paraId="67F05F6D" w14:textId="77777777" w:rsidR="005C2BCF" w:rsidRDefault="001A749B" w:rsidP="0025119E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2BCF">
        <w:rPr>
          <w:rFonts w:ascii="Calibri" w:eastAsia="Calibri" w:hAnsi="Calibri"/>
          <w:sz w:val="22"/>
          <w:szCs w:val="22"/>
          <w:lang w:eastAsia="en-US"/>
        </w:rPr>
        <w:t>Zamawiający oświadcza, że jest podatnikiem VAT.</w:t>
      </w:r>
    </w:p>
    <w:p w14:paraId="62B65216" w14:textId="33C221EC" w:rsidR="001A749B" w:rsidRDefault="001A749B" w:rsidP="0025119E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2BCF">
        <w:rPr>
          <w:rFonts w:ascii="Calibri" w:eastAsia="Calibri" w:hAnsi="Calibri"/>
          <w:sz w:val="22"/>
          <w:szCs w:val="22"/>
          <w:lang w:eastAsia="en-US"/>
        </w:rPr>
        <w:t>Cena zawiera również koszty dostawy.</w:t>
      </w:r>
    </w:p>
    <w:p w14:paraId="5D77DF93" w14:textId="1DBFE70F" w:rsidR="00ED7A88" w:rsidRDefault="00ED7A88" w:rsidP="00ED7A88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D7A88">
        <w:rPr>
          <w:rFonts w:ascii="Calibri" w:eastAsia="Calibri" w:hAnsi="Calibri"/>
          <w:sz w:val="22"/>
          <w:szCs w:val="22"/>
          <w:lang w:eastAsia="en-US"/>
        </w:rPr>
        <w:t>Za</w:t>
      </w:r>
      <w:r>
        <w:rPr>
          <w:rFonts w:ascii="Calibri" w:eastAsia="Calibri" w:hAnsi="Calibri"/>
          <w:sz w:val="22"/>
          <w:szCs w:val="22"/>
          <w:lang w:eastAsia="en-US"/>
        </w:rPr>
        <w:t>mawiający</w:t>
      </w:r>
      <w:r w:rsidRPr="00ED7A88">
        <w:rPr>
          <w:rFonts w:ascii="Calibri" w:eastAsia="Calibri" w:hAnsi="Calibri"/>
          <w:sz w:val="22"/>
          <w:szCs w:val="22"/>
          <w:lang w:eastAsia="en-US"/>
        </w:rPr>
        <w:t xml:space="preserve"> zastrzega, a </w:t>
      </w:r>
      <w:r>
        <w:rPr>
          <w:rFonts w:ascii="Calibri" w:eastAsia="Calibri" w:hAnsi="Calibri"/>
          <w:sz w:val="22"/>
          <w:szCs w:val="22"/>
          <w:lang w:eastAsia="en-US"/>
        </w:rPr>
        <w:t>Wykonawc</w:t>
      </w:r>
      <w:r w:rsidRPr="00ED7A88">
        <w:rPr>
          <w:rFonts w:ascii="Calibri" w:eastAsia="Calibri" w:hAnsi="Calibri"/>
          <w:sz w:val="22"/>
          <w:szCs w:val="22"/>
          <w:lang w:eastAsia="en-US"/>
        </w:rPr>
        <w:t xml:space="preserve">a wyraża zgodę, że termin zapłaty </w:t>
      </w:r>
      <w:r>
        <w:rPr>
          <w:rFonts w:ascii="Calibri" w:eastAsia="Calibri" w:hAnsi="Calibri"/>
          <w:sz w:val="22"/>
          <w:szCs w:val="22"/>
          <w:lang w:eastAsia="en-US"/>
        </w:rPr>
        <w:t>za dostarczony towar</w:t>
      </w:r>
      <w:r w:rsidRPr="00ED7A88">
        <w:rPr>
          <w:rFonts w:ascii="Calibri" w:eastAsia="Calibri" w:hAnsi="Calibri"/>
          <w:sz w:val="22"/>
          <w:szCs w:val="22"/>
          <w:lang w:eastAsia="en-US"/>
        </w:rPr>
        <w:t>, o którym mowa w niniejszym § 1 ust.1, uzależniony jest od otrzymania środków finansowych przez Z</w:t>
      </w:r>
      <w:r>
        <w:rPr>
          <w:rFonts w:ascii="Calibri" w:eastAsia="Calibri" w:hAnsi="Calibri"/>
          <w:sz w:val="22"/>
          <w:szCs w:val="22"/>
          <w:lang w:eastAsia="en-US"/>
        </w:rPr>
        <w:t>amawiającego</w:t>
      </w:r>
      <w:r w:rsidRPr="00ED7A88">
        <w:rPr>
          <w:rFonts w:ascii="Calibri" w:eastAsia="Calibri" w:hAnsi="Calibri"/>
          <w:sz w:val="22"/>
          <w:szCs w:val="22"/>
          <w:lang w:eastAsia="en-US"/>
        </w:rPr>
        <w:t xml:space="preserve"> od Instytucji Pośredniczącej w ramach realizowanego Projektu</w:t>
      </w:r>
      <w:r>
        <w:rPr>
          <w:rFonts w:ascii="Calibri" w:eastAsia="Calibri" w:hAnsi="Calibri"/>
          <w:sz w:val="22"/>
          <w:szCs w:val="22"/>
          <w:lang w:eastAsia="en-US"/>
        </w:rPr>
        <w:t xml:space="preserve"> z funduszy Unii Europejskiej</w:t>
      </w:r>
      <w:r w:rsidRPr="00ED7A88">
        <w:rPr>
          <w:rFonts w:ascii="Calibri" w:eastAsia="Calibri" w:hAnsi="Calibri"/>
          <w:sz w:val="22"/>
          <w:szCs w:val="22"/>
          <w:lang w:eastAsia="en-US"/>
        </w:rPr>
        <w:t>. W związku z powyższym, wynagrodzenie zostanie uiszczone nie później niż w terminie 14 dni od otrzymania środków finansowych przez Z</w:t>
      </w:r>
      <w:r>
        <w:rPr>
          <w:rFonts w:ascii="Calibri" w:eastAsia="Calibri" w:hAnsi="Calibri"/>
          <w:sz w:val="22"/>
          <w:szCs w:val="22"/>
          <w:lang w:eastAsia="en-US"/>
        </w:rPr>
        <w:t>amawiającego</w:t>
      </w:r>
      <w:r w:rsidRPr="00ED7A88">
        <w:rPr>
          <w:rFonts w:ascii="Calibri" w:eastAsia="Calibri" w:hAnsi="Calibri"/>
          <w:sz w:val="22"/>
          <w:szCs w:val="22"/>
          <w:lang w:eastAsia="en-US"/>
        </w:rPr>
        <w:t xml:space="preserve"> od Instytucji Pośredniczącej, na podstawie prawidłowo wystawionej faktury. Zleceniodawca będzie informował </w:t>
      </w:r>
      <w:r w:rsidR="00813B01">
        <w:rPr>
          <w:rFonts w:ascii="Calibri" w:eastAsia="Calibri" w:hAnsi="Calibri"/>
          <w:sz w:val="22"/>
          <w:szCs w:val="22"/>
          <w:lang w:eastAsia="en-US"/>
        </w:rPr>
        <w:t>W</w:t>
      </w:r>
      <w:r>
        <w:rPr>
          <w:rFonts w:ascii="Calibri" w:eastAsia="Calibri" w:hAnsi="Calibri"/>
          <w:sz w:val="22"/>
          <w:szCs w:val="22"/>
          <w:lang w:eastAsia="en-US"/>
        </w:rPr>
        <w:t>ykonawcę</w:t>
      </w:r>
      <w:r w:rsidRPr="00ED7A88">
        <w:rPr>
          <w:rFonts w:ascii="Calibri" w:eastAsia="Calibri" w:hAnsi="Calibri"/>
          <w:sz w:val="22"/>
          <w:szCs w:val="22"/>
          <w:lang w:eastAsia="en-US"/>
        </w:rPr>
        <w:t xml:space="preserve"> o przewidywanym terminie zapłaty.  Zleceniobiorcy nie przysługują za ten czas odsetki. </w:t>
      </w:r>
    </w:p>
    <w:p w14:paraId="660FE15F" w14:textId="40845F5C" w:rsidR="00111F67" w:rsidRPr="00111F67" w:rsidRDefault="00111F67" w:rsidP="00111F67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  <w:r w:rsidRPr="00111F67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lastRenderedPageBreak/>
        <w:t xml:space="preserve">Zamawiający zastrzega, a Wykonawca wyraża zgodę, że termin zapłaty za zrealizowane usługi, o którym mowa w niniejszym § 1 ust.1, uzależniony jest od otrzymania środków finansowych przez Zamawiającego od Instytucji Pośredniczącej w ramach realizowanego Projektu z funduszy Unii Europejskiej. W związku z powyższym, wynagrodzenie zostanie uiszczone nie później niż w terminie 14 dni od otrzymania środków finansowych przez Zamawiającego od Instytucji Pośredniczącej, na podstawie prawidłowo wystawionej faktury. Zleceniodawca będzie informował Wykonawcę o przewidywanym terminie zapłaty.  Zleceniobiorcy nie przysługują za ten czas odsetki. </w:t>
      </w:r>
    </w:p>
    <w:p w14:paraId="399C1AF3" w14:textId="77777777" w:rsidR="00ED7A88" w:rsidRPr="005C2BCF" w:rsidRDefault="00ED7A88" w:rsidP="00813B01">
      <w:pPr>
        <w:pStyle w:val="Akapitzlist"/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777F5C1" w14:textId="77777777" w:rsidR="001A749B" w:rsidRPr="001A749B" w:rsidRDefault="001A749B" w:rsidP="0025119E">
      <w:pPr>
        <w:spacing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>§ 4</w:t>
      </w:r>
    </w:p>
    <w:p w14:paraId="5FB5C979" w14:textId="7D29FFC5" w:rsidR="001A749B" w:rsidRPr="00046D9D" w:rsidRDefault="001A749B" w:rsidP="0025119E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46D9D">
        <w:rPr>
          <w:rFonts w:ascii="Calibri" w:eastAsia="Calibri" w:hAnsi="Calibri"/>
          <w:sz w:val="22"/>
          <w:szCs w:val="22"/>
          <w:lang w:eastAsia="en-US"/>
        </w:rPr>
        <w:t>Wykonawca zobowiązuje się do zapłaty Zamawiającemu kar umownych za</w:t>
      </w:r>
      <w:r w:rsidR="00046D9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46D9D">
        <w:rPr>
          <w:rFonts w:ascii="Calibri" w:eastAsia="Calibri" w:hAnsi="Calibri"/>
          <w:sz w:val="22"/>
          <w:szCs w:val="22"/>
          <w:lang w:eastAsia="en-US"/>
        </w:rPr>
        <w:t>nieuzasadnione zerwanie umowy w wysokości 20% wartości umowy</w:t>
      </w:r>
      <w:r w:rsidR="001653F9" w:rsidRPr="00046D9D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BFF12C7" w14:textId="77777777" w:rsidR="001A749B" w:rsidRPr="00046D9D" w:rsidRDefault="001A749B" w:rsidP="0025119E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46D9D">
        <w:rPr>
          <w:rFonts w:ascii="Calibri" w:eastAsia="Calibri" w:hAnsi="Calibri"/>
          <w:sz w:val="22"/>
          <w:szCs w:val="22"/>
          <w:lang w:eastAsia="en-US"/>
        </w:rPr>
        <w:t>Wykonawca wyraża zgodę na potrącenie należnej kary z przysługującego mu wynagrodzenia.</w:t>
      </w:r>
    </w:p>
    <w:p w14:paraId="17EB7EFF" w14:textId="77777777" w:rsidR="00B62305" w:rsidRDefault="00B62305" w:rsidP="0025119E">
      <w:pPr>
        <w:spacing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38044BE" w14:textId="0B6AB697" w:rsidR="001A749B" w:rsidRPr="001A749B" w:rsidRDefault="001A749B" w:rsidP="0025119E">
      <w:pPr>
        <w:spacing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>§ 5</w:t>
      </w:r>
    </w:p>
    <w:p w14:paraId="4ADA0ECE" w14:textId="14C2C01F" w:rsidR="001A749B" w:rsidRPr="00046D9D" w:rsidRDefault="001A749B" w:rsidP="0025119E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46D9D">
        <w:rPr>
          <w:rFonts w:ascii="Calibri" w:eastAsia="Calibri" w:hAnsi="Calibri"/>
          <w:sz w:val="22"/>
          <w:szCs w:val="22"/>
          <w:lang w:eastAsia="en-US"/>
        </w:rPr>
        <w:t xml:space="preserve">Zamawiającemu przysługuje prawo odstąpienia od umowy w razie wystąpienia okoliczności powodującej, że wykonanie umowy nie leży w interesie publicznym, czego nie można było przewidzieć w chwili zawarcia umowy. Odstąpienie od umowy w tym przypadku może nastąpić w </w:t>
      </w:r>
      <w:r w:rsidRPr="007C2B0D">
        <w:rPr>
          <w:rFonts w:ascii="Calibri" w:eastAsia="Calibri" w:hAnsi="Calibri"/>
          <w:sz w:val="22"/>
          <w:szCs w:val="22"/>
          <w:lang w:eastAsia="en-US"/>
        </w:rPr>
        <w:t xml:space="preserve">terminie </w:t>
      </w:r>
      <w:r w:rsidR="007C2B0D" w:rsidRPr="007C2B0D">
        <w:rPr>
          <w:rFonts w:ascii="Calibri" w:eastAsia="Calibri" w:hAnsi="Calibri"/>
          <w:sz w:val="22"/>
          <w:szCs w:val="22"/>
          <w:lang w:eastAsia="en-US"/>
        </w:rPr>
        <w:t>14</w:t>
      </w:r>
      <w:r w:rsidR="007C2B0D">
        <w:rPr>
          <w:rFonts w:ascii="Calibri" w:eastAsia="Calibri" w:hAnsi="Calibri"/>
          <w:sz w:val="22"/>
          <w:szCs w:val="22"/>
          <w:lang w:eastAsia="en-US"/>
        </w:rPr>
        <w:t xml:space="preserve"> dni</w:t>
      </w:r>
      <w:r w:rsidRPr="00046D9D">
        <w:rPr>
          <w:rFonts w:ascii="Calibri" w:eastAsia="Calibri" w:hAnsi="Calibri"/>
          <w:sz w:val="22"/>
          <w:szCs w:val="22"/>
          <w:lang w:eastAsia="en-US"/>
        </w:rPr>
        <w:t xml:space="preserve"> od powzięcia wiadomości o powyższych okolicznościach.</w:t>
      </w:r>
    </w:p>
    <w:p w14:paraId="2A76D040" w14:textId="351BED90" w:rsidR="001A749B" w:rsidRPr="001D152A" w:rsidRDefault="001A749B" w:rsidP="0025119E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152A">
        <w:rPr>
          <w:rFonts w:ascii="Calibri" w:eastAsia="Calibri" w:hAnsi="Calibri"/>
          <w:sz w:val="22"/>
          <w:szCs w:val="22"/>
          <w:lang w:eastAsia="en-US"/>
        </w:rPr>
        <w:t xml:space="preserve">Odstąpienie od umowy powinno nastąpić w formie pisemnej pod rygorem nieważności takiego oświadczenia i powinno zawierać uzasadnienie. </w:t>
      </w:r>
    </w:p>
    <w:p w14:paraId="223D091F" w14:textId="77777777" w:rsidR="001D152A" w:rsidRDefault="001A749B" w:rsidP="0025119E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152A">
        <w:rPr>
          <w:rFonts w:ascii="Calibri" w:eastAsia="Calibri" w:hAnsi="Calibri"/>
          <w:sz w:val="22"/>
          <w:szCs w:val="22"/>
          <w:lang w:eastAsia="en-US"/>
        </w:rPr>
        <w:t>Niedopuszczalna jest istotna zmiana postanowień zawartej umowy w stosunku do treści oferty, na podstawie której dokonano wyboru Wykonawcy.</w:t>
      </w:r>
    </w:p>
    <w:p w14:paraId="292DF1E2" w14:textId="5F590156" w:rsidR="001D152A" w:rsidRPr="007C6E45" w:rsidRDefault="001A749B" w:rsidP="0025119E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C6E45">
        <w:rPr>
          <w:rFonts w:ascii="Calibri" w:eastAsia="Calibri" w:hAnsi="Calibri"/>
          <w:sz w:val="22"/>
          <w:szCs w:val="22"/>
          <w:lang w:eastAsia="en-US"/>
        </w:rPr>
        <w:t xml:space="preserve">Zmiana postanowień zawartej umowy może nastąpić za zgodą obu stron wyrażona na piśmie, pod rygorem nieważności takiej zmiany.  </w:t>
      </w:r>
    </w:p>
    <w:p w14:paraId="4E7D726F" w14:textId="77777777" w:rsidR="001D152A" w:rsidRDefault="001A749B" w:rsidP="0025119E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152A">
        <w:rPr>
          <w:rFonts w:ascii="Calibri" w:eastAsia="Calibri" w:hAnsi="Calibri"/>
          <w:sz w:val="22"/>
          <w:szCs w:val="22"/>
          <w:lang w:eastAsia="en-US"/>
        </w:rPr>
        <w:t>Zamawiający może odstąpić od umowy, gdy dostawy będą realizowane przez Wykonawcę w sposób niezgodny z § 1 niniejszej umowy .</w:t>
      </w:r>
    </w:p>
    <w:p w14:paraId="5851A8F1" w14:textId="6E911271" w:rsidR="001325C4" w:rsidRPr="001D152A" w:rsidRDefault="001325C4" w:rsidP="0025119E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152A">
        <w:rPr>
          <w:rFonts w:asciiTheme="minorHAnsi" w:eastAsiaTheme="minorHAnsi" w:hAnsiTheme="minorHAnsi" w:cstheme="minorBidi"/>
          <w:sz w:val="22"/>
          <w:szCs w:val="22"/>
          <w:lang w:eastAsia="en-US"/>
        </w:rPr>
        <w:t>Umowa  może  zostać  rozwiązana  przez  Zamawiającego w trybie natychmiastowym w  przypadku następujących okoliczności:</w:t>
      </w:r>
    </w:p>
    <w:p w14:paraId="2424B42C" w14:textId="77777777" w:rsidR="001D152A" w:rsidRDefault="001325C4" w:rsidP="0025119E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152A">
        <w:rPr>
          <w:rFonts w:asciiTheme="minorHAnsi" w:eastAsiaTheme="minorHAnsi" w:hAnsiTheme="minorHAnsi" w:cstheme="minorBidi"/>
          <w:sz w:val="22"/>
          <w:szCs w:val="22"/>
          <w:lang w:eastAsia="en-US"/>
        </w:rPr>
        <w:t>jeżeli Wykonawca nie dostarczył jakiejkolwiek części zamówionego towaru w terminie uzgodnionym i pozostaje w opóźnieniu dłużej niż 3 dni robocze od tego terminu</w:t>
      </w:r>
      <w:r w:rsidR="001D152A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2CACC050" w14:textId="77777777" w:rsidR="001D152A" w:rsidRDefault="001325C4" w:rsidP="0025119E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152A">
        <w:rPr>
          <w:rFonts w:asciiTheme="minorHAnsi" w:eastAsiaTheme="minorHAnsi" w:hAnsiTheme="minorHAnsi" w:cstheme="minorBidi"/>
          <w:sz w:val="22"/>
          <w:szCs w:val="22"/>
          <w:lang w:eastAsia="en-US"/>
        </w:rPr>
        <w:t>jeżeli  Wykonawca  dostarczył  towar,   w  jakiejkolwiek  części,  inny   niż  wynikający  z zamówienia, który nie został zaakceptowany przez Zamawiającego i nie dostarczył właściwego towaru w terminie 3 dni roboczych liczonych od dnia dostawy;</w:t>
      </w:r>
    </w:p>
    <w:p w14:paraId="602BCC1A" w14:textId="77777777" w:rsidR="001D152A" w:rsidRDefault="001325C4" w:rsidP="0025119E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152A">
        <w:rPr>
          <w:rFonts w:asciiTheme="minorHAnsi" w:eastAsiaTheme="minorHAnsi" w:hAnsiTheme="minorHAnsi" w:cstheme="minorBidi"/>
          <w:sz w:val="22"/>
          <w:szCs w:val="22"/>
          <w:lang w:eastAsia="en-US"/>
        </w:rPr>
        <w:t>jeżeli Wykonawca dostarczył jakąkolwiek część  towaru  w  ilości  innej  niż  wynikającą z zamówienia i nie uzupełnił do ilości określonej w zamówieniu w terminie 3 dni roboczych liczonych od dnia dostawy;</w:t>
      </w:r>
    </w:p>
    <w:p w14:paraId="0522CE08" w14:textId="782936E4" w:rsidR="001325C4" w:rsidRPr="001D152A" w:rsidRDefault="001325C4" w:rsidP="0025119E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152A">
        <w:rPr>
          <w:rFonts w:asciiTheme="minorHAnsi" w:eastAsiaTheme="minorHAnsi" w:hAnsiTheme="minorHAnsi" w:cstheme="minorBidi"/>
          <w:sz w:val="22"/>
          <w:szCs w:val="22"/>
          <w:lang w:eastAsia="en-US"/>
        </w:rPr>
        <w:t>jeżeli Wykonawca dostarczył towar wadliwy i nie wymienił go w terminie 3 dni roboczych od chwili powiadomienia przez Zamawiającego na dobry. Termin zgłoszenia reklamacji wynosi 3 dni robocze liczone od chwili dostawy. Termin do zgłoszenia reklamacji nie ma zastosowania do wad ukrytych, które Zamawiający może zgłaszać w każdym czasie.</w:t>
      </w:r>
    </w:p>
    <w:p w14:paraId="054D90CF" w14:textId="77777777" w:rsidR="001325C4" w:rsidRPr="001A749B" w:rsidRDefault="001325C4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419D433" w14:textId="77777777" w:rsidR="001A749B" w:rsidRPr="001A749B" w:rsidRDefault="001A749B" w:rsidP="0025119E">
      <w:pPr>
        <w:spacing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>§ 6</w:t>
      </w:r>
    </w:p>
    <w:p w14:paraId="2DEE8A63" w14:textId="04E74113" w:rsidR="001A749B" w:rsidRPr="001D152A" w:rsidRDefault="001A749B" w:rsidP="0025119E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152A">
        <w:rPr>
          <w:rFonts w:ascii="Calibri" w:eastAsia="Calibri" w:hAnsi="Calibri"/>
          <w:sz w:val="22"/>
          <w:szCs w:val="22"/>
          <w:lang w:eastAsia="en-US"/>
        </w:rPr>
        <w:t>Wykonawca zobowiązuje się do zapoznania i przestrzegania obowiązującej w Gminie Kosakowo stosowania procedur związanych z ochroną zasobów informacyjnych.</w:t>
      </w:r>
    </w:p>
    <w:p w14:paraId="333FB3FC" w14:textId="77777777" w:rsidR="001A749B" w:rsidRPr="001A749B" w:rsidRDefault="001A749B" w:rsidP="0025119E">
      <w:pPr>
        <w:spacing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>§ 7</w:t>
      </w:r>
    </w:p>
    <w:p w14:paraId="2DE890FB" w14:textId="3063BE34" w:rsidR="001A749B" w:rsidRPr="001D152A" w:rsidRDefault="001D152A" w:rsidP="0025119E">
      <w:pPr>
        <w:spacing w:line="25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1. </w:t>
      </w:r>
      <w:r w:rsidR="001A749B" w:rsidRPr="001D152A">
        <w:rPr>
          <w:rFonts w:ascii="Calibri" w:eastAsia="Calibri" w:hAnsi="Calibri"/>
          <w:sz w:val="22"/>
          <w:szCs w:val="22"/>
          <w:lang w:eastAsia="en-US"/>
        </w:rPr>
        <w:t>Nadzór nad realizacją umowy sprawuje:</w:t>
      </w:r>
    </w:p>
    <w:p w14:paraId="14D44818" w14:textId="7B7B90BD" w:rsidR="001D152A" w:rsidRDefault="001A749B" w:rsidP="0025119E">
      <w:pPr>
        <w:pStyle w:val="Akapitzlist"/>
        <w:numPr>
          <w:ilvl w:val="0"/>
          <w:numId w:val="18"/>
        </w:num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D152A">
        <w:rPr>
          <w:rFonts w:ascii="Calibri" w:eastAsia="Calibri" w:hAnsi="Calibri"/>
          <w:sz w:val="22"/>
          <w:szCs w:val="22"/>
          <w:lang w:eastAsia="en-US"/>
        </w:rPr>
        <w:t xml:space="preserve">ze strony Zamawiającego </w:t>
      </w:r>
      <w:r w:rsidR="0035656C" w:rsidRPr="001D152A">
        <w:rPr>
          <w:rFonts w:ascii="Calibri" w:eastAsia="Calibri" w:hAnsi="Calibri"/>
          <w:sz w:val="22"/>
          <w:szCs w:val="22"/>
          <w:lang w:eastAsia="en-US"/>
        </w:rPr>
        <w:t>–</w:t>
      </w:r>
      <w:r w:rsidRPr="001D152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5656C" w:rsidRPr="001D152A">
        <w:rPr>
          <w:rFonts w:ascii="Calibri" w:eastAsia="Calibri" w:hAnsi="Calibri"/>
          <w:b/>
          <w:bCs/>
          <w:sz w:val="22"/>
          <w:szCs w:val="22"/>
          <w:lang w:eastAsia="en-US"/>
        </w:rPr>
        <w:t>Anna Mackiewicz</w:t>
      </w:r>
      <w:r w:rsidRPr="001D152A">
        <w:rPr>
          <w:rFonts w:ascii="Calibri" w:eastAsia="Calibri" w:hAnsi="Calibri"/>
          <w:sz w:val="22"/>
          <w:szCs w:val="22"/>
          <w:lang w:eastAsia="en-US"/>
        </w:rPr>
        <w:t xml:space="preserve"> tel. </w:t>
      </w:r>
      <w:r w:rsidR="0035656C" w:rsidRPr="001D152A">
        <w:rPr>
          <w:rFonts w:ascii="Calibri" w:eastAsia="Calibri" w:hAnsi="Calibri"/>
          <w:b/>
          <w:bCs/>
          <w:sz w:val="22"/>
          <w:szCs w:val="22"/>
          <w:lang w:eastAsia="en-US"/>
        </w:rPr>
        <w:t>663-900-004</w:t>
      </w:r>
      <w:r w:rsidR="00664CC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, e-mail: </w:t>
      </w:r>
      <w:hyperlink r:id="rId9" w:history="1">
        <w:r w:rsidR="00664CC7" w:rsidRPr="00D62D1C">
          <w:rPr>
            <w:rStyle w:val="Hipercze"/>
            <w:rFonts w:ascii="Calibri" w:eastAsia="Calibri" w:hAnsi="Calibri"/>
            <w:b/>
            <w:bCs/>
            <w:sz w:val="22"/>
            <w:szCs w:val="22"/>
            <w:lang w:eastAsia="en-US"/>
          </w:rPr>
          <w:t>kontakt@psychoterapia-gdynia.pl</w:t>
        </w:r>
      </w:hyperlink>
      <w:r w:rsidR="00664CC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</w:p>
    <w:p w14:paraId="267A93ED" w14:textId="19EF8529" w:rsidR="001A749B" w:rsidRPr="001D152A" w:rsidRDefault="001A749B" w:rsidP="0025119E">
      <w:pPr>
        <w:pStyle w:val="Akapitzlist"/>
        <w:numPr>
          <w:ilvl w:val="0"/>
          <w:numId w:val="18"/>
        </w:num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D152A">
        <w:rPr>
          <w:rFonts w:ascii="Calibri" w:eastAsia="Calibri" w:hAnsi="Calibri"/>
          <w:sz w:val="22"/>
          <w:szCs w:val="22"/>
          <w:lang w:eastAsia="en-US"/>
        </w:rPr>
        <w:t>ze strony Wykonawcy - ……………………………………..</w:t>
      </w:r>
    </w:p>
    <w:p w14:paraId="4789A504" w14:textId="3B70F53B" w:rsidR="001A749B" w:rsidRPr="001D152A" w:rsidRDefault="001A749B" w:rsidP="0025119E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152A">
        <w:rPr>
          <w:rFonts w:ascii="Calibri" w:eastAsia="Calibri" w:hAnsi="Calibri"/>
          <w:sz w:val="22"/>
          <w:szCs w:val="22"/>
          <w:lang w:eastAsia="en-US"/>
        </w:rPr>
        <w:t xml:space="preserve">Zmiana osób, o których mowa w ust. 1 nie stanowi zmiany niniejszej umowy. Strony zobowiązują się powiadomić o tym fakcie pisemnie. </w:t>
      </w:r>
    </w:p>
    <w:p w14:paraId="068C73F5" w14:textId="77777777" w:rsidR="001A749B" w:rsidRPr="001A749B" w:rsidRDefault="001A749B" w:rsidP="0025119E">
      <w:pPr>
        <w:spacing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>§ 8</w:t>
      </w:r>
    </w:p>
    <w:p w14:paraId="554927E3" w14:textId="35A16AFB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 xml:space="preserve">W sprawach nie uregulowanych niniejszą umową mają zastosowanie </w:t>
      </w:r>
      <w:r w:rsidR="001D152A">
        <w:rPr>
          <w:rFonts w:ascii="Calibri" w:eastAsia="Calibri" w:hAnsi="Calibri"/>
          <w:sz w:val="22"/>
          <w:szCs w:val="22"/>
          <w:lang w:eastAsia="en-US"/>
        </w:rPr>
        <w:t xml:space="preserve">przepisy </w:t>
      </w:r>
      <w:r w:rsidRPr="001A749B">
        <w:rPr>
          <w:rFonts w:ascii="Calibri" w:eastAsia="Calibri" w:hAnsi="Calibri"/>
          <w:sz w:val="22"/>
          <w:szCs w:val="22"/>
          <w:lang w:eastAsia="en-US"/>
        </w:rPr>
        <w:t>Kodeksu Cywilnego.</w:t>
      </w:r>
    </w:p>
    <w:p w14:paraId="728C1DE8" w14:textId="77777777" w:rsidR="001A749B" w:rsidRPr="001A749B" w:rsidRDefault="001A749B" w:rsidP="0025119E">
      <w:pPr>
        <w:spacing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>§ 9</w:t>
      </w:r>
    </w:p>
    <w:p w14:paraId="04644372" w14:textId="77777777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 xml:space="preserve"> Umowę niniejszą sporządzono w 2 jednobrzmiących egzemplarzach po 1 dla Zamawiającego i Wykonawcy.</w:t>
      </w:r>
    </w:p>
    <w:p w14:paraId="157C3120" w14:textId="77777777" w:rsidR="001A749B" w:rsidRPr="001A749B" w:rsidRDefault="001A749B" w:rsidP="0025119E">
      <w:pPr>
        <w:spacing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>§ 10</w:t>
      </w:r>
    </w:p>
    <w:p w14:paraId="587561C1" w14:textId="77777777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A340DBE" w14:textId="77777777" w:rsidR="001A749B" w:rsidRPr="001A749B" w:rsidRDefault="001A749B" w:rsidP="00111F67">
      <w:pPr>
        <w:spacing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A749B">
        <w:rPr>
          <w:rFonts w:ascii="Calibri" w:eastAsia="Calibri" w:hAnsi="Calibri"/>
          <w:b/>
          <w:bCs/>
          <w:sz w:val="22"/>
          <w:szCs w:val="22"/>
          <w:lang w:eastAsia="en-US"/>
        </w:rPr>
        <w:t>Klauzula informacyjna RODO</w:t>
      </w:r>
    </w:p>
    <w:p w14:paraId="2A0009B1" w14:textId="77777777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>Mając na uwadze przepisy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zawartą umową, Wójt Gminy Kosakowo informuje, iż:</w:t>
      </w:r>
    </w:p>
    <w:p w14:paraId="5E8092B5" w14:textId="77777777" w:rsidR="001A749B" w:rsidRPr="001A749B" w:rsidRDefault="001A749B" w:rsidP="0025119E">
      <w:pPr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 xml:space="preserve">Administratorem Pani/Pana danych osobowych jest Wójt Gminy Kosakowo z siedzibą w Kosakowie przy ul. Żeromskiego 69. Z administratorem danych można się skontaktować poprzez adres mailowy </w:t>
      </w:r>
      <w:hyperlink r:id="rId10" w:history="1">
        <w:r w:rsidRPr="001A749B">
          <w:rPr>
            <w:rFonts w:ascii="Calibri" w:eastAsia="Calibri" w:hAnsi="Calibri"/>
            <w:color w:val="0563C1" w:themeColor="hyperlink"/>
            <w:sz w:val="22"/>
            <w:szCs w:val="22"/>
            <w:u w:val="single"/>
            <w:lang w:eastAsia="en-US"/>
          </w:rPr>
          <w:t>kosakowo@kosakowo.pl</w:t>
        </w:r>
      </w:hyperlink>
      <w:r w:rsidRPr="001A749B">
        <w:rPr>
          <w:rFonts w:ascii="Calibri" w:eastAsia="Calibri" w:hAnsi="Calibri"/>
          <w:sz w:val="22"/>
          <w:szCs w:val="22"/>
          <w:lang w:eastAsia="en-US"/>
        </w:rPr>
        <w:t>, telefonicznie pod numerem 58 660 43 43 lub pisemnie na adres siedziby administratora.</w:t>
      </w:r>
    </w:p>
    <w:p w14:paraId="05890791" w14:textId="77777777" w:rsidR="001A749B" w:rsidRPr="001A749B" w:rsidRDefault="001A749B" w:rsidP="0025119E">
      <w:pPr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 xml:space="preserve">Administrator wyznaczył inspektora ochrony danych, z którym może się Pani/Pan skontaktować poprzez email </w:t>
      </w:r>
      <w:hyperlink r:id="rId11" w:history="1">
        <w:r w:rsidRPr="001A749B">
          <w:rPr>
            <w:rFonts w:ascii="Calibri" w:eastAsia="Calibri" w:hAnsi="Calibri"/>
            <w:color w:val="0563C1" w:themeColor="hyperlink"/>
            <w:sz w:val="22"/>
            <w:szCs w:val="22"/>
            <w:u w:val="single"/>
            <w:lang w:eastAsia="en-US"/>
          </w:rPr>
          <w:t>sekretarz@kosakowo.pl</w:t>
        </w:r>
      </w:hyperlink>
      <w:r w:rsidRPr="001A749B">
        <w:rPr>
          <w:rFonts w:ascii="Calibri" w:eastAsia="Calibri" w:hAnsi="Calibri"/>
          <w:sz w:val="22"/>
          <w:szCs w:val="22"/>
          <w:lang w:eastAsia="en-US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74F40909" w14:textId="77777777" w:rsidR="001A749B" w:rsidRPr="001A749B" w:rsidRDefault="001A749B" w:rsidP="0025119E">
      <w:pPr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>Pani/Pana dane osobowe przetwarzane będą w celu realizacji zawartej z Administratorem umowy oraz w celu wypełnienia obowiązków prawnych ciążących na Administratorze na podstawie  art. 6 ust. 1 lit. b i c ogólnego rozporządzenia o ochronie danych.</w:t>
      </w:r>
    </w:p>
    <w:p w14:paraId="510B836C" w14:textId="77777777" w:rsidR="001A749B" w:rsidRPr="001A749B" w:rsidRDefault="001A749B" w:rsidP="0025119E">
      <w:pPr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 xml:space="preserve">odbiorcą Państwa danych osobowych będą pracownicy Administratora, upoważnieni do przetwarzania danych osobowych oraz podmioty współpracujące z Administratorem w zakresie prowadzonej działalności na podstawie odpowiednich umów powierzenia przetwarzania danych osobowych, w tym w zakresie świadczenia obsługi prawnej i usług informatycznych, ale wyłącznie w celu realizacji zawartej z Państwem umowy bądź realizacji obowiązków ustawowych nałożonych na Administratora, w tym osoby występujące z zapytaniem o udzielenie informacji publicznej, instytucje prowadzące postępowanie kontrolne. </w:t>
      </w:r>
    </w:p>
    <w:p w14:paraId="41BDA877" w14:textId="77777777" w:rsidR="001A749B" w:rsidRPr="001A749B" w:rsidRDefault="001A749B" w:rsidP="0025119E">
      <w:pPr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>dane osobowe będą przechowywane przez okres niezbędny do realizacji zawartej umowy, a po jej zakończeniu – do czasu przedawnienia roszczeń oraz wykonania ustawowych obowiązków nałożonych na Administratora.</w:t>
      </w:r>
    </w:p>
    <w:p w14:paraId="23F4BC17" w14:textId="77777777" w:rsidR="001A749B" w:rsidRPr="001A749B" w:rsidRDefault="001A749B" w:rsidP="0025119E">
      <w:pPr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lastRenderedPageBreak/>
        <w:t>posiadają Państwo prawo dostępu do treści swoich danych oraz prawo ich sprostowania, usunięcia, ograniczenia przetwarzania, prawo do przenoszenia danych, prawo wniesienia sprzeciwu wobec przetwarzania.</w:t>
      </w:r>
    </w:p>
    <w:p w14:paraId="7EE0968B" w14:textId="77777777" w:rsidR="001A749B" w:rsidRPr="001A749B" w:rsidRDefault="001A749B" w:rsidP="0025119E">
      <w:pPr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>posiadają Państwo prawo wniesienia skargi do organu nadzorczego, w przypadku uznania, że przetwarzanie Państwa danych osobowych narusza przepisy ogólnego rozporządzenia o ochronie danych osobowych,</w:t>
      </w:r>
    </w:p>
    <w:p w14:paraId="08FC4AAF" w14:textId="77777777" w:rsidR="001A749B" w:rsidRPr="001A749B" w:rsidRDefault="001A749B" w:rsidP="0025119E">
      <w:pPr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 xml:space="preserve">podanie danych osobowych jest warunkiem zawarcia umowy, a konsekwencją niepodania danych osobowych będzie odmowa zawarcia umowy z Administratorem. </w:t>
      </w:r>
    </w:p>
    <w:p w14:paraId="51C9DC89" w14:textId="77777777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81E601E" w14:textId="77777777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05A2B66" w14:textId="77777777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 xml:space="preserve">ZAMAWIAJĄCY:   </w:t>
      </w:r>
      <w:r w:rsidRPr="001A749B">
        <w:rPr>
          <w:rFonts w:ascii="Calibri" w:eastAsia="Calibri" w:hAnsi="Calibri"/>
          <w:sz w:val="22"/>
          <w:szCs w:val="22"/>
          <w:lang w:eastAsia="en-US"/>
        </w:rPr>
        <w:tab/>
      </w:r>
      <w:r w:rsidRPr="001A749B">
        <w:rPr>
          <w:rFonts w:ascii="Calibri" w:eastAsia="Calibri" w:hAnsi="Calibri"/>
          <w:sz w:val="22"/>
          <w:szCs w:val="22"/>
          <w:lang w:eastAsia="en-US"/>
        </w:rPr>
        <w:tab/>
      </w:r>
      <w:r w:rsidRPr="001A749B">
        <w:rPr>
          <w:rFonts w:ascii="Calibri" w:eastAsia="Calibri" w:hAnsi="Calibri"/>
          <w:sz w:val="22"/>
          <w:szCs w:val="22"/>
          <w:lang w:eastAsia="en-US"/>
        </w:rPr>
        <w:tab/>
      </w:r>
      <w:r w:rsidRPr="001A749B">
        <w:rPr>
          <w:rFonts w:ascii="Calibri" w:eastAsia="Calibri" w:hAnsi="Calibri"/>
          <w:sz w:val="22"/>
          <w:szCs w:val="22"/>
          <w:lang w:eastAsia="en-US"/>
        </w:rPr>
        <w:tab/>
      </w:r>
      <w:r w:rsidRPr="001A749B">
        <w:rPr>
          <w:rFonts w:ascii="Calibri" w:eastAsia="Calibri" w:hAnsi="Calibri"/>
          <w:sz w:val="22"/>
          <w:szCs w:val="22"/>
          <w:lang w:eastAsia="en-US"/>
        </w:rPr>
        <w:tab/>
      </w:r>
      <w:r w:rsidRPr="001A749B">
        <w:rPr>
          <w:rFonts w:ascii="Calibri" w:eastAsia="Calibri" w:hAnsi="Calibri"/>
          <w:sz w:val="22"/>
          <w:szCs w:val="22"/>
          <w:lang w:eastAsia="en-US"/>
        </w:rPr>
        <w:tab/>
      </w:r>
      <w:r w:rsidRPr="001A749B">
        <w:rPr>
          <w:rFonts w:ascii="Calibri" w:eastAsia="Calibri" w:hAnsi="Calibri"/>
          <w:sz w:val="22"/>
          <w:szCs w:val="22"/>
          <w:lang w:eastAsia="en-US"/>
        </w:rPr>
        <w:tab/>
      </w:r>
      <w:r w:rsidRPr="001A749B">
        <w:rPr>
          <w:rFonts w:ascii="Calibri" w:eastAsia="Calibri" w:hAnsi="Calibri"/>
          <w:sz w:val="22"/>
          <w:szCs w:val="22"/>
          <w:lang w:eastAsia="en-US"/>
        </w:rPr>
        <w:tab/>
        <w:t>WYKONAWCA:</w:t>
      </w:r>
    </w:p>
    <w:p w14:paraId="2E3FD35A" w14:textId="77777777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19C01BB" w14:textId="77777777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 xml:space="preserve"> ……………………… </w:t>
      </w:r>
      <w:r w:rsidRPr="001A749B">
        <w:rPr>
          <w:rFonts w:ascii="Calibri" w:eastAsia="Calibri" w:hAnsi="Calibri"/>
          <w:sz w:val="22"/>
          <w:szCs w:val="22"/>
          <w:lang w:eastAsia="en-US"/>
        </w:rPr>
        <w:tab/>
      </w:r>
      <w:r w:rsidRPr="001A749B">
        <w:rPr>
          <w:rFonts w:ascii="Calibri" w:eastAsia="Calibri" w:hAnsi="Calibri"/>
          <w:sz w:val="22"/>
          <w:szCs w:val="22"/>
          <w:lang w:eastAsia="en-US"/>
        </w:rPr>
        <w:tab/>
      </w:r>
      <w:r w:rsidRPr="001A749B">
        <w:rPr>
          <w:rFonts w:ascii="Calibri" w:eastAsia="Calibri" w:hAnsi="Calibri"/>
          <w:sz w:val="22"/>
          <w:szCs w:val="22"/>
          <w:lang w:eastAsia="en-US"/>
        </w:rPr>
        <w:tab/>
      </w:r>
      <w:r w:rsidRPr="001A749B">
        <w:rPr>
          <w:rFonts w:ascii="Calibri" w:eastAsia="Calibri" w:hAnsi="Calibri"/>
          <w:sz w:val="22"/>
          <w:szCs w:val="22"/>
          <w:lang w:eastAsia="en-US"/>
        </w:rPr>
        <w:tab/>
      </w:r>
      <w:r w:rsidRPr="001A749B">
        <w:rPr>
          <w:rFonts w:ascii="Calibri" w:eastAsia="Calibri" w:hAnsi="Calibri"/>
          <w:sz w:val="22"/>
          <w:szCs w:val="22"/>
          <w:lang w:eastAsia="en-US"/>
        </w:rPr>
        <w:tab/>
      </w:r>
      <w:r w:rsidRPr="001A749B">
        <w:rPr>
          <w:rFonts w:ascii="Calibri" w:eastAsia="Calibri" w:hAnsi="Calibri"/>
          <w:sz w:val="22"/>
          <w:szCs w:val="22"/>
          <w:lang w:eastAsia="en-US"/>
        </w:rPr>
        <w:tab/>
      </w:r>
      <w:r w:rsidRPr="001A749B">
        <w:rPr>
          <w:rFonts w:ascii="Calibri" w:eastAsia="Calibri" w:hAnsi="Calibri"/>
          <w:sz w:val="22"/>
          <w:szCs w:val="22"/>
          <w:lang w:eastAsia="en-US"/>
        </w:rPr>
        <w:tab/>
      </w:r>
      <w:r w:rsidRPr="001A749B">
        <w:rPr>
          <w:rFonts w:ascii="Calibri" w:eastAsia="Calibri" w:hAnsi="Calibri"/>
          <w:sz w:val="22"/>
          <w:szCs w:val="22"/>
          <w:lang w:eastAsia="en-US"/>
        </w:rPr>
        <w:tab/>
        <w:t>………………………</w:t>
      </w:r>
    </w:p>
    <w:p w14:paraId="38FB3B33" w14:textId="77777777" w:rsidR="001A749B" w:rsidRP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>Załączniki :</w:t>
      </w:r>
    </w:p>
    <w:p w14:paraId="191AEC52" w14:textId="48B98166" w:rsidR="001A749B" w:rsidRDefault="001A749B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749B">
        <w:rPr>
          <w:rFonts w:ascii="Calibri" w:eastAsia="Calibri" w:hAnsi="Calibri"/>
          <w:sz w:val="22"/>
          <w:szCs w:val="22"/>
          <w:lang w:eastAsia="en-US"/>
        </w:rPr>
        <w:t>- Załącznik nr 1 OFERTA wybranego wykonawcy</w:t>
      </w:r>
    </w:p>
    <w:p w14:paraId="0FA5F542" w14:textId="77777777" w:rsidR="005C2BCF" w:rsidRPr="001A749B" w:rsidRDefault="005C2BCF" w:rsidP="0025119E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E3F2474" w14:textId="77777777" w:rsidR="001653F9" w:rsidRPr="00E24510" w:rsidRDefault="001653F9" w:rsidP="0025119E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sectPr w:rsidR="001653F9" w:rsidRPr="00E24510" w:rsidSect="007F36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4B0D" w14:textId="77777777" w:rsidR="00A8199C" w:rsidRDefault="00A8199C">
      <w:r>
        <w:separator/>
      </w:r>
    </w:p>
  </w:endnote>
  <w:endnote w:type="continuationSeparator" w:id="0">
    <w:p w14:paraId="672CCD97" w14:textId="77777777" w:rsidR="00A8199C" w:rsidRDefault="00A8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506F" w14:textId="77777777" w:rsidR="0062427D" w:rsidRDefault="006242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92C6" w14:textId="77777777" w:rsidR="007B2500" w:rsidRPr="00124D4A" w:rsidRDefault="00C558F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1E328A9" wp14:editId="729BB28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9277" w14:textId="77777777" w:rsidR="0062427D" w:rsidRDefault="00624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7146" w14:textId="77777777" w:rsidR="00A8199C" w:rsidRDefault="00A8199C">
      <w:r>
        <w:separator/>
      </w:r>
    </w:p>
  </w:footnote>
  <w:footnote w:type="continuationSeparator" w:id="0">
    <w:p w14:paraId="51DA82D5" w14:textId="77777777" w:rsidR="00A8199C" w:rsidRDefault="00A8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5151" w14:textId="3BC5D76D" w:rsidR="00E40C58" w:rsidRDefault="00B62305">
    <w:pPr>
      <w:pStyle w:val="Nagwek"/>
    </w:pPr>
    <w:r>
      <w:rPr>
        <w:noProof/>
      </w:rPr>
      <w:pict w14:anchorId="2FE63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25219" o:spid="_x0000_s1044" type="#_x0000_t75" style="position:absolute;margin-left:0;margin-top:0;width:595.4pt;height:842.15pt;z-index:-251655680;mso-position-horizontal:center;mso-position-horizontal-relative:margin;mso-position-vertical:center;mso-position-vertical-relative:margin" o:allowincell="f">
          <v:imagedata r:id="rId1" o:title="PŻW listownik (17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9D43" w14:textId="4DE6D028" w:rsidR="00E40C58" w:rsidRDefault="0062427D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0" allowOverlap="1" wp14:anchorId="2ACC6048" wp14:editId="3265C123">
          <wp:simplePos x="0" y="0"/>
          <wp:positionH relativeFrom="page">
            <wp:posOffset>267633</wp:posOffset>
          </wp:positionH>
          <wp:positionV relativeFrom="page">
            <wp:posOffset>215265</wp:posOffset>
          </wp:positionV>
          <wp:extent cx="7019925" cy="7524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305">
      <w:rPr>
        <w:noProof/>
      </w:rPr>
      <w:pict w14:anchorId="5DCA0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25220" o:spid="_x0000_s1045" type="#_x0000_t75" style="position:absolute;margin-left:0;margin-top:0;width:595.4pt;height:842.15pt;z-index:-251654656;mso-position-horizontal:center;mso-position-horizontal-relative:margin;mso-position-vertical:center;mso-position-vertical-relative:margin" o:allowincell="f">
          <v:imagedata r:id="rId2" o:title="PŻW listownik (17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2A2A" w14:textId="795307CD" w:rsidR="007B2500" w:rsidRDefault="00B62305">
    <w:pPr>
      <w:pStyle w:val="Nagwek"/>
    </w:pPr>
    <w:r>
      <w:rPr>
        <w:noProof/>
      </w:rPr>
      <w:pict w14:anchorId="015F30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25218" o:spid="_x0000_s1043" type="#_x0000_t75" style="position:absolute;margin-left:0;margin-top:0;width:595.4pt;height:842.15pt;z-index:-251656704;mso-position-horizontal:center;mso-position-horizontal-relative:margin;mso-position-vertical:center;mso-position-vertical-relative:margin" o:allowincell="f">
          <v:imagedata r:id="rId1" o:title="PŻW listownik (17)"/>
          <w10:wrap anchorx="margin" anchory="margin"/>
        </v:shape>
      </w:pict>
    </w:r>
    <w:r w:rsidR="00C558F1">
      <w:rPr>
        <w:noProof/>
      </w:rPr>
      <w:drawing>
        <wp:anchor distT="0" distB="0" distL="114300" distR="114300" simplePos="0" relativeHeight="251658752" behindDoc="0" locked="0" layoutInCell="0" allowOverlap="1" wp14:anchorId="5A1D1520" wp14:editId="28C0411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BE0"/>
    <w:multiLevelType w:val="hybridMultilevel"/>
    <w:tmpl w:val="37A42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2ACF"/>
    <w:multiLevelType w:val="hybridMultilevel"/>
    <w:tmpl w:val="42923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55FA5"/>
    <w:multiLevelType w:val="hybridMultilevel"/>
    <w:tmpl w:val="55785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6E8"/>
    <w:multiLevelType w:val="hybridMultilevel"/>
    <w:tmpl w:val="669CCCDE"/>
    <w:lvl w:ilvl="0" w:tplc="3AC4E3A2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81B9C"/>
    <w:multiLevelType w:val="hybridMultilevel"/>
    <w:tmpl w:val="A6581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9219E"/>
    <w:multiLevelType w:val="hybridMultilevel"/>
    <w:tmpl w:val="A126E0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A1C6B"/>
    <w:multiLevelType w:val="hybridMultilevel"/>
    <w:tmpl w:val="3EF472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5B5F55"/>
    <w:multiLevelType w:val="hybridMultilevel"/>
    <w:tmpl w:val="120E09B4"/>
    <w:lvl w:ilvl="0" w:tplc="A64E85DA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35333E"/>
    <w:multiLevelType w:val="hybridMultilevel"/>
    <w:tmpl w:val="5B82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92508"/>
    <w:multiLevelType w:val="hybridMultilevel"/>
    <w:tmpl w:val="D71628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0290B"/>
    <w:multiLevelType w:val="hybridMultilevel"/>
    <w:tmpl w:val="62500E64"/>
    <w:lvl w:ilvl="0" w:tplc="8A6CF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414E3"/>
    <w:multiLevelType w:val="hybridMultilevel"/>
    <w:tmpl w:val="4E8CD4EC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48C90D15"/>
    <w:multiLevelType w:val="hybridMultilevel"/>
    <w:tmpl w:val="293C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D143F"/>
    <w:multiLevelType w:val="hybridMultilevel"/>
    <w:tmpl w:val="BF66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00D1B"/>
    <w:multiLevelType w:val="hybridMultilevel"/>
    <w:tmpl w:val="CF569A8A"/>
    <w:lvl w:ilvl="0" w:tplc="8A6CF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943BE"/>
    <w:multiLevelType w:val="hybridMultilevel"/>
    <w:tmpl w:val="52D67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05850"/>
    <w:multiLevelType w:val="hybridMultilevel"/>
    <w:tmpl w:val="5E4C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71C5F"/>
    <w:multiLevelType w:val="hybridMultilevel"/>
    <w:tmpl w:val="1FB6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10CFB"/>
    <w:multiLevelType w:val="hybridMultilevel"/>
    <w:tmpl w:val="43C2F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6263B"/>
    <w:multiLevelType w:val="hybridMultilevel"/>
    <w:tmpl w:val="DB7EF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426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4775714">
    <w:abstractNumId w:val="3"/>
  </w:num>
  <w:num w:numId="3" w16cid:durableId="1415975207">
    <w:abstractNumId w:val="11"/>
  </w:num>
  <w:num w:numId="4" w16cid:durableId="188876414">
    <w:abstractNumId w:val="4"/>
  </w:num>
  <w:num w:numId="5" w16cid:durableId="151802370">
    <w:abstractNumId w:val="15"/>
  </w:num>
  <w:num w:numId="6" w16cid:durableId="474756738">
    <w:abstractNumId w:val="12"/>
  </w:num>
  <w:num w:numId="7" w16cid:durableId="1803421662">
    <w:abstractNumId w:val="18"/>
  </w:num>
  <w:num w:numId="8" w16cid:durableId="1103451570">
    <w:abstractNumId w:val="0"/>
  </w:num>
  <w:num w:numId="9" w16cid:durableId="2078437768">
    <w:abstractNumId w:val="10"/>
  </w:num>
  <w:num w:numId="10" w16cid:durableId="952786280">
    <w:abstractNumId w:val="8"/>
  </w:num>
  <w:num w:numId="11" w16cid:durableId="396517532">
    <w:abstractNumId w:val="19"/>
  </w:num>
  <w:num w:numId="12" w16cid:durableId="1957449099">
    <w:abstractNumId w:val="1"/>
  </w:num>
  <w:num w:numId="13" w16cid:durableId="1068848102">
    <w:abstractNumId w:val="16"/>
  </w:num>
  <w:num w:numId="14" w16cid:durableId="1431119905">
    <w:abstractNumId w:val="5"/>
  </w:num>
  <w:num w:numId="15" w16cid:durableId="1959944109">
    <w:abstractNumId w:val="6"/>
  </w:num>
  <w:num w:numId="16" w16cid:durableId="492449738">
    <w:abstractNumId w:val="2"/>
  </w:num>
  <w:num w:numId="17" w16cid:durableId="436751146">
    <w:abstractNumId w:val="9"/>
  </w:num>
  <w:num w:numId="18" w16cid:durableId="1677539085">
    <w:abstractNumId w:val="7"/>
  </w:num>
  <w:num w:numId="19" w16cid:durableId="1024474241">
    <w:abstractNumId w:val="13"/>
  </w:num>
  <w:num w:numId="20" w16cid:durableId="414204984">
    <w:abstractNumId w:val="14"/>
  </w:num>
  <w:num w:numId="21" w16cid:durableId="12315048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F1"/>
    <w:rsid w:val="00004ADE"/>
    <w:rsid w:val="00046D9D"/>
    <w:rsid w:val="00061F20"/>
    <w:rsid w:val="00080D83"/>
    <w:rsid w:val="00086066"/>
    <w:rsid w:val="000D0A88"/>
    <w:rsid w:val="000D283E"/>
    <w:rsid w:val="00100DBB"/>
    <w:rsid w:val="00111F67"/>
    <w:rsid w:val="00124D4A"/>
    <w:rsid w:val="001275A5"/>
    <w:rsid w:val="00130B23"/>
    <w:rsid w:val="001325C4"/>
    <w:rsid w:val="001562E2"/>
    <w:rsid w:val="001653F9"/>
    <w:rsid w:val="00194CB0"/>
    <w:rsid w:val="001A749B"/>
    <w:rsid w:val="001B210F"/>
    <w:rsid w:val="001D152A"/>
    <w:rsid w:val="0021513B"/>
    <w:rsid w:val="00241C1F"/>
    <w:rsid w:val="002425AE"/>
    <w:rsid w:val="0025119E"/>
    <w:rsid w:val="00254010"/>
    <w:rsid w:val="00261FA6"/>
    <w:rsid w:val="002C6347"/>
    <w:rsid w:val="002D2A09"/>
    <w:rsid w:val="00313747"/>
    <w:rsid w:val="00320AAC"/>
    <w:rsid w:val="00325198"/>
    <w:rsid w:val="0035482A"/>
    <w:rsid w:val="00356458"/>
    <w:rsid w:val="0035656C"/>
    <w:rsid w:val="003619F2"/>
    <w:rsid w:val="00365820"/>
    <w:rsid w:val="003716D5"/>
    <w:rsid w:val="003C554F"/>
    <w:rsid w:val="003D494F"/>
    <w:rsid w:val="0040149C"/>
    <w:rsid w:val="00414478"/>
    <w:rsid w:val="004602B6"/>
    <w:rsid w:val="004861BD"/>
    <w:rsid w:val="00492BD3"/>
    <w:rsid w:val="004B70BD"/>
    <w:rsid w:val="0052111D"/>
    <w:rsid w:val="00524A23"/>
    <w:rsid w:val="00537F26"/>
    <w:rsid w:val="005760A9"/>
    <w:rsid w:val="00577103"/>
    <w:rsid w:val="00594464"/>
    <w:rsid w:val="005A0BC7"/>
    <w:rsid w:val="005C2BCF"/>
    <w:rsid w:val="005C536D"/>
    <w:rsid w:val="005D4E3E"/>
    <w:rsid w:val="005F6EE1"/>
    <w:rsid w:val="00621F12"/>
    <w:rsid w:val="00622781"/>
    <w:rsid w:val="0062427D"/>
    <w:rsid w:val="00640BFF"/>
    <w:rsid w:val="00664CC7"/>
    <w:rsid w:val="0069621B"/>
    <w:rsid w:val="006A43D5"/>
    <w:rsid w:val="006D5502"/>
    <w:rsid w:val="006F209E"/>
    <w:rsid w:val="007200E5"/>
    <w:rsid w:val="00727F94"/>
    <w:rsid w:val="007337EB"/>
    <w:rsid w:val="00745D18"/>
    <w:rsid w:val="007701D8"/>
    <w:rsid w:val="00776530"/>
    <w:rsid w:val="00791E8E"/>
    <w:rsid w:val="007A0109"/>
    <w:rsid w:val="007B2500"/>
    <w:rsid w:val="007C2B0D"/>
    <w:rsid w:val="007C6E45"/>
    <w:rsid w:val="007D3026"/>
    <w:rsid w:val="007D61D6"/>
    <w:rsid w:val="007E1B19"/>
    <w:rsid w:val="007F3623"/>
    <w:rsid w:val="00813B01"/>
    <w:rsid w:val="0082398D"/>
    <w:rsid w:val="00827311"/>
    <w:rsid w:val="00834BB4"/>
    <w:rsid w:val="00835187"/>
    <w:rsid w:val="00856E3A"/>
    <w:rsid w:val="00872FB0"/>
    <w:rsid w:val="008945D9"/>
    <w:rsid w:val="008C139A"/>
    <w:rsid w:val="008E7AAA"/>
    <w:rsid w:val="00956048"/>
    <w:rsid w:val="009D71C1"/>
    <w:rsid w:val="009F2CF0"/>
    <w:rsid w:val="00A031BB"/>
    <w:rsid w:val="00A04690"/>
    <w:rsid w:val="00A37E02"/>
    <w:rsid w:val="00A40DD3"/>
    <w:rsid w:val="00A53E64"/>
    <w:rsid w:val="00A57C0D"/>
    <w:rsid w:val="00A8199C"/>
    <w:rsid w:val="00A82BDD"/>
    <w:rsid w:val="00A8311B"/>
    <w:rsid w:val="00B017EA"/>
    <w:rsid w:val="00B01F08"/>
    <w:rsid w:val="00B113B4"/>
    <w:rsid w:val="00B16E8F"/>
    <w:rsid w:val="00B30401"/>
    <w:rsid w:val="00B500C4"/>
    <w:rsid w:val="00B5052B"/>
    <w:rsid w:val="00B62305"/>
    <w:rsid w:val="00B6637D"/>
    <w:rsid w:val="00BB76D0"/>
    <w:rsid w:val="00BC363C"/>
    <w:rsid w:val="00C36839"/>
    <w:rsid w:val="00C4301B"/>
    <w:rsid w:val="00C558F1"/>
    <w:rsid w:val="00C62C24"/>
    <w:rsid w:val="00C635B6"/>
    <w:rsid w:val="00CA20F9"/>
    <w:rsid w:val="00CB4A96"/>
    <w:rsid w:val="00CC263D"/>
    <w:rsid w:val="00CE005B"/>
    <w:rsid w:val="00CF1A4A"/>
    <w:rsid w:val="00D02912"/>
    <w:rsid w:val="00D0361A"/>
    <w:rsid w:val="00D1624E"/>
    <w:rsid w:val="00D30ADD"/>
    <w:rsid w:val="00D43A0D"/>
    <w:rsid w:val="00D46867"/>
    <w:rsid w:val="00D526F3"/>
    <w:rsid w:val="00D84DE1"/>
    <w:rsid w:val="00DA4D2B"/>
    <w:rsid w:val="00DC733E"/>
    <w:rsid w:val="00DD1A16"/>
    <w:rsid w:val="00DE35DC"/>
    <w:rsid w:val="00DF08D3"/>
    <w:rsid w:val="00DF57BE"/>
    <w:rsid w:val="00E06500"/>
    <w:rsid w:val="00E07A67"/>
    <w:rsid w:val="00E24510"/>
    <w:rsid w:val="00E40C58"/>
    <w:rsid w:val="00E57060"/>
    <w:rsid w:val="00E61266"/>
    <w:rsid w:val="00E87616"/>
    <w:rsid w:val="00E92047"/>
    <w:rsid w:val="00EA5C16"/>
    <w:rsid w:val="00ED7A88"/>
    <w:rsid w:val="00EF000D"/>
    <w:rsid w:val="00F545A3"/>
    <w:rsid w:val="00FB5706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6CE0428"/>
  <w15:chartTrackingRefBased/>
  <w15:docId w15:val="{AE6550B1-08E6-4ACE-AC6F-9093E67F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24A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749B"/>
    <w:pPr>
      <w:ind w:left="720"/>
      <w:contextualSpacing/>
    </w:pPr>
  </w:style>
  <w:style w:type="character" w:styleId="Odwoaniedokomentarza">
    <w:name w:val="annotation reference"/>
    <w:basedOn w:val="Domylnaczcionkaakapitu"/>
    <w:rsid w:val="001562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62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62E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56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562E2"/>
    <w:rPr>
      <w:rFonts w:ascii="Arial" w:hAnsi="Arial"/>
      <w:b/>
      <w:bCs/>
    </w:rPr>
  </w:style>
  <w:style w:type="character" w:styleId="Hipercze">
    <w:name w:val="Hyperlink"/>
    <w:basedOn w:val="Domylnaczcionkaakapitu"/>
    <w:rsid w:val="00664C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z@kosakow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sakowo@kosakowo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ntakt@psychoterapia-gdynia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mono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40B64-227D-494F-AEE4-678B7C6A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(2)</Template>
  <TotalTime>42</TotalTime>
  <Pages>5</Pages>
  <Words>1582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Adriana Żuralska</cp:lastModifiedBy>
  <cp:revision>11</cp:revision>
  <cp:lastPrinted>2012-08-24T10:01:00Z</cp:lastPrinted>
  <dcterms:created xsi:type="dcterms:W3CDTF">2022-04-13T11:09:00Z</dcterms:created>
  <dcterms:modified xsi:type="dcterms:W3CDTF">2022-07-05T08:14:00Z</dcterms:modified>
</cp:coreProperties>
</file>