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AE4C" w14:textId="46965899"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4977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37</w:t>
      </w:r>
      <w:r w:rsidR="00B56E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320A3E7A" w14:textId="77777777"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E0B8FE2" w14:textId="77777777"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690839E" w14:textId="77777777" w:rsidTr="002401B1">
        <w:tc>
          <w:tcPr>
            <w:tcW w:w="9288" w:type="dxa"/>
            <w:gridSpan w:val="2"/>
            <w:shd w:val="clear" w:color="auto" w:fill="FDE9D9"/>
          </w:tcPr>
          <w:p w14:paraId="2C9BA878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6A9AD57D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50FD0AB4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4CFBFEBD" w14:textId="77777777" w:rsidTr="002401B1">
        <w:tc>
          <w:tcPr>
            <w:tcW w:w="9288" w:type="dxa"/>
            <w:gridSpan w:val="2"/>
          </w:tcPr>
          <w:p w14:paraId="41161146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6A19236" w14:textId="75B81641" w:rsidR="008C65AB" w:rsidRDefault="002B5D63" w:rsidP="008C65AB">
            <w:pPr>
              <w:spacing w:before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6902" w:rsidRPr="00753C7E">
              <w:rPr>
                <w:i/>
                <w:sz w:val="20"/>
                <w:szCs w:val="20"/>
              </w:rPr>
              <w:t xml:space="preserve">: </w:t>
            </w:r>
            <w:r w:rsidR="008E6902" w:rsidRPr="00753C7E">
              <w:rPr>
                <w:sz w:val="20"/>
                <w:szCs w:val="20"/>
              </w:rPr>
              <w:t>„</w:t>
            </w:r>
            <w:bookmarkStart w:id="0" w:name="_Hlk46487436"/>
            <w:r w:rsidR="004977AC" w:rsidRPr="00634D24">
              <w:rPr>
                <w:b/>
              </w:rPr>
              <w:t>Modernizacja  drogi dojazdowej do gruntów rolnych - ul. Wrzosowa w Łapinie Kartuskim</w:t>
            </w:r>
            <w:bookmarkEnd w:id="0"/>
            <w:r w:rsidR="004977AC" w:rsidRPr="003750EA">
              <w:rPr>
                <w:b/>
                <w:bCs/>
                <w:lang w:eastAsia="zh-CN"/>
              </w:rPr>
              <w:t>”</w:t>
            </w:r>
          </w:p>
          <w:p w14:paraId="7F72C4AE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70F047B6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1F9059F5" w14:textId="77777777" w:rsidTr="002401B1">
        <w:tc>
          <w:tcPr>
            <w:tcW w:w="9288" w:type="dxa"/>
            <w:gridSpan w:val="2"/>
          </w:tcPr>
          <w:p w14:paraId="7A68689B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*1) nie należę/nie należymy do grupy kapitałowej</w:t>
            </w:r>
            <w:r w:rsidR="00C75F6F"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 z wykonawcami, którzy złożyli ofertę  w niniejszym  postępowaniu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>w rozumieniu ustawy z dnia 16 lutego 2007 r.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1281FB3F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67784B13" w14:textId="77777777" w:rsidTr="002401B1">
        <w:tc>
          <w:tcPr>
            <w:tcW w:w="9288" w:type="dxa"/>
            <w:gridSpan w:val="2"/>
          </w:tcPr>
          <w:p w14:paraId="7FD7DD13" w14:textId="77777777" w:rsidR="002B5D63" w:rsidRPr="00246AD2" w:rsidRDefault="002B5D63" w:rsidP="00246AD2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="00246AD2" w:rsidRPr="00246AD2">
              <w:rPr>
                <w:bCs/>
                <w:sz w:val="20"/>
                <w:szCs w:val="20"/>
              </w:rPr>
              <w:t xml:space="preserve"> Dz. U. z 2019 r. poz. 369, 1571, 1667.</w:t>
            </w:r>
            <w:r w:rsidRPr="00246AD2">
              <w:rPr>
                <w:rFonts w:eastAsia="Times New Roman"/>
                <w:sz w:val="20"/>
                <w:szCs w:val="20"/>
                <w:lang w:eastAsia="pl-PL"/>
              </w:rPr>
              <w:t xml:space="preserve">) </w:t>
            </w:r>
          </w:p>
          <w:p w14:paraId="17491046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69021655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246AD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101FB0F8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246AD2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246A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2AD4D7C3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42661A1F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204FFA3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246AD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74CFEB06" w14:textId="77777777" w:rsidR="002B5D63" w:rsidRPr="00246AD2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4984B061" w14:textId="77777777" w:rsidTr="002401B1">
        <w:tc>
          <w:tcPr>
            <w:tcW w:w="9288" w:type="dxa"/>
            <w:gridSpan w:val="2"/>
          </w:tcPr>
          <w:p w14:paraId="0CE50886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14:paraId="5D16CBC6" w14:textId="77777777" w:rsidTr="002401B1">
        <w:tc>
          <w:tcPr>
            <w:tcW w:w="4577" w:type="dxa"/>
          </w:tcPr>
          <w:p w14:paraId="026F5FD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05BBA1F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0A40DCFF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756AD474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14:paraId="1E654F1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2F972BE6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557BDF8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0C3B6177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E9457F3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7BAF5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30314FF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8493382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9D6E7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C609C5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71D11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6E2E7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6CF8D13C" w14:textId="77777777" w:rsidR="002401B1" w:rsidRPr="00C75F6F" w:rsidRDefault="002B5D63" w:rsidP="00C75F6F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sectPr w:rsidR="002401B1" w:rsidRPr="00C75F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A796" w14:textId="77777777" w:rsidR="006F2646" w:rsidRDefault="006F2646" w:rsidP="00E665CD">
      <w:pPr>
        <w:spacing w:after="0" w:line="240" w:lineRule="auto"/>
      </w:pPr>
      <w:r>
        <w:separator/>
      </w:r>
    </w:p>
  </w:endnote>
  <w:endnote w:type="continuationSeparator" w:id="0">
    <w:p w14:paraId="485A7A25" w14:textId="77777777" w:rsidR="006F2646" w:rsidRDefault="006F2646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448D" w14:textId="77777777" w:rsidR="006F2646" w:rsidRDefault="006F2646" w:rsidP="00E665CD">
      <w:pPr>
        <w:spacing w:after="0" w:line="240" w:lineRule="auto"/>
      </w:pPr>
      <w:r>
        <w:separator/>
      </w:r>
    </w:p>
  </w:footnote>
  <w:footnote w:type="continuationSeparator" w:id="0">
    <w:p w14:paraId="392B1335" w14:textId="77777777" w:rsidR="006F2646" w:rsidRDefault="006F2646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257B" w14:textId="77777777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2430A1D9" w14:textId="77777777" w:rsidR="00E665CD" w:rsidRDefault="00E665CD">
    <w:pPr>
      <w:pStyle w:val="Nagwek"/>
    </w:pPr>
  </w:p>
  <w:p w14:paraId="78BDC437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0736F"/>
    <w:rsid w:val="00015A26"/>
    <w:rsid w:val="00077DD7"/>
    <w:rsid w:val="00130827"/>
    <w:rsid w:val="001C3655"/>
    <w:rsid w:val="002401B1"/>
    <w:rsid w:val="00246AD2"/>
    <w:rsid w:val="002507C6"/>
    <w:rsid w:val="002B5D63"/>
    <w:rsid w:val="004977AC"/>
    <w:rsid w:val="005670A1"/>
    <w:rsid w:val="005847DF"/>
    <w:rsid w:val="006F2646"/>
    <w:rsid w:val="00745041"/>
    <w:rsid w:val="007705A0"/>
    <w:rsid w:val="00864B04"/>
    <w:rsid w:val="00883800"/>
    <w:rsid w:val="008C65AB"/>
    <w:rsid w:val="008E6902"/>
    <w:rsid w:val="008F5A21"/>
    <w:rsid w:val="009E3850"/>
    <w:rsid w:val="00A445A5"/>
    <w:rsid w:val="00A700C8"/>
    <w:rsid w:val="00B56EBA"/>
    <w:rsid w:val="00C633B3"/>
    <w:rsid w:val="00C75F6F"/>
    <w:rsid w:val="00D811CE"/>
    <w:rsid w:val="00DC1A71"/>
    <w:rsid w:val="00E665CD"/>
    <w:rsid w:val="00F34CF3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F184"/>
  <w15:docId w15:val="{567905A3-8EBD-4484-BBED-42A88E6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,List Paragraph"/>
    <w:basedOn w:val="Normalny"/>
    <w:link w:val="AkapitzlistZnak"/>
    <w:qFormat/>
    <w:rsid w:val="00C75F6F"/>
    <w:pPr>
      <w:spacing w:after="0" w:line="240" w:lineRule="auto"/>
      <w:ind w:left="708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"/>
    <w:link w:val="Akapitzlist"/>
    <w:locked/>
    <w:rsid w:val="00C75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22</cp:revision>
  <cp:lastPrinted>2020-07-20T08:01:00Z</cp:lastPrinted>
  <dcterms:created xsi:type="dcterms:W3CDTF">2017-07-17T07:33:00Z</dcterms:created>
  <dcterms:modified xsi:type="dcterms:W3CDTF">2020-08-13T12:32:00Z</dcterms:modified>
</cp:coreProperties>
</file>