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5420" w14:textId="200A7A7E" w:rsidR="009B673A" w:rsidRPr="005F3013" w:rsidRDefault="00435CC7" w:rsidP="00A110CB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5F3013">
        <w:rPr>
          <w:rFonts w:ascii="Arial" w:eastAsia="Calibri" w:hAnsi="Arial" w:cs="Arial"/>
          <w:b/>
          <w:sz w:val="20"/>
          <w:lang w:eastAsia="en-US"/>
        </w:rPr>
        <w:t>Znak sprawy:</w:t>
      </w:r>
      <w:r w:rsidRPr="005F3013">
        <w:rPr>
          <w:rFonts w:ascii="Arial" w:eastAsia="Calibri" w:hAnsi="Arial" w:cs="Arial"/>
          <w:b/>
          <w:sz w:val="20"/>
          <w:lang w:eastAsia="zh-CN"/>
        </w:rPr>
        <w:t xml:space="preserve"> </w:t>
      </w:r>
      <w:r w:rsidR="009B673A" w:rsidRPr="005F3013">
        <w:rPr>
          <w:rFonts w:ascii="Arial" w:hAnsi="Arial" w:cs="Arial"/>
          <w:b/>
          <w:bCs/>
          <w:sz w:val="20"/>
        </w:rPr>
        <w:t>DSP.</w:t>
      </w:r>
      <w:r w:rsidR="00DA10D5" w:rsidRPr="005F3013">
        <w:rPr>
          <w:rFonts w:ascii="Arial" w:hAnsi="Arial" w:cs="Arial"/>
          <w:b/>
          <w:bCs/>
          <w:sz w:val="20"/>
        </w:rPr>
        <w:t>TP</w:t>
      </w:r>
      <w:r w:rsidR="009B673A" w:rsidRPr="005F3013">
        <w:rPr>
          <w:rFonts w:ascii="Arial" w:hAnsi="Arial" w:cs="Arial"/>
          <w:b/>
          <w:bCs/>
          <w:sz w:val="20"/>
        </w:rPr>
        <w:t>.2311.</w:t>
      </w:r>
      <w:r w:rsidR="00FB0115">
        <w:rPr>
          <w:rFonts w:ascii="Arial" w:hAnsi="Arial" w:cs="Arial"/>
          <w:b/>
          <w:bCs/>
          <w:sz w:val="20"/>
        </w:rPr>
        <w:t>4</w:t>
      </w:r>
      <w:r w:rsidR="00114961">
        <w:rPr>
          <w:rFonts w:ascii="Arial" w:hAnsi="Arial" w:cs="Arial"/>
          <w:b/>
          <w:bCs/>
          <w:sz w:val="20"/>
        </w:rPr>
        <w:t>5</w:t>
      </w:r>
      <w:r w:rsidR="009B673A" w:rsidRPr="005F3013">
        <w:rPr>
          <w:rFonts w:ascii="Arial" w:hAnsi="Arial" w:cs="Arial"/>
          <w:b/>
          <w:bCs/>
          <w:sz w:val="20"/>
        </w:rPr>
        <w:t>.2023</w:t>
      </w:r>
    </w:p>
    <w:p w14:paraId="76D14D3A" w14:textId="02BA1F94" w:rsidR="00435CC7" w:rsidRPr="005F3013" w:rsidRDefault="00435CC7" w:rsidP="00A110CB">
      <w:pPr>
        <w:tabs>
          <w:tab w:val="left" w:pos="5385"/>
        </w:tabs>
        <w:spacing w:line="276" w:lineRule="auto"/>
        <w:rPr>
          <w:rFonts w:ascii="Arial" w:hAnsi="Arial" w:cs="Arial"/>
          <w:b/>
          <w:caps/>
          <w:color w:val="FF0000"/>
        </w:rPr>
      </w:pPr>
    </w:p>
    <w:p w14:paraId="568C97FD" w14:textId="2BFC79D7" w:rsidR="00435CC7" w:rsidRPr="005F3013" w:rsidRDefault="00C01FCC" w:rsidP="00A110CB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  <w:r w:rsidRPr="005F3013">
        <w:rPr>
          <w:rFonts w:ascii="Arial" w:hAnsi="Arial" w:cs="Arial"/>
          <w:noProof/>
          <w:color w:val="FF0000"/>
        </w:rPr>
        <w:drawing>
          <wp:inline distT="0" distB="0" distL="0" distR="0" wp14:anchorId="31192DAE" wp14:editId="39597D1C">
            <wp:extent cx="2486150" cy="96617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31" cy="9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DE62" w14:textId="77777777" w:rsidR="00435CC7" w:rsidRPr="005F3013" w:rsidRDefault="00435CC7" w:rsidP="00A110CB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</w:p>
    <w:p w14:paraId="0E5A3A17" w14:textId="77777777" w:rsidR="006852DB" w:rsidRPr="005F3013" w:rsidRDefault="006852DB" w:rsidP="00A110CB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</w:p>
    <w:p w14:paraId="552F3762" w14:textId="18B261AF" w:rsidR="00435CC7" w:rsidRPr="005F3013" w:rsidRDefault="00435CC7" w:rsidP="00A110CB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5F3013">
        <w:rPr>
          <w:rFonts w:ascii="Arial" w:hAnsi="Arial" w:cs="Arial"/>
          <w:b/>
          <w:caps/>
          <w:sz w:val="22"/>
          <w:szCs w:val="22"/>
        </w:rPr>
        <w:t>specyfikacja warunków zamówienia</w:t>
      </w:r>
    </w:p>
    <w:p w14:paraId="5160F1E0" w14:textId="77777777" w:rsidR="00435CC7" w:rsidRPr="005F3013" w:rsidRDefault="00435CC7" w:rsidP="00A110CB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F2C1032" w14:textId="04AD9120" w:rsidR="00435CC7" w:rsidRPr="005F3013" w:rsidRDefault="00435CC7" w:rsidP="00A110CB">
      <w:pPr>
        <w:spacing w:line="276" w:lineRule="auto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Dotyczy postępowania o udzielenie zamówienia publicznego o wartości, szacunkowej nieprzekraczającej </w:t>
      </w:r>
      <w:r w:rsidRPr="005F3013">
        <w:rPr>
          <w:rFonts w:ascii="Arial" w:hAnsi="Arial" w:cs="Arial"/>
          <w:bCs/>
        </w:rPr>
        <w:t>750 000 Euro,</w:t>
      </w:r>
      <w:r w:rsidRPr="005F3013">
        <w:rPr>
          <w:rFonts w:ascii="Arial" w:hAnsi="Arial" w:cs="Arial"/>
          <w:lang w:eastAsia="zh-CN"/>
        </w:rPr>
        <w:t xml:space="preserve"> prowadzonego </w:t>
      </w:r>
      <w:r w:rsidRPr="005F3013">
        <w:rPr>
          <w:rFonts w:ascii="Arial" w:hAnsi="Arial" w:cs="Arial"/>
        </w:rPr>
        <w:t>na podstawie art. 275 ust. 1 ustawy z dnia 11 września 2019 r. Prawo zamówień publicznych (Dz. U. 202</w:t>
      </w:r>
      <w:r w:rsidR="00114961">
        <w:rPr>
          <w:rFonts w:ascii="Arial" w:hAnsi="Arial" w:cs="Arial"/>
        </w:rPr>
        <w:t>3</w:t>
      </w:r>
      <w:r w:rsidRPr="005F3013">
        <w:rPr>
          <w:rFonts w:ascii="Arial" w:hAnsi="Arial" w:cs="Arial"/>
        </w:rPr>
        <w:t xml:space="preserve"> r. poz. </w:t>
      </w:r>
      <w:r w:rsidR="00114961">
        <w:rPr>
          <w:rFonts w:ascii="Arial" w:hAnsi="Arial" w:cs="Arial"/>
        </w:rPr>
        <w:t>1605</w:t>
      </w:r>
      <w:r w:rsidRPr="005F3013">
        <w:rPr>
          <w:rFonts w:ascii="Arial" w:hAnsi="Arial" w:cs="Arial"/>
        </w:rPr>
        <w:t xml:space="preserve"> z</w:t>
      </w:r>
      <w:r w:rsidR="00114961">
        <w:rPr>
          <w:rFonts w:ascii="Arial" w:hAnsi="Arial" w:cs="Arial"/>
        </w:rPr>
        <w:t>e zm.</w:t>
      </w:r>
      <w:r w:rsidRPr="005F3013">
        <w:rPr>
          <w:rFonts w:ascii="Arial" w:hAnsi="Arial" w:cs="Arial"/>
        </w:rPr>
        <w:t xml:space="preserve">) </w:t>
      </w:r>
      <w:r w:rsidRPr="005F3013">
        <w:rPr>
          <w:rFonts w:ascii="Arial" w:hAnsi="Arial" w:cs="Arial"/>
          <w:lang w:eastAsia="zh-CN"/>
        </w:rPr>
        <w:t xml:space="preserve">w trybie podstawowym </w:t>
      </w:r>
      <w:r w:rsidR="004A38C8">
        <w:rPr>
          <w:rFonts w:ascii="Arial" w:hAnsi="Arial" w:cs="Arial"/>
          <w:lang w:eastAsia="zh-CN"/>
        </w:rPr>
        <w:br/>
      </w:r>
      <w:r w:rsidRPr="005F3013">
        <w:rPr>
          <w:rFonts w:ascii="Arial" w:hAnsi="Arial" w:cs="Arial"/>
          <w:lang w:eastAsia="zh-CN"/>
        </w:rPr>
        <w:t>bez negocjacji pn.:</w:t>
      </w:r>
    </w:p>
    <w:p w14:paraId="2875FE45" w14:textId="77777777" w:rsidR="00435CC7" w:rsidRPr="005F3013" w:rsidRDefault="00435CC7" w:rsidP="001462D1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  <w:lang w:eastAsia="zh-CN"/>
        </w:rPr>
      </w:pPr>
      <w:bookmarkStart w:id="0" w:name="_Hlk131440746"/>
    </w:p>
    <w:p w14:paraId="63AA8783" w14:textId="5FB626FA" w:rsidR="001462D1" w:rsidRPr="005F3013" w:rsidRDefault="00114961" w:rsidP="008A2FA9">
      <w:pPr>
        <w:suppressAutoHyphens/>
        <w:spacing w:line="276" w:lineRule="auto"/>
        <w:jc w:val="center"/>
        <w:rPr>
          <w:rFonts w:ascii="Arial" w:hAnsi="Arial" w:cs="Arial"/>
        </w:rPr>
      </w:pPr>
      <w:bookmarkStart w:id="1" w:name="_Hlk144402454"/>
      <w:bookmarkEnd w:id="0"/>
      <w:r w:rsidRPr="0011496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Usługa wydruku książek oraz kalendarza na potrzeby Ośrodka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</w:t>
      </w:r>
      <w:r w:rsidRPr="0011496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dopcyjnego Regionalnego Ośrodka Polityki Społecznej</w:t>
      </w:r>
      <w:r w:rsidR="008A2FA9" w:rsidRPr="008A2FA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Lublinie</w:t>
      </w:r>
    </w:p>
    <w:bookmarkEnd w:id="1"/>
    <w:p w14:paraId="0954AE3B" w14:textId="77777777" w:rsidR="008A2FA9" w:rsidRDefault="008A2FA9" w:rsidP="008A2FA9">
      <w:pPr>
        <w:suppressAutoHyphens/>
        <w:spacing w:line="276" w:lineRule="auto"/>
        <w:jc w:val="both"/>
        <w:rPr>
          <w:rFonts w:ascii="Arial" w:hAnsi="Arial" w:cs="Arial"/>
        </w:rPr>
      </w:pPr>
    </w:p>
    <w:p w14:paraId="0361347B" w14:textId="77777777" w:rsidR="0070530E" w:rsidRPr="005F3013" w:rsidRDefault="0070530E" w:rsidP="00A110CB">
      <w:pPr>
        <w:spacing w:line="276" w:lineRule="auto"/>
        <w:rPr>
          <w:rFonts w:ascii="Arial" w:hAnsi="Arial" w:cs="Arial"/>
          <w:color w:val="FF0000"/>
        </w:rPr>
      </w:pPr>
    </w:p>
    <w:p w14:paraId="683CAA4F" w14:textId="761BB566" w:rsidR="00435CC7" w:rsidRPr="005F3013" w:rsidRDefault="00435CC7" w:rsidP="00A110CB">
      <w:pPr>
        <w:spacing w:line="276" w:lineRule="auto"/>
        <w:jc w:val="both"/>
        <w:rPr>
          <w:rStyle w:val="Hipercze"/>
          <w:rFonts w:ascii="Arial" w:hAnsi="Arial" w:cs="Arial"/>
          <w:color w:val="auto"/>
          <w:kern w:val="2"/>
          <w:lang w:eastAsia="zh-CN"/>
        </w:rPr>
      </w:pPr>
      <w:r w:rsidRPr="005F3013">
        <w:rPr>
          <w:rFonts w:ascii="Arial" w:hAnsi="Arial" w:cs="Arial"/>
        </w:rPr>
        <w:t xml:space="preserve">Postępowanie o udzielenie zamówienia publicznego, prowadzone za pośrednictwem </w:t>
      </w:r>
      <w:r w:rsidR="0070530E" w:rsidRPr="005F3013">
        <w:rPr>
          <w:rFonts w:ascii="Arial" w:hAnsi="Arial" w:cs="Arial"/>
        </w:rPr>
        <w:t>platformy</w:t>
      </w:r>
      <w:r w:rsidR="00DE1F1D" w:rsidRPr="005F3013">
        <w:rPr>
          <w:rFonts w:ascii="Arial" w:hAnsi="Arial" w:cs="Arial"/>
        </w:rPr>
        <w:t xml:space="preserve"> zakupowej</w:t>
      </w:r>
      <w:r w:rsidR="0070530E" w:rsidRPr="005F3013">
        <w:rPr>
          <w:rFonts w:ascii="Arial" w:hAnsi="Arial" w:cs="Arial"/>
        </w:rPr>
        <w:t xml:space="preserve"> </w:t>
      </w:r>
      <w:r w:rsidR="00E15319" w:rsidRPr="005F3013">
        <w:rPr>
          <w:rFonts w:ascii="Arial" w:hAnsi="Arial" w:cs="Arial"/>
        </w:rPr>
        <w:t xml:space="preserve">Open </w:t>
      </w:r>
      <w:proofErr w:type="spellStart"/>
      <w:r w:rsidR="00E15319" w:rsidRPr="005F3013">
        <w:rPr>
          <w:rFonts w:ascii="Arial" w:hAnsi="Arial" w:cs="Arial"/>
        </w:rPr>
        <w:t>Nexus</w:t>
      </w:r>
      <w:proofErr w:type="spellEnd"/>
      <w:r w:rsidRPr="005F3013">
        <w:rPr>
          <w:rFonts w:ascii="Arial" w:hAnsi="Arial" w:cs="Arial"/>
        </w:rPr>
        <w:t xml:space="preserve"> dostępnej pod adresem </w:t>
      </w:r>
      <w:hyperlink r:id="rId9" w:history="1">
        <w:r w:rsidR="00DE1F1D" w:rsidRPr="005F3013">
          <w:rPr>
            <w:rStyle w:val="Hipercze"/>
            <w:rFonts w:ascii="Arial" w:hAnsi="Arial" w:cs="Arial"/>
          </w:rPr>
          <w:t>https://platformazakupowa.pl/pn/rops_lubelskie</w:t>
        </w:r>
      </w:hyperlink>
      <w:r w:rsidR="00DE1F1D" w:rsidRPr="005F3013">
        <w:rPr>
          <w:rFonts w:ascii="Arial" w:hAnsi="Arial" w:cs="Arial"/>
        </w:rPr>
        <w:t xml:space="preserve"> </w:t>
      </w:r>
    </w:p>
    <w:p w14:paraId="079208BC" w14:textId="77777777" w:rsidR="00435CC7" w:rsidRPr="005F3013" w:rsidRDefault="00435CC7" w:rsidP="00A110CB">
      <w:pPr>
        <w:spacing w:line="276" w:lineRule="auto"/>
        <w:rPr>
          <w:rFonts w:ascii="Arial" w:hAnsi="Arial" w:cs="Arial"/>
          <w:lang w:eastAsia="de-DE"/>
        </w:rPr>
      </w:pPr>
    </w:p>
    <w:p w14:paraId="33F70926" w14:textId="09871C81" w:rsidR="00FA79D1" w:rsidRPr="005F3013" w:rsidRDefault="002E68B8" w:rsidP="002E68B8">
      <w:pPr>
        <w:spacing w:line="276" w:lineRule="auto"/>
        <w:ind w:left="5953" w:firstLine="419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 xml:space="preserve">   </w:t>
      </w:r>
      <w:r w:rsidR="00435CC7" w:rsidRPr="005F3013">
        <w:rPr>
          <w:rFonts w:ascii="Arial" w:hAnsi="Arial" w:cs="Arial"/>
          <w:lang w:eastAsia="de-DE"/>
        </w:rPr>
        <w:t>Zatwierdzam</w:t>
      </w:r>
    </w:p>
    <w:p w14:paraId="5090686C" w14:textId="77777777" w:rsidR="004D54D3" w:rsidRDefault="004D54D3" w:rsidP="001462D1">
      <w:pPr>
        <w:spacing w:line="276" w:lineRule="auto"/>
        <w:rPr>
          <w:rFonts w:ascii="Arial" w:hAnsi="Arial" w:cs="Arial"/>
          <w:lang w:eastAsia="de-DE"/>
        </w:rPr>
      </w:pPr>
    </w:p>
    <w:p w14:paraId="23738908" w14:textId="77777777" w:rsidR="00467219" w:rsidRDefault="00467219" w:rsidP="001462D1">
      <w:pPr>
        <w:spacing w:line="276" w:lineRule="auto"/>
        <w:rPr>
          <w:rFonts w:ascii="Arial" w:hAnsi="Arial" w:cs="Arial"/>
          <w:lang w:eastAsia="de-DE"/>
        </w:rPr>
      </w:pPr>
    </w:p>
    <w:p w14:paraId="5C7A4E7B" w14:textId="77777777" w:rsidR="00467219" w:rsidRDefault="00467219" w:rsidP="001462D1">
      <w:pPr>
        <w:spacing w:line="276" w:lineRule="auto"/>
        <w:rPr>
          <w:rFonts w:ascii="Arial" w:hAnsi="Arial" w:cs="Arial"/>
          <w:lang w:eastAsia="de-DE"/>
        </w:rPr>
      </w:pPr>
    </w:p>
    <w:p w14:paraId="376BC295" w14:textId="77777777" w:rsidR="00467219" w:rsidRDefault="00467219" w:rsidP="001462D1">
      <w:pPr>
        <w:spacing w:line="276" w:lineRule="auto"/>
        <w:rPr>
          <w:rFonts w:ascii="Arial" w:hAnsi="Arial" w:cs="Arial"/>
          <w:lang w:eastAsia="de-DE"/>
        </w:rPr>
      </w:pPr>
    </w:p>
    <w:p w14:paraId="0A0089FE" w14:textId="77777777" w:rsidR="00467219" w:rsidRDefault="00467219" w:rsidP="001462D1">
      <w:pPr>
        <w:spacing w:line="276" w:lineRule="auto"/>
        <w:rPr>
          <w:rFonts w:ascii="Arial" w:hAnsi="Arial" w:cs="Arial"/>
          <w:lang w:eastAsia="de-DE"/>
        </w:rPr>
      </w:pPr>
    </w:p>
    <w:p w14:paraId="4C1B8F78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53A3C1D1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391079F9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4C2436D4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6831CE95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787014E3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31966E49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07C600DC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0C9C21EF" w14:textId="77777777" w:rsidR="008A2FA9" w:rsidRDefault="008A2FA9" w:rsidP="001462D1">
      <w:pPr>
        <w:spacing w:line="276" w:lineRule="auto"/>
        <w:rPr>
          <w:rFonts w:ascii="Arial" w:hAnsi="Arial" w:cs="Arial"/>
          <w:lang w:eastAsia="de-DE"/>
        </w:rPr>
      </w:pPr>
    </w:p>
    <w:p w14:paraId="13B071C3" w14:textId="77777777" w:rsidR="00114961" w:rsidRDefault="00114961" w:rsidP="001462D1">
      <w:pPr>
        <w:spacing w:line="276" w:lineRule="auto"/>
        <w:rPr>
          <w:rFonts w:ascii="Arial" w:hAnsi="Arial" w:cs="Arial"/>
          <w:lang w:eastAsia="de-DE"/>
        </w:rPr>
      </w:pPr>
    </w:p>
    <w:p w14:paraId="39CD300C" w14:textId="77777777" w:rsidR="00114961" w:rsidRDefault="00114961" w:rsidP="001462D1">
      <w:pPr>
        <w:spacing w:line="276" w:lineRule="auto"/>
        <w:rPr>
          <w:rFonts w:ascii="Arial" w:hAnsi="Arial" w:cs="Arial"/>
          <w:lang w:eastAsia="de-DE"/>
        </w:rPr>
      </w:pPr>
    </w:p>
    <w:p w14:paraId="4A2DF8DB" w14:textId="77777777" w:rsidR="00114961" w:rsidRDefault="00114961" w:rsidP="001462D1">
      <w:pPr>
        <w:spacing w:line="276" w:lineRule="auto"/>
        <w:rPr>
          <w:rFonts w:ascii="Arial" w:hAnsi="Arial" w:cs="Arial"/>
          <w:lang w:eastAsia="de-DE"/>
        </w:rPr>
      </w:pPr>
    </w:p>
    <w:p w14:paraId="03914B22" w14:textId="77777777" w:rsidR="00802C67" w:rsidRDefault="00802C67" w:rsidP="001462D1">
      <w:pPr>
        <w:spacing w:line="276" w:lineRule="auto"/>
        <w:rPr>
          <w:rFonts w:ascii="Arial" w:hAnsi="Arial" w:cs="Arial"/>
          <w:lang w:eastAsia="de-DE"/>
        </w:rPr>
      </w:pPr>
    </w:p>
    <w:p w14:paraId="228A45B8" w14:textId="77777777" w:rsidR="005E7D30" w:rsidRDefault="005E7D30" w:rsidP="001462D1">
      <w:pPr>
        <w:spacing w:line="276" w:lineRule="auto"/>
        <w:rPr>
          <w:rFonts w:ascii="Arial" w:hAnsi="Arial" w:cs="Arial"/>
          <w:lang w:eastAsia="de-DE"/>
        </w:rPr>
      </w:pPr>
    </w:p>
    <w:p w14:paraId="21F0EF4D" w14:textId="77777777" w:rsidR="005E7D30" w:rsidRDefault="005E7D30" w:rsidP="001462D1">
      <w:pPr>
        <w:spacing w:line="276" w:lineRule="auto"/>
        <w:rPr>
          <w:rFonts w:ascii="Arial" w:hAnsi="Arial" w:cs="Arial"/>
          <w:lang w:eastAsia="de-DE"/>
        </w:rPr>
      </w:pPr>
    </w:p>
    <w:p w14:paraId="74B3D2F2" w14:textId="77777777" w:rsidR="005E7D30" w:rsidRPr="005F3013" w:rsidRDefault="005E7D30" w:rsidP="001462D1">
      <w:pPr>
        <w:spacing w:line="276" w:lineRule="auto"/>
        <w:rPr>
          <w:rFonts w:ascii="Arial" w:hAnsi="Arial" w:cs="Arial"/>
          <w:lang w:eastAsia="de-DE"/>
        </w:rPr>
      </w:pPr>
    </w:p>
    <w:p w14:paraId="555A646A" w14:textId="0BAEA1AA" w:rsidR="00435CC7" w:rsidRDefault="00435CC7" w:rsidP="001462D1">
      <w:pPr>
        <w:spacing w:line="276" w:lineRule="auto"/>
        <w:jc w:val="center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 xml:space="preserve">Lublin, dnia </w:t>
      </w:r>
      <w:r w:rsidR="00155513">
        <w:rPr>
          <w:rFonts w:ascii="Arial" w:hAnsi="Arial" w:cs="Arial"/>
          <w:lang w:eastAsia="de-DE"/>
        </w:rPr>
        <w:t>09</w:t>
      </w:r>
      <w:r w:rsidR="00114961">
        <w:rPr>
          <w:rFonts w:ascii="Arial" w:hAnsi="Arial" w:cs="Arial"/>
          <w:lang w:eastAsia="de-DE"/>
        </w:rPr>
        <w:t xml:space="preserve"> listopada</w:t>
      </w:r>
      <w:r w:rsidR="00833199" w:rsidRPr="005F3013">
        <w:rPr>
          <w:rFonts w:ascii="Arial" w:hAnsi="Arial" w:cs="Arial"/>
          <w:lang w:eastAsia="de-DE"/>
        </w:rPr>
        <w:t xml:space="preserve"> </w:t>
      </w:r>
      <w:r w:rsidRPr="005F3013">
        <w:rPr>
          <w:rFonts w:ascii="Arial" w:hAnsi="Arial" w:cs="Arial"/>
          <w:lang w:eastAsia="de-DE"/>
        </w:rPr>
        <w:t>202</w:t>
      </w:r>
      <w:r w:rsidR="00F94BFB" w:rsidRPr="005F3013">
        <w:rPr>
          <w:rFonts w:ascii="Arial" w:hAnsi="Arial" w:cs="Arial"/>
          <w:lang w:eastAsia="de-DE"/>
        </w:rPr>
        <w:t>3</w:t>
      </w:r>
      <w:r w:rsidRPr="005F3013">
        <w:rPr>
          <w:rFonts w:ascii="Arial" w:hAnsi="Arial" w:cs="Arial"/>
          <w:lang w:eastAsia="de-DE"/>
        </w:rPr>
        <w:t xml:space="preserve"> r.</w:t>
      </w:r>
    </w:p>
    <w:p w14:paraId="355CAF3C" w14:textId="77777777" w:rsidR="005E7D30" w:rsidRDefault="005E7D30" w:rsidP="001462D1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7CB20D6" w14:textId="6FE44C22" w:rsidR="00435CC7" w:rsidRPr="005F3013" w:rsidRDefault="00435CC7" w:rsidP="00C828E6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5F3013">
        <w:rPr>
          <w:rFonts w:ascii="Arial" w:hAnsi="Arial" w:cs="Arial"/>
          <w:b/>
          <w:bCs/>
          <w:lang w:eastAsia="zh-CN"/>
        </w:rPr>
        <w:lastRenderedPageBreak/>
        <w:t>ROZDZIAŁ I</w:t>
      </w:r>
      <w:r w:rsidR="00A359CA" w:rsidRPr="005F3013">
        <w:rPr>
          <w:rFonts w:ascii="Arial" w:hAnsi="Arial" w:cs="Arial"/>
          <w:b/>
          <w:bCs/>
          <w:lang w:val="pl-PL" w:eastAsia="zh-CN"/>
        </w:rPr>
        <w:t>.</w:t>
      </w:r>
      <w:r w:rsidRPr="005F3013">
        <w:rPr>
          <w:rFonts w:ascii="Arial" w:hAnsi="Arial" w:cs="Arial"/>
          <w:b/>
          <w:bCs/>
          <w:lang w:val="pl-PL" w:eastAsia="zh-CN"/>
        </w:rPr>
        <w:t xml:space="preserve"> </w:t>
      </w:r>
      <w:r w:rsidRPr="005F3013">
        <w:rPr>
          <w:rFonts w:ascii="Arial" w:hAnsi="Arial" w:cs="Arial"/>
          <w:b/>
          <w:bCs/>
          <w:lang w:eastAsia="zh-CN"/>
        </w:rPr>
        <w:t>NAZWA I ADRES ZAMAWIAJ</w:t>
      </w:r>
      <w:r w:rsidRPr="005F3013">
        <w:rPr>
          <w:rFonts w:ascii="Arial" w:eastAsia="TimesNewRoman" w:hAnsi="Arial" w:cs="Arial"/>
          <w:b/>
          <w:bCs/>
          <w:lang w:eastAsia="zh-CN"/>
        </w:rPr>
        <w:t>Ą</w:t>
      </w:r>
      <w:r w:rsidRPr="005F3013">
        <w:rPr>
          <w:rFonts w:ascii="Arial" w:hAnsi="Arial" w:cs="Arial"/>
          <w:b/>
          <w:bCs/>
          <w:lang w:eastAsia="zh-CN"/>
        </w:rPr>
        <w:t>CEGO</w:t>
      </w:r>
      <w:r w:rsidRPr="005F3013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16B75B8E" w14:textId="77777777" w:rsidR="00435CC7" w:rsidRPr="005F3013" w:rsidRDefault="00435CC7" w:rsidP="00C828E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5F3013">
        <w:rPr>
          <w:rStyle w:val="Pogrubienie"/>
          <w:rFonts w:ascii="Arial" w:eastAsia="MS Mincho" w:hAnsi="Arial" w:cs="Arial"/>
        </w:rPr>
        <w:t xml:space="preserve">Nazwa i adres </w:t>
      </w:r>
      <w:bookmarkStart w:id="2" w:name="_Toc183253848"/>
      <w:bookmarkStart w:id="3" w:name="_Toc183253886"/>
      <w:bookmarkStart w:id="4" w:name="_Toc183256029"/>
      <w:bookmarkStart w:id="5" w:name="_Toc183253852"/>
      <w:bookmarkStart w:id="6" w:name="_Toc183253890"/>
      <w:bookmarkStart w:id="7" w:name="_Toc183256033"/>
      <w:bookmarkStart w:id="8" w:name="_Toc183250739"/>
      <w:bookmarkStart w:id="9" w:name="_Toc183253863"/>
      <w:bookmarkStart w:id="10" w:name="_Toc183253901"/>
      <w:bookmarkStart w:id="11" w:name="_Toc183256044"/>
      <w:bookmarkStart w:id="12" w:name="_Toc183250740"/>
      <w:bookmarkStart w:id="13" w:name="_Toc183253864"/>
      <w:bookmarkStart w:id="14" w:name="_Toc183253902"/>
      <w:bookmarkStart w:id="15" w:name="_Toc183256045"/>
      <w:bookmarkStart w:id="16" w:name="_Toc183250743"/>
      <w:bookmarkStart w:id="17" w:name="_Toc183253867"/>
      <w:bookmarkStart w:id="18" w:name="_Toc183253905"/>
      <w:bookmarkStart w:id="19" w:name="_Toc183256048"/>
      <w:bookmarkStart w:id="20" w:name="_Toc183250744"/>
      <w:bookmarkStart w:id="21" w:name="_Toc183253868"/>
      <w:bookmarkStart w:id="22" w:name="_Toc183253906"/>
      <w:bookmarkStart w:id="23" w:name="_Toc183256049"/>
      <w:bookmarkStart w:id="24" w:name="_Toc183250746"/>
      <w:bookmarkStart w:id="25" w:name="_Toc183253870"/>
      <w:bookmarkStart w:id="26" w:name="_Toc183253908"/>
      <w:bookmarkStart w:id="27" w:name="_Toc183256051"/>
      <w:bookmarkStart w:id="28" w:name="_Toc183250747"/>
      <w:bookmarkStart w:id="29" w:name="_Toc183253871"/>
      <w:bookmarkStart w:id="30" w:name="_Toc183253909"/>
      <w:bookmarkStart w:id="31" w:name="_Toc183256052"/>
      <w:bookmarkStart w:id="32" w:name="_Toc19232214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5F3013">
        <w:rPr>
          <w:rStyle w:val="Pogrubienie"/>
          <w:rFonts w:ascii="Arial" w:eastAsia="MS Mincho" w:hAnsi="Arial" w:cs="Arial"/>
        </w:rPr>
        <w:t>Zamawiającego:</w:t>
      </w:r>
    </w:p>
    <w:p w14:paraId="03367E0C" w14:textId="77777777" w:rsidR="000D1713" w:rsidRPr="005F3013" w:rsidRDefault="00435CC7" w:rsidP="00C828E6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5F3013">
        <w:rPr>
          <w:rFonts w:ascii="Arial" w:hAnsi="Arial" w:cs="Arial"/>
          <w:lang w:eastAsia="zh-CN"/>
        </w:rPr>
        <w:t xml:space="preserve">Nazwa i adres: </w:t>
      </w:r>
      <w:r w:rsidR="000D1713" w:rsidRPr="005F3013">
        <w:rPr>
          <w:rFonts w:ascii="Arial" w:hAnsi="Arial" w:cs="Arial"/>
          <w:b/>
        </w:rPr>
        <w:t>Regionalny Ośrodek Polityki Społecznej</w:t>
      </w:r>
      <w:r w:rsidR="000D1713" w:rsidRPr="005F3013">
        <w:rPr>
          <w:rFonts w:ascii="Arial" w:hAnsi="Arial" w:cs="Arial"/>
          <w:b/>
          <w:bCs/>
        </w:rPr>
        <w:t xml:space="preserve"> w Lublinie</w:t>
      </w:r>
    </w:p>
    <w:p w14:paraId="29C08580" w14:textId="59597AA4" w:rsidR="000D1713" w:rsidRPr="005F3013" w:rsidRDefault="00435CC7" w:rsidP="00C828E6">
      <w:pPr>
        <w:suppressAutoHyphens/>
        <w:spacing w:line="276" w:lineRule="auto"/>
        <w:ind w:left="1560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  </w:t>
      </w:r>
      <w:r w:rsidR="000D1713" w:rsidRPr="005F3013">
        <w:rPr>
          <w:rFonts w:ascii="Arial" w:hAnsi="Arial" w:cs="Arial"/>
        </w:rPr>
        <w:t>ul. Diamentowa 2, 20-447 Lublin</w:t>
      </w:r>
      <w:r w:rsidR="000D1713" w:rsidRPr="005F3013">
        <w:rPr>
          <w:rFonts w:ascii="Arial" w:hAnsi="Arial" w:cs="Arial"/>
          <w:lang w:eastAsia="zh-CN"/>
        </w:rPr>
        <w:t xml:space="preserve"> </w:t>
      </w:r>
    </w:p>
    <w:p w14:paraId="72898B89" w14:textId="2C49E41A" w:rsidR="00435CC7" w:rsidRPr="005F3013" w:rsidRDefault="00435CC7" w:rsidP="00C828E6">
      <w:pPr>
        <w:tabs>
          <w:tab w:val="right" w:pos="284"/>
        </w:tabs>
        <w:suppressAutoHyphens/>
        <w:spacing w:line="276" w:lineRule="auto"/>
        <w:ind w:left="284"/>
        <w:rPr>
          <w:rFonts w:ascii="Arial" w:hAnsi="Arial" w:cs="Arial"/>
          <w:b/>
          <w:bCs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Adres strony internetowej: </w:t>
      </w:r>
      <w:hyperlink r:id="rId10" w:history="1">
        <w:r w:rsidR="000D1713" w:rsidRPr="005F3013">
          <w:rPr>
            <w:rStyle w:val="Hipercze"/>
            <w:rFonts w:ascii="Arial" w:hAnsi="Arial" w:cs="Arial"/>
            <w:color w:val="auto"/>
          </w:rPr>
          <w:t>www.rops.lubelskie.pl</w:t>
        </w:r>
      </w:hyperlink>
    </w:p>
    <w:p w14:paraId="1C021312" w14:textId="05F68DF3" w:rsidR="00435CC7" w:rsidRPr="005F3013" w:rsidRDefault="00435CC7" w:rsidP="00C828E6">
      <w:pPr>
        <w:tabs>
          <w:tab w:val="right" w:pos="284"/>
        </w:tabs>
        <w:suppressAutoHyphens/>
        <w:spacing w:line="276" w:lineRule="auto"/>
        <w:ind w:left="284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Nr tel. </w:t>
      </w:r>
      <w:r w:rsidR="00113D0A" w:rsidRPr="005F3013">
        <w:rPr>
          <w:rFonts w:ascii="Arial" w:hAnsi="Arial" w:cs="Arial"/>
          <w:b/>
          <w:bCs/>
          <w:lang w:eastAsia="zh-CN"/>
        </w:rPr>
        <w:t xml:space="preserve">48 81 </w:t>
      </w:r>
      <w:r w:rsidR="00113D0A" w:rsidRPr="005F3013">
        <w:rPr>
          <w:rFonts w:ascii="Arial" w:hAnsi="Arial" w:cs="Arial"/>
          <w:b/>
          <w:bCs/>
        </w:rPr>
        <w:t>528 76 50</w:t>
      </w:r>
    </w:p>
    <w:p w14:paraId="16A25689" w14:textId="6B44F3AC" w:rsidR="00435CC7" w:rsidRPr="005F3013" w:rsidRDefault="00435CC7" w:rsidP="00C828E6">
      <w:pPr>
        <w:widowControl w:val="0"/>
        <w:spacing w:line="276" w:lineRule="auto"/>
        <w:ind w:left="284"/>
        <w:rPr>
          <w:rFonts w:ascii="Arial" w:hAnsi="Arial" w:cs="Arial"/>
          <w:bCs/>
        </w:rPr>
      </w:pPr>
      <w:r w:rsidRPr="005F3013">
        <w:rPr>
          <w:rFonts w:ascii="Arial" w:hAnsi="Arial" w:cs="Arial"/>
          <w:bCs/>
        </w:rPr>
        <w:t xml:space="preserve">Adres poczty elektronicznej: </w:t>
      </w:r>
      <w:hyperlink r:id="rId11" w:history="1">
        <w:r w:rsidR="00A359CA" w:rsidRPr="005F3013">
          <w:rPr>
            <w:rStyle w:val="Hipercze"/>
            <w:rFonts w:ascii="Arial" w:hAnsi="Arial" w:cs="Arial"/>
            <w:b/>
            <w:bCs/>
            <w:color w:val="auto"/>
          </w:rPr>
          <w:t>zamowienia.publiczne@rops.lubelskie.pl</w:t>
        </w:r>
      </w:hyperlink>
    </w:p>
    <w:p w14:paraId="58799048" w14:textId="4AA10EBF" w:rsidR="000D1713" w:rsidRPr="005F3013" w:rsidRDefault="000D1713" w:rsidP="00C828E6">
      <w:pPr>
        <w:widowControl w:val="0"/>
        <w:spacing w:line="276" w:lineRule="auto"/>
        <w:ind w:left="284"/>
        <w:rPr>
          <w:rFonts w:ascii="Arial" w:hAnsi="Arial" w:cs="Arial"/>
          <w:bCs/>
          <w:color w:val="FF0000"/>
        </w:rPr>
      </w:pPr>
    </w:p>
    <w:p w14:paraId="2D098121" w14:textId="77777777" w:rsidR="00435CC7" w:rsidRPr="005F3013" w:rsidRDefault="00435CC7" w:rsidP="00C828E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lang w:eastAsia="zh-CN"/>
        </w:rPr>
      </w:pPr>
      <w:r w:rsidRPr="005F3013">
        <w:rPr>
          <w:rFonts w:ascii="Arial" w:hAnsi="Arial" w:cs="Arial"/>
          <w:b/>
          <w:kern w:val="2"/>
          <w:lang w:eastAsia="zh-CN"/>
        </w:rPr>
        <w:t>Komunikacja w postępowaniu o udzielenie zamówienia</w:t>
      </w:r>
    </w:p>
    <w:p w14:paraId="60ABA66E" w14:textId="11A53C70" w:rsidR="00435CC7" w:rsidRPr="005F3013" w:rsidRDefault="00435CC7" w:rsidP="00C828E6">
      <w:pPr>
        <w:widowControl w:val="0"/>
        <w:spacing w:line="276" w:lineRule="auto"/>
        <w:jc w:val="both"/>
        <w:rPr>
          <w:rFonts w:ascii="Arial" w:hAnsi="Arial" w:cs="Arial"/>
          <w:bCs/>
          <w:kern w:val="2"/>
          <w:lang w:eastAsia="zh-CN"/>
        </w:rPr>
      </w:pPr>
      <w:r w:rsidRPr="005F3013">
        <w:rPr>
          <w:rFonts w:ascii="Arial" w:hAnsi="Arial" w:cs="Arial"/>
          <w:bCs/>
          <w:kern w:val="2"/>
          <w:lang w:eastAsia="zh-CN"/>
        </w:rPr>
        <w:t>Komunikacja w postępowaniu o udzielenie zamówienia, w tym składanie ofert</w:t>
      </w:r>
      <w:r w:rsidR="00876718" w:rsidRPr="005F3013">
        <w:rPr>
          <w:rFonts w:ascii="Arial" w:hAnsi="Arial" w:cs="Arial"/>
          <w:bCs/>
          <w:kern w:val="2"/>
          <w:lang w:eastAsia="zh-CN"/>
        </w:rPr>
        <w:t xml:space="preserve">, </w:t>
      </w:r>
      <w:r w:rsidRPr="005F3013">
        <w:rPr>
          <w:rFonts w:ascii="Arial" w:hAnsi="Arial" w:cs="Arial"/>
          <w:bCs/>
          <w:kern w:val="2"/>
          <w:lang w:eastAsia="zh-CN"/>
        </w:rPr>
        <w:t xml:space="preserve">wymiana informacji oraz przekazywanie dokumentów lub oświadczeń między Zamawiającym a Wykonawcami, odbywać </w:t>
      </w:r>
      <w:r w:rsidR="004A38C8">
        <w:rPr>
          <w:rFonts w:ascii="Arial" w:hAnsi="Arial" w:cs="Arial"/>
          <w:bCs/>
          <w:kern w:val="2"/>
          <w:lang w:eastAsia="zh-CN"/>
        </w:rPr>
        <w:br/>
      </w:r>
      <w:r w:rsidRPr="005F3013">
        <w:rPr>
          <w:rFonts w:ascii="Arial" w:hAnsi="Arial" w:cs="Arial"/>
          <w:bCs/>
          <w:kern w:val="2"/>
          <w:lang w:eastAsia="zh-CN"/>
        </w:rPr>
        <w:t xml:space="preserve">się </w:t>
      </w:r>
      <w:r w:rsidR="00790842" w:rsidRPr="00467219">
        <w:rPr>
          <w:rFonts w:ascii="Arial" w:hAnsi="Arial" w:cs="Arial"/>
          <w:bCs/>
          <w:kern w:val="2"/>
          <w:lang w:eastAsia="zh-CN"/>
        </w:rPr>
        <w:t xml:space="preserve">będzie </w:t>
      </w:r>
      <w:r w:rsidRPr="005F3013">
        <w:rPr>
          <w:rFonts w:ascii="Arial" w:hAnsi="Arial" w:cs="Arial"/>
          <w:bCs/>
          <w:kern w:val="2"/>
          <w:lang w:eastAsia="zh-CN"/>
        </w:rPr>
        <w:t xml:space="preserve">przy użyciu środków komunikacji elektronicznej przy użyciu platformy </w:t>
      </w:r>
      <w:r w:rsidR="00E15319" w:rsidRPr="005F3013">
        <w:rPr>
          <w:rFonts w:ascii="Arial" w:hAnsi="Arial" w:cs="Arial"/>
          <w:bCs/>
          <w:kern w:val="2"/>
          <w:lang w:eastAsia="zh-CN"/>
        </w:rPr>
        <w:t>zakupowej OpenNexus</w:t>
      </w:r>
      <w:r w:rsidR="0070530E" w:rsidRPr="005F3013">
        <w:rPr>
          <w:rFonts w:ascii="Arial" w:hAnsi="Arial" w:cs="Arial"/>
          <w:bCs/>
          <w:kern w:val="2"/>
          <w:lang w:eastAsia="zh-CN"/>
        </w:rPr>
        <w:t xml:space="preserve"> dostępnej </w:t>
      </w:r>
      <w:r w:rsidRPr="005F3013">
        <w:rPr>
          <w:rFonts w:ascii="Arial" w:hAnsi="Arial" w:cs="Arial"/>
          <w:bCs/>
          <w:kern w:val="2"/>
          <w:lang w:eastAsia="zh-CN"/>
        </w:rPr>
        <w:t xml:space="preserve">pod adresem: </w:t>
      </w:r>
      <w:r w:rsidR="00E15319" w:rsidRPr="005F3013">
        <w:rPr>
          <w:rFonts w:ascii="Arial" w:hAnsi="Arial" w:cs="Arial"/>
        </w:rPr>
        <w:t>https://platformazakupowa.pl/pn/rops_lubelskie</w:t>
      </w:r>
      <w:r w:rsidR="0070530E" w:rsidRPr="005F3013">
        <w:rPr>
          <w:rFonts w:ascii="Arial" w:eastAsiaTheme="minorHAnsi" w:hAnsi="Arial" w:cs="Arial"/>
          <w:lang w:eastAsia="en-US"/>
        </w:rPr>
        <w:t xml:space="preserve"> (pod szczegółowym adresem prowadzonego postępowania).</w:t>
      </w:r>
    </w:p>
    <w:p w14:paraId="3408AADD" w14:textId="4A28DB52" w:rsidR="001B75AF" w:rsidRPr="005F3013" w:rsidRDefault="00E15319" w:rsidP="00C828E6">
      <w:pPr>
        <w:tabs>
          <w:tab w:val="right" w:pos="0"/>
        </w:tabs>
        <w:suppressAutoHyphens/>
        <w:spacing w:line="276" w:lineRule="auto"/>
        <w:rPr>
          <w:rFonts w:ascii="Arial" w:hAnsi="Arial" w:cs="Arial"/>
          <w:color w:val="FF0000"/>
          <w:sz w:val="16"/>
          <w:szCs w:val="16"/>
          <w:lang w:eastAsia="zh-CN"/>
        </w:rPr>
      </w:pPr>
      <w:r w:rsidRPr="005F3013">
        <w:rPr>
          <w:rFonts w:ascii="Arial" w:hAnsi="Arial" w:cs="Arial"/>
          <w:color w:val="FF0000"/>
          <w:sz w:val="16"/>
          <w:szCs w:val="16"/>
          <w:lang w:eastAsia="zh-CN"/>
        </w:rPr>
        <w:t xml:space="preserve"> </w:t>
      </w:r>
    </w:p>
    <w:p w14:paraId="029F2142" w14:textId="77777777" w:rsidR="00435CC7" w:rsidRPr="005F3013" w:rsidRDefault="00435CC7" w:rsidP="00C828E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5F3013">
        <w:rPr>
          <w:rStyle w:val="Pogrubienie"/>
          <w:rFonts w:ascii="Arial" w:eastAsia="MS Mincho" w:hAnsi="Arial" w:cs="Arial"/>
        </w:rPr>
        <w:t>Adres strony internetowej prowadzonego postępowania</w:t>
      </w:r>
    </w:p>
    <w:p w14:paraId="3C837DBF" w14:textId="7744E719" w:rsidR="000F1A4C" w:rsidRPr="005F3013" w:rsidRDefault="00435CC7" w:rsidP="00C828E6">
      <w:pPr>
        <w:spacing w:line="276" w:lineRule="auto"/>
        <w:jc w:val="both"/>
        <w:rPr>
          <w:rFonts w:ascii="Arial" w:hAnsi="Arial" w:cs="Arial"/>
        </w:rPr>
      </w:pPr>
      <w:r w:rsidRPr="005F3013">
        <w:rPr>
          <w:rStyle w:val="Pogrubienie"/>
          <w:rFonts w:ascii="Arial" w:eastAsia="MS Mincho" w:hAnsi="Arial" w:cs="Arial"/>
          <w:b w:val="0"/>
          <w:bCs w:val="0"/>
        </w:rPr>
        <w:t>Adres strony internetowej prowadzonego postępowania:</w:t>
      </w:r>
      <w:r w:rsidRPr="005F3013">
        <w:rPr>
          <w:rStyle w:val="Pogrubienie"/>
          <w:rFonts w:ascii="Arial" w:eastAsia="MS Mincho" w:hAnsi="Arial" w:cs="Arial"/>
        </w:rPr>
        <w:t xml:space="preserve"> </w:t>
      </w:r>
      <w:hyperlink r:id="rId12" w:history="1">
        <w:r w:rsidR="00E15319" w:rsidRPr="005F3013">
          <w:rPr>
            <w:rStyle w:val="Hipercze"/>
            <w:rFonts w:ascii="Arial" w:hAnsi="Arial" w:cs="Arial"/>
          </w:rPr>
          <w:t>https://platformazakupowa.pl/pn/rops_lubelskie</w:t>
        </w:r>
      </w:hyperlink>
      <w:r w:rsidR="00E15319" w:rsidRPr="005F3013">
        <w:t xml:space="preserve"> </w:t>
      </w:r>
      <w:r w:rsidRPr="005F3013">
        <w:rPr>
          <w:rFonts w:ascii="Arial" w:hAnsi="Arial" w:cs="Arial"/>
          <w:kern w:val="2"/>
          <w:lang w:eastAsia="zh-CN"/>
        </w:rPr>
        <w:t>zakładka postępowania</w:t>
      </w:r>
      <w:r w:rsidRPr="005F3013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>(pod tym adresem będą udostępniane zmiany i wyjaśnienia treści SWZ oraz inne dokumenty zamówienia bezpośrednio związane z postępowaniem o udzielenie zamówienia).</w:t>
      </w:r>
      <w:r w:rsidR="000F1A4C" w:rsidRPr="005F3013">
        <w:rPr>
          <w:rFonts w:ascii="Arial" w:hAnsi="Arial" w:cs="Arial"/>
          <w:sz w:val="22"/>
          <w:szCs w:val="22"/>
        </w:rPr>
        <w:t xml:space="preserve"> </w:t>
      </w:r>
    </w:p>
    <w:p w14:paraId="73929444" w14:textId="77777777" w:rsidR="00435CC7" w:rsidRPr="005F3013" w:rsidRDefault="00435CC7" w:rsidP="00C828E6">
      <w:pPr>
        <w:tabs>
          <w:tab w:val="right" w:pos="0"/>
        </w:tabs>
        <w:suppressAutoHyphens/>
        <w:spacing w:line="276" w:lineRule="auto"/>
        <w:rPr>
          <w:rFonts w:ascii="Arial" w:hAnsi="Arial" w:cs="Arial"/>
          <w:color w:val="FF0000"/>
          <w:sz w:val="16"/>
          <w:szCs w:val="16"/>
          <w:lang w:eastAsia="zh-CN"/>
        </w:rPr>
      </w:pPr>
    </w:p>
    <w:p w14:paraId="594ED702" w14:textId="77777777" w:rsidR="00435CC7" w:rsidRPr="005F3013" w:rsidRDefault="00435CC7" w:rsidP="00C828E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>Wskazanie osób uprawnionych do komunikowania się z Wykonawcami:</w:t>
      </w:r>
    </w:p>
    <w:p w14:paraId="409B4D8E" w14:textId="77777777" w:rsidR="00435CC7" w:rsidRPr="005F3013" w:rsidRDefault="00435CC7" w:rsidP="00C828E6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</w:rPr>
      </w:pPr>
      <w:r w:rsidRPr="005F3013">
        <w:rPr>
          <w:rFonts w:ascii="Arial" w:hAnsi="Arial" w:cs="Arial"/>
        </w:rPr>
        <w:t>Osobą uprawnioną do kontaktowania się z Wykonawcami w sprawie niniejszego postępowania jest:</w:t>
      </w:r>
    </w:p>
    <w:p w14:paraId="20266A3F" w14:textId="7656D219" w:rsidR="00FC4A3D" w:rsidRPr="005F3013" w:rsidRDefault="00435CC7" w:rsidP="00C828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 sprawach formalno-prawnych:</w:t>
      </w:r>
      <w:r w:rsidRPr="005F3013">
        <w:rPr>
          <w:rFonts w:ascii="Arial" w:hAnsi="Arial" w:cs="Arial"/>
          <w:b/>
          <w:bCs/>
        </w:rPr>
        <w:t xml:space="preserve"> </w:t>
      </w:r>
      <w:r w:rsidR="001462D1" w:rsidRPr="005F3013">
        <w:rPr>
          <w:rFonts w:ascii="Arial" w:hAnsi="Arial" w:cs="Arial"/>
          <w:b/>
          <w:bCs/>
        </w:rPr>
        <w:t>Piotr Sękowski</w:t>
      </w:r>
      <w:r w:rsidRPr="005F3013">
        <w:rPr>
          <w:rFonts w:ascii="Arial" w:hAnsi="Arial" w:cs="Arial"/>
          <w:b/>
          <w:bCs/>
        </w:rPr>
        <w:t xml:space="preserve">, </w:t>
      </w:r>
    </w:p>
    <w:p w14:paraId="20FB14A8" w14:textId="6123FD81" w:rsidR="00435CC7" w:rsidRPr="005F3013" w:rsidRDefault="00435CC7" w:rsidP="00C828E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5F3013">
        <w:rPr>
          <w:rFonts w:ascii="Arial" w:hAnsi="Arial" w:cs="Arial"/>
          <w:bCs/>
          <w:lang w:val="en-GB"/>
        </w:rPr>
        <w:t>e-mail:</w:t>
      </w:r>
      <w:r w:rsidRPr="005F3013">
        <w:rPr>
          <w:rFonts w:ascii="Arial" w:hAnsi="Arial" w:cs="Arial"/>
          <w:b/>
          <w:bCs/>
          <w:lang w:val="en-GB"/>
        </w:rPr>
        <w:t xml:space="preserve"> </w:t>
      </w:r>
      <w:hyperlink r:id="rId13" w:history="1">
        <w:r w:rsidR="00435DFD" w:rsidRPr="005F3013">
          <w:rPr>
            <w:rStyle w:val="Hipercze"/>
            <w:rFonts w:ascii="Arial" w:hAnsi="Arial" w:cs="Arial"/>
            <w:lang w:val="en-GB"/>
          </w:rPr>
          <w:t>zamowienia.publiczne@rops.lubelskie.p</w:t>
        </w:r>
        <w:r w:rsidR="00435DFD" w:rsidRPr="005F3013">
          <w:rPr>
            <w:rStyle w:val="Hipercze"/>
            <w:rFonts w:ascii="Arial" w:hAnsi="Arial" w:cs="Arial"/>
            <w:lang w:val="en-US"/>
          </w:rPr>
          <w:t>l</w:t>
        </w:r>
      </w:hyperlink>
      <w:r w:rsidR="00435DFD" w:rsidRPr="005F3013">
        <w:rPr>
          <w:rStyle w:val="Hipercze"/>
          <w:rFonts w:ascii="Arial" w:hAnsi="Arial" w:cs="Arial"/>
          <w:b/>
          <w:bCs/>
          <w:color w:val="auto"/>
          <w:lang w:val="en-US"/>
        </w:rPr>
        <w:t xml:space="preserve">  </w:t>
      </w:r>
    </w:p>
    <w:p w14:paraId="1C0875BD" w14:textId="7857F707" w:rsidR="00FC4A3D" w:rsidRPr="005F3013" w:rsidRDefault="00435CC7" w:rsidP="00C828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 sprawach merytorycznych:</w:t>
      </w:r>
      <w:r w:rsidRPr="005F3013">
        <w:rPr>
          <w:rFonts w:ascii="Arial" w:hAnsi="Arial" w:cs="Arial"/>
          <w:b/>
          <w:bCs/>
        </w:rPr>
        <w:t xml:space="preserve"> </w:t>
      </w:r>
      <w:r w:rsidR="00114961">
        <w:rPr>
          <w:rFonts w:ascii="Arial" w:hAnsi="Arial" w:cs="Arial"/>
          <w:b/>
          <w:bCs/>
        </w:rPr>
        <w:t>Bożena Piotrowska</w:t>
      </w:r>
      <w:r w:rsidRPr="005F3013">
        <w:rPr>
          <w:rFonts w:ascii="Arial" w:hAnsi="Arial" w:cs="Arial"/>
          <w:b/>
          <w:bCs/>
        </w:rPr>
        <w:t xml:space="preserve">, </w:t>
      </w:r>
    </w:p>
    <w:p w14:paraId="5B54433A" w14:textId="5E33C9CE" w:rsidR="00435CC7" w:rsidRPr="005F3013" w:rsidRDefault="00435CC7" w:rsidP="00C828E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5F3013">
        <w:rPr>
          <w:rFonts w:ascii="Arial" w:hAnsi="Arial" w:cs="Arial"/>
          <w:bCs/>
          <w:lang w:val="en-GB"/>
        </w:rPr>
        <w:t>e-mail:</w:t>
      </w:r>
      <w:r w:rsidRPr="005F3013">
        <w:rPr>
          <w:rFonts w:ascii="Arial" w:hAnsi="Arial" w:cs="Arial"/>
          <w:b/>
          <w:bCs/>
          <w:lang w:val="en-GB"/>
        </w:rPr>
        <w:t xml:space="preserve"> </w:t>
      </w:r>
      <w:hyperlink r:id="rId14" w:history="1">
        <w:r w:rsidR="00AE4D57" w:rsidRPr="005F3013">
          <w:rPr>
            <w:rStyle w:val="Hipercze"/>
            <w:rFonts w:ascii="Arial" w:hAnsi="Arial" w:cs="Arial"/>
            <w:lang w:val="en-GB"/>
          </w:rPr>
          <w:t>zamowienia.publiczne@rops.lubelskie.p</w:t>
        </w:r>
        <w:r w:rsidR="00AE4D57" w:rsidRPr="005F3013">
          <w:rPr>
            <w:rStyle w:val="Hipercze"/>
            <w:rFonts w:ascii="Arial" w:hAnsi="Arial" w:cs="Arial"/>
            <w:lang w:val="en-US"/>
          </w:rPr>
          <w:t>l</w:t>
        </w:r>
      </w:hyperlink>
      <w:r w:rsidR="00AE4D57" w:rsidRPr="005F3013">
        <w:rPr>
          <w:rStyle w:val="Hipercze"/>
          <w:rFonts w:ascii="Arial" w:hAnsi="Arial" w:cs="Arial"/>
          <w:color w:val="auto"/>
          <w:lang w:val="en-US"/>
        </w:rPr>
        <w:t xml:space="preserve"> </w:t>
      </w:r>
    </w:p>
    <w:p w14:paraId="4AA3EBE0" w14:textId="77777777" w:rsidR="00435CC7" w:rsidRPr="005F3013" w:rsidRDefault="00435CC7" w:rsidP="00C828E6">
      <w:pPr>
        <w:tabs>
          <w:tab w:val="right" w:pos="0"/>
        </w:tabs>
        <w:suppressAutoHyphens/>
        <w:spacing w:line="276" w:lineRule="auto"/>
        <w:rPr>
          <w:rFonts w:ascii="Arial" w:hAnsi="Arial" w:cs="Arial"/>
          <w:lang w:val="en-GB" w:eastAsia="zh-CN"/>
        </w:rPr>
      </w:pPr>
    </w:p>
    <w:p w14:paraId="0D9CC81F" w14:textId="77777777" w:rsidR="00435CC7" w:rsidRPr="005F3013" w:rsidRDefault="00435CC7" w:rsidP="00C828E6">
      <w:pPr>
        <w:pBdr>
          <w:bottom w:val="single" w:sz="4" w:space="1" w:color="auto"/>
        </w:pBdr>
        <w:shd w:val="clear" w:color="auto" w:fill="D9D9D9"/>
        <w:autoSpaceDE w:val="0"/>
        <w:spacing w:line="276" w:lineRule="auto"/>
        <w:rPr>
          <w:rFonts w:ascii="Arial" w:hAnsi="Arial" w:cs="Arial"/>
          <w:b/>
          <w:bCs/>
          <w:lang w:eastAsia="zh-CN"/>
        </w:rPr>
      </w:pPr>
      <w:r w:rsidRPr="005F3013">
        <w:rPr>
          <w:rFonts w:ascii="Arial" w:hAnsi="Arial" w:cs="Arial"/>
          <w:b/>
          <w:bCs/>
          <w:lang w:eastAsia="zh-CN"/>
        </w:rPr>
        <w:t>ROZDZIAŁ II TRYB UDZIELENIA ZAMÓWIENIA</w:t>
      </w:r>
    </w:p>
    <w:p w14:paraId="52B5F546" w14:textId="0B0C56ED" w:rsidR="00435CC7" w:rsidRPr="005F3013" w:rsidRDefault="00435CC7" w:rsidP="00C828E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Niniejsze postępowanie prowadzone jest w </w:t>
      </w:r>
      <w:r w:rsidRPr="005F3013">
        <w:rPr>
          <w:rFonts w:ascii="Arial" w:hAnsi="Arial" w:cs="Arial"/>
          <w:b/>
        </w:rPr>
        <w:t>trybie</w:t>
      </w:r>
      <w:r w:rsidRPr="005F3013">
        <w:rPr>
          <w:rFonts w:ascii="Arial" w:hAnsi="Arial" w:cs="Arial"/>
        </w:rPr>
        <w:t xml:space="preserve"> </w:t>
      </w:r>
      <w:r w:rsidRPr="005F3013">
        <w:rPr>
          <w:rFonts w:ascii="Arial" w:hAnsi="Arial" w:cs="Arial"/>
          <w:b/>
        </w:rPr>
        <w:t>podstawowym bez negocjacji</w:t>
      </w:r>
      <w:r w:rsidRPr="005F3013">
        <w:rPr>
          <w:rFonts w:ascii="Arial" w:hAnsi="Arial" w:cs="Arial"/>
        </w:rPr>
        <w:t xml:space="preserve"> na podstawie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art. 275 pkt 1) ustawy z dnia 11 września 2019 r. Prawo Zamówień Publicznych, zwanej dalej „ustawą Pzp”.</w:t>
      </w:r>
    </w:p>
    <w:p w14:paraId="298F581F" w14:textId="152DE726" w:rsidR="00435CC7" w:rsidRPr="005F3013" w:rsidRDefault="00435CC7" w:rsidP="00C828E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Zamawiający informuje, iż w sprawach nieuregulowanych w niniejszą Specyfikacją Warunków Zamówienia, zwaną dalej „SWZ”, mają zastosowanie obowiązujące przepisy ustawy z dnia </w:t>
      </w:r>
      <w:r w:rsidR="000E453B" w:rsidRPr="005F3013">
        <w:rPr>
          <w:rFonts w:ascii="Arial" w:hAnsi="Arial" w:cs="Arial"/>
        </w:rPr>
        <w:br/>
      </w:r>
      <w:r w:rsidRPr="005F3013">
        <w:rPr>
          <w:rFonts w:ascii="Arial" w:hAnsi="Arial" w:cs="Arial"/>
        </w:rPr>
        <w:t>11 września 2019 r. Prawo Zamówień Publicznych (Dz.U. 202</w:t>
      </w:r>
      <w:r w:rsidR="00114961">
        <w:rPr>
          <w:rFonts w:ascii="Arial" w:hAnsi="Arial" w:cs="Arial"/>
        </w:rPr>
        <w:t>3</w:t>
      </w:r>
      <w:r w:rsidRPr="005F3013">
        <w:rPr>
          <w:rFonts w:ascii="Arial" w:hAnsi="Arial" w:cs="Arial"/>
        </w:rPr>
        <w:t xml:space="preserve"> r.</w:t>
      </w:r>
      <w:r w:rsidR="000E453B" w:rsidRPr="005F3013">
        <w:rPr>
          <w:rFonts w:ascii="Arial" w:hAnsi="Arial" w:cs="Arial"/>
        </w:rPr>
        <w:t>,</w:t>
      </w:r>
      <w:r w:rsidRPr="005F3013">
        <w:rPr>
          <w:rFonts w:ascii="Arial" w:hAnsi="Arial" w:cs="Arial"/>
        </w:rPr>
        <w:t xml:space="preserve"> poz. </w:t>
      </w:r>
      <w:r w:rsidR="00114961">
        <w:rPr>
          <w:rFonts w:ascii="Arial" w:hAnsi="Arial" w:cs="Arial"/>
        </w:rPr>
        <w:t>1605</w:t>
      </w:r>
      <w:r w:rsidRPr="005F3013">
        <w:rPr>
          <w:rFonts w:ascii="Arial" w:hAnsi="Arial" w:cs="Arial"/>
        </w:rPr>
        <w:t xml:space="preserve"> z</w:t>
      </w:r>
      <w:r w:rsidR="00114961">
        <w:rPr>
          <w:rFonts w:ascii="Arial" w:hAnsi="Arial" w:cs="Arial"/>
        </w:rPr>
        <w:t>e</w:t>
      </w:r>
      <w:r w:rsidRPr="005F3013">
        <w:rPr>
          <w:rFonts w:ascii="Arial" w:hAnsi="Arial" w:cs="Arial"/>
        </w:rPr>
        <w:t xml:space="preserve"> zm.) oraz przepisy wykonawcze do ustawy, a także ustawa z dnia 23 kwietnia 1964 r. Kodeks cywilny (Dz.U. 202</w:t>
      </w:r>
      <w:r w:rsidR="00114961">
        <w:rPr>
          <w:rFonts w:ascii="Arial" w:hAnsi="Arial" w:cs="Arial"/>
        </w:rPr>
        <w:t>3</w:t>
      </w:r>
      <w:r w:rsidRPr="005F3013">
        <w:rPr>
          <w:rFonts w:ascii="Arial" w:hAnsi="Arial" w:cs="Arial"/>
        </w:rPr>
        <w:t xml:space="preserve"> r., poz. 1</w:t>
      </w:r>
      <w:r w:rsidR="00114961">
        <w:rPr>
          <w:rFonts w:ascii="Arial" w:hAnsi="Arial" w:cs="Arial"/>
        </w:rPr>
        <w:t>610 z późn. zm.</w:t>
      </w:r>
      <w:r w:rsidRPr="005F3013">
        <w:rPr>
          <w:rFonts w:ascii="Arial" w:hAnsi="Arial" w:cs="Arial"/>
        </w:rPr>
        <w:t>).</w:t>
      </w:r>
    </w:p>
    <w:p w14:paraId="7B3460FE" w14:textId="52E1FB46" w:rsidR="00435CC7" w:rsidRPr="005F3013" w:rsidRDefault="00435CC7" w:rsidP="00C828E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lang w:eastAsia="zh-CN"/>
        </w:rPr>
        <w:t xml:space="preserve">Do niniejszego postępowania stosuje się przepisy dotyczące </w:t>
      </w:r>
      <w:r w:rsidR="00BE2D0D" w:rsidRPr="005F3013">
        <w:rPr>
          <w:rFonts w:ascii="Arial" w:hAnsi="Arial" w:cs="Arial"/>
          <w:lang w:eastAsia="zh-CN"/>
        </w:rPr>
        <w:t>usług</w:t>
      </w:r>
      <w:r w:rsidRPr="005F3013">
        <w:rPr>
          <w:rFonts w:ascii="Arial" w:hAnsi="Arial" w:cs="Arial"/>
          <w:lang w:eastAsia="zh-CN"/>
        </w:rPr>
        <w:t>.</w:t>
      </w:r>
    </w:p>
    <w:p w14:paraId="2379F845" w14:textId="77777777" w:rsidR="00435CC7" w:rsidRPr="005F3013" w:rsidRDefault="00435CC7" w:rsidP="00C828E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lang w:eastAsia="zh-CN"/>
        </w:rPr>
        <w:t>Postępowanie prowadzone jest w języku polskim.</w:t>
      </w:r>
    </w:p>
    <w:p w14:paraId="19363C9F" w14:textId="1945B450" w:rsidR="00435CC7" w:rsidRPr="005F3013" w:rsidRDefault="00435CC7" w:rsidP="00C828E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lang w:eastAsia="zh-CN"/>
        </w:rPr>
        <w:t>Zamawiający</w:t>
      </w:r>
      <w:r w:rsidRPr="005F3013">
        <w:rPr>
          <w:rFonts w:ascii="Arial" w:hAnsi="Arial" w:cs="Arial"/>
        </w:rPr>
        <w:t xml:space="preserve"> informuje, iż udzieli zamówienia w trybie podstawowym, w którym w odpowiedzi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na ogłoszenie o zamówieniu, oferty mogą składać wszyscy zainteresowani Wykonawcy, a następnie Zamawiający wybierze najkorzystniejszą ofertę </w:t>
      </w:r>
      <w:r w:rsidRPr="005F3013">
        <w:rPr>
          <w:rFonts w:ascii="Arial" w:hAnsi="Arial" w:cs="Arial"/>
          <w:b/>
        </w:rPr>
        <w:t>bez przeprowadzenia negocjacji</w:t>
      </w:r>
      <w:r w:rsidRPr="005F3013">
        <w:rPr>
          <w:rFonts w:ascii="Arial" w:hAnsi="Arial" w:cs="Arial"/>
        </w:rPr>
        <w:t>.</w:t>
      </w:r>
    </w:p>
    <w:p w14:paraId="50C05329" w14:textId="77777777" w:rsidR="00435CC7" w:rsidRPr="005F3013" w:rsidRDefault="00435CC7" w:rsidP="00C828E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lang w:eastAsia="zh-CN"/>
        </w:rPr>
        <w:t>Użyte w Specyfikacji Warunków Zamówienia terminy mają następujące znaczenie:</w:t>
      </w:r>
    </w:p>
    <w:p w14:paraId="7D433CF5" w14:textId="736F8B73" w:rsidR="00435CC7" w:rsidRPr="005F3013" w:rsidRDefault="00435CC7" w:rsidP="00C828E6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„Oświadczenie wstępne” – należy przez to rozumieć Oświadczenie, o którym mowa </w:t>
      </w:r>
      <w:r w:rsidR="004A38C8">
        <w:rPr>
          <w:rFonts w:ascii="Arial" w:hAnsi="Arial" w:cs="Arial"/>
          <w:lang w:eastAsia="zh-CN"/>
        </w:rPr>
        <w:br/>
      </w:r>
      <w:r w:rsidRPr="005F3013">
        <w:rPr>
          <w:rFonts w:ascii="Arial" w:hAnsi="Arial" w:cs="Arial"/>
          <w:lang w:eastAsia="zh-CN"/>
        </w:rPr>
        <w:t xml:space="preserve">w art. 125 ust. 1 ustawy Pzp tj. </w:t>
      </w:r>
      <w:r w:rsidRPr="005F3013">
        <w:rPr>
          <w:rFonts w:ascii="Arial" w:hAnsi="Arial" w:cs="Arial"/>
        </w:rPr>
        <w:t>oświadczenie o niepodleganiu wykluczeniu z postępowania, spełnianiu warunków udziału w postępowaniu lub kryteriów selekcji, w zakresie wskazanym przez Zamawiającego</w:t>
      </w:r>
      <w:r w:rsidRPr="005F3013">
        <w:rPr>
          <w:rStyle w:val="Pogrubienie"/>
          <w:rFonts w:ascii="Arial" w:eastAsia="MS Mincho" w:hAnsi="Arial" w:cs="Arial"/>
        </w:rPr>
        <w:t>;</w:t>
      </w:r>
    </w:p>
    <w:p w14:paraId="1F070781" w14:textId="3A6F9A6C" w:rsidR="00921FC9" w:rsidRPr="005F3013" w:rsidRDefault="00435CC7" w:rsidP="00C828E6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eastAsia="MS Mincho" w:hAnsi="Arial" w:cs="Arial"/>
          <w:lang w:eastAsia="zh-CN"/>
        </w:rPr>
      </w:pPr>
      <w:r w:rsidRPr="005F3013">
        <w:rPr>
          <w:rStyle w:val="Pogrubienie"/>
          <w:rFonts w:ascii="Arial" w:eastAsia="MS Mincho" w:hAnsi="Arial" w:cs="Arial"/>
          <w:b w:val="0"/>
          <w:bCs w:val="0"/>
        </w:rPr>
        <w:lastRenderedPageBreak/>
        <w:t>„platforma zakupowa” – platforma</w:t>
      </w:r>
      <w:r w:rsidR="00921FC9" w:rsidRPr="005F3013">
        <w:rPr>
          <w:rStyle w:val="Pogrubienie"/>
          <w:rFonts w:ascii="Arial" w:eastAsia="MS Mincho" w:hAnsi="Arial" w:cs="Arial"/>
          <w:b w:val="0"/>
          <w:bCs w:val="0"/>
        </w:rPr>
        <w:t xml:space="preserve"> lub system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 do obsługi postępowań </w:t>
      </w:r>
      <w:r w:rsidR="0070530E" w:rsidRPr="005F3013">
        <w:rPr>
          <w:rStyle w:val="Pogrubienie"/>
          <w:rFonts w:ascii="Arial" w:eastAsia="MS Mincho" w:hAnsi="Arial" w:cs="Arial"/>
          <w:b w:val="0"/>
          <w:bCs w:val="0"/>
        </w:rPr>
        <w:t xml:space="preserve">o udzielenie zamówienia publicznego, 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prowadzonych przez </w:t>
      </w:r>
      <w:r w:rsidR="00921FC9" w:rsidRPr="005F3013">
        <w:rPr>
          <w:rStyle w:val="Pogrubienie"/>
          <w:rFonts w:ascii="Arial" w:eastAsia="MS Mincho" w:hAnsi="Arial" w:cs="Arial"/>
          <w:b w:val="0"/>
          <w:bCs w:val="0"/>
        </w:rPr>
        <w:t>Regionalny Ośrodek Polityki Społecznej w Lublinie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, </w:t>
      </w:r>
      <w:r w:rsidR="004A38C8">
        <w:rPr>
          <w:rStyle w:val="Pogrubienie"/>
          <w:rFonts w:ascii="Arial" w:eastAsia="MS Mincho" w:hAnsi="Arial" w:cs="Arial"/>
          <w:b w:val="0"/>
          <w:bCs w:val="0"/>
        </w:rPr>
        <w:br/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na którym Wykonawca składa ofertę oraz inne dokumenty i oświadczenia w postaci </w:t>
      </w:r>
      <w:r w:rsidR="00921FC9" w:rsidRPr="005F3013">
        <w:rPr>
          <w:rStyle w:val="Pogrubienie"/>
          <w:rFonts w:ascii="Arial" w:eastAsia="MS Mincho" w:hAnsi="Arial" w:cs="Arial"/>
          <w:b w:val="0"/>
          <w:bCs w:val="0"/>
        </w:rPr>
        <w:t xml:space="preserve">lub w formie 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elektronicznej, a także za pomocą której odbywa się komunikacja między Zamawiającym </w:t>
      </w:r>
      <w:r w:rsidR="004A38C8">
        <w:rPr>
          <w:rStyle w:val="Pogrubienie"/>
          <w:rFonts w:ascii="Arial" w:eastAsia="MS Mincho" w:hAnsi="Arial" w:cs="Arial"/>
          <w:b w:val="0"/>
          <w:bCs w:val="0"/>
        </w:rPr>
        <w:br/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a Wykonawcą, znajdującej się na stronie: </w:t>
      </w:r>
      <w:hyperlink r:id="rId15" w:history="1">
        <w:r w:rsidR="00E15319" w:rsidRPr="005F3013">
          <w:rPr>
            <w:rStyle w:val="Hipercze"/>
            <w:rFonts w:ascii="Arial" w:hAnsi="Arial" w:cs="Arial"/>
            <w:b/>
            <w:bCs/>
          </w:rPr>
          <w:t>https://platformazakupowa.pl/pn/rops_lubelskie</w:t>
        </w:r>
      </w:hyperlink>
      <w:r w:rsidR="00E15319" w:rsidRPr="005F3013">
        <w:rPr>
          <w:rStyle w:val="has-inline-color"/>
          <w:b/>
          <w:bCs/>
        </w:rPr>
        <w:t xml:space="preserve"> </w:t>
      </w:r>
    </w:p>
    <w:p w14:paraId="62B963ED" w14:textId="77777777" w:rsidR="007C69CA" w:rsidRPr="005F3013" w:rsidRDefault="00435CC7" w:rsidP="00C828E6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lang w:eastAsia="zh-CN"/>
        </w:rPr>
      </w:pPr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„podpis elektroniczny” – </w:t>
      </w:r>
      <w:r w:rsidRPr="005F3013">
        <w:rPr>
          <w:rFonts w:ascii="Arial" w:hAnsi="Arial" w:cs="Arial"/>
          <w:lang w:eastAsia="zh-CN"/>
        </w:rPr>
        <w:t>należy przez to rozumieć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 podpis elektroniczny składany za pomocą kwalifikowanego urządzenia dedykowanego do składania podpisu elektronicznego, który opiera się na kwalifikowanym certyfikacie podpisu elektronicznego lub </w:t>
      </w:r>
      <w:r w:rsidRPr="005F3013">
        <w:rPr>
          <w:rFonts w:ascii="Arial" w:hAnsi="Arial" w:cs="Arial"/>
        </w:rPr>
        <w:t>podpis zaufany lub podpis osobisty</w:t>
      </w:r>
      <w:r w:rsidRPr="005F3013">
        <w:rPr>
          <w:rStyle w:val="Pogrubienie"/>
          <w:rFonts w:ascii="Arial" w:eastAsia="MS Mincho" w:hAnsi="Arial" w:cs="Arial"/>
        </w:rPr>
        <w:t>;</w:t>
      </w:r>
    </w:p>
    <w:p w14:paraId="3A4BEF72" w14:textId="77777777" w:rsidR="007C69CA" w:rsidRPr="005F3013" w:rsidRDefault="007C69CA" w:rsidP="00C828E6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lang w:eastAsia="zh-CN"/>
        </w:rPr>
      </w:pPr>
      <w:r w:rsidRPr="005F3013">
        <w:rPr>
          <w:rStyle w:val="Pogrubienie"/>
          <w:rFonts w:ascii="Arial" w:eastAsia="MS Mincho" w:hAnsi="Arial" w:cs="Arial"/>
          <w:b w:val="0"/>
          <w:bCs w:val="0"/>
        </w:rPr>
        <w:t>„podpis elektroniczny kwalifikowany”</w:t>
      </w:r>
      <w:bookmarkStart w:id="33" w:name="_Hlk69601284"/>
      <w:r w:rsidRPr="005F3013">
        <w:rPr>
          <w:rStyle w:val="Pogrubienie"/>
          <w:rFonts w:ascii="Arial" w:eastAsia="MS Mincho" w:hAnsi="Arial" w:cs="Arial"/>
          <w:b w:val="0"/>
          <w:bCs w:val="0"/>
        </w:rPr>
        <w:t xml:space="preserve"> </w:t>
      </w:r>
      <w:r w:rsidRPr="005F3013">
        <w:rPr>
          <w:rStyle w:val="Pogrubienie"/>
          <w:rFonts w:ascii="Arial" w:hAnsi="Arial" w:cs="Arial"/>
          <w:b w:val="0"/>
        </w:rPr>
        <w:t>– oznacza podpis elektroniczny składany za pomocą kwalifikowanego urządzenia dedykowanego do składania podpisu elektronicznego, który opiera się na kwalifikowanym certyfikacie podpisu elektronicznego (art. 3 pkt. 12 Rozporządzenia Parlamentu Europejskiego i Rady (UE) Nr 910/2014 z dnia 23 lipca 2014 w sprawie identyfikacji elektronicznej i usług zaufania w odniesieniu do transakcji elektronicznych na rynku wewnętrznym oraz uchylające dyrektywę 1999/93/WE);</w:t>
      </w:r>
    </w:p>
    <w:p w14:paraId="5C14D111" w14:textId="7B90FDC6" w:rsidR="007C69CA" w:rsidRPr="005F3013" w:rsidRDefault="007C69CA" w:rsidP="00C828E6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5F3013">
        <w:rPr>
          <w:rStyle w:val="Pogrubienie"/>
          <w:rFonts w:ascii="Arial" w:hAnsi="Arial" w:cs="Arial"/>
          <w:b w:val="0"/>
        </w:rPr>
        <w:t xml:space="preserve">„podpis osobisty” – </w:t>
      </w:r>
      <w:r w:rsidRPr="005F3013">
        <w:rPr>
          <w:rFonts w:ascii="Arial" w:eastAsiaTheme="minorHAnsi" w:hAnsi="Arial" w:cs="Arial"/>
          <w:lang w:eastAsia="en-US"/>
        </w:rPr>
        <w:t>podpis, o którym mowa w ustawie z dnia 6 sierpnia 2010 r. o dowodach osobistych (Dz. U. 2022 r. poz. 671</w:t>
      </w:r>
      <w:r w:rsidR="00114961">
        <w:rPr>
          <w:rFonts w:ascii="Arial" w:eastAsiaTheme="minorHAnsi" w:hAnsi="Arial" w:cs="Arial"/>
          <w:lang w:eastAsia="en-US"/>
        </w:rPr>
        <w:t xml:space="preserve"> z późn. zm.</w:t>
      </w:r>
      <w:r w:rsidRPr="005F3013">
        <w:rPr>
          <w:rFonts w:ascii="Arial" w:eastAsiaTheme="minorHAnsi" w:hAnsi="Arial" w:cs="Arial"/>
          <w:lang w:eastAsia="en-US"/>
        </w:rPr>
        <w:t xml:space="preserve">); </w:t>
      </w:r>
    </w:p>
    <w:p w14:paraId="7BF5ACAC" w14:textId="0A7B38EC" w:rsidR="007C69CA" w:rsidRPr="005F3013" w:rsidRDefault="007C69CA" w:rsidP="00C828E6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5F3013">
        <w:rPr>
          <w:rStyle w:val="Pogrubienie"/>
          <w:rFonts w:ascii="Arial" w:eastAsia="MS Mincho" w:hAnsi="Arial" w:cs="Arial"/>
          <w:b w:val="0"/>
          <w:bCs w:val="0"/>
          <w:lang w:eastAsia="zh-CN"/>
        </w:rPr>
        <w:t>„podpis zaufany” -</w:t>
      </w:r>
      <w:r w:rsidRPr="005F3013">
        <w:rPr>
          <w:rStyle w:val="Pogrubienie"/>
          <w:rFonts w:ascii="Arial" w:eastAsia="MS Mincho" w:hAnsi="Arial" w:cs="Arial"/>
          <w:lang w:eastAsia="zh-CN"/>
        </w:rPr>
        <w:t xml:space="preserve"> </w:t>
      </w:r>
      <w:r w:rsidRPr="005F3013">
        <w:rPr>
          <w:rFonts w:ascii="Arial" w:eastAsiaTheme="minorHAnsi" w:hAnsi="Arial" w:cs="Arial"/>
          <w:lang w:eastAsia="en-US"/>
        </w:rPr>
        <w:t>podpis, o którym mowa w ustawie z dnia 17 lutego 2005 r. o informatyzacji działalności podmiotów realizujących zadania publiczne (Dz. U. z 202</w:t>
      </w:r>
      <w:r w:rsidR="00114961">
        <w:rPr>
          <w:rFonts w:ascii="Arial" w:eastAsiaTheme="minorHAnsi" w:hAnsi="Arial" w:cs="Arial"/>
          <w:lang w:eastAsia="en-US"/>
        </w:rPr>
        <w:t>3</w:t>
      </w:r>
      <w:r w:rsidRPr="005F3013">
        <w:rPr>
          <w:rFonts w:ascii="Arial" w:eastAsiaTheme="minorHAnsi" w:hAnsi="Arial" w:cs="Arial"/>
          <w:lang w:eastAsia="en-US"/>
        </w:rPr>
        <w:t xml:space="preserve"> r. poz. </w:t>
      </w:r>
      <w:r w:rsidR="00114961">
        <w:rPr>
          <w:rFonts w:ascii="Arial" w:eastAsiaTheme="minorHAnsi" w:hAnsi="Arial" w:cs="Arial"/>
          <w:lang w:eastAsia="en-US"/>
        </w:rPr>
        <w:t>57</w:t>
      </w:r>
      <w:r w:rsidRPr="005F3013">
        <w:rPr>
          <w:rFonts w:ascii="Arial" w:eastAsiaTheme="minorHAnsi" w:hAnsi="Arial" w:cs="Arial"/>
          <w:lang w:eastAsia="en-US"/>
        </w:rPr>
        <w:t xml:space="preserve">); </w:t>
      </w:r>
    </w:p>
    <w:bookmarkEnd w:id="33"/>
    <w:p w14:paraId="2654F722" w14:textId="529F810D" w:rsidR="00435CC7" w:rsidRPr="005F3013" w:rsidRDefault="00435CC7" w:rsidP="00A110CB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b/>
          <w:bCs/>
          <w:lang w:eastAsia="zh-CN"/>
        </w:rPr>
      </w:pPr>
      <w:r w:rsidRPr="005F3013">
        <w:rPr>
          <w:rFonts w:ascii="Arial" w:hAnsi="Arial" w:cs="Arial"/>
          <w:lang w:eastAsia="zh-CN"/>
        </w:rPr>
        <w:t>„postępowanie” – postępowanie o udzielenie zamówienia publicznego, którego dotyczy niniejsza SWZ,</w:t>
      </w:r>
      <w:r w:rsidRPr="005F3013">
        <w:rPr>
          <w:rStyle w:val="Pogrubienie"/>
          <w:rFonts w:ascii="Arial" w:eastAsia="MS Mincho" w:hAnsi="Arial" w:cs="Arial"/>
        </w:rPr>
        <w:t xml:space="preserve"> 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24998D93" w14:textId="6E0AB32E" w:rsidR="00435CC7" w:rsidRPr="005F3013" w:rsidRDefault="00435CC7" w:rsidP="00A110CB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„RODO” - należy przez to rozumieć rozporządzenie Parlamentu Europejskiego i Rady </w:t>
      </w:r>
      <w:r w:rsidR="004A38C8">
        <w:rPr>
          <w:rFonts w:ascii="Arial" w:hAnsi="Arial" w:cs="Arial"/>
          <w:lang w:eastAsia="zh-CN"/>
        </w:rPr>
        <w:br/>
      </w:r>
      <w:r w:rsidRPr="005F3013">
        <w:rPr>
          <w:rFonts w:ascii="Arial" w:hAnsi="Arial" w:cs="Arial"/>
          <w:lang w:eastAsia="zh-CN"/>
        </w:rPr>
        <w:t xml:space="preserve">(UE) 2016/679 z dnia 27 kwietnia 2016 r. w sprawie ochrony osób fizycznych w związku </w:t>
      </w:r>
      <w:r w:rsidR="004A38C8">
        <w:rPr>
          <w:rFonts w:ascii="Arial" w:hAnsi="Arial" w:cs="Arial"/>
          <w:lang w:eastAsia="zh-CN"/>
        </w:rPr>
        <w:br/>
      </w:r>
      <w:r w:rsidRPr="005F3013">
        <w:rPr>
          <w:rFonts w:ascii="Arial" w:hAnsi="Arial" w:cs="Arial"/>
          <w:lang w:eastAsia="zh-CN"/>
        </w:rPr>
        <w:t>z przetwarzaniem danych osobowych i w sprawie swobodnego przepływu takich danych oraz uchylenia dyrektywy 95/46/WE (ogólne rozporządzenie o ochronie danych) (Dz. Urz. UE L 119 z 04.05.2016, str. 1);</w:t>
      </w:r>
    </w:p>
    <w:p w14:paraId="31D8F90D" w14:textId="77777777" w:rsidR="00435CC7" w:rsidRPr="005F3013" w:rsidRDefault="00435CC7" w:rsidP="00A110CB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>„SWZ” – należy przez to rozumieć niniejszą Specyfikację Warunków Zamówienia;</w:t>
      </w:r>
    </w:p>
    <w:p w14:paraId="6BD7277C" w14:textId="7D61A3EA" w:rsidR="00435CC7" w:rsidRPr="005F3013" w:rsidRDefault="00435CC7" w:rsidP="00A110CB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>„ustawa Pzp” – ustawa z dnia 11 września 2019 r. Prawo zamówień publicznych (</w:t>
      </w:r>
      <w:r w:rsidRPr="005F3013">
        <w:rPr>
          <w:rFonts w:ascii="Arial" w:hAnsi="Arial" w:cs="Arial"/>
        </w:rPr>
        <w:t>Dz.U. 202</w:t>
      </w:r>
      <w:r w:rsidR="00114961">
        <w:rPr>
          <w:rFonts w:ascii="Arial" w:hAnsi="Arial" w:cs="Arial"/>
        </w:rPr>
        <w:t>3</w:t>
      </w:r>
      <w:r w:rsidRPr="005F3013">
        <w:rPr>
          <w:rFonts w:ascii="Arial" w:hAnsi="Arial" w:cs="Arial"/>
        </w:rPr>
        <w:t xml:space="preserve"> r. poz. </w:t>
      </w:r>
      <w:r w:rsidR="00114961">
        <w:rPr>
          <w:rFonts w:ascii="Arial" w:hAnsi="Arial" w:cs="Arial"/>
        </w:rPr>
        <w:t>1605 ze zm.</w:t>
      </w:r>
      <w:r w:rsidRPr="005F3013">
        <w:rPr>
          <w:rFonts w:ascii="Arial" w:hAnsi="Arial" w:cs="Arial"/>
          <w:lang w:eastAsia="zh-CN"/>
        </w:rPr>
        <w:t xml:space="preserve">); </w:t>
      </w:r>
    </w:p>
    <w:p w14:paraId="3812AFFE" w14:textId="77777777" w:rsidR="00435CC7" w:rsidRPr="005F3013" w:rsidRDefault="00435CC7" w:rsidP="00A110CB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„Wykonawca” – należy przez to rozumieć osobę fizyczną, osobę prawną albo jednostkę organizacyjną nieposiadającą osobowości prawnej, 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>która oferuje na rynku wykonanie robót budowlanych lub obiektu budowlanego, dostawę produktów lub świadczenie usług,</w:t>
      </w:r>
      <w:r w:rsidRPr="005F3013">
        <w:rPr>
          <w:rFonts w:ascii="Arial" w:hAnsi="Arial" w:cs="Arial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3FF66523" w14:textId="4BB8897B" w:rsidR="00435CC7" w:rsidRPr="005F3013" w:rsidRDefault="00435CC7" w:rsidP="00A110CB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„Zamawiający” – </w:t>
      </w:r>
      <w:bookmarkStart w:id="34" w:name="_Hlk128723795"/>
      <w:r w:rsidRPr="005F3013">
        <w:rPr>
          <w:rFonts w:ascii="Arial" w:hAnsi="Arial" w:cs="Arial"/>
          <w:lang w:eastAsia="zh-CN"/>
        </w:rPr>
        <w:t xml:space="preserve">należy przez to rozumieć </w:t>
      </w:r>
      <w:r w:rsidR="009F3F7D" w:rsidRPr="005F3013">
        <w:rPr>
          <w:rFonts w:ascii="Arial" w:hAnsi="Arial" w:cs="Arial"/>
          <w:lang w:eastAsia="zh-CN"/>
        </w:rPr>
        <w:t>Regionalny Ośrodek Polityki Społecznej w Lublinie</w:t>
      </w:r>
      <w:r w:rsidRPr="005F3013">
        <w:rPr>
          <w:rFonts w:ascii="Arial" w:hAnsi="Arial" w:cs="Arial"/>
          <w:lang w:eastAsia="zh-CN"/>
        </w:rPr>
        <w:t>, dalej jako „</w:t>
      </w:r>
      <w:r w:rsidR="009F3F7D" w:rsidRPr="005F3013">
        <w:rPr>
          <w:rFonts w:ascii="Arial" w:hAnsi="Arial" w:cs="Arial"/>
          <w:lang w:eastAsia="zh-CN"/>
        </w:rPr>
        <w:t>ROPS</w:t>
      </w:r>
      <w:r w:rsidRPr="005F3013">
        <w:rPr>
          <w:rFonts w:ascii="Arial" w:hAnsi="Arial" w:cs="Arial"/>
          <w:lang w:eastAsia="zh-CN"/>
        </w:rPr>
        <w:t>”;</w:t>
      </w:r>
      <w:bookmarkEnd w:id="34"/>
    </w:p>
    <w:p w14:paraId="6A92BC97" w14:textId="32E866BA" w:rsidR="00435CC7" w:rsidRPr="005F3013" w:rsidRDefault="00435CC7" w:rsidP="00A110CB">
      <w:pPr>
        <w:numPr>
          <w:ilvl w:val="0"/>
          <w:numId w:val="5"/>
        </w:numPr>
        <w:suppressAutoHyphens/>
        <w:spacing w:line="276" w:lineRule="auto"/>
        <w:ind w:left="709" w:hanging="425"/>
        <w:jc w:val="both"/>
        <w:rPr>
          <w:rFonts w:ascii="Arial" w:hAnsi="Arial" w:cs="Arial"/>
          <w:color w:val="FF0000"/>
          <w:lang w:eastAsia="zh-CN"/>
        </w:rPr>
      </w:pPr>
      <w:r w:rsidRPr="005F3013">
        <w:rPr>
          <w:rFonts w:ascii="Arial" w:hAnsi="Arial" w:cs="Arial"/>
          <w:lang w:eastAsia="zh-CN"/>
        </w:rPr>
        <w:t>„zamówienie</w:t>
      </w:r>
      <w:r w:rsidRPr="005F3013">
        <w:rPr>
          <w:rFonts w:ascii="Arial" w:hAnsi="Arial" w:cs="Arial"/>
          <w:b/>
          <w:bCs/>
          <w:lang w:eastAsia="zh-CN"/>
        </w:rPr>
        <w:t xml:space="preserve">” </w:t>
      </w:r>
      <w:r w:rsidRPr="005F3013">
        <w:rPr>
          <w:rFonts w:ascii="Arial" w:hAnsi="Arial" w:cs="Arial"/>
          <w:lang w:eastAsia="zh-CN"/>
        </w:rPr>
        <w:t xml:space="preserve">– </w:t>
      </w:r>
      <w:r w:rsidRPr="005F3013">
        <w:rPr>
          <w:rStyle w:val="Pogrubienie"/>
          <w:rFonts w:ascii="Arial" w:eastAsia="MS Mincho" w:hAnsi="Arial" w:cs="Arial"/>
          <w:b w:val="0"/>
          <w:bCs w:val="0"/>
        </w:rPr>
        <w:t>należy przez to rozumieć umowę odpłatną zawieraną między Zamawiającym, a Wykonawcą, której przedmiotem jest nabycie przez Zamawiającego od wybranego Wykonawcy robót budowlanych, dostaw lub usług określonych w niniejszej SWZ i załącznikach</w:t>
      </w:r>
      <w:r w:rsidRPr="005F3013">
        <w:rPr>
          <w:rStyle w:val="Pogrubienie"/>
          <w:rFonts w:ascii="Arial" w:eastAsia="MS Mincho" w:hAnsi="Arial" w:cs="Arial"/>
          <w:b w:val="0"/>
          <w:bCs w:val="0"/>
          <w:color w:val="FF0000"/>
        </w:rPr>
        <w:t>.</w:t>
      </w:r>
    </w:p>
    <w:p w14:paraId="1A59D4A2" w14:textId="77777777" w:rsidR="00435CC7" w:rsidRPr="005F3013" w:rsidRDefault="00435CC7" w:rsidP="00A110CB">
      <w:pPr>
        <w:suppressAutoHyphens/>
        <w:spacing w:line="276" w:lineRule="auto"/>
        <w:rPr>
          <w:rFonts w:ascii="Arial" w:hAnsi="Arial" w:cs="Arial"/>
        </w:rPr>
      </w:pPr>
    </w:p>
    <w:p w14:paraId="033F1449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val="x-none" w:eastAsia="x-none"/>
        </w:rPr>
      </w:pPr>
      <w:r w:rsidRPr="005F3013">
        <w:rPr>
          <w:rFonts w:ascii="Arial" w:hAnsi="Arial" w:cs="Arial"/>
          <w:b/>
          <w:bCs/>
          <w:lang w:eastAsia="zh-CN"/>
        </w:rPr>
        <w:t xml:space="preserve">ROZDZIAŁ III </w:t>
      </w:r>
      <w:r w:rsidRPr="005F3013">
        <w:rPr>
          <w:rFonts w:ascii="Arial" w:hAnsi="Arial" w:cs="Arial"/>
          <w:b/>
          <w:bCs/>
          <w:caps/>
          <w:kern w:val="32"/>
          <w:lang w:val="x-none" w:eastAsia="x-none"/>
        </w:rPr>
        <w:t>Opis przedmiotu zamówienia</w:t>
      </w:r>
    </w:p>
    <w:p w14:paraId="7BF8252F" w14:textId="13884C25" w:rsidR="00FB0115" w:rsidRPr="00114961" w:rsidRDefault="00435CC7" w:rsidP="00FB0115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5F3013">
        <w:rPr>
          <w:rFonts w:ascii="Arial" w:hAnsi="Arial" w:cs="Arial"/>
          <w:bCs/>
          <w:iCs/>
          <w:lang w:val="x-none" w:eastAsia="x-none"/>
        </w:rPr>
        <w:t>Przedmiotem</w:t>
      </w:r>
      <w:r w:rsidRPr="005F3013">
        <w:rPr>
          <w:rFonts w:ascii="Arial" w:hAnsi="Arial" w:cs="Arial"/>
          <w:bCs/>
          <w:iCs/>
          <w:lang w:eastAsia="x-none"/>
        </w:rPr>
        <w:t xml:space="preserve"> zamówienia </w:t>
      </w:r>
      <w:r w:rsidR="00DE1F1D" w:rsidRPr="008925E4">
        <w:rPr>
          <w:rFonts w:ascii="Arial" w:hAnsi="Arial" w:cs="Arial"/>
          <w:bCs/>
          <w:iCs/>
          <w:lang w:eastAsia="x-none"/>
        </w:rPr>
        <w:t>jest</w:t>
      </w:r>
      <w:r w:rsidRPr="008925E4">
        <w:rPr>
          <w:rFonts w:ascii="Arial" w:hAnsi="Arial" w:cs="Arial"/>
          <w:bCs/>
          <w:iCs/>
          <w:lang w:eastAsia="x-none"/>
        </w:rPr>
        <w:t xml:space="preserve"> </w:t>
      </w:r>
      <w:bookmarkStart w:id="35" w:name="_Hlk88817249"/>
      <w:r w:rsidR="00FB0115">
        <w:rPr>
          <w:rFonts w:ascii="Arial" w:hAnsi="Arial" w:cs="Arial"/>
          <w:bCs/>
          <w:iCs/>
          <w:lang w:eastAsia="x-none"/>
        </w:rPr>
        <w:t>u</w:t>
      </w:r>
      <w:r w:rsidR="00FB0115" w:rsidRPr="00FB0115">
        <w:rPr>
          <w:rFonts w:ascii="Arial" w:hAnsi="Arial" w:cs="Arial"/>
          <w:bCs/>
          <w:iCs/>
          <w:lang w:eastAsia="x-none"/>
        </w:rPr>
        <w:t xml:space="preserve">sługa </w:t>
      </w:r>
      <w:r w:rsidR="00114961" w:rsidRPr="00114961">
        <w:rPr>
          <w:rFonts w:ascii="Arial" w:hAnsi="Arial" w:cs="Arial"/>
          <w:bCs/>
          <w:iCs/>
          <w:lang w:eastAsia="x-none"/>
        </w:rPr>
        <w:t>wydruku książek oraz kalendarza na potrzeby Ośrodka Adopcyjnego Regionalnego Ośrodka Polityki Społecznej w Lublinie</w:t>
      </w:r>
      <w:r w:rsidR="00114961">
        <w:rPr>
          <w:rFonts w:ascii="Arial" w:hAnsi="Arial" w:cs="Arial"/>
          <w:bCs/>
          <w:iCs/>
          <w:lang w:eastAsia="x-none"/>
        </w:rPr>
        <w:t xml:space="preserve"> z podziałem na dwa zadania:</w:t>
      </w:r>
    </w:p>
    <w:p w14:paraId="52B39D8E" w14:textId="59089322" w:rsidR="00114961" w:rsidRDefault="00114961" w:rsidP="00114961">
      <w:pPr>
        <w:shd w:val="clear" w:color="auto" w:fill="FFFFFF"/>
        <w:spacing w:line="276" w:lineRule="auto"/>
        <w:ind w:left="284"/>
        <w:jc w:val="both"/>
        <w:rPr>
          <w:rFonts w:ascii="Arial" w:hAnsi="Arial" w:cs="Arial"/>
          <w:bCs/>
          <w:iCs/>
          <w:lang w:eastAsia="x-none"/>
        </w:rPr>
      </w:pPr>
      <w:r>
        <w:rPr>
          <w:rFonts w:ascii="Arial" w:hAnsi="Arial" w:cs="Arial"/>
          <w:bCs/>
          <w:iCs/>
          <w:lang w:eastAsia="x-none"/>
        </w:rPr>
        <w:t xml:space="preserve">Zadanie nr 1 – </w:t>
      </w:r>
      <w:r w:rsidRPr="00114961">
        <w:rPr>
          <w:rFonts w:ascii="Arial" w:hAnsi="Arial" w:cs="Arial"/>
          <w:bCs/>
          <w:iCs/>
          <w:lang w:eastAsia="x-none"/>
        </w:rPr>
        <w:t>Wydruk Opowieści Rodzin Adopcyjnych w formie książki</w:t>
      </w:r>
      <w:r>
        <w:rPr>
          <w:rFonts w:ascii="Arial" w:hAnsi="Arial" w:cs="Arial"/>
          <w:bCs/>
          <w:iCs/>
          <w:lang w:eastAsia="x-none"/>
        </w:rPr>
        <w:t>.</w:t>
      </w:r>
    </w:p>
    <w:p w14:paraId="055CCC3E" w14:textId="7B0D9EC8" w:rsidR="00114961" w:rsidRPr="00FB0115" w:rsidRDefault="00114961" w:rsidP="00114961">
      <w:pPr>
        <w:shd w:val="clear" w:color="auto" w:fill="FFFFFF"/>
        <w:spacing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iCs/>
          <w:lang w:eastAsia="x-none"/>
        </w:rPr>
        <w:t xml:space="preserve">Zadanie nr 2 – Wydruk </w:t>
      </w:r>
      <w:r w:rsidRPr="00114961">
        <w:rPr>
          <w:rFonts w:ascii="Arial" w:hAnsi="Arial" w:cs="Arial"/>
          <w:bCs/>
          <w:iCs/>
          <w:lang w:eastAsia="x-none"/>
        </w:rPr>
        <w:t>kalendarza listwowego na 2024 rok</w:t>
      </w:r>
      <w:r>
        <w:rPr>
          <w:rFonts w:ascii="Arial" w:hAnsi="Arial" w:cs="Arial"/>
          <w:bCs/>
          <w:iCs/>
          <w:lang w:eastAsia="x-none"/>
        </w:rPr>
        <w:t>.</w:t>
      </w:r>
    </w:p>
    <w:bookmarkEnd w:id="35"/>
    <w:p w14:paraId="15D9B0E1" w14:textId="45369B8B" w:rsidR="001462D1" w:rsidRPr="005F3013" w:rsidRDefault="001462D1" w:rsidP="00A110C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lastRenderedPageBreak/>
        <w:t xml:space="preserve">Szczegółowy opis przedmiotu zamówienia stanowi załącznik nr </w:t>
      </w:r>
      <w:r w:rsidR="00FB0115">
        <w:rPr>
          <w:rFonts w:ascii="Arial" w:hAnsi="Arial" w:cs="Arial"/>
        </w:rPr>
        <w:t>1</w:t>
      </w:r>
      <w:r w:rsidRPr="005F3013">
        <w:rPr>
          <w:rFonts w:ascii="Arial" w:hAnsi="Arial" w:cs="Arial"/>
        </w:rPr>
        <w:t>do SWZ.</w:t>
      </w:r>
    </w:p>
    <w:p w14:paraId="44920D93" w14:textId="77777777" w:rsidR="00E943A5" w:rsidRDefault="00435CC7" w:rsidP="00E943A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Usługi stanowiące przedmiot zamówienia mieszczą się w wykazie stanowiącym załącznik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nr XIV do Dyrektywy Parlamentu Europejskiego i Rady 2014/24/UE z dnia 26 lutego 2014 r.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sprawie zamówień publicznych, uchylająca dyrektywę 2004/18/WE (Dz. U. UE. L Nr 94, s.65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ze zm.), w kategorii „Usługi administracyjne w zakresie edukacji, opieki zdrowotnej i kultury”.  Do tego rodzaju usług zgodnie z art. 359 ust. 2 ustawy z dnia 11 września 2019 r. Prawo zamówień publicznych, przy udzielaniu zamówień na usługi społeczne i inne szczególne usługi stosuje się przepisy ustawy właściwe dla zamówień klasycznych o wartości mniejszej niż progi unijne – jeżeli wartość zamówienia wyrażona w złotych jest mniejsza niż równowartość kwoty 750 000 euro,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nie mniejsza jednak niż równowartość kwoty 130 000 złotych.</w:t>
      </w:r>
    </w:p>
    <w:p w14:paraId="3404D5CF" w14:textId="68652786" w:rsidR="00E943A5" w:rsidRPr="00E943A5" w:rsidRDefault="00E943A5" w:rsidP="00E943A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943A5">
        <w:rPr>
          <w:rFonts w:ascii="Arial" w:hAnsi="Arial" w:cs="Arial"/>
        </w:rPr>
        <w:t xml:space="preserve">Brak podziału niniejszego zamówienia na części nie narusza zasady zachowania uczciwej konkurencji. </w:t>
      </w:r>
    </w:p>
    <w:p w14:paraId="76B09116" w14:textId="5F680140" w:rsidR="00435CC7" w:rsidRPr="005F3013" w:rsidRDefault="00435CC7" w:rsidP="00A110C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Zamawiający w nawiązaniu do dyspozycji art. 95 ustawy Pzp, informuje że nie wymaga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od Wykonawcy, żeby</w:t>
      </w:r>
      <w:r w:rsidRPr="005F3013">
        <w:rPr>
          <w:rFonts w:ascii="Arial" w:hAnsi="Arial" w:cs="Arial"/>
          <w:lang w:eastAsia="ar-SA"/>
        </w:rPr>
        <w:t xml:space="preserve"> czynności bezpośrednio związane z realizacją przedmiotu zamówienia były wykonywane przez osoby zatrudnione przez Wykonawcę lub Podwykonawcę na umowę o pracę </w:t>
      </w:r>
      <w:r w:rsidR="004A38C8">
        <w:rPr>
          <w:rFonts w:ascii="Arial" w:hAnsi="Arial" w:cs="Arial"/>
          <w:lang w:eastAsia="ar-SA"/>
        </w:rPr>
        <w:br/>
      </w:r>
      <w:r w:rsidRPr="005F3013">
        <w:rPr>
          <w:rFonts w:ascii="Arial" w:hAnsi="Arial" w:cs="Arial"/>
          <w:lang w:eastAsia="ar-SA"/>
        </w:rPr>
        <w:t>w rozumieniu przepisów ustawy z dnia 26 czerwca 1974 r. Kodeks pracy. W ramach realizacji niniejszego przedmiotu zamówienia brak jest czynności, których kwalifikacja znajduje odzwierciedlenie w art. 22 §1 Kodeksu Pracy.</w:t>
      </w:r>
    </w:p>
    <w:p w14:paraId="6EBAE63C" w14:textId="77777777" w:rsidR="00435CC7" w:rsidRPr="005F3013" w:rsidRDefault="00435CC7" w:rsidP="00A110C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lang w:eastAsia="zh-CN"/>
        </w:rPr>
        <w:t>Określenie przedmiotu zamówienia zgodnie ze Wspólnym Słownikiem Zamówień (kody CPV):</w:t>
      </w:r>
    </w:p>
    <w:p w14:paraId="1D1AF82A" w14:textId="5626B166" w:rsidR="00B96D88" w:rsidRPr="005F3013" w:rsidRDefault="000A520E" w:rsidP="00B96D88">
      <w:pPr>
        <w:spacing w:line="276" w:lineRule="auto"/>
        <w:ind w:left="284"/>
        <w:rPr>
          <w:rFonts w:ascii="Arial" w:hAnsi="Arial" w:cs="Arial"/>
        </w:rPr>
      </w:pPr>
      <w:r w:rsidRPr="000A520E">
        <w:rPr>
          <w:rFonts w:ascii="Arial" w:hAnsi="Arial" w:cs="Arial"/>
        </w:rPr>
        <w:t>79810000-5</w:t>
      </w:r>
      <w:r>
        <w:rPr>
          <w:rFonts w:ascii="Arial" w:hAnsi="Arial" w:cs="Arial"/>
        </w:rPr>
        <w:t xml:space="preserve"> - </w:t>
      </w:r>
      <w:r w:rsidRPr="000A520E">
        <w:rPr>
          <w:rFonts w:ascii="Arial" w:hAnsi="Arial" w:cs="Arial"/>
        </w:rPr>
        <w:t>Usługi drukowania</w:t>
      </w:r>
    </w:p>
    <w:p w14:paraId="18671076" w14:textId="2A8FBB00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 xml:space="preserve">ROZDZIAŁ IV </w:t>
      </w:r>
      <w:r w:rsidRPr="005F3013">
        <w:rPr>
          <w:rFonts w:ascii="Arial" w:hAnsi="Arial" w:cs="Arial"/>
          <w:b/>
        </w:rPr>
        <w:t>INFORMACJE DOTYCZĄCE PRZEPROWADZENIA PRZEZ WYKONAWCĘ WIZJI LOKALNEJ LUB SPRAWDZENIA PRZEZ NIEGO DOKUMENTÓW NIEZBĘDNYCH DO REALIZACJI ZAMÓWIENIA</w:t>
      </w:r>
    </w:p>
    <w:p w14:paraId="44EF3FE8" w14:textId="77777777" w:rsidR="00435CC7" w:rsidRPr="005F3013" w:rsidRDefault="00435CC7" w:rsidP="00A110CB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Zamawiający informuje, iż </w:t>
      </w:r>
      <w:r w:rsidRPr="005F3013">
        <w:rPr>
          <w:rFonts w:ascii="Arial" w:hAnsi="Arial" w:cs="Arial"/>
          <w:b/>
        </w:rPr>
        <w:t>nie wymaga przeprowadzenia przez Wykonawcę wizji lokalnej</w:t>
      </w:r>
      <w:r w:rsidRPr="005F3013">
        <w:rPr>
          <w:rFonts w:ascii="Arial" w:hAnsi="Arial" w:cs="Arial"/>
        </w:rPr>
        <w:t>.</w:t>
      </w:r>
    </w:p>
    <w:p w14:paraId="2973743C" w14:textId="77777777" w:rsidR="00435CC7" w:rsidRPr="005F3013" w:rsidRDefault="00435CC7" w:rsidP="00A110CB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Zamawiający nie wymaga sprawdzenia przez Wykonawcę dokumentów niezbędnych do realizacji zamówienia.</w:t>
      </w:r>
    </w:p>
    <w:p w14:paraId="4D3EEA2D" w14:textId="77777777" w:rsidR="00435CC7" w:rsidRPr="005F3013" w:rsidRDefault="00435CC7" w:rsidP="00A110CB">
      <w:pPr>
        <w:suppressAutoHyphens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01AAAC06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 xml:space="preserve">ROZDZIAŁ V </w:t>
      </w:r>
      <w:r w:rsidRPr="005F3013">
        <w:rPr>
          <w:rFonts w:ascii="Arial" w:hAnsi="Arial" w:cs="Arial"/>
          <w:b/>
          <w:bCs/>
          <w:caps/>
          <w:kern w:val="32"/>
          <w:lang w:eastAsia="x-none"/>
        </w:rPr>
        <w:t>PODZIAŁ ZAMÓWIENIA NA CZĘŚCI i oferty wariantowe</w:t>
      </w:r>
    </w:p>
    <w:p w14:paraId="0B961655" w14:textId="2491A053" w:rsidR="00435CC7" w:rsidRPr="005F3013" w:rsidRDefault="00435CC7" w:rsidP="00467219">
      <w:pPr>
        <w:numPr>
          <w:ilvl w:val="0"/>
          <w:numId w:val="6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Zamawiający</w:t>
      </w:r>
      <w:r w:rsidR="00FB0115" w:rsidRPr="00FB0115">
        <w:rPr>
          <w:rFonts w:ascii="Arial" w:hAnsi="Arial" w:cs="Arial"/>
          <w:b/>
          <w:bCs/>
        </w:rPr>
        <w:t xml:space="preserve"> nie</w:t>
      </w:r>
      <w:r w:rsidRPr="005F3013">
        <w:rPr>
          <w:rFonts w:ascii="Arial" w:hAnsi="Arial" w:cs="Arial"/>
        </w:rPr>
        <w:t xml:space="preserve"> </w:t>
      </w:r>
      <w:r w:rsidRPr="005F3013">
        <w:rPr>
          <w:rFonts w:ascii="Arial" w:hAnsi="Arial" w:cs="Arial"/>
          <w:b/>
        </w:rPr>
        <w:t>dopuszcza składanie ofert</w:t>
      </w:r>
      <w:r w:rsidRPr="005F3013">
        <w:rPr>
          <w:rFonts w:ascii="Arial" w:hAnsi="Arial" w:cs="Arial"/>
        </w:rPr>
        <w:t xml:space="preserve"> </w:t>
      </w:r>
      <w:r w:rsidRPr="005F3013">
        <w:rPr>
          <w:rFonts w:ascii="Arial" w:hAnsi="Arial" w:cs="Arial"/>
          <w:b/>
        </w:rPr>
        <w:t>częściowych.</w:t>
      </w:r>
      <w:r w:rsidRPr="005F3013">
        <w:rPr>
          <w:rFonts w:ascii="Arial" w:hAnsi="Arial" w:cs="Arial"/>
        </w:rPr>
        <w:t xml:space="preserve"> </w:t>
      </w:r>
    </w:p>
    <w:p w14:paraId="17E37E8B" w14:textId="77777777" w:rsidR="00435CC7" w:rsidRPr="005F3013" w:rsidRDefault="00435CC7" w:rsidP="00467219">
      <w:pPr>
        <w:pStyle w:val="Akapitzlist"/>
        <w:numPr>
          <w:ilvl w:val="0"/>
          <w:numId w:val="6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Zamawiający nie dopuszcza składania ofert wariantowych.</w:t>
      </w:r>
    </w:p>
    <w:p w14:paraId="68AEF143" w14:textId="77777777" w:rsidR="000A520E" w:rsidRPr="005F3013" w:rsidRDefault="000A520E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B9FD608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 xml:space="preserve">ROZDZIAŁ VI </w:t>
      </w:r>
      <w:r w:rsidRPr="005F3013">
        <w:rPr>
          <w:rFonts w:ascii="Arial" w:hAnsi="Arial" w:cs="Arial"/>
          <w:b/>
          <w:bCs/>
          <w:caps/>
          <w:kern w:val="32"/>
          <w:lang w:eastAsia="x-none"/>
        </w:rPr>
        <w:t>Termin wykonania zamówienia</w:t>
      </w:r>
    </w:p>
    <w:p w14:paraId="4137D3A8" w14:textId="3F6EE0E0" w:rsidR="00B338B9" w:rsidRPr="00FB0115" w:rsidRDefault="00435CC7" w:rsidP="000221FA">
      <w:pPr>
        <w:spacing w:line="276" w:lineRule="auto"/>
        <w:jc w:val="both"/>
        <w:rPr>
          <w:rFonts w:ascii="Arial" w:hAnsi="Arial" w:cs="Arial"/>
          <w:lang w:eastAsia="de-DE"/>
        </w:rPr>
      </w:pPr>
      <w:r w:rsidRPr="000C134A">
        <w:rPr>
          <w:rFonts w:ascii="Arial" w:hAnsi="Arial" w:cs="Arial"/>
          <w:lang w:eastAsia="de-DE"/>
        </w:rPr>
        <w:t xml:space="preserve">Wykonawca zobowiązany będzie do zrealizowania przedmiotu zamówienia w terminie </w:t>
      </w:r>
      <w:r w:rsidR="008925E4" w:rsidRPr="000C134A">
        <w:rPr>
          <w:rFonts w:ascii="Arial" w:hAnsi="Arial" w:cs="Arial"/>
          <w:b/>
          <w:lang w:eastAsia="de-DE"/>
        </w:rPr>
        <w:t>od dnia zawarcia umowy do dnia</w:t>
      </w:r>
      <w:r w:rsidR="00A04FCF" w:rsidRPr="000C134A">
        <w:rPr>
          <w:rFonts w:ascii="Arial" w:hAnsi="Arial" w:cs="Arial"/>
          <w:b/>
          <w:lang w:eastAsia="de-DE"/>
        </w:rPr>
        <w:t xml:space="preserve"> </w:t>
      </w:r>
      <w:r w:rsidR="000C134A" w:rsidRPr="000C134A">
        <w:rPr>
          <w:rFonts w:ascii="Arial" w:hAnsi="Arial" w:cs="Arial"/>
          <w:b/>
          <w:lang w:eastAsia="de-DE"/>
        </w:rPr>
        <w:t>11 grudnia</w:t>
      </w:r>
      <w:r w:rsidR="00B338B9" w:rsidRPr="000C134A">
        <w:rPr>
          <w:rFonts w:ascii="Arial" w:hAnsi="Arial" w:cs="Arial"/>
          <w:b/>
          <w:lang w:eastAsia="de-DE"/>
        </w:rPr>
        <w:t xml:space="preserve"> 2023 r.</w:t>
      </w:r>
    </w:p>
    <w:p w14:paraId="158E1C6E" w14:textId="77777777" w:rsidR="00435CC7" w:rsidRPr="005F3013" w:rsidRDefault="00435CC7" w:rsidP="00A110CB">
      <w:pPr>
        <w:spacing w:line="276" w:lineRule="auto"/>
        <w:rPr>
          <w:rFonts w:ascii="Arial" w:hAnsi="Arial" w:cs="Arial"/>
          <w:color w:val="FF0000"/>
          <w:sz w:val="16"/>
          <w:szCs w:val="16"/>
          <w:lang w:eastAsia="de-DE"/>
        </w:rPr>
      </w:pPr>
    </w:p>
    <w:p w14:paraId="07E56F5F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 xml:space="preserve">ROZDZIAŁ VII </w:t>
      </w:r>
      <w:r w:rsidRPr="005F3013">
        <w:rPr>
          <w:rFonts w:ascii="Arial" w:hAnsi="Arial" w:cs="Arial"/>
          <w:b/>
          <w:bCs/>
          <w:caps/>
          <w:kern w:val="32"/>
          <w:lang w:eastAsia="x-none"/>
        </w:rPr>
        <w:t xml:space="preserve">PodwykonawCY </w:t>
      </w:r>
    </w:p>
    <w:p w14:paraId="07EE46F6" w14:textId="77777777" w:rsidR="00435CC7" w:rsidRPr="005F3013" w:rsidRDefault="00435CC7" w:rsidP="00A110CB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Zamawiający </w:t>
      </w:r>
      <w:r w:rsidRPr="005F3013">
        <w:rPr>
          <w:rFonts w:ascii="Arial" w:hAnsi="Arial" w:cs="Arial"/>
          <w:b/>
        </w:rPr>
        <w:t xml:space="preserve">nie zastrzega </w:t>
      </w:r>
      <w:r w:rsidRPr="005F3013">
        <w:rPr>
          <w:rFonts w:ascii="Arial" w:hAnsi="Arial" w:cs="Arial"/>
        </w:rPr>
        <w:t>obowiązku osobistego wykonania przez Wykonawcę zamówienia.</w:t>
      </w:r>
    </w:p>
    <w:p w14:paraId="5B250EBA" w14:textId="7596A939" w:rsidR="00435CC7" w:rsidRPr="005F3013" w:rsidRDefault="00435CC7" w:rsidP="00A110CB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Zamawiający </w:t>
      </w:r>
      <w:r w:rsidRPr="005F3013">
        <w:rPr>
          <w:rFonts w:ascii="Arial" w:hAnsi="Arial" w:cs="Arial"/>
          <w:b/>
        </w:rPr>
        <w:t>żąda</w:t>
      </w:r>
      <w:r w:rsidRPr="005F3013">
        <w:rPr>
          <w:rFonts w:ascii="Arial" w:hAnsi="Arial" w:cs="Arial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37B2DAB9" w14:textId="77777777" w:rsidR="00435CC7" w:rsidRPr="005F3013" w:rsidRDefault="00435CC7" w:rsidP="00A110CB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>Brak informacji, o której mowa powyżej w ust. 2, będzie uznany za stwierdzenie samodzielnego wykonania zamówienia przez Wykonawcę, który złożył ofertę.</w:t>
      </w:r>
    </w:p>
    <w:p w14:paraId="637DCD49" w14:textId="2FE6DBE8" w:rsidR="00435CC7" w:rsidRPr="005F3013" w:rsidRDefault="00435CC7" w:rsidP="00A110CB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>Powierzenie wykonania części zamówienia Podwykonawcom nie zwalnia Wykonawcy z odpowiedzialności za należyte wykonanie tego zamówienia.</w:t>
      </w:r>
    </w:p>
    <w:p w14:paraId="6C3960CE" w14:textId="77777777" w:rsidR="00435CC7" w:rsidRPr="005F3013" w:rsidRDefault="00435CC7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70439F44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 xml:space="preserve">ROZDZIAŁ VIII </w:t>
      </w:r>
      <w:r w:rsidRPr="005F3013">
        <w:rPr>
          <w:rFonts w:ascii="Arial" w:hAnsi="Arial" w:cs="Arial"/>
          <w:b/>
          <w:bCs/>
          <w:caps/>
          <w:kern w:val="32"/>
          <w:lang w:eastAsia="x-none"/>
        </w:rPr>
        <w:t>informacja o przedmiotowych środkach dowodowych</w:t>
      </w:r>
    </w:p>
    <w:p w14:paraId="6D41EB36" w14:textId="77777777" w:rsidR="00435CC7" w:rsidRPr="005F3013" w:rsidRDefault="00435CC7" w:rsidP="00A110CB">
      <w:pPr>
        <w:spacing w:line="276" w:lineRule="auto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>Zamawiający nie wymaga w niniejszym postępowaniu złożenia przedmiotowych środków dowodowych.</w:t>
      </w:r>
    </w:p>
    <w:p w14:paraId="64DD2B37" w14:textId="77777777" w:rsidR="001C465F" w:rsidRDefault="001C465F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5DB82FA" w14:textId="77777777" w:rsidR="001C465F" w:rsidRDefault="001C465F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66777B2" w14:textId="77777777" w:rsidR="001C465F" w:rsidRPr="005F3013" w:rsidRDefault="001C465F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DCFF936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lastRenderedPageBreak/>
        <w:t>ROZDZIAŁ IX PODSTAWY WYKLUCZENIA WYKONAWCY</w:t>
      </w:r>
    </w:p>
    <w:p w14:paraId="0E986243" w14:textId="3851A434" w:rsidR="00435CC7" w:rsidRPr="005F3013" w:rsidRDefault="00435CC7" w:rsidP="00A110CB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bCs/>
        </w:rPr>
        <w:t xml:space="preserve">Zamawiający informuje, iż z postępowania o udzielenie zamówienia wyklucza Wykonawcę, </w:t>
      </w:r>
      <w:r w:rsidR="004A38C8">
        <w:rPr>
          <w:rFonts w:ascii="Arial" w:hAnsi="Arial" w:cs="Arial"/>
          <w:bCs/>
        </w:rPr>
        <w:br/>
      </w:r>
      <w:r w:rsidRPr="005F3013">
        <w:rPr>
          <w:rFonts w:ascii="Arial" w:hAnsi="Arial" w:cs="Arial"/>
          <w:bCs/>
        </w:rPr>
        <w:t>w stosunku do którego zachodzą okoliczności wskazanych w art. 108 ustawy Pzp tj.:</w:t>
      </w:r>
    </w:p>
    <w:p w14:paraId="06FE6F6C" w14:textId="77777777" w:rsidR="00435CC7" w:rsidRPr="005F3013" w:rsidRDefault="00435CC7" w:rsidP="00A110CB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będącego osobą fizyczną, którego prawomocnie skazano za przestępstwo:</w:t>
      </w:r>
    </w:p>
    <w:p w14:paraId="6A0535DC" w14:textId="77777777" w:rsidR="00435CC7" w:rsidRPr="005F3013" w:rsidRDefault="00435CC7" w:rsidP="00A110CB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</w:rPr>
      </w:pPr>
      <w:bookmarkStart w:id="36" w:name="bookmark663"/>
      <w:bookmarkEnd w:id="36"/>
      <w:r w:rsidRPr="005F3013">
        <w:rPr>
          <w:rFonts w:ascii="Arial" w:hAnsi="Arial" w:cs="Arial"/>
        </w:rPr>
        <w:t>udziału w zorganizowanej grupie przestępczej albo związku mającym na celu popełnienie  przestępstwa lub prze</w:t>
      </w:r>
      <w:r w:rsidRPr="005F3013">
        <w:rPr>
          <w:rFonts w:ascii="Arial" w:hAnsi="Arial" w:cs="Arial"/>
        </w:rPr>
        <w:softHyphen/>
        <w:t>stępstwa skarbowego, o którym mowa w art. 258 Kodeksu karnego,</w:t>
      </w:r>
    </w:p>
    <w:p w14:paraId="64F01887" w14:textId="77777777" w:rsidR="00435CC7" w:rsidRPr="005F3013" w:rsidRDefault="00435CC7" w:rsidP="00A110CB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</w:rPr>
      </w:pPr>
      <w:bookmarkStart w:id="37" w:name="bookmark664"/>
      <w:bookmarkEnd w:id="37"/>
      <w:r w:rsidRPr="005F3013">
        <w:rPr>
          <w:rFonts w:ascii="Arial" w:hAnsi="Arial" w:cs="Arial"/>
        </w:rPr>
        <w:t>handlu ludźmi, o którym mowa w art. 189a Kodeksu karnego,</w:t>
      </w:r>
      <w:bookmarkStart w:id="38" w:name="bookmark665"/>
      <w:bookmarkEnd w:id="38"/>
    </w:p>
    <w:p w14:paraId="69E9EA8D" w14:textId="2F151F2E" w:rsidR="00435CC7" w:rsidRPr="005F3013" w:rsidRDefault="00435CC7" w:rsidP="00A110CB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o którym mowa w art. 228–230a, art. 250a Kodeksu karnego, w art. 46-48 ustawy z dnia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25 czerwca 2010 r. o sporcie lub w art. 54 ust. 1-4 ustawy z dnia 12 maja 2011 r. o refundacji leków, środków spożywczych specjalnego przeznaczenia żywieniowego oraz wyrobów medycznych;</w:t>
      </w:r>
    </w:p>
    <w:p w14:paraId="4DD8188F" w14:textId="0F1A19FC" w:rsidR="00435CC7" w:rsidRPr="005F3013" w:rsidRDefault="00435CC7" w:rsidP="00A110CB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</w:rPr>
      </w:pPr>
      <w:bookmarkStart w:id="39" w:name="bookmark666"/>
      <w:bookmarkEnd w:id="39"/>
      <w:r w:rsidRPr="005F3013">
        <w:rPr>
          <w:rFonts w:ascii="Arial" w:hAnsi="Arial" w:cs="Arial"/>
        </w:rPr>
        <w:t xml:space="preserve">finansowania przestępstwa o charakterze terrorystycznym, o którym mowa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art. 165a Kodeksu karnego, lub przestępstwo udaremniania lub utrudniania stwierdzenia przestępnego pochodzenia pieniędzy lub ukrywania ich pochodzenia, o którym mowa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w art. 299 Kodeksu karnego,</w:t>
      </w:r>
      <w:bookmarkStart w:id="40" w:name="bookmark667"/>
      <w:bookmarkEnd w:id="40"/>
    </w:p>
    <w:p w14:paraId="76331105" w14:textId="77777777" w:rsidR="00435CC7" w:rsidRPr="005F3013" w:rsidRDefault="00435CC7" w:rsidP="00A110CB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o charakterze terrorystycznym, o którym mowa w art. 115 § 20 Kodeksu karnego, lub mające na celu popełnienie tego przestępstwa,</w:t>
      </w:r>
    </w:p>
    <w:p w14:paraId="2020DC50" w14:textId="431BFB8A" w:rsidR="00435CC7" w:rsidRPr="005F3013" w:rsidRDefault="00435CC7" w:rsidP="00A110CB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</w:rPr>
      </w:pPr>
      <w:bookmarkStart w:id="41" w:name="bookmark668"/>
      <w:bookmarkEnd w:id="41"/>
      <w:r w:rsidRPr="005F3013">
        <w:rPr>
          <w:rFonts w:ascii="Arial" w:hAnsi="Arial" w:cs="Arial"/>
        </w:rPr>
        <w:t xml:space="preserve">powierzenia wykonywania pracy małoletniemu cudzoziemcowi, o którym mowa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w art. 9 ust. 2 ustawy z dnia 15 czerwca 2012 r. o skutkach powierzania wykonywania pracy cudzoziemcom przebywającym wbrew przepisom na terytorium Rzeczypospoli</w:t>
      </w:r>
      <w:r w:rsidRPr="005F3013">
        <w:rPr>
          <w:rFonts w:ascii="Arial" w:hAnsi="Arial" w:cs="Arial"/>
        </w:rPr>
        <w:softHyphen/>
        <w:t xml:space="preserve">tej Polskiej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(Dz. U. 2021 r., poz. 1745 z późn. zm.),</w:t>
      </w:r>
    </w:p>
    <w:p w14:paraId="27B0A754" w14:textId="238DAF2E" w:rsidR="00435CC7" w:rsidRPr="005F3013" w:rsidRDefault="00435CC7" w:rsidP="00A110CB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</w:rPr>
      </w:pPr>
      <w:bookmarkStart w:id="42" w:name="bookmark669"/>
      <w:bookmarkEnd w:id="42"/>
      <w:r w:rsidRPr="005F3013">
        <w:rPr>
          <w:rFonts w:ascii="Arial" w:hAnsi="Arial" w:cs="Aria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lub przestępstwo skarbowe,</w:t>
      </w:r>
    </w:p>
    <w:p w14:paraId="3F10192F" w14:textId="0D864D95" w:rsidR="00435CC7" w:rsidRPr="005F3013" w:rsidRDefault="00435CC7" w:rsidP="00A110CB">
      <w:pPr>
        <w:numPr>
          <w:ilvl w:val="0"/>
          <w:numId w:val="20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o którym mowa w art. 9 ust. 1 i 3 lub art. 10 ustawy z dnia 15 czerwca 2012 r. o skutkach powierzenia wykonywania pracy cudzoziemcom przebywającym wbrew przepisom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na terytorium Rzeczypospolitej Polskiej,</w:t>
      </w:r>
    </w:p>
    <w:p w14:paraId="67A2E77B" w14:textId="77777777" w:rsidR="00435CC7" w:rsidRPr="005F3013" w:rsidRDefault="00435CC7" w:rsidP="00DE1F1D">
      <w:pPr>
        <w:spacing w:line="276" w:lineRule="auto"/>
        <w:ind w:left="851"/>
        <w:rPr>
          <w:rFonts w:ascii="Arial" w:hAnsi="Arial" w:cs="Arial"/>
        </w:rPr>
      </w:pPr>
      <w:bookmarkStart w:id="43" w:name="bookmark670"/>
      <w:bookmarkEnd w:id="43"/>
      <w:r w:rsidRPr="005F3013">
        <w:rPr>
          <w:rFonts w:ascii="Arial" w:hAnsi="Arial" w:cs="Arial"/>
        </w:rPr>
        <w:t>– lub za odpowiedni czyn zabroniony określony w przepisach prawa obcego;</w:t>
      </w:r>
    </w:p>
    <w:p w14:paraId="6F97377E" w14:textId="631EC160" w:rsidR="00435CC7" w:rsidRPr="005F3013" w:rsidRDefault="00435CC7" w:rsidP="00A110CB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jeżeli urzędującego członka jego organu zarządzającego lub nadzorczego, wspólnika spółki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w spółce jawnej lub part</w:t>
      </w:r>
      <w:r w:rsidRPr="005F3013">
        <w:rPr>
          <w:rFonts w:ascii="Arial" w:hAnsi="Arial" w:cs="Arial"/>
        </w:rPr>
        <w:softHyphen/>
        <w:t xml:space="preserve">nerskiej albo komplementariusza w spółce komandytowej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lub komandytowo-akcyjnej lub prokurenta prawomocnie skazano za przestępstwo, o którym mowa w pkt 1;</w:t>
      </w:r>
      <w:bookmarkStart w:id="44" w:name="bookmark672"/>
      <w:bookmarkEnd w:id="44"/>
    </w:p>
    <w:p w14:paraId="1738C680" w14:textId="5F28C6D4" w:rsidR="00435CC7" w:rsidRPr="005F3013" w:rsidRDefault="00435CC7" w:rsidP="00A110CB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wobec którego wydano prawomocny wyrok sądu lub ostateczną decyzję administracyjną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o zaleganiu z uiszczeniem podatków, opłat lub składek na ubezpieczenie społeczne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wraz z odsetkami lub grzywnami lub zawarł wiążące porozumienie w sprawie spłaty tych należności;</w:t>
      </w:r>
      <w:bookmarkStart w:id="45" w:name="bookmark673"/>
      <w:bookmarkEnd w:id="45"/>
    </w:p>
    <w:p w14:paraId="7823DB5D" w14:textId="77777777" w:rsidR="00435CC7" w:rsidRPr="005F3013" w:rsidRDefault="00435CC7" w:rsidP="00A110CB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wobec którego prawomocnie orzeczono zakaz ubiegania się o zamówienia publiczne;</w:t>
      </w:r>
      <w:bookmarkStart w:id="46" w:name="bookmark674"/>
      <w:bookmarkEnd w:id="46"/>
    </w:p>
    <w:p w14:paraId="12A367D6" w14:textId="3A60940C" w:rsidR="00435CC7" w:rsidRPr="005F3013" w:rsidRDefault="00435CC7" w:rsidP="00A110CB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jeżeli zamawiający może stwierdzić, na podstawie wiarygodnych przesłanek, że wykonawca zawarł z innymi wyko</w:t>
      </w:r>
      <w:r w:rsidRPr="005F3013">
        <w:rPr>
          <w:rFonts w:ascii="Arial" w:hAnsi="Arial" w:cs="Arial"/>
        </w:rPr>
        <w:softHyphen/>
        <w:t xml:space="preserve">nawcami porozumienie mające na celu zakłócenie konkurencji,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w szczególności jeżeli należąc do tej samej grupy ka</w:t>
      </w:r>
      <w:r w:rsidRPr="005F3013">
        <w:rPr>
          <w:rFonts w:ascii="Arial" w:hAnsi="Arial" w:cs="Arial"/>
        </w:rPr>
        <w:softHyphen/>
        <w:t xml:space="preserve">pitałowej w rozumieniu ustawy z dnia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16 lutego 2007 r. o ochronie konkurencji i konsumentów, złożyli odrębne ofer</w:t>
      </w:r>
      <w:r w:rsidRPr="005F3013">
        <w:rPr>
          <w:rFonts w:ascii="Arial" w:hAnsi="Arial" w:cs="Arial"/>
        </w:rPr>
        <w:softHyphen/>
        <w:t>ty, oferty częściowe lub wnioski o dopuszczenie do udziału w postępowaniu, chyba że wykażą, że przygotowali te oferty lub wnioski niezależnie od siebie;</w:t>
      </w:r>
      <w:bookmarkStart w:id="47" w:name="bookmark675"/>
      <w:bookmarkEnd w:id="47"/>
    </w:p>
    <w:p w14:paraId="21D349B2" w14:textId="2C6D8954" w:rsidR="00435CC7" w:rsidRPr="005F3013" w:rsidRDefault="00435CC7" w:rsidP="00A110CB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lastRenderedPageBreak/>
        <w:t>z wykonawcą do tej samej grupy kapi</w:t>
      </w:r>
      <w:r w:rsidRPr="005F3013">
        <w:rPr>
          <w:rFonts w:ascii="Arial" w:hAnsi="Arial" w:cs="Arial"/>
        </w:rPr>
        <w:softHyphen/>
        <w:t xml:space="preserve">tałowej w rozumieniu ustawy z dnia 16 lutego 2007 r.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41BEFA0C" w14:textId="77777777" w:rsidR="00435CC7" w:rsidRPr="005F3013" w:rsidRDefault="00435CC7" w:rsidP="00A110CB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Ponadto Zamawiający </w:t>
      </w:r>
      <w:r w:rsidRPr="005F3013">
        <w:rPr>
          <w:rFonts w:ascii="Arial" w:hAnsi="Arial" w:cs="Arial"/>
          <w:bCs/>
        </w:rPr>
        <w:t xml:space="preserve">informuje, iż z postępowania o udzielenie zamówienia wyklucza Wykonawcę, </w:t>
      </w:r>
      <w:r w:rsidRPr="005F3013">
        <w:rPr>
          <w:rFonts w:ascii="Arial" w:hAnsi="Arial" w:cs="Arial"/>
          <w:bCs/>
        </w:rPr>
        <w:br/>
        <w:t>w stosunku do którego zachodzą okoliczności wskazane w art. 109 ust. 1 pkt 1), pkt 4), pkt 7), pkt 8) oraz pkt 10), tj.:</w:t>
      </w:r>
    </w:p>
    <w:p w14:paraId="568B63AB" w14:textId="5B601D51" w:rsidR="00435CC7" w:rsidRPr="005F3013" w:rsidRDefault="00435CC7" w:rsidP="00A110CB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który naruszył obowiązki dotyczące płatności podatków, opłat lub składek na ubezpieczenia społeczne lub zdrowotne, z wyjątkiem przypadku, o którym mowa w ust. 1 pkt 3), chyba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że wykonawca odpowiednio przed upływem terminu do składania wniosków o dopuszczenie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do udziału w postępowaniu albo przed upływem terminu składania ofert dokonał płatności należnych podatków, opłat lub składek na ubezpieczenia społeczne lub zdrowotne wraz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z odsetkami lub grzywnami lub zawarł wiążące porozumienie w sprawie spłaty tych należności;</w:t>
      </w:r>
    </w:p>
    <w:p w14:paraId="3C7B71A3" w14:textId="1212332B" w:rsidR="00435CC7" w:rsidRPr="005F3013" w:rsidRDefault="00435CC7" w:rsidP="00A110CB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6C33DE0" w14:textId="0313C84A" w:rsidR="00435CC7" w:rsidRPr="005F3013" w:rsidRDefault="00435CC7" w:rsidP="00A110CB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który, z przyczyn leżących po jego stronie, w znacznym stopniu lub zakresie nie wykonał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lub nienależycie wykonał albo długotrwale nienależycie wykonywał istotne zobowiązanie wynikające z wcześniejszej umowy w sprawie zamówienia publicznego lub umowy koncesji,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co doprowadziło do wypowiedzenia lub odstąpienia od umowy, odszkodowania, wykonania zastępczego lub realizacji uprawnień z tytułu rękojmi za wady;</w:t>
      </w:r>
    </w:p>
    <w:p w14:paraId="6B299509" w14:textId="622D2B9A" w:rsidR="00435CC7" w:rsidRPr="005F3013" w:rsidRDefault="00435CC7" w:rsidP="00A110CB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który w wyniku zamierzonego działania lub rażącego niedbalstwa wprowadził zamawiającego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błąd przy przedstawianiu informacji, że nie podlega wykluczeniu, spełnia warunki udziału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postępowaniu lub kryteria selekcji, co mogło mieć istotny wpływ na decyzje podejmowane przez zamawiającego w postępowaniu o udzielenie zamówienia, lub który zataił te informacje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lub nie jest w stanie przedstawić wymaganych podmiotowych środków dowodowych;</w:t>
      </w:r>
    </w:p>
    <w:p w14:paraId="3547723B" w14:textId="54C61133" w:rsidR="00435CC7" w:rsidRPr="005F3013" w:rsidRDefault="00435CC7" w:rsidP="00A110CB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który w wyniku lekkomyślności lub niedbalstwa przedstawił informacje wprowadzające w błąd,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co mogło mieć istotny wpływ na decyzje podejmowane przez zamawiającego w postępowaniu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o udzielenie zamówienia.</w:t>
      </w:r>
    </w:p>
    <w:p w14:paraId="10F613EF" w14:textId="4D8EC18B" w:rsidR="00435CC7" w:rsidRPr="005F3013" w:rsidRDefault="00435CC7" w:rsidP="00A110CB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bCs/>
        </w:rPr>
        <w:t xml:space="preserve">Dodatkowo Zamawiający informuje, iż z postępowania o udzielenie zamówienia wyklucza Wykonawcę, w stosunku do którego zachodzą okoliczności wskazane w art. 7 ust. 1 ustawy z dnia 13 kwietnia 2022 r. o szczególnych rozwiązaniach w zakresie przeciwdziałania wspieraniu agresji </w:t>
      </w:r>
      <w:r w:rsidR="004A38C8">
        <w:rPr>
          <w:rFonts w:ascii="Arial" w:hAnsi="Arial" w:cs="Arial"/>
          <w:bCs/>
        </w:rPr>
        <w:br/>
      </w:r>
      <w:r w:rsidRPr="005F3013">
        <w:rPr>
          <w:rFonts w:ascii="Arial" w:hAnsi="Arial" w:cs="Arial"/>
          <w:bCs/>
        </w:rPr>
        <w:t>na Ukrainę oraz służących ochronie bezpieczeństwa narodowego (Dz. U. 2022 r., poz. 835 ze zm.)</w:t>
      </w:r>
    </w:p>
    <w:p w14:paraId="4B676AC6" w14:textId="78A3E089" w:rsidR="00435CC7" w:rsidRPr="005F3013" w:rsidRDefault="00435CC7" w:rsidP="00A110CB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bCs/>
        </w:rPr>
        <w:t xml:space="preserve">Wykonawca </w:t>
      </w:r>
      <w:r w:rsidRPr="005F3013">
        <w:rPr>
          <w:rFonts w:ascii="Arial" w:hAnsi="Arial" w:cs="Arial"/>
        </w:rPr>
        <w:t xml:space="preserve">może zostać wykluczony przez zamawiającego na każdym etapie postępowania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o udzielenie zamówienia. </w:t>
      </w:r>
    </w:p>
    <w:p w14:paraId="59781B8C" w14:textId="77777777" w:rsidR="00435CC7" w:rsidRPr="005F3013" w:rsidRDefault="00435CC7" w:rsidP="00A110CB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Wykonawca nie podlega wykluczeniu w okolicznościach określonych w art. 108 ust. 1 pkt 1), 2) i 5) lub art. 109 ust. 1 pkt 2)‒5) i 7)‒10), jeżeli udowodni zamawiającemu, że spełnił łącznie następujące przesłanki: </w:t>
      </w:r>
    </w:p>
    <w:p w14:paraId="6FC5C018" w14:textId="77777777" w:rsidR="00435CC7" w:rsidRPr="005F3013" w:rsidRDefault="00435CC7" w:rsidP="00A110CB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naprawił lub zobowiązał się do naprawienia szkody wyrządzonej przestępstwem, wykroczeniem </w:t>
      </w:r>
      <w:r w:rsidRPr="005F3013">
        <w:rPr>
          <w:rFonts w:ascii="Arial" w:hAnsi="Arial" w:cs="Arial"/>
        </w:rPr>
        <w:br/>
        <w:t xml:space="preserve">lub swoim nieprawidłowym postępowaniem, w tym poprzez zadośćuczynienie pieniężne; </w:t>
      </w:r>
    </w:p>
    <w:p w14:paraId="10674AB0" w14:textId="41E9EF51" w:rsidR="00435CC7" w:rsidRPr="005F3013" w:rsidRDefault="00435CC7" w:rsidP="00A110CB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lub zamawiającym; </w:t>
      </w:r>
    </w:p>
    <w:p w14:paraId="65A9000D" w14:textId="77777777" w:rsidR="00435CC7" w:rsidRPr="005F3013" w:rsidRDefault="00435CC7" w:rsidP="00A110CB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F73E2D1" w14:textId="77777777" w:rsidR="00435CC7" w:rsidRPr="005F3013" w:rsidRDefault="00435CC7" w:rsidP="00A110CB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zerwał wszelkie powiązania z osobami lub podmiotami odpowiedzialnymi za nieprawidłowe postępowanie wykonawcy, </w:t>
      </w:r>
    </w:p>
    <w:p w14:paraId="3BD13B93" w14:textId="77777777" w:rsidR="00435CC7" w:rsidRPr="005F3013" w:rsidRDefault="00435CC7" w:rsidP="00A110CB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lastRenderedPageBreak/>
        <w:t xml:space="preserve">zreorganizował personel, </w:t>
      </w:r>
    </w:p>
    <w:p w14:paraId="64E75376" w14:textId="77777777" w:rsidR="00435CC7" w:rsidRPr="005F3013" w:rsidRDefault="00435CC7" w:rsidP="00A110CB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wdrożył system sprawozdawczości i kontroli, </w:t>
      </w:r>
    </w:p>
    <w:p w14:paraId="1979C6A3" w14:textId="77777777" w:rsidR="00435CC7" w:rsidRPr="005F3013" w:rsidRDefault="00435CC7" w:rsidP="00A110CB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utworzył struktury audytu wewnętrznego do monitorowania przestrzegania przepisów, wewnętrznych regulacji lub standardów, </w:t>
      </w:r>
    </w:p>
    <w:p w14:paraId="1E4DB588" w14:textId="4B49E6AB" w:rsidR="00435CC7" w:rsidRPr="005F3013" w:rsidRDefault="00435CC7" w:rsidP="004A38C8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wprowadził wewnętrzne regulacje dotyczące odpowiedzialności i odszkodowań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ust. 4, są wystarczające do wykazania jego rzetelności, uwzględniając wagę i szczególne okoliczności czynu wykonawcy. Natomiast jeżeli podjęte przez Wykonawcę czynności,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o których mowa w ust. 4, w ocenie Zamawiającego nie są wystarczające do wykazania jego rzetelności, Zamawiający wyklucza Wykonawcę. </w:t>
      </w:r>
    </w:p>
    <w:p w14:paraId="5451AE88" w14:textId="76E09869" w:rsidR="000A520E" w:rsidRPr="00A04FCF" w:rsidRDefault="00435CC7" w:rsidP="00A110CB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przypadku, o którym mowa w ust. 2 pkt 1) i pkt 2) powyżej, Zamawiający może nie wykluczać Wykonawcy, jeżeli wykluczenie byłoby w sposób oczywisty nieproporcjonalne, w szczególności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gdy kwota zaległych podatków lub składek na ubezpieczenie społeczne jest niewielka albo sytuacja ekonomiczna lub finansowa wykonawcy o którym mowa w ust. 2 pkt 2) jest wystarczająca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do wykonania zamówienia.</w:t>
      </w:r>
    </w:p>
    <w:p w14:paraId="38852F6E" w14:textId="77777777" w:rsidR="000A520E" w:rsidRPr="005F3013" w:rsidRDefault="000A520E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A94EED6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 INFORMACJA O WARUNKACH UDZIAŁU W POSTĘPOWANIU O UDZIELENIE ZAMÓWIENIA</w:t>
      </w:r>
    </w:p>
    <w:p w14:paraId="2E9B4064" w14:textId="77777777" w:rsidR="00435CC7" w:rsidRPr="005F3013" w:rsidRDefault="00435CC7" w:rsidP="00A110CB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O udzielenie zamówienia mogą ubiegać się Wykonawcy, którzy nie podlegają wykluczeniu oraz spełniają warunki udziału w postępowaniu.</w:t>
      </w:r>
    </w:p>
    <w:p w14:paraId="1501FC18" w14:textId="77777777" w:rsidR="00435CC7" w:rsidRPr="005F3013" w:rsidRDefault="00435CC7" w:rsidP="00A110CB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48" w:name="bookmark3"/>
      <w:r w:rsidRPr="005F3013">
        <w:rPr>
          <w:rFonts w:ascii="Arial" w:hAnsi="Arial" w:cs="Arial"/>
        </w:rPr>
        <w:t>O udzielenie zamówienia mogą ubiegać się Wykonawcy, którzy spełniają warunki dotyczące:</w:t>
      </w:r>
      <w:bookmarkEnd w:id="48"/>
    </w:p>
    <w:p w14:paraId="1EA56302" w14:textId="77777777" w:rsidR="00DE1F1D" w:rsidRPr="005F3013" w:rsidRDefault="00435CC7" w:rsidP="00A110CB">
      <w:pPr>
        <w:numPr>
          <w:ilvl w:val="0"/>
          <w:numId w:val="2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lang w:eastAsia="zh-CN"/>
        </w:rPr>
      </w:pPr>
      <w:r w:rsidRPr="005F3013">
        <w:rPr>
          <w:rFonts w:ascii="Arial" w:hAnsi="Arial" w:cs="Arial"/>
          <w:lang w:eastAsia="zh-CN"/>
        </w:rPr>
        <w:t>zdolności do występowania w obrocie gospodarczym</w:t>
      </w:r>
      <w:r w:rsidRPr="005F3013">
        <w:rPr>
          <w:rFonts w:ascii="Arial" w:hAnsi="Arial" w:cs="Arial"/>
          <w:b/>
          <w:bCs/>
          <w:lang w:eastAsia="zh-CN"/>
        </w:rPr>
        <w:t>:</w:t>
      </w:r>
      <w:r w:rsidRPr="005F3013">
        <w:rPr>
          <w:rFonts w:ascii="Arial" w:hAnsi="Arial" w:cs="Arial"/>
          <w:lang w:eastAsia="zh-CN"/>
        </w:rPr>
        <w:t xml:space="preserve"> </w:t>
      </w:r>
    </w:p>
    <w:p w14:paraId="0830EE4D" w14:textId="1144FCDD" w:rsidR="00435CC7" w:rsidRPr="005F3013" w:rsidRDefault="00435CC7" w:rsidP="00DE1F1D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lang w:eastAsia="zh-CN"/>
        </w:rPr>
      </w:pPr>
      <w:r w:rsidRPr="005F3013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66A21653" w14:textId="77777777" w:rsidR="00DE1F1D" w:rsidRPr="005F3013" w:rsidRDefault="00435CC7" w:rsidP="00A110CB">
      <w:pPr>
        <w:numPr>
          <w:ilvl w:val="0"/>
          <w:numId w:val="2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bCs/>
          <w:lang w:eastAsia="zh-CN"/>
        </w:rPr>
        <w:t xml:space="preserve">uprawnień do prowadzenia określonej działalności gospodarczej lub zawodowej, o ile wynika </w:t>
      </w:r>
      <w:r w:rsidRPr="005F3013">
        <w:rPr>
          <w:rFonts w:ascii="Arial" w:hAnsi="Arial" w:cs="Arial"/>
          <w:bCs/>
          <w:lang w:eastAsia="zh-CN"/>
        </w:rPr>
        <w:br/>
        <w:t>to z odrębnych przepisów:</w:t>
      </w:r>
    </w:p>
    <w:p w14:paraId="5832C1AF" w14:textId="733F5699" w:rsidR="00435CC7" w:rsidRPr="005F3013" w:rsidRDefault="00435CC7" w:rsidP="00DE1F1D">
      <w:pPr>
        <w:suppressAutoHyphens/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36CF420F" w14:textId="77777777" w:rsidR="00DE1F1D" w:rsidRPr="005F3013" w:rsidRDefault="00435CC7" w:rsidP="00A110CB">
      <w:pPr>
        <w:numPr>
          <w:ilvl w:val="0"/>
          <w:numId w:val="2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bCs/>
          <w:lang w:eastAsia="zh-CN"/>
        </w:rPr>
        <w:t xml:space="preserve">sytuacji ekonomicznej lub finansowej: </w:t>
      </w:r>
    </w:p>
    <w:p w14:paraId="2E3D3BE1" w14:textId="5FEA33BA" w:rsidR="00435CC7" w:rsidRPr="005F3013" w:rsidRDefault="00435CC7" w:rsidP="00DE1F1D">
      <w:pPr>
        <w:suppressAutoHyphens/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617B8576" w14:textId="77777777" w:rsidR="00DE1F1D" w:rsidRPr="005F3013" w:rsidRDefault="00435CC7" w:rsidP="00DE1F1D">
      <w:pPr>
        <w:pStyle w:val="Akapitzlist"/>
        <w:numPr>
          <w:ilvl w:val="0"/>
          <w:numId w:val="25"/>
        </w:numPr>
        <w:ind w:left="567" w:hanging="283"/>
        <w:rPr>
          <w:rFonts w:ascii="Arial" w:hAnsi="Arial" w:cs="Arial"/>
          <w:b/>
          <w:bCs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zdolności technicznych lub zawodowych: </w:t>
      </w:r>
    </w:p>
    <w:p w14:paraId="19FC6070" w14:textId="5ABBE41F" w:rsidR="00435CC7" w:rsidRPr="005F3013" w:rsidRDefault="007D5A4D" w:rsidP="00DE1F1D">
      <w:pPr>
        <w:pStyle w:val="Akapitzlist"/>
        <w:ind w:left="567"/>
        <w:rPr>
          <w:rFonts w:ascii="Arial" w:hAnsi="Arial" w:cs="Arial"/>
          <w:b/>
          <w:bCs/>
          <w:lang w:eastAsia="zh-CN"/>
        </w:rPr>
      </w:pPr>
      <w:r w:rsidRPr="005F3013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752B5472" w14:textId="77777777" w:rsidR="00DE1F1D" w:rsidRPr="005F3013" w:rsidRDefault="00DE1F1D" w:rsidP="00DE1F1D">
      <w:pPr>
        <w:pStyle w:val="Akapitzlist"/>
        <w:ind w:left="567"/>
        <w:rPr>
          <w:rFonts w:ascii="Arial" w:hAnsi="Arial" w:cs="Arial"/>
          <w:b/>
          <w:bCs/>
          <w:lang w:eastAsia="zh-CN"/>
        </w:rPr>
      </w:pPr>
    </w:p>
    <w:p w14:paraId="7390BFFC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XI INFORMACJA O POLEGANIU NA ZASOBACH INNYCH PODMIOTÓW</w:t>
      </w:r>
    </w:p>
    <w:p w14:paraId="41294FF1" w14:textId="589C83AB" w:rsidR="00435CC7" w:rsidRPr="005F3013" w:rsidRDefault="00DE1F1D" w:rsidP="00DE1F1D">
      <w:pPr>
        <w:spacing w:line="276" w:lineRule="auto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Ne dotyczy </w:t>
      </w:r>
    </w:p>
    <w:p w14:paraId="68ECA49E" w14:textId="77777777" w:rsidR="00435CC7" w:rsidRPr="005F3013" w:rsidRDefault="00435CC7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97439F5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XII WYKAZ PODMIOTOWYCH ŚRODKÓW DOWODOWYCH</w:t>
      </w:r>
    </w:p>
    <w:p w14:paraId="5AE04FCF" w14:textId="77777777" w:rsidR="00435CC7" w:rsidRPr="005F3013" w:rsidRDefault="00435CC7" w:rsidP="0046721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b/>
        </w:rPr>
        <w:t>Wykonawca zobowiązany jest do złożenia wraz z ofertą oświadczenia o niepodleganiu wykluczeniu oraz spełnianiu warunków udziału w postępowaniu, w zakresie wskazanym przez Zamawiającego tj.:</w:t>
      </w:r>
    </w:p>
    <w:p w14:paraId="6238DEED" w14:textId="2143F6BF" w:rsidR="00435CC7" w:rsidRPr="005F3013" w:rsidRDefault="00435CC7" w:rsidP="00467219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  <w:b/>
        </w:rPr>
        <w:t>Oświadczenie wstępne</w:t>
      </w:r>
      <w:r w:rsidRPr="005F3013">
        <w:rPr>
          <w:rFonts w:ascii="Arial" w:hAnsi="Arial" w:cs="Arial"/>
        </w:rPr>
        <w:t>, o którym mowa w art. 125 ust. 1 ustawy Pzp, w celu potwierdzenia braku podstaw wykluczenia Wykonawcy z postępowania</w:t>
      </w:r>
      <w:r w:rsidR="00A75DC2" w:rsidRPr="005F3013">
        <w:rPr>
          <w:rFonts w:ascii="Arial" w:hAnsi="Arial" w:cs="Arial"/>
        </w:rPr>
        <w:t xml:space="preserve"> oraz spełnieniu warunków udziału </w:t>
      </w:r>
      <w:r w:rsidR="004A38C8">
        <w:rPr>
          <w:rFonts w:ascii="Arial" w:hAnsi="Arial" w:cs="Arial"/>
        </w:rPr>
        <w:br/>
      </w:r>
      <w:r w:rsidR="00A75DC2" w:rsidRPr="005F3013">
        <w:rPr>
          <w:rFonts w:ascii="Arial" w:hAnsi="Arial" w:cs="Arial"/>
        </w:rPr>
        <w:t>w postępowaniu</w:t>
      </w:r>
      <w:r w:rsidRPr="005F3013">
        <w:rPr>
          <w:rFonts w:ascii="Arial" w:hAnsi="Arial" w:cs="Arial"/>
        </w:rPr>
        <w:t>, wskazanych w niniejszym SWZ.</w:t>
      </w:r>
    </w:p>
    <w:p w14:paraId="7B332E5B" w14:textId="3C11099A" w:rsidR="00435CC7" w:rsidRPr="005F3013" w:rsidRDefault="00435CC7" w:rsidP="00467219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od Wykonawcy</w:t>
      </w:r>
      <w:r w:rsidRPr="005F3013">
        <w:rPr>
          <w:rFonts w:ascii="Arial" w:hAnsi="Arial" w:cs="Arial"/>
          <w:i/>
        </w:rPr>
        <w:t xml:space="preserve"> </w:t>
      </w:r>
      <w:r w:rsidRPr="005F3013">
        <w:rPr>
          <w:rFonts w:ascii="Arial" w:hAnsi="Arial" w:cs="Arial"/>
        </w:rPr>
        <w:t xml:space="preserve">(Dz. U. z 2020 r. poz. 2415 z późń. zm.) oraz przepisy rozporządzenia Prezesa Rady Ministrów z dnia 30 grudnia 2020 r. </w:t>
      </w:r>
      <w:r w:rsidRPr="005F3013">
        <w:rPr>
          <w:rFonts w:ascii="Arial" w:hAnsi="Arial" w:cs="Arial"/>
          <w:iCs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5F3013">
        <w:rPr>
          <w:rFonts w:ascii="Arial" w:hAnsi="Arial" w:cs="Arial"/>
          <w:i/>
          <w:iCs/>
          <w:shd w:val="clear" w:color="auto" w:fill="FFFFFF"/>
        </w:rPr>
        <w:t xml:space="preserve">  </w:t>
      </w:r>
      <w:r w:rsidRPr="005F3013">
        <w:rPr>
          <w:rFonts w:ascii="Arial" w:hAnsi="Arial" w:cs="Arial"/>
          <w:shd w:val="clear" w:color="auto" w:fill="FFFFFF"/>
        </w:rPr>
        <w:t xml:space="preserve">(Dz. U. 2020 r., poz. 2452 </w:t>
      </w:r>
      <w:r w:rsidRPr="005F3013">
        <w:rPr>
          <w:rFonts w:ascii="Arial" w:hAnsi="Arial" w:cs="Arial"/>
        </w:rPr>
        <w:t>z późń. zm.)</w:t>
      </w:r>
      <w:r w:rsidRPr="005F3013">
        <w:rPr>
          <w:rFonts w:ascii="Arial" w:hAnsi="Arial" w:cs="Arial"/>
          <w:shd w:val="clear" w:color="auto" w:fill="FFFFFF"/>
        </w:rPr>
        <w:t>.</w:t>
      </w:r>
    </w:p>
    <w:p w14:paraId="75865A4F" w14:textId="77777777" w:rsidR="00435CC7" w:rsidRDefault="00435CC7" w:rsidP="00A110CB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14AD2013" w14:textId="77777777" w:rsidR="00A60212" w:rsidRPr="005F3013" w:rsidRDefault="00A60212" w:rsidP="00A110CB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3E436F47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XIII WYKONAWCY WSPÓLNIE UBIEGAJĄCY SIĘ O UDZIELENIE ZAMÓWIENIA PUBLICZNEGO (KONSORCJA/SPÓŁKI CYWILNE)</w:t>
      </w:r>
    </w:p>
    <w:p w14:paraId="3C10C3E5" w14:textId="77777777" w:rsidR="00435CC7" w:rsidRPr="005F3013" w:rsidRDefault="00435CC7" w:rsidP="00467219">
      <w:pPr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>Wykonawcy mogą wspólnie ubiegać się o udzielenie zamówienia.</w:t>
      </w:r>
    </w:p>
    <w:p w14:paraId="6A37FE82" w14:textId="3E90D008" w:rsidR="00435CC7" w:rsidRPr="005F3013" w:rsidRDefault="00435CC7" w:rsidP="0046721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 xml:space="preserve">Wykonawcy wspólnie ubiegający się o udzielenie zamówienia </w:t>
      </w:r>
      <w:r w:rsidRPr="005F3013">
        <w:rPr>
          <w:rFonts w:ascii="Arial" w:hAnsi="Arial" w:cs="Arial"/>
        </w:rPr>
        <w:t xml:space="preserve">ustanawiają pełnomocnika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do reprezentowania ich w postępowaniu o udzielenie zamówienia albo do reprezentowania </w:t>
      </w:r>
      <w:r w:rsidR="002B7117" w:rsidRPr="005F3013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postępowaniu i zawarcia umowy w sprawie zamówienia publicznego. Pełnomocnictwo winno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być załączone do oferty w postaci elektronicznej opatrzonej kwalifikowanym podpisem elektronicznym.</w:t>
      </w:r>
    </w:p>
    <w:p w14:paraId="012BA4A9" w14:textId="77777777" w:rsidR="00435CC7" w:rsidRPr="005F3013" w:rsidRDefault="00435CC7" w:rsidP="0046721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Wykonawcy wspólnie ubiegający się o udzielenie zamówienia ponoszą solidarną odpowiedzialność </w:t>
      </w:r>
      <w:r w:rsidRPr="005F3013">
        <w:rPr>
          <w:rFonts w:ascii="Arial" w:hAnsi="Arial" w:cs="Arial"/>
        </w:rPr>
        <w:br/>
        <w:t>za wykonanie umowy w sprawie zamówienia publicznego oraz wniesienie zabezpieczenia należytego wykonania umowy.</w:t>
      </w:r>
    </w:p>
    <w:p w14:paraId="02589C4C" w14:textId="77777777" w:rsidR="00435CC7" w:rsidRPr="005F3013" w:rsidRDefault="00435CC7" w:rsidP="0046721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1C70CC3B" w14:textId="548991CE" w:rsidR="00435CC7" w:rsidRPr="005F3013" w:rsidRDefault="00435CC7" w:rsidP="0046721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 W przypadku Wykonawców </w:t>
      </w:r>
      <w:r w:rsidRPr="005F3013">
        <w:rPr>
          <w:rFonts w:ascii="Arial" w:hAnsi="Arial" w:cs="Arial"/>
          <w:lang w:eastAsia="de-DE"/>
        </w:rPr>
        <w:t>wspólnie ubiegających się o udzielenie zamówienia,</w:t>
      </w:r>
      <w:r w:rsidRPr="005F3013">
        <w:rPr>
          <w:rFonts w:ascii="Arial" w:hAnsi="Arial" w:cs="Arial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lub usługi, do których realizacji te uprawnienia są wymagane.</w:t>
      </w:r>
    </w:p>
    <w:p w14:paraId="2E57B063" w14:textId="4AE8B9A6" w:rsidR="00435CC7" w:rsidRPr="005F3013" w:rsidRDefault="00435CC7" w:rsidP="0046721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W przypadku Wykonawców </w:t>
      </w:r>
      <w:r w:rsidRPr="005F3013">
        <w:rPr>
          <w:rFonts w:ascii="Arial" w:hAnsi="Arial" w:cs="Arial"/>
          <w:lang w:eastAsia="de-DE"/>
        </w:rPr>
        <w:t>wspólnie ubiegających się o udzielenie zamówienia</w:t>
      </w:r>
      <w:r w:rsidRPr="005F3013">
        <w:rPr>
          <w:rFonts w:ascii="Arial" w:hAnsi="Arial" w:cs="Arial"/>
        </w:rPr>
        <w:t xml:space="preserve">, w odniesieniu </w:t>
      </w:r>
      <w:r w:rsidR="002B7117" w:rsidRPr="005F3013">
        <w:rPr>
          <w:rFonts w:ascii="Arial" w:hAnsi="Arial" w:cs="Arial"/>
        </w:rPr>
        <w:br/>
      </w:r>
      <w:r w:rsidRPr="005F3013">
        <w:rPr>
          <w:rFonts w:ascii="Arial" w:hAnsi="Arial" w:cs="Arial"/>
        </w:rPr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751692F3" w14:textId="77777777" w:rsidR="00435CC7" w:rsidRPr="005F3013" w:rsidRDefault="00435CC7" w:rsidP="0046721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7E1079AF" w14:textId="3C910F02" w:rsidR="00435CC7" w:rsidRPr="005F3013" w:rsidRDefault="00435CC7" w:rsidP="0046721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W przypadku Wykonawców </w:t>
      </w:r>
      <w:r w:rsidRPr="005F3013">
        <w:rPr>
          <w:rFonts w:ascii="Arial" w:hAnsi="Arial" w:cs="Arial"/>
          <w:lang w:eastAsia="de-DE"/>
        </w:rPr>
        <w:t xml:space="preserve">wspólnie ubiegających się o udzielenie zamówienia, Oświadczenie wstępne </w:t>
      </w:r>
      <w:r w:rsidRPr="005F3013">
        <w:rPr>
          <w:rFonts w:ascii="Arial" w:hAnsi="Arial" w:cs="Arial"/>
        </w:rPr>
        <w:t xml:space="preserve">składa każdy z Wykonawców wspólnie ubiegających się o zamówienie. Oświadczenie </w:t>
      </w:r>
      <w:r w:rsidR="002B7117" w:rsidRPr="005F3013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te wstępnie potwierdza spełnianie warunków udziału w postępowaniu oraz brak podstaw </w:t>
      </w:r>
      <w:r w:rsidR="002B7117" w:rsidRPr="005F3013">
        <w:rPr>
          <w:rFonts w:ascii="Arial" w:hAnsi="Arial" w:cs="Arial"/>
        </w:rPr>
        <w:br/>
      </w:r>
      <w:r w:rsidRPr="005F3013">
        <w:rPr>
          <w:rFonts w:ascii="Arial" w:hAnsi="Arial" w:cs="Arial"/>
        </w:rPr>
        <w:t>do wykluczenia w zakresie, w którym każdy z Wykonawców wykazuje spełnianie warunków udziału w postępowaniu oraz brak podstaw do wykluczenia.</w:t>
      </w:r>
    </w:p>
    <w:p w14:paraId="59192B7A" w14:textId="3CAB6FF1" w:rsidR="00435CC7" w:rsidRDefault="00435CC7" w:rsidP="0046721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przypadku Wykonawców </w:t>
      </w:r>
      <w:r w:rsidRPr="005F3013">
        <w:rPr>
          <w:rFonts w:ascii="Arial" w:hAnsi="Arial" w:cs="Arial"/>
          <w:lang w:eastAsia="de-DE"/>
        </w:rPr>
        <w:t>wspólnie ubiegających się o udzielenie zamówienia, o</w:t>
      </w:r>
      <w:r w:rsidRPr="005F3013">
        <w:rPr>
          <w:rFonts w:ascii="Arial" w:hAnsi="Arial" w:cs="Arial"/>
        </w:rPr>
        <w:t xml:space="preserve">świadczenia </w:t>
      </w:r>
      <w:r w:rsidR="002B7117" w:rsidRPr="005F3013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i dokumenty potwierdzające brak podstaw do wykluczenia z postępowania, w tym oświadczenie dotyczące przynależności lub braku przynależności do tej samej grupy kapitałowej, jeżeli takowe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są wymagane, składa każdy z Wykonawców wspólnie ubiegających się o zamówienie.</w:t>
      </w:r>
    </w:p>
    <w:p w14:paraId="7FF9FFF6" w14:textId="77777777" w:rsidR="00A04FCF" w:rsidRPr="005F3013" w:rsidRDefault="00A04FCF" w:rsidP="00A04FCF">
      <w:pPr>
        <w:spacing w:line="276" w:lineRule="auto"/>
        <w:ind w:left="284"/>
        <w:jc w:val="both"/>
        <w:rPr>
          <w:rFonts w:ascii="Arial" w:hAnsi="Arial" w:cs="Arial"/>
        </w:rPr>
      </w:pPr>
    </w:p>
    <w:p w14:paraId="3784DECD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XIV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4352495" w14:textId="26A66929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>Postępowanie prowadzone jest w języku polskim w formie elektronicznej za pośrednictwem platformy zakupowej (dalej jako „Platforma”) pod adresem</w:t>
      </w:r>
      <w:r w:rsidRPr="005F3013">
        <w:rPr>
          <w:rFonts w:ascii="Arial" w:hAnsi="Arial" w:cs="Arial"/>
          <w:b/>
          <w:lang w:eastAsia="zh-CN"/>
        </w:rPr>
        <w:t xml:space="preserve">: </w:t>
      </w:r>
      <w:hyperlink r:id="rId16" w:history="1">
        <w:r w:rsidRPr="005F3013">
          <w:rPr>
            <w:rStyle w:val="Hipercze"/>
            <w:rFonts w:ascii="Arial" w:hAnsi="Arial" w:cs="Arial"/>
            <w:b/>
            <w:bCs/>
          </w:rPr>
          <w:t>https://platformazakupowa.pl/pn/rops_lubelskie</w:t>
        </w:r>
      </w:hyperlink>
      <w:r w:rsidRPr="005F3013">
        <w:rPr>
          <w:rStyle w:val="has-inline-color"/>
          <w:rFonts w:ascii="Arial" w:hAnsi="Arial" w:cs="Arial"/>
          <w:b/>
          <w:bCs/>
        </w:rPr>
        <w:t xml:space="preserve"> </w:t>
      </w:r>
    </w:p>
    <w:p w14:paraId="55C91802" w14:textId="4339C5BA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lang w:eastAsia="zh-CN"/>
        </w:rPr>
        <w:t xml:space="preserve">W celu skrócenia czasu udzielenia odpowiedzi na pytania preferuje się, aby komunikacja między Zamawiającym a Wykonawcami, w tym wszelkie oświadczenia, wnioski, zawiadomienia </w:t>
      </w:r>
      <w:r w:rsidR="004A38C8">
        <w:rPr>
          <w:rFonts w:ascii="Arial" w:hAnsi="Arial" w:cs="Arial"/>
          <w:lang w:eastAsia="zh-CN"/>
        </w:rPr>
        <w:br/>
      </w:r>
      <w:r w:rsidRPr="005F3013">
        <w:rPr>
          <w:rFonts w:ascii="Arial" w:hAnsi="Arial" w:cs="Arial"/>
          <w:lang w:eastAsia="zh-CN"/>
        </w:rPr>
        <w:t xml:space="preserve">oraz informacje,  przekazywane są w formie elektronicznej za pośrednictwem platformazakupowa.pl i formularza „Wyślij wiadomość do Zamawiającego”. </w:t>
      </w:r>
      <w:r w:rsidRPr="005F3013">
        <w:rPr>
          <w:rFonts w:ascii="Arial" w:eastAsia="Calibri" w:hAnsi="Arial" w:cs="Arial"/>
          <w:lang w:eastAsia="zh-CN"/>
        </w:rPr>
        <w:t xml:space="preserve">Za datę przekazania (wpływu) oświadczeń, </w:t>
      </w:r>
      <w:r w:rsidRPr="005F3013">
        <w:rPr>
          <w:rFonts w:ascii="Arial" w:eastAsia="Calibri" w:hAnsi="Arial" w:cs="Arial"/>
          <w:lang w:eastAsia="zh-CN"/>
        </w:rPr>
        <w:lastRenderedPageBreak/>
        <w:t xml:space="preserve">wniosków, zawiadomień oraz informacji przyjmuje się datę ich przesłania za pośrednictwem </w:t>
      </w:r>
      <w:r w:rsidRPr="005F3013">
        <w:rPr>
          <w:rFonts w:ascii="Arial" w:eastAsia="Calibri" w:hAnsi="Arial" w:cs="Arial"/>
          <w:u w:val="single"/>
          <w:lang w:eastAsia="zh-CN"/>
        </w:rPr>
        <w:t>platformazakupowa.pl</w:t>
      </w:r>
      <w:r w:rsidRPr="005F3013">
        <w:rPr>
          <w:rFonts w:ascii="Arial" w:eastAsia="Calibri" w:hAnsi="Arial" w:cs="Arial"/>
          <w:lang w:eastAsia="zh-CN"/>
        </w:rPr>
        <w:t xml:space="preserve"> poprzez kliknięcie przycisku „Wyślij wiadomość do zamawiającego”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>po których pojawi się komunikat, że wiadomość została wysłana do Zamawiającego.</w:t>
      </w:r>
    </w:p>
    <w:p w14:paraId="1EAAE131" w14:textId="2E03F059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Zamawiający będzie przekazywał wykonawcom informacje w formie elektronicznej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za pośrednictwem platformazakupowa.pl. Informacje dotyczące odpowiedzi na pytania, zmiany specyfikacji, zmiany terminu składania i otwarcia ofert Zamawiający będzie zamieszczał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na platformie w sekcji “Komunikaty”. Korespondencja, której zgodnie z obowiązującymi przepisami adresatem jest konkretny Wykonawca, będzie przekazywana w formie elektronicznej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za pośrednictwem </w:t>
      </w:r>
      <w:r w:rsidRPr="005F3013">
        <w:rPr>
          <w:rFonts w:ascii="Arial" w:eastAsia="Calibri" w:hAnsi="Arial" w:cs="Arial"/>
          <w:u w:val="single"/>
          <w:lang w:eastAsia="zh-CN"/>
        </w:rPr>
        <w:t>platformazakupowa.pl</w:t>
      </w:r>
      <w:r w:rsidRPr="005F3013">
        <w:rPr>
          <w:rFonts w:ascii="Arial" w:eastAsia="Calibri" w:hAnsi="Arial" w:cs="Arial"/>
          <w:lang w:eastAsia="zh-CN"/>
        </w:rPr>
        <w:t xml:space="preserve"> do konkretnego Wykonawcy.</w:t>
      </w:r>
    </w:p>
    <w:p w14:paraId="1C8DCDD3" w14:textId="1F82103A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71DD3E6" w14:textId="77C2126A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Zamawiający,  zgodnie z </w:t>
      </w:r>
      <w:r w:rsidRPr="005F3013">
        <w:rPr>
          <w:rFonts w:ascii="Arial" w:hAnsi="Arial" w:cs="Arial"/>
          <w:lang w:eastAsia="zh-CN"/>
        </w:rPr>
        <w:t xml:space="preserve">Rozporządzeniem Prezesa Rady Ministrów z dnia 30 grudnia 2020 r. </w:t>
      </w:r>
      <w:r w:rsidR="004A38C8">
        <w:rPr>
          <w:rFonts w:ascii="Arial" w:hAnsi="Arial" w:cs="Arial"/>
          <w:lang w:eastAsia="zh-CN"/>
        </w:rPr>
        <w:br/>
      </w:r>
      <w:r w:rsidRPr="005F3013">
        <w:rPr>
          <w:rFonts w:ascii="Arial" w:hAnsi="Arial" w:cs="Arial"/>
          <w:lang w:eastAsia="zh-CN"/>
        </w:rPr>
        <w:t xml:space="preserve">w sprawie sposobu sporządzania i przekazywania informacji oraz wymagań technicznych </w:t>
      </w:r>
      <w:r w:rsidR="004A38C8">
        <w:rPr>
          <w:rFonts w:ascii="Arial" w:hAnsi="Arial" w:cs="Arial"/>
          <w:lang w:eastAsia="zh-CN"/>
        </w:rPr>
        <w:br/>
      </w:r>
      <w:r w:rsidRPr="005F3013">
        <w:rPr>
          <w:rFonts w:ascii="Arial" w:hAnsi="Arial" w:cs="Arial"/>
          <w:lang w:eastAsia="zh-CN"/>
        </w:rPr>
        <w:t xml:space="preserve">dla dokumentów elektronicznych oraz środków komunikacji elektronicznej w postępowaniu </w:t>
      </w:r>
      <w:r w:rsidR="004A38C8">
        <w:rPr>
          <w:rFonts w:ascii="Arial" w:hAnsi="Arial" w:cs="Arial"/>
          <w:lang w:eastAsia="zh-CN"/>
        </w:rPr>
        <w:br/>
      </w:r>
      <w:r w:rsidRPr="005F3013">
        <w:rPr>
          <w:rFonts w:ascii="Arial" w:hAnsi="Arial" w:cs="Arial"/>
          <w:lang w:eastAsia="zh-CN"/>
        </w:rPr>
        <w:t xml:space="preserve">o udzielenie zamówienia publicznego lub konkursie (Dz. U z 2020 r. poz. 2452), </w:t>
      </w:r>
      <w:r w:rsidRPr="005F3013">
        <w:rPr>
          <w:rFonts w:ascii="Arial" w:eastAsia="Calibri" w:hAnsi="Arial" w:cs="Arial"/>
          <w:lang w:eastAsia="zh-CN"/>
        </w:rPr>
        <w:t xml:space="preserve">określa niezbędne wymagania sprzętowo - aplikacyjne umożliwiające pracę na </w:t>
      </w:r>
      <w:hyperlink r:id="rId17" w:history="1">
        <w:r w:rsidRPr="005F3013">
          <w:rPr>
            <w:rFonts w:ascii="Arial" w:eastAsia="Calibri" w:hAnsi="Arial" w:cs="Arial"/>
            <w:color w:val="1155CC"/>
            <w:u w:val="single"/>
            <w:lang w:eastAsia="zh-CN"/>
          </w:rPr>
          <w:t>platformazakupowa.pl</w:t>
        </w:r>
      </w:hyperlink>
      <w:r w:rsidRPr="005F3013">
        <w:rPr>
          <w:rFonts w:ascii="Arial" w:eastAsia="Calibri" w:hAnsi="Arial" w:cs="Arial"/>
          <w:lang w:eastAsia="zh-CN"/>
        </w:rPr>
        <w:t>, tj.:</w:t>
      </w:r>
    </w:p>
    <w:p w14:paraId="1E56D388" w14:textId="77777777" w:rsidR="00423FE5" w:rsidRPr="005F3013" w:rsidRDefault="00423FE5" w:rsidP="00467219">
      <w:pPr>
        <w:widowControl w:val="0"/>
        <w:numPr>
          <w:ilvl w:val="0"/>
          <w:numId w:val="79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stały dostęp do sieci Internet o gwarantowanej przepustowości nie mniejszej niż 512 </w:t>
      </w:r>
      <w:proofErr w:type="spellStart"/>
      <w:r w:rsidRPr="005F3013">
        <w:rPr>
          <w:rFonts w:ascii="Arial" w:eastAsia="Calibri" w:hAnsi="Arial" w:cs="Arial"/>
          <w:lang w:eastAsia="zh-CN"/>
        </w:rPr>
        <w:t>kb</w:t>
      </w:r>
      <w:proofErr w:type="spellEnd"/>
      <w:r w:rsidRPr="005F3013">
        <w:rPr>
          <w:rFonts w:ascii="Arial" w:eastAsia="Calibri" w:hAnsi="Arial" w:cs="Arial"/>
          <w:lang w:eastAsia="zh-CN"/>
        </w:rPr>
        <w:t>/s,</w:t>
      </w:r>
    </w:p>
    <w:p w14:paraId="03FDCBFF" w14:textId="77777777" w:rsidR="00423FE5" w:rsidRPr="005F3013" w:rsidRDefault="00423FE5" w:rsidP="00467219">
      <w:pPr>
        <w:widowControl w:val="0"/>
        <w:numPr>
          <w:ilvl w:val="0"/>
          <w:numId w:val="79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A87A2F8" w14:textId="77777777" w:rsidR="00423FE5" w:rsidRPr="005F3013" w:rsidRDefault="00423FE5" w:rsidP="00467219">
      <w:pPr>
        <w:widowControl w:val="0"/>
        <w:numPr>
          <w:ilvl w:val="0"/>
          <w:numId w:val="79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zainstalowana dowolna przeglądarka internetowa, w przypadku Internet Explorer minimalnie wersja 10 0.,</w:t>
      </w:r>
    </w:p>
    <w:p w14:paraId="0083D9D1" w14:textId="77777777" w:rsidR="00423FE5" w:rsidRPr="005F3013" w:rsidRDefault="00423FE5" w:rsidP="00467219">
      <w:pPr>
        <w:widowControl w:val="0"/>
        <w:numPr>
          <w:ilvl w:val="0"/>
          <w:numId w:val="79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włączona obsługa JavaScript,</w:t>
      </w:r>
    </w:p>
    <w:p w14:paraId="5D47D29C" w14:textId="77777777" w:rsidR="00423FE5" w:rsidRPr="005F3013" w:rsidRDefault="00423FE5" w:rsidP="00467219">
      <w:pPr>
        <w:widowControl w:val="0"/>
        <w:numPr>
          <w:ilvl w:val="0"/>
          <w:numId w:val="79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zainstalowany program Adobe </w:t>
      </w:r>
      <w:proofErr w:type="spellStart"/>
      <w:r w:rsidRPr="005F3013">
        <w:rPr>
          <w:rFonts w:ascii="Arial" w:eastAsia="Calibri" w:hAnsi="Arial" w:cs="Arial"/>
          <w:lang w:eastAsia="zh-CN"/>
        </w:rPr>
        <w:t>Acrobat</w:t>
      </w:r>
      <w:proofErr w:type="spellEnd"/>
      <w:r w:rsidRPr="005F3013">
        <w:rPr>
          <w:rFonts w:ascii="Arial" w:eastAsia="Calibri" w:hAnsi="Arial" w:cs="Arial"/>
          <w:lang w:eastAsia="zh-CN"/>
        </w:rPr>
        <w:t xml:space="preserve"> Reader lub inny obsługujący format plików .pdf,</w:t>
      </w:r>
    </w:p>
    <w:p w14:paraId="2767808B" w14:textId="77777777" w:rsidR="00423FE5" w:rsidRPr="005F3013" w:rsidRDefault="00423FE5" w:rsidP="00467219">
      <w:pPr>
        <w:widowControl w:val="0"/>
        <w:numPr>
          <w:ilvl w:val="0"/>
          <w:numId w:val="79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Platformazakupowa.pl działa według standardu przyjętego w komunikacji sieciowej - kodowanie UTF8,</w:t>
      </w:r>
    </w:p>
    <w:p w14:paraId="48BB1994" w14:textId="77777777" w:rsidR="00423FE5" w:rsidRPr="005F3013" w:rsidRDefault="00423FE5" w:rsidP="00467219">
      <w:pPr>
        <w:widowControl w:val="0"/>
        <w:numPr>
          <w:ilvl w:val="0"/>
          <w:numId w:val="79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oznaczenie czasu odbioru danych przez platformę zakupową stanowi datę oraz dokładny czas (</w:t>
      </w:r>
      <w:proofErr w:type="spellStart"/>
      <w:r w:rsidRPr="005F3013">
        <w:rPr>
          <w:rFonts w:ascii="Arial" w:eastAsia="Calibri" w:hAnsi="Arial" w:cs="Arial"/>
          <w:lang w:eastAsia="zh-CN"/>
        </w:rPr>
        <w:t>hh:mm:ss</w:t>
      </w:r>
      <w:proofErr w:type="spellEnd"/>
      <w:r w:rsidRPr="005F3013">
        <w:rPr>
          <w:rFonts w:ascii="Arial" w:eastAsia="Calibri" w:hAnsi="Arial" w:cs="Arial"/>
          <w:lang w:eastAsia="zh-CN"/>
        </w:rPr>
        <w:t>) generowany wg. czasu lokalnego serwera synchronizowanego z zegarem Głównego Urzędu Miar.</w:t>
      </w:r>
    </w:p>
    <w:p w14:paraId="4CD12EBD" w14:textId="77777777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0" w:firstLine="0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Wykonawca, przystępując do niniejszego postępowania o udzielenie zamówienia publicznego:</w:t>
      </w:r>
    </w:p>
    <w:p w14:paraId="0FFAD8B0" w14:textId="77777777" w:rsidR="00423FE5" w:rsidRPr="005F3013" w:rsidRDefault="00423FE5" w:rsidP="00467219">
      <w:pPr>
        <w:widowControl w:val="0"/>
        <w:numPr>
          <w:ilvl w:val="0"/>
          <w:numId w:val="80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akceptuje warunki korzystania z </w:t>
      </w:r>
      <w:hyperlink r:id="rId18" w:history="1">
        <w:r w:rsidRPr="005F3013">
          <w:rPr>
            <w:rFonts w:ascii="Arial" w:eastAsia="Calibri" w:hAnsi="Arial" w:cs="Arial"/>
            <w:color w:val="1155CC"/>
            <w:u w:val="single"/>
            <w:lang w:eastAsia="zh-CN"/>
          </w:rPr>
          <w:t>platformazakupowa.pl</w:t>
        </w:r>
      </w:hyperlink>
      <w:r w:rsidRPr="005F3013">
        <w:rPr>
          <w:rFonts w:ascii="Arial" w:eastAsia="Calibri" w:hAnsi="Arial" w:cs="Arial"/>
          <w:lang w:eastAsia="zh-CN"/>
        </w:rPr>
        <w:t xml:space="preserve"> określone w Regulaminie zamieszczonym na stronie internetowej </w:t>
      </w:r>
      <w:hyperlink r:id="rId19" w:history="1">
        <w:r w:rsidRPr="005F3013">
          <w:rPr>
            <w:rFonts w:ascii="Arial" w:eastAsia="Calibri" w:hAnsi="Arial" w:cs="Arial"/>
            <w:color w:val="0000FF"/>
            <w:u w:val="single"/>
            <w:lang w:eastAsia="zh-CN"/>
          </w:rPr>
          <w:t>pod linkiem</w:t>
        </w:r>
      </w:hyperlink>
      <w:r w:rsidRPr="005F3013">
        <w:rPr>
          <w:rFonts w:ascii="Arial" w:eastAsia="Calibri" w:hAnsi="Arial" w:cs="Arial"/>
          <w:lang w:eastAsia="zh-CN"/>
        </w:rPr>
        <w:t xml:space="preserve">  w zakładce „Regulamin" oraz uznaje go za wiążący,</w:t>
      </w:r>
    </w:p>
    <w:p w14:paraId="25578B1E" w14:textId="77777777" w:rsidR="00423FE5" w:rsidRPr="005F3013" w:rsidRDefault="00423FE5" w:rsidP="00467219">
      <w:pPr>
        <w:widowControl w:val="0"/>
        <w:numPr>
          <w:ilvl w:val="0"/>
          <w:numId w:val="80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zapoznał i stosuje się do Instrukcji składania ofert/wniosków dostępnej </w:t>
      </w:r>
      <w:hyperlink r:id="rId20" w:history="1">
        <w:r w:rsidRPr="005F3013">
          <w:rPr>
            <w:rFonts w:ascii="Arial" w:eastAsia="Calibri" w:hAnsi="Arial" w:cs="Arial"/>
            <w:color w:val="1155CC"/>
            <w:u w:val="single"/>
            <w:lang w:eastAsia="zh-CN"/>
          </w:rPr>
          <w:t>pod linkiem</w:t>
        </w:r>
      </w:hyperlink>
      <w:r w:rsidRPr="005F3013">
        <w:rPr>
          <w:rFonts w:ascii="Arial" w:eastAsia="Calibri" w:hAnsi="Arial" w:cs="Arial"/>
          <w:lang w:eastAsia="zh-CN"/>
        </w:rPr>
        <w:t xml:space="preserve">. </w:t>
      </w:r>
    </w:p>
    <w:p w14:paraId="2A80B3B3" w14:textId="7B498EF2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b/>
          <w:lang w:eastAsia="zh-CN"/>
        </w:rPr>
        <w:t xml:space="preserve">Zamawiający nie ponosi odpowiedzialności za złożenie oferty w sposób niezgodny </w:t>
      </w:r>
      <w:r w:rsidR="004A38C8">
        <w:rPr>
          <w:rFonts w:ascii="Arial" w:eastAsia="Calibri" w:hAnsi="Arial" w:cs="Arial"/>
          <w:b/>
          <w:lang w:eastAsia="zh-CN"/>
        </w:rPr>
        <w:br/>
      </w:r>
      <w:r w:rsidRPr="005F3013">
        <w:rPr>
          <w:rFonts w:ascii="Arial" w:eastAsia="Calibri" w:hAnsi="Arial" w:cs="Arial"/>
          <w:b/>
          <w:lang w:eastAsia="zh-CN"/>
        </w:rPr>
        <w:t>z Instrukcją korzystania z platformazakupowa.pl</w:t>
      </w:r>
      <w:r w:rsidRPr="005F3013">
        <w:rPr>
          <w:rFonts w:ascii="Arial" w:eastAsia="Calibri" w:hAnsi="Arial" w:cs="Arial"/>
          <w:lang w:eastAsia="zh-CN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>za ofertę handlową i nie będzie brana pod uwagę w przedmiotowym postępowaniu ponieważ nie został spełniony obowiązek narzucony w art. 221 ustawy Pzp.</w:t>
      </w:r>
    </w:p>
    <w:p w14:paraId="267A9D8A" w14:textId="038BB574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Zamawiający informuje, że instrukcje korzystania z </w:t>
      </w:r>
      <w:r w:rsidRPr="005F3013">
        <w:rPr>
          <w:rFonts w:ascii="Arial" w:eastAsia="Calibri" w:hAnsi="Arial" w:cs="Arial"/>
          <w:u w:val="single"/>
          <w:lang w:eastAsia="zh-CN"/>
        </w:rPr>
        <w:t>platformazakupowa.pl</w:t>
      </w:r>
      <w:r w:rsidRPr="005F3013">
        <w:rPr>
          <w:rFonts w:ascii="Arial" w:eastAsia="Calibri" w:hAnsi="Arial" w:cs="Arial"/>
          <w:lang w:eastAsia="zh-CN"/>
        </w:rPr>
        <w:t xml:space="preserve"> dotyczące </w:t>
      </w:r>
      <w:r w:rsidR="00A04FCF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w szczególności logowania, składania wniosków o wyjaśnienie treści SWZ, składania ofert oraz innych czynności podejmowanych w niniejszym postępowaniu przy użyciu </w:t>
      </w:r>
      <w:r w:rsidRPr="005F3013">
        <w:rPr>
          <w:rFonts w:ascii="Arial" w:eastAsia="Calibri" w:hAnsi="Arial" w:cs="Arial"/>
          <w:u w:val="single"/>
          <w:lang w:eastAsia="zh-CN"/>
        </w:rPr>
        <w:t>platformazakupowa.pl</w:t>
      </w:r>
      <w:r w:rsidRPr="005F3013">
        <w:rPr>
          <w:rFonts w:ascii="Arial" w:eastAsia="Calibri" w:hAnsi="Arial" w:cs="Arial"/>
          <w:lang w:eastAsia="zh-CN"/>
        </w:rPr>
        <w:t xml:space="preserve"> znajdują się w zakładce „Instrukcje dla Wykonawców" na stronie internetowej pod adresem: </w:t>
      </w:r>
      <w:hyperlink r:id="rId21" w:history="1">
        <w:r w:rsidRPr="005F3013">
          <w:rPr>
            <w:rFonts w:ascii="Arial" w:eastAsia="Calibri" w:hAnsi="Arial" w:cs="Arial"/>
            <w:color w:val="1155CC"/>
            <w:u w:val="single"/>
            <w:lang w:eastAsia="zh-CN"/>
          </w:rPr>
          <w:t>https://platformazakupowa.pl/strona/45-instrukcje</w:t>
        </w:r>
      </w:hyperlink>
      <w:r w:rsidRPr="005F3013">
        <w:rPr>
          <w:rFonts w:ascii="Arial" w:eastAsia="Calibri" w:hAnsi="Arial" w:cs="Arial"/>
          <w:color w:val="1155CC"/>
          <w:u w:val="single"/>
          <w:lang w:eastAsia="zh-CN"/>
        </w:rPr>
        <w:t>.</w:t>
      </w:r>
    </w:p>
    <w:p w14:paraId="4DA168C3" w14:textId="4FFDDD90" w:rsidR="00423FE5" w:rsidRPr="005F3013" w:rsidRDefault="00423FE5" w:rsidP="00467219">
      <w:pPr>
        <w:widowControl w:val="0"/>
        <w:numPr>
          <w:ilvl w:val="0"/>
          <w:numId w:val="78"/>
        </w:numPr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b/>
          <w:lang w:eastAsia="zh-CN"/>
        </w:rPr>
        <w:t xml:space="preserve">Zamawiający nie przewiduje sposobu komunikowania się z Wykonawcami w inny sposób </w:t>
      </w:r>
      <w:r w:rsidR="004A38C8">
        <w:rPr>
          <w:rFonts w:ascii="Arial" w:eastAsia="Calibri" w:hAnsi="Arial" w:cs="Arial"/>
          <w:b/>
          <w:lang w:eastAsia="zh-CN"/>
        </w:rPr>
        <w:br/>
      </w:r>
      <w:r w:rsidRPr="005F3013">
        <w:rPr>
          <w:rFonts w:ascii="Arial" w:eastAsia="Calibri" w:hAnsi="Arial" w:cs="Arial"/>
          <w:b/>
          <w:lang w:eastAsia="zh-CN"/>
        </w:rPr>
        <w:t>niż przy użyciu środków komunikacji elektronicznej, wskazanych w SWZ</w:t>
      </w:r>
      <w:r w:rsidRPr="005F3013">
        <w:rPr>
          <w:rFonts w:ascii="Arial" w:eastAsia="Calibri" w:hAnsi="Arial" w:cs="Arial"/>
          <w:lang w:eastAsia="zh-CN"/>
        </w:rPr>
        <w:t>.</w:t>
      </w:r>
    </w:p>
    <w:p w14:paraId="217DE578" w14:textId="77777777" w:rsidR="00435CC7" w:rsidRDefault="00435CC7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D507D4E" w14:textId="77777777" w:rsidR="00A60212" w:rsidRDefault="00A60212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956E9A4" w14:textId="77777777" w:rsidR="00A60212" w:rsidRPr="005F3013" w:rsidRDefault="00A60212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75D8F69F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lastRenderedPageBreak/>
        <w:t>ROZDZIAŁ XV TERMIN ZWIĄZANIA OFERTĄ</w:t>
      </w:r>
    </w:p>
    <w:p w14:paraId="1F7A1D49" w14:textId="71B23BED" w:rsidR="00435CC7" w:rsidRPr="00155513" w:rsidRDefault="00435CC7" w:rsidP="0046721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155513">
        <w:rPr>
          <w:rFonts w:ascii="Arial" w:hAnsi="Arial" w:cs="Arial"/>
          <w:lang w:eastAsia="de-DE"/>
        </w:rPr>
        <w:t xml:space="preserve">Wykonawca pozostaje związany ofertą </w:t>
      </w:r>
      <w:r w:rsidRPr="00155513">
        <w:rPr>
          <w:rFonts w:ascii="Arial" w:hAnsi="Arial" w:cs="Arial"/>
          <w:color w:val="FF0000"/>
          <w:lang w:eastAsia="de-DE"/>
        </w:rPr>
        <w:t xml:space="preserve">przez okres </w:t>
      </w:r>
      <w:r w:rsidRPr="00155513">
        <w:rPr>
          <w:rFonts w:ascii="Arial" w:hAnsi="Arial" w:cs="Arial"/>
          <w:b/>
          <w:color w:val="FF0000"/>
          <w:lang w:eastAsia="de-DE"/>
        </w:rPr>
        <w:t>30 dni</w:t>
      </w:r>
      <w:r w:rsidRPr="00155513">
        <w:rPr>
          <w:rFonts w:ascii="Arial" w:hAnsi="Arial" w:cs="Arial"/>
          <w:color w:val="FF0000"/>
          <w:lang w:eastAsia="de-DE"/>
        </w:rPr>
        <w:t xml:space="preserve"> tj. </w:t>
      </w:r>
      <w:r w:rsidRPr="00155513">
        <w:rPr>
          <w:rFonts w:ascii="Arial" w:hAnsi="Arial" w:cs="Arial"/>
          <w:b/>
          <w:color w:val="FF0000"/>
          <w:lang w:eastAsia="de-DE"/>
        </w:rPr>
        <w:t xml:space="preserve">do dnia </w:t>
      </w:r>
      <w:r w:rsidR="00155513" w:rsidRPr="00155513">
        <w:rPr>
          <w:rFonts w:ascii="Arial" w:hAnsi="Arial" w:cs="Arial"/>
          <w:b/>
          <w:color w:val="FF0000"/>
          <w:lang w:eastAsia="de-DE"/>
        </w:rPr>
        <w:t>16</w:t>
      </w:r>
      <w:r w:rsidR="005E7D30" w:rsidRPr="00155513">
        <w:rPr>
          <w:rFonts w:ascii="Arial" w:hAnsi="Arial" w:cs="Arial"/>
          <w:b/>
          <w:color w:val="FF0000"/>
          <w:lang w:eastAsia="de-DE"/>
        </w:rPr>
        <w:t xml:space="preserve"> grudnia </w:t>
      </w:r>
      <w:r w:rsidR="00343BF9" w:rsidRPr="00155513">
        <w:rPr>
          <w:rFonts w:ascii="Arial" w:hAnsi="Arial" w:cs="Arial"/>
          <w:b/>
          <w:color w:val="FF0000"/>
          <w:lang w:eastAsia="de-DE"/>
        </w:rPr>
        <w:t>2023</w:t>
      </w:r>
      <w:r w:rsidRPr="00155513">
        <w:rPr>
          <w:rFonts w:ascii="Arial" w:hAnsi="Arial" w:cs="Arial"/>
          <w:b/>
          <w:color w:val="FF0000"/>
          <w:lang w:eastAsia="de-DE"/>
        </w:rPr>
        <w:t xml:space="preserve"> r.</w:t>
      </w:r>
      <w:r w:rsidRPr="00155513">
        <w:rPr>
          <w:rFonts w:ascii="Arial" w:hAnsi="Arial" w:cs="Arial"/>
          <w:color w:val="FF0000"/>
          <w:lang w:eastAsia="de-DE"/>
        </w:rPr>
        <w:t xml:space="preserve">, </w:t>
      </w:r>
      <w:r w:rsidRPr="00155513">
        <w:rPr>
          <w:rFonts w:ascii="Arial" w:hAnsi="Arial" w:cs="Arial"/>
          <w:lang w:eastAsia="de-DE"/>
        </w:rPr>
        <w:t>przy czym pierwszym dniem terminu związania ofertą jest dzień, w którym upływa termin składania ofert.</w:t>
      </w:r>
    </w:p>
    <w:p w14:paraId="2AC2462C" w14:textId="3138DB45" w:rsidR="00435CC7" w:rsidRPr="005F3013" w:rsidRDefault="00435CC7" w:rsidP="0046721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 xml:space="preserve">Zamawiający informuje, iż termin związania ofertą wyrażony datą dzienną jest ściśle związany </w:t>
      </w:r>
      <w:r w:rsidR="004A38C8">
        <w:rPr>
          <w:rFonts w:ascii="Arial" w:hAnsi="Arial" w:cs="Arial"/>
          <w:lang w:eastAsia="de-DE"/>
        </w:rPr>
        <w:br/>
      </w:r>
      <w:r w:rsidRPr="005F3013">
        <w:rPr>
          <w:rFonts w:ascii="Arial" w:hAnsi="Arial" w:cs="Arial"/>
        </w:rPr>
        <w:t xml:space="preserve">z terminem składania ofert, w przypadku zmiany terminu składania Oferta analogicznie zmieni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się data terminu związania ofertą.</w:t>
      </w:r>
    </w:p>
    <w:p w14:paraId="7A0AD8DA" w14:textId="6D40C167" w:rsidR="00435CC7" w:rsidRPr="005F3013" w:rsidRDefault="00435CC7" w:rsidP="0046721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W przypadku, gdy wybór najkorzystniejszej oferty nie nastąpi przed upływem terminu związania ofertą, o którym mowa powyżej, Zamawiający przed upływem terminu związania ofertą, zwraca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się jednokrotnie do Wykonawców o wyrażenie zgody na przedłużenie tego terminu o wskazywany przez niego okres, nie dłuższy niż 30 dni. </w:t>
      </w:r>
      <w:r w:rsidRPr="005F3013">
        <w:rPr>
          <w:rFonts w:ascii="Arial" w:hAnsi="Arial" w:cs="Arial"/>
          <w:b/>
        </w:rPr>
        <w:t>Przedłużenie terminu związania ofertą, wymaga złożenia przez Wykonawcę pisemnego oświadczenia o wyrażeniu zgody na przedłużenie terminu związania ofertą</w:t>
      </w:r>
      <w:r w:rsidRPr="005F3013">
        <w:rPr>
          <w:rFonts w:ascii="Arial" w:hAnsi="Arial" w:cs="Arial"/>
        </w:rPr>
        <w:t>.</w:t>
      </w:r>
    </w:p>
    <w:p w14:paraId="0D2E1F5B" w14:textId="3EF1C7FE" w:rsidR="00435CC7" w:rsidRPr="005F3013" w:rsidRDefault="00435CC7" w:rsidP="0046721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 xml:space="preserve">W przypadku, gdy Zamawiający żąda wniesienia wadium, przedłużenie terminu związania ofertą,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o którym mowa powyżej, następuje wraz z przedłużeniem okresu ważności wadium albo, jeżeli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nie jest to możliwe, z wniesieniem nowego wadium na przedłużony okres związania ofertą.</w:t>
      </w:r>
    </w:p>
    <w:p w14:paraId="3D7598C9" w14:textId="77777777" w:rsidR="00435CC7" w:rsidRPr="005F3013" w:rsidRDefault="00435CC7" w:rsidP="0046721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>Odmowa wyrażenia zgody na przedłużenie terminu związania ofertą, nie powoduje utraty wadium, natomiast oferta Wykonawcy zostanie odrzucona.</w:t>
      </w:r>
    </w:p>
    <w:p w14:paraId="63732FBC" w14:textId="77777777" w:rsidR="00435CC7" w:rsidRPr="005F3013" w:rsidRDefault="00435CC7" w:rsidP="00A110CB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4FB1B88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XVI OPIS SPOSOBU PRZYGOTOWANIA OFERTY</w:t>
      </w:r>
    </w:p>
    <w:p w14:paraId="405C2140" w14:textId="34DD7555" w:rsidR="00435CC7" w:rsidRPr="005F3013" w:rsidRDefault="00435CC7" w:rsidP="00467219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Składanie Ofert w przedmiotowym postępowaniu odbywa się w formie elektronicznej lub w postaci elektronicznej za pośrednictwem platformy zakupowej</w:t>
      </w:r>
      <w:r w:rsidR="00423FE5" w:rsidRPr="005F3013">
        <w:rPr>
          <w:rFonts w:ascii="Arial" w:hAnsi="Arial" w:cs="Arial"/>
        </w:rPr>
        <w:t xml:space="preserve"> OpenNexus</w:t>
      </w:r>
      <w:r w:rsidRPr="005F3013">
        <w:rPr>
          <w:rFonts w:ascii="Arial" w:hAnsi="Arial" w:cs="Arial"/>
        </w:rPr>
        <w:t xml:space="preserve">: </w:t>
      </w:r>
      <w:hyperlink r:id="rId22" w:history="1">
        <w:r w:rsidR="003B4B4B" w:rsidRPr="005F3013">
          <w:rPr>
            <w:rStyle w:val="Hipercze"/>
            <w:rFonts w:ascii="Arial" w:hAnsi="Arial" w:cs="Arial"/>
          </w:rPr>
          <w:t>https://platformazakupowa.pl/pn/rops_lubelskie</w:t>
        </w:r>
      </w:hyperlink>
      <w:r w:rsidR="003B4B4B" w:rsidRPr="005F3013">
        <w:rPr>
          <w:rFonts w:ascii="Arial" w:hAnsi="Arial" w:cs="Arial"/>
        </w:rPr>
        <w:t xml:space="preserve"> </w:t>
      </w:r>
      <w:r w:rsidRPr="005F3013">
        <w:rPr>
          <w:rFonts w:ascii="Arial" w:hAnsi="Arial" w:cs="Arial"/>
        </w:rPr>
        <w:t xml:space="preserve">Ofertę sporządza się </w:t>
      </w:r>
      <w:r w:rsidRPr="005F3013">
        <w:rPr>
          <w:rFonts w:ascii="Arial" w:hAnsi="Arial" w:cs="Arial"/>
          <w:b/>
          <w:bCs/>
          <w:u w:val="single"/>
        </w:rPr>
        <w:t>pod rygorem nieważności</w:t>
      </w:r>
      <w:r w:rsidRPr="005F3013">
        <w:rPr>
          <w:rFonts w:ascii="Arial" w:hAnsi="Arial" w:cs="Arial"/>
        </w:rPr>
        <w:t xml:space="preserve"> </w:t>
      </w:r>
      <w:r w:rsidR="00A04FCF">
        <w:rPr>
          <w:rFonts w:ascii="Arial" w:hAnsi="Arial" w:cs="Arial"/>
        </w:rPr>
        <w:br/>
      </w:r>
      <w:r w:rsidRPr="005F3013">
        <w:rPr>
          <w:rFonts w:ascii="Arial" w:hAnsi="Arial" w:cs="Arial"/>
          <w:b/>
        </w:rPr>
        <w:t>w formie elektronicznej</w:t>
      </w:r>
      <w:r w:rsidRPr="005F3013">
        <w:rPr>
          <w:rFonts w:ascii="Arial" w:hAnsi="Arial" w:cs="Arial"/>
        </w:rPr>
        <w:t xml:space="preserve">, opatrzonej kwalifikowanym podpisem elektronicznym lub </w:t>
      </w:r>
      <w:r w:rsidRPr="005F3013">
        <w:rPr>
          <w:rFonts w:ascii="Arial" w:hAnsi="Arial" w:cs="Arial"/>
          <w:b/>
        </w:rPr>
        <w:t>w postaci elektronicznej</w:t>
      </w:r>
      <w:r w:rsidRPr="005F3013">
        <w:rPr>
          <w:rFonts w:ascii="Arial" w:hAnsi="Arial" w:cs="Arial"/>
        </w:rPr>
        <w:t xml:space="preserve">, opatrzonej podpisem zaufanym lub podpisem osobistym. </w:t>
      </w:r>
    </w:p>
    <w:p w14:paraId="29745CDB" w14:textId="2EEB0630" w:rsidR="00435CC7" w:rsidRPr="005F3013" w:rsidRDefault="00435CC7" w:rsidP="00467219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Wykonawca może złożyć tylko jedną Ofertę. Jeżeli Wykonawca złoży więcej niż jedną Ofertę, </w:t>
      </w:r>
      <w:r w:rsidR="00A04FCF">
        <w:rPr>
          <w:rFonts w:ascii="Arial" w:hAnsi="Arial" w:cs="Arial"/>
        </w:rPr>
        <w:br/>
      </w:r>
      <w:r w:rsidRPr="005F3013">
        <w:rPr>
          <w:rFonts w:ascii="Arial" w:hAnsi="Arial" w:cs="Arial"/>
        </w:rPr>
        <w:t>tj. samodzielnie i wspólnie z innymi Wykonawcami, wszystkie złożone przez niego Oferty zostaną odrzucone</w:t>
      </w:r>
      <w:r w:rsidRPr="005F3013">
        <w:rPr>
          <w:rFonts w:ascii="Arial" w:hAnsi="Arial" w:cs="Arial"/>
          <w:b/>
        </w:rPr>
        <w:t>.</w:t>
      </w:r>
    </w:p>
    <w:p w14:paraId="5BA37A99" w14:textId="5C923EED" w:rsidR="00423FE5" w:rsidRPr="005F3013" w:rsidRDefault="00423FE5" w:rsidP="00467219">
      <w:pPr>
        <w:widowControl w:val="0"/>
        <w:numPr>
          <w:ilvl w:val="0"/>
          <w:numId w:val="81"/>
        </w:numPr>
        <w:tabs>
          <w:tab w:val="clear" w:pos="-7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Oferta, wniosek oraz przedmiotowe środki dowodowe składane elektronicznie muszą zostać podpisane elektronicznym kwalifikowanym podpisem w przypadku zamówień o wartości równej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lub przekraczającej progi unijne, w przypadku zamówień o wartości niższej od progów unijnych Oferta, wniosek oraz przedmiotowe środki dowodowe składane elektronicznie muszą zostać podpisane elektronicznym kwalifikowanym podpisem lub podpisem zaufanym lub podpisem osobistym. </w:t>
      </w:r>
      <w:r w:rsidR="00A04FCF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>W procesie składania oferty, wniosku w tym przedmiotowych środków dowodowych na platformie, kwalifikowany podpis elektroniczny Wykonawca może złożyć bezpośrednio na dokumencie, który następnie przesyła do systemu</w:t>
      </w:r>
      <w:r w:rsidRPr="005F3013">
        <w:rPr>
          <w:rFonts w:ascii="Arial" w:eastAsia="Calibri" w:hAnsi="Arial" w:cs="Arial"/>
          <w:vertAlign w:val="superscript"/>
          <w:lang w:eastAsia="zh-CN"/>
        </w:rPr>
        <w:footnoteReference w:id="1"/>
      </w:r>
      <w:r w:rsidRPr="005F3013">
        <w:rPr>
          <w:rFonts w:ascii="Arial" w:eastAsia="Calibri" w:hAnsi="Arial" w:cs="Arial"/>
          <w:lang w:eastAsia="zh-CN"/>
        </w:rPr>
        <w:t xml:space="preserve"> (</w:t>
      </w:r>
      <w:r w:rsidRPr="005F3013">
        <w:rPr>
          <w:rFonts w:ascii="Arial" w:eastAsia="Calibri" w:hAnsi="Arial" w:cs="Arial"/>
          <w:b/>
          <w:lang w:eastAsia="zh-CN"/>
        </w:rPr>
        <w:t xml:space="preserve">opcja rekomendowana </w:t>
      </w:r>
      <w:r w:rsidRPr="005F3013">
        <w:rPr>
          <w:rFonts w:ascii="Arial" w:eastAsia="Calibri" w:hAnsi="Arial" w:cs="Arial"/>
          <w:lang w:eastAsia="zh-CN"/>
        </w:rPr>
        <w:t>przez</w:t>
      </w:r>
      <w:r w:rsidRPr="005F3013">
        <w:rPr>
          <w:rFonts w:ascii="Arial" w:eastAsia="Calibri" w:hAnsi="Arial" w:cs="Arial"/>
          <w:b/>
          <w:lang w:eastAsia="zh-CN"/>
        </w:rPr>
        <w:t xml:space="preserve"> </w:t>
      </w:r>
      <w:hyperlink r:id="rId23" w:history="1">
        <w:r w:rsidRPr="005F3013">
          <w:rPr>
            <w:rFonts w:ascii="Arial" w:eastAsia="Calibri" w:hAnsi="Arial" w:cs="Arial"/>
            <w:b/>
            <w:color w:val="1155CC"/>
            <w:u w:val="single"/>
            <w:lang w:eastAsia="zh-CN"/>
          </w:rPr>
          <w:t>platformazakupowa.pl</w:t>
        </w:r>
      </w:hyperlink>
      <w:r w:rsidRPr="005F3013">
        <w:rPr>
          <w:rFonts w:ascii="Arial" w:eastAsia="Calibri" w:hAnsi="Arial" w:cs="Arial"/>
          <w:lang w:eastAsia="zh-CN"/>
        </w:rPr>
        <w:t>)</w:t>
      </w:r>
      <w:r w:rsidR="003B4B4B" w:rsidRPr="005F3013">
        <w:rPr>
          <w:rFonts w:ascii="Arial" w:eastAsia="Calibri" w:hAnsi="Arial" w:cs="Arial"/>
          <w:lang w:eastAsia="zh-CN"/>
        </w:rPr>
        <w:t>.</w:t>
      </w:r>
    </w:p>
    <w:p w14:paraId="29A31D9E" w14:textId="1581D953" w:rsidR="00423FE5" w:rsidRPr="005F3013" w:rsidRDefault="00423FE5" w:rsidP="00467219">
      <w:pPr>
        <w:widowControl w:val="0"/>
        <w:numPr>
          <w:ilvl w:val="0"/>
          <w:numId w:val="81"/>
        </w:numPr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lub podpisem osobistym przez osobę/osoby upoważnioną/upoważnione. </w:t>
      </w:r>
    </w:p>
    <w:p w14:paraId="71B40EA9" w14:textId="77777777" w:rsidR="00423FE5" w:rsidRPr="005F3013" w:rsidRDefault="00423FE5" w:rsidP="00467219">
      <w:pPr>
        <w:widowControl w:val="0"/>
        <w:numPr>
          <w:ilvl w:val="0"/>
          <w:numId w:val="81"/>
        </w:numPr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Oferta powinna być:</w:t>
      </w:r>
    </w:p>
    <w:p w14:paraId="23A3688D" w14:textId="77777777" w:rsidR="00423FE5" w:rsidRPr="005F3013" w:rsidRDefault="00423FE5" w:rsidP="00467219">
      <w:pPr>
        <w:widowControl w:val="0"/>
        <w:numPr>
          <w:ilvl w:val="1"/>
          <w:numId w:val="81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sporządzona na podstawie załączników niniejszej SWZ w języku polskim,</w:t>
      </w:r>
    </w:p>
    <w:p w14:paraId="4EEEA624" w14:textId="77777777" w:rsidR="00423FE5" w:rsidRPr="005F3013" w:rsidRDefault="00423FE5" w:rsidP="00467219">
      <w:pPr>
        <w:widowControl w:val="0"/>
        <w:numPr>
          <w:ilvl w:val="1"/>
          <w:numId w:val="81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złożona przy użyciu środków komunikacji elektronicznej tzn. za pośrednictwem </w:t>
      </w:r>
      <w:hyperlink r:id="rId24" w:history="1">
        <w:r w:rsidRPr="005F3013">
          <w:rPr>
            <w:rFonts w:ascii="Arial" w:eastAsia="Calibri" w:hAnsi="Arial" w:cs="Arial"/>
            <w:color w:val="1155CC"/>
            <w:u w:val="single"/>
            <w:lang w:eastAsia="zh-CN"/>
          </w:rPr>
          <w:t>platformazakupowa.pl</w:t>
        </w:r>
      </w:hyperlink>
      <w:r w:rsidRPr="005F3013">
        <w:rPr>
          <w:rFonts w:ascii="Arial" w:eastAsia="Calibri" w:hAnsi="Arial" w:cs="Arial"/>
          <w:lang w:eastAsia="zh-CN"/>
        </w:rPr>
        <w:t>,</w:t>
      </w:r>
    </w:p>
    <w:p w14:paraId="34688068" w14:textId="77777777" w:rsidR="00423FE5" w:rsidRPr="005F3013" w:rsidRDefault="00423FE5" w:rsidP="00467219">
      <w:pPr>
        <w:widowControl w:val="0"/>
        <w:numPr>
          <w:ilvl w:val="1"/>
          <w:numId w:val="81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podpisana kwalifikowanym podpisem elektronicznym lub podpisem zaufanym lub podpisem osobistym przez osobę/osoby upoważnioną/upoważnione</w:t>
      </w:r>
    </w:p>
    <w:p w14:paraId="2812DAA4" w14:textId="4BB67F18" w:rsidR="00423FE5" w:rsidRPr="005F3013" w:rsidRDefault="00423FE5" w:rsidP="00467219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Podpisy kwalifikowane wykorzystywane przez wykonawców do podpisywania wszelkich plików muszą spełniać „Rozporządzenie Parlamentu Europejskiego i Rady w sprawie identyfikacji elektronicznej i usług zaufania</w:t>
      </w:r>
      <w:r w:rsidR="005E7D30">
        <w:rPr>
          <w:rFonts w:ascii="Arial" w:eastAsia="Calibri" w:hAnsi="Arial" w:cs="Arial"/>
          <w:lang w:eastAsia="zh-CN"/>
        </w:rPr>
        <w:t xml:space="preserve"> </w:t>
      </w:r>
      <w:r w:rsidRPr="005F3013">
        <w:rPr>
          <w:rFonts w:ascii="Arial" w:eastAsia="Calibri" w:hAnsi="Arial" w:cs="Arial"/>
          <w:lang w:eastAsia="zh-CN"/>
        </w:rPr>
        <w:t>w odniesieniu do transakcji elektronicznych na rynku wewnętrznym (</w:t>
      </w:r>
      <w:proofErr w:type="spellStart"/>
      <w:r w:rsidRPr="005F3013">
        <w:rPr>
          <w:rFonts w:ascii="Arial" w:eastAsia="Calibri" w:hAnsi="Arial" w:cs="Arial"/>
          <w:lang w:eastAsia="zh-CN"/>
        </w:rPr>
        <w:t>eIDAS</w:t>
      </w:r>
      <w:proofErr w:type="spellEnd"/>
      <w:r w:rsidRPr="005F3013">
        <w:rPr>
          <w:rFonts w:ascii="Arial" w:eastAsia="Calibri" w:hAnsi="Arial" w:cs="Arial"/>
          <w:lang w:eastAsia="zh-CN"/>
        </w:rPr>
        <w:t>) (UE) nr 910/2014 - od 1 lipca 2016 roku”.</w:t>
      </w:r>
    </w:p>
    <w:p w14:paraId="765A9CA4" w14:textId="77777777" w:rsidR="00423FE5" w:rsidRPr="005F3013" w:rsidRDefault="00423FE5" w:rsidP="00467219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W przypadku wykorzystania formatu podpisu </w:t>
      </w:r>
      <w:proofErr w:type="spellStart"/>
      <w:r w:rsidRPr="005F3013">
        <w:rPr>
          <w:rFonts w:ascii="Arial" w:eastAsia="Calibri" w:hAnsi="Arial" w:cs="Arial"/>
          <w:lang w:eastAsia="zh-CN"/>
        </w:rPr>
        <w:t>XAdES</w:t>
      </w:r>
      <w:proofErr w:type="spellEnd"/>
      <w:r w:rsidRPr="005F3013">
        <w:rPr>
          <w:rFonts w:ascii="Arial" w:eastAsia="Calibri" w:hAnsi="Arial" w:cs="Arial"/>
          <w:lang w:eastAsia="zh-CN"/>
        </w:rPr>
        <w:t xml:space="preserve"> zewnętrzny. Zamawiający wymaga dołączenia odpowiedniej ilości plików, podpisywanych plików z danymi oraz plików </w:t>
      </w:r>
      <w:proofErr w:type="spellStart"/>
      <w:r w:rsidRPr="005F3013">
        <w:rPr>
          <w:rFonts w:ascii="Arial" w:eastAsia="Calibri" w:hAnsi="Arial" w:cs="Arial"/>
          <w:lang w:eastAsia="zh-CN"/>
        </w:rPr>
        <w:t>XAdES</w:t>
      </w:r>
      <w:proofErr w:type="spellEnd"/>
      <w:r w:rsidRPr="005F3013">
        <w:rPr>
          <w:rFonts w:ascii="Arial" w:eastAsia="Calibri" w:hAnsi="Arial" w:cs="Arial"/>
          <w:lang w:eastAsia="zh-CN"/>
        </w:rPr>
        <w:t>.</w:t>
      </w:r>
    </w:p>
    <w:p w14:paraId="0D384255" w14:textId="51565223" w:rsidR="00423FE5" w:rsidRPr="005F3013" w:rsidRDefault="00423FE5" w:rsidP="00467219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Zgodnie z art. 18 ust. 3  ustawy Pzp, nie ujawnia się informacji stanowiących tajemnicę przedsiębiorstwa, w rozumieniu przepisów o zwalczaniu nieuczciwej konkurencji,  jeżeli wykonawca, wraz z przekazaniem takich informacji  zastrzegł, że nie mogą być one udostępniane oraz wykazał </w:t>
      </w:r>
      <w:r w:rsidR="00A04FCF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>iż zastrzeżone informacje stanowią tajemnicę przedsiębiorstwa. Na platformie w formularzu składania oferty znajduje się miejsce wyznaczone do dołączenia części oferty stanowiącej tajemnicę przedsiębiorstwa.</w:t>
      </w:r>
    </w:p>
    <w:p w14:paraId="42556902" w14:textId="317AF7BB" w:rsidR="00423FE5" w:rsidRPr="005F3013" w:rsidRDefault="00423FE5" w:rsidP="00467219">
      <w:pPr>
        <w:widowControl w:val="0"/>
        <w:numPr>
          <w:ilvl w:val="0"/>
          <w:numId w:val="81"/>
        </w:numPr>
        <w:tabs>
          <w:tab w:val="clear" w:pos="-7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Calibri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Wykonawca, za pośrednictwem </w:t>
      </w:r>
      <w:bookmarkStart w:id="49" w:name="_Hlk131607850"/>
      <w:r w:rsidR="00C17E4D" w:rsidRPr="005F3013">
        <w:fldChar w:fldCharType="begin"/>
      </w:r>
      <w:r w:rsidR="00C17E4D" w:rsidRPr="005F3013">
        <w:instrText>HYPERLINK "https://platformazakupowa.pl/pn/rops_lubelskie"</w:instrText>
      </w:r>
      <w:r w:rsidR="00C17E4D" w:rsidRPr="005F3013">
        <w:fldChar w:fldCharType="separate"/>
      </w:r>
      <w:r w:rsidRPr="005F3013">
        <w:rPr>
          <w:rStyle w:val="Hipercze"/>
          <w:rFonts w:ascii="Arial" w:eastAsia="Arial" w:hAnsi="Arial" w:cs="Arial"/>
          <w:b/>
          <w:lang w:eastAsia="en-US"/>
        </w:rPr>
        <w:t>https://platformazakupowa.pl/pn/rops_lubelskie</w:t>
      </w:r>
      <w:r w:rsidR="00C17E4D" w:rsidRPr="005F3013">
        <w:rPr>
          <w:rStyle w:val="Hipercze"/>
          <w:rFonts w:ascii="Arial" w:eastAsia="Arial" w:hAnsi="Arial" w:cs="Arial"/>
          <w:b/>
          <w:lang w:eastAsia="en-US"/>
        </w:rPr>
        <w:fldChar w:fldCharType="end"/>
      </w:r>
      <w:bookmarkEnd w:id="49"/>
      <w:r w:rsidRPr="005F3013">
        <w:rPr>
          <w:rFonts w:ascii="Arial" w:eastAsia="Arial" w:hAnsi="Arial" w:cs="Arial"/>
          <w:lang w:eastAsia="en-US"/>
        </w:rPr>
        <w:t xml:space="preserve"> </w:t>
      </w:r>
      <w:r w:rsidRPr="005F3013">
        <w:rPr>
          <w:rFonts w:ascii="Arial" w:eastAsia="Calibri" w:hAnsi="Arial" w:cs="Arial"/>
          <w:lang w:eastAsia="zh-CN"/>
        </w:rPr>
        <w:t xml:space="preserve"> może przed upływem terminu do składania ofert zmienić lub wycofać ofertę. Sposób dokonywania zmiany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lub wycofania oferty zamieszczono w instrukcji zamieszczonej na stronie internetowej pod adresem: </w:t>
      </w:r>
      <w:hyperlink r:id="rId25" w:history="1">
        <w:r w:rsidRPr="005F3013">
          <w:rPr>
            <w:rFonts w:ascii="Arial" w:eastAsia="Calibri" w:hAnsi="Arial" w:cs="Arial"/>
            <w:color w:val="1155CC"/>
            <w:u w:val="single"/>
            <w:lang w:eastAsia="zh-CN"/>
          </w:rPr>
          <w:t>https://platformazakupowa.pl/strona/45-instrukcje</w:t>
        </w:r>
      </w:hyperlink>
    </w:p>
    <w:p w14:paraId="61AA390E" w14:textId="08C8D793" w:rsidR="00423FE5" w:rsidRPr="005F3013" w:rsidRDefault="00423FE5" w:rsidP="00467219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Dokumenty i oświadczenia składane przez wykonawcę powinny być w języku polskim, chyba </w:t>
      </w:r>
      <w:r w:rsidR="00A04FCF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>że w SWZ dopuszczono inaczej. W przypadku załączenia dokumentów sporządzonych w innym języku niż dopuszczony, wykonawca zobowiązany jest załączyć tłumaczenie na język polski.</w:t>
      </w:r>
    </w:p>
    <w:p w14:paraId="5A5BCB4A" w14:textId="77777777" w:rsidR="00423FE5" w:rsidRPr="005F3013" w:rsidRDefault="00423FE5" w:rsidP="00467219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/>
        <w:jc w:val="both"/>
        <w:rPr>
          <w:rFonts w:ascii="Arial" w:eastAsia="Calibri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Zgodnie z § 8 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0E92C3BB" w14:textId="557E8BB6" w:rsidR="00423FE5" w:rsidRPr="005F3013" w:rsidRDefault="00423FE5" w:rsidP="00467219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Maksymalny rozmiar jednego pliku przesyłanego za pośrednictwem dedykowanych formularzy </w:t>
      </w:r>
      <w:r w:rsidR="00A04FCF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 xml:space="preserve">do: złożenia, zmiany, wycofania oferty wynosi 150 MB natomiast przy komunikacji wielkość pliku </w:t>
      </w:r>
      <w:r w:rsidR="004A38C8">
        <w:rPr>
          <w:rFonts w:ascii="Arial" w:eastAsia="Calibri" w:hAnsi="Arial" w:cs="Arial"/>
          <w:lang w:eastAsia="zh-CN"/>
        </w:rPr>
        <w:br/>
      </w:r>
      <w:r w:rsidRPr="005F3013">
        <w:rPr>
          <w:rFonts w:ascii="Arial" w:eastAsia="Calibri" w:hAnsi="Arial" w:cs="Arial"/>
          <w:lang w:eastAsia="zh-CN"/>
        </w:rPr>
        <w:t>to maksymalnie 500 MB.</w:t>
      </w:r>
    </w:p>
    <w:p w14:paraId="2F6B9B5A" w14:textId="77777777" w:rsidR="00423FE5" w:rsidRPr="005F3013" w:rsidRDefault="00423FE5" w:rsidP="00467219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 xml:space="preserve">Formaty plików wykorzystywanych przez wykonawców powinny być zgodne z Rozporządzeniem Rady </w:t>
      </w:r>
      <w:proofErr w:type="spellStart"/>
      <w:r w:rsidRPr="005F3013">
        <w:rPr>
          <w:rFonts w:ascii="Arial" w:eastAsia="Calibri" w:hAnsi="Arial" w:cs="Arial"/>
          <w:lang w:eastAsia="zh-CN"/>
        </w:rPr>
        <w:t>Ministrówz</w:t>
      </w:r>
      <w:proofErr w:type="spellEnd"/>
      <w:r w:rsidRPr="005F3013">
        <w:rPr>
          <w:rFonts w:ascii="Arial" w:eastAsia="Calibri" w:hAnsi="Arial" w:cs="Arial"/>
          <w:lang w:eastAsia="zh-CN"/>
        </w:rPr>
        <w:t xml:space="preserve"> dnia 12 kwietnia 2012 r.  w sprawie Krajowych Ram Interoperacyjności, minimalnych wymagań dla rejestrów publicznych i wymiany informacji w postaci elektronicznej oraz minimalnych wymagań dla systemów teleinformatycznych”.</w:t>
      </w:r>
    </w:p>
    <w:p w14:paraId="4E338AEF" w14:textId="77777777" w:rsidR="00423FE5" w:rsidRPr="005F3013" w:rsidRDefault="00423FE5" w:rsidP="00467219">
      <w:pPr>
        <w:widowControl w:val="0"/>
        <w:numPr>
          <w:ilvl w:val="0"/>
          <w:numId w:val="81"/>
        </w:numPr>
        <w:suppressAutoHyphens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lang w:eastAsia="zh-CN"/>
        </w:rPr>
        <w:t>Zalecenia</w:t>
      </w:r>
    </w:p>
    <w:p w14:paraId="2A65D85B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>Zamawiający rekomenduje wykorzystanie formatów: .pdf .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t>doc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 xml:space="preserve"> .xls .jpg (.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t>jpeg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>) ze szczególnym wskazaniem na .pdf</w:t>
      </w:r>
    </w:p>
    <w:p w14:paraId="5CADEA8D" w14:textId="72C2A998" w:rsidR="00423FE5" w:rsidRPr="005E7D30" w:rsidRDefault="00423FE5" w:rsidP="005E7D30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 xml:space="preserve">W celu ewentualnej kompresji danych Zamawiający rekomenduje wykorzystanie jednego </w:t>
      </w:r>
      <w:r w:rsidR="004A38C8">
        <w:rPr>
          <w:rFonts w:ascii="Arial" w:eastAsia="Calibri" w:hAnsi="Arial" w:cs="Arial"/>
          <w:i/>
          <w:lang w:eastAsia="zh-CN"/>
        </w:rPr>
        <w:br/>
      </w:r>
      <w:r w:rsidRPr="005F3013">
        <w:rPr>
          <w:rFonts w:ascii="Arial" w:eastAsia="Calibri" w:hAnsi="Arial" w:cs="Arial"/>
          <w:i/>
          <w:lang w:eastAsia="zh-CN"/>
        </w:rPr>
        <w:t>z formatów:</w:t>
      </w:r>
      <w:r w:rsidR="005E7D30">
        <w:rPr>
          <w:rFonts w:ascii="Arial" w:hAnsi="Arial" w:cs="Arial"/>
          <w:lang w:eastAsia="zh-CN"/>
        </w:rPr>
        <w:t xml:space="preserve"> </w:t>
      </w:r>
      <w:r w:rsidRPr="005E7D30">
        <w:rPr>
          <w:rFonts w:ascii="Arial" w:eastAsia="Calibri" w:hAnsi="Arial" w:cs="Arial"/>
          <w:i/>
          <w:lang w:eastAsia="zh-CN"/>
        </w:rPr>
        <w:t>- .zip</w:t>
      </w:r>
      <w:r w:rsidR="005E7D30">
        <w:rPr>
          <w:rFonts w:ascii="Arial" w:eastAsia="Calibri" w:hAnsi="Arial" w:cs="Arial"/>
          <w:i/>
          <w:lang w:eastAsia="zh-CN"/>
        </w:rPr>
        <w:t xml:space="preserve">, </w:t>
      </w:r>
      <w:r w:rsidRPr="005E7D30">
        <w:rPr>
          <w:rFonts w:ascii="Arial" w:eastAsia="Calibri" w:hAnsi="Arial" w:cs="Arial"/>
          <w:i/>
          <w:lang w:eastAsia="zh-CN"/>
        </w:rPr>
        <w:t>- .7Z</w:t>
      </w:r>
    </w:p>
    <w:p w14:paraId="170C090E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>Wśród formatów powszechnych a NIE występujących w rozporządzeniu występują: .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t>rar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 xml:space="preserve"> .gif .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t>bmp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 xml:space="preserve"> .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t>numbers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 xml:space="preserve"> .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t>pages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>. Dokumenty złożone w takich plikach zostaną uznane za złożone nieskutecznie.</w:t>
      </w:r>
    </w:p>
    <w:p w14:paraId="43C40BCB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lastRenderedPageBreak/>
        <w:t>eDoApp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 xml:space="preserve"> służącej do składania podpisu osobistego, który wynosi max 5MB.</w:t>
      </w:r>
    </w:p>
    <w:p w14:paraId="53053CF1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t>PAdES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 xml:space="preserve">. </w:t>
      </w:r>
    </w:p>
    <w:p w14:paraId="0AFFCD5C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 xml:space="preserve">Pliki w innych formatach niż PDF zaleca się opatrzyć zewnętrznym podpisem </w:t>
      </w:r>
      <w:proofErr w:type="spellStart"/>
      <w:r w:rsidRPr="005F3013">
        <w:rPr>
          <w:rFonts w:ascii="Arial" w:eastAsia="Calibri" w:hAnsi="Arial" w:cs="Arial"/>
          <w:i/>
          <w:lang w:eastAsia="zh-CN"/>
        </w:rPr>
        <w:t>XAdES</w:t>
      </w:r>
      <w:proofErr w:type="spellEnd"/>
      <w:r w:rsidRPr="005F3013">
        <w:rPr>
          <w:rFonts w:ascii="Arial" w:eastAsia="Calibri" w:hAnsi="Arial" w:cs="Arial"/>
          <w:i/>
          <w:lang w:eastAsia="zh-CN"/>
        </w:rPr>
        <w:t>. Wykonawca powinien pamiętać, aby plik z podpisem przekazywać łącznie z dokumentem podpisywanym.</w:t>
      </w:r>
    </w:p>
    <w:p w14:paraId="1275F3CD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216CDD9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>Zamawiający zaleca, aby Wykonawca z odpowiednim wyprzedzeniem przetestował możliwość prawidłowego wykorzystania wybranej metody podpisania plików oferty.</w:t>
      </w:r>
    </w:p>
    <w:p w14:paraId="4FE3D785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>Zaleca się, aby komunikacja z wykonawcami odbywała się tylko na Platformie za pośrednictwem formularza “Wyślij wiadomość do zamawiającego”, nie za pośrednictwem adresu email.</w:t>
      </w:r>
    </w:p>
    <w:p w14:paraId="72CFF369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>Osobą składającą ofertę powinna być osoba kontaktowa podawana w dokumentacji.</w:t>
      </w:r>
    </w:p>
    <w:p w14:paraId="2EBA0B24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24A31A1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 xml:space="preserve">Podczas podpisywania plików zaleca się stosowanie algorytmu skrótu SHA2 zamiast SHA1.  </w:t>
      </w:r>
    </w:p>
    <w:p w14:paraId="635EC740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 xml:space="preserve">Jeśli wykonawca pakuje dokumenty np. w plik ZIP zalecamy wcześniejsze podpisanie każdego ze skompresowanych plików. </w:t>
      </w:r>
    </w:p>
    <w:p w14:paraId="460ED351" w14:textId="77777777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>Zamawiający rekomenduje wykorzystanie podpisu z kwalifikowanym znacznikiem czasu.</w:t>
      </w:r>
    </w:p>
    <w:p w14:paraId="41CDA7F0" w14:textId="2CD7F8B6" w:rsidR="00423FE5" w:rsidRPr="005F3013" w:rsidRDefault="00423FE5" w:rsidP="00467219">
      <w:pPr>
        <w:widowControl w:val="0"/>
        <w:numPr>
          <w:ilvl w:val="0"/>
          <w:numId w:val="82"/>
        </w:numPr>
        <w:suppressAutoHyphens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5F3013">
        <w:rPr>
          <w:rFonts w:ascii="Arial" w:eastAsia="Calibri" w:hAnsi="Arial" w:cs="Arial"/>
          <w:i/>
          <w:lang w:eastAsia="zh-CN"/>
        </w:rPr>
        <w:t xml:space="preserve">Zamawiający zaleca aby </w:t>
      </w:r>
      <w:r w:rsidRPr="005F3013">
        <w:rPr>
          <w:rFonts w:ascii="Arial" w:eastAsia="Calibri" w:hAnsi="Arial" w:cs="Arial"/>
          <w:i/>
          <w:u w:val="single"/>
          <w:lang w:eastAsia="zh-CN"/>
        </w:rPr>
        <w:t>nie</w:t>
      </w:r>
      <w:r w:rsidRPr="005F3013">
        <w:rPr>
          <w:rFonts w:ascii="Arial" w:eastAsia="Calibri" w:hAnsi="Arial" w:cs="Arial"/>
          <w:i/>
          <w:lang w:eastAsia="zh-CN"/>
        </w:rPr>
        <w:t xml:space="preserve"> wprowadzać jakichkolwiek zmian w plikach po podpisaniu </w:t>
      </w:r>
      <w:r w:rsidR="004A38C8">
        <w:rPr>
          <w:rFonts w:ascii="Arial" w:eastAsia="Calibri" w:hAnsi="Arial" w:cs="Arial"/>
          <w:i/>
          <w:lang w:eastAsia="zh-CN"/>
        </w:rPr>
        <w:br/>
      </w:r>
      <w:r w:rsidRPr="005F3013">
        <w:rPr>
          <w:rFonts w:ascii="Arial" w:eastAsia="Calibri" w:hAnsi="Arial" w:cs="Arial"/>
          <w:i/>
          <w:lang w:eastAsia="zh-CN"/>
        </w:rPr>
        <w:t xml:space="preserve">ich podpisem kwalifikowanym. Może to skutkować naruszeniem integralności plików </w:t>
      </w:r>
      <w:r w:rsidR="004A38C8">
        <w:rPr>
          <w:rFonts w:ascii="Arial" w:eastAsia="Calibri" w:hAnsi="Arial" w:cs="Arial"/>
          <w:i/>
          <w:lang w:eastAsia="zh-CN"/>
        </w:rPr>
        <w:br/>
      </w:r>
      <w:r w:rsidRPr="005F3013">
        <w:rPr>
          <w:rFonts w:ascii="Arial" w:eastAsia="Calibri" w:hAnsi="Arial" w:cs="Arial"/>
          <w:i/>
          <w:lang w:eastAsia="zh-CN"/>
        </w:rPr>
        <w:t>co równoważne będzie z koniecznością odrzucenia oferty w postępowaniu.</w:t>
      </w:r>
    </w:p>
    <w:p w14:paraId="701B17C5" w14:textId="77777777" w:rsidR="00435CC7" w:rsidRPr="005F3013" w:rsidRDefault="00435CC7" w:rsidP="00467219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Wykonawca składa </w:t>
      </w:r>
      <w:r w:rsidRPr="005F3013">
        <w:rPr>
          <w:rFonts w:ascii="Arial" w:hAnsi="Arial" w:cs="Arial"/>
          <w:b/>
        </w:rPr>
        <w:t>Ofertę na Formularzu Oferty zgodnym z wzorem określonym w załączniku Nr 2 do SWZ</w:t>
      </w:r>
      <w:r w:rsidRPr="005F3013">
        <w:rPr>
          <w:rFonts w:ascii="Arial" w:hAnsi="Arial" w:cs="Arial"/>
        </w:rPr>
        <w:t xml:space="preserve"> – Formularz nie podlega uzupełnieniu na podstawie art. 128 Ustawy PZP. </w:t>
      </w:r>
    </w:p>
    <w:p w14:paraId="5A6BD514" w14:textId="77777777" w:rsidR="00435CC7" w:rsidRPr="005F3013" w:rsidRDefault="00435CC7" w:rsidP="00467219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  <w:b/>
        </w:rPr>
        <w:t>Wykonawca wraz z Ofertą zobowiązany jest złożyć:</w:t>
      </w:r>
    </w:p>
    <w:p w14:paraId="75DA4B7C" w14:textId="77777777" w:rsidR="00435CC7" w:rsidRPr="005F3013" w:rsidRDefault="00435CC7" w:rsidP="00467219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>oświadczenie wstępne</w:t>
      </w:r>
      <w:r w:rsidRPr="005F3013">
        <w:rPr>
          <w:rFonts w:ascii="Arial" w:hAnsi="Arial" w:cs="Arial"/>
        </w:rPr>
        <w:t xml:space="preserve">, przygotowane wg wzoru stanowiącego </w:t>
      </w:r>
      <w:r w:rsidRPr="005F3013">
        <w:rPr>
          <w:rFonts w:ascii="Arial" w:hAnsi="Arial" w:cs="Arial"/>
          <w:b/>
        </w:rPr>
        <w:t>załącznik nr 3 do SWZ;</w:t>
      </w:r>
    </w:p>
    <w:p w14:paraId="262C2217" w14:textId="77777777" w:rsidR="00E15319" w:rsidRPr="005F3013" w:rsidRDefault="00435CC7" w:rsidP="00467219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>pełnomocnictwo osób podpisujących ofertę do reprezentowania Wykonawcy</w:t>
      </w:r>
      <w:r w:rsidRPr="005F3013">
        <w:rPr>
          <w:rFonts w:ascii="Arial" w:hAnsi="Arial" w:cs="Arial"/>
        </w:rPr>
        <w:t xml:space="preserve"> lub inny dokument potwierdzający umocowanie do reprezentowania Wykonawcy jeżeli umocowanie nie wynika wprost z dokumentów rejestrowych. </w:t>
      </w:r>
    </w:p>
    <w:p w14:paraId="4644E4E9" w14:textId="746D3B2D" w:rsidR="00435CC7" w:rsidRPr="005F3013" w:rsidRDefault="00435CC7" w:rsidP="00467219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Ofertę należy sporządzić w języku polskim. Podmiotowe środki dowodowe, przedmiotowe środki dowodowe oraz inne dokumenty lub oświadczenia, sporządzone w języku obcym przekazuje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się wraz z tłumaczeniem na język polski. </w:t>
      </w:r>
    </w:p>
    <w:p w14:paraId="0008508E" w14:textId="6F92EDC7" w:rsidR="007C076E" w:rsidRPr="005F3013" w:rsidRDefault="007C076E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>Formularz ofertowy podpisuje się kwalifikowanym podpisem elektronicznym, podpisem zaufanym lub podpisem osobistym.</w:t>
      </w:r>
    </w:p>
    <w:p w14:paraId="5A070B5C" w14:textId="18CA13FA" w:rsidR="007C076E" w:rsidRPr="005F3013" w:rsidRDefault="007C076E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>Pozostałe dokumenty</w:t>
      </w:r>
      <w:r w:rsidRPr="005F3013">
        <w:rPr>
          <w:rFonts w:ascii="Arial" w:hAnsi="Arial" w:cs="Arial"/>
          <w:bCs/>
        </w:rPr>
        <w:t xml:space="preserve"> wchodzące w skład oferty lub składane wraz z ofertą, które są zgodne </w:t>
      </w:r>
      <w:r w:rsidR="004A38C8">
        <w:rPr>
          <w:rFonts w:ascii="Arial" w:hAnsi="Arial" w:cs="Arial"/>
          <w:bCs/>
        </w:rPr>
        <w:br/>
      </w:r>
      <w:r w:rsidRPr="005F3013">
        <w:rPr>
          <w:rFonts w:ascii="Arial" w:hAnsi="Arial" w:cs="Arial"/>
          <w:bCs/>
        </w:rPr>
        <w:t xml:space="preserve">z ustawą lub rozporządzeniem Prezesa Rady Ministrów w sprawie wymagań dla dokumentów elektronicznych opatrzone kwalifikowanym podpisem elektronicznym, podpisem zaufanym </w:t>
      </w:r>
      <w:r w:rsidR="004A38C8">
        <w:rPr>
          <w:rFonts w:ascii="Arial" w:hAnsi="Arial" w:cs="Arial"/>
          <w:bCs/>
        </w:rPr>
        <w:br/>
      </w:r>
      <w:r w:rsidRPr="005F3013">
        <w:rPr>
          <w:rFonts w:ascii="Arial" w:hAnsi="Arial" w:cs="Arial"/>
          <w:bCs/>
        </w:rPr>
        <w:t xml:space="preserve">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</w:t>
      </w:r>
      <w:r w:rsidR="004A38C8">
        <w:rPr>
          <w:rFonts w:ascii="Arial" w:hAnsi="Arial" w:cs="Arial"/>
          <w:bCs/>
        </w:rPr>
        <w:br/>
      </w:r>
      <w:r w:rsidRPr="005F3013">
        <w:rPr>
          <w:rFonts w:ascii="Arial" w:hAnsi="Arial" w:cs="Arial"/>
          <w:bCs/>
        </w:rPr>
        <w:t xml:space="preserve">lub dokument z wszytym podpisem (typ wewnętrzny). </w:t>
      </w:r>
    </w:p>
    <w:p w14:paraId="5B4BB5F8" w14:textId="77777777" w:rsidR="007C076E" w:rsidRPr="005F3013" w:rsidRDefault="007C076E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5F3013">
        <w:rPr>
          <w:rFonts w:ascii="Arial" w:hAnsi="Arial" w:cs="Arial"/>
          <w:bCs/>
        </w:rPr>
        <w:t xml:space="preserve">W przypadku przekazywania dokumentu elektronicznego w formacie poddającym dane kompresji, opatrzenie pliku zawierającego skompresowane dokumenty kwalifikowanym podpisem </w:t>
      </w:r>
      <w:r w:rsidRPr="005F3013">
        <w:rPr>
          <w:rFonts w:ascii="Arial" w:hAnsi="Arial" w:cs="Arial"/>
          <w:bCs/>
        </w:rPr>
        <w:lastRenderedPageBreak/>
        <w:t>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06615C31" w14:textId="77777777" w:rsidR="007C076E" w:rsidRPr="005F3013" w:rsidRDefault="007C076E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5F3013">
        <w:rPr>
          <w:rFonts w:ascii="Arial" w:hAnsi="Arial" w:cs="Arial"/>
          <w:bCs/>
        </w:rPr>
        <w:t>Oferta może być złożona tylko do upływu terminu składania ofert.</w:t>
      </w:r>
    </w:p>
    <w:p w14:paraId="601A6C56" w14:textId="47F712C8" w:rsidR="007C076E" w:rsidRPr="005F3013" w:rsidRDefault="007C076E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5F3013">
        <w:rPr>
          <w:rFonts w:ascii="Arial" w:hAnsi="Arial" w:cs="Arial"/>
          <w:bCs/>
        </w:rPr>
        <w:t>Wykonawca może przed upływem terminu składania ofert wycofać ofertę.</w:t>
      </w:r>
    </w:p>
    <w:p w14:paraId="54EE56DE" w14:textId="45903C00" w:rsidR="007C076E" w:rsidRPr="005F3013" w:rsidRDefault="007C076E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5F3013">
        <w:rPr>
          <w:rFonts w:ascii="Arial" w:hAnsi="Arial" w:cs="Arial"/>
          <w:bCs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  <w:r w:rsidR="004A38C8">
        <w:rPr>
          <w:rFonts w:ascii="Arial" w:hAnsi="Arial" w:cs="Arial"/>
          <w:bCs/>
        </w:rPr>
        <w:br/>
      </w:r>
      <w:r w:rsidRPr="005F3013">
        <w:rPr>
          <w:rFonts w:ascii="Arial" w:hAnsi="Arial" w:cs="Arial"/>
          <w:bCs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Wykonawca nie jest zobowiązany do złożenia odpisu lub informacji z Krajowego Rejestru Sądowego, Centralnej Ewidencji i Informacji o Działalności Gospodarczej lub innego właściwego rejestru, jeżeli zamawiający może je uzyskać za pomocą bezpłatnych i ogólnodostępnych </w:t>
      </w:r>
      <w:r w:rsidR="004A38C8">
        <w:rPr>
          <w:rFonts w:ascii="Arial" w:hAnsi="Arial" w:cs="Arial"/>
          <w:bCs/>
        </w:rPr>
        <w:br/>
      </w:r>
      <w:r w:rsidRPr="005F3013">
        <w:rPr>
          <w:rFonts w:ascii="Arial" w:hAnsi="Arial" w:cs="Arial"/>
          <w:bCs/>
        </w:rPr>
        <w:t xml:space="preserve">baz danych, o ile wykonawca wskazał dane umożliwiające dostęp do tych dokumentów. </w:t>
      </w:r>
    </w:p>
    <w:p w14:paraId="568765C7" w14:textId="77777777" w:rsidR="007C076E" w:rsidRPr="005F3013" w:rsidRDefault="007C076E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5F3013">
        <w:rPr>
          <w:rFonts w:ascii="Arial" w:hAnsi="Arial" w:cs="Arial"/>
          <w:bCs/>
        </w:rPr>
        <w:t>Jeżeli do składania oświadczeń woli w imieniu wykonawcy wymagane jest zastosowanie tzw. reprezentacji łącznej, wówczas wszystkie dokumenty muszą być podpisane przez zobowiązane osoby.</w:t>
      </w:r>
    </w:p>
    <w:p w14:paraId="37AED6B4" w14:textId="7FCE06F7" w:rsidR="00435CC7" w:rsidRPr="005F3013" w:rsidRDefault="00435CC7" w:rsidP="00467219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się o udzielenie zamówienia publicznego, podmiotu udostępniającego zasoby na zasadach określonych w art. 118 Ustawy Pzp lub podwykonawcy niebędącego podmiotem udostępniającym zasoby na takich zasadach zwane dalej „dokumentami potwierdzającymi umocowanie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do reprezentowania”, zostały wystawione przez upoważnione podmioty inne niż wykonawca, wykonawca wspólnie ubiegający się o udzielenie zamówienia, podmiot udostępniający zasoby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lub podwykonawca, jako dokument elektroniczny, przekazuje się ten dokument.</w:t>
      </w:r>
    </w:p>
    <w:p w14:paraId="496F7774" w14:textId="1DEE24AC" w:rsidR="00435CC7" w:rsidRPr="005F3013" w:rsidRDefault="00435CC7" w:rsidP="00467219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umocowanie do reprezentowania, zostały wystawione przez upoważnione podmioty jako dokument w postaci papierowej, przekazuje się cyfrowe odwzorowanie tego dokumentu opatrzone kwalifikowanym podpisem elektronicznym,  poświadczające zgodność odwzorowania cyfrowego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z dokumentem w postaci papierowej.</w:t>
      </w:r>
    </w:p>
    <w:p w14:paraId="54468298" w14:textId="77777777" w:rsidR="00435CC7" w:rsidRPr="005F3013" w:rsidRDefault="00435CC7" w:rsidP="00467219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Poświadczenia zgodności odwzorowania cyfrowego z dokumentem w postaci papierowej, może dokonać notariusz lub:</w:t>
      </w:r>
    </w:p>
    <w:p w14:paraId="300CD8D0" w14:textId="5401A689" w:rsidR="00435CC7" w:rsidRPr="005F3013" w:rsidRDefault="00435CC7" w:rsidP="00467219">
      <w:pPr>
        <w:pStyle w:val="Akapitzlist"/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do reprezentowania, które każdego z nich dotyczą;</w:t>
      </w:r>
    </w:p>
    <w:p w14:paraId="77E663FF" w14:textId="77777777" w:rsidR="00435CC7" w:rsidRPr="005F3013" w:rsidRDefault="00435CC7" w:rsidP="00467219">
      <w:pPr>
        <w:pStyle w:val="Akapitzlist"/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 przypadku przedmiotowych środków dowodowych – odpowiednio wykonawca, wykonawca wspólnie ubiegający się o udzielenie zamówienia;</w:t>
      </w:r>
    </w:p>
    <w:p w14:paraId="5C9735EE" w14:textId="5E5EBD9E" w:rsidR="00435CC7" w:rsidRPr="005F3013" w:rsidRDefault="00435CC7" w:rsidP="00467219">
      <w:pPr>
        <w:pStyle w:val="Akapitzlist"/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przypadku innych dokumentów, w tym dokumentów, o których mowa w art. 94 ust. 2 ustawy Pzp – odpowiednio wykonawca, wykonawca wspólnie ubiegający się o udzielenie zamówienia,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w zakresie dokumentów, które każdego z nich dotyczą.</w:t>
      </w:r>
    </w:p>
    <w:p w14:paraId="2FFCD4E3" w14:textId="7D46C322" w:rsidR="00435CC7" w:rsidRPr="005F3013" w:rsidRDefault="00435CC7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Podmiotowe środki dowodowe, w tym oświadczenie, o którym mowa w art. 117 ust. 4 Ustawy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Pzp (oświadczenie konsorcjanta), oraz zobowiązanie podmiotu udostępniającego zasoby, przedmiotowe środki dowodowe, dokumenty, o których mowa w art. 94 ust. 2 Ustawy P</w:t>
      </w:r>
      <w:r w:rsidR="004A38C8">
        <w:rPr>
          <w:rFonts w:ascii="Arial" w:hAnsi="Arial" w:cs="Arial"/>
        </w:rPr>
        <w:t>zp</w:t>
      </w:r>
      <w:r w:rsidRPr="005F3013">
        <w:rPr>
          <w:rFonts w:ascii="Arial" w:hAnsi="Arial" w:cs="Arial"/>
        </w:rPr>
        <w:t xml:space="preserve">, </w:t>
      </w:r>
      <w:r w:rsidRPr="005F3013">
        <w:rPr>
          <w:rFonts w:ascii="Arial" w:hAnsi="Arial" w:cs="Arial"/>
        </w:rPr>
        <w:lastRenderedPageBreak/>
        <w:t>niewystawione przez upoważnione podmioty, oraz pełnomocnictwo przekazuje się w postaci elektronicznej i opatruje się kwalifikowanym podpisem elektronicznym.</w:t>
      </w:r>
    </w:p>
    <w:p w14:paraId="117FD1BF" w14:textId="1EB8D7CE" w:rsidR="00435CC7" w:rsidRPr="005F3013" w:rsidRDefault="00435CC7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przypadku gdy podmiotowe środki dowodowe, w tym oświadczenie, o którym mowa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6F9E5896" w14:textId="77777777" w:rsidR="00435CC7" w:rsidRPr="005F3013" w:rsidRDefault="00435CC7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Poświadczenia zgodności cyfrowego odwzorowania z dokumentem w postaci papierowej, dokonuje notariusz lub: </w:t>
      </w:r>
    </w:p>
    <w:p w14:paraId="28B96848" w14:textId="343BB568" w:rsidR="00435CC7" w:rsidRPr="005F3013" w:rsidRDefault="00435CC7" w:rsidP="00467219">
      <w:pPr>
        <w:pStyle w:val="Defaul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F3013">
        <w:rPr>
          <w:rFonts w:ascii="Arial" w:hAnsi="Arial" w:cs="Arial"/>
          <w:color w:val="auto"/>
          <w:sz w:val="20"/>
          <w:szCs w:val="20"/>
        </w:rPr>
        <w:t xml:space="preserve">w przypadku podmiotowych środków dowodowych – odpowiednio wykonawca, wykonawca wspólnie ubiegający się o udzielenie zamówienia, podmiot udostępniający zasoby </w:t>
      </w:r>
      <w:r w:rsidR="004A38C8">
        <w:rPr>
          <w:rFonts w:ascii="Arial" w:hAnsi="Arial" w:cs="Arial"/>
          <w:color w:val="auto"/>
          <w:sz w:val="20"/>
          <w:szCs w:val="20"/>
        </w:rPr>
        <w:br/>
      </w:r>
      <w:r w:rsidRPr="005F3013">
        <w:rPr>
          <w:rFonts w:ascii="Arial" w:hAnsi="Arial" w:cs="Arial"/>
          <w:color w:val="auto"/>
          <w:sz w:val="20"/>
          <w:szCs w:val="20"/>
        </w:rPr>
        <w:t>lub podwykonawca, w zakresie podmiotowych środków dowodowych, które każdego z nich dotyczą;</w:t>
      </w:r>
    </w:p>
    <w:p w14:paraId="6BE25A4F" w14:textId="65A5B8BB" w:rsidR="00435CC7" w:rsidRPr="005F3013" w:rsidRDefault="00435CC7" w:rsidP="00467219">
      <w:pPr>
        <w:pStyle w:val="Defaul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F3013">
        <w:rPr>
          <w:rFonts w:ascii="Arial" w:hAnsi="Arial" w:cs="Arial"/>
          <w:color w:val="auto"/>
          <w:sz w:val="20"/>
          <w:szCs w:val="20"/>
        </w:rPr>
        <w:t xml:space="preserve">w przypadku przedmiotowego środka dowodowego,  dokumentu, o którym mowa </w:t>
      </w:r>
      <w:r w:rsidR="004A38C8">
        <w:rPr>
          <w:rFonts w:ascii="Arial" w:hAnsi="Arial" w:cs="Arial"/>
          <w:color w:val="auto"/>
          <w:sz w:val="20"/>
          <w:szCs w:val="20"/>
        </w:rPr>
        <w:br/>
      </w:r>
      <w:r w:rsidRPr="005F3013">
        <w:rPr>
          <w:rFonts w:ascii="Arial" w:hAnsi="Arial" w:cs="Arial"/>
          <w:color w:val="auto"/>
          <w:sz w:val="20"/>
          <w:szCs w:val="20"/>
        </w:rPr>
        <w:t>w art. 94 ust. 2 Ustawy PZP, oświadczenia, o którym mowa w art. 117 ust. 4 Ustawy P</w:t>
      </w:r>
      <w:r w:rsidR="004A38C8">
        <w:rPr>
          <w:rFonts w:ascii="Arial" w:hAnsi="Arial" w:cs="Arial"/>
          <w:color w:val="auto"/>
          <w:sz w:val="20"/>
          <w:szCs w:val="20"/>
        </w:rPr>
        <w:t>zp</w:t>
      </w:r>
      <w:r w:rsidRPr="005F3013">
        <w:rPr>
          <w:rFonts w:ascii="Arial" w:hAnsi="Arial" w:cs="Arial"/>
          <w:color w:val="auto"/>
          <w:sz w:val="20"/>
          <w:szCs w:val="20"/>
        </w:rPr>
        <w:t xml:space="preserve"> (oświadczenie konsorcjanta) lub zobowiązania podmiotu udostępniającego zasoby – odpowiednio wykonawca lub wykonawca wspólnie ubiegający się o udzielenie zamówienia;</w:t>
      </w:r>
    </w:p>
    <w:p w14:paraId="65AF85D4" w14:textId="77777777" w:rsidR="00435CC7" w:rsidRPr="005F3013" w:rsidRDefault="00435CC7" w:rsidP="00467219">
      <w:pPr>
        <w:pStyle w:val="Defaul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F3013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71D2826A" w14:textId="7D1555F0" w:rsidR="00F14BD6" w:rsidRPr="005F3013" w:rsidRDefault="00F14BD6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FF0000"/>
        </w:rPr>
      </w:pPr>
      <w:r w:rsidRPr="005F3013">
        <w:rPr>
          <w:rFonts w:ascii="Arial" w:hAnsi="Arial" w:cs="Arial"/>
        </w:rPr>
        <w:t xml:space="preserve">Jeżeli wraz z ofertą składane są dokumenty zawierające tajemnicę przedsiębiorstwa wykonawca,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celu utrzymania w poufności tych informacji, przekazuje je w wydzielonym i odpowiednio oznaczonym pliku, wraz z jednoczesnym zaznaczeniem w nazwie pliku „Dokument stanowiący tajemnicę przedsiębiorstwa”. Zarówno załącznik stanowiący tajemnicę przedsiębiorstwa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jak i uzasadnienie zastrzeżenia tajemnicy przedsiębiorstwa należy dodać w polu „Załączniki i inne dokumenty przedstawione w ofercie przez Wykonawcę”. </w:t>
      </w:r>
    </w:p>
    <w:p w14:paraId="3A83C897" w14:textId="77777777" w:rsidR="00AE327B" w:rsidRPr="005F3013" w:rsidRDefault="00AE327B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Informacje i wymagania dotyczące </w:t>
      </w:r>
      <w:r w:rsidRPr="008925E4">
        <w:rPr>
          <w:rFonts w:ascii="Arial" w:hAnsi="Arial" w:cs="Arial"/>
          <w:b/>
          <w:bCs/>
        </w:rPr>
        <w:t>t</w:t>
      </w:r>
      <w:r w:rsidRPr="005F3013">
        <w:rPr>
          <w:rFonts w:ascii="Arial" w:hAnsi="Arial" w:cs="Arial"/>
          <w:b/>
        </w:rPr>
        <w:t>ajemnicy przedsiębiorstwa</w:t>
      </w:r>
      <w:r w:rsidRPr="005F3013">
        <w:rPr>
          <w:rFonts w:ascii="Arial" w:hAnsi="Arial" w:cs="Arial"/>
        </w:rPr>
        <w:t>:</w:t>
      </w:r>
    </w:p>
    <w:p w14:paraId="6CB31FD8" w14:textId="368EE009" w:rsidR="00AE327B" w:rsidRPr="005F3013" w:rsidRDefault="00AE327B" w:rsidP="00467219">
      <w:pPr>
        <w:pStyle w:val="Tekstpodstawowy"/>
        <w:numPr>
          <w:ilvl w:val="0"/>
          <w:numId w:val="49"/>
        </w:numPr>
        <w:spacing w:line="276" w:lineRule="auto"/>
        <w:ind w:left="567" w:hanging="283"/>
        <w:rPr>
          <w:rFonts w:ascii="Arial" w:hAnsi="Arial" w:cs="Arial"/>
          <w:sz w:val="20"/>
        </w:rPr>
      </w:pPr>
      <w:r w:rsidRPr="005F3013">
        <w:rPr>
          <w:rFonts w:ascii="Arial" w:hAnsi="Arial" w:cs="Arial"/>
          <w:sz w:val="20"/>
        </w:rPr>
        <w:t xml:space="preserve">Wszelkie informacje stanowiące tajemnicę przedsiębiorstwa w rozumieniu ustawy z dnia </w:t>
      </w:r>
      <w:r w:rsidRPr="005F3013">
        <w:rPr>
          <w:rFonts w:ascii="Arial" w:hAnsi="Arial" w:cs="Arial"/>
          <w:sz w:val="20"/>
        </w:rPr>
        <w:br/>
        <w:t xml:space="preserve">16 kwietnia 1993r. o zwalczaniu nieuczciwej konkurencji, które Wykonawca zastrzeże,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>jako tajemnicę przedsiębiorstwa, powinny zostać złożone w osobnym pliku.</w:t>
      </w:r>
    </w:p>
    <w:p w14:paraId="2ED99D40" w14:textId="6C7CA68F" w:rsidR="00AE327B" w:rsidRPr="005F3013" w:rsidRDefault="00AE327B" w:rsidP="00467219">
      <w:pPr>
        <w:pStyle w:val="Tekstpodstawowy"/>
        <w:numPr>
          <w:ilvl w:val="0"/>
          <w:numId w:val="49"/>
        </w:numPr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5F3013">
        <w:rPr>
          <w:rFonts w:ascii="Arial" w:hAnsi="Arial" w:cs="Arial"/>
          <w:sz w:val="20"/>
        </w:rPr>
        <w:t xml:space="preserve">Wykonawca jest zobowiązany uzasadnić (w formie odrębnego dokumentu załączonego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 xml:space="preserve">do Oferty), dlaczego zastrzeżone przez niego informacje stanowią tajemnicę przedsiębiorstwa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 xml:space="preserve">w rozumieniu art. 11 ust. 2 ustawy z 16 kwietnia 1993 r. o zwalczaniu nieuczciwej konkurencji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>(tj. Dz. U. 2022 r., poz. 1233 z późn. zm.),  w szczególności musi wykazać, iż zastrzeżone przez niego informacje techniczne, technologiczne, organizacyjne przedsiębiorstwa lub inne informacje posiadające wartość gospodarczą, które jako całość lub w szczególnym zestawieniu i zbiorze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 xml:space="preserve">ich elementów nie są powszechnie znane osobom zwykle zajmującym się tym rodzajem informacji albo nie są łatwo dostępne dla takich osób, o ile uprawniony do korzystania z informacji lub rozporządzania nimi podjął, przy zachowaniu należytej staranności, działania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 xml:space="preserve">w celu utrzymania ich w poufności, pod rygorem uznania przez Zamawiającego ww. zastrzeżenia jako nieskuteczne. W uzasadnieniu Wykonawca nie może podawać informacji stanowiących tajemnicę przedsiębiorstwa. Dokument musi być złożony w formie elektronicznej opatrzonej kwalifikowanym podpisem elektronicznym lub w postaci elektronicznej opatrzonej podpisem zaufanym, lub podpisem osobistym osoby upoważnionej do reprezentowania wykonawcy zgodnie z formą reprezentacji określoną w dokumencie rejestrowym właściwym dla formy organizacyjnej lub innym dokumencie. </w:t>
      </w:r>
    </w:p>
    <w:p w14:paraId="6D727CC9" w14:textId="77777777" w:rsidR="00AE327B" w:rsidRPr="005F3013" w:rsidRDefault="00AE327B" w:rsidP="00467219">
      <w:pPr>
        <w:pStyle w:val="Tekstpodstawowy"/>
        <w:numPr>
          <w:ilvl w:val="0"/>
          <w:numId w:val="49"/>
        </w:numPr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5F3013">
        <w:rPr>
          <w:rFonts w:ascii="Arial" w:hAnsi="Arial" w:cs="Arial"/>
          <w:sz w:val="20"/>
        </w:rPr>
        <w:t xml:space="preserve">Wykonawca nie może zastrzec nazwy (albo imienia i nazwiska) oraz siedziby lub miejsca prowadzonej działalności gospodarczej (albo miejsca zamieszkania) jak również ceny lub kosztu zawartego w Ofercie oraz części Oferty, w której Wykonawca przedstawia uzasadnienie. </w:t>
      </w:r>
    </w:p>
    <w:p w14:paraId="5C2A115F" w14:textId="77777777" w:rsidR="00AE327B" w:rsidRPr="005F3013" w:rsidRDefault="00AE327B" w:rsidP="00467219">
      <w:pPr>
        <w:pStyle w:val="Tekstpodstawowy"/>
        <w:numPr>
          <w:ilvl w:val="0"/>
          <w:numId w:val="49"/>
        </w:numPr>
        <w:spacing w:line="276" w:lineRule="auto"/>
        <w:ind w:left="567" w:hanging="283"/>
        <w:rPr>
          <w:rFonts w:ascii="Arial" w:hAnsi="Arial" w:cs="Arial"/>
          <w:b/>
          <w:sz w:val="20"/>
        </w:rPr>
      </w:pPr>
      <w:r w:rsidRPr="005F3013">
        <w:rPr>
          <w:rFonts w:ascii="Arial" w:hAnsi="Arial" w:cs="Arial"/>
          <w:sz w:val="20"/>
        </w:rPr>
        <w:lastRenderedPageBreak/>
        <w:t>Zastrzeżenie informacji, danych, dokumentów lub oświadczeń nie stanowiących tajemnicy przedsiębiorstwa, w rozumieniu przepisów o nieuczciwej konkurencji spowoduje ich odtajnienie.</w:t>
      </w:r>
    </w:p>
    <w:p w14:paraId="57EDEE87" w14:textId="77777777" w:rsidR="003B4B4B" w:rsidRPr="005F3013" w:rsidRDefault="00F14BD6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FF0000"/>
        </w:rPr>
      </w:pPr>
      <w:r w:rsidRPr="005F3013">
        <w:rPr>
          <w:rFonts w:ascii="Arial" w:hAnsi="Arial" w:cs="Arial"/>
        </w:rPr>
        <w:t xml:space="preserve">Oferta może być złożona tylko do upływu terminu składania ofert. </w:t>
      </w:r>
    </w:p>
    <w:p w14:paraId="7E8D738E" w14:textId="7DE1BBC8" w:rsidR="00435CC7" w:rsidRPr="005F3013" w:rsidRDefault="00435CC7" w:rsidP="00467219">
      <w:pPr>
        <w:pStyle w:val="Akapitzlist"/>
        <w:numPr>
          <w:ilvl w:val="0"/>
          <w:numId w:val="8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FF0000"/>
        </w:rPr>
      </w:pPr>
      <w:r w:rsidRPr="005F3013">
        <w:rPr>
          <w:rFonts w:ascii="Arial" w:hAnsi="Arial" w:cs="Arial"/>
        </w:rPr>
        <w:t>Wykonawca ponosi wszelkie koszty związane z przygotowaniem i złożeniem Oferty. Zamawiający nie</w:t>
      </w:r>
      <w:r w:rsidR="00621CD2" w:rsidRPr="005F3013">
        <w:rPr>
          <w:rFonts w:ascii="Arial" w:hAnsi="Arial" w:cs="Arial"/>
        </w:rPr>
        <w:t xml:space="preserve"> </w:t>
      </w:r>
      <w:r w:rsidRPr="005F3013">
        <w:rPr>
          <w:rFonts w:ascii="Arial" w:hAnsi="Arial" w:cs="Arial"/>
        </w:rPr>
        <w:t>przewiduje zwrotu kosztów udziału w postępowaniu.</w:t>
      </w:r>
    </w:p>
    <w:p w14:paraId="69A26268" w14:textId="03E47AA9" w:rsidR="00AE327B" w:rsidRPr="005F3013" w:rsidRDefault="00AE327B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6A61B8B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XVII INFORMACJE DOTYCZĄCE WADIUM</w:t>
      </w:r>
    </w:p>
    <w:p w14:paraId="4D7B6C7A" w14:textId="77777777" w:rsidR="00435CC7" w:rsidRPr="005F3013" w:rsidRDefault="00435CC7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Zamawiający nie wymaga wniesienia wadium w niniejszym postępowaniu o udzielenie zamówienia. </w:t>
      </w:r>
    </w:p>
    <w:p w14:paraId="12FD5B04" w14:textId="1EEE3DC3" w:rsidR="00435CC7" w:rsidRDefault="00435CC7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62DB5B23" w14:textId="77777777" w:rsidR="005E7D30" w:rsidRPr="005F3013" w:rsidRDefault="005E7D30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C996200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XVIII SPOSÓB ORAZ TERMIN SKŁADANIA I OTWARCIA OFERT</w:t>
      </w:r>
    </w:p>
    <w:p w14:paraId="00568BCC" w14:textId="644D14A2" w:rsidR="00E15319" w:rsidRPr="00155513" w:rsidRDefault="00435CC7" w:rsidP="00467219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155513">
        <w:rPr>
          <w:rFonts w:ascii="Arial" w:hAnsi="Arial" w:cs="Arial"/>
        </w:rPr>
        <w:t>Ofertę należy złożyć w formie elektronicznej opatrzonej podpisem kwalifikowanym elektronicznym lub w postaci elektronicznej opatrzonej podpisem zaufanym lub osobistym za pośrednictwem platformy zakupowej</w:t>
      </w:r>
      <w:r w:rsidR="00423FE5" w:rsidRPr="00155513">
        <w:rPr>
          <w:rFonts w:ascii="Arial" w:hAnsi="Arial" w:cs="Arial"/>
        </w:rPr>
        <w:t xml:space="preserve"> OpenNexus</w:t>
      </w:r>
      <w:r w:rsidRPr="00155513">
        <w:rPr>
          <w:rFonts w:ascii="Arial" w:hAnsi="Arial" w:cs="Arial"/>
        </w:rPr>
        <w:t xml:space="preserve">: </w:t>
      </w:r>
      <w:hyperlink r:id="rId26" w:history="1">
        <w:r w:rsidR="00423FE5" w:rsidRPr="00155513">
          <w:rPr>
            <w:rStyle w:val="Hipercze"/>
            <w:rFonts w:ascii="Arial" w:hAnsi="Arial" w:cs="Arial"/>
            <w:b/>
            <w:bCs/>
          </w:rPr>
          <w:t>https://platformazakupowa.pl/pn/rops_lubelskie</w:t>
        </w:r>
      </w:hyperlink>
      <w:r w:rsidR="00423FE5" w:rsidRPr="00155513">
        <w:rPr>
          <w:rFonts w:ascii="Arial" w:hAnsi="Arial" w:cs="Arial"/>
          <w:b/>
        </w:rPr>
        <w:t xml:space="preserve"> </w:t>
      </w:r>
      <w:r w:rsidRPr="00155513">
        <w:rPr>
          <w:rFonts w:ascii="Arial" w:hAnsi="Arial" w:cs="Arial"/>
          <w:b/>
        </w:rPr>
        <w:t xml:space="preserve">w terminie </w:t>
      </w:r>
      <w:r w:rsidRPr="00155513">
        <w:rPr>
          <w:rFonts w:ascii="Arial" w:hAnsi="Arial" w:cs="Arial"/>
          <w:b/>
          <w:color w:val="FF0000"/>
        </w:rPr>
        <w:t>do dnia</w:t>
      </w:r>
      <w:r w:rsidR="003D6ACA" w:rsidRPr="00155513">
        <w:rPr>
          <w:rFonts w:ascii="Arial" w:hAnsi="Arial" w:cs="Arial"/>
          <w:b/>
          <w:color w:val="FF0000"/>
        </w:rPr>
        <w:t xml:space="preserve"> </w:t>
      </w:r>
      <w:r w:rsidR="00155513" w:rsidRPr="00155513">
        <w:rPr>
          <w:rFonts w:ascii="Arial" w:hAnsi="Arial" w:cs="Arial"/>
          <w:b/>
          <w:color w:val="FF0000"/>
        </w:rPr>
        <w:t>17</w:t>
      </w:r>
      <w:r w:rsidR="005E7D30" w:rsidRPr="00155513">
        <w:rPr>
          <w:rFonts w:ascii="Arial" w:hAnsi="Arial" w:cs="Arial"/>
          <w:b/>
          <w:color w:val="FF0000"/>
        </w:rPr>
        <w:t xml:space="preserve"> listopada</w:t>
      </w:r>
      <w:r w:rsidR="00B765D7" w:rsidRPr="00155513">
        <w:rPr>
          <w:rFonts w:ascii="Arial" w:hAnsi="Arial" w:cs="Arial"/>
          <w:b/>
          <w:color w:val="FF0000"/>
        </w:rPr>
        <w:t xml:space="preserve"> </w:t>
      </w:r>
      <w:r w:rsidR="009A5B34" w:rsidRPr="00155513">
        <w:rPr>
          <w:rFonts w:ascii="Arial" w:hAnsi="Arial" w:cs="Arial"/>
          <w:b/>
          <w:color w:val="FF0000"/>
        </w:rPr>
        <w:t>2023 r.</w:t>
      </w:r>
      <w:r w:rsidRPr="00155513">
        <w:rPr>
          <w:rFonts w:ascii="Arial" w:hAnsi="Arial" w:cs="Arial"/>
          <w:b/>
          <w:color w:val="FF0000"/>
        </w:rPr>
        <w:t>, do godz. 1</w:t>
      </w:r>
      <w:r w:rsidR="009A5B34" w:rsidRPr="00155513">
        <w:rPr>
          <w:rFonts w:ascii="Arial" w:hAnsi="Arial" w:cs="Arial"/>
          <w:b/>
          <w:color w:val="FF0000"/>
        </w:rPr>
        <w:t>0</w:t>
      </w:r>
      <w:r w:rsidRPr="00155513">
        <w:rPr>
          <w:rFonts w:ascii="Arial" w:hAnsi="Arial" w:cs="Arial"/>
          <w:b/>
          <w:color w:val="FF0000"/>
        </w:rPr>
        <w:t>:00</w:t>
      </w:r>
    </w:p>
    <w:p w14:paraId="23F5F1E3" w14:textId="050EC020" w:rsidR="00435CC7" w:rsidRPr="00155513" w:rsidRDefault="00435CC7" w:rsidP="00467219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55513">
        <w:rPr>
          <w:rFonts w:ascii="Arial" w:hAnsi="Arial" w:cs="Arial"/>
        </w:rPr>
        <w:t xml:space="preserve">Za termin złożenia oferty przyjmuje się datę i godzinę wpływu oferty na serwer platformy zakupowej, a nie datę i godzinę jej wysłania przez Wykonawcę. Po upływie terminu wskazanego powyżej nie będzie możliwe złożenie Oferty dlatego Zamawiający rekomenduje, aby Oferty składać </w:t>
      </w:r>
      <w:r w:rsidR="004A38C8" w:rsidRPr="00155513">
        <w:rPr>
          <w:rFonts w:ascii="Arial" w:hAnsi="Arial" w:cs="Arial"/>
        </w:rPr>
        <w:br/>
      </w:r>
      <w:r w:rsidRPr="00155513">
        <w:rPr>
          <w:rFonts w:ascii="Arial" w:hAnsi="Arial" w:cs="Arial"/>
        </w:rPr>
        <w:t>z odpowiednim wyprzedzeniem.</w:t>
      </w:r>
    </w:p>
    <w:p w14:paraId="48F803C3" w14:textId="4C0E910D" w:rsidR="00435CC7" w:rsidRPr="00155513" w:rsidRDefault="00435CC7" w:rsidP="00467219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55513">
        <w:rPr>
          <w:rFonts w:ascii="Arial" w:hAnsi="Arial" w:cs="Arial"/>
        </w:rPr>
        <w:t xml:space="preserve">Zamawiający nie ponosi odpowiedzialności za nieprawidłowe lub nieterminowe złożenie oferty, </w:t>
      </w:r>
      <w:r w:rsidRPr="00155513">
        <w:rPr>
          <w:rFonts w:ascii="Arial" w:hAnsi="Arial" w:cs="Arial"/>
        </w:rPr>
        <w:br/>
        <w:t xml:space="preserve">w szczególności Zamawiający nie odpowiada za ujawnienie przez Wykonawcę treści swojej oferty przed upływem terminu składania i otwarcia ofert, poprzez złożenie jej w formie pliku niezaszyfrowanego, </w:t>
      </w:r>
      <w:r w:rsidR="00F14BD6" w:rsidRPr="00155513">
        <w:rPr>
          <w:rFonts w:ascii="Arial" w:hAnsi="Arial" w:cs="Arial"/>
        </w:rPr>
        <w:t xml:space="preserve"> </w:t>
      </w:r>
      <w:r w:rsidRPr="00155513">
        <w:rPr>
          <w:rFonts w:ascii="Arial" w:hAnsi="Arial" w:cs="Arial"/>
        </w:rPr>
        <w:t xml:space="preserve">w niewłaściwej zakładce (np. jako treść pytań lub odwołanie). Nieprawidłowe złożenie oferty przez Wykonawcę nie stanowi podstawy żądania unieważnienia postępowania. </w:t>
      </w:r>
    </w:p>
    <w:p w14:paraId="6DB52EFF" w14:textId="77777777" w:rsidR="00435CC7" w:rsidRPr="00155513" w:rsidRDefault="00435CC7" w:rsidP="00467219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55513">
        <w:rPr>
          <w:rFonts w:ascii="Arial" w:hAnsi="Arial" w:cs="Arial"/>
        </w:rPr>
        <w:t>Zamawiający, przed otwarciem ofert, udostępni na stronie internetowej prowadzonego Postępowania informację o kwocie, jaką zamierza przeznaczyć na sfinansowanie zamówienia.</w:t>
      </w:r>
    </w:p>
    <w:p w14:paraId="5AD8E0B3" w14:textId="4A0A992A" w:rsidR="00435CC7" w:rsidRPr="005F3013" w:rsidRDefault="00435CC7" w:rsidP="00467219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55513">
        <w:rPr>
          <w:rFonts w:ascii="Arial" w:hAnsi="Arial" w:cs="Arial"/>
        </w:rPr>
        <w:t>Otwarcie Ofert nastąpi poprzez ich rozszyfrowanie za pośrednictwem platformy zakupowe</w:t>
      </w:r>
      <w:r w:rsidRPr="00155513">
        <w:rPr>
          <w:rFonts w:ascii="Arial" w:hAnsi="Arial" w:cs="Arial"/>
          <w:b/>
          <w:bCs/>
        </w:rPr>
        <w:t xml:space="preserve">j, </w:t>
      </w:r>
      <w:r w:rsidRPr="00155513">
        <w:rPr>
          <w:rFonts w:ascii="Arial" w:hAnsi="Arial" w:cs="Arial"/>
          <w:b/>
          <w:bCs/>
          <w:color w:val="FF0000"/>
        </w:rPr>
        <w:t>w dniu</w:t>
      </w:r>
      <w:r w:rsidRPr="00155513">
        <w:rPr>
          <w:rFonts w:ascii="Arial" w:hAnsi="Arial" w:cs="Arial"/>
          <w:color w:val="FF0000"/>
        </w:rPr>
        <w:t xml:space="preserve"> </w:t>
      </w:r>
      <w:r w:rsidR="00155513" w:rsidRPr="00155513">
        <w:rPr>
          <w:rFonts w:ascii="Arial" w:hAnsi="Arial" w:cs="Arial"/>
          <w:b/>
          <w:bCs/>
          <w:color w:val="FF0000"/>
        </w:rPr>
        <w:t>17</w:t>
      </w:r>
      <w:r w:rsidR="005E7D30" w:rsidRPr="00155513">
        <w:rPr>
          <w:rFonts w:ascii="Arial" w:hAnsi="Arial" w:cs="Arial"/>
          <w:b/>
          <w:bCs/>
          <w:color w:val="FF0000"/>
        </w:rPr>
        <w:t xml:space="preserve"> listopada</w:t>
      </w:r>
      <w:r w:rsidR="00D87977" w:rsidRPr="00155513">
        <w:rPr>
          <w:rFonts w:ascii="Arial" w:hAnsi="Arial" w:cs="Arial"/>
          <w:b/>
          <w:bCs/>
          <w:color w:val="FF0000"/>
        </w:rPr>
        <w:t xml:space="preserve"> 2023</w:t>
      </w:r>
      <w:r w:rsidRPr="00155513">
        <w:rPr>
          <w:rFonts w:ascii="Arial" w:hAnsi="Arial" w:cs="Arial"/>
          <w:b/>
          <w:bCs/>
          <w:color w:val="FF0000"/>
        </w:rPr>
        <w:t xml:space="preserve"> r., o godz. 1</w:t>
      </w:r>
      <w:r w:rsidR="009A5B34" w:rsidRPr="00155513">
        <w:rPr>
          <w:rFonts w:ascii="Arial" w:hAnsi="Arial" w:cs="Arial"/>
          <w:b/>
          <w:bCs/>
          <w:color w:val="FF0000"/>
        </w:rPr>
        <w:t>0</w:t>
      </w:r>
      <w:r w:rsidRPr="00155513">
        <w:rPr>
          <w:rFonts w:ascii="Arial" w:hAnsi="Arial" w:cs="Arial"/>
          <w:b/>
          <w:bCs/>
          <w:color w:val="FF0000"/>
        </w:rPr>
        <w:t>:</w:t>
      </w:r>
      <w:r w:rsidR="005E7D30" w:rsidRPr="00155513">
        <w:rPr>
          <w:rFonts w:ascii="Arial" w:hAnsi="Arial" w:cs="Arial"/>
          <w:b/>
          <w:bCs/>
          <w:color w:val="FF0000"/>
        </w:rPr>
        <w:t>0</w:t>
      </w:r>
      <w:r w:rsidR="009A5B34" w:rsidRPr="00155513">
        <w:rPr>
          <w:rFonts w:ascii="Arial" w:hAnsi="Arial" w:cs="Arial"/>
          <w:b/>
          <w:bCs/>
          <w:color w:val="FF0000"/>
        </w:rPr>
        <w:t>5</w:t>
      </w:r>
      <w:r w:rsidR="00B765D7" w:rsidRPr="00155513">
        <w:rPr>
          <w:rFonts w:ascii="Arial" w:hAnsi="Arial" w:cs="Arial"/>
          <w:b/>
          <w:bCs/>
          <w:color w:val="FF0000"/>
        </w:rPr>
        <w:t>.</w:t>
      </w:r>
      <w:r w:rsidRPr="005F3013">
        <w:rPr>
          <w:rFonts w:ascii="Arial" w:hAnsi="Arial" w:cs="Arial"/>
          <w:color w:val="FF0000"/>
        </w:rPr>
        <w:t xml:space="preserve"> </w:t>
      </w:r>
      <w:r w:rsidRPr="005F3013">
        <w:rPr>
          <w:rFonts w:ascii="Arial" w:hAnsi="Arial" w:cs="Arial"/>
        </w:rPr>
        <w:t xml:space="preserve">W przypadku awarii systemu, która powoduje brak możliwości otwarcia ofert w terminie określonym przez Zamawiającego, otwarcie ofert nastąpi niezwłocznie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po usunięciu awarii. W takim przypadku Zamawiający poinformuje o zmianie terminu otwarcia ofert na stronie internetowej prowadzonego postępowania.</w:t>
      </w:r>
      <w:bookmarkStart w:id="50" w:name="bookmark1107"/>
      <w:bookmarkEnd w:id="50"/>
    </w:p>
    <w:p w14:paraId="4D311ACD" w14:textId="77777777" w:rsidR="00435CC7" w:rsidRPr="005F3013" w:rsidRDefault="00435CC7" w:rsidP="00467219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Zamawiający, niezwłocznie po otwarciu ofert, udostępni na stronie internetowej prowadzonego postępowania informacje o:</w:t>
      </w:r>
    </w:p>
    <w:p w14:paraId="6FDE1A43" w14:textId="77777777" w:rsidR="00435CC7" w:rsidRPr="005F3013" w:rsidRDefault="00435CC7" w:rsidP="00467219">
      <w:pPr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</w:rPr>
      </w:pPr>
      <w:bookmarkStart w:id="51" w:name="bookmark1108"/>
      <w:bookmarkEnd w:id="51"/>
      <w:r w:rsidRPr="005F3013">
        <w:rPr>
          <w:rFonts w:ascii="Arial" w:hAnsi="Arial" w:cs="Arial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6A27CD8" w14:textId="77777777" w:rsidR="00435CC7" w:rsidRPr="005F3013" w:rsidRDefault="00435CC7" w:rsidP="00467219">
      <w:pPr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cenach lub kosztach zawartych w ofertach.</w:t>
      </w:r>
    </w:p>
    <w:p w14:paraId="5BE0871E" w14:textId="77777777" w:rsidR="00195A6B" w:rsidRPr="005F3013" w:rsidRDefault="00195A6B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5EF338AE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XIX SPOSÓB OBLICZENIA CENY</w:t>
      </w:r>
    </w:p>
    <w:p w14:paraId="33D26558" w14:textId="77777777" w:rsidR="00435CC7" w:rsidRPr="005F3013" w:rsidRDefault="00435CC7" w:rsidP="00467219">
      <w:pPr>
        <w:pStyle w:val="Tekstpodstawowy"/>
        <w:numPr>
          <w:ilvl w:val="0"/>
          <w:numId w:val="37"/>
        </w:numPr>
        <w:shd w:val="clear" w:color="auto" w:fill="FFFFFF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5F3013">
        <w:rPr>
          <w:rFonts w:ascii="Arial" w:hAnsi="Arial" w:cs="Arial"/>
          <w:sz w:val="20"/>
        </w:rPr>
        <w:t xml:space="preserve">Cena oferty musi być podana w polskich złotych. Całość rozliczeń między Zamawiającym a Wykonawcą będzie prowadzona w złotych polskich. </w:t>
      </w:r>
    </w:p>
    <w:p w14:paraId="2986BDA8" w14:textId="4EBC3218" w:rsidR="00435CC7" w:rsidRPr="005F3013" w:rsidRDefault="00435CC7" w:rsidP="00467219">
      <w:pPr>
        <w:pStyle w:val="Tekstpodstawowy"/>
        <w:numPr>
          <w:ilvl w:val="0"/>
          <w:numId w:val="37"/>
        </w:numPr>
        <w:shd w:val="clear" w:color="auto" w:fill="FFFFFF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5F3013">
        <w:rPr>
          <w:rFonts w:ascii="Arial" w:hAnsi="Arial" w:cs="Arial"/>
          <w:sz w:val="20"/>
        </w:rPr>
        <w:t xml:space="preserve">Cena jest to w rozumieniu art. 3 ust. 1 pkt 1 i ust. 2 ustawy z dnia 9 maja 2014 r. o informowaniu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 xml:space="preserve">o cenach towarów i usług (Dz. U. z 2019 r., poz. 178) oraz art. 7 pkt 1) ustawy Pzp, wartość wyrażona w jednostkach pieniężnych - złotych polskich oraz zaokrąglona maksymalnie do dwóch miejsc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>po przecinku, któr</w:t>
      </w:r>
      <w:r w:rsidRPr="005F3013">
        <w:rPr>
          <w:rFonts w:ascii="Arial" w:eastAsia="TimesNewRoman" w:hAnsi="Arial" w:cs="Arial"/>
          <w:sz w:val="20"/>
        </w:rPr>
        <w:t xml:space="preserve">ą </w:t>
      </w:r>
      <w:r w:rsidRPr="005F3013">
        <w:rPr>
          <w:rFonts w:ascii="Arial" w:hAnsi="Arial" w:cs="Arial"/>
          <w:sz w:val="20"/>
        </w:rPr>
        <w:t>Zamawiaj</w:t>
      </w:r>
      <w:r w:rsidRPr="005F3013">
        <w:rPr>
          <w:rFonts w:ascii="Arial" w:eastAsia="TimesNewRoman" w:hAnsi="Arial" w:cs="Arial"/>
          <w:sz w:val="20"/>
        </w:rPr>
        <w:t>ą</w:t>
      </w:r>
      <w:r w:rsidRPr="005F3013">
        <w:rPr>
          <w:rFonts w:ascii="Arial" w:hAnsi="Arial" w:cs="Arial"/>
          <w:sz w:val="20"/>
        </w:rPr>
        <w:t>cy jest obowi</w:t>
      </w:r>
      <w:r w:rsidRPr="005F3013">
        <w:rPr>
          <w:rFonts w:ascii="Arial" w:eastAsia="TimesNewRoman" w:hAnsi="Arial" w:cs="Arial"/>
          <w:sz w:val="20"/>
        </w:rPr>
        <w:t>ą</w:t>
      </w:r>
      <w:r w:rsidRPr="005F3013">
        <w:rPr>
          <w:rFonts w:ascii="Arial" w:hAnsi="Arial" w:cs="Arial"/>
          <w:sz w:val="20"/>
        </w:rPr>
        <w:t>zany zapłaci</w:t>
      </w:r>
      <w:r w:rsidRPr="005F3013">
        <w:rPr>
          <w:rFonts w:ascii="Arial" w:eastAsia="TimesNewRoman" w:hAnsi="Arial" w:cs="Arial"/>
          <w:sz w:val="20"/>
        </w:rPr>
        <w:t xml:space="preserve">ć </w:t>
      </w:r>
      <w:r w:rsidRPr="005F3013">
        <w:rPr>
          <w:rFonts w:ascii="Arial" w:hAnsi="Arial" w:cs="Arial"/>
          <w:sz w:val="20"/>
        </w:rPr>
        <w:t>Wykonawcy za dany towar lub usług</w:t>
      </w:r>
      <w:r w:rsidRPr="005F3013">
        <w:rPr>
          <w:rFonts w:ascii="Arial" w:eastAsia="TimesNewRoman" w:hAnsi="Arial" w:cs="Arial"/>
          <w:sz w:val="20"/>
        </w:rPr>
        <w:t xml:space="preserve">ę </w:t>
      </w:r>
      <w:r w:rsidR="004A38C8">
        <w:rPr>
          <w:rFonts w:ascii="Arial" w:eastAsia="TimesNewRoman" w:hAnsi="Arial" w:cs="Arial"/>
          <w:sz w:val="20"/>
        </w:rPr>
        <w:br/>
      </w:r>
      <w:r w:rsidRPr="005F3013">
        <w:rPr>
          <w:rFonts w:ascii="Arial" w:eastAsia="TimesNewRoman" w:hAnsi="Arial" w:cs="Arial"/>
          <w:sz w:val="20"/>
        </w:rPr>
        <w:t>lub roboty budowlane</w:t>
      </w:r>
      <w:r w:rsidRPr="005F3013">
        <w:rPr>
          <w:rFonts w:ascii="Arial" w:hAnsi="Arial" w:cs="Arial"/>
          <w:sz w:val="20"/>
        </w:rPr>
        <w:t>. W cenie uwzględnia się podatek od towarów i usług oraz podatek akcyzowy, jeżeli na podstawie odrębnych przepisów sprzedaż towaru/usługi/roboty budowlanej podlega temu obci</w:t>
      </w:r>
      <w:r w:rsidRPr="005F3013">
        <w:rPr>
          <w:rFonts w:ascii="Arial" w:eastAsia="TimesNewRoman" w:hAnsi="Arial" w:cs="Arial"/>
          <w:sz w:val="20"/>
        </w:rPr>
        <w:t>ąż</w:t>
      </w:r>
      <w:r w:rsidRPr="005F3013">
        <w:rPr>
          <w:rFonts w:ascii="Arial" w:hAnsi="Arial" w:cs="Arial"/>
          <w:sz w:val="20"/>
        </w:rPr>
        <w:t>eniu.</w:t>
      </w:r>
    </w:p>
    <w:p w14:paraId="3126A3F5" w14:textId="197E7068" w:rsidR="00435CC7" w:rsidRPr="005F3013" w:rsidRDefault="00435CC7" w:rsidP="00467219">
      <w:pPr>
        <w:pStyle w:val="Tekstpodstawowy"/>
        <w:numPr>
          <w:ilvl w:val="0"/>
          <w:numId w:val="37"/>
        </w:numPr>
        <w:shd w:val="clear" w:color="auto" w:fill="FFFFFF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5F3013">
        <w:rPr>
          <w:rFonts w:ascii="Arial" w:hAnsi="Arial" w:cs="Arial"/>
          <w:sz w:val="20"/>
        </w:rPr>
        <w:t xml:space="preserve">Wykonawca zobowiązany jest do wyliczenia ceny ofertowej brutto z należytą starannością, uwzględniając wszystkie czynniki cenotwórcze mające wpływ na jej wysokość. Zamawiający </w:t>
      </w:r>
      <w:r w:rsidRPr="005F3013">
        <w:rPr>
          <w:rFonts w:ascii="Arial" w:hAnsi="Arial" w:cs="Arial"/>
          <w:sz w:val="20"/>
        </w:rPr>
        <w:lastRenderedPageBreak/>
        <w:t xml:space="preserve">dopuszcza możliwość waloryzacji wynagrodzenia umownego brutto w przypadkach określonych we wzorze umowy stanowiącym załącznik nr </w:t>
      </w:r>
      <w:r w:rsidR="005E5314">
        <w:rPr>
          <w:rFonts w:ascii="Arial" w:hAnsi="Arial" w:cs="Arial"/>
          <w:sz w:val="20"/>
        </w:rPr>
        <w:t>4</w:t>
      </w:r>
      <w:r w:rsidRPr="005F3013">
        <w:rPr>
          <w:rFonts w:ascii="Arial" w:hAnsi="Arial" w:cs="Arial"/>
          <w:sz w:val="20"/>
        </w:rPr>
        <w:t xml:space="preserve"> do SWZ, z zastrzeżeniem że pierwsza zmiana może nastąpić nie wcześniej niż po 10 miesiącach od dnia zawarcia umowy o zmówienie publiczne.</w:t>
      </w:r>
    </w:p>
    <w:p w14:paraId="326CC43F" w14:textId="24DAA327" w:rsidR="00435CC7" w:rsidRPr="005F3013" w:rsidRDefault="00435CC7" w:rsidP="00467219">
      <w:pPr>
        <w:numPr>
          <w:ilvl w:val="0"/>
          <w:numId w:val="3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5F3013">
        <w:rPr>
          <w:rFonts w:ascii="Arial" w:hAnsi="Arial" w:cs="Arial"/>
          <w:lang w:eastAsia="ar-SA"/>
        </w:rPr>
        <w:t xml:space="preserve">Zamawiający żąda określenia ceny oferty w walucie PLN, wyrażonej w cyfrach i słownie, </w:t>
      </w:r>
      <w:r w:rsidR="004A38C8">
        <w:rPr>
          <w:rFonts w:ascii="Arial" w:hAnsi="Arial" w:cs="Arial"/>
          <w:lang w:eastAsia="ar-SA"/>
        </w:rPr>
        <w:br/>
      </w:r>
      <w:r w:rsidRPr="005F3013">
        <w:rPr>
          <w:rFonts w:ascii="Arial" w:hAnsi="Arial" w:cs="Arial"/>
          <w:lang w:eastAsia="ar-SA"/>
        </w:rPr>
        <w:t>w zaokrągleniu do dwóch miejsc po przecinku.</w:t>
      </w:r>
    </w:p>
    <w:p w14:paraId="11B1815A" w14:textId="77777777" w:rsidR="00435CC7" w:rsidRPr="005F3013" w:rsidRDefault="00435CC7" w:rsidP="00467219">
      <w:pPr>
        <w:numPr>
          <w:ilvl w:val="0"/>
          <w:numId w:val="37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5F3013">
        <w:rPr>
          <w:rFonts w:ascii="Arial" w:hAnsi="Arial" w:cs="Arial"/>
          <w:lang w:eastAsia="ar-SA"/>
        </w:rPr>
        <w:t xml:space="preserve">Wykonawca określa cenę realizacji zamówienia poprzez wskazanie </w:t>
      </w:r>
      <w:r w:rsidRPr="005F3013">
        <w:rPr>
          <w:rFonts w:ascii="Arial" w:hAnsi="Arial" w:cs="Arial"/>
          <w:b/>
          <w:lang w:eastAsia="ar-SA"/>
        </w:rPr>
        <w:t>w formularzu „Oferta Wykonawcy”</w:t>
      </w:r>
      <w:r w:rsidRPr="005F3013">
        <w:rPr>
          <w:rFonts w:ascii="Arial" w:hAnsi="Arial" w:cs="Arial"/>
          <w:lang w:eastAsia="ar-SA"/>
        </w:rPr>
        <w:t xml:space="preserve"> sporządzonym według wzoru stanowiącego </w:t>
      </w:r>
      <w:r w:rsidRPr="005F3013">
        <w:rPr>
          <w:rFonts w:ascii="Arial" w:hAnsi="Arial" w:cs="Arial"/>
          <w:b/>
          <w:lang w:eastAsia="ar-SA"/>
        </w:rPr>
        <w:t>załącznik nr 2 do SWZ</w:t>
      </w:r>
      <w:r w:rsidRPr="005F3013">
        <w:rPr>
          <w:rFonts w:ascii="Arial" w:hAnsi="Arial" w:cs="Arial"/>
          <w:lang w:eastAsia="ar-SA"/>
        </w:rPr>
        <w:t xml:space="preserve"> łącznej ceny ofertowej brutto za realizację przedmiotu zamówienia. </w:t>
      </w:r>
    </w:p>
    <w:p w14:paraId="61BC12B7" w14:textId="2CF47288" w:rsidR="00435CC7" w:rsidRPr="005F3013" w:rsidRDefault="00435CC7" w:rsidP="00467219">
      <w:pPr>
        <w:numPr>
          <w:ilvl w:val="0"/>
          <w:numId w:val="3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5F3013">
        <w:rPr>
          <w:rFonts w:ascii="Arial" w:hAnsi="Arial" w:cs="Arial"/>
        </w:rPr>
        <w:t xml:space="preserve">Cena podana w formularzu winna obejmować wszystkie koszty i składniki oraz opłaty związane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z prawidłową realizacją przedmiotu zamówienia</w:t>
      </w:r>
      <w:r w:rsidRPr="005F3013">
        <w:rPr>
          <w:rFonts w:ascii="Arial" w:hAnsi="Arial" w:cs="Arial"/>
          <w:lang w:eastAsia="ar-SA"/>
        </w:rPr>
        <w:t xml:space="preserve"> i wymaganiami Zamawiającego przedstawionymi </w:t>
      </w:r>
      <w:r w:rsidR="004A38C8">
        <w:rPr>
          <w:rFonts w:ascii="Arial" w:hAnsi="Arial" w:cs="Arial"/>
          <w:lang w:eastAsia="ar-SA"/>
        </w:rPr>
        <w:br/>
      </w:r>
      <w:r w:rsidRPr="005F3013">
        <w:rPr>
          <w:rFonts w:ascii="Arial" w:hAnsi="Arial" w:cs="Arial"/>
          <w:lang w:eastAsia="ar-SA"/>
        </w:rPr>
        <w:t>w SWZ</w:t>
      </w:r>
      <w:r w:rsidRPr="005F3013">
        <w:rPr>
          <w:rFonts w:ascii="Arial" w:hAnsi="Arial" w:cs="Arial"/>
        </w:rPr>
        <w:t>.</w:t>
      </w:r>
    </w:p>
    <w:p w14:paraId="0726D917" w14:textId="38DA9450" w:rsidR="00435CC7" w:rsidRPr="005F3013" w:rsidRDefault="00435CC7" w:rsidP="00467219">
      <w:pPr>
        <w:pStyle w:val="Tekstpodstawowy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5F3013">
        <w:rPr>
          <w:rFonts w:ascii="Arial" w:hAnsi="Arial" w:cs="Arial"/>
          <w:sz w:val="20"/>
        </w:rPr>
        <w:t xml:space="preserve">Wykonawca określi cenę realizacji przedmiotu zamówienia poprzez wskazanie ceny netto, podatku VAT oraz ceny brutto zamówienia zgodnie ze wzorem określonym w załączniku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>nr 2 do SWZ stanowiącym formularz Oferty Wykonawcy.</w:t>
      </w:r>
    </w:p>
    <w:p w14:paraId="7862FC54" w14:textId="347890CA" w:rsidR="00435CC7" w:rsidRPr="005F3013" w:rsidRDefault="00435CC7" w:rsidP="00467219">
      <w:pPr>
        <w:pStyle w:val="Tekstpodstawowy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5F3013">
        <w:rPr>
          <w:rFonts w:ascii="Arial" w:hAnsi="Arial" w:cs="Arial"/>
          <w:sz w:val="20"/>
        </w:rPr>
        <w:t xml:space="preserve">W celu porównania złożonych ofert, Zamawiający weźmie pod uwagę cenę całkowitą brutto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>za wykonanie zamówienia.</w:t>
      </w:r>
    </w:p>
    <w:p w14:paraId="08770C78" w14:textId="1057530D" w:rsidR="00435CC7" w:rsidRPr="005F3013" w:rsidRDefault="00435CC7" w:rsidP="00467219">
      <w:pPr>
        <w:pStyle w:val="Tekstpodstawowy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5F3013">
        <w:rPr>
          <w:rFonts w:ascii="Arial" w:hAnsi="Arial" w:cs="Arial"/>
          <w:sz w:val="20"/>
        </w:rPr>
        <w:t xml:space="preserve">Dla wartości wskazanych przez Wykonawcę w walucie innej niż złoty polski (PLN), Zamawiający przyjmie przelicznik według średniego kursu Narodowego Banku Polskiego (NBP) z dnia publikacji Ogłoszenia o Zamówieniu w Dzienniku Urzędowym Unii Europejskiej, w przypadku braku średniego kursu NBP w dniu ukazania się Ogłoszenia o Zamówieniu w Dzienniku Urzędowym Unii Europejskiej, wskazana kwota zostanie przeliczona na PLN według średniego kursu NBP obowiązującego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 xml:space="preserve">w najbliższym dniu po dniu publikacji Ogłoszenia o Zamówieniu. </w:t>
      </w:r>
    </w:p>
    <w:p w14:paraId="5A260513" w14:textId="76AC2379" w:rsidR="00435CC7" w:rsidRPr="005F3013" w:rsidRDefault="00435CC7" w:rsidP="00467219">
      <w:pPr>
        <w:pStyle w:val="Tekstpodstawowy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5F3013">
        <w:rPr>
          <w:rFonts w:ascii="Arial" w:hAnsi="Arial" w:cs="Arial"/>
          <w:sz w:val="20"/>
        </w:rPr>
        <w:t xml:space="preserve">Jeżeli w postępowaniu złożona będzie oferta, której wybór prowadziłby do powstania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 xml:space="preserve">u Zamawiającego obowiązku podatkowego zgodnie z przepisami o podatku od towarów i usług, Zamawiający w celu oceny takiej oferty doliczy do przedstawionej w niej ceny podatek od towarów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 xml:space="preserve">i usług, który miałby obowiązek rozliczyć zgodnie z tymi przepisami, zgodnie z art. 225 ustawy Pzp. W takim przypadku Wykonawca, składając ofertę, jest zobligowany poinformować Zamawiającego, że wybór jego oferty będzie prowadzić do powstania u Zamawiającego obowiązku podatkowego, wskazując nazwę (rodzaj) towaru lub usługi, których dostawa lub świadczenie  będzie prowadzić </w:t>
      </w:r>
      <w:r w:rsidR="004A38C8">
        <w:rPr>
          <w:rFonts w:ascii="Arial" w:hAnsi="Arial" w:cs="Arial"/>
          <w:sz w:val="20"/>
        </w:rPr>
        <w:br/>
      </w:r>
      <w:r w:rsidRPr="005F3013">
        <w:rPr>
          <w:rFonts w:ascii="Arial" w:hAnsi="Arial" w:cs="Arial"/>
          <w:sz w:val="20"/>
        </w:rPr>
        <w:t>do jego powstania, oraz wskazując ich wartość bez kwoty podatku.</w:t>
      </w:r>
      <w:r w:rsidRPr="005F3013" w:rsidDel="00392E0E">
        <w:rPr>
          <w:rFonts w:ascii="Arial" w:hAnsi="Arial" w:cs="Arial"/>
          <w:sz w:val="20"/>
        </w:rPr>
        <w:t xml:space="preserve"> </w:t>
      </w:r>
    </w:p>
    <w:p w14:paraId="7F9D8D8E" w14:textId="77777777" w:rsidR="00435CC7" w:rsidRPr="005F3013" w:rsidRDefault="00435CC7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5A4C70C1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XX OPIS KRYTERIÓW OCENY OFERT WRAZ Z PODANIEM WAG TYCH KRYTERIÓW I SPOSOBU OCENY OFERT</w:t>
      </w:r>
    </w:p>
    <w:p w14:paraId="418E72CE" w14:textId="77777777" w:rsidR="00435CC7" w:rsidRPr="005F3013" w:rsidRDefault="00435CC7" w:rsidP="00A110CB">
      <w:pPr>
        <w:spacing w:line="276" w:lineRule="auto"/>
        <w:rPr>
          <w:rFonts w:ascii="Arial" w:hAnsi="Arial" w:cs="Arial"/>
          <w:sz w:val="16"/>
          <w:szCs w:val="16"/>
        </w:rPr>
      </w:pPr>
    </w:p>
    <w:p w14:paraId="10D728BF" w14:textId="77777777" w:rsidR="00435CC7" w:rsidRPr="005F3013" w:rsidRDefault="00435CC7" w:rsidP="00467219">
      <w:pPr>
        <w:numPr>
          <w:ilvl w:val="0"/>
          <w:numId w:val="44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Zamawiający przy ocenie i wyborze ofert posłuży się następującymi kryteriami:</w:t>
      </w:r>
    </w:p>
    <w:p w14:paraId="7EE9B778" w14:textId="77777777" w:rsidR="00E91BD9" w:rsidRPr="005F3013" w:rsidRDefault="00E91BD9" w:rsidP="00A110CB">
      <w:pPr>
        <w:tabs>
          <w:tab w:val="right" w:pos="10204"/>
        </w:tabs>
        <w:spacing w:line="276" w:lineRule="auto"/>
        <w:ind w:left="284" w:right="54"/>
        <w:jc w:val="both"/>
        <w:rPr>
          <w:rFonts w:ascii="Arial" w:hAnsi="Arial" w:cs="Arial"/>
          <w:b/>
        </w:rPr>
      </w:pPr>
    </w:p>
    <w:p w14:paraId="5904E909" w14:textId="176C6FF0" w:rsidR="00E91BD9" w:rsidRPr="005F3013" w:rsidRDefault="00E91BD9" w:rsidP="00467219">
      <w:pPr>
        <w:numPr>
          <w:ilvl w:val="0"/>
          <w:numId w:val="6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 w:rsidRPr="005F3013">
        <w:rPr>
          <w:rFonts w:ascii="Arial" w:hAnsi="Arial" w:cs="Arial"/>
          <w:b/>
          <w:bCs/>
        </w:rPr>
        <w:t xml:space="preserve">Cena brutto za wykonanie przedmiotu zamówienia „C” – </w:t>
      </w:r>
      <w:r w:rsidR="008925E4">
        <w:rPr>
          <w:rFonts w:ascii="Arial" w:hAnsi="Arial" w:cs="Arial"/>
          <w:b/>
          <w:bCs/>
        </w:rPr>
        <w:t>6</w:t>
      </w:r>
      <w:r w:rsidRPr="005F3013">
        <w:rPr>
          <w:rFonts w:ascii="Arial" w:hAnsi="Arial" w:cs="Arial"/>
          <w:b/>
          <w:bCs/>
        </w:rPr>
        <w:t>0%</w:t>
      </w:r>
    </w:p>
    <w:p w14:paraId="2C6CDEEE" w14:textId="6DE1A480" w:rsidR="00E91BD9" w:rsidRPr="005F3013" w:rsidRDefault="00802C67" w:rsidP="00467219">
      <w:pPr>
        <w:numPr>
          <w:ilvl w:val="0"/>
          <w:numId w:val="6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bookmarkStart w:id="52" w:name="_Hlk144403177"/>
      <w:r>
        <w:rPr>
          <w:rFonts w:ascii="Arial" w:hAnsi="Arial" w:cs="Arial"/>
          <w:b/>
          <w:bCs/>
        </w:rPr>
        <w:t>Skrócenie t</w:t>
      </w:r>
      <w:r w:rsidR="008925E4">
        <w:rPr>
          <w:rFonts w:ascii="Arial" w:hAnsi="Arial" w:cs="Arial"/>
          <w:b/>
          <w:bCs/>
        </w:rPr>
        <w:t>ermin</w:t>
      </w:r>
      <w:r>
        <w:rPr>
          <w:rFonts w:ascii="Arial" w:hAnsi="Arial" w:cs="Arial"/>
          <w:b/>
          <w:bCs/>
        </w:rPr>
        <w:t>u</w:t>
      </w:r>
      <w:r w:rsidR="008925E4">
        <w:rPr>
          <w:rFonts w:ascii="Arial" w:hAnsi="Arial" w:cs="Arial"/>
          <w:b/>
          <w:bCs/>
        </w:rPr>
        <w:t xml:space="preserve"> realizacji</w:t>
      </w:r>
      <w:r w:rsidR="00E91BD9" w:rsidRPr="005F3013">
        <w:rPr>
          <w:rFonts w:ascii="Arial" w:hAnsi="Arial" w:cs="Arial"/>
          <w:b/>
          <w:bCs/>
        </w:rPr>
        <w:t xml:space="preserve"> </w:t>
      </w:r>
      <w:bookmarkEnd w:id="52"/>
      <w:r>
        <w:rPr>
          <w:rFonts w:ascii="Arial" w:hAnsi="Arial" w:cs="Arial"/>
          <w:b/>
          <w:bCs/>
        </w:rPr>
        <w:t xml:space="preserve">zamówienia </w:t>
      </w:r>
      <w:r w:rsidR="00E91BD9" w:rsidRPr="005F3013">
        <w:rPr>
          <w:rFonts w:ascii="Arial" w:hAnsi="Arial" w:cs="Arial"/>
          <w:b/>
          <w:bCs/>
        </w:rPr>
        <w:t xml:space="preserve">– </w:t>
      </w:r>
      <w:r w:rsidR="008925E4">
        <w:rPr>
          <w:rFonts w:ascii="Arial" w:hAnsi="Arial" w:cs="Arial"/>
          <w:b/>
          <w:bCs/>
        </w:rPr>
        <w:t>4</w:t>
      </w:r>
      <w:r w:rsidR="00E91BD9" w:rsidRPr="005F3013">
        <w:rPr>
          <w:rFonts w:ascii="Arial" w:hAnsi="Arial" w:cs="Arial"/>
          <w:b/>
          <w:bCs/>
        </w:rPr>
        <w:t>0%</w:t>
      </w:r>
    </w:p>
    <w:p w14:paraId="48F73109" w14:textId="77777777" w:rsidR="00E91BD9" w:rsidRPr="005F3013" w:rsidRDefault="00E91BD9" w:rsidP="00A110CB">
      <w:pPr>
        <w:spacing w:line="276" w:lineRule="auto"/>
        <w:rPr>
          <w:rFonts w:ascii="Arial" w:hAnsi="Arial" w:cs="Arial"/>
          <w:bCs/>
          <w:color w:val="FF0000"/>
          <w:sz w:val="16"/>
          <w:szCs w:val="16"/>
        </w:rPr>
      </w:pPr>
    </w:p>
    <w:p w14:paraId="4E2103B4" w14:textId="611EE4EE" w:rsidR="00E91BD9" w:rsidRPr="005F3013" w:rsidRDefault="00E91BD9" w:rsidP="00467219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Zamawiający dokona oceny oferty wg następujących </w:t>
      </w:r>
      <w:r w:rsidR="005F4BA0" w:rsidRPr="005F3013">
        <w:rPr>
          <w:rFonts w:ascii="Arial" w:hAnsi="Arial" w:cs="Arial"/>
        </w:rPr>
        <w:t>zasad</w:t>
      </w:r>
      <w:r w:rsidRPr="005F3013">
        <w:rPr>
          <w:rFonts w:ascii="Arial" w:hAnsi="Arial" w:cs="Arial"/>
        </w:rPr>
        <w:t>:</w:t>
      </w:r>
    </w:p>
    <w:p w14:paraId="136626DE" w14:textId="5C9FCF68" w:rsidR="00E91BD9" w:rsidRPr="005F3013" w:rsidRDefault="00E91BD9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03DDF250" w14:textId="7EC84CDF" w:rsidR="00D90D18" w:rsidRPr="005F3013" w:rsidRDefault="00D90D18" w:rsidP="00D90D18">
      <w:pPr>
        <w:tabs>
          <w:tab w:val="left" w:pos="0"/>
        </w:tabs>
        <w:spacing w:line="276" w:lineRule="auto"/>
        <w:rPr>
          <w:rFonts w:ascii="Arial" w:hAnsi="Arial" w:cs="Arial"/>
          <w:b/>
          <w:u w:val="single"/>
        </w:rPr>
      </w:pPr>
      <w:r w:rsidRPr="005F3013">
        <w:rPr>
          <w:rFonts w:ascii="Arial" w:hAnsi="Arial" w:cs="Arial"/>
          <w:b/>
          <w:u w:val="single"/>
        </w:rPr>
        <w:t>Kryterium - Cena brutto za wykonanie przedmiotu zamówienia „C”</w:t>
      </w:r>
    </w:p>
    <w:p w14:paraId="191C19C2" w14:textId="524D04F0" w:rsidR="00D90D18" w:rsidRPr="005F3013" w:rsidRDefault="00D90D18" w:rsidP="00D90D18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 xml:space="preserve">Waga kryterium [%] </w:t>
      </w:r>
      <w:r w:rsidR="008925E4">
        <w:rPr>
          <w:rFonts w:ascii="Arial" w:hAnsi="Arial" w:cs="Arial"/>
          <w:b/>
        </w:rPr>
        <w:t>6</w:t>
      </w:r>
      <w:r w:rsidRPr="005F3013">
        <w:rPr>
          <w:rFonts w:ascii="Arial" w:hAnsi="Arial" w:cs="Arial"/>
          <w:b/>
        </w:rPr>
        <w:t>0%</w:t>
      </w:r>
    </w:p>
    <w:p w14:paraId="680D69A6" w14:textId="44D9C3F4" w:rsidR="00D90D18" w:rsidRPr="005F3013" w:rsidRDefault="00D90D18" w:rsidP="003B4B4B">
      <w:pPr>
        <w:spacing w:line="276" w:lineRule="auto"/>
        <w:jc w:val="both"/>
        <w:rPr>
          <w:rFonts w:ascii="Arial" w:eastAsia="MS Mincho" w:hAnsi="Arial" w:cs="Arial"/>
        </w:rPr>
      </w:pPr>
      <w:r w:rsidRPr="005F3013">
        <w:rPr>
          <w:rFonts w:ascii="Arial" w:eastAsia="MS Mincho" w:hAnsi="Arial" w:cs="Arial"/>
        </w:rPr>
        <w:t xml:space="preserve">Ocena w zakresie niniejszego kryterium zostanie dokonana na podstawie wypełnionego załącznika </w:t>
      </w:r>
      <w:r w:rsidR="004A38C8">
        <w:rPr>
          <w:rFonts w:ascii="Arial" w:eastAsia="MS Mincho" w:hAnsi="Arial" w:cs="Arial"/>
        </w:rPr>
        <w:br/>
      </w:r>
      <w:r w:rsidRPr="005F3013">
        <w:rPr>
          <w:rFonts w:ascii="Arial" w:eastAsia="MS Mincho" w:hAnsi="Arial" w:cs="Arial"/>
        </w:rPr>
        <w:t>pn. „Oferta Wykonawcy” i przedstawionej w nim deklaracji Wykonawcy w zakresie ceny ofertowej brutto.</w:t>
      </w:r>
    </w:p>
    <w:p w14:paraId="659AF240" w14:textId="3338B853" w:rsidR="00D90D18" w:rsidRPr="005F3013" w:rsidRDefault="00D90D18" w:rsidP="003B4B4B">
      <w:pPr>
        <w:spacing w:line="276" w:lineRule="auto"/>
        <w:jc w:val="both"/>
        <w:rPr>
          <w:rFonts w:ascii="Arial" w:hAnsi="Arial" w:cs="Arial"/>
        </w:rPr>
      </w:pPr>
      <w:r w:rsidRPr="005F3013">
        <w:rPr>
          <w:rFonts w:ascii="Arial" w:eastAsia="MS Mincho" w:hAnsi="Arial" w:cs="Arial"/>
          <w:b/>
        </w:rPr>
        <w:t>C = (</w:t>
      </w:r>
      <w:proofErr w:type="spellStart"/>
      <w:r w:rsidRPr="005F3013">
        <w:rPr>
          <w:rFonts w:ascii="Arial" w:eastAsia="MS Mincho" w:hAnsi="Arial" w:cs="Arial"/>
          <w:b/>
        </w:rPr>
        <w:t>Cn</w:t>
      </w:r>
      <w:proofErr w:type="spellEnd"/>
      <w:r w:rsidRPr="005F3013">
        <w:rPr>
          <w:rFonts w:ascii="Arial" w:eastAsia="MS Mincho" w:hAnsi="Arial" w:cs="Arial"/>
          <w:b/>
        </w:rPr>
        <w:t xml:space="preserve"> / Co) x </w:t>
      </w:r>
      <w:r w:rsidR="008925E4">
        <w:rPr>
          <w:rFonts w:ascii="Arial" w:eastAsia="MS Mincho" w:hAnsi="Arial" w:cs="Arial"/>
          <w:b/>
        </w:rPr>
        <w:t>6</w:t>
      </w:r>
      <w:r w:rsidRPr="005F3013">
        <w:rPr>
          <w:rFonts w:ascii="Arial" w:eastAsia="MS Mincho" w:hAnsi="Arial" w:cs="Arial"/>
          <w:b/>
        </w:rPr>
        <w:t>0 pkt</w:t>
      </w:r>
    </w:p>
    <w:p w14:paraId="044C5F24" w14:textId="77777777" w:rsidR="00D90D18" w:rsidRPr="005F3013" w:rsidRDefault="00D90D18" w:rsidP="003B4B4B">
      <w:pPr>
        <w:spacing w:line="276" w:lineRule="auto"/>
        <w:jc w:val="both"/>
        <w:rPr>
          <w:rFonts w:ascii="Arial" w:hAnsi="Arial" w:cs="Arial"/>
        </w:rPr>
      </w:pPr>
      <w:r w:rsidRPr="005F3013">
        <w:rPr>
          <w:rFonts w:ascii="Arial" w:eastAsia="MS Mincho" w:hAnsi="Arial" w:cs="Arial"/>
        </w:rPr>
        <w:t>gdzie:</w:t>
      </w:r>
    </w:p>
    <w:p w14:paraId="00EA8C0C" w14:textId="77777777" w:rsidR="00D90D18" w:rsidRPr="005F3013" w:rsidRDefault="00D90D18" w:rsidP="003B4B4B">
      <w:pPr>
        <w:spacing w:line="276" w:lineRule="auto"/>
        <w:jc w:val="both"/>
        <w:rPr>
          <w:rFonts w:ascii="Arial" w:hAnsi="Arial" w:cs="Arial"/>
        </w:rPr>
      </w:pPr>
      <w:r w:rsidRPr="005F3013">
        <w:rPr>
          <w:rFonts w:ascii="Arial" w:eastAsia="MS Mincho" w:hAnsi="Arial" w:cs="Arial"/>
        </w:rPr>
        <w:t xml:space="preserve">C – ocena punktowa </w:t>
      </w:r>
      <w:r w:rsidRPr="005F3013">
        <w:rPr>
          <w:rFonts w:ascii="Arial" w:hAnsi="Arial" w:cs="Arial"/>
          <w:bCs/>
        </w:rPr>
        <w:t>za oceniane kryterium ceny</w:t>
      </w:r>
      <w:r w:rsidRPr="005F3013">
        <w:rPr>
          <w:rFonts w:ascii="Arial" w:eastAsia="MS Mincho" w:hAnsi="Arial" w:cs="Arial"/>
        </w:rPr>
        <w:t>;</w:t>
      </w:r>
    </w:p>
    <w:p w14:paraId="410B6307" w14:textId="77777777" w:rsidR="00D90D18" w:rsidRPr="005F3013" w:rsidRDefault="00D90D18" w:rsidP="003B4B4B">
      <w:pPr>
        <w:spacing w:line="276" w:lineRule="auto"/>
        <w:jc w:val="both"/>
        <w:rPr>
          <w:rFonts w:ascii="Arial" w:hAnsi="Arial" w:cs="Arial"/>
        </w:rPr>
      </w:pPr>
      <w:proofErr w:type="spellStart"/>
      <w:r w:rsidRPr="005F3013">
        <w:rPr>
          <w:rFonts w:ascii="Arial" w:eastAsia="MS Mincho" w:hAnsi="Arial" w:cs="Arial"/>
        </w:rPr>
        <w:t>Cn</w:t>
      </w:r>
      <w:proofErr w:type="spellEnd"/>
      <w:r w:rsidRPr="005F3013">
        <w:rPr>
          <w:rFonts w:ascii="Arial" w:eastAsia="MS Mincho" w:hAnsi="Arial" w:cs="Arial"/>
        </w:rPr>
        <w:t xml:space="preserve"> – najniższa cena ofertowa (brutto) spośród wszystkich podlegających ocenie ofert;</w:t>
      </w:r>
    </w:p>
    <w:p w14:paraId="6CE2E5FF" w14:textId="77777777" w:rsidR="00D90D18" w:rsidRPr="005F3013" w:rsidRDefault="00D90D18" w:rsidP="003B4B4B">
      <w:pPr>
        <w:spacing w:line="276" w:lineRule="auto"/>
        <w:jc w:val="both"/>
        <w:rPr>
          <w:rFonts w:ascii="Arial" w:eastAsia="MS Mincho" w:hAnsi="Arial" w:cs="Arial"/>
        </w:rPr>
      </w:pPr>
      <w:r w:rsidRPr="005F3013">
        <w:rPr>
          <w:rFonts w:ascii="Arial" w:eastAsia="MS Mincho" w:hAnsi="Arial" w:cs="Arial"/>
        </w:rPr>
        <w:t>Co – cena oferty ocenianej (brutto).</w:t>
      </w:r>
    </w:p>
    <w:p w14:paraId="72DD169B" w14:textId="7F969320" w:rsidR="00D90D18" w:rsidRPr="005F3013" w:rsidRDefault="00D90D18" w:rsidP="003B4B4B">
      <w:pPr>
        <w:spacing w:line="276" w:lineRule="auto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lastRenderedPageBreak/>
        <w:t>40 % - waga procentowa ocenianego kryterium (</w:t>
      </w:r>
      <w:r w:rsidR="008925E4">
        <w:rPr>
          <w:rFonts w:ascii="Arial" w:hAnsi="Arial" w:cs="Arial"/>
        </w:rPr>
        <w:t>6</w:t>
      </w:r>
      <w:r w:rsidRPr="005F3013">
        <w:rPr>
          <w:rFonts w:ascii="Arial" w:hAnsi="Arial" w:cs="Arial"/>
        </w:rPr>
        <w:t xml:space="preserve">0% = </w:t>
      </w:r>
      <w:r w:rsidR="008925E4">
        <w:rPr>
          <w:rFonts w:ascii="Arial" w:hAnsi="Arial" w:cs="Arial"/>
        </w:rPr>
        <w:t>6</w:t>
      </w:r>
      <w:r w:rsidRPr="005F3013">
        <w:rPr>
          <w:rFonts w:ascii="Arial" w:hAnsi="Arial" w:cs="Arial"/>
        </w:rPr>
        <w:t>0 pkt);</w:t>
      </w:r>
    </w:p>
    <w:p w14:paraId="29AB427D" w14:textId="17FED25A" w:rsidR="00D90D18" w:rsidRPr="005F3013" w:rsidRDefault="00D90D18" w:rsidP="00D90D1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  <w:r w:rsidRPr="005F3013">
        <w:rPr>
          <w:rFonts w:ascii="Arial" w:eastAsia="MS Mincho" w:hAnsi="Arial" w:cs="Arial"/>
        </w:rPr>
        <w:t xml:space="preserve">Maksymalna ilość punktów, jaką Zamawiający może przyznać w tym kryterium to </w:t>
      </w:r>
      <w:r w:rsidR="008925E4">
        <w:rPr>
          <w:rFonts w:ascii="Arial" w:eastAsia="MS Mincho" w:hAnsi="Arial" w:cs="Arial"/>
        </w:rPr>
        <w:t>6</w:t>
      </w:r>
      <w:r w:rsidRPr="005F3013">
        <w:rPr>
          <w:rFonts w:ascii="Arial" w:eastAsia="MS Mincho" w:hAnsi="Arial" w:cs="Arial"/>
        </w:rPr>
        <w:t>0 pkt.</w:t>
      </w:r>
    </w:p>
    <w:p w14:paraId="1272E9C1" w14:textId="6705E27F" w:rsidR="00D90D18" w:rsidRPr="005F3013" w:rsidRDefault="00D90D18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67CF1586" w14:textId="6A759023" w:rsidR="00D90D18" w:rsidRPr="000C134A" w:rsidRDefault="00D90D18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16"/>
          <w:szCs w:val="16"/>
          <w:u w:val="single"/>
        </w:rPr>
      </w:pPr>
      <w:r w:rsidRPr="000C134A">
        <w:rPr>
          <w:rFonts w:ascii="Arial" w:hAnsi="Arial" w:cs="Arial"/>
          <w:b/>
          <w:bCs/>
          <w:szCs w:val="24"/>
          <w:u w:val="single"/>
        </w:rPr>
        <w:t>Kryterium - “</w:t>
      </w:r>
      <w:r w:rsidR="000A520E" w:rsidRPr="000C134A">
        <w:rPr>
          <w:rFonts w:ascii="Arial" w:hAnsi="Arial" w:cs="Arial"/>
          <w:b/>
          <w:bCs/>
          <w:szCs w:val="24"/>
          <w:u w:val="single"/>
        </w:rPr>
        <w:t>Skrócenie terminu realizacji zamówienia” „T”.</w:t>
      </w:r>
    </w:p>
    <w:p w14:paraId="1E03C559" w14:textId="7E442D86" w:rsidR="00D90D18" w:rsidRPr="000C134A" w:rsidRDefault="00D90D18" w:rsidP="005F4BA0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0C134A">
        <w:rPr>
          <w:rFonts w:ascii="Arial" w:hAnsi="Arial" w:cs="Arial"/>
          <w:b/>
          <w:szCs w:val="24"/>
        </w:rPr>
        <w:t xml:space="preserve">Waga kryterium [%] </w:t>
      </w:r>
      <w:r w:rsidR="000A520E" w:rsidRPr="000C134A">
        <w:rPr>
          <w:rFonts w:ascii="Arial" w:hAnsi="Arial" w:cs="Arial"/>
          <w:b/>
          <w:szCs w:val="24"/>
        </w:rPr>
        <w:t>4</w:t>
      </w:r>
      <w:r w:rsidRPr="000C134A">
        <w:rPr>
          <w:rFonts w:ascii="Arial" w:hAnsi="Arial" w:cs="Arial"/>
          <w:b/>
          <w:szCs w:val="24"/>
        </w:rPr>
        <w:t>0%</w:t>
      </w:r>
    </w:p>
    <w:p w14:paraId="79A532DA" w14:textId="3B277418" w:rsidR="00D90D18" w:rsidRPr="000C134A" w:rsidRDefault="005F4BA0" w:rsidP="005F4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C134A">
        <w:rPr>
          <w:rFonts w:ascii="Arial" w:hAnsi="Arial" w:cs="Arial"/>
          <w:szCs w:val="24"/>
        </w:rPr>
        <w:t xml:space="preserve">Zasady oceny kryterium </w:t>
      </w:r>
      <w:r w:rsidRPr="000C134A">
        <w:rPr>
          <w:rFonts w:ascii="Arial" w:hAnsi="Arial" w:cs="Arial"/>
          <w:b/>
          <w:bCs/>
          <w:szCs w:val="24"/>
        </w:rPr>
        <w:t>“</w:t>
      </w:r>
      <w:bookmarkStart w:id="53" w:name="_Hlk144403435"/>
      <w:r w:rsidR="00802C67" w:rsidRPr="000C134A">
        <w:rPr>
          <w:rFonts w:ascii="Arial" w:hAnsi="Arial" w:cs="Arial"/>
          <w:b/>
          <w:bCs/>
          <w:szCs w:val="24"/>
        </w:rPr>
        <w:t>Skrócenie terminu realizacji zamówienia</w:t>
      </w:r>
      <w:bookmarkEnd w:id="53"/>
      <w:r w:rsidRPr="000C134A">
        <w:rPr>
          <w:rFonts w:ascii="Arial" w:hAnsi="Arial" w:cs="Arial"/>
          <w:b/>
          <w:bCs/>
          <w:szCs w:val="24"/>
        </w:rPr>
        <w:t xml:space="preserve">” </w:t>
      </w:r>
    </w:p>
    <w:p w14:paraId="7F4A1E35" w14:textId="22AE056F" w:rsidR="00802C67" w:rsidRPr="000C134A" w:rsidRDefault="00802C67" w:rsidP="00802C6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C134A">
        <w:rPr>
          <w:rFonts w:ascii="Arial" w:hAnsi="Arial" w:cs="Arial"/>
          <w:szCs w:val="24"/>
        </w:rPr>
        <w:t>obliczane jest w następujący sposób:</w:t>
      </w:r>
    </w:p>
    <w:p w14:paraId="5975E4B8" w14:textId="5A8593C5" w:rsidR="00802C67" w:rsidRDefault="00802C67" w:rsidP="00802C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C134A">
        <w:rPr>
          <w:rFonts w:ascii="Arial" w:hAnsi="Arial" w:cs="Arial"/>
          <w:b/>
          <w:bCs/>
          <w:szCs w:val="24"/>
        </w:rPr>
        <w:t>Skrócenie terminu</w:t>
      </w:r>
      <w:r w:rsidR="00B338B9" w:rsidRPr="000C134A">
        <w:rPr>
          <w:rFonts w:ascii="Arial" w:hAnsi="Arial" w:cs="Arial"/>
          <w:b/>
          <w:bCs/>
          <w:szCs w:val="24"/>
        </w:rPr>
        <w:t>:</w:t>
      </w:r>
      <w:r w:rsidR="00FB0115" w:rsidRPr="000C134A">
        <w:rPr>
          <w:rFonts w:ascii="Arial" w:hAnsi="Arial" w:cs="Arial"/>
          <w:b/>
          <w:bCs/>
          <w:szCs w:val="24"/>
        </w:rPr>
        <w:t xml:space="preserve"> </w:t>
      </w:r>
      <w:r w:rsidRPr="000C134A">
        <w:rPr>
          <w:rFonts w:ascii="Arial" w:hAnsi="Arial" w:cs="Arial"/>
          <w:b/>
          <w:bCs/>
          <w:szCs w:val="24"/>
        </w:rPr>
        <w:t xml:space="preserve">do: </w:t>
      </w:r>
      <w:r w:rsidR="000C134A" w:rsidRPr="000C134A">
        <w:rPr>
          <w:rFonts w:ascii="Arial" w:hAnsi="Arial" w:cs="Arial"/>
          <w:b/>
          <w:bCs/>
          <w:szCs w:val="24"/>
        </w:rPr>
        <w:t>06 grudnia 2023 r.</w:t>
      </w:r>
    </w:p>
    <w:p w14:paraId="5F61FCA0" w14:textId="3A694D41" w:rsidR="00802C67" w:rsidRDefault="00802C67" w:rsidP="00802C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802C67">
        <w:rPr>
          <w:rFonts w:ascii="Arial" w:hAnsi="Arial" w:cs="Arial"/>
          <w:b/>
          <w:bCs/>
          <w:szCs w:val="24"/>
        </w:rPr>
        <w:t>Przyznane punkty: 40 pkt</w:t>
      </w:r>
    </w:p>
    <w:p w14:paraId="3293C237" w14:textId="77777777" w:rsidR="00802C67" w:rsidRPr="005F3013" w:rsidRDefault="00802C67" w:rsidP="005F4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0515A0C7" w14:textId="74C57A6C" w:rsidR="00435CC7" w:rsidRPr="005F3013" w:rsidRDefault="00435CC7" w:rsidP="00467219">
      <w:pPr>
        <w:pStyle w:val="Tekstpodstawowy"/>
        <w:numPr>
          <w:ilvl w:val="0"/>
          <w:numId w:val="44"/>
        </w:numPr>
        <w:shd w:val="clear" w:color="auto" w:fill="FFFFFF"/>
        <w:spacing w:line="276" w:lineRule="auto"/>
        <w:ind w:left="284" w:hanging="284"/>
        <w:rPr>
          <w:rFonts w:ascii="Arial" w:hAnsi="Arial" w:cs="Arial"/>
          <w:sz w:val="20"/>
        </w:rPr>
      </w:pPr>
      <w:r w:rsidRPr="005F3013">
        <w:rPr>
          <w:rFonts w:ascii="Arial" w:hAnsi="Arial" w:cs="Arial"/>
          <w:sz w:val="20"/>
        </w:rPr>
        <w:t>Zamawiający dokona całkowitej oceny końcowej ofert, według poniższego wzoru:</w:t>
      </w:r>
    </w:p>
    <w:p w14:paraId="29C5A7F1" w14:textId="38E70F3B" w:rsidR="00435CC7" w:rsidRPr="005F3013" w:rsidRDefault="00435CC7" w:rsidP="00647E01">
      <w:pPr>
        <w:autoSpaceDE w:val="0"/>
        <w:spacing w:line="276" w:lineRule="auto"/>
        <w:ind w:left="284"/>
        <w:rPr>
          <w:rFonts w:ascii="Arial" w:hAnsi="Arial" w:cs="Arial"/>
          <w:b/>
          <w:bCs/>
          <w:iCs/>
          <w:vertAlign w:val="subscript"/>
        </w:rPr>
      </w:pPr>
      <w:r w:rsidRPr="005F3013">
        <w:rPr>
          <w:rFonts w:ascii="Arial" w:hAnsi="Arial" w:cs="Arial"/>
          <w:b/>
          <w:bCs/>
          <w:iCs/>
        </w:rPr>
        <w:t xml:space="preserve">O = C + </w:t>
      </w:r>
      <w:r w:rsidR="00802C67">
        <w:rPr>
          <w:rFonts w:ascii="Arial" w:hAnsi="Arial" w:cs="Arial"/>
          <w:b/>
          <w:bCs/>
          <w:iCs/>
        </w:rPr>
        <w:t>T</w:t>
      </w:r>
    </w:p>
    <w:p w14:paraId="1EC8A47D" w14:textId="77777777" w:rsidR="00435CC7" w:rsidRPr="005F3013" w:rsidRDefault="00435CC7" w:rsidP="00647E01">
      <w:pPr>
        <w:autoSpaceDE w:val="0"/>
        <w:spacing w:line="276" w:lineRule="auto"/>
        <w:ind w:left="284"/>
        <w:rPr>
          <w:rFonts w:ascii="Arial" w:hAnsi="Arial" w:cs="Arial"/>
          <w:bCs/>
        </w:rPr>
      </w:pPr>
      <w:r w:rsidRPr="005F3013">
        <w:rPr>
          <w:rFonts w:ascii="Arial" w:hAnsi="Arial" w:cs="Arial"/>
          <w:b/>
          <w:bCs/>
        </w:rPr>
        <w:t xml:space="preserve">O – </w:t>
      </w:r>
      <w:r w:rsidRPr="005F3013">
        <w:rPr>
          <w:rFonts w:ascii="Arial" w:hAnsi="Arial" w:cs="Arial"/>
          <w:bCs/>
        </w:rPr>
        <w:t>suma punktów uzyskana za wszystkie kryteria wymienione wyżej;</w:t>
      </w:r>
    </w:p>
    <w:p w14:paraId="125B2462" w14:textId="77777777" w:rsidR="00435CC7" w:rsidRPr="005F3013" w:rsidRDefault="00435CC7" w:rsidP="00A110CB">
      <w:pPr>
        <w:autoSpaceDE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5F3013">
        <w:rPr>
          <w:rFonts w:ascii="Arial" w:hAnsi="Arial" w:cs="Arial"/>
          <w:b/>
          <w:bCs/>
        </w:rPr>
        <w:t xml:space="preserve">C – </w:t>
      </w:r>
      <w:r w:rsidRPr="005F3013">
        <w:rPr>
          <w:rFonts w:ascii="Arial" w:hAnsi="Arial" w:cs="Arial"/>
          <w:bCs/>
        </w:rPr>
        <w:t>ocena punktowa uzyskana za kryterium „cena brutto za wykonanie przedmiotu zamówienia”;</w:t>
      </w:r>
    </w:p>
    <w:p w14:paraId="14663F98" w14:textId="62B84D68" w:rsidR="0087030F" w:rsidRPr="005F3013" w:rsidRDefault="00802C67" w:rsidP="00647E01">
      <w:pPr>
        <w:autoSpaceDE w:val="0"/>
        <w:spacing w:line="276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</w:t>
      </w:r>
      <w:r w:rsidR="00435CC7" w:rsidRPr="005F3013">
        <w:rPr>
          <w:rFonts w:ascii="Arial" w:hAnsi="Arial" w:cs="Arial"/>
          <w:b/>
          <w:bCs/>
        </w:rPr>
        <w:t xml:space="preserve"> – </w:t>
      </w:r>
      <w:r w:rsidR="00435CC7" w:rsidRPr="005F3013">
        <w:rPr>
          <w:rFonts w:ascii="Arial" w:hAnsi="Arial" w:cs="Arial"/>
          <w:bCs/>
        </w:rPr>
        <w:t>ocena punktowa uzyskana za kryterium „</w:t>
      </w:r>
      <w:r w:rsidRPr="00802C67">
        <w:rPr>
          <w:rFonts w:ascii="Arial" w:hAnsi="Arial" w:cs="Arial"/>
          <w:bCs/>
        </w:rPr>
        <w:t>Skrócenie terminu realizacji zamówienia</w:t>
      </w:r>
      <w:r w:rsidR="00435CC7" w:rsidRPr="005F3013">
        <w:rPr>
          <w:rFonts w:ascii="Arial" w:hAnsi="Arial" w:cs="Arial"/>
          <w:bCs/>
        </w:rPr>
        <w:t>”;</w:t>
      </w:r>
    </w:p>
    <w:p w14:paraId="13BB4D3C" w14:textId="713F502A" w:rsidR="00435CC7" w:rsidRPr="005F3013" w:rsidRDefault="00435CC7" w:rsidP="00467219">
      <w:pPr>
        <w:numPr>
          <w:ilvl w:val="0"/>
          <w:numId w:val="44"/>
        </w:numPr>
        <w:shd w:val="clear" w:color="auto" w:fill="FFFFFF"/>
        <w:spacing w:line="276" w:lineRule="auto"/>
        <w:ind w:left="284" w:hanging="29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Wszystkie obliczenia będą dokonywane z dokładnością do dwóch miejsc po przecinku, zgodnie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z zasadami matematycznymi. W przypadku jeżeli przy zastosowaniu wymienionego zaokrąglenia wystąpi różnica w ilości przyznanych punktów, wówczas Zamawiający pod uwagę weźmie punktację do czterech miejsc po przecinku.</w:t>
      </w:r>
    </w:p>
    <w:p w14:paraId="138EACAC" w14:textId="24F34402" w:rsidR="00435CC7" w:rsidRPr="005F3013" w:rsidRDefault="00435CC7" w:rsidP="00467219">
      <w:pPr>
        <w:pStyle w:val="Akapitzlist"/>
        <w:numPr>
          <w:ilvl w:val="0"/>
          <w:numId w:val="44"/>
        </w:numPr>
        <w:spacing w:line="276" w:lineRule="auto"/>
        <w:ind w:left="284" w:hanging="29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Za najkorzystniejszą Ofertę zostanie uznana ta, która uzyska najwyższą liczbę punktów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na podstawie ww. kryteriów oceny ofert.  </w:t>
      </w:r>
    </w:p>
    <w:p w14:paraId="63830CF6" w14:textId="77777777" w:rsidR="00435CC7" w:rsidRPr="005F3013" w:rsidRDefault="00435CC7" w:rsidP="004672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35952856" w14:textId="3A65C27D" w:rsidR="00435CC7" w:rsidRPr="005F3013" w:rsidRDefault="00435CC7" w:rsidP="004672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do przedstawionej w niej ceny podatek od towarów i usług, który Zamawiający samodzielnie miałby obowiązek wpłacić zgodnie z obowiązującymi przepisami. </w:t>
      </w:r>
      <w:r w:rsidRPr="005F3013">
        <w:rPr>
          <w:rFonts w:ascii="Arial" w:hAnsi="Arial" w:cs="Arial"/>
          <w:b/>
        </w:rPr>
        <w:t xml:space="preserve">Wykonawca, składając ofertę, informuje Zamawiającego, czy wybór oferty będzie prowadzić do powstania u Zamawiającego obowiązku podatkowego, wskazując nazwę (rodzaj) towaru lub usługi, których dostawa </w:t>
      </w:r>
      <w:r w:rsidR="004A38C8">
        <w:rPr>
          <w:rFonts w:ascii="Arial" w:hAnsi="Arial" w:cs="Arial"/>
          <w:b/>
        </w:rPr>
        <w:br/>
      </w:r>
      <w:r w:rsidRPr="005F3013">
        <w:rPr>
          <w:rFonts w:ascii="Arial" w:hAnsi="Arial" w:cs="Arial"/>
          <w:b/>
        </w:rPr>
        <w:t>lub świadczenie będzie prowadzić do jego powstania, ich wartość bez kwoty podatku oraz stawkę podatku od towarów i usług, która zgodnie z wiedzą wykonawcy, będzie miała zastosowanie.</w:t>
      </w:r>
    </w:p>
    <w:p w14:paraId="36394575" w14:textId="77777777" w:rsidR="00435CC7" w:rsidRPr="005F3013" w:rsidRDefault="00435CC7" w:rsidP="004672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Zamawiający udzieli zamówienia Wykonawcy, którego oferta zostanie uznana za najkorzystniejszą.</w:t>
      </w:r>
    </w:p>
    <w:p w14:paraId="4E2A67A7" w14:textId="77777777" w:rsidR="00435CC7" w:rsidRPr="005F3013" w:rsidRDefault="00435CC7" w:rsidP="00A110CB">
      <w:pPr>
        <w:spacing w:line="276" w:lineRule="auto"/>
        <w:rPr>
          <w:rFonts w:ascii="Arial" w:hAnsi="Arial" w:cs="Arial"/>
        </w:rPr>
      </w:pPr>
    </w:p>
    <w:p w14:paraId="4BD75CD1" w14:textId="72402A44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 xml:space="preserve">ROZDZIAŁ XXI INFORMACJE O FORMALNOŚCIACH, JAKIE MUSZĄ ZOSTAĆ DOPEŁNIONE </w:t>
      </w:r>
      <w:r w:rsidR="004A38C8">
        <w:rPr>
          <w:rFonts w:ascii="Arial" w:hAnsi="Arial" w:cs="Arial"/>
          <w:b/>
          <w:bCs/>
          <w:lang w:eastAsia="zh-CN"/>
        </w:rPr>
        <w:br/>
      </w:r>
      <w:r w:rsidRPr="005F3013">
        <w:rPr>
          <w:rFonts w:ascii="Arial" w:hAnsi="Arial" w:cs="Arial"/>
          <w:b/>
          <w:bCs/>
          <w:lang w:eastAsia="zh-CN"/>
        </w:rPr>
        <w:t>PO WYBORZE OFERTY W CELU ZAWARCIA UMOWY W SPRAWIE ZAMÓWIENIA</w:t>
      </w:r>
      <w:r w:rsidR="004A38C8">
        <w:rPr>
          <w:rFonts w:ascii="Arial" w:hAnsi="Arial" w:cs="Arial"/>
          <w:b/>
          <w:bCs/>
          <w:lang w:eastAsia="zh-CN"/>
        </w:rPr>
        <w:t xml:space="preserve"> </w:t>
      </w:r>
      <w:r w:rsidRPr="005F3013">
        <w:rPr>
          <w:rFonts w:ascii="Arial" w:hAnsi="Arial" w:cs="Arial"/>
          <w:b/>
          <w:bCs/>
          <w:lang w:eastAsia="zh-CN"/>
        </w:rPr>
        <w:t>PUBLICZNEGO</w:t>
      </w:r>
    </w:p>
    <w:p w14:paraId="20108E07" w14:textId="1CE99812" w:rsidR="00435CC7" w:rsidRPr="005F3013" w:rsidRDefault="00435CC7" w:rsidP="0046721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>Zamawiający niezwłocznie po wyborze oferty najkorzystniejszej, informuje Wykonawców, którzy złożyli</w:t>
      </w:r>
      <w:r w:rsidR="0087030F" w:rsidRPr="005F3013">
        <w:rPr>
          <w:rFonts w:ascii="Arial" w:hAnsi="Arial" w:cs="Arial"/>
          <w:lang w:eastAsia="de-DE"/>
        </w:rPr>
        <w:t xml:space="preserve"> </w:t>
      </w:r>
      <w:r w:rsidRPr="005F3013">
        <w:rPr>
          <w:rFonts w:ascii="Arial" w:hAnsi="Arial" w:cs="Arial"/>
          <w:lang w:eastAsia="de-DE"/>
        </w:rPr>
        <w:t>oferty o:</w:t>
      </w:r>
    </w:p>
    <w:p w14:paraId="36255CB0" w14:textId="22A26C3D" w:rsidR="00435CC7" w:rsidRPr="005F3013" w:rsidRDefault="00435CC7" w:rsidP="00467219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5F3013">
        <w:rPr>
          <w:rFonts w:ascii="Arial" w:hAnsi="Arial" w:cs="Arial"/>
          <w:lang w:bidi="pl-PL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</w:t>
      </w:r>
      <w:r w:rsidR="004A38C8">
        <w:rPr>
          <w:rFonts w:ascii="Arial" w:hAnsi="Arial" w:cs="Arial"/>
          <w:lang w:bidi="pl-PL"/>
        </w:rPr>
        <w:br/>
      </w:r>
      <w:r w:rsidRPr="005F3013">
        <w:rPr>
          <w:rFonts w:ascii="Arial" w:hAnsi="Arial" w:cs="Arial"/>
          <w:lang w:bidi="pl-PL"/>
        </w:rPr>
        <w:t>są miejscami wykonywania działalności wykonawców, którzy złożyli ofer</w:t>
      </w:r>
      <w:r w:rsidRPr="005F3013">
        <w:rPr>
          <w:rFonts w:ascii="Arial" w:hAnsi="Arial" w:cs="Arial"/>
          <w:lang w:bidi="pl-PL"/>
        </w:rPr>
        <w:softHyphen/>
        <w:t>ty, a także punktację przyznaną ofertom w każdym kryterium oceny ofert i łączną punktację;</w:t>
      </w:r>
      <w:bookmarkStart w:id="54" w:name="bookmark1230"/>
      <w:bookmarkEnd w:id="54"/>
    </w:p>
    <w:p w14:paraId="5261A3FA" w14:textId="77777777" w:rsidR="00435CC7" w:rsidRPr="005F3013" w:rsidRDefault="00435CC7" w:rsidP="00467219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5F3013">
        <w:rPr>
          <w:rFonts w:ascii="Arial" w:hAnsi="Arial" w:cs="Arial"/>
          <w:lang w:bidi="pl-PL"/>
        </w:rPr>
        <w:t>Wykonawcach, których oferty zostały odrzucone;</w:t>
      </w:r>
    </w:p>
    <w:p w14:paraId="06DC9813" w14:textId="77777777" w:rsidR="00435CC7" w:rsidRPr="005F3013" w:rsidRDefault="00435CC7" w:rsidP="00A110CB">
      <w:pPr>
        <w:pStyle w:val="Akapitzlist"/>
        <w:widowControl w:val="0"/>
        <w:spacing w:line="276" w:lineRule="auto"/>
        <w:ind w:left="284"/>
        <w:rPr>
          <w:rFonts w:ascii="Arial" w:hAnsi="Arial" w:cs="Arial"/>
          <w:lang w:bidi="pl-PL"/>
        </w:rPr>
      </w:pPr>
      <w:r w:rsidRPr="005F3013">
        <w:rPr>
          <w:rFonts w:ascii="Arial" w:hAnsi="Arial" w:cs="Arial"/>
          <w:lang w:bidi="pl-PL"/>
        </w:rPr>
        <w:t>- podając przy tym uzasadnienie faktyczne i prawne.</w:t>
      </w:r>
    </w:p>
    <w:p w14:paraId="57C2B3BE" w14:textId="77777777" w:rsidR="00435CC7" w:rsidRPr="005F3013" w:rsidRDefault="00435CC7" w:rsidP="0046721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>Zamawiający informacje o których mowa w ust. 1, niezwłocznie udostępnia na stronie internetowej prowadzonego postępowania.</w:t>
      </w:r>
    </w:p>
    <w:p w14:paraId="63766B9E" w14:textId="77777777" w:rsidR="00435CC7" w:rsidRPr="005F3013" w:rsidRDefault="00435CC7" w:rsidP="0046721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lastRenderedPageBreak/>
        <w:t xml:space="preserve">Zamawiający zawrze umowę </w:t>
      </w:r>
      <w:r w:rsidRPr="005F3013">
        <w:rPr>
          <w:rFonts w:ascii="Arial" w:hAnsi="Arial" w:cs="Arial"/>
        </w:rPr>
        <w:t>w sprawie zamówienia publicznego</w:t>
      </w:r>
      <w:r w:rsidRPr="005F3013">
        <w:rPr>
          <w:rFonts w:ascii="Arial" w:hAnsi="Arial" w:cs="Arial"/>
          <w:lang w:eastAsia="de-DE"/>
        </w:rPr>
        <w:t xml:space="preserve"> z Wykonawcą, którego oferta zostanie wybrana, jako najkorzystniejsza. </w:t>
      </w:r>
      <w:r w:rsidRPr="005F3013">
        <w:rPr>
          <w:rFonts w:ascii="Arial" w:hAnsi="Arial" w:cs="Arial"/>
        </w:rPr>
        <w:t>Zamawiający wymaga, aby przed podpisaniem Umowy Wykonawca, którego Oferta została wybrana wniósł zabezpieczenie należytego wykonania umowy, jeśli było wymagane.</w:t>
      </w:r>
    </w:p>
    <w:p w14:paraId="510B864E" w14:textId="4C1F2B9D" w:rsidR="00435CC7" w:rsidRPr="005F3013" w:rsidRDefault="00435CC7" w:rsidP="0046721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bookmarkStart w:id="55" w:name="bookmark1231"/>
      <w:bookmarkEnd w:id="55"/>
      <w:r w:rsidRPr="005F3013">
        <w:rPr>
          <w:rFonts w:ascii="Arial" w:hAnsi="Arial" w:cs="Arial"/>
        </w:rPr>
        <w:t xml:space="preserve">Podpisanie umowy nastąpi najwcześniej po upływie 5 dni od dnia przesłania przy użyciu środków komunikacji elektronicznej zawiadomienia o  wyborze najkorzystniejszej Oferty. Umowa może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być zawarta przed upływem terminu, o którym mowa w zdaniu 1, jeżeli została złożona tylko jedna Oferta. </w:t>
      </w:r>
    </w:p>
    <w:p w14:paraId="422C4C7B" w14:textId="77777777" w:rsidR="00435CC7" w:rsidRPr="005F3013" w:rsidRDefault="00435CC7" w:rsidP="00467219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Wykonawca będzie zobowiązany do podpisania umowy w miejscu i terminie wskazanym przez Zamawiającego.</w:t>
      </w:r>
    </w:p>
    <w:p w14:paraId="387EE4F9" w14:textId="77777777" w:rsidR="00435CC7" w:rsidRPr="005F3013" w:rsidRDefault="00435CC7" w:rsidP="0046721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bCs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7722F993" w14:textId="2E7118F6" w:rsidR="00435CC7" w:rsidRPr="005F3013" w:rsidRDefault="00435CC7" w:rsidP="0046721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13CD636F" w14:textId="4B2A3CF3" w:rsidR="00435CC7" w:rsidRPr="005F3013" w:rsidRDefault="00435CC7" w:rsidP="0046721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96C4382" w14:textId="77777777" w:rsidR="00435CC7" w:rsidRPr="005F3013" w:rsidRDefault="00435CC7" w:rsidP="00A110CB">
      <w:pPr>
        <w:spacing w:line="276" w:lineRule="auto"/>
        <w:rPr>
          <w:rFonts w:ascii="Arial" w:hAnsi="Arial" w:cs="Arial"/>
          <w:lang w:eastAsia="de-DE"/>
        </w:rPr>
      </w:pPr>
    </w:p>
    <w:p w14:paraId="5966B62E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XXII INFORMACJE DOTYCZĄCE ZABEZPIECZENIA NALEŻYTEGO WYKONANIA UMOWY</w:t>
      </w:r>
    </w:p>
    <w:p w14:paraId="5467E863" w14:textId="43D7514F" w:rsidR="00435CC7" w:rsidRPr="005F3013" w:rsidRDefault="00435CC7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F3013">
        <w:rPr>
          <w:rFonts w:ascii="Arial" w:hAnsi="Arial" w:cs="Arial"/>
        </w:rPr>
        <w:t>Zamawiający nie wymaga wniesienia zabezpieczenia należytego wykonania umowy w niniejszym postępowaniu o udzielenie zamówienia publicznego.</w:t>
      </w:r>
    </w:p>
    <w:p w14:paraId="314B0A76" w14:textId="77777777" w:rsidR="00435CC7" w:rsidRPr="005F3013" w:rsidRDefault="00435CC7" w:rsidP="00A110CB">
      <w:pPr>
        <w:autoSpaceDE w:val="0"/>
        <w:autoSpaceDN w:val="0"/>
        <w:adjustRightInd w:val="0"/>
        <w:spacing w:line="276" w:lineRule="auto"/>
        <w:rPr>
          <w:rStyle w:val="Pogrubienie"/>
          <w:rFonts w:ascii="Arial" w:eastAsia="MS Mincho" w:hAnsi="Arial" w:cs="Arial"/>
        </w:rPr>
      </w:pPr>
    </w:p>
    <w:p w14:paraId="26DD2B4F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XXIII PROJEKTOWANE POSTANOWIENIA UMOWY W SPRAWIE ZAMÓWIENIA PUBLICZNEGO, KTÓRE ZOSTANĄ WPROWADZONE DO UMOWY W SPRAWIE ZAMÓWIENIA PUBLICZNEGO</w:t>
      </w:r>
    </w:p>
    <w:p w14:paraId="0DD33265" w14:textId="62D8FC80" w:rsidR="00435CC7" w:rsidRPr="005F3013" w:rsidRDefault="00435CC7" w:rsidP="0046721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Wykonawca, którego oferta zostanie wybrana jako najkorzystniejsza, zobowiązany będzie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do zawarcia umowy w sprawie zamówienia publicznego, której projektowane postanowienia znajdują się w </w:t>
      </w:r>
      <w:r w:rsidRPr="005F3013">
        <w:rPr>
          <w:rFonts w:ascii="Arial" w:hAnsi="Arial" w:cs="Arial"/>
          <w:b/>
        </w:rPr>
        <w:t xml:space="preserve">załączniku nr </w:t>
      </w:r>
      <w:r w:rsidR="005E5314">
        <w:rPr>
          <w:rFonts w:ascii="Arial" w:hAnsi="Arial" w:cs="Arial"/>
          <w:b/>
        </w:rPr>
        <w:t>4</w:t>
      </w:r>
      <w:r w:rsidRPr="005F3013">
        <w:rPr>
          <w:rFonts w:ascii="Arial" w:hAnsi="Arial" w:cs="Arial"/>
          <w:b/>
        </w:rPr>
        <w:t xml:space="preserve"> do SWZ (Wzór umowy).</w:t>
      </w:r>
    </w:p>
    <w:p w14:paraId="7A41051C" w14:textId="395BABDE" w:rsidR="00435CC7" w:rsidRPr="005F3013" w:rsidRDefault="00435CC7" w:rsidP="00467219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Zakres świadczenia Wykonawcy wynikający z umowy w sprawie zamówienia publicznego,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jest tożsamy z zobowiązaniem Wykonawcy zawartym w ofercie.</w:t>
      </w:r>
    </w:p>
    <w:p w14:paraId="2B6DFAC2" w14:textId="77777777" w:rsidR="00435CC7" w:rsidRPr="005F3013" w:rsidRDefault="00435CC7" w:rsidP="0046721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Zamawiający przewiduje możliwość dokonywania zmian treści zawartej umowy w sprawie zamówienia publicznego, w okolicznościach przewidzianych we wzorze projektowanych postanowień Umowy.</w:t>
      </w:r>
    </w:p>
    <w:p w14:paraId="3539BA6C" w14:textId="77777777" w:rsidR="00435CC7" w:rsidRPr="005F3013" w:rsidRDefault="00435CC7" w:rsidP="0046721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Rozliczenia między Zamawiającym, a Wykonawcą z tytułu wykonania zamówienia będą realizowane </w:t>
      </w:r>
      <w:r w:rsidRPr="005F3013">
        <w:rPr>
          <w:rFonts w:ascii="Arial" w:hAnsi="Arial" w:cs="Arial"/>
        </w:rPr>
        <w:br/>
        <w:t>w polskich złotych.</w:t>
      </w:r>
    </w:p>
    <w:p w14:paraId="02B181D4" w14:textId="77777777" w:rsidR="00435CC7" w:rsidRPr="005F3013" w:rsidRDefault="00435CC7" w:rsidP="00A110C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ECE4528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XXIV POUCZENIE O ŚRODKACH OCHRONY PRAWNEJ PRZYSŁUGUJĄCYCH WYKONAWCY</w:t>
      </w:r>
    </w:p>
    <w:p w14:paraId="7A3FF0A3" w14:textId="0CDD36AC" w:rsidR="00435CC7" w:rsidRPr="005F3013" w:rsidRDefault="00435CC7" w:rsidP="00A110CB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Środki ochrony prawnej zostały określone w Dziale IX ustawy Pzp tj. art. 513-578 ustawy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Pzp i przysługują Wykonawcy oraz innemu podmiotowi, jeżeli ma lub miał interes w uzyskaniu danego zamówienia oraz poniósł lub może ponieść szkodę w wyniku naruszenia przez Zamawiającego przepisów ustawy Pzp. </w:t>
      </w:r>
    </w:p>
    <w:p w14:paraId="01FF9DB9" w14:textId="77777777" w:rsidR="00435CC7" w:rsidRPr="005F3013" w:rsidRDefault="00435CC7" w:rsidP="00A110CB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lastRenderedPageBreak/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4652631A" w14:textId="77777777" w:rsidR="00435CC7" w:rsidRPr="005F3013" w:rsidRDefault="00435CC7" w:rsidP="00A110CB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Odwołanie przysługuje na: </w:t>
      </w:r>
    </w:p>
    <w:p w14:paraId="61B0AC52" w14:textId="77777777" w:rsidR="00435CC7" w:rsidRPr="005F3013" w:rsidRDefault="00435CC7" w:rsidP="0046721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51CFA865" w14:textId="77777777" w:rsidR="00435CC7" w:rsidRPr="005F3013" w:rsidRDefault="00435CC7" w:rsidP="0046721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267C0608" w14:textId="77777777" w:rsidR="00435CC7" w:rsidRPr="005F3013" w:rsidRDefault="00435CC7" w:rsidP="00467219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F00247D" w14:textId="1D8721DA" w:rsidR="00435CC7" w:rsidRPr="005F3013" w:rsidRDefault="00435CC7" w:rsidP="00467219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Odwołanie wobec treści ogłoszenia lub treści SWZ wnosi się w terminie 5 dni od dnia publikacji ogłoszenia w Biuletynie Zamówień Publicznych lub zamieszczenia dokumentów zamówienia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na stronie internetowej.</w:t>
      </w:r>
    </w:p>
    <w:p w14:paraId="4384C978" w14:textId="77777777" w:rsidR="00435CC7" w:rsidRPr="005F3013" w:rsidRDefault="00435CC7" w:rsidP="00467219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Odwołanie wnosi się w terminie:</w:t>
      </w:r>
    </w:p>
    <w:p w14:paraId="5831D663" w14:textId="77777777" w:rsidR="00435CC7" w:rsidRPr="005F3013" w:rsidRDefault="00435CC7" w:rsidP="00467219">
      <w:pPr>
        <w:pStyle w:val="Akapitzlist"/>
        <w:numPr>
          <w:ilvl w:val="1"/>
          <w:numId w:val="31"/>
        </w:numPr>
        <w:suppressAutoHyphens/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AFA6CFC" w14:textId="77777777" w:rsidR="00435CC7" w:rsidRPr="005F3013" w:rsidRDefault="00435CC7" w:rsidP="00467219">
      <w:pPr>
        <w:pStyle w:val="Akapitzlist"/>
        <w:numPr>
          <w:ilvl w:val="1"/>
          <w:numId w:val="31"/>
        </w:numPr>
        <w:suppressAutoHyphens/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10 dni od dnia przekazania informacji o czynności Zamawiającego stanowiącej podstawę jego wniesienia, jeżeli informacja została przekazana w sposób inny niż określony w pkt 1).</w:t>
      </w:r>
    </w:p>
    <w:p w14:paraId="4433AAEE" w14:textId="4C6F9497" w:rsidR="00435CC7" w:rsidRPr="005F3013" w:rsidRDefault="00435CC7" w:rsidP="00467219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Odwołanie w przypadkach innych niż określone w pkt 5 i 6 wnosi się w terminie 10 dni od dnia,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którym powzięto lub przy zachowaniu należytej staranności można było powziąć wiadomość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o okolicznościach stanowiących podstawę jego wniesienia</w:t>
      </w:r>
    </w:p>
    <w:p w14:paraId="0D314CD2" w14:textId="77777777" w:rsidR="00435CC7" w:rsidRPr="005F3013" w:rsidRDefault="00435CC7" w:rsidP="00467219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Elementy i minimalny zakres, jaki powinno zawierać odwołanie zostały określone w art. 516 ustawy Pzp.</w:t>
      </w:r>
    </w:p>
    <w:p w14:paraId="375CDE65" w14:textId="6FA43E2B" w:rsidR="00435CC7" w:rsidRPr="005F3013" w:rsidRDefault="00435CC7" w:rsidP="00467219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Na orzeczenie Izby oraz postanowienie Prezesa Izby, o którym mowa w art. 519 ust. 1 ustawy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Pzp, stronom oraz uczestnikom postępowania odwoławczego przysługuje skarga do sądu.</w:t>
      </w:r>
    </w:p>
    <w:p w14:paraId="00CC94D3" w14:textId="77777777" w:rsidR="00435CC7" w:rsidRPr="005F3013" w:rsidRDefault="00435CC7" w:rsidP="00467219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W postępowaniu toczącym się wskutek wniesienia skargi stosuje się odpowiednio przepisy ustawy </w:t>
      </w:r>
      <w:r w:rsidRPr="005F3013">
        <w:rPr>
          <w:rFonts w:ascii="Arial" w:hAnsi="Arial" w:cs="Arial"/>
        </w:rPr>
        <w:br/>
        <w:t>z dnia 17 listopada 1964 r. Kodeks postępowania cywilnego o apelacji, jeżeli przepisy niniejszego rozdziału nie stanowią inaczej.</w:t>
      </w:r>
    </w:p>
    <w:p w14:paraId="437604BF" w14:textId="77777777" w:rsidR="00435CC7" w:rsidRPr="005F3013" w:rsidRDefault="00435CC7" w:rsidP="00467219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1A0DFAB" w14:textId="5564BFBD" w:rsidR="00435CC7" w:rsidRPr="005F3013" w:rsidRDefault="00435CC7" w:rsidP="00467219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3B15E9E" w14:textId="151C8D67" w:rsidR="00435CC7" w:rsidRPr="005F3013" w:rsidRDefault="00435CC7" w:rsidP="00467219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36878F6B" w14:textId="77777777" w:rsidR="00435CC7" w:rsidRPr="005F3013" w:rsidRDefault="00435CC7" w:rsidP="00A110CB">
      <w:pPr>
        <w:pStyle w:val="Akapitzlist"/>
        <w:spacing w:line="276" w:lineRule="auto"/>
        <w:ind w:left="0"/>
        <w:contextualSpacing w:val="0"/>
        <w:rPr>
          <w:rFonts w:ascii="Arial" w:hAnsi="Arial" w:cs="Arial"/>
        </w:rPr>
      </w:pPr>
    </w:p>
    <w:p w14:paraId="0995C24F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5F3013">
        <w:rPr>
          <w:rFonts w:ascii="Arial" w:hAnsi="Arial" w:cs="Arial"/>
          <w:b/>
          <w:bCs/>
          <w:lang w:eastAsia="zh-CN"/>
        </w:rPr>
        <w:t>ROZDZIAŁ XXV INNE INFORMACJE I POSTANOWIENIA SWZ</w:t>
      </w:r>
    </w:p>
    <w:p w14:paraId="514BFA49" w14:textId="77777777" w:rsidR="00435CC7" w:rsidRPr="005F3013" w:rsidRDefault="00435CC7" w:rsidP="00A110CB">
      <w:pPr>
        <w:pStyle w:val="pkt"/>
        <w:numPr>
          <w:ilvl w:val="0"/>
          <w:numId w:val="16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5F3013">
        <w:rPr>
          <w:rFonts w:ascii="Arial" w:hAnsi="Arial" w:cs="Arial"/>
          <w:sz w:val="20"/>
        </w:rPr>
        <w:t>Zamawiający nie przewiduje aukcji elektronicznej.</w:t>
      </w:r>
    </w:p>
    <w:p w14:paraId="6ACD9517" w14:textId="77777777" w:rsidR="00435CC7" w:rsidRPr="005F3013" w:rsidRDefault="00435CC7" w:rsidP="00A110CB">
      <w:pPr>
        <w:pStyle w:val="pkt"/>
        <w:numPr>
          <w:ilvl w:val="0"/>
          <w:numId w:val="16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5F3013">
        <w:rPr>
          <w:rFonts w:ascii="Arial" w:hAnsi="Arial" w:cs="Arial"/>
          <w:sz w:val="20"/>
        </w:rPr>
        <w:t>Zamawiający nie prowadzi postępowania w celu zawarcia umowy ramowej.</w:t>
      </w:r>
    </w:p>
    <w:p w14:paraId="6BDD73A3" w14:textId="77777777" w:rsidR="00435CC7" w:rsidRPr="005F3013" w:rsidRDefault="00435CC7" w:rsidP="00A110CB">
      <w:pPr>
        <w:pStyle w:val="pkt"/>
        <w:numPr>
          <w:ilvl w:val="0"/>
          <w:numId w:val="16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5F3013">
        <w:rPr>
          <w:rFonts w:ascii="Arial" w:hAnsi="Arial" w:cs="Arial"/>
          <w:sz w:val="20"/>
        </w:rPr>
        <w:t>Zamawiający nie przewiduje zastosowania prawa opcji.</w:t>
      </w:r>
    </w:p>
    <w:p w14:paraId="29AA1DCA" w14:textId="77777777" w:rsidR="00435CC7" w:rsidRPr="005F3013" w:rsidRDefault="00435CC7" w:rsidP="00A110CB">
      <w:pPr>
        <w:numPr>
          <w:ilvl w:val="0"/>
          <w:numId w:val="16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5F3013">
        <w:rPr>
          <w:rFonts w:ascii="Arial" w:hAnsi="Arial" w:cs="Arial"/>
          <w:lang w:eastAsia="ar-SA"/>
        </w:rPr>
        <w:t>Zamawiający nie przewiduje rozliczenia w walutach obcych.</w:t>
      </w:r>
    </w:p>
    <w:p w14:paraId="7E45A5AC" w14:textId="77777777" w:rsidR="00435CC7" w:rsidRPr="005F3013" w:rsidRDefault="00435CC7" w:rsidP="00A110CB">
      <w:pPr>
        <w:numPr>
          <w:ilvl w:val="0"/>
          <w:numId w:val="16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5F3013">
        <w:rPr>
          <w:rFonts w:ascii="Arial" w:hAnsi="Arial" w:cs="Arial"/>
          <w:lang w:eastAsia="ar-SA"/>
        </w:rPr>
        <w:t>Zamawiający nie przewiduje zwołania zebrania Wykonawców.</w:t>
      </w:r>
    </w:p>
    <w:p w14:paraId="50F1A8C6" w14:textId="77777777" w:rsidR="00435CC7" w:rsidRPr="005F3013" w:rsidRDefault="00435CC7" w:rsidP="00A110CB">
      <w:pPr>
        <w:numPr>
          <w:ilvl w:val="0"/>
          <w:numId w:val="16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5F3013">
        <w:rPr>
          <w:rFonts w:ascii="Arial" w:hAnsi="Arial" w:cs="Arial"/>
          <w:lang w:eastAsia="ar-SA"/>
        </w:rPr>
        <w:lastRenderedPageBreak/>
        <w:t>Zamawiający nie przewiduje udzielania zaliczek na poczet wynagrodzenia za wykonanie zamówienia.</w:t>
      </w:r>
    </w:p>
    <w:p w14:paraId="61E4A658" w14:textId="77777777" w:rsidR="00435CC7" w:rsidRPr="005F3013" w:rsidRDefault="00435CC7" w:rsidP="00A110CB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  <w:lang w:eastAsia="ar-SA"/>
        </w:rPr>
        <w:t>Zamawiający nie przewiduje zwrotu kosztów udziału w niniejszym postępowaniu o udzielenie zamówienia publicznego.</w:t>
      </w:r>
      <w:r w:rsidRPr="005F3013">
        <w:rPr>
          <w:rFonts w:ascii="Arial" w:hAnsi="Arial" w:cs="Arial"/>
        </w:rPr>
        <w:t xml:space="preserve"> </w:t>
      </w:r>
    </w:p>
    <w:p w14:paraId="1BCE65D2" w14:textId="77777777" w:rsidR="00435CC7" w:rsidRPr="005F3013" w:rsidRDefault="00435CC7" w:rsidP="00A110CB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 Zamawiający nie dopuszcza składania ofert w postaci katalogów elektronicznych lub dołączenia katalogów  elektronicznych do oferty.</w:t>
      </w:r>
    </w:p>
    <w:p w14:paraId="5824F9B0" w14:textId="77777777" w:rsidR="00435CC7" w:rsidRPr="005F3013" w:rsidRDefault="00435CC7" w:rsidP="00A110CB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 Zamawiający nie przewiduje udzielania zamówień, o których mowa w art. 214 ust. 1 pkt 7 i 8 ustawy Pzp. </w:t>
      </w:r>
    </w:p>
    <w:p w14:paraId="1D8BAAF5" w14:textId="77777777" w:rsidR="00435CC7" w:rsidRPr="005F3013" w:rsidRDefault="00435CC7" w:rsidP="00A110CB">
      <w:pPr>
        <w:spacing w:line="276" w:lineRule="auto"/>
        <w:rPr>
          <w:rFonts w:ascii="Arial" w:hAnsi="Arial" w:cs="Arial"/>
          <w:lang w:eastAsia="de-DE"/>
        </w:rPr>
      </w:pPr>
    </w:p>
    <w:p w14:paraId="122A4090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b/>
          <w:bCs/>
          <w:lang w:eastAsia="zh-CN"/>
        </w:rPr>
        <w:t>ROZDZIAŁ XXVI INFORMACJE DOTYCZĄCE OCHRONY DANYCH OSOBOWYCH</w:t>
      </w:r>
    </w:p>
    <w:p w14:paraId="79FB99B1" w14:textId="308F8146" w:rsidR="00435CC7" w:rsidRPr="005F3013" w:rsidRDefault="00435CC7" w:rsidP="00A110CB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56" w:name="_Hlk129281367"/>
      <w:r w:rsidRPr="005F3013">
        <w:rPr>
          <w:rFonts w:ascii="Arial" w:hAnsi="Arial" w:cs="Arial"/>
        </w:rPr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44442325" w14:textId="77777777" w:rsidR="00435CC7" w:rsidRPr="005F3013" w:rsidRDefault="00435CC7" w:rsidP="00A110CB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wykonawcy będącego osobą fizyczną,</w:t>
      </w:r>
    </w:p>
    <w:p w14:paraId="0505286C" w14:textId="77777777" w:rsidR="00435CC7" w:rsidRPr="005F3013" w:rsidRDefault="00435CC7" w:rsidP="00A110CB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wykonawcy będącego osobą fizyczną, prowadzącą jednoosobową działalność gospodarczą,</w:t>
      </w:r>
    </w:p>
    <w:p w14:paraId="31EC72E1" w14:textId="0AF1E53F" w:rsidR="00435CC7" w:rsidRPr="005F3013" w:rsidRDefault="00435CC7" w:rsidP="00A110CB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pełnomocnika wykonawcy będącego osobą fizyczną (np. dane osobowe zamieszczone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>w pełnomocnictwie),</w:t>
      </w:r>
    </w:p>
    <w:p w14:paraId="56FFEBB1" w14:textId="3C4F1054" w:rsidR="00435CC7" w:rsidRPr="005F3013" w:rsidRDefault="00435CC7" w:rsidP="00A110CB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członka organu zarządzającego wykonawcy, będącego osobą fizyczną (np. dane osobowe zamieszczone w informacji z KRK),</w:t>
      </w:r>
    </w:p>
    <w:p w14:paraId="3301C9DB" w14:textId="77777777" w:rsidR="00435CC7" w:rsidRPr="005F3013" w:rsidRDefault="00435CC7" w:rsidP="00A110CB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osoby fizycznej skierowanej do przygotowania i przeprowadzenia postępowania o udzielenie zamówienia publicznego.</w:t>
      </w:r>
    </w:p>
    <w:p w14:paraId="66A9A741" w14:textId="7CF44B78" w:rsidR="00435CC7" w:rsidRPr="005F3013" w:rsidRDefault="00435CC7" w:rsidP="00A110CB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Zgodnie z art. 14 rozporządzenia Parlamentu Europejskiego i Rady (UE) 2016/679 z dnia 27 kwietnia 2016 r. w sprawie ochrony osób fizycznych w związku z przetwarzaniem danych osobowych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i w sprawie swobodnego przepływu takich danych oraz uchylenia dyrektywy 95/46/WE (ogólne rozporządzenie o ochronie danych) (Dz. Urz. UE L 119 z 04.05.2016, str. 1), dalej „RODO”, Zamawiający informuje, że administratorem Pani/Pana danych osobowych jest </w:t>
      </w:r>
      <w:r w:rsidR="0087030F" w:rsidRPr="005F3013">
        <w:rPr>
          <w:rFonts w:ascii="Arial" w:hAnsi="Arial" w:cs="Arial"/>
          <w:lang w:eastAsia="ar-SA"/>
        </w:rPr>
        <w:t>Regionalny Ośrodek Polityki Społecznej w Lublinie z siedzibą przy ul. Diamentowej 2, 20-447 Lublinie</w:t>
      </w:r>
      <w:r w:rsidRPr="005F3013">
        <w:rPr>
          <w:rFonts w:ascii="Arial" w:hAnsi="Arial" w:cs="Arial"/>
        </w:rPr>
        <w:t xml:space="preserve">.  </w:t>
      </w:r>
    </w:p>
    <w:p w14:paraId="15825A82" w14:textId="40322A67" w:rsidR="00435CC7" w:rsidRPr="005F3013" w:rsidRDefault="00435CC7" w:rsidP="00A110CB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Zgodnie z art. 13 ust. 1 i 2 rozporządzenia Parlamentu Europejskiego i Rady (UE) 2016/679 z dnia </w:t>
      </w:r>
      <w:r w:rsidRPr="005F3013">
        <w:rPr>
          <w:rFonts w:ascii="Arial" w:hAnsi="Arial" w:cs="Arial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6218C9F7" w14:textId="43003387" w:rsidR="0087030F" w:rsidRPr="005F3013" w:rsidRDefault="0087030F" w:rsidP="00A110CB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5F3013">
        <w:rPr>
          <w:rFonts w:ascii="Arial" w:hAnsi="Arial" w:cs="Arial"/>
        </w:rPr>
        <w:t xml:space="preserve">z Inspektorem Ochrony Danych Osobowych w można się skontaktować pod adresem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e-mail: </w:t>
      </w:r>
      <w:hyperlink r:id="rId27" w:history="1">
        <w:r w:rsidRPr="005F3013">
          <w:rPr>
            <w:rStyle w:val="Hipercze"/>
            <w:rFonts w:ascii="Arial" w:hAnsi="Arial" w:cs="Arial"/>
            <w:color w:val="auto"/>
            <w:lang w:eastAsia="ar-SA"/>
          </w:rPr>
          <w:t>iod.rops@lubelskie.pl</w:t>
        </w:r>
      </w:hyperlink>
    </w:p>
    <w:p w14:paraId="030124DC" w14:textId="77777777" w:rsidR="00435CC7" w:rsidRPr="005F3013" w:rsidRDefault="00435CC7" w:rsidP="00A110CB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Pani/Pana dane osobowe przetwarzane będą na podstawie art. 6 ust. 1 lit. c RODO w celu udzielenia przedmiotowego zamówienia w niniejszym postępowaniu </w:t>
      </w:r>
      <w:r w:rsidRPr="005F3013">
        <w:rPr>
          <w:rFonts w:ascii="Arial" w:hAnsi="Arial" w:cs="Arial"/>
          <w:bCs/>
        </w:rPr>
        <w:t>o udzielenie zamówienia publicznego.</w:t>
      </w:r>
    </w:p>
    <w:p w14:paraId="5DEFB8F4" w14:textId="77777777" w:rsidR="00435CC7" w:rsidRPr="005F3013" w:rsidRDefault="00435CC7" w:rsidP="00A110CB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odbiorcami Pani/Pana danych osobowych będą osoby lub podmioty, którym udostępniona zostanie dokumentacja postępowania;</w:t>
      </w:r>
    </w:p>
    <w:p w14:paraId="509748DA" w14:textId="77777777" w:rsidR="00435CC7" w:rsidRPr="005F3013" w:rsidRDefault="00435CC7" w:rsidP="00A110CB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Pani/Pana dane osobowe będą przechowywane, przez okres 4 lat od dnia zakończenia postępowania </w:t>
      </w:r>
      <w:r w:rsidRPr="005F3013">
        <w:rPr>
          <w:rFonts w:ascii="Arial" w:hAnsi="Arial" w:cs="Arial"/>
        </w:rPr>
        <w:br/>
        <w:t>o udzielenie zamówienia, a jeżeli czas trwania Umowy przekracza 4 lata, okres przechowywania obejmuje cały czas trwania Umowy;</w:t>
      </w:r>
    </w:p>
    <w:p w14:paraId="56D2A65D" w14:textId="2DF6F365" w:rsidR="00435CC7" w:rsidRPr="005F3013" w:rsidRDefault="00435CC7" w:rsidP="00A110CB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</w:t>
      </w:r>
      <w:r w:rsidR="004A38C8">
        <w:rPr>
          <w:rFonts w:ascii="Arial" w:hAnsi="Arial" w:cs="Arial"/>
        </w:rPr>
        <w:br/>
      </w:r>
      <w:r w:rsidRPr="005F3013">
        <w:rPr>
          <w:rFonts w:ascii="Arial" w:hAnsi="Arial" w:cs="Arial"/>
        </w:rPr>
        <w:t xml:space="preserve">w postępowaniu o udzielenie zamówienia publicznego; konsekwencje niepodania określonych danych wynikają z ustawy Pzp; </w:t>
      </w:r>
    </w:p>
    <w:p w14:paraId="6A452F73" w14:textId="77777777" w:rsidR="00435CC7" w:rsidRPr="005F3013" w:rsidRDefault="00435CC7" w:rsidP="00A110CB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w odniesieniu do Pani/Pana danych osobowych decyzje nie będą podejmowane w sposób zautomatyzowany, stosowanie do art. 22 RODO;</w:t>
      </w:r>
    </w:p>
    <w:p w14:paraId="7B3A3DAB" w14:textId="77777777" w:rsidR="00435CC7" w:rsidRPr="005F3013" w:rsidRDefault="00435CC7" w:rsidP="00A110CB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lastRenderedPageBreak/>
        <w:t xml:space="preserve">Zamawiający informuje, że posiada Pani/Pan: </w:t>
      </w:r>
    </w:p>
    <w:p w14:paraId="045CC2BC" w14:textId="77777777" w:rsidR="00435CC7" w:rsidRPr="005F3013" w:rsidRDefault="00435CC7" w:rsidP="00A110CB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na podstawie art. 15 RODO prawo dostępu do danych osobowych Pani/Pana dotyczących;</w:t>
      </w:r>
    </w:p>
    <w:p w14:paraId="75A75247" w14:textId="77777777" w:rsidR="00435CC7" w:rsidRPr="005F3013" w:rsidRDefault="00435CC7" w:rsidP="00A110CB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 xml:space="preserve">na podstawie art. 16 RODO prawo do sprostowania Pani/Pana danych osobowych. </w:t>
      </w:r>
      <w:r w:rsidRPr="005F3013">
        <w:rPr>
          <w:rFonts w:ascii="Arial" w:hAnsi="Arial" w:cs="Arial"/>
          <w:bCs/>
          <w:iCs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2F0C5F89" w14:textId="4D775C9C" w:rsidR="00435CC7" w:rsidRPr="005F3013" w:rsidRDefault="00435CC7" w:rsidP="00A110CB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5F3013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RODO. </w:t>
      </w:r>
      <w:r w:rsidRPr="005F3013">
        <w:rPr>
          <w:rFonts w:ascii="Arial" w:hAnsi="Arial" w:cs="Arial"/>
          <w:iCs/>
        </w:rPr>
        <w:t xml:space="preserve">Prawo </w:t>
      </w:r>
      <w:r w:rsidR="004A38C8">
        <w:rPr>
          <w:rFonts w:ascii="Arial" w:hAnsi="Arial" w:cs="Arial"/>
          <w:iCs/>
        </w:rPr>
        <w:br/>
      </w:r>
      <w:r w:rsidRPr="005F3013">
        <w:rPr>
          <w:rFonts w:ascii="Arial" w:hAnsi="Arial" w:cs="Arial"/>
          <w:iCs/>
        </w:rPr>
        <w:t xml:space="preserve">do ograniczenia przetwarzania nie ma zastosowania w odniesieniu do przechowywania, </w:t>
      </w:r>
      <w:r w:rsidR="004A38C8">
        <w:rPr>
          <w:rFonts w:ascii="Arial" w:hAnsi="Arial" w:cs="Arial"/>
          <w:iCs/>
        </w:rPr>
        <w:br/>
      </w:r>
      <w:r w:rsidRPr="005F3013">
        <w:rPr>
          <w:rFonts w:ascii="Arial" w:hAnsi="Arial" w:cs="Arial"/>
          <w:iCs/>
        </w:rPr>
        <w:t xml:space="preserve">w celu zapewnienia korzystania ze środków ochrony prawnej lub w celu ochrony praw innej osoby fizycznej lub prawnej, lub z uwagi na ważne względy interesu publicznego Unii Europejskiej </w:t>
      </w:r>
      <w:r w:rsidR="004A38C8">
        <w:rPr>
          <w:rFonts w:ascii="Arial" w:hAnsi="Arial" w:cs="Arial"/>
          <w:iCs/>
        </w:rPr>
        <w:br/>
      </w:r>
      <w:r w:rsidRPr="005F3013">
        <w:rPr>
          <w:rFonts w:ascii="Arial" w:hAnsi="Arial" w:cs="Arial"/>
          <w:iCs/>
        </w:rPr>
        <w:t xml:space="preserve">lub państwa członkowskiego;  </w:t>
      </w:r>
    </w:p>
    <w:p w14:paraId="08B9DA6C" w14:textId="77777777" w:rsidR="00435CC7" w:rsidRPr="005F3013" w:rsidRDefault="00435CC7" w:rsidP="00A110CB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5F3013">
        <w:rPr>
          <w:rFonts w:ascii="Arial" w:hAnsi="Arial" w:cs="Arial"/>
        </w:rPr>
        <w:t xml:space="preserve">prawo do wniesienia skargi do Prezesa Urzędu Ochrony Danych Osobowych, gdy uzna Pani/Pan, </w:t>
      </w:r>
      <w:r w:rsidRPr="005F3013">
        <w:rPr>
          <w:rFonts w:ascii="Arial" w:hAnsi="Arial" w:cs="Arial"/>
        </w:rPr>
        <w:br/>
        <w:t>że przetwarzanie danych osobowych Pani/Pana dotyczących narusza przepisy RODO;</w:t>
      </w:r>
    </w:p>
    <w:p w14:paraId="5CFD17EE" w14:textId="77777777" w:rsidR="00435CC7" w:rsidRPr="005F3013" w:rsidRDefault="00435CC7" w:rsidP="00A110CB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F3013">
        <w:rPr>
          <w:rFonts w:ascii="Arial" w:hAnsi="Arial" w:cs="Arial"/>
        </w:rPr>
        <w:t>Zamawiający informuje, iż nie przysługuje Pani/Panu:</w:t>
      </w:r>
    </w:p>
    <w:p w14:paraId="748BF63A" w14:textId="77777777" w:rsidR="00435CC7" w:rsidRPr="005F3013" w:rsidRDefault="00435CC7" w:rsidP="00A110CB">
      <w:pPr>
        <w:pStyle w:val="Akapitzlist"/>
        <w:numPr>
          <w:ilvl w:val="0"/>
          <w:numId w:val="10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5F3013">
        <w:rPr>
          <w:rFonts w:ascii="Arial" w:hAnsi="Arial" w:cs="Arial"/>
        </w:rPr>
        <w:t>w związku z art. 17 ust. 3 lit. b, d lub e RODO prawo do usunięcia danych osobowych;</w:t>
      </w:r>
    </w:p>
    <w:p w14:paraId="3871F712" w14:textId="77777777" w:rsidR="00435CC7" w:rsidRPr="005F3013" w:rsidRDefault="00435CC7" w:rsidP="00A110CB">
      <w:pPr>
        <w:pStyle w:val="Akapitzlist"/>
        <w:numPr>
          <w:ilvl w:val="0"/>
          <w:numId w:val="10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5F3013">
        <w:rPr>
          <w:rFonts w:ascii="Arial" w:hAnsi="Arial" w:cs="Arial"/>
        </w:rPr>
        <w:t>prawo do przenoszenia danych osobowych, o którym mowa w art. 20 RODO;</w:t>
      </w:r>
    </w:p>
    <w:p w14:paraId="07204BE1" w14:textId="77777777" w:rsidR="00435CC7" w:rsidRPr="005F3013" w:rsidRDefault="00435CC7" w:rsidP="00A110CB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5F3013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bookmarkEnd w:id="56"/>
    <w:p w14:paraId="7D0B9E26" w14:textId="77777777" w:rsidR="00435CC7" w:rsidRPr="005F3013" w:rsidRDefault="00435CC7" w:rsidP="00A110CB">
      <w:pPr>
        <w:spacing w:line="276" w:lineRule="auto"/>
        <w:rPr>
          <w:rFonts w:ascii="Arial" w:hAnsi="Arial" w:cs="Arial"/>
          <w:color w:val="FF0000"/>
          <w:sz w:val="16"/>
          <w:szCs w:val="16"/>
          <w:lang w:eastAsia="de-DE"/>
        </w:rPr>
      </w:pPr>
    </w:p>
    <w:p w14:paraId="41BF0679" w14:textId="77777777" w:rsidR="00435CC7" w:rsidRPr="005F3013" w:rsidRDefault="00435CC7" w:rsidP="00A110C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b/>
          <w:bCs/>
          <w:lang w:eastAsia="zh-CN"/>
        </w:rPr>
        <w:t>ZAŁĄCZNIKI DO SWZ</w:t>
      </w:r>
    </w:p>
    <w:p w14:paraId="46470019" w14:textId="413756F9" w:rsidR="00FB0115" w:rsidRPr="00FB0115" w:rsidRDefault="00435CC7" w:rsidP="000221FA">
      <w:pPr>
        <w:numPr>
          <w:ilvl w:val="0"/>
          <w:numId w:val="38"/>
        </w:numPr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>Opis przedmiotu zamówienia</w:t>
      </w:r>
      <w:r w:rsidR="002B7998">
        <w:rPr>
          <w:rFonts w:ascii="Arial" w:hAnsi="Arial" w:cs="Arial"/>
          <w:lang w:eastAsia="de-DE"/>
        </w:rPr>
        <w:t xml:space="preserve"> </w:t>
      </w:r>
      <w:r w:rsidRPr="005F3013">
        <w:rPr>
          <w:rFonts w:ascii="Arial" w:hAnsi="Arial" w:cs="Arial"/>
          <w:lang w:eastAsia="de-DE"/>
        </w:rPr>
        <w:t>– załącznik nr 1 do SWZ;</w:t>
      </w:r>
    </w:p>
    <w:p w14:paraId="55872A30" w14:textId="56F669D5" w:rsidR="00435CC7" w:rsidRPr="005F3013" w:rsidRDefault="00435CC7" w:rsidP="000221FA">
      <w:pPr>
        <w:numPr>
          <w:ilvl w:val="0"/>
          <w:numId w:val="38"/>
        </w:numPr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>Formularz Oferta Wykonawcy – załącznik nr 2 do SWZ;</w:t>
      </w:r>
    </w:p>
    <w:p w14:paraId="3D6A561E" w14:textId="77777777" w:rsidR="00435CC7" w:rsidRPr="005F3013" w:rsidRDefault="00435CC7" w:rsidP="000221FA">
      <w:pPr>
        <w:numPr>
          <w:ilvl w:val="0"/>
          <w:numId w:val="38"/>
        </w:numPr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>Oświadczenie wstępne Wykonawcy o niepodleganiu wykluczeniu – załącznik nr 3 do SWZ;</w:t>
      </w:r>
    </w:p>
    <w:p w14:paraId="0BB83C35" w14:textId="29179AD1" w:rsidR="00435CC7" w:rsidRPr="005F3013" w:rsidRDefault="00435CC7" w:rsidP="000221FA">
      <w:pPr>
        <w:numPr>
          <w:ilvl w:val="0"/>
          <w:numId w:val="38"/>
        </w:numPr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5F3013">
        <w:rPr>
          <w:rFonts w:ascii="Arial" w:hAnsi="Arial" w:cs="Arial"/>
          <w:lang w:eastAsia="de-DE"/>
        </w:rPr>
        <w:t xml:space="preserve">Wzór umowy – załącznik nr </w:t>
      </w:r>
      <w:r w:rsidR="002B7998">
        <w:rPr>
          <w:rFonts w:ascii="Arial" w:hAnsi="Arial" w:cs="Arial"/>
          <w:lang w:eastAsia="de-DE"/>
        </w:rPr>
        <w:t>4</w:t>
      </w:r>
      <w:r w:rsidRPr="005F3013">
        <w:rPr>
          <w:rFonts w:ascii="Arial" w:hAnsi="Arial" w:cs="Arial"/>
          <w:lang w:eastAsia="de-DE"/>
        </w:rPr>
        <w:t xml:space="preserve"> do SWZ</w:t>
      </w:r>
      <w:r w:rsidR="000221FA">
        <w:rPr>
          <w:rFonts w:ascii="Arial" w:hAnsi="Arial" w:cs="Arial"/>
          <w:lang w:eastAsia="de-DE"/>
        </w:rPr>
        <w:t>.</w:t>
      </w:r>
    </w:p>
    <w:p w14:paraId="7E572E1E" w14:textId="7D6182B8" w:rsidR="00435CC7" w:rsidRPr="005F3013" w:rsidRDefault="00435CC7" w:rsidP="00A110CB">
      <w:pPr>
        <w:spacing w:line="276" w:lineRule="auto"/>
        <w:rPr>
          <w:rFonts w:ascii="Arial" w:hAnsi="Arial" w:cs="Arial"/>
        </w:rPr>
      </w:pPr>
    </w:p>
    <w:p w14:paraId="20E0BF43" w14:textId="69162EE6" w:rsidR="007949DB" w:rsidRPr="005F3013" w:rsidRDefault="007949DB" w:rsidP="00A110CB">
      <w:pPr>
        <w:spacing w:line="276" w:lineRule="auto"/>
        <w:rPr>
          <w:rFonts w:ascii="Arial" w:hAnsi="Arial" w:cs="Arial"/>
        </w:rPr>
      </w:pPr>
    </w:p>
    <w:p w14:paraId="6F1B67F1" w14:textId="17494355" w:rsidR="007949DB" w:rsidRPr="005F3013" w:rsidRDefault="007949DB" w:rsidP="00A110CB">
      <w:pPr>
        <w:spacing w:line="276" w:lineRule="auto"/>
        <w:rPr>
          <w:rFonts w:ascii="Arial" w:hAnsi="Arial" w:cs="Arial"/>
        </w:rPr>
      </w:pPr>
    </w:p>
    <w:p w14:paraId="14E1ADCA" w14:textId="77777777" w:rsidR="001A7A3C" w:rsidRDefault="001A7A3C" w:rsidP="009B07CC">
      <w:pPr>
        <w:suppressAutoHyphens/>
        <w:spacing w:line="276" w:lineRule="auto"/>
        <w:rPr>
          <w:rFonts w:ascii="Arial" w:hAnsi="Arial" w:cs="Arial"/>
          <w:b/>
          <w:bCs/>
          <w:color w:val="000000"/>
        </w:rPr>
      </w:pPr>
    </w:p>
    <w:p w14:paraId="712763B6" w14:textId="77777777" w:rsidR="001A7A3C" w:rsidRDefault="001A7A3C" w:rsidP="001A7A3C">
      <w:pPr>
        <w:suppressAutoHyphens/>
        <w:spacing w:line="276" w:lineRule="auto"/>
        <w:jc w:val="right"/>
        <w:rPr>
          <w:rFonts w:ascii="Arial" w:hAnsi="Arial" w:cs="Arial"/>
          <w:b/>
          <w:bCs/>
          <w:color w:val="000000"/>
        </w:rPr>
      </w:pPr>
    </w:p>
    <w:p w14:paraId="1D793F76" w14:textId="77777777" w:rsidR="00B01008" w:rsidRPr="005F3013" w:rsidRDefault="00B01008" w:rsidP="00B01008">
      <w:pPr>
        <w:spacing w:line="276" w:lineRule="auto"/>
        <w:rPr>
          <w:rFonts w:ascii="Arial" w:hAnsi="Arial" w:cs="Arial"/>
        </w:rPr>
      </w:pPr>
    </w:p>
    <w:sectPr w:rsidR="00B01008" w:rsidRPr="005F3013" w:rsidSect="005E7D30">
      <w:headerReference w:type="default" r:id="rId28"/>
      <w:footerReference w:type="default" r:id="rId29"/>
      <w:pgSz w:w="11906" w:h="16838"/>
      <w:pgMar w:top="1229" w:right="1418" w:bottom="2552" w:left="1418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0666" w14:textId="77777777" w:rsidR="008C7B22" w:rsidRDefault="008C7B22" w:rsidP="007653B4">
      <w:r>
        <w:separator/>
      </w:r>
    </w:p>
  </w:endnote>
  <w:endnote w:type="continuationSeparator" w:id="0">
    <w:p w14:paraId="662568C6" w14:textId="77777777" w:rsidR="008C7B22" w:rsidRDefault="008C7B22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1560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9523B" w14:textId="0A03C55B" w:rsidR="00E40A57" w:rsidRDefault="00E40A57" w:rsidP="005E7D30">
            <w:pPr>
              <w:pStyle w:val="Stopka"/>
            </w:pPr>
          </w:p>
          <w:p w14:paraId="2DF94FF0" w14:textId="0A03C55B" w:rsidR="00E40A57" w:rsidRDefault="00E40A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718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718">
              <w:rPr>
                <w:b/>
                <w:bCs/>
                <w:noProof/>
              </w:rPr>
              <w:t>52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0078" w14:textId="77777777" w:rsidR="008C7B22" w:rsidRDefault="008C7B22" w:rsidP="007653B4">
      <w:r>
        <w:separator/>
      </w:r>
    </w:p>
  </w:footnote>
  <w:footnote w:type="continuationSeparator" w:id="0">
    <w:p w14:paraId="0CFAB8F4" w14:textId="77777777" w:rsidR="008C7B22" w:rsidRDefault="008C7B22" w:rsidP="007653B4">
      <w:r>
        <w:continuationSeparator/>
      </w:r>
    </w:p>
  </w:footnote>
  <w:footnote w:id="1">
    <w:p w14:paraId="09B0700B" w14:textId="77777777" w:rsidR="00E40A57" w:rsidRDefault="00E40A57" w:rsidP="00423FE5">
      <w:pPr>
        <w:jc w:val="both"/>
        <w:rPr>
          <w:sz w:val="16"/>
          <w:szCs w:val="16"/>
        </w:rPr>
      </w:pPr>
      <w:r>
        <w:rPr>
          <w:rStyle w:val="Znakiprzypiswdolnych"/>
          <w:rFonts w:ascii="Cambria" w:hAnsi="Cambria"/>
          <w:sz w:val="16"/>
          <w:szCs w:val="16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68E49387" w:rsidR="00E40A57" w:rsidRDefault="00E40A57" w:rsidP="00D438B7">
    <w:pPr>
      <w:pStyle w:val="Nagwek"/>
      <w:tabs>
        <w:tab w:val="clear" w:pos="4536"/>
        <w:tab w:val="clear" w:pos="9072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017DC92" wp14:editId="7AC3CC60">
              <wp:simplePos x="0" y="0"/>
              <wp:positionH relativeFrom="rightMargin">
                <wp:posOffset>493395</wp:posOffset>
              </wp:positionH>
              <wp:positionV relativeFrom="page">
                <wp:posOffset>4895851</wp:posOffset>
              </wp:positionV>
              <wp:extent cx="342900" cy="304800"/>
              <wp:effectExtent l="0" t="0" r="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5927F" w14:textId="4B6712C4" w:rsidR="00E40A57" w:rsidRPr="00833199" w:rsidRDefault="00E40A57" w:rsidP="001462D1">
                          <w:pPr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7DC92" id="Prostokąt 4" o:spid="_x0000_s1026" style="position:absolute;margin-left:38.85pt;margin-top:385.5pt;width:2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" o:allowincell="f" stroked="f">
              <v:textbox>
                <w:txbxContent>
                  <w:p w14:paraId="6E75927F" w14:textId="4B6712C4" w:rsidR="00E40A57" w:rsidRPr="00833199" w:rsidRDefault="00E40A57" w:rsidP="001462D1">
                    <w:pPr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EF0E6ACC"/>
    <w:lvl w:ilvl="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 w:hint="default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 w:hint="default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 w:hint="default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 w:hint="default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 w:hint="default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 w:hint="default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 w:hint="default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 w:hint="default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F22F5"/>
    <w:multiLevelType w:val="multilevel"/>
    <w:tmpl w:val="B8C635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054AF"/>
    <w:multiLevelType w:val="hybridMultilevel"/>
    <w:tmpl w:val="6198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3388D"/>
    <w:multiLevelType w:val="hybridMultilevel"/>
    <w:tmpl w:val="17629070"/>
    <w:lvl w:ilvl="0" w:tplc="B7F0EA9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C7B52"/>
    <w:multiLevelType w:val="multilevel"/>
    <w:tmpl w:val="B09E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E4110AD"/>
    <w:multiLevelType w:val="hybridMultilevel"/>
    <w:tmpl w:val="21FC206C"/>
    <w:lvl w:ilvl="0" w:tplc="286C37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F3F91"/>
    <w:multiLevelType w:val="hybridMultilevel"/>
    <w:tmpl w:val="885A7B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D00B34"/>
    <w:multiLevelType w:val="hybridMultilevel"/>
    <w:tmpl w:val="DC30970E"/>
    <w:lvl w:ilvl="0" w:tplc="5E9021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3177CE5"/>
    <w:multiLevelType w:val="hybridMultilevel"/>
    <w:tmpl w:val="3B0245F6"/>
    <w:lvl w:ilvl="0" w:tplc="16F88F3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367DE"/>
    <w:multiLevelType w:val="hybridMultilevel"/>
    <w:tmpl w:val="13646B22"/>
    <w:lvl w:ilvl="0" w:tplc="04150015">
      <w:start w:val="1"/>
      <w:numFmt w:val="upperLetter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1B6C37F0"/>
    <w:multiLevelType w:val="hybridMultilevel"/>
    <w:tmpl w:val="7B96C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A22E98"/>
    <w:multiLevelType w:val="hybridMultilevel"/>
    <w:tmpl w:val="A5F408D2"/>
    <w:lvl w:ilvl="0" w:tplc="0415000F">
      <w:start w:val="1"/>
      <w:numFmt w:val="decimal"/>
      <w:lvlText w:val="%1."/>
      <w:lvlJc w:val="left"/>
      <w:pPr>
        <w:ind w:left="8441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D033640"/>
    <w:multiLevelType w:val="hybridMultilevel"/>
    <w:tmpl w:val="E586DA92"/>
    <w:lvl w:ilvl="0" w:tplc="04150011">
      <w:start w:val="1"/>
      <w:numFmt w:val="decimal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9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4520"/>
    <w:multiLevelType w:val="hybridMultilevel"/>
    <w:tmpl w:val="1B9A5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87669"/>
    <w:multiLevelType w:val="hybridMultilevel"/>
    <w:tmpl w:val="8186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57034"/>
    <w:multiLevelType w:val="hybridMultilevel"/>
    <w:tmpl w:val="AD8E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D42D04"/>
    <w:multiLevelType w:val="hybridMultilevel"/>
    <w:tmpl w:val="BA96BF1A"/>
    <w:lvl w:ilvl="0" w:tplc="5FB05C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630AB4"/>
    <w:multiLevelType w:val="hybridMultilevel"/>
    <w:tmpl w:val="6E94B3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4661B0"/>
    <w:multiLevelType w:val="hybridMultilevel"/>
    <w:tmpl w:val="D0783AB0"/>
    <w:lvl w:ilvl="0" w:tplc="0415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280915"/>
    <w:multiLevelType w:val="hybridMultilevel"/>
    <w:tmpl w:val="33C4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784217"/>
    <w:multiLevelType w:val="hybridMultilevel"/>
    <w:tmpl w:val="958A5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828D1"/>
    <w:multiLevelType w:val="hybridMultilevel"/>
    <w:tmpl w:val="0690F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CC2386"/>
    <w:multiLevelType w:val="hybridMultilevel"/>
    <w:tmpl w:val="43683B98"/>
    <w:lvl w:ilvl="0" w:tplc="BC243D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4" w15:restartNumberingAfterBreak="0">
    <w:nsid w:val="3BB2654F"/>
    <w:multiLevelType w:val="hybridMultilevel"/>
    <w:tmpl w:val="847E38DA"/>
    <w:lvl w:ilvl="0" w:tplc="04150011">
      <w:start w:val="1"/>
      <w:numFmt w:val="decimal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55" w15:restartNumberingAfterBreak="0">
    <w:nsid w:val="3BD10357"/>
    <w:multiLevelType w:val="hybridMultilevel"/>
    <w:tmpl w:val="227EB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D900DA"/>
    <w:multiLevelType w:val="multilevel"/>
    <w:tmpl w:val="9B6C11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40"/>
        </w:tabs>
        <w:ind w:left="1240" w:hanging="34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80587A"/>
    <w:multiLevelType w:val="hybridMultilevel"/>
    <w:tmpl w:val="C7F46D06"/>
    <w:lvl w:ilvl="0" w:tplc="F3302D90">
      <w:start w:val="1"/>
      <w:numFmt w:val="lowerLetter"/>
      <w:lvlText w:val="%1)"/>
      <w:lvlJc w:val="left"/>
      <w:pPr>
        <w:ind w:left="186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3B49C9"/>
    <w:multiLevelType w:val="hybridMultilevel"/>
    <w:tmpl w:val="6B98287A"/>
    <w:lvl w:ilvl="0" w:tplc="8D821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56193E"/>
    <w:multiLevelType w:val="multilevel"/>
    <w:tmpl w:val="F78C7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6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2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2B3A51"/>
    <w:multiLevelType w:val="hybridMultilevel"/>
    <w:tmpl w:val="49B63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7C988C">
      <w:start w:val="1"/>
      <w:numFmt w:val="decimal"/>
      <w:lvlText w:val="%2."/>
      <w:lvlJc w:val="left"/>
      <w:pPr>
        <w:tabs>
          <w:tab w:val="num" w:pos="659"/>
        </w:tabs>
        <w:ind w:left="659" w:hanging="375"/>
      </w:pPr>
      <w:rPr>
        <w:rFonts w:hint="default"/>
        <w:b w:val="0"/>
      </w:rPr>
    </w:lvl>
    <w:lvl w:ilvl="2" w:tplc="8A52DE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131EC2"/>
    <w:multiLevelType w:val="hybridMultilevel"/>
    <w:tmpl w:val="71426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0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C94EEE"/>
    <w:multiLevelType w:val="hybridMultilevel"/>
    <w:tmpl w:val="99EC6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5C6B23"/>
    <w:multiLevelType w:val="hybridMultilevel"/>
    <w:tmpl w:val="C6C05780"/>
    <w:lvl w:ilvl="0" w:tplc="386E42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D070FD"/>
    <w:multiLevelType w:val="hybridMultilevel"/>
    <w:tmpl w:val="BBB6EF8A"/>
    <w:lvl w:ilvl="0" w:tplc="8AE4C2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7642ED"/>
    <w:multiLevelType w:val="hybridMultilevel"/>
    <w:tmpl w:val="6E94B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8" w15:restartNumberingAfterBreak="0">
    <w:nsid w:val="6AF75C70"/>
    <w:multiLevelType w:val="hybridMultilevel"/>
    <w:tmpl w:val="019287C6"/>
    <w:lvl w:ilvl="0" w:tplc="C2C4863A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CC39F3"/>
    <w:multiLevelType w:val="hybridMultilevel"/>
    <w:tmpl w:val="AF5859C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7A1B92"/>
    <w:multiLevelType w:val="hybridMultilevel"/>
    <w:tmpl w:val="058AF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0547F5"/>
    <w:multiLevelType w:val="hybridMultilevel"/>
    <w:tmpl w:val="AF585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11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9D1D7F"/>
    <w:multiLevelType w:val="hybridMultilevel"/>
    <w:tmpl w:val="01C2EFEA"/>
    <w:lvl w:ilvl="0" w:tplc="57280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727B47"/>
    <w:multiLevelType w:val="multilevel"/>
    <w:tmpl w:val="39525C9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2120A5"/>
    <w:multiLevelType w:val="hybridMultilevel"/>
    <w:tmpl w:val="5000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7" w15:restartNumberingAfterBreak="0">
    <w:nsid w:val="78716814"/>
    <w:multiLevelType w:val="hybridMultilevel"/>
    <w:tmpl w:val="4AE0EBB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E057EA"/>
    <w:multiLevelType w:val="multilevel"/>
    <w:tmpl w:val="94B67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C564E3A"/>
    <w:multiLevelType w:val="multilevel"/>
    <w:tmpl w:val="BFBC3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E60E0B"/>
    <w:multiLevelType w:val="multilevel"/>
    <w:tmpl w:val="DAC6602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25" w15:restartNumberingAfterBreak="0">
    <w:nsid w:val="7F274495"/>
    <w:multiLevelType w:val="hybridMultilevel"/>
    <w:tmpl w:val="0B0E8F4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30884">
    <w:abstractNumId w:val="33"/>
  </w:num>
  <w:num w:numId="2" w16cid:durableId="667826881">
    <w:abstractNumId w:val="23"/>
  </w:num>
  <w:num w:numId="3" w16cid:durableId="1515025034">
    <w:abstractNumId w:val="102"/>
  </w:num>
  <w:num w:numId="4" w16cid:durableId="478571900">
    <w:abstractNumId w:val="50"/>
  </w:num>
  <w:num w:numId="5" w16cid:durableId="1140225694">
    <w:abstractNumId w:val="122"/>
  </w:num>
  <w:num w:numId="6" w16cid:durableId="1378626630">
    <w:abstractNumId w:val="83"/>
  </w:num>
  <w:num w:numId="7" w16cid:durableId="1624995438">
    <w:abstractNumId w:val="14"/>
  </w:num>
  <w:num w:numId="8" w16cid:durableId="604117969">
    <w:abstractNumId w:val="59"/>
  </w:num>
  <w:num w:numId="9" w16cid:durableId="1852910406">
    <w:abstractNumId w:val="67"/>
  </w:num>
  <w:num w:numId="10" w16cid:durableId="1743717650">
    <w:abstractNumId w:val="86"/>
  </w:num>
  <w:num w:numId="11" w16cid:durableId="231621194">
    <w:abstractNumId w:val="0"/>
  </w:num>
  <w:num w:numId="12" w16cid:durableId="427695550">
    <w:abstractNumId w:val="31"/>
  </w:num>
  <w:num w:numId="13" w16cid:durableId="1374040929">
    <w:abstractNumId w:val="57"/>
  </w:num>
  <w:num w:numId="14" w16cid:durableId="261450620">
    <w:abstractNumId w:val="5"/>
  </w:num>
  <w:num w:numId="15" w16cid:durableId="1510754448">
    <w:abstractNumId w:val="52"/>
  </w:num>
  <w:num w:numId="16" w16cid:durableId="181672628">
    <w:abstractNumId w:val="120"/>
  </w:num>
  <w:num w:numId="17" w16cid:durableId="1107389140">
    <w:abstractNumId w:val="106"/>
  </w:num>
  <w:num w:numId="18" w16cid:durableId="1632858401">
    <w:abstractNumId w:val="51"/>
  </w:num>
  <w:num w:numId="19" w16cid:durableId="643049684">
    <w:abstractNumId w:val="113"/>
  </w:num>
  <w:num w:numId="20" w16cid:durableId="168369731">
    <w:abstractNumId w:val="114"/>
  </w:num>
  <w:num w:numId="21" w16cid:durableId="1690331934">
    <w:abstractNumId w:val="107"/>
  </w:num>
  <w:num w:numId="22" w16cid:durableId="1918707864">
    <w:abstractNumId w:val="91"/>
  </w:num>
  <w:num w:numId="23" w16cid:durableId="1740857158">
    <w:abstractNumId w:val="60"/>
  </w:num>
  <w:num w:numId="24" w16cid:durableId="526141782">
    <w:abstractNumId w:val="123"/>
  </w:num>
  <w:num w:numId="25" w16cid:durableId="1655529790">
    <w:abstractNumId w:val="96"/>
  </w:num>
  <w:num w:numId="26" w16cid:durableId="292833072">
    <w:abstractNumId w:val="84"/>
  </w:num>
  <w:num w:numId="27" w16cid:durableId="965083736">
    <w:abstractNumId w:val="126"/>
  </w:num>
  <w:num w:numId="28" w16cid:durableId="1650859313">
    <w:abstractNumId w:val="89"/>
  </w:num>
  <w:num w:numId="29" w16cid:durableId="1116366700">
    <w:abstractNumId w:val="22"/>
  </w:num>
  <w:num w:numId="30" w16cid:durableId="2139445370">
    <w:abstractNumId w:val="56"/>
  </w:num>
  <w:num w:numId="31" w16cid:durableId="1445230948">
    <w:abstractNumId w:val="79"/>
  </w:num>
  <w:num w:numId="32" w16cid:durableId="1460223404">
    <w:abstractNumId w:val="69"/>
  </w:num>
  <w:num w:numId="33" w16cid:durableId="543254089">
    <w:abstractNumId w:val="75"/>
  </w:num>
  <w:num w:numId="34" w16cid:durableId="1175270694">
    <w:abstractNumId w:val="45"/>
  </w:num>
  <w:num w:numId="35" w16cid:durableId="509880043">
    <w:abstractNumId w:val="20"/>
  </w:num>
  <w:num w:numId="36" w16cid:durableId="2044400298">
    <w:abstractNumId w:val="70"/>
  </w:num>
  <w:num w:numId="37" w16cid:durableId="1406099578">
    <w:abstractNumId w:val="116"/>
  </w:num>
  <w:num w:numId="38" w16cid:durableId="1939017584">
    <w:abstractNumId w:val="87"/>
  </w:num>
  <w:num w:numId="39" w16cid:durableId="911429483">
    <w:abstractNumId w:val="108"/>
  </w:num>
  <w:num w:numId="40" w16cid:durableId="751901756">
    <w:abstractNumId w:val="10"/>
  </w:num>
  <w:num w:numId="41" w16cid:durableId="23597465">
    <w:abstractNumId w:val="73"/>
  </w:num>
  <w:num w:numId="42" w16cid:durableId="1494177922">
    <w:abstractNumId w:val="85"/>
  </w:num>
  <w:num w:numId="43" w16cid:durableId="604000641">
    <w:abstractNumId w:val="72"/>
  </w:num>
  <w:num w:numId="44" w16cid:durableId="1419012779">
    <w:abstractNumId w:val="93"/>
  </w:num>
  <w:num w:numId="45" w16cid:durableId="1189445402">
    <w:abstractNumId w:val="58"/>
  </w:num>
  <w:num w:numId="46" w16cid:durableId="156770124">
    <w:abstractNumId w:val="103"/>
  </w:num>
  <w:num w:numId="47" w16cid:durableId="1063068774">
    <w:abstractNumId w:val="2"/>
  </w:num>
  <w:num w:numId="48" w16cid:durableId="134489004">
    <w:abstractNumId w:val="110"/>
  </w:num>
  <w:num w:numId="49" w16cid:durableId="270478527">
    <w:abstractNumId w:val="65"/>
  </w:num>
  <w:num w:numId="50" w16cid:durableId="482283584">
    <w:abstractNumId w:val="42"/>
  </w:num>
  <w:num w:numId="51" w16cid:durableId="132137966">
    <w:abstractNumId w:val="76"/>
  </w:num>
  <w:num w:numId="52" w16cid:durableId="1632861562">
    <w:abstractNumId w:val="38"/>
  </w:num>
  <w:num w:numId="53" w16cid:durableId="1378239670">
    <w:abstractNumId w:val="99"/>
  </w:num>
  <w:num w:numId="54" w16cid:durableId="400562124">
    <w:abstractNumId w:val="21"/>
  </w:num>
  <w:num w:numId="55" w16cid:durableId="398211752">
    <w:abstractNumId w:val="118"/>
  </w:num>
  <w:num w:numId="56" w16cid:durableId="1918976055">
    <w:abstractNumId w:val="40"/>
  </w:num>
  <w:num w:numId="57" w16cid:durableId="2053578955">
    <w:abstractNumId w:val="48"/>
  </w:num>
  <w:num w:numId="58" w16cid:durableId="1432315209">
    <w:abstractNumId w:val="88"/>
  </w:num>
  <w:num w:numId="59" w16cid:durableId="1571040581">
    <w:abstractNumId w:val="32"/>
  </w:num>
  <w:num w:numId="60" w16cid:durableId="1135873371">
    <w:abstractNumId w:val="8"/>
  </w:num>
  <w:num w:numId="61" w16cid:durableId="417866457">
    <w:abstractNumId w:val="29"/>
  </w:num>
  <w:num w:numId="62" w16cid:durableId="2055151194">
    <w:abstractNumId w:val="77"/>
  </w:num>
  <w:num w:numId="63" w16cid:durableId="233052754">
    <w:abstractNumId w:val="101"/>
  </w:num>
  <w:num w:numId="64" w16cid:durableId="111946044">
    <w:abstractNumId w:val="19"/>
  </w:num>
  <w:num w:numId="65" w16cid:durableId="1270433965">
    <w:abstractNumId w:val="80"/>
  </w:num>
  <w:num w:numId="66" w16cid:durableId="710034614">
    <w:abstractNumId w:val="44"/>
  </w:num>
  <w:num w:numId="67" w16cid:durableId="1492059420">
    <w:abstractNumId w:val="71"/>
  </w:num>
  <w:num w:numId="68" w16cid:durableId="1700156286">
    <w:abstractNumId w:val="92"/>
  </w:num>
  <w:num w:numId="69" w16cid:durableId="2089304831">
    <w:abstractNumId w:val="97"/>
  </w:num>
  <w:num w:numId="70" w16cid:durableId="1286158308">
    <w:abstractNumId w:val="53"/>
  </w:num>
  <w:num w:numId="71" w16cid:durableId="469900588">
    <w:abstractNumId w:val="47"/>
  </w:num>
  <w:num w:numId="72" w16cid:durableId="1075543321">
    <w:abstractNumId w:val="61"/>
  </w:num>
  <w:num w:numId="73" w16cid:durableId="591277066">
    <w:abstractNumId w:val="26"/>
  </w:num>
  <w:num w:numId="74" w16cid:durableId="2023433553">
    <w:abstractNumId w:val="7"/>
  </w:num>
  <w:num w:numId="75" w16cid:durableId="1568145927">
    <w:abstractNumId w:val="3"/>
  </w:num>
  <w:num w:numId="76" w16cid:durableId="844366184">
    <w:abstractNumId w:val="82"/>
  </w:num>
  <w:num w:numId="77" w16cid:durableId="1539275989">
    <w:abstractNumId w:val="39"/>
  </w:num>
  <w:num w:numId="78" w16cid:durableId="106352266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884849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076674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19014617">
    <w:abstractNumId w:val="1"/>
  </w:num>
  <w:num w:numId="82" w16cid:durableId="1431926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13395731">
    <w:abstractNumId w:val="98"/>
  </w:num>
  <w:num w:numId="84" w16cid:durableId="1662155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227123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495063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373188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66227319">
    <w:abstractNumId w:val="9"/>
  </w:num>
  <w:num w:numId="89" w16cid:durableId="1676442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3118005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1510190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 w16cid:durableId="504832117">
    <w:abstractNumId w:val="18"/>
  </w:num>
  <w:num w:numId="93" w16cid:durableId="1255162738">
    <w:abstractNumId w:val="125"/>
  </w:num>
  <w:num w:numId="94" w16cid:durableId="139809201">
    <w:abstractNumId w:val="119"/>
  </w:num>
  <w:num w:numId="95" w16cid:durableId="1509366844">
    <w:abstractNumId w:val="35"/>
  </w:num>
  <w:num w:numId="96" w16cid:durableId="798760768">
    <w:abstractNumId w:val="121"/>
  </w:num>
  <w:num w:numId="97" w16cid:durableId="31879297">
    <w:abstractNumId w:val="16"/>
  </w:num>
  <w:num w:numId="98" w16cid:durableId="2114006451">
    <w:abstractNumId w:val="124"/>
  </w:num>
  <w:num w:numId="99" w16cid:durableId="1070465554">
    <w:abstractNumId w:val="17"/>
  </w:num>
  <w:num w:numId="100" w16cid:durableId="420295006">
    <w:abstractNumId w:val="49"/>
  </w:num>
  <w:num w:numId="101" w16cid:durableId="514614554">
    <w:abstractNumId w:val="94"/>
  </w:num>
  <w:num w:numId="102" w16cid:durableId="1406996018">
    <w:abstractNumId w:val="115"/>
  </w:num>
  <w:num w:numId="103" w16cid:durableId="988706116">
    <w:abstractNumId w:val="43"/>
  </w:num>
  <w:num w:numId="104" w16cid:durableId="1940333920">
    <w:abstractNumId w:val="74"/>
  </w:num>
  <w:num w:numId="105" w16cid:durableId="468282135">
    <w:abstractNumId w:val="62"/>
  </w:num>
  <w:num w:numId="106" w16cid:durableId="825243321">
    <w:abstractNumId w:val="25"/>
  </w:num>
  <w:num w:numId="107" w16cid:durableId="73401124">
    <w:abstractNumId w:val="90"/>
  </w:num>
  <w:num w:numId="108" w16cid:durableId="579213477">
    <w:abstractNumId w:val="54"/>
  </w:num>
  <w:num w:numId="109" w16cid:durableId="596711847">
    <w:abstractNumId w:val="28"/>
  </w:num>
  <w:num w:numId="110" w16cid:durableId="1081682996">
    <w:abstractNumId w:val="111"/>
  </w:num>
  <w:num w:numId="111" w16cid:durableId="254553794">
    <w:abstractNumId w:val="34"/>
  </w:num>
  <w:num w:numId="112" w16cid:durableId="275673929">
    <w:abstractNumId w:val="66"/>
  </w:num>
  <w:num w:numId="113" w16cid:durableId="360404698">
    <w:abstractNumId w:val="117"/>
  </w:num>
  <w:num w:numId="114" w16cid:durableId="588931342">
    <w:abstractNumId w:val="36"/>
  </w:num>
  <w:num w:numId="115" w16cid:durableId="381952191">
    <w:abstractNumId w:val="30"/>
  </w:num>
  <w:num w:numId="116" w16cid:durableId="2098474732">
    <w:abstractNumId w:val="78"/>
  </w:num>
  <w:num w:numId="117" w16cid:durableId="171484304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145348379">
    <w:abstractNumId w:val="12"/>
  </w:num>
  <w:num w:numId="119" w16cid:durableId="1265383306">
    <w:abstractNumId w:val="68"/>
  </w:num>
  <w:num w:numId="120" w16cid:durableId="1792279345">
    <w:abstractNumId w:val="112"/>
  </w:num>
  <w:num w:numId="121" w16cid:durableId="793253004">
    <w:abstractNumId w:val="4"/>
  </w:num>
  <w:num w:numId="122" w16cid:durableId="1508446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325012350">
    <w:abstractNumId w:val="105"/>
  </w:num>
  <w:num w:numId="124" w16cid:durableId="1832213951">
    <w:abstractNumId w:val="64"/>
  </w:num>
  <w:num w:numId="125" w16cid:durableId="888230028">
    <w:abstractNumId w:val="100"/>
  </w:num>
  <w:num w:numId="126" w16cid:durableId="1110391349">
    <w:abstractNumId w:val="15"/>
  </w:num>
  <w:num w:numId="127" w16cid:durableId="1403866286">
    <w:abstractNumId w:val="6"/>
  </w:num>
  <w:num w:numId="128" w16cid:durableId="198401256">
    <w:abstractNumId w:val="95"/>
  </w:num>
  <w:num w:numId="129" w16cid:durableId="1419909283">
    <w:abstractNumId w:val="3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7F"/>
    <w:rsid w:val="000221FA"/>
    <w:rsid w:val="00023C97"/>
    <w:rsid w:val="000514B9"/>
    <w:rsid w:val="000525BB"/>
    <w:rsid w:val="000547AF"/>
    <w:rsid w:val="000730B0"/>
    <w:rsid w:val="00076C15"/>
    <w:rsid w:val="00080552"/>
    <w:rsid w:val="00090883"/>
    <w:rsid w:val="00090B64"/>
    <w:rsid w:val="000A24B1"/>
    <w:rsid w:val="000A520E"/>
    <w:rsid w:val="000A716F"/>
    <w:rsid w:val="000B277D"/>
    <w:rsid w:val="000B4F36"/>
    <w:rsid w:val="000C134A"/>
    <w:rsid w:val="000D1713"/>
    <w:rsid w:val="000D2A17"/>
    <w:rsid w:val="000D3B37"/>
    <w:rsid w:val="000E0B17"/>
    <w:rsid w:val="000E34A8"/>
    <w:rsid w:val="000E453B"/>
    <w:rsid w:val="000F1A4C"/>
    <w:rsid w:val="000F2986"/>
    <w:rsid w:val="000F71B8"/>
    <w:rsid w:val="00100108"/>
    <w:rsid w:val="00101693"/>
    <w:rsid w:val="00113D0A"/>
    <w:rsid w:val="00114961"/>
    <w:rsid w:val="0012176A"/>
    <w:rsid w:val="001462D1"/>
    <w:rsid w:val="001463E2"/>
    <w:rsid w:val="00147EA8"/>
    <w:rsid w:val="00155513"/>
    <w:rsid w:val="00160996"/>
    <w:rsid w:val="00165639"/>
    <w:rsid w:val="00173CDF"/>
    <w:rsid w:val="0017418A"/>
    <w:rsid w:val="00183842"/>
    <w:rsid w:val="00186590"/>
    <w:rsid w:val="00195A6B"/>
    <w:rsid w:val="001A7A3C"/>
    <w:rsid w:val="001B43D1"/>
    <w:rsid w:val="001B75AF"/>
    <w:rsid w:val="001C465F"/>
    <w:rsid w:val="001C77FA"/>
    <w:rsid w:val="001D2813"/>
    <w:rsid w:val="00203721"/>
    <w:rsid w:val="00205138"/>
    <w:rsid w:val="00206E6E"/>
    <w:rsid w:val="0025392D"/>
    <w:rsid w:val="0025396E"/>
    <w:rsid w:val="0026181A"/>
    <w:rsid w:val="00274ED9"/>
    <w:rsid w:val="002957C0"/>
    <w:rsid w:val="002A594B"/>
    <w:rsid w:val="002B7117"/>
    <w:rsid w:val="002B7998"/>
    <w:rsid w:val="002D4117"/>
    <w:rsid w:val="002E1A42"/>
    <w:rsid w:val="002E68B8"/>
    <w:rsid w:val="003046FC"/>
    <w:rsid w:val="00307984"/>
    <w:rsid w:val="00324076"/>
    <w:rsid w:val="00326E85"/>
    <w:rsid w:val="00343BF9"/>
    <w:rsid w:val="003470D9"/>
    <w:rsid w:val="00367ECD"/>
    <w:rsid w:val="00370CB8"/>
    <w:rsid w:val="0037295A"/>
    <w:rsid w:val="00385A2E"/>
    <w:rsid w:val="003B4595"/>
    <w:rsid w:val="003B4B4B"/>
    <w:rsid w:val="003C13B0"/>
    <w:rsid w:val="003D0FFE"/>
    <w:rsid w:val="003D5300"/>
    <w:rsid w:val="003D58A1"/>
    <w:rsid w:val="003D5AEC"/>
    <w:rsid w:val="003D6ACA"/>
    <w:rsid w:val="003E20E5"/>
    <w:rsid w:val="003F43A9"/>
    <w:rsid w:val="00423FE5"/>
    <w:rsid w:val="00435CC7"/>
    <w:rsid w:val="00435DFD"/>
    <w:rsid w:val="00450963"/>
    <w:rsid w:val="00455C25"/>
    <w:rsid w:val="00467219"/>
    <w:rsid w:val="004854C8"/>
    <w:rsid w:val="0048637C"/>
    <w:rsid w:val="004A33AF"/>
    <w:rsid w:val="004A38C8"/>
    <w:rsid w:val="004C296F"/>
    <w:rsid w:val="004D54D3"/>
    <w:rsid w:val="004F21FD"/>
    <w:rsid w:val="004F6080"/>
    <w:rsid w:val="00510B8C"/>
    <w:rsid w:val="005121B9"/>
    <w:rsid w:val="00534351"/>
    <w:rsid w:val="00563F40"/>
    <w:rsid w:val="0057305F"/>
    <w:rsid w:val="00573F90"/>
    <w:rsid w:val="00584125"/>
    <w:rsid w:val="005A2A89"/>
    <w:rsid w:val="005A5C84"/>
    <w:rsid w:val="005B3D4E"/>
    <w:rsid w:val="005D2572"/>
    <w:rsid w:val="005D7787"/>
    <w:rsid w:val="005E5314"/>
    <w:rsid w:val="005E6CC5"/>
    <w:rsid w:val="005E7D30"/>
    <w:rsid w:val="005F3013"/>
    <w:rsid w:val="005F4BA0"/>
    <w:rsid w:val="005F7697"/>
    <w:rsid w:val="00601B6E"/>
    <w:rsid w:val="00606DBA"/>
    <w:rsid w:val="00607843"/>
    <w:rsid w:val="006101B0"/>
    <w:rsid w:val="00621CD2"/>
    <w:rsid w:val="00625E03"/>
    <w:rsid w:val="00626F15"/>
    <w:rsid w:val="006376A3"/>
    <w:rsid w:val="00647E01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A393A"/>
    <w:rsid w:val="006A47D9"/>
    <w:rsid w:val="0070530E"/>
    <w:rsid w:val="00710968"/>
    <w:rsid w:val="007177FA"/>
    <w:rsid w:val="00720503"/>
    <w:rsid w:val="00720F39"/>
    <w:rsid w:val="00723927"/>
    <w:rsid w:val="00762F4C"/>
    <w:rsid w:val="007653B4"/>
    <w:rsid w:val="007658B4"/>
    <w:rsid w:val="00777FB9"/>
    <w:rsid w:val="0078490B"/>
    <w:rsid w:val="00790842"/>
    <w:rsid w:val="007949DB"/>
    <w:rsid w:val="00797F93"/>
    <w:rsid w:val="007B1418"/>
    <w:rsid w:val="007B25F5"/>
    <w:rsid w:val="007B6036"/>
    <w:rsid w:val="007C076E"/>
    <w:rsid w:val="007C69CA"/>
    <w:rsid w:val="007D0369"/>
    <w:rsid w:val="007D5A4D"/>
    <w:rsid w:val="007D79DE"/>
    <w:rsid w:val="007E25B0"/>
    <w:rsid w:val="007E2734"/>
    <w:rsid w:val="007E6592"/>
    <w:rsid w:val="007F19F7"/>
    <w:rsid w:val="008001F1"/>
    <w:rsid w:val="00802C67"/>
    <w:rsid w:val="00805458"/>
    <w:rsid w:val="008064A6"/>
    <w:rsid w:val="00827BEA"/>
    <w:rsid w:val="00833199"/>
    <w:rsid w:val="008370A3"/>
    <w:rsid w:val="008514ED"/>
    <w:rsid w:val="0085798F"/>
    <w:rsid w:val="0087030F"/>
    <w:rsid w:val="008704E1"/>
    <w:rsid w:val="00876718"/>
    <w:rsid w:val="00886B89"/>
    <w:rsid w:val="008925E4"/>
    <w:rsid w:val="008A2FA9"/>
    <w:rsid w:val="008A53D7"/>
    <w:rsid w:val="008A613F"/>
    <w:rsid w:val="008B74F5"/>
    <w:rsid w:val="008C359E"/>
    <w:rsid w:val="008C409E"/>
    <w:rsid w:val="008C7B22"/>
    <w:rsid w:val="008D0E9F"/>
    <w:rsid w:val="008D1F1E"/>
    <w:rsid w:val="00901DCA"/>
    <w:rsid w:val="00921FC9"/>
    <w:rsid w:val="00930725"/>
    <w:rsid w:val="00931B9A"/>
    <w:rsid w:val="0093415C"/>
    <w:rsid w:val="00944DAA"/>
    <w:rsid w:val="00965B1F"/>
    <w:rsid w:val="00972D12"/>
    <w:rsid w:val="009A5B34"/>
    <w:rsid w:val="009B07CC"/>
    <w:rsid w:val="009B0884"/>
    <w:rsid w:val="009B1CAC"/>
    <w:rsid w:val="009B53AC"/>
    <w:rsid w:val="009B673A"/>
    <w:rsid w:val="009E06DA"/>
    <w:rsid w:val="009E320C"/>
    <w:rsid w:val="009F3F7D"/>
    <w:rsid w:val="00A01AB4"/>
    <w:rsid w:val="00A04FCF"/>
    <w:rsid w:val="00A110CB"/>
    <w:rsid w:val="00A13411"/>
    <w:rsid w:val="00A143D2"/>
    <w:rsid w:val="00A251B5"/>
    <w:rsid w:val="00A3590D"/>
    <w:rsid w:val="00A359CA"/>
    <w:rsid w:val="00A433E9"/>
    <w:rsid w:val="00A476A3"/>
    <w:rsid w:val="00A60212"/>
    <w:rsid w:val="00A60EB2"/>
    <w:rsid w:val="00A61267"/>
    <w:rsid w:val="00A6550F"/>
    <w:rsid w:val="00A66474"/>
    <w:rsid w:val="00A7267F"/>
    <w:rsid w:val="00A75DC2"/>
    <w:rsid w:val="00AB1C1B"/>
    <w:rsid w:val="00AB7B74"/>
    <w:rsid w:val="00AD1978"/>
    <w:rsid w:val="00AE327B"/>
    <w:rsid w:val="00AE4D57"/>
    <w:rsid w:val="00AF4F70"/>
    <w:rsid w:val="00B01008"/>
    <w:rsid w:val="00B244E0"/>
    <w:rsid w:val="00B2561D"/>
    <w:rsid w:val="00B30E5D"/>
    <w:rsid w:val="00B338B9"/>
    <w:rsid w:val="00B41013"/>
    <w:rsid w:val="00B52B35"/>
    <w:rsid w:val="00B57B10"/>
    <w:rsid w:val="00B765D7"/>
    <w:rsid w:val="00B80AC1"/>
    <w:rsid w:val="00B90C53"/>
    <w:rsid w:val="00B96D88"/>
    <w:rsid w:val="00BA3619"/>
    <w:rsid w:val="00BA4567"/>
    <w:rsid w:val="00BB21A2"/>
    <w:rsid w:val="00BB349A"/>
    <w:rsid w:val="00BC346D"/>
    <w:rsid w:val="00BE2D0D"/>
    <w:rsid w:val="00BE628E"/>
    <w:rsid w:val="00BF0CC8"/>
    <w:rsid w:val="00BF4E38"/>
    <w:rsid w:val="00C01FCC"/>
    <w:rsid w:val="00C1388A"/>
    <w:rsid w:val="00C17E4D"/>
    <w:rsid w:val="00C23778"/>
    <w:rsid w:val="00C374BA"/>
    <w:rsid w:val="00C5650A"/>
    <w:rsid w:val="00C607AD"/>
    <w:rsid w:val="00C76F88"/>
    <w:rsid w:val="00C828E6"/>
    <w:rsid w:val="00C85A59"/>
    <w:rsid w:val="00C9750B"/>
    <w:rsid w:val="00CC4AEC"/>
    <w:rsid w:val="00CE16E5"/>
    <w:rsid w:val="00CE46E0"/>
    <w:rsid w:val="00D071A8"/>
    <w:rsid w:val="00D331EC"/>
    <w:rsid w:val="00D438B7"/>
    <w:rsid w:val="00D47C91"/>
    <w:rsid w:val="00D55A83"/>
    <w:rsid w:val="00D820BD"/>
    <w:rsid w:val="00D85B68"/>
    <w:rsid w:val="00D87977"/>
    <w:rsid w:val="00D90D18"/>
    <w:rsid w:val="00D96960"/>
    <w:rsid w:val="00DA01AC"/>
    <w:rsid w:val="00DA10D5"/>
    <w:rsid w:val="00DB1818"/>
    <w:rsid w:val="00DC0B64"/>
    <w:rsid w:val="00DD1440"/>
    <w:rsid w:val="00DE14F4"/>
    <w:rsid w:val="00DE1F1D"/>
    <w:rsid w:val="00DE2831"/>
    <w:rsid w:val="00DE2943"/>
    <w:rsid w:val="00DE33CC"/>
    <w:rsid w:val="00DF11D8"/>
    <w:rsid w:val="00DF37A6"/>
    <w:rsid w:val="00E15319"/>
    <w:rsid w:val="00E23084"/>
    <w:rsid w:val="00E27608"/>
    <w:rsid w:val="00E30A60"/>
    <w:rsid w:val="00E32A32"/>
    <w:rsid w:val="00E34456"/>
    <w:rsid w:val="00E40A57"/>
    <w:rsid w:val="00E51317"/>
    <w:rsid w:val="00E606A8"/>
    <w:rsid w:val="00E60984"/>
    <w:rsid w:val="00E65E2F"/>
    <w:rsid w:val="00E91BD9"/>
    <w:rsid w:val="00E91D97"/>
    <w:rsid w:val="00E92EF2"/>
    <w:rsid w:val="00E9425C"/>
    <w:rsid w:val="00E943A5"/>
    <w:rsid w:val="00EA3F52"/>
    <w:rsid w:val="00ED02FB"/>
    <w:rsid w:val="00EF07BD"/>
    <w:rsid w:val="00EF1FCC"/>
    <w:rsid w:val="00F14BD6"/>
    <w:rsid w:val="00F14DDC"/>
    <w:rsid w:val="00F41F15"/>
    <w:rsid w:val="00F41F3C"/>
    <w:rsid w:val="00F5084A"/>
    <w:rsid w:val="00F654C2"/>
    <w:rsid w:val="00F842CD"/>
    <w:rsid w:val="00F93AD0"/>
    <w:rsid w:val="00F94BFB"/>
    <w:rsid w:val="00F94DE6"/>
    <w:rsid w:val="00FA3801"/>
    <w:rsid w:val="00FA79D1"/>
    <w:rsid w:val="00FB0115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3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2">
    <w:name w:val="Normalny2"/>
    <w:basedOn w:val="Domylnaczcionkaakapitu"/>
    <w:rsid w:val="0026181A"/>
  </w:style>
  <w:style w:type="character" w:customStyle="1" w:styleId="has-inline-color">
    <w:name w:val="has-inline-color"/>
    <w:basedOn w:val="Domylnaczcionkaakapitu"/>
    <w:rsid w:val="00E15319"/>
  </w:style>
  <w:style w:type="character" w:styleId="Nierozpoznanawzmianka">
    <w:name w:val="Unresolved Mention"/>
    <w:basedOn w:val="Domylnaczcionkaakapitu"/>
    <w:uiPriority w:val="99"/>
    <w:semiHidden/>
    <w:unhideWhenUsed/>
    <w:rsid w:val="00DE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amowienia.publiczne@rops.lubelskie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rops_lubelsk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rops_lubelski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ops_lubelskie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rops.lubelskie.pl" TargetMode="External"/><Relationship Id="rId24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rops_lubelskie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rops.lubelskie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ops_lubelskie" TargetMode="External"/><Relationship Id="rId14" Type="http://schemas.openxmlformats.org/officeDocument/2006/relationships/hyperlink" Target="mailto:zamowienia.publiczne@rops.lubelskie.pl" TargetMode="External"/><Relationship Id="rId22" Type="http://schemas.openxmlformats.org/officeDocument/2006/relationships/hyperlink" Target="https://platformazakupowa.pl/pn/rops_lubelskie" TargetMode="External"/><Relationship Id="rId27" Type="http://schemas.openxmlformats.org/officeDocument/2006/relationships/hyperlink" Target="mailto:iod.rops@lubelskie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36DF-0517-409C-8FE3-7D47E6CF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9885</Words>
  <Characters>59310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19</cp:revision>
  <cp:lastPrinted>2023-03-09T18:50:00Z</cp:lastPrinted>
  <dcterms:created xsi:type="dcterms:W3CDTF">2023-09-01T07:55:00Z</dcterms:created>
  <dcterms:modified xsi:type="dcterms:W3CDTF">2023-11-09T20:39:00Z</dcterms:modified>
</cp:coreProperties>
</file>