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1E15" w14:textId="77777777" w:rsidR="000F7776" w:rsidRDefault="000F7776" w:rsidP="000F7776">
      <w:pPr>
        <w:rPr>
          <w:sz w:val="22"/>
          <w:szCs w:val="22"/>
        </w:rPr>
      </w:pPr>
    </w:p>
    <w:p w14:paraId="081EF761" w14:textId="77777777" w:rsidR="000F7776" w:rsidRDefault="000F7776" w:rsidP="000F7776">
      <w:pPr>
        <w:rPr>
          <w:sz w:val="22"/>
          <w:szCs w:val="22"/>
        </w:rPr>
      </w:pPr>
    </w:p>
    <w:p w14:paraId="2704FF5C" w14:textId="7365109E" w:rsidR="000F7776" w:rsidRDefault="000F7776" w:rsidP="000F7776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Mikołajki Pom. </w:t>
      </w:r>
      <w:r w:rsidR="00E91B12">
        <w:rPr>
          <w:rFonts w:ascii="Arial" w:hAnsi="Arial" w:cs="Arial"/>
          <w:sz w:val="22"/>
          <w:szCs w:val="22"/>
        </w:rPr>
        <w:t>2023-07-11</w:t>
      </w:r>
    </w:p>
    <w:p w14:paraId="05C52BF7" w14:textId="77777777" w:rsidR="000F7776" w:rsidRDefault="000F7776" w:rsidP="000F777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internetowa prowadzonego postepowania : </w:t>
      </w:r>
      <w:hyperlink r:id="rId5" w:history="1">
        <w:r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https://platformazakupowa.pl/pn/mikolajkipomorskie</w:t>
        </w:r>
      </w:hyperlink>
    </w:p>
    <w:p w14:paraId="78345767" w14:textId="77777777" w:rsidR="000F7776" w:rsidRDefault="000F7776" w:rsidP="000F777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7D8B1C6B" w14:textId="5FB94D7B" w:rsidR="000F7776" w:rsidRDefault="000F7776" w:rsidP="000F7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Dotyczy: Post</w:t>
      </w:r>
      <w:r w:rsidR="002751CC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powania  prowadzonego w trybie podstawowym  na podstawie art. 275 pkt 1  ustawy z dnia 11 września 2019r. Prawo zamówień publicznych ( Dz.U. z 2022r. poz. 1710 ze zm.)  pn. </w:t>
      </w:r>
    </w:p>
    <w:p w14:paraId="0780F572" w14:textId="77777777" w:rsidR="002751CC" w:rsidRDefault="002751CC" w:rsidP="000F7776">
      <w:pPr>
        <w:jc w:val="both"/>
        <w:rPr>
          <w:rFonts w:ascii="Arial" w:hAnsi="Arial" w:cs="Arial"/>
          <w:sz w:val="22"/>
          <w:szCs w:val="22"/>
        </w:rPr>
      </w:pPr>
    </w:p>
    <w:p w14:paraId="0B09FEDC" w14:textId="09E573D7" w:rsidR="000F7776" w:rsidRPr="000F7776" w:rsidRDefault="000F7776" w:rsidP="00E91B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7776">
        <w:rPr>
          <w:rFonts w:ascii="Arial" w:hAnsi="Arial" w:cs="Arial"/>
          <w:b/>
          <w:bCs/>
          <w:sz w:val="22"/>
          <w:szCs w:val="22"/>
        </w:rPr>
        <w:t xml:space="preserve">„ </w:t>
      </w:r>
      <w:r w:rsidR="00E91B12">
        <w:rPr>
          <w:rFonts w:ascii="Arial" w:hAnsi="Arial" w:cs="Arial"/>
          <w:b/>
          <w:bCs/>
          <w:sz w:val="22"/>
          <w:szCs w:val="22"/>
        </w:rPr>
        <w:t>Modernizacja drogi w Krastudach działka nr 40”</w:t>
      </w:r>
    </w:p>
    <w:p w14:paraId="1982FBE4" w14:textId="77777777" w:rsidR="000F7776" w:rsidRDefault="000F7776" w:rsidP="000F7776">
      <w:pPr>
        <w:jc w:val="both"/>
        <w:rPr>
          <w:rFonts w:ascii="Arial" w:hAnsi="Arial" w:cs="Arial"/>
          <w:sz w:val="22"/>
          <w:szCs w:val="22"/>
        </w:rPr>
      </w:pPr>
    </w:p>
    <w:p w14:paraId="2F217EFB" w14:textId="423EC37A" w:rsidR="000F7776" w:rsidRPr="00B642DA" w:rsidRDefault="000F7776" w:rsidP="000F7776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642D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                                            Znak sprawy:  ZP.271.</w:t>
      </w:r>
      <w:r w:rsidR="001D6BF1">
        <w:rPr>
          <w:rFonts w:ascii="Arial" w:eastAsia="Calibri" w:hAnsi="Arial" w:cs="Arial"/>
          <w:b/>
          <w:bCs/>
          <w:color w:val="000000"/>
          <w:sz w:val="22"/>
          <w:szCs w:val="22"/>
        </w:rPr>
        <w:t>11</w:t>
      </w:r>
      <w:r w:rsidRPr="00B642D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.2023.BP </w:t>
      </w:r>
    </w:p>
    <w:p w14:paraId="4B57A837" w14:textId="348E84CA" w:rsidR="000F7776" w:rsidRPr="00B642DA" w:rsidRDefault="000F7776" w:rsidP="000F7776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642DA">
        <w:rPr>
          <w:rFonts w:ascii="Arial" w:eastAsia="Calibri" w:hAnsi="Arial" w:cs="Arial"/>
          <w:b/>
          <w:bCs/>
          <w:color w:val="000000"/>
          <w:sz w:val="22"/>
          <w:szCs w:val="22"/>
        </w:rPr>
        <w:t>Zapytania i wyjaśnienia</w:t>
      </w:r>
    </w:p>
    <w:p w14:paraId="5696B02E" w14:textId="02B2E6A5" w:rsidR="000F7776" w:rsidRPr="00B642DA" w:rsidRDefault="00D63C43" w:rsidP="00D63C43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642DA">
        <w:rPr>
          <w:rFonts w:ascii="Arial" w:eastAsia="Calibri" w:hAnsi="Arial" w:cs="Arial"/>
          <w:b/>
          <w:bCs/>
          <w:color w:val="000000"/>
          <w:sz w:val="22"/>
          <w:szCs w:val="22"/>
        </w:rPr>
        <w:t>Pytanie</w:t>
      </w:r>
      <w:r w:rsidR="002751CC" w:rsidRPr="00B642D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1</w:t>
      </w:r>
    </w:p>
    <w:p w14:paraId="39299BB0" w14:textId="0E671BED" w:rsidR="00D63C43" w:rsidRPr="00B642DA" w:rsidRDefault="00E91B12" w:rsidP="00E91B12">
      <w:pPr>
        <w:widowControl/>
        <w:suppressAutoHyphens w:val="0"/>
        <w:ind w:left="360"/>
        <w:rPr>
          <w:rFonts w:ascii="Arial" w:hAnsi="Arial" w:cs="Arial"/>
          <w:sz w:val="22"/>
          <w:szCs w:val="22"/>
        </w:rPr>
      </w:pPr>
      <w:r w:rsidRPr="00B642DA">
        <w:rPr>
          <w:rFonts w:ascii="Arial" w:hAnsi="Arial" w:cs="Arial"/>
          <w:sz w:val="22"/>
          <w:szCs w:val="22"/>
        </w:rPr>
        <w:t xml:space="preserve">Zwracam się z prośbą o podanie informacji, czy płyty </w:t>
      </w:r>
      <w:proofErr w:type="spellStart"/>
      <w:r w:rsidRPr="00B642DA">
        <w:rPr>
          <w:rFonts w:ascii="Arial" w:hAnsi="Arial" w:cs="Arial"/>
          <w:sz w:val="22"/>
          <w:szCs w:val="22"/>
        </w:rPr>
        <w:t>yomb</w:t>
      </w:r>
      <w:proofErr w:type="spellEnd"/>
      <w:r w:rsidRPr="00B642DA">
        <w:rPr>
          <w:rFonts w:ascii="Arial" w:hAnsi="Arial" w:cs="Arial"/>
          <w:sz w:val="22"/>
          <w:szCs w:val="22"/>
        </w:rPr>
        <w:t xml:space="preserve">  mają być zbrojone pojedynczo czy podwójnie?</w:t>
      </w:r>
    </w:p>
    <w:p w14:paraId="50AD5F94" w14:textId="77777777" w:rsidR="00D63C43" w:rsidRPr="00B642DA" w:rsidRDefault="00D63C43" w:rsidP="00A8155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642DA">
        <w:rPr>
          <w:rFonts w:ascii="Arial" w:hAnsi="Arial" w:cs="Arial"/>
          <w:b/>
          <w:bCs/>
          <w:sz w:val="22"/>
          <w:szCs w:val="22"/>
        </w:rPr>
        <w:t>Odpowiedź</w:t>
      </w:r>
      <w:r w:rsidRPr="00B642DA">
        <w:rPr>
          <w:rFonts w:ascii="Arial" w:hAnsi="Arial" w:cs="Arial"/>
          <w:sz w:val="22"/>
          <w:szCs w:val="22"/>
        </w:rPr>
        <w:t xml:space="preserve">: </w:t>
      </w:r>
    </w:p>
    <w:p w14:paraId="2DAF8F7C" w14:textId="58730866" w:rsidR="00D63C43" w:rsidRPr="00B642DA" w:rsidRDefault="00A81559" w:rsidP="00A8155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642DA">
        <w:rPr>
          <w:rFonts w:ascii="Arial" w:hAnsi="Arial" w:cs="Arial"/>
          <w:sz w:val="22"/>
          <w:szCs w:val="22"/>
        </w:rPr>
        <w:t xml:space="preserve">       </w:t>
      </w:r>
      <w:r w:rsidR="00E91B12" w:rsidRPr="00B642DA">
        <w:rPr>
          <w:rFonts w:ascii="Arial" w:hAnsi="Arial" w:cs="Arial"/>
          <w:sz w:val="22"/>
          <w:szCs w:val="22"/>
        </w:rPr>
        <w:t xml:space="preserve">Zamawiający wymaga, aby płyty </w:t>
      </w:r>
      <w:proofErr w:type="spellStart"/>
      <w:r w:rsidR="00E91B12" w:rsidRPr="00B642DA">
        <w:rPr>
          <w:rFonts w:ascii="Arial" w:hAnsi="Arial" w:cs="Arial"/>
          <w:sz w:val="22"/>
          <w:szCs w:val="22"/>
        </w:rPr>
        <w:t>yomb</w:t>
      </w:r>
      <w:proofErr w:type="spellEnd"/>
      <w:r w:rsidR="00E91B12" w:rsidRPr="00B642DA">
        <w:rPr>
          <w:rFonts w:ascii="Arial" w:hAnsi="Arial" w:cs="Arial"/>
          <w:sz w:val="22"/>
          <w:szCs w:val="22"/>
        </w:rPr>
        <w:t xml:space="preserve">  były zbrojone podwójnie.</w:t>
      </w:r>
    </w:p>
    <w:p w14:paraId="2D5E694D" w14:textId="77777777" w:rsidR="00D63C43" w:rsidRPr="00B642DA" w:rsidRDefault="00D63C43" w:rsidP="00D63C43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B642DA">
        <w:rPr>
          <w:rFonts w:ascii="Arial" w:hAnsi="Arial" w:cs="Arial"/>
          <w:b/>
          <w:bCs/>
          <w:sz w:val="22"/>
          <w:szCs w:val="22"/>
        </w:rPr>
        <w:t>Pytanie 2</w:t>
      </w:r>
    </w:p>
    <w:p w14:paraId="369E964C" w14:textId="594CEB6D" w:rsidR="005E0BB3" w:rsidRPr="00B642DA" w:rsidRDefault="00E91B12" w:rsidP="00E91B12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642DA">
        <w:rPr>
          <w:rFonts w:ascii="Arial" w:hAnsi="Arial" w:cs="Arial"/>
          <w:sz w:val="22"/>
          <w:szCs w:val="22"/>
        </w:rPr>
        <w:t xml:space="preserve"> Według dokumentacji „ Na całym projektowanym odcinku drogi zaprojektowano pobocza obustronne z kruszywa łamanego stabilizowanego mechanicznie o grubości 15 cm i szerokości 50 cm”, w przedmiarze jest 50 cm o grubości 10 cm, proszę o wskazanie poprawnych wartości.</w:t>
      </w:r>
    </w:p>
    <w:p w14:paraId="1C8D7573" w14:textId="5F3580D9" w:rsidR="00A81559" w:rsidRPr="00B642DA" w:rsidRDefault="00A81559" w:rsidP="00E91B12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B642DA">
        <w:rPr>
          <w:rFonts w:ascii="Arial" w:hAnsi="Arial" w:cs="Arial"/>
          <w:sz w:val="22"/>
          <w:szCs w:val="22"/>
        </w:rPr>
        <w:t xml:space="preserve">  </w:t>
      </w:r>
      <w:r w:rsidRPr="00B642DA">
        <w:rPr>
          <w:rFonts w:ascii="Arial" w:hAnsi="Arial" w:cs="Arial"/>
          <w:b/>
          <w:bCs/>
          <w:sz w:val="22"/>
          <w:szCs w:val="22"/>
        </w:rPr>
        <w:t>Odpowiedź:</w:t>
      </w:r>
    </w:p>
    <w:p w14:paraId="054D6A99" w14:textId="4B948B92" w:rsidR="00B642DA" w:rsidRPr="00B642DA" w:rsidRDefault="00E91B12" w:rsidP="00E91B12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642DA">
        <w:rPr>
          <w:rFonts w:ascii="Arial" w:hAnsi="Arial" w:cs="Arial"/>
          <w:sz w:val="22"/>
          <w:szCs w:val="22"/>
        </w:rPr>
        <w:t>Wymagane jes</w:t>
      </w:r>
      <w:r w:rsidR="00B642DA">
        <w:rPr>
          <w:rFonts w:ascii="Arial" w:hAnsi="Arial" w:cs="Arial"/>
          <w:sz w:val="22"/>
          <w:szCs w:val="22"/>
        </w:rPr>
        <w:t>t</w:t>
      </w:r>
      <w:r w:rsidRPr="00B642DA">
        <w:rPr>
          <w:rFonts w:ascii="Arial" w:hAnsi="Arial" w:cs="Arial"/>
          <w:sz w:val="22"/>
          <w:szCs w:val="22"/>
        </w:rPr>
        <w:t xml:space="preserve"> zastosowanie </w:t>
      </w:r>
      <w:r w:rsidR="00B642DA" w:rsidRPr="00B642DA">
        <w:rPr>
          <w:rFonts w:ascii="Arial" w:hAnsi="Arial" w:cs="Arial"/>
          <w:sz w:val="22"/>
          <w:szCs w:val="22"/>
        </w:rPr>
        <w:t>tłucznia kamiennego o grubości 10 cm.</w:t>
      </w:r>
    </w:p>
    <w:p w14:paraId="5B38A1D8" w14:textId="4344C1B6" w:rsidR="00B642DA" w:rsidRPr="00B642DA" w:rsidRDefault="00B642DA" w:rsidP="00E91B12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B642DA">
        <w:rPr>
          <w:rFonts w:ascii="Arial" w:hAnsi="Arial" w:cs="Arial"/>
          <w:b/>
          <w:bCs/>
          <w:sz w:val="22"/>
          <w:szCs w:val="22"/>
        </w:rPr>
        <w:t>Pytanie 3</w:t>
      </w:r>
    </w:p>
    <w:p w14:paraId="7E7E6431" w14:textId="58D6CE29" w:rsidR="00B642DA" w:rsidRPr="00B642DA" w:rsidRDefault="00B642DA" w:rsidP="00E91B12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642DA">
        <w:rPr>
          <w:rFonts w:ascii="Arial" w:hAnsi="Arial" w:cs="Arial"/>
          <w:sz w:val="22"/>
          <w:szCs w:val="22"/>
        </w:rPr>
        <w:t>Proszę  też o doprecyzowanie czym ma być uzupełniony pas  pom</w:t>
      </w:r>
      <w:r>
        <w:rPr>
          <w:rFonts w:ascii="Arial" w:hAnsi="Arial" w:cs="Arial"/>
          <w:sz w:val="22"/>
          <w:szCs w:val="22"/>
        </w:rPr>
        <w:t>i</w:t>
      </w:r>
      <w:r w:rsidRPr="00B642DA">
        <w:rPr>
          <w:rFonts w:ascii="Arial" w:hAnsi="Arial" w:cs="Arial"/>
          <w:sz w:val="22"/>
          <w:szCs w:val="22"/>
        </w:rPr>
        <w:t>ędzy płytami</w:t>
      </w:r>
    </w:p>
    <w:p w14:paraId="7D3EA2C5" w14:textId="5765CA5D" w:rsidR="00B642DA" w:rsidRPr="00B642DA" w:rsidRDefault="00B642DA" w:rsidP="00E91B12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B642DA">
        <w:rPr>
          <w:rFonts w:ascii="Arial" w:hAnsi="Arial" w:cs="Arial"/>
          <w:b/>
          <w:bCs/>
          <w:sz w:val="22"/>
          <w:szCs w:val="22"/>
        </w:rPr>
        <w:t>Odpow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B642DA">
        <w:rPr>
          <w:rFonts w:ascii="Arial" w:hAnsi="Arial" w:cs="Arial"/>
          <w:b/>
          <w:bCs/>
          <w:sz w:val="22"/>
          <w:szCs w:val="22"/>
        </w:rPr>
        <w:t>edź:</w:t>
      </w:r>
    </w:p>
    <w:p w14:paraId="4E7ACCDA" w14:textId="2FE6FD6A" w:rsidR="00B642DA" w:rsidRPr="00B642DA" w:rsidRDefault="00B642DA" w:rsidP="00E91B12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642DA">
        <w:rPr>
          <w:rFonts w:ascii="Arial" w:hAnsi="Arial" w:cs="Arial"/>
          <w:sz w:val="22"/>
          <w:szCs w:val="22"/>
        </w:rPr>
        <w:t>Pas pomiędzy płytami  powinien być wyp</w:t>
      </w:r>
      <w:r>
        <w:rPr>
          <w:rFonts w:ascii="Arial" w:hAnsi="Arial" w:cs="Arial"/>
          <w:sz w:val="22"/>
          <w:szCs w:val="22"/>
        </w:rPr>
        <w:t>eł</w:t>
      </w:r>
      <w:r w:rsidRPr="00B642DA">
        <w:rPr>
          <w:rFonts w:ascii="Arial" w:hAnsi="Arial" w:cs="Arial"/>
          <w:sz w:val="22"/>
          <w:szCs w:val="22"/>
        </w:rPr>
        <w:t xml:space="preserve">niony </w:t>
      </w:r>
      <w:r>
        <w:rPr>
          <w:rFonts w:ascii="Arial" w:hAnsi="Arial" w:cs="Arial"/>
          <w:sz w:val="22"/>
          <w:szCs w:val="22"/>
        </w:rPr>
        <w:t xml:space="preserve"> </w:t>
      </w:r>
      <w:r w:rsidRPr="00B642DA">
        <w:rPr>
          <w:rFonts w:ascii="Arial" w:hAnsi="Arial" w:cs="Arial"/>
          <w:sz w:val="22"/>
          <w:szCs w:val="22"/>
        </w:rPr>
        <w:t xml:space="preserve"> tłuczniem kamiennym o grubości 10cm.</w:t>
      </w:r>
    </w:p>
    <w:p w14:paraId="7EB24BE7" w14:textId="74A2E572" w:rsidR="00A81559" w:rsidRPr="00B642DA" w:rsidRDefault="00A81559" w:rsidP="00D63C43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642DA">
        <w:rPr>
          <w:rFonts w:ascii="Arial" w:hAnsi="Arial" w:cs="Arial"/>
          <w:sz w:val="22"/>
          <w:szCs w:val="22"/>
        </w:rPr>
        <w:t xml:space="preserve">              </w:t>
      </w:r>
    </w:p>
    <w:p w14:paraId="0C4861F4" w14:textId="77777777" w:rsidR="002751CC" w:rsidRPr="00B642DA" w:rsidRDefault="002751CC" w:rsidP="00D63C43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3EEAB44C" w14:textId="77777777" w:rsidR="002751CC" w:rsidRDefault="002751CC" w:rsidP="00D63C43">
      <w:pPr>
        <w:widowControl/>
        <w:suppressAutoHyphens w:val="0"/>
        <w:rPr>
          <w:rFonts w:ascii="Arial" w:hAnsi="Arial" w:cs="Arial"/>
          <w:sz w:val="18"/>
          <w:szCs w:val="18"/>
        </w:rPr>
      </w:pPr>
    </w:p>
    <w:p w14:paraId="414B40D1" w14:textId="5D813858" w:rsidR="00A81559" w:rsidRPr="00D63C43" w:rsidRDefault="00A81559" w:rsidP="00D63C43">
      <w:pPr>
        <w:widowControl/>
        <w:suppressAutoHyphens w:val="0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14:paraId="6BF44B31" w14:textId="5F4856D7" w:rsidR="005E0BB3" w:rsidRDefault="005E0BB3" w:rsidP="000F777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Wójt Gminy Mikołajki Pomorskie </w:t>
      </w:r>
    </w:p>
    <w:p w14:paraId="0D683CB1" w14:textId="420783CB" w:rsidR="005E0BB3" w:rsidRDefault="005E0BB3" w:rsidP="000F777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Maria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Pałkowska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-Rybicka </w:t>
      </w:r>
    </w:p>
    <w:p w14:paraId="7E1138FB" w14:textId="77777777" w:rsidR="005E0BB3" w:rsidRDefault="005E0BB3" w:rsidP="000F777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9A3E8F8" w14:textId="77777777" w:rsidR="005E0BB3" w:rsidRDefault="005E0BB3" w:rsidP="000F777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70007F8" w14:textId="273E64C0" w:rsidR="005E0BB3" w:rsidRPr="000F7776" w:rsidRDefault="005E0BB3" w:rsidP="000F777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331134A2" w14:textId="77777777" w:rsidR="000F7776" w:rsidRPr="000F7776" w:rsidRDefault="000F7776" w:rsidP="000F7776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238432F" w14:textId="77777777" w:rsidR="005E0BB3" w:rsidRDefault="005E0BB3"/>
    <w:sectPr w:rsidR="005E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1DEC"/>
    <w:multiLevelType w:val="hybridMultilevel"/>
    <w:tmpl w:val="8518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05048"/>
    <w:multiLevelType w:val="hybridMultilevel"/>
    <w:tmpl w:val="F840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5297">
    <w:abstractNumId w:val="1"/>
  </w:num>
  <w:num w:numId="2" w16cid:durableId="84536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76"/>
    <w:rsid w:val="000F7776"/>
    <w:rsid w:val="001D6BF1"/>
    <w:rsid w:val="002751CC"/>
    <w:rsid w:val="005E0BB3"/>
    <w:rsid w:val="00690628"/>
    <w:rsid w:val="007F7D8D"/>
    <w:rsid w:val="00816CA4"/>
    <w:rsid w:val="00983490"/>
    <w:rsid w:val="00A81559"/>
    <w:rsid w:val="00B642DA"/>
    <w:rsid w:val="00B96F42"/>
    <w:rsid w:val="00BA5A41"/>
    <w:rsid w:val="00D63C43"/>
    <w:rsid w:val="00E70FC3"/>
    <w:rsid w:val="00E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84C0"/>
  <w15:chartTrackingRefBased/>
  <w15:docId w15:val="{902D9231-0FA9-40D1-9C3E-13209011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776"/>
    <w:rPr>
      <w:color w:val="0563C1" w:themeColor="hyperlink"/>
      <w:u w:val="single"/>
    </w:rPr>
  </w:style>
  <w:style w:type="character" w:customStyle="1" w:styleId="conversation-time">
    <w:name w:val="conversation-time"/>
    <w:basedOn w:val="Domylnaczcionkaakapitu"/>
    <w:rsid w:val="000F7776"/>
  </w:style>
  <w:style w:type="character" w:styleId="Pogrubienie">
    <w:name w:val="Strong"/>
    <w:basedOn w:val="Domylnaczcionkaakapitu"/>
    <w:uiPriority w:val="22"/>
    <w:qFormat/>
    <w:rsid w:val="000F7776"/>
    <w:rPr>
      <w:b/>
      <w:bCs/>
    </w:rPr>
  </w:style>
  <w:style w:type="paragraph" w:styleId="Akapitzlist">
    <w:name w:val="List Paragraph"/>
    <w:basedOn w:val="Normalny"/>
    <w:uiPriority w:val="34"/>
    <w:qFormat/>
    <w:rsid w:val="000F777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2023-04-20T11:17:00Z</cp:lastPrinted>
  <dcterms:created xsi:type="dcterms:W3CDTF">2023-07-11T07:50:00Z</dcterms:created>
  <dcterms:modified xsi:type="dcterms:W3CDTF">2023-07-11T07:50:00Z</dcterms:modified>
</cp:coreProperties>
</file>