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8DFB" w14:textId="77777777" w:rsidR="005B32B3" w:rsidRPr="009F6CC3" w:rsidRDefault="005B32B3" w:rsidP="005B32B3">
      <w:pPr>
        <w:jc w:val="right"/>
        <w:rPr>
          <w:b/>
          <w:color w:val="FF0000"/>
        </w:rPr>
      </w:pPr>
    </w:p>
    <w:p w14:paraId="2315329B" w14:textId="2B1BF6B7" w:rsidR="00A17C90" w:rsidRPr="007A5CBD" w:rsidRDefault="003005E4" w:rsidP="00A17C90">
      <w:pPr>
        <w:jc w:val="center"/>
        <w:rPr>
          <w:b/>
        </w:rPr>
      </w:pPr>
      <w:r w:rsidRPr="007A5CBD">
        <w:rPr>
          <w:b/>
        </w:rPr>
        <w:t xml:space="preserve">Kosztorys </w:t>
      </w:r>
      <w:r w:rsidR="005100EA">
        <w:rPr>
          <w:b/>
        </w:rPr>
        <w:t>ofertowy</w:t>
      </w:r>
    </w:p>
    <w:p w14:paraId="7F431AC7" w14:textId="77777777" w:rsidR="00F02419" w:rsidRPr="00F02419" w:rsidRDefault="00F02419" w:rsidP="00F02419">
      <w:pPr>
        <w:widowControl/>
        <w:suppressAutoHyphens w:val="0"/>
        <w:autoSpaceDE w:val="0"/>
        <w:adjustRightInd w:val="0"/>
        <w:ind w:left="1701" w:hanging="1559"/>
        <w:textAlignment w:val="auto"/>
        <w:rPr>
          <w:rFonts w:eastAsia="Arial"/>
          <w:b/>
        </w:rPr>
      </w:pPr>
      <w:r w:rsidRPr="00F02419">
        <w:rPr>
          <w:b/>
        </w:rPr>
        <w:t xml:space="preserve">Przebudowa </w:t>
      </w:r>
      <w:r w:rsidRPr="00F02419">
        <w:rPr>
          <w:rFonts w:eastAsia="Arial"/>
          <w:b/>
        </w:rPr>
        <w:t>drogi powiatowej nr 1691</w:t>
      </w:r>
      <w:r>
        <w:rPr>
          <w:rFonts w:eastAsia="Arial"/>
          <w:b/>
        </w:rPr>
        <w:t xml:space="preserve">T </w:t>
      </w:r>
      <w:r w:rsidRPr="00F02419">
        <w:rPr>
          <w:rFonts w:eastAsia="Arial"/>
          <w:b/>
        </w:rPr>
        <w:t xml:space="preserve">Obrazów– </w:t>
      </w:r>
      <w:r>
        <w:rPr>
          <w:rFonts w:eastAsia="Arial"/>
          <w:b/>
        </w:rPr>
        <w:t>Złota</w:t>
      </w:r>
      <w:r w:rsidRPr="00F02419">
        <w:rPr>
          <w:rFonts w:eastAsia="Arial"/>
          <w:b/>
        </w:rPr>
        <w:t xml:space="preserve"> w miejscowości Obrazów</w:t>
      </w:r>
    </w:p>
    <w:p w14:paraId="4C674685" w14:textId="77777777" w:rsidR="00F02419" w:rsidRPr="00F02419" w:rsidRDefault="00F02419" w:rsidP="00F02419">
      <w:pPr>
        <w:widowControl/>
        <w:suppressAutoHyphens w:val="0"/>
        <w:autoSpaceDE w:val="0"/>
        <w:adjustRightInd w:val="0"/>
        <w:ind w:left="1701" w:hanging="1559"/>
        <w:jc w:val="center"/>
        <w:textAlignment w:val="auto"/>
        <w:rPr>
          <w:rFonts w:eastAsia="Times New Roman" w:cs="Times New Roman"/>
          <w:b/>
          <w:kern w:val="0"/>
        </w:rPr>
      </w:pPr>
      <w:r w:rsidRPr="00F02419">
        <w:rPr>
          <w:rFonts w:eastAsia="Arial"/>
          <w:b/>
        </w:rPr>
        <w:t>od km 0+148 do km 0+765</w:t>
      </w:r>
    </w:p>
    <w:p w14:paraId="623CAFFB" w14:textId="77777777" w:rsidR="00A02C58" w:rsidRDefault="00A02C58" w:rsidP="00A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</w:rPr>
      </w:pPr>
    </w:p>
    <w:p w14:paraId="4D663C66" w14:textId="3E5F1F33" w:rsidR="00A02C58" w:rsidRPr="00A02C58" w:rsidRDefault="00A02C58" w:rsidP="00A02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i/>
          <w:iCs/>
          <w:sz w:val="22"/>
          <w:szCs w:val="22"/>
        </w:rPr>
      </w:pPr>
      <w:r w:rsidRPr="00A02C58">
        <w:rPr>
          <w:b/>
          <w:i/>
          <w:iCs/>
          <w:sz w:val="22"/>
          <w:szCs w:val="22"/>
        </w:rPr>
        <w:t>Zamawiający: Zarząd Dróg Powiatowych w Sandomierzu z/s w Samborcu</w:t>
      </w:r>
    </w:p>
    <w:p w14:paraId="31092A78" w14:textId="77777777" w:rsidR="00A17C90" w:rsidRPr="00796DC8" w:rsidRDefault="00A17C90" w:rsidP="005B32B3">
      <w:pPr>
        <w:jc w:val="right"/>
        <w:rPr>
          <w:b/>
          <w:color w:val="FF0000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205"/>
        <w:gridCol w:w="984"/>
        <w:gridCol w:w="442"/>
        <w:gridCol w:w="2948"/>
        <w:gridCol w:w="546"/>
        <w:gridCol w:w="1063"/>
        <w:gridCol w:w="140"/>
        <w:gridCol w:w="640"/>
        <w:gridCol w:w="563"/>
        <w:gridCol w:w="210"/>
        <w:gridCol w:w="741"/>
        <w:gridCol w:w="253"/>
        <w:gridCol w:w="281"/>
      </w:tblGrid>
      <w:tr w:rsidR="00281E5B" w14:paraId="217FD35C" w14:textId="77777777" w:rsidTr="00A02C58">
        <w:trPr>
          <w:trHeight w:val="20"/>
          <w:tblCellSpacing w:w="0" w:type="dxa"/>
        </w:trPr>
        <w:tc>
          <w:tcPr>
            <w:tcW w:w="181" w:type="pct"/>
            <w:vAlign w:val="center"/>
            <w:hideMark/>
          </w:tcPr>
          <w:p w14:paraId="1FFB1357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872" w:type="pct"/>
            <w:gridSpan w:val="3"/>
            <w:vAlign w:val="center"/>
            <w:hideMark/>
          </w:tcPr>
          <w:p w14:paraId="7E21AABF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2436" w:type="pct"/>
            <w:gridSpan w:val="3"/>
            <w:vAlign w:val="center"/>
            <w:hideMark/>
          </w:tcPr>
          <w:p w14:paraId="6CA05FCA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417" w:type="pct"/>
            <w:gridSpan w:val="2"/>
            <w:vAlign w:val="center"/>
            <w:hideMark/>
          </w:tcPr>
          <w:p w14:paraId="5F87B2B4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14:paraId="73DF9A00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396" w:type="pct"/>
            <w:vAlign w:val="center"/>
            <w:hideMark/>
          </w:tcPr>
          <w:p w14:paraId="6423E071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  <w:tc>
          <w:tcPr>
            <w:tcW w:w="284" w:type="pct"/>
            <w:gridSpan w:val="2"/>
            <w:vAlign w:val="center"/>
            <w:hideMark/>
          </w:tcPr>
          <w:p w14:paraId="4F66455D" w14:textId="77777777" w:rsidR="00281E5B" w:rsidRDefault="00281E5B" w:rsidP="00F76051">
            <w:pPr>
              <w:rPr>
                <w:rFonts w:eastAsia="Times New Roman"/>
                <w:sz w:val="1"/>
              </w:rPr>
            </w:pPr>
          </w:p>
        </w:tc>
      </w:tr>
      <w:tr w:rsidR="00120BCC" w14:paraId="0CF80808" w14:textId="77777777" w:rsidTr="006C7F5E">
        <w:trPr>
          <w:gridAfter w:val="1"/>
          <w:wAfter w:w="150" w:type="pct"/>
          <w:tblCellSpacing w:w="0" w:type="dxa"/>
        </w:trPr>
        <w:tc>
          <w:tcPr>
            <w:tcW w:w="291" w:type="pct"/>
            <w:gridSpan w:val="2"/>
            <w:vAlign w:val="center"/>
            <w:hideMark/>
          </w:tcPr>
          <w:p w14:paraId="3FDC2A57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526" w:type="pct"/>
            <w:vAlign w:val="center"/>
            <w:hideMark/>
          </w:tcPr>
          <w:p w14:paraId="7C51351A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1812" w:type="pct"/>
            <w:gridSpan w:val="2"/>
            <w:vAlign w:val="center"/>
            <w:hideMark/>
          </w:tcPr>
          <w:p w14:paraId="526F1D0E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292" w:type="pct"/>
            <w:vAlign w:val="center"/>
            <w:hideMark/>
          </w:tcPr>
          <w:p w14:paraId="0BBA909C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643" w:type="pct"/>
            <w:gridSpan w:val="2"/>
            <w:vAlign w:val="center"/>
            <w:hideMark/>
          </w:tcPr>
          <w:p w14:paraId="0F4A6114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643" w:type="pct"/>
            <w:gridSpan w:val="2"/>
            <w:vAlign w:val="center"/>
            <w:hideMark/>
          </w:tcPr>
          <w:p w14:paraId="337AFCC8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  <w:tc>
          <w:tcPr>
            <w:tcW w:w="643" w:type="pct"/>
            <w:gridSpan w:val="3"/>
            <w:vAlign w:val="center"/>
            <w:hideMark/>
          </w:tcPr>
          <w:p w14:paraId="10404732" w14:textId="77777777" w:rsidR="00120BCC" w:rsidRDefault="00120BCC" w:rsidP="00746328">
            <w:pPr>
              <w:rPr>
                <w:rFonts w:eastAsia="Times New Roman"/>
                <w:sz w:val="1"/>
              </w:rPr>
            </w:pPr>
          </w:p>
        </w:tc>
      </w:tr>
      <w:tr w:rsidR="00120BCC" w14:paraId="7B5778D5" w14:textId="77777777" w:rsidTr="00746328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8DD98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DD05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0E9A0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F6CAD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9029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60BB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D2F2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120BCC" w14:paraId="51E885FB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37904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66F3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D-01.01.01.011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44B04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Odtworzenie trasy i punktów wysokościowych przy liniowych robotach ziemnych (drogi) w terenie równinnym. Wyznaczenie pasa drogowego.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EDCB4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5AFCB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5E6C0" w14:textId="7677E01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20BB9" w14:textId="6AD48825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1AE0D8E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DCD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D7BE6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7053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Karczowanie krzaków i podszycia przy ilości sztuk 2000/ha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EEC16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3E654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7F24B" w14:textId="7C3A74C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6EF8D" w14:textId="6FDC948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D652CB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EDABC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A219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D-06.03.01.011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72F5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poboczy mechanicznie, grubość warstwy ścinanej 20 cm, wraz z odwiezieniem ścinki na odkład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EF658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D3F32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1 851,00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E47F7" w14:textId="0D4FF258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BB0A9" w14:textId="699ED4A0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3D7AB14F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25DD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72C2C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63B6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Wykonanie frezowania nawierzchni asfaltowych na zimno: średnia grub. warstwy 4 cm, odwiezienie urobku na plac składowania na 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odl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. do 15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1805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62E21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46043" w14:textId="51111252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DADA0" w14:textId="4F10C2E1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2A0D0431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109E7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5B37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D-01.02.04.012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2C02F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Mechaniczne rozebranie podbudowy z kruszywa łamanego lub naturalnego, grubość warstwy 10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3B0C0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0A24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863,80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D2553" w14:textId="5DF0223C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DC435" w14:textId="16F8B2CD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7787CC5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6849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9AF4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D-02.01.01-82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644DC" w14:textId="77777777" w:rsidR="00120BCC" w:rsidRDefault="00120BCC" w:rsidP="00120BCC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Roboty ziemne poprzeczne na przerzut wykonane ręcznie z wbudowaniem ziemi w nasyp, w gruncie kat. III wraz z zagęszczeniem i zwilżeniem w miarę potrzeby warstw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C6E63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383DD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67C18" w14:textId="1BF305BD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37126" w14:textId="605E47BD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70D0F66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773B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F581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D-02.03.01-02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3936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Wykonanie nasypów mechanicznie z gruntu kat. III-IV z transportem urobku na nasyp samochodami na 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odl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. do 1 km wraz z formowaniem i zagęszczeniem nasypu i zwilżeniem w miarę potrzeby warstw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A5B23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7389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1C6E7" w14:textId="2914F79A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8568C" w14:textId="552FE299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0AB452C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4B463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92F3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D-02.01.01-54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5A84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Wykonanie wykopów mechanicznie w gruncie kat. I-II z transportem urobku na odkład samochodami na 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odl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. 10 km 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47378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EA2BB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59523" w14:textId="4EA4B64E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711D7" w14:textId="246B97A1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5B9DD60D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9595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43FE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48C10" w14:textId="77777777" w:rsidR="00120BCC" w:rsidRDefault="00120BCC" w:rsidP="00120BCC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Remont przepustu - wykonanie nowych części przelotowej przepustów drogowych z rur PP SN8 fi 60 mm na podsypce z piasku 20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E010D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354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6C533" w14:textId="3E8BD118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7ED0D" w14:textId="1FF2BEBB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51FBD3D6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991C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97B92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D-03.01.01-42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65D71" w14:textId="77777777" w:rsidR="00120BCC" w:rsidRDefault="00120BCC" w:rsidP="00120BCC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Remont przepustu - wykonanie nowych prefabrykowanych prostych ścianek czołowych żelbetowych z betonu C25/30 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Mpa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dla przepustów fi 60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B83E2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F21AF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C1355" w14:textId="231EF98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E9F23" w14:textId="14E1524C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37AD338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A9594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92AA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5307C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Koryto wykonywane mechanicznie na całej szerokości jezdni i chodników w gruncie kat. II-IV, głębokość koryta 40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2089F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1941A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1 384,72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B8935" w14:textId="00555D82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B6EFA" w14:textId="7656F080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CAA2599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FAB0D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1CABF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BBDA0" w14:textId="77777777" w:rsidR="00120BCC" w:rsidRDefault="00120BCC" w:rsidP="00120BCC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6A4D4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E1C99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1 384,72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C13A3" w14:textId="67AF0DD2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A5060" w14:textId="65F0F33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1D11F00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15DA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2F8A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D-04.05.01.31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9295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piasku stabilizowanego cementem w korycie drogi klasa C3/4 z pielęgnacją, grubość po zagęszczeniu 15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36A7B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8F144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1 384,72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C657D" w14:textId="6B07CD1E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E578F" w14:textId="41B22A2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7419B7C0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2FA2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3F61F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D-04.04.02-13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5ED7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stabilizowanego mechanicznie 0/63, w-wa górna, grubość warstwy po zagęszczeniu 25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2A3E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78473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1 384,72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1294F" w14:textId="44F5EF4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AAD5D" w14:textId="2554E585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53562E09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B4154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601A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D-04.08.01.021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AC1E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Wyrównanie istniejącej nawierzchni bitumicznej warstwą profilującą z betonu asfaltowego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DB162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AB6C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1956D" w14:textId="64711BB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E60D8" w14:textId="29E8D64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26A7B638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0FADE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4EA3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947F2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warstwy wiążącej z betonu asfaltowego AC 16 W, grubość warstwy po zagęszczeniu 8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9E95A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A04C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1 076,22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51889" w14:textId="7274C3A5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B10FF" w14:textId="6240FE9D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06C87B0D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642EF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2945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D-04.03.01.032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13BA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92C2F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0F6B7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4 163,54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5BD0D" w14:textId="1D5DC8EA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244DC" w14:textId="04827F6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4EA0EF8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54E0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E639E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05.03.05-07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0636A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 xml:space="preserve">Wykonanie warstwy ścieralnej z betonu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asfaltowego AC 11 S 50/70 dla KR2, grubość warstwy po zagęszczeniu 4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2AA22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59EE9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4 089,50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E3233" w14:textId="1A848D0D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8BB65" w14:textId="31F18B94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14B4618F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D34E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88F0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9452B" w14:textId="77777777" w:rsidR="00120BCC" w:rsidRDefault="00120BCC" w:rsidP="00120BCC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F5544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6F8F3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669,00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98E04" w14:textId="7F8F3E2B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A2685" w14:textId="6A23EEDB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1D7566B7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2179D" w14:textId="19ACEA80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0AA44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D-08.02.02-31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0D07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Regulacja pionowa istniejącej nawierzchni z kostki brukowej o grubości 8 cm, wraz z profilowaniem podłoża mieszanką kamienna do 12 cm, spoiny wypełnione piaskiem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93B71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A4753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F1CF0" w14:textId="182E7E99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5D83D" w14:textId="67A0A032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2C72DBAB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24A0E" w14:textId="1ACC4750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FD12D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D-08.01.01-11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8A03C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Regulacja pionowa krawężników betonowych wraz z wykonaniem ławy zwykłej z betonu C12/15 (B-15)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8056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4E217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26EBD" w14:textId="16DCE90A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F0F18" w14:textId="4ABB84A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3CE4E0B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201B1" w14:textId="70759566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7C395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714A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zjazdy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F34BD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6FEBD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78ED3" w14:textId="7076B6FC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EF949" w14:textId="33E4ED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6CD217A2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4E4D1" w14:textId="6A757B1A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B2A8C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C2A2D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pobocza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B0126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7F1DB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310,50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663B5" w14:textId="3D849E1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BE80E" w14:textId="1556C9B3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1788C0DB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184AE" w14:textId="07792B52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BF78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3DA99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nawierzchni podwójnie powierzchniowo utrwalonej grysami frakcji 2/5,5/8 o ilości kruszywa 18 dm3/m2 i emulsją asfaltową kationową,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5F047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FC5B0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669,00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FA803" w14:textId="6C59E70B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D41F9" w14:textId="23B185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407902C1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B4B66" w14:textId="0EF42164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890F2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D-07.01.01-01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D8EB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Oznakowanie poziome jezdni farbą akrylową białą, linie P-7a, P7b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91DF5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F162B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26B7A" w14:textId="621BBD8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20AE7" w14:textId="50016F68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73C6994F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B80D9" w14:textId="27FA5B20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B03C3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D-06.04.01-02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C1E4B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Oczyszczenie rowów z namułu z profilowaniem dna i skarp, grubość namułu 40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2DD8A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9DD1C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45D2E" w14:textId="613C9E26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777A9" w14:textId="5D42A83A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0D8501BE" w14:textId="77777777" w:rsidTr="005100EA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462EA" w14:textId="27C124B6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35E2F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D-06.04.02-03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10D3D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Oczyszczenie przepustów rurowych o średnicy 80 cm z namułu, grubość namułu do 50% jego średnicy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A0AC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1B337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F875" w14:textId="2CF2F66B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C722E" w14:textId="6D8BF2EA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120BCC" w14:paraId="2C589207" w14:textId="77777777" w:rsidTr="00A02C58">
        <w:trPr>
          <w:gridAfter w:val="1"/>
          <w:wAfter w:w="150" w:type="pct"/>
          <w:tblCellSpacing w:w="0" w:type="dxa"/>
        </w:trPr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07DE3" w14:textId="17A0AF4A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  <w:r w:rsidR="006C7F5E"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A3938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D-07.05.01-01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1E551" w14:textId="77777777" w:rsidR="00120BCC" w:rsidRDefault="00120BCC" w:rsidP="00746328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Przestawienie istniejącej bariery ochronnej stalowej jednostronnej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75BAB" w14:textId="77777777" w:rsidR="00120BCC" w:rsidRDefault="00120BCC" w:rsidP="00746328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4AA15" w14:textId="77777777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D9DE1" w14:textId="6DC50F23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E87B1" w14:textId="7FE420A3" w:rsidR="00120BCC" w:rsidRDefault="00120BCC" w:rsidP="00746328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</w:tbl>
    <w:p w14:paraId="5CE6F2C7" w14:textId="77777777" w:rsidR="00A17C90" w:rsidRPr="00D9060E" w:rsidRDefault="00A17C90" w:rsidP="005B32B3">
      <w:pPr>
        <w:jc w:val="right"/>
        <w:rPr>
          <w:b/>
          <w:color w:val="FF0000"/>
        </w:rPr>
      </w:pPr>
    </w:p>
    <w:tbl>
      <w:tblPr>
        <w:tblpPr w:leftFromText="45" w:rightFromText="45" w:vertAnchor="text" w:horzAnchor="margin" w:tblpXSpec="right" w:tblpY="-35"/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1665"/>
      </w:tblGrid>
      <w:tr w:rsidR="00120BCC" w14:paraId="34CC8401" w14:textId="77777777" w:rsidTr="0012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CAD23" w14:textId="77777777" w:rsidR="00120BCC" w:rsidRDefault="00120BCC" w:rsidP="00120BCC">
            <w:pPr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sz w:val="16"/>
                <w:szCs w:val="16"/>
              </w:rPr>
              <w:t>Wartość kosztorysu:</w:t>
            </w:r>
          </w:p>
        </w:tc>
        <w:tc>
          <w:tcPr>
            <w:tcW w:w="0" w:type="auto"/>
            <w:vAlign w:val="center"/>
            <w:hideMark/>
          </w:tcPr>
          <w:p w14:paraId="528AE052" w14:textId="2EE82407" w:rsidR="00120BCC" w:rsidRDefault="005100EA" w:rsidP="00120BCC">
            <w:pPr>
              <w:jc w:val="right"/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sz w:val="16"/>
                <w:szCs w:val="16"/>
              </w:rPr>
              <w:t>……………………….</w:t>
            </w:r>
            <w:r w:rsidR="00120BCC">
              <w:rPr>
                <w:rFonts w:ascii="Tahoma" w:eastAsia="Times New Roman" w:hAnsi="Tahoma"/>
                <w:sz w:val="16"/>
                <w:szCs w:val="16"/>
              </w:rPr>
              <w:t>zł</w:t>
            </w:r>
          </w:p>
        </w:tc>
      </w:tr>
      <w:tr w:rsidR="00120BCC" w14:paraId="3F3226C2" w14:textId="77777777" w:rsidTr="0012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0E884" w14:textId="3EA06B79" w:rsidR="00120BCC" w:rsidRDefault="00120BCC" w:rsidP="00120BCC">
            <w:pPr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sz w:val="16"/>
                <w:szCs w:val="16"/>
              </w:rPr>
              <w:t xml:space="preserve">Podatek VAT (VAT) = </w:t>
            </w:r>
            <w:r w:rsidR="005100EA">
              <w:rPr>
                <w:rFonts w:ascii="Tahoma" w:eastAsia="Times New Roman" w:hAnsi="Tahoma"/>
                <w:sz w:val="16"/>
                <w:szCs w:val="16"/>
              </w:rPr>
              <w:t>………….</w:t>
            </w:r>
            <w:r>
              <w:rPr>
                <w:rFonts w:ascii="Tahoma" w:eastAsia="Times New Roman" w:hAnsi="Tahoma"/>
                <w:sz w:val="16"/>
                <w:szCs w:val="16"/>
              </w:rPr>
              <w:t>%WK</w:t>
            </w:r>
          </w:p>
        </w:tc>
        <w:tc>
          <w:tcPr>
            <w:tcW w:w="0" w:type="auto"/>
            <w:vAlign w:val="center"/>
            <w:hideMark/>
          </w:tcPr>
          <w:p w14:paraId="4914D4BD" w14:textId="450CBB46" w:rsidR="00120BCC" w:rsidRDefault="005100EA" w:rsidP="00120BCC">
            <w:pPr>
              <w:jc w:val="right"/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sz w:val="16"/>
                <w:szCs w:val="16"/>
              </w:rPr>
              <w:t>……………………….</w:t>
            </w:r>
            <w:r w:rsidR="00120BCC">
              <w:rPr>
                <w:rFonts w:ascii="Tahoma" w:eastAsia="Times New Roman" w:hAnsi="Tahoma"/>
                <w:sz w:val="16"/>
                <w:szCs w:val="16"/>
              </w:rPr>
              <w:t>zł</w:t>
            </w:r>
          </w:p>
        </w:tc>
      </w:tr>
      <w:tr w:rsidR="00120BCC" w14:paraId="14CB73BF" w14:textId="77777777" w:rsidTr="00120B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5C0FD" w14:textId="77777777" w:rsidR="00120BCC" w:rsidRDefault="00120BCC" w:rsidP="00120BCC">
            <w:pPr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bCs/>
                <w:sz w:val="16"/>
                <w:szCs w:val="16"/>
              </w:rPr>
              <w:t>Wartość końcowa kosztorysu:</w:t>
            </w:r>
          </w:p>
        </w:tc>
        <w:tc>
          <w:tcPr>
            <w:tcW w:w="0" w:type="auto"/>
            <w:vAlign w:val="center"/>
            <w:hideMark/>
          </w:tcPr>
          <w:p w14:paraId="31C95B97" w14:textId="6E447B57" w:rsidR="00120BCC" w:rsidRDefault="005100EA" w:rsidP="00120BCC">
            <w:pPr>
              <w:jc w:val="right"/>
              <w:rPr>
                <w:rFonts w:ascii="Tahoma" w:eastAsia="Times New Roman" w:hAnsi="Tahoma"/>
                <w:sz w:val="16"/>
                <w:szCs w:val="16"/>
              </w:rPr>
            </w:pPr>
            <w:r>
              <w:rPr>
                <w:rFonts w:ascii="Tahoma" w:eastAsia="Times New Roman" w:hAnsi="Tahoma"/>
                <w:b/>
                <w:bCs/>
                <w:sz w:val="16"/>
                <w:szCs w:val="16"/>
              </w:rPr>
              <w:t>…………………..</w:t>
            </w:r>
            <w:r w:rsidR="00120BCC">
              <w:rPr>
                <w:rFonts w:ascii="Tahoma" w:eastAsia="Times New Roman" w:hAnsi="Tahoma"/>
                <w:b/>
                <w:bCs/>
                <w:sz w:val="16"/>
                <w:szCs w:val="16"/>
              </w:rPr>
              <w:t>zł</w:t>
            </w:r>
          </w:p>
        </w:tc>
      </w:tr>
    </w:tbl>
    <w:p w14:paraId="5C24203B" w14:textId="77777777" w:rsidR="00A17C90" w:rsidRPr="00D9060E" w:rsidRDefault="00A17C90" w:rsidP="005B32B3">
      <w:pPr>
        <w:jc w:val="right"/>
        <w:rPr>
          <w:b/>
          <w:color w:val="FF0000"/>
        </w:rPr>
      </w:pPr>
    </w:p>
    <w:p w14:paraId="70F559F6" w14:textId="77777777" w:rsidR="00F94A95" w:rsidRPr="00D9060E" w:rsidRDefault="00F94A95" w:rsidP="005B32B3">
      <w:pPr>
        <w:jc w:val="right"/>
        <w:rPr>
          <w:b/>
          <w:color w:val="FF0000"/>
        </w:rPr>
      </w:pPr>
    </w:p>
    <w:p w14:paraId="0F892D1A" w14:textId="77777777" w:rsidR="00281E5B" w:rsidRPr="00D9060E" w:rsidRDefault="00281E5B" w:rsidP="003005E4">
      <w:pPr>
        <w:jc w:val="center"/>
        <w:rPr>
          <w:b/>
          <w:color w:val="FF0000"/>
        </w:rPr>
      </w:pPr>
    </w:p>
    <w:p w14:paraId="1C94064E" w14:textId="77777777" w:rsidR="00281E5B" w:rsidRPr="00D9060E" w:rsidRDefault="00281E5B" w:rsidP="003005E4">
      <w:pPr>
        <w:jc w:val="center"/>
        <w:rPr>
          <w:b/>
          <w:color w:val="FF0000"/>
        </w:rPr>
      </w:pPr>
    </w:p>
    <w:p w14:paraId="75C2993A" w14:textId="77777777" w:rsidR="00281E5B" w:rsidRPr="00D9060E" w:rsidRDefault="00281E5B" w:rsidP="003005E4">
      <w:pPr>
        <w:jc w:val="center"/>
        <w:rPr>
          <w:b/>
          <w:color w:val="FF0000"/>
        </w:rPr>
      </w:pPr>
    </w:p>
    <w:p w14:paraId="457D3D6E" w14:textId="77777777" w:rsidR="00281E5B" w:rsidRDefault="00281E5B" w:rsidP="003005E4">
      <w:pPr>
        <w:jc w:val="center"/>
        <w:rPr>
          <w:b/>
        </w:rPr>
      </w:pPr>
    </w:p>
    <w:sectPr w:rsidR="00281E5B" w:rsidSect="0010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851" w:left="1985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0C6D" w14:textId="77777777" w:rsidR="00BD1C6C" w:rsidRDefault="00BD1C6C" w:rsidP="005D2DAB">
      <w:r>
        <w:separator/>
      </w:r>
    </w:p>
  </w:endnote>
  <w:endnote w:type="continuationSeparator" w:id="0">
    <w:p w14:paraId="442D6703" w14:textId="77777777" w:rsidR="00BD1C6C" w:rsidRDefault="00BD1C6C" w:rsidP="005D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5745" w14:textId="77777777" w:rsidR="00A02C58" w:rsidRDefault="00A02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F29C" w14:textId="77777777" w:rsidR="00A02C58" w:rsidRDefault="00A02C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0DAA" w14:textId="77777777" w:rsidR="00A02C58" w:rsidRDefault="00A02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6F2C" w14:textId="77777777" w:rsidR="00BD1C6C" w:rsidRDefault="00BD1C6C" w:rsidP="005D2DAB">
      <w:r w:rsidRPr="005D2DAB">
        <w:rPr>
          <w:color w:val="000000"/>
        </w:rPr>
        <w:separator/>
      </w:r>
    </w:p>
  </w:footnote>
  <w:footnote w:type="continuationSeparator" w:id="0">
    <w:p w14:paraId="2374DC33" w14:textId="77777777" w:rsidR="00BD1C6C" w:rsidRDefault="00BD1C6C" w:rsidP="005D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F553" w14:textId="77777777" w:rsidR="00A02C58" w:rsidRDefault="00A02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0F4D" w14:textId="6B6A0FC2" w:rsidR="00A02C58" w:rsidRPr="00A02C58" w:rsidRDefault="00A02C58" w:rsidP="00A02C58">
    <w:pPr>
      <w:pStyle w:val="Nagwek"/>
      <w:jc w:val="right"/>
      <w:rPr>
        <w:sz w:val="20"/>
        <w:szCs w:val="20"/>
      </w:rPr>
    </w:pPr>
    <w:bookmarkStart w:id="0" w:name="_Hlk170718616"/>
    <w:r w:rsidRPr="00A02C58">
      <w:rPr>
        <w:sz w:val="20"/>
        <w:szCs w:val="20"/>
      </w:rPr>
      <w:t xml:space="preserve">Załącznik nr 2 do DT.26.4.2024.P-4 </w:t>
    </w:r>
  </w:p>
  <w:bookmarkEnd w:id="0"/>
  <w:p w14:paraId="12CE345D" w14:textId="77777777" w:rsidR="00A02C58" w:rsidRDefault="00A02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2F27" w14:textId="77777777" w:rsidR="00A02C58" w:rsidRDefault="00A02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00E"/>
    <w:multiLevelType w:val="multilevel"/>
    <w:tmpl w:val="50FC5B9E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81E0635"/>
    <w:multiLevelType w:val="multilevel"/>
    <w:tmpl w:val="BA281A2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09BA476C"/>
    <w:multiLevelType w:val="multilevel"/>
    <w:tmpl w:val="8DEE6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D70145"/>
    <w:multiLevelType w:val="multilevel"/>
    <w:tmpl w:val="E2B83A1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0C4448CF"/>
    <w:multiLevelType w:val="hybridMultilevel"/>
    <w:tmpl w:val="9C248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8C7"/>
    <w:multiLevelType w:val="multilevel"/>
    <w:tmpl w:val="37CCEC4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1C4416C8"/>
    <w:multiLevelType w:val="multilevel"/>
    <w:tmpl w:val="5BDEC43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1DAD3086"/>
    <w:multiLevelType w:val="multilevel"/>
    <w:tmpl w:val="62781BA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257001E5"/>
    <w:multiLevelType w:val="hybridMultilevel"/>
    <w:tmpl w:val="C076E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110"/>
    <w:multiLevelType w:val="multilevel"/>
    <w:tmpl w:val="3F0C0E9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2A831CF9"/>
    <w:multiLevelType w:val="multilevel"/>
    <w:tmpl w:val="80AE366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475144F7"/>
    <w:multiLevelType w:val="multilevel"/>
    <w:tmpl w:val="F0B63B4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2" w15:restartNumberingAfterBreak="0">
    <w:nsid w:val="4DF9216F"/>
    <w:multiLevelType w:val="multilevel"/>
    <w:tmpl w:val="B53C76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F706D2"/>
    <w:multiLevelType w:val="hybridMultilevel"/>
    <w:tmpl w:val="6D70E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5CF"/>
    <w:multiLevelType w:val="multilevel"/>
    <w:tmpl w:val="81B0A89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2A22AB6"/>
    <w:multiLevelType w:val="multilevel"/>
    <w:tmpl w:val="8D66FE2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707E68F8"/>
    <w:multiLevelType w:val="multilevel"/>
    <w:tmpl w:val="6F9EA3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72D4144"/>
    <w:multiLevelType w:val="multilevel"/>
    <w:tmpl w:val="0900817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 w15:restartNumberingAfterBreak="0">
    <w:nsid w:val="77DB5E36"/>
    <w:multiLevelType w:val="multilevel"/>
    <w:tmpl w:val="EA52F47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683675016">
    <w:abstractNumId w:val="11"/>
  </w:num>
  <w:num w:numId="2" w16cid:durableId="1906840641">
    <w:abstractNumId w:val="0"/>
  </w:num>
  <w:num w:numId="3" w16cid:durableId="1275752179">
    <w:abstractNumId w:val="0"/>
    <w:lvlOverride w:ilvl="0">
      <w:startOverride w:val="1"/>
    </w:lvlOverride>
  </w:num>
  <w:num w:numId="4" w16cid:durableId="518936927">
    <w:abstractNumId w:val="5"/>
  </w:num>
  <w:num w:numId="5" w16cid:durableId="235628038">
    <w:abstractNumId w:val="17"/>
  </w:num>
  <w:num w:numId="6" w16cid:durableId="2058049259">
    <w:abstractNumId w:val="2"/>
  </w:num>
  <w:num w:numId="7" w16cid:durableId="878781457">
    <w:abstractNumId w:val="12"/>
  </w:num>
  <w:num w:numId="8" w16cid:durableId="1438141868">
    <w:abstractNumId w:val="1"/>
  </w:num>
  <w:num w:numId="9" w16cid:durableId="849376053">
    <w:abstractNumId w:val="16"/>
  </w:num>
  <w:num w:numId="10" w16cid:durableId="1265042217">
    <w:abstractNumId w:val="14"/>
  </w:num>
  <w:num w:numId="11" w16cid:durableId="334191934">
    <w:abstractNumId w:val="7"/>
  </w:num>
  <w:num w:numId="12" w16cid:durableId="1412852041">
    <w:abstractNumId w:val="7"/>
    <w:lvlOverride w:ilvl="0">
      <w:startOverride w:val="1"/>
    </w:lvlOverride>
  </w:num>
  <w:num w:numId="13" w16cid:durableId="72287823">
    <w:abstractNumId w:val="3"/>
  </w:num>
  <w:num w:numId="14" w16cid:durableId="1979916194">
    <w:abstractNumId w:val="9"/>
  </w:num>
  <w:num w:numId="15" w16cid:durableId="698160678">
    <w:abstractNumId w:val="18"/>
  </w:num>
  <w:num w:numId="16" w16cid:durableId="407271894">
    <w:abstractNumId w:val="6"/>
  </w:num>
  <w:num w:numId="17" w16cid:durableId="518470486">
    <w:abstractNumId w:val="15"/>
  </w:num>
  <w:num w:numId="18" w16cid:durableId="896472366">
    <w:abstractNumId w:val="15"/>
    <w:lvlOverride w:ilvl="0">
      <w:startOverride w:val="1"/>
    </w:lvlOverride>
  </w:num>
  <w:num w:numId="19" w16cid:durableId="1574003289">
    <w:abstractNumId w:val="10"/>
  </w:num>
  <w:num w:numId="20" w16cid:durableId="1725789560">
    <w:abstractNumId w:val="15"/>
    <w:lvlOverride w:ilvl="0">
      <w:startOverride w:val="1"/>
    </w:lvlOverride>
  </w:num>
  <w:num w:numId="21" w16cid:durableId="1286041415">
    <w:abstractNumId w:val="11"/>
    <w:lvlOverride w:ilvl="0">
      <w:startOverride w:val="1"/>
    </w:lvlOverride>
  </w:num>
  <w:num w:numId="22" w16cid:durableId="995575198">
    <w:abstractNumId w:val="8"/>
  </w:num>
  <w:num w:numId="23" w16cid:durableId="1281106772">
    <w:abstractNumId w:val="4"/>
  </w:num>
  <w:num w:numId="24" w16cid:durableId="1884517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6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AB"/>
    <w:rsid w:val="000002D7"/>
    <w:rsid w:val="00000325"/>
    <w:rsid w:val="00001AE7"/>
    <w:rsid w:val="000020BA"/>
    <w:rsid w:val="00011F88"/>
    <w:rsid w:val="00016FAA"/>
    <w:rsid w:val="00017BC3"/>
    <w:rsid w:val="00022EDD"/>
    <w:rsid w:val="0002678E"/>
    <w:rsid w:val="0003041C"/>
    <w:rsid w:val="00030D72"/>
    <w:rsid w:val="000441A7"/>
    <w:rsid w:val="0004715B"/>
    <w:rsid w:val="00060F92"/>
    <w:rsid w:val="0007647C"/>
    <w:rsid w:val="00094F04"/>
    <w:rsid w:val="00097CE7"/>
    <w:rsid w:val="000A479A"/>
    <w:rsid w:val="000B0020"/>
    <w:rsid w:val="000B05D3"/>
    <w:rsid w:val="000B0622"/>
    <w:rsid w:val="000C52C3"/>
    <w:rsid w:val="000C7526"/>
    <w:rsid w:val="000D086D"/>
    <w:rsid w:val="000D5091"/>
    <w:rsid w:val="000E4D89"/>
    <w:rsid w:val="000F126F"/>
    <w:rsid w:val="000F242E"/>
    <w:rsid w:val="00105778"/>
    <w:rsid w:val="00111130"/>
    <w:rsid w:val="00111FC4"/>
    <w:rsid w:val="00120BCC"/>
    <w:rsid w:val="00122BB0"/>
    <w:rsid w:val="00134D3E"/>
    <w:rsid w:val="00144FA8"/>
    <w:rsid w:val="00150699"/>
    <w:rsid w:val="00152061"/>
    <w:rsid w:val="001560B4"/>
    <w:rsid w:val="00167BC0"/>
    <w:rsid w:val="001818EE"/>
    <w:rsid w:val="00192793"/>
    <w:rsid w:val="001C1241"/>
    <w:rsid w:val="001C5B83"/>
    <w:rsid w:val="001D2AFF"/>
    <w:rsid w:val="001D5671"/>
    <w:rsid w:val="00200B33"/>
    <w:rsid w:val="00234FF7"/>
    <w:rsid w:val="0023683B"/>
    <w:rsid w:val="002421D7"/>
    <w:rsid w:val="00260E5B"/>
    <w:rsid w:val="00267F07"/>
    <w:rsid w:val="002711C4"/>
    <w:rsid w:val="00271BBE"/>
    <w:rsid w:val="00281E5B"/>
    <w:rsid w:val="0028783B"/>
    <w:rsid w:val="00290F47"/>
    <w:rsid w:val="00291529"/>
    <w:rsid w:val="00293A55"/>
    <w:rsid w:val="00295398"/>
    <w:rsid w:val="002979A3"/>
    <w:rsid w:val="002B2814"/>
    <w:rsid w:val="002D1C67"/>
    <w:rsid w:val="002D6041"/>
    <w:rsid w:val="002D6FFA"/>
    <w:rsid w:val="002F3AD0"/>
    <w:rsid w:val="002F79B9"/>
    <w:rsid w:val="003005E4"/>
    <w:rsid w:val="003008C6"/>
    <w:rsid w:val="00333BD0"/>
    <w:rsid w:val="00344D48"/>
    <w:rsid w:val="00361343"/>
    <w:rsid w:val="00362265"/>
    <w:rsid w:val="00363566"/>
    <w:rsid w:val="003738B8"/>
    <w:rsid w:val="0037540E"/>
    <w:rsid w:val="003774DD"/>
    <w:rsid w:val="00384ED5"/>
    <w:rsid w:val="003A5719"/>
    <w:rsid w:val="003B1055"/>
    <w:rsid w:val="003C0700"/>
    <w:rsid w:val="003C67BB"/>
    <w:rsid w:val="003D260B"/>
    <w:rsid w:val="003E1B55"/>
    <w:rsid w:val="003F5BE2"/>
    <w:rsid w:val="003F6CA1"/>
    <w:rsid w:val="0041363E"/>
    <w:rsid w:val="00413B82"/>
    <w:rsid w:val="00423617"/>
    <w:rsid w:val="00424321"/>
    <w:rsid w:val="0043057C"/>
    <w:rsid w:val="00432406"/>
    <w:rsid w:val="00447A15"/>
    <w:rsid w:val="00447CD8"/>
    <w:rsid w:val="0045778B"/>
    <w:rsid w:val="00465378"/>
    <w:rsid w:val="00471901"/>
    <w:rsid w:val="004805CB"/>
    <w:rsid w:val="00490C6A"/>
    <w:rsid w:val="004933FA"/>
    <w:rsid w:val="004A16A9"/>
    <w:rsid w:val="004A1E6C"/>
    <w:rsid w:val="004A46B0"/>
    <w:rsid w:val="004A5CDB"/>
    <w:rsid w:val="004A7CAC"/>
    <w:rsid w:val="004B0D70"/>
    <w:rsid w:val="004B7CDE"/>
    <w:rsid w:val="004C0245"/>
    <w:rsid w:val="004D3850"/>
    <w:rsid w:val="004E6723"/>
    <w:rsid w:val="004F6941"/>
    <w:rsid w:val="005100EA"/>
    <w:rsid w:val="0051189A"/>
    <w:rsid w:val="00514658"/>
    <w:rsid w:val="00516749"/>
    <w:rsid w:val="0052612E"/>
    <w:rsid w:val="005448BB"/>
    <w:rsid w:val="00562FA5"/>
    <w:rsid w:val="005659CA"/>
    <w:rsid w:val="005744B3"/>
    <w:rsid w:val="00581509"/>
    <w:rsid w:val="005816EE"/>
    <w:rsid w:val="00587CFE"/>
    <w:rsid w:val="0059222D"/>
    <w:rsid w:val="00592C0E"/>
    <w:rsid w:val="005A0D73"/>
    <w:rsid w:val="005B17E8"/>
    <w:rsid w:val="005B32B3"/>
    <w:rsid w:val="005B75C2"/>
    <w:rsid w:val="005C7417"/>
    <w:rsid w:val="005D2717"/>
    <w:rsid w:val="005D2DAB"/>
    <w:rsid w:val="005E1E2E"/>
    <w:rsid w:val="005E5753"/>
    <w:rsid w:val="005F1533"/>
    <w:rsid w:val="005F18EA"/>
    <w:rsid w:val="005F4DF3"/>
    <w:rsid w:val="005F50E0"/>
    <w:rsid w:val="005F57F3"/>
    <w:rsid w:val="006023C9"/>
    <w:rsid w:val="006046CF"/>
    <w:rsid w:val="0060764F"/>
    <w:rsid w:val="00625149"/>
    <w:rsid w:val="006304CE"/>
    <w:rsid w:val="00631168"/>
    <w:rsid w:val="00631BFD"/>
    <w:rsid w:val="00636030"/>
    <w:rsid w:val="00652317"/>
    <w:rsid w:val="00664EDC"/>
    <w:rsid w:val="00672CC0"/>
    <w:rsid w:val="00672E65"/>
    <w:rsid w:val="00681867"/>
    <w:rsid w:val="00682257"/>
    <w:rsid w:val="0068274E"/>
    <w:rsid w:val="006858B5"/>
    <w:rsid w:val="006A79E1"/>
    <w:rsid w:val="006B6985"/>
    <w:rsid w:val="006B70C9"/>
    <w:rsid w:val="006C023E"/>
    <w:rsid w:val="006C7F5E"/>
    <w:rsid w:val="006D28F9"/>
    <w:rsid w:val="006D29EE"/>
    <w:rsid w:val="006E0876"/>
    <w:rsid w:val="006F09AD"/>
    <w:rsid w:val="00701F21"/>
    <w:rsid w:val="007120E0"/>
    <w:rsid w:val="007140C2"/>
    <w:rsid w:val="00714C38"/>
    <w:rsid w:val="007236C5"/>
    <w:rsid w:val="00723D41"/>
    <w:rsid w:val="00731B4E"/>
    <w:rsid w:val="00735143"/>
    <w:rsid w:val="00736F0D"/>
    <w:rsid w:val="007443F5"/>
    <w:rsid w:val="007463D7"/>
    <w:rsid w:val="00751C4A"/>
    <w:rsid w:val="00760785"/>
    <w:rsid w:val="00772BE6"/>
    <w:rsid w:val="007743DC"/>
    <w:rsid w:val="007847D5"/>
    <w:rsid w:val="007900D8"/>
    <w:rsid w:val="007909C8"/>
    <w:rsid w:val="00796DC8"/>
    <w:rsid w:val="007A178D"/>
    <w:rsid w:val="007A1C21"/>
    <w:rsid w:val="007A4B91"/>
    <w:rsid w:val="007A5CBD"/>
    <w:rsid w:val="007B129D"/>
    <w:rsid w:val="007B55CB"/>
    <w:rsid w:val="007B5F8E"/>
    <w:rsid w:val="007C07F9"/>
    <w:rsid w:val="007D2635"/>
    <w:rsid w:val="007D6F43"/>
    <w:rsid w:val="007E1D80"/>
    <w:rsid w:val="007E485C"/>
    <w:rsid w:val="007E76EB"/>
    <w:rsid w:val="008003E3"/>
    <w:rsid w:val="00800F21"/>
    <w:rsid w:val="008138FE"/>
    <w:rsid w:val="00815652"/>
    <w:rsid w:val="00816228"/>
    <w:rsid w:val="00826884"/>
    <w:rsid w:val="00833BAD"/>
    <w:rsid w:val="008354A3"/>
    <w:rsid w:val="00861FC7"/>
    <w:rsid w:val="0087147A"/>
    <w:rsid w:val="008759ED"/>
    <w:rsid w:val="008860D5"/>
    <w:rsid w:val="008978F1"/>
    <w:rsid w:val="008B19C8"/>
    <w:rsid w:val="008B48E7"/>
    <w:rsid w:val="008E703A"/>
    <w:rsid w:val="008F012A"/>
    <w:rsid w:val="008F6FC4"/>
    <w:rsid w:val="0093230D"/>
    <w:rsid w:val="00932A18"/>
    <w:rsid w:val="00944803"/>
    <w:rsid w:val="00945D35"/>
    <w:rsid w:val="00960286"/>
    <w:rsid w:val="00972D22"/>
    <w:rsid w:val="00985C8F"/>
    <w:rsid w:val="009932C5"/>
    <w:rsid w:val="00995F2E"/>
    <w:rsid w:val="009A78FA"/>
    <w:rsid w:val="009E0358"/>
    <w:rsid w:val="009E2638"/>
    <w:rsid w:val="009E52C1"/>
    <w:rsid w:val="009E5924"/>
    <w:rsid w:val="009F217A"/>
    <w:rsid w:val="009F5CA7"/>
    <w:rsid w:val="009F5FC4"/>
    <w:rsid w:val="009F6CC3"/>
    <w:rsid w:val="009F77A7"/>
    <w:rsid w:val="00A01354"/>
    <w:rsid w:val="00A02C58"/>
    <w:rsid w:val="00A07BAA"/>
    <w:rsid w:val="00A07E78"/>
    <w:rsid w:val="00A11B84"/>
    <w:rsid w:val="00A11FC2"/>
    <w:rsid w:val="00A127BA"/>
    <w:rsid w:val="00A17C90"/>
    <w:rsid w:val="00A277D4"/>
    <w:rsid w:val="00A310FB"/>
    <w:rsid w:val="00A40632"/>
    <w:rsid w:val="00A40EF4"/>
    <w:rsid w:val="00A426C7"/>
    <w:rsid w:val="00A44F3A"/>
    <w:rsid w:val="00A52CC8"/>
    <w:rsid w:val="00A53C68"/>
    <w:rsid w:val="00A5501D"/>
    <w:rsid w:val="00A56B5C"/>
    <w:rsid w:val="00A57C8C"/>
    <w:rsid w:val="00A60235"/>
    <w:rsid w:val="00A70C21"/>
    <w:rsid w:val="00A76E44"/>
    <w:rsid w:val="00A975A9"/>
    <w:rsid w:val="00AB6EBA"/>
    <w:rsid w:val="00AC14FB"/>
    <w:rsid w:val="00AC45EE"/>
    <w:rsid w:val="00AC4DA9"/>
    <w:rsid w:val="00AD7913"/>
    <w:rsid w:val="00AE48D3"/>
    <w:rsid w:val="00AE4B3A"/>
    <w:rsid w:val="00AE60A3"/>
    <w:rsid w:val="00AE726F"/>
    <w:rsid w:val="00AF5076"/>
    <w:rsid w:val="00AF6184"/>
    <w:rsid w:val="00B22B51"/>
    <w:rsid w:val="00B428E4"/>
    <w:rsid w:val="00B4507E"/>
    <w:rsid w:val="00B4718A"/>
    <w:rsid w:val="00B6780C"/>
    <w:rsid w:val="00B7123D"/>
    <w:rsid w:val="00B835EE"/>
    <w:rsid w:val="00B90981"/>
    <w:rsid w:val="00B9774E"/>
    <w:rsid w:val="00BA57EC"/>
    <w:rsid w:val="00BD0F97"/>
    <w:rsid w:val="00BD1C6C"/>
    <w:rsid w:val="00BF4AB4"/>
    <w:rsid w:val="00C112D4"/>
    <w:rsid w:val="00C11BF0"/>
    <w:rsid w:val="00C1474A"/>
    <w:rsid w:val="00C40F52"/>
    <w:rsid w:val="00C5480B"/>
    <w:rsid w:val="00C55DFF"/>
    <w:rsid w:val="00C717AC"/>
    <w:rsid w:val="00C80FBD"/>
    <w:rsid w:val="00C81C60"/>
    <w:rsid w:val="00C92EBD"/>
    <w:rsid w:val="00CA35C9"/>
    <w:rsid w:val="00CA57BE"/>
    <w:rsid w:val="00CC0DB9"/>
    <w:rsid w:val="00CD1F66"/>
    <w:rsid w:val="00CD7A38"/>
    <w:rsid w:val="00CF345E"/>
    <w:rsid w:val="00CF5A8C"/>
    <w:rsid w:val="00D0438D"/>
    <w:rsid w:val="00D22372"/>
    <w:rsid w:val="00D2237C"/>
    <w:rsid w:val="00D3051B"/>
    <w:rsid w:val="00D306F5"/>
    <w:rsid w:val="00D46D35"/>
    <w:rsid w:val="00D53028"/>
    <w:rsid w:val="00D71A5D"/>
    <w:rsid w:val="00D74765"/>
    <w:rsid w:val="00D9060E"/>
    <w:rsid w:val="00D91C1E"/>
    <w:rsid w:val="00DA0E9F"/>
    <w:rsid w:val="00DA18C4"/>
    <w:rsid w:val="00DB05CD"/>
    <w:rsid w:val="00DB385E"/>
    <w:rsid w:val="00DC05E0"/>
    <w:rsid w:val="00DD64C5"/>
    <w:rsid w:val="00DE779A"/>
    <w:rsid w:val="00DF0BA6"/>
    <w:rsid w:val="00DF201B"/>
    <w:rsid w:val="00DF641E"/>
    <w:rsid w:val="00DF7271"/>
    <w:rsid w:val="00E0198F"/>
    <w:rsid w:val="00E025D1"/>
    <w:rsid w:val="00E05AA4"/>
    <w:rsid w:val="00E21D25"/>
    <w:rsid w:val="00E32792"/>
    <w:rsid w:val="00E41AFB"/>
    <w:rsid w:val="00E61E4F"/>
    <w:rsid w:val="00E82E56"/>
    <w:rsid w:val="00E9313B"/>
    <w:rsid w:val="00E97E8A"/>
    <w:rsid w:val="00EA40F4"/>
    <w:rsid w:val="00EA6FBC"/>
    <w:rsid w:val="00EB15F0"/>
    <w:rsid w:val="00EB2080"/>
    <w:rsid w:val="00EB25EE"/>
    <w:rsid w:val="00EB3980"/>
    <w:rsid w:val="00EB6399"/>
    <w:rsid w:val="00EC12A2"/>
    <w:rsid w:val="00ED14EE"/>
    <w:rsid w:val="00ED385E"/>
    <w:rsid w:val="00F02419"/>
    <w:rsid w:val="00F06C34"/>
    <w:rsid w:val="00F13D29"/>
    <w:rsid w:val="00F24177"/>
    <w:rsid w:val="00F34B56"/>
    <w:rsid w:val="00F43BF5"/>
    <w:rsid w:val="00F60F39"/>
    <w:rsid w:val="00F71CD1"/>
    <w:rsid w:val="00F73643"/>
    <w:rsid w:val="00F76051"/>
    <w:rsid w:val="00F768BE"/>
    <w:rsid w:val="00F77EAA"/>
    <w:rsid w:val="00F856EC"/>
    <w:rsid w:val="00F903E0"/>
    <w:rsid w:val="00F94A95"/>
    <w:rsid w:val="00FA0AF2"/>
    <w:rsid w:val="00FA618D"/>
    <w:rsid w:val="00FB1849"/>
    <w:rsid w:val="00FC14B9"/>
    <w:rsid w:val="00FF0B3E"/>
    <w:rsid w:val="00FF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142B"/>
  <w15:docId w15:val="{32988EFD-DDC1-466B-B61B-479E705D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57C"/>
  </w:style>
  <w:style w:type="paragraph" w:styleId="Nagwek1">
    <w:name w:val="heading 1"/>
    <w:basedOn w:val="Normalny"/>
    <w:next w:val="Normalny"/>
    <w:link w:val="Nagwek1Znak"/>
    <w:qFormat/>
    <w:rsid w:val="000F242E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sz w:val="3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B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2DAB"/>
  </w:style>
  <w:style w:type="paragraph" w:customStyle="1" w:styleId="Textbody">
    <w:name w:val="Text body"/>
    <w:basedOn w:val="Standard"/>
    <w:rsid w:val="005D2DAB"/>
    <w:pPr>
      <w:spacing w:after="120"/>
    </w:pPr>
  </w:style>
  <w:style w:type="paragraph" w:customStyle="1" w:styleId="Nagwek11">
    <w:name w:val="Nagłówek 11"/>
    <w:basedOn w:val="Standard"/>
    <w:next w:val="Standard"/>
    <w:rsid w:val="005D2DAB"/>
    <w:pPr>
      <w:keepNext/>
      <w:outlineLvl w:val="0"/>
    </w:pPr>
    <w:rPr>
      <w:b/>
    </w:rPr>
  </w:style>
  <w:style w:type="paragraph" w:customStyle="1" w:styleId="Nagwek21">
    <w:name w:val="Nagłówek 21"/>
    <w:basedOn w:val="Nagwek10"/>
    <w:next w:val="Textbody"/>
    <w:rsid w:val="005D2DAB"/>
    <w:pPr>
      <w:outlineLvl w:val="1"/>
    </w:pPr>
    <w:rPr>
      <w:b/>
      <w:bCs/>
      <w:i/>
      <w:iCs/>
    </w:rPr>
  </w:style>
  <w:style w:type="paragraph" w:customStyle="1" w:styleId="Nagwek31">
    <w:name w:val="Nagłówek 31"/>
    <w:basedOn w:val="Nagwek10"/>
    <w:next w:val="Textbody"/>
    <w:rsid w:val="005D2DAB"/>
    <w:pPr>
      <w:outlineLvl w:val="2"/>
    </w:pPr>
    <w:rPr>
      <w:b/>
      <w:bCs/>
    </w:rPr>
  </w:style>
  <w:style w:type="paragraph" w:styleId="Lista">
    <w:name w:val="List"/>
    <w:basedOn w:val="Textbody"/>
    <w:rsid w:val="005D2DAB"/>
  </w:style>
  <w:style w:type="paragraph" w:customStyle="1" w:styleId="Nagwek10">
    <w:name w:val="Nagłówek1"/>
    <w:basedOn w:val="Standard"/>
    <w:next w:val="Textbody"/>
    <w:rsid w:val="005D2D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opka1">
    <w:name w:val="Stopka1"/>
    <w:basedOn w:val="Standard"/>
    <w:rsid w:val="005D2DAB"/>
    <w:pPr>
      <w:suppressLineNumbers/>
      <w:tabs>
        <w:tab w:val="center" w:pos="4394"/>
        <w:tab w:val="right" w:pos="8788"/>
      </w:tabs>
    </w:pPr>
  </w:style>
  <w:style w:type="paragraph" w:customStyle="1" w:styleId="Legenda1">
    <w:name w:val="Legenda1"/>
    <w:basedOn w:val="Standard"/>
    <w:rsid w:val="005D2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2DAB"/>
    <w:pPr>
      <w:suppressLineNumbers/>
    </w:pPr>
  </w:style>
  <w:style w:type="character" w:customStyle="1" w:styleId="NumberingSymbols">
    <w:name w:val="Numbering Symbols"/>
    <w:rsid w:val="005D2DAB"/>
  </w:style>
  <w:style w:type="character" w:customStyle="1" w:styleId="BulletSymbols">
    <w:name w:val="Bullet Symbols"/>
    <w:rsid w:val="005D2DAB"/>
    <w:rPr>
      <w:rFonts w:ascii="StarSymbol" w:eastAsia="StarSymbol" w:hAnsi="StarSymbol" w:cs="StarSymbol"/>
      <w:sz w:val="18"/>
      <w:szCs w:val="18"/>
    </w:rPr>
  </w:style>
  <w:style w:type="numbering" w:customStyle="1" w:styleId="WW8Num7">
    <w:name w:val="WW8Num7"/>
    <w:basedOn w:val="Bezlisty"/>
    <w:rsid w:val="005D2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D2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DAB"/>
  </w:style>
  <w:style w:type="paragraph" w:styleId="Stopka">
    <w:name w:val="footer"/>
    <w:basedOn w:val="Normalny"/>
    <w:link w:val="StopkaZnak"/>
    <w:uiPriority w:val="99"/>
    <w:unhideWhenUsed/>
    <w:rsid w:val="005D2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DAB"/>
  </w:style>
  <w:style w:type="table" w:styleId="Tabela-Siatka">
    <w:name w:val="Table Grid"/>
    <w:basedOn w:val="Standardowy"/>
    <w:uiPriority w:val="59"/>
    <w:rsid w:val="0042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7E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EC"/>
    <w:rPr>
      <w:rFonts w:ascii="Tahoma" w:hAnsi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242E"/>
    <w:rPr>
      <w:rFonts w:eastAsia="Times New Roman" w:cs="Times New Roman"/>
      <w:b/>
      <w:kern w:val="0"/>
      <w:sz w:val="32"/>
      <w:szCs w:val="20"/>
    </w:rPr>
  </w:style>
  <w:style w:type="paragraph" w:styleId="Tekstpodstawowy2">
    <w:name w:val="Body Text 2"/>
    <w:basedOn w:val="Normalny"/>
    <w:link w:val="Tekstpodstawowy2Znak"/>
    <w:rsid w:val="000F242E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F242E"/>
    <w:rPr>
      <w:rFonts w:eastAsia="Times New Roman" w:cs="Times New Roman"/>
      <w:kern w:val="0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0F242E"/>
    <w:pPr>
      <w:widowControl/>
      <w:suppressAutoHyphens w:val="0"/>
      <w:autoSpaceDN/>
      <w:ind w:left="708" w:firstLine="708"/>
      <w:jc w:val="center"/>
      <w:textAlignment w:val="auto"/>
    </w:pPr>
    <w:rPr>
      <w:rFonts w:eastAsia="Times New Roman" w:cs="Times New Roman"/>
      <w:kern w:val="0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42E"/>
    <w:rPr>
      <w:rFonts w:eastAsia="Times New Roman" w:cs="Times New Roman"/>
      <w:kern w:val="0"/>
      <w:sz w:val="32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271BBE"/>
    <w:pPr>
      <w:ind w:left="720"/>
      <w:contextualSpacing/>
    </w:pPr>
  </w:style>
  <w:style w:type="paragraph" w:customStyle="1" w:styleId="style0">
    <w:name w:val="style0"/>
    <w:basedOn w:val="Normalny"/>
    <w:rsid w:val="00105778"/>
    <w:pPr>
      <w:widowControl/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6D6D6D"/>
      <w:kern w:val="0"/>
      <w:sz w:val="16"/>
      <w:szCs w:val="16"/>
    </w:rPr>
  </w:style>
  <w:style w:type="paragraph" w:customStyle="1" w:styleId="style1">
    <w:name w:val="style1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4F4F7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16"/>
      <w:szCs w:val="16"/>
    </w:rPr>
  </w:style>
  <w:style w:type="paragraph" w:customStyle="1" w:styleId="style2">
    <w:name w:val="style2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16"/>
      <w:szCs w:val="16"/>
    </w:rPr>
  </w:style>
  <w:style w:type="paragraph" w:customStyle="1" w:styleId="style3">
    <w:name w:val="style3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16"/>
      <w:szCs w:val="16"/>
    </w:rPr>
  </w:style>
  <w:style w:type="paragraph" w:customStyle="1" w:styleId="style4">
    <w:name w:val="style4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16"/>
      <w:szCs w:val="16"/>
    </w:rPr>
  </w:style>
  <w:style w:type="paragraph" w:customStyle="1" w:styleId="style5">
    <w:name w:val="style5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2"/>
      <w:szCs w:val="2"/>
    </w:rPr>
  </w:style>
  <w:style w:type="paragraph" w:customStyle="1" w:styleId="style6">
    <w:name w:val="style6"/>
    <w:basedOn w:val="Normalny"/>
    <w:rsid w:val="00105778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MS Sans Serif" w:eastAsiaTheme="minorEastAsia" w:hAnsi="MS Sans Serif" w:cs="Times New Roman"/>
      <w:color w:val="000000"/>
      <w:kern w:val="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CFFB-0A02-4C7D-91EA-C0B58583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Paszkiewicz</dc:creator>
  <cp:lastModifiedBy>ZDP ZDP</cp:lastModifiedBy>
  <cp:revision>7</cp:revision>
  <cp:lastPrinted>2023-04-30T07:36:00Z</cp:lastPrinted>
  <dcterms:created xsi:type="dcterms:W3CDTF">2024-07-01T07:18:00Z</dcterms:created>
  <dcterms:modified xsi:type="dcterms:W3CDTF">2024-07-01T07:30:00Z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