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7569DCBF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9B0DEB">
        <w:rPr>
          <w:b/>
        </w:rPr>
        <w:t>8</w:t>
      </w:r>
      <w:r w:rsidRPr="00CE1468">
        <w:rPr>
          <w:b/>
        </w:rPr>
        <w:t>.202</w:t>
      </w:r>
      <w:r w:rsidR="00EC0170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43BFE8DE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 w:rsidR="009B0DEB">
              <w:rPr>
                <w:b/>
              </w:rPr>
              <w:t>budowy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  <w:tr w:rsidR="0098544B" w:rsidRPr="00DE46D0" w14:paraId="3941C280" w14:textId="77777777" w:rsidTr="0098544B">
        <w:trPr>
          <w:trHeight w:val="2349"/>
        </w:trPr>
        <w:tc>
          <w:tcPr>
            <w:tcW w:w="1033" w:type="pct"/>
            <w:vAlign w:val="center"/>
          </w:tcPr>
          <w:p w14:paraId="57301DC7" w14:textId="77777777" w:rsidR="0098544B" w:rsidRPr="00DE46D0" w:rsidRDefault="0098544B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0DBA036F" w14:textId="77777777" w:rsidR="0098544B" w:rsidRPr="00DE46D0" w:rsidRDefault="0098544B" w:rsidP="0098544B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6BF345EA" w14:textId="0F25F879" w:rsidR="0098544B" w:rsidRPr="00DE46D0" w:rsidRDefault="0098544B" w:rsidP="0098544B">
            <w:pPr>
              <w:jc w:val="center"/>
              <w:rPr>
                <w:b/>
              </w:rPr>
            </w:pPr>
            <w:r w:rsidRPr="00DE46D0">
              <w:t xml:space="preserve">o specjalności </w:t>
            </w:r>
            <w:r>
              <w:t>inż. sanitarnej</w:t>
            </w:r>
          </w:p>
        </w:tc>
        <w:tc>
          <w:tcPr>
            <w:tcW w:w="1565" w:type="pct"/>
            <w:vAlign w:val="center"/>
          </w:tcPr>
          <w:p w14:paraId="155F08A4" w14:textId="77777777" w:rsidR="0098544B" w:rsidRPr="00DE46D0" w:rsidRDefault="0098544B" w:rsidP="0098544B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79DB2E60" w14:textId="77777777" w:rsidR="0098544B" w:rsidRPr="00DE46D0" w:rsidRDefault="0098544B" w:rsidP="0098544B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6ECE0E0D" w14:textId="688F1EEB" w:rsidR="0098544B" w:rsidRPr="00DE46D0" w:rsidRDefault="0098544B" w:rsidP="0098544B">
            <w:pPr>
              <w:spacing w:line="276" w:lineRule="auto"/>
              <w:jc w:val="center"/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  <w:vAlign w:val="center"/>
          </w:tcPr>
          <w:p w14:paraId="71FE063A" w14:textId="764C0251" w:rsidR="0098544B" w:rsidRPr="00DE46D0" w:rsidRDefault="0098544B" w:rsidP="007155EF">
            <w:pPr>
              <w:jc w:val="center"/>
            </w:pPr>
            <w:r>
              <w:t>NIE DOTYCZY</w:t>
            </w: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3C0057"/>
    <w:rsid w:val="006B1D8C"/>
    <w:rsid w:val="0075167B"/>
    <w:rsid w:val="0098544B"/>
    <w:rsid w:val="009B0DEB"/>
    <w:rsid w:val="009E0ECF"/>
    <w:rsid w:val="00A310FF"/>
    <w:rsid w:val="00CE1468"/>
    <w:rsid w:val="00CF7C34"/>
    <w:rsid w:val="00EB0A4C"/>
    <w:rsid w:val="00EC0170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10</cp:revision>
  <cp:lastPrinted>2020-01-28T09:29:00Z</cp:lastPrinted>
  <dcterms:created xsi:type="dcterms:W3CDTF">2020-01-28T09:17:00Z</dcterms:created>
  <dcterms:modified xsi:type="dcterms:W3CDTF">2023-04-17T07:58:00Z</dcterms:modified>
</cp:coreProperties>
</file>