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32724" w14:textId="2C8347E2" w:rsidR="00981379" w:rsidRPr="000C012E" w:rsidRDefault="00981379" w:rsidP="00AC47C2">
      <w:pPr>
        <w:tabs>
          <w:tab w:val="left" w:pos="7292"/>
        </w:tabs>
        <w:rPr>
          <w:b/>
          <w:bCs/>
        </w:rPr>
      </w:pPr>
    </w:p>
    <w:p w14:paraId="25717921" w14:textId="77777777" w:rsidR="00981379" w:rsidRDefault="00981379" w:rsidP="00981379">
      <w:pPr>
        <w:spacing w:line="240" w:lineRule="auto"/>
        <w:jc w:val="center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PROTOKÓŁ ODBIORU ILOŚCIOWEGO</w:t>
      </w:r>
    </w:p>
    <w:p w14:paraId="0D40BF42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07F5F968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Miejsce dokonania odbioru ilościowego:</w:t>
      </w:r>
    </w:p>
    <w:p w14:paraId="026DC7A1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……………………………………….</w:t>
      </w:r>
    </w:p>
    <w:p w14:paraId="48900B7C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Data dokonania odbioru ilościowego</w:t>
      </w:r>
    </w:p>
    <w:p w14:paraId="59155D07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</w:t>
      </w:r>
    </w:p>
    <w:p w14:paraId="239EC33D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Komisja w składzie :</w:t>
      </w:r>
    </w:p>
    <w:p w14:paraId="1CB4D201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5FE937D8" w14:textId="0FC33F6A" w:rsidR="00981379" w:rsidRPr="00981379" w:rsidRDefault="00981379" w:rsidP="0098137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na podstawie zapisów §</w:t>
      </w:r>
      <w:r w:rsidR="003D651D">
        <w:rPr>
          <w:sz w:val="22"/>
          <w:szCs w:val="22"/>
        </w:rPr>
        <w:t>3</w:t>
      </w:r>
      <w:r>
        <w:rPr>
          <w:sz w:val="22"/>
          <w:szCs w:val="22"/>
        </w:rPr>
        <w:t xml:space="preserve"> ust. </w:t>
      </w:r>
      <w:r w:rsidR="003D651D">
        <w:rPr>
          <w:sz w:val="22"/>
          <w:szCs w:val="22"/>
        </w:rPr>
        <w:t>5</w:t>
      </w:r>
      <w:r>
        <w:rPr>
          <w:sz w:val="22"/>
          <w:szCs w:val="22"/>
        </w:rPr>
        <w:t xml:space="preserve"> umowy dokonała odbioru ilościowego: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503"/>
        <w:gridCol w:w="1039"/>
        <w:gridCol w:w="870"/>
        <w:gridCol w:w="2909"/>
        <w:gridCol w:w="1609"/>
      </w:tblGrid>
      <w:tr w:rsidR="00981379" w14:paraId="4DF8D183" w14:textId="77777777" w:rsidTr="00981379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3E40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C7E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Nazwa przedmiotu odbioru ilościowego dostawy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CF0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Jedn. miary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1C0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Ilość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CF11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Nr seryjny / nr licencji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17B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Uwagi</w:t>
            </w:r>
          </w:p>
        </w:tc>
      </w:tr>
      <w:tr w:rsidR="00981379" w14:paraId="2718CF19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2A8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bookmarkStart w:id="0" w:name="_Hlk526755854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F98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E7A9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624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0B1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B0C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106A01E3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D59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32C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1EF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438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39B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D25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17AA4EE1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29D8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2F24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5297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54E2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166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3F04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0A3C35EA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9B8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995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7F24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523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07B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6AF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0ACC787E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F96C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C8B" w14:textId="77777777" w:rsidR="00981379" w:rsidRPr="006D54FB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CED7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661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3A8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4DE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:rsidRPr="00887FF9" w14:paraId="632D6057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3F5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1F6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09AE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cs="Tahoma"/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rFonts w:cs="Tahoma"/>
                <w:sz w:val="22"/>
                <w:szCs w:val="22"/>
                <w:lang w:val="en-US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4B6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E31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0DB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</w:tr>
      <w:tr w:rsidR="00981379" w:rsidRPr="00887FF9" w14:paraId="5EE7BBB2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E131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5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ABE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61FA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D53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A43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F6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bookmarkEnd w:id="0"/>
    </w:tbl>
    <w:p w14:paraId="7B188E3A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78153CDB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Potwierdzenie kompletności dostawy :</w:t>
      </w:r>
    </w:p>
    <w:p w14:paraId="61CC8C13" w14:textId="77777777" w:rsidR="00981379" w:rsidRDefault="00981379" w:rsidP="00981379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240" w:lineRule="auto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Tak*</w:t>
      </w:r>
    </w:p>
    <w:p w14:paraId="7F26B21B" w14:textId="77777777" w:rsidR="00981379" w:rsidRDefault="00981379" w:rsidP="00981379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line="240" w:lineRule="auto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Nie* - zastrzeżenia</w:t>
      </w:r>
    </w:p>
    <w:p w14:paraId="0A8BA3A8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2A122299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4C614C3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E1733C4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</w:p>
    <w:p w14:paraId="2B299F26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Świadectwa dodatkowe, dokumenty gwarancyjne (jeśli były przewidziane w umowie)</w:t>
      </w:r>
    </w:p>
    <w:p w14:paraId="76CB5070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-     Wykonane zgodnie z umową*</w:t>
      </w:r>
    </w:p>
    <w:p w14:paraId="70D9DE82" w14:textId="77777777" w:rsidR="00981379" w:rsidRDefault="00981379" w:rsidP="00981379">
      <w:pPr>
        <w:widowControl w:val="0"/>
        <w:numPr>
          <w:ilvl w:val="0"/>
          <w:numId w:val="4"/>
        </w:numPr>
        <w:tabs>
          <w:tab w:val="clear" w:pos="180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Niewykonane zgodnie z umową*- zastrzeżenia .............................................................................</w:t>
      </w:r>
    </w:p>
    <w:p w14:paraId="713A0AF3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AC2F181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Końcowy wynik odbioru</w:t>
      </w:r>
    </w:p>
    <w:p w14:paraId="03B7CAFE" w14:textId="77777777" w:rsidR="00981379" w:rsidRDefault="00981379" w:rsidP="00981379">
      <w:pPr>
        <w:widowControl w:val="0"/>
        <w:numPr>
          <w:ilvl w:val="0"/>
          <w:numId w:val="5"/>
        </w:numPr>
        <w:tabs>
          <w:tab w:val="clear" w:pos="144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Pozytywny*</w:t>
      </w:r>
    </w:p>
    <w:p w14:paraId="3CF31FAE" w14:textId="77777777" w:rsidR="00981379" w:rsidRDefault="00981379" w:rsidP="00981379">
      <w:pPr>
        <w:widowControl w:val="0"/>
        <w:numPr>
          <w:ilvl w:val="0"/>
          <w:numId w:val="5"/>
        </w:numPr>
        <w:tabs>
          <w:tab w:val="clear" w:pos="144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Negatywny*- zastrzeżenia...............................................................................................................</w:t>
      </w:r>
    </w:p>
    <w:p w14:paraId="561332E5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39946F7B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Podpisy:</w:t>
      </w:r>
    </w:p>
    <w:p w14:paraId="0E8597EE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36223B8F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5A53BC55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596CEB7C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4292CF62" w14:textId="5C5ED6B3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(Członkowie komisji </w:t>
      </w:r>
      <w:r w:rsidR="003D651D">
        <w:rPr>
          <w:rFonts w:cs="Tahoma"/>
          <w:sz w:val="22"/>
          <w:szCs w:val="22"/>
        </w:rPr>
        <w:t>Zamawiającego</w:t>
      </w:r>
      <w:r>
        <w:rPr>
          <w:rFonts w:cs="Tahoma"/>
          <w:sz w:val="22"/>
          <w:szCs w:val="22"/>
        </w:rPr>
        <w:t xml:space="preserve">)                                            (Przedstawiciel </w:t>
      </w:r>
      <w:r w:rsidR="003D651D">
        <w:rPr>
          <w:rFonts w:cs="Tahoma"/>
          <w:sz w:val="22"/>
          <w:szCs w:val="22"/>
        </w:rPr>
        <w:t>W</w:t>
      </w:r>
      <w:r>
        <w:rPr>
          <w:rFonts w:cs="Tahoma"/>
          <w:sz w:val="22"/>
          <w:szCs w:val="22"/>
        </w:rPr>
        <w:t>ykonawcy)</w:t>
      </w:r>
    </w:p>
    <w:p w14:paraId="152ACC8E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25F610EB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*- niewłaściwe skreślić</w:t>
      </w:r>
    </w:p>
    <w:p w14:paraId="6BF3DD16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05758D68" w14:textId="00B581CA" w:rsidR="00981379" w:rsidRDefault="00981379" w:rsidP="00981379">
      <w:pPr>
        <w:spacing w:line="240" w:lineRule="auto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Egz.nr 1- </w:t>
      </w:r>
      <w:r w:rsidR="003D651D">
        <w:rPr>
          <w:rFonts w:cs="Tahoma"/>
          <w:sz w:val="16"/>
          <w:szCs w:val="16"/>
        </w:rPr>
        <w:t>Zamawiający</w:t>
      </w:r>
    </w:p>
    <w:p w14:paraId="09BE7E5D" w14:textId="77777777" w:rsidR="00981379" w:rsidRDefault="00981379" w:rsidP="00981379">
      <w:pPr>
        <w:spacing w:line="240" w:lineRule="auto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Egz.nr 2- Wykonawca</w:t>
      </w:r>
    </w:p>
    <w:p w14:paraId="47695C23" w14:textId="1CDDB8FE" w:rsidR="000C012E" w:rsidRPr="000C012E" w:rsidRDefault="000C012E" w:rsidP="000C012E">
      <w:pPr>
        <w:tabs>
          <w:tab w:val="left" w:pos="7292"/>
        </w:tabs>
        <w:rPr>
          <w:b/>
          <w:bCs/>
        </w:rPr>
      </w:pPr>
    </w:p>
    <w:p w14:paraId="7BDC5543" w14:textId="77777777" w:rsidR="00981379" w:rsidRPr="00852C4F" w:rsidRDefault="00981379" w:rsidP="00852C4F">
      <w:pPr>
        <w:jc w:val="center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PROTOKÓŁ ODBIORU JAKOŚCIOWEGO </w:t>
      </w:r>
    </w:p>
    <w:p w14:paraId="4EBFD6DD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Miejsce dokonania odbioru jakościowego</w:t>
      </w:r>
    </w:p>
    <w:p w14:paraId="30A2A8F0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……………………………………….</w:t>
      </w:r>
    </w:p>
    <w:p w14:paraId="6B37D20E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Data dokonania odbioru ilościowego</w:t>
      </w:r>
    </w:p>
    <w:p w14:paraId="57825F3E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</w:t>
      </w:r>
    </w:p>
    <w:p w14:paraId="3F8CA69D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Komisja w składzie :</w:t>
      </w:r>
    </w:p>
    <w:p w14:paraId="11E0ADC1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73767AFC" w14:textId="38F754C4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 w:rsidRPr="00887FF9">
        <w:rPr>
          <w:rFonts w:cs="Tahoma"/>
          <w:sz w:val="22"/>
          <w:szCs w:val="22"/>
        </w:rPr>
        <w:t>na podstawie zapisów §</w:t>
      </w:r>
      <w:r w:rsidR="003D651D">
        <w:rPr>
          <w:rFonts w:cs="Tahoma"/>
          <w:sz w:val="22"/>
          <w:szCs w:val="22"/>
        </w:rPr>
        <w:t>3</w:t>
      </w:r>
      <w:r w:rsidRPr="00887FF9">
        <w:rPr>
          <w:rFonts w:cs="Tahoma"/>
          <w:sz w:val="22"/>
          <w:szCs w:val="22"/>
        </w:rPr>
        <w:t xml:space="preserve"> ust. </w:t>
      </w:r>
      <w:r w:rsidR="003D651D">
        <w:rPr>
          <w:rFonts w:cs="Tahoma"/>
          <w:sz w:val="22"/>
          <w:szCs w:val="22"/>
        </w:rPr>
        <w:t>6</w:t>
      </w:r>
      <w:r w:rsidRPr="00887FF9">
        <w:rPr>
          <w:rFonts w:cs="Tahoma"/>
          <w:sz w:val="22"/>
          <w:szCs w:val="22"/>
        </w:rPr>
        <w:t xml:space="preserve"> umowy dokonała odbioru </w:t>
      </w:r>
      <w:r>
        <w:rPr>
          <w:rFonts w:cs="Tahoma"/>
          <w:sz w:val="22"/>
          <w:szCs w:val="22"/>
        </w:rPr>
        <w:t>jakościowego</w:t>
      </w:r>
      <w:r w:rsidRPr="00887FF9">
        <w:rPr>
          <w:rFonts w:cs="Tahoma"/>
          <w:sz w:val="22"/>
          <w:szCs w:val="22"/>
        </w:rPr>
        <w:t>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503"/>
        <w:gridCol w:w="1039"/>
        <w:gridCol w:w="870"/>
        <w:gridCol w:w="2909"/>
        <w:gridCol w:w="1609"/>
      </w:tblGrid>
      <w:tr w:rsidR="00981379" w14:paraId="4F20CE25" w14:textId="77777777" w:rsidTr="00981379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664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F316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Nazwa przedmiotu odbioru jakościowego dostawy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4C8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Jedn. miary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290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Ilość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7A36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Nr seryjny / nr licencji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2AD" w14:textId="77777777" w:rsidR="00981379" w:rsidRDefault="00981379" w:rsidP="00981379">
            <w:pPr>
              <w:pStyle w:val="Nagwektabeli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Uwagi</w:t>
            </w:r>
          </w:p>
        </w:tc>
      </w:tr>
      <w:tr w:rsidR="00981379" w14:paraId="5EB2B629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D3B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C77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0190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C946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C13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824D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4030D77A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3C35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73A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A290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06F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BF29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63C3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0884B89C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088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79BE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425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8EAD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5785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4689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4F1CD9AE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D0B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DED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B66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4AC6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7C27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9F22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14:paraId="65B09F49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CBA5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2DD8" w14:textId="77777777" w:rsidR="00981379" w:rsidRPr="006D54FB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7417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47CF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58C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B11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  <w:tr w:rsidR="00981379" w:rsidRPr="00887FF9" w14:paraId="57895F08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1A1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ACB9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09E1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cs="Tahoma"/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rFonts w:cs="Tahoma"/>
                <w:sz w:val="22"/>
                <w:szCs w:val="22"/>
                <w:lang w:val="en-US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B9F5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AED7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48D7" w14:textId="77777777" w:rsidR="00981379" w:rsidRPr="00887FF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  <w:lang w:val="en-US"/>
              </w:rPr>
            </w:pPr>
          </w:p>
        </w:tc>
      </w:tr>
      <w:tr w:rsidR="00981379" w14:paraId="358C7981" w14:textId="77777777" w:rsidTr="0098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AAB8" w14:textId="77777777" w:rsidR="00981379" w:rsidRDefault="00981379" w:rsidP="00981379">
            <w:pPr>
              <w:pStyle w:val="Zawartotabeli"/>
              <w:widowControl w:val="0"/>
              <w:numPr>
                <w:ilvl w:val="0"/>
                <w:numId w:val="26"/>
              </w:numPr>
              <w:suppressAutoHyphens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3581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57B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Szt.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B54" w14:textId="77777777" w:rsidR="00981379" w:rsidRDefault="00981379" w:rsidP="00981379">
            <w:pPr>
              <w:pStyle w:val="Zawartotabeli"/>
              <w:snapToGrid w:val="0"/>
              <w:spacing w:line="240" w:lineRule="auto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F79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6326" w14:textId="77777777" w:rsidR="00981379" w:rsidRDefault="00981379" w:rsidP="00981379">
            <w:pPr>
              <w:pStyle w:val="Zawartotabeli"/>
              <w:snapToGrid w:val="0"/>
              <w:spacing w:line="240" w:lineRule="auto"/>
              <w:rPr>
                <w:rFonts w:cs="Tahoma"/>
                <w:sz w:val="22"/>
                <w:szCs w:val="22"/>
              </w:rPr>
            </w:pPr>
          </w:p>
        </w:tc>
      </w:tr>
    </w:tbl>
    <w:p w14:paraId="691E1564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42277AC4" w14:textId="62BD3740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W przypadku komputerów </w:t>
      </w:r>
      <w:r w:rsidR="003D651D">
        <w:rPr>
          <w:rFonts w:cs="Tahoma"/>
          <w:sz w:val="22"/>
          <w:szCs w:val="22"/>
        </w:rPr>
        <w:t>Zamawiający</w:t>
      </w:r>
      <w:r>
        <w:rPr>
          <w:rFonts w:cs="Tahoma"/>
          <w:sz w:val="22"/>
          <w:szCs w:val="22"/>
        </w:rPr>
        <w:t xml:space="preserve"> dopuszcza możliwość otwarcia obudowy celem zweryfikowania zamontowanych elementów. Potwierdzenie przeprowadzenia wymaganych testów akceptacyjnych:</w:t>
      </w:r>
    </w:p>
    <w:p w14:paraId="7F9D7815" w14:textId="77777777" w:rsidR="00981379" w:rsidRDefault="00981379" w:rsidP="00981379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240" w:lineRule="auto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Tak*</w:t>
      </w:r>
    </w:p>
    <w:p w14:paraId="5714B763" w14:textId="77777777" w:rsidR="00981379" w:rsidRDefault="00981379" w:rsidP="00981379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line="240" w:lineRule="auto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Nie* - zastrzeżenia</w:t>
      </w:r>
    </w:p>
    <w:p w14:paraId="50CC313F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48A2763" w14:textId="77777777" w:rsidR="00981379" w:rsidRDefault="00981379" w:rsidP="00981379">
      <w:pPr>
        <w:spacing w:line="240" w:lineRule="auto"/>
        <w:ind w:left="360"/>
        <w:rPr>
          <w:rFonts w:cs="Tahoma"/>
          <w:sz w:val="22"/>
          <w:szCs w:val="22"/>
        </w:rPr>
      </w:pPr>
    </w:p>
    <w:p w14:paraId="0315D138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Potwierdzenie zgodności jakości przyjmowanej dostawy z parametrem/funkcjonalnością zaoferowaną w ofercie:</w:t>
      </w:r>
    </w:p>
    <w:p w14:paraId="7707F30F" w14:textId="77777777" w:rsidR="00981379" w:rsidRDefault="00981379" w:rsidP="00981379">
      <w:pPr>
        <w:widowControl w:val="0"/>
        <w:numPr>
          <w:ilvl w:val="0"/>
          <w:numId w:val="24"/>
        </w:numPr>
        <w:tabs>
          <w:tab w:val="clear" w:pos="72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Zgodne*</w:t>
      </w:r>
    </w:p>
    <w:p w14:paraId="07047C9E" w14:textId="77777777" w:rsidR="00981379" w:rsidRDefault="00981379" w:rsidP="00981379">
      <w:pPr>
        <w:widowControl w:val="0"/>
        <w:numPr>
          <w:ilvl w:val="0"/>
          <w:numId w:val="24"/>
        </w:numPr>
        <w:tabs>
          <w:tab w:val="clear" w:pos="72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Niezgodne* - zastrzeżenia ...........................................................................................................</w:t>
      </w:r>
    </w:p>
    <w:p w14:paraId="522D6EAC" w14:textId="77777777" w:rsidR="00981379" w:rsidRDefault="00981379" w:rsidP="0098137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33FB9BF2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Świadectwa dodatkowe (jeśli były przewidziane w umowie)</w:t>
      </w:r>
    </w:p>
    <w:p w14:paraId="569A5620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-     Wykonane zgodnie z umową*</w:t>
      </w:r>
    </w:p>
    <w:p w14:paraId="79E6E0D7" w14:textId="77777777" w:rsidR="00981379" w:rsidRPr="000E71E4" w:rsidRDefault="00981379" w:rsidP="000E71E4">
      <w:pPr>
        <w:widowControl w:val="0"/>
        <w:numPr>
          <w:ilvl w:val="0"/>
          <w:numId w:val="4"/>
        </w:numPr>
        <w:tabs>
          <w:tab w:val="clear" w:pos="180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Niewykonane zgodnie z umową*- zastrzeżenia .............................................................................</w:t>
      </w:r>
    </w:p>
    <w:p w14:paraId="294C826E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Końcowy wynik odbioru</w:t>
      </w:r>
    </w:p>
    <w:p w14:paraId="77348635" w14:textId="77777777" w:rsidR="00981379" w:rsidRDefault="00981379" w:rsidP="00981379">
      <w:pPr>
        <w:widowControl w:val="0"/>
        <w:numPr>
          <w:ilvl w:val="0"/>
          <w:numId w:val="5"/>
        </w:numPr>
        <w:tabs>
          <w:tab w:val="clear" w:pos="144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Pozytywny*</w:t>
      </w:r>
    </w:p>
    <w:p w14:paraId="350D8DB3" w14:textId="77777777" w:rsidR="00981379" w:rsidRDefault="00981379" w:rsidP="00981379">
      <w:pPr>
        <w:widowControl w:val="0"/>
        <w:numPr>
          <w:ilvl w:val="0"/>
          <w:numId w:val="5"/>
        </w:numPr>
        <w:tabs>
          <w:tab w:val="clear" w:pos="1440"/>
          <w:tab w:val="left" w:pos="360"/>
        </w:tabs>
        <w:suppressAutoHyphens/>
        <w:spacing w:line="240" w:lineRule="auto"/>
        <w:ind w:left="360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Negatywny*- zastrzeżenia...............................................................................................................</w:t>
      </w:r>
    </w:p>
    <w:p w14:paraId="6401DBF9" w14:textId="77777777" w:rsidR="000E71E4" w:rsidRDefault="000E71E4" w:rsidP="00981379">
      <w:pPr>
        <w:spacing w:line="240" w:lineRule="auto"/>
        <w:rPr>
          <w:rFonts w:cs="Tahoma"/>
          <w:sz w:val="22"/>
          <w:szCs w:val="22"/>
        </w:rPr>
      </w:pPr>
    </w:p>
    <w:p w14:paraId="3660D864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Podpisy:</w:t>
      </w:r>
    </w:p>
    <w:p w14:paraId="3C5A549D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706CCE2B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</w:p>
    <w:p w14:paraId="192E3E3C" w14:textId="11F5286B" w:rsidR="00852C4F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(Członkowie komisji </w:t>
      </w:r>
      <w:r w:rsidR="003D651D">
        <w:rPr>
          <w:rFonts w:cs="Tahoma"/>
          <w:sz w:val="22"/>
          <w:szCs w:val="22"/>
        </w:rPr>
        <w:t>Zamawiającego</w:t>
      </w:r>
      <w:r>
        <w:rPr>
          <w:rFonts w:cs="Tahoma"/>
          <w:sz w:val="22"/>
          <w:szCs w:val="22"/>
        </w:rPr>
        <w:t xml:space="preserve">)                                            (Przedstawiciel </w:t>
      </w:r>
      <w:r w:rsidR="003D651D">
        <w:rPr>
          <w:rFonts w:cs="Tahoma"/>
          <w:sz w:val="22"/>
          <w:szCs w:val="22"/>
        </w:rPr>
        <w:t>W</w:t>
      </w:r>
      <w:r>
        <w:rPr>
          <w:rFonts w:cs="Tahoma"/>
          <w:sz w:val="22"/>
          <w:szCs w:val="22"/>
        </w:rPr>
        <w:t>ykonawcy)</w:t>
      </w:r>
    </w:p>
    <w:p w14:paraId="1E164BF5" w14:textId="77777777" w:rsidR="00981379" w:rsidRDefault="00981379" w:rsidP="00981379">
      <w:pPr>
        <w:spacing w:line="24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*- niewłaściwe skreślić</w:t>
      </w:r>
    </w:p>
    <w:p w14:paraId="586CA668" w14:textId="7547DCCE" w:rsidR="00981379" w:rsidRDefault="00981379" w:rsidP="00981379">
      <w:pPr>
        <w:spacing w:line="240" w:lineRule="auto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Egz.nr 1- </w:t>
      </w:r>
      <w:r w:rsidR="003D651D">
        <w:rPr>
          <w:rFonts w:cs="Tahoma"/>
          <w:sz w:val="16"/>
          <w:szCs w:val="16"/>
        </w:rPr>
        <w:t>Zamawiający</w:t>
      </w:r>
    </w:p>
    <w:p w14:paraId="5B38CAA8" w14:textId="77777777" w:rsidR="00981379" w:rsidRDefault="00981379" w:rsidP="00981379">
      <w:pPr>
        <w:spacing w:line="240" w:lineRule="auto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Egz.nr 2- Wykonawca</w:t>
      </w:r>
    </w:p>
    <w:p w14:paraId="2CC377EF" w14:textId="77777777" w:rsidR="00981379" w:rsidRDefault="00981379" w:rsidP="00981379">
      <w:pPr>
        <w:spacing w:line="240" w:lineRule="auto"/>
        <w:rPr>
          <w:rFonts w:cs="Tahoma"/>
          <w:sz w:val="16"/>
          <w:szCs w:val="16"/>
        </w:rPr>
      </w:pPr>
    </w:p>
    <w:p w14:paraId="61DCCAB0" w14:textId="77777777" w:rsidR="00981379" w:rsidRDefault="00981379" w:rsidP="00981379">
      <w:pPr>
        <w:spacing w:line="240" w:lineRule="auto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lastRenderedPageBreak/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</w:p>
    <w:p w14:paraId="6E58AAFC" w14:textId="77777777" w:rsidR="00981379" w:rsidRDefault="00981379" w:rsidP="00981379">
      <w:pPr>
        <w:spacing w:line="240" w:lineRule="auto"/>
        <w:rPr>
          <w:rFonts w:cs="Tahoma"/>
          <w:b/>
          <w:bCs/>
        </w:rPr>
      </w:pPr>
      <w:r>
        <w:rPr>
          <w:rFonts w:cs="Tahoma"/>
          <w:b/>
          <w:bCs/>
        </w:rPr>
        <w:t>Wymogi formalne, dotyczące protokołów.</w:t>
      </w:r>
    </w:p>
    <w:p w14:paraId="5AA478B6" w14:textId="1C6F2793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Wykonawca zobowiązany jest do przygotowania protokołów wg załączonych wzorów wraz z numerami seryjnymi</w:t>
      </w:r>
      <w:r w:rsidR="003D651D">
        <w:rPr>
          <w:rFonts w:cs="Tahoma"/>
          <w:sz w:val="20"/>
          <w:szCs w:val="20"/>
        </w:rPr>
        <w:t xml:space="preserve"> wyposażenia,</w:t>
      </w:r>
      <w:r w:rsidRPr="00186681">
        <w:rPr>
          <w:rFonts w:cs="Tahoma"/>
          <w:sz w:val="20"/>
          <w:szCs w:val="20"/>
        </w:rPr>
        <w:t xml:space="preserve"> komputerów oraz oprogramowania, </w:t>
      </w:r>
      <w:proofErr w:type="spellStart"/>
      <w:r w:rsidRPr="00186681">
        <w:rPr>
          <w:rFonts w:cs="Tahoma"/>
          <w:sz w:val="20"/>
          <w:szCs w:val="20"/>
        </w:rPr>
        <w:t>tzn</w:t>
      </w:r>
      <w:proofErr w:type="spellEnd"/>
      <w:r w:rsidRPr="00186681">
        <w:rPr>
          <w:rFonts w:cs="Tahoma"/>
          <w:sz w:val="20"/>
          <w:szCs w:val="20"/>
        </w:rPr>
        <w:t>:</w:t>
      </w:r>
    </w:p>
    <w:p w14:paraId="72B7BEFF" w14:textId="77777777" w:rsidR="00981379" w:rsidRPr="00186681" w:rsidRDefault="00981379" w:rsidP="00981379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protokół odbioru jakościowego</w:t>
      </w:r>
    </w:p>
    <w:p w14:paraId="0E273786" w14:textId="77777777" w:rsidR="00981379" w:rsidRPr="00186681" w:rsidRDefault="00981379" w:rsidP="006015F4">
      <w:pPr>
        <w:widowControl w:val="0"/>
        <w:numPr>
          <w:ilvl w:val="0"/>
          <w:numId w:val="28"/>
        </w:numPr>
        <w:suppressAutoHyphens/>
        <w:spacing w:line="240" w:lineRule="auto"/>
        <w:ind w:left="0" w:firstLine="0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protokół odbioru ilościowego</w:t>
      </w:r>
    </w:p>
    <w:p w14:paraId="1189BEF6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</w:p>
    <w:p w14:paraId="6C6FAE71" w14:textId="1CC32008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 xml:space="preserve">Obowiązkiem </w:t>
      </w:r>
      <w:r w:rsidR="003D651D">
        <w:rPr>
          <w:rFonts w:cs="Tahoma"/>
          <w:sz w:val="20"/>
          <w:szCs w:val="20"/>
        </w:rPr>
        <w:t>W</w:t>
      </w:r>
      <w:r w:rsidRPr="00186681">
        <w:rPr>
          <w:rFonts w:cs="Tahoma"/>
          <w:sz w:val="20"/>
          <w:szCs w:val="20"/>
        </w:rPr>
        <w:t>ykonawcy jest wypełnienie wszystkich kolumn w tabelkach będących elementem protokołu, za wyjątkiem kolumny uwagi.</w:t>
      </w:r>
    </w:p>
    <w:p w14:paraId="13842568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</w:p>
    <w:p w14:paraId="4F9BC01A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W przypadku zestawów komputerowych, należy wymienić według powyższego wzoru, wszystkie elementy posiadające indywidualne oznaczenia np. numer fabryczny, umożliwiające jednoznaczną identyfikację.</w:t>
      </w:r>
    </w:p>
    <w:p w14:paraId="25257D90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</w:p>
    <w:p w14:paraId="2A4EC82B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W przypadku oprogramowania wymagane jest podanie numeru klucza produktu.</w:t>
      </w:r>
    </w:p>
    <w:p w14:paraId="2B61DEB5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</w:p>
    <w:p w14:paraId="64A98B5C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Opakowania, każdego z przedmiotów dostawy, winne być oznaczone w sposób umożliwiający zidentyfikowanie ich na podstawie każdego z protokołów.</w:t>
      </w:r>
    </w:p>
    <w:p w14:paraId="57543ECF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</w:p>
    <w:p w14:paraId="55FA64BD" w14:textId="77777777" w:rsidR="00981379" w:rsidRPr="00186681" w:rsidRDefault="00981379" w:rsidP="00981379">
      <w:pPr>
        <w:spacing w:line="240" w:lineRule="auto"/>
        <w:rPr>
          <w:rFonts w:cs="Tahoma"/>
          <w:sz w:val="20"/>
          <w:szCs w:val="20"/>
        </w:rPr>
      </w:pPr>
      <w:r w:rsidRPr="00186681">
        <w:rPr>
          <w:rFonts w:cs="Tahoma"/>
          <w:sz w:val="20"/>
          <w:szCs w:val="20"/>
        </w:rPr>
        <w:t>Protokoły wykonawca dostarcza w formie pisemnej i elektronicznej, w chwili dostawy.</w:t>
      </w:r>
    </w:p>
    <w:p w14:paraId="01F782D3" w14:textId="77777777" w:rsidR="00981379" w:rsidRPr="00186681" w:rsidRDefault="00981379" w:rsidP="00981379">
      <w:pPr>
        <w:tabs>
          <w:tab w:val="left" w:pos="7292"/>
        </w:tabs>
        <w:spacing w:line="240" w:lineRule="auto"/>
        <w:rPr>
          <w:sz w:val="20"/>
          <w:szCs w:val="20"/>
        </w:rPr>
      </w:pPr>
    </w:p>
    <w:p w14:paraId="0F629C2B" w14:textId="77777777" w:rsidR="00981379" w:rsidRDefault="00981379" w:rsidP="00981379">
      <w:pPr>
        <w:tabs>
          <w:tab w:val="left" w:pos="7292"/>
        </w:tabs>
        <w:spacing w:line="240" w:lineRule="auto"/>
      </w:pPr>
    </w:p>
    <w:sectPr w:rsidR="00981379" w:rsidSect="00F115CA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92D3" w14:textId="77777777" w:rsidR="00E06263" w:rsidRDefault="00E06263" w:rsidP="00F115CA">
      <w:pPr>
        <w:spacing w:line="240" w:lineRule="auto"/>
      </w:pPr>
      <w:r>
        <w:separator/>
      </w:r>
    </w:p>
  </w:endnote>
  <w:endnote w:type="continuationSeparator" w:id="0">
    <w:p w14:paraId="2C13C4FC" w14:textId="77777777" w:rsidR="00E06263" w:rsidRDefault="00E06263" w:rsidP="00F11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5816433"/>
      <w:docPartObj>
        <w:docPartGallery w:val="Page Numbers (Bottom of Page)"/>
        <w:docPartUnique/>
      </w:docPartObj>
    </w:sdtPr>
    <w:sdtEndPr/>
    <w:sdtContent>
      <w:p w14:paraId="172006D7" w14:textId="77777777" w:rsidR="00F16443" w:rsidRDefault="00F164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55B">
          <w:rPr>
            <w:noProof/>
          </w:rPr>
          <w:t>3</w:t>
        </w:r>
        <w:r>
          <w:fldChar w:fldCharType="end"/>
        </w:r>
      </w:p>
    </w:sdtContent>
  </w:sdt>
  <w:p w14:paraId="42B3275E" w14:textId="77777777" w:rsidR="00F115CA" w:rsidRDefault="00F11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BAF1A" w14:textId="77777777" w:rsidR="00E06263" w:rsidRDefault="00E06263" w:rsidP="00F115CA">
      <w:pPr>
        <w:spacing w:line="240" w:lineRule="auto"/>
      </w:pPr>
      <w:r>
        <w:separator/>
      </w:r>
    </w:p>
  </w:footnote>
  <w:footnote w:type="continuationSeparator" w:id="0">
    <w:p w14:paraId="6253E862" w14:textId="77777777" w:rsidR="00E06263" w:rsidRDefault="00E06263" w:rsidP="00F115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41536" w14:textId="0E6AA888" w:rsidR="003D651D" w:rsidRPr="003D651D" w:rsidRDefault="003D651D" w:rsidP="003D651D">
    <w:pPr>
      <w:spacing w:line="240" w:lineRule="auto"/>
      <w:textAlignment w:val="baseline"/>
      <w:rPr>
        <w:rFonts w:ascii="Arial" w:hAnsi="Arial" w:cs="Arial"/>
        <w:kern w:val="1"/>
      </w:rPr>
    </w:pPr>
    <w:r w:rsidRPr="003D651D">
      <w:rPr>
        <w:rFonts w:eastAsia="Times New Roman"/>
        <w:noProof/>
        <w:kern w:val="0"/>
      </w:rPr>
      <w:drawing>
        <wp:inline distT="0" distB="0" distL="0" distR="0" wp14:anchorId="58F4036B" wp14:editId="35D6D9B4">
          <wp:extent cx="5760720" cy="1111250"/>
          <wp:effectExtent l="0" t="0" r="0" b="0"/>
          <wp:docPr id="5643695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4A5EC" w14:textId="19B126BD" w:rsidR="00F115CA" w:rsidRPr="003D651D" w:rsidRDefault="00F115CA" w:rsidP="003D65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imes New Roman" w:hAnsi="Times New Roman" w:cs="OpenSymbol"/>
      </w:rPr>
    </w:lvl>
    <w:lvl w:ilvl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Times New Roman" w:hAnsi="Times New Roman" w:cs="OpenSymbol"/>
      </w:rPr>
    </w:lvl>
    <w:lvl w:ilvl="2">
      <w:start w:val="1"/>
      <w:numFmt w:val="bullet"/>
      <w:lvlText w:val="―"/>
      <w:lvlJc w:val="left"/>
      <w:pPr>
        <w:tabs>
          <w:tab w:val="num" w:pos="2520"/>
        </w:tabs>
        <w:ind w:left="2520" w:hanging="360"/>
      </w:pPr>
      <w:rPr>
        <w:rFonts w:ascii="Times New Roman" w:hAnsi="Times New Roman" w:cs="OpenSymbol"/>
      </w:rPr>
    </w:lvl>
    <w:lvl w:ilvl="3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Times New Roman" w:hAnsi="Times New Roman" w:cs="OpenSymbol"/>
      </w:rPr>
    </w:lvl>
    <w:lvl w:ilvl="4">
      <w:start w:val="1"/>
      <w:numFmt w:val="bullet"/>
      <w:lvlText w:val="―"/>
      <w:lvlJc w:val="left"/>
      <w:pPr>
        <w:tabs>
          <w:tab w:val="num" w:pos="3240"/>
        </w:tabs>
        <w:ind w:left="3240" w:hanging="360"/>
      </w:pPr>
      <w:rPr>
        <w:rFonts w:ascii="Times New Roman" w:hAnsi="Times New Roman" w:cs="OpenSymbol"/>
      </w:rPr>
    </w:lvl>
    <w:lvl w:ilvl="5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Times New Roman" w:hAnsi="Times New Roman" w:cs="OpenSymbol"/>
      </w:rPr>
    </w:lvl>
    <w:lvl w:ilvl="6">
      <w:start w:val="1"/>
      <w:numFmt w:val="bullet"/>
      <w:lvlText w:val="―"/>
      <w:lvlJc w:val="left"/>
      <w:pPr>
        <w:tabs>
          <w:tab w:val="num" w:pos="3960"/>
        </w:tabs>
        <w:ind w:left="3960" w:hanging="360"/>
      </w:pPr>
      <w:rPr>
        <w:rFonts w:ascii="Times New Roman" w:hAnsi="Times New Roman" w:cs="OpenSymbol"/>
      </w:rPr>
    </w:lvl>
    <w:lvl w:ilvl="7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Times New Roman" w:hAnsi="Times New Roman" w:cs="OpenSymbol"/>
      </w:rPr>
    </w:lvl>
    <w:lvl w:ilvl="8">
      <w:start w:val="1"/>
      <w:numFmt w:val="bullet"/>
      <w:lvlText w:val="―"/>
      <w:lvlJc w:val="left"/>
      <w:pPr>
        <w:tabs>
          <w:tab w:val="num" w:pos="4680"/>
        </w:tabs>
        <w:ind w:left="4680" w:hanging="360"/>
      </w:pPr>
      <w:rPr>
        <w:rFonts w:ascii="Times New Roman" w:hAnsi="Times New Roman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OpenSymbol"/>
      </w:rPr>
    </w:lvl>
    <w:lvl w:ilvl="1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cs="OpenSymbol"/>
      </w:rPr>
    </w:lvl>
    <w:lvl w:ilvl="2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cs="OpenSymbol"/>
      </w:rPr>
    </w:lvl>
    <w:lvl w:ilvl="3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OpenSymbol"/>
      </w:rPr>
    </w:lvl>
    <w:lvl w:ilvl="4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cs="OpenSymbol"/>
      </w:rPr>
    </w:lvl>
    <w:lvl w:ilvl="5">
      <w:start w:val="1"/>
      <w:numFmt w:val="bullet"/>
      <w:lvlText w:val=""/>
      <w:lvlJc w:val="left"/>
      <w:pPr>
        <w:tabs>
          <w:tab w:val="num" w:pos="3240"/>
        </w:tabs>
        <w:ind w:left="3240" w:hanging="360"/>
      </w:pPr>
      <w:rPr>
        <w:rFonts w:ascii="Webdings" w:hAnsi="Webdings" w:cs="OpenSymbol"/>
      </w:rPr>
    </w:lvl>
    <w:lvl w:ilvl="6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cs="OpenSymbol"/>
      </w:rPr>
    </w:lvl>
    <w:lvl w:ilvl="7">
      <w:start w:val="1"/>
      <w:numFmt w:val="bullet"/>
      <w:lvlText w:val=""/>
      <w:lvlJc w:val="left"/>
      <w:pPr>
        <w:tabs>
          <w:tab w:val="num" w:pos="3960"/>
        </w:tabs>
        <w:ind w:left="3960" w:hanging="360"/>
      </w:pPr>
      <w:rPr>
        <w:rFonts w:ascii="Webdings" w:hAnsi="Webdings" w:cs="OpenSymbol"/>
      </w:rPr>
    </w:lvl>
    <w:lvl w:ilvl="8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OpenSymbol"/>
      </w:rPr>
    </w:lvl>
    <w:lvl w:ilvl="1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OpenSymbol"/>
      </w:rPr>
    </w:lvl>
    <w:lvl w:ilvl="2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cs="OpenSymbol"/>
      </w:rPr>
    </w:lvl>
    <w:lvl w:ilvl="3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cs="OpenSymbol"/>
      </w:rPr>
    </w:lvl>
    <w:lvl w:ilvl="4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OpenSymbol"/>
      </w:rPr>
    </w:lvl>
    <w:lvl w:ilvl="5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cs="OpenSymbol"/>
      </w:rPr>
    </w:lvl>
    <w:lvl w:ilvl="6">
      <w:start w:val="1"/>
      <w:numFmt w:val="bullet"/>
      <w:lvlText w:val=""/>
      <w:lvlJc w:val="left"/>
      <w:pPr>
        <w:tabs>
          <w:tab w:val="num" w:pos="3240"/>
        </w:tabs>
        <w:ind w:left="3240" w:hanging="360"/>
      </w:pPr>
      <w:rPr>
        <w:rFonts w:ascii="Webdings" w:hAnsi="Webdings" w:cs="OpenSymbol"/>
      </w:rPr>
    </w:lvl>
    <w:lvl w:ilvl="7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cs="OpenSymbol"/>
      </w:rPr>
    </w:lvl>
    <w:lvl w:ilvl="8">
      <w:start w:val="1"/>
      <w:numFmt w:val="bullet"/>
      <w:lvlText w:val=""/>
      <w:lvlJc w:val="left"/>
      <w:pPr>
        <w:tabs>
          <w:tab w:val="num" w:pos="3960"/>
        </w:tabs>
        <w:ind w:left="3960" w:hanging="360"/>
      </w:pPr>
      <w:rPr>
        <w:rFonts w:ascii="Webdings" w:hAnsi="Webdings" w:cs="OpenSymbol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OpenSymbol"/>
      </w:rPr>
    </w:lvl>
    <w:lvl w:ilvl="2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cs="OpenSymbol"/>
      </w:rPr>
    </w:lvl>
    <w:lvl w:ilvl="3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cs="OpenSymbol"/>
      </w:rPr>
    </w:lvl>
    <w:lvl w:ilvl="4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OpenSymbol"/>
      </w:rPr>
    </w:lvl>
    <w:lvl w:ilvl="5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cs="OpenSymbol"/>
      </w:rPr>
    </w:lvl>
    <w:lvl w:ilvl="6">
      <w:start w:val="1"/>
      <w:numFmt w:val="bullet"/>
      <w:lvlText w:val=""/>
      <w:lvlJc w:val="left"/>
      <w:pPr>
        <w:tabs>
          <w:tab w:val="num" w:pos="3240"/>
        </w:tabs>
        <w:ind w:left="3240" w:hanging="360"/>
      </w:pPr>
      <w:rPr>
        <w:rFonts w:ascii="Webdings" w:hAnsi="Webdings" w:cs="OpenSymbol"/>
      </w:rPr>
    </w:lvl>
    <w:lvl w:ilvl="7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cs="OpenSymbol"/>
      </w:rPr>
    </w:lvl>
    <w:lvl w:ilvl="8">
      <w:start w:val="1"/>
      <w:numFmt w:val="bullet"/>
      <w:lvlText w:val=""/>
      <w:lvlJc w:val="left"/>
      <w:pPr>
        <w:tabs>
          <w:tab w:val="num" w:pos="3960"/>
        </w:tabs>
        <w:ind w:left="3960" w:hanging="360"/>
      </w:pPr>
      <w:rPr>
        <w:rFonts w:ascii="Webdings" w:hAnsi="Webdings" w:cs="OpenSymbol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92789F"/>
    <w:multiLevelType w:val="hybridMultilevel"/>
    <w:tmpl w:val="7C4AC878"/>
    <w:lvl w:ilvl="0" w:tplc="171ABB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600C7"/>
    <w:multiLevelType w:val="hybridMultilevel"/>
    <w:tmpl w:val="3348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8755F9"/>
    <w:multiLevelType w:val="hybridMultilevel"/>
    <w:tmpl w:val="E098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01EF4"/>
    <w:multiLevelType w:val="hybridMultilevel"/>
    <w:tmpl w:val="495A8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B7B86"/>
    <w:multiLevelType w:val="hybridMultilevel"/>
    <w:tmpl w:val="1EA88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B2645"/>
    <w:multiLevelType w:val="hybridMultilevel"/>
    <w:tmpl w:val="DB0AB72A"/>
    <w:name w:val="WW8Num122"/>
    <w:lvl w:ilvl="0" w:tplc="120A7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D3976"/>
    <w:multiLevelType w:val="hybridMultilevel"/>
    <w:tmpl w:val="4286A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053A7"/>
    <w:multiLevelType w:val="hybridMultilevel"/>
    <w:tmpl w:val="D8EC8492"/>
    <w:lvl w:ilvl="0" w:tplc="A9E8CC8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CC7B25"/>
    <w:multiLevelType w:val="hybridMultilevel"/>
    <w:tmpl w:val="C42A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8454D"/>
    <w:multiLevelType w:val="hybridMultilevel"/>
    <w:tmpl w:val="D8B2C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928F2"/>
    <w:multiLevelType w:val="hybridMultilevel"/>
    <w:tmpl w:val="041C033C"/>
    <w:name w:val="WW8Num12"/>
    <w:lvl w:ilvl="0" w:tplc="F6222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92A6A"/>
    <w:multiLevelType w:val="hybridMultilevel"/>
    <w:tmpl w:val="9DFE9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E5875"/>
    <w:multiLevelType w:val="hybridMultilevel"/>
    <w:tmpl w:val="88B4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94780"/>
    <w:multiLevelType w:val="hybridMultilevel"/>
    <w:tmpl w:val="75C6BA7C"/>
    <w:lvl w:ilvl="0" w:tplc="BB58BE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596982"/>
    <w:multiLevelType w:val="hybridMultilevel"/>
    <w:tmpl w:val="C42A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52137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675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2112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5151723">
    <w:abstractNumId w:val="2"/>
  </w:num>
  <w:num w:numId="5" w16cid:durableId="1081566081">
    <w:abstractNumId w:val="3"/>
  </w:num>
  <w:num w:numId="6" w16cid:durableId="10481839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77870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6162139">
    <w:abstractNumId w:val="5"/>
  </w:num>
  <w:num w:numId="9" w16cid:durableId="369033622">
    <w:abstractNumId w:val="6"/>
  </w:num>
  <w:num w:numId="10" w16cid:durableId="142469015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220233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34763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9107032">
    <w:abstractNumId w:val="22"/>
  </w:num>
  <w:num w:numId="14" w16cid:durableId="1349941789">
    <w:abstractNumId w:val="24"/>
  </w:num>
  <w:num w:numId="15" w16cid:durableId="1017315469">
    <w:abstractNumId w:val="16"/>
  </w:num>
  <w:num w:numId="16" w16cid:durableId="2023508141">
    <w:abstractNumId w:val="19"/>
  </w:num>
  <w:num w:numId="17" w16cid:durableId="424418735">
    <w:abstractNumId w:val="15"/>
  </w:num>
  <w:num w:numId="18" w16cid:durableId="1187720254">
    <w:abstractNumId w:val="25"/>
  </w:num>
  <w:num w:numId="19" w16cid:durableId="418061285">
    <w:abstractNumId w:val="14"/>
  </w:num>
  <w:num w:numId="20" w16cid:durableId="670834656">
    <w:abstractNumId w:val="13"/>
  </w:num>
  <w:num w:numId="21" w16cid:durableId="2029795538">
    <w:abstractNumId w:val="20"/>
  </w:num>
  <w:num w:numId="22" w16cid:durableId="1128471015">
    <w:abstractNumId w:val="26"/>
  </w:num>
  <w:num w:numId="23" w16cid:durableId="976494352">
    <w:abstractNumId w:val="0"/>
  </w:num>
  <w:num w:numId="24" w16cid:durableId="1114399534">
    <w:abstractNumId w:val="1"/>
  </w:num>
  <w:num w:numId="25" w16cid:durableId="713582056">
    <w:abstractNumId w:val="27"/>
  </w:num>
  <w:num w:numId="26" w16cid:durableId="2141681637">
    <w:abstractNumId w:val="21"/>
  </w:num>
  <w:num w:numId="27" w16cid:durableId="1393697082">
    <w:abstractNumId w:val="23"/>
  </w:num>
  <w:num w:numId="28" w16cid:durableId="1793327315">
    <w:abstractNumId w:val="18"/>
  </w:num>
  <w:num w:numId="29" w16cid:durableId="13132210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30"/>
    <w:rsid w:val="00046A7F"/>
    <w:rsid w:val="00060E9C"/>
    <w:rsid w:val="00061C11"/>
    <w:rsid w:val="000752FD"/>
    <w:rsid w:val="000A7B87"/>
    <w:rsid w:val="000B015D"/>
    <w:rsid w:val="000C012E"/>
    <w:rsid w:val="000D0257"/>
    <w:rsid w:val="000E71E4"/>
    <w:rsid w:val="000F5061"/>
    <w:rsid w:val="0013402A"/>
    <w:rsid w:val="0015428B"/>
    <w:rsid w:val="00176CC1"/>
    <w:rsid w:val="001B64D2"/>
    <w:rsid w:val="001E23F9"/>
    <w:rsid w:val="0024140D"/>
    <w:rsid w:val="002674ED"/>
    <w:rsid w:val="002A5EEA"/>
    <w:rsid w:val="002E1F3B"/>
    <w:rsid w:val="002F4BDF"/>
    <w:rsid w:val="00304732"/>
    <w:rsid w:val="00307DB4"/>
    <w:rsid w:val="003126E7"/>
    <w:rsid w:val="00316B49"/>
    <w:rsid w:val="003245C3"/>
    <w:rsid w:val="003810BE"/>
    <w:rsid w:val="0038258E"/>
    <w:rsid w:val="00391C26"/>
    <w:rsid w:val="003A1A9D"/>
    <w:rsid w:val="003D651D"/>
    <w:rsid w:val="003F793C"/>
    <w:rsid w:val="00422BF9"/>
    <w:rsid w:val="0046082C"/>
    <w:rsid w:val="004F1017"/>
    <w:rsid w:val="0052061B"/>
    <w:rsid w:val="00544CFF"/>
    <w:rsid w:val="005606BF"/>
    <w:rsid w:val="005869A7"/>
    <w:rsid w:val="00590164"/>
    <w:rsid w:val="005C6225"/>
    <w:rsid w:val="005D4256"/>
    <w:rsid w:val="005F518E"/>
    <w:rsid w:val="005F6830"/>
    <w:rsid w:val="006015F4"/>
    <w:rsid w:val="00622583"/>
    <w:rsid w:val="00636C99"/>
    <w:rsid w:val="00683938"/>
    <w:rsid w:val="00691499"/>
    <w:rsid w:val="006B67A8"/>
    <w:rsid w:val="006C4BA7"/>
    <w:rsid w:val="007123A2"/>
    <w:rsid w:val="0078548D"/>
    <w:rsid w:val="007940C3"/>
    <w:rsid w:val="007B16B8"/>
    <w:rsid w:val="007D6BF4"/>
    <w:rsid w:val="007D76F3"/>
    <w:rsid w:val="0080070B"/>
    <w:rsid w:val="00801451"/>
    <w:rsid w:val="00810462"/>
    <w:rsid w:val="008279FF"/>
    <w:rsid w:val="00832956"/>
    <w:rsid w:val="00852C4F"/>
    <w:rsid w:val="0086529E"/>
    <w:rsid w:val="00867A02"/>
    <w:rsid w:val="008705DA"/>
    <w:rsid w:val="008807F7"/>
    <w:rsid w:val="008C0F3F"/>
    <w:rsid w:val="008D2AC8"/>
    <w:rsid w:val="008F355B"/>
    <w:rsid w:val="008F6DA8"/>
    <w:rsid w:val="009152C0"/>
    <w:rsid w:val="0091658D"/>
    <w:rsid w:val="0095027B"/>
    <w:rsid w:val="00981379"/>
    <w:rsid w:val="009A58F5"/>
    <w:rsid w:val="009B1584"/>
    <w:rsid w:val="00A2772E"/>
    <w:rsid w:val="00A92F93"/>
    <w:rsid w:val="00AC47C2"/>
    <w:rsid w:val="00AE1857"/>
    <w:rsid w:val="00AF1AFA"/>
    <w:rsid w:val="00B04233"/>
    <w:rsid w:val="00B260F8"/>
    <w:rsid w:val="00B478D2"/>
    <w:rsid w:val="00B66D2F"/>
    <w:rsid w:val="00BA5E9A"/>
    <w:rsid w:val="00BB12EA"/>
    <w:rsid w:val="00C05C9F"/>
    <w:rsid w:val="00C60CB9"/>
    <w:rsid w:val="00C83618"/>
    <w:rsid w:val="00D00C23"/>
    <w:rsid w:val="00D10213"/>
    <w:rsid w:val="00D40513"/>
    <w:rsid w:val="00D40C45"/>
    <w:rsid w:val="00D65423"/>
    <w:rsid w:val="00D65C5F"/>
    <w:rsid w:val="00D739AB"/>
    <w:rsid w:val="00D846BF"/>
    <w:rsid w:val="00DC162C"/>
    <w:rsid w:val="00DF0052"/>
    <w:rsid w:val="00E001E0"/>
    <w:rsid w:val="00E06263"/>
    <w:rsid w:val="00E37686"/>
    <w:rsid w:val="00E80599"/>
    <w:rsid w:val="00E96B22"/>
    <w:rsid w:val="00EC4912"/>
    <w:rsid w:val="00ED4111"/>
    <w:rsid w:val="00ED731C"/>
    <w:rsid w:val="00F115CA"/>
    <w:rsid w:val="00F16443"/>
    <w:rsid w:val="00F560B4"/>
    <w:rsid w:val="00F65FA7"/>
    <w:rsid w:val="00F76645"/>
    <w:rsid w:val="00F8146B"/>
    <w:rsid w:val="00FB0C84"/>
    <w:rsid w:val="00FB6E57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912CE"/>
  <w15:docId w15:val="{161DDC65-F56B-49FB-A3BF-FA4519B6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3A2"/>
    <w:pPr>
      <w:spacing w:after="0" w:line="360" w:lineRule="auto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6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123A2"/>
  </w:style>
  <w:style w:type="character" w:customStyle="1" w:styleId="TekstpodstawowyZnak">
    <w:name w:val="Tekst podstawowy Znak"/>
    <w:basedOn w:val="Domylnaczcionkaakapitu"/>
    <w:link w:val="Tekstpodstawowy"/>
    <w:semiHidden/>
    <w:rsid w:val="007123A2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123A2"/>
    <w:pPr>
      <w:suppressLineNumbers/>
    </w:pPr>
  </w:style>
  <w:style w:type="paragraph" w:customStyle="1" w:styleId="Nagwekzacznika">
    <w:name w:val="Nagłówek załącznika"/>
    <w:basedOn w:val="Normalny"/>
    <w:next w:val="Normalny"/>
    <w:rsid w:val="007123A2"/>
    <w:pPr>
      <w:keepNext/>
      <w:suppressAutoHyphens/>
      <w:spacing w:before="567" w:after="567" w:line="240" w:lineRule="auto"/>
      <w:jc w:val="center"/>
    </w:pPr>
    <w:rPr>
      <w:rFonts w:ascii="Arial Black" w:hAnsi="Arial Black"/>
      <w:bCs/>
      <w:caps/>
      <w:spacing w:val="60"/>
      <w:sz w:val="30"/>
      <w:u w:val="single"/>
    </w:rPr>
  </w:style>
  <w:style w:type="paragraph" w:customStyle="1" w:styleId="Styl">
    <w:name w:val="Styl"/>
    <w:rsid w:val="00AC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47C2"/>
    <w:pPr>
      <w:spacing w:line="240" w:lineRule="auto"/>
      <w:ind w:left="720"/>
      <w:contextualSpacing/>
      <w:jc w:val="left"/>
    </w:pPr>
    <w:rPr>
      <w:rFonts w:eastAsia="Times New Roman"/>
      <w:kern w:val="0"/>
    </w:rPr>
  </w:style>
  <w:style w:type="paragraph" w:customStyle="1" w:styleId="Nagwektabeli">
    <w:name w:val="Nagłówek tabeli"/>
    <w:basedOn w:val="Zawartotabeli"/>
    <w:rsid w:val="00981379"/>
    <w:pPr>
      <w:widowControl w:val="0"/>
      <w:suppressAutoHyphens/>
      <w:spacing w:line="240" w:lineRule="auto"/>
      <w:jc w:val="center"/>
    </w:pPr>
    <w:rPr>
      <w:rFonts w:eastAsia="Lucida Sans Unicode"/>
      <w:b/>
      <w:bCs/>
      <w:i/>
      <w:iCs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5CA"/>
    <w:rPr>
      <w:rFonts w:ascii="Tahoma" w:eastAsia="Arial Unicode MS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15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5CA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15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5CA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0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C84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C84"/>
    <w:rPr>
      <w:rFonts w:ascii="Times New Roman" w:eastAsia="Arial Unicode MS" w:hAnsi="Times New Roman" w:cs="Times New Roman"/>
      <w:b/>
      <w:bCs/>
      <w:kern w:val="2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3402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16443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A297-8857-496F-9669-C84E54D1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Woroszczuk-Preis</cp:lastModifiedBy>
  <cp:revision>2</cp:revision>
  <cp:lastPrinted>2024-11-07T10:52:00Z</cp:lastPrinted>
  <dcterms:created xsi:type="dcterms:W3CDTF">2024-11-07T10:52:00Z</dcterms:created>
  <dcterms:modified xsi:type="dcterms:W3CDTF">2024-11-07T10:52:00Z</dcterms:modified>
</cp:coreProperties>
</file>