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3394CA5D" w14:textId="77777777">
        <w:trPr>
          <w:trHeight w:val="70"/>
        </w:trPr>
        <w:tc>
          <w:tcPr>
            <w:tcW w:w="9570" w:type="dxa"/>
          </w:tcPr>
          <w:p w14:paraId="326D9B6A" w14:textId="58C5BD1C" w:rsidR="00255814" w:rsidRDefault="008C68F6">
            <w:pPr>
              <w:pStyle w:val="pkt"/>
              <w:spacing w:before="0" w:after="0"/>
              <w:ind w:left="0" w:firstLine="0"/>
              <w:jc w:val="right"/>
              <w:rPr>
                <w:b/>
                <w:szCs w:val="24"/>
              </w:rPr>
            </w:pPr>
            <w:r>
              <w:rPr>
                <w:b/>
                <w:szCs w:val="24"/>
              </w:rPr>
              <w:t xml:space="preserve">                                                                                                           </w:t>
            </w:r>
            <w:r w:rsidR="00A31687">
              <w:rPr>
                <w:b/>
                <w:szCs w:val="24"/>
              </w:rPr>
              <w:t xml:space="preserve">                                                                                                                                                                                                                                                                                                                                                                                                                                                                                                                                                                </w:t>
            </w:r>
            <w:r w:rsidR="00354EA7">
              <w:rPr>
                <w:b/>
                <w:szCs w:val="24"/>
              </w:rPr>
              <w:t xml:space="preserve">  </w:t>
            </w:r>
            <w:r w:rsidR="008B0FE7">
              <w:rPr>
                <w:b/>
                <w:szCs w:val="24"/>
              </w:rPr>
              <w:t xml:space="preserve">Numer postępowania: </w:t>
            </w:r>
            <w:r w:rsidR="008B0FE7">
              <w:rPr>
                <w:szCs w:val="24"/>
              </w:rPr>
              <w:t>CZMZ/2500/</w:t>
            </w:r>
            <w:r w:rsidR="00B8730E">
              <w:rPr>
                <w:szCs w:val="24"/>
              </w:rPr>
              <w:t>2</w:t>
            </w:r>
            <w:r w:rsidR="00255600">
              <w:rPr>
                <w:szCs w:val="24"/>
              </w:rPr>
              <w:t>/202</w:t>
            </w:r>
            <w:r w:rsidR="00B8730E">
              <w:rPr>
                <w:szCs w:val="24"/>
              </w:rPr>
              <w:t>3</w:t>
            </w:r>
          </w:p>
          <w:p w14:paraId="31EFFA1D" w14:textId="77777777" w:rsidR="00255814" w:rsidRDefault="00255814">
            <w:pPr>
              <w:pStyle w:val="pkt"/>
              <w:spacing w:before="0" w:after="0"/>
              <w:ind w:left="0" w:firstLine="0"/>
              <w:jc w:val="center"/>
              <w:rPr>
                <w:b/>
                <w:szCs w:val="24"/>
              </w:rPr>
            </w:pPr>
          </w:p>
          <w:p w14:paraId="5E5B04BF" w14:textId="77777777" w:rsidR="00255814" w:rsidRDefault="00255814">
            <w:pPr>
              <w:pStyle w:val="pkt"/>
              <w:spacing w:before="0" w:after="0"/>
              <w:ind w:left="0" w:firstLine="0"/>
              <w:jc w:val="center"/>
              <w:rPr>
                <w:b/>
                <w:szCs w:val="24"/>
              </w:rPr>
            </w:pPr>
          </w:p>
          <w:p w14:paraId="64D207E6" w14:textId="77777777" w:rsidR="00255814" w:rsidRDefault="00255814">
            <w:pPr>
              <w:pStyle w:val="pkt"/>
              <w:spacing w:before="0" w:after="0"/>
              <w:ind w:left="0" w:firstLine="0"/>
              <w:jc w:val="center"/>
              <w:rPr>
                <w:b/>
                <w:szCs w:val="24"/>
              </w:rPr>
            </w:pPr>
          </w:p>
          <w:p w14:paraId="6885EDB3" w14:textId="77777777" w:rsidR="00255814" w:rsidRDefault="00255814">
            <w:pPr>
              <w:pStyle w:val="pkt"/>
              <w:spacing w:before="0" w:after="0"/>
              <w:ind w:left="0" w:firstLine="0"/>
              <w:jc w:val="center"/>
              <w:rPr>
                <w:b/>
                <w:szCs w:val="24"/>
              </w:rPr>
            </w:pPr>
          </w:p>
          <w:p w14:paraId="74FCE27C" w14:textId="77777777" w:rsidR="00255814" w:rsidRDefault="008B0FE7">
            <w:pPr>
              <w:pStyle w:val="pkt"/>
              <w:spacing w:before="0" w:after="0"/>
              <w:ind w:left="0" w:firstLine="0"/>
              <w:jc w:val="center"/>
              <w:rPr>
                <w:b/>
                <w:szCs w:val="24"/>
              </w:rPr>
            </w:pPr>
            <w:r>
              <w:rPr>
                <w:b/>
                <w:szCs w:val="24"/>
              </w:rPr>
              <w:t>ZAMAWIAJĄCY:</w:t>
            </w:r>
          </w:p>
          <w:p w14:paraId="2489B5EB"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5214D069"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038C3666" w14:textId="77777777" w:rsidR="00255814" w:rsidRDefault="00F40EBC">
            <w:pPr>
              <w:spacing w:line="360" w:lineRule="auto"/>
              <w:jc w:val="center"/>
              <w:rPr>
                <w:b/>
                <w:snapToGrid w:val="0"/>
                <w:szCs w:val="24"/>
              </w:rPr>
            </w:pPr>
            <w:hyperlink r:id="rId9" w:history="1">
              <w:r w:rsidR="008B0FE7">
                <w:rPr>
                  <w:rStyle w:val="Hipercze"/>
                  <w:b/>
                  <w:szCs w:val="24"/>
                </w:rPr>
                <w:t>www.czmz.szpitalzyrardow.pl</w:t>
              </w:r>
            </w:hyperlink>
          </w:p>
          <w:p w14:paraId="350F89E6" w14:textId="34F4BC82" w:rsidR="00255814" w:rsidRDefault="00B8730E" w:rsidP="00B8730E">
            <w:pPr>
              <w:tabs>
                <w:tab w:val="left" w:pos="5660"/>
              </w:tabs>
              <w:spacing w:line="240" w:lineRule="auto"/>
              <w:jc w:val="left"/>
              <w:rPr>
                <w:b/>
                <w:szCs w:val="24"/>
              </w:rPr>
            </w:pPr>
            <w:r>
              <w:rPr>
                <w:b/>
                <w:szCs w:val="24"/>
              </w:rPr>
              <w:tab/>
            </w:r>
          </w:p>
          <w:p w14:paraId="302A01CA" w14:textId="77777777" w:rsidR="00255814" w:rsidRDefault="00255814">
            <w:pPr>
              <w:spacing w:line="240" w:lineRule="auto"/>
              <w:jc w:val="center"/>
              <w:rPr>
                <w:b/>
                <w:szCs w:val="24"/>
              </w:rPr>
            </w:pPr>
          </w:p>
          <w:p w14:paraId="569375ED" w14:textId="77777777" w:rsidR="00255814" w:rsidRDefault="00354EA7" w:rsidP="00354EA7">
            <w:pPr>
              <w:tabs>
                <w:tab w:val="left" w:pos="3765"/>
              </w:tabs>
              <w:spacing w:line="240" w:lineRule="auto"/>
              <w:rPr>
                <w:b/>
                <w:szCs w:val="24"/>
              </w:rPr>
            </w:pPr>
            <w:r>
              <w:rPr>
                <w:b/>
                <w:szCs w:val="24"/>
              </w:rPr>
              <w:tab/>
              <w:t xml:space="preserve">  </w:t>
            </w:r>
          </w:p>
          <w:p w14:paraId="721FF33D" w14:textId="77777777" w:rsidR="00255814" w:rsidRDefault="00255814">
            <w:pPr>
              <w:spacing w:line="240" w:lineRule="auto"/>
              <w:jc w:val="center"/>
              <w:rPr>
                <w:b/>
                <w:snapToGrid w:val="0"/>
                <w:szCs w:val="24"/>
              </w:rPr>
            </w:pPr>
          </w:p>
          <w:p w14:paraId="4EC36BD0" w14:textId="77777777" w:rsidR="00255814" w:rsidRDefault="008B0FE7">
            <w:pPr>
              <w:spacing w:line="240" w:lineRule="auto"/>
              <w:jc w:val="center"/>
              <w:rPr>
                <w:b/>
                <w:szCs w:val="24"/>
              </w:rPr>
            </w:pPr>
            <w:r>
              <w:rPr>
                <w:b/>
                <w:szCs w:val="24"/>
              </w:rPr>
              <w:t>SPECYFIKACJA</w:t>
            </w:r>
          </w:p>
          <w:p w14:paraId="3A0BDFC2" w14:textId="77777777" w:rsidR="00255814" w:rsidRDefault="008B0FE7">
            <w:pPr>
              <w:spacing w:line="240" w:lineRule="auto"/>
              <w:jc w:val="center"/>
              <w:rPr>
                <w:b/>
                <w:szCs w:val="24"/>
              </w:rPr>
            </w:pPr>
            <w:r>
              <w:rPr>
                <w:b/>
                <w:szCs w:val="24"/>
              </w:rPr>
              <w:t>WARUNKÓW ZAMÓWIENIA</w:t>
            </w:r>
          </w:p>
          <w:p w14:paraId="7493DD1B" w14:textId="77777777" w:rsidR="00255814" w:rsidRDefault="009F42CE">
            <w:pPr>
              <w:spacing w:line="240" w:lineRule="auto"/>
              <w:jc w:val="center"/>
              <w:rPr>
                <w:b/>
                <w:szCs w:val="24"/>
              </w:rPr>
            </w:pPr>
            <w:r>
              <w:rPr>
                <w:b/>
                <w:szCs w:val="24"/>
              </w:rPr>
              <w:t>(S</w:t>
            </w:r>
            <w:r w:rsidR="008B0FE7">
              <w:rPr>
                <w:b/>
                <w:szCs w:val="24"/>
              </w:rPr>
              <w:t>WZ)</w:t>
            </w:r>
          </w:p>
          <w:p w14:paraId="67964786" w14:textId="77777777" w:rsidR="00255814" w:rsidRDefault="00255814">
            <w:pPr>
              <w:pStyle w:val="Nagwek4"/>
              <w:spacing w:line="240" w:lineRule="auto"/>
              <w:ind w:left="0"/>
              <w:jc w:val="center"/>
              <w:rPr>
                <w:b/>
                <w:szCs w:val="24"/>
              </w:rPr>
            </w:pPr>
          </w:p>
          <w:p w14:paraId="0B42BD1E" w14:textId="77777777" w:rsidR="00255814" w:rsidRDefault="00255814">
            <w:pPr>
              <w:spacing w:line="240" w:lineRule="auto"/>
              <w:jc w:val="center"/>
              <w:rPr>
                <w:b/>
                <w:szCs w:val="24"/>
              </w:rPr>
            </w:pPr>
          </w:p>
          <w:p w14:paraId="1A5DEEC9" w14:textId="77777777" w:rsidR="00255814" w:rsidRDefault="008B0FE7">
            <w:pPr>
              <w:pStyle w:val="Nagwek4"/>
              <w:spacing w:line="240" w:lineRule="auto"/>
              <w:ind w:left="0"/>
              <w:jc w:val="center"/>
              <w:rPr>
                <w:b/>
                <w:szCs w:val="24"/>
              </w:rPr>
            </w:pPr>
            <w:r>
              <w:rPr>
                <w:b/>
                <w:szCs w:val="24"/>
              </w:rPr>
              <w:t>w postępowaniu o udzielenie zamówienia publicznego na:</w:t>
            </w:r>
          </w:p>
          <w:p w14:paraId="209E420E" w14:textId="77777777" w:rsidR="00255814" w:rsidRDefault="00255814"/>
          <w:p w14:paraId="7258CCEE" w14:textId="77777777" w:rsidR="00A648B8" w:rsidRDefault="00C43A61" w:rsidP="00C43A61">
            <w:pPr>
              <w:tabs>
                <w:tab w:val="left" w:pos="6495"/>
              </w:tabs>
            </w:pPr>
            <w:r>
              <w:tab/>
            </w:r>
          </w:p>
          <w:p w14:paraId="53BAA8FE" w14:textId="77777777" w:rsidR="00255814" w:rsidRDefault="00C80FDE">
            <w:pPr>
              <w:spacing w:line="240" w:lineRule="auto"/>
              <w:jc w:val="center"/>
              <w:rPr>
                <w:b/>
                <w:szCs w:val="24"/>
              </w:rPr>
            </w:pPr>
            <w:r>
              <w:rPr>
                <w:b/>
              </w:rPr>
              <w:t>Usługi odbioru i utylizacji odpadów medycznych</w:t>
            </w:r>
            <w:r w:rsidR="00CD4434">
              <w:rPr>
                <w:b/>
              </w:rPr>
              <w:t>.</w:t>
            </w:r>
          </w:p>
          <w:p w14:paraId="3AF1ECB8" w14:textId="77777777" w:rsidR="00255814" w:rsidRDefault="00255814">
            <w:pPr>
              <w:spacing w:line="240" w:lineRule="auto"/>
              <w:jc w:val="center"/>
              <w:rPr>
                <w:b/>
                <w:szCs w:val="24"/>
              </w:rPr>
            </w:pPr>
          </w:p>
          <w:p w14:paraId="6E131D84" w14:textId="77777777" w:rsidR="00255814" w:rsidRDefault="00255814">
            <w:pPr>
              <w:spacing w:line="240" w:lineRule="auto"/>
              <w:rPr>
                <w:b/>
                <w:szCs w:val="24"/>
              </w:rPr>
            </w:pPr>
          </w:p>
          <w:p w14:paraId="6E604683" w14:textId="77777777" w:rsidR="00C37BFE" w:rsidRDefault="00C37BFE">
            <w:pPr>
              <w:spacing w:line="240" w:lineRule="auto"/>
              <w:rPr>
                <w:b/>
                <w:szCs w:val="24"/>
              </w:rPr>
            </w:pPr>
          </w:p>
          <w:p w14:paraId="7E7E0FA4" w14:textId="77777777" w:rsidR="00C37BFE" w:rsidRDefault="00C37BFE">
            <w:pPr>
              <w:spacing w:line="240" w:lineRule="auto"/>
              <w:rPr>
                <w:b/>
                <w:szCs w:val="24"/>
              </w:rPr>
            </w:pPr>
          </w:p>
          <w:p w14:paraId="452AF0C0" w14:textId="77777777" w:rsidR="00C37BFE" w:rsidRDefault="00C37BFE">
            <w:pPr>
              <w:spacing w:line="240" w:lineRule="auto"/>
              <w:rPr>
                <w:b/>
                <w:szCs w:val="24"/>
              </w:rPr>
            </w:pPr>
          </w:p>
          <w:p w14:paraId="1B62DE6D" w14:textId="77777777" w:rsidR="00255814" w:rsidRDefault="00255814">
            <w:pPr>
              <w:spacing w:line="240" w:lineRule="auto"/>
              <w:rPr>
                <w:b/>
                <w:szCs w:val="24"/>
              </w:rPr>
            </w:pPr>
          </w:p>
          <w:p w14:paraId="3AFBCBEC" w14:textId="77777777" w:rsidR="00255814" w:rsidRDefault="00255814">
            <w:pPr>
              <w:spacing w:line="240" w:lineRule="auto"/>
              <w:rPr>
                <w:b/>
                <w:szCs w:val="24"/>
              </w:rPr>
            </w:pPr>
          </w:p>
          <w:p w14:paraId="68CAEBC8" w14:textId="77777777" w:rsidR="00C37BFE" w:rsidRDefault="00C37BFE">
            <w:pPr>
              <w:spacing w:line="240" w:lineRule="auto"/>
              <w:rPr>
                <w:b/>
                <w:szCs w:val="24"/>
              </w:rPr>
            </w:pPr>
          </w:p>
          <w:p w14:paraId="4BC449B2" w14:textId="77777777" w:rsidR="00C37BFE" w:rsidRDefault="00C37BFE">
            <w:pPr>
              <w:spacing w:line="240" w:lineRule="auto"/>
              <w:rPr>
                <w:b/>
                <w:szCs w:val="24"/>
              </w:rPr>
            </w:pPr>
          </w:p>
          <w:p w14:paraId="444C1D09" w14:textId="77777777" w:rsidR="00C37BFE" w:rsidRDefault="00C37BFE">
            <w:pPr>
              <w:spacing w:line="240" w:lineRule="auto"/>
              <w:rPr>
                <w:b/>
                <w:szCs w:val="24"/>
              </w:rPr>
            </w:pPr>
          </w:p>
          <w:p w14:paraId="3702C746" w14:textId="77777777" w:rsidR="00255814" w:rsidRDefault="00255814">
            <w:pPr>
              <w:spacing w:line="240" w:lineRule="auto"/>
              <w:rPr>
                <w:b/>
                <w:szCs w:val="24"/>
              </w:rPr>
            </w:pPr>
          </w:p>
          <w:p w14:paraId="00A39C94" w14:textId="77777777" w:rsidR="00255814" w:rsidRDefault="009F42CE">
            <w:pPr>
              <w:spacing w:line="240" w:lineRule="auto"/>
              <w:jc w:val="center"/>
              <w:rPr>
                <w:b/>
                <w:szCs w:val="24"/>
              </w:rPr>
            </w:pPr>
            <w:r>
              <w:rPr>
                <w:b/>
                <w:szCs w:val="24"/>
              </w:rPr>
              <w:t>Niniejsza S</w:t>
            </w:r>
            <w:r w:rsidR="008B0FE7">
              <w:rPr>
                <w:b/>
                <w:szCs w:val="24"/>
              </w:rPr>
              <w:t>WZ zatwierdził:</w:t>
            </w:r>
          </w:p>
          <w:p w14:paraId="1FBA8C92" w14:textId="77777777" w:rsidR="00255814" w:rsidRDefault="00255814">
            <w:pPr>
              <w:spacing w:line="240" w:lineRule="auto"/>
              <w:jc w:val="center"/>
              <w:rPr>
                <w:b/>
                <w:szCs w:val="24"/>
              </w:rPr>
            </w:pPr>
          </w:p>
          <w:p w14:paraId="52AF765C" w14:textId="77777777" w:rsidR="00255814" w:rsidRDefault="00F21EA2">
            <w:pPr>
              <w:spacing w:line="360" w:lineRule="auto"/>
              <w:jc w:val="center"/>
              <w:rPr>
                <w:b/>
                <w:szCs w:val="24"/>
              </w:rPr>
            </w:pPr>
            <w:r>
              <w:rPr>
                <w:b/>
                <w:szCs w:val="24"/>
              </w:rPr>
              <w:t>Marcin Pluta</w:t>
            </w:r>
          </w:p>
          <w:p w14:paraId="305C8B0A" w14:textId="77777777" w:rsidR="00255814" w:rsidRDefault="008B0FE7">
            <w:pPr>
              <w:spacing w:line="360" w:lineRule="auto"/>
              <w:jc w:val="center"/>
              <w:rPr>
                <w:b/>
                <w:szCs w:val="24"/>
              </w:rPr>
            </w:pPr>
            <w:r>
              <w:rPr>
                <w:b/>
                <w:szCs w:val="24"/>
              </w:rPr>
              <w:t>Prezes Zarządu</w:t>
            </w:r>
          </w:p>
          <w:p w14:paraId="694ED818" w14:textId="77777777" w:rsidR="00255814" w:rsidRDefault="00255814">
            <w:pPr>
              <w:spacing w:line="360" w:lineRule="auto"/>
              <w:rPr>
                <w:b/>
                <w:szCs w:val="24"/>
              </w:rPr>
            </w:pPr>
          </w:p>
          <w:p w14:paraId="10C50C47" w14:textId="77777777" w:rsidR="00255814" w:rsidRDefault="00255814">
            <w:pPr>
              <w:spacing w:line="360" w:lineRule="auto"/>
              <w:rPr>
                <w:b/>
                <w:szCs w:val="24"/>
              </w:rPr>
            </w:pPr>
          </w:p>
          <w:p w14:paraId="7274C76C" w14:textId="44859FAF" w:rsidR="00255814" w:rsidRDefault="0093691F">
            <w:pPr>
              <w:jc w:val="center"/>
              <w:rPr>
                <w:szCs w:val="24"/>
              </w:rPr>
            </w:pPr>
            <w:r>
              <w:rPr>
                <w:b/>
                <w:szCs w:val="24"/>
              </w:rPr>
              <w:t xml:space="preserve">Żyrardów, dnia </w:t>
            </w:r>
            <w:r w:rsidR="00B8730E">
              <w:rPr>
                <w:b/>
                <w:szCs w:val="24"/>
              </w:rPr>
              <w:t>1</w:t>
            </w:r>
            <w:r w:rsidR="00D54DAD">
              <w:rPr>
                <w:b/>
                <w:szCs w:val="24"/>
              </w:rPr>
              <w:t>3</w:t>
            </w:r>
            <w:r w:rsidR="00C80FDE">
              <w:rPr>
                <w:b/>
                <w:szCs w:val="24"/>
              </w:rPr>
              <w:t xml:space="preserve"> marca</w:t>
            </w:r>
            <w:r w:rsidR="00420EDE">
              <w:rPr>
                <w:b/>
                <w:szCs w:val="24"/>
              </w:rPr>
              <w:t xml:space="preserve"> </w:t>
            </w:r>
            <w:r w:rsidR="00C80FDE">
              <w:rPr>
                <w:b/>
                <w:szCs w:val="24"/>
              </w:rPr>
              <w:t>202</w:t>
            </w:r>
            <w:r w:rsidR="00B8730E">
              <w:rPr>
                <w:b/>
                <w:szCs w:val="24"/>
              </w:rPr>
              <w:t>3</w:t>
            </w:r>
            <w:r w:rsidR="008B0FE7">
              <w:rPr>
                <w:b/>
                <w:szCs w:val="24"/>
              </w:rPr>
              <w:t xml:space="preserve"> roku</w:t>
            </w:r>
          </w:p>
          <w:p w14:paraId="05136CF4" w14:textId="77777777" w:rsidR="00255814" w:rsidRDefault="00255814">
            <w:pPr>
              <w:spacing w:line="240" w:lineRule="auto"/>
              <w:jc w:val="center"/>
              <w:rPr>
                <w:b/>
                <w:szCs w:val="24"/>
              </w:rPr>
            </w:pPr>
          </w:p>
          <w:p w14:paraId="554783B6" w14:textId="77777777" w:rsidR="00255814" w:rsidRDefault="00255814">
            <w:pPr>
              <w:pStyle w:val="pkt"/>
              <w:tabs>
                <w:tab w:val="right" w:pos="9000"/>
              </w:tabs>
              <w:ind w:left="0" w:firstLine="0"/>
              <w:rPr>
                <w:b/>
                <w:szCs w:val="24"/>
              </w:rPr>
            </w:pPr>
          </w:p>
        </w:tc>
      </w:tr>
    </w:tbl>
    <w:p w14:paraId="6E24252E" w14:textId="77777777" w:rsidR="00F739DB" w:rsidRDefault="00F739DB" w:rsidP="00147F01">
      <w:pPr>
        <w:spacing w:line="240" w:lineRule="auto"/>
        <w:rPr>
          <w:szCs w:val="24"/>
        </w:rPr>
      </w:pPr>
      <w:bookmarkStart w:id="0" w:name="_Toc137303967"/>
      <w:bookmarkStart w:id="1" w:name="_Toc105916495"/>
    </w:p>
    <w:p w14:paraId="7BB335EA" w14:textId="77777777" w:rsidR="00C80FDE" w:rsidRDefault="00C80FDE" w:rsidP="00147F01">
      <w:pPr>
        <w:spacing w:line="240" w:lineRule="auto"/>
        <w:rPr>
          <w:szCs w:val="24"/>
        </w:rPr>
      </w:pPr>
    </w:p>
    <w:p w14:paraId="25285AE7" w14:textId="77777777" w:rsidR="00C80FDE" w:rsidRDefault="00C80FDE" w:rsidP="00147F01">
      <w:pPr>
        <w:spacing w:line="240" w:lineRule="auto"/>
        <w:rPr>
          <w:szCs w:val="24"/>
        </w:rPr>
      </w:pPr>
    </w:p>
    <w:p w14:paraId="1834245D" w14:textId="77777777" w:rsidR="00C80FDE" w:rsidRDefault="00C80FDE" w:rsidP="00147F01">
      <w:pPr>
        <w:spacing w:line="240" w:lineRule="auto"/>
        <w:rPr>
          <w:szCs w:val="24"/>
        </w:rPr>
      </w:pPr>
    </w:p>
    <w:p w14:paraId="2363D276"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478DC811"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5410DCB"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4BBAE183" w14:textId="77777777" w:rsidR="003E1EFB" w:rsidRDefault="003E1EFB">
      <w:pPr>
        <w:spacing w:line="240" w:lineRule="auto"/>
      </w:pPr>
      <w:r>
        <w:t xml:space="preserve">adres platformy zakupowej: </w:t>
      </w:r>
      <w:r w:rsidR="00051BCE">
        <w:t>https://</w:t>
      </w:r>
      <w:r w:rsidRPr="004A30C2">
        <w:t>platformazakupowa.pl/pn/czmz</w:t>
      </w:r>
    </w:p>
    <w:p w14:paraId="5B6A4457"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16CCB113" w14:textId="77777777" w:rsidR="00454016" w:rsidRDefault="00454016">
      <w:pPr>
        <w:spacing w:line="240" w:lineRule="auto"/>
        <w:rPr>
          <w:szCs w:val="24"/>
        </w:rPr>
      </w:pPr>
    </w:p>
    <w:p w14:paraId="45B1D5DB" w14:textId="77777777" w:rsidR="00454016" w:rsidRPr="00051BCE" w:rsidRDefault="00454016">
      <w:pPr>
        <w:spacing w:line="240" w:lineRule="auto"/>
        <w:rPr>
          <w:b/>
          <w:szCs w:val="24"/>
        </w:rPr>
      </w:pPr>
      <w:r w:rsidRPr="00051BCE">
        <w:rPr>
          <w:b/>
          <w:szCs w:val="24"/>
        </w:rPr>
        <w:t>UWAGA:</w:t>
      </w:r>
    </w:p>
    <w:p w14:paraId="526615FD" w14:textId="77777777"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14:paraId="3166662D" w14:textId="77777777" w:rsidR="00051BCE" w:rsidRDefault="00051BCE">
      <w:pPr>
        <w:spacing w:line="240" w:lineRule="auto"/>
        <w:rPr>
          <w:szCs w:val="24"/>
        </w:rPr>
      </w:pPr>
      <w:r>
        <w:rPr>
          <w:szCs w:val="24"/>
        </w:rPr>
        <w:t>Wejście na Platformę poprzez link: platformazakupowa.pl/pn/czmz</w:t>
      </w:r>
    </w:p>
    <w:p w14:paraId="406A88F7" w14:textId="77777777" w:rsidR="00255814" w:rsidRDefault="00051BCE">
      <w:pPr>
        <w:spacing w:line="240" w:lineRule="auto"/>
        <w:rPr>
          <w:szCs w:val="24"/>
        </w:rPr>
      </w:pPr>
      <w:r>
        <w:rPr>
          <w:szCs w:val="24"/>
        </w:rPr>
        <w:t xml:space="preserve">Instrukcje korzystania   z Platformy dotyczące w szczególności logowania, składania </w:t>
      </w:r>
      <w:r w:rsidR="007404FE">
        <w:rPr>
          <w:szCs w:val="24"/>
        </w:rPr>
        <w:t>wniosków o wyjaśnienie treści S</w:t>
      </w:r>
      <w:r>
        <w:rPr>
          <w:szCs w:val="24"/>
        </w:rPr>
        <w:t>WZ, składania ofert oraz innych czynności podejmowanych w niniejszym postępowaniu przy użyciu Platformy znajdują się w zakładce „Instrukcje dla Wykonawców” na stronie internetowej pod adresem:</w:t>
      </w:r>
    </w:p>
    <w:p w14:paraId="5215438C" w14:textId="77777777" w:rsidR="00051BCE" w:rsidRDefault="00051BCE">
      <w:pPr>
        <w:spacing w:line="240" w:lineRule="auto"/>
        <w:rPr>
          <w:szCs w:val="24"/>
        </w:rPr>
      </w:pPr>
    </w:p>
    <w:p w14:paraId="14CD2735" w14:textId="77777777" w:rsidR="00051BCE" w:rsidRDefault="00F40EBC">
      <w:pPr>
        <w:spacing w:line="240" w:lineRule="auto"/>
        <w:rPr>
          <w:szCs w:val="24"/>
        </w:rPr>
      </w:pPr>
      <w:hyperlink r:id="rId12" w:history="1">
        <w:r w:rsidR="00051BCE" w:rsidRPr="008228C4">
          <w:rPr>
            <w:rStyle w:val="Hipercze"/>
            <w:szCs w:val="24"/>
          </w:rPr>
          <w:t>https://platformazakupowa.pl/strona/45-instrukcje</w:t>
        </w:r>
      </w:hyperlink>
    </w:p>
    <w:p w14:paraId="1D65CB76" w14:textId="77777777" w:rsidR="00051BCE" w:rsidRDefault="00051BCE">
      <w:pPr>
        <w:spacing w:line="240" w:lineRule="auto"/>
        <w:rPr>
          <w:szCs w:val="24"/>
        </w:rPr>
      </w:pPr>
    </w:p>
    <w:p w14:paraId="653B31FA"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dres strony internetowej, na której udostępniane będą zmiany i wyjaśnienia treści SWZ oraz inne dokumenty zamówienia bezpośrednio związane z postępowaniem o udzielenie zamówienia</w:t>
      </w:r>
    </w:p>
    <w:p w14:paraId="2AF921EF" w14:textId="77777777" w:rsidR="00CF7C6B" w:rsidRDefault="00A74FFF" w:rsidP="00147F01">
      <w:pPr>
        <w:spacing w:line="240" w:lineRule="auto"/>
        <w:rPr>
          <w:b/>
        </w:rPr>
      </w:pPr>
      <w:r>
        <w:rPr>
          <w:szCs w:val="24"/>
        </w:rPr>
        <w:t xml:space="preserve">Zmiany i wyjaśnienia treści SWZ oraz inne dokumenty zamówienia bezpośrednio związane 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329786B2" w14:textId="77777777" w:rsidR="00A74FFF" w:rsidRDefault="00A74FFF" w:rsidP="00147F01">
      <w:pPr>
        <w:spacing w:line="240" w:lineRule="auto"/>
        <w:rPr>
          <w:b/>
        </w:rPr>
      </w:pPr>
    </w:p>
    <w:p w14:paraId="7A172F54" w14:textId="77777777" w:rsidR="00A74FFF" w:rsidRDefault="00A74FFF" w:rsidP="00147F01">
      <w:pPr>
        <w:spacing w:line="240" w:lineRule="auto"/>
        <w:rPr>
          <w:b/>
        </w:rPr>
      </w:pPr>
      <w:r>
        <w:rPr>
          <w:b/>
        </w:rPr>
        <w:t>III. Tryb udzielenia zamówienia</w:t>
      </w:r>
    </w:p>
    <w:p w14:paraId="667FB375" w14:textId="77777777"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2019 r., poz.2019) [zwanej dalej także „pzp”].</w:t>
      </w:r>
    </w:p>
    <w:p w14:paraId="4C1478C7" w14:textId="77777777" w:rsidR="00A74FFF" w:rsidRDefault="00A74FFF" w:rsidP="00147F01">
      <w:pPr>
        <w:spacing w:line="240" w:lineRule="auto"/>
      </w:pPr>
    </w:p>
    <w:p w14:paraId="486A4C00" w14:textId="77777777" w:rsidR="00A74FFF" w:rsidRPr="00A74FFF" w:rsidRDefault="00A74FFF" w:rsidP="00147F01">
      <w:pPr>
        <w:spacing w:line="240" w:lineRule="auto"/>
        <w:rPr>
          <w:b/>
        </w:rPr>
      </w:pPr>
      <w:r w:rsidRPr="00A74FFF">
        <w:rPr>
          <w:b/>
        </w:rPr>
        <w:t>IV. Informacja, czy Zamawiający przewiduje wybór najkorzystniejszej oferty z możliwością prowadzenia negocjacji</w:t>
      </w:r>
    </w:p>
    <w:p w14:paraId="30F27072" w14:textId="77777777" w:rsidR="00A74FFF" w:rsidRDefault="00A74FFF" w:rsidP="00147F01">
      <w:pPr>
        <w:spacing w:line="240" w:lineRule="auto"/>
      </w:pPr>
      <w:r>
        <w:t>Zamawiający nie przewiduje wyboru najkorzystniejszej oferty z możliwością prowadzenia negocjacji.</w:t>
      </w:r>
    </w:p>
    <w:p w14:paraId="5FD09416" w14:textId="77777777" w:rsidR="00064286" w:rsidRDefault="00064286" w:rsidP="00147F01">
      <w:pPr>
        <w:spacing w:line="240" w:lineRule="auto"/>
      </w:pPr>
    </w:p>
    <w:p w14:paraId="5FCE058E" w14:textId="77777777" w:rsidR="00A74FFF" w:rsidRDefault="00064286" w:rsidP="00147F01">
      <w:pPr>
        <w:spacing w:line="240" w:lineRule="auto"/>
        <w:rPr>
          <w:b/>
        </w:rPr>
      </w:pPr>
      <w:r w:rsidRPr="00064286">
        <w:rPr>
          <w:b/>
        </w:rPr>
        <w:t>V. Opis przedmiotu zamówienia</w:t>
      </w:r>
    </w:p>
    <w:p w14:paraId="7DB7F232" w14:textId="77777777" w:rsidR="00064286" w:rsidRDefault="00064286" w:rsidP="00147F01">
      <w:pPr>
        <w:spacing w:line="240" w:lineRule="auto"/>
      </w:pPr>
      <w:r>
        <w:t>1</w:t>
      </w:r>
      <w:r w:rsidR="00324DFB">
        <w:t xml:space="preserve">. Przedmiotem zamówienia są </w:t>
      </w:r>
      <w:r w:rsidR="009565B1">
        <w:t>usługi odbioru</w:t>
      </w:r>
      <w:r w:rsidR="00F21EA2">
        <w:t xml:space="preserve"> </w:t>
      </w:r>
      <w:r w:rsidR="00C80FDE">
        <w:t>i utylizacji odpadów medycznych.</w:t>
      </w:r>
      <w:r w:rsidR="009565B1">
        <w:t xml:space="preserve"> </w:t>
      </w:r>
    </w:p>
    <w:p w14:paraId="14D371A9"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0EBC1FDD" w14:textId="77777777" w:rsidR="00225B42" w:rsidRDefault="0017005E" w:rsidP="00147F01">
      <w:pPr>
        <w:spacing w:line="240" w:lineRule="auto"/>
      </w:pPr>
      <w:r>
        <w:t>3</w:t>
      </w:r>
      <w:r w:rsidR="00064286">
        <w:t xml:space="preserve">. </w:t>
      </w:r>
      <w:r w:rsidR="00080569">
        <w:t>Wspólny Słownik</w:t>
      </w:r>
      <w:r w:rsidR="00064286">
        <w:t xml:space="preserve"> Zamówień (CPV): </w:t>
      </w:r>
      <w:r w:rsidR="00F21EA2">
        <w:t>905</w:t>
      </w:r>
      <w:r w:rsidR="00C80FDE">
        <w:t>24000-6</w:t>
      </w:r>
      <w:r w:rsidR="009565B1">
        <w:t xml:space="preserve">– usługi </w:t>
      </w:r>
      <w:r w:rsidR="00C80FDE">
        <w:t>w zakresie odpadów medycznych</w:t>
      </w:r>
    </w:p>
    <w:p w14:paraId="621F0EFD" w14:textId="77777777" w:rsidR="0017005E" w:rsidRDefault="0017005E" w:rsidP="00147F01">
      <w:pPr>
        <w:spacing w:line="240" w:lineRule="auto"/>
      </w:pPr>
      <w:r>
        <w:t xml:space="preserve">4. Zamawiający </w:t>
      </w:r>
      <w:r w:rsidR="009F42CE">
        <w:t xml:space="preserve">nie </w:t>
      </w:r>
      <w:r>
        <w:t xml:space="preserve">dokonuje podziału zamówienia na części. </w:t>
      </w:r>
    </w:p>
    <w:p w14:paraId="5C8EF878" w14:textId="77777777" w:rsidR="0017005E" w:rsidRDefault="0017005E" w:rsidP="00147F01">
      <w:pPr>
        <w:spacing w:line="240" w:lineRule="auto"/>
      </w:pPr>
      <w:r>
        <w:t>5. Zamawiający nie dopuszcza możliwości złożenia oferty wariantowej.</w:t>
      </w:r>
    </w:p>
    <w:p w14:paraId="73DEF765" w14:textId="77777777" w:rsidR="00D275AD" w:rsidRPr="0040724C" w:rsidRDefault="00080569" w:rsidP="0032011C">
      <w:pPr>
        <w:spacing w:line="240" w:lineRule="auto"/>
        <w:rPr>
          <w:szCs w:val="24"/>
        </w:rPr>
      </w:pPr>
      <w:r w:rsidRPr="00640CEC">
        <w:t xml:space="preserve">6. </w:t>
      </w:r>
      <w:r w:rsidR="0040724C">
        <w:rPr>
          <w:szCs w:val="24"/>
        </w:rPr>
        <w:t>Zamawiający</w:t>
      </w:r>
      <w:r w:rsidR="0040724C">
        <w:rPr>
          <w:b/>
          <w:szCs w:val="24"/>
        </w:rPr>
        <w:t xml:space="preserve"> </w:t>
      </w:r>
      <w:r w:rsidR="0032011C" w:rsidRPr="0032011C">
        <w:rPr>
          <w:szCs w:val="24"/>
        </w:rPr>
        <w:t>nie określa wymagań w zakresie zatrudnienia osób na podstawie stosunku pracy, w okolicznościach, o których umowa art. 95 Pzp.</w:t>
      </w:r>
    </w:p>
    <w:p w14:paraId="4BC5DBCC" w14:textId="77777777" w:rsidR="00080569" w:rsidRPr="00640CEC" w:rsidRDefault="00080569" w:rsidP="00147F01">
      <w:pPr>
        <w:spacing w:line="240" w:lineRule="auto"/>
      </w:pPr>
      <w:r w:rsidRPr="00640CEC">
        <w:t>7. Zamawiający nie przewiduje wymagań w zakresie zatrudnienia osób, o których mowa w art. 96 ust. 2 pkt 2 pzp.</w:t>
      </w:r>
    </w:p>
    <w:p w14:paraId="008DEF90" w14:textId="77777777" w:rsidR="00080569" w:rsidRDefault="00080569" w:rsidP="00147F01">
      <w:pPr>
        <w:spacing w:line="240" w:lineRule="auto"/>
      </w:pPr>
      <w:r w:rsidRPr="00640CEC">
        <w:t>8. Zamawiający nie zastrzega możliwości ubiegania się o udzielenie zamówienia wyłącznie przez wykonawców, o których mowa w art. 94 pzp.</w:t>
      </w:r>
    </w:p>
    <w:p w14:paraId="602C219B" w14:textId="77777777" w:rsidR="00324DFB" w:rsidRPr="00640CEC" w:rsidRDefault="00324DFB" w:rsidP="00147F01">
      <w:pPr>
        <w:spacing w:line="240" w:lineRule="auto"/>
      </w:pPr>
      <w:r>
        <w:t>9. Zamawiający nie przewiduje  udzielenia zamówień, o których mowa w art. 214 ust. 7 i 8 ustawy Pzp.</w:t>
      </w:r>
    </w:p>
    <w:p w14:paraId="18121D4A" w14:textId="77777777" w:rsidR="00080569" w:rsidRPr="00640CEC" w:rsidRDefault="00324DFB" w:rsidP="00147F01">
      <w:pPr>
        <w:spacing w:line="240" w:lineRule="auto"/>
      </w:pPr>
      <w:r>
        <w:lastRenderedPageBreak/>
        <w:t>10</w:t>
      </w:r>
      <w:r w:rsidR="00080569" w:rsidRPr="00640CEC">
        <w:t>. Zamawiający nie przewiduje zawarcia umowy ramowej.</w:t>
      </w:r>
    </w:p>
    <w:p w14:paraId="09FA66FE" w14:textId="77777777" w:rsidR="00080569" w:rsidRPr="00640CEC" w:rsidRDefault="00324DFB" w:rsidP="00147F01">
      <w:pPr>
        <w:spacing w:line="240" w:lineRule="auto"/>
      </w:pPr>
      <w:r>
        <w:t>11</w:t>
      </w:r>
      <w:r w:rsidR="00080569" w:rsidRPr="00640CEC">
        <w:t>. Zamawiający nie przewiduje wyboru najkorzystniejszej oferty z zastosowaniem aukcji elektronicznej.</w:t>
      </w:r>
    </w:p>
    <w:p w14:paraId="664DE035" w14:textId="77777777" w:rsidR="00080569" w:rsidRPr="00640CEC"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sytuacji określonej w art. 93 ustawy.</w:t>
      </w:r>
    </w:p>
    <w:p w14:paraId="549F4B76" w14:textId="77777777" w:rsidR="00080569" w:rsidRPr="00640CEC" w:rsidRDefault="00324DFB" w:rsidP="00147F01">
      <w:pPr>
        <w:spacing w:line="240" w:lineRule="auto"/>
      </w:pPr>
      <w:r>
        <w:t>13</w:t>
      </w:r>
      <w:r w:rsidR="00080569" w:rsidRPr="00640CEC">
        <w:t xml:space="preserve"> Zamawiający nie przewiduje zwrotu kosztów udziału w postępowaniu.</w:t>
      </w:r>
    </w:p>
    <w:p w14:paraId="7E1ED185" w14:textId="77777777" w:rsidR="00064286" w:rsidRDefault="00064286" w:rsidP="00147F01">
      <w:pPr>
        <w:spacing w:line="240" w:lineRule="auto"/>
        <w:rPr>
          <w:b/>
        </w:rPr>
      </w:pPr>
    </w:p>
    <w:p w14:paraId="7F58CB7B" w14:textId="77777777" w:rsidR="00064286" w:rsidRDefault="00064286" w:rsidP="00147F01">
      <w:pPr>
        <w:spacing w:line="240" w:lineRule="auto"/>
        <w:rPr>
          <w:b/>
        </w:rPr>
      </w:pPr>
      <w:r>
        <w:rPr>
          <w:b/>
        </w:rPr>
        <w:t>VI. Termin wykonania zamówienia</w:t>
      </w:r>
    </w:p>
    <w:p w14:paraId="0C832ABE" w14:textId="77777777" w:rsidR="00064286" w:rsidRDefault="00064286" w:rsidP="00147F01">
      <w:pPr>
        <w:spacing w:line="240" w:lineRule="auto"/>
      </w:pPr>
      <w:r w:rsidRPr="00064286">
        <w:t xml:space="preserve">Wykonawca </w:t>
      </w:r>
      <w:r>
        <w:t xml:space="preserve">zobowiązany jest zrealizować przedmiot zamówienia w terminie </w:t>
      </w:r>
      <w:r w:rsidR="00124891">
        <w:t>12 miesięcy od daty podpisania umowy – sukcesywnie według potrzeb zamawiającego.</w:t>
      </w:r>
    </w:p>
    <w:p w14:paraId="1F0B74A5" w14:textId="77777777" w:rsidR="00D950CF" w:rsidRDefault="00D950CF" w:rsidP="00147F01">
      <w:pPr>
        <w:spacing w:line="240" w:lineRule="auto"/>
      </w:pPr>
    </w:p>
    <w:p w14:paraId="1586AB92" w14:textId="77777777" w:rsidR="00D950CF" w:rsidRDefault="00D950CF" w:rsidP="00147F01">
      <w:pPr>
        <w:spacing w:line="240" w:lineRule="auto"/>
        <w:rPr>
          <w:b/>
        </w:rPr>
      </w:pPr>
      <w:r w:rsidRPr="00D950CF">
        <w:rPr>
          <w:b/>
        </w:rPr>
        <w:t xml:space="preserve">VII. </w:t>
      </w:r>
      <w:r>
        <w:rPr>
          <w:b/>
        </w:rPr>
        <w:t>Warunki udziału w postępowaniu.</w:t>
      </w:r>
    </w:p>
    <w:p w14:paraId="6A70BA68" w14:textId="77777777" w:rsidR="00D950CF" w:rsidRDefault="00D950CF" w:rsidP="00D950CF">
      <w:pPr>
        <w:spacing w:line="240" w:lineRule="auto"/>
      </w:pPr>
      <w:r>
        <w:t xml:space="preserve">1. O udzielenie zamówienia mogą ubiegać się </w:t>
      </w:r>
      <w:r w:rsidR="00BA6D53">
        <w:t>Wykonawcy, którzy:</w:t>
      </w:r>
    </w:p>
    <w:p w14:paraId="01AC14BB" w14:textId="77777777" w:rsidR="00BA6D53" w:rsidRDefault="00BA6D53" w:rsidP="00D950CF">
      <w:pPr>
        <w:spacing w:line="240" w:lineRule="auto"/>
      </w:pPr>
      <w:r>
        <w:t xml:space="preserve">    1)  nie podlegają wykluczeniu;</w:t>
      </w:r>
    </w:p>
    <w:p w14:paraId="41A40175" w14:textId="77777777" w:rsidR="00BA6D53" w:rsidRDefault="00BA6D53" w:rsidP="00D950CF">
      <w:pPr>
        <w:spacing w:line="240" w:lineRule="auto"/>
      </w:pPr>
      <w:r>
        <w:t xml:space="preserve">    2) spełniają warunki udziału w postępowaniu dotyczące:</w:t>
      </w:r>
    </w:p>
    <w:p w14:paraId="4BD8AFD6"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2DE766A" w14:textId="77777777" w:rsidR="00BA6D53" w:rsidRDefault="00BA6D53" w:rsidP="00D950CF">
      <w:pPr>
        <w:spacing w:line="240" w:lineRule="auto"/>
      </w:pPr>
      <w:r>
        <w:t xml:space="preserve">           Zamawiający nie określił warunku w tym zakresie.</w:t>
      </w:r>
    </w:p>
    <w:p w14:paraId="3B7199E6"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1029DAC8"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30BAF669" w14:textId="77777777" w:rsidR="006918DA" w:rsidRDefault="006918DA" w:rsidP="009565B1">
      <w:pPr>
        <w:spacing w:line="240" w:lineRule="auto"/>
        <w:ind w:left="709"/>
      </w:pPr>
      <w:r>
        <w:rPr>
          <w:b/>
        </w:rPr>
        <w:t xml:space="preserve"> </w:t>
      </w:r>
      <w:r w:rsidR="00C80FDE">
        <w:t xml:space="preserve">Zamawiający </w:t>
      </w:r>
      <w:r w:rsidR="00C80FDE">
        <w:rPr>
          <w:szCs w:val="24"/>
        </w:rPr>
        <w:t>uzna, ww. warunek za spełniony, jeżeli Wykonawca wykaże, że posiada aktualne zezwolenia właściwego organu na prowadzenie działalności w zakresie transportu oraz odzysku lub unieszkodliwiania odpadów medycznych.</w:t>
      </w:r>
    </w:p>
    <w:p w14:paraId="0F8BE620" w14:textId="77777777" w:rsidR="006918DA" w:rsidRDefault="006918DA" w:rsidP="00147F01">
      <w:pPr>
        <w:spacing w:line="240" w:lineRule="auto"/>
        <w:rPr>
          <w:b/>
        </w:rPr>
      </w:pPr>
      <w:r w:rsidRPr="006918DA">
        <w:rPr>
          <w:b/>
        </w:rPr>
        <w:t xml:space="preserve">       c) sytuacji ekonomicznej lub finansowe:</w:t>
      </w:r>
    </w:p>
    <w:p w14:paraId="05081426" w14:textId="77777777" w:rsidR="006918DA" w:rsidRDefault="006918DA" w:rsidP="00147F01">
      <w:pPr>
        <w:spacing w:line="240" w:lineRule="auto"/>
      </w:pPr>
      <w:r>
        <w:rPr>
          <w:b/>
        </w:rPr>
        <w:t xml:space="preserve">           </w:t>
      </w:r>
      <w:r>
        <w:t>Zamawiający nie określił warunku w tym zakresie.</w:t>
      </w:r>
    </w:p>
    <w:p w14:paraId="21F9A3F6" w14:textId="77777777" w:rsidR="006918DA" w:rsidRPr="006918DA" w:rsidRDefault="006918DA" w:rsidP="00147F01">
      <w:pPr>
        <w:spacing w:line="240" w:lineRule="auto"/>
        <w:rPr>
          <w:b/>
        </w:rPr>
      </w:pPr>
      <w:r w:rsidRPr="006918DA">
        <w:rPr>
          <w:b/>
        </w:rPr>
        <w:t xml:space="preserve">       d) zdolności technicznej lub zawodowej:</w:t>
      </w:r>
    </w:p>
    <w:p w14:paraId="0113EA04" w14:textId="77777777" w:rsidR="006918DA" w:rsidRDefault="006918DA" w:rsidP="00147F01">
      <w:pPr>
        <w:spacing w:line="240" w:lineRule="auto"/>
      </w:pPr>
      <w:r>
        <w:rPr>
          <w:b/>
        </w:rPr>
        <w:t xml:space="preserve">          </w:t>
      </w:r>
      <w:r>
        <w:t>Zamawiający nie określił warunku w tym zakresie.</w:t>
      </w:r>
    </w:p>
    <w:p w14:paraId="7405402A" w14:textId="77777777" w:rsidR="00117712" w:rsidRDefault="00117712" w:rsidP="00147F01">
      <w:pPr>
        <w:spacing w:line="240" w:lineRule="auto"/>
      </w:pPr>
    </w:p>
    <w:p w14:paraId="087B8B9D" w14:textId="77777777" w:rsidR="00117712" w:rsidRDefault="00117712" w:rsidP="00147F01">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6A7CAE6" w14:textId="77777777" w:rsidR="00117712" w:rsidRDefault="00117712" w:rsidP="00147F01">
      <w:pPr>
        <w:spacing w:line="240" w:lineRule="auto"/>
      </w:pPr>
      <w:r>
        <w:t>3. 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E1F8A41" w14:textId="77777777" w:rsidR="00117712" w:rsidRDefault="00117712" w:rsidP="00147F01">
      <w:pPr>
        <w:spacing w:line="240" w:lineRule="auto"/>
      </w:pPr>
      <w:r>
        <w:t>4.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4B07E25D" w14:textId="77777777" w:rsidR="00117712" w:rsidRDefault="00117712" w:rsidP="00147F01">
      <w:pPr>
        <w:spacing w:line="240" w:lineRule="auto"/>
      </w:pPr>
      <w:r>
        <w:t xml:space="preserve">5. Wykonawca, który polega na zdolnościach lub sytuacji podmiotów udostępniających zasoby, składa wraz z ofertą, zobowiązanie podmiotu udostępniającego zasoby do oddania mu do dyspozycji </w:t>
      </w:r>
      <w:r w:rsidR="001D3791">
        <w:t xml:space="preserve">niezbędnych zasobów na potrzeby realizacji danego zamówienia lub inny podmiotowy środek dowodowy potwierdzający, że wykonawca </w:t>
      </w:r>
      <w:r w:rsidR="001D3791" w:rsidRPr="00202CAF">
        <w:t xml:space="preserve">realizując </w:t>
      </w:r>
      <w:r w:rsidR="00202CAF">
        <w:t>zamówienie, będzie dysponował niezbędnymi zasobami tych podmiotów.</w:t>
      </w:r>
    </w:p>
    <w:p w14:paraId="0883E247" w14:textId="77777777" w:rsidR="00202CAF" w:rsidRDefault="00202CAF" w:rsidP="00147F01">
      <w:pPr>
        <w:spacing w:line="240" w:lineRule="auto"/>
      </w:pPr>
      <w:r>
        <w:t xml:space="preserve">6. Zobowiązanie podmiotu </w:t>
      </w:r>
      <w:r w:rsidR="00F6053B">
        <w:t xml:space="preserve">udostępniającego zasoby, o których mowa w ust.5, </w:t>
      </w:r>
      <w:r w:rsidR="00F409CA">
        <w:t>potwierdza, że stosunek łączący wykonawcę z podmiotami udostępniającymi zasoby gwarantuje rzeczywisty dostęp do tych zasobów oraz określa, w szczególności:</w:t>
      </w:r>
    </w:p>
    <w:p w14:paraId="468C8520" w14:textId="77777777" w:rsidR="00F409CA" w:rsidRDefault="00F409CA" w:rsidP="00147F01">
      <w:pPr>
        <w:spacing w:line="240" w:lineRule="auto"/>
      </w:pPr>
      <w:r>
        <w:t>1) zakres dostępnych wykonawcy zasobów podmiotu udostępniającego zasoby;</w:t>
      </w:r>
    </w:p>
    <w:p w14:paraId="17DBF378" w14:textId="77777777" w:rsidR="00F409CA" w:rsidRDefault="00F409CA" w:rsidP="00147F01">
      <w:pPr>
        <w:spacing w:line="240" w:lineRule="auto"/>
      </w:pPr>
      <w:r>
        <w:t>2) sposób  i okres udostępnienia wykonawcy i wykorzystania przez niego zasobów podmiotu udostępniającego te zasoby przy wykonywaniu zamówienia;</w:t>
      </w:r>
    </w:p>
    <w:p w14:paraId="6C180A13" w14:textId="77777777" w:rsidR="00F409CA" w:rsidRDefault="00F409CA" w:rsidP="00147F01">
      <w:pPr>
        <w:spacing w:line="240" w:lineRule="auto"/>
      </w:pPr>
      <w: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475FAE" w14:textId="77777777" w:rsidR="003414FC" w:rsidRDefault="00F409CA" w:rsidP="00147F01">
      <w:pPr>
        <w:spacing w:line="240" w:lineRule="auto"/>
      </w:pPr>
      <w:r>
        <w:t xml:space="preserve">7. Zamawiający ocenia, czy udostępniane wykonawcy przez podmioty udostępniające zasoby </w:t>
      </w:r>
      <w:r w:rsidR="003414FC">
        <w:t>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2E7BE3" w14:textId="77777777" w:rsidR="003414FC" w:rsidRDefault="003414FC" w:rsidP="00147F01">
      <w:pPr>
        <w:spacing w:line="240" w:lineRule="auto"/>
      </w:pPr>
      <w: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3A009" w14:textId="77777777" w:rsidR="00F409CA" w:rsidRDefault="003414FC" w:rsidP="00147F01">
      <w:pPr>
        <w:spacing w:line="240" w:lineRule="auto"/>
      </w:pPr>
      <w:r>
        <w:t xml:space="preserve">9. Jeżeli zdolności techniczne lub zawodowe, sytuacja ekonomiczna lub finansowa podmiotu udostępniającego zasoby nie potwierdzają spełniania przez wykonawcę warunków udziału w postępowaniu lub zachodzą, wobec tego podmiotu </w:t>
      </w:r>
      <w:r w:rsidR="008C566B">
        <w:t xml:space="preserve">podstawy wykluczenia, zamawiający żąda, aby wykonawca w terminie określonym przez zamawiającego zastąpił ten podmiot innym </w:t>
      </w:r>
      <w:r>
        <w:t xml:space="preserve"> </w:t>
      </w:r>
      <w:r w:rsidR="008C566B">
        <w:t>podmiotem lub podmiotami albo wykazał, że samodzielnie spełnia warunki udziału w postępowaniu.</w:t>
      </w:r>
    </w:p>
    <w:p w14:paraId="572F5AAD" w14:textId="77777777" w:rsidR="008C566B" w:rsidRDefault="0016461F" w:rsidP="00147F01">
      <w:pPr>
        <w:spacing w:line="240" w:lineRule="auto"/>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B67DC8" w14:textId="77777777" w:rsidR="0016461F" w:rsidRDefault="0016461F" w:rsidP="00147F01">
      <w:pPr>
        <w:spacing w:line="240" w:lineRule="auto"/>
      </w:pPr>
      <w:r>
        <w:t xml:space="preserve">11. Spełnianie warunków udziału w postępowaniu nastąpi w myśl zasady spełnia/nie spełnia. </w:t>
      </w:r>
    </w:p>
    <w:p w14:paraId="4A0440D1" w14:textId="77777777" w:rsidR="004F6F6B" w:rsidRDefault="004F6F6B" w:rsidP="00147F01">
      <w:pPr>
        <w:spacing w:line="240" w:lineRule="auto"/>
      </w:pPr>
    </w:p>
    <w:p w14:paraId="20375FA1"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075C64D4" w14:textId="77777777" w:rsidR="004F6F6B" w:rsidRDefault="004F6F6B" w:rsidP="004F6F6B">
      <w:pPr>
        <w:spacing w:line="240" w:lineRule="auto"/>
        <w:rPr>
          <w:szCs w:val="24"/>
        </w:rPr>
      </w:pPr>
      <w:r>
        <w:rPr>
          <w:szCs w:val="24"/>
        </w:rPr>
        <w:t>1. Z postępowania o udzielenie zamówienia wyklucza się, z zastrzeżeniem art. 110 ust. 2 pzp, Wykonawcę:</w:t>
      </w:r>
    </w:p>
    <w:p w14:paraId="7E94DB79" w14:textId="77777777" w:rsidR="004F6F6B" w:rsidRDefault="004F6F6B" w:rsidP="004F6F6B">
      <w:pPr>
        <w:spacing w:line="240" w:lineRule="auto"/>
        <w:rPr>
          <w:szCs w:val="24"/>
        </w:rPr>
      </w:pPr>
      <w:r>
        <w:rPr>
          <w:szCs w:val="24"/>
        </w:rPr>
        <w:t>1.1. będącego osobą fizyczną, którego prawomocnie skazano za przestępstwo:</w:t>
      </w:r>
    </w:p>
    <w:p w14:paraId="2FB4B595"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2A6DC16" w14:textId="77777777" w:rsidR="004F6F6B" w:rsidRDefault="004F6F6B" w:rsidP="004F6F6B">
      <w:pPr>
        <w:spacing w:line="240" w:lineRule="auto"/>
        <w:rPr>
          <w:szCs w:val="24"/>
        </w:rPr>
      </w:pPr>
      <w:r>
        <w:rPr>
          <w:szCs w:val="24"/>
        </w:rPr>
        <w:t>b) handlu ludźmi, o którym mowa w art. 189a Kodeksu karnego,</w:t>
      </w:r>
    </w:p>
    <w:p w14:paraId="1656125C" w14:textId="77777777" w:rsidR="004F6F6B" w:rsidRDefault="004F6F6B" w:rsidP="004F6F6B">
      <w:pPr>
        <w:spacing w:line="240" w:lineRule="auto"/>
        <w:rPr>
          <w:szCs w:val="24"/>
        </w:rPr>
      </w:pPr>
      <w:r>
        <w:rPr>
          <w:szCs w:val="24"/>
        </w:rPr>
        <w:t>c) o którym mowa w art. 228-230a, 250a Kodeksu karnego lub w art. 46 lub art. 48 ustawy z dnia 25 czerwca 2010 r. o sporcie,</w:t>
      </w:r>
    </w:p>
    <w:p w14:paraId="7F0B0924"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56AB358" w14:textId="77777777" w:rsidR="004F6F6B" w:rsidRDefault="004F6F6B" w:rsidP="004F6F6B">
      <w:pPr>
        <w:spacing w:line="240" w:lineRule="auto"/>
        <w:rPr>
          <w:szCs w:val="24"/>
        </w:rPr>
      </w:pPr>
      <w:r>
        <w:rPr>
          <w:szCs w:val="24"/>
        </w:rPr>
        <w:t>e) o charakterze terrorystycznym, o którym mowa  w art. 115 § 20Kodeksu karnego, lub mające na celu popełnienie tego przestępstwa,</w:t>
      </w:r>
    </w:p>
    <w:p w14:paraId="496F2E2E" w14:textId="77777777" w:rsidR="004F6F6B" w:rsidRDefault="004F6F6B" w:rsidP="004F6F6B">
      <w:pPr>
        <w:spacing w:line="240" w:lineRule="auto"/>
        <w:rPr>
          <w:szCs w:val="24"/>
        </w:rPr>
      </w:pPr>
      <w:r>
        <w:rPr>
          <w:szCs w:val="24"/>
        </w:rPr>
        <w:t>f) pracy małoletnich cudzoziemców, o których mowa w art. 9 ust. 2 ustawy z dnia 15 czerwca 2012 r. o skutkach powierzania wykonywania pracy cudzoziemcom przebywającym wbrew przepisom na terytorium Rzeczypospolitej Polskiej (Dz. U. poz. 769),</w:t>
      </w:r>
    </w:p>
    <w:p w14:paraId="494B742D"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6EB4B78A"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25F21721" w14:textId="77777777" w:rsidR="004F6F6B" w:rsidRDefault="004F6F6B" w:rsidP="004F6F6B">
      <w:pPr>
        <w:spacing w:line="240" w:lineRule="auto"/>
        <w:rPr>
          <w:szCs w:val="24"/>
        </w:rPr>
      </w:pPr>
      <w:r>
        <w:rPr>
          <w:szCs w:val="24"/>
        </w:rPr>
        <w:t>-lub za odpowiedni czyn zabroniony określony w przepisach prawa obcego;</w:t>
      </w:r>
    </w:p>
    <w:p w14:paraId="536E1957" w14:textId="77777777" w:rsidR="004F6F6B" w:rsidRDefault="004F6F6B" w:rsidP="004F6F6B">
      <w:pPr>
        <w:spacing w:line="240" w:lineRule="auto"/>
        <w:rPr>
          <w:szCs w:val="24"/>
        </w:rPr>
      </w:pPr>
      <w:r>
        <w:rPr>
          <w:szCs w:val="24"/>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CEFBF7" w14:textId="77777777" w:rsidR="004F6F6B" w:rsidRDefault="004F6F6B" w:rsidP="004F6F6B">
      <w:pPr>
        <w:spacing w:line="240" w:lineRule="auto"/>
        <w:rPr>
          <w:szCs w:val="24"/>
        </w:rPr>
      </w:pPr>
      <w:r>
        <w:rPr>
          <w:szCs w:val="24"/>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3CA51902" w14:textId="77777777" w:rsidR="004F6F6B" w:rsidRDefault="004F6F6B" w:rsidP="004F6F6B">
      <w:pPr>
        <w:spacing w:line="240" w:lineRule="auto"/>
        <w:rPr>
          <w:szCs w:val="24"/>
        </w:rPr>
      </w:pPr>
      <w:r>
        <w:rPr>
          <w:szCs w:val="24"/>
        </w:rPr>
        <w:t>1.4. wobec którego orzeczono zakaz ubiegania się o zamówienia publiczne;</w:t>
      </w:r>
    </w:p>
    <w:p w14:paraId="24BD393F" w14:textId="77777777" w:rsidR="004F6F6B" w:rsidRDefault="004F6F6B" w:rsidP="004F6F6B">
      <w:pPr>
        <w:spacing w:line="240" w:lineRule="auto"/>
        <w:rPr>
          <w:szCs w:val="24"/>
        </w:rPr>
      </w:pPr>
      <w:r>
        <w:rPr>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49DF5C" w14:textId="77777777" w:rsidR="004F6F6B" w:rsidRDefault="004F6F6B" w:rsidP="004F6F6B">
      <w:pPr>
        <w:spacing w:line="240" w:lineRule="auto"/>
        <w:rPr>
          <w:szCs w:val="24"/>
        </w:rPr>
      </w:pPr>
      <w:r>
        <w:rPr>
          <w:szCs w:val="24"/>
        </w:rPr>
        <w:t>1.6. jeżeli w przypadku, o którym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0A8C1C" w14:textId="7107F034"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505A0A18" w14:textId="77777777" w:rsidR="0085658D" w:rsidRPr="00C51878" w:rsidRDefault="0085658D" w:rsidP="0085658D">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294216CF" w14:textId="77777777" w:rsidR="0085658D" w:rsidRPr="00C51878" w:rsidRDefault="0085658D" w:rsidP="0085658D">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6771BFBD" w14:textId="77777777" w:rsidR="0085658D" w:rsidRPr="00C51878" w:rsidRDefault="0085658D" w:rsidP="0085658D">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896E12B" w14:textId="0F395DCF" w:rsidR="0085658D" w:rsidRPr="0085658D" w:rsidRDefault="0085658D" w:rsidP="0085658D">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ADF725" w14:textId="77777777" w:rsidR="004F6F6B" w:rsidRDefault="004F6F6B" w:rsidP="004F6F6B">
      <w:pPr>
        <w:spacing w:line="240" w:lineRule="auto"/>
        <w:rPr>
          <w:szCs w:val="24"/>
        </w:rPr>
      </w:pPr>
    </w:p>
    <w:p w14:paraId="46EF32A3" w14:textId="77777777" w:rsidR="00341EC1" w:rsidRDefault="00A455FE" w:rsidP="00147F01">
      <w:pPr>
        <w:spacing w:line="240" w:lineRule="auto"/>
        <w:rPr>
          <w:b/>
          <w:lang w:eastAsia="en-US"/>
        </w:rPr>
      </w:pPr>
      <w:r>
        <w:rPr>
          <w:b/>
        </w:rPr>
        <w:t>IX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w:t>
      </w:r>
      <w:r w:rsidR="003E588C">
        <w:rPr>
          <w:b/>
          <w:lang w:eastAsia="en-US"/>
        </w:rPr>
        <w:lastRenderedPageBreak/>
        <w:t>publicznego.</w:t>
      </w:r>
    </w:p>
    <w:p w14:paraId="61767C24" w14:textId="77777777" w:rsidR="00B96188" w:rsidRDefault="00B96188" w:rsidP="00147F01">
      <w:pPr>
        <w:spacing w:line="240" w:lineRule="auto"/>
        <w:rPr>
          <w:b/>
          <w:lang w:eastAsia="en-US"/>
        </w:rPr>
      </w:pPr>
    </w:p>
    <w:p w14:paraId="1985649F" w14:textId="77777777" w:rsidR="00E1568D" w:rsidRPr="00E1568D" w:rsidRDefault="003E588C" w:rsidP="00E1568D">
      <w:pPr>
        <w:pStyle w:val="Akapitzlist"/>
        <w:numPr>
          <w:ilvl w:val="0"/>
          <w:numId w:val="29"/>
        </w:numPr>
        <w:spacing w:line="240" w:lineRule="auto"/>
        <w:ind w:left="215"/>
        <w:rPr>
          <w:b/>
        </w:rPr>
      </w:pPr>
      <w:r w:rsidRPr="00477056">
        <w:t xml:space="preserve">Zamawiający wezwie wykonawcę, którego oferta została najwyżej oceniona, do złożenia w wyznaczonym terminie, nie krótszym niż 5 dni od dania wezwania, </w:t>
      </w:r>
      <w:r w:rsidRPr="00477056">
        <w:rPr>
          <w:b/>
        </w:rPr>
        <w:t xml:space="preserve">podmiotowych środków </w:t>
      </w:r>
      <w:r w:rsidR="00477056" w:rsidRPr="00477056">
        <w:rPr>
          <w:b/>
        </w:rPr>
        <w:t xml:space="preserve">dowodowych, </w:t>
      </w:r>
      <w:r w:rsidR="00477056" w:rsidRPr="00477056">
        <w:t>aktualnych na dzień złożenia, tj. w zakresie:</w:t>
      </w:r>
      <w:r w:rsidR="00B96188" w:rsidRPr="00477056">
        <w:t>:</w:t>
      </w:r>
    </w:p>
    <w:p w14:paraId="2D71DEB0" w14:textId="77777777" w:rsidR="00E1568D" w:rsidRPr="00477056" w:rsidRDefault="00E1568D" w:rsidP="00E1568D">
      <w:pPr>
        <w:pStyle w:val="Akapitzlist"/>
        <w:numPr>
          <w:ilvl w:val="0"/>
          <w:numId w:val="41"/>
        </w:numPr>
        <w:spacing w:line="240" w:lineRule="auto"/>
        <w:rPr>
          <w:b/>
        </w:rPr>
      </w:pPr>
      <w:r>
        <w:rPr>
          <w:szCs w:val="24"/>
        </w:rPr>
        <w:t>aktualne zezwolenie właściwego organu na prowadzenie działalności w zakresie transportu odpadów medycznych wydane na podstawie ustawy z dnia 14 grudnia 2012 r. o odpadach.</w:t>
      </w:r>
    </w:p>
    <w:p w14:paraId="0478BEE3" w14:textId="77777777" w:rsidR="00E1568D" w:rsidRPr="00E1568D" w:rsidRDefault="00E1568D" w:rsidP="00E1568D">
      <w:pPr>
        <w:pStyle w:val="Akapitzlist"/>
        <w:numPr>
          <w:ilvl w:val="0"/>
          <w:numId w:val="41"/>
        </w:numPr>
        <w:spacing w:line="240" w:lineRule="auto"/>
        <w:rPr>
          <w:b/>
        </w:rPr>
      </w:pPr>
      <w:r>
        <w:rPr>
          <w:szCs w:val="24"/>
        </w:rPr>
        <w:t>aktualne zezwolenie właściwego organu na prowadzenie działalności w zakresie odzysku lub unieszkodliwiania odpadów medycznych wydane na podstawie ustawy z dnia 14 grudnia 2012 r. o odpadach</w:t>
      </w:r>
      <w:r w:rsidR="00C303CB">
        <w:rPr>
          <w:szCs w:val="24"/>
        </w:rPr>
        <w:t>.</w:t>
      </w:r>
    </w:p>
    <w:p w14:paraId="273FBFBE" w14:textId="77777777" w:rsidR="00B623A4" w:rsidRPr="00477056" w:rsidRDefault="00B623A4" w:rsidP="00477056">
      <w:pPr>
        <w:pStyle w:val="Akapitzlist"/>
        <w:numPr>
          <w:ilvl w:val="0"/>
          <w:numId w:val="41"/>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53AB951E" w14:textId="77777777" w:rsidR="00477056" w:rsidRDefault="00477056" w:rsidP="00477056">
      <w:pPr>
        <w:pStyle w:val="Akapitzlist"/>
        <w:numPr>
          <w:ilvl w:val="0"/>
          <w:numId w:val="29"/>
        </w:numPr>
        <w:spacing w:line="240" w:lineRule="auto"/>
        <w:rPr>
          <w:b/>
        </w:rPr>
      </w:pPr>
      <w:r>
        <w:rPr>
          <w:b/>
        </w:rPr>
        <w:t>W celu wykazania braku podstaw do wykluczenia, o których mowa w art. 108 ustawy Pzp oraz w celu wstępnego wykazania spełnienia warunków udziału w postępowaniu, należy złożyć:</w:t>
      </w:r>
    </w:p>
    <w:p w14:paraId="78848978" w14:textId="77777777" w:rsidR="00477056" w:rsidRDefault="00477056" w:rsidP="00477056">
      <w:pPr>
        <w:pStyle w:val="Akapitzlist"/>
        <w:numPr>
          <w:ilvl w:val="0"/>
          <w:numId w:val="42"/>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F9ABE2D" w14:textId="77777777" w:rsidR="003F5C28" w:rsidRDefault="003F5C28" w:rsidP="00477056">
      <w:pPr>
        <w:pStyle w:val="Akapitzlist"/>
        <w:numPr>
          <w:ilvl w:val="0"/>
          <w:numId w:val="42"/>
        </w:numPr>
        <w:spacing w:line="240" w:lineRule="auto"/>
      </w:pPr>
      <w:r>
        <w:t xml:space="preserve">W przypadku wspólnego ubiegania się o zamówienie przez wykonawców, oświadczenie, o </w:t>
      </w:r>
      <w:r w:rsidR="00190D75">
        <w:t xml:space="preserve">którym mowa w pkt 1, składa każdy z wykonawców. </w:t>
      </w:r>
      <w:r w:rsidR="000A0509">
        <w:t>Oświadczenia te potwierdzają brak podstaw wykluczenia oraz spełnianie warunków udziału w postępowaniu w zakresie , w jakim każdy z wykonawców wykazuje spełnienie warunków udziału w postępowaniu.</w:t>
      </w:r>
    </w:p>
    <w:p w14:paraId="3E7E884F" w14:textId="77777777" w:rsidR="000A0509" w:rsidRDefault="00907D98" w:rsidP="00477056">
      <w:pPr>
        <w:pStyle w:val="Akapitzlist"/>
        <w:numPr>
          <w:ilvl w:val="0"/>
          <w:numId w:val="42"/>
        </w:numPr>
        <w:spacing w:line="240" w:lineRule="auto"/>
      </w:pPr>
      <w:r>
        <w:t>Wykonawca, w przypadku polegania na zdolnościach lub sytuacji podmiotów udostępniających zasoby, przedstawia, wraz z oświadczeniem, o którym mowa w ust. 1, także oświadczenie podmiotu udostępniającego zasoby według wzoru stanowiącego załącznik nr 2 do SWZ, potwierdzające brak podstaw wykluczenia tego podmiotu</w:t>
      </w:r>
      <w:r w:rsidR="002F24AD">
        <w:t xml:space="preserve"> oraz odpowiednio spełnianie warunków udziału w postępowaniu lub kryteriów selekcji, w zakresie , w jakim wykonawca powołuje się na jego zasoby.</w:t>
      </w:r>
    </w:p>
    <w:p w14:paraId="17400EE0" w14:textId="77777777" w:rsidR="00A455FE" w:rsidRPr="00477056" w:rsidRDefault="00A455FE" w:rsidP="00A455FE">
      <w:pPr>
        <w:pStyle w:val="Akapitzlist"/>
        <w:spacing w:line="240" w:lineRule="auto"/>
        <w:ind w:left="578"/>
      </w:pPr>
    </w:p>
    <w:p w14:paraId="0F87687E" w14:textId="77777777" w:rsidR="00064286" w:rsidRDefault="00A455FE" w:rsidP="00147F01">
      <w:pPr>
        <w:spacing w:line="240" w:lineRule="auto"/>
        <w:rPr>
          <w:b/>
        </w:rPr>
      </w:pPr>
      <w:r>
        <w:rPr>
          <w:b/>
        </w:rPr>
        <w:t>X.</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58C05754"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65E31C23" w14:textId="77777777" w:rsidR="00045D89" w:rsidRPr="00045D89" w:rsidRDefault="00045D89" w:rsidP="00147F01">
      <w:pPr>
        <w:spacing w:line="240" w:lineRule="auto"/>
      </w:pPr>
      <w:r w:rsidRPr="00045D89">
        <w:t>Złożenie oferty jest jednoznaczne z akceptacją przez wykonawcę projektowych postanowień umowy.</w:t>
      </w:r>
    </w:p>
    <w:p w14:paraId="54BB56C3" w14:textId="77777777" w:rsidR="00FE7E72" w:rsidRPr="00B06E83" w:rsidRDefault="00003057" w:rsidP="00147F01">
      <w:pPr>
        <w:spacing w:line="240" w:lineRule="auto"/>
      </w:pPr>
      <w:r w:rsidRPr="00B06E83">
        <w:t>Zamawiający przewiduje możliwości zmiany zawartej umowy w stosunku do treści wybranej oferty w zakresie uregulowanym w art. 454-455 PZP oraz wskazanym w Projekcie Umowy, stanowiącym załącznik nr 4 do SWZ.</w:t>
      </w:r>
    </w:p>
    <w:p w14:paraId="31FC4DD5" w14:textId="77777777" w:rsidR="00956B6C" w:rsidRPr="00956B6C" w:rsidRDefault="00822753" w:rsidP="00147F01">
      <w:pPr>
        <w:spacing w:line="240" w:lineRule="auto"/>
        <w:rPr>
          <w:b/>
        </w:rPr>
      </w:pPr>
      <w:r>
        <w:rPr>
          <w:b/>
        </w:rPr>
        <w:t>XI</w:t>
      </w:r>
      <w:r w:rsidR="00956B6C">
        <w:rPr>
          <w:b/>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3742B9CC" w14:textId="77777777" w:rsidR="001B74EF" w:rsidRPr="00663E6C" w:rsidRDefault="001B74EF" w:rsidP="001B74EF">
      <w:pPr>
        <w:spacing w:line="240" w:lineRule="auto"/>
        <w:rPr>
          <w:szCs w:val="24"/>
        </w:rPr>
      </w:pPr>
      <w:r w:rsidRPr="00663E6C">
        <w:rPr>
          <w:b/>
          <w:szCs w:val="24"/>
        </w:rPr>
        <w:t xml:space="preserve">1.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między Zamawiającym 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 xml:space="preserve">pl </w:t>
      </w:r>
      <w:r>
        <w:rPr>
          <w:szCs w:val="24"/>
        </w:rPr>
        <w:lastRenderedPageBreak/>
        <w:t>(zwanej dalej „Platformą”).</w:t>
      </w:r>
    </w:p>
    <w:p w14:paraId="15DEA3A6"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1938D74C" w14:textId="77777777" w:rsidR="001B74EF" w:rsidRDefault="001B74EF" w:rsidP="001B74EF">
      <w:pPr>
        <w:spacing w:line="240" w:lineRule="auto"/>
        <w:rPr>
          <w:szCs w:val="24"/>
        </w:rPr>
      </w:pPr>
      <w:r>
        <w:rPr>
          <w:szCs w:val="24"/>
        </w:rPr>
        <w:t xml:space="preserve">3. Instrukcje korzystania   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4A836BB" w14:textId="77777777" w:rsidR="001B74EF" w:rsidRPr="00663E6C" w:rsidRDefault="00325ADD" w:rsidP="001B74EF">
      <w:pPr>
        <w:spacing w:line="240" w:lineRule="auto"/>
        <w:rPr>
          <w:szCs w:val="24"/>
        </w:rPr>
      </w:pPr>
      <w:r>
        <w:rPr>
          <w:szCs w:val="24"/>
        </w:rPr>
        <w:t>4</w:t>
      </w:r>
      <w:r w:rsidR="001B74EF" w:rsidRPr="00663E6C">
        <w:rPr>
          <w:szCs w:val="24"/>
        </w:rPr>
        <w:t xml:space="preserve">. </w:t>
      </w:r>
      <w:r w:rsidR="001D6177">
        <w:rPr>
          <w:szCs w:val="24"/>
        </w:rPr>
        <w:t xml:space="preserve">Dokumenty elektroniczne, oświadczenia lub elektroniczne kopie dokumentów lub oświadczeń składane są przez Wykonawcę za pośrednictwem </w:t>
      </w:r>
      <w:r w:rsidR="001B74EF" w:rsidRPr="00663E6C">
        <w:rPr>
          <w:szCs w:val="24"/>
        </w:rPr>
        <w:t xml:space="preserve"> Platformy i formularza „Wyślij wiadomość”, znajdującego się na stronie danego postępowania.</w:t>
      </w:r>
      <w:r w:rsidR="001D6177">
        <w:rPr>
          <w:szCs w:val="24"/>
        </w:rPr>
        <w:t xml:space="preserve"> Zamawiający dopuszcza również możliwość składania dokumentów elektronicznych, oświadczeń lub elektronicznych kopii dokumentów lub oświadczeń za pomocą poczty elektronicznej, na adres email: </w:t>
      </w:r>
      <w:hyperlink r:id="rId16" w:history="1">
        <w:r w:rsidR="001D6177" w:rsidRPr="00B23566">
          <w:rPr>
            <w:rStyle w:val="Hipercze"/>
            <w:szCs w:val="24"/>
          </w:rPr>
          <w:t>zamowienia@szpitalzyrardow.pl</w:t>
        </w:r>
      </w:hyperlink>
      <w:r w:rsidR="001D6177">
        <w:rPr>
          <w:szCs w:val="24"/>
        </w:rPr>
        <w:t>. Sposób sporządzenia dokumentów elektronicznych, oświadczeń lub elektronicznych kopii dokumentów lub oświadczeń musi być zgodny z wymaganiami określonymi w rozporządzeniu Prezesa Rady Ministrów z dnia</w:t>
      </w:r>
      <w:r w:rsidR="00E5427B">
        <w:rPr>
          <w:szCs w:val="24"/>
        </w:rPr>
        <w:t xml:space="preserve"> 27 czerwca 2017 r.</w:t>
      </w:r>
    </w:p>
    <w:p w14:paraId="34487FA6"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 pośrednictwem Platformy poprzez kliknięcie przycisku „Wyślij wiadomość”, po którym pojawi się komunikat, że wiadomość została wysłana do zamawiającego.</w:t>
      </w:r>
    </w:p>
    <w:p w14:paraId="5C55C35E" w14:textId="77777777" w:rsidR="001B74EF" w:rsidRPr="00663E6C" w:rsidRDefault="00325ADD" w:rsidP="001B74EF">
      <w:pPr>
        <w:spacing w:line="240" w:lineRule="auto"/>
        <w:rPr>
          <w:szCs w:val="24"/>
        </w:rPr>
      </w:pPr>
      <w:r>
        <w:rPr>
          <w:szCs w:val="24"/>
        </w:rPr>
        <w:t>6</w:t>
      </w:r>
      <w:r w:rsidR="001B74EF" w:rsidRPr="00663E6C">
        <w:rPr>
          <w:szCs w:val="24"/>
        </w:rPr>
        <w:t>. Zamawiający będzie przekazywał wykonawcom informacje w formie elektronicznej za pośrednictwem Platformy:</w:t>
      </w:r>
    </w:p>
    <w:p w14:paraId="6134D29A" w14:textId="77777777" w:rsidR="001B74EF" w:rsidRPr="00663E6C" w:rsidRDefault="001B74EF" w:rsidP="001B74EF">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14:paraId="42803589"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4B92AF92"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556655F8"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51FCF47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703A7BB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0EA95EE6" w14:textId="77777777" w:rsidR="001B74EF" w:rsidRPr="00663E6C" w:rsidRDefault="001B74EF" w:rsidP="001B74EF">
      <w:pPr>
        <w:spacing w:line="240" w:lineRule="auto"/>
        <w:rPr>
          <w:szCs w:val="24"/>
        </w:rPr>
      </w:pPr>
      <w:r w:rsidRPr="00663E6C">
        <w:rPr>
          <w:szCs w:val="24"/>
        </w:rPr>
        <w:t>d) włączona obsługa JavaScript,</w:t>
      </w:r>
    </w:p>
    <w:p w14:paraId="12AA463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29558434"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50BD83E6"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1179F390"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0E818919" w14:textId="77777777" w:rsidR="001B74EF" w:rsidRPr="00663E6C" w:rsidRDefault="001B74EF" w:rsidP="001B74EF">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14:paraId="1A7536E3"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1DC75BCA"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 xml:space="preserve">WZ, składania ofert oraz innych czynności podejmowanych w niniejszym postępowaniu przy użyciu Platformy znajdują się w zakładce </w:t>
      </w:r>
      <w:r w:rsidR="001B74EF" w:rsidRPr="00663E6C">
        <w:rPr>
          <w:szCs w:val="24"/>
        </w:rPr>
        <w:lastRenderedPageBreak/>
        <w:t>„Instrukcje dla Wykonawców” na stronie internetowej pod adresem:</w:t>
      </w:r>
    </w:p>
    <w:p w14:paraId="04190624" w14:textId="77777777" w:rsidR="001B74EF" w:rsidRDefault="00F40EBC" w:rsidP="001B74EF">
      <w:pPr>
        <w:spacing w:line="240" w:lineRule="auto"/>
      </w:pPr>
      <w:hyperlink r:id="rId17" w:history="1">
        <w:r w:rsidR="001B74EF" w:rsidRPr="00663E6C">
          <w:rPr>
            <w:rStyle w:val="Hipercze"/>
            <w:color w:val="auto"/>
            <w:szCs w:val="24"/>
          </w:rPr>
          <w:t>https://platformazakupowa.pl/strona/45-instrukcje</w:t>
        </w:r>
      </w:hyperlink>
    </w:p>
    <w:p w14:paraId="4F0D3791" w14:textId="77777777" w:rsidR="008106D7" w:rsidRDefault="00325ADD" w:rsidP="001B74EF">
      <w:pPr>
        <w:spacing w:line="240" w:lineRule="auto"/>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p>
    <w:p w14:paraId="4919A11F"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7470E3B" w14:textId="77777777" w:rsidR="001B74EF" w:rsidRPr="00663E6C" w:rsidRDefault="001B74EF" w:rsidP="001B74EF">
      <w:pPr>
        <w:spacing w:line="240" w:lineRule="auto"/>
        <w:rPr>
          <w:b/>
          <w:szCs w:val="24"/>
        </w:rPr>
      </w:pPr>
      <w:r w:rsidRPr="00663E6C">
        <w:rPr>
          <w:b/>
          <w:szCs w:val="24"/>
        </w:rPr>
        <w:t>Uwaga:</w:t>
      </w:r>
    </w:p>
    <w:p w14:paraId="7BF9E3D1" w14:textId="77777777" w:rsidR="001B74EF" w:rsidRPr="00663E6C" w:rsidRDefault="001B74EF" w:rsidP="001B74EF">
      <w:pPr>
        <w:spacing w:line="240" w:lineRule="auto"/>
        <w:rPr>
          <w:b/>
          <w:szCs w:val="24"/>
        </w:rPr>
      </w:pPr>
      <w:r w:rsidRPr="00663E6C">
        <w:rPr>
          <w:b/>
          <w:szCs w:val="24"/>
        </w:rPr>
        <w:t>Zalecenia Zamawiającego:</w:t>
      </w:r>
    </w:p>
    <w:p w14:paraId="3CA5C8D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3F164941"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55050D17" w14:textId="77777777" w:rsidR="001B74EF" w:rsidRPr="00663E6C" w:rsidRDefault="001B74EF" w:rsidP="001B74EF">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14:paraId="3DD41A53" w14:textId="77777777" w:rsidR="001B74EF" w:rsidRPr="00663E6C" w:rsidRDefault="001B74EF" w:rsidP="001B74EF">
      <w:pPr>
        <w:spacing w:line="240" w:lineRule="auto"/>
        <w:rPr>
          <w:szCs w:val="24"/>
        </w:rPr>
      </w:pPr>
      <w:r w:rsidRPr="00663E6C">
        <w:rPr>
          <w:szCs w:val="24"/>
        </w:rPr>
        <w:t>4. Podczas podpisywania plików zaleca się stosowanie algorytmu skrótu SHA2 zamiast SHA1.</w:t>
      </w:r>
    </w:p>
    <w:p w14:paraId="0D02BC5F"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D01304D" w14:textId="77777777" w:rsidR="00A32ED1" w:rsidRPr="00A32ED1" w:rsidRDefault="00A32ED1" w:rsidP="001B74EF">
      <w:pPr>
        <w:spacing w:line="240" w:lineRule="auto"/>
        <w:rPr>
          <w:b/>
          <w:szCs w:val="24"/>
        </w:rPr>
      </w:pPr>
    </w:p>
    <w:p w14:paraId="71A6BEC1" w14:textId="77777777" w:rsidR="00A32ED1" w:rsidRPr="00A32ED1" w:rsidRDefault="00A32ED1" w:rsidP="001B74EF">
      <w:pPr>
        <w:spacing w:line="240" w:lineRule="auto"/>
        <w:rPr>
          <w:b/>
          <w:szCs w:val="24"/>
        </w:rPr>
      </w:pPr>
      <w:r w:rsidRPr="00A32ED1">
        <w:rPr>
          <w:b/>
          <w:szCs w:val="24"/>
        </w:rPr>
        <w:t>X</w:t>
      </w:r>
      <w:r w:rsidR="00A455FE">
        <w:rPr>
          <w:b/>
          <w:szCs w:val="24"/>
        </w:rPr>
        <w:t>II</w:t>
      </w:r>
      <w:r w:rsidRPr="00A32ED1">
        <w:rPr>
          <w:b/>
          <w:szCs w:val="24"/>
        </w:rPr>
        <w:t>. Wskazanie osób uprawionych do komunikowania się z Wykonawcami</w:t>
      </w:r>
    </w:p>
    <w:p w14:paraId="24F0E894"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49172FFC"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1998B58F" w14:textId="77777777" w:rsidR="001B74EF" w:rsidRDefault="001B74EF" w:rsidP="001B74EF">
      <w:pPr>
        <w:spacing w:line="240" w:lineRule="auto"/>
        <w:rPr>
          <w:color w:val="FF0000"/>
          <w:szCs w:val="24"/>
        </w:rPr>
      </w:pPr>
    </w:p>
    <w:p w14:paraId="1279EEB7" w14:textId="77777777" w:rsidR="008B4C25" w:rsidRDefault="008B4C25" w:rsidP="001B74EF">
      <w:pPr>
        <w:spacing w:line="240" w:lineRule="auto"/>
        <w:rPr>
          <w:b/>
          <w:szCs w:val="24"/>
        </w:rPr>
      </w:pPr>
      <w:r w:rsidRPr="008B4C25">
        <w:rPr>
          <w:b/>
          <w:szCs w:val="24"/>
        </w:rPr>
        <w:t>X</w:t>
      </w:r>
      <w:r w:rsidR="00FD3BB2">
        <w:rPr>
          <w:b/>
          <w:szCs w:val="24"/>
        </w:rPr>
        <w:t>I</w:t>
      </w:r>
      <w:r w:rsidR="00A455FE">
        <w:rPr>
          <w:b/>
          <w:szCs w:val="24"/>
        </w:rPr>
        <w:t>II</w:t>
      </w:r>
      <w:r w:rsidRPr="008B4C25">
        <w:rPr>
          <w:b/>
          <w:szCs w:val="24"/>
        </w:rPr>
        <w:t xml:space="preserve">. </w:t>
      </w:r>
      <w:r>
        <w:rPr>
          <w:b/>
          <w:szCs w:val="24"/>
        </w:rPr>
        <w:t>Termin związania ofertą</w:t>
      </w:r>
    </w:p>
    <w:p w14:paraId="6AC7AC0F" w14:textId="1C0943F6"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215F2E">
        <w:rPr>
          <w:szCs w:val="24"/>
        </w:rPr>
        <w:t xml:space="preserve">    </w:t>
      </w:r>
      <w:r w:rsidR="00AB11DF">
        <w:rPr>
          <w:szCs w:val="24"/>
        </w:rPr>
        <w:t>2</w:t>
      </w:r>
      <w:r w:rsidR="004C1B3E">
        <w:rPr>
          <w:szCs w:val="24"/>
        </w:rPr>
        <w:t>0</w:t>
      </w:r>
      <w:r w:rsidR="00215F2E">
        <w:rPr>
          <w:szCs w:val="24"/>
        </w:rPr>
        <w:t>.04</w:t>
      </w:r>
      <w:r w:rsidR="00E5427B">
        <w:rPr>
          <w:szCs w:val="24"/>
        </w:rPr>
        <w:t>.</w:t>
      </w:r>
      <w:r w:rsidR="0032111E">
        <w:rPr>
          <w:szCs w:val="24"/>
        </w:rPr>
        <w:t>202</w:t>
      </w:r>
      <w:r w:rsidR="00AB11DF">
        <w:rPr>
          <w:szCs w:val="24"/>
        </w:rPr>
        <w:t>3</w:t>
      </w:r>
      <w:r>
        <w:rPr>
          <w:szCs w:val="24"/>
        </w:rPr>
        <w:t xml:space="preserve"> r. </w:t>
      </w:r>
    </w:p>
    <w:p w14:paraId="0920A387"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przedłużenie tego terminu o wskazywany przez niego okres, nie dłuższy niż 30 dni.</w:t>
      </w:r>
    </w:p>
    <w:p w14:paraId="442E310F"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3B1CDD13" w14:textId="77777777" w:rsidR="00985BBA" w:rsidRDefault="00985BBA" w:rsidP="00147F01">
      <w:pPr>
        <w:spacing w:line="240" w:lineRule="auto"/>
        <w:rPr>
          <w:szCs w:val="24"/>
        </w:rPr>
      </w:pPr>
    </w:p>
    <w:p w14:paraId="5D59E676" w14:textId="77777777" w:rsidR="00985BBA" w:rsidRDefault="00985BBA" w:rsidP="00147F01">
      <w:pPr>
        <w:spacing w:line="240" w:lineRule="auto"/>
        <w:rPr>
          <w:b/>
          <w:szCs w:val="24"/>
        </w:rPr>
      </w:pPr>
      <w:r>
        <w:rPr>
          <w:b/>
          <w:szCs w:val="24"/>
        </w:rPr>
        <w:t>XI</w:t>
      </w:r>
      <w:r w:rsidR="00A455FE">
        <w:rPr>
          <w:b/>
          <w:szCs w:val="24"/>
        </w:rPr>
        <w:t>V</w:t>
      </w:r>
      <w:r>
        <w:rPr>
          <w:b/>
          <w:szCs w:val="24"/>
        </w:rPr>
        <w:t>. Opis sposobu przygotowania oferty</w:t>
      </w:r>
    </w:p>
    <w:p w14:paraId="5CEB1E6C"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42FB021B"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28C9CBA"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57655A05"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63B527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t>
      </w:r>
      <w:r>
        <w:rPr>
          <w:szCs w:val="24"/>
        </w:rPr>
        <w:lastRenderedPageBreak/>
        <w:t xml:space="preserve">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0CD7D1F0"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Zastrzeżone przez Wykonawcę tajemnicy przedsiębiorstwa bez uzasadnienia , będzie traktowane przez Zamawiającego jako bezskuteczne ze względu na zaniechanie przez Wykonawcę podjęcia niezbędnych działań w celu zachowania poufności objętych klauzulą informacji zgodnie z postanowieniami art. 18 ust. 3 pzp.</w:t>
      </w:r>
    </w:p>
    <w:p w14:paraId="4E9D9FD4"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10097856"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W przypadku, gdy Wykonawca nie korzysta z przygotowanego przez Zamawiającego wzoru, w treści oferty należy zamieścić wszystkie informacje wymagane w Formularzu Ofertowym.</w:t>
      </w:r>
    </w:p>
    <w:p w14:paraId="565A396E" w14:textId="77777777" w:rsidR="008A1A48" w:rsidRDefault="008A1A48" w:rsidP="00732375">
      <w:pPr>
        <w:spacing w:line="240" w:lineRule="auto"/>
        <w:rPr>
          <w:szCs w:val="24"/>
        </w:rPr>
      </w:pPr>
      <w:r>
        <w:rPr>
          <w:szCs w:val="24"/>
        </w:rPr>
        <w:t>8. Do oferty należy dołączyć:</w:t>
      </w:r>
    </w:p>
    <w:p w14:paraId="5E5A2805"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p>
    <w:p w14:paraId="43BE39B5" w14:textId="77777777" w:rsidR="006960D6" w:rsidRPr="006960D6" w:rsidRDefault="00000EF8" w:rsidP="00732375">
      <w:pPr>
        <w:spacing w:line="240" w:lineRule="auto"/>
        <w:rPr>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EC0218">
        <w:rPr>
          <w:b/>
          <w:szCs w:val="24"/>
        </w:rPr>
        <w:t xml:space="preserve">6 </w:t>
      </w:r>
      <w:r w:rsidR="006960D6" w:rsidRPr="006960D6">
        <w:rPr>
          <w:b/>
          <w:szCs w:val="24"/>
        </w:rPr>
        <w:t>SWZ</w:t>
      </w:r>
    </w:p>
    <w:p w14:paraId="73B8B230" w14:textId="77777777" w:rsidR="008A1A48" w:rsidRDefault="006960D6" w:rsidP="00732375">
      <w:pPr>
        <w:spacing w:line="240" w:lineRule="auto"/>
        <w:rPr>
          <w:szCs w:val="24"/>
        </w:rPr>
      </w:pPr>
      <w:r>
        <w:rPr>
          <w:szCs w:val="24"/>
        </w:rPr>
        <w:t>3</w:t>
      </w:r>
      <w:r w:rsidR="00000EF8">
        <w:rPr>
          <w:szCs w:val="24"/>
        </w:rPr>
        <w:t>)</w:t>
      </w:r>
      <w:r>
        <w:rPr>
          <w:szCs w:val="24"/>
        </w:rPr>
        <w:t xml:space="preserve"> </w:t>
      </w:r>
      <w:r w:rsidR="008A1A48">
        <w:rPr>
          <w:szCs w:val="24"/>
        </w:rPr>
        <w:t>Pełnomocnictwo upoważniające do złożenia oferty, o ile ofertę składa pełnomocnik;</w:t>
      </w:r>
    </w:p>
    <w:p w14:paraId="0F98C8B0" w14:textId="77777777" w:rsidR="008A1A48" w:rsidRDefault="006960D6" w:rsidP="00732375">
      <w:pPr>
        <w:spacing w:line="240" w:lineRule="auto"/>
        <w:rPr>
          <w:szCs w:val="24"/>
        </w:rPr>
      </w:pPr>
      <w:r>
        <w:rPr>
          <w:szCs w:val="24"/>
        </w:rPr>
        <w:t>4</w:t>
      </w:r>
      <w:r w:rsidR="00000EF8">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7357B51E" w14:textId="77777777" w:rsidR="008A1A48" w:rsidRDefault="00B06E83"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wykluczeniu składa każdy z Wykonawców.:</w:t>
      </w:r>
    </w:p>
    <w:p w14:paraId="06CC2E0C" w14:textId="77777777" w:rsidR="008A1A48" w:rsidRDefault="008A1A48" w:rsidP="00732375">
      <w:pPr>
        <w:spacing w:line="240" w:lineRule="auto"/>
        <w:rPr>
          <w:szCs w:val="24"/>
        </w:rPr>
      </w:pPr>
      <w:r>
        <w:rPr>
          <w:szCs w:val="24"/>
        </w:rPr>
        <w:t>9. Oferta oraz oświadczenie o niepodleganiu wykluczeniu muszą być złożone w oryginale.</w:t>
      </w:r>
    </w:p>
    <w:p w14:paraId="620F366F" w14:textId="77777777" w:rsidR="00A24EC2" w:rsidRDefault="00A24EC2" w:rsidP="00732375">
      <w:pPr>
        <w:spacing w:line="240" w:lineRule="auto"/>
        <w:rPr>
          <w:szCs w:val="24"/>
        </w:rPr>
      </w:pPr>
      <w:r>
        <w:rPr>
          <w:szCs w:val="24"/>
        </w:rPr>
        <w:t>10. Zamawiający zaleca ponumerowanie stron oferty.</w:t>
      </w:r>
    </w:p>
    <w:p w14:paraId="7CA82360" w14:textId="77777777" w:rsidR="008A1A48" w:rsidRDefault="00A24EC2" w:rsidP="00732375">
      <w:pPr>
        <w:spacing w:line="240" w:lineRule="auto"/>
        <w:rPr>
          <w:szCs w:val="24"/>
        </w:rPr>
      </w:pPr>
      <w:r>
        <w:rPr>
          <w:szCs w:val="24"/>
        </w:rPr>
        <w:t>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można być uwierzytelniona przez upełnomocnionego.</w:t>
      </w:r>
    </w:p>
    <w:p w14:paraId="59621F05" w14:textId="77777777" w:rsidR="00A24EC2" w:rsidRDefault="00A24EC2" w:rsidP="00732375">
      <w:pPr>
        <w:spacing w:line="240" w:lineRule="auto"/>
        <w:rPr>
          <w:szCs w:val="24"/>
        </w:rPr>
      </w:pPr>
      <w:r>
        <w:rPr>
          <w:szCs w:val="24"/>
        </w:rPr>
        <w:t>12. Jeżeli Wykonawca nie złożył przedmiotowych środków dowodowych lub złożone przedmiotowe środki dowodowe będą niekompletne, Zamawiający wezwie do ich złożenia lub uzupełnienia w wyznaczonym terminie.</w:t>
      </w:r>
    </w:p>
    <w:p w14:paraId="244CFA7B" w14:textId="77777777" w:rsidR="00A24EC2" w:rsidRDefault="00A24EC2" w:rsidP="00732375">
      <w:pPr>
        <w:spacing w:line="240" w:lineRule="auto"/>
        <w:rPr>
          <w:szCs w:val="24"/>
        </w:rPr>
      </w:pPr>
      <w:r>
        <w:rPr>
          <w:szCs w:val="24"/>
        </w:rPr>
        <w:t xml:space="preserve">13. </w:t>
      </w:r>
      <w:r w:rsidR="005341FD">
        <w:rPr>
          <w:szCs w:val="24"/>
        </w:rPr>
        <w:t xml:space="preserve">Postanowień ust. 12 nie stosuje się, jeżeli przedmiotowy środek dowodowy służy potwierdzeniu zgodności z cechami lub kryteriami określonymi w pisie kryteriów oceny ofert lub, pomimo złożenia przedmiotowego środka dowodowego, oferta podlega </w:t>
      </w:r>
      <w:r w:rsidR="00037F04">
        <w:rPr>
          <w:szCs w:val="24"/>
        </w:rPr>
        <w:t>odrzuceniu albo zachodzą przesłanki unieważnienia postępowania.</w:t>
      </w:r>
    </w:p>
    <w:p w14:paraId="3831F73B" w14:textId="77777777" w:rsidR="00867B6F" w:rsidRDefault="00867B6F" w:rsidP="00732375">
      <w:pPr>
        <w:spacing w:line="240" w:lineRule="auto"/>
        <w:rPr>
          <w:szCs w:val="24"/>
        </w:rPr>
      </w:pPr>
    </w:p>
    <w:p w14:paraId="6FE67543" w14:textId="77777777" w:rsidR="00AB5664" w:rsidRPr="00AB5664" w:rsidRDefault="00A455FE" w:rsidP="00732375">
      <w:pPr>
        <w:spacing w:line="240" w:lineRule="auto"/>
        <w:rPr>
          <w:b/>
          <w:szCs w:val="24"/>
        </w:rPr>
      </w:pPr>
      <w:r>
        <w:rPr>
          <w:b/>
          <w:szCs w:val="24"/>
        </w:rPr>
        <w:t>XV</w:t>
      </w:r>
      <w:r w:rsidR="00AB5664" w:rsidRPr="00AB5664">
        <w:rPr>
          <w:b/>
          <w:szCs w:val="24"/>
        </w:rPr>
        <w:t>. Wadium</w:t>
      </w:r>
    </w:p>
    <w:p w14:paraId="772D7B94" w14:textId="77777777" w:rsidR="00AB5664" w:rsidRDefault="00AB5664" w:rsidP="00732375">
      <w:pPr>
        <w:spacing w:line="240" w:lineRule="auto"/>
        <w:rPr>
          <w:szCs w:val="24"/>
        </w:rPr>
      </w:pPr>
      <w:r>
        <w:rPr>
          <w:szCs w:val="24"/>
        </w:rPr>
        <w:t>Zamawiający nie wymaga wadium.</w:t>
      </w:r>
    </w:p>
    <w:p w14:paraId="26EAE0DE" w14:textId="77777777" w:rsidR="00AB5664" w:rsidRDefault="00AB5664" w:rsidP="00732375">
      <w:pPr>
        <w:spacing w:line="240" w:lineRule="auto"/>
        <w:rPr>
          <w:b/>
          <w:szCs w:val="24"/>
        </w:rPr>
      </w:pPr>
    </w:p>
    <w:p w14:paraId="1BC1611E" w14:textId="77777777" w:rsidR="00867B6F" w:rsidRDefault="00A455FE" w:rsidP="00732375">
      <w:pPr>
        <w:spacing w:line="240" w:lineRule="auto"/>
        <w:rPr>
          <w:b/>
          <w:szCs w:val="24"/>
        </w:rPr>
      </w:pPr>
      <w:r>
        <w:rPr>
          <w:b/>
          <w:szCs w:val="24"/>
        </w:rPr>
        <w:t>X</w:t>
      </w:r>
      <w:r w:rsidR="00FD3BB2">
        <w:rPr>
          <w:b/>
          <w:szCs w:val="24"/>
        </w:rPr>
        <w:t>V</w:t>
      </w:r>
      <w:r>
        <w:rPr>
          <w:b/>
          <w:szCs w:val="24"/>
        </w:rPr>
        <w:t>I</w:t>
      </w:r>
      <w:r w:rsidR="00867B6F" w:rsidRPr="00867B6F">
        <w:rPr>
          <w:b/>
          <w:szCs w:val="24"/>
        </w:rPr>
        <w:t>.</w:t>
      </w:r>
      <w:r w:rsidR="00867B6F">
        <w:rPr>
          <w:b/>
          <w:szCs w:val="24"/>
        </w:rPr>
        <w:t xml:space="preserve"> Sposób oraz termin składania ofert.</w:t>
      </w:r>
    </w:p>
    <w:p w14:paraId="64B785C7" w14:textId="77777777" w:rsidR="00480699" w:rsidRDefault="00480699" w:rsidP="00480699">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14:paraId="6F9400E0" w14:textId="2F0BB27A" w:rsidR="00493CDA" w:rsidRPr="00663E6C" w:rsidRDefault="00493CDA" w:rsidP="00480699">
      <w:pPr>
        <w:spacing w:line="240" w:lineRule="auto"/>
        <w:rPr>
          <w:szCs w:val="24"/>
        </w:rPr>
      </w:pPr>
      <w:r>
        <w:rPr>
          <w:szCs w:val="24"/>
        </w:rPr>
        <w:t xml:space="preserve">2. Ofertę wraz z wymaganymi załącznikami należy złożyć w terminie do dnia </w:t>
      </w:r>
      <w:r w:rsidR="00AB11DF">
        <w:rPr>
          <w:b/>
          <w:szCs w:val="24"/>
        </w:rPr>
        <w:t>2</w:t>
      </w:r>
      <w:r w:rsidR="004C1B3E">
        <w:rPr>
          <w:b/>
          <w:szCs w:val="24"/>
        </w:rPr>
        <w:t>1</w:t>
      </w:r>
      <w:r w:rsidR="00D355AF">
        <w:rPr>
          <w:b/>
          <w:szCs w:val="24"/>
        </w:rPr>
        <w:t>.03</w:t>
      </w:r>
      <w:r w:rsidR="00E5427B" w:rsidRPr="0054233E">
        <w:rPr>
          <w:b/>
          <w:szCs w:val="24"/>
        </w:rPr>
        <w:t>.202</w:t>
      </w:r>
      <w:r w:rsidR="00AB11DF">
        <w:rPr>
          <w:b/>
          <w:szCs w:val="24"/>
        </w:rPr>
        <w:t>3</w:t>
      </w:r>
      <w:r w:rsidR="0054233E">
        <w:rPr>
          <w:szCs w:val="24"/>
        </w:rPr>
        <w:t xml:space="preserve"> r.</w:t>
      </w:r>
      <w:r>
        <w:rPr>
          <w:szCs w:val="24"/>
        </w:rPr>
        <w:t xml:space="preserve">, do godz. </w:t>
      </w:r>
      <w:r w:rsidR="00E5427B">
        <w:rPr>
          <w:szCs w:val="24"/>
        </w:rPr>
        <w:t>10:00</w:t>
      </w:r>
    </w:p>
    <w:p w14:paraId="1BF28C8F" w14:textId="77777777" w:rsidR="00480699" w:rsidRPr="00663E6C" w:rsidRDefault="00493CDA" w:rsidP="00480699">
      <w:pPr>
        <w:spacing w:line="240" w:lineRule="auto"/>
        <w:rPr>
          <w:szCs w:val="24"/>
        </w:rPr>
      </w:pPr>
      <w:r>
        <w:rPr>
          <w:szCs w:val="24"/>
        </w:rPr>
        <w:t>3</w:t>
      </w:r>
      <w:r w:rsidR="00480699" w:rsidRPr="00663E6C">
        <w:rPr>
          <w:szCs w:val="24"/>
        </w:rPr>
        <w:t>. Po wypełnieniu Formularza składania oferty i załadowaniu wszystkich wymaganych załączników należy kliknąć przycisk „Przejdź do podsumowania”.</w:t>
      </w:r>
    </w:p>
    <w:p w14:paraId="4307151A" w14:textId="77777777" w:rsidR="00480699" w:rsidRPr="00663E6C" w:rsidRDefault="00493CDA" w:rsidP="00480699">
      <w:pPr>
        <w:spacing w:line="240" w:lineRule="auto"/>
        <w:rPr>
          <w:szCs w:val="24"/>
        </w:rPr>
      </w:pPr>
      <w:r>
        <w:rPr>
          <w:szCs w:val="24"/>
        </w:rPr>
        <w:t>4</w:t>
      </w:r>
      <w:r w:rsidR="00480699" w:rsidRPr="00663E6C">
        <w:rPr>
          <w:szCs w:val="24"/>
        </w:rPr>
        <w:t xml:space="preserve">. Oferta składana elektronicznie musi zostać </w:t>
      </w:r>
      <w:r w:rsidR="00E077C0">
        <w:rPr>
          <w:szCs w:val="24"/>
        </w:rPr>
        <w:t xml:space="preserve">w postaci elektronicznej opatrzona  kwalifikowanym podpisem elektronicznym, podpisem zaufanym lub podpisem osobistym.         </w:t>
      </w:r>
      <w:r w:rsidR="00480699" w:rsidRPr="00663E6C">
        <w:rPr>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1C16768" w14:textId="77777777" w:rsidR="00480699" w:rsidRPr="00663E6C" w:rsidRDefault="00493CDA" w:rsidP="00480699">
      <w:pPr>
        <w:spacing w:line="240" w:lineRule="auto"/>
        <w:rPr>
          <w:szCs w:val="24"/>
        </w:rPr>
      </w:pPr>
      <w:r>
        <w:rPr>
          <w:szCs w:val="24"/>
        </w:rPr>
        <w:t>5</w:t>
      </w:r>
      <w:r w:rsidR="00480699" w:rsidRPr="00663E6C">
        <w:rPr>
          <w:szCs w:val="24"/>
        </w:rPr>
        <w:t>. Za datę przekazania oferty przyjmuje się datę jej przekazania w systemie (platformie) w drugim kroku składania oferty poprzez kliknięcie przycisku „Złóż ofertę” i wyświetlenie się komunikatu, że oferta została zaszyfrowana i złożona.</w:t>
      </w:r>
    </w:p>
    <w:p w14:paraId="73A8B5E7"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2A5756CF" w14:textId="77777777" w:rsidR="00B06E83" w:rsidRPr="00867B6F" w:rsidRDefault="00B06E83" w:rsidP="00732375">
      <w:pPr>
        <w:spacing w:line="240" w:lineRule="auto"/>
        <w:rPr>
          <w:szCs w:val="24"/>
        </w:rPr>
      </w:pPr>
    </w:p>
    <w:p w14:paraId="73A9FF5D" w14:textId="77777777" w:rsidR="008A1A48" w:rsidRPr="009768CB" w:rsidRDefault="00FD3BB2" w:rsidP="00732375">
      <w:pPr>
        <w:spacing w:line="240" w:lineRule="auto"/>
        <w:rPr>
          <w:b/>
          <w:szCs w:val="24"/>
        </w:rPr>
      </w:pPr>
      <w:r>
        <w:rPr>
          <w:b/>
          <w:szCs w:val="24"/>
        </w:rPr>
        <w:t>XV</w:t>
      </w:r>
      <w:r w:rsidR="00A93AAE">
        <w:rPr>
          <w:b/>
          <w:szCs w:val="24"/>
        </w:rPr>
        <w:t>II</w:t>
      </w:r>
      <w:r>
        <w:rPr>
          <w:b/>
          <w:szCs w:val="24"/>
        </w:rPr>
        <w:t>.</w:t>
      </w:r>
      <w:r w:rsidR="009768CB" w:rsidRPr="009768CB">
        <w:rPr>
          <w:b/>
          <w:szCs w:val="24"/>
        </w:rPr>
        <w:t xml:space="preserve"> Termin otwarcia ofert</w:t>
      </w:r>
    </w:p>
    <w:p w14:paraId="5BB68D84" w14:textId="73D38067" w:rsidR="008A1A48" w:rsidRDefault="00DB4605" w:rsidP="00732375">
      <w:pPr>
        <w:spacing w:line="240" w:lineRule="auto"/>
        <w:rPr>
          <w:szCs w:val="24"/>
        </w:rPr>
      </w:pPr>
      <w:r>
        <w:rPr>
          <w:szCs w:val="24"/>
        </w:rPr>
        <w:t xml:space="preserve">1. Otwarcie ofert nastąpi w dniu </w:t>
      </w:r>
      <w:r w:rsidR="00AB11DF">
        <w:rPr>
          <w:b/>
          <w:szCs w:val="24"/>
        </w:rPr>
        <w:t>2</w:t>
      </w:r>
      <w:r w:rsidR="004C1B3E">
        <w:rPr>
          <w:b/>
          <w:szCs w:val="24"/>
        </w:rPr>
        <w:t>1</w:t>
      </w:r>
      <w:r w:rsidR="00D355AF">
        <w:rPr>
          <w:b/>
          <w:szCs w:val="24"/>
        </w:rPr>
        <w:t>.03.202</w:t>
      </w:r>
      <w:r w:rsidR="00AB11DF">
        <w:rPr>
          <w:b/>
          <w:szCs w:val="24"/>
        </w:rPr>
        <w:t>3</w:t>
      </w:r>
      <w:r w:rsidR="0023797D" w:rsidRPr="0054233E">
        <w:rPr>
          <w:b/>
          <w:szCs w:val="24"/>
        </w:rPr>
        <w:t xml:space="preserve"> r</w:t>
      </w:r>
      <w:r w:rsidR="0023797D">
        <w:rPr>
          <w:szCs w:val="24"/>
        </w:rPr>
        <w:t>.</w:t>
      </w:r>
      <w:r>
        <w:rPr>
          <w:szCs w:val="24"/>
        </w:rPr>
        <w:t xml:space="preserve">, o godzinie </w:t>
      </w:r>
      <w:r w:rsidR="0023797D">
        <w:rPr>
          <w:szCs w:val="24"/>
        </w:rPr>
        <w:t>10:15</w:t>
      </w:r>
      <w:r>
        <w:rPr>
          <w:szCs w:val="24"/>
        </w:rPr>
        <w:t xml:space="preserve"> .</w:t>
      </w:r>
    </w:p>
    <w:p w14:paraId="055FEF2D" w14:textId="77777777" w:rsidR="00DB4605" w:rsidRDefault="00DB4605" w:rsidP="00732375">
      <w:pPr>
        <w:spacing w:line="240" w:lineRule="auto"/>
        <w:rPr>
          <w:szCs w:val="24"/>
        </w:rPr>
      </w:pPr>
      <w:r>
        <w:rPr>
          <w:szCs w:val="24"/>
        </w:rPr>
        <w:t>2. Otwarcie ofert jest niejawne.</w:t>
      </w:r>
    </w:p>
    <w:p w14:paraId="4C674C3E" w14:textId="77777777" w:rsidR="00DB4605" w:rsidRDefault="00DB4605" w:rsidP="00732375">
      <w:pPr>
        <w:spacing w:line="240" w:lineRule="auto"/>
        <w:rPr>
          <w:szCs w:val="24"/>
        </w:rPr>
      </w:pPr>
      <w:r>
        <w:rPr>
          <w:szCs w:val="24"/>
        </w:rPr>
        <w:t>3. Zamawiający, najpóźniej przed otwarciem ofert, udostępnia na stronie internetowej prowadzonego postępowania informację, o kwocie, jaką zamierza przeznaczyć na sfinansowanie zamówienia.</w:t>
      </w:r>
    </w:p>
    <w:p w14:paraId="31E4B786" w14:textId="77777777" w:rsidR="00DB4605" w:rsidRDefault="00BB6225" w:rsidP="00732375">
      <w:pPr>
        <w:spacing w:line="240" w:lineRule="auto"/>
        <w:rPr>
          <w:szCs w:val="24"/>
        </w:rPr>
      </w:pPr>
      <w:r>
        <w:rPr>
          <w:szCs w:val="24"/>
        </w:rPr>
        <w:t>4. Zamawiający</w:t>
      </w:r>
      <w:r w:rsidR="00DB4605">
        <w:rPr>
          <w:szCs w:val="24"/>
        </w:rPr>
        <w:t>, niezwłocznie po otwarciu ofert, udostępnia na stronie internetowej prowadzonego postępowania informacje o :</w:t>
      </w:r>
    </w:p>
    <w:p w14:paraId="2E6150B8" w14:textId="77777777" w:rsidR="00AA3062" w:rsidRDefault="00AA3062" w:rsidP="00732375">
      <w:pPr>
        <w:spacing w:line="240" w:lineRule="auto"/>
        <w:rPr>
          <w:szCs w:val="24"/>
        </w:rPr>
      </w:pPr>
      <w:r>
        <w:rPr>
          <w:szCs w:val="24"/>
        </w:rPr>
        <w:t>4.1. nazwach albo imionach i nazwiskach oraz siedzibach lub miejscach prowadzonej działalności gospodarczej albo miejscach zamieszkania wykonawców, których oferty zostały otwarte;</w:t>
      </w:r>
    </w:p>
    <w:p w14:paraId="66626FCB" w14:textId="77777777" w:rsidR="00AA3062" w:rsidRDefault="00AA3062" w:rsidP="00732375">
      <w:pPr>
        <w:spacing w:line="240" w:lineRule="auto"/>
        <w:rPr>
          <w:szCs w:val="24"/>
        </w:rPr>
      </w:pPr>
      <w:r>
        <w:rPr>
          <w:szCs w:val="24"/>
        </w:rPr>
        <w:t>4.2. cenach lub kosztach zawartych w ofertach.</w:t>
      </w:r>
    </w:p>
    <w:p w14:paraId="6967AD7D" w14:textId="77777777" w:rsidR="00AA3062" w:rsidRDefault="00AA3062" w:rsidP="00732375">
      <w:pPr>
        <w:spacing w:line="240" w:lineRule="auto"/>
        <w:rPr>
          <w:szCs w:val="24"/>
        </w:rPr>
      </w:pPr>
      <w:r>
        <w:rPr>
          <w:szCs w:val="24"/>
        </w:rPr>
        <w:t>5. W przypadku wystąpienia awarii systemu teleinformatycznego, która spowoduje brak możliwości otwarcia ofert w terminie określonym przez Zamawiającego, otwarcie ofert nastąpi niezwłocznie po usunięciu awarii.</w:t>
      </w:r>
    </w:p>
    <w:p w14:paraId="49778015" w14:textId="77777777" w:rsidR="00AA3062" w:rsidRDefault="00AA3062" w:rsidP="00732375">
      <w:pPr>
        <w:spacing w:line="240" w:lineRule="auto"/>
        <w:rPr>
          <w:szCs w:val="24"/>
        </w:rPr>
      </w:pPr>
      <w:r>
        <w:rPr>
          <w:szCs w:val="24"/>
        </w:rPr>
        <w:t>6.  Zamawiający poinformuje o zmianie terminu otwarcia ofert na stronie internetowej prowadzonego postępowania.</w:t>
      </w:r>
    </w:p>
    <w:p w14:paraId="08798025" w14:textId="77777777" w:rsidR="00AA3062" w:rsidRDefault="00AA3062" w:rsidP="00732375">
      <w:pPr>
        <w:spacing w:line="240" w:lineRule="auto"/>
        <w:rPr>
          <w:szCs w:val="24"/>
        </w:rPr>
      </w:pPr>
    </w:p>
    <w:p w14:paraId="3835CF1A" w14:textId="77777777" w:rsidR="00FF752A" w:rsidRDefault="00FF752A" w:rsidP="00732375">
      <w:pPr>
        <w:spacing w:line="240" w:lineRule="auto"/>
        <w:rPr>
          <w:b/>
          <w:szCs w:val="24"/>
        </w:rPr>
      </w:pPr>
      <w:r>
        <w:rPr>
          <w:b/>
          <w:szCs w:val="24"/>
        </w:rPr>
        <w:t>XV</w:t>
      </w:r>
      <w:r w:rsidR="00FD3BB2">
        <w:rPr>
          <w:b/>
          <w:szCs w:val="24"/>
        </w:rPr>
        <w:t>II</w:t>
      </w:r>
      <w:r w:rsidR="00A93AAE">
        <w:rPr>
          <w:b/>
          <w:szCs w:val="24"/>
        </w:rPr>
        <w:t>I</w:t>
      </w:r>
      <w:r>
        <w:rPr>
          <w:b/>
          <w:szCs w:val="24"/>
        </w:rPr>
        <w:t>. Sposób obliczenia ceny</w:t>
      </w:r>
    </w:p>
    <w:p w14:paraId="0356F31D"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asortymentowo-cenowym Załącznik nr 6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z wyszczególnieniem stawki podatku </w:t>
      </w:r>
      <w:r w:rsidR="009A7E9E">
        <w:rPr>
          <w:szCs w:val="24"/>
        </w:rPr>
        <w:t>od towarów i usług (VAT).</w:t>
      </w:r>
    </w:p>
    <w:p w14:paraId="39B94AC5" w14:textId="77777777" w:rsidR="000448BA" w:rsidRDefault="004612A3" w:rsidP="00732375">
      <w:pPr>
        <w:spacing w:line="240" w:lineRule="auto"/>
        <w:rPr>
          <w:szCs w:val="24"/>
        </w:rPr>
      </w:pPr>
      <w:r>
        <w:rPr>
          <w:szCs w:val="24"/>
        </w:rPr>
        <w:t>2</w:t>
      </w:r>
      <w:r w:rsidR="00437A7C">
        <w:rPr>
          <w:szCs w:val="24"/>
        </w:rPr>
        <w:t>. Cena musi być wyrażona w złotych polskich (PLN), z dokładnością nie większą niż dwa miejsca po przecinku.</w:t>
      </w:r>
    </w:p>
    <w:p w14:paraId="147639FE" w14:textId="77777777" w:rsidR="00437A7C" w:rsidRDefault="004612A3" w:rsidP="00732375">
      <w:pPr>
        <w:spacing w:line="240" w:lineRule="auto"/>
        <w:rPr>
          <w:szCs w:val="24"/>
        </w:rPr>
      </w:pPr>
      <w:r>
        <w:rPr>
          <w:szCs w:val="24"/>
        </w:rPr>
        <w:t>3</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w:t>
      </w:r>
      <w:r w:rsidR="00D50E58">
        <w:rPr>
          <w:szCs w:val="24"/>
        </w:rPr>
        <w:lastRenderedPageBreak/>
        <w:t xml:space="preserve">i usług (VAT) potraktowane będzie, jako błąd w obliczeniu ceny i spowoduje odrzucenie </w:t>
      </w:r>
      <w:r w:rsidR="008C0B3B">
        <w:rPr>
          <w:szCs w:val="24"/>
        </w:rPr>
        <w:t xml:space="preserve">oferty, jeżeli nie ziszczą się </w:t>
      </w:r>
      <w:r w:rsidR="003A3E9B">
        <w:rPr>
          <w:szCs w:val="24"/>
        </w:rPr>
        <w:t>ustawowe przesłanki omyłki (na podstawie art. 226 ust. 1 pkt 10 pzp w związku  z art. 223 ust. 2 pkt 3</w:t>
      </w:r>
      <w:r w:rsidR="005C3E3D">
        <w:rPr>
          <w:szCs w:val="24"/>
        </w:rPr>
        <w:t xml:space="preserve"> pzp).</w:t>
      </w:r>
    </w:p>
    <w:p w14:paraId="169B7142" w14:textId="77777777" w:rsidR="005C3E3D" w:rsidRDefault="004612A3" w:rsidP="00732375">
      <w:pPr>
        <w:spacing w:line="240" w:lineRule="auto"/>
        <w:rPr>
          <w:szCs w:val="24"/>
        </w:rPr>
      </w:pPr>
      <w:r>
        <w:rPr>
          <w:szCs w:val="24"/>
        </w:rPr>
        <w:t>4</w:t>
      </w:r>
      <w:r w:rsidR="005C3E3D">
        <w:rPr>
          <w:szCs w:val="24"/>
        </w:rPr>
        <w:t>. Rozliczenia miedzy Zamawiającym a Wykonawcą będą prowadzone w złotych polskich (PLN).</w:t>
      </w:r>
    </w:p>
    <w:p w14:paraId="6454BC5A" w14:textId="77777777" w:rsidR="00AB5664" w:rsidRDefault="004612A3" w:rsidP="00732375">
      <w:pPr>
        <w:spacing w:line="240" w:lineRule="auto"/>
        <w:rPr>
          <w:szCs w:val="24"/>
        </w:rPr>
      </w:pPr>
      <w:r>
        <w:rPr>
          <w:szCs w:val="24"/>
        </w:rPr>
        <w:t>5</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21CABE8F" w14:textId="77777777" w:rsidR="005C3E3D" w:rsidRDefault="004612A3" w:rsidP="00732375">
      <w:pPr>
        <w:spacing w:line="240" w:lineRule="auto"/>
        <w:rPr>
          <w:szCs w:val="24"/>
        </w:rPr>
      </w:pPr>
      <w:r>
        <w:rPr>
          <w:szCs w:val="24"/>
        </w:rPr>
        <w:t>6</w:t>
      </w:r>
      <w:r w:rsidR="005C3E3D">
        <w:rPr>
          <w:szCs w:val="24"/>
        </w:rPr>
        <w:t>. W przy</w:t>
      </w:r>
      <w:r w:rsidR="00BE3F29">
        <w:rPr>
          <w:szCs w:val="24"/>
        </w:rPr>
        <w:t>padku rozbieżności pomiędzy ceną</w:t>
      </w:r>
      <w:r w:rsidR="005C3E3D">
        <w:rPr>
          <w:szCs w:val="24"/>
        </w:rPr>
        <w:t xml:space="preserve"> podaną cyfrowo a słownie, jako wartość właściwa zostanie przyjęta cena podana słownie.</w:t>
      </w:r>
    </w:p>
    <w:p w14:paraId="79FD4312" w14:textId="77777777" w:rsidR="00B163C0" w:rsidRDefault="00B163C0" w:rsidP="00732375">
      <w:pPr>
        <w:spacing w:line="240" w:lineRule="auto"/>
        <w:rPr>
          <w:szCs w:val="24"/>
        </w:rPr>
      </w:pPr>
    </w:p>
    <w:p w14:paraId="0403028D" w14:textId="77777777" w:rsidR="00B163C0" w:rsidRDefault="00A93AAE" w:rsidP="00732375">
      <w:pPr>
        <w:spacing w:line="240" w:lineRule="auto"/>
        <w:rPr>
          <w:b/>
          <w:szCs w:val="24"/>
        </w:rPr>
      </w:pPr>
      <w:r>
        <w:rPr>
          <w:b/>
          <w:szCs w:val="24"/>
        </w:rPr>
        <w:t>XIX</w:t>
      </w:r>
      <w:r w:rsidR="00B163C0">
        <w:rPr>
          <w:b/>
          <w:szCs w:val="24"/>
        </w:rPr>
        <w:t>. Opis kryteriów oceny ofert, wraz z podaniem wag tych kryteriów i sposobu oceny ofert</w:t>
      </w:r>
    </w:p>
    <w:p w14:paraId="02859C31" w14:textId="77777777" w:rsidR="00B163C0" w:rsidRDefault="0075333D" w:rsidP="0075333D">
      <w:pPr>
        <w:spacing w:line="240" w:lineRule="auto"/>
        <w:rPr>
          <w:szCs w:val="24"/>
        </w:rPr>
      </w:pPr>
      <w:r>
        <w:rPr>
          <w:szCs w:val="24"/>
        </w:rPr>
        <w:t xml:space="preserve">1. </w:t>
      </w:r>
      <w:r w:rsidRPr="0075333D">
        <w:rPr>
          <w:szCs w:val="24"/>
        </w:rPr>
        <w:t xml:space="preserve">Przy wyborze oferty Zamawiający będzie się kierował </w:t>
      </w:r>
      <w:r w:rsidR="00A558D3">
        <w:rPr>
          <w:szCs w:val="24"/>
        </w:rPr>
        <w:t xml:space="preserve">kryterium najniższej cen: </w:t>
      </w:r>
    </w:p>
    <w:p w14:paraId="5AC5A36B" w14:textId="77777777" w:rsidR="00A558D3" w:rsidRDefault="00A558D3" w:rsidP="0075333D">
      <w:pPr>
        <w:spacing w:line="240" w:lineRule="auto"/>
        <w:rPr>
          <w:szCs w:val="24"/>
        </w:rPr>
      </w:pPr>
      <w:r>
        <w:rPr>
          <w:szCs w:val="24"/>
        </w:rPr>
        <w:t>Cena 100%</w:t>
      </w:r>
    </w:p>
    <w:p w14:paraId="6B1B32BC" w14:textId="77777777" w:rsidR="00517479" w:rsidRDefault="00517479" w:rsidP="0075333D">
      <w:pPr>
        <w:spacing w:line="240" w:lineRule="auto"/>
        <w:rPr>
          <w:szCs w:val="24"/>
        </w:rPr>
      </w:pPr>
      <w:r>
        <w:rPr>
          <w:szCs w:val="24"/>
        </w:rPr>
        <w:t xml:space="preserve">2. </w:t>
      </w:r>
      <w:r w:rsidR="00F13751">
        <w:rPr>
          <w:szCs w:val="24"/>
        </w:rPr>
        <w:t>O</w:t>
      </w:r>
      <w:r>
        <w:rPr>
          <w:szCs w:val="24"/>
        </w:rPr>
        <w:t>ferty</w:t>
      </w:r>
      <w:r w:rsidR="00F13751">
        <w:rPr>
          <w:szCs w:val="24"/>
        </w:rPr>
        <w:t xml:space="preserve"> zostaną ocenione za pomocą systemu punktowego, zgodnie z poniższymi zasadami:</w:t>
      </w:r>
    </w:p>
    <w:p w14:paraId="0D76589A" w14:textId="77777777" w:rsidR="00F13751" w:rsidRPr="00F13751" w:rsidRDefault="00517479" w:rsidP="0075333D">
      <w:pPr>
        <w:spacing w:line="240" w:lineRule="auto"/>
        <w:rPr>
          <w:b/>
          <w:szCs w:val="24"/>
        </w:rPr>
      </w:pPr>
      <w:r w:rsidRPr="00F13751">
        <w:rPr>
          <w:b/>
          <w:szCs w:val="24"/>
        </w:rPr>
        <w:t xml:space="preserve">C = (Cmin:Cx) x 100. </w:t>
      </w:r>
    </w:p>
    <w:p w14:paraId="1031BAA1" w14:textId="77777777" w:rsidR="00F13751" w:rsidRDefault="00F13751" w:rsidP="0075333D">
      <w:pPr>
        <w:spacing w:line="240" w:lineRule="auto"/>
        <w:rPr>
          <w:szCs w:val="24"/>
        </w:rPr>
      </w:pPr>
      <w:r>
        <w:rPr>
          <w:szCs w:val="24"/>
        </w:rPr>
        <w:t>g</w:t>
      </w:r>
      <w:r w:rsidR="00517479">
        <w:rPr>
          <w:szCs w:val="24"/>
        </w:rPr>
        <w:t xml:space="preserve">dzie: </w:t>
      </w:r>
    </w:p>
    <w:p w14:paraId="5ED16C2E" w14:textId="77777777" w:rsidR="00F13751" w:rsidRDefault="00517479" w:rsidP="0075333D">
      <w:pPr>
        <w:spacing w:line="240" w:lineRule="auto"/>
        <w:rPr>
          <w:szCs w:val="24"/>
        </w:rPr>
      </w:pPr>
      <w:r>
        <w:rPr>
          <w:szCs w:val="24"/>
        </w:rPr>
        <w:t>C – ilo</w:t>
      </w:r>
      <w:r w:rsidR="00F13751">
        <w:rPr>
          <w:szCs w:val="24"/>
        </w:rPr>
        <w:t>ść punktów przyznanych ofercie,</w:t>
      </w:r>
    </w:p>
    <w:p w14:paraId="23301BAC" w14:textId="77777777" w:rsidR="00F13751" w:rsidRDefault="00517479" w:rsidP="0075333D">
      <w:pPr>
        <w:spacing w:line="240" w:lineRule="auto"/>
        <w:rPr>
          <w:szCs w:val="24"/>
        </w:rPr>
      </w:pPr>
      <w:r>
        <w:rPr>
          <w:szCs w:val="24"/>
        </w:rPr>
        <w:t xml:space="preserve">Cmin – cena minimalna ofert ocenianych, </w:t>
      </w:r>
    </w:p>
    <w:p w14:paraId="07A24BBC" w14:textId="77777777" w:rsidR="00BF3237" w:rsidRDefault="00517479" w:rsidP="0075333D">
      <w:pPr>
        <w:spacing w:line="240" w:lineRule="auto"/>
        <w:rPr>
          <w:szCs w:val="24"/>
        </w:rPr>
      </w:pPr>
      <w:r>
        <w:rPr>
          <w:szCs w:val="24"/>
        </w:rPr>
        <w:t xml:space="preserve">Cx – cena oferty badanej.    </w:t>
      </w:r>
    </w:p>
    <w:p w14:paraId="78403240" w14:textId="77777777" w:rsidR="0075333D" w:rsidRDefault="00BF3237" w:rsidP="0075333D">
      <w:pPr>
        <w:spacing w:line="240" w:lineRule="auto"/>
        <w:rPr>
          <w:szCs w:val="24"/>
        </w:rPr>
      </w:pPr>
      <w:r>
        <w:rPr>
          <w:szCs w:val="24"/>
        </w:rPr>
        <w:t>3</w:t>
      </w:r>
      <w:r w:rsidR="0075333D">
        <w:rPr>
          <w:szCs w:val="24"/>
        </w:rPr>
        <w:t>. Ocenie będą podlegać wyłącznie oferty nie podlegające odrzuceniu.</w:t>
      </w:r>
    </w:p>
    <w:p w14:paraId="51D4C1FA" w14:textId="77777777" w:rsidR="0075333D" w:rsidRDefault="00BF3237" w:rsidP="0075333D">
      <w:pPr>
        <w:spacing w:line="240" w:lineRule="auto"/>
        <w:rPr>
          <w:szCs w:val="24"/>
        </w:rPr>
      </w:pPr>
      <w:r>
        <w:rPr>
          <w:szCs w:val="24"/>
        </w:rPr>
        <w:t>4</w:t>
      </w:r>
      <w:r w:rsidR="0075333D">
        <w:rPr>
          <w:szCs w:val="24"/>
        </w:rPr>
        <w:t>. Za najkorzystniejszą zostanie uznana oferta z najniższą ceną.</w:t>
      </w:r>
    </w:p>
    <w:p w14:paraId="6A22700E" w14:textId="77777777" w:rsidR="00DD2447" w:rsidRDefault="00BF3237" w:rsidP="0075333D">
      <w:pPr>
        <w:spacing w:line="240" w:lineRule="auto"/>
        <w:rPr>
          <w:szCs w:val="24"/>
        </w:rPr>
      </w:pPr>
      <w:r>
        <w:rPr>
          <w:szCs w:val="24"/>
        </w:rPr>
        <w:t>5</w:t>
      </w:r>
      <w:r w:rsidR="0075333D">
        <w:rPr>
          <w:szCs w:val="24"/>
        </w:rPr>
        <w:t xml:space="preserve">. W sytuacji, gdy </w:t>
      </w:r>
      <w:r w:rsidR="006674F4">
        <w:rPr>
          <w:szCs w:val="24"/>
        </w:rPr>
        <w:t>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31B9EE" w14:textId="77777777" w:rsidR="0075333D" w:rsidRDefault="00BF3237"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B6A810" w14:textId="77777777" w:rsidR="00C50D4F" w:rsidRDefault="00BF3237" w:rsidP="0075333D">
      <w:pPr>
        <w:spacing w:line="240" w:lineRule="auto"/>
        <w:rPr>
          <w:szCs w:val="24"/>
        </w:rPr>
      </w:pPr>
      <w:r>
        <w:rPr>
          <w:szCs w:val="24"/>
        </w:rPr>
        <w:t>7</w:t>
      </w:r>
      <w:r w:rsidR="00C50D4F">
        <w:rPr>
          <w:szCs w:val="24"/>
        </w:rPr>
        <w:t>. Zamawiający wybiera najkorzystniejszą ofertę, w terminie związania ofertą określonym w SWZ.</w:t>
      </w:r>
    </w:p>
    <w:p w14:paraId="065A6E65" w14:textId="77777777" w:rsidR="00C50D4F" w:rsidRDefault="00BF3237"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5649C07A" w14:textId="77777777" w:rsidR="00C50D4F" w:rsidRDefault="00BF3237" w:rsidP="0075333D">
      <w:pPr>
        <w:spacing w:line="240" w:lineRule="auto"/>
        <w:rPr>
          <w:szCs w:val="24"/>
        </w:rPr>
      </w:pPr>
      <w:r>
        <w:rPr>
          <w:szCs w:val="24"/>
        </w:rPr>
        <w:t>9</w:t>
      </w:r>
      <w:r w:rsidR="00C50D4F">
        <w:rPr>
          <w:szCs w:val="24"/>
        </w:rPr>
        <w:t xml:space="preserve">. W przypadku braku zgody, o której mowa w ust. 9,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6669F377" w14:textId="77777777" w:rsidR="000552C6" w:rsidRDefault="000552C6" w:rsidP="0075333D">
      <w:pPr>
        <w:spacing w:line="240" w:lineRule="auto"/>
        <w:rPr>
          <w:szCs w:val="24"/>
        </w:rPr>
      </w:pPr>
    </w:p>
    <w:p w14:paraId="09AE12B2" w14:textId="77777777" w:rsidR="000552C6" w:rsidRDefault="00A93AAE" w:rsidP="0075333D">
      <w:pPr>
        <w:spacing w:line="240" w:lineRule="auto"/>
        <w:rPr>
          <w:b/>
          <w:szCs w:val="24"/>
        </w:rPr>
      </w:pPr>
      <w:r>
        <w:rPr>
          <w:b/>
          <w:szCs w:val="24"/>
        </w:rPr>
        <w:t>X</w:t>
      </w:r>
      <w:r w:rsidR="00FD3BB2">
        <w:rPr>
          <w:b/>
          <w:szCs w:val="24"/>
        </w:rPr>
        <w:t>X</w:t>
      </w:r>
      <w:r w:rsidR="000552C6" w:rsidRPr="000552C6">
        <w:rPr>
          <w:b/>
          <w:szCs w:val="24"/>
        </w:rPr>
        <w:t xml:space="preserve">. </w:t>
      </w:r>
      <w:r w:rsidR="000552C6">
        <w:rPr>
          <w:b/>
          <w:szCs w:val="24"/>
        </w:rPr>
        <w:t xml:space="preserve">Informacje o formalnościach, jakie muszą zostać dopełnione po wyborze oferty w celu zawarcia umowy w sprawie zamówienia publicznego </w:t>
      </w:r>
    </w:p>
    <w:p w14:paraId="760FF0CE" w14:textId="77777777" w:rsidR="000552C6" w:rsidRDefault="000552C6" w:rsidP="0075333D">
      <w:pPr>
        <w:spacing w:line="240" w:lineRule="auto"/>
        <w:rPr>
          <w:szCs w:val="24"/>
        </w:rPr>
      </w:pPr>
      <w:r>
        <w:rPr>
          <w:szCs w:val="24"/>
        </w:rPr>
        <w:t xml:space="preserve">1. Zamawiający zawiera umowę w sprawie zamówienia publicznego, z uwzględnieniem art. 577 </w:t>
      </w:r>
      <w:r>
        <w:rPr>
          <w:szCs w:val="24"/>
        </w:rPr>
        <w:lastRenderedPageBreak/>
        <w:t xml:space="preserve">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5C960D3D" w14:textId="77777777" w:rsidR="008B336B" w:rsidRDefault="008B336B" w:rsidP="0075333D">
      <w:pPr>
        <w:spacing w:line="240" w:lineRule="auto"/>
        <w:rPr>
          <w:szCs w:val="24"/>
        </w:rPr>
      </w:pPr>
      <w:r>
        <w:rPr>
          <w:szCs w:val="24"/>
        </w:rPr>
        <w:t xml:space="preserve">2. Zamawiający może zawrzeć  umowę w sprawie zamówienia publicznego </w:t>
      </w:r>
      <w:r w:rsidR="00860421">
        <w:rPr>
          <w:szCs w:val="24"/>
        </w:rPr>
        <w:t>przed upływem terminu, o którym mowa w ust. 1, jeżeli w postępowaniu o udzielenie zamówienia złożono tylko jedną ofertę.</w:t>
      </w:r>
    </w:p>
    <w:p w14:paraId="0386C77D"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649FB038" w14:textId="77777777" w:rsidR="00860421" w:rsidRDefault="00860421" w:rsidP="0075333D">
      <w:pPr>
        <w:spacing w:line="240" w:lineRule="auto"/>
        <w:rPr>
          <w:szCs w:val="24"/>
        </w:rPr>
      </w:pPr>
      <w:r>
        <w:rPr>
          <w:szCs w:val="24"/>
        </w:rPr>
        <w:t xml:space="preserve">4. Wykonawca, o którym mowa w ust. 1,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5D383BD1" w14:textId="77777777" w:rsidR="00860421" w:rsidRDefault="007B6C30" w:rsidP="0075333D">
      <w:pPr>
        <w:spacing w:line="240" w:lineRule="auto"/>
        <w:rPr>
          <w:szCs w:val="24"/>
        </w:rPr>
      </w:pPr>
      <w:r>
        <w:rPr>
          <w:szCs w:val="24"/>
        </w:rPr>
        <w:t>5. Przed podpisaniem umowy Wykonawcy wspólnie ubiegający się o udzielenie zamówienia (w przypadku wyboru ich oferty jako najkorzystniejszej) przedstawią Zamawiającemu umowę regulującą współpracę tych Wykonawców.</w:t>
      </w:r>
    </w:p>
    <w:p w14:paraId="515BBB35" w14:textId="77777777" w:rsidR="007B6C30" w:rsidRDefault="007B6C30" w:rsidP="0075333D">
      <w:pPr>
        <w:spacing w:line="240" w:lineRule="auto"/>
        <w:rPr>
          <w:szCs w:val="24"/>
        </w:rPr>
      </w:pPr>
      <w:r>
        <w:rPr>
          <w:szCs w:val="24"/>
        </w:rPr>
        <w:t>6. Jeżeli Wykonawca, którego oferta została wybrana jako najkorzystniejsza, uchyla się 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4729CAE0" w14:textId="77777777" w:rsidR="00301D69" w:rsidRDefault="00301D69" w:rsidP="0075333D">
      <w:pPr>
        <w:spacing w:line="240" w:lineRule="auto"/>
        <w:rPr>
          <w:szCs w:val="24"/>
        </w:rPr>
      </w:pPr>
    </w:p>
    <w:p w14:paraId="2958DF6C" w14:textId="77777777" w:rsidR="00C303CB" w:rsidRDefault="00C303CB" w:rsidP="0075333D">
      <w:pPr>
        <w:spacing w:line="240" w:lineRule="auto"/>
        <w:rPr>
          <w:szCs w:val="24"/>
        </w:rPr>
      </w:pPr>
    </w:p>
    <w:p w14:paraId="5180093A" w14:textId="77777777" w:rsidR="00301D69" w:rsidRDefault="00FD3BB2" w:rsidP="0075333D">
      <w:pPr>
        <w:spacing w:line="240" w:lineRule="auto"/>
        <w:rPr>
          <w:b/>
          <w:szCs w:val="24"/>
        </w:rPr>
      </w:pPr>
      <w:r>
        <w:rPr>
          <w:b/>
          <w:szCs w:val="24"/>
        </w:rPr>
        <w:t>XX</w:t>
      </w:r>
      <w:r w:rsidR="00A93AAE">
        <w:rPr>
          <w:b/>
          <w:szCs w:val="24"/>
        </w:rPr>
        <w:t>I</w:t>
      </w:r>
      <w:r w:rsidR="00301D69" w:rsidRPr="00301D69">
        <w:rPr>
          <w:b/>
          <w:szCs w:val="24"/>
        </w:rPr>
        <w:t xml:space="preserve">. Pouczenie </w:t>
      </w:r>
      <w:r w:rsidR="004F0FB1">
        <w:rPr>
          <w:b/>
          <w:szCs w:val="24"/>
        </w:rPr>
        <w:t>o środkach ochrony prawnej przysługujących Wykonawcy</w:t>
      </w:r>
    </w:p>
    <w:p w14:paraId="37EECB7D"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5F0156F2" w14:textId="77777777" w:rsidR="00011403" w:rsidRDefault="00011403" w:rsidP="0075333D">
      <w:pPr>
        <w:spacing w:line="240" w:lineRule="auto"/>
        <w:rPr>
          <w:szCs w:val="24"/>
        </w:rPr>
      </w:pPr>
      <w:r>
        <w:rPr>
          <w:szCs w:val="24"/>
        </w:rPr>
        <w:t>2. Odwołanie przysługuje na:</w:t>
      </w:r>
    </w:p>
    <w:p w14:paraId="51716844" w14:textId="77777777" w:rsidR="00011403" w:rsidRDefault="00144061" w:rsidP="0075333D">
      <w:pPr>
        <w:spacing w:line="240" w:lineRule="auto"/>
        <w:rPr>
          <w:szCs w:val="24"/>
        </w:rPr>
      </w:pPr>
      <w:r>
        <w:rPr>
          <w:szCs w:val="24"/>
        </w:rPr>
        <w:t>2.1. niezgodną z przepisami ustawy czynność Zamawiającego, podjętą w postępowaniu o udzielenie zamówienia, w tym na projektowane postanowienie umowy;</w:t>
      </w:r>
    </w:p>
    <w:p w14:paraId="06B9D731"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2812827" w14:textId="77777777" w:rsidR="00144061" w:rsidRDefault="00144061" w:rsidP="0075333D">
      <w:pPr>
        <w:spacing w:line="240" w:lineRule="auto"/>
        <w:rPr>
          <w:szCs w:val="24"/>
        </w:rPr>
      </w:pPr>
      <w:r>
        <w:rPr>
          <w:szCs w:val="24"/>
        </w:rPr>
        <w:t>3. Odwołanie wnosi się do Prezesa Krajowej Izby Odwoławczej w formie pisemnej albo w formie elektronicznej albo</w:t>
      </w:r>
      <w:r w:rsidR="00773822">
        <w:rPr>
          <w:szCs w:val="24"/>
        </w:rPr>
        <w:t xml:space="preserve"> w postaci elektronicznej opatrzonej podpisem zaufanym.</w:t>
      </w:r>
    </w:p>
    <w:p w14:paraId="4FEE203B"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7D575CE2"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B93480F" w14:textId="77777777" w:rsidR="0071739F" w:rsidRDefault="0071739F" w:rsidP="0075333D">
      <w:pPr>
        <w:spacing w:line="240" w:lineRule="auto"/>
        <w:rPr>
          <w:szCs w:val="24"/>
        </w:rPr>
      </w:pPr>
    </w:p>
    <w:p w14:paraId="7C4027F6" w14:textId="77777777" w:rsidR="0071739F" w:rsidRDefault="00FD3BB2" w:rsidP="0075333D">
      <w:pPr>
        <w:spacing w:line="240" w:lineRule="auto"/>
        <w:rPr>
          <w:b/>
          <w:szCs w:val="24"/>
        </w:rPr>
      </w:pPr>
      <w:r>
        <w:rPr>
          <w:b/>
          <w:szCs w:val="24"/>
        </w:rPr>
        <w:t>XXI</w:t>
      </w:r>
      <w:r w:rsidR="00A93AAE">
        <w:rPr>
          <w:b/>
          <w:szCs w:val="24"/>
        </w:rPr>
        <w:t>I</w:t>
      </w:r>
      <w:r w:rsidR="0071739F" w:rsidRPr="0071739F">
        <w:rPr>
          <w:b/>
          <w:szCs w:val="24"/>
        </w:rPr>
        <w:t>. Informacja dotycząca przetwarzania danych osobowych (RODO).</w:t>
      </w:r>
    </w:p>
    <w:p w14:paraId="4449F144"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63B9A2EE" w14:textId="77777777" w:rsidR="0071739F" w:rsidRPr="00275F1E" w:rsidRDefault="0071739F" w:rsidP="004C3698">
      <w:pPr>
        <w:widowControl/>
        <w:numPr>
          <w:ilvl w:val="0"/>
          <w:numId w:val="26"/>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63AC6D82"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 xml:space="preserve">Centrum </w:t>
      </w:r>
      <w:r w:rsidR="004C3698">
        <w:rPr>
          <w:szCs w:val="24"/>
        </w:rPr>
        <w:lastRenderedPageBreak/>
        <w:t>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68F20764"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28126823"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531D444"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3A90E78"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479CDC4C"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67BC2D1E"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Posiada Pan/Pani:</w:t>
      </w:r>
    </w:p>
    <w:p w14:paraId="391BCC1D"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7A7243CE"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CA03CC9"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48A3BD"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p>
    <w:p w14:paraId="4FBE76C1" w14:textId="77777777" w:rsidR="0071739F" w:rsidRDefault="0071739F" w:rsidP="004C3698">
      <w:pPr>
        <w:widowControl/>
        <w:numPr>
          <w:ilvl w:val="0"/>
          <w:numId w:val="27"/>
        </w:numPr>
        <w:suppressAutoHyphens/>
        <w:adjustRightInd/>
        <w:spacing w:line="240" w:lineRule="auto"/>
        <w:ind w:left="567"/>
        <w:jc w:val="left"/>
        <w:textAlignment w:val="auto"/>
        <w:rPr>
          <w:szCs w:val="24"/>
        </w:rPr>
      </w:pPr>
      <w:r>
        <w:rPr>
          <w:szCs w:val="24"/>
        </w:rPr>
        <w:t>nie przysługuje Pani/Panu:</w:t>
      </w:r>
    </w:p>
    <w:p w14:paraId="58DEB5EF"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72F67A45" w14:textId="77777777" w:rsidR="0071739F" w:rsidRDefault="0071739F" w:rsidP="004C3698">
      <w:pPr>
        <w:spacing w:line="240" w:lineRule="auto"/>
        <w:ind w:left="207"/>
        <w:rPr>
          <w:szCs w:val="24"/>
        </w:rPr>
      </w:pPr>
      <w:r>
        <w:rPr>
          <w:szCs w:val="24"/>
        </w:rPr>
        <w:t>- prawo do przenoszenia danych osobowych, o których mowa w art. 20 RODO;</w:t>
      </w:r>
    </w:p>
    <w:p w14:paraId="74BDB135" w14:textId="77777777" w:rsidR="0071739F" w:rsidRDefault="0071739F" w:rsidP="004C3698">
      <w:pPr>
        <w:spacing w:line="240" w:lineRule="auto"/>
        <w:ind w:left="207"/>
        <w:rPr>
          <w:szCs w:val="24"/>
        </w:rPr>
      </w:pPr>
      <w:r>
        <w:rPr>
          <w:szCs w:val="24"/>
        </w:rPr>
        <w:t>- prawo do przenoszenia danych osobowych, o którym mowa w art. 20 RODO;</w:t>
      </w:r>
    </w:p>
    <w:p w14:paraId="2C44401B"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515C1D68"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w:t>
      </w:r>
      <w:r>
        <w:rPr>
          <w:szCs w:val="24"/>
        </w:rPr>
        <w:lastRenderedPageBreak/>
        <w:t xml:space="preserve">ma zastosowanie co najmniej jedno z wyłączeń, o których mowa w art. 14 ust. 5 RODO. </w:t>
      </w:r>
    </w:p>
    <w:p w14:paraId="55E0F134" w14:textId="77777777" w:rsidR="0071739F" w:rsidRPr="0071739F" w:rsidRDefault="0071739F" w:rsidP="0075333D">
      <w:pPr>
        <w:spacing w:line="240" w:lineRule="auto"/>
        <w:rPr>
          <w:b/>
          <w:szCs w:val="24"/>
        </w:rPr>
      </w:pPr>
    </w:p>
    <w:p w14:paraId="31922A3D" w14:textId="77777777" w:rsidR="00702A43" w:rsidRPr="00702A43" w:rsidRDefault="00A93AAE" w:rsidP="0075333D">
      <w:pPr>
        <w:spacing w:line="240" w:lineRule="auto"/>
        <w:rPr>
          <w:b/>
          <w:szCs w:val="24"/>
        </w:rPr>
      </w:pPr>
      <w:r>
        <w:rPr>
          <w:b/>
          <w:szCs w:val="24"/>
        </w:rPr>
        <w:t>X</w:t>
      </w:r>
      <w:r w:rsidR="00702A43" w:rsidRPr="00702A43">
        <w:rPr>
          <w:b/>
          <w:szCs w:val="24"/>
        </w:rPr>
        <w:t>X</w:t>
      </w:r>
      <w:r>
        <w:rPr>
          <w:b/>
          <w:szCs w:val="24"/>
        </w:rPr>
        <w:t>III</w:t>
      </w:r>
      <w:r w:rsidR="00702A43" w:rsidRPr="00702A43">
        <w:rPr>
          <w:b/>
          <w:szCs w:val="24"/>
        </w:rPr>
        <w:t>. Załączniki do SWZ</w:t>
      </w:r>
      <w:r w:rsidR="003C5B70">
        <w:rPr>
          <w:b/>
          <w:szCs w:val="24"/>
        </w:rPr>
        <w:t xml:space="preserve">                                                                                                                                                                                                                                               </w:t>
      </w:r>
    </w:p>
    <w:p w14:paraId="4F6B318A"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5E584AA1"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C33F7F9"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70BD0477" w14:textId="77777777" w:rsidR="004C3698" w:rsidRDefault="00EC0218" w:rsidP="0075333D">
      <w:pPr>
        <w:spacing w:line="240" w:lineRule="auto"/>
        <w:rPr>
          <w:szCs w:val="24"/>
        </w:rPr>
      </w:pPr>
      <w:r>
        <w:rPr>
          <w:szCs w:val="24"/>
        </w:rPr>
        <w:t>- Oświadczenie dotyczące przynależności do grupy kapitałowej – Załącznik nr 3;</w:t>
      </w:r>
    </w:p>
    <w:p w14:paraId="1E61308F" w14:textId="77777777" w:rsidR="00086F92" w:rsidRDefault="00086F92" w:rsidP="00086F92">
      <w:pPr>
        <w:spacing w:line="240" w:lineRule="auto"/>
        <w:rPr>
          <w:szCs w:val="24"/>
        </w:rPr>
      </w:pPr>
      <w:r>
        <w:rPr>
          <w:szCs w:val="24"/>
        </w:rPr>
        <w:t>- Projektowane postanowienia umowy w sprawie zamówienia publicznego – Załącznik nr 4;</w:t>
      </w:r>
    </w:p>
    <w:p w14:paraId="1190A403" w14:textId="77777777" w:rsidR="00086F92" w:rsidRDefault="00EC0218" w:rsidP="0075333D">
      <w:pPr>
        <w:spacing w:line="240" w:lineRule="auto"/>
        <w:rPr>
          <w:szCs w:val="24"/>
        </w:rPr>
      </w:pPr>
      <w:r>
        <w:rPr>
          <w:szCs w:val="24"/>
        </w:rPr>
        <w:t>- Opis przedmiotu zamówienia – Załącznik nr 5;</w:t>
      </w:r>
    </w:p>
    <w:p w14:paraId="74F0B432" w14:textId="77777777" w:rsidR="00AA3062" w:rsidRDefault="00EC0218" w:rsidP="00732375">
      <w:pPr>
        <w:spacing w:line="240" w:lineRule="auto"/>
        <w:rPr>
          <w:szCs w:val="24"/>
        </w:rPr>
      </w:pPr>
      <w:r>
        <w:rPr>
          <w:szCs w:val="24"/>
        </w:rPr>
        <w:t>- Formularz asortymentowo-cenowy  - Załącznik nr 6</w:t>
      </w:r>
      <w:bookmarkEnd w:id="2"/>
      <w:bookmarkEnd w:id="3"/>
    </w:p>
    <w:sectPr w:rsidR="00AA3062"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4267" w14:textId="77777777" w:rsidR="00AC1718" w:rsidRDefault="00AC1718" w:rsidP="00255814">
      <w:pPr>
        <w:spacing w:line="240" w:lineRule="auto"/>
      </w:pPr>
      <w:r>
        <w:separator/>
      </w:r>
    </w:p>
  </w:endnote>
  <w:endnote w:type="continuationSeparator" w:id="0">
    <w:p w14:paraId="18F412C0" w14:textId="77777777" w:rsidR="00AC1718" w:rsidRDefault="00AC1718"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810" w14:textId="77777777" w:rsidR="00E538D5" w:rsidRDefault="00CD7D9A">
    <w:pPr>
      <w:pStyle w:val="Stopka"/>
      <w:framePr w:wrap="around" w:vAnchor="text" w:hAnchor="margin" w:xAlign="right" w:y="1"/>
      <w:rPr>
        <w:rStyle w:val="Numerstrony"/>
      </w:rPr>
    </w:pPr>
    <w:r>
      <w:rPr>
        <w:rStyle w:val="Numerstrony"/>
      </w:rPr>
      <w:fldChar w:fldCharType="begin"/>
    </w:r>
    <w:r w:rsidR="00E538D5">
      <w:rPr>
        <w:rStyle w:val="Numerstrony"/>
      </w:rPr>
      <w:instrText xml:space="preserve">PAGE  </w:instrText>
    </w:r>
    <w:r>
      <w:rPr>
        <w:rStyle w:val="Numerstrony"/>
      </w:rPr>
      <w:fldChar w:fldCharType="separate"/>
    </w:r>
    <w:r w:rsidR="00E538D5">
      <w:rPr>
        <w:rStyle w:val="Numerstrony"/>
      </w:rPr>
      <w:t>1</w:t>
    </w:r>
    <w:r>
      <w:rPr>
        <w:rStyle w:val="Numerstrony"/>
      </w:rPr>
      <w:fldChar w:fldCharType="end"/>
    </w:r>
  </w:p>
  <w:p w14:paraId="4171AC42" w14:textId="77777777" w:rsidR="00E538D5" w:rsidRDefault="00E538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69AA" w14:textId="77777777" w:rsidR="00E538D5" w:rsidRDefault="00E538D5">
    <w:pPr>
      <w:pStyle w:val="Stopka"/>
      <w:framePr w:wrap="around" w:vAnchor="text" w:hAnchor="margin" w:xAlign="right" w:y="1"/>
      <w:rPr>
        <w:rStyle w:val="Numerstrony"/>
        <w:sz w:val="20"/>
      </w:rPr>
    </w:pPr>
    <w:r>
      <w:rPr>
        <w:rStyle w:val="Numerstrony"/>
        <w:sz w:val="20"/>
      </w:rPr>
      <w:t xml:space="preserve">Strona </w:t>
    </w:r>
    <w:r w:rsidR="00CD7D9A">
      <w:rPr>
        <w:rStyle w:val="Numerstrony"/>
        <w:sz w:val="20"/>
      </w:rPr>
      <w:fldChar w:fldCharType="begin"/>
    </w:r>
    <w:r>
      <w:rPr>
        <w:rStyle w:val="Numerstrony"/>
        <w:sz w:val="20"/>
      </w:rPr>
      <w:instrText xml:space="preserve"> PAGE </w:instrText>
    </w:r>
    <w:r w:rsidR="00CD7D9A">
      <w:rPr>
        <w:rStyle w:val="Numerstrony"/>
        <w:sz w:val="20"/>
      </w:rPr>
      <w:fldChar w:fldCharType="separate"/>
    </w:r>
    <w:r w:rsidR="008C19CF">
      <w:rPr>
        <w:rStyle w:val="Numerstrony"/>
        <w:noProof/>
        <w:sz w:val="20"/>
      </w:rPr>
      <w:t>13</w:t>
    </w:r>
    <w:r w:rsidR="00CD7D9A">
      <w:rPr>
        <w:rStyle w:val="Numerstrony"/>
        <w:sz w:val="20"/>
      </w:rPr>
      <w:fldChar w:fldCharType="end"/>
    </w:r>
    <w:r>
      <w:rPr>
        <w:rStyle w:val="Numerstrony"/>
        <w:sz w:val="20"/>
      </w:rPr>
      <w:t xml:space="preserve"> z </w:t>
    </w:r>
    <w:r w:rsidR="00CD7D9A">
      <w:rPr>
        <w:rStyle w:val="Numerstrony"/>
        <w:sz w:val="20"/>
      </w:rPr>
      <w:fldChar w:fldCharType="begin"/>
    </w:r>
    <w:r>
      <w:rPr>
        <w:rStyle w:val="Numerstrony"/>
        <w:sz w:val="20"/>
      </w:rPr>
      <w:instrText xml:space="preserve"> NUMPAGES </w:instrText>
    </w:r>
    <w:r w:rsidR="00CD7D9A">
      <w:rPr>
        <w:rStyle w:val="Numerstrony"/>
        <w:sz w:val="20"/>
      </w:rPr>
      <w:fldChar w:fldCharType="separate"/>
    </w:r>
    <w:r w:rsidR="008C19CF">
      <w:rPr>
        <w:rStyle w:val="Numerstrony"/>
        <w:noProof/>
        <w:sz w:val="20"/>
      </w:rPr>
      <w:t>13</w:t>
    </w:r>
    <w:r w:rsidR="00CD7D9A">
      <w:rPr>
        <w:rStyle w:val="Numerstrony"/>
        <w:sz w:val="20"/>
      </w:rPr>
      <w:fldChar w:fldCharType="end"/>
    </w:r>
  </w:p>
  <w:p w14:paraId="160BA568" w14:textId="77777777" w:rsidR="00E538D5" w:rsidRDefault="00E538D5">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957" w14:textId="77777777" w:rsidR="00AC1718" w:rsidRDefault="00AC1718" w:rsidP="00255814">
      <w:pPr>
        <w:spacing w:line="240" w:lineRule="auto"/>
      </w:pPr>
      <w:r>
        <w:separator/>
      </w:r>
    </w:p>
  </w:footnote>
  <w:footnote w:type="continuationSeparator" w:id="0">
    <w:p w14:paraId="29D16712" w14:textId="77777777" w:rsidR="00AC1718" w:rsidRDefault="00AC1718"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C649" w14:textId="088D0F31" w:rsidR="00E538D5" w:rsidRDefault="00E538D5">
    <w:pPr>
      <w:pStyle w:val="Nagwek"/>
      <w:jc w:val="right"/>
      <w:rPr>
        <w:i/>
        <w:iCs/>
        <w:color w:val="808080"/>
      </w:rPr>
    </w:pPr>
    <w:r>
      <w:rPr>
        <w:i/>
        <w:iCs/>
        <w:color w:val="808080"/>
      </w:rPr>
      <w:t xml:space="preserve">Numer postępowania: </w:t>
    </w:r>
    <w:r w:rsidR="00C80FDE">
      <w:t>CZMZ/2500/</w:t>
    </w:r>
    <w:r w:rsidR="00B8730E">
      <w:t>2</w:t>
    </w:r>
    <w:r w:rsidR="00C80FDE">
      <w:t>/202</w:t>
    </w:r>
    <w:r w:rsidR="00B8730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6C7E" w14:textId="30F0B3CB" w:rsidR="00E538D5" w:rsidRDefault="00E538D5">
    <w:pPr>
      <w:pStyle w:val="Nagwek"/>
    </w:pPr>
    <w:r>
      <w:rPr>
        <w:i/>
        <w:iCs/>
        <w:color w:val="808080"/>
      </w:rPr>
      <w:tab/>
    </w:r>
    <w:r>
      <w:rPr>
        <w:i/>
        <w:iCs/>
        <w:color w:val="808080"/>
      </w:rPr>
      <w:tab/>
      <w:t xml:space="preserve">Numer postępowania: </w:t>
    </w:r>
    <w:r w:rsidR="00F21EA2">
      <w:t>CZMZ/2500/</w:t>
    </w:r>
    <w:r w:rsidR="00B8730E">
      <w:t>2</w:t>
    </w:r>
    <w:r w:rsidR="00255600">
      <w:t>/202</w:t>
    </w:r>
    <w:r w:rsidR="00B8730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56D04"/>
    <w:multiLevelType w:val="hybridMultilevel"/>
    <w:tmpl w:val="96AA6AB2"/>
    <w:lvl w:ilvl="0" w:tplc="59544A2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2"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24" w15:restartNumberingAfterBreak="0">
    <w:nsid w:val="50F51C87"/>
    <w:multiLevelType w:val="hybridMultilevel"/>
    <w:tmpl w:val="26505090"/>
    <w:lvl w:ilvl="0" w:tplc="AF4ED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232874"/>
    <w:multiLevelType w:val="hybridMultilevel"/>
    <w:tmpl w:val="3244A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E4B29"/>
    <w:multiLevelType w:val="hybridMultilevel"/>
    <w:tmpl w:val="7C064DEA"/>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6B584DEE"/>
    <w:multiLevelType w:val="hybridMultilevel"/>
    <w:tmpl w:val="694E3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60422">
    <w:abstractNumId w:val="23"/>
  </w:num>
  <w:num w:numId="2" w16cid:durableId="1519155169">
    <w:abstractNumId w:val="5"/>
  </w:num>
  <w:num w:numId="3" w16cid:durableId="1590693519">
    <w:abstractNumId w:val="16"/>
  </w:num>
  <w:num w:numId="4" w16cid:durableId="295567366">
    <w:abstractNumId w:val="1"/>
  </w:num>
  <w:num w:numId="5" w16cid:durableId="1142817616">
    <w:abstractNumId w:val="2"/>
  </w:num>
  <w:num w:numId="6" w16cid:durableId="625428820">
    <w:abstractNumId w:val="7"/>
  </w:num>
  <w:num w:numId="7" w16cid:durableId="1551652558">
    <w:abstractNumId w:val="38"/>
  </w:num>
  <w:num w:numId="8" w16cid:durableId="1552229624">
    <w:abstractNumId w:val="39"/>
  </w:num>
  <w:num w:numId="9" w16cid:durableId="1139029447">
    <w:abstractNumId w:val="6"/>
  </w:num>
  <w:num w:numId="10" w16cid:durableId="24716400">
    <w:abstractNumId w:val="35"/>
  </w:num>
  <w:num w:numId="11" w16cid:durableId="1590457308">
    <w:abstractNumId w:val="32"/>
  </w:num>
  <w:num w:numId="12" w16cid:durableId="223951929">
    <w:abstractNumId w:val="4"/>
  </w:num>
  <w:num w:numId="13" w16cid:durableId="1737124709">
    <w:abstractNumId w:val="15"/>
  </w:num>
  <w:num w:numId="14" w16cid:durableId="1148789773">
    <w:abstractNumId w:val="17"/>
  </w:num>
  <w:num w:numId="15" w16cid:durableId="2030596892">
    <w:abstractNumId w:val="0"/>
  </w:num>
  <w:num w:numId="16" w16cid:durableId="1681857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3685250">
    <w:abstractNumId w:val="31"/>
  </w:num>
  <w:num w:numId="18" w16cid:durableId="223296871">
    <w:abstractNumId w:val="12"/>
  </w:num>
  <w:num w:numId="19" w16cid:durableId="1191576684">
    <w:abstractNumId w:val="30"/>
  </w:num>
  <w:num w:numId="20" w16cid:durableId="383141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8253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25962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3044271">
    <w:abstractNumId w:val="24"/>
  </w:num>
  <w:num w:numId="24" w16cid:durableId="1359894692">
    <w:abstractNumId w:val="27"/>
  </w:num>
  <w:num w:numId="25" w16cid:durableId="1198011072">
    <w:abstractNumId w:val="34"/>
  </w:num>
  <w:num w:numId="26" w16cid:durableId="1328315854">
    <w:abstractNumId w:val="22"/>
  </w:num>
  <w:num w:numId="27" w16cid:durableId="1508401677">
    <w:abstractNumId w:val="21"/>
  </w:num>
  <w:num w:numId="28" w16cid:durableId="976295628">
    <w:abstractNumId w:val="20"/>
  </w:num>
  <w:num w:numId="29" w16cid:durableId="363596607">
    <w:abstractNumId w:val="28"/>
  </w:num>
  <w:num w:numId="30" w16cid:durableId="621228459">
    <w:abstractNumId w:val="33"/>
  </w:num>
  <w:num w:numId="31" w16cid:durableId="1756240140">
    <w:abstractNumId w:val="11"/>
  </w:num>
  <w:num w:numId="32" w16cid:durableId="2126728288">
    <w:abstractNumId w:val="9"/>
  </w:num>
  <w:num w:numId="33" w16cid:durableId="751314769">
    <w:abstractNumId w:val="26"/>
  </w:num>
  <w:num w:numId="34" w16cid:durableId="1104691100">
    <w:abstractNumId w:val="14"/>
  </w:num>
  <w:num w:numId="35" w16cid:durableId="328946487">
    <w:abstractNumId w:val="36"/>
  </w:num>
  <w:num w:numId="36" w16cid:durableId="879977381">
    <w:abstractNumId w:val="29"/>
  </w:num>
  <w:num w:numId="37" w16cid:durableId="907496909">
    <w:abstractNumId w:val="8"/>
  </w:num>
  <w:num w:numId="38" w16cid:durableId="1704674594">
    <w:abstractNumId w:val="19"/>
  </w:num>
  <w:num w:numId="39" w16cid:durableId="1842156482">
    <w:abstractNumId w:val="10"/>
  </w:num>
  <w:num w:numId="40" w16cid:durableId="148060797">
    <w:abstractNumId w:val="18"/>
  </w:num>
  <w:num w:numId="41" w16cid:durableId="139424441">
    <w:abstractNumId w:val="37"/>
  </w:num>
  <w:num w:numId="42" w16cid:durableId="1297031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3057"/>
    <w:rsid w:val="00003D0A"/>
    <w:rsid w:val="00004C4C"/>
    <w:rsid w:val="00010133"/>
    <w:rsid w:val="00011403"/>
    <w:rsid w:val="00011DF8"/>
    <w:rsid w:val="0001366D"/>
    <w:rsid w:val="000137BA"/>
    <w:rsid w:val="00015247"/>
    <w:rsid w:val="00025BE8"/>
    <w:rsid w:val="0002666B"/>
    <w:rsid w:val="0003172D"/>
    <w:rsid w:val="00033F4E"/>
    <w:rsid w:val="00037F04"/>
    <w:rsid w:val="00042E79"/>
    <w:rsid w:val="000448BA"/>
    <w:rsid w:val="00044BCB"/>
    <w:rsid w:val="00045D89"/>
    <w:rsid w:val="00051BCE"/>
    <w:rsid w:val="000546E4"/>
    <w:rsid w:val="000552C6"/>
    <w:rsid w:val="00057B71"/>
    <w:rsid w:val="00064286"/>
    <w:rsid w:val="00067B7B"/>
    <w:rsid w:val="000731A0"/>
    <w:rsid w:val="000735AB"/>
    <w:rsid w:val="00074AFB"/>
    <w:rsid w:val="00074BA0"/>
    <w:rsid w:val="00074DCC"/>
    <w:rsid w:val="00080569"/>
    <w:rsid w:val="0008385D"/>
    <w:rsid w:val="00084D49"/>
    <w:rsid w:val="00085BEA"/>
    <w:rsid w:val="00086F92"/>
    <w:rsid w:val="00087BEB"/>
    <w:rsid w:val="00087FCC"/>
    <w:rsid w:val="00094458"/>
    <w:rsid w:val="00094BBB"/>
    <w:rsid w:val="0009790C"/>
    <w:rsid w:val="000A0509"/>
    <w:rsid w:val="000A2871"/>
    <w:rsid w:val="000A2FC4"/>
    <w:rsid w:val="000A4D0B"/>
    <w:rsid w:val="000B0D73"/>
    <w:rsid w:val="000C174F"/>
    <w:rsid w:val="000C280E"/>
    <w:rsid w:val="000D6CB4"/>
    <w:rsid w:val="000E29EB"/>
    <w:rsid w:val="000E31ED"/>
    <w:rsid w:val="000F1925"/>
    <w:rsid w:val="000F27F7"/>
    <w:rsid w:val="00101066"/>
    <w:rsid w:val="0010304D"/>
    <w:rsid w:val="001038F6"/>
    <w:rsid w:val="00103ABD"/>
    <w:rsid w:val="00105762"/>
    <w:rsid w:val="001063E7"/>
    <w:rsid w:val="00107F17"/>
    <w:rsid w:val="0011150C"/>
    <w:rsid w:val="00115110"/>
    <w:rsid w:val="001160D6"/>
    <w:rsid w:val="00117712"/>
    <w:rsid w:val="00121194"/>
    <w:rsid w:val="001223FD"/>
    <w:rsid w:val="001237F5"/>
    <w:rsid w:val="00124891"/>
    <w:rsid w:val="00124BE4"/>
    <w:rsid w:val="00130B94"/>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2013"/>
    <w:rsid w:val="00176E43"/>
    <w:rsid w:val="00176F2E"/>
    <w:rsid w:val="00180BE8"/>
    <w:rsid w:val="001841DB"/>
    <w:rsid w:val="0018529E"/>
    <w:rsid w:val="00186366"/>
    <w:rsid w:val="00190D75"/>
    <w:rsid w:val="00192F48"/>
    <w:rsid w:val="00194237"/>
    <w:rsid w:val="00197D4A"/>
    <w:rsid w:val="001A6531"/>
    <w:rsid w:val="001A6EF0"/>
    <w:rsid w:val="001B07BD"/>
    <w:rsid w:val="001B2056"/>
    <w:rsid w:val="001B5161"/>
    <w:rsid w:val="001B68D0"/>
    <w:rsid w:val="001B74EF"/>
    <w:rsid w:val="001C5475"/>
    <w:rsid w:val="001D3791"/>
    <w:rsid w:val="001D5FFB"/>
    <w:rsid w:val="001D6177"/>
    <w:rsid w:val="001E0063"/>
    <w:rsid w:val="001E3DF4"/>
    <w:rsid w:val="001F0DD0"/>
    <w:rsid w:val="001F21C8"/>
    <w:rsid w:val="001F3B9A"/>
    <w:rsid w:val="001F3CDE"/>
    <w:rsid w:val="001F3F09"/>
    <w:rsid w:val="001F7990"/>
    <w:rsid w:val="002022B3"/>
    <w:rsid w:val="00202CAF"/>
    <w:rsid w:val="00205F39"/>
    <w:rsid w:val="0020744E"/>
    <w:rsid w:val="00210E39"/>
    <w:rsid w:val="00213FB0"/>
    <w:rsid w:val="00215F2E"/>
    <w:rsid w:val="00221753"/>
    <w:rsid w:val="00225B42"/>
    <w:rsid w:val="0023241C"/>
    <w:rsid w:val="00232E72"/>
    <w:rsid w:val="0023797D"/>
    <w:rsid w:val="00237B4D"/>
    <w:rsid w:val="002405FA"/>
    <w:rsid w:val="00242935"/>
    <w:rsid w:val="00246F4A"/>
    <w:rsid w:val="002477C1"/>
    <w:rsid w:val="00250336"/>
    <w:rsid w:val="00250726"/>
    <w:rsid w:val="00251271"/>
    <w:rsid w:val="00252C3A"/>
    <w:rsid w:val="00255600"/>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40B3"/>
    <w:rsid w:val="0029417A"/>
    <w:rsid w:val="00296454"/>
    <w:rsid w:val="002965F8"/>
    <w:rsid w:val="00297A10"/>
    <w:rsid w:val="002A47F6"/>
    <w:rsid w:val="002A69D3"/>
    <w:rsid w:val="002B10F2"/>
    <w:rsid w:val="002B432E"/>
    <w:rsid w:val="002C16A5"/>
    <w:rsid w:val="002C1BBC"/>
    <w:rsid w:val="002C55FE"/>
    <w:rsid w:val="002C7431"/>
    <w:rsid w:val="002D142A"/>
    <w:rsid w:val="002D5092"/>
    <w:rsid w:val="002D5DF9"/>
    <w:rsid w:val="002D653D"/>
    <w:rsid w:val="002D6B26"/>
    <w:rsid w:val="002E0EBF"/>
    <w:rsid w:val="002E54B4"/>
    <w:rsid w:val="002E5E55"/>
    <w:rsid w:val="002F24AD"/>
    <w:rsid w:val="002F4241"/>
    <w:rsid w:val="00301D69"/>
    <w:rsid w:val="00303BFA"/>
    <w:rsid w:val="00312422"/>
    <w:rsid w:val="003139D3"/>
    <w:rsid w:val="0032011C"/>
    <w:rsid w:val="0032111E"/>
    <w:rsid w:val="0032185C"/>
    <w:rsid w:val="00324DFB"/>
    <w:rsid w:val="00325ADD"/>
    <w:rsid w:val="00332C3D"/>
    <w:rsid w:val="00333CE9"/>
    <w:rsid w:val="00334172"/>
    <w:rsid w:val="00335DB5"/>
    <w:rsid w:val="0033626E"/>
    <w:rsid w:val="00340A4C"/>
    <w:rsid w:val="003414FC"/>
    <w:rsid w:val="00341EC1"/>
    <w:rsid w:val="00342064"/>
    <w:rsid w:val="00350388"/>
    <w:rsid w:val="00351226"/>
    <w:rsid w:val="0035407C"/>
    <w:rsid w:val="00354EA7"/>
    <w:rsid w:val="00357C44"/>
    <w:rsid w:val="003601F5"/>
    <w:rsid w:val="00382969"/>
    <w:rsid w:val="00394C26"/>
    <w:rsid w:val="00396D1E"/>
    <w:rsid w:val="003A3E9B"/>
    <w:rsid w:val="003A53BC"/>
    <w:rsid w:val="003A62F3"/>
    <w:rsid w:val="003B363F"/>
    <w:rsid w:val="003B6909"/>
    <w:rsid w:val="003B6F77"/>
    <w:rsid w:val="003C4D38"/>
    <w:rsid w:val="003C5A8B"/>
    <w:rsid w:val="003C5B70"/>
    <w:rsid w:val="003D1E5F"/>
    <w:rsid w:val="003D2B61"/>
    <w:rsid w:val="003D6DD6"/>
    <w:rsid w:val="003D6FD3"/>
    <w:rsid w:val="003E06C6"/>
    <w:rsid w:val="003E1EFB"/>
    <w:rsid w:val="003E40D0"/>
    <w:rsid w:val="003E4A49"/>
    <w:rsid w:val="003E588C"/>
    <w:rsid w:val="003F1768"/>
    <w:rsid w:val="003F41F8"/>
    <w:rsid w:val="003F5C28"/>
    <w:rsid w:val="003F61A5"/>
    <w:rsid w:val="00400F02"/>
    <w:rsid w:val="004064A4"/>
    <w:rsid w:val="00406C90"/>
    <w:rsid w:val="0040724C"/>
    <w:rsid w:val="0041260E"/>
    <w:rsid w:val="004174DB"/>
    <w:rsid w:val="00417B1A"/>
    <w:rsid w:val="00417B59"/>
    <w:rsid w:val="00420CD8"/>
    <w:rsid w:val="00420EDE"/>
    <w:rsid w:val="00421674"/>
    <w:rsid w:val="00424E35"/>
    <w:rsid w:val="00424F40"/>
    <w:rsid w:val="00433D42"/>
    <w:rsid w:val="004347C8"/>
    <w:rsid w:val="004358CE"/>
    <w:rsid w:val="004360CB"/>
    <w:rsid w:val="00437747"/>
    <w:rsid w:val="00437A7C"/>
    <w:rsid w:val="00440603"/>
    <w:rsid w:val="00445514"/>
    <w:rsid w:val="00445B94"/>
    <w:rsid w:val="00445E6A"/>
    <w:rsid w:val="00446495"/>
    <w:rsid w:val="004537D1"/>
    <w:rsid w:val="00454016"/>
    <w:rsid w:val="00454950"/>
    <w:rsid w:val="004549A8"/>
    <w:rsid w:val="004601FD"/>
    <w:rsid w:val="004612A3"/>
    <w:rsid w:val="004613E6"/>
    <w:rsid w:val="004638CB"/>
    <w:rsid w:val="00465A81"/>
    <w:rsid w:val="00465F64"/>
    <w:rsid w:val="00470AAC"/>
    <w:rsid w:val="00470E0E"/>
    <w:rsid w:val="004757F8"/>
    <w:rsid w:val="00477056"/>
    <w:rsid w:val="004800F8"/>
    <w:rsid w:val="00480699"/>
    <w:rsid w:val="00480F66"/>
    <w:rsid w:val="00491568"/>
    <w:rsid w:val="0049308F"/>
    <w:rsid w:val="00493CDA"/>
    <w:rsid w:val="00495076"/>
    <w:rsid w:val="004A1BE9"/>
    <w:rsid w:val="004A30C2"/>
    <w:rsid w:val="004A3D21"/>
    <w:rsid w:val="004B50DD"/>
    <w:rsid w:val="004C0D4F"/>
    <w:rsid w:val="004C1B3E"/>
    <w:rsid w:val="004C281A"/>
    <w:rsid w:val="004C3698"/>
    <w:rsid w:val="004C38B0"/>
    <w:rsid w:val="004C7123"/>
    <w:rsid w:val="004D0AD0"/>
    <w:rsid w:val="004D39E0"/>
    <w:rsid w:val="004D63BE"/>
    <w:rsid w:val="004E0327"/>
    <w:rsid w:val="004E2FD2"/>
    <w:rsid w:val="004F07D7"/>
    <w:rsid w:val="004F0FB1"/>
    <w:rsid w:val="004F3619"/>
    <w:rsid w:val="004F6F6B"/>
    <w:rsid w:val="005016E0"/>
    <w:rsid w:val="0051092D"/>
    <w:rsid w:val="00512332"/>
    <w:rsid w:val="00514B64"/>
    <w:rsid w:val="00517479"/>
    <w:rsid w:val="00517B1B"/>
    <w:rsid w:val="005302EB"/>
    <w:rsid w:val="0053204A"/>
    <w:rsid w:val="00532285"/>
    <w:rsid w:val="005341FD"/>
    <w:rsid w:val="00536164"/>
    <w:rsid w:val="0053663E"/>
    <w:rsid w:val="00537839"/>
    <w:rsid w:val="0054233E"/>
    <w:rsid w:val="00543D3A"/>
    <w:rsid w:val="00545013"/>
    <w:rsid w:val="005527AB"/>
    <w:rsid w:val="00556022"/>
    <w:rsid w:val="00556AFA"/>
    <w:rsid w:val="00570496"/>
    <w:rsid w:val="00573974"/>
    <w:rsid w:val="005755A1"/>
    <w:rsid w:val="005777E7"/>
    <w:rsid w:val="00583CEA"/>
    <w:rsid w:val="00584199"/>
    <w:rsid w:val="00591E9D"/>
    <w:rsid w:val="00593D68"/>
    <w:rsid w:val="005946CB"/>
    <w:rsid w:val="00594CC4"/>
    <w:rsid w:val="005A0196"/>
    <w:rsid w:val="005A0922"/>
    <w:rsid w:val="005A493D"/>
    <w:rsid w:val="005A73F1"/>
    <w:rsid w:val="005B2679"/>
    <w:rsid w:val="005B4FFE"/>
    <w:rsid w:val="005B6CF1"/>
    <w:rsid w:val="005C3E3D"/>
    <w:rsid w:val="005C40C9"/>
    <w:rsid w:val="005C5AA9"/>
    <w:rsid w:val="005D4119"/>
    <w:rsid w:val="005D4E29"/>
    <w:rsid w:val="005F0B5B"/>
    <w:rsid w:val="005F0DF5"/>
    <w:rsid w:val="005F3EA7"/>
    <w:rsid w:val="005F456F"/>
    <w:rsid w:val="0061187D"/>
    <w:rsid w:val="00635437"/>
    <w:rsid w:val="00640CEC"/>
    <w:rsid w:val="00641CCF"/>
    <w:rsid w:val="0064274F"/>
    <w:rsid w:val="00645BC8"/>
    <w:rsid w:val="00650618"/>
    <w:rsid w:val="006512BB"/>
    <w:rsid w:val="0065219A"/>
    <w:rsid w:val="006521F9"/>
    <w:rsid w:val="006532B3"/>
    <w:rsid w:val="00656CBA"/>
    <w:rsid w:val="00663E6C"/>
    <w:rsid w:val="006674F4"/>
    <w:rsid w:val="00667C9B"/>
    <w:rsid w:val="0067242E"/>
    <w:rsid w:val="006728B8"/>
    <w:rsid w:val="00686234"/>
    <w:rsid w:val="006918DA"/>
    <w:rsid w:val="00692814"/>
    <w:rsid w:val="00693129"/>
    <w:rsid w:val="006960D6"/>
    <w:rsid w:val="006A0DCC"/>
    <w:rsid w:val="006A12AF"/>
    <w:rsid w:val="006A2DC4"/>
    <w:rsid w:val="006A6264"/>
    <w:rsid w:val="006A7827"/>
    <w:rsid w:val="006B2458"/>
    <w:rsid w:val="006D11F3"/>
    <w:rsid w:val="006D479E"/>
    <w:rsid w:val="006E348C"/>
    <w:rsid w:val="006E3B1C"/>
    <w:rsid w:val="006E7926"/>
    <w:rsid w:val="006F1DF0"/>
    <w:rsid w:val="00701E4B"/>
    <w:rsid w:val="00702A43"/>
    <w:rsid w:val="0070422A"/>
    <w:rsid w:val="00706403"/>
    <w:rsid w:val="00707849"/>
    <w:rsid w:val="00707F7D"/>
    <w:rsid w:val="007116D7"/>
    <w:rsid w:val="007125BD"/>
    <w:rsid w:val="0071739F"/>
    <w:rsid w:val="00717909"/>
    <w:rsid w:val="007209DE"/>
    <w:rsid w:val="0072142E"/>
    <w:rsid w:val="00722F41"/>
    <w:rsid w:val="0072459E"/>
    <w:rsid w:val="007313E5"/>
    <w:rsid w:val="0073203D"/>
    <w:rsid w:val="00732272"/>
    <w:rsid w:val="00732375"/>
    <w:rsid w:val="007368B2"/>
    <w:rsid w:val="007404FE"/>
    <w:rsid w:val="007410C3"/>
    <w:rsid w:val="007456FB"/>
    <w:rsid w:val="00745C1B"/>
    <w:rsid w:val="00746776"/>
    <w:rsid w:val="00747B41"/>
    <w:rsid w:val="0075333D"/>
    <w:rsid w:val="00754EE0"/>
    <w:rsid w:val="007579DD"/>
    <w:rsid w:val="0076526A"/>
    <w:rsid w:val="007673AD"/>
    <w:rsid w:val="0077176F"/>
    <w:rsid w:val="00771801"/>
    <w:rsid w:val="00773822"/>
    <w:rsid w:val="007821B2"/>
    <w:rsid w:val="00786342"/>
    <w:rsid w:val="00792CB3"/>
    <w:rsid w:val="00793CDC"/>
    <w:rsid w:val="00796DBC"/>
    <w:rsid w:val="00797C2E"/>
    <w:rsid w:val="007A7E83"/>
    <w:rsid w:val="007B1429"/>
    <w:rsid w:val="007B66D1"/>
    <w:rsid w:val="007B6C30"/>
    <w:rsid w:val="007B6C71"/>
    <w:rsid w:val="007C03AA"/>
    <w:rsid w:val="007C060E"/>
    <w:rsid w:val="007C0BEE"/>
    <w:rsid w:val="007C5316"/>
    <w:rsid w:val="007D066D"/>
    <w:rsid w:val="007D13DE"/>
    <w:rsid w:val="007D285F"/>
    <w:rsid w:val="007E4095"/>
    <w:rsid w:val="007E4A70"/>
    <w:rsid w:val="007F15AE"/>
    <w:rsid w:val="007F3739"/>
    <w:rsid w:val="007F5E1B"/>
    <w:rsid w:val="007F6E0F"/>
    <w:rsid w:val="00800E81"/>
    <w:rsid w:val="008024AF"/>
    <w:rsid w:val="00802C17"/>
    <w:rsid w:val="00806CC5"/>
    <w:rsid w:val="008106D7"/>
    <w:rsid w:val="00822753"/>
    <w:rsid w:val="00823E7D"/>
    <w:rsid w:val="00825CEC"/>
    <w:rsid w:val="008370B6"/>
    <w:rsid w:val="00837A0B"/>
    <w:rsid w:val="00844946"/>
    <w:rsid w:val="00846170"/>
    <w:rsid w:val="00854DDD"/>
    <w:rsid w:val="0085658D"/>
    <w:rsid w:val="00860421"/>
    <w:rsid w:val="00861FDB"/>
    <w:rsid w:val="0086456C"/>
    <w:rsid w:val="00867B6F"/>
    <w:rsid w:val="008749B8"/>
    <w:rsid w:val="008764A8"/>
    <w:rsid w:val="008866C5"/>
    <w:rsid w:val="00890620"/>
    <w:rsid w:val="00890C31"/>
    <w:rsid w:val="00893948"/>
    <w:rsid w:val="00896379"/>
    <w:rsid w:val="008A0130"/>
    <w:rsid w:val="008A1A48"/>
    <w:rsid w:val="008A5169"/>
    <w:rsid w:val="008A5EAA"/>
    <w:rsid w:val="008A6676"/>
    <w:rsid w:val="008B0FE7"/>
    <w:rsid w:val="008B31FB"/>
    <w:rsid w:val="008B336B"/>
    <w:rsid w:val="008B4C25"/>
    <w:rsid w:val="008B4F72"/>
    <w:rsid w:val="008C0A90"/>
    <w:rsid w:val="008C0B3B"/>
    <w:rsid w:val="008C19CF"/>
    <w:rsid w:val="008C566B"/>
    <w:rsid w:val="008C68F6"/>
    <w:rsid w:val="008D2A12"/>
    <w:rsid w:val="008D43E6"/>
    <w:rsid w:val="008D720E"/>
    <w:rsid w:val="008E4CB1"/>
    <w:rsid w:val="00906720"/>
    <w:rsid w:val="00907D98"/>
    <w:rsid w:val="00911702"/>
    <w:rsid w:val="00921418"/>
    <w:rsid w:val="00921D54"/>
    <w:rsid w:val="009279C5"/>
    <w:rsid w:val="00927F59"/>
    <w:rsid w:val="00927FB1"/>
    <w:rsid w:val="0093318E"/>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70EBB"/>
    <w:rsid w:val="009768CB"/>
    <w:rsid w:val="00982CB9"/>
    <w:rsid w:val="00985BBA"/>
    <w:rsid w:val="00992C0D"/>
    <w:rsid w:val="00993634"/>
    <w:rsid w:val="00994C52"/>
    <w:rsid w:val="0099514B"/>
    <w:rsid w:val="00996ADB"/>
    <w:rsid w:val="009A20B2"/>
    <w:rsid w:val="009A79F3"/>
    <w:rsid w:val="009A7E9E"/>
    <w:rsid w:val="009B10D8"/>
    <w:rsid w:val="009B5AD2"/>
    <w:rsid w:val="009B64E0"/>
    <w:rsid w:val="009C0170"/>
    <w:rsid w:val="009C04E4"/>
    <w:rsid w:val="009C535D"/>
    <w:rsid w:val="009D192B"/>
    <w:rsid w:val="009D28B3"/>
    <w:rsid w:val="009D398A"/>
    <w:rsid w:val="009E0987"/>
    <w:rsid w:val="009E2AF8"/>
    <w:rsid w:val="009E426C"/>
    <w:rsid w:val="009E4D90"/>
    <w:rsid w:val="009E7D0C"/>
    <w:rsid w:val="009F2D49"/>
    <w:rsid w:val="009F4114"/>
    <w:rsid w:val="009F42CE"/>
    <w:rsid w:val="009F4DA6"/>
    <w:rsid w:val="009F689A"/>
    <w:rsid w:val="00A100F6"/>
    <w:rsid w:val="00A16632"/>
    <w:rsid w:val="00A24EC2"/>
    <w:rsid w:val="00A27C16"/>
    <w:rsid w:val="00A27CCC"/>
    <w:rsid w:val="00A27EBD"/>
    <w:rsid w:val="00A31687"/>
    <w:rsid w:val="00A32ED1"/>
    <w:rsid w:val="00A35C26"/>
    <w:rsid w:val="00A36D36"/>
    <w:rsid w:val="00A3742A"/>
    <w:rsid w:val="00A455FE"/>
    <w:rsid w:val="00A45805"/>
    <w:rsid w:val="00A4609D"/>
    <w:rsid w:val="00A47216"/>
    <w:rsid w:val="00A52A8B"/>
    <w:rsid w:val="00A5481C"/>
    <w:rsid w:val="00A54964"/>
    <w:rsid w:val="00A54C99"/>
    <w:rsid w:val="00A558D3"/>
    <w:rsid w:val="00A55E52"/>
    <w:rsid w:val="00A615B0"/>
    <w:rsid w:val="00A62AE5"/>
    <w:rsid w:val="00A648B8"/>
    <w:rsid w:val="00A74FFF"/>
    <w:rsid w:val="00A75477"/>
    <w:rsid w:val="00A774FD"/>
    <w:rsid w:val="00A81AAB"/>
    <w:rsid w:val="00A830BD"/>
    <w:rsid w:val="00A92B95"/>
    <w:rsid w:val="00A93AAE"/>
    <w:rsid w:val="00A95D3E"/>
    <w:rsid w:val="00AA3062"/>
    <w:rsid w:val="00AA43C2"/>
    <w:rsid w:val="00AA4FC7"/>
    <w:rsid w:val="00AA4FD2"/>
    <w:rsid w:val="00AA5DA8"/>
    <w:rsid w:val="00AA6A8E"/>
    <w:rsid w:val="00AA73F8"/>
    <w:rsid w:val="00AB11DF"/>
    <w:rsid w:val="00AB409C"/>
    <w:rsid w:val="00AB5664"/>
    <w:rsid w:val="00AB6338"/>
    <w:rsid w:val="00AB6BBE"/>
    <w:rsid w:val="00AB6C18"/>
    <w:rsid w:val="00AB79F1"/>
    <w:rsid w:val="00AC167E"/>
    <w:rsid w:val="00AC1718"/>
    <w:rsid w:val="00AD1B71"/>
    <w:rsid w:val="00AD6930"/>
    <w:rsid w:val="00AD6FDB"/>
    <w:rsid w:val="00AD754C"/>
    <w:rsid w:val="00AE09E9"/>
    <w:rsid w:val="00AE1D0A"/>
    <w:rsid w:val="00AF234F"/>
    <w:rsid w:val="00AF3BFD"/>
    <w:rsid w:val="00AF5615"/>
    <w:rsid w:val="00B01D49"/>
    <w:rsid w:val="00B02664"/>
    <w:rsid w:val="00B04F71"/>
    <w:rsid w:val="00B06E83"/>
    <w:rsid w:val="00B11C60"/>
    <w:rsid w:val="00B13F71"/>
    <w:rsid w:val="00B1615D"/>
    <w:rsid w:val="00B163C0"/>
    <w:rsid w:val="00B16E5B"/>
    <w:rsid w:val="00B17DF2"/>
    <w:rsid w:val="00B239E8"/>
    <w:rsid w:val="00B3699B"/>
    <w:rsid w:val="00B36E96"/>
    <w:rsid w:val="00B40489"/>
    <w:rsid w:val="00B423A6"/>
    <w:rsid w:val="00B623A4"/>
    <w:rsid w:val="00B6571C"/>
    <w:rsid w:val="00B71E95"/>
    <w:rsid w:val="00B73EA8"/>
    <w:rsid w:val="00B761FA"/>
    <w:rsid w:val="00B767E9"/>
    <w:rsid w:val="00B7733D"/>
    <w:rsid w:val="00B803F3"/>
    <w:rsid w:val="00B838BB"/>
    <w:rsid w:val="00B86C64"/>
    <w:rsid w:val="00B8730E"/>
    <w:rsid w:val="00B930E4"/>
    <w:rsid w:val="00B956C9"/>
    <w:rsid w:val="00B96188"/>
    <w:rsid w:val="00BA24A5"/>
    <w:rsid w:val="00BA294C"/>
    <w:rsid w:val="00BA6D53"/>
    <w:rsid w:val="00BA77A1"/>
    <w:rsid w:val="00BB5FC9"/>
    <w:rsid w:val="00BB6225"/>
    <w:rsid w:val="00BC1514"/>
    <w:rsid w:val="00BC1F41"/>
    <w:rsid w:val="00BC2680"/>
    <w:rsid w:val="00BC4111"/>
    <w:rsid w:val="00BC564D"/>
    <w:rsid w:val="00BC7029"/>
    <w:rsid w:val="00BC7CD9"/>
    <w:rsid w:val="00BD19F1"/>
    <w:rsid w:val="00BD4E22"/>
    <w:rsid w:val="00BD7333"/>
    <w:rsid w:val="00BE2800"/>
    <w:rsid w:val="00BE3F29"/>
    <w:rsid w:val="00BF3237"/>
    <w:rsid w:val="00BF5909"/>
    <w:rsid w:val="00C0623B"/>
    <w:rsid w:val="00C0722D"/>
    <w:rsid w:val="00C1594F"/>
    <w:rsid w:val="00C15B22"/>
    <w:rsid w:val="00C17506"/>
    <w:rsid w:val="00C2020F"/>
    <w:rsid w:val="00C23F71"/>
    <w:rsid w:val="00C25481"/>
    <w:rsid w:val="00C270F4"/>
    <w:rsid w:val="00C303CB"/>
    <w:rsid w:val="00C32161"/>
    <w:rsid w:val="00C35657"/>
    <w:rsid w:val="00C36420"/>
    <w:rsid w:val="00C37BC0"/>
    <w:rsid w:val="00C37BFE"/>
    <w:rsid w:val="00C43A61"/>
    <w:rsid w:val="00C44538"/>
    <w:rsid w:val="00C45981"/>
    <w:rsid w:val="00C45A98"/>
    <w:rsid w:val="00C4785A"/>
    <w:rsid w:val="00C50D4F"/>
    <w:rsid w:val="00C529C2"/>
    <w:rsid w:val="00C55DCB"/>
    <w:rsid w:val="00C60332"/>
    <w:rsid w:val="00C71BB3"/>
    <w:rsid w:val="00C73FB5"/>
    <w:rsid w:val="00C7790B"/>
    <w:rsid w:val="00C80FDE"/>
    <w:rsid w:val="00C815E4"/>
    <w:rsid w:val="00C84413"/>
    <w:rsid w:val="00C856E8"/>
    <w:rsid w:val="00C974C3"/>
    <w:rsid w:val="00CA0610"/>
    <w:rsid w:val="00CA2627"/>
    <w:rsid w:val="00CA3706"/>
    <w:rsid w:val="00CA4BAB"/>
    <w:rsid w:val="00CB04B1"/>
    <w:rsid w:val="00CB2CA6"/>
    <w:rsid w:val="00CB4D04"/>
    <w:rsid w:val="00CC08AA"/>
    <w:rsid w:val="00CC5E76"/>
    <w:rsid w:val="00CD0987"/>
    <w:rsid w:val="00CD4434"/>
    <w:rsid w:val="00CD733D"/>
    <w:rsid w:val="00CD7911"/>
    <w:rsid w:val="00CD7D9A"/>
    <w:rsid w:val="00CE3FB0"/>
    <w:rsid w:val="00CE68CA"/>
    <w:rsid w:val="00CF0BF6"/>
    <w:rsid w:val="00CF49D6"/>
    <w:rsid w:val="00CF6DBF"/>
    <w:rsid w:val="00CF7C6B"/>
    <w:rsid w:val="00D02BD0"/>
    <w:rsid w:val="00D03D3E"/>
    <w:rsid w:val="00D069ED"/>
    <w:rsid w:val="00D11D21"/>
    <w:rsid w:val="00D1234B"/>
    <w:rsid w:val="00D15C77"/>
    <w:rsid w:val="00D21A42"/>
    <w:rsid w:val="00D26266"/>
    <w:rsid w:val="00D275AD"/>
    <w:rsid w:val="00D3012D"/>
    <w:rsid w:val="00D33404"/>
    <w:rsid w:val="00D346E9"/>
    <w:rsid w:val="00D34B3A"/>
    <w:rsid w:val="00D34C64"/>
    <w:rsid w:val="00D355AF"/>
    <w:rsid w:val="00D3580C"/>
    <w:rsid w:val="00D41DB3"/>
    <w:rsid w:val="00D456A7"/>
    <w:rsid w:val="00D4729A"/>
    <w:rsid w:val="00D473AE"/>
    <w:rsid w:val="00D50E58"/>
    <w:rsid w:val="00D54DAD"/>
    <w:rsid w:val="00D54E71"/>
    <w:rsid w:val="00D5667A"/>
    <w:rsid w:val="00D75A1B"/>
    <w:rsid w:val="00D76610"/>
    <w:rsid w:val="00D77B4C"/>
    <w:rsid w:val="00D8105B"/>
    <w:rsid w:val="00D82F26"/>
    <w:rsid w:val="00D83E05"/>
    <w:rsid w:val="00D85FF4"/>
    <w:rsid w:val="00D94FB7"/>
    <w:rsid w:val="00D950CF"/>
    <w:rsid w:val="00DA3783"/>
    <w:rsid w:val="00DA4A66"/>
    <w:rsid w:val="00DA4A7F"/>
    <w:rsid w:val="00DB0EA1"/>
    <w:rsid w:val="00DB1B6F"/>
    <w:rsid w:val="00DB4605"/>
    <w:rsid w:val="00DB4CAF"/>
    <w:rsid w:val="00DB53F7"/>
    <w:rsid w:val="00DC1B93"/>
    <w:rsid w:val="00DC4CFD"/>
    <w:rsid w:val="00DC782A"/>
    <w:rsid w:val="00DD1D90"/>
    <w:rsid w:val="00DD2447"/>
    <w:rsid w:val="00DD6B59"/>
    <w:rsid w:val="00DD7736"/>
    <w:rsid w:val="00DE2960"/>
    <w:rsid w:val="00DE4FDD"/>
    <w:rsid w:val="00DE6B48"/>
    <w:rsid w:val="00DE6E5C"/>
    <w:rsid w:val="00DE78C0"/>
    <w:rsid w:val="00DF2824"/>
    <w:rsid w:val="00DF34F8"/>
    <w:rsid w:val="00DF3DF8"/>
    <w:rsid w:val="00E00778"/>
    <w:rsid w:val="00E03463"/>
    <w:rsid w:val="00E04233"/>
    <w:rsid w:val="00E077C0"/>
    <w:rsid w:val="00E108DC"/>
    <w:rsid w:val="00E11602"/>
    <w:rsid w:val="00E122CE"/>
    <w:rsid w:val="00E1429C"/>
    <w:rsid w:val="00E144E0"/>
    <w:rsid w:val="00E14A2A"/>
    <w:rsid w:val="00E1568D"/>
    <w:rsid w:val="00E165B1"/>
    <w:rsid w:val="00E201F6"/>
    <w:rsid w:val="00E27215"/>
    <w:rsid w:val="00E33F0C"/>
    <w:rsid w:val="00E35CF4"/>
    <w:rsid w:val="00E3712E"/>
    <w:rsid w:val="00E4416B"/>
    <w:rsid w:val="00E44924"/>
    <w:rsid w:val="00E50541"/>
    <w:rsid w:val="00E538D5"/>
    <w:rsid w:val="00E5427B"/>
    <w:rsid w:val="00E57050"/>
    <w:rsid w:val="00E61691"/>
    <w:rsid w:val="00E61977"/>
    <w:rsid w:val="00E66245"/>
    <w:rsid w:val="00E662FD"/>
    <w:rsid w:val="00E713D2"/>
    <w:rsid w:val="00E71539"/>
    <w:rsid w:val="00E7425F"/>
    <w:rsid w:val="00E772B9"/>
    <w:rsid w:val="00E8267B"/>
    <w:rsid w:val="00E837DE"/>
    <w:rsid w:val="00E850C0"/>
    <w:rsid w:val="00E87D9A"/>
    <w:rsid w:val="00E92EDB"/>
    <w:rsid w:val="00E94CE6"/>
    <w:rsid w:val="00E96741"/>
    <w:rsid w:val="00E96E3C"/>
    <w:rsid w:val="00EA2B57"/>
    <w:rsid w:val="00EA3D0D"/>
    <w:rsid w:val="00EA64CB"/>
    <w:rsid w:val="00EB09E1"/>
    <w:rsid w:val="00EB1A63"/>
    <w:rsid w:val="00EB2A07"/>
    <w:rsid w:val="00EB3672"/>
    <w:rsid w:val="00EB5372"/>
    <w:rsid w:val="00EC0218"/>
    <w:rsid w:val="00ED1716"/>
    <w:rsid w:val="00ED2408"/>
    <w:rsid w:val="00EF0A15"/>
    <w:rsid w:val="00EF2020"/>
    <w:rsid w:val="00EF2D8A"/>
    <w:rsid w:val="00EF2EDC"/>
    <w:rsid w:val="00EF47F4"/>
    <w:rsid w:val="00F03B0A"/>
    <w:rsid w:val="00F10995"/>
    <w:rsid w:val="00F13751"/>
    <w:rsid w:val="00F13CF1"/>
    <w:rsid w:val="00F17878"/>
    <w:rsid w:val="00F21EA2"/>
    <w:rsid w:val="00F249C6"/>
    <w:rsid w:val="00F409CA"/>
    <w:rsid w:val="00F441A6"/>
    <w:rsid w:val="00F459B0"/>
    <w:rsid w:val="00F55146"/>
    <w:rsid w:val="00F6053B"/>
    <w:rsid w:val="00F64E7D"/>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2AC4"/>
    <w:rsid w:val="00FD2612"/>
    <w:rsid w:val="00FD3BB2"/>
    <w:rsid w:val="00FD585F"/>
    <w:rsid w:val="00FD64EB"/>
    <w:rsid w:val="00FD6EA3"/>
    <w:rsid w:val="00FD6ECD"/>
    <w:rsid w:val="00FD71B0"/>
    <w:rsid w:val="00FD73CF"/>
    <w:rsid w:val="00FE40AE"/>
    <w:rsid w:val="00FE4EFE"/>
    <w:rsid w:val="00FE7E72"/>
    <w:rsid w:val="00FF0838"/>
    <w:rsid w:val="00FF2001"/>
    <w:rsid w:val="00FF34D6"/>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FE47"/>
  <w15:docId w15:val="{2141D8BC-AD71-45E2-9A86-6A4E6EAA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85658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02D45-A94C-4765-8F4A-C2882252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14</Pages>
  <Words>6031</Words>
  <Characters>36186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Marcin Pluta</cp:lastModifiedBy>
  <cp:revision>713</cp:revision>
  <cp:lastPrinted>2022-03-01T08:06:00Z</cp:lastPrinted>
  <dcterms:created xsi:type="dcterms:W3CDTF">2017-03-09T07:16:00Z</dcterms:created>
  <dcterms:modified xsi:type="dcterms:W3CDTF">2023-03-13T08:09:00Z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