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19E77" w14:textId="77777777" w:rsidR="00A27FEA" w:rsidRDefault="00854736" w:rsidP="007D31EE">
      <w:pPr>
        <w:pageBreakBefore/>
        <w:spacing w:before="120" w:after="4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14:paraId="0C9921A9" w14:textId="77777777" w:rsidR="00A27FEA" w:rsidRPr="007D31EE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Oferta</w:t>
      </w:r>
    </w:p>
    <w:p w14:paraId="69AD0F7B" w14:textId="7CD80833" w:rsidR="00A27FEA" w:rsidRPr="007D31EE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w postępowaniu o udzielenie zamówienia</w:t>
      </w:r>
      <w:r w:rsidR="00D61359" w:rsidRPr="007D31EE">
        <w:rPr>
          <w:rFonts w:ascii="Calibri" w:hAnsi="Calibri"/>
          <w:b/>
          <w:bCs/>
          <w:sz w:val="28"/>
        </w:rPr>
        <w:t xml:space="preserve"> nr: </w:t>
      </w:r>
      <w:r w:rsidR="00B56BE8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 w:val="0"/>
            <w:calcOnExit w:val="0"/>
            <w:textInput>
              <w:default w:val="ZGKIM/285/12/2021"/>
              <w:maxLength w:val="20"/>
            </w:textInput>
          </w:ffData>
        </w:fldChar>
      </w:r>
      <w:bookmarkStart w:id="0" w:name="ozn_spr"/>
      <w:r w:rsidR="00B56BE8">
        <w:rPr>
          <w:rFonts w:ascii="Calibri" w:hAnsi="Calibri"/>
          <w:b/>
          <w:bCs/>
          <w:sz w:val="28"/>
        </w:rPr>
        <w:instrText xml:space="preserve"> FORMTEXT </w:instrText>
      </w:r>
      <w:r w:rsidR="00B56BE8">
        <w:rPr>
          <w:rFonts w:ascii="Calibri" w:hAnsi="Calibri"/>
          <w:b/>
          <w:bCs/>
          <w:sz w:val="28"/>
        </w:rPr>
      </w:r>
      <w:r w:rsidR="00B56BE8">
        <w:rPr>
          <w:rFonts w:ascii="Calibri" w:hAnsi="Calibri"/>
          <w:b/>
          <w:bCs/>
          <w:sz w:val="28"/>
        </w:rPr>
        <w:fldChar w:fldCharType="separate"/>
      </w:r>
      <w:r w:rsidR="00B56BE8">
        <w:rPr>
          <w:rFonts w:ascii="Calibri" w:hAnsi="Calibri"/>
          <w:b/>
          <w:bCs/>
          <w:noProof/>
          <w:sz w:val="28"/>
        </w:rPr>
        <w:t>ZGKIM/285/12/2021</w:t>
      </w:r>
      <w:r w:rsidR="00B56BE8">
        <w:rPr>
          <w:rFonts w:ascii="Calibri" w:hAnsi="Calibri"/>
          <w:b/>
          <w:bCs/>
          <w:sz w:val="28"/>
        </w:rPr>
        <w:fldChar w:fldCharType="end"/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376"/>
        <w:gridCol w:w="83"/>
        <w:gridCol w:w="567"/>
        <w:gridCol w:w="2693"/>
        <w:gridCol w:w="709"/>
        <w:gridCol w:w="778"/>
        <w:gridCol w:w="6"/>
      </w:tblGrid>
      <w:tr w:rsidR="00A27FEA" w14:paraId="0D8B5705" w14:textId="77777777" w:rsidTr="007D5AE8">
        <w:trPr>
          <w:gridAfter w:val="1"/>
          <w:wAfter w:w="6" w:type="dxa"/>
        </w:trPr>
        <w:tc>
          <w:tcPr>
            <w:tcW w:w="9709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14:paraId="2F37DFA4" w14:textId="77777777"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RPr="007D5AE8" w14:paraId="59E596F3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961663" w14:textId="77777777"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27FEA" w14:paraId="4D48F0F7" w14:textId="77777777" w:rsidTr="007D5AE8">
        <w:trPr>
          <w:gridAfter w:val="1"/>
          <w:wAfter w:w="6" w:type="dxa"/>
          <w:trHeight w:val="331"/>
        </w:trPr>
        <w:tc>
          <w:tcPr>
            <w:tcW w:w="9709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57DCD0F3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RPr="007D5AE8" w14:paraId="78E47E55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5102C9" w14:textId="77777777"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A27FEA" w14:paraId="60C58941" w14:textId="77777777" w:rsidTr="007D5AE8">
        <w:trPr>
          <w:gridAfter w:val="1"/>
          <w:wAfter w:w="6" w:type="dxa"/>
        </w:trPr>
        <w:tc>
          <w:tcPr>
            <w:tcW w:w="9709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70CF6E40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RPr="007D5AE8" w14:paraId="5886F6F2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2F7422" w14:textId="77777777"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A27FEA" w14:paraId="7623A9F0" w14:textId="77777777" w:rsidTr="007D5AE8">
        <w:trPr>
          <w:gridAfter w:val="1"/>
          <w:wAfter w:w="6" w:type="dxa"/>
        </w:trPr>
        <w:tc>
          <w:tcPr>
            <w:tcW w:w="9709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CBC7D67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RPr="007D5AE8" w14:paraId="1E756041" w14:textId="77777777" w:rsidTr="00897F6C">
        <w:trPr>
          <w:gridAfter w:val="1"/>
          <w:wAfter w:w="6" w:type="dxa"/>
          <w:trHeight w:val="567"/>
        </w:trPr>
        <w:tc>
          <w:tcPr>
            <w:tcW w:w="48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3B4E01" w14:textId="77777777" w:rsidR="00A27FEA" w:rsidRPr="007D5AE8" w:rsidRDefault="00A818A3" w:rsidP="00A818A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48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2C52E7" w14:textId="77777777"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bookmarkStart w:id="1" w:name="_GoBack"/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bookmarkEnd w:id="1"/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27FEA" w14:paraId="6F9D6AB2" w14:textId="77777777" w:rsidTr="007D5AE8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9" w:type="dxa"/>
            <w:gridSpan w:val="2"/>
            <w:shd w:val="clear" w:color="auto" w:fill="auto"/>
          </w:tcPr>
          <w:p w14:paraId="17FA6CAA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gridSpan w:val="5"/>
            <w:shd w:val="clear" w:color="auto" w:fill="auto"/>
          </w:tcPr>
          <w:p w14:paraId="7D27816F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14:paraId="47E93B36" w14:textId="77777777" w:rsidTr="007D5AE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7"/>
            <w:shd w:val="clear" w:color="auto" w:fill="auto"/>
          </w:tcPr>
          <w:p w14:paraId="051313BF" w14:textId="78591F5B"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B56BE8">
                  <w:rPr>
                    <w:rFonts w:asciiTheme="minorHAnsi" w:hAnsiTheme="minorHAnsi"/>
                    <w:sz w:val="20"/>
                    <w:szCs w:val="20"/>
                  </w:rPr>
                  <w:t>dostawa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14:paraId="3981966D" w14:textId="77777777" w:rsidTr="007D5AE8">
        <w:trPr>
          <w:gridAfter w:val="1"/>
          <w:wAfter w:w="6" w:type="dxa"/>
          <w:trHeight w:val="1134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10C82A" w14:textId="77777777" w:rsidR="00B56BE8" w:rsidRDefault="00B56BE8" w:rsidP="00B56BE8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</w:t>
            </w:r>
            <w:r w:rsidRPr="00B56BE8">
              <w:rPr>
                <w:rFonts w:ascii="Calibri" w:hAnsi="Calibri"/>
                <w:b/>
                <w:bCs/>
              </w:rPr>
              <w:t xml:space="preserve">ostawy oleju napędowego eko-diesel do samochodów </w:t>
            </w:r>
          </w:p>
          <w:p w14:paraId="599162A1" w14:textId="1BF48C87" w:rsidR="00A27FEA" w:rsidRDefault="00B56BE8" w:rsidP="004962DD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B56BE8">
              <w:rPr>
                <w:rFonts w:ascii="Calibri" w:hAnsi="Calibri"/>
                <w:b/>
                <w:bCs/>
              </w:rPr>
              <w:t xml:space="preserve">eksploatowanych przez ZGKiM w Kcyni Spółka z o.o. w latach 2022 </w:t>
            </w:r>
            <w:r w:rsidR="004962DD">
              <w:rPr>
                <w:rFonts w:ascii="Calibri" w:hAnsi="Calibri"/>
                <w:b/>
                <w:bCs/>
              </w:rPr>
              <w:t>–</w:t>
            </w:r>
            <w:r w:rsidRPr="00B56BE8">
              <w:rPr>
                <w:rFonts w:ascii="Calibri" w:hAnsi="Calibri"/>
                <w:b/>
                <w:bCs/>
              </w:rPr>
              <w:t xml:space="preserve"> 2023</w:t>
            </w:r>
          </w:p>
        </w:tc>
      </w:tr>
      <w:tr w:rsidR="00A27FEA" w14:paraId="05739BC5" w14:textId="77777777" w:rsidTr="007D5AE8">
        <w:trPr>
          <w:gridAfter w:val="1"/>
          <w:wAfter w:w="6" w:type="dxa"/>
        </w:trPr>
        <w:tc>
          <w:tcPr>
            <w:tcW w:w="9709" w:type="dxa"/>
            <w:gridSpan w:val="7"/>
            <w:shd w:val="clear" w:color="auto" w:fill="auto"/>
            <w:vAlign w:val="bottom"/>
          </w:tcPr>
          <w:p w14:paraId="3B74A891" w14:textId="4A1DA882" w:rsidR="00A27FEA" w:rsidRDefault="0085473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113"/>
              <w:ind w:left="319" w:right="3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Oferujemy wykonanie zamówienia zgodnie z opisem przedmiotu zamówienia za </w:t>
            </w:r>
            <w:r w:rsidR="00B56BE8">
              <w:rPr>
                <w:rFonts w:ascii="Calibri" w:hAnsi="Calibri"/>
                <w:sz w:val="20"/>
                <w:szCs w:val="20"/>
              </w:rPr>
              <w:t xml:space="preserve">jednostkową </w:t>
            </w:r>
            <w:r>
              <w:rPr>
                <w:rFonts w:ascii="Calibri" w:hAnsi="Calibri"/>
                <w:iCs/>
                <w:sz w:val="20"/>
                <w:szCs w:val="20"/>
              </w:rPr>
              <w:t>cenę ryczałtową:</w:t>
            </w:r>
          </w:p>
        </w:tc>
      </w:tr>
      <w:tr w:rsidR="00A27FEA" w14:paraId="03E3C19D" w14:textId="77777777" w:rsidTr="007D5AE8">
        <w:trPr>
          <w:gridAfter w:val="1"/>
          <w:wAfter w:w="6" w:type="dxa"/>
          <w:trHeight w:val="397"/>
        </w:trPr>
        <w:tc>
          <w:tcPr>
            <w:tcW w:w="9709" w:type="dxa"/>
            <w:gridSpan w:val="7"/>
            <w:shd w:val="clear" w:color="auto" w:fill="auto"/>
            <w:vAlign w:val="bottom"/>
          </w:tcPr>
          <w:p w14:paraId="3F2B86EB" w14:textId="01C62B04" w:rsidR="00A27FEA" w:rsidRDefault="00B56BE8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Cena </w:t>
            </w:r>
            <w:r w:rsidRPr="00BC639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1 litra paliwa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 parametrach opisanych w Rozdziale II SWZ</w:t>
            </w:r>
            <w:r w:rsidR="00854736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7D5AE8" w14:paraId="620E2E24" w14:textId="77777777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14:paraId="53874826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E7C8C7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A129976" w14:textId="77777777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14:paraId="550D0F9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1BFF00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D6CBB25" w14:textId="77777777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14:paraId="16962474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12ECA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E1FE727" w14:textId="77777777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14:paraId="2F546A63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8219AD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B19F510" w14:textId="77777777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14:paraId="48F38CD2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6E4355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1455410" w14:textId="77777777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14:paraId="4DDB30D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ED93A0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D9A0200" w14:textId="77777777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14:paraId="0BB6DC3B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2B8500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0933A8" w:rsidRPr="00E672AA" w14:paraId="623A9CB8" w14:textId="77777777" w:rsidTr="007E64B1">
        <w:trPr>
          <w:gridAfter w:val="1"/>
          <w:wAfter w:w="6" w:type="dxa"/>
          <w:trHeight w:val="113"/>
        </w:trPr>
        <w:tc>
          <w:tcPr>
            <w:tcW w:w="4962" w:type="dxa"/>
            <w:gridSpan w:val="3"/>
            <w:shd w:val="clear" w:color="auto" w:fill="auto"/>
            <w:vAlign w:val="center"/>
          </w:tcPr>
          <w:p w14:paraId="18E3B2A1" w14:textId="77777777" w:rsidR="000933A8" w:rsidRPr="00E672AA" w:rsidRDefault="000933A8" w:rsidP="007E64B1">
            <w:pPr>
              <w:snapToGrid w:val="0"/>
              <w:ind w:left="356" w:right="-6"/>
              <w:jc w:val="both"/>
              <w:rPr>
                <w:rFonts w:ascii="Calibri" w:hAnsi="Calibri"/>
                <w:iCs/>
                <w:sz w:val="2"/>
                <w:szCs w:val="2"/>
              </w:rPr>
            </w:pPr>
          </w:p>
        </w:tc>
        <w:tc>
          <w:tcPr>
            <w:tcW w:w="4747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2487EEF" w14:textId="77777777" w:rsidR="000933A8" w:rsidRPr="00E672AA" w:rsidRDefault="000933A8" w:rsidP="007E64B1">
            <w:pPr>
              <w:snapToGrid w:val="0"/>
              <w:ind w:left="356" w:right="-6"/>
              <w:jc w:val="both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0933A8" w:rsidRPr="000933A8" w14:paraId="6C5F6C66" w14:textId="77777777" w:rsidTr="000933A8">
        <w:trPr>
          <w:gridAfter w:val="1"/>
          <w:wAfter w:w="6" w:type="dxa"/>
          <w:trHeight w:val="737"/>
        </w:trPr>
        <w:tc>
          <w:tcPr>
            <w:tcW w:w="8222" w:type="dxa"/>
            <w:gridSpan w:val="5"/>
            <w:shd w:val="clear" w:color="auto" w:fill="auto"/>
            <w:vAlign w:val="center"/>
          </w:tcPr>
          <w:p w14:paraId="7D9B2F75" w14:textId="4378E1A7" w:rsidR="000933A8" w:rsidRPr="000933A8" w:rsidRDefault="000933A8" w:rsidP="000933A8">
            <w:pPr>
              <w:snapToGrid w:val="0"/>
              <w:jc w:val="right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0933A8">
              <w:rPr>
                <w:rFonts w:ascii="Calibri" w:hAnsi="Calibri"/>
                <w:iCs/>
                <w:kern w:val="20"/>
                <w:sz w:val="20"/>
                <w:szCs w:val="20"/>
                <w:u w:val="single"/>
              </w:rPr>
              <w:t>która zawiera stały opust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od ceny hurtowej, powiększonej o marżę Wykonawcy, wynoszący: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789BEE" w14:textId="28C48909" w:rsidR="000933A8" w:rsidRPr="000933A8" w:rsidRDefault="000933A8" w:rsidP="007E64B1">
            <w:pPr>
              <w:snapToGrid w:val="0"/>
              <w:jc w:val="center"/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</w:pPr>
            <w:r w:rsidRPr="000933A8"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933A8"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instrText xml:space="preserve"> FORMTEXT </w:instrText>
            </w:r>
            <w:r w:rsidRPr="000933A8"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</w:r>
            <w:r w:rsidRPr="000933A8"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fldChar w:fldCharType="separate"/>
            </w:r>
            <w:r w:rsidRPr="000933A8">
              <w:rPr>
                <w:rFonts w:ascii="Calibri" w:hAnsi="Calibri"/>
                <w:b/>
                <w:iCs/>
                <w:noProof/>
                <w:kern w:val="20"/>
                <w:sz w:val="20"/>
                <w:szCs w:val="20"/>
              </w:rPr>
              <w:t> </w:t>
            </w:r>
            <w:r w:rsidRPr="000933A8">
              <w:rPr>
                <w:rFonts w:ascii="Calibri" w:hAnsi="Calibri"/>
                <w:b/>
                <w:iCs/>
                <w:noProof/>
                <w:kern w:val="20"/>
                <w:sz w:val="20"/>
                <w:szCs w:val="20"/>
              </w:rPr>
              <w:t> </w:t>
            </w:r>
            <w:r w:rsidRPr="000933A8">
              <w:rPr>
                <w:rFonts w:ascii="Calibri" w:hAnsi="Calibri"/>
                <w:b/>
                <w:iCs/>
                <w:noProof/>
                <w:kern w:val="20"/>
                <w:sz w:val="20"/>
                <w:szCs w:val="20"/>
              </w:rPr>
              <w:t> </w:t>
            </w:r>
            <w:r w:rsidRPr="000933A8"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F02E030" w14:textId="0F75AE98" w:rsidR="000933A8" w:rsidRPr="000933A8" w:rsidRDefault="000933A8" w:rsidP="000933A8">
            <w:pPr>
              <w:snapToGrid w:val="0"/>
              <w:spacing w:line="276" w:lineRule="auto"/>
              <w:ind w:right="-62"/>
              <w:jc w:val="both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>groszy.</w:t>
            </w:r>
          </w:p>
        </w:tc>
      </w:tr>
      <w:tr w:rsidR="0003443E" w14:paraId="2B0287E3" w14:textId="77777777" w:rsidTr="007D5AE8">
        <w:trPr>
          <w:gridAfter w:val="1"/>
          <w:wAfter w:w="6" w:type="dxa"/>
          <w:trHeight w:val="113"/>
        </w:trPr>
        <w:tc>
          <w:tcPr>
            <w:tcW w:w="9709" w:type="dxa"/>
            <w:gridSpan w:val="7"/>
            <w:shd w:val="clear" w:color="auto" w:fill="auto"/>
            <w:vAlign w:val="center"/>
          </w:tcPr>
          <w:p w14:paraId="184BB244" w14:textId="77777777" w:rsidR="0003443E" w:rsidRPr="0003443E" w:rsidRDefault="0003443E" w:rsidP="00C149D7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E672AA" w:rsidRPr="002F7AB2" w14:paraId="32238BFD" w14:textId="77777777" w:rsidTr="00BC6397">
        <w:trPr>
          <w:gridAfter w:val="1"/>
          <w:wAfter w:w="6" w:type="dxa"/>
          <w:trHeight w:val="737"/>
        </w:trPr>
        <w:tc>
          <w:tcPr>
            <w:tcW w:w="4962" w:type="dxa"/>
            <w:gridSpan w:val="3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EF189BF" w14:textId="583F1E98" w:rsidR="00E672AA" w:rsidRPr="002F7AB2" w:rsidRDefault="00E672AA" w:rsidP="00BC6397">
            <w:pPr>
              <w:numPr>
                <w:ilvl w:val="0"/>
                <w:numId w:val="1"/>
              </w:numPr>
              <w:snapToGrid w:val="0"/>
              <w:ind w:right="-70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>Zobowiązuję(my) się realizować zamówienie udzielone na podstawie wyłonienia mojej (naszej) oferty do dnia:</w:t>
            </w:r>
          </w:p>
        </w:tc>
        <w:tc>
          <w:tcPr>
            <w:tcW w:w="47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65881C" w14:textId="194BFCE2" w:rsidR="00E672AA" w:rsidRPr="00E672AA" w:rsidRDefault="00E672AA" w:rsidP="00E672AA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</w:pPr>
            <w:r w:rsidRPr="00E672AA"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t>31 grudnia 2023 r.</w:t>
            </w:r>
          </w:p>
        </w:tc>
      </w:tr>
      <w:tr w:rsidR="00E672AA" w:rsidRPr="00E672AA" w14:paraId="0DB41130" w14:textId="77777777" w:rsidTr="00BC6397">
        <w:trPr>
          <w:gridAfter w:val="1"/>
          <w:wAfter w:w="6" w:type="dxa"/>
          <w:trHeight w:val="113"/>
        </w:trPr>
        <w:tc>
          <w:tcPr>
            <w:tcW w:w="4962" w:type="dxa"/>
            <w:gridSpan w:val="3"/>
            <w:shd w:val="clear" w:color="auto" w:fill="auto"/>
            <w:vAlign w:val="center"/>
          </w:tcPr>
          <w:p w14:paraId="467A6613" w14:textId="77777777" w:rsidR="00E672AA" w:rsidRPr="00E672AA" w:rsidRDefault="00E672AA" w:rsidP="00E672AA">
            <w:pPr>
              <w:snapToGrid w:val="0"/>
              <w:ind w:left="356" w:right="-6"/>
              <w:jc w:val="both"/>
              <w:rPr>
                <w:rFonts w:ascii="Calibri" w:hAnsi="Calibri"/>
                <w:iCs/>
                <w:sz w:val="2"/>
                <w:szCs w:val="2"/>
              </w:rPr>
            </w:pPr>
          </w:p>
        </w:tc>
        <w:tc>
          <w:tcPr>
            <w:tcW w:w="4747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A190A7C" w14:textId="2D80EFC0" w:rsidR="00E672AA" w:rsidRPr="00E672AA" w:rsidRDefault="00E672AA" w:rsidP="00E672AA">
            <w:pPr>
              <w:snapToGrid w:val="0"/>
              <w:ind w:left="356" w:right="-6"/>
              <w:jc w:val="both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897F6C" w:rsidRPr="00255B50" w14:paraId="44983942" w14:textId="77777777" w:rsidTr="00BC6397">
        <w:trPr>
          <w:gridAfter w:val="1"/>
          <w:wAfter w:w="6" w:type="dxa"/>
          <w:trHeight w:val="737"/>
        </w:trPr>
        <w:tc>
          <w:tcPr>
            <w:tcW w:w="4962" w:type="dxa"/>
            <w:gridSpan w:val="3"/>
            <w:shd w:val="clear" w:color="auto" w:fill="auto"/>
            <w:vAlign w:val="center"/>
          </w:tcPr>
          <w:p w14:paraId="1B23D740" w14:textId="0EE97AED" w:rsidR="00897F6C" w:rsidRPr="00BC6397" w:rsidRDefault="00E672AA" w:rsidP="00BC6397">
            <w:pPr>
              <w:numPr>
                <w:ilvl w:val="0"/>
                <w:numId w:val="1"/>
              </w:numPr>
              <w:snapToGrid w:val="0"/>
              <w:ind w:right="-70"/>
              <w:rPr>
                <w:rFonts w:ascii="Calibri" w:hAnsi="Calibri"/>
                <w:iCs/>
                <w:spacing w:val="-4"/>
                <w:kern w:val="20"/>
                <w:sz w:val="20"/>
                <w:szCs w:val="20"/>
              </w:rPr>
            </w:pPr>
            <w:r w:rsidRPr="00BC6397">
              <w:rPr>
                <w:rFonts w:ascii="Calibri" w:hAnsi="Calibri"/>
                <w:iCs/>
                <w:spacing w:val="-4"/>
                <w:kern w:val="20"/>
                <w:sz w:val="20"/>
                <w:szCs w:val="20"/>
              </w:rPr>
              <w:t xml:space="preserve">Zrealizujemy </w:t>
            </w:r>
            <w:r w:rsidR="00BC6397" w:rsidRPr="00BC6397">
              <w:rPr>
                <w:rFonts w:ascii="Calibri" w:hAnsi="Calibri"/>
                <w:iCs/>
                <w:spacing w:val="-4"/>
                <w:kern w:val="20"/>
                <w:sz w:val="20"/>
                <w:szCs w:val="20"/>
              </w:rPr>
              <w:t xml:space="preserve">każdą </w:t>
            </w:r>
            <w:r w:rsidRPr="00BC6397">
              <w:rPr>
                <w:rFonts w:ascii="Calibri" w:hAnsi="Calibri"/>
                <w:iCs/>
                <w:spacing w:val="-4"/>
                <w:kern w:val="20"/>
                <w:sz w:val="20"/>
                <w:szCs w:val="20"/>
              </w:rPr>
              <w:t>dostawę częściową paliwa</w:t>
            </w:r>
            <w:r w:rsidR="00BC6397" w:rsidRPr="00BC6397">
              <w:rPr>
                <w:rFonts w:ascii="Calibri" w:hAnsi="Calibri"/>
                <w:iCs/>
                <w:spacing w:val="-4"/>
                <w:kern w:val="20"/>
                <w:sz w:val="20"/>
                <w:szCs w:val="20"/>
              </w:rPr>
              <w:t xml:space="preserve"> w terminie</w:t>
            </w:r>
            <w:r w:rsidR="00897F6C" w:rsidRPr="00BC6397">
              <w:rPr>
                <w:rFonts w:ascii="Calibri" w:hAnsi="Calibri"/>
                <w:iCs/>
                <w:spacing w:val="-4"/>
                <w:kern w:val="20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05662D" w14:textId="3251644D" w:rsidR="00897F6C" w:rsidRPr="000933A8" w:rsidRDefault="00BC6397" w:rsidP="00153152">
            <w:pPr>
              <w:snapToGrid w:val="0"/>
              <w:jc w:val="center"/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</w:pPr>
            <w:r w:rsidRPr="000933A8"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33A8"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instrText xml:space="preserve"> FORMTEXT </w:instrText>
            </w:r>
            <w:r w:rsidRPr="000933A8"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</w:r>
            <w:r w:rsidRPr="000933A8"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fldChar w:fldCharType="separate"/>
            </w:r>
            <w:r w:rsidRPr="000933A8">
              <w:rPr>
                <w:rFonts w:ascii="Calibri" w:hAnsi="Calibri"/>
                <w:b/>
                <w:iCs/>
                <w:noProof/>
                <w:kern w:val="20"/>
                <w:sz w:val="20"/>
                <w:szCs w:val="20"/>
              </w:rPr>
              <w:t> </w:t>
            </w:r>
            <w:r w:rsidRPr="000933A8">
              <w:rPr>
                <w:rFonts w:ascii="Calibri" w:hAnsi="Calibri"/>
                <w:b/>
                <w:iCs/>
                <w:noProof/>
                <w:kern w:val="20"/>
                <w:sz w:val="20"/>
                <w:szCs w:val="20"/>
              </w:rPr>
              <w:t> </w:t>
            </w:r>
            <w:r w:rsidRPr="000933A8"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4180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F2DA177" w14:textId="2755310A" w:rsidR="00897F6C" w:rsidRPr="00BC6397" w:rsidRDefault="00897F6C" w:rsidP="00BC6397">
            <w:pPr>
              <w:snapToGrid w:val="0"/>
              <w:spacing w:line="276" w:lineRule="auto"/>
              <w:ind w:left="-70" w:right="-62"/>
              <w:jc w:val="right"/>
              <w:rPr>
                <w:rFonts w:ascii="Calibri" w:hAnsi="Calibri"/>
                <w:iCs/>
                <w:spacing w:val="-4"/>
                <w:kern w:val="20"/>
                <w:sz w:val="20"/>
                <w:szCs w:val="20"/>
              </w:rPr>
            </w:pPr>
            <w:r w:rsidRPr="00BC6397">
              <w:rPr>
                <w:rFonts w:ascii="Calibri" w:hAnsi="Calibri"/>
                <w:iCs/>
                <w:spacing w:val="-4"/>
                <w:kern w:val="20"/>
                <w:sz w:val="20"/>
                <w:szCs w:val="20"/>
              </w:rPr>
              <w:t xml:space="preserve">dni – licząc od </w:t>
            </w:r>
            <w:r w:rsidR="00BC6397">
              <w:rPr>
                <w:rFonts w:ascii="Calibri" w:hAnsi="Calibri"/>
                <w:iCs/>
                <w:spacing w:val="-4"/>
                <w:kern w:val="20"/>
                <w:sz w:val="20"/>
                <w:szCs w:val="20"/>
              </w:rPr>
              <w:t xml:space="preserve">daty </w:t>
            </w:r>
            <w:r w:rsidR="00E672AA" w:rsidRPr="00BC6397">
              <w:rPr>
                <w:rFonts w:ascii="Calibri" w:hAnsi="Calibri"/>
                <w:iCs/>
                <w:spacing w:val="-4"/>
                <w:kern w:val="20"/>
                <w:sz w:val="20"/>
                <w:szCs w:val="20"/>
              </w:rPr>
              <w:t>otrzymania zlecenia cząstkowego</w:t>
            </w:r>
            <w:r w:rsidR="00BC6397">
              <w:rPr>
                <w:rFonts w:ascii="Calibri" w:hAnsi="Calibri"/>
                <w:iCs/>
                <w:spacing w:val="-4"/>
                <w:kern w:val="20"/>
                <w:sz w:val="20"/>
                <w:szCs w:val="20"/>
              </w:rPr>
              <w:t>,</w:t>
            </w:r>
          </w:p>
        </w:tc>
      </w:tr>
      <w:tr w:rsidR="00897F6C" w14:paraId="15B21DA3" w14:textId="77777777" w:rsidTr="000933A8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shd w:val="clear" w:color="auto" w:fill="auto"/>
          </w:tcPr>
          <w:p w14:paraId="1ED96987" w14:textId="21870C7F" w:rsidR="00897F6C" w:rsidRDefault="00897F6C" w:rsidP="000933A8">
            <w:pPr>
              <w:tabs>
                <w:tab w:val="left" w:pos="0"/>
              </w:tabs>
              <w:snapToGrid w:val="0"/>
              <w:ind w:right="-6" w:firstLine="340"/>
              <w:rPr>
                <w:rFonts w:ascii="Calibri" w:hAnsi="Calibri"/>
                <w:iCs/>
                <w:sz w:val="20"/>
                <w:szCs w:val="20"/>
              </w:rPr>
            </w:pPr>
            <w:r w:rsidRPr="000933A8">
              <w:rPr>
                <w:rFonts w:ascii="Calibri" w:hAnsi="Calibri"/>
                <w:sz w:val="20"/>
                <w:szCs w:val="20"/>
              </w:rPr>
              <w:t>z zastrzeżeniem pkt. VII ppkt 2</w:t>
            </w:r>
            <w:r w:rsidR="000933A8">
              <w:rPr>
                <w:rFonts w:ascii="Calibri" w:hAnsi="Calibri"/>
                <w:sz w:val="20"/>
                <w:szCs w:val="20"/>
              </w:rPr>
              <w:t xml:space="preserve"> lit. b</w:t>
            </w:r>
            <w:r w:rsidRPr="000933A8">
              <w:rPr>
                <w:rFonts w:ascii="Calibri" w:hAnsi="Calibri"/>
                <w:sz w:val="20"/>
                <w:szCs w:val="20"/>
              </w:rPr>
              <w:t xml:space="preserve"> Rozdziału I SWZ.</w:t>
            </w:r>
          </w:p>
        </w:tc>
      </w:tr>
    </w:tbl>
    <w:p w14:paraId="1444B718" w14:textId="77777777" w:rsidR="00A27FEA" w:rsidRDefault="00854736" w:rsidP="00BC6397">
      <w:pPr>
        <w:keepNext/>
        <w:numPr>
          <w:ilvl w:val="0"/>
          <w:numId w:val="1"/>
        </w:numPr>
        <w:tabs>
          <w:tab w:val="left" w:pos="0"/>
        </w:tabs>
        <w:spacing w:before="113" w:line="276" w:lineRule="auto"/>
        <w:ind w:left="319" w:right="11" w:hanging="24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lastRenderedPageBreak/>
        <w:t>Oświadczam(y), że:</w:t>
      </w:r>
    </w:p>
    <w:p w14:paraId="2B30D728" w14:textId="77777777" w:rsidR="007B1AFB" w:rsidRDefault="007B1AFB" w:rsidP="00BC6397">
      <w:pPr>
        <w:numPr>
          <w:ilvl w:val="0"/>
          <w:numId w:val="3"/>
        </w:numPr>
        <w:spacing w:line="276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3035D">
        <w:rPr>
          <w:rFonts w:asciiTheme="minorHAnsi" w:hAnsiTheme="minorHAnsi" w:cstheme="minorHAnsi"/>
          <w:sz w:val="20"/>
          <w:szCs w:val="20"/>
        </w:rPr>
      </w:r>
      <w:r w:rsidR="0013035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3035D">
        <w:rPr>
          <w:rFonts w:asciiTheme="minorHAnsi" w:hAnsiTheme="minorHAnsi" w:cstheme="minorHAnsi"/>
          <w:sz w:val="20"/>
          <w:szCs w:val="20"/>
        </w:rPr>
      </w:r>
      <w:r w:rsidR="0013035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3035D">
        <w:rPr>
          <w:rFonts w:asciiTheme="minorHAnsi" w:hAnsiTheme="minorHAnsi" w:cstheme="minorHAnsi"/>
          <w:sz w:val="20"/>
          <w:szCs w:val="20"/>
        </w:rPr>
      </w:r>
      <w:r w:rsidR="0013035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3035D">
        <w:rPr>
          <w:rFonts w:asciiTheme="minorHAnsi" w:hAnsiTheme="minorHAnsi" w:cstheme="minorHAnsi"/>
          <w:sz w:val="20"/>
          <w:szCs w:val="20"/>
        </w:rPr>
      </w:r>
      <w:r w:rsidR="0013035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 w:rsidR="007A5BA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 xml:space="preserve">/ </w:t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A5BA9"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3035D">
        <w:rPr>
          <w:rFonts w:asciiTheme="minorHAnsi" w:hAnsiTheme="minorHAnsi" w:cstheme="minorHAnsi"/>
          <w:sz w:val="20"/>
          <w:szCs w:val="20"/>
        </w:rPr>
      </w:r>
      <w:r w:rsidR="0013035D">
        <w:rPr>
          <w:rFonts w:asciiTheme="minorHAnsi" w:hAnsiTheme="minorHAnsi" w:cstheme="minorHAnsi"/>
          <w:sz w:val="20"/>
          <w:szCs w:val="20"/>
        </w:rPr>
        <w:fldChar w:fldCharType="separate"/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="007A5BA9"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>osobą(ami) fizyczną(ymi) nieprowadzącą(ymi) działalności gospodarczej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0BBADF4B" w14:textId="77777777" w:rsidR="00A27FEA" w:rsidRDefault="00854736" w:rsidP="00BC6397">
      <w:pPr>
        <w:numPr>
          <w:ilvl w:val="0"/>
          <w:numId w:val="3"/>
        </w:numPr>
        <w:spacing w:line="276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</w:t>
      </w:r>
      <w:r w:rsidR="007D31EE" w:rsidRPr="007D31EE">
        <w:rPr>
          <w:rFonts w:ascii="Calibri" w:hAnsi="Calibri"/>
          <w:b/>
          <w:iCs/>
          <w:sz w:val="20"/>
          <w:szCs w:val="20"/>
        </w:rPr>
        <w:t>zgodnie z zapisami pkt. XV ppkt 1</w:t>
      </w:r>
      <w:r w:rsidR="007D31EE">
        <w:rPr>
          <w:rFonts w:ascii="Calibri" w:hAnsi="Calibri"/>
          <w:iCs/>
          <w:sz w:val="20"/>
          <w:szCs w:val="20"/>
        </w:rPr>
        <w:t xml:space="preserve"> I Rozdziału SWZ</w:t>
      </w:r>
      <w:r>
        <w:rPr>
          <w:rFonts w:ascii="Calibri" w:hAnsi="Calibri"/>
          <w:iCs/>
          <w:sz w:val="20"/>
          <w:szCs w:val="20"/>
        </w:rPr>
        <w:t>,</w:t>
      </w:r>
    </w:p>
    <w:p w14:paraId="1B14F7D8" w14:textId="77777777" w:rsidR="00A27FEA" w:rsidRDefault="00854736" w:rsidP="00BC6397">
      <w:pPr>
        <w:numPr>
          <w:ilvl w:val="0"/>
          <w:numId w:val="3"/>
        </w:numPr>
        <w:spacing w:line="276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14:paraId="0E74EAC5" w14:textId="77777777" w:rsidR="00A144AC" w:rsidRPr="00A144AC" w:rsidRDefault="00A144AC" w:rsidP="00BC6397">
      <w:pPr>
        <w:numPr>
          <w:ilvl w:val="0"/>
          <w:numId w:val="3"/>
        </w:numPr>
        <w:spacing w:line="276" w:lineRule="auto"/>
        <w:ind w:right="10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>zrealizuję(emy) za</w:t>
      </w:r>
      <w:r w:rsidR="007D31EE"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>V</w:t>
      </w:r>
      <w:r w:rsidR="007D31EE">
        <w:rPr>
          <w:rFonts w:ascii="Calibri" w:hAnsi="Calibri"/>
          <w:iCs/>
          <w:sz w:val="20"/>
          <w:szCs w:val="20"/>
        </w:rPr>
        <w:t>I</w:t>
      </w:r>
      <w:r w:rsidRPr="00A144AC">
        <w:rPr>
          <w:rFonts w:ascii="Calibri" w:hAnsi="Calibri"/>
          <w:iCs/>
          <w:sz w:val="20"/>
          <w:szCs w:val="20"/>
        </w:rPr>
        <w:t xml:space="preserve"> ppkt 2 </w:t>
      </w:r>
      <w:r w:rsidR="007D31EE">
        <w:rPr>
          <w:rFonts w:ascii="Calibri" w:hAnsi="Calibri"/>
          <w:iCs/>
          <w:sz w:val="20"/>
          <w:szCs w:val="20"/>
        </w:rPr>
        <w:t xml:space="preserve">I Rozdziału </w:t>
      </w:r>
      <w:r w:rsidRPr="00A144AC">
        <w:rPr>
          <w:rFonts w:ascii="Calibri" w:hAnsi="Calibri"/>
          <w:iCs/>
          <w:sz w:val="20"/>
          <w:szCs w:val="20"/>
        </w:rPr>
        <w:t xml:space="preserve">SWZ, </w:t>
      </w:r>
      <w:bookmarkStart w:id="2" w:name="Wybór1"/>
      <w:r w:rsidR="00913BFB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2"/>
    <w:p w14:paraId="365F3E1D" w14:textId="77777777" w:rsidR="00A144AC" w:rsidRPr="00006701" w:rsidRDefault="00A144AC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3035D">
        <w:rPr>
          <w:rFonts w:asciiTheme="minorHAnsi" w:hAnsiTheme="minorHAnsi" w:cstheme="minorHAnsi"/>
          <w:sz w:val="20"/>
          <w:szCs w:val="20"/>
        </w:rPr>
      </w:r>
      <w:r w:rsidR="0013035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14:paraId="42ACFD07" w14:textId="77777777" w:rsidTr="00CB55E1">
        <w:trPr>
          <w:trHeight w:val="680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C15D" w14:textId="77777777" w:rsidR="00A144AC" w:rsidRPr="00906B98" w:rsidRDefault="007D31EE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930013" w:rsidRPr="00930013" w14:paraId="537D2D8C" w14:textId="77777777" w:rsidTr="00CB55E1">
        <w:trPr>
          <w:trHeight w:val="11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0173D348" w14:textId="77777777" w:rsidR="00A144AC" w:rsidRPr="00930013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14:paraId="04493D24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13035D">
        <w:rPr>
          <w:rFonts w:asciiTheme="minorHAnsi" w:hAnsiTheme="minorHAnsi" w:cstheme="minorHAnsi"/>
          <w:b/>
          <w:bCs/>
          <w:sz w:val="20"/>
          <w:szCs w:val="20"/>
        </w:rPr>
      </w:r>
      <w:r w:rsidR="0013035D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14:paraId="0FF4971C" w14:textId="77777777" w:rsidTr="00CB55E1">
        <w:trPr>
          <w:trHeight w:val="680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2E87" w14:textId="77777777" w:rsidR="00930013" w:rsidRPr="00906B98" w:rsidRDefault="007D31EE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E62702" w:rsidRPr="00E62702" w14:paraId="375EDFDF" w14:textId="77777777" w:rsidTr="00CB55E1">
        <w:trPr>
          <w:trHeight w:val="28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3555CB23" w14:textId="77777777"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14:paraId="4DBF45E7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3035D">
        <w:rPr>
          <w:rFonts w:asciiTheme="minorHAnsi" w:hAnsiTheme="minorHAnsi" w:cstheme="minorHAnsi"/>
          <w:sz w:val="20"/>
          <w:szCs w:val="20"/>
        </w:rPr>
      </w:r>
      <w:r w:rsidR="0013035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5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5"/>
      </w:tblGrid>
      <w:tr w:rsidR="00DA1522" w:rsidRPr="00906B98" w14:paraId="3A08A885" w14:textId="77777777" w:rsidTr="00CB55E1">
        <w:trPr>
          <w:trHeight w:val="680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C642" w14:textId="77777777" w:rsidR="00DA1522" w:rsidRPr="00DA1522" w:rsidRDefault="00DA1522" w:rsidP="00DA1522">
            <w:pPr>
              <w:snapToGrid w:val="0"/>
              <w:spacing w:line="276" w:lineRule="auto"/>
              <w:jc w:val="center"/>
              <w:rPr>
                <w:rFonts w:asciiTheme="minorHAnsi" w:hAnsiTheme="minorHAnsi" w:cs="Calibri"/>
                <w:noProof/>
                <w:sz w:val="20"/>
              </w:rPr>
            </w:pPr>
            <w:r w:rsidRPr="00DA1522">
              <w:rPr>
                <w:rFonts w:asciiTheme="minorHAnsi" w:hAnsiTheme="minorHAns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522">
              <w:rPr>
                <w:rFonts w:asciiTheme="minorHAnsi" w:hAnsiTheme="minorHAnsi" w:cs="Calibri"/>
                <w:noProof/>
                <w:sz w:val="20"/>
              </w:rPr>
              <w:instrText xml:space="preserve"> FORMTEXT </w:instrText>
            </w:r>
            <w:r w:rsidRPr="00DA1522">
              <w:rPr>
                <w:rFonts w:asciiTheme="minorHAnsi" w:hAnsiTheme="minorHAnsi" w:cs="Calibri"/>
                <w:noProof/>
                <w:sz w:val="20"/>
              </w:rPr>
            </w:r>
            <w:r w:rsidRPr="00DA1522">
              <w:rPr>
                <w:rFonts w:asciiTheme="minorHAnsi" w:hAnsiTheme="minorHAnsi" w:cs="Calibri"/>
                <w:noProof/>
                <w:sz w:val="20"/>
              </w:rPr>
              <w:fldChar w:fldCharType="separate"/>
            </w:r>
            <w:r w:rsidRPr="00DA1522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DA1522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DA1522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DA1522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DA1522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DA1522">
              <w:rPr>
                <w:rFonts w:asciiTheme="minorHAnsi" w:hAnsiTheme="minorHAnsi" w:cs="Calibri"/>
                <w:noProof/>
                <w:sz w:val="20"/>
              </w:rPr>
              <w:fldChar w:fldCharType="end"/>
            </w:r>
          </w:p>
        </w:tc>
      </w:tr>
      <w:tr w:rsidR="00DA1522" w:rsidRPr="00930013" w14:paraId="1F518DC9" w14:textId="77777777" w:rsidTr="00CB55E1">
        <w:trPr>
          <w:trHeight w:val="283"/>
        </w:trPr>
        <w:tc>
          <w:tcPr>
            <w:tcW w:w="9005" w:type="dxa"/>
            <w:tcBorders>
              <w:top w:val="single" w:sz="4" w:space="0" w:color="auto"/>
            </w:tcBorders>
            <w:shd w:val="clear" w:color="auto" w:fill="auto"/>
          </w:tcPr>
          <w:p w14:paraId="7935C849" w14:textId="5A4C7650" w:rsidR="00DA1522" w:rsidRPr="00DA1522" w:rsidRDefault="00DA1522" w:rsidP="00DA152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,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w odniesieniu do której</w:t>
            </w:r>
            <w:r w:rsidR="00CB55E1">
              <w:rPr>
                <w:rFonts w:ascii="Calibri" w:hAnsi="Calibri"/>
                <w:kern w:val="16"/>
                <w:sz w:val="16"/>
                <w:szCs w:val="16"/>
              </w:rPr>
              <w:t>(ego)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 xml:space="preserve"> Wykonawca korzysta z zasobów podmiotów je udostępniających na zasadach określonych w art. 118 ust. 1 nPZP</w:t>
            </w:r>
          </w:p>
        </w:tc>
      </w:tr>
    </w:tbl>
    <w:p w14:paraId="16B915D7" w14:textId="77777777" w:rsidR="00A27FEA" w:rsidRDefault="00854736" w:rsidP="00BC6397">
      <w:pPr>
        <w:numPr>
          <w:ilvl w:val="0"/>
          <w:numId w:val="3"/>
        </w:numPr>
        <w:spacing w:line="276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14:paraId="558786F6" w14:textId="77777777" w:rsidR="00A27FEA" w:rsidRDefault="00854736" w:rsidP="00BC6397">
      <w:pPr>
        <w:numPr>
          <w:ilvl w:val="0"/>
          <w:numId w:val="3"/>
        </w:numPr>
        <w:spacing w:line="276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14:paraId="4B516B80" w14:textId="77777777" w:rsidR="00CB45CF" w:rsidRDefault="00CB45CF" w:rsidP="00BC6397">
      <w:pPr>
        <w:numPr>
          <w:ilvl w:val="0"/>
          <w:numId w:val="3"/>
        </w:numPr>
        <w:spacing w:line="276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zobowiązuję(emy) się do </w:t>
      </w:r>
      <w:r w:rsidR="00311EE6">
        <w:rPr>
          <w:rFonts w:ascii="Calibri" w:hAnsi="Calibri"/>
          <w:iCs/>
          <w:sz w:val="20"/>
          <w:szCs w:val="20"/>
        </w:rPr>
        <w:t xml:space="preserve">przedstawienia, na wezwanie Zamawiającego, dokumentów niezbędnych do zbadania, czy nie podlegam(y) wykluczeniu oraz czy spełniam(y) warunki udziału w postępowaniu – zgodnie z art. </w:t>
      </w:r>
      <w:r w:rsidR="007D31EE">
        <w:rPr>
          <w:rFonts w:ascii="Calibri" w:hAnsi="Calibri"/>
          <w:iCs/>
          <w:sz w:val="20"/>
          <w:szCs w:val="20"/>
        </w:rPr>
        <w:t>274 n</w:t>
      </w:r>
      <w:r w:rsidR="00311EE6">
        <w:rPr>
          <w:rFonts w:ascii="Calibri" w:hAnsi="Calibri"/>
          <w:iCs/>
          <w:sz w:val="20"/>
          <w:szCs w:val="20"/>
        </w:rPr>
        <w:t>PZP,</w:t>
      </w:r>
    </w:p>
    <w:tbl>
      <w:tblPr>
        <w:tblW w:w="968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528"/>
      </w:tblGrid>
      <w:tr w:rsidR="00061A12" w14:paraId="618EEEAA" w14:textId="77777777" w:rsidTr="003918FE">
        <w:trPr>
          <w:cantSplit/>
          <w:trHeight w:hRule="exact" w:val="680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D95E911" w14:textId="77777777" w:rsidR="00061A12" w:rsidRPr="00057C8D" w:rsidRDefault="00061A12" w:rsidP="00897F6C">
            <w:pPr>
              <w:numPr>
                <w:ilvl w:val="0"/>
                <w:numId w:val="3"/>
              </w:numPr>
              <w:ind w:left="590" w:right="11" w:hanging="363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57C8D">
              <w:rPr>
                <w:rFonts w:ascii="Calibri" w:hAnsi="Calibri"/>
                <w:iCs/>
                <w:sz w:val="20"/>
                <w:szCs w:val="20"/>
              </w:rPr>
              <w:t>wadium zostało wniesione w formie:</w:t>
            </w:r>
          </w:p>
        </w:tc>
        <w:bookmarkStart w:id="3" w:name="Tekst9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AE34D" w14:textId="77777777" w:rsidR="00061A12" w:rsidRDefault="00061A12" w:rsidP="00913BFB">
            <w:pPr>
              <w:ind w:left="425"/>
              <w:jc w:val="center"/>
              <w:rPr>
                <w:i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4366ECF7" w14:textId="77777777" w:rsidR="00A27FEA" w:rsidRDefault="00854736" w:rsidP="00BC6397">
      <w:pPr>
        <w:numPr>
          <w:ilvl w:val="0"/>
          <w:numId w:val="3"/>
        </w:numPr>
        <w:spacing w:before="120" w:line="276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akceptuję(emy) treść </w:t>
      </w:r>
      <w:r w:rsidR="006D7D5F">
        <w:rPr>
          <w:rFonts w:ascii="Calibri" w:hAnsi="Calibri"/>
          <w:iCs/>
          <w:sz w:val="20"/>
          <w:szCs w:val="20"/>
        </w:rPr>
        <w:t>SWZ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zobowiązuję(emy) się do jej podpisania na warunkach zawartych w tym projekcie, w miejscu i terminie określonym przez Zamawiającego,</w:t>
      </w:r>
    </w:p>
    <w:p w14:paraId="5E9D8736" w14:textId="77777777" w:rsidR="00513766" w:rsidRDefault="00513766" w:rsidP="00BC6397">
      <w:pPr>
        <w:numPr>
          <w:ilvl w:val="0"/>
          <w:numId w:val="3"/>
        </w:numPr>
        <w:spacing w:line="276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7D5AE8" w14:paraId="128889C7" w14:textId="77777777" w:rsidTr="007A5BA9">
        <w:trPr>
          <w:trHeight w:val="85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590765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 w:rsidRPr="00E3474C">
              <w:rPr>
                <w:rFonts w:asciiTheme="minorHAnsi" w:hAnsiTheme="minorHAnsi" w:cs="Calibri"/>
                <w:b/>
                <w:sz w:val="20"/>
              </w:rPr>
              <w:t xml:space="preserve">bank: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  <w:p w14:paraId="5E7D934B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NRB: 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## #### #### #### #### #### ####"/>
                  </w:textInput>
                </w:ffData>
              </w:fldChar>
            </w:r>
            <w:r w:rsidR="00380583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380583">
              <w:rPr>
                <w:rFonts w:asciiTheme="minorHAnsi" w:hAnsiTheme="minorHAnsi" w:cs="Calibri"/>
                <w:b/>
                <w:sz w:val="20"/>
              </w:rPr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B685117" w14:textId="77777777" w:rsidTr="00913BFB">
        <w:tc>
          <w:tcPr>
            <w:tcW w:w="900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B1A4F7E" w14:textId="77777777" w:rsidR="007D5AE8" w:rsidRDefault="007D5AE8" w:rsidP="007D5AE8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14:paraId="4BFBC1A9" w14:textId="77777777" w:rsidR="00A27FEA" w:rsidRDefault="00854736" w:rsidP="00A144AC">
      <w:pPr>
        <w:numPr>
          <w:ilvl w:val="0"/>
          <w:numId w:val="3"/>
        </w:numPr>
        <w:spacing w:before="12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D5AE8"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D5AE8"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="007D5AE8" w:rsidRPr="007D5AE8">
        <w:rPr>
          <w:rFonts w:asciiTheme="minorHAnsi" w:hAnsiTheme="minorHAnsi" w:cs="Calibri"/>
          <w:b/>
          <w:sz w:val="20"/>
        </w:rPr>
      </w:r>
      <w:r w:rsidR="007D5AE8" w:rsidRPr="007D5AE8">
        <w:rPr>
          <w:rFonts w:asciiTheme="minorHAnsi" w:hAnsiTheme="minorHAnsi" w:cs="Calibri"/>
          <w:b/>
          <w:sz w:val="20"/>
        </w:rPr>
        <w:fldChar w:fldCharType="separate"/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sz w:val="20"/>
        </w:rPr>
        <w:fldChar w:fldCharType="end"/>
      </w:r>
    </w:p>
    <w:p w14:paraId="1441563A" w14:textId="77777777" w:rsidR="007D5AE8" w:rsidRPr="007D5AE8" w:rsidRDefault="007D5AE8" w:rsidP="007D5AE8">
      <w:pPr>
        <w:tabs>
          <w:tab w:val="left" w:pos="724"/>
          <w:tab w:val="left" w:pos="2835"/>
          <w:tab w:val="left" w:pos="4962"/>
        </w:tabs>
        <w:spacing w:before="100" w:line="360" w:lineRule="auto"/>
        <w:ind w:left="709" w:right="11"/>
        <w:jc w:val="both"/>
        <w:rPr>
          <w:rFonts w:ascii="Calibri" w:hAnsi="Calibri"/>
          <w:iCs/>
          <w:sz w:val="20"/>
          <w:szCs w:val="20"/>
        </w:rPr>
      </w:pPr>
      <w:r w:rsidRPr="007D5AE8">
        <w:rPr>
          <w:rFonts w:ascii="Calibri" w:hAnsi="Calibri"/>
          <w:iCs/>
          <w:sz w:val="20"/>
          <w:szCs w:val="20"/>
        </w:rPr>
        <w:t xml:space="preserve">tel.: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="Calibri" w:hAnsi="Calibri"/>
          <w:iCs/>
          <w:sz w:val="20"/>
          <w:szCs w:val="20"/>
        </w:rPr>
        <w:tab/>
        <w:t xml:space="preserve">; fax: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Theme="minorHAnsi" w:hAnsiTheme="minorHAnsi" w:cs="Calibri"/>
          <w:b/>
        </w:rPr>
        <w:tab/>
      </w:r>
      <w:r w:rsidRPr="007D5AE8">
        <w:rPr>
          <w:rFonts w:ascii="Calibri" w:hAnsi="Calibri"/>
          <w:iCs/>
          <w:sz w:val="20"/>
          <w:szCs w:val="20"/>
        </w:rPr>
        <w:t xml:space="preserve">;  e-mail: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7D5AE8" w14:paraId="6BAC507D" w14:textId="77777777" w:rsidTr="007150B9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59CC7" w14:textId="77777777" w:rsidR="007D5AE8" w:rsidRDefault="007D5AE8" w:rsidP="007150B9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886A8B9" w14:textId="77777777" w:rsidTr="007150B9">
        <w:trPr>
          <w:jc w:val="center"/>
        </w:trPr>
        <w:tc>
          <w:tcPr>
            <w:tcW w:w="8220" w:type="dxa"/>
            <w:shd w:val="clear" w:color="auto" w:fill="auto"/>
          </w:tcPr>
          <w:p w14:paraId="4C98AF37" w14:textId="77777777" w:rsidR="007D5AE8" w:rsidRDefault="007D5AE8" w:rsidP="007150B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1038F96" w14:textId="77777777"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BC63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C9046" w14:textId="77777777" w:rsidR="0013035D" w:rsidRDefault="0013035D">
      <w:r>
        <w:separator/>
      </w:r>
    </w:p>
  </w:endnote>
  <w:endnote w:type="continuationSeparator" w:id="0">
    <w:p w14:paraId="1B246E2E" w14:textId="77777777" w:rsidR="0013035D" w:rsidRDefault="0013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27FEA" w:rsidRPr="0065718F" w14:paraId="1EFAFB7C" w14:textId="77777777" w:rsidTr="0065718F">
      <w:tc>
        <w:tcPr>
          <w:tcW w:w="4819" w:type="dxa"/>
          <w:shd w:val="clear" w:color="auto" w:fill="auto"/>
        </w:tcPr>
        <w:p w14:paraId="5BA50B65" w14:textId="682429B3" w:rsidR="00A27FEA" w:rsidRPr="0065718F" w:rsidRDefault="00BC6397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20"/>
            </w:rPr>
            <w:t>ZGKiM w Kcyni Sp. z o.o.</w:t>
          </w:r>
        </w:p>
      </w:tc>
      <w:tc>
        <w:tcPr>
          <w:tcW w:w="4819" w:type="dxa"/>
          <w:shd w:val="clear" w:color="auto" w:fill="auto"/>
        </w:tcPr>
        <w:p w14:paraId="65B2FF5A" w14:textId="77777777"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4962DD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4962DD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1D8E8B15" w14:textId="77777777"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D0836" w:rsidRPr="0065718F" w14:paraId="7B6253FF" w14:textId="77777777" w:rsidTr="00114503">
      <w:tc>
        <w:tcPr>
          <w:tcW w:w="4819" w:type="dxa"/>
          <w:shd w:val="clear" w:color="auto" w:fill="auto"/>
        </w:tcPr>
        <w:p w14:paraId="7263D562" w14:textId="2B70A5B3" w:rsidR="00CD0836" w:rsidRPr="0065718F" w:rsidRDefault="00BC6397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20"/>
            </w:rPr>
            <w:t>ZGKiM w Kcyni Sp. z o.o.</w:t>
          </w:r>
        </w:p>
      </w:tc>
      <w:tc>
        <w:tcPr>
          <w:tcW w:w="4819" w:type="dxa"/>
          <w:shd w:val="clear" w:color="auto" w:fill="auto"/>
        </w:tcPr>
        <w:p w14:paraId="7AFDF30E" w14:textId="77777777"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BC6397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0933A8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063D5DD8" w14:textId="77777777"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08A4B" w14:textId="77777777" w:rsidR="0013035D" w:rsidRDefault="0013035D">
      <w:r>
        <w:separator/>
      </w:r>
    </w:p>
  </w:footnote>
  <w:footnote w:type="continuationSeparator" w:id="0">
    <w:p w14:paraId="37F70CA9" w14:textId="77777777" w:rsidR="0013035D" w:rsidRDefault="0013035D">
      <w:r>
        <w:continuationSeparator/>
      </w:r>
    </w:p>
  </w:footnote>
  <w:footnote w:id="1">
    <w:p w14:paraId="412B72D7" w14:textId="77777777" w:rsidR="007B1AFB" w:rsidRPr="00E76C08" w:rsidRDefault="007B1AFB" w:rsidP="007B1AFB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</w:t>
      </w:r>
      <w:r w:rsidR="00952A6B">
        <w:rPr>
          <w:rFonts w:ascii="Calibri" w:hAnsi="Calibri" w:cs="Calibri"/>
          <w:sz w:val="18"/>
        </w:rPr>
        <w:t>6 marca 2018</w:t>
      </w:r>
      <w:r>
        <w:rPr>
          <w:rFonts w:ascii="Calibri" w:hAnsi="Calibri" w:cs="Calibri"/>
          <w:sz w:val="18"/>
        </w:rPr>
        <w:t xml:space="preserve"> r. </w:t>
      </w:r>
      <w:r w:rsidR="00952A6B">
        <w:rPr>
          <w:rFonts w:ascii="Calibri" w:hAnsi="Calibri" w:cs="Calibri"/>
          <w:sz w:val="18"/>
        </w:rPr>
        <w:t>prawo przedsiębiorców</w:t>
      </w:r>
      <w:r>
        <w:rPr>
          <w:rFonts w:ascii="Calibri" w:hAnsi="Calibri" w:cs="Calibri"/>
          <w:sz w:val="18"/>
        </w:rPr>
        <w:t xml:space="preserve"> (Dz.U.20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>1.</w:t>
      </w:r>
      <w:r w:rsidR="00621B01">
        <w:rPr>
          <w:rFonts w:ascii="Calibri" w:hAnsi="Calibri" w:cs="Calibri"/>
          <w:sz w:val="18"/>
        </w:rPr>
        <w:t>1</w:t>
      </w:r>
      <w:r w:rsidR="00952A6B">
        <w:rPr>
          <w:rFonts w:ascii="Calibri" w:hAnsi="Calibri" w:cs="Calibri"/>
          <w:sz w:val="18"/>
        </w:rPr>
        <w:t>6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 xml:space="preserve"> t.</w:t>
      </w:r>
      <w:r w:rsidR="00621B01">
        <w:rPr>
          <w:rFonts w:ascii="Calibri" w:hAnsi="Calibri" w:cs="Calibri"/>
          <w:sz w:val="18"/>
        </w:rPr>
        <w:t>j</w:t>
      </w:r>
      <w:r>
        <w:rPr>
          <w:rFonts w:ascii="Calibri" w:hAnsi="Calibri" w:cs="Calibri"/>
          <w:sz w:val="18"/>
        </w:rPr>
        <w:t>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09"/>
      <w:gridCol w:w="2410"/>
      <w:gridCol w:w="1607"/>
      <w:gridCol w:w="803"/>
      <w:gridCol w:w="2410"/>
    </w:tblGrid>
    <w:tr w:rsidR="00CD0836" w14:paraId="6BD1D616" w14:textId="77777777" w:rsidTr="007A5BA9">
      <w:tc>
        <w:tcPr>
          <w:tcW w:w="2409" w:type="dxa"/>
          <w:shd w:val="clear" w:color="auto" w:fill="auto"/>
          <w:vAlign w:val="center"/>
        </w:tcPr>
        <w:p w14:paraId="3ADC1C7D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293DBCE8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4084CD6C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41C98A77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14:paraId="636E3E7B" w14:textId="77777777" w:rsidTr="007A5BA9">
      <w:tc>
        <w:tcPr>
          <w:tcW w:w="6426" w:type="dxa"/>
          <w:gridSpan w:val="3"/>
          <w:shd w:val="clear" w:color="auto" w:fill="auto"/>
          <w:vAlign w:val="bottom"/>
        </w:tcPr>
        <w:p w14:paraId="6C0F088B" w14:textId="77777777"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17C7B4C2" w14:textId="77777777"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A5BA9" w14:paraId="63E484EC" w14:textId="77777777" w:rsidTr="007A5BA9">
      <w:tc>
        <w:tcPr>
          <w:tcW w:w="6426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175FE3E1" w14:textId="77777777" w:rsidR="007A5BA9" w:rsidRDefault="007A5BA9" w:rsidP="007A5BA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4B5F77E" w14:textId="77777777" w:rsidR="007A5BA9" w:rsidRPr="009A1E0F" w:rsidRDefault="007A5BA9" w:rsidP="007A5BA9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A1E0F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A1E0F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A1E0F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0933A8" w:rsidRPr="000933A8">
            <w:rPr>
              <w:rFonts w:ascii="Calibri" w:hAnsi="Calibri"/>
              <w:b/>
              <w:bCs/>
              <w:noProof/>
              <w:sz w:val="20"/>
              <w:szCs w:val="20"/>
            </w:rPr>
            <w:t>ZGKIM/285/12/2021</w:t>
          </w:r>
          <w:r w:rsidRPr="009A1E0F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0CC3E01" w14:textId="77777777" w:rsidR="00A27FEA" w:rsidRDefault="00A27FEA">
    <w:pPr>
      <w:pStyle w:val="Nagwek1"/>
      <w:spacing w:before="0" w:after="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14:paraId="714199B2" w14:textId="77777777" w:rsidTr="007D31EE">
      <w:tc>
        <w:tcPr>
          <w:tcW w:w="2466" w:type="dxa"/>
          <w:shd w:val="clear" w:color="auto" w:fill="auto"/>
          <w:vAlign w:val="center"/>
        </w:tcPr>
        <w:p w14:paraId="71B2488C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5F960624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19766C05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6F1AC698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14:paraId="24338586" w14:textId="77777777" w:rsidTr="007D31EE">
      <w:tc>
        <w:tcPr>
          <w:tcW w:w="6483" w:type="dxa"/>
          <w:gridSpan w:val="3"/>
          <w:shd w:val="clear" w:color="auto" w:fill="auto"/>
          <w:vAlign w:val="bottom"/>
        </w:tcPr>
        <w:p w14:paraId="7CB231D4" w14:textId="77777777" w:rsidR="00CD0836" w:rsidRDefault="00CD0836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5B2E8F12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14:paraId="5E17311F" w14:textId="77777777" w:rsidTr="007D31EE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6796334E" w14:textId="77777777"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083B1812" w14:textId="77777777" w:rsidR="00CD0836" w:rsidRPr="009A1E0F" w:rsidRDefault="009A1E0F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A1E0F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A1E0F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A1E0F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0933A8" w:rsidRPr="000933A8">
            <w:rPr>
              <w:rFonts w:ascii="Calibri" w:hAnsi="Calibri"/>
              <w:b/>
              <w:bCs/>
              <w:noProof/>
              <w:sz w:val="20"/>
              <w:szCs w:val="20"/>
            </w:rPr>
            <w:t>ZGKIM/285/12/2021</w:t>
          </w:r>
          <w:r w:rsidRPr="009A1E0F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3AC45026" w14:textId="77777777"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2TYlXYovf/FsCW4gBXXDIJM0TjwyXxmV7wo2ZbRr2U8+vyB/sDuIHTHqu36ltOLgM4isMrMOAU+QB7dpRXDyJA==" w:salt="knGua8UpmDFPKyBh83JpM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1"/>
    <w:rsid w:val="0003443E"/>
    <w:rsid w:val="00057C8D"/>
    <w:rsid w:val="00061A12"/>
    <w:rsid w:val="0007321E"/>
    <w:rsid w:val="0007327A"/>
    <w:rsid w:val="000933A8"/>
    <w:rsid w:val="000B4FFC"/>
    <w:rsid w:val="000E2E89"/>
    <w:rsid w:val="001209E2"/>
    <w:rsid w:val="0013035D"/>
    <w:rsid w:val="00150E65"/>
    <w:rsid w:val="001B4F63"/>
    <w:rsid w:val="001D4E7E"/>
    <w:rsid w:val="001E7FB5"/>
    <w:rsid w:val="001F0075"/>
    <w:rsid w:val="00207653"/>
    <w:rsid w:val="00267D68"/>
    <w:rsid w:val="00292921"/>
    <w:rsid w:val="002F7AB2"/>
    <w:rsid w:val="0030496F"/>
    <w:rsid w:val="00311EE6"/>
    <w:rsid w:val="00380583"/>
    <w:rsid w:val="003C0941"/>
    <w:rsid w:val="003C6ED3"/>
    <w:rsid w:val="004066BA"/>
    <w:rsid w:val="004962DD"/>
    <w:rsid w:val="004C4B6C"/>
    <w:rsid w:val="004E7C43"/>
    <w:rsid w:val="00513766"/>
    <w:rsid w:val="005423E3"/>
    <w:rsid w:val="00590315"/>
    <w:rsid w:val="0059494D"/>
    <w:rsid w:val="005A55DD"/>
    <w:rsid w:val="005B0E3C"/>
    <w:rsid w:val="005E689D"/>
    <w:rsid w:val="00610707"/>
    <w:rsid w:val="00621B01"/>
    <w:rsid w:val="0065718F"/>
    <w:rsid w:val="006D7D5F"/>
    <w:rsid w:val="006E60D4"/>
    <w:rsid w:val="007636D7"/>
    <w:rsid w:val="007779AA"/>
    <w:rsid w:val="007A5BA9"/>
    <w:rsid w:val="007B1AFB"/>
    <w:rsid w:val="007D31EE"/>
    <w:rsid w:val="007D5AE8"/>
    <w:rsid w:val="00806A28"/>
    <w:rsid w:val="00854736"/>
    <w:rsid w:val="00884594"/>
    <w:rsid w:val="00897F6C"/>
    <w:rsid w:val="008B24C5"/>
    <w:rsid w:val="008D0099"/>
    <w:rsid w:val="008D5F7F"/>
    <w:rsid w:val="00913BFB"/>
    <w:rsid w:val="00930013"/>
    <w:rsid w:val="00952A6B"/>
    <w:rsid w:val="0095414B"/>
    <w:rsid w:val="00970CA8"/>
    <w:rsid w:val="009A1E0F"/>
    <w:rsid w:val="009C713B"/>
    <w:rsid w:val="00A1024E"/>
    <w:rsid w:val="00A144AC"/>
    <w:rsid w:val="00A27FEA"/>
    <w:rsid w:val="00A56711"/>
    <w:rsid w:val="00A818A3"/>
    <w:rsid w:val="00A916C0"/>
    <w:rsid w:val="00AC20FF"/>
    <w:rsid w:val="00AE37E6"/>
    <w:rsid w:val="00B56BE8"/>
    <w:rsid w:val="00BC6397"/>
    <w:rsid w:val="00BF58A0"/>
    <w:rsid w:val="00C34231"/>
    <w:rsid w:val="00C55BB1"/>
    <w:rsid w:val="00CB45CF"/>
    <w:rsid w:val="00CB55E1"/>
    <w:rsid w:val="00CC70E9"/>
    <w:rsid w:val="00CD0836"/>
    <w:rsid w:val="00D61359"/>
    <w:rsid w:val="00DA1522"/>
    <w:rsid w:val="00DE4C50"/>
    <w:rsid w:val="00E62702"/>
    <w:rsid w:val="00E672AA"/>
    <w:rsid w:val="00E94FD6"/>
    <w:rsid w:val="00EC2209"/>
    <w:rsid w:val="00F455CE"/>
    <w:rsid w:val="00F83D15"/>
    <w:rsid w:val="00FA543A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7610CC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AFB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AF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3E3"/>
    <w:pPr>
      <w:widowControl w:val="0"/>
      <w:suppressAutoHyphens/>
      <w:spacing w:before="0"/>
      <w:jc w:val="left"/>
    </w:pPr>
    <w:rPr>
      <w:rFonts w:ascii="Times New Roman" w:eastAsia="Lucida Sans Unicode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3E3"/>
    <w:rPr>
      <w:rFonts w:ascii="Tahoma" w:eastAsia="Lucida Sans Unicode" w:hAnsi="Tahoma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F9"/>
    <w:rsid w:val="0002594C"/>
    <w:rsid w:val="000E2066"/>
    <w:rsid w:val="00311745"/>
    <w:rsid w:val="0035199F"/>
    <w:rsid w:val="00367936"/>
    <w:rsid w:val="00385D78"/>
    <w:rsid w:val="003A7119"/>
    <w:rsid w:val="00491186"/>
    <w:rsid w:val="0063513C"/>
    <w:rsid w:val="00635670"/>
    <w:rsid w:val="006E34F9"/>
    <w:rsid w:val="006F1FD4"/>
    <w:rsid w:val="007044A9"/>
    <w:rsid w:val="009750C2"/>
    <w:rsid w:val="00B11D04"/>
    <w:rsid w:val="00BC369C"/>
    <w:rsid w:val="00BF534C"/>
    <w:rsid w:val="00C23864"/>
    <w:rsid w:val="00E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5D78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166D729CD92A4E8BB5F22AF57D06709D">
    <w:name w:val="166D729CD92A4E8BB5F22AF57D06709D"/>
    <w:rsid w:val="00385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30DD-444F-45EC-A359-8076812F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17</cp:revision>
  <cp:lastPrinted>2016-08-04T10:26:00Z</cp:lastPrinted>
  <dcterms:created xsi:type="dcterms:W3CDTF">2021-04-02T10:23:00Z</dcterms:created>
  <dcterms:modified xsi:type="dcterms:W3CDTF">2021-12-29T13:05:00Z</dcterms:modified>
</cp:coreProperties>
</file>