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C2" w:rsidRPr="00603426" w:rsidRDefault="00410A4C" w:rsidP="001C6FD2">
      <w:pPr>
        <w:pStyle w:val="Tytu"/>
        <w:spacing w:line="276" w:lineRule="auto"/>
        <w:jc w:val="right"/>
        <w:rPr>
          <w:rFonts w:asciiTheme="minorHAnsi" w:hAnsiTheme="minorHAnsi" w:cstheme="minorHAnsi"/>
          <w:sz w:val="22"/>
          <w:szCs w:val="22"/>
        </w:rPr>
      </w:pPr>
      <w:r>
        <w:rPr>
          <w:rFonts w:asciiTheme="minorHAnsi" w:hAnsiTheme="minorHAnsi" w:cstheme="minorHAnsi"/>
          <w:sz w:val="22"/>
          <w:szCs w:val="22"/>
        </w:rPr>
        <w:t>Załącznik nr 5 do SWZ</w:t>
      </w:r>
    </w:p>
    <w:tbl>
      <w:tblPr>
        <w:tblW w:w="9469" w:type="dxa"/>
        <w:tblInd w:w="-5" w:type="dxa"/>
        <w:tblLayout w:type="fixed"/>
        <w:tblLook w:val="0000" w:firstRow="0" w:lastRow="0" w:firstColumn="0" w:lastColumn="0" w:noHBand="0" w:noVBand="0"/>
      </w:tblPr>
      <w:tblGrid>
        <w:gridCol w:w="9469"/>
      </w:tblGrid>
      <w:tr w:rsidR="00603426" w:rsidRPr="00603426" w:rsidTr="003A3AEC">
        <w:trPr>
          <w:cantSplit/>
        </w:trPr>
        <w:tc>
          <w:tcPr>
            <w:tcW w:w="9469" w:type="dxa"/>
            <w:tcBorders>
              <w:top w:val="single" w:sz="1" w:space="0" w:color="000000"/>
              <w:left w:val="single" w:sz="1" w:space="0" w:color="000000"/>
              <w:bottom w:val="single" w:sz="1" w:space="0" w:color="000000"/>
              <w:right w:val="single" w:sz="1" w:space="0" w:color="000000"/>
            </w:tcBorders>
            <w:shd w:val="clear" w:color="auto" w:fill="00FFFF"/>
          </w:tcPr>
          <w:p w:rsidR="00EA51CA" w:rsidRPr="00603426" w:rsidRDefault="00EA51CA" w:rsidP="001C6FD2">
            <w:pPr>
              <w:pStyle w:val="Tytu"/>
              <w:spacing w:line="276" w:lineRule="auto"/>
              <w:rPr>
                <w:rFonts w:asciiTheme="minorHAnsi" w:hAnsiTheme="minorHAnsi" w:cstheme="minorHAnsi"/>
                <w:sz w:val="22"/>
                <w:szCs w:val="22"/>
              </w:rPr>
            </w:pPr>
          </w:p>
          <w:p w:rsidR="007D0FF9" w:rsidRPr="00603426" w:rsidRDefault="003A3AEC" w:rsidP="00E616A2">
            <w:pPr>
              <w:pStyle w:val="Tytu"/>
              <w:spacing w:line="276" w:lineRule="auto"/>
              <w:rPr>
                <w:rFonts w:asciiTheme="minorHAnsi" w:hAnsiTheme="minorHAnsi" w:cstheme="minorHAnsi"/>
                <w:b/>
                <w:sz w:val="22"/>
                <w:szCs w:val="22"/>
              </w:rPr>
            </w:pPr>
            <w:r w:rsidRPr="00603426">
              <w:rPr>
                <w:rFonts w:asciiTheme="minorHAnsi" w:hAnsiTheme="minorHAnsi" w:cstheme="minorHAnsi"/>
                <w:b/>
                <w:sz w:val="22"/>
                <w:szCs w:val="22"/>
              </w:rPr>
              <w:t>UMOWA Nr ……/</w:t>
            </w:r>
            <w:proofErr w:type="spellStart"/>
            <w:r w:rsidRPr="00603426">
              <w:rPr>
                <w:rFonts w:asciiTheme="minorHAnsi" w:hAnsiTheme="minorHAnsi" w:cstheme="minorHAnsi"/>
                <w:b/>
                <w:sz w:val="22"/>
                <w:szCs w:val="22"/>
              </w:rPr>
              <w:t>ZBiLK</w:t>
            </w:r>
            <w:proofErr w:type="spellEnd"/>
            <w:r w:rsidRPr="00603426">
              <w:rPr>
                <w:rFonts w:asciiTheme="minorHAnsi" w:hAnsiTheme="minorHAnsi" w:cstheme="minorHAnsi"/>
                <w:b/>
                <w:sz w:val="22"/>
                <w:szCs w:val="22"/>
              </w:rPr>
              <w:t>/202</w:t>
            </w:r>
            <w:r w:rsidR="005C0AE6">
              <w:rPr>
                <w:rFonts w:asciiTheme="minorHAnsi" w:hAnsiTheme="minorHAnsi" w:cstheme="minorHAnsi"/>
                <w:b/>
                <w:sz w:val="22"/>
                <w:szCs w:val="22"/>
              </w:rPr>
              <w:t>2</w:t>
            </w:r>
          </w:p>
        </w:tc>
      </w:tr>
    </w:tbl>
    <w:p w:rsidR="003A3AEC" w:rsidRPr="00603426" w:rsidRDefault="003A3AEC" w:rsidP="001C6FD2">
      <w:pPr>
        <w:spacing w:line="276" w:lineRule="auto"/>
        <w:jc w:val="both"/>
        <w:rPr>
          <w:rFonts w:asciiTheme="minorHAnsi" w:hAnsiTheme="minorHAnsi" w:cstheme="minorHAnsi"/>
          <w:b/>
          <w:sz w:val="22"/>
          <w:szCs w:val="22"/>
        </w:rPr>
      </w:pPr>
    </w:p>
    <w:p w:rsidR="00DE0957" w:rsidRPr="00603426" w:rsidRDefault="00DE0957" w:rsidP="001C6FD2">
      <w:pPr>
        <w:pStyle w:val="Tekstpodstawowy"/>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zawarta w Szczecinie w dniu </w:t>
      </w:r>
      <w:r w:rsidRPr="00603426">
        <w:rPr>
          <w:rFonts w:asciiTheme="minorHAnsi" w:hAnsiTheme="minorHAnsi" w:cstheme="minorHAnsi"/>
          <w:b/>
          <w:sz w:val="22"/>
          <w:szCs w:val="22"/>
        </w:rPr>
        <w:t>…</w:t>
      </w:r>
      <w:r w:rsidR="00C26C89" w:rsidRPr="00603426">
        <w:rPr>
          <w:rFonts w:asciiTheme="minorHAnsi" w:hAnsiTheme="minorHAnsi" w:cstheme="minorHAnsi"/>
          <w:b/>
          <w:sz w:val="22"/>
          <w:szCs w:val="22"/>
        </w:rPr>
        <w:t>…</w:t>
      </w:r>
      <w:r w:rsidRPr="00603426">
        <w:rPr>
          <w:rFonts w:asciiTheme="minorHAnsi" w:hAnsiTheme="minorHAnsi" w:cstheme="minorHAnsi"/>
          <w:b/>
          <w:sz w:val="22"/>
          <w:szCs w:val="22"/>
        </w:rPr>
        <w:t>…</w:t>
      </w:r>
      <w:r w:rsidR="00277819" w:rsidRPr="00603426">
        <w:rPr>
          <w:rFonts w:asciiTheme="minorHAnsi" w:hAnsiTheme="minorHAnsi" w:cstheme="minorHAnsi"/>
          <w:b/>
          <w:sz w:val="22"/>
          <w:szCs w:val="22"/>
        </w:rPr>
        <w:t xml:space="preserve"> </w:t>
      </w:r>
      <w:r w:rsidR="00C26C89" w:rsidRPr="00603426">
        <w:rPr>
          <w:rFonts w:asciiTheme="minorHAnsi" w:hAnsiTheme="minorHAnsi" w:cstheme="minorHAnsi"/>
          <w:b/>
          <w:sz w:val="22"/>
          <w:szCs w:val="22"/>
        </w:rPr>
        <w:t>202</w:t>
      </w:r>
      <w:r w:rsidR="005C0AE6">
        <w:rPr>
          <w:rFonts w:asciiTheme="minorHAnsi" w:hAnsiTheme="minorHAnsi" w:cstheme="minorHAnsi"/>
          <w:b/>
          <w:sz w:val="22"/>
          <w:szCs w:val="22"/>
        </w:rPr>
        <w:t>2</w:t>
      </w:r>
      <w:r w:rsidRPr="00603426">
        <w:rPr>
          <w:rFonts w:asciiTheme="minorHAnsi" w:hAnsiTheme="minorHAnsi" w:cstheme="minorHAnsi"/>
          <w:b/>
          <w:sz w:val="22"/>
          <w:szCs w:val="22"/>
        </w:rPr>
        <w:t>r.</w:t>
      </w:r>
      <w:r w:rsidRPr="00603426">
        <w:rPr>
          <w:rFonts w:asciiTheme="minorHAnsi" w:hAnsiTheme="minorHAnsi" w:cstheme="minorHAnsi"/>
          <w:sz w:val="22"/>
          <w:szCs w:val="22"/>
        </w:rPr>
        <w:t xml:space="preserve"> pomiędzy Gminą Miasto Szczecin - Zarządem Budynków i Lokali Komunalnych z siedzibą w Sz</w:t>
      </w:r>
      <w:r w:rsidR="00277819" w:rsidRPr="00603426">
        <w:rPr>
          <w:rFonts w:asciiTheme="minorHAnsi" w:hAnsiTheme="minorHAnsi" w:cstheme="minorHAnsi"/>
          <w:sz w:val="22"/>
          <w:szCs w:val="22"/>
        </w:rPr>
        <w:t xml:space="preserve">czecinie (w skrócie </w:t>
      </w:r>
      <w:proofErr w:type="spellStart"/>
      <w:r w:rsidR="00277819" w:rsidRPr="00603426">
        <w:rPr>
          <w:rFonts w:asciiTheme="minorHAnsi" w:hAnsiTheme="minorHAnsi" w:cstheme="minorHAnsi"/>
          <w:sz w:val="22"/>
          <w:szCs w:val="22"/>
        </w:rPr>
        <w:t>ZBiLK</w:t>
      </w:r>
      <w:proofErr w:type="spellEnd"/>
      <w:r w:rsidR="00277819" w:rsidRPr="00603426">
        <w:rPr>
          <w:rFonts w:asciiTheme="minorHAnsi" w:hAnsiTheme="minorHAnsi" w:cstheme="minorHAnsi"/>
          <w:sz w:val="22"/>
          <w:szCs w:val="22"/>
        </w:rPr>
        <w:t>) przy</w:t>
      </w:r>
      <w:r w:rsidR="00C26C89" w:rsidRPr="00603426">
        <w:rPr>
          <w:rFonts w:asciiTheme="minorHAnsi" w:hAnsiTheme="minorHAnsi" w:cstheme="minorHAnsi"/>
          <w:sz w:val="22"/>
          <w:szCs w:val="22"/>
        </w:rPr>
        <w:t xml:space="preserve"> </w:t>
      </w:r>
      <w:r w:rsidRPr="00603426">
        <w:rPr>
          <w:rFonts w:asciiTheme="minorHAnsi" w:hAnsiTheme="minorHAnsi" w:cstheme="minorHAnsi"/>
          <w:sz w:val="22"/>
          <w:szCs w:val="22"/>
        </w:rPr>
        <w:t>ul. Mariackiej 25</w:t>
      </w:r>
      <w:r w:rsidR="00277819" w:rsidRPr="00603426">
        <w:rPr>
          <w:rFonts w:asciiTheme="minorHAnsi" w:hAnsiTheme="minorHAnsi" w:cstheme="minorHAnsi"/>
          <w:sz w:val="22"/>
          <w:szCs w:val="22"/>
        </w:rPr>
        <w:t xml:space="preserve">, </w:t>
      </w:r>
      <w:r w:rsidRPr="00603426">
        <w:rPr>
          <w:rFonts w:asciiTheme="minorHAnsi" w:hAnsiTheme="minorHAnsi" w:cstheme="minorHAnsi"/>
          <w:sz w:val="22"/>
          <w:szCs w:val="22"/>
        </w:rPr>
        <w:t>reprezentowaną przez:</w:t>
      </w:r>
    </w:p>
    <w:p w:rsidR="00DE0957" w:rsidRPr="00603426" w:rsidRDefault="00DE0957" w:rsidP="001C6FD2">
      <w:pPr>
        <w:spacing w:line="276" w:lineRule="auto"/>
        <w:jc w:val="both"/>
        <w:rPr>
          <w:rFonts w:asciiTheme="minorHAnsi" w:hAnsiTheme="minorHAnsi" w:cstheme="minorHAnsi"/>
          <w:sz w:val="22"/>
          <w:szCs w:val="22"/>
        </w:rPr>
      </w:pPr>
    </w:p>
    <w:p w:rsidR="00DE0957" w:rsidRPr="00603426" w:rsidRDefault="007D0FF9" w:rsidP="001C6FD2">
      <w:pPr>
        <w:spacing w:line="276" w:lineRule="auto"/>
        <w:jc w:val="both"/>
        <w:rPr>
          <w:rFonts w:asciiTheme="minorHAnsi" w:hAnsiTheme="minorHAnsi" w:cstheme="minorHAnsi"/>
          <w:bCs/>
          <w:sz w:val="22"/>
          <w:szCs w:val="22"/>
        </w:rPr>
      </w:pPr>
      <w:r w:rsidRPr="00603426">
        <w:rPr>
          <w:rFonts w:asciiTheme="minorHAnsi" w:hAnsiTheme="minorHAnsi" w:cstheme="minorHAnsi"/>
          <w:b/>
          <w:sz w:val="22"/>
          <w:szCs w:val="22"/>
        </w:rPr>
        <w:t>Tomasza Srokę</w:t>
      </w:r>
      <w:r w:rsidR="009B5982" w:rsidRPr="00603426">
        <w:rPr>
          <w:rFonts w:asciiTheme="minorHAnsi" w:hAnsiTheme="minorHAnsi" w:cstheme="minorHAnsi"/>
          <w:b/>
          <w:sz w:val="22"/>
          <w:szCs w:val="22"/>
        </w:rPr>
        <w:t xml:space="preserve">        </w:t>
      </w:r>
      <w:r w:rsidR="009B5982" w:rsidRPr="00603426">
        <w:rPr>
          <w:rFonts w:asciiTheme="minorHAnsi" w:hAnsiTheme="minorHAnsi" w:cstheme="minorHAnsi"/>
          <w:b/>
          <w:sz w:val="22"/>
          <w:szCs w:val="22"/>
        </w:rPr>
        <w:tab/>
        <w:t xml:space="preserve"> -    </w:t>
      </w:r>
      <w:r w:rsidRPr="00603426">
        <w:rPr>
          <w:rFonts w:asciiTheme="minorHAnsi" w:hAnsiTheme="minorHAnsi" w:cstheme="minorHAnsi"/>
          <w:b/>
          <w:sz w:val="22"/>
          <w:szCs w:val="22"/>
        </w:rPr>
        <w:t xml:space="preserve">Dyrektora </w:t>
      </w:r>
      <w:proofErr w:type="spellStart"/>
      <w:r w:rsidRPr="00603426">
        <w:rPr>
          <w:rFonts w:asciiTheme="minorHAnsi" w:hAnsiTheme="minorHAnsi" w:cstheme="minorHAnsi"/>
          <w:b/>
          <w:sz w:val="22"/>
          <w:szCs w:val="22"/>
        </w:rPr>
        <w:t>ZBiLK</w:t>
      </w:r>
      <w:proofErr w:type="spellEnd"/>
    </w:p>
    <w:p w:rsidR="00DE0957" w:rsidRPr="00603426" w:rsidRDefault="00DE0957" w:rsidP="001C6FD2">
      <w:pPr>
        <w:spacing w:line="276" w:lineRule="auto"/>
        <w:jc w:val="both"/>
        <w:rPr>
          <w:rFonts w:asciiTheme="minorHAnsi" w:hAnsiTheme="minorHAnsi" w:cstheme="minorHAnsi"/>
          <w:b/>
          <w:sz w:val="22"/>
          <w:szCs w:val="22"/>
        </w:rPr>
      </w:pPr>
      <w:r w:rsidRPr="00603426">
        <w:rPr>
          <w:rFonts w:asciiTheme="minorHAnsi" w:hAnsiTheme="minorHAnsi" w:cstheme="minorHAnsi"/>
          <w:bCs/>
          <w:sz w:val="22"/>
          <w:szCs w:val="22"/>
        </w:rPr>
        <w:t>za akceptacją finansową</w:t>
      </w:r>
    </w:p>
    <w:p w:rsidR="00DE0957" w:rsidRPr="00603426" w:rsidRDefault="005C0AE6" w:rsidP="001C6FD2">
      <w:pPr>
        <w:spacing w:line="276" w:lineRule="auto"/>
        <w:jc w:val="both"/>
        <w:rPr>
          <w:rFonts w:asciiTheme="minorHAnsi" w:hAnsiTheme="minorHAnsi" w:cstheme="minorHAnsi"/>
          <w:sz w:val="22"/>
          <w:szCs w:val="22"/>
        </w:rPr>
      </w:pPr>
      <w:r>
        <w:rPr>
          <w:rFonts w:asciiTheme="minorHAnsi" w:hAnsiTheme="minorHAnsi" w:cstheme="minorHAnsi"/>
          <w:b/>
          <w:sz w:val="22"/>
          <w:szCs w:val="22"/>
        </w:rPr>
        <w:t>Natalii Wiechetek</w:t>
      </w:r>
      <w:r w:rsidR="00DE0957" w:rsidRPr="00603426">
        <w:rPr>
          <w:rFonts w:asciiTheme="minorHAnsi" w:hAnsiTheme="minorHAnsi" w:cstheme="minorHAnsi"/>
          <w:b/>
          <w:sz w:val="22"/>
          <w:szCs w:val="22"/>
        </w:rPr>
        <w:t xml:space="preserve">      </w:t>
      </w:r>
      <w:r w:rsidR="00DE0957" w:rsidRPr="00603426">
        <w:rPr>
          <w:rFonts w:asciiTheme="minorHAnsi" w:hAnsiTheme="minorHAnsi" w:cstheme="minorHAnsi"/>
          <w:sz w:val="22"/>
          <w:szCs w:val="22"/>
        </w:rPr>
        <w:t xml:space="preserve">-    </w:t>
      </w:r>
      <w:r w:rsidR="00DE0957" w:rsidRPr="00603426">
        <w:rPr>
          <w:rFonts w:asciiTheme="minorHAnsi" w:hAnsiTheme="minorHAnsi" w:cstheme="minorHAnsi"/>
          <w:b/>
          <w:sz w:val="22"/>
          <w:szCs w:val="22"/>
        </w:rPr>
        <w:t xml:space="preserve">Głównej Księgowej </w:t>
      </w:r>
      <w:proofErr w:type="spellStart"/>
      <w:r w:rsidR="00DE0957" w:rsidRPr="00603426">
        <w:rPr>
          <w:rFonts w:asciiTheme="minorHAnsi" w:hAnsiTheme="minorHAnsi" w:cstheme="minorHAnsi"/>
          <w:b/>
          <w:sz w:val="22"/>
          <w:szCs w:val="22"/>
        </w:rPr>
        <w:t>ZBiLK</w:t>
      </w:r>
      <w:proofErr w:type="spellEnd"/>
    </w:p>
    <w:p w:rsidR="00DE0957" w:rsidRPr="00603426" w:rsidRDefault="00DE0957" w:rsidP="00410A4C">
      <w:p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zwanym dalej </w:t>
      </w:r>
      <w:r w:rsidRPr="00603426">
        <w:rPr>
          <w:rFonts w:asciiTheme="minorHAnsi" w:hAnsiTheme="minorHAnsi" w:cstheme="minorHAnsi"/>
          <w:b/>
          <w:sz w:val="22"/>
          <w:szCs w:val="22"/>
        </w:rPr>
        <w:t xml:space="preserve">Zamawiającym </w:t>
      </w:r>
    </w:p>
    <w:p w:rsidR="009126CC" w:rsidRPr="00603426" w:rsidRDefault="00DE0957" w:rsidP="00E616A2">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a</w:t>
      </w:r>
    </w:p>
    <w:p w:rsidR="009126CC" w:rsidRPr="00603426" w:rsidRDefault="00D1287C" w:rsidP="001C6FD2">
      <w:p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t>
      </w:r>
    </w:p>
    <w:p w:rsidR="009126CC" w:rsidRPr="00603426" w:rsidRDefault="009126CC" w:rsidP="001C6FD2">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xml:space="preserve">NIP </w:t>
      </w:r>
      <w:r w:rsidR="00D1287C" w:rsidRPr="00603426">
        <w:rPr>
          <w:rFonts w:asciiTheme="minorHAnsi" w:hAnsiTheme="minorHAnsi" w:cstheme="minorHAnsi"/>
          <w:sz w:val="22"/>
          <w:szCs w:val="22"/>
        </w:rPr>
        <w:t>…………………………..</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REGON  </w:t>
      </w:r>
      <w:r w:rsidR="00D1287C" w:rsidRPr="00603426">
        <w:rPr>
          <w:rFonts w:asciiTheme="minorHAnsi" w:hAnsiTheme="minorHAnsi" w:cstheme="minorHAnsi"/>
          <w:sz w:val="22"/>
          <w:szCs w:val="22"/>
        </w:rPr>
        <w:t>………………….</w:t>
      </w:r>
    </w:p>
    <w:p w:rsidR="009126CC" w:rsidRPr="00603426" w:rsidRDefault="009126CC" w:rsidP="001C6FD2">
      <w:pPr>
        <w:spacing w:line="276" w:lineRule="auto"/>
        <w:jc w:val="center"/>
        <w:rPr>
          <w:rFonts w:asciiTheme="minorHAnsi" w:hAnsiTheme="minorHAnsi" w:cstheme="minorHAnsi"/>
          <w:sz w:val="22"/>
          <w:szCs w:val="22"/>
        </w:rPr>
      </w:pPr>
    </w:p>
    <w:p w:rsidR="009126CC" w:rsidRPr="00603426" w:rsidRDefault="009126CC" w:rsidP="001C6FD2">
      <w:p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reprezentowaną przez:</w:t>
      </w:r>
    </w:p>
    <w:p w:rsidR="009126CC" w:rsidRPr="00603426" w:rsidRDefault="00D1287C" w:rsidP="001C6FD2">
      <w:pPr>
        <w:spacing w:line="276" w:lineRule="auto"/>
        <w:rPr>
          <w:rFonts w:asciiTheme="minorHAnsi" w:hAnsiTheme="minorHAnsi" w:cstheme="minorHAnsi"/>
          <w:b/>
          <w:sz w:val="22"/>
          <w:szCs w:val="22"/>
        </w:rPr>
      </w:pPr>
      <w:r w:rsidRPr="00603426">
        <w:rPr>
          <w:rFonts w:asciiTheme="minorHAnsi" w:hAnsiTheme="minorHAnsi" w:cstheme="minorHAnsi"/>
          <w:b/>
          <w:sz w:val="22"/>
          <w:szCs w:val="22"/>
        </w:rPr>
        <w:t>……………………………………………………………………..</w:t>
      </w:r>
    </w:p>
    <w:p w:rsidR="009126CC" w:rsidRPr="00603426" w:rsidRDefault="009126CC" w:rsidP="001C6FD2">
      <w:pPr>
        <w:spacing w:line="276" w:lineRule="auto"/>
        <w:rPr>
          <w:rFonts w:asciiTheme="minorHAnsi" w:hAnsiTheme="minorHAnsi" w:cstheme="minorHAnsi"/>
          <w:sz w:val="22"/>
          <w:szCs w:val="22"/>
        </w:rPr>
      </w:pPr>
    </w:p>
    <w:p w:rsidR="00DE0957" w:rsidRPr="00603426" w:rsidRDefault="00DE0957" w:rsidP="001C6FD2">
      <w:pPr>
        <w:spacing w:line="276" w:lineRule="auto"/>
        <w:rPr>
          <w:rFonts w:asciiTheme="minorHAnsi" w:hAnsiTheme="minorHAnsi" w:cstheme="minorHAnsi"/>
          <w:b/>
          <w:bCs/>
          <w:sz w:val="22"/>
          <w:szCs w:val="22"/>
        </w:rPr>
      </w:pPr>
      <w:r w:rsidRPr="00603426">
        <w:rPr>
          <w:rFonts w:asciiTheme="minorHAnsi" w:hAnsiTheme="minorHAnsi" w:cstheme="minorHAnsi"/>
          <w:sz w:val="22"/>
          <w:szCs w:val="22"/>
        </w:rPr>
        <w:t xml:space="preserve">zwanym dalej </w:t>
      </w:r>
      <w:r w:rsidRPr="00603426">
        <w:rPr>
          <w:rFonts w:asciiTheme="minorHAnsi" w:hAnsiTheme="minorHAnsi" w:cstheme="minorHAnsi"/>
          <w:b/>
          <w:bCs/>
          <w:sz w:val="22"/>
          <w:szCs w:val="22"/>
        </w:rPr>
        <w:t>Wykonawcą.</w:t>
      </w:r>
    </w:p>
    <w:p w:rsidR="00DE0957" w:rsidRPr="00603426" w:rsidRDefault="00DE0957" w:rsidP="001C6FD2">
      <w:pPr>
        <w:spacing w:line="276" w:lineRule="auto"/>
        <w:rPr>
          <w:rFonts w:asciiTheme="minorHAnsi" w:hAnsiTheme="minorHAnsi" w:cstheme="minorHAnsi"/>
          <w:sz w:val="22"/>
          <w:szCs w:val="22"/>
        </w:rPr>
      </w:pPr>
    </w:p>
    <w:p w:rsidR="00DE0957" w:rsidRPr="00603426" w:rsidRDefault="00DE0957" w:rsidP="001C6FD2">
      <w:p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została zawarta umowa o następującej treści:</w:t>
      </w:r>
    </w:p>
    <w:p w:rsidR="007D0FF9" w:rsidRPr="00603426" w:rsidRDefault="007D0FF9" w:rsidP="001C6FD2">
      <w:pPr>
        <w:spacing w:line="276" w:lineRule="auto"/>
        <w:jc w:val="both"/>
        <w:rPr>
          <w:rFonts w:asciiTheme="minorHAnsi" w:hAnsiTheme="minorHAnsi" w:cstheme="minorHAnsi"/>
          <w:sz w:val="22"/>
          <w:szCs w:val="22"/>
        </w:rPr>
      </w:pPr>
    </w:p>
    <w:p w:rsidR="007D0FF9" w:rsidRPr="00603426" w:rsidRDefault="007D0FF9" w:rsidP="001C6FD2">
      <w:pPr>
        <w:numPr>
          <w:ilvl w:val="0"/>
          <w:numId w:val="40"/>
        </w:num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Niniejsza umowa zostaje, zawarta w rezultacie dokonania przez Zamawiającego wyboru oferty Wykonawcy, w trybie podstawowym, na podstawie art. 275 pkt 1 ustawy z dnia  11 września 2019 r. Prawo zamówień publicznych (Dz. U. z 20</w:t>
      </w:r>
      <w:r w:rsidR="00D1287C" w:rsidRPr="00603426">
        <w:rPr>
          <w:rFonts w:asciiTheme="minorHAnsi" w:hAnsiTheme="minorHAnsi" w:cstheme="minorHAnsi"/>
          <w:sz w:val="22"/>
          <w:szCs w:val="22"/>
        </w:rPr>
        <w:t>2</w:t>
      </w:r>
      <w:r w:rsidR="005C0AE6">
        <w:rPr>
          <w:rFonts w:asciiTheme="minorHAnsi" w:hAnsiTheme="minorHAnsi" w:cstheme="minorHAnsi"/>
          <w:sz w:val="22"/>
          <w:szCs w:val="22"/>
        </w:rPr>
        <w:t>2</w:t>
      </w:r>
      <w:r w:rsidRPr="00603426">
        <w:rPr>
          <w:rFonts w:asciiTheme="minorHAnsi" w:hAnsiTheme="minorHAnsi" w:cstheme="minorHAnsi"/>
          <w:sz w:val="22"/>
          <w:szCs w:val="22"/>
        </w:rPr>
        <w:t xml:space="preserve"> r., poz. </w:t>
      </w:r>
      <w:r w:rsidR="00D1287C" w:rsidRPr="00603426">
        <w:rPr>
          <w:rFonts w:asciiTheme="minorHAnsi" w:hAnsiTheme="minorHAnsi" w:cstheme="minorHAnsi"/>
          <w:sz w:val="22"/>
          <w:szCs w:val="22"/>
        </w:rPr>
        <w:t>1</w:t>
      </w:r>
      <w:r w:rsidR="005C0AE6">
        <w:rPr>
          <w:rFonts w:asciiTheme="minorHAnsi" w:hAnsiTheme="minorHAnsi" w:cstheme="minorHAnsi"/>
          <w:sz w:val="22"/>
          <w:szCs w:val="22"/>
        </w:rPr>
        <w:t>710</w:t>
      </w:r>
      <w:r w:rsidRPr="00603426">
        <w:rPr>
          <w:rFonts w:asciiTheme="minorHAnsi" w:hAnsiTheme="minorHAnsi" w:cstheme="minorHAnsi"/>
          <w:sz w:val="22"/>
          <w:szCs w:val="22"/>
        </w:rPr>
        <w:t xml:space="preserve"> ze zmianami), zwanej dalej w treści umowy „ustawą </w:t>
      </w:r>
      <w:proofErr w:type="spellStart"/>
      <w:r w:rsidRPr="00603426">
        <w:rPr>
          <w:rFonts w:asciiTheme="minorHAnsi" w:hAnsiTheme="minorHAnsi" w:cstheme="minorHAnsi"/>
          <w:sz w:val="22"/>
          <w:szCs w:val="22"/>
        </w:rPr>
        <w:t>Pzp</w:t>
      </w:r>
      <w:proofErr w:type="spellEnd"/>
      <w:r w:rsidRPr="00603426">
        <w:rPr>
          <w:rFonts w:asciiTheme="minorHAnsi" w:hAnsiTheme="minorHAnsi" w:cstheme="minorHAnsi"/>
          <w:sz w:val="22"/>
          <w:szCs w:val="22"/>
        </w:rPr>
        <w:t>”</w:t>
      </w:r>
    </w:p>
    <w:p w:rsidR="007D0FF9" w:rsidRPr="00603426" w:rsidRDefault="007D0FF9" w:rsidP="001C6FD2">
      <w:pPr>
        <w:numPr>
          <w:ilvl w:val="0"/>
          <w:numId w:val="40"/>
        </w:num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 xml:space="preserve">Strony umowy zgodnie stwierdzają, że Specyfikacja Warunków Zamówienia (w skrócie </w:t>
      </w:r>
      <w:proofErr w:type="spellStart"/>
      <w:r w:rsidRPr="00603426">
        <w:rPr>
          <w:rFonts w:asciiTheme="minorHAnsi" w:hAnsiTheme="minorHAnsi" w:cstheme="minorHAnsi"/>
          <w:sz w:val="22"/>
          <w:szCs w:val="22"/>
        </w:rPr>
        <w:t>swz</w:t>
      </w:r>
      <w:proofErr w:type="spellEnd"/>
      <w:r w:rsidRPr="00603426">
        <w:rPr>
          <w:rFonts w:asciiTheme="minorHAnsi" w:hAnsiTheme="minorHAnsi" w:cstheme="minorHAnsi"/>
          <w:sz w:val="22"/>
          <w:szCs w:val="22"/>
        </w:rPr>
        <w:t>) stanowi integralną część umowy.</w:t>
      </w:r>
    </w:p>
    <w:p w:rsidR="00DE0957" w:rsidRPr="00603426" w:rsidRDefault="00101F0A" w:rsidP="001C6FD2">
      <w:pPr>
        <w:numPr>
          <w:ilvl w:val="0"/>
          <w:numId w:val="40"/>
        </w:num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Dla potrzeb umowy przyjęto następującą definicję:</w:t>
      </w:r>
    </w:p>
    <w:p w:rsidR="00101F0A" w:rsidRPr="00603426" w:rsidRDefault="00101F0A"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b/>
          <w:spacing w:val="-4"/>
          <w:sz w:val="22"/>
          <w:szCs w:val="22"/>
        </w:rPr>
        <w:t>„nieruchomość”–</w:t>
      </w:r>
      <w:r w:rsidRPr="00603426">
        <w:rPr>
          <w:rFonts w:asciiTheme="minorHAnsi" w:hAnsiTheme="minorHAnsi" w:cstheme="minorHAnsi"/>
          <w:spacing w:val="-4"/>
          <w:sz w:val="22"/>
          <w:szCs w:val="22"/>
        </w:rPr>
        <w:t xml:space="preserve"> wszelkie nieruchomości budynkowe (zabudowania) wraz z nieruchomością gruntową znajdujące się pod wskazanym adresem.</w:t>
      </w:r>
    </w:p>
    <w:p w:rsidR="00493BD0" w:rsidRPr="00603426" w:rsidRDefault="00493BD0" w:rsidP="001C6FD2">
      <w:pPr>
        <w:spacing w:line="276" w:lineRule="auto"/>
        <w:rPr>
          <w:rFonts w:asciiTheme="minorHAnsi" w:hAnsiTheme="minorHAnsi" w:cstheme="minorHAnsi"/>
          <w:sz w:val="22"/>
          <w:szCs w:val="22"/>
        </w:rPr>
      </w:pPr>
    </w:p>
    <w:p w:rsidR="00823BB8" w:rsidRPr="00603426" w:rsidRDefault="00493BD0" w:rsidP="00E76011">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p>
    <w:p w:rsidR="00EA51CA" w:rsidRPr="00603426" w:rsidRDefault="00493BD0" w:rsidP="001C6FD2">
      <w:pPr>
        <w:pStyle w:val="WW-Tekstpodstawowy2"/>
        <w:numPr>
          <w:ilvl w:val="0"/>
          <w:numId w:val="3"/>
        </w:numPr>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Zamawiający zleca, a Wykonawca zobowiązuje się do wykonania</w:t>
      </w:r>
      <w:r w:rsidRPr="00603426">
        <w:rPr>
          <w:rFonts w:asciiTheme="minorHAnsi" w:hAnsiTheme="minorHAnsi" w:cstheme="minorHAnsi"/>
          <w:b/>
          <w:spacing w:val="-4"/>
          <w:sz w:val="22"/>
          <w:szCs w:val="22"/>
        </w:rPr>
        <w:t xml:space="preserve"> usługi </w:t>
      </w:r>
      <w:r w:rsidR="00101F0A" w:rsidRPr="00603426">
        <w:rPr>
          <w:rFonts w:asciiTheme="minorHAnsi" w:hAnsiTheme="minorHAnsi" w:cstheme="minorHAnsi"/>
          <w:b/>
          <w:spacing w:val="-4"/>
          <w:sz w:val="22"/>
          <w:szCs w:val="22"/>
        </w:rPr>
        <w:t xml:space="preserve">codziennej, całodobowej </w:t>
      </w:r>
      <w:r w:rsidRPr="00603426">
        <w:rPr>
          <w:rFonts w:asciiTheme="minorHAnsi" w:hAnsiTheme="minorHAnsi" w:cstheme="minorHAnsi"/>
          <w:b/>
          <w:spacing w:val="-4"/>
          <w:sz w:val="22"/>
          <w:szCs w:val="22"/>
        </w:rPr>
        <w:t xml:space="preserve">ochrony </w:t>
      </w:r>
      <w:r w:rsidR="000378A8" w:rsidRPr="00603426">
        <w:rPr>
          <w:rFonts w:asciiTheme="minorHAnsi" w:hAnsiTheme="minorHAnsi" w:cstheme="minorHAnsi"/>
          <w:b/>
          <w:spacing w:val="-4"/>
          <w:sz w:val="22"/>
          <w:szCs w:val="22"/>
        </w:rPr>
        <w:t>nieruchomości</w:t>
      </w:r>
      <w:r w:rsidR="008677B1" w:rsidRPr="00603426">
        <w:rPr>
          <w:rFonts w:asciiTheme="minorHAnsi" w:hAnsiTheme="minorHAnsi" w:cstheme="minorHAnsi"/>
          <w:spacing w:val="-4"/>
          <w:sz w:val="22"/>
          <w:szCs w:val="22"/>
        </w:rPr>
        <w:t xml:space="preserve"> </w:t>
      </w:r>
      <w:r w:rsidR="00201992" w:rsidRPr="00603426">
        <w:rPr>
          <w:rFonts w:asciiTheme="minorHAnsi" w:hAnsiTheme="minorHAnsi" w:cstheme="minorHAnsi"/>
          <w:spacing w:val="-4"/>
          <w:sz w:val="22"/>
          <w:szCs w:val="22"/>
        </w:rPr>
        <w:t xml:space="preserve">(również w dni świąteczne i wolne od pracy) </w:t>
      </w:r>
      <w:r w:rsidR="00101F0A" w:rsidRPr="00603426">
        <w:rPr>
          <w:rFonts w:asciiTheme="minorHAnsi" w:hAnsiTheme="minorHAnsi" w:cstheme="minorHAnsi"/>
          <w:spacing w:val="-4"/>
          <w:sz w:val="22"/>
          <w:szCs w:val="22"/>
        </w:rPr>
        <w:t>wskazanych</w:t>
      </w:r>
      <w:r w:rsidR="004B4412" w:rsidRPr="00603426">
        <w:rPr>
          <w:rFonts w:asciiTheme="minorHAnsi" w:hAnsiTheme="minorHAnsi" w:cstheme="minorHAnsi"/>
          <w:spacing w:val="-4"/>
          <w:sz w:val="22"/>
          <w:szCs w:val="22"/>
        </w:rPr>
        <w:t xml:space="preserve"> </w:t>
      </w:r>
      <w:r w:rsidRPr="00603426">
        <w:rPr>
          <w:rFonts w:asciiTheme="minorHAnsi" w:hAnsiTheme="minorHAnsi" w:cstheme="minorHAnsi"/>
          <w:spacing w:val="-4"/>
          <w:sz w:val="22"/>
          <w:szCs w:val="22"/>
        </w:rPr>
        <w:t xml:space="preserve">w </w:t>
      </w:r>
      <w:r w:rsidR="004B4412" w:rsidRPr="00603426">
        <w:rPr>
          <w:rFonts w:asciiTheme="minorHAnsi" w:hAnsiTheme="minorHAnsi" w:cstheme="minorHAnsi"/>
          <w:spacing w:val="-4"/>
          <w:sz w:val="22"/>
          <w:szCs w:val="22"/>
        </w:rPr>
        <w:t>z</w:t>
      </w:r>
      <w:r w:rsidRPr="00603426">
        <w:rPr>
          <w:rFonts w:asciiTheme="minorHAnsi" w:hAnsiTheme="minorHAnsi" w:cstheme="minorHAnsi"/>
          <w:spacing w:val="-4"/>
          <w:sz w:val="22"/>
          <w:szCs w:val="22"/>
        </w:rPr>
        <w:t xml:space="preserve">ałączniku </w:t>
      </w:r>
      <w:r w:rsidR="007C3C99" w:rsidRPr="00603426">
        <w:rPr>
          <w:rFonts w:asciiTheme="minorHAnsi" w:hAnsiTheme="minorHAnsi" w:cstheme="minorHAnsi"/>
          <w:spacing w:val="-4"/>
          <w:sz w:val="22"/>
          <w:szCs w:val="22"/>
        </w:rPr>
        <w:t>n</w:t>
      </w:r>
      <w:r w:rsidR="004B4412" w:rsidRPr="00603426">
        <w:rPr>
          <w:rFonts w:asciiTheme="minorHAnsi" w:hAnsiTheme="minorHAnsi" w:cstheme="minorHAnsi"/>
          <w:spacing w:val="-4"/>
          <w:sz w:val="22"/>
          <w:szCs w:val="22"/>
        </w:rPr>
        <w:t xml:space="preserve">r </w:t>
      </w:r>
      <w:r w:rsidR="00FF13D9" w:rsidRPr="00603426">
        <w:rPr>
          <w:rFonts w:asciiTheme="minorHAnsi" w:hAnsiTheme="minorHAnsi" w:cstheme="minorHAnsi"/>
          <w:spacing w:val="-4"/>
          <w:sz w:val="22"/>
          <w:szCs w:val="22"/>
        </w:rPr>
        <w:t>2</w:t>
      </w:r>
      <w:r w:rsidR="004B4412" w:rsidRPr="00603426">
        <w:rPr>
          <w:rFonts w:asciiTheme="minorHAnsi" w:hAnsiTheme="minorHAnsi" w:cstheme="minorHAnsi"/>
          <w:spacing w:val="-4"/>
          <w:sz w:val="22"/>
          <w:szCs w:val="22"/>
        </w:rPr>
        <w:t xml:space="preserve"> </w:t>
      </w:r>
      <w:r w:rsidRPr="00603426">
        <w:rPr>
          <w:rFonts w:asciiTheme="minorHAnsi" w:hAnsiTheme="minorHAnsi" w:cstheme="minorHAnsi"/>
          <w:spacing w:val="-4"/>
          <w:sz w:val="22"/>
          <w:szCs w:val="22"/>
        </w:rPr>
        <w:t>do umowy,</w:t>
      </w:r>
      <w:r w:rsidR="005C030F" w:rsidRPr="00603426">
        <w:rPr>
          <w:rFonts w:asciiTheme="minorHAnsi" w:hAnsiTheme="minorHAnsi" w:cstheme="minorHAnsi"/>
          <w:spacing w:val="-4"/>
          <w:sz w:val="22"/>
          <w:szCs w:val="22"/>
        </w:rPr>
        <w:t xml:space="preserve"> </w:t>
      </w:r>
      <w:r w:rsidRPr="00603426">
        <w:rPr>
          <w:rFonts w:asciiTheme="minorHAnsi" w:hAnsiTheme="minorHAnsi" w:cstheme="minorHAnsi"/>
          <w:b/>
          <w:spacing w:val="-4"/>
          <w:sz w:val="22"/>
          <w:szCs w:val="22"/>
        </w:rPr>
        <w:t>w systemie stałego monitoringu</w:t>
      </w:r>
      <w:r w:rsidR="00101F0A" w:rsidRPr="00603426">
        <w:rPr>
          <w:rFonts w:asciiTheme="minorHAnsi" w:hAnsiTheme="minorHAnsi" w:cstheme="minorHAnsi"/>
          <w:b/>
          <w:spacing w:val="-4"/>
          <w:sz w:val="22"/>
          <w:szCs w:val="22"/>
        </w:rPr>
        <w:t xml:space="preserve"> elektronicznego</w:t>
      </w:r>
      <w:r w:rsidR="007D0FF9" w:rsidRPr="00603426">
        <w:rPr>
          <w:rFonts w:asciiTheme="minorHAnsi" w:hAnsiTheme="minorHAnsi" w:cstheme="minorHAnsi"/>
          <w:b/>
          <w:spacing w:val="-4"/>
          <w:sz w:val="22"/>
          <w:szCs w:val="22"/>
        </w:rPr>
        <w:t xml:space="preserve"> oraz w systemie stałego monitoringu elektroniczno - wizyjnego</w:t>
      </w:r>
      <w:r w:rsidR="00EA51CA" w:rsidRPr="00603426">
        <w:rPr>
          <w:rFonts w:asciiTheme="minorHAnsi" w:hAnsiTheme="minorHAnsi" w:cstheme="minorHAnsi"/>
          <w:spacing w:val="-4"/>
          <w:sz w:val="22"/>
          <w:szCs w:val="22"/>
        </w:rPr>
        <w:t>.</w:t>
      </w:r>
    </w:p>
    <w:p w:rsidR="00201992" w:rsidRPr="00603426" w:rsidRDefault="00201992" w:rsidP="001C6FD2">
      <w:pPr>
        <w:pStyle w:val="Standard"/>
        <w:numPr>
          <w:ilvl w:val="0"/>
          <w:numId w:val="3"/>
        </w:numPr>
        <w:suppressAutoHyphens w:val="0"/>
        <w:autoSpaceDN w:val="0"/>
        <w:adjustRightInd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akceptuje bez zastrzeżeń fakt, iż wykaz nieruchomości może ulec zmianie</w:t>
      </w:r>
      <w:r w:rsidR="00DE0957" w:rsidRPr="00603426">
        <w:rPr>
          <w:rFonts w:asciiTheme="minorHAnsi" w:hAnsiTheme="minorHAnsi" w:cstheme="minorHAnsi"/>
          <w:sz w:val="22"/>
          <w:szCs w:val="22"/>
        </w:rPr>
        <w:t xml:space="preserve">. </w:t>
      </w:r>
      <w:r w:rsidRPr="00603426">
        <w:rPr>
          <w:rFonts w:asciiTheme="minorHAnsi" w:hAnsiTheme="minorHAnsi" w:cstheme="minorHAnsi"/>
          <w:sz w:val="22"/>
          <w:szCs w:val="22"/>
        </w:rPr>
        <w:t xml:space="preserve">Zamawiający ma prawo w związku z tym, na mocy jednostronnego oświadczenia woli i w wyznaczonym przez siebie terminie, bez obowiązku uzyskiwania zgody Wykonawcy, dokonać zmian w wykazie. </w:t>
      </w:r>
    </w:p>
    <w:p w:rsidR="00EA51CA" w:rsidRPr="00603426" w:rsidRDefault="00C26C89" w:rsidP="001C6FD2">
      <w:pPr>
        <w:pStyle w:val="Standard"/>
        <w:numPr>
          <w:ilvl w:val="0"/>
          <w:numId w:val="3"/>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Zgłoszenie objęcia ochroną nowej nieruchomości zostanie dokonane</w:t>
      </w:r>
      <w:r w:rsidR="007D23B4" w:rsidRPr="00603426">
        <w:rPr>
          <w:rFonts w:asciiTheme="minorHAnsi" w:hAnsiTheme="minorHAnsi" w:cstheme="minorHAnsi"/>
          <w:sz w:val="22"/>
          <w:szCs w:val="22"/>
        </w:rPr>
        <w:t xml:space="preserve"> za pośrednictwem poczty elektronicznej </w:t>
      </w:r>
      <w:r w:rsidRPr="00603426">
        <w:rPr>
          <w:rFonts w:asciiTheme="minorHAnsi" w:hAnsiTheme="minorHAnsi" w:cstheme="minorHAnsi"/>
          <w:sz w:val="22"/>
          <w:szCs w:val="22"/>
        </w:rPr>
        <w:t xml:space="preserve">na adres </w:t>
      </w:r>
      <w:hyperlink r:id="rId8" w:history="1">
        <w:r w:rsidR="00D1287C" w:rsidRPr="00603426">
          <w:rPr>
            <w:rStyle w:val="Hipercze"/>
            <w:rFonts w:asciiTheme="minorHAnsi" w:hAnsiTheme="minorHAnsi" w:cstheme="minorHAnsi"/>
            <w:i/>
            <w:iCs/>
            <w:color w:val="auto"/>
            <w:sz w:val="22"/>
            <w:szCs w:val="22"/>
          </w:rPr>
          <w:t>…………………………………………..</w:t>
        </w:r>
        <w:r w:rsidRPr="00603426">
          <w:rPr>
            <w:rStyle w:val="Hipercze"/>
            <w:rFonts w:asciiTheme="minorHAnsi" w:hAnsiTheme="minorHAnsi" w:cstheme="minorHAnsi"/>
            <w:i/>
            <w:iCs/>
            <w:color w:val="auto"/>
            <w:sz w:val="22"/>
            <w:szCs w:val="22"/>
          </w:rPr>
          <w:t>l</w:t>
        </w:r>
      </w:hyperlink>
      <w:r w:rsidR="004B4412" w:rsidRPr="00603426">
        <w:rPr>
          <w:rFonts w:asciiTheme="minorHAnsi" w:hAnsiTheme="minorHAnsi" w:cstheme="minorHAnsi"/>
          <w:sz w:val="22"/>
          <w:szCs w:val="22"/>
        </w:rPr>
        <w:t>.</w:t>
      </w:r>
    </w:p>
    <w:p w:rsidR="00EA51CA" w:rsidRPr="00603426" w:rsidRDefault="004B4412" w:rsidP="001C6FD2">
      <w:pPr>
        <w:pStyle w:val="Standard"/>
        <w:numPr>
          <w:ilvl w:val="0"/>
          <w:numId w:val="3"/>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Wykonawca zobowiązany będzie do podjęcia ochroną nieruchomości max. </w:t>
      </w:r>
      <w:r w:rsidR="005968DA" w:rsidRPr="00603426">
        <w:rPr>
          <w:rFonts w:asciiTheme="minorHAnsi" w:hAnsiTheme="minorHAnsi" w:cstheme="minorHAnsi"/>
          <w:sz w:val="22"/>
          <w:szCs w:val="22"/>
        </w:rPr>
        <w:t>w</w:t>
      </w:r>
      <w:r w:rsidRPr="00603426">
        <w:rPr>
          <w:rFonts w:asciiTheme="minorHAnsi" w:hAnsiTheme="minorHAnsi" w:cstheme="minorHAnsi"/>
          <w:sz w:val="22"/>
          <w:szCs w:val="22"/>
        </w:rPr>
        <w:t xml:space="preserve"> ciągu 24 godzin od otrzymania zgłoszenia. </w:t>
      </w:r>
    </w:p>
    <w:p w:rsidR="00EA51CA" w:rsidRPr="00603426" w:rsidRDefault="004B4412" w:rsidP="001C6FD2">
      <w:pPr>
        <w:pStyle w:val="Standard"/>
        <w:numPr>
          <w:ilvl w:val="0"/>
          <w:numId w:val="3"/>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Przekazanie nieruchomości wraz z kompletem kluczy nastąpi w formie protokołu zdawczo – odbiorczego.</w:t>
      </w:r>
    </w:p>
    <w:p w:rsidR="00665501" w:rsidRPr="00603426" w:rsidRDefault="00665501" w:rsidP="001C6FD2">
      <w:pPr>
        <w:pStyle w:val="Standard"/>
        <w:numPr>
          <w:ilvl w:val="0"/>
          <w:numId w:val="3"/>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lastRenderedPageBreak/>
        <w:t xml:space="preserve">Łączna liczba chronionych jednocześnie </w:t>
      </w:r>
      <w:r w:rsidR="00105A1F" w:rsidRPr="00603426">
        <w:rPr>
          <w:rFonts w:asciiTheme="minorHAnsi" w:hAnsiTheme="minorHAnsi" w:cstheme="minorHAnsi"/>
          <w:sz w:val="22"/>
          <w:szCs w:val="22"/>
        </w:rPr>
        <w:t>nieruchomości</w:t>
      </w:r>
      <w:r w:rsidR="001C6FD2" w:rsidRPr="00603426">
        <w:rPr>
          <w:rFonts w:asciiTheme="minorHAnsi" w:hAnsiTheme="minorHAnsi" w:cstheme="minorHAnsi"/>
          <w:sz w:val="22"/>
          <w:szCs w:val="22"/>
        </w:rPr>
        <w:t>, w formie monitoringu elektronicznego,</w:t>
      </w:r>
      <w:r w:rsidRPr="00603426">
        <w:rPr>
          <w:rFonts w:asciiTheme="minorHAnsi" w:hAnsiTheme="minorHAnsi" w:cstheme="minorHAnsi"/>
          <w:sz w:val="22"/>
          <w:szCs w:val="22"/>
        </w:rPr>
        <w:t xml:space="preserve"> w trakcie obowiązywania umowy, nie przekroczy </w:t>
      </w:r>
      <w:r w:rsidR="00C92ADA">
        <w:rPr>
          <w:rFonts w:asciiTheme="minorHAnsi" w:hAnsiTheme="minorHAnsi" w:cstheme="minorHAnsi"/>
          <w:sz w:val="22"/>
          <w:szCs w:val="22"/>
        </w:rPr>
        <w:t>2</w:t>
      </w:r>
      <w:r w:rsidR="00410A4C">
        <w:rPr>
          <w:rFonts w:asciiTheme="minorHAnsi" w:hAnsiTheme="minorHAnsi" w:cstheme="minorHAnsi"/>
          <w:sz w:val="22"/>
          <w:szCs w:val="22"/>
        </w:rPr>
        <w:t>0</w:t>
      </w:r>
      <w:r w:rsidR="002A6AC0" w:rsidRPr="00603426">
        <w:rPr>
          <w:rFonts w:asciiTheme="minorHAnsi" w:hAnsiTheme="minorHAnsi" w:cstheme="minorHAnsi"/>
          <w:sz w:val="22"/>
          <w:szCs w:val="22"/>
        </w:rPr>
        <w:t xml:space="preserve"> </w:t>
      </w:r>
      <w:r w:rsidRPr="00603426">
        <w:rPr>
          <w:rFonts w:asciiTheme="minorHAnsi" w:hAnsiTheme="minorHAnsi" w:cstheme="minorHAnsi"/>
          <w:sz w:val="22"/>
          <w:szCs w:val="22"/>
        </w:rPr>
        <w:t>szt.</w:t>
      </w:r>
      <w:r w:rsidR="00603426" w:rsidRPr="00603426">
        <w:rPr>
          <w:rFonts w:asciiTheme="minorHAnsi" w:hAnsiTheme="minorHAnsi" w:cstheme="minorHAnsi"/>
          <w:sz w:val="22"/>
          <w:szCs w:val="22"/>
        </w:rPr>
        <w:t xml:space="preserve">, w formie monitoringu </w:t>
      </w:r>
      <w:proofErr w:type="spellStart"/>
      <w:r w:rsidR="00603426" w:rsidRPr="00603426">
        <w:rPr>
          <w:rFonts w:asciiTheme="minorHAnsi" w:hAnsiTheme="minorHAnsi" w:cstheme="minorHAnsi"/>
          <w:sz w:val="22"/>
          <w:szCs w:val="22"/>
        </w:rPr>
        <w:t>elektroniczno</w:t>
      </w:r>
      <w:proofErr w:type="spellEnd"/>
      <w:r w:rsidR="00603426" w:rsidRPr="00603426">
        <w:rPr>
          <w:rFonts w:asciiTheme="minorHAnsi" w:hAnsiTheme="minorHAnsi" w:cstheme="minorHAnsi"/>
          <w:sz w:val="22"/>
          <w:szCs w:val="22"/>
        </w:rPr>
        <w:t xml:space="preserve"> – wizyjnego – 1 szt.</w:t>
      </w:r>
    </w:p>
    <w:p w:rsidR="009126CC" w:rsidRDefault="009126CC" w:rsidP="001C6FD2">
      <w:pPr>
        <w:spacing w:line="276" w:lineRule="auto"/>
        <w:rPr>
          <w:rFonts w:asciiTheme="minorHAnsi" w:hAnsiTheme="minorHAnsi" w:cstheme="minorHAnsi"/>
          <w:sz w:val="22"/>
          <w:szCs w:val="22"/>
        </w:rPr>
      </w:pPr>
    </w:p>
    <w:p w:rsidR="007C2591" w:rsidRPr="00603426" w:rsidRDefault="007C2591" w:rsidP="001C6FD2">
      <w:pPr>
        <w:spacing w:line="276" w:lineRule="auto"/>
        <w:rPr>
          <w:rFonts w:asciiTheme="minorHAnsi" w:hAnsiTheme="minorHAnsi" w:cstheme="minorHAnsi"/>
          <w:sz w:val="22"/>
          <w:szCs w:val="22"/>
        </w:rPr>
      </w:pPr>
      <w:bookmarkStart w:id="0" w:name="_GoBack"/>
      <w:bookmarkEnd w:id="0"/>
    </w:p>
    <w:p w:rsidR="00823BB8" w:rsidRPr="00603426" w:rsidRDefault="00493BD0" w:rsidP="00E76011">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2</w:t>
      </w:r>
    </w:p>
    <w:p w:rsidR="00EA51CA" w:rsidRPr="00603426" w:rsidRDefault="00493BD0" w:rsidP="001C6FD2">
      <w:pPr>
        <w:numPr>
          <w:ilvl w:val="0"/>
          <w:numId w:val="4"/>
        </w:numPr>
        <w:spacing w:line="276" w:lineRule="auto"/>
        <w:jc w:val="both"/>
        <w:rPr>
          <w:rFonts w:asciiTheme="minorHAnsi" w:hAnsiTheme="minorHAnsi" w:cstheme="minorHAnsi"/>
          <w:sz w:val="22"/>
          <w:szCs w:val="22"/>
        </w:rPr>
      </w:pPr>
      <w:bookmarkStart w:id="1" w:name="_Hlk88648666"/>
      <w:r w:rsidRPr="00603426">
        <w:rPr>
          <w:rFonts w:asciiTheme="minorHAnsi" w:hAnsiTheme="minorHAnsi" w:cstheme="minorHAnsi"/>
          <w:sz w:val="22"/>
          <w:szCs w:val="22"/>
        </w:rPr>
        <w:t xml:space="preserve">Ochrona </w:t>
      </w:r>
      <w:r w:rsidR="000378A8" w:rsidRPr="00603426">
        <w:rPr>
          <w:rFonts w:asciiTheme="minorHAnsi" w:hAnsiTheme="minorHAnsi" w:cstheme="minorHAnsi"/>
          <w:sz w:val="22"/>
          <w:szCs w:val="22"/>
        </w:rPr>
        <w:t xml:space="preserve">nieruchomości </w:t>
      </w:r>
      <w:r w:rsidRPr="00603426">
        <w:rPr>
          <w:rFonts w:asciiTheme="minorHAnsi" w:hAnsiTheme="minorHAnsi" w:cstheme="minorHAnsi"/>
          <w:sz w:val="22"/>
          <w:szCs w:val="22"/>
        </w:rPr>
        <w:t xml:space="preserve">będzie  realizowana przez Wykonawcę  </w:t>
      </w:r>
      <w:r w:rsidR="00EA51CA" w:rsidRPr="00603426">
        <w:rPr>
          <w:rFonts w:asciiTheme="minorHAnsi" w:hAnsiTheme="minorHAnsi" w:cstheme="minorHAnsi"/>
          <w:sz w:val="22"/>
          <w:szCs w:val="22"/>
        </w:rPr>
        <w:t>poprzez:</w:t>
      </w:r>
    </w:p>
    <w:p w:rsidR="00DE0957" w:rsidRPr="00603426" w:rsidRDefault="00DE0957" w:rsidP="001C6FD2">
      <w:pPr>
        <w:pStyle w:val="Standard"/>
        <w:numPr>
          <w:ilvl w:val="1"/>
          <w:numId w:val="4"/>
        </w:numPr>
        <w:spacing w:line="276" w:lineRule="auto"/>
        <w:jc w:val="both"/>
        <w:rPr>
          <w:rFonts w:asciiTheme="minorHAnsi" w:hAnsiTheme="minorHAnsi" w:cstheme="minorHAnsi"/>
          <w:spacing w:val="-2"/>
          <w:sz w:val="22"/>
          <w:szCs w:val="22"/>
        </w:rPr>
      </w:pPr>
      <w:r w:rsidRPr="00603426">
        <w:rPr>
          <w:rFonts w:asciiTheme="minorHAnsi" w:hAnsiTheme="minorHAnsi" w:cstheme="minorHAnsi"/>
          <w:spacing w:val="-2"/>
          <w:sz w:val="22"/>
          <w:szCs w:val="22"/>
        </w:rPr>
        <w:t>wyposażeni</w:t>
      </w:r>
      <w:r w:rsidR="001C6FD2" w:rsidRPr="00603426">
        <w:rPr>
          <w:rFonts w:asciiTheme="minorHAnsi" w:hAnsiTheme="minorHAnsi" w:cstheme="minorHAnsi"/>
          <w:spacing w:val="-2"/>
          <w:sz w:val="22"/>
          <w:szCs w:val="22"/>
        </w:rPr>
        <w:t>e</w:t>
      </w:r>
      <w:r w:rsidRPr="00603426">
        <w:rPr>
          <w:rFonts w:asciiTheme="minorHAnsi" w:hAnsiTheme="minorHAnsi" w:cstheme="minorHAnsi"/>
          <w:spacing w:val="-2"/>
          <w:sz w:val="22"/>
          <w:szCs w:val="22"/>
        </w:rPr>
        <w:t xml:space="preserve"> obiektów objętych przedmiotem zamówienia w nadajniki monitorujące sygnały przesyłane z lokalnych systemów alarmowych, będących własnością zamawiającego,</w:t>
      </w:r>
    </w:p>
    <w:p w:rsidR="00DE0957" w:rsidRPr="00603426" w:rsidRDefault="00DE0957" w:rsidP="001C6FD2">
      <w:pPr>
        <w:pStyle w:val="Standard"/>
        <w:numPr>
          <w:ilvl w:val="1"/>
          <w:numId w:val="4"/>
        </w:numPr>
        <w:spacing w:line="276" w:lineRule="auto"/>
        <w:jc w:val="both"/>
        <w:rPr>
          <w:rFonts w:asciiTheme="minorHAnsi" w:hAnsiTheme="minorHAnsi" w:cstheme="minorHAnsi"/>
          <w:spacing w:val="-2"/>
          <w:sz w:val="22"/>
          <w:szCs w:val="22"/>
        </w:rPr>
      </w:pPr>
      <w:r w:rsidRPr="00603426">
        <w:rPr>
          <w:rFonts w:asciiTheme="minorHAnsi" w:hAnsiTheme="minorHAnsi" w:cstheme="minorHAnsi"/>
          <w:spacing w:val="-2"/>
          <w:sz w:val="22"/>
          <w:szCs w:val="22"/>
        </w:rPr>
        <w:t xml:space="preserve">stałym monitorowaniu sygnałów przesyłanych z lokalnych systemów alarmowych, po łączach </w:t>
      </w:r>
      <w:r w:rsidRPr="00603426">
        <w:rPr>
          <w:rFonts w:asciiTheme="minorHAnsi" w:hAnsiTheme="minorHAnsi" w:cstheme="minorHAnsi"/>
          <w:sz w:val="22"/>
          <w:szCs w:val="22"/>
        </w:rPr>
        <w:t>telefonicznych,</w:t>
      </w:r>
      <w:r w:rsidRPr="00603426">
        <w:rPr>
          <w:rFonts w:asciiTheme="minorHAnsi" w:hAnsiTheme="minorHAnsi" w:cstheme="minorHAnsi"/>
          <w:spacing w:val="-2"/>
          <w:sz w:val="22"/>
          <w:szCs w:val="22"/>
        </w:rPr>
        <w:t xml:space="preserve"> </w:t>
      </w:r>
      <w:r w:rsidRPr="00603426">
        <w:rPr>
          <w:rFonts w:asciiTheme="minorHAnsi" w:hAnsiTheme="minorHAnsi" w:cstheme="minorHAnsi"/>
          <w:sz w:val="22"/>
          <w:szCs w:val="22"/>
        </w:rPr>
        <w:t>radiowych lub telefonii komórkowej,</w:t>
      </w:r>
    </w:p>
    <w:p w:rsidR="00DE0957" w:rsidRPr="00603426" w:rsidRDefault="00DE0957" w:rsidP="001C6FD2">
      <w:pPr>
        <w:pStyle w:val="Standard"/>
        <w:numPr>
          <w:ilvl w:val="1"/>
          <w:numId w:val="4"/>
        </w:numPr>
        <w:tabs>
          <w:tab w:val="left" w:pos="1134"/>
        </w:tabs>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natychmiastowym wysyłaniu grupy interwencyjnej do chronionej nieruchomości, w ciągu </w:t>
      </w:r>
      <w:r w:rsidR="00B118CC" w:rsidRPr="00603426">
        <w:rPr>
          <w:rFonts w:asciiTheme="minorHAnsi" w:hAnsiTheme="minorHAnsi" w:cstheme="minorHAnsi"/>
          <w:sz w:val="22"/>
          <w:szCs w:val="22"/>
        </w:rPr>
        <w:t>….</w:t>
      </w:r>
      <w:r w:rsidRPr="00603426">
        <w:rPr>
          <w:rFonts w:asciiTheme="minorHAnsi" w:hAnsiTheme="minorHAnsi" w:cstheme="minorHAnsi"/>
          <w:sz w:val="22"/>
          <w:szCs w:val="22"/>
        </w:rPr>
        <w:t xml:space="preserve"> </w:t>
      </w:r>
      <w:r w:rsidR="00B118CC" w:rsidRPr="00603426">
        <w:rPr>
          <w:rFonts w:asciiTheme="minorHAnsi" w:hAnsiTheme="minorHAnsi" w:cstheme="minorHAnsi"/>
          <w:sz w:val="22"/>
          <w:szCs w:val="22"/>
        </w:rPr>
        <w:t>m</w:t>
      </w:r>
      <w:r w:rsidRPr="00603426">
        <w:rPr>
          <w:rFonts w:asciiTheme="minorHAnsi" w:hAnsiTheme="minorHAnsi" w:cstheme="minorHAnsi"/>
          <w:sz w:val="22"/>
          <w:szCs w:val="22"/>
        </w:rPr>
        <w:t>inut</w:t>
      </w:r>
      <w:r w:rsidR="00B118CC" w:rsidRPr="00603426">
        <w:rPr>
          <w:rFonts w:asciiTheme="minorHAnsi" w:hAnsiTheme="minorHAnsi" w:cstheme="minorHAnsi"/>
          <w:sz w:val="22"/>
          <w:szCs w:val="22"/>
        </w:rPr>
        <w:t xml:space="preserve"> / zgodnie z ofertą/ </w:t>
      </w:r>
      <w:r w:rsidRPr="00603426">
        <w:rPr>
          <w:rFonts w:asciiTheme="minorHAnsi" w:hAnsiTheme="minorHAnsi" w:cstheme="minorHAnsi"/>
          <w:sz w:val="22"/>
          <w:szCs w:val="22"/>
        </w:rPr>
        <w:t xml:space="preserve"> po odebraniu sygnału o zagrożeniu osób lub mienia w nieruchomości, w celu wyeliminowania zagrożenia oraz zabezpieczenia nieruchomości do czasu przybycia osoby uprawnionej przez Zamawiającego,</w:t>
      </w:r>
    </w:p>
    <w:p w:rsidR="00DE0957" w:rsidRPr="00603426" w:rsidRDefault="00DE0957" w:rsidP="001C6FD2">
      <w:pPr>
        <w:pStyle w:val="Standard"/>
        <w:numPr>
          <w:ilvl w:val="1"/>
          <w:numId w:val="4"/>
        </w:numPr>
        <w:tabs>
          <w:tab w:val="left" w:pos="1134"/>
        </w:tabs>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zawiadomieniu w razie konieczności Policji, Straży Pożarnej lub Pogotowia Ratunkowego, w celu podjęcia stosownych działań,</w:t>
      </w:r>
    </w:p>
    <w:p w:rsidR="00DE0957" w:rsidRPr="00603426" w:rsidRDefault="00DE0957" w:rsidP="001C6FD2">
      <w:pPr>
        <w:pStyle w:val="Standard"/>
        <w:numPr>
          <w:ilvl w:val="1"/>
          <w:numId w:val="4"/>
        </w:numPr>
        <w:tabs>
          <w:tab w:val="left" w:pos="1134"/>
        </w:tabs>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wysyłaniu grupy interwencyjnej składającej się z co najmniej 2 osób, wpisanych na listę kwalifikowanych pracowników ochrony fizycznej, wyposażonej w samochód osobowy i przenośne środki łączności (np. radiotelefony, telefony komórkowe),</w:t>
      </w:r>
    </w:p>
    <w:p w:rsidR="00D449B8" w:rsidRPr="007C2591" w:rsidRDefault="00DE0957" w:rsidP="007C2591">
      <w:pPr>
        <w:pStyle w:val="Standard"/>
        <w:numPr>
          <w:ilvl w:val="1"/>
          <w:numId w:val="4"/>
        </w:numPr>
        <w:tabs>
          <w:tab w:val="left" w:pos="1134"/>
        </w:tabs>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niezwłocznym informowaniu upoważnionego przedstawiciela zamawiającego o wszystkich zdarzeniach istotnych dla zabezpieczenia nieruchomości, nieprawidłowościach w pracy sprzętu monitorującego, bądź złego zabezpieczenia nieruchomości,</w:t>
      </w:r>
    </w:p>
    <w:p w:rsidR="00D449B8" w:rsidRPr="00603426" w:rsidRDefault="00D449B8" w:rsidP="001C6FD2">
      <w:pPr>
        <w:pStyle w:val="Standard"/>
        <w:numPr>
          <w:ilvl w:val="1"/>
          <w:numId w:val="4"/>
        </w:numPr>
        <w:tabs>
          <w:tab w:val="left" w:pos="1134"/>
        </w:tabs>
        <w:spacing w:line="276" w:lineRule="auto"/>
        <w:jc w:val="both"/>
        <w:rPr>
          <w:rFonts w:asciiTheme="minorHAnsi" w:hAnsiTheme="minorHAnsi" w:cstheme="minorHAnsi"/>
          <w:spacing w:val="-4"/>
          <w:sz w:val="22"/>
          <w:szCs w:val="22"/>
        </w:rPr>
      </w:pPr>
      <w:r w:rsidRPr="00603426">
        <w:rPr>
          <w:rFonts w:asciiTheme="minorHAnsi" w:hAnsiTheme="minorHAnsi" w:cstheme="minorHAnsi"/>
          <w:sz w:val="22"/>
          <w:szCs w:val="22"/>
        </w:rPr>
        <w:t xml:space="preserve"> na zlecenie Zamawiającego </w:t>
      </w:r>
      <w:r w:rsidR="007C2591">
        <w:rPr>
          <w:rFonts w:asciiTheme="minorHAnsi" w:hAnsiTheme="minorHAnsi" w:cstheme="minorHAnsi"/>
          <w:sz w:val="22"/>
          <w:szCs w:val="22"/>
        </w:rPr>
        <w:t>zamontowanie</w:t>
      </w:r>
      <w:r w:rsidRPr="00603426">
        <w:rPr>
          <w:rFonts w:asciiTheme="minorHAnsi" w:hAnsiTheme="minorHAnsi" w:cstheme="minorHAnsi"/>
          <w:sz w:val="22"/>
          <w:szCs w:val="22"/>
        </w:rPr>
        <w:t xml:space="preserve"> mobilnego zestawu monitoringu wizyjnego CCTV do miejsca wskazanego w zleceniu, na terenie miasta Szczecin, na czas wskazany w zleceniu, Wykonawca zobowiązany będzie do ochrony nieruchomości wskazanej w zleceniu w miejscu instalacji monitoringu wizyjnego</w:t>
      </w:r>
      <w:r w:rsidR="001C6FD2" w:rsidRPr="00603426">
        <w:rPr>
          <w:rFonts w:asciiTheme="minorHAnsi" w:hAnsiTheme="minorHAnsi" w:cstheme="minorHAnsi"/>
          <w:sz w:val="22"/>
          <w:szCs w:val="22"/>
        </w:rPr>
        <w:t>, przez wskazany w zleceniu czas</w:t>
      </w:r>
      <w:r w:rsidRPr="00603426">
        <w:rPr>
          <w:rFonts w:asciiTheme="minorHAnsi" w:hAnsiTheme="minorHAnsi" w:cstheme="minorHAnsi"/>
          <w:sz w:val="22"/>
          <w:szCs w:val="22"/>
        </w:rPr>
        <w:t>.</w:t>
      </w:r>
      <w:r w:rsidR="001C6FD2" w:rsidRPr="00603426">
        <w:rPr>
          <w:rFonts w:asciiTheme="minorHAnsi" w:hAnsiTheme="minorHAnsi" w:cstheme="minorHAnsi"/>
          <w:sz w:val="22"/>
          <w:szCs w:val="22"/>
        </w:rPr>
        <w:t xml:space="preserve"> Po upływie tego termin</w:t>
      </w:r>
      <w:r w:rsidR="0030346D" w:rsidRPr="00603426">
        <w:rPr>
          <w:rFonts w:asciiTheme="minorHAnsi" w:hAnsiTheme="minorHAnsi" w:cstheme="minorHAnsi"/>
          <w:sz w:val="22"/>
          <w:szCs w:val="22"/>
        </w:rPr>
        <w:t>u</w:t>
      </w:r>
      <w:r w:rsidR="001C6FD2" w:rsidRPr="00603426">
        <w:rPr>
          <w:rFonts w:asciiTheme="minorHAnsi" w:hAnsiTheme="minorHAnsi" w:cstheme="minorHAnsi"/>
          <w:sz w:val="22"/>
          <w:szCs w:val="22"/>
        </w:rPr>
        <w:t xml:space="preserve"> Wykonawca przeniesie mobilny system mobilny do miejsca wskazanego </w:t>
      </w:r>
      <w:r w:rsidR="007C2591">
        <w:rPr>
          <w:rFonts w:asciiTheme="minorHAnsi" w:hAnsiTheme="minorHAnsi" w:cstheme="minorHAnsi"/>
          <w:sz w:val="22"/>
          <w:szCs w:val="22"/>
        </w:rPr>
        <w:t>przez Zamawiającego</w:t>
      </w:r>
      <w:r w:rsidR="001C6FD2" w:rsidRPr="00603426">
        <w:rPr>
          <w:rFonts w:asciiTheme="minorHAnsi" w:hAnsiTheme="minorHAnsi" w:cstheme="minorHAnsi"/>
          <w:sz w:val="22"/>
          <w:szCs w:val="22"/>
        </w:rPr>
        <w:t>.</w:t>
      </w:r>
    </w:p>
    <w:p w:rsidR="0087510A" w:rsidRPr="00603426" w:rsidRDefault="00D45274" w:rsidP="001C6FD2">
      <w:pPr>
        <w:numPr>
          <w:ilvl w:val="0"/>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zobowiązany jest</w:t>
      </w:r>
      <w:r w:rsidR="0087510A" w:rsidRPr="00603426">
        <w:rPr>
          <w:rFonts w:asciiTheme="minorHAnsi" w:hAnsiTheme="minorHAnsi" w:cstheme="minorHAnsi"/>
          <w:sz w:val="22"/>
          <w:szCs w:val="22"/>
        </w:rPr>
        <w:t>:</w:t>
      </w:r>
    </w:p>
    <w:p w:rsidR="00ED521C" w:rsidRPr="00603426" w:rsidRDefault="00D45274" w:rsidP="001C6FD2">
      <w:pPr>
        <w:numPr>
          <w:ilvl w:val="1"/>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dysponować </w:t>
      </w:r>
      <w:r w:rsidR="0087510A" w:rsidRPr="00603426">
        <w:rPr>
          <w:rFonts w:asciiTheme="minorHAnsi" w:hAnsiTheme="minorHAnsi" w:cstheme="minorHAnsi"/>
          <w:sz w:val="22"/>
          <w:szCs w:val="22"/>
        </w:rPr>
        <w:t>stacją monitorowania alarmów,</w:t>
      </w:r>
    </w:p>
    <w:p w:rsidR="00D449B8" w:rsidRPr="00603426" w:rsidRDefault="00D449B8" w:rsidP="001C6FD2">
      <w:pPr>
        <w:numPr>
          <w:ilvl w:val="1"/>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 każdej chronionej nieruchomości, zamontować własny nadajnik sygnału systemu alarmowego (montaż, demontaż oraz serwis nadajników),</w:t>
      </w:r>
    </w:p>
    <w:p w:rsidR="00D449B8" w:rsidRPr="00603426" w:rsidRDefault="00D449B8" w:rsidP="001C6FD2">
      <w:pPr>
        <w:numPr>
          <w:ilvl w:val="1"/>
          <w:numId w:val="4"/>
        </w:numPr>
        <w:suppressAutoHyphens w:val="0"/>
        <w:spacing w:line="276" w:lineRule="auto"/>
        <w:jc w:val="both"/>
        <w:rPr>
          <w:rFonts w:asciiTheme="minorHAnsi" w:hAnsiTheme="minorHAnsi" w:cstheme="minorHAnsi"/>
          <w:sz w:val="22"/>
          <w:szCs w:val="22"/>
          <w:lang w:eastAsia="pl-PL"/>
        </w:rPr>
      </w:pPr>
      <w:r w:rsidRPr="00603426">
        <w:rPr>
          <w:rFonts w:asciiTheme="minorHAnsi" w:hAnsiTheme="minorHAnsi" w:cstheme="minorHAnsi"/>
          <w:sz w:val="22"/>
          <w:szCs w:val="22"/>
          <w:lang w:eastAsia="pl-PL"/>
        </w:rPr>
        <w:t>posiadać mobilny zestaw monitoringu wizyjnego CCTV, składającego się minimum z:</w:t>
      </w:r>
    </w:p>
    <w:p w:rsidR="00D449B8" w:rsidRPr="00603426" w:rsidRDefault="00D449B8" w:rsidP="001C6FD2">
      <w:pPr>
        <w:numPr>
          <w:ilvl w:val="2"/>
          <w:numId w:val="4"/>
        </w:numPr>
        <w:suppressAutoHyphens w:val="0"/>
        <w:spacing w:line="276" w:lineRule="auto"/>
        <w:jc w:val="both"/>
        <w:rPr>
          <w:rFonts w:asciiTheme="minorHAnsi" w:hAnsiTheme="minorHAnsi" w:cstheme="minorHAnsi"/>
          <w:sz w:val="22"/>
          <w:szCs w:val="22"/>
          <w:lang w:eastAsia="pl-PL"/>
        </w:rPr>
      </w:pPr>
      <w:r w:rsidRPr="00603426">
        <w:rPr>
          <w:rFonts w:asciiTheme="minorHAnsi" w:hAnsiTheme="minorHAnsi" w:cstheme="minorHAnsi"/>
          <w:sz w:val="22"/>
          <w:szCs w:val="22"/>
          <w:lang w:eastAsia="pl-PL"/>
        </w:rPr>
        <w:t xml:space="preserve"> głowicy wideo wyposażonej w:</w:t>
      </w:r>
    </w:p>
    <w:p w:rsidR="00D449B8" w:rsidRPr="00603426" w:rsidRDefault="00140773" w:rsidP="00140773">
      <w:pPr>
        <w:suppressAutoHyphens w:val="0"/>
        <w:spacing w:line="276" w:lineRule="auto"/>
        <w:ind w:left="1069"/>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  </w:t>
      </w:r>
      <w:r w:rsidR="00D449B8" w:rsidRPr="00603426">
        <w:rPr>
          <w:rFonts w:asciiTheme="minorHAnsi" w:hAnsiTheme="minorHAnsi" w:cstheme="minorHAnsi"/>
          <w:sz w:val="22"/>
          <w:szCs w:val="22"/>
          <w:lang w:eastAsia="pl-PL"/>
        </w:rPr>
        <w:t xml:space="preserve">4 wandaloodporne kamery IP o rozdzielczości minimum 4 </w:t>
      </w:r>
      <w:proofErr w:type="spellStart"/>
      <w:r w:rsidR="00D449B8" w:rsidRPr="00603426">
        <w:rPr>
          <w:rFonts w:asciiTheme="minorHAnsi" w:hAnsiTheme="minorHAnsi" w:cstheme="minorHAnsi"/>
          <w:sz w:val="22"/>
          <w:szCs w:val="22"/>
          <w:lang w:eastAsia="pl-PL"/>
        </w:rPr>
        <w:t>mpx</w:t>
      </w:r>
      <w:proofErr w:type="spellEnd"/>
      <w:r w:rsidR="00D449B8" w:rsidRPr="00603426">
        <w:rPr>
          <w:rFonts w:asciiTheme="minorHAnsi" w:hAnsiTheme="minorHAnsi" w:cstheme="minorHAnsi"/>
          <w:sz w:val="22"/>
          <w:szCs w:val="22"/>
          <w:lang w:eastAsia="pl-PL"/>
        </w:rPr>
        <w:t>, wyposażonych w funkcję analityki obrazu( przekraczanie linii, wejście /wyjście z obszaru, pojawianie / zniknięcie przedmiotu, detekcja wałęsania się, detekcja twarzy ), WDR, regulowane obiektywy zainstalowanych kamerach,</w:t>
      </w:r>
    </w:p>
    <w:p w:rsidR="00D449B8" w:rsidRPr="00603426" w:rsidRDefault="00140773" w:rsidP="00140773">
      <w:pPr>
        <w:suppressAutoHyphens w:val="0"/>
        <w:spacing w:line="276" w:lineRule="auto"/>
        <w:ind w:left="1134"/>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  </w:t>
      </w:r>
      <w:r w:rsidR="00D449B8" w:rsidRPr="00603426">
        <w:rPr>
          <w:rFonts w:asciiTheme="minorHAnsi" w:hAnsiTheme="minorHAnsi" w:cstheme="minorHAnsi"/>
          <w:sz w:val="22"/>
          <w:szCs w:val="22"/>
          <w:lang w:eastAsia="pl-PL"/>
        </w:rPr>
        <w:t>4 zewnętrzne oświetlacze podczerwieni o zasięgu minimum 80 m z możliwością zdalnego zarządzania,</w:t>
      </w:r>
    </w:p>
    <w:p w:rsidR="00D449B8" w:rsidRPr="00603426" w:rsidRDefault="00140773" w:rsidP="00140773">
      <w:pPr>
        <w:suppressAutoHyphens w:val="0"/>
        <w:spacing w:line="276" w:lineRule="auto"/>
        <w:ind w:left="1134"/>
        <w:jc w:val="both"/>
        <w:rPr>
          <w:rFonts w:asciiTheme="minorHAnsi" w:hAnsiTheme="minorHAnsi" w:cstheme="minorHAnsi"/>
          <w:sz w:val="22"/>
          <w:szCs w:val="22"/>
          <w:lang w:eastAsia="pl-PL"/>
        </w:rPr>
      </w:pPr>
      <w:r>
        <w:rPr>
          <w:rFonts w:asciiTheme="minorHAnsi" w:eastAsia="Arial" w:hAnsiTheme="minorHAnsi" w:cstheme="minorHAnsi"/>
          <w:sz w:val="22"/>
          <w:szCs w:val="22"/>
          <w:lang w:eastAsia="pl-PL"/>
        </w:rPr>
        <w:t xml:space="preserve">-  </w:t>
      </w:r>
      <w:r w:rsidR="00D449B8" w:rsidRPr="00603426">
        <w:rPr>
          <w:rFonts w:asciiTheme="minorHAnsi" w:eastAsia="Arial" w:hAnsiTheme="minorHAnsi" w:cstheme="minorHAnsi"/>
          <w:sz w:val="22"/>
          <w:szCs w:val="22"/>
          <w:lang w:eastAsia="pl-PL"/>
        </w:rPr>
        <w:t xml:space="preserve">2 głośniki audio VOIP IP SIP o natężeniu dźwięku minimum 110 </w:t>
      </w:r>
      <w:proofErr w:type="spellStart"/>
      <w:r w:rsidR="00D449B8" w:rsidRPr="00603426">
        <w:rPr>
          <w:rFonts w:asciiTheme="minorHAnsi" w:eastAsia="Arial" w:hAnsiTheme="minorHAnsi" w:cstheme="minorHAnsi"/>
          <w:sz w:val="22"/>
          <w:szCs w:val="22"/>
          <w:lang w:eastAsia="pl-PL"/>
        </w:rPr>
        <w:t>db</w:t>
      </w:r>
      <w:proofErr w:type="spellEnd"/>
      <w:r w:rsidR="00D449B8" w:rsidRPr="00603426">
        <w:rPr>
          <w:rFonts w:asciiTheme="minorHAnsi" w:eastAsia="Arial" w:hAnsiTheme="minorHAnsi" w:cstheme="minorHAnsi"/>
          <w:sz w:val="22"/>
          <w:szCs w:val="22"/>
          <w:lang w:eastAsia="pl-PL"/>
        </w:rPr>
        <w:t xml:space="preserve"> każdy- służących do wydawania zdalnych komunikatów w czasie rzeczywistym przez operatora Centrum Monitorowania Wykonawcy</w:t>
      </w:r>
      <w:r w:rsidR="00D449B8" w:rsidRPr="00603426">
        <w:rPr>
          <w:rFonts w:asciiTheme="minorHAnsi" w:hAnsiTheme="minorHAnsi" w:cstheme="minorHAnsi"/>
          <w:sz w:val="22"/>
          <w:szCs w:val="22"/>
          <w:lang w:eastAsia="pl-PL"/>
        </w:rPr>
        <w:t>,</w:t>
      </w:r>
    </w:p>
    <w:p w:rsidR="00D449B8" w:rsidRPr="00603426" w:rsidRDefault="00140773" w:rsidP="00140773">
      <w:pPr>
        <w:suppressAutoHyphens w:val="0"/>
        <w:spacing w:line="276" w:lineRule="auto"/>
        <w:ind w:left="1429"/>
        <w:jc w:val="both"/>
        <w:rPr>
          <w:rFonts w:asciiTheme="minorHAnsi" w:hAnsiTheme="minorHAnsi" w:cstheme="minorHAnsi"/>
          <w:sz w:val="22"/>
          <w:szCs w:val="22"/>
          <w:lang w:eastAsia="pl-PL"/>
        </w:rPr>
      </w:pPr>
      <w:r>
        <w:rPr>
          <w:rFonts w:asciiTheme="minorHAnsi" w:eastAsia="Arial" w:hAnsiTheme="minorHAnsi" w:cstheme="minorHAnsi"/>
          <w:sz w:val="22"/>
          <w:szCs w:val="22"/>
          <w:lang w:eastAsia="pl-PL"/>
        </w:rPr>
        <w:t xml:space="preserve">-  </w:t>
      </w:r>
      <w:r w:rsidR="00D449B8" w:rsidRPr="00603426">
        <w:rPr>
          <w:rFonts w:asciiTheme="minorHAnsi" w:eastAsia="Arial" w:hAnsiTheme="minorHAnsi" w:cstheme="minorHAnsi"/>
          <w:sz w:val="22"/>
          <w:szCs w:val="22"/>
          <w:lang w:eastAsia="pl-PL"/>
        </w:rPr>
        <w:t xml:space="preserve">most transmisji internetowej zarówno do Centrum Monitorowania Wizyjnego </w:t>
      </w:r>
      <w:r>
        <w:rPr>
          <w:rFonts w:asciiTheme="minorHAnsi" w:eastAsia="Arial" w:hAnsiTheme="minorHAnsi" w:cstheme="minorHAnsi"/>
          <w:sz w:val="22"/>
          <w:szCs w:val="22"/>
          <w:lang w:eastAsia="pl-PL"/>
        </w:rPr>
        <w:t>W</w:t>
      </w:r>
      <w:r w:rsidR="00D449B8" w:rsidRPr="00603426">
        <w:rPr>
          <w:rFonts w:asciiTheme="minorHAnsi" w:eastAsia="Arial" w:hAnsiTheme="minorHAnsi" w:cstheme="minorHAnsi"/>
          <w:sz w:val="22"/>
          <w:szCs w:val="22"/>
          <w:lang w:eastAsia="pl-PL"/>
        </w:rPr>
        <w:t>ykonawcy jak i do wskazanych przez Zamawiającego osób.</w:t>
      </w:r>
    </w:p>
    <w:p w:rsidR="00D449B8" w:rsidRPr="00603426" w:rsidRDefault="00D449B8" w:rsidP="007D2D61">
      <w:pPr>
        <w:suppressAutoHyphens w:val="0"/>
        <w:spacing w:line="276" w:lineRule="auto"/>
        <w:ind w:left="709"/>
        <w:rPr>
          <w:rFonts w:asciiTheme="minorHAnsi" w:hAnsiTheme="minorHAnsi" w:cstheme="minorHAnsi"/>
          <w:sz w:val="22"/>
          <w:szCs w:val="22"/>
          <w:lang w:eastAsia="pl-PL"/>
        </w:rPr>
      </w:pPr>
      <w:r w:rsidRPr="00603426">
        <w:rPr>
          <w:rFonts w:asciiTheme="minorHAnsi" w:hAnsiTheme="minorHAnsi" w:cstheme="minorHAnsi"/>
          <w:sz w:val="22"/>
          <w:szCs w:val="22"/>
          <w:lang w:eastAsia="pl-PL"/>
        </w:rPr>
        <w:t xml:space="preserve">b) </w:t>
      </w:r>
      <w:r w:rsidR="00FD7346" w:rsidRPr="00603426">
        <w:rPr>
          <w:rFonts w:asciiTheme="minorHAnsi" w:eastAsia="Arial" w:hAnsiTheme="minorHAnsi" w:cstheme="minorHAnsi"/>
          <w:sz w:val="22"/>
          <w:szCs w:val="22"/>
          <w:lang w:eastAsia="pl-PL"/>
        </w:rPr>
        <w:t>k</w:t>
      </w:r>
      <w:r w:rsidRPr="00603426">
        <w:rPr>
          <w:rFonts w:asciiTheme="minorHAnsi" w:eastAsia="Arial" w:hAnsiTheme="minorHAnsi" w:cstheme="minorHAnsi"/>
          <w:sz w:val="22"/>
          <w:szCs w:val="22"/>
          <w:lang w:eastAsia="pl-PL"/>
        </w:rPr>
        <w:t xml:space="preserve">onstrukcji montażowej wraz z </w:t>
      </w:r>
      <w:proofErr w:type="spellStart"/>
      <w:r w:rsidRPr="00603426">
        <w:rPr>
          <w:rFonts w:asciiTheme="minorHAnsi" w:eastAsia="Arial" w:hAnsiTheme="minorHAnsi" w:cstheme="minorHAnsi"/>
          <w:sz w:val="22"/>
          <w:szCs w:val="22"/>
          <w:lang w:eastAsia="pl-PL"/>
        </w:rPr>
        <w:t>wideoserwerem</w:t>
      </w:r>
      <w:proofErr w:type="spellEnd"/>
      <w:r w:rsidRPr="00603426">
        <w:rPr>
          <w:rFonts w:asciiTheme="minorHAnsi" w:eastAsia="Arial" w:hAnsiTheme="minorHAnsi" w:cstheme="minorHAnsi"/>
          <w:sz w:val="22"/>
          <w:szCs w:val="22"/>
          <w:lang w:eastAsia="pl-PL"/>
        </w:rPr>
        <w:t>, zasilaniem awaryjnym i magazynem nagrań audio i wideo.</w:t>
      </w:r>
    </w:p>
    <w:p w:rsidR="00D449B8" w:rsidRPr="00603426" w:rsidRDefault="00493BD0" w:rsidP="007D2D61">
      <w:pPr>
        <w:numPr>
          <w:ilvl w:val="1"/>
          <w:numId w:val="4"/>
        </w:numPr>
        <w:spacing w:line="276" w:lineRule="auto"/>
        <w:jc w:val="both"/>
        <w:rPr>
          <w:rFonts w:asciiTheme="minorHAnsi" w:hAnsiTheme="minorHAnsi" w:cstheme="minorHAnsi"/>
          <w:spacing w:val="-2"/>
          <w:sz w:val="22"/>
          <w:szCs w:val="22"/>
        </w:rPr>
      </w:pPr>
      <w:r w:rsidRPr="00603426">
        <w:rPr>
          <w:rFonts w:asciiTheme="minorHAnsi" w:hAnsiTheme="minorHAnsi" w:cstheme="minorHAnsi"/>
          <w:spacing w:val="-2"/>
          <w:sz w:val="22"/>
          <w:szCs w:val="22"/>
        </w:rPr>
        <w:lastRenderedPageBreak/>
        <w:t>realizować obowiązki wynikające z umowy zgodnie z</w:t>
      </w:r>
      <w:r w:rsidR="00D65D82" w:rsidRPr="00603426">
        <w:rPr>
          <w:rFonts w:asciiTheme="minorHAnsi" w:hAnsiTheme="minorHAnsi" w:cstheme="minorHAnsi"/>
          <w:spacing w:val="-2"/>
          <w:sz w:val="22"/>
          <w:szCs w:val="22"/>
        </w:rPr>
        <w:t xml:space="preserve"> </w:t>
      </w:r>
      <w:r w:rsidRPr="00603426">
        <w:rPr>
          <w:rFonts w:asciiTheme="minorHAnsi" w:hAnsiTheme="minorHAnsi" w:cstheme="minorHAnsi"/>
          <w:spacing w:val="-2"/>
          <w:sz w:val="22"/>
          <w:szCs w:val="22"/>
        </w:rPr>
        <w:t xml:space="preserve">przepisami Ustawy z dnia 22.08.1997 r. </w:t>
      </w:r>
      <w:r w:rsidR="00ED521C" w:rsidRPr="00603426">
        <w:rPr>
          <w:rFonts w:asciiTheme="minorHAnsi" w:hAnsiTheme="minorHAnsi" w:cstheme="minorHAnsi"/>
          <w:spacing w:val="-2"/>
          <w:sz w:val="22"/>
          <w:szCs w:val="22"/>
        </w:rPr>
        <w:t>o ochronie osób i mienia</w:t>
      </w:r>
      <w:r w:rsidR="00ED521C" w:rsidRPr="00603426">
        <w:rPr>
          <w:rFonts w:asciiTheme="minorHAnsi" w:hAnsiTheme="minorHAnsi" w:cstheme="minorHAnsi"/>
          <w:spacing w:val="-2"/>
          <w:sz w:val="22"/>
          <w:szCs w:val="22"/>
          <w:shd w:val="clear" w:color="auto" w:fill="FFFFFF"/>
        </w:rPr>
        <w:t xml:space="preserve"> </w:t>
      </w:r>
      <w:r w:rsidR="00ED521C" w:rsidRPr="00603426">
        <w:rPr>
          <w:rStyle w:val="Pogrubienie"/>
          <w:rFonts w:asciiTheme="minorHAnsi" w:hAnsiTheme="minorHAnsi" w:cstheme="minorHAnsi"/>
          <w:b w:val="0"/>
          <w:spacing w:val="-2"/>
          <w:sz w:val="22"/>
          <w:szCs w:val="22"/>
          <w:shd w:val="clear" w:color="auto" w:fill="FFFFFF"/>
        </w:rPr>
        <w:t>(</w:t>
      </w:r>
      <w:proofErr w:type="spellStart"/>
      <w:r w:rsidR="006E4CB3" w:rsidRPr="00603426">
        <w:rPr>
          <w:rStyle w:val="Pogrubienie"/>
          <w:rFonts w:asciiTheme="minorHAnsi" w:hAnsiTheme="minorHAnsi" w:cstheme="minorHAnsi"/>
          <w:b w:val="0"/>
          <w:spacing w:val="-2"/>
          <w:sz w:val="22"/>
          <w:szCs w:val="22"/>
          <w:shd w:val="clear" w:color="auto" w:fill="FFFFFF"/>
        </w:rPr>
        <w:t>t.j</w:t>
      </w:r>
      <w:proofErr w:type="spellEnd"/>
      <w:r w:rsidR="006E4CB3" w:rsidRPr="00603426">
        <w:rPr>
          <w:rStyle w:val="Pogrubienie"/>
          <w:rFonts w:asciiTheme="minorHAnsi" w:hAnsiTheme="minorHAnsi" w:cstheme="minorHAnsi"/>
          <w:b w:val="0"/>
          <w:spacing w:val="-2"/>
          <w:sz w:val="22"/>
          <w:szCs w:val="22"/>
          <w:shd w:val="clear" w:color="auto" w:fill="FFFFFF"/>
        </w:rPr>
        <w:t xml:space="preserve">. </w:t>
      </w:r>
      <w:r w:rsidR="00AB16D1" w:rsidRPr="00603426">
        <w:rPr>
          <w:rStyle w:val="Pogrubienie"/>
          <w:rFonts w:asciiTheme="minorHAnsi" w:hAnsiTheme="minorHAnsi" w:cstheme="minorHAnsi"/>
          <w:b w:val="0"/>
          <w:spacing w:val="-2"/>
          <w:sz w:val="22"/>
          <w:szCs w:val="22"/>
          <w:shd w:val="clear" w:color="auto" w:fill="FFFFFF"/>
        </w:rPr>
        <w:t>Dz. U. z 202</w:t>
      </w:r>
      <w:r w:rsidR="00E76011">
        <w:rPr>
          <w:rStyle w:val="Pogrubienie"/>
          <w:rFonts w:asciiTheme="minorHAnsi" w:hAnsiTheme="minorHAnsi" w:cstheme="minorHAnsi"/>
          <w:b w:val="0"/>
          <w:spacing w:val="-2"/>
          <w:sz w:val="22"/>
          <w:szCs w:val="22"/>
          <w:shd w:val="clear" w:color="auto" w:fill="FFFFFF"/>
        </w:rPr>
        <w:t>1</w:t>
      </w:r>
      <w:r w:rsidR="00ED521C" w:rsidRPr="00603426">
        <w:rPr>
          <w:rStyle w:val="Pogrubienie"/>
          <w:rFonts w:asciiTheme="minorHAnsi" w:hAnsiTheme="minorHAnsi" w:cstheme="minorHAnsi"/>
          <w:b w:val="0"/>
          <w:spacing w:val="-2"/>
          <w:sz w:val="22"/>
          <w:szCs w:val="22"/>
          <w:shd w:val="clear" w:color="auto" w:fill="FFFFFF"/>
        </w:rPr>
        <w:t xml:space="preserve"> r. poz. </w:t>
      </w:r>
      <w:r w:rsidR="00140773">
        <w:rPr>
          <w:rStyle w:val="Pogrubienie"/>
          <w:rFonts w:asciiTheme="minorHAnsi" w:hAnsiTheme="minorHAnsi" w:cstheme="minorHAnsi"/>
          <w:b w:val="0"/>
          <w:spacing w:val="-2"/>
          <w:sz w:val="22"/>
          <w:szCs w:val="22"/>
          <w:shd w:val="clear" w:color="auto" w:fill="FFFFFF"/>
        </w:rPr>
        <w:t>1</w:t>
      </w:r>
      <w:r w:rsidR="00E76011">
        <w:rPr>
          <w:rStyle w:val="Pogrubienie"/>
          <w:rFonts w:asciiTheme="minorHAnsi" w:hAnsiTheme="minorHAnsi" w:cstheme="minorHAnsi"/>
          <w:b w:val="0"/>
          <w:spacing w:val="-2"/>
          <w:sz w:val="22"/>
          <w:szCs w:val="22"/>
          <w:shd w:val="clear" w:color="auto" w:fill="FFFFFF"/>
        </w:rPr>
        <w:t>995</w:t>
      </w:r>
      <w:r w:rsidR="00ED521C" w:rsidRPr="00603426">
        <w:rPr>
          <w:rStyle w:val="Pogrubienie"/>
          <w:rFonts w:asciiTheme="minorHAnsi" w:hAnsiTheme="minorHAnsi" w:cstheme="minorHAnsi"/>
          <w:b w:val="0"/>
          <w:spacing w:val="-2"/>
          <w:sz w:val="22"/>
          <w:szCs w:val="22"/>
          <w:shd w:val="clear" w:color="auto" w:fill="FFFFFF"/>
        </w:rPr>
        <w:t>, ze zmianami)</w:t>
      </w:r>
      <w:r w:rsidR="00BD2EC2" w:rsidRPr="00603426">
        <w:rPr>
          <w:rStyle w:val="Pogrubienie"/>
          <w:rFonts w:asciiTheme="minorHAnsi" w:hAnsiTheme="minorHAnsi" w:cstheme="minorHAnsi"/>
          <w:b w:val="0"/>
          <w:spacing w:val="-2"/>
          <w:sz w:val="22"/>
          <w:szCs w:val="22"/>
          <w:shd w:val="clear" w:color="auto" w:fill="FFFFFF"/>
        </w:rPr>
        <w:t>,</w:t>
      </w:r>
    </w:p>
    <w:p w:rsidR="00EA51CA" w:rsidRPr="00603426" w:rsidRDefault="0021146D" w:rsidP="007D2D61">
      <w:pPr>
        <w:numPr>
          <w:ilvl w:val="1"/>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odpowiednio oznakować</w:t>
      </w:r>
      <w:r w:rsidR="00333D47" w:rsidRPr="00603426">
        <w:rPr>
          <w:rFonts w:asciiTheme="minorHAnsi" w:hAnsiTheme="minorHAnsi" w:cstheme="minorHAnsi"/>
          <w:sz w:val="22"/>
          <w:szCs w:val="22"/>
        </w:rPr>
        <w:t xml:space="preserve"> </w:t>
      </w:r>
      <w:r w:rsidR="00C033B4" w:rsidRPr="00603426">
        <w:rPr>
          <w:rFonts w:asciiTheme="minorHAnsi" w:hAnsiTheme="minorHAnsi" w:cstheme="minorHAnsi"/>
          <w:sz w:val="22"/>
          <w:szCs w:val="22"/>
        </w:rPr>
        <w:t>nieruchomości</w:t>
      </w:r>
      <w:r w:rsidR="00333D47" w:rsidRPr="00603426">
        <w:rPr>
          <w:rFonts w:asciiTheme="minorHAnsi" w:hAnsiTheme="minorHAnsi" w:cstheme="minorHAnsi"/>
          <w:sz w:val="22"/>
          <w:szCs w:val="22"/>
        </w:rPr>
        <w:t>, w których wykonuje usługi ochrony w formie oraz miejscach zaakceptowanych przez Zamawiającego</w:t>
      </w:r>
      <w:r w:rsidR="00D449B8" w:rsidRPr="00603426">
        <w:rPr>
          <w:rFonts w:asciiTheme="minorHAnsi" w:hAnsiTheme="minorHAnsi" w:cstheme="minorHAnsi"/>
          <w:sz w:val="22"/>
          <w:szCs w:val="22"/>
        </w:rPr>
        <w:t>.</w:t>
      </w:r>
    </w:p>
    <w:bookmarkEnd w:id="1"/>
    <w:p w:rsidR="003007E0" w:rsidRPr="00603426" w:rsidRDefault="00493BD0" w:rsidP="001C6FD2">
      <w:pPr>
        <w:numPr>
          <w:ilvl w:val="0"/>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posiada koncesję</w:t>
      </w:r>
      <w:r w:rsidR="00140773">
        <w:rPr>
          <w:rFonts w:asciiTheme="minorHAnsi" w:hAnsiTheme="minorHAnsi" w:cstheme="minorHAnsi"/>
          <w:sz w:val="22"/>
          <w:szCs w:val="22"/>
        </w:rPr>
        <w:t xml:space="preserve"> na</w:t>
      </w:r>
      <w:r w:rsidRPr="00603426">
        <w:rPr>
          <w:rFonts w:asciiTheme="minorHAnsi" w:hAnsiTheme="minorHAnsi" w:cstheme="minorHAnsi"/>
          <w:sz w:val="22"/>
          <w:szCs w:val="22"/>
        </w:rPr>
        <w:t xml:space="preserve"> </w:t>
      </w:r>
      <w:r w:rsidR="00FF13D9" w:rsidRPr="00603426">
        <w:rPr>
          <w:rFonts w:asciiTheme="minorHAnsi" w:hAnsiTheme="minorHAnsi" w:cstheme="minorHAnsi"/>
          <w:sz w:val="22"/>
          <w:szCs w:val="22"/>
        </w:rPr>
        <w:t xml:space="preserve">prowadzenie działalności </w:t>
      </w:r>
      <w:r w:rsidR="00FF13D9" w:rsidRPr="00603426">
        <w:rPr>
          <w:rFonts w:asciiTheme="minorHAnsi" w:hAnsiTheme="minorHAnsi" w:cstheme="minorHAnsi"/>
          <w:spacing w:val="-2"/>
          <w:sz w:val="22"/>
          <w:szCs w:val="22"/>
        </w:rPr>
        <w:t>w zakresie ochrony osób i mienia,</w:t>
      </w:r>
      <w:r w:rsidR="00FF13D9" w:rsidRPr="00603426">
        <w:rPr>
          <w:rFonts w:asciiTheme="minorHAnsi" w:hAnsiTheme="minorHAnsi" w:cstheme="minorHAnsi"/>
          <w:sz w:val="22"/>
          <w:szCs w:val="22"/>
        </w:rPr>
        <w:t xml:space="preserve">   </w:t>
      </w:r>
      <w:r w:rsidR="003A3AEC" w:rsidRPr="00603426">
        <w:rPr>
          <w:rFonts w:asciiTheme="minorHAnsi" w:hAnsiTheme="minorHAnsi" w:cstheme="minorHAnsi"/>
          <w:sz w:val="22"/>
          <w:szCs w:val="22"/>
        </w:rPr>
        <w:t xml:space="preserve">                     </w:t>
      </w:r>
      <w:r w:rsidR="00FF13D9" w:rsidRPr="00603426">
        <w:rPr>
          <w:rFonts w:asciiTheme="minorHAnsi" w:hAnsiTheme="minorHAnsi" w:cstheme="minorHAnsi"/>
          <w:sz w:val="22"/>
          <w:szCs w:val="22"/>
        </w:rPr>
        <w:t xml:space="preserve">   </w:t>
      </w:r>
      <w:r w:rsidR="009126CC" w:rsidRPr="00603426">
        <w:rPr>
          <w:rFonts w:asciiTheme="minorHAnsi" w:hAnsiTheme="minorHAnsi" w:cstheme="minorHAnsi"/>
          <w:sz w:val="22"/>
          <w:szCs w:val="22"/>
        </w:rPr>
        <w:t xml:space="preserve">o numerze </w:t>
      </w:r>
      <w:r w:rsidR="00F96850" w:rsidRPr="00603426">
        <w:rPr>
          <w:rFonts w:asciiTheme="minorHAnsi" w:hAnsiTheme="minorHAnsi" w:cstheme="minorHAnsi"/>
          <w:sz w:val="22"/>
          <w:szCs w:val="22"/>
        </w:rPr>
        <w:t>…………………………….</w:t>
      </w:r>
      <w:r w:rsidR="009126CC" w:rsidRPr="00603426">
        <w:rPr>
          <w:rFonts w:asciiTheme="minorHAnsi" w:hAnsiTheme="minorHAnsi" w:cstheme="minorHAnsi"/>
          <w:sz w:val="22"/>
          <w:szCs w:val="22"/>
        </w:rPr>
        <w:t xml:space="preserve">  ważną bezterminowo.</w:t>
      </w:r>
    </w:p>
    <w:p w:rsidR="00E259AC" w:rsidRPr="00603426" w:rsidRDefault="00E259AC" w:rsidP="001C6FD2">
      <w:pPr>
        <w:numPr>
          <w:ilvl w:val="0"/>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Przedmiot umowy będzie realizowany na zasadach określonych w niniejszej umowie oraz w powszechnie obowiązujących przepisach prawa, w szczególności Ustawie z dnia 22 sierpnia 1997 r. o ochronie osób i mienia </w:t>
      </w:r>
      <w:hyperlink r:id="rId9" w:history="1">
        <w:r w:rsidRPr="00603426">
          <w:rPr>
            <w:rFonts w:asciiTheme="minorHAnsi" w:hAnsiTheme="minorHAnsi" w:cstheme="minorHAnsi"/>
            <w:bCs/>
            <w:sz w:val="22"/>
            <w:szCs w:val="22"/>
          </w:rPr>
          <w:t xml:space="preserve">(Dz. U. z </w:t>
        </w:r>
        <w:r w:rsidRPr="00603426">
          <w:rPr>
            <w:rStyle w:val="Pogrubienie"/>
            <w:rFonts w:asciiTheme="minorHAnsi" w:hAnsiTheme="minorHAnsi" w:cstheme="minorHAnsi"/>
            <w:b w:val="0"/>
            <w:spacing w:val="-2"/>
            <w:sz w:val="22"/>
            <w:szCs w:val="22"/>
            <w:shd w:val="clear" w:color="auto" w:fill="FFFFFF"/>
          </w:rPr>
          <w:t>2021 r. poz. 1995, ze zmianami</w:t>
        </w:r>
        <w:r w:rsidRPr="00603426">
          <w:rPr>
            <w:rFonts w:asciiTheme="minorHAnsi" w:hAnsiTheme="minorHAnsi" w:cstheme="minorHAnsi"/>
            <w:bCs/>
            <w:sz w:val="22"/>
            <w:szCs w:val="22"/>
          </w:rPr>
          <w:t>)</w:t>
        </w:r>
      </w:hyperlink>
      <w:r w:rsidRPr="00603426">
        <w:rPr>
          <w:rFonts w:asciiTheme="minorHAnsi" w:hAnsiTheme="minorHAnsi" w:cstheme="minorHAnsi"/>
          <w:sz w:val="22"/>
          <w:szCs w:val="22"/>
        </w:rPr>
        <w:t>.</w:t>
      </w:r>
    </w:p>
    <w:p w:rsidR="00E259AC" w:rsidRPr="00603426" w:rsidRDefault="00E259AC" w:rsidP="001C6FD2">
      <w:pPr>
        <w:numPr>
          <w:ilvl w:val="0"/>
          <w:numId w:val="4"/>
        </w:numPr>
        <w:suppressAutoHyphens w:val="0"/>
        <w:spacing w:after="31"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zapewnia, że personel ochrony stanowią wyłącznie osoby posiadające niezbędne uprawnienia do wykonywania ochrony mienia.</w:t>
      </w:r>
    </w:p>
    <w:p w:rsidR="00E259AC" w:rsidRPr="00603426" w:rsidRDefault="00E259AC" w:rsidP="001C6FD2">
      <w:pPr>
        <w:numPr>
          <w:ilvl w:val="0"/>
          <w:numId w:val="4"/>
        </w:numPr>
        <w:suppressAutoHyphens w:val="0"/>
        <w:spacing w:after="31"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Zgodnie z art. 95 ustawy </w:t>
      </w:r>
      <w:proofErr w:type="spellStart"/>
      <w:r w:rsidRPr="00603426">
        <w:rPr>
          <w:rFonts w:asciiTheme="minorHAnsi" w:hAnsiTheme="minorHAnsi" w:cstheme="minorHAnsi"/>
          <w:sz w:val="22"/>
          <w:szCs w:val="22"/>
        </w:rPr>
        <w:t>Pzp</w:t>
      </w:r>
      <w:proofErr w:type="spellEnd"/>
      <w:r w:rsidRPr="00603426">
        <w:rPr>
          <w:rFonts w:asciiTheme="minorHAnsi" w:hAnsiTheme="minorHAnsi" w:cstheme="minorHAnsi"/>
          <w:sz w:val="22"/>
          <w:szCs w:val="22"/>
        </w:rPr>
        <w:t>, Zamawiający wymaga, aby Wykonawca lub Podwykonawca zatrudniał na podstawie umowy o pracę w rozumieniu art. 22 § 1 ustawy z dnia 26 czerwca 1974 r. - Kodeks pracy (Dz. U. z 202</w:t>
      </w:r>
      <w:r w:rsidR="00E76011">
        <w:rPr>
          <w:rFonts w:asciiTheme="minorHAnsi" w:hAnsiTheme="minorHAnsi" w:cstheme="minorHAnsi"/>
          <w:sz w:val="22"/>
          <w:szCs w:val="22"/>
        </w:rPr>
        <w:t>2</w:t>
      </w:r>
      <w:r w:rsidRPr="00603426">
        <w:rPr>
          <w:rFonts w:asciiTheme="minorHAnsi" w:hAnsiTheme="minorHAnsi" w:cstheme="minorHAnsi"/>
          <w:sz w:val="22"/>
          <w:szCs w:val="22"/>
        </w:rPr>
        <w:t xml:space="preserve"> r. poz. 1</w:t>
      </w:r>
      <w:r w:rsidR="00E76011">
        <w:rPr>
          <w:rFonts w:asciiTheme="minorHAnsi" w:hAnsiTheme="minorHAnsi" w:cstheme="minorHAnsi"/>
          <w:sz w:val="22"/>
          <w:szCs w:val="22"/>
        </w:rPr>
        <w:t>510</w:t>
      </w:r>
      <w:r w:rsidRPr="00603426">
        <w:rPr>
          <w:rFonts w:asciiTheme="minorHAnsi" w:hAnsiTheme="minorHAnsi" w:cstheme="minorHAnsi"/>
          <w:sz w:val="22"/>
          <w:szCs w:val="22"/>
        </w:rPr>
        <w:t xml:space="preserve"> ze zm.) wszystkie osoby,  które wykonywać będą czynności w zakresie całodobowego nadzoru monitoringu systemu alarmowego i wizyjnego oraz interwencyjnych dojazdów do obiektu.</w:t>
      </w:r>
    </w:p>
    <w:p w:rsidR="00E259AC" w:rsidRPr="00603426" w:rsidRDefault="00E259AC" w:rsidP="001C6FD2">
      <w:pPr>
        <w:pStyle w:val="Tekstpodstawowy"/>
        <w:numPr>
          <w:ilvl w:val="0"/>
          <w:numId w:val="4"/>
        </w:numPr>
        <w:tabs>
          <w:tab w:val="left" w:pos="567"/>
        </w:tabs>
        <w:suppressAutoHyphens w:val="0"/>
        <w:spacing w:line="276" w:lineRule="auto"/>
        <w:rPr>
          <w:rFonts w:asciiTheme="minorHAnsi" w:hAnsiTheme="minorHAnsi" w:cstheme="minorHAnsi"/>
          <w:sz w:val="22"/>
          <w:szCs w:val="22"/>
        </w:rPr>
      </w:pPr>
      <w:r w:rsidRPr="00603426">
        <w:rPr>
          <w:rFonts w:asciiTheme="minorHAnsi" w:hAnsiTheme="minorHAnsi" w:cstheme="minorHAnsi"/>
          <w:sz w:val="22"/>
          <w:szCs w:val="22"/>
        </w:rPr>
        <w:t>Każdorazowo na żądanie Zamawiającego, w terminie wskazanym przez Zamawiającego, nie krótszym niż 5 dni roboczych, Wykonawca zobowiązuje się do przedłożenia kopii umów o pracę zawartych przez Wykonawcę z pracownikami, o których mowa w ust. 7, zawierające imię i nazwisko zatrudnionego pracownika, datę zawarcia umowy o pracę, rodzaj umowy, wymiar etatu i zakres obowiązków.</w:t>
      </w:r>
    </w:p>
    <w:p w:rsidR="00E259AC" w:rsidRPr="00603426" w:rsidRDefault="00E259AC" w:rsidP="001C6FD2">
      <w:pPr>
        <w:pStyle w:val="Tekstpodstawowy"/>
        <w:numPr>
          <w:ilvl w:val="0"/>
          <w:numId w:val="4"/>
        </w:numPr>
        <w:tabs>
          <w:tab w:val="left" w:pos="567"/>
        </w:tabs>
        <w:suppressAutoHyphens w:val="0"/>
        <w:spacing w:line="276" w:lineRule="auto"/>
        <w:rPr>
          <w:rFonts w:asciiTheme="minorHAnsi" w:hAnsiTheme="minorHAnsi" w:cstheme="minorHAnsi"/>
          <w:sz w:val="22"/>
          <w:szCs w:val="22"/>
        </w:rPr>
      </w:pPr>
      <w:r w:rsidRPr="00603426">
        <w:rPr>
          <w:rFonts w:asciiTheme="minorHAnsi" w:hAnsiTheme="minorHAnsi" w:cstheme="minorHAnsi"/>
          <w:sz w:val="22"/>
          <w:szCs w:val="22"/>
        </w:rPr>
        <w:t>Nieprzedłożenie przez Wykonawcę kopii umów zawartych przez Wykonawcę z pracownikami w terminie, o którym mowa w ust. 8, będzie traktowane jako niewypełnienie obowiązku zatrudnienia pracowników na podstawie umowy o pracę.</w:t>
      </w:r>
    </w:p>
    <w:p w:rsidR="00E259AC" w:rsidRDefault="00E259AC" w:rsidP="001C6FD2">
      <w:pPr>
        <w:pStyle w:val="Tekstpodstawowy"/>
        <w:numPr>
          <w:ilvl w:val="0"/>
          <w:numId w:val="4"/>
        </w:numPr>
        <w:tabs>
          <w:tab w:val="left" w:pos="567"/>
        </w:tabs>
        <w:suppressAutoHyphens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W przypadku braku zatrudnienia na podstawie umowy o pracę osób, o których mowa w ust.7 lub nie przedstawienia dowodów potwierdzających ich zatrudnienie, wykonawcy zostanie naliczona kara umowna określona w § </w:t>
      </w:r>
      <w:r w:rsidR="00B118CC" w:rsidRPr="00603426">
        <w:rPr>
          <w:rFonts w:asciiTheme="minorHAnsi" w:hAnsiTheme="minorHAnsi" w:cstheme="minorHAnsi"/>
          <w:sz w:val="22"/>
          <w:szCs w:val="22"/>
        </w:rPr>
        <w:t>10</w:t>
      </w:r>
      <w:r w:rsidRPr="00603426">
        <w:rPr>
          <w:rFonts w:asciiTheme="minorHAnsi" w:hAnsiTheme="minorHAnsi" w:cstheme="minorHAnsi"/>
          <w:sz w:val="22"/>
          <w:szCs w:val="22"/>
        </w:rPr>
        <w:t xml:space="preserve"> ust. 1 pkt 5) umowy.</w:t>
      </w:r>
    </w:p>
    <w:p w:rsidR="00052298" w:rsidRPr="00052298" w:rsidRDefault="00052298" w:rsidP="00052298">
      <w:pPr>
        <w:numPr>
          <w:ilvl w:val="0"/>
          <w:numId w:val="4"/>
        </w:numPr>
        <w:suppressAutoHyphens w:val="0"/>
        <w:spacing w:line="276" w:lineRule="auto"/>
        <w:jc w:val="both"/>
        <w:rPr>
          <w:rFonts w:ascii="Calibri" w:hAnsi="Calibri" w:cs="Calibri"/>
          <w:sz w:val="22"/>
          <w:szCs w:val="22"/>
        </w:rPr>
      </w:pPr>
      <w:r w:rsidRPr="005A60C7">
        <w:rPr>
          <w:rFonts w:ascii="Calibri" w:hAnsi="Calibri" w:cs="Calibri"/>
          <w:sz w:val="22"/>
          <w:szCs w:val="22"/>
        </w:rPr>
        <w:t xml:space="preserve">Wykonawca oświadcza, że przy wykonywaniu przedmiotu niniejszej umowy będzie wykorzystywał pojazdy samochodowe oraz oświadcza, że udział pojazdów elektrycznych lub pojazdów napędzanych gazem ziemnym we flocie pojazdów użytkowanych przy wykonywaniu niniejszej umowy zgodny będzie z wymogami określonymi w art. 68 ust. 3 ustawy z dnia 11 stycznia 2018 r. o </w:t>
      </w:r>
      <w:proofErr w:type="spellStart"/>
      <w:r w:rsidRPr="005A60C7">
        <w:rPr>
          <w:rFonts w:ascii="Calibri" w:hAnsi="Calibri" w:cs="Calibri"/>
          <w:sz w:val="22"/>
          <w:szCs w:val="22"/>
        </w:rPr>
        <w:t>elektromobilności</w:t>
      </w:r>
      <w:proofErr w:type="spellEnd"/>
      <w:r w:rsidRPr="005A60C7">
        <w:rPr>
          <w:rFonts w:ascii="Calibri" w:hAnsi="Calibri" w:cs="Calibri"/>
          <w:sz w:val="22"/>
          <w:szCs w:val="22"/>
        </w:rPr>
        <w:t xml:space="preserve"> i paliwach alternatywnych (Dz. U. 2022 poz. 1083 ze zm.). Wykonawca w dniu zawarcia umowy przekaże Zamawiającemu oświadczenie o spełnieniu wymogu, o którym mowa w zdaniu pierwszym. </w:t>
      </w:r>
    </w:p>
    <w:p w:rsidR="00E259AC" w:rsidRPr="00603426" w:rsidRDefault="00E259AC" w:rsidP="001C6FD2">
      <w:pPr>
        <w:pStyle w:val="WW-Tekstpodstawowy3"/>
        <w:numPr>
          <w:ilvl w:val="0"/>
          <w:numId w:val="4"/>
        </w:numPr>
        <w:spacing w:line="276" w:lineRule="auto"/>
        <w:rPr>
          <w:rFonts w:asciiTheme="minorHAnsi" w:hAnsiTheme="minorHAnsi" w:cstheme="minorHAnsi"/>
          <w:b w:val="0"/>
          <w:i w:val="0"/>
          <w:spacing w:val="-4"/>
          <w:sz w:val="22"/>
          <w:szCs w:val="22"/>
        </w:rPr>
      </w:pPr>
      <w:r w:rsidRPr="00603426">
        <w:rPr>
          <w:rFonts w:asciiTheme="minorHAnsi" w:hAnsiTheme="minorHAnsi" w:cstheme="minorHAnsi"/>
          <w:b w:val="0"/>
          <w:i w:val="0"/>
          <w:spacing w:val="-4"/>
          <w:sz w:val="22"/>
          <w:szCs w:val="22"/>
          <w:lang w:eastAsia="en-US"/>
        </w:rPr>
        <w:t xml:space="preserve">W związku z przekazanymi przez Wykonawcę danymi osobowymi pracowników upoważnionych do kontaktu ze </w:t>
      </w:r>
      <w:proofErr w:type="spellStart"/>
      <w:r w:rsidRPr="00603426">
        <w:rPr>
          <w:rFonts w:asciiTheme="minorHAnsi" w:hAnsiTheme="minorHAnsi" w:cstheme="minorHAnsi"/>
          <w:b w:val="0"/>
          <w:i w:val="0"/>
          <w:spacing w:val="-4"/>
          <w:sz w:val="22"/>
          <w:szCs w:val="22"/>
          <w:lang w:eastAsia="en-US"/>
        </w:rPr>
        <w:t>ZBiLK</w:t>
      </w:r>
      <w:proofErr w:type="spellEnd"/>
      <w:r w:rsidRPr="00603426">
        <w:rPr>
          <w:rFonts w:asciiTheme="minorHAnsi" w:hAnsiTheme="minorHAnsi" w:cstheme="minorHAnsi"/>
          <w:b w:val="0"/>
          <w:i w:val="0"/>
          <w:spacing w:val="-4"/>
          <w:sz w:val="22"/>
          <w:szCs w:val="22"/>
          <w:lang w:eastAsia="en-US"/>
        </w:rPr>
        <w:t xml:space="preserve"> w zakresie objętym przedmiotem niniejszej umowy, Wykonawca zobowiązuje się do wykonania w imieniu </w:t>
      </w:r>
      <w:proofErr w:type="spellStart"/>
      <w:r w:rsidRPr="00603426">
        <w:rPr>
          <w:rFonts w:asciiTheme="minorHAnsi" w:hAnsiTheme="minorHAnsi" w:cstheme="minorHAnsi"/>
          <w:b w:val="0"/>
          <w:i w:val="0"/>
          <w:spacing w:val="-4"/>
          <w:sz w:val="22"/>
          <w:szCs w:val="22"/>
          <w:lang w:eastAsia="en-US"/>
        </w:rPr>
        <w:t>ZBiLK</w:t>
      </w:r>
      <w:proofErr w:type="spellEnd"/>
      <w:r w:rsidRPr="00603426">
        <w:rPr>
          <w:rFonts w:asciiTheme="minorHAnsi" w:hAnsiTheme="minorHAnsi" w:cstheme="minorHAnsi"/>
          <w:b w:val="0"/>
          <w:i w:val="0"/>
          <w:spacing w:val="-4"/>
          <w:sz w:val="22"/>
          <w:szCs w:val="22"/>
          <w:lang w:eastAsia="en-US"/>
        </w:rPr>
        <w:t xml:space="preserve"> obowiązku informacyjnego w stosunku do ww. pracowników wynikającego z art. 14  </w:t>
      </w:r>
      <w:r w:rsidRPr="00603426">
        <w:rPr>
          <w:rFonts w:asciiTheme="minorHAnsi" w:hAnsiTheme="minorHAnsi" w:cstheme="minorHAnsi"/>
          <w:b w:val="0"/>
          <w:i w:val="0"/>
          <w:spacing w:val="-4"/>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Klauzula Informacyjna </w:t>
      </w:r>
      <w:proofErr w:type="spellStart"/>
      <w:r w:rsidRPr="00603426">
        <w:rPr>
          <w:rFonts w:asciiTheme="minorHAnsi" w:hAnsiTheme="minorHAnsi" w:cstheme="minorHAnsi"/>
          <w:b w:val="0"/>
          <w:i w:val="0"/>
          <w:spacing w:val="-4"/>
          <w:sz w:val="22"/>
          <w:szCs w:val="22"/>
        </w:rPr>
        <w:t>ZBiLK</w:t>
      </w:r>
      <w:proofErr w:type="spellEnd"/>
      <w:r w:rsidRPr="00603426">
        <w:rPr>
          <w:rFonts w:asciiTheme="minorHAnsi" w:hAnsiTheme="minorHAnsi" w:cstheme="minorHAnsi"/>
          <w:b w:val="0"/>
          <w:i w:val="0"/>
          <w:spacing w:val="-4"/>
          <w:sz w:val="22"/>
          <w:szCs w:val="22"/>
        </w:rPr>
        <w:t xml:space="preserve"> jako Administratora danych stanowi załącznik nr 1 do niniejszej umowy.</w:t>
      </w:r>
    </w:p>
    <w:p w:rsidR="00052298" w:rsidRPr="00603426" w:rsidRDefault="00052298" w:rsidP="001C6FD2">
      <w:pPr>
        <w:spacing w:line="276" w:lineRule="auto"/>
        <w:jc w:val="both"/>
        <w:rPr>
          <w:rFonts w:asciiTheme="minorHAnsi" w:hAnsiTheme="minorHAnsi" w:cstheme="minorHAnsi"/>
          <w:sz w:val="22"/>
          <w:szCs w:val="22"/>
        </w:rPr>
      </w:pPr>
    </w:p>
    <w:p w:rsidR="00823BB8" w:rsidRPr="00603426" w:rsidRDefault="00493BD0" w:rsidP="00E76011">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3</w:t>
      </w:r>
    </w:p>
    <w:p w:rsidR="00EA51CA" w:rsidRPr="00603426" w:rsidRDefault="00493BD0"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Zamawiający zobowiązuje się udostępnić Wykonawcy </w:t>
      </w:r>
      <w:r w:rsidR="000378A8" w:rsidRPr="00603426">
        <w:rPr>
          <w:rFonts w:asciiTheme="minorHAnsi" w:hAnsiTheme="minorHAnsi" w:cstheme="minorHAnsi"/>
          <w:sz w:val="22"/>
          <w:szCs w:val="22"/>
        </w:rPr>
        <w:t>nieruchomości</w:t>
      </w:r>
      <w:r w:rsidR="00201992" w:rsidRPr="00603426">
        <w:rPr>
          <w:rFonts w:asciiTheme="minorHAnsi" w:hAnsiTheme="minorHAnsi" w:cstheme="minorHAnsi"/>
          <w:sz w:val="22"/>
          <w:szCs w:val="22"/>
        </w:rPr>
        <w:t>,</w:t>
      </w:r>
      <w:r w:rsidRPr="00603426">
        <w:rPr>
          <w:rFonts w:asciiTheme="minorHAnsi" w:hAnsiTheme="minorHAnsi" w:cstheme="minorHAnsi"/>
          <w:sz w:val="22"/>
          <w:szCs w:val="22"/>
        </w:rPr>
        <w:t xml:space="preserve"> w celu realizacji przedmiotu umowy</w:t>
      </w:r>
      <w:r w:rsidR="003C5210" w:rsidRPr="00603426">
        <w:rPr>
          <w:rFonts w:asciiTheme="minorHAnsi" w:hAnsiTheme="minorHAnsi" w:cstheme="minorHAnsi"/>
          <w:sz w:val="22"/>
          <w:szCs w:val="22"/>
        </w:rPr>
        <w:t>.</w:t>
      </w:r>
    </w:p>
    <w:p w:rsidR="008B600B" w:rsidRPr="00603426" w:rsidRDefault="008B600B"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t>Systemy alarmowe zainstalowane w poszczególnych nieruchomościach, stanowią własność Zamawiającego.</w:t>
      </w:r>
    </w:p>
    <w:p w:rsidR="00EA51CA" w:rsidRPr="00603426" w:rsidRDefault="00AA0164"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lastRenderedPageBreak/>
        <w:t>W przypadku pustostanów,</w:t>
      </w:r>
      <w:r w:rsidR="00792613" w:rsidRPr="00603426">
        <w:rPr>
          <w:rFonts w:asciiTheme="minorHAnsi" w:hAnsiTheme="minorHAnsi" w:cstheme="minorHAnsi"/>
          <w:sz w:val="22"/>
          <w:szCs w:val="22"/>
        </w:rPr>
        <w:t xml:space="preserve"> przekazanie następ</w:t>
      </w:r>
      <w:r w:rsidRPr="00603426">
        <w:rPr>
          <w:rFonts w:asciiTheme="minorHAnsi" w:hAnsiTheme="minorHAnsi" w:cstheme="minorHAnsi"/>
          <w:sz w:val="22"/>
          <w:szCs w:val="22"/>
        </w:rPr>
        <w:t>ować będzie</w:t>
      </w:r>
      <w:r w:rsidR="00792613" w:rsidRPr="00603426">
        <w:rPr>
          <w:rFonts w:asciiTheme="minorHAnsi" w:hAnsiTheme="minorHAnsi" w:cstheme="minorHAnsi"/>
          <w:sz w:val="22"/>
          <w:szCs w:val="22"/>
        </w:rPr>
        <w:t xml:space="preserve"> protokołem zdawczo-odbiorczym wraz z kodem instalacji alarmowej oraz kompletem kluczy, które będą w posiadaniu patroli interwencyjnych i użyte w przypadku nagłej potrzeby wejścia niezwłocznie do </w:t>
      </w:r>
      <w:r w:rsidR="00C033B4" w:rsidRPr="00603426">
        <w:rPr>
          <w:rFonts w:asciiTheme="minorHAnsi" w:hAnsiTheme="minorHAnsi" w:cstheme="minorHAnsi"/>
          <w:sz w:val="22"/>
          <w:szCs w:val="22"/>
        </w:rPr>
        <w:t>nieruchomości</w:t>
      </w:r>
      <w:r w:rsidR="00792613" w:rsidRPr="00603426">
        <w:rPr>
          <w:rFonts w:asciiTheme="minorHAnsi" w:hAnsiTheme="minorHAnsi" w:cstheme="minorHAnsi"/>
          <w:sz w:val="22"/>
          <w:szCs w:val="22"/>
        </w:rPr>
        <w:t xml:space="preserve"> na wypadek akcji ratowniczej itp.</w:t>
      </w:r>
    </w:p>
    <w:p w:rsidR="00225816" w:rsidRPr="00603426" w:rsidRDefault="003C5210"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W odniesieniu do </w:t>
      </w:r>
      <w:r w:rsidR="00AA0164" w:rsidRPr="00603426">
        <w:rPr>
          <w:rFonts w:asciiTheme="minorHAnsi" w:hAnsiTheme="minorHAnsi" w:cstheme="minorHAnsi"/>
          <w:sz w:val="22"/>
          <w:szCs w:val="22"/>
        </w:rPr>
        <w:t>budynków/pomieszczeń biurowych</w:t>
      </w:r>
      <w:r w:rsidR="00201992" w:rsidRPr="00603426">
        <w:rPr>
          <w:rFonts w:asciiTheme="minorHAnsi" w:hAnsiTheme="minorHAnsi" w:cstheme="minorHAnsi"/>
          <w:sz w:val="22"/>
          <w:szCs w:val="22"/>
        </w:rPr>
        <w:t>,</w:t>
      </w:r>
      <w:r w:rsidRPr="00603426">
        <w:rPr>
          <w:rFonts w:asciiTheme="minorHAnsi" w:hAnsiTheme="minorHAnsi" w:cstheme="minorHAnsi"/>
          <w:sz w:val="22"/>
          <w:szCs w:val="22"/>
        </w:rPr>
        <w:t xml:space="preserve"> udostępnienie </w:t>
      </w:r>
      <w:r w:rsidR="00C033B4" w:rsidRPr="00603426">
        <w:rPr>
          <w:rFonts w:asciiTheme="minorHAnsi" w:hAnsiTheme="minorHAnsi" w:cstheme="minorHAnsi"/>
          <w:sz w:val="22"/>
          <w:szCs w:val="22"/>
        </w:rPr>
        <w:t>nieruchomości</w:t>
      </w:r>
      <w:r w:rsidRPr="00603426">
        <w:rPr>
          <w:rFonts w:asciiTheme="minorHAnsi" w:hAnsiTheme="minorHAnsi" w:cstheme="minorHAnsi"/>
          <w:sz w:val="22"/>
          <w:szCs w:val="22"/>
        </w:rPr>
        <w:t xml:space="preserve"> nastąpi w celu montażu </w:t>
      </w:r>
      <w:r w:rsidR="00EF7143" w:rsidRPr="00603426">
        <w:rPr>
          <w:rFonts w:asciiTheme="minorHAnsi" w:hAnsiTheme="minorHAnsi" w:cstheme="minorHAnsi"/>
          <w:sz w:val="22"/>
          <w:szCs w:val="22"/>
        </w:rPr>
        <w:t>nadajnika sygnału systemu alarmowego,</w:t>
      </w:r>
      <w:r w:rsidRPr="00603426">
        <w:rPr>
          <w:rFonts w:asciiTheme="minorHAnsi" w:hAnsiTheme="minorHAnsi" w:cstheme="minorHAnsi"/>
          <w:sz w:val="22"/>
          <w:szCs w:val="22"/>
        </w:rPr>
        <w:t xml:space="preserve"> </w:t>
      </w:r>
    </w:p>
    <w:p w:rsidR="00225816" w:rsidRPr="00603426" w:rsidRDefault="00225816"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 czynności o których mowa w ust. 4, zostanie sporządzony stosowny protokół. </w:t>
      </w:r>
    </w:p>
    <w:p w:rsidR="00E259AC" w:rsidRPr="00603426" w:rsidRDefault="00E259AC" w:rsidP="007D2D61">
      <w:pPr>
        <w:spacing w:line="276" w:lineRule="auto"/>
        <w:rPr>
          <w:rFonts w:asciiTheme="minorHAnsi" w:hAnsiTheme="minorHAnsi" w:cstheme="minorHAnsi"/>
          <w:sz w:val="22"/>
          <w:szCs w:val="22"/>
        </w:rPr>
      </w:pPr>
    </w:p>
    <w:p w:rsidR="00823BB8" w:rsidRPr="00603426" w:rsidRDefault="00F47DD6" w:rsidP="00E76011">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4</w:t>
      </w:r>
    </w:p>
    <w:p w:rsidR="00493BD0" w:rsidRPr="00603426" w:rsidRDefault="00493BD0" w:rsidP="001C6FD2">
      <w:pPr>
        <w:pStyle w:val="WW-Tekstpodstawowy2"/>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Strony zobowiązane są,  każda w swoim zakresie, do współdziałania przy wykonywaniu  umowy, w szczególności do wzajemnego informowania o wydarzeniach mogących mieć znaczenie dla ochrony przedmiotu umowy. </w:t>
      </w:r>
    </w:p>
    <w:p w:rsidR="00FD5058" w:rsidRPr="00603426" w:rsidRDefault="00FD5058" w:rsidP="001C6FD2">
      <w:pPr>
        <w:pStyle w:val="WW-Tekstpodstawowy2"/>
        <w:spacing w:line="276" w:lineRule="auto"/>
        <w:jc w:val="both"/>
        <w:rPr>
          <w:rFonts w:asciiTheme="minorHAnsi" w:hAnsiTheme="minorHAnsi" w:cstheme="minorHAnsi"/>
          <w:sz w:val="22"/>
          <w:szCs w:val="22"/>
        </w:rPr>
      </w:pPr>
    </w:p>
    <w:p w:rsidR="00823BB8" w:rsidRPr="00603426" w:rsidRDefault="00F47DD6" w:rsidP="00E76011">
      <w:pPr>
        <w:pStyle w:val="Tekstpodstawowy"/>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5</w:t>
      </w:r>
    </w:p>
    <w:p w:rsidR="00201992" w:rsidRPr="00603426" w:rsidRDefault="00201992" w:rsidP="001C6FD2">
      <w:pPr>
        <w:pStyle w:val="Obszartekstu"/>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Wykonawca ponosi pełną odpowiedzialność odszkodowawczą: </w:t>
      </w:r>
    </w:p>
    <w:p w:rsidR="00201992" w:rsidRPr="00603426" w:rsidRDefault="00201992" w:rsidP="001C6FD2">
      <w:pPr>
        <w:pStyle w:val="Obszartekstu"/>
        <w:numPr>
          <w:ilvl w:val="0"/>
          <w:numId w:val="12"/>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za szkody w powierzonym mieniu powstałe w wyniku aktów włamania, kradzieży, wandalizmu jak również działań własnych Wykonawcy powodujących powstanie szkody,</w:t>
      </w:r>
    </w:p>
    <w:p w:rsidR="00201992" w:rsidRPr="00603426" w:rsidRDefault="00201992" w:rsidP="001C6FD2">
      <w:pPr>
        <w:pStyle w:val="Obszartekstu"/>
        <w:numPr>
          <w:ilvl w:val="0"/>
          <w:numId w:val="12"/>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za szkody wynikłe z niewykonania bądź nienależytego wykonania przedmiotu umowy.</w:t>
      </w:r>
    </w:p>
    <w:p w:rsidR="009126CC" w:rsidRPr="00603426" w:rsidRDefault="009126CC" w:rsidP="007D2D61">
      <w:pPr>
        <w:pStyle w:val="Tekstpodstawowy"/>
        <w:spacing w:line="276" w:lineRule="auto"/>
        <w:rPr>
          <w:rFonts w:asciiTheme="minorHAnsi" w:hAnsiTheme="minorHAnsi" w:cstheme="minorHAnsi"/>
          <w:sz w:val="22"/>
          <w:szCs w:val="22"/>
        </w:rPr>
      </w:pPr>
    </w:p>
    <w:p w:rsidR="00823BB8" w:rsidRPr="00603426" w:rsidRDefault="00F47DD6" w:rsidP="00E76011">
      <w:pPr>
        <w:pStyle w:val="Tekstpodstawowy"/>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6</w:t>
      </w:r>
    </w:p>
    <w:p w:rsidR="00E259AC" w:rsidRPr="00603426" w:rsidRDefault="00E259AC" w:rsidP="001C6FD2">
      <w:pPr>
        <w:numPr>
          <w:ilvl w:val="0"/>
          <w:numId w:val="10"/>
        </w:numPr>
        <w:tabs>
          <w:tab w:val="left" w:pos="426"/>
          <w:tab w:val="left" w:pos="1920"/>
        </w:tabs>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zobowiązany jest posiadać w ciągu trwania niniejszej umowy opłaconą aktualną polisę lub inny dokument ubezpieczenia potwierdzający, że jest ubezpieczony od odpowiedzialności cywilnej w zakresie prowadzonej działalności, przy sumie ubezpieczenia nie niższej niż 500 000,00 zł.</w:t>
      </w:r>
    </w:p>
    <w:p w:rsidR="00E259AC" w:rsidRPr="00603426" w:rsidRDefault="00E259AC" w:rsidP="001C6FD2">
      <w:pPr>
        <w:numPr>
          <w:ilvl w:val="0"/>
          <w:numId w:val="10"/>
        </w:numPr>
        <w:spacing w:line="276" w:lineRule="auto"/>
        <w:jc w:val="both"/>
        <w:rPr>
          <w:rFonts w:asciiTheme="minorHAnsi" w:hAnsiTheme="minorHAnsi" w:cstheme="minorHAnsi"/>
          <w:i/>
          <w:sz w:val="22"/>
          <w:szCs w:val="22"/>
        </w:rPr>
      </w:pPr>
      <w:r w:rsidRPr="00603426">
        <w:rPr>
          <w:rFonts w:asciiTheme="minorHAnsi" w:hAnsiTheme="minorHAnsi" w:cstheme="minorHAnsi"/>
          <w:sz w:val="22"/>
          <w:szCs w:val="22"/>
        </w:rPr>
        <w:t xml:space="preserve">W przypadku, gdy okres obowiązywania polisy jest krótszy od terminu realizacji przedmiotu umowy, Wykonawca zobowiązuje się do kontynuacji polisy do czasu zakończenia obowiązywania umowy </w:t>
      </w:r>
      <w:r w:rsidRPr="00603426">
        <w:rPr>
          <w:rFonts w:asciiTheme="minorHAnsi" w:hAnsiTheme="minorHAnsi" w:cstheme="minorHAnsi"/>
          <w:sz w:val="22"/>
          <w:szCs w:val="22"/>
        </w:rPr>
        <w:br/>
        <w:t>i przedstawienia jej Zamawiającemu wraz z dowodem opłacenia składki.</w:t>
      </w:r>
    </w:p>
    <w:p w:rsidR="00E259AC" w:rsidRPr="00603426" w:rsidRDefault="00E259AC" w:rsidP="001C6FD2">
      <w:pPr>
        <w:numPr>
          <w:ilvl w:val="0"/>
          <w:numId w:val="10"/>
        </w:numPr>
        <w:spacing w:line="276" w:lineRule="auto"/>
        <w:jc w:val="both"/>
        <w:rPr>
          <w:rFonts w:asciiTheme="minorHAnsi" w:hAnsiTheme="minorHAnsi" w:cstheme="minorHAnsi"/>
          <w:i/>
          <w:sz w:val="22"/>
          <w:szCs w:val="22"/>
        </w:rPr>
      </w:pPr>
      <w:r w:rsidRPr="00603426">
        <w:rPr>
          <w:rFonts w:asciiTheme="minorHAnsi" w:hAnsiTheme="minorHAnsi" w:cstheme="minorHAnsi"/>
          <w:iCs/>
          <w:kern w:val="1"/>
          <w:sz w:val="22"/>
          <w:szCs w:val="22"/>
        </w:rPr>
        <w:t xml:space="preserve">Jeżeli Wykonawca nie zrealizuje któregokolwiek z obowiązków wynikających z niniejszego paragrafu Zamawiającemu przysługiwać będzie prawo do naliczenia kary umownej zgodnie z § </w:t>
      </w:r>
      <w:r w:rsidR="00B118CC" w:rsidRPr="00603426">
        <w:rPr>
          <w:rFonts w:asciiTheme="minorHAnsi" w:hAnsiTheme="minorHAnsi" w:cstheme="minorHAnsi"/>
          <w:iCs/>
          <w:kern w:val="1"/>
          <w:sz w:val="22"/>
          <w:szCs w:val="22"/>
        </w:rPr>
        <w:t>10</w:t>
      </w:r>
      <w:r w:rsidRPr="00603426">
        <w:rPr>
          <w:rFonts w:asciiTheme="minorHAnsi" w:hAnsiTheme="minorHAnsi" w:cstheme="minorHAnsi"/>
          <w:iCs/>
          <w:kern w:val="1"/>
          <w:sz w:val="22"/>
          <w:szCs w:val="22"/>
        </w:rPr>
        <w:t xml:space="preserve"> ust. 1 pkt 4 lub rozwiązania umowy w trybie natychmiastowym. </w:t>
      </w:r>
    </w:p>
    <w:p w:rsidR="00226866" w:rsidRPr="00603426" w:rsidRDefault="00226866" w:rsidP="001C6FD2">
      <w:pPr>
        <w:pStyle w:val="Standard"/>
        <w:spacing w:line="276" w:lineRule="auto"/>
        <w:jc w:val="center"/>
        <w:rPr>
          <w:rFonts w:asciiTheme="minorHAnsi" w:hAnsiTheme="minorHAnsi" w:cstheme="minorHAnsi"/>
          <w:sz w:val="22"/>
          <w:szCs w:val="22"/>
        </w:rPr>
      </w:pPr>
    </w:p>
    <w:p w:rsidR="00823BB8" w:rsidRPr="00603426" w:rsidRDefault="00493BD0" w:rsidP="00E76011">
      <w:pPr>
        <w:pStyle w:val="Standard"/>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xml:space="preserve">§ </w:t>
      </w:r>
      <w:r w:rsidR="00BD2EC2" w:rsidRPr="00603426">
        <w:rPr>
          <w:rFonts w:asciiTheme="minorHAnsi" w:hAnsiTheme="minorHAnsi" w:cstheme="minorHAnsi"/>
          <w:sz w:val="22"/>
          <w:szCs w:val="22"/>
        </w:rPr>
        <w:t>7</w:t>
      </w:r>
    </w:p>
    <w:p w:rsidR="00952F79" w:rsidRPr="00603426" w:rsidRDefault="008510B5"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Za wykonanie przedmiotu umowy, strony ustalają miesięczne wynagrodzenie ryczałtowe w wysokości: </w:t>
      </w:r>
    </w:p>
    <w:p w:rsidR="00952F79" w:rsidRPr="00603426" w:rsidRDefault="008510B5" w:rsidP="001C6FD2">
      <w:pPr>
        <w:pStyle w:val="Obszartekstu"/>
        <w:numPr>
          <w:ilvl w:val="2"/>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b/>
          <w:sz w:val="22"/>
          <w:szCs w:val="22"/>
        </w:rPr>
        <w:t xml:space="preserve">……………… zł brutto </w:t>
      </w:r>
      <w:r w:rsidRPr="00603426">
        <w:rPr>
          <w:rFonts w:asciiTheme="minorHAnsi" w:hAnsiTheme="minorHAnsi" w:cstheme="minorHAnsi"/>
          <w:sz w:val="22"/>
          <w:szCs w:val="22"/>
        </w:rPr>
        <w:t xml:space="preserve">(słownie: </w:t>
      </w:r>
      <w:r w:rsidR="00952F79" w:rsidRPr="00603426">
        <w:rPr>
          <w:rFonts w:asciiTheme="minorHAnsi" w:hAnsiTheme="minorHAnsi" w:cstheme="minorHAnsi"/>
          <w:sz w:val="22"/>
          <w:szCs w:val="22"/>
        </w:rPr>
        <w:t>……………………………..</w:t>
      </w:r>
      <w:r w:rsidRPr="00603426">
        <w:rPr>
          <w:rFonts w:asciiTheme="minorHAnsi" w:hAnsiTheme="minorHAnsi" w:cstheme="minorHAnsi"/>
          <w:sz w:val="22"/>
          <w:szCs w:val="22"/>
        </w:rPr>
        <w:t xml:space="preserve">) </w:t>
      </w:r>
      <w:r w:rsidRPr="00603426">
        <w:rPr>
          <w:rFonts w:asciiTheme="minorHAnsi" w:hAnsiTheme="minorHAnsi" w:cstheme="minorHAnsi"/>
          <w:b/>
          <w:sz w:val="22"/>
          <w:szCs w:val="22"/>
        </w:rPr>
        <w:t>za</w:t>
      </w:r>
      <w:r w:rsidR="00B118CC" w:rsidRPr="00603426">
        <w:rPr>
          <w:rFonts w:asciiTheme="minorHAnsi" w:hAnsiTheme="minorHAnsi" w:cstheme="minorHAnsi"/>
          <w:b/>
          <w:sz w:val="22"/>
          <w:szCs w:val="22"/>
        </w:rPr>
        <w:t xml:space="preserve"> świadczenie usługi ochrony w systemie </w:t>
      </w:r>
      <w:r w:rsidRPr="00603426">
        <w:rPr>
          <w:rFonts w:asciiTheme="minorHAnsi" w:hAnsiTheme="minorHAnsi" w:cstheme="minorHAnsi"/>
          <w:b/>
          <w:sz w:val="22"/>
          <w:szCs w:val="22"/>
        </w:rPr>
        <w:t xml:space="preserve"> monitoring</w:t>
      </w:r>
      <w:r w:rsidR="00131BCA" w:rsidRPr="00603426">
        <w:rPr>
          <w:rFonts w:asciiTheme="minorHAnsi" w:hAnsiTheme="minorHAnsi" w:cstheme="minorHAnsi"/>
          <w:b/>
          <w:sz w:val="22"/>
          <w:szCs w:val="22"/>
        </w:rPr>
        <w:t>u elektronicznego</w:t>
      </w:r>
      <w:r w:rsidRPr="00603426">
        <w:rPr>
          <w:rFonts w:asciiTheme="minorHAnsi" w:hAnsiTheme="minorHAnsi" w:cstheme="minorHAnsi"/>
          <w:b/>
          <w:sz w:val="22"/>
          <w:szCs w:val="22"/>
        </w:rPr>
        <w:t xml:space="preserve"> </w:t>
      </w:r>
      <w:r w:rsidRPr="00603426">
        <w:rPr>
          <w:rFonts w:asciiTheme="minorHAnsi" w:hAnsiTheme="minorHAnsi" w:cstheme="minorHAnsi"/>
          <w:b/>
          <w:sz w:val="22"/>
          <w:szCs w:val="22"/>
          <w:u w:val="single"/>
        </w:rPr>
        <w:t xml:space="preserve">jednej </w:t>
      </w:r>
      <w:r w:rsidRPr="00603426">
        <w:rPr>
          <w:rFonts w:asciiTheme="minorHAnsi" w:hAnsiTheme="minorHAnsi" w:cstheme="minorHAnsi"/>
          <w:b/>
          <w:sz w:val="22"/>
          <w:szCs w:val="22"/>
        </w:rPr>
        <w:t>nieruchomości</w:t>
      </w:r>
      <w:r w:rsidR="00301D20" w:rsidRPr="00603426">
        <w:rPr>
          <w:rFonts w:asciiTheme="minorHAnsi" w:hAnsiTheme="minorHAnsi" w:cstheme="minorHAnsi"/>
          <w:sz w:val="22"/>
          <w:szCs w:val="22"/>
        </w:rPr>
        <w:t>;</w:t>
      </w:r>
    </w:p>
    <w:p w:rsidR="00952F79" w:rsidRPr="00603426" w:rsidRDefault="00952F79" w:rsidP="001C6FD2">
      <w:pPr>
        <w:pStyle w:val="Obszartekstu"/>
        <w:numPr>
          <w:ilvl w:val="2"/>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b/>
          <w:sz w:val="22"/>
          <w:szCs w:val="22"/>
        </w:rPr>
        <w:t>……………</w:t>
      </w:r>
      <w:r w:rsidR="00C10FD9" w:rsidRPr="00603426">
        <w:rPr>
          <w:rFonts w:asciiTheme="minorHAnsi" w:hAnsiTheme="minorHAnsi" w:cstheme="minorHAnsi"/>
          <w:b/>
          <w:sz w:val="22"/>
          <w:szCs w:val="22"/>
        </w:rPr>
        <w:t xml:space="preserve"> </w:t>
      </w:r>
      <w:r w:rsidRPr="00603426">
        <w:rPr>
          <w:rFonts w:asciiTheme="minorHAnsi" w:hAnsiTheme="minorHAnsi" w:cstheme="minorHAnsi"/>
          <w:b/>
          <w:sz w:val="22"/>
          <w:szCs w:val="22"/>
        </w:rPr>
        <w:t xml:space="preserve">zł brutto </w:t>
      </w:r>
      <w:r w:rsidRPr="00603426">
        <w:rPr>
          <w:rFonts w:asciiTheme="minorHAnsi" w:hAnsiTheme="minorHAnsi" w:cstheme="minorHAnsi"/>
          <w:sz w:val="22"/>
          <w:szCs w:val="22"/>
        </w:rPr>
        <w:t xml:space="preserve">(słownie: ……………………………..) </w:t>
      </w:r>
      <w:r w:rsidRPr="00603426">
        <w:rPr>
          <w:rFonts w:asciiTheme="minorHAnsi" w:hAnsiTheme="minorHAnsi" w:cstheme="minorHAnsi"/>
          <w:b/>
          <w:sz w:val="22"/>
          <w:szCs w:val="22"/>
        </w:rPr>
        <w:t>za</w:t>
      </w:r>
      <w:r w:rsidR="00C10FD9" w:rsidRPr="00603426">
        <w:rPr>
          <w:rFonts w:asciiTheme="minorHAnsi" w:hAnsiTheme="minorHAnsi" w:cstheme="minorHAnsi"/>
          <w:b/>
          <w:sz w:val="22"/>
          <w:szCs w:val="22"/>
        </w:rPr>
        <w:t xml:space="preserve"> świadczenie usługi</w:t>
      </w:r>
      <w:r w:rsidR="00131BCA" w:rsidRPr="00603426">
        <w:rPr>
          <w:rFonts w:asciiTheme="minorHAnsi" w:hAnsiTheme="minorHAnsi" w:cstheme="minorHAnsi"/>
          <w:b/>
          <w:sz w:val="22"/>
          <w:szCs w:val="22"/>
        </w:rPr>
        <w:t xml:space="preserve"> ochrony w systemie</w:t>
      </w:r>
      <w:r w:rsidR="00C10FD9" w:rsidRPr="00603426">
        <w:rPr>
          <w:rFonts w:asciiTheme="minorHAnsi" w:hAnsiTheme="minorHAnsi" w:cstheme="minorHAnsi"/>
          <w:b/>
          <w:sz w:val="22"/>
          <w:szCs w:val="22"/>
        </w:rPr>
        <w:t xml:space="preserve"> </w:t>
      </w:r>
      <w:r w:rsidRPr="00603426">
        <w:rPr>
          <w:rFonts w:asciiTheme="minorHAnsi" w:hAnsiTheme="minorHAnsi" w:cstheme="minorHAnsi"/>
          <w:b/>
          <w:sz w:val="22"/>
          <w:szCs w:val="22"/>
        </w:rPr>
        <w:t>monitoring</w:t>
      </w:r>
      <w:r w:rsidR="00C10FD9" w:rsidRPr="00603426">
        <w:rPr>
          <w:rFonts w:asciiTheme="minorHAnsi" w:hAnsiTheme="minorHAnsi" w:cstheme="minorHAnsi"/>
          <w:b/>
          <w:sz w:val="22"/>
          <w:szCs w:val="22"/>
        </w:rPr>
        <w:t>u</w:t>
      </w:r>
      <w:r w:rsidR="00131BCA" w:rsidRPr="00603426">
        <w:rPr>
          <w:rFonts w:asciiTheme="minorHAnsi" w:hAnsiTheme="minorHAnsi" w:cstheme="minorHAnsi"/>
          <w:b/>
          <w:sz w:val="22"/>
          <w:szCs w:val="22"/>
        </w:rPr>
        <w:t xml:space="preserve"> </w:t>
      </w:r>
      <w:proofErr w:type="spellStart"/>
      <w:r w:rsidR="00131BCA" w:rsidRPr="00603426">
        <w:rPr>
          <w:rFonts w:asciiTheme="minorHAnsi" w:hAnsiTheme="minorHAnsi" w:cstheme="minorHAnsi"/>
          <w:b/>
          <w:sz w:val="22"/>
          <w:szCs w:val="22"/>
        </w:rPr>
        <w:t>elektroniczno</w:t>
      </w:r>
      <w:proofErr w:type="spellEnd"/>
      <w:r w:rsidR="00131BCA" w:rsidRPr="00603426">
        <w:rPr>
          <w:rFonts w:asciiTheme="minorHAnsi" w:hAnsiTheme="minorHAnsi" w:cstheme="minorHAnsi"/>
          <w:b/>
          <w:sz w:val="22"/>
          <w:szCs w:val="22"/>
        </w:rPr>
        <w:t xml:space="preserve"> - </w:t>
      </w:r>
      <w:r w:rsidRPr="00603426">
        <w:rPr>
          <w:rFonts w:asciiTheme="minorHAnsi" w:hAnsiTheme="minorHAnsi" w:cstheme="minorHAnsi"/>
          <w:b/>
          <w:sz w:val="22"/>
          <w:szCs w:val="22"/>
        </w:rPr>
        <w:t xml:space="preserve"> wizyjn</w:t>
      </w:r>
      <w:r w:rsidR="00C10FD9" w:rsidRPr="00603426">
        <w:rPr>
          <w:rFonts w:asciiTheme="minorHAnsi" w:hAnsiTheme="minorHAnsi" w:cstheme="minorHAnsi"/>
          <w:b/>
          <w:sz w:val="22"/>
          <w:szCs w:val="22"/>
        </w:rPr>
        <w:t>ego.</w:t>
      </w:r>
    </w:p>
    <w:p w:rsidR="00EA51CA" w:rsidRPr="00603426" w:rsidRDefault="008510B5"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Miesięczne wynagrodzenie Wykonawcy nie może przekroczyć kwoty </w:t>
      </w:r>
      <w:r w:rsidRPr="00603426">
        <w:rPr>
          <w:rFonts w:asciiTheme="minorHAnsi" w:hAnsiTheme="minorHAnsi" w:cstheme="minorHAnsi"/>
          <w:b/>
          <w:sz w:val="22"/>
          <w:szCs w:val="22"/>
        </w:rPr>
        <w:t>…………</w:t>
      </w:r>
      <w:r w:rsidR="00C10FD9" w:rsidRPr="00603426">
        <w:rPr>
          <w:rFonts w:asciiTheme="minorHAnsi" w:hAnsiTheme="minorHAnsi" w:cstheme="minorHAnsi"/>
          <w:b/>
          <w:sz w:val="22"/>
          <w:szCs w:val="22"/>
        </w:rPr>
        <w:t>……..</w:t>
      </w:r>
      <w:r w:rsidRPr="00603426">
        <w:rPr>
          <w:rFonts w:asciiTheme="minorHAnsi" w:hAnsiTheme="minorHAnsi" w:cstheme="minorHAnsi"/>
          <w:b/>
          <w:sz w:val="22"/>
          <w:szCs w:val="22"/>
        </w:rPr>
        <w:t>…</w:t>
      </w:r>
      <w:r w:rsidRPr="00603426">
        <w:rPr>
          <w:rFonts w:asciiTheme="minorHAnsi" w:hAnsiTheme="minorHAnsi" w:cstheme="minorHAnsi"/>
          <w:sz w:val="22"/>
          <w:szCs w:val="22"/>
        </w:rPr>
        <w:t xml:space="preserve"> </w:t>
      </w:r>
      <w:r w:rsidRPr="00603426">
        <w:rPr>
          <w:rFonts w:asciiTheme="minorHAnsi" w:hAnsiTheme="minorHAnsi" w:cstheme="minorHAnsi"/>
          <w:b/>
          <w:sz w:val="22"/>
          <w:szCs w:val="22"/>
        </w:rPr>
        <w:t xml:space="preserve"> zł brutto</w:t>
      </w:r>
      <w:r w:rsidRPr="00603426">
        <w:rPr>
          <w:rFonts w:asciiTheme="minorHAnsi" w:hAnsiTheme="minorHAnsi" w:cstheme="minorHAnsi"/>
          <w:sz w:val="22"/>
          <w:szCs w:val="22"/>
        </w:rPr>
        <w:t>.</w:t>
      </w:r>
    </w:p>
    <w:p w:rsidR="00DB0FD6" w:rsidRPr="00603426" w:rsidRDefault="00DB0FD6"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Wykonawca wystawi</w:t>
      </w:r>
      <w:r w:rsidR="000A016D" w:rsidRPr="00603426">
        <w:rPr>
          <w:rFonts w:asciiTheme="minorHAnsi" w:hAnsiTheme="minorHAnsi" w:cstheme="minorHAnsi"/>
          <w:sz w:val="22"/>
          <w:szCs w:val="22"/>
        </w:rPr>
        <w:t xml:space="preserve"> oddzielną</w:t>
      </w:r>
      <w:r w:rsidRPr="00603426">
        <w:rPr>
          <w:rFonts w:asciiTheme="minorHAnsi" w:hAnsiTheme="minorHAnsi" w:cstheme="minorHAnsi"/>
          <w:sz w:val="22"/>
          <w:szCs w:val="22"/>
        </w:rPr>
        <w:t xml:space="preserve"> fakturę </w:t>
      </w:r>
      <w:r w:rsidR="00301D20" w:rsidRPr="00603426">
        <w:rPr>
          <w:rFonts w:asciiTheme="minorHAnsi" w:hAnsiTheme="minorHAnsi" w:cstheme="minorHAnsi"/>
          <w:sz w:val="22"/>
          <w:szCs w:val="22"/>
        </w:rPr>
        <w:t xml:space="preserve">za każdą ochranianą nieruchomość w danym </w:t>
      </w:r>
      <w:r w:rsidR="000A016D" w:rsidRPr="00603426">
        <w:rPr>
          <w:rFonts w:asciiTheme="minorHAnsi" w:hAnsiTheme="minorHAnsi" w:cstheme="minorHAnsi"/>
          <w:sz w:val="22"/>
          <w:szCs w:val="22"/>
        </w:rPr>
        <w:t>miesiącu.</w:t>
      </w:r>
    </w:p>
    <w:p w:rsidR="00B97A8C" w:rsidRPr="00603426" w:rsidRDefault="00B97A8C"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W przypadku niepełnego miesięcznego wymiaru wykonania usługi, wynagrodzenie liczone będzie systemem dniówkowym za każdy dzień faktycznego wykonania usługi, przy przyjęciu stawki dniowej wynikającej z podzielenia stawki ryczałtowej przez ilość dni w danym miesiącu</w:t>
      </w:r>
      <w:r w:rsidR="00DA7D0A" w:rsidRPr="00603426">
        <w:rPr>
          <w:rFonts w:asciiTheme="minorHAnsi" w:hAnsiTheme="minorHAnsi" w:cstheme="minorHAnsi"/>
          <w:sz w:val="22"/>
          <w:szCs w:val="22"/>
        </w:rPr>
        <w:t>.</w:t>
      </w:r>
    </w:p>
    <w:p w:rsidR="00EA51CA" w:rsidRPr="00603426" w:rsidRDefault="00E05B33"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Maksymalne zobowiązanie </w:t>
      </w:r>
      <w:r w:rsidR="00067DBB" w:rsidRPr="00603426">
        <w:rPr>
          <w:rFonts w:asciiTheme="minorHAnsi" w:hAnsiTheme="minorHAnsi" w:cstheme="minorHAnsi"/>
          <w:sz w:val="22"/>
          <w:szCs w:val="22"/>
        </w:rPr>
        <w:t>Z</w:t>
      </w:r>
      <w:r w:rsidRPr="00603426">
        <w:rPr>
          <w:rFonts w:asciiTheme="minorHAnsi" w:hAnsiTheme="minorHAnsi" w:cstheme="minorHAnsi"/>
          <w:sz w:val="22"/>
          <w:szCs w:val="22"/>
        </w:rPr>
        <w:t xml:space="preserve">amawiającego z tytułu realizacji niniejszej umowy nie przekroczy kwoty </w:t>
      </w:r>
      <w:r w:rsidR="008510B5" w:rsidRPr="00603426">
        <w:rPr>
          <w:rFonts w:asciiTheme="minorHAnsi" w:hAnsiTheme="minorHAnsi" w:cstheme="minorHAnsi"/>
          <w:b/>
          <w:sz w:val="22"/>
          <w:szCs w:val="22"/>
        </w:rPr>
        <w:t>……………</w:t>
      </w:r>
      <w:r w:rsidR="009126CC" w:rsidRPr="00603426">
        <w:rPr>
          <w:rFonts w:asciiTheme="minorHAnsi" w:hAnsiTheme="minorHAnsi" w:cstheme="minorHAnsi"/>
          <w:b/>
          <w:sz w:val="22"/>
          <w:szCs w:val="22"/>
        </w:rPr>
        <w:t xml:space="preserve"> </w:t>
      </w:r>
      <w:r w:rsidR="006A475D" w:rsidRPr="00603426">
        <w:rPr>
          <w:rFonts w:asciiTheme="minorHAnsi" w:hAnsiTheme="minorHAnsi" w:cstheme="minorHAnsi"/>
          <w:b/>
          <w:sz w:val="22"/>
          <w:szCs w:val="22"/>
        </w:rPr>
        <w:t>zł.</w:t>
      </w:r>
      <w:r w:rsidR="002E611F" w:rsidRPr="00603426">
        <w:rPr>
          <w:rFonts w:asciiTheme="minorHAnsi" w:hAnsiTheme="minorHAnsi" w:cstheme="minorHAnsi"/>
          <w:sz w:val="22"/>
          <w:szCs w:val="22"/>
        </w:rPr>
        <w:t xml:space="preserve"> </w:t>
      </w:r>
    </w:p>
    <w:p w:rsidR="00E05B33" w:rsidRPr="00603426" w:rsidRDefault="00E05B33"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Wynagrodzenie obejmuje wszelkie koszty poniesione przez Wykonawcę pr</w:t>
      </w:r>
      <w:r w:rsidR="0021146D" w:rsidRPr="00603426">
        <w:rPr>
          <w:rFonts w:asciiTheme="minorHAnsi" w:hAnsiTheme="minorHAnsi" w:cstheme="minorHAnsi"/>
          <w:sz w:val="22"/>
          <w:szCs w:val="22"/>
        </w:rPr>
        <w:t>zy realizacji  przedmiotu umowy, w tym koszty dostarczenia i montażu w każdej chronionej nieruchomości nadajnika sygnału syste</w:t>
      </w:r>
      <w:r w:rsidR="007D3F86" w:rsidRPr="00603426">
        <w:rPr>
          <w:rFonts w:asciiTheme="minorHAnsi" w:hAnsiTheme="minorHAnsi" w:cstheme="minorHAnsi"/>
          <w:sz w:val="22"/>
          <w:szCs w:val="22"/>
        </w:rPr>
        <w:t>mu alarmowego</w:t>
      </w:r>
      <w:r w:rsidR="00E43594" w:rsidRPr="00603426">
        <w:rPr>
          <w:rFonts w:asciiTheme="minorHAnsi" w:hAnsiTheme="minorHAnsi" w:cstheme="minorHAnsi"/>
          <w:sz w:val="22"/>
          <w:szCs w:val="22"/>
        </w:rPr>
        <w:t xml:space="preserve"> oraz dzierżawę </w:t>
      </w:r>
      <w:r w:rsidR="00E43594" w:rsidRPr="00603426">
        <w:rPr>
          <w:rFonts w:asciiTheme="minorHAnsi" w:hAnsiTheme="minorHAnsi" w:cstheme="minorHAnsi"/>
          <w:sz w:val="22"/>
          <w:szCs w:val="22"/>
          <w:lang w:eastAsia="pl-PL"/>
        </w:rPr>
        <w:t>mobilnego zestawu monitoringu wizyjnego CCTV</w:t>
      </w:r>
      <w:r w:rsidR="00E43594" w:rsidRPr="00603426">
        <w:rPr>
          <w:rFonts w:asciiTheme="minorHAnsi" w:hAnsiTheme="minorHAnsi" w:cstheme="minorHAnsi"/>
          <w:sz w:val="22"/>
          <w:szCs w:val="22"/>
        </w:rPr>
        <w:t xml:space="preserve"> </w:t>
      </w:r>
      <w:r w:rsidR="007D3F86" w:rsidRPr="00603426">
        <w:rPr>
          <w:rFonts w:asciiTheme="minorHAnsi" w:hAnsiTheme="minorHAnsi" w:cstheme="minorHAnsi"/>
          <w:sz w:val="22"/>
          <w:szCs w:val="22"/>
        </w:rPr>
        <w:t>.</w:t>
      </w:r>
    </w:p>
    <w:p w:rsidR="00201992" w:rsidRPr="00603426" w:rsidRDefault="00201992" w:rsidP="001C6FD2">
      <w:pPr>
        <w:numPr>
          <w:ilvl w:val="0"/>
          <w:numId w:val="6"/>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lastRenderedPageBreak/>
        <w:t xml:space="preserve">W przypadku gdy zobowiązanie Zamawiającego z tytułu wynagrodzenia będzie równe kwocie maksymalnego wynagrodzenia określonego w ust. </w:t>
      </w:r>
      <w:r w:rsidR="00E616A2" w:rsidRPr="00603426">
        <w:rPr>
          <w:rFonts w:asciiTheme="minorHAnsi" w:hAnsiTheme="minorHAnsi" w:cstheme="minorHAnsi"/>
          <w:sz w:val="22"/>
          <w:szCs w:val="22"/>
        </w:rPr>
        <w:t>5</w:t>
      </w:r>
      <w:r w:rsidRPr="00603426">
        <w:rPr>
          <w:rFonts w:asciiTheme="minorHAnsi" w:hAnsiTheme="minorHAnsi" w:cstheme="minorHAnsi"/>
          <w:sz w:val="22"/>
          <w:szCs w:val="22"/>
        </w:rPr>
        <w:t>, umowa niniejsza wygasa.</w:t>
      </w:r>
    </w:p>
    <w:p w:rsidR="001C6FD2" w:rsidRPr="00603426" w:rsidRDefault="001C6FD2" w:rsidP="001C6FD2">
      <w:pPr>
        <w:pStyle w:val="Akapitzlist"/>
        <w:numPr>
          <w:ilvl w:val="0"/>
          <w:numId w:val="6"/>
        </w:numPr>
        <w:autoSpaceDE w:val="0"/>
        <w:spacing w:after="0"/>
        <w:jc w:val="both"/>
        <w:rPr>
          <w:rFonts w:asciiTheme="minorHAnsi" w:hAnsiTheme="minorHAnsi" w:cstheme="minorHAnsi"/>
          <w:color w:val="auto"/>
        </w:rPr>
      </w:pPr>
      <w:r w:rsidRPr="00603426">
        <w:rPr>
          <w:rFonts w:asciiTheme="minorHAnsi" w:hAnsiTheme="minorHAnsi" w:cstheme="minorHAnsi"/>
          <w:bCs/>
          <w:color w:val="auto"/>
          <w:spacing w:val="-6"/>
        </w:rPr>
        <w:t xml:space="preserve">Zamawiający zastrzega sobie prawo do realizacji umowy w niepełnym wymiarze kwotowym, nie niższym jednak niż 70 % kwoty </w:t>
      </w:r>
      <w:r w:rsidRPr="00603426">
        <w:rPr>
          <w:rFonts w:asciiTheme="minorHAnsi" w:hAnsiTheme="minorHAnsi" w:cstheme="minorHAnsi"/>
          <w:color w:val="auto"/>
        </w:rPr>
        <w:t xml:space="preserve">brutto, o której mowa w ust. </w:t>
      </w:r>
      <w:r w:rsidR="00E616A2" w:rsidRPr="00603426">
        <w:rPr>
          <w:rFonts w:asciiTheme="minorHAnsi" w:hAnsiTheme="minorHAnsi" w:cstheme="minorHAnsi"/>
          <w:color w:val="auto"/>
        </w:rPr>
        <w:t>5</w:t>
      </w:r>
      <w:r w:rsidRPr="00603426">
        <w:rPr>
          <w:rFonts w:asciiTheme="minorHAnsi" w:hAnsiTheme="minorHAnsi" w:cstheme="minorHAnsi"/>
          <w:color w:val="auto"/>
        </w:rPr>
        <w:t xml:space="preserve"> Umowy.</w:t>
      </w:r>
      <w:r w:rsidRPr="00603426">
        <w:rPr>
          <w:rFonts w:asciiTheme="minorHAnsi" w:hAnsiTheme="minorHAnsi" w:cstheme="minorHAnsi"/>
          <w:bCs/>
          <w:color w:val="auto"/>
          <w:spacing w:val="-6"/>
        </w:rPr>
        <w:t xml:space="preserve"> Wykonawcy nie przysługują z tego tytułu jakiekolwiek roszczenia wobec Zamawiającego.</w:t>
      </w:r>
      <w:r w:rsidRPr="00603426">
        <w:rPr>
          <w:rFonts w:asciiTheme="minorHAnsi" w:hAnsiTheme="minorHAnsi" w:cstheme="minorHAnsi"/>
          <w:color w:val="auto"/>
        </w:rPr>
        <w:t xml:space="preserve"> </w:t>
      </w:r>
    </w:p>
    <w:p w:rsidR="00C5614E" w:rsidRPr="00603426" w:rsidRDefault="00C5614E" w:rsidP="007D2D61">
      <w:pPr>
        <w:pStyle w:val="Tekstpodstawowy"/>
        <w:spacing w:line="276" w:lineRule="auto"/>
        <w:rPr>
          <w:rFonts w:asciiTheme="minorHAnsi" w:hAnsiTheme="minorHAnsi" w:cstheme="minorHAnsi"/>
          <w:sz w:val="22"/>
          <w:szCs w:val="22"/>
        </w:rPr>
      </w:pPr>
    </w:p>
    <w:p w:rsidR="00823BB8" w:rsidRPr="00603426" w:rsidRDefault="0057602B" w:rsidP="00E76011">
      <w:pPr>
        <w:pStyle w:val="Tekstpodstawowy"/>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xml:space="preserve">§ </w:t>
      </w:r>
      <w:r w:rsidR="00BD2EC2" w:rsidRPr="00603426">
        <w:rPr>
          <w:rFonts w:asciiTheme="minorHAnsi" w:hAnsiTheme="minorHAnsi" w:cstheme="minorHAnsi"/>
          <w:sz w:val="22"/>
          <w:szCs w:val="22"/>
        </w:rPr>
        <w:t>8</w:t>
      </w:r>
    </w:p>
    <w:p w:rsidR="003A3AEC" w:rsidRPr="00603426" w:rsidRDefault="003A3AEC" w:rsidP="001C6FD2">
      <w:pPr>
        <w:pStyle w:val="Obszartekstu"/>
        <w:numPr>
          <w:ilvl w:val="0"/>
          <w:numId w:val="7"/>
        </w:numPr>
        <w:spacing w:line="276" w:lineRule="auto"/>
        <w:rPr>
          <w:rFonts w:asciiTheme="minorHAnsi" w:hAnsiTheme="minorHAnsi" w:cstheme="minorHAnsi"/>
          <w:sz w:val="22"/>
          <w:szCs w:val="22"/>
        </w:rPr>
      </w:pPr>
      <w:r w:rsidRPr="00603426">
        <w:rPr>
          <w:rFonts w:asciiTheme="minorHAnsi" w:hAnsiTheme="minorHAnsi" w:cstheme="minorHAnsi"/>
          <w:sz w:val="22"/>
          <w:szCs w:val="22"/>
        </w:rPr>
        <w:t>Zapłata za wykonaną usługę nastąpi na podstawie co miesięcznej faktury VAT wystawionej przez Wykonawcę.</w:t>
      </w:r>
    </w:p>
    <w:p w:rsidR="003A3AEC" w:rsidRPr="00603426" w:rsidRDefault="003A3AEC" w:rsidP="001C6FD2">
      <w:pPr>
        <w:pStyle w:val="Obszartekstu"/>
        <w:numPr>
          <w:ilvl w:val="0"/>
          <w:numId w:val="7"/>
        </w:numPr>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Przed dostarczeniem faktury do Zamawiającego należy uzyskać od upoważnionego przedstawiciela Zamawiającego, potwierdzenie prawidłowości wykonania usługi. </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Podstawą zapłaty wynagrodzenia będzie faktura z potwierdzeniem o którym mowa w ust. </w:t>
      </w:r>
      <w:r w:rsidR="00DB0FD6" w:rsidRPr="00603426">
        <w:rPr>
          <w:rFonts w:asciiTheme="minorHAnsi" w:hAnsiTheme="minorHAnsi" w:cstheme="minorHAnsi"/>
          <w:sz w:val="22"/>
          <w:szCs w:val="22"/>
        </w:rPr>
        <w:t>2</w:t>
      </w:r>
      <w:r w:rsidRPr="00603426">
        <w:rPr>
          <w:rFonts w:asciiTheme="minorHAnsi" w:hAnsiTheme="minorHAnsi" w:cstheme="minorHAnsi"/>
          <w:sz w:val="22"/>
          <w:szCs w:val="22"/>
        </w:rPr>
        <w:t>.</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Zamawiający zobowiązuje się do zapłaty za przedmiot umowy w terminie</w:t>
      </w:r>
      <w:r w:rsidRPr="00603426">
        <w:rPr>
          <w:rFonts w:asciiTheme="minorHAnsi" w:hAnsiTheme="minorHAnsi" w:cstheme="minorHAnsi"/>
          <w:b/>
          <w:sz w:val="22"/>
          <w:szCs w:val="22"/>
        </w:rPr>
        <w:t xml:space="preserve"> </w:t>
      </w:r>
      <w:r w:rsidRPr="00603426">
        <w:rPr>
          <w:rFonts w:asciiTheme="minorHAnsi" w:hAnsiTheme="minorHAnsi" w:cstheme="minorHAnsi"/>
          <w:sz w:val="22"/>
          <w:szCs w:val="22"/>
        </w:rPr>
        <w:t xml:space="preserve">do </w:t>
      </w:r>
      <w:r w:rsidRPr="00603426">
        <w:rPr>
          <w:rFonts w:asciiTheme="minorHAnsi" w:hAnsiTheme="minorHAnsi" w:cstheme="minorHAnsi"/>
          <w:b/>
          <w:sz w:val="22"/>
          <w:szCs w:val="22"/>
        </w:rPr>
        <w:t>21 dni</w:t>
      </w:r>
      <w:r w:rsidRPr="00603426">
        <w:rPr>
          <w:rFonts w:asciiTheme="minorHAnsi" w:hAnsiTheme="minorHAnsi" w:cstheme="minorHAnsi"/>
          <w:sz w:val="22"/>
          <w:szCs w:val="22"/>
        </w:rPr>
        <w:t xml:space="preserve"> od daty dostarczenia prawidłowo wystawionej faktury. </w:t>
      </w:r>
    </w:p>
    <w:p w:rsidR="003A3AEC" w:rsidRPr="00603426" w:rsidRDefault="003A3AEC" w:rsidP="001C6FD2">
      <w:pPr>
        <w:pStyle w:val="Standard"/>
        <w:numPr>
          <w:ilvl w:val="0"/>
          <w:numId w:val="7"/>
        </w:numPr>
        <w:suppressAutoHyphens w:val="0"/>
        <w:autoSpaceDN w:val="0"/>
        <w:adjustRightInd w:val="0"/>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Płatności będą dokonywane przelewem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DB0FD6" w:rsidRPr="00603426" w:rsidRDefault="00DB0FD6" w:rsidP="001C6FD2">
      <w:pPr>
        <w:numPr>
          <w:ilvl w:val="0"/>
          <w:numId w:val="7"/>
        </w:numPr>
        <w:spacing w:line="276" w:lineRule="auto"/>
        <w:jc w:val="both"/>
        <w:rPr>
          <w:rFonts w:asciiTheme="minorHAnsi" w:hAnsiTheme="minorHAnsi" w:cstheme="minorHAnsi"/>
          <w:b/>
          <w:bCs/>
          <w:sz w:val="22"/>
          <w:szCs w:val="22"/>
        </w:rPr>
      </w:pPr>
      <w:r w:rsidRPr="00603426">
        <w:rPr>
          <w:rFonts w:asciiTheme="minorHAnsi" w:hAnsiTheme="minorHAnsi" w:cstheme="minorHAnsi"/>
          <w:bCs/>
          <w:sz w:val="22"/>
          <w:szCs w:val="22"/>
        </w:rPr>
        <w:t xml:space="preserve">Płatność nastąpi z zastosowaniem mechanizmu podzielonej płatności (Split </w:t>
      </w:r>
      <w:proofErr w:type="spellStart"/>
      <w:r w:rsidRPr="00603426">
        <w:rPr>
          <w:rFonts w:asciiTheme="minorHAnsi" w:hAnsiTheme="minorHAnsi" w:cstheme="minorHAnsi"/>
          <w:bCs/>
          <w:sz w:val="22"/>
          <w:szCs w:val="22"/>
        </w:rPr>
        <w:t>Payment</w:t>
      </w:r>
      <w:proofErr w:type="spellEnd"/>
      <w:r w:rsidRPr="00603426">
        <w:rPr>
          <w:rFonts w:asciiTheme="minorHAnsi" w:hAnsiTheme="minorHAnsi" w:cstheme="minorHAnsi"/>
          <w:bCs/>
          <w:sz w:val="22"/>
          <w:szCs w:val="22"/>
        </w:rPr>
        <w:t>).</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Za dzień zapłaty uważa się dzień obciążenia rachunku bankowego Zamawiającego.</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bCs/>
          <w:sz w:val="22"/>
          <w:szCs w:val="22"/>
        </w:rPr>
      </w:pPr>
      <w:r w:rsidRPr="00603426">
        <w:rPr>
          <w:rFonts w:asciiTheme="minorHAnsi" w:hAnsiTheme="minorHAnsi" w:cstheme="minorHAnsi"/>
          <w:spacing w:val="-4"/>
          <w:sz w:val="22"/>
          <w:szCs w:val="22"/>
        </w:rPr>
        <w:t xml:space="preserve">Na fakturze </w:t>
      </w:r>
      <w:r w:rsidRPr="00603426">
        <w:rPr>
          <w:rFonts w:asciiTheme="minorHAnsi" w:hAnsiTheme="minorHAnsi" w:cstheme="minorHAnsi"/>
          <w:b/>
          <w:spacing w:val="-4"/>
          <w:sz w:val="22"/>
          <w:szCs w:val="22"/>
        </w:rPr>
        <w:t>należy</w:t>
      </w:r>
      <w:r w:rsidRPr="00603426">
        <w:rPr>
          <w:rFonts w:asciiTheme="minorHAnsi" w:hAnsiTheme="minorHAnsi" w:cstheme="minorHAnsi"/>
          <w:spacing w:val="-4"/>
          <w:sz w:val="22"/>
          <w:szCs w:val="22"/>
        </w:rPr>
        <w:t xml:space="preserve"> wskazać numer umowy, w oparciu o którą nastąpi płatność.</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bCs/>
          <w:sz w:val="22"/>
          <w:szCs w:val="22"/>
        </w:rPr>
      </w:pPr>
      <w:r w:rsidRPr="00603426">
        <w:rPr>
          <w:rFonts w:asciiTheme="minorHAnsi" w:hAnsiTheme="minorHAnsi" w:cstheme="minorHAnsi"/>
          <w:sz w:val="22"/>
          <w:szCs w:val="22"/>
        </w:rPr>
        <w:t>Zamawiający nie jest zobowiązany do zapłaty zaliczki.</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bCs/>
          <w:sz w:val="22"/>
          <w:szCs w:val="22"/>
        </w:rPr>
      </w:pPr>
      <w:r w:rsidRPr="00603426">
        <w:rPr>
          <w:rFonts w:asciiTheme="minorHAnsi" w:hAnsiTheme="minorHAnsi" w:cstheme="minorHAnsi"/>
          <w:sz w:val="22"/>
          <w:szCs w:val="22"/>
        </w:rPr>
        <w:t>Wykonawca wystawi fakturę na następujące dane:</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b/>
          <w:sz w:val="22"/>
          <w:szCs w:val="22"/>
        </w:rPr>
        <w:t>Nabywca:</w:t>
      </w:r>
      <w:r w:rsidRPr="00603426">
        <w:rPr>
          <w:rFonts w:asciiTheme="minorHAnsi" w:hAnsiTheme="minorHAnsi" w:cstheme="minorHAnsi"/>
          <w:sz w:val="22"/>
          <w:szCs w:val="22"/>
        </w:rPr>
        <w:t xml:space="preserve"> Gmina Miasto Szczecin </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 xml:space="preserve">Pl. Armii Krajowej 1 70-456 Szczecin, </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NIP 851-030-94-10</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b/>
          <w:sz w:val="22"/>
          <w:szCs w:val="22"/>
        </w:rPr>
        <w:t xml:space="preserve">Płatnik: </w:t>
      </w:r>
      <w:r w:rsidRPr="00603426">
        <w:rPr>
          <w:rFonts w:asciiTheme="minorHAnsi" w:hAnsiTheme="minorHAnsi" w:cstheme="minorHAnsi"/>
          <w:b/>
          <w:sz w:val="22"/>
          <w:szCs w:val="22"/>
        </w:rPr>
        <w:tab/>
      </w:r>
      <w:r w:rsidRPr="00603426">
        <w:rPr>
          <w:rFonts w:asciiTheme="minorHAnsi" w:hAnsiTheme="minorHAnsi" w:cstheme="minorHAnsi"/>
          <w:sz w:val="22"/>
          <w:szCs w:val="22"/>
        </w:rPr>
        <w:t xml:space="preserve">Zarząd Budynków i Lokali Komunalnych Jednostka Budżetowa, </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ul. Mariacka 25, 70-546 Szczecin.</w:t>
      </w:r>
    </w:p>
    <w:p w:rsidR="003A3AEC" w:rsidRPr="00603426" w:rsidRDefault="003A3AEC" w:rsidP="001C6FD2">
      <w:pPr>
        <w:numPr>
          <w:ilvl w:val="0"/>
          <w:numId w:val="7"/>
        </w:numPr>
        <w:tabs>
          <w:tab w:val="left" w:pos="426"/>
        </w:tabs>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Na fakturze nie należy podawać numeru NIP Płatnika, a jedynie Nabywcy.</w:t>
      </w:r>
    </w:p>
    <w:p w:rsidR="00F105EE" w:rsidRPr="001F52AD" w:rsidRDefault="00F105EE" w:rsidP="00F105EE">
      <w:pPr>
        <w:pStyle w:val="WW-Tekstpodstawowy21"/>
        <w:numPr>
          <w:ilvl w:val="0"/>
          <w:numId w:val="7"/>
        </w:numPr>
        <w:spacing w:line="276" w:lineRule="auto"/>
        <w:rPr>
          <w:rFonts w:ascii="Calibri" w:hAnsi="Calibri" w:cs="Calibri"/>
          <w:sz w:val="22"/>
          <w:szCs w:val="22"/>
        </w:rPr>
      </w:pPr>
      <w:r w:rsidRPr="001F52AD">
        <w:rPr>
          <w:rFonts w:ascii="Calibri" w:hAnsi="Calibri" w:cs="Calibri"/>
          <w:sz w:val="22"/>
          <w:szCs w:val="22"/>
        </w:rPr>
        <w:t>Zamawiający udostępnia Wykonawcy możliwość złożenia faktury elektronicznej za pośrednictwem Platformy Fakturowania Elektronicznego.</w:t>
      </w:r>
    </w:p>
    <w:p w:rsidR="003D4B41" w:rsidRPr="00603426" w:rsidRDefault="003D4B41" w:rsidP="001C6FD2">
      <w:pPr>
        <w:spacing w:line="276" w:lineRule="auto"/>
        <w:jc w:val="both"/>
        <w:rPr>
          <w:rFonts w:asciiTheme="minorHAnsi" w:hAnsiTheme="minorHAnsi" w:cstheme="minorHAnsi"/>
          <w:sz w:val="22"/>
          <w:szCs w:val="22"/>
        </w:rPr>
      </w:pPr>
    </w:p>
    <w:p w:rsidR="00823BB8" w:rsidRPr="00603426" w:rsidRDefault="003D4B41" w:rsidP="00410A4C">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9</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Wykonawca zobowiązany jest do wykonania przedmiotu Umowy w sposób i na warunkach określonych w niniejszej Umowie oraz zgodnie z przepisami prawa, w tym prawa miejscowego.</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Wykonawcy wspólnie realizujący przedmiot Umowy ponoszą solidarną odpowiedzialność za jej wykonanie i ustanowienie zabezpieczenia jej należytego wykonania.</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 przypadku wykonywania przedmiotu Umowy przy pomocy podwykonawców, Wykonawca ponosi odpowiedzialność wobec Zamawiającego za wszystkie działania lub zaniechania podwykonawców, jak za własne.</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Wykonawca nie może zlecić wykonania usługi Podwykonawcy nieposiadającemu uprawnień lub koncesji, wymaganych obowiązującymi przepisami prawa, pod rygorem natychmiastowego wypowiedzenia umowy przez Zamawiającego, bez obowiązku zapłaty poniesionych kosztów.</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 xml:space="preserve">W przypadku wykonywania przedmiotu Umowy przy pomocy podwykonawców, podwykonawcy zobowiązani są do posiadania na dzień zawarcia z Wykonawcą warunkowej umowy świadczenia usług wszelkich stosownych uprawnień umożliwiających wykonywanie postanowień Umowy w sposób zgodny z jej treścią i odpowiednimi przepisami prawa. </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lastRenderedPageBreak/>
        <w:t>Wykonawca zawrze z podwykonawcą umowę o świadczenie usług, które mają być świadczone przez podwykonawcę pod warunkiem, że Zamawiający nie sprzeciwi się jej zawarciu.</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Wykonawca zobowiązany jest do przedłożenia Zamawiającemu zawartej z podwykonawcą warunkowej umowy w terminie 3 dni od daty jej zawarcia.</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 xml:space="preserve">Wykonawca zobowiązany jest poinformować Zamawiającego w terminie wskazanym w </w:t>
      </w:r>
      <w:r w:rsidRPr="00603426">
        <w:rPr>
          <w:rFonts w:asciiTheme="minorHAnsi" w:hAnsiTheme="minorHAnsi" w:cstheme="minorHAnsi"/>
          <w:color w:val="auto"/>
        </w:rPr>
        <w:br/>
        <w:t>ust. 7 jaki/e zakres/y czynności przedmiotu Umowy będzie/będą wykonywany/e przez podwykonawcę/ów.</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Zamawiający uprawniony jest do zgłoszenia w terminie 10 dni od daty otrzymania umowy opisanej w ust. 6 sprzeciwu co do powierzenia przez Wykonawcę wykonywania usług objętych warunkową umową przez wskazanego w niej podwykonawcę, w sytuacji gdy podwykonawca nie posiada stosownych uprawnień umożliwiających wykonywanie postanowień Umowy w sposób zgodny z jej treścią i odpowiednimi przepisami prawa.</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rsidR="003D4B41" w:rsidRPr="00603426" w:rsidRDefault="003D4B41" w:rsidP="001C6FD2">
      <w:pPr>
        <w:pStyle w:val="Standard"/>
        <w:numPr>
          <w:ilvl w:val="0"/>
          <w:numId w:val="45"/>
        </w:numPr>
        <w:spacing w:line="276" w:lineRule="auto"/>
        <w:ind w:left="426"/>
        <w:jc w:val="both"/>
        <w:rPr>
          <w:rFonts w:asciiTheme="minorHAnsi" w:hAnsiTheme="minorHAnsi" w:cstheme="minorHAnsi"/>
          <w:spacing w:val="-6"/>
          <w:sz w:val="22"/>
          <w:szCs w:val="22"/>
        </w:rPr>
      </w:pPr>
      <w:r w:rsidRPr="00603426">
        <w:rPr>
          <w:rFonts w:asciiTheme="minorHAnsi" w:hAnsiTheme="minorHAnsi" w:cstheme="minorHAnsi"/>
          <w:sz w:val="22"/>
          <w:szCs w:val="22"/>
        </w:rPr>
        <w:t>W przypadku, gdy w trakcie realizacji postanowień niniejszej Umowy umowa Wykonawcy z podwykonawcą wygaśnie albo ulegnie rozwiązaniu albo Wykonawca bądź podwykonawca odstąpi od zawartej umowy o świadczenie przez podwykonawcę usług, Wykonawca, który zamierza w dalszym ciągu realizować przedmiot Umowy przy pomocy podwykonawcy zobowiązany jest do przedłożenia Zamawiającemu nowej umowy z podwykonawcą w terminie 3 dni od daty jej zawarcia. Postanowienia ust. 7-10 stosuje się.</w:t>
      </w:r>
      <w:r w:rsidRPr="00603426">
        <w:rPr>
          <w:rFonts w:asciiTheme="minorHAnsi" w:hAnsiTheme="minorHAnsi" w:cstheme="minorHAnsi"/>
          <w:spacing w:val="-6"/>
          <w:sz w:val="22"/>
          <w:szCs w:val="22"/>
        </w:rPr>
        <w:t xml:space="preserve"> </w:t>
      </w:r>
    </w:p>
    <w:p w:rsidR="003D4B41" w:rsidRPr="00603426" w:rsidRDefault="003D4B41" w:rsidP="001C6FD2">
      <w:pPr>
        <w:pStyle w:val="Obszartekstu"/>
        <w:numPr>
          <w:ilvl w:val="0"/>
          <w:numId w:val="45"/>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Jeżeli Wykonawcę stanowi Konsorcjum lub inne, nie mające osobowości prawnej, ugrupowanie dwóch lub więcej osób (Wykonawców wspólnie realizujących przedmiot umowy, np. Spółka cywilna) to:</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osoby te będą uważane za solidarnie odpowiedzialne przed Zamawiającym za wykonanie przedmiotu umowy,</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osoby te powiadomią Zamawiającego o swoim partnerze wiodącym (Lider Konsorcjum), który będzie miał pełnomocnictwa do podejmowania wiążących Lidera i wszystkich członków Konsorcjum decyzji,</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Lider i wszyscy członkowie Konsorcjum będą solidarnie odpowiedzialni wobec Zamawiającego za należyte wykonanie umów o podwykonawstwo, w szczególności za zapłatę wynagrodzenia na rzecz Podwykonawców; umowy o podwykonawstwo będą zawierane przez wszystkich członków Konsorcjum, </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faktury będą wystawiane przez partnera wiodącego (Lidera Konsorcjum), a każdorazowa płatność wynagrodzenia zostanie dokonana przelewem na rachunek bankowy wskazany każdorazowo w fakturze przez Lidera Konsorcjum, zgodnie postanowieniami § 8,</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Wykonawca nie zmieni swojego składu ani statusu prawnego do zakończenia terminu realizacji umowy.</w:t>
      </w:r>
    </w:p>
    <w:p w:rsidR="00CF375E" w:rsidRPr="00603426" w:rsidRDefault="00CF375E" w:rsidP="001C6FD2">
      <w:pPr>
        <w:pStyle w:val="Obszartekstu"/>
        <w:suppressAutoHyphens w:val="0"/>
        <w:autoSpaceDN w:val="0"/>
        <w:adjustRightInd w:val="0"/>
        <w:spacing w:line="276" w:lineRule="auto"/>
        <w:rPr>
          <w:rFonts w:asciiTheme="minorHAnsi" w:hAnsiTheme="minorHAnsi" w:cstheme="minorHAnsi"/>
          <w:sz w:val="22"/>
          <w:szCs w:val="22"/>
        </w:rPr>
      </w:pPr>
    </w:p>
    <w:p w:rsidR="00823BB8" w:rsidRPr="00603426" w:rsidRDefault="00201992" w:rsidP="00410A4C">
      <w:pPr>
        <w:pStyle w:val="Tekstpodstawowy"/>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xml:space="preserve">§ </w:t>
      </w:r>
      <w:r w:rsidR="003D4B41" w:rsidRPr="00603426">
        <w:rPr>
          <w:rFonts w:asciiTheme="minorHAnsi" w:hAnsiTheme="minorHAnsi" w:cstheme="minorHAnsi"/>
          <w:sz w:val="22"/>
          <w:szCs w:val="22"/>
        </w:rPr>
        <w:t>10</w:t>
      </w:r>
    </w:p>
    <w:p w:rsidR="00493BD0" w:rsidRPr="00603426" w:rsidRDefault="00493BD0" w:rsidP="001C6FD2">
      <w:pPr>
        <w:pStyle w:val="Obszartekstu"/>
        <w:numPr>
          <w:ilvl w:val="6"/>
          <w:numId w:val="7"/>
        </w:numPr>
        <w:tabs>
          <w:tab w:val="clear" w:pos="2520"/>
          <w:tab w:val="num" w:pos="426"/>
        </w:tabs>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Wykonawca  zapłaci Zamawiającemu  karę umowną w  następujących  okolicznościach:</w:t>
      </w:r>
    </w:p>
    <w:p w:rsidR="005C77DD" w:rsidRPr="00603426" w:rsidRDefault="00493BD0" w:rsidP="001C6FD2">
      <w:pPr>
        <w:pStyle w:val="Obszartekstu"/>
        <w:numPr>
          <w:ilvl w:val="0"/>
          <w:numId w:val="1"/>
        </w:numPr>
        <w:tabs>
          <w:tab w:val="clear" w:pos="349"/>
          <w:tab w:val="num" w:pos="709"/>
        </w:tabs>
        <w:spacing w:line="276" w:lineRule="auto"/>
        <w:ind w:left="709"/>
        <w:rPr>
          <w:rFonts w:asciiTheme="minorHAnsi" w:hAnsiTheme="minorHAnsi" w:cstheme="minorHAnsi"/>
          <w:bCs/>
          <w:spacing w:val="-4"/>
          <w:sz w:val="22"/>
          <w:szCs w:val="22"/>
        </w:rPr>
      </w:pPr>
      <w:r w:rsidRPr="00603426">
        <w:rPr>
          <w:rFonts w:asciiTheme="minorHAnsi" w:hAnsiTheme="minorHAnsi" w:cstheme="minorHAnsi"/>
          <w:spacing w:val="-4"/>
          <w:sz w:val="22"/>
          <w:szCs w:val="22"/>
        </w:rPr>
        <w:t>za niewykonanie lub nienależyte wykonanie przez Wykonawcę obowiązków</w:t>
      </w:r>
      <w:r w:rsidR="000D7DF1" w:rsidRPr="00603426">
        <w:rPr>
          <w:rFonts w:asciiTheme="minorHAnsi" w:hAnsiTheme="minorHAnsi" w:cstheme="minorHAnsi"/>
          <w:spacing w:val="-4"/>
          <w:sz w:val="22"/>
          <w:szCs w:val="22"/>
        </w:rPr>
        <w:t>, określonych w § 2</w:t>
      </w:r>
      <w:r w:rsidR="00C73ADE" w:rsidRPr="00603426">
        <w:rPr>
          <w:rFonts w:asciiTheme="minorHAnsi" w:hAnsiTheme="minorHAnsi" w:cstheme="minorHAnsi"/>
          <w:spacing w:val="-4"/>
          <w:sz w:val="22"/>
          <w:szCs w:val="22"/>
        </w:rPr>
        <w:t xml:space="preserve"> ust. 1 i 2</w:t>
      </w:r>
      <w:r w:rsidRPr="00603426">
        <w:rPr>
          <w:rFonts w:asciiTheme="minorHAnsi" w:hAnsiTheme="minorHAnsi" w:cstheme="minorHAnsi"/>
          <w:spacing w:val="-4"/>
          <w:sz w:val="22"/>
          <w:szCs w:val="22"/>
        </w:rPr>
        <w:t>, w szczególności narażenie mienia Zamawiającego na uszkodzenie/</w:t>
      </w:r>
      <w:r w:rsidR="008848B8" w:rsidRPr="00603426">
        <w:rPr>
          <w:rFonts w:asciiTheme="minorHAnsi" w:hAnsiTheme="minorHAnsi" w:cstheme="minorHAnsi"/>
          <w:spacing w:val="-4"/>
          <w:sz w:val="22"/>
          <w:szCs w:val="22"/>
        </w:rPr>
        <w:t xml:space="preserve"> </w:t>
      </w:r>
      <w:r w:rsidRPr="00603426">
        <w:rPr>
          <w:rFonts w:asciiTheme="minorHAnsi" w:hAnsiTheme="minorHAnsi" w:cstheme="minorHAnsi"/>
          <w:spacing w:val="-4"/>
          <w:sz w:val="22"/>
          <w:szCs w:val="22"/>
        </w:rPr>
        <w:t xml:space="preserve">uszczerbek/pomniejszenie wartości, w wysokości </w:t>
      </w:r>
      <w:r w:rsidR="00F54582" w:rsidRPr="00603426">
        <w:rPr>
          <w:rFonts w:asciiTheme="minorHAnsi" w:hAnsiTheme="minorHAnsi" w:cstheme="minorHAnsi"/>
          <w:b/>
          <w:spacing w:val="-4"/>
          <w:sz w:val="22"/>
          <w:szCs w:val="22"/>
        </w:rPr>
        <w:t>…</w:t>
      </w:r>
      <w:r w:rsidR="00CB4607" w:rsidRPr="00603426">
        <w:rPr>
          <w:rFonts w:asciiTheme="minorHAnsi" w:hAnsiTheme="minorHAnsi" w:cstheme="minorHAnsi"/>
          <w:b/>
          <w:spacing w:val="-4"/>
          <w:sz w:val="22"/>
          <w:szCs w:val="22"/>
        </w:rPr>
        <w:t>..</w:t>
      </w:r>
      <w:r w:rsidR="00F54582" w:rsidRPr="00603426">
        <w:rPr>
          <w:rFonts w:asciiTheme="minorHAnsi" w:hAnsiTheme="minorHAnsi" w:cstheme="minorHAnsi"/>
          <w:b/>
          <w:spacing w:val="-4"/>
          <w:sz w:val="22"/>
          <w:szCs w:val="22"/>
        </w:rPr>
        <w:t>………</w:t>
      </w:r>
      <w:r w:rsidR="00AE2647" w:rsidRPr="00603426">
        <w:rPr>
          <w:rFonts w:asciiTheme="minorHAnsi" w:hAnsiTheme="minorHAnsi" w:cstheme="minorHAnsi"/>
          <w:b/>
          <w:bCs/>
          <w:spacing w:val="-4"/>
          <w:sz w:val="22"/>
          <w:szCs w:val="22"/>
        </w:rPr>
        <w:t xml:space="preserve"> zł</w:t>
      </w:r>
      <w:r w:rsidR="00CB4607" w:rsidRPr="00603426">
        <w:rPr>
          <w:rFonts w:asciiTheme="minorHAnsi" w:hAnsiTheme="minorHAnsi" w:cstheme="minorHAnsi"/>
          <w:b/>
          <w:bCs/>
          <w:spacing w:val="-4"/>
          <w:sz w:val="22"/>
          <w:szCs w:val="22"/>
        </w:rPr>
        <w:t xml:space="preserve"> </w:t>
      </w:r>
      <w:r w:rsidR="00CB4607" w:rsidRPr="00603426">
        <w:rPr>
          <w:rFonts w:asciiTheme="minorHAnsi" w:hAnsiTheme="minorHAnsi" w:cstheme="minorHAnsi"/>
          <w:bCs/>
          <w:spacing w:val="-4"/>
          <w:sz w:val="22"/>
          <w:szCs w:val="22"/>
        </w:rPr>
        <w:t>/zgodnie z ofertą/</w:t>
      </w:r>
      <w:r w:rsidR="002F69FE" w:rsidRPr="00603426">
        <w:rPr>
          <w:rFonts w:asciiTheme="minorHAnsi" w:hAnsiTheme="minorHAnsi" w:cstheme="minorHAnsi"/>
          <w:bCs/>
          <w:spacing w:val="-4"/>
          <w:sz w:val="22"/>
          <w:szCs w:val="22"/>
        </w:rPr>
        <w:t xml:space="preserve"> </w:t>
      </w:r>
      <w:r w:rsidR="00C5614E" w:rsidRPr="00603426">
        <w:rPr>
          <w:rFonts w:asciiTheme="minorHAnsi" w:hAnsiTheme="minorHAnsi" w:cstheme="minorHAnsi"/>
          <w:bCs/>
          <w:spacing w:val="-4"/>
          <w:sz w:val="22"/>
          <w:szCs w:val="22"/>
        </w:rPr>
        <w:t xml:space="preserve">za każdy </w:t>
      </w:r>
      <w:r w:rsidR="00915F14" w:rsidRPr="00603426">
        <w:rPr>
          <w:rFonts w:asciiTheme="minorHAnsi" w:hAnsiTheme="minorHAnsi" w:cstheme="minorHAnsi"/>
          <w:bCs/>
          <w:spacing w:val="-4"/>
          <w:sz w:val="22"/>
          <w:szCs w:val="22"/>
        </w:rPr>
        <w:t xml:space="preserve">stwierdzony </w:t>
      </w:r>
      <w:r w:rsidR="00C5614E" w:rsidRPr="00603426">
        <w:rPr>
          <w:rFonts w:asciiTheme="minorHAnsi" w:hAnsiTheme="minorHAnsi" w:cstheme="minorHAnsi"/>
          <w:bCs/>
          <w:spacing w:val="-4"/>
          <w:sz w:val="22"/>
          <w:szCs w:val="22"/>
        </w:rPr>
        <w:t>przypadek,</w:t>
      </w:r>
    </w:p>
    <w:p w:rsidR="00F47DD6" w:rsidRPr="00603426" w:rsidRDefault="00F47DD6" w:rsidP="001C6FD2">
      <w:pPr>
        <w:pStyle w:val="Obszartekstu"/>
        <w:numPr>
          <w:ilvl w:val="0"/>
          <w:numId w:val="1"/>
        </w:numPr>
        <w:tabs>
          <w:tab w:val="clear" w:pos="349"/>
          <w:tab w:val="num" w:pos="709"/>
        </w:tabs>
        <w:spacing w:line="276" w:lineRule="auto"/>
        <w:ind w:left="709"/>
        <w:rPr>
          <w:rFonts w:asciiTheme="minorHAnsi" w:hAnsiTheme="minorHAnsi" w:cstheme="minorHAnsi"/>
          <w:bCs/>
          <w:sz w:val="22"/>
          <w:szCs w:val="22"/>
        </w:rPr>
      </w:pPr>
      <w:r w:rsidRPr="00603426">
        <w:rPr>
          <w:rFonts w:asciiTheme="minorHAnsi" w:hAnsiTheme="minorHAnsi" w:cstheme="minorHAnsi"/>
          <w:bCs/>
          <w:sz w:val="22"/>
          <w:szCs w:val="22"/>
        </w:rPr>
        <w:t xml:space="preserve">za zwłokę w objęciu ochroną </w:t>
      </w:r>
      <w:r w:rsidRPr="00603426">
        <w:rPr>
          <w:rFonts w:asciiTheme="minorHAnsi" w:hAnsiTheme="minorHAnsi" w:cstheme="minorHAnsi"/>
          <w:sz w:val="22"/>
          <w:szCs w:val="22"/>
        </w:rPr>
        <w:t xml:space="preserve">zgłoszonej nieruchomości, w stosunku do terminu o którym mowa w §1 ust. </w:t>
      </w:r>
      <w:r w:rsidR="00231D79" w:rsidRPr="00603426">
        <w:rPr>
          <w:rFonts w:asciiTheme="minorHAnsi" w:hAnsiTheme="minorHAnsi" w:cstheme="minorHAnsi"/>
          <w:sz w:val="22"/>
          <w:szCs w:val="22"/>
        </w:rPr>
        <w:t>4</w:t>
      </w:r>
      <w:r w:rsidRPr="00603426">
        <w:rPr>
          <w:rFonts w:asciiTheme="minorHAnsi" w:hAnsiTheme="minorHAnsi" w:cstheme="minorHAnsi"/>
          <w:sz w:val="22"/>
          <w:szCs w:val="22"/>
        </w:rPr>
        <w:t xml:space="preserve">, w wysokości </w:t>
      </w:r>
      <w:r w:rsidR="00BC1544" w:rsidRPr="00603426">
        <w:rPr>
          <w:rFonts w:asciiTheme="minorHAnsi" w:hAnsiTheme="minorHAnsi" w:cstheme="minorHAnsi"/>
          <w:b/>
          <w:sz w:val="22"/>
          <w:szCs w:val="22"/>
        </w:rPr>
        <w:t>250,00 zł</w:t>
      </w:r>
      <w:r w:rsidRPr="00603426">
        <w:rPr>
          <w:rFonts w:asciiTheme="minorHAnsi" w:hAnsiTheme="minorHAnsi" w:cstheme="minorHAnsi"/>
          <w:sz w:val="22"/>
          <w:szCs w:val="22"/>
        </w:rPr>
        <w:t xml:space="preserve"> </w:t>
      </w:r>
      <w:r w:rsidR="00F02F1A" w:rsidRPr="00603426">
        <w:rPr>
          <w:rFonts w:asciiTheme="minorHAnsi" w:hAnsiTheme="minorHAnsi" w:cstheme="minorHAnsi"/>
          <w:sz w:val="22"/>
          <w:szCs w:val="22"/>
        </w:rPr>
        <w:t>za każd</w:t>
      </w:r>
      <w:r w:rsidR="00BC1544" w:rsidRPr="00603426">
        <w:rPr>
          <w:rFonts w:asciiTheme="minorHAnsi" w:hAnsiTheme="minorHAnsi" w:cstheme="minorHAnsi"/>
          <w:sz w:val="22"/>
          <w:szCs w:val="22"/>
        </w:rPr>
        <w:t xml:space="preserve">y </w:t>
      </w:r>
      <w:r w:rsidR="00F02F1A" w:rsidRPr="00603426">
        <w:rPr>
          <w:rFonts w:asciiTheme="minorHAnsi" w:hAnsiTheme="minorHAnsi" w:cstheme="minorHAnsi"/>
          <w:sz w:val="22"/>
          <w:szCs w:val="22"/>
        </w:rPr>
        <w:t>dzień zwłoki</w:t>
      </w:r>
      <w:r w:rsidR="00BC1544" w:rsidRPr="00603426">
        <w:rPr>
          <w:rFonts w:asciiTheme="minorHAnsi" w:hAnsiTheme="minorHAnsi" w:cstheme="minorHAnsi"/>
          <w:i/>
          <w:sz w:val="22"/>
          <w:szCs w:val="22"/>
        </w:rPr>
        <w:t xml:space="preserve"> </w:t>
      </w:r>
    </w:p>
    <w:p w:rsidR="00F47DD6" w:rsidRPr="00603426" w:rsidRDefault="00F47DD6" w:rsidP="001C6FD2">
      <w:pPr>
        <w:pStyle w:val="Obszartekstu"/>
        <w:numPr>
          <w:ilvl w:val="0"/>
          <w:numId w:val="1"/>
        </w:numPr>
        <w:tabs>
          <w:tab w:val="clear" w:pos="349"/>
          <w:tab w:val="num" w:pos="709"/>
        </w:tabs>
        <w:spacing w:line="276" w:lineRule="auto"/>
        <w:ind w:left="709"/>
        <w:rPr>
          <w:rFonts w:asciiTheme="minorHAnsi" w:hAnsiTheme="minorHAnsi" w:cstheme="minorHAnsi"/>
          <w:bCs/>
          <w:sz w:val="22"/>
          <w:szCs w:val="22"/>
        </w:rPr>
      </w:pPr>
      <w:r w:rsidRPr="00603426">
        <w:rPr>
          <w:rFonts w:asciiTheme="minorHAnsi" w:hAnsiTheme="minorHAnsi" w:cstheme="minorHAnsi"/>
          <w:sz w:val="22"/>
          <w:szCs w:val="22"/>
        </w:rPr>
        <w:lastRenderedPageBreak/>
        <w:t xml:space="preserve">za odstąpienie od umowy lub jej rozwiązanie przez którąkolwiek ze stron z przyczyn leżących po stronie Wykonawcy w wysokości </w:t>
      </w:r>
      <w:r w:rsidRPr="00603426">
        <w:rPr>
          <w:rFonts w:asciiTheme="minorHAnsi" w:hAnsiTheme="minorHAnsi" w:cstheme="minorHAnsi"/>
          <w:b/>
          <w:sz w:val="22"/>
          <w:szCs w:val="22"/>
        </w:rPr>
        <w:t>3 000,00 zł</w:t>
      </w:r>
      <w:r w:rsidRPr="00603426">
        <w:rPr>
          <w:rFonts w:asciiTheme="minorHAnsi" w:hAnsiTheme="minorHAnsi" w:cstheme="minorHAnsi"/>
          <w:sz w:val="22"/>
          <w:szCs w:val="22"/>
        </w:rPr>
        <w:t>, za wyjątkiem przypadku określonego w ust. 5 pkt. 6,</w:t>
      </w:r>
    </w:p>
    <w:p w:rsidR="00410BB3" w:rsidRPr="00603426" w:rsidRDefault="00F47DD6" w:rsidP="001C6FD2">
      <w:pPr>
        <w:pStyle w:val="Obszartekstu"/>
        <w:numPr>
          <w:ilvl w:val="0"/>
          <w:numId w:val="1"/>
        </w:numPr>
        <w:tabs>
          <w:tab w:val="clear" w:pos="349"/>
          <w:tab w:val="num" w:pos="709"/>
        </w:tabs>
        <w:spacing w:line="276" w:lineRule="auto"/>
        <w:ind w:left="709"/>
        <w:rPr>
          <w:rFonts w:asciiTheme="minorHAnsi" w:hAnsiTheme="minorHAnsi" w:cstheme="minorHAnsi"/>
          <w:bCs/>
          <w:sz w:val="22"/>
          <w:szCs w:val="22"/>
        </w:rPr>
      </w:pPr>
      <w:r w:rsidRPr="00603426">
        <w:rPr>
          <w:rFonts w:asciiTheme="minorHAnsi" w:hAnsiTheme="minorHAnsi" w:cstheme="minorHAnsi"/>
          <w:sz w:val="22"/>
          <w:szCs w:val="22"/>
        </w:rPr>
        <w:t xml:space="preserve">za naruszenie (niewykonanie) obowiązku określonego w § </w:t>
      </w:r>
      <w:r w:rsidR="0057602B" w:rsidRPr="00603426">
        <w:rPr>
          <w:rFonts w:asciiTheme="minorHAnsi" w:hAnsiTheme="minorHAnsi" w:cstheme="minorHAnsi"/>
          <w:sz w:val="22"/>
          <w:szCs w:val="22"/>
        </w:rPr>
        <w:t>6</w:t>
      </w:r>
      <w:r w:rsidRPr="00603426">
        <w:rPr>
          <w:rFonts w:asciiTheme="minorHAnsi" w:hAnsiTheme="minorHAnsi" w:cstheme="minorHAnsi"/>
          <w:sz w:val="22"/>
          <w:szCs w:val="22"/>
        </w:rPr>
        <w:t xml:space="preserve">, w wysokości </w:t>
      </w:r>
      <w:r w:rsidR="001F2BD1" w:rsidRPr="00603426">
        <w:rPr>
          <w:rFonts w:asciiTheme="minorHAnsi" w:hAnsiTheme="minorHAnsi" w:cstheme="minorHAnsi"/>
          <w:b/>
          <w:sz w:val="22"/>
          <w:szCs w:val="22"/>
        </w:rPr>
        <w:t>1</w:t>
      </w:r>
      <w:r w:rsidRPr="00603426">
        <w:rPr>
          <w:rFonts w:asciiTheme="minorHAnsi" w:hAnsiTheme="minorHAnsi" w:cstheme="minorHAnsi"/>
          <w:b/>
          <w:sz w:val="22"/>
          <w:szCs w:val="22"/>
        </w:rPr>
        <w:t xml:space="preserve"> 000,00 zł</w:t>
      </w:r>
      <w:r w:rsidR="00CB4607" w:rsidRPr="00603426">
        <w:rPr>
          <w:rFonts w:asciiTheme="minorHAnsi" w:hAnsiTheme="minorHAnsi" w:cstheme="minorHAnsi"/>
          <w:sz w:val="22"/>
          <w:szCs w:val="22"/>
        </w:rPr>
        <w:t>,</w:t>
      </w:r>
    </w:p>
    <w:p w:rsidR="00CB4607" w:rsidRPr="00603426" w:rsidRDefault="00CB4607" w:rsidP="001C6FD2">
      <w:pPr>
        <w:pStyle w:val="Obszartekstu"/>
        <w:numPr>
          <w:ilvl w:val="0"/>
          <w:numId w:val="1"/>
        </w:numPr>
        <w:tabs>
          <w:tab w:val="clear" w:pos="349"/>
          <w:tab w:val="num" w:pos="709"/>
        </w:tabs>
        <w:spacing w:line="276" w:lineRule="auto"/>
        <w:ind w:left="709"/>
        <w:rPr>
          <w:rFonts w:asciiTheme="minorHAnsi" w:hAnsiTheme="minorHAnsi" w:cstheme="minorHAnsi"/>
          <w:bCs/>
          <w:sz w:val="22"/>
          <w:szCs w:val="22"/>
        </w:rPr>
      </w:pPr>
      <w:r w:rsidRPr="00603426">
        <w:rPr>
          <w:rFonts w:asciiTheme="minorHAnsi" w:hAnsiTheme="minorHAnsi" w:cstheme="minorHAnsi"/>
          <w:sz w:val="22"/>
          <w:szCs w:val="22"/>
        </w:rPr>
        <w:t xml:space="preserve">za naruszenie obowiązku o którym mowa w §2 ust. </w:t>
      </w:r>
      <w:r w:rsidR="00E616A2" w:rsidRPr="00603426">
        <w:rPr>
          <w:rFonts w:asciiTheme="minorHAnsi" w:hAnsiTheme="minorHAnsi" w:cstheme="minorHAnsi"/>
          <w:sz w:val="22"/>
          <w:szCs w:val="22"/>
        </w:rPr>
        <w:t>6</w:t>
      </w:r>
      <w:r w:rsidRPr="00603426">
        <w:rPr>
          <w:rFonts w:asciiTheme="minorHAnsi" w:hAnsiTheme="minorHAnsi" w:cstheme="minorHAnsi"/>
          <w:sz w:val="22"/>
          <w:szCs w:val="22"/>
        </w:rPr>
        <w:t xml:space="preserve">, w wysokości </w:t>
      </w:r>
      <w:r w:rsidRPr="00603426">
        <w:rPr>
          <w:rFonts w:asciiTheme="minorHAnsi" w:hAnsiTheme="minorHAnsi" w:cstheme="minorHAnsi"/>
          <w:b/>
          <w:sz w:val="22"/>
          <w:szCs w:val="22"/>
        </w:rPr>
        <w:t>1000,00 zł</w:t>
      </w:r>
      <w:r w:rsidRPr="00603426">
        <w:rPr>
          <w:rFonts w:asciiTheme="minorHAnsi" w:hAnsiTheme="minorHAnsi" w:cstheme="minorHAnsi"/>
          <w:sz w:val="22"/>
          <w:szCs w:val="22"/>
        </w:rPr>
        <w:t xml:space="preserve"> za każdy stwierdzony przypadek.</w:t>
      </w:r>
    </w:p>
    <w:p w:rsidR="00CB4607" w:rsidRPr="00603426" w:rsidRDefault="00CB4607" w:rsidP="001C6FD2">
      <w:pPr>
        <w:numPr>
          <w:ilvl w:val="0"/>
          <w:numId w:val="42"/>
        </w:numPr>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Kary umowne określone w ust. 1 są niezależne od siebie.</w:t>
      </w:r>
    </w:p>
    <w:p w:rsidR="00CB4607" w:rsidRPr="00603426" w:rsidRDefault="00CB4607" w:rsidP="001C6FD2">
      <w:pPr>
        <w:numPr>
          <w:ilvl w:val="0"/>
          <w:numId w:val="42"/>
        </w:numPr>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 xml:space="preserve">Łączna maksymalna wysokość kar umownych, jaką Zamawiający może żądać od Wykonawcy nie przekroczy 20% </w:t>
      </w:r>
      <w:r w:rsidRPr="00603426">
        <w:rPr>
          <w:rFonts w:asciiTheme="minorHAnsi" w:hAnsiTheme="minorHAnsi" w:cstheme="minorHAnsi"/>
          <w:sz w:val="22"/>
          <w:szCs w:val="22"/>
        </w:rPr>
        <w:t xml:space="preserve">maksymalnego  zobowiązania zamawiającego z tytułu realizacji niniejszej umowy wynikającego z §7 ust. </w:t>
      </w:r>
      <w:r w:rsidR="00F364C6">
        <w:rPr>
          <w:rFonts w:asciiTheme="minorHAnsi" w:hAnsiTheme="minorHAnsi" w:cstheme="minorHAnsi"/>
          <w:sz w:val="22"/>
          <w:szCs w:val="22"/>
        </w:rPr>
        <w:t>5</w:t>
      </w:r>
      <w:r w:rsidRPr="00603426">
        <w:rPr>
          <w:rFonts w:asciiTheme="minorHAnsi" w:hAnsiTheme="minorHAnsi" w:cstheme="minorHAnsi"/>
          <w:sz w:val="22"/>
          <w:szCs w:val="22"/>
        </w:rPr>
        <w:t xml:space="preserve"> Umowy.</w:t>
      </w:r>
    </w:p>
    <w:p w:rsidR="00CB4607" w:rsidRPr="00603426" w:rsidRDefault="00CB4607" w:rsidP="001C6FD2">
      <w:pPr>
        <w:numPr>
          <w:ilvl w:val="0"/>
          <w:numId w:val="42"/>
        </w:numPr>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Wierzytelności z tytułu kar umownych oraz szkód, wynikających z nienależytego wykonania umowy przez Wykonawcę Zamawiający jest uprawniony do skompensowania z należnym Wykonawcy wynagrodzeniem, nawet, jeśli którakolwiek z wierzytelności nie jest jeszcze wymagalna. Do kompensaty dochodzi poprzez złożenie przez Zamawiającego Wykonawcy oświadczenia o dokonaniu kompensaty wraz z wyjaśnieniem podstaw powstania wierzytelności po stronie Zamawiającego. Złożenie takiego oświadczenia ma skutek dokonania zapłaty.</w:t>
      </w:r>
    </w:p>
    <w:p w:rsidR="003D4B41" w:rsidRPr="00603426" w:rsidRDefault="00CB4607" w:rsidP="001C6FD2">
      <w:pPr>
        <w:numPr>
          <w:ilvl w:val="0"/>
          <w:numId w:val="42"/>
        </w:numPr>
        <w:spacing w:line="276" w:lineRule="auto"/>
        <w:jc w:val="both"/>
        <w:rPr>
          <w:rFonts w:asciiTheme="minorHAnsi" w:hAnsiTheme="minorHAnsi" w:cstheme="minorHAnsi"/>
          <w:spacing w:val="-6"/>
          <w:sz w:val="22"/>
          <w:szCs w:val="22"/>
        </w:rPr>
      </w:pPr>
      <w:r w:rsidRPr="00603426">
        <w:rPr>
          <w:rFonts w:asciiTheme="minorHAnsi" w:hAnsiTheme="minorHAnsi" w:cstheme="minorHAnsi"/>
          <w:spacing w:val="-6"/>
          <w:sz w:val="22"/>
          <w:szCs w:val="22"/>
        </w:rPr>
        <w:t>Zamawiający zastrzega sobie prawo dochodzenia odszkodowania uzupełniającego przewyższającego wysokość zastrzeżonych kar umownych.</w:t>
      </w:r>
    </w:p>
    <w:p w:rsidR="007D2D7A" w:rsidRPr="00603426" w:rsidRDefault="00F47DD6" w:rsidP="001C6FD2">
      <w:pPr>
        <w:numPr>
          <w:ilvl w:val="0"/>
          <w:numId w:val="42"/>
        </w:numPr>
        <w:spacing w:line="276" w:lineRule="auto"/>
        <w:jc w:val="both"/>
        <w:rPr>
          <w:rFonts w:asciiTheme="minorHAnsi" w:hAnsiTheme="minorHAnsi" w:cstheme="minorHAnsi"/>
          <w:spacing w:val="-6"/>
          <w:sz w:val="22"/>
          <w:szCs w:val="22"/>
        </w:rPr>
      </w:pPr>
      <w:r w:rsidRPr="00603426">
        <w:rPr>
          <w:rFonts w:asciiTheme="minorHAnsi" w:hAnsiTheme="minorHAnsi" w:cstheme="minorHAnsi"/>
          <w:sz w:val="22"/>
          <w:szCs w:val="22"/>
        </w:rPr>
        <w:t>Zamawiający może odstąpić od umowy, jeżeli:</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pacing w:val="-4"/>
          <w:sz w:val="22"/>
          <w:szCs w:val="22"/>
        </w:rPr>
        <w:t>właściwy sąd rejestrowy orzeknie, choćby nieprawomocnie, o rozwiązaniu spółki Wykonawcy lub podjęta została uchwała o rozwiązaniu spółki</w:t>
      </w:r>
      <w:r w:rsidRPr="00603426">
        <w:rPr>
          <w:rFonts w:asciiTheme="minorHAnsi" w:hAnsiTheme="minorHAnsi" w:cstheme="minorHAnsi"/>
          <w:sz w:val="22"/>
          <w:szCs w:val="22"/>
        </w:rPr>
        <w:t xml:space="preserve">, </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zostanie zajęty majątek Wykonawcy,</w:t>
      </w:r>
    </w:p>
    <w:p w:rsidR="00CB4607" w:rsidRPr="00603426" w:rsidRDefault="00CB4607" w:rsidP="001C6FD2">
      <w:pPr>
        <w:numPr>
          <w:ilvl w:val="1"/>
          <w:numId w:val="14"/>
        </w:numPr>
        <w:suppressAutoHyphens w:val="0"/>
        <w:spacing w:line="276" w:lineRule="auto"/>
        <w:jc w:val="both"/>
        <w:rPr>
          <w:rFonts w:asciiTheme="minorHAnsi" w:hAnsiTheme="minorHAnsi" w:cstheme="minorHAnsi"/>
          <w:spacing w:val="-6"/>
          <w:sz w:val="22"/>
          <w:szCs w:val="22"/>
        </w:rPr>
      </w:pPr>
      <w:r w:rsidRPr="00603426">
        <w:rPr>
          <w:rFonts w:asciiTheme="minorHAnsi" w:hAnsiTheme="minorHAnsi" w:cstheme="minorHAnsi"/>
          <w:spacing w:val="-6"/>
          <w:sz w:val="22"/>
          <w:szCs w:val="22"/>
        </w:rPr>
        <w:t>Wykonawca z własnej winy przerwał realizację usług  i nie realizuje ich przez okres co najmniej 2 dni,</w:t>
      </w:r>
    </w:p>
    <w:p w:rsidR="00CB4607" w:rsidRPr="00603426" w:rsidRDefault="00CB4607" w:rsidP="001C6FD2">
      <w:pPr>
        <w:numPr>
          <w:ilvl w:val="1"/>
          <w:numId w:val="14"/>
        </w:numPr>
        <w:suppressAutoHyphens w:val="0"/>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Wykonawca bez uzasadnionych przyczyn nie rozpoczął wykonywania usług pomimo wezwania  Zamawiającego i wyznaczenia mu dodatkowego 2 dniowego terminu do podjęcia wykonania usług,</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wykonuje usługę niezgodnie z niniejszą umową,</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 przypadku nienależytego wykonywania przedmiotu umowy.</w:t>
      </w:r>
    </w:p>
    <w:p w:rsidR="00F47DD6" w:rsidRPr="00603426" w:rsidRDefault="00F47DD6" w:rsidP="001C6FD2">
      <w:pPr>
        <w:numPr>
          <w:ilvl w:val="0"/>
          <w:numId w:val="1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Zamawiający może odstąpić od umowy bez konieczności wyznaczania dodatkowego terminu </w:t>
      </w:r>
      <w:r w:rsidR="00CB4607" w:rsidRPr="00603426">
        <w:rPr>
          <w:rFonts w:asciiTheme="minorHAnsi" w:hAnsiTheme="minorHAnsi" w:cstheme="minorHAnsi"/>
          <w:sz w:val="22"/>
          <w:szCs w:val="22"/>
        </w:rPr>
        <w:t>wykonania usługi</w:t>
      </w:r>
      <w:r w:rsidRPr="00603426">
        <w:rPr>
          <w:rFonts w:asciiTheme="minorHAnsi" w:hAnsiTheme="minorHAnsi" w:cstheme="minorHAnsi"/>
          <w:sz w:val="22"/>
          <w:szCs w:val="22"/>
        </w:rPr>
        <w:t>.</w:t>
      </w:r>
    </w:p>
    <w:p w:rsidR="007D2D61" w:rsidRPr="00410A4C" w:rsidRDefault="00CB4607" w:rsidP="00410A4C">
      <w:pPr>
        <w:numPr>
          <w:ilvl w:val="0"/>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pacing w:val="-6"/>
          <w:sz w:val="22"/>
          <w:szCs w:val="22"/>
        </w:rPr>
        <w:t>Oświadczenie</w:t>
      </w:r>
      <w:r w:rsidRPr="00603426">
        <w:rPr>
          <w:rFonts w:asciiTheme="minorHAnsi" w:hAnsiTheme="minorHAnsi" w:cstheme="minorHAnsi"/>
          <w:sz w:val="22"/>
          <w:szCs w:val="22"/>
        </w:rPr>
        <w:t xml:space="preserve"> o odstąpieniu od umowy z przyczyn wskazanych w ust. </w:t>
      </w:r>
      <w:r w:rsidR="003D4B41" w:rsidRPr="00603426">
        <w:rPr>
          <w:rFonts w:asciiTheme="minorHAnsi" w:hAnsiTheme="minorHAnsi" w:cstheme="minorHAnsi"/>
          <w:sz w:val="22"/>
          <w:szCs w:val="22"/>
        </w:rPr>
        <w:t>6</w:t>
      </w:r>
      <w:r w:rsidRPr="00603426">
        <w:rPr>
          <w:rFonts w:asciiTheme="minorHAnsi" w:hAnsiTheme="minorHAnsi" w:cstheme="minorHAnsi"/>
          <w:sz w:val="22"/>
          <w:szCs w:val="22"/>
        </w:rPr>
        <w:t xml:space="preserve"> pkt 1)-5) i pkt 7), powinno nastąpić w formie pisemnej z podaniem uzasadnienia, w terminie 60 dni od dnia powzięcia wiadomości o okolicznościach, o których mowa w ust. </w:t>
      </w:r>
      <w:r w:rsidR="003D4B41" w:rsidRPr="00603426">
        <w:rPr>
          <w:rFonts w:asciiTheme="minorHAnsi" w:hAnsiTheme="minorHAnsi" w:cstheme="minorHAnsi"/>
          <w:sz w:val="22"/>
          <w:szCs w:val="22"/>
        </w:rPr>
        <w:t>6</w:t>
      </w:r>
      <w:r w:rsidRPr="00603426">
        <w:rPr>
          <w:rFonts w:asciiTheme="minorHAnsi" w:hAnsiTheme="minorHAnsi" w:cstheme="minorHAnsi"/>
          <w:sz w:val="22"/>
          <w:szCs w:val="22"/>
        </w:rPr>
        <w:t xml:space="preserve"> pkt 1)-5) i pkt 7), natomiast odstąpienie od umowy z przyczyn wskazanych w ust. </w:t>
      </w:r>
      <w:r w:rsidR="003D4B41" w:rsidRPr="00603426">
        <w:rPr>
          <w:rFonts w:asciiTheme="minorHAnsi" w:hAnsiTheme="minorHAnsi" w:cstheme="minorHAnsi"/>
          <w:sz w:val="22"/>
          <w:szCs w:val="22"/>
        </w:rPr>
        <w:t>6</w:t>
      </w:r>
      <w:r w:rsidRPr="00603426">
        <w:rPr>
          <w:rFonts w:asciiTheme="minorHAnsi" w:hAnsiTheme="minorHAnsi" w:cstheme="minorHAnsi"/>
          <w:sz w:val="22"/>
          <w:szCs w:val="22"/>
        </w:rPr>
        <w:t xml:space="preserve"> pkt 6), powinno nastąpić w formie pisemnej z podaniem uzasadnienia, w terminie 30 dni od dnia powzięcia wiadomości o okolicznościach, o których mowa w ust.</w:t>
      </w:r>
      <w:r w:rsidR="003D4B41" w:rsidRPr="00603426">
        <w:rPr>
          <w:rFonts w:asciiTheme="minorHAnsi" w:hAnsiTheme="minorHAnsi" w:cstheme="minorHAnsi"/>
          <w:sz w:val="22"/>
          <w:szCs w:val="22"/>
        </w:rPr>
        <w:t>6</w:t>
      </w:r>
      <w:r w:rsidRPr="00603426">
        <w:rPr>
          <w:rFonts w:asciiTheme="minorHAnsi" w:hAnsiTheme="minorHAnsi" w:cstheme="minorHAnsi"/>
          <w:sz w:val="22"/>
          <w:szCs w:val="22"/>
        </w:rPr>
        <w:t xml:space="preserve"> pkt 6).</w:t>
      </w:r>
    </w:p>
    <w:p w:rsidR="00410A4C" w:rsidRPr="00603426" w:rsidRDefault="00410A4C" w:rsidP="00E616A2">
      <w:pPr>
        <w:pStyle w:val="Tekstpodstawowy"/>
        <w:tabs>
          <w:tab w:val="center" w:pos="4536"/>
          <w:tab w:val="left" w:pos="5780"/>
        </w:tabs>
        <w:spacing w:line="276" w:lineRule="auto"/>
        <w:rPr>
          <w:rFonts w:asciiTheme="minorHAnsi" w:hAnsiTheme="minorHAnsi" w:cstheme="minorHAnsi"/>
          <w:sz w:val="22"/>
          <w:szCs w:val="22"/>
        </w:rPr>
      </w:pPr>
    </w:p>
    <w:p w:rsidR="00823BB8" w:rsidRPr="00603426" w:rsidRDefault="005968DA" w:rsidP="00410A4C">
      <w:pPr>
        <w:pStyle w:val="Tekstpodstawowy"/>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r w:rsidR="007D2D61" w:rsidRPr="00603426">
        <w:rPr>
          <w:rFonts w:asciiTheme="minorHAnsi" w:hAnsiTheme="minorHAnsi" w:cstheme="minorHAnsi"/>
          <w:sz w:val="22"/>
          <w:szCs w:val="22"/>
        </w:rPr>
        <w:t>1</w:t>
      </w:r>
    </w:p>
    <w:p w:rsidR="00C26C89" w:rsidRPr="00603426" w:rsidRDefault="00960666" w:rsidP="001C6FD2">
      <w:pPr>
        <w:pStyle w:val="Obszartekstu"/>
        <w:numPr>
          <w:ilvl w:val="0"/>
          <w:numId w:val="8"/>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Jako upoważnionego przedstawiciela Wykonawcy w zakresie realizacji obowiązków umownych wyznacza się </w:t>
      </w:r>
      <w:r w:rsidR="00FF13D9" w:rsidRPr="00603426">
        <w:rPr>
          <w:rFonts w:asciiTheme="minorHAnsi" w:hAnsiTheme="minorHAnsi" w:cstheme="minorHAnsi"/>
          <w:b/>
          <w:sz w:val="22"/>
          <w:szCs w:val="22"/>
        </w:rPr>
        <w:t>Krzysztofa Litwińskiego</w:t>
      </w:r>
      <w:r w:rsidR="00F47DD6" w:rsidRPr="00603426">
        <w:rPr>
          <w:rFonts w:asciiTheme="minorHAnsi" w:hAnsiTheme="minorHAnsi" w:cstheme="minorHAnsi"/>
          <w:b/>
          <w:sz w:val="22"/>
          <w:szCs w:val="22"/>
        </w:rPr>
        <w:t xml:space="preserve">, </w:t>
      </w:r>
      <w:r w:rsidR="003A3AEC" w:rsidRPr="00603426">
        <w:rPr>
          <w:rFonts w:asciiTheme="minorHAnsi" w:hAnsiTheme="minorHAnsi" w:cstheme="minorHAnsi"/>
          <w:b/>
          <w:sz w:val="22"/>
          <w:szCs w:val="22"/>
        </w:rPr>
        <w:t xml:space="preserve">tel. </w:t>
      </w:r>
      <w:r w:rsidR="009126CC" w:rsidRPr="00603426">
        <w:rPr>
          <w:rFonts w:asciiTheme="minorHAnsi" w:hAnsiTheme="minorHAnsi" w:cstheme="minorHAnsi"/>
          <w:b/>
          <w:sz w:val="22"/>
          <w:szCs w:val="22"/>
        </w:rPr>
        <w:t>693 808</w:t>
      </w:r>
      <w:r w:rsidR="00C26C89" w:rsidRPr="00603426">
        <w:rPr>
          <w:rFonts w:asciiTheme="minorHAnsi" w:hAnsiTheme="minorHAnsi" w:cstheme="minorHAnsi"/>
          <w:b/>
          <w:sz w:val="22"/>
          <w:szCs w:val="22"/>
        </w:rPr>
        <w:t> </w:t>
      </w:r>
      <w:r w:rsidR="009126CC" w:rsidRPr="00603426">
        <w:rPr>
          <w:rFonts w:asciiTheme="minorHAnsi" w:hAnsiTheme="minorHAnsi" w:cstheme="minorHAnsi"/>
          <w:b/>
          <w:sz w:val="22"/>
          <w:szCs w:val="22"/>
        </w:rPr>
        <w:t>016.</w:t>
      </w:r>
    </w:p>
    <w:p w:rsidR="008C7FF5" w:rsidRPr="00603426" w:rsidRDefault="00C26C89" w:rsidP="001C6FD2">
      <w:pPr>
        <w:pStyle w:val="Obszartekstu"/>
        <w:numPr>
          <w:ilvl w:val="0"/>
          <w:numId w:val="8"/>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Jako upoważnionego przedstawiciela Zamawiającego w zakresie realizacji obowiązków umownych wyznacza się </w:t>
      </w:r>
      <w:r w:rsidR="00E4412B" w:rsidRPr="00603426">
        <w:rPr>
          <w:rFonts w:asciiTheme="minorHAnsi" w:hAnsiTheme="minorHAnsi" w:cstheme="minorHAnsi"/>
          <w:i/>
          <w:iCs/>
          <w:sz w:val="22"/>
          <w:szCs w:val="22"/>
        </w:rPr>
        <w:t>…………………………..</w:t>
      </w:r>
      <w:r w:rsidRPr="00603426">
        <w:rPr>
          <w:rFonts w:asciiTheme="minorHAnsi" w:hAnsiTheme="minorHAnsi" w:cstheme="minorHAnsi"/>
          <w:i/>
          <w:iCs/>
          <w:sz w:val="22"/>
          <w:szCs w:val="22"/>
        </w:rPr>
        <w:t xml:space="preserve">, tel. </w:t>
      </w:r>
      <w:r w:rsidR="00E4412B" w:rsidRPr="00603426">
        <w:rPr>
          <w:rFonts w:asciiTheme="minorHAnsi" w:hAnsiTheme="minorHAnsi" w:cstheme="minorHAnsi"/>
          <w:i/>
          <w:iCs/>
          <w:sz w:val="22"/>
          <w:szCs w:val="22"/>
        </w:rPr>
        <w:t>……………………………………….</w:t>
      </w:r>
    </w:p>
    <w:p w:rsidR="00CB4607" w:rsidRPr="00603426" w:rsidRDefault="00CB4607" w:rsidP="001C6FD2">
      <w:pPr>
        <w:pStyle w:val="Tekstpodstawowy"/>
        <w:tabs>
          <w:tab w:val="center" w:pos="4536"/>
          <w:tab w:val="left" w:pos="5780"/>
        </w:tabs>
        <w:spacing w:line="276" w:lineRule="auto"/>
        <w:jc w:val="center"/>
        <w:rPr>
          <w:rFonts w:asciiTheme="minorHAnsi" w:hAnsiTheme="minorHAnsi" w:cstheme="minorHAnsi"/>
          <w:sz w:val="22"/>
          <w:szCs w:val="22"/>
        </w:rPr>
      </w:pPr>
    </w:p>
    <w:p w:rsidR="00823BB8" w:rsidRPr="00603426" w:rsidRDefault="005968DA" w:rsidP="00410A4C">
      <w:pPr>
        <w:pStyle w:val="Tekstpodstawowy"/>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r w:rsidR="007D2D61" w:rsidRPr="00603426">
        <w:rPr>
          <w:rFonts w:asciiTheme="minorHAnsi" w:hAnsiTheme="minorHAnsi" w:cstheme="minorHAnsi"/>
          <w:sz w:val="22"/>
          <w:szCs w:val="22"/>
        </w:rPr>
        <w:t>2</w:t>
      </w:r>
    </w:p>
    <w:p w:rsidR="00CF375E" w:rsidRPr="00603426" w:rsidRDefault="003D4B41" w:rsidP="001C6FD2">
      <w:pPr>
        <w:numPr>
          <w:ilvl w:val="0"/>
          <w:numId w:val="9"/>
        </w:numPr>
        <w:tabs>
          <w:tab w:val="left" w:pos="0"/>
        </w:tabs>
        <w:suppressAutoHyphens w:val="0"/>
        <w:autoSpaceDN w:val="0"/>
        <w:adjustRightInd w:val="0"/>
        <w:spacing w:line="276" w:lineRule="auto"/>
        <w:jc w:val="both"/>
        <w:rPr>
          <w:rFonts w:asciiTheme="minorHAnsi" w:hAnsiTheme="minorHAnsi" w:cstheme="minorHAnsi"/>
          <w:spacing w:val="-2"/>
          <w:sz w:val="22"/>
          <w:szCs w:val="22"/>
        </w:rPr>
      </w:pPr>
      <w:r w:rsidRPr="00603426">
        <w:rPr>
          <w:rFonts w:asciiTheme="minorHAnsi" w:hAnsiTheme="minorHAnsi" w:cstheme="minorHAnsi"/>
          <w:sz w:val="22"/>
          <w:szCs w:val="22"/>
        </w:rPr>
        <w:lastRenderedPageBreak/>
        <w:t xml:space="preserve">Umowa  zostaje  zawarta  na  czas  oznaczony  </w:t>
      </w:r>
      <w:r w:rsidRPr="00603426">
        <w:rPr>
          <w:rFonts w:asciiTheme="minorHAnsi" w:hAnsiTheme="minorHAnsi" w:cstheme="minorHAnsi"/>
          <w:b/>
          <w:spacing w:val="-2"/>
          <w:sz w:val="22"/>
          <w:szCs w:val="22"/>
        </w:rPr>
        <w:t>od dnia podpisania umowy przez okres 12 miesięcy tj. do dnia……….2022r.</w:t>
      </w:r>
      <w:r w:rsidR="00DE0957" w:rsidRPr="00603426">
        <w:rPr>
          <w:rFonts w:asciiTheme="minorHAnsi" w:hAnsiTheme="minorHAnsi" w:cstheme="minorHAnsi"/>
          <w:spacing w:val="-2"/>
          <w:sz w:val="22"/>
          <w:szCs w:val="22"/>
        </w:rPr>
        <w:t xml:space="preserve"> z zastrzeżeniem, że wyposażenie obiektów objętych przedmiotem zamówienia w nadajniki monitorujące sygnały przesyłane z lokalnego system</w:t>
      </w:r>
      <w:r w:rsidR="00965B29" w:rsidRPr="00603426">
        <w:rPr>
          <w:rFonts w:asciiTheme="minorHAnsi" w:hAnsiTheme="minorHAnsi" w:cstheme="minorHAnsi"/>
          <w:spacing w:val="-2"/>
          <w:sz w:val="22"/>
          <w:szCs w:val="22"/>
        </w:rPr>
        <w:t xml:space="preserve">u alarmowego, nastąpi w </w:t>
      </w:r>
      <w:r w:rsidRPr="00603426">
        <w:rPr>
          <w:rFonts w:asciiTheme="minorHAnsi" w:hAnsiTheme="minorHAnsi" w:cstheme="minorHAnsi"/>
          <w:spacing w:val="-2"/>
          <w:sz w:val="22"/>
          <w:szCs w:val="22"/>
        </w:rPr>
        <w:t>terminie dwóch dni od podpisania umowy</w:t>
      </w:r>
      <w:r w:rsidR="00DE0957" w:rsidRPr="00603426">
        <w:rPr>
          <w:rFonts w:asciiTheme="minorHAnsi" w:hAnsiTheme="minorHAnsi" w:cstheme="minorHAnsi"/>
          <w:spacing w:val="-2"/>
          <w:sz w:val="22"/>
          <w:szCs w:val="22"/>
        </w:rPr>
        <w:t>.</w:t>
      </w:r>
    </w:p>
    <w:p w:rsidR="007F30B0" w:rsidRPr="00603426" w:rsidRDefault="007F30B0" w:rsidP="001C6FD2">
      <w:pPr>
        <w:numPr>
          <w:ilvl w:val="0"/>
          <w:numId w:val="9"/>
        </w:numPr>
        <w:tabs>
          <w:tab w:val="left" w:pos="0"/>
        </w:tabs>
        <w:spacing w:line="276" w:lineRule="auto"/>
        <w:jc w:val="both"/>
        <w:rPr>
          <w:rFonts w:asciiTheme="minorHAnsi" w:hAnsiTheme="minorHAnsi" w:cstheme="minorHAnsi"/>
          <w:spacing w:val="-2"/>
          <w:sz w:val="22"/>
          <w:szCs w:val="22"/>
        </w:rPr>
      </w:pPr>
      <w:r w:rsidRPr="00603426">
        <w:rPr>
          <w:rFonts w:asciiTheme="minorHAnsi" w:hAnsiTheme="minorHAnsi" w:cstheme="minorHAnsi"/>
          <w:sz w:val="22"/>
          <w:szCs w:val="22"/>
        </w:rPr>
        <w:t>Zamawiający zastrzega sobie prawo skrócenia czasu ochrony poszczególnych nieruchomości, w przypadku przekazania ich do dyspozycji nowego użytkownika/Urzędu Miejskiego.</w:t>
      </w:r>
      <w:r w:rsidR="00934FF5" w:rsidRPr="00603426">
        <w:rPr>
          <w:rFonts w:asciiTheme="minorHAnsi" w:hAnsiTheme="minorHAnsi" w:cstheme="minorHAnsi"/>
          <w:sz w:val="22"/>
          <w:szCs w:val="22"/>
        </w:rPr>
        <w:t xml:space="preserve"> </w:t>
      </w:r>
    </w:p>
    <w:p w:rsidR="00493BD0" w:rsidRPr="00603426" w:rsidRDefault="00493BD0" w:rsidP="001C6FD2">
      <w:pPr>
        <w:pStyle w:val="Tekstpodstawowy"/>
        <w:numPr>
          <w:ilvl w:val="0"/>
          <w:numId w:val="9"/>
        </w:numPr>
        <w:tabs>
          <w:tab w:val="center" w:pos="4896"/>
          <w:tab w:val="left" w:pos="6140"/>
        </w:tabs>
        <w:spacing w:line="276" w:lineRule="auto"/>
        <w:rPr>
          <w:rFonts w:asciiTheme="minorHAnsi" w:hAnsiTheme="minorHAnsi" w:cstheme="minorHAnsi"/>
          <w:b/>
          <w:bCs/>
          <w:sz w:val="22"/>
          <w:szCs w:val="22"/>
        </w:rPr>
      </w:pPr>
      <w:r w:rsidRPr="00603426">
        <w:rPr>
          <w:rFonts w:asciiTheme="minorHAnsi" w:hAnsiTheme="minorHAnsi" w:cstheme="minorHAnsi"/>
          <w:sz w:val="22"/>
          <w:szCs w:val="22"/>
        </w:rPr>
        <w:t>Zamawiający pisemnie powiadomi Wykonawcę o fakcie, o którym mowa w u</w:t>
      </w:r>
      <w:r w:rsidR="00EA51CA" w:rsidRPr="00603426">
        <w:rPr>
          <w:rFonts w:asciiTheme="minorHAnsi" w:hAnsiTheme="minorHAnsi" w:cstheme="minorHAnsi"/>
          <w:sz w:val="22"/>
          <w:szCs w:val="22"/>
        </w:rPr>
        <w:t xml:space="preserve">st. 2. </w:t>
      </w:r>
      <w:r w:rsidRPr="00603426">
        <w:rPr>
          <w:rFonts w:asciiTheme="minorHAnsi" w:hAnsiTheme="minorHAnsi" w:cstheme="minorHAnsi"/>
          <w:sz w:val="22"/>
          <w:szCs w:val="22"/>
        </w:rPr>
        <w:t xml:space="preserve">Po demontażu zabezpieczenia technicznego nastąpi przekazanie </w:t>
      </w:r>
      <w:r w:rsidR="000378A8" w:rsidRPr="00603426">
        <w:rPr>
          <w:rFonts w:asciiTheme="minorHAnsi" w:hAnsiTheme="minorHAnsi" w:cstheme="minorHAnsi"/>
          <w:sz w:val="22"/>
          <w:szCs w:val="22"/>
        </w:rPr>
        <w:t xml:space="preserve">nieruchomości </w:t>
      </w:r>
      <w:r w:rsidRPr="00603426">
        <w:rPr>
          <w:rFonts w:asciiTheme="minorHAnsi" w:hAnsiTheme="minorHAnsi" w:cstheme="minorHAnsi"/>
          <w:sz w:val="22"/>
          <w:szCs w:val="22"/>
        </w:rPr>
        <w:t>Zamawiającemu w terminie uzgodnionym przez strony.</w:t>
      </w:r>
    </w:p>
    <w:p w:rsidR="00597778" w:rsidRPr="00603426" w:rsidRDefault="00597778" w:rsidP="00E616A2">
      <w:pPr>
        <w:pStyle w:val="Tekstpodstawowy"/>
        <w:tabs>
          <w:tab w:val="center" w:pos="4536"/>
          <w:tab w:val="left" w:pos="5780"/>
        </w:tabs>
        <w:spacing w:line="276" w:lineRule="auto"/>
        <w:rPr>
          <w:rFonts w:asciiTheme="minorHAnsi" w:hAnsiTheme="minorHAnsi" w:cstheme="minorHAnsi"/>
          <w:sz w:val="22"/>
          <w:szCs w:val="22"/>
        </w:rPr>
      </w:pPr>
    </w:p>
    <w:p w:rsidR="00823BB8" w:rsidRPr="00603426" w:rsidRDefault="0057602B" w:rsidP="00410A4C">
      <w:pPr>
        <w:pStyle w:val="Tekstpodstawowy"/>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r w:rsidR="007D2D61" w:rsidRPr="00603426">
        <w:rPr>
          <w:rFonts w:asciiTheme="minorHAnsi" w:hAnsiTheme="minorHAnsi" w:cstheme="minorHAnsi"/>
          <w:sz w:val="22"/>
          <w:szCs w:val="22"/>
        </w:rPr>
        <w:t>3</w:t>
      </w:r>
    </w:p>
    <w:p w:rsidR="00F02F1A" w:rsidRPr="00603426" w:rsidRDefault="00F02F1A" w:rsidP="001C6FD2">
      <w:pPr>
        <w:pStyle w:val="Obszartekstu"/>
        <w:spacing w:line="276" w:lineRule="auto"/>
        <w:rPr>
          <w:rFonts w:asciiTheme="minorHAnsi" w:hAnsiTheme="minorHAnsi" w:cstheme="minorHAnsi"/>
          <w:sz w:val="22"/>
          <w:szCs w:val="22"/>
        </w:rPr>
      </w:pPr>
      <w:r w:rsidRPr="00603426">
        <w:rPr>
          <w:rFonts w:asciiTheme="minorHAnsi" w:hAnsiTheme="minorHAnsi" w:cstheme="minorHAnsi"/>
          <w:sz w:val="22"/>
          <w:szCs w:val="22"/>
        </w:rPr>
        <w:t>Zamawiającemu niezależnie od wykonania uprawnień z §</w:t>
      </w:r>
      <w:r w:rsidR="00BD2EC2" w:rsidRPr="00603426">
        <w:rPr>
          <w:rFonts w:asciiTheme="minorHAnsi" w:hAnsiTheme="minorHAnsi" w:cstheme="minorHAnsi"/>
          <w:sz w:val="22"/>
          <w:szCs w:val="22"/>
        </w:rPr>
        <w:t>9</w:t>
      </w:r>
      <w:r w:rsidRPr="00603426">
        <w:rPr>
          <w:rFonts w:asciiTheme="minorHAnsi" w:hAnsiTheme="minorHAnsi" w:cstheme="minorHAnsi"/>
          <w:sz w:val="22"/>
          <w:szCs w:val="22"/>
        </w:rPr>
        <w:t xml:space="preserve"> umowy przysługuje prawo rozwiązania umowy ze skutkiem natychmiastowym w przypadku:</w:t>
      </w:r>
    </w:p>
    <w:p w:rsidR="00F02F1A" w:rsidRPr="00603426" w:rsidRDefault="00F02F1A" w:rsidP="001C6FD2">
      <w:pPr>
        <w:pStyle w:val="Obszartekstu"/>
        <w:numPr>
          <w:ilvl w:val="0"/>
          <w:numId w:val="16"/>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naruszenia jej  postanowień  przez drugą stronę,</w:t>
      </w:r>
    </w:p>
    <w:p w:rsidR="00F02F1A" w:rsidRPr="00603426" w:rsidRDefault="00F02F1A" w:rsidP="001C6FD2">
      <w:pPr>
        <w:pStyle w:val="Obszartekstu"/>
        <w:numPr>
          <w:ilvl w:val="0"/>
          <w:numId w:val="16"/>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nie wywiązywania się bądź nienależytego wywiązywania się przez drugą stronę z obowiązków  wynikających  z umowy.</w:t>
      </w:r>
    </w:p>
    <w:p w:rsidR="00DE0957" w:rsidRPr="00603426" w:rsidRDefault="00DE0957" w:rsidP="001C6FD2">
      <w:pPr>
        <w:pStyle w:val="Tekstpodstawowy"/>
        <w:tabs>
          <w:tab w:val="center" w:pos="4536"/>
          <w:tab w:val="left" w:pos="5780"/>
        </w:tabs>
        <w:spacing w:line="276" w:lineRule="auto"/>
        <w:jc w:val="center"/>
        <w:rPr>
          <w:rFonts w:asciiTheme="minorHAnsi" w:hAnsiTheme="minorHAnsi" w:cstheme="minorHAnsi"/>
          <w:sz w:val="22"/>
          <w:szCs w:val="22"/>
        </w:rPr>
      </w:pPr>
    </w:p>
    <w:p w:rsidR="00823BB8" w:rsidRPr="00603426" w:rsidRDefault="005968DA" w:rsidP="00410A4C">
      <w:pPr>
        <w:pStyle w:val="Tekstpodstawowy"/>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r w:rsidR="00231D79" w:rsidRPr="00603426">
        <w:rPr>
          <w:rFonts w:asciiTheme="minorHAnsi" w:hAnsiTheme="minorHAnsi" w:cstheme="minorHAnsi"/>
          <w:sz w:val="22"/>
          <w:szCs w:val="22"/>
        </w:rPr>
        <w:t>4</w:t>
      </w:r>
    </w:p>
    <w:p w:rsidR="00823BB8" w:rsidRPr="00603426" w:rsidRDefault="00823BB8" w:rsidP="00823BB8">
      <w:pPr>
        <w:widowControl w:val="0"/>
        <w:numPr>
          <w:ilvl w:val="3"/>
          <w:numId w:val="47"/>
        </w:numPr>
        <w:suppressAutoHyphens w:val="0"/>
        <w:autoSpaceDE w:val="0"/>
        <w:spacing w:line="276" w:lineRule="auto"/>
        <w:ind w:left="426"/>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 xml:space="preserve">Wszelkie zmiany umowy wymagają formy pisemnej pod rygorem nieważności. </w:t>
      </w:r>
    </w:p>
    <w:p w:rsidR="00823BB8" w:rsidRPr="00603426" w:rsidRDefault="00823BB8" w:rsidP="00823BB8">
      <w:pPr>
        <w:widowControl w:val="0"/>
        <w:numPr>
          <w:ilvl w:val="3"/>
          <w:numId w:val="47"/>
        </w:numPr>
        <w:suppressAutoHyphens w:val="0"/>
        <w:autoSpaceDE w:val="0"/>
        <w:spacing w:line="276" w:lineRule="auto"/>
        <w:ind w:left="426"/>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 xml:space="preserve">Zakazuje się zmian postanowień zawartej umowy w stosunku do treści oferty, na podstawie której dokonano wyboru Wykonawcy chyba, że zachodzą okoliczności wskazane w art. 455 ust.1, ust. 2 i ust. 4 ustawy </w:t>
      </w:r>
      <w:proofErr w:type="spellStart"/>
      <w:r w:rsidRPr="00603426">
        <w:rPr>
          <w:rFonts w:ascii="Calibri" w:eastAsia="SimSun" w:hAnsi="Calibri" w:cs="Calibri"/>
          <w:sz w:val="22"/>
          <w:szCs w:val="22"/>
          <w:lang w:eastAsia="zh-CN" w:bidi="hi-IN"/>
        </w:rPr>
        <w:t>Pzp</w:t>
      </w:r>
      <w:proofErr w:type="spellEnd"/>
      <w:r w:rsidRPr="00603426">
        <w:rPr>
          <w:rFonts w:ascii="Calibri" w:eastAsia="SimSun" w:hAnsi="Calibri" w:cs="Calibri"/>
          <w:sz w:val="22"/>
          <w:szCs w:val="22"/>
          <w:lang w:eastAsia="zh-CN" w:bidi="hi-IN"/>
        </w:rPr>
        <w:t>, przy uwzględnieniu postanowień ust. 3 poniżej.</w:t>
      </w:r>
    </w:p>
    <w:p w:rsidR="00823BB8" w:rsidRPr="00603426" w:rsidRDefault="00823BB8" w:rsidP="00823BB8">
      <w:pPr>
        <w:widowControl w:val="0"/>
        <w:numPr>
          <w:ilvl w:val="3"/>
          <w:numId w:val="47"/>
        </w:numPr>
        <w:spacing w:line="276" w:lineRule="auto"/>
        <w:ind w:left="426"/>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Zmiana postanowień niniejszej Umowy w zakresie odnoszącym się do terminu i sposobu realizacji, jest dopuszczalna w przypadku:</w:t>
      </w:r>
    </w:p>
    <w:p w:rsidR="00823BB8" w:rsidRPr="00603426" w:rsidRDefault="00823BB8" w:rsidP="00823BB8">
      <w:pPr>
        <w:widowControl w:val="0"/>
        <w:numPr>
          <w:ilvl w:val="0"/>
          <w:numId w:val="48"/>
        </w:numPr>
        <w:spacing w:line="276" w:lineRule="auto"/>
        <w:ind w:left="709" w:hanging="283"/>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zaistnienia siły wyższej uniemożliwiającej wykonanie przedmiotu Umowy zgodnie z jej postanowieniami lub obowiązującymi przepisami prawa,</w:t>
      </w:r>
    </w:p>
    <w:p w:rsidR="00823BB8" w:rsidRPr="00603426" w:rsidRDefault="00823BB8" w:rsidP="00823BB8">
      <w:pPr>
        <w:widowControl w:val="0"/>
        <w:numPr>
          <w:ilvl w:val="0"/>
          <w:numId w:val="48"/>
        </w:numPr>
        <w:spacing w:line="276" w:lineRule="auto"/>
        <w:ind w:left="709" w:hanging="283"/>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zmiany przepisów prawa, w tym prawa miejscowego.</w:t>
      </w:r>
    </w:p>
    <w:p w:rsidR="00052298" w:rsidRPr="00A0137D" w:rsidRDefault="00052298" w:rsidP="00052298">
      <w:pPr>
        <w:numPr>
          <w:ilvl w:val="3"/>
          <w:numId w:val="47"/>
        </w:numPr>
        <w:suppressAutoHyphens w:val="0"/>
        <w:spacing w:line="276" w:lineRule="auto"/>
        <w:ind w:left="426"/>
        <w:jc w:val="both"/>
        <w:rPr>
          <w:rFonts w:ascii="Calibri" w:hAnsi="Calibri" w:cs="Calibri"/>
          <w:sz w:val="22"/>
          <w:szCs w:val="22"/>
        </w:rPr>
      </w:pPr>
      <w:r w:rsidRPr="00A0137D">
        <w:rPr>
          <w:rFonts w:ascii="Calibri" w:hAnsi="Calibri" w:cs="Calibri"/>
          <w:sz w:val="22"/>
          <w:szCs w:val="22"/>
        </w:rPr>
        <w:t xml:space="preserve">Zamawiający na podstawie art. 439 ustawy Prawo </w:t>
      </w:r>
      <w:proofErr w:type="spellStart"/>
      <w:r w:rsidRPr="00A0137D">
        <w:rPr>
          <w:rFonts w:ascii="Calibri" w:hAnsi="Calibri" w:cs="Calibri"/>
          <w:sz w:val="22"/>
          <w:szCs w:val="22"/>
        </w:rPr>
        <w:t>zam</w:t>
      </w:r>
      <w:proofErr w:type="spellEnd"/>
      <w:r w:rsidRPr="00A0137D">
        <w:rPr>
          <w:rFonts w:ascii="Calibri" w:hAnsi="Calibri" w:cs="Calibri"/>
          <w:sz w:val="22"/>
          <w:szCs w:val="22"/>
          <w:lang w:val="es-ES_tradnl"/>
        </w:rPr>
        <w:t>ó</w:t>
      </w:r>
      <w:proofErr w:type="spellStart"/>
      <w:r w:rsidRPr="00A0137D">
        <w:rPr>
          <w:rFonts w:ascii="Calibri" w:hAnsi="Calibri" w:cs="Calibri"/>
          <w:sz w:val="22"/>
          <w:szCs w:val="22"/>
        </w:rPr>
        <w:t>wień</w:t>
      </w:r>
      <w:proofErr w:type="spellEnd"/>
      <w:r w:rsidRPr="00A0137D">
        <w:rPr>
          <w:rFonts w:ascii="Calibri" w:hAnsi="Calibri" w:cs="Calibri"/>
          <w:sz w:val="22"/>
          <w:szCs w:val="22"/>
        </w:rPr>
        <w:t xml:space="preserve"> publicznych przewiduje możliwość́ dokonania zmiany wynagrodzenia Wykonawcy, o którym mowa w §</w:t>
      </w:r>
      <w:r>
        <w:rPr>
          <w:rFonts w:ascii="Calibri" w:hAnsi="Calibri" w:cs="Calibri"/>
          <w:sz w:val="22"/>
          <w:szCs w:val="22"/>
        </w:rPr>
        <w:t xml:space="preserve"> 7</w:t>
      </w:r>
      <w:r w:rsidRPr="00A0137D">
        <w:rPr>
          <w:rFonts w:ascii="Calibri" w:hAnsi="Calibri" w:cs="Calibri"/>
          <w:sz w:val="22"/>
          <w:szCs w:val="22"/>
        </w:rPr>
        <w:t xml:space="preserve"> ust.1 w przypadku zmiany cen materiałów i kosztów związanych z realizacją zamówienia. Wynagrodzenie Wykonawcy będzie waloryzowane o wskaźnik </w:t>
      </w:r>
      <w:r w:rsidRPr="00A0137D">
        <w:rPr>
          <w:rFonts w:ascii="Calibri" w:hAnsi="Calibri" w:cs="Calibri"/>
          <w:b/>
          <w:bCs/>
          <w:sz w:val="22"/>
          <w:szCs w:val="22"/>
        </w:rPr>
        <w:t xml:space="preserve">cen towarów i usług konsumpcyjnych ogółem </w:t>
      </w:r>
      <w:r w:rsidRPr="00A0137D">
        <w:rPr>
          <w:rFonts w:ascii="Calibri" w:hAnsi="Calibri" w:cs="Calibri"/>
          <w:sz w:val="22"/>
          <w:szCs w:val="22"/>
        </w:rPr>
        <w:t xml:space="preserve"> (kwartalny), ogłaszany przez Prezesa Głównego Urzędu Statystycznego (dalej jako „Wskaźnik waloryzacji”), przy łącznym spełnieniu następujących postanowień: </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1)      każda ze stron Umowy jest uprawniona do żądania zmiany wysokości wynagrodzenia nie częściej niż raz na kwartał (na koniec każdego pełnego kwartału trwania umowy o wskaźnik waloryzacji dla poprzedniego kwartału), przy czym,</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 xml:space="preserve">2)       kolejne waloryzacje nastąpią nie częściej niż po upływie kwartału od poprzedniej waloryzacji i będą dokonywane o Wskaźnik waloryzacji w stosunku do poprzedniego kwartału przy czym </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 xml:space="preserve">3)      waloryzacja nie dotyczy usług wykonanych przed datą złożenia wniosku przez którąkolwiek ze Stron, przy czym </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4)      w przypadku wzrostu lub obniżeniu Wskaźnika waloryzacji waloryzacja będzie polegała odpowiednio na wzroście lub obniżeniu wynagrodzenia za usługi pozostałe do wykonania po dniu złożenia wniosku o wartość procentową Wskaźnika waloryzacji, przy czym</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 xml:space="preserve">5)      w przypadku likwidacji Wskaźnika waloryzacji lub zmiany podmiotu, który urzędowo go ustala, mechanizm, o którym mowa powyżej, stosuje się odpowiednio do wskaźnika i podmiotu, który zgodnie z odpowiednimi przepisami prawa zastąpi dotychczasowy Wskaźnik lub podmiot, przy czym </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lastRenderedPageBreak/>
        <w:t xml:space="preserve">6)      maksymalna wartość zmiany wynagrodzenia brutto, jaką dopuszcza Zamawiający w efekcie zastosowania niniejszych postanowień, nie przekroczy 5% wynagrodzenia brutto, o którym mowa w § </w:t>
      </w:r>
      <w:r w:rsidR="00410A4C">
        <w:rPr>
          <w:rFonts w:ascii="Calibri" w:hAnsi="Calibri" w:cs="Calibri"/>
          <w:sz w:val="22"/>
          <w:szCs w:val="22"/>
        </w:rPr>
        <w:t>7</w:t>
      </w:r>
      <w:r w:rsidRPr="00A0137D">
        <w:rPr>
          <w:rFonts w:ascii="Calibri" w:hAnsi="Calibri" w:cs="Calibri"/>
          <w:sz w:val="22"/>
          <w:szCs w:val="22"/>
        </w:rPr>
        <w:t xml:space="preserve"> ust. </w:t>
      </w:r>
      <w:r w:rsidR="00410A4C">
        <w:rPr>
          <w:rFonts w:ascii="Calibri" w:hAnsi="Calibri" w:cs="Calibri"/>
          <w:sz w:val="22"/>
          <w:szCs w:val="22"/>
        </w:rPr>
        <w:t>5</w:t>
      </w:r>
      <w:r w:rsidRPr="00A0137D">
        <w:rPr>
          <w:rFonts w:ascii="Calibri" w:hAnsi="Calibri" w:cs="Calibri"/>
          <w:sz w:val="22"/>
          <w:szCs w:val="22"/>
        </w:rPr>
        <w:t xml:space="preserve"> Umowy. </w:t>
      </w:r>
    </w:p>
    <w:p w:rsidR="00052298" w:rsidRPr="00A0137D" w:rsidRDefault="00052298" w:rsidP="00052298">
      <w:pPr>
        <w:numPr>
          <w:ilvl w:val="3"/>
          <w:numId w:val="47"/>
        </w:numPr>
        <w:suppressAutoHyphens w:val="0"/>
        <w:spacing w:line="276" w:lineRule="auto"/>
        <w:ind w:left="426"/>
        <w:jc w:val="both"/>
        <w:rPr>
          <w:rFonts w:ascii="Calibri" w:hAnsi="Calibri" w:cs="Calibri"/>
          <w:sz w:val="22"/>
          <w:szCs w:val="22"/>
        </w:rPr>
      </w:pPr>
      <w:r w:rsidRPr="00A0137D">
        <w:rPr>
          <w:rFonts w:ascii="Calibri" w:hAnsi="Calibri" w:cs="Calibri"/>
          <w:sz w:val="22"/>
          <w:szCs w:val="22"/>
        </w:rPr>
        <w:t xml:space="preserve">W przypadkach, o których mowa w ust. 4, do wniosku o waloryzację Wykonawca (a w przypadku obniżenia wynagrodzenia Zamawiający) winien złożyć drugiej Stronie pisemne oświadczenie o wysokości dodatkowych kosztów wynikających z wprowadzenia zmian, o których mowa w tych przypadkach. Do oświadczenia należy dołączyć dowody księgowe i wyliczenia wskazujące na wysokość zmiany wynagrodzenia. Wyliczenia te będą przedmiotem weryfikacji drugiej Strony. Zmiana wynagrodzenia będzie wymagała zawarcia aneksu do Umowy. </w:t>
      </w:r>
    </w:p>
    <w:p w:rsidR="00052298" w:rsidRPr="00A0137D" w:rsidRDefault="00052298" w:rsidP="00052298">
      <w:pPr>
        <w:numPr>
          <w:ilvl w:val="3"/>
          <w:numId w:val="47"/>
        </w:numPr>
        <w:suppressAutoHyphens w:val="0"/>
        <w:spacing w:line="276" w:lineRule="auto"/>
        <w:ind w:left="426"/>
        <w:jc w:val="both"/>
        <w:rPr>
          <w:rFonts w:ascii="Calibri" w:hAnsi="Calibri" w:cs="Calibri"/>
          <w:sz w:val="22"/>
          <w:szCs w:val="22"/>
        </w:rPr>
      </w:pPr>
      <w:r w:rsidRPr="00A0137D">
        <w:rPr>
          <w:rFonts w:ascii="Calibri" w:hAnsi="Calibri" w:cs="Calibri"/>
          <w:sz w:val="22"/>
          <w:szCs w:val="22"/>
        </w:rPr>
        <w:t xml:space="preserve">Wniosek , o którym mowa w ust. 5 powinien zawierać propozycję zmiany Umowy w zakresie wysokości wynagrodzenia wraz z jej uzasadnieniem oraz dokumenty niezbędne do oceny przez Zamawiającego, czy zmiany, o których mowa w ust. 4 mają lub będą miały wpływ na koszty wykonania Umowy przez Wykonawcę oraz w jakim stopniu zmiany tych kosztów uzasadniają zmianę wysokości wynagrodzenia Wykonawcy określonych w Umowie, a w szczególności: </w:t>
      </w:r>
    </w:p>
    <w:p w:rsidR="00052298" w:rsidRPr="00A0137D" w:rsidRDefault="00052298" w:rsidP="00052298">
      <w:pPr>
        <w:pStyle w:val="default"/>
        <w:spacing w:before="0" w:beforeAutospacing="0" w:after="0" w:afterAutospacing="0" w:line="276" w:lineRule="auto"/>
        <w:ind w:left="720"/>
        <w:jc w:val="both"/>
        <w:rPr>
          <w:rFonts w:ascii="Calibri" w:hAnsi="Calibri" w:cs="Calibri"/>
          <w:sz w:val="22"/>
          <w:szCs w:val="22"/>
        </w:rPr>
      </w:pPr>
      <w:r w:rsidRPr="00A0137D">
        <w:rPr>
          <w:rFonts w:ascii="Calibri" w:hAnsi="Calibri" w:cs="Calibri"/>
          <w:sz w:val="22"/>
          <w:szCs w:val="22"/>
        </w:rPr>
        <w:t xml:space="preserve">1)      przyjęte przez Wykonawcę zasady kalkulacji wysokości kosztów wykonania Umowy oraz założenia, co do wysokości dotychczasowych oraz przyszłych kosztów wykonania Umowy, wraz z dokumentami potwierdzającymi prawidłowość przyjętych założeń; </w:t>
      </w:r>
    </w:p>
    <w:p w:rsidR="00052298" w:rsidRPr="00A0137D" w:rsidRDefault="00052298" w:rsidP="00052298">
      <w:pPr>
        <w:pStyle w:val="default"/>
        <w:spacing w:before="0" w:beforeAutospacing="0" w:after="0" w:afterAutospacing="0" w:line="276" w:lineRule="auto"/>
        <w:ind w:left="720"/>
        <w:jc w:val="both"/>
        <w:rPr>
          <w:rFonts w:ascii="Calibri" w:hAnsi="Calibri" w:cs="Calibri"/>
          <w:sz w:val="22"/>
          <w:szCs w:val="22"/>
        </w:rPr>
      </w:pPr>
      <w:r w:rsidRPr="00A0137D">
        <w:rPr>
          <w:rFonts w:ascii="Calibri" w:hAnsi="Calibri" w:cs="Calibri"/>
          <w:sz w:val="22"/>
          <w:szCs w:val="22"/>
        </w:rPr>
        <w:t xml:space="preserve">2)     wykazanie wpływu zmian na wysokość kosztów wykonania Umowy przez Wykonawcę; </w:t>
      </w:r>
    </w:p>
    <w:p w:rsidR="00052298" w:rsidRPr="00A0137D" w:rsidRDefault="00052298" w:rsidP="00052298">
      <w:pPr>
        <w:pStyle w:val="default"/>
        <w:spacing w:before="0" w:beforeAutospacing="0" w:after="0" w:afterAutospacing="0" w:line="276" w:lineRule="auto"/>
        <w:ind w:left="720"/>
        <w:jc w:val="both"/>
        <w:rPr>
          <w:rFonts w:ascii="Calibri" w:hAnsi="Calibri" w:cs="Calibri"/>
          <w:sz w:val="22"/>
          <w:szCs w:val="22"/>
        </w:rPr>
      </w:pPr>
      <w:r w:rsidRPr="00A0137D">
        <w:rPr>
          <w:rFonts w:ascii="Calibri" w:hAnsi="Calibri" w:cs="Calibri"/>
          <w:sz w:val="22"/>
          <w:szCs w:val="22"/>
        </w:rPr>
        <w:t>3)      szczegółową kalkulację proponowanej zmienionej wysokości wynagrodzenia Wykonawcy oraz wykazanie adekwatności propozycji do zmiany wysokości kosztów wykonania Umowy przez Wykonawcę.</w:t>
      </w:r>
    </w:p>
    <w:p w:rsidR="00052298" w:rsidRPr="00A0137D" w:rsidRDefault="00052298" w:rsidP="00052298">
      <w:pPr>
        <w:numPr>
          <w:ilvl w:val="3"/>
          <w:numId w:val="47"/>
        </w:numPr>
        <w:suppressAutoHyphens w:val="0"/>
        <w:spacing w:line="276" w:lineRule="auto"/>
        <w:ind w:left="567"/>
        <w:jc w:val="both"/>
        <w:rPr>
          <w:rFonts w:ascii="Calibri" w:hAnsi="Calibri" w:cs="Calibri"/>
          <w:sz w:val="22"/>
          <w:szCs w:val="22"/>
        </w:rPr>
      </w:pPr>
      <w:r w:rsidRPr="00A0137D">
        <w:rPr>
          <w:rFonts w:ascii="Calibri" w:hAnsi="Calibri" w:cs="Calibri"/>
          <w:sz w:val="22"/>
          <w:szCs w:val="22"/>
        </w:rPr>
        <w:t xml:space="preserve">Zmiany, o których mowa w ust. 4 mogą nastąpić po 6 miesiącach od daty zawarcia Umowy. </w:t>
      </w:r>
    </w:p>
    <w:p w:rsidR="00FF13D9" w:rsidRPr="00603426" w:rsidRDefault="00FF13D9" w:rsidP="001C6FD2">
      <w:pPr>
        <w:keepNext/>
        <w:spacing w:line="276" w:lineRule="auto"/>
        <w:jc w:val="center"/>
        <w:rPr>
          <w:rFonts w:asciiTheme="minorHAnsi" w:hAnsiTheme="minorHAnsi" w:cstheme="minorHAnsi"/>
          <w:sz w:val="22"/>
          <w:szCs w:val="22"/>
        </w:rPr>
      </w:pPr>
    </w:p>
    <w:p w:rsidR="00823BB8" w:rsidRPr="00603426" w:rsidRDefault="00231D79" w:rsidP="00410A4C">
      <w:pPr>
        <w:keepNext/>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15</w:t>
      </w:r>
    </w:p>
    <w:p w:rsidR="00FF13D9" w:rsidRPr="00603426" w:rsidRDefault="00FF13D9" w:rsidP="001C6FD2">
      <w:pPr>
        <w:numPr>
          <w:ilvl w:val="6"/>
          <w:numId w:val="37"/>
        </w:numPr>
        <w:tabs>
          <w:tab w:val="clear" w:pos="2520"/>
          <w:tab w:val="num" w:pos="360"/>
        </w:tabs>
        <w:suppressAutoHyphens w:val="0"/>
        <w:spacing w:line="276" w:lineRule="auto"/>
        <w:ind w:hanging="2520"/>
        <w:jc w:val="both"/>
        <w:rPr>
          <w:rFonts w:asciiTheme="minorHAnsi" w:hAnsiTheme="minorHAnsi" w:cstheme="minorHAnsi"/>
          <w:sz w:val="22"/>
          <w:szCs w:val="22"/>
        </w:rPr>
      </w:pPr>
      <w:r w:rsidRPr="00603426">
        <w:rPr>
          <w:rFonts w:asciiTheme="minorHAnsi" w:hAnsiTheme="minorHAnsi" w:cstheme="minorHAnsi"/>
          <w:sz w:val="22"/>
          <w:szCs w:val="22"/>
        </w:rPr>
        <w:t>Strony zobowiązują się do poinformowania wzajemnie o zmianie adresu swojej siedziby.</w:t>
      </w:r>
    </w:p>
    <w:p w:rsidR="00FF13D9" w:rsidRPr="00603426" w:rsidRDefault="00FF13D9" w:rsidP="001C6FD2">
      <w:pPr>
        <w:numPr>
          <w:ilvl w:val="6"/>
          <w:numId w:val="37"/>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z w:val="22"/>
          <w:szCs w:val="22"/>
        </w:rPr>
        <w:t>W przypadku nie dokonania powyższego, wszelkie pisemne oświadczenia kierowane na adresy podane w umowie, uznaje się za skutecznie doręczone.</w:t>
      </w:r>
    </w:p>
    <w:p w:rsidR="00FF13D9" w:rsidRPr="002A44C2" w:rsidRDefault="00FF13D9" w:rsidP="001C6FD2">
      <w:pPr>
        <w:numPr>
          <w:ilvl w:val="6"/>
          <w:numId w:val="37"/>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pacing w:val="-4"/>
          <w:sz w:val="22"/>
          <w:szCs w:val="22"/>
        </w:rPr>
        <w:t>Niniejsza umowa stanowi informację publiczną w rozumieniu art. 1 ustawy z dnia 6 września 2001 r. o dostępie do informacji publicznej i podlega udostępnieniu na zasadach i w trybie określonym w ww. ustawie.</w:t>
      </w:r>
    </w:p>
    <w:p w:rsidR="00FF13D9" w:rsidRPr="00603426" w:rsidRDefault="00FF13D9" w:rsidP="001C6FD2">
      <w:pPr>
        <w:spacing w:line="276" w:lineRule="auto"/>
        <w:jc w:val="center"/>
        <w:rPr>
          <w:rFonts w:asciiTheme="minorHAnsi" w:hAnsiTheme="minorHAnsi" w:cstheme="minorHAnsi"/>
          <w:sz w:val="22"/>
          <w:szCs w:val="22"/>
        </w:rPr>
      </w:pPr>
    </w:p>
    <w:p w:rsidR="00823BB8" w:rsidRPr="00603426" w:rsidRDefault="00231D79" w:rsidP="00410A4C">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16</w:t>
      </w:r>
    </w:p>
    <w:p w:rsidR="00FF13D9" w:rsidRPr="00603426" w:rsidRDefault="00FF13D9" w:rsidP="001C6FD2">
      <w:pPr>
        <w:numPr>
          <w:ilvl w:val="6"/>
          <w:numId w:val="33"/>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z w:val="22"/>
          <w:szCs w:val="22"/>
        </w:rPr>
        <w:t>W sprawach nie uregulowanych w treści umowy, mają zastosowanie w szczególności przepisy Kodeksu cywilnego.</w:t>
      </w:r>
    </w:p>
    <w:p w:rsidR="00FF13D9" w:rsidRPr="00603426" w:rsidRDefault="00FF13D9" w:rsidP="001C6FD2">
      <w:pPr>
        <w:numPr>
          <w:ilvl w:val="6"/>
          <w:numId w:val="33"/>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z w:val="22"/>
          <w:szCs w:val="22"/>
        </w:rPr>
        <w:t>Ewentualne spory powstałe na tle wykonania umowy rozstrzygał będzie właściwy rzeczowo sąd w Szczecinie.</w:t>
      </w:r>
    </w:p>
    <w:p w:rsidR="00FF13D9" w:rsidRPr="00603426" w:rsidRDefault="00FF13D9" w:rsidP="001C6FD2">
      <w:pPr>
        <w:numPr>
          <w:ilvl w:val="6"/>
          <w:numId w:val="33"/>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pacing w:val="-4"/>
          <w:sz w:val="22"/>
          <w:szCs w:val="22"/>
        </w:rPr>
        <w:t xml:space="preserve">Umowę sporządzono w  dwóch  jednobrzmiących egzemplarzach, po jednym dla każdej ze  stron. </w:t>
      </w:r>
    </w:p>
    <w:p w:rsidR="00603426" w:rsidRPr="00603426" w:rsidRDefault="00603426" w:rsidP="001C6FD2">
      <w:pPr>
        <w:pStyle w:val="Tekstpodstawowy"/>
        <w:tabs>
          <w:tab w:val="center" w:pos="4536"/>
          <w:tab w:val="left" w:pos="5780"/>
        </w:tabs>
        <w:spacing w:line="276" w:lineRule="auto"/>
        <w:rPr>
          <w:rFonts w:asciiTheme="minorHAnsi" w:hAnsiTheme="minorHAnsi" w:cstheme="minorHAnsi"/>
          <w:sz w:val="22"/>
          <w:szCs w:val="22"/>
        </w:rPr>
      </w:pPr>
    </w:p>
    <w:p w:rsidR="00493BD0" w:rsidRPr="00603426" w:rsidRDefault="00493BD0" w:rsidP="001C6FD2">
      <w:pPr>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ZAMAWIAJĄCY</w:t>
      </w:r>
      <w:r w:rsidR="003A3AEC" w:rsidRPr="00603426">
        <w:rPr>
          <w:rFonts w:asciiTheme="minorHAnsi" w:hAnsiTheme="minorHAnsi" w:cstheme="minorHAnsi"/>
          <w:sz w:val="22"/>
          <w:szCs w:val="22"/>
        </w:rPr>
        <w:t xml:space="preserve">                                      </w:t>
      </w:r>
      <w:r w:rsidR="00860F41" w:rsidRPr="00603426">
        <w:rPr>
          <w:rFonts w:asciiTheme="minorHAnsi" w:hAnsiTheme="minorHAnsi" w:cstheme="minorHAnsi"/>
          <w:sz w:val="22"/>
          <w:szCs w:val="22"/>
        </w:rPr>
        <w:t xml:space="preserve"> </w:t>
      </w:r>
      <w:r w:rsidR="003A3AEC" w:rsidRPr="00603426">
        <w:rPr>
          <w:rFonts w:asciiTheme="minorHAnsi" w:hAnsiTheme="minorHAnsi" w:cstheme="minorHAnsi"/>
          <w:sz w:val="22"/>
          <w:szCs w:val="22"/>
        </w:rPr>
        <w:t xml:space="preserve">                   </w:t>
      </w:r>
      <w:r w:rsidRPr="00603426">
        <w:rPr>
          <w:rFonts w:asciiTheme="minorHAnsi" w:hAnsiTheme="minorHAnsi" w:cstheme="minorHAnsi"/>
          <w:sz w:val="22"/>
          <w:szCs w:val="22"/>
        </w:rPr>
        <w:tab/>
        <w:t>WYKONAWCA</w:t>
      </w:r>
    </w:p>
    <w:p w:rsidR="00FF13D9" w:rsidRPr="00603426" w:rsidRDefault="00FF13D9" w:rsidP="001C6FD2">
      <w:pPr>
        <w:tabs>
          <w:tab w:val="center" w:pos="4536"/>
          <w:tab w:val="left" w:pos="5780"/>
        </w:tabs>
        <w:spacing w:line="276" w:lineRule="auto"/>
        <w:jc w:val="center"/>
        <w:rPr>
          <w:rFonts w:asciiTheme="minorHAnsi" w:hAnsiTheme="minorHAnsi" w:cstheme="minorHAnsi"/>
          <w:sz w:val="22"/>
          <w:szCs w:val="22"/>
        </w:rPr>
      </w:pPr>
    </w:p>
    <w:p w:rsidR="00603426" w:rsidRPr="00603426" w:rsidRDefault="00603426" w:rsidP="001C6FD2">
      <w:pPr>
        <w:tabs>
          <w:tab w:val="center" w:pos="4536"/>
          <w:tab w:val="left" w:pos="5780"/>
        </w:tabs>
        <w:spacing w:line="276" w:lineRule="auto"/>
        <w:jc w:val="center"/>
        <w:rPr>
          <w:rFonts w:asciiTheme="minorHAnsi" w:hAnsiTheme="minorHAnsi" w:cstheme="minorHAnsi"/>
          <w:sz w:val="22"/>
          <w:szCs w:val="22"/>
        </w:rPr>
      </w:pPr>
    </w:p>
    <w:p w:rsidR="00823BB8" w:rsidRPr="00603426" w:rsidRDefault="00823BB8" w:rsidP="001C6FD2">
      <w:pPr>
        <w:tabs>
          <w:tab w:val="center" w:pos="4536"/>
          <w:tab w:val="left" w:pos="5780"/>
        </w:tabs>
        <w:spacing w:line="276" w:lineRule="auto"/>
        <w:jc w:val="center"/>
        <w:rPr>
          <w:rFonts w:asciiTheme="minorHAnsi" w:hAnsiTheme="minorHAnsi" w:cstheme="minorHAnsi"/>
          <w:sz w:val="22"/>
          <w:szCs w:val="22"/>
        </w:rPr>
      </w:pPr>
    </w:p>
    <w:p w:rsidR="00823BB8" w:rsidRPr="00603426" w:rsidRDefault="00823BB8" w:rsidP="001C6FD2">
      <w:pPr>
        <w:tabs>
          <w:tab w:val="center" w:pos="4536"/>
          <w:tab w:val="left" w:pos="5780"/>
        </w:tabs>
        <w:spacing w:line="276" w:lineRule="auto"/>
        <w:jc w:val="center"/>
        <w:rPr>
          <w:rFonts w:asciiTheme="minorHAnsi" w:hAnsiTheme="minorHAnsi" w:cstheme="minorHAnsi"/>
          <w:sz w:val="22"/>
          <w:szCs w:val="22"/>
        </w:rPr>
      </w:pPr>
    </w:p>
    <w:p w:rsidR="004E5436" w:rsidRPr="00603426" w:rsidRDefault="003A3AEC" w:rsidP="001C6FD2">
      <w:pPr>
        <w:tabs>
          <w:tab w:val="left" w:pos="3857"/>
        </w:tabs>
        <w:spacing w:line="276" w:lineRule="auto"/>
        <w:rPr>
          <w:rFonts w:asciiTheme="minorHAnsi" w:hAnsiTheme="minorHAnsi" w:cstheme="minorHAnsi"/>
          <w:sz w:val="22"/>
          <w:szCs w:val="22"/>
        </w:rPr>
      </w:pPr>
      <w:r w:rsidRPr="00603426">
        <w:rPr>
          <w:rFonts w:asciiTheme="minorHAnsi" w:hAnsiTheme="minorHAnsi" w:cstheme="minorHAnsi"/>
          <w:sz w:val="22"/>
          <w:szCs w:val="22"/>
        </w:rPr>
        <w:tab/>
      </w:r>
    </w:p>
    <w:p w:rsidR="007D2D61" w:rsidRPr="00603426" w:rsidRDefault="004E5436" w:rsidP="001C6FD2">
      <w:pPr>
        <w:tabs>
          <w:tab w:val="center" w:pos="4536"/>
          <w:tab w:val="left" w:pos="5780"/>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Załącznik nr 1 do umowy – </w:t>
      </w:r>
      <w:r w:rsidR="001A1997" w:rsidRPr="00603426">
        <w:rPr>
          <w:rFonts w:asciiTheme="minorHAnsi" w:hAnsiTheme="minorHAnsi" w:cstheme="minorHAnsi"/>
          <w:sz w:val="22"/>
          <w:szCs w:val="22"/>
        </w:rPr>
        <w:t>Klauzula i</w:t>
      </w:r>
      <w:r w:rsidRPr="00603426">
        <w:rPr>
          <w:rFonts w:asciiTheme="minorHAnsi" w:hAnsiTheme="minorHAnsi" w:cstheme="minorHAnsi"/>
          <w:sz w:val="22"/>
          <w:szCs w:val="22"/>
        </w:rPr>
        <w:t>nformac</w:t>
      </w:r>
      <w:r w:rsidR="001A1997" w:rsidRPr="00603426">
        <w:rPr>
          <w:rFonts w:asciiTheme="minorHAnsi" w:hAnsiTheme="minorHAnsi" w:cstheme="minorHAnsi"/>
          <w:sz w:val="22"/>
          <w:szCs w:val="22"/>
        </w:rPr>
        <w:t>yjna</w:t>
      </w:r>
      <w:r w:rsidRPr="00603426">
        <w:rPr>
          <w:rFonts w:asciiTheme="minorHAnsi" w:hAnsiTheme="minorHAnsi" w:cstheme="minorHAnsi"/>
          <w:sz w:val="22"/>
          <w:szCs w:val="22"/>
        </w:rPr>
        <w:t xml:space="preserve"> RODO</w:t>
      </w:r>
    </w:p>
    <w:p w:rsidR="001804A3" w:rsidRPr="00410A4C" w:rsidRDefault="004E5436" w:rsidP="00410A4C">
      <w:pPr>
        <w:tabs>
          <w:tab w:val="center" w:pos="4536"/>
          <w:tab w:val="left" w:pos="5780"/>
        </w:tabs>
        <w:spacing w:line="276" w:lineRule="auto"/>
        <w:rPr>
          <w:rFonts w:asciiTheme="minorHAnsi" w:hAnsiTheme="minorHAnsi" w:cstheme="minorHAnsi"/>
          <w:sz w:val="22"/>
          <w:szCs w:val="22"/>
        </w:rPr>
      </w:pPr>
      <w:r w:rsidRPr="00603426">
        <w:rPr>
          <w:rFonts w:asciiTheme="minorHAnsi" w:hAnsiTheme="minorHAnsi" w:cstheme="minorHAnsi"/>
          <w:sz w:val="22"/>
          <w:szCs w:val="22"/>
        </w:rPr>
        <w:t>Załącznik nr 2 do umowy – Wykaz adresowy nieruchomości</w:t>
      </w:r>
    </w:p>
    <w:p w:rsidR="00D5606D" w:rsidRPr="00603426" w:rsidRDefault="00D5606D" w:rsidP="001C6FD2">
      <w:pPr>
        <w:spacing w:after="200" w:line="276" w:lineRule="auto"/>
        <w:jc w:val="right"/>
        <w:rPr>
          <w:rFonts w:asciiTheme="minorHAnsi" w:eastAsia="Calibri" w:hAnsiTheme="minorHAnsi" w:cstheme="minorHAnsi"/>
          <w:b/>
          <w:bCs/>
          <w:sz w:val="22"/>
          <w:szCs w:val="22"/>
        </w:rPr>
      </w:pPr>
      <w:r w:rsidRPr="00603426">
        <w:rPr>
          <w:rFonts w:asciiTheme="minorHAnsi" w:eastAsia="Calibri" w:hAnsiTheme="minorHAnsi" w:cstheme="minorHAnsi"/>
          <w:b/>
          <w:bCs/>
          <w:sz w:val="22"/>
          <w:szCs w:val="22"/>
        </w:rPr>
        <w:t>Załącznik nr 1 do umowy</w:t>
      </w:r>
    </w:p>
    <w:p w:rsidR="00D5606D" w:rsidRPr="00603426" w:rsidRDefault="001A1997" w:rsidP="001C6FD2">
      <w:pPr>
        <w:spacing w:after="200" w:line="276" w:lineRule="auto"/>
        <w:jc w:val="center"/>
        <w:rPr>
          <w:rFonts w:asciiTheme="minorHAnsi" w:eastAsia="Calibri" w:hAnsiTheme="minorHAnsi" w:cstheme="minorHAnsi"/>
          <w:b/>
          <w:bCs/>
          <w:sz w:val="22"/>
          <w:szCs w:val="22"/>
        </w:rPr>
      </w:pPr>
      <w:r w:rsidRPr="00603426">
        <w:rPr>
          <w:rFonts w:asciiTheme="minorHAnsi" w:eastAsia="Calibri" w:hAnsiTheme="minorHAnsi" w:cstheme="minorHAnsi"/>
          <w:b/>
          <w:bCs/>
          <w:sz w:val="22"/>
          <w:szCs w:val="22"/>
        </w:rPr>
        <w:t>Klauzula Informacyjna</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Zgodnie z </w:t>
      </w:r>
      <w:r w:rsidRPr="00603426">
        <w:rPr>
          <w:rFonts w:asciiTheme="minorHAnsi" w:eastAsia="SimSun" w:hAnsiTheme="minorHAnsi" w:cstheme="minorHAnsi"/>
          <w:b/>
          <w:sz w:val="22"/>
          <w:szCs w:val="22"/>
        </w:rPr>
        <w:t xml:space="preserve">art. 14 rozporządzenia Parlamentu Europejskiego i Rady (UE) 2016/679 z 27.04.2016r. </w:t>
      </w:r>
      <w:r w:rsidRPr="00603426">
        <w:rPr>
          <w:rFonts w:asciiTheme="minorHAnsi" w:eastAsia="SimSun" w:hAnsiTheme="minorHAnsi" w:cstheme="minorHAnsi"/>
          <w:sz w:val="22"/>
          <w:szCs w:val="22"/>
        </w:rPr>
        <w:t>w sprawie ochrony osób fizycznych w związku z przetwarzaniem danych osobowych i w sprawie swobodnego przepływu takich danych oraz uchylenia dyrektywy95/46/WE (ogólne rozporządzenie o ochronie danych) (</w:t>
      </w:r>
      <w:proofErr w:type="spellStart"/>
      <w:r w:rsidRPr="00603426">
        <w:rPr>
          <w:rFonts w:asciiTheme="minorHAnsi" w:eastAsia="SimSun" w:hAnsiTheme="minorHAnsi" w:cstheme="minorHAnsi"/>
          <w:sz w:val="22"/>
          <w:szCs w:val="22"/>
        </w:rPr>
        <w:t>Dz.Urz</w:t>
      </w:r>
      <w:proofErr w:type="spellEnd"/>
      <w:r w:rsidRPr="00603426">
        <w:rPr>
          <w:rFonts w:asciiTheme="minorHAnsi" w:eastAsia="SimSun" w:hAnsiTheme="minorHAnsi" w:cstheme="minorHAnsi"/>
          <w:sz w:val="22"/>
          <w:szCs w:val="22"/>
        </w:rPr>
        <w:t>. UE L 119, s. 1) – dalej RODO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u w:val="single"/>
        </w:rPr>
      </w:pPr>
      <w:r w:rsidRPr="00603426">
        <w:rPr>
          <w:rFonts w:asciiTheme="minorHAnsi" w:eastAsia="SimSun" w:hAnsiTheme="minorHAnsi" w:cstheme="minorHAnsi"/>
          <w:sz w:val="22"/>
          <w:szCs w:val="22"/>
          <w:u w:val="single"/>
        </w:rPr>
        <w:t>− informujemy, że:</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I. Administrator danych osobowych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Zarząd Budynków i Lokali Komunalnych w Szczecinie, ul. Mariacka 25, 70-546 Szczecin jest Administratorem Pani/Pana danych osobowych.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II. Inspektor Ochrony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Został wyznaczony Inspektor Ochrony Danych, z którym może się Pani/Pan skontaktować w</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sprawach ochrony swoich danych pod adresem: iod@zbilk.szczecin.pl; </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III. Cele i podstawy przetwarzania</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Określono cele przetwarzania Pani/Pana danych. Jako administrator będziemy przetwarzać</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Pani/Pana dane w celu:</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 wykonania umowy zawartej z naszym kontrahentem (wykonawcą) </w:t>
      </w:r>
      <w:r w:rsidR="006835A2" w:rsidRPr="00603426">
        <w:rPr>
          <w:rFonts w:asciiTheme="minorHAnsi" w:hAnsiTheme="minorHAnsi" w:cstheme="minorHAnsi"/>
          <w:sz w:val="22"/>
          <w:szCs w:val="22"/>
        </w:rPr>
        <w:t>…………………………………………………</w:t>
      </w:r>
      <w:r w:rsidRPr="00603426">
        <w:rPr>
          <w:rFonts w:asciiTheme="minorHAnsi" w:eastAsia="SimSun" w:hAnsiTheme="minorHAnsi" w:cstheme="minorHAnsi"/>
          <w:sz w:val="22"/>
          <w:szCs w:val="22"/>
        </w:rPr>
        <w:t>, będącego realizacją naszego prawnie uzasadnionego w tym interesu (podstawa art. 6 ust. 1 lit. f RODO);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ustalenia, dochodzenia lub obrony przed roszczeniami, będącego realizacją naszego prawnie uzasadnionego w tym interesu (podstawa art. 6 ust. 1 lit. f RODO);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w celach archiwalnych (dowodowych) będących realizacją naszego prawnie uzasadnionego interesu zabezpieczenia informacji na wypadek prawnej potrzeby wykazania faktów (podstawa art. 6 ust. 1 lit. f RODO);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IV. Prawo do sprzeciwu</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W każdej chwili przysługuje Pani/Panu prawo do wniesienia sprzeciwu wobec przetwarzania Pani/Pana danych, </w:t>
      </w:r>
      <w:r w:rsidRPr="00603426">
        <w:rPr>
          <w:rFonts w:asciiTheme="minorHAnsi" w:hAnsiTheme="minorHAnsi" w:cstheme="minorHAnsi"/>
          <w:sz w:val="22"/>
          <w:szCs w:val="22"/>
        </w:rPr>
        <w:t xml:space="preserve">z przyczyn związanych z Pani/Pana szczególną sytuacją – wobec przetwarzania dotyczących Pani/Pana danych osobowych opartego na art. 6 ust. 1 lit. f) RODO. </w:t>
      </w:r>
      <w:r w:rsidRPr="00603426">
        <w:rPr>
          <w:rFonts w:asciiTheme="minorHAnsi" w:eastAsia="SimSun" w:hAnsiTheme="minorHAnsi" w:cstheme="minorHAnsi"/>
          <w:sz w:val="22"/>
          <w:szCs w:val="22"/>
        </w:rPr>
        <w:t>Przestaniemy przetwarzać Pani/Pana dane w tych celach, chyba że będziemy w stanie wykazać, że w stosunku do Pani/Pana danych istnieją dla nas ważne prawnie uzasadnione podstawy, które są nadrzędne wobec Pani/Pana interesów, praw i wolności lub Pani/Pana dane będą nam niezbędne do ewentualnego ustalenia, dochodzenia lub obrony roszczeń.</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V. Okres przechowywania danych</w:t>
      </w:r>
    </w:p>
    <w:p w:rsidR="00D5606D" w:rsidRPr="00603426" w:rsidRDefault="00D5606D" w:rsidP="001C6FD2">
      <w:pPr>
        <w:spacing w:line="276" w:lineRule="auto"/>
        <w:jc w:val="both"/>
        <w:rPr>
          <w:rFonts w:asciiTheme="minorHAnsi" w:hAnsiTheme="minorHAnsi" w:cstheme="minorHAnsi"/>
          <w:sz w:val="22"/>
          <w:szCs w:val="22"/>
        </w:rPr>
      </w:pPr>
      <w:r w:rsidRPr="00603426">
        <w:rPr>
          <w:rFonts w:asciiTheme="minorHAnsi" w:eastAsia="SimSun" w:hAnsiTheme="minorHAnsi" w:cstheme="minorHAnsi"/>
          <w:sz w:val="22"/>
          <w:szCs w:val="22"/>
        </w:rPr>
        <w:t>Pani/Pana dane osobowe będą przechowywane przez okres</w:t>
      </w:r>
      <w:r w:rsidRPr="00603426">
        <w:rPr>
          <w:rFonts w:asciiTheme="minorHAnsi" w:hAnsiTheme="minorHAnsi" w:cstheme="minorHAnsi"/>
          <w:sz w:val="22"/>
          <w:szCs w:val="22"/>
        </w:rPr>
        <w:t xml:space="preserve"> obowiązywania umowy zawartej z naszym kontrahentem (wykonawcą) </w:t>
      </w:r>
      <w:r w:rsidR="006835A2" w:rsidRPr="00603426">
        <w:rPr>
          <w:rFonts w:asciiTheme="minorHAnsi" w:hAnsiTheme="minorHAnsi" w:cstheme="minorHAnsi"/>
          <w:sz w:val="22"/>
          <w:szCs w:val="22"/>
        </w:rPr>
        <w:t>………………………………………………………</w:t>
      </w:r>
      <w:r w:rsidRPr="00603426">
        <w:rPr>
          <w:rFonts w:asciiTheme="minorHAnsi" w:hAnsiTheme="minorHAnsi" w:cstheme="minorHAnsi"/>
          <w:sz w:val="22"/>
          <w:szCs w:val="22"/>
        </w:rPr>
        <w:t>, a także po jej zakończeniu, w celach:</w:t>
      </w:r>
    </w:p>
    <w:p w:rsidR="00D5606D" w:rsidRPr="00603426" w:rsidRDefault="00D5606D" w:rsidP="001C6FD2">
      <w:pPr>
        <w:spacing w:line="276" w:lineRule="auto"/>
        <w:rPr>
          <w:rFonts w:asciiTheme="minorHAnsi" w:hAnsiTheme="minorHAnsi" w:cstheme="minorHAnsi"/>
          <w:strike/>
          <w:sz w:val="22"/>
          <w:szCs w:val="22"/>
        </w:rPr>
      </w:pPr>
      <w:r w:rsidRPr="00603426">
        <w:rPr>
          <w:rFonts w:asciiTheme="minorHAnsi" w:hAnsiTheme="minorHAnsi" w:cstheme="minorHAnsi"/>
          <w:sz w:val="22"/>
          <w:szCs w:val="22"/>
        </w:rPr>
        <w:t>- dochodzenia roszczeń w związku z wykonywaniem umowy, zakończeniem jej obowiązywania, rozliczeniem umowy,</w:t>
      </w:r>
    </w:p>
    <w:p w:rsidR="00D5606D" w:rsidRPr="00603426" w:rsidRDefault="00D5606D" w:rsidP="001C6FD2">
      <w:pPr>
        <w:spacing w:line="276" w:lineRule="auto"/>
        <w:rPr>
          <w:rFonts w:asciiTheme="minorHAnsi" w:hAnsiTheme="minorHAnsi" w:cstheme="minorHAnsi"/>
          <w:sz w:val="22"/>
          <w:szCs w:val="22"/>
        </w:rPr>
      </w:pPr>
      <w:r w:rsidRPr="00603426">
        <w:rPr>
          <w:rFonts w:asciiTheme="minorHAnsi" w:hAnsiTheme="minorHAnsi" w:cstheme="minorHAnsi"/>
          <w:sz w:val="22"/>
          <w:szCs w:val="22"/>
        </w:rPr>
        <w:t>-  wykonania obowiązków wynikających z przepisów prawa,</w:t>
      </w:r>
    </w:p>
    <w:p w:rsidR="00D5606D" w:rsidRPr="00603426" w:rsidRDefault="00D5606D" w:rsidP="001C6FD2">
      <w:pPr>
        <w:spacing w:line="276" w:lineRule="auto"/>
        <w:rPr>
          <w:rFonts w:asciiTheme="minorHAnsi" w:hAnsiTheme="minorHAnsi" w:cstheme="minorHAnsi"/>
          <w:sz w:val="22"/>
          <w:szCs w:val="22"/>
        </w:rPr>
      </w:pPr>
      <w:r w:rsidRPr="00603426">
        <w:rPr>
          <w:rFonts w:asciiTheme="minorHAnsi" w:hAnsiTheme="minorHAnsi" w:cstheme="minorHAnsi"/>
          <w:sz w:val="22"/>
          <w:szCs w:val="22"/>
        </w:rPr>
        <w:t>- statystycznych i archiwizacyjnych.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VI. Odbiorcy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Pani/Pana dane mogą być udostępniane podmiotom i organom, którym Zarząd Budynków i Lokali Komunalnych w Szczecinie jest zobowiązany lub upoważniony udostępnić dane osobowe na podstawie powszechnie obowiązujących przepisów prawa, w tym podmiotom oraz organom  uprawnionym do </w:t>
      </w:r>
      <w:r w:rsidRPr="00603426">
        <w:rPr>
          <w:rFonts w:asciiTheme="minorHAnsi" w:eastAsia="SimSun" w:hAnsiTheme="minorHAnsi" w:cstheme="minorHAnsi"/>
          <w:sz w:val="22"/>
          <w:szCs w:val="22"/>
        </w:rPr>
        <w:lastRenderedPageBreak/>
        <w:t xml:space="preserve">otrzymania od Zarządu Budynków i Lokali Komunalnych w Szczecinie danych osobowych lub uprawnionych do żądania dostępu do danych osobowych na podstawie powszechnie obowiązujących przepisów prawa. </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Odbiorcami danych osobowych będą również:</w:t>
      </w:r>
    </w:p>
    <w:p w:rsidR="00D5606D" w:rsidRPr="00603426" w:rsidRDefault="00D5606D" w:rsidP="001C6FD2">
      <w:pPr>
        <w:widowControl w:val="0"/>
        <w:numPr>
          <w:ilvl w:val="0"/>
          <w:numId w:val="34"/>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b/>
          <w:sz w:val="22"/>
          <w:szCs w:val="22"/>
        </w:rPr>
        <w:t>podmioty przetwarzające</w:t>
      </w:r>
      <w:r w:rsidRPr="00603426">
        <w:rPr>
          <w:rFonts w:asciiTheme="minorHAnsi" w:eastAsia="Calibri" w:hAnsiTheme="minorHAnsi" w:cstheme="minorHAnsi"/>
          <w:sz w:val="22"/>
          <w:szCs w:val="22"/>
        </w:rPr>
        <w:t xml:space="preserve"> dane w naszym imieniu uczestniczącym w naszym imieniu w wykonywaniu naszych czynności:</w:t>
      </w:r>
    </w:p>
    <w:p w:rsidR="00D5606D" w:rsidRPr="00603426" w:rsidRDefault="00D5606D" w:rsidP="001C6FD2">
      <w:pPr>
        <w:widowControl w:val="0"/>
        <w:numPr>
          <w:ilvl w:val="0"/>
          <w:numId w:val="35"/>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sz w:val="22"/>
          <w:szCs w:val="22"/>
        </w:rPr>
        <w:t>podmiotom obsługującym nasze systemy informatyczne i teleinformatyczne,</w:t>
      </w:r>
    </w:p>
    <w:p w:rsidR="00D5606D" w:rsidRPr="00603426" w:rsidRDefault="00D5606D" w:rsidP="001C6FD2">
      <w:pPr>
        <w:widowControl w:val="0"/>
        <w:numPr>
          <w:ilvl w:val="0"/>
          <w:numId w:val="35"/>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sz w:val="22"/>
          <w:szCs w:val="22"/>
        </w:rPr>
        <w:t>podmiotom świadczącym nam usługi audytowe, pomoc prawną i usługi doradcze;</w:t>
      </w:r>
    </w:p>
    <w:p w:rsidR="00D5606D" w:rsidRPr="00603426" w:rsidRDefault="00D5606D" w:rsidP="001C6FD2">
      <w:pPr>
        <w:widowControl w:val="0"/>
        <w:numPr>
          <w:ilvl w:val="0"/>
          <w:numId w:val="34"/>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b/>
          <w:sz w:val="22"/>
          <w:szCs w:val="22"/>
        </w:rPr>
        <w:t xml:space="preserve">innym administratorom </w:t>
      </w:r>
      <w:r w:rsidRPr="00603426">
        <w:rPr>
          <w:rFonts w:asciiTheme="minorHAnsi" w:eastAsia="Calibri" w:hAnsiTheme="minorHAnsi" w:cstheme="minorHAnsi"/>
          <w:sz w:val="22"/>
          <w:szCs w:val="22"/>
        </w:rPr>
        <w:t>danych przetwarzającym dane we własnym imieniu:</w:t>
      </w:r>
    </w:p>
    <w:p w:rsidR="00D5606D" w:rsidRPr="00603426" w:rsidRDefault="00D5606D" w:rsidP="001C6FD2">
      <w:pPr>
        <w:widowControl w:val="0"/>
        <w:numPr>
          <w:ilvl w:val="0"/>
          <w:numId w:val="36"/>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sz w:val="22"/>
          <w:szCs w:val="22"/>
        </w:rPr>
        <w:t>podmiotom prowadzącym działalność pocztową lub kurierską.</w:t>
      </w:r>
    </w:p>
    <w:p w:rsidR="00D5606D" w:rsidRPr="00603426" w:rsidRDefault="00D5606D" w:rsidP="001C6FD2">
      <w:pPr>
        <w:autoSpaceDN w:val="0"/>
        <w:adjustRightInd w:val="0"/>
        <w:spacing w:line="276" w:lineRule="auto"/>
        <w:jc w:val="both"/>
        <w:rPr>
          <w:rFonts w:asciiTheme="minorHAnsi" w:eastAsia="Calibri"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Administrator nie będzie przekazywał Pani/Pana danych osobowych do państwa trzeciego lub organizacji międzynarodowych. </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VII. Prawa osób, których dane dotyczą:</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Zgodnie z RODO, przysługuje Pani/Panu:</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a) prawo dostępu do swoich danych oraz otrzymania ich kopii;</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b) prawo do sprostowania (poprawiania) swoich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c) prawo do usunięcia danych, ograniczenia przetwarzania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d) prawo do wniesienia sprzeciwu wobec przetwarzania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e) prawo do przenoszenia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f) prawo do wniesienia skargi do organu nadzorczego.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VIII. Informacja o wymogu/dobrowolności podania danych</w:t>
      </w:r>
    </w:p>
    <w:p w:rsidR="00D5606D" w:rsidRPr="00603426" w:rsidRDefault="00D5606D" w:rsidP="001C6FD2">
      <w:pPr>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sz w:val="22"/>
          <w:szCs w:val="22"/>
        </w:rPr>
        <w:t>Jeżeli przetwarzanie Państwa danych nie jest konieczne do zawarcia umowy, realizacji obowiązku prawnego lub nie stanowi naszego prawnie uzasadnionego interesu, możemy prosić o wyrażenie zgody na określone sposoby wykorzystania Państwa danych. Udzieloną nam zgodę mogą Państwo w dowolnym momencie cofnąć (bez wpływu na zgodność z prawem przetwarzania, którego dokonano na podstawie zgody przed jej cofnięciem).</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 xml:space="preserve">IX. Masz prawo wniesienia skargi do Prezesa Urzędu Ochrony Danych Osobowych </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gdy Pani/Pan uzna, że przetwarzanie Pani/Pana danych osobowych narusza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X. Zautomatyzowane podejmowanie decyzji</w:t>
      </w:r>
    </w:p>
    <w:p w:rsidR="00D5606D" w:rsidRPr="00603426" w:rsidRDefault="00D5606D" w:rsidP="001C6FD2">
      <w:pPr>
        <w:spacing w:line="276" w:lineRule="auto"/>
        <w:jc w:val="both"/>
        <w:rPr>
          <w:rFonts w:asciiTheme="minorHAnsi" w:hAnsiTheme="minorHAnsi" w:cstheme="minorHAnsi"/>
          <w:sz w:val="22"/>
          <w:szCs w:val="22"/>
        </w:rPr>
      </w:pPr>
      <w:r w:rsidRPr="00603426">
        <w:rPr>
          <w:rFonts w:asciiTheme="minorHAnsi" w:eastAsia="SimSun" w:hAnsiTheme="minorHAnsi" w:cstheme="minorHAnsi"/>
          <w:sz w:val="22"/>
          <w:szCs w:val="22"/>
        </w:rPr>
        <w:t>Pani/Pana dane nie będą przetwarzane w sposób zautomatyzowany oraz w formie profilowania.</w:t>
      </w:r>
    </w:p>
    <w:p w:rsidR="00D5606D" w:rsidRPr="00603426" w:rsidRDefault="00D5606D" w:rsidP="001C6FD2">
      <w:pPr>
        <w:spacing w:line="276" w:lineRule="auto"/>
        <w:rPr>
          <w:rFonts w:asciiTheme="minorHAnsi" w:hAnsiTheme="minorHAnsi" w:cstheme="minorHAnsi"/>
          <w:sz w:val="22"/>
          <w:szCs w:val="22"/>
        </w:rPr>
      </w:pPr>
    </w:p>
    <w:p w:rsidR="00D5606D" w:rsidRPr="00603426" w:rsidRDefault="00D5606D" w:rsidP="001C6FD2">
      <w:pPr>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spacing w:after="200" w:line="276" w:lineRule="auto"/>
        <w:jc w:val="right"/>
        <w:rPr>
          <w:rFonts w:asciiTheme="minorHAnsi" w:eastAsia="Calibri" w:hAnsiTheme="minorHAnsi" w:cstheme="minorHAnsi"/>
          <w:b/>
          <w:bCs/>
          <w:sz w:val="22"/>
          <w:szCs w:val="22"/>
        </w:rPr>
      </w:pPr>
      <w:r w:rsidRPr="00603426">
        <w:rPr>
          <w:rFonts w:asciiTheme="minorHAnsi" w:eastAsia="Calibri" w:hAnsiTheme="minorHAnsi" w:cstheme="minorHAnsi"/>
          <w:b/>
          <w:bCs/>
          <w:sz w:val="22"/>
          <w:szCs w:val="22"/>
        </w:rPr>
        <w:t xml:space="preserve">Załącznik nr </w:t>
      </w:r>
      <w:r w:rsidR="000A016D" w:rsidRPr="00603426">
        <w:rPr>
          <w:rFonts w:asciiTheme="minorHAnsi" w:eastAsia="Calibri" w:hAnsiTheme="minorHAnsi" w:cstheme="minorHAnsi"/>
          <w:b/>
          <w:bCs/>
          <w:sz w:val="22"/>
          <w:szCs w:val="22"/>
        </w:rPr>
        <w:t>2</w:t>
      </w:r>
      <w:r w:rsidRPr="00603426">
        <w:rPr>
          <w:rFonts w:asciiTheme="minorHAnsi" w:eastAsia="Calibri" w:hAnsiTheme="minorHAnsi" w:cstheme="minorHAnsi"/>
          <w:b/>
          <w:bCs/>
          <w:sz w:val="22"/>
          <w:szCs w:val="22"/>
        </w:rPr>
        <w:t xml:space="preserve"> do umowy</w:t>
      </w:r>
    </w:p>
    <w:p w:rsidR="00860F41" w:rsidRPr="00603426" w:rsidRDefault="00860F41" w:rsidP="001C6FD2">
      <w:pPr>
        <w:spacing w:line="276" w:lineRule="auto"/>
        <w:jc w:val="center"/>
        <w:rPr>
          <w:rFonts w:asciiTheme="minorHAnsi" w:hAnsiTheme="minorHAnsi" w:cstheme="minorHAnsi"/>
          <w:b/>
          <w:sz w:val="22"/>
          <w:szCs w:val="22"/>
        </w:rPr>
      </w:pPr>
      <w:r w:rsidRPr="00603426">
        <w:rPr>
          <w:rFonts w:asciiTheme="minorHAnsi" w:hAnsiTheme="minorHAnsi" w:cstheme="minorHAnsi"/>
          <w:b/>
          <w:sz w:val="22"/>
          <w:szCs w:val="22"/>
        </w:rPr>
        <w:lastRenderedPageBreak/>
        <w:t>Wykaz adresowy obiektów, które będą objęte ochroną w systemie stałego monitorowania</w:t>
      </w:r>
    </w:p>
    <w:p w:rsidR="00860F41" w:rsidRPr="00603426" w:rsidRDefault="00860F41" w:rsidP="001C6FD2">
      <w:pPr>
        <w:spacing w:line="276" w:lineRule="auto"/>
        <w:jc w:val="center"/>
        <w:rPr>
          <w:rFonts w:asciiTheme="minorHAnsi" w:hAnsiTheme="minorHAnsi" w:cstheme="minorHAnsi"/>
          <w:b/>
          <w:sz w:val="22"/>
          <w:szCs w:val="22"/>
        </w:rPr>
      </w:pPr>
      <w:r w:rsidRPr="00603426">
        <w:rPr>
          <w:rFonts w:asciiTheme="minorHAnsi" w:hAnsiTheme="minorHAnsi" w:cstheme="minorHAnsi"/>
          <w:b/>
          <w:sz w:val="22"/>
          <w:szCs w:val="22"/>
        </w:rPr>
        <w:t>lokalnych systemów alarmowych:</w:t>
      </w:r>
    </w:p>
    <w:p w:rsidR="00860F41" w:rsidRPr="00603426" w:rsidRDefault="00860F41" w:rsidP="001C6FD2">
      <w:pPr>
        <w:spacing w:line="276" w:lineRule="auto"/>
        <w:jc w:val="center"/>
        <w:rPr>
          <w:rFonts w:asciiTheme="minorHAnsi" w:hAnsiTheme="minorHAnsi" w:cstheme="minorHAnsi"/>
          <w:b/>
          <w:sz w:val="22"/>
          <w:szCs w:val="22"/>
        </w:rPr>
      </w:pPr>
    </w:p>
    <w:p w:rsidR="00860F41" w:rsidRPr="00603426" w:rsidRDefault="00860F41" w:rsidP="001C6FD2">
      <w:pPr>
        <w:spacing w:line="276" w:lineRule="auto"/>
        <w:rPr>
          <w:rFonts w:asciiTheme="minorHAnsi" w:hAnsiTheme="minorHAnsi" w:cstheme="minorHAnsi"/>
          <w:b/>
          <w:sz w:val="22"/>
          <w:szCs w:val="22"/>
        </w:rPr>
      </w:pP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1/  ul. Mariacka 25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2/  ul. Goszczyńskiego 4 a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3/  ul. Jagiellońska 33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4/  ul. Jagiellońska 33 a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5/  ul. Jagiellońska 34c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6/  ul. Kadłubka 24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7/  ul. Wojska Polskiego 55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r>
      <w:r w:rsidRPr="00603426">
        <w:rPr>
          <w:rFonts w:asciiTheme="minorHAnsi" w:hAnsiTheme="minorHAnsi" w:cstheme="minorHAnsi"/>
          <w:sz w:val="22"/>
          <w:szCs w:val="22"/>
        </w:rPr>
        <w:tab/>
        <w:t>Pomieszczenia biurow</w:t>
      </w:r>
      <w:r w:rsidR="005B6B4D">
        <w:rPr>
          <w:rFonts w:asciiTheme="minorHAnsi" w:hAnsiTheme="minorHAnsi" w:cstheme="minorHAnsi"/>
          <w:sz w:val="22"/>
          <w:szCs w:val="22"/>
        </w:rPr>
        <w:t>e</w:t>
      </w:r>
    </w:p>
    <w:p w:rsidR="00860F41" w:rsidRPr="00603426" w:rsidRDefault="005B6B4D" w:rsidP="001C6FD2">
      <w:pPr>
        <w:tabs>
          <w:tab w:val="left" w:pos="3402"/>
          <w:tab w:val="left" w:pos="3686"/>
        </w:tabs>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860F41" w:rsidRPr="00603426">
        <w:rPr>
          <w:rFonts w:asciiTheme="minorHAnsi" w:hAnsiTheme="minorHAnsi" w:cstheme="minorHAnsi"/>
          <w:sz w:val="22"/>
          <w:szCs w:val="22"/>
        </w:rPr>
        <w:t xml:space="preserve"> </w:t>
      </w:r>
      <w:r>
        <w:rPr>
          <w:rFonts w:asciiTheme="minorHAnsi" w:hAnsiTheme="minorHAnsi" w:cstheme="minorHAnsi"/>
          <w:sz w:val="22"/>
          <w:szCs w:val="22"/>
        </w:rPr>
        <w:t>8</w:t>
      </w:r>
      <w:r w:rsidR="00860F41" w:rsidRPr="00603426">
        <w:rPr>
          <w:rFonts w:asciiTheme="minorHAnsi" w:hAnsiTheme="minorHAnsi" w:cstheme="minorHAnsi"/>
          <w:sz w:val="22"/>
          <w:szCs w:val="22"/>
        </w:rPr>
        <w:t xml:space="preserve">/  ul. Zygmunta Starego                         </w:t>
      </w:r>
      <w:r w:rsidR="00860F41" w:rsidRPr="00603426">
        <w:rPr>
          <w:rFonts w:asciiTheme="minorHAnsi" w:hAnsiTheme="minorHAnsi" w:cstheme="minorHAnsi"/>
          <w:sz w:val="22"/>
          <w:szCs w:val="22"/>
        </w:rPr>
        <w:tab/>
        <w:t xml:space="preserve">            Schron</w:t>
      </w: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w:t>
      </w:r>
      <w:r w:rsidR="005B6B4D">
        <w:rPr>
          <w:rFonts w:asciiTheme="minorHAnsi" w:hAnsiTheme="minorHAnsi" w:cstheme="minorHAnsi"/>
          <w:sz w:val="22"/>
          <w:szCs w:val="22"/>
        </w:rPr>
        <w:t xml:space="preserve"> 9</w:t>
      </w:r>
      <w:r w:rsidRPr="00603426">
        <w:rPr>
          <w:rFonts w:asciiTheme="minorHAnsi" w:hAnsiTheme="minorHAnsi" w:cstheme="minorHAnsi"/>
          <w:sz w:val="22"/>
          <w:szCs w:val="22"/>
        </w:rPr>
        <w:t xml:space="preserve">/  ul. Wojska Polskiego 95                     </w:t>
      </w:r>
      <w:r w:rsidRPr="00603426">
        <w:rPr>
          <w:rFonts w:asciiTheme="minorHAnsi" w:hAnsiTheme="minorHAnsi" w:cstheme="minorHAnsi"/>
          <w:sz w:val="22"/>
          <w:szCs w:val="22"/>
        </w:rPr>
        <w:tab/>
      </w:r>
      <w:r w:rsidRPr="00603426">
        <w:rPr>
          <w:rFonts w:asciiTheme="minorHAnsi" w:hAnsiTheme="minorHAnsi" w:cstheme="minorHAnsi"/>
          <w:sz w:val="22"/>
          <w:szCs w:val="22"/>
        </w:rPr>
        <w:tab/>
        <w:t>Pustostan</w:t>
      </w: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1</w:t>
      </w:r>
      <w:r w:rsidR="005B6B4D">
        <w:rPr>
          <w:rFonts w:asciiTheme="minorHAnsi" w:hAnsiTheme="minorHAnsi" w:cstheme="minorHAnsi"/>
          <w:sz w:val="22"/>
          <w:szCs w:val="22"/>
        </w:rPr>
        <w:t>0</w:t>
      </w:r>
      <w:r w:rsidRPr="00603426">
        <w:rPr>
          <w:rFonts w:asciiTheme="minorHAnsi" w:hAnsiTheme="minorHAnsi" w:cstheme="minorHAnsi"/>
          <w:sz w:val="22"/>
          <w:szCs w:val="22"/>
        </w:rPr>
        <w:t xml:space="preserve">/ ul. Podhalańska 9                                 </w:t>
      </w:r>
      <w:r w:rsidRPr="00603426">
        <w:rPr>
          <w:rFonts w:asciiTheme="minorHAnsi" w:hAnsiTheme="minorHAnsi" w:cstheme="minorHAnsi"/>
          <w:sz w:val="22"/>
          <w:szCs w:val="22"/>
        </w:rPr>
        <w:tab/>
      </w:r>
      <w:r w:rsidRPr="00603426">
        <w:rPr>
          <w:rFonts w:asciiTheme="minorHAnsi" w:hAnsiTheme="minorHAnsi" w:cstheme="minorHAnsi"/>
          <w:sz w:val="22"/>
          <w:szCs w:val="22"/>
        </w:rPr>
        <w:tab/>
        <w:t>Pustostan</w:t>
      </w:r>
      <w:r w:rsidRPr="00603426">
        <w:rPr>
          <w:rFonts w:asciiTheme="minorHAnsi" w:hAnsiTheme="minorHAnsi" w:cstheme="minorHAnsi"/>
          <w:sz w:val="22"/>
          <w:szCs w:val="22"/>
        </w:rPr>
        <w:tab/>
      </w: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1</w:t>
      </w:r>
      <w:r w:rsidR="005B6B4D">
        <w:rPr>
          <w:rFonts w:asciiTheme="minorHAnsi" w:hAnsiTheme="minorHAnsi" w:cstheme="minorHAnsi"/>
          <w:sz w:val="22"/>
          <w:szCs w:val="22"/>
        </w:rPr>
        <w:t>1</w:t>
      </w:r>
      <w:r w:rsidRPr="00603426">
        <w:rPr>
          <w:rFonts w:asciiTheme="minorHAnsi" w:hAnsiTheme="minorHAnsi" w:cstheme="minorHAnsi"/>
          <w:sz w:val="22"/>
          <w:szCs w:val="22"/>
        </w:rPr>
        <w:t xml:space="preserve">/ ul. Batalionów Chłopskich 61             </w:t>
      </w:r>
      <w:r w:rsidRPr="00603426">
        <w:rPr>
          <w:rFonts w:asciiTheme="minorHAnsi" w:hAnsiTheme="minorHAnsi" w:cstheme="minorHAnsi"/>
          <w:sz w:val="22"/>
          <w:szCs w:val="22"/>
        </w:rPr>
        <w:tab/>
      </w:r>
      <w:r w:rsidRPr="00603426">
        <w:rPr>
          <w:rFonts w:asciiTheme="minorHAnsi" w:hAnsiTheme="minorHAnsi" w:cstheme="minorHAnsi"/>
          <w:sz w:val="22"/>
          <w:szCs w:val="22"/>
        </w:rPr>
        <w:tab/>
        <w:t>Pustostan</w:t>
      </w:r>
      <w:r w:rsidRPr="00603426">
        <w:rPr>
          <w:rFonts w:asciiTheme="minorHAnsi" w:hAnsiTheme="minorHAnsi" w:cstheme="minorHAnsi"/>
          <w:sz w:val="22"/>
          <w:szCs w:val="22"/>
        </w:rPr>
        <w:tab/>
      </w: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1</w:t>
      </w:r>
      <w:r w:rsidR="005B6B4D">
        <w:rPr>
          <w:rFonts w:asciiTheme="minorHAnsi" w:hAnsiTheme="minorHAnsi" w:cstheme="minorHAnsi"/>
          <w:sz w:val="22"/>
          <w:szCs w:val="22"/>
        </w:rPr>
        <w:t>2</w:t>
      </w:r>
      <w:r w:rsidRPr="00603426">
        <w:rPr>
          <w:rFonts w:asciiTheme="minorHAnsi" w:hAnsiTheme="minorHAnsi" w:cstheme="minorHAnsi"/>
          <w:sz w:val="22"/>
          <w:szCs w:val="22"/>
        </w:rPr>
        <w:t>/ ul. Jana Kazimierza 20</w:t>
      </w:r>
      <w:r w:rsidRPr="00603426">
        <w:rPr>
          <w:rFonts w:asciiTheme="minorHAnsi" w:hAnsiTheme="minorHAnsi" w:cstheme="minorHAnsi"/>
          <w:sz w:val="22"/>
          <w:szCs w:val="22"/>
        </w:rPr>
        <w:tab/>
        <w:t xml:space="preserve">                 Pustostan</w:t>
      </w:r>
    </w:p>
    <w:p w:rsidR="000A016D" w:rsidRPr="00603426" w:rsidRDefault="00410A4C" w:rsidP="001C6FD2">
      <w:pPr>
        <w:tabs>
          <w:tab w:val="left" w:pos="3402"/>
          <w:tab w:val="left" w:pos="3686"/>
        </w:tabs>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A016D" w:rsidRPr="00603426">
        <w:rPr>
          <w:rFonts w:asciiTheme="minorHAnsi" w:hAnsiTheme="minorHAnsi" w:cstheme="minorHAnsi"/>
          <w:sz w:val="22"/>
          <w:szCs w:val="22"/>
        </w:rPr>
        <w:t>1</w:t>
      </w:r>
      <w:r w:rsidR="005B6B4D">
        <w:rPr>
          <w:rFonts w:asciiTheme="minorHAnsi" w:hAnsiTheme="minorHAnsi" w:cstheme="minorHAnsi"/>
          <w:sz w:val="22"/>
          <w:szCs w:val="22"/>
        </w:rPr>
        <w:t>3</w:t>
      </w:r>
      <w:r w:rsidR="000A016D" w:rsidRPr="00603426">
        <w:rPr>
          <w:rFonts w:asciiTheme="minorHAnsi" w:hAnsiTheme="minorHAnsi" w:cstheme="minorHAnsi"/>
          <w:sz w:val="22"/>
          <w:szCs w:val="22"/>
        </w:rPr>
        <w:t>/ ul. Cegłówki 3,4,5</w:t>
      </w:r>
      <w:r w:rsidR="000A016D" w:rsidRPr="00603426">
        <w:rPr>
          <w:rFonts w:asciiTheme="minorHAnsi" w:hAnsiTheme="minorHAnsi" w:cstheme="minorHAnsi"/>
          <w:sz w:val="22"/>
          <w:szCs w:val="22"/>
        </w:rPr>
        <w:tab/>
      </w:r>
      <w:r w:rsidR="000A016D" w:rsidRPr="00603426">
        <w:rPr>
          <w:rFonts w:asciiTheme="minorHAnsi" w:hAnsiTheme="minorHAnsi" w:cstheme="minorHAnsi"/>
          <w:sz w:val="22"/>
          <w:szCs w:val="22"/>
        </w:rPr>
        <w:tab/>
      </w:r>
      <w:r w:rsidR="000A016D" w:rsidRPr="00603426">
        <w:rPr>
          <w:rFonts w:asciiTheme="minorHAnsi" w:hAnsiTheme="minorHAnsi" w:cstheme="minorHAnsi"/>
          <w:sz w:val="22"/>
          <w:szCs w:val="22"/>
        </w:rPr>
        <w:tab/>
        <w:t>Pustostan</w:t>
      </w:r>
    </w:p>
    <w:p w:rsidR="00D5606D" w:rsidRPr="00603426" w:rsidRDefault="00D5606D" w:rsidP="001C6FD2">
      <w:pPr>
        <w:tabs>
          <w:tab w:val="left" w:pos="3402"/>
          <w:tab w:val="left" w:pos="3686"/>
          <w:tab w:val="center" w:pos="4536"/>
          <w:tab w:val="left" w:pos="5780"/>
        </w:tabs>
        <w:spacing w:line="276" w:lineRule="auto"/>
        <w:rPr>
          <w:rFonts w:asciiTheme="minorHAnsi" w:hAnsiTheme="minorHAnsi" w:cstheme="minorHAnsi"/>
          <w:sz w:val="22"/>
          <w:szCs w:val="22"/>
        </w:rPr>
      </w:pPr>
    </w:p>
    <w:p w:rsidR="000A016D" w:rsidRPr="00603426" w:rsidRDefault="000A016D" w:rsidP="001C6FD2">
      <w:pPr>
        <w:tabs>
          <w:tab w:val="left" w:pos="3402"/>
          <w:tab w:val="left" w:pos="3686"/>
          <w:tab w:val="center" w:pos="4536"/>
          <w:tab w:val="left" w:pos="5780"/>
        </w:tabs>
        <w:spacing w:line="276" w:lineRule="auto"/>
        <w:rPr>
          <w:rFonts w:asciiTheme="minorHAnsi" w:hAnsiTheme="minorHAnsi" w:cstheme="minorHAnsi"/>
          <w:sz w:val="22"/>
          <w:szCs w:val="22"/>
        </w:rPr>
      </w:pPr>
    </w:p>
    <w:sectPr w:rsidR="000A016D" w:rsidRPr="00603426" w:rsidSect="005B52AE">
      <w:footerReference w:type="even" r:id="rId10"/>
      <w:footerReference w:type="default" r:id="rId11"/>
      <w:footnotePr>
        <w:pos w:val="beneathText"/>
      </w:footnotePr>
      <w:pgSz w:w="11905" w:h="16837"/>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C89" w:rsidRDefault="00C26C89">
      <w:r>
        <w:separator/>
      </w:r>
    </w:p>
  </w:endnote>
  <w:endnote w:type="continuationSeparator" w:id="0">
    <w:p w:rsidR="00C26C89" w:rsidRDefault="00C2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89" w:rsidRDefault="000F580C" w:rsidP="00D31D45">
    <w:pPr>
      <w:pStyle w:val="Stopka"/>
      <w:framePr w:wrap="around" w:vAnchor="text" w:hAnchor="margin" w:xAlign="right" w:y="1"/>
      <w:rPr>
        <w:rStyle w:val="Numerstrony"/>
      </w:rPr>
    </w:pPr>
    <w:r>
      <w:rPr>
        <w:rStyle w:val="Numerstrony"/>
      </w:rPr>
      <w:fldChar w:fldCharType="begin"/>
    </w:r>
    <w:r w:rsidR="00C26C89">
      <w:rPr>
        <w:rStyle w:val="Numerstrony"/>
      </w:rPr>
      <w:instrText xml:space="preserve">PAGE  </w:instrText>
    </w:r>
    <w:r>
      <w:rPr>
        <w:rStyle w:val="Numerstrony"/>
      </w:rPr>
      <w:fldChar w:fldCharType="end"/>
    </w:r>
  </w:p>
  <w:p w:rsidR="00C26C89" w:rsidRDefault="00C26C89" w:rsidP="00E607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89" w:rsidRPr="00F80859" w:rsidRDefault="000F580C" w:rsidP="00D31D45">
    <w:pPr>
      <w:pStyle w:val="Stopka"/>
      <w:framePr w:wrap="around" w:vAnchor="text" w:hAnchor="margin" w:xAlign="right" w:y="1"/>
      <w:rPr>
        <w:rStyle w:val="Numerstrony"/>
        <w:rFonts w:ascii="Arial" w:hAnsi="Arial" w:cs="Arial"/>
      </w:rPr>
    </w:pPr>
    <w:r w:rsidRPr="00F80859">
      <w:rPr>
        <w:rStyle w:val="Numerstrony"/>
        <w:rFonts w:ascii="Arial" w:hAnsi="Arial" w:cs="Arial"/>
      </w:rPr>
      <w:fldChar w:fldCharType="begin"/>
    </w:r>
    <w:r w:rsidR="00C26C89" w:rsidRPr="00F80859">
      <w:rPr>
        <w:rStyle w:val="Numerstrony"/>
        <w:rFonts w:ascii="Arial" w:hAnsi="Arial" w:cs="Arial"/>
      </w:rPr>
      <w:instrText xml:space="preserve">PAGE  </w:instrText>
    </w:r>
    <w:r w:rsidRPr="00F80859">
      <w:rPr>
        <w:rStyle w:val="Numerstrony"/>
        <w:rFonts w:ascii="Arial" w:hAnsi="Arial" w:cs="Arial"/>
      </w:rPr>
      <w:fldChar w:fldCharType="separate"/>
    </w:r>
    <w:r w:rsidR="009B5982">
      <w:rPr>
        <w:rStyle w:val="Numerstrony"/>
        <w:rFonts w:ascii="Arial" w:hAnsi="Arial" w:cs="Arial"/>
        <w:noProof/>
      </w:rPr>
      <w:t>1</w:t>
    </w:r>
    <w:r w:rsidRPr="00F80859">
      <w:rPr>
        <w:rStyle w:val="Numerstrony"/>
        <w:rFonts w:ascii="Arial" w:hAnsi="Arial" w:cs="Arial"/>
      </w:rPr>
      <w:fldChar w:fldCharType="end"/>
    </w:r>
  </w:p>
  <w:p w:rsidR="00C26C89" w:rsidRDefault="00C26C89" w:rsidP="00E607D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C89" w:rsidRDefault="00C26C89">
      <w:r>
        <w:separator/>
      </w:r>
    </w:p>
  </w:footnote>
  <w:footnote w:type="continuationSeparator" w:id="0">
    <w:p w:rsidR="00C26C89" w:rsidRDefault="00C2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singleLevel"/>
    <w:tmpl w:val="00000002"/>
    <w:name w:val="WW8Num3"/>
    <w:lvl w:ilvl="0">
      <w:start w:val="1"/>
      <w:numFmt w:val="decimal"/>
      <w:lvlText w:val="%1."/>
      <w:lvlJc w:val="left"/>
      <w:pPr>
        <w:tabs>
          <w:tab w:val="num" w:pos="284"/>
        </w:tabs>
        <w:ind w:left="284" w:hanging="284"/>
      </w:pPr>
      <w:rPr>
        <w:b w:val="0"/>
        <w:u w:val="none"/>
      </w:r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0"/>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1"/>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13"/>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6" w15:restartNumberingAfterBreak="0">
    <w:nsid w:val="00000007"/>
    <w:multiLevelType w:val="singleLevel"/>
    <w:tmpl w:val="00000007"/>
    <w:name w:val="WW8Num15"/>
    <w:lvl w:ilvl="0">
      <w:start w:val="2"/>
      <w:numFmt w:val="lowerLetter"/>
      <w:lvlText w:val="%1)"/>
      <w:lvlJc w:val="left"/>
      <w:pPr>
        <w:tabs>
          <w:tab w:val="num" w:pos="720"/>
        </w:tabs>
        <w:ind w:left="720" w:hanging="360"/>
      </w:pPr>
    </w:lvl>
  </w:abstractNum>
  <w:abstractNum w:abstractNumId="7" w15:restartNumberingAfterBreak="0">
    <w:nsid w:val="00000008"/>
    <w:multiLevelType w:val="singleLevel"/>
    <w:tmpl w:val="81AE6832"/>
    <w:name w:val="WW8Num20"/>
    <w:lvl w:ilvl="0">
      <w:start w:val="1"/>
      <w:numFmt w:val="decimal"/>
      <w:lvlText w:val="%1."/>
      <w:lvlJc w:val="left"/>
      <w:pPr>
        <w:tabs>
          <w:tab w:val="num" w:pos="360"/>
        </w:tabs>
        <w:ind w:left="360" w:hanging="360"/>
      </w:pPr>
      <w:rPr>
        <w:b w:val="0"/>
      </w:rPr>
    </w:lvl>
  </w:abstractNum>
  <w:abstractNum w:abstractNumId="8" w15:restartNumberingAfterBreak="0">
    <w:nsid w:val="00000009"/>
    <w:multiLevelType w:val="singleLevel"/>
    <w:tmpl w:val="00000009"/>
    <w:name w:val="WW8Num23"/>
    <w:lvl w:ilvl="0">
      <w:start w:val="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3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2842F36E"/>
    <w:name w:val="WW8Num34"/>
    <w:lvl w:ilvl="0">
      <w:start w:val="1"/>
      <w:numFmt w:val="decimal"/>
      <w:lvlText w:val="%1)"/>
      <w:lvlJc w:val="left"/>
      <w:pPr>
        <w:tabs>
          <w:tab w:val="num" w:pos="349"/>
        </w:tabs>
        <w:ind w:left="349" w:hanging="284"/>
      </w:pPr>
      <w:rPr>
        <w:rFonts w:ascii="Calibri" w:eastAsia="Times New Roman" w:hAnsi="Calibri" w:cs="Calibri" w:hint="default"/>
        <w:b w:val="0"/>
      </w:rPr>
    </w:lvl>
  </w:abstractNum>
  <w:abstractNum w:abstractNumId="11" w15:restartNumberingAfterBreak="0">
    <w:nsid w:val="0000000C"/>
    <w:multiLevelType w:val="singleLevel"/>
    <w:tmpl w:val="0000000C"/>
    <w:name w:val="WW8Num35"/>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36"/>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000011"/>
    <w:multiLevelType w:val="multilevel"/>
    <w:tmpl w:val="0754984E"/>
    <w:lvl w:ilvl="0">
      <w:start w:val="1"/>
      <w:numFmt w:val="decimal"/>
      <w:lvlText w:val="%1."/>
      <w:lvlJc w:val="left"/>
      <w:pPr>
        <w:tabs>
          <w:tab w:val="num" w:pos="0"/>
        </w:tabs>
        <w:ind w:left="720" w:hanging="360"/>
      </w:pPr>
      <w:rPr>
        <w:rFonts w:ascii="Calibri" w:hAnsi="Calibri" w:cs="Calibri"/>
        <w:i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0"/>
    <w:multiLevelType w:val="singleLevel"/>
    <w:tmpl w:val="00000020"/>
    <w:name w:val="WW8Num32"/>
    <w:lvl w:ilvl="0">
      <w:start w:val="1"/>
      <w:numFmt w:val="decimal"/>
      <w:lvlText w:val="%1)"/>
      <w:lvlJc w:val="left"/>
      <w:pPr>
        <w:tabs>
          <w:tab w:val="num" w:pos="0"/>
        </w:tabs>
        <w:ind w:left="786" w:hanging="360"/>
      </w:pPr>
      <w:rPr>
        <w:rFonts w:ascii="Calibri" w:hAnsi="Calibri" w:cs="Calibri" w:hint="default"/>
        <w:color w:val="00000A"/>
      </w:rPr>
    </w:lvl>
  </w:abstractNum>
  <w:abstractNum w:abstractNumId="16" w15:restartNumberingAfterBreak="0">
    <w:nsid w:val="03E171DB"/>
    <w:multiLevelType w:val="multilevel"/>
    <w:tmpl w:val="A4F6E4BE"/>
    <w:lvl w:ilvl="0">
      <w:start w:val="3"/>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4207843"/>
    <w:multiLevelType w:val="hybridMultilevel"/>
    <w:tmpl w:val="011CD0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C54856"/>
    <w:multiLevelType w:val="hybridMultilevel"/>
    <w:tmpl w:val="6E66A474"/>
    <w:lvl w:ilvl="0" w:tplc="F0CC54CC">
      <w:start w:val="1"/>
      <w:numFmt w:val="decimal"/>
      <w:lvlText w:val="%1."/>
      <w:lvlJc w:val="left"/>
      <w:pPr>
        <w:tabs>
          <w:tab w:val="num" w:pos="720"/>
        </w:tabs>
        <w:ind w:left="720" w:hanging="360"/>
      </w:pPr>
      <w:rPr>
        <w:rFonts w:hint="default"/>
      </w:rPr>
    </w:lvl>
    <w:lvl w:ilvl="1" w:tplc="907C75D6">
      <w:start w:val="1"/>
      <w:numFmt w:val="decimal"/>
      <w:lvlText w:val="%2)"/>
      <w:lvlJc w:val="left"/>
      <w:pPr>
        <w:tabs>
          <w:tab w:val="num" w:pos="1680"/>
        </w:tabs>
        <w:ind w:left="1680" w:hanging="360"/>
      </w:pPr>
      <w:rPr>
        <w:rFonts w:ascii="Arial" w:eastAsia="Times New Roman" w:hAnsi="Arial" w:cs="Arial" w:hint="default"/>
      </w:r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9" w15:restartNumberingAfterBreak="0">
    <w:nsid w:val="09391348"/>
    <w:multiLevelType w:val="multilevel"/>
    <w:tmpl w:val="ABB4A60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FDF0675"/>
    <w:multiLevelType w:val="multilevel"/>
    <w:tmpl w:val="9662A698"/>
    <w:lvl w:ilvl="0">
      <w:start w:val="1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0"/>
        </w:tabs>
        <w:ind w:left="1785" w:hanging="360"/>
      </w:pPr>
      <w:rPr>
        <w:rFonts w:hint="default"/>
      </w:rPr>
    </w:lvl>
    <w:lvl w:ilvl="2">
      <w:start w:val="1"/>
      <w:numFmt w:val="lowerRoman"/>
      <w:lvlText w:val="%3."/>
      <w:lvlJc w:val="right"/>
      <w:pPr>
        <w:tabs>
          <w:tab w:val="num" w:pos="0"/>
        </w:tabs>
        <w:ind w:left="2505" w:hanging="180"/>
      </w:pPr>
      <w:rPr>
        <w:rFonts w:hint="default"/>
      </w:rPr>
    </w:lvl>
    <w:lvl w:ilvl="3">
      <w:start w:val="1"/>
      <w:numFmt w:val="decimal"/>
      <w:lvlText w:val="%4."/>
      <w:lvlJc w:val="left"/>
      <w:pPr>
        <w:tabs>
          <w:tab w:val="num" w:pos="0"/>
        </w:tabs>
        <w:ind w:left="3225" w:hanging="360"/>
      </w:pPr>
      <w:rPr>
        <w:rFonts w:hint="default"/>
      </w:rPr>
    </w:lvl>
    <w:lvl w:ilvl="4">
      <w:start w:val="1"/>
      <w:numFmt w:val="lowerLetter"/>
      <w:lvlText w:val="%5."/>
      <w:lvlJc w:val="left"/>
      <w:pPr>
        <w:tabs>
          <w:tab w:val="num" w:pos="0"/>
        </w:tabs>
        <w:ind w:left="3945" w:hanging="360"/>
      </w:pPr>
      <w:rPr>
        <w:rFonts w:hint="default"/>
      </w:rPr>
    </w:lvl>
    <w:lvl w:ilvl="5">
      <w:start w:val="1"/>
      <w:numFmt w:val="lowerRoman"/>
      <w:lvlText w:val="%6."/>
      <w:lvlJc w:val="right"/>
      <w:pPr>
        <w:tabs>
          <w:tab w:val="num" w:pos="0"/>
        </w:tabs>
        <w:ind w:left="4665" w:hanging="180"/>
      </w:pPr>
      <w:rPr>
        <w:rFonts w:hint="default"/>
      </w:rPr>
    </w:lvl>
    <w:lvl w:ilvl="6">
      <w:start w:val="1"/>
      <w:numFmt w:val="decimal"/>
      <w:lvlText w:val="%7."/>
      <w:lvlJc w:val="left"/>
      <w:pPr>
        <w:tabs>
          <w:tab w:val="num" w:pos="0"/>
        </w:tabs>
        <w:ind w:left="5385" w:hanging="360"/>
      </w:pPr>
      <w:rPr>
        <w:rFonts w:hint="default"/>
      </w:rPr>
    </w:lvl>
    <w:lvl w:ilvl="7">
      <w:start w:val="1"/>
      <w:numFmt w:val="lowerLetter"/>
      <w:lvlText w:val="%8."/>
      <w:lvlJc w:val="left"/>
      <w:pPr>
        <w:tabs>
          <w:tab w:val="num" w:pos="0"/>
        </w:tabs>
        <w:ind w:left="6105" w:hanging="360"/>
      </w:pPr>
      <w:rPr>
        <w:rFonts w:hint="default"/>
      </w:rPr>
    </w:lvl>
    <w:lvl w:ilvl="8">
      <w:start w:val="1"/>
      <w:numFmt w:val="lowerRoman"/>
      <w:lvlText w:val="%9."/>
      <w:lvlJc w:val="right"/>
      <w:pPr>
        <w:tabs>
          <w:tab w:val="num" w:pos="0"/>
        </w:tabs>
        <w:ind w:left="6825" w:hanging="180"/>
      </w:pPr>
      <w:rPr>
        <w:rFonts w:hint="default"/>
      </w:rPr>
    </w:lvl>
  </w:abstractNum>
  <w:abstractNum w:abstractNumId="21" w15:restartNumberingAfterBreak="0">
    <w:nsid w:val="10257D6E"/>
    <w:multiLevelType w:val="multilevel"/>
    <w:tmpl w:val="482C576C"/>
    <w:name w:val="WW8Num822322223"/>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43B448D"/>
    <w:multiLevelType w:val="hybridMultilevel"/>
    <w:tmpl w:val="0EB0D39A"/>
    <w:name w:val="WW8Num33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B7D50E8"/>
    <w:multiLevelType w:val="multilevel"/>
    <w:tmpl w:val="5F9428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B9965DC"/>
    <w:multiLevelType w:val="multilevel"/>
    <w:tmpl w:val="33D8748E"/>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BE4C44"/>
    <w:multiLevelType w:val="multilevel"/>
    <w:tmpl w:val="4880CD7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E1A04FD"/>
    <w:multiLevelType w:val="hybridMultilevel"/>
    <w:tmpl w:val="7B504CC6"/>
    <w:lvl w:ilvl="0" w:tplc="AA563FC4">
      <w:start w:val="1"/>
      <w:numFmt w:val="decimal"/>
      <w:lvlText w:val="%1."/>
      <w:lvlJc w:val="left"/>
      <w:pPr>
        <w:tabs>
          <w:tab w:val="num" w:pos="284"/>
        </w:tabs>
        <w:ind w:left="284" w:hanging="284"/>
      </w:pPr>
      <w:rPr>
        <w:rFonts w:hint="default"/>
        <w:b w:val="0"/>
      </w:rPr>
    </w:lvl>
    <w:lvl w:ilvl="1" w:tplc="E158882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0757033"/>
    <w:multiLevelType w:val="multilevel"/>
    <w:tmpl w:val="C8A03F26"/>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59B5DBC"/>
    <w:multiLevelType w:val="hybridMultilevel"/>
    <w:tmpl w:val="5FD84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081887"/>
    <w:multiLevelType w:val="hybridMultilevel"/>
    <w:tmpl w:val="31E45E4A"/>
    <w:lvl w:ilvl="0" w:tplc="F3FCCA4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77360"/>
    <w:multiLevelType w:val="hybridMultilevel"/>
    <w:tmpl w:val="AE08E1A8"/>
    <w:lvl w:ilvl="0" w:tplc="6C6A9C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486CD8"/>
    <w:multiLevelType w:val="multilevel"/>
    <w:tmpl w:val="DD02471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30A3854"/>
    <w:multiLevelType w:val="multilevel"/>
    <w:tmpl w:val="CEBA501E"/>
    <w:lvl w:ilvl="0">
      <w:start w:val="8"/>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64062DC"/>
    <w:multiLevelType w:val="multilevel"/>
    <w:tmpl w:val="B700EA7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7876CEB"/>
    <w:multiLevelType w:val="hybridMultilevel"/>
    <w:tmpl w:val="629A3182"/>
    <w:lvl w:ilvl="0" w:tplc="D324BBDE">
      <w:start w:val="1"/>
      <w:numFmt w:val="lowerLetter"/>
      <w:lvlText w:val="%1)"/>
      <w:lvlJc w:val="left"/>
      <w:pPr>
        <w:ind w:left="1287" w:hanging="360"/>
      </w:pPr>
      <w:rPr>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E214199"/>
    <w:multiLevelType w:val="multilevel"/>
    <w:tmpl w:val="6D4A3884"/>
    <w:lvl w:ilvl="0">
      <w:start w:val="1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E7C67E3"/>
    <w:multiLevelType w:val="hybridMultilevel"/>
    <w:tmpl w:val="DFF2D89C"/>
    <w:lvl w:ilvl="0" w:tplc="98A206E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E4B7F"/>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1D3064D"/>
    <w:multiLevelType w:val="multilevel"/>
    <w:tmpl w:val="85860CFC"/>
    <w:name w:val="WW8Num8223223222"/>
    <w:lvl w:ilvl="0">
      <w:start w:val="1"/>
      <w:numFmt w:val="decimal"/>
      <w:lvlText w:val="%1."/>
      <w:lvlJc w:val="left"/>
      <w:pPr>
        <w:tabs>
          <w:tab w:val="num" w:pos="284"/>
        </w:tabs>
        <w:ind w:left="284" w:hanging="284"/>
      </w:pPr>
      <w:rPr>
        <w:rFonts w:ascii="Calibri" w:eastAsia="Times New Roman" w:hAnsi="Calibri" w:cs="Calibri" w:hint="default"/>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3304945"/>
    <w:multiLevelType w:val="hybridMultilevel"/>
    <w:tmpl w:val="9A982D2C"/>
    <w:lvl w:ilvl="0" w:tplc="71C4DA24">
      <w:start w:val="1"/>
      <w:numFmt w:val="decimal"/>
      <w:lvlText w:val="%1)"/>
      <w:lvlJc w:val="left"/>
      <w:pPr>
        <w:ind w:left="927" w:hanging="360"/>
      </w:pPr>
      <w:rPr>
        <w:rFonts w:ascii="Calibri" w:hAnsi="Calibri" w:cs="Calibri"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36C47A5"/>
    <w:multiLevelType w:val="hybridMultilevel"/>
    <w:tmpl w:val="6DA48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60571"/>
    <w:multiLevelType w:val="hybridMultilevel"/>
    <w:tmpl w:val="E2020936"/>
    <w:lvl w:ilvl="0" w:tplc="D6A04322">
      <w:start w:val="1"/>
      <w:numFmt w:val="lowerLetter"/>
      <w:lvlText w:val="%1)"/>
      <w:lvlJc w:val="left"/>
      <w:pPr>
        <w:ind w:left="1287"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BCE60E0"/>
    <w:multiLevelType w:val="hybridMultilevel"/>
    <w:tmpl w:val="6ED44A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C430B2"/>
    <w:multiLevelType w:val="multilevel"/>
    <w:tmpl w:val="4EC072F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F97281B"/>
    <w:multiLevelType w:val="multilevel"/>
    <w:tmpl w:val="197C152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49C3AE6"/>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C305E0E"/>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D9F6AA1"/>
    <w:multiLevelType w:val="multilevel"/>
    <w:tmpl w:val="F648AC82"/>
    <w:name w:val="WW8Num822222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3E76D37"/>
    <w:multiLevelType w:val="multilevel"/>
    <w:tmpl w:val="B0E864E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7F56C19"/>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AE35527"/>
    <w:multiLevelType w:val="hybridMultilevel"/>
    <w:tmpl w:val="1F2C51F8"/>
    <w:lvl w:ilvl="0" w:tplc="2B42E78A">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B80589A"/>
    <w:multiLevelType w:val="hybridMultilevel"/>
    <w:tmpl w:val="9E268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9C1A82"/>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3F0204C"/>
    <w:multiLevelType w:val="multilevel"/>
    <w:tmpl w:val="AA308B4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7071351"/>
    <w:multiLevelType w:val="hybridMultilevel"/>
    <w:tmpl w:val="E1AAB6C2"/>
    <w:lvl w:ilvl="0" w:tplc="E1806746">
      <w:start w:val="1"/>
      <w:numFmt w:val="decimal"/>
      <w:lvlText w:val="%1)"/>
      <w:lvlJc w:val="left"/>
      <w:pPr>
        <w:tabs>
          <w:tab w:val="num" w:pos="349"/>
        </w:tabs>
        <w:ind w:left="349" w:hanging="284"/>
      </w:pPr>
      <w:rPr>
        <w:rFonts w:ascii="Arial" w:eastAsia="Times New Roman" w:hAnsi="Arial" w:cs="Arial" w:hint="default"/>
      </w:r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6" w15:restartNumberingAfterBreak="0">
    <w:nsid w:val="78FC37DE"/>
    <w:multiLevelType w:val="hybridMultilevel"/>
    <w:tmpl w:val="F32EB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5E507F"/>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BDF5E23"/>
    <w:multiLevelType w:val="multilevel"/>
    <w:tmpl w:val="B7A83D4C"/>
    <w:lvl w:ilvl="0">
      <w:start w:val="4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3"/>
  </w:num>
  <w:num w:numId="3">
    <w:abstractNumId w:val="53"/>
  </w:num>
  <w:num w:numId="4">
    <w:abstractNumId w:val="49"/>
  </w:num>
  <w:num w:numId="5">
    <w:abstractNumId w:val="37"/>
  </w:num>
  <w:num w:numId="6">
    <w:abstractNumId w:val="57"/>
  </w:num>
  <w:num w:numId="7">
    <w:abstractNumId w:val="44"/>
  </w:num>
  <w:num w:numId="8">
    <w:abstractNumId w:val="45"/>
  </w:num>
  <w:num w:numId="9">
    <w:abstractNumId w:val="16"/>
  </w:num>
  <w:num w:numId="10">
    <w:abstractNumId w:val="43"/>
  </w:num>
  <w:num w:numId="11">
    <w:abstractNumId w:val="42"/>
  </w:num>
  <w:num w:numId="12">
    <w:abstractNumId w:val="56"/>
  </w:num>
  <w:num w:numId="13">
    <w:abstractNumId w:val="18"/>
  </w:num>
  <w:num w:numId="14">
    <w:abstractNumId w:val="48"/>
  </w:num>
  <w:num w:numId="15">
    <w:abstractNumId w:val="23"/>
  </w:num>
  <w:num w:numId="16">
    <w:abstractNumId w:val="40"/>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0"/>
  </w:num>
  <w:num w:numId="20">
    <w:abstractNumId w:val="50"/>
  </w:num>
  <w:num w:numId="21">
    <w:abstractNumId w:val="55"/>
  </w:num>
  <w:num w:numId="22">
    <w:abstractNumId w:val="28"/>
  </w:num>
  <w:num w:numId="23">
    <w:abstractNumId w:val="31"/>
  </w:num>
  <w:num w:numId="24">
    <w:abstractNumId w:val="19"/>
  </w:num>
  <w:num w:numId="25">
    <w:abstractNumId w:val="32"/>
  </w:num>
  <w:num w:numId="26">
    <w:abstractNumId w:val="25"/>
  </w:num>
  <w:num w:numId="27">
    <w:abstractNumId w:val="54"/>
  </w:num>
  <w:num w:numId="28">
    <w:abstractNumId w:val="58"/>
  </w:num>
  <w:num w:numId="29">
    <w:abstractNumId w:val="36"/>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3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52"/>
  </w:num>
  <w:num w:numId="39">
    <w:abstractNumId w:val="46"/>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 w:numId="43">
    <w:abstractNumId w:val="24"/>
  </w:num>
  <w:num w:numId="44">
    <w:abstractNumId w:val="35"/>
  </w:num>
  <w:num w:numId="45">
    <w:abstractNumId w:val="20"/>
  </w:num>
  <w:num w:numId="46">
    <w:abstractNumId w:val="27"/>
  </w:num>
  <w:num w:numId="47">
    <w:abstractNumId w:val="14"/>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F3640"/>
    <w:rsid w:val="000000E5"/>
    <w:rsid w:val="0000475C"/>
    <w:rsid w:val="00014508"/>
    <w:rsid w:val="00023FE3"/>
    <w:rsid w:val="000242F4"/>
    <w:rsid w:val="00027AB0"/>
    <w:rsid w:val="000378A8"/>
    <w:rsid w:val="00052298"/>
    <w:rsid w:val="00052B0F"/>
    <w:rsid w:val="00067DBB"/>
    <w:rsid w:val="00074B82"/>
    <w:rsid w:val="00075910"/>
    <w:rsid w:val="00080487"/>
    <w:rsid w:val="000941CE"/>
    <w:rsid w:val="000976FD"/>
    <w:rsid w:val="000A016D"/>
    <w:rsid w:val="000C01A6"/>
    <w:rsid w:val="000D7DF1"/>
    <w:rsid w:val="000F2263"/>
    <w:rsid w:val="000F580C"/>
    <w:rsid w:val="00100C35"/>
    <w:rsid w:val="00101F0A"/>
    <w:rsid w:val="00105A1F"/>
    <w:rsid w:val="00114F69"/>
    <w:rsid w:val="00131BCA"/>
    <w:rsid w:val="00140773"/>
    <w:rsid w:val="00142172"/>
    <w:rsid w:val="00163F71"/>
    <w:rsid w:val="00165304"/>
    <w:rsid w:val="00165821"/>
    <w:rsid w:val="001678B1"/>
    <w:rsid w:val="00173605"/>
    <w:rsid w:val="001804A3"/>
    <w:rsid w:val="001849B1"/>
    <w:rsid w:val="001863D8"/>
    <w:rsid w:val="0019660C"/>
    <w:rsid w:val="00197BB7"/>
    <w:rsid w:val="001A1997"/>
    <w:rsid w:val="001B2639"/>
    <w:rsid w:val="001B32D9"/>
    <w:rsid w:val="001B5795"/>
    <w:rsid w:val="001C151C"/>
    <w:rsid w:val="001C6EC9"/>
    <w:rsid w:val="001C6FD2"/>
    <w:rsid w:val="001D2654"/>
    <w:rsid w:val="001E4918"/>
    <w:rsid w:val="001E735A"/>
    <w:rsid w:val="001E778B"/>
    <w:rsid w:val="001F1689"/>
    <w:rsid w:val="001F2BD1"/>
    <w:rsid w:val="00201992"/>
    <w:rsid w:val="00207E40"/>
    <w:rsid w:val="0021146D"/>
    <w:rsid w:val="00215E5F"/>
    <w:rsid w:val="00216B2C"/>
    <w:rsid w:val="00225816"/>
    <w:rsid w:val="00226866"/>
    <w:rsid w:val="002274D0"/>
    <w:rsid w:val="00231D79"/>
    <w:rsid w:val="00233CE6"/>
    <w:rsid w:val="00235B58"/>
    <w:rsid w:val="00245B6A"/>
    <w:rsid w:val="002464E1"/>
    <w:rsid w:val="002541B0"/>
    <w:rsid w:val="002561A2"/>
    <w:rsid w:val="002630A2"/>
    <w:rsid w:val="00266EAC"/>
    <w:rsid w:val="002735EC"/>
    <w:rsid w:val="00277819"/>
    <w:rsid w:val="002A44C2"/>
    <w:rsid w:val="002A6AC0"/>
    <w:rsid w:val="002B3CBA"/>
    <w:rsid w:val="002B74E5"/>
    <w:rsid w:val="002C1266"/>
    <w:rsid w:val="002C3406"/>
    <w:rsid w:val="002C58FB"/>
    <w:rsid w:val="002D7475"/>
    <w:rsid w:val="002E611F"/>
    <w:rsid w:val="002F2640"/>
    <w:rsid w:val="002F2843"/>
    <w:rsid w:val="002F5B97"/>
    <w:rsid w:val="002F69FE"/>
    <w:rsid w:val="003007E0"/>
    <w:rsid w:val="00301D20"/>
    <w:rsid w:val="0030346D"/>
    <w:rsid w:val="00313912"/>
    <w:rsid w:val="003314C1"/>
    <w:rsid w:val="00333D47"/>
    <w:rsid w:val="003352AB"/>
    <w:rsid w:val="00341761"/>
    <w:rsid w:val="00346228"/>
    <w:rsid w:val="00352EC3"/>
    <w:rsid w:val="00376DA8"/>
    <w:rsid w:val="003873C2"/>
    <w:rsid w:val="003979F7"/>
    <w:rsid w:val="003A0B3B"/>
    <w:rsid w:val="003A3AEC"/>
    <w:rsid w:val="003A6439"/>
    <w:rsid w:val="003B2061"/>
    <w:rsid w:val="003B4006"/>
    <w:rsid w:val="003B4F75"/>
    <w:rsid w:val="003C47C6"/>
    <w:rsid w:val="003C5210"/>
    <w:rsid w:val="003D4B41"/>
    <w:rsid w:val="003D5273"/>
    <w:rsid w:val="003E3A72"/>
    <w:rsid w:val="00410A4C"/>
    <w:rsid w:val="00410BB3"/>
    <w:rsid w:val="00421073"/>
    <w:rsid w:val="00423ECE"/>
    <w:rsid w:val="00427D22"/>
    <w:rsid w:val="00430B7F"/>
    <w:rsid w:val="00432998"/>
    <w:rsid w:val="004348C0"/>
    <w:rsid w:val="00456B9B"/>
    <w:rsid w:val="004649A8"/>
    <w:rsid w:val="00465EBD"/>
    <w:rsid w:val="004779FA"/>
    <w:rsid w:val="00493BD0"/>
    <w:rsid w:val="004A68F3"/>
    <w:rsid w:val="004B4412"/>
    <w:rsid w:val="004B6194"/>
    <w:rsid w:val="004E5436"/>
    <w:rsid w:val="00504262"/>
    <w:rsid w:val="00505CC8"/>
    <w:rsid w:val="005124FA"/>
    <w:rsid w:val="00517185"/>
    <w:rsid w:val="00521F29"/>
    <w:rsid w:val="0054694E"/>
    <w:rsid w:val="005559B7"/>
    <w:rsid w:val="005662C4"/>
    <w:rsid w:val="0057003D"/>
    <w:rsid w:val="0057602B"/>
    <w:rsid w:val="00581F3E"/>
    <w:rsid w:val="00587888"/>
    <w:rsid w:val="005968DA"/>
    <w:rsid w:val="00597778"/>
    <w:rsid w:val="005A38FE"/>
    <w:rsid w:val="005A7931"/>
    <w:rsid w:val="005B52AE"/>
    <w:rsid w:val="005B6B4D"/>
    <w:rsid w:val="005C030F"/>
    <w:rsid w:val="005C0AE6"/>
    <w:rsid w:val="005C77DD"/>
    <w:rsid w:val="005D2EE1"/>
    <w:rsid w:val="005E79EF"/>
    <w:rsid w:val="005F0736"/>
    <w:rsid w:val="005F6989"/>
    <w:rsid w:val="00603426"/>
    <w:rsid w:val="00604893"/>
    <w:rsid w:val="00620714"/>
    <w:rsid w:val="006208B2"/>
    <w:rsid w:val="00633DA8"/>
    <w:rsid w:val="006409A6"/>
    <w:rsid w:val="00647869"/>
    <w:rsid w:val="00652A40"/>
    <w:rsid w:val="00660B51"/>
    <w:rsid w:val="0066389D"/>
    <w:rsid w:val="0066421A"/>
    <w:rsid w:val="00665501"/>
    <w:rsid w:val="006775C2"/>
    <w:rsid w:val="006825CB"/>
    <w:rsid w:val="006834F8"/>
    <w:rsid w:val="006835A2"/>
    <w:rsid w:val="0069069B"/>
    <w:rsid w:val="006A11AC"/>
    <w:rsid w:val="006A455B"/>
    <w:rsid w:val="006A475D"/>
    <w:rsid w:val="006C093C"/>
    <w:rsid w:val="006D20BF"/>
    <w:rsid w:val="006D2FCA"/>
    <w:rsid w:val="006D5121"/>
    <w:rsid w:val="006E4CB3"/>
    <w:rsid w:val="006E59F7"/>
    <w:rsid w:val="00727502"/>
    <w:rsid w:val="007330DC"/>
    <w:rsid w:val="00761485"/>
    <w:rsid w:val="007654D7"/>
    <w:rsid w:val="0078478E"/>
    <w:rsid w:val="007857BF"/>
    <w:rsid w:val="00792613"/>
    <w:rsid w:val="007B01DB"/>
    <w:rsid w:val="007C2591"/>
    <w:rsid w:val="007C3C99"/>
    <w:rsid w:val="007D0FF9"/>
    <w:rsid w:val="007D23B4"/>
    <w:rsid w:val="007D2D61"/>
    <w:rsid w:val="007D2D7A"/>
    <w:rsid w:val="007D3F86"/>
    <w:rsid w:val="007E0377"/>
    <w:rsid w:val="007E0F6F"/>
    <w:rsid w:val="007E1056"/>
    <w:rsid w:val="007F30B0"/>
    <w:rsid w:val="007F3640"/>
    <w:rsid w:val="007F4736"/>
    <w:rsid w:val="00823BB8"/>
    <w:rsid w:val="00825BE1"/>
    <w:rsid w:val="00835164"/>
    <w:rsid w:val="008510B5"/>
    <w:rsid w:val="00857AE5"/>
    <w:rsid w:val="00860F41"/>
    <w:rsid w:val="008677B1"/>
    <w:rsid w:val="0087343D"/>
    <w:rsid w:val="0087510A"/>
    <w:rsid w:val="008848B8"/>
    <w:rsid w:val="00885868"/>
    <w:rsid w:val="0089390F"/>
    <w:rsid w:val="008A4A60"/>
    <w:rsid w:val="008B0299"/>
    <w:rsid w:val="008B600B"/>
    <w:rsid w:val="008B61BC"/>
    <w:rsid w:val="008C7FF5"/>
    <w:rsid w:val="008D26E8"/>
    <w:rsid w:val="008D3AAA"/>
    <w:rsid w:val="008D4A3D"/>
    <w:rsid w:val="008D7DF7"/>
    <w:rsid w:val="008E724E"/>
    <w:rsid w:val="008F3EBA"/>
    <w:rsid w:val="008F408F"/>
    <w:rsid w:val="009126CC"/>
    <w:rsid w:val="00914D62"/>
    <w:rsid w:val="00915F14"/>
    <w:rsid w:val="00933751"/>
    <w:rsid w:val="00934FF5"/>
    <w:rsid w:val="00940D4D"/>
    <w:rsid w:val="00946895"/>
    <w:rsid w:val="00947E32"/>
    <w:rsid w:val="00952953"/>
    <w:rsid w:val="00952F79"/>
    <w:rsid w:val="00960666"/>
    <w:rsid w:val="00961722"/>
    <w:rsid w:val="00965B29"/>
    <w:rsid w:val="00965FB4"/>
    <w:rsid w:val="009717A1"/>
    <w:rsid w:val="00983730"/>
    <w:rsid w:val="009864BB"/>
    <w:rsid w:val="00991B0E"/>
    <w:rsid w:val="0099319E"/>
    <w:rsid w:val="00996EB2"/>
    <w:rsid w:val="009A6178"/>
    <w:rsid w:val="009B5982"/>
    <w:rsid w:val="009E230A"/>
    <w:rsid w:val="009E4B82"/>
    <w:rsid w:val="00A025D0"/>
    <w:rsid w:val="00A364D0"/>
    <w:rsid w:val="00A43FD5"/>
    <w:rsid w:val="00A52E81"/>
    <w:rsid w:val="00A565C0"/>
    <w:rsid w:val="00A63FE6"/>
    <w:rsid w:val="00A64DE3"/>
    <w:rsid w:val="00A7463A"/>
    <w:rsid w:val="00A90098"/>
    <w:rsid w:val="00A91889"/>
    <w:rsid w:val="00AA0164"/>
    <w:rsid w:val="00AA289E"/>
    <w:rsid w:val="00AA6080"/>
    <w:rsid w:val="00AB16D1"/>
    <w:rsid w:val="00AB2AA8"/>
    <w:rsid w:val="00AB747C"/>
    <w:rsid w:val="00AD6E1E"/>
    <w:rsid w:val="00AE1F34"/>
    <w:rsid w:val="00AE2647"/>
    <w:rsid w:val="00B04383"/>
    <w:rsid w:val="00B04F81"/>
    <w:rsid w:val="00B070B4"/>
    <w:rsid w:val="00B118CC"/>
    <w:rsid w:val="00B204AE"/>
    <w:rsid w:val="00B30E91"/>
    <w:rsid w:val="00B41865"/>
    <w:rsid w:val="00B425BD"/>
    <w:rsid w:val="00B42F2E"/>
    <w:rsid w:val="00B46D4B"/>
    <w:rsid w:val="00B65CD9"/>
    <w:rsid w:val="00B70409"/>
    <w:rsid w:val="00B81E84"/>
    <w:rsid w:val="00B977FF"/>
    <w:rsid w:val="00B97A8C"/>
    <w:rsid w:val="00BB5404"/>
    <w:rsid w:val="00BC1544"/>
    <w:rsid w:val="00BD2EC2"/>
    <w:rsid w:val="00BE4FE9"/>
    <w:rsid w:val="00BF4040"/>
    <w:rsid w:val="00C015C0"/>
    <w:rsid w:val="00C02C3E"/>
    <w:rsid w:val="00C033B4"/>
    <w:rsid w:val="00C10FD9"/>
    <w:rsid w:val="00C1537A"/>
    <w:rsid w:val="00C24946"/>
    <w:rsid w:val="00C26C89"/>
    <w:rsid w:val="00C34826"/>
    <w:rsid w:val="00C34DF6"/>
    <w:rsid w:val="00C51B41"/>
    <w:rsid w:val="00C5614E"/>
    <w:rsid w:val="00C7382E"/>
    <w:rsid w:val="00C73ADE"/>
    <w:rsid w:val="00C87E5F"/>
    <w:rsid w:val="00C91FB7"/>
    <w:rsid w:val="00C92ADA"/>
    <w:rsid w:val="00CA0A01"/>
    <w:rsid w:val="00CA76EA"/>
    <w:rsid w:val="00CB4607"/>
    <w:rsid w:val="00CB590E"/>
    <w:rsid w:val="00CC68D1"/>
    <w:rsid w:val="00CD4E79"/>
    <w:rsid w:val="00CE09A4"/>
    <w:rsid w:val="00CF375E"/>
    <w:rsid w:val="00D009DA"/>
    <w:rsid w:val="00D10A34"/>
    <w:rsid w:val="00D1287C"/>
    <w:rsid w:val="00D20827"/>
    <w:rsid w:val="00D24E67"/>
    <w:rsid w:val="00D31D45"/>
    <w:rsid w:val="00D34AF8"/>
    <w:rsid w:val="00D449B8"/>
    <w:rsid w:val="00D45274"/>
    <w:rsid w:val="00D52F58"/>
    <w:rsid w:val="00D53DDE"/>
    <w:rsid w:val="00D5606D"/>
    <w:rsid w:val="00D65740"/>
    <w:rsid w:val="00D65B5C"/>
    <w:rsid w:val="00D65D82"/>
    <w:rsid w:val="00D95913"/>
    <w:rsid w:val="00DA5E1E"/>
    <w:rsid w:val="00DA7D0A"/>
    <w:rsid w:val="00DB0FD6"/>
    <w:rsid w:val="00DC0AB3"/>
    <w:rsid w:val="00DD224D"/>
    <w:rsid w:val="00DD387E"/>
    <w:rsid w:val="00DE0957"/>
    <w:rsid w:val="00DE2BBE"/>
    <w:rsid w:val="00DE5361"/>
    <w:rsid w:val="00DF0FEE"/>
    <w:rsid w:val="00E05B33"/>
    <w:rsid w:val="00E077D5"/>
    <w:rsid w:val="00E15F7F"/>
    <w:rsid w:val="00E259AC"/>
    <w:rsid w:val="00E31EA8"/>
    <w:rsid w:val="00E35141"/>
    <w:rsid w:val="00E35165"/>
    <w:rsid w:val="00E35C51"/>
    <w:rsid w:val="00E40C76"/>
    <w:rsid w:val="00E420AA"/>
    <w:rsid w:val="00E43594"/>
    <w:rsid w:val="00E4412B"/>
    <w:rsid w:val="00E46E03"/>
    <w:rsid w:val="00E607D0"/>
    <w:rsid w:val="00E616A2"/>
    <w:rsid w:val="00E65630"/>
    <w:rsid w:val="00E73E07"/>
    <w:rsid w:val="00E76011"/>
    <w:rsid w:val="00E93949"/>
    <w:rsid w:val="00E96D6E"/>
    <w:rsid w:val="00EA1CEC"/>
    <w:rsid w:val="00EA38E6"/>
    <w:rsid w:val="00EA51CA"/>
    <w:rsid w:val="00EA64EC"/>
    <w:rsid w:val="00EA6DE1"/>
    <w:rsid w:val="00EC17F7"/>
    <w:rsid w:val="00EC1B5E"/>
    <w:rsid w:val="00ED521C"/>
    <w:rsid w:val="00EE2D63"/>
    <w:rsid w:val="00EE794D"/>
    <w:rsid w:val="00EF7143"/>
    <w:rsid w:val="00F02F1A"/>
    <w:rsid w:val="00F105EE"/>
    <w:rsid w:val="00F2152D"/>
    <w:rsid w:val="00F335DD"/>
    <w:rsid w:val="00F364C6"/>
    <w:rsid w:val="00F40266"/>
    <w:rsid w:val="00F47DD6"/>
    <w:rsid w:val="00F54582"/>
    <w:rsid w:val="00F62194"/>
    <w:rsid w:val="00F6520C"/>
    <w:rsid w:val="00F6573A"/>
    <w:rsid w:val="00F65C89"/>
    <w:rsid w:val="00F71CD5"/>
    <w:rsid w:val="00F76731"/>
    <w:rsid w:val="00F80859"/>
    <w:rsid w:val="00F8664A"/>
    <w:rsid w:val="00F96850"/>
    <w:rsid w:val="00F9730F"/>
    <w:rsid w:val="00FA15BF"/>
    <w:rsid w:val="00FA7935"/>
    <w:rsid w:val="00FC02CB"/>
    <w:rsid w:val="00FD5058"/>
    <w:rsid w:val="00FD7346"/>
    <w:rsid w:val="00FD75CC"/>
    <w:rsid w:val="00FF13D9"/>
    <w:rsid w:val="00FF2608"/>
    <w:rsid w:val="00FF6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A2E7"/>
  <w15:docId w15:val="{5E7E80C7-E4C7-405A-8693-AAE6D90A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65821"/>
    <w:pPr>
      <w:suppressAutoHyphens/>
    </w:pPr>
    <w:rPr>
      <w:lang w:eastAsia="ar-SA"/>
    </w:rPr>
  </w:style>
  <w:style w:type="paragraph" w:styleId="Nagwek1">
    <w:name w:val="heading 1"/>
    <w:basedOn w:val="Normalny"/>
    <w:next w:val="Normalny"/>
    <w:qFormat/>
    <w:rsid w:val="00165821"/>
    <w:pPr>
      <w:keepNext/>
      <w:numPr>
        <w:numId w:val="2"/>
      </w:numP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165821"/>
    <w:rPr>
      <w:b w:val="0"/>
      <w:u w:val="none"/>
    </w:rPr>
  </w:style>
  <w:style w:type="character" w:customStyle="1" w:styleId="WW8Num6z1">
    <w:name w:val="WW8Num6z1"/>
    <w:rsid w:val="00165821"/>
    <w:rPr>
      <w:rFonts w:ascii="Times New Roman" w:eastAsia="Times New Roman" w:hAnsi="Times New Roman" w:cs="Times New Roman"/>
    </w:rPr>
  </w:style>
  <w:style w:type="character" w:customStyle="1" w:styleId="WW8Num9z0">
    <w:name w:val="WW8Num9z0"/>
    <w:rsid w:val="00165821"/>
    <w:rPr>
      <w:rFonts w:ascii="Times New Roman" w:eastAsia="Times New Roman" w:hAnsi="Times New Roman" w:cs="Times New Roman"/>
    </w:rPr>
  </w:style>
  <w:style w:type="character" w:customStyle="1" w:styleId="WW8Num13z0">
    <w:name w:val="WW8Num13z0"/>
    <w:rsid w:val="00165821"/>
    <w:rPr>
      <w:rFonts w:ascii="Times New Roman" w:eastAsia="Times New Roman" w:hAnsi="Times New Roman" w:cs="Times New Roman"/>
    </w:rPr>
  </w:style>
  <w:style w:type="character" w:customStyle="1" w:styleId="WW8Num21z0">
    <w:name w:val="WW8Num21z0"/>
    <w:rsid w:val="00165821"/>
    <w:rPr>
      <w:b w:val="0"/>
    </w:rPr>
  </w:style>
  <w:style w:type="character" w:customStyle="1" w:styleId="WW-Domylnaczcionkaakapitu">
    <w:name w:val="WW-Domyślna czcionka akapitu"/>
    <w:rsid w:val="00165821"/>
  </w:style>
  <w:style w:type="paragraph" w:styleId="Tekstpodstawowy">
    <w:name w:val="Body Text"/>
    <w:basedOn w:val="Normalny"/>
    <w:link w:val="TekstpodstawowyZnak"/>
    <w:rsid w:val="00165821"/>
    <w:pPr>
      <w:jc w:val="both"/>
    </w:pPr>
    <w:rPr>
      <w:sz w:val="24"/>
    </w:rPr>
  </w:style>
  <w:style w:type="paragraph" w:styleId="Lista">
    <w:name w:val="List"/>
    <w:basedOn w:val="Tekstpodstawowy"/>
    <w:rsid w:val="00165821"/>
    <w:rPr>
      <w:rFonts w:cs="Tahoma"/>
    </w:rPr>
  </w:style>
  <w:style w:type="paragraph" w:customStyle="1" w:styleId="Podpis1">
    <w:name w:val="Podpis1"/>
    <w:basedOn w:val="Normalny"/>
    <w:rsid w:val="00165821"/>
    <w:pPr>
      <w:suppressLineNumbers/>
      <w:spacing w:before="120" w:after="120"/>
    </w:pPr>
    <w:rPr>
      <w:rFonts w:cs="Tahoma"/>
      <w:i/>
      <w:iCs/>
    </w:rPr>
  </w:style>
  <w:style w:type="paragraph" w:customStyle="1" w:styleId="Indeks">
    <w:name w:val="Indeks"/>
    <w:basedOn w:val="Normalny"/>
    <w:rsid w:val="00165821"/>
    <w:pPr>
      <w:suppressLineNumbers/>
    </w:pPr>
    <w:rPr>
      <w:rFonts w:cs="Tahoma"/>
    </w:rPr>
  </w:style>
  <w:style w:type="paragraph" w:customStyle="1" w:styleId="Nagwek10">
    <w:name w:val="Nagłówek1"/>
    <w:basedOn w:val="Normalny"/>
    <w:next w:val="Tekstpodstawowy"/>
    <w:rsid w:val="00165821"/>
    <w:pPr>
      <w:keepNext/>
      <w:spacing w:before="240" w:after="120"/>
    </w:pPr>
    <w:rPr>
      <w:rFonts w:ascii="Arial" w:eastAsia="Arial Unicode MS" w:hAnsi="Arial" w:cs="Tahoma"/>
      <w:sz w:val="28"/>
      <w:szCs w:val="28"/>
    </w:rPr>
  </w:style>
  <w:style w:type="paragraph" w:styleId="Tytu">
    <w:name w:val="Title"/>
    <w:basedOn w:val="Normalny"/>
    <w:next w:val="Podtytu"/>
    <w:link w:val="TytuZnak"/>
    <w:qFormat/>
    <w:rsid w:val="00165821"/>
    <w:pPr>
      <w:jc w:val="center"/>
    </w:pPr>
    <w:rPr>
      <w:sz w:val="24"/>
    </w:rPr>
  </w:style>
  <w:style w:type="paragraph" w:styleId="Podtytu">
    <w:name w:val="Subtitle"/>
    <w:basedOn w:val="Nagwek10"/>
    <w:next w:val="Tekstpodstawowy"/>
    <w:qFormat/>
    <w:rsid w:val="00165821"/>
    <w:pPr>
      <w:jc w:val="center"/>
    </w:pPr>
    <w:rPr>
      <w:i/>
      <w:iCs/>
    </w:rPr>
  </w:style>
  <w:style w:type="paragraph" w:customStyle="1" w:styleId="WW-Tekstpodstawowy2">
    <w:name w:val="WW-Tekst podstawowy 2"/>
    <w:basedOn w:val="Normalny"/>
    <w:rsid w:val="00165821"/>
    <w:rPr>
      <w:sz w:val="24"/>
    </w:rPr>
  </w:style>
  <w:style w:type="paragraph" w:styleId="Tekstpodstawowywcity">
    <w:name w:val="Body Text Indent"/>
    <w:basedOn w:val="Normalny"/>
    <w:rsid w:val="00165821"/>
    <w:pPr>
      <w:ind w:left="284" w:hanging="284"/>
      <w:jc w:val="both"/>
    </w:pPr>
    <w:rPr>
      <w:sz w:val="24"/>
    </w:rPr>
  </w:style>
  <w:style w:type="paragraph" w:customStyle="1" w:styleId="Standard">
    <w:name w:val="Standard"/>
    <w:rsid w:val="00165821"/>
    <w:pPr>
      <w:suppressAutoHyphens/>
      <w:autoSpaceDE w:val="0"/>
    </w:pPr>
    <w:rPr>
      <w:sz w:val="24"/>
      <w:szCs w:val="24"/>
      <w:lang w:eastAsia="ar-SA"/>
    </w:rPr>
  </w:style>
  <w:style w:type="paragraph" w:customStyle="1" w:styleId="Obszartekstu">
    <w:name w:val="Obszar tekstu"/>
    <w:basedOn w:val="Standard"/>
    <w:rsid w:val="00165821"/>
    <w:pPr>
      <w:jc w:val="both"/>
    </w:pPr>
  </w:style>
  <w:style w:type="paragraph" w:customStyle="1" w:styleId="pkt">
    <w:name w:val="pkt"/>
    <w:basedOn w:val="Normalny"/>
    <w:rsid w:val="00165821"/>
    <w:pPr>
      <w:spacing w:before="60" w:after="60"/>
      <w:ind w:left="851" w:hanging="295"/>
      <w:jc w:val="both"/>
    </w:pPr>
    <w:rPr>
      <w:sz w:val="24"/>
    </w:rPr>
  </w:style>
  <w:style w:type="paragraph" w:styleId="Tekstpodstawowy3">
    <w:name w:val="Body Text 3"/>
    <w:basedOn w:val="Normalny"/>
    <w:rsid w:val="00333D47"/>
    <w:pPr>
      <w:spacing w:after="120"/>
    </w:pPr>
    <w:rPr>
      <w:sz w:val="16"/>
      <w:szCs w:val="16"/>
    </w:rPr>
  </w:style>
  <w:style w:type="paragraph" w:styleId="Tekstdymka">
    <w:name w:val="Balloon Text"/>
    <w:basedOn w:val="Normalny"/>
    <w:semiHidden/>
    <w:rsid w:val="005124FA"/>
    <w:rPr>
      <w:rFonts w:ascii="Tahoma" w:hAnsi="Tahoma" w:cs="Tahoma"/>
      <w:sz w:val="16"/>
      <w:szCs w:val="16"/>
    </w:rPr>
  </w:style>
  <w:style w:type="paragraph" w:styleId="Stopka">
    <w:name w:val="footer"/>
    <w:basedOn w:val="Normalny"/>
    <w:rsid w:val="00E607D0"/>
    <w:pPr>
      <w:tabs>
        <w:tab w:val="center" w:pos="4536"/>
        <w:tab w:val="right" w:pos="9072"/>
      </w:tabs>
    </w:pPr>
  </w:style>
  <w:style w:type="character" w:styleId="Numerstrony">
    <w:name w:val="page number"/>
    <w:basedOn w:val="Domylnaczcionkaakapitu"/>
    <w:rsid w:val="00E607D0"/>
  </w:style>
  <w:style w:type="paragraph" w:styleId="Tekstpodstawowy2">
    <w:name w:val="Body Text 2"/>
    <w:basedOn w:val="Normalny"/>
    <w:rsid w:val="008D4A3D"/>
    <w:pPr>
      <w:suppressAutoHyphens w:val="0"/>
      <w:spacing w:after="120" w:line="480" w:lineRule="auto"/>
    </w:pPr>
    <w:rPr>
      <w:sz w:val="24"/>
      <w:szCs w:val="24"/>
      <w:lang w:eastAsia="pl-PL"/>
    </w:rPr>
  </w:style>
  <w:style w:type="character" w:customStyle="1" w:styleId="TytuZnak">
    <w:name w:val="Tytuł Znak"/>
    <w:link w:val="Tytu"/>
    <w:rsid w:val="00EA51CA"/>
    <w:rPr>
      <w:sz w:val="24"/>
      <w:lang w:eastAsia="ar-SA"/>
    </w:rPr>
  </w:style>
  <w:style w:type="paragraph" w:styleId="Nagwek">
    <w:name w:val="header"/>
    <w:basedOn w:val="Normalny"/>
    <w:link w:val="NagwekZnak"/>
    <w:rsid w:val="00201992"/>
    <w:pPr>
      <w:tabs>
        <w:tab w:val="center" w:pos="4536"/>
        <w:tab w:val="right" w:pos="9072"/>
      </w:tabs>
      <w:suppressAutoHyphens w:val="0"/>
    </w:pPr>
    <w:rPr>
      <w:sz w:val="24"/>
      <w:szCs w:val="24"/>
    </w:rPr>
  </w:style>
  <w:style w:type="character" w:customStyle="1" w:styleId="NagwekZnak">
    <w:name w:val="Nagłówek Znak"/>
    <w:link w:val="Nagwek"/>
    <w:rsid w:val="00201992"/>
    <w:rPr>
      <w:sz w:val="24"/>
      <w:szCs w:val="24"/>
    </w:rPr>
  </w:style>
  <w:style w:type="character" w:customStyle="1" w:styleId="TekstpodstawowyZnak">
    <w:name w:val="Tekst podstawowy Znak"/>
    <w:link w:val="Tekstpodstawowy"/>
    <w:rsid w:val="008B600B"/>
    <w:rPr>
      <w:sz w:val="24"/>
      <w:lang w:eastAsia="ar-SA"/>
    </w:rPr>
  </w:style>
  <w:style w:type="character" w:styleId="Odwoaniedokomentarza">
    <w:name w:val="annotation reference"/>
    <w:rsid w:val="000D7DF1"/>
    <w:rPr>
      <w:sz w:val="16"/>
      <w:szCs w:val="16"/>
    </w:rPr>
  </w:style>
  <w:style w:type="paragraph" w:styleId="Tekstkomentarza">
    <w:name w:val="annotation text"/>
    <w:basedOn w:val="Normalny"/>
    <w:link w:val="TekstkomentarzaZnak"/>
    <w:rsid w:val="000D7DF1"/>
  </w:style>
  <w:style w:type="character" w:customStyle="1" w:styleId="TekstkomentarzaZnak">
    <w:name w:val="Tekst komentarza Znak"/>
    <w:link w:val="Tekstkomentarza"/>
    <w:rsid w:val="000D7DF1"/>
    <w:rPr>
      <w:lang w:eastAsia="ar-SA"/>
    </w:rPr>
  </w:style>
  <w:style w:type="paragraph" w:styleId="Tematkomentarza">
    <w:name w:val="annotation subject"/>
    <w:basedOn w:val="Tekstkomentarza"/>
    <w:next w:val="Tekstkomentarza"/>
    <w:link w:val="TematkomentarzaZnak"/>
    <w:rsid w:val="000D7DF1"/>
    <w:rPr>
      <w:b/>
      <w:bCs/>
    </w:rPr>
  </w:style>
  <w:style w:type="character" w:customStyle="1" w:styleId="TematkomentarzaZnak">
    <w:name w:val="Temat komentarza Znak"/>
    <w:link w:val="Tematkomentarza"/>
    <w:rsid w:val="000D7DF1"/>
    <w:rPr>
      <w:b/>
      <w:bCs/>
      <w:lang w:eastAsia="ar-SA"/>
    </w:rPr>
  </w:style>
  <w:style w:type="character" w:customStyle="1" w:styleId="WW8Num8z0">
    <w:name w:val="WW8Num8z0"/>
    <w:rsid w:val="00F40266"/>
    <w:rPr>
      <w:b w:val="0"/>
      <w:i w:val="0"/>
    </w:rPr>
  </w:style>
  <w:style w:type="paragraph" w:customStyle="1" w:styleId="WW-Tekstkomentarza">
    <w:name w:val="WW-Tekst komentarza"/>
    <w:basedOn w:val="Standard"/>
    <w:rsid w:val="00F40266"/>
  </w:style>
  <w:style w:type="character" w:styleId="Pogrubienie">
    <w:name w:val="Strong"/>
    <w:basedOn w:val="Domylnaczcionkaakapitu"/>
    <w:uiPriority w:val="22"/>
    <w:qFormat/>
    <w:rsid w:val="00ED521C"/>
    <w:rPr>
      <w:b/>
      <w:bCs/>
    </w:rPr>
  </w:style>
  <w:style w:type="paragraph" w:styleId="Akapitzlist">
    <w:name w:val="List Paragraph"/>
    <w:aliases w:val="L1,Numerowanie,2 heading,A_wyliczenie,K-P_odwolanie,Akapit z listą5,maz_wyliczenie,opis dzialania,Preambuła,T_SZ_List Paragraph,normalny tekst"/>
    <w:basedOn w:val="Normalny"/>
    <w:link w:val="AkapitzlistZnak"/>
    <w:qFormat/>
    <w:rsid w:val="00597778"/>
    <w:pPr>
      <w:suppressAutoHyphens w:val="0"/>
      <w:spacing w:after="200" w:line="276" w:lineRule="auto"/>
      <w:ind w:left="720"/>
      <w:contextualSpacing/>
    </w:pPr>
    <w:rPr>
      <w:rFonts w:ascii="Calibri" w:eastAsia="SimSun" w:hAnsi="Calibri" w:cs="Calibri"/>
      <w:color w:val="00000A"/>
      <w:sz w:val="22"/>
      <w:szCs w:val="22"/>
      <w:lang w:eastAsia="en-US"/>
    </w:rPr>
  </w:style>
  <w:style w:type="character" w:styleId="Hipercze">
    <w:name w:val="Hyperlink"/>
    <w:basedOn w:val="Domylnaczcionkaakapitu"/>
    <w:uiPriority w:val="99"/>
    <w:unhideWhenUsed/>
    <w:rsid w:val="00CF375E"/>
    <w:rPr>
      <w:color w:val="0000FF"/>
      <w:u w:val="single"/>
    </w:rPr>
  </w:style>
  <w:style w:type="paragraph" w:customStyle="1" w:styleId="WW-Tekstpodstawowy3">
    <w:name w:val="WW-Tekst podstawowy 3"/>
    <w:basedOn w:val="Normalny"/>
    <w:rsid w:val="00E259AC"/>
    <w:pPr>
      <w:jc w:val="both"/>
    </w:pPr>
    <w:rPr>
      <w:b/>
      <w:i/>
      <w:sz w:val="24"/>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qFormat/>
    <w:locked/>
    <w:rsid w:val="003D4B41"/>
    <w:rPr>
      <w:rFonts w:ascii="Calibri" w:eastAsia="SimSun" w:hAnsi="Calibri" w:cs="Calibri"/>
      <w:color w:val="00000A"/>
      <w:sz w:val="22"/>
      <w:szCs w:val="22"/>
      <w:lang w:eastAsia="en-US"/>
    </w:rPr>
  </w:style>
  <w:style w:type="paragraph" w:customStyle="1" w:styleId="default">
    <w:name w:val="default"/>
    <w:basedOn w:val="Normalny"/>
    <w:rsid w:val="00052298"/>
    <w:pPr>
      <w:suppressAutoHyphens w:val="0"/>
      <w:spacing w:before="100" w:beforeAutospacing="1" w:after="100" w:afterAutospacing="1"/>
    </w:pPr>
    <w:rPr>
      <w:sz w:val="24"/>
      <w:szCs w:val="24"/>
      <w:lang w:eastAsia="pl-PL"/>
    </w:rPr>
  </w:style>
  <w:style w:type="paragraph" w:customStyle="1" w:styleId="WW-Tekstpodstawowy21">
    <w:name w:val="WW-Tekst podstawowy 21"/>
    <w:basedOn w:val="Normalny"/>
    <w:rsid w:val="00F105EE"/>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74823">
      <w:bodyDiv w:val="1"/>
      <w:marLeft w:val="0"/>
      <w:marRight w:val="0"/>
      <w:marTop w:val="0"/>
      <w:marBottom w:val="0"/>
      <w:divBdr>
        <w:top w:val="none" w:sz="0" w:space="0" w:color="auto"/>
        <w:left w:val="none" w:sz="0" w:space="0" w:color="auto"/>
        <w:bottom w:val="none" w:sz="0" w:space="0" w:color="auto"/>
        <w:right w:val="none" w:sz="0" w:space="0" w:color="auto"/>
      </w:divBdr>
    </w:div>
    <w:div w:id="1300768355">
      <w:bodyDiv w:val="1"/>
      <w:marLeft w:val="0"/>
      <w:marRight w:val="0"/>
      <w:marTop w:val="0"/>
      <w:marBottom w:val="0"/>
      <w:divBdr>
        <w:top w:val="none" w:sz="0" w:space="0" w:color="auto"/>
        <w:left w:val="none" w:sz="0" w:space="0" w:color="auto"/>
        <w:bottom w:val="none" w:sz="0" w:space="0" w:color="auto"/>
        <w:right w:val="none" w:sz="0" w:space="0" w:color="auto"/>
      </w:divBdr>
    </w:div>
    <w:div w:id="1683778574">
      <w:bodyDiv w:val="1"/>
      <w:marLeft w:val="0"/>
      <w:marRight w:val="0"/>
      <w:marTop w:val="0"/>
      <w:marBottom w:val="0"/>
      <w:divBdr>
        <w:top w:val="none" w:sz="0" w:space="0" w:color="auto"/>
        <w:left w:val="none" w:sz="0" w:space="0" w:color="auto"/>
        <w:bottom w:val="none" w:sz="0" w:space="0" w:color="auto"/>
        <w:right w:val="none" w:sz="0" w:space="0" w:color="auto"/>
      </w:divBdr>
    </w:div>
    <w:div w:id="17844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k@sign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eojqg43t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01F3A-83FD-4CFD-B80F-5B233254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12</Pages>
  <Words>4711</Words>
  <Characters>28268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UMOWA</vt:lpstr>
    </vt:vector>
  </TitlesOfParts>
  <Company>ZBILK</Company>
  <LinksUpToDate>false</LinksUpToDate>
  <CharactersWithSpaces>32914</CharactersWithSpaces>
  <SharedDoc>false</SharedDoc>
  <HLinks>
    <vt:vector size="12" baseType="variant">
      <vt:variant>
        <vt:i4>7995431</vt:i4>
      </vt:variant>
      <vt:variant>
        <vt:i4>3</vt:i4>
      </vt:variant>
      <vt:variant>
        <vt:i4>0</vt:i4>
      </vt:variant>
      <vt:variant>
        <vt:i4>5</vt:i4>
      </vt:variant>
      <vt:variant>
        <vt:lpwstr>https://brokerpefexpert.efaktura.gov.pl/zaloguj</vt:lpwstr>
      </vt:variant>
      <vt:variant>
        <vt:lpwstr/>
      </vt:variant>
      <vt:variant>
        <vt:i4>4587585</vt:i4>
      </vt:variant>
      <vt:variant>
        <vt:i4>0</vt:i4>
      </vt:variant>
      <vt:variant>
        <vt:i4>0</vt:i4>
      </vt:variant>
      <vt:variant>
        <vt:i4>5</vt:i4>
      </vt:variant>
      <vt:variant>
        <vt:lpwstr>https://efaktura.gov.pl/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gulipin</dc:creator>
  <cp:lastModifiedBy>Agnieszka Tomaszewska</cp:lastModifiedBy>
  <cp:revision>25</cp:revision>
  <cp:lastPrinted>2022-11-22T08:46:00Z</cp:lastPrinted>
  <dcterms:created xsi:type="dcterms:W3CDTF">2020-10-28T13:47:00Z</dcterms:created>
  <dcterms:modified xsi:type="dcterms:W3CDTF">2022-11-22T12:27:00Z</dcterms:modified>
</cp:coreProperties>
</file>