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97D0" w14:textId="2ECE94D7" w:rsidR="00CB3960" w:rsidRPr="00464AC8" w:rsidRDefault="006736A7" w:rsidP="00E33920">
      <w:pPr>
        <w:spacing w:after="0"/>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114156" w:rsidRPr="00464AC8">
        <w:rPr>
          <w:rFonts w:ascii="Times New Roman" w:eastAsia="Times New Roman" w:hAnsi="Times New Roman" w:cs="Times New Roman"/>
          <w:lang w:eastAsia="pl-PL"/>
        </w:rPr>
        <w:t>Bydgoszcz, dnia</w:t>
      </w:r>
      <w:r>
        <w:rPr>
          <w:rFonts w:ascii="Times New Roman" w:eastAsia="Times New Roman" w:hAnsi="Times New Roman" w:cs="Times New Roman"/>
          <w:lang w:eastAsia="pl-PL"/>
        </w:rPr>
        <w:t xml:space="preserve"> </w:t>
      </w:r>
      <w:r w:rsidR="002B463F">
        <w:rPr>
          <w:rFonts w:ascii="Times New Roman" w:eastAsia="Times New Roman" w:hAnsi="Times New Roman" w:cs="Times New Roman"/>
          <w:lang w:eastAsia="pl-PL"/>
        </w:rPr>
        <w:t>06.11</w:t>
      </w:r>
      <w:r w:rsidR="00A1447F">
        <w:rPr>
          <w:rFonts w:ascii="Times New Roman" w:eastAsia="Times New Roman" w:hAnsi="Times New Roman" w:cs="Times New Roman"/>
          <w:lang w:eastAsia="pl-PL"/>
        </w:rPr>
        <w:t>.2024</w:t>
      </w:r>
      <w:r w:rsidR="00CB3960" w:rsidRPr="006736A7">
        <w:rPr>
          <w:rFonts w:ascii="Times New Roman" w:eastAsia="Times New Roman" w:hAnsi="Times New Roman" w:cs="Times New Roman"/>
          <w:lang w:eastAsia="pl-PL"/>
        </w:rPr>
        <w:t>r.</w:t>
      </w:r>
    </w:p>
    <w:p w14:paraId="61F6142D" w14:textId="77777777" w:rsidR="00CB3960" w:rsidRPr="00464AC8" w:rsidRDefault="00CB3960" w:rsidP="00E33920">
      <w:pPr>
        <w:spacing w:after="0"/>
        <w:jc w:val="center"/>
        <w:rPr>
          <w:rFonts w:ascii="Times New Roman" w:eastAsia="Times New Roman" w:hAnsi="Times New Roman" w:cs="Times New Roman"/>
          <w:lang w:eastAsia="pl-PL"/>
        </w:rPr>
      </w:pPr>
    </w:p>
    <w:p w14:paraId="3870E7E0" w14:textId="77777777" w:rsidR="00CB3960" w:rsidRPr="00464AC8" w:rsidRDefault="00754080" w:rsidP="00E33920">
      <w:pPr>
        <w:tabs>
          <w:tab w:val="left" w:pos="6521"/>
        </w:tabs>
        <w:spacing w:after="0"/>
        <w:jc w:val="center"/>
        <w:rPr>
          <w:rFonts w:ascii="Times New Roman" w:eastAsia="Times New Roman" w:hAnsi="Times New Roman" w:cs="Times New Roman"/>
          <w:lang w:eastAsia="pl-PL"/>
        </w:rPr>
      </w:pPr>
      <w:r w:rsidRPr="00464AC8">
        <w:rPr>
          <w:rFonts w:ascii="Times New Roman" w:eastAsia="Times New Roman" w:hAnsi="Times New Roman" w:cs="Times New Roman"/>
          <w:b/>
          <w:noProof/>
          <w:lang w:eastAsia="pl-PL"/>
        </w:rPr>
        <w:drawing>
          <wp:inline distT="0" distB="0" distL="0" distR="0" wp14:anchorId="3B677F55" wp14:editId="0052874D">
            <wp:extent cx="3270738" cy="980490"/>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7551" cy="985530"/>
                    </a:xfrm>
                    <a:prstGeom prst="rect">
                      <a:avLst/>
                    </a:prstGeom>
                    <a:noFill/>
                    <a:ln>
                      <a:noFill/>
                    </a:ln>
                  </pic:spPr>
                </pic:pic>
              </a:graphicData>
            </a:graphic>
          </wp:inline>
        </w:drawing>
      </w:r>
    </w:p>
    <w:p w14:paraId="5E7C5AEF" w14:textId="77777777" w:rsidR="00CB3960" w:rsidRPr="00464AC8" w:rsidRDefault="00CB3960" w:rsidP="00E33920">
      <w:pPr>
        <w:spacing w:after="0"/>
        <w:rPr>
          <w:rFonts w:ascii="Times New Roman" w:eastAsia="Times New Roman" w:hAnsi="Times New Roman" w:cs="Times New Roman"/>
          <w:lang w:eastAsia="pl-PL"/>
        </w:rPr>
      </w:pPr>
    </w:p>
    <w:p w14:paraId="5A77E82B" w14:textId="77777777" w:rsidR="00CB3960" w:rsidRPr="00464AC8" w:rsidRDefault="00CB3960" w:rsidP="00E33920">
      <w:pPr>
        <w:spacing w:after="0"/>
        <w:ind w:right="-1" w:firstLine="540"/>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Uniwersytet Kazimierza Wielkiego w Bydgoszczy</w:t>
      </w:r>
    </w:p>
    <w:p w14:paraId="45129F73" w14:textId="77777777" w:rsidR="00CB3960" w:rsidRPr="00464AC8" w:rsidRDefault="00CB3960" w:rsidP="00E33920">
      <w:pPr>
        <w:spacing w:after="0"/>
        <w:ind w:left="540" w:right="-1"/>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Adres: 85-064 Bydgoszcz,</w:t>
      </w:r>
    </w:p>
    <w:p w14:paraId="767BD2D8" w14:textId="77777777" w:rsidR="00CB3960" w:rsidRPr="00464AC8" w:rsidRDefault="00CB3960" w:rsidP="00E33920">
      <w:pPr>
        <w:spacing w:after="0"/>
        <w:ind w:left="540" w:right="-1"/>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ul. Chodkiewicza 30</w:t>
      </w:r>
    </w:p>
    <w:p w14:paraId="0754A108" w14:textId="77777777" w:rsidR="00CB3960" w:rsidRPr="00464AC8" w:rsidRDefault="00CB3960" w:rsidP="00E33920">
      <w:pPr>
        <w:spacing w:after="0"/>
        <w:rPr>
          <w:rFonts w:ascii="Times New Roman" w:eastAsia="Times New Roman" w:hAnsi="Times New Roman" w:cs="Times New Roman"/>
          <w:lang w:eastAsia="pl-PL"/>
        </w:rPr>
      </w:pPr>
    </w:p>
    <w:p w14:paraId="54B26D6C" w14:textId="77777777" w:rsidR="00CB3960" w:rsidRPr="00464AC8" w:rsidRDefault="00CB3960" w:rsidP="00E33920">
      <w:pPr>
        <w:spacing w:after="0"/>
        <w:jc w:val="center"/>
        <w:rPr>
          <w:rFonts w:ascii="Times New Roman" w:eastAsia="Times New Roman" w:hAnsi="Times New Roman" w:cs="Times New Roman"/>
          <w:b/>
          <w:lang w:eastAsia="pl-PL"/>
        </w:rPr>
      </w:pPr>
    </w:p>
    <w:p w14:paraId="5C1CA6F1" w14:textId="30383A61" w:rsidR="00CB3960" w:rsidRDefault="00CB3960" w:rsidP="00E33920">
      <w:pPr>
        <w:spacing w:after="0"/>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ZAPYTANI</w:t>
      </w:r>
      <w:r w:rsidR="00865D0C" w:rsidRPr="00464AC8">
        <w:rPr>
          <w:rFonts w:ascii="Times New Roman" w:eastAsia="Times New Roman" w:hAnsi="Times New Roman" w:cs="Times New Roman"/>
          <w:b/>
          <w:lang w:eastAsia="pl-PL"/>
        </w:rPr>
        <w:t>E</w:t>
      </w:r>
      <w:r w:rsidR="006D7068" w:rsidRPr="00464AC8">
        <w:rPr>
          <w:rFonts w:ascii="Times New Roman" w:eastAsia="Times New Roman" w:hAnsi="Times New Roman" w:cs="Times New Roman"/>
          <w:b/>
          <w:lang w:eastAsia="pl-PL"/>
        </w:rPr>
        <w:t xml:space="preserve"> OFERTOWE NR UKW/DZP-28</w:t>
      </w:r>
      <w:r w:rsidR="00180EBC">
        <w:rPr>
          <w:rFonts w:ascii="Times New Roman" w:eastAsia="Times New Roman" w:hAnsi="Times New Roman" w:cs="Times New Roman"/>
          <w:b/>
          <w:lang w:eastAsia="pl-PL"/>
        </w:rPr>
        <w:t>1</w:t>
      </w:r>
      <w:r w:rsidR="006D7068" w:rsidRPr="00464AC8">
        <w:rPr>
          <w:rFonts w:ascii="Times New Roman" w:eastAsia="Times New Roman" w:hAnsi="Times New Roman" w:cs="Times New Roman"/>
          <w:b/>
          <w:lang w:eastAsia="pl-PL"/>
        </w:rPr>
        <w:t>-ZO-</w:t>
      </w:r>
      <w:r w:rsidR="002B463F">
        <w:rPr>
          <w:rFonts w:ascii="Times New Roman" w:eastAsia="Times New Roman" w:hAnsi="Times New Roman" w:cs="Times New Roman"/>
          <w:b/>
          <w:lang w:eastAsia="pl-PL"/>
        </w:rPr>
        <w:t>84</w:t>
      </w:r>
      <w:r w:rsidR="00A1447F">
        <w:rPr>
          <w:rFonts w:ascii="Times New Roman" w:eastAsia="Times New Roman" w:hAnsi="Times New Roman" w:cs="Times New Roman"/>
          <w:b/>
          <w:lang w:eastAsia="pl-PL"/>
        </w:rPr>
        <w:t>/2024</w:t>
      </w:r>
    </w:p>
    <w:p w14:paraId="71055A4E" w14:textId="77777777" w:rsidR="00C931C2" w:rsidRDefault="00C931C2" w:rsidP="00E33920">
      <w:pPr>
        <w:spacing w:after="0"/>
        <w:jc w:val="center"/>
        <w:rPr>
          <w:rFonts w:ascii="Times New Roman" w:hAnsi="Times New Roman" w:cs="Times New Roman"/>
        </w:rPr>
      </w:pPr>
    </w:p>
    <w:p w14:paraId="3D0975EC" w14:textId="733D9C1E" w:rsidR="00C931C2" w:rsidRPr="00C931C2" w:rsidRDefault="007230FB" w:rsidP="00E33920">
      <w:pPr>
        <w:spacing w:after="0"/>
        <w:jc w:val="center"/>
        <w:rPr>
          <w:rFonts w:ascii="Times New Roman" w:eastAsia="Times New Roman" w:hAnsi="Times New Roman" w:cs="Times New Roman"/>
          <w:b/>
          <w:lang w:eastAsia="pl-PL"/>
        </w:rPr>
      </w:pPr>
      <w:hyperlink r:id="rId9" w:history="1">
        <w:r w:rsidR="00C931C2" w:rsidRPr="002146E0">
          <w:rPr>
            <w:rStyle w:val="Hipercze"/>
            <w:rFonts w:ascii="Times New Roman" w:hAnsi="Times New Roman" w:cs="Times New Roman"/>
            <w:shd w:val="clear" w:color="auto" w:fill="FFFFFF"/>
          </w:rPr>
          <w:t>https://platformazakupowa.pl/transakcja/1012109</w:t>
        </w:r>
      </w:hyperlink>
    </w:p>
    <w:p w14:paraId="523D5C2B" w14:textId="77777777" w:rsidR="00CB3960" w:rsidRPr="00464AC8" w:rsidRDefault="00CB3960" w:rsidP="00E33920">
      <w:pPr>
        <w:suppressAutoHyphens/>
        <w:spacing w:after="0"/>
        <w:jc w:val="both"/>
        <w:rPr>
          <w:rFonts w:ascii="Times New Roman" w:eastAsia="Calibri" w:hAnsi="Times New Roman" w:cs="Times New Roman"/>
          <w:color w:val="000000"/>
          <w:lang w:eastAsia="ar-SA"/>
        </w:rPr>
      </w:pPr>
    </w:p>
    <w:p w14:paraId="3835501A" w14:textId="42079BEC" w:rsidR="009C60EC" w:rsidRPr="00464AC8" w:rsidRDefault="009C60EC" w:rsidP="00E33920">
      <w:pPr>
        <w:jc w:val="both"/>
        <w:rPr>
          <w:rFonts w:ascii="Times New Roman" w:hAnsi="Times New Roman" w:cs="Times New Roman"/>
          <w:i/>
          <w:color w:val="000000"/>
        </w:rPr>
      </w:pPr>
      <w:r w:rsidRPr="00464AC8">
        <w:rPr>
          <w:rStyle w:val="fontstyle01"/>
          <w:rFonts w:ascii="Times New Roman" w:hAnsi="Times New Roman" w:cs="Times New Roman"/>
          <w:iCs/>
          <w:sz w:val="22"/>
          <w:szCs w:val="22"/>
        </w:rPr>
        <w:t xml:space="preserve">Postępowanie prowadzone jest w formie Zapytania Ofertowego zgodnie z zasadą konkurencyjności, transparentności i przejrzystości na podstawie </w:t>
      </w:r>
      <w:r w:rsidRPr="00464AC8">
        <w:rPr>
          <w:rFonts w:ascii="Times New Roman" w:hAnsi="Times New Roman" w:cs="Times New Roman"/>
          <w:iCs/>
          <w:color w:val="000000"/>
        </w:rPr>
        <w:t>Zarządzenie nr 52/2020/2021 Rektora Uniwersytetu Kazimierza Wielkiego z dnia 23 lutego 2021 r. w sprawie wprowadzenia Regulaminu udzielania zamówień publicznych realizowanych przez Uniwersytet Kazimierza Wielkiego w Bydgoszczy</w:t>
      </w:r>
      <w:r w:rsidRPr="00464AC8">
        <w:rPr>
          <w:rFonts w:ascii="Times New Roman" w:hAnsi="Times New Roman" w:cs="Times New Roman"/>
          <w:i/>
          <w:color w:val="000000"/>
        </w:rPr>
        <w:t>.</w:t>
      </w:r>
    </w:p>
    <w:p w14:paraId="38F58021" w14:textId="77777777" w:rsidR="00F63D5F" w:rsidRPr="00464AC8" w:rsidRDefault="00F63D5F" w:rsidP="00E33920">
      <w:pPr>
        <w:jc w:val="both"/>
        <w:rPr>
          <w:rFonts w:ascii="Times New Roman" w:hAnsi="Times New Roman" w:cs="Times New Roman"/>
          <w:i/>
          <w:color w:val="000000"/>
        </w:rPr>
      </w:pPr>
    </w:p>
    <w:p w14:paraId="51649B26" w14:textId="1A5BA5F2" w:rsidR="00CB3960" w:rsidRPr="00616B28" w:rsidRDefault="009C60EC" w:rsidP="0005534E">
      <w:pPr>
        <w:pStyle w:val="Akapitzlist"/>
        <w:numPr>
          <w:ilvl w:val="0"/>
          <w:numId w:val="19"/>
        </w:numPr>
        <w:spacing w:after="0"/>
        <w:ind w:left="0" w:firstLine="0"/>
        <w:jc w:val="both"/>
        <w:rPr>
          <w:rFonts w:ascii="Times New Roman" w:eastAsia="Times New Roman" w:hAnsi="Times New Roman" w:cs="Times New Roman"/>
          <w:b/>
          <w:bCs/>
          <w:i/>
          <w:iCs/>
          <w:lang w:eastAsia="pl-PL"/>
        </w:rPr>
      </w:pPr>
      <w:r w:rsidRPr="00B028D5">
        <w:rPr>
          <w:rFonts w:ascii="Times New Roman" w:hAnsi="Times New Roman" w:cs="Times New Roman"/>
          <w:b/>
        </w:rPr>
        <w:t>TYTUŁ ZAMÓWIENIA</w:t>
      </w:r>
      <w:bookmarkStart w:id="0" w:name="_Hlk147316007"/>
      <w:r w:rsidR="00CB3960" w:rsidRPr="00B028D5">
        <w:rPr>
          <w:rFonts w:ascii="Times New Roman" w:eastAsia="Times New Roman" w:hAnsi="Times New Roman" w:cs="Times New Roman"/>
          <w:lang w:eastAsia="pl-PL"/>
        </w:rPr>
        <w:t xml:space="preserve">: </w:t>
      </w:r>
      <w:r w:rsidR="00924BEE" w:rsidRPr="00924BEE">
        <w:rPr>
          <w:rFonts w:ascii="Times New Roman" w:eastAsia="Times New Roman" w:hAnsi="Times New Roman" w:cs="Times New Roman"/>
          <w:lang w:eastAsia="pl-PL"/>
        </w:rPr>
        <w:t xml:space="preserve"> </w:t>
      </w:r>
      <w:r w:rsidR="00924BEE" w:rsidRPr="00616B28">
        <w:rPr>
          <w:rFonts w:ascii="Times New Roman" w:eastAsia="Times New Roman" w:hAnsi="Times New Roman" w:cs="Times New Roman"/>
          <w:b/>
          <w:bCs/>
          <w:i/>
          <w:iCs/>
          <w:lang w:eastAsia="pl-PL"/>
        </w:rPr>
        <w:t>„</w:t>
      </w:r>
      <w:r w:rsidR="00314EB6" w:rsidRPr="00616B28">
        <w:rPr>
          <w:rFonts w:ascii="Times New Roman" w:eastAsia="Times New Roman" w:hAnsi="Times New Roman" w:cs="Times New Roman"/>
          <w:b/>
          <w:bCs/>
          <w:i/>
          <w:iCs/>
          <w:lang w:eastAsia="pl-PL"/>
        </w:rPr>
        <w:t xml:space="preserve">Sukcesywna dostawa materiałów </w:t>
      </w:r>
      <w:r w:rsidR="002B463F" w:rsidRPr="00616B28">
        <w:rPr>
          <w:rFonts w:ascii="Times New Roman" w:eastAsia="Times New Roman" w:hAnsi="Times New Roman" w:cs="Times New Roman"/>
          <w:b/>
          <w:bCs/>
          <w:i/>
          <w:iCs/>
          <w:lang w:eastAsia="pl-PL"/>
        </w:rPr>
        <w:t>hydraulicznych</w:t>
      </w:r>
      <w:bookmarkEnd w:id="0"/>
      <w:r w:rsidR="00314EB6" w:rsidRPr="00616B28">
        <w:rPr>
          <w:rFonts w:ascii="Times New Roman" w:eastAsia="Times New Roman" w:hAnsi="Times New Roman" w:cs="Times New Roman"/>
          <w:b/>
          <w:bCs/>
          <w:i/>
          <w:iCs/>
          <w:lang w:eastAsia="pl-PL"/>
        </w:rPr>
        <w:t>”</w:t>
      </w:r>
    </w:p>
    <w:p w14:paraId="44271754" w14:textId="77777777" w:rsidR="00B028D5" w:rsidRPr="00B028D5" w:rsidRDefault="00B028D5" w:rsidP="00B028D5">
      <w:pPr>
        <w:pStyle w:val="Akapitzlist"/>
        <w:spacing w:after="0"/>
        <w:ind w:left="0"/>
        <w:jc w:val="both"/>
        <w:rPr>
          <w:rFonts w:ascii="Times New Roman" w:eastAsia="Times New Roman" w:hAnsi="Times New Roman" w:cs="Times New Roman"/>
          <w:i/>
          <w:lang w:eastAsia="pl-PL"/>
        </w:rPr>
      </w:pPr>
    </w:p>
    <w:p w14:paraId="1BA0F432" w14:textId="65D21C36" w:rsidR="00CB3960" w:rsidRPr="00B028D5" w:rsidRDefault="009C60EC" w:rsidP="0005534E">
      <w:pPr>
        <w:pStyle w:val="Akapitzlist"/>
        <w:numPr>
          <w:ilvl w:val="0"/>
          <w:numId w:val="19"/>
        </w:numPr>
        <w:spacing w:after="0"/>
        <w:ind w:left="0" w:hanging="11"/>
        <w:jc w:val="both"/>
        <w:rPr>
          <w:rFonts w:ascii="Times New Roman" w:eastAsia="Times New Roman" w:hAnsi="Times New Roman" w:cs="Times New Roman"/>
          <w:lang w:eastAsia="pl-PL"/>
        </w:rPr>
      </w:pPr>
      <w:r w:rsidRPr="00B028D5">
        <w:rPr>
          <w:rFonts w:ascii="Times New Roman" w:hAnsi="Times New Roman" w:cs="Times New Roman"/>
          <w:b/>
        </w:rPr>
        <w:t>RODZAJ ZAMÓWIENIA</w:t>
      </w:r>
      <w:r w:rsidR="00CB3960" w:rsidRPr="00B028D5">
        <w:rPr>
          <w:rFonts w:ascii="Times New Roman" w:eastAsia="Times New Roman" w:hAnsi="Times New Roman" w:cs="Times New Roman"/>
          <w:b/>
          <w:lang w:eastAsia="pl-PL"/>
        </w:rPr>
        <w:t>:</w:t>
      </w:r>
      <w:r w:rsidR="00CB3960" w:rsidRPr="00B028D5">
        <w:rPr>
          <w:rFonts w:ascii="Times New Roman" w:eastAsia="Times New Roman" w:hAnsi="Times New Roman" w:cs="Times New Roman"/>
          <w:lang w:eastAsia="pl-PL"/>
        </w:rPr>
        <w:t xml:space="preserve"> </w:t>
      </w:r>
      <w:r w:rsidR="00314EB6">
        <w:rPr>
          <w:rFonts w:ascii="Times New Roman" w:eastAsia="Times New Roman" w:hAnsi="Times New Roman" w:cs="Times New Roman"/>
          <w:lang w:eastAsia="pl-PL"/>
        </w:rPr>
        <w:t>dostawa</w:t>
      </w:r>
    </w:p>
    <w:p w14:paraId="00654681" w14:textId="77777777" w:rsidR="00B028D5" w:rsidRPr="00B028D5" w:rsidRDefault="00B028D5" w:rsidP="00B028D5">
      <w:pPr>
        <w:pStyle w:val="Akapitzlist"/>
        <w:spacing w:after="0"/>
        <w:jc w:val="both"/>
        <w:rPr>
          <w:rFonts w:ascii="Times New Roman" w:eastAsia="Times New Roman" w:hAnsi="Times New Roman" w:cs="Times New Roman"/>
          <w:dstrike/>
          <w:lang w:eastAsia="pl-PL"/>
        </w:rPr>
      </w:pPr>
    </w:p>
    <w:p w14:paraId="0365D4E1" w14:textId="77777777" w:rsidR="00314EB6" w:rsidRDefault="009C60EC" w:rsidP="00314EB6">
      <w:pPr>
        <w:spacing w:after="0"/>
        <w:jc w:val="both"/>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3</w:t>
      </w:r>
      <w:r w:rsidR="00CB3960" w:rsidRPr="00464AC8">
        <w:rPr>
          <w:rFonts w:ascii="Times New Roman" w:eastAsia="Times New Roman" w:hAnsi="Times New Roman" w:cs="Times New Roman"/>
          <w:b/>
          <w:lang w:eastAsia="pl-PL"/>
        </w:rPr>
        <w:t>.</w:t>
      </w:r>
      <w:r w:rsidR="00D54920" w:rsidRPr="00464AC8">
        <w:rPr>
          <w:rFonts w:ascii="Times New Roman" w:eastAsia="Times New Roman" w:hAnsi="Times New Roman" w:cs="Times New Roman"/>
          <w:b/>
          <w:lang w:eastAsia="pl-PL"/>
        </w:rPr>
        <w:t xml:space="preserve"> </w:t>
      </w:r>
      <w:r w:rsidRPr="00464AC8">
        <w:rPr>
          <w:rFonts w:ascii="Times New Roman" w:hAnsi="Times New Roman" w:cs="Times New Roman"/>
          <w:b/>
        </w:rPr>
        <w:t>OPIS PRZEDMIOTU ZAMÓWIENIA</w:t>
      </w:r>
      <w:r w:rsidR="00CB3960" w:rsidRPr="00464AC8">
        <w:rPr>
          <w:rFonts w:ascii="Times New Roman" w:eastAsia="Times New Roman" w:hAnsi="Times New Roman" w:cs="Times New Roman"/>
          <w:b/>
          <w:lang w:eastAsia="pl-PL"/>
        </w:rPr>
        <w:t>:</w:t>
      </w:r>
      <w:r w:rsidR="009002CC" w:rsidRPr="00464AC8">
        <w:rPr>
          <w:rFonts w:ascii="Times New Roman" w:eastAsia="Times New Roman" w:hAnsi="Times New Roman" w:cs="Times New Roman"/>
          <w:b/>
          <w:lang w:eastAsia="pl-PL"/>
        </w:rPr>
        <w:t xml:space="preserve"> </w:t>
      </w:r>
      <w:bookmarkStart w:id="1" w:name="_Hlk135208957"/>
    </w:p>
    <w:p w14:paraId="7841D0F9" w14:textId="00FAC47D" w:rsidR="00924BEE" w:rsidRPr="00314EB6" w:rsidRDefault="009C60EC" w:rsidP="00E349F4">
      <w:pPr>
        <w:spacing w:after="0"/>
        <w:ind w:left="709" w:hanging="567"/>
        <w:jc w:val="both"/>
        <w:rPr>
          <w:rFonts w:ascii="Times New Roman" w:hAnsi="Times New Roman" w:cs="Times New Roman"/>
        </w:rPr>
      </w:pPr>
      <w:r w:rsidRPr="00314EB6">
        <w:rPr>
          <w:rFonts w:ascii="Times New Roman" w:eastAsia="Times New Roman" w:hAnsi="Times New Roman" w:cs="Times New Roman"/>
          <w:b/>
          <w:lang w:eastAsia="pl-PL"/>
        </w:rPr>
        <w:t>3</w:t>
      </w:r>
      <w:r w:rsidR="00CB3960" w:rsidRPr="00314EB6">
        <w:rPr>
          <w:rFonts w:ascii="Times New Roman" w:eastAsia="Times New Roman" w:hAnsi="Times New Roman" w:cs="Times New Roman"/>
          <w:b/>
          <w:lang w:eastAsia="pl-PL"/>
        </w:rPr>
        <w:t>.1</w:t>
      </w:r>
      <w:r w:rsidR="006863E9" w:rsidRPr="00314EB6">
        <w:rPr>
          <w:rFonts w:ascii="Times New Roman" w:eastAsia="Times New Roman" w:hAnsi="Times New Roman" w:cs="Times New Roman"/>
          <w:b/>
          <w:lang w:eastAsia="pl-PL"/>
        </w:rPr>
        <w:t xml:space="preserve">. </w:t>
      </w:r>
      <w:r w:rsidR="00924BEE" w:rsidRPr="00314EB6">
        <w:rPr>
          <w:rFonts w:ascii="Times New Roman" w:hAnsi="Times New Roman" w:cs="Times New Roman"/>
        </w:rPr>
        <w:t xml:space="preserve">Przedmiotem zamówienia jest </w:t>
      </w:r>
      <w:r w:rsidR="00314EB6" w:rsidRPr="00314EB6">
        <w:rPr>
          <w:rFonts w:ascii="Times New Roman" w:hAnsi="Times New Roman" w:cs="Times New Roman"/>
        </w:rPr>
        <w:t>s</w:t>
      </w:r>
      <w:r w:rsidR="00314EB6" w:rsidRPr="00314EB6">
        <w:rPr>
          <w:rFonts w:ascii="Times New Roman" w:eastAsia="Times New Roman" w:hAnsi="Times New Roman" w:cs="Times New Roman"/>
          <w:i/>
          <w:iCs/>
          <w:lang w:eastAsia="pl-PL"/>
        </w:rPr>
        <w:t xml:space="preserve">ukcesywna dostawa materiałów </w:t>
      </w:r>
      <w:r w:rsidR="002B463F">
        <w:rPr>
          <w:rFonts w:ascii="Times New Roman" w:eastAsia="Times New Roman" w:hAnsi="Times New Roman" w:cs="Times New Roman"/>
          <w:i/>
          <w:iCs/>
          <w:lang w:eastAsia="pl-PL"/>
        </w:rPr>
        <w:t>hydraulicznych</w:t>
      </w:r>
      <w:r w:rsidR="00314EB6" w:rsidRPr="00314EB6">
        <w:rPr>
          <w:rFonts w:ascii="Times New Roman" w:eastAsia="Times New Roman" w:hAnsi="Times New Roman" w:cs="Times New Roman"/>
          <w:i/>
          <w:iCs/>
          <w:lang w:eastAsia="pl-PL"/>
        </w:rPr>
        <w:t xml:space="preserve"> </w:t>
      </w:r>
      <w:r w:rsidR="00314EB6" w:rsidRPr="00314EB6">
        <w:rPr>
          <w:rFonts w:ascii="Times New Roman" w:eastAsia="Times New Roman" w:hAnsi="Times New Roman" w:cs="Times New Roman"/>
          <w:lang w:eastAsia="pl-PL"/>
        </w:rPr>
        <w:t xml:space="preserve">na </w:t>
      </w:r>
      <w:r w:rsidR="00314EB6" w:rsidRPr="00314EB6">
        <w:rPr>
          <w:rFonts w:ascii="Times New Roman" w:hAnsi="Times New Roman" w:cs="Times New Roman"/>
        </w:rPr>
        <w:t xml:space="preserve">potrzeby </w:t>
      </w:r>
      <w:r w:rsidR="00924BEE" w:rsidRPr="00314EB6">
        <w:rPr>
          <w:rFonts w:ascii="Times New Roman" w:hAnsi="Times New Roman" w:cs="Times New Roman"/>
        </w:rPr>
        <w:t>Uniwersyte</w:t>
      </w:r>
      <w:r w:rsidR="00314EB6" w:rsidRPr="00314EB6">
        <w:rPr>
          <w:rFonts w:ascii="Times New Roman" w:hAnsi="Times New Roman" w:cs="Times New Roman"/>
        </w:rPr>
        <w:t>tu</w:t>
      </w:r>
      <w:r w:rsidR="00924BEE" w:rsidRPr="00314EB6">
        <w:rPr>
          <w:rFonts w:ascii="Times New Roman" w:hAnsi="Times New Roman" w:cs="Times New Roman"/>
        </w:rPr>
        <w:t xml:space="preserve"> Kazimierza Wielkiego, </w:t>
      </w:r>
      <w:r w:rsidR="00E349F4">
        <w:rPr>
          <w:rFonts w:ascii="Times New Roman" w:hAnsi="Times New Roman" w:cs="Times New Roman"/>
        </w:rPr>
        <w:t>s</w:t>
      </w:r>
      <w:r w:rsidR="00924BEE" w:rsidRPr="00314EB6">
        <w:rPr>
          <w:rFonts w:ascii="Times New Roman" w:hAnsi="Times New Roman" w:cs="Times New Roman"/>
        </w:rPr>
        <w:t xml:space="preserve">zczegółowy opis przedmiotu zamówienia znajduje się w </w:t>
      </w:r>
      <w:r w:rsidR="00314EB6">
        <w:rPr>
          <w:rFonts w:ascii="Times New Roman" w:hAnsi="Times New Roman" w:cs="Times New Roman"/>
        </w:rPr>
        <w:t xml:space="preserve">Formularzu przedmiotowo-cenowym , stanowiącym </w:t>
      </w:r>
      <w:r w:rsidR="00314EB6">
        <w:rPr>
          <w:rFonts w:ascii="Times New Roman" w:hAnsi="Times New Roman" w:cs="Times New Roman"/>
          <w:b/>
          <w:bCs/>
        </w:rPr>
        <w:t>Z</w:t>
      </w:r>
      <w:r w:rsidR="00314EB6" w:rsidRPr="00314EB6">
        <w:rPr>
          <w:rFonts w:ascii="Times New Roman" w:hAnsi="Times New Roman" w:cs="Times New Roman"/>
          <w:b/>
          <w:bCs/>
        </w:rPr>
        <w:t>ałącznik nr 2</w:t>
      </w:r>
      <w:r w:rsidR="00314EB6">
        <w:rPr>
          <w:rFonts w:ascii="Times New Roman" w:hAnsi="Times New Roman" w:cs="Times New Roman"/>
        </w:rPr>
        <w:t xml:space="preserve"> do zapytania ofertowego</w:t>
      </w:r>
      <w:r w:rsidR="00924BEE" w:rsidRPr="00314EB6">
        <w:rPr>
          <w:rFonts w:ascii="Times New Roman" w:hAnsi="Times New Roman" w:cs="Times New Roman"/>
        </w:rPr>
        <w:t>.</w:t>
      </w:r>
    </w:p>
    <w:p w14:paraId="0C6EF094" w14:textId="0D8542AB" w:rsidR="00544DD0" w:rsidRPr="00544DD0" w:rsidRDefault="00544DD0" w:rsidP="00D027C7">
      <w:pPr>
        <w:tabs>
          <w:tab w:val="left" w:pos="0"/>
        </w:tabs>
        <w:spacing w:after="0"/>
        <w:ind w:left="709" w:hanging="567"/>
        <w:jc w:val="both"/>
        <w:rPr>
          <w:rFonts w:ascii="Times New Roman" w:eastAsiaTheme="minorEastAsia" w:hAnsi="Times New Roman" w:cs="Times New Roman"/>
          <w:b/>
          <w:iCs/>
        </w:rPr>
      </w:pPr>
      <w:r w:rsidRPr="00544DD0">
        <w:rPr>
          <w:rFonts w:ascii="Times New Roman" w:eastAsiaTheme="minorEastAsia" w:hAnsi="Times New Roman" w:cs="Times New Roman"/>
          <w:b/>
          <w:bCs/>
          <w:iCs/>
        </w:rPr>
        <w:t>3</w:t>
      </w:r>
      <w:r w:rsidRPr="00A46842">
        <w:rPr>
          <w:rFonts w:ascii="Times New Roman" w:eastAsiaTheme="minorEastAsia" w:hAnsi="Times New Roman" w:cs="Times New Roman"/>
          <w:b/>
          <w:bCs/>
          <w:iCs/>
        </w:rPr>
        <w:t>.</w:t>
      </w:r>
      <w:r w:rsidR="0060701F">
        <w:rPr>
          <w:rFonts w:ascii="Times New Roman" w:eastAsiaTheme="minorEastAsia" w:hAnsi="Times New Roman" w:cs="Times New Roman"/>
          <w:b/>
          <w:bCs/>
          <w:iCs/>
        </w:rPr>
        <w:t>2</w:t>
      </w:r>
      <w:r w:rsidRPr="00A46842">
        <w:rPr>
          <w:rFonts w:ascii="Times New Roman" w:eastAsiaTheme="minorEastAsia" w:hAnsi="Times New Roman" w:cs="Times New Roman"/>
          <w:b/>
          <w:bCs/>
          <w:iCs/>
        </w:rPr>
        <w:t>.</w:t>
      </w:r>
      <w:r w:rsidRPr="00544DD0">
        <w:rPr>
          <w:rFonts w:ascii="Times New Roman" w:eastAsiaTheme="minorEastAsia" w:hAnsi="Times New Roman" w:cs="Times New Roman"/>
          <w:iCs/>
        </w:rPr>
        <w:t xml:space="preserve"> Zamawiający  zastrzega  sobie  możliwość  zastosowania  </w:t>
      </w:r>
      <w:r w:rsidRPr="00544DD0">
        <w:rPr>
          <w:rFonts w:ascii="Times New Roman" w:eastAsiaTheme="minorEastAsia" w:hAnsi="Times New Roman" w:cs="Times New Roman"/>
          <w:b/>
          <w:iCs/>
        </w:rPr>
        <w:t>Prawa  opcji</w:t>
      </w:r>
      <w:r>
        <w:rPr>
          <w:rFonts w:ascii="Times New Roman" w:eastAsiaTheme="minorEastAsia" w:hAnsi="Times New Roman" w:cs="Times New Roman"/>
          <w:b/>
          <w:iCs/>
        </w:rPr>
        <w:t>, tj.</w:t>
      </w:r>
      <w:r w:rsidRPr="00544DD0">
        <w:rPr>
          <w:rFonts w:ascii="Times New Roman" w:eastAsiaTheme="minorEastAsia" w:hAnsi="Times New Roman" w:cs="Times New Roman"/>
          <w:b/>
          <w:iCs/>
        </w:rPr>
        <w:t xml:space="preserve">: </w:t>
      </w:r>
    </w:p>
    <w:p w14:paraId="17102699" w14:textId="07DF04BB" w:rsidR="00544DD0" w:rsidRDefault="00544DD0" w:rsidP="00B028D5">
      <w:pPr>
        <w:spacing w:before="240"/>
        <w:ind w:left="709" w:hanging="567"/>
        <w:jc w:val="both"/>
        <w:rPr>
          <w:rFonts w:ascii="Times New Roman" w:hAnsi="Times New Roman" w:cs="Times New Roman"/>
          <w:iCs/>
        </w:rPr>
      </w:pPr>
      <w:bookmarkStart w:id="2" w:name="_Hlk130284301"/>
      <w:r w:rsidRPr="00544DD0">
        <w:rPr>
          <w:rFonts w:ascii="Times New Roman" w:hAnsi="Times New Roman" w:cs="Times New Roman"/>
          <w:b/>
          <w:bCs/>
          <w:iCs/>
        </w:rPr>
        <w:t xml:space="preserve">    a)</w:t>
      </w:r>
      <w:r w:rsidRPr="00544DD0">
        <w:rPr>
          <w:rFonts w:ascii="Times New Roman" w:hAnsi="Times New Roman" w:cs="Times New Roman"/>
          <w:iCs/>
        </w:rPr>
        <w:t xml:space="preserve"> </w:t>
      </w:r>
      <w:r w:rsidRPr="00544DD0">
        <w:rPr>
          <w:rFonts w:ascii="Times New Roman" w:hAnsi="Times New Roman" w:cs="Times New Roman"/>
          <w:b/>
          <w:bCs/>
          <w:iCs/>
        </w:rPr>
        <w:t>„opcji ujemnej”,</w:t>
      </w:r>
      <w:r w:rsidRPr="00544DD0">
        <w:rPr>
          <w:rFonts w:ascii="Times New Roman" w:hAnsi="Times New Roman" w:cs="Times New Roman"/>
          <w:iCs/>
        </w:rPr>
        <w:t xml:space="preserve"> tj.  możliwość  rezygnacji z  realizacji  części  przedmiotu  zamówienia  (nieudzielenie  </w:t>
      </w:r>
      <w:r w:rsidR="003769EA">
        <w:rPr>
          <w:rFonts w:ascii="Times New Roman" w:hAnsi="Times New Roman" w:cs="Times New Roman"/>
          <w:iCs/>
        </w:rPr>
        <w:t>usług</w:t>
      </w:r>
      <w:r w:rsidRPr="00544DD0">
        <w:rPr>
          <w:rFonts w:ascii="Times New Roman" w:hAnsi="Times New Roman" w:cs="Times New Roman"/>
          <w:iCs/>
        </w:rPr>
        <w:t xml:space="preserve">  jednostkowych).  Zakres przedmiotu  zamówienia  może  być  pomniejszony  maksymalnie o  </w:t>
      </w:r>
      <w:r w:rsidR="00261478">
        <w:rPr>
          <w:rFonts w:ascii="Times New Roman" w:hAnsi="Times New Roman" w:cs="Times New Roman"/>
          <w:iCs/>
        </w:rPr>
        <w:t>3</w:t>
      </w:r>
      <w:r w:rsidRPr="00544DD0">
        <w:rPr>
          <w:rFonts w:ascii="Times New Roman" w:hAnsi="Times New Roman" w:cs="Times New Roman"/>
          <w:b/>
          <w:bCs/>
          <w:iCs/>
        </w:rPr>
        <w:t>0%</w:t>
      </w:r>
      <w:r w:rsidRPr="00544DD0">
        <w:rPr>
          <w:rFonts w:ascii="Times New Roman" w:hAnsi="Times New Roman" w:cs="Times New Roman"/>
          <w:iCs/>
        </w:rPr>
        <w:t xml:space="preserve">  ogólnej  ilości  przewidywanych </w:t>
      </w:r>
      <w:r w:rsidR="003769EA">
        <w:rPr>
          <w:rFonts w:ascii="Times New Roman" w:hAnsi="Times New Roman" w:cs="Times New Roman"/>
          <w:iCs/>
        </w:rPr>
        <w:t>usług</w:t>
      </w:r>
      <w:r w:rsidRPr="00544DD0">
        <w:rPr>
          <w:rFonts w:ascii="Times New Roman" w:hAnsi="Times New Roman" w:cs="Times New Roman"/>
          <w:iCs/>
        </w:rPr>
        <w:t xml:space="preserve">. Zamawiający gwarantuje realizację zamówień w </w:t>
      </w:r>
      <w:r w:rsidR="00261478">
        <w:rPr>
          <w:rFonts w:ascii="Times New Roman" w:hAnsi="Times New Roman" w:cs="Times New Roman"/>
          <w:b/>
          <w:bCs/>
          <w:iCs/>
        </w:rPr>
        <w:t>7</w:t>
      </w:r>
      <w:r w:rsidRPr="00544DD0">
        <w:rPr>
          <w:rFonts w:ascii="Times New Roman" w:hAnsi="Times New Roman" w:cs="Times New Roman"/>
          <w:b/>
          <w:bCs/>
          <w:iCs/>
        </w:rPr>
        <w:t>0%</w:t>
      </w:r>
      <w:r w:rsidRPr="00544DD0">
        <w:rPr>
          <w:rFonts w:ascii="Times New Roman" w:hAnsi="Times New Roman" w:cs="Times New Roman"/>
          <w:iCs/>
        </w:rPr>
        <w:t xml:space="preserve">. W przypadku skorzystania przez Zamawiającego z Prawa Opcji „ujemnej”, wysokość Wynagrodzenia może być obniżona o maksymalnie </w:t>
      </w:r>
      <w:r w:rsidR="00167265">
        <w:rPr>
          <w:rFonts w:ascii="Times New Roman" w:hAnsi="Times New Roman" w:cs="Times New Roman"/>
          <w:iCs/>
        </w:rPr>
        <w:t>3</w:t>
      </w:r>
      <w:r w:rsidRPr="00544DD0">
        <w:rPr>
          <w:rFonts w:ascii="Times New Roman" w:hAnsi="Times New Roman" w:cs="Times New Roman"/>
          <w:iCs/>
        </w:rPr>
        <w:t xml:space="preserve">0%, tj. Wykonawca otrzyma z tytułu realizacji umowy wynagrodzenie w kwocie równej co najmniej </w:t>
      </w:r>
      <w:r w:rsidR="00167265">
        <w:rPr>
          <w:rFonts w:ascii="Times New Roman" w:hAnsi="Times New Roman" w:cs="Times New Roman"/>
          <w:iCs/>
        </w:rPr>
        <w:t>7</w:t>
      </w:r>
      <w:r w:rsidRPr="00544DD0">
        <w:rPr>
          <w:rFonts w:ascii="Times New Roman" w:hAnsi="Times New Roman" w:cs="Times New Roman"/>
          <w:iCs/>
        </w:rPr>
        <w:t>0% Wynagrodzenia. Z tego tytułu Wykonawcy nie przysługuje prawo do roszczeń</w:t>
      </w:r>
      <w:r w:rsidR="0057041E">
        <w:rPr>
          <w:rFonts w:ascii="Times New Roman" w:hAnsi="Times New Roman" w:cs="Times New Roman"/>
          <w:iCs/>
        </w:rPr>
        <w:t>,</w:t>
      </w:r>
    </w:p>
    <w:p w14:paraId="553DBD60" w14:textId="77777777" w:rsidR="0057041E" w:rsidRDefault="0057041E" w:rsidP="0057041E">
      <w:pPr>
        <w:spacing w:before="240"/>
        <w:ind w:left="709" w:hanging="283"/>
        <w:jc w:val="both"/>
        <w:rPr>
          <w:rFonts w:ascii="Times New Roman" w:hAnsi="Times New Roman" w:cs="Times New Roman"/>
          <w:iCs/>
        </w:rPr>
      </w:pPr>
      <w:r w:rsidRPr="001A3E6F">
        <w:rPr>
          <w:rFonts w:ascii="Times New Roman" w:hAnsi="Times New Roman" w:cs="Times New Roman"/>
          <w:b/>
          <w:iCs/>
        </w:rPr>
        <w:t>b) „opcji dodatniej”</w:t>
      </w:r>
      <w:r w:rsidRPr="001A3E6F">
        <w:rPr>
          <w:rFonts w:ascii="Times New Roman" w:hAnsi="Times New Roman" w:cs="Times New Roman"/>
          <w:iCs/>
        </w:rPr>
        <w:t xml:space="preserve">, tj.  możliwość  zwiększenia  realizacji  części  przedmiotu  zamówienia  (udzielenie  dodatkowych dostaw).  Zakres przedmiotu  zamówienia  może  być powiększony maksymalnie o </w:t>
      </w:r>
      <w:r w:rsidRPr="001A3E6F">
        <w:rPr>
          <w:rFonts w:ascii="Times New Roman" w:hAnsi="Times New Roman" w:cs="Times New Roman"/>
          <w:b/>
          <w:bCs/>
          <w:iCs/>
        </w:rPr>
        <w:t>30%</w:t>
      </w:r>
      <w:r w:rsidRPr="001A3E6F">
        <w:rPr>
          <w:rFonts w:ascii="Times New Roman" w:hAnsi="Times New Roman" w:cs="Times New Roman"/>
          <w:iCs/>
        </w:rPr>
        <w:t xml:space="preserve"> ogólnej  wartości  przewidywanych dostaw. W przypadku skorzystania przez Zamawiającego z Prawa Opcji „dodatniej”, Zamawiający gwarantuje realizację zamówień w </w:t>
      </w:r>
      <w:r w:rsidRPr="001A3E6F">
        <w:rPr>
          <w:rFonts w:ascii="Times New Roman" w:hAnsi="Times New Roman" w:cs="Times New Roman"/>
          <w:b/>
          <w:bCs/>
          <w:iCs/>
        </w:rPr>
        <w:t>100%</w:t>
      </w:r>
      <w:r w:rsidRPr="001A3E6F">
        <w:rPr>
          <w:rFonts w:ascii="Times New Roman" w:hAnsi="Times New Roman" w:cs="Times New Roman"/>
          <w:iCs/>
        </w:rPr>
        <w:t xml:space="preserve">, a wysokość Wynagrodzenia może być powiększona maksymalnie o </w:t>
      </w:r>
      <w:r>
        <w:rPr>
          <w:rFonts w:ascii="Times New Roman" w:hAnsi="Times New Roman" w:cs="Times New Roman"/>
          <w:iCs/>
        </w:rPr>
        <w:t>3</w:t>
      </w:r>
      <w:r w:rsidRPr="001A3E6F">
        <w:rPr>
          <w:rFonts w:ascii="Times New Roman" w:hAnsi="Times New Roman" w:cs="Times New Roman"/>
          <w:iCs/>
        </w:rPr>
        <w:t>0%, tj. Wykonawca otrzyma z tytułu realizacji umowy wynagrodzenie w kwocie do 1</w:t>
      </w:r>
      <w:r>
        <w:rPr>
          <w:rFonts w:ascii="Times New Roman" w:hAnsi="Times New Roman" w:cs="Times New Roman"/>
          <w:iCs/>
        </w:rPr>
        <w:t>3</w:t>
      </w:r>
      <w:r w:rsidRPr="001A3E6F">
        <w:rPr>
          <w:rFonts w:ascii="Times New Roman" w:hAnsi="Times New Roman" w:cs="Times New Roman"/>
          <w:iCs/>
        </w:rPr>
        <w:t>0% Wynagrodzenia. Z tego tytułu Wykonawcy nie przysługuje prawo do roszczeń</w:t>
      </w:r>
      <w:r>
        <w:rPr>
          <w:rFonts w:ascii="Times New Roman" w:hAnsi="Times New Roman" w:cs="Times New Roman"/>
          <w:iCs/>
        </w:rPr>
        <w:t>.</w:t>
      </w:r>
    </w:p>
    <w:bookmarkEnd w:id="1"/>
    <w:bookmarkEnd w:id="2"/>
    <w:p w14:paraId="6D279248" w14:textId="4985F40B" w:rsidR="009C60EC" w:rsidRPr="00464AC8" w:rsidRDefault="009C60EC" w:rsidP="0005534E">
      <w:pPr>
        <w:pStyle w:val="Akapitzlist"/>
        <w:numPr>
          <w:ilvl w:val="0"/>
          <w:numId w:val="9"/>
        </w:numPr>
        <w:tabs>
          <w:tab w:val="left" w:pos="284"/>
        </w:tabs>
        <w:suppressAutoHyphens w:val="0"/>
        <w:spacing w:after="0"/>
        <w:ind w:left="0" w:firstLine="0"/>
        <w:jc w:val="both"/>
        <w:rPr>
          <w:rFonts w:ascii="Times New Roman" w:hAnsi="Times New Roman" w:cs="Times New Roman"/>
          <w:lang w:eastAsia="pl-PL"/>
        </w:rPr>
      </w:pPr>
      <w:r w:rsidRPr="00464AC8">
        <w:rPr>
          <w:rFonts w:ascii="Times New Roman" w:hAnsi="Times New Roman" w:cs="Times New Roman"/>
          <w:b/>
          <w:bCs/>
          <w:lang w:eastAsia="pl-PL"/>
        </w:rPr>
        <w:t>POSTANOWIENIA OGÓLNE</w:t>
      </w:r>
      <w:r w:rsidRPr="00464AC8">
        <w:rPr>
          <w:rFonts w:ascii="Times New Roman" w:hAnsi="Times New Roman" w:cs="Times New Roman"/>
          <w:lang w:eastAsia="pl-PL"/>
        </w:rPr>
        <w:t>:</w:t>
      </w:r>
    </w:p>
    <w:p w14:paraId="2223CE24" w14:textId="1FE5C9CE" w:rsidR="009C60EC" w:rsidRPr="00464AC8" w:rsidRDefault="009C60EC" w:rsidP="001132AE">
      <w:pPr>
        <w:spacing w:after="0"/>
        <w:ind w:left="567" w:hanging="567"/>
        <w:jc w:val="both"/>
        <w:rPr>
          <w:rFonts w:ascii="Times New Roman" w:hAnsi="Times New Roman" w:cs="Times New Roman"/>
          <w:lang w:eastAsia="pl-PL"/>
        </w:rPr>
      </w:pPr>
      <w:r w:rsidRPr="00464AC8">
        <w:rPr>
          <w:rFonts w:ascii="Times New Roman" w:hAnsi="Times New Roman" w:cs="Times New Roman"/>
        </w:rPr>
        <w:lastRenderedPageBreak/>
        <w:t>4</w:t>
      </w:r>
      <w:r w:rsidR="001A35C4" w:rsidRPr="00464AC8">
        <w:rPr>
          <w:rFonts w:ascii="Times New Roman" w:hAnsi="Times New Roman" w:cs="Times New Roman"/>
        </w:rPr>
        <w:t>.</w:t>
      </w:r>
      <w:r w:rsidRPr="00464AC8">
        <w:rPr>
          <w:rFonts w:ascii="Times New Roman" w:hAnsi="Times New Roman" w:cs="Times New Roman"/>
        </w:rPr>
        <w:t>1.</w:t>
      </w:r>
      <w:r w:rsidR="001A35C4" w:rsidRPr="00464AC8">
        <w:rPr>
          <w:rFonts w:ascii="Times New Roman" w:hAnsi="Times New Roman" w:cs="Times New Roman"/>
        </w:rPr>
        <w:t xml:space="preserve"> </w:t>
      </w:r>
      <w:r w:rsidRPr="00464AC8">
        <w:rPr>
          <w:rFonts w:ascii="Times New Roman" w:hAnsi="Times New Roman" w:cs="Times New Roman"/>
        </w:rPr>
        <w:t xml:space="preserve">Postępowanie prowadzone jest w formie Zapytania ofertowego (dalej: „Zapytanie”) zgodnie z </w:t>
      </w:r>
      <w:r w:rsidRPr="00464AC8">
        <w:rPr>
          <w:rStyle w:val="fontstyle01"/>
          <w:rFonts w:ascii="Times New Roman" w:hAnsi="Times New Roman" w:cs="Times New Roman"/>
          <w:sz w:val="22"/>
          <w:szCs w:val="22"/>
        </w:rPr>
        <w:t xml:space="preserve">zasadą konkurencyjności, transparentności i przejrzystości na podstawie </w:t>
      </w:r>
      <w:r w:rsidRPr="00464AC8">
        <w:rPr>
          <w:rFonts w:ascii="Times New Roman" w:hAnsi="Times New Roman" w:cs="Times New Roman"/>
          <w:color w:val="000000"/>
        </w:rPr>
        <w:t>Zarządzenie nr 52/2020/2021 Rektora Uniwersytetu Kazimierza Wielkiego z dnia 23 lutego 2021 r. w sprawie wprowadzenia Regulaminu udzielania zamówień publicznych realizowanych przez Uniwersytet Kazimierza Wielkiego w Bydgoszczy.</w:t>
      </w:r>
    </w:p>
    <w:p w14:paraId="52A809D4" w14:textId="06B678B3" w:rsidR="009C60EC" w:rsidRPr="00464AC8" w:rsidRDefault="009C60EC" w:rsidP="00FD0601">
      <w:pPr>
        <w:pStyle w:val="Akapitzlist"/>
        <w:ind w:left="567" w:hanging="567"/>
        <w:jc w:val="both"/>
        <w:rPr>
          <w:rFonts w:ascii="Times New Roman" w:hAnsi="Times New Roman" w:cs="Times New Roman"/>
          <w:lang w:eastAsia="pl-PL"/>
        </w:rPr>
      </w:pPr>
      <w:r w:rsidRPr="00464AC8">
        <w:rPr>
          <w:rFonts w:ascii="Times New Roman" w:hAnsi="Times New Roman" w:cs="Times New Roman"/>
        </w:rPr>
        <w:t xml:space="preserve">4.2. </w:t>
      </w:r>
      <w:r w:rsidR="00E12767">
        <w:rPr>
          <w:rFonts w:ascii="Times New Roman" w:hAnsi="Times New Roman" w:cs="Times New Roman"/>
        </w:rPr>
        <w:t>P</w:t>
      </w:r>
      <w:r w:rsidRPr="00464AC8">
        <w:rPr>
          <w:rFonts w:ascii="Times New Roman" w:hAnsi="Times New Roman" w:cs="Times New Roman"/>
        </w:rPr>
        <w:t>ostępowanie nie podlega przepisom ustawy Prawo Zamówień Publicznych na podstawie przepisów ustawy z dnia 11 września 2019 r. Prawo zamówień publicznych.</w:t>
      </w:r>
    </w:p>
    <w:p w14:paraId="138DE030" w14:textId="660F9712" w:rsidR="009C60EC" w:rsidRPr="00464AC8" w:rsidRDefault="009C60EC" w:rsidP="00FD0601">
      <w:pPr>
        <w:pStyle w:val="Akapitzlist"/>
        <w:ind w:left="567" w:hanging="567"/>
        <w:jc w:val="both"/>
        <w:rPr>
          <w:rFonts w:ascii="Times New Roman" w:hAnsi="Times New Roman" w:cs="Times New Roman"/>
          <w:lang w:eastAsia="pl-PL"/>
        </w:rPr>
      </w:pPr>
      <w:r w:rsidRPr="00464AC8">
        <w:rPr>
          <w:rFonts w:ascii="Times New Roman" w:hAnsi="Times New Roman" w:cs="Times New Roman"/>
        </w:rPr>
        <w:t xml:space="preserve">4.3. Celem niniejszego postępowania i warunków w nim określonych jest udzielenie zamówienia zgodnie z zasadami: </w:t>
      </w:r>
    </w:p>
    <w:p w14:paraId="44DE4091" w14:textId="77777777" w:rsidR="009C60EC" w:rsidRPr="00464AC8" w:rsidRDefault="009C60EC" w:rsidP="0005534E">
      <w:pPr>
        <w:pStyle w:val="Akapitzlist"/>
        <w:numPr>
          <w:ilvl w:val="0"/>
          <w:numId w:val="5"/>
        </w:numPr>
        <w:ind w:left="851"/>
        <w:jc w:val="both"/>
        <w:rPr>
          <w:rFonts w:ascii="Times New Roman" w:hAnsi="Times New Roman" w:cs="Times New Roman"/>
          <w:lang w:eastAsia="pl-PL"/>
        </w:rPr>
      </w:pPr>
      <w:r w:rsidRPr="00464AC8">
        <w:rPr>
          <w:rFonts w:ascii="Times New Roman" w:hAnsi="Times New Roman" w:cs="Times New Roman"/>
        </w:rPr>
        <w:t>zachowania uczciwej konkurencji, równego traktowania Wykonawców i przejrzystości,</w:t>
      </w:r>
    </w:p>
    <w:p w14:paraId="1D5FDE2F" w14:textId="77777777" w:rsidR="009C60EC" w:rsidRPr="00464AC8" w:rsidRDefault="009C60EC" w:rsidP="0005534E">
      <w:pPr>
        <w:pStyle w:val="Akapitzlist"/>
        <w:numPr>
          <w:ilvl w:val="0"/>
          <w:numId w:val="5"/>
        </w:numPr>
        <w:ind w:left="851"/>
        <w:jc w:val="both"/>
        <w:rPr>
          <w:rFonts w:ascii="Times New Roman" w:hAnsi="Times New Roman" w:cs="Times New Roman"/>
          <w:lang w:eastAsia="pl-PL"/>
        </w:rPr>
      </w:pPr>
      <w:r w:rsidRPr="00464AC8">
        <w:rPr>
          <w:rFonts w:ascii="Times New Roman" w:hAnsi="Times New Roman" w:cs="Times New Roman"/>
        </w:rPr>
        <w:t xml:space="preserve"> racjonalnego gospodarowania środkami finansowymi, w tym zasady wydatkowania funduszy w sposób celowy, oszczędny oraz umożliwiający terminową realizację zadań,</w:t>
      </w:r>
    </w:p>
    <w:p w14:paraId="01DB6CF2" w14:textId="77777777" w:rsidR="009C60EC" w:rsidRPr="00464AC8" w:rsidRDefault="009C60EC" w:rsidP="0005534E">
      <w:pPr>
        <w:pStyle w:val="Akapitzlist"/>
        <w:numPr>
          <w:ilvl w:val="0"/>
          <w:numId w:val="5"/>
        </w:numPr>
        <w:ind w:left="851"/>
        <w:jc w:val="both"/>
        <w:rPr>
          <w:rFonts w:ascii="Times New Roman" w:hAnsi="Times New Roman" w:cs="Times New Roman"/>
          <w:dstrike/>
          <w:lang w:eastAsia="pl-PL"/>
        </w:rPr>
      </w:pPr>
      <w:r w:rsidRPr="00464AC8">
        <w:rPr>
          <w:rFonts w:ascii="Times New Roman" w:hAnsi="Times New Roman" w:cs="Times New Roman"/>
        </w:rPr>
        <w:t xml:space="preserve"> optymalnego doboru metod i środków w celu uzyskania najlepszych efektów z danych nakładów w wysokości i terminach wynikających z wcześniej zaciągniętych zobowiązań.</w:t>
      </w:r>
    </w:p>
    <w:p w14:paraId="29BDDEB7" w14:textId="4E66E1B5" w:rsidR="00924BEE" w:rsidRPr="00733383" w:rsidRDefault="009C60EC" w:rsidP="0005534E">
      <w:pPr>
        <w:pStyle w:val="Akapitzlist"/>
        <w:numPr>
          <w:ilvl w:val="0"/>
          <w:numId w:val="10"/>
        </w:numPr>
        <w:spacing w:after="0"/>
        <w:ind w:left="284" w:hanging="284"/>
        <w:jc w:val="both"/>
        <w:rPr>
          <w:rFonts w:ascii="Times New Roman" w:hAnsi="Times New Roman" w:cs="Times New Roman"/>
          <w:bCs/>
          <w:strike/>
        </w:rPr>
      </w:pPr>
      <w:r w:rsidRPr="001132AE">
        <w:rPr>
          <w:rFonts w:ascii="Times New Roman" w:hAnsi="Times New Roman" w:cs="Times New Roman"/>
          <w:b/>
        </w:rPr>
        <w:t>TERMIN REALIZACJI ZAMÓWIENIA:</w:t>
      </w:r>
      <w:r w:rsidR="005214FD" w:rsidRPr="001132AE">
        <w:rPr>
          <w:rFonts w:ascii="Times New Roman" w:hAnsi="Times New Roman" w:cs="Times New Roman"/>
          <w:b/>
        </w:rPr>
        <w:t xml:space="preserve"> </w:t>
      </w:r>
      <w:r w:rsidR="001A3E6F" w:rsidRPr="001A3E6F">
        <w:rPr>
          <w:rFonts w:ascii="Times New Roman" w:hAnsi="Times New Roman" w:cs="Times New Roman"/>
          <w:bCs/>
        </w:rPr>
        <w:t>24</w:t>
      </w:r>
      <w:r w:rsidR="00924BEE" w:rsidRPr="00314EB6">
        <w:rPr>
          <w:rFonts w:ascii="Times New Roman" w:hAnsi="Times New Roman" w:cs="Times New Roman"/>
          <w:bCs/>
        </w:rPr>
        <w:t xml:space="preserve"> </w:t>
      </w:r>
      <w:r w:rsidR="00924BEE" w:rsidRPr="001132AE">
        <w:rPr>
          <w:rFonts w:ascii="Times New Roman" w:hAnsi="Times New Roman" w:cs="Times New Roman"/>
          <w:bCs/>
        </w:rPr>
        <w:t>miesiące</w:t>
      </w:r>
      <w:r w:rsidR="00314EB6">
        <w:rPr>
          <w:rFonts w:ascii="Times New Roman" w:hAnsi="Times New Roman" w:cs="Times New Roman"/>
          <w:bCs/>
        </w:rPr>
        <w:t xml:space="preserve"> do dnia podpisania umowy</w:t>
      </w:r>
      <w:r w:rsidR="00733383">
        <w:rPr>
          <w:rFonts w:ascii="Times New Roman" w:hAnsi="Times New Roman" w:cs="Times New Roman"/>
          <w:bCs/>
        </w:rPr>
        <w:t>.</w:t>
      </w:r>
    </w:p>
    <w:p w14:paraId="7E8F4F51" w14:textId="77777777" w:rsidR="00733383" w:rsidRPr="001132AE" w:rsidRDefault="00733383" w:rsidP="00733383">
      <w:pPr>
        <w:pStyle w:val="Akapitzlist"/>
        <w:spacing w:after="0"/>
        <w:ind w:left="284"/>
        <w:jc w:val="both"/>
        <w:rPr>
          <w:rFonts w:ascii="Times New Roman" w:hAnsi="Times New Roman" w:cs="Times New Roman"/>
          <w:bCs/>
          <w:strike/>
        </w:rPr>
      </w:pPr>
    </w:p>
    <w:p w14:paraId="339E8811" w14:textId="25F803F0" w:rsidR="009C60EC" w:rsidRPr="00464AC8" w:rsidRDefault="009C60EC" w:rsidP="0005534E">
      <w:pPr>
        <w:pStyle w:val="Akapitzlist"/>
        <w:numPr>
          <w:ilvl w:val="0"/>
          <w:numId w:val="10"/>
        </w:numPr>
        <w:spacing w:after="0"/>
        <w:ind w:left="0" w:firstLine="0"/>
        <w:jc w:val="both"/>
        <w:rPr>
          <w:rFonts w:ascii="Times New Roman" w:hAnsi="Times New Roman" w:cs="Times New Roman"/>
          <w:b/>
          <w:strike/>
        </w:rPr>
      </w:pPr>
      <w:r w:rsidRPr="00464AC8">
        <w:rPr>
          <w:rFonts w:ascii="Times New Roman" w:hAnsi="Times New Roman" w:cs="Times New Roman"/>
          <w:b/>
        </w:rPr>
        <w:t>WARUNKI UDZIAŁU W POSTĘPOWANIU.</w:t>
      </w:r>
    </w:p>
    <w:p w14:paraId="4353D97F" w14:textId="77777777" w:rsidR="009C60EC" w:rsidRPr="00464AC8" w:rsidRDefault="009C60EC" w:rsidP="0005534E">
      <w:pPr>
        <w:pStyle w:val="Akapitzlist"/>
        <w:numPr>
          <w:ilvl w:val="0"/>
          <w:numId w:val="6"/>
        </w:numPr>
        <w:ind w:left="567" w:hanging="284"/>
        <w:jc w:val="both"/>
        <w:rPr>
          <w:rStyle w:val="fontstyle01"/>
          <w:rFonts w:ascii="Times New Roman" w:hAnsi="Times New Roman" w:cs="Times New Roman"/>
          <w:b/>
          <w:bCs/>
          <w:sz w:val="22"/>
          <w:szCs w:val="22"/>
        </w:rPr>
      </w:pPr>
      <w:r w:rsidRPr="00464AC8">
        <w:rPr>
          <w:rStyle w:val="fontstyle01"/>
          <w:rFonts w:ascii="Times New Roman" w:hAnsi="Times New Roman" w:cs="Times New Roman"/>
          <w:b/>
          <w:bCs/>
          <w:sz w:val="22"/>
          <w:szCs w:val="22"/>
        </w:rPr>
        <w:t>O udzielenie zamówienia mogą się ubiegać Wykonawcy, którzy spełniają następujące warunki:</w:t>
      </w:r>
    </w:p>
    <w:p w14:paraId="02CBA991" w14:textId="77777777" w:rsidR="009C60EC" w:rsidRPr="00464AC8" w:rsidRDefault="009C60EC" w:rsidP="004A0F34">
      <w:pPr>
        <w:pStyle w:val="Akapitzlist"/>
        <w:numPr>
          <w:ilvl w:val="0"/>
          <w:numId w:val="42"/>
        </w:numPr>
        <w:ind w:left="993"/>
        <w:jc w:val="both"/>
        <w:rPr>
          <w:rFonts w:ascii="Times New Roman" w:hAnsi="Times New Roman" w:cs="Times New Roman"/>
          <w:color w:val="000000"/>
        </w:rPr>
      </w:pPr>
      <w:r w:rsidRPr="00464AC8">
        <w:rPr>
          <w:rFonts w:ascii="Times New Roman" w:hAnsi="Times New Roman" w:cs="Times New Roman"/>
        </w:rPr>
        <w:t xml:space="preserve">zaoferują przedmiot zamówienia zgodny z wymaganiami Zamawiającego </w:t>
      </w:r>
    </w:p>
    <w:p w14:paraId="5A34DDA4" w14:textId="77777777" w:rsidR="009C60EC" w:rsidRPr="00464AC8" w:rsidRDefault="009C60EC" w:rsidP="004A0F34">
      <w:pPr>
        <w:pStyle w:val="Akapitzlist"/>
        <w:numPr>
          <w:ilvl w:val="0"/>
          <w:numId w:val="42"/>
        </w:numPr>
        <w:ind w:left="993"/>
        <w:jc w:val="both"/>
        <w:rPr>
          <w:rFonts w:ascii="Times New Roman" w:hAnsi="Times New Roman" w:cs="Times New Roman"/>
          <w:color w:val="000000"/>
        </w:rPr>
      </w:pPr>
      <w:r w:rsidRPr="00464AC8">
        <w:rPr>
          <w:rFonts w:ascii="Times New Roman" w:hAnsi="Times New Roman" w:cs="Times New Roman"/>
        </w:rPr>
        <w:t xml:space="preserve">posiadają niezbędną wiedzę i doświadczenie oraz dysponują potencjałem technicznym i osobami zdolnymi do wykonania zamówienia; </w:t>
      </w:r>
    </w:p>
    <w:p w14:paraId="3927BEBD" w14:textId="77777777" w:rsidR="009C60EC" w:rsidRPr="00464AC8" w:rsidRDefault="009C60EC" w:rsidP="004A0F34">
      <w:pPr>
        <w:pStyle w:val="Akapitzlist"/>
        <w:numPr>
          <w:ilvl w:val="0"/>
          <w:numId w:val="42"/>
        </w:numPr>
        <w:ind w:left="993"/>
        <w:jc w:val="both"/>
        <w:rPr>
          <w:rFonts w:ascii="Times New Roman" w:hAnsi="Times New Roman" w:cs="Times New Roman"/>
          <w:color w:val="000000"/>
        </w:rPr>
      </w:pPr>
      <w:r w:rsidRPr="00464AC8">
        <w:rPr>
          <w:rFonts w:ascii="Times New Roman" w:hAnsi="Times New Roman" w:cs="Times New Roman"/>
        </w:rPr>
        <w:t xml:space="preserve">znajdują się w sytuacji ekonomicznej i finansowej, która pozwala na należyte wykonanie zamówienia; </w:t>
      </w:r>
      <w:bookmarkStart w:id="3" w:name="_Hlk130464619"/>
    </w:p>
    <w:p w14:paraId="44CD2131" w14:textId="77777777" w:rsidR="009C60EC" w:rsidRPr="00464AC8" w:rsidRDefault="009C60EC" w:rsidP="00E33920">
      <w:pPr>
        <w:pStyle w:val="Akapitzlist"/>
        <w:ind w:left="0"/>
        <w:jc w:val="both"/>
        <w:rPr>
          <w:rStyle w:val="fontstyle01"/>
          <w:rFonts w:ascii="Times New Roman" w:hAnsi="Times New Roman" w:cs="Times New Roman"/>
          <w:sz w:val="22"/>
          <w:szCs w:val="22"/>
        </w:rPr>
      </w:pPr>
      <w:r w:rsidRPr="00464AC8">
        <w:rPr>
          <w:rFonts w:ascii="Times New Roman" w:hAnsi="Times New Roman" w:cs="Times New Roman"/>
        </w:rPr>
        <w:t>Ocena spełnienia ww. warunków zostanie dokonana w oparciu o oświadczenie zawarte stanowiące załącznik nr 3 do zapytania Ofertowego.</w:t>
      </w:r>
    </w:p>
    <w:bookmarkEnd w:id="3"/>
    <w:p w14:paraId="0C7F280D" w14:textId="77777777" w:rsidR="009C60EC" w:rsidRPr="00464AC8" w:rsidRDefault="009C60EC" w:rsidP="0005534E">
      <w:pPr>
        <w:pStyle w:val="Akapitzlist"/>
        <w:numPr>
          <w:ilvl w:val="0"/>
          <w:numId w:val="6"/>
        </w:numPr>
        <w:ind w:left="567" w:hanging="284"/>
        <w:jc w:val="both"/>
        <w:rPr>
          <w:rFonts w:ascii="Times New Roman" w:hAnsi="Times New Roman" w:cs="Times New Roman"/>
          <w:b/>
          <w:u w:val="single"/>
        </w:rPr>
      </w:pPr>
      <w:r w:rsidRPr="00464AC8">
        <w:rPr>
          <w:rFonts w:ascii="Times New Roman" w:hAnsi="Times New Roman" w:cs="Times New Roman"/>
          <w:b/>
          <w:iCs/>
          <w:u w:val="single"/>
        </w:rPr>
        <w:t>O udzielenie zamówienia mogą ubiegać się wykonawcy, którzy:</w:t>
      </w:r>
    </w:p>
    <w:p w14:paraId="053026A2" w14:textId="77777777" w:rsidR="009C60EC" w:rsidRPr="00464AC8" w:rsidRDefault="009C60EC" w:rsidP="0005534E">
      <w:pPr>
        <w:pStyle w:val="Akapitzlist"/>
        <w:numPr>
          <w:ilvl w:val="0"/>
          <w:numId w:val="8"/>
        </w:numPr>
        <w:jc w:val="both"/>
        <w:rPr>
          <w:rFonts w:ascii="Times New Roman" w:hAnsi="Times New Roman" w:cs="Times New Roman"/>
          <w:b/>
        </w:rPr>
      </w:pPr>
      <w:bookmarkStart w:id="4" w:name="_Hlk127791067"/>
      <w:r w:rsidRPr="00464AC8">
        <w:rPr>
          <w:rStyle w:val="fontstyle01"/>
          <w:rFonts w:ascii="Times New Roman" w:hAnsi="Times New Roman" w:cs="Times New Roman"/>
          <w:sz w:val="22"/>
          <w:szCs w:val="22"/>
        </w:rPr>
        <w:t>nie znajdują się w stanie upadłości oraz nie znajdują się w stanie likwidacji;</w:t>
      </w:r>
    </w:p>
    <w:p w14:paraId="2346D943" w14:textId="77777777" w:rsidR="009C60EC" w:rsidRPr="00464AC8" w:rsidRDefault="009C60EC" w:rsidP="0005534E">
      <w:pPr>
        <w:pStyle w:val="Akapitzlist"/>
        <w:numPr>
          <w:ilvl w:val="0"/>
          <w:numId w:val="8"/>
        </w:numPr>
        <w:jc w:val="both"/>
        <w:rPr>
          <w:rFonts w:ascii="Times New Roman" w:hAnsi="Times New Roman" w:cs="Times New Roman"/>
          <w:b/>
        </w:rPr>
      </w:pPr>
      <w:r w:rsidRPr="00464AC8">
        <w:rPr>
          <w:rFonts w:ascii="Times New Roman" w:hAnsi="Times New Roman" w:cs="Times New Roman"/>
          <w:color w:val="000000"/>
        </w:rPr>
        <w:t xml:space="preserve">nie podlegają wykluczeniu na podstawie art. 7 ust. 1 ustawy </w:t>
      </w:r>
      <w:r w:rsidRPr="00464AC8">
        <w:rPr>
          <w:rFonts w:ascii="Times New Roman" w:hAnsi="Times New Roman" w:cs="Times New Roman"/>
          <w:color w:val="222222"/>
        </w:rPr>
        <w:t>z dnia 13 kwietnia 2022 r. o szczególnych rozwiązaniach w zakresie przeciwdziałania wspieraniu agresji na Ukrainę oraz służących ochronie bezpieczeństwa narodowego.</w:t>
      </w:r>
    </w:p>
    <w:p w14:paraId="7009B2F5" w14:textId="77777777" w:rsidR="009C60EC" w:rsidRPr="00464AC8" w:rsidRDefault="009C60EC" w:rsidP="00E33920">
      <w:pPr>
        <w:pStyle w:val="Akapitzlist"/>
        <w:ind w:left="0"/>
        <w:jc w:val="both"/>
        <w:rPr>
          <w:rFonts w:ascii="Times New Roman" w:hAnsi="Times New Roman" w:cs="Times New Roman"/>
          <w:color w:val="000000"/>
        </w:rPr>
      </w:pPr>
      <w:r w:rsidRPr="00464AC8">
        <w:rPr>
          <w:rFonts w:ascii="Times New Roman" w:hAnsi="Times New Roman" w:cs="Times New Roman"/>
        </w:rPr>
        <w:t>Ocena spełnienia ww. warunków zostanie dokonana w oparciu o oświadczenie zawarte stanowiące załącznik nr 4 do zapytania Ofertowego.</w:t>
      </w:r>
    </w:p>
    <w:bookmarkEnd w:id="4"/>
    <w:p w14:paraId="4941675F" w14:textId="1E674088" w:rsidR="009C60EC" w:rsidRPr="00464AC8" w:rsidRDefault="009C60EC" w:rsidP="00E33920">
      <w:pPr>
        <w:autoSpaceDE w:val="0"/>
        <w:autoSpaceDN w:val="0"/>
        <w:adjustRightInd w:val="0"/>
        <w:spacing w:after="0"/>
        <w:jc w:val="both"/>
        <w:rPr>
          <w:rFonts w:ascii="Times New Roman" w:hAnsi="Times New Roman" w:cs="Times New Roman"/>
        </w:rPr>
      </w:pPr>
      <w:r w:rsidRPr="00464AC8">
        <w:rPr>
          <w:rFonts w:ascii="Times New Roman" w:hAnsi="Times New Roman" w:cs="Times New Roman"/>
        </w:rPr>
        <w:t>Ofertę Wykonawcy wykluczonego uznaje się za odrzuconą</w:t>
      </w:r>
    </w:p>
    <w:p w14:paraId="7A2357CD" w14:textId="77777777" w:rsidR="000C51F6" w:rsidRPr="00464AC8" w:rsidRDefault="000C51F6" w:rsidP="00E33920">
      <w:pPr>
        <w:autoSpaceDE w:val="0"/>
        <w:autoSpaceDN w:val="0"/>
        <w:adjustRightInd w:val="0"/>
        <w:spacing w:after="0"/>
        <w:jc w:val="both"/>
        <w:rPr>
          <w:rFonts w:ascii="Times New Roman" w:hAnsi="Times New Roman" w:cs="Times New Roman"/>
        </w:rPr>
      </w:pPr>
    </w:p>
    <w:p w14:paraId="1DF1A20E" w14:textId="63C17F1B" w:rsidR="009C60EC" w:rsidRPr="00464AC8" w:rsidRDefault="009C60EC" w:rsidP="0005534E">
      <w:pPr>
        <w:pStyle w:val="Akapitzlist"/>
        <w:numPr>
          <w:ilvl w:val="0"/>
          <w:numId w:val="10"/>
        </w:numPr>
        <w:tabs>
          <w:tab w:val="left" w:pos="284"/>
        </w:tabs>
        <w:ind w:left="284"/>
        <w:jc w:val="both"/>
        <w:rPr>
          <w:rStyle w:val="fontstyle01"/>
          <w:rFonts w:ascii="Times New Roman" w:hAnsi="Times New Roman" w:cs="Times New Roman"/>
          <w:b/>
          <w:sz w:val="22"/>
          <w:szCs w:val="22"/>
        </w:rPr>
      </w:pPr>
      <w:r w:rsidRPr="00464AC8">
        <w:rPr>
          <w:rStyle w:val="fontstyle01"/>
          <w:rFonts w:ascii="Times New Roman" w:hAnsi="Times New Roman" w:cs="Times New Roman"/>
          <w:b/>
          <w:sz w:val="22"/>
          <w:szCs w:val="22"/>
        </w:rPr>
        <w:t>DOKUMENTY I OŚWIADCZENIA WYMAGANE OD WYKONAWCY DO PRZEDŁOZENIA WRAZ Z OFERTĄ.</w:t>
      </w:r>
    </w:p>
    <w:p w14:paraId="59E2AC1B" w14:textId="77777777" w:rsidR="009C60EC" w:rsidRPr="00464AC8" w:rsidRDefault="009C60EC" w:rsidP="00E33920">
      <w:pPr>
        <w:pStyle w:val="Akapitzlist"/>
        <w:ind w:left="426" w:hanging="284"/>
        <w:jc w:val="both"/>
        <w:rPr>
          <w:rFonts w:ascii="Times New Roman" w:hAnsi="Times New Roman" w:cs="Times New Roman"/>
          <w:b/>
        </w:rPr>
      </w:pPr>
      <w:r w:rsidRPr="00464AC8">
        <w:rPr>
          <w:rFonts w:ascii="Times New Roman" w:hAnsi="Times New Roman" w:cs="Times New Roman"/>
        </w:rPr>
        <w:t xml:space="preserve">1) </w:t>
      </w:r>
      <w:r w:rsidRPr="00464AC8">
        <w:rPr>
          <w:rFonts w:ascii="Times New Roman" w:hAnsi="Times New Roman" w:cs="Times New Roman"/>
          <w:b/>
          <w:bCs/>
        </w:rPr>
        <w:t>Aktualny odpis z właściwego rejestru lub z centralnej ewidencji i informacji o działalności gospodarczej</w:t>
      </w:r>
      <w:r w:rsidRPr="00464AC8">
        <w:rPr>
          <w:rFonts w:ascii="Times New Roman" w:hAnsi="Times New Roman" w:cs="Times New Roman"/>
        </w:rPr>
        <w:t>, w przypadku:</w:t>
      </w:r>
    </w:p>
    <w:p w14:paraId="67F16A6A" w14:textId="77777777" w:rsidR="009C60EC" w:rsidRPr="00464AC8" w:rsidRDefault="009C60EC" w:rsidP="0005534E">
      <w:pPr>
        <w:numPr>
          <w:ilvl w:val="0"/>
          <w:numId w:val="11"/>
        </w:numPr>
        <w:autoSpaceDE w:val="0"/>
        <w:autoSpaceDN w:val="0"/>
        <w:adjustRightInd w:val="0"/>
        <w:spacing w:after="0"/>
        <w:ind w:left="567"/>
        <w:jc w:val="both"/>
        <w:rPr>
          <w:rFonts w:ascii="Times New Roman" w:eastAsia="Calibri" w:hAnsi="Times New Roman" w:cs="Times New Roman"/>
        </w:rPr>
      </w:pPr>
      <w:r w:rsidRPr="00464AC8">
        <w:rPr>
          <w:rFonts w:ascii="Times New Roman" w:eastAsia="Calibri" w:hAnsi="Times New Roman" w:cs="Times New Roman"/>
        </w:rPr>
        <w:t>podmiotów posiadających osobowość prawną jak i spółek prawa handlowego nie posiadających osobowości prawnej – wyciąg z Krajowego Rejestru Sądowego,</w:t>
      </w:r>
    </w:p>
    <w:p w14:paraId="338C3FD9" w14:textId="77777777" w:rsidR="009C60EC" w:rsidRPr="00464AC8" w:rsidRDefault="009C60EC" w:rsidP="0005534E">
      <w:pPr>
        <w:numPr>
          <w:ilvl w:val="0"/>
          <w:numId w:val="11"/>
        </w:numPr>
        <w:autoSpaceDE w:val="0"/>
        <w:autoSpaceDN w:val="0"/>
        <w:adjustRightInd w:val="0"/>
        <w:spacing w:after="0"/>
        <w:ind w:left="567"/>
        <w:jc w:val="both"/>
        <w:rPr>
          <w:rFonts w:ascii="Times New Roman" w:eastAsia="Calibri" w:hAnsi="Times New Roman" w:cs="Times New Roman"/>
        </w:rPr>
      </w:pPr>
      <w:r w:rsidRPr="00464AC8">
        <w:rPr>
          <w:rFonts w:ascii="Times New Roman" w:eastAsia="Calibri" w:hAnsi="Times New Roman" w:cs="Times New Roman"/>
        </w:rPr>
        <w:lastRenderedPageBreak/>
        <w:t>osób fizycznych wykonujących działalność gospodarczą – zaświadczenie o wpisie do rejestru CEIDG (Centralna Ewidencja i Informacja o Działalności Gospodarczej),</w:t>
      </w:r>
    </w:p>
    <w:p w14:paraId="267A2B6B" w14:textId="1EB7501C" w:rsidR="009C60EC" w:rsidRDefault="009C60EC" w:rsidP="0005534E">
      <w:pPr>
        <w:numPr>
          <w:ilvl w:val="0"/>
          <w:numId w:val="11"/>
        </w:numPr>
        <w:autoSpaceDE w:val="0"/>
        <w:autoSpaceDN w:val="0"/>
        <w:adjustRightInd w:val="0"/>
        <w:spacing w:after="0"/>
        <w:ind w:left="567"/>
        <w:jc w:val="both"/>
        <w:rPr>
          <w:rFonts w:ascii="Times New Roman" w:eastAsia="Calibri" w:hAnsi="Times New Roman" w:cs="Times New Roman"/>
        </w:rPr>
      </w:pPr>
      <w:r w:rsidRPr="00464AC8">
        <w:rPr>
          <w:rFonts w:ascii="Times New Roman" w:eastAsia="Calibri" w:hAnsi="Times New Roman" w:cs="Times New Roman"/>
        </w:rPr>
        <w:t>działalności prowadzonej w formie spółki cywilnej – umowa spółki cywilnej lub zaświadczenie  o wpisie do ewidencji działalności gospodarczej każdego ze wspólników.</w:t>
      </w:r>
    </w:p>
    <w:p w14:paraId="743509C2" w14:textId="35789F69" w:rsidR="00886818" w:rsidRDefault="00886818" w:rsidP="00886818">
      <w:pPr>
        <w:spacing w:after="0"/>
        <w:jc w:val="both"/>
      </w:pPr>
    </w:p>
    <w:p w14:paraId="5A9166D3" w14:textId="77777777" w:rsidR="00886818" w:rsidRDefault="00886818" w:rsidP="00886818">
      <w:pPr>
        <w:autoSpaceDE w:val="0"/>
        <w:autoSpaceDN w:val="0"/>
        <w:adjustRightInd w:val="0"/>
        <w:jc w:val="both"/>
        <w:rPr>
          <w:rFonts w:ascii="Times New Roman" w:hAnsi="Times New Roman" w:cs="Times New Roman"/>
          <w:i/>
        </w:rPr>
      </w:pPr>
      <w:r w:rsidRPr="00464AC8">
        <w:rPr>
          <w:rFonts w:ascii="Times New Roman" w:hAnsi="Times New Roman" w:cs="Times New Roman"/>
          <w:i/>
        </w:rPr>
        <w:t xml:space="preserve">Dokumenty, o których mowa powyżej,  powinny być wystawione nie wcześniej niż </w:t>
      </w:r>
      <w:r w:rsidRPr="00464AC8">
        <w:rPr>
          <w:rFonts w:ascii="Times New Roman" w:hAnsi="Times New Roman" w:cs="Times New Roman"/>
          <w:b/>
          <w:bCs/>
          <w:i/>
        </w:rPr>
        <w:t>6 miesięcy</w:t>
      </w:r>
      <w:r w:rsidRPr="00464AC8">
        <w:rPr>
          <w:rFonts w:ascii="Times New Roman" w:hAnsi="Times New Roman" w:cs="Times New Roman"/>
          <w:i/>
        </w:rPr>
        <w:t xml:space="preserve"> przed upływem terminu składania ofert. </w:t>
      </w:r>
    </w:p>
    <w:p w14:paraId="110EE64F" w14:textId="41A95805" w:rsidR="000D33D9" w:rsidRPr="00886818" w:rsidRDefault="00886818" w:rsidP="00886818">
      <w:pPr>
        <w:spacing w:after="0"/>
        <w:jc w:val="both"/>
        <w:rPr>
          <w:rFonts w:ascii="Times New Roman" w:hAnsi="Times New Roman" w:cs="Times New Roman"/>
          <w:iCs/>
          <w:u w:val="single"/>
        </w:rPr>
      </w:pPr>
      <w:r w:rsidRPr="00886818">
        <w:rPr>
          <w:rFonts w:ascii="Times New Roman" w:hAnsi="Times New Roman" w:cs="Times New Roman"/>
          <w:u w:val="single"/>
        </w:rPr>
        <w:t xml:space="preserve">Zamawiający nie wzywa do złożenia </w:t>
      </w:r>
      <w:r>
        <w:rPr>
          <w:rFonts w:ascii="Times New Roman" w:hAnsi="Times New Roman" w:cs="Times New Roman"/>
          <w:u w:val="single"/>
        </w:rPr>
        <w:t>dokumentów</w:t>
      </w:r>
      <w:r w:rsidRPr="00886818">
        <w:rPr>
          <w:rFonts w:ascii="Times New Roman" w:hAnsi="Times New Roman" w:cs="Times New Roman"/>
          <w:u w:val="single"/>
        </w:rPr>
        <w:t xml:space="preserve"> jeżeli może je uzyskać za pomocą bezpłatnych</w:t>
      </w:r>
      <w:r>
        <w:rPr>
          <w:rFonts w:ascii="Times New Roman" w:hAnsi="Times New Roman" w:cs="Times New Roman"/>
          <w:u w:val="single"/>
        </w:rPr>
        <w:br/>
      </w:r>
      <w:r w:rsidRPr="00886818">
        <w:rPr>
          <w:rFonts w:ascii="Times New Roman" w:hAnsi="Times New Roman" w:cs="Times New Roman"/>
          <w:u w:val="single"/>
        </w:rPr>
        <w:t>i ogólnodostępnych baz danych, w szczególności rejestrów publicznych w rozumieniu ustawy z dnia 17 lutego 2005 r. o informatyzacji działalności podmiotów realizujących zadania publiczne.</w:t>
      </w:r>
    </w:p>
    <w:p w14:paraId="5A1CFF08" w14:textId="77777777" w:rsidR="00886818" w:rsidRDefault="00886818" w:rsidP="00E33920">
      <w:pPr>
        <w:autoSpaceDE w:val="0"/>
        <w:autoSpaceDN w:val="0"/>
        <w:adjustRightInd w:val="0"/>
        <w:jc w:val="both"/>
        <w:rPr>
          <w:rFonts w:ascii="Times New Roman" w:hAnsi="Times New Roman" w:cs="Times New Roman"/>
          <w:i/>
        </w:rPr>
      </w:pPr>
    </w:p>
    <w:p w14:paraId="35764387" w14:textId="41BE6E7F" w:rsidR="009C60EC" w:rsidRPr="00464AC8" w:rsidRDefault="009C60EC" w:rsidP="0005534E">
      <w:pPr>
        <w:pStyle w:val="Akapitzlist"/>
        <w:numPr>
          <w:ilvl w:val="0"/>
          <w:numId w:val="13"/>
        </w:numPr>
        <w:autoSpaceDE w:val="0"/>
        <w:autoSpaceDN w:val="0"/>
        <w:adjustRightInd w:val="0"/>
        <w:ind w:left="426" w:hanging="284"/>
        <w:jc w:val="both"/>
        <w:rPr>
          <w:rFonts w:ascii="Times New Roman" w:hAnsi="Times New Roman" w:cs="Times New Roman"/>
          <w:b/>
          <w:bCs/>
        </w:rPr>
      </w:pPr>
      <w:r w:rsidRPr="00464AC8">
        <w:rPr>
          <w:rFonts w:ascii="Times New Roman" w:hAnsi="Times New Roman" w:cs="Times New Roman"/>
        </w:rPr>
        <w:t xml:space="preserve">Integralną częścią oferty jest wypełniony i podpisany </w:t>
      </w:r>
      <w:r w:rsidRPr="00464AC8">
        <w:rPr>
          <w:rFonts w:ascii="Times New Roman" w:hAnsi="Times New Roman" w:cs="Times New Roman"/>
          <w:b/>
          <w:bCs/>
        </w:rPr>
        <w:t>Formularz Ofertowy</w:t>
      </w:r>
      <w:r w:rsidRPr="00464AC8">
        <w:rPr>
          <w:rFonts w:ascii="Times New Roman" w:hAnsi="Times New Roman" w:cs="Times New Roman"/>
        </w:rPr>
        <w:t xml:space="preserve">, stanowiący </w:t>
      </w:r>
      <w:r w:rsidRPr="00464AC8">
        <w:rPr>
          <w:rFonts w:ascii="Times New Roman" w:hAnsi="Times New Roman" w:cs="Times New Roman"/>
          <w:b/>
        </w:rPr>
        <w:t>Załącznik  nr 1</w:t>
      </w:r>
      <w:r w:rsidRPr="00464AC8">
        <w:rPr>
          <w:rFonts w:ascii="Times New Roman" w:hAnsi="Times New Roman" w:cs="Times New Roman"/>
        </w:rPr>
        <w:t xml:space="preserve"> do zapytania ofertowego, </w:t>
      </w:r>
      <w:r w:rsidRPr="00464AC8">
        <w:rPr>
          <w:rFonts w:ascii="Times New Roman" w:hAnsi="Times New Roman" w:cs="Times New Roman"/>
          <w:b/>
        </w:rPr>
        <w:t xml:space="preserve">Załącznik nr </w:t>
      </w:r>
      <w:r w:rsidR="00AC318D">
        <w:rPr>
          <w:rFonts w:ascii="Times New Roman" w:hAnsi="Times New Roman" w:cs="Times New Roman"/>
          <w:b/>
        </w:rPr>
        <w:t>2</w:t>
      </w:r>
      <w:r w:rsidR="00314EB6">
        <w:rPr>
          <w:rFonts w:ascii="Times New Roman" w:hAnsi="Times New Roman" w:cs="Times New Roman"/>
          <w:b/>
        </w:rPr>
        <w:t>–</w:t>
      </w:r>
      <w:r w:rsidRPr="00464AC8">
        <w:rPr>
          <w:rFonts w:ascii="Times New Roman" w:hAnsi="Times New Roman" w:cs="Times New Roman"/>
          <w:b/>
        </w:rPr>
        <w:t xml:space="preserve"> </w:t>
      </w:r>
      <w:r w:rsidR="00314EB6" w:rsidRPr="00314EB6">
        <w:rPr>
          <w:rFonts w:ascii="Times New Roman" w:hAnsi="Times New Roman" w:cs="Times New Roman"/>
          <w:bCs/>
        </w:rPr>
        <w:t>Formularz przedmiotowo-cenowy</w:t>
      </w:r>
      <w:r w:rsidR="00314EB6">
        <w:rPr>
          <w:rFonts w:ascii="Times New Roman" w:hAnsi="Times New Roman" w:cs="Times New Roman"/>
          <w:b/>
        </w:rPr>
        <w:t xml:space="preserve">, Załącznik nr 3 - </w:t>
      </w:r>
      <w:r w:rsidRPr="00464AC8">
        <w:rPr>
          <w:rFonts w:ascii="Times New Roman" w:hAnsi="Times New Roman" w:cs="Times New Roman"/>
        </w:rPr>
        <w:t xml:space="preserve">Oświadczenie Wykonawcy o spełnianiu warunków udziału w postępowaniu oraz </w:t>
      </w:r>
      <w:r w:rsidRPr="00464AC8">
        <w:rPr>
          <w:rFonts w:ascii="Times New Roman" w:hAnsi="Times New Roman" w:cs="Times New Roman"/>
          <w:b/>
        </w:rPr>
        <w:t xml:space="preserve">Załącznik nr </w:t>
      </w:r>
      <w:r w:rsidR="00314EB6">
        <w:rPr>
          <w:rFonts w:ascii="Times New Roman" w:hAnsi="Times New Roman" w:cs="Times New Roman"/>
          <w:b/>
        </w:rPr>
        <w:t>4</w:t>
      </w:r>
      <w:r w:rsidRPr="00464AC8">
        <w:rPr>
          <w:rFonts w:ascii="Times New Roman" w:hAnsi="Times New Roman" w:cs="Times New Roman"/>
        </w:rPr>
        <w:t xml:space="preserve"> – Oświadczenie o braku podstaw do wykluczenia, </w:t>
      </w:r>
    </w:p>
    <w:p w14:paraId="1509722E" w14:textId="77777777" w:rsidR="009C60EC" w:rsidRPr="00464AC8" w:rsidRDefault="009C60EC" w:rsidP="0005534E">
      <w:pPr>
        <w:pStyle w:val="Akapitzlist"/>
        <w:numPr>
          <w:ilvl w:val="0"/>
          <w:numId w:val="13"/>
        </w:numPr>
        <w:autoSpaceDE w:val="0"/>
        <w:autoSpaceDN w:val="0"/>
        <w:adjustRightInd w:val="0"/>
        <w:ind w:left="426" w:hanging="284"/>
        <w:jc w:val="both"/>
        <w:rPr>
          <w:rFonts w:ascii="Times New Roman" w:hAnsi="Times New Roman" w:cs="Times New Roman"/>
          <w:b/>
          <w:bCs/>
        </w:rPr>
      </w:pPr>
      <w:r w:rsidRPr="00464AC8">
        <w:rPr>
          <w:rFonts w:ascii="Times New Roman" w:hAnsi="Times New Roman" w:cs="Times New Roman"/>
          <w:b/>
          <w:lang w:eastAsia="pl-PL"/>
        </w:rPr>
        <w:t xml:space="preserve">Pełnomocnictwo </w:t>
      </w:r>
      <w:r w:rsidRPr="00464AC8">
        <w:rPr>
          <w:rFonts w:ascii="Times New Roman" w:hAnsi="Times New Roman" w:cs="Times New Roman"/>
          <w:lang w:eastAsia="pl-PL"/>
        </w:rPr>
        <w:t xml:space="preserve">do podpisania oferty (oryginał lub kopia potwierdzona za zgodność </w:t>
      </w:r>
      <w:r w:rsidRPr="00464AC8">
        <w:rPr>
          <w:rFonts w:ascii="Times New Roman" w:hAnsi="Times New Roman" w:cs="Times New Roman"/>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66E03E9" w14:textId="77777777" w:rsidR="009C60EC" w:rsidRPr="00464AC8" w:rsidRDefault="009C60EC" w:rsidP="0005534E">
      <w:pPr>
        <w:pStyle w:val="Akapitzlist"/>
        <w:numPr>
          <w:ilvl w:val="0"/>
          <w:numId w:val="13"/>
        </w:numPr>
        <w:autoSpaceDE w:val="0"/>
        <w:autoSpaceDN w:val="0"/>
        <w:adjustRightInd w:val="0"/>
        <w:ind w:left="426" w:hanging="284"/>
        <w:jc w:val="both"/>
        <w:rPr>
          <w:rFonts w:ascii="Times New Roman" w:hAnsi="Times New Roman" w:cs="Times New Roman"/>
          <w:b/>
          <w:bCs/>
        </w:rPr>
      </w:pPr>
      <w:r w:rsidRPr="00464AC8">
        <w:rPr>
          <w:rFonts w:ascii="Times New Roman" w:hAnsi="Times New Roman" w:cs="Times New Roman"/>
          <w:b/>
        </w:rPr>
        <w:t xml:space="preserve">Wykonawcy zagraniczni. </w:t>
      </w:r>
    </w:p>
    <w:p w14:paraId="6598DA22" w14:textId="2C6CADC5" w:rsidR="009C60EC" w:rsidRPr="00464AC8" w:rsidRDefault="009C60EC" w:rsidP="0005534E">
      <w:pPr>
        <w:pStyle w:val="Akapitzlist"/>
        <w:numPr>
          <w:ilvl w:val="0"/>
          <w:numId w:val="12"/>
        </w:numPr>
        <w:spacing w:after="160"/>
        <w:ind w:right="-1"/>
        <w:contextualSpacing/>
        <w:jc w:val="both"/>
        <w:rPr>
          <w:rFonts w:ascii="Times New Roman" w:hAnsi="Times New Roman" w:cs="Times New Roman"/>
        </w:rPr>
      </w:pPr>
      <w:r w:rsidRPr="00464AC8">
        <w:rPr>
          <w:rFonts w:ascii="Times New Roman" w:hAnsi="Times New Roman" w:cs="Times New Roman"/>
        </w:rPr>
        <w:t>Jeżeli Wykonawca ma siedzibę lub miejsce zamieszkania poza terytorium Rzeczypospolitej Polskiej, zamiast dokumentów, o których mowa w ust. 7 pkt 1 składa dokument lub dokumenty wystawione w kraju, w którym wykonawca ma siedzibę lub miejsce zamieszkania</w:t>
      </w:r>
      <w:r w:rsidR="001E3D95">
        <w:rPr>
          <w:rFonts w:ascii="Times New Roman" w:hAnsi="Times New Roman" w:cs="Times New Roman"/>
        </w:rPr>
        <w:t xml:space="preserve"> ma osoba, której dotyczy informacja albo dokument</w:t>
      </w:r>
      <w:r w:rsidRPr="00464AC8">
        <w:rPr>
          <w:rFonts w:ascii="Times New Roman" w:hAnsi="Times New Roman" w:cs="Times New Roman"/>
        </w:rPr>
        <w:t xml:space="preserve">, potwierdzające, że nie otwarto jego likwidacji ani nie ogłoszono upadłości. </w:t>
      </w:r>
    </w:p>
    <w:p w14:paraId="33F5380C" w14:textId="77777777" w:rsidR="009C60EC" w:rsidRPr="00464AC8" w:rsidRDefault="009C60EC" w:rsidP="0005534E">
      <w:pPr>
        <w:pStyle w:val="Akapitzlist"/>
        <w:numPr>
          <w:ilvl w:val="0"/>
          <w:numId w:val="12"/>
        </w:numPr>
        <w:spacing w:after="160"/>
        <w:ind w:right="-1"/>
        <w:contextualSpacing/>
        <w:jc w:val="both"/>
        <w:rPr>
          <w:rFonts w:ascii="Times New Roman" w:hAnsi="Times New Roman" w:cs="Times New Roman"/>
        </w:rPr>
      </w:pPr>
      <w:r w:rsidRPr="00464AC8">
        <w:rPr>
          <w:rFonts w:ascii="Times New Roman" w:hAnsi="Times New Roman" w:cs="Times New Roman"/>
        </w:rPr>
        <w:t xml:space="preserve">Dokumenty, o których mowa w pkt 1), powinny być wystawione nie wcześniej niż 6 miesięcy przed upływem terminu składania ofert. </w:t>
      </w:r>
    </w:p>
    <w:p w14:paraId="6173FB33" w14:textId="2273CDD5" w:rsidR="009C60EC" w:rsidRPr="00464AC8" w:rsidRDefault="009C60EC" w:rsidP="0005534E">
      <w:pPr>
        <w:pStyle w:val="Akapitzlist"/>
        <w:numPr>
          <w:ilvl w:val="0"/>
          <w:numId w:val="12"/>
        </w:numPr>
        <w:spacing w:after="160"/>
        <w:ind w:right="-1"/>
        <w:contextualSpacing/>
        <w:jc w:val="both"/>
        <w:rPr>
          <w:rFonts w:ascii="Times New Roman" w:hAnsi="Times New Roman" w:cs="Times New Roman"/>
        </w:rPr>
      </w:pPr>
      <w:r w:rsidRPr="00464AC8">
        <w:rPr>
          <w:rFonts w:ascii="Times New Roman" w:hAnsi="Times New Roman" w:cs="Times New Roman"/>
        </w:rPr>
        <w:t>Jeżeli w kraju, w którym Wykonawca ma siedzibę lub miejsce zamieszkania lub miejsce zamieszkania ma osoba, której dokument dotyczy</w:t>
      </w:r>
      <w:r w:rsidR="00924BEE">
        <w:rPr>
          <w:rFonts w:ascii="Times New Roman" w:hAnsi="Times New Roman" w:cs="Times New Roman"/>
        </w:rPr>
        <w:t xml:space="preserve"> informacja </w:t>
      </w:r>
      <w:r w:rsidR="000D5D21">
        <w:rPr>
          <w:rFonts w:ascii="Times New Roman" w:hAnsi="Times New Roman" w:cs="Times New Roman"/>
        </w:rPr>
        <w:t>albo dokument</w:t>
      </w:r>
      <w:r w:rsidRPr="00464AC8">
        <w:rPr>
          <w:rFonts w:ascii="Times New Roman" w:hAnsi="Times New Roman" w:cs="Times New Roman"/>
        </w:rPr>
        <w:t xml:space="preserve">,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978C15F" w14:textId="77777777" w:rsidR="009C60EC" w:rsidRPr="00464AC8" w:rsidRDefault="009C60EC" w:rsidP="0005534E">
      <w:pPr>
        <w:pStyle w:val="Akapitzlist"/>
        <w:numPr>
          <w:ilvl w:val="0"/>
          <w:numId w:val="12"/>
        </w:numPr>
        <w:spacing w:after="160"/>
        <w:ind w:right="-1"/>
        <w:contextualSpacing/>
        <w:jc w:val="both"/>
        <w:rPr>
          <w:rFonts w:ascii="Times New Roman" w:hAnsi="Times New Roman" w:cs="Times New Roman"/>
        </w:rPr>
      </w:pPr>
      <w:r w:rsidRPr="00464AC8">
        <w:rPr>
          <w:rFonts w:ascii="Times New Roman" w:hAnsi="Times New Roman" w:cs="Times New Roman"/>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23B7483" w14:textId="77777777" w:rsidR="009C60EC" w:rsidRPr="00464AC8" w:rsidRDefault="009C60EC" w:rsidP="00E33920">
      <w:pPr>
        <w:autoSpaceDE w:val="0"/>
        <w:autoSpaceDN w:val="0"/>
        <w:adjustRightInd w:val="0"/>
        <w:spacing w:after="0"/>
        <w:jc w:val="both"/>
        <w:rPr>
          <w:rFonts w:ascii="Times New Roman" w:hAnsi="Times New Roman" w:cs="Times New Roman"/>
        </w:rPr>
      </w:pPr>
    </w:p>
    <w:p w14:paraId="4004BD3F" w14:textId="310B8279" w:rsidR="009C60EC" w:rsidRPr="00464AC8" w:rsidRDefault="009C60EC" w:rsidP="0005534E">
      <w:pPr>
        <w:pStyle w:val="Akapitzlist"/>
        <w:numPr>
          <w:ilvl w:val="0"/>
          <w:numId w:val="15"/>
        </w:numPr>
        <w:tabs>
          <w:tab w:val="left" w:pos="284"/>
        </w:tabs>
        <w:autoSpaceDE w:val="0"/>
        <w:autoSpaceDN w:val="0"/>
        <w:adjustRightInd w:val="0"/>
        <w:spacing w:after="0"/>
        <w:ind w:left="0" w:firstLine="0"/>
        <w:jc w:val="both"/>
        <w:rPr>
          <w:rFonts w:ascii="Times New Roman" w:hAnsi="Times New Roman" w:cs="Times New Roman"/>
          <w:b/>
          <w:bCs/>
          <w:lang w:eastAsia="pl-PL"/>
        </w:rPr>
      </w:pPr>
      <w:r w:rsidRPr="00464AC8">
        <w:rPr>
          <w:rStyle w:val="fontstyle01"/>
          <w:rFonts w:ascii="Times New Roman" w:hAnsi="Times New Roman" w:cs="Times New Roman"/>
          <w:b/>
          <w:sz w:val="22"/>
          <w:szCs w:val="22"/>
        </w:rPr>
        <w:t>KRYTERIA OCENY OFERT I ICH ZNACZENIE (WAGA):</w:t>
      </w:r>
    </w:p>
    <w:p w14:paraId="10DCFAEC" w14:textId="1D5104D9" w:rsidR="009C60EC" w:rsidRPr="00464AC8" w:rsidRDefault="00CA5CAC" w:rsidP="00E33920">
      <w:pPr>
        <w:pStyle w:val="Akapitzlist"/>
        <w:ind w:left="567" w:hanging="567"/>
        <w:jc w:val="both"/>
        <w:rPr>
          <w:rFonts w:ascii="Times New Roman" w:hAnsi="Times New Roman" w:cs="Times New Roman"/>
        </w:rPr>
      </w:pPr>
      <w:r w:rsidRPr="00464AC8">
        <w:rPr>
          <w:rFonts w:ascii="Times New Roman" w:hAnsi="Times New Roman" w:cs="Times New Roman"/>
          <w:b/>
          <w:bCs/>
        </w:rPr>
        <w:t>8.1</w:t>
      </w:r>
      <w:r w:rsidR="00F63D5F" w:rsidRPr="00464AC8">
        <w:rPr>
          <w:rFonts w:ascii="Times New Roman" w:hAnsi="Times New Roman" w:cs="Times New Roman"/>
          <w:b/>
          <w:bCs/>
        </w:rPr>
        <w:t xml:space="preserve">. </w:t>
      </w:r>
      <w:r w:rsidR="009C60EC" w:rsidRPr="00464AC8">
        <w:rPr>
          <w:rFonts w:ascii="Times New Roman" w:hAnsi="Times New Roman" w:cs="Times New Roman"/>
          <w:b/>
          <w:bCs/>
        </w:rPr>
        <w:t>Kryterium wyboru:</w:t>
      </w:r>
    </w:p>
    <w:p w14:paraId="0892EBD5" w14:textId="261ED3C5" w:rsidR="009C60EC" w:rsidRPr="00464AC8" w:rsidRDefault="009C60EC" w:rsidP="0005534E">
      <w:pPr>
        <w:pStyle w:val="Akapitzlist"/>
        <w:numPr>
          <w:ilvl w:val="0"/>
          <w:numId w:val="16"/>
        </w:numPr>
        <w:ind w:left="709"/>
        <w:jc w:val="both"/>
        <w:rPr>
          <w:rFonts w:ascii="Times New Roman" w:hAnsi="Times New Roman" w:cs="Times New Roman"/>
          <w:b/>
          <w:bCs/>
        </w:rPr>
      </w:pPr>
      <w:r w:rsidRPr="00464AC8">
        <w:rPr>
          <w:rFonts w:ascii="Times New Roman" w:hAnsi="Times New Roman" w:cs="Times New Roman"/>
          <w:spacing w:val="-1"/>
        </w:rPr>
        <w:t>Zamawiający oceni i porówna jedynie te oferty, które:</w:t>
      </w:r>
    </w:p>
    <w:p w14:paraId="076DF16C" w14:textId="77777777" w:rsidR="009C60EC" w:rsidRPr="00464AC8" w:rsidRDefault="009C60EC" w:rsidP="0005534E">
      <w:pPr>
        <w:numPr>
          <w:ilvl w:val="1"/>
          <w:numId w:val="14"/>
        </w:numPr>
        <w:tabs>
          <w:tab w:val="left" w:pos="1134"/>
        </w:tabs>
        <w:spacing w:after="0"/>
        <w:ind w:left="851" w:hanging="284"/>
        <w:jc w:val="both"/>
        <w:rPr>
          <w:rFonts w:ascii="Times New Roman" w:eastAsia="Calibri" w:hAnsi="Times New Roman" w:cs="Times New Roman"/>
          <w:b/>
          <w:bCs/>
        </w:rPr>
      </w:pPr>
      <w:r w:rsidRPr="00464AC8">
        <w:rPr>
          <w:rFonts w:ascii="Times New Roman" w:eastAsia="Calibri" w:hAnsi="Times New Roman" w:cs="Times New Roman"/>
          <w:spacing w:val="3"/>
        </w:rPr>
        <w:lastRenderedPageBreak/>
        <w:t xml:space="preserve">zostaną złożone przez Wykonawców nie wykluczonych przez Zamawiającego z </w:t>
      </w:r>
      <w:r w:rsidRPr="00464AC8">
        <w:rPr>
          <w:rFonts w:ascii="Times New Roman" w:eastAsia="Calibri" w:hAnsi="Times New Roman" w:cs="Times New Roman"/>
          <w:spacing w:val="-2"/>
        </w:rPr>
        <w:t>niniejszego postępowania;</w:t>
      </w:r>
    </w:p>
    <w:p w14:paraId="1FD361B3" w14:textId="77777777" w:rsidR="009C60EC" w:rsidRPr="00464AC8" w:rsidRDefault="009C60EC" w:rsidP="0005534E">
      <w:pPr>
        <w:numPr>
          <w:ilvl w:val="1"/>
          <w:numId w:val="14"/>
        </w:numPr>
        <w:tabs>
          <w:tab w:val="left" w:pos="1134"/>
        </w:tabs>
        <w:spacing w:after="0"/>
        <w:ind w:left="851" w:hanging="284"/>
        <w:jc w:val="both"/>
        <w:rPr>
          <w:rFonts w:ascii="Times New Roman" w:eastAsia="Calibri" w:hAnsi="Times New Roman" w:cs="Times New Roman"/>
          <w:b/>
          <w:bCs/>
        </w:rPr>
      </w:pPr>
      <w:r w:rsidRPr="00464AC8">
        <w:rPr>
          <w:rFonts w:ascii="Times New Roman" w:eastAsia="Calibri" w:hAnsi="Times New Roman" w:cs="Times New Roman"/>
          <w:spacing w:val="-1"/>
        </w:rPr>
        <w:t>nie zostaną odrzucone przez Zamawiającego.</w:t>
      </w:r>
    </w:p>
    <w:p w14:paraId="0B57E2FA" w14:textId="77777777" w:rsidR="009C60EC" w:rsidRPr="00464AC8" w:rsidRDefault="009C60EC" w:rsidP="00E33920">
      <w:pPr>
        <w:tabs>
          <w:tab w:val="left" w:pos="1134"/>
        </w:tabs>
        <w:ind w:left="851"/>
        <w:jc w:val="both"/>
        <w:rPr>
          <w:rFonts w:ascii="Times New Roman" w:eastAsia="Calibri" w:hAnsi="Times New Roman" w:cs="Times New Roman"/>
          <w:b/>
          <w:bCs/>
        </w:rPr>
      </w:pPr>
    </w:p>
    <w:p w14:paraId="45AB4738" w14:textId="642EEAC0" w:rsidR="009C60EC" w:rsidRPr="00464AC8" w:rsidRDefault="009C60EC" w:rsidP="0005534E">
      <w:pPr>
        <w:pStyle w:val="Akapitzlist"/>
        <w:numPr>
          <w:ilvl w:val="3"/>
          <w:numId w:val="14"/>
        </w:numPr>
        <w:ind w:left="567"/>
        <w:jc w:val="both"/>
        <w:rPr>
          <w:rFonts w:ascii="Times New Roman" w:hAnsi="Times New Roman" w:cs="Times New Roman"/>
          <w:spacing w:val="-3"/>
        </w:rPr>
      </w:pPr>
      <w:r w:rsidRPr="00464AC8">
        <w:rPr>
          <w:rFonts w:ascii="Times New Roman" w:hAnsi="Times New Roman" w:cs="Times New Roman"/>
          <w:spacing w:val="3"/>
        </w:rPr>
        <w:t xml:space="preserve">Oferty zostaną ocenione przez Zamawiającego w oparciu o następujące kryteria i ich </w:t>
      </w:r>
      <w:r w:rsidRPr="00464AC8">
        <w:rPr>
          <w:rFonts w:ascii="Times New Roman" w:hAnsi="Times New Roman" w:cs="Times New Roman"/>
          <w:spacing w:val="-3"/>
        </w:rPr>
        <w:t>znaczenie:</w:t>
      </w:r>
    </w:p>
    <w:p w14:paraId="17D706A1" w14:textId="77777777" w:rsidR="00314EB6" w:rsidRPr="00314EB6" w:rsidRDefault="00314EB6" w:rsidP="00314EB6">
      <w:pPr>
        <w:pStyle w:val="Akapitzlist"/>
        <w:spacing w:before="240" w:line="360" w:lineRule="auto"/>
        <w:ind w:left="426"/>
        <w:jc w:val="both"/>
        <w:rPr>
          <w:rFonts w:ascii="Times New Roman" w:hAnsi="Times New Roman" w:cs="Times New Roman"/>
          <w:b/>
          <w:bCs/>
          <w:u w:val="single"/>
        </w:rPr>
      </w:pPr>
      <w:r w:rsidRPr="00314EB6">
        <w:rPr>
          <w:rFonts w:ascii="Times New Roman" w:hAnsi="Times New Roman" w:cs="Times New Roman"/>
          <w:b/>
          <w:bCs/>
          <w:u w:val="single"/>
        </w:rPr>
        <w:t>Dla wszystkich części:</w:t>
      </w:r>
    </w:p>
    <w:p w14:paraId="2F2618F8" w14:textId="7883CAF9" w:rsidR="00314EB6" w:rsidRPr="00324D31" w:rsidRDefault="00324D31" w:rsidP="00324D31">
      <w:pPr>
        <w:spacing w:after="0" w:line="360" w:lineRule="auto"/>
        <w:rPr>
          <w:rFonts w:ascii="Times New Roman" w:hAnsi="Times New Roman" w:cs="Times New Roman"/>
        </w:rPr>
      </w:pPr>
      <w:r>
        <w:rPr>
          <w:rFonts w:ascii="Times New Roman" w:hAnsi="Times New Roman" w:cs="Times New Roman"/>
          <w:b/>
        </w:rPr>
        <w:t xml:space="preserve">      </w:t>
      </w:r>
      <w:r w:rsidR="00EE0D42">
        <w:rPr>
          <w:rFonts w:ascii="Times New Roman" w:hAnsi="Times New Roman" w:cs="Times New Roman"/>
          <w:b/>
        </w:rPr>
        <w:t xml:space="preserve">   </w:t>
      </w:r>
      <w:r w:rsidR="00314EB6" w:rsidRPr="00324D31">
        <w:rPr>
          <w:rFonts w:ascii="Times New Roman" w:hAnsi="Times New Roman" w:cs="Times New Roman"/>
          <w:b/>
        </w:rPr>
        <w:t>Cena (C)</w:t>
      </w:r>
      <w:r w:rsidR="00314EB6" w:rsidRPr="00324D31">
        <w:rPr>
          <w:rFonts w:ascii="Times New Roman" w:hAnsi="Times New Roman" w:cs="Times New Roman"/>
        </w:rPr>
        <w:t xml:space="preserve"> – waga kryterium </w:t>
      </w:r>
      <w:r w:rsidR="00A1447F">
        <w:rPr>
          <w:rFonts w:ascii="Times New Roman" w:hAnsi="Times New Roman" w:cs="Times New Roman"/>
        </w:rPr>
        <w:t>8</w:t>
      </w:r>
      <w:r w:rsidR="00314EB6" w:rsidRPr="00324D31">
        <w:rPr>
          <w:rFonts w:ascii="Times New Roman" w:hAnsi="Times New Roman" w:cs="Times New Roman"/>
        </w:rPr>
        <w:t>0%;</w:t>
      </w:r>
    </w:p>
    <w:p w14:paraId="6398AAB3" w14:textId="7AF1A65C" w:rsidR="00314EB6" w:rsidRPr="00324D31" w:rsidRDefault="00324D31" w:rsidP="00324D31">
      <w:pPr>
        <w:spacing w:after="0" w:line="360" w:lineRule="auto"/>
        <w:rPr>
          <w:rFonts w:ascii="Times New Roman" w:hAnsi="Times New Roman" w:cs="Times New Roman"/>
        </w:rPr>
      </w:pPr>
      <w:r>
        <w:rPr>
          <w:rFonts w:ascii="Times New Roman" w:hAnsi="Times New Roman" w:cs="Times New Roman"/>
          <w:b/>
          <w:bCs/>
        </w:rPr>
        <w:t xml:space="preserve">         </w:t>
      </w:r>
      <w:r w:rsidR="00314EB6" w:rsidRPr="00324D31">
        <w:rPr>
          <w:rFonts w:ascii="Times New Roman" w:hAnsi="Times New Roman" w:cs="Times New Roman"/>
          <w:b/>
          <w:bCs/>
        </w:rPr>
        <w:t>Termin dostawy (T)</w:t>
      </w:r>
      <w:r w:rsidR="00314EB6" w:rsidRPr="00324D31">
        <w:rPr>
          <w:rFonts w:ascii="Times New Roman" w:hAnsi="Times New Roman" w:cs="Times New Roman"/>
          <w:caps/>
        </w:rPr>
        <w:t xml:space="preserve"> </w:t>
      </w:r>
      <w:r w:rsidR="00314EB6" w:rsidRPr="00324D31">
        <w:rPr>
          <w:rFonts w:ascii="Times New Roman" w:hAnsi="Times New Roman" w:cs="Times New Roman"/>
        </w:rPr>
        <w:t xml:space="preserve">– waga kryterium </w:t>
      </w:r>
      <w:r w:rsidR="00A1447F">
        <w:rPr>
          <w:rFonts w:ascii="Times New Roman" w:hAnsi="Times New Roman" w:cs="Times New Roman"/>
        </w:rPr>
        <w:t>2</w:t>
      </w:r>
      <w:r w:rsidR="00314EB6" w:rsidRPr="00324D31">
        <w:rPr>
          <w:rFonts w:ascii="Times New Roman" w:hAnsi="Times New Roman" w:cs="Times New Roman"/>
        </w:rPr>
        <w:t>0%</w:t>
      </w:r>
    </w:p>
    <w:p w14:paraId="72D96F3D" w14:textId="77777777" w:rsidR="00314EB6" w:rsidRPr="00314EB6" w:rsidRDefault="00314EB6" w:rsidP="0005534E">
      <w:pPr>
        <w:pStyle w:val="Akapitzlist"/>
        <w:numPr>
          <w:ilvl w:val="0"/>
          <w:numId w:val="20"/>
        </w:numPr>
        <w:tabs>
          <w:tab w:val="clear" w:pos="1800"/>
        </w:tabs>
        <w:suppressAutoHyphens w:val="0"/>
        <w:spacing w:before="240" w:after="0" w:line="360" w:lineRule="auto"/>
        <w:ind w:left="426" w:hanging="426"/>
        <w:jc w:val="both"/>
        <w:rPr>
          <w:rFonts w:ascii="Times New Roman" w:hAnsi="Times New Roman" w:cs="Times New Roman"/>
        </w:rPr>
      </w:pPr>
      <w:r w:rsidRPr="00314EB6">
        <w:rPr>
          <w:rFonts w:ascii="Times New Roman" w:hAnsi="Times New Roman" w:cs="Times New Roman"/>
        </w:rPr>
        <w:tab/>
        <w:t>Zasady oceny ofert w poszczególnych kryteriach:</w:t>
      </w:r>
    </w:p>
    <w:p w14:paraId="1A8D6BAD" w14:textId="287157C1" w:rsidR="00314EB6" w:rsidRPr="00314EB6" w:rsidRDefault="00314EB6" w:rsidP="0005534E">
      <w:pPr>
        <w:pStyle w:val="Akapitzlist"/>
        <w:numPr>
          <w:ilvl w:val="0"/>
          <w:numId w:val="21"/>
        </w:numPr>
        <w:suppressAutoHyphens w:val="0"/>
        <w:spacing w:before="240" w:after="0" w:line="480" w:lineRule="auto"/>
        <w:ind w:left="907" w:hanging="484"/>
        <w:contextualSpacing/>
        <w:jc w:val="both"/>
        <w:rPr>
          <w:rFonts w:ascii="Times New Roman" w:hAnsi="Times New Roman" w:cs="Times New Roman"/>
          <w:b/>
        </w:rPr>
      </w:pPr>
      <w:r w:rsidRPr="00314EB6">
        <w:rPr>
          <w:rFonts w:ascii="Times New Roman" w:hAnsi="Times New Roman" w:cs="Times New Roman"/>
          <w:b/>
        </w:rPr>
        <w:tab/>
        <w:t>Cena (C) – waga</w:t>
      </w:r>
      <w:r w:rsidR="00A1447F">
        <w:rPr>
          <w:rFonts w:ascii="Times New Roman" w:hAnsi="Times New Roman" w:cs="Times New Roman"/>
          <w:b/>
        </w:rPr>
        <w:t xml:space="preserve"> 8</w:t>
      </w:r>
      <w:r w:rsidRPr="00A1447F">
        <w:rPr>
          <w:rFonts w:ascii="Times New Roman" w:hAnsi="Times New Roman" w:cs="Times New Roman"/>
          <w:b/>
          <w:bCs/>
        </w:rPr>
        <w:t>0</w:t>
      </w:r>
      <w:r w:rsidRPr="00314EB6">
        <w:rPr>
          <w:rFonts w:ascii="Times New Roman" w:hAnsi="Times New Roman" w:cs="Times New Roman"/>
          <w:b/>
        </w:rPr>
        <w:t>%</w:t>
      </w:r>
    </w:p>
    <w:p w14:paraId="3E6890B5" w14:textId="77777777" w:rsidR="00314EB6" w:rsidRPr="00314EB6" w:rsidRDefault="00314EB6" w:rsidP="001129A5">
      <w:pPr>
        <w:pStyle w:val="Akapitzlist"/>
        <w:spacing w:before="240" w:after="0" w:line="240" w:lineRule="auto"/>
        <w:ind w:left="907"/>
        <w:contextualSpacing/>
        <w:jc w:val="both"/>
        <w:rPr>
          <w:rFonts w:ascii="Times New Roman" w:hAnsi="Times New Roman" w:cs="Times New Roman"/>
          <w:b/>
        </w:rPr>
      </w:pPr>
      <w:r w:rsidRPr="00314EB6">
        <w:rPr>
          <w:rFonts w:ascii="Times New Roman" w:hAnsi="Times New Roman" w:cs="Times New Roman"/>
          <w:b/>
        </w:rPr>
        <w:t xml:space="preserve">           Najniższa wartość kryterium Cena*</w:t>
      </w:r>
    </w:p>
    <w:p w14:paraId="4C8446D2" w14:textId="1F60C270" w:rsidR="00314EB6" w:rsidRPr="00314EB6" w:rsidRDefault="00314EB6" w:rsidP="001129A5">
      <w:pPr>
        <w:pStyle w:val="Akapitzlist"/>
        <w:spacing w:after="0" w:line="240" w:lineRule="auto"/>
        <w:ind w:left="1080"/>
        <w:jc w:val="both"/>
        <w:rPr>
          <w:rFonts w:ascii="Times New Roman" w:hAnsi="Times New Roman" w:cs="Times New Roman"/>
        </w:rPr>
      </w:pPr>
      <w:r w:rsidRPr="00314EB6">
        <w:rPr>
          <w:rFonts w:ascii="Times New Roman" w:hAnsi="Times New Roman" w:cs="Times New Roman"/>
          <w:b/>
        </w:rPr>
        <w:t>C =</w:t>
      </w:r>
      <w:r w:rsidRPr="00314EB6">
        <w:rPr>
          <w:rFonts w:ascii="Times New Roman" w:hAnsi="Times New Roman" w:cs="Times New Roman"/>
        </w:rPr>
        <w:t xml:space="preserve"> </w:t>
      </w:r>
      <w:r w:rsidRPr="00314EB6">
        <w:rPr>
          <w:rFonts w:ascii="Times New Roman" w:hAnsi="Times New Roman" w:cs="Times New Roman"/>
          <w:strike/>
        </w:rPr>
        <w:t xml:space="preserve">------------------------------------------------ </w:t>
      </w:r>
      <w:r w:rsidRPr="00314EB6">
        <w:rPr>
          <w:rFonts w:ascii="Times New Roman" w:hAnsi="Times New Roman" w:cs="Times New Roman"/>
        </w:rPr>
        <w:t xml:space="preserve">  </w:t>
      </w:r>
      <w:r w:rsidRPr="00314EB6">
        <w:rPr>
          <w:rFonts w:ascii="Times New Roman" w:hAnsi="Times New Roman" w:cs="Times New Roman"/>
          <w:b/>
        </w:rPr>
        <w:t xml:space="preserve">x 100 pkt x </w:t>
      </w:r>
      <w:r w:rsidR="00A1447F">
        <w:rPr>
          <w:rFonts w:ascii="Times New Roman" w:hAnsi="Times New Roman" w:cs="Times New Roman"/>
          <w:b/>
          <w:bCs/>
        </w:rPr>
        <w:t>8</w:t>
      </w:r>
      <w:r w:rsidRPr="00314EB6">
        <w:rPr>
          <w:rFonts w:ascii="Times New Roman" w:hAnsi="Times New Roman" w:cs="Times New Roman"/>
          <w:b/>
          <w:bCs/>
        </w:rPr>
        <w:t>0%</w:t>
      </w:r>
    </w:p>
    <w:p w14:paraId="099DC2AE" w14:textId="77777777" w:rsidR="00314EB6" w:rsidRPr="00314EB6" w:rsidRDefault="00314EB6" w:rsidP="001129A5">
      <w:pPr>
        <w:pStyle w:val="Akapitzlist"/>
        <w:spacing w:after="0" w:line="240" w:lineRule="auto"/>
        <w:ind w:left="1736"/>
        <w:jc w:val="both"/>
        <w:rPr>
          <w:rFonts w:ascii="Times New Roman" w:hAnsi="Times New Roman" w:cs="Times New Roman"/>
          <w:b/>
        </w:rPr>
      </w:pPr>
      <w:r w:rsidRPr="00314EB6">
        <w:rPr>
          <w:rFonts w:ascii="Times New Roman" w:hAnsi="Times New Roman" w:cs="Times New Roman"/>
          <w:b/>
        </w:rPr>
        <w:t xml:space="preserve">cena oferty badanej </w:t>
      </w:r>
    </w:p>
    <w:p w14:paraId="04423F44" w14:textId="77777777" w:rsidR="00314EB6" w:rsidRPr="00314EB6" w:rsidRDefault="00314EB6" w:rsidP="00314EB6">
      <w:pPr>
        <w:spacing w:before="240" w:line="360" w:lineRule="auto"/>
        <w:ind w:left="372" w:firstLine="708"/>
        <w:jc w:val="both"/>
        <w:rPr>
          <w:rFonts w:ascii="Times New Roman" w:hAnsi="Times New Roman" w:cs="Times New Roman"/>
          <w:b/>
        </w:rPr>
      </w:pPr>
      <w:r w:rsidRPr="00314EB6">
        <w:rPr>
          <w:rFonts w:ascii="Times New Roman" w:hAnsi="Times New Roman" w:cs="Times New Roman"/>
          <w:b/>
        </w:rPr>
        <w:t>* spośród wszystkich złożonych ofert niepodlegających odrzuceniu</w:t>
      </w:r>
    </w:p>
    <w:p w14:paraId="7C81D410" w14:textId="77777777" w:rsidR="00314EB6" w:rsidRPr="00314EB6" w:rsidRDefault="00314EB6" w:rsidP="0005534E">
      <w:pPr>
        <w:pStyle w:val="Akapitzlist"/>
        <w:numPr>
          <w:ilvl w:val="0"/>
          <w:numId w:val="22"/>
        </w:numPr>
        <w:suppressAutoHyphens w:val="0"/>
        <w:spacing w:before="240" w:after="0" w:line="360" w:lineRule="auto"/>
        <w:ind w:left="851" w:hanging="420"/>
        <w:contextualSpacing/>
        <w:jc w:val="both"/>
        <w:rPr>
          <w:rFonts w:ascii="Times New Roman" w:hAnsi="Times New Roman" w:cs="Times New Roman"/>
        </w:rPr>
      </w:pPr>
      <w:r w:rsidRPr="00314EB6">
        <w:rPr>
          <w:rFonts w:ascii="Times New Roman" w:hAnsi="Times New Roman" w:cs="Times New Roman"/>
        </w:rPr>
        <w:tab/>
        <w:t>Podstawą przyznania punktów w kryterium „cena” będzie cena ofertowa brutto podana przez Wykonawcę w Formularzu Ofertowym.</w:t>
      </w:r>
    </w:p>
    <w:p w14:paraId="1BB16B24" w14:textId="77777777" w:rsidR="00314EB6" w:rsidRPr="00314EB6" w:rsidRDefault="00314EB6" w:rsidP="0005534E">
      <w:pPr>
        <w:pStyle w:val="Akapitzlist"/>
        <w:numPr>
          <w:ilvl w:val="0"/>
          <w:numId w:val="22"/>
        </w:numPr>
        <w:suppressAutoHyphens w:val="0"/>
        <w:spacing w:after="0" w:line="360" w:lineRule="auto"/>
        <w:ind w:left="851" w:hanging="420"/>
        <w:contextualSpacing/>
        <w:jc w:val="both"/>
        <w:rPr>
          <w:rFonts w:ascii="Times New Roman" w:hAnsi="Times New Roman" w:cs="Times New Roman"/>
        </w:rPr>
      </w:pPr>
      <w:r w:rsidRPr="00314EB6">
        <w:rPr>
          <w:rFonts w:ascii="Times New Roman" w:hAnsi="Times New Roman" w:cs="Times New Roman"/>
        </w:rPr>
        <w:tab/>
        <w:t>Cena ofertowa brutto musi uwzględniać wszelkie koszty jakie Wykonawca poniesie w związku z realizacją przedmiotu zamówienia.</w:t>
      </w:r>
    </w:p>
    <w:p w14:paraId="00680B57" w14:textId="32207AAB" w:rsidR="00314EB6" w:rsidRPr="00314EB6" w:rsidRDefault="00314EB6" w:rsidP="0005534E">
      <w:pPr>
        <w:numPr>
          <w:ilvl w:val="0"/>
          <w:numId w:val="23"/>
        </w:numPr>
        <w:spacing w:before="120" w:after="0"/>
        <w:ind w:left="851" w:hanging="567"/>
        <w:jc w:val="both"/>
        <w:rPr>
          <w:rFonts w:ascii="Times New Roman" w:hAnsi="Times New Roman" w:cs="Times New Roman"/>
          <w:b/>
        </w:rPr>
      </w:pPr>
      <w:r w:rsidRPr="00314EB6">
        <w:rPr>
          <w:rFonts w:ascii="Times New Roman" w:hAnsi="Times New Roman" w:cs="Times New Roman"/>
          <w:b/>
        </w:rPr>
        <w:t xml:space="preserve">Kryterium „termin dostawy”- </w:t>
      </w:r>
      <w:r w:rsidRPr="00314EB6">
        <w:rPr>
          <w:rFonts w:ascii="Times New Roman" w:hAnsi="Times New Roman" w:cs="Times New Roman"/>
        </w:rPr>
        <w:t>ocena</w:t>
      </w:r>
      <w:r w:rsidRPr="00314EB6">
        <w:rPr>
          <w:rFonts w:ascii="Times New Roman" w:hAnsi="Times New Roman" w:cs="Times New Roman"/>
          <w:b/>
        </w:rPr>
        <w:t xml:space="preserve"> </w:t>
      </w:r>
      <w:r w:rsidRPr="00314EB6">
        <w:rPr>
          <w:rFonts w:ascii="Times New Roman" w:hAnsi="Times New Roman" w:cs="Times New Roman"/>
        </w:rPr>
        <w:t xml:space="preserve">dokonana zostanie na podstawie informacji o terminie dostawy określonym  formularzu ofertowym stanowiącym załącznik nr 1 do </w:t>
      </w:r>
      <w:r w:rsidR="00324D31">
        <w:rPr>
          <w:rFonts w:ascii="Times New Roman" w:hAnsi="Times New Roman" w:cs="Times New Roman"/>
        </w:rPr>
        <w:t>Zapytania ofertowego prz</w:t>
      </w:r>
      <w:r w:rsidRPr="00314EB6">
        <w:rPr>
          <w:rFonts w:ascii="Times New Roman" w:hAnsi="Times New Roman" w:cs="Times New Roman"/>
        </w:rPr>
        <w:t>eliczona według</w:t>
      </w:r>
      <w:r w:rsidRPr="00314EB6">
        <w:rPr>
          <w:rFonts w:ascii="Times New Roman" w:hAnsi="Times New Roman" w:cs="Times New Roman"/>
          <w:b/>
        </w:rPr>
        <w:t xml:space="preserve"> </w:t>
      </w:r>
      <w:r w:rsidRPr="00314EB6">
        <w:rPr>
          <w:rFonts w:ascii="Times New Roman" w:hAnsi="Times New Roman" w:cs="Times New Roman"/>
        </w:rPr>
        <w:t>wzoru:</w:t>
      </w:r>
    </w:p>
    <w:p w14:paraId="3287B21E" w14:textId="77777777" w:rsidR="00314EB6" w:rsidRPr="00314EB6" w:rsidRDefault="00314EB6" w:rsidP="00314EB6">
      <w:pPr>
        <w:spacing w:before="120"/>
        <w:ind w:left="851"/>
        <w:jc w:val="both"/>
        <w:rPr>
          <w:rFonts w:ascii="Times New Roman" w:hAnsi="Times New Roman" w:cs="Times New Roman"/>
          <w:b/>
        </w:rPr>
      </w:pPr>
    </w:p>
    <w:p w14:paraId="1AC8F481" w14:textId="77777777" w:rsidR="00314EB6" w:rsidRPr="00314EB6" w:rsidRDefault="00314EB6" w:rsidP="001129A5">
      <w:pPr>
        <w:widowControl w:val="0"/>
        <w:suppressAutoHyphens/>
        <w:autoSpaceDN w:val="0"/>
        <w:spacing w:after="0"/>
        <w:ind w:left="709"/>
        <w:textAlignment w:val="baseline"/>
        <w:rPr>
          <w:rFonts w:ascii="Times New Roman" w:hAnsi="Times New Roman" w:cs="Times New Roman"/>
          <w:b/>
          <w:bCs/>
        </w:rPr>
      </w:pPr>
      <w:r w:rsidRPr="00314EB6">
        <w:rPr>
          <w:rFonts w:ascii="Times New Roman" w:hAnsi="Times New Roman" w:cs="Times New Roman"/>
          <w:b/>
          <w:bCs/>
        </w:rPr>
        <w:t xml:space="preserve">               Najkrótszy  proponowany czas dostawy</w:t>
      </w:r>
    </w:p>
    <w:p w14:paraId="2A58C54B" w14:textId="02811194" w:rsidR="00314EB6" w:rsidRPr="00314EB6" w:rsidRDefault="00314EB6" w:rsidP="001129A5">
      <w:pPr>
        <w:widowControl w:val="0"/>
        <w:suppressAutoHyphens/>
        <w:autoSpaceDN w:val="0"/>
        <w:spacing w:after="0"/>
        <w:ind w:left="709"/>
        <w:textAlignment w:val="baseline"/>
        <w:rPr>
          <w:rFonts w:ascii="Times New Roman" w:hAnsi="Times New Roman" w:cs="Times New Roman"/>
          <w:b/>
          <w:bCs/>
        </w:rPr>
      </w:pPr>
      <w:r w:rsidRPr="00314EB6">
        <w:rPr>
          <w:rFonts w:ascii="Times New Roman" w:hAnsi="Times New Roman" w:cs="Times New Roman"/>
          <w:b/>
          <w:bCs/>
        </w:rPr>
        <w:t xml:space="preserve">T = ( ---------------------------------------------------------- x 100) x waga kryterium tj. </w:t>
      </w:r>
      <w:r w:rsidR="00A1447F">
        <w:rPr>
          <w:rFonts w:ascii="Times New Roman" w:hAnsi="Times New Roman" w:cs="Times New Roman"/>
          <w:b/>
          <w:bCs/>
        </w:rPr>
        <w:t>2</w:t>
      </w:r>
      <w:r w:rsidRPr="00314EB6">
        <w:rPr>
          <w:rFonts w:ascii="Times New Roman" w:hAnsi="Times New Roman" w:cs="Times New Roman"/>
          <w:b/>
          <w:bCs/>
        </w:rPr>
        <w:t>0 %</w:t>
      </w:r>
    </w:p>
    <w:p w14:paraId="2A958C37" w14:textId="77777777" w:rsidR="00314EB6" w:rsidRPr="00314EB6" w:rsidRDefault="00314EB6" w:rsidP="001129A5">
      <w:pPr>
        <w:widowControl w:val="0"/>
        <w:suppressAutoHyphens/>
        <w:autoSpaceDN w:val="0"/>
        <w:spacing w:after="0"/>
        <w:ind w:left="709"/>
        <w:textAlignment w:val="baseline"/>
        <w:rPr>
          <w:rFonts w:ascii="Times New Roman" w:hAnsi="Times New Roman" w:cs="Times New Roman"/>
          <w:b/>
          <w:bCs/>
        </w:rPr>
      </w:pPr>
      <w:r w:rsidRPr="00314EB6">
        <w:rPr>
          <w:rFonts w:ascii="Times New Roman" w:hAnsi="Times New Roman" w:cs="Times New Roman"/>
          <w:b/>
          <w:bCs/>
        </w:rPr>
        <w:t xml:space="preserve">                   Czas dostawy badanej oferty</w:t>
      </w:r>
    </w:p>
    <w:p w14:paraId="4630D5C6" w14:textId="77777777" w:rsidR="00314EB6" w:rsidRPr="00314EB6" w:rsidRDefault="00314EB6" w:rsidP="00314EB6">
      <w:pPr>
        <w:widowControl w:val="0"/>
        <w:suppressAutoHyphens/>
        <w:autoSpaceDN w:val="0"/>
        <w:ind w:left="709"/>
        <w:textAlignment w:val="baseline"/>
        <w:rPr>
          <w:rFonts w:ascii="Times New Roman" w:hAnsi="Times New Roman" w:cs="Times New Roman"/>
          <w:kern w:val="3"/>
        </w:rPr>
      </w:pPr>
    </w:p>
    <w:p w14:paraId="5A85E4D2" w14:textId="77777777" w:rsidR="00314EB6" w:rsidRPr="00314EB6" w:rsidRDefault="00314EB6" w:rsidP="00314EB6">
      <w:pPr>
        <w:widowControl w:val="0"/>
        <w:suppressAutoHyphens/>
        <w:autoSpaceDN w:val="0"/>
        <w:ind w:left="709"/>
        <w:textAlignment w:val="baseline"/>
        <w:rPr>
          <w:rFonts w:ascii="Times New Roman" w:hAnsi="Times New Roman" w:cs="Times New Roman"/>
          <w:kern w:val="3"/>
        </w:rPr>
      </w:pPr>
      <w:r w:rsidRPr="00314EB6">
        <w:rPr>
          <w:rFonts w:ascii="Times New Roman" w:hAnsi="Times New Roman" w:cs="Times New Roman"/>
          <w:kern w:val="3"/>
        </w:rPr>
        <w:t>gdzie: T – wartość punktowa badanej oferty</w:t>
      </w:r>
    </w:p>
    <w:p w14:paraId="51B3802D" w14:textId="77777777" w:rsidR="00314EB6" w:rsidRPr="00314EB6" w:rsidRDefault="00314EB6" w:rsidP="00314EB6">
      <w:pPr>
        <w:rPr>
          <w:rFonts w:ascii="Times New Roman" w:hAnsi="Times New Roman" w:cs="Times New Roman"/>
          <w:b/>
          <w:color w:val="FF0000"/>
        </w:rPr>
      </w:pPr>
      <w:r w:rsidRPr="00314EB6">
        <w:rPr>
          <w:rFonts w:ascii="Times New Roman" w:hAnsi="Times New Roman" w:cs="Times New Roman"/>
          <w:b/>
          <w:color w:val="FF0000"/>
        </w:rPr>
        <w:t xml:space="preserve">UWAGA: </w:t>
      </w:r>
    </w:p>
    <w:p w14:paraId="2B6806B1" w14:textId="3A35CA47" w:rsidR="00324D31" w:rsidRPr="004D2D55" w:rsidRDefault="00324D31" w:rsidP="00324D31">
      <w:pPr>
        <w:pStyle w:val="Zwykytekst1"/>
        <w:tabs>
          <w:tab w:val="left" w:pos="0"/>
        </w:tabs>
        <w:spacing w:line="276" w:lineRule="auto"/>
        <w:jc w:val="both"/>
        <w:rPr>
          <w:rFonts w:ascii="Times New Roman" w:hAnsi="Times New Roman" w:cs="Times New Roman"/>
          <w:color w:val="000000" w:themeColor="text1"/>
          <w:sz w:val="22"/>
          <w:szCs w:val="22"/>
          <w:lang w:eastAsia="pl-PL"/>
        </w:rPr>
      </w:pPr>
      <w:r w:rsidRPr="004D2D55">
        <w:rPr>
          <w:rFonts w:ascii="Times New Roman" w:hAnsi="Times New Roman" w:cs="Times New Roman"/>
          <w:color w:val="000000" w:themeColor="text1"/>
          <w:sz w:val="22"/>
          <w:szCs w:val="22"/>
        </w:rPr>
        <w:t xml:space="preserve">Dla wszystkich części minimalny termin dostawy </w:t>
      </w:r>
      <w:r w:rsidRPr="00324D31">
        <w:rPr>
          <w:rFonts w:ascii="Times New Roman" w:hAnsi="Times New Roman" w:cs="Times New Roman"/>
          <w:b/>
          <w:bCs/>
          <w:color w:val="000000" w:themeColor="text1"/>
          <w:sz w:val="22"/>
          <w:szCs w:val="22"/>
        </w:rPr>
        <w:t>1 dzień roboczy</w:t>
      </w:r>
      <w:r w:rsidRPr="004D2D55">
        <w:rPr>
          <w:rFonts w:ascii="Times New Roman" w:hAnsi="Times New Roman" w:cs="Times New Roman"/>
          <w:color w:val="000000" w:themeColor="text1"/>
          <w:sz w:val="22"/>
          <w:szCs w:val="22"/>
        </w:rPr>
        <w:t xml:space="preserve"> a  maksymalny termin dostawy to </w:t>
      </w:r>
      <w:r w:rsidRPr="00324D31">
        <w:rPr>
          <w:rFonts w:ascii="Times New Roman" w:hAnsi="Times New Roman" w:cs="Times New Roman"/>
          <w:b/>
          <w:bCs/>
          <w:color w:val="000000" w:themeColor="text1"/>
          <w:sz w:val="22"/>
          <w:szCs w:val="22"/>
        </w:rPr>
        <w:t>4 dni robocze</w:t>
      </w:r>
      <w:r w:rsidRPr="00324D31">
        <w:rPr>
          <w:rFonts w:ascii="Times New Roman" w:hAnsi="Times New Roman" w:cs="Times New Roman"/>
          <w:color w:val="000000" w:themeColor="text1"/>
          <w:sz w:val="22"/>
          <w:szCs w:val="22"/>
        </w:rPr>
        <w:t xml:space="preserve">, </w:t>
      </w:r>
      <w:r w:rsidRPr="00324D31">
        <w:rPr>
          <w:rFonts w:ascii="Times New Roman" w:hAnsi="Times New Roman" w:cs="Times New Roman"/>
          <w:color w:val="000000" w:themeColor="text1"/>
          <w:sz w:val="22"/>
          <w:szCs w:val="22"/>
          <w:u w:val="single"/>
        </w:rPr>
        <w:t>l</w:t>
      </w:r>
      <w:r w:rsidRPr="004D2D55">
        <w:rPr>
          <w:rFonts w:ascii="Times New Roman" w:hAnsi="Times New Roman" w:cs="Times New Roman"/>
          <w:color w:val="000000" w:themeColor="text1"/>
          <w:sz w:val="22"/>
          <w:szCs w:val="22"/>
          <w:u w:val="single"/>
        </w:rPr>
        <w:t>iczonych od dnia przesłania zlecenia przez Zamawiającego na adres e-mail Wykonawcy wskazany w umowie na zamówienia publiczne</w:t>
      </w:r>
      <w:r w:rsidRPr="004D2D55">
        <w:rPr>
          <w:rFonts w:ascii="Times New Roman" w:hAnsi="Times New Roman" w:cs="Times New Roman"/>
          <w:color w:val="000000" w:themeColor="text1"/>
          <w:sz w:val="22"/>
          <w:szCs w:val="22"/>
        </w:rPr>
        <w:t>.</w:t>
      </w:r>
      <w:r w:rsidRPr="004D2D55">
        <w:rPr>
          <w:rFonts w:ascii="Times New Roman" w:hAnsi="Times New Roman" w:cs="Times New Roman"/>
          <w:color w:val="000000" w:themeColor="text1"/>
          <w:sz w:val="22"/>
          <w:szCs w:val="22"/>
          <w:lang w:eastAsia="pl-PL"/>
        </w:rPr>
        <w:t xml:space="preserve"> </w:t>
      </w:r>
    </w:p>
    <w:p w14:paraId="0FADB664" w14:textId="77777777" w:rsidR="001129A5" w:rsidRDefault="001129A5" w:rsidP="00314EB6">
      <w:pPr>
        <w:spacing w:line="360" w:lineRule="auto"/>
        <w:jc w:val="both"/>
        <w:rPr>
          <w:rFonts w:ascii="Times New Roman" w:hAnsi="Times New Roman" w:cs="Times New Roman"/>
          <w:bCs/>
          <w:kern w:val="1"/>
          <w:lang w:eastAsia="ar-SA"/>
        </w:rPr>
      </w:pPr>
    </w:p>
    <w:p w14:paraId="690B5690" w14:textId="6B2F466D" w:rsidR="00314EB6" w:rsidRPr="00314EB6" w:rsidRDefault="00314EB6" w:rsidP="00314EB6">
      <w:pPr>
        <w:spacing w:line="360" w:lineRule="auto"/>
        <w:jc w:val="both"/>
        <w:rPr>
          <w:rFonts w:ascii="Times New Roman" w:hAnsi="Times New Roman" w:cs="Times New Roman"/>
          <w:bCs/>
          <w:kern w:val="1"/>
          <w:lang w:eastAsia="ar-SA"/>
        </w:rPr>
      </w:pPr>
      <w:r w:rsidRPr="00314EB6">
        <w:rPr>
          <w:rFonts w:ascii="Times New Roman" w:hAnsi="Times New Roman" w:cs="Times New Roman"/>
          <w:bCs/>
          <w:kern w:val="1"/>
          <w:lang w:eastAsia="ar-SA"/>
        </w:rPr>
        <w:t xml:space="preserve">Oferta nie może być opatrzona okresem gwarancji innym niż z tego zakresu, gdyż będzie niezgodna z </w:t>
      </w:r>
      <w:r w:rsidR="00324D31">
        <w:rPr>
          <w:rFonts w:ascii="Times New Roman" w:hAnsi="Times New Roman" w:cs="Times New Roman"/>
          <w:bCs/>
          <w:kern w:val="1"/>
          <w:lang w:eastAsia="ar-SA"/>
        </w:rPr>
        <w:t xml:space="preserve">treścią Zapytania ofertowego </w:t>
      </w:r>
      <w:r w:rsidRPr="00314EB6">
        <w:rPr>
          <w:rFonts w:ascii="Times New Roman" w:hAnsi="Times New Roman" w:cs="Times New Roman"/>
          <w:bCs/>
          <w:kern w:val="1"/>
          <w:lang w:eastAsia="ar-SA"/>
        </w:rPr>
        <w:t>i zostanie odrzucona</w:t>
      </w:r>
      <w:r w:rsidR="00324D31">
        <w:rPr>
          <w:rFonts w:ascii="Times New Roman" w:hAnsi="Times New Roman" w:cs="Times New Roman"/>
          <w:bCs/>
          <w:kern w:val="1"/>
          <w:lang w:eastAsia="ar-SA"/>
        </w:rPr>
        <w:t>.</w:t>
      </w:r>
    </w:p>
    <w:p w14:paraId="7304C793" w14:textId="5695AAB5" w:rsidR="00314EB6" w:rsidRPr="00314EB6" w:rsidRDefault="00314EB6" w:rsidP="00314EB6">
      <w:pPr>
        <w:spacing w:line="360" w:lineRule="auto"/>
        <w:jc w:val="both"/>
        <w:rPr>
          <w:rFonts w:ascii="Times New Roman" w:hAnsi="Times New Roman" w:cs="Times New Roman"/>
          <w:bCs/>
          <w:kern w:val="1"/>
          <w:lang w:eastAsia="ar-SA"/>
        </w:rPr>
      </w:pPr>
      <w:r w:rsidRPr="00314EB6">
        <w:rPr>
          <w:rFonts w:ascii="Times New Roman" w:hAnsi="Times New Roman" w:cs="Times New Roman"/>
          <w:bCs/>
          <w:kern w:val="1"/>
          <w:lang w:eastAsia="ar-SA"/>
        </w:rPr>
        <w:lastRenderedPageBreak/>
        <w:t xml:space="preserve">W przypadku nie wskazania przez Wykonawcę w Formularzu Ofertowym oferowanego terminu wykonaniu dostawy, Zamawiający do obliczenia liczby punktów w kryterium „termin dostawy” przyjmie najdłuższy możliwy termin dostawy, tj. 4 dni </w:t>
      </w:r>
      <w:r w:rsidR="00324D31">
        <w:rPr>
          <w:rFonts w:ascii="Times New Roman" w:hAnsi="Times New Roman" w:cs="Times New Roman"/>
          <w:bCs/>
          <w:kern w:val="1"/>
          <w:lang w:eastAsia="ar-SA"/>
        </w:rPr>
        <w:t>robocze</w:t>
      </w:r>
      <w:r w:rsidRPr="00314EB6">
        <w:rPr>
          <w:rFonts w:ascii="Times New Roman" w:hAnsi="Times New Roman" w:cs="Times New Roman"/>
          <w:bCs/>
          <w:kern w:val="1"/>
          <w:lang w:eastAsia="ar-SA"/>
        </w:rPr>
        <w:t xml:space="preserve">. </w:t>
      </w:r>
    </w:p>
    <w:p w14:paraId="745CE67A" w14:textId="46C2CCC0" w:rsidR="00314EB6" w:rsidRPr="00314EB6" w:rsidRDefault="00314EB6" w:rsidP="00314EB6">
      <w:pPr>
        <w:tabs>
          <w:tab w:val="left" w:pos="0"/>
        </w:tabs>
        <w:spacing w:line="360" w:lineRule="auto"/>
        <w:jc w:val="both"/>
        <w:rPr>
          <w:rFonts w:ascii="Times New Roman" w:hAnsi="Times New Roman" w:cs="Times New Roman"/>
        </w:rPr>
      </w:pPr>
      <w:r w:rsidRPr="00314EB6">
        <w:rPr>
          <w:rFonts w:ascii="Times New Roman" w:hAnsi="Times New Roman" w:cs="Times New Roman"/>
        </w:rPr>
        <w:t>Oferta z najwyższą ilością punktów przyznanych za parametr podlegający ocenie otrzyma maksymalną liczbę punktów w kryterium termin dostawy, a pozostałym ofertom przypisana zostanie odpowiednio mniejsza liczba punktów.</w:t>
      </w:r>
    </w:p>
    <w:p w14:paraId="6339F6F6" w14:textId="77777777" w:rsidR="00457C27" w:rsidRPr="00464AC8" w:rsidRDefault="00457C27" w:rsidP="00032210">
      <w:pPr>
        <w:spacing w:after="0"/>
        <w:ind w:left="567" w:hanging="567"/>
        <w:jc w:val="both"/>
        <w:rPr>
          <w:rFonts w:ascii="Times New Roman" w:eastAsia="Times New Roman" w:hAnsi="Times New Roman" w:cs="Times New Roman"/>
          <w:lang w:eastAsia="pl-PL"/>
        </w:rPr>
      </w:pPr>
    </w:p>
    <w:p w14:paraId="1F48B3E6" w14:textId="75A0DE3A" w:rsidR="009C60EC" w:rsidRPr="00464AC8" w:rsidRDefault="009C60EC" w:rsidP="0005534E">
      <w:pPr>
        <w:pStyle w:val="Akapitzlist"/>
        <w:numPr>
          <w:ilvl w:val="0"/>
          <w:numId w:val="15"/>
        </w:numPr>
        <w:tabs>
          <w:tab w:val="left" w:pos="66"/>
        </w:tabs>
        <w:autoSpaceDE w:val="0"/>
        <w:autoSpaceDN w:val="0"/>
        <w:adjustRightInd w:val="0"/>
        <w:spacing w:after="160"/>
        <w:ind w:left="0" w:firstLine="0"/>
        <w:contextualSpacing/>
        <w:jc w:val="both"/>
        <w:rPr>
          <w:rFonts w:ascii="Times New Roman" w:hAnsi="Times New Roman" w:cs="Times New Roman"/>
        </w:rPr>
      </w:pPr>
      <w:r w:rsidRPr="00464AC8">
        <w:rPr>
          <w:rFonts w:ascii="Times New Roman" w:hAnsi="Times New Roman" w:cs="Times New Roman"/>
          <w:b/>
        </w:rPr>
        <w:t>OPIS SPOSOBU OBLICZENIA CENY .</w:t>
      </w:r>
    </w:p>
    <w:p w14:paraId="746B990C" w14:textId="77777777" w:rsidR="00324D31" w:rsidRPr="00874AE8" w:rsidRDefault="00324D31" w:rsidP="00ED7F90">
      <w:pPr>
        <w:pStyle w:val="Akapitzlist"/>
        <w:numPr>
          <w:ilvl w:val="1"/>
          <w:numId w:val="15"/>
        </w:numPr>
        <w:autoSpaceDE w:val="0"/>
        <w:autoSpaceDN w:val="0"/>
        <w:adjustRightInd w:val="0"/>
        <w:spacing w:after="160"/>
        <w:ind w:left="567" w:hanging="425"/>
        <w:contextualSpacing/>
        <w:jc w:val="both"/>
        <w:rPr>
          <w:rFonts w:ascii="Times New Roman" w:hAnsi="Times New Roman"/>
        </w:rPr>
      </w:pPr>
      <w:r w:rsidRPr="00874AE8">
        <w:rPr>
          <w:rFonts w:ascii="Times New Roman" w:hAnsi="Times New Roman"/>
        </w:rPr>
        <w:t xml:space="preserve">Cenę oferty należy obliczyć w sposób określony w Formularzu Ofertowym oraz w Formularzu </w:t>
      </w:r>
      <w:r>
        <w:rPr>
          <w:rFonts w:ascii="Times New Roman" w:hAnsi="Times New Roman"/>
        </w:rPr>
        <w:t>przedmiotowo-c</w:t>
      </w:r>
      <w:r w:rsidRPr="00874AE8">
        <w:rPr>
          <w:rFonts w:ascii="Times New Roman" w:hAnsi="Times New Roman"/>
        </w:rPr>
        <w:t xml:space="preserve">enowym. Wykonawca podaje cenę za wykonanie całości zamówienia zgodnie z Formularzem </w:t>
      </w:r>
      <w:r>
        <w:rPr>
          <w:rFonts w:ascii="Times New Roman" w:hAnsi="Times New Roman"/>
        </w:rPr>
        <w:t>przedmiotowo-c</w:t>
      </w:r>
      <w:r w:rsidRPr="00874AE8">
        <w:rPr>
          <w:rFonts w:ascii="Times New Roman" w:hAnsi="Times New Roman"/>
        </w:rPr>
        <w:t>enowym.</w:t>
      </w:r>
    </w:p>
    <w:p w14:paraId="5EDB55CC" w14:textId="77777777" w:rsidR="00324D31" w:rsidRPr="00874AE8" w:rsidRDefault="00324D31" w:rsidP="00ED7F90">
      <w:pPr>
        <w:pStyle w:val="Akapitzlist"/>
        <w:numPr>
          <w:ilvl w:val="1"/>
          <w:numId w:val="15"/>
        </w:numPr>
        <w:autoSpaceDE w:val="0"/>
        <w:autoSpaceDN w:val="0"/>
        <w:adjustRightInd w:val="0"/>
        <w:spacing w:after="160"/>
        <w:ind w:left="567" w:hanging="425"/>
        <w:contextualSpacing/>
        <w:jc w:val="both"/>
        <w:rPr>
          <w:rFonts w:ascii="Times New Roman" w:hAnsi="Times New Roman"/>
        </w:rPr>
      </w:pPr>
      <w:r w:rsidRPr="00874AE8">
        <w:rPr>
          <w:rFonts w:ascii="Times New Roman" w:hAnsi="Times New Roman"/>
        </w:rPr>
        <w:t>Cenę oferty należy podać z dokładnością do dwóch miejsc po przecinku.</w:t>
      </w:r>
    </w:p>
    <w:p w14:paraId="1F775771" w14:textId="77777777" w:rsidR="00324D31" w:rsidRDefault="00324D31" w:rsidP="00ED7F90">
      <w:pPr>
        <w:pStyle w:val="Akapitzlist"/>
        <w:numPr>
          <w:ilvl w:val="1"/>
          <w:numId w:val="15"/>
        </w:numPr>
        <w:autoSpaceDE w:val="0"/>
        <w:autoSpaceDN w:val="0"/>
        <w:adjustRightInd w:val="0"/>
        <w:spacing w:after="160"/>
        <w:ind w:left="567" w:hanging="425"/>
        <w:contextualSpacing/>
        <w:jc w:val="both"/>
        <w:rPr>
          <w:rFonts w:ascii="Times New Roman" w:hAnsi="Times New Roman"/>
        </w:rPr>
      </w:pPr>
      <w:r w:rsidRPr="00874AE8">
        <w:rPr>
          <w:rFonts w:ascii="Times New Roman" w:hAnsi="Times New Roman"/>
        </w:rPr>
        <w:t xml:space="preserve">Cena podana w ofercie musi obejmować wszystkie koszty i składniki związane z wykonaniem zamówienia w sposób prawidłowy i należyty. </w:t>
      </w:r>
    </w:p>
    <w:p w14:paraId="5AF35E5D" w14:textId="77777777" w:rsidR="009C60EC" w:rsidRPr="00464AC8" w:rsidRDefault="009C60EC" w:rsidP="00E33920">
      <w:pPr>
        <w:pStyle w:val="Akapitzlist"/>
        <w:autoSpaceDE w:val="0"/>
        <w:autoSpaceDN w:val="0"/>
        <w:adjustRightInd w:val="0"/>
        <w:spacing w:after="160"/>
        <w:ind w:left="1080"/>
        <w:contextualSpacing/>
        <w:jc w:val="both"/>
        <w:rPr>
          <w:rFonts w:ascii="Times New Roman" w:hAnsi="Times New Roman" w:cs="Times New Roman"/>
        </w:rPr>
      </w:pPr>
    </w:p>
    <w:p w14:paraId="670D2E51" w14:textId="77777777" w:rsidR="00E52F77" w:rsidRPr="00E52F77" w:rsidRDefault="00E52F77" w:rsidP="0005534E">
      <w:pPr>
        <w:pStyle w:val="Akapitzlist"/>
        <w:numPr>
          <w:ilvl w:val="0"/>
          <w:numId w:val="15"/>
        </w:numPr>
        <w:spacing w:line="360" w:lineRule="auto"/>
        <w:ind w:left="284"/>
        <w:jc w:val="both"/>
        <w:rPr>
          <w:rStyle w:val="fontstyle01"/>
          <w:rFonts w:ascii="Times New Roman" w:hAnsi="Times New Roman"/>
          <w:b/>
          <w:bCs/>
          <w:sz w:val="22"/>
          <w:szCs w:val="22"/>
          <w:lang w:eastAsia="pl-PL"/>
        </w:rPr>
      </w:pPr>
      <w:r w:rsidRPr="00E52F77">
        <w:rPr>
          <w:rStyle w:val="fontstyle01"/>
          <w:rFonts w:ascii="Times New Roman" w:hAnsi="Times New Roman"/>
          <w:b/>
          <w:sz w:val="22"/>
          <w:szCs w:val="22"/>
        </w:rPr>
        <w:t>SPOSÓB PRZYGOTOWANIA OFERTY ORAZ FORMA JEJ SKŁADANIA:</w:t>
      </w:r>
    </w:p>
    <w:p w14:paraId="7FB6C758" w14:textId="77777777" w:rsidR="00E52F77" w:rsidRPr="00E52F77" w:rsidRDefault="00E52F77" w:rsidP="0005534E">
      <w:pPr>
        <w:pStyle w:val="Akapitzlist"/>
        <w:numPr>
          <w:ilvl w:val="1"/>
          <w:numId w:val="15"/>
        </w:numPr>
        <w:spacing w:after="160"/>
        <w:ind w:left="709" w:hanging="709"/>
        <w:contextualSpacing/>
        <w:jc w:val="both"/>
        <w:rPr>
          <w:rStyle w:val="fontstyle01"/>
          <w:rFonts w:ascii="Times New Roman" w:hAnsi="Times New Roman"/>
          <w:b/>
          <w:sz w:val="22"/>
          <w:szCs w:val="22"/>
        </w:rPr>
      </w:pPr>
      <w:r w:rsidRPr="00E52F77">
        <w:rPr>
          <w:rStyle w:val="fontstyle01"/>
          <w:rFonts w:ascii="Times New Roman" w:hAnsi="Times New Roman"/>
          <w:sz w:val="22"/>
          <w:szCs w:val="22"/>
        </w:rPr>
        <w:t>Ofertę należy przedstawić na załączonym do Zapytania ofertowego Formularzu ofertowym, stanowiącym  Załącznik nr 1.</w:t>
      </w:r>
    </w:p>
    <w:p w14:paraId="220A66B8" w14:textId="77777777" w:rsidR="00E52F77" w:rsidRPr="00E52F77" w:rsidRDefault="00E52F77" w:rsidP="0005534E">
      <w:pPr>
        <w:pStyle w:val="Akapitzlist"/>
        <w:numPr>
          <w:ilvl w:val="1"/>
          <w:numId w:val="15"/>
        </w:numPr>
        <w:spacing w:after="160"/>
        <w:ind w:left="709" w:hanging="709"/>
        <w:contextualSpacing/>
        <w:jc w:val="both"/>
        <w:rPr>
          <w:rStyle w:val="fontstyle01"/>
          <w:rFonts w:ascii="Times New Roman" w:hAnsi="Times New Roman"/>
          <w:b/>
          <w:sz w:val="22"/>
          <w:szCs w:val="22"/>
        </w:rPr>
      </w:pPr>
      <w:r w:rsidRPr="00E52F77">
        <w:rPr>
          <w:rStyle w:val="fontstyle01"/>
          <w:rFonts w:ascii="Times New Roman" w:hAnsi="Times New Roman"/>
          <w:sz w:val="22"/>
          <w:szCs w:val="22"/>
        </w:rPr>
        <w:t>Nieodłączny element oferty stanowią załączniki wymagane zgodnie z niniejszym Zapytaniem.</w:t>
      </w:r>
    </w:p>
    <w:p w14:paraId="04135C1E" w14:textId="77777777" w:rsidR="00E52F77" w:rsidRPr="00E52F77" w:rsidRDefault="00E52F77" w:rsidP="0005534E">
      <w:pPr>
        <w:pStyle w:val="Akapitzlist"/>
        <w:numPr>
          <w:ilvl w:val="1"/>
          <w:numId w:val="15"/>
        </w:numPr>
        <w:spacing w:after="160"/>
        <w:ind w:left="709" w:hanging="709"/>
        <w:contextualSpacing/>
        <w:jc w:val="both"/>
        <w:rPr>
          <w:rStyle w:val="fontstyle01"/>
          <w:rFonts w:ascii="Times New Roman" w:hAnsi="Times New Roman"/>
          <w:b/>
          <w:sz w:val="22"/>
          <w:szCs w:val="22"/>
        </w:rPr>
      </w:pPr>
      <w:r w:rsidRPr="00E52F77">
        <w:rPr>
          <w:rStyle w:val="fontstyle01"/>
          <w:rFonts w:ascii="Times New Roman" w:hAnsi="Times New Roman"/>
          <w:sz w:val="22"/>
          <w:szCs w:val="22"/>
        </w:rPr>
        <w:t>Oferta musi być podpisana przez osobę do tego upoważnioną, która widnieje w Krajowym</w:t>
      </w:r>
      <w:r w:rsidRPr="00E52F77">
        <w:rPr>
          <w:rFonts w:ascii="Times New Roman" w:hAnsi="Times New Roman"/>
        </w:rPr>
        <w:br/>
      </w:r>
      <w:r w:rsidRPr="00E52F77">
        <w:rPr>
          <w:rStyle w:val="fontstyle01"/>
          <w:rFonts w:ascii="Times New Roman" w:hAnsi="Times New Roman"/>
          <w:sz w:val="22"/>
          <w:szCs w:val="22"/>
        </w:rPr>
        <w:t>Rejestrze Sądowym, wypisie z ewidencji działalności gospodarczej lub innym dokumencie</w:t>
      </w:r>
      <w:r w:rsidRPr="00E52F77">
        <w:rPr>
          <w:rFonts w:ascii="Times New Roman" w:hAnsi="Times New Roman"/>
        </w:rPr>
        <w:br/>
      </w:r>
      <w:r w:rsidRPr="00E52F77">
        <w:rPr>
          <w:rStyle w:val="fontstyle01"/>
          <w:rFonts w:ascii="Times New Roman" w:hAnsi="Times New Roman"/>
          <w:sz w:val="22"/>
          <w:szCs w:val="22"/>
        </w:rPr>
        <w:t>zaświadczającym o jej umocowaniu prawnym do reprezentowania podmiotu składającego ofertę</w:t>
      </w:r>
      <w:r w:rsidRPr="00E52F77">
        <w:rPr>
          <w:rFonts w:ascii="Times New Roman" w:hAnsi="Times New Roman"/>
        </w:rPr>
        <w:br/>
      </w:r>
      <w:r w:rsidRPr="00E52F77">
        <w:rPr>
          <w:rStyle w:val="fontstyle01"/>
          <w:rFonts w:ascii="Times New Roman" w:hAnsi="Times New Roman"/>
          <w:sz w:val="22"/>
          <w:szCs w:val="22"/>
        </w:rPr>
        <w:t>lub przedłoży do oferty stosowne pełnomocnictwo.</w:t>
      </w:r>
    </w:p>
    <w:p w14:paraId="75C19202" w14:textId="77777777" w:rsidR="00E52F77" w:rsidRPr="00E52F77" w:rsidRDefault="00E52F77" w:rsidP="0005534E">
      <w:pPr>
        <w:pStyle w:val="Akapitzlist"/>
        <w:numPr>
          <w:ilvl w:val="1"/>
          <w:numId w:val="15"/>
        </w:numPr>
        <w:ind w:left="709" w:hanging="709"/>
        <w:jc w:val="both"/>
        <w:rPr>
          <w:rFonts w:ascii="Times New Roman" w:hAnsi="Times New Roman"/>
          <w:b/>
        </w:rPr>
      </w:pPr>
      <w:r w:rsidRPr="00E52F77">
        <w:rPr>
          <w:rStyle w:val="fontstyle01"/>
          <w:rFonts w:ascii="Times New Roman" w:hAnsi="Times New Roman"/>
          <w:sz w:val="22"/>
          <w:szCs w:val="22"/>
        </w:rPr>
        <w:t>W przypadku, gdy oferta wraz z załącznikami podpisywana jest przez pełnomocnika, tj. osobę,</w:t>
      </w:r>
      <w:r w:rsidRPr="00E52F77">
        <w:rPr>
          <w:rFonts w:ascii="Times New Roman" w:hAnsi="Times New Roman"/>
        </w:rPr>
        <w:br/>
      </w:r>
      <w:r w:rsidRPr="00E52F77">
        <w:rPr>
          <w:rStyle w:val="fontstyle01"/>
          <w:rFonts w:ascii="Times New Roman" w:hAnsi="Times New Roman"/>
          <w:sz w:val="22"/>
          <w:szCs w:val="22"/>
        </w:rPr>
        <w:t>której umocowanie do reprezentowania Wykonawcy składającego ofertę nie wynika z właściwego</w:t>
      </w:r>
      <w:r w:rsidRPr="00E52F77">
        <w:rPr>
          <w:rFonts w:ascii="Times New Roman" w:hAnsi="Times New Roman"/>
        </w:rPr>
        <w:br/>
      </w:r>
      <w:r w:rsidRPr="00E52F77">
        <w:rPr>
          <w:rStyle w:val="fontstyle01"/>
          <w:rFonts w:ascii="Times New Roman" w:hAnsi="Times New Roman"/>
          <w:sz w:val="22"/>
          <w:szCs w:val="22"/>
        </w:rPr>
        <w:t>Rejestru, do oferty należy dołączyć stosowne pełnomocnictwo w oryginale lub uwierzytelnionej</w:t>
      </w:r>
      <w:r w:rsidRPr="00E52F77">
        <w:rPr>
          <w:rFonts w:ascii="Times New Roman" w:hAnsi="Times New Roman"/>
        </w:rPr>
        <w:br/>
      </w:r>
      <w:r w:rsidRPr="00E52F77">
        <w:rPr>
          <w:rStyle w:val="fontstyle01"/>
          <w:rFonts w:ascii="Times New Roman" w:hAnsi="Times New Roman"/>
          <w:sz w:val="22"/>
          <w:szCs w:val="22"/>
        </w:rPr>
        <w:t>kopii poświadczonej za zgodność z oryginałem przez notariusza lub przez organ równorzędny w</w:t>
      </w:r>
      <w:r w:rsidRPr="00E52F77">
        <w:rPr>
          <w:rFonts w:ascii="Times New Roman" w:hAnsi="Times New Roman"/>
        </w:rPr>
        <w:br/>
      </w:r>
      <w:r w:rsidRPr="00E52F77">
        <w:rPr>
          <w:rStyle w:val="fontstyle01"/>
          <w:rFonts w:ascii="Times New Roman" w:hAnsi="Times New Roman"/>
          <w:sz w:val="22"/>
          <w:szCs w:val="22"/>
        </w:rPr>
        <w:t>świetle obowiązujących przepisów</w:t>
      </w:r>
      <w:r w:rsidRPr="00E52F77">
        <w:rPr>
          <w:rFonts w:ascii="Times New Roman" w:hAnsi="Times New Roman"/>
        </w:rPr>
        <w:t>.</w:t>
      </w:r>
    </w:p>
    <w:p w14:paraId="1E0B4FE3" w14:textId="77777777" w:rsidR="00E52F77" w:rsidRPr="00E52F77" w:rsidRDefault="00E52F77" w:rsidP="0005534E">
      <w:pPr>
        <w:pStyle w:val="Akapitzlist"/>
        <w:numPr>
          <w:ilvl w:val="1"/>
          <w:numId w:val="15"/>
        </w:numPr>
        <w:ind w:left="709" w:hanging="709"/>
        <w:jc w:val="both"/>
        <w:rPr>
          <w:rStyle w:val="fontstyle01"/>
          <w:rFonts w:ascii="Times New Roman" w:hAnsi="Times New Roman"/>
          <w:b/>
          <w:sz w:val="22"/>
          <w:szCs w:val="22"/>
        </w:rPr>
      </w:pPr>
      <w:r w:rsidRPr="00E52F77">
        <w:rPr>
          <w:rStyle w:val="fontstyle01"/>
          <w:rFonts w:ascii="Times New Roman" w:hAnsi="Times New Roman"/>
          <w:sz w:val="22"/>
          <w:szCs w:val="22"/>
        </w:rPr>
        <w:t>Zamawiający odrzuci i nie będzie brał pod uwagę przy ocenie oferty niespełniającej warunków</w:t>
      </w:r>
      <w:r w:rsidRPr="00E52F77">
        <w:rPr>
          <w:rFonts w:ascii="Times New Roman" w:hAnsi="Times New Roman"/>
        </w:rPr>
        <w:br/>
      </w:r>
      <w:r w:rsidRPr="00E52F77">
        <w:rPr>
          <w:rStyle w:val="fontstyle01"/>
          <w:rFonts w:ascii="Times New Roman" w:hAnsi="Times New Roman"/>
          <w:sz w:val="22"/>
          <w:szCs w:val="22"/>
        </w:rPr>
        <w:t>określonych niniejszym Zapytaniem ofertowym lub złożoną po terminie. Wykonawcy z tego tytułu</w:t>
      </w:r>
      <w:r w:rsidRPr="00E52F77">
        <w:rPr>
          <w:rFonts w:ascii="Times New Roman" w:hAnsi="Times New Roman"/>
        </w:rPr>
        <w:br/>
      </w:r>
      <w:r w:rsidRPr="00E52F77">
        <w:rPr>
          <w:rStyle w:val="fontstyle01"/>
          <w:rFonts w:ascii="Times New Roman" w:hAnsi="Times New Roman"/>
          <w:sz w:val="22"/>
          <w:szCs w:val="22"/>
        </w:rPr>
        <w:t>nie przysługują żadne roszczenia.</w:t>
      </w:r>
    </w:p>
    <w:p w14:paraId="3304865E" w14:textId="77777777" w:rsidR="00E52F77" w:rsidRPr="00E52F77" w:rsidRDefault="00E52F77" w:rsidP="0005534E">
      <w:pPr>
        <w:pStyle w:val="Akapitzlist"/>
        <w:numPr>
          <w:ilvl w:val="1"/>
          <w:numId w:val="15"/>
        </w:numPr>
        <w:ind w:left="709" w:hanging="709"/>
        <w:jc w:val="both"/>
        <w:rPr>
          <w:rStyle w:val="fontstyle01"/>
          <w:rFonts w:ascii="Times New Roman" w:hAnsi="Times New Roman"/>
          <w:b/>
          <w:sz w:val="22"/>
          <w:szCs w:val="22"/>
        </w:rPr>
      </w:pPr>
      <w:r w:rsidRPr="00E52F77">
        <w:rPr>
          <w:rStyle w:val="fontstyle01"/>
          <w:rFonts w:ascii="Times New Roman" w:hAnsi="Times New Roman"/>
          <w:sz w:val="22"/>
          <w:szCs w:val="22"/>
        </w:rPr>
        <w:t>Każdy z Wykonawców może złożyć tylko jedną ofertę.</w:t>
      </w:r>
    </w:p>
    <w:p w14:paraId="4FA381E4" w14:textId="77777777" w:rsidR="00E52F77" w:rsidRPr="00E52F77" w:rsidRDefault="00E52F77" w:rsidP="0005534E">
      <w:pPr>
        <w:pStyle w:val="Akapitzlist"/>
        <w:numPr>
          <w:ilvl w:val="1"/>
          <w:numId w:val="15"/>
        </w:numPr>
        <w:ind w:left="709" w:hanging="709"/>
        <w:jc w:val="both"/>
        <w:rPr>
          <w:rFonts w:ascii="Times New Roman" w:hAnsi="Times New Roman"/>
          <w:b/>
        </w:rPr>
      </w:pPr>
      <w:r w:rsidRPr="00E52F77">
        <w:rPr>
          <w:rStyle w:val="fontstyle01"/>
          <w:rFonts w:ascii="Times New Roman" w:hAnsi="Times New Roman"/>
          <w:sz w:val="22"/>
          <w:szCs w:val="22"/>
        </w:rPr>
        <w:t xml:space="preserve">Ofertę należy złożyć </w:t>
      </w:r>
      <w:r w:rsidRPr="00E52F77">
        <w:rPr>
          <w:rStyle w:val="fontstyle01"/>
          <w:rFonts w:ascii="Times New Roman" w:hAnsi="Times New Roman"/>
          <w:b/>
          <w:sz w:val="22"/>
          <w:szCs w:val="22"/>
        </w:rPr>
        <w:t xml:space="preserve">w formie elektronicznej, </w:t>
      </w:r>
      <w:r w:rsidRPr="00E52F77">
        <w:rPr>
          <w:rFonts w:ascii="Times New Roman" w:eastAsia="Times New Roman" w:hAnsi="Times New Roman"/>
          <w:lang w:eastAsia="pl-PL"/>
        </w:rPr>
        <w:t xml:space="preserve">w języku polskim. </w:t>
      </w:r>
    </w:p>
    <w:p w14:paraId="4EBAD514" w14:textId="77777777" w:rsidR="00E52F77" w:rsidRPr="00E52F77" w:rsidRDefault="00E52F77" w:rsidP="0005534E">
      <w:pPr>
        <w:pStyle w:val="Akapitzlist"/>
        <w:numPr>
          <w:ilvl w:val="1"/>
          <w:numId w:val="15"/>
        </w:numPr>
        <w:ind w:left="709" w:hanging="709"/>
        <w:jc w:val="both"/>
        <w:rPr>
          <w:rFonts w:ascii="Times New Roman" w:hAnsi="Times New Roman"/>
          <w:b/>
          <w:u w:val="single"/>
        </w:rPr>
      </w:pPr>
      <w:r w:rsidRPr="00E52F77">
        <w:rPr>
          <w:rFonts w:ascii="Times New Roman" w:eastAsia="Times New Roman" w:hAnsi="Times New Roman"/>
          <w:lang w:eastAsia="pl-PL"/>
        </w:rPr>
        <w:t xml:space="preserve">Podpisany formularz ofertowy wraz za załącznikami  i innymi wymaganymi dokumentami, o których mowa w ust. 7 niniejszego Zapytania Ofertowego  należy zeskanować i wysłać drogą elektroniczną używając </w:t>
      </w:r>
      <w:r w:rsidRPr="00E52F77">
        <w:rPr>
          <w:rFonts w:ascii="Times New Roman" w:eastAsia="Times New Roman" w:hAnsi="Times New Roman"/>
          <w:b/>
          <w:u w:val="single"/>
          <w:lang w:eastAsia="pl-PL"/>
        </w:rPr>
        <w:t>platformy zakupowej.</w:t>
      </w:r>
    </w:p>
    <w:p w14:paraId="5631E070" w14:textId="77777777" w:rsidR="00E52F77" w:rsidRPr="00E52F77" w:rsidRDefault="00E52F77" w:rsidP="0005534E">
      <w:pPr>
        <w:pStyle w:val="Akapitzlist"/>
        <w:numPr>
          <w:ilvl w:val="2"/>
          <w:numId w:val="15"/>
        </w:numPr>
        <w:ind w:left="709"/>
        <w:jc w:val="both"/>
        <w:rPr>
          <w:rFonts w:ascii="Times New Roman" w:hAnsi="Times New Roman"/>
          <w:b/>
          <w:u w:val="single"/>
        </w:rPr>
      </w:pPr>
      <w:r w:rsidRPr="00E52F77">
        <w:rPr>
          <w:rStyle w:val="fontstyle01"/>
          <w:rFonts w:ascii="Times New Roman" w:hAnsi="Times New Roman"/>
          <w:sz w:val="22"/>
          <w:szCs w:val="22"/>
          <w:u w:val="single"/>
        </w:rPr>
        <w:t>Zamawiający dopuszcza podpisanie dokumentów przez osobę lub osoby uprawnione do reprezentowania Wykonawcy kwalifikowanym podpisem elektronicznym  lub podpisem zaufanym lub podpisem osobistym (e-dowód).</w:t>
      </w:r>
    </w:p>
    <w:p w14:paraId="527C0EE4" w14:textId="77777777" w:rsidR="00E52F77" w:rsidRPr="00E52F77" w:rsidRDefault="00E52F77" w:rsidP="0005534E">
      <w:pPr>
        <w:pStyle w:val="Akapitzlist"/>
        <w:numPr>
          <w:ilvl w:val="1"/>
          <w:numId w:val="15"/>
        </w:numPr>
        <w:tabs>
          <w:tab w:val="num" w:pos="709"/>
        </w:tabs>
        <w:ind w:left="709" w:hanging="709"/>
        <w:jc w:val="both"/>
        <w:rPr>
          <w:rStyle w:val="fontstyle01"/>
          <w:rFonts w:ascii="Times New Roman" w:hAnsi="Times New Roman"/>
          <w:b/>
          <w:sz w:val="22"/>
          <w:szCs w:val="22"/>
        </w:rPr>
      </w:pPr>
      <w:r w:rsidRPr="00E52F77">
        <w:rPr>
          <w:rStyle w:val="fontstyle01"/>
          <w:rFonts w:ascii="Times New Roman" w:hAnsi="Times New Roman"/>
          <w:sz w:val="22"/>
          <w:szCs w:val="22"/>
        </w:rPr>
        <w:t>Zamawiający zastrzega sobie prawo dokonywania zmian warunków zapytania ofertowego,</w:t>
      </w:r>
      <w:r w:rsidRPr="00E52F77">
        <w:rPr>
          <w:rFonts w:ascii="Times New Roman" w:hAnsi="Times New Roman"/>
        </w:rPr>
        <w:br/>
      </w:r>
      <w:r w:rsidRPr="00E52F77">
        <w:rPr>
          <w:rStyle w:val="fontstyle01"/>
          <w:rFonts w:ascii="Times New Roman" w:hAnsi="Times New Roman"/>
          <w:sz w:val="22"/>
          <w:szCs w:val="22"/>
        </w:rPr>
        <w:t>a także jego odwołania lub unieważnienia oraz zakończenie postępowania bez wyboru ofert,</w:t>
      </w:r>
      <w:r w:rsidRPr="00E52F77">
        <w:rPr>
          <w:rFonts w:ascii="Times New Roman" w:hAnsi="Times New Roman"/>
        </w:rPr>
        <w:br/>
      </w:r>
      <w:r w:rsidRPr="00E52F77">
        <w:rPr>
          <w:rStyle w:val="fontstyle01"/>
          <w:rFonts w:ascii="Times New Roman" w:hAnsi="Times New Roman"/>
          <w:sz w:val="22"/>
          <w:szCs w:val="22"/>
        </w:rPr>
        <w:lastRenderedPageBreak/>
        <w:t>w szczególności w przypadku nieotrzymania dofinansowania lub gdy wartość oferty przekracza</w:t>
      </w:r>
      <w:r w:rsidRPr="00E52F77">
        <w:rPr>
          <w:rFonts w:ascii="Times New Roman" w:hAnsi="Times New Roman"/>
        </w:rPr>
        <w:br/>
      </w:r>
      <w:r w:rsidRPr="00E52F77">
        <w:rPr>
          <w:rStyle w:val="fontstyle01"/>
          <w:rFonts w:ascii="Times New Roman" w:hAnsi="Times New Roman"/>
          <w:sz w:val="22"/>
          <w:szCs w:val="22"/>
        </w:rPr>
        <w:t>wielkość środków przeznaczonych przez Zamawiającego na sfinansowanie zamówienia.</w:t>
      </w:r>
    </w:p>
    <w:p w14:paraId="7C54115F" w14:textId="77777777" w:rsidR="00E52F77" w:rsidRPr="00E52F77" w:rsidRDefault="00E52F77" w:rsidP="0005534E">
      <w:pPr>
        <w:pStyle w:val="Akapitzlist"/>
        <w:numPr>
          <w:ilvl w:val="1"/>
          <w:numId w:val="15"/>
        </w:numPr>
        <w:tabs>
          <w:tab w:val="num" w:pos="709"/>
        </w:tabs>
        <w:ind w:left="709" w:hanging="709"/>
        <w:jc w:val="both"/>
        <w:rPr>
          <w:rStyle w:val="fontstyle01"/>
          <w:rFonts w:ascii="Times New Roman" w:hAnsi="Times New Roman"/>
          <w:b/>
          <w:sz w:val="22"/>
          <w:szCs w:val="22"/>
        </w:rPr>
      </w:pPr>
      <w:r w:rsidRPr="00E52F77">
        <w:rPr>
          <w:rStyle w:val="fontstyle01"/>
          <w:rFonts w:ascii="Times New Roman" w:hAnsi="Times New Roman"/>
          <w:sz w:val="22"/>
          <w:szCs w:val="22"/>
        </w:rPr>
        <w:t>W toku oceny i badania ofert Zamawiający zastrzega sobie prawo żądać od Wykonawców</w:t>
      </w:r>
      <w:r w:rsidRPr="00E52F77">
        <w:rPr>
          <w:rFonts w:ascii="Times New Roman" w:hAnsi="Times New Roman"/>
        </w:rPr>
        <w:br/>
      </w:r>
      <w:r w:rsidRPr="00E52F77">
        <w:rPr>
          <w:rStyle w:val="fontstyle01"/>
          <w:rFonts w:ascii="Times New Roman" w:hAnsi="Times New Roman"/>
          <w:sz w:val="22"/>
          <w:szCs w:val="22"/>
        </w:rPr>
        <w:t>wyjaśnień lub uzupełnień dotyczących treści złożonych ofert i załączonych dokumentów.</w:t>
      </w:r>
    </w:p>
    <w:p w14:paraId="3708B708" w14:textId="33E60F8C" w:rsidR="009C60EC" w:rsidRPr="00464AC8" w:rsidRDefault="009C60EC" w:rsidP="0005534E">
      <w:pPr>
        <w:pStyle w:val="Akapitzlist"/>
        <w:numPr>
          <w:ilvl w:val="0"/>
          <w:numId w:val="15"/>
        </w:numPr>
        <w:autoSpaceDE w:val="0"/>
        <w:autoSpaceDN w:val="0"/>
        <w:adjustRightInd w:val="0"/>
        <w:ind w:left="426" w:hanging="426"/>
        <w:jc w:val="both"/>
        <w:rPr>
          <w:rStyle w:val="fontstyle01"/>
          <w:rFonts w:ascii="Times New Roman" w:hAnsi="Times New Roman" w:cs="Times New Roman"/>
          <w:b/>
          <w:sz w:val="22"/>
          <w:szCs w:val="22"/>
        </w:rPr>
      </w:pPr>
      <w:r w:rsidRPr="00464AC8">
        <w:rPr>
          <w:rStyle w:val="fontstyle01"/>
          <w:rFonts w:ascii="Times New Roman" w:hAnsi="Times New Roman" w:cs="Times New Roman"/>
          <w:b/>
          <w:sz w:val="22"/>
          <w:szCs w:val="22"/>
        </w:rPr>
        <w:t>INFORMACJE O SPOSOBIE POROZUMIEWANIA SIĘ ZAMAWIAJĄCEGO Z</w:t>
      </w:r>
      <w:r w:rsidRPr="00464AC8">
        <w:rPr>
          <w:rFonts w:ascii="Times New Roman" w:hAnsi="Times New Roman" w:cs="Times New Roman"/>
          <w:b/>
          <w:bCs/>
          <w:i/>
          <w:iCs/>
          <w:color w:val="000000"/>
        </w:rPr>
        <w:t xml:space="preserve"> </w:t>
      </w:r>
      <w:r w:rsidRPr="00464AC8">
        <w:rPr>
          <w:rStyle w:val="fontstyle01"/>
          <w:rFonts w:ascii="Times New Roman" w:hAnsi="Times New Roman" w:cs="Times New Roman"/>
          <w:b/>
          <w:sz w:val="22"/>
          <w:szCs w:val="22"/>
        </w:rPr>
        <w:t>WYKONAWCAMI, A TAKŻE WSKAZANIE OSÓB UPRAWNIONYCH DO POROZUMIENIA</w:t>
      </w:r>
      <w:r w:rsidRPr="00464AC8">
        <w:rPr>
          <w:rFonts w:ascii="Times New Roman" w:hAnsi="Times New Roman" w:cs="Times New Roman"/>
          <w:b/>
          <w:bCs/>
          <w:i/>
          <w:iCs/>
          <w:color w:val="000000"/>
        </w:rPr>
        <w:t xml:space="preserve"> </w:t>
      </w:r>
      <w:r w:rsidRPr="00464AC8">
        <w:rPr>
          <w:rStyle w:val="fontstyle01"/>
          <w:rFonts w:ascii="Times New Roman" w:hAnsi="Times New Roman" w:cs="Times New Roman"/>
          <w:b/>
          <w:sz w:val="22"/>
          <w:szCs w:val="22"/>
        </w:rPr>
        <w:t>SIĘ Z WYKONAWCAMI:</w:t>
      </w:r>
    </w:p>
    <w:p w14:paraId="64626FD7" w14:textId="77777777" w:rsidR="009C60EC" w:rsidRPr="00464AC8" w:rsidRDefault="009C60EC" w:rsidP="0005534E">
      <w:pPr>
        <w:numPr>
          <w:ilvl w:val="1"/>
          <w:numId w:val="15"/>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2F698551" w14:textId="77777777" w:rsidR="009C60EC" w:rsidRPr="00464AC8" w:rsidRDefault="009C60EC" w:rsidP="0005534E">
      <w:pPr>
        <w:numPr>
          <w:ilvl w:val="1"/>
          <w:numId w:val="15"/>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Ofertę wraz załącznikami, pełnomocnictwa sporządza się w postaci elektronicznej, w ogólnie dostępnych formatach danych, w szczególności w formatach </w:t>
      </w:r>
      <w:r w:rsidRPr="00464AC8">
        <w:rPr>
          <w:rFonts w:ascii="Times New Roman" w:hAnsi="Times New Roman" w:cs="Times New Roman"/>
          <w:bCs/>
          <w:color w:val="FF0000"/>
        </w:rPr>
        <w:t>pdf,</w:t>
      </w:r>
      <w:r w:rsidRPr="00464AC8">
        <w:rPr>
          <w:rFonts w:ascii="Times New Roman" w:hAnsi="Times New Roman" w:cs="Times New Roman"/>
          <w:bCs/>
        </w:rPr>
        <w:t xml:space="preserve"> .txt, .rtf, .</w:t>
      </w:r>
      <w:proofErr w:type="spellStart"/>
      <w:r w:rsidRPr="00464AC8">
        <w:rPr>
          <w:rFonts w:ascii="Times New Roman" w:hAnsi="Times New Roman" w:cs="Times New Roman"/>
          <w:bCs/>
        </w:rPr>
        <w:t>doc</w:t>
      </w:r>
      <w:proofErr w:type="spellEnd"/>
      <w:r w:rsidRPr="00464AC8">
        <w:rPr>
          <w:rFonts w:ascii="Times New Roman" w:hAnsi="Times New Roman" w:cs="Times New Roman"/>
          <w:bCs/>
        </w:rPr>
        <w:t>, .</w:t>
      </w:r>
      <w:proofErr w:type="spellStart"/>
      <w:r w:rsidRPr="00464AC8">
        <w:rPr>
          <w:rFonts w:ascii="Times New Roman" w:hAnsi="Times New Roman" w:cs="Times New Roman"/>
          <w:bCs/>
        </w:rPr>
        <w:t>docx</w:t>
      </w:r>
      <w:proofErr w:type="spellEnd"/>
      <w:r w:rsidRPr="00464AC8">
        <w:rPr>
          <w:rFonts w:ascii="Times New Roman" w:hAnsi="Times New Roman" w:cs="Times New Roman"/>
          <w:bCs/>
        </w:rPr>
        <w:t>, .</w:t>
      </w:r>
      <w:proofErr w:type="spellStart"/>
      <w:r w:rsidRPr="00464AC8">
        <w:rPr>
          <w:rFonts w:ascii="Times New Roman" w:hAnsi="Times New Roman" w:cs="Times New Roman"/>
          <w:bCs/>
        </w:rPr>
        <w:t>odt</w:t>
      </w:r>
      <w:proofErr w:type="spellEnd"/>
      <w:r w:rsidRPr="00464AC8">
        <w:rPr>
          <w:rFonts w:ascii="Times New Roman" w:hAnsi="Times New Roman" w:cs="Times New Roman"/>
          <w:bCs/>
        </w:rPr>
        <w:t>.</w:t>
      </w:r>
    </w:p>
    <w:p w14:paraId="7E2C31B7" w14:textId="77777777" w:rsidR="009C60EC" w:rsidRPr="00464AC8" w:rsidRDefault="009C60EC" w:rsidP="0005534E">
      <w:pPr>
        <w:numPr>
          <w:ilvl w:val="1"/>
          <w:numId w:val="15"/>
        </w:numPr>
        <w:spacing w:before="240" w:after="0"/>
        <w:ind w:left="567" w:right="91" w:hanging="567"/>
        <w:jc w:val="both"/>
        <w:rPr>
          <w:rFonts w:ascii="Times New Roman" w:hAnsi="Times New Roman" w:cs="Times New Roman"/>
          <w:bCs/>
        </w:rPr>
      </w:pPr>
      <w:r w:rsidRPr="00464AC8">
        <w:rPr>
          <w:rFonts w:ascii="Times New Roman" w:hAnsi="Times New Roman" w:cs="Times New Roman"/>
        </w:rPr>
        <w:t xml:space="preserve">Zawiadomienia, oświadczenia, wnioski lub informacje Wykonawcy przekazują  drogą elektroniczną poprzez </w:t>
      </w:r>
      <w:r w:rsidRPr="00464AC8">
        <w:rPr>
          <w:rFonts w:ascii="Times New Roman" w:hAnsi="Times New Roman" w:cs="Times New Roman"/>
          <w:b/>
        </w:rPr>
        <w:t xml:space="preserve">Platformę, dostępną pod </w:t>
      </w:r>
      <w:r w:rsidRPr="00464AC8">
        <w:rPr>
          <w:rFonts w:ascii="Times New Roman" w:hAnsi="Times New Roman" w:cs="Times New Roman"/>
          <w:b/>
          <w:u w:val="single"/>
        </w:rPr>
        <w:t>adresem:</w:t>
      </w:r>
      <w:r w:rsidRPr="00464AC8">
        <w:rPr>
          <w:rFonts w:ascii="Times New Roman" w:hAnsi="Times New Roman" w:cs="Times New Roman"/>
          <w:b/>
          <w:caps/>
          <w:u w:val="single"/>
        </w:rPr>
        <w:t xml:space="preserve"> </w:t>
      </w:r>
      <w:hyperlink r:id="rId10" w:history="1">
        <w:r w:rsidRPr="00464AC8">
          <w:rPr>
            <w:rFonts w:ascii="Times New Roman" w:hAnsi="Times New Roman" w:cs="Times New Roman"/>
            <w:b/>
            <w:color w:val="FF0000"/>
            <w:u w:val="single" w:color="FF0000"/>
          </w:rPr>
          <w:t>https://platformazakupowa.pl</w:t>
        </w:r>
      </w:hyperlink>
    </w:p>
    <w:p w14:paraId="007C29A7" w14:textId="77777777" w:rsidR="009C60EC" w:rsidRPr="00464AC8" w:rsidRDefault="009C60EC" w:rsidP="0005534E">
      <w:pPr>
        <w:numPr>
          <w:ilvl w:val="1"/>
          <w:numId w:val="15"/>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 </w:t>
      </w:r>
      <w:r w:rsidRPr="00464AC8">
        <w:rPr>
          <w:rFonts w:ascii="Times New Roman" w:hAnsi="Times New Roman" w:cs="Times New Roman"/>
        </w:rPr>
        <w:t xml:space="preserve">Zamawiający będzie przekazywał Wykonawcom informacje za pośrednictwem </w:t>
      </w:r>
      <w:hyperlink r:id="rId11">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do konkretnego wykonawcy.</w:t>
      </w:r>
    </w:p>
    <w:p w14:paraId="36569BFF" w14:textId="77777777" w:rsidR="009C60EC" w:rsidRPr="00464AC8" w:rsidRDefault="009C60EC" w:rsidP="0005534E">
      <w:pPr>
        <w:numPr>
          <w:ilvl w:val="1"/>
          <w:numId w:val="15"/>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 </w:t>
      </w:r>
      <w:r w:rsidRPr="00464AC8">
        <w:rPr>
          <w:rFonts w:ascii="Times New Roman" w:hAnsi="Times New Roman" w:cs="Times New Roman"/>
          <w:b/>
        </w:rPr>
        <w:t xml:space="preserve">Zamawiający nie ponosi odpowiedzialności za złożenie oferty w sposób niezgodny z Instrukcją korzystania z </w:t>
      </w:r>
      <w:hyperlink r:id="rId13">
        <w:r w:rsidRPr="00464AC8">
          <w:rPr>
            <w:rFonts w:ascii="Times New Roman" w:hAnsi="Times New Roman" w:cs="Times New Roman"/>
            <w:b/>
            <w:color w:val="1155CC"/>
            <w:u w:val="single"/>
          </w:rPr>
          <w:t>platformazakupowa.pl</w:t>
        </w:r>
      </w:hyperlink>
      <w:r w:rsidRPr="00464AC8">
        <w:rPr>
          <w:rFonts w:ascii="Times New Roman" w:hAnsi="Times New Roman"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33AB658C" w14:textId="77777777" w:rsidR="009C60EC" w:rsidRPr="00464AC8" w:rsidRDefault="009C60EC" w:rsidP="0005534E">
      <w:pPr>
        <w:numPr>
          <w:ilvl w:val="1"/>
          <w:numId w:val="15"/>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 </w:t>
      </w:r>
      <w:r w:rsidRPr="00464AC8">
        <w:rPr>
          <w:rFonts w:ascii="Times New Roman" w:hAnsi="Times New Roman" w:cs="Times New Roman"/>
        </w:rPr>
        <w:t xml:space="preserve">Zamawiający informuje, że instrukcje korzystania z </w:t>
      </w:r>
      <w:hyperlink r:id="rId14">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dotyczące w szczególności logowania, składania wniosków o wyjaśnienie treści zapytania ofertowego, składania ofert oraz innych czynności podejmowanych w niniejszym postępowaniu przy użyciu </w:t>
      </w:r>
      <w:hyperlink r:id="rId15">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znajdują się w zakładce „Instrukcje dla Wykonawców" na stronie internetowej pod adresem: </w:t>
      </w:r>
      <w:hyperlink r:id="rId16">
        <w:r w:rsidRPr="00464AC8">
          <w:rPr>
            <w:rFonts w:ascii="Times New Roman" w:hAnsi="Times New Roman" w:cs="Times New Roman"/>
            <w:color w:val="1155CC"/>
            <w:u w:val="single"/>
          </w:rPr>
          <w:t>https://platformazakupowa.pl/strona/45-instrukcje</w:t>
        </w:r>
      </w:hyperlink>
    </w:p>
    <w:p w14:paraId="796390DC" w14:textId="77777777" w:rsidR="00E40FD5" w:rsidRPr="00464AC8" w:rsidRDefault="009C60EC" w:rsidP="0005534E">
      <w:pPr>
        <w:numPr>
          <w:ilvl w:val="1"/>
          <w:numId w:val="15"/>
        </w:numPr>
        <w:spacing w:before="240" w:after="0"/>
        <w:ind w:left="567" w:right="91" w:hanging="567"/>
        <w:jc w:val="both"/>
        <w:rPr>
          <w:rFonts w:ascii="Times New Roman" w:hAnsi="Times New Roman" w:cs="Times New Roman"/>
          <w:bCs/>
        </w:rPr>
      </w:pPr>
      <w:r w:rsidRPr="00464AC8">
        <w:rPr>
          <w:rFonts w:ascii="Times New Roman" w:hAnsi="Times New Roman" w:cs="Times New Roman"/>
        </w:rPr>
        <w:t xml:space="preserve">Osobą uprawnioną do porozumiewania się z Wykonawcami jest: </w:t>
      </w:r>
    </w:p>
    <w:p w14:paraId="51637DFB" w14:textId="534C059E" w:rsidR="009C60EC" w:rsidRDefault="009C60EC" w:rsidP="00E33920">
      <w:pPr>
        <w:spacing w:before="240" w:after="0"/>
        <w:ind w:left="567" w:right="91"/>
        <w:jc w:val="both"/>
        <w:rPr>
          <w:rFonts w:ascii="Times New Roman" w:hAnsi="Times New Roman" w:cs="Times New Roman"/>
        </w:rPr>
      </w:pPr>
      <w:r w:rsidRPr="00464AC8">
        <w:rPr>
          <w:rFonts w:ascii="Times New Roman" w:hAnsi="Times New Roman" w:cs="Times New Roman"/>
        </w:rPr>
        <w:t>Kamila Dziewanowska,</w:t>
      </w:r>
      <w:r w:rsidR="00E40FD5" w:rsidRPr="00464AC8">
        <w:rPr>
          <w:rFonts w:ascii="Times New Roman" w:hAnsi="Times New Roman" w:cs="Times New Roman"/>
        </w:rPr>
        <w:t xml:space="preserve"> </w:t>
      </w:r>
      <w:r w:rsidRPr="00464AC8">
        <w:rPr>
          <w:rFonts w:ascii="Times New Roman" w:hAnsi="Times New Roman" w:cs="Times New Roman"/>
        </w:rPr>
        <w:t xml:space="preserve"> tel. 052 34 19</w:t>
      </w:r>
      <w:r w:rsidR="00845DE4">
        <w:rPr>
          <w:rFonts w:ascii="Times New Roman" w:hAnsi="Times New Roman" w:cs="Times New Roman"/>
        </w:rPr>
        <w:t> </w:t>
      </w:r>
      <w:r w:rsidRPr="00464AC8">
        <w:rPr>
          <w:rFonts w:ascii="Times New Roman" w:hAnsi="Times New Roman" w:cs="Times New Roman"/>
        </w:rPr>
        <w:t>167.</w:t>
      </w:r>
    </w:p>
    <w:p w14:paraId="268067C0" w14:textId="77777777" w:rsidR="00845DE4" w:rsidRPr="00464AC8" w:rsidRDefault="00845DE4" w:rsidP="00E33920">
      <w:pPr>
        <w:spacing w:before="240" w:after="0"/>
        <w:ind w:left="567" w:right="91"/>
        <w:jc w:val="both"/>
        <w:rPr>
          <w:rFonts w:ascii="Times New Roman" w:hAnsi="Times New Roman" w:cs="Times New Roman"/>
          <w:bCs/>
        </w:rPr>
      </w:pPr>
    </w:p>
    <w:p w14:paraId="17E612AE" w14:textId="77777777" w:rsidR="009C60EC" w:rsidRPr="00464AC8" w:rsidRDefault="009C60EC" w:rsidP="0005534E">
      <w:pPr>
        <w:pStyle w:val="Akapitzlist"/>
        <w:numPr>
          <w:ilvl w:val="0"/>
          <w:numId w:val="15"/>
        </w:numPr>
        <w:tabs>
          <w:tab w:val="num" w:pos="0"/>
        </w:tabs>
        <w:ind w:left="0" w:firstLine="0"/>
        <w:jc w:val="both"/>
        <w:rPr>
          <w:rFonts w:ascii="Times New Roman" w:hAnsi="Times New Roman" w:cs="Times New Roman"/>
          <w:b/>
        </w:rPr>
      </w:pPr>
      <w:r w:rsidRPr="00464AC8">
        <w:rPr>
          <w:rFonts w:ascii="Times New Roman" w:hAnsi="Times New Roman" w:cs="Times New Roman"/>
          <w:b/>
        </w:rPr>
        <w:t>TERMIN SKŁADANIA OFERT:</w:t>
      </w:r>
    </w:p>
    <w:p w14:paraId="70676B5C" w14:textId="77777777" w:rsidR="009C60EC" w:rsidRPr="00464AC8" w:rsidRDefault="009C60EC" w:rsidP="0005534E">
      <w:pPr>
        <w:pStyle w:val="Akapitzlist"/>
        <w:numPr>
          <w:ilvl w:val="1"/>
          <w:numId w:val="15"/>
        </w:numPr>
        <w:ind w:left="567" w:hanging="567"/>
        <w:jc w:val="both"/>
        <w:rPr>
          <w:rFonts w:ascii="Times New Roman" w:hAnsi="Times New Roman" w:cs="Times New Roman"/>
        </w:rPr>
      </w:pPr>
      <w:r w:rsidRPr="00464AC8">
        <w:rPr>
          <w:rFonts w:ascii="Times New Roman" w:hAnsi="Times New Roman" w:cs="Times New Roman"/>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955"/>
        <w:gridCol w:w="1550"/>
        <w:gridCol w:w="2151"/>
      </w:tblGrid>
      <w:tr w:rsidR="009C60EC" w:rsidRPr="00464AC8" w14:paraId="08B0930B" w14:textId="77777777" w:rsidTr="00FD2960">
        <w:trPr>
          <w:trHeight w:val="778"/>
        </w:trPr>
        <w:tc>
          <w:tcPr>
            <w:tcW w:w="1440" w:type="dxa"/>
            <w:shd w:val="clear" w:color="auto" w:fill="auto"/>
            <w:vAlign w:val="center"/>
          </w:tcPr>
          <w:p w14:paraId="4A8E9392" w14:textId="77777777" w:rsidR="009C60EC" w:rsidRPr="00A8764D" w:rsidRDefault="009C60EC" w:rsidP="00E33920">
            <w:pPr>
              <w:ind w:left="851" w:hanging="425"/>
              <w:jc w:val="center"/>
              <w:rPr>
                <w:rFonts w:ascii="Times New Roman" w:hAnsi="Times New Roman" w:cs="Times New Roman"/>
              </w:rPr>
            </w:pPr>
            <w:r w:rsidRPr="00A8764D">
              <w:rPr>
                <w:rFonts w:ascii="Times New Roman" w:hAnsi="Times New Roman" w:cs="Times New Roman"/>
              </w:rPr>
              <w:t>do dnia:</w:t>
            </w:r>
          </w:p>
        </w:tc>
        <w:tc>
          <w:tcPr>
            <w:tcW w:w="1980" w:type="dxa"/>
            <w:shd w:val="clear" w:color="auto" w:fill="auto"/>
            <w:vAlign w:val="center"/>
          </w:tcPr>
          <w:p w14:paraId="5AC01849" w14:textId="45840130" w:rsidR="009C60EC" w:rsidRPr="00A8764D" w:rsidRDefault="00A8764D" w:rsidP="00E33920">
            <w:pPr>
              <w:ind w:left="851" w:hanging="425"/>
              <w:jc w:val="center"/>
              <w:rPr>
                <w:rFonts w:ascii="Times New Roman" w:hAnsi="Times New Roman" w:cs="Times New Roman"/>
                <w:b/>
              </w:rPr>
            </w:pPr>
            <w:r w:rsidRPr="00ED7F90">
              <w:rPr>
                <w:rFonts w:ascii="Times New Roman" w:hAnsi="Times New Roman" w:cs="Times New Roman"/>
                <w:b/>
                <w:color w:val="FF0000"/>
              </w:rPr>
              <w:t>14.11</w:t>
            </w:r>
            <w:r w:rsidR="00A1447F" w:rsidRPr="00ED7F90">
              <w:rPr>
                <w:rFonts w:ascii="Times New Roman" w:hAnsi="Times New Roman" w:cs="Times New Roman"/>
                <w:b/>
                <w:color w:val="FF0000"/>
              </w:rPr>
              <w:t>.2024</w:t>
            </w:r>
            <w:r w:rsidR="006736A7" w:rsidRPr="00ED7F90">
              <w:rPr>
                <w:rFonts w:ascii="Times New Roman" w:hAnsi="Times New Roman" w:cs="Times New Roman"/>
                <w:b/>
                <w:color w:val="FF0000"/>
              </w:rPr>
              <w:t>r.</w:t>
            </w:r>
          </w:p>
        </w:tc>
        <w:tc>
          <w:tcPr>
            <w:tcW w:w="1440" w:type="dxa"/>
            <w:shd w:val="clear" w:color="auto" w:fill="auto"/>
            <w:vAlign w:val="center"/>
          </w:tcPr>
          <w:p w14:paraId="167096F7" w14:textId="77777777" w:rsidR="009C60EC" w:rsidRPr="00A8764D" w:rsidRDefault="009C60EC" w:rsidP="00E33920">
            <w:pPr>
              <w:ind w:left="851" w:hanging="425"/>
              <w:jc w:val="center"/>
              <w:rPr>
                <w:rFonts w:ascii="Times New Roman" w:hAnsi="Times New Roman" w:cs="Times New Roman"/>
              </w:rPr>
            </w:pPr>
            <w:r w:rsidRPr="00A8764D">
              <w:rPr>
                <w:rFonts w:ascii="Times New Roman" w:hAnsi="Times New Roman" w:cs="Times New Roman"/>
              </w:rPr>
              <w:t>do godz.</w:t>
            </w:r>
          </w:p>
        </w:tc>
        <w:tc>
          <w:tcPr>
            <w:tcW w:w="2303" w:type="dxa"/>
            <w:shd w:val="clear" w:color="auto" w:fill="auto"/>
            <w:vAlign w:val="center"/>
          </w:tcPr>
          <w:p w14:paraId="785C5187" w14:textId="77777777" w:rsidR="009C60EC" w:rsidRPr="00A8764D" w:rsidRDefault="009C60EC" w:rsidP="00E33920">
            <w:pPr>
              <w:ind w:left="851" w:hanging="425"/>
              <w:jc w:val="center"/>
              <w:rPr>
                <w:rFonts w:ascii="Times New Roman" w:hAnsi="Times New Roman" w:cs="Times New Roman"/>
                <w:b/>
              </w:rPr>
            </w:pPr>
            <w:r w:rsidRPr="00ED7F90">
              <w:rPr>
                <w:rFonts w:ascii="Times New Roman" w:hAnsi="Times New Roman" w:cs="Times New Roman"/>
                <w:b/>
                <w:color w:val="FF0000"/>
              </w:rPr>
              <w:t>10.00</w:t>
            </w:r>
          </w:p>
        </w:tc>
      </w:tr>
    </w:tbl>
    <w:p w14:paraId="7905CF28" w14:textId="77777777" w:rsidR="009C60EC" w:rsidRPr="00464AC8" w:rsidRDefault="009C60EC" w:rsidP="00E33920">
      <w:pPr>
        <w:ind w:left="851" w:hanging="425"/>
        <w:jc w:val="both"/>
        <w:rPr>
          <w:rFonts w:ascii="Times New Roman" w:hAnsi="Times New Roman" w:cs="Times New Roman"/>
        </w:rPr>
      </w:pPr>
    </w:p>
    <w:p w14:paraId="6EE91A47" w14:textId="3438F0B6" w:rsidR="009C60EC" w:rsidRPr="00464AC8" w:rsidRDefault="009C60EC" w:rsidP="0005534E">
      <w:pPr>
        <w:pStyle w:val="Akapitzlist"/>
        <w:numPr>
          <w:ilvl w:val="1"/>
          <w:numId w:val="15"/>
        </w:numPr>
        <w:ind w:left="567" w:hanging="567"/>
        <w:jc w:val="both"/>
        <w:rPr>
          <w:rFonts w:ascii="Times New Roman" w:hAnsi="Times New Roman" w:cs="Times New Roman"/>
        </w:rPr>
      </w:pPr>
      <w:r w:rsidRPr="00464AC8">
        <w:rPr>
          <w:rFonts w:ascii="Times New Roman" w:hAnsi="Times New Roman" w:cs="Times New Roman"/>
        </w:rPr>
        <w:lastRenderedPageBreak/>
        <w:t xml:space="preserve"> Termin zadawania pytań upływa w dniu</w:t>
      </w:r>
      <w:r w:rsidRPr="00AC318D">
        <w:rPr>
          <w:rFonts w:ascii="Times New Roman" w:hAnsi="Times New Roman" w:cs="Times New Roman"/>
        </w:rPr>
        <w:t xml:space="preserve">: </w:t>
      </w:r>
      <w:r w:rsidR="006736A7" w:rsidRPr="00AC318D">
        <w:rPr>
          <w:rFonts w:ascii="Times New Roman" w:hAnsi="Times New Roman" w:cs="Times New Roman"/>
          <w:u w:val="single"/>
        </w:rPr>
        <w:t>1</w:t>
      </w:r>
      <w:r w:rsidR="00A8764D">
        <w:rPr>
          <w:rFonts w:ascii="Times New Roman" w:hAnsi="Times New Roman" w:cs="Times New Roman"/>
          <w:u w:val="single"/>
        </w:rPr>
        <w:t>2.11</w:t>
      </w:r>
      <w:r w:rsidR="00A1447F">
        <w:rPr>
          <w:rFonts w:ascii="Times New Roman" w:hAnsi="Times New Roman" w:cs="Times New Roman"/>
          <w:u w:val="single"/>
        </w:rPr>
        <w:t>.2024</w:t>
      </w:r>
      <w:r w:rsidRPr="006736A7">
        <w:rPr>
          <w:rFonts w:ascii="Times New Roman" w:hAnsi="Times New Roman" w:cs="Times New Roman"/>
          <w:u w:val="single"/>
        </w:rPr>
        <w:t>r</w:t>
      </w:r>
      <w:r w:rsidR="006736A7" w:rsidRPr="006736A7">
        <w:rPr>
          <w:rFonts w:ascii="Times New Roman" w:hAnsi="Times New Roman" w:cs="Times New Roman"/>
          <w:u w:val="single"/>
        </w:rPr>
        <w:t>.</w:t>
      </w:r>
      <w:r w:rsidR="00A2046D">
        <w:rPr>
          <w:rFonts w:ascii="Times New Roman" w:hAnsi="Times New Roman" w:cs="Times New Roman"/>
          <w:u w:val="single"/>
        </w:rPr>
        <w:t xml:space="preserve"> do godz. 1</w:t>
      </w:r>
      <w:r w:rsidR="00180EBC">
        <w:rPr>
          <w:rFonts w:ascii="Times New Roman" w:hAnsi="Times New Roman" w:cs="Times New Roman"/>
          <w:u w:val="single"/>
        </w:rPr>
        <w:t>0</w:t>
      </w:r>
      <w:r w:rsidR="00A2046D">
        <w:rPr>
          <w:rFonts w:ascii="Times New Roman" w:hAnsi="Times New Roman" w:cs="Times New Roman"/>
          <w:u w:val="single"/>
        </w:rPr>
        <w:t>:00</w:t>
      </w:r>
    </w:p>
    <w:p w14:paraId="7FA21398" w14:textId="77777777" w:rsidR="009C60EC" w:rsidRPr="00464AC8" w:rsidRDefault="009C60EC" w:rsidP="0005534E">
      <w:pPr>
        <w:pStyle w:val="Akapitzlist"/>
        <w:numPr>
          <w:ilvl w:val="1"/>
          <w:numId w:val="15"/>
        </w:numPr>
        <w:ind w:left="567" w:hanging="567"/>
        <w:jc w:val="both"/>
        <w:rPr>
          <w:rFonts w:ascii="Times New Roman" w:hAnsi="Times New Roman" w:cs="Times New Roman"/>
        </w:rPr>
      </w:pPr>
      <w:r w:rsidRPr="00464AC8">
        <w:rPr>
          <w:rFonts w:ascii="Times New Roman" w:hAnsi="Times New Roman" w:cs="Times New Roman"/>
        </w:rPr>
        <w:t>O terminie złożenia oferty decyduje czas pełnego przeprocesowania transakcji na Platformie.</w:t>
      </w:r>
    </w:p>
    <w:p w14:paraId="07D6AD87" w14:textId="77777777" w:rsidR="009C60EC" w:rsidRPr="00464AC8" w:rsidRDefault="009C60EC" w:rsidP="00E33920">
      <w:pPr>
        <w:autoSpaceDE w:val="0"/>
        <w:autoSpaceDN w:val="0"/>
        <w:adjustRightInd w:val="0"/>
        <w:jc w:val="both"/>
        <w:rPr>
          <w:rFonts w:ascii="Times New Roman" w:hAnsi="Times New Roman" w:cs="Times New Roman"/>
          <w:b/>
          <w:bCs/>
        </w:rPr>
      </w:pPr>
    </w:p>
    <w:p w14:paraId="51CBB888" w14:textId="77777777" w:rsidR="009C60EC" w:rsidRPr="00464AC8" w:rsidRDefault="009C60EC" w:rsidP="0005534E">
      <w:pPr>
        <w:pStyle w:val="Akapitzlist"/>
        <w:numPr>
          <w:ilvl w:val="0"/>
          <w:numId w:val="15"/>
        </w:numPr>
        <w:autoSpaceDE w:val="0"/>
        <w:autoSpaceDN w:val="0"/>
        <w:adjustRightInd w:val="0"/>
        <w:ind w:left="0" w:firstLine="0"/>
        <w:jc w:val="both"/>
        <w:rPr>
          <w:rFonts w:ascii="Times New Roman" w:hAnsi="Times New Roman" w:cs="Times New Roman"/>
          <w:b/>
          <w:bCs/>
        </w:rPr>
      </w:pPr>
      <w:r w:rsidRPr="00464AC8">
        <w:rPr>
          <w:rFonts w:ascii="Times New Roman" w:hAnsi="Times New Roman" w:cs="Times New Roman"/>
          <w:b/>
          <w:bCs/>
        </w:rPr>
        <w:t xml:space="preserve">POZOSTAŁE INFORMACJE: </w:t>
      </w:r>
    </w:p>
    <w:p w14:paraId="0F7324DB" w14:textId="77777777" w:rsidR="009C60EC" w:rsidRPr="00464AC8" w:rsidRDefault="009C60EC" w:rsidP="0005534E">
      <w:pPr>
        <w:pStyle w:val="Akapitzlist"/>
        <w:numPr>
          <w:ilvl w:val="1"/>
          <w:numId w:val="15"/>
        </w:numPr>
        <w:autoSpaceDE w:val="0"/>
        <w:autoSpaceDN w:val="0"/>
        <w:adjustRightInd w:val="0"/>
        <w:ind w:left="567" w:hanging="567"/>
        <w:jc w:val="both"/>
        <w:rPr>
          <w:rFonts w:ascii="Times New Roman" w:hAnsi="Times New Roman" w:cs="Times New Roman"/>
          <w:b/>
          <w:bCs/>
        </w:rPr>
      </w:pPr>
      <w:r w:rsidRPr="00464AC8">
        <w:rPr>
          <w:rFonts w:ascii="Times New Roman" w:hAnsi="Times New Roman" w:cs="Times New Roman"/>
        </w:rPr>
        <w:t>Zamawiający zastrzega sobie prawo wyboru oferty o cenie wyższej, przy czym w takim wypadku uzasadni dokonanie wyboru.</w:t>
      </w:r>
    </w:p>
    <w:p w14:paraId="4F59AB2B" w14:textId="77777777" w:rsidR="009C60EC" w:rsidRPr="00464AC8" w:rsidRDefault="009C60EC" w:rsidP="0005534E">
      <w:pPr>
        <w:pStyle w:val="Akapitzlist"/>
        <w:numPr>
          <w:ilvl w:val="1"/>
          <w:numId w:val="15"/>
        </w:numPr>
        <w:autoSpaceDE w:val="0"/>
        <w:autoSpaceDN w:val="0"/>
        <w:adjustRightInd w:val="0"/>
        <w:ind w:left="567" w:hanging="567"/>
        <w:jc w:val="both"/>
        <w:rPr>
          <w:rFonts w:ascii="Times New Roman" w:hAnsi="Times New Roman" w:cs="Times New Roman"/>
          <w:b/>
          <w:bCs/>
        </w:rPr>
      </w:pPr>
      <w:r w:rsidRPr="00464AC8">
        <w:rPr>
          <w:rFonts w:ascii="Times New Roman" w:hAnsi="Times New Roman" w:cs="Times New Roman"/>
        </w:rPr>
        <w:t>Zamawiający zastrzega sobie prawo odwołania ogłoszenia o zamówieniu w przypadku zaistnienia uzasadnionych przyczyn, jak również prawo unieważnienia ogłoszenia o zamówieniu bez podania przyczyny.</w:t>
      </w:r>
    </w:p>
    <w:p w14:paraId="6270737B" w14:textId="77777777" w:rsidR="009C60EC" w:rsidRPr="00E14B0E" w:rsidRDefault="009C60EC" w:rsidP="0005534E">
      <w:pPr>
        <w:pStyle w:val="Akapitzlist"/>
        <w:numPr>
          <w:ilvl w:val="0"/>
          <w:numId w:val="15"/>
        </w:numPr>
        <w:autoSpaceDE w:val="0"/>
        <w:autoSpaceDN w:val="0"/>
        <w:adjustRightInd w:val="0"/>
        <w:ind w:left="0" w:firstLine="0"/>
        <w:jc w:val="both"/>
        <w:rPr>
          <w:rFonts w:ascii="Times New Roman" w:hAnsi="Times New Roman" w:cs="Times New Roman"/>
          <w:b/>
          <w:sz w:val="20"/>
          <w:szCs w:val="20"/>
        </w:rPr>
      </w:pPr>
      <w:r w:rsidRPr="00E14B0E">
        <w:rPr>
          <w:rFonts w:ascii="Times New Roman" w:hAnsi="Times New Roman" w:cs="Times New Roman"/>
          <w:b/>
          <w:bCs/>
          <w:sz w:val="20"/>
          <w:szCs w:val="20"/>
        </w:rPr>
        <w:t>RODO.</w:t>
      </w:r>
    </w:p>
    <w:p w14:paraId="0F0B11D9" w14:textId="77777777" w:rsidR="009C60EC" w:rsidRPr="00E14B0E" w:rsidRDefault="009C60EC" w:rsidP="0005534E">
      <w:pPr>
        <w:pStyle w:val="Akapitzlist"/>
        <w:numPr>
          <w:ilvl w:val="1"/>
          <w:numId w:val="15"/>
        </w:numPr>
        <w:autoSpaceDE w:val="0"/>
        <w:autoSpaceDN w:val="0"/>
        <w:adjustRightInd w:val="0"/>
        <w:ind w:left="709" w:hanging="567"/>
        <w:jc w:val="both"/>
        <w:rPr>
          <w:rFonts w:ascii="Times New Roman" w:hAnsi="Times New Roman" w:cs="Times New Roman"/>
          <w:sz w:val="20"/>
          <w:szCs w:val="20"/>
        </w:rPr>
      </w:pPr>
      <w:r w:rsidRPr="00E14B0E">
        <w:rPr>
          <w:rFonts w:ascii="Times New Roman" w:hAnsi="Times New Roman" w:cs="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6B87558" w14:textId="77777777" w:rsidR="009C60EC" w:rsidRPr="00E14B0E" w:rsidRDefault="009C60EC" w:rsidP="00E33920">
      <w:pPr>
        <w:numPr>
          <w:ilvl w:val="0"/>
          <w:numId w:val="1"/>
        </w:numPr>
        <w:spacing w:after="0"/>
        <w:ind w:left="851"/>
        <w:contextualSpacing/>
        <w:jc w:val="both"/>
        <w:rPr>
          <w:rFonts w:ascii="Times New Roman" w:hAnsi="Times New Roman" w:cs="Times New Roman"/>
          <w:i/>
          <w:sz w:val="20"/>
          <w:szCs w:val="20"/>
        </w:rPr>
      </w:pPr>
      <w:r w:rsidRPr="00E14B0E">
        <w:rPr>
          <w:rFonts w:ascii="Times New Roman" w:hAnsi="Times New Roman" w:cs="Times New Roman"/>
          <w:sz w:val="20"/>
          <w:szCs w:val="20"/>
        </w:rPr>
        <w:t>administratorem Pani/Pana danych osobowych jest Uniwersytet Kazimierza Wielkiego z siedzibą przy ul. Chodkiewicza 30, 85-064 Bydgoszcz;</w:t>
      </w:r>
    </w:p>
    <w:p w14:paraId="5D7A7DB2" w14:textId="77777777" w:rsidR="009C60EC" w:rsidRPr="00E14B0E" w:rsidRDefault="009C60EC" w:rsidP="00E33920">
      <w:pPr>
        <w:numPr>
          <w:ilvl w:val="0"/>
          <w:numId w:val="1"/>
        </w:numPr>
        <w:spacing w:after="0"/>
        <w:ind w:left="851"/>
        <w:contextualSpacing/>
        <w:jc w:val="both"/>
        <w:rPr>
          <w:rFonts w:ascii="Times New Roman" w:hAnsi="Times New Roman" w:cs="Times New Roman"/>
          <w:i/>
          <w:sz w:val="20"/>
          <w:szCs w:val="20"/>
        </w:rPr>
      </w:pPr>
      <w:r w:rsidRPr="00E14B0E">
        <w:rPr>
          <w:rFonts w:ascii="Times New Roman" w:hAnsi="Times New Roman" w:cs="Times New Roman"/>
          <w:sz w:val="20"/>
          <w:szCs w:val="20"/>
        </w:rPr>
        <w:t>administrator danych osobowych powołał Inspektora Ochrony Danych nadzorującego prawidłowość przetwarzania danych osobowych, z którym można skontaktować się za pośrednictwem adresu e-mail: iod@ukw.edu.pl</w:t>
      </w:r>
      <w:r w:rsidRPr="00E14B0E">
        <w:rPr>
          <w:rFonts w:ascii="Times New Roman" w:hAnsi="Times New Roman" w:cs="Times New Roman"/>
          <w:i/>
          <w:sz w:val="20"/>
          <w:szCs w:val="20"/>
        </w:rPr>
        <w:t>;</w:t>
      </w:r>
    </w:p>
    <w:p w14:paraId="3F34EF81" w14:textId="77777777" w:rsidR="009C60EC" w:rsidRPr="00E14B0E" w:rsidRDefault="009C60EC" w:rsidP="00E33920">
      <w:pPr>
        <w:numPr>
          <w:ilvl w:val="0"/>
          <w:numId w:val="1"/>
        </w:numPr>
        <w:spacing w:after="0"/>
        <w:ind w:left="851"/>
        <w:contextualSpacing/>
        <w:jc w:val="both"/>
        <w:rPr>
          <w:rFonts w:ascii="Times New Roman" w:hAnsi="Times New Roman" w:cs="Times New Roman"/>
          <w:sz w:val="20"/>
          <w:szCs w:val="20"/>
        </w:rPr>
      </w:pPr>
      <w:r w:rsidRPr="00E14B0E">
        <w:rPr>
          <w:rFonts w:ascii="Times New Roman" w:hAnsi="Times New Roman" w:cs="Times New Roman"/>
          <w:sz w:val="20"/>
          <w:szCs w:val="20"/>
        </w:rPr>
        <w:t>Pani/Pana dane osobowe przetwarzane będą na podstawie art. 6 ust. 1 lit. c</w:t>
      </w:r>
      <w:r w:rsidRPr="00E14B0E">
        <w:rPr>
          <w:rFonts w:ascii="Times New Roman" w:hAnsi="Times New Roman" w:cs="Times New Roman"/>
          <w:i/>
          <w:sz w:val="20"/>
          <w:szCs w:val="20"/>
        </w:rPr>
        <w:t xml:space="preserve"> </w:t>
      </w:r>
      <w:r w:rsidRPr="00E14B0E">
        <w:rPr>
          <w:rFonts w:ascii="Times New Roman" w:hAnsi="Times New Roman" w:cs="Times New Roman"/>
          <w:sz w:val="20"/>
          <w:szCs w:val="20"/>
        </w:rPr>
        <w:t xml:space="preserve">RODO w celu związanym z niniejszym postępowaniem o udzielenie </w:t>
      </w:r>
      <w:r w:rsidRPr="00E14B0E">
        <w:rPr>
          <w:rFonts w:ascii="Times New Roman" w:hAnsi="Times New Roman" w:cs="Times New Roman"/>
          <w:sz w:val="20"/>
          <w:szCs w:val="20"/>
          <w:u w:val="single"/>
        </w:rPr>
        <w:t>zamówienia publicznego</w:t>
      </w:r>
      <w:r w:rsidRPr="00E14B0E">
        <w:rPr>
          <w:rFonts w:ascii="Times New Roman" w:hAnsi="Times New Roman" w:cs="Times New Roman"/>
          <w:sz w:val="20"/>
          <w:szCs w:val="20"/>
        </w:rPr>
        <w:t xml:space="preserve"> prowadzonym w trybie zapytania ofertowego;</w:t>
      </w:r>
    </w:p>
    <w:p w14:paraId="6CD4F988" w14:textId="77777777" w:rsidR="009C60EC" w:rsidRPr="00E14B0E" w:rsidRDefault="009C60EC" w:rsidP="00E33920">
      <w:pPr>
        <w:numPr>
          <w:ilvl w:val="0"/>
          <w:numId w:val="1"/>
        </w:numPr>
        <w:spacing w:after="0"/>
        <w:ind w:left="851"/>
        <w:contextualSpacing/>
        <w:jc w:val="both"/>
        <w:rPr>
          <w:rFonts w:ascii="Times New Roman" w:hAnsi="Times New Roman" w:cs="Times New Roman"/>
          <w:sz w:val="20"/>
          <w:szCs w:val="20"/>
        </w:rPr>
      </w:pPr>
      <w:r w:rsidRPr="00E14B0E">
        <w:rPr>
          <w:rFonts w:ascii="Times New Roman" w:hAnsi="Times New Roman" w:cs="Times New Roman"/>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14B0E">
        <w:rPr>
          <w:rFonts w:ascii="Times New Roman" w:hAnsi="Times New Roman" w:cs="Times New Roman"/>
          <w:sz w:val="20"/>
          <w:szCs w:val="20"/>
        </w:rPr>
        <w:t>Pzp</w:t>
      </w:r>
      <w:proofErr w:type="spellEnd"/>
      <w:r w:rsidRPr="00E14B0E">
        <w:rPr>
          <w:rFonts w:ascii="Times New Roman" w:hAnsi="Times New Roman" w:cs="Times New Roman"/>
          <w:sz w:val="20"/>
          <w:szCs w:val="20"/>
        </w:rPr>
        <w:t xml:space="preserve">”;  </w:t>
      </w:r>
    </w:p>
    <w:p w14:paraId="4175D629" w14:textId="77777777" w:rsidR="009C60EC" w:rsidRPr="00E14B0E" w:rsidRDefault="009C60EC" w:rsidP="00E33920">
      <w:pPr>
        <w:numPr>
          <w:ilvl w:val="0"/>
          <w:numId w:val="1"/>
        </w:numPr>
        <w:spacing w:after="0"/>
        <w:ind w:left="851"/>
        <w:contextualSpacing/>
        <w:jc w:val="both"/>
        <w:rPr>
          <w:rFonts w:ascii="Times New Roman" w:hAnsi="Times New Roman" w:cs="Times New Roman"/>
          <w:sz w:val="20"/>
          <w:szCs w:val="20"/>
        </w:rPr>
      </w:pPr>
      <w:r w:rsidRPr="00E14B0E">
        <w:rPr>
          <w:rFonts w:ascii="Times New Roman" w:hAnsi="Times New Roman" w:cs="Times New Roman"/>
          <w:sz w:val="20"/>
          <w:szCs w:val="20"/>
        </w:rPr>
        <w:t xml:space="preserve">Pani/Pana dane osobowe będą przechowywane, zgodnie z art. 97 ust. 1 ustawy </w:t>
      </w:r>
      <w:proofErr w:type="spellStart"/>
      <w:r w:rsidRPr="00E14B0E">
        <w:rPr>
          <w:rFonts w:ascii="Times New Roman" w:hAnsi="Times New Roman" w:cs="Times New Roman"/>
          <w:sz w:val="20"/>
          <w:szCs w:val="20"/>
        </w:rPr>
        <w:t>Pzp</w:t>
      </w:r>
      <w:proofErr w:type="spellEnd"/>
      <w:r w:rsidRPr="00E14B0E">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60A5B131" w14:textId="77777777" w:rsidR="009C60EC" w:rsidRPr="00E14B0E" w:rsidRDefault="009C60EC" w:rsidP="00E33920">
      <w:pPr>
        <w:numPr>
          <w:ilvl w:val="0"/>
          <w:numId w:val="1"/>
        </w:numPr>
        <w:spacing w:after="0"/>
        <w:ind w:left="851"/>
        <w:contextualSpacing/>
        <w:jc w:val="both"/>
        <w:rPr>
          <w:rFonts w:ascii="Times New Roman" w:hAnsi="Times New Roman" w:cs="Times New Roman"/>
          <w:b/>
          <w:i/>
          <w:sz w:val="20"/>
          <w:szCs w:val="20"/>
        </w:rPr>
      </w:pPr>
      <w:r w:rsidRPr="00E14B0E">
        <w:rPr>
          <w:rFonts w:ascii="Times New Roman" w:hAnsi="Times New Roman" w:cs="Times New Roman"/>
          <w:sz w:val="20"/>
          <w:szCs w:val="20"/>
        </w:rPr>
        <w:t xml:space="preserve">obowiązek podania przez Panią/Pana danych osobowych bezpośrednio Pani/Pana dotyczących jest wymogiem ustawowym określonym w przepisach ustawy </w:t>
      </w:r>
      <w:proofErr w:type="spellStart"/>
      <w:r w:rsidRPr="00E14B0E">
        <w:rPr>
          <w:rFonts w:ascii="Times New Roman" w:hAnsi="Times New Roman" w:cs="Times New Roman"/>
          <w:sz w:val="20"/>
          <w:szCs w:val="20"/>
        </w:rPr>
        <w:t>Pzp</w:t>
      </w:r>
      <w:proofErr w:type="spellEnd"/>
      <w:r w:rsidRPr="00E14B0E">
        <w:rPr>
          <w:rFonts w:ascii="Times New Roman" w:hAnsi="Times New Roman" w:cs="Times New Roman"/>
          <w:sz w:val="20"/>
          <w:szCs w:val="20"/>
        </w:rPr>
        <w:t xml:space="preserve">, związanym z udziałem w postępowaniu o udzielenie zamówienia publicznego; konsekwencje niepodania określonych danych wynikają z ustawy </w:t>
      </w:r>
      <w:proofErr w:type="spellStart"/>
      <w:r w:rsidRPr="00E14B0E">
        <w:rPr>
          <w:rFonts w:ascii="Times New Roman" w:hAnsi="Times New Roman" w:cs="Times New Roman"/>
          <w:sz w:val="20"/>
          <w:szCs w:val="20"/>
        </w:rPr>
        <w:t>Pzp</w:t>
      </w:r>
      <w:proofErr w:type="spellEnd"/>
      <w:r w:rsidRPr="00E14B0E">
        <w:rPr>
          <w:rFonts w:ascii="Times New Roman" w:hAnsi="Times New Roman" w:cs="Times New Roman"/>
          <w:sz w:val="20"/>
          <w:szCs w:val="20"/>
        </w:rPr>
        <w:t>;</w:t>
      </w:r>
    </w:p>
    <w:p w14:paraId="4F8B9DE2" w14:textId="77777777" w:rsidR="009C60EC" w:rsidRPr="00E14B0E" w:rsidRDefault="009C60EC" w:rsidP="00E33920">
      <w:pPr>
        <w:numPr>
          <w:ilvl w:val="0"/>
          <w:numId w:val="1"/>
        </w:numPr>
        <w:spacing w:after="0"/>
        <w:ind w:left="851"/>
        <w:contextualSpacing/>
        <w:jc w:val="both"/>
        <w:rPr>
          <w:rFonts w:ascii="Times New Roman" w:hAnsi="Times New Roman" w:cs="Times New Roman"/>
          <w:sz w:val="20"/>
          <w:szCs w:val="20"/>
        </w:rPr>
      </w:pPr>
      <w:r w:rsidRPr="00E14B0E">
        <w:rPr>
          <w:rFonts w:ascii="Times New Roman" w:hAnsi="Times New Roman" w:cs="Times New Roman"/>
          <w:sz w:val="20"/>
          <w:szCs w:val="20"/>
        </w:rPr>
        <w:t>w odniesieniu do Pani/Pana danych osobowych decyzje nie będą podejmowane w sposób zautomatyzowany, stosowanie do art. 22 RODO;</w:t>
      </w:r>
    </w:p>
    <w:p w14:paraId="3A34D552" w14:textId="77777777" w:rsidR="009C60EC" w:rsidRPr="00E14B0E" w:rsidRDefault="009C60EC" w:rsidP="00E33920">
      <w:pPr>
        <w:numPr>
          <w:ilvl w:val="0"/>
          <w:numId w:val="1"/>
        </w:numPr>
        <w:spacing w:after="0"/>
        <w:ind w:left="851"/>
        <w:contextualSpacing/>
        <w:jc w:val="both"/>
        <w:rPr>
          <w:rFonts w:ascii="Times New Roman" w:hAnsi="Times New Roman" w:cs="Times New Roman"/>
          <w:sz w:val="20"/>
          <w:szCs w:val="20"/>
        </w:rPr>
      </w:pPr>
      <w:r w:rsidRPr="00E14B0E">
        <w:rPr>
          <w:rFonts w:ascii="Times New Roman" w:hAnsi="Times New Roman" w:cs="Times New Roman"/>
          <w:sz w:val="20"/>
          <w:szCs w:val="20"/>
        </w:rPr>
        <w:t>posiada Pani/Pan:</w:t>
      </w:r>
    </w:p>
    <w:p w14:paraId="17E88C0C" w14:textId="77777777" w:rsidR="009C60EC" w:rsidRPr="00E14B0E" w:rsidRDefault="009C60EC" w:rsidP="00E33920">
      <w:pPr>
        <w:numPr>
          <w:ilvl w:val="0"/>
          <w:numId w:val="2"/>
        </w:numPr>
        <w:spacing w:after="0"/>
        <w:ind w:left="1276"/>
        <w:contextualSpacing/>
        <w:jc w:val="both"/>
        <w:rPr>
          <w:rFonts w:ascii="Times New Roman" w:hAnsi="Times New Roman" w:cs="Times New Roman"/>
          <w:sz w:val="20"/>
          <w:szCs w:val="20"/>
        </w:rPr>
      </w:pPr>
      <w:r w:rsidRPr="00E14B0E">
        <w:rPr>
          <w:rFonts w:ascii="Times New Roman" w:hAnsi="Times New Roman" w:cs="Times New Roman"/>
          <w:sz w:val="20"/>
          <w:szCs w:val="20"/>
        </w:rPr>
        <w:t>na podstawie art. 15 RODO prawo dostępu do danych osobowych Pani/Pana dotyczących;</w:t>
      </w:r>
    </w:p>
    <w:p w14:paraId="4F51795B" w14:textId="77777777" w:rsidR="009C60EC" w:rsidRPr="00E14B0E" w:rsidRDefault="009C60EC" w:rsidP="00E33920">
      <w:pPr>
        <w:numPr>
          <w:ilvl w:val="0"/>
          <w:numId w:val="2"/>
        </w:numPr>
        <w:spacing w:after="0"/>
        <w:ind w:left="1276"/>
        <w:contextualSpacing/>
        <w:jc w:val="both"/>
        <w:rPr>
          <w:rFonts w:ascii="Times New Roman" w:hAnsi="Times New Roman" w:cs="Times New Roman"/>
          <w:sz w:val="20"/>
          <w:szCs w:val="20"/>
        </w:rPr>
      </w:pPr>
      <w:r w:rsidRPr="00E14B0E">
        <w:rPr>
          <w:rFonts w:ascii="Times New Roman" w:hAnsi="Times New Roman" w:cs="Times New Roman"/>
          <w:sz w:val="20"/>
          <w:szCs w:val="20"/>
        </w:rPr>
        <w:t xml:space="preserve">na podstawie art. 16 RODO prawo do sprostowania Pani/Pana danych osobowych </w:t>
      </w:r>
      <w:r w:rsidRPr="00E14B0E">
        <w:rPr>
          <w:rStyle w:val="Odwoanieprzypisudolnego"/>
          <w:rFonts w:ascii="Times New Roman" w:hAnsi="Times New Roman" w:cs="Times New Roman"/>
          <w:sz w:val="20"/>
          <w:szCs w:val="20"/>
        </w:rPr>
        <w:footnoteReference w:id="1"/>
      </w:r>
      <w:r w:rsidRPr="00E14B0E">
        <w:rPr>
          <w:rFonts w:ascii="Times New Roman" w:hAnsi="Times New Roman" w:cs="Times New Roman"/>
          <w:sz w:val="20"/>
          <w:szCs w:val="20"/>
        </w:rPr>
        <w:t>;</w:t>
      </w:r>
    </w:p>
    <w:p w14:paraId="03A97F77" w14:textId="77777777" w:rsidR="009C60EC" w:rsidRPr="00E14B0E" w:rsidRDefault="009C60EC" w:rsidP="00E33920">
      <w:pPr>
        <w:numPr>
          <w:ilvl w:val="0"/>
          <w:numId w:val="2"/>
        </w:numPr>
        <w:spacing w:after="0"/>
        <w:ind w:left="1276"/>
        <w:contextualSpacing/>
        <w:jc w:val="both"/>
        <w:rPr>
          <w:rFonts w:ascii="Times New Roman" w:hAnsi="Times New Roman" w:cs="Times New Roman"/>
          <w:sz w:val="20"/>
          <w:szCs w:val="20"/>
        </w:rPr>
      </w:pPr>
      <w:r w:rsidRPr="00E14B0E">
        <w:rPr>
          <w:rFonts w:ascii="Times New Roman" w:hAnsi="Times New Roman" w:cs="Times New Roman"/>
          <w:sz w:val="20"/>
          <w:szCs w:val="20"/>
        </w:rPr>
        <w:t xml:space="preserve">na podstawie art. 18 RODO prawo żądania od administratora ograniczenia przetwarzania danych osobowych z zastrzeżeniem przypadków, o których mowa w art. 18 ust. 2 RODO </w:t>
      </w:r>
      <w:r w:rsidRPr="00E14B0E">
        <w:rPr>
          <w:rStyle w:val="Odwoanieprzypisudolnego"/>
          <w:rFonts w:ascii="Times New Roman" w:hAnsi="Times New Roman" w:cs="Times New Roman"/>
          <w:sz w:val="20"/>
          <w:szCs w:val="20"/>
        </w:rPr>
        <w:footnoteReference w:id="2"/>
      </w:r>
      <w:r w:rsidRPr="00E14B0E">
        <w:rPr>
          <w:rFonts w:ascii="Times New Roman" w:hAnsi="Times New Roman" w:cs="Times New Roman"/>
          <w:sz w:val="20"/>
          <w:szCs w:val="20"/>
        </w:rPr>
        <w:t>;</w:t>
      </w:r>
    </w:p>
    <w:p w14:paraId="188B9ED2" w14:textId="77777777" w:rsidR="009C60EC" w:rsidRPr="00E14B0E" w:rsidRDefault="009C60EC" w:rsidP="00E33920">
      <w:pPr>
        <w:numPr>
          <w:ilvl w:val="0"/>
          <w:numId w:val="2"/>
        </w:numPr>
        <w:spacing w:after="0"/>
        <w:ind w:left="1276"/>
        <w:contextualSpacing/>
        <w:jc w:val="both"/>
        <w:rPr>
          <w:rFonts w:ascii="Times New Roman" w:hAnsi="Times New Roman" w:cs="Times New Roman"/>
          <w:i/>
          <w:sz w:val="20"/>
          <w:szCs w:val="20"/>
        </w:rPr>
      </w:pPr>
      <w:r w:rsidRPr="00E14B0E">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3F58A6AC" w14:textId="77777777" w:rsidR="009C60EC" w:rsidRPr="00E14B0E" w:rsidRDefault="009C60EC" w:rsidP="00E33920">
      <w:pPr>
        <w:numPr>
          <w:ilvl w:val="0"/>
          <w:numId w:val="1"/>
        </w:numPr>
        <w:spacing w:after="0"/>
        <w:ind w:left="851"/>
        <w:contextualSpacing/>
        <w:jc w:val="both"/>
        <w:rPr>
          <w:rFonts w:ascii="Times New Roman" w:hAnsi="Times New Roman" w:cs="Times New Roman"/>
          <w:i/>
          <w:sz w:val="20"/>
          <w:szCs w:val="20"/>
        </w:rPr>
      </w:pPr>
      <w:r w:rsidRPr="00E14B0E">
        <w:rPr>
          <w:rFonts w:ascii="Times New Roman" w:hAnsi="Times New Roman" w:cs="Times New Roman"/>
          <w:sz w:val="20"/>
          <w:szCs w:val="20"/>
        </w:rPr>
        <w:t>nie przysługuje Pani/Panu:</w:t>
      </w:r>
    </w:p>
    <w:p w14:paraId="46FED9CB" w14:textId="77777777" w:rsidR="009C60EC" w:rsidRPr="00E14B0E" w:rsidRDefault="009C60EC" w:rsidP="00E33920">
      <w:pPr>
        <w:numPr>
          <w:ilvl w:val="0"/>
          <w:numId w:val="3"/>
        </w:numPr>
        <w:spacing w:after="0"/>
        <w:ind w:left="1276"/>
        <w:contextualSpacing/>
        <w:jc w:val="both"/>
        <w:rPr>
          <w:rFonts w:ascii="Times New Roman" w:hAnsi="Times New Roman" w:cs="Times New Roman"/>
          <w:i/>
          <w:sz w:val="20"/>
          <w:szCs w:val="20"/>
        </w:rPr>
      </w:pPr>
      <w:r w:rsidRPr="00E14B0E">
        <w:rPr>
          <w:rFonts w:ascii="Times New Roman" w:hAnsi="Times New Roman" w:cs="Times New Roman"/>
          <w:sz w:val="20"/>
          <w:szCs w:val="20"/>
        </w:rPr>
        <w:t>w związku z art. 17 ust. 3 lit. b, d lub e RODO prawo do usunięcia danych osobowych;</w:t>
      </w:r>
    </w:p>
    <w:p w14:paraId="39F61B43" w14:textId="77777777" w:rsidR="009C60EC" w:rsidRPr="00E14B0E" w:rsidRDefault="009C60EC" w:rsidP="00E33920">
      <w:pPr>
        <w:numPr>
          <w:ilvl w:val="0"/>
          <w:numId w:val="3"/>
        </w:numPr>
        <w:spacing w:after="0"/>
        <w:ind w:left="1276"/>
        <w:contextualSpacing/>
        <w:jc w:val="both"/>
        <w:rPr>
          <w:rFonts w:ascii="Times New Roman" w:hAnsi="Times New Roman" w:cs="Times New Roman"/>
          <w:b/>
          <w:i/>
          <w:sz w:val="20"/>
          <w:szCs w:val="20"/>
        </w:rPr>
      </w:pPr>
      <w:r w:rsidRPr="00E14B0E">
        <w:rPr>
          <w:rFonts w:ascii="Times New Roman" w:hAnsi="Times New Roman" w:cs="Times New Roman"/>
          <w:sz w:val="20"/>
          <w:szCs w:val="20"/>
        </w:rPr>
        <w:t>prawo do przenoszenia danych osobowych, o którym mowa w art. 20 RODO;</w:t>
      </w:r>
    </w:p>
    <w:p w14:paraId="31809D00" w14:textId="77777777" w:rsidR="009C60EC" w:rsidRPr="00E14B0E" w:rsidRDefault="009C60EC" w:rsidP="00E33920">
      <w:pPr>
        <w:numPr>
          <w:ilvl w:val="0"/>
          <w:numId w:val="3"/>
        </w:numPr>
        <w:spacing w:after="0"/>
        <w:ind w:left="1276"/>
        <w:contextualSpacing/>
        <w:jc w:val="both"/>
        <w:rPr>
          <w:rFonts w:ascii="Times New Roman" w:hAnsi="Times New Roman" w:cs="Times New Roman"/>
          <w:b/>
          <w:i/>
          <w:sz w:val="20"/>
          <w:szCs w:val="20"/>
        </w:rPr>
      </w:pPr>
      <w:r w:rsidRPr="00E14B0E">
        <w:rPr>
          <w:rFonts w:ascii="Times New Roman" w:hAnsi="Times New Roman" w:cs="Times New Roman"/>
          <w:b/>
          <w:sz w:val="20"/>
          <w:szCs w:val="20"/>
        </w:rPr>
        <w:lastRenderedPageBreak/>
        <w:t>na podstawie art. 21 RODO prawo sprzeciwu, wobec przetwarzania danych osobowych, gdyż podstawą prawną przetwarzania Pani/Pana danych osobowych jest art. 6 ust. 1 lit. c RODO</w:t>
      </w:r>
      <w:r w:rsidRPr="00E14B0E">
        <w:rPr>
          <w:rFonts w:ascii="Times New Roman" w:hAnsi="Times New Roman" w:cs="Times New Roman"/>
          <w:sz w:val="20"/>
          <w:szCs w:val="20"/>
        </w:rPr>
        <w:t>.</w:t>
      </w:r>
    </w:p>
    <w:p w14:paraId="4C11C25B" w14:textId="77777777" w:rsidR="009C60EC" w:rsidRPr="00E14B0E" w:rsidRDefault="009C60EC" w:rsidP="00E33920">
      <w:pPr>
        <w:jc w:val="both"/>
        <w:rPr>
          <w:rFonts w:ascii="Times New Roman" w:hAnsi="Times New Roman" w:cs="Times New Roman"/>
          <w:bCs/>
          <w:iCs/>
          <w:sz w:val="20"/>
          <w:szCs w:val="20"/>
        </w:rPr>
      </w:pPr>
      <w:r w:rsidRPr="00E14B0E">
        <w:rPr>
          <w:rFonts w:ascii="Times New Roman" w:hAnsi="Times New Roman" w:cs="Times New Roman"/>
          <w:i/>
          <w:sz w:val="20"/>
          <w:szCs w:val="20"/>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75451407" w14:textId="53806CEE" w:rsidR="009C60EC" w:rsidRPr="001129A5" w:rsidRDefault="009C60EC" w:rsidP="00E33920">
      <w:pPr>
        <w:pStyle w:val="Akapitzlist"/>
        <w:autoSpaceDE w:val="0"/>
        <w:autoSpaceDN w:val="0"/>
        <w:adjustRightInd w:val="0"/>
        <w:spacing w:after="0"/>
        <w:ind w:left="0"/>
        <w:jc w:val="both"/>
        <w:rPr>
          <w:rStyle w:val="fontstyle01"/>
          <w:rFonts w:ascii="Times New Roman" w:hAnsi="Times New Roman" w:cs="Times New Roman"/>
          <w:b/>
        </w:rPr>
      </w:pPr>
      <w:r w:rsidRPr="001129A5">
        <w:rPr>
          <w:rStyle w:val="fontstyle01"/>
          <w:rFonts w:ascii="Times New Roman" w:hAnsi="Times New Roman" w:cs="Times New Roman"/>
          <w:b/>
        </w:rPr>
        <w:t>ZAŁĄCZNIKI</w:t>
      </w:r>
      <w:r w:rsidR="00733383" w:rsidRPr="001129A5">
        <w:rPr>
          <w:rStyle w:val="fontstyle01"/>
          <w:rFonts w:ascii="Times New Roman" w:hAnsi="Times New Roman" w:cs="Times New Roman"/>
          <w:b/>
        </w:rPr>
        <w:t>:</w:t>
      </w:r>
    </w:p>
    <w:p w14:paraId="761E4248" w14:textId="77777777" w:rsidR="009C60EC" w:rsidRPr="001129A5" w:rsidRDefault="009C60EC" w:rsidP="00E14B0E">
      <w:pPr>
        <w:autoSpaceDE w:val="0"/>
        <w:autoSpaceDN w:val="0"/>
        <w:adjustRightInd w:val="0"/>
        <w:spacing w:after="0"/>
        <w:jc w:val="both"/>
        <w:rPr>
          <w:rStyle w:val="fontstyle01"/>
          <w:rFonts w:ascii="Times New Roman" w:hAnsi="Times New Roman" w:cs="Times New Roman"/>
        </w:rPr>
      </w:pPr>
      <w:r w:rsidRPr="001129A5">
        <w:rPr>
          <w:rStyle w:val="fontstyle01"/>
          <w:rFonts w:ascii="Times New Roman" w:hAnsi="Times New Roman" w:cs="Times New Roman"/>
        </w:rPr>
        <w:t>Załącznik nr 1 – Formularz ofertowy;</w:t>
      </w:r>
    </w:p>
    <w:p w14:paraId="0F90BC8B" w14:textId="3E2B46B5" w:rsidR="00324D31" w:rsidRPr="001129A5" w:rsidRDefault="009C60EC" w:rsidP="00E14B0E">
      <w:pPr>
        <w:autoSpaceDE w:val="0"/>
        <w:autoSpaceDN w:val="0"/>
        <w:adjustRightInd w:val="0"/>
        <w:spacing w:after="0"/>
        <w:jc w:val="both"/>
        <w:rPr>
          <w:rStyle w:val="fontstyle01"/>
          <w:rFonts w:ascii="Times New Roman" w:hAnsi="Times New Roman" w:cs="Times New Roman"/>
        </w:rPr>
      </w:pPr>
      <w:r w:rsidRPr="001129A5">
        <w:rPr>
          <w:rStyle w:val="fontstyle01"/>
          <w:rFonts w:ascii="Times New Roman" w:hAnsi="Times New Roman" w:cs="Times New Roman"/>
        </w:rPr>
        <w:t>Załącznik nr 2</w:t>
      </w:r>
      <w:r w:rsidR="00D85184" w:rsidRPr="001129A5">
        <w:rPr>
          <w:rStyle w:val="fontstyle01"/>
          <w:rFonts w:ascii="Times New Roman" w:hAnsi="Times New Roman" w:cs="Times New Roman"/>
        </w:rPr>
        <w:t xml:space="preserve"> </w:t>
      </w:r>
      <w:r w:rsidR="00E14B0E" w:rsidRPr="001129A5">
        <w:rPr>
          <w:rStyle w:val="fontstyle01"/>
          <w:rFonts w:ascii="Times New Roman" w:hAnsi="Times New Roman" w:cs="Times New Roman"/>
        </w:rPr>
        <w:t xml:space="preserve">– </w:t>
      </w:r>
      <w:r w:rsidR="00324D31" w:rsidRPr="001129A5">
        <w:rPr>
          <w:rStyle w:val="fontstyle01"/>
          <w:rFonts w:ascii="Times New Roman" w:hAnsi="Times New Roman" w:cs="Times New Roman"/>
        </w:rPr>
        <w:t>Formularz przedmiotowo-cenowy</w:t>
      </w:r>
    </w:p>
    <w:p w14:paraId="4BAFE0C2" w14:textId="437647C7" w:rsidR="009C60EC" w:rsidRPr="001129A5" w:rsidRDefault="00324D31" w:rsidP="00E14B0E">
      <w:pPr>
        <w:autoSpaceDE w:val="0"/>
        <w:autoSpaceDN w:val="0"/>
        <w:adjustRightInd w:val="0"/>
        <w:spacing w:after="0"/>
        <w:jc w:val="both"/>
        <w:rPr>
          <w:rStyle w:val="fontstyle01"/>
          <w:rFonts w:ascii="Times New Roman" w:hAnsi="Times New Roman" w:cs="Times New Roman"/>
        </w:rPr>
      </w:pPr>
      <w:r w:rsidRPr="001129A5">
        <w:rPr>
          <w:rStyle w:val="fontstyle01"/>
          <w:rFonts w:ascii="Times New Roman" w:hAnsi="Times New Roman" w:cs="Times New Roman"/>
        </w:rPr>
        <w:t xml:space="preserve">Załącznik nr 3 - </w:t>
      </w:r>
      <w:r w:rsidR="009C60EC" w:rsidRPr="001129A5">
        <w:rPr>
          <w:rStyle w:val="fontstyle01"/>
          <w:rFonts w:ascii="Times New Roman" w:hAnsi="Times New Roman" w:cs="Times New Roman"/>
        </w:rPr>
        <w:t>Oświadczenie o spełnianiu warunków.</w:t>
      </w:r>
    </w:p>
    <w:p w14:paraId="52710A0D" w14:textId="129CA271" w:rsidR="00E14B0E" w:rsidRPr="001129A5" w:rsidRDefault="009C60EC" w:rsidP="00E14B0E">
      <w:pPr>
        <w:autoSpaceDE w:val="0"/>
        <w:autoSpaceDN w:val="0"/>
        <w:adjustRightInd w:val="0"/>
        <w:spacing w:after="0"/>
        <w:rPr>
          <w:rStyle w:val="fontstyle01"/>
          <w:rFonts w:ascii="Times New Roman" w:hAnsi="Times New Roman" w:cs="Times New Roman"/>
        </w:rPr>
      </w:pPr>
      <w:r w:rsidRPr="001129A5">
        <w:rPr>
          <w:rStyle w:val="fontstyle01"/>
          <w:rFonts w:ascii="Times New Roman" w:hAnsi="Times New Roman" w:cs="Times New Roman"/>
        </w:rPr>
        <w:t xml:space="preserve">Załącznik nr </w:t>
      </w:r>
      <w:r w:rsidR="00324D31" w:rsidRPr="001129A5">
        <w:rPr>
          <w:rStyle w:val="fontstyle01"/>
          <w:rFonts w:ascii="Times New Roman" w:hAnsi="Times New Roman" w:cs="Times New Roman"/>
        </w:rPr>
        <w:t>4</w:t>
      </w:r>
      <w:r w:rsidR="00E14B0E" w:rsidRPr="001129A5">
        <w:rPr>
          <w:rStyle w:val="fontstyle01"/>
          <w:rFonts w:ascii="Times New Roman" w:hAnsi="Times New Roman" w:cs="Times New Roman"/>
        </w:rPr>
        <w:t xml:space="preserve"> -</w:t>
      </w:r>
      <w:r w:rsidRPr="001129A5">
        <w:rPr>
          <w:rStyle w:val="fontstyle01"/>
          <w:rFonts w:ascii="Times New Roman" w:hAnsi="Times New Roman" w:cs="Times New Roman"/>
        </w:rPr>
        <w:t xml:space="preserve"> Oświadczenie o braku podstaw do wykluczenia.</w:t>
      </w:r>
    </w:p>
    <w:p w14:paraId="5F69D727" w14:textId="789A6351" w:rsidR="00733383" w:rsidRPr="001129A5" w:rsidRDefault="00E14B0E" w:rsidP="00E14B0E">
      <w:pPr>
        <w:autoSpaceDE w:val="0"/>
        <w:autoSpaceDN w:val="0"/>
        <w:adjustRightInd w:val="0"/>
        <w:spacing w:after="0"/>
        <w:rPr>
          <w:rStyle w:val="fontstyle01"/>
          <w:rFonts w:ascii="Times New Roman" w:hAnsi="Times New Roman" w:cs="Times New Roman"/>
        </w:rPr>
      </w:pPr>
      <w:r w:rsidRPr="001129A5">
        <w:rPr>
          <w:rStyle w:val="fontstyle01"/>
          <w:rFonts w:ascii="Times New Roman" w:hAnsi="Times New Roman" w:cs="Times New Roman"/>
        </w:rPr>
        <w:t xml:space="preserve">Załącznik nr </w:t>
      </w:r>
      <w:r w:rsidR="00324D31" w:rsidRPr="001129A5">
        <w:rPr>
          <w:rStyle w:val="fontstyle01"/>
          <w:rFonts w:ascii="Times New Roman" w:hAnsi="Times New Roman" w:cs="Times New Roman"/>
        </w:rPr>
        <w:t>5</w:t>
      </w:r>
      <w:r w:rsidRPr="001129A5">
        <w:rPr>
          <w:rStyle w:val="fontstyle01"/>
          <w:rFonts w:ascii="Times New Roman" w:hAnsi="Times New Roman" w:cs="Times New Roman"/>
        </w:rPr>
        <w:t xml:space="preserve"> - Umowa </w:t>
      </w:r>
      <w:r w:rsidR="00733383" w:rsidRPr="001129A5">
        <w:rPr>
          <w:rStyle w:val="fontstyle01"/>
          <w:rFonts w:ascii="Times New Roman" w:hAnsi="Times New Roman" w:cs="Times New Roman"/>
        </w:rPr>
        <w:t>–</w:t>
      </w:r>
      <w:r w:rsidRPr="001129A5">
        <w:rPr>
          <w:rStyle w:val="fontstyle01"/>
          <w:rFonts w:ascii="Times New Roman" w:hAnsi="Times New Roman" w:cs="Times New Roman"/>
        </w:rPr>
        <w:t xml:space="preserve"> projekt</w:t>
      </w:r>
    </w:p>
    <w:p w14:paraId="369C71B0" w14:textId="77777777" w:rsidR="00324D31" w:rsidRDefault="00324D31" w:rsidP="00733383">
      <w:pPr>
        <w:autoSpaceDE w:val="0"/>
        <w:autoSpaceDN w:val="0"/>
        <w:adjustRightInd w:val="0"/>
        <w:jc w:val="right"/>
        <w:rPr>
          <w:rFonts w:ascii="Times New Roman" w:hAnsi="Times New Roman" w:cs="Times New Roman"/>
          <w:bCs/>
          <w:iCs/>
        </w:rPr>
      </w:pPr>
    </w:p>
    <w:p w14:paraId="66B9066E" w14:textId="5365BC66" w:rsidR="00733383" w:rsidRPr="00464AC8" w:rsidRDefault="001A3E6F" w:rsidP="00733383">
      <w:pPr>
        <w:autoSpaceDE w:val="0"/>
        <w:autoSpaceDN w:val="0"/>
        <w:adjustRightInd w:val="0"/>
        <w:jc w:val="right"/>
        <w:rPr>
          <w:rFonts w:ascii="Times New Roman" w:hAnsi="Times New Roman" w:cs="Times New Roman"/>
          <w:bCs/>
          <w:iCs/>
        </w:rPr>
      </w:pPr>
      <w:r>
        <w:rPr>
          <w:rFonts w:ascii="Times New Roman" w:hAnsi="Times New Roman" w:cs="Times New Roman"/>
          <w:bCs/>
          <w:iCs/>
        </w:rPr>
        <w:t xml:space="preserve">p.o. </w:t>
      </w:r>
      <w:r w:rsidR="00733383" w:rsidRPr="00464AC8">
        <w:rPr>
          <w:rFonts w:ascii="Times New Roman" w:hAnsi="Times New Roman" w:cs="Times New Roman"/>
          <w:bCs/>
          <w:iCs/>
        </w:rPr>
        <w:t>Kanclerz</w:t>
      </w:r>
      <w:r>
        <w:rPr>
          <w:rFonts w:ascii="Times New Roman" w:hAnsi="Times New Roman" w:cs="Times New Roman"/>
          <w:bCs/>
          <w:iCs/>
        </w:rPr>
        <w:t>a</w:t>
      </w:r>
      <w:r w:rsidR="00733383" w:rsidRPr="00464AC8">
        <w:rPr>
          <w:rFonts w:ascii="Times New Roman" w:hAnsi="Times New Roman" w:cs="Times New Roman"/>
          <w:bCs/>
          <w:iCs/>
        </w:rPr>
        <w:t xml:space="preserve"> UKW</w:t>
      </w:r>
    </w:p>
    <w:p w14:paraId="75FD74D4" w14:textId="5DEB1405" w:rsidR="00733383" w:rsidRDefault="00733383" w:rsidP="001129A5">
      <w:pPr>
        <w:autoSpaceDE w:val="0"/>
        <w:autoSpaceDN w:val="0"/>
        <w:adjustRightInd w:val="0"/>
        <w:spacing w:after="0"/>
        <w:jc w:val="right"/>
        <w:rPr>
          <w:rStyle w:val="fontstyle01"/>
          <w:rFonts w:ascii="Times New Roman" w:hAnsi="Times New Roman" w:cs="Times New Roman"/>
          <w:sz w:val="22"/>
          <w:szCs w:val="22"/>
        </w:rPr>
      </w:pPr>
      <w:r w:rsidRPr="00464AC8">
        <w:rPr>
          <w:rFonts w:ascii="Times New Roman" w:hAnsi="Times New Roman" w:cs="Times New Roman"/>
          <w:bCs/>
          <w:iCs/>
        </w:rPr>
        <w:t xml:space="preserve">mgr </w:t>
      </w:r>
      <w:r w:rsidR="001A3E6F">
        <w:rPr>
          <w:rFonts w:ascii="Times New Roman" w:hAnsi="Times New Roman" w:cs="Times New Roman"/>
          <w:bCs/>
          <w:iCs/>
        </w:rPr>
        <w:t>Aniela Bekier-Jasińska</w:t>
      </w:r>
      <w:r>
        <w:rPr>
          <w:rStyle w:val="fontstyle01"/>
          <w:rFonts w:ascii="Times New Roman" w:hAnsi="Times New Roman" w:cs="Times New Roman"/>
          <w:sz w:val="22"/>
          <w:szCs w:val="22"/>
        </w:rPr>
        <w:br w:type="page"/>
      </w:r>
    </w:p>
    <w:p w14:paraId="4492ABD8" w14:textId="753AA159" w:rsidR="00B16112" w:rsidRPr="00AC318D" w:rsidRDefault="00B16112" w:rsidP="0094236B">
      <w:pPr>
        <w:spacing w:line="360" w:lineRule="auto"/>
        <w:jc w:val="right"/>
        <w:rPr>
          <w:rFonts w:ascii="Times New Roman" w:hAnsi="Times New Roman" w:cs="Times New Roman"/>
          <w:b/>
          <w:bCs/>
        </w:rPr>
      </w:pPr>
      <w:bookmarkStart w:id="5" w:name="_Hlk68162453"/>
      <w:r w:rsidRPr="00AC318D">
        <w:rPr>
          <w:rFonts w:ascii="Times New Roman" w:hAnsi="Times New Roman" w:cs="Times New Roman"/>
          <w:b/>
          <w:bCs/>
        </w:rPr>
        <w:lastRenderedPageBreak/>
        <w:t>Załącznik nr 1</w:t>
      </w:r>
    </w:p>
    <w:p w14:paraId="64460E7E" w14:textId="297E5402" w:rsidR="00B16112" w:rsidRPr="00AC318D" w:rsidRDefault="00B16112" w:rsidP="00B16112">
      <w:pPr>
        <w:spacing w:line="360" w:lineRule="auto"/>
        <w:jc w:val="center"/>
        <w:rPr>
          <w:rFonts w:ascii="Times New Roman" w:hAnsi="Times New Roman" w:cs="Times New Roman"/>
          <w:b/>
        </w:rPr>
      </w:pPr>
      <w:r w:rsidRPr="00AC318D">
        <w:rPr>
          <w:rFonts w:ascii="Times New Roman" w:hAnsi="Times New Roman" w:cs="Times New Roman"/>
          <w:b/>
          <w:bCs/>
        </w:rPr>
        <w:t>FORMULARZ OFERTOWY</w:t>
      </w:r>
      <w:r w:rsidR="0094236B">
        <w:rPr>
          <w:rFonts w:ascii="Times New Roman" w:hAnsi="Times New Roman" w:cs="Times New Roman"/>
          <w:b/>
          <w:bCs/>
        </w:rPr>
        <w:br/>
      </w:r>
      <w:r w:rsidRPr="00AC318D">
        <w:rPr>
          <w:rFonts w:ascii="Times New Roman" w:hAnsi="Times New Roman" w:cs="Times New Roman"/>
          <w:b/>
          <w:bCs/>
        </w:rPr>
        <w:t xml:space="preserve">DO ZAPYTANIA OFERTOWEGO NR </w:t>
      </w:r>
      <w:r w:rsidRPr="00AC318D">
        <w:rPr>
          <w:rFonts w:ascii="Times New Roman" w:hAnsi="Times New Roman" w:cs="Times New Roman"/>
          <w:b/>
        </w:rPr>
        <w:t>UKW/DZP-28</w:t>
      </w:r>
      <w:r w:rsidR="00180EBC">
        <w:rPr>
          <w:rFonts w:ascii="Times New Roman" w:hAnsi="Times New Roman" w:cs="Times New Roman"/>
          <w:b/>
        </w:rPr>
        <w:t>1</w:t>
      </w:r>
      <w:r w:rsidRPr="00AC318D">
        <w:rPr>
          <w:rFonts w:ascii="Times New Roman" w:hAnsi="Times New Roman" w:cs="Times New Roman"/>
          <w:b/>
        </w:rPr>
        <w:t>-ZO-</w:t>
      </w:r>
      <w:r w:rsidR="00616B28">
        <w:rPr>
          <w:rFonts w:ascii="Times New Roman" w:hAnsi="Times New Roman" w:cs="Times New Roman"/>
          <w:b/>
        </w:rPr>
        <w:t>84</w:t>
      </w:r>
      <w:r w:rsidR="00A1447F">
        <w:rPr>
          <w:rFonts w:ascii="Times New Roman" w:hAnsi="Times New Roman" w:cs="Times New Roman"/>
          <w:b/>
        </w:rPr>
        <w:t>/2024</w:t>
      </w:r>
    </w:p>
    <w:p w14:paraId="6EA6DA4D" w14:textId="77777777" w:rsidR="00B16112" w:rsidRPr="00AC318D" w:rsidRDefault="00B16112" w:rsidP="00B16112">
      <w:pPr>
        <w:jc w:val="center"/>
        <w:rPr>
          <w:rFonts w:ascii="Times New Roman" w:hAnsi="Times New Roman" w:cs="Times New Roman"/>
          <w:b/>
        </w:rPr>
      </w:pPr>
    </w:p>
    <w:p w14:paraId="1211B6B5" w14:textId="77777777" w:rsidR="00B16112" w:rsidRPr="00AC318D" w:rsidRDefault="00B16112" w:rsidP="00B16112">
      <w:pPr>
        <w:keepNext/>
        <w:outlineLvl w:val="0"/>
        <w:rPr>
          <w:rFonts w:ascii="Times New Roman" w:hAnsi="Times New Roman" w:cs="Times New Roman"/>
          <w:b/>
          <w:bCs/>
        </w:rPr>
      </w:pPr>
      <w:r w:rsidRPr="00AC318D">
        <w:rPr>
          <w:rFonts w:ascii="Times New Roman" w:hAnsi="Times New Roman" w:cs="Times New Roman"/>
        </w:rPr>
        <w:t>1.</w:t>
      </w:r>
      <w:r w:rsidRPr="00AC318D">
        <w:rPr>
          <w:rFonts w:ascii="Times New Roman" w:hAnsi="Times New Roman" w:cs="Times New Roman"/>
          <w:b/>
          <w:bCs/>
        </w:rPr>
        <w:t xml:space="preserve"> Dane dotyczące Wykonawcy:</w:t>
      </w:r>
    </w:p>
    <w:p w14:paraId="723312ED" w14:textId="77777777" w:rsidR="00B16112" w:rsidRPr="00AC318D" w:rsidRDefault="00B16112" w:rsidP="00B16112">
      <w:pPr>
        <w:tabs>
          <w:tab w:val="left" w:leader="dot" w:pos="8222"/>
        </w:tabs>
        <w:spacing w:line="360" w:lineRule="auto"/>
        <w:rPr>
          <w:rFonts w:ascii="Times New Roman" w:hAnsi="Times New Roman" w:cs="Times New Roman"/>
        </w:rPr>
      </w:pPr>
      <w:r w:rsidRPr="00AC318D">
        <w:rPr>
          <w:rFonts w:ascii="Times New Roman" w:hAnsi="Times New Roman" w:cs="Times New Roman"/>
        </w:rPr>
        <w:t>Nazwa:</w:t>
      </w:r>
      <w:r w:rsidRPr="00AC318D">
        <w:rPr>
          <w:rFonts w:ascii="Times New Roman" w:hAnsi="Times New Roman" w:cs="Times New Roman"/>
        </w:rPr>
        <w:tab/>
      </w:r>
    </w:p>
    <w:p w14:paraId="2C6A0576" w14:textId="77777777" w:rsidR="00B16112" w:rsidRPr="00AC318D" w:rsidRDefault="00B16112" w:rsidP="00B16112">
      <w:pPr>
        <w:tabs>
          <w:tab w:val="left" w:leader="dot" w:pos="8222"/>
        </w:tabs>
        <w:spacing w:line="360" w:lineRule="auto"/>
        <w:rPr>
          <w:rFonts w:ascii="Times New Roman" w:hAnsi="Times New Roman" w:cs="Times New Roman"/>
        </w:rPr>
      </w:pPr>
      <w:r w:rsidRPr="00AC318D">
        <w:rPr>
          <w:rFonts w:ascii="Times New Roman" w:hAnsi="Times New Roman" w:cs="Times New Roman"/>
        </w:rPr>
        <w:t>Siedziba:</w:t>
      </w:r>
      <w:r w:rsidRPr="00AC318D">
        <w:rPr>
          <w:rFonts w:ascii="Times New Roman" w:hAnsi="Times New Roman" w:cs="Times New Roman"/>
        </w:rPr>
        <w:tab/>
      </w:r>
    </w:p>
    <w:p w14:paraId="7A6040FA" w14:textId="77777777" w:rsidR="00B16112" w:rsidRPr="00AC318D" w:rsidRDefault="00B16112" w:rsidP="00B16112">
      <w:pPr>
        <w:tabs>
          <w:tab w:val="left" w:leader="dot" w:pos="8222"/>
        </w:tabs>
        <w:spacing w:line="360" w:lineRule="auto"/>
        <w:rPr>
          <w:rFonts w:ascii="Times New Roman" w:hAnsi="Times New Roman" w:cs="Times New Roman"/>
        </w:rPr>
      </w:pPr>
      <w:r w:rsidRPr="00AC318D">
        <w:rPr>
          <w:rFonts w:ascii="Times New Roman" w:hAnsi="Times New Roman" w:cs="Times New Roman"/>
        </w:rPr>
        <w:t>Nr telefonu/faksu:</w:t>
      </w:r>
      <w:r w:rsidRPr="00AC318D">
        <w:rPr>
          <w:rFonts w:ascii="Times New Roman" w:hAnsi="Times New Roman" w:cs="Times New Roman"/>
        </w:rPr>
        <w:tab/>
      </w:r>
    </w:p>
    <w:p w14:paraId="59A9B11A" w14:textId="77777777" w:rsidR="00B16112" w:rsidRPr="00AC318D" w:rsidRDefault="00B16112" w:rsidP="00B16112">
      <w:pPr>
        <w:tabs>
          <w:tab w:val="left" w:leader="dot" w:pos="8222"/>
        </w:tabs>
        <w:spacing w:line="360" w:lineRule="auto"/>
        <w:rPr>
          <w:rFonts w:ascii="Times New Roman" w:hAnsi="Times New Roman" w:cs="Times New Roman"/>
        </w:rPr>
      </w:pPr>
      <w:r w:rsidRPr="00AC318D">
        <w:rPr>
          <w:rFonts w:ascii="Times New Roman" w:hAnsi="Times New Roman" w:cs="Times New Roman"/>
        </w:rPr>
        <w:t>Nr NIP:</w:t>
      </w:r>
      <w:r w:rsidRPr="00AC318D">
        <w:rPr>
          <w:rFonts w:ascii="Times New Roman" w:hAnsi="Times New Roman" w:cs="Times New Roman"/>
        </w:rPr>
        <w:tab/>
      </w:r>
    </w:p>
    <w:p w14:paraId="5DFC1D11" w14:textId="77777777" w:rsidR="00B16112" w:rsidRPr="00AC318D" w:rsidRDefault="00B16112" w:rsidP="00B16112">
      <w:pPr>
        <w:tabs>
          <w:tab w:val="left" w:leader="dot" w:pos="8222"/>
        </w:tabs>
        <w:spacing w:line="360" w:lineRule="auto"/>
        <w:rPr>
          <w:rFonts w:ascii="Times New Roman" w:hAnsi="Times New Roman" w:cs="Times New Roman"/>
        </w:rPr>
      </w:pPr>
      <w:r w:rsidRPr="00AC318D">
        <w:rPr>
          <w:rFonts w:ascii="Times New Roman" w:hAnsi="Times New Roman" w:cs="Times New Roman"/>
        </w:rPr>
        <w:t>Nr REGON:</w:t>
      </w:r>
      <w:r w:rsidRPr="00AC318D">
        <w:rPr>
          <w:rFonts w:ascii="Times New Roman" w:hAnsi="Times New Roman" w:cs="Times New Roman"/>
        </w:rPr>
        <w:tab/>
      </w:r>
    </w:p>
    <w:p w14:paraId="2BF40139" w14:textId="77777777" w:rsidR="00B16112" w:rsidRPr="00AC318D" w:rsidRDefault="00B16112" w:rsidP="00B16112">
      <w:pPr>
        <w:tabs>
          <w:tab w:val="left" w:leader="dot" w:pos="8222"/>
        </w:tabs>
        <w:spacing w:line="360" w:lineRule="auto"/>
        <w:rPr>
          <w:rFonts w:ascii="Times New Roman" w:hAnsi="Times New Roman" w:cs="Times New Roman"/>
        </w:rPr>
      </w:pPr>
      <w:r w:rsidRPr="00AC318D">
        <w:rPr>
          <w:rFonts w:ascii="Times New Roman" w:hAnsi="Times New Roman" w:cs="Times New Roman"/>
        </w:rPr>
        <w:t>Osoba do kontaktu, tel. e-mail:</w:t>
      </w:r>
      <w:r w:rsidRPr="00AC318D">
        <w:rPr>
          <w:rFonts w:ascii="Times New Roman" w:hAnsi="Times New Roman" w:cs="Times New Roman"/>
        </w:rPr>
        <w:tab/>
      </w:r>
    </w:p>
    <w:p w14:paraId="4ADFBEB3" w14:textId="77777777" w:rsidR="00B16112" w:rsidRPr="00AC318D" w:rsidRDefault="00B16112" w:rsidP="00B16112">
      <w:pPr>
        <w:tabs>
          <w:tab w:val="left" w:leader="dot" w:pos="8222"/>
        </w:tabs>
        <w:rPr>
          <w:rFonts w:ascii="Times New Roman" w:hAnsi="Times New Roman" w:cs="Times New Roman"/>
        </w:rPr>
      </w:pPr>
    </w:p>
    <w:p w14:paraId="04A3AE73" w14:textId="164C8819" w:rsidR="00B16112" w:rsidRPr="00AC318D" w:rsidRDefault="00B16112" w:rsidP="00B16112">
      <w:pPr>
        <w:spacing w:after="0"/>
        <w:jc w:val="both"/>
        <w:rPr>
          <w:rFonts w:ascii="Times New Roman" w:hAnsi="Times New Roman" w:cs="Times New Roman"/>
          <w:bCs/>
          <w:i/>
        </w:rPr>
      </w:pPr>
      <w:r w:rsidRPr="00AC318D">
        <w:rPr>
          <w:rFonts w:ascii="Times New Roman" w:hAnsi="Times New Roman" w:cs="Times New Roman"/>
          <w:b/>
        </w:rPr>
        <w:t>2.</w:t>
      </w:r>
      <w:r w:rsidRPr="00AC318D">
        <w:rPr>
          <w:rFonts w:ascii="Times New Roman" w:hAnsi="Times New Roman" w:cs="Times New Roman"/>
        </w:rPr>
        <w:t xml:space="preserve"> Nawiązując do ogłoszenia w trybie Zapytania ofertowego oferujemy wykonanie zamówienia na: </w:t>
      </w:r>
      <w:r w:rsidRPr="00AC318D">
        <w:rPr>
          <w:rFonts w:ascii="Times New Roman" w:eastAsia="Times New Roman" w:hAnsi="Times New Roman" w:cs="Times New Roman"/>
          <w:i/>
          <w:iCs/>
          <w:lang w:eastAsia="pl-PL"/>
        </w:rPr>
        <w:t xml:space="preserve">„Sukcesywna dostawa materiałów </w:t>
      </w:r>
      <w:r w:rsidR="00616B28">
        <w:rPr>
          <w:rFonts w:ascii="Times New Roman" w:eastAsia="Times New Roman" w:hAnsi="Times New Roman" w:cs="Times New Roman"/>
          <w:i/>
          <w:iCs/>
          <w:lang w:eastAsia="pl-PL"/>
        </w:rPr>
        <w:t>hydraulicznych</w:t>
      </w:r>
      <w:r w:rsidRPr="00AC318D">
        <w:rPr>
          <w:rFonts w:ascii="Times New Roman" w:eastAsia="Times New Roman" w:hAnsi="Times New Roman" w:cs="Times New Roman"/>
          <w:i/>
          <w:iCs/>
          <w:lang w:eastAsia="pl-PL"/>
        </w:rPr>
        <w:t xml:space="preserve">” </w:t>
      </w:r>
      <w:r w:rsidRPr="00AC318D">
        <w:rPr>
          <w:rFonts w:ascii="Times New Roman" w:hAnsi="Times New Roman" w:cs="Times New Roman"/>
          <w:bCs/>
          <w:i/>
        </w:rPr>
        <w:t>za:</w:t>
      </w:r>
    </w:p>
    <w:p w14:paraId="4D9140F2" w14:textId="77777777" w:rsidR="00180EBC" w:rsidRDefault="00180EBC" w:rsidP="00B16112">
      <w:pPr>
        <w:suppressAutoHyphens/>
        <w:ind w:left="142"/>
        <w:rPr>
          <w:rFonts w:ascii="Times New Roman" w:hAnsi="Times New Roman" w:cs="Times New Roman"/>
          <w:bCs/>
          <w:u w:val="single"/>
          <w:lang w:eastAsia="ar-SA"/>
        </w:rPr>
      </w:pPr>
    </w:p>
    <w:p w14:paraId="6380ADF9" w14:textId="0401A12F" w:rsidR="00B16112" w:rsidRPr="00AC318D" w:rsidRDefault="00B16112" w:rsidP="00B16112">
      <w:pPr>
        <w:suppressAutoHyphens/>
        <w:ind w:left="142"/>
        <w:rPr>
          <w:rFonts w:ascii="Times New Roman" w:hAnsi="Times New Roman" w:cs="Times New Roman"/>
          <w:bCs/>
          <w:u w:val="single"/>
          <w:lang w:eastAsia="ar-SA"/>
        </w:rPr>
      </w:pPr>
      <w:r w:rsidRPr="00AC318D">
        <w:rPr>
          <w:rFonts w:ascii="Times New Roman" w:hAnsi="Times New Roman" w:cs="Times New Roman"/>
          <w:bCs/>
          <w:u w:val="single"/>
          <w:lang w:eastAsia="ar-SA"/>
        </w:rPr>
        <w:t>Kryterium I – cena:</w:t>
      </w:r>
    </w:p>
    <w:p w14:paraId="5A9F052B" w14:textId="77777777" w:rsidR="00B16112" w:rsidRPr="00AC318D" w:rsidRDefault="00B16112" w:rsidP="0005534E">
      <w:pPr>
        <w:numPr>
          <w:ilvl w:val="3"/>
          <w:numId w:val="24"/>
        </w:numPr>
        <w:suppressAutoHyphens/>
        <w:spacing w:before="120" w:after="0"/>
        <w:ind w:left="567"/>
        <w:rPr>
          <w:rFonts w:ascii="Times New Roman" w:hAnsi="Times New Roman" w:cs="Times New Roman"/>
          <w:lang w:eastAsia="ar-SA"/>
        </w:rPr>
      </w:pPr>
      <w:r w:rsidRPr="00AC318D">
        <w:rPr>
          <w:rFonts w:ascii="Times New Roman" w:hAnsi="Times New Roman" w:cs="Times New Roman"/>
          <w:b/>
          <w:bCs/>
          <w:lang w:eastAsia="ar-SA"/>
        </w:rPr>
        <w:t xml:space="preserve">wartość ofertową brutto </w:t>
      </w:r>
      <w:r w:rsidRPr="00AC318D">
        <w:rPr>
          <w:rFonts w:ascii="Times New Roman" w:hAnsi="Times New Roman" w:cs="Times New Roman"/>
          <w:lang w:eastAsia="ar-SA"/>
        </w:rPr>
        <w:t>..................................... PLN</w:t>
      </w:r>
    </w:p>
    <w:p w14:paraId="2196290D" w14:textId="77777777" w:rsidR="00B16112" w:rsidRPr="00AC318D" w:rsidRDefault="00B16112" w:rsidP="00B16112">
      <w:pPr>
        <w:suppressAutoHyphens/>
        <w:spacing w:before="120"/>
        <w:ind w:left="567"/>
        <w:rPr>
          <w:rFonts w:ascii="Times New Roman" w:hAnsi="Times New Roman" w:cs="Times New Roman"/>
          <w:lang w:eastAsia="ar-SA"/>
        </w:rPr>
      </w:pPr>
      <w:r w:rsidRPr="00AC318D">
        <w:rPr>
          <w:rFonts w:ascii="Times New Roman" w:hAnsi="Times New Roman" w:cs="Times New Roman"/>
          <w:lang w:eastAsia="ar-SA"/>
        </w:rPr>
        <w:t xml:space="preserve">     * zaokrąglić do 2 miejsc po przecinku</w:t>
      </w:r>
    </w:p>
    <w:p w14:paraId="18B196D1" w14:textId="77777777" w:rsidR="00B16112" w:rsidRPr="00AC318D" w:rsidRDefault="00B16112" w:rsidP="00B16112">
      <w:pPr>
        <w:suppressAutoHyphens/>
        <w:rPr>
          <w:rFonts w:ascii="Times New Roman" w:hAnsi="Times New Roman" w:cs="Times New Roman"/>
          <w:u w:val="single"/>
          <w:lang w:eastAsia="ar-SA"/>
        </w:rPr>
      </w:pPr>
    </w:p>
    <w:p w14:paraId="6FF38127" w14:textId="1366A35A" w:rsidR="00B16112" w:rsidRPr="00AC318D" w:rsidRDefault="00B16112" w:rsidP="00B16112">
      <w:pPr>
        <w:suppressAutoHyphens/>
        <w:ind w:left="142"/>
        <w:jc w:val="both"/>
        <w:rPr>
          <w:rFonts w:ascii="Times New Roman" w:hAnsi="Times New Roman" w:cs="Times New Roman"/>
          <w:lang w:eastAsia="ar-SA"/>
        </w:rPr>
      </w:pPr>
      <w:r w:rsidRPr="00AC318D">
        <w:rPr>
          <w:rFonts w:ascii="Times New Roman" w:hAnsi="Times New Roman" w:cs="Times New Roman"/>
          <w:u w:val="single"/>
          <w:lang w:eastAsia="ar-SA"/>
        </w:rPr>
        <w:t>Kryterium II – Termin dostawy:</w:t>
      </w:r>
      <w:r w:rsidRPr="00AC318D">
        <w:rPr>
          <w:rFonts w:ascii="Times New Roman" w:hAnsi="Times New Roman" w:cs="Times New Roman"/>
          <w:lang w:eastAsia="ar-SA"/>
        </w:rPr>
        <w:t xml:space="preserve"> </w:t>
      </w:r>
      <w:r w:rsidRPr="00AC318D">
        <w:rPr>
          <w:rFonts w:ascii="Times New Roman" w:hAnsi="Times New Roman" w:cs="Times New Roman"/>
          <w:b/>
          <w:lang w:eastAsia="ar-SA"/>
        </w:rPr>
        <w:t>____ dni roboczych</w:t>
      </w:r>
      <w:r w:rsidRPr="00AC318D">
        <w:rPr>
          <w:rFonts w:ascii="Times New Roman" w:hAnsi="Times New Roman" w:cs="Times New Roman"/>
          <w:lang w:eastAsia="ar-SA"/>
        </w:rPr>
        <w:t xml:space="preserve"> </w:t>
      </w:r>
      <w:r w:rsidRPr="00AC318D">
        <w:rPr>
          <w:rFonts w:ascii="Times New Roman" w:hAnsi="Times New Roman" w:cs="Times New Roman"/>
          <w:i/>
          <w:iCs/>
          <w:lang w:eastAsia="ar-SA"/>
        </w:rPr>
        <w:t xml:space="preserve">(podać ilość dni roboczych, nie mniej niż 1 dzień i nie więcej niż 7 dni) </w:t>
      </w:r>
      <w:r w:rsidRPr="00AC318D">
        <w:rPr>
          <w:rFonts w:ascii="Times New Roman" w:hAnsi="Times New Roman" w:cs="Times New Roman"/>
          <w:lang w:eastAsia="ar-SA"/>
        </w:rPr>
        <w:t>liczonych od dnia opublikowania ogłoszenia o wyborze oferty najkorzystniejszej.</w:t>
      </w:r>
    </w:p>
    <w:p w14:paraId="6BAE9BF8" w14:textId="77777777" w:rsidR="00B16112" w:rsidRPr="00AC318D" w:rsidRDefault="00B16112" w:rsidP="00B16112">
      <w:pPr>
        <w:suppressAutoHyphens/>
        <w:ind w:left="142"/>
        <w:jc w:val="both"/>
        <w:rPr>
          <w:rFonts w:ascii="Times New Roman" w:hAnsi="Times New Roman" w:cs="Times New Roman"/>
          <w:lang w:eastAsia="ar-SA"/>
        </w:rPr>
      </w:pPr>
    </w:p>
    <w:p w14:paraId="60333381" w14:textId="77777777" w:rsidR="00B16112" w:rsidRPr="00AC318D" w:rsidRDefault="00B16112" w:rsidP="00B16112">
      <w:pPr>
        <w:spacing w:after="120" w:line="360" w:lineRule="auto"/>
        <w:ind w:left="284" w:hanging="284"/>
        <w:contextualSpacing/>
        <w:jc w:val="both"/>
        <w:rPr>
          <w:rFonts w:ascii="Times New Roman" w:hAnsi="Times New Roman" w:cs="Times New Roman"/>
        </w:rPr>
      </w:pPr>
      <w:r w:rsidRPr="00AC318D">
        <w:rPr>
          <w:rFonts w:ascii="Times New Roman" w:hAnsi="Times New Roman" w:cs="Times New Roman"/>
        </w:rPr>
        <w:t xml:space="preserve">3. Oświadczam/my, że w cenie oferty zostały uwzględnione wszystkie koszty związane z wykonaniem przedmiotu zamówienia oraz udzielone ewentualne rabaty. </w:t>
      </w:r>
    </w:p>
    <w:p w14:paraId="274BB33B" w14:textId="6517E17C" w:rsidR="00B16112" w:rsidRPr="00AC318D" w:rsidRDefault="00B16112" w:rsidP="00B16112">
      <w:pPr>
        <w:spacing w:after="120" w:line="360" w:lineRule="auto"/>
        <w:ind w:left="284" w:hanging="284"/>
        <w:contextualSpacing/>
        <w:jc w:val="both"/>
        <w:rPr>
          <w:rFonts w:ascii="Times New Roman" w:hAnsi="Times New Roman" w:cs="Times New Roman"/>
        </w:rPr>
      </w:pPr>
      <w:r w:rsidRPr="00AC318D">
        <w:rPr>
          <w:rFonts w:ascii="Times New Roman" w:hAnsi="Times New Roman" w:cs="Times New Roman"/>
        </w:rPr>
        <w:t>4. Oświadczam/my, że przedmiot zamówienia jest zgodny z opisem przedmiotu zamówienia zawartym w Załączniku nr 2 do Zapytania Ofertowego nr UKW/DZP-28</w:t>
      </w:r>
      <w:r w:rsidR="00180EBC">
        <w:rPr>
          <w:rFonts w:ascii="Times New Roman" w:hAnsi="Times New Roman" w:cs="Times New Roman"/>
        </w:rPr>
        <w:t>1</w:t>
      </w:r>
      <w:r w:rsidRPr="00AC318D">
        <w:rPr>
          <w:rFonts w:ascii="Times New Roman" w:hAnsi="Times New Roman" w:cs="Times New Roman"/>
        </w:rPr>
        <w:t>-ZO-</w:t>
      </w:r>
      <w:r w:rsidR="00616B28">
        <w:rPr>
          <w:rFonts w:ascii="Times New Roman" w:hAnsi="Times New Roman" w:cs="Times New Roman"/>
        </w:rPr>
        <w:t>84</w:t>
      </w:r>
      <w:r w:rsidR="00A1447F">
        <w:rPr>
          <w:rFonts w:ascii="Times New Roman" w:hAnsi="Times New Roman" w:cs="Times New Roman"/>
        </w:rPr>
        <w:t>/2024</w:t>
      </w:r>
    </w:p>
    <w:p w14:paraId="1E27B055" w14:textId="77777777" w:rsidR="00B16112" w:rsidRPr="00AC318D" w:rsidRDefault="00B16112" w:rsidP="00B16112">
      <w:pPr>
        <w:spacing w:after="120" w:line="360" w:lineRule="auto"/>
        <w:ind w:left="284" w:hanging="284"/>
        <w:contextualSpacing/>
        <w:jc w:val="both"/>
        <w:rPr>
          <w:rFonts w:ascii="Times New Roman" w:hAnsi="Times New Roman" w:cs="Times New Roman"/>
        </w:rPr>
      </w:pPr>
      <w:r w:rsidRPr="00AC318D">
        <w:rPr>
          <w:rFonts w:ascii="Times New Roman" w:hAnsi="Times New Roman" w:cs="Times New Roman"/>
        </w:rPr>
        <w:t>5. Zobowiązuje/my się wykonać całość przedmiotu zamówienia z należytą starannością w terminie  wskazanym w pkt.5 Zapytania ofertowego.</w:t>
      </w:r>
    </w:p>
    <w:p w14:paraId="73A474CF" w14:textId="77777777" w:rsidR="00B16112" w:rsidRPr="00AC318D" w:rsidRDefault="00B16112" w:rsidP="00B16112">
      <w:pPr>
        <w:spacing w:after="120" w:line="360" w:lineRule="auto"/>
        <w:ind w:left="284" w:hanging="284"/>
        <w:contextualSpacing/>
        <w:jc w:val="both"/>
        <w:rPr>
          <w:rFonts w:ascii="Times New Roman" w:hAnsi="Times New Roman" w:cs="Times New Roman"/>
        </w:rPr>
      </w:pPr>
      <w:r w:rsidRPr="00AC318D">
        <w:rPr>
          <w:rFonts w:ascii="Times New Roman" w:hAnsi="Times New Roman" w:cs="Times New Roman"/>
        </w:rPr>
        <w:t>6. Oświadczam/my, że zapoznaliśmy się z Zapytaniem Ofertowym oraz wyjaśnieniami i ewentualnymi zmianami Zapytania ofertowego przekazanymi przez Zamawiającego i uznajemy się za związanych określonymi w nich postanowieniami i zasadami postępowania.</w:t>
      </w:r>
    </w:p>
    <w:p w14:paraId="0722116E" w14:textId="77777777" w:rsidR="00B16112" w:rsidRPr="00AC318D" w:rsidRDefault="00B16112" w:rsidP="00B16112">
      <w:pPr>
        <w:spacing w:after="120" w:line="360" w:lineRule="auto"/>
        <w:ind w:left="284" w:hanging="284"/>
        <w:contextualSpacing/>
        <w:jc w:val="both"/>
        <w:rPr>
          <w:rFonts w:ascii="Times New Roman" w:hAnsi="Times New Roman" w:cs="Times New Roman"/>
        </w:rPr>
      </w:pPr>
      <w:r w:rsidRPr="00AC318D">
        <w:rPr>
          <w:rFonts w:ascii="Times New Roman" w:hAnsi="Times New Roman" w:cs="Times New Roman"/>
        </w:rPr>
        <w:t>7.   Oświadczam/my, że akceptujemy projekt umowy – Załącznik nr 5.</w:t>
      </w:r>
    </w:p>
    <w:p w14:paraId="41034F8D" w14:textId="77777777" w:rsidR="00B16112" w:rsidRPr="00AC318D" w:rsidRDefault="00B16112" w:rsidP="00B16112">
      <w:pPr>
        <w:spacing w:after="120" w:line="360" w:lineRule="auto"/>
        <w:ind w:left="284" w:hanging="284"/>
        <w:contextualSpacing/>
        <w:jc w:val="both"/>
        <w:rPr>
          <w:rFonts w:ascii="Times New Roman" w:hAnsi="Times New Roman" w:cs="Times New Roman"/>
        </w:rPr>
      </w:pPr>
      <w:r w:rsidRPr="00AC318D">
        <w:rPr>
          <w:rFonts w:ascii="Times New Roman" w:hAnsi="Times New Roman" w:cs="Times New Roman"/>
        </w:rPr>
        <w:t>9.   Akceptuję/my warunki płatności określone przez Zamawiającego w Zapytaniu Ofertowym.</w:t>
      </w:r>
    </w:p>
    <w:p w14:paraId="370F9C9B" w14:textId="77777777" w:rsidR="00B16112" w:rsidRPr="00AC318D" w:rsidRDefault="00B16112" w:rsidP="00B16112">
      <w:pPr>
        <w:spacing w:after="120" w:line="360" w:lineRule="auto"/>
        <w:ind w:left="284" w:hanging="284"/>
        <w:contextualSpacing/>
        <w:jc w:val="both"/>
        <w:rPr>
          <w:rFonts w:ascii="Times New Roman" w:hAnsi="Times New Roman" w:cs="Times New Roman"/>
        </w:rPr>
      </w:pPr>
      <w:r w:rsidRPr="00AC318D">
        <w:rPr>
          <w:rFonts w:ascii="Times New Roman" w:hAnsi="Times New Roman" w:cs="Times New Roman"/>
        </w:rPr>
        <w:lastRenderedPageBreak/>
        <w:t>10. Oświadczam, że wypełniłem obowiązki informacyjne przewidziane w art. 13 lub art. 14 RODO1 wobec osób fizycznych, od których dane osobowe bezpośrednio lub pośrednio pozyskałem w celu ubiegania się o udzielenie zamówienia publicznego w niniejszym postępowaniu2.</w:t>
      </w:r>
    </w:p>
    <w:p w14:paraId="6CF7AB9D" w14:textId="77777777" w:rsidR="00B16112" w:rsidRPr="00AC318D" w:rsidRDefault="00B16112" w:rsidP="00B16112">
      <w:pPr>
        <w:spacing w:after="120" w:line="360" w:lineRule="auto"/>
        <w:ind w:left="284" w:hanging="284"/>
        <w:contextualSpacing/>
        <w:jc w:val="both"/>
        <w:rPr>
          <w:rFonts w:ascii="Times New Roman" w:hAnsi="Times New Roman" w:cs="Times New Roman"/>
        </w:rPr>
      </w:pPr>
      <w:r w:rsidRPr="00AC318D">
        <w:rPr>
          <w:rFonts w:ascii="Times New Roman" w:hAnsi="Times New Roman" w:cs="Times New Roman"/>
        </w:rPr>
        <w:t xml:space="preserve">1 rozporządzenie Parlamentu Europejskiego i Rady (UE) 2016/679 z dnia 27 kwietnia 2016 r. </w:t>
      </w:r>
    </w:p>
    <w:p w14:paraId="747FA6E9" w14:textId="77777777" w:rsidR="00B16112" w:rsidRPr="00AC318D" w:rsidRDefault="00B16112" w:rsidP="00B16112">
      <w:pPr>
        <w:spacing w:after="120" w:line="360" w:lineRule="auto"/>
        <w:ind w:left="284" w:hanging="284"/>
        <w:contextualSpacing/>
        <w:jc w:val="both"/>
        <w:rPr>
          <w:rFonts w:ascii="Times New Roman" w:hAnsi="Times New Roman" w:cs="Times New Roman"/>
        </w:rPr>
      </w:pPr>
      <w:r w:rsidRPr="00AC318D">
        <w:rPr>
          <w:rFonts w:ascii="Times New Roman" w:hAnsi="Times New Roman" w:cs="Times New Roman"/>
        </w:rPr>
        <w:t>w sprawie ochrony osób fizycznych w związku z przetwarzaniem danych osobowych i w sprawie swobodnego przepływu takich danych oraz uchylenia dyrektywy 95/46/WE (ogólne rozporządzenie o ochronie danych) (Dz. Urz. UE L 119 z 04.05.2016, str. 1)</w:t>
      </w:r>
    </w:p>
    <w:p w14:paraId="603322AB" w14:textId="77777777" w:rsidR="00B16112" w:rsidRPr="00AC318D" w:rsidRDefault="00B16112" w:rsidP="00B16112">
      <w:pPr>
        <w:spacing w:after="120" w:line="360" w:lineRule="auto"/>
        <w:ind w:left="284" w:hanging="284"/>
        <w:contextualSpacing/>
        <w:jc w:val="both"/>
        <w:rPr>
          <w:rFonts w:ascii="Times New Roman" w:hAnsi="Times New Roman" w:cs="Times New Roman"/>
        </w:rPr>
      </w:pPr>
    </w:p>
    <w:p w14:paraId="24C5D4DC" w14:textId="77777777" w:rsidR="00B16112" w:rsidRPr="00AC318D" w:rsidRDefault="00B16112" w:rsidP="00B16112">
      <w:pPr>
        <w:spacing w:after="120" w:line="360" w:lineRule="auto"/>
        <w:ind w:left="284" w:hanging="284"/>
        <w:contextualSpacing/>
        <w:jc w:val="both"/>
        <w:rPr>
          <w:rFonts w:ascii="Times New Roman" w:hAnsi="Times New Roman" w:cs="Times New Roman"/>
        </w:rPr>
      </w:pPr>
      <w:r w:rsidRPr="00AC318D">
        <w:rPr>
          <w:rFonts w:ascii="Times New Roman" w:hAnsi="Times New Roman" w:cs="Times New Roman"/>
        </w:rPr>
        <w:t>2 w przypadku gdy wykonawca nie przekazuje danych osobowych innych, niż bezpośrednio jego dotyczących, oświadczenia wykonawca nie składa (usunięcie treści oświadczenia np. przez jego wykreślenie)</w:t>
      </w:r>
    </w:p>
    <w:p w14:paraId="5483D47C" w14:textId="77777777" w:rsidR="00B16112" w:rsidRPr="00AC318D" w:rsidRDefault="00B16112" w:rsidP="00B16112">
      <w:pPr>
        <w:jc w:val="both"/>
        <w:rPr>
          <w:rFonts w:ascii="Times New Roman" w:hAnsi="Times New Roman" w:cs="Times New Roman"/>
        </w:rPr>
      </w:pPr>
    </w:p>
    <w:p w14:paraId="607B8DB5" w14:textId="77777777" w:rsidR="00B16112" w:rsidRPr="00AC318D" w:rsidRDefault="00B16112" w:rsidP="00B16112">
      <w:pPr>
        <w:jc w:val="both"/>
        <w:rPr>
          <w:rFonts w:ascii="Times New Roman" w:hAnsi="Times New Roman" w:cs="Times New Roman"/>
        </w:rPr>
      </w:pPr>
      <w:r w:rsidRPr="00AC318D">
        <w:rPr>
          <w:rFonts w:ascii="Times New Roman" w:hAnsi="Times New Roman" w:cs="Times New Roman"/>
        </w:rPr>
        <w:t>Załącznikami do ofert są:</w:t>
      </w:r>
    </w:p>
    <w:p w14:paraId="7EF851D6" w14:textId="77777777" w:rsidR="00B16112" w:rsidRPr="00AC318D" w:rsidRDefault="00B16112" w:rsidP="00B16112">
      <w:pPr>
        <w:ind w:left="709"/>
        <w:jc w:val="both"/>
        <w:rPr>
          <w:rFonts w:ascii="Times New Roman" w:hAnsi="Times New Roman" w:cs="Times New Roman"/>
        </w:rPr>
      </w:pPr>
      <w:r w:rsidRPr="00AC318D">
        <w:rPr>
          <w:rFonts w:ascii="Times New Roman" w:hAnsi="Times New Roman" w:cs="Times New Roman"/>
        </w:rPr>
        <w:t>a) ……………………………………………..</w:t>
      </w:r>
    </w:p>
    <w:p w14:paraId="17686CF7" w14:textId="77777777" w:rsidR="00B16112" w:rsidRPr="00AC318D" w:rsidRDefault="00B16112" w:rsidP="00B16112">
      <w:pPr>
        <w:ind w:left="709"/>
        <w:jc w:val="both"/>
        <w:rPr>
          <w:rFonts w:ascii="Times New Roman" w:hAnsi="Times New Roman" w:cs="Times New Roman"/>
        </w:rPr>
      </w:pPr>
      <w:r w:rsidRPr="00AC318D">
        <w:rPr>
          <w:rFonts w:ascii="Times New Roman" w:hAnsi="Times New Roman" w:cs="Times New Roman"/>
        </w:rPr>
        <w:t>b) ……………………………………………..</w:t>
      </w:r>
    </w:p>
    <w:p w14:paraId="1C28FAB4" w14:textId="77777777" w:rsidR="00B16112" w:rsidRPr="00AC318D" w:rsidRDefault="00B16112" w:rsidP="00B16112">
      <w:pPr>
        <w:ind w:left="709"/>
        <w:jc w:val="both"/>
        <w:rPr>
          <w:rFonts w:ascii="Times New Roman" w:hAnsi="Times New Roman" w:cs="Times New Roman"/>
        </w:rPr>
      </w:pPr>
      <w:r w:rsidRPr="00AC318D">
        <w:rPr>
          <w:rFonts w:ascii="Times New Roman" w:hAnsi="Times New Roman" w:cs="Times New Roman"/>
        </w:rPr>
        <w:t>c)………………………………………………</w:t>
      </w:r>
    </w:p>
    <w:p w14:paraId="3E95FF8E" w14:textId="77777777" w:rsidR="00B16112" w:rsidRPr="00AC318D" w:rsidRDefault="00B16112" w:rsidP="00B16112">
      <w:pPr>
        <w:widowControl w:val="0"/>
        <w:suppressAutoHyphens/>
        <w:jc w:val="both"/>
        <w:outlineLvl w:val="0"/>
        <w:rPr>
          <w:rFonts w:ascii="Times New Roman" w:hAnsi="Times New Roman" w:cs="Times New Roman"/>
          <w:kern w:val="2"/>
          <w:lang w:eastAsia="ar-SA"/>
        </w:rPr>
      </w:pPr>
    </w:p>
    <w:p w14:paraId="1B79B7FD" w14:textId="70743C31" w:rsidR="00B16112" w:rsidRPr="00AC318D" w:rsidRDefault="00B16112" w:rsidP="00B16112">
      <w:pPr>
        <w:pStyle w:val="Zwykytekst1"/>
        <w:spacing w:before="120" w:line="276" w:lineRule="auto"/>
        <w:jc w:val="both"/>
        <w:rPr>
          <w:rFonts w:ascii="Times New Roman" w:hAnsi="Times New Roman" w:cs="Times New Roman"/>
          <w:sz w:val="22"/>
          <w:szCs w:val="22"/>
        </w:rPr>
      </w:pPr>
      <w:r w:rsidRPr="00AC318D">
        <w:rPr>
          <w:rFonts w:ascii="Times New Roman" w:hAnsi="Times New Roman" w:cs="Times New Roman"/>
          <w:sz w:val="22"/>
          <w:szCs w:val="22"/>
        </w:rPr>
        <w:t>_________________ dnia __ __ 202</w:t>
      </w:r>
      <w:r w:rsidR="00A1447F">
        <w:rPr>
          <w:rFonts w:ascii="Times New Roman" w:hAnsi="Times New Roman" w:cs="Times New Roman"/>
          <w:sz w:val="22"/>
          <w:szCs w:val="22"/>
        </w:rPr>
        <w:t>4</w:t>
      </w:r>
      <w:r w:rsidRPr="00AC318D">
        <w:rPr>
          <w:rFonts w:ascii="Times New Roman" w:hAnsi="Times New Roman" w:cs="Times New Roman"/>
          <w:sz w:val="22"/>
          <w:szCs w:val="22"/>
        </w:rPr>
        <w:t xml:space="preserve"> roku</w:t>
      </w:r>
    </w:p>
    <w:p w14:paraId="279430BD" w14:textId="77777777" w:rsidR="00B16112" w:rsidRPr="00AC318D" w:rsidRDefault="00B16112" w:rsidP="00B16112">
      <w:pPr>
        <w:pStyle w:val="Zwykytekst1"/>
        <w:spacing w:before="120"/>
        <w:ind w:firstLine="5220"/>
        <w:jc w:val="both"/>
        <w:rPr>
          <w:rFonts w:ascii="Times New Roman" w:hAnsi="Times New Roman" w:cs="Times New Roman"/>
          <w:i/>
          <w:iCs/>
          <w:sz w:val="22"/>
          <w:szCs w:val="22"/>
        </w:rPr>
      </w:pPr>
    </w:p>
    <w:p w14:paraId="7B1E959A" w14:textId="77777777" w:rsidR="00B16112" w:rsidRPr="00AC318D" w:rsidRDefault="00B16112" w:rsidP="00B16112">
      <w:pPr>
        <w:pStyle w:val="Zwykytekst1"/>
        <w:spacing w:before="120"/>
        <w:ind w:firstLine="5220"/>
        <w:jc w:val="both"/>
        <w:rPr>
          <w:rFonts w:ascii="Times New Roman" w:hAnsi="Times New Roman" w:cs="Times New Roman"/>
          <w:i/>
          <w:iCs/>
          <w:sz w:val="22"/>
          <w:szCs w:val="22"/>
        </w:rPr>
      </w:pPr>
      <w:r w:rsidRPr="00AC318D">
        <w:rPr>
          <w:rFonts w:ascii="Times New Roman" w:hAnsi="Times New Roman" w:cs="Times New Roman"/>
          <w:i/>
          <w:iCs/>
          <w:sz w:val="22"/>
          <w:szCs w:val="22"/>
        </w:rPr>
        <w:t xml:space="preserve">      _____________________________</w:t>
      </w:r>
    </w:p>
    <w:p w14:paraId="3C99DF95" w14:textId="3FCE6EF4" w:rsidR="00B16112" w:rsidRPr="00AC318D" w:rsidRDefault="00B16112" w:rsidP="00B16112">
      <w:pPr>
        <w:pStyle w:val="Zwykytekst1"/>
        <w:spacing w:before="120"/>
        <w:ind w:firstLine="4500"/>
        <w:jc w:val="both"/>
        <w:rPr>
          <w:rFonts w:ascii="Times New Roman" w:hAnsi="Times New Roman" w:cs="Times New Roman"/>
          <w:b/>
          <w:bCs/>
          <w:kern w:val="2"/>
          <w:sz w:val="22"/>
          <w:szCs w:val="22"/>
        </w:rPr>
      </w:pPr>
      <w:r w:rsidRPr="00AC318D">
        <w:rPr>
          <w:rFonts w:ascii="Times New Roman" w:hAnsi="Times New Roman" w:cs="Times New Roman"/>
          <w:i/>
          <w:iCs/>
          <w:sz w:val="22"/>
          <w:szCs w:val="22"/>
        </w:rPr>
        <w:t xml:space="preserve">                    (podpis Wykonawcy/Pełnomocnika)</w:t>
      </w:r>
      <w:r w:rsidRPr="00AC318D">
        <w:rPr>
          <w:rFonts w:ascii="Times New Roman" w:hAnsi="Times New Roman" w:cs="Times New Roman"/>
          <w:b/>
          <w:bCs/>
          <w:kern w:val="2"/>
          <w:sz w:val="22"/>
          <w:szCs w:val="22"/>
        </w:rPr>
        <w:tab/>
      </w:r>
    </w:p>
    <w:p w14:paraId="6D8367AC" w14:textId="23230936" w:rsidR="00B16112" w:rsidRPr="00AC318D" w:rsidRDefault="00B16112" w:rsidP="00B16112">
      <w:pPr>
        <w:pStyle w:val="Zwykytekst1"/>
        <w:spacing w:before="120"/>
        <w:ind w:firstLine="4500"/>
        <w:jc w:val="both"/>
        <w:rPr>
          <w:rFonts w:ascii="Times New Roman" w:hAnsi="Times New Roman" w:cs="Times New Roman"/>
          <w:b/>
          <w:bCs/>
          <w:kern w:val="2"/>
          <w:sz w:val="22"/>
          <w:szCs w:val="22"/>
        </w:rPr>
      </w:pPr>
    </w:p>
    <w:p w14:paraId="7FDDD305" w14:textId="77777777" w:rsidR="00616B28" w:rsidRDefault="00616B28" w:rsidP="003D1EE3">
      <w:pPr>
        <w:rPr>
          <w:rFonts w:ascii="Times New Roman" w:hAnsi="Times New Roman" w:cs="Times New Roman"/>
          <w:b/>
          <w:bCs/>
          <w:color w:val="FF0000"/>
          <w:kern w:val="2"/>
          <w:sz w:val="18"/>
          <w:szCs w:val="18"/>
        </w:rPr>
      </w:pPr>
    </w:p>
    <w:p w14:paraId="10B49A2F" w14:textId="77777777" w:rsidR="00616B28" w:rsidRDefault="00616B28" w:rsidP="003D1EE3">
      <w:pPr>
        <w:rPr>
          <w:rFonts w:ascii="Times New Roman" w:hAnsi="Times New Roman" w:cs="Times New Roman"/>
          <w:b/>
          <w:bCs/>
          <w:color w:val="FF0000"/>
          <w:kern w:val="2"/>
          <w:sz w:val="18"/>
          <w:szCs w:val="18"/>
        </w:rPr>
      </w:pPr>
    </w:p>
    <w:p w14:paraId="152FA3CB" w14:textId="7BF56870" w:rsidR="003D1EE3" w:rsidRPr="0094236B" w:rsidRDefault="003D1EE3" w:rsidP="003D1EE3">
      <w:pPr>
        <w:rPr>
          <w:rFonts w:ascii="Times New Roman" w:hAnsi="Times New Roman" w:cs="Times New Roman"/>
          <w:b/>
          <w:bCs/>
          <w:color w:val="FF0000"/>
          <w:kern w:val="2"/>
          <w:sz w:val="18"/>
          <w:szCs w:val="18"/>
        </w:rPr>
      </w:pPr>
      <w:r w:rsidRPr="0094236B">
        <w:rPr>
          <w:rFonts w:ascii="Times New Roman" w:hAnsi="Times New Roman" w:cs="Times New Roman"/>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5FAB4C7B" w14:textId="77777777" w:rsidR="003D1EE3" w:rsidRPr="0094236B" w:rsidRDefault="003D1EE3" w:rsidP="003D1EE3">
      <w:pPr>
        <w:rPr>
          <w:rFonts w:ascii="Times New Roman" w:hAnsi="Times New Roman" w:cs="Times New Roman"/>
          <w:b/>
          <w:bCs/>
          <w:color w:val="FF0000"/>
          <w:kern w:val="2"/>
          <w:sz w:val="18"/>
          <w:szCs w:val="18"/>
        </w:rPr>
      </w:pPr>
      <w:r w:rsidRPr="0094236B">
        <w:rPr>
          <w:rFonts w:ascii="Times New Roman" w:hAnsi="Times New Roman" w:cs="Times New Roman"/>
          <w:b/>
          <w:bCs/>
          <w:color w:val="FF0000"/>
          <w:kern w:val="2"/>
          <w:sz w:val="18"/>
          <w:szCs w:val="18"/>
        </w:rPr>
        <w:t xml:space="preserve">Pliki podpisywane profilem zaufanym, nie mogą być większe niż 10MB oraz pliki podpisywane w aplikacji </w:t>
      </w:r>
      <w:proofErr w:type="spellStart"/>
      <w:r w:rsidRPr="0094236B">
        <w:rPr>
          <w:rFonts w:ascii="Times New Roman" w:hAnsi="Times New Roman" w:cs="Times New Roman"/>
          <w:b/>
          <w:bCs/>
          <w:color w:val="FF0000"/>
          <w:kern w:val="2"/>
          <w:sz w:val="18"/>
          <w:szCs w:val="18"/>
        </w:rPr>
        <w:t>eDoApp</w:t>
      </w:r>
      <w:proofErr w:type="spellEnd"/>
      <w:r w:rsidRPr="0094236B">
        <w:rPr>
          <w:rFonts w:ascii="Times New Roman" w:hAnsi="Times New Roman" w:cs="Times New Roman"/>
          <w:b/>
          <w:bCs/>
          <w:color w:val="FF0000"/>
          <w:kern w:val="2"/>
          <w:sz w:val="18"/>
          <w:szCs w:val="18"/>
        </w:rPr>
        <w:t xml:space="preserve"> służącej do składania podpisu osobistego nie mogą być większe niż 5MB</w:t>
      </w:r>
    </w:p>
    <w:p w14:paraId="49A1EB31" w14:textId="77777777" w:rsidR="003D1EE3" w:rsidRPr="0094236B" w:rsidRDefault="003D1EE3" w:rsidP="003D1EE3">
      <w:pPr>
        <w:rPr>
          <w:rFonts w:ascii="Times New Roman" w:hAnsi="Times New Roman" w:cs="Times New Roman"/>
          <w:b/>
          <w:bCs/>
          <w:color w:val="FF0000"/>
          <w:kern w:val="2"/>
          <w:sz w:val="18"/>
          <w:szCs w:val="18"/>
        </w:rPr>
      </w:pPr>
      <w:r w:rsidRPr="0094236B">
        <w:rPr>
          <w:rFonts w:ascii="Times New Roman" w:hAnsi="Times New Roman" w:cs="Times New Roman"/>
          <w:b/>
          <w:bCs/>
          <w:color w:val="FF0000"/>
          <w:kern w:val="2"/>
          <w:sz w:val="18"/>
          <w:szCs w:val="18"/>
        </w:rPr>
        <w:t>Zamawiający zaleca zapisanie formularza w formacie .pdf</w:t>
      </w:r>
    </w:p>
    <w:p w14:paraId="12252753" w14:textId="77777777" w:rsidR="00B16112" w:rsidRPr="00AC318D" w:rsidRDefault="00B16112">
      <w:pPr>
        <w:rPr>
          <w:rFonts w:ascii="Times New Roman" w:eastAsia="Times New Roman" w:hAnsi="Times New Roman" w:cs="Times New Roman"/>
          <w:b/>
          <w:bCs/>
          <w:kern w:val="2"/>
          <w:lang w:eastAsia="ar-SA"/>
        </w:rPr>
      </w:pPr>
      <w:r w:rsidRPr="00AC318D">
        <w:rPr>
          <w:rFonts w:ascii="Times New Roman" w:hAnsi="Times New Roman" w:cs="Times New Roman"/>
          <w:b/>
          <w:bCs/>
          <w:kern w:val="2"/>
        </w:rPr>
        <w:br w:type="page"/>
      </w:r>
    </w:p>
    <w:p w14:paraId="64F8E62E" w14:textId="240009D2" w:rsidR="00B16112" w:rsidRPr="00B16112" w:rsidRDefault="00B16112" w:rsidP="00B16112">
      <w:pPr>
        <w:jc w:val="right"/>
        <w:rPr>
          <w:rFonts w:ascii="Times New Roman" w:hAnsi="Times New Roman" w:cs="Times New Roman"/>
          <w:b/>
          <w:bCs/>
          <w:kern w:val="2"/>
          <w:lang w:eastAsia="ar-SA"/>
        </w:rPr>
      </w:pPr>
      <w:r w:rsidRPr="00B16112">
        <w:rPr>
          <w:rFonts w:ascii="Times New Roman" w:hAnsi="Times New Roman" w:cs="Times New Roman"/>
          <w:b/>
          <w:bCs/>
          <w:kern w:val="2"/>
          <w:lang w:eastAsia="ar-SA"/>
        </w:rPr>
        <w:lastRenderedPageBreak/>
        <w:t>Załącznik nr 2</w:t>
      </w:r>
    </w:p>
    <w:p w14:paraId="3BA34F9F" w14:textId="77777777" w:rsidR="00B16112" w:rsidRPr="00B16112" w:rsidRDefault="00B16112" w:rsidP="00B16112">
      <w:pPr>
        <w:jc w:val="center"/>
        <w:rPr>
          <w:rFonts w:ascii="Times New Roman" w:hAnsi="Times New Roman" w:cs="Times New Roman"/>
          <w:b/>
          <w:bCs/>
          <w:kern w:val="2"/>
          <w:lang w:eastAsia="ar-SA"/>
        </w:rPr>
      </w:pPr>
    </w:p>
    <w:p w14:paraId="03326999" w14:textId="77777777" w:rsidR="00B16112" w:rsidRPr="00B16112" w:rsidRDefault="00B16112" w:rsidP="00B16112">
      <w:pPr>
        <w:jc w:val="center"/>
        <w:rPr>
          <w:rFonts w:ascii="Times New Roman" w:hAnsi="Times New Roman" w:cs="Times New Roman"/>
          <w:b/>
          <w:bCs/>
          <w:kern w:val="2"/>
          <w:lang w:eastAsia="ar-SA"/>
        </w:rPr>
      </w:pPr>
    </w:p>
    <w:p w14:paraId="4009B619" w14:textId="7BBD5A92" w:rsidR="00B16112" w:rsidRPr="00B16112" w:rsidRDefault="00B16112" w:rsidP="00B16112">
      <w:pPr>
        <w:jc w:val="center"/>
        <w:rPr>
          <w:rFonts w:ascii="Times New Roman" w:hAnsi="Times New Roman" w:cs="Times New Roman"/>
          <w:b/>
          <w:bCs/>
          <w:kern w:val="2"/>
          <w:lang w:eastAsia="ar-SA"/>
        </w:rPr>
      </w:pPr>
      <w:r w:rsidRPr="00B16112">
        <w:rPr>
          <w:rFonts w:ascii="Times New Roman" w:hAnsi="Times New Roman" w:cs="Times New Roman"/>
          <w:b/>
          <w:bCs/>
          <w:kern w:val="2"/>
          <w:lang w:eastAsia="ar-SA"/>
        </w:rPr>
        <w:t>Formularz</w:t>
      </w:r>
      <w:r w:rsidR="00AC318D">
        <w:rPr>
          <w:rFonts w:ascii="Times New Roman" w:hAnsi="Times New Roman" w:cs="Times New Roman"/>
          <w:b/>
          <w:bCs/>
          <w:kern w:val="2"/>
          <w:lang w:eastAsia="ar-SA"/>
        </w:rPr>
        <w:t>e</w:t>
      </w:r>
      <w:r w:rsidRPr="00B16112">
        <w:rPr>
          <w:rFonts w:ascii="Times New Roman" w:hAnsi="Times New Roman" w:cs="Times New Roman"/>
          <w:b/>
          <w:bCs/>
          <w:kern w:val="2"/>
          <w:lang w:eastAsia="ar-SA"/>
        </w:rPr>
        <w:t xml:space="preserve"> przedmiotowo-cenow</w:t>
      </w:r>
      <w:r w:rsidR="00AC318D">
        <w:rPr>
          <w:rFonts w:ascii="Times New Roman" w:hAnsi="Times New Roman" w:cs="Times New Roman"/>
          <w:b/>
          <w:bCs/>
          <w:kern w:val="2"/>
          <w:lang w:eastAsia="ar-SA"/>
        </w:rPr>
        <w:t>e</w:t>
      </w:r>
    </w:p>
    <w:p w14:paraId="4F9BBAAB" w14:textId="28D42FB6" w:rsidR="00B16112" w:rsidRDefault="00B16112" w:rsidP="00B16112">
      <w:pPr>
        <w:jc w:val="center"/>
        <w:rPr>
          <w:rFonts w:ascii="Times New Roman" w:hAnsi="Times New Roman" w:cs="Times New Roman"/>
          <w:b/>
          <w:bCs/>
          <w:kern w:val="2"/>
          <w:lang w:eastAsia="ar-SA"/>
        </w:rPr>
      </w:pPr>
      <w:r w:rsidRPr="00B16112">
        <w:rPr>
          <w:rFonts w:ascii="Times New Roman" w:hAnsi="Times New Roman" w:cs="Times New Roman"/>
          <w:b/>
          <w:bCs/>
          <w:kern w:val="2"/>
          <w:lang w:eastAsia="ar-SA"/>
        </w:rPr>
        <w:t>UKW/DZP-28</w:t>
      </w:r>
      <w:r w:rsidR="00180EBC">
        <w:rPr>
          <w:rFonts w:ascii="Times New Roman" w:hAnsi="Times New Roman" w:cs="Times New Roman"/>
          <w:b/>
          <w:bCs/>
          <w:kern w:val="2"/>
          <w:lang w:eastAsia="ar-SA"/>
        </w:rPr>
        <w:t>1</w:t>
      </w:r>
      <w:r w:rsidRPr="00B16112">
        <w:rPr>
          <w:rFonts w:ascii="Times New Roman" w:hAnsi="Times New Roman" w:cs="Times New Roman"/>
          <w:b/>
          <w:bCs/>
          <w:kern w:val="2"/>
          <w:lang w:eastAsia="ar-SA"/>
        </w:rPr>
        <w:t>-ZO-</w:t>
      </w:r>
      <w:r w:rsidR="00616B28">
        <w:rPr>
          <w:rFonts w:ascii="Times New Roman" w:hAnsi="Times New Roman" w:cs="Times New Roman"/>
          <w:b/>
          <w:bCs/>
          <w:kern w:val="2"/>
          <w:lang w:eastAsia="ar-SA"/>
        </w:rPr>
        <w:t>84</w:t>
      </w:r>
      <w:r w:rsidR="00A1447F">
        <w:rPr>
          <w:rFonts w:ascii="Times New Roman" w:hAnsi="Times New Roman" w:cs="Times New Roman"/>
          <w:b/>
          <w:bCs/>
          <w:kern w:val="2"/>
          <w:lang w:eastAsia="ar-SA"/>
        </w:rPr>
        <w:t>/2024</w:t>
      </w:r>
    </w:p>
    <w:p w14:paraId="0CDC6AEB" w14:textId="77777777" w:rsidR="00616B28" w:rsidRDefault="00616B28" w:rsidP="00B16112">
      <w:pPr>
        <w:jc w:val="center"/>
        <w:rPr>
          <w:rFonts w:ascii="Times New Roman" w:hAnsi="Times New Roman" w:cs="Times New Roman"/>
          <w:b/>
          <w:bCs/>
          <w:color w:val="FF0000"/>
          <w:kern w:val="2"/>
          <w:lang w:eastAsia="ar-SA"/>
        </w:rPr>
      </w:pPr>
    </w:p>
    <w:p w14:paraId="02FE62DC" w14:textId="77777777" w:rsidR="00616B28" w:rsidRDefault="00616B28" w:rsidP="00B16112">
      <w:pPr>
        <w:jc w:val="center"/>
        <w:rPr>
          <w:rFonts w:ascii="Times New Roman" w:hAnsi="Times New Roman" w:cs="Times New Roman"/>
          <w:b/>
          <w:bCs/>
          <w:color w:val="FF0000"/>
          <w:kern w:val="2"/>
          <w:lang w:eastAsia="ar-SA"/>
        </w:rPr>
      </w:pPr>
    </w:p>
    <w:p w14:paraId="706A8F00" w14:textId="7EFE75E9" w:rsidR="00B16112" w:rsidRPr="00B16112" w:rsidRDefault="00B16112" w:rsidP="00B16112">
      <w:pPr>
        <w:jc w:val="center"/>
        <w:rPr>
          <w:rFonts w:ascii="Times New Roman" w:hAnsi="Times New Roman" w:cs="Times New Roman"/>
          <w:b/>
          <w:bCs/>
          <w:color w:val="FF0000"/>
          <w:kern w:val="2"/>
          <w:lang w:eastAsia="ar-SA"/>
        </w:rPr>
      </w:pPr>
      <w:r w:rsidRPr="00B16112">
        <w:rPr>
          <w:rFonts w:ascii="Times New Roman" w:hAnsi="Times New Roman" w:cs="Times New Roman"/>
          <w:b/>
          <w:bCs/>
          <w:color w:val="FF0000"/>
          <w:kern w:val="2"/>
          <w:lang w:eastAsia="ar-SA"/>
        </w:rPr>
        <w:t>Znajduj</w:t>
      </w:r>
      <w:r w:rsidR="00616B28">
        <w:rPr>
          <w:rFonts w:ascii="Times New Roman" w:hAnsi="Times New Roman" w:cs="Times New Roman"/>
          <w:b/>
          <w:bCs/>
          <w:color w:val="FF0000"/>
          <w:kern w:val="2"/>
          <w:lang w:eastAsia="ar-SA"/>
        </w:rPr>
        <w:t>e</w:t>
      </w:r>
      <w:r w:rsidRPr="00B16112">
        <w:rPr>
          <w:rFonts w:ascii="Times New Roman" w:hAnsi="Times New Roman" w:cs="Times New Roman"/>
          <w:b/>
          <w:bCs/>
          <w:color w:val="FF0000"/>
          <w:kern w:val="2"/>
          <w:lang w:eastAsia="ar-SA"/>
        </w:rPr>
        <w:t xml:space="preserve"> się w osobn</w:t>
      </w:r>
      <w:r w:rsidR="00643BA6">
        <w:rPr>
          <w:rFonts w:ascii="Times New Roman" w:hAnsi="Times New Roman" w:cs="Times New Roman"/>
          <w:b/>
          <w:bCs/>
          <w:color w:val="FF0000"/>
          <w:kern w:val="2"/>
          <w:lang w:eastAsia="ar-SA"/>
        </w:rPr>
        <w:t>y</w:t>
      </w:r>
      <w:r w:rsidR="00616B28">
        <w:rPr>
          <w:rFonts w:ascii="Times New Roman" w:hAnsi="Times New Roman" w:cs="Times New Roman"/>
          <w:b/>
          <w:bCs/>
          <w:color w:val="FF0000"/>
          <w:kern w:val="2"/>
          <w:lang w:eastAsia="ar-SA"/>
        </w:rPr>
        <w:t>m</w:t>
      </w:r>
      <w:r w:rsidRPr="00B16112">
        <w:rPr>
          <w:rFonts w:ascii="Times New Roman" w:hAnsi="Times New Roman" w:cs="Times New Roman"/>
          <w:b/>
          <w:bCs/>
          <w:color w:val="FF0000"/>
          <w:kern w:val="2"/>
          <w:lang w:eastAsia="ar-SA"/>
        </w:rPr>
        <w:t xml:space="preserve"> załącznik</w:t>
      </w:r>
      <w:r w:rsidR="00616B28">
        <w:rPr>
          <w:rFonts w:ascii="Times New Roman" w:hAnsi="Times New Roman" w:cs="Times New Roman"/>
          <w:b/>
          <w:bCs/>
          <w:color w:val="FF0000"/>
          <w:kern w:val="2"/>
          <w:lang w:eastAsia="ar-SA"/>
        </w:rPr>
        <w:t>u</w:t>
      </w:r>
    </w:p>
    <w:p w14:paraId="0D62D21B" w14:textId="77777777" w:rsidR="00B16112" w:rsidRPr="00B16112" w:rsidRDefault="00B16112" w:rsidP="00B16112">
      <w:pPr>
        <w:pStyle w:val="Zwykytekst1"/>
        <w:spacing w:before="120"/>
        <w:ind w:firstLine="4500"/>
        <w:jc w:val="both"/>
        <w:rPr>
          <w:rFonts w:ascii="Times New Roman" w:hAnsi="Times New Roman" w:cs="Times New Roman"/>
          <w:b/>
          <w:bCs/>
          <w:kern w:val="2"/>
          <w:sz w:val="22"/>
          <w:szCs w:val="22"/>
        </w:rPr>
      </w:pPr>
    </w:p>
    <w:p w14:paraId="7623372F" w14:textId="77777777" w:rsidR="00B16112" w:rsidRDefault="00B16112" w:rsidP="00B16112">
      <w:pPr>
        <w:rPr>
          <w:b/>
          <w:bCs/>
          <w:kern w:val="2"/>
        </w:rPr>
      </w:pPr>
      <w:r>
        <w:rPr>
          <w:b/>
          <w:bCs/>
          <w:kern w:val="2"/>
        </w:rPr>
        <w:br w:type="page"/>
      </w:r>
    </w:p>
    <w:p w14:paraId="187315DF" w14:textId="3F56E20D" w:rsidR="00391EFF" w:rsidRPr="00464AC8" w:rsidRDefault="00203FB3" w:rsidP="00E33920">
      <w:pPr>
        <w:jc w:val="right"/>
        <w:rPr>
          <w:rFonts w:ascii="Times New Roman" w:hAnsi="Times New Roman" w:cs="Times New Roman"/>
          <w:b/>
          <w:iCs/>
          <w:spacing w:val="-4"/>
        </w:rPr>
      </w:pPr>
      <w:r w:rsidRPr="00464AC8">
        <w:rPr>
          <w:rFonts w:ascii="Times New Roman" w:hAnsi="Times New Roman" w:cs="Times New Roman"/>
          <w:iCs/>
          <w:noProof/>
        </w:rPr>
        <w:lastRenderedPageBreak/>
        <mc:AlternateContent>
          <mc:Choice Requires="wps">
            <w:drawing>
              <wp:anchor distT="0" distB="0" distL="114935" distR="114935" simplePos="0" relativeHeight="251659264" behindDoc="0" locked="0" layoutInCell="1" allowOverlap="1" wp14:anchorId="2415294D" wp14:editId="0F12CBB3">
                <wp:simplePos x="0" y="0"/>
                <wp:positionH relativeFrom="column">
                  <wp:posOffset>45720</wp:posOffset>
                </wp:positionH>
                <wp:positionV relativeFrom="paragraph">
                  <wp:posOffset>307975</wp:posOffset>
                </wp:positionV>
                <wp:extent cx="2079625" cy="1111885"/>
                <wp:effectExtent l="0" t="0" r="15875" b="12065"/>
                <wp:wrapTight wrapText="bothSides">
                  <wp:wrapPolygon edited="0">
                    <wp:start x="0" y="0"/>
                    <wp:lineTo x="0" y="21464"/>
                    <wp:lineTo x="21567" y="21464"/>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111885"/>
                        </a:xfrm>
                        <a:prstGeom prst="rect">
                          <a:avLst/>
                        </a:prstGeom>
                        <a:solidFill>
                          <a:srgbClr val="FFFFFF"/>
                        </a:solidFill>
                        <a:ln w="6350">
                          <a:solidFill>
                            <a:srgbClr val="000000"/>
                          </a:solidFill>
                          <a:miter lim="800000"/>
                          <a:headEnd/>
                          <a:tailEnd/>
                        </a:ln>
                      </wps:spPr>
                      <wps:txbx>
                        <w:txbxContent>
                          <w:p w14:paraId="6B97C9AC" w14:textId="77777777" w:rsidR="00391EFF" w:rsidRDefault="00391EFF" w:rsidP="00391EFF">
                            <w:pPr>
                              <w:jc w:val="center"/>
                              <w:rPr>
                                <w:i/>
                                <w:iCs/>
                                <w:sz w:val="18"/>
                                <w:szCs w:val="18"/>
                              </w:rPr>
                            </w:pPr>
                          </w:p>
                          <w:p w14:paraId="3920C911" w14:textId="77777777" w:rsidR="00391EFF" w:rsidRDefault="00391EFF" w:rsidP="00391EFF">
                            <w:pPr>
                              <w:jc w:val="center"/>
                              <w:rPr>
                                <w:i/>
                                <w:iCs/>
                                <w:sz w:val="18"/>
                                <w:szCs w:val="18"/>
                              </w:rPr>
                            </w:pPr>
                          </w:p>
                          <w:p w14:paraId="39CE5523" w14:textId="77777777" w:rsidR="00391EFF" w:rsidRDefault="00391EFF" w:rsidP="00391EFF">
                            <w:pPr>
                              <w:jc w:val="center"/>
                              <w:rPr>
                                <w:i/>
                                <w:iCs/>
                                <w:sz w:val="18"/>
                                <w:szCs w:val="18"/>
                              </w:rPr>
                            </w:pPr>
                          </w:p>
                          <w:p w14:paraId="3BA4EFE4" w14:textId="77777777" w:rsidR="00391EFF" w:rsidRDefault="00391EFF" w:rsidP="00391EFF">
                            <w:pPr>
                              <w:jc w:val="center"/>
                              <w:rPr>
                                <w:i/>
                                <w:iCs/>
                                <w:sz w:val="18"/>
                                <w:szCs w:val="18"/>
                              </w:rPr>
                            </w:pPr>
                          </w:p>
                          <w:p w14:paraId="4193BEF1" w14:textId="77777777" w:rsidR="00391EFF" w:rsidRDefault="00391EFF" w:rsidP="00391EFF">
                            <w:pPr>
                              <w:jc w:val="center"/>
                              <w:rPr>
                                <w:rFonts w:ascii="Verdana" w:hAnsi="Verdana" w:cs="Verdana"/>
                                <w:i/>
                                <w:iCs/>
                                <w:sz w:val="16"/>
                                <w:szCs w:val="16"/>
                              </w:rPr>
                            </w:pPr>
                          </w:p>
                          <w:p w14:paraId="5C10F778" w14:textId="77777777" w:rsidR="00391EFF" w:rsidRDefault="00391EFF" w:rsidP="00391EFF">
                            <w:pPr>
                              <w:jc w:val="center"/>
                              <w:rPr>
                                <w:rFonts w:ascii="Verdana" w:hAnsi="Verdana" w:cs="Verdana"/>
                                <w:i/>
                                <w:iCs/>
                                <w:sz w:val="16"/>
                                <w:szCs w:val="16"/>
                              </w:rPr>
                            </w:pPr>
                          </w:p>
                          <w:p w14:paraId="11F2A138"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5294D" id="_x0000_t202" coordsize="21600,21600" o:spt="202" path="m,l,21600r21600,l21600,xe">
                <v:stroke joinstyle="miter"/>
                <v:path gradientshapeok="t" o:connecttype="rect"/>
              </v:shapetype>
              <v:shape id="Pole tekstowe 6" o:spid="_x0000_s1026" type="#_x0000_t202" style="position:absolute;left:0;text-align:left;margin-left:3.6pt;margin-top:24.25pt;width:163.75pt;height:87.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" strokeweight=".5pt">
                <v:textbox inset="7.45pt,3.85pt,7.45pt,3.85pt">
                  <w:txbxContent>
                    <w:p w14:paraId="6B97C9AC" w14:textId="77777777" w:rsidR="00391EFF" w:rsidRDefault="00391EFF" w:rsidP="00391EFF">
                      <w:pPr>
                        <w:jc w:val="center"/>
                        <w:rPr>
                          <w:i/>
                          <w:iCs/>
                          <w:sz w:val="18"/>
                          <w:szCs w:val="18"/>
                        </w:rPr>
                      </w:pPr>
                    </w:p>
                    <w:p w14:paraId="3920C911" w14:textId="77777777" w:rsidR="00391EFF" w:rsidRDefault="00391EFF" w:rsidP="00391EFF">
                      <w:pPr>
                        <w:jc w:val="center"/>
                        <w:rPr>
                          <w:i/>
                          <w:iCs/>
                          <w:sz w:val="18"/>
                          <w:szCs w:val="18"/>
                        </w:rPr>
                      </w:pPr>
                    </w:p>
                    <w:p w14:paraId="39CE5523" w14:textId="77777777" w:rsidR="00391EFF" w:rsidRDefault="00391EFF" w:rsidP="00391EFF">
                      <w:pPr>
                        <w:jc w:val="center"/>
                        <w:rPr>
                          <w:i/>
                          <w:iCs/>
                          <w:sz w:val="18"/>
                          <w:szCs w:val="18"/>
                        </w:rPr>
                      </w:pPr>
                    </w:p>
                    <w:p w14:paraId="3BA4EFE4" w14:textId="77777777" w:rsidR="00391EFF" w:rsidRDefault="00391EFF" w:rsidP="00391EFF">
                      <w:pPr>
                        <w:jc w:val="center"/>
                        <w:rPr>
                          <w:i/>
                          <w:iCs/>
                          <w:sz w:val="18"/>
                          <w:szCs w:val="18"/>
                        </w:rPr>
                      </w:pPr>
                    </w:p>
                    <w:p w14:paraId="4193BEF1" w14:textId="77777777" w:rsidR="00391EFF" w:rsidRDefault="00391EFF" w:rsidP="00391EFF">
                      <w:pPr>
                        <w:jc w:val="center"/>
                        <w:rPr>
                          <w:rFonts w:ascii="Verdana" w:hAnsi="Verdana" w:cs="Verdana"/>
                          <w:i/>
                          <w:iCs/>
                          <w:sz w:val="16"/>
                          <w:szCs w:val="16"/>
                        </w:rPr>
                      </w:pPr>
                    </w:p>
                    <w:p w14:paraId="5C10F778" w14:textId="77777777" w:rsidR="00391EFF" w:rsidRDefault="00391EFF" w:rsidP="00391EFF">
                      <w:pPr>
                        <w:jc w:val="center"/>
                        <w:rPr>
                          <w:rFonts w:ascii="Verdana" w:hAnsi="Verdana" w:cs="Verdana"/>
                          <w:i/>
                          <w:iCs/>
                          <w:sz w:val="16"/>
                          <w:szCs w:val="16"/>
                        </w:rPr>
                      </w:pPr>
                    </w:p>
                    <w:p w14:paraId="11F2A138"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464AC8">
        <w:rPr>
          <w:rFonts w:ascii="Times New Roman" w:hAnsi="Times New Roman" w:cs="Times New Roman"/>
          <w:iCs/>
          <w:noProof/>
        </w:rPr>
        <mc:AlternateContent>
          <mc:Choice Requires="wps">
            <w:drawing>
              <wp:anchor distT="0" distB="0" distL="114935" distR="114935" simplePos="0" relativeHeight="251660288" behindDoc="0" locked="0" layoutInCell="1" allowOverlap="1" wp14:anchorId="0C893C12" wp14:editId="61F9E93E">
                <wp:simplePos x="0" y="0"/>
                <wp:positionH relativeFrom="column">
                  <wp:posOffset>2096770</wp:posOffset>
                </wp:positionH>
                <wp:positionV relativeFrom="paragraph">
                  <wp:posOffset>299720</wp:posOffset>
                </wp:positionV>
                <wp:extent cx="3840480" cy="1136650"/>
                <wp:effectExtent l="0" t="0" r="26670" b="25400"/>
                <wp:wrapTight wrapText="bothSides">
                  <wp:wrapPolygon edited="0">
                    <wp:start x="0" y="0"/>
                    <wp:lineTo x="0" y="21721"/>
                    <wp:lineTo x="21643" y="21721"/>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136650"/>
                        </a:xfrm>
                        <a:prstGeom prst="rect">
                          <a:avLst/>
                        </a:prstGeom>
                        <a:solidFill>
                          <a:srgbClr val="C0C0C0"/>
                        </a:solidFill>
                        <a:ln w="6350">
                          <a:solidFill>
                            <a:srgbClr val="000000"/>
                          </a:solidFill>
                          <a:miter lim="800000"/>
                          <a:headEnd/>
                          <a:tailEnd/>
                        </a:ln>
                      </wps:spPr>
                      <wps:txbx>
                        <w:txbxContent>
                          <w:p w14:paraId="00795D19" w14:textId="77777777" w:rsidR="00203FB3" w:rsidRDefault="00203FB3" w:rsidP="00391EFF">
                            <w:pPr>
                              <w:jc w:val="center"/>
                              <w:rPr>
                                <w:rFonts w:ascii="Times New Roman" w:hAnsi="Times New Roman" w:cs="Times New Roman"/>
                                <w:b/>
                                <w:bCs/>
                                <w:sz w:val="24"/>
                                <w:szCs w:val="24"/>
                              </w:rPr>
                            </w:pPr>
                          </w:p>
                          <w:p w14:paraId="79B9BAC4" w14:textId="032A1522" w:rsidR="00391EFF" w:rsidRPr="00203FB3" w:rsidRDefault="00391EFF" w:rsidP="00391EFF">
                            <w:pPr>
                              <w:jc w:val="center"/>
                              <w:rPr>
                                <w:rFonts w:ascii="Times New Roman" w:hAnsi="Times New Roman" w:cs="Times New Roman"/>
                                <w:b/>
                                <w:bCs/>
                                <w:sz w:val="24"/>
                                <w:szCs w:val="24"/>
                              </w:rPr>
                            </w:pPr>
                            <w:r w:rsidRPr="00203FB3">
                              <w:rPr>
                                <w:rFonts w:ascii="Times New Roman" w:hAnsi="Times New Roman" w:cs="Times New Roman"/>
                                <w:b/>
                                <w:bCs/>
                                <w:sz w:val="24"/>
                                <w:szCs w:val="24"/>
                              </w:rPr>
                              <w:t>OŚWIADCZENIE</w:t>
                            </w:r>
                          </w:p>
                          <w:p w14:paraId="653EF886" w14:textId="77777777" w:rsidR="00391EFF" w:rsidRPr="00203FB3" w:rsidRDefault="00391EFF" w:rsidP="00391EFF">
                            <w:pPr>
                              <w:jc w:val="center"/>
                              <w:rPr>
                                <w:rFonts w:ascii="Times New Roman" w:hAnsi="Times New Roman" w:cs="Times New Roman"/>
                                <w:b/>
                                <w:bCs/>
                                <w:sz w:val="24"/>
                                <w:szCs w:val="24"/>
                              </w:rPr>
                            </w:pPr>
                            <w:r w:rsidRPr="00203FB3">
                              <w:rPr>
                                <w:rFonts w:ascii="Times New Roman" w:hAnsi="Times New Roman" w:cs="Times New Roman"/>
                                <w:b/>
                                <w:bCs/>
                                <w:sz w:val="24"/>
                                <w:szCs w:val="24"/>
                              </w:rPr>
                              <w:t xml:space="preserve">o spełnianiu warunków udziału w postępowaniu </w:t>
                            </w:r>
                          </w:p>
                          <w:p w14:paraId="3BD10851" w14:textId="77777777" w:rsidR="00391EFF" w:rsidRPr="00975F7D" w:rsidRDefault="00391EFF" w:rsidP="00391EF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3C12" id="Pole tekstowe 2" o:spid="_x0000_s1027" type="#_x0000_t202" style="position:absolute;left:0;text-align:left;margin-left:165.1pt;margin-top:23.6pt;width:302.4pt;height:8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" fillcolor="silver" strokeweight=".5pt">
                <v:textbox inset="7.45pt,3.85pt,7.45pt,3.85pt">
                  <w:txbxContent>
                    <w:p w14:paraId="00795D19" w14:textId="77777777" w:rsidR="00203FB3" w:rsidRDefault="00203FB3" w:rsidP="00391EFF">
                      <w:pPr>
                        <w:jc w:val="center"/>
                        <w:rPr>
                          <w:rFonts w:ascii="Times New Roman" w:hAnsi="Times New Roman" w:cs="Times New Roman"/>
                          <w:b/>
                          <w:bCs/>
                          <w:sz w:val="24"/>
                          <w:szCs w:val="24"/>
                        </w:rPr>
                      </w:pPr>
                    </w:p>
                    <w:p w14:paraId="79B9BAC4" w14:textId="032A1522" w:rsidR="00391EFF" w:rsidRPr="00203FB3" w:rsidRDefault="00391EFF" w:rsidP="00391EFF">
                      <w:pPr>
                        <w:jc w:val="center"/>
                        <w:rPr>
                          <w:rFonts w:ascii="Times New Roman" w:hAnsi="Times New Roman" w:cs="Times New Roman"/>
                          <w:b/>
                          <w:bCs/>
                          <w:sz w:val="24"/>
                          <w:szCs w:val="24"/>
                        </w:rPr>
                      </w:pPr>
                      <w:r w:rsidRPr="00203FB3">
                        <w:rPr>
                          <w:rFonts w:ascii="Times New Roman" w:hAnsi="Times New Roman" w:cs="Times New Roman"/>
                          <w:b/>
                          <w:bCs/>
                          <w:sz w:val="24"/>
                          <w:szCs w:val="24"/>
                        </w:rPr>
                        <w:t>OŚWIADCZENIE</w:t>
                      </w:r>
                    </w:p>
                    <w:p w14:paraId="653EF886" w14:textId="77777777" w:rsidR="00391EFF" w:rsidRPr="00203FB3" w:rsidRDefault="00391EFF" w:rsidP="00391EFF">
                      <w:pPr>
                        <w:jc w:val="center"/>
                        <w:rPr>
                          <w:rFonts w:ascii="Times New Roman" w:hAnsi="Times New Roman" w:cs="Times New Roman"/>
                          <w:b/>
                          <w:bCs/>
                          <w:sz w:val="24"/>
                          <w:szCs w:val="24"/>
                        </w:rPr>
                      </w:pPr>
                      <w:r w:rsidRPr="00203FB3">
                        <w:rPr>
                          <w:rFonts w:ascii="Times New Roman" w:hAnsi="Times New Roman" w:cs="Times New Roman"/>
                          <w:b/>
                          <w:bCs/>
                          <w:sz w:val="24"/>
                          <w:szCs w:val="24"/>
                        </w:rPr>
                        <w:t xml:space="preserve">o spełnianiu warunków udziału w postępowaniu </w:t>
                      </w:r>
                    </w:p>
                    <w:p w14:paraId="3BD10851" w14:textId="77777777" w:rsidR="00391EFF" w:rsidRPr="00975F7D" w:rsidRDefault="00391EFF" w:rsidP="00391EFF">
                      <w:pPr>
                        <w:jc w:val="center"/>
                        <w:rPr>
                          <w:rFonts w:ascii="Century Gothic" w:hAnsi="Century Gothic" w:cs="Century Gothic"/>
                          <w:b/>
                          <w:bCs/>
                          <w:sz w:val="20"/>
                          <w:szCs w:val="20"/>
                        </w:rPr>
                      </w:pPr>
                    </w:p>
                  </w:txbxContent>
                </v:textbox>
                <w10:wrap type="tight"/>
              </v:shape>
            </w:pict>
          </mc:Fallback>
        </mc:AlternateContent>
      </w:r>
      <w:r w:rsidR="00391EFF" w:rsidRPr="00464AC8">
        <w:rPr>
          <w:rFonts w:ascii="Times New Roman" w:hAnsi="Times New Roman" w:cs="Times New Roman"/>
          <w:b/>
          <w:iCs/>
          <w:spacing w:val="-4"/>
        </w:rPr>
        <w:t xml:space="preserve">Załącznik nr </w:t>
      </w:r>
      <w:r w:rsidR="00B16112">
        <w:rPr>
          <w:rFonts w:ascii="Times New Roman" w:hAnsi="Times New Roman" w:cs="Times New Roman"/>
          <w:b/>
          <w:iCs/>
          <w:spacing w:val="-4"/>
        </w:rPr>
        <w:t>3</w:t>
      </w:r>
    </w:p>
    <w:p w14:paraId="411EDC25" w14:textId="77777777" w:rsidR="00203FB3" w:rsidRDefault="00203FB3" w:rsidP="00E33920">
      <w:pPr>
        <w:jc w:val="both"/>
        <w:rPr>
          <w:rFonts w:ascii="Times New Roman" w:eastAsia="Calibri" w:hAnsi="Times New Roman" w:cs="Times New Roman"/>
          <w:color w:val="000000"/>
          <w:lang w:eastAsia="ar-SA"/>
        </w:rPr>
      </w:pPr>
    </w:p>
    <w:p w14:paraId="071C0635" w14:textId="251ECD4E" w:rsidR="00391EFF" w:rsidRPr="00464AC8" w:rsidRDefault="00391EFF" w:rsidP="00E33920">
      <w:pPr>
        <w:jc w:val="both"/>
        <w:rPr>
          <w:rFonts w:ascii="Times New Roman" w:eastAsia="Calibri" w:hAnsi="Times New Roman" w:cs="Times New Roman"/>
          <w:color w:val="000000"/>
          <w:lang w:eastAsia="ar-SA"/>
        </w:rPr>
      </w:pPr>
      <w:r w:rsidRPr="00464AC8">
        <w:rPr>
          <w:rFonts w:ascii="Times New Roman" w:eastAsia="Calibri" w:hAnsi="Times New Roman" w:cs="Times New Roman"/>
          <w:color w:val="000000"/>
          <w:lang w:eastAsia="ar-SA"/>
        </w:rPr>
        <w:t>Przystępując do postępowania o udzielenie zamówienia publicznego pn</w:t>
      </w:r>
      <w:r w:rsidR="003D7B3D" w:rsidRPr="00464AC8">
        <w:rPr>
          <w:rFonts w:ascii="Times New Roman" w:eastAsia="Calibri" w:hAnsi="Times New Roman" w:cs="Times New Roman"/>
          <w:color w:val="000000"/>
          <w:lang w:eastAsia="ar-SA"/>
        </w:rPr>
        <w:t>.</w:t>
      </w:r>
      <w:r w:rsidR="001A1E37" w:rsidRPr="001A1E37">
        <w:rPr>
          <w:rFonts w:ascii="Times New Roman" w:eastAsia="Times New Roman" w:hAnsi="Times New Roman" w:cs="Times New Roman"/>
          <w:i/>
          <w:iCs/>
          <w:lang w:eastAsia="pl-PL"/>
        </w:rPr>
        <w:t>:</w:t>
      </w:r>
      <w:r w:rsidR="001A1E37">
        <w:rPr>
          <w:rFonts w:ascii="Times New Roman" w:eastAsia="Times New Roman" w:hAnsi="Times New Roman" w:cs="Times New Roman"/>
          <w:i/>
          <w:iCs/>
          <w:lang w:eastAsia="pl-PL"/>
        </w:rPr>
        <w:t xml:space="preserve"> </w:t>
      </w:r>
      <w:r w:rsidR="00B16112" w:rsidRPr="00B16112">
        <w:rPr>
          <w:rFonts w:ascii="Times New Roman" w:eastAsia="Times New Roman" w:hAnsi="Times New Roman" w:cs="Times New Roman"/>
          <w:i/>
          <w:iCs/>
          <w:lang w:eastAsia="pl-PL"/>
        </w:rPr>
        <w:t xml:space="preserve">„Sukcesywna dostawa materiałów </w:t>
      </w:r>
      <w:r w:rsidR="00616B28">
        <w:rPr>
          <w:rFonts w:ascii="Times New Roman" w:eastAsia="Times New Roman" w:hAnsi="Times New Roman" w:cs="Times New Roman"/>
          <w:i/>
          <w:iCs/>
          <w:lang w:eastAsia="pl-PL"/>
        </w:rPr>
        <w:t>hydraulicznych</w:t>
      </w:r>
      <w:r w:rsidR="00B16112" w:rsidRPr="00B16112">
        <w:rPr>
          <w:rFonts w:ascii="Times New Roman" w:eastAsia="Times New Roman" w:hAnsi="Times New Roman" w:cs="Times New Roman"/>
          <w:i/>
          <w:iCs/>
          <w:lang w:eastAsia="pl-PL"/>
        </w:rPr>
        <w:t>”</w:t>
      </w:r>
      <w:r w:rsidRPr="00464AC8">
        <w:rPr>
          <w:rFonts w:ascii="Times New Roman" w:eastAsia="Calibri" w:hAnsi="Times New Roman" w:cs="Times New Roman"/>
          <w:lang w:eastAsia="ar-SA"/>
        </w:rPr>
        <w:t>,</w:t>
      </w:r>
      <w:r w:rsidRPr="00464AC8">
        <w:rPr>
          <w:rFonts w:ascii="Times New Roman" w:eastAsia="Calibri" w:hAnsi="Times New Roman" w:cs="Times New Roman"/>
          <w:b/>
          <w:bCs/>
          <w:i/>
          <w:iCs/>
          <w:lang w:eastAsia="ar-SA"/>
        </w:rPr>
        <w:t xml:space="preserve"> </w:t>
      </w:r>
      <w:r w:rsidRPr="00464AC8">
        <w:rPr>
          <w:rFonts w:ascii="Times New Roman" w:eastAsia="Calibri" w:hAnsi="Times New Roman" w:cs="Times New Roman"/>
          <w:color w:val="000000"/>
          <w:lang w:eastAsia="ar-SA"/>
        </w:rPr>
        <w:t xml:space="preserve">pod rygorem wykluczenia z postępowania oraz świadomy (-mi) odpowiedzialności karnej za złożenie fałszywego oświadczenia wynikającej z art. 297 § 1 K.K.: </w:t>
      </w:r>
    </w:p>
    <w:p w14:paraId="5926D906" w14:textId="77777777" w:rsidR="00391EFF" w:rsidRPr="00464AC8" w:rsidRDefault="00391EFF" w:rsidP="00E33920">
      <w:pPr>
        <w:ind w:left="360"/>
        <w:jc w:val="both"/>
        <w:rPr>
          <w:rFonts w:ascii="Times New Roman" w:eastAsia="Calibri" w:hAnsi="Times New Roman" w:cs="Times New Roman"/>
          <w:b/>
          <w:i/>
          <w:iCs/>
        </w:rPr>
      </w:pPr>
    </w:p>
    <w:p w14:paraId="426096BE"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 xml:space="preserve">ja/my (imię i nazwisko) </w:t>
      </w:r>
    </w:p>
    <w:p w14:paraId="0E83CF84"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w:t>
      </w:r>
    </w:p>
    <w:p w14:paraId="71BCC248"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reprezentując firmę(nazwa firmy)/będąc właścicielem*</w:t>
      </w:r>
    </w:p>
    <w:p w14:paraId="7176415C"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w:t>
      </w:r>
    </w:p>
    <w:p w14:paraId="60B65457"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 xml:space="preserve">jako – upoważniony na piśmie / wpisany w odpowiednim rejestrze lub ewidencji działalności gospodarczej *; </w:t>
      </w:r>
    </w:p>
    <w:p w14:paraId="4DCE796D"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 xml:space="preserve">w imieniu reprezentowanej przeze mnie/nas firmy oświadczam (-y), że: </w:t>
      </w:r>
    </w:p>
    <w:p w14:paraId="0515330D" w14:textId="77777777" w:rsidR="00391EFF" w:rsidRPr="00464AC8" w:rsidRDefault="00391EFF" w:rsidP="00E33920">
      <w:pPr>
        <w:autoSpaceDE w:val="0"/>
        <w:autoSpaceDN w:val="0"/>
        <w:adjustRightInd w:val="0"/>
        <w:jc w:val="both"/>
        <w:rPr>
          <w:rFonts w:ascii="Times New Roman" w:hAnsi="Times New Roman" w:cs="Times New Roman"/>
          <w:color w:val="000000"/>
        </w:rPr>
      </w:pPr>
    </w:p>
    <w:p w14:paraId="19543525" w14:textId="77777777" w:rsidR="00391EFF" w:rsidRPr="00464AC8" w:rsidRDefault="00391EFF" w:rsidP="0005534E">
      <w:pPr>
        <w:numPr>
          <w:ilvl w:val="0"/>
          <w:numId w:val="17"/>
        </w:numPr>
        <w:adjustRightInd w:val="0"/>
        <w:spacing w:before="120" w:after="0"/>
        <w:jc w:val="both"/>
        <w:textAlignment w:val="baseline"/>
        <w:rPr>
          <w:rFonts w:ascii="Times New Roman" w:hAnsi="Times New Roman" w:cs="Times New Roman"/>
        </w:rPr>
      </w:pPr>
      <w:r w:rsidRPr="00464AC8">
        <w:rPr>
          <w:rFonts w:ascii="Times New Roman" w:hAnsi="Times New Roman" w:cs="Times New Roman"/>
        </w:rPr>
        <w:t>posiadamy uprawnienia do wykonywania określonej działalności lub czynności objętych przedmiotem zamówienia, jeżeli przepisy prawa nakładają obowiązek posiadania takich uprawnień;</w:t>
      </w:r>
    </w:p>
    <w:p w14:paraId="4E87817D" w14:textId="77777777" w:rsidR="00391EFF" w:rsidRPr="00464AC8" w:rsidRDefault="00391EFF" w:rsidP="0005534E">
      <w:pPr>
        <w:numPr>
          <w:ilvl w:val="0"/>
          <w:numId w:val="17"/>
        </w:numPr>
        <w:adjustRightInd w:val="0"/>
        <w:spacing w:before="120" w:after="0"/>
        <w:jc w:val="both"/>
        <w:textAlignment w:val="baseline"/>
        <w:rPr>
          <w:rFonts w:ascii="Times New Roman" w:hAnsi="Times New Roman" w:cs="Times New Roman"/>
        </w:rPr>
      </w:pPr>
      <w:r w:rsidRPr="00464AC8">
        <w:rPr>
          <w:rFonts w:ascii="Times New Roman" w:hAnsi="Times New Roman" w:cs="Times New Roman"/>
        </w:rPr>
        <w:t>posiadamy niezbędną wiedzę i doświadczenie oraz dysponuje odpowiednim potencjałem technicznym oraz pracownikami lub innymi osobami zdolnymi do wykonania zamówienia;</w:t>
      </w:r>
    </w:p>
    <w:p w14:paraId="3F7F8954" w14:textId="77777777" w:rsidR="00391EFF" w:rsidRPr="00464AC8" w:rsidRDefault="00391EFF" w:rsidP="0005534E">
      <w:pPr>
        <w:numPr>
          <w:ilvl w:val="0"/>
          <w:numId w:val="17"/>
        </w:numPr>
        <w:adjustRightInd w:val="0"/>
        <w:spacing w:before="120" w:after="0"/>
        <w:jc w:val="both"/>
        <w:textAlignment w:val="baseline"/>
        <w:rPr>
          <w:rFonts w:ascii="Times New Roman" w:hAnsi="Times New Roman" w:cs="Times New Roman"/>
        </w:rPr>
      </w:pPr>
      <w:r w:rsidRPr="00464AC8">
        <w:rPr>
          <w:rFonts w:ascii="Times New Roman" w:hAnsi="Times New Roman" w:cs="Times New Roman"/>
        </w:rPr>
        <w:t>znajdujemy się w sytuacji ekonomicznej i finansowej, która pozwala na należyte wykonanie zamówienia.</w:t>
      </w:r>
    </w:p>
    <w:p w14:paraId="1AC42B18" w14:textId="77777777" w:rsidR="00391EFF" w:rsidRPr="00464AC8" w:rsidRDefault="00391EFF" w:rsidP="00E33920">
      <w:pPr>
        <w:tabs>
          <w:tab w:val="left" w:pos="426"/>
        </w:tabs>
        <w:spacing w:after="120"/>
        <w:jc w:val="both"/>
        <w:rPr>
          <w:rFonts w:ascii="Times New Roman" w:hAnsi="Times New Roman" w:cs="Times New Roman"/>
        </w:rPr>
      </w:pPr>
    </w:p>
    <w:p w14:paraId="72B5E772" w14:textId="77777777" w:rsidR="00391EFF" w:rsidRPr="00464AC8" w:rsidRDefault="00391EFF" w:rsidP="00E33920">
      <w:pPr>
        <w:tabs>
          <w:tab w:val="left" w:pos="426"/>
        </w:tabs>
        <w:spacing w:after="120"/>
        <w:jc w:val="both"/>
        <w:rPr>
          <w:rFonts w:ascii="Times New Roman" w:hAnsi="Times New Roman" w:cs="Times New Roman"/>
        </w:rPr>
      </w:pPr>
    </w:p>
    <w:p w14:paraId="477CF54D" w14:textId="77777777" w:rsidR="00391EFF" w:rsidRPr="00464AC8" w:rsidRDefault="00391EFF" w:rsidP="00E33920">
      <w:pPr>
        <w:tabs>
          <w:tab w:val="left" w:pos="426"/>
        </w:tabs>
        <w:spacing w:after="120"/>
        <w:jc w:val="both"/>
        <w:rPr>
          <w:rFonts w:ascii="Times New Roman" w:hAnsi="Times New Roman" w:cs="Times New Roman"/>
        </w:rPr>
      </w:pPr>
      <w:r w:rsidRPr="00464AC8">
        <w:rPr>
          <w:rFonts w:ascii="Times New Roman" w:hAnsi="Times New Roman" w:cs="Times New Roman"/>
        </w:rPr>
        <w:t xml:space="preserve">Oświadczenie składam świadomy odpowiedzialności karnej za podanie nieprawdziwych informacji. </w:t>
      </w:r>
    </w:p>
    <w:p w14:paraId="1FDB729A" w14:textId="77777777" w:rsidR="00391EFF" w:rsidRPr="00464AC8" w:rsidRDefault="00391EFF" w:rsidP="00E33920">
      <w:pPr>
        <w:autoSpaceDE w:val="0"/>
        <w:autoSpaceDN w:val="0"/>
        <w:adjustRightInd w:val="0"/>
        <w:jc w:val="both"/>
        <w:rPr>
          <w:rFonts w:ascii="Times New Roman" w:hAnsi="Times New Roman" w:cs="Times New Roman"/>
          <w:color w:val="000000"/>
        </w:rPr>
      </w:pPr>
    </w:p>
    <w:p w14:paraId="40C83970" w14:textId="419960A5" w:rsidR="00391EFF" w:rsidRPr="00464AC8" w:rsidRDefault="00391EFF" w:rsidP="00E33920">
      <w:pPr>
        <w:suppressAutoHyphens/>
        <w:spacing w:before="120"/>
        <w:jc w:val="both"/>
        <w:rPr>
          <w:rFonts w:ascii="Times New Roman" w:hAnsi="Times New Roman" w:cs="Times New Roman"/>
          <w:lang w:eastAsia="ar-SA"/>
        </w:rPr>
      </w:pPr>
      <w:r w:rsidRPr="00464AC8">
        <w:rPr>
          <w:rFonts w:ascii="Times New Roman" w:hAnsi="Times New Roman" w:cs="Times New Roman"/>
          <w:lang w:eastAsia="ar-SA"/>
        </w:rPr>
        <w:t>_________________ dnia __ __ 202</w:t>
      </w:r>
      <w:r w:rsidR="00A1447F">
        <w:rPr>
          <w:rFonts w:ascii="Times New Roman" w:hAnsi="Times New Roman" w:cs="Times New Roman"/>
          <w:lang w:eastAsia="ar-SA"/>
        </w:rPr>
        <w:t>4</w:t>
      </w:r>
      <w:r w:rsidRPr="00464AC8">
        <w:rPr>
          <w:rFonts w:ascii="Times New Roman" w:hAnsi="Times New Roman" w:cs="Times New Roman"/>
          <w:lang w:eastAsia="ar-SA"/>
        </w:rPr>
        <w:t xml:space="preserve"> roku</w:t>
      </w:r>
    </w:p>
    <w:p w14:paraId="5C506011"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p>
    <w:p w14:paraId="128258FA"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bookmarkStart w:id="6" w:name="_Hlk132792851"/>
      <w:r w:rsidRPr="00464AC8">
        <w:rPr>
          <w:rFonts w:ascii="Times New Roman" w:hAnsi="Times New Roman" w:cs="Times New Roman"/>
          <w:i/>
          <w:iCs/>
          <w:lang w:eastAsia="ar-SA"/>
        </w:rPr>
        <w:t xml:space="preserve">     _____________________________</w:t>
      </w:r>
    </w:p>
    <w:p w14:paraId="2D9C1868" w14:textId="77777777" w:rsidR="00391EFF" w:rsidRPr="00464AC8" w:rsidRDefault="00391EFF" w:rsidP="00E33920">
      <w:pPr>
        <w:suppressAutoHyphens/>
        <w:spacing w:before="120"/>
        <w:ind w:firstLine="4500"/>
        <w:jc w:val="both"/>
        <w:rPr>
          <w:rFonts w:ascii="Times New Roman" w:hAnsi="Times New Roman" w:cs="Times New Roman"/>
          <w:i/>
          <w:iCs/>
          <w:lang w:eastAsia="ar-SA"/>
        </w:rPr>
      </w:pPr>
      <w:r w:rsidRPr="00464AC8">
        <w:rPr>
          <w:rFonts w:ascii="Times New Roman" w:hAnsi="Times New Roman" w:cs="Times New Roman"/>
          <w:i/>
          <w:iCs/>
          <w:lang w:eastAsia="ar-SA"/>
        </w:rPr>
        <w:t xml:space="preserve">                    (podpis Wykonawcy/Pełnomocnika)</w:t>
      </w:r>
    </w:p>
    <w:bookmarkEnd w:id="6"/>
    <w:p w14:paraId="7A943071" w14:textId="136AF787" w:rsidR="003D1EE3" w:rsidRPr="0094236B" w:rsidRDefault="003D1EE3" w:rsidP="003D1EE3">
      <w:pPr>
        <w:suppressAutoHyphens/>
        <w:spacing w:before="120"/>
        <w:rPr>
          <w:rFonts w:ascii="Times New Roman" w:hAnsi="Times New Roman" w:cs="Times New Roman"/>
          <w:bCs/>
          <w:color w:val="FF0000"/>
          <w:sz w:val="20"/>
          <w:szCs w:val="20"/>
        </w:rPr>
      </w:pPr>
      <w:r w:rsidRPr="0094236B">
        <w:rPr>
          <w:rFonts w:ascii="Times New Roman" w:hAnsi="Times New Roman" w:cs="Times New Roman"/>
          <w:bCs/>
          <w:color w:val="FF0000"/>
          <w:sz w:val="20"/>
          <w:szCs w:val="20"/>
        </w:rPr>
        <w:t>Zamawiający dopuszcza podpisanie dokumentów przez osobę lub osoby uprawnione do reprezentowania Wykonawcy kwalifikowanym podpisem elektronicznym  lub podpisem zaufanym lub podpisem osobistym (e-dowód).</w:t>
      </w:r>
    </w:p>
    <w:p w14:paraId="22136433" w14:textId="77777777" w:rsidR="003D1EE3" w:rsidRPr="0094236B" w:rsidRDefault="003D1EE3" w:rsidP="003D1EE3">
      <w:pPr>
        <w:suppressAutoHyphens/>
        <w:spacing w:before="120"/>
        <w:rPr>
          <w:rFonts w:ascii="Times New Roman" w:hAnsi="Times New Roman" w:cs="Times New Roman"/>
          <w:bCs/>
          <w:color w:val="FF0000"/>
          <w:sz w:val="20"/>
          <w:szCs w:val="20"/>
        </w:rPr>
      </w:pPr>
      <w:r w:rsidRPr="0094236B">
        <w:rPr>
          <w:rFonts w:ascii="Times New Roman" w:hAnsi="Times New Roman" w:cs="Times New Roman"/>
          <w:bCs/>
          <w:color w:val="FF0000"/>
          <w:sz w:val="20"/>
          <w:szCs w:val="20"/>
        </w:rPr>
        <w:t xml:space="preserve">Pliki podpisywane profilem zaufanym, nie mogą być większe niż 10MB oraz pliki podpisywane w aplikacji </w:t>
      </w:r>
      <w:proofErr w:type="spellStart"/>
      <w:r w:rsidRPr="0094236B">
        <w:rPr>
          <w:rFonts w:ascii="Times New Roman" w:hAnsi="Times New Roman" w:cs="Times New Roman"/>
          <w:bCs/>
          <w:color w:val="FF0000"/>
          <w:sz w:val="20"/>
          <w:szCs w:val="20"/>
        </w:rPr>
        <w:t>eDoApp</w:t>
      </w:r>
      <w:proofErr w:type="spellEnd"/>
      <w:r w:rsidRPr="0094236B">
        <w:rPr>
          <w:rFonts w:ascii="Times New Roman" w:hAnsi="Times New Roman" w:cs="Times New Roman"/>
          <w:bCs/>
          <w:color w:val="FF0000"/>
          <w:sz w:val="20"/>
          <w:szCs w:val="20"/>
        </w:rPr>
        <w:t xml:space="preserve"> służącej do składania podpisu osobistego nie mogą być większe niż 5MB</w:t>
      </w:r>
    </w:p>
    <w:p w14:paraId="5CF7C9D3" w14:textId="77777777" w:rsidR="003D1EE3" w:rsidRPr="0094236B" w:rsidRDefault="003D1EE3" w:rsidP="003D1EE3">
      <w:pPr>
        <w:suppressAutoHyphens/>
        <w:spacing w:before="120"/>
        <w:rPr>
          <w:rFonts w:ascii="Times New Roman" w:hAnsi="Times New Roman" w:cs="Times New Roman"/>
          <w:bCs/>
          <w:color w:val="FF0000"/>
          <w:sz w:val="20"/>
          <w:szCs w:val="20"/>
        </w:rPr>
      </w:pPr>
      <w:r w:rsidRPr="0094236B">
        <w:rPr>
          <w:rFonts w:ascii="Times New Roman" w:hAnsi="Times New Roman" w:cs="Times New Roman"/>
          <w:bCs/>
          <w:color w:val="FF0000"/>
          <w:sz w:val="20"/>
          <w:szCs w:val="20"/>
        </w:rPr>
        <w:t>Zamawiający zaleca zapisanie formularza w formacie .pdf</w:t>
      </w:r>
    </w:p>
    <w:p w14:paraId="04257BA8" w14:textId="29068091" w:rsidR="00464AC8" w:rsidRDefault="00464AC8" w:rsidP="003D1EE3">
      <w:pPr>
        <w:jc w:val="both"/>
        <w:rPr>
          <w:rFonts w:ascii="Times New Roman" w:hAnsi="Times New Roman" w:cs="Times New Roman"/>
          <w:b/>
          <w:bCs/>
          <w:iCs/>
        </w:rPr>
      </w:pPr>
    </w:p>
    <w:p w14:paraId="2A0BBE75" w14:textId="1F467AB6" w:rsidR="00391EFF" w:rsidRPr="00464AC8" w:rsidRDefault="007E0FE4" w:rsidP="00E33920">
      <w:pPr>
        <w:spacing w:before="240"/>
        <w:jc w:val="right"/>
        <w:rPr>
          <w:rFonts w:ascii="Times New Roman" w:hAnsi="Times New Roman" w:cs="Times New Roman"/>
          <w:b/>
          <w:iCs/>
        </w:rPr>
      </w:pPr>
      <w:r w:rsidRPr="00464AC8">
        <w:rPr>
          <w:rFonts w:ascii="Times New Roman" w:hAnsi="Times New Roman" w:cs="Times New Roman"/>
          <w:noProof/>
        </w:rPr>
        <mc:AlternateContent>
          <mc:Choice Requires="wps">
            <w:drawing>
              <wp:anchor distT="0" distB="0" distL="114935" distR="114935" simplePos="0" relativeHeight="251661312" behindDoc="0" locked="0" layoutInCell="1" allowOverlap="1" wp14:anchorId="1B26760D" wp14:editId="68484346">
                <wp:simplePos x="0" y="0"/>
                <wp:positionH relativeFrom="margin">
                  <wp:align>left</wp:align>
                </wp:positionH>
                <wp:positionV relativeFrom="paragraph">
                  <wp:posOffset>406400</wp:posOffset>
                </wp:positionV>
                <wp:extent cx="2079625" cy="1146810"/>
                <wp:effectExtent l="0" t="0" r="15875" b="15240"/>
                <wp:wrapTight wrapText="bothSides">
                  <wp:wrapPolygon edited="0">
                    <wp:start x="0" y="0"/>
                    <wp:lineTo x="0" y="21528"/>
                    <wp:lineTo x="21567" y="21528"/>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146810"/>
                        </a:xfrm>
                        <a:prstGeom prst="rect">
                          <a:avLst/>
                        </a:prstGeom>
                        <a:solidFill>
                          <a:srgbClr val="FFFFFF"/>
                        </a:solidFill>
                        <a:ln w="6350">
                          <a:solidFill>
                            <a:srgbClr val="000000"/>
                          </a:solidFill>
                          <a:miter lim="800000"/>
                          <a:headEnd/>
                          <a:tailEnd/>
                        </a:ln>
                      </wps:spPr>
                      <wps:txbx>
                        <w:txbxContent>
                          <w:p w14:paraId="6D578E88" w14:textId="77777777" w:rsidR="00391EFF" w:rsidRDefault="00391EFF" w:rsidP="00391EFF">
                            <w:pPr>
                              <w:jc w:val="center"/>
                              <w:rPr>
                                <w:i/>
                                <w:iCs/>
                                <w:sz w:val="18"/>
                                <w:szCs w:val="18"/>
                              </w:rPr>
                            </w:pPr>
                          </w:p>
                          <w:p w14:paraId="5303F330" w14:textId="77777777" w:rsidR="00391EFF" w:rsidRDefault="00391EFF" w:rsidP="00391EFF">
                            <w:pPr>
                              <w:jc w:val="center"/>
                              <w:rPr>
                                <w:i/>
                                <w:iCs/>
                                <w:sz w:val="18"/>
                                <w:szCs w:val="18"/>
                              </w:rPr>
                            </w:pPr>
                          </w:p>
                          <w:p w14:paraId="599554F9" w14:textId="77777777" w:rsidR="00391EFF" w:rsidRDefault="00391EFF" w:rsidP="00391EFF">
                            <w:pPr>
                              <w:jc w:val="center"/>
                              <w:rPr>
                                <w:i/>
                                <w:iCs/>
                                <w:sz w:val="18"/>
                                <w:szCs w:val="18"/>
                              </w:rPr>
                            </w:pPr>
                          </w:p>
                          <w:p w14:paraId="50E9BACF" w14:textId="77777777" w:rsidR="00391EFF" w:rsidRDefault="00391EFF" w:rsidP="00391EFF">
                            <w:pPr>
                              <w:jc w:val="center"/>
                              <w:rPr>
                                <w:i/>
                                <w:iCs/>
                                <w:sz w:val="18"/>
                                <w:szCs w:val="18"/>
                              </w:rPr>
                            </w:pPr>
                          </w:p>
                          <w:p w14:paraId="31B075AF" w14:textId="77777777" w:rsidR="00391EFF" w:rsidRDefault="00391EFF" w:rsidP="00391EFF">
                            <w:pPr>
                              <w:jc w:val="center"/>
                              <w:rPr>
                                <w:rFonts w:ascii="Verdana" w:hAnsi="Verdana" w:cs="Verdana"/>
                                <w:i/>
                                <w:iCs/>
                                <w:sz w:val="16"/>
                                <w:szCs w:val="16"/>
                              </w:rPr>
                            </w:pPr>
                          </w:p>
                          <w:p w14:paraId="599F9649" w14:textId="77777777" w:rsidR="00391EFF" w:rsidRDefault="00391EFF" w:rsidP="00391EFF">
                            <w:pPr>
                              <w:jc w:val="center"/>
                              <w:rPr>
                                <w:rFonts w:ascii="Verdana" w:hAnsi="Verdana" w:cs="Verdana"/>
                                <w:i/>
                                <w:iCs/>
                                <w:sz w:val="16"/>
                                <w:szCs w:val="16"/>
                              </w:rPr>
                            </w:pPr>
                          </w:p>
                          <w:p w14:paraId="5A5554F2"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760D" id="Pole tekstowe 5" o:spid="_x0000_s1028" type="#_x0000_t202" style="position:absolute;left:0;text-align:left;margin-left:0;margin-top:32pt;width:163.75pt;height:90.3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" strokeweight=".5pt">
                <v:textbox inset="7.45pt,3.85pt,7.45pt,3.85pt">
                  <w:txbxContent>
                    <w:p w14:paraId="6D578E88" w14:textId="77777777" w:rsidR="00391EFF" w:rsidRDefault="00391EFF" w:rsidP="00391EFF">
                      <w:pPr>
                        <w:jc w:val="center"/>
                        <w:rPr>
                          <w:i/>
                          <w:iCs/>
                          <w:sz w:val="18"/>
                          <w:szCs w:val="18"/>
                        </w:rPr>
                      </w:pPr>
                    </w:p>
                    <w:p w14:paraId="5303F330" w14:textId="77777777" w:rsidR="00391EFF" w:rsidRDefault="00391EFF" w:rsidP="00391EFF">
                      <w:pPr>
                        <w:jc w:val="center"/>
                        <w:rPr>
                          <w:i/>
                          <w:iCs/>
                          <w:sz w:val="18"/>
                          <w:szCs w:val="18"/>
                        </w:rPr>
                      </w:pPr>
                    </w:p>
                    <w:p w14:paraId="599554F9" w14:textId="77777777" w:rsidR="00391EFF" w:rsidRDefault="00391EFF" w:rsidP="00391EFF">
                      <w:pPr>
                        <w:jc w:val="center"/>
                        <w:rPr>
                          <w:i/>
                          <w:iCs/>
                          <w:sz w:val="18"/>
                          <w:szCs w:val="18"/>
                        </w:rPr>
                      </w:pPr>
                    </w:p>
                    <w:p w14:paraId="50E9BACF" w14:textId="77777777" w:rsidR="00391EFF" w:rsidRDefault="00391EFF" w:rsidP="00391EFF">
                      <w:pPr>
                        <w:jc w:val="center"/>
                        <w:rPr>
                          <w:i/>
                          <w:iCs/>
                          <w:sz w:val="18"/>
                          <w:szCs w:val="18"/>
                        </w:rPr>
                      </w:pPr>
                    </w:p>
                    <w:p w14:paraId="31B075AF" w14:textId="77777777" w:rsidR="00391EFF" w:rsidRDefault="00391EFF" w:rsidP="00391EFF">
                      <w:pPr>
                        <w:jc w:val="center"/>
                        <w:rPr>
                          <w:rFonts w:ascii="Verdana" w:hAnsi="Verdana" w:cs="Verdana"/>
                          <w:i/>
                          <w:iCs/>
                          <w:sz w:val="16"/>
                          <w:szCs w:val="16"/>
                        </w:rPr>
                      </w:pPr>
                    </w:p>
                    <w:p w14:paraId="599F9649" w14:textId="77777777" w:rsidR="00391EFF" w:rsidRDefault="00391EFF" w:rsidP="00391EFF">
                      <w:pPr>
                        <w:jc w:val="center"/>
                        <w:rPr>
                          <w:rFonts w:ascii="Verdana" w:hAnsi="Verdana" w:cs="Verdana"/>
                          <w:i/>
                          <w:iCs/>
                          <w:sz w:val="16"/>
                          <w:szCs w:val="16"/>
                        </w:rPr>
                      </w:pPr>
                    </w:p>
                    <w:p w14:paraId="5A5554F2"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00391EFF" w:rsidRPr="00464AC8">
        <w:rPr>
          <w:rFonts w:ascii="Times New Roman" w:hAnsi="Times New Roman" w:cs="Times New Roman"/>
          <w:b/>
          <w:bCs/>
          <w:iCs/>
        </w:rPr>
        <w:t xml:space="preserve">Załącznik nr </w:t>
      </w:r>
      <w:r w:rsidR="00B16112">
        <w:rPr>
          <w:rFonts w:ascii="Times New Roman" w:hAnsi="Times New Roman" w:cs="Times New Roman"/>
          <w:b/>
          <w:bCs/>
          <w:iCs/>
        </w:rPr>
        <w:t>4</w:t>
      </w:r>
    </w:p>
    <w:p w14:paraId="661CE16F" w14:textId="3749C8F2" w:rsidR="00391EFF" w:rsidRPr="00464AC8" w:rsidRDefault="007E0FE4" w:rsidP="007E0FE4">
      <w:pPr>
        <w:rPr>
          <w:rFonts w:ascii="Times New Roman" w:hAnsi="Times New Roman" w:cs="Times New Roman"/>
          <w:i/>
          <w:iCs/>
        </w:rPr>
      </w:pPr>
      <w:r w:rsidRPr="00464AC8">
        <w:rPr>
          <w:rFonts w:ascii="Times New Roman" w:hAnsi="Times New Roman" w:cs="Times New Roman"/>
          <w:noProof/>
        </w:rPr>
        <mc:AlternateContent>
          <mc:Choice Requires="wps">
            <w:drawing>
              <wp:anchor distT="0" distB="0" distL="114935" distR="114935" simplePos="0" relativeHeight="251662336" behindDoc="0" locked="0" layoutInCell="1" allowOverlap="1" wp14:anchorId="5C166D4D" wp14:editId="4487CE6A">
                <wp:simplePos x="0" y="0"/>
                <wp:positionH relativeFrom="column">
                  <wp:posOffset>2072005</wp:posOffset>
                </wp:positionH>
                <wp:positionV relativeFrom="paragraph">
                  <wp:posOffset>111125</wp:posOffset>
                </wp:positionV>
                <wp:extent cx="3840480" cy="1113790"/>
                <wp:effectExtent l="0" t="0" r="26670" b="10160"/>
                <wp:wrapTight wrapText="bothSides">
                  <wp:wrapPolygon edited="0">
                    <wp:start x="0" y="0"/>
                    <wp:lineTo x="0" y="21428"/>
                    <wp:lineTo x="21643" y="21428"/>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113790"/>
                        </a:xfrm>
                        <a:prstGeom prst="rect">
                          <a:avLst/>
                        </a:prstGeom>
                        <a:solidFill>
                          <a:srgbClr val="C0C0C0"/>
                        </a:solidFill>
                        <a:ln w="6350">
                          <a:solidFill>
                            <a:srgbClr val="000000"/>
                          </a:solidFill>
                          <a:miter lim="800000"/>
                          <a:headEnd/>
                          <a:tailEnd/>
                        </a:ln>
                      </wps:spPr>
                      <wps:txbx>
                        <w:txbxContent>
                          <w:p w14:paraId="0F66C70D" w14:textId="77777777" w:rsidR="007E0FE4" w:rsidRDefault="007E0FE4" w:rsidP="00391EFF">
                            <w:pPr>
                              <w:jc w:val="center"/>
                              <w:rPr>
                                <w:rFonts w:ascii="Times New Roman" w:hAnsi="Times New Roman" w:cs="Times New Roman"/>
                                <w:b/>
                                <w:bCs/>
                                <w:sz w:val="24"/>
                                <w:szCs w:val="24"/>
                              </w:rPr>
                            </w:pPr>
                          </w:p>
                          <w:p w14:paraId="58482776" w14:textId="09F176CA" w:rsidR="00391EFF" w:rsidRPr="007E0FE4" w:rsidRDefault="00391EFF" w:rsidP="00391EFF">
                            <w:pPr>
                              <w:jc w:val="center"/>
                              <w:rPr>
                                <w:rFonts w:ascii="Times New Roman" w:hAnsi="Times New Roman" w:cs="Times New Roman"/>
                                <w:b/>
                                <w:bCs/>
                                <w:sz w:val="24"/>
                                <w:szCs w:val="24"/>
                              </w:rPr>
                            </w:pPr>
                            <w:r w:rsidRPr="007E0FE4">
                              <w:rPr>
                                <w:rFonts w:ascii="Times New Roman" w:hAnsi="Times New Roman" w:cs="Times New Roman"/>
                                <w:b/>
                                <w:bCs/>
                                <w:sz w:val="24"/>
                                <w:szCs w:val="24"/>
                              </w:rPr>
                              <w:t>OŚWIADCZENIE</w:t>
                            </w:r>
                          </w:p>
                          <w:p w14:paraId="631EBBCC" w14:textId="77777777" w:rsidR="00391EFF" w:rsidRPr="007E0FE4" w:rsidRDefault="00391EFF" w:rsidP="00391EFF">
                            <w:pPr>
                              <w:jc w:val="center"/>
                              <w:rPr>
                                <w:rFonts w:ascii="Times New Roman" w:hAnsi="Times New Roman" w:cs="Times New Roman"/>
                                <w:b/>
                                <w:bCs/>
                                <w:sz w:val="24"/>
                                <w:szCs w:val="24"/>
                              </w:rPr>
                            </w:pPr>
                            <w:r w:rsidRPr="007E0FE4">
                              <w:rPr>
                                <w:rFonts w:ascii="Times New Roman" w:hAnsi="Times New Roman" w:cs="Times New Roman"/>
                                <w:b/>
                                <w:bCs/>
                                <w:sz w:val="24"/>
                                <w:szCs w:val="24"/>
                              </w:rPr>
                              <w:t>o braku podstaw do wykluczenia</w:t>
                            </w:r>
                          </w:p>
                          <w:p w14:paraId="2D176A76" w14:textId="77777777" w:rsidR="00391EFF" w:rsidRDefault="00391EFF" w:rsidP="00391EF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6D4D" id="Pole tekstowe 4" o:spid="_x0000_s1029" type="#_x0000_t202" style="position:absolute;margin-left:163.15pt;margin-top:8.75pt;width:302.4pt;height:87.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" fillcolor="silver" strokeweight=".5pt">
                <v:textbox inset="7.45pt,3.85pt,7.45pt,3.85pt">
                  <w:txbxContent>
                    <w:p w14:paraId="0F66C70D" w14:textId="77777777" w:rsidR="007E0FE4" w:rsidRDefault="007E0FE4" w:rsidP="00391EFF">
                      <w:pPr>
                        <w:jc w:val="center"/>
                        <w:rPr>
                          <w:rFonts w:ascii="Times New Roman" w:hAnsi="Times New Roman" w:cs="Times New Roman"/>
                          <w:b/>
                          <w:bCs/>
                          <w:sz w:val="24"/>
                          <w:szCs w:val="24"/>
                        </w:rPr>
                      </w:pPr>
                    </w:p>
                    <w:p w14:paraId="58482776" w14:textId="09F176CA" w:rsidR="00391EFF" w:rsidRPr="007E0FE4" w:rsidRDefault="00391EFF" w:rsidP="00391EFF">
                      <w:pPr>
                        <w:jc w:val="center"/>
                        <w:rPr>
                          <w:rFonts w:ascii="Times New Roman" w:hAnsi="Times New Roman" w:cs="Times New Roman"/>
                          <w:b/>
                          <w:bCs/>
                          <w:sz w:val="24"/>
                          <w:szCs w:val="24"/>
                        </w:rPr>
                      </w:pPr>
                      <w:r w:rsidRPr="007E0FE4">
                        <w:rPr>
                          <w:rFonts w:ascii="Times New Roman" w:hAnsi="Times New Roman" w:cs="Times New Roman"/>
                          <w:b/>
                          <w:bCs/>
                          <w:sz w:val="24"/>
                          <w:szCs w:val="24"/>
                        </w:rPr>
                        <w:t>OŚWIADCZENIE</w:t>
                      </w:r>
                    </w:p>
                    <w:p w14:paraId="631EBBCC" w14:textId="77777777" w:rsidR="00391EFF" w:rsidRPr="007E0FE4" w:rsidRDefault="00391EFF" w:rsidP="00391EFF">
                      <w:pPr>
                        <w:jc w:val="center"/>
                        <w:rPr>
                          <w:rFonts w:ascii="Times New Roman" w:hAnsi="Times New Roman" w:cs="Times New Roman"/>
                          <w:b/>
                          <w:bCs/>
                          <w:sz w:val="24"/>
                          <w:szCs w:val="24"/>
                        </w:rPr>
                      </w:pPr>
                      <w:r w:rsidRPr="007E0FE4">
                        <w:rPr>
                          <w:rFonts w:ascii="Times New Roman" w:hAnsi="Times New Roman" w:cs="Times New Roman"/>
                          <w:b/>
                          <w:bCs/>
                          <w:sz w:val="24"/>
                          <w:szCs w:val="24"/>
                        </w:rPr>
                        <w:t>o braku podstaw do wykluczenia</w:t>
                      </w:r>
                    </w:p>
                    <w:p w14:paraId="2D176A76" w14:textId="77777777" w:rsidR="00391EFF" w:rsidRDefault="00391EFF" w:rsidP="00391EFF">
                      <w:pPr>
                        <w:jc w:val="center"/>
                        <w:rPr>
                          <w:rFonts w:ascii="Century Gothic" w:hAnsi="Century Gothic" w:cs="Century Gothic"/>
                          <w:b/>
                          <w:bCs/>
                          <w:sz w:val="20"/>
                          <w:szCs w:val="20"/>
                        </w:rPr>
                      </w:pPr>
                    </w:p>
                  </w:txbxContent>
                </v:textbox>
                <w10:wrap type="tight"/>
              </v:shape>
            </w:pict>
          </mc:Fallback>
        </mc:AlternateContent>
      </w:r>
    </w:p>
    <w:p w14:paraId="21801AA6" w14:textId="7D0796B5" w:rsidR="00391EFF" w:rsidRPr="00464AC8" w:rsidRDefault="00391EFF" w:rsidP="00E33920">
      <w:pPr>
        <w:jc w:val="both"/>
        <w:rPr>
          <w:rFonts w:ascii="Times New Roman" w:hAnsi="Times New Roman" w:cs="Times New Roman"/>
        </w:rPr>
      </w:pPr>
      <w:r w:rsidRPr="00464AC8">
        <w:rPr>
          <w:rFonts w:ascii="Times New Roman" w:hAnsi="Times New Roman" w:cs="Times New Roman"/>
        </w:rPr>
        <w:t>Na potrzeby postępowania o udzielenie zamówienia publicznego prowadzonego w trybie Zapytania Ofertowego poniżej 130 tys. PLN na zadanie pn.:</w:t>
      </w:r>
      <w:r w:rsidRPr="00464AC8">
        <w:rPr>
          <w:rFonts w:ascii="Times New Roman" w:hAnsi="Times New Roman" w:cs="Times New Roman"/>
          <w:b/>
          <w:i/>
        </w:rPr>
        <w:t xml:space="preserve"> </w:t>
      </w:r>
      <w:r w:rsidR="00B16112" w:rsidRPr="00B16112">
        <w:rPr>
          <w:rFonts w:ascii="Times New Roman" w:eastAsia="Times New Roman" w:hAnsi="Times New Roman" w:cs="Times New Roman"/>
          <w:i/>
          <w:iCs/>
          <w:lang w:eastAsia="pl-PL"/>
        </w:rPr>
        <w:t xml:space="preserve">„Sukcesywna dostawa materiałów </w:t>
      </w:r>
      <w:r w:rsidR="00616B28">
        <w:rPr>
          <w:rFonts w:ascii="Times New Roman" w:eastAsia="Times New Roman" w:hAnsi="Times New Roman" w:cs="Times New Roman"/>
          <w:i/>
          <w:iCs/>
          <w:lang w:eastAsia="pl-PL"/>
        </w:rPr>
        <w:t>hydraulicznych</w:t>
      </w:r>
      <w:r w:rsidR="00B16112" w:rsidRPr="00B16112">
        <w:rPr>
          <w:rFonts w:ascii="Times New Roman" w:eastAsia="Times New Roman" w:hAnsi="Times New Roman" w:cs="Times New Roman"/>
          <w:i/>
          <w:iCs/>
          <w:lang w:eastAsia="pl-PL"/>
        </w:rPr>
        <w:t>”</w:t>
      </w:r>
      <w:r w:rsidR="001A1E37" w:rsidRPr="00464AC8">
        <w:rPr>
          <w:rFonts w:ascii="Times New Roman" w:eastAsia="Calibri" w:hAnsi="Times New Roman" w:cs="Times New Roman"/>
          <w:lang w:eastAsia="ar-SA"/>
        </w:rPr>
        <w:t>,</w:t>
      </w:r>
      <w:r w:rsidR="001A1E37" w:rsidRPr="00464AC8">
        <w:rPr>
          <w:rFonts w:ascii="Times New Roman" w:eastAsia="Calibri" w:hAnsi="Times New Roman" w:cs="Times New Roman"/>
          <w:b/>
          <w:bCs/>
          <w:i/>
          <w:iCs/>
          <w:lang w:eastAsia="ar-SA"/>
        </w:rPr>
        <w:t xml:space="preserve"> </w:t>
      </w:r>
      <w:r w:rsidRPr="00464AC8">
        <w:rPr>
          <w:rFonts w:ascii="Times New Roman" w:hAnsi="Times New Roman" w:cs="Times New Roman"/>
        </w:rPr>
        <w:t>oświadczam, co następuje:</w:t>
      </w:r>
    </w:p>
    <w:p w14:paraId="4A8B17B0" w14:textId="77777777" w:rsidR="00391EFF" w:rsidRPr="00464AC8" w:rsidRDefault="00391EFF" w:rsidP="00E33920">
      <w:pPr>
        <w:jc w:val="both"/>
        <w:rPr>
          <w:rFonts w:ascii="Times New Roman" w:hAnsi="Times New Roman" w:cs="Times New Roman"/>
          <w:b/>
          <w:i/>
          <w:iCs/>
        </w:rPr>
      </w:pPr>
    </w:p>
    <w:p w14:paraId="55189C6B" w14:textId="77777777" w:rsidR="00391EFF" w:rsidRPr="00464AC8" w:rsidRDefault="00391EFF" w:rsidP="00E33920">
      <w:pPr>
        <w:spacing w:before="240" w:after="240"/>
        <w:jc w:val="center"/>
        <w:rPr>
          <w:rFonts w:ascii="Times New Roman" w:hAnsi="Times New Roman" w:cs="Times New Roman"/>
        </w:rPr>
      </w:pPr>
      <w:r w:rsidRPr="00464AC8">
        <w:rPr>
          <w:rFonts w:ascii="Times New Roman" w:hAnsi="Times New Roman" w:cs="Times New Roman"/>
          <w:b/>
        </w:rPr>
        <w:t>OŚWIADCZENIA DOTYCZĄCE WYKONAWCY:</w:t>
      </w:r>
    </w:p>
    <w:p w14:paraId="2C359AC6" w14:textId="77777777" w:rsidR="00391EFF" w:rsidRPr="00464AC8" w:rsidRDefault="00391EFF" w:rsidP="0005534E">
      <w:pPr>
        <w:numPr>
          <w:ilvl w:val="0"/>
          <w:numId w:val="18"/>
        </w:numPr>
        <w:tabs>
          <w:tab w:val="clear" w:pos="720"/>
          <w:tab w:val="num" w:pos="284"/>
          <w:tab w:val="num" w:pos="426"/>
        </w:tabs>
        <w:spacing w:before="240" w:after="0"/>
        <w:ind w:left="284"/>
        <w:jc w:val="both"/>
        <w:rPr>
          <w:rFonts w:ascii="Times New Roman" w:eastAsia="Calibri" w:hAnsi="Times New Roman" w:cs="Times New Roman"/>
        </w:rPr>
      </w:pPr>
      <w:r w:rsidRPr="00464AC8">
        <w:rPr>
          <w:rFonts w:ascii="Times New Roman" w:eastAsia="Calibri" w:hAnsi="Times New Roman" w:cs="Times New Roman"/>
        </w:rPr>
        <w:t xml:space="preserve">Oświadczam, że </w:t>
      </w:r>
      <w:r w:rsidRPr="00464AC8">
        <w:rPr>
          <w:rFonts w:ascii="Times New Roman" w:eastAsia="Calibri" w:hAnsi="Times New Roman" w:cs="Times New Roman"/>
          <w:b/>
          <w:bCs/>
          <w:u w:val="single"/>
        </w:rPr>
        <w:t>nie podlegam wykluczeniu</w:t>
      </w:r>
      <w:r w:rsidRPr="00464AC8">
        <w:rPr>
          <w:rFonts w:ascii="Times New Roman" w:eastAsia="Calibri" w:hAnsi="Times New Roman" w:cs="Times New Roman"/>
        </w:rPr>
        <w:t xml:space="preserve"> z postępowania na podstawie </w:t>
      </w:r>
      <w:r w:rsidRPr="00464AC8">
        <w:rPr>
          <w:rFonts w:ascii="Times New Roman" w:hAnsi="Times New Roman" w:cs="Times New Roman"/>
        </w:rPr>
        <w:t>art. 7 ust. 1 ustawy z dnia 13 kwietnia 2022 r. o szczególnych rozwiązaniach w zakresie przeciwdziałania wspieraniu agresji na Ukrainę oraz służących ochronie bezpieczeństwa narodowego.</w:t>
      </w:r>
    </w:p>
    <w:p w14:paraId="1F7F78F8" w14:textId="77777777" w:rsidR="00391EFF" w:rsidRPr="00464AC8" w:rsidRDefault="00391EFF" w:rsidP="00E33920">
      <w:pPr>
        <w:spacing w:before="240"/>
        <w:jc w:val="both"/>
        <w:rPr>
          <w:rFonts w:ascii="Times New Roman" w:eastAsia="Calibri" w:hAnsi="Times New Roman" w:cs="Times New Roman"/>
        </w:rPr>
      </w:pPr>
    </w:p>
    <w:p w14:paraId="7850902A" w14:textId="77777777" w:rsidR="00391EFF" w:rsidRPr="00464AC8" w:rsidRDefault="00391EFF" w:rsidP="00E33920">
      <w:pPr>
        <w:suppressAutoHyphens/>
        <w:jc w:val="both"/>
        <w:rPr>
          <w:rFonts w:ascii="Times New Roman" w:eastAsia="Calibri" w:hAnsi="Times New Roman" w:cs="Times New Roman"/>
          <w:b/>
          <w:color w:val="000000"/>
          <w:lang w:eastAsia="ar-SA"/>
        </w:rPr>
      </w:pPr>
      <w:r w:rsidRPr="00464AC8">
        <w:rPr>
          <w:rFonts w:ascii="Times New Roman" w:eastAsia="Calibri" w:hAnsi="Times New Roman" w:cs="Times New Roman"/>
        </w:rPr>
        <w:t xml:space="preserve">2.  Oświadczam, że </w:t>
      </w:r>
      <w:r w:rsidRPr="00464AC8">
        <w:rPr>
          <w:rFonts w:ascii="Times New Roman" w:eastAsia="Calibri" w:hAnsi="Times New Roman" w:cs="Times New Roman"/>
          <w:color w:val="000000"/>
          <w:lang w:eastAsia="ar-SA"/>
        </w:rPr>
        <w:t>nie znajduję się w stanie upadłości oraz nie znajduję się w stanie likwidacji.</w:t>
      </w:r>
    </w:p>
    <w:p w14:paraId="45B7A5CD" w14:textId="77777777" w:rsidR="00391EFF" w:rsidRPr="00464AC8" w:rsidRDefault="00391EFF" w:rsidP="00E33920">
      <w:pPr>
        <w:jc w:val="both"/>
        <w:rPr>
          <w:rFonts w:ascii="Times New Roman" w:hAnsi="Times New Roman" w:cs="Times New Roman"/>
          <w:b/>
        </w:rPr>
      </w:pPr>
    </w:p>
    <w:p w14:paraId="31607DC5" w14:textId="77777777" w:rsidR="00391EFF" w:rsidRPr="00464AC8" w:rsidRDefault="00391EFF" w:rsidP="00E33920">
      <w:pPr>
        <w:spacing w:before="240"/>
        <w:jc w:val="both"/>
        <w:rPr>
          <w:rFonts w:ascii="Times New Roman" w:hAnsi="Times New Roman" w:cs="Times New Roman"/>
        </w:rPr>
      </w:pPr>
    </w:p>
    <w:p w14:paraId="5DC5AF4E" w14:textId="5B183599" w:rsidR="00391EFF" w:rsidRPr="00464AC8" w:rsidRDefault="00391EFF" w:rsidP="00E33920">
      <w:pPr>
        <w:suppressAutoHyphens/>
        <w:spacing w:before="120"/>
        <w:jc w:val="both"/>
        <w:rPr>
          <w:rFonts w:ascii="Times New Roman" w:hAnsi="Times New Roman" w:cs="Times New Roman"/>
          <w:lang w:eastAsia="ar-SA"/>
        </w:rPr>
      </w:pPr>
      <w:r w:rsidRPr="00464AC8">
        <w:rPr>
          <w:rFonts w:ascii="Times New Roman" w:hAnsi="Times New Roman" w:cs="Times New Roman"/>
          <w:lang w:eastAsia="ar-SA"/>
        </w:rPr>
        <w:t>_________________ dnia __ __ 202</w:t>
      </w:r>
      <w:r w:rsidR="003D1EE3">
        <w:rPr>
          <w:rFonts w:ascii="Times New Roman" w:hAnsi="Times New Roman" w:cs="Times New Roman"/>
          <w:lang w:eastAsia="ar-SA"/>
        </w:rPr>
        <w:t>4</w:t>
      </w:r>
      <w:r w:rsidRPr="00464AC8">
        <w:rPr>
          <w:rFonts w:ascii="Times New Roman" w:hAnsi="Times New Roman" w:cs="Times New Roman"/>
          <w:lang w:eastAsia="ar-SA"/>
        </w:rPr>
        <w:t xml:space="preserve"> roku</w:t>
      </w:r>
    </w:p>
    <w:p w14:paraId="03E31AC8"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p>
    <w:p w14:paraId="3A871D29"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r w:rsidRPr="00464AC8">
        <w:rPr>
          <w:rFonts w:ascii="Times New Roman" w:hAnsi="Times New Roman" w:cs="Times New Roman"/>
          <w:i/>
          <w:iCs/>
          <w:lang w:eastAsia="ar-SA"/>
        </w:rPr>
        <w:t xml:space="preserve">     _____________________________</w:t>
      </w:r>
    </w:p>
    <w:p w14:paraId="6C7671B4" w14:textId="4ACD104A" w:rsidR="00391EFF" w:rsidRDefault="00391EFF" w:rsidP="00E33920">
      <w:pPr>
        <w:suppressAutoHyphens/>
        <w:spacing w:before="120"/>
        <w:ind w:firstLine="4500"/>
        <w:jc w:val="both"/>
        <w:rPr>
          <w:rFonts w:ascii="Times New Roman" w:hAnsi="Times New Roman" w:cs="Times New Roman"/>
          <w:i/>
          <w:iCs/>
          <w:lang w:eastAsia="ar-SA"/>
        </w:rPr>
      </w:pPr>
      <w:r w:rsidRPr="00464AC8">
        <w:rPr>
          <w:rFonts w:ascii="Times New Roman" w:hAnsi="Times New Roman" w:cs="Times New Roman"/>
          <w:i/>
          <w:iCs/>
          <w:lang w:eastAsia="ar-SA"/>
        </w:rPr>
        <w:t xml:space="preserve">                    (podpis Wykonawcy/Pełnomocnika)</w:t>
      </w:r>
    </w:p>
    <w:p w14:paraId="7313E94C" w14:textId="77777777" w:rsidR="0094236B" w:rsidRDefault="0094236B" w:rsidP="003D1EE3">
      <w:pPr>
        <w:suppressAutoHyphens/>
        <w:spacing w:before="120"/>
        <w:rPr>
          <w:rFonts w:ascii="Times New Roman" w:hAnsi="Times New Roman" w:cs="Times New Roman"/>
          <w:bCs/>
          <w:color w:val="FF0000"/>
          <w:sz w:val="20"/>
          <w:szCs w:val="20"/>
        </w:rPr>
      </w:pPr>
    </w:p>
    <w:p w14:paraId="777A98A2" w14:textId="77777777" w:rsidR="0094236B" w:rsidRDefault="0094236B" w:rsidP="003D1EE3">
      <w:pPr>
        <w:suppressAutoHyphens/>
        <w:spacing w:before="120"/>
        <w:rPr>
          <w:rFonts w:ascii="Times New Roman" w:hAnsi="Times New Roman" w:cs="Times New Roman"/>
          <w:bCs/>
          <w:color w:val="FF0000"/>
          <w:sz w:val="20"/>
          <w:szCs w:val="20"/>
        </w:rPr>
      </w:pPr>
    </w:p>
    <w:p w14:paraId="378F056D" w14:textId="77777777" w:rsidR="0094236B" w:rsidRDefault="0094236B" w:rsidP="003D1EE3">
      <w:pPr>
        <w:suppressAutoHyphens/>
        <w:spacing w:before="120"/>
        <w:rPr>
          <w:rFonts w:ascii="Times New Roman" w:hAnsi="Times New Roman" w:cs="Times New Roman"/>
          <w:bCs/>
          <w:color w:val="FF0000"/>
          <w:sz w:val="20"/>
          <w:szCs w:val="20"/>
        </w:rPr>
      </w:pPr>
    </w:p>
    <w:p w14:paraId="0F7D5432" w14:textId="353E7158" w:rsidR="003D1EE3" w:rsidRPr="0094236B" w:rsidRDefault="003D1EE3" w:rsidP="003D1EE3">
      <w:pPr>
        <w:suppressAutoHyphens/>
        <w:spacing w:before="120"/>
        <w:rPr>
          <w:rFonts w:ascii="Times New Roman" w:hAnsi="Times New Roman" w:cs="Times New Roman"/>
          <w:bCs/>
          <w:color w:val="FF0000"/>
          <w:sz w:val="20"/>
          <w:szCs w:val="20"/>
        </w:rPr>
      </w:pPr>
      <w:r w:rsidRPr="0094236B">
        <w:rPr>
          <w:rFonts w:ascii="Times New Roman" w:hAnsi="Times New Roman" w:cs="Times New Roman"/>
          <w:bCs/>
          <w:color w:val="FF0000"/>
          <w:sz w:val="20"/>
          <w:szCs w:val="20"/>
        </w:rPr>
        <w:t>Zamawiający dopuszcza podpisanie dokumentów przez osobę lub osoby uprawnione do reprezentowania Wykonawcy kwalifikowanym podpisem elektronicznym  lub podpisem zaufanym lub podpisem osobistym (e-dowód).</w:t>
      </w:r>
    </w:p>
    <w:p w14:paraId="5613AB00" w14:textId="77777777" w:rsidR="003D1EE3" w:rsidRPr="0094236B" w:rsidRDefault="003D1EE3" w:rsidP="003D1EE3">
      <w:pPr>
        <w:suppressAutoHyphens/>
        <w:spacing w:before="120"/>
        <w:rPr>
          <w:rFonts w:ascii="Times New Roman" w:hAnsi="Times New Roman" w:cs="Times New Roman"/>
          <w:bCs/>
          <w:color w:val="FF0000"/>
          <w:sz w:val="20"/>
          <w:szCs w:val="20"/>
        </w:rPr>
      </w:pPr>
      <w:r w:rsidRPr="0094236B">
        <w:rPr>
          <w:rFonts w:ascii="Times New Roman" w:hAnsi="Times New Roman" w:cs="Times New Roman"/>
          <w:bCs/>
          <w:color w:val="FF0000"/>
          <w:sz w:val="20"/>
          <w:szCs w:val="20"/>
        </w:rPr>
        <w:t xml:space="preserve">Pliki podpisywane profilem zaufanym, nie mogą być większe niż 10MB oraz pliki podpisywane w aplikacji </w:t>
      </w:r>
      <w:proofErr w:type="spellStart"/>
      <w:r w:rsidRPr="0094236B">
        <w:rPr>
          <w:rFonts w:ascii="Times New Roman" w:hAnsi="Times New Roman" w:cs="Times New Roman"/>
          <w:bCs/>
          <w:color w:val="FF0000"/>
          <w:sz w:val="20"/>
          <w:szCs w:val="20"/>
        </w:rPr>
        <w:t>eDoApp</w:t>
      </w:r>
      <w:proofErr w:type="spellEnd"/>
      <w:r w:rsidRPr="0094236B">
        <w:rPr>
          <w:rFonts w:ascii="Times New Roman" w:hAnsi="Times New Roman" w:cs="Times New Roman"/>
          <w:bCs/>
          <w:color w:val="FF0000"/>
          <w:sz w:val="20"/>
          <w:szCs w:val="20"/>
        </w:rPr>
        <w:t xml:space="preserve"> służącej do składania podpisu osobistego nie mogą być większe niż 5MB</w:t>
      </w:r>
    </w:p>
    <w:p w14:paraId="367E6CB3" w14:textId="35F00916" w:rsidR="00391EFF" w:rsidRPr="00464AC8" w:rsidRDefault="003D1EE3" w:rsidP="0094236B">
      <w:pPr>
        <w:suppressAutoHyphens/>
        <w:spacing w:before="120"/>
        <w:rPr>
          <w:rFonts w:ascii="Times New Roman" w:hAnsi="Times New Roman" w:cs="Times New Roman"/>
          <w:bCs/>
          <w:color w:val="000000"/>
        </w:rPr>
      </w:pPr>
      <w:r w:rsidRPr="0094236B">
        <w:rPr>
          <w:rFonts w:ascii="Times New Roman" w:hAnsi="Times New Roman" w:cs="Times New Roman"/>
          <w:bCs/>
          <w:color w:val="FF0000"/>
          <w:sz w:val="20"/>
          <w:szCs w:val="20"/>
        </w:rPr>
        <w:t>Zamawiający zaleca zapisanie formularza w formacie .pdf</w:t>
      </w:r>
    </w:p>
    <w:p w14:paraId="2B1CD7A2" w14:textId="77777777" w:rsidR="00391EFF" w:rsidRPr="001A1E37" w:rsidRDefault="00391EFF" w:rsidP="00E33920">
      <w:pPr>
        <w:rPr>
          <w:rFonts w:ascii="Times New Roman" w:hAnsi="Times New Roman" w:cs="Times New Roman"/>
          <w:bCs/>
          <w:color w:val="000000"/>
        </w:rPr>
      </w:pPr>
      <w:r w:rsidRPr="001A1E37">
        <w:rPr>
          <w:rFonts w:ascii="Times New Roman" w:hAnsi="Times New Roman" w:cs="Times New Roman"/>
          <w:bCs/>
          <w:color w:val="000000"/>
        </w:rPr>
        <w:br w:type="page"/>
      </w:r>
    </w:p>
    <w:p w14:paraId="328326A6" w14:textId="77777777" w:rsidR="00180EBC" w:rsidRPr="00B00EA1" w:rsidRDefault="00180EBC" w:rsidP="00180EBC">
      <w:pPr>
        <w:spacing w:after="0" w:line="360" w:lineRule="auto"/>
        <w:jc w:val="right"/>
        <w:rPr>
          <w:rFonts w:ascii="Times New Roman" w:hAnsi="Times New Roman" w:cs="Times New Roman"/>
          <w:b/>
          <w:bCs/>
        </w:rPr>
      </w:pPr>
      <w:bookmarkStart w:id="7" w:name="_Hlk163653678"/>
      <w:bookmarkEnd w:id="5"/>
      <w:r w:rsidRPr="00B00EA1">
        <w:rPr>
          <w:rFonts w:ascii="Times New Roman" w:hAnsi="Times New Roman" w:cs="Times New Roman"/>
          <w:b/>
          <w:bCs/>
        </w:rPr>
        <w:lastRenderedPageBreak/>
        <w:t>Załącznik nr 5</w:t>
      </w:r>
    </w:p>
    <w:p w14:paraId="42A4E543" w14:textId="77777777" w:rsidR="00180EBC" w:rsidRDefault="00180EBC" w:rsidP="00180EBC">
      <w:pPr>
        <w:spacing w:after="0" w:line="360" w:lineRule="auto"/>
        <w:jc w:val="center"/>
        <w:rPr>
          <w:rFonts w:ascii="Times New Roman" w:hAnsi="Times New Roman" w:cs="Times New Roman"/>
          <w:b/>
          <w:bCs/>
        </w:rPr>
      </w:pPr>
    </w:p>
    <w:p w14:paraId="6C6E7064" w14:textId="64343A13" w:rsidR="00180EBC" w:rsidRPr="00B00EA1" w:rsidRDefault="00180EBC" w:rsidP="00180EBC">
      <w:pPr>
        <w:spacing w:after="0" w:line="360" w:lineRule="auto"/>
        <w:jc w:val="center"/>
        <w:rPr>
          <w:rFonts w:ascii="Times New Roman" w:hAnsi="Times New Roman" w:cs="Times New Roman"/>
          <w:b/>
          <w:bCs/>
        </w:rPr>
      </w:pPr>
      <w:r w:rsidRPr="00B00EA1">
        <w:rPr>
          <w:rFonts w:ascii="Times New Roman" w:hAnsi="Times New Roman" w:cs="Times New Roman"/>
          <w:b/>
          <w:bCs/>
        </w:rPr>
        <w:t xml:space="preserve">Projekt/ umowa </w:t>
      </w:r>
    </w:p>
    <w:p w14:paraId="63DA8E1C" w14:textId="04E93A2B" w:rsidR="00180EBC" w:rsidRPr="00B00EA1" w:rsidRDefault="00180EBC" w:rsidP="00180EBC">
      <w:pPr>
        <w:spacing w:after="0" w:line="360" w:lineRule="auto"/>
        <w:jc w:val="center"/>
        <w:rPr>
          <w:rFonts w:ascii="Times New Roman" w:hAnsi="Times New Roman" w:cs="Times New Roman"/>
        </w:rPr>
      </w:pPr>
      <w:r w:rsidRPr="00B00EA1">
        <w:rPr>
          <w:rFonts w:ascii="Times New Roman" w:hAnsi="Times New Roman" w:cs="Times New Roman"/>
          <w:b/>
          <w:bCs/>
        </w:rPr>
        <w:t xml:space="preserve">nr </w:t>
      </w:r>
      <w:r w:rsidRPr="00B00EA1">
        <w:rPr>
          <w:rFonts w:ascii="Times New Roman" w:eastAsia="Times New Roman" w:hAnsi="Times New Roman" w:cs="Times New Roman"/>
          <w:lang w:eastAsia="pl-PL"/>
        </w:rPr>
        <w:t>UKW/DZO-28</w:t>
      </w:r>
      <w:r>
        <w:rPr>
          <w:rFonts w:ascii="Times New Roman" w:eastAsia="Times New Roman" w:hAnsi="Times New Roman" w:cs="Times New Roman"/>
          <w:lang w:eastAsia="pl-PL"/>
        </w:rPr>
        <w:t>1</w:t>
      </w:r>
      <w:r w:rsidRPr="00B00EA1">
        <w:rPr>
          <w:rFonts w:ascii="Times New Roman" w:eastAsia="Times New Roman" w:hAnsi="Times New Roman" w:cs="Times New Roman"/>
          <w:lang w:eastAsia="pl-PL"/>
        </w:rPr>
        <w:t>-ZO-84/2024</w:t>
      </w:r>
    </w:p>
    <w:p w14:paraId="528AA3A9" w14:textId="77777777" w:rsidR="00180EBC" w:rsidRPr="00B00EA1" w:rsidRDefault="00180EBC" w:rsidP="00180EBC">
      <w:pPr>
        <w:spacing w:after="0" w:line="360" w:lineRule="auto"/>
        <w:jc w:val="center"/>
        <w:rPr>
          <w:rFonts w:ascii="Times New Roman" w:hAnsi="Times New Roman" w:cs="Times New Roman"/>
        </w:rPr>
      </w:pPr>
      <w:r w:rsidRPr="00B00EA1">
        <w:rPr>
          <w:rFonts w:ascii="Times New Roman" w:hAnsi="Times New Roman" w:cs="Times New Roman"/>
        </w:rPr>
        <w:t>zawarta w dniu ……………..2024 roku pomiędzy:</w:t>
      </w:r>
    </w:p>
    <w:p w14:paraId="2BB55BEB" w14:textId="77777777" w:rsidR="00180EBC" w:rsidRPr="00B00EA1" w:rsidRDefault="00180EBC" w:rsidP="00180EBC">
      <w:pPr>
        <w:spacing w:after="0" w:line="360" w:lineRule="auto"/>
        <w:jc w:val="center"/>
        <w:rPr>
          <w:rFonts w:ascii="Times New Roman" w:hAnsi="Times New Roman" w:cs="Times New Roman"/>
        </w:rPr>
      </w:pPr>
    </w:p>
    <w:p w14:paraId="679411D2" w14:textId="77777777" w:rsidR="00180EBC" w:rsidRPr="00B00EA1" w:rsidRDefault="00180EBC" w:rsidP="00180EBC">
      <w:pPr>
        <w:spacing w:after="0" w:line="360" w:lineRule="auto"/>
        <w:jc w:val="center"/>
        <w:rPr>
          <w:rFonts w:ascii="Times New Roman" w:hAnsi="Times New Roman" w:cs="Times New Roman"/>
        </w:rPr>
      </w:pPr>
      <w:r w:rsidRPr="00B00EA1">
        <w:rPr>
          <w:rFonts w:ascii="Times New Roman" w:hAnsi="Times New Roman" w:cs="Times New Roman"/>
        </w:rPr>
        <w:t xml:space="preserve"> </w:t>
      </w:r>
    </w:p>
    <w:p w14:paraId="367CA21F" w14:textId="1F74F052" w:rsidR="00180EBC" w:rsidRPr="00B00EA1" w:rsidRDefault="00180EBC" w:rsidP="00180EBC">
      <w:pPr>
        <w:tabs>
          <w:tab w:val="left" w:pos="360"/>
        </w:tabs>
        <w:spacing w:after="0"/>
        <w:ind w:left="360" w:hanging="360"/>
        <w:jc w:val="both"/>
        <w:rPr>
          <w:rFonts w:ascii="Times New Roman" w:hAnsi="Times New Roman" w:cs="Times New Roman"/>
        </w:rPr>
      </w:pPr>
      <w:r w:rsidRPr="00B00EA1">
        <w:rPr>
          <w:rFonts w:ascii="Times New Roman" w:hAnsi="Times New Roman" w:cs="Times New Roman"/>
        </w:rPr>
        <w:t>1.</w:t>
      </w:r>
      <w:r w:rsidRPr="00B00EA1">
        <w:rPr>
          <w:rFonts w:ascii="Times New Roman" w:hAnsi="Times New Roman" w:cs="Times New Roman"/>
        </w:rPr>
        <w:tab/>
        <w:t>Uniwersytetem Kazimierza Wielkiego w Bydgoszczy, adres: 85 – 064 Bydgoszcz, ul. Chodkiewicza 30, NIP 5542647568, REGON 340057695, zwanym dalej „Zamawiającym”, reprezentowanym przez:</w:t>
      </w:r>
    </w:p>
    <w:p w14:paraId="66644A43" w14:textId="77777777" w:rsidR="00180EBC" w:rsidRPr="00B00EA1" w:rsidRDefault="00180EBC" w:rsidP="00180EBC">
      <w:pPr>
        <w:spacing w:after="0"/>
        <w:jc w:val="both"/>
        <w:rPr>
          <w:rFonts w:ascii="Times New Roman" w:hAnsi="Times New Roman" w:cs="Times New Roman"/>
        </w:rPr>
      </w:pPr>
      <w:r w:rsidRPr="00B00EA1">
        <w:rPr>
          <w:rFonts w:ascii="Times New Roman" w:hAnsi="Times New Roman" w:cs="Times New Roman"/>
        </w:rPr>
        <w:t xml:space="preserve">       mgr Anielę </w:t>
      </w:r>
      <w:proofErr w:type="spellStart"/>
      <w:r w:rsidRPr="00B00EA1">
        <w:rPr>
          <w:rFonts w:ascii="Times New Roman" w:hAnsi="Times New Roman" w:cs="Times New Roman"/>
        </w:rPr>
        <w:t>Biekier</w:t>
      </w:r>
      <w:proofErr w:type="spellEnd"/>
      <w:r w:rsidRPr="00B00EA1">
        <w:rPr>
          <w:rFonts w:ascii="Times New Roman" w:hAnsi="Times New Roman" w:cs="Times New Roman"/>
        </w:rPr>
        <w:t>-Jasińską – p.o. Kanclerza UKW</w:t>
      </w:r>
    </w:p>
    <w:p w14:paraId="3081E5BA" w14:textId="249AC1C8" w:rsidR="00180EBC" w:rsidRPr="00B00EA1" w:rsidRDefault="00180EBC" w:rsidP="00180EBC">
      <w:pPr>
        <w:spacing w:after="0"/>
        <w:ind w:left="360"/>
        <w:jc w:val="both"/>
        <w:rPr>
          <w:rFonts w:ascii="Times New Roman" w:hAnsi="Times New Roman" w:cs="Times New Roman"/>
        </w:rPr>
      </w:pPr>
      <w:r w:rsidRPr="00B00EA1">
        <w:rPr>
          <w:rFonts w:ascii="Times New Roman" w:hAnsi="Times New Roman" w:cs="Times New Roman"/>
        </w:rPr>
        <w:t>przy kontrasygnacie mgr Renaty Stefaniak – Kwestora</w:t>
      </w:r>
      <w:r w:rsidR="00EE0D42">
        <w:rPr>
          <w:rFonts w:ascii="Times New Roman" w:hAnsi="Times New Roman" w:cs="Times New Roman"/>
        </w:rPr>
        <w:t xml:space="preserve"> UKW</w:t>
      </w:r>
    </w:p>
    <w:p w14:paraId="0256CDF1" w14:textId="77777777" w:rsidR="00180EBC" w:rsidRPr="00B00EA1" w:rsidRDefault="00180EBC" w:rsidP="00180EBC">
      <w:pPr>
        <w:spacing w:after="0"/>
        <w:jc w:val="both"/>
        <w:rPr>
          <w:rFonts w:ascii="Times New Roman" w:hAnsi="Times New Roman" w:cs="Times New Roman"/>
        </w:rPr>
      </w:pPr>
      <w:r w:rsidRPr="00B00EA1">
        <w:rPr>
          <w:rFonts w:ascii="Times New Roman" w:hAnsi="Times New Roman" w:cs="Times New Roman"/>
        </w:rPr>
        <w:t>a</w:t>
      </w:r>
    </w:p>
    <w:p w14:paraId="572740F6" w14:textId="77777777" w:rsidR="00180EBC" w:rsidRPr="00B00EA1" w:rsidRDefault="00180EBC" w:rsidP="00180EBC">
      <w:pPr>
        <w:tabs>
          <w:tab w:val="left" w:pos="360"/>
        </w:tabs>
        <w:spacing w:after="0"/>
        <w:ind w:left="360" w:hanging="360"/>
        <w:jc w:val="both"/>
        <w:rPr>
          <w:rFonts w:ascii="Times New Roman" w:hAnsi="Times New Roman" w:cs="Times New Roman"/>
          <w:bCs/>
        </w:rPr>
      </w:pPr>
      <w:r w:rsidRPr="00B00EA1">
        <w:rPr>
          <w:rFonts w:ascii="Times New Roman" w:hAnsi="Times New Roman" w:cs="Times New Roman"/>
        </w:rPr>
        <w:t>2</w:t>
      </w:r>
      <w:r w:rsidRPr="00B00EA1">
        <w:rPr>
          <w:rFonts w:ascii="Times New Roman" w:hAnsi="Times New Roman" w:cs="Times New Roman"/>
          <w:b/>
        </w:rPr>
        <w:t xml:space="preserve">. </w:t>
      </w:r>
      <w:r w:rsidRPr="00B00EA1">
        <w:rPr>
          <w:rFonts w:ascii="Times New Roman" w:hAnsi="Times New Roman" w:cs="Times New Roman"/>
          <w:bCs/>
        </w:rPr>
        <w:t>…………………………………………………………………………………………………………………...………………………………………………………………………………………………………..... zwanym „Wykonawcą”, reprezentowanym przez:</w:t>
      </w:r>
    </w:p>
    <w:p w14:paraId="17F3EFDE" w14:textId="77777777" w:rsidR="00180EBC" w:rsidRPr="00B00EA1" w:rsidRDefault="00180EBC" w:rsidP="00180EBC">
      <w:pPr>
        <w:tabs>
          <w:tab w:val="left" w:pos="360"/>
        </w:tabs>
        <w:spacing w:after="0"/>
        <w:ind w:left="360" w:hanging="360"/>
        <w:jc w:val="both"/>
        <w:rPr>
          <w:rFonts w:ascii="Times New Roman" w:hAnsi="Times New Roman" w:cs="Times New Roman"/>
        </w:rPr>
      </w:pPr>
    </w:p>
    <w:p w14:paraId="0445E19B" w14:textId="19794B7F" w:rsidR="00180EBC" w:rsidRPr="00B00EA1" w:rsidRDefault="00180EBC" w:rsidP="00180EBC">
      <w:pPr>
        <w:spacing w:after="0"/>
        <w:jc w:val="both"/>
        <w:rPr>
          <w:rFonts w:ascii="Times New Roman" w:eastAsia="Times New Roman" w:hAnsi="Times New Roman" w:cs="Times New Roman"/>
          <w:lang w:eastAsia="pl-PL"/>
        </w:rPr>
      </w:pPr>
      <w:r w:rsidRPr="00B00EA1">
        <w:rPr>
          <w:rFonts w:ascii="Times New Roman" w:eastAsia="Times New Roman" w:hAnsi="Times New Roman" w:cs="Times New Roman"/>
          <w:lang w:eastAsia="pl-PL"/>
        </w:rPr>
        <w:t xml:space="preserve">Niniejsza umowa jest następstwem wyboru przez Zamawiającego oferty Wykonawcy </w:t>
      </w:r>
      <w:r w:rsidRPr="00B00EA1">
        <w:rPr>
          <w:rFonts w:ascii="Times New Roman" w:eastAsia="Times New Roman" w:hAnsi="Times New Roman" w:cs="Times New Roman"/>
          <w:lang w:eastAsia="pl-PL"/>
        </w:rPr>
        <w:br/>
        <w:t>w postępowaniu prowadzonym w trybie zapytania ofertowego na podstawie  Regulaminu udzielania zamówień publicznych, pn.: „S</w:t>
      </w:r>
      <w:r w:rsidRPr="00B00EA1">
        <w:rPr>
          <w:rFonts w:ascii="Times New Roman" w:eastAsia="Times New Roman" w:hAnsi="Times New Roman" w:cs="Times New Roman"/>
          <w:i/>
          <w:iCs/>
          <w:lang w:eastAsia="pl-PL"/>
        </w:rPr>
        <w:t>ukcesywna dostawa materiałów hydraulicznych</w:t>
      </w:r>
      <w:r w:rsidRPr="00B00EA1">
        <w:rPr>
          <w:rFonts w:ascii="Times New Roman" w:eastAsia="Times New Roman" w:hAnsi="Times New Roman" w:cs="Times New Roman"/>
          <w:lang w:eastAsia="pl-PL"/>
        </w:rPr>
        <w:t>”, nr UKW/DZO-28</w:t>
      </w:r>
      <w:r>
        <w:rPr>
          <w:rFonts w:ascii="Times New Roman" w:eastAsia="Times New Roman" w:hAnsi="Times New Roman" w:cs="Times New Roman"/>
          <w:lang w:eastAsia="pl-PL"/>
        </w:rPr>
        <w:t>1</w:t>
      </w:r>
      <w:r w:rsidRPr="00B00EA1">
        <w:rPr>
          <w:rFonts w:ascii="Times New Roman" w:eastAsia="Times New Roman" w:hAnsi="Times New Roman" w:cs="Times New Roman"/>
          <w:lang w:eastAsia="pl-PL"/>
        </w:rPr>
        <w:t>-ZO-84/2024.</w:t>
      </w:r>
    </w:p>
    <w:p w14:paraId="07ECB581" w14:textId="77777777" w:rsidR="00180EBC" w:rsidRPr="00B00EA1" w:rsidRDefault="00180EBC" w:rsidP="00180EBC">
      <w:pPr>
        <w:autoSpaceDE w:val="0"/>
        <w:autoSpaceDN w:val="0"/>
        <w:adjustRightInd w:val="0"/>
        <w:spacing w:after="0"/>
        <w:ind w:firstLine="708"/>
        <w:jc w:val="both"/>
        <w:rPr>
          <w:rFonts w:ascii="Times New Roman" w:hAnsi="Times New Roman" w:cs="Times New Roman"/>
        </w:rPr>
      </w:pPr>
    </w:p>
    <w:p w14:paraId="1EFBC033"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 1</w:t>
      </w:r>
    </w:p>
    <w:p w14:paraId="3B09300E"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 xml:space="preserve">Przedmiot umowy </w:t>
      </w:r>
    </w:p>
    <w:p w14:paraId="6A856685" w14:textId="317A8E80" w:rsidR="00180EBC" w:rsidRPr="00B00EA1" w:rsidRDefault="00180EBC" w:rsidP="00180EBC">
      <w:pPr>
        <w:pStyle w:val="Akapitzlist"/>
        <w:numPr>
          <w:ilvl w:val="0"/>
          <w:numId w:val="26"/>
        </w:num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 xml:space="preserve">Przedmiotem umowy jest </w:t>
      </w:r>
      <w:r w:rsidRPr="00B00EA1">
        <w:rPr>
          <w:rFonts w:ascii="Times New Roman" w:hAnsi="Times New Roman" w:cs="Times New Roman"/>
          <w:i/>
          <w:iCs/>
        </w:rPr>
        <w:t>s</w:t>
      </w:r>
      <w:r w:rsidRPr="00B00EA1">
        <w:rPr>
          <w:rFonts w:ascii="Times New Roman" w:eastAsia="Times New Roman" w:hAnsi="Times New Roman" w:cs="Times New Roman"/>
          <w:i/>
          <w:iCs/>
          <w:lang w:eastAsia="pl-PL"/>
        </w:rPr>
        <w:t xml:space="preserve">ukcesywna dostawa materiałów hydraulicznych </w:t>
      </w:r>
      <w:r w:rsidRPr="00B00EA1">
        <w:rPr>
          <w:rFonts w:ascii="Times New Roman" w:hAnsi="Times New Roman" w:cs="Times New Roman"/>
        </w:rPr>
        <w:t>na potrzeby Uniwersytetu Kazimierza Wielkiego w Bydgoszczy, nr sprawy UKW/DZP-28</w:t>
      </w:r>
      <w:r>
        <w:rPr>
          <w:rFonts w:ascii="Times New Roman" w:hAnsi="Times New Roman" w:cs="Times New Roman"/>
        </w:rPr>
        <w:t>1</w:t>
      </w:r>
      <w:r w:rsidRPr="00B00EA1">
        <w:rPr>
          <w:rFonts w:ascii="Times New Roman" w:hAnsi="Times New Roman" w:cs="Times New Roman"/>
        </w:rPr>
        <w:t xml:space="preserve">-ZO-84/2024, zgodnie z opisem przedmiotu zamówienia zawartym w Zapytaniu ofertowym, treścią formularza przedmiotowo - cenowego Wykonawcy stanowiącego załącznik nr 1 do umowy oraz ofertą Wykonawcy, które to dokumenty stanowią integralną cześć niniejszej umowy. </w:t>
      </w:r>
    </w:p>
    <w:p w14:paraId="1ABAE991" w14:textId="77777777" w:rsidR="00180EBC" w:rsidRPr="00B00EA1" w:rsidRDefault="00180EBC" w:rsidP="00180EBC">
      <w:pPr>
        <w:numPr>
          <w:ilvl w:val="0"/>
          <w:numId w:val="26"/>
        </w:num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 xml:space="preserve">Wykonawca zobowiązuje się, </w:t>
      </w:r>
      <w:r w:rsidRPr="00B00EA1">
        <w:rPr>
          <w:rFonts w:ascii="Times New Roman" w:eastAsia="TimesNewRoman" w:hAnsi="Times New Roman" w:cs="Times New Roman"/>
        </w:rPr>
        <w:t>ż</w:t>
      </w:r>
      <w:r w:rsidRPr="00B00EA1">
        <w:rPr>
          <w:rFonts w:ascii="Times New Roman" w:hAnsi="Times New Roman" w:cs="Times New Roman"/>
        </w:rPr>
        <w:t>e rzeczy – składające się na przedmiot umowy okre</w:t>
      </w:r>
      <w:r w:rsidRPr="00B00EA1">
        <w:rPr>
          <w:rFonts w:ascii="Times New Roman" w:eastAsia="TimesNewRoman" w:hAnsi="Times New Roman" w:cs="Times New Roman"/>
        </w:rPr>
        <w:t>ś</w:t>
      </w:r>
      <w:r w:rsidRPr="00B00EA1">
        <w:rPr>
          <w:rFonts w:ascii="Times New Roman" w:hAnsi="Times New Roman" w:cs="Times New Roman"/>
        </w:rPr>
        <w:t>lony w ust. 1 stosownie do opisu przedmiotu zamówienia zawartego w Zapytaniu ofertowym oraz oferty Wykonawcy będą:</w:t>
      </w:r>
    </w:p>
    <w:p w14:paraId="0F9F0CB6" w14:textId="77777777" w:rsidR="00180EBC" w:rsidRPr="00B00EA1" w:rsidRDefault="00180EBC" w:rsidP="00180EBC">
      <w:pPr>
        <w:numPr>
          <w:ilvl w:val="0"/>
          <w:numId w:val="27"/>
        </w:numPr>
        <w:tabs>
          <w:tab w:val="left" w:pos="710"/>
        </w:tabs>
        <w:autoSpaceDE w:val="0"/>
        <w:autoSpaceDN w:val="0"/>
        <w:adjustRightInd w:val="0"/>
        <w:spacing w:after="0"/>
        <w:ind w:left="993" w:hanging="283"/>
        <w:contextualSpacing/>
        <w:jc w:val="both"/>
        <w:rPr>
          <w:rFonts w:ascii="Times New Roman" w:hAnsi="Times New Roman" w:cs="Times New Roman"/>
        </w:rPr>
      </w:pPr>
      <w:r w:rsidRPr="00B00EA1">
        <w:rPr>
          <w:rFonts w:ascii="Times New Roman" w:hAnsi="Times New Roman" w:cs="Times New Roman"/>
        </w:rPr>
        <w:t>spełniać wszystkie wymagane parametry funkcjonalne, techniczne i u</w:t>
      </w:r>
      <w:r w:rsidRPr="00B00EA1">
        <w:rPr>
          <w:rFonts w:ascii="Times New Roman" w:eastAsia="TimesNewRoman" w:hAnsi="Times New Roman" w:cs="Times New Roman"/>
        </w:rPr>
        <w:t>ż</w:t>
      </w:r>
      <w:r w:rsidRPr="00B00EA1">
        <w:rPr>
          <w:rFonts w:ascii="Times New Roman" w:hAnsi="Times New Roman" w:cs="Times New Roman"/>
        </w:rPr>
        <w:t>ytkowe,</w:t>
      </w:r>
    </w:p>
    <w:p w14:paraId="63B75BF6" w14:textId="77777777" w:rsidR="00180EBC" w:rsidRPr="00B00EA1" w:rsidRDefault="00180EBC" w:rsidP="00180EBC">
      <w:pPr>
        <w:numPr>
          <w:ilvl w:val="0"/>
          <w:numId w:val="27"/>
        </w:numPr>
        <w:tabs>
          <w:tab w:val="left" w:pos="710"/>
        </w:tabs>
        <w:autoSpaceDE w:val="0"/>
        <w:autoSpaceDN w:val="0"/>
        <w:adjustRightInd w:val="0"/>
        <w:spacing w:after="0"/>
        <w:ind w:left="1134" w:hanging="425"/>
        <w:contextualSpacing/>
        <w:jc w:val="both"/>
        <w:rPr>
          <w:rFonts w:ascii="Times New Roman" w:hAnsi="Times New Roman" w:cs="Times New Roman"/>
        </w:rPr>
      </w:pPr>
      <w:r w:rsidRPr="00B00EA1">
        <w:rPr>
          <w:rFonts w:ascii="Times New Roman" w:hAnsi="Times New Roman" w:cs="Times New Roman"/>
        </w:rPr>
        <w:t>posiadać wszystkie ważne certyfikaty, atesty, oraz zawierać oznaczenia i inne dokumenty wymagane prawem powszechnie obowiązującym, w szczególności oznakowanie zgodno</w:t>
      </w:r>
      <w:r w:rsidRPr="00B00EA1">
        <w:rPr>
          <w:rFonts w:ascii="Times New Roman" w:eastAsia="TimesNewRoman" w:hAnsi="Times New Roman" w:cs="Times New Roman"/>
        </w:rPr>
        <w:t>ś</w:t>
      </w:r>
      <w:r w:rsidRPr="00B00EA1">
        <w:rPr>
          <w:rFonts w:ascii="Times New Roman" w:hAnsi="Times New Roman" w:cs="Times New Roman"/>
        </w:rPr>
        <w:t>ci, zgodnie z ustaw</w:t>
      </w:r>
      <w:r w:rsidRPr="00B00EA1">
        <w:rPr>
          <w:rFonts w:ascii="Times New Roman" w:eastAsia="TimesNewRoman" w:hAnsi="Times New Roman" w:cs="Times New Roman"/>
        </w:rPr>
        <w:t xml:space="preserve">ą </w:t>
      </w:r>
      <w:r w:rsidRPr="00B00EA1">
        <w:rPr>
          <w:rFonts w:ascii="Times New Roman" w:hAnsi="Times New Roman" w:cs="Times New Roman"/>
        </w:rPr>
        <w:t>o systemie oceny zgodno</w:t>
      </w:r>
      <w:r w:rsidRPr="00B00EA1">
        <w:rPr>
          <w:rFonts w:ascii="Times New Roman" w:eastAsia="TimesNewRoman" w:hAnsi="Times New Roman" w:cs="Times New Roman"/>
        </w:rPr>
        <w:t>ś</w:t>
      </w:r>
      <w:r w:rsidRPr="00B00EA1">
        <w:rPr>
          <w:rFonts w:ascii="Times New Roman" w:hAnsi="Times New Roman" w:cs="Times New Roman"/>
        </w:rPr>
        <w:t>ci z dnia 30 sierpnia 2002 r. (t. j. Dz. U. z 2023r., poz. 215);</w:t>
      </w:r>
    </w:p>
    <w:p w14:paraId="0C4FCEE7" w14:textId="77777777" w:rsidR="00180EBC" w:rsidRPr="00B00EA1" w:rsidRDefault="00180EBC" w:rsidP="00180EBC">
      <w:pPr>
        <w:numPr>
          <w:ilvl w:val="0"/>
          <w:numId w:val="27"/>
        </w:numPr>
        <w:tabs>
          <w:tab w:val="left" w:pos="710"/>
        </w:tabs>
        <w:autoSpaceDE w:val="0"/>
        <w:autoSpaceDN w:val="0"/>
        <w:adjustRightInd w:val="0"/>
        <w:spacing w:after="0"/>
        <w:ind w:left="993" w:hanging="283"/>
        <w:contextualSpacing/>
        <w:jc w:val="both"/>
        <w:rPr>
          <w:rFonts w:ascii="Times New Roman" w:hAnsi="Times New Roman" w:cs="Times New Roman"/>
        </w:rPr>
      </w:pPr>
      <w:r w:rsidRPr="00B00EA1">
        <w:rPr>
          <w:rFonts w:ascii="Times New Roman" w:hAnsi="Times New Roman" w:cs="Times New Roman"/>
        </w:rPr>
        <w:t>fabrycznie nowe, z bieżącej produkcji,  nie pochodzące z ekspozycji, wolne od wad fizycznych i prawnych,</w:t>
      </w:r>
    </w:p>
    <w:p w14:paraId="6CC121EC" w14:textId="77777777" w:rsidR="00180EBC" w:rsidRPr="00B00EA1" w:rsidRDefault="00180EBC" w:rsidP="00180EBC">
      <w:pPr>
        <w:numPr>
          <w:ilvl w:val="0"/>
          <w:numId w:val="27"/>
        </w:numPr>
        <w:tabs>
          <w:tab w:val="left" w:pos="710"/>
        </w:tabs>
        <w:autoSpaceDE w:val="0"/>
        <w:autoSpaceDN w:val="0"/>
        <w:adjustRightInd w:val="0"/>
        <w:spacing w:after="0"/>
        <w:ind w:left="993" w:hanging="283"/>
        <w:contextualSpacing/>
        <w:jc w:val="both"/>
        <w:rPr>
          <w:rFonts w:ascii="Times New Roman" w:hAnsi="Times New Roman" w:cs="Times New Roman"/>
        </w:rPr>
      </w:pPr>
      <w:r w:rsidRPr="00B00EA1">
        <w:rPr>
          <w:rFonts w:ascii="Times New Roman" w:hAnsi="Times New Roman" w:cs="Times New Roman"/>
        </w:rPr>
        <w:t>dopuszczone do obrotu handlowego na obszarze Polski zgodnie z przepisami powszechnie obowiązującymi,</w:t>
      </w:r>
    </w:p>
    <w:p w14:paraId="483F48CE" w14:textId="77777777" w:rsidR="00180EBC" w:rsidRPr="00B00EA1" w:rsidRDefault="00180EBC" w:rsidP="00180EBC">
      <w:pPr>
        <w:numPr>
          <w:ilvl w:val="0"/>
          <w:numId w:val="27"/>
        </w:numPr>
        <w:tabs>
          <w:tab w:val="left" w:pos="710"/>
        </w:tabs>
        <w:autoSpaceDE w:val="0"/>
        <w:autoSpaceDN w:val="0"/>
        <w:adjustRightInd w:val="0"/>
        <w:spacing w:after="0"/>
        <w:ind w:left="993" w:hanging="283"/>
        <w:contextualSpacing/>
        <w:jc w:val="both"/>
        <w:rPr>
          <w:rFonts w:ascii="Times New Roman" w:hAnsi="Times New Roman" w:cs="Times New Roman"/>
        </w:rPr>
      </w:pPr>
      <w:r w:rsidRPr="00B00EA1">
        <w:rPr>
          <w:rFonts w:ascii="Times New Roman" w:hAnsi="Times New Roman" w:cs="Times New Roman"/>
        </w:rPr>
        <w:t>posiadać wszystkie części, elementy i podzespoły niezbędne do prawidłowego działania.</w:t>
      </w:r>
    </w:p>
    <w:p w14:paraId="3ED8DA3B" w14:textId="77777777" w:rsidR="00180EBC" w:rsidRPr="00B00EA1" w:rsidRDefault="00180EBC" w:rsidP="00180EBC">
      <w:pPr>
        <w:numPr>
          <w:ilvl w:val="0"/>
          <w:numId w:val="28"/>
        </w:numPr>
        <w:tabs>
          <w:tab w:val="left" w:pos="284"/>
        </w:tabs>
        <w:autoSpaceDE w:val="0"/>
        <w:autoSpaceDN w:val="0"/>
        <w:adjustRightInd w:val="0"/>
        <w:spacing w:after="0"/>
        <w:ind w:left="284" w:hanging="284"/>
        <w:contextualSpacing/>
        <w:jc w:val="both"/>
        <w:rPr>
          <w:rFonts w:ascii="Times New Roman" w:hAnsi="Times New Roman" w:cs="Times New Roman"/>
        </w:rPr>
      </w:pPr>
      <w:r w:rsidRPr="00B00EA1">
        <w:rPr>
          <w:rFonts w:ascii="Times New Roman" w:hAnsi="Times New Roman" w:cs="Times New Roman"/>
        </w:rPr>
        <w:t>Wykonawca zobowiązuje się wydać wraz z towarem dokumenty wymienione w ofercie Wykonawcy lub opisie przedmiotu zamówienia oraz wszystkie dokumenty, które otrzymał od producenta, w szczególności dokument gwarancyjny lub instrukcję obsługi w języku polskim.</w:t>
      </w:r>
    </w:p>
    <w:p w14:paraId="2038E9A5" w14:textId="77777777" w:rsidR="00180EBC" w:rsidRPr="00B00EA1" w:rsidRDefault="00180EBC" w:rsidP="00180EBC">
      <w:pPr>
        <w:pStyle w:val="Akapitzlist"/>
        <w:tabs>
          <w:tab w:val="left" w:pos="284"/>
          <w:tab w:val="left" w:pos="851"/>
        </w:tabs>
        <w:autoSpaceDE w:val="0"/>
        <w:autoSpaceDN w:val="0"/>
        <w:adjustRightInd w:val="0"/>
        <w:spacing w:after="0"/>
        <w:ind w:left="284" w:hanging="284"/>
        <w:jc w:val="both"/>
        <w:rPr>
          <w:rFonts w:ascii="Times New Roman" w:hAnsi="Times New Roman" w:cs="Times New Roman"/>
          <w:b/>
          <w:bCs/>
        </w:rPr>
      </w:pPr>
    </w:p>
    <w:p w14:paraId="42681B1C"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 2</w:t>
      </w:r>
    </w:p>
    <w:p w14:paraId="2EE4D58B"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Zasady realizacji przedmiotu umowy</w:t>
      </w:r>
    </w:p>
    <w:p w14:paraId="1BE0FD34" w14:textId="77777777" w:rsidR="00180EBC" w:rsidRPr="00B00EA1" w:rsidRDefault="00180EBC" w:rsidP="00180EBC">
      <w:pPr>
        <w:pStyle w:val="Akapitzlist"/>
        <w:numPr>
          <w:ilvl w:val="0"/>
          <w:numId w:val="29"/>
        </w:numPr>
        <w:suppressAutoHyphens w:val="0"/>
        <w:autoSpaceDE w:val="0"/>
        <w:autoSpaceDN w:val="0"/>
        <w:adjustRightInd w:val="0"/>
        <w:spacing w:after="0"/>
        <w:ind w:left="284" w:hanging="284"/>
        <w:contextualSpacing/>
        <w:jc w:val="both"/>
        <w:rPr>
          <w:rFonts w:ascii="Times New Roman" w:hAnsi="Times New Roman" w:cs="Times New Roman"/>
        </w:rPr>
      </w:pPr>
      <w:r w:rsidRPr="00B00EA1">
        <w:rPr>
          <w:rFonts w:ascii="Times New Roman" w:hAnsi="Times New Roman" w:cs="Times New Roman"/>
          <w:lang w:eastAsia="pl-PL"/>
        </w:rPr>
        <w:t>Dostawa przedmiotu umowy, o którym mowa w § 1 będzie następowała sukcesywnie w okresie</w:t>
      </w:r>
      <w:r w:rsidRPr="00B00EA1">
        <w:rPr>
          <w:rFonts w:ascii="Times New Roman" w:hAnsi="Times New Roman" w:cs="Times New Roman"/>
          <w:lang w:eastAsia="pl-PL"/>
        </w:rPr>
        <w:br/>
      </w:r>
      <w:r w:rsidRPr="00B00EA1">
        <w:rPr>
          <w:rFonts w:ascii="Times New Roman" w:hAnsi="Times New Roman" w:cs="Times New Roman"/>
          <w:b/>
          <w:bCs/>
          <w:lang w:eastAsia="pl-PL"/>
        </w:rPr>
        <w:t>24 miesięcy</w:t>
      </w:r>
      <w:r w:rsidRPr="00B00EA1">
        <w:rPr>
          <w:rFonts w:ascii="Times New Roman" w:hAnsi="Times New Roman" w:cs="Times New Roman"/>
          <w:lang w:eastAsia="pl-PL"/>
        </w:rPr>
        <w:t xml:space="preserve"> od dnia zawarcia umowy. </w:t>
      </w:r>
    </w:p>
    <w:p w14:paraId="215E8737" w14:textId="77777777" w:rsidR="00180EBC" w:rsidRPr="00B00EA1" w:rsidRDefault="00180EBC" w:rsidP="00180EBC">
      <w:pPr>
        <w:pStyle w:val="Akapitzlist"/>
        <w:numPr>
          <w:ilvl w:val="0"/>
          <w:numId w:val="29"/>
        </w:numPr>
        <w:suppressAutoHyphens w:val="0"/>
        <w:autoSpaceDE w:val="0"/>
        <w:autoSpaceDN w:val="0"/>
        <w:adjustRightInd w:val="0"/>
        <w:spacing w:after="0"/>
        <w:ind w:left="284" w:hanging="284"/>
        <w:contextualSpacing/>
        <w:jc w:val="both"/>
        <w:rPr>
          <w:rFonts w:ascii="Times New Roman" w:hAnsi="Times New Roman" w:cs="Times New Roman"/>
        </w:rPr>
      </w:pPr>
      <w:r w:rsidRPr="00B00EA1">
        <w:rPr>
          <w:rFonts w:ascii="Times New Roman" w:hAnsi="Times New Roman" w:cs="Times New Roman"/>
          <w:lang w:eastAsia="pl-PL"/>
        </w:rPr>
        <w:lastRenderedPageBreak/>
        <w:t xml:space="preserve">W przypadku zrealizowania przez Wykonawcę dostaw na kwotę maksymalnego wynagrodzenia Wykonawcy określonego w § 5 przed upływem okresu obowiązywania umowy, umowa wygasa z chwilą zrealizowania ostatniej dostawy, </w:t>
      </w:r>
      <w:bookmarkStart w:id="8" w:name="_Hlk147995670"/>
      <w:r w:rsidRPr="00B00EA1">
        <w:rPr>
          <w:rFonts w:ascii="Times New Roman" w:hAnsi="Times New Roman" w:cs="Times New Roman"/>
          <w:lang w:eastAsia="pl-PL"/>
        </w:rPr>
        <w:t>za wyjątkiem okoliczności wskazanych w § 5a.</w:t>
      </w:r>
    </w:p>
    <w:bookmarkEnd w:id="8"/>
    <w:p w14:paraId="4275FBDB" w14:textId="77777777" w:rsidR="00180EBC" w:rsidRPr="00B00EA1" w:rsidRDefault="00180EBC" w:rsidP="00180EBC">
      <w:pPr>
        <w:pStyle w:val="Akapitzlist"/>
        <w:numPr>
          <w:ilvl w:val="0"/>
          <w:numId w:val="29"/>
        </w:numPr>
        <w:spacing w:after="0"/>
        <w:ind w:left="284"/>
        <w:jc w:val="both"/>
        <w:rPr>
          <w:rFonts w:ascii="Times New Roman" w:hAnsi="Times New Roman" w:cs="Times New Roman"/>
        </w:rPr>
      </w:pPr>
      <w:r w:rsidRPr="00B00EA1">
        <w:rPr>
          <w:rFonts w:ascii="Times New Roman" w:hAnsi="Times New Roman" w:cs="Times New Roman"/>
        </w:rPr>
        <w:t>Podane w ofercie Wykonawcy oraz opisie przedmiotu zamówienia ilości każdego asortymentu mają charakter szacunkowy. Zamawiający ma prawo do zamawiania w partiach ilości każdego asortymentu określonego w formularzu przedmiotowo-cenowym w ilościach odmiennych w stosunku do ilości  w nim podanych, w szczególności  Zamawiający ma prawo zamówienia każdego asortymentu w ilości mniejszej lub większej, jednakże nieprzekraczającej kwoty określonej w § 5, za wyjątkiem okoliczności wskazanych w § 5a.</w:t>
      </w:r>
    </w:p>
    <w:p w14:paraId="434BE736" w14:textId="77777777" w:rsidR="00180EBC" w:rsidRPr="00B00EA1" w:rsidRDefault="00180EBC" w:rsidP="00180EBC">
      <w:pPr>
        <w:pStyle w:val="Akapitzlist"/>
        <w:numPr>
          <w:ilvl w:val="0"/>
          <w:numId w:val="29"/>
        </w:numPr>
        <w:suppressAutoHyphens w:val="0"/>
        <w:autoSpaceDE w:val="0"/>
        <w:autoSpaceDN w:val="0"/>
        <w:adjustRightInd w:val="0"/>
        <w:spacing w:after="0"/>
        <w:ind w:left="284" w:hanging="284"/>
        <w:contextualSpacing/>
        <w:jc w:val="both"/>
        <w:rPr>
          <w:rFonts w:ascii="Times New Roman" w:hAnsi="Times New Roman" w:cs="Times New Roman"/>
        </w:rPr>
      </w:pPr>
      <w:r w:rsidRPr="00B00EA1">
        <w:rPr>
          <w:rFonts w:ascii="Times New Roman" w:hAnsi="Times New Roman" w:cs="Times New Roman"/>
        </w:rPr>
        <w:t xml:space="preserve">Wykonawcy nie przysługuje z tytułu skorzystania przez Zamawiającego  z uprawnień określonych w ust. 3 żadne roszczenie odszkodowawcze ani żądanie zapłaty za różnicę pomiędzy wartością asortymentu w ilości szacunkowej a wartością rzeczywiście zamówionego asortymentu. </w:t>
      </w:r>
    </w:p>
    <w:p w14:paraId="51F1D69C"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 3</w:t>
      </w:r>
    </w:p>
    <w:p w14:paraId="45C31043"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Warunki realizacji dostaw</w:t>
      </w:r>
    </w:p>
    <w:p w14:paraId="6753C243" w14:textId="77777777" w:rsidR="00180EBC" w:rsidRPr="00B00EA1" w:rsidRDefault="00180EBC" w:rsidP="00180EBC">
      <w:pPr>
        <w:numPr>
          <w:ilvl w:val="0"/>
          <w:numId w:val="30"/>
        </w:num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 xml:space="preserve">Sukcesywne dostawy następować będą </w:t>
      </w:r>
      <w:r w:rsidRPr="00B00EA1">
        <w:rPr>
          <w:rFonts w:ascii="Times New Roman" w:hAnsi="Times New Roman" w:cs="Times New Roman"/>
          <w:i/>
          <w:iCs/>
        </w:rPr>
        <w:t>(zgodnie z ofertą Wykonawcy)</w:t>
      </w:r>
      <w:r w:rsidRPr="00B00EA1">
        <w:rPr>
          <w:rFonts w:ascii="Times New Roman" w:hAnsi="Times New Roman" w:cs="Times New Roman"/>
        </w:rPr>
        <w:t xml:space="preserve"> w terminie </w:t>
      </w:r>
      <w:r w:rsidRPr="00B00EA1">
        <w:rPr>
          <w:rFonts w:ascii="Times New Roman" w:hAnsi="Times New Roman" w:cs="Times New Roman"/>
          <w:b/>
          <w:bCs/>
        </w:rPr>
        <w:t>......... dni roboczych</w:t>
      </w:r>
      <w:r w:rsidRPr="00B00EA1">
        <w:rPr>
          <w:rFonts w:ascii="Times New Roman" w:hAnsi="Times New Roman" w:cs="Times New Roman"/>
        </w:rPr>
        <w:t xml:space="preserve"> licząc od dnia otrzymania przez Wykonawcę na pocztę elektroniczną, wskazaną w § 4 ust. 2, indywidualnego zamówienia zawierającego ilość oraz rodzaj asortymentu. </w:t>
      </w:r>
    </w:p>
    <w:p w14:paraId="13508213" w14:textId="77777777" w:rsidR="00180EBC" w:rsidRPr="00B00EA1" w:rsidRDefault="00180EBC" w:rsidP="00180EBC">
      <w:pPr>
        <w:numPr>
          <w:ilvl w:val="0"/>
          <w:numId w:val="30"/>
        </w:num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Zamówiony towar Wykonawca dostarczy i wniesie do siedziby Zamawiającego przy ul. Chodkiewicza 30 lub innych obiektów Zamawiającego na terenie miasta Bydgoszczy, zapewniając transport towaru wraz z wniesieniem go do miejsc lub pomieszczeń wskazanych przez Zamawiającego w godz. 8.00-14.00 od poniedziałku do piątku (</w:t>
      </w:r>
      <w:r w:rsidRPr="00B00EA1">
        <w:rPr>
          <w:rFonts w:ascii="Times New Roman" w:hAnsi="Times New Roman" w:cs="Times New Roman"/>
          <w:i/>
        </w:rPr>
        <w:t>z wyłączeniem dni ustawowo wolnych od pracy)</w:t>
      </w:r>
      <w:r w:rsidRPr="00B00EA1">
        <w:rPr>
          <w:rFonts w:ascii="Times New Roman" w:hAnsi="Times New Roman" w:cs="Times New Roman"/>
        </w:rPr>
        <w:t>.</w:t>
      </w:r>
    </w:p>
    <w:p w14:paraId="129ABE70" w14:textId="77777777" w:rsidR="00180EBC" w:rsidRPr="00B00EA1" w:rsidRDefault="00180EBC" w:rsidP="00180EBC">
      <w:pPr>
        <w:numPr>
          <w:ilvl w:val="0"/>
          <w:numId w:val="30"/>
        </w:num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Zamawiający na podstawie dokumentu WZ przedstawionego przez Wykonawcę dokona sprawdzenia pod względem ilościowym oraz rodzajowym zgodności dostarczanej partii towaru ze złożonym Wykonawcy indywidualnym zamówieniem w terminie 48 godzin po otrzymaniu dostawy i potwierdzi w formie elektronicznej przyjęcie danej partii towaru.</w:t>
      </w:r>
    </w:p>
    <w:p w14:paraId="5588969E" w14:textId="77777777" w:rsidR="00180EBC" w:rsidRPr="00B00EA1" w:rsidRDefault="00180EBC" w:rsidP="00180EBC">
      <w:pPr>
        <w:numPr>
          <w:ilvl w:val="0"/>
          <w:numId w:val="30"/>
        </w:num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Zamawiający odmówi przyjęcia całej partii towaru w przypadku:</w:t>
      </w:r>
    </w:p>
    <w:p w14:paraId="7407139F" w14:textId="77777777" w:rsidR="00180EBC" w:rsidRPr="00B00EA1" w:rsidRDefault="00180EBC" w:rsidP="00180EBC">
      <w:pPr>
        <w:numPr>
          <w:ilvl w:val="0"/>
          <w:numId w:val="31"/>
        </w:numPr>
        <w:tabs>
          <w:tab w:val="left" w:pos="567"/>
        </w:tabs>
        <w:spacing w:after="0"/>
        <w:ind w:left="567" w:hanging="283"/>
        <w:jc w:val="both"/>
        <w:rPr>
          <w:rFonts w:ascii="Times New Roman" w:hAnsi="Times New Roman" w:cs="Times New Roman"/>
        </w:rPr>
      </w:pPr>
      <w:r w:rsidRPr="00B00EA1">
        <w:rPr>
          <w:rFonts w:ascii="Times New Roman" w:hAnsi="Times New Roman" w:cs="Times New Roman"/>
        </w:rPr>
        <w:t>Stwierdzenia w czasie dostawy braku dokumentów WZ, przedstawienia dokumentu niekompletnego lub niewłaściwie wypełnionego pod względem formalnym i merytorycznym,</w:t>
      </w:r>
    </w:p>
    <w:p w14:paraId="4E88AE00" w14:textId="77777777" w:rsidR="00180EBC" w:rsidRPr="00B00EA1" w:rsidRDefault="00180EBC" w:rsidP="00180EBC">
      <w:pPr>
        <w:numPr>
          <w:ilvl w:val="0"/>
          <w:numId w:val="31"/>
        </w:numPr>
        <w:tabs>
          <w:tab w:val="left" w:pos="567"/>
        </w:tabs>
        <w:spacing w:after="0"/>
        <w:ind w:left="567" w:hanging="283"/>
        <w:jc w:val="both"/>
        <w:rPr>
          <w:rFonts w:ascii="Times New Roman" w:hAnsi="Times New Roman" w:cs="Times New Roman"/>
        </w:rPr>
      </w:pPr>
      <w:r w:rsidRPr="00B00EA1">
        <w:rPr>
          <w:rFonts w:ascii="Times New Roman" w:hAnsi="Times New Roman" w:cs="Times New Roman"/>
        </w:rPr>
        <w:t>dostarczenia produktów innych niż określone w indywidualnym zamówieniu, umowie, ofercie wykonawcy lub opisie przedmiotu zamówienia pod względem ilości, rodzaju lub wielkości albo stanu opakowań.</w:t>
      </w:r>
    </w:p>
    <w:p w14:paraId="6C881DEC" w14:textId="77777777" w:rsidR="00180EBC" w:rsidRPr="00B00EA1" w:rsidRDefault="00180EBC" w:rsidP="00180EBC">
      <w:pPr>
        <w:numPr>
          <w:ilvl w:val="0"/>
          <w:numId w:val="31"/>
        </w:numPr>
        <w:tabs>
          <w:tab w:val="left" w:pos="567"/>
        </w:tabs>
        <w:spacing w:after="0"/>
        <w:ind w:left="567" w:hanging="283"/>
        <w:jc w:val="both"/>
        <w:rPr>
          <w:rFonts w:ascii="Times New Roman" w:hAnsi="Times New Roman" w:cs="Times New Roman"/>
        </w:rPr>
      </w:pPr>
      <w:r w:rsidRPr="00B00EA1">
        <w:rPr>
          <w:rFonts w:ascii="Times New Roman" w:hAnsi="Times New Roman" w:cs="Times New Roman"/>
        </w:rPr>
        <w:t xml:space="preserve">innych uzasadnionych zastrzeżeń wynikających z kontroli wstępnej dostarczonych produktów pod względem ilościowym i rodzajowym. </w:t>
      </w:r>
    </w:p>
    <w:p w14:paraId="3CF0E477" w14:textId="77777777" w:rsidR="00180EBC" w:rsidRPr="00B00EA1" w:rsidRDefault="00180EBC" w:rsidP="00180EBC">
      <w:pPr>
        <w:tabs>
          <w:tab w:val="left" w:pos="284"/>
        </w:tabs>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 xml:space="preserve">5. Zamawiający w terminie 5 dni od dnia przyjęcia dostawy danej partii towaru, o której mowa w ust. 3 ma możliwość zgłoszenia Wykonawcy zastrzeżeń co do zgodności otrzymanego towaru z umową, ofertą Wykonawcy lub opisem przedmiotu zamówienia. </w:t>
      </w:r>
    </w:p>
    <w:p w14:paraId="00797B48" w14:textId="77777777" w:rsidR="00180EBC" w:rsidRPr="00B00EA1" w:rsidRDefault="00180EBC" w:rsidP="00180EBC">
      <w:pPr>
        <w:tabs>
          <w:tab w:val="left" w:pos="284"/>
        </w:tabs>
        <w:autoSpaceDE w:val="0"/>
        <w:autoSpaceDN w:val="0"/>
        <w:adjustRightInd w:val="0"/>
        <w:spacing w:after="0"/>
        <w:ind w:left="284" w:hanging="284"/>
        <w:jc w:val="both"/>
        <w:rPr>
          <w:rFonts w:ascii="Times New Roman" w:hAnsi="Times New Roman" w:cs="Times New Roman"/>
          <w:strike/>
        </w:rPr>
      </w:pPr>
      <w:r w:rsidRPr="00B00EA1">
        <w:rPr>
          <w:rFonts w:ascii="Times New Roman" w:hAnsi="Times New Roman" w:cs="Times New Roman"/>
        </w:rPr>
        <w:t xml:space="preserve">6. W przypadku powstania szkód transportowych Zamawiający informuje o tym fakcie Wykonawcę.  </w:t>
      </w:r>
    </w:p>
    <w:p w14:paraId="4F7B28A9"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bookmarkStart w:id="9" w:name="_Hlk147995784"/>
    </w:p>
    <w:p w14:paraId="42D3BB61"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 4</w:t>
      </w:r>
    </w:p>
    <w:bookmarkEnd w:id="9"/>
    <w:p w14:paraId="4FC85154"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Osoby odpowiedzialne za realizację umowy</w:t>
      </w:r>
    </w:p>
    <w:p w14:paraId="52E4DC3B" w14:textId="77777777" w:rsidR="00180EBC" w:rsidRPr="00B00EA1" w:rsidRDefault="00180EBC" w:rsidP="00180EBC">
      <w:pPr>
        <w:numPr>
          <w:ilvl w:val="0"/>
          <w:numId w:val="32"/>
        </w:numPr>
        <w:autoSpaceDE w:val="0"/>
        <w:autoSpaceDN w:val="0"/>
        <w:adjustRightInd w:val="0"/>
        <w:spacing w:after="0"/>
        <w:ind w:left="284" w:hanging="284"/>
        <w:contextualSpacing/>
        <w:jc w:val="both"/>
        <w:rPr>
          <w:rFonts w:ascii="Times New Roman" w:hAnsi="Times New Roman" w:cs="Times New Roman"/>
          <w:bCs/>
        </w:rPr>
      </w:pPr>
      <w:r w:rsidRPr="00B00EA1">
        <w:rPr>
          <w:rFonts w:ascii="Times New Roman" w:hAnsi="Times New Roman" w:cs="Times New Roman"/>
          <w:bCs/>
        </w:rPr>
        <w:t xml:space="preserve">Osobą odpowiedzialną za realizację umowy ze strony Zamawiającego jest: </w:t>
      </w:r>
    </w:p>
    <w:p w14:paraId="30E19FAC" w14:textId="77777777" w:rsidR="00180EBC" w:rsidRPr="00B00EA1" w:rsidRDefault="00180EBC" w:rsidP="00180EBC">
      <w:pPr>
        <w:autoSpaceDE w:val="0"/>
        <w:autoSpaceDN w:val="0"/>
        <w:adjustRightInd w:val="0"/>
        <w:spacing w:after="0"/>
        <w:ind w:left="284"/>
        <w:contextualSpacing/>
        <w:jc w:val="both"/>
        <w:rPr>
          <w:rFonts w:ascii="Times New Roman" w:hAnsi="Times New Roman" w:cs="Times New Roman"/>
          <w:bCs/>
        </w:rPr>
      </w:pPr>
      <w:r w:rsidRPr="00B00EA1">
        <w:rPr>
          <w:rFonts w:ascii="Times New Roman" w:hAnsi="Times New Roman" w:cs="Times New Roman"/>
          <w:bCs/>
        </w:rPr>
        <w:t>…………………………………………….., adres e-mail…………………. tel. ………………………….</w:t>
      </w:r>
    </w:p>
    <w:p w14:paraId="5AB753F6" w14:textId="77777777" w:rsidR="00180EBC" w:rsidRPr="00B00EA1" w:rsidRDefault="00180EBC" w:rsidP="00180EBC">
      <w:pPr>
        <w:numPr>
          <w:ilvl w:val="0"/>
          <w:numId w:val="32"/>
        </w:numPr>
        <w:autoSpaceDE w:val="0"/>
        <w:autoSpaceDN w:val="0"/>
        <w:adjustRightInd w:val="0"/>
        <w:spacing w:after="0"/>
        <w:ind w:left="284" w:hanging="284"/>
        <w:contextualSpacing/>
        <w:jc w:val="both"/>
        <w:rPr>
          <w:rFonts w:ascii="Times New Roman" w:hAnsi="Times New Roman" w:cs="Times New Roman"/>
          <w:bCs/>
        </w:rPr>
      </w:pPr>
      <w:r w:rsidRPr="00B00EA1">
        <w:rPr>
          <w:rFonts w:ascii="Times New Roman" w:hAnsi="Times New Roman" w:cs="Times New Roman"/>
          <w:bCs/>
        </w:rPr>
        <w:t xml:space="preserve">Osobą odpowiedzialną za realizację umowy ze strony Wykonawcy jest: </w:t>
      </w:r>
    </w:p>
    <w:p w14:paraId="461CF356" w14:textId="77777777" w:rsidR="00180EBC" w:rsidRPr="00B00EA1" w:rsidRDefault="00180EBC" w:rsidP="00180EBC">
      <w:pPr>
        <w:autoSpaceDE w:val="0"/>
        <w:autoSpaceDN w:val="0"/>
        <w:adjustRightInd w:val="0"/>
        <w:contextualSpacing/>
        <w:jc w:val="both"/>
        <w:rPr>
          <w:rFonts w:ascii="Times New Roman" w:hAnsi="Times New Roman" w:cs="Times New Roman"/>
          <w:bCs/>
        </w:rPr>
      </w:pPr>
      <w:r w:rsidRPr="00B00EA1">
        <w:rPr>
          <w:rFonts w:ascii="Times New Roman" w:hAnsi="Times New Roman" w:cs="Times New Roman"/>
          <w:bCs/>
        </w:rPr>
        <w:t xml:space="preserve">     …………………………………………….., adres e-mail…………………. tel. ………………………….</w:t>
      </w:r>
    </w:p>
    <w:p w14:paraId="5FB00474" w14:textId="77777777" w:rsidR="00180EBC" w:rsidRPr="00B00EA1" w:rsidRDefault="00180EBC" w:rsidP="00180EBC">
      <w:pPr>
        <w:autoSpaceDE w:val="0"/>
        <w:autoSpaceDN w:val="0"/>
        <w:adjustRightInd w:val="0"/>
        <w:spacing w:after="0"/>
        <w:ind w:left="284"/>
        <w:contextualSpacing/>
        <w:jc w:val="both"/>
        <w:rPr>
          <w:rFonts w:ascii="Times New Roman" w:hAnsi="Times New Roman" w:cs="Times New Roman"/>
          <w:bCs/>
        </w:rPr>
      </w:pPr>
    </w:p>
    <w:p w14:paraId="7EA7CAA7" w14:textId="77777777" w:rsidR="00180EBC" w:rsidRPr="00B00EA1" w:rsidRDefault="00180EBC" w:rsidP="00180EBC">
      <w:pPr>
        <w:numPr>
          <w:ilvl w:val="0"/>
          <w:numId w:val="32"/>
        </w:numPr>
        <w:autoSpaceDE w:val="0"/>
        <w:autoSpaceDN w:val="0"/>
        <w:adjustRightInd w:val="0"/>
        <w:spacing w:after="0"/>
        <w:ind w:left="284" w:hanging="284"/>
        <w:contextualSpacing/>
        <w:jc w:val="both"/>
        <w:rPr>
          <w:rFonts w:ascii="Times New Roman" w:hAnsi="Times New Roman" w:cs="Times New Roman"/>
          <w:bCs/>
        </w:rPr>
      </w:pPr>
      <w:r w:rsidRPr="00B00EA1">
        <w:rPr>
          <w:rFonts w:ascii="Times New Roman" w:hAnsi="Times New Roman" w:cs="Times New Roman"/>
          <w:bCs/>
        </w:rPr>
        <w:t>Strony ustalają, że w przypadku konieczności zmiany upoważnionych przedstawicieli, nie jest wymagana forma aneksu, lecz pisemne zawiadomienie obu stron.</w:t>
      </w:r>
    </w:p>
    <w:p w14:paraId="061653D2" w14:textId="77777777" w:rsidR="00180EBC" w:rsidRPr="00B00EA1" w:rsidRDefault="00180EBC" w:rsidP="00180EBC">
      <w:pPr>
        <w:numPr>
          <w:ilvl w:val="0"/>
          <w:numId w:val="32"/>
        </w:numPr>
        <w:autoSpaceDE w:val="0"/>
        <w:autoSpaceDN w:val="0"/>
        <w:adjustRightInd w:val="0"/>
        <w:spacing w:after="0"/>
        <w:ind w:left="284" w:hanging="284"/>
        <w:contextualSpacing/>
        <w:jc w:val="both"/>
        <w:rPr>
          <w:rFonts w:ascii="Times New Roman" w:hAnsi="Times New Roman" w:cs="Times New Roman"/>
          <w:bCs/>
        </w:rPr>
      </w:pPr>
      <w:r w:rsidRPr="00B00EA1">
        <w:rPr>
          <w:rFonts w:ascii="Times New Roman" w:hAnsi="Times New Roman" w:cs="Times New Roman"/>
          <w:bCs/>
        </w:rPr>
        <w:t>Strony ustalają iż w sprawie realizacji niniejszej umowy będą kontaktować się drogą elektroniczną na adresy wskazane w ust. 1 i ust. 2, chyba, że umowa stanowi inaczej.</w:t>
      </w:r>
    </w:p>
    <w:p w14:paraId="219A492D" w14:textId="77777777" w:rsidR="00180EBC" w:rsidRPr="00B00EA1" w:rsidRDefault="00180EBC" w:rsidP="00180EBC">
      <w:pPr>
        <w:numPr>
          <w:ilvl w:val="0"/>
          <w:numId w:val="32"/>
        </w:numPr>
        <w:autoSpaceDE w:val="0"/>
        <w:autoSpaceDN w:val="0"/>
        <w:adjustRightInd w:val="0"/>
        <w:spacing w:after="0"/>
        <w:ind w:left="284" w:hanging="284"/>
        <w:contextualSpacing/>
        <w:jc w:val="both"/>
        <w:rPr>
          <w:rFonts w:ascii="Times New Roman" w:hAnsi="Times New Roman" w:cs="Times New Roman"/>
          <w:bCs/>
        </w:rPr>
      </w:pPr>
      <w:r w:rsidRPr="00B00EA1">
        <w:rPr>
          <w:rFonts w:ascii="Times New Roman" w:hAnsi="Times New Roman" w:cs="Times New Roman"/>
          <w:bCs/>
        </w:rPr>
        <w:t>Czynności do których odnosi się elektroniczny sposób komunikacji mogą w razie potrzeby być dokonywane również w formie pisemnej.</w:t>
      </w:r>
    </w:p>
    <w:p w14:paraId="36F60B6E" w14:textId="77777777" w:rsidR="00180EBC" w:rsidRPr="00B00EA1" w:rsidRDefault="00180EBC" w:rsidP="00180EBC">
      <w:pPr>
        <w:autoSpaceDE w:val="0"/>
        <w:autoSpaceDN w:val="0"/>
        <w:adjustRightInd w:val="0"/>
        <w:contextualSpacing/>
        <w:jc w:val="center"/>
        <w:rPr>
          <w:rFonts w:ascii="Times New Roman" w:hAnsi="Times New Roman" w:cs="Times New Roman"/>
          <w:b/>
          <w:bCs/>
        </w:rPr>
      </w:pPr>
    </w:p>
    <w:p w14:paraId="18214AC3" w14:textId="77777777" w:rsidR="00180EBC" w:rsidRPr="00B00EA1" w:rsidRDefault="00180EBC" w:rsidP="00180EBC">
      <w:pPr>
        <w:autoSpaceDE w:val="0"/>
        <w:autoSpaceDN w:val="0"/>
        <w:adjustRightInd w:val="0"/>
        <w:contextualSpacing/>
        <w:jc w:val="center"/>
        <w:rPr>
          <w:rFonts w:ascii="Times New Roman" w:hAnsi="Times New Roman" w:cs="Times New Roman"/>
          <w:bCs/>
        </w:rPr>
      </w:pPr>
      <w:r w:rsidRPr="00B00EA1">
        <w:rPr>
          <w:rFonts w:ascii="Times New Roman" w:hAnsi="Times New Roman" w:cs="Times New Roman"/>
          <w:b/>
          <w:bCs/>
        </w:rPr>
        <w:t>§ 5</w:t>
      </w:r>
    </w:p>
    <w:p w14:paraId="503DDF79"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Wynagrodzenie</w:t>
      </w:r>
    </w:p>
    <w:p w14:paraId="70B30D7B" w14:textId="77777777" w:rsidR="00180EBC" w:rsidRPr="00B00EA1" w:rsidRDefault="00180EBC" w:rsidP="00180EBC">
      <w:pPr>
        <w:autoSpaceDE w:val="0"/>
        <w:autoSpaceDN w:val="0"/>
        <w:adjustRightInd w:val="0"/>
        <w:spacing w:after="0"/>
        <w:jc w:val="both"/>
        <w:rPr>
          <w:rFonts w:ascii="Times New Roman" w:hAnsi="Times New Roman" w:cs="Times New Roman"/>
          <w:b/>
          <w:bCs/>
        </w:rPr>
      </w:pPr>
      <w:r w:rsidRPr="00B00EA1">
        <w:rPr>
          <w:rFonts w:ascii="Times New Roman" w:hAnsi="Times New Roman" w:cs="Times New Roman"/>
        </w:rPr>
        <w:t>Maksymalne wynagrodzenie Wykonawcy za wykonanie przedmiotu umowy wynosi:</w:t>
      </w:r>
    </w:p>
    <w:p w14:paraId="20191070" w14:textId="77777777" w:rsidR="00180EBC" w:rsidRPr="00B00EA1" w:rsidRDefault="00180EBC" w:rsidP="00180EBC">
      <w:pPr>
        <w:autoSpaceDE w:val="0"/>
        <w:autoSpaceDN w:val="0"/>
        <w:adjustRightInd w:val="0"/>
        <w:spacing w:after="0"/>
        <w:jc w:val="both"/>
        <w:rPr>
          <w:rFonts w:ascii="Times New Roman" w:hAnsi="Times New Roman" w:cs="Times New Roman"/>
        </w:rPr>
      </w:pPr>
      <w:r w:rsidRPr="00B00EA1">
        <w:rPr>
          <w:rFonts w:ascii="Times New Roman" w:hAnsi="Times New Roman" w:cs="Times New Roman"/>
        </w:rPr>
        <w:t>Wartość netto: ................ PLN</w:t>
      </w:r>
    </w:p>
    <w:p w14:paraId="7C9849C3" w14:textId="77777777" w:rsidR="00180EBC" w:rsidRPr="00B00EA1" w:rsidRDefault="00180EBC" w:rsidP="00180EBC">
      <w:pPr>
        <w:autoSpaceDE w:val="0"/>
        <w:autoSpaceDN w:val="0"/>
        <w:adjustRightInd w:val="0"/>
        <w:spacing w:after="0"/>
        <w:jc w:val="both"/>
        <w:rPr>
          <w:rFonts w:ascii="Times New Roman" w:hAnsi="Times New Roman" w:cs="Times New Roman"/>
        </w:rPr>
      </w:pPr>
      <w:r w:rsidRPr="00B00EA1">
        <w:rPr>
          <w:rFonts w:ascii="Times New Roman" w:hAnsi="Times New Roman" w:cs="Times New Roman"/>
        </w:rPr>
        <w:t>podatek od towarów i usług ( VAT ) ……. % w wysokości: ................... PLN</w:t>
      </w:r>
    </w:p>
    <w:p w14:paraId="7952BD11" w14:textId="77777777" w:rsidR="00180EBC" w:rsidRPr="00B00EA1" w:rsidRDefault="00180EBC" w:rsidP="00180EBC">
      <w:pPr>
        <w:autoSpaceDE w:val="0"/>
        <w:autoSpaceDN w:val="0"/>
        <w:adjustRightInd w:val="0"/>
        <w:spacing w:after="0"/>
        <w:jc w:val="both"/>
        <w:rPr>
          <w:rFonts w:ascii="Times New Roman" w:hAnsi="Times New Roman" w:cs="Times New Roman"/>
          <w:b/>
          <w:bCs/>
        </w:rPr>
      </w:pPr>
      <w:r w:rsidRPr="00B00EA1">
        <w:rPr>
          <w:rFonts w:ascii="Times New Roman" w:hAnsi="Times New Roman" w:cs="Times New Roman"/>
          <w:b/>
          <w:bCs/>
        </w:rPr>
        <w:t>wynagrodzenie brutto: .......................... PLN</w:t>
      </w:r>
    </w:p>
    <w:p w14:paraId="762C1F7F" w14:textId="77777777" w:rsidR="00180EBC" w:rsidRPr="00B00EA1" w:rsidRDefault="00180EBC" w:rsidP="00180EBC">
      <w:pPr>
        <w:autoSpaceDE w:val="0"/>
        <w:autoSpaceDN w:val="0"/>
        <w:adjustRightInd w:val="0"/>
        <w:spacing w:after="0"/>
        <w:jc w:val="both"/>
        <w:rPr>
          <w:rFonts w:ascii="Times New Roman" w:hAnsi="Times New Roman" w:cs="Times New Roman"/>
        </w:rPr>
      </w:pPr>
      <w:r w:rsidRPr="00B00EA1">
        <w:rPr>
          <w:rFonts w:ascii="Times New Roman" w:hAnsi="Times New Roman" w:cs="Times New Roman"/>
        </w:rPr>
        <w:t>(słownie: .................................................................................................................................... )</w:t>
      </w:r>
    </w:p>
    <w:p w14:paraId="4194D09A" w14:textId="77777777" w:rsidR="00180EBC" w:rsidRDefault="00180EBC" w:rsidP="00180EBC">
      <w:pPr>
        <w:pStyle w:val="Akapitzlist"/>
        <w:autoSpaceDE w:val="0"/>
        <w:autoSpaceDN w:val="0"/>
        <w:adjustRightInd w:val="0"/>
        <w:spacing w:after="0" w:line="360" w:lineRule="auto"/>
        <w:ind w:left="284"/>
        <w:jc w:val="center"/>
        <w:rPr>
          <w:rFonts w:ascii="Times New Roman" w:hAnsi="Times New Roman" w:cs="Times New Roman"/>
          <w:b/>
        </w:rPr>
      </w:pPr>
    </w:p>
    <w:p w14:paraId="15C141C0" w14:textId="4AFC0691" w:rsidR="00180EBC" w:rsidRPr="00B00EA1" w:rsidRDefault="00180EBC" w:rsidP="00180EBC">
      <w:pPr>
        <w:pStyle w:val="Akapitzlist"/>
        <w:autoSpaceDE w:val="0"/>
        <w:autoSpaceDN w:val="0"/>
        <w:adjustRightInd w:val="0"/>
        <w:spacing w:after="0" w:line="360" w:lineRule="auto"/>
        <w:ind w:left="284"/>
        <w:jc w:val="center"/>
        <w:rPr>
          <w:rFonts w:ascii="Times New Roman" w:hAnsi="Times New Roman" w:cs="Times New Roman"/>
          <w:b/>
        </w:rPr>
      </w:pPr>
      <w:r w:rsidRPr="00B00EA1">
        <w:rPr>
          <w:rFonts w:ascii="Times New Roman" w:hAnsi="Times New Roman" w:cs="Times New Roman"/>
          <w:b/>
        </w:rPr>
        <w:t>§ 5a</w:t>
      </w:r>
    </w:p>
    <w:p w14:paraId="32042AE8" w14:textId="77777777" w:rsidR="00180EBC" w:rsidRPr="00B00EA1" w:rsidRDefault="00180EBC" w:rsidP="00180EBC">
      <w:pPr>
        <w:pStyle w:val="Akapitzlist"/>
        <w:autoSpaceDE w:val="0"/>
        <w:autoSpaceDN w:val="0"/>
        <w:adjustRightInd w:val="0"/>
        <w:spacing w:after="0" w:line="360" w:lineRule="auto"/>
        <w:ind w:left="0"/>
        <w:jc w:val="center"/>
        <w:rPr>
          <w:rFonts w:ascii="Times New Roman" w:hAnsi="Times New Roman" w:cs="Times New Roman"/>
          <w:b/>
        </w:rPr>
      </w:pPr>
      <w:r w:rsidRPr="00B00EA1">
        <w:rPr>
          <w:rFonts w:ascii="Times New Roman" w:hAnsi="Times New Roman" w:cs="Times New Roman"/>
          <w:b/>
        </w:rPr>
        <w:t>Prawo opcji</w:t>
      </w:r>
    </w:p>
    <w:p w14:paraId="64EEDD0C" w14:textId="77777777" w:rsidR="00180EBC" w:rsidRPr="00B00EA1" w:rsidRDefault="00180EBC" w:rsidP="00180EBC">
      <w:pPr>
        <w:pStyle w:val="Akapitzlist"/>
        <w:autoSpaceDE w:val="0"/>
        <w:autoSpaceDN w:val="0"/>
        <w:adjustRightInd w:val="0"/>
        <w:spacing w:after="0" w:line="360" w:lineRule="auto"/>
        <w:ind w:left="0"/>
        <w:jc w:val="both"/>
        <w:rPr>
          <w:rFonts w:ascii="Times New Roman" w:hAnsi="Times New Roman" w:cs="Times New Roman"/>
          <w:b/>
          <w:iCs/>
        </w:rPr>
      </w:pPr>
      <w:r w:rsidRPr="00B00EA1">
        <w:rPr>
          <w:rFonts w:ascii="Times New Roman" w:hAnsi="Times New Roman" w:cs="Times New Roman"/>
          <w:iCs/>
        </w:rPr>
        <w:t xml:space="preserve">1.  Zamawiający  zastrzega  sobie  możliwość  zastosowania  </w:t>
      </w:r>
      <w:r w:rsidRPr="00B00EA1">
        <w:rPr>
          <w:rFonts w:ascii="Times New Roman" w:hAnsi="Times New Roman" w:cs="Times New Roman"/>
          <w:b/>
          <w:iCs/>
        </w:rPr>
        <w:t>Prawa  opcji:</w:t>
      </w:r>
    </w:p>
    <w:p w14:paraId="3AA2FC3D" w14:textId="77777777" w:rsidR="00180EBC" w:rsidRPr="00B00EA1" w:rsidRDefault="00180EBC" w:rsidP="00180EBC">
      <w:pPr>
        <w:spacing w:before="240" w:after="0"/>
        <w:ind w:left="709" w:hanging="709"/>
        <w:jc w:val="both"/>
        <w:rPr>
          <w:rFonts w:ascii="Times New Roman" w:hAnsi="Times New Roman" w:cs="Times New Roman"/>
          <w:iCs/>
        </w:rPr>
      </w:pPr>
      <w:r w:rsidRPr="00B00EA1">
        <w:rPr>
          <w:rFonts w:ascii="Times New Roman" w:hAnsi="Times New Roman" w:cs="Times New Roman"/>
          <w:b/>
          <w:iCs/>
        </w:rPr>
        <w:t xml:space="preserve">       a) „opcji ujemnej”, </w:t>
      </w:r>
      <w:r w:rsidRPr="00B00EA1">
        <w:rPr>
          <w:rFonts w:ascii="Times New Roman" w:hAnsi="Times New Roman" w:cs="Times New Roman"/>
          <w:iCs/>
        </w:rPr>
        <w:t>tj.</w:t>
      </w:r>
      <w:r w:rsidRPr="00B00EA1">
        <w:rPr>
          <w:rFonts w:ascii="Times New Roman" w:hAnsi="Times New Roman" w:cs="Times New Roman"/>
          <w:b/>
          <w:iCs/>
        </w:rPr>
        <w:t xml:space="preserve"> </w:t>
      </w:r>
      <w:r w:rsidRPr="00B00EA1">
        <w:rPr>
          <w:rFonts w:ascii="Times New Roman" w:hAnsi="Times New Roman" w:cs="Times New Roman"/>
          <w:iCs/>
        </w:rPr>
        <w:t xml:space="preserve">możliwość  rezygnacji z  realizacji  części  przedmiotu  zamówienia  (nieudzielenie  dostaw  jednostkowych).  Zakres przedmiotu umowy  może  być  pomniejszony  maksymalnie o 30 (trzydzieści) %  ogólnej  wartości  przewidywanych dostaw. Zamawiający gwarantuje realizację zamówień w 70 (siedemdziesiąt)% wartości umowy. W przypadku skorzystania przez Zamawiającego z Prawa Opcji „ujemnej”, wysokość maksymalnego wynagrodzenia może być obniżona o maksymalnie 30 (trzydzieści)%, tj. Wykonawca otrzyma z tytułu realizacji umowy wynagrodzenie w kwocie równej co najmniej 70(siedemdziesiąt)% maksymalnego wynagrodzenia. Z tytułu zastosowania opcji ujemnej Wykonawcy nie przysługują wobec Zamawiającego jakiekolwiek roszczenia z tego tytułu, a w szczególności  prawo do odszkodowania z tytułu utraconych, spodziewanych korzyści </w:t>
      </w:r>
      <w:r w:rsidRPr="00B00EA1">
        <w:rPr>
          <w:rFonts w:ascii="Times New Roman" w:hAnsi="Times New Roman" w:cs="Times New Roman"/>
          <w:i/>
          <w:iCs/>
        </w:rPr>
        <w:t>(jeśli dotyczy)</w:t>
      </w:r>
      <w:r w:rsidRPr="00B00EA1">
        <w:rPr>
          <w:rFonts w:ascii="Times New Roman" w:hAnsi="Times New Roman" w:cs="Times New Roman"/>
          <w:iCs/>
        </w:rPr>
        <w:t>;</w:t>
      </w:r>
    </w:p>
    <w:p w14:paraId="19B372B3" w14:textId="77777777" w:rsidR="00180EBC" w:rsidRPr="00B00EA1" w:rsidRDefault="00180EBC" w:rsidP="00180EBC">
      <w:pPr>
        <w:spacing w:before="240"/>
        <w:ind w:left="851" w:hanging="567"/>
        <w:jc w:val="both"/>
        <w:rPr>
          <w:rFonts w:ascii="Times New Roman" w:hAnsi="Times New Roman" w:cs="Times New Roman"/>
          <w:iCs/>
        </w:rPr>
      </w:pPr>
      <w:r w:rsidRPr="00B00EA1">
        <w:rPr>
          <w:rFonts w:ascii="Times New Roman" w:hAnsi="Times New Roman" w:cs="Times New Roman"/>
          <w:b/>
          <w:iCs/>
        </w:rPr>
        <w:t>b) „opcji dodatniej”</w:t>
      </w:r>
      <w:r w:rsidRPr="00B00EA1">
        <w:rPr>
          <w:rFonts w:ascii="Times New Roman" w:hAnsi="Times New Roman" w:cs="Times New Roman"/>
          <w:iCs/>
        </w:rPr>
        <w:t xml:space="preserve">, tj.  możliwość  zwiększenia  realizacji  części  przedmiotu  zamówienia  (udzielenie  dodatkowych dostaw).  Zakres przedmiotu  zamówienia  może  być powiększony maksymalnie o </w:t>
      </w:r>
      <w:r w:rsidRPr="00B00EA1">
        <w:rPr>
          <w:rFonts w:ascii="Times New Roman" w:hAnsi="Times New Roman" w:cs="Times New Roman"/>
          <w:b/>
          <w:bCs/>
          <w:iCs/>
        </w:rPr>
        <w:t>30%</w:t>
      </w:r>
      <w:r w:rsidRPr="00B00EA1">
        <w:rPr>
          <w:rFonts w:ascii="Times New Roman" w:hAnsi="Times New Roman" w:cs="Times New Roman"/>
          <w:iCs/>
        </w:rPr>
        <w:t xml:space="preserve"> ogólnej  wartości  przewidywanych dostaw. W przypadku skorzystania przez Zamawiającego z Prawa Opcji „dodatniej”, Zamawiający gwarantuje realizację zamówień w </w:t>
      </w:r>
      <w:r w:rsidRPr="00B00EA1">
        <w:rPr>
          <w:rFonts w:ascii="Times New Roman" w:hAnsi="Times New Roman" w:cs="Times New Roman"/>
          <w:b/>
          <w:bCs/>
          <w:iCs/>
        </w:rPr>
        <w:t>100%</w:t>
      </w:r>
      <w:r w:rsidRPr="00B00EA1">
        <w:rPr>
          <w:rFonts w:ascii="Times New Roman" w:hAnsi="Times New Roman" w:cs="Times New Roman"/>
          <w:iCs/>
        </w:rPr>
        <w:t xml:space="preserve">, a wysokość Wynagrodzenia może być powiększona maksymalnie o 30%, tj. Wykonawca otrzyma z tytułu realizacji umowy wynagrodzenie w kwocie do 130% Wynagrodzenia. Z tego tytułu Wykonawcy nie przysługuje prawo do dochodzenia roszczeń wobec Zamawiającego. </w:t>
      </w:r>
    </w:p>
    <w:p w14:paraId="1443FBE5" w14:textId="77777777" w:rsidR="00180EBC" w:rsidRPr="00B00EA1" w:rsidRDefault="00180EBC" w:rsidP="00180EBC">
      <w:pPr>
        <w:spacing w:after="0"/>
        <w:ind w:left="426" w:hanging="426"/>
        <w:jc w:val="both"/>
        <w:rPr>
          <w:rFonts w:ascii="Times New Roman" w:hAnsi="Times New Roman" w:cs="Times New Roman"/>
          <w:iCs/>
        </w:rPr>
      </w:pPr>
      <w:r w:rsidRPr="00B00EA1">
        <w:rPr>
          <w:rFonts w:ascii="Times New Roman" w:hAnsi="Times New Roman" w:cs="Times New Roman"/>
          <w:iCs/>
        </w:rPr>
        <w:t xml:space="preserve">2. Zastosowanie prawa opcji  określonego w ust. 1 uzależnione jest od bieżącego kształtowania się potrzeb Zamawiającego w toku realizacji zamówienia objętego niniejszą umową. </w:t>
      </w:r>
    </w:p>
    <w:p w14:paraId="0F2342E2" w14:textId="77777777" w:rsidR="00180EBC" w:rsidRPr="00B00EA1" w:rsidRDefault="00180EBC" w:rsidP="00180EBC">
      <w:pPr>
        <w:tabs>
          <w:tab w:val="num" w:pos="426"/>
        </w:tabs>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3. W wyniku zastosowania Prawa Opcji, maksymalne wynagrodzenie ulegnie:</w:t>
      </w:r>
    </w:p>
    <w:p w14:paraId="56C97E8A" w14:textId="77777777" w:rsidR="00180EBC" w:rsidRPr="00B00EA1" w:rsidRDefault="00180EBC" w:rsidP="00180EBC">
      <w:pPr>
        <w:tabs>
          <w:tab w:val="num" w:pos="426"/>
        </w:tabs>
        <w:autoSpaceDE w:val="0"/>
        <w:autoSpaceDN w:val="0"/>
        <w:adjustRightInd w:val="0"/>
        <w:spacing w:after="0"/>
        <w:ind w:left="567" w:hanging="284"/>
        <w:jc w:val="both"/>
        <w:rPr>
          <w:rFonts w:ascii="Times New Roman" w:hAnsi="Times New Roman" w:cs="Times New Roman"/>
        </w:rPr>
      </w:pPr>
      <w:r w:rsidRPr="00B00EA1">
        <w:rPr>
          <w:rFonts w:ascii="Times New Roman" w:hAnsi="Times New Roman" w:cs="Times New Roman"/>
        </w:rPr>
        <w:t>a) w przypadku zastosowania „opcji ujemnej”- zmniejszeniu proporcjonalnie do niewykorzystanej części przedmiotu umowy, bez dokonywania zmian w cenach jednostkowych w poszczególnych pozycjach wskazanych w załączniku nr 1 do umowy,</w:t>
      </w:r>
    </w:p>
    <w:p w14:paraId="0B0854F2" w14:textId="77777777" w:rsidR="00180EBC" w:rsidRPr="00B00EA1" w:rsidRDefault="00180EBC" w:rsidP="00180EBC">
      <w:pPr>
        <w:tabs>
          <w:tab w:val="num" w:pos="426"/>
        </w:tabs>
        <w:autoSpaceDE w:val="0"/>
        <w:autoSpaceDN w:val="0"/>
        <w:adjustRightInd w:val="0"/>
        <w:spacing w:after="0"/>
        <w:ind w:left="284" w:hanging="284"/>
        <w:jc w:val="both"/>
        <w:rPr>
          <w:rFonts w:ascii="Times New Roman" w:hAnsi="Times New Roman" w:cs="Times New Roman"/>
        </w:rPr>
      </w:pPr>
    </w:p>
    <w:p w14:paraId="59AF6F1A" w14:textId="77777777" w:rsidR="00180EBC" w:rsidRPr="00B00EA1" w:rsidRDefault="00180EBC" w:rsidP="00180EBC">
      <w:pPr>
        <w:autoSpaceDE w:val="0"/>
        <w:autoSpaceDN w:val="0"/>
        <w:adjustRightInd w:val="0"/>
        <w:spacing w:after="0"/>
        <w:jc w:val="center"/>
        <w:rPr>
          <w:rFonts w:ascii="Times New Roman" w:hAnsi="Times New Roman" w:cs="Times New Roman"/>
          <w:b/>
        </w:rPr>
      </w:pPr>
      <w:r w:rsidRPr="00B00EA1">
        <w:rPr>
          <w:rFonts w:ascii="Times New Roman" w:hAnsi="Times New Roman" w:cs="Times New Roman"/>
          <w:b/>
        </w:rPr>
        <w:t xml:space="preserve">§ 5b </w:t>
      </w:r>
      <w:r w:rsidRPr="00B00EA1">
        <w:rPr>
          <w:rFonts w:ascii="Times New Roman" w:hAnsi="Times New Roman" w:cs="Times New Roman"/>
          <w:b/>
          <w:i/>
          <w:iCs/>
        </w:rPr>
        <w:t>(jeśli dotyczy)</w:t>
      </w:r>
    </w:p>
    <w:p w14:paraId="3A461236" w14:textId="77777777" w:rsidR="00180EBC" w:rsidRPr="00B00EA1" w:rsidRDefault="00180EBC" w:rsidP="00180EBC">
      <w:pPr>
        <w:pStyle w:val="Akapitzlist"/>
        <w:numPr>
          <w:ilvl w:val="3"/>
          <w:numId w:val="30"/>
        </w:numPr>
        <w:autoSpaceDE w:val="0"/>
        <w:autoSpaceDN w:val="0"/>
        <w:adjustRightInd w:val="0"/>
        <w:spacing w:after="0"/>
        <w:ind w:left="142"/>
        <w:jc w:val="both"/>
        <w:rPr>
          <w:rFonts w:ascii="Times New Roman" w:hAnsi="Times New Roman" w:cs="Times New Roman"/>
        </w:rPr>
      </w:pPr>
      <w:r w:rsidRPr="00B00EA1">
        <w:rPr>
          <w:rFonts w:ascii="Times New Roman" w:hAnsi="Times New Roman" w:cs="Times New Roman"/>
        </w:rPr>
        <w:t>Zamawiający, na podstawie złożonego przez Wykonawcę oświadczenia o powstaniu obowiązku podatkowego u Zamawiającego dolicza podatek VAT zgodnie z obowiązującymi przepisami o podatku od towarów i usług.</w:t>
      </w:r>
    </w:p>
    <w:p w14:paraId="2D356C52" w14:textId="77777777" w:rsidR="00180EBC" w:rsidRPr="00B00EA1" w:rsidRDefault="00180EBC" w:rsidP="00180EBC">
      <w:pPr>
        <w:autoSpaceDE w:val="0"/>
        <w:autoSpaceDN w:val="0"/>
        <w:adjustRightInd w:val="0"/>
        <w:contextualSpacing/>
        <w:jc w:val="center"/>
        <w:rPr>
          <w:rFonts w:ascii="Times New Roman" w:hAnsi="Times New Roman" w:cs="Times New Roman"/>
          <w:b/>
          <w:bCs/>
        </w:rPr>
      </w:pPr>
      <w:r w:rsidRPr="00B00EA1">
        <w:rPr>
          <w:rFonts w:ascii="Times New Roman" w:hAnsi="Times New Roman" w:cs="Times New Roman"/>
          <w:b/>
          <w:bCs/>
        </w:rPr>
        <w:t>§ 6</w:t>
      </w:r>
    </w:p>
    <w:p w14:paraId="7589634C" w14:textId="77777777" w:rsidR="00180EBC" w:rsidRPr="00B00EA1" w:rsidRDefault="00180EBC" w:rsidP="00180EBC">
      <w:pPr>
        <w:autoSpaceDE w:val="0"/>
        <w:autoSpaceDN w:val="0"/>
        <w:adjustRightInd w:val="0"/>
        <w:contextualSpacing/>
        <w:jc w:val="center"/>
        <w:rPr>
          <w:rFonts w:ascii="Times New Roman" w:hAnsi="Times New Roman" w:cs="Times New Roman"/>
          <w:b/>
          <w:bCs/>
        </w:rPr>
      </w:pPr>
      <w:r w:rsidRPr="00B00EA1">
        <w:rPr>
          <w:rFonts w:ascii="Times New Roman" w:hAnsi="Times New Roman" w:cs="Times New Roman"/>
          <w:b/>
          <w:bCs/>
        </w:rPr>
        <w:t>Warunki płatności</w:t>
      </w:r>
    </w:p>
    <w:p w14:paraId="32B34ED3" w14:textId="77777777" w:rsidR="00180EBC" w:rsidRPr="00B00EA1" w:rsidRDefault="00180EBC" w:rsidP="00180EBC">
      <w:pPr>
        <w:numPr>
          <w:ilvl w:val="0"/>
          <w:numId w:val="33"/>
        </w:numPr>
        <w:spacing w:after="0"/>
        <w:ind w:left="284" w:hanging="284"/>
        <w:contextualSpacing/>
        <w:jc w:val="both"/>
        <w:rPr>
          <w:rFonts w:ascii="Times New Roman" w:hAnsi="Times New Roman" w:cs="Times New Roman"/>
        </w:rPr>
      </w:pPr>
      <w:r w:rsidRPr="00B00EA1">
        <w:rPr>
          <w:rFonts w:ascii="Times New Roman" w:hAnsi="Times New Roman" w:cs="Times New Roman"/>
        </w:rPr>
        <w:t>Wynagrodzenie, o którym mowa w § 5 zawiera wszystkie koszty niezbędne do prawidłowego wykonania umowy, w szczególności koszt towaru, opakowania, transportu, ewentualnego ubezpieczenia na czas transportu, wniesienia towaru do pomieszczeń wskazanych przez Zamawiającego.</w:t>
      </w:r>
    </w:p>
    <w:p w14:paraId="23E3C401" w14:textId="77777777" w:rsidR="00180EBC" w:rsidRPr="00B00EA1" w:rsidRDefault="00180EBC" w:rsidP="00180EBC">
      <w:pPr>
        <w:numPr>
          <w:ilvl w:val="0"/>
          <w:numId w:val="33"/>
        </w:numPr>
        <w:spacing w:after="0"/>
        <w:ind w:left="284" w:hanging="284"/>
        <w:contextualSpacing/>
        <w:jc w:val="both"/>
        <w:rPr>
          <w:rFonts w:ascii="Times New Roman" w:hAnsi="Times New Roman" w:cs="Times New Roman"/>
        </w:rPr>
      </w:pPr>
      <w:r w:rsidRPr="00B00EA1">
        <w:rPr>
          <w:rFonts w:ascii="Times New Roman" w:hAnsi="Times New Roman" w:cs="Times New Roman"/>
        </w:rPr>
        <w:t xml:space="preserve">Zapłata wynagrodzenia, o którym mowa w § 5  może nastąpić wyłącznie w razie braku zastrzeżeń co do zgodności z przedmiotem umowy dostarczonego towaru.  </w:t>
      </w:r>
    </w:p>
    <w:p w14:paraId="73E31B8C" w14:textId="77777777" w:rsidR="00180EBC" w:rsidRPr="00B00EA1" w:rsidRDefault="00180EBC" w:rsidP="00180EBC">
      <w:pPr>
        <w:numPr>
          <w:ilvl w:val="0"/>
          <w:numId w:val="33"/>
        </w:numPr>
        <w:spacing w:after="0"/>
        <w:ind w:left="284" w:hanging="284"/>
        <w:contextualSpacing/>
        <w:jc w:val="both"/>
        <w:rPr>
          <w:rFonts w:ascii="Times New Roman" w:hAnsi="Times New Roman" w:cs="Times New Roman"/>
        </w:rPr>
      </w:pPr>
      <w:r w:rsidRPr="00B00EA1">
        <w:rPr>
          <w:rFonts w:ascii="Times New Roman" w:hAnsi="Times New Roman" w:cs="Times New Roman"/>
        </w:rPr>
        <w:lastRenderedPageBreak/>
        <w:t>Zapłata wynagrodzenia, o którym mowa w §5 nastąpi przelewem bankowym na rachunek bankowy Wykonawcy wskazany w fakturze, w terminie 30 dni od daty otrzymania przez Zamawiającego prawidłowo wystawionej faktury z załączonym do niej dokumentem WZ stwierdzającym przyjęcie przez Zamawiającego danej partii towaru określonego rodzaju i określonej ilości.</w:t>
      </w:r>
    </w:p>
    <w:p w14:paraId="6AA4CB1C" w14:textId="77777777" w:rsidR="00180EBC" w:rsidRPr="00B00EA1" w:rsidRDefault="00180EBC" w:rsidP="00180EBC">
      <w:pPr>
        <w:pStyle w:val="Akapitzlist"/>
        <w:numPr>
          <w:ilvl w:val="0"/>
          <w:numId w:val="34"/>
        </w:numPr>
        <w:suppressAutoHyphens w:val="0"/>
        <w:spacing w:after="0"/>
        <w:ind w:left="284" w:hanging="284"/>
        <w:contextualSpacing/>
        <w:jc w:val="both"/>
        <w:rPr>
          <w:rFonts w:ascii="Times New Roman" w:hAnsi="Times New Roman" w:cs="Times New Roman"/>
        </w:rPr>
      </w:pPr>
      <w:r w:rsidRPr="00B00EA1">
        <w:rPr>
          <w:rFonts w:ascii="Times New Roman" w:eastAsia="TimesNewRoman" w:hAnsi="Times New Roman" w:cs="Times New Roman"/>
        </w:rPr>
        <w:t>Strony postanawiają</w:t>
      </w:r>
      <w:r w:rsidRPr="00B00EA1">
        <w:rPr>
          <w:rFonts w:ascii="Times New Roman" w:hAnsi="Times New Roman" w:cs="Times New Roman"/>
        </w:rPr>
        <w:t xml:space="preserve">, </w:t>
      </w:r>
      <w:r w:rsidRPr="00B00EA1">
        <w:rPr>
          <w:rFonts w:ascii="Times New Roman" w:eastAsia="TimesNewRoman" w:hAnsi="Times New Roman" w:cs="Times New Roman"/>
        </w:rPr>
        <w:t>ż</w:t>
      </w:r>
      <w:r w:rsidRPr="00B00EA1">
        <w:rPr>
          <w:rFonts w:ascii="Times New Roman" w:hAnsi="Times New Roman" w:cs="Times New Roman"/>
        </w:rPr>
        <w:t>e dniem zapłaty jest dzie</w:t>
      </w:r>
      <w:r w:rsidRPr="00B00EA1">
        <w:rPr>
          <w:rFonts w:ascii="Times New Roman" w:eastAsia="TimesNewRoman" w:hAnsi="Times New Roman" w:cs="Times New Roman"/>
        </w:rPr>
        <w:t xml:space="preserve">ń </w:t>
      </w:r>
      <w:r w:rsidRPr="00B00EA1">
        <w:rPr>
          <w:rFonts w:ascii="Times New Roman" w:hAnsi="Times New Roman" w:cs="Times New Roman"/>
        </w:rPr>
        <w:t>obci</w:t>
      </w:r>
      <w:r w:rsidRPr="00B00EA1">
        <w:rPr>
          <w:rFonts w:ascii="Times New Roman" w:eastAsia="TimesNewRoman" w:hAnsi="Times New Roman" w:cs="Times New Roman"/>
        </w:rPr>
        <w:t>ąż</w:t>
      </w:r>
      <w:r w:rsidRPr="00B00EA1">
        <w:rPr>
          <w:rFonts w:ascii="Times New Roman" w:hAnsi="Times New Roman" w:cs="Times New Roman"/>
        </w:rPr>
        <w:t>enia rachunku bankowego Zamawiaj</w:t>
      </w:r>
      <w:r w:rsidRPr="00B00EA1">
        <w:rPr>
          <w:rFonts w:ascii="Times New Roman" w:eastAsia="TimesNewRoman" w:hAnsi="Times New Roman" w:cs="Times New Roman"/>
        </w:rPr>
        <w:t>ą</w:t>
      </w:r>
      <w:r w:rsidRPr="00B00EA1">
        <w:rPr>
          <w:rFonts w:ascii="Times New Roman" w:hAnsi="Times New Roman" w:cs="Times New Roman"/>
        </w:rPr>
        <w:t>cego.</w:t>
      </w:r>
    </w:p>
    <w:p w14:paraId="4F10D7C0" w14:textId="77777777" w:rsidR="00180EBC" w:rsidRPr="00B00EA1" w:rsidRDefault="00180EBC" w:rsidP="00180EBC">
      <w:pPr>
        <w:pStyle w:val="Akapitzlist"/>
        <w:numPr>
          <w:ilvl w:val="0"/>
          <w:numId w:val="34"/>
        </w:numPr>
        <w:suppressAutoHyphens w:val="0"/>
        <w:spacing w:after="0"/>
        <w:ind w:left="284" w:hanging="284"/>
        <w:contextualSpacing/>
        <w:jc w:val="both"/>
        <w:rPr>
          <w:rFonts w:ascii="Times New Roman" w:hAnsi="Times New Roman" w:cs="Times New Roman"/>
        </w:rPr>
      </w:pPr>
      <w:r w:rsidRPr="00B00EA1">
        <w:rPr>
          <w:rFonts w:ascii="Times New Roman" w:hAnsi="Times New Roman" w:cs="Times New Roman"/>
        </w:rPr>
        <w:t>Wykonawca nie mo</w:t>
      </w:r>
      <w:r w:rsidRPr="00B00EA1">
        <w:rPr>
          <w:rFonts w:ascii="Times New Roman" w:eastAsia="TimesNewRoman" w:hAnsi="Times New Roman" w:cs="Times New Roman"/>
        </w:rPr>
        <w:t>ż</w:t>
      </w:r>
      <w:r w:rsidRPr="00B00EA1">
        <w:rPr>
          <w:rFonts w:ascii="Times New Roman" w:hAnsi="Times New Roman" w:cs="Times New Roman"/>
        </w:rPr>
        <w:t>e bez uprzedniej zgody Zamawiaj</w:t>
      </w:r>
      <w:r w:rsidRPr="00B00EA1">
        <w:rPr>
          <w:rFonts w:ascii="Times New Roman" w:eastAsia="TimesNewRoman" w:hAnsi="Times New Roman" w:cs="Times New Roman"/>
        </w:rPr>
        <w:t>ą</w:t>
      </w:r>
      <w:r w:rsidRPr="00B00EA1">
        <w:rPr>
          <w:rFonts w:ascii="Times New Roman" w:hAnsi="Times New Roman" w:cs="Times New Roman"/>
        </w:rPr>
        <w:t>cego wyra</w:t>
      </w:r>
      <w:r w:rsidRPr="00B00EA1">
        <w:rPr>
          <w:rFonts w:ascii="Times New Roman" w:eastAsia="TimesNewRoman" w:hAnsi="Times New Roman" w:cs="Times New Roman"/>
        </w:rPr>
        <w:t>ż</w:t>
      </w:r>
      <w:r w:rsidRPr="00B00EA1">
        <w:rPr>
          <w:rFonts w:ascii="Times New Roman" w:hAnsi="Times New Roman" w:cs="Times New Roman"/>
        </w:rPr>
        <w:t>onej na pi</w:t>
      </w:r>
      <w:r w:rsidRPr="00B00EA1">
        <w:rPr>
          <w:rFonts w:ascii="Times New Roman" w:eastAsia="TimesNewRoman" w:hAnsi="Times New Roman" w:cs="Times New Roman"/>
        </w:rPr>
        <w:t>ś</w:t>
      </w:r>
      <w:r w:rsidRPr="00B00EA1">
        <w:rPr>
          <w:rFonts w:ascii="Times New Roman" w:hAnsi="Times New Roman" w:cs="Times New Roman"/>
        </w:rPr>
        <w:t>mie dokonać przelewu wierzytelności z tytułu wynagrodzenia, o którym mowa w ust. 1.</w:t>
      </w:r>
    </w:p>
    <w:p w14:paraId="5431ADC6" w14:textId="77777777" w:rsidR="00180EBC" w:rsidRPr="00B00EA1" w:rsidRDefault="00180EBC" w:rsidP="00180EBC">
      <w:pPr>
        <w:pStyle w:val="Akapitzlist"/>
        <w:numPr>
          <w:ilvl w:val="0"/>
          <w:numId w:val="34"/>
        </w:numPr>
        <w:suppressAutoHyphens w:val="0"/>
        <w:spacing w:after="0"/>
        <w:ind w:left="284" w:hanging="284"/>
        <w:contextualSpacing/>
        <w:jc w:val="both"/>
        <w:rPr>
          <w:rFonts w:ascii="Times New Roman" w:hAnsi="Times New Roman" w:cs="Times New Roman"/>
        </w:rPr>
      </w:pPr>
      <w:r w:rsidRPr="00B00EA1">
        <w:rPr>
          <w:rFonts w:ascii="Times New Roman" w:hAnsi="Times New Roman" w:cs="Times New Roman"/>
        </w:rPr>
        <w:t>Wynagrodzenie, o którym mowa w § 5  składa się z określonych w załączniku nr 1 do umowy cen jednostkowych za poszczególne elementy przedmiotu umowy.</w:t>
      </w:r>
    </w:p>
    <w:p w14:paraId="10E47AA5"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p>
    <w:p w14:paraId="2841CD21"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 7</w:t>
      </w:r>
    </w:p>
    <w:p w14:paraId="7F6745DF" w14:textId="77777777" w:rsidR="00180EBC" w:rsidRPr="00B00EA1" w:rsidRDefault="00180EBC" w:rsidP="00180EBC">
      <w:pPr>
        <w:autoSpaceDE w:val="0"/>
        <w:autoSpaceDN w:val="0"/>
        <w:adjustRightInd w:val="0"/>
        <w:spacing w:after="0"/>
        <w:ind w:left="709"/>
        <w:jc w:val="center"/>
        <w:rPr>
          <w:rFonts w:ascii="Times New Roman" w:hAnsi="Times New Roman" w:cs="Times New Roman"/>
          <w:b/>
          <w:bCs/>
        </w:rPr>
      </w:pPr>
      <w:r w:rsidRPr="00B00EA1">
        <w:rPr>
          <w:rFonts w:ascii="Times New Roman" w:hAnsi="Times New Roman" w:cs="Times New Roman"/>
          <w:b/>
          <w:bCs/>
        </w:rPr>
        <w:t>Gwarancja jakości i odpowiedzialność za niezgodność dostawy z przedmiotem umowy</w:t>
      </w:r>
    </w:p>
    <w:p w14:paraId="21BFE5CC" w14:textId="77777777" w:rsidR="00180EBC" w:rsidRPr="00B00EA1" w:rsidRDefault="00180EBC" w:rsidP="00180EBC">
      <w:pPr>
        <w:pStyle w:val="Akapitzlist"/>
        <w:numPr>
          <w:ilvl w:val="0"/>
          <w:numId w:val="35"/>
        </w:numPr>
        <w:suppressAutoHyphens w:val="0"/>
        <w:autoSpaceDE w:val="0"/>
        <w:autoSpaceDN w:val="0"/>
        <w:adjustRightInd w:val="0"/>
        <w:spacing w:after="0"/>
        <w:ind w:left="284" w:hanging="284"/>
        <w:contextualSpacing/>
        <w:rPr>
          <w:rFonts w:ascii="Times New Roman" w:hAnsi="Times New Roman" w:cs="Times New Roman"/>
        </w:rPr>
      </w:pPr>
      <w:r w:rsidRPr="00B00EA1">
        <w:rPr>
          <w:rFonts w:ascii="Times New Roman" w:hAnsi="Times New Roman" w:cs="Times New Roman"/>
        </w:rPr>
        <w:t xml:space="preserve">W razie zgłoszenia Wykonawcy uzasadnionych zastrzeżeń, o których mowa w § 3 ust. 5 Wykonawca ma obowiązek dokonać na własny koszt i ryzyko, włączając w to załadunek i rozładunek wymiany towaru w zakresie stwierdzonej niezgodności, w terminie 5 dni od dnia zgłoszenia tych zastrzeżeń. W takim wypadku dostawa nowej partii towaru nastąpi według zasad określonych w § 3 ust. 1-6. W takim przypadku za termin realizacji złożonego indywidualnego zamówienia będzie uznany dzień  dostarczenia przez Wykonawcę towarów bez wad i stwierdzonych niezgodności.    </w:t>
      </w:r>
    </w:p>
    <w:p w14:paraId="59DF9694" w14:textId="77777777" w:rsidR="00180EBC" w:rsidRPr="00B00EA1" w:rsidRDefault="00180EBC" w:rsidP="00180EBC">
      <w:pPr>
        <w:pStyle w:val="Akapitzlist"/>
        <w:numPr>
          <w:ilvl w:val="0"/>
          <w:numId w:val="35"/>
        </w:numPr>
        <w:spacing w:after="0"/>
        <w:ind w:left="284" w:hanging="284"/>
        <w:jc w:val="both"/>
        <w:rPr>
          <w:rFonts w:ascii="Times New Roman" w:hAnsi="Times New Roman" w:cs="Times New Roman"/>
          <w:spacing w:val="-6"/>
        </w:rPr>
      </w:pPr>
      <w:r w:rsidRPr="00B00EA1">
        <w:rPr>
          <w:rFonts w:ascii="Times New Roman" w:hAnsi="Times New Roman" w:cs="Times New Roman"/>
          <w:spacing w:val="-6"/>
        </w:rPr>
        <w:t>W razie stwierdzenia przez Zamawiającego wad fizycznych rzeczy w czasie ich prawidłowej eksploatacji  Wykonawca zobowiązuje się do niezwłocznego, jednak nie później niż w terminie 5 dni od dnia powiadomienia go o tym fakcie, usunięcia wady lub - wedle wyboru Zamawiającego - dokonania wymiany rzeczy na wolną na własny koszt i ryzyko. W takim wypadku dostawa towaru nastąpi według zasad określonych w § 3 ust. 1 - 6.</w:t>
      </w:r>
    </w:p>
    <w:p w14:paraId="71A092F0" w14:textId="77777777" w:rsidR="00180EBC" w:rsidRPr="00B00EA1" w:rsidRDefault="00180EBC" w:rsidP="00180EBC">
      <w:pPr>
        <w:pStyle w:val="Akapitzlist"/>
        <w:numPr>
          <w:ilvl w:val="0"/>
          <w:numId w:val="35"/>
        </w:numPr>
        <w:spacing w:after="0"/>
        <w:ind w:left="284" w:hanging="284"/>
        <w:jc w:val="both"/>
        <w:rPr>
          <w:rFonts w:ascii="Times New Roman" w:hAnsi="Times New Roman" w:cs="Times New Roman"/>
          <w:spacing w:val="-6"/>
        </w:rPr>
      </w:pPr>
      <w:r w:rsidRPr="00B00EA1">
        <w:rPr>
          <w:rFonts w:ascii="Times New Roman" w:hAnsi="Times New Roman" w:cs="Times New Roman"/>
          <w:spacing w:val="-6"/>
        </w:rPr>
        <w:t>Wykonawca udziela Zamawiającemu 12-miesięcznej gwarancji jakości w zakresie cech wynikających z opisu przedmiotu zamówienia oraz oferty wykonawcy na materiały stanowiące przedmiot umowy, w stosunku do których Zamawiającemu nie przekazano gwarancji jakości producenta, stosownie do postanowień § 1 ust. 3.</w:t>
      </w:r>
    </w:p>
    <w:p w14:paraId="383205F6" w14:textId="77777777" w:rsidR="00180EBC" w:rsidRPr="00B00EA1" w:rsidRDefault="00180EBC" w:rsidP="00180EBC">
      <w:pPr>
        <w:spacing w:after="0"/>
        <w:ind w:left="284"/>
        <w:jc w:val="both"/>
        <w:rPr>
          <w:rFonts w:ascii="Times New Roman" w:hAnsi="Times New Roman" w:cs="Times New Roman"/>
          <w:spacing w:val="-6"/>
        </w:rPr>
      </w:pPr>
      <w:r w:rsidRPr="00B00EA1">
        <w:rPr>
          <w:rFonts w:ascii="Times New Roman" w:hAnsi="Times New Roman" w:cs="Times New Roman"/>
        </w:rPr>
        <w:t>Wykonawca  w powyższym zakresie wyda Zamawiającemu Oświadczenie Gwarancyjne.</w:t>
      </w:r>
      <w:r w:rsidRPr="00B00EA1">
        <w:rPr>
          <w:rFonts w:ascii="Times New Roman" w:hAnsi="Times New Roman" w:cs="Times New Roman"/>
          <w:spacing w:val="-6"/>
        </w:rPr>
        <w:t xml:space="preserve"> </w:t>
      </w:r>
      <w:r w:rsidRPr="00B00EA1">
        <w:rPr>
          <w:rFonts w:ascii="Times New Roman" w:hAnsi="Times New Roman" w:cs="Times New Roman"/>
        </w:rPr>
        <w:t xml:space="preserve">Oświadczenie Gwarancyjne określa obowiązki Wykonawcy i Zamawiającego w przypadku, gdy rzeczy wchodzące w skład przedmiotu umowy nie mają właściwości określonych w niniejszej umowie, opisie przedmiotu zamówienia lub ofercie. </w:t>
      </w:r>
    </w:p>
    <w:p w14:paraId="721B831C" w14:textId="77777777" w:rsidR="00180EBC" w:rsidRPr="00B00EA1" w:rsidRDefault="00180EBC" w:rsidP="00180EBC">
      <w:pPr>
        <w:pStyle w:val="Akapitzlist"/>
        <w:numPr>
          <w:ilvl w:val="0"/>
          <w:numId w:val="35"/>
        </w:numPr>
        <w:spacing w:after="0"/>
        <w:ind w:left="284" w:hanging="284"/>
        <w:jc w:val="both"/>
        <w:rPr>
          <w:rFonts w:ascii="Times New Roman" w:hAnsi="Times New Roman" w:cs="Times New Roman"/>
          <w:spacing w:val="-6"/>
        </w:rPr>
      </w:pPr>
      <w:r w:rsidRPr="00B00EA1">
        <w:rPr>
          <w:rFonts w:ascii="Times New Roman" w:hAnsi="Times New Roman" w:cs="Times New Roman"/>
          <w:spacing w:val="-6"/>
        </w:rPr>
        <w:t>W razie stwierdzenia przez Zamawiającego, że rzecz nie posiada cech wynikających z gwarancji jakości Wykonawca zobowiązuje się do niezwłocznego, jednak nie później niż w terminie 5 dni od dnia powiadomienia go o tym fakcie, dokonania wymiany rzeczy na posiadającą cechy wynikające z gwarancji jakości na własny koszt i ryzyko. W takim wypadku dostawa towaru nastąpi według zasad określonych w § 3 ust. 1 - 6.</w:t>
      </w:r>
    </w:p>
    <w:p w14:paraId="2481B3B9"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p>
    <w:p w14:paraId="1ED87F13"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§8</w:t>
      </w:r>
    </w:p>
    <w:p w14:paraId="728FBE96"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Odstąpienie od umowy</w:t>
      </w:r>
    </w:p>
    <w:p w14:paraId="0F8F73A9" w14:textId="77777777" w:rsidR="00180EBC" w:rsidRPr="00B00EA1" w:rsidRDefault="00180EBC" w:rsidP="00180EBC">
      <w:pPr>
        <w:tabs>
          <w:tab w:val="left" w:pos="284"/>
        </w:tabs>
        <w:autoSpaceDE w:val="0"/>
        <w:autoSpaceDN w:val="0"/>
        <w:adjustRightInd w:val="0"/>
        <w:spacing w:after="0"/>
        <w:ind w:left="284" w:hanging="284"/>
        <w:rPr>
          <w:rFonts w:ascii="Times New Roman" w:hAnsi="Times New Roman" w:cs="Times New Roman"/>
          <w:lang w:eastAsia="pl-PL"/>
        </w:rPr>
      </w:pPr>
      <w:r w:rsidRPr="00B00EA1">
        <w:rPr>
          <w:rFonts w:ascii="Times New Roman" w:hAnsi="Times New Roman" w:cs="Times New Roman"/>
          <w:lang w:eastAsia="pl-PL"/>
        </w:rPr>
        <w:t>1.</w:t>
      </w:r>
      <w:r w:rsidRPr="00B00EA1">
        <w:rPr>
          <w:rFonts w:ascii="Times New Roman" w:hAnsi="Times New Roman" w:cs="Times New Roman"/>
          <w:shd w:val="clear" w:color="auto" w:fill="FFFFFF"/>
        </w:rPr>
        <w:t xml:space="preserve"> W terminie 30 dni od dnia powzięcia wiadomości o zaistnieniu istotnej zmiany okoliczności </w:t>
      </w:r>
      <w:r w:rsidRPr="00B00EA1">
        <w:rPr>
          <w:rFonts w:ascii="Times New Roman" w:hAnsi="Times New Roman" w:cs="Times New Roman"/>
          <w:lang w:eastAsia="pl-PL"/>
        </w:rPr>
        <w:t>powodującej, że wykonanie umowy nie leży w interesie publicznym, czego nie można było przewidzieć w chwili zawarcia umowy, Zamawiający może odstąpić od umowy.</w:t>
      </w:r>
    </w:p>
    <w:p w14:paraId="0D54D4EB" w14:textId="77777777" w:rsidR="00180EBC" w:rsidRPr="00B00EA1" w:rsidRDefault="00180EBC" w:rsidP="00180EBC">
      <w:p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bCs/>
        </w:rPr>
        <w:t>2. W razie zwłoki Wykonawcy w wykonaniu zobowiązań związanych z niezgodnością dostawy z przedmiotem umowy, o którym mowa w §7 ust.1, 2, 4  przekraczającej 5 dni kalendarzowych Zamawiający jest uprawniony bez wyznaczania dodatkowego terminu do odstąpienia od umowy przez złożenie oświadczenia w formie pisemnej.</w:t>
      </w:r>
    </w:p>
    <w:p w14:paraId="0A78E988" w14:textId="77777777" w:rsidR="00180EBC" w:rsidRPr="00B00EA1" w:rsidRDefault="00180EBC" w:rsidP="00180EBC">
      <w:pPr>
        <w:autoSpaceDE w:val="0"/>
        <w:autoSpaceDN w:val="0"/>
        <w:adjustRightInd w:val="0"/>
        <w:spacing w:after="0"/>
        <w:jc w:val="both"/>
        <w:rPr>
          <w:rFonts w:ascii="Times New Roman" w:hAnsi="Times New Roman" w:cs="Times New Roman"/>
        </w:rPr>
      </w:pPr>
      <w:r w:rsidRPr="00B00EA1">
        <w:rPr>
          <w:rFonts w:ascii="Times New Roman" w:hAnsi="Times New Roman" w:cs="Times New Roman"/>
          <w:bCs/>
        </w:rPr>
        <w:t>3. Zamawiający może ponadto odstąpić od umowy w całości lub w części niewykonanej w razie:</w:t>
      </w:r>
    </w:p>
    <w:p w14:paraId="5BA3B5AF" w14:textId="77777777" w:rsidR="00180EBC" w:rsidRPr="00B00EA1" w:rsidRDefault="00180EBC" w:rsidP="00180EBC">
      <w:pPr>
        <w:pStyle w:val="Akapitzlist"/>
        <w:numPr>
          <w:ilvl w:val="0"/>
          <w:numId w:val="36"/>
        </w:numPr>
        <w:suppressAutoHyphens w:val="0"/>
        <w:autoSpaceDE w:val="0"/>
        <w:autoSpaceDN w:val="0"/>
        <w:adjustRightInd w:val="0"/>
        <w:spacing w:after="0"/>
        <w:ind w:left="709"/>
        <w:contextualSpacing/>
        <w:jc w:val="both"/>
        <w:rPr>
          <w:rFonts w:ascii="Times New Roman" w:hAnsi="Times New Roman" w:cs="Times New Roman"/>
        </w:rPr>
      </w:pPr>
      <w:r w:rsidRPr="00B00EA1">
        <w:rPr>
          <w:rFonts w:ascii="Times New Roman" w:hAnsi="Times New Roman" w:cs="Times New Roman"/>
        </w:rPr>
        <w:t>dwukrotnej zwłoki w dostawie zamówionej partii towaru przekraczającego za każdym razem, co najmniej  2 dni kalendarzowe,</w:t>
      </w:r>
    </w:p>
    <w:p w14:paraId="327DEC04" w14:textId="77777777" w:rsidR="00180EBC" w:rsidRPr="00B00EA1" w:rsidRDefault="00180EBC" w:rsidP="00180EBC">
      <w:pPr>
        <w:pStyle w:val="Akapitzlist"/>
        <w:numPr>
          <w:ilvl w:val="0"/>
          <w:numId w:val="36"/>
        </w:numPr>
        <w:suppressAutoHyphens w:val="0"/>
        <w:autoSpaceDE w:val="0"/>
        <w:autoSpaceDN w:val="0"/>
        <w:adjustRightInd w:val="0"/>
        <w:spacing w:after="0"/>
        <w:ind w:left="709"/>
        <w:contextualSpacing/>
        <w:jc w:val="both"/>
        <w:rPr>
          <w:rFonts w:ascii="Times New Roman" w:hAnsi="Times New Roman" w:cs="Times New Roman"/>
        </w:rPr>
      </w:pPr>
      <w:r w:rsidRPr="00B00EA1">
        <w:rPr>
          <w:rFonts w:ascii="Times New Roman" w:hAnsi="Times New Roman" w:cs="Times New Roman"/>
        </w:rPr>
        <w:t>dwukrotnego dostarczenia partii towaru niezgodnego z złożonym indywidualnym zamówieniem,</w:t>
      </w:r>
    </w:p>
    <w:p w14:paraId="23D42F72" w14:textId="77777777" w:rsidR="00180EBC" w:rsidRPr="00B00EA1" w:rsidRDefault="00180EBC" w:rsidP="00180EBC">
      <w:pPr>
        <w:pStyle w:val="Akapitzlist"/>
        <w:numPr>
          <w:ilvl w:val="0"/>
          <w:numId w:val="36"/>
        </w:numPr>
        <w:suppressAutoHyphens w:val="0"/>
        <w:autoSpaceDE w:val="0"/>
        <w:autoSpaceDN w:val="0"/>
        <w:adjustRightInd w:val="0"/>
        <w:spacing w:after="0"/>
        <w:ind w:left="709"/>
        <w:contextualSpacing/>
        <w:jc w:val="both"/>
        <w:rPr>
          <w:rFonts w:ascii="Times New Roman" w:hAnsi="Times New Roman" w:cs="Times New Roman"/>
        </w:rPr>
      </w:pPr>
      <w:r w:rsidRPr="00B00EA1">
        <w:rPr>
          <w:rFonts w:ascii="Times New Roman" w:hAnsi="Times New Roman" w:cs="Times New Roman"/>
        </w:rPr>
        <w:t>dwukrotnego dostarczenia partii towaru posiadającego wady fizyczne lub niespełniającego warunków gwarancji jakości Wykonawcy lub producenta,</w:t>
      </w:r>
    </w:p>
    <w:p w14:paraId="1E2CE1A9" w14:textId="77777777" w:rsidR="00180EBC" w:rsidRPr="00B00EA1" w:rsidRDefault="00180EBC" w:rsidP="00180EBC">
      <w:p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4.Uprawnienie, o którym mowa w ust. 3 można wykonać w terminie dwóch miesięcy od stwierdzenia przez Wykonawcę stanu opisanego w ust. 3 pkt 1 – 3.</w:t>
      </w:r>
    </w:p>
    <w:p w14:paraId="3AD9E18B"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lastRenderedPageBreak/>
        <w:t>§ 9</w:t>
      </w:r>
    </w:p>
    <w:p w14:paraId="53AE6078"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Kary umowne</w:t>
      </w:r>
    </w:p>
    <w:p w14:paraId="63B7C6AA" w14:textId="77777777" w:rsidR="00180EBC" w:rsidRPr="00B00EA1" w:rsidRDefault="00180EBC" w:rsidP="00180EBC">
      <w:pPr>
        <w:numPr>
          <w:ilvl w:val="0"/>
          <w:numId w:val="37"/>
        </w:num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Wykonawca zapłaci Zamawiaj</w:t>
      </w:r>
      <w:r w:rsidRPr="00B00EA1">
        <w:rPr>
          <w:rFonts w:ascii="Times New Roman" w:eastAsia="TimesNewRoman" w:hAnsi="Times New Roman" w:cs="Times New Roman"/>
        </w:rPr>
        <w:t>ą</w:t>
      </w:r>
      <w:r w:rsidRPr="00B00EA1">
        <w:rPr>
          <w:rFonts w:ascii="Times New Roman" w:hAnsi="Times New Roman" w:cs="Times New Roman"/>
        </w:rPr>
        <w:t>cemu karę umowną:</w:t>
      </w:r>
    </w:p>
    <w:p w14:paraId="1C4D5741" w14:textId="77777777" w:rsidR="00180EBC" w:rsidRPr="00B00EA1" w:rsidRDefault="00180EBC" w:rsidP="00180EBC">
      <w:pPr>
        <w:numPr>
          <w:ilvl w:val="0"/>
          <w:numId w:val="38"/>
        </w:numPr>
        <w:autoSpaceDE w:val="0"/>
        <w:autoSpaceDN w:val="0"/>
        <w:adjustRightInd w:val="0"/>
        <w:spacing w:after="0"/>
        <w:ind w:left="709" w:hanging="283"/>
        <w:jc w:val="both"/>
        <w:rPr>
          <w:rFonts w:ascii="Times New Roman" w:hAnsi="Times New Roman" w:cs="Times New Roman"/>
        </w:rPr>
      </w:pPr>
      <w:r w:rsidRPr="00B00EA1">
        <w:rPr>
          <w:rFonts w:ascii="Times New Roman" w:hAnsi="Times New Roman" w:cs="Times New Roman"/>
        </w:rPr>
        <w:t>w wysokości 1 % wynagrodzenia brutto, od wartości partii towaru zgodnie ze złożonym Wykonawcy indywidualnym zamówieniem, o którym mowa w § 3 ust. 1 za każdy rozpoczęty dzień zwłoki</w:t>
      </w:r>
      <w:r w:rsidRPr="00B00EA1">
        <w:rPr>
          <w:rFonts w:ascii="Times New Roman" w:hAnsi="Times New Roman" w:cs="Times New Roman"/>
        </w:rPr>
        <w:br/>
        <w:t>w dostarczeniu  partii towaru.</w:t>
      </w:r>
    </w:p>
    <w:p w14:paraId="5E1916E1" w14:textId="77777777" w:rsidR="00180EBC" w:rsidRPr="00B00EA1" w:rsidRDefault="00180EBC" w:rsidP="00180EBC">
      <w:pPr>
        <w:autoSpaceDE w:val="0"/>
        <w:autoSpaceDN w:val="0"/>
        <w:adjustRightInd w:val="0"/>
        <w:spacing w:after="0"/>
        <w:ind w:left="709" w:hanging="283"/>
        <w:jc w:val="both"/>
        <w:rPr>
          <w:rFonts w:ascii="Times New Roman" w:hAnsi="Times New Roman" w:cs="Times New Roman"/>
        </w:rPr>
      </w:pPr>
      <w:r w:rsidRPr="00B00EA1">
        <w:rPr>
          <w:rFonts w:ascii="Times New Roman" w:hAnsi="Times New Roman" w:cs="Times New Roman"/>
        </w:rPr>
        <w:t>2) w wysokości 1 % wynagrodzenia brutto, od wartości partii towaru zgodnie ze złożonym Wykonawcy indywidualnym zamówieniem o którym mowa w § 3 ust. 1 za każdy rozpoczęty dzień zwłoki</w:t>
      </w:r>
      <w:r w:rsidRPr="00B00EA1">
        <w:rPr>
          <w:rFonts w:ascii="Times New Roman" w:hAnsi="Times New Roman" w:cs="Times New Roman"/>
        </w:rPr>
        <w:br/>
        <w:t xml:space="preserve">w wykonaniu obowiązków, o których mowa w </w:t>
      </w:r>
      <w:r w:rsidRPr="00B00EA1">
        <w:rPr>
          <w:rFonts w:ascii="Times New Roman" w:hAnsi="Times New Roman" w:cs="Times New Roman"/>
          <w:spacing w:val="-6"/>
        </w:rPr>
        <w:t>§ 7 ust. 1, 2, 4,</w:t>
      </w:r>
    </w:p>
    <w:p w14:paraId="038F8D69" w14:textId="77777777" w:rsidR="00180EBC" w:rsidRPr="00B00EA1" w:rsidRDefault="00180EBC" w:rsidP="00180EBC">
      <w:pPr>
        <w:autoSpaceDE w:val="0"/>
        <w:autoSpaceDN w:val="0"/>
        <w:adjustRightInd w:val="0"/>
        <w:spacing w:after="0"/>
        <w:ind w:left="709" w:hanging="283"/>
        <w:jc w:val="both"/>
        <w:rPr>
          <w:rFonts w:ascii="Times New Roman" w:hAnsi="Times New Roman" w:cs="Times New Roman"/>
        </w:rPr>
      </w:pPr>
      <w:r w:rsidRPr="00B00EA1">
        <w:rPr>
          <w:rFonts w:ascii="Times New Roman" w:hAnsi="Times New Roman" w:cs="Times New Roman"/>
        </w:rPr>
        <w:t>3) w wysokości 5 % wynagrodzenia brutto, o którym mowa w § 5 za odstąpienie od umowy przez Zamawiającego z przyczyn, o których mowa w § 8 ust. 2 i 3 .</w:t>
      </w:r>
    </w:p>
    <w:p w14:paraId="35309630" w14:textId="77777777" w:rsidR="00180EBC" w:rsidRPr="00B00EA1" w:rsidRDefault="00180EBC" w:rsidP="00180EBC">
      <w:p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 xml:space="preserve">2. Łączna wysokość kar umownych naliczonych zgodnie z ust. 1, ograniczona jest do 20% wynagrodzenia brutto, o którym mowa w § 5. </w:t>
      </w:r>
    </w:p>
    <w:p w14:paraId="23FE8D40" w14:textId="77777777" w:rsidR="00180EBC" w:rsidRPr="00B00EA1" w:rsidRDefault="00180EBC" w:rsidP="00180EBC">
      <w:p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3. Strony zastrzegaj</w:t>
      </w:r>
      <w:r w:rsidRPr="00B00EA1">
        <w:rPr>
          <w:rFonts w:ascii="Times New Roman" w:eastAsia="TimesNewRoman" w:hAnsi="Times New Roman" w:cs="Times New Roman"/>
        </w:rPr>
        <w:t xml:space="preserve">ą </w:t>
      </w:r>
      <w:r w:rsidRPr="00B00EA1">
        <w:rPr>
          <w:rFonts w:ascii="Times New Roman" w:hAnsi="Times New Roman" w:cs="Times New Roman"/>
        </w:rPr>
        <w:t>sobie prawo do odszkodowania uzupełniaj</w:t>
      </w:r>
      <w:r w:rsidRPr="00B00EA1">
        <w:rPr>
          <w:rFonts w:ascii="Times New Roman" w:eastAsia="TimesNewRoman" w:hAnsi="Times New Roman" w:cs="Times New Roman"/>
        </w:rPr>
        <w:t>ą</w:t>
      </w:r>
      <w:r w:rsidRPr="00B00EA1">
        <w:rPr>
          <w:rFonts w:ascii="Times New Roman" w:hAnsi="Times New Roman" w:cs="Times New Roman"/>
        </w:rPr>
        <w:t>cego przenosz</w:t>
      </w:r>
      <w:r w:rsidRPr="00B00EA1">
        <w:rPr>
          <w:rFonts w:ascii="Times New Roman" w:eastAsia="TimesNewRoman" w:hAnsi="Times New Roman" w:cs="Times New Roman"/>
        </w:rPr>
        <w:t>ą</w:t>
      </w:r>
      <w:r w:rsidRPr="00B00EA1">
        <w:rPr>
          <w:rFonts w:ascii="Times New Roman" w:hAnsi="Times New Roman" w:cs="Times New Roman"/>
        </w:rPr>
        <w:t>cego wysoko</w:t>
      </w:r>
      <w:r w:rsidRPr="00B00EA1">
        <w:rPr>
          <w:rFonts w:ascii="Times New Roman" w:eastAsia="TimesNewRoman" w:hAnsi="Times New Roman" w:cs="Times New Roman"/>
        </w:rPr>
        <w:t xml:space="preserve">ść </w:t>
      </w:r>
      <w:r w:rsidRPr="00B00EA1">
        <w:rPr>
          <w:rFonts w:ascii="Times New Roman" w:hAnsi="Times New Roman" w:cs="Times New Roman"/>
        </w:rPr>
        <w:t>kar umownych do wysoko</w:t>
      </w:r>
      <w:r w:rsidRPr="00B00EA1">
        <w:rPr>
          <w:rFonts w:ascii="Times New Roman" w:eastAsia="TimesNewRoman" w:hAnsi="Times New Roman" w:cs="Times New Roman"/>
        </w:rPr>
        <w:t>ś</w:t>
      </w:r>
      <w:r w:rsidRPr="00B00EA1">
        <w:rPr>
          <w:rFonts w:ascii="Times New Roman" w:hAnsi="Times New Roman" w:cs="Times New Roman"/>
        </w:rPr>
        <w:t>ci rzeczywi</w:t>
      </w:r>
      <w:r w:rsidRPr="00B00EA1">
        <w:rPr>
          <w:rFonts w:ascii="Times New Roman" w:eastAsia="TimesNewRoman" w:hAnsi="Times New Roman" w:cs="Times New Roman"/>
        </w:rPr>
        <w:t>ś</w:t>
      </w:r>
      <w:r w:rsidRPr="00B00EA1">
        <w:rPr>
          <w:rFonts w:ascii="Times New Roman" w:hAnsi="Times New Roman" w:cs="Times New Roman"/>
        </w:rPr>
        <w:t>cie poniesionej szkody.</w:t>
      </w:r>
    </w:p>
    <w:p w14:paraId="777D939C" w14:textId="77777777" w:rsidR="00180EBC" w:rsidRPr="00B00EA1" w:rsidRDefault="00180EBC" w:rsidP="00180EBC">
      <w:pPr>
        <w:numPr>
          <w:ilvl w:val="0"/>
          <w:numId w:val="33"/>
        </w:numPr>
        <w:autoSpaceDE w:val="0"/>
        <w:autoSpaceDN w:val="0"/>
        <w:adjustRightInd w:val="0"/>
        <w:spacing w:after="0"/>
        <w:ind w:left="284" w:hanging="284"/>
        <w:jc w:val="both"/>
        <w:rPr>
          <w:rFonts w:ascii="Times New Roman" w:hAnsi="Times New Roman" w:cs="Times New Roman"/>
        </w:rPr>
      </w:pPr>
      <w:r w:rsidRPr="00B00EA1">
        <w:rPr>
          <w:rFonts w:ascii="Times New Roman" w:hAnsi="Times New Roman" w:cs="Times New Roman"/>
        </w:rPr>
        <w:t>Wykonawca wyra</w:t>
      </w:r>
      <w:r w:rsidRPr="00B00EA1">
        <w:rPr>
          <w:rFonts w:ascii="Times New Roman" w:eastAsia="TimesNewRoman" w:hAnsi="Times New Roman" w:cs="Times New Roman"/>
        </w:rPr>
        <w:t>ż</w:t>
      </w:r>
      <w:r w:rsidRPr="00B00EA1">
        <w:rPr>
          <w:rFonts w:ascii="Times New Roman" w:hAnsi="Times New Roman" w:cs="Times New Roman"/>
        </w:rPr>
        <w:t>a zgod</w:t>
      </w:r>
      <w:r w:rsidRPr="00B00EA1">
        <w:rPr>
          <w:rFonts w:ascii="Times New Roman" w:eastAsia="TimesNewRoman" w:hAnsi="Times New Roman" w:cs="Times New Roman"/>
        </w:rPr>
        <w:t xml:space="preserve">ę </w:t>
      </w:r>
      <w:r w:rsidRPr="00B00EA1">
        <w:rPr>
          <w:rFonts w:ascii="Times New Roman" w:hAnsi="Times New Roman" w:cs="Times New Roman"/>
        </w:rPr>
        <w:t>na potr</w:t>
      </w:r>
      <w:r w:rsidRPr="00B00EA1">
        <w:rPr>
          <w:rFonts w:ascii="Times New Roman" w:eastAsia="TimesNewRoman" w:hAnsi="Times New Roman" w:cs="Times New Roman"/>
        </w:rPr>
        <w:t>ą</w:t>
      </w:r>
      <w:r w:rsidRPr="00B00EA1">
        <w:rPr>
          <w:rFonts w:ascii="Times New Roman" w:hAnsi="Times New Roman" w:cs="Times New Roman"/>
        </w:rPr>
        <w:t>cenie kar umownych z przysługuj</w:t>
      </w:r>
      <w:r w:rsidRPr="00B00EA1">
        <w:rPr>
          <w:rFonts w:ascii="Times New Roman" w:eastAsia="TimesNewRoman" w:hAnsi="Times New Roman" w:cs="Times New Roman"/>
        </w:rPr>
        <w:t>ą</w:t>
      </w:r>
      <w:r w:rsidRPr="00B00EA1">
        <w:rPr>
          <w:rFonts w:ascii="Times New Roman" w:hAnsi="Times New Roman" w:cs="Times New Roman"/>
        </w:rPr>
        <w:t>cego mu wynagrodzenia.</w:t>
      </w:r>
    </w:p>
    <w:p w14:paraId="2794ACD4" w14:textId="77777777" w:rsidR="00180EBC" w:rsidRPr="00B00EA1" w:rsidRDefault="00180EBC" w:rsidP="00180EBC">
      <w:pPr>
        <w:autoSpaceDE w:val="0"/>
        <w:autoSpaceDN w:val="0"/>
        <w:adjustRightInd w:val="0"/>
        <w:spacing w:after="0"/>
        <w:ind w:left="284"/>
        <w:jc w:val="both"/>
        <w:rPr>
          <w:rFonts w:ascii="Times New Roman" w:hAnsi="Times New Roman" w:cs="Times New Roman"/>
        </w:rPr>
      </w:pPr>
    </w:p>
    <w:p w14:paraId="0DB6FCE3"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 11</w:t>
      </w:r>
    </w:p>
    <w:p w14:paraId="401048F6"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Zmiany umowy</w:t>
      </w:r>
    </w:p>
    <w:p w14:paraId="4BCBDD8F" w14:textId="77777777" w:rsidR="00180EBC" w:rsidRPr="00B00EA1" w:rsidRDefault="00180EBC" w:rsidP="00180EBC">
      <w:pPr>
        <w:pStyle w:val="Akapitzlist"/>
        <w:numPr>
          <w:ilvl w:val="0"/>
          <w:numId w:val="39"/>
        </w:numPr>
        <w:suppressAutoHyphens w:val="0"/>
        <w:autoSpaceDE w:val="0"/>
        <w:autoSpaceDN w:val="0"/>
        <w:adjustRightInd w:val="0"/>
        <w:spacing w:after="0"/>
        <w:ind w:left="426"/>
        <w:contextualSpacing/>
        <w:jc w:val="both"/>
        <w:rPr>
          <w:rFonts w:ascii="Times New Roman" w:hAnsi="Times New Roman" w:cs="Times New Roman"/>
        </w:rPr>
      </w:pPr>
      <w:r w:rsidRPr="00B00EA1">
        <w:rPr>
          <w:rFonts w:ascii="Times New Roman" w:hAnsi="Times New Roman" w:cs="Times New Roman"/>
        </w:rPr>
        <w:t>Zmiana umowy może nastąpić jedynie w formie pisemnego aneksu, jeżeli nie doprowadzi do naruszenia przepisów powszechnie obowiązujących.</w:t>
      </w:r>
    </w:p>
    <w:p w14:paraId="66FF88C5" w14:textId="77777777" w:rsidR="00180EBC" w:rsidRPr="00B00EA1" w:rsidRDefault="00180EBC" w:rsidP="00180EBC">
      <w:pPr>
        <w:pStyle w:val="Akapitzlist"/>
        <w:numPr>
          <w:ilvl w:val="0"/>
          <w:numId w:val="39"/>
        </w:numPr>
        <w:suppressAutoHyphens w:val="0"/>
        <w:autoSpaceDE w:val="0"/>
        <w:autoSpaceDN w:val="0"/>
        <w:adjustRightInd w:val="0"/>
        <w:spacing w:after="0"/>
        <w:ind w:left="426"/>
        <w:contextualSpacing/>
        <w:jc w:val="both"/>
        <w:rPr>
          <w:rFonts w:ascii="Times New Roman" w:hAnsi="Times New Roman" w:cs="Times New Roman"/>
        </w:rPr>
      </w:pPr>
      <w:r w:rsidRPr="00B00EA1">
        <w:rPr>
          <w:rFonts w:ascii="Times New Roman" w:hAnsi="Times New Roman" w:cs="Times New Roman"/>
        </w:rPr>
        <w:t>Strony przewidują możliwość zmiany umowy, w szczególności w przypadku:</w:t>
      </w:r>
    </w:p>
    <w:p w14:paraId="742ED4E4" w14:textId="77777777" w:rsidR="00180EBC" w:rsidRPr="00B00EA1" w:rsidRDefault="00180EBC" w:rsidP="00180EBC">
      <w:pPr>
        <w:numPr>
          <w:ilvl w:val="0"/>
          <w:numId w:val="40"/>
        </w:numPr>
        <w:autoSpaceDE w:val="0"/>
        <w:autoSpaceDN w:val="0"/>
        <w:adjustRightInd w:val="0"/>
        <w:spacing w:after="0"/>
        <w:ind w:left="851" w:hanging="425"/>
        <w:jc w:val="both"/>
        <w:rPr>
          <w:rFonts w:ascii="Times New Roman" w:hAnsi="Times New Roman" w:cs="Times New Roman"/>
        </w:rPr>
      </w:pPr>
      <w:r w:rsidRPr="00B00EA1">
        <w:rPr>
          <w:rFonts w:ascii="Times New Roman" w:hAnsi="Times New Roman" w:cs="Times New Roman"/>
        </w:rPr>
        <w:t>aktualizacji rozwi</w:t>
      </w:r>
      <w:r w:rsidRPr="00B00EA1">
        <w:rPr>
          <w:rFonts w:ascii="Times New Roman" w:eastAsia="TimesNewRoman" w:hAnsi="Times New Roman" w:cs="Times New Roman"/>
        </w:rPr>
        <w:t>ą</w:t>
      </w:r>
      <w:r w:rsidRPr="00B00EA1">
        <w:rPr>
          <w:rFonts w:ascii="Times New Roman" w:hAnsi="Times New Roman" w:cs="Times New Roman"/>
        </w:rPr>
        <w:t>za</w:t>
      </w:r>
      <w:r w:rsidRPr="00B00EA1">
        <w:rPr>
          <w:rFonts w:ascii="Times New Roman" w:eastAsia="TimesNewRoman" w:hAnsi="Times New Roman" w:cs="Times New Roman"/>
        </w:rPr>
        <w:t xml:space="preserve">ń </w:t>
      </w:r>
      <w:r w:rsidRPr="00B00EA1">
        <w:rPr>
          <w:rFonts w:ascii="Times New Roman" w:hAnsi="Times New Roman" w:cs="Times New Roman"/>
        </w:rPr>
        <w:t>ze wzgl</w:t>
      </w:r>
      <w:r w:rsidRPr="00B00EA1">
        <w:rPr>
          <w:rFonts w:ascii="Times New Roman" w:eastAsia="TimesNewRoman" w:hAnsi="Times New Roman" w:cs="Times New Roman"/>
        </w:rPr>
        <w:t>ę</w:t>
      </w:r>
      <w:r w:rsidRPr="00B00EA1">
        <w:rPr>
          <w:rFonts w:ascii="Times New Roman" w:hAnsi="Times New Roman" w:cs="Times New Roman"/>
        </w:rPr>
        <w:t>du na post</w:t>
      </w:r>
      <w:r w:rsidRPr="00B00EA1">
        <w:rPr>
          <w:rFonts w:ascii="Times New Roman" w:eastAsia="TimesNewRoman" w:hAnsi="Times New Roman" w:cs="Times New Roman"/>
        </w:rPr>
        <w:t>ę</w:t>
      </w:r>
      <w:r w:rsidRPr="00B00EA1">
        <w:rPr>
          <w:rFonts w:ascii="Times New Roman" w:hAnsi="Times New Roman" w:cs="Times New Roman"/>
        </w:rPr>
        <w:t>p technologiczny (np. wycofanie z obrotu  materiałów), zmiana nie mo</w:t>
      </w:r>
      <w:r w:rsidRPr="00B00EA1">
        <w:rPr>
          <w:rFonts w:ascii="Times New Roman" w:eastAsia="TimesNewRoman" w:hAnsi="Times New Roman" w:cs="Times New Roman"/>
        </w:rPr>
        <w:t>ż</w:t>
      </w:r>
      <w:r w:rsidRPr="00B00EA1">
        <w:rPr>
          <w:rFonts w:ascii="Times New Roman" w:hAnsi="Times New Roman" w:cs="Times New Roman"/>
        </w:rPr>
        <w:t>e spowodowa</w:t>
      </w:r>
      <w:r w:rsidRPr="00B00EA1">
        <w:rPr>
          <w:rFonts w:ascii="Times New Roman" w:eastAsia="TimesNewRoman" w:hAnsi="Times New Roman" w:cs="Times New Roman"/>
        </w:rPr>
        <w:t xml:space="preserve">ć </w:t>
      </w:r>
      <w:r w:rsidRPr="00B00EA1">
        <w:rPr>
          <w:rFonts w:ascii="Times New Roman" w:hAnsi="Times New Roman" w:cs="Times New Roman"/>
        </w:rPr>
        <w:t>zmiany ceny wynikaj</w:t>
      </w:r>
      <w:r w:rsidRPr="00B00EA1">
        <w:rPr>
          <w:rFonts w:ascii="Times New Roman" w:eastAsia="TimesNewRoman" w:hAnsi="Times New Roman" w:cs="Times New Roman"/>
        </w:rPr>
        <w:t>ą</w:t>
      </w:r>
      <w:r w:rsidRPr="00B00EA1">
        <w:rPr>
          <w:rFonts w:ascii="Times New Roman" w:hAnsi="Times New Roman" w:cs="Times New Roman"/>
        </w:rPr>
        <w:t>cej z oferty, na podstawie której był dokonany wybór Wykonawcy,</w:t>
      </w:r>
    </w:p>
    <w:p w14:paraId="43AA1B2D" w14:textId="77777777" w:rsidR="00180EBC" w:rsidRPr="00B00EA1" w:rsidRDefault="00180EBC" w:rsidP="00180EBC">
      <w:pPr>
        <w:numPr>
          <w:ilvl w:val="0"/>
          <w:numId w:val="40"/>
        </w:numPr>
        <w:autoSpaceDE w:val="0"/>
        <w:autoSpaceDN w:val="0"/>
        <w:adjustRightInd w:val="0"/>
        <w:spacing w:after="0"/>
        <w:ind w:left="851" w:hanging="425"/>
        <w:jc w:val="both"/>
        <w:rPr>
          <w:rFonts w:ascii="Times New Roman" w:hAnsi="Times New Roman" w:cs="Times New Roman"/>
        </w:rPr>
      </w:pPr>
      <w:r w:rsidRPr="00B00EA1">
        <w:rPr>
          <w:rFonts w:ascii="Times New Roman" w:hAnsi="Times New Roman" w:cs="Times New Roman"/>
        </w:rPr>
        <w:t>zmiany obowi</w:t>
      </w:r>
      <w:r w:rsidRPr="00B00EA1">
        <w:rPr>
          <w:rFonts w:ascii="Times New Roman" w:eastAsia="TimesNewRoman" w:hAnsi="Times New Roman" w:cs="Times New Roman"/>
        </w:rPr>
        <w:t>ą</w:t>
      </w:r>
      <w:r w:rsidRPr="00B00EA1">
        <w:rPr>
          <w:rFonts w:ascii="Times New Roman" w:hAnsi="Times New Roman" w:cs="Times New Roman"/>
        </w:rPr>
        <w:t>zuj</w:t>
      </w:r>
      <w:r w:rsidRPr="00B00EA1">
        <w:rPr>
          <w:rFonts w:ascii="Times New Roman" w:eastAsia="TimesNewRoman" w:hAnsi="Times New Roman" w:cs="Times New Roman"/>
        </w:rPr>
        <w:t>ą</w:t>
      </w:r>
      <w:r w:rsidRPr="00B00EA1">
        <w:rPr>
          <w:rFonts w:ascii="Times New Roman" w:hAnsi="Times New Roman" w:cs="Times New Roman"/>
        </w:rPr>
        <w:t>cych przepisów je</w:t>
      </w:r>
      <w:r w:rsidRPr="00B00EA1">
        <w:rPr>
          <w:rFonts w:ascii="Times New Roman" w:eastAsia="TimesNewRoman" w:hAnsi="Times New Roman" w:cs="Times New Roman"/>
        </w:rPr>
        <w:t>ż</w:t>
      </w:r>
      <w:r w:rsidRPr="00B00EA1">
        <w:rPr>
          <w:rFonts w:ascii="Times New Roman" w:hAnsi="Times New Roman" w:cs="Times New Roman"/>
        </w:rPr>
        <w:t>eli, konieczne b</w:t>
      </w:r>
      <w:r w:rsidRPr="00B00EA1">
        <w:rPr>
          <w:rFonts w:ascii="Times New Roman" w:eastAsia="TimesNewRoman" w:hAnsi="Times New Roman" w:cs="Times New Roman"/>
        </w:rPr>
        <w:t>ę</w:t>
      </w:r>
      <w:r w:rsidRPr="00B00EA1">
        <w:rPr>
          <w:rFonts w:ascii="Times New Roman" w:hAnsi="Times New Roman" w:cs="Times New Roman"/>
        </w:rPr>
        <w:t>dzie dostosowanie tre</w:t>
      </w:r>
      <w:r w:rsidRPr="00B00EA1">
        <w:rPr>
          <w:rFonts w:ascii="Times New Roman" w:eastAsia="TimesNewRoman" w:hAnsi="Times New Roman" w:cs="Times New Roman"/>
        </w:rPr>
        <w:t>ś</w:t>
      </w:r>
      <w:r w:rsidRPr="00B00EA1">
        <w:rPr>
          <w:rFonts w:ascii="Times New Roman" w:hAnsi="Times New Roman" w:cs="Times New Roman"/>
        </w:rPr>
        <w:t>ci umowy do aktualnego stanu prawnego,</w:t>
      </w:r>
    </w:p>
    <w:p w14:paraId="6FE159FF" w14:textId="77777777" w:rsidR="00180EBC" w:rsidRPr="00B00EA1" w:rsidRDefault="00180EBC" w:rsidP="00180EBC">
      <w:pPr>
        <w:numPr>
          <w:ilvl w:val="0"/>
          <w:numId w:val="40"/>
        </w:numPr>
        <w:autoSpaceDE w:val="0"/>
        <w:autoSpaceDN w:val="0"/>
        <w:adjustRightInd w:val="0"/>
        <w:spacing w:after="0"/>
        <w:ind w:left="851" w:hanging="425"/>
        <w:jc w:val="both"/>
        <w:rPr>
          <w:rFonts w:ascii="Times New Roman" w:hAnsi="Times New Roman" w:cs="Times New Roman"/>
        </w:rPr>
      </w:pPr>
      <w:r w:rsidRPr="00B00EA1">
        <w:rPr>
          <w:rFonts w:ascii="Times New Roman" w:hAnsi="Times New Roman" w:cs="Times New Roman"/>
        </w:rPr>
        <w:t>zmiany stawki podatku od towarów i usług VAT,</w:t>
      </w:r>
    </w:p>
    <w:p w14:paraId="334684DF" w14:textId="77777777" w:rsidR="00180EBC" w:rsidRPr="00B00EA1" w:rsidRDefault="00180EBC" w:rsidP="00180EBC">
      <w:pPr>
        <w:numPr>
          <w:ilvl w:val="0"/>
          <w:numId w:val="40"/>
        </w:numPr>
        <w:autoSpaceDE w:val="0"/>
        <w:autoSpaceDN w:val="0"/>
        <w:adjustRightInd w:val="0"/>
        <w:spacing w:after="0"/>
        <w:ind w:left="851" w:hanging="425"/>
        <w:jc w:val="both"/>
        <w:rPr>
          <w:rFonts w:ascii="Times New Roman" w:hAnsi="Times New Roman" w:cs="Times New Roman"/>
        </w:rPr>
      </w:pPr>
      <w:r w:rsidRPr="00B00EA1">
        <w:rPr>
          <w:rFonts w:ascii="Times New Roman" w:hAnsi="Times New Roman" w:cs="Times New Roman"/>
        </w:rPr>
        <w:t>wyst</w:t>
      </w:r>
      <w:r w:rsidRPr="00B00EA1">
        <w:rPr>
          <w:rFonts w:ascii="Times New Roman" w:eastAsia="TimesNewRoman" w:hAnsi="Times New Roman" w:cs="Times New Roman"/>
        </w:rPr>
        <w:t>ą</w:t>
      </w:r>
      <w:r w:rsidRPr="00B00EA1">
        <w:rPr>
          <w:rFonts w:ascii="Times New Roman" w:hAnsi="Times New Roman" w:cs="Times New Roman"/>
        </w:rPr>
        <w:t>pienia zdarze</w:t>
      </w:r>
      <w:r w:rsidRPr="00B00EA1">
        <w:rPr>
          <w:rFonts w:ascii="Times New Roman" w:eastAsia="TimesNewRoman" w:hAnsi="Times New Roman" w:cs="Times New Roman"/>
        </w:rPr>
        <w:t xml:space="preserve">ń o charakterze  </w:t>
      </w:r>
      <w:r w:rsidRPr="00B00EA1">
        <w:rPr>
          <w:rFonts w:ascii="Times New Roman" w:hAnsi="Times New Roman" w:cs="Times New Roman"/>
        </w:rPr>
        <w:t>siły wy</w:t>
      </w:r>
      <w:r w:rsidRPr="00B00EA1">
        <w:rPr>
          <w:rFonts w:ascii="Times New Roman" w:eastAsia="TimesNewRoman" w:hAnsi="Times New Roman" w:cs="Times New Roman"/>
        </w:rPr>
        <w:t>ż</w:t>
      </w:r>
      <w:r w:rsidRPr="00B00EA1">
        <w:rPr>
          <w:rFonts w:ascii="Times New Roman" w:hAnsi="Times New Roman" w:cs="Times New Roman"/>
        </w:rPr>
        <w:t>szej rozumianej jako zdarzenie zewn</w:t>
      </w:r>
      <w:r w:rsidRPr="00B00EA1">
        <w:rPr>
          <w:rFonts w:ascii="Times New Roman" w:eastAsia="TimesNewRoman" w:hAnsi="Times New Roman" w:cs="Times New Roman"/>
        </w:rPr>
        <w:t>ę</w:t>
      </w:r>
      <w:r w:rsidRPr="00B00EA1">
        <w:rPr>
          <w:rFonts w:ascii="Times New Roman" w:hAnsi="Times New Roman" w:cs="Times New Roman"/>
        </w:rPr>
        <w:t>trzne niemo</w:t>
      </w:r>
      <w:r w:rsidRPr="00B00EA1">
        <w:rPr>
          <w:rFonts w:ascii="Times New Roman" w:eastAsia="TimesNewRoman" w:hAnsi="Times New Roman" w:cs="Times New Roman"/>
        </w:rPr>
        <w:t>ż</w:t>
      </w:r>
      <w:r w:rsidRPr="00B00EA1">
        <w:rPr>
          <w:rFonts w:ascii="Times New Roman" w:hAnsi="Times New Roman" w:cs="Times New Roman"/>
        </w:rPr>
        <w:t>liwe do przewidzenia i niemo</w:t>
      </w:r>
      <w:r w:rsidRPr="00B00EA1">
        <w:rPr>
          <w:rFonts w:ascii="Times New Roman" w:eastAsia="TimesNewRoman" w:hAnsi="Times New Roman" w:cs="Times New Roman"/>
        </w:rPr>
        <w:t>ż</w:t>
      </w:r>
      <w:r w:rsidRPr="00B00EA1">
        <w:rPr>
          <w:rFonts w:ascii="Times New Roman" w:hAnsi="Times New Roman" w:cs="Times New Roman"/>
        </w:rPr>
        <w:t>liwe do zapobie</w:t>
      </w:r>
      <w:r w:rsidRPr="00B00EA1">
        <w:rPr>
          <w:rFonts w:ascii="Times New Roman" w:eastAsia="TimesNewRoman" w:hAnsi="Times New Roman" w:cs="Times New Roman"/>
        </w:rPr>
        <w:t>ż</w:t>
      </w:r>
      <w:r w:rsidRPr="00B00EA1">
        <w:rPr>
          <w:rFonts w:ascii="Times New Roman" w:hAnsi="Times New Roman" w:cs="Times New Roman"/>
        </w:rPr>
        <w:t xml:space="preserve">enia pomimo zachowania przez Strony należytej staranności. </w:t>
      </w:r>
    </w:p>
    <w:p w14:paraId="336434F5" w14:textId="77777777" w:rsidR="00180EBC" w:rsidRPr="00B00EA1" w:rsidRDefault="00180EBC" w:rsidP="00180EBC">
      <w:pPr>
        <w:numPr>
          <w:ilvl w:val="0"/>
          <w:numId w:val="39"/>
        </w:numPr>
        <w:autoSpaceDE w:val="0"/>
        <w:autoSpaceDN w:val="0"/>
        <w:adjustRightInd w:val="0"/>
        <w:spacing w:after="0"/>
        <w:ind w:left="426"/>
        <w:jc w:val="both"/>
        <w:rPr>
          <w:rFonts w:ascii="Times New Roman" w:hAnsi="Times New Roman" w:cs="Times New Roman"/>
        </w:rPr>
      </w:pPr>
      <w:r w:rsidRPr="00B00EA1">
        <w:rPr>
          <w:rFonts w:ascii="Times New Roman" w:hAnsi="Times New Roman" w:cs="Times New Roman"/>
        </w:rPr>
        <w:t>Inicjatorem zmian mo</w:t>
      </w:r>
      <w:r w:rsidRPr="00B00EA1">
        <w:rPr>
          <w:rFonts w:ascii="Times New Roman" w:eastAsia="TimesNewRoman" w:hAnsi="Times New Roman" w:cs="Times New Roman"/>
        </w:rPr>
        <w:t>ż</w:t>
      </w:r>
      <w:r w:rsidRPr="00B00EA1">
        <w:rPr>
          <w:rFonts w:ascii="Times New Roman" w:hAnsi="Times New Roman" w:cs="Times New Roman"/>
        </w:rPr>
        <w:t>e by</w:t>
      </w:r>
      <w:r w:rsidRPr="00B00EA1">
        <w:rPr>
          <w:rFonts w:ascii="Times New Roman" w:eastAsia="TimesNewRoman" w:hAnsi="Times New Roman" w:cs="Times New Roman"/>
        </w:rPr>
        <w:t xml:space="preserve">ć </w:t>
      </w:r>
      <w:r w:rsidRPr="00B00EA1">
        <w:rPr>
          <w:rFonts w:ascii="Times New Roman" w:hAnsi="Times New Roman" w:cs="Times New Roman"/>
        </w:rPr>
        <w:t>Zamawiaj</w:t>
      </w:r>
      <w:r w:rsidRPr="00B00EA1">
        <w:rPr>
          <w:rFonts w:ascii="Times New Roman" w:eastAsia="TimesNewRoman" w:hAnsi="Times New Roman" w:cs="Times New Roman"/>
        </w:rPr>
        <w:t>ą</w:t>
      </w:r>
      <w:r w:rsidRPr="00B00EA1">
        <w:rPr>
          <w:rFonts w:ascii="Times New Roman" w:hAnsi="Times New Roman" w:cs="Times New Roman"/>
        </w:rPr>
        <w:t>cy lub Wykonawca poprzez pisemne wyst</w:t>
      </w:r>
      <w:r w:rsidRPr="00B00EA1">
        <w:rPr>
          <w:rFonts w:ascii="Times New Roman" w:eastAsia="TimesNewRoman" w:hAnsi="Times New Roman" w:cs="Times New Roman"/>
        </w:rPr>
        <w:t>ą</w:t>
      </w:r>
      <w:r w:rsidRPr="00B00EA1">
        <w:rPr>
          <w:rFonts w:ascii="Times New Roman" w:hAnsi="Times New Roman" w:cs="Times New Roman"/>
        </w:rPr>
        <w:t>pienie w okresie obowi</w:t>
      </w:r>
      <w:r w:rsidRPr="00B00EA1">
        <w:rPr>
          <w:rFonts w:ascii="Times New Roman" w:eastAsia="TimesNewRoman" w:hAnsi="Times New Roman" w:cs="Times New Roman"/>
        </w:rPr>
        <w:t>ą</w:t>
      </w:r>
      <w:r w:rsidRPr="00B00EA1">
        <w:rPr>
          <w:rFonts w:ascii="Times New Roman" w:hAnsi="Times New Roman" w:cs="Times New Roman"/>
        </w:rPr>
        <w:t>zywania umowy zawieraj</w:t>
      </w:r>
      <w:r w:rsidRPr="00B00EA1">
        <w:rPr>
          <w:rFonts w:ascii="Times New Roman" w:eastAsia="TimesNewRoman" w:hAnsi="Times New Roman" w:cs="Times New Roman"/>
        </w:rPr>
        <w:t>ą</w:t>
      </w:r>
      <w:r w:rsidRPr="00B00EA1">
        <w:rPr>
          <w:rFonts w:ascii="Times New Roman" w:hAnsi="Times New Roman" w:cs="Times New Roman"/>
        </w:rPr>
        <w:t>ce opis proponowanych zmian i ich uzasadnienie.</w:t>
      </w:r>
    </w:p>
    <w:p w14:paraId="26505B98"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p>
    <w:p w14:paraId="73D69FB8"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 12</w:t>
      </w:r>
    </w:p>
    <w:p w14:paraId="0BBA5D51" w14:textId="77777777" w:rsidR="00180EBC" w:rsidRPr="00B00EA1" w:rsidRDefault="00180EBC" w:rsidP="00180EBC">
      <w:pPr>
        <w:autoSpaceDE w:val="0"/>
        <w:autoSpaceDN w:val="0"/>
        <w:adjustRightInd w:val="0"/>
        <w:spacing w:after="0"/>
        <w:jc w:val="center"/>
        <w:rPr>
          <w:rFonts w:ascii="Times New Roman" w:hAnsi="Times New Roman" w:cs="Times New Roman"/>
          <w:b/>
          <w:bCs/>
        </w:rPr>
      </w:pPr>
      <w:r w:rsidRPr="00B00EA1">
        <w:rPr>
          <w:rFonts w:ascii="Times New Roman" w:hAnsi="Times New Roman" w:cs="Times New Roman"/>
          <w:b/>
          <w:bCs/>
        </w:rPr>
        <w:t>Postanowienia końcowe</w:t>
      </w:r>
    </w:p>
    <w:p w14:paraId="079AAF7E" w14:textId="77777777" w:rsidR="00180EBC" w:rsidRPr="00B00EA1" w:rsidRDefault="00180EBC" w:rsidP="00180EBC">
      <w:pPr>
        <w:numPr>
          <w:ilvl w:val="0"/>
          <w:numId w:val="41"/>
        </w:numPr>
        <w:suppressAutoHyphens/>
        <w:autoSpaceDE w:val="0"/>
        <w:autoSpaceDN w:val="0"/>
        <w:adjustRightInd w:val="0"/>
        <w:spacing w:after="0"/>
        <w:ind w:left="284" w:hanging="284"/>
        <w:jc w:val="both"/>
        <w:rPr>
          <w:rFonts w:ascii="Times New Roman" w:hAnsi="Times New Roman" w:cs="Times New Roman"/>
          <w:bCs/>
        </w:rPr>
      </w:pPr>
      <w:r w:rsidRPr="00B00EA1">
        <w:rPr>
          <w:rFonts w:ascii="Times New Roman" w:hAnsi="Times New Roman" w:cs="Times New Roman"/>
        </w:rPr>
        <w:t>W sprawach nieuregulowanych Umową mają zastosowanie powszechnie obowiązujące przepisy, w szczególności przepisy Kodeksu cywilnego.</w:t>
      </w:r>
    </w:p>
    <w:p w14:paraId="544B17B0" w14:textId="77777777" w:rsidR="00180EBC" w:rsidRPr="00B00EA1" w:rsidRDefault="00180EBC" w:rsidP="00180EBC">
      <w:pPr>
        <w:numPr>
          <w:ilvl w:val="0"/>
          <w:numId w:val="41"/>
        </w:numPr>
        <w:suppressAutoHyphens/>
        <w:autoSpaceDE w:val="0"/>
        <w:autoSpaceDN w:val="0"/>
        <w:adjustRightInd w:val="0"/>
        <w:spacing w:after="0"/>
        <w:ind w:left="284" w:hanging="284"/>
        <w:jc w:val="both"/>
        <w:rPr>
          <w:rFonts w:ascii="Times New Roman" w:hAnsi="Times New Roman" w:cs="Times New Roman"/>
          <w:bCs/>
        </w:rPr>
      </w:pPr>
      <w:r w:rsidRPr="00B00EA1">
        <w:rPr>
          <w:rFonts w:ascii="Times New Roman" w:hAnsi="Times New Roman" w:cs="Times New Roman"/>
        </w:rPr>
        <w:t>Wszelkie spory wynikłe z niniejszej umowy będą w pierwszej instancji rozstrzygały sądy powszechne właściwe ze względu na siedzibę Zamawiającego.</w:t>
      </w:r>
    </w:p>
    <w:p w14:paraId="5FD8AD80" w14:textId="77777777" w:rsidR="00180EBC" w:rsidRPr="00B00EA1" w:rsidRDefault="00180EBC" w:rsidP="00180EBC">
      <w:pPr>
        <w:numPr>
          <w:ilvl w:val="0"/>
          <w:numId w:val="41"/>
        </w:numPr>
        <w:suppressAutoHyphens/>
        <w:autoSpaceDE w:val="0"/>
        <w:autoSpaceDN w:val="0"/>
        <w:adjustRightInd w:val="0"/>
        <w:spacing w:after="0"/>
        <w:ind w:left="284" w:hanging="284"/>
        <w:jc w:val="both"/>
        <w:rPr>
          <w:rFonts w:ascii="Times New Roman" w:hAnsi="Times New Roman" w:cs="Times New Roman"/>
          <w:bCs/>
        </w:rPr>
      </w:pPr>
      <w:r w:rsidRPr="00B00EA1">
        <w:rPr>
          <w:rFonts w:ascii="Times New Roman" w:hAnsi="Times New Roman" w:cs="Times New Roman"/>
        </w:rPr>
        <w:t>Umowę sporządzono w trzech jednobrzmiących egzemplarzach, jeden dla Wykonawcy, dwa dla Zamawiającego.</w:t>
      </w:r>
    </w:p>
    <w:p w14:paraId="1684FD4A" w14:textId="77777777" w:rsidR="00180EBC" w:rsidRPr="00B00EA1" w:rsidRDefault="00180EBC" w:rsidP="00180EBC">
      <w:pPr>
        <w:autoSpaceDE w:val="0"/>
        <w:spacing w:after="0"/>
        <w:jc w:val="both"/>
        <w:rPr>
          <w:rFonts w:ascii="Times New Roman" w:hAnsi="Times New Roman" w:cs="Times New Roman"/>
          <w:b/>
          <w:bCs/>
        </w:rPr>
      </w:pPr>
    </w:p>
    <w:p w14:paraId="06F5C80B" w14:textId="77777777" w:rsidR="00180EBC" w:rsidRPr="00B00EA1" w:rsidRDefault="00180EBC" w:rsidP="00180EBC">
      <w:pPr>
        <w:tabs>
          <w:tab w:val="left" w:pos="1320"/>
          <w:tab w:val="left" w:pos="6360"/>
        </w:tabs>
        <w:spacing w:after="0"/>
        <w:jc w:val="both"/>
        <w:rPr>
          <w:rFonts w:ascii="Times New Roman" w:hAnsi="Times New Roman" w:cs="Times New Roman"/>
          <w:b/>
        </w:rPr>
      </w:pPr>
      <w:r w:rsidRPr="00B00EA1">
        <w:rPr>
          <w:rFonts w:ascii="Times New Roman" w:hAnsi="Times New Roman" w:cs="Times New Roman"/>
          <w:b/>
        </w:rPr>
        <w:tab/>
        <w:t>Zamawiający</w:t>
      </w:r>
      <w:r w:rsidRPr="00B00EA1">
        <w:rPr>
          <w:rFonts w:ascii="Times New Roman" w:hAnsi="Times New Roman" w:cs="Times New Roman"/>
          <w:b/>
        </w:rPr>
        <w:tab/>
        <w:t>Wykonawca</w:t>
      </w:r>
    </w:p>
    <w:p w14:paraId="1E07FE67" w14:textId="77777777" w:rsidR="00180EBC" w:rsidRPr="00B00EA1" w:rsidRDefault="00180EBC" w:rsidP="00180EBC">
      <w:pPr>
        <w:spacing w:after="0"/>
        <w:jc w:val="both"/>
        <w:rPr>
          <w:rFonts w:ascii="Times New Roman" w:hAnsi="Times New Roman" w:cs="Times New Roman"/>
          <w:b/>
        </w:rPr>
      </w:pPr>
    </w:p>
    <w:p w14:paraId="33B775EF" w14:textId="77777777" w:rsidR="00180EBC" w:rsidRPr="00B00EA1" w:rsidRDefault="00180EBC" w:rsidP="00180EBC">
      <w:pPr>
        <w:tabs>
          <w:tab w:val="left" w:pos="480"/>
          <w:tab w:val="left" w:pos="5520"/>
        </w:tabs>
        <w:spacing w:after="0"/>
        <w:jc w:val="both"/>
        <w:rPr>
          <w:rFonts w:ascii="Times New Roman" w:hAnsi="Times New Roman" w:cs="Times New Roman"/>
        </w:rPr>
      </w:pPr>
      <w:r w:rsidRPr="00B00EA1">
        <w:rPr>
          <w:rFonts w:ascii="Times New Roman" w:hAnsi="Times New Roman" w:cs="Times New Roman"/>
        </w:rPr>
        <w:tab/>
        <w:t>.........................................................</w:t>
      </w:r>
      <w:r w:rsidRPr="00B00EA1">
        <w:rPr>
          <w:rFonts w:ascii="Times New Roman" w:hAnsi="Times New Roman" w:cs="Times New Roman"/>
        </w:rPr>
        <w:tab/>
        <w:t>.........................................................</w:t>
      </w:r>
    </w:p>
    <w:p w14:paraId="2034145D" w14:textId="77777777" w:rsidR="00180EBC" w:rsidRPr="00B00EA1" w:rsidRDefault="00180EBC" w:rsidP="00180EBC">
      <w:pPr>
        <w:spacing w:after="0"/>
        <w:rPr>
          <w:rFonts w:ascii="Times New Roman" w:hAnsi="Times New Roman" w:cs="Times New Roman"/>
        </w:rPr>
      </w:pPr>
    </w:p>
    <w:p w14:paraId="638BFC04" w14:textId="5DF35303" w:rsidR="008D46C0" w:rsidRPr="00B00EA1" w:rsidRDefault="00180EBC" w:rsidP="00180EBC">
      <w:pPr>
        <w:spacing w:after="0"/>
        <w:rPr>
          <w:rFonts w:ascii="Times New Roman" w:hAnsi="Times New Roman" w:cs="Times New Roman"/>
        </w:rPr>
      </w:pPr>
      <w:r w:rsidRPr="00B00EA1">
        <w:rPr>
          <w:rFonts w:ascii="Times New Roman" w:hAnsi="Times New Roman" w:cs="Times New Roman"/>
        </w:rPr>
        <w:t>Załączniki:</w:t>
      </w:r>
    </w:p>
    <w:p w14:paraId="478BE553" w14:textId="5AC48EC0" w:rsidR="007A4009" w:rsidRDefault="00180EBC" w:rsidP="00180EBC">
      <w:pPr>
        <w:spacing w:after="0"/>
        <w:rPr>
          <w:rFonts w:ascii="Times New Roman" w:hAnsi="Times New Roman" w:cs="Times New Roman"/>
        </w:rPr>
      </w:pPr>
      <w:r w:rsidRPr="00B00EA1">
        <w:rPr>
          <w:rFonts w:ascii="Times New Roman" w:hAnsi="Times New Roman" w:cs="Times New Roman"/>
        </w:rPr>
        <w:t>1. Formularz przedmiotowo-cenowy</w:t>
      </w:r>
      <w:bookmarkEnd w:id="7"/>
    </w:p>
    <w:p w14:paraId="41A554D6" w14:textId="624032B3" w:rsidR="008D46C0" w:rsidRPr="007A4009" w:rsidRDefault="008D46C0" w:rsidP="00180EBC">
      <w:pPr>
        <w:spacing w:after="0"/>
        <w:rPr>
          <w:rFonts w:ascii="Times New Roman" w:hAnsi="Times New Roman" w:cs="Times New Roman"/>
        </w:rPr>
      </w:pPr>
      <w:r>
        <w:rPr>
          <w:rFonts w:ascii="Times New Roman" w:hAnsi="Times New Roman" w:cs="Times New Roman"/>
        </w:rPr>
        <w:t xml:space="preserve">2. Formularz ofertowy </w:t>
      </w:r>
    </w:p>
    <w:sectPr w:rsidR="008D46C0" w:rsidRPr="007A4009" w:rsidSect="00094ACC">
      <w:footerReference w:type="default" r:id="rId17"/>
      <w:pgSz w:w="11906" w:h="16838"/>
      <w:pgMar w:top="1134" w:right="1134" w:bottom="851"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B268" w14:textId="77777777" w:rsidR="007230FB" w:rsidRDefault="007230FB" w:rsidP="009C60EC">
      <w:pPr>
        <w:spacing w:after="0" w:line="240" w:lineRule="auto"/>
      </w:pPr>
      <w:r>
        <w:separator/>
      </w:r>
    </w:p>
  </w:endnote>
  <w:endnote w:type="continuationSeparator" w:id="0">
    <w:p w14:paraId="1319B65B" w14:textId="77777777" w:rsidR="007230FB" w:rsidRDefault="007230FB" w:rsidP="009C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0"/>
        <w:szCs w:val="20"/>
      </w:rPr>
      <w:id w:val="-403605826"/>
      <w:docPartObj>
        <w:docPartGallery w:val="Page Numbers (Bottom of Page)"/>
        <w:docPartUnique/>
      </w:docPartObj>
    </w:sdtPr>
    <w:sdtEndPr/>
    <w:sdtContent>
      <w:p w14:paraId="7C867FBA" w14:textId="5E3203D0" w:rsidR="006863E9" w:rsidRPr="006863E9" w:rsidRDefault="006863E9">
        <w:pPr>
          <w:pStyle w:val="Stopka"/>
          <w:jc w:val="right"/>
          <w:rPr>
            <w:rFonts w:ascii="Times New Roman" w:eastAsiaTheme="majorEastAsia" w:hAnsi="Times New Roman" w:cs="Times New Roman"/>
            <w:sz w:val="20"/>
            <w:szCs w:val="20"/>
          </w:rPr>
        </w:pPr>
        <w:r w:rsidRPr="006863E9">
          <w:rPr>
            <w:rFonts w:ascii="Times New Roman" w:eastAsiaTheme="majorEastAsia" w:hAnsi="Times New Roman" w:cs="Times New Roman"/>
            <w:sz w:val="20"/>
            <w:szCs w:val="20"/>
          </w:rPr>
          <w:t xml:space="preserve">str. </w:t>
        </w:r>
        <w:r w:rsidRPr="006863E9">
          <w:rPr>
            <w:rFonts w:ascii="Times New Roman" w:eastAsiaTheme="minorEastAsia" w:hAnsi="Times New Roman" w:cs="Times New Roman"/>
            <w:sz w:val="20"/>
            <w:szCs w:val="20"/>
          </w:rPr>
          <w:fldChar w:fldCharType="begin"/>
        </w:r>
        <w:r w:rsidRPr="006863E9">
          <w:rPr>
            <w:rFonts w:ascii="Times New Roman" w:hAnsi="Times New Roman" w:cs="Times New Roman"/>
            <w:sz w:val="20"/>
            <w:szCs w:val="20"/>
          </w:rPr>
          <w:instrText>PAGE    \* MERGEFORMAT</w:instrText>
        </w:r>
        <w:r w:rsidRPr="006863E9">
          <w:rPr>
            <w:rFonts w:ascii="Times New Roman" w:eastAsiaTheme="minorEastAsia" w:hAnsi="Times New Roman" w:cs="Times New Roman"/>
            <w:sz w:val="20"/>
            <w:szCs w:val="20"/>
          </w:rPr>
          <w:fldChar w:fldCharType="separate"/>
        </w:r>
        <w:r w:rsidRPr="006863E9">
          <w:rPr>
            <w:rFonts w:ascii="Times New Roman" w:eastAsiaTheme="majorEastAsia" w:hAnsi="Times New Roman" w:cs="Times New Roman"/>
            <w:sz w:val="20"/>
            <w:szCs w:val="20"/>
          </w:rPr>
          <w:t>2</w:t>
        </w:r>
        <w:r w:rsidRPr="006863E9">
          <w:rPr>
            <w:rFonts w:ascii="Times New Roman" w:eastAsiaTheme="majorEastAsia" w:hAnsi="Times New Roman" w:cs="Times New Roman"/>
            <w:sz w:val="20"/>
            <w:szCs w:val="20"/>
          </w:rPr>
          <w:fldChar w:fldCharType="end"/>
        </w:r>
      </w:p>
    </w:sdtContent>
  </w:sdt>
  <w:p w14:paraId="6DD38075" w14:textId="77777777" w:rsidR="006863E9" w:rsidRDefault="006863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5C39" w14:textId="77777777" w:rsidR="007230FB" w:rsidRDefault="007230FB" w:rsidP="009C60EC">
      <w:pPr>
        <w:spacing w:after="0" w:line="240" w:lineRule="auto"/>
      </w:pPr>
      <w:r>
        <w:separator/>
      </w:r>
    </w:p>
  </w:footnote>
  <w:footnote w:type="continuationSeparator" w:id="0">
    <w:p w14:paraId="04EBEFBB" w14:textId="77777777" w:rsidR="007230FB" w:rsidRDefault="007230FB" w:rsidP="009C60EC">
      <w:pPr>
        <w:spacing w:after="0" w:line="240" w:lineRule="auto"/>
      </w:pPr>
      <w:r>
        <w:continuationSeparator/>
      </w:r>
    </w:p>
  </w:footnote>
  <w:footnote w:id="1">
    <w:p w14:paraId="781A5160" w14:textId="77777777" w:rsidR="009C60EC" w:rsidRPr="00AE43CB" w:rsidRDefault="009C60EC" w:rsidP="009C60EC">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24B0D5D9" w14:textId="77777777" w:rsidR="009C60EC" w:rsidRDefault="009C60EC" w:rsidP="009C60EC">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4F980F6C"/>
    <w:lvl w:ilvl="0" w:tplc="E75C7920">
      <w:start w:val="1"/>
      <w:numFmt w:val="lowerLetter"/>
      <w:lvlText w:val="%1)"/>
      <w:lvlJc w:val="left"/>
      <w:pPr>
        <w:ind w:left="720" w:hanging="360"/>
      </w:pPr>
      <w:rPr>
        <w:rFonts w:ascii="Times New Roman" w:eastAsia="Calibri"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AE5D19"/>
    <w:multiLevelType w:val="hybridMultilevel"/>
    <w:tmpl w:val="940AEA92"/>
    <w:lvl w:ilvl="0" w:tplc="180E33E8">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EF33F77"/>
    <w:multiLevelType w:val="hybridMultilevel"/>
    <w:tmpl w:val="68B44474"/>
    <w:lvl w:ilvl="0" w:tplc="F75C2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BA23F24"/>
    <w:multiLevelType w:val="hybridMultilevel"/>
    <w:tmpl w:val="11F2B686"/>
    <w:lvl w:ilvl="0" w:tplc="04150017">
      <w:start w:val="1"/>
      <w:numFmt w:val="lowerLetter"/>
      <w:lvlText w:val="%1)"/>
      <w:lvlJc w:val="left"/>
      <w:pPr>
        <w:ind w:left="1972" w:hanging="360"/>
      </w:pPr>
      <w:rPr>
        <w:rFont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1980A3C"/>
    <w:multiLevelType w:val="multilevel"/>
    <w:tmpl w:val="45FE78BE"/>
    <w:lvl w:ilvl="0">
      <w:start w:val="8"/>
      <w:numFmt w:val="decimal"/>
      <w:lvlText w:val="%1."/>
      <w:lvlJc w:val="left"/>
      <w:pPr>
        <w:ind w:left="720" w:hanging="360"/>
      </w:pPr>
      <w:rPr>
        <w:rFonts w:hint="default"/>
        <w:b/>
        <w:bCs/>
        <w:color w:val="000000"/>
        <w:sz w:val="20"/>
      </w:rPr>
    </w:lvl>
    <w:lvl w:ilvl="1">
      <w:start w:val="1"/>
      <w:numFmt w:val="decimal"/>
      <w:isLgl/>
      <w:lvlText w:val="%1.%2."/>
      <w:lvlJc w:val="left"/>
      <w:pPr>
        <w:ind w:left="4897" w:hanging="360"/>
      </w:pPr>
      <w:rPr>
        <w:rFonts w:hint="default"/>
        <w:b w:val="0"/>
        <w:i w:val="0"/>
        <w:iCs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15:restartNumberingAfterBreak="0">
    <w:nsid w:val="222A6A51"/>
    <w:multiLevelType w:val="hybridMultilevel"/>
    <w:tmpl w:val="35320668"/>
    <w:lvl w:ilvl="0" w:tplc="1766FFC0">
      <w:start w:val="1"/>
      <w:numFmt w:val="lowerLetter"/>
      <w:lvlText w:val="%1)"/>
      <w:lvlJc w:val="left"/>
      <w:pPr>
        <w:ind w:left="1800" w:hanging="360"/>
      </w:pPr>
      <w:rPr>
        <w:rFonts w:cs="Times New Roman"/>
        <w:b w:val="0"/>
        <w:bCs/>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368155D"/>
    <w:multiLevelType w:val="hybridMultilevel"/>
    <w:tmpl w:val="F9108AB2"/>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2EF41D4"/>
    <w:multiLevelType w:val="hybridMultilevel"/>
    <w:tmpl w:val="0C6261D6"/>
    <w:lvl w:ilvl="0" w:tplc="9E3872D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53F7F18"/>
    <w:multiLevelType w:val="hybridMultilevel"/>
    <w:tmpl w:val="0708FAE6"/>
    <w:lvl w:ilvl="0" w:tplc="F6C22B58">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6BB5E6A"/>
    <w:multiLevelType w:val="hybridMultilevel"/>
    <w:tmpl w:val="113A38F8"/>
    <w:lvl w:ilvl="0" w:tplc="F858EFBE">
      <w:start w:val="5"/>
      <w:numFmt w:val="decimal"/>
      <w:lvlText w:val="%1."/>
      <w:lvlJc w:val="left"/>
      <w:pPr>
        <w:ind w:left="720" w:hanging="360"/>
      </w:pPr>
      <w:rPr>
        <w:rFonts w:hint="default"/>
        <w:b/>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921190"/>
    <w:multiLevelType w:val="hybridMultilevel"/>
    <w:tmpl w:val="DC5A070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CB526E7"/>
    <w:multiLevelType w:val="hybridMultilevel"/>
    <w:tmpl w:val="26B69C22"/>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D05392C"/>
    <w:multiLevelType w:val="hybridMultilevel"/>
    <w:tmpl w:val="C04E0FCC"/>
    <w:lvl w:ilvl="0" w:tplc="5DCCCF7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FFE3C2E"/>
    <w:multiLevelType w:val="hybridMultilevel"/>
    <w:tmpl w:val="9DB4A88C"/>
    <w:lvl w:ilvl="0" w:tplc="A8A0AD38">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39D23C9"/>
    <w:multiLevelType w:val="hybridMultilevel"/>
    <w:tmpl w:val="5E6CB6B8"/>
    <w:lvl w:ilvl="0" w:tplc="7E284AE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8416CB"/>
    <w:multiLevelType w:val="hybridMultilevel"/>
    <w:tmpl w:val="EC448A12"/>
    <w:lvl w:ilvl="0" w:tplc="84BA754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9"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4EA60391"/>
    <w:multiLevelType w:val="hybridMultilevel"/>
    <w:tmpl w:val="E7568930"/>
    <w:lvl w:ilvl="0" w:tplc="436E5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6B04E5"/>
    <w:multiLevelType w:val="hybridMultilevel"/>
    <w:tmpl w:val="7278CEF6"/>
    <w:lvl w:ilvl="0" w:tplc="0415000F">
      <w:start w:val="1"/>
      <w:numFmt w:val="decimal"/>
      <w:lvlText w:val="%1."/>
      <w:lvlJc w:val="left"/>
      <w:pPr>
        <w:ind w:left="3479"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0CB4D3A"/>
    <w:multiLevelType w:val="hybridMultilevel"/>
    <w:tmpl w:val="81CE26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3D4C01"/>
    <w:multiLevelType w:val="hybridMultilevel"/>
    <w:tmpl w:val="294A4D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B4F3E2E"/>
    <w:multiLevelType w:val="hybridMultilevel"/>
    <w:tmpl w:val="C0F6248A"/>
    <w:lvl w:ilvl="0" w:tplc="3D4E3826">
      <w:start w:val="4"/>
      <w:numFmt w:val="decimal"/>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40773B7"/>
    <w:multiLevelType w:val="hybridMultilevel"/>
    <w:tmpl w:val="2AA8F9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B7C2176"/>
    <w:multiLevelType w:val="hybridMultilevel"/>
    <w:tmpl w:val="4AD06EE0"/>
    <w:lvl w:ilvl="0" w:tplc="6664A2DA">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0F">
      <w:start w:val="1"/>
      <w:numFmt w:val="decimal"/>
      <w:lvlText w:val="%3."/>
      <w:lvlJc w:val="left"/>
      <w:pPr>
        <w:ind w:left="180" w:hanging="180"/>
      </w:pPr>
      <w:rPr>
        <w:rFonts w:cs="Times New Roman"/>
      </w:rPr>
    </w:lvl>
    <w:lvl w:ilvl="3" w:tplc="3E0CD8EC">
      <w:start w:val="1"/>
      <w:numFmt w:val="decimal"/>
      <w:lvlText w:val="%4."/>
      <w:lvlJc w:val="left"/>
      <w:pPr>
        <w:tabs>
          <w:tab w:val="num" w:pos="360"/>
        </w:tabs>
        <w:ind w:left="360" w:hanging="360"/>
      </w:pPr>
      <w:rPr>
        <w:rFonts w:hint="default"/>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0" w15:restartNumberingAfterBreak="0">
    <w:nsid w:val="7F8B4CE4"/>
    <w:multiLevelType w:val="hybridMultilevel"/>
    <w:tmpl w:val="FC40B1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F8D19A5"/>
    <w:multiLevelType w:val="hybridMultilevel"/>
    <w:tmpl w:val="2F9851B4"/>
    <w:lvl w:ilvl="0" w:tplc="B526053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19"/>
  </w:num>
  <w:num w:numId="4">
    <w:abstractNumId w:val="0"/>
  </w:num>
  <w:num w:numId="5">
    <w:abstractNumId w:val="29"/>
  </w:num>
  <w:num w:numId="6">
    <w:abstractNumId w:val="6"/>
  </w:num>
  <w:num w:numId="7">
    <w:abstractNumId w:val="8"/>
  </w:num>
  <w:num w:numId="8">
    <w:abstractNumId w:val="1"/>
  </w:num>
  <w:num w:numId="9">
    <w:abstractNumId w:val="18"/>
  </w:num>
  <w:num w:numId="10">
    <w:abstractNumId w:val="21"/>
  </w:num>
  <w:num w:numId="11">
    <w:abstractNumId w:val="17"/>
  </w:num>
  <w:num w:numId="12">
    <w:abstractNumId w:val="41"/>
  </w:num>
  <w:num w:numId="13">
    <w:abstractNumId w:val="33"/>
  </w:num>
  <w:num w:numId="14">
    <w:abstractNumId w:val="11"/>
  </w:num>
  <w:num w:numId="15">
    <w:abstractNumId w:val="12"/>
  </w:num>
  <w:num w:numId="16">
    <w:abstractNumId w:val="3"/>
  </w:num>
  <w:num w:numId="17">
    <w:abstractNumId w:val="2"/>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0"/>
  </w:num>
  <w:num w:numId="21">
    <w:abstractNumId w:val="35"/>
  </w:num>
  <w:num w:numId="22">
    <w:abstractNumId w:val="13"/>
  </w:num>
  <w:num w:numId="23">
    <w:abstractNumId w:val="25"/>
  </w:num>
  <w:num w:numId="24">
    <w:abstractNumId w:val="39"/>
  </w:num>
  <w:num w:numId="25">
    <w:abstractNumId w:val="1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60"/>
    <w:rsid w:val="00003D00"/>
    <w:rsid w:val="000172E9"/>
    <w:rsid w:val="00022322"/>
    <w:rsid w:val="00025052"/>
    <w:rsid w:val="0002535F"/>
    <w:rsid w:val="00032210"/>
    <w:rsid w:val="00032377"/>
    <w:rsid w:val="000352D3"/>
    <w:rsid w:val="00035E09"/>
    <w:rsid w:val="00043BA3"/>
    <w:rsid w:val="00044A96"/>
    <w:rsid w:val="00047680"/>
    <w:rsid w:val="00047D36"/>
    <w:rsid w:val="0005534E"/>
    <w:rsid w:val="00064428"/>
    <w:rsid w:val="000658B4"/>
    <w:rsid w:val="00071020"/>
    <w:rsid w:val="00071D93"/>
    <w:rsid w:val="000732E2"/>
    <w:rsid w:val="000744F2"/>
    <w:rsid w:val="00076B36"/>
    <w:rsid w:val="00076C4E"/>
    <w:rsid w:val="00081649"/>
    <w:rsid w:val="0009247E"/>
    <w:rsid w:val="00094ACC"/>
    <w:rsid w:val="00095101"/>
    <w:rsid w:val="000A4805"/>
    <w:rsid w:val="000B00A2"/>
    <w:rsid w:val="000B0E7B"/>
    <w:rsid w:val="000B22A2"/>
    <w:rsid w:val="000B4059"/>
    <w:rsid w:val="000C51F6"/>
    <w:rsid w:val="000D11FE"/>
    <w:rsid w:val="000D19CB"/>
    <w:rsid w:val="000D27DE"/>
    <w:rsid w:val="000D33D9"/>
    <w:rsid w:val="000D4068"/>
    <w:rsid w:val="000D5D21"/>
    <w:rsid w:val="000E6BF2"/>
    <w:rsid w:val="000F7558"/>
    <w:rsid w:val="000F7B8C"/>
    <w:rsid w:val="00103D9B"/>
    <w:rsid w:val="00104587"/>
    <w:rsid w:val="00104E03"/>
    <w:rsid w:val="001129A5"/>
    <w:rsid w:val="001132AE"/>
    <w:rsid w:val="00114156"/>
    <w:rsid w:val="00116A36"/>
    <w:rsid w:val="00116C44"/>
    <w:rsid w:val="00125455"/>
    <w:rsid w:val="00131EBC"/>
    <w:rsid w:val="0013370D"/>
    <w:rsid w:val="00135AD5"/>
    <w:rsid w:val="00137275"/>
    <w:rsid w:val="001422A2"/>
    <w:rsid w:val="00142592"/>
    <w:rsid w:val="00146748"/>
    <w:rsid w:val="00146B04"/>
    <w:rsid w:val="00147913"/>
    <w:rsid w:val="00147FFD"/>
    <w:rsid w:val="00151697"/>
    <w:rsid w:val="00153A81"/>
    <w:rsid w:val="001634FD"/>
    <w:rsid w:val="00167265"/>
    <w:rsid w:val="001755C6"/>
    <w:rsid w:val="00177075"/>
    <w:rsid w:val="00180099"/>
    <w:rsid w:val="001808F4"/>
    <w:rsid w:val="00180E2E"/>
    <w:rsid w:val="00180EBC"/>
    <w:rsid w:val="00181601"/>
    <w:rsid w:val="00183515"/>
    <w:rsid w:val="001911C3"/>
    <w:rsid w:val="001948D7"/>
    <w:rsid w:val="00194AAF"/>
    <w:rsid w:val="00197C1D"/>
    <w:rsid w:val="00197F78"/>
    <w:rsid w:val="001A1E37"/>
    <w:rsid w:val="001A35C4"/>
    <w:rsid w:val="001A3E6F"/>
    <w:rsid w:val="001A4E24"/>
    <w:rsid w:val="001C3991"/>
    <w:rsid w:val="001D4C10"/>
    <w:rsid w:val="001D5190"/>
    <w:rsid w:val="001D6ABB"/>
    <w:rsid w:val="001E23F7"/>
    <w:rsid w:val="001E3D95"/>
    <w:rsid w:val="001E7CAF"/>
    <w:rsid w:val="001F1AA6"/>
    <w:rsid w:val="001F47D6"/>
    <w:rsid w:val="0020294C"/>
    <w:rsid w:val="00203FB3"/>
    <w:rsid w:val="00207F23"/>
    <w:rsid w:val="00207F61"/>
    <w:rsid w:val="00211EBA"/>
    <w:rsid w:val="0021325E"/>
    <w:rsid w:val="00215A72"/>
    <w:rsid w:val="002168CB"/>
    <w:rsid w:val="00217DFD"/>
    <w:rsid w:val="00223308"/>
    <w:rsid w:val="002271BC"/>
    <w:rsid w:val="00230E51"/>
    <w:rsid w:val="00230ED8"/>
    <w:rsid w:val="00243439"/>
    <w:rsid w:val="00261478"/>
    <w:rsid w:val="002651BB"/>
    <w:rsid w:val="00266CC3"/>
    <w:rsid w:val="00270B04"/>
    <w:rsid w:val="00281E82"/>
    <w:rsid w:val="0029203E"/>
    <w:rsid w:val="002A77E6"/>
    <w:rsid w:val="002B463F"/>
    <w:rsid w:val="002C030A"/>
    <w:rsid w:val="002C48E3"/>
    <w:rsid w:val="002C697F"/>
    <w:rsid w:val="002D3808"/>
    <w:rsid w:val="002D3A44"/>
    <w:rsid w:val="002D4A16"/>
    <w:rsid w:val="002D5BD7"/>
    <w:rsid w:val="002D7957"/>
    <w:rsid w:val="002E23FE"/>
    <w:rsid w:val="002F0DE7"/>
    <w:rsid w:val="002F6B6B"/>
    <w:rsid w:val="00303EF8"/>
    <w:rsid w:val="0030568A"/>
    <w:rsid w:val="003147A5"/>
    <w:rsid w:val="00314EB6"/>
    <w:rsid w:val="003166B2"/>
    <w:rsid w:val="00324D31"/>
    <w:rsid w:val="003268F0"/>
    <w:rsid w:val="003307FF"/>
    <w:rsid w:val="00331D8A"/>
    <w:rsid w:val="00332763"/>
    <w:rsid w:val="003375ED"/>
    <w:rsid w:val="00337D97"/>
    <w:rsid w:val="0034401A"/>
    <w:rsid w:val="00345B6E"/>
    <w:rsid w:val="00356460"/>
    <w:rsid w:val="00357294"/>
    <w:rsid w:val="00360D92"/>
    <w:rsid w:val="003673E1"/>
    <w:rsid w:val="00370FE8"/>
    <w:rsid w:val="003769EA"/>
    <w:rsid w:val="00380537"/>
    <w:rsid w:val="00380A2C"/>
    <w:rsid w:val="003868F7"/>
    <w:rsid w:val="00391EFF"/>
    <w:rsid w:val="003A2EC6"/>
    <w:rsid w:val="003B534A"/>
    <w:rsid w:val="003D00AB"/>
    <w:rsid w:val="003D1EE3"/>
    <w:rsid w:val="003D52B2"/>
    <w:rsid w:val="003D7B3D"/>
    <w:rsid w:val="003E1D26"/>
    <w:rsid w:val="003E3C30"/>
    <w:rsid w:val="003E5146"/>
    <w:rsid w:val="003E7D97"/>
    <w:rsid w:val="003F1358"/>
    <w:rsid w:val="00401F27"/>
    <w:rsid w:val="00406141"/>
    <w:rsid w:val="00406B4E"/>
    <w:rsid w:val="00432E5D"/>
    <w:rsid w:val="00435402"/>
    <w:rsid w:val="00437F7B"/>
    <w:rsid w:val="00440BCC"/>
    <w:rsid w:val="0044130B"/>
    <w:rsid w:val="00454E32"/>
    <w:rsid w:val="00457C27"/>
    <w:rsid w:val="004629D2"/>
    <w:rsid w:val="00463598"/>
    <w:rsid w:val="00464AC8"/>
    <w:rsid w:val="004704A1"/>
    <w:rsid w:val="00472C66"/>
    <w:rsid w:val="00474032"/>
    <w:rsid w:val="004757F9"/>
    <w:rsid w:val="00482C2A"/>
    <w:rsid w:val="00485BD5"/>
    <w:rsid w:val="004864FC"/>
    <w:rsid w:val="00493531"/>
    <w:rsid w:val="00495747"/>
    <w:rsid w:val="004A0F34"/>
    <w:rsid w:val="004C29F4"/>
    <w:rsid w:val="004D06AD"/>
    <w:rsid w:val="004D119E"/>
    <w:rsid w:val="004D37AA"/>
    <w:rsid w:val="004D4F96"/>
    <w:rsid w:val="004E073D"/>
    <w:rsid w:val="004E1A7D"/>
    <w:rsid w:val="004E3A38"/>
    <w:rsid w:val="004E3CBB"/>
    <w:rsid w:val="004F0B2D"/>
    <w:rsid w:val="004F7220"/>
    <w:rsid w:val="00500C82"/>
    <w:rsid w:val="00501601"/>
    <w:rsid w:val="0050211C"/>
    <w:rsid w:val="00505B4F"/>
    <w:rsid w:val="00507614"/>
    <w:rsid w:val="00511973"/>
    <w:rsid w:val="00511D1E"/>
    <w:rsid w:val="00520C1D"/>
    <w:rsid w:val="005214FD"/>
    <w:rsid w:val="0053071F"/>
    <w:rsid w:val="00531396"/>
    <w:rsid w:val="00533CAE"/>
    <w:rsid w:val="00536545"/>
    <w:rsid w:val="005365A5"/>
    <w:rsid w:val="00541A53"/>
    <w:rsid w:val="0054376A"/>
    <w:rsid w:val="00544DD0"/>
    <w:rsid w:val="00551CF7"/>
    <w:rsid w:val="00554913"/>
    <w:rsid w:val="00554939"/>
    <w:rsid w:val="00554BA8"/>
    <w:rsid w:val="005565DF"/>
    <w:rsid w:val="0057041E"/>
    <w:rsid w:val="00581FD0"/>
    <w:rsid w:val="00586F63"/>
    <w:rsid w:val="005874D3"/>
    <w:rsid w:val="005876A4"/>
    <w:rsid w:val="00587F6D"/>
    <w:rsid w:val="00596D8A"/>
    <w:rsid w:val="005A324F"/>
    <w:rsid w:val="005A755C"/>
    <w:rsid w:val="005B2108"/>
    <w:rsid w:val="005B3A6D"/>
    <w:rsid w:val="005B7BEE"/>
    <w:rsid w:val="005C091C"/>
    <w:rsid w:val="005C117C"/>
    <w:rsid w:val="005C5A20"/>
    <w:rsid w:val="005D5AC0"/>
    <w:rsid w:val="005D7BE9"/>
    <w:rsid w:val="005E02B7"/>
    <w:rsid w:val="005E5C0B"/>
    <w:rsid w:val="006001E2"/>
    <w:rsid w:val="0060701F"/>
    <w:rsid w:val="00610B81"/>
    <w:rsid w:val="00616B28"/>
    <w:rsid w:val="00621026"/>
    <w:rsid w:val="006211B8"/>
    <w:rsid w:val="006344E2"/>
    <w:rsid w:val="00640665"/>
    <w:rsid w:val="00643806"/>
    <w:rsid w:val="00643BA6"/>
    <w:rsid w:val="006470C9"/>
    <w:rsid w:val="00652EF6"/>
    <w:rsid w:val="006558C5"/>
    <w:rsid w:val="00657B91"/>
    <w:rsid w:val="00662283"/>
    <w:rsid w:val="00666AF9"/>
    <w:rsid w:val="00667D07"/>
    <w:rsid w:val="006709E5"/>
    <w:rsid w:val="006736A7"/>
    <w:rsid w:val="00677595"/>
    <w:rsid w:val="00685EC2"/>
    <w:rsid w:val="006863E9"/>
    <w:rsid w:val="00686FAF"/>
    <w:rsid w:val="0069051F"/>
    <w:rsid w:val="006B5DAB"/>
    <w:rsid w:val="006B7B4A"/>
    <w:rsid w:val="006B7FAD"/>
    <w:rsid w:val="006C0216"/>
    <w:rsid w:val="006C178F"/>
    <w:rsid w:val="006C3A9A"/>
    <w:rsid w:val="006C6E6F"/>
    <w:rsid w:val="006D0318"/>
    <w:rsid w:val="006D04B2"/>
    <w:rsid w:val="006D7068"/>
    <w:rsid w:val="006E0981"/>
    <w:rsid w:val="006E44F0"/>
    <w:rsid w:val="006F2CE0"/>
    <w:rsid w:val="00710FF2"/>
    <w:rsid w:val="007134F3"/>
    <w:rsid w:val="007150E4"/>
    <w:rsid w:val="007230FB"/>
    <w:rsid w:val="00733383"/>
    <w:rsid w:val="00741816"/>
    <w:rsid w:val="00744715"/>
    <w:rsid w:val="00754080"/>
    <w:rsid w:val="00767CEB"/>
    <w:rsid w:val="00771A26"/>
    <w:rsid w:val="00772F4F"/>
    <w:rsid w:val="00776839"/>
    <w:rsid w:val="00781DC0"/>
    <w:rsid w:val="00786A16"/>
    <w:rsid w:val="00790B46"/>
    <w:rsid w:val="00797190"/>
    <w:rsid w:val="007A1065"/>
    <w:rsid w:val="007A4009"/>
    <w:rsid w:val="007A5FF0"/>
    <w:rsid w:val="007C3C5F"/>
    <w:rsid w:val="007D7FAE"/>
    <w:rsid w:val="007E04AE"/>
    <w:rsid w:val="007E0FE4"/>
    <w:rsid w:val="007E4C13"/>
    <w:rsid w:val="007E678E"/>
    <w:rsid w:val="007E6B43"/>
    <w:rsid w:val="007E718C"/>
    <w:rsid w:val="007F7B8A"/>
    <w:rsid w:val="00804FA9"/>
    <w:rsid w:val="0081398B"/>
    <w:rsid w:val="008144C2"/>
    <w:rsid w:val="00817011"/>
    <w:rsid w:val="00820427"/>
    <w:rsid w:val="00824042"/>
    <w:rsid w:val="00827818"/>
    <w:rsid w:val="008444AD"/>
    <w:rsid w:val="00845DE4"/>
    <w:rsid w:val="0085669E"/>
    <w:rsid w:val="00856A40"/>
    <w:rsid w:val="00865D0C"/>
    <w:rsid w:val="0086736A"/>
    <w:rsid w:val="00872D11"/>
    <w:rsid w:val="00875EAF"/>
    <w:rsid w:val="00877509"/>
    <w:rsid w:val="008810AC"/>
    <w:rsid w:val="00886818"/>
    <w:rsid w:val="00886BA3"/>
    <w:rsid w:val="00886E9C"/>
    <w:rsid w:val="0088769F"/>
    <w:rsid w:val="008A7EE9"/>
    <w:rsid w:val="008C1B14"/>
    <w:rsid w:val="008D46C0"/>
    <w:rsid w:val="008E08BA"/>
    <w:rsid w:val="008E2CA9"/>
    <w:rsid w:val="008E6AC0"/>
    <w:rsid w:val="008E7C91"/>
    <w:rsid w:val="008F3D2A"/>
    <w:rsid w:val="008F4440"/>
    <w:rsid w:val="009002CC"/>
    <w:rsid w:val="00902AE1"/>
    <w:rsid w:val="009067DC"/>
    <w:rsid w:val="00924BEE"/>
    <w:rsid w:val="00926A17"/>
    <w:rsid w:val="00930019"/>
    <w:rsid w:val="0093532E"/>
    <w:rsid w:val="00937801"/>
    <w:rsid w:val="0094236B"/>
    <w:rsid w:val="009424D7"/>
    <w:rsid w:val="00943724"/>
    <w:rsid w:val="00946D04"/>
    <w:rsid w:val="00947EE9"/>
    <w:rsid w:val="00950145"/>
    <w:rsid w:val="009603FE"/>
    <w:rsid w:val="009619B0"/>
    <w:rsid w:val="009650DB"/>
    <w:rsid w:val="00972695"/>
    <w:rsid w:val="00996D7F"/>
    <w:rsid w:val="00997579"/>
    <w:rsid w:val="00997DD3"/>
    <w:rsid w:val="009A35CB"/>
    <w:rsid w:val="009B09F8"/>
    <w:rsid w:val="009B1F04"/>
    <w:rsid w:val="009B4125"/>
    <w:rsid w:val="009B7335"/>
    <w:rsid w:val="009C12F1"/>
    <w:rsid w:val="009C3254"/>
    <w:rsid w:val="009C60EC"/>
    <w:rsid w:val="009C68A1"/>
    <w:rsid w:val="009D42B1"/>
    <w:rsid w:val="009D6488"/>
    <w:rsid w:val="009E0BFA"/>
    <w:rsid w:val="009E1CEA"/>
    <w:rsid w:val="009F0EEE"/>
    <w:rsid w:val="00A1243D"/>
    <w:rsid w:val="00A13033"/>
    <w:rsid w:val="00A1447F"/>
    <w:rsid w:val="00A2046D"/>
    <w:rsid w:val="00A20F08"/>
    <w:rsid w:val="00A20F85"/>
    <w:rsid w:val="00A24CF2"/>
    <w:rsid w:val="00A32801"/>
    <w:rsid w:val="00A34E7E"/>
    <w:rsid w:val="00A42B2C"/>
    <w:rsid w:val="00A434DB"/>
    <w:rsid w:val="00A456B1"/>
    <w:rsid w:val="00A46842"/>
    <w:rsid w:val="00A53E40"/>
    <w:rsid w:val="00A53E4A"/>
    <w:rsid w:val="00A654D7"/>
    <w:rsid w:val="00A727E5"/>
    <w:rsid w:val="00A73094"/>
    <w:rsid w:val="00A73633"/>
    <w:rsid w:val="00A77F53"/>
    <w:rsid w:val="00A80910"/>
    <w:rsid w:val="00A858E7"/>
    <w:rsid w:val="00A8764D"/>
    <w:rsid w:val="00A924C1"/>
    <w:rsid w:val="00A930F4"/>
    <w:rsid w:val="00A957E9"/>
    <w:rsid w:val="00AA3A9D"/>
    <w:rsid w:val="00AA4186"/>
    <w:rsid w:val="00AA5718"/>
    <w:rsid w:val="00AA7826"/>
    <w:rsid w:val="00AB3F43"/>
    <w:rsid w:val="00AB5DE7"/>
    <w:rsid w:val="00AC06BD"/>
    <w:rsid w:val="00AC1AF6"/>
    <w:rsid w:val="00AC318D"/>
    <w:rsid w:val="00AC32A8"/>
    <w:rsid w:val="00AD1222"/>
    <w:rsid w:val="00AD3976"/>
    <w:rsid w:val="00AF669B"/>
    <w:rsid w:val="00B028D5"/>
    <w:rsid w:val="00B05160"/>
    <w:rsid w:val="00B061C7"/>
    <w:rsid w:val="00B10232"/>
    <w:rsid w:val="00B16112"/>
    <w:rsid w:val="00B16CA6"/>
    <w:rsid w:val="00B256C2"/>
    <w:rsid w:val="00B30B6A"/>
    <w:rsid w:val="00B32AD6"/>
    <w:rsid w:val="00B4141E"/>
    <w:rsid w:val="00B5073D"/>
    <w:rsid w:val="00B53862"/>
    <w:rsid w:val="00B548AB"/>
    <w:rsid w:val="00B55436"/>
    <w:rsid w:val="00B56163"/>
    <w:rsid w:val="00B572FD"/>
    <w:rsid w:val="00B6341D"/>
    <w:rsid w:val="00B676FA"/>
    <w:rsid w:val="00B72E8C"/>
    <w:rsid w:val="00B8451D"/>
    <w:rsid w:val="00B85B7E"/>
    <w:rsid w:val="00B908A8"/>
    <w:rsid w:val="00B909DF"/>
    <w:rsid w:val="00BA3D1C"/>
    <w:rsid w:val="00BA75D4"/>
    <w:rsid w:val="00BB3A10"/>
    <w:rsid w:val="00BB3F6A"/>
    <w:rsid w:val="00BB599C"/>
    <w:rsid w:val="00BC1D7A"/>
    <w:rsid w:val="00BD0BE7"/>
    <w:rsid w:val="00BD26F7"/>
    <w:rsid w:val="00BD575D"/>
    <w:rsid w:val="00BD7388"/>
    <w:rsid w:val="00BF3D53"/>
    <w:rsid w:val="00C13AF6"/>
    <w:rsid w:val="00C33A5E"/>
    <w:rsid w:val="00C572F4"/>
    <w:rsid w:val="00C61BD6"/>
    <w:rsid w:val="00C61D2D"/>
    <w:rsid w:val="00C74E81"/>
    <w:rsid w:val="00C74EB5"/>
    <w:rsid w:val="00C81E20"/>
    <w:rsid w:val="00C86A81"/>
    <w:rsid w:val="00C931C2"/>
    <w:rsid w:val="00C93D54"/>
    <w:rsid w:val="00CA22DA"/>
    <w:rsid w:val="00CA440C"/>
    <w:rsid w:val="00CA5CAC"/>
    <w:rsid w:val="00CA7EB5"/>
    <w:rsid w:val="00CB134D"/>
    <w:rsid w:val="00CB3960"/>
    <w:rsid w:val="00CB6ED9"/>
    <w:rsid w:val="00CC3540"/>
    <w:rsid w:val="00CC4A7F"/>
    <w:rsid w:val="00CE249D"/>
    <w:rsid w:val="00CF0E80"/>
    <w:rsid w:val="00CF3A36"/>
    <w:rsid w:val="00CF47CF"/>
    <w:rsid w:val="00CF5A53"/>
    <w:rsid w:val="00CF5FC0"/>
    <w:rsid w:val="00D027C7"/>
    <w:rsid w:val="00D166C4"/>
    <w:rsid w:val="00D23462"/>
    <w:rsid w:val="00D23DA9"/>
    <w:rsid w:val="00D27BFD"/>
    <w:rsid w:val="00D3322B"/>
    <w:rsid w:val="00D33955"/>
    <w:rsid w:val="00D349CE"/>
    <w:rsid w:val="00D369E2"/>
    <w:rsid w:val="00D370FA"/>
    <w:rsid w:val="00D43BA0"/>
    <w:rsid w:val="00D54920"/>
    <w:rsid w:val="00D60A70"/>
    <w:rsid w:val="00D71250"/>
    <w:rsid w:val="00D74815"/>
    <w:rsid w:val="00D75C75"/>
    <w:rsid w:val="00D76972"/>
    <w:rsid w:val="00D77A41"/>
    <w:rsid w:val="00D824D9"/>
    <w:rsid w:val="00D837D8"/>
    <w:rsid w:val="00D84511"/>
    <w:rsid w:val="00D85184"/>
    <w:rsid w:val="00D85552"/>
    <w:rsid w:val="00D870D9"/>
    <w:rsid w:val="00D90B13"/>
    <w:rsid w:val="00D947B3"/>
    <w:rsid w:val="00D97883"/>
    <w:rsid w:val="00DA78AA"/>
    <w:rsid w:val="00DB0C3C"/>
    <w:rsid w:val="00DC261E"/>
    <w:rsid w:val="00DC2726"/>
    <w:rsid w:val="00DD3251"/>
    <w:rsid w:val="00DD48DB"/>
    <w:rsid w:val="00DD508D"/>
    <w:rsid w:val="00DD5703"/>
    <w:rsid w:val="00DE007D"/>
    <w:rsid w:val="00DE3B7C"/>
    <w:rsid w:val="00DE4639"/>
    <w:rsid w:val="00DF49A8"/>
    <w:rsid w:val="00DF5349"/>
    <w:rsid w:val="00DF5C53"/>
    <w:rsid w:val="00E013E6"/>
    <w:rsid w:val="00E056B9"/>
    <w:rsid w:val="00E12767"/>
    <w:rsid w:val="00E140A5"/>
    <w:rsid w:val="00E14B0E"/>
    <w:rsid w:val="00E16491"/>
    <w:rsid w:val="00E25A68"/>
    <w:rsid w:val="00E302C7"/>
    <w:rsid w:val="00E33920"/>
    <w:rsid w:val="00E349F4"/>
    <w:rsid w:val="00E350F4"/>
    <w:rsid w:val="00E36CE2"/>
    <w:rsid w:val="00E40FD5"/>
    <w:rsid w:val="00E43171"/>
    <w:rsid w:val="00E432FF"/>
    <w:rsid w:val="00E43ADC"/>
    <w:rsid w:val="00E460DE"/>
    <w:rsid w:val="00E46F7E"/>
    <w:rsid w:val="00E52F77"/>
    <w:rsid w:val="00E60E38"/>
    <w:rsid w:val="00E618AD"/>
    <w:rsid w:val="00E66224"/>
    <w:rsid w:val="00E67DD1"/>
    <w:rsid w:val="00E70B31"/>
    <w:rsid w:val="00E72D24"/>
    <w:rsid w:val="00E77B6F"/>
    <w:rsid w:val="00E90E4D"/>
    <w:rsid w:val="00E91A98"/>
    <w:rsid w:val="00E937FC"/>
    <w:rsid w:val="00E93F9C"/>
    <w:rsid w:val="00E96717"/>
    <w:rsid w:val="00E97598"/>
    <w:rsid w:val="00EA14FD"/>
    <w:rsid w:val="00EB5AA2"/>
    <w:rsid w:val="00EB5BF0"/>
    <w:rsid w:val="00EC069D"/>
    <w:rsid w:val="00EC1130"/>
    <w:rsid w:val="00EC22E2"/>
    <w:rsid w:val="00EC5955"/>
    <w:rsid w:val="00ED0109"/>
    <w:rsid w:val="00ED0B81"/>
    <w:rsid w:val="00ED4171"/>
    <w:rsid w:val="00ED6A36"/>
    <w:rsid w:val="00ED7F90"/>
    <w:rsid w:val="00EE0D42"/>
    <w:rsid w:val="00EE1A0E"/>
    <w:rsid w:val="00EE3A9B"/>
    <w:rsid w:val="00EF0AB1"/>
    <w:rsid w:val="00EF19AA"/>
    <w:rsid w:val="00EF53AF"/>
    <w:rsid w:val="00EF7210"/>
    <w:rsid w:val="00F00C58"/>
    <w:rsid w:val="00F00D64"/>
    <w:rsid w:val="00F03E6A"/>
    <w:rsid w:val="00F06EB4"/>
    <w:rsid w:val="00F15583"/>
    <w:rsid w:val="00F1630F"/>
    <w:rsid w:val="00F32B59"/>
    <w:rsid w:val="00F41829"/>
    <w:rsid w:val="00F41CBF"/>
    <w:rsid w:val="00F421D5"/>
    <w:rsid w:val="00F42B17"/>
    <w:rsid w:val="00F47DAD"/>
    <w:rsid w:val="00F505A7"/>
    <w:rsid w:val="00F508FE"/>
    <w:rsid w:val="00F5338D"/>
    <w:rsid w:val="00F63D5F"/>
    <w:rsid w:val="00F64C13"/>
    <w:rsid w:val="00F70832"/>
    <w:rsid w:val="00F74CF8"/>
    <w:rsid w:val="00F75B55"/>
    <w:rsid w:val="00F9248E"/>
    <w:rsid w:val="00F96DC0"/>
    <w:rsid w:val="00F97740"/>
    <w:rsid w:val="00F97A0C"/>
    <w:rsid w:val="00FB4AB0"/>
    <w:rsid w:val="00FB5E2D"/>
    <w:rsid w:val="00FC30AB"/>
    <w:rsid w:val="00FC36CF"/>
    <w:rsid w:val="00FC75A9"/>
    <w:rsid w:val="00FD0601"/>
    <w:rsid w:val="00FD0ED5"/>
    <w:rsid w:val="00FD1485"/>
    <w:rsid w:val="00FD6772"/>
    <w:rsid w:val="00FE31CD"/>
    <w:rsid w:val="00FE4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594E"/>
  <w15:docId w15:val="{21DA98F1-9B76-499A-BFA1-160FAAC4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58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39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3960"/>
    <w:rPr>
      <w:rFonts w:ascii="Tahoma" w:hAnsi="Tahoma" w:cs="Tahoma"/>
      <w:sz w:val="16"/>
      <w:szCs w:val="16"/>
    </w:rPr>
  </w:style>
  <w:style w:type="character" w:styleId="Odwoaniedokomentarza">
    <w:name w:val="annotation reference"/>
    <w:basedOn w:val="Domylnaczcionkaakapitu"/>
    <w:uiPriority w:val="99"/>
    <w:semiHidden/>
    <w:unhideWhenUsed/>
    <w:rsid w:val="002D3A44"/>
    <w:rPr>
      <w:sz w:val="16"/>
      <w:szCs w:val="16"/>
    </w:rPr>
  </w:style>
  <w:style w:type="paragraph" w:styleId="Tekstkomentarza">
    <w:name w:val="annotation text"/>
    <w:aliases w:val=" Znak9"/>
    <w:basedOn w:val="Normalny"/>
    <w:link w:val="TekstkomentarzaZnak"/>
    <w:uiPriority w:val="99"/>
    <w:unhideWhenUsed/>
    <w:rsid w:val="002D3A44"/>
    <w:pPr>
      <w:spacing w:line="240" w:lineRule="auto"/>
    </w:pPr>
    <w:rPr>
      <w:sz w:val="20"/>
      <w:szCs w:val="20"/>
    </w:rPr>
  </w:style>
  <w:style w:type="character" w:customStyle="1" w:styleId="TekstkomentarzaZnak">
    <w:name w:val="Tekst komentarza Znak"/>
    <w:aliases w:val=" Znak9 Znak"/>
    <w:basedOn w:val="Domylnaczcionkaakapitu"/>
    <w:link w:val="Tekstkomentarza"/>
    <w:uiPriority w:val="99"/>
    <w:rsid w:val="002D3A44"/>
    <w:rPr>
      <w:sz w:val="20"/>
      <w:szCs w:val="20"/>
    </w:rPr>
  </w:style>
  <w:style w:type="paragraph" w:styleId="Tematkomentarza">
    <w:name w:val="annotation subject"/>
    <w:basedOn w:val="Tekstkomentarza"/>
    <w:next w:val="Tekstkomentarza"/>
    <w:link w:val="TematkomentarzaZnak"/>
    <w:uiPriority w:val="99"/>
    <w:semiHidden/>
    <w:unhideWhenUsed/>
    <w:rsid w:val="002D3A44"/>
    <w:rPr>
      <w:b/>
      <w:bCs/>
    </w:rPr>
  </w:style>
  <w:style w:type="character" w:customStyle="1" w:styleId="TematkomentarzaZnak">
    <w:name w:val="Temat komentarza Znak"/>
    <w:basedOn w:val="TekstkomentarzaZnak"/>
    <w:link w:val="Tematkomentarza"/>
    <w:uiPriority w:val="99"/>
    <w:semiHidden/>
    <w:rsid w:val="002D3A44"/>
    <w:rPr>
      <w:b/>
      <w:bCs/>
      <w:sz w:val="20"/>
      <w:szCs w:val="20"/>
    </w:rPr>
  </w:style>
  <w:style w:type="character" w:styleId="Hipercze">
    <w:name w:val="Hyperlink"/>
    <w:unhideWhenUsed/>
    <w:rsid w:val="009424D7"/>
    <w:rPr>
      <w:color w:val="0000FF"/>
      <w:u w:val="single"/>
    </w:r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9424D7"/>
    <w:rPr>
      <w:lang w:eastAsia="ar-SA"/>
    </w:rPr>
  </w:style>
  <w:style w:type="paragraph" w:styleId="Akapitzlist">
    <w:name w:val="List Paragraph"/>
    <w:aliases w:val="List Paragraph1,L1,Numerowanie,Akapit z listą5,normalny tekst,Nagłowek 3,Preambuła,Akapit z listą BS,Kolorowa lista — akcent 11,Dot pt,F5 List Paragraph,Recommendation,List Paragraph11,lp1,maz_wyliczenie,opis dzialania,K-P_odwolanie,lp"/>
    <w:basedOn w:val="Normalny"/>
    <w:link w:val="AkapitzlistZnak"/>
    <w:uiPriority w:val="34"/>
    <w:qFormat/>
    <w:rsid w:val="009424D7"/>
    <w:pPr>
      <w:suppressAutoHyphens/>
      <w:ind w:left="720"/>
    </w:pPr>
    <w:rPr>
      <w:lang w:eastAsia="ar-SA"/>
    </w:rPr>
  </w:style>
  <w:style w:type="paragraph" w:styleId="Tekstpodstawowy">
    <w:name w:val="Body Text"/>
    <w:basedOn w:val="Normalny"/>
    <w:link w:val="TekstpodstawowyZnak"/>
    <w:uiPriority w:val="99"/>
    <w:semiHidden/>
    <w:unhideWhenUsed/>
    <w:rsid w:val="00BB3A1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BB3A10"/>
    <w:rPr>
      <w:rFonts w:ascii="Times New Roman" w:eastAsia="Times New Roman" w:hAnsi="Times New Roman" w:cs="Times New Roman"/>
      <w:sz w:val="24"/>
      <w:szCs w:val="24"/>
      <w:lang w:eastAsia="pl-PL"/>
    </w:rPr>
  </w:style>
  <w:style w:type="paragraph" w:customStyle="1" w:styleId="Standard">
    <w:name w:val="Standard"/>
    <w:basedOn w:val="Normalny"/>
    <w:rsid w:val="00CF5FC0"/>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normalny0">
    <w:name w:val="normalny"/>
    <w:basedOn w:val="Normalny"/>
    <w:uiPriority w:val="99"/>
    <w:rsid w:val="00CF5FC0"/>
    <w:pPr>
      <w:spacing w:after="0" w:line="240" w:lineRule="auto"/>
    </w:pPr>
    <w:rPr>
      <w:rFonts w:ascii="Times New Roman" w:eastAsia="Times New Roman" w:hAnsi="Times New Roman" w:cs="Times New Roman"/>
      <w:sz w:val="24"/>
      <w:szCs w:val="24"/>
      <w:lang w:eastAsia="pl-PL"/>
    </w:rPr>
  </w:style>
  <w:style w:type="paragraph" w:customStyle="1" w:styleId="Styl3">
    <w:name w:val="Styl3"/>
    <w:basedOn w:val="Normalny"/>
    <w:rsid w:val="00CF5FC0"/>
    <w:pPr>
      <w:numPr>
        <w:ilvl w:val="2"/>
        <w:numId w:val="4"/>
      </w:numPr>
      <w:tabs>
        <w:tab w:val="clear" w:pos="2175"/>
      </w:tabs>
      <w:suppressAutoHyphens/>
      <w:spacing w:after="0" w:line="360" w:lineRule="auto"/>
      <w:ind w:left="2160" w:hanging="180"/>
      <w:jc w:val="both"/>
      <w:outlineLvl w:val="2"/>
    </w:pPr>
    <w:rPr>
      <w:rFonts w:ascii="Times New Roman" w:eastAsia="Times New Roman" w:hAnsi="Times New Roman" w:cs="Times New Roman"/>
      <w:kern w:val="1"/>
      <w:szCs w:val="20"/>
      <w:lang w:eastAsia="ar-SA"/>
    </w:rPr>
  </w:style>
  <w:style w:type="paragraph" w:styleId="Tekstpodstawowy2">
    <w:name w:val="Body Text 2"/>
    <w:basedOn w:val="Normalny"/>
    <w:link w:val="Tekstpodstawowy2Znak"/>
    <w:uiPriority w:val="99"/>
    <w:semiHidden/>
    <w:unhideWhenUsed/>
    <w:rsid w:val="00116C44"/>
    <w:pPr>
      <w:spacing w:after="120" w:line="480" w:lineRule="auto"/>
    </w:pPr>
  </w:style>
  <w:style w:type="character" w:customStyle="1" w:styleId="Tekstpodstawowy2Znak">
    <w:name w:val="Tekst podstawowy 2 Znak"/>
    <w:basedOn w:val="Domylnaczcionkaakapitu"/>
    <w:link w:val="Tekstpodstawowy2"/>
    <w:uiPriority w:val="99"/>
    <w:semiHidden/>
    <w:rsid w:val="00116C44"/>
  </w:style>
  <w:style w:type="paragraph" w:customStyle="1" w:styleId="Znak1">
    <w:name w:val="Znak1"/>
    <w:basedOn w:val="Normalny"/>
    <w:rsid w:val="009C60EC"/>
    <w:pPr>
      <w:spacing w:after="0" w:line="240" w:lineRule="auto"/>
    </w:pPr>
    <w:rPr>
      <w:rFonts w:ascii="Arial" w:eastAsia="Calibri" w:hAnsi="Arial" w:cs="Arial"/>
      <w:sz w:val="24"/>
      <w:szCs w:val="24"/>
      <w:lang w:eastAsia="pl-PL"/>
    </w:rPr>
  </w:style>
  <w:style w:type="character" w:customStyle="1" w:styleId="fontstyle01">
    <w:name w:val="fontstyle01"/>
    <w:rsid w:val="009C60EC"/>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9C60EC"/>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C60EC"/>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9C60EC"/>
    <w:rPr>
      <w:vertAlign w:val="superscript"/>
    </w:rPr>
  </w:style>
  <w:style w:type="paragraph" w:styleId="Nagwek">
    <w:name w:val="header"/>
    <w:basedOn w:val="Normalny"/>
    <w:link w:val="NagwekZnak"/>
    <w:uiPriority w:val="99"/>
    <w:unhideWhenUsed/>
    <w:rsid w:val="006863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3E9"/>
  </w:style>
  <w:style w:type="paragraph" w:styleId="Stopka">
    <w:name w:val="footer"/>
    <w:basedOn w:val="Normalny"/>
    <w:link w:val="StopkaZnak"/>
    <w:uiPriority w:val="99"/>
    <w:unhideWhenUsed/>
    <w:rsid w:val="006863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3E9"/>
  </w:style>
  <w:style w:type="table" w:styleId="Tabela-Siatka">
    <w:name w:val="Table Grid"/>
    <w:basedOn w:val="Standardowy"/>
    <w:rsid w:val="00391E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uiPriority w:val="99"/>
    <w:rsid w:val="00391EFF"/>
    <w:pPr>
      <w:suppressAutoHyphens/>
      <w:spacing w:after="0" w:line="240" w:lineRule="auto"/>
    </w:pPr>
    <w:rPr>
      <w:rFonts w:ascii="Courier New" w:eastAsia="Times New Roman" w:hAnsi="Courier New" w:cs="Courier New"/>
      <w:sz w:val="20"/>
      <w:szCs w:val="20"/>
      <w:lang w:eastAsia="ar-SA"/>
    </w:rPr>
  </w:style>
  <w:style w:type="character" w:customStyle="1" w:styleId="fontstyle21">
    <w:name w:val="fontstyle21"/>
    <w:basedOn w:val="Domylnaczcionkaakapitu"/>
    <w:rsid w:val="00554BA8"/>
    <w:rPr>
      <w:rFonts w:ascii="Times New Roman" w:hAnsi="Times New Roman" w:cs="Times New Roman" w:hint="default"/>
      <w:b w:val="0"/>
      <w:bCs w:val="0"/>
      <w:i w:val="0"/>
      <w:iCs w:val="0"/>
      <w:color w:val="000000"/>
      <w:sz w:val="24"/>
      <w:szCs w:val="24"/>
    </w:rPr>
  </w:style>
  <w:style w:type="paragraph" w:customStyle="1" w:styleId="standard0">
    <w:name w:val="standard"/>
    <w:basedOn w:val="Normalny"/>
    <w:rsid w:val="00AA7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A7826"/>
    <w:rPr>
      <w:b/>
      <w:bCs/>
    </w:rPr>
  </w:style>
  <w:style w:type="character" w:styleId="Nierozpoznanawzmianka">
    <w:name w:val="Unresolved Mention"/>
    <w:basedOn w:val="Domylnaczcionkaakapitu"/>
    <w:uiPriority w:val="99"/>
    <w:semiHidden/>
    <w:unhideWhenUsed/>
    <w:rsid w:val="00C93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6814">
      <w:bodyDiv w:val="1"/>
      <w:marLeft w:val="0"/>
      <w:marRight w:val="0"/>
      <w:marTop w:val="0"/>
      <w:marBottom w:val="0"/>
      <w:divBdr>
        <w:top w:val="none" w:sz="0" w:space="0" w:color="auto"/>
        <w:left w:val="none" w:sz="0" w:space="0" w:color="auto"/>
        <w:bottom w:val="none" w:sz="0" w:space="0" w:color="auto"/>
        <w:right w:val="none" w:sz="0" w:space="0" w:color="auto"/>
      </w:divBdr>
    </w:div>
    <w:div w:id="810363181">
      <w:bodyDiv w:val="1"/>
      <w:marLeft w:val="0"/>
      <w:marRight w:val="0"/>
      <w:marTop w:val="0"/>
      <w:marBottom w:val="0"/>
      <w:divBdr>
        <w:top w:val="none" w:sz="0" w:space="0" w:color="auto"/>
        <w:left w:val="none" w:sz="0" w:space="0" w:color="auto"/>
        <w:bottom w:val="none" w:sz="0" w:space="0" w:color="auto"/>
        <w:right w:val="none" w:sz="0" w:space="0" w:color="auto"/>
      </w:divBdr>
    </w:div>
    <w:div w:id="831066918">
      <w:bodyDiv w:val="1"/>
      <w:marLeft w:val="0"/>
      <w:marRight w:val="0"/>
      <w:marTop w:val="0"/>
      <w:marBottom w:val="0"/>
      <w:divBdr>
        <w:top w:val="none" w:sz="0" w:space="0" w:color="auto"/>
        <w:left w:val="none" w:sz="0" w:space="0" w:color="auto"/>
        <w:bottom w:val="none" w:sz="0" w:space="0" w:color="auto"/>
        <w:right w:val="none" w:sz="0" w:space="0" w:color="auto"/>
      </w:divBdr>
    </w:div>
    <w:div w:id="1138566680">
      <w:bodyDiv w:val="1"/>
      <w:marLeft w:val="0"/>
      <w:marRight w:val="0"/>
      <w:marTop w:val="0"/>
      <w:marBottom w:val="0"/>
      <w:divBdr>
        <w:top w:val="none" w:sz="0" w:space="0" w:color="auto"/>
        <w:left w:val="none" w:sz="0" w:space="0" w:color="auto"/>
        <w:bottom w:val="none" w:sz="0" w:space="0" w:color="auto"/>
        <w:right w:val="none" w:sz="0" w:space="0" w:color="auto"/>
      </w:divBdr>
    </w:div>
    <w:div w:id="1197308133">
      <w:bodyDiv w:val="1"/>
      <w:marLeft w:val="0"/>
      <w:marRight w:val="0"/>
      <w:marTop w:val="0"/>
      <w:marBottom w:val="0"/>
      <w:divBdr>
        <w:top w:val="none" w:sz="0" w:space="0" w:color="auto"/>
        <w:left w:val="none" w:sz="0" w:space="0" w:color="auto"/>
        <w:bottom w:val="none" w:sz="0" w:space="0" w:color="auto"/>
        <w:right w:val="none" w:sz="0" w:space="0" w:color="auto"/>
      </w:divBdr>
    </w:div>
    <w:div w:id="1229148302">
      <w:bodyDiv w:val="1"/>
      <w:marLeft w:val="0"/>
      <w:marRight w:val="0"/>
      <w:marTop w:val="0"/>
      <w:marBottom w:val="0"/>
      <w:divBdr>
        <w:top w:val="none" w:sz="0" w:space="0" w:color="auto"/>
        <w:left w:val="none" w:sz="0" w:space="0" w:color="auto"/>
        <w:bottom w:val="none" w:sz="0" w:space="0" w:color="auto"/>
        <w:right w:val="none" w:sz="0" w:space="0" w:color="auto"/>
      </w:divBdr>
    </w:div>
    <w:div w:id="1284650938">
      <w:bodyDiv w:val="1"/>
      <w:marLeft w:val="0"/>
      <w:marRight w:val="0"/>
      <w:marTop w:val="0"/>
      <w:marBottom w:val="0"/>
      <w:divBdr>
        <w:top w:val="none" w:sz="0" w:space="0" w:color="auto"/>
        <w:left w:val="none" w:sz="0" w:space="0" w:color="auto"/>
        <w:bottom w:val="none" w:sz="0" w:space="0" w:color="auto"/>
        <w:right w:val="none" w:sz="0" w:space="0" w:color="auto"/>
      </w:divBdr>
      <w:divsChild>
        <w:div w:id="1699965625">
          <w:marLeft w:val="0"/>
          <w:marRight w:val="0"/>
          <w:marTop w:val="0"/>
          <w:marBottom w:val="0"/>
          <w:divBdr>
            <w:top w:val="none" w:sz="0" w:space="0" w:color="auto"/>
            <w:left w:val="none" w:sz="0" w:space="0" w:color="auto"/>
            <w:bottom w:val="none" w:sz="0" w:space="0" w:color="auto"/>
            <w:right w:val="none" w:sz="0" w:space="0" w:color="auto"/>
          </w:divBdr>
        </w:div>
        <w:div w:id="1847404880">
          <w:marLeft w:val="0"/>
          <w:marRight w:val="0"/>
          <w:marTop w:val="0"/>
          <w:marBottom w:val="0"/>
          <w:divBdr>
            <w:top w:val="none" w:sz="0" w:space="0" w:color="auto"/>
            <w:left w:val="none" w:sz="0" w:space="0" w:color="auto"/>
            <w:bottom w:val="none" w:sz="0" w:space="0" w:color="auto"/>
            <w:right w:val="none" w:sz="0" w:space="0" w:color="auto"/>
          </w:divBdr>
        </w:div>
        <w:div w:id="1917124883">
          <w:marLeft w:val="0"/>
          <w:marRight w:val="0"/>
          <w:marTop w:val="0"/>
          <w:marBottom w:val="0"/>
          <w:divBdr>
            <w:top w:val="none" w:sz="0" w:space="0" w:color="auto"/>
            <w:left w:val="none" w:sz="0" w:space="0" w:color="auto"/>
            <w:bottom w:val="none" w:sz="0" w:space="0" w:color="auto"/>
            <w:right w:val="none" w:sz="0" w:space="0" w:color="auto"/>
          </w:divBdr>
        </w:div>
        <w:div w:id="1077047356">
          <w:marLeft w:val="0"/>
          <w:marRight w:val="0"/>
          <w:marTop w:val="0"/>
          <w:marBottom w:val="0"/>
          <w:divBdr>
            <w:top w:val="none" w:sz="0" w:space="0" w:color="auto"/>
            <w:left w:val="none" w:sz="0" w:space="0" w:color="auto"/>
            <w:bottom w:val="none" w:sz="0" w:space="0" w:color="auto"/>
            <w:right w:val="none" w:sz="0" w:space="0" w:color="auto"/>
          </w:divBdr>
        </w:div>
      </w:divsChild>
    </w:div>
    <w:div w:id="15182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1012109"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7AE4-7BCB-4F5D-A714-2E5857FB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18</Pages>
  <Words>5994</Words>
  <Characters>35964</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pp</cp:lastModifiedBy>
  <cp:revision>17</cp:revision>
  <cp:lastPrinted>2024-11-06T11:02:00Z</cp:lastPrinted>
  <dcterms:created xsi:type="dcterms:W3CDTF">2024-11-06T08:53:00Z</dcterms:created>
  <dcterms:modified xsi:type="dcterms:W3CDTF">2024-11-06T11:02:00Z</dcterms:modified>
</cp:coreProperties>
</file>