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:rsidR="0019610D" w:rsidRPr="00AA131B" w:rsidRDefault="0019610D" w:rsidP="0019610D">
      <w:pPr>
        <w:tabs>
          <w:tab w:val="left" w:pos="0"/>
          <w:tab w:val="left" w:pos="540"/>
        </w:tabs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Załącznik Nr 3 </w:t>
      </w:r>
      <w:r w:rsidRPr="00AA131B">
        <w:rPr>
          <w:rFonts w:eastAsia="Times New Roman" w:cstheme="minorHAnsi"/>
          <w:i/>
          <w:lang w:eastAsia="pl-PL"/>
        </w:rPr>
        <w:t>Projekt umowy</w:t>
      </w:r>
    </w:p>
    <w:p w:rsidR="0019610D" w:rsidRPr="005C1B27" w:rsidRDefault="0019610D" w:rsidP="0019610D">
      <w:pPr>
        <w:pStyle w:val="Teksttreci80"/>
        <w:shd w:val="clear" w:color="auto" w:fill="auto"/>
        <w:spacing w:before="0" w:after="0" w:line="276" w:lineRule="auto"/>
        <w:ind w:left="3380"/>
        <w:rPr>
          <w:rFonts w:asciiTheme="minorHAnsi" w:hAnsiTheme="minorHAnsi" w:cstheme="minorHAnsi"/>
          <w:color w:val="000000"/>
        </w:rPr>
      </w:pPr>
      <w:r w:rsidRPr="005C1B27">
        <w:rPr>
          <w:rFonts w:asciiTheme="minorHAnsi" w:hAnsiTheme="minorHAnsi" w:cstheme="minorHAnsi"/>
          <w:color w:val="000000"/>
        </w:rPr>
        <w:t xml:space="preserve">Umowa Nr </w:t>
      </w:r>
      <w:r>
        <w:rPr>
          <w:rFonts w:asciiTheme="minorHAnsi" w:hAnsiTheme="minorHAnsi" w:cstheme="minorHAnsi"/>
          <w:color w:val="000000"/>
        </w:rPr>
        <w:t>RG.272.12.</w:t>
      </w:r>
      <w:r w:rsidRPr="005C1B27">
        <w:rPr>
          <w:rFonts w:asciiTheme="minorHAnsi" w:hAnsiTheme="minorHAnsi" w:cstheme="minorHAnsi"/>
          <w:color w:val="000000"/>
        </w:rPr>
        <w:t>2022</w:t>
      </w:r>
    </w:p>
    <w:p w:rsidR="0019610D" w:rsidRPr="005C1B27" w:rsidRDefault="0019610D" w:rsidP="0019610D">
      <w:pPr>
        <w:pStyle w:val="Teksttreci80"/>
        <w:shd w:val="clear" w:color="auto" w:fill="auto"/>
        <w:spacing w:before="0" w:after="0" w:line="276" w:lineRule="auto"/>
        <w:ind w:left="3380"/>
        <w:rPr>
          <w:rFonts w:asciiTheme="minorHAnsi" w:hAnsiTheme="minorHAnsi" w:cstheme="minorHAnsi"/>
        </w:rPr>
      </w:pPr>
    </w:p>
    <w:p w:rsidR="0019610D" w:rsidRPr="005C1B27" w:rsidRDefault="0019610D" w:rsidP="0019610D">
      <w:pPr>
        <w:widowControl w:val="0"/>
        <w:tabs>
          <w:tab w:val="left" w:pos="1700"/>
          <w:tab w:val="left" w:leader="dot" w:pos="2136"/>
        </w:tabs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zawarta w dniu … 2022 r. w </w:t>
      </w:r>
      <w:r>
        <w:rPr>
          <w:rFonts w:eastAsia="Times New Roman" w:cstheme="minorHAnsi"/>
          <w:color w:val="000000"/>
        </w:rPr>
        <w:t>Roźwienicy,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pomiędzy:</w:t>
      </w:r>
    </w:p>
    <w:p w:rsidR="0019610D" w:rsidRPr="00993FCB" w:rsidRDefault="0019610D" w:rsidP="0019610D">
      <w:pPr>
        <w:widowControl w:val="0"/>
        <w:spacing w:after="0"/>
        <w:rPr>
          <w:rFonts w:eastAsia="Times New Roman" w:cstheme="minorHAnsi"/>
          <w:color w:val="000000"/>
        </w:rPr>
      </w:pP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Gmina</w:t>
      </w:r>
      <w:r w:rsidRPr="00767270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Roźwienica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, </w:t>
      </w:r>
      <w:r w:rsidRPr="00993FCB">
        <w:rPr>
          <w:rFonts w:eastAsia="Calibri" w:cstheme="minorHAnsi"/>
          <w:color w:val="000000"/>
          <w:shd w:val="clear" w:color="auto" w:fill="FFFFFF"/>
          <w:lang w:eastAsia="pl-PL" w:bidi="pl-PL"/>
        </w:rPr>
        <w:t>Roźwienica 1, 37-565 Roźwienica</w:t>
      </w:r>
      <w:r w:rsidRPr="00AC5F30">
        <w:rPr>
          <w:rFonts w:eastAsia="Times New Roman" w:cstheme="minorHAnsi"/>
          <w:color w:val="000000"/>
        </w:rPr>
        <w:t>,</w:t>
      </w:r>
      <w:r w:rsidRPr="00993FCB">
        <w:rPr>
          <w:rFonts w:eastAsia="Times New Roman" w:cstheme="minorHAnsi"/>
          <w:color w:val="000000"/>
        </w:rPr>
        <w:t xml:space="preserve"> NIP: 7922033879</w:t>
      </w:r>
      <w:r>
        <w:rPr>
          <w:rFonts w:eastAsia="Times New Roman" w:cstheme="minorHAnsi"/>
          <w:color w:val="000000"/>
        </w:rPr>
        <w:t>,</w:t>
      </w:r>
      <w:r w:rsidRPr="005C1B27">
        <w:rPr>
          <w:rFonts w:eastAsia="Times New Roman" w:cstheme="minorHAnsi"/>
          <w:color w:val="000000"/>
        </w:rPr>
        <w:t xml:space="preserve"> REGON</w:t>
      </w:r>
      <w:r>
        <w:rPr>
          <w:rFonts w:eastAsia="Times New Roman" w:cstheme="minorHAnsi"/>
          <w:color w:val="000000"/>
        </w:rPr>
        <w:t xml:space="preserve"> </w:t>
      </w:r>
      <w:r w:rsidRPr="00993FCB">
        <w:rPr>
          <w:rFonts w:eastAsia="Times New Roman" w:cstheme="minorHAnsi"/>
          <w:color w:val="000000"/>
        </w:rPr>
        <w:t>650900387</w:t>
      </w:r>
      <w:r w:rsidRPr="005C1B27">
        <w:rPr>
          <w:rFonts w:eastAsia="Times New Roman" w:cstheme="minorHAnsi"/>
          <w:color w:val="000000"/>
        </w:rPr>
        <w:t xml:space="preserve"> zwaną dalej </w:t>
      </w:r>
      <w:r w:rsidRPr="005C1B27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ZAMAWIAJĄCYM, </w:t>
      </w:r>
      <w:r w:rsidRPr="005C1B27">
        <w:rPr>
          <w:rFonts w:eastAsia="Times New Roman" w:cstheme="minorHAnsi"/>
          <w:color w:val="000000"/>
        </w:rPr>
        <w:t>reprezentowaną przez: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2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Tomasz Kotliński </w:t>
      </w:r>
      <w:r w:rsidRPr="005C1B27">
        <w:rPr>
          <w:rFonts w:eastAsia="Times New Roman" w:cstheme="minorHAnsi"/>
          <w:color w:val="000000"/>
        </w:rPr>
        <w:t xml:space="preserve">– </w:t>
      </w:r>
      <w:r w:rsidRPr="00993FCB">
        <w:rPr>
          <w:rFonts w:eastAsia="Times New Roman" w:cstheme="minorHAnsi"/>
          <w:color w:val="000000"/>
        </w:rPr>
        <w:t>Wójt Gminy Roźwienica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przy kontrasygnacie </w:t>
      </w:r>
      <w:r>
        <w:rPr>
          <w:rFonts w:eastAsia="Times New Roman" w:cstheme="minorHAnsi"/>
          <w:color w:val="000000"/>
        </w:rPr>
        <w:t>Małgorzaty Gil</w:t>
      </w:r>
      <w:r w:rsidRPr="005C1B2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Pr="005C1B27">
        <w:rPr>
          <w:rFonts w:eastAsia="Times New Roman" w:cstheme="minorHAnsi"/>
          <w:color w:val="000000"/>
        </w:rPr>
        <w:t xml:space="preserve"> </w:t>
      </w:r>
      <w:r w:rsidRPr="0095454F">
        <w:rPr>
          <w:rFonts w:eastAsia="Times New Roman" w:cstheme="minorHAnsi"/>
          <w:color w:val="000000"/>
        </w:rPr>
        <w:t>Skarbnik Gminy Roźwienica</w:t>
      </w:r>
    </w:p>
    <w:p w:rsidR="0019610D" w:rsidRDefault="0019610D" w:rsidP="0019610D">
      <w:pPr>
        <w:widowControl w:val="0"/>
        <w:spacing w:after="0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a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…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reprezentowaną przez:</w:t>
      </w:r>
    </w:p>
    <w:p w:rsidR="0019610D" w:rsidRPr="005C1B27" w:rsidRDefault="0019610D" w:rsidP="0019610D">
      <w:pPr>
        <w:widowControl w:val="0"/>
        <w:tabs>
          <w:tab w:val="left" w:pos="1056"/>
          <w:tab w:val="left" w:pos="2395"/>
        </w:tabs>
        <w:spacing w:after="0"/>
        <w:rPr>
          <w:rFonts w:eastAsia="Times New Roman" w:cstheme="minorHAnsi"/>
        </w:rPr>
      </w:pPr>
      <w:r w:rsidRPr="005C1B27">
        <w:rPr>
          <w:rFonts w:eastAsia="Calibri" w:cstheme="minorHAnsi"/>
          <w:bCs/>
          <w:iCs/>
          <w:color w:val="000000"/>
          <w:shd w:val="clear" w:color="auto" w:fill="FFFFFF"/>
          <w:lang w:eastAsia="pl-PL" w:bidi="pl-PL"/>
        </w:rPr>
        <w:t>1</w:t>
      </w:r>
      <w:r w:rsidRPr="005C1B27">
        <w:rPr>
          <w:rFonts w:eastAsia="Times New Roman" w:cstheme="minorHAnsi"/>
          <w:color w:val="000000"/>
        </w:rPr>
        <w:t>.</w:t>
      </w:r>
      <w:r w:rsidRPr="005C1B27">
        <w:rPr>
          <w:rFonts w:eastAsia="Times New Roman" w:cstheme="minorHAnsi"/>
          <w:color w:val="000000"/>
        </w:rPr>
        <w:tab/>
        <w:t>-</w:t>
      </w:r>
      <w:r w:rsidRPr="005C1B27">
        <w:rPr>
          <w:rFonts w:eastAsia="Times New Roman" w:cstheme="minorHAnsi"/>
          <w:color w:val="000000"/>
        </w:rPr>
        <w:tab/>
        <w:t xml:space="preserve">zwaną w dalszej części umowy </w:t>
      </w:r>
      <w:r w:rsidRPr="005C1B27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„Wykonawcą”</w:t>
      </w:r>
    </w:p>
    <w:p w:rsidR="0019610D" w:rsidRPr="005C1B27" w:rsidRDefault="0019610D" w:rsidP="0019610D">
      <w:pPr>
        <w:keepNext/>
        <w:keepLines/>
        <w:widowControl w:val="0"/>
        <w:spacing w:after="0"/>
        <w:jc w:val="center"/>
        <w:outlineLvl w:val="1"/>
        <w:rPr>
          <w:rFonts w:eastAsia="Trebuchet MS" w:cstheme="minorHAnsi"/>
          <w:sz w:val="23"/>
          <w:szCs w:val="23"/>
        </w:rPr>
      </w:pPr>
      <w:bookmarkStart w:id="0" w:name="bookmark1"/>
      <w:r w:rsidRPr="005C1B27">
        <w:rPr>
          <w:rFonts w:eastAsia="Trebuchet MS" w:cstheme="minorHAnsi"/>
          <w:color w:val="000000"/>
          <w:sz w:val="23"/>
          <w:szCs w:val="23"/>
        </w:rPr>
        <w:t xml:space="preserve">§ </w:t>
      </w:r>
      <w:r w:rsidRPr="005C1B27">
        <w:rPr>
          <w:rFonts w:eastAsia="Trebuchet MS" w:cstheme="minorHAnsi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>1</w:t>
      </w:r>
      <w:bookmarkEnd w:id="0"/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Wykonawca zgodnie ze zł</w:t>
      </w:r>
      <w:bookmarkStart w:id="1" w:name="bookmark2"/>
      <w:r w:rsidRPr="005C1B27">
        <w:rPr>
          <w:rFonts w:eastAsia="Times New Roman" w:cstheme="minorHAnsi"/>
          <w:color w:val="000000"/>
        </w:rPr>
        <w:t>ożoną ofertą zobowiązuje się do Wykonania przedmiotu Zamówienia polegającego na:</w:t>
      </w:r>
    </w:p>
    <w:p w:rsidR="0019610D" w:rsidRPr="005C1B27" w:rsidRDefault="0019610D" w:rsidP="0019610D">
      <w:pPr>
        <w:jc w:val="both"/>
        <w:rPr>
          <w:rFonts w:cstheme="minorHAnsi"/>
        </w:rPr>
      </w:pPr>
      <w:r w:rsidRPr="005C1B27">
        <w:rPr>
          <w:rFonts w:cstheme="minorHAnsi"/>
        </w:rPr>
        <w:t xml:space="preserve">Przeprowadzenie audytu cyberbezpieczeństwa w ramach projektu „Cyfrowa Gmina” w </w:t>
      </w:r>
      <w:r w:rsidRPr="00AA131B">
        <w:rPr>
          <w:rFonts w:cstheme="minorHAnsi"/>
        </w:rPr>
        <w:t>Urzęd</w:t>
      </w:r>
      <w:r>
        <w:rPr>
          <w:rFonts w:cstheme="minorHAnsi"/>
        </w:rPr>
        <w:t>zie</w:t>
      </w:r>
      <w:r w:rsidRPr="00AA131B">
        <w:rPr>
          <w:rFonts w:cstheme="minorHAnsi"/>
        </w:rPr>
        <w:t xml:space="preserve"> Gminy Roźwienica </w:t>
      </w:r>
      <w:r w:rsidRPr="005C1B27">
        <w:rPr>
          <w:rFonts w:cstheme="minorHAnsi"/>
        </w:rPr>
        <w:t>(w dokumentacji projektu określanego jako „diagnoza cyberbezpieczeństwa”)  zgodnie z zakresem oraz formularzem stanowiącym załącznik nr 8 do Regulaminu Konkursu Grantowego Cyfrowa Gmina zakończonego raportem.</w:t>
      </w:r>
    </w:p>
    <w:p w:rsidR="0019610D" w:rsidRPr="005C1B27" w:rsidRDefault="0019610D" w:rsidP="0019610D">
      <w:pPr>
        <w:keepNext/>
        <w:keepLines/>
        <w:widowControl w:val="0"/>
        <w:spacing w:after="0"/>
        <w:ind w:left="20"/>
        <w:jc w:val="center"/>
        <w:outlineLvl w:val="2"/>
        <w:rPr>
          <w:rFonts w:eastAsia="Calibri" w:cstheme="minorHAnsi"/>
        </w:rPr>
      </w:pPr>
      <w:r w:rsidRPr="005C1B27">
        <w:rPr>
          <w:rFonts w:eastAsia="Calibri" w:cstheme="minorHAnsi"/>
          <w:color w:val="000000"/>
        </w:rPr>
        <w:t>§2</w:t>
      </w:r>
      <w:bookmarkEnd w:id="1"/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Wykonawca zobowiązuje się do wykonania przedmiotu umowy w terminie:</w:t>
      </w:r>
    </w:p>
    <w:p w:rsidR="0019610D" w:rsidRPr="005C1B27" w:rsidRDefault="00E63084" w:rsidP="0019610D">
      <w:pPr>
        <w:widowControl w:val="0"/>
        <w:tabs>
          <w:tab w:val="left" w:leader="dot" w:pos="3912"/>
        </w:tabs>
        <w:spacing w:after="0"/>
        <w:rPr>
          <w:rFonts w:eastAsia="Times New Roman" w:cstheme="minorHAnsi"/>
          <w:color w:val="000000"/>
          <w:lang w:bidi="pl-PL"/>
        </w:rPr>
      </w:pPr>
      <w:r>
        <w:rPr>
          <w:rFonts w:eastAsia="Times New Roman" w:cstheme="minorHAnsi"/>
          <w:color w:val="000000"/>
          <w:lang w:bidi="pl-PL"/>
        </w:rPr>
        <w:t>14</w:t>
      </w:r>
      <w:bookmarkStart w:id="2" w:name="_GoBack"/>
      <w:bookmarkEnd w:id="2"/>
      <w:r w:rsidR="0019610D" w:rsidRPr="005C1B27">
        <w:rPr>
          <w:rFonts w:eastAsia="Times New Roman" w:cstheme="minorHAnsi"/>
          <w:color w:val="000000"/>
          <w:lang w:bidi="pl-PL"/>
        </w:rPr>
        <w:t xml:space="preserve"> dni od dnia zawarcia umowy.</w:t>
      </w: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§3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Ustala się wynagrodzenie ryczałtowe dla Wykonawcy zgodnie ze złożoną ofertą w wysokości:</w:t>
      </w:r>
    </w:p>
    <w:p w:rsidR="0019610D" w:rsidRPr="005C1B27" w:rsidRDefault="0019610D" w:rsidP="0019610D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zł netto plus obowiązujący podatek VAT w wysokości </w:t>
      </w:r>
      <w:r w:rsidRPr="005C1B27">
        <w:rPr>
          <w:rFonts w:eastAsia="Times New Roman" w:cstheme="minorHAnsi"/>
          <w:color w:val="000000"/>
        </w:rPr>
        <w:tab/>
        <w:t xml:space="preserve">% </w:t>
      </w:r>
      <w:proofErr w:type="spellStart"/>
      <w:r w:rsidRPr="005C1B27">
        <w:rPr>
          <w:rFonts w:eastAsia="Times New Roman" w:cstheme="minorHAnsi"/>
          <w:color w:val="000000"/>
        </w:rPr>
        <w:t>tj</w:t>
      </w:r>
      <w:proofErr w:type="spellEnd"/>
      <w:r w:rsidRPr="005C1B27">
        <w:rPr>
          <w:rFonts w:eastAsia="Times New Roman" w:cstheme="minorHAnsi"/>
          <w:color w:val="000000"/>
        </w:rPr>
        <w:tab/>
        <w:t>zł. Kwota brutto za</w:t>
      </w:r>
    </w:p>
    <w:p w:rsidR="0019610D" w:rsidRPr="005C1B27" w:rsidRDefault="0019610D" w:rsidP="0019610D">
      <w:pPr>
        <w:widowControl w:val="0"/>
        <w:tabs>
          <w:tab w:val="left" w:leader="dot" w:pos="3619"/>
          <w:tab w:val="left" w:leader="dot" w:pos="7637"/>
        </w:tabs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przedmiot zamówienia wynosi</w:t>
      </w:r>
      <w:r w:rsidRPr="005C1B27">
        <w:rPr>
          <w:rFonts w:eastAsia="Times New Roman" w:cstheme="minorHAnsi"/>
          <w:color w:val="000000"/>
        </w:rPr>
        <w:tab/>
        <w:t>zł (słownie:</w:t>
      </w:r>
      <w:r w:rsidRPr="005C1B27">
        <w:rPr>
          <w:rFonts w:eastAsia="Times New Roman" w:cstheme="minorHAnsi"/>
          <w:color w:val="000000"/>
        </w:rPr>
        <w:tab/>
        <w:t>).</w:t>
      </w: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§4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1. Należność za wykonanie przedmiotu umowy będzie opłacona przez Zamawiającego w ciągu 14 dni od dnia protokolarnego potwierdzenia prawidłowego jej wykonania przez osoby uprawnione i po przedłożeniu faktury.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2. Wykonawca jest zobowiązany do wystawienia i dostarczenia faktury VAT, która zawierać będzie następujące dane: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 xml:space="preserve">Nabywca: 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Gmina</w:t>
      </w:r>
      <w:r w:rsidRPr="00767270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Roźwienica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, </w:t>
      </w:r>
      <w:r w:rsidRPr="00993FCB">
        <w:rPr>
          <w:rFonts w:eastAsia="Calibri" w:cstheme="minorHAnsi"/>
          <w:color w:val="000000"/>
          <w:shd w:val="clear" w:color="auto" w:fill="FFFFFF"/>
          <w:lang w:eastAsia="pl-PL" w:bidi="pl-PL"/>
        </w:rPr>
        <w:t>Roźwienica 1, 37-565 Roźwienica</w:t>
      </w:r>
      <w:r w:rsidRPr="00AC5F30">
        <w:rPr>
          <w:rFonts w:eastAsia="Times New Roman" w:cstheme="minorHAnsi"/>
          <w:color w:val="000000"/>
        </w:rPr>
        <w:t>,</w:t>
      </w:r>
      <w:r w:rsidRPr="00993FCB">
        <w:rPr>
          <w:rFonts w:eastAsia="Times New Roman" w:cstheme="minorHAnsi"/>
          <w:color w:val="000000"/>
        </w:rPr>
        <w:t xml:space="preserve"> NIP: 7922033879</w:t>
      </w:r>
      <w:r>
        <w:rPr>
          <w:rFonts w:eastAsia="Times New Roman" w:cstheme="minorHAnsi"/>
          <w:color w:val="000000"/>
        </w:rPr>
        <w:t>,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Odbiorca: 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Gmina</w:t>
      </w:r>
      <w:r w:rsidRPr="00767270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Roźwienica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, </w:t>
      </w:r>
      <w:r w:rsidRPr="00993FCB">
        <w:rPr>
          <w:rFonts w:eastAsia="Calibri" w:cstheme="minorHAnsi"/>
          <w:color w:val="000000"/>
          <w:shd w:val="clear" w:color="auto" w:fill="FFFFFF"/>
          <w:lang w:eastAsia="pl-PL" w:bidi="pl-PL"/>
        </w:rPr>
        <w:t>Roźwienica 1, 37-565 Roźwienica</w:t>
      </w:r>
      <w:r w:rsidRPr="00AC5F30">
        <w:rPr>
          <w:rFonts w:eastAsia="Times New Roman" w:cstheme="minorHAnsi"/>
          <w:color w:val="000000"/>
        </w:rPr>
        <w:t>,</w:t>
      </w:r>
      <w:r w:rsidRPr="00993FCB">
        <w:rPr>
          <w:rFonts w:eastAsia="Times New Roman" w:cstheme="minorHAnsi"/>
          <w:color w:val="000000"/>
        </w:rPr>
        <w:t xml:space="preserve"> NIP: 7922033879</w:t>
      </w:r>
      <w:r>
        <w:rPr>
          <w:rFonts w:eastAsia="Times New Roman" w:cstheme="minorHAnsi"/>
          <w:color w:val="000000"/>
        </w:rPr>
        <w:t>,</w:t>
      </w: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§5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Wykonawca zapłaci Zamawiającemu karę umowną:</w:t>
      </w:r>
    </w:p>
    <w:p w:rsidR="0019610D" w:rsidRPr="005C1B27" w:rsidRDefault="0019610D" w:rsidP="0019610D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w przypadku niedotrzymania terminu zakończenia prac określonego w § 3 w wysokości </w:t>
      </w:r>
      <w:r w:rsidRPr="00AA131B">
        <w:rPr>
          <w:rFonts w:eastAsia="Times New Roman" w:cstheme="minorHAnsi"/>
          <w:color w:val="000000"/>
        </w:rPr>
        <w:t xml:space="preserve">2 </w:t>
      </w:r>
      <w:r w:rsidRPr="00AA131B">
        <w:rPr>
          <w:rFonts w:eastAsia="Trebuchet MS" w:cstheme="minorHAnsi"/>
          <w:i/>
          <w:iCs/>
          <w:color w:val="000000"/>
          <w:shd w:val="clear" w:color="auto" w:fill="FFFFFF"/>
          <w:lang w:eastAsia="pl-PL" w:bidi="pl-PL"/>
        </w:rPr>
        <w:t>%</w:t>
      </w:r>
      <w:r w:rsidRPr="005C1B27">
        <w:rPr>
          <w:rFonts w:eastAsia="Trebuchet MS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</w:t>
      </w:r>
      <w:r w:rsidRPr="005C1B27">
        <w:rPr>
          <w:rFonts w:eastAsia="Times New Roman" w:cstheme="minorHAnsi"/>
          <w:color w:val="000000"/>
        </w:rPr>
        <w:t>wynagrodzenia umownego brutto za każdy dzień opóźnienia;</w:t>
      </w:r>
    </w:p>
    <w:p w:rsidR="0019610D" w:rsidRPr="002517E7" w:rsidRDefault="0019610D" w:rsidP="0019610D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za odstąpienie od umowy przez Zamawiającego lub Wykonawcę z przyczyn, za które ponosi odpowiedzialność Wykonawca w wysokości 20 % wynagrodzenia umownego brutto;</w:t>
      </w:r>
    </w:p>
    <w:p w:rsidR="0019610D" w:rsidRDefault="0019610D" w:rsidP="0019610D">
      <w:pPr>
        <w:widowControl w:val="0"/>
        <w:tabs>
          <w:tab w:val="left" w:pos="368"/>
        </w:tabs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9610D" w:rsidRPr="005C1B27" w:rsidRDefault="0019610D" w:rsidP="0019610D">
      <w:pPr>
        <w:widowControl w:val="0"/>
        <w:tabs>
          <w:tab w:val="left" w:pos="368"/>
        </w:tabs>
        <w:spacing w:after="0" w:line="240" w:lineRule="auto"/>
        <w:jc w:val="both"/>
        <w:rPr>
          <w:rFonts w:eastAsia="Times New Roman" w:cstheme="minorHAnsi"/>
        </w:rPr>
      </w:pP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§6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lastRenderedPageBreak/>
        <w:t>1. Zamawiający przewiduje możliwość dokonania następujących zmian postanowień zawartej umowy w stosunku do treści oferty:</w:t>
      </w:r>
    </w:p>
    <w:p w:rsidR="0019610D" w:rsidRPr="005C1B27" w:rsidRDefault="0019610D" w:rsidP="0019610D">
      <w:pPr>
        <w:widowControl w:val="0"/>
        <w:spacing w:after="0"/>
        <w:ind w:left="40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1) Terminu wykonania zadania w następujących przypadkach:</w:t>
      </w:r>
    </w:p>
    <w:p w:rsidR="0019610D" w:rsidRPr="005C1B27" w:rsidRDefault="0019610D" w:rsidP="0019610D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 przypadku wystąpienia okoliczności niezależnych zarówno od Zamawiającego jak i od Wykonawcy uniemożliwiających terminowe wykonanie zamówienia,</w:t>
      </w:r>
    </w:p>
    <w:p w:rsidR="0019610D" w:rsidRPr="005C1B27" w:rsidRDefault="0019610D" w:rsidP="0019610D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</w:p>
    <w:p w:rsidR="0019610D" w:rsidRPr="005C1B27" w:rsidRDefault="0019610D" w:rsidP="0019610D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znacznych rozmiarach.</w:t>
      </w:r>
    </w:p>
    <w:p w:rsidR="0019610D" w:rsidRPr="005C1B27" w:rsidRDefault="0019610D" w:rsidP="0019610D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eastAsia="Times New Roman" w:cstheme="minorHAnsi"/>
        </w:rPr>
      </w:pP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Gdy nastąpi zmiana stawki podatku VAT przez władzę ustawodawczą w trakcie trwania umowy, wynikającej ze zmiany ustawy o podatku od towarów i usług oraz podatku akcyzowego.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Gdy nastąpi zmiana przepisów prawnych mających wpływ na realizacje umowy, w szczególności na jej zakres, termin.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Gdy nastąpi zmiana formy </w:t>
      </w:r>
      <w:proofErr w:type="spellStart"/>
      <w:r w:rsidRPr="005C1B27">
        <w:rPr>
          <w:rFonts w:eastAsia="Times New Roman" w:cstheme="minorHAnsi"/>
          <w:color w:val="000000"/>
        </w:rPr>
        <w:t>organizacyjno</w:t>
      </w:r>
      <w:proofErr w:type="spellEnd"/>
      <w:r w:rsidRPr="005C1B27">
        <w:rPr>
          <w:rFonts w:eastAsia="Times New Roman" w:cstheme="minorHAnsi"/>
          <w:color w:val="000000"/>
        </w:rPr>
        <w:t xml:space="preserve"> - prawnej lub siedziby Wykonawcy.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Zmiana postanowień zawartej umowy może nastąpić wyłącznie za zgodą obu stron, wyrażoną </w:t>
      </w:r>
      <w:r>
        <w:rPr>
          <w:rFonts w:eastAsia="Times New Roman" w:cstheme="minorHAnsi"/>
          <w:color w:val="000000"/>
        </w:rPr>
        <w:br/>
      </w:r>
      <w:r w:rsidRPr="005C1B27">
        <w:rPr>
          <w:rFonts w:eastAsia="Times New Roman" w:cstheme="minorHAnsi"/>
          <w:color w:val="000000"/>
        </w:rPr>
        <w:t>w formie pisemnego aneksu - pod rygorem nieważności</w:t>
      </w:r>
    </w:p>
    <w:p w:rsidR="0019610D" w:rsidRPr="005C1B27" w:rsidRDefault="0019610D" w:rsidP="0019610D">
      <w:pPr>
        <w:keepNext/>
        <w:keepLines/>
        <w:widowControl w:val="0"/>
        <w:spacing w:after="0"/>
        <w:ind w:right="60"/>
        <w:jc w:val="center"/>
        <w:outlineLvl w:val="2"/>
        <w:rPr>
          <w:rFonts w:eastAsia="Trebuchet MS" w:cstheme="minorHAnsi"/>
          <w:spacing w:val="70"/>
          <w:sz w:val="20"/>
          <w:szCs w:val="20"/>
        </w:rPr>
      </w:pPr>
      <w:bookmarkStart w:id="3" w:name="bookmark4"/>
      <w:r w:rsidRPr="005C1B27">
        <w:rPr>
          <w:rFonts w:eastAsia="Trebuchet MS" w:cstheme="minorHAnsi"/>
          <w:color w:val="000000"/>
          <w:spacing w:val="70"/>
          <w:sz w:val="20"/>
          <w:szCs w:val="20"/>
        </w:rPr>
        <w:t>§</w:t>
      </w:r>
      <w:bookmarkEnd w:id="3"/>
      <w:r w:rsidRPr="005C1B27">
        <w:rPr>
          <w:rFonts w:eastAsia="Trebuchet MS" w:cstheme="minorHAnsi"/>
          <w:color w:val="000000"/>
          <w:spacing w:val="70"/>
          <w:sz w:val="20"/>
          <w:szCs w:val="20"/>
        </w:rPr>
        <w:t>7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 sprawach nieuregulowanych niniejszą umową mają zastosowanie przepisy Kodeksu Cywilnego.</w:t>
      </w:r>
    </w:p>
    <w:p w:rsidR="0019610D" w:rsidRPr="005C1B27" w:rsidRDefault="0019610D" w:rsidP="0019610D">
      <w:pPr>
        <w:widowControl w:val="0"/>
        <w:spacing w:after="0"/>
        <w:ind w:right="6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                                                                               §8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Spory wynikłe z realizacji niniejszej umowy rozstrzygane będą przez właściwy terytorialnie dla Zamawiającego Sąd Rejonowy</w:t>
      </w:r>
    </w:p>
    <w:p w:rsidR="0019610D" w:rsidRPr="005C1B27" w:rsidRDefault="0019610D" w:rsidP="0019610D">
      <w:pPr>
        <w:widowControl w:val="0"/>
        <w:spacing w:after="0"/>
        <w:jc w:val="center"/>
        <w:rPr>
          <w:rFonts w:eastAsia="Lucida Sans Unicode" w:cstheme="minorHAnsi"/>
          <w:spacing w:val="20"/>
          <w:sz w:val="20"/>
          <w:szCs w:val="20"/>
        </w:rPr>
      </w:pPr>
      <w:r w:rsidRPr="005C1B27">
        <w:rPr>
          <w:rFonts w:eastAsia="Lucida Sans Unicode" w:cstheme="minorHAnsi"/>
          <w:color w:val="000000"/>
          <w:spacing w:val="20"/>
          <w:sz w:val="20"/>
          <w:szCs w:val="20"/>
        </w:rPr>
        <w:t>§10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Umowę sporządzono w dwóch jednobrzmiących egzemplarzach po jednym dla każdej ze stron.</w:t>
      </w:r>
    </w:p>
    <w:p w:rsidR="0019610D" w:rsidRPr="005C1B27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  <w:r w:rsidRPr="005C1B27">
        <w:rPr>
          <w:rFonts w:eastAsia="Times New Roman" w:cstheme="minorHAnsi"/>
          <w:lang w:eastAsia="pl-PL"/>
        </w:rPr>
        <w:t xml:space="preserve">                  </w:t>
      </w:r>
    </w:p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9610D" w:rsidRPr="005C1B27" w:rsidRDefault="0019610D" w:rsidP="0019610D">
      <w:pPr>
        <w:tabs>
          <w:tab w:val="left" w:pos="0"/>
          <w:tab w:val="left" w:pos="540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1B27">
        <w:rPr>
          <w:rFonts w:eastAsia="Times New Roman" w:cstheme="minorHAnsi"/>
          <w:lang w:eastAsia="pl-PL"/>
        </w:rPr>
        <w:t>Wykonawca:                                                                                 Zamawiający:</w:t>
      </w:r>
    </w:p>
    <w:p w:rsidR="00440113" w:rsidRDefault="00440113"/>
    <w:sectPr w:rsidR="00440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E9" w:rsidRDefault="00D20EE9" w:rsidP="0019610D">
      <w:pPr>
        <w:spacing w:after="0" w:line="240" w:lineRule="auto"/>
      </w:pPr>
      <w:r>
        <w:separator/>
      </w:r>
    </w:p>
  </w:endnote>
  <w:endnote w:type="continuationSeparator" w:id="0">
    <w:p w:rsidR="00D20EE9" w:rsidRDefault="00D20EE9" w:rsidP="0019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E9" w:rsidRDefault="00D20EE9" w:rsidP="0019610D">
      <w:pPr>
        <w:spacing w:after="0" w:line="240" w:lineRule="auto"/>
      </w:pPr>
      <w:r>
        <w:separator/>
      </w:r>
    </w:p>
  </w:footnote>
  <w:footnote w:type="continuationSeparator" w:id="0">
    <w:p w:rsidR="00D20EE9" w:rsidRDefault="00D20EE9" w:rsidP="0019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0D" w:rsidRDefault="0019610D" w:rsidP="0019610D">
    <w:pPr>
      <w:pStyle w:val="Nagwek"/>
      <w:jc w:val="center"/>
    </w:pPr>
    <w:r w:rsidRPr="008470FC">
      <w:rPr>
        <w:noProof/>
        <w:lang w:eastAsia="pl-PL"/>
      </w:rPr>
      <w:drawing>
        <wp:inline distT="0" distB="0" distL="0" distR="0" wp14:anchorId="2E84E783" wp14:editId="3BB25592">
          <wp:extent cx="5076825" cy="52641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D"/>
    <w:rsid w:val="0019610D"/>
    <w:rsid w:val="00334261"/>
    <w:rsid w:val="00440113"/>
    <w:rsid w:val="00515DCB"/>
    <w:rsid w:val="0059580A"/>
    <w:rsid w:val="00707590"/>
    <w:rsid w:val="00A02561"/>
    <w:rsid w:val="00D20EE9"/>
    <w:rsid w:val="00E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ED4E-24AE-4BA4-8F7B-FC28733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342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34261"/>
    <w:pPr>
      <w:spacing w:after="0" w:line="240" w:lineRule="auto"/>
    </w:pPr>
    <w:rPr>
      <w:rFonts w:eastAsiaTheme="majorEastAsia" w:cstheme="majorBidi"/>
      <w:b/>
      <w:szCs w:val="20"/>
    </w:rPr>
  </w:style>
  <w:style w:type="character" w:customStyle="1" w:styleId="Teksttreci8">
    <w:name w:val="Tekst treści (8)_"/>
    <w:basedOn w:val="Domylnaczcionkaakapitu"/>
    <w:link w:val="Teksttreci80"/>
    <w:locked/>
    <w:rsid w:val="001961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610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9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10D"/>
  </w:style>
  <w:style w:type="paragraph" w:styleId="Stopka">
    <w:name w:val="footer"/>
    <w:basedOn w:val="Normalny"/>
    <w:link w:val="StopkaZnak"/>
    <w:uiPriority w:val="99"/>
    <w:unhideWhenUsed/>
    <w:rsid w:val="0019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mgdula</cp:lastModifiedBy>
  <cp:revision>2</cp:revision>
  <dcterms:created xsi:type="dcterms:W3CDTF">2022-08-26T09:19:00Z</dcterms:created>
  <dcterms:modified xsi:type="dcterms:W3CDTF">2022-08-26T09:19:00Z</dcterms:modified>
</cp:coreProperties>
</file>