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</w:t>
      </w:r>
      <w:r w:rsidR="006B045D">
        <w:rPr>
          <w:rFonts w:cstheme="minorHAnsi"/>
          <w:sz w:val="20"/>
          <w:szCs w:val="20"/>
        </w:rPr>
        <w:t>4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(pełna nazwa Wykonawcy/Wykonawców w przypadku wykonawców wspólnie ubiegających się o udzielenie zamówienia)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REGON …….………………………………..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Wykonawc</w:t>
      </w:r>
      <w:r>
        <w:rPr>
          <w:rFonts w:cstheme="minorHAnsi"/>
          <w:sz w:val="20"/>
          <w:szCs w:val="20"/>
        </w:rPr>
        <w:t xml:space="preserve">a jest: mini, </w:t>
      </w:r>
      <w:r w:rsidRPr="0010443C">
        <w:rPr>
          <w:rFonts w:cstheme="minorHAnsi"/>
          <w:sz w:val="20"/>
          <w:szCs w:val="20"/>
        </w:rPr>
        <w:t xml:space="preserve">mikro, </w:t>
      </w:r>
      <w:r>
        <w:rPr>
          <w:rFonts w:cstheme="minorHAnsi"/>
          <w:sz w:val="20"/>
          <w:szCs w:val="20"/>
        </w:rPr>
        <w:t xml:space="preserve">małym, średnim przedsiębiorcą 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:rsidR="00B34316" w:rsidRPr="00B34316" w:rsidRDefault="00B34316" w:rsidP="00B34316">
      <w:pPr>
        <w:rPr>
          <w:rFonts w:cstheme="minorHAnsi"/>
          <w:b/>
          <w:sz w:val="20"/>
          <w:szCs w:val="20"/>
        </w:rPr>
      </w:pPr>
      <w:r w:rsidRPr="00B34316">
        <w:rPr>
          <w:rFonts w:cstheme="minorHAnsi"/>
          <w:b/>
          <w:sz w:val="20"/>
          <w:szCs w:val="20"/>
        </w:rPr>
        <w:t>Sukcesywna dostawa wraz z rozładunkiem i wniesieniem materiałów eksploatacyjnych do urządzeń biurowych dla Uniwersytetu Ekonomicznego w Poznaniu (ZP/00</w:t>
      </w:r>
      <w:r>
        <w:rPr>
          <w:rFonts w:cstheme="minorHAnsi"/>
          <w:b/>
          <w:sz w:val="20"/>
          <w:szCs w:val="20"/>
        </w:rPr>
        <w:t>8</w:t>
      </w:r>
      <w:r w:rsidRPr="00B34316">
        <w:rPr>
          <w:rFonts w:cstheme="minorHAnsi"/>
          <w:b/>
          <w:sz w:val="20"/>
          <w:szCs w:val="20"/>
        </w:rPr>
        <w:t>/2</w:t>
      </w:r>
      <w:r>
        <w:rPr>
          <w:rFonts w:cstheme="minorHAnsi"/>
          <w:b/>
          <w:sz w:val="20"/>
          <w:szCs w:val="20"/>
        </w:rPr>
        <w:t>2</w:t>
      </w:r>
      <w:r w:rsidRPr="00B34316">
        <w:rPr>
          <w:rFonts w:cstheme="minorHAnsi"/>
          <w:b/>
          <w:sz w:val="20"/>
          <w:szCs w:val="20"/>
        </w:rPr>
        <w:t>)</w:t>
      </w:r>
    </w:p>
    <w:p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64FD3" w:rsidRDefault="00F64FD3" w:rsidP="00F64FD3">
      <w:pPr>
        <w:spacing w:after="120" w:line="240" w:lineRule="exact"/>
        <w:rPr>
          <w:rFonts w:cs="Calibri"/>
          <w:szCs w:val="20"/>
        </w:rPr>
      </w:pPr>
      <w:r w:rsidRPr="00722AE9">
        <w:rPr>
          <w:rFonts w:cs="Calibri"/>
          <w:szCs w:val="20"/>
        </w:rPr>
        <w:t>1.</w:t>
      </w:r>
      <w:r w:rsidRPr="00722AE9">
        <w:rPr>
          <w:rFonts w:cs="Calibri"/>
          <w:b/>
          <w:szCs w:val="20"/>
        </w:rPr>
        <w:t xml:space="preserve"> </w:t>
      </w:r>
      <w:r w:rsidRPr="00722AE9">
        <w:rPr>
          <w:rFonts w:cs="Calibri"/>
          <w:szCs w:val="20"/>
        </w:rPr>
        <w:t>Oferujemy realizację zamówienia  za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</w:tblGrid>
      <w:tr w:rsidR="00D368AB" w:rsidRPr="00D368AB" w:rsidTr="00937B83">
        <w:trPr>
          <w:trHeight w:val="390"/>
          <w:jc w:val="center"/>
        </w:trPr>
        <w:tc>
          <w:tcPr>
            <w:tcW w:w="5044" w:type="dxa"/>
            <w:vAlign w:val="center"/>
          </w:tcPr>
          <w:p w:rsidR="00D368AB" w:rsidRPr="00D368AB" w:rsidRDefault="00D368AB" w:rsidP="00D368AB">
            <w:pPr>
              <w:spacing w:after="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D368AB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t>Cena brutto za całość (PLN)</w:t>
            </w:r>
          </w:p>
        </w:tc>
      </w:tr>
      <w:tr w:rsidR="00D368AB" w:rsidRPr="00D368AB" w:rsidTr="00937B83">
        <w:trPr>
          <w:trHeight w:val="450"/>
          <w:jc w:val="center"/>
        </w:trPr>
        <w:tc>
          <w:tcPr>
            <w:tcW w:w="5044" w:type="dxa"/>
            <w:vAlign w:val="center"/>
          </w:tcPr>
          <w:p w:rsidR="00D368AB" w:rsidRPr="00D368AB" w:rsidRDefault="00D368AB" w:rsidP="00D368AB">
            <w:pPr>
              <w:spacing w:after="0" w:line="276" w:lineRule="auto"/>
              <w:jc w:val="center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F64FD3" w:rsidRPr="00515D05" w:rsidRDefault="00F64FD3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515D05">
        <w:rPr>
          <w:rFonts w:cstheme="minorHAnsi"/>
          <w:sz w:val="20"/>
          <w:szCs w:val="20"/>
        </w:rPr>
        <w:t xml:space="preserve">Oferowane kryteria </w:t>
      </w:r>
      <w:proofErr w:type="spellStart"/>
      <w:r w:rsidRPr="00515D05">
        <w:rPr>
          <w:rFonts w:cstheme="minorHAnsi"/>
          <w:sz w:val="20"/>
          <w:szCs w:val="20"/>
        </w:rPr>
        <w:t>pozacenowe</w:t>
      </w:r>
      <w:proofErr w:type="spellEnd"/>
      <w:r w:rsidRPr="00515D05">
        <w:rPr>
          <w:rFonts w:cstheme="minorHAnsi"/>
          <w:sz w:val="20"/>
          <w:szCs w:val="20"/>
        </w:rPr>
        <w:t xml:space="preserve"> podane są w załączniku nr </w:t>
      </w:r>
      <w:r w:rsidR="00A73CBA" w:rsidRPr="00515D05">
        <w:rPr>
          <w:rFonts w:cstheme="minorHAnsi"/>
          <w:sz w:val="20"/>
          <w:szCs w:val="20"/>
        </w:rPr>
        <w:t>3</w:t>
      </w:r>
      <w:r w:rsidRPr="00515D05">
        <w:rPr>
          <w:rFonts w:cstheme="minorHAnsi"/>
          <w:sz w:val="20"/>
          <w:szCs w:val="20"/>
        </w:rPr>
        <w:t xml:space="preserve"> do SWZ.</w:t>
      </w:r>
    </w:p>
    <w:p w:rsidR="001A5A6D" w:rsidRPr="00F64FD3" w:rsidRDefault="001A5A6D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="Calibri"/>
          <w:szCs w:val="20"/>
        </w:rPr>
      </w:pPr>
      <w:r w:rsidRPr="00F64FD3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</w:p>
    <w:p w:rsidR="001A5A6D" w:rsidRPr="00F50C47" w:rsidRDefault="001A5A6D" w:rsidP="00F64FD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>OŚWIADCZAMY, że uzyskaliśmy wszelkie informacje niezbędne do prawidłowego przygotowania i złożenia niniejszej oferty.</w:t>
      </w:r>
    </w:p>
    <w:p w:rsidR="001A5A6D" w:rsidRPr="00F50C47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 xml:space="preserve">OŚWIADCZAMY, że zapoznaliśmy się z Projektowanymi Postanowieniami Umowy, określonymi w Załączniku nr </w:t>
      </w:r>
      <w:r w:rsidR="00FE2A17" w:rsidRPr="00F50C47">
        <w:rPr>
          <w:rFonts w:cstheme="minorHAnsi"/>
          <w:sz w:val="20"/>
          <w:szCs w:val="20"/>
        </w:rPr>
        <w:t>2</w:t>
      </w:r>
      <w:r w:rsidRPr="00F50C47">
        <w:rPr>
          <w:rFonts w:cstheme="minorHAnsi"/>
          <w:sz w:val="20"/>
          <w:szCs w:val="20"/>
        </w:rPr>
        <w:t xml:space="preserve">  do Specyfikacji Warunków Zamówienia i ZOBOWIĄZUJEMY SIĘ, w przypadku wyboru naszej oferty, do zawarcia umowy zgodnej z niniejszą ofertą, na warunkach w nich określonych.</w:t>
      </w:r>
    </w:p>
    <w:p w:rsidR="001A5A6D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</w:t>
      </w:r>
      <w:r w:rsidRPr="0010443C">
        <w:rPr>
          <w:rFonts w:cstheme="minorHAnsi"/>
          <w:sz w:val="20"/>
          <w:szCs w:val="20"/>
        </w:rPr>
        <w:t xml:space="preserve"> udzielenie zamówienia publicznego w niniejszym postępowaniu.**</w:t>
      </w:r>
    </w:p>
    <w:p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:rsidR="00515D05" w:rsidRDefault="00515D05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</w:p>
    <w:p w:rsidR="00515D05" w:rsidRDefault="00515D05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515D05">
          <w:headerReference w:type="default" r:id="rId7"/>
          <w:pgSz w:w="11905" w:h="16837" w:code="9"/>
          <w:pgMar w:top="709" w:right="1418" w:bottom="851" w:left="1440" w:header="510" w:footer="380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Załącznik nr </w:t>
      </w:r>
      <w:r w:rsidR="006B045D">
        <w:rPr>
          <w:rFonts w:cstheme="minorHAnsi"/>
          <w:sz w:val="20"/>
          <w:szCs w:val="20"/>
        </w:rPr>
        <w:t>5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:rsidR="001A5A6D" w:rsidRDefault="00753CFF" w:rsidP="00753CFF">
      <w:pPr>
        <w:spacing w:before="120" w:after="240" w:line="240" w:lineRule="auto"/>
        <w:rPr>
          <w:rFonts w:cstheme="minorHAnsi"/>
          <w:sz w:val="20"/>
          <w:szCs w:val="20"/>
        </w:rPr>
      </w:pPr>
      <w:r w:rsidRPr="00753CFF">
        <w:rPr>
          <w:rFonts w:cstheme="minorHAnsi"/>
          <w:sz w:val="20"/>
          <w:szCs w:val="20"/>
        </w:rPr>
        <w:t>Nr postępowania: ZP/00</w:t>
      </w:r>
      <w:r w:rsidR="00B34316">
        <w:rPr>
          <w:rFonts w:cstheme="minorHAnsi"/>
          <w:sz w:val="20"/>
          <w:szCs w:val="20"/>
        </w:rPr>
        <w:t>8</w:t>
      </w:r>
      <w:r w:rsidRPr="00753CFF">
        <w:rPr>
          <w:rFonts w:cstheme="minorHAnsi"/>
          <w:sz w:val="20"/>
          <w:szCs w:val="20"/>
        </w:rPr>
        <w:t>/22</w:t>
      </w:r>
    </w:p>
    <w:p w:rsidR="00753CFF" w:rsidRPr="0010443C" w:rsidRDefault="00753CFF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A347C" w:rsidRPr="00B34316" w:rsidRDefault="001A5A6D" w:rsidP="004A347C">
      <w:pPr>
        <w:rPr>
          <w:rFonts w:cstheme="minorHAnsi"/>
          <w:b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E039C8">
        <w:rPr>
          <w:rFonts w:cstheme="minorHAnsi"/>
          <w:sz w:val="20"/>
          <w:szCs w:val="20"/>
        </w:rPr>
        <w:t>.:</w:t>
      </w:r>
      <w:r>
        <w:rPr>
          <w:rFonts w:cstheme="minorHAnsi"/>
          <w:sz w:val="20"/>
          <w:szCs w:val="20"/>
        </w:rPr>
        <w:t xml:space="preserve"> </w:t>
      </w:r>
      <w:r w:rsidR="004A347C" w:rsidRPr="00B34316">
        <w:rPr>
          <w:rFonts w:cstheme="minorHAnsi"/>
          <w:b/>
          <w:sz w:val="20"/>
          <w:szCs w:val="20"/>
        </w:rPr>
        <w:t>Sukcesywna dostawa wraz z rozładunkiem i wniesieniem materiałów eksploatacyjnych do urządzeń biurowych dla Uniwersytetu Ekonomicznego w Poznaniu (ZP/00</w:t>
      </w:r>
      <w:r w:rsidR="004A347C">
        <w:rPr>
          <w:rFonts w:cstheme="minorHAnsi"/>
          <w:b/>
          <w:sz w:val="20"/>
          <w:szCs w:val="20"/>
        </w:rPr>
        <w:t>8</w:t>
      </w:r>
      <w:r w:rsidR="004A347C" w:rsidRPr="00B34316">
        <w:rPr>
          <w:rFonts w:cstheme="minorHAnsi"/>
          <w:b/>
          <w:sz w:val="20"/>
          <w:szCs w:val="20"/>
        </w:rPr>
        <w:t>/2</w:t>
      </w:r>
      <w:r w:rsidR="004A347C">
        <w:rPr>
          <w:rFonts w:cstheme="minorHAnsi"/>
          <w:b/>
          <w:sz w:val="20"/>
          <w:szCs w:val="20"/>
        </w:rPr>
        <w:t>2</w:t>
      </w:r>
      <w:r w:rsidR="004A347C" w:rsidRPr="00B34316">
        <w:rPr>
          <w:rFonts w:cstheme="minorHAnsi"/>
          <w:b/>
          <w:sz w:val="20"/>
          <w:szCs w:val="20"/>
        </w:rPr>
        <w:t>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</w:t>
      </w:r>
    </w:p>
    <w:p w:rsidR="001A5A6D" w:rsidRPr="0010443C" w:rsidRDefault="001A5A6D" w:rsidP="001A5A6D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10443C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headerReference w:type="default" r:id="rId8"/>
          <w:footerReference w:type="default" r:id="rId9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 w:rsidR="009B4A65">
        <w:rPr>
          <w:b/>
          <w:sz w:val="20"/>
          <w:szCs w:val="20"/>
        </w:rPr>
        <w:t>zaufanym lub podpisem osobistym</w:t>
      </w:r>
    </w:p>
    <w:p w:rsidR="00B34316" w:rsidRDefault="00B34316" w:rsidP="008A443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8A4434" w:rsidRPr="008A4434" w:rsidRDefault="008A4434" w:rsidP="008A443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8A4434">
        <w:rPr>
          <w:rFonts w:ascii="Calibri" w:eastAsia="Calibri" w:hAnsi="Calibri" w:cs="Calibri"/>
          <w:sz w:val="20"/>
          <w:szCs w:val="20"/>
        </w:rPr>
        <w:t>Sygnatura zamówienia ZP/00</w:t>
      </w:r>
      <w:r>
        <w:rPr>
          <w:rFonts w:ascii="Calibri" w:eastAsia="Calibri" w:hAnsi="Calibri" w:cs="Calibri"/>
          <w:sz w:val="20"/>
          <w:szCs w:val="20"/>
        </w:rPr>
        <w:t>8</w:t>
      </w:r>
      <w:r w:rsidRPr="008A4434">
        <w:rPr>
          <w:rFonts w:ascii="Calibri" w:eastAsia="Calibri" w:hAnsi="Calibri" w:cs="Calibri"/>
          <w:sz w:val="20"/>
          <w:szCs w:val="20"/>
        </w:rPr>
        <w:t>/22</w:t>
      </w:r>
    </w:p>
    <w:p w:rsidR="008A4434" w:rsidRPr="008A4434" w:rsidRDefault="008A4434" w:rsidP="008A4434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8A4434" w:rsidRPr="008A4434" w:rsidRDefault="008A4434" w:rsidP="008A4434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8A4434">
        <w:rPr>
          <w:rFonts w:ascii="Calibri" w:eastAsia="Calibri" w:hAnsi="Calibri" w:cs="Calibri"/>
          <w:sz w:val="20"/>
          <w:szCs w:val="20"/>
        </w:rPr>
        <w:t>Załącznik nr 5A do SWZ</w:t>
      </w:r>
    </w:p>
    <w:p w:rsidR="008A4434" w:rsidRPr="008A4434" w:rsidRDefault="008A4434" w:rsidP="008A4434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8A4434" w:rsidRPr="008A4434" w:rsidRDefault="008A4434" w:rsidP="008A4434">
      <w:pPr>
        <w:spacing w:line="240" w:lineRule="auto"/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8A4434"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8A4434" w:rsidRPr="008A4434" w:rsidRDefault="008A4434" w:rsidP="008A4434">
      <w:pPr>
        <w:widowControl w:val="0"/>
        <w:spacing w:line="271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</w:pPr>
      <w:r w:rsidRPr="008A4434">
        <w:rPr>
          <w:rFonts w:ascii="Calibri" w:eastAsia="Calibri" w:hAnsi="Calibri" w:cs="Calibr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8A4434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8A4434">
        <w:rPr>
          <w:rFonts w:ascii="Calibri" w:eastAsia="Calibri" w:hAnsi="Calibri" w:cs="Calibri"/>
          <w:b/>
          <w:sz w:val="20"/>
          <w:szCs w:val="20"/>
        </w:rPr>
        <w:t>późn</w:t>
      </w:r>
      <w:proofErr w:type="spellEnd"/>
      <w:r w:rsidRPr="008A4434">
        <w:rPr>
          <w:rFonts w:ascii="Calibri" w:eastAsia="Calibri" w:hAnsi="Calibri" w:cs="Calibri"/>
          <w:b/>
          <w:sz w:val="20"/>
          <w:szCs w:val="20"/>
        </w:rPr>
        <w:t xml:space="preserve">. zm.) </w:t>
      </w:r>
      <w:r w:rsidRPr="008A4434"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:rsidR="008A4434" w:rsidRPr="008A4434" w:rsidRDefault="008A4434" w:rsidP="008A4434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A4434" w:rsidRPr="008A4434" w:rsidTr="00937B83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A4434" w:rsidRPr="008A4434" w:rsidTr="00937B83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A4434" w:rsidRPr="008A4434" w:rsidTr="00937B83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Na potrzeby postępowania o udzielenie zamówienia publicznego </w:t>
            </w:r>
            <w:r w:rsidRPr="008A443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ZP/00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  <w:r w:rsidRPr="008A443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/22</w:t>
            </w: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oświadczam(y), że nie podlegam(y) wykluczeniu z postępowania na podstawie: art. 7 ust. 1 ustawy z dnia 13 kwietnia 2022 r. o </w:t>
            </w:r>
            <w:r w:rsidRPr="008A4434">
              <w:rPr>
                <w:rFonts w:ascii="Calibri" w:eastAsia="Calibri" w:hAnsi="Calibri" w:cs="Calibr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Pr="008A4434">
              <w:rPr>
                <w:rFonts w:ascii="Calibri" w:eastAsia="Calibri" w:hAnsi="Calibri" w:cs="Calibri"/>
                <w:sz w:val="20"/>
                <w:szCs w:val="20"/>
              </w:rPr>
              <w:t>późn</w:t>
            </w:r>
            <w:proofErr w:type="spellEnd"/>
            <w:r w:rsidRPr="008A4434">
              <w:rPr>
                <w:rFonts w:ascii="Calibri" w:eastAsia="Calibri" w:hAnsi="Calibri" w:cs="Calibri"/>
                <w:sz w:val="20"/>
                <w:szCs w:val="20"/>
              </w:rPr>
              <w:t>. zm.)</w:t>
            </w:r>
          </w:p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A4434" w:rsidRPr="008A4434" w:rsidTr="00937B83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8A4434" w:rsidRPr="008A4434" w:rsidRDefault="008A4434" w:rsidP="008A4434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8A4434" w:rsidRPr="008A4434" w:rsidRDefault="008A4434" w:rsidP="008A4434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8A4434" w:rsidRPr="008A4434" w:rsidRDefault="008A4434" w:rsidP="008A4434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036A89" w:rsidRPr="00C75665" w:rsidRDefault="00036A89" w:rsidP="00036A89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036A89" w:rsidRPr="00C75665" w:rsidRDefault="00036A89" w:rsidP="00036A89">
      <w:pPr>
        <w:spacing w:after="0" w:line="240" w:lineRule="auto"/>
        <w:ind w:left="4395"/>
        <w:rPr>
          <w:b/>
          <w:sz w:val="20"/>
          <w:szCs w:val="20"/>
        </w:rPr>
        <w:sectPr w:rsidR="00036A89" w:rsidRPr="00C75665" w:rsidSect="00515D05">
          <w:headerReference w:type="default" r:id="rId10"/>
          <w:pgSz w:w="11905" w:h="16837" w:code="9"/>
          <w:pgMar w:top="709" w:right="1418" w:bottom="851" w:left="1440" w:header="510" w:footer="380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B34316" w:rsidRDefault="00B34316">
      <w:pPr>
        <w:rPr>
          <w:rFonts w:cstheme="minorHAnsi"/>
          <w:sz w:val="20"/>
          <w:szCs w:val="20"/>
        </w:rPr>
      </w:pPr>
    </w:p>
    <w:p w:rsidR="001A5A6D" w:rsidRDefault="001A5A6D" w:rsidP="009B4A6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19"/>
        <w:gridCol w:w="2463"/>
        <w:gridCol w:w="2865"/>
      </w:tblGrid>
      <w:tr w:rsidR="00B34316" w:rsidRPr="00B34316" w:rsidTr="00937B83">
        <w:trPr>
          <w:jc w:val="center"/>
        </w:trPr>
        <w:tc>
          <w:tcPr>
            <w:tcW w:w="3762" w:type="dxa"/>
            <w:vMerge w:val="restart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……………………………………………….…..</w:t>
            </w: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/nazwa i adres Wykonawcy/</w:t>
            </w:r>
          </w:p>
        </w:tc>
        <w:tc>
          <w:tcPr>
            <w:tcW w:w="2595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Załącznik nr 6</w:t>
            </w:r>
            <w:r w:rsidRPr="00B34316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do SIWZ</w:t>
            </w:r>
          </w:p>
        </w:tc>
      </w:tr>
      <w:tr w:rsidR="00B34316" w:rsidRPr="00B34316" w:rsidTr="00937B83">
        <w:trPr>
          <w:jc w:val="center"/>
        </w:trPr>
        <w:tc>
          <w:tcPr>
            <w:tcW w:w="3762" w:type="dxa"/>
            <w:vMerge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…………………………………..</w:t>
            </w: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</w:tbl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ZP/00</w:t>
      </w:r>
      <w:r>
        <w:rPr>
          <w:rFonts w:ascii="Calibri" w:eastAsia="Calibri" w:hAnsi="Calibri" w:cs="Times New Roman"/>
          <w:b/>
          <w:sz w:val="20"/>
          <w:szCs w:val="20"/>
          <w:lang w:eastAsia="pl-PL"/>
        </w:rPr>
        <w:t>8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/2</w:t>
      </w:r>
      <w:r>
        <w:rPr>
          <w:rFonts w:ascii="Calibri" w:eastAsia="Calibri" w:hAnsi="Calibri" w:cs="Times New Roman"/>
          <w:b/>
          <w:sz w:val="20"/>
          <w:szCs w:val="20"/>
          <w:lang w:eastAsia="pl-PL"/>
        </w:rPr>
        <w:t>2</w:t>
      </w:r>
    </w:p>
    <w:p w:rsidR="00B34316" w:rsidRPr="00B34316" w:rsidRDefault="00B34316" w:rsidP="00B34316">
      <w:pPr>
        <w:widowControl w:val="0"/>
        <w:adjustRightInd w:val="0"/>
        <w:spacing w:after="0" w:line="360" w:lineRule="atLeast"/>
        <w:ind w:right="-6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343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Wykaz wykonanych/wykonywanych dostaw </w:t>
      </w:r>
      <w:r w:rsidRPr="00B343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</w:p>
    <w:p w:rsidR="00B34316" w:rsidRPr="00B34316" w:rsidRDefault="00B34316" w:rsidP="00B34316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Wykaz składany w ramach zamówienia pn. „</w:t>
      </w:r>
      <w:r w:rsidRPr="00B34316">
        <w:rPr>
          <w:rFonts w:ascii="Calibri" w:eastAsia="Calibri" w:hAnsi="Calibri" w:cs="Calibri"/>
          <w:b/>
          <w:sz w:val="20"/>
          <w:szCs w:val="20"/>
          <w:lang w:eastAsia="pl-PL"/>
        </w:rPr>
        <w:t>Sukcesywna dostawa wraz z rozładunkiem i wniesieniem materiałów eksploatacyjnych do urządzeń biurowych dla Uniwersytetu Ekonomicznego w Poznaniu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”.</w:t>
      </w:r>
    </w:p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 (zgodnie z warunkami zawartymi w SWZ) </w:t>
      </w:r>
    </w:p>
    <w:p w:rsidR="00B34316" w:rsidRPr="00B34316" w:rsidRDefault="00B34316" w:rsidP="00B34316">
      <w:pPr>
        <w:widowControl w:val="0"/>
        <w:adjustRightInd w:val="0"/>
        <w:spacing w:after="0" w:line="360" w:lineRule="atLeast"/>
        <w:ind w:left="360" w:right="-6"/>
        <w:jc w:val="both"/>
        <w:textAlignment w:val="baseline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571"/>
        <w:gridCol w:w="1417"/>
        <w:gridCol w:w="1276"/>
        <w:gridCol w:w="1843"/>
        <w:gridCol w:w="2017"/>
      </w:tblGrid>
      <w:tr w:rsidR="00B34316" w:rsidRPr="00B34316" w:rsidTr="00937B83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Przedmiot zamówienia </w:t>
            </w:r>
          </w:p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(opisać szczegółowo – zgodnie </w:t>
            </w:r>
            <w:r w:rsidRPr="00B34316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>z wszystkimi wymaganiami SWZ)</w:t>
            </w: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brutto zamówienia</w:t>
            </w: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Tel. kontaktowy do Zamawiającego </w:t>
            </w: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</w:p>
        </w:tc>
      </w:tr>
      <w:tr w:rsidR="00B34316" w:rsidRPr="00B34316" w:rsidTr="00937B83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937B83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937B83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937B83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937B83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B34316" w:rsidRPr="008A4434" w:rsidRDefault="00B34316" w:rsidP="00B34316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036A89" w:rsidRPr="00C75665" w:rsidRDefault="00036A89" w:rsidP="00036A89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036A89" w:rsidRPr="00C75665" w:rsidRDefault="00036A89" w:rsidP="00036A89">
      <w:pPr>
        <w:spacing w:after="0" w:line="240" w:lineRule="auto"/>
        <w:ind w:left="4395"/>
        <w:rPr>
          <w:b/>
          <w:sz w:val="20"/>
          <w:szCs w:val="20"/>
        </w:rPr>
        <w:sectPr w:rsidR="00036A89" w:rsidRPr="00C75665" w:rsidSect="00515D05">
          <w:headerReference w:type="default" r:id="rId11"/>
          <w:pgSz w:w="11905" w:h="16837" w:code="9"/>
          <w:pgMar w:top="709" w:right="1418" w:bottom="851" w:left="1440" w:header="510" w:footer="380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</w:t>
      </w:r>
    </w:p>
    <w:p w:rsidR="00B34316" w:rsidRPr="008A4434" w:rsidRDefault="00B34316" w:rsidP="00036A89">
      <w:pPr>
        <w:spacing w:line="240" w:lineRule="auto"/>
        <w:rPr>
          <w:rFonts w:ascii="Calibri Light" w:eastAsia="Calibri" w:hAnsi="Calibri Light" w:cs="Calibri Light"/>
          <w:b/>
          <w:sz w:val="20"/>
          <w:szCs w:val="20"/>
        </w:rPr>
      </w:pPr>
    </w:p>
    <w:sectPr w:rsidR="00B34316" w:rsidRPr="008A443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DE" w:rsidRDefault="006C21DE" w:rsidP="001A5A6D">
      <w:pPr>
        <w:spacing w:after="0" w:line="240" w:lineRule="auto"/>
      </w:pPr>
      <w:r>
        <w:separator/>
      </w:r>
    </w:p>
  </w:endnote>
  <w:endnote w:type="continuationSeparator" w:id="0">
    <w:p w:rsidR="006C21DE" w:rsidRDefault="006C21DE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CC" w:rsidRPr="009662E0" w:rsidRDefault="00B524CC" w:rsidP="009662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BF" w:rsidRPr="008A4434" w:rsidRDefault="004A347C" w:rsidP="008D49A6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Uniwersytet Ekonomiczny w Poznaniu</w:t>
    </w:r>
  </w:p>
  <w:p w:rsidR="00D21FBF" w:rsidRPr="008A4434" w:rsidRDefault="004A347C" w:rsidP="008D49A6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Dział Zamówień Publicznych</w:t>
    </w:r>
  </w:p>
  <w:p w:rsidR="00D21FBF" w:rsidRPr="008A4434" w:rsidRDefault="004A347C" w:rsidP="008D49A6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al. Niepodległości 10</w:t>
    </w:r>
  </w:p>
  <w:p w:rsidR="00D21FBF" w:rsidRPr="008A4434" w:rsidRDefault="004A347C" w:rsidP="008D49A6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61-875 Poznań</w:t>
    </w:r>
  </w:p>
  <w:p w:rsidR="00D21FBF" w:rsidRPr="008A4434" w:rsidRDefault="004A347C" w:rsidP="008D49A6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  <w:lang w:val="en-US"/>
      </w:rPr>
    </w:pPr>
    <w:r w:rsidRPr="008A4434">
      <w:rPr>
        <w:rFonts w:cs="Calibri"/>
        <w:color w:val="385623"/>
        <w:spacing w:val="-8"/>
        <w:sz w:val="14"/>
        <w:szCs w:val="14"/>
        <w:lang w:val="en-US"/>
      </w:rPr>
      <w:t>tel. +48 61 856 92 79</w:t>
    </w:r>
  </w:p>
  <w:p w:rsidR="00D21FBF" w:rsidRPr="008A4434" w:rsidRDefault="004A347C" w:rsidP="008D49A6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zp@ue.poznan.pl</w:t>
    </w:r>
  </w:p>
  <w:p w:rsidR="00D21FBF" w:rsidRPr="008A4434" w:rsidRDefault="004A347C" w:rsidP="008D49A6">
    <w:pPr>
      <w:spacing w:after="0" w:line="240" w:lineRule="auto"/>
      <w:ind w:left="7655" w:right="-2835"/>
      <w:rPr>
        <w:rFonts w:cs="Calibri"/>
        <w:b/>
        <w:color w:val="385623"/>
        <w:sz w:val="14"/>
        <w:szCs w:val="14"/>
      </w:rPr>
    </w:pPr>
    <w:r w:rsidRPr="008A4434">
      <w:rPr>
        <w:rFonts w:cs="Calibri"/>
        <w:b/>
        <w:color w:val="385623"/>
        <w:sz w:val="14"/>
        <w:szCs w:val="14"/>
      </w:rPr>
      <w:t>www.ue.poznan.pl</w:t>
    </w:r>
  </w:p>
  <w:p w:rsidR="00D21FBF" w:rsidRDefault="00933A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DE" w:rsidRDefault="006C21DE" w:rsidP="001A5A6D">
      <w:pPr>
        <w:spacing w:after="0" w:line="240" w:lineRule="auto"/>
      </w:pPr>
      <w:r>
        <w:separator/>
      </w:r>
    </w:p>
  </w:footnote>
  <w:footnote w:type="continuationSeparator" w:id="0">
    <w:p w:rsidR="006C21DE" w:rsidRDefault="006C21DE" w:rsidP="001A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05" w:rsidRDefault="00515D05" w:rsidP="00515D05">
    <w:pPr>
      <w:pStyle w:val="Nagwek"/>
    </w:pPr>
    <w:r w:rsidRPr="00515D05">
      <w:t>Nr postępowania: ZP/00</w:t>
    </w:r>
    <w:r w:rsidR="000D0E77">
      <w:t>8</w:t>
    </w:r>
    <w:r w:rsidRPr="00515D05">
      <w:t>/22</w:t>
    </w:r>
  </w:p>
  <w:p w:rsidR="00515D05" w:rsidRPr="00515D05" w:rsidRDefault="00515D05" w:rsidP="00515D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05" w:rsidRDefault="00515D0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89" w:rsidRDefault="00036A89" w:rsidP="00515D05">
    <w:pPr>
      <w:pStyle w:val="Nagwek"/>
    </w:pPr>
  </w:p>
  <w:p w:rsidR="00036A89" w:rsidRPr="00515D05" w:rsidRDefault="00036A89" w:rsidP="00515D0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89" w:rsidRDefault="00036A89" w:rsidP="00515D05">
    <w:pPr>
      <w:pStyle w:val="Nagwek"/>
    </w:pPr>
    <w:r w:rsidRPr="00515D05">
      <w:t>Nr postępowania: ZP/003/22</w:t>
    </w:r>
  </w:p>
  <w:p w:rsidR="00036A89" w:rsidRPr="00515D05" w:rsidRDefault="00036A89" w:rsidP="00515D05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BF" w:rsidRDefault="004A347C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1B72F4" wp14:editId="1615FB72">
          <wp:simplePos x="0" y="0"/>
          <wp:positionH relativeFrom="page">
            <wp:align>left</wp:align>
          </wp:positionH>
          <wp:positionV relativeFrom="paragraph">
            <wp:posOffset>-753110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36A89"/>
    <w:rsid w:val="000411B4"/>
    <w:rsid w:val="000D0E77"/>
    <w:rsid w:val="00140F7A"/>
    <w:rsid w:val="001A0A2B"/>
    <w:rsid w:val="001A5A6D"/>
    <w:rsid w:val="001B74E0"/>
    <w:rsid w:val="00215E11"/>
    <w:rsid w:val="002224DC"/>
    <w:rsid w:val="003052D9"/>
    <w:rsid w:val="00371924"/>
    <w:rsid w:val="004122BA"/>
    <w:rsid w:val="00471165"/>
    <w:rsid w:val="004A347C"/>
    <w:rsid w:val="004A7E04"/>
    <w:rsid w:val="004C42BA"/>
    <w:rsid w:val="004F13B2"/>
    <w:rsid w:val="00515D05"/>
    <w:rsid w:val="00554086"/>
    <w:rsid w:val="00587911"/>
    <w:rsid w:val="005C7FD9"/>
    <w:rsid w:val="00650FD1"/>
    <w:rsid w:val="006A4A7C"/>
    <w:rsid w:val="006B045D"/>
    <w:rsid w:val="006C21DE"/>
    <w:rsid w:val="0074547D"/>
    <w:rsid w:val="00753CFF"/>
    <w:rsid w:val="00865313"/>
    <w:rsid w:val="008A4434"/>
    <w:rsid w:val="009242DD"/>
    <w:rsid w:val="00933A71"/>
    <w:rsid w:val="009662E0"/>
    <w:rsid w:val="009A213C"/>
    <w:rsid w:val="009B4A65"/>
    <w:rsid w:val="00A00B4C"/>
    <w:rsid w:val="00A73CBA"/>
    <w:rsid w:val="00AA5BF0"/>
    <w:rsid w:val="00AE4CA3"/>
    <w:rsid w:val="00B34316"/>
    <w:rsid w:val="00B47540"/>
    <w:rsid w:val="00B524CC"/>
    <w:rsid w:val="00C25A4E"/>
    <w:rsid w:val="00C44B1F"/>
    <w:rsid w:val="00CD21EB"/>
    <w:rsid w:val="00CF015B"/>
    <w:rsid w:val="00D17D92"/>
    <w:rsid w:val="00D368AB"/>
    <w:rsid w:val="00D86BE1"/>
    <w:rsid w:val="00D9536E"/>
    <w:rsid w:val="00E017E0"/>
    <w:rsid w:val="00E02662"/>
    <w:rsid w:val="00E039C8"/>
    <w:rsid w:val="00E238FD"/>
    <w:rsid w:val="00EE4541"/>
    <w:rsid w:val="00F50C47"/>
    <w:rsid w:val="00F64FD3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6D0A0D8-C955-4858-A471-EAA103F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E8D4784A</Template>
  <TotalTime>12</TotalTime>
  <Pages>6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8</cp:revision>
  <cp:lastPrinted>2022-04-28T10:17:00Z</cp:lastPrinted>
  <dcterms:created xsi:type="dcterms:W3CDTF">2022-04-28T08:45:00Z</dcterms:created>
  <dcterms:modified xsi:type="dcterms:W3CDTF">2022-04-28T10:52:00Z</dcterms:modified>
</cp:coreProperties>
</file>