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753EF9">
        <w:tc>
          <w:tcPr>
            <w:tcW w:w="9062" w:type="dxa"/>
            <w:shd w:val="clear" w:color="auto" w:fill="E7E6E6" w:themeFill="background2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60F64EBE" w:rsidR="00C145F7" w:rsidRPr="00075ADA" w:rsidRDefault="00C145F7" w:rsidP="00B97C02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44A584F" w14:textId="5D559DAF" w:rsidR="001957BC" w:rsidRPr="00075ADA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6C0760">
        <w:rPr>
          <w:rFonts w:ascii="Arial" w:hAnsi="Arial" w:cs="Arial"/>
          <w:b/>
          <w:bCs/>
          <w:kern w:val="0"/>
          <w:sz w:val="20"/>
          <w:szCs w:val="20"/>
        </w:rPr>
        <w:t>„</w:t>
      </w:r>
      <w:r w:rsidR="00B53484" w:rsidRPr="00B53484">
        <w:rPr>
          <w:rFonts w:ascii="Arial" w:hAnsi="Arial" w:cs="Arial"/>
          <w:b/>
          <w:bCs/>
          <w:iCs/>
          <w:kern w:val="0"/>
          <w:sz w:val="20"/>
          <w:szCs w:val="20"/>
        </w:rPr>
        <w:t xml:space="preserve">Rozbudowa drogi powiatowej nr 1490D i </w:t>
      </w:r>
      <w:r w:rsidR="006B715C">
        <w:rPr>
          <w:rFonts w:ascii="Arial" w:hAnsi="Arial" w:cs="Arial"/>
          <w:b/>
          <w:bCs/>
          <w:iCs/>
          <w:kern w:val="0"/>
          <w:sz w:val="20"/>
          <w:szCs w:val="20"/>
        </w:rPr>
        <w:t>1</w:t>
      </w:r>
      <w:r w:rsidR="00B53484" w:rsidRPr="00B53484">
        <w:rPr>
          <w:rFonts w:ascii="Arial" w:hAnsi="Arial" w:cs="Arial"/>
          <w:b/>
          <w:bCs/>
          <w:iCs/>
          <w:kern w:val="0"/>
          <w:sz w:val="20"/>
          <w:szCs w:val="20"/>
        </w:rPr>
        <w:t xml:space="preserve">485D w </w:t>
      </w:r>
      <w:r w:rsidR="006B715C">
        <w:rPr>
          <w:rFonts w:ascii="Arial" w:hAnsi="Arial" w:cs="Arial"/>
          <w:b/>
          <w:bCs/>
          <w:iCs/>
          <w:kern w:val="0"/>
          <w:sz w:val="20"/>
          <w:szCs w:val="20"/>
        </w:rPr>
        <w:t>Domasławicach</w:t>
      </w:r>
      <w:r w:rsidR="006C0760">
        <w:rPr>
          <w:rFonts w:ascii="Arial" w:hAnsi="Arial" w:cs="Arial"/>
          <w:b/>
          <w:bCs/>
          <w:kern w:val="0"/>
          <w:sz w:val="20"/>
          <w:szCs w:val="20"/>
        </w:rPr>
        <w:t>”</w:t>
      </w:r>
      <w:r w:rsidR="006C0760">
        <w:rPr>
          <w:rFonts w:ascii="Arial" w:hAnsi="Arial" w:cs="Arial"/>
          <w:b/>
          <w:bCs/>
          <w:sz w:val="20"/>
          <w:szCs w:val="20"/>
        </w:rPr>
        <w:t xml:space="preserve"> </w:t>
      </w:r>
      <w:r w:rsidR="003D0EB3">
        <w:rPr>
          <w:rFonts w:ascii="Arial" w:hAnsi="Arial" w:cs="Arial"/>
          <w:b/>
          <w:bCs/>
          <w:sz w:val="20"/>
          <w:szCs w:val="20"/>
        </w:rPr>
        <w:t>(znak sprawy: ZDP-DZP.272.1.</w:t>
      </w:r>
      <w:r w:rsidR="00B53484">
        <w:rPr>
          <w:rFonts w:ascii="Arial" w:hAnsi="Arial" w:cs="Arial"/>
          <w:b/>
          <w:bCs/>
          <w:sz w:val="20"/>
          <w:szCs w:val="20"/>
        </w:rPr>
        <w:t>8</w:t>
      </w:r>
      <w:r w:rsidR="003D0EB3">
        <w:rPr>
          <w:rFonts w:ascii="Arial" w:hAnsi="Arial" w:cs="Arial"/>
          <w:b/>
          <w:bCs/>
          <w:sz w:val="20"/>
          <w:szCs w:val="20"/>
        </w:rPr>
        <w:t>.202</w:t>
      </w:r>
      <w:r w:rsidR="000904FE">
        <w:rPr>
          <w:rFonts w:ascii="Arial" w:hAnsi="Arial" w:cs="Arial"/>
          <w:b/>
          <w:bCs/>
          <w:sz w:val="20"/>
          <w:szCs w:val="20"/>
        </w:rPr>
        <w:t>3</w:t>
      </w:r>
      <w:r w:rsidR="003D0EB3">
        <w:rPr>
          <w:rFonts w:ascii="Arial" w:hAnsi="Arial" w:cs="Arial"/>
          <w:b/>
          <w:bCs/>
          <w:sz w:val="20"/>
          <w:szCs w:val="20"/>
        </w:rPr>
        <w:t>.MM-B)</w:t>
      </w:r>
      <w:r w:rsidRPr="00A23626">
        <w:rPr>
          <w:rFonts w:ascii="Arial" w:hAnsi="Arial" w:cs="Arial"/>
          <w:sz w:val="20"/>
          <w:szCs w:val="20"/>
        </w:rPr>
        <w:t>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35280" w14:textId="22CD3824" w:rsidR="00CE58FF" w:rsidRDefault="001957BC" w:rsidP="00CE58F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35EF7294" w14:textId="5F7B5A85" w:rsidR="00594BF0" w:rsidRPr="00594BF0" w:rsidRDefault="00594BF0" w:rsidP="00594BF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02FFC1D2" w:rsidR="001957BC" w:rsidRPr="00104A1B" w:rsidRDefault="00594BF0" w:rsidP="00CE58FF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="001957BC" w:rsidRPr="00075ADA">
        <w:rPr>
          <w:rFonts w:ascii="Arial" w:hAnsi="Arial" w:cs="Arial"/>
          <w:sz w:val="20"/>
          <w:szCs w:val="20"/>
        </w:rPr>
        <w:t xml:space="preserve"> </w:t>
      </w:r>
      <w:r w:rsidR="001957BC"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="001957BC"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CE58FF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0" w:name="_Hlk133220143"/>
          </w:p>
        </w:tc>
      </w:tr>
    </w:tbl>
    <w:bookmarkEnd w:id="0"/>
    <w:p w14:paraId="1E963477" w14:textId="31F7CEFE" w:rsidR="001957BC" w:rsidRPr="00B97C02" w:rsidRDefault="00594BF0" w:rsidP="00B97C02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="001957BC" w:rsidRPr="00075ADA">
        <w:rPr>
          <w:rFonts w:ascii="Arial" w:hAnsi="Arial" w:cs="Arial"/>
          <w:sz w:val="20"/>
          <w:szCs w:val="20"/>
        </w:rPr>
        <w:t>:</w:t>
      </w:r>
    </w:p>
    <w:p w14:paraId="03676E49" w14:textId="7F00327E" w:rsidR="001957BC" w:rsidRPr="00824C48" w:rsidRDefault="001957BC" w:rsidP="00594BF0">
      <w:pPr>
        <w:pStyle w:val="Akapitzlist"/>
        <w:numPr>
          <w:ilvl w:val="0"/>
          <w:numId w:val="8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94BF0">
        <w:rPr>
          <w:rFonts w:ascii="Arial" w:eastAsia="Calibri" w:hAnsi="Arial" w:cs="Arial"/>
          <w:sz w:val="20"/>
          <w:szCs w:val="20"/>
          <w:lang w:eastAsia="en-US"/>
        </w:rPr>
        <w:t xml:space="preserve">w </w:t>
      </w:r>
      <w:r w:rsidRPr="00824C48">
        <w:rPr>
          <w:rFonts w:ascii="Arial" w:eastAsia="Calibri" w:hAnsi="Arial" w:cs="Arial"/>
          <w:sz w:val="20"/>
          <w:szCs w:val="20"/>
          <w:lang w:eastAsia="en-US"/>
        </w:rPr>
        <w:t xml:space="preserve">SWZ. </w:t>
      </w:r>
    </w:p>
    <w:p w14:paraId="7FBC1634" w14:textId="1B9C15CA" w:rsidR="0077506D" w:rsidRPr="00824C48" w:rsidRDefault="0077506D" w:rsidP="0077506D">
      <w:pPr>
        <w:pStyle w:val="Akapitzlist"/>
        <w:numPr>
          <w:ilvl w:val="0"/>
          <w:numId w:val="8"/>
        </w:numPr>
        <w:tabs>
          <w:tab w:val="right" w:pos="9746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eastAsia="Lucida Sans Unicode" w:hAnsi="Arial" w:cs="Arial"/>
          <w:sz w:val="20"/>
          <w:szCs w:val="20"/>
          <w:lang w:bidi="hi-IN"/>
        </w:rPr>
      </w:pPr>
      <w:r w:rsidRPr="00493815">
        <w:rPr>
          <w:rFonts w:ascii="Arial" w:hAnsi="Arial" w:cs="Arial"/>
          <w:sz w:val="20"/>
          <w:szCs w:val="20"/>
        </w:rPr>
        <w:t xml:space="preserve">Oświadczam, że bezpłatny dostęp do podmiotowych środków dowodowych, tj. </w:t>
      </w:r>
      <w:r w:rsidRPr="00493815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  <w:r w:rsidRPr="00493815">
        <w:rPr>
          <w:rFonts w:ascii="Arial" w:hAnsi="Arial" w:cs="Arial"/>
          <w:sz w:val="20"/>
          <w:szCs w:val="20"/>
          <w:bdr w:val="single" w:sz="4" w:space="0" w:color="auto"/>
        </w:rPr>
        <w:br/>
      </w:r>
      <w:r w:rsidRPr="00493815">
        <w:rPr>
          <w:rFonts w:ascii="Arial" w:hAnsi="Arial" w:cs="Arial"/>
          <w:sz w:val="20"/>
          <w:szCs w:val="20"/>
        </w:rPr>
        <w:t>można uzyskać pod adresem:</w:t>
      </w:r>
      <w:r w:rsidRPr="00824C48">
        <w:rPr>
          <w:rFonts w:ascii="Arial" w:hAnsi="Arial" w:cs="Arial"/>
          <w:sz w:val="20"/>
          <w:szCs w:val="20"/>
        </w:rPr>
        <w:t xml:space="preserve"> </w:t>
      </w:r>
      <w:r w:rsidR="0006601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824C48">
        <w:rPr>
          <w:rFonts w:ascii="Arial" w:eastAsia="Lucida Sans Unicode" w:hAnsi="Arial" w:cs="Arial"/>
          <w:sz w:val="20"/>
          <w:szCs w:val="20"/>
          <w:lang w:bidi="hi-IN"/>
        </w:rPr>
        <w:tab/>
      </w:r>
    </w:p>
    <w:p w14:paraId="6DACD767" w14:textId="77777777" w:rsidR="0077506D" w:rsidRPr="00104A1B" w:rsidRDefault="0077506D" w:rsidP="0077506D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1AD076D8" w14:textId="77777777" w:rsidR="0077506D" w:rsidRPr="00104A1B" w:rsidRDefault="0077506D" w:rsidP="0077506D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4A6BE9A6" w14:textId="77777777" w:rsidR="0077506D" w:rsidRPr="00104A1B" w:rsidRDefault="0077506D" w:rsidP="0077506D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70AC7FD1" w14:textId="1A073D5F" w:rsidR="00075ADA" w:rsidRPr="00B97C02" w:rsidRDefault="00125432" w:rsidP="00B97C02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B97C02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B97C02">
        <w:rPr>
          <w:rFonts w:ascii="Arial" w:hAnsi="Arial" w:cs="Arial"/>
          <w:i/>
          <w:iCs/>
          <w:sz w:val="18"/>
          <w:szCs w:val="18"/>
        </w:rPr>
        <w:t>IX</w:t>
      </w:r>
      <w:r w:rsidRPr="00B97C02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4E5E7DA7" w:rsidR="00FB5ABF" w:rsidRPr="00B97C02" w:rsidRDefault="00075ADA" w:rsidP="00B97C02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4CE523C" w14:textId="77777777" w:rsidR="001957BC" w:rsidRDefault="001957BC" w:rsidP="00B97C0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00C2"/>
    <w:multiLevelType w:val="hybridMultilevel"/>
    <w:tmpl w:val="49546C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170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4027139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312568858">
    <w:abstractNumId w:val="5"/>
  </w:num>
  <w:num w:numId="4" w16cid:durableId="1893300328">
    <w:abstractNumId w:val="4"/>
  </w:num>
  <w:num w:numId="5" w16cid:durableId="709647098">
    <w:abstractNumId w:val="1"/>
  </w:num>
  <w:num w:numId="6" w16cid:durableId="1111823900">
    <w:abstractNumId w:val="0"/>
  </w:num>
  <w:num w:numId="7" w16cid:durableId="2100330121">
    <w:abstractNumId w:val="2"/>
  </w:num>
  <w:num w:numId="8" w16cid:durableId="64305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66012"/>
    <w:rsid w:val="00075ADA"/>
    <w:rsid w:val="000904FE"/>
    <w:rsid w:val="000B7FB7"/>
    <w:rsid w:val="00104A1B"/>
    <w:rsid w:val="00105785"/>
    <w:rsid w:val="00125432"/>
    <w:rsid w:val="00133922"/>
    <w:rsid w:val="001957BC"/>
    <w:rsid w:val="001C5EA6"/>
    <w:rsid w:val="00221075"/>
    <w:rsid w:val="002370E8"/>
    <w:rsid w:val="002F666B"/>
    <w:rsid w:val="003D0EB3"/>
    <w:rsid w:val="00493815"/>
    <w:rsid w:val="00514300"/>
    <w:rsid w:val="00594BF0"/>
    <w:rsid w:val="0063608C"/>
    <w:rsid w:val="00687AD2"/>
    <w:rsid w:val="006B715C"/>
    <w:rsid w:val="006C0760"/>
    <w:rsid w:val="00753EF9"/>
    <w:rsid w:val="0077506D"/>
    <w:rsid w:val="00791F4C"/>
    <w:rsid w:val="007D2DD5"/>
    <w:rsid w:val="00801C52"/>
    <w:rsid w:val="00817F79"/>
    <w:rsid w:val="00824C48"/>
    <w:rsid w:val="008478F9"/>
    <w:rsid w:val="008A5A60"/>
    <w:rsid w:val="008F45AC"/>
    <w:rsid w:val="00971ED6"/>
    <w:rsid w:val="009D4318"/>
    <w:rsid w:val="00A23626"/>
    <w:rsid w:val="00B53484"/>
    <w:rsid w:val="00B97C02"/>
    <w:rsid w:val="00BA7CDF"/>
    <w:rsid w:val="00BC17B1"/>
    <w:rsid w:val="00C145F7"/>
    <w:rsid w:val="00C210E7"/>
    <w:rsid w:val="00CE58FF"/>
    <w:rsid w:val="00DE240A"/>
    <w:rsid w:val="00F62D6F"/>
    <w:rsid w:val="00FA58FF"/>
    <w:rsid w:val="00FB1841"/>
    <w:rsid w:val="00FB5ABF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BF14-79A0-40A4-9E37-23C1848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24</cp:revision>
  <cp:lastPrinted>2023-02-02T11:41:00Z</cp:lastPrinted>
  <dcterms:created xsi:type="dcterms:W3CDTF">2022-01-26T09:34:00Z</dcterms:created>
  <dcterms:modified xsi:type="dcterms:W3CDTF">2023-08-17T09:02:00Z</dcterms:modified>
</cp:coreProperties>
</file>