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0B" w:rsidRDefault="0086290B" w:rsidP="004C157C">
      <w:pPr>
        <w:pStyle w:val="Bezodstpw"/>
        <w:jc w:val="right"/>
      </w:pPr>
      <w:r w:rsidRPr="004C157C">
        <w:rPr>
          <w:rFonts w:ascii="Arial" w:hAnsi="Arial" w:cs="Arial"/>
          <w:sz w:val="24"/>
          <w:szCs w:val="24"/>
        </w:rPr>
        <w:t xml:space="preserve">Oleszno, dnia </w:t>
      </w:r>
      <w:r w:rsidR="007E5CE4">
        <w:rPr>
          <w:rFonts w:ascii="Arial" w:hAnsi="Arial" w:cs="Arial"/>
          <w:sz w:val="24"/>
          <w:szCs w:val="24"/>
        </w:rPr>
        <w:t>26 maja</w:t>
      </w:r>
      <w:r w:rsidR="004C157C">
        <w:rPr>
          <w:rFonts w:ascii="Arial" w:hAnsi="Arial" w:cs="Arial"/>
          <w:sz w:val="24"/>
          <w:szCs w:val="24"/>
        </w:rPr>
        <w:t xml:space="preserve"> </w:t>
      </w:r>
      <w:r w:rsidR="007E5CE4">
        <w:rPr>
          <w:rFonts w:ascii="Arial" w:hAnsi="Arial" w:cs="Arial"/>
          <w:sz w:val="24"/>
          <w:szCs w:val="24"/>
        </w:rPr>
        <w:t>2020</w:t>
      </w:r>
      <w:r w:rsidRPr="004C157C">
        <w:rPr>
          <w:rFonts w:ascii="Arial" w:hAnsi="Arial" w:cs="Arial"/>
          <w:sz w:val="24"/>
          <w:szCs w:val="24"/>
        </w:rPr>
        <w:t>r</w:t>
      </w:r>
      <w:r>
        <w:t>.</w:t>
      </w:r>
    </w:p>
    <w:p w:rsidR="0086290B" w:rsidRDefault="0086290B" w:rsidP="0086290B">
      <w:pPr>
        <w:pStyle w:val="Bezodstpw"/>
        <w:ind w:left="3540" w:firstLine="708"/>
        <w:rPr>
          <w:rFonts w:ascii="Arial" w:hAnsi="Arial" w:cs="Arial"/>
          <w:b/>
          <w:sz w:val="24"/>
          <w:szCs w:val="24"/>
        </w:rPr>
      </w:pPr>
    </w:p>
    <w:p w:rsidR="0086290B" w:rsidRDefault="0086290B" w:rsidP="0086290B">
      <w:pPr>
        <w:pStyle w:val="Bezodstpw"/>
        <w:ind w:left="3540" w:firstLine="708"/>
        <w:rPr>
          <w:rFonts w:ascii="Arial" w:hAnsi="Arial" w:cs="Arial"/>
          <w:b/>
          <w:sz w:val="24"/>
          <w:szCs w:val="24"/>
        </w:rPr>
      </w:pPr>
    </w:p>
    <w:p w:rsidR="0086290B" w:rsidRDefault="0086290B" w:rsidP="0086290B">
      <w:pPr>
        <w:pStyle w:val="Bezodstpw"/>
        <w:ind w:left="3540" w:firstLine="708"/>
        <w:rPr>
          <w:rFonts w:ascii="Arial" w:hAnsi="Arial" w:cs="Arial"/>
          <w:b/>
          <w:sz w:val="24"/>
          <w:szCs w:val="24"/>
        </w:rPr>
      </w:pPr>
    </w:p>
    <w:p w:rsidR="00526520" w:rsidRDefault="00526520" w:rsidP="007F5961">
      <w:pPr>
        <w:pStyle w:val="Bezodstpw"/>
        <w:rPr>
          <w:rFonts w:ascii="Arial" w:hAnsi="Arial" w:cs="Arial"/>
          <w:b/>
          <w:sz w:val="24"/>
          <w:szCs w:val="24"/>
        </w:rPr>
      </w:pPr>
    </w:p>
    <w:p w:rsidR="0086290B" w:rsidRPr="007F5961" w:rsidRDefault="007F5961" w:rsidP="004C157C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5961">
        <w:rPr>
          <w:rFonts w:ascii="Arial" w:hAnsi="Arial" w:cs="Arial"/>
          <w:b/>
          <w:sz w:val="32"/>
          <w:szCs w:val="32"/>
          <w:u w:val="single"/>
        </w:rPr>
        <w:t xml:space="preserve">Z M I A N A  </w:t>
      </w:r>
      <w:r w:rsidR="005A45F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7F5961">
        <w:rPr>
          <w:rFonts w:ascii="Arial" w:hAnsi="Arial" w:cs="Arial"/>
          <w:b/>
          <w:sz w:val="32"/>
          <w:szCs w:val="32"/>
          <w:u w:val="single"/>
        </w:rPr>
        <w:t>T</w:t>
      </w:r>
      <w:r w:rsidR="005A45F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7F5961">
        <w:rPr>
          <w:rFonts w:ascii="Arial" w:hAnsi="Arial" w:cs="Arial"/>
          <w:b/>
          <w:sz w:val="32"/>
          <w:szCs w:val="32"/>
          <w:u w:val="single"/>
        </w:rPr>
        <w:t>R E Ś C I</w:t>
      </w:r>
      <w:r w:rsidR="004C157C" w:rsidRPr="007F596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C157C" w:rsidRDefault="004C157C" w:rsidP="004C157C">
      <w:pPr>
        <w:pStyle w:val="Bezodstpw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specyfikacji istotnych warunków zamówienia</w:t>
      </w:r>
    </w:p>
    <w:p w:rsidR="004C157C" w:rsidRDefault="004C157C" w:rsidP="004C157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26520" w:rsidRDefault="00526520" w:rsidP="004C157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E5CE4" w:rsidRPr="007E5CE4" w:rsidRDefault="00EE26EB" w:rsidP="007E5CE4">
      <w:pPr>
        <w:widowControl w:val="0"/>
        <w:suppressAutoHyphens/>
        <w:spacing w:line="240" w:lineRule="auto"/>
        <w:ind w:left="993" w:hanging="993"/>
        <w:jc w:val="both"/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</w:pPr>
      <w:r w:rsidRPr="007E5CE4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Dotyczy: </w:t>
      </w:r>
      <w:r w:rsidR="00AE2028" w:rsidRPr="007E5C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przetargu nieograniczonego na </w:t>
      </w:r>
      <w:r w:rsidR="007E5CE4">
        <w:rPr>
          <w:rFonts w:ascii="Arial" w:eastAsia="Times New Roman" w:hAnsi="Arial" w:cs="Arial"/>
          <w:i/>
          <w:sz w:val="20"/>
          <w:szCs w:val="20"/>
          <w:lang w:eastAsia="pl-PL"/>
        </w:rPr>
        <w:t>u</w:t>
      </w:r>
      <w:r w:rsidR="007E5CE4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>sługę</w:t>
      </w:r>
      <w:r w:rsidR="007E5CE4" w:rsidRPr="007E5CE4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 xml:space="preserve"> usunięcia czeremchy amerykańskiej or</w:t>
      </w:r>
      <w:r w:rsidR="007E5CE4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>az pozostałych samosiewów</w:t>
      </w:r>
      <w:r w:rsidR="007E5CE4" w:rsidRPr="007E5CE4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 xml:space="preserve"> z terenu PĆT Bucierz - </w:t>
      </w:r>
      <w:r w:rsidR="007E5CE4" w:rsidRPr="007E5CE4">
        <w:rPr>
          <w:rFonts w:ascii="Arial" w:hAnsi="Arial" w:cs="Arial"/>
          <w:i/>
          <w:sz w:val="20"/>
          <w:szCs w:val="20"/>
        </w:rPr>
        <w:t>znak postępowania 332/2020</w:t>
      </w:r>
    </w:p>
    <w:p w:rsidR="00526520" w:rsidRPr="00E3046D" w:rsidRDefault="00526520" w:rsidP="00876B7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82162" w:rsidRPr="007E5CE4" w:rsidRDefault="00CD050D" w:rsidP="00F8216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E5CE4">
        <w:rPr>
          <w:rFonts w:ascii="Arial" w:hAnsi="Arial" w:cs="Arial"/>
          <w:sz w:val="24"/>
          <w:szCs w:val="24"/>
        </w:rPr>
        <w:t>N</w:t>
      </w:r>
      <w:r w:rsidR="00F82162" w:rsidRPr="007E5CE4">
        <w:rPr>
          <w:rFonts w:ascii="Arial" w:hAnsi="Arial" w:cs="Arial"/>
          <w:sz w:val="24"/>
          <w:szCs w:val="24"/>
        </w:rPr>
        <w:t>a podstawie art. 38 ust. 4 - 6 ustawy z dnia 29 stycznia 2004r. Prawo Zam</w:t>
      </w:r>
      <w:r w:rsidR="0014111E" w:rsidRPr="007E5CE4">
        <w:rPr>
          <w:rFonts w:ascii="Arial" w:hAnsi="Arial" w:cs="Arial"/>
          <w:sz w:val="24"/>
          <w:szCs w:val="24"/>
        </w:rPr>
        <w:t xml:space="preserve">ówień Publicznych (Dz. U. </w:t>
      </w:r>
      <w:r w:rsidR="007E5CE4">
        <w:rPr>
          <w:rFonts w:ascii="Arial" w:hAnsi="Arial" w:cs="Arial"/>
          <w:sz w:val="24"/>
          <w:szCs w:val="24"/>
        </w:rPr>
        <w:t>z 2019r. poz. 1843</w:t>
      </w:r>
      <w:r w:rsidR="00F82162" w:rsidRPr="007E5CE4">
        <w:rPr>
          <w:rFonts w:ascii="Arial" w:hAnsi="Arial" w:cs="Arial"/>
          <w:sz w:val="24"/>
          <w:szCs w:val="24"/>
        </w:rPr>
        <w:t>) oraz</w:t>
      </w:r>
      <w:r w:rsidR="00EE26EB" w:rsidRPr="007E5CE4">
        <w:rPr>
          <w:rFonts w:ascii="Arial" w:hAnsi="Arial" w:cs="Arial"/>
          <w:sz w:val="24"/>
          <w:szCs w:val="24"/>
        </w:rPr>
        <w:t xml:space="preserve"> </w:t>
      </w:r>
      <w:r w:rsidR="007E5CE4">
        <w:rPr>
          <w:rFonts w:ascii="Arial" w:hAnsi="Arial" w:cs="Arial"/>
          <w:sz w:val="24"/>
          <w:szCs w:val="24"/>
        </w:rPr>
        <w:t>zgodnie z zapisem Rozdziału VII</w:t>
      </w:r>
      <w:r w:rsidR="00F82162" w:rsidRPr="007E5CE4">
        <w:rPr>
          <w:rFonts w:ascii="Arial" w:hAnsi="Arial" w:cs="Arial"/>
          <w:sz w:val="24"/>
          <w:szCs w:val="24"/>
        </w:rPr>
        <w:t xml:space="preserve"> SIWZ Zamawiający dokonuje </w:t>
      </w:r>
      <w:r w:rsidR="0009708F" w:rsidRPr="007E5CE4">
        <w:rPr>
          <w:rFonts w:ascii="Arial" w:hAnsi="Arial" w:cs="Arial"/>
          <w:sz w:val="24"/>
          <w:szCs w:val="24"/>
        </w:rPr>
        <w:t>zmiany zapisów</w:t>
      </w:r>
      <w:r w:rsidR="00F82162" w:rsidRPr="007E5CE4">
        <w:rPr>
          <w:rFonts w:ascii="Arial" w:hAnsi="Arial" w:cs="Arial"/>
          <w:sz w:val="24"/>
          <w:szCs w:val="24"/>
        </w:rPr>
        <w:t xml:space="preserve"> treści SIWZ.</w:t>
      </w:r>
    </w:p>
    <w:p w:rsidR="00B83E1B" w:rsidRPr="00EE26EB" w:rsidRDefault="00B83E1B" w:rsidP="00B83E1B">
      <w:pPr>
        <w:pStyle w:val="Bezodstpw"/>
        <w:jc w:val="both"/>
        <w:rPr>
          <w:rFonts w:ascii="Arial" w:hAnsi="Arial" w:cs="Arial"/>
          <w:b/>
          <w:i/>
        </w:rPr>
      </w:pPr>
    </w:p>
    <w:p w:rsidR="007125E8" w:rsidRPr="00EC001B" w:rsidRDefault="00EC001B" w:rsidP="00EC001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001B">
        <w:rPr>
          <w:rFonts w:ascii="Arial" w:hAnsi="Arial" w:cs="Arial"/>
          <w:sz w:val="24"/>
          <w:szCs w:val="24"/>
        </w:rPr>
        <w:t xml:space="preserve">Zamawiający dokonuje zmiany/uszczegółowienia </w:t>
      </w:r>
      <w:r w:rsidR="007125E8" w:rsidRPr="00EC001B">
        <w:rPr>
          <w:rFonts w:ascii="Arial" w:hAnsi="Arial" w:cs="Arial"/>
          <w:sz w:val="24"/>
          <w:szCs w:val="24"/>
        </w:rPr>
        <w:t>opisu przedmiotu zamówienia - załącznik nr 1;</w:t>
      </w:r>
    </w:p>
    <w:p w:rsidR="00B83E1B" w:rsidRPr="00EE26EB" w:rsidRDefault="00B83E1B" w:rsidP="00EE26EB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83E1B" w:rsidRPr="00EE26EB" w:rsidRDefault="00B83E1B" w:rsidP="00B83E1B">
      <w:pPr>
        <w:pStyle w:val="Bezodstpw"/>
        <w:jc w:val="both"/>
        <w:rPr>
          <w:rFonts w:ascii="Arial" w:hAnsi="Arial" w:cs="Arial"/>
          <w:b/>
          <w:u w:val="single"/>
        </w:rPr>
      </w:pPr>
      <w:r w:rsidRPr="00EE26EB">
        <w:rPr>
          <w:rFonts w:ascii="Arial" w:hAnsi="Arial" w:cs="Arial"/>
          <w:b/>
          <w:u w:val="single"/>
        </w:rPr>
        <w:t>po zmianie</w:t>
      </w:r>
      <w:r w:rsidR="009D3C2D">
        <w:rPr>
          <w:rFonts w:ascii="Arial" w:hAnsi="Arial" w:cs="Arial"/>
          <w:b/>
          <w:u w:val="single"/>
        </w:rPr>
        <w:t xml:space="preserve"> w załączeniu</w:t>
      </w:r>
      <w:r w:rsidRPr="00EE26EB">
        <w:rPr>
          <w:rFonts w:ascii="Arial" w:hAnsi="Arial" w:cs="Arial"/>
          <w:b/>
          <w:u w:val="single"/>
        </w:rPr>
        <w:t xml:space="preserve">: </w:t>
      </w:r>
    </w:p>
    <w:p w:rsidR="007F5961" w:rsidRPr="007F5961" w:rsidRDefault="007F5961" w:rsidP="007F5961">
      <w:pPr>
        <w:pStyle w:val="Bezodstpw"/>
      </w:pPr>
    </w:p>
    <w:p w:rsidR="00EC001B" w:rsidRPr="00EC001B" w:rsidRDefault="00EC001B" w:rsidP="00EC001B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odgałęzienia czeremchy amerykańskiej znajdujące się poniżej miejsca ścięcia należy usunąć celem ograniczenia przejęcia roli pędu wiodącego przez pędy boczne;</w:t>
      </w:r>
    </w:p>
    <w:p w:rsidR="00EC001B" w:rsidRPr="00EC001B" w:rsidRDefault="00EC001B" w:rsidP="00EC001B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odrośla czeremchy, które nie spełniają kryteriów cięć (wysokość cięcia ca.75 cm +/- 25 cm)  należy usunąć poprzez zastosowanie cięcia w połowie wysokości;</w:t>
      </w:r>
    </w:p>
    <w:p w:rsidR="00EC001B" w:rsidRPr="00EC001B" w:rsidRDefault="00EC001B" w:rsidP="00EC001B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drzewa obumarłe należy przeznaczyć na zrębki drzewne ;</w:t>
      </w:r>
    </w:p>
    <w:p w:rsidR="00EC001B" w:rsidRPr="00EC001B" w:rsidRDefault="00EC001B" w:rsidP="00EC001B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Zamawiający wskaże oddziały leśne od których należy rozpocząć prace:</w:t>
      </w:r>
    </w:p>
    <w:p w:rsidR="00EC001B" w:rsidRPr="00EC001B" w:rsidRDefault="00EC001B" w:rsidP="00EC001B">
      <w:pPr>
        <w:pStyle w:val="Akapitzlist"/>
        <w:numPr>
          <w:ilvl w:val="0"/>
          <w:numId w:val="15"/>
        </w:numPr>
        <w:spacing w:after="160"/>
        <w:ind w:left="709" w:hanging="425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kolejność w poszczególnych oddziałach leśnych PGL LP - oddział 148a, 183, 127,126,306,359,426,427;</w:t>
      </w:r>
    </w:p>
    <w:p w:rsidR="00EC001B" w:rsidRPr="00EC001B" w:rsidRDefault="00EC001B" w:rsidP="00EC001B">
      <w:pPr>
        <w:pStyle w:val="Akapitzlist"/>
        <w:numPr>
          <w:ilvl w:val="0"/>
          <w:numId w:val="15"/>
        </w:numPr>
        <w:spacing w:after="160"/>
        <w:ind w:left="709" w:hanging="425"/>
        <w:contextualSpacing/>
        <w:jc w:val="both"/>
        <w:rPr>
          <w:rFonts w:ascii="Arial" w:hAnsi="Arial" w:cs="Arial"/>
        </w:rPr>
      </w:pPr>
      <w:r w:rsidRPr="00EC001B">
        <w:rPr>
          <w:rFonts w:ascii="Arial" w:hAnsi="Arial" w:cs="Arial"/>
        </w:rPr>
        <w:t>kolejność w poszczególnych oddziałach leśnych w trwałym zarządzie MON – oddziały: 363a, 362, 361a, 309a, 308a, 284, 186a, 185, 150, 149a, 184, 128, 283a, 282b, 307a, 360a.</w:t>
      </w:r>
    </w:p>
    <w:p w:rsidR="00EC001B" w:rsidRPr="00EC001B" w:rsidRDefault="00EC001B" w:rsidP="00EC001B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 w:rsidRPr="00EC001B">
        <w:rPr>
          <w:rFonts w:ascii="Arial" w:hAnsi="Arial" w:cs="Arial"/>
          <w:sz w:val="24"/>
        </w:rPr>
        <w:t>Jednocześnie informuję, że w tabeli  z wykazem oddziałów leśnych na terenie PGL LP wystąpił błąd literowy - oddział leśny 148a powinien być oddziałem leśnym 148b.</w:t>
      </w:r>
    </w:p>
    <w:p w:rsidR="00B8600A" w:rsidRDefault="00EC001B" w:rsidP="00EC001B">
      <w:pPr>
        <w:spacing w:line="240" w:lineRule="auto"/>
        <w:jc w:val="both"/>
        <w:rPr>
          <w:rFonts w:ascii="Arial" w:hAnsi="Arial" w:cs="Arial"/>
          <w:sz w:val="24"/>
        </w:rPr>
      </w:pPr>
      <w:r w:rsidRPr="00EC001B">
        <w:rPr>
          <w:rFonts w:ascii="Arial" w:hAnsi="Arial" w:cs="Arial"/>
          <w:sz w:val="24"/>
        </w:rPr>
        <w:tab/>
        <w:t>Dodatkowo Zamawiający załącza orientacyjną mapkę z terenami przeznaczonymi na których ma być realizowane zadanie.</w:t>
      </w:r>
    </w:p>
    <w:p w:rsidR="00EC001B" w:rsidRDefault="00EC001B" w:rsidP="00EC001B">
      <w:pPr>
        <w:spacing w:line="240" w:lineRule="auto"/>
        <w:jc w:val="both"/>
        <w:rPr>
          <w:rFonts w:ascii="Arial" w:hAnsi="Arial" w:cs="Arial"/>
          <w:sz w:val="24"/>
        </w:rPr>
      </w:pPr>
    </w:p>
    <w:p w:rsidR="00EC001B" w:rsidRPr="00EC001B" w:rsidRDefault="00EC001B" w:rsidP="00EC001B">
      <w:pPr>
        <w:spacing w:line="240" w:lineRule="auto"/>
        <w:jc w:val="both"/>
        <w:rPr>
          <w:rFonts w:ascii="Arial" w:hAnsi="Arial" w:cs="Arial"/>
          <w:sz w:val="24"/>
        </w:rPr>
      </w:pPr>
    </w:p>
    <w:p w:rsidR="004C157C" w:rsidRPr="00A126DE" w:rsidRDefault="004C157C" w:rsidP="004C157C">
      <w:pPr>
        <w:pStyle w:val="Nagwek1"/>
        <w:rPr>
          <w:rFonts w:ascii="Arial" w:hAnsi="Arial" w:cs="Arial"/>
        </w:rPr>
      </w:pPr>
      <w:r w:rsidRPr="00A126DE">
        <w:rPr>
          <w:rFonts w:ascii="Arial" w:hAnsi="Arial" w:cs="Arial"/>
        </w:rPr>
        <w:t xml:space="preserve">                </w:t>
      </w:r>
      <w:r w:rsidR="00EE26EB">
        <w:rPr>
          <w:rFonts w:ascii="Arial" w:hAnsi="Arial" w:cs="Arial"/>
        </w:rPr>
        <w:t>KOMENDANT</w:t>
      </w:r>
      <w:r w:rsidRPr="00A126DE">
        <w:rPr>
          <w:rFonts w:ascii="Arial" w:hAnsi="Arial" w:cs="Arial"/>
        </w:rPr>
        <w:t xml:space="preserve"> </w:t>
      </w:r>
    </w:p>
    <w:p w:rsidR="004C157C" w:rsidRPr="00A126DE" w:rsidRDefault="004C157C" w:rsidP="004C157C">
      <w:pPr>
        <w:rPr>
          <w:rFonts w:ascii="Arial" w:hAnsi="Arial" w:cs="Arial"/>
          <w:b/>
        </w:rPr>
      </w:pPr>
    </w:p>
    <w:p w:rsidR="004C157C" w:rsidRPr="00A126DE" w:rsidRDefault="00544277" w:rsidP="004C157C">
      <w:pPr>
        <w:ind w:left="424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/-/</w:t>
      </w:r>
      <w:r w:rsidR="00912B60">
        <w:rPr>
          <w:rFonts w:ascii="Arial" w:hAnsi="Arial" w:cs="Arial"/>
          <w:b/>
          <w:sz w:val="28"/>
        </w:rPr>
        <w:t xml:space="preserve"> </w:t>
      </w:r>
      <w:r w:rsidR="00EC001B">
        <w:rPr>
          <w:rFonts w:ascii="Arial" w:hAnsi="Arial" w:cs="Arial"/>
          <w:b/>
          <w:sz w:val="28"/>
        </w:rPr>
        <w:t>cz.p.o. ppłk Bogusław PISAŁA</w:t>
      </w:r>
    </w:p>
    <w:p w:rsidR="004C157C" w:rsidRPr="004C157C" w:rsidRDefault="004C157C" w:rsidP="004C157C">
      <w:pPr>
        <w:jc w:val="both"/>
        <w:rPr>
          <w:rFonts w:ascii="Arial" w:hAnsi="Arial" w:cs="Arial"/>
          <w:sz w:val="24"/>
          <w:szCs w:val="24"/>
        </w:rPr>
      </w:pPr>
    </w:p>
    <w:p w:rsidR="00DD0BCD" w:rsidRPr="00F82162" w:rsidRDefault="00DD0BCD" w:rsidP="00F82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0BCD" w:rsidRPr="00F82162" w:rsidSect="007E5CE4"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F8" w:rsidRDefault="00D934F8" w:rsidP="00912B60">
      <w:pPr>
        <w:spacing w:after="0" w:line="240" w:lineRule="auto"/>
      </w:pPr>
      <w:r>
        <w:separator/>
      </w:r>
    </w:p>
  </w:endnote>
  <w:endnote w:type="continuationSeparator" w:id="0">
    <w:p w:rsidR="00D934F8" w:rsidRDefault="00D934F8" w:rsidP="0091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60" w:rsidRDefault="00912B6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01B">
      <w:rPr>
        <w:noProof/>
      </w:rPr>
      <w:t>1</w:t>
    </w:r>
    <w:r>
      <w:fldChar w:fldCharType="end"/>
    </w:r>
  </w:p>
  <w:p w:rsidR="00912B60" w:rsidRDefault="00912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F8" w:rsidRDefault="00D934F8" w:rsidP="00912B60">
      <w:pPr>
        <w:spacing w:after="0" w:line="240" w:lineRule="auto"/>
      </w:pPr>
      <w:r>
        <w:separator/>
      </w:r>
    </w:p>
  </w:footnote>
  <w:footnote w:type="continuationSeparator" w:id="0">
    <w:p w:rsidR="00D934F8" w:rsidRDefault="00D934F8" w:rsidP="0091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8A9"/>
    <w:multiLevelType w:val="hybridMultilevel"/>
    <w:tmpl w:val="520043C6"/>
    <w:lvl w:ilvl="0" w:tplc="F12A6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2578E"/>
    <w:multiLevelType w:val="hybridMultilevel"/>
    <w:tmpl w:val="614C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E74"/>
    <w:multiLevelType w:val="hybridMultilevel"/>
    <w:tmpl w:val="1A70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94F"/>
    <w:multiLevelType w:val="hybridMultilevel"/>
    <w:tmpl w:val="A7B42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E25"/>
    <w:multiLevelType w:val="hybridMultilevel"/>
    <w:tmpl w:val="1EE498F0"/>
    <w:lvl w:ilvl="0" w:tplc="FB661E6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B036B9"/>
    <w:multiLevelType w:val="hybridMultilevel"/>
    <w:tmpl w:val="470C29F6"/>
    <w:lvl w:ilvl="0" w:tplc="A77A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6EFD"/>
    <w:multiLevelType w:val="hybridMultilevel"/>
    <w:tmpl w:val="8EF83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E0B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6FEE7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33865"/>
    <w:multiLevelType w:val="hybridMultilevel"/>
    <w:tmpl w:val="B96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927"/>
    <w:multiLevelType w:val="hybridMultilevel"/>
    <w:tmpl w:val="4B740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0E08"/>
    <w:multiLevelType w:val="hybridMultilevel"/>
    <w:tmpl w:val="8F90E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DC45F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2" w:tplc="841A3824">
      <w:start w:val="6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1390D57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26CA2"/>
    <w:multiLevelType w:val="hybridMultilevel"/>
    <w:tmpl w:val="4B740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090"/>
    <w:multiLevelType w:val="hybridMultilevel"/>
    <w:tmpl w:val="B31E1486"/>
    <w:lvl w:ilvl="0" w:tplc="E7D8F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53D5"/>
    <w:multiLevelType w:val="hybridMultilevel"/>
    <w:tmpl w:val="C684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4507"/>
    <w:multiLevelType w:val="hybridMultilevel"/>
    <w:tmpl w:val="8798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56B3"/>
    <w:multiLevelType w:val="hybridMultilevel"/>
    <w:tmpl w:val="4B740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B"/>
    <w:rsid w:val="0009708F"/>
    <w:rsid w:val="000B7E42"/>
    <w:rsid w:val="000F1F34"/>
    <w:rsid w:val="0014111E"/>
    <w:rsid w:val="00171F63"/>
    <w:rsid w:val="001F4668"/>
    <w:rsid w:val="00267A15"/>
    <w:rsid w:val="00286E1C"/>
    <w:rsid w:val="002D3D67"/>
    <w:rsid w:val="002E382A"/>
    <w:rsid w:val="00454DF1"/>
    <w:rsid w:val="00466EFB"/>
    <w:rsid w:val="004C157C"/>
    <w:rsid w:val="004F412D"/>
    <w:rsid w:val="00526520"/>
    <w:rsid w:val="00544277"/>
    <w:rsid w:val="00561A99"/>
    <w:rsid w:val="005A45F7"/>
    <w:rsid w:val="005F7963"/>
    <w:rsid w:val="006003EF"/>
    <w:rsid w:val="006A2032"/>
    <w:rsid w:val="006B686E"/>
    <w:rsid w:val="006D66B4"/>
    <w:rsid w:val="007125E8"/>
    <w:rsid w:val="007C2F9A"/>
    <w:rsid w:val="007E5CE4"/>
    <w:rsid w:val="007F5961"/>
    <w:rsid w:val="00800C7C"/>
    <w:rsid w:val="008152B7"/>
    <w:rsid w:val="0086290B"/>
    <w:rsid w:val="00876B7D"/>
    <w:rsid w:val="009020D9"/>
    <w:rsid w:val="00912B60"/>
    <w:rsid w:val="009902D3"/>
    <w:rsid w:val="009D3C2D"/>
    <w:rsid w:val="00A90980"/>
    <w:rsid w:val="00AE2028"/>
    <w:rsid w:val="00B132E8"/>
    <w:rsid w:val="00B7087A"/>
    <w:rsid w:val="00B83E1B"/>
    <w:rsid w:val="00B8600A"/>
    <w:rsid w:val="00B905CF"/>
    <w:rsid w:val="00BA0966"/>
    <w:rsid w:val="00C45B37"/>
    <w:rsid w:val="00CD050D"/>
    <w:rsid w:val="00D61EB3"/>
    <w:rsid w:val="00D934F8"/>
    <w:rsid w:val="00DB500C"/>
    <w:rsid w:val="00DC7BBF"/>
    <w:rsid w:val="00DD0BCD"/>
    <w:rsid w:val="00DD7DD9"/>
    <w:rsid w:val="00E3046D"/>
    <w:rsid w:val="00E31B86"/>
    <w:rsid w:val="00EC001B"/>
    <w:rsid w:val="00EE26EB"/>
    <w:rsid w:val="00F7010F"/>
    <w:rsid w:val="00F82162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8DB5"/>
  <w15:docId w15:val="{ADBAC0CD-8B97-45B1-94E3-FCF3913E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0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157C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6290B"/>
    <w:rPr>
      <w:rFonts w:ascii="Calibri" w:hAnsi="Calibri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A096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BA0966"/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C15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C157C"/>
    <w:rPr>
      <w:rFonts w:ascii="Calibri" w:hAnsi="Calibri" w:cs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C157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zodstpwZnak">
    <w:name w:val="Bez odstępów Znak"/>
    <w:link w:val="Bezodstpw"/>
    <w:uiPriority w:val="1"/>
    <w:locked/>
    <w:rsid w:val="00F82162"/>
    <w:rPr>
      <w:rFonts w:ascii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83E1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83E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96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F5961"/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7F59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F5961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F59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7F596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12B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B60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violettafilipowicz</dc:creator>
  <cp:lastModifiedBy>Bajowska Maria</cp:lastModifiedBy>
  <cp:revision>17</cp:revision>
  <cp:lastPrinted>2018-03-20T07:48:00Z</cp:lastPrinted>
  <dcterms:created xsi:type="dcterms:W3CDTF">2018-03-19T14:01:00Z</dcterms:created>
  <dcterms:modified xsi:type="dcterms:W3CDTF">2020-05-26T12:12:00Z</dcterms:modified>
</cp:coreProperties>
</file>