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A37" w:rsidRPr="00F7055D" w:rsidRDefault="00307A37" w:rsidP="00307A37">
      <w:pPr>
        <w:rPr>
          <w:rFonts w:ascii="Arial" w:hAnsi="Arial" w:cs="Arial"/>
        </w:rPr>
      </w:pPr>
      <w:r w:rsidRPr="00F7055D">
        <w:rPr>
          <w:rFonts w:ascii="Arial" w:hAnsi="Arial" w:cs="Arial"/>
        </w:rPr>
        <w:t>………………………</w:t>
      </w:r>
      <w:r w:rsidR="007866D8">
        <w:rPr>
          <w:rFonts w:ascii="Arial" w:hAnsi="Arial" w:cs="Arial"/>
        </w:rPr>
        <w:t>.</w:t>
      </w:r>
      <w:r w:rsidRPr="00F7055D">
        <w:rPr>
          <w:rFonts w:ascii="Arial" w:hAnsi="Arial" w:cs="Arial"/>
        </w:rPr>
        <w:t>…….</w:t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  <w:t>…………………………….</w:t>
      </w:r>
    </w:p>
    <w:p w:rsidR="00307A37" w:rsidRPr="00F7055D" w:rsidRDefault="00307A37" w:rsidP="007C3EAE">
      <w:pPr>
        <w:rPr>
          <w:rFonts w:ascii="Arial" w:hAnsi="Arial" w:cs="Arial"/>
        </w:rPr>
      </w:pPr>
      <w:r w:rsidRPr="00F7055D">
        <w:rPr>
          <w:rFonts w:ascii="Arial" w:hAnsi="Arial" w:cs="Arial"/>
        </w:rPr>
        <w:t>(pełna nazwa Wykonawcy)</w:t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  <w:t xml:space="preserve">     </w:t>
      </w:r>
      <w:r w:rsidRPr="00F7055D">
        <w:rPr>
          <w:rFonts w:ascii="Arial" w:hAnsi="Arial" w:cs="Arial"/>
        </w:rPr>
        <w:t>(miejscowość, data)</w:t>
      </w:r>
    </w:p>
    <w:p w:rsidR="007C3EAE" w:rsidRPr="00F7055D" w:rsidRDefault="007C3EAE" w:rsidP="007C3EAE">
      <w:pPr>
        <w:tabs>
          <w:tab w:val="left" w:pos="6846"/>
        </w:tabs>
        <w:spacing w:line="276" w:lineRule="auto"/>
        <w:jc w:val="center"/>
        <w:rPr>
          <w:rFonts w:ascii="Arial" w:hAnsi="Arial" w:cs="Arial"/>
          <w:b/>
        </w:rPr>
      </w:pPr>
    </w:p>
    <w:p w:rsidR="007C3EAE" w:rsidRPr="00F7055D" w:rsidRDefault="007C3EAE" w:rsidP="007C3EAE">
      <w:pPr>
        <w:tabs>
          <w:tab w:val="left" w:pos="6846"/>
        </w:tabs>
        <w:spacing w:line="276" w:lineRule="auto"/>
        <w:jc w:val="center"/>
        <w:rPr>
          <w:rFonts w:ascii="Arial" w:hAnsi="Arial" w:cs="Arial"/>
          <w:b/>
        </w:rPr>
      </w:pPr>
      <w:r w:rsidRPr="00F7055D">
        <w:rPr>
          <w:rFonts w:ascii="Arial" w:hAnsi="Arial" w:cs="Arial"/>
          <w:b/>
        </w:rPr>
        <w:t>FORMULARZ OFERTOWY</w:t>
      </w:r>
    </w:p>
    <w:tbl>
      <w:tblPr>
        <w:tblpPr w:leftFromText="141" w:rightFromText="141" w:vertAnchor="text" w:horzAnchor="margin" w:tblpX="-441" w:tblpY="739"/>
        <w:tblW w:w="147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2623"/>
        <w:gridCol w:w="1100"/>
        <w:gridCol w:w="1489"/>
        <w:gridCol w:w="1725"/>
        <w:gridCol w:w="2268"/>
        <w:gridCol w:w="1276"/>
        <w:gridCol w:w="2198"/>
        <w:gridCol w:w="1504"/>
      </w:tblGrid>
      <w:tr w:rsidR="003F2EFE" w:rsidRPr="00F7055D" w:rsidTr="0063003C">
        <w:trPr>
          <w:trHeight w:val="841"/>
          <w:tblHeader/>
        </w:trPr>
        <w:tc>
          <w:tcPr>
            <w:tcW w:w="576" w:type="dxa"/>
            <w:shd w:val="clear" w:color="auto" w:fill="auto"/>
            <w:noWrap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Lp.</w:t>
            </w:r>
          </w:p>
        </w:tc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Nazwa asortymentu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j.m.</w:t>
            </w:r>
          </w:p>
        </w:tc>
        <w:tc>
          <w:tcPr>
            <w:tcW w:w="1489" w:type="dxa"/>
            <w:shd w:val="clear" w:color="auto" w:fill="auto"/>
            <w:noWrap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Ilość</w:t>
            </w:r>
          </w:p>
        </w:tc>
        <w:tc>
          <w:tcPr>
            <w:tcW w:w="1725" w:type="dxa"/>
            <w:vAlign w:val="center"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Wartość jednostkowa netto [zł]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 xml:space="preserve">Wartość netto [zł] </w:t>
            </w:r>
            <w:r w:rsidRPr="00F7055D">
              <w:rPr>
                <w:rFonts w:ascii="Arial" w:hAnsi="Arial" w:cs="Arial"/>
                <w:color w:val="000000"/>
              </w:rPr>
              <w:t>/kol.4 x kol.5/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Stawka VAT [%]</w:t>
            </w:r>
          </w:p>
        </w:tc>
        <w:tc>
          <w:tcPr>
            <w:tcW w:w="2198" w:type="dxa"/>
            <w:shd w:val="clear" w:color="auto" w:fill="auto"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 xml:space="preserve">Wartość VAT [zł] </w:t>
            </w:r>
            <w:r w:rsidRPr="00F7055D">
              <w:rPr>
                <w:rFonts w:ascii="Arial" w:hAnsi="Arial" w:cs="Arial"/>
                <w:color w:val="000000"/>
              </w:rPr>
              <w:t>/kol. 6 x kol 7/</w:t>
            </w: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 xml:space="preserve">Wartość brutto [zł] </w:t>
            </w:r>
            <w:r w:rsidRPr="00F7055D">
              <w:rPr>
                <w:rFonts w:ascii="Arial" w:hAnsi="Arial" w:cs="Arial"/>
                <w:color w:val="000000"/>
              </w:rPr>
              <w:t xml:space="preserve">                           </w:t>
            </w:r>
            <w:r w:rsidRPr="00F7055D">
              <w:rPr>
                <w:rFonts w:ascii="Arial" w:hAnsi="Arial" w:cs="Arial"/>
                <w:i/>
                <w:iCs/>
                <w:color w:val="000000"/>
              </w:rPr>
              <w:t>/kol.6+kol.8/</w:t>
            </w:r>
          </w:p>
        </w:tc>
      </w:tr>
      <w:tr w:rsidR="003F2EFE" w:rsidRPr="00F7055D" w:rsidTr="0063003C">
        <w:trPr>
          <w:trHeight w:val="272"/>
          <w:tblHeader/>
        </w:trPr>
        <w:tc>
          <w:tcPr>
            <w:tcW w:w="576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1</w:t>
            </w:r>
          </w:p>
        </w:tc>
        <w:tc>
          <w:tcPr>
            <w:tcW w:w="2623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2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3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4</w:t>
            </w:r>
          </w:p>
        </w:tc>
        <w:tc>
          <w:tcPr>
            <w:tcW w:w="1725" w:type="dxa"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5</w:t>
            </w:r>
          </w:p>
        </w:tc>
        <w:tc>
          <w:tcPr>
            <w:tcW w:w="2268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6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7</w:t>
            </w:r>
          </w:p>
        </w:tc>
        <w:tc>
          <w:tcPr>
            <w:tcW w:w="2198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8</w:t>
            </w:r>
          </w:p>
        </w:tc>
        <w:tc>
          <w:tcPr>
            <w:tcW w:w="1504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9</w:t>
            </w:r>
          </w:p>
        </w:tc>
      </w:tr>
      <w:tr w:rsidR="0063003C" w:rsidRPr="00F7055D" w:rsidTr="0063003C">
        <w:trPr>
          <w:trHeight w:val="660"/>
        </w:trPr>
        <w:tc>
          <w:tcPr>
            <w:tcW w:w="576" w:type="dxa"/>
            <w:shd w:val="clear" w:color="auto" w:fill="auto"/>
            <w:noWrap/>
            <w:vAlign w:val="center"/>
            <w:hideMark/>
          </w:tcPr>
          <w:p w:rsidR="0063003C" w:rsidRDefault="0063003C" w:rsidP="0063003C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</w:t>
            </w:r>
          </w:p>
        </w:tc>
        <w:tc>
          <w:tcPr>
            <w:tcW w:w="2623" w:type="dxa"/>
            <w:shd w:val="clear" w:color="auto" w:fill="auto"/>
            <w:noWrap/>
            <w:vAlign w:val="center"/>
          </w:tcPr>
          <w:p w:rsidR="0063003C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 xml:space="preserve">Długopis aluminiowy </w:t>
            </w:r>
            <w:r>
              <w:rPr>
                <w:rFonts w:ascii="Arial" w:hAnsi="Arial" w:cs="Arial"/>
                <w:lang w:eastAsia="en-US"/>
              </w:rPr>
              <w:t>(</w:t>
            </w:r>
            <w:r w:rsidRPr="00183BB4">
              <w:rPr>
                <w:rFonts w:ascii="Arial" w:hAnsi="Arial" w:cs="Arial"/>
                <w:lang w:eastAsia="en-US"/>
              </w:rPr>
              <w:t>z</w:t>
            </w:r>
            <w:r>
              <w:rPr>
                <w:rFonts w:ascii="Arial" w:hAnsi="Arial" w:cs="Arial"/>
                <w:lang w:eastAsia="en-US"/>
              </w:rPr>
              <w:t> </w:t>
            </w:r>
            <w:r w:rsidRPr="00183BB4">
              <w:rPr>
                <w:rFonts w:ascii="Arial" w:hAnsi="Arial" w:cs="Arial"/>
                <w:lang w:eastAsia="en-US"/>
              </w:rPr>
              <w:t>logo AWL i</w:t>
            </w:r>
            <w:r>
              <w:rPr>
                <w:rFonts w:ascii="Arial" w:hAnsi="Arial" w:cs="Arial"/>
                <w:lang w:eastAsia="en-US"/>
              </w:rPr>
              <w:t> </w:t>
            </w:r>
            <w:r w:rsidRPr="00183BB4">
              <w:rPr>
                <w:rFonts w:ascii="Arial" w:hAnsi="Arial" w:cs="Arial"/>
                <w:lang w:eastAsia="en-US"/>
              </w:rPr>
              <w:t>Konferencji</w:t>
            </w:r>
            <w:r>
              <w:rPr>
                <w:rFonts w:ascii="Arial" w:hAnsi="Arial" w:cs="Arial"/>
                <w:lang w:eastAsia="en-US"/>
              </w:rPr>
              <w:t>)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63003C" w:rsidRDefault="0063003C" w:rsidP="0063003C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szt.</w:t>
            </w:r>
          </w:p>
        </w:tc>
        <w:tc>
          <w:tcPr>
            <w:tcW w:w="1489" w:type="dxa"/>
            <w:shd w:val="clear" w:color="auto" w:fill="auto"/>
            <w:noWrap/>
            <w:vAlign w:val="center"/>
          </w:tcPr>
          <w:p w:rsidR="0063003C" w:rsidRDefault="00183BB4" w:rsidP="00183BB4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350</w:t>
            </w:r>
          </w:p>
        </w:tc>
        <w:tc>
          <w:tcPr>
            <w:tcW w:w="1725" w:type="dxa"/>
            <w:vAlign w:val="center"/>
          </w:tcPr>
          <w:p w:rsidR="0063003C" w:rsidRPr="00F7055D" w:rsidRDefault="0063003C" w:rsidP="0063003C">
            <w:pPr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63003C" w:rsidRPr="00F7055D" w:rsidRDefault="0063003C" w:rsidP="0063003C">
            <w:pPr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63003C" w:rsidRPr="00F7055D" w:rsidRDefault="0063003C" w:rsidP="0063003C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98" w:type="dxa"/>
            <w:shd w:val="clear" w:color="auto" w:fill="auto"/>
            <w:noWrap/>
            <w:vAlign w:val="center"/>
            <w:hideMark/>
          </w:tcPr>
          <w:p w:rsidR="0063003C" w:rsidRPr="00F7055D" w:rsidRDefault="0063003C" w:rsidP="0063003C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63003C" w:rsidRPr="00F7055D" w:rsidRDefault="0063003C" w:rsidP="0063003C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183BB4" w:rsidRPr="00F7055D" w:rsidTr="0063003C">
        <w:trPr>
          <w:trHeight w:val="660"/>
        </w:trPr>
        <w:tc>
          <w:tcPr>
            <w:tcW w:w="576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</w:t>
            </w:r>
          </w:p>
        </w:tc>
        <w:tc>
          <w:tcPr>
            <w:tcW w:w="2623" w:type="dxa"/>
            <w:shd w:val="clear" w:color="auto" w:fill="auto"/>
            <w:noWrap/>
            <w:vAlign w:val="center"/>
          </w:tcPr>
          <w:p w:rsidR="00183BB4" w:rsidRP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>Smycz reklamowa z</w:t>
            </w:r>
            <w:r>
              <w:rPr>
                <w:rFonts w:ascii="Arial" w:hAnsi="Arial" w:cs="Arial"/>
                <w:lang w:eastAsia="en-US"/>
              </w:rPr>
              <w:t> </w:t>
            </w:r>
            <w:r w:rsidRPr="00183BB4">
              <w:rPr>
                <w:rFonts w:ascii="Arial" w:hAnsi="Arial" w:cs="Arial"/>
                <w:lang w:eastAsia="en-US"/>
              </w:rPr>
              <w:t>nadrukiem CMYK (</w:t>
            </w:r>
            <w:r>
              <w:rPr>
                <w:rFonts w:ascii="Arial" w:hAnsi="Arial" w:cs="Arial"/>
                <w:lang w:eastAsia="en-US"/>
              </w:rPr>
              <w:t>logo AWL i termin</w:t>
            </w:r>
            <w:r w:rsidRPr="00183BB4">
              <w:rPr>
                <w:rFonts w:ascii="Arial" w:hAnsi="Arial" w:cs="Arial"/>
                <w:lang w:eastAsia="en-US"/>
              </w:rPr>
              <w:t xml:space="preserve"> </w:t>
            </w:r>
          </w:p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>Konferencji)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szt.</w:t>
            </w:r>
          </w:p>
        </w:tc>
        <w:tc>
          <w:tcPr>
            <w:tcW w:w="1489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350</w:t>
            </w:r>
          </w:p>
        </w:tc>
        <w:tc>
          <w:tcPr>
            <w:tcW w:w="1725" w:type="dxa"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9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183BB4" w:rsidRPr="00F7055D" w:rsidTr="0063003C">
        <w:trPr>
          <w:trHeight w:val="660"/>
        </w:trPr>
        <w:tc>
          <w:tcPr>
            <w:tcW w:w="576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</w:t>
            </w:r>
          </w:p>
        </w:tc>
        <w:tc>
          <w:tcPr>
            <w:tcW w:w="2623" w:type="dxa"/>
            <w:shd w:val="clear" w:color="auto" w:fill="auto"/>
            <w:noWrap/>
            <w:vAlign w:val="center"/>
          </w:tcPr>
          <w:p w:rsidR="00183BB4" w:rsidRPr="00183BB4" w:rsidRDefault="00183BB4" w:rsidP="009D5D0F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Torba papierowa duża (Logo AWL</w:t>
            </w:r>
            <w:r w:rsidR="009D5D0F">
              <w:rPr>
                <w:rFonts w:ascii="Arial" w:hAnsi="Arial" w:cs="Arial"/>
                <w:lang w:eastAsia="en-US"/>
              </w:rPr>
              <w:t xml:space="preserve"> +</w:t>
            </w:r>
            <w:r w:rsidRPr="00183BB4">
              <w:rPr>
                <w:rFonts w:ascii="Arial" w:hAnsi="Arial" w:cs="Arial"/>
                <w:lang w:eastAsia="en-US"/>
              </w:rPr>
              <w:t xml:space="preserve"> Nazwa i</w:t>
            </w:r>
            <w:r>
              <w:rPr>
                <w:rFonts w:ascii="Arial" w:hAnsi="Arial" w:cs="Arial"/>
                <w:lang w:eastAsia="en-US"/>
              </w:rPr>
              <w:t> </w:t>
            </w:r>
            <w:r w:rsidRPr="00183BB4">
              <w:rPr>
                <w:rFonts w:ascii="Arial" w:hAnsi="Arial" w:cs="Arial"/>
                <w:lang w:eastAsia="en-US"/>
              </w:rPr>
              <w:t>data</w:t>
            </w:r>
            <w:r>
              <w:rPr>
                <w:rFonts w:ascii="Arial" w:hAnsi="Arial" w:cs="Arial"/>
                <w:lang w:eastAsia="en-US"/>
              </w:rPr>
              <w:t xml:space="preserve"> </w:t>
            </w:r>
            <w:r w:rsidRPr="00183BB4">
              <w:rPr>
                <w:rFonts w:ascii="Arial" w:hAnsi="Arial" w:cs="Arial"/>
                <w:lang w:eastAsia="en-US"/>
              </w:rPr>
              <w:t>Konferencji)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szt.</w:t>
            </w:r>
          </w:p>
        </w:tc>
        <w:tc>
          <w:tcPr>
            <w:tcW w:w="1489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350</w:t>
            </w:r>
          </w:p>
        </w:tc>
        <w:tc>
          <w:tcPr>
            <w:tcW w:w="1725" w:type="dxa"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9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183BB4" w:rsidRPr="00F7055D" w:rsidTr="0063003C">
        <w:trPr>
          <w:trHeight w:val="660"/>
        </w:trPr>
        <w:tc>
          <w:tcPr>
            <w:tcW w:w="576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4</w:t>
            </w:r>
          </w:p>
        </w:tc>
        <w:tc>
          <w:tcPr>
            <w:tcW w:w="2623" w:type="dxa"/>
            <w:shd w:val="clear" w:color="auto" w:fill="auto"/>
            <w:noWrap/>
            <w:vAlign w:val="center"/>
          </w:tcPr>
          <w:p w:rsidR="00183BB4" w:rsidRP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>Notatnik A5  w</w:t>
            </w:r>
            <w:r>
              <w:rPr>
                <w:rFonts w:ascii="Arial" w:hAnsi="Arial" w:cs="Arial"/>
                <w:lang w:eastAsia="en-US"/>
              </w:rPr>
              <w:t> </w:t>
            </w:r>
            <w:r w:rsidRPr="00183BB4">
              <w:rPr>
                <w:rFonts w:ascii="Arial" w:hAnsi="Arial" w:cs="Arial"/>
                <w:lang w:eastAsia="en-US"/>
              </w:rPr>
              <w:t>oprawie</w:t>
            </w:r>
            <w:r>
              <w:rPr>
                <w:rFonts w:ascii="Arial" w:hAnsi="Arial" w:cs="Arial"/>
                <w:lang w:eastAsia="en-US"/>
              </w:rPr>
              <w:t xml:space="preserve"> </w:t>
            </w:r>
            <w:r w:rsidRPr="00183BB4">
              <w:rPr>
                <w:rFonts w:ascii="Arial" w:hAnsi="Arial" w:cs="Arial"/>
                <w:lang w:eastAsia="en-US"/>
              </w:rPr>
              <w:t xml:space="preserve">skóropodobnej </w:t>
            </w:r>
            <w:bookmarkStart w:id="0" w:name="_GoBack"/>
            <w:bookmarkEnd w:id="0"/>
            <w:r w:rsidRPr="00183BB4">
              <w:rPr>
                <w:rFonts w:ascii="Arial" w:hAnsi="Arial" w:cs="Arial"/>
                <w:lang w:eastAsia="en-US"/>
              </w:rPr>
              <w:t>(Logo AWL</w:t>
            </w:r>
            <w:r>
              <w:rPr>
                <w:rFonts w:ascii="Arial" w:hAnsi="Arial" w:cs="Arial"/>
                <w:lang w:eastAsia="en-US"/>
              </w:rPr>
              <w:t xml:space="preserve"> </w:t>
            </w:r>
            <w:r w:rsidRPr="00183BB4">
              <w:rPr>
                <w:rFonts w:ascii="Arial" w:hAnsi="Arial" w:cs="Arial"/>
                <w:lang w:eastAsia="en-US"/>
              </w:rPr>
              <w:t>+</w:t>
            </w:r>
            <w:r>
              <w:rPr>
                <w:rFonts w:ascii="Arial" w:hAnsi="Arial" w:cs="Arial"/>
                <w:lang w:eastAsia="en-US"/>
              </w:rPr>
              <w:t xml:space="preserve"> </w:t>
            </w:r>
            <w:r w:rsidRPr="00183BB4">
              <w:rPr>
                <w:rFonts w:ascii="Arial" w:hAnsi="Arial" w:cs="Arial"/>
                <w:lang w:eastAsia="en-US"/>
              </w:rPr>
              <w:t xml:space="preserve">Nazwa </w:t>
            </w:r>
          </w:p>
          <w:p w:rsidR="00183BB4" w:rsidRP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Konferencji i data) 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szt.</w:t>
            </w:r>
          </w:p>
        </w:tc>
        <w:tc>
          <w:tcPr>
            <w:tcW w:w="1489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50</w:t>
            </w:r>
          </w:p>
        </w:tc>
        <w:tc>
          <w:tcPr>
            <w:tcW w:w="1725" w:type="dxa"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9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183BB4" w:rsidRPr="00F7055D" w:rsidTr="0063003C">
        <w:trPr>
          <w:trHeight w:val="660"/>
        </w:trPr>
        <w:tc>
          <w:tcPr>
            <w:tcW w:w="576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5</w:t>
            </w:r>
          </w:p>
        </w:tc>
        <w:tc>
          <w:tcPr>
            <w:tcW w:w="2623" w:type="dxa"/>
            <w:shd w:val="clear" w:color="auto" w:fill="auto"/>
            <w:noWrap/>
            <w:vAlign w:val="center"/>
          </w:tcPr>
          <w:p w:rsidR="00E01CFC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 xml:space="preserve">Pendrive </w:t>
            </w:r>
          </w:p>
          <w:p w:rsidR="00E01CFC" w:rsidRDefault="00183BB4" w:rsidP="00E01CFC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 xml:space="preserve">(z logo AWL </w:t>
            </w:r>
          </w:p>
          <w:p w:rsidR="00183BB4" w:rsidRPr="00183BB4" w:rsidRDefault="00183BB4" w:rsidP="00E01CFC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>i</w:t>
            </w:r>
            <w:r w:rsidR="00E01CFC">
              <w:rPr>
                <w:rFonts w:ascii="Arial" w:hAnsi="Arial" w:cs="Arial"/>
                <w:lang w:eastAsia="en-US"/>
              </w:rPr>
              <w:t> </w:t>
            </w:r>
            <w:r w:rsidRPr="00183BB4">
              <w:rPr>
                <w:rFonts w:ascii="Arial" w:hAnsi="Arial" w:cs="Arial"/>
                <w:lang w:eastAsia="en-US"/>
              </w:rPr>
              <w:t>Konferencji)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szt.</w:t>
            </w:r>
          </w:p>
        </w:tc>
        <w:tc>
          <w:tcPr>
            <w:tcW w:w="1489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100</w:t>
            </w:r>
          </w:p>
        </w:tc>
        <w:tc>
          <w:tcPr>
            <w:tcW w:w="1725" w:type="dxa"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9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183BB4" w:rsidRPr="00F7055D" w:rsidTr="0063003C">
        <w:trPr>
          <w:trHeight w:val="660"/>
        </w:trPr>
        <w:tc>
          <w:tcPr>
            <w:tcW w:w="576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lastRenderedPageBreak/>
              <w:t>6</w:t>
            </w:r>
          </w:p>
        </w:tc>
        <w:tc>
          <w:tcPr>
            <w:tcW w:w="2623" w:type="dxa"/>
            <w:shd w:val="clear" w:color="auto" w:fill="auto"/>
            <w:noWrap/>
            <w:vAlign w:val="center"/>
          </w:tcPr>
          <w:p w:rsidR="00183BB4" w:rsidRP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>Teczka ofertowa  z</w:t>
            </w:r>
            <w:r>
              <w:rPr>
                <w:rFonts w:ascii="Arial" w:hAnsi="Arial" w:cs="Arial"/>
                <w:lang w:eastAsia="en-US"/>
              </w:rPr>
              <w:t> </w:t>
            </w:r>
            <w:r w:rsidRPr="00183BB4">
              <w:rPr>
                <w:rFonts w:ascii="Arial" w:hAnsi="Arial" w:cs="Arial"/>
                <w:lang w:eastAsia="en-US"/>
              </w:rPr>
              <w:t xml:space="preserve">gumką (z logo </w:t>
            </w:r>
          </w:p>
          <w:p w:rsidR="00183BB4" w:rsidRP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 xml:space="preserve">AWL + Nazwa </w:t>
            </w:r>
          </w:p>
          <w:p w:rsidR="00183BB4" w:rsidRPr="00183BB4" w:rsidRDefault="00183BB4" w:rsidP="00E01CFC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>Konferencji i data</w:t>
            </w:r>
            <w:r w:rsidR="00E01CFC">
              <w:rPr>
                <w:rFonts w:ascii="Arial" w:hAnsi="Arial" w:cs="Arial"/>
                <w:lang w:eastAsia="en-US"/>
              </w:rPr>
              <w:t>, wg</w:t>
            </w:r>
            <w:r w:rsidR="00E01CFC">
              <w:rPr>
                <w:rFonts w:ascii="Arial" w:hAnsi="Arial" w:cs="Arial"/>
                <w:lang w:eastAsia="en-US"/>
              </w:rPr>
              <w:t> </w:t>
            </w:r>
            <w:r w:rsidR="00E01CFC">
              <w:rPr>
                <w:rFonts w:ascii="Arial" w:hAnsi="Arial" w:cs="Arial"/>
                <w:lang w:eastAsia="en-US"/>
              </w:rPr>
              <w:t>projektu zamawiającego</w:t>
            </w:r>
            <w:r w:rsidRPr="00183BB4">
              <w:rPr>
                <w:rFonts w:ascii="Arial" w:hAnsi="Arial" w:cs="Arial"/>
                <w:lang w:eastAsia="en-US"/>
              </w:rPr>
              <w:t>)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szt.</w:t>
            </w:r>
          </w:p>
        </w:tc>
        <w:tc>
          <w:tcPr>
            <w:tcW w:w="1489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350</w:t>
            </w:r>
          </w:p>
        </w:tc>
        <w:tc>
          <w:tcPr>
            <w:tcW w:w="1725" w:type="dxa"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9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183BB4" w:rsidRPr="00F7055D" w:rsidTr="0063003C">
        <w:trPr>
          <w:trHeight w:val="660"/>
        </w:trPr>
        <w:tc>
          <w:tcPr>
            <w:tcW w:w="576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7</w:t>
            </w:r>
          </w:p>
        </w:tc>
        <w:tc>
          <w:tcPr>
            <w:tcW w:w="2623" w:type="dxa"/>
            <w:shd w:val="clear" w:color="auto" w:fill="auto"/>
            <w:noWrap/>
            <w:vAlign w:val="center"/>
          </w:tcPr>
          <w:p w:rsidR="00183BB4" w:rsidRP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proofErr w:type="spellStart"/>
            <w:r w:rsidRPr="00183BB4">
              <w:rPr>
                <w:rFonts w:ascii="Arial" w:hAnsi="Arial" w:cs="Arial"/>
                <w:lang w:eastAsia="en-US"/>
              </w:rPr>
              <w:t>Roll</w:t>
            </w:r>
            <w:proofErr w:type="spellEnd"/>
            <w:r w:rsidRPr="00183BB4">
              <w:rPr>
                <w:rFonts w:ascii="Arial" w:hAnsi="Arial" w:cs="Arial"/>
                <w:lang w:eastAsia="en-US"/>
              </w:rPr>
              <w:t xml:space="preserve"> </w:t>
            </w:r>
            <w:proofErr w:type="spellStart"/>
            <w:r w:rsidRPr="00183BB4">
              <w:rPr>
                <w:rFonts w:ascii="Arial" w:hAnsi="Arial" w:cs="Arial"/>
                <w:lang w:eastAsia="en-US"/>
              </w:rPr>
              <w:t>up</w:t>
            </w:r>
            <w:proofErr w:type="spellEnd"/>
            <w:r w:rsidRPr="00183BB4">
              <w:rPr>
                <w:rFonts w:ascii="Arial" w:hAnsi="Arial" w:cs="Arial"/>
                <w:lang w:eastAsia="en-US"/>
              </w:rPr>
              <w:t xml:space="preserve"> (logo i nazwa </w:t>
            </w:r>
          </w:p>
          <w:p w:rsidR="00183BB4" w:rsidRPr="00183BB4" w:rsidRDefault="00183BB4" w:rsidP="00E01CFC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183BB4">
              <w:rPr>
                <w:rFonts w:ascii="Arial" w:hAnsi="Arial" w:cs="Arial"/>
                <w:lang w:eastAsia="en-US"/>
              </w:rPr>
              <w:t>Konferencji</w:t>
            </w:r>
            <w:r>
              <w:rPr>
                <w:rFonts w:ascii="Arial" w:hAnsi="Arial" w:cs="Arial"/>
                <w:lang w:eastAsia="en-US"/>
              </w:rPr>
              <w:t>, wg</w:t>
            </w:r>
            <w:r w:rsidR="00E01CFC">
              <w:rPr>
                <w:rFonts w:ascii="Arial" w:hAnsi="Arial" w:cs="Arial"/>
                <w:lang w:eastAsia="en-US"/>
              </w:rPr>
              <w:t> </w:t>
            </w:r>
            <w:r>
              <w:rPr>
                <w:rFonts w:ascii="Arial" w:hAnsi="Arial" w:cs="Arial"/>
                <w:lang w:eastAsia="en-US"/>
              </w:rPr>
              <w:t>projektu zamawiającego</w:t>
            </w:r>
            <w:r w:rsidRPr="00183BB4">
              <w:rPr>
                <w:rFonts w:ascii="Arial" w:hAnsi="Arial" w:cs="Arial"/>
                <w:lang w:eastAsia="en-US"/>
              </w:rPr>
              <w:t>)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szt.</w:t>
            </w:r>
          </w:p>
        </w:tc>
        <w:tc>
          <w:tcPr>
            <w:tcW w:w="1489" w:type="dxa"/>
            <w:shd w:val="clear" w:color="auto" w:fill="auto"/>
            <w:noWrap/>
            <w:vAlign w:val="center"/>
          </w:tcPr>
          <w:p w:rsidR="00183BB4" w:rsidRDefault="00183BB4" w:rsidP="00183BB4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</w:t>
            </w:r>
          </w:p>
        </w:tc>
        <w:tc>
          <w:tcPr>
            <w:tcW w:w="1725" w:type="dxa"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98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183BB4" w:rsidRPr="00F7055D" w:rsidTr="0063003C">
        <w:trPr>
          <w:trHeight w:val="353"/>
        </w:trPr>
        <w:tc>
          <w:tcPr>
            <w:tcW w:w="7513" w:type="dxa"/>
            <w:gridSpan w:val="5"/>
            <w:vAlign w:val="center"/>
          </w:tcPr>
          <w:p w:rsidR="00183BB4" w:rsidRPr="00F7055D" w:rsidRDefault="00183BB4" w:rsidP="00183BB4">
            <w:pPr>
              <w:spacing w:line="276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RAZEM: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183BB4" w:rsidRPr="00F7055D" w:rsidRDefault="00183BB4" w:rsidP="00183B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X</w:t>
            </w:r>
          </w:p>
        </w:tc>
        <w:tc>
          <w:tcPr>
            <w:tcW w:w="2198" w:type="dxa"/>
            <w:shd w:val="clear" w:color="auto" w:fill="auto"/>
            <w:noWrap/>
            <w:vAlign w:val="center"/>
            <w:hideMark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F9691B" w:rsidRPr="00F7055D" w:rsidRDefault="00F9691B">
      <w:pPr>
        <w:rPr>
          <w:rFonts w:ascii="Arial" w:hAnsi="Arial" w:cs="Arial"/>
        </w:rPr>
      </w:pPr>
    </w:p>
    <w:sectPr w:rsidR="00F9691B" w:rsidRPr="00F7055D" w:rsidSect="007866D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5D5E" w:rsidRDefault="00845D5E" w:rsidP="0084729B">
      <w:r>
        <w:separator/>
      </w:r>
    </w:p>
  </w:endnote>
  <w:endnote w:type="continuationSeparator" w:id="0">
    <w:p w:rsidR="00845D5E" w:rsidRDefault="00845D5E" w:rsidP="00847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939" w:rsidRDefault="0078593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50931105"/>
      <w:docPartObj>
        <w:docPartGallery w:val="Page Numbers (Bottom of Page)"/>
        <w:docPartUnique/>
      </w:docPartObj>
    </w:sdtPr>
    <w:sdtEndPr/>
    <w:sdtContent>
      <w:p w:rsidR="00785939" w:rsidRDefault="0078593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1CFC">
          <w:rPr>
            <w:noProof/>
          </w:rPr>
          <w:t>2</w:t>
        </w:r>
        <w:r>
          <w:fldChar w:fldCharType="end"/>
        </w:r>
      </w:p>
    </w:sdtContent>
  </w:sdt>
  <w:p w:rsidR="00785939" w:rsidRDefault="0078593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939" w:rsidRDefault="0078593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5D5E" w:rsidRDefault="00845D5E" w:rsidP="0084729B">
      <w:r>
        <w:separator/>
      </w:r>
    </w:p>
  </w:footnote>
  <w:footnote w:type="continuationSeparator" w:id="0">
    <w:p w:rsidR="00845D5E" w:rsidRDefault="00845D5E" w:rsidP="008472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939" w:rsidRDefault="0078593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C05" w:rsidRDefault="00742C05">
    <w:pPr>
      <w:pStyle w:val="Nagwek"/>
      <w:rPr>
        <w:lang w:eastAsia="zh-CN"/>
      </w:rPr>
    </w:pP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</w:p>
  <w:p w:rsidR="00742C05" w:rsidRDefault="00742C05">
    <w:pPr>
      <w:pStyle w:val="Nagwek"/>
      <w:rPr>
        <w:lang w:eastAsia="zh-C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C05" w:rsidRDefault="00742C05" w:rsidP="007866D8">
    <w:pPr>
      <w:pStyle w:val="Nagwek"/>
      <w:rPr>
        <w:lang w:eastAsia="zh-CN"/>
      </w:rPr>
    </w:pP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  <w:t>Załącznik nr 2</w:t>
    </w:r>
  </w:p>
  <w:p w:rsidR="00742C05" w:rsidRDefault="00742C0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723"/>
    <w:rsid w:val="00006BAA"/>
    <w:rsid w:val="00054BA1"/>
    <w:rsid w:val="00060B52"/>
    <w:rsid w:val="00061A61"/>
    <w:rsid w:val="00101067"/>
    <w:rsid w:val="001136C2"/>
    <w:rsid w:val="00174FA3"/>
    <w:rsid w:val="00183BB4"/>
    <w:rsid w:val="001B518E"/>
    <w:rsid w:val="001E04B5"/>
    <w:rsid w:val="001E78DB"/>
    <w:rsid w:val="00231FE2"/>
    <w:rsid w:val="002F44C3"/>
    <w:rsid w:val="00307A37"/>
    <w:rsid w:val="00370333"/>
    <w:rsid w:val="003B40DA"/>
    <w:rsid w:val="003F2EFE"/>
    <w:rsid w:val="004957A9"/>
    <w:rsid w:val="004A387B"/>
    <w:rsid w:val="004B2DEA"/>
    <w:rsid w:val="004C06D3"/>
    <w:rsid w:val="004E23CF"/>
    <w:rsid w:val="00570025"/>
    <w:rsid w:val="005B58AE"/>
    <w:rsid w:val="005E4723"/>
    <w:rsid w:val="0061705E"/>
    <w:rsid w:val="0063003C"/>
    <w:rsid w:val="00742C05"/>
    <w:rsid w:val="00785939"/>
    <w:rsid w:val="007866D8"/>
    <w:rsid w:val="007B1222"/>
    <w:rsid w:val="007C3EAE"/>
    <w:rsid w:val="007E2B2E"/>
    <w:rsid w:val="00845D5E"/>
    <w:rsid w:val="0084729B"/>
    <w:rsid w:val="008B5322"/>
    <w:rsid w:val="009079D6"/>
    <w:rsid w:val="00946AAC"/>
    <w:rsid w:val="009935E6"/>
    <w:rsid w:val="009D5D0F"/>
    <w:rsid w:val="00AE7044"/>
    <w:rsid w:val="00B00B20"/>
    <w:rsid w:val="00BC2844"/>
    <w:rsid w:val="00BC567E"/>
    <w:rsid w:val="00C27A92"/>
    <w:rsid w:val="00C40CBE"/>
    <w:rsid w:val="00CC358A"/>
    <w:rsid w:val="00CC6932"/>
    <w:rsid w:val="00D42ECD"/>
    <w:rsid w:val="00D47F88"/>
    <w:rsid w:val="00D801B3"/>
    <w:rsid w:val="00DE6DA4"/>
    <w:rsid w:val="00E01CFC"/>
    <w:rsid w:val="00E2681B"/>
    <w:rsid w:val="00ED7533"/>
    <w:rsid w:val="00F7055D"/>
    <w:rsid w:val="00F9691B"/>
    <w:rsid w:val="00FE3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4DD83D"/>
  <w15:chartTrackingRefBased/>
  <w15:docId w15:val="{A7A1EF84-2492-4195-8639-A6A3A13E1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07A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07A37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307A37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7A3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7A37"/>
    <w:rPr>
      <w:rFonts w:ascii="Segoe UI" w:eastAsia="Times New Roman" w:hAnsi="Segoe UI" w:cs="Segoe UI"/>
      <w:sz w:val="18"/>
      <w:szCs w:val="18"/>
      <w:lang w:eastAsia="pl-PL"/>
    </w:rPr>
  </w:style>
  <w:style w:type="paragraph" w:styleId="NormalnyWeb">
    <w:name w:val="Normal (Web)"/>
    <w:basedOn w:val="Normalny"/>
    <w:uiPriority w:val="99"/>
    <w:unhideWhenUsed/>
    <w:rsid w:val="004E23CF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uiPriority w:val="99"/>
    <w:unhideWhenUsed/>
    <w:rsid w:val="008472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72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472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729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Akademia Wojsk Ladowych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Sołyga Dezyderiusz</dc:creator>
  <cp:keywords/>
  <dc:description/>
  <cp:lastModifiedBy>Komp41s04</cp:lastModifiedBy>
  <cp:revision>2</cp:revision>
  <cp:lastPrinted>2022-12-05T13:02:00Z</cp:lastPrinted>
  <dcterms:created xsi:type="dcterms:W3CDTF">2025-03-24T12:28:00Z</dcterms:created>
  <dcterms:modified xsi:type="dcterms:W3CDTF">2025-03-24T12:28:00Z</dcterms:modified>
</cp:coreProperties>
</file>