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0DD43" w14:textId="57AEF3F5" w:rsidR="00E84A0D" w:rsidRDefault="00E84A0D" w:rsidP="00E84A0D">
      <w:pPr>
        <w:spacing w:after="0" w:line="288" w:lineRule="auto"/>
        <w:jc w:val="right"/>
        <w:rPr>
          <w:rFonts w:ascii="Linux Biolinum O" w:eastAsia="Times New Roman" w:hAnsi="Linux Biolinum O" w:cs="Linux Biolinum G"/>
          <w:b/>
          <w:caps/>
          <w:sz w:val="20"/>
          <w:szCs w:val="20"/>
          <w:lang w:eastAsia="pl-PL"/>
        </w:rPr>
      </w:pPr>
      <w:r>
        <w:rPr>
          <w:rFonts w:ascii="Linux Biolinum O" w:eastAsia="Times New Roman" w:hAnsi="Linux Biolinum O" w:cs="Linux Biolinum G"/>
          <w:b/>
          <w:caps/>
          <w:sz w:val="20"/>
          <w:szCs w:val="20"/>
          <w:lang w:eastAsia="pl-PL"/>
        </w:rPr>
        <w:t>Załącznik nr 4 do SWZ</w:t>
      </w:r>
      <w:bookmarkStart w:id="0" w:name="_GoBack"/>
      <w:bookmarkEnd w:id="0"/>
    </w:p>
    <w:p w14:paraId="35550AF0" w14:textId="77777777" w:rsidR="00E84A0D" w:rsidRDefault="00E84A0D" w:rsidP="00D3618F">
      <w:pPr>
        <w:spacing w:after="0" w:line="288" w:lineRule="auto"/>
        <w:rPr>
          <w:rFonts w:ascii="Linux Biolinum O" w:eastAsia="Times New Roman" w:hAnsi="Linux Biolinum O" w:cs="Linux Biolinum G"/>
          <w:b/>
          <w:caps/>
          <w:sz w:val="20"/>
          <w:szCs w:val="20"/>
          <w:lang w:eastAsia="pl-PL"/>
        </w:rPr>
      </w:pPr>
    </w:p>
    <w:p w14:paraId="1A916A7D" w14:textId="77777777" w:rsidR="00E84A0D" w:rsidRDefault="00E84A0D" w:rsidP="00D3618F">
      <w:pPr>
        <w:spacing w:after="0" w:line="288" w:lineRule="auto"/>
        <w:rPr>
          <w:rFonts w:ascii="Linux Biolinum O" w:eastAsia="Times New Roman" w:hAnsi="Linux Biolinum O" w:cs="Linux Biolinum G"/>
          <w:b/>
          <w:caps/>
          <w:sz w:val="20"/>
          <w:szCs w:val="20"/>
          <w:lang w:eastAsia="pl-PL"/>
        </w:rPr>
      </w:pPr>
    </w:p>
    <w:p w14:paraId="2DDCCA44" w14:textId="674D73B5" w:rsidR="00515610" w:rsidRPr="00515610" w:rsidRDefault="00395E60" w:rsidP="00D3618F">
      <w:pPr>
        <w:spacing w:after="0" w:line="288" w:lineRule="auto"/>
        <w:rPr>
          <w:rFonts w:ascii="Linux Biolinum O" w:eastAsia="Times New Roman" w:hAnsi="Linux Biolinum O" w:cs="Linux Biolinum G"/>
          <w:b/>
          <w:caps/>
          <w:sz w:val="20"/>
          <w:szCs w:val="20"/>
          <w:lang w:eastAsia="pl-PL"/>
        </w:rPr>
      </w:pPr>
      <w:r w:rsidRPr="00515610">
        <w:rPr>
          <w:rFonts w:ascii="Linux Biolinum O" w:eastAsia="Times New Roman" w:hAnsi="Linux Biolinum O" w:cs="Linux Biolinum G"/>
          <w:b/>
          <w:caps/>
          <w:sz w:val="20"/>
          <w:szCs w:val="20"/>
          <w:lang w:eastAsia="pl-PL"/>
        </w:rPr>
        <w:t>opis przedmiotu zamówienia</w:t>
      </w:r>
      <w:r w:rsidR="00D3618F" w:rsidRPr="00515610">
        <w:rPr>
          <w:rFonts w:ascii="Linux Biolinum O" w:eastAsia="Times New Roman" w:hAnsi="Linux Biolinum O" w:cs="Linux Biolinum G"/>
          <w:b/>
          <w:caps/>
          <w:sz w:val="20"/>
          <w:szCs w:val="20"/>
          <w:lang w:eastAsia="pl-PL"/>
        </w:rPr>
        <w:t xml:space="preserve"> </w:t>
      </w:r>
    </w:p>
    <w:p w14:paraId="482931FF" w14:textId="77777777" w:rsidR="009C4F07" w:rsidRDefault="009C4F07" w:rsidP="00515610">
      <w:pPr>
        <w:pStyle w:val="Akapitzlist"/>
        <w:spacing w:after="0" w:line="288" w:lineRule="auto"/>
        <w:ind w:left="0"/>
        <w:rPr>
          <w:rFonts w:ascii="Linux Biolinum O" w:hAnsi="Linux Biolinum O" w:cs="Linux Biolinum G"/>
          <w:b/>
          <w:sz w:val="20"/>
          <w:szCs w:val="20"/>
          <w:shd w:val="clear" w:color="auto" w:fill="FFFFFF"/>
        </w:rPr>
      </w:pPr>
    </w:p>
    <w:p w14:paraId="327658A6" w14:textId="77777777" w:rsidR="009C4F07" w:rsidRDefault="009C4F07" w:rsidP="00515610">
      <w:pPr>
        <w:pStyle w:val="Akapitzlist"/>
        <w:spacing w:after="0" w:line="288" w:lineRule="auto"/>
        <w:ind w:left="0"/>
        <w:rPr>
          <w:rFonts w:ascii="Linux Biolinum O" w:hAnsi="Linux Biolinum O" w:cs="Linux Biolinum G"/>
          <w:b/>
          <w:sz w:val="20"/>
          <w:szCs w:val="20"/>
          <w:shd w:val="clear" w:color="auto" w:fill="FFFFFF"/>
        </w:rPr>
      </w:pPr>
    </w:p>
    <w:p w14:paraId="5F4F9317" w14:textId="255F115A" w:rsidR="009C4F07" w:rsidRPr="009C4F07" w:rsidRDefault="009C4F07" w:rsidP="009C4F07">
      <w:pPr>
        <w:pStyle w:val="Akapitzlist"/>
        <w:spacing w:after="0" w:line="288" w:lineRule="auto"/>
        <w:ind w:left="0"/>
        <w:jc w:val="center"/>
        <w:rPr>
          <w:rFonts w:ascii="Linux Biolinum O" w:hAnsi="Linux Biolinum O" w:cs="Linux Biolinum G"/>
          <w:b/>
          <w:sz w:val="20"/>
          <w:szCs w:val="20"/>
          <w:shd w:val="clear" w:color="auto" w:fill="FFFFFF"/>
        </w:rPr>
      </w:pPr>
      <w:r>
        <w:rPr>
          <w:rFonts w:ascii="Linux Biolinum O" w:hAnsi="Linux Biolinum O" w:cs="Linux Biolinum G"/>
          <w:b/>
          <w:sz w:val="20"/>
          <w:szCs w:val="20"/>
          <w:shd w:val="clear" w:color="auto" w:fill="FFFFFF"/>
        </w:rPr>
        <w:t xml:space="preserve">Pakiet nr 1   </w:t>
      </w:r>
      <w:r w:rsidR="00515610" w:rsidRPr="009C4F07">
        <w:rPr>
          <w:rFonts w:ascii="Linux Biolinum O" w:hAnsi="Linux Biolinum O" w:cs="Linux Biolinum G"/>
          <w:b/>
          <w:sz w:val="20"/>
          <w:szCs w:val="20"/>
          <w:shd w:val="clear" w:color="auto" w:fill="FFFFFF"/>
        </w:rPr>
        <w:t xml:space="preserve">Przegląd rozdzielnic medycznych RM1, RM2, RM3,RM4 </w:t>
      </w:r>
      <w:r w:rsidRPr="009C4F07">
        <w:rPr>
          <w:rFonts w:ascii="Linux Biolinum O" w:hAnsi="Linux Biolinum O" w:cs="Linux Biolinum G"/>
          <w:b/>
          <w:sz w:val="20"/>
          <w:szCs w:val="20"/>
          <w:shd w:val="clear" w:color="auto" w:fill="FFFFFF"/>
        </w:rPr>
        <w:t>i RB0 znajdujących się na Bloku Operacyjnym</w:t>
      </w:r>
    </w:p>
    <w:p w14:paraId="0A486042" w14:textId="0ACABC1D" w:rsidR="00515610" w:rsidRPr="00515610" w:rsidRDefault="00515610" w:rsidP="00515610">
      <w:pPr>
        <w:pStyle w:val="Akapitzlist"/>
        <w:spacing w:after="0" w:line="288" w:lineRule="auto"/>
        <w:ind w:left="0"/>
        <w:rPr>
          <w:rFonts w:ascii="Linux Biolinum O" w:hAnsi="Linux Biolinum O" w:cs="Linux Biolinum G"/>
          <w:b/>
          <w:sz w:val="20"/>
          <w:szCs w:val="20"/>
          <w:shd w:val="clear" w:color="auto" w:fill="FFFFFF"/>
        </w:rPr>
      </w:pPr>
    </w:p>
    <w:p w14:paraId="14FE5747" w14:textId="11B902DF" w:rsidR="00AD3DA2" w:rsidRPr="009C4F07" w:rsidRDefault="00D3618F" w:rsidP="009C4F07">
      <w:pPr>
        <w:spacing w:after="0" w:line="288" w:lineRule="auto"/>
        <w:rPr>
          <w:rFonts w:ascii="Linux Biolinum O" w:eastAsia="Times New Roman" w:hAnsi="Linux Biolinum O" w:cs="Linux Biolinum G"/>
          <w:b/>
          <w:caps/>
          <w:sz w:val="20"/>
          <w:szCs w:val="20"/>
          <w:lang w:eastAsia="pl-PL"/>
        </w:rPr>
      </w:pPr>
      <w:r w:rsidRPr="00AD3DA2">
        <w:rPr>
          <w:rFonts w:ascii="Linux Biolinum O" w:eastAsia="Times New Roman" w:hAnsi="Linux Biolinum O" w:cs="Linux Biolinum G"/>
          <w:b/>
          <w:caps/>
          <w:sz w:val="20"/>
          <w:szCs w:val="20"/>
          <w:lang w:eastAsia="pl-PL"/>
        </w:rPr>
        <w:tab/>
      </w:r>
      <w:r w:rsidRPr="00AD3DA2">
        <w:rPr>
          <w:rFonts w:ascii="Linux Biolinum O" w:eastAsia="Times New Roman" w:hAnsi="Linux Biolinum O" w:cs="Linux Biolinum G"/>
          <w:b/>
          <w:caps/>
          <w:sz w:val="20"/>
          <w:szCs w:val="20"/>
          <w:lang w:eastAsia="pl-PL"/>
        </w:rPr>
        <w:tab/>
      </w:r>
    </w:p>
    <w:p w14:paraId="3AF22896" w14:textId="62040C8B" w:rsidR="0078338D" w:rsidRPr="009C4F07" w:rsidRDefault="00682914" w:rsidP="00186394">
      <w:pPr>
        <w:pStyle w:val="Akapitzlist"/>
        <w:numPr>
          <w:ilvl w:val="0"/>
          <w:numId w:val="9"/>
        </w:numPr>
        <w:spacing w:after="0" w:line="288" w:lineRule="auto"/>
        <w:ind w:left="0" w:hanging="284"/>
        <w:jc w:val="center"/>
        <w:rPr>
          <w:rFonts w:ascii="Linux Biolinum O" w:hAnsi="Linux Biolinum O" w:cs="Linux Biolinum G"/>
          <w:sz w:val="20"/>
          <w:szCs w:val="20"/>
          <w:shd w:val="clear" w:color="auto" w:fill="FFFFFF"/>
        </w:rPr>
      </w:pPr>
      <w:bookmarkStart w:id="1" w:name="_Hlk96409842"/>
      <w:bookmarkStart w:id="2" w:name="_Hlk96409974"/>
      <w:r w:rsidRPr="009C4F07">
        <w:rPr>
          <w:rFonts w:ascii="Linux Biolinum O" w:hAnsi="Linux Biolinum O" w:cs="Linux Biolinum G"/>
          <w:sz w:val="20"/>
          <w:szCs w:val="20"/>
          <w:shd w:val="clear" w:color="auto" w:fill="FFFFFF"/>
        </w:rPr>
        <w:t>Dwukrotny p</w:t>
      </w:r>
      <w:r w:rsidR="0078338D" w:rsidRPr="009C4F07">
        <w:rPr>
          <w:rFonts w:ascii="Linux Biolinum O" w:hAnsi="Linux Biolinum O" w:cs="Linux Biolinum G"/>
          <w:sz w:val="20"/>
          <w:szCs w:val="20"/>
          <w:shd w:val="clear" w:color="auto" w:fill="FFFFFF"/>
        </w:rPr>
        <w:t xml:space="preserve">rzegląd </w:t>
      </w:r>
      <w:bookmarkStart w:id="3" w:name="_Hlk96410057"/>
      <w:r w:rsidR="007C19D9" w:rsidRPr="009C4F07">
        <w:rPr>
          <w:rFonts w:ascii="Linux Biolinum O" w:hAnsi="Linux Biolinum O" w:cs="Linux Biolinum G"/>
          <w:sz w:val="20"/>
          <w:szCs w:val="20"/>
          <w:shd w:val="clear" w:color="auto" w:fill="FFFFFF"/>
        </w:rPr>
        <w:t>rozdzielnic medycznych RM1, RM2, RM3,RM4</w:t>
      </w:r>
      <w:r w:rsidR="00AE5460" w:rsidRPr="009C4F07">
        <w:rPr>
          <w:rFonts w:ascii="Linux Biolinum O" w:hAnsi="Linux Biolinum O" w:cs="Linux Biolinum G"/>
          <w:sz w:val="20"/>
          <w:szCs w:val="20"/>
          <w:shd w:val="clear" w:color="auto" w:fill="FFFFFF"/>
        </w:rPr>
        <w:t xml:space="preserve"> </w:t>
      </w:r>
      <w:r w:rsidR="009C4F07" w:rsidRPr="009C4F07">
        <w:rPr>
          <w:rFonts w:ascii="Linux Biolinum O" w:hAnsi="Linux Biolinum O" w:cs="Linux Biolinum G"/>
          <w:sz w:val="20"/>
          <w:szCs w:val="20"/>
          <w:shd w:val="clear" w:color="auto" w:fill="FFFFFF"/>
        </w:rPr>
        <w:t xml:space="preserve">i </w:t>
      </w:r>
      <w:bookmarkEnd w:id="1"/>
      <w:r w:rsidR="0078338D" w:rsidRPr="009C4F07">
        <w:rPr>
          <w:rFonts w:ascii="Linux Biolinum O" w:hAnsi="Linux Biolinum O" w:cs="Linux Biolinum G"/>
          <w:sz w:val="20"/>
          <w:szCs w:val="20"/>
          <w:shd w:val="clear" w:color="auto" w:fill="FFFFFF"/>
        </w:rPr>
        <w:t>lokalizacja: teren Szpitala MSWiA Wrocław ul. Ołbińska 32</w:t>
      </w:r>
    </w:p>
    <w:bookmarkEnd w:id="2"/>
    <w:bookmarkEnd w:id="3"/>
    <w:p w14:paraId="1B169151" w14:textId="77777777" w:rsidR="0078338D" w:rsidRPr="002262D6" w:rsidRDefault="0078338D" w:rsidP="0078338D">
      <w:pPr>
        <w:pStyle w:val="Akapitzlist"/>
        <w:spacing w:after="0" w:line="288" w:lineRule="auto"/>
        <w:ind w:left="0"/>
        <w:rPr>
          <w:rFonts w:ascii="Linux Biolinum O" w:hAnsi="Linux Biolinum O" w:cs="Linux Biolinum G"/>
          <w:sz w:val="20"/>
          <w:szCs w:val="20"/>
          <w:shd w:val="clear" w:color="auto" w:fill="FFFFFF"/>
        </w:rPr>
      </w:pPr>
    </w:p>
    <w:p w14:paraId="399621F5" w14:textId="208D92DF" w:rsidR="0078338D" w:rsidRPr="002262D6" w:rsidRDefault="0078338D" w:rsidP="0078338D">
      <w:pPr>
        <w:pStyle w:val="Akapitzlist"/>
        <w:spacing w:after="0" w:line="288" w:lineRule="auto"/>
        <w:ind w:left="0"/>
        <w:rPr>
          <w:rFonts w:ascii="Linux Biolinum O" w:hAnsi="Linux Biolinum O" w:cs="Linux Biolinum G"/>
          <w:sz w:val="20"/>
          <w:szCs w:val="20"/>
          <w:shd w:val="clear" w:color="auto" w:fill="FFFFFF"/>
        </w:rPr>
      </w:pPr>
      <w:r w:rsidRPr="002262D6">
        <w:rPr>
          <w:rFonts w:ascii="Linux Biolinum O" w:hAnsi="Linux Biolinum O" w:cs="Linux Biolinum G"/>
          <w:sz w:val="20"/>
          <w:szCs w:val="20"/>
          <w:shd w:val="clear" w:color="auto" w:fill="FFFFFF"/>
        </w:rPr>
        <w:t>Zakres prac obejmuje:</w:t>
      </w:r>
    </w:p>
    <w:p w14:paraId="7A5DABF2" w14:textId="45B470A1" w:rsidR="003F628E" w:rsidRDefault="007C19D9" w:rsidP="007C19D9">
      <w:pPr>
        <w:spacing w:after="0" w:line="288" w:lineRule="auto"/>
        <w:jc w:val="both"/>
        <w:rPr>
          <w:rFonts w:ascii="Linux Biolinum O" w:hAnsi="Linux Biolinum O" w:cs="Linux Biolinum G"/>
          <w:bCs/>
          <w:sz w:val="20"/>
          <w:szCs w:val="20"/>
        </w:rPr>
      </w:pPr>
      <w:r>
        <w:rPr>
          <w:rFonts w:ascii="Linux Biolinum O" w:hAnsi="Linux Biolinum O" w:cs="Linux Biolinum G"/>
          <w:b/>
          <w:caps/>
          <w:sz w:val="20"/>
          <w:szCs w:val="20"/>
        </w:rPr>
        <w:t xml:space="preserve">- </w:t>
      </w:r>
      <w:r>
        <w:rPr>
          <w:rFonts w:ascii="Linux Biolinum O" w:hAnsi="Linux Biolinum O" w:cs="Linux Biolinum G"/>
          <w:bCs/>
          <w:sz w:val="20"/>
          <w:szCs w:val="20"/>
        </w:rPr>
        <w:t>K</w:t>
      </w:r>
      <w:r w:rsidRPr="007C19D9">
        <w:rPr>
          <w:rFonts w:ascii="Linux Biolinum O" w:hAnsi="Linux Biolinum O" w:cs="Linux Biolinum G"/>
          <w:bCs/>
          <w:sz w:val="20"/>
          <w:szCs w:val="20"/>
        </w:rPr>
        <w:t>ontrol</w:t>
      </w:r>
      <w:r w:rsidRPr="007C19D9">
        <w:rPr>
          <w:rFonts w:ascii="Linux Biolinum O" w:hAnsi="Linux Biolinum O" w:cs="Linux Biolinum G" w:hint="eastAsia"/>
          <w:bCs/>
          <w:sz w:val="20"/>
          <w:szCs w:val="20"/>
        </w:rPr>
        <w:t>ę</w:t>
      </w:r>
      <w:r w:rsidRPr="007C19D9">
        <w:rPr>
          <w:rFonts w:ascii="Linux Biolinum O" w:hAnsi="Linux Biolinum O" w:cs="Linux Biolinum G"/>
          <w:bCs/>
          <w:sz w:val="20"/>
          <w:szCs w:val="20"/>
        </w:rPr>
        <w:t xml:space="preserve"> urz</w:t>
      </w:r>
      <w:r w:rsidRPr="007C19D9">
        <w:rPr>
          <w:rFonts w:ascii="Linux Biolinum O" w:hAnsi="Linux Biolinum O" w:cs="Linux Biolinum G" w:hint="eastAsia"/>
          <w:bCs/>
          <w:sz w:val="20"/>
          <w:szCs w:val="20"/>
        </w:rPr>
        <w:t>ą</w:t>
      </w:r>
      <w:r w:rsidRPr="007C19D9">
        <w:rPr>
          <w:rFonts w:ascii="Linux Biolinum O" w:hAnsi="Linux Biolinum O" w:cs="Linux Biolinum G"/>
          <w:bCs/>
          <w:sz w:val="20"/>
          <w:szCs w:val="20"/>
        </w:rPr>
        <w:t>dzenia prze</w:t>
      </w:r>
      <w:r w:rsidRPr="007C19D9">
        <w:rPr>
          <w:rFonts w:ascii="Linux Biolinum O" w:hAnsi="Linux Biolinum O" w:cs="Linux Biolinum G" w:hint="eastAsia"/>
          <w:bCs/>
          <w:sz w:val="20"/>
          <w:szCs w:val="20"/>
        </w:rPr>
        <w:t>łą</w:t>
      </w:r>
      <w:r w:rsidRPr="007C19D9">
        <w:rPr>
          <w:rFonts w:ascii="Linux Biolinum O" w:hAnsi="Linux Biolinum O" w:cs="Linux Biolinum G"/>
          <w:bCs/>
          <w:sz w:val="20"/>
          <w:szCs w:val="20"/>
        </w:rPr>
        <w:t>cz</w:t>
      </w:r>
      <w:r>
        <w:rPr>
          <w:rFonts w:ascii="Linux Biolinum O" w:hAnsi="Linux Biolinum O" w:cs="Linux Biolinum G"/>
          <w:bCs/>
          <w:sz w:val="20"/>
          <w:szCs w:val="20"/>
        </w:rPr>
        <w:t>ającego : Urządzenie UEI-710-V.5</w:t>
      </w:r>
    </w:p>
    <w:p w14:paraId="3651A528" w14:textId="04D2821E" w:rsidR="007C19D9" w:rsidRDefault="007C19D9" w:rsidP="007C19D9">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Włączanie resetowania z drugiego przewodu doprowadzającego (LT 2) na preferowany przewód (LT1)</w:t>
      </w:r>
    </w:p>
    <w:p w14:paraId="1AD669D4" w14:textId="0A38BEAE" w:rsidR="007C19D9" w:rsidRDefault="007C19D9" w:rsidP="007C19D9">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Sprawdzenie nadzorowania LT2</w:t>
      </w:r>
    </w:p>
    <w:p w14:paraId="395D4FCC" w14:textId="30E8BDA6" w:rsidR="007C19D9" w:rsidRDefault="007C19D9" w:rsidP="007C19D9">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xml:space="preserve">- Wyzwalanie </w:t>
      </w:r>
      <w:r w:rsidR="00005F2B">
        <w:rPr>
          <w:rFonts w:ascii="Linux Biolinum O" w:hAnsi="Linux Biolinum O" w:cs="Linux Biolinum G"/>
          <w:bCs/>
          <w:sz w:val="20"/>
          <w:szCs w:val="20"/>
        </w:rPr>
        <w:t>przełączania testowego przez UEI-710-V.5</w:t>
      </w:r>
    </w:p>
    <w:p w14:paraId="6F6356EC" w14:textId="20A92D24" w:rsidR="002262D6" w:rsidRDefault="00005F2B" w:rsidP="00005F2B">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Sprawdzenie nadzorowania izolacji, obciążenia i temperatury na UEI-710-V.5</w:t>
      </w:r>
    </w:p>
    <w:p w14:paraId="15359021" w14:textId="2FDE8F7D" w:rsidR="00005F2B" w:rsidRDefault="00005F2B" w:rsidP="00005F2B">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Sprawdzenie zestyków sygnalizujących GLT</w:t>
      </w:r>
    </w:p>
    <w:p w14:paraId="0833870E" w14:textId="403EAF80" w:rsidR="00005F2B" w:rsidRDefault="00005F2B" w:rsidP="00005F2B">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Sprawdzenie komunikacji poprzez system magistrali</w:t>
      </w:r>
    </w:p>
    <w:p w14:paraId="3FDF9319" w14:textId="55440F40" w:rsidR="00005F2B" w:rsidRDefault="00005F2B" w:rsidP="00005F2B">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xml:space="preserve">- Wizualne sprawdzanie ustawień wartości urządzeń ochronnych </w:t>
      </w:r>
    </w:p>
    <w:p w14:paraId="2F09E91C" w14:textId="0F12B294" w:rsidR="00005F2B" w:rsidRDefault="00005F2B" w:rsidP="00005F2B">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Sprawdzenie stanu podstawowego: osłon, kontrola napisów, ponowne włączenie bezpieczników, kontrola gotowości do eksploatacji</w:t>
      </w:r>
    </w:p>
    <w:p w14:paraId="5B5996DB" w14:textId="729F20BA" w:rsidR="00005F2B" w:rsidRDefault="00005F2B" w:rsidP="00005F2B">
      <w:pPr>
        <w:spacing w:after="0" w:line="288" w:lineRule="auto"/>
        <w:jc w:val="both"/>
        <w:rPr>
          <w:rFonts w:ascii="Linux Biolinum O" w:hAnsi="Linux Biolinum O" w:cs="Linux Biolinum G"/>
          <w:bCs/>
          <w:sz w:val="20"/>
          <w:szCs w:val="20"/>
        </w:rPr>
      </w:pPr>
      <w:r>
        <w:rPr>
          <w:rFonts w:ascii="Linux Biolinum O" w:hAnsi="Linux Biolinum O" w:cs="Linux Biolinum G"/>
          <w:bCs/>
          <w:sz w:val="20"/>
          <w:szCs w:val="20"/>
        </w:rPr>
        <w:t xml:space="preserve">- pomiary </w:t>
      </w:r>
      <w:r w:rsidR="00E452C3">
        <w:rPr>
          <w:rFonts w:ascii="Linux Biolinum O" w:hAnsi="Linux Biolinum O" w:cs="Linux Biolinum G"/>
          <w:bCs/>
          <w:sz w:val="20"/>
          <w:szCs w:val="20"/>
        </w:rPr>
        <w:t>ochronne</w:t>
      </w:r>
    </w:p>
    <w:p w14:paraId="7B79E081" w14:textId="77777777" w:rsidR="00005F2B" w:rsidRPr="00351010" w:rsidRDefault="00005F2B" w:rsidP="00005F2B">
      <w:pPr>
        <w:spacing w:after="0" w:line="288" w:lineRule="auto"/>
        <w:jc w:val="both"/>
        <w:rPr>
          <w:rFonts w:ascii="Linux Biolinum O" w:hAnsi="Linux Biolinum O" w:cs="Linux Biolinum G"/>
          <w:b/>
          <w:caps/>
          <w:sz w:val="20"/>
          <w:szCs w:val="20"/>
        </w:rPr>
      </w:pPr>
    </w:p>
    <w:p w14:paraId="6DFA3396" w14:textId="5C85215C" w:rsidR="00E90582" w:rsidRPr="00351010" w:rsidRDefault="00CD317C" w:rsidP="00186394">
      <w:pPr>
        <w:pStyle w:val="Akapitzlist"/>
        <w:numPr>
          <w:ilvl w:val="0"/>
          <w:numId w:val="9"/>
        </w:numPr>
        <w:spacing w:after="0" w:line="288" w:lineRule="auto"/>
        <w:ind w:left="0" w:hanging="284"/>
        <w:jc w:val="center"/>
        <w:rPr>
          <w:rFonts w:ascii="Linux Biolinum O" w:hAnsi="Linux Biolinum O" w:cs="Linux Biolinum G"/>
          <w:b/>
          <w:caps/>
          <w:sz w:val="20"/>
          <w:szCs w:val="20"/>
        </w:rPr>
      </w:pPr>
      <w:r w:rsidRPr="00351010">
        <w:rPr>
          <w:rFonts w:ascii="Linux Biolinum O" w:hAnsi="Linux Biolinum O" w:cs="Linux Biolinum G"/>
          <w:b/>
          <w:caps/>
          <w:sz w:val="20"/>
          <w:szCs w:val="20"/>
        </w:rPr>
        <w:t>kontrola prac</w:t>
      </w:r>
    </w:p>
    <w:p w14:paraId="54C4EEF0" w14:textId="360FE150" w:rsidR="00102A35" w:rsidRPr="00351010" w:rsidRDefault="00CD317C" w:rsidP="002262D6">
      <w:pPr>
        <w:spacing w:before="120" w:after="120" w:line="288" w:lineRule="auto"/>
        <w:contextualSpacing/>
        <w:jc w:val="both"/>
        <w:rPr>
          <w:rFonts w:ascii="Linux Biolinum O" w:hAnsi="Linux Biolinum O" w:cs="Linux Biolinum G"/>
          <w:sz w:val="20"/>
          <w:szCs w:val="20"/>
        </w:rPr>
      </w:pPr>
      <w:r w:rsidRPr="00351010">
        <w:rPr>
          <w:rFonts w:ascii="Linux Biolinum O" w:hAnsi="Linux Biolinum O" w:cs="Linux Biolinum G"/>
          <w:sz w:val="20"/>
          <w:szCs w:val="20"/>
        </w:rPr>
        <w:t>Jakość wykonanych robót będzie kontrolowana na bieżąco przez</w:t>
      </w:r>
      <w:r w:rsidR="000777D8" w:rsidRPr="00351010">
        <w:rPr>
          <w:rFonts w:ascii="Linux Biolinum O" w:hAnsi="Linux Biolinum O" w:cs="Linux Biolinum G"/>
          <w:sz w:val="20"/>
          <w:szCs w:val="20"/>
        </w:rPr>
        <w:t xml:space="preserve"> przedstawiciela Zamawiającego. </w:t>
      </w:r>
      <w:r w:rsidRPr="00351010">
        <w:rPr>
          <w:rFonts w:ascii="Linux Biolinum O" w:hAnsi="Linux Biolinum O" w:cs="Linux Biolinum G"/>
          <w:sz w:val="20"/>
          <w:szCs w:val="20"/>
        </w:rPr>
        <w:t xml:space="preserve">W tym celu </w:t>
      </w:r>
      <w:r w:rsidR="00005F2B">
        <w:rPr>
          <w:rFonts w:ascii="Linux Biolinum O" w:hAnsi="Linux Biolinum O" w:cs="Linux Biolinum G"/>
          <w:sz w:val="20"/>
          <w:szCs w:val="20"/>
        </w:rPr>
        <w:t xml:space="preserve"> 2 dni</w:t>
      </w:r>
      <w:r w:rsidRPr="00351010">
        <w:rPr>
          <w:rFonts w:ascii="Linux Biolinum O" w:hAnsi="Linux Biolinum O" w:cs="Linux Biolinum G"/>
          <w:sz w:val="20"/>
          <w:szCs w:val="20"/>
        </w:rPr>
        <w:t xml:space="preserve"> przed </w:t>
      </w:r>
      <w:r w:rsidR="003F628E" w:rsidRPr="00351010">
        <w:rPr>
          <w:rFonts w:ascii="Linux Biolinum O" w:hAnsi="Linux Biolinum O" w:cs="Linux Biolinum G"/>
          <w:sz w:val="20"/>
          <w:szCs w:val="20"/>
        </w:rPr>
        <w:t>rozpoczęciem dokonania</w:t>
      </w:r>
      <w:r w:rsidR="00AD3DA2" w:rsidRPr="00351010">
        <w:rPr>
          <w:rFonts w:ascii="Linux Biolinum O" w:hAnsi="Linux Biolinum O" w:cs="Linux Biolinum G"/>
          <w:sz w:val="20"/>
          <w:szCs w:val="20"/>
        </w:rPr>
        <w:t xml:space="preserve"> przeglądu i prac konserwacyjnych </w:t>
      </w:r>
      <w:r w:rsidRPr="00351010">
        <w:rPr>
          <w:rFonts w:ascii="Linux Biolinum O" w:hAnsi="Linux Biolinum O" w:cs="Linux Biolinum G"/>
          <w:sz w:val="20"/>
          <w:szCs w:val="20"/>
        </w:rPr>
        <w:t xml:space="preserve"> należy </w:t>
      </w:r>
      <w:r w:rsidR="00D47DA5" w:rsidRPr="00351010">
        <w:rPr>
          <w:rFonts w:ascii="Linux Biolinum O" w:hAnsi="Linux Biolinum O" w:cs="Linux Biolinum G"/>
          <w:sz w:val="20"/>
          <w:szCs w:val="20"/>
        </w:rPr>
        <w:t>zgłosić przedstawicielowi Zamawiającego</w:t>
      </w:r>
      <w:r w:rsidRPr="00351010">
        <w:rPr>
          <w:rFonts w:ascii="Linux Biolinum O" w:hAnsi="Linux Biolinum O" w:cs="Linux Biolinum G"/>
          <w:sz w:val="20"/>
          <w:szCs w:val="20"/>
        </w:rPr>
        <w:t xml:space="preserve"> gotowość do kontroli. Potwierdzeniem </w:t>
      </w:r>
      <w:r w:rsidR="00AD3DA2" w:rsidRPr="00351010">
        <w:rPr>
          <w:rFonts w:ascii="Linux Biolinum O" w:hAnsi="Linux Biolinum O" w:cs="Linux Biolinum G"/>
          <w:sz w:val="20"/>
          <w:szCs w:val="20"/>
        </w:rPr>
        <w:t xml:space="preserve">wykonania przeglądu </w:t>
      </w:r>
      <w:r w:rsidRPr="00351010">
        <w:rPr>
          <w:rFonts w:ascii="Linux Biolinum O" w:hAnsi="Linux Biolinum O" w:cs="Linux Biolinum G"/>
          <w:sz w:val="20"/>
          <w:szCs w:val="20"/>
        </w:rPr>
        <w:t xml:space="preserve">będzie </w:t>
      </w:r>
      <w:r w:rsidR="0039093B" w:rsidRPr="00351010">
        <w:rPr>
          <w:rFonts w:ascii="Linux Biolinum O" w:hAnsi="Linux Biolinum O" w:cs="Linux Biolinum G"/>
          <w:sz w:val="20"/>
          <w:szCs w:val="20"/>
        </w:rPr>
        <w:t>przekazan</w:t>
      </w:r>
      <w:r w:rsidR="00C62975">
        <w:rPr>
          <w:rFonts w:ascii="Linux Biolinum O" w:hAnsi="Linux Biolinum O" w:cs="Linux Biolinum G"/>
          <w:sz w:val="20"/>
          <w:szCs w:val="20"/>
        </w:rPr>
        <w:t xml:space="preserve">ie </w:t>
      </w:r>
      <w:r w:rsidR="0039093B" w:rsidRPr="00351010">
        <w:rPr>
          <w:rFonts w:ascii="Linux Biolinum O" w:hAnsi="Linux Biolinum O" w:cs="Linux Biolinum G"/>
          <w:sz w:val="20"/>
          <w:szCs w:val="20"/>
        </w:rPr>
        <w:t xml:space="preserve">przez </w:t>
      </w:r>
      <w:r w:rsidR="002262D6">
        <w:rPr>
          <w:rFonts w:ascii="Linux Biolinum O" w:hAnsi="Linux Biolinum O" w:cs="Linux Biolinum G"/>
          <w:sz w:val="20"/>
          <w:szCs w:val="20"/>
        </w:rPr>
        <w:t>Wykonawcę Protokołu z wykonanych prac przyjętych bez uwag.</w:t>
      </w:r>
    </w:p>
    <w:p w14:paraId="3E47532C" w14:textId="53E5A104" w:rsidR="002D06F3" w:rsidRPr="002262D6" w:rsidRDefault="00CD317C" w:rsidP="00186394">
      <w:pPr>
        <w:pStyle w:val="Akapitzlist"/>
        <w:numPr>
          <w:ilvl w:val="0"/>
          <w:numId w:val="9"/>
        </w:numPr>
        <w:spacing w:after="0" w:line="288" w:lineRule="auto"/>
        <w:ind w:left="0" w:hanging="284"/>
        <w:jc w:val="center"/>
        <w:rPr>
          <w:rFonts w:ascii="Linux Biolinum O" w:hAnsi="Linux Biolinum O" w:cs="Linux Biolinum G"/>
          <w:b/>
          <w:caps/>
          <w:sz w:val="20"/>
          <w:szCs w:val="20"/>
        </w:rPr>
      </w:pPr>
      <w:r w:rsidRPr="00351010">
        <w:rPr>
          <w:rFonts w:ascii="Linux Biolinum O" w:hAnsi="Linux Biolinum O" w:cs="Linux Biolinum G"/>
          <w:b/>
          <w:caps/>
          <w:sz w:val="20"/>
          <w:szCs w:val="20"/>
        </w:rPr>
        <w:t xml:space="preserve">Odbiór </w:t>
      </w:r>
      <w:r w:rsidR="00AD3DA2" w:rsidRPr="00351010">
        <w:rPr>
          <w:rFonts w:ascii="Linux Biolinum O" w:hAnsi="Linux Biolinum O" w:cs="Linux Biolinum G"/>
          <w:b/>
          <w:caps/>
          <w:sz w:val="20"/>
          <w:szCs w:val="20"/>
        </w:rPr>
        <w:t>prac</w:t>
      </w:r>
    </w:p>
    <w:p w14:paraId="514EA2CA" w14:textId="0D9F2421" w:rsidR="00CD317C" w:rsidRPr="00351010" w:rsidRDefault="00CD317C" w:rsidP="00314E90">
      <w:pPr>
        <w:spacing w:after="0" w:line="288" w:lineRule="auto"/>
        <w:jc w:val="both"/>
        <w:rPr>
          <w:rFonts w:ascii="Linux Biolinum O" w:hAnsi="Linux Biolinum O" w:cs="Linux Biolinum G"/>
          <w:sz w:val="20"/>
          <w:szCs w:val="20"/>
        </w:rPr>
      </w:pPr>
      <w:r w:rsidRPr="00351010">
        <w:rPr>
          <w:rFonts w:ascii="Linux Biolinum O" w:hAnsi="Linux Biolinum O" w:cs="Linux Biolinum G"/>
          <w:sz w:val="20"/>
          <w:szCs w:val="20"/>
        </w:rPr>
        <w:t>Zamawiający</w:t>
      </w:r>
      <w:r w:rsidR="005B7B76" w:rsidRPr="00351010">
        <w:rPr>
          <w:rFonts w:ascii="Linux Biolinum O" w:hAnsi="Linux Biolinum O" w:cs="Linux Biolinum G"/>
          <w:sz w:val="20"/>
          <w:szCs w:val="20"/>
        </w:rPr>
        <w:t xml:space="preserve"> przewiduje odbiór </w:t>
      </w:r>
      <w:r w:rsidR="00932662" w:rsidRPr="00351010">
        <w:rPr>
          <w:rFonts w:ascii="Linux Biolinum O" w:hAnsi="Linux Biolinum O" w:cs="Linux Biolinum G"/>
          <w:sz w:val="20"/>
          <w:szCs w:val="20"/>
        </w:rPr>
        <w:t xml:space="preserve">prac </w:t>
      </w:r>
      <w:r w:rsidR="00497A36" w:rsidRPr="00351010">
        <w:rPr>
          <w:rFonts w:ascii="Linux Biolinum O" w:hAnsi="Linux Biolinum O" w:cs="Linux Biolinum G"/>
          <w:sz w:val="20"/>
          <w:szCs w:val="20"/>
        </w:rPr>
        <w:t>w terminach wskazanych</w:t>
      </w:r>
      <w:r w:rsidR="00ED577F" w:rsidRPr="00351010">
        <w:rPr>
          <w:rFonts w:ascii="Linux Biolinum O" w:hAnsi="Linux Biolinum O" w:cs="Linux Biolinum G"/>
          <w:sz w:val="20"/>
          <w:szCs w:val="20"/>
        </w:rPr>
        <w:t xml:space="preserve"> przez Zamawiającego</w:t>
      </w:r>
      <w:r w:rsidR="00B502D5" w:rsidRPr="00351010">
        <w:rPr>
          <w:rFonts w:ascii="Linux Biolinum O" w:hAnsi="Linux Biolinum O" w:cs="Linux Biolinum G"/>
          <w:sz w:val="20"/>
          <w:szCs w:val="20"/>
        </w:rPr>
        <w:t xml:space="preserve">. W ramach odbioru </w:t>
      </w:r>
      <w:r w:rsidR="00932662" w:rsidRPr="00351010">
        <w:rPr>
          <w:rFonts w:ascii="Linux Biolinum O" w:hAnsi="Linux Biolinum O" w:cs="Linux Biolinum G"/>
          <w:sz w:val="20"/>
          <w:szCs w:val="20"/>
        </w:rPr>
        <w:t>Zamawiający wymaga od Wykonawcy przekazania:</w:t>
      </w:r>
    </w:p>
    <w:p w14:paraId="22605501" w14:textId="1F8207EF" w:rsidR="00B502D5" w:rsidRPr="00351010" w:rsidRDefault="00AD3DA2" w:rsidP="00BE310C">
      <w:pPr>
        <w:pStyle w:val="Akapitzlist"/>
        <w:numPr>
          <w:ilvl w:val="0"/>
          <w:numId w:val="32"/>
        </w:numPr>
        <w:spacing w:after="0" w:line="288" w:lineRule="auto"/>
        <w:ind w:left="714" w:hanging="357"/>
        <w:jc w:val="both"/>
        <w:rPr>
          <w:rFonts w:ascii="Linux Biolinum O" w:hAnsi="Linux Biolinum O" w:cs="Linux Biolinum G"/>
          <w:sz w:val="20"/>
          <w:szCs w:val="20"/>
        </w:rPr>
      </w:pPr>
      <w:r w:rsidRPr="00351010">
        <w:rPr>
          <w:rFonts w:ascii="Linux Biolinum O" w:hAnsi="Linux Biolinum O" w:cs="Linux Biolinum G"/>
          <w:sz w:val="20"/>
          <w:szCs w:val="20"/>
        </w:rPr>
        <w:t xml:space="preserve">protokołu wykonywanych prac </w:t>
      </w:r>
      <w:r w:rsidR="00351010">
        <w:rPr>
          <w:rFonts w:ascii="Linux Biolinum O" w:hAnsi="Linux Biolinum O" w:cs="Linux Biolinum G"/>
          <w:sz w:val="20"/>
          <w:szCs w:val="20"/>
        </w:rPr>
        <w:t xml:space="preserve">konserwacyjnych </w:t>
      </w:r>
      <w:r w:rsidRPr="00351010">
        <w:rPr>
          <w:rFonts w:ascii="Linux Biolinum O" w:hAnsi="Linux Biolinum O" w:cs="Linux Biolinum G"/>
          <w:sz w:val="20"/>
          <w:szCs w:val="20"/>
        </w:rPr>
        <w:t>oraz wyników pomiarów</w:t>
      </w:r>
    </w:p>
    <w:p w14:paraId="74123964" w14:textId="77777777" w:rsidR="00AA3016" w:rsidRPr="00351010" w:rsidRDefault="00AA3016" w:rsidP="00186394">
      <w:pPr>
        <w:tabs>
          <w:tab w:val="left" w:pos="993"/>
        </w:tabs>
        <w:spacing w:after="0" w:line="288" w:lineRule="auto"/>
        <w:jc w:val="center"/>
        <w:rPr>
          <w:rFonts w:ascii="Linux Biolinum O" w:hAnsi="Linux Biolinum O" w:cs="Linux Biolinum G"/>
          <w:sz w:val="20"/>
          <w:szCs w:val="20"/>
        </w:rPr>
      </w:pPr>
    </w:p>
    <w:p w14:paraId="7A30AAA2" w14:textId="77777777" w:rsidR="00CD317C" w:rsidRPr="00351010" w:rsidRDefault="00CD317C" w:rsidP="00186394">
      <w:pPr>
        <w:pStyle w:val="Akapitzlist"/>
        <w:numPr>
          <w:ilvl w:val="0"/>
          <w:numId w:val="9"/>
        </w:numPr>
        <w:spacing w:after="0" w:line="288" w:lineRule="auto"/>
        <w:ind w:left="0" w:hanging="357"/>
        <w:jc w:val="center"/>
        <w:rPr>
          <w:rFonts w:ascii="Linux Biolinum O" w:hAnsi="Linux Biolinum O" w:cs="Linux Biolinum G"/>
          <w:b/>
          <w:caps/>
          <w:sz w:val="20"/>
          <w:szCs w:val="20"/>
        </w:rPr>
      </w:pPr>
      <w:r w:rsidRPr="00351010">
        <w:rPr>
          <w:rFonts w:ascii="Linux Biolinum O" w:hAnsi="Linux Biolinum O" w:cs="Linux Biolinum G"/>
          <w:b/>
          <w:caps/>
          <w:sz w:val="20"/>
          <w:szCs w:val="20"/>
        </w:rPr>
        <w:t>Dodatkowe informacje</w:t>
      </w:r>
    </w:p>
    <w:p w14:paraId="380F0C0D" w14:textId="77777777" w:rsidR="00ED577F" w:rsidRPr="00351010" w:rsidRDefault="00ED577F" w:rsidP="00314E90">
      <w:pPr>
        <w:pStyle w:val="Akapitzlist"/>
        <w:spacing w:after="0" w:line="288" w:lineRule="auto"/>
        <w:ind w:left="0"/>
        <w:rPr>
          <w:rFonts w:ascii="Linux Biolinum O" w:hAnsi="Linux Biolinum O" w:cs="Linux Biolinum G"/>
          <w:b/>
          <w:caps/>
          <w:sz w:val="20"/>
          <w:szCs w:val="20"/>
        </w:rPr>
      </w:pPr>
    </w:p>
    <w:p w14:paraId="344E2AA9" w14:textId="1DE88141" w:rsidR="00E677F6" w:rsidRPr="008C0EF5" w:rsidRDefault="00CD317C" w:rsidP="00BE310C">
      <w:pPr>
        <w:pStyle w:val="Akapitzlist"/>
        <w:numPr>
          <w:ilvl w:val="0"/>
          <w:numId w:val="19"/>
        </w:numPr>
        <w:spacing w:after="0" w:line="288" w:lineRule="auto"/>
        <w:ind w:left="714" w:hanging="357"/>
        <w:contextualSpacing w:val="0"/>
        <w:jc w:val="both"/>
        <w:rPr>
          <w:rFonts w:ascii="Linux Biolinum O" w:hAnsi="Linux Biolinum O" w:cs="Linux Biolinum G"/>
          <w:sz w:val="20"/>
          <w:szCs w:val="20"/>
        </w:rPr>
      </w:pPr>
      <w:r w:rsidRPr="008C0EF5">
        <w:rPr>
          <w:rFonts w:ascii="Linux Biolinum O" w:hAnsi="Linux Biolinum O" w:cs="Linux Biolinum G"/>
          <w:sz w:val="20"/>
          <w:szCs w:val="20"/>
        </w:rPr>
        <w:t xml:space="preserve">Zamawiający informuje Wykonawców o ich uprawnieniu do przeprowadzenia wizji </w:t>
      </w:r>
      <w:r w:rsidR="002262D6" w:rsidRPr="008C0EF5">
        <w:rPr>
          <w:rFonts w:ascii="Linux Biolinum O" w:hAnsi="Linux Biolinum O" w:cs="Linux Biolinum G"/>
          <w:sz w:val="20"/>
          <w:szCs w:val="20"/>
        </w:rPr>
        <w:t xml:space="preserve">lokalnej </w:t>
      </w:r>
      <w:r w:rsidR="00C62975" w:rsidRPr="008C0EF5">
        <w:rPr>
          <w:rFonts w:ascii="Linux Biolinum O" w:hAnsi="Linux Biolinum O" w:cs="Linux Biolinum G"/>
          <w:sz w:val="20"/>
          <w:szCs w:val="20"/>
        </w:rPr>
        <w:t>Rozdzielnic medycznych</w:t>
      </w:r>
      <w:r w:rsidR="002262D6" w:rsidRPr="008C0EF5">
        <w:rPr>
          <w:rFonts w:ascii="Linux Biolinum O" w:hAnsi="Linux Biolinum O" w:cs="Linux Biolinum G"/>
          <w:sz w:val="20"/>
          <w:szCs w:val="20"/>
        </w:rPr>
        <w:t xml:space="preserve"> </w:t>
      </w:r>
      <w:r w:rsidR="00D664D9" w:rsidRPr="008C0EF5">
        <w:rPr>
          <w:rFonts w:ascii="Linux Biolinum O" w:hAnsi="Linux Biolinum O" w:cs="Linux Biolinum G"/>
          <w:sz w:val="20"/>
          <w:szCs w:val="20"/>
        </w:rPr>
        <w:t>objęt</w:t>
      </w:r>
      <w:r w:rsidR="00C62975" w:rsidRPr="008C0EF5">
        <w:rPr>
          <w:rFonts w:ascii="Linux Biolinum O" w:hAnsi="Linux Biolinum O" w:cs="Linux Biolinum G"/>
          <w:sz w:val="20"/>
          <w:szCs w:val="20"/>
        </w:rPr>
        <w:t>ych</w:t>
      </w:r>
      <w:r w:rsidRPr="008C0EF5">
        <w:rPr>
          <w:rFonts w:ascii="Linux Biolinum O" w:hAnsi="Linux Biolinum O" w:cs="Linux Biolinum G"/>
          <w:sz w:val="20"/>
          <w:szCs w:val="20"/>
        </w:rPr>
        <w:t xml:space="preserve"> przedmiotem zamówienia</w:t>
      </w:r>
      <w:r w:rsidR="00C62975" w:rsidRPr="008C0EF5">
        <w:rPr>
          <w:rFonts w:ascii="Linux Biolinum O" w:hAnsi="Linux Biolinum O" w:cs="Linux Biolinum G"/>
          <w:sz w:val="20"/>
          <w:szCs w:val="20"/>
        </w:rPr>
        <w:t xml:space="preserve">. </w:t>
      </w:r>
      <w:r w:rsidRPr="008C0EF5">
        <w:rPr>
          <w:rFonts w:ascii="Linux Biolinum O" w:hAnsi="Linux Biolinum O" w:cs="Linux Biolinum G"/>
          <w:sz w:val="20"/>
          <w:szCs w:val="20"/>
        </w:rPr>
        <w:t>Wykonawca nie może podczas realizacji zawartej umowy powoływać się na jakiekolwiek okoliczności dotyczące wykonania, które były możliwe do ustalenia podczas przeprowadzonej z należytą starannością wizji lokalnej. Termin wykonania wizji ustala się indywidualnie z osobą uprawnioną do porozumi</w:t>
      </w:r>
      <w:r w:rsidR="00E677F6" w:rsidRPr="008C0EF5">
        <w:rPr>
          <w:rFonts w:ascii="Linux Biolinum O" w:hAnsi="Linux Biolinum O" w:cs="Linux Biolinum G"/>
          <w:sz w:val="20"/>
          <w:szCs w:val="20"/>
        </w:rPr>
        <w:t>ewania się z Wykonawcami;</w:t>
      </w:r>
    </w:p>
    <w:p w14:paraId="35C76A5D" w14:textId="31F1B9C8" w:rsidR="00A974EF" w:rsidRPr="008C0EF5" w:rsidRDefault="00E677F6" w:rsidP="00BE310C">
      <w:pPr>
        <w:numPr>
          <w:ilvl w:val="0"/>
          <w:numId w:val="19"/>
        </w:numPr>
        <w:spacing w:after="0" w:line="288" w:lineRule="auto"/>
        <w:ind w:left="714" w:hanging="357"/>
        <w:jc w:val="both"/>
        <w:rPr>
          <w:rFonts w:ascii="Linux Biolinum O" w:eastAsia="Times New Roman" w:hAnsi="Linux Biolinum O" w:cs="Linux Biolinum G"/>
          <w:sz w:val="20"/>
          <w:szCs w:val="20"/>
          <w:lang w:eastAsia="pl-PL"/>
        </w:rPr>
      </w:pPr>
      <w:r w:rsidRPr="008C0EF5">
        <w:rPr>
          <w:rFonts w:ascii="Linux Biolinum O" w:eastAsia="Times New Roman" w:hAnsi="Linux Biolinum O" w:cs="Linux Biolinum G"/>
          <w:sz w:val="20"/>
          <w:szCs w:val="20"/>
          <w:lang w:eastAsia="pl-PL"/>
        </w:rPr>
        <w:t xml:space="preserve">Prace związane z realizacją </w:t>
      </w:r>
      <w:r w:rsidR="002428FC" w:rsidRPr="008C0EF5">
        <w:rPr>
          <w:rFonts w:ascii="Linux Biolinum O" w:eastAsia="Times New Roman" w:hAnsi="Linux Biolinum O" w:cs="Linux Biolinum G"/>
          <w:sz w:val="20"/>
          <w:szCs w:val="20"/>
          <w:lang w:eastAsia="pl-PL"/>
        </w:rPr>
        <w:t>przedmiotu umowy</w:t>
      </w:r>
      <w:r w:rsidRPr="008C0EF5">
        <w:rPr>
          <w:rFonts w:ascii="Linux Biolinum O" w:eastAsia="Times New Roman" w:hAnsi="Linux Biolinum O" w:cs="Linux Biolinum G"/>
          <w:sz w:val="20"/>
          <w:szCs w:val="20"/>
          <w:lang w:eastAsia="pl-PL"/>
        </w:rPr>
        <w:t xml:space="preserve"> Wykonawca będzie wykonywał zgodnie z obowiązującymi przepisami i zasadami wiedzy technicznej, </w:t>
      </w:r>
      <w:r w:rsidR="00EF7053" w:rsidRPr="008C0EF5">
        <w:rPr>
          <w:rFonts w:ascii="Linux Biolinum O" w:eastAsia="Times New Roman" w:hAnsi="Linux Biolinum O" w:cs="Linux Biolinum G"/>
          <w:sz w:val="20"/>
          <w:szCs w:val="20"/>
          <w:lang w:eastAsia="pl-PL"/>
        </w:rPr>
        <w:t xml:space="preserve">normami </w:t>
      </w:r>
      <w:r w:rsidR="00EF7053" w:rsidRPr="008C0EF5">
        <w:rPr>
          <w:rFonts w:ascii="Linux Biolinum O" w:hAnsi="Linux Biolinum O" w:cs="Linux Biolinum G"/>
          <w:color w:val="000000"/>
          <w:sz w:val="20"/>
          <w:szCs w:val="20"/>
        </w:rPr>
        <w:t>PN-EN 60601-1  oraz PN-EN 62353, </w:t>
      </w:r>
      <w:r w:rsidRPr="008C0EF5">
        <w:rPr>
          <w:rFonts w:ascii="Linux Biolinum O" w:eastAsia="Times New Roman" w:hAnsi="Linux Biolinum O" w:cs="Linux Biolinum G"/>
          <w:sz w:val="20"/>
          <w:szCs w:val="20"/>
          <w:lang w:eastAsia="pl-PL"/>
        </w:rPr>
        <w:t xml:space="preserve">Polskimi Normami oraz z zachowaniem warunków </w:t>
      </w:r>
      <w:r w:rsidR="00A974EF" w:rsidRPr="008C0EF5">
        <w:rPr>
          <w:rFonts w:ascii="Linux Biolinum O" w:eastAsia="Times New Roman" w:hAnsi="Linux Biolinum O" w:cs="Linux Biolinum G"/>
          <w:sz w:val="20"/>
          <w:szCs w:val="20"/>
          <w:lang w:eastAsia="pl-PL"/>
        </w:rPr>
        <w:t>Bezpieczeństwa i Higieny Pracy;</w:t>
      </w:r>
    </w:p>
    <w:p w14:paraId="3E484AE0" w14:textId="2D41D211" w:rsidR="00A974EF" w:rsidRDefault="00E677F6" w:rsidP="00BE310C">
      <w:pPr>
        <w:numPr>
          <w:ilvl w:val="0"/>
          <w:numId w:val="19"/>
        </w:numPr>
        <w:spacing w:after="0" w:line="288" w:lineRule="auto"/>
        <w:ind w:left="714" w:hanging="357"/>
        <w:jc w:val="both"/>
        <w:rPr>
          <w:rFonts w:ascii="Linux Biolinum O" w:eastAsia="Times New Roman" w:hAnsi="Linux Biolinum O" w:cs="Linux Biolinum G"/>
          <w:sz w:val="20"/>
          <w:szCs w:val="20"/>
          <w:lang w:eastAsia="pl-PL"/>
        </w:rPr>
      </w:pPr>
      <w:r w:rsidRPr="00351010">
        <w:rPr>
          <w:rFonts w:ascii="Linux Biolinum O" w:eastAsia="Times New Roman" w:hAnsi="Linux Biolinum O" w:cs="Linux Biolinum G"/>
          <w:sz w:val="20"/>
          <w:szCs w:val="20"/>
          <w:lang w:eastAsia="pl-PL"/>
        </w:rPr>
        <w:lastRenderedPageBreak/>
        <w:t>Wykonawca będzie stosował przy przeglądach oraz konserwacji urządzeń części zamienne spełniające odpowiednie normy techniczne, które posiadają wymagane prawem polskim i europejskim świadectwa jakości, ce</w:t>
      </w:r>
      <w:r w:rsidR="00A974EF" w:rsidRPr="00351010">
        <w:rPr>
          <w:rFonts w:ascii="Linux Biolinum O" w:eastAsia="Times New Roman" w:hAnsi="Linux Biolinum O" w:cs="Linux Biolinum G"/>
          <w:sz w:val="20"/>
          <w:szCs w:val="20"/>
          <w:lang w:eastAsia="pl-PL"/>
        </w:rPr>
        <w:t>rtyfikaty, w tym bezpieczeństwa</w:t>
      </w:r>
      <w:r w:rsidR="00C62975">
        <w:rPr>
          <w:rFonts w:ascii="Linux Biolinum O" w:eastAsia="Times New Roman" w:hAnsi="Linux Biolinum O" w:cs="Linux Biolinum G"/>
          <w:sz w:val="20"/>
          <w:szCs w:val="20"/>
          <w:lang w:eastAsia="pl-PL"/>
        </w:rPr>
        <w:t>.</w:t>
      </w:r>
    </w:p>
    <w:p w14:paraId="51249963" w14:textId="041D422F" w:rsidR="00682914" w:rsidRDefault="00682914" w:rsidP="00682914">
      <w:pPr>
        <w:spacing w:after="0" w:line="288" w:lineRule="auto"/>
        <w:jc w:val="both"/>
        <w:rPr>
          <w:rFonts w:ascii="Linux Biolinum O" w:eastAsia="Times New Roman" w:hAnsi="Linux Biolinum O" w:cs="Linux Biolinum G"/>
          <w:sz w:val="20"/>
          <w:szCs w:val="20"/>
          <w:lang w:eastAsia="pl-PL"/>
        </w:rPr>
      </w:pPr>
    </w:p>
    <w:p w14:paraId="7180C908" w14:textId="74AD2E71" w:rsidR="00682914" w:rsidRDefault="00682914" w:rsidP="00682914">
      <w:pPr>
        <w:spacing w:after="0" w:line="288" w:lineRule="auto"/>
        <w:jc w:val="both"/>
        <w:rPr>
          <w:rFonts w:ascii="Linux Biolinum O" w:eastAsia="Times New Roman" w:hAnsi="Linux Biolinum O" w:cs="Linux Biolinum G"/>
          <w:sz w:val="20"/>
          <w:szCs w:val="20"/>
          <w:lang w:eastAsia="pl-PL"/>
        </w:rPr>
      </w:pPr>
    </w:p>
    <w:p w14:paraId="43EA6704" w14:textId="79EE1E7C" w:rsidR="009C4F07" w:rsidRPr="00CC1CD0" w:rsidRDefault="009C4F07" w:rsidP="009C4F07">
      <w:pPr>
        <w:pStyle w:val="Akapitzlist"/>
        <w:spacing w:after="0" w:line="288" w:lineRule="auto"/>
        <w:ind w:left="0"/>
        <w:jc w:val="center"/>
        <w:rPr>
          <w:rFonts w:ascii="Linux Biolinum O" w:hAnsi="Linux Biolinum O" w:cs="Linux Biolinum G"/>
          <w:b/>
          <w:bCs/>
          <w:sz w:val="20"/>
          <w:szCs w:val="20"/>
          <w:shd w:val="clear" w:color="auto" w:fill="FFFFFF"/>
        </w:rPr>
      </w:pPr>
      <w:r>
        <w:rPr>
          <w:rFonts w:ascii="Linux Biolinum O" w:hAnsi="Linux Biolinum O" w:cs="Linux Biolinum G"/>
          <w:b/>
          <w:bCs/>
          <w:sz w:val="20"/>
          <w:szCs w:val="20"/>
          <w:shd w:val="clear" w:color="auto" w:fill="FFFFFF"/>
        </w:rPr>
        <w:t xml:space="preserve">Pakiet nr 2 </w:t>
      </w:r>
      <w:r w:rsidRPr="00CC1CD0">
        <w:rPr>
          <w:rFonts w:ascii="Linux Biolinum O" w:hAnsi="Linux Biolinum O" w:cs="Linux Biolinum G"/>
          <w:b/>
          <w:bCs/>
          <w:sz w:val="20"/>
          <w:szCs w:val="20"/>
          <w:shd w:val="clear" w:color="auto" w:fill="FFFFFF"/>
        </w:rPr>
        <w:t>Przegląd roczny agregatu prądotwórczego</w:t>
      </w:r>
    </w:p>
    <w:p w14:paraId="127EE7E3" w14:textId="77777777" w:rsidR="009C4F07" w:rsidRPr="00276F6F" w:rsidRDefault="009C4F07" w:rsidP="009C4F07">
      <w:pPr>
        <w:spacing w:after="0" w:line="288" w:lineRule="auto"/>
        <w:rPr>
          <w:rFonts w:ascii="Linux Biolinum O" w:eastAsia="Times New Roman" w:hAnsi="Linux Biolinum O" w:cs="Linux Biolinum G"/>
          <w:b/>
          <w:caps/>
          <w:sz w:val="20"/>
          <w:szCs w:val="20"/>
          <w:lang w:eastAsia="pl-PL"/>
        </w:rPr>
      </w:pPr>
      <w:r w:rsidRPr="00276F6F">
        <w:rPr>
          <w:rFonts w:ascii="Linux Biolinum O" w:eastAsia="Times New Roman" w:hAnsi="Linux Biolinum O" w:cs="Linux Biolinum G"/>
          <w:b/>
          <w:caps/>
          <w:sz w:val="20"/>
          <w:szCs w:val="20"/>
          <w:lang w:eastAsia="pl-PL"/>
        </w:rPr>
        <w:t xml:space="preserve"> </w:t>
      </w:r>
      <w:r w:rsidRPr="00276F6F">
        <w:rPr>
          <w:rFonts w:ascii="Linux Biolinum O" w:eastAsia="Times New Roman" w:hAnsi="Linux Biolinum O" w:cs="Linux Biolinum G"/>
          <w:b/>
          <w:caps/>
          <w:sz w:val="20"/>
          <w:szCs w:val="20"/>
          <w:lang w:eastAsia="pl-PL"/>
        </w:rPr>
        <w:tab/>
      </w:r>
      <w:r w:rsidRPr="00276F6F">
        <w:rPr>
          <w:rFonts w:ascii="Linux Biolinum O" w:eastAsia="Times New Roman" w:hAnsi="Linux Biolinum O" w:cs="Linux Biolinum G"/>
          <w:b/>
          <w:caps/>
          <w:sz w:val="20"/>
          <w:szCs w:val="20"/>
          <w:lang w:eastAsia="pl-PL"/>
        </w:rPr>
        <w:tab/>
      </w:r>
      <w:r w:rsidRPr="00276F6F">
        <w:rPr>
          <w:rFonts w:ascii="Linux Biolinum O" w:eastAsia="Times New Roman" w:hAnsi="Linux Biolinum O" w:cs="Linux Biolinum G"/>
          <w:b/>
          <w:caps/>
          <w:sz w:val="20"/>
          <w:szCs w:val="20"/>
          <w:lang w:eastAsia="pl-PL"/>
        </w:rPr>
        <w:tab/>
      </w:r>
    </w:p>
    <w:p w14:paraId="2992A45E" w14:textId="77777777" w:rsidR="009C4F07" w:rsidRPr="00276F6F" w:rsidRDefault="009C4F07" w:rsidP="009C4F07">
      <w:pPr>
        <w:spacing w:after="0" w:line="288" w:lineRule="auto"/>
        <w:rPr>
          <w:rFonts w:ascii="Linux Biolinum O" w:eastAsia="Times New Roman" w:hAnsi="Linux Biolinum O" w:cs="Linux Biolinum G"/>
          <w:sz w:val="20"/>
          <w:szCs w:val="20"/>
          <w:lang w:eastAsia="pl-PL"/>
        </w:rPr>
      </w:pPr>
    </w:p>
    <w:p w14:paraId="79B866C3" w14:textId="77777777" w:rsidR="009C4F07" w:rsidRPr="00276F6F" w:rsidRDefault="009C4F07" w:rsidP="009C4F07">
      <w:pPr>
        <w:pStyle w:val="Akapitzlist"/>
        <w:spacing w:after="0" w:line="288" w:lineRule="auto"/>
        <w:ind w:left="0"/>
        <w:rPr>
          <w:rFonts w:ascii="Linux Biolinum O" w:hAnsi="Linux Biolinum O" w:cs="Linux Biolinum G"/>
          <w:b/>
          <w:caps/>
          <w:sz w:val="20"/>
          <w:szCs w:val="20"/>
        </w:rPr>
      </w:pPr>
    </w:p>
    <w:p w14:paraId="324B4505" w14:textId="62F583C0" w:rsidR="009C4F07" w:rsidRPr="00D13943" w:rsidRDefault="00D13943" w:rsidP="00186394">
      <w:pPr>
        <w:pStyle w:val="Akapitzlist"/>
        <w:numPr>
          <w:ilvl w:val="0"/>
          <w:numId w:val="38"/>
        </w:numPr>
        <w:spacing w:after="0" w:line="288" w:lineRule="auto"/>
        <w:ind w:left="851" w:hanging="709"/>
        <w:jc w:val="center"/>
        <w:rPr>
          <w:rFonts w:ascii="Linux Biolinum O" w:hAnsi="Linux Biolinum O" w:cs="Linux Biolinum G"/>
          <w:b/>
          <w:bCs/>
          <w:sz w:val="20"/>
          <w:szCs w:val="20"/>
          <w:shd w:val="clear" w:color="auto" w:fill="FFFFFF"/>
        </w:rPr>
      </w:pPr>
      <w:r>
        <w:rPr>
          <w:rFonts w:ascii="Linux Biolinum O" w:hAnsi="Linux Biolinum O" w:cs="Linux Biolinum G"/>
          <w:b/>
          <w:bCs/>
          <w:sz w:val="20"/>
          <w:szCs w:val="20"/>
          <w:shd w:val="clear" w:color="auto" w:fill="FFFFFF"/>
        </w:rPr>
        <w:t>DWUKROTNY PRZEGLĄD AGREGATU</w:t>
      </w:r>
    </w:p>
    <w:p w14:paraId="0CA3A62A" w14:textId="77777777" w:rsidR="009C4F07" w:rsidRPr="00276F6F" w:rsidRDefault="009C4F07" w:rsidP="009C4F07">
      <w:pPr>
        <w:pStyle w:val="Akapitzlist"/>
        <w:spacing w:after="0" w:line="288" w:lineRule="auto"/>
        <w:ind w:left="0"/>
        <w:rPr>
          <w:rFonts w:ascii="Linux Biolinum O" w:hAnsi="Linux Biolinum O" w:cs="Linux Biolinum G"/>
          <w:sz w:val="20"/>
          <w:szCs w:val="20"/>
          <w:shd w:val="clear" w:color="auto" w:fill="FFFFFF"/>
        </w:rPr>
      </w:pPr>
      <w:r w:rsidRPr="00276F6F">
        <w:rPr>
          <w:rFonts w:ascii="Linux Biolinum O" w:hAnsi="Linux Biolinum O" w:cs="Linux Biolinum G"/>
          <w:sz w:val="20"/>
          <w:szCs w:val="20"/>
          <w:shd w:val="clear" w:color="auto" w:fill="FFFFFF"/>
        </w:rPr>
        <w:t>Agregat prądotwórczy   WOLA  12., Nr silnika /typ 78h12 215761, Nr prądnicy/ typ Ge355M4032932 lokalizacja: teren Szpitala MSWiA Wrocław ul. Ołbińska 32</w:t>
      </w:r>
    </w:p>
    <w:p w14:paraId="7D2A4876" w14:textId="77777777" w:rsidR="009C4F07" w:rsidRPr="00276F6F" w:rsidRDefault="009C4F07" w:rsidP="009C4F07">
      <w:pPr>
        <w:pStyle w:val="Akapitzlist"/>
        <w:spacing w:after="0" w:line="288" w:lineRule="auto"/>
        <w:ind w:left="0"/>
        <w:rPr>
          <w:rFonts w:ascii="Linux Biolinum O" w:hAnsi="Linux Biolinum O" w:cs="Linux Biolinum G"/>
          <w:sz w:val="20"/>
          <w:szCs w:val="20"/>
          <w:shd w:val="clear" w:color="auto" w:fill="FFFFFF"/>
        </w:rPr>
      </w:pPr>
    </w:p>
    <w:p w14:paraId="5A2AC157" w14:textId="77777777" w:rsidR="009C4F07" w:rsidRPr="00276F6F" w:rsidRDefault="009C4F07" w:rsidP="009C4F07">
      <w:pPr>
        <w:pStyle w:val="Akapitzlist"/>
        <w:spacing w:after="0" w:line="288" w:lineRule="auto"/>
        <w:ind w:left="0"/>
        <w:rPr>
          <w:rFonts w:ascii="Linux Biolinum O" w:hAnsi="Linux Biolinum O" w:cs="Linux Biolinum G"/>
          <w:sz w:val="20"/>
          <w:szCs w:val="20"/>
          <w:shd w:val="clear" w:color="auto" w:fill="FFFFFF"/>
        </w:rPr>
      </w:pPr>
      <w:r w:rsidRPr="00276F6F">
        <w:rPr>
          <w:rFonts w:ascii="Linux Biolinum O" w:hAnsi="Linux Biolinum O" w:cs="Linux Biolinum G"/>
          <w:sz w:val="20"/>
          <w:szCs w:val="20"/>
          <w:shd w:val="clear" w:color="auto" w:fill="FFFFFF"/>
        </w:rPr>
        <w:t>Zakres prac obejmuje:</w:t>
      </w:r>
    </w:p>
    <w:p w14:paraId="354804CB"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czyszczenie agregatu,</w:t>
      </w:r>
    </w:p>
    <w:p w14:paraId="26EC9F96"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czyszczenie silnika,</w:t>
      </w:r>
    </w:p>
    <w:p w14:paraId="5EB30E0A"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czyszczenie prądnicy (zewnętrzne obudowy),</w:t>
      </w:r>
    </w:p>
    <w:p w14:paraId="162E7997"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pomiary akumulatorów rozruchowych, alternatora, instalacji rozruchowej</w:t>
      </w:r>
    </w:p>
    <w:p w14:paraId="0FFB552C"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kontrola układu paliwa, smarowania, chłodzenia</w:t>
      </w:r>
    </w:p>
    <w:p w14:paraId="37FF3F1E"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kontrola wentylacji i odprowadzania spalin</w:t>
      </w:r>
    </w:p>
    <w:p w14:paraId="56253C56"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sprawdzenie wskaźników kontrolno-pomiarowych</w:t>
      </w:r>
    </w:p>
    <w:p w14:paraId="6D88924C"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kontrola częstotliwości/prędkości obrotowej</w:t>
      </w:r>
    </w:p>
    <w:p w14:paraId="2B614C65"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kontrola śrubowych połączeń silnika, prądnicy, obudowy</w:t>
      </w:r>
    </w:p>
    <w:p w14:paraId="4EBC8FFD"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kontrola napięcia i stanu paska</w:t>
      </w:r>
    </w:p>
    <w:p w14:paraId="32ECB9D3"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kontrola progu zamarzania płynu</w:t>
      </w:r>
    </w:p>
    <w:p w14:paraId="3EA1901F"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uruchomienie w trybie ręcznym</w:t>
      </w:r>
    </w:p>
    <w:p w14:paraId="5722BF24"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uruchomienie w trybie automatycznym</w:t>
      </w:r>
    </w:p>
    <w:p w14:paraId="6B0BA5A9"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pomiary elektryczne rezystancji izolacji prądnicy,</w:t>
      </w:r>
    </w:p>
    <w:p w14:paraId="38DF3F94" w14:textId="77777777" w:rsidR="009C4F07" w:rsidRPr="00276F6F" w:rsidRDefault="009C4F07" w:rsidP="009C4F07">
      <w:pPr>
        <w:jc w:val="both"/>
        <w:rPr>
          <w:rFonts w:ascii="Linux Biolinum O" w:hAnsi="Linux Biolinum O" w:cs="Linux Biolinum G"/>
          <w:color w:val="000000"/>
          <w:sz w:val="20"/>
          <w:szCs w:val="20"/>
          <w:shd w:val="clear" w:color="auto" w:fill="FFFFFF"/>
          <w:lang w:eastAsia="pl-PL"/>
        </w:rPr>
      </w:pPr>
      <w:r w:rsidRPr="00276F6F">
        <w:rPr>
          <w:rFonts w:ascii="Linux Biolinum O" w:hAnsi="Linux Biolinum O" w:cs="Linux Biolinum G"/>
          <w:color w:val="000000"/>
          <w:sz w:val="20"/>
          <w:szCs w:val="20"/>
          <w:shd w:val="clear" w:color="auto" w:fill="FFFFFF"/>
          <w:lang w:eastAsia="pl-PL"/>
        </w:rPr>
        <w:t>- pomiary parametrów pracy agregatu bez obciążenia (ewentualne regulacje)</w:t>
      </w:r>
    </w:p>
    <w:p w14:paraId="5EBC80E2" w14:textId="2CA96522" w:rsidR="009C4F07" w:rsidRPr="00D13943" w:rsidRDefault="009C4F07" w:rsidP="00186394">
      <w:pPr>
        <w:pStyle w:val="Akapitzlist"/>
        <w:numPr>
          <w:ilvl w:val="0"/>
          <w:numId w:val="38"/>
        </w:numPr>
        <w:tabs>
          <w:tab w:val="left" w:pos="5835"/>
        </w:tabs>
        <w:ind w:left="284" w:hanging="284"/>
        <w:jc w:val="center"/>
        <w:rPr>
          <w:color w:val="000000"/>
          <w:shd w:val="clear" w:color="auto" w:fill="FFFFFF"/>
          <w:lang w:eastAsia="pl-PL"/>
        </w:rPr>
      </w:pPr>
      <w:r w:rsidRPr="00D13943">
        <w:rPr>
          <w:rFonts w:ascii="Linux Biolinum O" w:hAnsi="Linux Biolinum O" w:cs="Linux Biolinum G"/>
          <w:b/>
          <w:caps/>
          <w:sz w:val="20"/>
          <w:szCs w:val="20"/>
        </w:rPr>
        <w:t>kontrola prac</w:t>
      </w:r>
    </w:p>
    <w:p w14:paraId="00A94FEC" w14:textId="77777777" w:rsidR="009C4F07" w:rsidRPr="00351010" w:rsidRDefault="009C4F07" w:rsidP="009C4F07">
      <w:pPr>
        <w:spacing w:before="120" w:after="120" w:line="288" w:lineRule="auto"/>
        <w:contextualSpacing/>
        <w:jc w:val="both"/>
        <w:rPr>
          <w:rFonts w:ascii="Linux Biolinum O" w:hAnsi="Linux Biolinum O" w:cs="Linux Biolinum G"/>
          <w:sz w:val="20"/>
          <w:szCs w:val="20"/>
        </w:rPr>
      </w:pPr>
      <w:r w:rsidRPr="00351010">
        <w:rPr>
          <w:rFonts w:ascii="Linux Biolinum O" w:hAnsi="Linux Biolinum O" w:cs="Linux Biolinum G"/>
          <w:sz w:val="20"/>
          <w:szCs w:val="20"/>
        </w:rPr>
        <w:t xml:space="preserve">Jakość wykonanych robót będzie kontrolowana na bieżąco przez przedstawiciela Zamawiającego. W tym celu kilka minut przed rozpoczęciem dokonania przeglądu i prac konserwacyjnych  należy zgłosić przedstawicielowi Zamawiającego gotowość do kontroli. Potwierdzeniem wykonania przeglądu będzie przekazane przez </w:t>
      </w:r>
      <w:r>
        <w:rPr>
          <w:rFonts w:ascii="Linux Biolinum O" w:hAnsi="Linux Biolinum O" w:cs="Linux Biolinum G"/>
          <w:sz w:val="20"/>
          <w:szCs w:val="20"/>
        </w:rPr>
        <w:t>Wykonawcę Protokołu z wykonanych prac przyjętych bez uwag.</w:t>
      </w:r>
    </w:p>
    <w:p w14:paraId="7A6BC0D6" w14:textId="43A16AA1" w:rsidR="009C4F07" w:rsidRPr="009C4F07" w:rsidRDefault="009C4F07" w:rsidP="00186394">
      <w:pPr>
        <w:pStyle w:val="Akapitzlist"/>
        <w:numPr>
          <w:ilvl w:val="0"/>
          <w:numId w:val="38"/>
        </w:numPr>
        <w:spacing w:after="0" w:line="288" w:lineRule="auto"/>
        <w:ind w:left="284"/>
        <w:jc w:val="center"/>
        <w:rPr>
          <w:rFonts w:ascii="Linux Biolinum O" w:hAnsi="Linux Biolinum O" w:cs="Linux Biolinum G"/>
          <w:b/>
          <w:caps/>
          <w:sz w:val="20"/>
          <w:szCs w:val="20"/>
        </w:rPr>
      </w:pPr>
      <w:r w:rsidRPr="009C4F07">
        <w:rPr>
          <w:rFonts w:ascii="Linux Biolinum O" w:hAnsi="Linux Biolinum O" w:cs="Linux Biolinum G"/>
          <w:b/>
          <w:caps/>
          <w:sz w:val="20"/>
          <w:szCs w:val="20"/>
        </w:rPr>
        <w:t>Odbiór prac</w:t>
      </w:r>
    </w:p>
    <w:p w14:paraId="12D1C31D" w14:textId="77777777" w:rsidR="009C4F07" w:rsidRPr="00351010" w:rsidRDefault="009C4F07" w:rsidP="009C4F07">
      <w:pPr>
        <w:spacing w:after="0" w:line="288" w:lineRule="auto"/>
        <w:jc w:val="both"/>
        <w:rPr>
          <w:rFonts w:ascii="Linux Biolinum O" w:hAnsi="Linux Biolinum O" w:cs="Linux Biolinum G"/>
          <w:sz w:val="20"/>
          <w:szCs w:val="20"/>
        </w:rPr>
      </w:pPr>
      <w:r w:rsidRPr="00351010">
        <w:rPr>
          <w:rFonts w:ascii="Linux Biolinum O" w:hAnsi="Linux Biolinum O" w:cs="Linux Biolinum G"/>
          <w:sz w:val="20"/>
          <w:szCs w:val="20"/>
        </w:rPr>
        <w:t>Zamawiający przewiduje odbiór prac w terminach wskazanych przez Zamawiającego. W ramach odbioru Zamawiający wymaga od Wykonawcy przekazania:</w:t>
      </w:r>
    </w:p>
    <w:p w14:paraId="1436E7CF" w14:textId="36C6E6A9" w:rsidR="009C4F07" w:rsidRPr="00351010" w:rsidRDefault="009C4F07" w:rsidP="009C4F07">
      <w:pPr>
        <w:pStyle w:val="Akapitzlist"/>
        <w:numPr>
          <w:ilvl w:val="0"/>
          <w:numId w:val="32"/>
        </w:numPr>
        <w:spacing w:after="0" w:line="288" w:lineRule="auto"/>
        <w:ind w:left="714" w:hanging="357"/>
        <w:jc w:val="both"/>
        <w:rPr>
          <w:rFonts w:ascii="Linux Biolinum O" w:hAnsi="Linux Biolinum O" w:cs="Linux Biolinum G"/>
          <w:sz w:val="20"/>
          <w:szCs w:val="20"/>
        </w:rPr>
      </w:pPr>
      <w:r w:rsidRPr="00351010">
        <w:rPr>
          <w:rFonts w:ascii="Linux Biolinum O" w:hAnsi="Linux Biolinum O" w:cs="Linux Biolinum G"/>
          <w:sz w:val="20"/>
          <w:szCs w:val="20"/>
        </w:rPr>
        <w:t>protokołu wykony</w:t>
      </w:r>
      <w:r>
        <w:rPr>
          <w:rFonts w:ascii="Linux Biolinum O" w:hAnsi="Linux Biolinum O" w:cs="Linux Biolinum G"/>
          <w:sz w:val="20"/>
          <w:szCs w:val="20"/>
        </w:rPr>
        <w:t>wa</w:t>
      </w:r>
      <w:r w:rsidRPr="00351010">
        <w:rPr>
          <w:rFonts w:ascii="Linux Biolinum O" w:hAnsi="Linux Biolinum O" w:cs="Linux Biolinum G"/>
          <w:sz w:val="20"/>
          <w:szCs w:val="20"/>
        </w:rPr>
        <w:t xml:space="preserve">nych prac </w:t>
      </w:r>
      <w:r>
        <w:rPr>
          <w:rFonts w:ascii="Linux Biolinum O" w:hAnsi="Linux Biolinum O" w:cs="Linux Biolinum G"/>
          <w:sz w:val="20"/>
          <w:szCs w:val="20"/>
        </w:rPr>
        <w:t xml:space="preserve">konserwacyjnych </w:t>
      </w:r>
      <w:r w:rsidRPr="00351010">
        <w:rPr>
          <w:rFonts w:ascii="Linux Biolinum O" w:hAnsi="Linux Biolinum O" w:cs="Linux Biolinum G"/>
          <w:sz w:val="20"/>
          <w:szCs w:val="20"/>
        </w:rPr>
        <w:t>oraz wyników pomiarów</w:t>
      </w:r>
    </w:p>
    <w:p w14:paraId="7F054BAD" w14:textId="77777777" w:rsidR="00186394" w:rsidRDefault="009C4F07" w:rsidP="00186394">
      <w:pPr>
        <w:pStyle w:val="Akapitzlist"/>
        <w:numPr>
          <w:ilvl w:val="0"/>
          <w:numId w:val="38"/>
        </w:numPr>
        <w:spacing w:after="0" w:line="288" w:lineRule="auto"/>
        <w:ind w:left="0" w:firstLine="284"/>
        <w:jc w:val="center"/>
        <w:rPr>
          <w:rFonts w:ascii="Linux Biolinum O" w:hAnsi="Linux Biolinum O" w:cs="Linux Biolinum G"/>
          <w:b/>
          <w:caps/>
          <w:sz w:val="20"/>
          <w:szCs w:val="20"/>
        </w:rPr>
      </w:pPr>
      <w:r w:rsidRPr="00D13943">
        <w:rPr>
          <w:rFonts w:ascii="Linux Biolinum O" w:hAnsi="Linux Biolinum O" w:cs="Linux Biolinum G"/>
          <w:b/>
          <w:caps/>
          <w:sz w:val="20"/>
          <w:szCs w:val="20"/>
        </w:rPr>
        <w:t>Dodatkowe informacje</w:t>
      </w:r>
    </w:p>
    <w:p w14:paraId="088FB0C4" w14:textId="6F573125" w:rsidR="009C4F07" w:rsidRPr="00186394" w:rsidRDefault="009C4F07" w:rsidP="00186394">
      <w:pPr>
        <w:pStyle w:val="Akapitzlist"/>
        <w:spacing w:after="0" w:line="288" w:lineRule="auto"/>
        <w:ind w:left="0"/>
        <w:rPr>
          <w:rFonts w:ascii="Linux Biolinum O" w:hAnsi="Linux Biolinum O" w:cs="Linux Biolinum G"/>
          <w:b/>
          <w:caps/>
          <w:sz w:val="20"/>
          <w:szCs w:val="20"/>
        </w:rPr>
      </w:pPr>
      <w:r w:rsidRPr="00186394">
        <w:rPr>
          <w:rFonts w:ascii="Linux Biolinum O" w:hAnsi="Linux Biolinum O" w:cs="Linux Biolinum G"/>
          <w:sz w:val="20"/>
          <w:szCs w:val="20"/>
        </w:rPr>
        <w:t xml:space="preserve">Zamawiający informuje Wykonawców o ich uprawnieniu do przeprowadzenia wizji lokalnej agregatu objętego przedmiotem zamówienia. Wykonawca nie może podczas realizacji zawartej umowy powoływać </w:t>
      </w:r>
      <w:r w:rsidRPr="00186394">
        <w:rPr>
          <w:rFonts w:ascii="Linux Biolinum O" w:hAnsi="Linux Biolinum O" w:cs="Linux Biolinum G"/>
          <w:sz w:val="20"/>
          <w:szCs w:val="20"/>
        </w:rPr>
        <w:lastRenderedPageBreak/>
        <w:t>się na jakiekolwiek okoliczności dotyczące wykonania, które były możliwe do ustalenia podczas przeprowadzonej z należytą starannością wizji lokalnej. Termin wykonania wizji ustala się indywidualnie z osobą uprawnioną do porozumiewania się z Wykonawcami;</w:t>
      </w:r>
    </w:p>
    <w:p w14:paraId="0B7D0CCC" w14:textId="77777777" w:rsidR="009C4F07" w:rsidRPr="00186394" w:rsidRDefault="009C4F07" w:rsidP="00186394">
      <w:pPr>
        <w:spacing w:after="0" w:line="288" w:lineRule="auto"/>
        <w:jc w:val="both"/>
        <w:rPr>
          <w:rFonts w:ascii="Linux Biolinum O" w:hAnsi="Linux Biolinum O" w:cs="Linux Biolinum G"/>
          <w:sz w:val="20"/>
          <w:szCs w:val="20"/>
        </w:rPr>
      </w:pPr>
      <w:r w:rsidRPr="00186394">
        <w:rPr>
          <w:rFonts w:ascii="Linux Biolinum O" w:eastAsia="Times New Roman" w:hAnsi="Linux Biolinum O" w:cs="Linux Biolinum G"/>
          <w:sz w:val="20"/>
          <w:szCs w:val="20"/>
          <w:lang w:eastAsia="pl-PL"/>
        </w:rPr>
        <w:t>Prace związane z realizacją przedmiotu umowy Wykonawca będzie wykonywał zgodnie z obowiązującymi przepisami i zasadami wiedzy technicznej, Polskimi Normami oraz z zachowaniem warunków Bezpieczeństwa i Higieny Pracy;</w:t>
      </w:r>
      <w:r w:rsidRPr="00186394">
        <w:rPr>
          <w:rFonts w:ascii="Linux Biolinum O" w:hAnsi="Linux Biolinum O" w:cs="Linux Biolinum G"/>
          <w:color w:val="000000"/>
          <w:sz w:val="20"/>
          <w:szCs w:val="20"/>
          <w:shd w:val="clear" w:color="auto" w:fill="FFFFFF"/>
          <w:lang w:eastAsia="pl-PL"/>
        </w:rPr>
        <w:t xml:space="preserve"> . O udzielenie zamówienia publicznego mogą ubiegać się Wykonawcy, którzy spełniają warunki, dotyczące: </w:t>
      </w:r>
    </w:p>
    <w:p w14:paraId="5760AD6C" w14:textId="77777777" w:rsidR="009C4F07" w:rsidRPr="00A44567" w:rsidRDefault="009C4F07" w:rsidP="009C4F07">
      <w:pPr>
        <w:pStyle w:val="Akapitzlist"/>
        <w:numPr>
          <w:ilvl w:val="0"/>
          <w:numId w:val="37"/>
        </w:numPr>
        <w:spacing w:after="0" w:line="288" w:lineRule="auto"/>
        <w:contextualSpacing w:val="0"/>
        <w:jc w:val="both"/>
        <w:rPr>
          <w:rFonts w:ascii="Linux Biolinum O" w:hAnsi="Linux Biolinum O" w:cs="Linux Biolinum G"/>
          <w:sz w:val="20"/>
          <w:szCs w:val="20"/>
        </w:rPr>
      </w:pPr>
      <w:r w:rsidRPr="00A44567">
        <w:rPr>
          <w:rFonts w:ascii="Linux Biolinum O" w:hAnsi="Linux Biolinum O" w:cs="Linux Biolinum G"/>
          <w:color w:val="000000"/>
          <w:sz w:val="20"/>
          <w:szCs w:val="20"/>
          <w:shd w:val="clear" w:color="auto" w:fill="FFFFFF"/>
          <w:lang w:eastAsia="pl-PL"/>
        </w:rPr>
        <w:t xml:space="preserve">posiadania uprawnień do wykonywania określonej działalności lub czynności, jeżeli przepisy prawa nakładają obowiązek ich posiadania, </w:t>
      </w:r>
      <w:r w:rsidRPr="00A44567">
        <w:rPr>
          <w:rFonts w:ascii="Linux Biolinum O" w:hAnsi="Linux Biolinum O" w:cs="Linux Biolinum G"/>
          <w:color w:val="222222"/>
          <w:sz w:val="20"/>
          <w:szCs w:val="20"/>
          <w:shd w:val="clear" w:color="auto" w:fill="FFFFFF"/>
        </w:rPr>
        <w:t xml:space="preserve"> osoba odpowiedzialna za kontrolę powinna posiadać </w:t>
      </w:r>
      <w:r w:rsidRPr="00A44567">
        <w:rPr>
          <w:rFonts w:ascii="Linux Biolinum O" w:eastAsia="Times New Roman" w:hAnsi="Linux Biolinum O" w:cs="Linux Biolinum G"/>
          <w:sz w:val="20"/>
          <w:szCs w:val="20"/>
          <w:lang w:eastAsia="pl-PL"/>
        </w:rPr>
        <w:t>świadectwa kwalifikacyjne “E” (eksploatacja) oraz “D” (dozór) Grupa 1 w zakresie obsługi, konserwacji, remontów, montażu, kontrolno-pomiarowym:</w:t>
      </w:r>
    </w:p>
    <w:p w14:paraId="32E9F4BB" w14:textId="77777777" w:rsidR="009C4F07" w:rsidRPr="00A44567" w:rsidRDefault="009C4F07" w:rsidP="009C4F07">
      <w:pPr>
        <w:pStyle w:val="Akapitzlist"/>
        <w:spacing w:after="0" w:line="288" w:lineRule="auto"/>
        <w:ind w:left="1074"/>
        <w:contextualSpacing w:val="0"/>
        <w:jc w:val="both"/>
        <w:rPr>
          <w:rFonts w:ascii="Linux Biolinum O" w:eastAsia="Times New Roman" w:hAnsi="Linux Biolinum O" w:cs="Linux Biolinum G"/>
          <w:sz w:val="20"/>
          <w:szCs w:val="20"/>
          <w:lang w:eastAsia="pl-PL"/>
        </w:rPr>
      </w:pPr>
      <w:r w:rsidRPr="00A44567">
        <w:rPr>
          <w:rFonts w:ascii="Linux Biolinum O" w:eastAsia="Times New Roman" w:hAnsi="Linux Biolinum O" w:cs="Linux Biolinum G"/>
          <w:sz w:val="20"/>
          <w:szCs w:val="20"/>
          <w:lang w:eastAsia="pl-PL"/>
        </w:rPr>
        <w:t xml:space="preserve">- urządzeń, instalacji i sieci elektroenergetycznych  o napięciu do 1kV, </w:t>
      </w:r>
    </w:p>
    <w:p w14:paraId="545E845F" w14:textId="77777777" w:rsidR="009C4F07" w:rsidRDefault="009C4F07" w:rsidP="009C4F07">
      <w:pPr>
        <w:pStyle w:val="Akapitzlist"/>
        <w:spacing w:after="0" w:line="288" w:lineRule="auto"/>
        <w:ind w:left="1074"/>
        <w:contextualSpacing w:val="0"/>
        <w:jc w:val="both"/>
        <w:rPr>
          <w:rFonts w:ascii="Linux Biolinum O" w:eastAsia="Times New Roman" w:hAnsi="Linux Biolinum O" w:cs="Linux Biolinum G"/>
          <w:sz w:val="20"/>
          <w:szCs w:val="20"/>
          <w:lang w:eastAsia="pl-PL"/>
        </w:rPr>
      </w:pPr>
      <w:r w:rsidRPr="00A44567">
        <w:rPr>
          <w:rFonts w:ascii="Linux Biolinum O" w:eastAsia="Times New Roman" w:hAnsi="Linux Biolinum O" w:cs="Linux Biolinum G"/>
          <w:sz w:val="20"/>
          <w:szCs w:val="20"/>
          <w:lang w:eastAsia="pl-PL"/>
        </w:rPr>
        <w:t>-aparatury kontrolno-pomiarowej oraz urządzeń i instalacji automatycznej regulacji, sterowania i zabezpieczeń urządzeń i instalacji ww.</w:t>
      </w:r>
    </w:p>
    <w:p w14:paraId="49091391" w14:textId="77777777" w:rsidR="009C4F07" w:rsidRPr="00A44567" w:rsidRDefault="009C4F07" w:rsidP="009C4F07">
      <w:pPr>
        <w:pStyle w:val="Akapitzlist"/>
        <w:numPr>
          <w:ilvl w:val="0"/>
          <w:numId w:val="37"/>
        </w:numPr>
        <w:spacing w:after="0" w:line="288" w:lineRule="auto"/>
        <w:contextualSpacing w:val="0"/>
        <w:jc w:val="both"/>
        <w:rPr>
          <w:rFonts w:ascii="Linux Biolinum O" w:eastAsia="Times New Roman" w:hAnsi="Linux Biolinum O" w:cs="Linux Biolinum G"/>
          <w:sz w:val="20"/>
          <w:szCs w:val="20"/>
          <w:lang w:eastAsia="pl-PL"/>
        </w:rPr>
      </w:pPr>
      <w:r w:rsidRPr="00A44567">
        <w:rPr>
          <w:rFonts w:ascii="Linux Biolinum O" w:hAnsi="Linux Biolinum O" w:cs="Linux Biolinum G"/>
          <w:color w:val="000000"/>
          <w:sz w:val="20"/>
          <w:szCs w:val="20"/>
          <w:shd w:val="clear" w:color="auto" w:fill="FFFFFF"/>
          <w:lang w:eastAsia="pl-PL"/>
        </w:rPr>
        <w:t>posiadania wiedzy i doświadczenia,</w:t>
      </w:r>
    </w:p>
    <w:p w14:paraId="7C408075" w14:textId="77777777" w:rsidR="009C4F07" w:rsidRPr="00A44567" w:rsidRDefault="009C4F07" w:rsidP="009C4F07">
      <w:pPr>
        <w:pStyle w:val="Akapitzlist"/>
        <w:numPr>
          <w:ilvl w:val="0"/>
          <w:numId w:val="37"/>
        </w:numPr>
        <w:spacing w:after="0" w:line="288" w:lineRule="auto"/>
        <w:contextualSpacing w:val="0"/>
        <w:jc w:val="both"/>
        <w:rPr>
          <w:rFonts w:ascii="Linux Biolinum O" w:eastAsia="Times New Roman" w:hAnsi="Linux Biolinum O" w:cs="Linux Biolinum G"/>
          <w:sz w:val="20"/>
          <w:szCs w:val="20"/>
          <w:lang w:eastAsia="pl-PL"/>
        </w:rPr>
      </w:pPr>
      <w:r w:rsidRPr="00A44567">
        <w:rPr>
          <w:rFonts w:ascii="Linux Biolinum O" w:hAnsi="Linux Biolinum O" w:cs="Linux Biolinum G"/>
          <w:color w:val="000000"/>
          <w:sz w:val="20"/>
          <w:szCs w:val="20"/>
          <w:shd w:val="clear" w:color="auto" w:fill="FFFFFF"/>
          <w:lang w:eastAsia="pl-PL"/>
        </w:rPr>
        <w:t xml:space="preserve">dysponowania odpowiednim potencjałem technicznym oraz osobami zdolnymi do wykonania zamówienia, </w:t>
      </w:r>
    </w:p>
    <w:p w14:paraId="518D0017" w14:textId="77777777" w:rsidR="009C4F07" w:rsidRPr="00A44567" w:rsidRDefault="009C4F07" w:rsidP="009C4F07">
      <w:pPr>
        <w:pStyle w:val="Akapitzlist"/>
        <w:numPr>
          <w:ilvl w:val="0"/>
          <w:numId w:val="37"/>
        </w:numPr>
        <w:spacing w:after="0" w:line="288" w:lineRule="auto"/>
        <w:contextualSpacing w:val="0"/>
        <w:jc w:val="both"/>
        <w:rPr>
          <w:rFonts w:ascii="Linux Biolinum O" w:eastAsia="Times New Roman" w:hAnsi="Linux Biolinum O" w:cs="Linux Biolinum G"/>
          <w:sz w:val="20"/>
          <w:szCs w:val="20"/>
          <w:lang w:eastAsia="pl-PL"/>
        </w:rPr>
      </w:pPr>
      <w:r w:rsidRPr="00A44567">
        <w:rPr>
          <w:rFonts w:ascii="Linux Biolinum O" w:eastAsia="Times New Roman" w:hAnsi="Linux Biolinum O" w:cs="Linux Biolinum G"/>
          <w:sz w:val="20"/>
          <w:szCs w:val="20"/>
          <w:lang w:eastAsia="pl-PL"/>
        </w:rPr>
        <w:t>Wykonawca będzie stosował przy przeglądach oraz konserwacji urządzeń części zamienne spełniające odpowiednie normy techniczne, które posiadają wymagane prawem polskim i europejskim świadectwa jakości, certyfikaty, w tym bezpieczeństwa;</w:t>
      </w:r>
    </w:p>
    <w:p w14:paraId="2949484D" w14:textId="77777777" w:rsidR="009C4F07" w:rsidRPr="00A44567" w:rsidRDefault="009C4F07" w:rsidP="009C4F07">
      <w:pPr>
        <w:spacing w:after="0" w:line="288" w:lineRule="auto"/>
        <w:ind w:left="714"/>
        <w:jc w:val="both"/>
        <w:rPr>
          <w:rFonts w:ascii="Linux Biolinum O" w:eastAsia="Times New Roman" w:hAnsi="Linux Biolinum O" w:cs="Linux Biolinum G"/>
          <w:sz w:val="20"/>
          <w:szCs w:val="20"/>
          <w:lang w:eastAsia="pl-PL"/>
        </w:rPr>
      </w:pPr>
    </w:p>
    <w:p w14:paraId="32DB8CAE" w14:textId="2BB0AAC8" w:rsidR="00682914" w:rsidRDefault="00682914" w:rsidP="00682914">
      <w:pPr>
        <w:spacing w:after="0" w:line="288" w:lineRule="auto"/>
        <w:jc w:val="both"/>
        <w:rPr>
          <w:rFonts w:ascii="Linux Biolinum O" w:eastAsia="Times New Roman" w:hAnsi="Linux Biolinum O" w:cs="Linux Biolinum G"/>
          <w:sz w:val="20"/>
          <w:szCs w:val="20"/>
          <w:lang w:eastAsia="pl-PL"/>
        </w:rPr>
      </w:pPr>
    </w:p>
    <w:p w14:paraId="1826B2A9" w14:textId="77777777" w:rsidR="00682914" w:rsidRDefault="00682914" w:rsidP="00682914">
      <w:pPr>
        <w:spacing w:after="0" w:line="288" w:lineRule="auto"/>
        <w:jc w:val="both"/>
        <w:rPr>
          <w:rFonts w:ascii="Linux Biolinum O" w:eastAsia="Times New Roman" w:hAnsi="Linux Biolinum O" w:cs="Linux Biolinum G"/>
          <w:sz w:val="20"/>
          <w:szCs w:val="20"/>
          <w:lang w:eastAsia="pl-PL"/>
        </w:rPr>
      </w:pPr>
    </w:p>
    <w:p w14:paraId="7534EF95"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205E65BB"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7C03192E"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353C2B23"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6AC650D6"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184B8491"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62316924"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1296C60D"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40E1BFF2"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639C91C2"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2E53AA3A"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1F3E31FB"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79791E15"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038D1322"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30207CC1"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71A15DBD"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55257CB9"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09508445"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19C7E1C5"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6B805A52"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039C5A98"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260AD273"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727A4771"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080DFF17"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3FB6FA51"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4C5F9097"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2F92FF6F"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727A727E"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076C284B"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6156AEC1" w14:textId="77777777" w:rsidR="00D13943" w:rsidRDefault="00D13943" w:rsidP="00682914">
      <w:pPr>
        <w:spacing w:after="0" w:line="288" w:lineRule="auto"/>
        <w:jc w:val="both"/>
        <w:rPr>
          <w:rFonts w:ascii="Linux Biolinum O" w:eastAsia="Times New Roman" w:hAnsi="Linux Biolinum O" w:cs="Linux Biolinum G"/>
          <w:sz w:val="20"/>
          <w:szCs w:val="20"/>
          <w:lang w:eastAsia="pl-PL"/>
        </w:rPr>
      </w:pPr>
    </w:p>
    <w:p w14:paraId="570C7DA0"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r w:rsidRPr="00D13943">
        <w:rPr>
          <w:rFonts w:ascii="Linux Biolinum G" w:eastAsia="Times New Roman" w:hAnsi="Linux Biolinum G" w:cs="Linux Biolinum G"/>
          <w:b/>
          <w:bCs/>
          <w:sz w:val="20"/>
          <w:szCs w:val="20"/>
          <w:lang w:eastAsia="pl-PL"/>
        </w:rPr>
        <w:t xml:space="preserve">Pakiet nr  </w:t>
      </w:r>
      <w:r w:rsidRPr="00D13943">
        <w:rPr>
          <w:rFonts w:ascii="Linux Biolinum G" w:hAnsi="Linux Biolinum G" w:cs="Linux Biolinum G"/>
          <w:b/>
          <w:bCs/>
          <w:sz w:val="20"/>
          <w:szCs w:val="20"/>
        </w:rPr>
        <w:t>3 Przegląd agregatu wody lodowej  AERMEC NLC055 oraz 5 central wentylacyjnych znajdujących się na terenie SP ZOZ MSWiA we Wrocławiu</w:t>
      </w:r>
      <w:r w:rsidRPr="00D13943">
        <w:rPr>
          <w:rFonts w:ascii="Linux Biolinum G" w:eastAsia="Times New Roman" w:hAnsi="Linux Biolinum G" w:cs="Linux Biolinum G"/>
          <w:b/>
          <w:bCs/>
          <w:sz w:val="20"/>
          <w:szCs w:val="20"/>
          <w:lang w:eastAsia="pl-PL"/>
        </w:rPr>
        <w:t xml:space="preserve"> </w:t>
      </w:r>
    </w:p>
    <w:p w14:paraId="45DE6BA1"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5B4231CE" w14:textId="77777777" w:rsidR="00D13943" w:rsidRPr="00186394" w:rsidRDefault="00D13943" w:rsidP="00D13943">
      <w:pPr>
        <w:spacing w:after="0" w:line="288" w:lineRule="auto"/>
        <w:jc w:val="center"/>
        <w:rPr>
          <w:rFonts w:ascii="Linux Biolinum G" w:eastAsia="Times New Roman" w:hAnsi="Linux Biolinum G" w:cs="Linux Biolinum G"/>
          <w:b/>
          <w:bCs/>
          <w:sz w:val="20"/>
          <w:szCs w:val="20"/>
          <w:lang w:eastAsia="pl-PL"/>
        </w:rPr>
      </w:pPr>
    </w:p>
    <w:p w14:paraId="31D1E5F4" w14:textId="6E08D05F" w:rsidR="00186394" w:rsidRDefault="00186394" w:rsidP="00186394">
      <w:pPr>
        <w:pStyle w:val="Akapitzlist"/>
        <w:numPr>
          <w:ilvl w:val="0"/>
          <w:numId w:val="45"/>
        </w:numPr>
        <w:spacing w:after="0" w:line="240" w:lineRule="auto"/>
        <w:jc w:val="center"/>
        <w:rPr>
          <w:rFonts w:ascii="Linux Libertine G" w:hAnsi="Linux Libertine G" w:cs="Linux Libertine G"/>
          <w:b/>
          <w:bCs/>
          <w:sz w:val="20"/>
          <w:szCs w:val="20"/>
          <w:shd w:val="clear" w:color="auto" w:fill="FFFFFF"/>
        </w:rPr>
      </w:pPr>
      <w:r>
        <w:rPr>
          <w:rFonts w:ascii="Linux Libertine G" w:hAnsi="Linux Libertine G" w:cs="Linux Libertine G"/>
          <w:b/>
          <w:bCs/>
          <w:sz w:val="20"/>
          <w:szCs w:val="20"/>
          <w:shd w:val="clear" w:color="auto" w:fill="FFFFFF"/>
        </w:rPr>
        <w:t xml:space="preserve">WYMAGANIA  </w:t>
      </w:r>
    </w:p>
    <w:p w14:paraId="5D3A4055" w14:textId="1E475699" w:rsidR="00D13943" w:rsidRDefault="00D13943" w:rsidP="00186394">
      <w:pPr>
        <w:pStyle w:val="Akapitzlist"/>
        <w:spacing w:after="0" w:line="240" w:lineRule="auto"/>
      </w:pPr>
      <w:r w:rsidRPr="00186394">
        <w:rPr>
          <w:rFonts w:ascii="Linux Libertine G" w:hAnsi="Linux Libertine G" w:cs="Linux Libertine G"/>
          <w:sz w:val="20"/>
          <w:szCs w:val="20"/>
          <w:shd w:val="clear" w:color="auto" w:fill="FFFFFF"/>
        </w:rPr>
        <w:t xml:space="preserve">Wymagany przez Zamawiającego zakres czynności wykonywanych w ramach przeglądu agregatu wody lodowej NLC0550X </w:t>
      </w:r>
    </w:p>
    <w:p w14:paraId="1EC2F1D8"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 xml:space="preserve">Kontrola wizualna oraz mechaniczna agregatu wody lodowej </w:t>
      </w:r>
    </w:p>
    <w:p w14:paraId="37C4B3B3"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Skontrolowanie instalacji elektrycznej oraz sterowniczej maszyny. Sprawdzenie styków styczników które odpowiadają za pracę elementów wykonawczych</w:t>
      </w:r>
    </w:p>
    <w:p w14:paraId="102EB7C4"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Przegląd zabezpieczeń układu między innymi presostaty, czujniki ciśnienia, czujniki przepływu, a także czujniki kontroli zgodności i kolejności faz.</w:t>
      </w:r>
    </w:p>
    <w:p w14:paraId="6B4C9698"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Sprawdzenie efektywności </w:t>
      </w:r>
      <w:hyperlink r:id="rId8" w:history="1">
        <w:r>
          <w:rPr>
            <w:rStyle w:val="Hipercze"/>
            <w:rFonts w:ascii="Linux Libertine G" w:hAnsi="Linux Libertine G" w:cs="Linux Libertine G"/>
            <w:color w:val="000000"/>
            <w:sz w:val="20"/>
            <w:szCs w:val="20"/>
          </w:rPr>
          <w:t>pomp obiegowych</w:t>
        </w:r>
      </w:hyperlink>
      <w:r>
        <w:rPr>
          <w:rFonts w:ascii="Linux Libertine G" w:hAnsi="Linux Libertine G" w:cs="Linux Libertine G"/>
          <w:color w:val="0A0A0A"/>
          <w:sz w:val="20"/>
          <w:szCs w:val="20"/>
        </w:rPr>
        <w:t xml:space="preserve">, </w:t>
      </w:r>
    </w:p>
    <w:p w14:paraId="743A2E7D"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Kontrola obecności freonu w instalacji freonowej.</w:t>
      </w:r>
    </w:p>
    <w:p w14:paraId="7716798D"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Sprawdzenie obecności oleju w sprężarkach chłodniczych.</w:t>
      </w:r>
    </w:p>
    <w:p w14:paraId="34421813"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Skontrolowanie wydajności sprężarek chłodniczych.</w:t>
      </w:r>
    </w:p>
    <w:p w14:paraId="66A2627F"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Kontrola wymiennika ciepła parownika stopień zabrudzenia.\</w:t>
      </w:r>
    </w:p>
    <w:p w14:paraId="7EA99AEB" w14:textId="77777777" w:rsidR="00D13943" w:rsidRDefault="00D13943" w:rsidP="00D13943">
      <w:pPr>
        <w:pStyle w:val="Akapitzlist"/>
        <w:numPr>
          <w:ilvl w:val="0"/>
          <w:numId w:val="39"/>
        </w:numPr>
        <w:suppressAutoHyphens/>
        <w:autoSpaceDN w:val="0"/>
        <w:spacing w:after="0" w:line="240" w:lineRule="auto"/>
        <w:contextualSpacing w:val="0"/>
        <w:textAlignment w:val="baseline"/>
      </w:pPr>
      <w:r>
        <w:rPr>
          <w:rFonts w:ascii="Linux Libertine G" w:hAnsi="Linux Libertine G" w:cs="Linux Libertine G"/>
          <w:color w:val="0A0A0A"/>
          <w:sz w:val="20"/>
          <w:szCs w:val="20"/>
        </w:rPr>
        <w:t>sporządzenie protokołu. W protokole zawarte są wszelkie pomiary, wyszczególnione awarie, a także zagrożenia.</w:t>
      </w:r>
    </w:p>
    <w:p w14:paraId="4BA92215" w14:textId="77777777" w:rsidR="00D13943" w:rsidRDefault="00D13943" w:rsidP="00D13943">
      <w:pPr>
        <w:spacing w:after="0" w:line="240" w:lineRule="auto"/>
        <w:ind w:left="405"/>
        <w:rPr>
          <w:rFonts w:ascii="Linux Libertine G" w:hAnsi="Linux Libertine G" w:cs="Linux Libertine G"/>
          <w:b/>
          <w:caps/>
          <w:sz w:val="20"/>
          <w:szCs w:val="20"/>
        </w:rPr>
      </w:pPr>
    </w:p>
    <w:p w14:paraId="328D4B15" w14:textId="45097A0E" w:rsidR="00D13943" w:rsidRDefault="00D13943" w:rsidP="00186394">
      <w:pPr>
        <w:pStyle w:val="NormalnyWeb"/>
      </w:pPr>
      <w:r>
        <w:rPr>
          <w:rFonts w:ascii="Linux Biolinum O" w:hAnsi="Linux Biolinum O" w:cs="Linux Biolinum G"/>
          <w:b/>
          <w:caps/>
          <w:sz w:val="20"/>
          <w:szCs w:val="20"/>
        </w:rPr>
        <w:t xml:space="preserve"> </w:t>
      </w:r>
      <w:r>
        <w:rPr>
          <w:rFonts w:ascii="Linux Libertine G" w:hAnsi="Linux Libertine G" w:cs="Linux Libertine G"/>
          <w:sz w:val="20"/>
          <w:szCs w:val="20"/>
          <w:shd w:val="clear" w:color="auto" w:fill="FFFFFF"/>
        </w:rPr>
        <w:t>Wymagany przez Zamawiającego zakres czynności wykonywanych w ramach przeglądu central wentylacyjnych (</w:t>
      </w:r>
      <w:r>
        <w:t>C38645 N/15, C38645 N/15, C38644 N/15, C38644 N/15, C38646  N/15)</w:t>
      </w:r>
    </w:p>
    <w:p w14:paraId="71863B18" w14:textId="77777777" w:rsidR="00D13943" w:rsidRDefault="00D13943" w:rsidP="00D13943">
      <w:pPr>
        <w:pStyle w:val="NormalnyWeb"/>
        <w:numPr>
          <w:ilvl w:val="0"/>
          <w:numId w:val="40"/>
        </w:numPr>
      </w:pPr>
      <w:r>
        <w:rPr>
          <w:rFonts w:ascii="Linux Libertine G" w:hAnsi="Linux Libertine G" w:cs="Linux Libertine G"/>
          <w:sz w:val="20"/>
          <w:szCs w:val="20"/>
        </w:rPr>
        <w:t>oględziny ogólne i ocena stanu technicznego urządzenia,</w:t>
      </w:r>
    </w:p>
    <w:p w14:paraId="4595F916" w14:textId="77777777" w:rsidR="00D13943" w:rsidRDefault="00D13943" w:rsidP="00D13943">
      <w:pPr>
        <w:pStyle w:val="NormalnyWeb"/>
        <w:numPr>
          <w:ilvl w:val="0"/>
          <w:numId w:val="40"/>
        </w:numPr>
      </w:pPr>
      <w:r>
        <w:rPr>
          <w:rFonts w:ascii="Linux Libertine G" w:hAnsi="Linux Libertine G" w:cs="Linux Libertine G"/>
          <w:sz w:val="20"/>
          <w:szCs w:val="20"/>
        </w:rPr>
        <w:t xml:space="preserve">kontrolę zespołów wentylatorów, sprawdzanie łożysk, kontrolę stanu i naciągów pasków klinowych </w:t>
      </w:r>
    </w:p>
    <w:p w14:paraId="25819417" w14:textId="77777777" w:rsidR="00D13943" w:rsidRDefault="00D13943" w:rsidP="00D13943">
      <w:pPr>
        <w:pStyle w:val="NormalnyWeb"/>
        <w:numPr>
          <w:ilvl w:val="0"/>
          <w:numId w:val="40"/>
        </w:numPr>
      </w:pPr>
      <w:r>
        <w:rPr>
          <w:rFonts w:ascii="Linux Libertine G" w:hAnsi="Linux Libertine G" w:cs="Linux Libertine G"/>
          <w:sz w:val="20"/>
          <w:szCs w:val="20"/>
        </w:rPr>
        <w:t xml:space="preserve"> sprawdzenie stanu technicznego aparatury łączącej, kontrolę czujników pomiarowych, </w:t>
      </w:r>
    </w:p>
    <w:p w14:paraId="771AFAB0" w14:textId="77777777" w:rsidR="00D13943" w:rsidRDefault="00D13943" w:rsidP="00D13943">
      <w:pPr>
        <w:pStyle w:val="NormalnyWeb"/>
        <w:numPr>
          <w:ilvl w:val="0"/>
          <w:numId w:val="40"/>
        </w:numPr>
      </w:pPr>
      <w:r>
        <w:rPr>
          <w:rFonts w:ascii="Linux Libertine G" w:hAnsi="Linux Libertine G" w:cs="Linux Libertine G"/>
          <w:sz w:val="20"/>
          <w:szCs w:val="20"/>
        </w:rPr>
        <w:t xml:space="preserve">sprawdzenie działania siłowników przepustnic i zaworów regulacyjnych, </w:t>
      </w:r>
    </w:p>
    <w:p w14:paraId="611024F3" w14:textId="77777777" w:rsidR="00D13943" w:rsidRDefault="00D13943" w:rsidP="00D13943">
      <w:pPr>
        <w:pStyle w:val="NormalnyWeb"/>
        <w:numPr>
          <w:ilvl w:val="0"/>
          <w:numId w:val="40"/>
        </w:numPr>
      </w:pPr>
      <w:r>
        <w:rPr>
          <w:rFonts w:ascii="Linux Libertine G" w:hAnsi="Linux Libertine G" w:cs="Linux Libertine G"/>
          <w:sz w:val="20"/>
          <w:szCs w:val="20"/>
        </w:rPr>
        <w:t>sprawdzenie działania termostatów przeciwzamrożeniowych,</w:t>
      </w:r>
    </w:p>
    <w:p w14:paraId="43667796" w14:textId="77777777" w:rsidR="00D13943" w:rsidRDefault="00D13943" w:rsidP="00D13943">
      <w:pPr>
        <w:pStyle w:val="NormalnyWeb"/>
        <w:numPr>
          <w:ilvl w:val="0"/>
          <w:numId w:val="40"/>
        </w:numPr>
      </w:pPr>
      <w:r>
        <w:rPr>
          <w:rFonts w:ascii="Linux Libertine G" w:hAnsi="Linux Libertine G" w:cs="Linux Libertine G"/>
          <w:sz w:val="20"/>
          <w:szCs w:val="20"/>
        </w:rPr>
        <w:t xml:space="preserve">sporządzenie niezbędnych dokumentów z przeprowadzonej konserwacji, </w:t>
      </w:r>
    </w:p>
    <w:p w14:paraId="4D069241" w14:textId="77777777" w:rsidR="00D13943" w:rsidRDefault="00D13943" w:rsidP="00D13943">
      <w:pPr>
        <w:pStyle w:val="NormalnyWeb"/>
        <w:numPr>
          <w:ilvl w:val="0"/>
          <w:numId w:val="40"/>
        </w:numPr>
      </w:pPr>
      <w:r>
        <w:rPr>
          <w:rFonts w:ascii="Linux Libertine G" w:hAnsi="Linux Libertine G" w:cs="Linux Libertine G"/>
          <w:sz w:val="20"/>
          <w:szCs w:val="20"/>
        </w:rPr>
        <w:t>kontrola pracy i przetestowanie układu automatyki kontrolno-pomiarowej.</w:t>
      </w:r>
    </w:p>
    <w:p w14:paraId="10259C83" w14:textId="77777777" w:rsidR="00D13943" w:rsidRDefault="00D13943" w:rsidP="00D13943">
      <w:pPr>
        <w:pStyle w:val="NormalnyWeb"/>
        <w:rPr>
          <w:rFonts w:ascii="Linux Libertine G" w:hAnsi="Linux Libertine G" w:cs="Linux Libertine G"/>
          <w:sz w:val="20"/>
          <w:szCs w:val="20"/>
        </w:rPr>
      </w:pPr>
    </w:p>
    <w:p w14:paraId="16F7A82C" w14:textId="4591AC02" w:rsidR="00D13943" w:rsidRPr="00186394" w:rsidRDefault="00D13943" w:rsidP="00186394">
      <w:pPr>
        <w:spacing w:after="0" w:line="288" w:lineRule="auto"/>
        <w:jc w:val="both"/>
        <w:rPr>
          <w:rFonts w:ascii="Linux Biolinum O" w:hAnsi="Linux Biolinum O" w:cs="Linux Biolinum G"/>
          <w:sz w:val="20"/>
          <w:szCs w:val="20"/>
        </w:rPr>
      </w:pPr>
      <w:r w:rsidRPr="00186394">
        <w:rPr>
          <w:rFonts w:ascii="Linux Biolinum O" w:hAnsi="Linux Biolinum O" w:cs="Linux Biolinum G"/>
          <w:sz w:val="20"/>
          <w:szCs w:val="20"/>
        </w:rPr>
        <w:t>Usługi muszą być wykonane zgodnie z wymogami prawa, Polskich Norm lub norm równoważnych, warunkami technicznymi i warunkami umowy.</w:t>
      </w:r>
    </w:p>
    <w:p w14:paraId="35FB557C" w14:textId="77777777" w:rsidR="00D13943" w:rsidRDefault="00D13943" w:rsidP="00D13943">
      <w:pPr>
        <w:spacing w:after="0" w:line="288" w:lineRule="auto"/>
        <w:ind w:firstLine="709"/>
        <w:jc w:val="both"/>
        <w:rPr>
          <w:rFonts w:ascii="Linux Biolinum O" w:hAnsi="Linux Biolinum O" w:cs="Linux Biolinum G"/>
          <w:sz w:val="20"/>
          <w:szCs w:val="20"/>
        </w:rPr>
      </w:pPr>
      <w:r>
        <w:rPr>
          <w:rFonts w:ascii="Linux Biolinum O" w:hAnsi="Linux Biolinum O" w:cs="Linux Biolinum G"/>
          <w:sz w:val="20"/>
          <w:szCs w:val="20"/>
        </w:rPr>
        <w:t>Wykonawca usługi musi posiadać aktualnie obowiązujący certyfikat („F-gazowy”) uprawniający do przeprowadzania czynności, o którym mowa w art. 20 oraz art. 29 Ustawy z dnia 15 maja 2015 r. o substancjach zubożających warstwę ozonową oraz o niektórych fluorowanych gazach cieplarnianych (t.j. Dz. U. z 2020 r. poz. 2065); (tzw. „certyfikat przedsiębiorcy”).Certyfikat Wykonawca musi przedstawić Zamawiającemu w momencie przystąpienia do wykonywania usługi.</w:t>
      </w:r>
    </w:p>
    <w:p w14:paraId="060B440D" w14:textId="77777777" w:rsidR="00D13943" w:rsidRDefault="00D13943" w:rsidP="00D13943">
      <w:pPr>
        <w:spacing w:after="0" w:line="288" w:lineRule="auto"/>
        <w:jc w:val="both"/>
        <w:rPr>
          <w:rFonts w:ascii="Linux Biolinum O" w:hAnsi="Linux Biolinum O" w:cs="Linux Biolinum G"/>
          <w:sz w:val="20"/>
          <w:szCs w:val="20"/>
        </w:rPr>
      </w:pPr>
      <w:r>
        <w:rPr>
          <w:rFonts w:ascii="Linux Biolinum O" w:hAnsi="Linux Biolinum O" w:cs="Linux Biolinum G"/>
          <w:sz w:val="20"/>
          <w:szCs w:val="20"/>
        </w:rPr>
        <w:t xml:space="preserve"> </w:t>
      </w:r>
      <w:r>
        <w:rPr>
          <w:rFonts w:ascii="Linux Biolinum O" w:hAnsi="Linux Biolinum O" w:cs="Linux Biolinum G"/>
          <w:sz w:val="20"/>
          <w:szCs w:val="20"/>
        </w:rPr>
        <w:tab/>
        <w:t xml:space="preserve">Wykonawca musi dysponować wyposażeniem technicznym określonym w Rozporządzeniu Ministra Rozwoju i Finansów z dnia 7 grudnia 2017 r. (Dz. U. z 2017r. poz. 2417) w sprawie minimalnego wyposażenia technicznego, procedur oraz systemu dokumentowania czynności przy prowadzeniu działalności, polegającej na instalowaniu, konserwacji lub serwisowaniu, naprawie lub likwidacji urządzeń, zawierających fluorowane gazy cieplarniane oraz w Rozporządzenie Ministra Rozwoju i Finansów z dnia 7 grudnia 2017 r. (Dz. U. 2017 poz. 2410) w sprawie minimalnego wyposażenia technicznego odpowiedniego dla wykonywania czynności objętych certyfikatem dla personelu w zakresie fluorowanych gazów </w:t>
      </w:r>
      <w:r>
        <w:rPr>
          <w:rFonts w:ascii="Linux Biolinum O" w:hAnsi="Linux Biolinum O" w:cs="Linux Biolinum G"/>
          <w:sz w:val="20"/>
          <w:szCs w:val="20"/>
        </w:rPr>
        <w:lastRenderedPageBreak/>
        <w:t xml:space="preserve">cieplarnianych i substancji kontrolowanych. Zamawiający zweryfikuje w/w dokumenty w momencie przystąpienia do wykonywania usługi. </w:t>
      </w:r>
    </w:p>
    <w:p w14:paraId="793E5D91" w14:textId="77777777" w:rsidR="00D13943" w:rsidRDefault="00D13943" w:rsidP="00D13943">
      <w:pPr>
        <w:spacing w:after="0" w:line="288" w:lineRule="auto"/>
        <w:ind w:firstLine="709"/>
        <w:jc w:val="both"/>
        <w:rPr>
          <w:rFonts w:ascii="Linux Biolinum O" w:hAnsi="Linux Biolinum O" w:cs="Linux Biolinum G"/>
          <w:sz w:val="20"/>
          <w:szCs w:val="20"/>
        </w:rPr>
      </w:pPr>
      <w:r>
        <w:rPr>
          <w:rFonts w:ascii="Linux Biolinum O" w:hAnsi="Linux Biolinum O" w:cs="Linux Biolinum G"/>
          <w:sz w:val="20"/>
          <w:szCs w:val="20"/>
        </w:rPr>
        <w:t xml:space="preserve">Utylizacja zużytych elementów eksploatacyjnych należy do obowiązków Wykonawcy (po uprzednim potwierdzeniu przez Zamawiającego ich wymiany). </w:t>
      </w:r>
    </w:p>
    <w:p w14:paraId="68988261" w14:textId="77777777" w:rsidR="00D13943" w:rsidRDefault="00D13943" w:rsidP="00D13943">
      <w:pPr>
        <w:spacing w:after="0" w:line="288" w:lineRule="auto"/>
        <w:ind w:firstLine="709"/>
        <w:jc w:val="both"/>
        <w:rPr>
          <w:rFonts w:ascii="Linux Biolinum O" w:hAnsi="Linux Biolinum O" w:cs="Linux Biolinum G"/>
          <w:sz w:val="20"/>
          <w:szCs w:val="20"/>
        </w:rPr>
      </w:pPr>
      <w:r>
        <w:rPr>
          <w:rFonts w:ascii="Linux Biolinum O" w:hAnsi="Linux Biolinum O" w:cs="Linux Biolinum G"/>
          <w:sz w:val="20"/>
          <w:szCs w:val="20"/>
        </w:rPr>
        <w:t xml:space="preserve">Zamawiający zobowiązuje Wykonawcę do prowadzenia przeglądów i konserwacji w taki sposób, aby nie nastąpiło uszkodzenie sprzętu i urządzeń znajdujących się w pobliżu serwisowanych przez Wykonawcę urządzeń. </w:t>
      </w:r>
    </w:p>
    <w:p w14:paraId="3DCEA312" w14:textId="77777777" w:rsidR="00D13943" w:rsidRDefault="00D13943" w:rsidP="00D13943">
      <w:pPr>
        <w:spacing w:after="0" w:line="288" w:lineRule="auto"/>
        <w:ind w:firstLine="709"/>
        <w:jc w:val="both"/>
        <w:rPr>
          <w:rFonts w:ascii="Linux Biolinum O" w:hAnsi="Linux Biolinum O" w:cs="Linux Biolinum G"/>
          <w:sz w:val="20"/>
          <w:szCs w:val="20"/>
        </w:rPr>
      </w:pPr>
      <w:r>
        <w:rPr>
          <w:rFonts w:ascii="Linux Biolinum O" w:hAnsi="Linux Biolinum O" w:cs="Linux Biolinum G"/>
          <w:sz w:val="20"/>
          <w:szCs w:val="20"/>
        </w:rPr>
        <w:t xml:space="preserve">Wykonawca zobowiązany jest do przestrzegania przepisów ochrony środowiska w szczególności związanych z ochroną przed niekorzystnym wpływem gazów chłodniczych na atmosferę. </w:t>
      </w:r>
    </w:p>
    <w:p w14:paraId="3B52CF98" w14:textId="77777777" w:rsidR="00D13943" w:rsidRDefault="00D13943" w:rsidP="005E313B">
      <w:pPr>
        <w:pStyle w:val="NormalnyWeb"/>
        <w:jc w:val="center"/>
        <w:rPr>
          <w:rFonts w:ascii="Linux Biolinum G" w:hAnsi="Linux Biolinum G" w:cs="Linux Biolinum G"/>
          <w:sz w:val="20"/>
          <w:szCs w:val="20"/>
        </w:rPr>
      </w:pPr>
    </w:p>
    <w:p w14:paraId="72F2BCD4" w14:textId="2EF335F6" w:rsidR="00D13943" w:rsidRPr="00186394" w:rsidRDefault="00D13943" w:rsidP="005E313B">
      <w:pPr>
        <w:pStyle w:val="Akapitzlist"/>
        <w:numPr>
          <w:ilvl w:val="0"/>
          <w:numId w:val="45"/>
        </w:numPr>
        <w:spacing w:after="0" w:line="288" w:lineRule="auto"/>
        <w:jc w:val="center"/>
        <w:rPr>
          <w:rFonts w:ascii="Linux Biolinum O" w:hAnsi="Linux Biolinum O" w:cs="Linux Biolinum G"/>
          <w:b/>
          <w:caps/>
          <w:sz w:val="20"/>
          <w:szCs w:val="20"/>
        </w:rPr>
      </w:pPr>
      <w:r w:rsidRPr="00186394">
        <w:rPr>
          <w:rFonts w:ascii="Linux Biolinum O" w:hAnsi="Linux Biolinum O" w:cs="Linux Biolinum G"/>
          <w:b/>
          <w:caps/>
          <w:sz w:val="20"/>
          <w:szCs w:val="20"/>
        </w:rPr>
        <w:t>kontrola prac</w:t>
      </w:r>
    </w:p>
    <w:p w14:paraId="6542FD36" w14:textId="77777777" w:rsidR="00D13943" w:rsidRDefault="00D13943" w:rsidP="00D13943">
      <w:pPr>
        <w:spacing w:before="120" w:after="120" w:line="288" w:lineRule="auto"/>
        <w:jc w:val="both"/>
      </w:pPr>
      <w:r>
        <w:rPr>
          <w:rFonts w:ascii="Linux Biolinum O" w:hAnsi="Linux Biolinum O" w:cs="Linux Biolinum G"/>
          <w:sz w:val="20"/>
          <w:szCs w:val="20"/>
        </w:rPr>
        <w:t xml:space="preserve">Jakość wykonanych robót będzie kontrolowana na bieżąco przez przedstawiciela Zamawiającego. W tym celu 1 dzień przed rozpoczęciem dokonania przeglądu należy zgłosić przedstawicielowi Zamawiającego gotowość do kontroli. Potwierdzeniem wykonania przeglądu będzie przekazane przez Wykonawcę sprawozdanie  badania integralności i szczelności mocowania instalacji. Zamawiający wymaga aby badania były wykonywane urządzeniami pomiarowymi wzorcowanymi przez uprawnione instytucje zgodnie z zaleceniami zawartymi w normie </w:t>
      </w:r>
      <w:r>
        <w:rPr>
          <w:rFonts w:ascii="Linux Biolinum O" w:hAnsi="Linux Biolinum O" w:cs="Linux Biolinum G"/>
          <w:color w:val="000000"/>
          <w:sz w:val="20"/>
          <w:szCs w:val="20"/>
          <w:shd w:val="clear" w:color="auto" w:fill="FFFFFF"/>
        </w:rPr>
        <w:t xml:space="preserve">PN-EN 14511, </w:t>
      </w:r>
      <w:r>
        <w:rPr>
          <w:rFonts w:ascii="Arial" w:hAnsi="Arial" w:cs="Arial"/>
          <w:sz w:val="20"/>
          <w:szCs w:val="20"/>
        </w:rPr>
        <w:t xml:space="preserve">PN-EN ISO 14644 </w:t>
      </w:r>
      <w:r>
        <w:rPr>
          <w:rFonts w:ascii="Linux Biolinum O" w:hAnsi="Linux Biolinum O" w:cs="Linux Biolinum G"/>
          <w:sz w:val="20"/>
          <w:szCs w:val="20"/>
        </w:rPr>
        <w:t>Wyniki przeprowadzonych badań powinny być ujęte w formie sprawozdania przez osoby posiadające stosowne uprawnienia.</w:t>
      </w:r>
    </w:p>
    <w:p w14:paraId="55F8E58B" w14:textId="32354958" w:rsidR="00D13943" w:rsidRDefault="00D13943" w:rsidP="005E313B">
      <w:pPr>
        <w:pStyle w:val="Akapitzlist"/>
        <w:numPr>
          <w:ilvl w:val="0"/>
          <w:numId w:val="45"/>
        </w:numPr>
        <w:spacing w:after="0" w:line="288" w:lineRule="auto"/>
        <w:jc w:val="center"/>
        <w:rPr>
          <w:rFonts w:ascii="Linux Biolinum O" w:hAnsi="Linux Biolinum O" w:cs="Linux Biolinum G"/>
          <w:b/>
          <w:caps/>
          <w:sz w:val="20"/>
          <w:szCs w:val="20"/>
        </w:rPr>
      </w:pPr>
      <w:r>
        <w:rPr>
          <w:rFonts w:ascii="Linux Biolinum O" w:hAnsi="Linux Biolinum O" w:cs="Linux Biolinum G"/>
          <w:b/>
          <w:caps/>
          <w:sz w:val="20"/>
          <w:szCs w:val="20"/>
        </w:rPr>
        <w:t>Odbiór prac</w:t>
      </w:r>
    </w:p>
    <w:p w14:paraId="488AF909" w14:textId="77777777" w:rsidR="00D13943" w:rsidRDefault="00D13943" w:rsidP="00D13943">
      <w:pPr>
        <w:pStyle w:val="Akapitzlist"/>
        <w:spacing w:after="0" w:line="288" w:lineRule="auto"/>
        <w:ind w:left="0"/>
        <w:rPr>
          <w:rFonts w:ascii="Linux Biolinum O" w:hAnsi="Linux Biolinum O" w:cs="Linux Biolinum G"/>
          <w:b/>
          <w:caps/>
          <w:sz w:val="20"/>
          <w:szCs w:val="20"/>
        </w:rPr>
      </w:pPr>
    </w:p>
    <w:p w14:paraId="1680AB8F" w14:textId="77777777" w:rsidR="00D13943" w:rsidRDefault="00D13943" w:rsidP="00D13943">
      <w:pPr>
        <w:spacing w:after="0" w:line="288" w:lineRule="auto"/>
        <w:jc w:val="both"/>
      </w:pPr>
      <w:r>
        <w:rPr>
          <w:rFonts w:ascii="Linux Biolinum O" w:hAnsi="Linux Biolinum O" w:cs="Linux Biolinum G"/>
          <w:sz w:val="20"/>
          <w:szCs w:val="20"/>
        </w:rPr>
        <w:t xml:space="preserve">Zamawiający przewiduje odbiór prac w terminach wskazanych przez Zamawiającego. W ramach odbioru Zamawiający wymaga od Wykonawcy przekazania </w:t>
      </w:r>
      <w:r>
        <w:t>protokołu przeglądu zawierającego wykaz wykonywanych czynności oraz wykaz zaleceń</w:t>
      </w:r>
    </w:p>
    <w:p w14:paraId="614245E5" w14:textId="2F114F7D" w:rsidR="00D13943" w:rsidRDefault="00D13943" w:rsidP="005E313B">
      <w:pPr>
        <w:pStyle w:val="Akapitzlist"/>
        <w:numPr>
          <w:ilvl w:val="0"/>
          <w:numId w:val="45"/>
        </w:numPr>
        <w:spacing w:after="0" w:line="288" w:lineRule="auto"/>
        <w:jc w:val="center"/>
        <w:rPr>
          <w:rFonts w:ascii="Linux Biolinum O" w:hAnsi="Linux Biolinum O" w:cs="Linux Biolinum G"/>
          <w:b/>
          <w:caps/>
          <w:sz w:val="20"/>
          <w:szCs w:val="20"/>
        </w:rPr>
      </w:pPr>
      <w:r>
        <w:rPr>
          <w:rFonts w:ascii="Linux Biolinum O" w:hAnsi="Linux Biolinum O" w:cs="Linux Biolinum G"/>
          <w:b/>
          <w:caps/>
          <w:sz w:val="20"/>
          <w:szCs w:val="20"/>
        </w:rPr>
        <w:t>Dodatkowe informacje</w:t>
      </w:r>
    </w:p>
    <w:p w14:paraId="46803DD4" w14:textId="77777777" w:rsidR="00D13943" w:rsidRDefault="00D13943" w:rsidP="00D13943">
      <w:pPr>
        <w:pStyle w:val="Akapitzlist"/>
        <w:spacing w:after="0" w:line="288" w:lineRule="auto"/>
        <w:ind w:left="0"/>
        <w:rPr>
          <w:rFonts w:ascii="Linux Biolinum O" w:hAnsi="Linux Biolinum O" w:cs="Linux Biolinum G"/>
          <w:b/>
          <w:caps/>
          <w:sz w:val="20"/>
          <w:szCs w:val="20"/>
        </w:rPr>
      </w:pPr>
    </w:p>
    <w:p w14:paraId="40D0CD79" w14:textId="77777777" w:rsidR="00D13943" w:rsidRDefault="00D13943" w:rsidP="00D13943">
      <w:pPr>
        <w:pStyle w:val="Akapitzlist"/>
        <w:numPr>
          <w:ilvl w:val="0"/>
          <w:numId w:val="41"/>
        </w:numPr>
        <w:suppressAutoHyphens/>
        <w:autoSpaceDN w:val="0"/>
        <w:spacing w:after="0" w:line="288" w:lineRule="auto"/>
        <w:ind w:left="714" w:hanging="357"/>
        <w:contextualSpacing w:val="0"/>
        <w:jc w:val="both"/>
        <w:textAlignment w:val="baseline"/>
        <w:rPr>
          <w:rFonts w:ascii="Linux Biolinum O" w:hAnsi="Linux Biolinum O" w:cs="Linux Biolinum G"/>
          <w:sz w:val="20"/>
          <w:szCs w:val="20"/>
        </w:rPr>
      </w:pPr>
      <w:r>
        <w:rPr>
          <w:rFonts w:ascii="Linux Biolinum O" w:hAnsi="Linux Biolinum O" w:cs="Linux Biolinum G"/>
          <w:sz w:val="20"/>
          <w:szCs w:val="20"/>
        </w:rPr>
        <w:t>Zamawiający informuje Wykonawców o ich uprawnieniu do przeprowadzenia wizji lokalnej bloku operacyjnego objętego przedmiotem zamówienia. Wykonawca nie może podczas realizacji zawartej umowy powoływać się na jakiekolwiek okoliczności dotyczące wykonania, które były możliwe do ustalenia podczas przeprowadzonej z należytą starannością wizji lokalnej. Termin wykonania wizji ustala się indywidualnie z osobą uprawnioną do porozumiewania się z Wykonawcami;</w:t>
      </w:r>
    </w:p>
    <w:p w14:paraId="25678488" w14:textId="77777777" w:rsidR="00D13943" w:rsidRDefault="00D13943" w:rsidP="00D13943">
      <w:pPr>
        <w:numPr>
          <w:ilvl w:val="0"/>
          <w:numId w:val="41"/>
        </w:numPr>
        <w:suppressAutoHyphens/>
        <w:autoSpaceDN w:val="0"/>
        <w:spacing w:after="0" w:line="288" w:lineRule="auto"/>
        <w:ind w:left="714" w:hanging="357"/>
        <w:jc w:val="both"/>
        <w:textAlignment w:val="baseline"/>
        <w:rPr>
          <w:rFonts w:ascii="Linux Biolinum O" w:eastAsia="Times New Roman" w:hAnsi="Linux Biolinum O" w:cs="Linux Biolinum G"/>
          <w:sz w:val="20"/>
          <w:szCs w:val="20"/>
          <w:lang w:eastAsia="pl-PL"/>
        </w:rPr>
      </w:pPr>
      <w:r>
        <w:rPr>
          <w:rFonts w:ascii="Linux Biolinum O" w:eastAsia="Times New Roman" w:hAnsi="Linux Biolinum O" w:cs="Linux Biolinum G"/>
          <w:sz w:val="20"/>
          <w:szCs w:val="20"/>
          <w:lang w:eastAsia="pl-PL"/>
        </w:rPr>
        <w:t>Prace związane z realizacją przedmiotu umowy Wykonawca będzie wykonywał zgodnie z obowiązującymi przepisami i zasadami wiedzy technicznej, Polskimi Normami oraz z zachowaniem warunków Bezpieczeństwa i Higieny Pracy;</w:t>
      </w:r>
    </w:p>
    <w:p w14:paraId="5A08BEA0"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597D0292"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2978F3E1"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0942A1DC"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588A53FB"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0F336CB6"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62B20EC4"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264DF902"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4C19ACAD"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43F89243"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27CF70C8"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4A582B9B"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5CB45AC5"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5CA9F1CB"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6E99C8F8"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06217D4A" w14:textId="77777777" w:rsidR="00D13943" w:rsidRDefault="00D13943" w:rsidP="00D13943">
      <w:pPr>
        <w:spacing w:after="0" w:line="288" w:lineRule="auto"/>
        <w:jc w:val="center"/>
        <w:rPr>
          <w:rFonts w:ascii="Linux Biolinum G" w:eastAsia="Times New Roman" w:hAnsi="Linux Biolinum G" w:cs="Linux Biolinum G"/>
          <w:b/>
          <w:bCs/>
          <w:sz w:val="20"/>
          <w:szCs w:val="20"/>
          <w:lang w:eastAsia="pl-PL"/>
        </w:rPr>
      </w:pPr>
    </w:p>
    <w:p w14:paraId="65A17090" w14:textId="77777777" w:rsidR="00D13943" w:rsidRDefault="00D13943" w:rsidP="00186394">
      <w:pPr>
        <w:spacing w:after="0" w:line="288" w:lineRule="auto"/>
        <w:jc w:val="center"/>
        <w:rPr>
          <w:rFonts w:ascii="Linux Biolinum G" w:eastAsia="Times New Roman" w:hAnsi="Linux Biolinum G" w:cs="Linux Biolinum G"/>
          <w:b/>
          <w:bCs/>
          <w:sz w:val="20"/>
          <w:szCs w:val="20"/>
          <w:lang w:eastAsia="pl-PL"/>
        </w:rPr>
      </w:pPr>
    </w:p>
    <w:p w14:paraId="13739132" w14:textId="77777777" w:rsidR="005E313B" w:rsidRDefault="005E313B" w:rsidP="00186394">
      <w:pPr>
        <w:pStyle w:val="Akapitzlist"/>
        <w:spacing w:after="0" w:line="288" w:lineRule="auto"/>
        <w:ind w:left="0"/>
        <w:jc w:val="center"/>
        <w:rPr>
          <w:rFonts w:ascii="Linux Biolinum O" w:hAnsi="Linux Biolinum O" w:cs="Linux Biolinum G"/>
          <w:b/>
          <w:sz w:val="20"/>
          <w:szCs w:val="20"/>
          <w:shd w:val="clear" w:color="auto" w:fill="FFFFFF"/>
        </w:rPr>
      </w:pPr>
    </w:p>
    <w:p w14:paraId="77C7B60C" w14:textId="632EBF73" w:rsidR="00186394" w:rsidRPr="00FE6058" w:rsidRDefault="00186394" w:rsidP="00186394">
      <w:pPr>
        <w:pStyle w:val="Akapitzlist"/>
        <w:spacing w:after="0" w:line="288" w:lineRule="auto"/>
        <w:ind w:left="0"/>
        <w:jc w:val="center"/>
        <w:rPr>
          <w:rFonts w:ascii="Linux Biolinum O" w:hAnsi="Linux Biolinum O" w:cs="Linux Biolinum G"/>
          <w:b/>
          <w:sz w:val="20"/>
          <w:szCs w:val="20"/>
          <w:shd w:val="clear" w:color="auto" w:fill="FFFFFF"/>
        </w:rPr>
      </w:pPr>
      <w:r>
        <w:rPr>
          <w:rFonts w:ascii="Linux Biolinum O" w:hAnsi="Linux Biolinum O" w:cs="Linux Biolinum G"/>
          <w:b/>
          <w:sz w:val="20"/>
          <w:szCs w:val="20"/>
          <w:shd w:val="clear" w:color="auto" w:fill="FFFFFF"/>
        </w:rPr>
        <w:t xml:space="preserve">Pakiet nr 4 </w:t>
      </w:r>
      <w:r w:rsidRPr="00FE6058">
        <w:rPr>
          <w:rFonts w:ascii="Linux Biolinum O" w:hAnsi="Linux Biolinum O" w:cs="Linux Biolinum G"/>
          <w:b/>
          <w:sz w:val="20"/>
          <w:szCs w:val="20"/>
          <w:shd w:val="clear" w:color="auto" w:fill="FFFFFF"/>
        </w:rPr>
        <w:t>Przegląd Rozdzielnicy głównej RGnn  w Budynku nr 2 SP ZOZ MSWiA we Wrocławiu</w:t>
      </w:r>
    </w:p>
    <w:p w14:paraId="439FE53E" w14:textId="77777777" w:rsidR="00186394" w:rsidRPr="00AD3DA2" w:rsidRDefault="00186394" w:rsidP="00186394">
      <w:pPr>
        <w:spacing w:after="0" w:line="288" w:lineRule="auto"/>
        <w:rPr>
          <w:rFonts w:ascii="Linux Biolinum O" w:eastAsia="Times New Roman" w:hAnsi="Linux Biolinum O" w:cs="Linux Biolinum G"/>
          <w:b/>
          <w:caps/>
          <w:sz w:val="20"/>
          <w:szCs w:val="20"/>
          <w:lang w:eastAsia="pl-PL"/>
        </w:rPr>
      </w:pPr>
      <w:r w:rsidRPr="00AD3DA2">
        <w:rPr>
          <w:rFonts w:ascii="Linux Biolinum O" w:eastAsia="Times New Roman" w:hAnsi="Linux Biolinum O" w:cs="Linux Biolinum G"/>
          <w:b/>
          <w:caps/>
          <w:sz w:val="20"/>
          <w:szCs w:val="20"/>
          <w:lang w:eastAsia="pl-PL"/>
        </w:rPr>
        <w:tab/>
      </w:r>
    </w:p>
    <w:p w14:paraId="682A512A" w14:textId="77777777" w:rsidR="00186394" w:rsidRPr="00AD3DA2" w:rsidRDefault="00186394" w:rsidP="00186394">
      <w:pPr>
        <w:spacing w:after="0" w:line="288" w:lineRule="auto"/>
        <w:rPr>
          <w:rFonts w:ascii="Linux Biolinum O" w:eastAsia="Times New Roman" w:hAnsi="Linux Biolinum O" w:cs="Linux Biolinum G"/>
          <w:sz w:val="20"/>
          <w:szCs w:val="20"/>
          <w:lang w:eastAsia="pl-PL"/>
        </w:rPr>
      </w:pPr>
    </w:p>
    <w:p w14:paraId="3A78A9B3" w14:textId="77777777" w:rsidR="00186394" w:rsidRPr="002262D6" w:rsidRDefault="00186394" w:rsidP="00186394">
      <w:pPr>
        <w:pStyle w:val="Akapitzlist"/>
        <w:spacing w:after="0" w:line="288" w:lineRule="auto"/>
        <w:ind w:left="0"/>
        <w:rPr>
          <w:rFonts w:ascii="Linux Biolinum O" w:hAnsi="Linux Biolinum O" w:cs="Linux Biolinum G"/>
          <w:b/>
          <w:caps/>
          <w:sz w:val="20"/>
          <w:szCs w:val="20"/>
        </w:rPr>
      </w:pPr>
    </w:p>
    <w:p w14:paraId="42131204" w14:textId="4BF77375" w:rsidR="00186394" w:rsidRPr="00186394" w:rsidRDefault="00186394" w:rsidP="00186394">
      <w:pPr>
        <w:pStyle w:val="Akapitzlist"/>
        <w:numPr>
          <w:ilvl w:val="3"/>
          <w:numId w:val="41"/>
        </w:numPr>
        <w:spacing w:after="0" w:line="288" w:lineRule="auto"/>
        <w:ind w:left="142" w:hanging="186"/>
        <w:jc w:val="center"/>
        <w:rPr>
          <w:rFonts w:ascii="Linux Biolinum O" w:hAnsi="Linux Biolinum O" w:cs="Linux Biolinum G"/>
          <w:b/>
          <w:bCs/>
          <w:sz w:val="20"/>
          <w:szCs w:val="20"/>
          <w:shd w:val="clear" w:color="auto" w:fill="FFFFFF"/>
        </w:rPr>
      </w:pPr>
      <w:r w:rsidRPr="00186394">
        <w:rPr>
          <w:rFonts w:ascii="Linux Biolinum O" w:hAnsi="Linux Biolinum O" w:cs="Linux Biolinum G"/>
          <w:b/>
          <w:bCs/>
          <w:sz w:val="20"/>
          <w:szCs w:val="20"/>
          <w:shd w:val="clear" w:color="auto" w:fill="FFFFFF"/>
        </w:rPr>
        <w:t>Dwukrotny przegląd rozdzielnicy głównej RGnn  w Budynku nr 2 SP ZOZ MSWiA we Wrocławiu</w:t>
      </w:r>
    </w:p>
    <w:p w14:paraId="70A7030F" w14:textId="77777777" w:rsidR="00186394" w:rsidRPr="00186394" w:rsidRDefault="00186394" w:rsidP="00186394">
      <w:pPr>
        <w:pStyle w:val="Akapitzlist"/>
        <w:spacing w:after="0" w:line="288" w:lineRule="auto"/>
        <w:ind w:left="0"/>
        <w:jc w:val="center"/>
        <w:rPr>
          <w:rFonts w:ascii="Linux Biolinum O" w:hAnsi="Linux Biolinum O" w:cs="Linux Biolinum G"/>
          <w:b/>
          <w:bCs/>
          <w:sz w:val="20"/>
          <w:szCs w:val="20"/>
          <w:shd w:val="clear" w:color="auto" w:fill="FFFFFF"/>
        </w:rPr>
      </w:pPr>
      <w:r w:rsidRPr="00186394">
        <w:rPr>
          <w:rFonts w:ascii="Linux Biolinum O" w:hAnsi="Linux Biolinum O" w:cs="Linux Biolinum G"/>
          <w:b/>
          <w:bCs/>
          <w:sz w:val="20"/>
          <w:szCs w:val="20"/>
          <w:shd w:val="clear" w:color="auto" w:fill="FFFFFF"/>
        </w:rPr>
        <w:t xml:space="preserve">nr fabryczny 184/OU/2015, Typ urządzenia </w:t>
      </w:r>
      <w:r w:rsidRPr="00186394">
        <w:rPr>
          <w:rFonts w:ascii="Linux Biolinum O" w:hAnsi="Linux Biolinum O" w:cs="Linux Biolinum G"/>
          <w:b/>
          <w:bCs/>
          <w:i/>
          <w:iCs/>
          <w:sz w:val="20"/>
          <w:szCs w:val="20"/>
          <w:shd w:val="clear" w:color="auto" w:fill="FFFFFF"/>
        </w:rPr>
        <w:t>Legrand XL 3 4000</w:t>
      </w:r>
      <w:r w:rsidRPr="00186394">
        <w:rPr>
          <w:rFonts w:ascii="Linux Biolinum O" w:hAnsi="Linux Biolinum O" w:cs="Linux Biolinum G"/>
          <w:b/>
          <w:bCs/>
          <w:sz w:val="20"/>
          <w:szCs w:val="20"/>
          <w:shd w:val="clear" w:color="auto" w:fill="FFFFFF"/>
        </w:rPr>
        <w:t>, lokalizacja: teren Szpitala MSWiA Wrocław ul. Ołbińska 32</w:t>
      </w:r>
    </w:p>
    <w:p w14:paraId="522D4DF6"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p>
    <w:tbl>
      <w:tblPr>
        <w:tblW w:w="8304" w:type="dxa"/>
        <w:tblCellMar>
          <w:left w:w="70" w:type="dxa"/>
          <w:right w:w="70" w:type="dxa"/>
        </w:tblCellMar>
        <w:tblLook w:val="04A0" w:firstRow="1" w:lastRow="0" w:firstColumn="1" w:lastColumn="0" w:noHBand="0" w:noVBand="1"/>
      </w:tblPr>
      <w:tblGrid>
        <w:gridCol w:w="416"/>
        <w:gridCol w:w="4427"/>
        <w:gridCol w:w="1001"/>
        <w:gridCol w:w="1339"/>
        <w:gridCol w:w="1121"/>
      </w:tblGrid>
      <w:tr w:rsidR="00186394" w:rsidRPr="004D5495" w14:paraId="461AC58C" w14:textId="77777777" w:rsidTr="00547556">
        <w:trPr>
          <w:trHeight w:val="261"/>
        </w:trPr>
        <w:tc>
          <w:tcPr>
            <w:tcW w:w="83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4A56B" w14:textId="77777777" w:rsidR="00186394" w:rsidRPr="004D5495" w:rsidRDefault="00186394" w:rsidP="00547556">
            <w:pPr>
              <w:spacing w:after="0" w:line="240" w:lineRule="auto"/>
              <w:rPr>
                <w:rFonts w:ascii="Linux Biolinum O" w:eastAsia="Times New Roman" w:hAnsi="Linux Biolinum O" w:cs="Linux Biolinum G"/>
                <w:b/>
                <w:bCs/>
                <w:color w:val="000000"/>
                <w:sz w:val="20"/>
                <w:szCs w:val="20"/>
                <w:lang w:eastAsia="pl-PL"/>
              </w:rPr>
            </w:pPr>
            <w:r w:rsidRPr="004D5495">
              <w:rPr>
                <w:rFonts w:ascii="Linux Biolinum O" w:eastAsia="Times New Roman" w:hAnsi="Linux Biolinum O" w:cs="Linux Biolinum G"/>
                <w:b/>
                <w:bCs/>
                <w:color w:val="000000"/>
                <w:sz w:val="20"/>
                <w:szCs w:val="20"/>
                <w:lang w:eastAsia="pl-PL"/>
              </w:rPr>
              <w:t>Dane znamionowe urządzenia</w:t>
            </w:r>
          </w:p>
        </w:tc>
      </w:tr>
      <w:tr w:rsidR="00186394" w:rsidRPr="004D5495" w14:paraId="77B1B7D3" w14:textId="77777777" w:rsidTr="00547556">
        <w:trPr>
          <w:trHeight w:val="26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C19773C" w14:textId="77777777" w:rsidR="00186394" w:rsidRPr="004D5495" w:rsidRDefault="00186394" w:rsidP="00547556">
            <w:pPr>
              <w:spacing w:after="0" w:line="240" w:lineRule="auto"/>
              <w:jc w:val="center"/>
              <w:rPr>
                <w:rFonts w:eastAsia="Times New Roman" w:cs="Calibri"/>
                <w:color w:val="000000"/>
                <w:sz w:val="20"/>
                <w:szCs w:val="20"/>
                <w:lang w:eastAsia="pl-PL"/>
              </w:rPr>
            </w:pPr>
            <w:r w:rsidRPr="004D5495">
              <w:rPr>
                <w:rFonts w:eastAsia="Times New Roman" w:cs="Calibri"/>
                <w:color w:val="000000"/>
                <w:sz w:val="20"/>
                <w:szCs w:val="20"/>
                <w:lang w:eastAsia="pl-PL"/>
              </w:rPr>
              <w:t xml:space="preserve">Lp. </w:t>
            </w:r>
          </w:p>
        </w:tc>
        <w:tc>
          <w:tcPr>
            <w:tcW w:w="4427" w:type="dxa"/>
            <w:tcBorders>
              <w:top w:val="nil"/>
              <w:left w:val="nil"/>
              <w:bottom w:val="single" w:sz="4" w:space="0" w:color="auto"/>
              <w:right w:val="single" w:sz="4" w:space="0" w:color="auto"/>
            </w:tcBorders>
            <w:shd w:val="clear" w:color="auto" w:fill="auto"/>
            <w:noWrap/>
            <w:vAlign w:val="bottom"/>
            <w:hideMark/>
          </w:tcPr>
          <w:p w14:paraId="47FFF770" w14:textId="77777777" w:rsidR="00186394" w:rsidRPr="004D5495" w:rsidRDefault="00186394" w:rsidP="00547556">
            <w:pPr>
              <w:spacing w:after="0" w:line="240" w:lineRule="auto"/>
              <w:jc w:val="center"/>
              <w:rPr>
                <w:rFonts w:ascii="Linux Biolinum O" w:eastAsia="Times New Roman" w:hAnsi="Linux Biolinum O" w:cs="Linux Biolinum G"/>
                <w:b/>
                <w:bCs/>
                <w:color w:val="000000"/>
                <w:sz w:val="20"/>
                <w:szCs w:val="20"/>
                <w:lang w:eastAsia="pl-PL"/>
              </w:rPr>
            </w:pPr>
            <w:r w:rsidRPr="004D5495">
              <w:rPr>
                <w:rFonts w:ascii="Linux Biolinum O" w:eastAsia="Times New Roman" w:hAnsi="Linux Biolinum O" w:cs="Linux Biolinum G"/>
                <w:b/>
                <w:bCs/>
                <w:color w:val="000000"/>
                <w:sz w:val="20"/>
                <w:szCs w:val="20"/>
                <w:lang w:eastAsia="pl-PL"/>
              </w:rPr>
              <w:t>Parametr</w:t>
            </w:r>
          </w:p>
        </w:tc>
        <w:tc>
          <w:tcPr>
            <w:tcW w:w="1001" w:type="dxa"/>
            <w:tcBorders>
              <w:top w:val="nil"/>
              <w:left w:val="nil"/>
              <w:bottom w:val="single" w:sz="4" w:space="0" w:color="auto"/>
              <w:right w:val="single" w:sz="4" w:space="0" w:color="auto"/>
            </w:tcBorders>
            <w:shd w:val="clear" w:color="auto" w:fill="auto"/>
            <w:noWrap/>
            <w:vAlign w:val="bottom"/>
            <w:hideMark/>
          </w:tcPr>
          <w:p w14:paraId="41C457D5" w14:textId="77777777" w:rsidR="00186394" w:rsidRPr="004D5495" w:rsidRDefault="00186394" w:rsidP="00547556">
            <w:pPr>
              <w:spacing w:after="0" w:line="240" w:lineRule="auto"/>
              <w:jc w:val="center"/>
              <w:rPr>
                <w:rFonts w:ascii="Linux Biolinum O" w:eastAsia="Times New Roman" w:hAnsi="Linux Biolinum O" w:cs="Linux Biolinum G"/>
                <w:b/>
                <w:bCs/>
                <w:color w:val="000000"/>
                <w:sz w:val="20"/>
                <w:szCs w:val="20"/>
                <w:lang w:eastAsia="pl-PL"/>
              </w:rPr>
            </w:pPr>
            <w:r w:rsidRPr="004D5495">
              <w:rPr>
                <w:rFonts w:ascii="Linux Biolinum O" w:eastAsia="Times New Roman" w:hAnsi="Linux Biolinum O" w:cs="Linux Biolinum G"/>
                <w:b/>
                <w:bCs/>
                <w:color w:val="000000"/>
                <w:sz w:val="20"/>
                <w:szCs w:val="20"/>
                <w:lang w:eastAsia="pl-PL"/>
              </w:rPr>
              <w:t>Symbol</w:t>
            </w:r>
          </w:p>
        </w:tc>
        <w:tc>
          <w:tcPr>
            <w:tcW w:w="1339" w:type="dxa"/>
            <w:tcBorders>
              <w:top w:val="nil"/>
              <w:left w:val="nil"/>
              <w:bottom w:val="single" w:sz="4" w:space="0" w:color="auto"/>
              <w:right w:val="single" w:sz="4" w:space="0" w:color="auto"/>
            </w:tcBorders>
            <w:shd w:val="clear" w:color="auto" w:fill="auto"/>
            <w:noWrap/>
            <w:vAlign w:val="bottom"/>
            <w:hideMark/>
          </w:tcPr>
          <w:p w14:paraId="246A5F8C" w14:textId="77777777" w:rsidR="00186394" w:rsidRPr="004D5495" w:rsidRDefault="00186394" w:rsidP="00547556">
            <w:pPr>
              <w:spacing w:after="0" w:line="240" w:lineRule="auto"/>
              <w:jc w:val="center"/>
              <w:rPr>
                <w:rFonts w:ascii="Linux Biolinum O" w:eastAsia="Times New Roman" w:hAnsi="Linux Biolinum O" w:cs="Linux Biolinum G"/>
                <w:b/>
                <w:bCs/>
                <w:color w:val="000000"/>
                <w:sz w:val="20"/>
                <w:szCs w:val="20"/>
                <w:lang w:eastAsia="pl-PL"/>
              </w:rPr>
            </w:pPr>
            <w:r w:rsidRPr="004D5495">
              <w:rPr>
                <w:rFonts w:ascii="Linux Biolinum O" w:eastAsia="Times New Roman" w:hAnsi="Linux Biolinum O" w:cs="Linux Biolinum G"/>
                <w:b/>
                <w:bCs/>
                <w:color w:val="000000"/>
                <w:sz w:val="20"/>
                <w:szCs w:val="20"/>
                <w:lang w:eastAsia="pl-PL"/>
              </w:rPr>
              <w:t xml:space="preserve">Jednostka </w:t>
            </w:r>
          </w:p>
        </w:tc>
        <w:tc>
          <w:tcPr>
            <w:tcW w:w="1118" w:type="dxa"/>
            <w:tcBorders>
              <w:top w:val="nil"/>
              <w:left w:val="nil"/>
              <w:bottom w:val="single" w:sz="4" w:space="0" w:color="auto"/>
              <w:right w:val="single" w:sz="4" w:space="0" w:color="auto"/>
            </w:tcBorders>
            <w:shd w:val="clear" w:color="auto" w:fill="auto"/>
            <w:noWrap/>
            <w:vAlign w:val="bottom"/>
            <w:hideMark/>
          </w:tcPr>
          <w:p w14:paraId="1FE0372F" w14:textId="77777777" w:rsidR="00186394" w:rsidRPr="004D5495" w:rsidRDefault="00186394" w:rsidP="00547556">
            <w:pPr>
              <w:spacing w:after="0" w:line="240" w:lineRule="auto"/>
              <w:jc w:val="center"/>
              <w:rPr>
                <w:rFonts w:ascii="Linux Biolinum O" w:eastAsia="Times New Roman" w:hAnsi="Linux Biolinum O" w:cs="Linux Biolinum G"/>
                <w:b/>
                <w:bCs/>
                <w:color w:val="000000"/>
                <w:sz w:val="20"/>
                <w:szCs w:val="20"/>
                <w:lang w:eastAsia="pl-PL"/>
              </w:rPr>
            </w:pPr>
            <w:r w:rsidRPr="004D5495">
              <w:rPr>
                <w:rFonts w:ascii="Linux Biolinum O" w:eastAsia="Times New Roman" w:hAnsi="Linux Biolinum O" w:cs="Linux Biolinum G"/>
                <w:b/>
                <w:bCs/>
                <w:color w:val="000000"/>
                <w:sz w:val="20"/>
                <w:szCs w:val="20"/>
                <w:lang w:eastAsia="pl-PL"/>
              </w:rPr>
              <w:t xml:space="preserve">Wartość </w:t>
            </w:r>
          </w:p>
        </w:tc>
      </w:tr>
      <w:tr w:rsidR="00186394" w:rsidRPr="004D5495" w14:paraId="00419B0A" w14:textId="77777777" w:rsidTr="00547556">
        <w:trPr>
          <w:trHeight w:val="26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77E60ADE" w14:textId="77777777" w:rsidR="00186394" w:rsidRPr="004D5495" w:rsidRDefault="00186394" w:rsidP="00547556">
            <w:pPr>
              <w:spacing w:after="0" w:line="240" w:lineRule="auto"/>
              <w:jc w:val="center"/>
              <w:rPr>
                <w:rFonts w:eastAsia="Times New Roman" w:cs="Calibri"/>
                <w:color w:val="000000"/>
                <w:sz w:val="20"/>
                <w:szCs w:val="20"/>
                <w:lang w:eastAsia="pl-PL"/>
              </w:rPr>
            </w:pPr>
            <w:r w:rsidRPr="004D5495">
              <w:rPr>
                <w:rFonts w:eastAsia="Times New Roman" w:cs="Calibri"/>
                <w:color w:val="000000"/>
                <w:sz w:val="20"/>
                <w:szCs w:val="20"/>
                <w:lang w:eastAsia="pl-PL"/>
              </w:rPr>
              <w:t>1</w:t>
            </w:r>
          </w:p>
        </w:tc>
        <w:tc>
          <w:tcPr>
            <w:tcW w:w="4427" w:type="dxa"/>
            <w:tcBorders>
              <w:top w:val="nil"/>
              <w:left w:val="nil"/>
              <w:bottom w:val="single" w:sz="4" w:space="0" w:color="auto"/>
              <w:right w:val="single" w:sz="4" w:space="0" w:color="auto"/>
            </w:tcBorders>
            <w:shd w:val="clear" w:color="auto" w:fill="auto"/>
            <w:noWrap/>
            <w:vAlign w:val="bottom"/>
            <w:hideMark/>
          </w:tcPr>
          <w:p w14:paraId="4F3BD22C" w14:textId="77777777" w:rsidR="00186394" w:rsidRPr="004D5495" w:rsidRDefault="00186394" w:rsidP="00547556">
            <w:pPr>
              <w:spacing w:after="0" w:line="240" w:lineRule="auto"/>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Napięcie znamionowe izolacji</w:t>
            </w:r>
          </w:p>
        </w:tc>
        <w:tc>
          <w:tcPr>
            <w:tcW w:w="1001" w:type="dxa"/>
            <w:tcBorders>
              <w:top w:val="nil"/>
              <w:left w:val="nil"/>
              <w:bottom w:val="single" w:sz="4" w:space="0" w:color="auto"/>
              <w:right w:val="single" w:sz="4" w:space="0" w:color="auto"/>
            </w:tcBorders>
            <w:shd w:val="clear" w:color="auto" w:fill="auto"/>
            <w:noWrap/>
            <w:vAlign w:val="bottom"/>
            <w:hideMark/>
          </w:tcPr>
          <w:p w14:paraId="44FAAEA3"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Ui</w:t>
            </w:r>
          </w:p>
        </w:tc>
        <w:tc>
          <w:tcPr>
            <w:tcW w:w="1339" w:type="dxa"/>
            <w:tcBorders>
              <w:top w:val="nil"/>
              <w:left w:val="nil"/>
              <w:bottom w:val="single" w:sz="4" w:space="0" w:color="auto"/>
              <w:right w:val="single" w:sz="4" w:space="0" w:color="auto"/>
            </w:tcBorders>
            <w:shd w:val="clear" w:color="auto" w:fill="auto"/>
            <w:noWrap/>
            <w:vAlign w:val="bottom"/>
            <w:hideMark/>
          </w:tcPr>
          <w:p w14:paraId="600A7615"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V</w:t>
            </w:r>
          </w:p>
        </w:tc>
        <w:tc>
          <w:tcPr>
            <w:tcW w:w="1118" w:type="dxa"/>
            <w:tcBorders>
              <w:top w:val="nil"/>
              <w:left w:val="nil"/>
              <w:bottom w:val="single" w:sz="4" w:space="0" w:color="auto"/>
              <w:right w:val="single" w:sz="4" w:space="0" w:color="auto"/>
            </w:tcBorders>
            <w:shd w:val="clear" w:color="auto" w:fill="auto"/>
            <w:noWrap/>
            <w:vAlign w:val="bottom"/>
            <w:hideMark/>
          </w:tcPr>
          <w:p w14:paraId="0C60FFCA"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750</w:t>
            </w:r>
          </w:p>
        </w:tc>
      </w:tr>
      <w:tr w:rsidR="00186394" w:rsidRPr="004D5495" w14:paraId="7981E609" w14:textId="77777777" w:rsidTr="00547556">
        <w:trPr>
          <w:trHeight w:val="26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FE57A04" w14:textId="77777777" w:rsidR="00186394" w:rsidRPr="004D5495" w:rsidRDefault="00186394" w:rsidP="00547556">
            <w:pPr>
              <w:spacing w:after="0" w:line="240" w:lineRule="auto"/>
              <w:jc w:val="center"/>
              <w:rPr>
                <w:rFonts w:eastAsia="Times New Roman" w:cs="Calibri"/>
                <w:color w:val="000000"/>
                <w:sz w:val="20"/>
                <w:szCs w:val="20"/>
                <w:lang w:eastAsia="pl-PL"/>
              </w:rPr>
            </w:pPr>
            <w:r w:rsidRPr="004D5495">
              <w:rPr>
                <w:rFonts w:eastAsia="Times New Roman" w:cs="Calibri"/>
                <w:color w:val="000000"/>
                <w:sz w:val="20"/>
                <w:szCs w:val="20"/>
                <w:lang w:eastAsia="pl-PL"/>
              </w:rPr>
              <w:t>2</w:t>
            </w:r>
          </w:p>
        </w:tc>
        <w:tc>
          <w:tcPr>
            <w:tcW w:w="4427" w:type="dxa"/>
            <w:tcBorders>
              <w:top w:val="nil"/>
              <w:left w:val="nil"/>
              <w:bottom w:val="single" w:sz="4" w:space="0" w:color="auto"/>
              <w:right w:val="single" w:sz="4" w:space="0" w:color="auto"/>
            </w:tcBorders>
            <w:shd w:val="clear" w:color="auto" w:fill="auto"/>
            <w:noWrap/>
            <w:vAlign w:val="bottom"/>
            <w:hideMark/>
          </w:tcPr>
          <w:p w14:paraId="5186CBD0" w14:textId="77777777" w:rsidR="00186394" w:rsidRPr="004D5495" w:rsidRDefault="00186394" w:rsidP="00547556">
            <w:pPr>
              <w:spacing w:after="0" w:line="240" w:lineRule="auto"/>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Napięcie znamionowe robocze</w:t>
            </w:r>
          </w:p>
        </w:tc>
        <w:tc>
          <w:tcPr>
            <w:tcW w:w="1001" w:type="dxa"/>
            <w:tcBorders>
              <w:top w:val="nil"/>
              <w:left w:val="nil"/>
              <w:bottom w:val="single" w:sz="4" w:space="0" w:color="auto"/>
              <w:right w:val="single" w:sz="4" w:space="0" w:color="auto"/>
            </w:tcBorders>
            <w:shd w:val="clear" w:color="auto" w:fill="auto"/>
            <w:noWrap/>
            <w:vAlign w:val="bottom"/>
            <w:hideMark/>
          </w:tcPr>
          <w:p w14:paraId="3B45C30E"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Ue</w:t>
            </w:r>
          </w:p>
        </w:tc>
        <w:tc>
          <w:tcPr>
            <w:tcW w:w="1339" w:type="dxa"/>
            <w:tcBorders>
              <w:top w:val="nil"/>
              <w:left w:val="nil"/>
              <w:bottom w:val="single" w:sz="4" w:space="0" w:color="auto"/>
              <w:right w:val="single" w:sz="4" w:space="0" w:color="auto"/>
            </w:tcBorders>
            <w:shd w:val="clear" w:color="auto" w:fill="auto"/>
            <w:noWrap/>
            <w:vAlign w:val="bottom"/>
            <w:hideMark/>
          </w:tcPr>
          <w:p w14:paraId="7E58B76A"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V</w:t>
            </w:r>
          </w:p>
        </w:tc>
        <w:tc>
          <w:tcPr>
            <w:tcW w:w="1118" w:type="dxa"/>
            <w:tcBorders>
              <w:top w:val="nil"/>
              <w:left w:val="nil"/>
              <w:bottom w:val="single" w:sz="4" w:space="0" w:color="auto"/>
              <w:right w:val="single" w:sz="4" w:space="0" w:color="auto"/>
            </w:tcBorders>
            <w:shd w:val="clear" w:color="auto" w:fill="auto"/>
            <w:noWrap/>
            <w:vAlign w:val="bottom"/>
            <w:hideMark/>
          </w:tcPr>
          <w:p w14:paraId="2C815AB7"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400</w:t>
            </w:r>
          </w:p>
        </w:tc>
      </w:tr>
      <w:tr w:rsidR="00186394" w:rsidRPr="004D5495" w14:paraId="17E84517" w14:textId="77777777" w:rsidTr="00547556">
        <w:trPr>
          <w:trHeight w:val="26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762D305" w14:textId="77777777" w:rsidR="00186394" w:rsidRPr="004D5495" w:rsidRDefault="00186394" w:rsidP="00547556">
            <w:pPr>
              <w:spacing w:after="0" w:line="240" w:lineRule="auto"/>
              <w:jc w:val="center"/>
              <w:rPr>
                <w:rFonts w:eastAsia="Times New Roman" w:cs="Calibri"/>
                <w:color w:val="000000"/>
                <w:sz w:val="20"/>
                <w:szCs w:val="20"/>
                <w:lang w:eastAsia="pl-PL"/>
              </w:rPr>
            </w:pPr>
            <w:r w:rsidRPr="004D5495">
              <w:rPr>
                <w:rFonts w:eastAsia="Times New Roman" w:cs="Calibri"/>
                <w:color w:val="000000"/>
                <w:sz w:val="20"/>
                <w:szCs w:val="20"/>
                <w:lang w:eastAsia="pl-PL"/>
              </w:rPr>
              <w:t>3</w:t>
            </w:r>
          </w:p>
        </w:tc>
        <w:tc>
          <w:tcPr>
            <w:tcW w:w="4427" w:type="dxa"/>
            <w:tcBorders>
              <w:top w:val="nil"/>
              <w:left w:val="nil"/>
              <w:bottom w:val="single" w:sz="4" w:space="0" w:color="auto"/>
              <w:right w:val="single" w:sz="4" w:space="0" w:color="auto"/>
            </w:tcBorders>
            <w:shd w:val="clear" w:color="auto" w:fill="auto"/>
            <w:noWrap/>
            <w:vAlign w:val="bottom"/>
            <w:hideMark/>
          </w:tcPr>
          <w:p w14:paraId="75462215" w14:textId="77777777" w:rsidR="00186394" w:rsidRPr="004D5495" w:rsidRDefault="00186394" w:rsidP="00547556">
            <w:pPr>
              <w:spacing w:after="0" w:line="240" w:lineRule="auto"/>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Napięcie znamionowe sterownicze</w:t>
            </w:r>
          </w:p>
        </w:tc>
        <w:tc>
          <w:tcPr>
            <w:tcW w:w="1001" w:type="dxa"/>
            <w:tcBorders>
              <w:top w:val="nil"/>
              <w:left w:val="nil"/>
              <w:bottom w:val="single" w:sz="4" w:space="0" w:color="auto"/>
              <w:right w:val="single" w:sz="4" w:space="0" w:color="auto"/>
            </w:tcBorders>
            <w:shd w:val="clear" w:color="auto" w:fill="auto"/>
            <w:noWrap/>
            <w:vAlign w:val="bottom"/>
            <w:hideMark/>
          </w:tcPr>
          <w:p w14:paraId="1E967378"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Ust</w:t>
            </w:r>
          </w:p>
        </w:tc>
        <w:tc>
          <w:tcPr>
            <w:tcW w:w="1339" w:type="dxa"/>
            <w:tcBorders>
              <w:top w:val="nil"/>
              <w:left w:val="nil"/>
              <w:bottom w:val="single" w:sz="4" w:space="0" w:color="auto"/>
              <w:right w:val="single" w:sz="4" w:space="0" w:color="auto"/>
            </w:tcBorders>
            <w:shd w:val="clear" w:color="auto" w:fill="auto"/>
            <w:noWrap/>
            <w:vAlign w:val="bottom"/>
            <w:hideMark/>
          </w:tcPr>
          <w:p w14:paraId="0CD8958B"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V</w:t>
            </w:r>
          </w:p>
        </w:tc>
        <w:tc>
          <w:tcPr>
            <w:tcW w:w="1118" w:type="dxa"/>
            <w:tcBorders>
              <w:top w:val="nil"/>
              <w:left w:val="nil"/>
              <w:bottom w:val="single" w:sz="4" w:space="0" w:color="auto"/>
              <w:right w:val="single" w:sz="4" w:space="0" w:color="auto"/>
            </w:tcBorders>
            <w:shd w:val="clear" w:color="auto" w:fill="auto"/>
            <w:noWrap/>
            <w:vAlign w:val="bottom"/>
            <w:hideMark/>
          </w:tcPr>
          <w:p w14:paraId="6BEDABE4"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230</w:t>
            </w:r>
          </w:p>
        </w:tc>
      </w:tr>
      <w:tr w:rsidR="00186394" w:rsidRPr="004D5495" w14:paraId="20DD7BD1" w14:textId="77777777" w:rsidTr="00547556">
        <w:trPr>
          <w:trHeight w:val="26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4AF2F30" w14:textId="77777777" w:rsidR="00186394" w:rsidRPr="004D5495" w:rsidRDefault="00186394" w:rsidP="00547556">
            <w:pPr>
              <w:spacing w:after="0" w:line="240" w:lineRule="auto"/>
              <w:jc w:val="center"/>
              <w:rPr>
                <w:rFonts w:eastAsia="Times New Roman" w:cs="Calibri"/>
                <w:color w:val="000000"/>
                <w:sz w:val="20"/>
                <w:szCs w:val="20"/>
                <w:lang w:eastAsia="pl-PL"/>
              </w:rPr>
            </w:pPr>
            <w:r w:rsidRPr="004D5495">
              <w:rPr>
                <w:rFonts w:eastAsia="Times New Roman" w:cs="Calibri"/>
                <w:color w:val="000000"/>
                <w:sz w:val="20"/>
                <w:szCs w:val="20"/>
                <w:lang w:eastAsia="pl-PL"/>
              </w:rPr>
              <w:t>4</w:t>
            </w:r>
          </w:p>
        </w:tc>
        <w:tc>
          <w:tcPr>
            <w:tcW w:w="4427" w:type="dxa"/>
            <w:tcBorders>
              <w:top w:val="nil"/>
              <w:left w:val="nil"/>
              <w:bottom w:val="single" w:sz="4" w:space="0" w:color="auto"/>
              <w:right w:val="single" w:sz="4" w:space="0" w:color="auto"/>
            </w:tcBorders>
            <w:shd w:val="clear" w:color="auto" w:fill="auto"/>
            <w:noWrap/>
            <w:vAlign w:val="bottom"/>
            <w:hideMark/>
          </w:tcPr>
          <w:p w14:paraId="0FB2283F" w14:textId="77777777" w:rsidR="00186394" w:rsidRPr="004D5495" w:rsidRDefault="00186394" w:rsidP="00547556">
            <w:pPr>
              <w:spacing w:after="0" w:line="240" w:lineRule="auto"/>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Prąd znamionowy roboczy</w:t>
            </w:r>
          </w:p>
        </w:tc>
        <w:tc>
          <w:tcPr>
            <w:tcW w:w="1001" w:type="dxa"/>
            <w:tcBorders>
              <w:top w:val="nil"/>
              <w:left w:val="nil"/>
              <w:bottom w:val="single" w:sz="4" w:space="0" w:color="auto"/>
              <w:right w:val="single" w:sz="4" w:space="0" w:color="auto"/>
            </w:tcBorders>
            <w:shd w:val="clear" w:color="auto" w:fill="auto"/>
            <w:noWrap/>
            <w:vAlign w:val="bottom"/>
            <w:hideMark/>
          </w:tcPr>
          <w:p w14:paraId="40BEAA44"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Ie</w:t>
            </w:r>
          </w:p>
        </w:tc>
        <w:tc>
          <w:tcPr>
            <w:tcW w:w="1339" w:type="dxa"/>
            <w:tcBorders>
              <w:top w:val="nil"/>
              <w:left w:val="nil"/>
              <w:bottom w:val="single" w:sz="4" w:space="0" w:color="auto"/>
              <w:right w:val="single" w:sz="4" w:space="0" w:color="auto"/>
            </w:tcBorders>
            <w:shd w:val="clear" w:color="auto" w:fill="auto"/>
            <w:noWrap/>
            <w:vAlign w:val="bottom"/>
            <w:hideMark/>
          </w:tcPr>
          <w:p w14:paraId="6D96C113"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A</w:t>
            </w:r>
          </w:p>
        </w:tc>
        <w:tc>
          <w:tcPr>
            <w:tcW w:w="1118" w:type="dxa"/>
            <w:tcBorders>
              <w:top w:val="nil"/>
              <w:left w:val="nil"/>
              <w:bottom w:val="single" w:sz="4" w:space="0" w:color="auto"/>
              <w:right w:val="single" w:sz="4" w:space="0" w:color="auto"/>
            </w:tcBorders>
            <w:shd w:val="clear" w:color="auto" w:fill="auto"/>
            <w:noWrap/>
            <w:vAlign w:val="bottom"/>
            <w:hideMark/>
          </w:tcPr>
          <w:p w14:paraId="4B79F5F4"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800</w:t>
            </w:r>
          </w:p>
        </w:tc>
      </w:tr>
      <w:tr w:rsidR="00186394" w:rsidRPr="004D5495" w14:paraId="76A56921" w14:textId="77777777" w:rsidTr="00547556">
        <w:trPr>
          <w:trHeight w:val="26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BE3C329" w14:textId="77777777" w:rsidR="00186394" w:rsidRPr="004D5495" w:rsidRDefault="00186394" w:rsidP="00547556">
            <w:pPr>
              <w:spacing w:after="0" w:line="240" w:lineRule="auto"/>
              <w:jc w:val="center"/>
              <w:rPr>
                <w:rFonts w:eastAsia="Times New Roman" w:cs="Calibri"/>
                <w:color w:val="000000"/>
                <w:sz w:val="20"/>
                <w:szCs w:val="20"/>
                <w:lang w:eastAsia="pl-PL"/>
              </w:rPr>
            </w:pPr>
            <w:r w:rsidRPr="004D5495">
              <w:rPr>
                <w:rFonts w:eastAsia="Times New Roman" w:cs="Calibri"/>
                <w:color w:val="000000"/>
                <w:sz w:val="20"/>
                <w:szCs w:val="20"/>
                <w:lang w:eastAsia="pl-PL"/>
              </w:rPr>
              <w:t>5</w:t>
            </w:r>
          </w:p>
        </w:tc>
        <w:tc>
          <w:tcPr>
            <w:tcW w:w="4427" w:type="dxa"/>
            <w:tcBorders>
              <w:top w:val="nil"/>
              <w:left w:val="nil"/>
              <w:bottom w:val="single" w:sz="4" w:space="0" w:color="auto"/>
              <w:right w:val="single" w:sz="4" w:space="0" w:color="auto"/>
            </w:tcBorders>
            <w:shd w:val="clear" w:color="auto" w:fill="auto"/>
            <w:noWrap/>
            <w:vAlign w:val="bottom"/>
            <w:hideMark/>
          </w:tcPr>
          <w:p w14:paraId="1BC2EB9D" w14:textId="77777777" w:rsidR="00186394" w:rsidRPr="004D5495" w:rsidRDefault="00186394" w:rsidP="00547556">
            <w:pPr>
              <w:spacing w:after="0" w:line="240" w:lineRule="auto"/>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Częstotliwość</w:t>
            </w:r>
          </w:p>
        </w:tc>
        <w:tc>
          <w:tcPr>
            <w:tcW w:w="1001" w:type="dxa"/>
            <w:tcBorders>
              <w:top w:val="nil"/>
              <w:left w:val="nil"/>
              <w:bottom w:val="single" w:sz="4" w:space="0" w:color="auto"/>
              <w:right w:val="single" w:sz="4" w:space="0" w:color="auto"/>
            </w:tcBorders>
            <w:shd w:val="clear" w:color="auto" w:fill="auto"/>
            <w:noWrap/>
            <w:vAlign w:val="bottom"/>
            <w:hideMark/>
          </w:tcPr>
          <w:p w14:paraId="1FD5B948"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f</w:t>
            </w:r>
          </w:p>
        </w:tc>
        <w:tc>
          <w:tcPr>
            <w:tcW w:w="1339" w:type="dxa"/>
            <w:tcBorders>
              <w:top w:val="nil"/>
              <w:left w:val="nil"/>
              <w:bottom w:val="single" w:sz="4" w:space="0" w:color="auto"/>
              <w:right w:val="single" w:sz="4" w:space="0" w:color="auto"/>
            </w:tcBorders>
            <w:shd w:val="clear" w:color="auto" w:fill="auto"/>
            <w:noWrap/>
            <w:vAlign w:val="bottom"/>
            <w:hideMark/>
          </w:tcPr>
          <w:p w14:paraId="6531D16D"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Hz</w:t>
            </w:r>
          </w:p>
        </w:tc>
        <w:tc>
          <w:tcPr>
            <w:tcW w:w="1118" w:type="dxa"/>
            <w:tcBorders>
              <w:top w:val="nil"/>
              <w:left w:val="nil"/>
              <w:bottom w:val="single" w:sz="4" w:space="0" w:color="auto"/>
              <w:right w:val="single" w:sz="4" w:space="0" w:color="auto"/>
            </w:tcBorders>
            <w:shd w:val="clear" w:color="auto" w:fill="auto"/>
            <w:noWrap/>
            <w:vAlign w:val="bottom"/>
            <w:hideMark/>
          </w:tcPr>
          <w:p w14:paraId="433C2D5F"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50</w:t>
            </w:r>
          </w:p>
        </w:tc>
      </w:tr>
      <w:tr w:rsidR="00186394" w:rsidRPr="004D5495" w14:paraId="5D1C9295" w14:textId="77777777" w:rsidTr="00547556">
        <w:trPr>
          <w:trHeight w:val="26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2BF0C1A" w14:textId="77777777" w:rsidR="00186394" w:rsidRPr="004D5495" w:rsidRDefault="00186394" w:rsidP="00547556">
            <w:pPr>
              <w:spacing w:after="0" w:line="240" w:lineRule="auto"/>
              <w:jc w:val="center"/>
              <w:rPr>
                <w:rFonts w:eastAsia="Times New Roman" w:cs="Calibri"/>
                <w:color w:val="000000"/>
                <w:sz w:val="20"/>
                <w:szCs w:val="20"/>
                <w:lang w:eastAsia="pl-PL"/>
              </w:rPr>
            </w:pPr>
            <w:r w:rsidRPr="004D5495">
              <w:rPr>
                <w:rFonts w:eastAsia="Times New Roman" w:cs="Calibri"/>
                <w:color w:val="000000"/>
                <w:sz w:val="20"/>
                <w:szCs w:val="20"/>
                <w:lang w:eastAsia="pl-PL"/>
              </w:rPr>
              <w:t>6</w:t>
            </w:r>
          </w:p>
        </w:tc>
        <w:tc>
          <w:tcPr>
            <w:tcW w:w="4427" w:type="dxa"/>
            <w:tcBorders>
              <w:top w:val="nil"/>
              <w:left w:val="nil"/>
              <w:bottom w:val="single" w:sz="4" w:space="0" w:color="auto"/>
              <w:right w:val="single" w:sz="4" w:space="0" w:color="auto"/>
            </w:tcBorders>
            <w:shd w:val="clear" w:color="auto" w:fill="auto"/>
            <w:noWrap/>
            <w:vAlign w:val="bottom"/>
            <w:hideMark/>
          </w:tcPr>
          <w:p w14:paraId="364017B0" w14:textId="77777777" w:rsidR="00186394" w:rsidRPr="004D5495" w:rsidRDefault="00186394" w:rsidP="00547556">
            <w:pPr>
              <w:spacing w:after="0" w:line="240" w:lineRule="auto"/>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Stopień ochrony</w:t>
            </w:r>
          </w:p>
        </w:tc>
        <w:tc>
          <w:tcPr>
            <w:tcW w:w="1001" w:type="dxa"/>
            <w:tcBorders>
              <w:top w:val="nil"/>
              <w:left w:val="nil"/>
              <w:bottom w:val="single" w:sz="4" w:space="0" w:color="auto"/>
              <w:right w:val="single" w:sz="4" w:space="0" w:color="auto"/>
            </w:tcBorders>
            <w:shd w:val="clear" w:color="auto" w:fill="auto"/>
            <w:noWrap/>
            <w:vAlign w:val="bottom"/>
            <w:hideMark/>
          </w:tcPr>
          <w:p w14:paraId="53D99766"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IP</w:t>
            </w:r>
          </w:p>
        </w:tc>
        <w:tc>
          <w:tcPr>
            <w:tcW w:w="1339" w:type="dxa"/>
            <w:tcBorders>
              <w:top w:val="nil"/>
              <w:left w:val="nil"/>
              <w:bottom w:val="single" w:sz="4" w:space="0" w:color="auto"/>
              <w:right w:val="single" w:sz="4" w:space="0" w:color="auto"/>
            </w:tcBorders>
            <w:shd w:val="clear" w:color="auto" w:fill="auto"/>
            <w:noWrap/>
            <w:vAlign w:val="bottom"/>
            <w:hideMark/>
          </w:tcPr>
          <w:p w14:paraId="5D920370"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14:paraId="459AC24B"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31</w:t>
            </w:r>
          </w:p>
        </w:tc>
      </w:tr>
      <w:tr w:rsidR="00186394" w:rsidRPr="004D5495" w14:paraId="7F8C167B" w14:textId="77777777" w:rsidTr="00547556">
        <w:trPr>
          <w:trHeight w:val="26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C304814" w14:textId="77777777" w:rsidR="00186394" w:rsidRPr="004D5495" w:rsidRDefault="00186394" w:rsidP="00547556">
            <w:pPr>
              <w:spacing w:after="0" w:line="240" w:lineRule="auto"/>
              <w:jc w:val="center"/>
              <w:rPr>
                <w:rFonts w:eastAsia="Times New Roman" w:cs="Calibri"/>
                <w:color w:val="000000"/>
                <w:sz w:val="20"/>
                <w:szCs w:val="20"/>
                <w:lang w:eastAsia="pl-PL"/>
              </w:rPr>
            </w:pPr>
            <w:r w:rsidRPr="004D5495">
              <w:rPr>
                <w:rFonts w:eastAsia="Times New Roman" w:cs="Calibri"/>
                <w:color w:val="000000"/>
                <w:sz w:val="20"/>
                <w:szCs w:val="20"/>
                <w:lang w:eastAsia="pl-PL"/>
              </w:rPr>
              <w:t>7</w:t>
            </w:r>
          </w:p>
        </w:tc>
        <w:tc>
          <w:tcPr>
            <w:tcW w:w="4427" w:type="dxa"/>
            <w:tcBorders>
              <w:top w:val="nil"/>
              <w:left w:val="nil"/>
              <w:bottom w:val="single" w:sz="4" w:space="0" w:color="auto"/>
              <w:right w:val="single" w:sz="4" w:space="0" w:color="auto"/>
            </w:tcBorders>
            <w:shd w:val="clear" w:color="auto" w:fill="auto"/>
            <w:noWrap/>
            <w:vAlign w:val="bottom"/>
            <w:hideMark/>
          </w:tcPr>
          <w:p w14:paraId="5349FAF6" w14:textId="77777777" w:rsidR="00186394" w:rsidRPr="004D5495" w:rsidRDefault="00186394" w:rsidP="00547556">
            <w:pPr>
              <w:spacing w:after="0" w:line="240" w:lineRule="auto"/>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Układ sieciowy</w:t>
            </w:r>
          </w:p>
        </w:tc>
        <w:tc>
          <w:tcPr>
            <w:tcW w:w="1001" w:type="dxa"/>
            <w:tcBorders>
              <w:top w:val="nil"/>
              <w:left w:val="nil"/>
              <w:bottom w:val="single" w:sz="4" w:space="0" w:color="auto"/>
              <w:right w:val="single" w:sz="4" w:space="0" w:color="auto"/>
            </w:tcBorders>
            <w:shd w:val="clear" w:color="auto" w:fill="auto"/>
            <w:noWrap/>
            <w:vAlign w:val="bottom"/>
            <w:hideMark/>
          </w:tcPr>
          <w:p w14:paraId="582D8516"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 </w:t>
            </w:r>
          </w:p>
        </w:tc>
        <w:tc>
          <w:tcPr>
            <w:tcW w:w="1339" w:type="dxa"/>
            <w:tcBorders>
              <w:top w:val="nil"/>
              <w:left w:val="nil"/>
              <w:bottom w:val="single" w:sz="4" w:space="0" w:color="auto"/>
              <w:right w:val="single" w:sz="4" w:space="0" w:color="auto"/>
            </w:tcBorders>
            <w:shd w:val="clear" w:color="auto" w:fill="auto"/>
            <w:noWrap/>
            <w:vAlign w:val="bottom"/>
            <w:hideMark/>
          </w:tcPr>
          <w:p w14:paraId="65576F09"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 </w:t>
            </w:r>
          </w:p>
        </w:tc>
        <w:tc>
          <w:tcPr>
            <w:tcW w:w="1118" w:type="dxa"/>
            <w:tcBorders>
              <w:top w:val="nil"/>
              <w:left w:val="nil"/>
              <w:bottom w:val="single" w:sz="4" w:space="0" w:color="auto"/>
              <w:right w:val="single" w:sz="4" w:space="0" w:color="auto"/>
            </w:tcBorders>
            <w:shd w:val="clear" w:color="auto" w:fill="auto"/>
            <w:noWrap/>
            <w:vAlign w:val="bottom"/>
            <w:hideMark/>
          </w:tcPr>
          <w:p w14:paraId="664BA880" w14:textId="77777777" w:rsidR="00186394" w:rsidRPr="004D5495" w:rsidRDefault="00186394" w:rsidP="00547556">
            <w:pPr>
              <w:spacing w:after="0" w:line="240" w:lineRule="auto"/>
              <w:jc w:val="center"/>
              <w:rPr>
                <w:rFonts w:ascii="Linux Biolinum O" w:eastAsia="Times New Roman" w:hAnsi="Linux Biolinum O" w:cs="Linux Biolinum G"/>
                <w:color w:val="000000"/>
                <w:sz w:val="20"/>
                <w:szCs w:val="20"/>
                <w:lang w:eastAsia="pl-PL"/>
              </w:rPr>
            </w:pPr>
            <w:r w:rsidRPr="004D5495">
              <w:rPr>
                <w:rFonts w:ascii="Linux Biolinum O" w:eastAsia="Times New Roman" w:hAnsi="Linux Biolinum O" w:cs="Linux Biolinum G"/>
                <w:color w:val="000000"/>
                <w:sz w:val="20"/>
                <w:szCs w:val="20"/>
                <w:lang w:eastAsia="pl-PL"/>
              </w:rPr>
              <w:t>TN-S</w:t>
            </w:r>
          </w:p>
        </w:tc>
      </w:tr>
    </w:tbl>
    <w:p w14:paraId="3C4760AC" w14:textId="77777777" w:rsidR="00186394" w:rsidRPr="002262D6" w:rsidRDefault="00186394" w:rsidP="00186394">
      <w:pPr>
        <w:pStyle w:val="Akapitzlist"/>
        <w:spacing w:after="0" w:line="288" w:lineRule="auto"/>
        <w:ind w:left="0"/>
        <w:rPr>
          <w:rFonts w:ascii="Linux Biolinum O" w:hAnsi="Linux Biolinum O" w:cs="Linux Biolinum G"/>
          <w:sz w:val="20"/>
          <w:szCs w:val="20"/>
          <w:shd w:val="clear" w:color="auto" w:fill="FFFFFF"/>
        </w:rPr>
      </w:pPr>
    </w:p>
    <w:p w14:paraId="19548738"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xml:space="preserve">Zakres czynności </w:t>
      </w:r>
    </w:p>
    <w:p w14:paraId="5AD435ED"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Sprawdzenie:</w:t>
      </w:r>
    </w:p>
    <w:p w14:paraId="1A25A2FC"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xml:space="preserve">- stanu ogólnego urządzeń </w:t>
      </w:r>
    </w:p>
    <w:p w14:paraId="30EA67E1"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poprawności podłączeń</w:t>
      </w:r>
    </w:p>
    <w:p w14:paraId="2B9FDD69"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oznaczeń</w:t>
      </w:r>
    </w:p>
    <w:p w14:paraId="2EFDC13D"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realizacji programu blokad</w:t>
      </w:r>
    </w:p>
    <w:p w14:paraId="57EB0E8F"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działania układu przy zaniku poszczególnych napięć</w:t>
      </w:r>
    </w:p>
    <w:p w14:paraId="6F9A7623"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działania samoczynnego przywrócenia zasilania przy powrocie napięcia zasilającego</w:t>
      </w:r>
    </w:p>
    <w:p w14:paraId="13B31607"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sygnału startu agregatu</w:t>
      </w:r>
    </w:p>
    <w:p w14:paraId="5860C104"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Badania i pomiary:</w:t>
      </w:r>
    </w:p>
    <w:p w14:paraId="12D99251"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Sprawdzenie:</w:t>
      </w:r>
    </w:p>
    <w:p w14:paraId="3FCEFB6D"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xml:space="preserve">- kompletności dokumentacji </w:t>
      </w:r>
    </w:p>
    <w:p w14:paraId="029061D0"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tabliczek znamionowych etykiet i opisów</w:t>
      </w:r>
    </w:p>
    <w:p w14:paraId="78051A89"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wymiarów gabarytowych</w:t>
      </w:r>
    </w:p>
    <w:p w14:paraId="76D7FFE4"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stanu powłok galwanicznych i lakierniczych</w:t>
      </w:r>
    </w:p>
    <w:p w14:paraId="5780C3FD"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momentu dokręcenia połączeń śrubowych</w:t>
      </w:r>
    </w:p>
    <w:p w14:paraId="01EBABFD"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odstępów izolacyjnych</w:t>
      </w:r>
    </w:p>
    <w:p w14:paraId="4931ABAD"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połączeń ochronnych</w:t>
      </w:r>
    </w:p>
    <w:p w14:paraId="1193F07B"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rozmieszczenia danych znamionowych aparatów</w:t>
      </w:r>
    </w:p>
    <w:p w14:paraId="737D66FD"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xml:space="preserve">- prawidłowości połączeń </w:t>
      </w:r>
    </w:p>
    <w:p w14:paraId="2CE4DC9E"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pomiar izolacji obwodów głównych</w:t>
      </w:r>
    </w:p>
    <w:p w14:paraId="62F051AB"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xml:space="preserve">- poprawności połączeń sterowniczych układu automatyki SZR, </w:t>
      </w:r>
    </w:p>
    <w:p w14:paraId="3879F6C5"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poprawności świecenia lampek sygnalizujących na elewacji rozdzielnicy</w:t>
      </w:r>
    </w:p>
    <w:p w14:paraId="39FCC1C1"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xml:space="preserve">- poprawności połączeń układu po zaniku oraz ponownym powrocie zasilania </w:t>
      </w:r>
    </w:p>
    <w:p w14:paraId="30A1C8F4"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r>
        <w:rPr>
          <w:rFonts w:ascii="Linux Biolinum O" w:hAnsi="Linux Biolinum O" w:cs="Linux Biolinum G"/>
          <w:sz w:val="20"/>
          <w:szCs w:val="20"/>
          <w:shd w:val="clear" w:color="auto" w:fill="FFFFFF"/>
        </w:rPr>
        <w:t>- pomiar rezystancji izolacji kabla zasilającego</w:t>
      </w:r>
    </w:p>
    <w:p w14:paraId="49A70930" w14:textId="77777777" w:rsidR="00186394" w:rsidRDefault="00186394" w:rsidP="00186394">
      <w:pPr>
        <w:pStyle w:val="Akapitzlist"/>
        <w:spacing w:after="0" w:line="288" w:lineRule="auto"/>
        <w:ind w:left="0"/>
        <w:rPr>
          <w:rFonts w:ascii="Linux Biolinum O" w:hAnsi="Linux Biolinum O" w:cs="Linux Biolinum G"/>
          <w:sz w:val="20"/>
          <w:szCs w:val="20"/>
          <w:shd w:val="clear" w:color="auto" w:fill="FFFFFF"/>
        </w:rPr>
      </w:pPr>
    </w:p>
    <w:p w14:paraId="28185A65" w14:textId="77777777" w:rsidR="00186394" w:rsidRPr="00351010" w:rsidRDefault="00186394" w:rsidP="00186394">
      <w:pPr>
        <w:pStyle w:val="Akapitzlist"/>
        <w:spacing w:after="0" w:line="288" w:lineRule="auto"/>
        <w:ind w:left="0"/>
        <w:rPr>
          <w:rFonts w:ascii="Linux Biolinum O" w:hAnsi="Linux Biolinum O" w:cs="Linux Biolinum G"/>
          <w:b/>
          <w:caps/>
          <w:sz w:val="20"/>
          <w:szCs w:val="20"/>
        </w:rPr>
      </w:pPr>
    </w:p>
    <w:p w14:paraId="49509401" w14:textId="098A4D80" w:rsidR="00186394" w:rsidRPr="00186394" w:rsidRDefault="00186394" w:rsidP="00186394">
      <w:pPr>
        <w:pStyle w:val="Akapitzlist"/>
        <w:numPr>
          <w:ilvl w:val="3"/>
          <w:numId w:val="41"/>
        </w:numPr>
        <w:spacing w:after="0" w:line="288" w:lineRule="auto"/>
        <w:rPr>
          <w:rFonts w:ascii="Linux Biolinum O" w:hAnsi="Linux Biolinum O" w:cs="Linux Biolinum G"/>
          <w:b/>
          <w:caps/>
          <w:sz w:val="20"/>
          <w:szCs w:val="20"/>
        </w:rPr>
      </w:pPr>
      <w:r w:rsidRPr="00186394">
        <w:rPr>
          <w:rFonts w:ascii="Linux Biolinum O" w:hAnsi="Linux Biolinum O" w:cs="Linux Biolinum G"/>
          <w:b/>
          <w:caps/>
          <w:sz w:val="20"/>
          <w:szCs w:val="20"/>
        </w:rPr>
        <w:t>kontrola prac</w:t>
      </w:r>
    </w:p>
    <w:p w14:paraId="334AD6DC" w14:textId="77777777" w:rsidR="00186394" w:rsidRPr="00351010" w:rsidRDefault="00186394" w:rsidP="00186394">
      <w:pPr>
        <w:spacing w:before="120" w:after="120" w:line="288" w:lineRule="auto"/>
        <w:contextualSpacing/>
        <w:jc w:val="both"/>
        <w:rPr>
          <w:rFonts w:ascii="Linux Biolinum O" w:hAnsi="Linux Biolinum O" w:cs="Linux Biolinum G"/>
          <w:sz w:val="20"/>
          <w:szCs w:val="20"/>
        </w:rPr>
      </w:pPr>
      <w:r w:rsidRPr="00351010">
        <w:rPr>
          <w:rFonts w:ascii="Linux Biolinum O" w:hAnsi="Linux Biolinum O" w:cs="Linux Biolinum G"/>
          <w:sz w:val="20"/>
          <w:szCs w:val="20"/>
        </w:rPr>
        <w:lastRenderedPageBreak/>
        <w:t xml:space="preserve">Jakość wykonanych robót będzie kontrolowana na bieżąco przez przedstawiciela Zamawiającego. W tym celu </w:t>
      </w:r>
      <w:r>
        <w:rPr>
          <w:rFonts w:ascii="Linux Biolinum O" w:hAnsi="Linux Biolinum O" w:cs="Linux Biolinum G"/>
          <w:sz w:val="20"/>
          <w:szCs w:val="20"/>
        </w:rPr>
        <w:t xml:space="preserve">1 dzień </w:t>
      </w:r>
      <w:r w:rsidRPr="00351010">
        <w:rPr>
          <w:rFonts w:ascii="Linux Biolinum O" w:hAnsi="Linux Biolinum O" w:cs="Linux Biolinum G"/>
          <w:sz w:val="20"/>
          <w:szCs w:val="20"/>
        </w:rPr>
        <w:t>przed rozpoczęciem dokonania przeglądu i prac konserwacyjnych  należy zgłosić przedstawicielowi Zamawiającego gotowość do kontroli. Potwierdzeniem wykonania przeglądu będzie przekazan</w:t>
      </w:r>
      <w:r>
        <w:rPr>
          <w:rFonts w:ascii="Linux Biolinum O" w:hAnsi="Linux Biolinum O" w:cs="Linux Biolinum G"/>
          <w:sz w:val="20"/>
          <w:szCs w:val="20"/>
        </w:rPr>
        <w:t>i</w:t>
      </w:r>
      <w:r w:rsidRPr="00351010">
        <w:rPr>
          <w:rFonts w:ascii="Linux Biolinum O" w:hAnsi="Linux Biolinum O" w:cs="Linux Biolinum G"/>
          <w:sz w:val="20"/>
          <w:szCs w:val="20"/>
        </w:rPr>
        <w:t xml:space="preserve">e przez </w:t>
      </w:r>
      <w:r>
        <w:rPr>
          <w:rFonts w:ascii="Linux Biolinum O" w:hAnsi="Linux Biolinum O" w:cs="Linux Biolinum G"/>
          <w:sz w:val="20"/>
          <w:szCs w:val="20"/>
        </w:rPr>
        <w:t>Wykonawcę Protokołu Przeglądu.</w:t>
      </w:r>
    </w:p>
    <w:p w14:paraId="5921905C" w14:textId="77777777" w:rsidR="00186394" w:rsidRDefault="00186394" w:rsidP="00186394">
      <w:pPr>
        <w:pStyle w:val="Akapitzlist"/>
        <w:spacing w:after="0" w:line="288" w:lineRule="auto"/>
        <w:ind w:left="0"/>
        <w:rPr>
          <w:rFonts w:ascii="Linux Biolinum O" w:hAnsi="Linux Biolinum O" w:cs="Linux Biolinum G"/>
          <w:b/>
          <w:caps/>
          <w:sz w:val="20"/>
          <w:szCs w:val="20"/>
        </w:rPr>
      </w:pPr>
    </w:p>
    <w:p w14:paraId="77ABFC79" w14:textId="48F5AC4A" w:rsidR="00186394" w:rsidRPr="00186394" w:rsidRDefault="00186394" w:rsidP="00186394">
      <w:pPr>
        <w:pStyle w:val="Akapitzlist"/>
        <w:numPr>
          <w:ilvl w:val="3"/>
          <w:numId w:val="41"/>
        </w:numPr>
        <w:spacing w:after="0" w:line="288" w:lineRule="auto"/>
        <w:rPr>
          <w:rFonts w:ascii="Linux Biolinum O" w:hAnsi="Linux Biolinum O" w:cs="Linux Biolinum G"/>
          <w:b/>
          <w:caps/>
          <w:sz w:val="20"/>
          <w:szCs w:val="20"/>
        </w:rPr>
      </w:pPr>
      <w:r w:rsidRPr="00186394">
        <w:rPr>
          <w:rFonts w:ascii="Linux Biolinum O" w:hAnsi="Linux Biolinum O" w:cs="Linux Biolinum G"/>
          <w:b/>
          <w:caps/>
          <w:sz w:val="20"/>
          <w:szCs w:val="20"/>
        </w:rPr>
        <w:t>Odbiór prac</w:t>
      </w:r>
    </w:p>
    <w:p w14:paraId="1C01B31B" w14:textId="77777777" w:rsidR="00186394" w:rsidRDefault="00186394" w:rsidP="00186394">
      <w:pPr>
        <w:widowControl w:val="0"/>
        <w:snapToGrid w:val="0"/>
        <w:spacing w:after="0" w:line="240" w:lineRule="auto"/>
        <w:jc w:val="both"/>
        <w:rPr>
          <w:rFonts w:ascii="Linux Biolinum O" w:hAnsi="Linux Biolinum O" w:cs="Linux Biolinum G"/>
          <w:sz w:val="20"/>
          <w:szCs w:val="20"/>
        </w:rPr>
      </w:pPr>
      <w:r w:rsidRPr="00351010">
        <w:rPr>
          <w:rFonts w:ascii="Linux Biolinum O" w:hAnsi="Linux Biolinum O" w:cs="Linux Biolinum G"/>
          <w:sz w:val="20"/>
          <w:szCs w:val="20"/>
        </w:rPr>
        <w:t xml:space="preserve">Zamawiający przewiduje odbiór prac w terminach wskazanych przez Zamawiającego. </w:t>
      </w:r>
    </w:p>
    <w:p w14:paraId="0840E41C" w14:textId="77777777" w:rsidR="00186394" w:rsidRPr="00BF54CE" w:rsidRDefault="00186394" w:rsidP="00186394">
      <w:pPr>
        <w:widowControl w:val="0"/>
        <w:snapToGrid w:val="0"/>
        <w:spacing w:after="0" w:line="240" w:lineRule="auto"/>
        <w:jc w:val="both"/>
        <w:rPr>
          <w:rFonts w:ascii="Linux Biolinum O" w:hAnsi="Linux Biolinum O" w:cs="Linux Biolinum G"/>
          <w:sz w:val="16"/>
          <w:szCs w:val="16"/>
        </w:rPr>
      </w:pPr>
      <w:r w:rsidRPr="00BF54CE">
        <w:rPr>
          <w:rFonts w:ascii="Linux Biolinum O" w:hAnsi="Linux Biolinum O" w:cs="Linux Biolinum G"/>
          <w:bCs/>
          <w:sz w:val="20"/>
          <w:szCs w:val="20"/>
        </w:rPr>
        <w:t>Z przeprowadzonego przeglądu należy sporządzić</w:t>
      </w:r>
      <w:r w:rsidRPr="00BF54CE">
        <w:rPr>
          <w:rFonts w:ascii="Linux Biolinum O" w:hAnsi="Linux Biolinum O" w:cs="Linux Biolinum G"/>
          <w:sz w:val="20"/>
          <w:szCs w:val="20"/>
        </w:rPr>
        <w:t xml:space="preserve"> protokół, który powinien zawierać między innymi:</w:t>
      </w:r>
    </w:p>
    <w:p w14:paraId="3C7BBCB8" w14:textId="77777777" w:rsidR="00186394" w:rsidRPr="00BF54CE" w:rsidRDefault="00186394" w:rsidP="00186394">
      <w:pPr>
        <w:widowControl w:val="0"/>
        <w:numPr>
          <w:ilvl w:val="1"/>
          <w:numId w:val="42"/>
        </w:numPr>
        <w:tabs>
          <w:tab w:val="left" w:pos="900"/>
          <w:tab w:val="left" w:pos="1134"/>
        </w:tabs>
        <w:autoSpaceDN w:val="0"/>
        <w:snapToGrid w:val="0"/>
        <w:spacing w:after="0" w:line="240" w:lineRule="auto"/>
        <w:ind w:left="900" w:hanging="567"/>
        <w:jc w:val="both"/>
        <w:rPr>
          <w:rFonts w:ascii="Linux Biolinum O" w:hAnsi="Linux Biolinum O" w:cs="Linux Biolinum G"/>
          <w:sz w:val="20"/>
          <w:szCs w:val="20"/>
        </w:rPr>
      </w:pPr>
      <w:r w:rsidRPr="00BF54CE">
        <w:rPr>
          <w:rFonts w:ascii="Linux Biolinum O" w:hAnsi="Linux Biolinum O" w:cs="Linux Biolinum G"/>
          <w:sz w:val="20"/>
          <w:szCs w:val="20"/>
        </w:rPr>
        <w:t>ocenę techniczną każdej rozdzielnicy elektrycznej i wewnętrznej linii zasilającej,</w:t>
      </w:r>
    </w:p>
    <w:p w14:paraId="7203C1AC" w14:textId="77777777" w:rsidR="00186394" w:rsidRPr="00BF54CE" w:rsidRDefault="00186394" w:rsidP="00186394">
      <w:pPr>
        <w:widowControl w:val="0"/>
        <w:numPr>
          <w:ilvl w:val="1"/>
          <w:numId w:val="42"/>
        </w:numPr>
        <w:tabs>
          <w:tab w:val="left" w:pos="900"/>
          <w:tab w:val="left" w:pos="1134"/>
        </w:tabs>
        <w:autoSpaceDN w:val="0"/>
        <w:snapToGrid w:val="0"/>
        <w:spacing w:after="0" w:line="240" w:lineRule="auto"/>
        <w:ind w:left="900" w:hanging="567"/>
        <w:jc w:val="both"/>
        <w:rPr>
          <w:rFonts w:ascii="Linux Biolinum O" w:hAnsi="Linux Biolinum O" w:cs="Linux Biolinum G"/>
          <w:sz w:val="20"/>
          <w:szCs w:val="20"/>
        </w:rPr>
      </w:pPr>
      <w:r w:rsidRPr="00BF54CE">
        <w:rPr>
          <w:rFonts w:ascii="Linux Biolinum O" w:hAnsi="Linux Biolinum O" w:cs="Linux Biolinum G"/>
          <w:sz w:val="20"/>
          <w:szCs w:val="20"/>
        </w:rPr>
        <w:t>protokoły z przeprowadzonych pomiarów, testów i badań,</w:t>
      </w:r>
    </w:p>
    <w:p w14:paraId="1529D3BB" w14:textId="77777777" w:rsidR="00186394" w:rsidRPr="00BF54CE" w:rsidRDefault="00186394" w:rsidP="00186394">
      <w:pPr>
        <w:widowControl w:val="0"/>
        <w:numPr>
          <w:ilvl w:val="1"/>
          <w:numId w:val="42"/>
        </w:numPr>
        <w:tabs>
          <w:tab w:val="left" w:pos="900"/>
          <w:tab w:val="left" w:pos="1134"/>
        </w:tabs>
        <w:autoSpaceDN w:val="0"/>
        <w:snapToGrid w:val="0"/>
        <w:spacing w:after="0" w:line="240" w:lineRule="auto"/>
        <w:ind w:left="900" w:hanging="567"/>
        <w:jc w:val="both"/>
        <w:rPr>
          <w:rFonts w:ascii="Linux Biolinum O" w:hAnsi="Linux Biolinum O" w:cs="Linux Biolinum G"/>
          <w:sz w:val="20"/>
          <w:szCs w:val="20"/>
        </w:rPr>
      </w:pPr>
      <w:r w:rsidRPr="00BF54CE">
        <w:rPr>
          <w:rFonts w:ascii="Linux Biolinum O" w:hAnsi="Linux Biolinum O" w:cs="Linux Biolinum G"/>
          <w:sz w:val="20"/>
          <w:szCs w:val="20"/>
        </w:rPr>
        <w:t>specyfikację urządzeń i aparatów, których wymiana jest konieczna z uzasadnieniem konieczności wymiany,</w:t>
      </w:r>
    </w:p>
    <w:p w14:paraId="00AC644F" w14:textId="77777777" w:rsidR="00186394" w:rsidRDefault="00186394" w:rsidP="00186394">
      <w:pPr>
        <w:widowControl w:val="0"/>
        <w:numPr>
          <w:ilvl w:val="1"/>
          <w:numId w:val="42"/>
        </w:numPr>
        <w:tabs>
          <w:tab w:val="left" w:pos="900"/>
          <w:tab w:val="left" w:pos="1134"/>
        </w:tabs>
        <w:autoSpaceDN w:val="0"/>
        <w:snapToGrid w:val="0"/>
        <w:spacing w:after="0" w:line="240" w:lineRule="auto"/>
        <w:ind w:left="900" w:hanging="567"/>
        <w:jc w:val="both"/>
        <w:rPr>
          <w:rFonts w:ascii="Linux Biolinum O" w:hAnsi="Linux Biolinum O" w:cs="Linux Biolinum G"/>
          <w:sz w:val="20"/>
          <w:szCs w:val="20"/>
        </w:rPr>
      </w:pPr>
      <w:r w:rsidRPr="00BF54CE">
        <w:rPr>
          <w:rFonts w:ascii="Linux Biolinum O" w:hAnsi="Linux Biolinum O" w:cs="Linux Biolinum G"/>
          <w:sz w:val="20"/>
          <w:szCs w:val="20"/>
        </w:rPr>
        <w:t>inne uwagi i zalecenia.</w:t>
      </w:r>
    </w:p>
    <w:p w14:paraId="01FE46A3" w14:textId="10238392" w:rsidR="00186394" w:rsidRPr="00186394" w:rsidRDefault="00186394" w:rsidP="00186394">
      <w:pPr>
        <w:pStyle w:val="Akapitzlist"/>
        <w:widowControl w:val="0"/>
        <w:numPr>
          <w:ilvl w:val="3"/>
          <w:numId w:val="41"/>
        </w:numPr>
        <w:tabs>
          <w:tab w:val="left" w:pos="900"/>
          <w:tab w:val="left" w:pos="1134"/>
        </w:tabs>
        <w:autoSpaceDN w:val="0"/>
        <w:snapToGrid w:val="0"/>
        <w:spacing w:after="0" w:line="240" w:lineRule="auto"/>
        <w:jc w:val="both"/>
        <w:rPr>
          <w:rFonts w:ascii="Linux Biolinum O" w:hAnsi="Linux Biolinum O" w:cs="Linux Biolinum G"/>
          <w:b/>
          <w:sz w:val="20"/>
          <w:szCs w:val="20"/>
        </w:rPr>
      </w:pPr>
      <w:r w:rsidRPr="00186394">
        <w:rPr>
          <w:rFonts w:ascii="Linux Biolinum O" w:hAnsi="Linux Biolinum O" w:cs="Linux Biolinum G"/>
          <w:b/>
          <w:caps/>
          <w:sz w:val="20"/>
          <w:szCs w:val="20"/>
        </w:rPr>
        <w:t>Dodatkowe informacje</w:t>
      </w:r>
    </w:p>
    <w:p w14:paraId="12E87BD0" w14:textId="77777777" w:rsidR="00186394" w:rsidRPr="00351010" w:rsidRDefault="00186394" w:rsidP="00186394">
      <w:pPr>
        <w:pStyle w:val="Akapitzlist"/>
        <w:spacing w:after="0" w:line="288" w:lineRule="auto"/>
        <w:ind w:left="0"/>
        <w:rPr>
          <w:rFonts w:ascii="Linux Biolinum O" w:hAnsi="Linux Biolinum O" w:cs="Linux Biolinum G"/>
          <w:b/>
          <w:caps/>
          <w:sz w:val="20"/>
          <w:szCs w:val="20"/>
        </w:rPr>
      </w:pPr>
    </w:p>
    <w:p w14:paraId="7BE28E90" w14:textId="77777777" w:rsidR="00186394" w:rsidRPr="00A44567" w:rsidRDefault="00186394" w:rsidP="00186394">
      <w:pPr>
        <w:pStyle w:val="Akapitzlist"/>
        <w:numPr>
          <w:ilvl w:val="0"/>
          <w:numId w:val="19"/>
        </w:numPr>
        <w:spacing w:after="0" w:line="288" w:lineRule="auto"/>
        <w:ind w:left="714" w:hanging="357"/>
        <w:contextualSpacing w:val="0"/>
        <w:jc w:val="both"/>
        <w:rPr>
          <w:rFonts w:ascii="Linux Biolinum O" w:hAnsi="Linux Biolinum O" w:cs="Linux Biolinum G"/>
          <w:sz w:val="20"/>
          <w:szCs w:val="20"/>
        </w:rPr>
      </w:pPr>
      <w:r w:rsidRPr="00A44567">
        <w:rPr>
          <w:rFonts w:ascii="Linux Biolinum O" w:hAnsi="Linux Biolinum O" w:cs="Linux Biolinum G"/>
          <w:sz w:val="20"/>
          <w:szCs w:val="20"/>
        </w:rPr>
        <w:t>Zamawiający informuje Wykonawców o ich uprawnieniu do przeprowadzenia wizji lokalnej agregatu objętego przedmiotem zamówienia. Wykonawca nie może podczas realizacji zawartej umowy powoływać się na jakiekolwiek okoliczności dotyczące wykonania, które były możliwe do ustalenia podczas przeprowadzonej z należytą starannością wizji lokalnej. Termin wykonania wizji ustala się indywidualnie z osobą uprawnioną do porozumiewania się z Wykonawcami;</w:t>
      </w:r>
    </w:p>
    <w:p w14:paraId="3D841D67" w14:textId="77777777" w:rsidR="00186394" w:rsidRPr="00A44567" w:rsidRDefault="00186394" w:rsidP="00186394">
      <w:pPr>
        <w:pStyle w:val="Akapitzlist"/>
        <w:numPr>
          <w:ilvl w:val="0"/>
          <w:numId w:val="19"/>
        </w:numPr>
        <w:spacing w:after="0" w:line="288" w:lineRule="auto"/>
        <w:ind w:left="714" w:hanging="357"/>
        <w:contextualSpacing w:val="0"/>
        <w:jc w:val="both"/>
        <w:rPr>
          <w:rFonts w:ascii="Linux Biolinum O" w:hAnsi="Linux Biolinum O" w:cs="Linux Biolinum G"/>
          <w:sz w:val="20"/>
          <w:szCs w:val="20"/>
        </w:rPr>
      </w:pPr>
      <w:r w:rsidRPr="00A44567">
        <w:rPr>
          <w:rFonts w:ascii="Linux Biolinum O" w:hAnsi="Linux Biolinum O" w:cs="Linux Biolinum G"/>
          <w:color w:val="000000"/>
          <w:sz w:val="20"/>
          <w:szCs w:val="20"/>
          <w:shd w:val="clear" w:color="auto" w:fill="FFFFFF"/>
          <w:lang w:eastAsia="pl-PL"/>
        </w:rPr>
        <w:t xml:space="preserve">O udzielenie zamówienia publicznego mogą ubiegać się Wykonawcy, którzy spełniają warunki, dotyczące: </w:t>
      </w:r>
    </w:p>
    <w:p w14:paraId="1068D243" w14:textId="77777777" w:rsidR="00186394" w:rsidRPr="00A44567" w:rsidRDefault="00186394" w:rsidP="00186394">
      <w:pPr>
        <w:pStyle w:val="Akapitzlist"/>
        <w:numPr>
          <w:ilvl w:val="0"/>
          <w:numId w:val="37"/>
        </w:numPr>
        <w:spacing w:after="0" w:line="288" w:lineRule="auto"/>
        <w:contextualSpacing w:val="0"/>
        <w:jc w:val="both"/>
        <w:rPr>
          <w:rFonts w:ascii="Linux Biolinum O" w:hAnsi="Linux Biolinum O" w:cs="Linux Biolinum G"/>
          <w:sz w:val="20"/>
          <w:szCs w:val="20"/>
        </w:rPr>
      </w:pPr>
      <w:r w:rsidRPr="00A44567">
        <w:rPr>
          <w:rFonts w:ascii="Linux Biolinum O" w:hAnsi="Linux Biolinum O" w:cs="Linux Biolinum G"/>
          <w:color w:val="000000"/>
          <w:sz w:val="20"/>
          <w:szCs w:val="20"/>
          <w:shd w:val="clear" w:color="auto" w:fill="FFFFFF"/>
          <w:lang w:eastAsia="pl-PL"/>
        </w:rPr>
        <w:t xml:space="preserve">posiadania uprawnień do wykonywania określonej działalności lub czynności, jeżeli przepisy prawa nakładają obowiązek ich posiadania, </w:t>
      </w:r>
      <w:r w:rsidRPr="00A44567">
        <w:rPr>
          <w:rFonts w:ascii="Linux Biolinum O" w:hAnsi="Linux Biolinum O" w:cs="Linux Biolinum G"/>
          <w:color w:val="222222"/>
          <w:sz w:val="20"/>
          <w:szCs w:val="20"/>
          <w:shd w:val="clear" w:color="auto" w:fill="FFFFFF"/>
        </w:rPr>
        <w:t xml:space="preserve"> osoba odpowiedzialna za kontrolę powinna posiadać </w:t>
      </w:r>
      <w:r w:rsidRPr="00A44567">
        <w:rPr>
          <w:rFonts w:ascii="Linux Biolinum O" w:eastAsia="Times New Roman" w:hAnsi="Linux Biolinum O" w:cs="Linux Biolinum G"/>
          <w:sz w:val="20"/>
          <w:szCs w:val="20"/>
          <w:lang w:eastAsia="pl-PL"/>
        </w:rPr>
        <w:t>świadectwa kwalifikacyjne “E” (eksploatacja) oraz “D” (dozór) Grupa 1 w zakresie obsługi, konserwacji, remontów, montażu, kontrolno-pomiarowym:</w:t>
      </w:r>
    </w:p>
    <w:p w14:paraId="2056FFA7" w14:textId="77777777" w:rsidR="00186394" w:rsidRPr="00A44567" w:rsidRDefault="00186394" w:rsidP="00186394">
      <w:pPr>
        <w:pStyle w:val="Akapitzlist"/>
        <w:spacing w:after="0" w:line="288" w:lineRule="auto"/>
        <w:ind w:left="1074"/>
        <w:contextualSpacing w:val="0"/>
        <w:jc w:val="both"/>
        <w:rPr>
          <w:rFonts w:ascii="Linux Biolinum O" w:eastAsia="Times New Roman" w:hAnsi="Linux Biolinum O" w:cs="Linux Biolinum G"/>
          <w:sz w:val="20"/>
          <w:szCs w:val="20"/>
          <w:lang w:eastAsia="pl-PL"/>
        </w:rPr>
      </w:pPr>
      <w:r w:rsidRPr="00A44567">
        <w:rPr>
          <w:rFonts w:ascii="Linux Biolinum O" w:eastAsia="Times New Roman" w:hAnsi="Linux Biolinum O" w:cs="Linux Biolinum G"/>
          <w:sz w:val="20"/>
          <w:szCs w:val="20"/>
          <w:lang w:eastAsia="pl-PL"/>
        </w:rPr>
        <w:t xml:space="preserve">- urządzeń, instalacji i sieci elektroenergetycznych  o napięciu do 1kV, </w:t>
      </w:r>
    </w:p>
    <w:p w14:paraId="449A5CB2" w14:textId="77777777" w:rsidR="00186394" w:rsidRDefault="00186394" w:rsidP="00186394">
      <w:pPr>
        <w:pStyle w:val="Akapitzlist"/>
        <w:spacing w:after="0" w:line="288" w:lineRule="auto"/>
        <w:ind w:left="1074"/>
        <w:contextualSpacing w:val="0"/>
        <w:jc w:val="both"/>
        <w:rPr>
          <w:rFonts w:ascii="Linux Biolinum O" w:eastAsia="Times New Roman" w:hAnsi="Linux Biolinum O" w:cs="Linux Biolinum G"/>
          <w:sz w:val="20"/>
          <w:szCs w:val="20"/>
          <w:lang w:eastAsia="pl-PL"/>
        </w:rPr>
      </w:pPr>
      <w:r w:rsidRPr="00A44567">
        <w:rPr>
          <w:rFonts w:ascii="Linux Biolinum O" w:eastAsia="Times New Roman" w:hAnsi="Linux Biolinum O" w:cs="Linux Biolinum G"/>
          <w:sz w:val="20"/>
          <w:szCs w:val="20"/>
          <w:lang w:eastAsia="pl-PL"/>
        </w:rPr>
        <w:t>-aparatury kontrolno-pomiarowej oraz urządzeń i instalacji automatycznej regulacji, sterowania i zabezpieczeń urządzeń i instalacji ww.</w:t>
      </w:r>
    </w:p>
    <w:p w14:paraId="70E2E6E3" w14:textId="77777777" w:rsidR="00186394" w:rsidRPr="00A44567" w:rsidRDefault="00186394" w:rsidP="00186394">
      <w:pPr>
        <w:pStyle w:val="Akapitzlist"/>
        <w:numPr>
          <w:ilvl w:val="0"/>
          <w:numId w:val="37"/>
        </w:numPr>
        <w:spacing w:after="0" w:line="288" w:lineRule="auto"/>
        <w:contextualSpacing w:val="0"/>
        <w:jc w:val="both"/>
        <w:rPr>
          <w:rFonts w:ascii="Linux Biolinum O" w:eastAsia="Times New Roman" w:hAnsi="Linux Biolinum O" w:cs="Linux Biolinum G"/>
          <w:sz w:val="20"/>
          <w:szCs w:val="20"/>
          <w:lang w:eastAsia="pl-PL"/>
        </w:rPr>
      </w:pPr>
      <w:r w:rsidRPr="00A44567">
        <w:rPr>
          <w:rFonts w:ascii="Linux Biolinum O" w:hAnsi="Linux Biolinum O" w:cs="Linux Biolinum G"/>
          <w:color w:val="000000"/>
          <w:sz w:val="20"/>
          <w:szCs w:val="20"/>
          <w:shd w:val="clear" w:color="auto" w:fill="FFFFFF"/>
          <w:lang w:eastAsia="pl-PL"/>
        </w:rPr>
        <w:t>posiadania wiedzy i doświadczenia,</w:t>
      </w:r>
    </w:p>
    <w:p w14:paraId="4BC08495" w14:textId="77777777" w:rsidR="00186394" w:rsidRPr="00A44567" w:rsidRDefault="00186394" w:rsidP="00186394">
      <w:pPr>
        <w:pStyle w:val="Akapitzlist"/>
        <w:numPr>
          <w:ilvl w:val="0"/>
          <w:numId w:val="37"/>
        </w:numPr>
        <w:spacing w:after="0" w:line="288" w:lineRule="auto"/>
        <w:contextualSpacing w:val="0"/>
        <w:jc w:val="both"/>
        <w:rPr>
          <w:rFonts w:ascii="Linux Biolinum O" w:eastAsia="Times New Roman" w:hAnsi="Linux Biolinum O" w:cs="Linux Biolinum G"/>
          <w:sz w:val="20"/>
          <w:szCs w:val="20"/>
          <w:lang w:eastAsia="pl-PL"/>
        </w:rPr>
      </w:pPr>
      <w:r w:rsidRPr="00A44567">
        <w:rPr>
          <w:rFonts w:ascii="Linux Biolinum O" w:hAnsi="Linux Biolinum O" w:cs="Linux Biolinum G"/>
          <w:color w:val="000000"/>
          <w:sz w:val="20"/>
          <w:szCs w:val="20"/>
          <w:shd w:val="clear" w:color="auto" w:fill="FFFFFF"/>
          <w:lang w:eastAsia="pl-PL"/>
        </w:rPr>
        <w:t xml:space="preserve">dysponowania odpowiednim potencjałem technicznym oraz osobami zdolnymi do wykonania zamówienia, </w:t>
      </w:r>
    </w:p>
    <w:p w14:paraId="33AB142F" w14:textId="77777777" w:rsidR="00186394" w:rsidRPr="00A44567" w:rsidRDefault="00186394" w:rsidP="00186394">
      <w:pPr>
        <w:pStyle w:val="Akapitzlist"/>
        <w:numPr>
          <w:ilvl w:val="0"/>
          <w:numId w:val="37"/>
        </w:numPr>
        <w:spacing w:after="0" w:line="288" w:lineRule="auto"/>
        <w:contextualSpacing w:val="0"/>
        <w:jc w:val="both"/>
        <w:rPr>
          <w:rFonts w:ascii="Linux Biolinum O" w:eastAsia="Times New Roman" w:hAnsi="Linux Biolinum O" w:cs="Linux Biolinum G"/>
          <w:sz w:val="20"/>
          <w:szCs w:val="20"/>
          <w:lang w:eastAsia="pl-PL"/>
        </w:rPr>
      </w:pPr>
      <w:r w:rsidRPr="00A44567">
        <w:rPr>
          <w:rFonts w:ascii="Linux Biolinum O" w:eastAsia="Times New Roman" w:hAnsi="Linux Biolinum O" w:cs="Linux Biolinum G"/>
          <w:sz w:val="20"/>
          <w:szCs w:val="20"/>
          <w:lang w:eastAsia="pl-PL"/>
        </w:rPr>
        <w:t>Wykonawca będzie stosował przy przeglądach oraz konserwacji urządzeń części zamienne spełniające odpowiednie normy techniczne, które posiadają wymagane prawem polskim i europejskim świadectwa jakości, certyfikaty, w tym bezpieczeństwa;</w:t>
      </w:r>
    </w:p>
    <w:p w14:paraId="45321090" w14:textId="77777777" w:rsidR="00186394" w:rsidRPr="00934365" w:rsidRDefault="00186394" w:rsidP="00186394">
      <w:pPr>
        <w:numPr>
          <w:ilvl w:val="0"/>
          <w:numId w:val="19"/>
        </w:numPr>
        <w:spacing w:after="0" w:line="288" w:lineRule="auto"/>
        <w:ind w:left="714" w:hanging="357"/>
        <w:jc w:val="both"/>
        <w:rPr>
          <w:rFonts w:ascii="Linux Biolinum O" w:eastAsia="Times New Roman" w:hAnsi="Linux Biolinum O" w:cs="Linux Biolinum G"/>
          <w:sz w:val="20"/>
          <w:szCs w:val="20"/>
          <w:lang w:eastAsia="pl-PL"/>
        </w:rPr>
      </w:pPr>
      <w:r w:rsidRPr="00934365">
        <w:rPr>
          <w:rFonts w:ascii="Linux Biolinum O" w:eastAsia="Times New Roman" w:hAnsi="Linux Biolinum O" w:cs="Linux Biolinum G"/>
          <w:sz w:val="20"/>
          <w:szCs w:val="20"/>
          <w:lang w:eastAsia="pl-PL"/>
        </w:rPr>
        <w:t xml:space="preserve">Prace związane z realizacją przedmiotu umowy Wykonawca będzie wykonywał zgodnie z obowiązującymi przepisami i zasadami wiedzy technicznej, normami PN-HD 60364-4-41:2009, </w:t>
      </w:r>
    </w:p>
    <w:p w14:paraId="5F8B072B" w14:textId="5395ECA7" w:rsidR="00186394" w:rsidRPr="00186394" w:rsidRDefault="00186394" w:rsidP="00186394">
      <w:pPr>
        <w:spacing w:after="0" w:line="288" w:lineRule="auto"/>
        <w:ind w:left="714"/>
        <w:jc w:val="both"/>
        <w:rPr>
          <w:rFonts w:ascii="Linux Biolinum O" w:eastAsia="Times New Roman" w:hAnsi="Linux Biolinum O" w:cs="Linux Biolinum G"/>
          <w:sz w:val="20"/>
          <w:szCs w:val="20"/>
          <w:lang w:eastAsia="pl-PL"/>
        </w:rPr>
        <w:sectPr w:rsidR="00186394" w:rsidRPr="00186394" w:rsidSect="0008476D">
          <w:footerReference w:type="even" r:id="rId9"/>
          <w:footerReference w:type="first" r:id="rId10"/>
          <w:pgSz w:w="11906" w:h="16838"/>
          <w:pgMar w:top="1418" w:right="1134" w:bottom="1418" w:left="1701" w:header="709" w:footer="709" w:gutter="0"/>
          <w:cols w:space="708"/>
          <w:docGrid w:linePitch="299"/>
        </w:sectPr>
      </w:pPr>
      <w:r w:rsidRPr="00934365">
        <w:rPr>
          <w:rFonts w:ascii="Linux Biolinum O" w:eastAsia="Times New Roman" w:hAnsi="Linux Biolinum O" w:cs="Linux Biolinum G"/>
          <w:sz w:val="20"/>
          <w:szCs w:val="20"/>
          <w:lang w:eastAsia="pl-PL"/>
        </w:rPr>
        <w:t xml:space="preserve">N SEP-E-004, Polskimi Normami oraz z zachowaniem warunków Bezpieczeństwa i Higieny </w:t>
      </w:r>
      <w:r>
        <w:rPr>
          <w:rFonts w:ascii="Linux Biolinum O" w:eastAsia="Times New Roman" w:hAnsi="Linux Biolinum O" w:cs="Linux Biolinum G"/>
          <w:sz w:val="20"/>
          <w:szCs w:val="20"/>
          <w:lang w:eastAsia="pl-PL"/>
        </w:rPr>
        <w:t xml:space="preserve"> Prac</w:t>
      </w:r>
    </w:p>
    <w:p w14:paraId="5A0CEA97" w14:textId="77777777" w:rsidR="00E5794C" w:rsidRPr="00AD3DA2" w:rsidRDefault="00E5794C" w:rsidP="00186394">
      <w:pPr>
        <w:spacing w:after="0" w:line="288" w:lineRule="auto"/>
        <w:jc w:val="both"/>
        <w:rPr>
          <w:rFonts w:ascii="Linux Biolinum O" w:eastAsia="Times New Roman" w:hAnsi="Linux Biolinum O" w:cs="Linux Biolinum G"/>
          <w:b/>
          <w:i/>
          <w:sz w:val="20"/>
          <w:szCs w:val="20"/>
        </w:rPr>
      </w:pPr>
    </w:p>
    <w:sectPr w:rsidR="00E5794C" w:rsidRPr="00AD3DA2" w:rsidSect="00D13943">
      <w:pgSz w:w="11906" w:h="16838"/>
      <w:pgMar w:top="1418" w:right="1134" w:bottom="1418"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221FA" w14:textId="77777777" w:rsidR="006E2680" w:rsidRDefault="006E2680" w:rsidP="00395E60">
      <w:pPr>
        <w:spacing w:after="0" w:line="240" w:lineRule="auto"/>
      </w:pPr>
      <w:r>
        <w:separator/>
      </w:r>
    </w:p>
  </w:endnote>
  <w:endnote w:type="continuationSeparator" w:id="0">
    <w:p w14:paraId="2E8FC0EA" w14:textId="77777777" w:rsidR="006E2680" w:rsidRDefault="006E2680" w:rsidP="0039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G">
    <w:altName w:val="Times New Roman"/>
    <w:charset w:val="EE"/>
    <w:family w:val="auto"/>
    <w:pitch w:val="variable"/>
    <w:sig w:usb0="00000000" w:usb1="5200E5FB" w:usb2="0200002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nux Biolinum O">
    <w:altName w:val="Cambria"/>
    <w:charset w:val="EE"/>
    <w:family w:val="roman"/>
    <w:pitch w:val="variable"/>
  </w:font>
  <w:font w:name="Linux Biolinum G">
    <w:altName w:val="Times New Roman"/>
    <w:charset w:val="EE"/>
    <w:family w:val="auto"/>
    <w:pitch w:val="variable"/>
    <w:sig w:usb0="00000000"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C163" w14:textId="77777777" w:rsidR="00204812" w:rsidRDefault="00A10EB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420CD08" w14:textId="77777777" w:rsidR="00204812" w:rsidRDefault="002048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AE49" w14:textId="77777777" w:rsidR="00204812" w:rsidRPr="007917FB" w:rsidRDefault="00B15C25" w:rsidP="00204812">
    <w:pPr>
      <w:pStyle w:val="Stopka"/>
      <w:jc w:val="center"/>
      <w:rPr>
        <w:rFonts w:ascii="Tahoma" w:hAnsi="Tahoma" w:cs="Tahoma"/>
        <w:b/>
        <w:spacing w:val="40"/>
        <w:sz w:val="18"/>
      </w:rPr>
    </w:pPr>
    <w:r>
      <w:rPr>
        <w:noProof/>
        <w:lang w:eastAsia="pl-PL"/>
      </w:rPr>
      <mc:AlternateContent>
        <mc:Choice Requires="wps">
          <w:drawing>
            <wp:anchor distT="4294967295" distB="4294967295" distL="114300" distR="114300" simplePos="0" relativeHeight="251657728" behindDoc="0" locked="0" layoutInCell="1" allowOverlap="1" wp14:anchorId="6356B77C" wp14:editId="10C9F0B5">
              <wp:simplePos x="0" y="0"/>
              <wp:positionH relativeFrom="column">
                <wp:posOffset>0</wp:posOffset>
              </wp:positionH>
              <wp:positionV relativeFrom="paragraph">
                <wp:posOffset>-33656</wp:posOffset>
              </wp:positionV>
              <wp:extent cx="57150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75339" id="Łącznik prosty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qQJAIAADQEAAAOAAAAZHJzL2Uyb0RvYy54bWysU8GO2yAQvVfqPyDuie3UyS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"/>
          </w:pict>
        </mc:Fallback>
      </mc:AlternateContent>
    </w:r>
    <w:r w:rsidR="00A10EBF" w:rsidRPr="007917FB">
      <w:rPr>
        <w:rFonts w:ascii="Tahoma" w:hAnsi="Tahoma" w:cs="Tahoma"/>
        <w:b/>
        <w:spacing w:val="40"/>
        <w:sz w:val="18"/>
      </w:rPr>
      <w:t>POWIAT NOWOTARSKI</w:t>
    </w:r>
  </w:p>
  <w:p w14:paraId="5A811C3B" w14:textId="77777777" w:rsidR="00204812" w:rsidRPr="007917FB" w:rsidRDefault="00A10EBF" w:rsidP="00204812">
    <w:pPr>
      <w:pStyle w:val="Stopka"/>
      <w:jc w:val="center"/>
      <w:rPr>
        <w:rFonts w:ascii="Tahoma" w:hAnsi="Tahoma" w:cs="Tahoma"/>
        <w:b/>
        <w:spacing w:val="40"/>
        <w:sz w:val="18"/>
      </w:rPr>
    </w:pPr>
    <w:r w:rsidRPr="007917FB">
      <w:rPr>
        <w:rFonts w:ascii="Tahoma" w:hAnsi="Tahoma" w:cs="Tahoma"/>
        <w:b/>
        <w:spacing w:val="40"/>
        <w:sz w:val="18"/>
      </w:rPr>
      <w:t>Biuro Zamówień Publicznych</w:t>
    </w:r>
  </w:p>
  <w:p w14:paraId="2624EB10" w14:textId="77777777" w:rsidR="00204812" w:rsidRPr="007917FB" w:rsidRDefault="00A10EBF" w:rsidP="00204812">
    <w:pPr>
      <w:pStyle w:val="Stopka"/>
      <w:jc w:val="center"/>
      <w:rPr>
        <w:rFonts w:ascii="Tahoma" w:hAnsi="Tahoma" w:cs="Tahoma"/>
        <w:sz w:val="16"/>
        <w:lang w:val="en-US"/>
      </w:rPr>
    </w:pPr>
    <w:r>
      <w:rPr>
        <w:rFonts w:ascii="Tahoma" w:hAnsi="Tahoma" w:cs="Tahoma"/>
        <w:sz w:val="16"/>
      </w:rPr>
      <w:t>u</w:t>
    </w:r>
    <w:r w:rsidRPr="007917FB">
      <w:rPr>
        <w:rFonts w:ascii="Tahoma" w:hAnsi="Tahoma" w:cs="Tahoma"/>
        <w:sz w:val="16"/>
      </w:rPr>
      <w:t xml:space="preserve">l. Bolesława Wstydliwego 14, 34-400 Nowy Targ, tel. </w:t>
    </w:r>
    <w:r w:rsidRPr="007917FB">
      <w:rPr>
        <w:rFonts w:ascii="Tahoma" w:hAnsi="Tahoma" w:cs="Tahoma"/>
        <w:sz w:val="16"/>
        <w:lang w:val="en-US"/>
      </w:rPr>
      <w:t>(018) 26 61 340, fax. (018) 26 61 344, e-mail:</w:t>
    </w:r>
    <w:hyperlink r:id="rId1" w:history="1">
      <w:r w:rsidRPr="007917FB">
        <w:rPr>
          <w:rStyle w:val="Hipercze"/>
          <w:rFonts w:ascii="Tahoma" w:hAnsi="Tahoma" w:cs="Tahoma"/>
          <w:sz w:val="16"/>
          <w:lang w:val="en-US"/>
        </w:rPr>
        <w:t>przetarg@nowotarski.pl</w:t>
      </w:r>
    </w:hyperlink>
    <w:r w:rsidRPr="007917FB">
      <w:rPr>
        <w:rFonts w:ascii="Tahoma" w:hAnsi="Tahoma" w:cs="Tahoma"/>
        <w:sz w:val="16"/>
        <w:lang w:val="en-US"/>
      </w:rPr>
      <w:t xml:space="preserve"> </w:t>
    </w:r>
  </w:p>
  <w:p w14:paraId="715A804E" w14:textId="77777777" w:rsidR="00204812" w:rsidRPr="007917FB" w:rsidRDefault="00A10EBF" w:rsidP="00204812">
    <w:pPr>
      <w:pStyle w:val="Stopka"/>
      <w:jc w:val="center"/>
      <w:rPr>
        <w:rFonts w:ascii="Tahoma" w:hAnsi="Tahoma" w:cs="Tahoma"/>
        <w:sz w:val="16"/>
      </w:rPr>
    </w:pPr>
    <w:r w:rsidRPr="007917FB">
      <w:rPr>
        <w:rFonts w:ascii="Tahoma" w:hAnsi="Tahoma" w:cs="Tahoma"/>
        <w:sz w:val="16"/>
      </w:rPr>
      <w:t xml:space="preserve">WWW.NOWOTARSKI.PL         NIP 735-217-50-44          REGON 491893339                           </w:t>
    </w:r>
  </w:p>
  <w:p w14:paraId="37F912B8" w14:textId="77777777" w:rsidR="00204812" w:rsidRPr="00D108DE" w:rsidRDefault="00A10EBF" w:rsidP="00204812">
    <w:pPr>
      <w:pStyle w:val="Stopka"/>
    </w:pPr>
    <w:r w:rsidRPr="00D108D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1144" w14:textId="77777777" w:rsidR="006E2680" w:rsidRDefault="006E2680" w:rsidP="00395E60">
      <w:pPr>
        <w:spacing w:after="0" w:line="240" w:lineRule="auto"/>
      </w:pPr>
      <w:r>
        <w:separator/>
      </w:r>
    </w:p>
  </w:footnote>
  <w:footnote w:type="continuationSeparator" w:id="0">
    <w:p w14:paraId="317CFA42" w14:textId="77777777" w:rsidR="006E2680" w:rsidRDefault="006E2680" w:rsidP="00395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1EB9"/>
    <w:multiLevelType w:val="hybridMultilevel"/>
    <w:tmpl w:val="A4D87170"/>
    <w:lvl w:ilvl="0" w:tplc="BA1A07DC">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B368F"/>
    <w:multiLevelType w:val="hybridMultilevel"/>
    <w:tmpl w:val="90DEFD9C"/>
    <w:lvl w:ilvl="0" w:tplc="8FC054A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40369"/>
    <w:multiLevelType w:val="hybridMultilevel"/>
    <w:tmpl w:val="19A67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A3B0D"/>
    <w:multiLevelType w:val="hybridMultilevel"/>
    <w:tmpl w:val="150E0BA4"/>
    <w:lvl w:ilvl="0" w:tplc="A33EFA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48849CF"/>
    <w:multiLevelType w:val="hybridMultilevel"/>
    <w:tmpl w:val="B5D2D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7A4AF1"/>
    <w:multiLevelType w:val="hybridMultilevel"/>
    <w:tmpl w:val="E61C4CC4"/>
    <w:lvl w:ilvl="0" w:tplc="ABCC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DD124B"/>
    <w:multiLevelType w:val="hybridMultilevel"/>
    <w:tmpl w:val="2A928B9E"/>
    <w:lvl w:ilvl="0" w:tplc="68749C56">
      <w:start w:val="1"/>
      <w:numFmt w:val="decimal"/>
      <w:lvlText w:val="%1."/>
      <w:lvlJc w:val="left"/>
      <w:pPr>
        <w:ind w:left="720" w:hanging="360"/>
      </w:pPr>
      <w:rPr>
        <w:rFonts w:ascii="Linux Libertine G" w:hAnsi="Linux Libertine G" w:cs="Linux Libertine G"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5F18AA"/>
    <w:multiLevelType w:val="multilevel"/>
    <w:tmpl w:val="DFAA0FB6"/>
    <w:lvl w:ilvl="0">
      <w:numFmt w:val="bullet"/>
      <w:lvlText w:val="­"/>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941273"/>
    <w:multiLevelType w:val="hybridMultilevel"/>
    <w:tmpl w:val="FEFA6F62"/>
    <w:lvl w:ilvl="0" w:tplc="3E1AFFD4">
      <w:start w:val="1"/>
      <w:numFmt w:val="lowerLetter"/>
      <w:lvlText w:val="%1)"/>
      <w:lvlJc w:val="left"/>
      <w:pPr>
        <w:ind w:left="1069" w:hanging="360"/>
      </w:pPr>
      <w:rPr>
        <w:rFonts w:hint="default"/>
        <w:b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27406A8"/>
    <w:multiLevelType w:val="hybridMultilevel"/>
    <w:tmpl w:val="2AA2DCC0"/>
    <w:lvl w:ilvl="0" w:tplc="8FC054A8">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5987028"/>
    <w:multiLevelType w:val="hybridMultilevel"/>
    <w:tmpl w:val="E3643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045256"/>
    <w:multiLevelType w:val="hybridMultilevel"/>
    <w:tmpl w:val="38CC35DE"/>
    <w:lvl w:ilvl="0" w:tplc="1848D0F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BB3585"/>
    <w:multiLevelType w:val="hybridMultilevel"/>
    <w:tmpl w:val="48288C70"/>
    <w:lvl w:ilvl="0" w:tplc="8A4644E4">
      <w:start w:val="1"/>
      <w:numFmt w:val="decimal"/>
      <w:lvlText w:val="%1."/>
      <w:lvlJc w:val="left"/>
      <w:pPr>
        <w:ind w:left="720" w:hanging="360"/>
      </w:pPr>
      <w:rPr>
        <w:rFonts w:ascii="Linux Libertine G" w:hAnsi="Linux Libertine G" w:cs="Linux Libertine G"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C06D69"/>
    <w:multiLevelType w:val="hybridMultilevel"/>
    <w:tmpl w:val="DF00B9AE"/>
    <w:lvl w:ilvl="0" w:tplc="8FC054A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94CBE"/>
    <w:multiLevelType w:val="hybridMultilevel"/>
    <w:tmpl w:val="D4404D7C"/>
    <w:lvl w:ilvl="0" w:tplc="8FC054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52568E"/>
    <w:multiLevelType w:val="hybridMultilevel"/>
    <w:tmpl w:val="9C7CD1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323D13B9"/>
    <w:multiLevelType w:val="multilevel"/>
    <w:tmpl w:val="C0A4D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62730F9"/>
    <w:multiLevelType w:val="hybridMultilevel"/>
    <w:tmpl w:val="D84C9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A24B2"/>
    <w:multiLevelType w:val="hybridMultilevel"/>
    <w:tmpl w:val="F89E8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E370C7"/>
    <w:multiLevelType w:val="hybridMultilevel"/>
    <w:tmpl w:val="4D4E3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542801"/>
    <w:multiLevelType w:val="hybridMultilevel"/>
    <w:tmpl w:val="D3B20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291D5F"/>
    <w:multiLevelType w:val="multilevel"/>
    <w:tmpl w:val="C2666A2A"/>
    <w:lvl w:ilvl="0">
      <w:start w:val="1"/>
      <w:numFmt w:val="decimal"/>
      <w:lvlText w:val="%1."/>
      <w:lvlJc w:val="left"/>
      <w:pPr>
        <w:ind w:left="3196"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22">
    <w:nsid w:val="482501D3"/>
    <w:multiLevelType w:val="hybridMultilevel"/>
    <w:tmpl w:val="6F188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D664B4"/>
    <w:multiLevelType w:val="hybridMultilevel"/>
    <w:tmpl w:val="38CC35DE"/>
    <w:lvl w:ilvl="0" w:tplc="1848D0F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F02F59"/>
    <w:multiLevelType w:val="hybridMultilevel"/>
    <w:tmpl w:val="6916D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0E6B45"/>
    <w:multiLevelType w:val="hybridMultilevel"/>
    <w:tmpl w:val="1DBC20C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4E530571"/>
    <w:multiLevelType w:val="hybridMultilevel"/>
    <w:tmpl w:val="F06E4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B3270E"/>
    <w:multiLevelType w:val="hybridMultilevel"/>
    <w:tmpl w:val="AC76C062"/>
    <w:lvl w:ilvl="0" w:tplc="8FC054A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DB5887"/>
    <w:multiLevelType w:val="hybridMultilevel"/>
    <w:tmpl w:val="972E3F38"/>
    <w:lvl w:ilvl="0" w:tplc="AB149366">
      <w:start w:val="1"/>
      <w:numFmt w:val="decimal"/>
      <w:lvlText w:val="%1."/>
      <w:lvlJc w:val="left"/>
      <w:pPr>
        <w:ind w:left="3196" w:hanging="360"/>
      </w:pPr>
      <w:rPr>
        <w:rFonts w:hint="default"/>
        <w:b/>
        <w:bCs/>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9">
    <w:nsid w:val="54341C44"/>
    <w:multiLevelType w:val="hybridMultilevel"/>
    <w:tmpl w:val="436A87F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5C64BA9"/>
    <w:multiLevelType w:val="multilevel"/>
    <w:tmpl w:val="A25AC660"/>
    <w:lvl w:ilvl="0">
      <w:start w:val="1"/>
      <w:numFmt w:val="lowerLetter"/>
      <w:lvlText w:val="%1)"/>
      <w:lvlJc w:val="left"/>
      <w:pPr>
        <w:ind w:left="357"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B7733EC"/>
    <w:multiLevelType w:val="hybridMultilevel"/>
    <w:tmpl w:val="CA76998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nsid w:val="5C016E85"/>
    <w:multiLevelType w:val="hybridMultilevel"/>
    <w:tmpl w:val="4E06C930"/>
    <w:lvl w:ilvl="0" w:tplc="C33416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454B55"/>
    <w:multiLevelType w:val="hybridMultilevel"/>
    <w:tmpl w:val="74C8A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8E26D8"/>
    <w:multiLevelType w:val="hybridMultilevel"/>
    <w:tmpl w:val="7B96A4FA"/>
    <w:lvl w:ilvl="0" w:tplc="7964897A">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FC045E"/>
    <w:multiLevelType w:val="multilevel"/>
    <w:tmpl w:val="77FA3E7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6">
    <w:nsid w:val="628606D9"/>
    <w:multiLevelType w:val="hybridMultilevel"/>
    <w:tmpl w:val="BE507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FA62FE"/>
    <w:multiLevelType w:val="hybridMultilevel"/>
    <w:tmpl w:val="E77E6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C661CD"/>
    <w:multiLevelType w:val="hybridMultilevel"/>
    <w:tmpl w:val="ED4C2FAC"/>
    <w:lvl w:ilvl="0" w:tplc="8FC054A8">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6E404CDF"/>
    <w:multiLevelType w:val="hybridMultilevel"/>
    <w:tmpl w:val="11729E40"/>
    <w:lvl w:ilvl="0" w:tplc="71DEAFF4">
      <w:start w:val="1"/>
      <w:numFmt w:val="lowerLetter"/>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981059"/>
    <w:multiLevelType w:val="hybridMultilevel"/>
    <w:tmpl w:val="9B4E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10104D"/>
    <w:multiLevelType w:val="multilevel"/>
    <w:tmpl w:val="020610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BF5249"/>
    <w:multiLevelType w:val="hybridMultilevel"/>
    <w:tmpl w:val="7C9A8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0931A8"/>
    <w:multiLevelType w:val="hybridMultilevel"/>
    <w:tmpl w:val="5DBA32D8"/>
    <w:lvl w:ilvl="0" w:tplc="8FC054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18339B"/>
    <w:multiLevelType w:val="hybridMultilevel"/>
    <w:tmpl w:val="C324EE00"/>
    <w:lvl w:ilvl="0" w:tplc="568813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42"/>
  </w:num>
  <w:num w:numId="3">
    <w:abstractNumId w:val="5"/>
  </w:num>
  <w:num w:numId="4">
    <w:abstractNumId w:val="8"/>
  </w:num>
  <w:num w:numId="5">
    <w:abstractNumId w:val="19"/>
  </w:num>
  <w:num w:numId="6">
    <w:abstractNumId w:val="32"/>
  </w:num>
  <w:num w:numId="7">
    <w:abstractNumId w:val="9"/>
  </w:num>
  <w:num w:numId="8">
    <w:abstractNumId w:val="17"/>
  </w:num>
  <w:num w:numId="9">
    <w:abstractNumId w:val="21"/>
  </w:num>
  <w:num w:numId="10">
    <w:abstractNumId w:val="3"/>
  </w:num>
  <w:num w:numId="11">
    <w:abstractNumId w:val="15"/>
  </w:num>
  <w:num w:numId="12">
    <w:abstractNumId w:val="23"/>
  </w:num>
  <w:num w:numId="13">
    <w:abstractNumId w:val="38"/>
  </w:num>
  <w:num w:numId="14">
    <w:abstractNumId w:val="34"/>
  </w:num>
  <w:num w:numId="15">
    <w:abstractNumId w:val="22"/>
  </w:num>
  <w:num w:numId="16">
    <w:abstractNumId w:val="27"/>
  </w:num>
  <w:num w:numId="17">
    <w:abstractNumId w:val="33"/>
  </w:num>
  <w:num w:numId="18">
    <w:abstractNumId w:val="24"/>
  </w:num>
  <w:num w:numId="19">
    <w:abstractNumId w:val="1"/>
  </w:num>
  <w:num w:numId="20">
    <w:abstractNumId w:val="18"/>
  </w:num>
  <w:num w:numId="21">
    <w:abstractNumId w:val="10"/>
  </w:num>
  <w:num w:numId="22">
    <w:abstractNumId w:val="37"/>
  </w:num>
  <w:num w:numId="23">
    <w:abstractNumId w:val="2"/>
  </w:num>
  <w:num w:numId="24">
    <w:abstractNumId w:val="36"/>
  </w:num>
  <w:num w:numId="25">
    <w:abstractNumId w:val="26"/>
  </w:num>
  <w:num w:numId="26">
    <w:abstractNumId w:val="30"/>
  </w:num>
  <w:num w:numId="27">
    <w:abstractNumId w:val="11"/>
  </w:num>
  <w:num w:numId="28">
    <w:abstractNumId w:val="25"/>
  </w:num>
  <w:num w:numId="29">
    <w:abstractNumId w:val="0"/>
  </w:num>
  <w:num w:numId="30">
    <w:abstractNumId w:val="20"/>
  </w:num>
  <w:num w:numId="31">
    <w:abstractNumId w:val="40"/>
  </w:num>
  <w:num w:numId="32">
    <w:abstractNumId w:val="43"/>
  </w:num>
  <w:num w:numId="33">
    <w:abstractNumId w:val="14"/>
  </w:num>
  <w:num w:numId="34">
    <w:abstractNumId w:val="29"/>
  </w:num>
  <w:num w:numId="35">
    <w:abstractNumId w:val="4"/>
  </w:num>
  <w:num w:numId="36">
    <w:abstractNumId w:val="13"/>
  </w:num>
  <w:num w:numId="37">
    <w:abstractNumId w:val="31"/>
  </w:num>
  <w:num w:numId="38">
    <w:abstractNumId w:val="28"/>
  </w:num>
  <w:num w:numId="39">
    <w:abstractNumId w:val="35"/>
  </w:num>
  <w:num w:numId="40">
    <w:abstractNumId w:val="16"/>
  </w:num>
  <w:num w:numId="41">
    <w:abstractNumId w:val="7"/>
  </w:num>
  <w:num w:numId="42">
    <w:abstractNumId w:val="41"/>
  </w:num>
  <w:num w:numId="43">
    <w:abstractNumId w:val="6"/>
  </w:num>
  <w:num w:numId="44">
    <w:abstractNumId w:val="1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60"/>
    <w:rsid w:val="000036EB"/>
    <w:rsid w:val="00005F2B"/>
    <w:rsid w:val="00011234"/>
    <w:rsid w:val="00023C7A"/>
    <w:rsid w:val="00025F7F"/>
    <w:rsid w:val="00030745"/>
    <w:rsid w:val="0003348B"/>
    <w:rsid w:val="00040F04"/>
    <w:rsid w:val="00044BE7"/>
    <w:rsid w:val="00054D9E"/>
    <w:rsid w:val="00061EBA"/>
    <w:rsid w:val="00063C7D"/>
    <w:rsid w:val="00072D2C"/>
    <w:rsid w:val="000774D9"/>
    <w:rsid w:val="000777D8"/>
    <w:rsid w:val="0008476D"/>
    <w:rsid w:val="00087362"/>
    <w:rsid w:val="000947D1"/>
    <w:rsid w:val="000973E8"/>
    <w:rsid w:val="00097D32"/>
    <w:rsid w:val="000B224C"/>
    <w:rsid w:val="000B69C7"/>
    <w:rsid w:val="000C5D67"/>
    <w:rsid w:val="000E7343"/>
    <w:rsid w:val="00102A35"/>
    <w:rsid w:val="001126E6"/>
    <w:rsid w:val="0011650D"/>
    <w:rsid w:val="00117391"/>
    <w:rsid w:val="00120451"/>
    <w:rsid w:val="001212B5"/>
    <w:rsid w:val="0012321A"/>
    <w:rsid w:val="001338BE"/>
    <w:rsid w:val="001447AF"/>
    <w:rsid w:val="00147876"/>
    <w:rsid w:val="001502C2"/>
    <w:rsid w:val="00150B45"/>
    <w:rsid w:val="0015257F"/>
    <w:rsid w:val="00152E19"/>
    <w:rsid w:val="001743F4"/>
    <w:rsid w:val="001756C4"/>
    <w:rsid w:val="00175C73"/>
    <w:rsid w:val="00177A6C"/>
    <w:rsid w:val="00180726"/>
    <w:rsid w:val="0018162D"/>
    <w:rsid w:val="00181BD6"/>
    <w:rsid w:val="00186394"/>
    <w:rsid w:val="00187646"/>
    <w:rsid w:val="0019565B"/>
    <w:rsid w:val="001A2817"/>
    <w:rsid w:val="001A299F"/>
    <w:rsid w:val="001C1F07"/>
    <w:rsid w:val="001C48DD"/>
    <w:rsid w:val="001C644A"/>
    <w:rsid w:val="001C753B"/>
    <w:rsid w:val="001D10F5"/>
    <w:rsid w:val="001E48EF"/>
    <w:rsid w:val="001F7CA1"/>
    <w:rsid w:val="00201831"/>
    <w:rsid w:val="00202C37"/>
    <w:rsid w:val="00204812"/>
    <w:rsid w:val="0020481E"/>
    <w:rsid w:val="0021712E"/>
    <w:rsid w:val="002202C8"/>
    <w:rsid w:val="002262D6"/>
    <w:rsid w:val="002305ED"/>
    <w:rsid w:val="002428FC"/>
    <w:rsid w:val="00254329"/>
    <w:rsid w:val="002551BC"/>
    <w:rsid w:val="00256B8F"/>
    <w:rsid w:val="00265394"/>
    <w:rsid w:val="00270DDD"/>
    <w:rsid w:val="002717A6"/>
    <w:rsid w:val="00274505"/>
    <w:rsid w:val="00275074"/>
    <w:rsid w:val="0027617E"/>
    <w:rsid w:val="002849E5"/>
    <w:rsid w:val="002859DE"/>
    <w:rsid w:val="00291320"/>
    <w:rsid w:val="00293FAD"/>
    <w:rsid w:val="00294990"/>
    <w:rsid w:val="002A0F3A"/>
    <w:rsid w:val="002B1001"/>
    <w:rsid w:val="002B1676"/>
    <w:rsid w:val="002B70A9"/>
    <w:rsid w:val="002C1A10"/>
    <w:rsid w:val="002D06F3"/>
    <w:rsid w:val="002E4FC3"/>
    <w:rsid w:val="002E62AC"/>
    <w:rsid w:val="002E6677"/>
    <w:rsid w:val="002F6F3D"/>
    <w:rsid w:val="002F7E4D"/>
    <w:rsid w:val="0030224E"/>
    <w:rsid w:val="0030269E"/>
    <w:rsid w:val="00312575"/>
    <w:rsid w:val="00314E90"/>
    <w:rsid w:val="00336621"/>
    <w:rsid w:val="00336C6C"/>
    <w:rsid w:val="00351010"/>
    <w:rsid w:val="0035371F"/>
    <w:rsid w:val="0035683D"/>
    <w:rsid w:val="003633D8"/>
    <w:rsid w:val="003737B4"/>
    <w:rsid w:val="0037732F"/>
    <w:rsid w:val="00390074"/>
    <w:rsid w:val="0039093B"/>
    <w:rsid w:val="00391AAF"/>
    <w:rsid w:val="00394594"/>
    <w:rsid w:val="00395E60"/>
    <w:rsid w:val="0039694E"/>
    <w:rsid w:val="003A0238"/>
    <w:rsid w:val="003A209B"/>
    <w:rsid w:val="003A227D"/>
    <w:rsid w:val="003A7B6E"/>
    <w:rsid w:val="003B5286"/>
    <w:rsid w:val="003B5CC5"/>
    <w:rsid w:val="003C5777"/>
    <w:rsid w:val="003C6CF3"/>
    <w:rsid w:val="003C77C8"/>
    <w:rsid w:val="003C7F06"/>
    <w:rsid w:val="003D0B74"/>
    <w:rsid w:val="003E454D"/>
    <w:rsid w:val="003F525D"/>
    <w:rsid w:val="003F5BD6"/>
    <w:rsid w:val="003F628E"/>
    <w:rsid w:val="003F6C6D"/>
    <w:rsid w:val="003F7FD8"/>
    <w:rsid w:val="00412AC1"/>
    <w:rsid w:val="00413284"/>
    <w:rsid w:val="00423A45"/>
    <w:rsid w:val="00431F5D"/>
    <w:rsid w:val="00441422"/>
    <w:rsid w:val="00442CA2"/>
    <w:rsid w:val="00445560"/>
    <w:rsid w:val="004530C1"/>
    <w:rsid w:val="00453B87"/>
    <w:rsid w:val="0045792A"/>
    <w:rsid w:val="00466D59"/>
    <w:rsid w:val="00473649"/>
    <w:rsid w:val="00474B13"/>
    <w:rsid w:val="004815AB"/>
    <w:rsid w:val="00482984"/>
    <w:rsid w:val="004835B0"/>
    <w:rsid w:val="0048421C"/>
    <w:rsid w:val="00486316"/>
    <w:rsid w:val="00494B15"/>
    <w:rsid w:val="00497A36"/>
    <w:rsid w:val="004A2188"/>
    <w:rsid w:val="004B22A1"/>
    <w:rsid w:val="004B695C"/>
    <w:rsid w:val="004C52BA"/>
    <w:rsid w:val="004C75B7"/>
    <w:rsid w:val="004D7C8E"/>
    <w:rsid w:val="004F33FC"/>
    <w:rsid w:val="00502BD4"/>
    <w:rsid w:val="005048E5"/>
    <w:rsid w:val="00511822"/>
    <w:rsid w:val="00515610"/>
    <w:rsid w:val="00516DBA"/>
    <w:rsid w:val="005216EF"/>
    <w:rsid w:val="0053201D"/>
    <w:rsid w:val="005421DB"/>
    <w:rsid w:val="005477F7"/>
    <w:rsid w:val="00551C0F"/>
    <w:rsid w:val="00564419"/>
    <w:rsid w:val="005652E6"/>
    <w:rsid w:val="00565B1B"/>
    <w:rsid w:val="005A3F2A"/>
    <w:rsid w:val="005A46B8"/>
    <w:rsid w:val="005A6278"/>
    <w:rsid w:val="005B7B76"/>
    <w:rsid w:val="005C01CD"/>
    <w:rsid w:val="005D0124"/>
    <w:rsid w:val="005E313B"/>
    <w:rsid w:val="005E7775"/>
    <w:rsid w:val="005F4364"/>
    <w:rsid w:val="005F43E2"/>
    <w:rsid w:val="005F5732"/>
    <w:rsid w:val="005F603A"/>
    <w:rsid w:val="0061231C"/>
    <w:rsid w:val="00617133"/>
    <w:rsid w:val="006172AA"/>
    <w:rsid w:val="00620835"/>
    <w:rsid w:val="006214E4"/>
    <w:rsid w:val="00622C3A"/>
    <w:rsid w:val="00635F74"/>
    <w:rsid w:val="00636E36"/>
    <w:rsid w:val="006424E0"/>
    <w:rsid w:val="00644F35"/>
    <w:rsid w:val="00650047"/>
    <w:rsid w:val="00654205"/>
    <w:rsid w:val="00662FF6"/>
    <w:rsid w:val="00671757"/>
    <w:rsid w:val="006811B0"/>
    <w:rsid w:val="00682914"/>
    <w:rsid w:val="00686E1A"/>
    <w:rsid w:val="00692D18"/>
    <w:rsid w:val="006953A1"/>
    <w:rsid w:val="00696021"/>
    <w:rsid w:val="006A4935"/>
    <w:rsid w:val="006A4CAD"/>
    <w:rsid w:val="006A4E30"/>
    <w:rsid w:val="006C09CE"/>
    <w:rsid w:val="006C5B3D"/>
    <w:rsid w:val="006D2905"/>
    <w:rsid w:val="006D4366"/>
    <w:rsid w:val="006E203B"/>
    <w:rsid w:val="006E20CE"/>
    <w:rsid w:val="006E2680"/>
    <w:rsid w:val="006F3A87"/>
    <w:rsid w:val="006F4253"/>
    <w:rsid w:val="006F43FF"/>
    <w:rsid w:val="007029D6"/>
    <w:rsid w:val="00711A6D"/>
    <w:rsid w:val="007161F9"/>
    <w:rsid w:val="0072050A"/>
    <w:rsid w:val="0072402B"/>
    <w:rsid w:val="007317DF"/>
    <w:rsid w:val="0073434E"/>
    <w:rsid w:val="00751852"/>
    <w:rsid w:val="0075305A"/>
    <w:rsid w:val="00761978"/>
    <w:rsid w:val="00763732"/>
    <w:rsid w:val="00766131"/>
    <w:rsid w:val="007668B1"/>
    <w:rsid w:val="007705BE"/>
    <w:rsid w:val="0077201D"/>
    <w:rsid w:val="0078338D"/>
    <w:rsid w:val="007869A3"/>
    <w:rsid w:val="00786D09"/>
    <w:rsid w:val="00796B07"/>
    <w:rsid w:val="007A2244"/>
    <w:rsid w:val="007A3C2C"/>
    <w:rsid w:val="007A4366"/>
    <w:rsid w:val="007B00B6"/>
    <w:rsid w:val="007C1069"/>
    <w:rsid w:val="007C19D9"/>
    <w:rsid w:val="007C5C00"/>
    <w:rsid w:val="007E3135"/>
    <w:rsid w:val="007F5990"/>
    <w:rsid w:val="00811178"/>
    <w:rsid w:val="008156D3"/>
    <w:rsid w:val="008166DF"/>
    <w:rsid w:val="00816C38"/>
    <w:rsid w:val="00823EC6"/>
    <w:rsid w:val="008431CA"/>
    <w:rsid w:val="008552C0"/>
    <w:rsid w:val="00855AA6"/>
    <w:rsid w:val="00872EA9"/>
    <w:rsid w:val="00880469"/>
    <w:rsid w:val="008811EC"/>
    <w:rsid w:val="0089164C"/>
    <w:rsid w:val="008A7EAE"/>
    <w:rsid w:val="008B17CB"/>
    <w:rsid w:val="008C0EF5"/>
    <w:rsid w:val="008C1B04"/>
    <w:rsid w:val="008C30C5"/>
    <w:rsid w:val="008C4063"/>
    <w:rsid w:val="008D336E"/>
    <w:rsid w:val="008E1DDF"/>
    <w:rsid w:val="008E689C"/>
    <w:rsid w:val="008E7523"/>
    <w:rsid w:val="008F1AB0"/>
    <w:rsid w:val="008F3444"/>
    <w:rsid w:val="0090199C"/>
    <w:rsid w:val="00911094"/>
    <w:rsid w:val="00912693"/>
    <w:rsid w:val="00915E21"/>
    <w:rsid w:val="009201E1"/>
    <w:rsid w:val="00925190"/>
    <w:rsid w:val="009263BC"/>
    <w:rsid w:val="00932662"/>
    <w:rsid w:val="00982BDE"/>
    <w:rsid w:val="009C1553"/>
    <w:rsid w:val="009C3A74"/>
    <w:rsid w:val="009C4F07"/>
    <w:rsid w:val="009D01B6"/>
    <w:rsid w:val="009D36D8"/>
    <w:rsid w:val="009D5C83"/>
    <w:rsid w:val="009F2889"/>
    <w:rsid w:val="009F7593"/>
    <w:rsid w:val="00A03F67"/>
    <w:rsid w:val="00A10EBF"/>
    <w:rsid w:val="00A425B3"/>
    <w:rsid w:val="00A47FAB"/>
    <w:rsid w:val="00A55211"/>
    <w:rsid w:val="00A65135"/>
    <w:rsid w:val="00A65BC3"/>
    <w:rsid w:val="00A670A1"/>
    <w:rsid w:val="00A748FB"/>
    <w:rsid w:val="00A8216A"/>
    <w:rsid w:val="00A918C9"/>
    <w:rsid w:val="00A974EF"/>
    <w:rsid w:val="00AA02C6"/>
    <w:rsid w:val="00AA16B5"/>
    <w:rsid w:val="00AA3016"/>
    <w:rsid w:val="00AA601C"/>
    <w:rsid w:val="00AC018E"/>
    <w:rsid w:val="00AD0993"/>
    <w:rsid w:val="00AD3DA2"/>
    <w:rsid w:val="00AE5460"/>
    <w:rsid w:val="00AF0831"/>
    <w:rsid w:val="00AF0CA3"/>
    <w:rsid w:val="00AF1C7B"/>
    <w:rsid w:val="00AF20E6"/>
    <w:rsid w:val="00B0324E"/>
    <w:rsid w:val="00B032AC"/>
    <w:rsid w:val="00B0756A"/>
    <w:rsid w:val="00B11ED7"/>
    <w:rsid w:val="00B15C25"/>
    <w:rsid w:val="00B17720"/>
    <w:rsid w:val="00B25F7F"/>
    <w:rsid w:val="00B26D2A"/>
    <w:rsid w:val="00B3010F"/>
    <w:rsid w:val="00B31809"/>
    <w:rsid w:val="00B33190"/>
    <w:rsid w:val="00B41C58"/>
    <w:rsid w:val="00B47A05"/>
    <w:rsid w:val="00B502D5"/>
    <w:rsid w:val="00B50409"/>
    <w:rsid w:val="00B51823"/>
    <w:rsid w:val="00B70233"/>
    <w:rsid w:val="00B72647"/>
    <w:rsid w:val="00B75FE6"/>
    <w:rsid w:val="00B822E4"/>
    <w:rsid w:val="00B86C77"/>
    <w:rsid w:val="00B92C66"/>
    <w:rsid w:val="00B96B7F"/>
    <w:rsid w:val="00BA2AED"/>
    <w:rsid w:val="00BA318A"/>
    <w:rsid w:val="00BA4905"/>
    <w:rsid w:val="00BA6212"/>
    <w:rsid w:val="00BC1781"/>
    <w:rsid w:val="00BC2577"/>
    <w:rsid w:val="00BC37B7"/>
    <w:rsid w:val="00BD435B"/>
    <w:rsid w:val="00BD7FC5"/>
    <w:rsid w:val="00BE310C"/>
    <w:rsid w:val="00C16D80"/>
    <w:rsid w:val="00C17186"/>
    <w:rsid w:val="00C20C78"/>
    <w:rsid w:val="00C233EB"/>
    <w:rsid w:val="00C56580"/>
    <w:rsid w:val="00C57CA6"/>
    <w:rsid w:val="00C62975"/>
    <w:rsid w:val="00C70BA5"/>
    <w:rsid w:val="00C76413"/>
    <w:rsid w:val="00C77DC8"/>
    <w:rsid w:val="00C9285B"/>
    <w:rsid w:val="00CA0CCB"/>
    <w:rsid w:val="00CB075D"/>
    <w:rsid w:val="00CD0300"/>
    <w:rsid w:val="00CD1851"/>
    <w:rsid w:val="00CD2574"/>
    <w:rsid w:val="00CD317C"/>
    <w:rsid w:val="00CD57B0"/>
    <w:rsid w:val="00CD68F6"/>
    <w:rsid w:val="00CE0FC0"/>
    <w:rsid w:val="00CE32DD"/>
    <w:rsid w:val="00CE7B43"/>
    <w:rsid w:val="00CE7EBE"/>
    <w:rsid w:val="00CF046B"/>
    <w:rsid w:val="00CF1405"/>
    <w:rsid w:val="00D03C73"/>
    <w:rsid w:val="00D10EB9"/>
    <w:rsid w:val="00D13943"/>
    <w:rsid w:val="00D13E69"/>
    <w:rsid w:val="00D20CC2"/>
    <w:rsid w:val="00D22326"/>
    <w:rsid w:val="00D30DD9"/>
    <w:rsid w:val="00D3618F"/>
    <w:rsid w:val="00D417EF"/>
    <w:rsid w:val="00D440AE"/>
    <w:rsid w:val="00D47DA5"/>
    <w:rsid w:val="00D5340E"/>
    <w:rsid w:val="00D628B7"/>
    <w:rsid w:val="00D62AB7"/>
    <w:rsid w:val="00D664D9"/>
    <w:rsid w:val="00D66544"/>
    <w:rsid w:val="00D70A54"/>
    <w:rsid w:val="00D73D14"/>
    <w:rsid w:val="00D768A0"/>
    <w:rsid w:val="00D77943"/>
    <w:rsid w:val="00D82A73"/>
    <w:rsid w:val="00D93979"/>
    <w:rsid w:val="00DA5749"/>
    <w:rsid w:val="00DB415A"/>
    <w:rsid w:val="00DE01F2"/>
    <w:rsid w:val="00DF461A"/>
    <w:rsid w:val="00E0040C"/>
    <w:rsid w:val="00E154F4"/>
    <w:rsid w:val="00E15807"/>
    <w:rsid w:val="00E15844"/>
    <w:rsid w:val="00E17143"/>
    <w:rsid w:val="00E23246"/>
    <w:rsid w:val="00E338AC"/>
    <w:rsid w:val="00E429F0"/>
    <w:rsid w:val="00E44AFD"/>
    <w:rsid w:val="00E452C3"/>
    <w:rsid w:val="00E46881"/>
    <w:rsid w:val="00E50130"/>
    <w:rsid w:val="00E52426"/>
    <w:rsid w:val="00E56861"/>
    <w:rsid w:val="00E5794C"/>
    <w:rsid w:val="00E66A5B"/>
    <w:rsid w:val="00E677F6"/>
    <w:rsid w:val="00E7503F"/>
    <w:rsid w:val="00E7663A"/>
    <w:rsid w:val="00E84A0D"/>
    <w:rsid w:val="00E87CA9"/>
    <w:rsid w:val="00E90582"/>
    <w:rsid w:val="00EA678C"/>
    <w:rsid w:val="00EA7E1E"/>
    <w:rsid w:val="00EB4E81"/>
    <w:rsid w:val="00EB6138"/>
    <w:rsid w:val="00EC507F"/>
    <w:rsid w:val="00EC5F61"/>
    <w:rsid w:val="00EC6E61"/>
    <w:rsid w:val="00ED0DC6"/>
    <w:rsid w:val="00ED577F"/>
    <w:rsid w:val="00ED7D89"/>
    <w:rsid w:val="00EE563A"/>
    <w:rsid w:val="00EE6BEB"/>
    <w:rsid w:val="00EE75C8"/>
    <w:rsid w:val="00EF4510"/>
    <w:rsid w:val="00EF463E"/>
    <w:rsid w:val="00EF7053"/>
    <w:rsid w:val="00F01904"/>
    <w:rsid w:val="00F1257A"/>
    <w:rsid w:val="00F24183"/>
    <w:rsid w:val="00F3068C"/>
    <w:rsid w:val="00F321C9"/>
    <w:rsid w:val="00F45FE1"/>
    <w:rsid w:val="00F61279"/>
    <w:rsid w:val="00F65537"/>
    <w:rsid w:val="00F672D6"/>
    <w:rsid w:val="00F757D6"/>
    <w:rsid w:val="00F828F4"/>
    <w:rsid w:val="00F828FF"/>
    <w:rsid w:val="00F83096"/>
    <w:rsid w:val="00F8442E"/>
    <w:rsid w:val="00F85F75"/>
    <w:rsid w:val="00F91128"/>
    <w:rsid w:val="00FA7AB9"/>
    <w:rsid w:val="00FB4597"/>
    <w:rsid w:val="00FB5C38"/>
    <w:rsid w:val="00FD5996"/>
    <w:rsid w:val="00FE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6B28"/>
  <w15:chartTrackingRefBased/>
  <w15:docId w15:val="{B5BCCFD2-8010-49DC-AB24-DF3A9F8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09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95E6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5E60"/>
  </w:style>
  <w:style w:type="paragraph" w:styleId="Nagwek">
    <w:name w:val="header"/>
    <w:basedOn w:val="Normalny"/>
    <w:link w:val="NagwekZnak"/>
    <w:uiPriority w:val="99"/>
    <w:unhideWhenUsed/>
    <w:rsid w:val="00395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5E60"/>
  </w:style>
  <w:style w:type="character" w:styleId="Numerstrony">
    <w:name w:val="page number"/>
    <w:basedOn w:val="Domylnaczcionkaakapitu"/>
    <w:rsid w:val="00395E60"/>
  </w:style>
  <w:style w:type="character" w:styleId="Hipercze">
    <w:name w:val="Hyperlink"/>
    <w:rsid w:val="00395E60"/>
    <w:rPr>
      <w:color w:val="0000FF"/>
      <w:u w:val="single"/>
    </w:rPr>
  </w:style>
  <w:style w:type="paragraph" w:styleId="Akapitzlist">
    <w:name w:val="List Paragraph"/>
    <w:basedOn w:val="Normalny"/>
    <w:uiPriority w:val="34"/>
    <w:qFormat/>
    <w:rsid w:val="006214E4"/>
    <w:pPr>
      <w:ind w:left="720"/>
      <w:contextualSpacing/>
    </w:pPr>
  </w:style>
  <w:style w:type="table" w:styleId="Tabela-Siatka">
    <w:name w:val="Table Grid"/>
    <w:basedOn w:val="Standardowy"/>
    <w:uiPriority w:val="39"/>
    <w:rsid w:val="00753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6553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65537"/>
    <w:rPr>
      <w:rFonts w:ascii="Segoe UI" w:hAnsi="Segoe UI" w:cs="Segoe UI"/>
      <w:sz w:val="18"/>
      <w:szCs w:val="18"/>
    </w:rPr>
  </w:style>
  <w:style w:type="character" w:customStyle="1" w:styleId="Bodytext2">
    <w:name w:val="Body text (2)_"/>
    <w:link w:val="Bodytext20"/>
    <w:rsid w:val="00CD68F6"/>
    <w:rPr>
      <w:rFonts w:ascii="Times New Roman" w:eastAsia="Times New Roman" w:hAnsi="Times New Roman" w:cs="Times New Roman"/>
      <w:sz w:val="21"/>
      <w:szCs w:val="21"/>
      <w:shd w:val="clear" w:color="auto" w:fill="FFFFFF"/>
    </w:rPr>
  </w:style>
  <w:style w:type="character" w:customStyle="1" w:styleId="Bodytext2Bold">
    <w:name w:val="Body text (2) + Bold"/>
    <w:rsid w:val="00CD68F6"/>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Bodytext20">
    <w:name w:val="Body text (2)"/>
    <w:basedOn w:val="Normalny"/>
    <w:link w:val="Bodytext2"/>
    <w:rsid w:val="00CD68F6"/>
    <w:pPr>
      <w:widowControl w:val="0"/>
      <w:shd w:val="clear" w:color="auto" w:fill="FFFFFF"/>
      <w:spacing w:after="0" w:line="379" w:lineRule="exact"/>
      <w:jc w:val="both"/>
    </w:pPr>
    <w:rPr>
      <w:rFonts w:ascii="Times New Roman" w:eastAsia="Times New Roman" w:hAnsi="Times New Roman"/>
      <w:sz w:val="21"/>
      <w:szCs w:val="21"/>
    </w:rPr>
  </w:style>
  <w:style w:type="paragraph" w:styleId="NormalnyWeb">
    <w:name w:val="Normal (Web)"/>
    <w:basedOn w:val="Normalny"/>
    <w:rsid w:val="00D13943"/>
    <w:pPr>
      <w:suppressAutoHyphens/>
      <w:autoSpaceDN w:val="0"/>
      <w:spacing w:before="100" w:after="100" w:line="240" w:lineRule="auto"/>
      <w:textAlignment w:val="baseline"/>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erserwis.com/naprawa-i-regeneracja-pomp-wo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zetarg@nowotar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F362-E633-4541-81FF-C354DADA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12936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15061</CharactersWithSpaces>
  <SharedDoc>false</SharedDoc>
  <HLinks>
    <vt:vector size="6" baseType="variant">
      <vt:variant>
        <vt:i4>2424833</vt:i4>
      </vt:variant>
      <vt:variant>
        <vt:i4>2</vt:i4>
      </vt:variant>
      <vt:variant>
        <vt:i4>0</vt:i4>
      </vt:variant>
      <vt:variant>
        <vt:i4>5</vt:i4>
      </vt:variant>
      <vt:variant>
        <vt:lpwstr>mailto:przetarg@nowotarski.pl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Hamkało</dc:creator>
  <cp:keywords/>
  <dc:description/>
  <cp:lastModifiedBy>KZP</cp:lastModifiedBy>
  <cp:revision>2</cp:revision>
  <cp:lastPrinted>2019-11-08T12:37:00Z</cp:lastPrinted>
  <dcterms:created xsi:type="dcterms:W3CDTF">2022-08-02T10:38:00Z</dcterms:created>
  <dcterms:modified xsi:type="dcterms:W3CDTF">2022-08-02T10:38:00Z</dcterms:modified>
</cp:coreProperties>
</file>