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66" w:type="dxa"/>
        <w:jc w:val="center"/>
        <w:tblCellMar>
          <w:top w:w="15" w:type="dxa"/>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680"/>
        <w:gridCol w:w="1304"/>
      </w:tblGrid>
      <w:tr w:rsidR="007210E8" w:rsidRPr="009332CF" w14:paraId="609BF4F4" w14:textId="77777777" w:rsidTr="000258D5">
        <w:trPr>
          <w:gridAfter w:val="1"/>
          <w:wAfter w:w="1304" w:type="dxa"/>
          <w:trHeight w:val="840"/>
          <w:jc w:val="center"/>
        </w:trPr>
        <w:tc>
          <w:tcPr>
            <w:tcW w:w="14162" w:type="dxa"/>
            <w:gridSpan w:val="16"/>
            <w:tcBorders>
              <w:top w:val="nil"/>
              <w:left w:val="nil"/>
              <w:bottom w:val="nil"/>
              <w:right w:val="nil"/>
            </w:tcBorders>
            <w:shd w:val="clear" w:color="000000" w:fill="FFFFFF"/>
            <w:noWrap/>
            <w:vAlign w:val="bottom"/>
          </w:tcPr>
          <w:p w14:paraId="54C83348" w14:textId="5B3DDBD1" w:rsidR="007210E8" w:rsidRDefault="004A473A" w:rsidP="004A473A">
            <w:pPr>
              <w:jc w:val="right"/>
              <w:rPr>
                <w:b/>
                <w:bCs/>
                <w:lang w:eastAsia="pl-PL"/>
              </w:rPr>
            </w:pPr>
            <w:r>
              <w:rPr>
                <w:b/>
                <w:bCs/>
                <w:lang w:eastAsia="pl-PL"/>
              </w:rPr>
              <w:t>Z</w:t>
            </w:r>
            <w:r w:rsidR="007210E8" w:rsidRPr="009332CF">
              <w:rPr>
                <w:b/>
                <w:bCs/>
                <w:lang w:eastAsia="pl-PL"/>
              </w:rPr>
              <w:t>AŁĄCZNIK NR 3 DO SWZ</w:t>
            </w:r>
          </w:p>
          <w:p w14:paraId="1F64381C" w14:textId="4F377289" w:rsidR="007210E8" w:rsidRDefault="0033262D" w:rsidP="000258D5">
            <w:pPr>
              <w:jc w:val="right"/>
              <w:rPr>
                <w:b/>
                <w:bCs/>
                <w:lang w:eastAsia="pl-PL"/>
              </w:rPr>
            </w:pPr>
            <w:r>
              <w:rPr>
                <w:b/>
                <w:bCs/>
                <w:lang w:eastAsia="pl-PL"/>
              </w:rPr>
              <w:t xml:space="preserve">Opis </w:t>
            </w:r>
            <w:r w:rsidR="00776773">
              <w:rPr>
                <w:b/>
                <w:bCs/>
                <w:lang w:eastAsia="pl-PL"/>
              </w:rPr>
              <w:t>P</w:t>
            </w:r>
            <w:r>
              <w:rPr>
                <w:b/>
                <w:bCs/>
                <w:lang w:eastAsia="pl-PL"/>
              </w:rPr>
              <w:t xml:space="preserve">rzedmiotu </w:t>
            </w:r>
            <w:r w:rsidR="00776773">
              <w:rPr>
                <w:b/>
                <w:bCs/>
                <w:lang w:eastAsia="pl-PL"/>
              </w:rPr>
              <w:t>Z</w:t>
            </w:r>
            <w:r>
              <w:rPr>
                <w:b/>
                <w:bCs/>
                <w:lang w:eastAsia="pl-PL"/>
              </w:rPr>
              <w:t>amówienia (OPZ)</w:t>
            </w:r>
          </w:p>
          <w:p w14:paraId="62C953AD" w14:textId="77777777" w:rsidR="007210E8" w:rsidRPr="00452973" w:rsidRDefault="007210E8" w:rsidP="000258D5"/>
        </w:tc>
      </w:tr>
      <w:tr w:rsidR="007210E8" w:rsidRPr="009332CF" w14:paraId="7CA39ADD" w14:textId="77777777" w:rsidTr="000258D5">
        <w:trPr>
          <w:gridAfter w:val="1"/>
          <w:wAfter w:w="1304" w:type="dxa"/>
          <w:trHeight w:val="1008"/>
          <w:jc w:val="center"/>
        </w:trPr>
        <w:tc>
          <w:tcPr>
            <w:tcW w:w="14162" w:type="dxa"/>
            <w:gridSpan w:val="16"/>
            <w:tcBorders>
              <w:top w:val="nil"/>
              <w:left w:val="nil"/>
              <w:bottom w:val="nil"/>
              <w:right w:val="nil"/>
            </w:tcBorders>
            <w:shd w:val="clear" w:color="000000" w:fill="FFFFFF"/>
            <w:vAlign w:val="bottom"/>
          </w:tcPr>
          <w:p w14:paraId="5A111E10" w14:textId="16A71E22" w:rsidR="007210E8" w:rsidRPr="00D417D3" w:rsidRDefault="007210E8" w:rsidP="000258D5">
            <w:pPr>
              <w:ind w:left="1204"/>
              <w:jc w:val="center"/>
              <w:rPr>
                <w:rFonts w:ascii="Arial" w:hAnsi="Arial" w:cs="Arial"/>
              </w:rPr>
            </w:pPr>
            <w:r w:rsidRPr="00D417D3">
              <w:rPr>
                <w:rFonts w:ascii="Arial" w:hAnsi="Arial" w:cs="Arial"/>
              </w:rPr>
              <w:t>DOSTAW</w:t>
            </w:r>
            <w:r w:rsidR="0043037A">
              <w:rPr>
                <w:rFonts w:ascii="Arial" w:hAnsi="Arial" w:cs="Arial"/>
              </w:rPr>
              <w:t>A</w:t>
            </w:r>
            <w:r w:rsidRPr="00D417D3">
              <w:rPr>
                <w:rFonts w:ascii="Arial" w:hAnsi="Arial" w:cs="Arial"/>
              </w:rPr>
              <w:t xml:space="preserve"> ŚRODKÓW DEZYNFEKCYJNYCH NA POTRZEBY ZAMAWIAJĄCEGO</w:t>
            </w:r>
          </w:p>
          <w:p w14:paraId="5DBB3B74" w14:textId="77777777" w:rsidR="007210E8" w:rsidRPr="00D417D3" w:rsidRDefault="007210E8" w:rsidP="000258D5">
            <w:pPr>
              <w:ind w:left="1062"/>
              <w:jc w:val="center"/>
              <w:rPr>
                <w:rFonts w:ascii="Arial" w:hAnsi="Arial" w:cs="Arial"/>
                <w:b/>
                <w:bCs/>
                <w:lang w:eastAsia="pl-PL"/>
              </w:rPr>
            </w:pPr>
            <w:r w:rsidRPr="00D417D3">
              <w:rPr>
                <w:rFonts w:ascii="Arial" w:hAnsi="Arial" w:cs="Arial"/>
                <w:b/>
                <w:bCs/>
                <w:lang w:eastAsia="pl-PL"/>
              </w:rPr>
              <w:t>02/PN/2022</w:t>
            </w:r>
          </w:p>
          <w:p w14:paraId="72E4C3B4" w14:textId="77777777" w:rsidR="007210E8" w:rsidRDefault="007210E8" w:rsidP="000258D5">
            <w:pPr>
              <w:jc w:val="center"/>
              <w:rPr>
                <w:b/>
                <w:bCs/>
                <w:lang w:eastAsia="pl-PL"/>
              </w:rPr>
            </w:pPr>
          </w:p>
          <w:p w14:paraId="4D34C62D" w14:textId="77777777" w:rsidR="007210E8" w:rsidRPr="009332CF" w:rsidRDefault="007210E8" w:rsidP="000258D5">
            <w:pPr>
              <w:jc w:val="center"/>
              <w:rPr>
                <w:b/>
                <w:bCs/>
                <w:lang w:eastAsia="pl-PL"/>
              </w:rPr>
            </w:pPr>
          </w:p>
        </w:tc>
      </w:tr>
      <w:tr w:rsidR="007210E8" w:rsidRPr="00B51EC2" w14:paraId="5E048288" w14:textId="77777777" w:rsidTr="000258D5">
        <w:tblPrEx>
          <w:tblCellMar>
            <w:top w:w="0" w:type="dxa"/>
          </w:tblCellMar>
        </w:tblPrEx>
        <w:trPr>
          <w:trHeight w:val="240"/>
          <w:jc w:val="center"/>
        </w:trPr>
        <w:tc>
          <w:tcPr>
            <w:tcW w:w="15466" w:type="dxa"/>
            <w:gridSpan w:val="17"/>
            <w:tcBorders>
              <w:top w:val="nil"/>
              <w:left w:val="nil"/>
              <w:bottom w:val="nil"/>
              <w:right w:val="nil"/>
            </w:tcBorders>
            <w:shd w:val="clear" w:color="auto" w:fill="auto"/>
            <w:noWrap/>
            <w:vAlign w:val="bottom"/>
          </w:tcPr>
          <w:p w14:paraId="2B790D6B"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xml:space="preserve">PAKIET </w:t>
            </w:r>
            <w:r w:rsidRPr="005368FE">
              <w:rPr>
                <w:rFonts w:ascii="Arial" w:hAnsi="Arial" w:cs="Arial"/>
                <w:color w:val="000000"/>
                <w:sz w:val="16"/>
                <w:szCs w:val="16"/>
              </w:rPr>
              <w:t>NR 1. Środki dezynfekcyjne (CPV 33.63.16.00-8)</w:t>
            </w:r>
          </w:p>
        </w:tc>
      </w:tr>
      <w:tr w:rsidR="007210E8" w:rsidRPr="00B51EC2" w14:paraId="400EDCFB" w14:textId="77777777" w:rsidTr="000258D5">
        <w:tblPrEx>
          <w:tblCellMar>
            <w:top w:w="0" w:type="dxa"/>
          </w:tblCellMar>
        </w:tblPrEx>
        <w:trPr>
          <w:trHeight w:val="300"/>
          <w:jc w:val="center"/>
        </w:trPr>
        <w:tc>
          <w:tcPr>
            <w:tcW w:w="1020" w:type="dxa"/>
            <w:vMerge w:val="restart"/>
            <w:tcBorders>
              <w:top w:val="single" w:sz="8" w:space="0" w:color="auto"/>
              <w:left w:val="single" w:sz="8" w:space="0" w:color="auto"/>
              <w:bottom w:val="nil"/>
              <w:right w:val="single" w:sz="8" w:space="0" w:color="auto"/>
            </w:tcBorders>
            <w:shd w:val="clear" w:color="C0C0C0" w:fill="D9D9D9"/>
            <w:textDirection w:val="btLr"/>
            <w:vAlign w:val="center"/>
          </w:tcPr>
          <w:p w14:paraId="6E10923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CC7318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50C3321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6B65DC2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single" w:sz="8" w:space="0" w:color="auto"/>
              <w:left w:val="single" w:sz="4" w:space="0" w:color="000000"/>
              <w:bottom w:val="single" w:sz="4" w:space="0" w:color="000000"/>
              <w:right w:val="single" w:sz="4" w:space="0" w:color="000000"/>
            </w:tcBorders>
            <w:shd w:val="clear" w:color="C0C0C0" w:fill="D9D9D9"/>
            <w:vAlign w:val="center"/>
          </w:tcPr>
          <w:p w14:paraId="3DBC5DD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7E68396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single" w:sz="8" w:space="0" w:color="auto"/>
              <w:left w:val="single" w:sz="8" w:space="0" w:color="auto"/>
              <w:bottom w:val="single" w:sz="4" w:space="0" w:color="000000"/>
              <w:right w:val="single" w:sz="8" w:space="0" w:color="auto"/>
            </w:tcBorders>
            <w:shd w:val="clear" w:color="C0C0C0" w:fill="D9D9D9"/>
            <w:textDirection w:val="btLr"/>
            <w:vAlign w:val="center"/>
          </w:tcPr>
          <w:p w14:paraId="7F6EDE69" w14:textId="77777777" w:rsidR="007210E8" w:rsidRPr="00B51EC2" w:rsidRDefault="007210E8" w:rsidP="000258D5">
            <w:pPr>
              <w:ind w:left="113" w:right="113"/>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84" w:type="dxa"/>
            <w:gridSpan w:val="2"/>
            <w:vMerge w:val="restart"/>
            <w:tcBorders>
              <w:top w:val="single" w:sz="8" w:space="0" w:color="auto"/>
              <w:left w:val="single" w:sz="8" w:space="0" w:color="auto"/>
              <w:bottom w:val="single" w:sz="4" w:space="0" w:color="000000"/>
              <w:right w:val="single" w:sz="8" w:space="0" w:color="auto"/>
            </w:tcBorders>
            <w:shd w:val="clear" w:color="C0C0C0" w:fill="D9D9D9"/>
            <w:textDirection w:val="btLr"/>
            <w:vAlign w:val="center"/>
          </w:tcPr>
          <w:p w14:paraId="5B5752C3" w14:textId="77777777" w:rsidR="007210E8" w:rsidRPr="00B51EC2" w:rsidRDefault="007210E8" w:rsidP="000258D5">
            <w:pPr>
              <w:ind w:left="113" w:right="113"/>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13D0978B" w14:textId="77777777" w:rsidTr="000258D5">
        <w:tblPrEx>
          <w:tblCellMar>
            <w:top w:w="0" w:type="dxa"/>
          </w:tblCellMar>
        </w:tblPrEx>
        <w:trPr>
          <w:trHeight w:val="225"/>
          <w:jc w:val="center"/>
        </w:trPr>
        <w:tc>
          <w:tcPr>
            <w:tcW w:w="1020" w:type="dxa"/>
            <w:vMerge/>
            <w:tcBorders>
              <w:top w:val="single" w:sz="8" w:space="0" w:color="auto"/>
              <w:left w:val="single" w:sz="8" w:space="0" w:color="auto"/>
              <w:bottom w:val="nil"/>
              <w:right w:val="single" w:sz="8" w:space="0" w:color="auto"/>
            </w:tcBorders>
            <w:vAlign w:val="center"/>
          </w:tcPr>
          <w:p w14:paraId="1540505E"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5F57EF0D"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4B7ABBCF"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3E83D83B" w14:textId="77777777" w:rsidR="007210E8" w:rsidRPr="00B51EC2" w:rsidRDefault="007210E8" w:rsidP="000258D5">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14:paraId="630B15B7"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3B4CF5DB" w14:textId="77777777" w:rsidR="007210E8" w:rsidRPr="00B51EC2" w:rsidRDefault="007210E8" w:rsidP="000258D5">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14:paraId="1280AD60" w14:textId="77777777" w:rsidR="007210E8" w:rsidRPr="00B51EC2" w:rsidRDefault="007210E8" w:rsidP="000258D5">
            <w:pPr>
              <w:rPr>
                <w:rFonts w:ascii="Arial" w:hAnsi="Arial" w:cs="Arial"/>
                <w:b/>
                <w:bCs/>
                <w:color w:val="000000"/>
                <w:sz w:val="16"/>
                <w:szCs w:val="16"/>
              </w:rPr>
            </w:pPr>
          </w:p>
        </w:tc>
        <w:tc>
          <w:tcPr>
            <w:tcW w:w="1984" w:type="dxa"/>
            <w:gridSpan w:val="2"/>
            <w:vMerge/>
            <w:tcBorders>
              <w:top w:val="single" w:sz="8" w:space="0" w:color="auto"/>
              <w:left w:val="single" w:sz="8" w:space="0" w:color="auto"/>
              <w:bottom w:val="single" w:sz="4" w:space="0" w:color="000000"/>
              <w:right w:val="single" w:sz="8" w:space="0" w:color="auto"/>
            </w:tcBorders>
            <w:vAlign w:val="center"/>
          </w:tcPr>
          <w:p w14:paraId="6D87F50B" w14:textId="77777777" w:rsidR="007210E8" w:rsidRPr="00B51EC2" w:rsidRDefault="007210E8" w:rsidP="000258D5">
            <w:pPr>
              <w:rPr>
                <w:rFonts w:ascii="Arial" w:hAnsi="Arial" w:cs="Arial"/>
                <w:b/>
                <w:bCs/>
                <w:color w:val="000000"/>
                <w:sz w:val="16"/>
                <w:szCs w:val="16"/>
              </w:rPr>
            </w:pPr>
          </w:p>
        </w:tc>
      </w:tr>
      <w:tr w:rsidR="007210E8" w:rsidRPr="00B51EC2" w14:paraId="4DBF74BD" w14:textId="77777777" w:rsidTr="000258D5">
        <w:tblPrEx>
          <w:tblCellMar>
            <w:top w:w="0" w:type="dxa"/>
          </w:tblCellMar>
        </w:tblPrEx>
        <w:trPr>
          <w:trHeight w:val="300"/>
          <w:jc w:val="center"/>
        </w:trPr>
        <w:tc>
          <w:tcPr>
            <w:tcW w:w="1020" w:type="dxa"/>
            <w:vMerge/>
            <w:tcBorders>
              <w:top w:val="single" w:sz="8" w:space="0" w:color="auto"/>
              <w:left w:val="single" w:sz="8" w:space="0" w:color="auto"/>
              <w:bottom w:val="nil"/>
              <w:right w:val="single" w:sz="8" w:space="0" w:color="auto"/>
            </w:tcBorders>
            <w:vAlign w:val="center"/>
          </w:tcPr>
          <w:p w14:paraId="44525C61" w14:textId="77777777" w:rsidR="007210E8" w:rsidRPr="00B51EC2" w:rsidRDefault="007210E8" w:rsidP="000258D5">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14:paraId="26AEC78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A28B10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61B209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79BF428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396771C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083F51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15F715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758BF09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1499D6E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6CD6341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single" w:sz="8" w:space="0" w:color="auto"/>
              <w:left w:val="single" w:sz="4" w:space="0" w:color="000000"/>
              <w:bottom w:val="single" w:sz="4" w:space="0" w:color="000000"/>
              <w:right w:val="single" w:sz="4" w:space="0" w:color="000000"/>
            </w:tcBorders>
            <w:vAlign w:val="center"/>
          </w:tcPr>
          <w:p w14:paraId="7099E7FE"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5B65E29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6EB2F40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single" w:sz="8" w:space="0" w:color="auto"/>
              <w:left w:val="single" w:sz="8" w:space="0" w:color="auto"/>
              <w:bottom w:val="single" w:sz="4" w:space="0" w:color="000000"/>
              <w:right w:val="single" w:sz="8" w:space="0" w:color="auto"/>
            </w:tcBorders>
            <w:vAlign w:val="center"/>
          </w:tcPr>
          <w:p w14:paraId="62479DD5" w14:textId="77777777" w:rsidR="007210E8" w:rsidRPr="00B51EC2" w:rsidRDefault="007210E8" w:rsidP="000258D5">
            <w:pPr>
              <w:rPr>
                <w:rFonts w:ascii="Arial" w:hAnsi="Arial" w:cs="Arial"/>
                <w:b/>
                <w:bCs/>
                <w:color w:val="000000"/>
                <w:sz w:val="16"/>
                <w:szCs w:val="16"/>
              </w:rPr>
            </w:pPr>
          </w:p>
        </w:tc>
        <w:tc>
          <w:tcPr>
            <w:tcW w:w="1984" w:type="dxa"/>
            <w:gridSpan w:val="2"/>
            <w:vMerge/>
            <w:tcBorders>
              <w:top w:val="single" w:sz="8" w:space="0" w:color="auto"/>
              <w:left w:val="single" w:sz="8" w:space="0" w:color="auto"/>
              <w:bottom w:val="single" w:sz="4" w:space="0" w:color="000000"/>
              <w:right w:val="single" w:sz="8" w:space="0" w:color="auto"/>
            </w:tcBorders>
            <w:vAlign w:val="center"/>
          </w:tcPr>
          <w:p w14:paraId="707EDBB4" w14:textId="77777777" w:rsidR="007210E8" w:rsidRPr="00B51EC2" w:rsidRDefault="007210E8" w:rsidP="000258D5">
            <w:pPr>
              <w:rPr>
                <w:rFonts w:ascii="Arial" w:hAnsi="Arial" w:cs="Arial"/>
                <w:b/>
                <w:bCs/>
                <w:color w:val="000000"/>
                <w:sz w:val="16"/>
                <w:szCs w:val="16"/>
              </w:rPr>
            </w:pPr>
          </w:p>
        </w:tc>
      </w:tr>
      <w:tr w:rsidR="007210E8" w:rsidRPr="00B51EC2" w14:paraId="1CDDD447" w14:textId="77777777" w:rsidTr="000258D5">
        <w:tblPrEx>
          <w:tblCellMar>
            <w:top w:w="0" w:type="dxa"/>
          </w:tblCellMar>
        </w:tblPrEx>
        <w:trPr>
          <w:trHeight w:val="225"/>
          <w:jc w:val="center"/>
        </w:trPr>
        <w:tc>
          <w:tcPr>
            <w:tcW w:w="1020" w:type="dxa"/>
            <w:vMerge/>
            <w:tcBorders>
              <w:top w:val="single" w:sz="8" w:space="0" w:color="auto"/>
              <w:left w:val="single" w:sz="8" w:space="0" w:color="auto"/>
              <w:bottom w:val="nil"/>
              <w:right w:val="single" w:sz="8" w:space="0" w:color="auto"/>
            </w:tcBorders>
            <w:vAlign w:val="center"/>
          </w:tcPr>
          <w:p w14:paraId="44EE4350"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039926F0"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2577749E"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2C1AA69"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0AB37642"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21CC7C0C"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3CBFA96F"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1FD3CF55"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1BC5B8B6"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0B4BE6E0"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79E4E129" w14:textId="77777777" w:rsidR="007210E8" w:rsidRPr="00B51EC2" w:rsidRDefault="007210E8" w:rsidP="000258D5">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14:paraId="5C9ECE2A"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3580D3B"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74006074" w14:textId="77777777" w:rsidR="007210E8" w:rsidRPr="00B51EC2" w:rsidRDefault="007210E8" w:rsidP="000258D5">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14:paraId="4D81420B" w14:textId="77777777" w:rsidR="007210E8" w:rsidRPr="00B51EC2" w:rsidRDefault="007210E8" w:rsidP="000258D5">
            <w:pPr>
              <w:rPr>
                <w:rFonts w:ascii="Arial" w:hAnsi="Arial" w:cs="Arial"/>
                <w:b/>
                <w:bCs/>
                <w:color w:val="000000"/>
                <w:sz w:val="16"/>
                <w:szCs w:val="16"/>
              </w:rPr>
            </w:pPr>
          </w:p>
        </w:tc>
        <w:tc>
          <w:tcPr>
            <w:tcW w:w="1984" w:type="dxa"/>
            <w:gridSpan w:val="2"/>
            <w:vMerge/>
            <w:tcBorders>
              <w:top w:val="single" w:sz="8" w:space="0" w:color="auto"/>
              <w:left w:val="single" w:sz="8" w:space="0" w:color="auto"/>
              <w:bottom w:val="single" w:sz="4" w:space="0" w:color="000000"/>
              <w:right w:val="single" w:sz="8" w:space="0" w:color="auto"/>
            </w:tcBorders>
            <w:vAlign w:val="center"/>
          </w:tcPr>
          <w:p w14:paraId="72CF7C3B" w14:textId="77777777" w:rsidR="007210E8" w:rsidRPr="00B51EC2" w:rsidRDefault="007210E8" w:rsidP="000258D5">
            <w:pPr>
              <w:rPr>
                <w:rFonts w:ascii="Arial" w:hAnsi="Arial" w:cs="Arial"/>
                <w:b/>
                <w:bCs/>
                <w:color w:val="000000"/>
                <w:sz w:val="16"/>
                <w:szCs w:val="16"/>
              </w:rPr>
            </w:pPr>
          </w:p>
        </w:tc>
      </w:tr>
      <w:tr w:rsidR="007210E8" w:rsidRPr="00B51EC2" w14:paraId="69104E2A" w14:textId="77777777" w:rsidTr="000258D5">
        <w:tblPrEx>
          <w:tblCellMar>
            <w:top w:w="0" w:type="dxa"/>
          </w:tblCellMar>
        </w:tblPrEx>
        <w:trPr>
          <w:trHeight w:val="1335"/>
          <w:jc w:val="center"/>
        </w:trPr>
        <w:tc>
          <w:tcPr>
            <w:tcW w:w="1020" w:type="dxa"/>
            <w:vMerge/>
            <w:tcBorders>
              <w:top w:val="single" w:sz="8" w:space="0" w:color="auto"/>
              <w:left w:val="single" w:sz="8" w:space="0" w:color="auto"/>
              <w:bottom w:val="nil"/>
              <w:right w:val="single" w:sz="8" w:space="0" w:color="auto"/>
            </w:tcBorders>
            <w:vAlign w:val="center"/>
          </w:tcPr>
          <w:p w14:paraId="0525708D"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085B9303"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3C23A000"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3DBDE589"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391B81D3"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6F50594F"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787F2DD9"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420ECB4D"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4C9A3159"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5263FE25"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6119B0F9" w14:textId="77777777" w:rsidR="007210E8" w:rsidRPr="00B51EC2" w:rsidRDefault="007210E8" w:rsidP="000258D5">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14:paraId="31A73100"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60FA018"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507DA36A" w14:textId="77777777" w:rsidR="007210E8" w:rsidRPr="00B51EC2" w:rsidRDefault="007210E8" w:rsidP="000258D5">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14:paraId="7EF30C85" w14:textId="77777777" w:rsidR="007210E8" w:rsidRPr="00B51EC2" w:rsidRDefault="007210E8" w:rsidP="000258D5">
            <w:pPr>
              <w:rPr>
                <w:rFonts w:ascii="Arial" w:hAnsi="Arial" w:cs="Arial"/>
                <w:b/>
                <w:bCs/>
                <w:color w:val="000000"/>
                <w:sz w:val="16"/>
                <w:szCs w:val="16"/>
              </w:rPr>
            </w:pPr>
          </w:p>
        </w:tc>
        <w:tc>
          <w:tcPr>
            <w:tcW w:w="1984" w:type="dxa"/>
            <w:gridSpan w:val="2"/>
            <w:vMerge/>
            <w:tcBorders>
              <w:top w:val="single" w:sz="8" w:space="0" w:color="auto"/>
              <w:left w:val="single" w:sz="8" w:space="0" w:color="auto"/>
              <w:bottom w:val="single" w:sz="4" w:space="0" w:color="000000"/>
              <w:right w:val="single" w:sz="8" w:space="0" w:color="auto"/>
            </w:tcBorders>
            <w:vAlign w:val="center"/>
          </w:tcPr>
          <w:p w14:paraId="4D34438D" w14:textId="77777777" w:rsidR="007210E8" w:rsidRPr="00B51EC2" w:rsidRDefault="007210E8" w:rsidP="000258D5">
            <w:pPr>
              <w:rPr>
                <w:rFonts w:ascii="Arial" w:hAnsi="Arial" w:cs="Arial"/>
                <w:b/>
                <w:bCs/>
                <w:color w:val="000000"/>
                <w:sz w:val="16"/>
                <w:szCs w:val="16"/>
              </w:rPr>
            </w:pPr>
          </w:p>
        </w:tc>
      </w:tr>
      <w:tr w:rsidR="007210E8" w:rsidRPr="00B51EC2" w14:paraId="4A1C745F" w14:textId="77777777" w:rsidTr="000258D5">
        <w:tblPrEx>
          <w:tblCellMar>
            <w:top w:w="0" w:type="dxa"/>
          </w:tblCellMar>
        </w:tblPrEx>
        <w:trPr>
          <w:trHeight w:val="1530"/>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1938836" w14:textId="77777777" w:rsidR="007210E8" w:rsidRPr="00B51EC2" w:rsidRDefault="007210E8" w:rsidP="000258D5">
            <w:pPr>
              <w:rPr>
                <w:rFonts w:ascii="Arial" w:hAnsi="Arial" w:cs="Arial"/>
                <w:color w:val="000000"/>
                <w:sz w:val="14"/>
                <w:szCs w:val="14"/>
              </w:rPr>
            </w:pPr>
            <w:r w:rsidRPr="00B51EC2">
              <w:rPr>
                <w:rFonts w:ascii="Arial" w:hAnsi="Arial" w:cs="Arial"/>
                <w:color w:val="000000"/>
                <w:sz w:val="14"/>
                <w:szCs w:val="14"/>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DD4920"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Chlor</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B4B0B5E" w14:textId="77777777" w:rsidR="007210E8" w:rsidRPr="00B51EC2" w:rsidRDefault="007210E8" w:rsidP="000258D5">
            <w:pPr>
              <w:rPr>
                <w:rFonts w:ascii="Arial" w:hAnsi="Arial" w:cs="Arial"/>
                <w:color w:val="000000"/>
                <w:sz w:val="14"/>
                <w:szCs w:val="14"/>
              </w:rPr>
            </w:pPr>
            <w:r w:rsidRPr="00B51EC2">
              <w:rPr>
                <w:rFonts w:ascii="Arial" w:hAnsi="Arial" w:cs="Arial"/>
                <w:color w:val="000000"/>
                <w:sz w:val="14"/>
                <w:szCs w:val="14"/>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FFFE92"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 xml:space="preserve"> B , F,V /</w:t>
            </w:r>
            <w:proofErr w:type="spellStart"/>
            <w:r w:rsidRPr="00B51EC2">
              <w:rPr>
                <w:rFonts w:ascii="Arial" w:hAnsi="Arial" w:cs="Arial"/>
                <w:color w:val="000000"/>
                <w:sz w:val="14"/>
                <w:szCs w:val="14"/>
              </w:rPr>
              <w:t>HIV,HBV,HCVpolio,</w:t>
            </w:r>
            <w:r>
              <w:rPr>
                <w:rFonts w:ascii="Arial" w:hAnsi="Arial" w:cs="Arial"/>
                <w:color w:val="000000"/>
                <w:sz w:val="14"/>
                <w:szCs w:val="14"/>
              </w:rPr>
              <w:t>noro</w:t>
            </w:r>
            <w:proofErr w:type="spellEnd"/>
            <w:r>
              <w:rPr>
                <w:rFonts w:ascii="Arial" w:hAnsi="Arial" w:cs="Arial"/>
                <w:color w:val="000000"/>
                <w:sz w:val="14"/>
                <w:szCs w:val="14"/>
              </w:rPr>
              <w:t>,</w:t>
            </w:r>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adeno</w:t>
            </w:r>
            <w:proofErr w:type="spellEnd"/>
            <w:r w:rsidRPr="00B51EC2">
              <w:rPr>
                <w:rFonts w:ascii="Arial" w:hAnsi="Arial" w:cs="Arial"/>
                <w:color w:val="000000"/>
                <w:sz w:val="14"/>
                <w:szCs w:val="14"/>
              </w:rPr>
              <w:t xml:space="preserve">/F , </w:t>
            </w:r>
            <w:proofErr w:type="spellStart"/>
            <w:r w:rsidRPr="00B51EC2">
              <w:rPr>
                <w:rFonts w:ascii="Arial" w:hAnsi="Arial" w:cs="Arial"/>
                <w:color w:val="000000"/>
                <w:sz w:val="14"/>
                <w:szCs w:val="14"/>
              </w:rPr>
              <w:t>Tbc</w:t>
            </w:r>
            <w:proofErr w:type="spellEnd"/>
            <w:r w:rsidRPr="00B51EC2">
              <w:rPr>
                <w:rFonts w:ascii="Arial" w:hAnsi="Arial" w:cs="Arial"/>
                <w:color w:val="000000"/>
                <w:sz w:val="14"/>
                <w:szCs w:val="14"/>
              </w:rPr>
              <w:t xml:space="preserve"> ,S /</w:t>
            </w:r>
            <w:proofErr w:type="spellStart"/>
            <w:r w:rsidRPr="00B51EC2">
              <w:rPr>
                <w:rFonts w:ascii="Arial" w:hAnsi="Arial" w:cs="Arial"/>
                <w:color w:val="000000"/>
                <w:sz w:val="14"/>
                <w:szCs w:val="14"/>
              </w:rPr>
              <w:t>Clostr.difficiale</w:t>
            </w:r>
            <w:proofErr w:type="spellEnd"/>
            <w:r w:rsidRPr="00B51EC2">
              <w:rPr>
                <w:rFonts w:ascii="Arial" w:hAnsi="Arial" w:cs="Arial"/>
                <w:color w:val="000000"/>
                <w:sz w:val="14"/>
                <w:szCs w:val="14"/>
              </w:rPr>
              <w: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D616A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 15 min</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3103C8" w14:textId="77777777" w:rsidR="007210E8" w:rsidRPr="00B51EC2" w:rsidRDefault="007210E8" w:rsidP="000258D5">
            <w:pPr>
              <w:jc w:val="center"/>
              <w:rPr>
                <w:rFonts w:ascii="Arial" w:hAnsi="Arial" w:cs="Arial"/>
                <w:color w:val="000000"/>
                <w:sz w:val="14"/>
                <w:szCs w:val="14"/>
              </w:rPr>
            </w:pPr>
            <w:r>
              <w:rPr>
                <w:rFonts w:ascii="Arial" w:hAnsi="Arial" w:cs="Arial"/>
                <w:color w:val="000000"/>
                <w:sz w:val="14"/>
                <w:szCs w:val="14"/>
              </w:rPr>
              <w:t>Puszka 3</w:t>
            </w:r>
            <w:r w:rsidRPr="00B51EC2">
              <w:rPr>
                <w:rFonts w:ascii="Arial" w:hAnsi="Arial" w:cs="Arial"/>
                <w:color w:val="000000"/>
                <w:sz w:val="14"/>
                <w:szCs w:val="14"/>
              </w:rPr>
              <w:t>00 szt</w:t>
            </w:r>
            <w:r>
              <w:rPr>
                <w:rFonts w:ascii="Arial" w:hAnsi="Arial" w:cs="Arial"/>
                <w:color w:val="000000"/>
                <w:sz w:val="14"/>
                <w:szCs w:val="14"/>
              </w:rPr>
              <w:t>.</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6AB8B7" w14:textId="77777777" w:rsidR="007210E8" w:rsidRPr="00B51EC2" w:rsidRDefault="007210E8" w:rsidP="000258D5">
            <w:pPr>
              <w:ind w:left="113" w:right="113"/>
              <w:jc w:val="center"/>
              <w:rPr>
                <w:rFonts w:ascii="Arial" w:hAnsi="Arial" w:cs="Arial"/>
                <w:color w:val="000000"/>
                <w:sz w:val="14"/>
                <w:szCs w:val="14"/>
              </w:rPr>
            </w:pPr>
            <w:smartTag w:uri="urn:schemas-microsoft-com:office:smarttags" w:element="metricconverter">
              <w:smartTagPr>
                <w:attr w:name="ProductID" w:val="1 kg"/>
              </w:smartTagPr>
              <w:r w:rsidRPr="00B51EC2">
                <w:rPr>
                  <w:rFonts w:ascii="Arial" w:hAnsi="Arial" w:cs="Arial"/>
                  <w:color w:val="000000"/>
                  <w:sz w:val="14"/>
                  <w:szCs w:val="14"/>
                </w:rPr>
                <w:t>1 kg</w:t>
              </w:r>
            </w:smartTag>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3D3300"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220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5DA5DC5" w14:textId="77777777" w:rsidR="007210E8" w:rsidRPr="00B51EC2" w:rsidRDefault="007210E8" w:rsidP="000258D5">
            <w:pPr>
              <w:rPr>
                <w:rFonts w:ascii="Arial" w:hAnsi="Arial" w:cs="Arial"/>
                <w:color w:val="000000"/>
                <w:sz w:val="14"/>
                <w:szCs w:val="14"/>
              </w:rPr>
            </w:pPr>
            <w:r w:rsidRPr="00B51EC2">
              <w:rPr>
                <w:rFonts w:ascii="Arial" w:hAnsi="Arial" w:cs="Arial"/>
                <w:color w:val="000000"/>
                <w:sz w:val="14"/>
                <w:szCs w:val="14"/>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C0F15" w14:textId="77777777" w:rsidR="007210E8" w:rsidRPr="00B51EC2" w:rsidRDefault="007210E8" w:rsidP="000258D5">
            <w:pPr>
              <w:jc w:val="center"/>
              <w:rPr>
                <w:rFonts w:ascii="Arial" w:hAnsi="Arial" w:cs="Arial"/>
                <w:color w:val="000000"/>
                <w:sz w:val="14"/>
                <w:szCs w:val="14"/>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B5B2A" w14:textId="77777777" w:rsidR="007210E8" w:rsidRPr="00B51EC2" w:rsidRDefault="007210E8" w:rsidP="000258D5">
            <w:pPr>
              <w:jc w:val="center"/>
              <w:rPr>
                <w:rFonts w:ascii="Arial" w:hAnsi="Arial" w:cs="Arial"/>
                <w:color w:val="000000"/>
                <w:sz w:val="14"/>
                <w:szCs w:val="14"/>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53F7C" w14:textId="77777777" w:rsidR="007210E8" w:rsidRPr="00B51EC2" w:rsidRDefault="007210E8" w:rsidP="000258D5">
            <w:pPr>
              <w:jc w:val="center"/>
              <w:rPr>
                <w:rFonts w:ascii="Arial" w:hAnsi="Arial" w:cs="Arial"/>
                <w:color w:val="000000"/>
                <w:sz w:val="14"/>
                <w:szCs w:val="14"/>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1612B" w14:textId="77777777" w:rsidR="007210E8" w:rsidRPr="00B51EC2" w:rsidRDefault="007210E8" w:rsidP="000258D5">
            <w:pPr>
              <w:rPr>
                <w:rFonts w:ascii="Arial" w:hAnsi="Arial" w:cs="Arial"/>
                <w:color w:val="000000"/>
                <w:sz w:val="14"/>
                <w:szCs w:val="14"/>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9A8D3" w14:textId="77777777" w:rsidR="007210E8" w:rsidRPr="00B51EC2" w:rsidRDefault="007210E8" w:rsidP="000258D5">
            <w:pPr>
              <w:rPr>
                <w:rFonts w:ascii="Arial" w:hAnsi="Arial" w:cs="Arial"/>
                <w:color w:val="000000"/>
                <w:sz w:val="14"/>
                <w:szCs w:val="14"/>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7EB0AD" w14:textId="77777777" w:rsidR="007210E8"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Postać tabletki niepodzielnej rozpuszczalnej w wodzie wodociągowej, szczelnie zamknięte opakowanie, roztwór roboczy w stężeniu działającym na Clostridium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 xml:space="preserve"> powinien umożliwiać stosowanie w obecności pacjentów bez wywoływania działania drażniącego i alergi</w:t>
            </w:r>
            <w:r>
              <w:rPr>
                <w:rFonts w:ascii="Arial" w:hAnsi="Arial" w:cs="Arial"/>
                <w:color w:val="000000"/>
                <w:sz w:val="14"/>
                <w:szCs w:val="14"/>
              </w:rPr>
              <w:t>zującego. Produkt biobójczy.</w:t>
            </w:r>
          </w:p>
          <w:p w14:paraId="7F4C806F" w14:textId="77777777" w:rsidR="007210E8" w:rsidRPr="00B51EC2" w:rsidRDefault="007210E8" w:rsidP="000258D5">
            <w:pPr>
              <w:ind w:left="113" w:right="113"/>
              <w:jc w:val="center"/>
              <w:rPr>
                <w:rFonts w:ascii="Arial" w:hAnsi="Arial" w:cs="Arial"/>
                <w:color w:val="000000"/>
                <w:sz w:val="14"/>
                <w:szCs w:val="14"/>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82D3E"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Preparat chlorowy, w</w:t>
            </w:r>
            <w:r>
              <w:rPr>
                <w:rFonts w:ascii="Arial" w:hAnsi="Arial" w:cs="Arial"/>
                <w:color w:val="000000"/>
                <w:sz w:val="14"/>
                <w:szCs w:val="14"/>
              </w:rPr>
              <w:t xml:space="preserve"> tabletkach </w:t>
            </w:r>
            <w:r w:rsidRPr="00B51EC2">
              <w:rPr>
                <w:rFonts w:ascii="Arial" w:hAnsi="Arial" w:cs="Arial"/>
                <w:color w:val="000000"/>
                <w:sz w:val="14"/>
                <w:szCs w:val="14"/>
              </w:rPr>
              <w:t xml:space="preserve"> o działaniu </w:t>
            </w:r>
            <w:proofErr w:type="spellStart"/>
            <w:r w:rsidRPr="00B51EC2">
              <w:rPr>
                <w:rFonts w:ascii="Arial" w:hAnsi="Arial" w:cs="Arial"/>
                <w:color w:val="000000"/>
                <w:sz w:val="14"/>
                <w:szCs w:val="14"/>
              </w:rPr>
              <w:t>sporobójczym</w:t>
            </w:r>
            <w:proofErr w:type="spellEnd"/>
            <w:r w:rsidRPr="00B51EC2">
              <w:rPr>
                <w:rFonts w:ascii="Arial" w:hAnsi="Arial" w:cs="Arial"/>
                <w:color w:val="000000"/>
                <w:sz w:val="14"/>
                <w:szCs w:val="14"/>
              </w:rPr>
              <w:t xml:space="preserve"> wobec </w:t>
            </w:r>
            <w:proofErr w:type="spellStart"/>
            <w:r w:rsidRPr="00B51EC2">
              <w:rPr>
                <w:rFonts w:ascii="Arial" w:hAnsi="Arial" w:cs="Arial"/>
                <w:color w:val="000000"/>
                <w:sz w:val="14"/>
                <w:szCs w:val="14"/>
              </w:rPr>
              <w:t>Clostridum</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 na powierzchniach zanieczyszczonych substancjami organicznymi w czasie 15 min.</w:t>
            </w:r>
            <w:r>
              <w:rPr>
                <w:rFonts w:ascii="Arial" w:hAnsi="Arial" w:cs="Arial"/>
                <w:color w:val="000000"/>
                <w:sz w:val="14"/>
                <w:szCs w:val="14"/>
              </w:rPr>
              <w:t xml:space="preserve"> Możliwość użycia w pionie żywieniowym. </w:t>
            </w:r>
          </w:p>
        </w:tc>
      </w:tr>
      <w:tr w:rsidR="007210E8" w:rsidRPr="00B51EC2" w14:paraId="0F9905A2" w14:textId="77777777" w:rsidTr="000258D5">
        <w:tblPrEx>
          <w:tblCellMar>
            <w:top w:w="0" w:type="dxa"/>
          </w:tblCellMar>
        </w:tblPrEx>
        <w:trPr>
          <w:trHeight w:val="540"/>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40A939FA" w14:textId="77777777" w:rsidR="007210E8" w:rsidRPr="00B51EC2" w:rsidRDefault="007210E8" w:rsidP="000258D5">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7220104" w14:textId="77777777" w:rsidR="007210E8" w:rsidRPr="00B51EC2" w:rsidRDefault="007210E8" w:rsidP="000258D5">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E8DBE16" w14:textId="77777777" w:rsidR="007210E8" w:rsidRPr="00B51EC2" w:rsidRDefault="007210E8" w:rsidP="000258D5">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EC21E59" w14:textId="77777777" w:rsidR="007210E8" w:rsidRPr="00B51EC2" w:rsidRDefault="007210E8" w:rsidP="000258D5">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812F354" w14:textId="77777777" w:rsidR="007210E8" w:rsidRPr="00B51EC2" w:rsidRDefault="007210E8" w:rsidP="000258D5">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A0DC3CC" w14:textId="77777777" w:rsidR="007210E8" w:rsidRPr="00B51EC2" w:rsidRDefault="007210E8" w:rsidP="000258D5">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D1D1A44" w14:textId="77777777" w:rsidR="007210E8" w:rsidRPr="00B51EC2" w:rsidRDefault="007210E8" w:rsidP="000258D5">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0855C2D" w14:textId="77777777" w:rsidR="007210E8" w:rsidRPr="00B51EC2" w:rsidRDefault="007210E8" w:rsidP="000258D5">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72DEA0A" w14:textId="77777777" w:rsidR="007210E8" w:rsidRPr="00B51EC2" w:rsidRDefault="007210E8" w:rsidP="000258D5">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778443E" w14:textId="77777777" w:rsidR="007210E8" w:rsidRPr="00B51EC2" w:rsidRDefault="007210E8" w:rsidP="000258D5">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BDEF639" w14:textId="77777777" w:rsidR="007210E8" w:rsidRPr="00B51EC2" w:rsidRDefault="007210E8" w:rsidP="000258D5">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398B5E1" w14:textId="77777777" w:rsidR="007210E8" w:rsidRPr="00B51EC2" w:rsidRDefault="007210E8" w:rsidP="000258D5">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4867C63" w14:textId="77777777" w:rsidR="007210E8" w:rsidRPr="00B51EC2" w:rsidRDefault="007210E8" w:rsidP="000258D5">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65EC158" w14:textId="77777777" w:rsidR="007210E8" w:rsidRPr="00B51EC2" w:rsidRDefault="007210E8" w:rsidP="000258D5">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2C2C55F0" w14:textId="77777777" w:rsidR="007210E8" w:rsidRPr="00B51EC2" w:rsidRDefault="007210E8" w:rsidP="000258D5">
            <w:pPr>
              <w:rPr>
                <w:rFonts w:ascii="Arial" w:hAnsi="Arial" w:cs="Arial"/>
                <w:color w:val="000000"/>
                <w:sz w:val="14"/>
                <w:szCs w:val="1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14:paraId="3BE9B387" w14:textId="77777777" w:rsidR="007210E8" w:rsidRPr="00B51EC2" w:rsidRDefault="007210E8" w:rsidP="000258D5">
            <w:pPr>
              <w:rPr>
                <w:rFonts w:ascii="Arial" w:hAnsi="Arial" w:cs="Arial"/>
                <w:color w:val="000000"/>
                <w:sz w:val="14"/>
                <w:szCs w:val="14"/>
              </w:rPr>
            </w:pPr>
          </w:p>
        </w:tc>
      </w:tr>
      <w:tr w:rsidR="007210E8" w:rsidRPr="00B51EC2" w14:paraId="3F784F32" w14:textId="77777777" w:rsidTr="000258D5">
        <w:tblPrEx>
          <w:tblCellMar>
            <w:top w:w="0" w:type="dxa"/>
          </w:tblCellMar>
        </w:tblPrEx>
        <w:trPr>
          <w:trHeight w:val="360"/>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7C79C52E" w14:textId="77777777" w:rsidR="007210E8" w:rsidRPr="00B51EC2" w:rsidRDefault="007210E8" w:rsidP="000258D5">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68E71CA" w14:textId="77777777" w:rsidR="007210E8" w:rsidRPr="00B51EC2" w:rsidRDefault="007210E8" w:rsidP="000258D5">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1B04ACC" w14:textId="77777777" w:rsidR="007210E8" w:rsidRPr="00B51EC2" w:rsidRDefault="007210E8" w:rsidP="000258D5">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332239D" w14:textId="77777777" w:rsidR="007210E8" w:rsidRPr="00B51EC2" w:rsidRDefault="007210E8" w:rsidP="000258D5">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58D1E06" w14:textId="77777777" w:rsidR="007210E8" w:rsidRPr="00B51EC2" w:rsidRDefault="007210E8" w:rsidP="000258D5">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1C58A72" w14:textId="77777777" w:rsidR="007210E8" w:rsidRPr="00B51EC2" w:rsidRDefault="007210E8" w:rsidP="000258D5">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25D0F14" w14:textId="77777777" w:rsidR="007210E8" w:rsidRPr="00B51EC2" w:rsidRDefault="007210E8" w:rsidP="000258D5">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7186008" w14:textId="77777777" w:rsidR="007210E8" w:rsidRPr="00B51EC2" w:rsidRDefault="007210E8" w:rsidP="000258D5">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D291727" w14:textId="77777777" w:rsidR="007210E8" w:rsidRPr="00B51EC2" w:rsidRDefault="007210E8" w:rsidP="000258D5">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C6A23F0" w14:textId="77777777" w:rsidR="007210E8" w:rsidRPr="00B51EC2" w:rsidRDefault="007210E8" w:rsidP="000258D5">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EF16FE5" w14:textId="77777777" w:rsidR="007210E8" w:rsidRPr="00B51EC2" w:rsidRDefault="007210E8" w:rsidP="000258D5">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F5EAFDC" w14:textId="77777777" w:rsidR="007210E8" w:rsidRPr="00B51EC2" w:rsidRDefault="007210E8" w:rsidP="000258D5">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E8D5494" w14:textId="77777777" w:rsidR="007210E8" w:rsidRPr="00B51EC2" w:rsidRDefault="007210E8" w:rsidP="000258D5">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EF27A72" w14:textId="77777777" w:rsidR="007210E8" w:rsidRPr="00B51EC2" w:rsidRDefault="007210E8" w:rsidP="000258D5">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47504899" w14:textId="77777777" w:rsidR="007210E8" w:rsidRPr="00B51EC2" w:rsidRDefault="007210E8" w:rsidP="000258D5">
            <w:pPr>
              <w:rPr>
                <w:rFonts w:ascii="Arial" w:hAnsi="Arial" w:cs="Arial"/>
                <w:color w:val="000000"/>
                <w:sz w:val="14"/>
                <w:szCs w:val="1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14:paraId="6DFDDF9C" w14:textId="77777777" w:rsidR="007210E8" w:rsidRPr="00B51EC2" w:rsidRDefault="007210E8" w:rsidP="000258D5">
            <w:pPr>
              <w:rPr>
                <w:rFonts w:ascii="Arial" w:hAnsi="Arial" w:cs="Arial"/>
                <w:color w:val="000000"/>
                <w:sz w:val="14"/>
                <w:szCs w:val="14"/>
              </w:rPr>
            </w:pPr>
          </w:p>
        </w:tc>
      </w:tr>
      <w:tr w:rsidR="007210E8" w:rsidRPr="00B51EC2" w14:paraId="0514BE62" w14:textId="77777777" w:rsidTr="000258D5">
        <w:tblPrEx>
          <w:tblCellMar>
            <w:top w:w="0" w:type="dxa"/>
          </w:tblCellMar>
        </w:tblPrEx>
        <w:trPr>
          <w:trHeight w:val="344"/>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0582FDD2" w14:textId="77777777" w:rsidR="007210E8" w:rsidRPr="00B51EC2" w:rsidRDefault="007210E8" w:rsidP="000258D5">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D500DCD" w14:textId="77777777" w:rsidR="007210E8" w:rsidRPr="00B51EC2" w:rsidRDefault="007210E8" w:rsidP="000258D5">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32E20E7" w14:textId="77777777" w:rsidR="007210E8" w:rsidRPr="00B51EC2" w:rsidRDefault="007210E8" w:rsidP="000258D5">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BB116EF" w14:textId="77777777" w:rsidR="007210E8" w:rsidRPr="00B51EC2" w:rsidRDefault="007210E8" w:rsidP="000258D5">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3C9A092" w14:textId="77777777" w:rsidR="007210E8" w:rsidRPr="00B51EC2" w:rsidRDefault="007210E8" w:rsidP="000258D5">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921E166" w14:textId="77777777" w:rsidR="007210E8" w:rsidRPr="00B51EC2" w:rsidRDefault="007210E8" w:rsidP="000258D5">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3D0D029" w14:textId="77777777" w:rsidR="007210E8" w:rsidRPr="00B51EC2" w:rsidRDefault="007210E8" w:rsidP="000258D5">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CCE8105" w14:textId="77777777" w:rsidR="007210E8" w:rsidRPr="00B51EC2" w:rsidRDefault="007210E8" w:rsidP="000258D5">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9388BA3" w14:textId="77777777" w:rsidR="007210E8" w:rsidRPr="00B51EC2" w:rsidRDefault="007210E8" w:rsidP="000258D5">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951B87D" w14:textId="77777777" w:rsidR="007210E8" w:rsidRPr="00B51EC2" w:rsidRDefault="007210E8" w:rsidP="000258D5">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1F902A" w14:textId="77777777" w:rsidR="007210E8" w:rsidRPr="00B51EC2" w:rsidRDefault="007210E8" w:rsidP="000258D5">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8EA85BC" w14:textId="77777777" w:rsidR="007210E8" w:rsidRPr="00B51EC2" w:rsidRDefault="007210E8" w:rsidP="000258D5">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819350C" w14:textId="77777777" w:rsidR="007210E8" w:rsidRPr="00B51EC2" w:rsidRDefault="007210E8" w:rsidP="000258D5">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A14C63A" w14:textId="77777777" w:rsidR="007210E8" w:rsidRPr="00B51EC2" w:rsidRDefault="007210E8" w:rsidP="000258D5">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3A059A1A" w14:textId="77777777" w:rsidR="007210E8" w:rsidRPr="00B51EC2" w:rsidRDefault="007210E8" w:rsidP="000258D5">
            <w:pPr>
              <w:rPr>
                <w:rFonts w:ascii="Arial" w:hAnsi="Arial" w:cs="Arial"/>
                <w:color w:val="000000"/>
                <w:sz w:val="14"/>
                <w:szCs w:val="1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14:paraId="03F5BB07" w14:textId="77777777" w:rsidR="007210E8" w:rsidRPr="00B51EC2" w:rsidRDefault="007210E8" w:rsidP="000258D5">
            <w:pPr>
              <w:rPr>
                <w:rFonts w:ascii="Arial" w:hAnsi="Arial" w:cs="Arial"/>
                <w:color w:val="000000"/>
                <w:sz w:val="14"/>
                <w:szCs w:val="14"/>
              </w:rPr>
            </w:pPr>
          </w:p>
        </w:tc>
      </w:tr>
      <w:tr w:rsidR="007210E8" w:rsidRPr="00B51EC2" w14:paraId="76533C73" w14:textId="77777777" w:rsidTr="000258D5">
        <w:tblPrEx>
          <w:tblCellMar>
            <w:top w:w="0" w:type="dxa"/>
          </w:tblCellMar>
        </w:tblPrEx>
        <w:trPr>
          <w:trHeight w:val="480"/>
          <w:jc w:val="center"/>
        </w:trPr>
        <w:tc>
          <w:tcPr>
            <w:tcW w:w="9200" w:type="dxa"/>
            <w:gridSpan w:val="12"/>
            <w:tcBorders>
              <w:top w:val="nil"/>
              <w:left w:val="single" w:sz="4" w:space="0" w:color="000000"/>
              <w:bottom w:val="single" w:sz="4" w:space="0" w:color="000000"/>
              <w:right w:val="nil"/>
            </w:tcBorders>
            <w:shd w:val="clear" w:color="000000" w:fill="92D050"/>
            <w:vAlign w:val="bottom"/>
          </w:tcPr>
          <w:p w14:paraId="07D869FB"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14667463" w14:textId="77777777" w:rsidR="007210E8" w:rsidRPr="00B51EC2" w:rsidRDefault="007210E8" w:rsidP="000258D5">
            <w:pPr>
              <w:rPr>
                <w:rFonts w:ascii="Arial" w:hAnsi="Arial" w:cs="Arial"/>
                <w:color w:val="000000"/>
                <w:sz w:val="16"/>
                <w:szCs w:val="16"/>
              </w:rPr>
            </w:pPr>
          </w:p>
        </w:tc>
        <w:tc>
          <w:tcPr>
            <w:tcW w:w="1000" w:type="dxa"/>
            <w:tcBorders>
              <w:top w:val="single" w:sz="8" w:space="0" w:color="auto"/>
              <w:left w:val="nil"/>
              <w:bottom w:val="single" w:sz="8" w:space="0" w:color="auto"/>
              <w:right w:val="single" w:sz="8" w:space="0" w:color="auto"/>
            </w:tcBorders>
            <w:shd w:val="clear" w:color="auto" w:fill="auto"/>
            <w:vAlign w:val="bottom"/>
          </w:tcPr>
          <w:p w14:paraId="398BC844" w14:textId="77777777" w:rsidR="007210E8" w:rsidRPr="00B51EC2" w:rsidRDefault="007210E8" w:rsidP="000258D5">
            <w:pPr>
              <w:rPr>
                <w:rFonts w:ascii="Arial" w:hAnsi="Arial" w:cs="Arial"/>
                <w:color w:val="000000"/>
                <w:sz w:val="16"/>
                <w:szCs w:val="16"/>
              </w:rPr>
            </w:pPr>
          </w:p>
        </w:tc>
        <w:tc>
          <w:tcPr>
            <w:tcW w:w="4386" w:type="dxa"/>
            <w:gridSpan w:val="3"/>
            <w:tcBorders>
              <w:top w:val="nil"/>
              <w:left w:val="nil"/>
              <w:bottom w:val="single" w:sz="4" w:space="0" w:color="000000"/>
              <w:right w:val="single" w:sz="4" w:space="0" w:color="000000"/>
            </w:tcBorders>
            <w:shd w:val="clear" w:color="000000" w:fill="92D050"/>
            <w:vAlign w:val="bottom"/>
          </w:tcPr>
          <w:p w14:paraId="428EAB6D"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72430F65" w14:textId="77777777" w:rsidR="007210E8" w:rsidRDefault="007210E8" w:rsidP="007210E8">
      <w:pPr>
        <w:spacing w:after="200" w:line="276" w:lineRule="auto"/>
        <w:rPr>
          <w:lang w:eastAsia="ar-SA"/>
        </w:rPr>
      </w:pPr>
    </w:p>
    <w:p w14:paraId="11B28D35" w14:textId="77777777" w:rsidR="007210E8" w:rsidRDefault="007210E8" w:rsidP="007210E8">
      <w:pPr>
        <w:spacing w:after="200" w:line="276" w:lineRule="auto"/>
        <w:rPr>
          <w:lang w:eastAsia="ar-SA"/>
        </w:rPr>
      </w:pPr>
    </w:p>
    <w:p w14:paraId="09DFD2F2" w14:textId="77777777" w:rsidR="007210E8" w:rsidRDefault="007210E8" w:rsidP="007210E8">
      <w:pPr>
        <w:spacing w:after="200" w:line="276" w:lineRule="auto"/>
        <w:rPr>
          <w:lang w:eastAsia="ar-SA"/>
        </w:rPr>
      </w:pPr>
    </w:p>
    <w:p w14:paraId="6B362371" w14:textId="77777777" w:rsidR="007210E8" w:rsidRPr="00B51EC2" w:rsidRDefault="007210E8" w:rsidP="007210E8">
      <w:pPr>
        <w:spacing w:after="200" w:line="276" w:lineRule="auto"/>
        <w:rPr>
          <w:i/>
        </w:rPr>
      </w:pPr>
    </w:p>
    <w:tbl>
      <w:tblPr>
        <w:tblW w:w="15326" w:type="dxa"/>
        <w:jc w:val="center"/>
        <w:tblCellMar>
          <w:left w:w="70" w:type="dxa"/>
          <w:right w:w="70" w:type="dxa"/>
        </w:tblCellMar>
        <w:tblLook w:val="04A0" w:firstRow="1" w:lastRow="0" w:firstColumn="1" w:lastColumn="0" w:noHBand="0" w:noVBand="1"/>
      </w:tblPr>
      <w:tblGrid>
        <w:gridCol w:w="886"/>
        <w:gridCol w:w="625"/>
        <w:gridCol w:w="795"/>
        <w:gridCol w:w="2117"/>
        <w:gridCol w:w="751"/>
        <w:gridCol w:w="588"/>
        <w:gridCol w:w="578"/>
        <w:gridCol w:w="715"/>
        <w:gridCol w:w="679"/>
        <w:gridCol w:w="772"/>
        <w:gridCol w:w="774"/>
        <w:gridCol w:w="573"/>
        <w:gridCol w:w="856"/>
        <w:gridCol w:w="939"/>
        <w:gridCol w:w="1694"/>
        <w:gridCol w:w="1984"/>
      </w:tblGrid>
      <w:tr w:rsidR="007210E8" w:rsidRPr="00B51EC2" w14:paraId="24B56C3B" w14:textId="77777777" w:rsidTr="000258D5">
        <w:trPr>
          <w:trHeight w:val="300"/>
          <w:jc w:val="center"/>
        </w:trPr>
        <w:tc>
          <w:tcPr>
            <w:tcW w:w="15326" w:type="dxa"/>
            <w:gridSpan w:val="16"/>
            <w:tcBorders>
              <w:top w:val="nil"/>
              <w:left w:val="nil"/>
              <w:bottom w:val="nil"/>
              <w:right w:val="nil"/>
            </w:tcBorders>
            <w:shd w:val="clear" w:color="auto" w:fill="auto"/>
            <w:noWrap/>
            <w:vAlign w:val="bottom"/>
          </w:tcPr>
          <w:p w14:paraId="16FA8B0F" w14:textId="77777777" w:rsidR="007210E8" w:rsidRPr="005368FE" w:rsidRDefault="007210E8" w:rsidP="000258D5">
            <w:pPr>
              <w:rPr>
                <w:rFonts w:ascii="Arial" w:hAnsi="Arial" w:cs="Arial"/>
                <w:color w:val="000000"/>
                <w:sz w:val="16"/>
                <w:szCs w:val="16"/>
              </w:rPr>
            </w:pPr>
            <w:r w:rsidRPr="005368FE">
              <w:rPr>
                <w:rFonts w:ascii="Arial" w:hAnsi="Arial" w:cs="Arial"/>
                <w:color w:val="000000"/>
                <w:sz w:val="16"/>
                <w:szCs w:val="16"/>
              </w:rPr>
              <w:lastRenderedPageBreak/>
              <w:t>PAKIET NR 2. Środki dezynfekcyjne (CPV 33.63.16.00-8)</w:t>
            </w:r>
          </w:p>
        </w:tc>
      </w:tr>
      <w:tr w:rsidR="007210E8" w:rsidRPr="00B51EC2" w14:paraId="432AB0B9" w14:textId="77777777" w:rsidTr="000258D5">
        <w:trPr>
          <w:trHeight w:val="300"/>
          <w:jc w:val="center"/>
        </w:trPr>
        <w:tc>
          <w:tcPr>
            <w:tcW w:w="886" w:type="dxa"/>
            <w:vMerge w:val="restart"/>
            <w:tcBorders>
              <w:top w:val="single" w:sz="8" w:space="0" w:color="auto"/>
              <w:left w:val="single" w:sz="8" w:space="0" w:color="auto"/>
              <w:bottom w:val="nil"/>
              <w:right w:val="single" w:sz="8" w:space="0" w:color="auto"/>
            </w:tcBorders>
            <w:shd w:val="clear" w:color="C0C0C0" w:fill="D9D9D9"/>
            <w:textDirection w:val="btLr"/>
            <w:vAlign w:val="center"/>
          </w:tcPr>
          <w:p w14:paraId="5F05EC9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28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152894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5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5668CDD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46"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0DACBC2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3" w:type="dxa"/>
            <w:vMerge w:val="restart"/>
            <w:tcBorders>
              <w:top w:val="single" w:sz="8" w:space="0" w:color="auto"/>
              <w:left w:val="single" w:sz="4" w:space="0" w:color="000000"/>
              <w:bottom w:val="single" w:sz="4" w:space="0" w:color="000000"/>
              <w:right w:val="single" w:sz="4" w:space="0" w:color="000000"/>
            </w:tcBorders>
            <w:shd w:val="clear" w:color="C0C0C0" w:fill="D9D9D9"/>
            <w:vAlign w:val="center"/>
          </w:tcPr>
          <w:p w14:paraId="36BAA7F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795"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31CB78D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694" w:type="dxa"/>
            <w:vMerge w:val="restart"/>
            <w:tcBorders>
              <w:top w:val="single" w:sz="8" w:space="0" w:color="auto"/>
              <w:left w:val="single" w:sz="8" w:space="0" w:color="auto"/>
              <w:bottom w:val="single" w:sz="4" w:space="0" w:color="000000"/>
              <w:right w:val="single" w:sz="8" w:space="0" w:color="auto"/>
            </w:tcBorders>
            <w:shd w:val="clear" w:color="C0C0C0" w:fill="D9D9D9"/>
            <w:textDirection w:val="btLr"/>
            <w:vAlign w:val="center"/>
          </w:tcPr>
          <w:p w14:paraId="65E89BF6" w14:textId="77777777" w:rsidR="007210E8" w:rsidRPr="00B51EC2" w:rsidRDefault="007210E8" w:rsidP="000258D5">
            <w:pPr>
              <w:ind w:left="113" w:right="113"/>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84" w:type="dxa"/>
            <w:vMerge w:val="restart"/>
            <w:tcBorders>
              <w:top w:val="single" w:sz="8" w:space="0" w:color="auto"/>
              <w:left w:val="single" w:sz="8" w:space="0" w:color="auto"/>
              <w:bottom w:val="single" w:sz="4" w:space="0" w:color="000000"/>
              <w:right w:val="single" w:sz="8" w:space="0" w:color="auto"/>
            </w:tcBorders>
            <w:shd w:val="clear" w:color="C0C0C0" w:fill="D9D9D9"/>
            <w:textDirection w:val="btLr"/>
            <w:vAlign w:val="center"/>
          </w:tcPr>
          <w:p w14:paraId="27B418DD" w14:textId="77777777" w:rsidR="007210E8" w:rsidRPr="00B51EC2" w:rsidRDefault="007210E8" w:rsidP="000258D5">
            <w:pPr>
              <w:ind w:left="113" w:right="113"/>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2FA6C267" w14:textId="77777777" w:rsidTr="000258D5">
        <w:trPr>
          <w:trHeight w:val="225"/>
          <w:jc w:val="center"/>
        </w:trPr>
        <w:tc>
          <w:tcPr>
            <w:tcW w:w="886" w:type="dxa"/>
            <w:vMerge/>
            <w:tcBorders>
              <w:top w:val="single" w:sz="8" w:space="0" w:color="auto"/>
              <w:left w:val="single" w:sz="8" w:space="0" w:color="auto"/>
              <w:bottom w:val="nil"/>
              <w:right w:val="single" w:sz="8" w:space="0" w:color="auto"/>
            </w:tcBorders>
            <w:vAlign w:val="center"/>
          </w:tcPr>
          <w:p w14:paraId="57CA8C43" w14:textId="77777777" w:rsidR="007210E8" w:rsidRPr="00B51EC2" w:rsidRDefault="007210E8" w:rsidP="000258D5">
            <w:pPr>
              <w:rPr>
                <w:rFonts w:ascii="Arial" w:hAnsi="Arial" w:cs="Arial"/>
                <w:b/>
                <w:bCs/>
                <w:color w:val="000000"/>
                <w:sz w:val="16"/>
                <w:szCs w:val="16"/>
              </w:rPr>
            </w:pPr>
          </w:p>
        </w:tc>
        <w:tc>
          <w:tcPr>
            <w:tcW w:w="4288" w:type="dxa"/>
            <w:gridSpan w:val="4"/>
            <w:vMerge/>
            <w:tcBorders>
              <w:top w:val="single" w:sz="8" w:space="0" w:color="auto"/>
              <w:left w:val="single" w:sz="8" w:space="0" w:color="auto"/>
              <w:bottom w:val="single" w:sz="4" w:space="0" w:color="000000"/>
              <w:right w:val="single" w:sz="8" w:space="0" w:color="000000"/>
            </w:tcBorders>
            <w:vAlign w:val="center"/>
          </w:tcPr>
          <w:p w14:paraId="1073C521" w14:textId="77777777" w:rsidR="007210E8" w:rsidRPr="00B51EC2" w:rsidRDefault="007210E8" w:rsidP="000258D5">
            <w:pPr>
              <w:rPr>
                <w:rFonts w:ascii="Arial" w:hAnsi="Arial" w:cs="Arial"/>
                <w:b/>
                <w:bCs/>
                <w:color w:val="000000"/>
                <w:sz w:val="16"/>
                <w:szCs w:val="16"/>
              </w:rPr>
            </w:pPr>
          </w:p>
        </w:tc>
        <w:tc>
          <w:tcPr>
            <w:tcW w:w="2560" w:type="dxa"/>
            <w:gridSpan w:val="4"/>
            <w:vMerge/>
            <w:tcBorders>
              <w:top w:val="single" w:sz="8" w:space="0" w:color="auto"/>
              <w:left w:val="single" w:sz="8" w:space="0" w:color="auto"/>
              <w:bottom w:val="single" w:sz="4" w:space="0" w:color="000000"/>
              <w:right w:val="single" w:sz="8" w:space="0" w:color="000000"/>
            </w:tcBorders>
            <w:vAlign w:val="center"/>
          </w:tcPr>
          <w:p w14:paraId="445E2DD9" w14:textId="77777777" w:rsidR="007210E8" w:rsidRPr="00B51EC2" w:rsidRDefault="007210E8" w:rsidP="000258D5">
            <w:pPr>
              <w:rPr>
                <w:rFonts w:ascii="Arial" w:hAnsi="Arial" w:cs="Arial"/>
                <w:b/>
                <w:bCs/>
                <w:color w:val="000000"/>
                <w:sz w:val="16"/>
                <w:szCs w:val="16"/>
              </w:rPr>
            </w:pPr>
          </w:p>
        </w:tc>
        <w:tc>
          <w:tcPr>
            <w:tcW w:w="1546" w:type="dxa"/>
            <w:gridSpan w:val="2"/>
            <w:vMerge/>
            <w:tcBorders>
              <w:top w:val="single" w:sz="8" w:space="0" w:color="auto"/>
              <w:left w:val="single" w:sz="8" w:space="0" w:color="auto"/>
              <w:bottom w:val="single" w:sz="4" w:space="0" w:color="000000"/>
              <w:right w:val="single" w:sz="4" w:space="0" w:color="000000"/>
            </w:tcBorders>
            <w:vAlign w:val="center"/>
          </w:tcPr>
          <w:p w14:paraId="6C11B3C6" w14:textId="77777777" w:rsidR="007210E8" w:rsidRPr="00B51EC2" w:rsidRDefault="007210E8" w:rsidP="000258D5">
            <w:pPr>
              <w:rPr>
                <w:rFonts w:ascii="Arial" w:hAnsi="Arial" w:cs="Arial"/>
                <w:b/>
                <w:bCs/>
                <w:color w:val="000000"/>
                <w:sz w:val="16"/>
                <w:szCs w:val="16"/>
              </w:rPr>
            </w:pPr>
          </w:p>
        </w:tc>
        <w:tc>
          <w:tcPr>
            <w:tcW w:w="573" w:type="dxa"/>
            <w:vMerge/>
            <w:tcBorders>
              <w:top w:val="single" w:sz="8" w:space="0" w:color="auto"/>
              <w:left w:val="single" w:sz="4" w:space="0" w:color="000000"/>
              <w:bottom w:val="single" w:sz="4" w:space="0" w:color="000000"/>
              <w:right w:val="single" w:sz="4" w:space="0" w:color="000000"/>
            </w:tcBorders>
            <w:vAlign w:val="center"/>
          </w:tcPr>
          <w:p w14:paraId="7E2A99E1" w14:textId="77777777" w:rsidR="007210E8" w:rsidRPr="00B51EC2" w:rsidRDefault="007210E8" w:rsidP="000258D5">
            <w:pPr>
              <w:rPr>
                <w:rFonts w:ascii="Arial" w:hAnsi="Arial" w:cs="Arial"/>
                <w:b/>
                <w:bCs/>
                <w:color w:val="000000"/>
                <w:sz w:val="16"/>
                <w:szCs w:val="16"/>
              </w:rPr>
            </w:pPr>
          </w:p>
        </w:tc>
        <w:tc>
          <w:tcPr>
            <w:tcW w:w="1795" w:type="dxa"/>
            <w:gridSpan w:val="2"/>
            <w:vMerge/>
            <w:tcBorders>
              <w:top w:val="single" w:sz="8" w:space="0" w:color="auto"/>
              <w:left w:val="single" w:sz="4" w:space="0" w:color="000000"/>
              <w:bottom w:val="single" w:sz="4" w:space="0" w:color="000000"/>
              <w:right w:val="single" w:sz="8" w:space="0" w:color="000000"/>
            </w:tcBorders>
            <w:vAlign w:val="center"/>
          </w:tcPr>
          <w:p w14:paraId="435E3CC2" w14:textId="77777777" w:rsidR="007210E8" w:rsidRPr="00B51EC2" w:rsidRDefault="007210E8" w:rsidP="000258D5">
            <w:pPr>
              <w:rPr>
                <w:rFonts w:ascii="Arial" w:hAnsi="Arial" w:cs="Arial"/>
                <w:b/>
                <w:bCs/>
                <w:color w:val="000000"/>
                <w:sz w:val="16"/>
                <w:szCs w:val="16"/>
              </w:rPr>
            </w:pPr>
          </w:p>
        </w:tc>
        <w:tc>
          <w:tcPr>
            <w:tcW w:w="1694" w:type="dxa"/>
            <w:vMerge/>
            <w:tcBorders>
              <w:top w:val="single" w:sz="8" w:space="0" w:color="auto"/>
              <w:left w:val="single" w:sz="8" w:space="0" w:color="auto"/>
              <w:bottom w:val="single" w:sz="4" w:space="0" w:color="000000"/>
              <w:right w:val="single" w:sz="8" w:space="0" w:color="auto"/>
            </w:tcBorders>
            <w:textDirection w:val="btLr"/>
            <w:vAlign w:val="center"/>
          </w:tcPr>
          <w:p w14:paraId="114DA73C" w14:textId="77777777" w:rsidR="007210E8" w:rsidRPr="00B51EC2" w:rsidRDefault="007210E8" w:rsidP="000258D5">
            <w:pPr>
              <w:ind w:left="113" w:right="113"/>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textDirection w:val="btLr"/>
            <w:vAlign w:val="center"/>
          </w:tcPr>
          <w:p w14:paraId="6B156A95" w14:textId="77777777" w:rsidR="007210E8" w:rsidRPr="00B51EC2" w:rsidRDefault="007210E8" w:rsidP="000258D5">
            <w:pPr>
              <w:ind w:left="113" w:right="113"/>
              <w:rPr>
                <w:rFonts w:ascii="Arial" w:hAnsi="Arial" w:cs="Arial"/>
                <w:b/>
                <w:bCs/>
                <w:color w:val="000000"/>
                <w:sz w:val="16"/>
                <w:szCs w:val="16"/>
              </w:rPr>
            </w:pPr>
          </w:p>
        </w:tc>
      </w:tr>
      <w:tr w:rsidR="007210E8" w:rsidRPr="00B51EC2" w14:paraId="47026000" w14:textId="77777777" w:rsidTr="000258D5">
        <w:trPr>
          <w:trHeight w:val="300"/>
          <w:jc w:val="center"/>
        </w:trPr>
        <w:tc>
          <w:tcPr>
            <w:tcW w:w="886" w:type="dxa"/>
            <w:vMerge/>
            <w:tcBorders>
              <w:top w:val="single" w:sz="8" w:space="0" w:color="auto"/>
              <w:left w:val="single" w:sz="8" w:space="0" w:color="auto"/>
              <w:bottom w:val="nil"/>
              <w:right w:val="single" w:sz="8" w:space="0" w:color="auto"/>
            </w:tcBorders>
            <w:vAlign w:val="center"/>
          </w:tcPr>
          <w:p w14:paraId="2B7CAF07" w14:textId="77777777" w:rsidR="007210E8" w:rsidRPr="00B51EC2" w:rsidRDefault="007210E8" w:rsidP="000258D5">
            <w:pPr>
              <w:rPr>
                <w:rFonts w:ascii="Arial" w:hAnsi="Arial" w:cs="Arial"/>
                <w:b/>
                <w:bCs/>
                <w:color w:val="000000"/>
                <w:sz w:val="16"/>
                <w:szCs w:val="16"/>
              </w:rPr>
            </w:pPr>
          </w:p>
        </w:tc>
        <w:tc>
          <w:tcPr>
            <w:tcW w:w="625" w:type="dxa"/>
            <w:vMerge w:val="restart"/>
            <w:tcBorders>
              <w:top w:val="nil"/>
              <w:left w:val="single" w:sz="8" w:space="0" w:color="auto"/>
              <w:bottom w:val="nil"/>
              <w:right w:val="single" w:sz="4" w:space="0" w:color="000000"/>
            </w:tcBorders>
            <w:shd w:val="clear" w:color="C0C0C0" w:fill="D9D9D9"/>
            <w:textDirection w:val="btLr"/>
            <w:vAlign w:val="center"/>
          </w:tcPr>
          <w:p w14:paraId="69536F9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9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0EBE73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11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3512052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51"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F5C1FF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588"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5C42A05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030F0FF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3E52E9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679"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3A38E38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2" w:type="dxa"/>
            <w:vMerge w:val="restart"/>
            <w:tcBorders>
              <w:top w:val="nil"/>
              <w:left w:val="single" w:sz="8" w:space="0" w:color="auto"/>
              <w:bottom w:val="single" w:sz="4" w:space="0" w:color="000000"/>
              <w:right w:val="single" w:sz="4" w:space="0" w:color="000000"/>
            </w:tcBorders>
            <w:shd w:val="clear" w:color="C0C0C0" w:fill="D9D9D9"/>
            <w:vAlign w:val="center"/>
          </w:tcPr>
          <w:p w14:paraId="337D4A8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4" w:type="dxa"/>
            <w:vMerge w:val="restart"/>
            <w:tcBorders>
              <w:top w:val="nil"/>
              <w:left w:val="single" w:sz="4" w:space="0" w:color="000000"/>
              <w:bottom w:val="single" w:sz="4" w:space="0" w:color="000000"/>
              <w:right w:val="single" w:sz="4" w:space="0" w:color="000000"/>
            </w:tcBorders>
            <w:shd w:val="clear" w:color="C0C0C0" w:fill="D9D9D9"/>
            <w:vAlign w:val="center"/>
          </w:tcPr>
          <w:p w14:paraId="68A19F8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3" w:type="dxa"/>
            <w:vMerge/>
            <w:tcBorders>
              <w:top w:val="single" w:sz="8" w:space="0" w:color="auto"/>
              <w:left w:val="single" w:sz="4" w:space="0" w:color="000000"/>
              <w:bottom w:val="single" w:sz="4" w:space="0" w:color="000000"/>
              <w:right w:val="single" w:sz="4" w:space="0" w:color="000000"/>
            </w:tcBorders>
            <w:vAlign w:val="center"/>
          </w:tcPr>
          <w:p w14:paraId="1B728AAA" w14:textId="77777777" w:rsidR="007210E8" w:rsidRPr="00B51EC2" w:rsidRDefault="007210E8" w:rsidP="000258D5">
            <w:pPr>
              <w:rPr>
                <w:rFonts w:ascii="Arial" w:hAnsi="Arial" w:cs="Arial"/>
                <w:b/>
                <w:bCs/>
                <w:color w:val="000000"/>
                <w:sz w:val="16"/>
                <w:szCs w:val="16"/>
              </w:rPr>
            </w:pPr>
          </w:p>
        </w:tc>
        <w:tc>
          <w:tcPr>
            <w:tcW w:w="856" w:type="dxa"/>
            <w:vMerge w:val="restart"/>
            <w:tcBorders>
              <w:top w:val="nil"/>
              <w:left w:val="single" w:sz="4" w:space="0" w:color="000000"/>
              <w:bottom w:val="single" w:sz="4" w:space="0" w:color="000000"/>
              <w:right w:val="single" w:sz="4" w:space="0" w:color="000000"/>
            </w:tcBorders>
            <w:shd w:val="clear" w:color="C0C0C0" w:fill="D9D9D9"/>
            <w:vAlign w:val="center"/>
          </w:tcPr>
          <w:p w14:paraId="143E563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39" w:type="dxa"/>
            <w:vMerge w:val="restart"/>
            <w:tcBorders>
              <w:top w:val="nil"/>
              <w:left w:val="single" w:sz="4" w:space="0" w:color="000000"/>
              <w:bottom w:val="single" w:sz="4" w:space="0" w:color="000000"/>
              <w:right w:val="single" w:sz="8" w:space="0" w:color="auto"/>
            </w:tcBorders>
            <w:shd w:val="clear" w:color="C0C0C0" w:fill="D9D9D9"/>
            <w:vAlign w:val="center"/>
          </w:tcPr>
          <w:p w14:paraId="367DD67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694" w:type="dxa"/>
            <w:vMerge/>
            <w:tcBorders>
              <w:top w:val="single" w:sz="8" w:space="0" w:color="auto"/>
              <w:left w:val="single" w:sz="8" w:space="0" w:color="auto"/>
              <w:bottom w:val="single" w:sz="4" w:space="0" w:color="000000"/>
              <w:right w:val="single" w:sz="8" w:space="0" w:color="auto"/>
            </w:tcBorders>
            <w:textDirection w:val="btLr"/>
            <w:vAlign w:val="center"/>
          </w:tcPr>
          <w:p w14:paraId="149886D1" w14:textId="77777777" w:rsidR="007210E8" w:rsidRPr="00B51EC2" w:rsidRDefault="007210E8" w:rsidP="000258D5">
            <w:pPr>
              <w:ind w:left="113" w:right="113"/>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textDirection w:val="btLr"/>
            <w:vAlign w:val="center"/>
          </w:tcPr>
          <w:p w14:paraId="3A78CAA1" w14:textId="77777777" w:rsidR="007210E8" w:rsidRPr="00B51EC2" w:rsidRDefault="007210E8" w:rsidP="000258D5">
            <w:pPr>
              <w:ind w:left="113" w:right="113"/>
              <w:rPr>
                <w:rFonts w:ascii="Arial" w:hAnsi="Arial" w:cs="Arial"/>
                <w:b/>
                <w:bCs/>
                <w:color w:val="000000"/>
                <w:sz w:val="16"/>
                <w:szCs w:val="16"/>
              </w:rPr>
            </w:pPr>
          </w:p>
        </w:tc>
      </w:tr>
      <w:tr w:rsidR="007210E8" w:rsidRPr="00B51EC2" w14:paraId="257108B4" w14:textId="77777777" w:rsidTr="000258D5">
        <w:trPr>
          <w:trHeight w:val="225"/>
          <w:jc w:val="center"/>
        </w:trPr>
        <w:tc>
          <w:tcPr>
            <w:tcW w:w="886" w:type="dxa"/>
            <w:vMerge/>
            <w:tcBorders>
              <w:top w:val="single" w:sz="8" w:space="0" w:color="auto"/>
              <w:left w:val="single" w:sz="8" w:space="0" w:color="auto"/>
              <w:bottom w:val="nil"/>
              <w:right w:val="single" w:sz="8" w:space="0" w:color="auto"/>
            </w:tcBorders>
            <w:vAlign w:val="center"/>
          </w:tcPr>
          <w:p w14:paraId="4129ADDA" w14:textId="77777777" w:rsidR="007210E8" w:rsidRPr="00B51EC2" w:rsidRDefault="007210E8" w:rsidP="000258D5">
            <w:pPr>
              <w:rPr>
                <w:rFonts w:ascii="Arial" w:hAnsi="Arial" w:cs="Arial"/>
                <w:b/>
                <w:bCs/>
                <w:color w:val="000000"/>
                <w:sz w:val="16"/>
                <w:szCs w:val="16"/>
              </w:rPr>
            </w:pPr>
          </w:p>
        </w:tc>
        <w:tc>
          <w:tcPr>
            <w:tcW w:w="625" w:type="dxa"/>
            <w:vMerge/>
            <w:tcBorders>
              <w:top w:val="nil"/>
              <w:left w:val="single" w:sz="8" w:space="0" w:color="auto"/>
              <w:bottom w:val="nil"/>
              <w:right w:val="single" w:sz="4" w:space="0" w:color="000000"/>
            </w:tcBorders>
            <w:vAlign w:val="center"/>
          </w:tcPr>
          <w:p w14:paraId="76FF5377" w14:textId="77777777" w:rsidR="007210E8" w:rsidRPr="00B51EC2" w:rsidRDefault="007210E8" w:rsidP="000258D5">
            <w:pPr>
              <w:rPr>
                <w:rFonts w:ascii="Arial" w:hAnsi="Arial" w:cs="Arial"/>
                <w:b/>
                <w:bCs/>
                <w:color w:val="000000"/>
                <w:sz w:val="16"/>
                <w:szCs w:val="16"/>
              </w:rPr>
            </w:pPr>
          </w:p>
        </w:tc>
        <w:tc>
          <w:tcPr>
            <w:tcW w:w="795" w:type="dxa"/>
            <w:vMerge/>
            <w:tcBorders>
              <w:top w:val="nil"/>
              <w:left w:val="single" w:sz="4" w:space="0" w:color="000000"/>
              <w:bottom w:val="single" w:sz="4" w:space="0" w:color="000000"/>
              <w:right w:val="single" w:sz="4" w:space="0" w:color="000000"/>
            </w:tcBorders>
            <w:vAlign w:val="center"/>
          </w:tcPr>
          <w:p w14:paraId="3C32032D" w14:textId="77777777" w:rsidR="007210E8" w:rsidRPr="00B51EC2" w:rsidRDefault="007210E8" w:rsidP="000258D5">
            <w:pPr>
              <w:rPr>
                <w:rFonts w:ascii="Arial" w:hAnsi="Arial" w:cs="Arial"/>
                <w:b/>
                <w:bCs/>
                <w:color w:val="000000"/>
                <w:sz w:val="16"/>
                <w:szCs w:val="16"/>
              </w:rPr>
            </w:pPr>
          </w:p>
        </w:tc>
        <w:tc>
          <w:tcPr>
            <w:tcW w:w="2117" w:type="dxa"/>
            <w:vMerge/>
            <w:tcBorders>
              <w:top w:val="nil"/>
              <w:left w:val="single" w:sz="4" w:space="0" w:color="000000"/>
              <w:bottom w:val="single" w:sz="4" w:space="0" w:color="000000"/>
              <w:right w:val="single" w:sz="4" w:space="0" w:color="000000"/>
            </w:tcBorders>
            <w:vAlign w:val="center"/>
          </w:tcPr>
          <w:p w14:paraId="65B0B46E" w14:textId="77777777" w:rsidR="007210E8" w:rsidRPr="00B51EC2" w:rsidRDefault="007210E8" w:rsidP="000258D5">
            <w:pPr>
              <w:rPr>
                <w:rFonts w:ascii="Arial" w:hAnsi="Arial" w:cs="Arial"/>
                <w:b/>
                <w:bCs/>
                <w:color w:val="000000"/>
                <w:sz w:val="16"/>
                <w:szCs w:val="16"/>
              </w:rPr>
            </w:pPr>
          </w:p>
        </w:tc>
        <w:tc>
          <w:tcPr>
            <w:tcW w:w="751" w:type="dxa"/>
            <w:vMerge/>
            <w:tcBorders>
              <w:top w:val="nil"/>
              <w:left w:val="single" w:sz="4" w:space="0" w:color="000000"/>
              <w:bottom w:val="single" w:sz="4" w:space="0" w:color="000000"/>
              <w:right w:val="single" w:sz="8" w:space="0" w:color="auto"/>
            </w:tcBorders>
            <w:vAlign w:val="center"/>
          </w:tcPr>
          <w:p w14:paraId="4706CD0E" w14:textId="77777777" w:rsidR="007210E8" w:rsidRPr="00B51EC2" w:rsidRDefault="007210E8" w:rsidP="000258D5">
            <w:pPr>
              <w:rPr>
                <w:rFonts w:ascii="Arial" w:hAnsi="Arial" w:cs="Arial"/>
                <w:b/>
                <w:bCs/>
                <w:color w:val="000000"/>
                <w:sz w:val="16"/>
                <w:szCs w:val="16"/>
              </w:rPr>
            </w:pPr>
          </w:p>
        </w:tc>
        <w:tc>
          <w:tcPr>
            <w:tcW w:w="588" w:type="dxa"/>
            <w:vMerge/>
            <w:tcBorders>
              <w:top w:val="nil"/>
              <w:left w:val="single" w:sz="8" w:space="0" w:color="auto"/>
              <w:bottom w:val="single" w:sz="4" w:space="0" w:color="000000"/>
              <w:right w:val="single" w:sz="4" w:space="0" w:color="000000"/>
            </w:tcBorders>
            <w:vAlign w:val="center"/>
          </w:tcPr>
          <w:p w14:paraId="6AF57DE8" w14:textId="77777777" w:rsidR="007210E8" w:rsidRPr="00B51EC2" w:rsidRDefault="007210E8" w:rsidP="000258D5">
            <w:pPr>
              <w:rPr>
                <w:rFonts w:ascii="Arial" w:hAnsi="Arial" w:cs="Arial"/>
                <w:b/>
                <w:bCs/>
                <w:color w:val="000000"/>
                <w:sz w:val="16"/>
                <w:szCs w:val="16"/>
              </w:rPr>
            </w:pPr>
          </w:p>
        </w:tc>
        <w:tc>
          <w:tcPr>
            <w:tcW w:w="578" w:type="dxa"/>
            <w:vMerge/>
            <w:tcBorders>
              <w:top w:val="nil"/>
              <w:left w:val="single" w:sz="4" w:space="0" w:color="000000"/>
              <w:bottom w:val="single" w:sz="4" w:space="0" w:color="000000"/>
              <w:right w:val="single" w:sz="4" w:space="0" w:color="000000"/>
            </w:tcBorders>
            <w:vAlign w:val="center"/>
          </w:tcPr>
          <w:p w14:paraId="66EC15BB" w14:textId="77777777" w:rsidR="007210E8" w:rsidRPr="00B51EC2" w:rsidRDefault="007210E8" w:rsidP="000258D5">
            <w:pPr>
              <w:rPr>
                <w:rFonts w:ascii="Arial" w:hAnsi="Arial" w:cs="Arial"/>
                <w:b/>
                <w:bCs/>
                <w:color w:val="000000"/>
                <w:sz w:val="16"/>
                <w:szCs w:val="16"/>
              </w:rPr>
            </w:pPr>
          </w:p>
        </w:tc>
        <w:tc>
          <w:tcPr>
            <w:tcW w:w="715" w:type="dxa"/>
            <w:vMerge/>
            <w:tcBorders>
              <w:top w:val="nil"/>
              <w:left w:val="single" w:sz="4" w:space="0" w:color="000000"/>
              <w:bottom w:val="single" w:sz="4" w:space="0" w:color="000000"/>
              <w:right w:val="single" w:sz="4" w:space="0" w:color="000000"/>
            </w:tcBorders>
            <w:vAlign w:val="center"/>
          </w:tcPr>
          <w:p w14:paraId="0A0A88DE" w14:textId="77777777" w:rsidR="007210E8" w:rsidRPr="00B51EC2" w:rsidRDefault="007210E8" w:rsidP="000258D5">
            <w:pPr>
              <w:rPr>
                <w:rFonts w:ascii="Arial" w:hAnsi="Arial" w:cs="Arial"/>
                <w:b/>
                <w:bCs/>
                <w:color w:val="000000"/>
                <w:sz w:val="16"/>
                <w:szCs w:val="16"/>
              </w:rPr>
            </w:pPr>
          </w:p>
        </w:tc>
        <w:tc>
          <w:tcPr>
            <w:tcW w:w="679" w:type="dxa"/>
            <w:vMerge/>
            <w:tcBorders>
              <w:top w:val="nil"/>
              <w:left w:val="single" w:sz="4" w:space="0" w:color="000000"/>
              <w:bottom w:val="single" w:sz="4" w:space="0" w:color="000000"/>
              <w:right w:val="single" w:sz="8" w:space="0" w:color="auto"/>
            </w:tcBorders>
            <w:vAlign w:val="center"/>
          </w:tcPr>
          <w:p w14:paraId="51316FA2" w14:textId="77777777" w:rsidR="007210E8" w:rsidRPr="00B51EC2" w:rsidRDefault="007210E8" w:rsidP="000258D5">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14:paraId="70948286" w14:textId="77777777" w:rsidR="007210E8" w:rsidRPr="00B51EC2" w:rsidRDefault="007210E8" w:rsidP="000258D5">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14:paraId="0C60455F" w14:textId="77777777" w:rsidR="007210E8" w:rsidRPr="00B51EC2" w:rsidRDefault="007210E8" w:rsidP="000258D5">
            <w:pPr>
              <w:rPr>
                <w:rFonts w:ascii="Arial" w:hAnsi="Arial" w:cs="Arial"/>
                <w:b/>
                <w:bCs/>
                <w:color w:val="000000"/>
                <w:sz w:val="16"/>
                <w:szCs w:val="16"/>
              </w:rPr>
            </w:pPr>
          </w:p>
        </w:tc>
        <w:tc>
          <w:tcPr>
            <w:tcW w:w="573" w:type="dxa"/>
            <w:vMerge/>
            <w:tcBorders>
              <w:top w:val="single" w:sz="8" w:space="0" w:color="auto"/>
              <w:left w:val="single" w:sz="4" w:space="0" w:color="000000"/>
              <w:bottom w:val="single" w:sz="4" w:space="0" w:color="000000"/>
              <w:right w:val="single" w:sz="4" w:space="0" w:color="000000"/>
            </w:tcBorders>
            <w:vAlign w:val="center"/>
          </w:tcPr>
          <w:p w14:paraId="6451F632" w14:textId="77777777" w:rsidR="007210E8" w:rsidRPr="00B51EC2" w:rsidRDefault="007210E8" w:rsidP="000258D5">
            <w:pPr>
              <w:rPr>
                <w:rFonts w:ascii="Arial" w:hAnsi="Arial" w:cs="Arial"/>
                <w:b/>
                <w:bCs/>
                <w:color w:val="000000"/>
                <w:sz w:val="16"/>
                <w:szCs w:val="16"/>
              </w:rPr>
            </w:pPr>
          </w:p>
        </w:tc>
        <w:tc>
          <w:tcPr>
            <w:tcW w:w="856" w:type="dxa"/>
            <w:vMerge/>
            <w:tcBorders>
              <w:top w:val="nil"/>
              <w:left w:val="single" w:sz="4" w:space="0" w:color="000000"/>
              <w:bottom w:val="single" w:sz="4" w:space="0" w:color="000000"/>
              <w:right w:val="single" w:sz="4" w:space="0" w:color="000000"/>
            </w:tcBorders>
            <w:vAlign w:val="center"/>
          </w:tcPr>
          <w:p w14:paraId="375ECE35" w14:textId="77777777" w:rsidR="007210E8" w:rsidRPr="00B51EC2" w:rsidRDefault="007210E8" w:rsidP="000258D5">
            <w:pPr>
              <w:rPr>
                <w:rFonts w:ascii="Arial" w:hAnsi="Arial" w:cs="Arial"/>
                <w:b/>
                <w:bCs/>
                <w:color w:val="000000"/>
                <w:sz w:val="16"/>
                <w:szCs w:val="16"/>
              </w:rPr>
            </w:pPr>
          </w:p>
        </w:tc>
        <w:tc>
          <w:tcPr>
            <w:tcW w:w="939" w:type="dxa"/>
            <w:vMerge/>
            <w:tcBorders>
              <w:top w:val="nil"/>
              <w:left w:val="single" w:sz="4" w:space="0" w:color="000000"/>
              <w:bottom w:val="single" w:sz="4" w:space="0" w:color="000000"/>
              <w:right w:val="single" w:sz="8" w:space="0" w:color="auto"/>
            </w:tcBorders>
            <w:vAlign w:val="center"/>
          </w:tcPr>
          <w:p w14:paraId="4B198C43" w14:textId="77777777" w:rsidR="007210E8" w:rsidRPr="00B51EC2" w:rsidRDefault="007210E8" w:rsidP="000258D5">
            <w:pPr>
              <w:rPr>
                <w:rFonts w:ascii="Arial" w:hAnsi="Arial" w:cs="Arial"/>
                <w:b/>
                <w:bCs/>
                <w:color w:val="000000"/>
                <w:sz w:val="16"/>
                <w:szCs w:val="16"/>
              </w:rPr>
            </w:pPr>
          </w:p>
        </w:tc>
        <w:tc>
          <w:tcPr>
            <w:tcW w:w="1694" w:type="dxa"/>
            <w:vMerge/>
            <w:tcBorders>
              <w:top w:val="single" w:sz="8" w:space="0" w:color="auto"/>
              <w:left w:val="single" w:sz="8" w:space="0" w:color="auto"/>
              <w:bottom w:val="single" w:sz="4" w:space="0" w:color="000000"/>
              <w:right w:val="single" w:sz="8" w:space="0" w:color="auto"/>
            </w:tcBorders>
            <w:textDirection w:val="btLr"/>
            <w:vAlign w:val="center"/>
          </w:tcPr>
          <w:p w14:paraId="2E26CB58" w14:textId="77777777" w:rsidR="007210E8" w:rsidRPr="00B51EC2" w:rsidRDefault="007210E8" w:rsidP="000258D5">
            <w:pPr>
              <w:ind w:left="113" w:right="113"/>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textDirection w:val="btLr"/>
            <w:vAlign w:val="center"/>
          </w:tcPr>
          <w:p w14:paraId="2153C31E" w14:textId="77777777" w:rsidR="007210E8" w:rsidRPr="00B51EC2" w:rsidRDefault="007210E8" w:rsidP="000258D5">
            <w:pPr>
              <w:ind w:left="113" w:right="113"/>
              <w:rPr>
                <w:rFonts w:ascii="Arial" w:hAnsi="Arial" w:cs="Arial"/>
                <w:b/>
                <w:bCs/>
                <w:color w:val="000000"/>
                <w:sz w:val="16"/>
                <w:szCs w:val="16"/>
              </w:rPr>
            </w:pPr>
          </w:p>
        </w:tc>
      </w:tr>
      <w:tr w:rsidR="007210E8" w:rsidRPr="00B51EC2" w14:paraId="5822A198" w14:textId="77777777" w:rsidTr="000258D5">
        <w:trPr>
          <w:trHeight w:val="1335"/>
          <w:jc w:val="center"/>
        </w:trPr>
        <w:tc>
          <w:tcPr>
            <w:tcW w:w="886" w:type="dxa"/>
            <w:vMerge/>
            <w:tcBorders>
              <w:top w:val="single" w:sz="8" w:space="0" w:color="auto"/>
              <w:left w:val="single" w:sz="8" w:space="0" w:color="auto"/>
              <w:bottom w:val="nil"/>
              <w:right w:val="single" w:sz="8" w:space="0" w:color="auto"/>
            </w:tcBorders>
            <w:vAlign w:val="center"/>
          </w:tcPr>
          <w:p w14:paraId="7C679AB5" w14:textId="77777777" w:rsidR="007210E8" w:rsidRPr="00B51EC2" w:rsidRDefault="007210E8" w:rsidP="000258D5">
            <w:pPr>
              <w:rPr>
                <w:rFonts w:ascii="Arial" w:hAnsi="Arial" w:cs="Arial"/>
                <w:b/>
                <w:bCs/>
                <w:color w:val="000000"/>
                <w:sz w:val="16"/>
                <w:szCs w:val="16"/>
              </w:rPr>
            </w:pPr>
          </w:p>
        </w:tc>
        <w:tc>
          <w:tcPr>
            <w:tcW w:w="625" w:type="dxa"/>
            <w:vMerge/>
            <w:tcBorders>
              <w:top w:val="nil"/>
              <w:left w:val="single" w:sz="8" w:space="0" w:color="auto"/>
              <w:bottom w:val="nil"/>
              <w:right w:val="single" w:sz="4" w:space="0" w:color="000000"/>
            </w:tcBorders>
            <w:vAlign w:val="center"/>
          </w:tcPr>
          <w:p w14:paraId="2DA7103C" w14:textId="77777777" w:rsidR="007210E8" w:rsidRPr="00B51EC2" w:rsidRDefault="007210E8" w:rsidP="000258D5">
            <w:pPr>
              <w:rPr>
                <w:rFonts w:ascii="Arial" w:hAnsi="Arial" w:cs="Arial"/>
                <w:b/>
                <w:bCs/>
                <w:color w:val="000000"/>
                <w:sz w:val="16"/>
                <w:szCs w:val="16"/>
              </w:rPr>
            </w:pPr>
          </w:p>
        </w:tc>
        <w:tc>
          <w:tcPr>
            <w:tcW w:w="795" w:type="dxa"/>
            <w:vMerge/>
            <w:tcBorders>
              <w:top w:val="nil"/>
              <w:left w:val="single" w:sz="4" w:space="0" w:color="000000"/>
              <w:bottom w:val="single" w:sz="4" w:space="0" w:color="000000"/>
              <w:right w:val="single" w:sz="4" w:space="0" w:color="000000"/>
            </w:tcBorders>
            <w:vAlign w:val="center"/>
          </w:tcPr>
          <w:p w14:paraId="7D2698A6" w14:textId="77777777" w:rsidR="007210E8" w:rsidRPr="00B51EC2" w:rsidRDefault="007210E8" w:rsidP="000258D5">
            <w:pPr>
              <w:rPr>
                <w:rFonts w:ascii="Arial" w:hAnsi="Arial" w:cs="Arial"/>
                <w:b/>
                <w:bCs/>
                <w:color w:val="000000"/>
                <w:sz w:val="16"/>
                <w:szCs w:val="16"/>
              </w:rPr>
            </w:pPr>
          </w:p>
        </w:tc>
        <w:tc>
          <w:tcPr>
            <w:tcW w:w="2117" w:type="dxa"/>
            <w:vMerge/>
            <w:tcBorders>
              <w:top w:val="nil"/>
              <w:left w:val="single" w:sz="4" w:space="0" w:color="000000"/>
              <w:bottom w:val="single" w:sz="4" w:space="0" w:color="000000"/>
              <w:right w:val="single" w:sz="4" w:space="0" w:color="000000"/>
            </w:tcBorders>
            <w:vAlign w:val="center"/>
          </w:tcPr>
          <w:p w14:paraId="4CBB03C0" w14:textId="77777777" w:rsidR="007210E8" w:rsidRPr="00B51EC2" w:rsidRDefault="007210E8" w:rsidP="000258D5">
            <w:pPr>
              <w:rPr>
                <w:rFonts w:ascii="Arial" w:hAnsi="Arial" w:cs="Arial"/>
                <w:b/>
                <w:bCs/>
                <w:color w:val="000000"/>
                <w:sz w:val="16"/>
                <w:szCs w:val="16"/>
              </w:rPr>
            </w:pPr>
          </w:p>
        </w:tc>
        <w:tc>
          <w:tcPr>
            <w:tcW w:w="751" w:type="dxa"/>
            <w:vMerge/>
            <w:tcBorders>
              <w:top w:val="nil"/>
              <w:left w:val="single" w:sz="4" w:space="0" w:color="000000"/>
              <w:bottom w:val="single" w:sz="4" w:space="0" w:color="000000"/>
              <w:right w:val="single" w:sz="8" w:space="0" w:color="auto"/>
            </w:tcBorders>
            <w:vAlign w:val="center"/>
          </w:tcPr>
          <w:p w14:paraId="3D8BC8DF" w14:textId="77777777" w:rsidR="007210E8" w:rsidRPr="00B51EC2" w:rsidRDefault="007210E8" w:rsidP="000258D5">
            <w:pPr>
              <w:rPr>
                <w:rFonts w:ascii="Arial" w:hAnsi="Arial" w:cs="Arial"/>
                <w:b/>
                <w:bCs/>
                <w:color w:val="000000"/>
                <w:sz w:val="16"/>
                <w:szCs w:val="16"/>
              </w:rPr>
            </w:pPr>
          </w:p>
        </w:tc>
        <w:tc>
          <w:tcPr>
            <w:tcW w:w="588" w:type="dxa"/>
            <w:vMerge/>
            <w:tcBorders>
              <w:top w:val="nil"/>
              <w:left w:val="single" w:sz="8" w:space="0" w:color="auto"/>
              <w:bottom w:val="single" w:sz="4" w:space="0" w:color="000000"/>
              <w:right w:val="single" w:sz="4" w:space="0" w:color="000000"/>
            </w:tcBorders>
            <w:vAlign w:val="center"/>
          </w:tcPr>
          <w:p w14:paraId="36A5F0F9" w14:textId="77777777" w:rsidR="007210E8" w:rsidRPr="00B51EC2" w:rsidRDefault="007210E8" w:rsidP="000258D5">
            <w:pPr>
              <w:rPr>
                <w:rFonts w:ascii="Arial" w:hAnsi="Arial" w:cs="Arial"/>
                <w:b/>
                <w:bCs/>
                <w:color w:val="000000"/>
                <w:sz w:val="16"/>
                <w:szCs w:val="16"/>
              </w:rPr>
            </w:pPr>
          </w:p>
        </w:tc>
        <w:tc>
          <w:tcPr>
            <w:tcW w:w="578" w:type="dxa"/>
            <w:vMerge/>
            <w:tcBorders>
              <w:top w:val="nil"/>
              <w:left w:val="single" w:sz="4" w:space="0" w:color="000000"/>
              <w:bottom w:val="single" w:sz="4" w:space="0" w:color="000000"/>
              <w:right w:val="single" w:sz="4" w:space="0" w:color="000000"/>
            </w:tcBorders>
            <w:vAlign w:val="center"/>
          </w:tcPr>
          <w:p w14:paraId="171A51C2" w14:textId="77777777" w:rsidR="007210E8" w:rsidRPr="00B51EC2" w:rsidRDefault="007210E8" w:rsidP="000258D5">
            <w:pPr>
              <w:rPr>
                <w:rFonts w:ascii="Arial" w:hAnsi="Arial" w:cs="Arial"/>
                <w:b/>
                <w:bCs/>
                <w:color w:val="000000"/>
                <w:sz w:val="16"/>
                <w:szCs w:val="16"/>
              </w:rPr>
            </w:pPr>
          </w:p>
        </w:tc>
        <w:tc>
          <w:tcPr>
            <w:tcW w:w="715" w:type="dxa"/>
            <w:vMerge/>
            <w:tcBorders>
              <w:top w:val="nil"/>
              <w:left w:val="single" w:sz="4" w:space="0" w:color="000000"/>
              <w:bottom w:val="single" w:sz="4" w:space="0" w:color="000000"/>
              <w:right w:val="single" w:sz="4" w:space="0" w:color="000000"/>
            </w:tcBorders>
            <w:vAlign w:val="center"/>
          </w:tcPr>
          <w:p w14:paraId="67BF3606" w14:textId="77777777" w:rsidR="007210E8" w:rsidRPr="00B51EC2" w:rsidRDefault="007210E8" w:rsidP="000258D5">
            <w:pPr>
              <w:rPr>
                <w:rFonts w:ascii="Arial" w:hAnsi="Arial" w:cs="Arial"/>
                <w:b/>
                <w:bCs/>
                <w:color w:val="000000"/>
                <w:sz w:val="16"/>
                <w:szCs w:val="16"/>
              </w:rPr>
            </w:pPr>
          </w:p>
        </w:tc>
        <w:tc>
          <w:tcPr>
            <w:tcW w:w="679" w:type="dxa"/>
            <w:vMerge/>
            <w:tcBorders>
              <w:top w:val="nil"/>
              <w:left w:val="single" w:sz="4" w:space="0" w:color="000000"/>
              <w:bottom w:val="single" w:sz="4" w:space="0" w:color="000000"/>
              <w:right w:val="single" w:sz="8" w:space="0" w:color="auto"/>
            </w:tcBorders>
            <w:vAlign w:val="center"/>
          </w:tcPr>
          <w:p w14:paraId="2D886703" w14:textId="77777777" w:rsidR="007210E8" w:rsidRPr="00B51EC2" w:rsidRDefault="007210E8" w:rsidP="000258D5">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14:paraId="64E4A7F8" w14:textId="77777777" w:rsidR="007210E8" w:rsidRPr="00B51EC2" w:rsidRDefault="007210E8" w:rsidP="000258D5">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14:paraId="330CB2AE" w14:textId="77777777" w:rsidR="007210E8" w:rsidRPr="00B51EC2" w:rsidRDefault="007210E8" w:rsidP="000258D5">
            <w:pPr>
              <w:rPr>
                <w:rFonts w:ascii="Arial" w:hAnsi="Arial" w:cs="Arial"/>
                <w:b/>
                <w:bCs/>
                <w:color w:val="000000"/>
                <w:sz w:val="16"/>
                <w:szCs w:val="16"/>
              </w:rPr>
            </w:pPr>
          </w:p>
        </w:tc>
        <w:tc>
          <w:tcPr>
            <w:tcW w:w="573" w:type="dxa"/>
            <w:vMerge/>
            <w:tcBorders>
              <w:top w:val="single" w:sz="8" w:space="0" w:color="auto"/>
              <w:left w:val="single" w:sz="4" w:space="0" w:color="000000"/>
              <w:bottom w:val="single" w:sz="4" w:space="0" w:color="000000"/>
              <w:right w:val="single" w:sz="4" w:space="0" w:color="000000"/>
            </w:tcBorders>
            <w:vAlign w:val="center"/>
          </w:tcPr>
          <w:p w14:paraId="092F9209" w14:textId="77777777" w:rsidR="007210E8" w:rsidRPr="00B51EC2" w:rsidRDefault="007210E8" w:rsidP="000258D5">
            <w:pPr>
              <w:rPr>
                <w:rFonts w:ascii="Arial" w:hAnsi="Arial" w:cs="Arial"/>
                <w:b/>
                <w:bCs/>
                <w:color w:val="000000"/>
                <w:sz w:val="16"/>
                <w:szCs w:val="16"/>
              </w:rPr>
            </w:pPr>
          </w:p>
        </w:tc>
        <w:tc>
          <w:tcPr>
            <w:tcW w:w="856" w:type="dxa"/>
            <w:vMerge/>
            <w:tcBorders>
              <w:top w:val="nil"/>
              <w:left w:val="single" w:sz="4" w:space="0" w:color="000000"/>
              <w:bottom w:val="single" w:sz="4" w:space="0" w:color="000000"/>
              <w:right w:val="single" w:sz="4" w:space="0" w:color="000000"/>
            </w:tcBorders>
            <w:vAlign w:val="center"/>
          </w:tcPr>
          <w:p w14:paraId="01020810" w14:textId="77777777" w:rsidR="007210E8" w:rsidRPr="00B51EC2" w:rsidRDefault="007210E8" w:rsidP="000258D5">
            <w:pPr>
              <w:rPr>
                <w:rFonts w:ascii="Arial" w:hAnsi="Arial" w:cs="Arial"/>
                <w:b/>
                <w:bCs/>
                <w:color w:val="000000"/>
                <w:sz w:val="16"/>
                <w:szCs w:val="16"/>
              </w:rPr>
            </w:pPr>
          </w:p>
        </w:tc>
        <w:tc>
          <w:tcPr>
            <w:tcW w:w="939" w:type="dxa"/>
            <w:vMerge/>
            <w:tcBorders>
              <w:top w:val="nil"/>
              <w:left w:val="single" w:sz="4" w:space="0" w:color="000000"/>
              <w:bottom w:val="single" w:sz="4" w:space="0" w:color="000000"/>
              <w:right w:val="single" w:sz="8" w:space="0" w:color="auto"/>
            </w:tcBorders>
            <w:vAlign w:val="center"/>
          </w:tcPr>
          <w:p w14:paraId="45FC0868" w14:textId="77777777" w:rsidR="007210E8" w:rsidRPr="00B51EC2" w:rsidRDefault="007210E8" w:rsidP="000258D5">
            <w:pPr>
              <w:rPr>
                <w:rFonts w:ascii="Arial" w:hAnsi="Arial" w:cs="Arial"/>
                <w:b/>
                <w:bCs/>
                <w:color w:val="000000"/>
                <w:sz w:val="16"/>
                <w:szCs w:val="16"/>
              </w:rPr>
            </w:pPr>
          </w:p>
        </w:tc>
        <w:tc>
          <w:tcPr>
            <w:tcW w:w="1694" w:type="dxa"/>
            <w:vMerge/>
            <w:tcBorders>
              <w:top w:val="single" w:sz="8" w:space="0" w:color="auto"/>
              <w:left w:val="single" w:sz="8" w:space="0" w:color="auto"/>
              <w:bottom w:val="single" w:sz="4" w:space="0" w:color="000000"/>
              <w:right w:val="single" w:sz="8" w:space="0" w:color="auto"/>
            </w:tcBorders>
            <w:textDirection w:val="btLr"/>
            <w:vAlign w:val="center"/>
          </w:tcPr>
          <w:p w14:paraId="70DB5944" w14:textId="77777777" w:rsidR="007210E8" w:rsidRPr="00B51EC2" w:rsidRDefault="007210E8" w:rsidP="000258D5">
            <w:pPr>
              <w:ind w:left="113" w:right="113"/>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textDirection w:val="btLr"/>
            <w:vAlign w:val="center"/>
          </w:tcPr>
          <w:p w14:paraId="29FC890E" w14:textId="77777777" w:rsidR="007210E8" w:rsidRPr="00B51EC2" w:rsidRDefault="007210E8" w:rsidP="000258D5">
            <w:pPr>
              <w:ind w:left="113" w:right="113"/>
              <w:rPr>
                <w:rFonts w:ascii="Arial" w:hAnsi="Arial" w:cs="Arial"/>
                <w:b/>
                <w:bCs/>
                <w:color w:val="000000"/>
                <w:sz w:val="16"/>
                <w:szCs w:val="16"/>
              </w:rPr>
            </w:pPr>
          </w:p>
        </w:tc>
      </w:tr>
      <w:tr w:rsidR="007210E8" w:rsidRPr="00B51EC2" w14:paraId="2AA621DC" w14:textId="77777777" w:rsidTr="000258D5">
        <w:trPr>
          <w:trHeight w:val="255"/>
          <w:jc w:val="center"/>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39E374F" w14:textId="77777777" w:rsidR="007210E8" w:rsidRPr="00B51EC2" w:rsidRDefault="007210E8" w:rsidP="000258D5">
            <w:pPr>
              <w:rPr>
                <w:rFonts w:ascii="Arial" w:hAnsi="Arial" w:cs="Arial"/>
                <w:color w:val="000000"/>
                <w:sz w:val="14"/>
                <w:szCs w:val="14"/>
              </w:rPr>
            </w:pPr>
            <w:r w:rsidRPr="00B51EC2">
              <w:rPr>
                <w:rFonts w:ascii="Arial" w:hAnsi="Arial" w:cs="Arial"/>
                <w:color w:val="000000"/>
                <w:sz w:val="14"/>
                <w:szCs w:val="14"/>
              </w:rPr>
              <w:t> </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BCAB8A" w14:textId="77777777" w:rsidR="007210E8" w:rsidRPr="00B51EC2" w:rsidRDefault="007210E8" w:rsidP="000258D5">
            <w:pPr>
              <w:jc w:val="center"/>
              <w:rPr>
                <w:rFonts w:ascii="Arial" w:hAnsi="Arial" w:cs="Arial"/>
                <w:color w:val="000000"/>
                <w:sz w:val="14"/>
                <w:szCs w:val="14"/>
              </w:rPr>
            </w:pPr>
            <w:proofErr w:type="spellStart"/>
            <w:r>
              <w:rPr>
                <w:rFonts w:ascii="Arial" w:hAnsi="Arial" w:cs="Arial"/>
                <w:color w:val="000000"/>
                <w:sz w:val="14"/>
                <w:szCs w:val="14"/>
              </w:rPr>
              <w:t>Aminy,czwartorzędowe</w:t>
            </w:r>
            <w:proofErr w:type="spellEnd"/>
            <w:r>
              <w:rPr>
                <w:rFonts w:ascii="Arial" w:hAnsi="Arial" w:cs="Arial"/>
                <w:color w:val="000000"/>
                <w:sz w:val="14"/>
                <w:szCs w:val="14"/>
              </w:rPr>
              <w:t xml:space="preserve"> związki </w:t>
            </w:r>
            <w:proofErr w:type="spellStart"/>
            <w:r>
              <w:rPr>
                <w:rFonts w:ascii="Arial" w:hAnsi="Arial" w:cs="Arial"/>
                <w:color w:val="000000"/>
                <w:sz w:val="14"/>
                <w:szCs w:val="14"/>
              </w:rPr>
              <w:t>amonowe,enzymy</w:t>
            </w:r>
            <w:proofErr w:type="spellEnd"/>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0D9ECF"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Do 2%</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921E3B" w14:textId="77777777" w:rsidR="007210E8" w:rsidRDefault="007210E8" w:rsidP="000258D5">
            <w:pPr>
              <w:jc w:val="center"/>
              <w:rPr>
                <w:rFonts w:ascii="Arial" w:hAnsi="Arial" w:cs="Arial"/>
                <w:color w:val="000000"/>
                <w:sz w:val="14"/>
                <w:szCs w:val="14"/>
              </w:rPr>
            </w:pPr>
            <w:r w:rsidRPr="00B51EC2">
              <w:rPr>
                <w:rFonts w:ascii="Arial" w:hAnsi="Arial" w:cs="Arial"/>
                <w:color w:val="000000"/>
                <w:sz w:val="14"/>
                <w:szCs w:val="14"/>
              </w:rPr>
              <w:t>B,F,</w:t>
            </w:r>
            <w:r>
              <w:rPr>
                <w:rFonts w:ascii="Arial" w:hAnsi="Arial" w:cs="Arial"/>
                <w:color w:val="000000"/>
                <w:sz w:val="14"/>
                <w:szCs w:val="14"/>
              </w:rPr>
              <w:t>/</w:t>
            </w:r>
            <w:proofErr w:type="spellStart"/>
            <w:r>
              <w:rPr>
                <w:rFonts w:ascii="Arial" w:hAnsi="Arial" w:cs="Arial"/>
                <w:color w:val="000000"/>
                <w:sz w:val="14"/>
                <w:szCs w:val="14"/>
              </w:rPr>
              <w:t>C.albicans</w:t>
            </w:r>
            <w:proofErr w:type="spellEnd"/>
            <w:r>
              <w:rPr>
                <w:rFonts w:ascii="Arial" w:hAnsi="Arial" w:cs="Arial"/>
                <w:color w:val="000000"/>
                <w:sz w:val="14"/>
                <w:szCs w:val="14"/>
              </w:rPr>
              <w:t>,/</w:t>
            </w:r>
            <w:r w:rsidRPr="00B51EC2">
              <w:rPr>
                <w:rFonts w:ascii="Arial" w:hAnsi="Arial" w:cs="Arial"/>
                <w:color w:val="000000"/>
                <w:sz w:val="14"/>
                <w:szCs w:val="14"/>
              </w:rPr>
              <w:t xml:space="preserve"> V, </w:t>
            </w:r>
            <w:proofErr w:type="spellStart"/>
            <w:r w:rsidRPr="00B51EC2">
              <w:rPr>
                <w:rFonts w:ascii="Arial" w:hAnsi="Arial" w:cs="Arial"/>
                <w:color w:val="000000"/>
                <w:sz w:val="14"/>
                <w:szCs w:val="14"/>
              </w:rPr>
              <w:t>Tbc</w:t>
            </w:r>
            <w:proofErr w:type="spellEnd"/>
            <w:r>
              <w:rPr>
                <w:rFonts w:ascii="Arial" w:hAnsi="Arial" w:cs="Arial"/>
                <w:color w:val="000000"/>
                <w:sz w:val="14"/>
                <w:szCs w:val="14"/>
              </w:rPr>
              <w:t>/</w:t>
            </w:r>
            <w:proofErr w:type="spellStart"/>
            <w:r>
              <w:rPr>
                <w:rFonts w:ascii="Arial" w:hAnsi="Arial" w:cs="Arial"/>
                <w:color w:val="000000"/>
                <w:sz w:val="14"/>
                <w:szCs w:val="14"/>
              </w:rPr>
              <w:t>M.terrae,M.avium</w:t>
            </w:r>
            <w:proofErr w:type="spellEnd"/>
            <w:r>
              <w:rPr>
                <w:rFonts w:ascii="Arial" w:hAnsi="Arial" w:cs="Arial"/>
                <w:color w:val="000000"/>
                <w:sz w:val="14"/>
                <w:szCs w:val="14"/>
              </w:rPr>
              <w:t>/</w:t>
            </w:r>
            <w:r w:rsidRPr="00B51EC2">
              <w:rPr>
                <w:rFonts w:ascii="Arial" w:hAnsi="Arial" w:cs="Arial"/>
                <w:color w:val="000000"/>
                <w:sz w:val="14"/>
                <w:szCs w:val="14"/>
              </w:rPr>
              <w:t xml:space="preserve">, V (HIV, </w:t>
            </w:r>
            <w:r>
              <w:rPr>
                <w:rFonts w:ascii="Arial" w:hAnsi="Arial" w:cs="Arial"/>
                <w:color w:val="000000"/>
                <w:sz w:val="14"/>
                <w:szCs w:val="14"/>
              </w:rPr>
              <w:t>HBV,</w:t>
            </w:r>
            <w:r w:rsidRPr="00B51EC2">
              <w:rPr>
                <w:rFonts w:ascii="Arial" w:hAnsi="Arial" w:cs="Arial"/>
                <w:color w:val="000000"/>
                <w:sz w:val="14"/>
                <w:szCs w:val="14"/>
              </w:rPr>
              <w:t>HCV)</w:t>
            </w:r>
          </w:p>
          <w:p w14:paraId="5D9E654B" w14:textId="77777777" w:rsidR="007210E8" w:rsidRPr="00B51EC2" w:rsidRDefault="007210E8" w:rsidP="000258D5">
            <w:pPr>
              <w:rPr>
                <w:rFonts w:ascii="Arial" w:hAnsi="Arial" w:cs="Arial"/>
                <w:color w:val="000000"/>
                <w:sz w:val="14"/>
                <w:szCs w:val="14"/>
              </w:rPr>
            </w:pPr>
            <w:proofErr w:type="spellStart"/>
            <w:r>
              <w:rPr>
                <w:rFonts w:ascii="Arial" w:hAnsi="Arial" w:cs="Arial"/>
                <w:color w:val="000000"/>
                <w:sz w:val="14"/>
                <w:szCs w:val="14"/>
              </w:rPr>
              <w:t>SARS,Vacinia,Adeno,Polio,HSV,Ebola</w:t>
            </w:r>
            <w:proofErr w:type="spellEnd"/>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A0E05E" w14:textId="77777777" w:rsidR="007210E8" w:rsidRPr="00B51EC2" w:rsidRDefault="007210E8" w:rsidP="000258D5">
            <w:pPr>
              <w:jc w:val="center"/>
              <w:rPr>
                <w:rFonts w:ascii="Arial" w:hAnsi="Arial" w:cs="Arial"/>
                <w:color w:val="000000"/>
                <w:sz w:val="14"/>
                <w:szCs w:val="14"/>
              </w:rPr>
            </w:pPr>
            <w:r>
              <w:rPr>
                <w:rFonts w:ascii="Arial" w:hAnsi="Arial" w:cs="Arial"/>
                <w:color w:val="000000"/>
                <w:sz w:val="14"/>
                <w:szCs w:val="14"/>
              </w:rPr>
              <w:t>Do 30 min</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CC273A"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kanister</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09B4E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5l</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6F1F00"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40</w:t>
            </w:r>
            <w:r w:rsidRPr="00B51EC2">
              <w:rPr>
                <w:rFonts w:ascii="Arial" w:hAnsi="Arial" w:cs="Arial"/>
                <w:color w:val="000000"/>
                <w:sz w:val="14"/>
                <w:szCs w:val="14"/>
              </w:rPr>
              <w:t xml:space="preserve"> op.</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E05054F" w14:textId="77777777" w:rsidR="007210E8" w:rsidRPr="00B51EC2" w:rsidRDefault="007210E8" w:rsidP="000258D5">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A99E63" w14:textId="77777777" w:rsidR="007210E8" w:rsidRPr="00B51EC2" w:rsidRDefault="007210E8" w:rsidP="000258D5">
            <w:pPr>
              <w:jc w:val="center"/>
              <w:rPr>
                <w:rFonts w:ascii="Arial" w:hAnsi="Arial" w:cs="Arial"/>
                <w:color w:val="000000"/>
                <w:sz w:val="14"/>
                <w:szCs w:val="14"/>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2E0B03" w14:textId="77777777" w:rsidR="007210E8" w:rsidRPr="00B51EC2" w:rsidRDefault="007210E8" w:rsidP="000258D5">
            <w:pPr>
              <w:jc w:val="center"/>
              <w:rPr>
                <w:rFonts w:ascii="Arial" w:hAnsi="Arial" w:cs="Arial"/>
                <w:color w:val="000000"/>
                <w:sz w:val="14"/>
                <w:szCs w:val="14"/>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696421" w14:textId="77777777" w:rsidR="007210E8" w:rsidRPr="00B51EC2" w:rsidRDefault="007210E8" w:rsidP="000258D5">
            <w:pPr>
              <w:jc w:val="center"/>
              <w:rPr>
                <w:rFonts w:ascii="Arial" w:hAnsi="Arial" w:cs="Arial"/>
                <w:color w:val="000000"/>
                <w:sz w:val="14"/>
                <w:szCs w:val="14"/>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333184" w14:textId="77777777" w:rsidR="007210E8" w:rsidRPr="00B51EC2" w:rsidRDefault="007210E8" w:rsidP="000258D5">
            <w:pPr>
              <w:jc w:val="center"/>
              <w:rPr>
                <w:rFonts w:ascii="Arial" w:hAnsi="Arial" w:cs="Arial"/>
                <w:color w:val="000000"/>
                <w:sz w:val="14"/>
                <w:szCs w:val="14"/>
              </w:rPr>
            </w:pP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F3B2A" w14:textId="77777777" w:rsidR="007210E8" w:rsidRPr="00B51EC2" w:rsidRDefault="007210E8" w:rsidP="000258D5">
            <w:pPr>
              <w:rPr>
                <w:rFonts w:ascii="Arial" w:hAnsi="Arial" w:cs="Arial"/>
                <w:color w:val="000000"/>
                <w:sz w:val="14"/>
                <w:szCs w:val="14"/>
              </w:rPr>
            </w:pP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8DAC86"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Bez aldehydów, chloru, fenoli i substancji utleniających. Szczelnie z</w:t>
            </w:r>
            <w:r>
              <w:rPr>
                <w:rFonts w:ascii="Arial" w:hAnsi="Arial" w:cs="Arial"/>
                <w:color w:val="000000"/>
                <w:sz w:val="14"/>
                <w:szCs w:val="14"/>
              </w:rPr>
              <w:t>amykane opakowania z dozownikiem</w:t>
            </w:r>
            <w:r w:rsidRPr="00B51EC2">
              <w:rPr>
                <w:rFonts w:ascii="Arial" w:hAnsi="Arial" w:cs="Arial"/>
                <w:color w:val="000000"/>
                <w:sz w:val="14"/>
                <w:szCs w:val="14"/>
              </w:rPr>
              <w:t xml:space="preserve"> (pompka).</w:t>
            </w:r>
            <w:r>
              <w:rPr>
                <w:rFonts w:ascii="Arial" w:hAnsi="Arial" w:cs="Arial"/>
                <w:color w:val="000000"/>
                <w:sz w:val="14"/>
                <w:szCs w:val="14"/>
              </w:rPr>
              <w:t xml:space="preserve">Preparat zabezpiecza narzędzia przed korozją </w:t>
            </w:r>
            <w:proofErr w:type="spellStart"/>
            <w:r>
              <w:rPr>
                <w:rFonts w:ascii="Arial" w:hAnsi="Arial" w:cs="Arial"/>
                <w:color w:val="000000"/>
                <w:sz w:val="14"/>
                <w:szCs w:val="14"/>
              </w:rPr>
              <w:t>wżerną</w:t>
            </w:r>
            <w:proofErr w:type="spellEnd"/>
            <w:r>
              <w:rPr>
                <w:rFonts w:ascii="Arial" w:hAnsi="Arial" w:cs="Arial"/>
                <w:color w:val="000000"/>
                <w:sz w:val="14"/>
                <w:szCs w:val="14"/>
              </w:rPr>
              <w:t xml:space="preserve">. Neutralne </w:t>
            </w:r>
            <w:proofErr w:type="spellStart"/>
            <w:r>
              <w:rPr>
                <w:rFonts w:ascii="Arial" w:hAnsi="Arial" w:cs="Arial"/>
                <w:color w:val="000000"/>
                <w:sz w:val="14"/>
                <w:szCs w:val="14"/>
              </w:rPr>
              <w:t>ph</w:t>
            </w:r>
            <w:proofErr w:type="spellEnd"/>
            <w:r>
              <w:rPr>
                <w:rFonts w:ascii="Arial" w:hAnsi="Arial" w:cs="Arial"/>
                <w:color w:val="000000"/>
                <w:sz w:val="14"/>
                <w:szCs w:val="14"/>
              </w:rPr>
              <w:t xml:space="preserve"> roztworu.</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206A98"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Dezynfekcja i mycie narzędzi oraz sprzętu </w:t>
            </w:r>
            <w:proofErr w:type="spellStart"/>
            <w:r w:rsidRPr="00B51EC2">
              <w:rPr>
                <w:rFonts w:ascii="Arial" w:hAnsi="Arial" w:cs="Arial"/>
                <w:color w:val="000000"/>
                <w:sz w:val="14"/>
                <w:szCs w:val="14"/>
              </w:rPr>
              <w:t>medycznego.</w:t>
            </w:r>
            <w:r>
              <w:rPr>
                <w:rFonts w:ascii="Arial" w:hAnsi="Arial" w:cs="Arial"/>
                <w:color w:val="000000"/>
                <w:sz w:val="14"/>
                <w:szCs w:val="14"/>
              </w:rPr>
              <w:t>Możliwość</w:t>
            </w:r>
            <w:proofErr w:type="spellEnd"/>
            <w:r>
              <w:rPr>
                <w:rFonts w:ascii="Arial" w:hAnsi="Arial" w:cs="Arial"/>
                <w:color w:val="000000"/>
                <w:sz w:val="14"/>
                <w:szCs w:val="14"/>
              </w:rPr>
              <w:t xml:space="preserve"> stosowania w myjniach ultradźwiękowych.</w:t>
            </w:r>
          </w:p>
        </w:tc>
      </w:tr>
      <w:tr w:rsidR="007210E8" w:rsidRPr="00B51EC2" w14:paraId="157B8E01" w14:textId="77777777" w:rsidTr="000258D5">
        <w:trPr>
          <w:trHeight w:val="180"/>
          <w:jc w:val="center"/>
        </w:trPr>
        <w:tc>
          <w:tcPr>
            <w:tcW w:w="886" w:type="dxa"/>
            <w:vMerge/>
            <w:tcBorders>
              <w:top w:val="single" w:sz="4" w:space="0" w:color="auto"/>
              <w:left w:val="single" w:sz="4" w:space="0" w:color="auto"/>
              <w:bottom w:val="single" w:sz="4" w:space="0" w:color="auto"/>
              <w:right w:val="single" w:sz="4" w:space="0" w:color="auto"/>
            </w:tcBorders>
            <w:vAlign w:val="center"/>
          </w:tcPr>
          <w:p w14:paraId="426DCA31" w14:textId="77777777" w:rsidR="007210E8" w:rsidRPr="00B51EC2" w:rsidRDefault="007210E8" w:rsidP="000258D5">
            <w:pPr>
              <w:rPr>
                <w:rFonts w:ascii="Arial" w:hAnsi="Arial" w:cs="Arial"/>
                <w:color w:val="000000"/>
                <w:sz w:val="14"/>
                <w:szCs w:val="14"/>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08F28867" w14:textId="77777777" w:rsidR="007210E8" w:rsidRPr="00B51EC2" w:rsidRDefault="007210E8" w:rsidP="000258D5">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textDirection w:val="btLr"/>
            <w:vAlign w:val="center"/>
          </w:tcPr>
          <w:p w14:paraId="5B679FA6"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single" w:sz="4" w:space="0" w:color="auto"/>
              <w:left w:val="single" w:sz="4" w:space="0" w:color="auto"/>
              <w:bottom w:val="single" w:sz="4" w:space="0" w:color="auto"/>
              <w:right w:val="single" w:sz="4" w:space="0" w:color="auto"/>
            </w:tcBorders>
            <w:vAlign w:val="center"/>
          </w:tcPr>
          <w:p w14:paraId="3164810B" w14:textId="77777777" w:rsidR="007210E8" w:rsidRPr="00B51EC2" w:rsidRDefault="007210E8" w:rsidP="000258D5">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77B73F63" w14:textId="77777777" w:rsidR="007210E8" w:rsidRPr="00B51EC2" w:rsidRDefault="007210E8" w:rsidP="000258D5">
            <w:pPr>
              <w:rPr>
                <w:rFonts w:ascii="Arial" w:hAnsi="Arial" w:cs="Arial"/>
                <w:color w:val="000000"/>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14:paraId="4C07A23D" w14:textId="77777777" w:rsidR="007210E8" w:rsidRPr="00B51EC2" w:rsidRDefault="007210E8" w:rsidP="000258D5">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textDirection w:val="btLr"/>
            <w:vAlign w:val="center"/>
          </w:tcPr>
          <w:p w14:paraId="5BE7DFF1"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14:paraId="6986FBF6"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7A7CFD48" w14:textId="77777777" w:rsidR="007210E8" w:rsidRPr="00B51EC2" w:rsidRDefault="007210E8" w:rsidP="000258D5">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280DA918" w14:textId="77777777" w:rsidR="007210E8" w:rsidRPr="00B51EC2" w:rsidRDefault="007210E8" w:rsidP="000258D5">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2F1CD3F6" w14:textId="77777777" w:rsidR="007210E8" w:rsidRPr="00B51EC2" w:rsidRDefault="007210E8" w:rsidP="000258D5">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7FFC60D3" w14:textId="77777777" w:rsidR="007210E8" w:rsidRPr="00B51EC2" w:rsidRDefault="007210E8" w:rsidP="000258D5">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01B8467" w14:textId="77777777" w:rsidR="007210E8" w:rsidRPr="00B51EC2" w:rsidRDefault="007210E8" w:rsidP="000258D5">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0AB31FBD" w14:textId="77777777" w:rsidR="007210E8" w:rsidRPr="00B51EC2" w:rsidRDefault="007210E8" w:rsidP="000258D5">
            <w:pPr>
              <w:rPr>
                <w:rFonts w:ascii="Arial" w:hAnsi="Arial" w:cs="Arial"/>
                <w:color w:val="000000"/>
                <w:sz w:val="14"/>
                <w:szCs w:val="14"/>
              </w:rPr>
            </w:pPr>
          </w:p>
        </w:tc>
        <w:tc>
          <w:tcPr>
            <w:tcW w:w="1694" w:type="dxa"/>
            <w:vMerge/>
            <w:tcBorders>
              <w:top w:val="single" w:sz="4" w:space="0" w:color="auto"/>
              <w:left w:val="single" w:sz="4" w:space="0" w:color="auto"/>
              <w:bottom w:val="single" w:sz="4" w:space="0" w:color="auto"/>
              <w:right w:val="single" w:sz="4" w:space="0" w:color="auto"/>
            </w:tcBorders>
            <w:textDirection w:val="btLr"/>
            <w:vAlign w:val="center"/>
          </w:tcPr>
          <w:p w14:paraId="14D5519B"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textDirection w:val="btLr"/>
            <w:vAlign w:val="center"/>
          </w:tcPr>
          <w:p w14:paraId="56A866C6" w14:textId="77777777" w:rsidR="007210E8" w:rsidRPr="00B51EC2" w:rsidRDefault="007210E8" w:rsidP="000258D5">
            <w:pPr>
              <w:ind w:left="113" w:right="113"/>
              <w:rPr>
                <w:rFonts w:ascii="Arial" w:hAnsi="Arial" w:cs="Arial"/>
                <w:color w:val="000000"/>
                <w:sz w:val="14"/>
                <w:szCs w:val="14"/>
              </w:rPr>
            </w:pPr>
          </w:p>
        </w:tc>
      </w:tr>
      <w:tr w:rsidR="007210E8" w:rsidRPr="00B51EC2" w14:paraId="62A79E7B" w14:textId="77777777" w:rsidTr="000258D5">
        <w:trPr>
          <w:trHeight w:val="180"/>
          <w:jc w:val="center"/>
        </w:trPr>
        <w:tc>
          <w:tcPr>
            <w:tcW w:w="886" w:type="dxa"/>
            <w:vMerge/>
            <w:tcBorders>
              <w:top w:val="single" w:sz="4" w:space="0" w:color="auto"/>
              <w:left w:val="single" w:sz="4" w:space="0" w:color="auto"/>
              <w:bottom w:val="single" w:sz="4" w:space="0" w:color="auto"/>
              <w:right w:val="single" w:sz="4" w:space="0" w:color="auto"/>
            </w:tcBorders>
            <w:vAlign w:val="center"/>
          </w:tcPr>
          <w:p w14:paraId="40036832" w14:textId="77777777" w:rsidR="007210E8" w:rsidRPr="00B51EC2" w:rsidRDefault="007210E8" w:rsidP="000258D5">
            <w:pPr>
              <w:rPr>
                <w:rFonts w:ascii="Arial" w:hAnsi="Arial" w:cs="Arial"/>
                <w:color w:val="000000"/>
                <w:sz w:val="14"/>
                <w:szCs w:val="14"/>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5DC129F8" w14:textId="77777777" w:rsidR="007210E8" w:rsidRPr="00B51EC2" w:rsidRDefault="007210E8" w:rsidP="000258D5">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textDirection w:val="btLr"/>
            <w:vAlign w:val="center"/>
          </w:tcPr>
          <w:p w14:paraId="5673E6D5"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single" w:sz="4" w:space="0" w:color="auto"/>
              <w:left w:val="single" w:sz="4" w:space="0" w:color="auto"/>
              <w:bottom w:val="single" w:sz="4" w:space="0" w:color="auto"/>
              <w:right w:val="single" w:sz="4" w:space="0" w:color="auto"/>
            </w:tcBorders>
            <w:vAlign w:val="center"/>
          </w:tcPr>
          <w:p w14:paraId="376B6E1E" w14:textId="77777777" w:rsidR="007210E8" w:rsidRPr="00B51EC2" w:rsidRDefault="007210E8" w:rsidP="000258D5">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2F6C4E97" w14:textId="77777777" w:rsidR="007210E8" w:rsidRPr="00B51EC2" w:rsidRDefault="007210E8" w:rsidP="000258D5">
            <w:pPr>
              <w:rPr>
                <w:rFonts w:ascii="Arial" w:hAnsi="Arial" w:cs="Arial"/>
                <w:color w:val="000000"/>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14:paraId="690FBA97" w14:textId="77777777" w:rsidR="007210E8" w:rsidRPr="00B51EC2" w:rsidRDefault="007210E8" w:rsidP="000258D5">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textDirection w:val="btLr"/>
            <w:vAlign w:val="center"/>
          </w:tcPr>
          <w:p w14:paraId="1B76147D"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14:paraId="1BFCCCE3"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4C4CF343" w14:textId="77777777" w:rsidR="007210E8" w:rsidRPr="00B51EC2" w:rsidRDefault="007210E8" w:rsidP="000258D5">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3F1D202A" w14:textId="77777777" w:rsidR="007210E8" w:rsidRPr="00B51EC2" w:rsidRDefault="007210E8" w:rsidP="000258D5">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5B67C864" w14:textId="77777777" w:rsidR="007210E8" w:rsidRPr="00B51EC2" w:rsidRDefault="007210E8" w:rsidP="000258D5">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377F9C10" w14:textId="77777777" w:rsidR="007210E8" w:rsidRPr="00B51EC2" w:rsidRDefault="007210E8" w:rsidP="000258D5">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3592F5B1" w14:textId="77777777" w:rsidR="007210E8" w:rsidRPr="00B51EC2" w:rsidRDefault="007210E8" w:rsidP="000258D5">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61E86602" w14:textId="77777777" w:rsidR="007210E8" w:rsidRPr="00B51EC2" w:rsidRDefault="007210E8" w:rsidP="000258D5">
            <w:pPr>
              <w:rPr>
                <w:rFonts w:ascii="Arial" w:hAnsi="Arial" w:cs="Arial"/>
                <w:color w:val="000000"/>
                <w:sz w:val="14"/>
                <w:szCs w:val="14"/>
              </w:rPr>
            </w:pPr>
          </w:p>
        </w:tc>
        <w:tc>
          <w:tcPr>
            <w:tcW w:w="1694" w:type="dxa"/>
            <w:vMerge/>
            <w:tcBorders>
              <w:top w:val="single" w:sz="4" w:space="0" w:color="auto"/>
              <w:left w:val="single" w:sz="4" w:space="0" w:color="auto"/>
              <w:bottom w:val="single" w:sz="4" w:space="0" w:color="auto"/>
              <w:right w:val="single" w:sz="4" w:space="0" w:color="auto"/>
            </w:tcBorders>
            <w:textDirection w:val="btLr"/>
            <w:vAlign w:val="center"/>
          </w:tcPr>
          <w:p w14:paraId="2B9E4B58"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textDirection w:val="btLr"/>
            <w:vAlign w:val="center"/>
          </w:tcPr>
          <w:p w14:paraId="72BD4908" w14:textId="77777777" w:rsidR="007210E8" w:rsidRPr="00B51EC2" w:rsidRDefault="007210E8" w:rsidP="000258D5">
            <w:pPr>
              <w:ind w:left="113" w:right="113"/>
              <w:rPr>
                <w:rFonts w:ascii="Arial" w:hAnsi="Arial" w:cs="Arial"/>
                <w:color w:val="000000"/>
                <w:sz w:val="14"/>
                <w:szCs w:val="14"/>
              </w:rPr>
            </w:pPr>
          </w:p>
        </w:tc>
      </w:tr>
      <w:tr w:rsidR="007210E8" w:rsidRPr="00B51EC2" w14:paraId="57CE0464" w14:textId="77777777" w:rsidTr="000258D5">
        <w:trPr>
          <w:trHeight w:val="465"/>
          <w:jc w:val="center"/>
        </w:trPr>
        <w:tc>
          <w:tcPr>
            <w:tcW w:w="886" w:type="dxa"/>
            <w:vMerge/>
            <w:tcBorders>
              <w:top w:val="single" w:sz="4" w:space="0" w:color="auto"/>
              <w:left w:val="single" w:sz="4" w:space="0" w:color="auto"/>
              <w:bottom w:val="single" w:sz="4" w:space="0" w:color="auto"/>
              <w:right w:val="single" w:sz="4" w:space="0" w:color="auto"/>
            </w:tcBorders>
            <w:vAlign w:val="center"/>
          </w:tcPr>
          <w:p w14:paraId="5377C826" w14:textId="77777777" w:rsidR="007210E8" w:rsidRPr="00B51EC2" w:rsidRDefault="007210E8" w:rsidP="000258D5">
            <w:pPr>
              <w:rPr>
                <w:rFonts w:ascii="Arial" w:hAnsi="Arial" w:cs="Arial"/>
                <w:color w:val="000000"/>
                <w:sz w:val="14"/>
                <w:szCs w:val="14"/>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35463020" w14:textId="77777777" w:rsidR="007210E8" w:rsidRPr="00B51EC2" w:rsidRDefault="007210E8" w:rsidP="000258D5">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textDirection w:val="btLr"/>
            <w:vAlign w:val="center"/>
          </w:tcPr>
          <w:p w14:paraId="60B0F8B1"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single" w:sz="4" w:space="0" w:color="auto"/>
              <w:left w:val="single" w:sz="4" w:space="0" w:color="auto"/>
              <w:bottom w:val="single" w:sz="4" w:space="0" w:color="auto"/>
              <w:right w:val="single" w:sz="4" w:space="0" w:color="auto"/>
            </w:tcBorders>
            <w:vAlign w:val="center"/>
          </w:tcPr>
          <w:p w14:paraId="00417991" w14:textId="77777777" w:rsidR="007210E8" w:rsidRPr="00B51EC2" w:rsidRDefault="007210E8" w:rsidP="000258D5">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6AE16C4A" w14:textId="77777777" w:rsidR="007210E8" w:rsidRPr="00B51EC2" w:rsidRDefault="007210E8" w:rsidP="000258D5">
            <w:pPr>
              <w:rPr>
                <w:rFonts w:ascii="Arial" w:hAnsi="Arial" w:cs="Arial"/>
                <w:color w:val="000000"/>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14:paraId="65045110" w14:textId="77777777" w:rsidR="007210E8" w:rsidRPr="00B51EC2" w:rsidRDefault="007210E8" w:rsidP="000258D5">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textDirection w:val="btLr"/>
            <w:vAlign w:val="center"/>
          </w:tcPr>
          <w:p w14:paraId="71A6B68A"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14:paraId="23B5C345"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0F1100B7" w14:textId="77777777" w:rsidR="007210E8" w:rsidRPr="00B51EC2" w:rsidRDefault="007210E8" w:rsidP="000258D5">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1A552D5F" w14:textId="77777777" w:rsidR="007210E8" w:rsidRPr="00B51EC2" w:rsidRDefault="007210E8" w:rsidP="000258D5">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50BA5487" w14:textId="77777777" w:rsidR="007210E8" w:rsidRPr="00B51EC2" w:rsidRDefault="007210E8" w:rsidP="000258D5">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17498FAB" w14:textId="77777777" w:rsidR="007210E8" w:rsidRPr="00B51EC2" w:rsidRDefault="007210E8" w:rsidP="000258D5">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7C1957AD" w14:textId="77777777" w:rsidR="007210E8" w:rsidRPr="00B51EC2" w:rsidRDefault="007210E8" w:rsidP="000258D5">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3458FC4" w14:textId="77777777" w:rsidR="007210E8" w:rsidRPr="00B51EC2" w:rsidRDefault="007210E8" w:rsidP="000258D5">
            <w:pPr>
              <w:rPr>
                <w:rFonts w:ascii="Arial" w:hAnsi="Arial" w:cs="Arial"/>
                <w:color w:val="000000"/>
                <w:sz w:val="14"/>
                <w:szCs w:val="14"/>
              </w:rPr>
            </w:pPr>
          </w:p>
        </w:tc>
        <w:tc>
          <w:tcPr>
            <w:tcW w:w="1694" w:type="dxa"/>
            <w:vMerge/>
            <w:tcBorders>
              <w:top w:val="single" w:sz="4" w:space="0" w:color="auto"/>
              <w:left w:val="single" w:sz="4" w:space="0" w:color="auto"/>
              <w:bottom w:val="single" w:sz="4" w:space="0" w:color="auto"/>
              <w:right w:val="single" w:sz="4" w:space="0" w:color="auto"/>
            </w:tcBorders>
            <w:textDirection w:val="btLr"/>
            <w:vAlign w:val="center"/>
          </w:tcPr>
          <w:p w14:paraId="4EA93F39"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textDirection w:val="btLr"/>
            <w:vAlign w:val="center"/>
          </w:tcPr>
          <w:p w14:paraId="4DEB52A3" w14:textId="77777777" w:rsidR="007210E8" w:rsidRPr="00B51EC2" w:rsidRDefault="007210E8" w:rsidP="000258D5">
            <w:pPr>
              <w:ind w:left="113" w:right="113"/>
              <w:rPr>
                <w:rFonts w:ascii="Arial" w:hAnsi="Arial" w:cs="Arial"/>
                <w:color w:val="000000"/>
                <w:sz w:val="14"/>
                <w:szCs w:val="14"/>
              </w:rPr>
            </w:pPr>
          </w:p>
        </w:tc>
      </w:tr>
      <w:tr w:rsidR="007210E8" w:rsidRPr="00B51EC2" w14:paraId="7C6EB3A2" w14:textId="77777777" w:rsidTr="000258D5">
        <w:trPr>
          <w:trHeight w:val="1391"/>
          <w:jc w:val="center"/>
        </w:trPr>
        <w:tc>
          <w:tcPr>
            <w:tcW w:w="886" w:type="dxa"/>
            <w:vMerge/>
            <w:tcBorders>
              <w:top w:val="single" w:sz="4" w:space="0" w:color="auto"/>
              <w:left w:val="single" w:sz="4" w:space="0" w:color="auto"/>
              <w:bottom w:val="single" w:sz="4" w:space="0" w:color="auto"/>
              <w:right w:val="single" w:sz="4" w:space="0" w:color="auto"/>
            </w:tcBorders>
            <w:vAlign w:val="center"/>
          </w:tcPr>
          <w:p w14:paraId="158B4D9E" w14:textId="77777777" w:rsidR="007210E8" w:rsidRPr="00B51EC2" w:rsidRDefault="007210E8" w:rsidP="000258D5">
            <w:pPr>
              <w:rPr>
                <w:rFonts w:ascii="Arial" w:hAnsi="Arial" w:cs="Arial"/>
                <w:color w:val="000000"/>
                <w:sz w:val="14"/>
                <w:szCs w:val="14"/>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1C2D5F59" w14:textId="77777777" w:rsidR="007210E8" w:rsidRPr="00B51EC2" w:rsidRDefault="007210E8" w:rsidP="000258D5">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textDirection w:val="btLr"/>
            <w:vAlign w:val="center"/>
          </w:tcPr>
          <w:p w14:paraId="13AF8E9C"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single" w:sz="4" w:space="0" w:color="auto"/>
              <w:left w:val="single" w:sz="4" w:space="0" w:color="auto"/>
              <w:bottom w:val="single" w:sz="4" w:space="0" w:color="auto"/>
              <w:right w:val="single" w:sz="4" w:space="0" w:color="auto"/>
            </w:tcBorders>
            <w:vAlign w:val="center"/>
          </w:tcPr>
          <w:p w14:paraId="50FEAFC4" w14:textId="77777777" w:rsidR="007210E8" w:rsidRPr="00B51EC2" w:rsidRDefault="007210E8" w:rsidP="000258D5">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55A9DBC7" w14:textId="77777777" w:rsidR="007210E8" w:rsidRPr="00B51EC2" w:rsidRDefault="007210E8" w:rsidP="000258D5">
            <w:pPr>
              <w:rPr>
                <w:rFonts w:ascii="Arial" w:hAnsi="Arial" w:cs="Arial"/>
                <w:color w:val="000000"/>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14:paraId="70613882" w14:textId="77777777" w:rsidR="007210E8" w:rsidRPr="00B51EC2" w:rsidRDefault="007210E8" w:rsidP="000258D5">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textDirection w:val="btLr"/>
            <w:vAlign w:val="center"/>
          </w:tcPr>
          <w:p w14:paraId="5CC1BD8C"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14:paraId="0F919A79"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5FDFDC09" w14:textId="77777777" w:rsidR="007210E8" w:rsidRPr="00B51EC2" w:rsidRDefault="007210E8" w:rsidP="000258D5">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2A093B6F" w14:textId="77777777" w:rsidR="007210E8" w:rsidRPr="00B51EC2" w:rsidRDefault="007210E8" w:rsidP="000258D5">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3F39D5F5" w14:textId="77777777" w:rsidR="007210E8" w:rsidRPr="00B51EC2" w:rsidRDefault="007210E8" w:rsidP="000258D5">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28D20088" w14:textId="77777777" w:rsidR="007210E8" w:rsidRPr="00B51EC2" w:rsidRDefault="007210E8" w:rsidP="000258D5">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1B6B23CC" w14:textId="77777777" w:rsidR="007210E8" w:rsidRPr="00B51EC2" w:rsidRDefault="007210E8" w:rsidP="000258D5">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848FA09" w14:textId="77777777" w:rsidR="007210E8" w:rsidRPr="00B51EC2" w:rsidRDefault="007210E8" w:rsidP="000258D5">
            <w:pPr>
              <w:rPr>
                <w:rFonts w:ascii="Arial" w:hAnsi="Arial" w:cs="Arial"/>
                <w:color w:val="000000"/>
                <w:sz w:val="14"/>
                <w:szCs w:val="14"/>
              </w:rPr>
            </w:pPr>
          </w:p>
        </w:tc>
        <w:tc>
          <w:tcPr>
            <w:tcW w:w="1694" w:type="dxa"/>
            <w:vMerge/>
            <w:tcBorders>
              <w:top w:val="single" w:sz="4" w:space="0" w:color="auto"/>
              <w:left w:val="single" w:sz="4" w:space="0" w:color="auto"/>
              <w:bottom w:val="single" w:sz="4" w:space="0" w:color="auto"/>
              <w:right w:val="single" w:sz="4" w:space="0" w:color="auto"/>
            </w:tcBorders>
            <w:textDirection w:val="btLr"/>
            <w:vAlign w:val="center"/>
          </w:tcPr>
          <w:p w14:paraId="22AD1C90"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textDirection w:val="btLr"/>
            <w:vAlign w:val="center"/>
          </w:tcPr>
          <w:p w14:paraId="662D8C5D" w14:textId="77777777" w:rsidR="007210E8" w:rsidRPr="00B51EC2" w:rsidRDefault="007210E8" w:rsidP="000258D5">
            <w:pPr>
              <w:ind w:left="113" w:right="113"/>
              <w:rPr>
                <w:rFonts w:ascii="Arial" w:hAnsi="Arial" w:cs="Arial"/>
                <w:color w:val="000000"/>
                <w:sz w:val="14"/>
                <w:szCs w:val="14"/>
              </w:rPr>
            </w:pPr>
          </w:p>
        </w:tc>
      </w:tr>
      <w:tr w:rsidR="007210E8" w:rsidRPr="00B51EC2" w14:paraId="2B41A7F2" w14:textId="77777777" w:rsidTr="000258D5">
        <w:trPr>
          <w:trHeight w:val="450"/>
          <w:jc w:val="center"/>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14:paraId="3DEE449D" w14:textId="77777777" w:rsidR="007210E8" w:rsidRPr="00B51EC2" w:rsidRDefault="007210E8" w:rsidP="000258D5">
            <w:pPr>
              <w:rPr>
                <w:rFonts w:ascii="Arial" w:hAnsi="Arial" w:cs="Arial"/>
                <w:color w:val="000000"/>
                <w:sz w:val="14"/>
                <w:szCs w:val="14"/>
              </w:rPr>
            </w:pPr>
          </w:p>
        </w:tc>
        <w:tc>
          <w:tcPr>
            <w:tcW w:w="62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8CB1120"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Nadtlenosiarczan potasu</w:t>
            </w:r>
          </w:p>
        </w:tc>
        <w:tc>
          <w:tcPr>
            <w:tcW w:w="79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15CED84"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2%</w:t>
            </w:r>
          </w:p>
        </w:tc>
        <w:tc>
          <w:tcPr>
            <w:tcW w:w="21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510A238"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B, </w:t>
            </w:r>
            <w:proofErr w:type="spellStart"/>
            <w:r w:rsidRPr="00B51EC2">
              <w:rPr>
                <w:rFonts w:ascii="Arial" w:hAnsi="Arial" w:cs="Arial"/>
                <w:color w:val="000000"/>
                <w:sz w:val="14"/>
                <w:szCs w:val="14"/>
              </w:rPr>
              <w:t>F,V,Tbc</w:t>
            </w:r>
            <w:proofErr w:type="spellEnd"/>
            <w:r w:rsidRPr="00B51EC2">
              <w:rPr>
                <w:rFonts w:ascii="Arial" w:hAnsi="Arial" w:cs="Arial"/>
                <w:color w:val="000000"/>
                <w:sz w:val="14"/>
                <w:szCs w:val="14"/>
              </w:rPr>
              <w:t>,  S</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tcPr>
          <w:p w14:paraId="6A2BF9D6" w14:textId="77777777" w:rsidR="007210E8" w:rsidRPr="00B51EC2" w:rsidRDefault="007210E8" w:rsidP="000258D5">
            <w:pPr>
              <w:jc w:val="center"/>
              <w:rPr>
                <w:rFonts w:ascii="Arial" w:hAnsi="Arial" w:cs="Arial"/>
                <w:color w:val="000000"/>
                <w:sz w:val="14"/>
                <w:szCs w:val="14"/>
              </w:rPr>
            </w:pPr>
            <w:r>
              <w:rPr>
                <w:rFonts w:ascii="Arial" w:hAnsi="Arial" w:cs="Arial"/>
                <w:color w:val="000000"/>
                <w:sz w:val="14"/>
                <w:szCs w:val="14"/>
              </w:rPr>
              <w:t>15</w:t>
            </w:r>
            <w:r w:rsidRPr="00B51EC2">
              <w:rPr>
                <w:rFonts w:ascii="Arial" w:hAnsi="Arial" w:cs="Arial"/>
                <w:color w:val="000000"/>
                <w:sz w:val="14"/>
                <w:szCs w:val="14"/>
              </w:rPr>
              <w:t xml:space="preserve"> min.                        </w:t>
            </w:r>
            <w:r>
              <w:rPr>
                <w:rFonts w:ascii="Arial" w:hAnsi="Arial" w:cs="Arial"/>
                <w:color w:val="000000"/>
                <w:sz w:val="14"/>
                <w:szCs w:val="14"/>
              </w:rPr>
              <w:t xml:space="preserve">                              120</w:t>
            </w:r>
            <w:r w:rsidRPr="00B51EC2">
              <w:rPr>
                <w:rFonts w:ascii="Arial" w:hAnsi="Arial" w:cs="Arial"/>
                <w:color w:val="000000"/>
                <w:sz w:val="14"/>
                <w:szCs w:val="14"/>
              </w:rPr>
              <w:t xml:space="preserve"> min.</w:t>
            </w:r>
          </w:p>
        </w:tc>
        <w:tc>
          <w:tcPr>
            <w:tcW w:w="5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41C6920"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saszetka</w:t>
            </w:r>
          </w:p>
        </w:tc>
        <w:tc>
          <w:tcPr>
            <w:tcW w:w="5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0F9B70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40g</w:t>
            </w:r>
          </w:p>
        </w:tc>
        <w:tc>
          <w:tcPr>
            <w:tcW w:w="71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6F08A66"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20</w:t>
            </w:r>
            <w:r w:rsidRPr="00B51EC2">
              <w:rPr>
                <w:rFonts w:ascii="Arial" w:hAnsi="Arial" w:cs="Arial"/>
                <w:color w:val="000000"/>
                <w:sz w:val="14"/>
                <w:szCs w:val="14"/>
              </w:rPr>
              <w:t xml:space="preserve"> 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14:paraId="14FA3DA1" w14:textId="77777777" w:rsidR="007210E8" w:rsidRPr="00B51EC2" w:rsidRDefault="007210E8" w:rsidP="000258D5">
            <w:pPr>
              <w:rPr>
                <w:rFonts w:ascii="Arial" w:hAnsi="Arial" w:cs="Arial"/>
                <w:color w:val="000000"/>
                <w:sz w:val="14"/>
                <w:szCs w:val="14"/>
              </w:rPr>
            </w:pP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14:paraId="5F1B0368" w14:textId="77777777" w:rsidR="007210E8" w:rsidRPr="00B51EC2" w:rsidRDefault="007210E8" w:rsidP="000258D5">
            <w:pPr>
              <w:jc w:val="center"/>
              <w:rPr>
                <w:rFonts w:ascii="Arial" w:hAnsi="Arial" w:cs="Arial"/>
                <w:color w:val="000000"/>
                <w:sz w:val="14"/>
                <w:szCs w:val="14"/>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14:paraId="2A5E9648" w14:textId="77777777" w:rsidR="007210E8" w:rsidRPr="00B51EC2" w:rsidRDefault="007210E8" w:rsidP="000258D5">
            <w:pPr>
              <w:jc w:val="center"/>
              <w:rPr>
                <w:rFonts w:ascii="Arial" w:hAnsi="Arial" w:cs="Arial"/>
                <w:color w:val="000000"/>
                <w:sz w:val="14"/>
                <w:szCs w:val="14"/>
              </w:rPr>
            </w:pP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14:paraId="09B81868" w14:textId="77777777" w:rsidR="007210E8" w:rsidRPr="00B51EC2" w:rsidRDefault="007210E8" w:rsidP="000258D5">
            <w:pPr>
              <w:jc w:val="center"/>
              <w:rPr>
                <w:rFonts w:ascii="Arial" w:hAnsi="Arial" w:cs="Arial"/>
                <w:color w:val="000000"/>
                <w:sz w:val="14"/>
                <w:szCs w:val="14"/>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tcPr>
          <w:p w14:paraId="768D15DC" w14:textId="77777777" w:rsidR="007210E8" w:rsidRPr="00B51EC2" w:rsidRDefault="007210E8" w:rsidP="000258D5">
            <w:pPr>
              <w:jc w:val="center"/>
              <w:rPr>
                <w:rFonts w:ascii="Arial" w:hAnsi="Arial" w:cs="Arial"/>
                <w:color w:val="000000"/>
                <w:sz w:val="14"/>
                <w:szCs w:val="14"/>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14:paraId="1D8C8F16" w14:textId="77777777" w:rsidR="007210E8" w:rsidRPr="00B51EC2" w:rsidRDefault="007210E8" w:rsidP="000258D5">
            <w:pPr>
              <w:rPr>
                <w:rFonts w:ascii="Arial" w:hAnsi="Arial" w:cs="Arial"/>
                <w:color w:val="000000"/>
                <w:sz w:val="14"/>
                <w:szCs w:val="14"/>
              </w:rPr>
            </w:pPr>
          </w:p>
        </w:tc>
        <w:tc>
          <w:tcPr>
            <w:tcW w:w="169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45A03B4"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Preparat bez zawartości fenoli, chloru, aldehydów. Nie uszkadzający dezynfekowanych powierzchni (inkubatory, szkło akrylowe).</w:t>
            </w:r>
          </w:p>
        </w:tc>
        <w:tc>
          <w:tcPr>
            <w:tcW w:w="19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C4CD984"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Preparat do dezynfekcji sprzęt</w:t>
            </w:r>
            <w:r>
              <w:rPr>
                <w:rFonts w:ascii="Arial" w:hAnsi="Arial" w:cs="Arial"/>
                <w:color w:val="000000"/>
                <w:sz w:val="14"/>
                <w:szCs w:val="14"/>
              </w:rPr>
              <w:t>u medycznego i powierzchni z moż</w:t>
            </w:r>
            <w:r w:rsidRPr="00B51EC2">
              <w:rPr>
                <w:rFonts w:ascii="Arial" w:hAnsi="Arial" w:cs="Arial"/>
                <w:color w:val="000000"/>
                <w:sz w:val="14"/>
                <w:szCs w:val="14"/>
              </w:rPr>
              <w:t>liwością stosowania w oddziałach pediatrycznych i noworodkowych w otoczeniu pacjentów.</w:t>
            </w:r>
          </w:p>
        </w:tc>
      </w:tr>
      <w:tr w:rsidR="007210E8" w:rsidRPr="00B51EC2" w14:paraId="4438914F" w14:textId="77777777" w:rsidTr="000258D5">
        <w:trPr>
          <w:trHeight w:val="315"/>
          <w:jc w:val="center"/>
        </w:trPr>
        <w:tc>
          <w:tcPr>
            <w:tcW w:w="886" w:type="dxa"/>
            <w:vMerge/>
            <w:tcBorders>
              <w:top w:val="nil"/>
              <w:left w:val="single" w:sz="4" w:space="0" w:color="auto"/>
              <w:bottom w:val="single" w:sz="4" w:space="0" w:color="auto"/>
              <w:right w:val="single" w:sz="4" w:space="0" w:color="auto"/>
            </w:tcBorders>
            <w:vAlign w:val="center"/>
          </w:tcPr>
          <w:p w14:paraId="10D4C6A9"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4DD5E968"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22681479"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0DE629B2"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51DA4CEE"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3EC63A4D"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55B76EC4"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79214A63"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0D2FBB78"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7B3795AD"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1E75F8B3"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2ED29F67"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613A0AFB"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0AC433DA"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2405DE8E"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1037B572" w14:textId="77777777" w:rsidR="007210E8" w:rsidRPr="00B51EC2" w:rsidRDefault="007210E8" w:rsidP="000258D5">
            <w:pPr>
              <w:ind w:left="113" w:right="113"/>
              <w:rPr>
                <w:rFonts w:ascii="Arial" w:hAnsi="Arial" w:cs="Arial"/>
                <w:color w:val="000000"/>
                <w:sz w:val="14"/>
                <w:szCs w:val="14"/>
              </w:rPr>
            </w:pPr>
          </w:p>
        </w:tc>
      </w:tr>
      <w:tr w:rsidR="007210E8" w:rsidRPr="00B51EC2" w14:paraId="454F1A3A" w14:textId="77777777" w:rsidTr="000258D5">
        <w:trPr>
          <w:trHeight w:val="315"/>
          <w:jc w:val="center"/>
        </w:trPr>
        <w:tc>
          <w:tcPr>
            <w:tcW w:w="886" w:type="dxa"/>
            <w:vMerge/>
            <w:tcBorders>
              <w:top w:val="nil"/>
              <w:left w:val="single" w:sz="4" w:space="0" w:color="auto"/>
              <w:bottom w:val="single" w:sz="4" w:space="0" w:color="auto"/>
              <w:right w:val="single" w:sz="4" w:space="0" w:color="auto"/>
            </w:tcBorders>
            <w:vAlign w:val="center"/>
          </w:tcPr>
          <w:p w14:paraId="492B54B2"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1E5D1811"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74711120"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30AAE75F"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277AECF9"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31E1CE8C"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3EBD8C47"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08BB5B36"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16A6CACF"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17BF36C7"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1DA52006"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62CA54B4"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07206505"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00D02C50"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4D40B514"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466FAD10" w14:textId="77777777" w:rsidR="007210E8" w:rsidRPr="00B51EC2" w:rsidRDefault="007210E8" w:rsidP="000258D5">
            <w:pPr>
              <w:ind w:left="113" w:right="113"/>
              <w:rPr>
                <w:rFonts w:ascii="Arial" w:hAnsi="Arial" w:cs="Arial"/>
                <w:color w:val="000000"/>
                <w:sz w:val="14"/>
                <w:szCs w:val="14"/>
              </w:rPr>
            </w:pPr>
          </w:p>
        </w:tc>
      </w:tr>
      <w:tr w:rsidR="007210E8" w:rsidRPr="00B51EC2" w14:paraId="3FD87FFC" w14:textId="77777777" w:rsidTr="000258D5">
        <w:trPr>
          <w:trHeight w:val="300"/>
          <w:jc w:val="center"/>
        </w:trPr>
        <w:tc>
          <w:tcPr>
            <w:tcW w:w="886" w:type="dxa"/>
            <w:vMerge/>
            <w:tcBorders>
              <w:top w:val="nil"/>
              <w:left w:val="single" w:sz="4" w:space="0" w:color="auto"/>
              <w:bottom w:val="single" w:sz="4" w:space="0" w:color="auto"/>
              <w:right w:val="single" w:sz="4" w:space="0" w:color="auto"/>
            </w:tcBorders>
            <w:vAlign w:val="center"/>
          </w:tcPr>
          <w:p w14:paraId="06ADEDA1"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5981E2B3"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66E2C31E"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24644ACA"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3695E8A5"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300AE3CD"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2CD1EB7E"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0C440736"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28D54C34"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19D93977"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3D7E4427"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30094F4E"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70343395"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1DABC993"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6260DC59"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38F23B44" w14:textId="77777777" w:rsidR="007210E8" w:rsidRPr="00B51EC2" w:rsidRDefault="007210E8" w:rsidP="000258D5">
            <w:pPr>
              <w:ind w:left="113" w:right="113"/>
              <w:rPr>
                <w:rFonts w:ascii="Arial" w:hAnsi="Arial" w:cs="Arial"/>
                <w:color w:val="000000"/>
                <w:sz w:val="14"/>
                <w:szCs w:val="14"/>
              </w:rPr>
            </w:pPr>
          </w:p>
        </w:tc>
      </w:tr>
      <w:tr w:rsidR="007210E8" w:rsidRPr="00B51EC2" w14:paraId="75372753" w14:textId="77777777" w:rsidTr="000258D5">
        <w:trPr>
          <w:trHeight w:val="300"/>
          <w:jc w:val="center"/>
        </w:trPr>
        <w:tc>
          <w:tcPr>
            <w:tcW w:w="886" w:type="dxa"/>
            <w:vMerge/>
            <w:tcBorders>
              <w:top w:val="nil"/>
              <w:left w:val="single" w:sz="4" w:space="0" w:color="auto"/>
              <w:bottom w:val="single" w:sz="4" w:space="0" w:color="auto"/>
              <w:right w:val="single" w:sz="4" w:space="0" w:color="auto"/>
            </w:tcBorders>
            <w:vAlign w:val="center"/>
          </w:tcPr>
          <w:p w14:paraId="6FB2D00B"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39E42C9C"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019024D5"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11E1AFC9"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1A217289"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1033BFD0"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2C5235B7"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68E37094"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7862BDB5"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7F14CC79"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5BF54ABF"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6C4166EA"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2415FD92"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7AAD8681"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6E0DF31A"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2834308C" w14:textId="77777777" w:rsidR="007210E8" w:rsidRPr="00B51EC2" w:rsidRDefault="007210E8" w:rsidP="000258D5">
            <w:pPr>
              <w:ind w:left="113" w:right="113"/>
              <w:rPr>
                <w:rFonts w:ascii="Arial" w:hAnsi="Arial" w:cs="Arial"/>
                <w:color w:val="000000"/>
                <w:sz w:val="14"/>
                <w:szCs w:val="14"/>
              </w:rPr>
            </w:pPr>
          </w:p>
        </w:tc>
      </w:tr>
      <w:tr w:rsidR="007210E8" w:rsidRPr="00B51EC2" w14:paraId="500605A1" w14:textId="77777777" w:rsidTr="000258D5">
        <w:trPr>
          <w:trHeight w:val="161"/>
          <w:jc w:val="center"/>
        </w:trPr>
        <w:tc>
          <w:tcPr>
            <w:tcW w:w="886" w:type="dxa"/>
            <w:vMerge/>
            <w:tcBorders>
              <w:top w:val="nil"/>
              <w:left w:val="single" w:sz="4" w:space="0" w:color="auto"/>
              <w:bottom w:val="single" w:sz="4" w:space="0" w:color="auto"/>
              <w:right w:val="single" w:sz="4" w:space="0" w:color="auto"/>
            </w:tcBorders>
            <w:vAlign w:val="center"/>
          </w:tcPr>
          <w:p w14:paraId="5FEC8B65"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10AC7F6E"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44A15B5A"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7D3A74F7"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46A62FCD"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70849FEA"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2AF7C90C"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7EE8A0B4"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3D6A274E"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2C72B660"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47CB4EF3"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5DA0A474"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76D1F0B8"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6F0CC956"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5894EA3E"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63EB2C0E" w14:textId="77777777" w:rsidR="007210E8" w:rsidRPr="00B51EC2" w:rsidRDefault="007210E8" w:rsidP="000258D5">
            <w:pPr>
              <w:ind w:left="113" w:right="113"/>
              <w:rPr>
                <w:rFonts w:ascii="Arial" w:hAnsi="Arial" w:cs="Arial"/>
                <w:color w:val="000000"/>
                <w:sz w:val="14"/>
                <w:szCs w:val="14"/>
              </w:rPr>
            </w:pPr>
          </w:p>
        </w:tc>
      </w:tr>
      <w:tr w:rsidR="007210E8" w:rsidRPr="00B51EC2" w14:paraId="14FDA251" w14:textId="77777777" w:rsidTr="000258D5">
        <w:trPr>
          <w:trHeight w:val="450"/>
          <w:jc w:val="center"/>
        </w:trPr>
        <w:tc>
          <w:tcPr>
            <w:tcW w:w="886" w:type="dxa"/>
            <w:vMerge/>
            <w:tcBorders>
              <w:top w:val="nil"/>
              <w:left w:val="single" w:sz="4" w:space="0" w:color="auto"/>
              <w:bottom w:val="single" w:sz="4" w:space="0" w:color="auto"/>
              <w:right w:val="single" w:sz="4" w:space="0" w:color="auto"/>
            </w:tcBorders>
            <w:vAlign w:val="center"/>
          </w:tcPr>
          <w:p w14:paraId="1212C496"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750C72D3"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799DFBAA"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3CCCA211"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11724304"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6781A5F3"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73C84FA3"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66A423C9"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41FDD4B9"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41D69CF7"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61508ED0"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6A83AEA8"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58D04EDA"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4A6DE9A5"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75A940B8"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7924D49E" w14:textId="77777777" w:rsidR="007210E8" w:rsidRPr="00B51EC2" w:rsidRDefault="007210E8" w:rsidP="000258D5">
            <w:pPr>
              <w:ind w:left="113" w:right="113"/>
              <w:rPr>
                <w:rFonts w:ascii="Arial" w:hAnsi="Arial" w:cs="Arial"/>
                <w:color w:val="000000"/>
                <w:sz w:val="14"/>
                <w:szCs w:val="14"/>
              </w:rPr>
            </w:pPr>
          </w:p>
        </w:tc>
      </w:tr>
      <w:tr w:rsidR="007210E8" w:rsidRPr="00B51EC2" w14:paraId="70AED79C" w14:textId="77777777" w:rsidTr="000258D5">
        <w:trPr>
          <w:trHeight w:val="180"/>
          <w:jc w:val="center"/>
        </w:trPr>
        <w:tc>
          <w:tcPr>
            <w:tcW w:w="886" w:type="dxa"/>
            <w:vMerge/>
            <w:tcBorders>
              <w:top w:val="nil"/>
              <w:left w:val="single" w:sz="4" w:space="0" w:color="auto"/>
              <w:bottom w:val="single" w:sz="4" w:space="0" w:color="auto"/>
              <w:right w:val="single" w:sz="4" w:space="0" w:color="auto"/>
            </w:tcBorders>
            <w:vAlign w:val="center"/>
          </w:tcPr>
          <w:p w14:paraId="6148CD13"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40F02EF7"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59468422"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0147F45B"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4075FF08"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09C5A3B0"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7E254457"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76BBC0A7"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1BDABB09"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3145FF31"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655BDA1C"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0FCB3FD0"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035BC7A9"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7307619A"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7D384E86"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74295500" w14:textId="77777777" w:rsidR="007210E8" w:rsidRPr="00B51EC2" w:rsidRDefault="007210E8" w:rsidP="000258D5">
            <w:pPr>
              <w:ind w:left="113" w:right="113"/>
              <w:rPr>
                <w:rFonts w:ascii="Arial" w:hAnsi="Arial" w:cs="Arial"/>
                <w:color w:val="000000"/>
                <w:sz w:val="14"/>
                <w:szCs w:val="14"/>
              </w:rPr>
            </w:pPr>
          </w:p>
        </w:tc>
      </w:tr>
      <w:tr w:rsidR="007210E8" w:rsidRPr="00B51EC2" w14:paraId="573E9189" w14:textId="77777777" w:rsidTr="000258D5">
        <w:trPr>
          <w:trHeight w:val="161"/>
          <w:jc w:val="center"/>
        </w:trPr>
        <w:tc>
          <w:tcPr>
            <w:tcW w:w="886" w:type="dxa"/>
            <w:vMerge/>
            <w:tcBorders>
              <w:top w:val="nil"/>
              <w:left w:val="single" w:sz="4" w:space="0" w:color="auto"/>
              <w:bottom w:val="single" w:sz="4" w:space="0" w:color="auto"/>
              <w:right w:val="single" w:sz="4" w:space="0" w:color="auto"/>
            </w:tcBorders>
            <w:vAlign w:val="center"/>
          </w:tcPr>
          <w:p w14:paraId="7E926A30"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5200B0A4"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7F85717F"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3D6000E2"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270EBFBC"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7BDE5CC5"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textDirection w:val="btLr"/>
            <w:vAlign w:val="center"/>
          </w:tcPr>
          <w:p w14:paraId="1C99EABA" w14:textId="77777777" w:rsidR="007210E8" w:rsidRPr="00B51EC2" w:rsidRDefault="007210E8" w:rsidP="000258D5">
            <w:pPr>
              <w:ind w:left="113" w:right="113"/>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textDirection w:val="btLr"/>
            <w:vAlign w:val="center"/>
          </w:tcPr>
          <w:p w14:paraId="57CEB078" w14:textId="77777777" w:rsidR="007210E8" w:rsidRPr="00B51EC2" w:rsidRDefault="007210E8" w:rsidP="000258D5">
            <w:pPr>
              <w:ind w:left="113" w:right="113"/>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2F54CFB3"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63B0D347"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11A62F0D"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2F67BA8C"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396C68DF"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0F000EF4"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textDirection w:val="btLr"/>
            <w:vAlign w:val="center"/>
          </w:tcPr>
          <w:p w14:paraId="104A5540" w14:textId="77777777" w:rsidR="007210E8" w:rsidRPr="00B51EC2" w:rsidRDefault="007210E8" w:rsidP="000258D5">
            <w:pPr>
              <w:ind w:left="113" w:right="113"/>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textDirection w:val="btLr"/>
            <w:vAlign w:val="center"/>
          </w:tcPr>
          <w:p w14:paraId="0EB52AFB" w14:textId="77777777" w:rsidR="007210E8" w:rsidRPr="00B51EC2" w:rsidRDefault="007210E8" w:rsidP="000258D5">
            <w:pPr>
              <w:ind w:left="113" w:right="113"/>
              <w:rPr>
                <w:rFonts w:ascii="Arial" w:hAnsi="Arial" w:cs="Arial"/>
                <w:color w:val="000000"/>
                <w:sz w:val="14"/>
                <w:szCs w:val="14"/>
              </w:rPr>
            </w:pPr>
          </w:p>
        </w:tc>
      </w:tr>
      <w:tr w:rsidR="007210E8" w:rsidRPr="00B51EC2" w14:paraId="387028FE" w14:textId="77777777" w:rsidTr="000258D5">
        <w:trPr>
          <w:trHeight w:val="255"/>
          <w:jc w:val="center"/>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14:paraId="16621102" w14:textId="77777777" w:rsidR="007210E8" w:rsidRDefault="007210E8" w:rsidP="000258D5">
            <w:pPr>
              <w:rPr>
                <w:rFonts w:ascii="Arial" w:hAnsi="Arial" w:cs="Arial"/>
                <w:color w:val="000000"/>
                <w:sz w:val="14"/>
                <w:szCs w:val="14"/>
              </w:rPr>
            </w:pPr>
            <w:r w:rsidRPr="00B51EC2">
              <w:rPr>
                <w:rFonts w:ascii="Arial" w:hAnsi="Arial" w:cs="Arial"/>
                <w:color w:val="000000"/>
                <w:sz w:val="14"/>
                <w:szCs w:val="14"/>
              </w:rPr>
              <w:t> </w:t>
            </w:r>
          </w:p>
          <w:p w14:paraId="4B334434" w14:textId="77777777" w:rsidR="007210E8" w:rsidRDefault="007210E8" w:rsidP="000258D5">
            <w:pPr>
              <w:rPr>
                <w:rFonts w:ascii="Arial" w:hAnsi="Arial" w:cs="Arial"/>
                <w:color w:val="000000"/>
                <w:sz w:val="14"/>
                <w:szCs w:val="14"/>
              </w:rPr>
            </w:pPr>
          </w:p>
          <w:p w14:paraId="08CC6DDD" w14:textId="77777777" w:rsidR="007210E8" w:rsidRDefault="007210E8" w:rsidP="000258D5">
            <w:pPr>
              <w:rPr>
                <w:rFonts w:ascii="Arial" w:hAnsi="Arial" w:cs="Arial"/>
                <w:color w:val="000000"/>
                <w:sz w:val="14"/>
                <w:szCs w:val="14"/>
              </w:rPr>
            </w:pPr>
          </w:p>
          <w:p w14:paraId="259F6B23" w14:textId="77777777" w:rsidR="007210E8" w:rsidRDefault="007210E8" w:rsidP="000258D5">
            <w:pPr>
              <w:rPr>
                <w:rFonts w:ascii="Arial" w:hAnsi="Arial" w:cs="Arial"/>
                <w:color w:val="000000"/>
                <w:sz w:val="14"/>
                <w:szCs w:val="14"/>
              </w:rPr>
            </w:pPr>
          </w:p>
          <w:p w14:paraId="6FDDEBDD" w14:textId="77777777" w:rsidR="007210E8" w:rsidRDefault="007210E8" w:rsidP="000258D5">
            <w:pPr>
              <w:rPr>
                <w:rFonts w:ascii="Arial" w:hAnsi="Arial" w:cs="Arial"/>
                <w:color w:val="000000"/>
                <w:sz w:val="14"/>
                <w:szCs w:val="14"/>
              </w:rPr>
            </w:pPr>
          </w:p>
          <w:p w14:paraId="2FAE686F" w14:textId="77777777" w:rsidR="007210E8" w:rsidRDefault="007210E8" w:rsidP="000258D5">
            <w:pPr>
              <w:rPr>
                <w:rFonts w:ascii="Arial" w:hAnsi="Arial" w:cs="Arial"/>
                <w:color w:val="000000"/>
                <w:sz w:val="14"/>
                <w:szCs w:val="14"/>
              </w:rPr>
            </w:pPr>
          </w:p>
          <w:p w14:paraId="50E93A92" w14:textId="77777777" w:rsidR="007210E8" w:rsidRDefault="007210E8" w:rsidP="000258D5">
            <w:pPr>
              <w:rPr>
                <w:rFonts w:ascii="Arial" w:hAnsi="Arial" w:cs="Arial"/>
                <w:color w:val="000000"/>
                <w:sz w:val="14"/>
                <w:szCs w:val="14"/>
              </w:rPr>
            </w:pPr>
          </w:p>
          <w:p w14:paraId="1E78E17C" w14:textId="77777777" w:rsidR="007210E8" w:rsidRDefault="007210E8" w:rsidP="000258D5">
            <w:pPr>
              <w:rPr>
                <w:rFonts w:ascii="Arial" w:hAnsi="Arial" w:cs="Arial"/>
                <w:color w:val="000000"/>
                <w:sz w:val="14"/>
                <w:szCs w:val="14"/>
              </w:rPr>
            </w:pPr>
          </w:p>
          <w:p w14:paraId="1E6F21D9" w14:textId="77777777" w:rsidR="007210E8" w:rsidRDefault="007210E8" w:rsidP="000258D5">
            <w:pPr>
              <w:rPr>
                <w:rFonts w:ascii="Arial" w:hAnsi="Arial" w:cs="Arial"/>
                <w:color w:val="000000"/>
                <w:sz w:val="14"/>
                <w:szCs w:val="14"/>
              </w:rPr>
            </w:pPr>
          </w:p>
          <w:p w14:paraId="28724678" w14:textId="77777777" w:rsidR="007210E8" w:rsidRDefault="007210E8" w:rsidP="000258D5">
            <w:pPr>
              <w:rPr>
                <w:rFonts w:ascii="Arial" w:hAnsi="Arial" w:cs="Arial"/>
                <w:color w:val="000000"/>
                <w:sz w:val="14"/>
                <w:szCs w:val="14"/>
              </w:rPr>
            </w:pPr>
          </w:p>
          <w:p w14:paraId="43062BC1" w14:textId="77777777" w:rsidR="007210E8" w:rsidRDefault="007210E8" w:rsidP="000258D5">
            <w:pPr>
              <w:rPr>
                <w:rFonts w:ascii="Arial" w:hAnsi="Arial" w:cs="Arial"/>
                <w:color w:val="000000"/>
                <w:sz w:val="14"/>
                <w:szCs w:val="14"/>
              </w:rPr>
            </w:pPr>
          </w:p>
          <w:p w14:paraId="5EC973DD" w14:textId="77777777" w:rsidR="007210E8" w:rsidRDefault="007210E8" w:rsidP="000258D5">
            <w:pPr>
              <w:rPr>
                <w:rFonts w:ascii="Arial" w:hAnsi="Arial" w:cs="Arial"/>
                <w:color w:val="000000"/>
                <w:sz w:val="14"/>
                <w:szCs w:val="14"/>
              </w:rPr>
            </w:pPr>
          </w:p>
          <w:p w14:paraId="716EBC93" w14:textId="77777777" w:rsidR="007210E8" w:rsidRDefault="007210E8" w:rsidP="000258D5">
            <w:pPr>
              <w:rPr>
                <w:rFonts w:ascii="Arial" w:hAnsi="Arial" w:cs="Arial"/>
                <w:color w:val="000000"/>
                <w:sz w:val="14"/>
                <w:szCs w:val="14"/>
              </w:rPr>
            </w:pPr>
          </w:p>
          <w:p w14:paraId="404544B2" w14:textId="77777777" w:rsidR="007210E8" w:rsidRDefault="007210E8" w:rsidP="000258D5">
            <w:pPr>
              <w:rPr>
                <w:rFonts w:ascii="Arial" w:hAnsi="Arial" w:cs="Arial"/>
                <w:color w:val="000000"/>
                <w:sz w:val="14"/>
                <w:szCs w:val="14"/>
              </w:rPr>
            </w:pPr>
          </w:p>
          <w:p w14:paraId="3C692CB8" w14:textId="77777777" w:rsidR="007210E8" w:rsidRDefault="007210E8" w:rsidP="000258D5">
            <w:pPr>
              <w:rPr>
                <w:rFonts w:ascii="Arial" w:hAnsi="Arial" w:cs="Arial"/>
                <w:color w:val="000000"/>
                <w:sz w:val="14"/>
                <w:szCs w:val="14"/>
              </w:rPr>
            </w:pPr>
          </w:p>
          <w:p w14:paraId="29E55055" w14:textId="77777777" w:rsidR="007210E8" w:rsidRPr="00B51EC2" w:rsidRDefault="007210E8" w:rsidP="000258D5">
            <w:pPr>
              <w:rPr>
                <w:rFonts w:ascii="Arial" w:hAnsi="Arial" w:cs="Arial"/>
                <w:color w:val="000000"/>
                <w:sz w:val="14"/>
                <w:szCs w:val="14"/>
              </w:rPr>
            </w:pPr>
          </w:p>
        </w:tc>
        <w:tc>
          <w:tcPr>
            <w:tcW w:w="62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D479D47" w14:textId="77777777" w:rsidR="007210E8" w:rsidRPr="00B51EC2" w:rsidRDefault="007210E8" w:rsidP="000258D5">
            <w:pPr>
              <w:jc w:val="center"/>
              <w:rPr>
                <w:rFonts w:ascii="Arial" w:hAnsi="Arial" w:cs="Arial"/>
                <w:color w:val="000000"/>
                <w:sz w:val="14"/>
                <w:szCs w:val="14"/>
              </w:rPr>
            </w:pPr>
            <w:proofErr w:type="spellStart"/>
            <w:r>
              <w:rPr>
                <w:rFonts w:ascii="Arial" w:hAnsi="Arial" w:cs="Arial"/>
                <w:color w:val="000000"/>
                <w:sz w:val="14"/>
                <w:szCs w:val="14"/>
              </w:rPr>
              <w:lastRenderedPageBreak/>
              <w:t>Amina,czwartorzędowe</w:t>
            </w:r>
            <w:proofErr w:type="spellEnd"/>
            <w:r>
              <w:rPr>
                <w:rFonts w:ascii="Arial" w:hAnsi="Arial" w:cs="Arial"/>
                <w:color w:val="000000"/>
                <w:sz w:val="14"/>
                <w:szCs w:val="14"/>
              </w:rPr>
              <w:t xml:space="preserve"> związki amonowe</w:t>
            </w:r>
          </w:p>
        </w:tc>
        <w:tc>
          <w:tcPr>
            <w:tcW w:w="79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F6982D0"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min. O,25%</w:t>
            </w:r>
          </w:p>
        </w:tc>
        <w:tc>
          <w:tcPr>
            <w:tcW w:w="21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DCC2D1F"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B,F,</w:t>
            </w:r>
            <w:r>
              <w:rPr>
                <w:rFonts w:ascii="Arial" w:hAnsi="Arial" w:cs="Arial"/>
                <w:color w:val="000000"/>
                <w:sz w:val="14"/>
                <w:szCs w:val="14"/>
              </w:rPr>
              <w:t>/</w:t>
            </w:r>
            <w:proofErr w:type="spellStart"/>
            <w:r>
              <w:rPr>
                <w:rFonts w:ascii="Arial" w:hAnsi="Arial" w:cs="Arial"/>
                <w:color w:val="000000"/>
                <w:sz w:val="14"/>
                <w:szCs w:val="14"/>
              </w:rPr>
              <w:t>C.albicans</w:t>
            </w:r>
            <w:proofErr w:type="spellEnd"/>
            <w:r>
              <w:rPr>
                <w:rFonts w:ascii="Arial" w:hAnsi="Arial" w:cs="Arial"/>
                <w:color w:val="000000"/>
                <w:sz w:val="14"/>
                <w:szCs w:val="14"/>
              </w:rPr>
              <w:t>/</w:t>
            </w:r>
            <w:proofErr w:type="spellStart"/>
            <w:r w:rsidRPr="00B51EC2">
              <w:rPr>
                <w:rFonts w:ascii="Arial" w:hAnsi="Arial" w:cs="Arial"/>
                <w:color w:val="000000"/>
                <w:sz w:val="14"/>
                <w:szCs w:val="14"/>
              </w:rPr>
              <w:t>Tbc</w:t>
            </w:r>
            <w:proofErr w:type="spellEnd"/>
            <w:r>
              <w:rPr>
                <w:rFonts w:ascii="Arial" w:hAnsi="Arial" w:cs="Arial"/>
                <w:color w:val="000000"/>
                <w:sz w:val="14"/>
                <w:szCs w:val="14"/>
              </w:rPr>
              <w:t>/</w:t>
            </w:r>
            <w:proofErr w:type="spellStart"/>
            <w:r>
              <w:rPr>
                <w:rFonts w:ascii="Arial" w:hAnsi="Arial" w:cs="Arial"/>
                <w:color w:val="000000"/>
                <w:sz w:val="14"/>
                <w:szCs w:val="14"/>
              </w:rPr>
              <w:t>Mterrae,M.avium</w:t>
            </w:r>
            <w:proofErr w:type="spellEnd"/>
            <w:r>
              <w:rPr>
                <w:rFonts w:ascii="Arial" w:hAnsi="Arial" w:cs="Arial"/>
                <w:color w:val="000000"/>
                <w:sz w:val="14"/>
                <w:szCs w:val="14"/>
              </w:rPr>
              <w:t>/</w:t>
            </w:r>
            <w:r w:rsidRPr="00B51EC2">
              <w:rPr>
                <w:rFonts w:ascii="Arial" w:hAnsi="Arial" w:cs="Arial"/>
                <w:color w:val="000000"/>
                <w:sz w:val="14"/>
                <w:szCs w:val="14"/>
              </w:rPr>
              <w:t>, V (HIV, HCV)</w:t>
            </w:r>
            <w:r>
              <w:rPr>
                <w:rFonts w:ascii="Arial" w:hAnsi="Arial" w:cs="Arial"/>
                <w:color w:val="000000"/>
                <w:sz w:val="14"/>
                <w:szCs w:val="14"/>
              </w:rPr>
              <w:t>,HBV,HSV,BUDV,Vacinia,Ebola,SARSCOV-2,Adeno,Polio</w:t>
            </w:r>
          </w:p>
        </w:tc>
        <w:tc>
          <w:tcPr>
            <w:tcW w:w="7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EBC3A6" w14:textId="77777777" w:rsidR="007210E8" w:rsidRDefault="007210E8" w:rsidP="000258D5">
            <w:pPr>
              <w:jc w:val="center"/>
              <w:rPr>
                <w:rFonts w:ascii="Arial" w:hAnsi="Arial" w:cs="Arial"/>
                <w:color w:val="000000"/>
                <w:sz w:val="14"/>
                <w:szCs w:val="14"/>
              </w:rPr>
            </w:pPr>
            <w:r w:rsidRPr="00B51EC2">
              <w:rPr>
                <w:rFonts w:ascii="Arial" w:hAnsi="Arial" w:cs="Arial"/>
                <w:color w:val="000000"/>
                <w:sz w:val="14"/>
                <w:szCs w:val="14"/>
              </w:rPr>
              <w:t>15min</w:t>
            </w:r>
          </w:p>
          <w:p w14:paraId="4BBD726C" w14:textId="77777777" w:rsidR="007210E8" w:rsidRPr="00B51EC2" w:rsidRDefault="007210E8" w:rsidP="000258D5">
            <w:pPr>
              <w:jc w:val="center"/>
              <w:rPr>
                <w:rFonts w:ascii="Arial" w:hAnsi="Arial" w:cs="Arial"/>
                <w:color w:val="000000"/>
                <w:sz w:val="14"/>
                <w:szCs w:val="14"/>
              </w:rPr>
            </w:pPr>
            <w:r>
              <w:rPr>
                <w:rFonts w:ascii="Arial" w:hAnsi="Arial" w:cs="Arial"/>
                <w:color w:val="000000"/>
                <w:sz w:val="14"/>
                <w:szCs w:val="14"/>
              </w:rPr>
              <w:t>30min</w:t>
            </w:r>
            <w:r w:rsidRPr="00B51EC2">
              <w:rPr>
                <w:rFonts w:ascii="Arial" w:hAnsi="Arial" w:cs="Arial"/>
                <w:color w:val="000000"/>
                <w:sz w:val="14"/>
                <w:szCs w:val="14"/>
              </w:rPr>
              <w:t>.</w:t>
            </w:r>
          </w:p>
        </w:tc>
        <w:tc>
          <w:tcPr>
            <w:tcW w:w="5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DDB7F23"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kanister</w:t>
            </w:r>
          </w:p>
        </w:tc>
        <w:tc>
          <w:tcPr>
            <w:tcW w:w="5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8A93CC1"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5l</w:t>
            </w:r>
          </w:p>
        </w:tc>
        <w:tc>
          <w:tcPr>
            <w:tcW w:w="71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F8C862F"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150</w:t>
            </w:r>
            <w:r w:rsidRPr="00B51EC2">
              <w:rPr>
                <w:rFonts w:ascii="Arial" w:hAnsi="Arial" w:cs="Arial"/>
                <w:color w:val="000000"/>
                <w:sz w:val="14"/>
                <w:szCs w:val="14"/>
              </w:rPr>
              <w:t>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14:paraId="4D04C39E" w14:textId="77777777" w:rsidR="007210E8" w:rsidRPr="00B51EC2" w:rsidRDefault="007210E8" w:rsidP="000258D5">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14:paraId="4AD158B1" w14:textId="77777777" w:rsidR="007210E8" w:rsidRPr="00B51EC2" w:rsidRDefault="007210E8" w:rsidP="000258D5">
            <w:pPr>
              <w:jc w:val="center"/>
              <w:rPr>
                <w:rFonts w:ascii="Arial" w:hAnsi="Arial" w:cs="Arial"/>
                <w:color w:val="000000"/>
                <w:sz w:val="14"/>
                <w:szCs w:val="14"/>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14:paraId="5C446567" w14:textId="77777777" w:rsidR="007210E8" w:rsidRPr="00B51EC2" w:rsidRDefault="007210E8" w:rsidP="000258D5">
            <w:pPr>
              <w:rPr>
                <w:rFonts w:ascii="Arial" w:hAnsi="Arial" w:cs="Arial"/>
                <w:color w:val="000000"/>
                <w:sz w:val="14"/>
                <w:szCs w:val="14"/>
              </w:rPr>
            </w:pP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14:paraId="46F2F7DC" w14:textId="77777777" w:rsidR="007210E8" w:rsidRPr="00B51EC2" w:rsidRDefault="007210E8" w:rsidP="000258D5">
            <w:pPr>
              <w:jc w:val="center"/>
              <w:rPr>
                <w:rFonts w:ascii="Arial" w:hAnsi="Arial" w:cs="Arial"/>
                <w:color w:val="000000"/>
                <w:sz w:val="14"/>
                <w:szCs w:val="14"/>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tcPr>
          <w:p w14:paraId="721B8BC9" w14:textId="77777777" w:rsidR="007210E8" w:rsidRPr="00B51EC2" w:rsidRDefault="007210E8" w:rsidP="000258D5">
            <w:pPr>
              <w:rPr>
                <w:rFonts w:ascii="Arial" w:hAnsi="Arial" w:cs="Arial"/>
                <w:color w:val="000000"/>
                <w:sz w:val="14"/>
                <w:szCs w:val="14"/>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14:paraId="25CE8832" w14:textId="77777777" w:rsidR="007210E8" w:rsidRPr="00B51EC2" w:rsidRDefault="007210E8" w:rsidP="000258D5">
            <w:pPr>
              <w:rPr>
                <w:rFonts w:ascii="Arial" w:hAnsi="Arial" w:cs="Arial"/>
                <w:color w:val="000000"/>
                <w:sz w:val="14"/>
                <w:szCs w:val="14"/>
              </w:rPr>
            </w:pPr>
          </w:p>
        </w:tc>
        <w:tc>
          <w:tcPr>
            <w:tcW w:w="169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F4BA879"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Płyn niezawierający aldehydów, fenoli, chloru, </w:t>
            </w:r>
          </w:p>
        </w:tc>
        <w:tc>
          <w:tcPr>
            <w:tcW w:w="19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48B20A5"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Preparat do mycia i dezynfekc</w:t>
            </w:r>
            <w:r>
              <w:rPr>
                <w:rFonts w:ascii="Arial" w:hAnsi="Arial" w:cs="Arial"/>
                <w:color w:val="000000"/>
                <w:sz w:val="14"/>
                <w:szCs w:val="14"/>
              </w:rPr>
              <w:t>ji  powierzch</w:t>
            </w:r>
            <w:r w:rsidRPr="00B51EC2">
              <w:rPr>
                <w:rFonts w:ascii="Arial" w:hAnsi="Arial" w:cs="Arial"/>
                <w:color w:val="000000"/>
                <w:sz w:val="14"/>
                <w:szCs w:val="14"/>
              </w:rPr>
              <w:t>ni i wyposażenia pomieszczeń</w:t>
            </w:r>
            <w:r>
              <w:rPr>
                <w:rFonts w:ascii="Arial" w:hAnsi="Arial" w:cs="Arial"/>
                <w:color w:val="000000"/>
                <w:sz w:val="14"/>
                <w:szCs w:val="14"/>
              </w:rPr>
              <w:t xml:space="preserve"> w obszarze medycznym.</w:t>
            </w:r>
          </w:p>
        </w:tc>
      </w:tr>
      <w:tr w:rsidR="007210E8" w:rsidRPr="00B51EC2" w14:paraId="64AC1053" w14:textId="77777777" w:rsidTr="000258D5">
        <w:trPr>
          <w:trHeight w:val="180"/>
          <w:jc w:val="center"/>
        </w:trPr>
        <w:tc>
          <w:tcPr>
            <w:tcW w:w="886" w:type="dxa"/>
            <w:vMerge/>
            <w:tcBorders>
              <w:top w:val="nil"/>
              <w:left w:val="single" w:sz="4" w:space="0" w:color="auto"/>
              <w:bottom w:val="single" w:sz="4" w:space="0" w:color="auto"/>
              <w:right w:val="single" w:sz="4" w:space="0" w:color="auto"/>
            </w:tcBorders>
            <w:vAlign w:val="center"/>
          </w:tcPr>
          <w:p w14:paraId="41E163F4"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7EC44CA5"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4BBD614F"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3B4AE7D8"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43AD22A2"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64168088"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4E4DDFE2" w14:textId="77777777" w:rsidR="007210E8" w:rsidRPr="00B51EC2" w:rsidRDefault="007210E8" w:rsidP="000258D5">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14:paraId="1C92D252" w14:textId="77777777" w:rsidR="007210E8" w:rsidRPr="00B51EC2" w:rsidRDefault="007210E8" w:rsidP="000258D5">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479B58DF"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2DAD4EFC"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6CBBE991"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7FFC5F93"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0FEB8D01"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5A8D29EA"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vAlign w:val="center"/>
          </w:tcPr>
          <w:p w14:paraId="748DEBF1"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03A17903" w14:textId="77777777" w:rsidR="007210E8" w:rsidRPr="00B51EC2" w:rsidRDefault="007210E8" w:rsidP="000258D5">
            <w:pPr>
              <w:rPr>
                <w:rFonts w:ascii="Arial" w:hAnsi="Arial" w:cs="Arial"/>
                <w:color w:val="000000"/>
                <w:sz w:val="14"/>
                <w:szCs w:val="14"/>
              </w:rPr>
            </w:pPr>
          </w:p>
        </w:tc>
      </w:tr>
      <w:tr w:rsidR="007210E8" w:rsidRPr="00B51EC2" w14:paraId="7504C94C" w14:textId="77777777" w:rsidTr="000258D5">
        <w:trPr>
          <w:trHeight w:val="180"/>
          <w:jc w:val="center"/>
        </w:trPr>
        <w:tc>
          <w:tcPr>
            <w:tcW w:w="886" w:type="dxa"/>
            <w:vMerge/>
            <w:tcBorders>
              <w:top w:val="nil"/>
              <w:left w:val="single" w:sz="4" w:space="0" w:color="auto"/>
              <w:bottom w:val="single" w:sz="4" w:space="0" w:color="auto"/>
              <w:right w:val="single" w:sz="4" w:space="0" w:color="auto"/>
            </w:tcBorders>
            <w:vAlign w:val="center"/>
          </w:tcPr>
          <w:p w14:paraId="37FB2EBF"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3A3D331F"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58DF0F04"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004FF5BB"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1692C248"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1733F23E"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3EE0EB34" w14:textId="77777777" w:rsidR="007210E8" w:rsidRPr="00B51EC2" w:rsidRDefault="007210E8" w:rsidP="000258D5">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14:paraId="55ABFC24" w14:textId="77777777" w:rsidR="007210E8" w:rsidRPr="00B51EC2" w:rsidRDefault="007210E8" w:rsidP="000258D5">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41F4E3B8"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6AD0E03C"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6A374831"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65D97D4E"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63A8FCB0"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64F2E698"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vAlign w:val="center"/>
          </w:tcPr>
          <w:p w14:paraId="55853C52"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7367ED3A" w14:textId="77777777" w:rsidR="007210E8" w:rsidRPr="00B51EC2" w:rsidRDefault="007210E8" w:rsidP="000258D5">
            <w:pPr>
              <w:rPr>
                <w:rFonts w:ascii="Arial" w:hAnsi="Arial" w:cs="Arial"/>
                <w:color w:val="000000"/>
                <w:sz w:val="14"/>
                <w:szCs w:val="14"/>
              </w:rPr>
            </w:pPr>
          </w:p>
        </w:tc>
      </w:tr>
      <w:tr w:rsidR="007210E8" w:rsidRPr="00B51EC2" w14:paraId="037D6180" w14:textId="77777777" w:rsidTr="000258D5">
        <w:trPr>
          <w:trHeight w:val="675"/>
          <w:jc w:val="center"/>
        </w:trPr>
        <w:tc>
          <w:tcPr>
            <w:tcW w:w="886" w:type="dxa"/>
            <w:vMerge/>
            <w:tcBorders>
              <w:top w:val="nil"/>
              <w:left w:val="single" w:sz="4" w:space="0" w:color="auto"/>
              <w:bottom w:val="single" w:sz="4" w:space="0" w:color="auto"/>
              <w:right w:val="single" w:sz="4" w:space="0" w:color="auto"/>
            </w:tcBorders>
            <w:vAlign w:val="center"/>
          </w:tcPr>
          <w:p w14:paraId="53AB52EF" w14:textId="77777777" w:rsidR="007210E8" w:rsidRPr="00B51EC2" w:rsidRDefault="007210E8" w:rsidP="000258D5">
            <w:pPr>
              <w:rPr>
                <w:rFonts w:ascii="Arial" w:hAnsi="Arial" w:cs="Arial"/>
                <w:color w:val="000000"/>
                <w:sz w:val="14"/>
                <w:szCs w:val="14"/>
              </w:rPr>
            </w:pPr>
          </w:p>
        </w:tc>
        <w:tc>
          <w:tcPr>
            <w:tcW w:w="625" w:type="dxa"/>
            <w:vMerge/>
            <w:tcBorders>
              <w:top w:val="nil"/>
              <w:left w:val="single" w:sz="4" w:space="0" w:color="auto"/>
              <w:bottom w:val="single" w:sz="4" w:space="0" w:color="auto"/>
              <w:right w:val="single" w:sz="4" w:space="0" w:color="auto"/>
            </w:tcBorders>
            <w:vAlign w:val="center"/>
          </w:tcPr>
          <w:p w14:paraId="6E996B12"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textDirection w:val="btLr"/>
            <w:vAlign w:val="center"/>
          </w:tcPr>
          <w:p w14:paraId="0EAD7FFD" w14:textId="77777777" w:rsidR="007210E8" w:rsidRPr="00B51EC2" w:rsidRDefault="007210E8" w:rsidP="000258D5">
            <w:pPr>
              <w:ind w:left="113" w:right="113"/>
              <w:rPr>
                <w:rFonts w:ascii="Arial" w:hAnsi="Arial" w:cs="Arial"/>
                <w:color w:val="000000"/>
                <w:sz w:val="14"/>
                <w:szCs w:val="14"/>
              </w:rPr>
            </w:pPr>
          </w:p>
        </w:tc>
        <w:tc>
          <w:tcPr>
            <w:tcW w:w="2117" w:type="dxa"/>
            <w:vMerge/>
            <w:tcBorders>
              <w:top w:val="nil"/>
              <w:left w:val="single" w:sz="4" w:space="0" w:color="auto"/>
              <w:bottom w:val="single" w:sz="4" w:space="0" w:color="auto"/>
              <w:right w:val="single" w:sz="4" w:space="0" w:color="auto"/>
            </w:tcBorders>
            <w:vAlign w:val="center"/>
          </w:tcPr>
          <w:p w14:paraId="3113B67F"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5C4CF8B5"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0FEE180A"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3C1CFAC5" w14:textId="77777777" w:rsidR="007210E8" w:rsidRPr="00B51EC2" w:rsidRDefault="007210E8" w:rsidP="000258D5">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14:paraId="3ECD27D1" w14:textId="77777777" w:rsidR="007210E8" w:rsidRPr="00B51EC2" w:rsidRDefault="007210E8" w:rsidP="000258D5">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14:paraId="5F7D4501" w14:textId="77777777" w:rsidR="007210E8" w:rsidRPr="00B51EC2" w:rsidRDefault="007210E8" w:rsidP="000258D5">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14:paraId="63CD2D86" w14:textId="77777777" w:rsidR="007210E8" w:rsidRPr="00B51EC2" w:rsidRDefault="007210E8" w:rsidP="000258D5">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14:paraId="515858AD" w14:textId="77777777" w:rsidR="007210E8" w:rsidRPr="00B51EC2" w:rsidRDefault="007210E8" w:rsidP="000258D5">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14:paraId="454ECD5F" w14:textId="77777777" w:rsidR="007210E8" w:rsidRPr="00B51EC2" w:rsidRDefault="007210E8" w:rsidP="000258D5">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14:paraId="7B299E42" w14:textId="77777777" w:rsidR="007210E8" w:rsidRPr="00B51EC2" w:rsidRDefault="007210E8" w:rsidP="000258D5">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14:paraId="06A947A3" w14:textId="77777777" w:rsidR="007210E8" w:rsidRPr="00B51EC2" w:rsidRDefault="007210E8" w:rsidP="000258D5">
            <w:pPr>
              <w:rPr>
                <w:rFonts w:ascii="Arial" w:hAnsi="Arial" w:cs="Arial"/>
                <w:color w:val="000000"/>
                <w:sz w:val="14"/>
                <w:szCs w:val="14"/>
              </w:rPr>
            </w:pPr>
          </w:p>
        </w:tc>
        <w:tc>
          <w:tcPr>
            <w:tcW w:w="1694" w:type="dxa"/>
            <w:vMerge/>
            <w:tcBorders>
              <w:top w:val="nil"/>
              <w:left w:val="single" w:sz="4" w:space="0" w:color="auto"/>
              <w:bottom w:val="single" w:sz="4" w:space="0" w:color="auto"/>
              <w:right w:val="single" w:sz="4" w:space="0" w:color="auto"/>
            </w:tcBorders>
            <w:vAlign w:val="center"/>
          </w:tcPr>
          <w:p w14:paraId="272DDCDB"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257E9095" w14:textId="77777777" w:rsidR="007210E8" w:rsidRPr="00B51EC2" w:rsidRDefault="007210E8" w:rsidP="000258D5">
            <w:pPr>
              <w:rPr>
                <w:rFonts w:ascii="Arial" w:hAnsi="Arial" w:cs="Arial"/>
                <w:color w:val="000000"/>
                <w:sz w:val="14"/>
                <w:szCs w:val="14"/>
              </w:rPr>
            </w:pPr>
          </w:p>
        </w:tc>
      </w:tr>
      <w:tr w:rsidR="007210E8" w:rsidRPr="00B51EC2" w14:paraId="7A958F71" w14:textId="77777777" w:rsidTr="000258D5">
        <w:trPr>
          <w:trHeight w:val="255"/>
          <w:jc w:val="center"/>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14:paraId="7C1215E8"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62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CDF5E24" w14:textId="77777777" w:rsidR="007210E8" w:rsidRPr="00B51EC2" w:rsidRDefault="007210E8" w:rsidP="000258D5">
            <w:pPr>
              <w:jc w:val="center"/>
              <w:rPr>
                <w:rFonts w:ascii="Arial" w:hAnsi="Arial" w:cs="Arial"/>
                <w:color w:val="000000"/>
                <w:sz w:val="14"/>
                <w:szCs w:val="14"/>
              </w:rPr>
            </w:pPr>
            <w:r w:rsidRPr="00B51EC2">
              <w:rPr>
                <w:rFonts w:ascii="Arial" w:hAnsi="Arial" w:cs="Arial"/>
                <w:color w:val="000000"/>
                <w:sz w:val="14"/>
                <w:szCs w:val="14"/>
              </w:rPr>
              <w:t>Nadtlenek wodoru</w:t>
            </w:r>
          </w:p>
        </w:tc>
        <w:tc>
          <w:tcPr>
            <w:tcW w:w="79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02B647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21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BBA1DD2" w14:textId="77777777" w:rsidR="007210E8" w:rsidRPr="00B51EC2" w:rsidRDefault="007210E8" w:rsidP="000258D5">
            <w:pPr>
              <w:ind w:left="113" w:right="113"/>
              <w:jc w:val="center"/>
              <w:rPr>
                <w:rFonts w:ascii="Arial" w:hAnsi="Arial" w:cs="Arial"/>
                <w:color w:val="000000"/>
                <w:sz w:val="14"/>
                <w:szCs w:val="14"/>
              </w:rPr>
            </w:pPr>
            <w:proofErr w:type="spellStart"/>
            <w:r>
              <w:rPr>
                <w:rFonts w:ascii="Arial" w:hAnsi="Arial" w:cs="Arial"/>
                <w:color w:val="000000"/>
                <w:sz w:val="14"/>
                <w:szCs w:val="14"/>
              </w:rPr>
              <w:t>B,Tbc,F</w:t>
            </w:r>
            <w:proofErr w:type="spellEnd"/>
            <w:r>
              <w:rPr>
                <w:rFonts w:ascii="Arial" w:hAnsi="Arial" w:cs="Arial"/>
                <w:color w:val="000000"/>
                <w:sz w:val="14"/>
                <w:szCs w:val="14"/>
              </w:rPr>
              <w:t>/</w:t>
            </w:r>
            <w:proofErr w:type="spellStart"/>
            <w:r>
              <w:rPr>
                <w:rFonts w:ascii="Arial" w:hAnsi="Arial" w:cs="Arial"/>
                <w:color w:val="000000"/>
                <w:sz w:val="14"/>
                <w:szCs w:val="14"/>
              </w:rPr>
              <w:t>A.niger</w:t>
            </w:r>
            <w:proofErr w:type="spellEnd"/>
            <w:r>
              <w:rPr>
                <w:rFonts w:ascii="Arial" w:hAnsi="Arial" w:cs="Arial"/>
                <w:color w:val="000000"/>
                <w:sz w:val="14"/>
                <w:szCs w:val="14"/>
              </w:rPr>
              <w:t>/,V/</w:t>
            </w:r>
            <w:proofErr w:type="spellStart"/>
            <w:r>
              <w:rPr>
                <w:rFonts w:ascii="Arial" w:hAnsi="Arial" w:cs="Arial"/>
                <w:color w:val="000000"/>
                <w:sz w:val="14"/>
                <w:szCs w:val="14"/>
              </w:rPr>
              <w:t>Polio,Adeno</w:t>
            </w:r>
            <w:proofErr w:type="spellEnd"/>
            <w:r>
              <w:rPr>
                <w:rFonts w:ascii="Arial" w:hAnsi="Arial" w:cs="Arial"/>
                <w:color w:val="000000"/>
                <w:sz w:val="14"/>
                <w:szCs w:val="14"/>
              </w:rPr>
              <w:t>/</w:t>
            </w:r>
          </w:p>
        </w:tc>
        <w:tc>
          <w:tcPr>
            <w:tcW w:w="7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E16CD0B" w14:textId="77777777" w:rsidR="007210E8" w:rsidRDefault="007210E8" w:rsidP="000258D5">
            <w:pPr>
              <w:ind w:left="113" w:right="113"/>
              <w:jc w:val="center"/>
              <w:rPr>
                <w:rFonts w:ascii="Arial" w:hAnsi="Arial" w:cs="Arial"/>
                <w:color w:val="000000"/>
                <w:sz w:val="14"/>
                <w:szCs w:val="14"/>
              </w:rPr>
            </w:pPr>
            <w:r>
              <w:rPr>
                <w:rFonts w:ascii="Arial" w:hAnsi="Arial" w:cs="Arial"/>
                <w:color w:val="000000"/>
                <w:sz w:val="14"/>
                <w:szCs w:val="14"/>
              </w:rPr>
              <w:t>Minimum</w:t>
            </w:r>
          </w:p>
          <w:p w14:paraId="5BC4F95C"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5 minut</w:t>
            </w:r>
          </w:p>
        </w:tc>
        <w:tc>
          <w:tcPr>
            <w:tcW w:w="5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E9F1A83"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but</w:t>
            </w:r>
            <w:r w:rsidRPr="00B51EC2">
              <w:rPr>
                <w:rFonts w:ascii="Arial" w:hAnsi="Arial" w:cs="Arial"/>
                <w:color w:val="000000"/>
                <w:sz w:val="14"/>
                <w:szCs w:val="14"/>
              </w:rPr>
              <w:t>e</w:t>
            </w:r>
            <w:r>
              <w:rPr>
                <w:rFonts w:ascii="Arial" w:hAnsi="Arial" w:cs="Arial"/>
                <w:color w:val="000000"/>
                <w:sz w:val="14"/>
                <w:szCs w:val="14"/>
              </w:rPr>
              <w:t>l</w:t>
            </w:r>
            <w:r w:rsidRPr="00B51EC2">
              <w:rPr>
                <w:rFonts w:ascii="Arial" w:hAnsi="Arial" w:cs="Arial"/>
                <w:color w:val="000000"/>
                <w:sz w:val="14"/>
                <w:szCs w:val="14"/>
              </w:rPr>
              <w:t>ka z końcówką spieniającą</w:t>
            </w:r>
          </w:p>
        </w:tc>
        <w:tc>
          <w:tcPr>
            <w:tcW w:w="5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8C8D02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750ml</w:t>
            </w:r>
          </w:p>
        </w:tc>
        <w:tc>
          <w:tcPr>
            <w:tcW w:w="71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AE5793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w:t>
            </w:r>
            <w:r w:rsidRPr="00B51EC2">
              <w:rPr>
                <w:rFonts w:ascii="Arial" w:hAnsi="Arial" w:cs="Arial"/>
                <w:color w:val="000000"/>
                <w:sz w:val="16"/>
                <w:szCs w:val="16"/>
              </w:rPr>
              <w:t>0 op.</w:t>
            </w:r>
          </w:p>
        </w:tc>
        <w:tc>
          <w:tcPr>
            <w:tcW w:w="67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106772FF" w14:textId="77777777" w:rsidR="007210E8" w:rsidRPr="00B51EC2" w:rsidRDefault="007210E8" w:rsidP="000258D5">
            <w:pPr>
              <w:ind w:left="113" w:right="113"/>
              <w:jc w:val="center"/>
              <w:rPr>
                <w:rFonts w:ascii="Arial" w:hAnsi="Arial" w:cs="Arial"/>
                <w:color w:val="000000"/>
                <w:sz w:val="16"/>
                <w:szCs w:val="16"/>
              </w:rPr>
            </w:pPr>
          </w:p>
        </w:tc>
        <w:tc>
          <w:tcPr>
            <w:tcW w:w="77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BB34F77" w14:textId="77777777" w:rsidR="007210E8" w:rsidRPr="00B51EC2" w:rsidRDefault="007210E8" w:rsidP="000258D5">
            <w:pPr>
              <w:ind w:left="113" w:right="113"/>
              <w:jc w:val="center"/>
              <w:rPr>
                <w:rFonts w:ascii="Arial" w:hAnsi="Arial" w:cs="Arial"/>
                <w:color w:val="000000"/>
                <w:sz w:val="16"/>
                <w:szCs w:val="16"/>
              </w:rPr>
            </w:pPr>
          </w:p>
        </w:tc>
        <w:tc>
          <w:tcPr>
            <w:tcW w:w="77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8FC7639" w14:textId="77777777" w:rsidR="007210E8" w:rsidRPr="00B51EC2" w:rsidRDefault="007210E8" w:rsidP="000258D5">
            <w:pPr>
              <w:ind w:left="113" w:right="113"/>
              <w:jc w:val="center"/>
              <w:rPr>
                <w:rFonts w:ascii="Arial" w:hAnsi="Arial" w:cs="Arial"/>
                <w:color w:val="000000"/>
                <w:sz w:val="16"/>
                <w:szCs w:val="16"/>
              </w:rPr>
            </w:pPr>
          </w:p>
        </w:tc>
        <w:tc>
          <w:tcPr>
            <w:tcW w:w="57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8505B6C" w14:textId="77777777" w:rsidR="007210E8" w:rsidRPr="00B51EC2" w:rsidRDefault="007210E8" w:rsidP="000258D5">
            <w:pPr>
              <w:ind w:left="113" w:right="113"/>
              <w:jc w:val="center"/>
              <w:rPr>
                <w:rFonts w:ascii="Arial" w:hAnsi="Arial" w:cs="Arial"/>
                <w:color w:val="000000"/>
                <w:sz w:val="16"/>
                <w:szCs w:val="16"/>
              </w:rPr>
            </w:pPr>
          </w:p>
        </w:tc>
        <w:tc>
          <w:tcPr>
            <w:tcW w:w="85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DD01B98" w14:textId="77777777" w:rsidR="007210E8" w:rsidRPr="00B51EC2" w:rsidRDefault="007210E8" w:rsidP="000258D5">
            <w:pPr>
              <w:ind w:left="113" w:right="113"/>
              <w:jc w:val="center"/>
              <w:rPr>
                <w:rFonts w:ascii="Arial" w:hAnsi="Arial" w:cs="Arial"/>
                <w:color w:val="000000"/>
                <w:sz w:val="16"/>
                <w:szCs w:val="16"/>
              </w:rPr>
            </w:pPr>
          </w:p>
        </w:tc>
        <w:tc>
          <w:tcPr>
            <w:tcW w:w="9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3BF7C7E" w14:textId="77777777" w:rsidR="007210E8" w:rsidRPr="00B51EC2" w:rsidRDefault="007210E8" w:rsidP="000258D5">
            <w:pPr>
              <w:ind w:left="113" w:right="113"/>
              <w:jc w:val="center"/>
              <w:rPr>
                <w:rFonts w:ascii="Arial" w:hAnsi="Arial" w:cs="Arial"/>
                <w:color w:val="000000"/>
                <w:sz w:val="16"/>
                <w:szCs w:val="16"/>
              </w:rPr>
            </w:pPr>
          </w:p>
        </w:tc>
        <w:tc>
          <w:tcPr>
            <w:tcW w:w="169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417EBBA"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Środek</w:t>
            </w:r>
            <w:r>
              <w:rPr>
                <w:rFonts w:ascii="Arial" w:hAnsi="Arial" w:cs="Arial"/>
                <w:color w:val="000000"/>
                <w:sz w:val="14"/>
                <w:szCs w:val="14"/>
              </w:rPr>
              <w:t xml:space="preserve"> myjąco</w:t>
            </w:r>
            <w:r w:rsidRPr="00B51EC2">
              <w:rPr>
                <w:rFonts w:ascii="Arial" w:hAnsi="Arial" w:cs="Arial"/>
                <w:color w:val="000000"/>
                <w:sz w:val="14"/>
                <w:szCs w:val="14"/>
              </w:rPr>
              <w:t xml:space="preserve"> dezynfekujący w formie piank</w:t>
            </w:r>
            <w:r>
              <w:rPr>
                <w:rFonts w:ascii="Arial" w:hAnsi="Arial" w:cs="Arial"/>
                <w:color w:val="000000"/>
                <w:sz w:val="14"/>
                <w:szCs w:val="14"/>
              </w:rPr>
              <w:t>i</w:t>
            </w:r>
            <w:r w:rsidRPr="00B51EC2">
              <w:rPr>
                <w:rFonts w:ascii="Arial" w:hAnsi="Arial" w:cs="Arial"/>
                <w:color w:val="000000"/>
                <w:sz w:val="14"/>
                <w:szCs w:val="14"/>
              </w:rPr>
              <w:t>.</w:t>
            </w:r>
          </w:p>
        </w:tc>
        <w:tc>
          <w:tcPr>
            <w:tcW w:w="198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4BB255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Preparat do dezynfekcji i mycia </w:t>
            </w:r>
            <w:r>
              <w:rPr>
                <w:rFonts w:ascii="Arial" w:hAnsi="Arial" w:cs="Arial"/>
                <w:color w:val="000000"/>
                <w:sz w:val="14"/>
                <w:szCs w:val="14"/>
              </w:rPr>
              <w:t xml:space="preserve">powierzchni i wodoodpornych przedmiotów w służbie </w:t>
            </w:r>
            <w:proofErr w:type="spellStart"/>
            <w:r>
              <w:rPr>
                <w:rFonts w:ascii="Arial" w:hAnsi="Arial" w:cs="Arial"/>
                <w:color w:val="000000"/>
                <w:sz w:val="14"/>
                <w:szCs w:val="14"/>
              </w:rPr>
              <w:t>zdrowia,powierzchni</w:t>
            </w:r>
            <w:proofErr w:type="spellEnd"/>
            <w:r>
              <w:rPr>
                <w:rFonts w:ascii="Arial" w:hAnsi="Arial" w:cs="Arial"/>
                <w:color w:val="000000"/>
                <w:sz w:val="14"/>
                <w:szCs w:val="14"/>
              </w:rPr>
              <w:t xml:space="preserve"> kontaktujących się z </w:t>
            </w:r>
            <w:proofErr w:type="spellStart"/>
            <w:r>
              <w:rPr>
                <w:rFonts w:ascii="Arial" w:hAnsi="Arial" w:cs="Arial"/>
                <w:color w:val="000000"/>
                <w:sz w:val="14"/>
                <w:szCs w:val="14"/>
              </w:rPr>
              <w:t>żywnością,dezaktywacja</w:t>
            </w:r>
            <w:proofErr w:type="spellEnd"/>
            <w:r>
              <w:rPr>
                <w:rFonts w:ascii="Arial" w:hAnsi="Arial" w:cs="Arial"/>
                <w:color w:val="000000"/>
                <w:sz w:val="14"/>
                <w:szCs w:val="14"/>
              </w:rPr>
              <w:t xml:space="preserve"> zanieczyszczeń organicznych.</w:t>
            </w:r>
          </w:p>
        </w:tc>
      </w:tr>
      <w:tr w:rsidR="007210E8" w:rsidRPr="00B51EC2" w14:paraId="454A4020" w14:textId="77777777" w:rsidTr="000258D5">
        <w:trPr>
          <w:trHeight w:val="184"/>
          <w:jc w:val="center"/>
        </w:trPr>
        <w:tc>
          <w:tcPr>
            <w:tcW w:w="886" w:type="dxa"/>
            <w:vMerge/>
            <w:tcBorders>
              <w:top w:val="nil"/>
              <w:left w:val="single" w:sz="4" w:space="0" w:color="auto"/>
              <w:bottom w:val="single" w:sz="4" w:space="0" w:color="auto"/>
              <w:right w:val="single" w:sz="4" w:space="0" w:color="auto"/>
            </w:tcBorders>
            <w:vAlign w:val="center"/>
          </w:tcPr>
          <w:p w14:paraId="56ACCB66" w14:textId="77777777" w:rsidR="007210E8" w:rsidRPr="00B51EC2" w:rsidRDefault="007210E8" w:rsidP="000258D5">
            <w:pPr>
              <w:rPr>
                <w:rFonts w:ascii="Arial" w:hAnsi="Arial" w:cs="Arial"/>
                <w:color w:val="000000"/>
                <w:sz w:val="16"/>
                <w:szCs w:val="16"/>
              </w:rPr>
            </w:pPr>
          </w:p>
        </w:tc>
        <w:tc>
          <w:tcPr>
            <w:tcW w:w="625" w:type="dxa"/>
            <w:vMerge/>
            <w:tcBorders>
              <w:top w:val="nil"/>
              <w:left w:val="single" w:sz="4" w:space="0" w:color="auto"/>
              <w:bottom w:val="single" w:sz="4" w:space="0" w:color="auto"/>
              <w:right w:val="single" w:sz="4" w:space="0" w:color="auto"/>
            </w:tcBorders>
            <w:vAlign w:val="center"/>
          </w:tcPr>
          <w:p w14:paraId="3E03F0E1"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14:paraId="383CC600" w14:textId="77777777" w:rsidR="007210E8" w:rsidRPr="00B51EC2" w:rsidRDefault="007210E8" w:rsidP="000258D5">
            <w:pPr>
              <w:rPr>
                <w:rFonts w:ascii="Arial" w:hAnsi="Arial" w:cs="Arial"/>
                <w:color w:val="000000"/>
                <w:sz w:val="16"/>
                <w:szCs w:val="16"/>
              </w:rPr>
            </w:pPr>
          </w:p>
        </w:tc>
        <w:tc>
          <w:tcPr>
            <w:tcW w:w="2117" w:type="dxa"/>
            <w:vMerge/>
            <w:tcBorders>
              <w:top w:val="nil"/>
              <w:left w:val="single" w:sz="4" w:space="0" w:color="auto"/>
              <w:bottom w:val="single" w:sz="4" w:space="0" w:color="auto"/>
              <w:right w:val="single" w:sz="4" w:space="0" w:color="auto"/>
            </w:tcBorders>
            <w:vAlign w:val="center"/>
          </w:tcPr>
          <w:p w14:paraId="0E84B4D0"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141935A1"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262B1F75"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5F62874C" w14:textId="77777777" w:rsidR="007210E8" w:rsidRPr="00B51EC2" w:rsidRDefault="007210E8" w:rsidP="000258D5">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14:paraId="61ED4680" w14:textId="77777777" w:rsidR="007210E8" w:rsidRPr="00B51EC2" w:rsidRDefault="007210E8" w:rsidP="000258D5">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14:paraId="66B678CF" w14:textId="77777777" w:rsidR="007210E8" w:rsidRPr="00B51EC2" w:rsidRDefault="007210E8" w:rsidP="000258D5">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14:paraId="01459504"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65725893"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6EBCD9FD" w14:textId="77777777" w:rsidR="007210E8" w:rsidRPr="00B51EC2" w:rsidRDefault="007210E8" w:rsidP="000258D5">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14:paraId="5E03BB5D" w14:textId="77777777" w:rsidR="007210E8" w:rsidRPr="00B51EC2" w:rsidRDefault="007210E8" w:rsidP="000258D5">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14:paraId="5037D3BF" w14:textId="77777777" w:rsidR="007210E8" w:rsidRPr="00B51EC2" w:rsidRDefault="007210E8" w:rsidP="000258D5">
            <w:pPr>
              <w:rPr>
                <w:rFonts w:ascii="Arial" w:hAnsi="Arial" w:cs="Arial"/>
                <w:color w:val="000000"/>
                <w:sz w:val="16"/>
                <w:szCs w:val="16"/>
              </w:rPr>
            </w:pPr>
          </w:p>
        </w:tc>
        <w:tc>
          <w:tcPr>
            <w:tcW w:w="1694" w:type="dxa"/>
            <w:vMerge/>
            <w:tcBorders>
              <w:top w:val="nil"/>
              <w:left w:val="single" w:sz="4" w:space="0" w:color="auto"/>
              <w:bottom w:val="single" w:sz="4" w:space="0" w:color="auto"/>
              <w:right w:val="single" w:sz="4" w:space="0" w:color="auto"/>
            </w:tcBorders>
            <w:vAlign w:val="center"/>
          </w:tcPr>
          <w:p w14:paraId="08C334FC"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43D45EEB" w14:textId="77777777" w:rsidR="007210E8" w:rsidRPr="00B51EC2" w:rsidRDefault="007210E8" w:rsidP="000258D5">
            <w:pPr>
              <w:rPr>
                <w:rFonts w:ascii="Arial" w:hAnsi="Arial" w:cs="Arial"/>
                <w:color w:val="000000"/>
                <w:sz w:val="14"/>
                <w:szCs w:val="14"/>
              </w:rPr>
            </w:pPr>
          </w:p>
        </w:tc>
      </w:tr>
      <w:tr w:rsidR="007210E8" w:rsidRPr="00B51EC2" w14:paraId="689D2DC2" w14:textId="77777777" w:rsidTr="000258D5">
        <w:trPr>
          <w:trHeight w:val="184"/>
          <w:jc w:val="center"/>
        </w:trPr>
        <w:tc>
          <w:tcPr>
            <w:tcW w:w="886" w:type="dxa"/>
            <w:vMerge/>
            <w:tcBorders>
              <w:top w:val="nil"/>
              <w:left w:val="single" w:sz="4" w:space="0" w:color="auto"/>
              <w:bottom w:val="single" w:sz="4" w:space="0" w:color="auto"/>
              <w:right w:val="single" w:sz="4" w:space="0" w:color="auto"/>
            </w:tcBorders>
            <w:vAlign w:val="center"/>
          </w:tcPr>
          <w:p w14:paraId="4C8AF4E6" w14:textId="77777777" w:rsidR="007210E8" w:rsidRPr="00B51EC2" w:rsidRDefault="007210E8" w:rsidP="000258D5">
            <w:pPr>
              <w:rPr>
                <w:rFonts w:ascii="Arial" w:hAnsi="Arial" w:cs="Arial"/>
                <w:color w:val="000000"/>
                <w:sz w:val="16"/>
                <w:szCs w:val="16"/>
              </w:rPr>
            </w:pPr>
          </w:p>
        </w:tc>
        <w:tc>
          <w:tcPr>
            <w:tcW w:w="625" w:type="dxa"/>
            <w:vMerge/>
            <w:tcBorders>
              <w:top w:val="nil"/>
              <w:left w:val="single" w:sz="4" w:space="0" w:color="auto"/>
              <w:bottom w:val="single" w:sz="4" w:space="0" w:color="auto"/>
              <w:right w:val="single" w:sz="4" w:space="0" w:color="auto"/>
            </w:tcBorders>
            <w:vAlign w:val="center"/>
          </w:tcPr>
          <w:p w14:paraId="09E1FD44"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14:paraId="3DBDC7C9" w14:textId="77777777" w:rsidR="007210E8" w:rsidRPr="00B51EC2" w:rsidRDefault="007210E8" w:rsidP="000258D5">
            <w:pPr>
              <w:rPr>
                <w:rFonts w:ascii="Arial" w:hAnsi="Arial" w:cs="Arial"/>
                <w:color w:val="000000"/>
                <w:sz w:val="16"/>
                <w:szCs w:val="16"/>
              </w:rPr>
            </w:pPr>
          </w:p>
        </w:tc>
        <w:tc>
          <w:tcPr>
            <w:tcW w:w="2117" w:type="dxa"/>
            <w:vMerge/>
            <w:tcBorders>
              <w:top w:val="nil"/>
              <w:left w:val="single" w:sz="4" w:space="0" w:color="auto"/>
              <w:bottom w:val="single" w:sz="4" w:space="0" w:color="auto"/>
              <w:right w:val="single" w:sz="4" w:space="0" w:color="auto"/>
            </w:tcBorders>
            <w:vAlign w:val="center"/>
          </w:tcPr>
          <w:p w14:paraId="34A638B2"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67D9D3DC"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2AA19EE7"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1559C0B0" w14:textId="77777777" w:rsidR="007210E8" w:rsidRPr="00B51EC2" w:rsidRDefault="007210E8" w:rsidP="000258D5">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14:paraId="2F41DF54" w14:textId="77777777" w:rsidR="007210E8" w:rsidRPr="00B51EC2" w:rsidRDefault="007210E8" w:rsidP="000258D5">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14:paraId="0D21669F" w14:textId="77777777" w:rsidR="007210E8" w:rsidRPr="00B51EC2" w:rsidRDefault="007210E8" w:rsidP="000258D5">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14:paraId="556A91B7"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7464FCE8"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614751E8" w14:textId="77777777" w:rsidR="007210E8" w:rsidRPr="00B51EC2" w:rsidRDefault="007210E8" w:rsidP="000258D5">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14:paraId="081E146A" w14:textId="77777777" w:rsidR="007210E8" w:rsidRPr="00B51EC2" w:rsidRDefault="007210E8" w:rsidP="000258D5">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14:paraId="0501E5E7" w14:textId="77777777" w:rsidR="007210E8" w:rsidRPr="00B51EC2" w:rsidRDefault="007210E8" w:rsidP="000258D5">
            <w:pPr>
              <w:rPr>
                <w:rFonts w:ascii="Arial" w:hAnsi="Arial" w:cs="Arial"/>
                <w:color w:val="000000"/>
                <w:sz w:val="16"/>
                <w:szCs w:val="16"/>
              </w:rPr>
            </w:pPr>
          </w:p>
        </w:tc>
        <w:tc>
          <w:tcPr>
            <w:tcW w:w="1694" w:type="dxa"/>
            <w:vMerge/>
            <w:tcBorders>
              <w:top w:val="nil"/>
              <w:left w:val="single" w:sz="4" w:space="0" w:color="auto"/>
              <w:bottom w:val="single" w:sz="4" w:space="0" w:color="auto"/>
              <w:right w:val="single" w:sz="4" w:space="0" w:color="auto"/>
            </w:tcBorders>
            <w:vAlign w:val="center"/>
          </w:tcPr>
          <w:p w14:paraId="34DD75A8"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2EF7845A" w14:textId="77777777" w:rsidR="007210E8" w:rsidRPr="00B51EC2" w:rsidRDefault="007210E8" w:rsidP="000258D5">
            <w:pPr>
              <w:rPr>
                <w:rFonts w:ascii="Arial" w:hAnsi="Arial" w:cs="Arial"/>
                <w:color w:val="000000"/>
                <w:sz w:val="14"/>
                <w:szCs w:val="14"/>
              </w:rPr>
            </w:pPr>
          </w:p>
        </w:tc>
      </w:tr>
      <w:tr w:rsidR="007210E8" w:rsidRPr="00B51EC2" w14:paraId="1A908091" w14:textId="77777777" w:rsidTr="000258D5">
        <w:trPr>
          <w:trHeight w:val="184"/>
          <w:jc w:val="center"/>
        </w:trPr>
        <w:tc>
          <w:tcPr>
            <w:tcW w:w="886" w:type="dxa"/>
            <w:vMerge/>
            <w:tcBorders>
              <w:top w:val="nil"/>
              <w:left w:val="single" w:sz="4" w:space="0" w:color="auto"/>
              <w:bottom w:val="single" w:sz="4" w:space="0" w:color="auto"/>
              <w:right w:val="single" w:sz="4" w:space="0" w:color="auto"/>
            </w:tcBorders>
            <w:vAlign w:val="center"/>
          </w:tcPr>
          <w:p w14:paraId="70F16D1A" w14:textId="77777777" w:rsidR="007210E8" w:rsidRPr="00B51EC2" w:rsidRDefault="007210E8" w:rsidP="000258D5">
            <w:pPr>
              <w:rPr>
                <w:rFonts w:ascii="Arial" w:hAnsi="Arial" w:cs="Arial"/>
                <w:color w:val="000000"/>
                <w:sz w:val="16"/>
                <w:szCs w:val="16"/>
              </w:rPr>
            </w:pPr>
          </w:p>
        </w:tc>
        <w:tc>
          <w:tcPr>
            <w:tcW w:w="625" w:type="dxa"/>
            <w:vMerge/>
            <w:tcBorders>
              <w:top w:val="nil"/>
              <w:left w:val="single" w:sz="4" w:space="0" w:color="auto"/>
              <w:bottom w:val="single" w:sz="4" w:space="0" w:color="auto"/>
              <w:right w:val="single" w:sz="4" w:space="0" w:color="auto"/>
            </w:tcBorders>
            <w:vAlign w:val="center"/>
          </w:tcPr>
          <w:p w14:paraId="78F3616C"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14:paraId="2BED6A7D" w14:textId="77777777" w:rsidR="007210E8" w:rsidRPr="00B51EC2" w:rsidRDefault="007210E8" w:rsidP="000258D5">
            <w:pPr>
              <w:rPr>
                <w:rFonts w:ascii="Arial" w:hAnsi="Arial" w:cs="Arial"/>
                <w:color w:val="000000"/>
                <w:sz w:val="16"/>
                <w:szCs w:val="16"/>
              </w:rPr>
            </w:pPr>
          </w:p>
        </w:tc>
        <w:tc>
          <w:tcPr>
            <w:tcW w:w="2117" w:type="dxa"/>
            <w:vMerge/>
            <w:tcBorders>
              <w:top w:val="nil"/>
              <w:left w:val="single" w:sz="4" w:space="0" w:color="auto"/>
              <w:bottom w:val="single" w:sz="4" w:space="0" w:color="auto"/>
              <w:right w:val="single" w:sz="4" w:space="0" w:color="auto"/>
            </w:tcBorders>
            <w:vAlign w:val="center"/>
          </w:tcPr>
          <w:p w14:paraId="4E1B19CC"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00B97F87"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675E1E68"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20C156BF" w14:textId="77777777" w:rsidR="007210E8" w:rsidRPr="00B51EC2" w:rsidRDefault="007210E8" w:rsidP="000258D5">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14:paraId="3429AFF5" w14:textId="77777777" w:rsidR="007210E8" w:rsidRPr="00B51EC2" w:rsidRDefault="007210E8" w:rsidP="000258D5">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14:paraId="3E502A4A" w14:textId="77777777" w:rsidR="007210E8" w:rsidRPr="00B51EC2" w:rsidRDefault="007210E8" w:rsidP="000258D5">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14:paraId="24731C05"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6F06BC10"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7069A041" w14:textId="77777777" w:rsidR="007210E8" w:rsidRPr="00B51EC2" w:rsidRDefault="007210E8" w:rsidP="000258D5">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14:paraId="1F35D3ED" w14:textId="77777777" w:rsidR="007210E8" w:rsidRPr="00B51EC2" w:rsidRDefault="007210E8" w:rsidP="000258D5">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14:paraId="6F0FFDBE" w14:textId="77777777" w:rsidR="007210E8" w:rsidRPr="00B51EC2" w:rsidRDefault="007210E8" w:rsidP="000258D5">
            <w:pPr>
              <w:rPr>
                <w:rFonts w:ascii="Arial" w:hAnsi="Arial" w:cs="Arial"/>
                <w:color w:val="000000"/>
                <w:sz w:val="16"/>
                <w:szCs w:val="16"/>
              </w:rPr>
            </w:pPr>
          </w:p>
        </w:tc>
        <w:tc>
          <w:tcPr>
            <w:tcW w:w="1694" w:type="dxa"/>
            <w:vMerge/>
            <w:tcBorders>
              <w:top w:val="nil"/>
              <w:left w:val="single" w:sz="4" w:space="0" w:color="auto"/>
              <w:bottom w:val="single" w:sz="4" w:space="0" w:color="auto"/>
              <w:right w:val="single" w:sz="4" w:space="0" w:color="auto"/>
            </w:tcBorders>
            <w:vAlign w:val="center"/>
          </w:tcPr>
          <w:p w14:paraId="53864946"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61B5E7F5" w14:textId="77777777" w:rsidR="007210E8" w:rsidRPr="00B51EC2" w:rsidRDefault="007210E8" w:rsidP="000258D5">
            <w:pPr>
              <w:rPr>
                <w:rFonts w:ascii="Arial" w:hAnsi="Arial" w:cs="Arial"/>
                <w:color w:val="000000"/>
                <w:sz w:val="14"/>
                <w:szCs w:val="14"/>
              </w:rPr>
            </w:pPr>
          </w:p>
        </w:tc>
      </w:tr>
      <w:tr w:rsidR="007210E8" w:rsidRPr="00B51EC2" w14:paraId="15A1EAC4" w14:textId="77777777" w:rsidTr="000258D5">
        <w:trPr>
          <w:trHeight w:val="1035"/>
          <w:jc w:val="center"/>
        </w:trPr>
        <w:tc>
          <w:tcPr>
            <w:tcW w:w="886" w:type="dxa"/>
            <w:vMerge/>
            <w:tcBorders>
              <w:top w:val="nil"/>
              <w:left w:val="single" w:sz="4" w:space="0" w:color="auto"/>
              <w:bottom w:val="single" w:sz="4" w:space="0" w:color="auto"/>
              <w:right w:val="single" w:sz="4" w:space="0" w:color="auto"/>
            </w:tcBorders>
            <w:vAlign w:val="center"/>
          </w:tcPr>
          <w:p w14:paraId="34A0F6FE" w14:textId="77777777" w:rsidR="007210E8" w:rsidRPr="00B51EC2" w:rsidRDefault="007210E8" w:rsidP="000258D5">
            <w:pPr>
              <w:rPr>
                <w:rFonts w:ascii="Arial" w:hAnsi="Arial" w:cs="Arial"/>
                <w:color w:val="000000"/>
                <w:sz w:val="16"/>
                <w:szCs w:val="16"/>
              </w:rPr>
            </w:pPr>
          </w:p>
        </w:tc>
        <w:tc>
          <w:tcPr>
            <w:tcW w:w="625" w:type="dxa"/>
            <w:vMerge/>
            <w:tcBorders>
              <w:top w:val="nil"/>
              <w:left w:val="single" w:sz="4" w:space="0" w:color="auto"/>
              <w:bottom w:val="single" w:sz="4" w:space="0" w:color="auto"/>
              <w:right w:val="single" w:sz="4" w:space="0" w:color="auto"/>
            </w:tcBorders>
            <w:vAlign w:val="center"/>
          </w:tcPr>
          <w:p w14:paraId="1E305095" w14:textId="77777777" w:rsidR="007210E8" w:rsidRPr="00B51EC2" w:rsidRDefault="007210E8" w:rsidP="000258D5">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14:paraId="3E902398" w14:textId="77777777" w:rsidR="007210E8" w:rsidRPr="00B51EC2" w:rsidRDefault="007210E8" w:rsidP="000258D5">
            <w:pPr>
              <w:rPr>
                <w:rFonts w:ascii="Arial" w:hAnsi="Arial" w:cs="Arial"/>
                <w:color w:val="000000"/>
                <w:sz w:val="16"/>
                <w:szCs w:val="16"/>
              </w:rPr>
            </w:pPr>
          </w:p>
        </w:tc>
        <w:tc>
          <w:tcPr>
            <w:tcW w:w="2117" w:type="dxa"/>
            <w:vMerge/>
            <w:tcBorders>
              <w:top w:val="nil"/>
              <w:left w:val="single" w:sz="4" w:space="0" w:color="auto"/>
              <w:bottom w:val="single" w:sz="4" w:space="0" w:color="auto"/>
              <w:right w:val="single" w:sz="4" w:space="0" w:color="auto"/>
            </w:tcBorders>
            <w:vAlign w:val="center"/>
          </w:tcPr>
          <w:p w14:paraId="3AB2524A" w14:textId="77777777" w:rsidR="007210E8" w:rsidRPr="00B51EC2" w:rsidRDefault="007210E8" w:rsidP="000258D5">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14:paraId="660BB314" w14:textId="77777777" w:rsidR="007210E8" w:rsidRPr="00B51EC2" w:rsidRDefault="007210E8" w:rsidP="000258D5">
            <w:pPr>
              <w:rPr>
                <w:rFonts w:ascii="Arial" w:hAnsi="Arial" w:cs="Arial"/>
                <w:color w:val="000000"/>
                <w:sz w:val="14"/>
                <w:szCs w:val="14"/>
              </w:rPr>
            </w:pPr>
          </w:p>
        </w:tc>
        <w:tc>
          <w:tcPr>
            <w:tcW w:w="588" w:type="dxa"/>
            <w:vMerge/>
            <w:tcBorders>
              <w:top w:val="nil"/>
              <w:left w:val="single" w:sz="4" w:space="0" w:color="auto"/>
              <w:bottom w:val="single" w:sz="4" w:space="0" w:color="auto"/>
              <w:right w:val="single" w:sz="4" w:space="0" w:color="auto"/>
            </w:tcBorders>
            <w:vAlign w:val="center"/>
          </w:tcPr>
          <w:p w14:paraId="69E1EA11" w14:textId="77777777" w:rsidR="007210E8" w:rsidRPr="00B51EC2" w:rsidRDefault="007210E8" w:rsidP="000258D5">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14:paraId="1ADD8C48" w14:textId="77777777" w:rsidR="007210E8" w:rsidRPr="00B51EC2" w:rsidRDefault="007210E8" w:rsidP="000258D5">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14:paraId="405B7488" w14:textId="77777777" w:rsidR="007210E8" w:rsidRPr="00B51EC2" w:rsidRDefault="007210E8" w:rsidP="000258D5">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14:paraId="0F925F19" w14:textId="77777777" w:rsidR="007210E8" w:rsidRPr="00B51EC2" w:rsidRDefault="007210E8" w:rsidP="000258D5">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14:paraId="7D5705D0"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0E870490"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6CC6AF7F" w14:textId="77777777" w:rsidR="007210E8" w:rsidRPr="00B51EC2" w:rsidRDefault="007210E8" w:rsidP="000258D5">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14:paraId="1D479B44" w14:textId="77777777" w:rsidR="007210E8" w:rsidRPr="00B51EC2" w:rsidRDefault="007210E8" w:rsidP="000258D5">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14:paraId="5F1C4A8E" w14:textId="77777777" w:rsidR="007210E8" w:rsidRPr="00B51EC2" w:rsidRDefault="007210E8" w:rsidP="000258D5">
            <w:pPr>
              <w:rPr>
                <w:rFonts w:ascii="Arial" w:hAnsi="Arial" w:cs="Arial"/>
                <w:color w:val="000000"/>
                <w:sz w:val="16"/>
                <w:szCs w:val="16"/>
              </w:rPr>
            </w:pPr>
          </w:p>
        </w:tc>
        <w:tc>
          <w:tcPr>
            <w:tcW w:w="1694" w:type="dxa"/>
            <w:vMerge/>
            <w:tcBorders>
              <w:top w:val="nil"/>
              <w:left w:val="single" w:sz="4" w:space="0" w:color="auto"/>
              <w:bottom w:val="single" w:sz="4" w:space="0" w:color="auto"/>
              <w:right w:val="single" w:sz="4" w:space="0" w:color="auto"/>
            </w:tcBorders>
            <w:vAlign w:val="center"/>
          </w:tcPr>
          <w:p w14:paraId="5B651508" w14:textId="77777777" w:rsidR="007210E8" w:rsidRPr="00B51EC2" w:rsidRDefault="007210E8" w:rsidP="000258D5">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14:paraId="4FE4BFE1" w14:textId="77777777" w:rsidR="007210E8" w:rsidRPr="00B51EC2" w:rsidRDefault="007210E8" w:rsidP="000258D5">
            <w:pPr>
              <w:rPr>
                <w:rFonts w:ascii="Arial" w:hAnsi="Arial" w:cs="Arial"/>
                <w:color w:val="000000"/>
                <w:sz w:val="14"/>
                <w:szCs w:val="14"/>
              </w:rPr>
            </w:pPr>
          </w:p>
        </w:tc>
      </w:tr>
      <w:tr w:rsidR="007210E8" w:rsidRPr="00B51EC2" w14:paraId="74B8A90E" w14:textId="77777777" w:rsidTr="000258D5">
        <w:trPr>
          <w:trHeight w:val="480"/>
          <w:jc w:val="center"/>
        </w:trPr>
        <w:tc>
          <w:tcPr>
            <w:tcW w:w="9853" w:type="dxa"/>
            <w:gridSpan w:val="12"/>
            <w:tcBorders>
              <w:top w:val="nil"/>
              <w:left w:val="single" w:sz="4" w:space="0" w:color="000000"/>
              <w:bottom w:val="single" w:sz="4" w:space="0" w:color="000000"/>
              <w:right w:val="nil"/>
            </w:tcBorders>
            <w:shd w:val="clear" w:color="000000" w:fill="92D050"/>
            <w:vAlign w:val="bottom"/>
          </w:tcPr>
          <w:p w14:paraId="7FB81460"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56" w:type="dxa"/>
            <w:tcBorders>
              <w:top w:val="single" w:sz="8" w:space="0" w:color="auto"/>
              <w:left w:val="single" w:sz="8" w:space="0" w:color="auto"/>
              <w:bottom w:val="single" w:sz="8" w:space="0" w:color="auto"/>
              <w:right w:val="single" w:sz="4" w:space="0" w:color="auto"/>
            </w:tcBorders>
            <w:shd w:val="clear" w:color="auto" w:fill="auto"/>
            <w:vAlign w:val="bottom"/>
          </w:tcPr>
          <w:p w14:paraId="53F2A966" w14:textId="77777777" w:rsidR="007210E8" w:rsidRPr="00B51EC2" w:rsidRDefault="007210E8" w:rsidP="000258D5">
            <w:pPr>
              <w:rPr>
                <w:rFonts w:ascii="Arial" w:hAnsi="Arial" w:cs="Arial"/>
                <w:color w:val="000000"/>
                <w:sz w:val="16"/>
                <w:szCs w:val="16"/>
              </w:rPr>
            </w:pPr>
          </w:p>
        </w:tc>
        <w:tc>
          <w:tcPr>
            <w:tcW w:w="939" w:type="dxa"/>
            <w:tcBorders>
              <w:top w:val="single" w:sz="8" w:space="0" w:color="auto"/>
              <w:left w:val="nil"/>
              <w:bottom w:val="single" w:sz="8" w:space="0" w:color="auto"/>
              <w:right w:val="single" w:sz="8" w:space="0" w:color="auto"/>
            </w:tcBorders>
            <w:shd w:val="clear" w:color="auto" w:fill="auto"/>
            <w:vAlign w:val="bottom"/>
          </w:tcPr>
          <w:p w14:paraId="1F599815" w14:textId="77777777" w:rsidR="007210E8" w:rsidRPr="00B51EC2" w:rsidRDefault="007210E8" w:rsidP="000258D5">
            <w:pPr>
              <w:rPr>
                <w:rFonts w:ascii="Arial" w:hAnsi="Arial" w:cs="Arial"/>
                <w:color w:val="000000"/>
                <w:sz w:val="16"/>
                <w:szCs w:val="16"/>
              </w:rPr>
            </w:pPr>
          </w:p>
        </w:tc>
        <w:tc>
          <w:tcPr>
            <w:tcW w:w="3678" w:type="dxa"/>
            <w:gridSpan w:val="2"/>
            <w:tcBorders>
              <w:top w:val="nil"/>
              <w:left w:val="nil"/>
              <w:bottom w:val="single" w:sz="4" w:space="0" w:color="000000"/>
              <w:right w:val="single" w:sz="4" w:space="0" w:color="000000"/>
            </w:tcBorders>
            <w:shd w:val="clear" w:color="000000" w:fill="92D050"/>
            <w:vAlign w:val="bottom"/>
          </w:tcPr>
          <w:p w14:paraId="4B2C11EE"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6B3A76DE" w14:textId="77777777" w:rsidR="007210E8" w:rsidRPr="00B51EC2" w:rsidRDefault="007210E8" w:rsidP="007210E8">
      <w:pPr>
        <w:spacing w:after="200" w:line="276" w:lineRule="auto"/>
        <w:rPr>
          <w:i/>
        </w:rPr>
      </w:pPr>
    </w:p>
    <w:p w14:paraId="3CEF1B5C" w14:textId="77777777" w:rsidR="007210E8" w:rsidRDefault="007210E8" w:rsidP="007210E8">
      <w:pPr>
        <w:suppressAutoHyphens/>
        <w:spacing w:before="120" w:line="288" w:lineRule="auto"/>
        <w:rPr>
          <w:lang w:eastAsia="ar-SA"/>
        </w:rPr>
      </w:pPr>
    </w:p>
    <w:p w14:paraId="3BF963E0" w14:textId="77777777" w:rsidR="007210E8" w:rsidRDefault="007210E8" w:rsidP="007210E8">
      <w:pPr>
        <w:spacing w:after="200" w:line="276" w:lineRule="auto"/>
        <w:ind w:left="4956" w:firstLine="708"/>
        <w:rPr>
          <w:lang w:eastAsia="ar-SA"/>
        </w:rPr>
      </w:pPr>
    </w:p>
    <w:p w14:paraId="69795ED7" w14:textId="77777777" w:rsidR="007210E8" w:rsidRDefault="007210E8" w:rsidP="007210E8">
      <w:pPr>
        <w:spacing w:after="200" w:line="276" w:lineRule="auto"/>
        <w:ind w:left="4956" w:firstLine="708"/>
        <w:rPr>
          <w:lang w:eastAsia="ar-SA"/>
        </w:rPr>
      </w:pPr>
    </w:p>
    <w:p w14:paraId="70384F78" w14:textId="77777777" w:rsidR="007210E8" w:rsidRDefault="007210E8" w:rsidP="007210E8">
      <w:pPr>
        <w:spacing w:after="200" w:line="276" w:lineRule="auto"/>
        <w:ind w:left="4956" w:firstLine="708"/>
        <w:rPr>
          <w:lang w:eastAsia="ar-SA"/>
        </w:rPr>
      </w:pPr>
    </w:p>
    <w:p w14:paraId="3B4DA7FA" w14:textId="77777777" w:rsidR="007210E8" w:rsidRDefault="007210E8" w:rsidP="007210E8">
      <w:pPr>
        <w:spacing w:after="200" w:line="276" w:lineRule="auto"/>
        <w:ind w:left="4956" w:firstLine="708"/>
        <w:rPr>
          <w:lang w:eastAsia="ar-SA"/>
        </w:rPr>
      </w:pPr>
    </w:p>
    <w:p w14:paraId="2D32058D" w14:textId="77777777" w:rsidR="007210E8" w:rsidRDefault="007210E8" w:rsidP="007210E8">
      <w:pPr>
        <w:spacing w:after="200" w:line="276" w:lineRule="auto"/>
        <w:ind w:left="4956" w:firstLine="708"/>
        <w:rPr>
          <w:i/>
        </w:rPr>
      </w:pPr>
    </w:p>
    <w:p w14:paraId="730BC2FE" w14:textId="77777777" w:rsidR="007210E8" w:rsidRDefault="007210E8" w:rsidP="007210E8">
      <w:pPr>
        <w:spacing w:after="200" w:line="276" w:lineRule="auto"/>
        <w:ind w:left="4956" w:firstLine="708"/>
        <w:rPr>
          <w:i/>
        </w:rPr>
      </w:pPr>
    </w:p>
    <w:p w14:paraId="25448322" w14:textId="77777777" w:rsidR="007210E8" w:rsidRDefault="007210E8" w:rsidP="007210E8">
      <w:pPr>
        <w:spacing w:after="200" w:line="276" w:lineRule="auto"/>
        <w:ind w:left="4956" w:firstLine="708"/>
        <w:rPr>
          <w:i/>
        </w:rPr>
      </w:pPr>
    </w:p>
    <w:p w14:paraId="506788BE" w14:textId="77777777" w:rsidR="007210E8" w:rsidRDefault="007210E8" w:rsidP="007210E8">
      <w:pPr>
        <w:spacing w:after="200" w:line="276" w:lineRule="auto"/>
        <w:ind w:left="4956" w:firstLine="708"/>
        <w:rPr>
          <w:i/>
        </w:rPr>
      </w:pPr>
    </w:p>
    <w:p w14:paraId="2EF5AF40" w14:textId="77777777" w:rsidR="007210E8" w:rsidRDefault="007210E8" w:rsidP="007210E8">
      <w:pPr>
        <w:spacing w:after="200" w:line="276" w:lineRule="auto"/>
        <w:ind w:left="4956" w:firstLine="708"/>
        <w:rPr>
          <w:i/>
        </w:rPr>
      </w:pPr>
    </w:p>
    <w:p w14:paraId="2250F601" w14:textId="77777777" w:rsidR="007210E8" w:rsidRDefault="007210E8" w:rsidP="007210E8">
      <w:pPr>
        <w:spacing w:after="200" w:line="276" w:lineRule="auto"/>
        <w:rPr>
          <w:i/>
        </w:rPr>
      </w:pPr>
    </w:p>
    <w:p w14:paraId="16FA5058" w14:textId="77777777" w:rsidR="007210E8" w:rsidRDefault="007210E8" w:rsidP="007210E8">
      <w:pPr>
        <w:spacing w:after="200" w:line="276" w:lineRule="auto"/>
        <w:rPr>
          <w:i/>
        </w:rPr>
      </w:pPr>
    </w:p>
    <w:p w14:paraId="1BE8FA7E" w14:textId="77777777" w:rsidR="007210E8" w:rsidRPr="00B51EC2" w:rsidRDefault="007210E8" w:rsidP="007210E8">
      <w:pPr>
        <w:spacing w:after="200" w:line="276" w:lineRule="auto"/>
        <w:ind w:left="4956" w:firstLine="708"/>
        <w:rPr>
          <w:i/>
        </w:rPr>
      </w:pPr>
    </w:p>
    <w:tbl>
      <w:tblPr>
        <w:tblW w:w="15593" w:type="dxa"/>
        <w:jc w:val="center"/>
        <w:tblLayout w:type="fixed"/>
        <w:tblCellMar>
          <w:left w:w="70" w:type="dxa"/>
          <w:right w:w="70" w:type="dxa"/>
        </w:tblCellMar>
        <w:tblLook w:val="04A0" w:firstRow="1" w:lastRow="0" w:firstColumn="1" w:lastColumn="0" w:noHBand="0" w:noVBand="1"/>
      </w:tblPr>
      <w:tblGrid>
        <w:gridCol w:w="742"/>
        <w:gridCol w:w="959"/>
        <w:gridCol w:w="567"/>
        <w:gridCol w:w="1832"/>
        <w:gridCol w:w="646"/>
        <w:gridCol w:w="701"/>
        <w:gridCol w:w="665"/>
        <w:gridCol w:w="693"/>
        <w:gridCol w:w="584"/>
        <w:gridCol w:w="727"/>
        <w:gridCol w:w="726"/>
        <w:gridCol w:w="513"/>
        <w:gridCol w:w="852"/>
        <w:gridCol w:w="788"/>
        <w:gridCol w:w="2681"/>
        <w:gridCol w:w="1917"/>
      </w:tblGrid>
      <w:tr w:rsidR="007210E8" w:rsidRPr="00B51EC2" w14:paraId="155FBD1B" w14:textId="77777777" w:rsidTr="000258D5">
        <w:trPr>
          <w:trHeight w:val="315"/>
          <w:jc w:val="center"/>
        </w:trPr>
        <w:tc>
          <w:tcPr>
            <w:tcW w:w="15593" w:type="dxa"/>
            <w:gridSpan w:val="16"/>
            <w:tcBorders>
              <w:top w:val="nil"/>
              <w:left w:val="nil"/>
              <w:bottom w:val="single" w:sz="8" w:space="0" w:color="auto"/>
              <w:right w:val="nil"/>
            </w:tcBorders>
            <w:shd w:val="clear" w:color="auto" w:fill="auto"/>
            <w:noWrap/>
            <w:vAlign w:val="bottom"/>
          </w:tcPr>
          <w:p w14:paraId="53DE61EE" w14:textId="77777777" w:rsidR="007210E8" w:rsidRPr="005368FE" w:rsidRDefault="007210E8" w:rsidP="000258D5">
            <w:pPr>
              <w:rPr>
                <w:rFonts w:ascii="Arial" w:hAnsi="Arial" w:cs="Arial"/>
                <w:color w:val="000000"/>
                <w:sz w:val="16"/>
                <w:szCs w:val="16"/>
              </w:rPr>
            </w:pPr>
            <w:r w:rsidRPr="005368FE">
              <w:rPr>
                <w:rFonts w:ascii="Arial" w:hAnsi="Arial" w:cs="Arial"/>
                <w:color w:val="000000"/>
                <w:sz w:val="16"/>
                <w:szCs w:val="16"/>
              </w:rPr>
              <w:lastRenderedPageBreak/>
              <w:t>PAKIET NR 3. Środki dezynfekcyjne (CPV 33.63.16.00-8)</w:t>
            </w:r>
          </w:p>
        </w:tc>
      </w:tr>
      <w:tr w:rsidR="007210E8" w:rsidRPr="00B51EC2" w14:paraId="0D9FB4A7" w14:textId="77777777" w:rsidTr="000258D5">
        <w:trPr>
          <w:trHeight w:val="300"/>
          <w:jc w:val="center"/>
        </w:trPr>
        <w:tc>
          <w:tcPr>
            <w:tcW w:w="742" w:type="dxa"/>
            <w:vMerge w:val="restart"/>
            <w:tcBorders>
              <w:top w:val="nil"/>
              <w:left w:val="single" w:sz="8" w:space="0" w:color="auto"/>
              <w:bottom w:val="nil"/>
              <w:right w:val="single" w:sz="8" w:space="0" w:color="auto"/>
            </w:tcBorders>
            <w:shd w:val="clear" w:color="C0C0C0" w:fill="D9D9D9"/>
            <w:textDirection w:val="btLr"/>
            <w:vAlign w:val="center"/>
          </w:tcPr>
          <w:p w14:paraId="14E67FE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004"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9C5017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64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45D59EC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453"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2F37FCE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13" w:type="dxa"/>
            <w:vMerge w:val="restart"/>
            <w:tcBorders>
              <w:top w:val="nil"/>
              <w:left w:val="single" w:sz="4" w:space="0" w:color="000000"/>
              <w:bottom w:val="single" w:sz="4" w:space="0" w:color="000000"/>
              <w:right w:val="single" w:sz="4" w:space="0" w:color="000000"/>
            </w:tcBorders>
            <w:shd w:val="clear" w:color="C0C0C0" w:fill="D9D9D9"/>
            <w:vAlign w:val="center"/>
          </w:tcPr>
          <w:p w14:paraId="11EDD28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64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6BB2701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681" w:type="dxa"/>
            <w:vMerge w:val="restart"/>
            <w:tcBorders>
              <w:top w:val="nil"/>
              <w:left w:val="single" w:sz="8" w:space="0" w:color="auto"/>
              <w:bottom w:val="single" w:sz="4" w:space="0" w:color="000000"/>
              <w:right w:val="single" w:sz="8" w:space="0" w:color="auto"/>
            </w:tcBorders>
            <w:shd w:val="clear" w:color="C0C0C0" w:fill="D9D9D9"/>
            <w:vAlign w:val="center"/>
          </w:tcPr>
          <w:p w14:paraId="3783F80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17" w:type="dxa"/>
            <w:vMerge w:val="restart"/>
            <w:tcBorders>
              <w:top w:val="nil"/>
              <w:left w:val="single" w:sz="8" w:space="0" w:color="auto"/>
              <w:bottom w:val="single" w:sz="4" w:space="0" w:color="000000"/>
              <w:right w:val="single" w:sz="8" w:space="0" w:color="auto"/>
            </w:tcBorders>
            <w:shd w:val="clear" w:color="C0C0C0" w:fill="D9D9D9"/>
            <w:vAlign w:val="center"/>
          </w:tcPr>
          <w:p w14:paraId="5CCF092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5678FAE6" w14:textId="77777777" w:rsidTr="000258D5">
        <w:trPr>
          <w:trHeight w:val="225"/>
          <w:jc w:val="center"/>
        </w:trPr>
        <w:tc>
          <w:tcPr>
            <w:tcW w:w="742" w:type="dxa"/>
            <w:vMerge/>
            <w:tcBorders>
              <w:top w:val="nil"/>
              <w:left w:val="single" w:sz="8" w:space="0" w:color="auto"/>
              <w:bottom w:val="nil"/>
              <w:right w:val="single" w:sz="8" w:space="0" w:color="auto"/>
            </w:tcBorders>
            <w:vAlign w:val="center"/>
          </w:tcPr>
          <w:p w14:paraId="42E23213" w14:textId="77777777" w:rsidR="007210E8" w:rsidRPr="00B51EC2" w:rsidRDefault="007210E8" w:rsidP="000258D5">
            <w:pPr>
              <w:rPr>
                <w:rFonts w:ascii="Arial" w:hAnsi="Arial" w:cs="Arial"/>
                <w:b/>
                <w:bCs/>
                <w:color w:val="000000"/>
                <w:sz w:val="16"/>
                <w:szCs w:val="16"/>
              </w:rPr>
            </w:pPr>
          </w:p>
        </w:tc>
        <w:tc>
          <w:tcPr>
            <w:tcW w:w="4004" w:type="dxa"/>
            <w:gridSpan w:val="4"/>
            <w:vMerge/>
            <w:tcBorders>
              <w:top w:val="single" w:sz="8" w:space="0" w:color="auto"/>
              <w:left w:val="single" w:sz="8" w:space="0" w:color="auto"/>
              <w:bottom w:val="single" w:sz="4" w:space="0" w:color="000000"/>
              <w:right w:val="single" w:sz="8" w:space="0" w:color="000000"/>
            </w:tcBorders>
            <w:vAlign w:val="center"/>
          </w:tcPr>
          <w:p w14:paraId="7AA7E0B6" w14:textId="77777777" w:rsidR="007210E8" w:rsidRPr="00B51EC2" w:rsidRDefault="007210E8" w:rsidP="000258D5">
            <w:pPr>
              <w:rPr>
                <w:rFonts w:ascii="Arial" w:hAnsi="Arial" w:cs="Arial"/>
                <w:b/>
                <w:bCs/>
                <w:color w:val="000000"/>
                <w:sz w:val="16"/>
                <w:szCs w:val="16"/>
              </w:rPr>
            </w:pPr>
          </w:p>
        </w:tc>
        <w:tc>
          <w:tcPr>
            <w:tcW w:w="2643" w:type="dxa"/>
            <w:gridSpan w:val="4"/>
            <w:vMerge/>
            <w:tcBorders>
              <w:top w:val="single" w:sz="8" w:space="0" w:color="auto"/>
              <w:left w:val="single" w:sz="8" w:space="0" w:color="auto"/>
              <w:bottom w:val="single" w:sz="4" w:space="0" w:color="000000"/>
              <w:right w:val="single" w:sz="8" w:space="0" w:color="000000"/>
            </w:tcBorders>
            <w:vAlign w:val="center"/>
          </w:tcPr>
          <w:p w14:paraId="15648FD8" w14:textId="77777777" w:rsidR="007210E8" w:rsidRPr="00B51EC2" w:rsidRDefault="007210E8" w:rsidP="000258D5">
            <w:pPr>
              <w:rPr>
                <w:rFonts w:ascii="Arial" w:hAnsi="Arial" w:cs="Arial"/>
                <w:b/>
                <w:bCs/>
                <w:color w:val="000000"/>
                <w:sz w:val="16"/>
                <w:szCs w:val="16"/>
              </w:rPr>
            </w:pPr>
          </w:p>
        </w:tc>
        <w:tc>
          <w:tcPr>
            <w:tcW w:w="1453" w:type="dxa"/>
            <w:gridSpan w:val="2"/>
            <w:vMerge/>
            <w:tcBorders>
              <w:top w:val="single" w:sz="8" w:space="0" w:color="auto"/>
              <w:left w:val="single" w:sz="8" w:space="0" w:color="auto"/>
              <w:bottom w:val="single" w:sz="4" w:space="0" w:color="000000"/>
              <w:right w:val="single" w:sz="4" w:space="0" w:color="000000"/>
            </w:tcBorders>
            <w:vAlign w:val="center"/>
          </w:tcPr>
          <w:p w14:paraId="4DEF1055" w14:textId="77777777" w:rsidR="007210E8" w:rsidRPr="00B51EC2" w:rsidRDefault="007210E8" w:rsidP="000258D5">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14:paraId="675275ED" w14:textId="77777777" w:rsidR="007210E8" w:rsidRPr="00B51EC2" w:rsidRDefault="007210E8" w:rsidP="000258D5">
            <w:pPr>
              <w:rPr>
                <w:rFonts w:ascii="Arial" w:hAnsi="Arial" w:cs="Arial"/>
                <w:b/>
                <w:bCs/>
                <w:color w:val="000000"/>
                <w:sz w:val="16"/>
                <w:szCs w:val="16"/>
              </w:rPr>
            </w:pPr>
          </w:p>
        </w:tc>
        <w:tc>
          <w:tcPr>
            <w:tcW w:w="1640" w:type="dxa"/>
            <w:gridSpan w:val="2"/>
            <w:vMerge/>
            <w:tcBorders>
              <w:top w:val="single" w:sz="8" w:space="0" w:color="auto"/>
              <w:left w:val="single" w:sz="4" w:space="0" w:color="000000"/>
              <w:bottom w:val="single" w:sz="4" w:space="0" w:color="000000"/>
              <w:right w:val="single" w:sz="8" w:space="0" w:color="000000"/>
            </w:tcBorders>
            <w:vAlign w:val="center"/>
          </w:tcPr>
          <w:p w14:paraId="6182F843" w14:textId="77777777" w:rsidR="007210E8" w:rsidRPr="00B51EC2" w:rsidRDefault="007210E8" w:rsidP="000258D5">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14:paraId="787B0325" w14:textId="77777777" w:rsidR="007210E8" w:rsidRPr="00B51EC2" w:rsidRDefault="007210E8" w:rsidP="000258D5">
            <w:pPr>
              <w:rPr>
                <w:rFonts w:ascii="Arial" w:hAnsi="Arial" w:cs="Arial"/>
                <w:b/>
                <w:bCs/>
                <w:color w:val="000000"/>
                <w:sz w:val="16"/>
                <w:szCs w:val="16"/>
              </w:rPr>
            </w:pPr>
          </w:p>
        </w:tc>
        <w:tc>
          <w:tcPr>
            <w:tcW w:w="1917" w:type="dxa"/>
            <w:vMerge/>
            <w:tcBorders>
              <w:top w:val="nil"/>
              <w:left w:val="single" w:sz="8" w:space="0" w:color="auto"/>
              <w:bottom w:val="single" w:sz="4" w:space="0" w:color="000000"/>
              <w:right w:val="single" w:sz="8" w:space="0" w:color="auto"/>
            </w:tcBorders>
            <w:vAlign w:val="center"/>
          </w:tcPr>
          <w:p w14:paraId="2234965C" w14:textId="77777777" w:rsidR="007210E8" w:rsidRPr="00B51EC2" w:rsidRDefault="007210E8" w:rsidP="000258D5">
            <w:pPr>
              <w:rPr>
                <w:rFonts w:ascii="Arial" w:hAnsi="Arial" w:cs="Arial"/>
                <w:b/>
                <w:bCs/>
                <w:color w:val="000000"/>
                <w:sz w:val="16"/>
                <w:szCs w:val="16"/>
              </w:rPr>
            </w:pPr>
          </w:p>
        </w:tc>
      </w:tr>
      <w:tr w:rsidR="007210E8" w:rsidRPr="00B51EC2" w14:paraId="715C26F8" w14:textId="77777777" w:rsidTr="000258D5">
        <w:trPr>
          <w:trHeight w:val="300"/>
          <w:jc w:val="center"/>
        </w:trPr>
        <w:tc>
          <w:tcPr>
            <w:tcW w:w="742" w:type="dxa"/>
            <w:vMerge/>
            <w:tcBorders>
              <w:top w:val="nil"/>
              <w:left w:val="single" w:sz="8" w:space="0" w:color="auto"/>
              <w:bottom w:val="nil"/>
              <w:right w:val="single" w:sz="8" w:space="0" w:color="auto"/>
            </w:tcBorders>
            <w:vAlign w:val="center"/>
          </w:tcPr>
          <w:p w14:paraId="7A3E1B39" w14:textId="77777777" w:rsidR="007210E8" w:rsidRPr="00B51EC2" w:rsidRDefault="007210E8" w:rsidP="000258D5">
            <w:pPr>
              <w:rPr>
                <w:rFonts w:ascii="Arial" w:hAnsi="Arial" w:cs="Arial"/>
                <w:b/>
                <w:bCs/>
                <w:color w:val="000000"/>
                <w:sz w:val="16"/>
                <w:szCs w:val="16"/>
              </w:rPr>
            </w:pPr>
          </w:p>
        </w:tc>
        <w:tc>
          <w:tcPr>
            <w:tcW w:w="959" w:type="dxa"/>
            <w:vMerge w:val="restart"/>
            <w:tcBorders>
              <w:top w:val="nil"/>
              <w:left w:val="single" w:sz="8" w:space="0" w:color="auto"/>
              <w:bottom w:val="nil"/>
              <w:right w:val="single" w:sz="4" w:space="0" w:color="000000"/>
            </w:tcBorders>
            <w:shd w:val="clear" w:color="C0C0C0" w:fill="D9D9D9"/>
            <w:textDirection w:val="btLr"/>
            <w:vAlign w:val="center"/>
          </w:tcPr>
          <w:p w14:paraId="3BA7597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56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E1FD22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183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5CE8E5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64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20378DD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0E48B8E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6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6EA93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93"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02EE1F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584"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61A0272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27" w:type="dxa"/>
            <w:vMerge w:val="restart"/>
            <w:tcBorders>
              <w:top w:val="nil"/>
              <w:left w:val="single" w:sz="8" w:space="0" w:color="auto"/>
              <w:bottom w:val="single" w:sz="4" w:space="0" w:color="000000"/>
              <w:right w:val="single" w:sz="4" w:space="0" w:color="000000"/>
            </w:tcBorders>
            <w:shd w:val="clear" w:color="C0C0C0" w:fill="D9D9D9"/>
            <w:vAlign w:val="center"/>
          </w:tcPr>
          <w:p w14:paraId="580A321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26" w:type="dxa"/>
            <w:vMerge w:val="restart"/>
            <w:tcBorders>
              <w:top w:val="nil"/>
              <w:left w:val="single" w:sz="4" w:space="0" w:color="000000"/>
              <w:bottom w:val="single" w:sz="4" w:space="0" w:color="000000"/>
              <w:right w:val="single" w:sz="4" w:space="0" w:color="000000"/>
            </w:tcBorders>
            <w:shd w:val="clear" w:color="C0C0C0" w:fill="D9D9D9"/>
            <w:vAlign w:val="center"/>
          </w:tcPr>
          <w:p w14:paraId="1A30AE6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13" w:type="dxa"/>
            <w:vMerge/>
            <w:tcBorders>
              <w:top w:val="nil"/>
              <w:left w:val="single" w:sz="4" w:space="0" w:color="000000"/>
              <w:bottom w:val="single" w:sz="4" w:space="0" w:color="000000"/>
              <w:right w:val="single" w:sz="4" w:space="0" w:color="000000"/>
            </w:tcBorders>
            <w:vAlign w:val="center"/>
          </w:tcPr>
          <w:p w14:paraId="589F0CD7" w14:textId="77777777" w:rsidR="007210E8" w:rsidRPr="00B51EC2" w:rsidRDefault="007210E8" w:rsidP="000258D5">
            <w:pPr>
              <w:rPr>
                <w:rFonts w:ascii="Arial" w:hAnsi="Arial" w:cs="Arial"/>
                <w:b/>
                <w:bCs/>
                <w:color w:val="000000"/>
                <w:sz w:val="16"/>
                <w:szCs w:val="16"/>
              </w:rPr>
            </w:pPr>
          </w:p>
        </w:tc>
        <w:tc>
          <w:tcPr>
            <w:tcW w:w="852" w:type="dxa"/>
            <w:vMerge w:val="restart"/>
            <w:tcBorders>
              <w:top w:val="nil"/>
              <w:left w:val="single" w:sz="4" w:space="0" w:color="000000"/>
              <w:bottom w:val="single" w:sz="4" w:space="0" w:color="000000"/>
              <w:right w:val="single" w:sz="4" w:space="0" w:color="000000"/>
            </w:tcBorders>
            <w:shd w:val="clear" w:color="C0C0C0" w:fill="D9D9D9"/>
            <w:vAlign w:val="center"/>
          </w:tcPr>
          <w:p w14:paraId="68BC7E2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8" w:type="dxa"/>
            <w:vMerge w:val="restart"/>
            <w:tcBorders>
              <w:top w:val="nil"/>
              <w:left w:val="single" w:sz="4" w:space="0" w:color="000000"/>
              <w:bottom w:val="single" w:sz="4" w:space="0" w:color="000000"/>
              <w:right w:val="single" w:sz="8" w:space="0" w:color="auto"/>
            </w:tcBorders>
            <w:shd w:val="clear" w:color="C0C0C0" w:fill="D9D9D9"/>
            <w:vAlign w:val="center"/>
          </w:tcPr>
          <w:p w14:paraId="223F92A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681" w:type="dxa"/>
            <w:vMerge/>
            <w:tcBorders>
              <w:top w:val="nil"/>
              <w:left w:val="single" w:sz="8" w:space="0" w:color="auto"/>
              <w:bottom w:val="single" w:sz="4" w:space="0" w:color="000000"/>
              <w:right w:val="single" w:sz="8" w:space="0" w:color="auto"/>
            </w:tcBorders>
            <w:vAlign w:val="center"/>
          </w:tcPr>
          <w:p w14:paraId="7BE9E243" w14:textId="77777777" w:rsidR="007210E8" w:rsidRPr="00B51EC2" w:rsidRDefault="007210E8" w:rsidP="000258D5">
            <w:pPr>
              <w:rPr>
                <w:rFonts w:ascii="Arial" w:hAnsi="Arial" w:cs="Arial"/>
                <w:b/>
                <w:bCs/>
                <w:color w:val="000000"/>
                <w:sz w:val="16"/>
                <w:szCs w:val="16"/>
              </w:rPr>
            </w:pPr>
          </w:p>
        </w:tc>
        <w:tc>
          <w:tcPr>
            <w:tcW w:w="1917" w:type="dxa"/>
            <w:vMerge/>
            <w:tcBorders>
              <w:top w:val="nil"/>
              <w:left w:val="single" w:sz="8" w:space="0" w:color="auto"/>
              <w:bottom w:val="single" w:sz="4" w:space="0" w:color="000000"/>
              <w:right w:val="single" w:sz="8" w:space="0" w:color="auto"/>
            </w:tcBorders>
            <w:vAlign w:val="center"/>
          </w:tcPr>
          <w:p w14:paraId="569A1D20" w14:textId="77777777" w:rsidR="007210E8" w:rsidRPr="00B51EC2" w:rsidRDefault="007210E8" w:rsidP="000258D5">
            <w:pPr>
              <w:rPr>
                <w:rFonts w:ascii="Arial" w:hAnsi="Arial" w:cs="Arial"/>
                <w:b/>
                <w:bCs/>
                <w:color w:val="000000"/>
                <w:sz w:val="16"/>
                <w:szCs w:val="16"/>
              </w:rPr>
            </w:pPr>
          </w:p>
        </w:tc>
      </w:tr>
      <w:tr w:rsidR="007210E8" w:rsidRPr="00B51EC2" w14:paraId="3869810E" w14:textId="77777777" w:rsidTr="000258D5">
        <w:trPr>
          <w:trHeight w:val="225"/>
          <w:jc w:val="center"/>
        </w:trPr>
        <w:tc>
          <w:tcPr>
            <w:tcW w:w="742" w:type="dxa"/>
            <w:vMerge/>
            <w:tcBorders>
              <w:top w:val="nil"/>
              <w:left w:val="single" w:sz="8" w:space="0" w:color="auto"/>
              <w:bottom w:val="nil"/>
              <w:right w:val="single" w:sz="8" w:space="0" w:color="auto"/>
            </w:tcBorders>
            <w:vAlign w:val="center"/>
          </w:tcPr>
          <w:p w14:paraId="774FE9D5" w14:textId="77777777" w:rsidR="007210E8" w:rsidRPr="00B51EC2" w:rsidRDefault="007210E8" w:rsidP="000258D5">
            <w:pPr>
              <w:rPr>
                <w:rFonts w:ascii="Arial" w:hAnsi="Arial" w:cs="Arial"/>
                <w:b/>
                <w:bCs/>
                <w:color w:val="000000"/>
                <w:sz w:val="16"/>
                <w:szCs w:val="16"/>
              </w:rPr>
            </w:pPr>
          </w:p>
        </w:tc>
        <w:tc>
          <w:tcPr>
            <w:tcW w:w="959" w:type="dxa"/>
            <w:vMerge/>
            <w:tcBorders>
              <w:top w:val="nil"/>
              <w:left w:val="single" w:sz="8" w:space="0" w:color="auto"/>
              <w:bottom w:val="nil"/>
              <w:right w:val="single" w:sz="4" w:space="0" w:color="000000"/>
            </w:tcBorders>
            <w:vAlign w:val="center"/>
          </w:tcPr>
          <w:p w14:paraId="4FCA8664"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tcPr>
          <w:p w14:paraId="27928777" w14:textId="77777777" w:rsidR="007210E8" w:rsidRPr="00B51EC2" w:rsidRDefault="007210E8" w:rsidP="000258D5">
            <w:pPr>
              <w:rPr>
                <w:rFonts w:ascii="Arial" w:hAnsi="Arial" w:cs="Arial"/>
                <w:b/>
                <w:bCs/>
                <w:color w:val="000000"/>
                <w:sz w:val="16"/>
                <w:szCs w:val="16"/>
              </w:rPr>
            </w:pPr>
          </w:p>
        </w:tc>
        <w:tc>
          <w:tcPr>
            <w:tcW w:w="1832" w:type="dxa"/>
            <w:vMerge/>
            <w:tcBorders>
              <w:top w:val="nil"/>
              <w:left w:val="single" w:sz="4" w:space="0" w:color="000000"/>
              <w:bottom w:val="single" w:sz="4" w:space="0" w:color="000000"/>
              <w:right w:val="single" w:sz="4" w:space="0" w:color="000000"/>
            </w:tcBorders>
            <w:vAlign w:val="center"/>
          </w:tcPr>
          <w:p w14:paraId="3B63B19A" w14:textId="77777777" w:rsidR="007210E8" w:rsidRPr="00B51EC2" w:rsidRDefault="007210E8" w:rsidP="000258D5">
            <w:pPr>
              <w:rPr>
                <w:rFonts w:ascii="Arial" w:hAnsi="Arial" w:cs="Arial"/>
                <w:b/>
                <w:bCs/>
                <w:color w:val="000000"/>
                <w:sz w:val="16"/>
                <w:szCs w:val="16"/>
              </w:rPr>
            </w:pPr>
          </w:p>
        </w:tc>
        <w:tc>
          <w:tcPr>
            <w:tcW w:w="646" w:type="dxa"/>
            <w:vMerge/>
            <w:tcBorders>
              <w:top w:val="nil"/>
              <w:left w:val="single" w:sz="4" w:space="0" w:color="000000"/>
              <w:bottom w:val="single" w:sz="4" w:space="0" w:color="000000"/>
              <w:right w:val="single" w:sz="8" w:space="0" w:color="auto"/>
            </w:tcBorders>
            <w:vAlign w:val="center"/>
          </w:tcPr>
          <w:p w14:paraId="7AA144D2" w14:textId="77777777" w:rsidR="007210E8" w:rsidRPr="00B51EC2" w:rsidRDefault="007210E8" w:rsidP="000258D5">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14:paraId="17DA315D" w14:textId="77777777" w:rsidR="007210E8" w:rsidRPr="00B51EC2" w:rsidRDefault="007210E8" w:rsidP="000258D5">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14:paraId="28A4870A" w14:textId="77777777" w:rsidR="007210E8" w:rsidRPr="00B51EC2" w:rsidRDefault="007210E8" w:rsidP="000258D5">
            <w:pPr>
              <w:rPr>
                <w:rFonts w:ascii="Arial" w:hAnsi="Arial" w:cs="Arial"/>
                <w:b/>
                <w:bCs/>
                <w:color w:val="000000"/>
                <w:sz w:val="16"/>
                <w:szCs w:val="16"/>
              </w:rPr>
            </w:pPr>
          </w:p>
        </w:tc>
        <w:tc>
          <w:tcPr>
            <w:tcW w:w="693" w:type="dxa"/>
            <w:vMerge/>
            <w:tcBorders>
              <w:top w:val="nil"/>
              <w:left w:val="single" w:sz="4" w:space="0" w:color="000000"/>
              <w:bottom w:val="single" w:sz="4" w:space="0" w:color="000000"/>
              <w:right w:val="single" w:sz="4" w:space="0" w:color="000000"/>
            </w:tcBorders>
            <w:vAlign w:val="center"/>
          </w:tcPr>
          <w:p w14:paraId="4ADD64B2" w14:textId="77777777" w:rsidR="007210E8" w:rsidRPr="00B51EC2" w:rsidRDefault="007210E8" w:rsidP="000258D5">
            <w:pPr>
              <w:rPr>
                <w:rFonts w:ascii="Arial" w:hAnsi="Arial" w:cs="Arial"/>
                <w:b/>
                <w:bCs/>
                <w:color w:val="000000"/>
                <w:sz w:val="16"/>
                <w:szCs w:val="16"/>
              </w:rPr>
            </w:pPr>
          </w:p>
        </w:tc>
        <w:tc>
          <w:tcPr>
            <w:tcW w:w="584" w:type="dxa"/>
            <w:vMerge/>
            <w:tcBorders>
              <w:top w:val="nil"/>
              <w:left w:val="single" w:sz="4" w:space="0" w:color="000000"/>
              <w:bottom w:val="single" w:sz="4" w:space="0" w:color="000000"/>
              <w:right w:val="single" w:sz="8" w:space="0" w:color="auto"/>
            </w:tcBorders>
            <w:vAlign w:val="center"/>
          </w:tcPr>
          <w:p w14:paraId="2A6CE73E" w14:textId="77777777" w:rsidR="007210E8" w:rsidRPr="00B51EC2" w:rsidRDefault="007210E8" w:rsidP="000258D5">
            <w:pPr>
              <w:rPr>
                <w:rFonts w:ascii="Arial" w:hAnsi="Arial" w:cs="Arial"/>
                <w:b/>
                <w:bCs/>
                <w:color w:val="000000"/>
                <w:sz w:val="16"/>
                <w:szCs w:val="16"/>
              </w:rPr>
            </w:pPr>
          </w:p>
        </w:tc>
        <w:tc>
          <w:tcPr>
            <w:tcW w:w="727" w:type="dxa"/>
            <w:vMerge/>
            <w:tcBorders>
              <w:top w:val="nil"/>
              <w:left w:val="single" w:sz="8" w:space="0" w:color="auto"/>
              <w:bottom w:val="single" w:sz="4" w:space="0" w:color="000000"/>
              <w:right w:val="single" w:sz="4" w:space="0" w:color="000000"/>
            </w:tcBorders>
            <w:vAlign w:val="center"/>
          </w:tcPr>
          <w:p w14:paraId="2EF0028D" w14:textId="77777777" w:rsidR="007210E8" w:rsidRPr="00B51EC2" w:rsidRDefault="007210E8" w:rsidP="000258D5">
            <w:pPr>
              <w:rPr>
                <w:rFonts w:ascii="Arial" w:hAnsi="Arial" w:cs="Arial"/>
                <w:b/>
                <w:bCs/>
                <w:color w:val="000000"/>
                <w:sz w:val="16"/>
                <w:szCs w:val="16"/>
              </w:rPr>
            </w:pPr>
          </w:p>
        </w:tc>
        <w:tc>
          <w:tcPr>
            <w:tcW w:w="726" w:type="dxa"/>
            <w:vMerge/>
            <w:tcBorders>
              <w:top w:val="nil"/>
              <w:left w:val="single" w:sz="4" w:space="0" w:color="000000"/>
              <w:bottom w:val="single" w:sz="4" w:space="0" w:color="000000"/>
              <w:right w:val="single" w:sz="4" w:space="0" w:color="000000"/>
            </w:tcBorders>
            <w:vAlign w:val="center"/>
          </w:tcPr>
          <w:p w14:paraId="489EAA92" w14:textId="77777777" w:rsidR="007210E8" w:rsidRPr="00B51EC2" w:rsidRDefault="007210E8" w:rsidP="000258D5">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14:paraId="0A028A98" w14:textId="77777777" w:rsidR="007210E8" w:rsidRPr="00B51EC2" w:rsidRDefault="007210E8" w:rsidP="000258D5">
            <w:pPr>
              <w:rPr>
                <w:rFonts w:ascii="Arial" w:hAnsi="Arial" w:cs="Arial"/>
                <w:b/>
                <w:bCs/>
                <w:color w:val="000000"/>
                <w:sz w:val="16"/>
                <w:szCs w:val="16"/>
              </w:rPr>
            </w:pPr>
          </w:p>
        </w:tc>
        <w:tc>
          <w:tcPr>
            <w:tcW w:w="852" w:type="dxa"/>
            <w:vMerge/>
            <w:tcBorders>
              <w:top w:val="nil"/>
              <w:left w:val="single" w:sz="4" w:space="0" w:color="000000"/>
              <w:bottom w:val="single" w:sz="4" w:space="0" w:color="000000"/>
              <w:right w:val="single" w:sz="4" w:space="0" w:color="000000"/>
            </w:tcBorders>
            <w:vAlign w:val="center"/>
          </w:tcPr>
          <w:p w14:paraId="1E8B9DBF" w14:textId="77777777" w:rsidR="007210E8" w:rsidRPr="00B51EC2" w:rsidRDefault="007210E8" w:rsidP="000258D5">
            <w:pPr>
              <w:rPr>
                <w:rFonts w:ascii="Arial" w:hAnsi="Arial" w:cs="Arial"/>
                <w:b/>
                <w:bCs/>
                <w:color w:val="000000"/>
                <w:sz w:val="16"/>
                <w:szCs w:val="16"/>
              </w:rPr>
            </w:pPr>
          </w:p>
        </w:tc>
        <w:tc>
          <w:tcPr>
            <w:tcW w:w="788" w:type="dxa"/>
            <w:vMerge/>
            <w:tcBorders>
              <w:top w:val="nil"/>
              <w:left w:val="single" w:sz="4" w:space="0" w:color="000000"/>
              <w:bottom w:val="single" w:sz="4" w:space="0" w:color="000000"/>
              <w:right w:val="single" w:sz="8" w:space="0" w:color="auto"/>
            </w:tcBorders>
            <w:vAlign w:val="center"/>
          </w:tcPr>
          <w:p w14:paraId="6D2F6886" w14:textId="77777777" w:rsidR="007210E8" w:rsidRPr="00B51EC2" w:rsidRDefault="007210E8" w:rsidP="000258D5">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14:paraId="4EC9C91A" w14:textId="77777777" w:rsidR="007210E8" w:rsidRPr="00B51EC2" w:rsidRDefault="007210E8" w:rsidP="000258D5">
            <w:pPr>
              <w:rPr>
                <w:rFonts w:ascii="Arial" w:hAnsi="Arial" w:cs="Arial"/>
                <w:b/>
                <w:bCs/>
                <w:color w:val="000000"/>
                <w:sz w:val="16"/>
                <w:szCs w:val="16"/>
              </w:rPr>
            </w:pPr>
          </w:p>
        </w:tc>
        <w:tc>
          <w:tcPr>
            <w:tcW w:w="1917" w:type="dxa"/>
            <w:vMerge/>
            <w:tcBorders>
              <w:top w:val="nil"/>
              <w:left w:val="single" w:sz="8" w:space="0" w:color="auto"/>
              <w:bottom w:val="single" w:sz="4" w:space="0" w:color="000000"/>
              <w:right w:val="single" w:sz="8" w:space="0" w:color="auto"/>
            </w:tcBorders>
            <w:vAlign w:val="center"/>
          </w:tcPr>
          <w:p w14:paraId="2E34BDFE" w14:textId="77777777" w:rsidR="007210E8" w:rsidRPr="00B51EC2" w:rsidRDefault="007210E8" w:rsidP="000258D5">
            <w:pPr>
              <w:rPr>
                <w:rFonts w:ascii="Arial" w:hAnsi="Arial" w:cs="Arial"/>
                <w:b/>
                <w:bCs/>
                <w:color w:val="000000"/>
                <w:sz w:val="16"/>
                <w:szCs w:val="16"/>
              </w:rPr>
            </w:pPr>
          </w:p>
        </w:tc>
      </w:tr>
      <w:tr w:rsidR="007210E8" w:rsidRPr="00B51EC2" w14:paraId="0BD180CC" w14:textId="77777777" w:rsidTr="000258D5">
        <w:trPr>
          <w:trHeight w:val="1335"/>
          <w:jc w:val="center"/>
        </w:trPr>
        <w:tc>
          <w:tcPr>
            <w:tcW w:w="742" w:type="dxa"/>
            <w:vMerge/>
            <w:tcBorders>
              <w:top w:val="nil"/>
              <w:left w:val="single" w:sz="8" w:space="0" w:color="auto"/>
              <w:bottom w:val="nil"/>
              <w:right w:val="single" w:sz="8" w:space="0" w:color="auto"/>
            </w:tcBorders>
            <w:vAlign w:val="center"/>
          </w:tcPr>
          <w:p w14:paraId="4288D060" w14:textId="77777777" w:rsidR="007210E8" w:rsidRPr="00B51EC2" w:rsidRDefault="007210E8" w:rsidP="000258D5">
            <w:pPr>
              <w:rPr>
                <w:rFonts w:ascii="Arial" w:hAnsi="Arial" w:cs="Arial"/>
                <w:b/>
                <w:bCs/>
                <w:color w:val="000000"/>
                <w:sz w:val="16"/>
                <w:szCs w:val="16"/>
              </w:rPr>
            </w:pPr>
          </w:p>
        </w:tc>
        <w:tc>
          <w:tcPr>
            <w:tcW w:w="959" w:type="dxa"/>
            <w:vMerge/>
            <w:tcBorders>
              <w:top w:val="nil"/>
              <w:left w:val="single" w:sz="8" w:space="0" w:color="auto"/>
              <w:bottom w:val="nil"/>
              <w:right w:val="single" w:sz="4" w:space="0" w:color="000000"/>
            </w:tcBorders>
            <w:vAlign w:val="center"/>
          </w:tcPr>
          <w:p w14:paraId="15AEC7FF"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tcPr>
          <w:p w14:paraId="6D3B424C" w14:textId="77777777" w:rsidR="007210E8" w:rsidRPr="00B51EC2" w:rsidRDefault="007210E8" w:rsidP="000258D5">
            <w:pPr>
              <w:rPr>
                <w:rFonts w:ascii="Arial" w:hAnsi="Arial" w:cs="Arial"/>
                <w:b/>
                <w:bCs/>
                <w:color w:val="000000"/>
                <w:sz w:val="16"/>
                <w:szCs w:val="16"/>
              </w:rPr>
            </w:pPr>
          </w:p>
        </w:tc>
        <w:tc>
          <w:tcPr>
            <w:tcW w:w="1832" w:type="dxa"/>
            <w:vMerge/>
            <w:tcBorders>
              <w:top w:val="nil"/>
              <w:left w:val="single" w:sz="4" w:space="0" w:color="000000"/>
              <w:bottom w:val="single" w:sz="4" w:space="0" w:color="000000"/>
              <w:right w:val="single" w:sz="4" w:space="0" w:color="000000"/>
            </w:tcBorders>
            <w:vAlign w:val="center"/>
          </w:tcPr>
          <w:p w14:paraId="156B5473" w14:textId="77777777" w:rsidR="007210E8" w:rsidRPr="00B51EC2" w:rsidRDefault="007210E8" w:rsidP="000258D5">
            <w:pPr>
              <w:rPr>
                <w:rFonts w:ascii="Arial" w:hAnsi="Arial" w:cs="Arial"/>
                <w:b/>
                <w:bCs/>
                <w:color w:val="000000"/>
                <w:sz w:val="16"/>
                <w:szCs w:val="16"/>
              </w:rPr>
            </w:pPr>
          </w:p>
        </w:tc>
        <w:tc>
          <w:tcPr>
            <w:tcW w:w="646" w:type="dxa"/>
            <w:vMerge/>
            <w:tcBorders>
              <w:top w:val="nil"/>
              <w:left w:val="single" w:sz="4" w:space="0" w:color="000000"/>
              <w:bottom w:val="single" w:sz="4" w:space="0" w:color="000000"/>
              <w:right w:val="single" w:sz="8" w:space="0" w:color="auto"/>
            </w:tcBorders>
            <w:vAlign w:val="center"/>
          </w:tcPr>
          <w:p w14:paraId="5193768D" w14:textId="77777777" w:rsidR="007210E8" w:rsidRPr="00B51EC2" w:rsidRDefault="007210E8" w:rsidP="000258D5">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14:paraId="2137D099" w14:textId="77777777" w:rsidR="007210E8" w:rsidRPr="00B51EC2" w:rsidRDefault="007210E8" w:rsidP="000258D5">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14:paraId="754A3B18" w14:textId="77777777" w:rsidR="007210E8" w:rsidRPr="00B51EC2" w:rsidRDefault="007210E8" w:rsidP="000258D5">
            <w:pPr>
              <w:rPr>
                <w:rFonts w:ascii="Arial" w:hAnsi="Arial" w:cs="Arial"/>
                <w:b/>
                <w:bCs/>
                <w:color w:val="000000"/>
                <w:sz w:val="16"/>
                <w:szCs w:val="16"/>
              </w:rPr>
            </w:pPr>
          </w:p>
        </w:tc>
        <w:tc>
          <w:tcPr>
            <w:tcW w:w="693" w:type="dxa"/>
            <w:vMerge/>
            <w:tcBorders>
              <w:top w:val="nil"/>
              <w:left w:val="single" w:sz="4" w:space="0" w:color="000000"/>
              <w:bottom w:val="single" w:sz="4" w:space="0" w:color="000000"/>
              <w:right w:val="single" w:sz="4" w:space="0" w:color="000000"/>
            </w:tcBorders>
            <w:vAlign w:val="center"/>
          </w:tcPr>
          <w:p w14:paraId="3BCA0CCB" w14:textId="77777777" w:rsidR="007210E8" w:rsidRPr="00B51EC2" w:rsidRDefault="007210E8" w:rsidP="000258D5">
            <w:pPr>
              <w:rPr>
                <w:rFonts w:ascii="Arial" w:hAnsi="Arial" w:cs="Arial"/>
                <w:b/>
                <w:bCs/>
                <w:color w:val="000000"/>
                <w:sz w:val="16"/>
                <w:szCs w:val="16"/>
              </w:rPr>
            </w:pPr>
          </w:p>
        </w:tc>
        <w:tc>
          <w:tcPr>
            <w:tcW w:w="584" w:type="dxa"/>
            <w:vMerge/>
            <w:tcBorders>
              <w:top w:val="nil"/>
              <w:left w:val="single" w:sz="4" w:space="0" w:color="000000"/>
              <w:bottom w:val="single" w:sz="4" w:space="0" w:color="000000"/>
              <w:right w:val="single" w:sz="8" w:space="0" w:color="auto"/>
            </w:tcBorders>
            <w:vAlign w:val="center"/>
          </w:tcPr>
          <w:p w14:paraId="51599200" w14:textId="77777777" w:rsidR="007210E8" w:rsidRPr="00B51EC2" w:rsidRDefault="007210E8" w:rsidP="000258D5">
            <w:pPr>
              <w:rPr>
                <w:rFonts w:ascii="Arial" w:hAnsi="Arial" w:cs="Arial"/>
                <w:b/>
                <w:bCs/>
                <w:color w:val="000000"/>
                <w:sz w:val="16"/>
                <w:szCs w:val="16"/>
              </w:rPr>
            </w:pPr>
          </w:p>
        </w:tc>
        <w:tc>
          <w:tcPr>
            <w:tcW w:w="727" w:type="dxa"/>
            <w:vMerge/>
            <w:tcBorders>
              <w:top w:val="nil"/>
              <w:left w:val="single" w:sz="8" w:space="0" w:color="auto"/>
              <w:bottom w:val="single" w:sz="4" w:space="0" w:color="000000"/>
              <w:right w:val="single" w:sz="4" w:space="0" w:color="000000"/>
            </w:tcBorders>
            <w:vAlign w:val="center"/>
          </w:tcPr>
          <w:p w14:paraId="7442E410" w14:textId="77777777" w:rsidR="007210E8" w:rsidRPr="00B51EC2" w:rsidRDefault="007210E8" w:rsidP="000258D5">
            <w:pPr>
              <w:rPr>
                <w:rFonts w:ascii="Arial" w:hAnsi="Arial" w:cs="Arial"/>
                <w:b/>
                <w:bCs/>
                <w:color w:val="000000"/>
                <w:sz w:val="16"/>
                <w:szCs w:val="16"/>
              </w:rPr>
            </w:pPr>
          </w:p>
        </w:tc>
        <w:tc>
          <w:tcPr>
            <w:tcW w:w="726" w:type="dxa"/>
            <w:vMerge/>
            <w:tcBorders>
              <w:top w:val="nil"/>
              <w:left w:val="single" w:sz="4" w:space="0" w:color="000000"/>
              <w:bottom w:val="single" w:sz="4" w:space="0" w:color="000000"/>
              <w:right w:val="single" w:sz="4" w:space="0" w:color="000000"/>
            </w:tcBorders>
            <w:vAlign w:val="center"/>
          </w:tcPr>
          <w:p w14:paraId="45342064" w14:textId="77777777" w:rsidR="007210E8" w:rsidRPr="00B51EC2" w:rsidRDefault="007210E8" w:rsidP="000258D5">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14:paraId="7BCB696D" w14:textId="77777777" w:rsidR="007210E8" w:rsidRPr="00B51EC2" w:rsidRDefault="007210E8" w:rsidP="000258D5">
            <w:pPr>
              <w:rPr>
                <w:rFonts w:ascii="Arial" w:hAnsi="Arial" w:cs="Arial"/>
                <w:b/>
                <w:bCs/>
                <w:color w:val="000000"/>
                <w:sz w:val="16"/>
                <w:szCs w:val="16"/>
              </w:rPr>
            </w:pPr>
          </w:p>
        </w:tc>
        <w:tc>
          <w:tcPr>
            <w:tcW w:w="852" w:type="dxa"/>
            <w:vMerge/>
            <w:tcBorders>
              <w:top w:val="nil"/>
              <w:left w:val="single" w:sz="4" w:space="0" w:color="000000"/>
              <w:bottom w:val="single" w:sz="4" w:space="0" w:color="000000"/>
              <w:right w:val="single" w:sz="4" w:space="0" w:color="000000"/>
            </w:tcBorders>
            <w:vAlign w:val="center"/>
          </w:tcPr>
          <w:p w14:paraId="45987747" w14:textId="77777777" w:rsidR="007210E8" w:rsidRPr="00B51EC2" w:rsidRDefault="007210E8" w:rsidP="000258D5">
            <w:pPr>
              <w:rPr>
                <w:rFonts w:ascii="Arial" w:hAnsi="Arial" w:cs="Arial"/>
                <w:b/>
                <w:bCs/>
                <w:color w:val="000000"/>
                <w:sz w:val="16"/>
                <w:szCs w:val="16"/>
              </w:rPr>
            </w:pPr>
          </w:p>
        </w:tc>
        <w:tc>
          <w:tcPr>
            <w:tcW w:w="788" w:type="dxa"/>
            <w:vMerge/>
            <w:tcBorders>
              <w:top w:val="nil"/>
              <w:left w:val="single" w:sz="4" w:space="0" w:color="000000"/>
              <w:bottom w:val="single" w:sz="4" w:space="0" w:color="000000"/>
              <w:right w:val="single" w:sz="8" w:space="0" w:color="auto"/>
            </w:tcBorders>
            <w:vAlign w:val="center"/>
          </w:tcPr>
          <w:p w14:paraId="0524C23A" w14:textId="77777777" w:rsidR="007210E8" w:rsidRPr="00B51EC2" w:rsidRDefault="007210E8" w:rsidP="000258D5">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14:paraId="6E3BDFF8" w14:textId="77777777" w:rsidR="007210E8" w:rsidRPr="00B51EC2" w:rsidRDefault="007210E8" w:rsidP="000258D5">
            <w:pPr>
              <w:rPr>
                <w:rFonts w:ascii="Arial" w:hAnsi="Arial" w:cs="Arial"/>
                <w:b/>
                <w:bCs/>
                <w:color w:val="000000"/>
                <w:sz w:val="16"/>
                <w:szCs w:val="16"/>
              </w:rPr>
            </w:pPr>
          </w:p>
        </w:tc>
        <w:tc>
          <w:tcPr>
            <w:tcW w:w="1917" w:type="dxa"/>
            <w:vMerge/>
            <w:tcBorders>
              <w:top w:val="nil"/>
              <w:left w:val="single" w:sz="8" w:space="0" w:color="auto"/>
              <w:bottom w:val="single" w:sz="4" w:space="0" w:color="000000"/>
              <w:right w:val="single" w:sz="8" w:space="0" w:color="auto"/>
            </w:tcBorders>
            <w:vAlign w:val="center"/>
          </w:tcPr>
          <w:p w14:paraId="0A0C1014" w14:textId="77777777" w:rsidR="007210E8" w:rsidRPr="00B51EC2" w:rsidRDefault="007210E8" w:rsidP="000258D5">
            <w:pPr>
              <w:rPr>
                <w:rFonts w:ascii="Arial" w:hAnsi="Arial" w:cs="Arial"/>
                <w:b/>
                <w:bCs/>
                <w:color w:val="000000"/>
                <w:sz w:val="16"/>
                <w:szCs w:val="16"/>
              </w:rPr>
            </w:pPr>
          </w:p>
        </w:tc>
      </w:tr>
      <w:tr w:rsidR="007210E8" w:rsidRPr="00B51EC2" w14:paraId="232ED1BE" w14:textId="77777777" w:rsidTr="000258D5">
        <w:trPr>
          <w:trHeight w:val="300"/>
          <w:jc w:val="center"/>
        </w:trPr>
        <w:tc>
          <w:tcPr>
            <w:tcW w:w="742" w:type="dxa"/>
            <w:vMerge/>
            <w:tcBorders>
              <w:top w:val="single" w:sz="4" w:space="0" w:color="auto"/>
              <w:left w:val="single" w:sz="4" w:space="0" w:color="auto"/>
              <w:bottom w:val="single" w:sz="4" w:space="0" w:color="auto"/>
              <w:right w:val="single" w:sz="4" w:space="0" w:color="auto"/>
            </w:tcBorders>
            <w:vAlign w:val="center"/>
          </w:tcPr>
          <w:p w14:paraId="7F46C80E" w14:textId="77777777" w:rsidR="007210E8" w:rsidRPr="00B51EC2" w:rsidRDefault="007210E8" w:rsidP="000258D5">
            <w:pPr>
              <w:rPr>
                <w:rFonts w:ascii="Arial" w:hAnsi="Arial" w:cs="Arial"/>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5975B8E5" w14:textId="77777777" w:rsidR="007210E8" w:rsidRPr="00B51EC2" w:rsidRDefault="007210E8" w:rsidP="000258D5">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443141E" w14:textId="77777777" w:rsidR="007210E8" w:rsidRPr="00B51EC2" w:rsidRDefault="007210E8" w:rsidP="000258D5">
            <w:pPr>
              <w:rPr>
                <w:rFonts w:ascii="Arial" w:hAnsi="Arial" w:cs="Arial"/>
                <w:color w:val="000000"/>
                <w:sz w:val="16"/>
                <w:szCs w:val="16"/>
              </w:rPr>
            </w:pPr>
          </w:p>
        </w:tc>
        <w:tc>
          <w:tcPr>
            <w:tcW w:w="1832" w:type="dxa"/>
            <w:vMerge/>
            <w:tcBorders>
              <w:top w:val="single" w:sz="4" w:space="0" w:color="auto"/>
              <w:left w:val="single" w:sz="4" w:space="0" w:color="auto"/>
              <w:bottom w:val="single" w:sz="4" w:space="0" w:color="auto"/>
              <w:right w:val="single" w:sz="4" w:space="0" w:color="auto"/>
            </w:tcBorders>
            <w:vAlign w:val="center"/>
          </w:tcPr>
          <w:p w14:paraId="6C677E17" w14:textId="77777777" w:rsidR="007210E8" w:rsidRPr="00B51EC2" w:rsidRDefault="007210E8" w:rsidP="000258D5">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14:paraId="595D253A"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6569F90F" w14:textId="77777777" w:rsidR="007210E8" w:rsidRPr="00B51EC2" w:rsidRDefault="007210E8" w:rsidP="000258D5">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14:paraId="2D84B03B" w14:textId="77777777" w:rsidR="007210E8" w:rsidRPr="00B51EC2" w:rsidRDefault="007210E8" w:rsidP="000258D5">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669A3F8" w14:textId="77777777" w:rsidR="007210E8" w:rsidRPr="00B51EC2" w:rsidRDefault="007210E8" w:rsidP="000258D5">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2DC44772" w14:textId="77777777" w:rsidR="007210E8" w:rsidRPr="00B51EC2" w:rsidRDefault="007210E8" w:rsidP="000258D5">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5DF5BEE6" w14:textId="77777777" w:rsidR="007210E8" w:rsidRPr="00B51EC2" w:rsidRDefault="007210E8" w:rsidP="000258D5">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37A95945" w14:textId="77777777" w:rsidR="007210E8" w:rsidRPr="00B51EC2" w:rsidRDefault="007210E8" w:rsidP="000258D5">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14:paraId="76D26C21" w14:textId="77777777" w:rsidR="007210E8" w:rsidRPr="00B51EC2" w:rsidRDefault="007210E8" w:rsidP="000258D5">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018B1372" w14:textId="77777777" w:rsidR="007210E8" w:rsidRPr="00B51EC2" w:rsidRDefault="007210E8" w:rsidP="000258D5">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4F75ADCB" w14:textId="77777777" w:rsidR="007210E8" w:rsidRPr="00B51EC2" w:rsidRDefault="007210E8" w:rsidP="000258D5">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14:paraId="7099131F" w14:textId="77777777" w:rsidR="007210E8" w:rsidRPr="00B51EC2" w:rsidRDefault="007210E8" w:rsidP="000258D5">
            <w:pPr>
              <w:rPr>
                <w:rFonts w:ascii="Arial" w:hAnsi="Arial" w:cs="Arial"/>
                <w:color w:val="000000"/>
                <w:sz w:val="14"/>
                <w:szCs w:val="14"/>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3B7F716A" w14:textId="77777777" w:rsidR="007210E8" w:rsidRPr="00B51EC2" w:rsidRDefault="007210E8" w:rsidP="000258D5">
            <w:pPr>
              <w:rPr>
                <w:rFonts w:ascii="Arial" w:hAnsi="Arial" w:cs="Arial"/>
                <w:color w:val="000000"/>
                <w:sz w:val="14"/>
                <w:szCs w:val="14"/>
              </w:rPr>
            </w:pPr>
          </w:p>
        </w:tc>
      </w:tr>
      <w:tr w:rsidR="007210E8" w:rsidRPr="00B51EC2" w14:paraId="24C9EF54" w14:textId="77777777" w:rsidTr="000258D5">
        <w:trPr>
          <w:trHeight w:val="300"/>
          <w:jc w:val="center"/>
        </w:trPr>
        <w:tc>
          <w:tcPr>
            <w:tcW w:w="742" w:type="dxa"/>
            <w:vMerge/>
            <w:tcBorders>
              <w:top w:val="single" w:sz="4" w:space="0" w:color="auto"/>
              <w:left w:val="single" w:sz="4" w:space="0" w:color="auto"/>
              <w:bottom w:val="single" w:sz="4" w:space="0" w:color="auto"/>
              <w:right w:val="single" w:sz="4" w:space="0" w:color="auto"/>
            </w:tcBorders>
            <w:vAlign w:val="center"/>
          </w:tcPr>
          <w:p w14:paraId="56311E85" w14:textId="77777777" w:rsidR="007210E8" w:rsidRPr="00B51EC2" w:rsidRDefault="007210E8" w:rsidP="000258D5">
            <w:pPr>
              <w:rPr>
                <w:rFonts w:ascii="Arial" w:hAnsi="Arial" w:cs="Arial"/>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356CAC82" w14:textId="77777777" w:rsidR="007210E8" w:rsidRPr="00B51EC2" w:rsidRDefault="007210E8" w:rsidP="000258D5">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522C90D" w14:textId="77777777" w:rsidR="007210E8" w:rsidRPr="00B51EC2" w:rsidRDefault="007210E8" w:rsidP="000258D5">
            <w:pPr>
              <w:rPr>
                <w:rFonts w:ascii="Arial" w:hAnsi="Arial" w:cs="Arial"/>
                <w:color w:val="000000"/>
                <w:sz w:val="16"/>
                <w:szCs w:val="16"/>
              </w:rPr>
            </w:pPr>
          </w:p>
        </w:tc>
        <w:tc>
          <w:tcPr>
            <w:tcW w:w="1832" w:type="dxa"/>
            <w:vMerge/>
            <w:tcBorders>
              <w:top w:val="single" w:sz="4" w:space="0" w:color="auto"/>
              <w:left w:val="single" w:sz="4" w:space="0" w:color="auto"/>
              <w:bottom w:val="single" w:sz="4" w:space="0" w:color="auto"/>
              <w:right w:val="single" w:sz="4" w:space="0" w:color="auto"/>
            </w:tcBorders>
            <w:vAlign w:val="center"/>
          </w:tcPr>
          <w:p w14:paraId="4287B8B0" w14:textId="77777777" w:rsidR="007210E8" w:rsidRPr="00B51EC2" w:rsidRDefault="007210E8" w:rsidP="000258D5">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14:paraId="6BC4FDEB"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7F4E133C" w14:textId="77777777" w:rsidR="007210E8" w:rsidRPr="00B51EC2" w:rsidRDefault="007210E8" w:rsidP="000258D5">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14:paraId="7144D02B" w14:textId="77777777" w:rsidR="007210E8" w:rsidRPr="00B51EC2" w:rsidRDefault="007210E8" w:rsidP="000258D5">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7F2E6B2" w14:textId="77777777" w:rsidR="007210E8" w:rsidRPr="00B51EC2" w:rsidRDefault="007210E8" w:rsidP="000258D5">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3C893C37" w14:textId="77777777" w:rsidR="007210E8" w:rsidRPr="00B51EC2" w:rsidRDefault="007210E8" w:rsidP="000258D5">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77D7E610" w14:textId="77777777" w:rsidR="007210E8" w:rsidRPr="00B51EC2" w:rsidRDefault="007210E8" w:rsidP="000258D5">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30A1FD15" w14:textId="77777777" w:rsidR="007210E8" w:rsidRPr="00B51EC2" w:rsidRDefault="007210E8" w:rsidP="000258D5">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14:paraId="5176DF7A" w14:textId="77777777" w:rsidR="007210E8" w:rsidRPr="00B51EC2" w:rsidRDefault="007210E8" w:rsidP="000258D5">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586824C9" w14:textId="77777777" w:rsidR="007210E8" w:rsidRPr="00B51EC2" w:rsidRDefault="007210E8" w:rsidP="000258D5">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2E580837" w14:textId="77777777" w:rsidR="007210E8" w:rsidRPr="00B51EC2" w:rsidRDefault="007210E8" w:rsidP="000258D5">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14:paraId="023FED9E" w14:textId="77777777" w:rsidR="007210E8" w:rsidRPr="00B51EC2" w:rsidRDefault="007210E8" w:rsidP="000258D5">
            <w:pPr>
              <w:rPr>
                <w:rFonts w:ascii="Arial" w:hAnsi="Arial" w:cs="Arial"/>
                <w:color w:val="000000"/>
                <w:sz w:val="14"/>
                <w:szCs w:val="14"/>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698B6C63" w14:textId="77777777" w:rsidR="007210E8" w:rsidRPr="00B51EC2" w:rsidRDefault="007210E8" w:rsidP="000258D5">
            <w:pPr>
              <w:rPr>
                <w:rFonts w:ascii="Arial" w:hAnsi="Arial" w:cs="Arial"/>
                <w:color w:val="000000"/>
                <w:sz w:val="14"/>
                <w:szCs w:val="14"/>
              </w:rPr>
            </w:pPr>
          </w:p>
        </w:tc>
      </w:tr>
      <w:tr w:rsidR="007210E8" w:rsidRPr="00B51EC2" w14:paraId="65556805" w14:textId="77777777" w:rsidTr="000258D5">
        <w:trPr>
          <w:trHeight w:val="300"/>
          <w:jc w:val="center"/>
        </w:trPr>
        <w:tc>
          <w:tcPr>
            <w:tcW w:w="742" w:type="dxa"/>
            <w:vMerge/>
            <w:tcBorders>
              <w:top w:val="single" w:sz="4" w:space="0" w:color="auto"/>
              <w:left w:val="single" w:sz="4" w:space="0" w:color="auto"/>
              <w:bottom w:val="single" w:sz="4" w:space="0" w:color="auto"/>
              <w:right w:val="single" w:sz="4" w:space="0" w:color="auto"/>
            </w:tcBorders>
            <w:vAlign w:val="center"/>
          </w:tcPr>
          <w:p w14:paraId="71EF406E" w14:textId="77777777" w:rsidR="007210E8" w:rsidRPr="00B51EC2" w:rsidRDefault="007210E8" w:rsidP="000258D5">
            <w:pPr>
              <w:rPr>
                <w:rFonts w:ascii="Arial" w:hAnsi="Arial" w:cs="Arial"/>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0287B0C7" w14:textId="77777777" w:rsidR="007210E8" w:rsidRPr="00B51EC2" w:rsidRDefault="007210E8" w:rsidP="000258D5">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957CAA" w14:textId="77777777" w:rsidR="007210E8" w:rsidRPr="00B51EC2" w:rsidRDefault="007210E8" w:rsidP="000258D5">
            <w:pPr>
              <w:rPr>
                <w:rFonts w:ascii="Arial" w:hAnsi="Arial" w:cs="Arial"/>
                <w:color w:val="000000"/>
                <w:sz w:val="16"/>
                <w:szCs w:val="16"/>
              </w:rPr>
            </w:pPr>
          </w:p>
        </w:tc>
        <w:tc>
          <w:tcPr>
            <w:tcW w:w="1832" w:type="dxa"/>
            <w:vMerge/>
            <w:tcBorders>
              <w:top w:val="single" w:sz="4" w:space="0" w:color="auto"/>
              <w:left w:val="single" w:sz="4" w:space="0" w:color="auto"/>
              <w:bottom w:val="single" w:sz="4" w:space="0" w:color="auto"/>
              <w:right w:val="single" w:sz="4" w:space="0" w:color="auto"/>
            </w:tcBorders>
            <w:vAlign w:val="center"/>
          </w:tcPr>
          <w:p w14:paraId="43DC4C58" w14:textId="77777777" w:rsidR="007210E8" w:rsidRPr="00B51EC2" w:rsidRDefault="007210E8" w:rsidP="000258D5">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14:paraId="75699A7E"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6F58BB66" w14:textId="77777777" w:rsidR="007210E8" w:rsidRPr="00B51EC2" w:rsidRDefault="007210E8" w:rsidP="000258D5">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14:paraId="3A1A19FD" w14:textId="77777777" w:rsidR="007210E8" w:rsidRPr="00B51EC2" w:rsidRDefault="007210E8" w:rsidP="000258D5">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663C1F9" w14:textId="77777777" w:rsidR="007210E8" w:rsidRPr="00B51EC2" w:rsidRDefault="007210E8" w:rsidP="000258D5">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0C1536BE" w14:textId="77777777" w:rsidR="007210E8" w:rsidRPr="00B51EC2" w:rsidRDefault="007210E8" w:rsidP="000258D5">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24E1BCDD" w14:textId="77777777" w:rsidR="007210E8" w:rsidRPr="00B51EC2" w:rsidRDefault="007210E8" w:rsidP="000258D5">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031739B7" w14:textId="77777777" w:rsidR="007210E8" w:rsidRPr="00B51EC2" w:rsidRDefault="007210E8" w:rsidP="000258D5">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14:paraId="2D0DC346" w14:textId="77777777" w:rsidR="007210E8" w:rsidRPr="00B51EC2" w:rsidRDefault="007210E8" w:rsidP="000258D5">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04092B34" w14:textId="77777777" w:rsidR="007210E8" w:rsidRPr="00B51EC2" w:rsidRDefault="007210E8" w:rsidP="000258D5">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6ECB1B0B" w14:textId="77777777" w:rsidR="007210E8" w:rsidRPr="00B51EC2" w:rsidRDefault="007210E8" w:rsidP="000258D5">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14:paraId="00D954D5" w14:textId="77777777" w:rsidR="007210E8" w:rsidRPr="00B51EC2" w:rsidRDefault="007210E8" w:rsidP="000258D5">
            <w:pPr>
              <w:rPr>
                <w:rFonts w:ascii="Arial" w:hAnsi="Arial" w:cs="Arial"/>
                <w:color w:val="000000"/>
                <w:sz w:val="14"/>
                <w:szCs w:val="14"/>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2C982F25" w14:textId="77777777" w:rsidR="007210E8" w:rsidRPr="00B51EC2" w:rsidRDefault="007210E8" w:rsidP="000258D5">
            <w:pPr>
              <w:rPr>
                <w:rFonts w:ascii="Arial" w:hAnsi="Arial" w:cs="Arial"/>
                <w:color w:val="000000"/>
                <w:sz w:val="14"/>
                <w:szCs w:val="14"/>
              </w:rPr>
            </w:pPr>
          </w:p>
        </w:tc>
      </w:tr>
      <w:tr w:rsidR="007210E8" w:rsidRPr="00B51EC2" w14:paraId="6F0C5855" w14:textId="77777777" w:rsidTr="000258D5">
        <w:trPr>
          <w:trHeight w:val="184"/>
          <w:jc w:val="center"/>
        </w:trPr>
        <w:tc>
          <w:tcPr>
            <w:tcW w:w="742" w:type="dxa"/>
            <w:vMerge/>
            <w:tcBorders>
              <w:top w:val="single" w:sz="4" w:space="0" w:color="auto"/>
              <w:left w:val="single" w:sz="4" w:space="0" w:color="auto"/>
              <w:bottom w:val="single" w:sz="4" w:space="0" w:color="auto"/>
              <w:right w:val="single" w:sz="4" w:space="0" w:color="auto"/>
            </w:tcBorders>
            <w:vAlign w:val="center"/>
          </w:tcPr>
          <w:p w14:paraId="18847B65" w14:textId="77777777" w:rsidR="007210E8" w:rsidRPr="00B51EC2" w:rsidRDefault="007210E8" w:rsidP="000258D5">
            <w:pPr>
              <w:rPr>
                <w:rFonts w:ascii="Arial" w:hAnsi="Arial" w:cs="Arial"/>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2D7E9F52" w14:textId="77777777" w:rsidR="007210E8" w:rsidRPr="00B51EC2" w:rsidRDefault="007210E8" w:rsidP="000258D5">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B2C728" w14:textId="77777777" w:rsidR="007210E8" w:rsidRPr="00B51EC2" w:rsidRDefault="007210E8" w:rsidP="000258D5">
            <w:pPr>
              <w:rPr>
                <w:rFonts w:ascii="Arial" w:hAnsi="Arial" w:cs="Arial"/>
                <w:color w:val="000000"/>
                <w:sz w:val="16"/>
                <w:szCs w:val="16"/>
              </w:rPr>
            </w:pPr>
          </w:p>
        </w:tc>
        <w:tc>
          <w:tcPr>
            <w:tcW w:w="1832" w:type="dxa"/>
            <w:vMerge/>
            <w:tcBorders>
              <w:top w:val="single" w:sz="4" w:space="0" w:color="auto"/>
              <w:left w:val="single" w:sz="4" w:space="0" w:color="auto"/>
              <w:bottom w:val="single" w:sz="4" w:space="0" w:color="auto"/>
              <w:right w:val="single" w:sz="4" w:space="0" w:color="auto"/>
            </w:tcBorders>
            <w:vAlign w:val="center"/>
          </w:tcPr>
          <w:p w14:paraId="7E8F3679" w14:textId="77777777" w:rsidR="007210E8" w:rsidRPr="00B51EC2" w:rsidRDefault="007210E8" w:rsidP="000258D5">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14:paraId="5729C45B"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785EAF65" w14:textId="77777777" w:rsidR="007210E8" w:rsidRPr="00B51EC2" w:rsidRDefault="007210E8" w:rsidP="000258D5">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14:paraId="637BBBD0" w14:textId="77777777" w:rsidR="007210E8" w:rsidRPr="00B51EC2" w:rsidRDefault="007210E8" w:rsidP="000258D5">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CE0F9CC" w14:textId="77777777" w:rsidR="007210E8" w:rsidRPr="00B51EC2" w:rsidRDefault="007210E8" w:rsidP="000258D5">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14:paraId="7DDBDBC6" w14:textId="77777777" w:rsidR="007210E8" w:rsidRPr="00B51EC2" w:rsidRDefault="007210E8" w:rsidP="000258D5">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768B44DF" w14:textId="77777777" w:rsidR="007210E8" w:rsidRPr="00B51EC2" w:rsidRDefault="007210E8" w:rsidP="000258D5">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57DE0849" w14:textId="77777777" w:rsidR="007210E8" w:rsidRPr="00B51EC2" w:rsidRDefault="007210E8" w:rsidP="000258D5">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14:paraId="7BF0BA4C" w14:textId="77777777" w:rsidR="007210E8" w:rsidRPr="00B51EC2" w:rsidRDefault="007210E8" w:rsidP="000258D5">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5D27F762" w14:textId="77777777" w:rsidR="007210E8" w:rsidRPr="00B51EC2" w:rsidRDefault="007210E8" w:rsidP="000258D5">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614A5B84" w14:textId="77777777" w:rsidR="007210E8" w:rsidRPr="00B51EC2" w:rsidRDefault="007210E8" w:rsidP="000258D5">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14:paraId="7CA5CCE3" w14:textId="77777777" w:rsidR="007210E8" w:rsidRPr="00B51EC2" w:rsidRDefault="007210E8" w:rsidP="000258D5">
            <w:pPr>
              <w:rPr>
                <w:rFonts w:ascii="Arial" w:hAnsi="Arial" w:cs="Arial"/>
                <w:color w:val="000000"/>
                <w:sz w:val="14"/>
                <w:szCs w:val="14"/>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7FB21CEB" w14:textId="77777777" w:rsidR="007210E8" w:rsidRPr="00B51EC2" w:rsidRDefault="007210E8" w:rsidP="000258D5">
            <w:pPr>
              <w:rPr>
                <w:rFonts w:ascii="Arial" w:hAnsi="Arial" w:cs="Arial"/>
                <w:color w:val="000000"/>
                <w:sz w:val="14"/>
                <w:szCs w:val="14"/>
              </w:rPr>
            </w:pPr>
          </w:p>
        </w:tc>
      </w:tr>
      <w:tr w:rsidR="007210E8" w:rsidRPr="00B51EC2" w14:paraId="2174B8DF" w14:textId="77777777" w:rsidTr="000258D5">
        <w:trPr>
          <w:trHeight w:val="255"/>
          <w:jc w:val="center"/>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14:paraId="47A5A38C" w14:textId="77777777" w:rsidR="007210E8" w:rsidRDefault="007210E8" w:rsidP="000258D5">
            <w:pPr>
              <w:rPr>
                <w:rFonts w:ascii="Arial" w:hAnsi="Arial" w:cs="Arial"/>
                <w:color w:val="000000"/>
                <w:sz w:val="22"/>
                <w:szCs w:val="22"/>
              </w:rPr>
            </w:pPr>
            <w:r w:rsidRPr="00B51EC2">
              <w:rPr>
                <w:rFonts w:ascii="Arial" w:hAnsi="Arial" w:cs="Arial"/>
                <w:color w:val="000000"/>
                <w:sz w:val="22"/>
                <w:szCs w:val="22"/>
              </w:rPr>
              <w:t> </w:t>
            </w:r>
          </w:p>
          <w:p w14:paraId="388016A4" w14:textId="77777777" w:rsidR="007210E8" w:rsidRDefault="007210E8" w:rsidP="000258D5">
            <w:pPr>
              <w:rPr>
                <w:rFonts w:ascii="Arial" w:hAnsi="Arial" w:cs="Arial"/>
                <w:color w:val="000000"/>
                <w:sz w:val="22"/>
                <w:szCs w:val="22"/>
              </w:rPr>
            </w:pPr>
          </w:p>
          <w:p w14:paraId="24F150D2" w14:textId="77777777" w:rsidR="007210E8" w:rsidRDefault="007210E8" w:rsidP="000258D5">
            <w:pPr>
              <w:rPr>
                <w:rFonts w:ascii="Arial" w:hAnsi="Arial" w:cs="Arial"/>
                <w:color w:val="000000"/>
                <w:sz w:val="22"/>
                <w:szCs w:val="22"/>
              </w:rPr>
            </w:pPr>
          </w:p>
          <w:p w14:paraId="58B64774" w14:textId="77777777" w:rsidR="007210E8" w:rsidRDefault="007210E8" w:rsidP="000258D5">
            <w:pPr>
              <w:rPr>
                <w:rFonts w:ascii="Arial" w:hAnsi="Arial" w:cs="Arial"/>
                <w:color w:val="000000"/>
                <w:sz w:val="22"/>
                <w:szCs w:val="22"/>
              </w:rPr>
            </w:pPr>
          </w:p>
          <w:p w14:paraId="63E00BB3" w14:textId="77777777" w:rsidR="007210E8" w:rsidRDefault="007210E8" w:rsidP="000258D5">
            <w:pPr>
              <w:rPr>
                <w:rFonts w:ascii="Arial" w:hAnsi="Arial" w:cs="Arial"/>
                <w:color w:val="000000"/>
                <w:sz w:val="22"/>
                <w:szCs w:val="22"/>
              </w:rPr>
            </w:pPr>
          </w:p>
          <w:p w14:paraId="252DB4B6" w14:textId="77777777" w:rsidR="007210E8" w:rsidRDefault="007210E8" w:rsidP="000258D5">
            <w:pPr>
              <w:rPr>
                <w:rFonts w:ascii="Arial" w:hAnsi="Arial" w:cs="Arial"/>
                <w:color w:val="000000"/>
                <w:sz w:val="22"/>
                <w:szCs w:val="22"/>
              </w:rPr>
            </w:pPr>
          </w:p>
          <w:p w14:paraId="657A660F" w14:textId="77777777" w:rsidR="007210E8" w:rsidRDefault="007210E8" w:rsidP="000258D5">
            <w:pPr>
              <w:rPr>
                <w:rFonts w:ascii="Arial" w:hAnsi="Arial" w:cs="Arial"/>
                <w:color w:val="000000"/>
                <w:sz w:val="22"/>
                <w:szCs w:val="22"/>
              </w:rPr>
            </w:pPr>
          </w:p>
          <w:p w14:paraId="23AA3347" w14:textId="77777777" w:rsidR="007210E8" w:rsidRDefault="007210E8" w:rsidP="000258D5">
            <w:pPr>
              <w:rPr>
                <w:rFonts w:ascii="Arial" w:hAnsi="Arial" w:cs="Arial"/>
                <w:color w:val="000000"/>
                <w:sz w:val="22"/>
                <w:szCs w:val="22"/>
              </w:rPr>
            </w:pPr>
          </w:p>
          <w:p w14:paraId="537DFEDD" w14:textId="77777777" w:rsidR="007210E8" w:rsidRDefault="007210E8" w:rsidP="000258D5">
            <w:pPr>
              <w:rPr>
                <w:rFonts w:ascii="Arial" w:hAnsi="Arial" w:cs="Arial"/>
                <w:color w:val="000000"/>
                <w:sz w:val="22"/>
                <w:szCs w:val="22"/>
              </w:rPr>
            </w:pPr>
          </w:p>
          <w:p w14:paraId="23A7367C" w14:textId="77777777" w:rsidR="007210E8" w:rsidRPr="00B51EC2" w:rsidRDefault="007210E8" w:rsidP="000258D5">
            <w:pPr>
              <w:rPr>
                <w:rFonts w:ascii="Arial" w:hAnsi="Arial" w:cs="Arial"/>
                <w:color w:val="000000"/>
                <w:sz w:val="22"/>
                <w:szCs w:val="22"/>
              </w:rPr>
            </w:pPr>
          </w:p>
        </w:tc>
        <w:tc>
          <w:tcPr>
            <w:tcW w:w="95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0E1F07D"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Mieszanina alkoholi</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6D3C32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18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4F27D8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B/włącznie z MRSA/,</w:t>
            </w:r>
            <w:proofErr w:type="spellStart"/>
            <w:r>
              <w:rPr>
                <w:rFonts w:ascii="Arial" w:hAnsi="Arial" w:cs="Arial"/>
                <w:color w:val="000000"/>
                <w:sz w:val="16"/>
                <w:szCs w:val="16"/>
              </w:rPr>
              <w:t>Tbc</w:t>
            </w:r>
            <w:proofErr w:type="spellEnd"/>
            <w:r>
              <w:rPr>
                <w:rFonts w:ascii="Arial" w:hAnsi="Arial" w:cs="Arial"/>
                <w:color w:val="000000"/>
                <w:sz w:val="16"/>
                <w:szCs w:val="16"/>
              </w:rPr>
              <w:t>/</w:t>
            </w:r>
            <w:proofErr w:type="spellStart"/>
            <w:r>
              <w:rPr>
                <w:rFonts w:ascii="Arial" w:hAnsi="Arial" w:cs="Arial"/>
                <w:color w:val="000000"/>
                <w:sz w:val="16"/>
                <w:szCs w:val="16"/>
              </w:rPr>
              <w:t>M.terrae,M.avium</w:t>
            </w:r>
            <w:proofErr w:type="spellEnd"/>
            <w:r>
              <w:rPr>
                <w:rFonts w:ascii="Arial" w:hAnsi="Arial" w:cs="Arial"/>
                <w:color w:val="000000"/>
                <w:sz w:val="16"/>
                <w:szCs w:val="16"/>
              </w:rPr>
              <w:t>/</w:t>
            </w:r>
            <w:r w:rsidRPr="00B51EC2">
              <w:rPr>
                <w:rFonts w:ascii="Arial" w:hAnsi="Arial" w:cs="Arial"/>
                <w:color w:val="000000"/>
                <w:sz w:val="16"/>
                <w:szCs w:val="16"/>
              </w:rPr>
              <w:t xml:space="preserve"> F, V/włącznie z Rota </w:t>
            </w:r>
            <w:r>
              <w:rPr>
                <w:rFonts w:ascii="Arial" w:hAnsi="Arial" w:cs="Arial"/>
                <w:color w:val="000000"/>
                <w:sz w:val="16"/>
                <w:szCs w:val="16"/>
              </w:rPr>
              <w:t xml:space="preserve">i </w:t>
            </w:r>
            <w:proofErr w:type="spellStart"/>
            <w:r>
              <w:rPr>
                <w:rFonts w:ascii="Arial" w:hAnsi="Arial" w:cs="Arial"/>
                <w:color w:val="000000"/>
                <w:sz w:val="16"/>
                <w:szCs w:val="16"/>
              </w:rPr>
              <w:t>noro,adeno</w:t>
            </w:r>
            <w:proofErr w:type="spellEnd"/>
            <w:r>
              <w:rPr>
                <w:rFonts w:ascii="Arial" w:hAnsi="Arial" w:cs="Arial"/>
                <w:color w:val="000000"/>
                <w:sz w:val="16"/>
                <w:szCs w:val="16"/>
              </w:rPr>
              <w:t>/,</w:t>
            </w:r>
            <w:proofErr w:type="spellStart"/>
            <w:r>
              <w:rPr>
                <w:rFonts w:ascii="Arial" w:hAnsi="Arial" w:cs="Arial"/>
                <w:color w:val="000000"/>
                <w:sz w:val="16"/>
                <w:szCs w:val="16"/>
              </w:rPr>
              <w:t>HIV,HBV,HCV,Polio</w:t>
            </w:r>
            <w:proofErr w:type="spellEnd"/>
          </w:p>
        </w:tc>
        <w:tc>
          <w:tcPr>
            <w:tcW w:w="64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5C7173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Od 30sek.     Do 30</w:t>
            </w:r>
            <w:r w:rsidRPr="00B51EC2">
              <w:rPr>
                <w:rFonts w:ascii="Arial" w:hAnsi="Arial" w:cs="Arial"/>
                <w:color w:val="000000"/>
                <w:sz w:val="16"/>
                <w:szCs w:val="16"/>
              </w:rPr>
              <w:t>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1D1502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butelka z nakrętką z otworem </w:t>
            </w:r>
            <w:proofErr w:type="spellStart"/>
            <w:r w:rsidRPr="00B51EC2">
              <w:rPr>
                <w:rFonts w:ascii="Arial" w:hAnsi="Arial" w:cs="Arial"/>
                <w:color w:val="000000"/>
                <w:sz w:val="16"/>
                <w:szCs w:val="16"/>
              </w:rPr>
              <w:t>zabezp</w:t>
            </w:r>
            <w:proofErr w:type="spellEnd"/>
            <w:r w:rsidRPr="00B51EC2">
              <w:rPr>
                <w:rFonts w:ascii="Arial" w:hAnsi="Arial" w:cs="Arial"/>
                <w:color w:val="000000"/>
                <w:sz w:val="16"/>
                <w:szCs w:val="16"/>
              </w:rPr>
              <w:t>. kapslem</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5FD899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1000ml</w:t>
            </w:r>
          </w:p>
        </w:tc>
        <w:tc>
          <w:tcPr>
            <w:tcW w:w="6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A953FE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800</w:t>
            </w:r>
            <w:r w:rsidRPr="00B51EC2">
              <w:rPr>
                <w:rFonts w:ascii="Arial" w:hAnsi="Arial" w:cs="Arial"/>
                <w:color w:val="000000"/>
                <w:sz w:val="16"/>
                <w:szCs w:val="16"/>
              </w:rPr>
              <w:t xml:space="preserve"> op.</w:t>
            </w:r>
          </w:p>
        </w:tc>
        <w:tc>
          <w:tcPr>
            <w:tcW w:w="584"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3AC0472C" w14:textId="77777777" w:rsidR="007210E8" w:rsidRPr="00B51EC2" w:rsidRDefault="007210E8" w:rsidP="000258D5">
            <w:pPr>
              <w:ind w:left="113" w:right="113"/>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D7731CE" w14:textId="77777777" w:rsidR="007210E8" w:rsidRPr="00B51EC2" w:rsidRDefault="007210E8" w:rsidP="000258D5">
            <w:pPr>
              <w:ind w:left="113" w:right="113"/>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0BEAF55" w14:textId="77777777" w:rsidR="007210E8" w:rsidRPr="00B51EC2" w:rsidRDefault="007210E8" w:rsidP="000258D5">
            <w:pPr>
              <w:ind w:left="113" w:right="113"/>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E5947B1" w14:textId="77777777" w:rsidR="007210E8" w:rsidRPr="00B51EC2" w:rsidRDefault="007210E8" w:rsidP="000258D5">
            <w:pPr>
              <w:ind w:left="113" w:right="113"/>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22015CA" w14:textId="77777777" w:rsidR="007210E8" w:rsidRPr="00B51EC2" w:rsidRDefault="007210E8" w:rsidP="000258D5">
            <w:pPr>
              <w:ind w:left="113" w:right="113"/>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3F09A9B" w14:textId="77777777" w:rsidR="007210E8" w:rsidRPr="00B51EC2" w:rsidRDefault="007210E8" w:rsidP="000258D5">
            <w:pPr>
              <w:ind w:left="113" w:right="113"/>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0681D4C" w14:textId="77777777" w:rsidR="007210E8" w:rsidRDefault="007210E8" w:rsidP="000258D5">
            <w:pPr>
              <w:ind w:left="113" w:right="113"/>
              <w:jc w:val="center"/>
              <w:rPr>
                <w:rFonts w:ascii="Arial" w:hAnsi="Arial" w:cs="Arial"/>
                <w:sz w:val="14"/>
                <w:szCs w:val="14"/>
              </w:rPr>
            </w:pPr>
            <w:r w:rsidRPr="00B51EC2">
              <w:rPr>
                <w:rFonts w:ascii="Arial" w:hAnsi="Arial" w:cs="Arial"/>
                <w:color w:val="000000"/>
                <w:sz w:val="14"/>
                <w:szCs w:val="14"/>
              </w:rPr>
              <w:t>Bez aldehydów,</w:t>
            </w:r>
            <w:r>
              <w:rPr>
                <w:rFonts w:ascii="Arial" w:hAnsi="Arial" w:cs="Arial"/>
                <w:color w:val="000000"/>
                <w:sz w:val="14"/>
                <w:szCs w:val="14"/>
              </w:rPr>
              <w:t xml:space="preserve"> </w:t>
            </w:r>
            <w:r w:rsidRPr="00B51EC2">
              <w:rPr>
                <w:rFonts w:ascii="Arial" w:hAnsi="Arial" w:cs="Arial"/>
                <w:color w:val="000000"/>
                <w:sz w:val="14"/>
                <w:szCs w:val="14"/>
              </w:rPr>
              <w:t>fenoli,</w:t>
            </w:r>
            <w:r>
              <w:rPr>
                <w:rFonts w:ascii="Arial" w:hAnsi="Arial" w:cs="Arial"/>
                <w:color w:val="000000"/>
                <w:sz w:val="14"/>
                <w:szCs w:val="14"/>
              </w:rPr>
              <w:t xml:space="preserve"> </w:t>
            </w:r>
            <w:r w:rsidRPr="005368FE">
              <w:rPr>
                <w:rFonts w:ascii="Arial" w:hAnsi="Arial" w:cs="Arial"/>
                <w:sz w:val="14"/>
                <w:szCs w:val="14"/>
              </w:rPr>
              <w:t xml:space="preserve">czwartorzędowych zw. amoniowych. </w:t>
            </w:r>
          </w:p>
          <w:p w14:paraId="6538E983" w14:textId="77777777" w:rsidR="007210E8" w:rsidRPr="005368FE" w:rsidRDefault="007210E8" w:rsidP="000258D5">
            <w:pPr>
              <w:ind w:left="113" w:right="113"/>
              <w:jc w:val="center"/>
              <w:rPr>
                <w:rFonts w:ascii="Arial" w:hAnsi="Arial" w:cs="Arial"/>
                <w:b/>
                <w:bCs/>
                <w:color w:val="000000"/>
                <w:sz w:val="14"/>
                <w:szCs w:val="14"/>
              </w:rPr>
            </w:pPr>
            <w:r w:rsidRPr="005368FE">
              <w:rPr>
                <w:rFonts w:ascii="Arial" w:hAnsi="Arial" w:cs="Arial"/>
                <w:b/>
                <w:bCs/>
                <w:sz w:val="14"/>
                <w:szCs w:val="14"/>
              </w:rPr>
              <w:t>Do 50% opakowań dołączyć spryskiwacze</w:t>
            </w:r>
          </w:p>
        </w:tc>
        <w:tc>
          <w:tcPr>
            <w:tcW w:w="19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3633F00"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Preparat do dezynfekcji trudno dostępnych powierzchni </w:t>
            </w:r>
            <w:r>
              <w:rPr>
                <w:rFonts w:ascii="Arial" w:hAnsi="Arial" w:cs="Arial"/>
                <w:color w:val="000000"/>
                <w:sz w:val="14"/>
                <w:szCs w:val="14"/>
              </w:rPr>
              <w:t xml:space="preserve"> i wyrobów odpornych na działanie alkoholi.</w:t>
            </w:r>
          </w:p>
        </w:tc>
      </w:tr>
      <w:tr w:rsidR="007210E8" w:rsidRPr="00B51EC2" w14:paraId="4A6B163A"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vAlign w:val="center"/>
          </w:tcPr>
          <w:p w14:paraId="15E4FCA2"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0CBCA07B" w14:textId="77777777" w:rsidR="007210E8" w:rsidRPr="00B51EC2" w:rsidRDefault="007210E8" w:rsidP="000258D5">
            <w:pPr>
              <w:ind w:left="113" w:right="113"/>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3B65490E" w14:textId="77777777" w:rsidR="007210E8" w:rsidRPr="00B51EC2" w:rsidRDefault="007210E8" w:rsidP="000258D5">
            <w:pPr>
              <w:ind w:left="113" w:right="113"/>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37B064AB" w14:textId="77777777" w:rsidR="007210E8" w:rsidRPr="00B51EC2" w:rsidRDefault="007210E8" w:rsidP="000258D5">
            <w:pPr>
              <w:ind w:left="113" w:right="113"/>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0512D203" w14:textId="77777777" w:rsidR="007210E8" w:rsidRPr="00B51EC2" w:rsidRDefault="007210E8" w:rsidP="000258D5">
            <w:pPr>
              <w:ind w:left="113" w:right="113"/>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textDirection w:val="btLr"/>
            <w:vAlign w:val="center"/>
          </w:tcPr>
          <w:p w14:paraId="3E0F610E"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F0B371E" w14:textId="77777777" w:rsidR="007210E8" w:rsidRPr="00B51EC2" w:rsidRDefault="007210E8" w:rsidP="000258D5">
            <w:pPr>
              <w:ind w:left="113" w:right="113"/>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1C4E5C5B" w14:textId="77777777" w:rsidR="007210E8" w:rsidRPr="00B51EC2" w:rsidRDefault="007210E8" w:rsidP="000258D5">
            <w:pPr>
              <w:ind w:left="113" w:right="113"/>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0539DC9D" w14:textId="77777777" w:rsidR="007210E8" w:rsidRPr="00B51EC2" w:rsidRDefault="007210E8" w:rsidP="000258D5">
            <w:pPr>
              <w:ind w:left="113" w:right="113"/>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17D12670" w14:textId="77777777" w:rsidR="007210E8" w:rsidRPr="00B51EC2" w:rsidRDefault="007210E8" w:rsidP="000258D5">
            <w:pPr>
              <w:ind w:left="113" w:right="113"/>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4DBC6164" w14:textId="77777777" w:rsidR="007210E8" w:rsidRPr="00B51EC2" w:rsidRDefault="007210E8" w:rsidP="000258D5">
            <w:pPr>
              <w:ind w:left="113" w:right="113"/>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4EF116D7" w14:textId="77777777" w:rsidR="007210E8" w:rsidRPr="00B51EC2" w:rsidRDefault="007210E8" w:rsidP="000258D5">
            <w:pPr>
              <w:ind w:left="113" w:right="113"/>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120603F6" w14:textId="77777777" w:rsidR="007210E8" w:rsidRPr="00B51EC2" w:rsidRDefault="007210E8" w:rsidP="000258D5">
            <w:pPr>
              <w:ind w:left="113" w:right="113"/>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0BD29D48" w14:textId="77777777" w:rsidR="007210E8" w:rsidRPr="00B51EC2" w:rsidRDefault="007210E8" w:rsidP="000258D5">
            <w:pPr>
              <w:ind w:left="113" w:right="113"/>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29E88D61" w14:textId="77777777" w:rsidR="007210E8" w:rsidRPr="00B51EC2" w:rsidRDefault="007210E8" w:rsidP="000258D5">
            <w:pPr>
              <w:ind w:left="113" w:right="113"/>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59847AE2" w14:textId="77777777" w:rsidR="007210E8" w:rsidRPr="00B51EC2" w:rsidRDefault="007210E8" w:rsidP="000258D5">
            <w:pPr>
              <w:ind w:left="113" w:right="113"/>
              <w:rPr>
                <w:rFonts w:ascii="Arial" w:hAnsi="Arial" w:cs="Arial"/>
                <w:color w:val="000000"/>
                <w:sz w:val="14"/>
                <w:szCs w:val="14"/>
              </w:rPr>
            </w:pPr>
          </w:p>
        </w:tc>
      </w:tr>
      <w:tr w:rsidR="007210E8" w:rsidRPr="00B51EC2" w14:paraId="07ACEB81" w14:textId="77777777" w:rsidTr="000258D5">
        <w:trPr>
          <w:trHeight w:val="750"/>
          <w:jc w:val="center"/>
        </w:trPr>
        <w:tc>
          <w:tcPr>
            <w:tcW w:w="742" w:type="dxa"/>
            <w:vMerge/>
            <w:tcBorders>
              <w:top w:val="nil"/>
              <w:left w:val="single" w:sz="4" w:space="0" w:color="auto"/>
              <w:bottom w:val="single" w:sz="4" w:space="0" w:color="auto"/>
              <w:right w:val="single" w:sz="4" w:space="0" w:color="auto"/>
            </w:tcBorders>
            <w:vAlign w:val="center"/>
          </w:tcPr>
          <w:p w14:paraId="09409F04"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0F211E2B" w14:textId="77777777" w:rsidR="007210E8" w:rsidRPr="00B51EC2" w:rsidRDefault="007210E8" w:rsidP="000258D5">
            <w:pPr>
              <w:ind w:left="113" w:right="113"/>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048F1691" w14:textId="77777777" w:rsidR="007210E8" w:rsidRPr="00B51EC2" w:rsidRDefault="007210E8" w:rsidP="000258D5">
            <w:pPr>
              <w:ind w:left="113" w:right="113"/>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00615BF9" w14:textId="77777777" w:rsidR="007210E8" w:rsidRPr="00B51EC2" w:rsidRDefault="007210E8" w:rsidP="000258D5">
            <w:pPr>
              <w:ind w:left="113" w:right="113"/>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321201C6" w14:textId="77777777" w:rsidR="007210E8" w:rsidRPr="00B51EC2" w:rsidRDefault="007210E8" w:rsidP="000258D5">
            <w:pPr>
              <w:ind w:left="113" w:right="113"/>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textDirection w:val="btLr"/>
            <w:vAlign w:val="center"/>
          </w:tcPr>
          <w:p w14:paraId="77DAEA1C"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245432F4" w14:textId="77777777" w:rsidR="007210E8" w:rsidRPr="00B51EC2" w:rsidRDefault="007210E8" w:rsidP="000258D5">
            <w:pPr>
              <w:ind w:left="113" w:right="113"/>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4D337B01" w14:textId="77777777" w:rsidR="007210E8" w:rsidRPr="00B51EC2" w:rsidRDefault="007210E8" w:rsidP="000258D5">
            <w:pPr>
              <w:ind w:left="113" w:right="113"/>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4B02B053" w14:textId="77777777" w:rsidR="007210E8" w:rsidRPr="00B51EC2" w:rsidRDefault="007210E8" w:rsidP="000258D5">
            <w:pPr>
              <w:ind w:left="113" w:right="113"/>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41334D9F" w14:textId="77777777" w:rsidR="007210E8" w:rsidRPr="00B51EC2" w:rsidRDefault="007210E8" w:rsidP="000258D5">
            <w:pPr>
              <w:ind w:left="113" w:right="113"/>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6835B50F" w14:textId="77777777" w:rsidR="007210E8" w:rsidRPr="00B51EC2" w:rsidRDefault="007210E8" w:rsidP="000258D5">
            <w:pPr>
              <w:ind w:left="113" w:right="113"/>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6F6FFAA8" w14:textId="77777777" w:rsidR="007210E8" w:rsidRPr="00B51EC2" w:rsidRDefault="007210E8" w:rsidP="000258D5">
            <w:pPr>
              <w:ind w:left="113" w:right="113"/>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35EFE2B0" w14:textId="77777777" w:rsidR="007210E8" w:rsidRPr="00B51EC2" w:rsidRDefault="007210E8" w:rsidP="000258D5">
            <w:pPr>
              <w:ind w:left="113" w:right="113"/>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4ED843E4" w14:textId="77777777" w:rsidR="007210E8" w:rsidRPr="00B51EC2" w:rsidRDefault="007210E8" w:rsidP="000258D5">
            <w:pPr>
              <w:ind w:left="113" w:right="113"/>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59B16661" w14:textId="77777777" w:rsidR="007210E8" w:rsidRPr="00B51EC2" w:rsidRDefault="007210E8" w:rsidP="000258D5">
            <w:pPr>
              <w:ind w:left="113" w:right="113"/>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05B18E4E" w14:textId="77777777" w:rsidR="007210E8" w:rsidRPr="00B51EC2" w:rsidRDefault="007210E8" w:rsidP="000258D5">
            <w:pPr>
              <w:ind w:left="113" w:right="113"/>
              <w:rPr>
                <w:rFonts w:ascii="Arial" w:hAnsi="Arial" w:cs="Arial"/>
                <w:color w:val="000000"/>
                <w:sz w:val="14"/>
                <w:szCs w:val="14"/>
              </w:rPr>
            </w:pPr>
          </w:p>
        </w:tc>
      </w:tr>
      <w:tr w:rsidR="007210E8" w:rsidRPr="00B51EC2" w14:paraId="256E2EFB"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vAlign w:val="center"/>
          </w:tcPr>
          <w:p w14:paraId="0FD36AF0"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3CBA4012" w14:textId="77777777" w:rsidR="007210E8" w:rsidRPr="00B51EC2" w:rsidRDefault="007210E8" w:rsidP="000258D5">
            <w:pPr>
              <w:ind w:left="113" w:right="113"/>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5038C5EF" w14:textId="77777777" w:rsidR="007210E8" w:rsidRPr="00B51EC2" w:rsidRDefault="007210E8" w:rsidP="000258D5">
            <w:pPr>
              <w:ind w:left="113" w:right="113"/>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2D0E4209" w14:textId="77777777" w:rsidR="007210E8" w:rsidRPr="00B51EC2" w:rsidRDefault="007210E8" w:rsidP="000258D5">
            <w:pPr>
              <w:ind w:left="113" w:right="113"/>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17080F71" w14:textId="77777777" w:rsidR="007210E8" w:rsidRPr="00B51EC2" w:rsidRDefault="007210E8" w:rsidP="000258D5">
            <w:pPr>
              <w:ind w:left="113" w:right="113"/>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textDirection w:val="btLr"/>
            <w:vAlign w:val="center"/>
          </w:tcPr>
          <w:p w14:paraId="2B45100F"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1385D729" w14:textId="77777777" w:rsidR="007210E8" w:rsidRPr="00B51EC2" w:rsidRDefault="007210E8" w:rsidP="000258D5">
            <w:pPr>
              <w:ind w:left="113" w:right="113"/>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109BECDB" w14:textId="77777777" w:rsidR="007210E8" w:rsidRPr="00B51EC2" w:rsidRDefault="007210E8" w:rsidP="000258D5">
            <w:pPr>
              <w:ind w:left="113" w:right="113"/>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48DA406F" w14:textId="77777777" w:rsidR="007210E8" w:rsidRPr="00B51EC2" w:rsidRDefault="007210E8" w:rsidP="000258D5">
            <w:pPr>
              <w:ind w:left="113" w:right="113"/>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77E6C8F9" w14:textId="77777777" w:rsidR="007210E8" w:rsidRPr="00B51EC2" w:rsidRDefault="007210E8" w:rsidP="000258D5">
            <w:pPr>
              <w:ind w:left="113" w:right="113"/>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6BB8F2D0" w14:textId="77777777" w:rsidR="007210E8" w:rsidRPr="00B51EC2" w:rsidRDefault="007210E8" w:rsidP="000258D5">
            <w:pPr>
              <w:ind w:left="113" w:right="113"/>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3148073B" w14:textId="77777777" w:rsidR="007210E8" w:rsidRPr="00B51EC2" w:rsidRDefault="007210E8" w:rsidP="000258D5">
            <w:pPr>
              <w:ind w:left="113" w:right="113"/>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334A2B0A" w14:textId="77777777" w:rsidR="007210E8" w:rsidRPr="00B51EC2" w:rsidRDefault="007210E8" w:rsidP="000258D5">
            <w:pPr>
              <w:ind w:left="113" w:right="113"/>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3F61F8D9" w14:textId="77777777" w:rsidR="007210E8" w:rsidRPr="00B51EC2" w:rsidRDefault="007210E8" w:rsidP="000258D5">
            <w:pPr>
              <w:ind w:left="113" w:right="113"/>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2C946AFC" w14:textId="77777777" w:rsidR="007210E8" w:rsidRPr="00B51EC2" w:rsidRDefault="007210E8" w:rsidP="000258D5">
            <w:pPr>
              <w:ind w:left="113" w:right="113"/>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54D90A55" w14:textId="77777777" w:rsidR="007210E8" w:rsidRPr="00B51EC2" w:rsidRDefault="007210E8" w:rsidP="000258D5">
            <w:pPr>
              <w:ind w:left="113" w:right="113"/>
              <w:rPr>
                <w:rFonts w:ascii="Arial" w:hAnsi="Arial" w:cs="Arial"/>
                <w:color w:val="000000"/>
                <w:sz w:val="14"/>
                <w:szCs w:val="14"/>
              </w:rPr>
            </w:pPr>
          </w:p>
        </w:tc>
      </w:tr>
      <w:tr w:rsidR="007210E8" w:rsidRPr="00B51EC2" w14:paraId="41250591" w14:textId="77777777" w:rsidTr="000258D5">
        <w:trPr>
          <w:trHeight w:val="255"/>
          <w:jc w:val="center"/>
        </w:trPr>
        <w:tc>
          <w:tcPr>
            <w:tcW w:w="742" w:type="dxa"/>
            <w:vMerge/>
            <w:tcBorders>
              <w:top w:val="nil"/>
              <w:left w:val="single" w:sz="4" w:space="0" w:color="auto"/>
              <w:bottom w:val="single" w:sz="4" w:space="0" w:color="auto"/>
              <w:right w:val="single" w:sz="4" w:space="0" w:color="auto"/>
            </w:tcBorders>
            <w:vAlign w:val="center"/>
          </w:tcPr>
          <w:p w14:paraId="0F0D0D55"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02C5278F" w14:textId="77777777" w:rsidR="007210E8" w:rsidRPr="00B51EC2" w:rsidRDefault="007210E8" w:rsidP="000258D5">
            <w:pPr>
              <w:ind w:left="113" w:right="113"/>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608B5CD5" w14:textId="77777777" w:rsidR="007210E8" w:rsidRPr="00B51EC2" w:rsidRDefault="007210E8" w:rsidP="000258D5">
            <w:pPr>
              <w:ind w:left="113" w:right="113"/>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5D7546F3" w14:textId="77777777" w:rsidR="007210E8" w:rsidRPr="00B51EC2" w:rsidRDefault="007210E8" w:rsidP="000258D5">
            <w:pPr>
              <w:ind w:left="113" w:right="113"/>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772FB483" w14:textId="77777777" w:rsidR="007210E8" w:rsidRPr="00B51EC2" w:rsidRDefault="007210E8" w:rsidP="000258D5">
            <w:pPr>
              <w:ind w:left="113" w:right="113"/>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textDirection w:val="btLr"/>
            <w:vAlign w:val="center"/>
          </w:tcPr>
          <w:p w14:paraId="7C2CF66E"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3F6C914" w14:textId="77777777" w:rsidR="007210E8" w:rsidRPr="00B51EC2" w:rsidRDefault="007210E8" w:rsidP="000258D5">
            <w:pPr>
              <w:ind w:left="113" w:right="113"/>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0D8CEC7F" w14:textId="77777777" w:rsidR="007210E8" w:rsidRPr="00B51EC2" w:rsidRDefault="007210E8" w:rsidP="000258D5">
            <w:pPr>
              <w:ind w:left="113" w:right="113"/>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72596AA6" w14:textId="77777777" w:rsidR="007210E8" w:rsidRPr="00B51EC2" w:rsidRDefault="007210E8" w:rsidP="000258D5">
            <w:pPr>
              <w:ind w:left="113" w:right="113"/>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6B5D4A14" w14:textId="77777777" w:rsidR="007210E8" w:rsidRPr="00B51EC2" w:rsidRDefault="007210E8" w:rsidP="000258D5">
            <w:pPr>
              <w:ind w:left="113" w:right="113"/>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74EFD121" w14:textId="77777777" w:rsidR="007210E8" w:rsidRPr="00B51EC2" w:rsidRDefault="007210E8" w:rsidP="000258D5">
            <w:pPr>
              <w:ind w:left="113" w:right="113"/>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2F36E689" w14:textId="77777777" w:rsidR="007210E8" w:rsidRPr="00B51EC2" w:rsidRDefault="007210E8" w:rsidP="000258D5">
            <w:pPr>
              <w:ind w:left="113" w:right="113"/>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6836DFDF" w14:textId="77777777" w:rsidR="007210E8" w:rsidRPr="00B51EC2" w:rsidRDefault="007210E8" w:rsidP="000258D5">
            <w:pPr>
              <w:ind w:left="113" w:right="113"/>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1C376081" w14:textId="77777777" w:rsidR="007210E8" w:rsidRPr="00B51EC2" w:rsidRDefault="007210E8" w:rsidP="000258D5">
            <w:pPr>
              <w:ind w:left="113" w:right="113"/>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137DFD52" w14:textId="77777777" w:rsidR="007210E8" w:rsidRPr="00B51EC2" w:rsidRDefault="007210E8" w:rsidP="000258D5">
            <w:pPr>
              <w:ind w:left="113" w:right="113"/>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636BFF10" w14:textId="77777777" w:rsidR="007210E8" w:rsidRPr="00B51EC2" w:rsidRDefault="007210E8" w:rsidP="000258D5">
            <w:pPr>
              <w:ind w:left="113" w:right="113"/>
              <w:rPr>
                <w:rFonts w:ascii="Arial" w:hAnsi="Arial" w:cs="Arial"/>
                <w:color w:val="000000"/>
                <w:sz w:val="14"/>
                <w:szCs w:val="14"/>
              </w:rPr>
            </w:pPr>
          </w:p>
        </w:tc>
      </w:tr>
      <w:tr w:rsidR="007210E8" w:rsidRPr="00B51EC2" w14:paraId="0B35997E" w14:textId="77777777" w:rsidTr="000258D5">
        <w:trPr>
          <w:trHeight w:val="255"/>
          <w:jc w:val="center"/>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14:paraId="44537613" w14:textId="77777777" w:rsidR="007210E8" w:rsidRPr="00B51EC2" w:rsidRDefault="007210E8" w:rsidP="000258D5">
            <w:pPr>
              <w:rPr>
                <w:rFonts w:ascii="Arial" w:hAnsi="Arial" w:cs="Arial"/>
                <w:color w:val="000000"/>
                <w:sz w:val="22"/>
                <w:szCs w:val="22"/>
              </w:rPr>
            </w:pPr>
            <w:r w:rsidRPr="00B51EC2">
              <w:rPr>
                <w:rFonts w:ascii="Arial" w:hAnsi="Arial" w:cs="Arial"/>
                <w:color w:val="000000"/>
                <w:sz w:val="22"/>
                <w:szCs w:val="22"/>
              </w:rPr>
              <w:t> </w:t>
            </w:r>
          </w:p>
        </w:tc>
        <w:tc>
          <w:tcPr>
            <w:tcW w:w="95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0E58E0B"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Połączenie czwartorzędowych związków amonowych,</w:t>
            </w:r>
            <w:r>
              <w:rPr>
                <w:rFonts w:ascii="Arial" w:hAnsi="Arial" w:cs="Arial"/>
                <w:color w:val="000000"/>
                <w:sz w:val="14"/>
                <w:szCs w:val="14"/>
              </w:rPr>
              <w:t xml:space="preserve"> </w:t>
            </w:r>
            <w:r w:rsidRPr="00B51EC2">
              <w:rPr>
                <w:rFonts w:ascii="Arial" w:hAnsi="Arial" w:cs="Arial"/>
                <w:color w:val="000000"/>
                <w:sz w:val="14"/>
                <w:szCs w:val="14"/>
              </w:rPr>
              <w:t>alkoholi,</w:t>
            </w:r>
            <w:r>
              <w:rPr>
                <w:rFonts w:ascii="Arial" w:hAnsi="Arial" w:cs="Arial"/>
                <w:color w:val="000000"/>
                <w:sz w:val="14"/>
                <w:szCs w:val="14"/>
              </w:rPr>
              <w:t xml:space="preserve"> </w:t>
            </w:r>
            <w:r w:rsidRPr="00B51EC2">
              <w:rPr>
                <w:rFonts w:ascii="Arial" w:hAnsi="Arial" w:cs="Arial"/>
                <w:color w:val="000000"/>
                <w:sz w:val="14"/>
                <w:szCs w:val="14"/>
              </w:rPr>
              <w:t>niejonowych związków powierzchniowo czynnych</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1871F5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od</w:t>
            </w:r>
            <w:r w:rsidRPr="00B51EC2">
              <w:rPr>
                <w:rFonts w:ascii="Arial" w:hAnsi="Arial" w:cs="Arial"/>
                <w:color w:val="000000"/>
                <w:sz w:val="16"/>
                <w:szCs w:val="16"/>
              </w:rPr>
              <w:t xml:space="preserve">0,25% </w:t>
            </w:r>
            <w:r>
              <w:rPr>
                <w:rFonts w:ascii="Arial" w:hAnsi="Arial" w:cs="Arial"/>
                <w:color w:val="000000"/>
                <w:sz w:val="16"/>
                <w:szCs w:val="16"/>
              </w:rPr>
              <w:t>do</w:t>
            </w:r>
            <w:r w:rsidRPr="00B51EC2">
              <w:rPr>
                <w:rFonts w:ascii="Arial" w:hAnsi="Arial" w:cs="Arial"/>
                <w:color w:val="000000"/>
                <w:sz w:val="16"/>
                <w:szCs w:val="16"/>
              </w:rPr>
              <w:t xml:space="preserve">                                      </w:t>
            </w:r>
            <w:r>
              <w:rPr>
                <w:rFonts w:ascii="Arial" w:hAnsi="Arial" w:cs="Arial"/>
                <w:color w:val="000000"/>
                <w:sz w:val="16"/>
                <w:szCs w:val="16"/>
              </w:rPr>
              <w:t>2%</w:t>
            </w:r>
          </w:p>
        </w:tc>
        <w:tc>
          <w:tcPr>
            <w:tcW w:w="18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7CA93F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                                                       B,F</w:t>
            </w:r>
            <w:r>
              <w:rPr>
                <w:rFonts w:ascii="Arial" w:hAnsi="Arial" w:cs="Arial"/>
                <w:color w:val="000000"/>
                <w:sz w:val="16"/>
                <w:szCs w:val="16"/>
              </w:rPr>
              <w:t>/</w:t>
            </w:r>
            <w:proofErr w:type="spellStart"/>
            <w:r>
              <w:rPr>
                <w:rFonts w:ascii="Arial" w:hAnsi="Arial" w:cs="Arial"/>
                <w:color w:val="000000"/>
                <w:sz w:val="16"/>
                <w:szCs w:val="16"/>
              </w:rPr>
              <w:t>C.albicans</w:t>
            </w:r>
            <w:proofErr w:type="spellEnd"/>
            <w:r>
              <w:rPr>
                <w:rFonts w:ascii="Arial" w:hAnsi="Arial" w:cs="Arial"/>
                <w:color w:val="000000"/>
                <w:sz w:val="16"/>
                <w:szCs w:val="16"/>
              </w:rPr>
              <w:t>/</w:t>
            </w:r>
            <w:r w:rsidRPr="00B51EC2">
              <w:rPr>
                <w:rFonts w:ascii="Arial" w:hAnsi="Arial" w:cs="Arial"/>
                <w:color w:val="000000"/>
                <w:sz w:val="16"/>
                <w:szCs w:val="16"/>
              </w:rPr>
              <w:t>,</w:t>
            </w:r>
            <w:proofErr w:type="spellStart"/>
            <w:r w:rsidRPr="00B51EC2">
              <w:rPr>
                <w:rFonts w:ascii="Arial" w:hAnsi="Arial" w:cs="Arial"/>
                <w:color w:val="000000"/>
                <w:sz w:val="16"/>
                <w:szCs w:val="16"/>
              </w:rPr>
              <w:t>Tbc</w:t>
            </w:r>
            <w:proofErr w:type="spellEnd"/>
            <w:r>
              <w:rPr>
                <w:rFonts w:ascii="Arial" w:hAnsi="Arial" w:cs="Arial"/>
                <w:color w:val="000000"/>
                <w:sz w:val="16"/>
                <w:szCs w:val="16"/>
              </w:rPr>
              <w:t xml:space="preserve"> /</w:t>
            </w:r>
            <w:proofErr w:type="spellStart"/>
            <w:r>
              <w:rPr>
                <w:rFonts w:ascii="Arial" w:hAnsi="Arial" w:cs="Arial"/>
                <w:color w:val="000000"/>
                <w:sz w:val="16"/>
                <w:szCs w:val="16"/>
              </w:rPr>
              <w:t>M.terrae.M.avium</w:t>
            </w:r>
            <w:proofErr w:type="spellEnd"/>
            <w:r>
              <w:rPr>
                <w:rFonts w:ascii="Arial" w:hAnsi="Arial" w:cs="Arial"/>
                <w:color w:val="000000"/>
                <w:sz w:val="16"/>
                <w:szCs w:val="16"/>
              </w:rPr>
              <w:t xml:space="preserve"> /,V /  , , ,</w:t>
            </w:r>
            <w:proofErr w:type="spellStart"/>
            <w:r>
              <w:rPr>
                <w:rFonts w:ascii="Arial" w:hAnsi="Arial" w:cs="Arial"/>
                <w:color w:val="000000"/>
                <w:sz w:val="16"/>
                <w:szCs w:val="16"/>
              </w:rPr>
              <w:t>ROTA,BVDV,Vaccinia</w:t>
            </w:r>
            <w:proofErr w:type="spellEnd"/>
            <w:r>
              <w:rPr>
                <w:rFonts w:ascii="Arial" w:hAnsi="Arial" w:cs="Arial"/>
                <w:color w:val="000000"/>
                <w:sz w:val="16"/>
                <w:szCs w:val="16"/>
              </w:rPr>
              <w:t xml:space="preserve"> /</w:t>
            </w:r>
            <w:r w:rsidRPr="00B51EC2">
              <w:rPr>
                <w:rFonts w:ascii="Arial" w:hAnsi="Arial" w:cs="Arial"/>
                <w:color w:val="000000"/>
                <w:sz w:val="16"/>
                <w:szCs w:val="16"/>
              </w:rPr>
              <w:t xml:space="preserve">                                </w:t>
            </w:r>
          </w:p>
        </w:tc>
        <w:tc>
          <w:tcPr>
            <w:tcW w:w="64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19C3804"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 min                                                     15 min</w:t>
            </w:r>
          </w:p>
          <w:p w14:paraId="611DA288"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60min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F1144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3A390B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5000ml</w:t>
            </w:r>
          </w:p>
        </w:tc>
        <w:tc>
          <w:tcPr>
            <w:tcW w:w="6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4F329F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4F9E1477" w14:textId="77777777" w:rsidR="007210E8" w:rsidRPr="00B51EC2" w:rsidRDefault="007210E8" w:rsidP="000258D5">
            <w:pPr>
              <w:ind w:left="113" w:right="113"/>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E83FF5B" w14:textId="77777777" w:rsidR="007210E8" w:rsidRPr="00B51EC2" w:rsidRDefault="007210E8" w:rsidP="000258D5">
            <w:pPr>
              <w:ind w:left="113" w:right="113"/>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8E83601" w14:textId="77777777" w:rsidR="007210E8" w:rsidRPr="00B51EC2" w:rsidRDefault="007210E8" w:rsidP="000258D5">
            <w:pPr>
              <w:ind w:left="113" w:right="113"/>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F6C8639" w14:textId="77777777" w:rsidR="007210E8" w:rsidRPr="00B51EC2" w:rsidRDefault="007210E8" w:rsidP="000258D5">
            <w:pPr>
              <w:ind w:left="113" w:right="113"/>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1662BF3" w14:textId="77777777" w:rsidR="007210E8" w:rsidRPr="00B51EC2" w:rsidRDefault="007210E8" w:rsidP="000258D5">
            <w:pPr>
              <w:ind w:left="113" w:right="113"/>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B0CAD7" w14:textId="77777777" w:rsidR="007210E8" w:rsidRPr="00B51EC2" w:rsidRDefault="007210E8" w:rsidP="000258D5">
            <w:pPr>
              <w:ind w:left="113" w:right="113"/>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462717A"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Bez aldehydów, substancji utleniających i pochodnych chloru, </w:t>
            </w:r>
            <w:proofErr w:type="spellStart"/>
            <w:r w:rsidRPr="00B51EC2">
              <w:rPr>
                <w:rFonts w:ascii="Arial" w:hAnsi="Arial" w:cs="Arial"/>
                <w:color w:val="000000"/>
                <w:sz w:val="14"/>
                <w:szCs w:val="14"/>
              </w:rPr>
              <w:t>biguanidyny</w:t>
            </w:r>
            <w:proofErr w:type="spellEnd"/>
            <w:r w:rsidRPr="00B51EC2">
              <w:rPr>
                <w:rFonts w:ascii="Arial" w:hAnsi="Arial" w:cs="Arial"/>
                <w:color w:val="000000"/>
                <w:sz w:val="14"/>
                <w:szCs w:val="14"/>
              </w:rPr>
              <w:t xml:space="preserve"> i </w:t>
            </w:r>
            <w:proofErr w:type="spellStart"/>
            <w:r w:rsidRPr="00B51EC2">
              <w:rPr>
                <w:rFonts w:ascii="Arial" w:hAnsi="Arial" w:cs="Arial"/>
                <w:color w:val="000000"/>
                <w:sz w:val="14"/>
                <w:szCs w:val="14"/>
              </w:rPr>
              <w:t>fenoli.</w:t>
            </w:r>
            <w:r>
              <w:rPr>
                <w:rFonts w:ascii="Arial" w:hAnsi="Arial" w:cs="Arial"/>
                <w:color w:val="000000"/>
                <w:sz w:val="14"/>
                <w:szCs w:val="14"/>
              </w:rPr>
              <w:t>Klasa</w:t>
            </w:r>
            <w:proofErr w:type="spellEnd"/>
            <w:r>
              <w:rPr>
                <w:rFonts w:ascii="Arial" w:hAnsi="Arial" w:cs="Arial"/>
                <w:color w:val="000000"/>
                <w:sz w:val="14"/>
                <w:szCs w:val="14"/>
              </w:rPr>
              <w:t xml:space="preserve"> II a</w:t>
            </w:r>
          </w:p>
        </w:tc>
        <w:tc>
          <w:tcPr>
            <w:tcW w:w="19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FA800DB"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Mycie i dezynfekcja wyrobów medycznych oraz powierzchni nie wymagających spłukiwania. Możliwość sto</w:t>
            </w:r>
            <w:r>
              <w:rPr>
                <w:rFonts w:ascii="Arial" w:hAnsi="Arial" w:cs="Arial"/>
                <w:color w:val="000000"/>
                <w:sz w:val="14"/>
                <w:szCs w:val="14"/>
              </w:rPr>
              <w:t>sowania w oddziale noworodkowym i OIT.</w:t>
            </w:r>
          </w:p>
        </w:tc>
      </w:tr>
      <w:tr w:rsidR="007210E8" w:rsidRPr="00B51EC2" w14:paraId="7063B068"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vAlign w:val="center"/>
          </w:tcPr>
          <w:p w14:paraId="224E38A3"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2DDF9218"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74F46421"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5EB235C8"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75C613CB"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4AF2404A"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4A99464D"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752AD5A1"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075283A4"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0390F1B0"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6A94AEDF"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65059B38"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23209700"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344DA4CE"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21B84975"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35E6C015" w14:textId="77777777" w:rsidR="007210E8" w:rsidRPr="00B51EC2" w:rsidRDefault="007210E8" w:rsidP="000258D5">
            <w:pPr>
              <w:rPr>
                <w:rFonts w:ascii="Arial" w:hAnsi="Arial" w:cs="Arial"/>
                <w:color w:val="000000"/>
                <w:sz w:val="14"/>
                <w:szCs w:val="14"/>
              </w:rPr>
            </w:pPr>
          </w:p>
        </w:tc>
      </w:tr>
      <w:tr w:rsidR="007210E8" w:rsidRPr="00B51EC2" w14:paraId="68F6DC4E" w14:textId="77777777" w:rsidTr="000258D5">
        <w:trPr>
          <w:trHeight w:val="390"/>
          <w:jc w:val="center"/>
        </w:trPr>
        <w:tc>
          <w:tcPr>
            <w:tcW w:w="742" w:type="dxa"/>
            <w:vMerge/>
            <w:tcBorders>
              <w:top w:val="nil"/>
              <w:left w:val="single" w:sz="4" w:space="0" w:color="auto"/>
              <w:bottom w:val="single" w:sz="4" w:space="0" w:color="auto"/>
              <w:right w:val="single" w:sz="4" w:space="0" w:color="auto"/>
            </w:tcBorders>
            <w:vAlign w:val="center"/>
          </w:tcPr>
          <w:p w14:paraId="3B736A43"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55C05625"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4EB5A00F"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28CA3864"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70E21F1B"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2DD0334A"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274C67B0"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3932A18E"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666C9D86"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6FE40ED2"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1B1972C5"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3A54B95F"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5F584821"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58D3F2ED"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561B5F3D"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73218BA3" w14:textId="77777777" w:rsidR="007210E8" w:rsidRPr="00B51EC2" w:rsidRDefault="007210E8" w:rsidP="000258D5">
            <w:pPr>
              <w:rPr>
                <w:rFonts w:ascii="Arial" w:hAnsi="Arial" w:cs="Arial"/>
                <w:color w:val="000000"/>
                <w:sz w:val="14"/>
                <w:szCs w:val="14"/>
              </w:rPr>
            </w:pPr>
          </w:p>
        </w:tc>
      </w:tr>
      <w:tr w:rsidR="007210E8" w:rsidRPr="00B51EC2" w14:paraId="7ED51715" w14:textId="77777777" w:rsidTr="000258D5">
        <w:trPr>
          <w:trHeight w:val="1185"/>
          <w:jc w:val="center"/>
        </w:trPr>
        <w:tc>
          <w:tcPr>
            <w:tcW w:w="742" w:type="dxa"/>
            <w:vMerge/>
            <w:tcBorders>
              <w:top w:val="nil"/>
              <w:left w:val="single" w:sz="4" w:space="0" w:color="auto"/>
              <w:bottom w:val="single" w:sz="4" w:space="0" w:color="auto"/>
              <w:right w:val="single" w:sz="4" w:space="0" w:color="auto"/>
            </w:tcBorders>
            <w:vAlign w:val="center"/>
          </w:tcPr>
          <w:p w14:paraId="616E9259"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69F13D64"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66CD1618"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64D57EB8"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6D6B372D"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4530AD7D"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777C5CDD"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79037CEC"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15DC66A5"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435A73A0"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001296FF"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64376E41"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3D8DA79B"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7E63AD50"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50FCC541"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0C283DBC" w14:textId="77777777" w:rsidR="007210E8" w:rsidRPr="00B51EC2" w:rsidRDefault="007210E8" w:rsidP="000258D5">
            <w:pPr>
              <w:rPr>
                <w:rFonts w:ascii="Arial" w:hAnsi="Arial" w:cs="Arial"/>
                <w:color w:val="000000"/>
                <w:sz w:val="14"/>
                <w:szCs w:val="14"/>
              </w:rPr>
            </w:pPr>
          </w:p>
        </w:tc>
      </w:tr>
      <w:tr w:rsidR="007210E8" w:rsidRPr="00B51EC2" w14:paraId="662D7EB7" w14:textId="77777777" w:rsidTr="000258D5">
        <w:trPr>
          <w:trHeight w:val="1419"/>
          <w:jc w:val="center"/>
        </w:trPr>
        <w:tc>
          <w:tcPr>
            <w:tcW w:w="742" w:type="dxa"/>
            <w:vMerge/>
            <w:tcBorders>
              <w:top w:val="nil"/>
              <w:left w:val="single" w:sz="4" w:space="0" w:color="auto"/>
              <w:bottom w:val="single" w:sz="4" w:space="0" w:color="auto"/>
              <w:right w:val="single" w:sz="4" w:space="0" w:color="auto"/>
            </w:tcBorders>
            <w:vAlign w:val="center"/>
          </w:tcPr>
          <w:p w14:paraId="4FE36CE6"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62D59F86"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3855CE11"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4ECF3BB7"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7F32B7A4"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57BBF873"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13746F1"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20A96C5C"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1EAED2FA"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33E07439"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44D77969"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19598EA8"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1BC290E2"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123CFD61"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48D12C75"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1BA36384" w14:textId="77777777" w:rsidR="007210E8" w:rsidRPr="00B51EC2" w:rsidRDefault="007210E8" w:rsidP="000258D5">
            <w:pPr>
              <w:rPr>
                <w:rFonts w:ascii="Arial" w:hAnsi="Arial" w:cs="Arial"/>
                <w:color w:val="000000"/>
                <w:sz w:val="14"/>
                <w:szCs w:val="14"/>
              </w:rPr>
            </w:pPr>
          </w:p>
        </w:tc>
      </w:tr>
      <w:tr w:rsidR="007210E8" w:rsidRPr="00B51EC2" w14:paraId="5A2439E8" w14:textId="77777777" w:rsidTr="000258D5">
        <w:trPr>
          <w:trHeight w:val="270"/>
          <w:jc w:val="center"/>
        </w:trPr>
        <w:tc>
          <w:tcPr>
            <w:tcW w:w="74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7A63226C" w14:textId="77777777" w:rsidR="007210E8" w:rsidRPr="00B51EC2" w:rsidRDefault="007210E8" w:rsidP="000258D5">
            <w:pPr>
              <w:ind w:left="113" w:right="113"/>
              <w:jc w:val="center"/>
              <w:rPr>
                <w:rFonts w:ascii="Arial" w:hAnsi="Arial" w:cs="Arial"/>
                <w:color w:val="000000"/>
                <w:sz w:val="22"/>
                <w:szCs w:val="22"/>
              </w:rPr>
            </w:pPr>
          </w:p>
        </w:tc>
        <w:tc>
          <w:tcPr>
            <w:tcW w:w="95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2C714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Kwas nadoctowy</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C03C91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18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845D4E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B,F,S/Clostridium </w:t>
            </w:r>
            <w:proofErr w:type="spellStart"/>
            <w:r w:rsidRPr="00B51EC2">
              <w:rPr>
                <w:rFonts w:ascii="Arial" w:hAnsi="Arial" w:cs="Arial"/>
                <w:color w:val="000000"/>
                <w:sz w:val="16"/>
                <w:szCs w:val="16"/>
              </w:rPr>
              <w:t>diffic</w:t>
            </w:r>
            <w:proofErr w:type="spellEnd"/>
            <w:r w:rsidRPr="00B51EC2">
              <w:rPr>
                <w:rFonts w:ascii="Arial" w:hAnsi="Arial" w:cs="Arial"/>
                <w:color w:val="000000"/>
                <w:sz w:val="16"/>
                <w:szCs w:val="16"/>
              </w:rPr>
              <w:t>./</w:t>
            </w:r>
            <w:proofErr w:type="spellStart"/>
            <w:r w:rsidRPr="00B51EC2">
              <w:rPr>
                <w:rFonts w:ascii="Arial" w:hAnsi="Arial" w:cs="Arial"/>
                <w:color w:val="000000"/>
                <w:sz w:val="16"/>
                <w:szCs w:val="16"/>
              </w:rPr>
              <w:t>Tbc,V</w:t>
            </w:r>
            <w:proofErr w:type="spellEnd"/>
          </w:p>
        </w:tc>
        <w:tc>
          <w:tcPr>
            <w:tcW w:w="64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A04F363" w14:textId="77777777" w:rsidR="007210E8"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do 5min</w:t>
            </w:r>
          </w:p>
          <w:p w14:paraId="0AF9FE86" w14:textId="77777777" w:rsidR="007210E8" w:rsidRDefault="007210E8" w:rsidP="000258D5">
            <w:pPr>
              <w:ind w:left="113" w:right="113"/>
              <w:jc w:val="center"/>
              <w:rPr>
                <w:rFonts w:ascii="Arial" w:hAnsi="Arial" w:cs="Arial"/>
                <w:color w:val="000000"/>
                <w:sz w:val="14"/>
                <w:szCs w:val="14"/>
              </w:rPr>
            </w:pPr>
          </w:p>
          <w:p w14:paraId="33A62130"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do 15 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754055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opakowanie sztywne</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D5E428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50 szt</w:t>
            </w:r>
            <w:r>
              <w:rPr>
                <w:rFonts w:ascii="Arial" w:hAnsi="Arial" w:cs="Arial"/>
                <w:color w:val="000000"/>
                <w:sz w:val="16"/>
                <w:szCs w:val="16"/>
              </w:rPr>
              <w:t>.</w:t>
            </w:r>
          </w:p>
        </w:tc>
        <w:tc>
          <w:tcPr>
            <w:tcW w:w="6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42A55E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60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472DA514" w14:textId="77777777" w:rsidR="007210E8" w:rsidRPr="00B51EC2" w:rsidRDefault="007210E8" w:rsidP="000258D5">
            <w:pPr>
              <w:ind w:left="113" w:right="113"/>
              <w:jc w:val="center"/>
              <w:rPr>
                <w:rFonts w:ascii="Arial" w:hAnsi="Arial" w:cs="Arial"/>
                <w:color w:val="000000"/>
                <w:sz w:val="22"/>
                <w:szCs w:val="22"/>
              </w:rPr>
            </w:pPr>
          </w:p>
        </w:tc>
        <w:tc>
          <w:tcPr>
            <w:tcW w:w="7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D22D246" w14:textId="77777777" w:rsidR="007210E8" w:rsidRPr="00B51EC2" w:rsidRDefault="007210E8" w:rsidP="000258D5">
            <w:pPr>
              <w:ind w:left="113" w:right="113"/>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BE99161" w14:textId="77777777" w:rsidR="007210E8" w:rsidRPr="00B51EC2" w:rsidRDefault="007210E8" w:rsidP="000258D5">
            <w:pPr>
              <w:ind w:left="113" w:right="113"/>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A7B4128" w14:textId="77777777" w:rsidR="007210E8" w:rsidRPr="00B51EC2" w:rsidRDefault="007210E8" w:rsidP="000258D5">
            <w:pPr>
              <w:ind w:left="113" w:right="113"/>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57F6C60" w14:textId="77777777" w:rsidR="007210E8" w:rsidRPr="00B51EC2" w:rsidRDefault="007210E8" w:rsidP="000258D5">
            <w:pPr>
              <w:ind w:left="113" w:right="113"/>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46D9EB4" w14:textId="77777777" w:rsidR="007210E8" w:rsidRPr="00B51EC2" w:rsidRDefault="007210E8" w:rsidP="000258D5">
            <w:pPr>
              <w:ind w:left="113" w:right="113"/>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C6E34BB"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Bez pochodnych amin,</w:t>
            </w:r>
            <w:r>
              <w:rPr>
                <w:rFonts w:ascii="Arial" w:hAnsi="Arial" w:cs="Arial"/>
                <w:color w:val="000000"/>
                <w:sz w:val="14"/>
                <w:szCs w:val="14"/>
              </w:rPr>
              <w:t xml:space="preserve"> </w:t>
            </w:r>
            <w:r w:rsidRPr="00B51EC2">
              <w:rPr>
                <w:rFonts w:ascii="Arial" w:hAnsi="Arial" w:cs="Arial"/>
                <w:color w:val="000000"/>
                <w:sz w:val="14"/>
                <w:szCs w:val="14"/>
              </w:rPr>
              <w:t>QAC,</w:t>
            </w:r>
            <w:r>
              <w:rPr>
                <w:rFonts w:ascii="Arial" w:hAnsi="Arial" w:cs="Arial"/>
                <w:color w:val="000000"/>
                <w:sz w:val="14"/>
                <w:szCs w:val="14"/>
              </w:rPr>
              <w:t xml:space="preserve"> </w:t>
            </w:r>
            <w:r w:rsidRPr="00B51EC2">
              <w:rPr>
                <w:rFonts w:ascii="Arial" w:hAnsi="Arial" w:cs="Arial"/>
                <w:color w:val="000000"/>
                <w:sz w:val="14"/>
                <w:szCs w:val="14"/>
              </w:rPr>
              <w:t>aldehydów,</w:t>
            </w:r>
            <w:r>
              <w:rPr>
                <w:rFonts w:ascii="Arial" w:hAnsi="Arial" w:cs="Arial"/>
                <w:color w:val="000000"/>
                <w:sz w:val="14"/>
                <w:szCs w:val="14"/>
              </w:rPr>
              <w:t xml:space="preserve"> </w:t>
            </w:r>
            <w:r w:rsidRPr="00B51EC2">
              <w:rPr>
                <w:rFonts w:ascii="Arial" w:hAnsi="Arial" w:cs="Arial"/>
                <w:color w:val="000000"/>
                <w:sz w:val="14"/>
                <w:szCs w:val="14"/>
              </w:rPr>
              <w:t>fenolu,</w:t>
            </w:r>
            <w:r>
              <w:rPr>
                <w:rFonts w:ascii="Arial" w:hAnsi="Arial" w:cs="Arial"/>
                <w:color w:val="000000"/>
                <w:sz w:val="14"/>
                <w:szCs w:val="14"/>
              </w:rPr>
              <w:t xml:space="preserve"> </w:t>
            </w:r>
            <w:r w:rsidRPr="00B51EC2">
              <w:rPr>
                <w:rFonts w:ascii="Arial" w:hAnsi="Arial" w:cs="Arial"/>
                <w:color w:val="000000"/>
                <w:sz w:val="14"/>
                <w:szCs w:val="14"/>
              </w:rPr>
              <w:t>chloru i ich pochodnych</w:t>
            </w:r>
          </w:p>
        </w:tc>
        <w:tc>
          <w:tcPr>
            <w:tcW w:w="19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AE9E5DD"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Chusteczki przeznaczone do dezynfekcji małych powierzchni oraz wyrobów medycznych</w:t>
            </w:r>
          </w:p>
        </w:tc>
      </w:tr>
      <w:tr w:rsidR="007210E8" w:rsidRPr="00B51EC2" w14:paraId="0AC01C05"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3ACE6554"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1B121E83"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212936A6"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4522347A"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4C4412AC"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6A8D2EF7"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454FBBCE"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1EE4B444"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46E453CB"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406F6A56"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0D4F4C0C"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362523EE"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49E02472"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36E31217"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4039CCAE"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046DFE44"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A5A1635"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06FFB0D4"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1A2F73A9"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2974C82D"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00303F84"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56016446"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0E70A98D"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1325391A"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160C5ABD"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7301B24A"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2321B27A"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5EC8B3E2"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54A9BC78"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0EB0197E"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14CEBEB5"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5A76E79D"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1EA06547"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7B6428DD" w14:textId="77777777" w:rsidTr="000258D5">
        <w:trPr>
          <w:trHeight w:val="26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3D12B8AF"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1243EBB7"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52B692A9"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41254CAA"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4EFAE57B"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0A4283B7"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34C3C9C4"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56202637"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2A66E6CC"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48B0D948"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438C6956"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7CB1DB56"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4E385CF1"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63525633"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68C1DBC2"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70189DA1"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4F53C0E"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4C809E65"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7D49691F"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0452C1B4"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75DDB82E"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55EFB9D7"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68B95421"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28DD6CD4"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51A4B7A3"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3725D204"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40F6A936"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51C65A94"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418DB110"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73CE8FB9"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566C8F09"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1DB83C97"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3FF92B0C"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3C3AC04D" w14:textId="77777777" w:rsidTr="000258D5">
        <w:trPr>
          <w:trHeight w:val="26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5F0DD6FA"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30FD1242"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77B234DB"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0AA2AF52"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1E2C96B6"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2F9E8741"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FB798DC"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71701E5D"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7549CC18"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2B27ADBB"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2C409FE6"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4643008A"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13787AA3"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10058427"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3EAB83D7"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54EDA75F"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7F62E939" w14:textId="77777777" w:rsidTr="000258D5">
        <w:trPr>
          <w:trHeight w:val="26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34F02D2E"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7D020411"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5162EF85"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5B8B9828"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15592461"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17D55BA8"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F29FB45"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38996B98"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70C184DA"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4B1288D8"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2118A4CE"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4977409C"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7EF68F56"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53E5E14F"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35017256"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138C1088"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6CA2029C" w14:textId="77777777" w:rsidTr="000258D5">
        <w:trPr>
          <w:trHeight w:val="260"/>
          <w:jc w:val="center"/>
        </w:trPr>
        <w:tc>
          <w:tcPr>
            <w:tcW w:w="742" w:type="dxa"/>
            <w:vMerge/>
            <w:tcBorders>
              <w:top w:val="nil"/>
              <w:left w:val="single" w:sz="4" w:space="0" w:color="auto"/>
              <w:bottom w:val="single" w:sz="4" w:space="0" w:color="auto"/>
              <w:right w:val="single" w:sz="4" w:space="0" w:color="auto"/>
            </w:tcBorders>
            <w:textDirection w:val="btLr"/>
            <w:vAlign w:val="center"/>
          </w:tcPr>
          <w:p w14:paraId="109A3C47" w14:textId="77777777" w:rsidR="007210E8" w:rsidRPr="00B51EC2" w:rsidRDefault="007210E8" w:rsidP="000258D5">
            <w:pPr>
              <w:ind w:left="113" w:right="113"/>
              <w:jc w:val="cente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textDirection w:val="btLr"/>
            <w:vAlign w:val="center"/>
          </w:tcPr>
          <w:p w14:paraId="080719FB" w14:textId="77777777" w:rsidR="007210E8" w:rsidRPr="00B51EC2" w:rsidRDefault="007210E8" w:rsidP="000258D5">
            <w:pPr>
              <w:ind w:left="113" w:right="113"/>
              <w:jc w:val="cente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textDirection w:val="btLr"/>
            <w:vAlign w:val="center"/>
          </w:tcPr>
          <w:p w14:paraId="137C6FC7" w14:textId="77777777" w:rsidR="007210E8" w:rsidRPr="00B51EC2" w:rsidRDefault="007210E8" w:rsidP="000258D5">
            <w:pPr>
              <w:ind w:left="113" w:right="113"/>
              <w:jc w:val="cente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textDirection w:val="btLr"/>
            <w:vAlign w:val="center"/>
          </w:tcPr>
          <w:p w14:paraId="27D8E49C" w14:textId="77777777" w:rsidR="007210E8" w:rsidRPr="00B51EC2" w:rsidRDefault="007210E8" w:rsidP="000258D5">
            <w:pPr>
              <w:ind w:left="113" w:right="113"/>
              <w:jc w:val="cente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textDirection w:val="btLr"/>
            <w:vAlign w:val="center"/>
          </w:tcPr>
          <w:p w14:paraId="46C6FACE" w14:textId="77777777" w:rsidR="007210E8" w:rsidRPr="00B51EC2" w:rsidRDefault="007210E8" w:rsidP="000258D5">
            <w:pPr>
              <w:ind w:left="113" w:right="113"/>
              <w:jc w:val="cente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textDirection w:val="btLr"/>
            <w:vAlign w:val="center"/>
          </w:tcPr>
          <w:p w14:paraId="5A908B46" w14:textId="77777777" w:rsidR="007210E8" w:rsidRPr="00B51EC2" w:rsidRDefault="007210E8" w:rsidP="000258D5">
            <w:pPr>
              <w:ind w:left="113" w:right="113"/>
              <w:jc w:val="cente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763BDF7B" w14:textId="77777777" w:rsidR="007210E8" w:rsidRPr="00B51EC2" w:rsidRDefault="007210E8" w:rsidP="000258D5">
            <w:pPr>
              <w:ind w:left="113" w:right="113"/>
              <w:jc w:val="cente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textDirection w:val="btLr"/>
            <w:vAlign w:val="center"/>
          </w:tcPr>
          <w:p w14:paraId="71F976D4" w14:textId="77777777" w:rsidR="007210E8" w:rsidRPr="00B51EC2" w:rsidRDefault="007210E8" w:rsidP="000258D5">
            <w:pPr>
              <w:ind w:left="113" w:right="113"/>
              <w:jc w:val="cente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textDirection w:val="btLr"/>
            <w:vAlign w:val="center"/>
          </w:tcPr>
          <w:p w14:paraId="0A509AAE" w14:textId="77777777" w:rsidR="007210E8" w:rsidRPr="00B51EC2" w:rsidRDefault="007210E8" w:rsidP="000258D5">
            <w:pPr>
              <w:ind w:left="113" w:right="113"/>
              <w:jc w:val="cente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textDirection w:val="btLr"/>
            <w:vAlign w:val="center"/>
          </w:tcPr>
          <w:p w14:paraId="514ABBD5" w14:textId="77777777" w:rsidR="007210E8" w:rsidRPr="00B51EC2" w:rsidRDefault="007210E8" w:rsidP="000258D5">
            <w:pPr>
              <w:ind w:left="113" w:right="113"/>
              <w:jc w:val="cente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textDirection w:val="btLr"/>
            <w:vAlign w:val="center"/>
          </w:tcPr>
          <w:p w14:paraId="3B14C42E" w14:textId="77777777" w:rsidR="007210E8" w:rsidRPr="00B51EC2" w:rsidRDefault="007210E8" w:rsidP="000258D5">
            <w:pPr>
              <w:ind w:left="113" w:right="113"/>
              <w:jc w:val="cente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textDirection w:val="btLr"/>
            <w:vAlign w:val="center"/>
          </w:tcPr>
          <w:p w14:paraId="26B6DE79" w14:textId="77777777" w:rsidR="007210E8" w:rsidRPr="00B51EC2" w:rsidRDefault="007210E8" w:rsidP="000258D5">
            <w:pPr>
              <w:ind w:left="113" w:right="113"/>
              <w:jc w:val="cente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textDirection w:val="btLr"/>
            <w:vAlign w:val="center"/>
          </w:tcPr>
          <w:p w14:paraId="50817F8E" w14:textId="77777777" w:rsidR="007210E8" w:rsidRPr="00B51EC2" w:rsidRDefault="007210E8" w:rsidP="000258D5">
            <w:pPr>
              <w:ind w:left="113" w:right="113"/>
              <w:jc w:val="cente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textDirection w:val="btLr"/>
            <w:vAlign w:val="center"/>
          </w:tcPr>
          <w:p w14:paraId="13073BE3" w14:textId="77777777" w:rsidR="007210E8" w:rsidRPr="00B51EC2" w:rsidRDefault="007210E8" w:rsidP="000258D5">
            <w:pPr>
              <w:ind w:left="113" w:right="113"/>
              <w:jc w:val="cente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textDirection w:val="btLr"/>
            <w:vAlign w:val="center"/>
          </w:tcPr>
          <w:p w14:paraId="17912A04" w14:textId="77777777" w:rsidR="007210E8" w:rsidRPr="00B51EC2" w:rsidRDefault="007210E8" w:rsidP="000258D5">
            <w:pPr>
              <w:ind w:left="113" w:right="113"/>
              <w:jc w:val="cente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textDirection w:val="btLr"/>
            <w:vAlign w:val="center"/>
          </w:tcPr>
          <w:p w14:paraId="370597EC"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46D04CEC" w14:textId="77777777" w:rsidTr="000258D5">
        <w:trPr>
          <w:trHeight w:val="300"/>
          <w:jc w:val="center"/>
        </w:trPr>
        <w:tc>
          <w:tcPr>
            <w:tcW w:w="74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1E4B1E9F" w14:textId="77777777" w:rsidR="007210E8" w:rsidRPr="00B51EC2" w:rsidRDefault="007210E8" w:rsidP="000258D5">
            <w:pPr>
              <w:ind w:left="113" w:right="113"/>
              <w:jc w:val="center"/>
              <w:rPr>
                <w:rFonts w:ascii="Arial" w:hAnsi="Arial" w:cs="Arial"/>
                <w:color w:val="000000"/>
                <w:sz w:val="22"/>
                <w:szCs w:val="22"/>
              </w:rPr>
            </w:pPr>
          </w:p>
        </w:tc>
        <w:tc>
          <w:tcPr>
            <w:tcW w:w="95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2E28EA8"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Suche chusteczki w wiaderku</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8879528"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18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471D601" w14:textId="77777777" w:rsidR="007210E8" w:rsidRPr="00B51EC2" w:rsidRDefault="007210E8" w:rsidP="000258D5">
            <w:pPr>
              <w:ind w:left="113" w:right="113"/>
              <w:jc w:val="center"/>
              <w:rPr>
                <w:rFonts w:ascii="Arial" w:hAnsi="Arial" w:cs="Arial"/>
                <w:color w:val="000000"/>
                <w:sz w:val="16"/>
                <w:szCs w:val="16"/>
              </w:rPr>
            </w:pPr>
          </w:p>
        </w:tc>
        <w:tc>
          <w:tcPr>
            <w:tcW w:w="64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E2BC03A" w14:textId="77777777" w:rsidR="007210E8" w:rsidRDefault="007210E8" w:rsidP="000258D5">
            <w:pPr>
              <w:ind w:left="113" w:right="113"/>
              <w:jc w:val="center"/>
              <w:rPr>
                <w:rFonts w:ascii="Arial" w:hAnsi="Arial" w:cs="Arial"/>
                <w:color w:val="000000"/>
                <w:sz w:val="14"/>
                <w:szCs w:val="14"/>
              </w:rPr>
            </w:pPr>
          </w:p>
          <w:p w14:paraId="5F7A3F12" w14:textId="77777777" w:rsidR="007210E8" w:rsidRPr="00B51EC2" w:rsidRDefault="007210E8" w:rsidP="000258D5">
            <w:pPr>
              <w:ind w:left="113" w:right="113"/>
              <w:jc w:val="center"/>
              <w:rPr>
                <w:rFonts w:ascii="Arial" w:hAnsi="Arial" w:cs="Arial"/>
                <w:color w:val="000000"/>
                <w:sz w:val="14"/>
                <w:szCs w:val="14"/>
              </w:rPr>
            </w:pP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FD272B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opakowanie sztywne</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789081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100 – 150 szt.</w:t>
            </w:r>
          </w:p>
        </w:tc>
        <w:tc>
          <w:tcPr>
            <w:tcW w:w="6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F083A3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400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59AD2990" w14:textId="77777777" w:rsidR="007210E8" w:rsidRPr="00B51EC2" w:rsidRDefault="007210E8" w:rsidP="000258D5">
            <w:pPr>
              <w:ind w:left="113" w:right="113"/>
              <w:jc w:val="center"/>
              <w:rPr>
                <w:rFonts w:ascii="Arial" w:hAnsi="Arial" w:cs="Arial"/>
                <w:color w:val="000000"/>
                <w:sz w:val="22"/>
                <w:szCs w:val="22"/>
              </w:rPr>
            </w:pPr>
          </w:p>
        </w:tc>
        <w:tc>
          <w:tcPr>
            <w:tcW w:w="7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3206941" w14:textId="77777777" w:rsidR="007210E8" w:rsidRPr="00B51EC2" w:rsidRDefault="007210E8" w:rsidP="000258D5">
            <w:pPr>
              <w:ind w:left="113" w:right="113"/>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D72CAB0" w14:textId="77777777" w:rsidR="007210E8" w:rsidRPr="00B51EC2" w:rsidRDefault="007210E8" w:rsidP="000258D5">
            <w:pPr>
              <w:ind w:left="113" w:right="113"/>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D6A73D" w14:textId="77777777" w:rsidR="007210E8" w:rsidRPr="00B51EC2" w:rsidRDefault="007210E8" w:rsidP="000258D5">
            <w:pPr>
              <w:ind w:left="113" w:right="113"/>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0DABF2E" w14:textId="77777777" w:rsidR="007210E8" w:rsidRPr="00B51EC2" w:rsidRDefault="007210E8" w:rsidP="000258D5">
            <w:pPr>
              <w:ind w:left="113" w:right="113"/>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2E51064" w14:textId="77777777" w:rsidR="007210E8" w:rsidRPr="00B51EC2" w:rsidRDefault="007210E8" w:rsidP="000258D5">
            <w:pPr>
              <w:ind w:left="113" w:right="113"/>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8B2AD83"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 xml:space="preserve">Suche chusteczki przeznaczone do nasączania roztworami </w:t>
            </w:r>
            <w:proofErr w:type="spellStart"/>
            <w:r>
              <w:rPr>
                <w:rFonts w:ascii="Arial" w:hAnsi="Arial" w:cs="Arial"/>
                <w:color w:val="000000"/>
                <w:sz w:val="14"/>
                <w:szCs w:val="14"/>
              </w:rPr>
              <w:t>śr.dezynf</w:t>
            </w:r>
            <w:proofErr w:type="spellEnd"/>
            <w:r>
              <w:rPr>
                <w:rFonts w:ascii="Arial" w:hAnsi="Arial" w:cs="Arial"/>
                <w:color w:val="000000"/>
                <w:sz w:val="14"/>
                <w:szCs w:val="14"/>
              </w:rPr>
              <w:t xml:space="preserve">. wykonane z 100% poliestru o wymiarach max.20x30 </w:t>
            </w:r>
            <w:proofErr w:type="spellStart"/>
            <w:r>
              <w:rPr>
                <w:rFonts w:ascii="Arial" w:hAnsi="Arial" w:cs="Arial"/>
                <w:color w:val="000000"/>
                <w:sz w:val="14"/>
                <w:szCs w:val="14"/>
              </w:rPr>
              <w:t>cm.Zalewane</w:t>
            </w:r>
            <w:proofErr w:type="spellEnd"/>
            <w:r>
              <w:rPr>
                <w:rFonts w:ascii="Arial" w:hAnsi="Arial" w:cs="Arial"/>
                <w:color w:val="000000"/>
                <w:sz w:val="14"/>
                <w:szCs w:val="14"/>
              </w:rPr>
              <w:t xml:space="preserve"> 2,5-</w:t>
            </w:r>
            <w:smartTag w:uri="urn:schemas-microsoft-com:office:smarttags" w:element="metricconverter">
              <w:smartTagPr>
                <w:attr w:name="ProductID" w:val="3 litrami"/>
              </w:smartTagPr>
              <w:r>
                <w:rPr>
                  <w:rFonts w:ascii="Arial" w:hAnsi="Arial" w:cs="Arial"/>
                  <w:color w:val="000000"/>
                  <w:sz w:val="14"/>
                  <w:szCs w:val="14"/>
                </w:rPr>
                <w:t>3 litrami</w:t>
              </w:r>
            </w:smartTag>
            <w:r>
              <w:rPr>
                <w:rFonts w:ascii="Arial" w:hAnsi="Arial" w:cs="Arial"/>
                <w:color w:val="000000"/>
                <w:sz w:val="14"/>
                <w:szCs w:val="14"/>
              </w:rPr>
              <w:t xml:space="preserve"> </w:t>
            </w:r>
            <w:proofErr w:type="spellStart"/>
            <w:r>
              <w:rPr>
                <w:rFonts w:ascii="Arial" w:hAnsi="Arial" w:cs="Arial"/>
                <w:color w:val="000000"/>
                <w:sz w:val="14"/>
                <w:szCs w:val="14"/>
              </w:rPr>
              <w:t>roztw.roboczego,stabilne</w:t>
            </w:r>
            <w:proofErr w:type="spellEnd"/>
            <w:r>
              <w:rPr>
                <w:rFonts w:ascii="Arial" w:hAnsi="Arial" w:cs="Arial"/>
                <w:color w:val="000000"/>
                <w:sz w:val="14"/>
                <w:szCs w:val="14"/>
              </w:rPr>
              <w:t xml:space="preserve"> po zalaniu do 28 </w:t>
            </w:r>
            <w:proofErr w:type="spellStart"/>
            <w:r>
              <w:rPr>
                <w:rFonts w:ascii="Arial" w:hAnsi="Arial" w:cs="Arial"/>
                <w:color w:val="000000"/>
                <w:sz w:val="14"/>
                <w:szCs w:val="14"/>
              </w:rPr>
              <w:t>dni.Gramatura</w:t>
            </w:r>
            <w:proofErr w:type="spellEnd"/>
            <w:r>
              <w:rPr>
                <w:rFonts w:ascii="Arial" w:hAnsi="Arial" w:cs="Arial"/>
                <w:color w:val="000000"/>
                <w:sz w:val="14"/>
                <w:szCs w:val="14"/>
              </w:rPr>
              <w:t xml:space="preserve"> powyżej 45g/m2.Każda rolka chusteczek w jednorazowym wiaderku </w:t>
            </w:r>
            <w:proofErr w:type="spellStart"/>
            <w:r>
              <w:rPr>
                <w:rFonts w:ascii="Arial" w:hAnsi="Arial" w:cs="Arial"/>
                <w:color w:val="000000"/>
                <w:sz w:val="14"/>
                <w:szCs w:val="14"/>
              </w:rPr>
              <w:t>zabezp.plombą</w:t>
            </w:r>
            <w:proofErr w:type="spellEnd"/>
            <w:r>
              <w:rPr>
                <w:rFonts w:ascii="Arial" w:hAnsi="Arial" w:cs="Arial"/>
                <w:color w:val="000000"/>
                <w:sz w:val="14"/>
                <w:szCs w:val="14"/>
              </w:rPr>
              <w:t>.</w:t>
            </w:r>
          </w:p>
        </w:tc>
        <w:tc>
          <w:tcPr>
            <w:tcW w:w="19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9B7449F"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DDCDDF0"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vAlign w:val="center"/>
          </w:tcPr>
          <w:p w14:paraId="4023C650"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377BB6F7"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2026FBA6"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1290C196"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565F4665" w14:textId="77777777" w:rsidR="007210E8" w:rsidRPr="00B51EC2" w:rsidRDefault="007210E8" w:rsidP="000258D5">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14:paraId="201C85A8"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01404644"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19D45614"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01F6F9AA"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7AD496CE"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48AA4D31"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48603CC6"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2F0847F4"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6BBD352D"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54AE01DF"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328AB209" w14:textId="77777777" w:rsidR="007210E8" w:rsidRPr="00B51EC2" w:rsidRDefault="007210E8" w:rsidP="000258D5">
            <w:pPr>
              <w:rPr>
                <w:rFonts w:ascii="Arial" w:hAnsi="Arial" w:cs="Arial"/>
                <w:color w:val="000000"/>
                <w:sz w:val="14"/>
                <w:szCs w:val="14"/>
              </w:rPr>
            </w:pPr>
          </w:p>
        </w:tc>
      </w:tr>
      <w:tr w:rsidR="007210E8" w:rsidRPr="00B51EC2" w14:paraId="0A55444C"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vAlign w:val="center"/>
          </w:tcPr>
          <w:p w14:paraId="6D3AEB6B"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086660A9"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5A96DF60"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6904579D"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66A217E5" w14:textId="77777777" w:rsidR="007210E8" w:rsidRPr="00B51EC2" w:rsidRDefault="007210E8" w:rsidP="000258D5">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14:paraId="737BA1AD"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8F662DB"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4F3B52E2"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31E79473"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1C36CC48"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7D47AB16"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417B6F64"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376D27AB"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7197AAE0"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628358D2"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63F35D75" w14:textId="77777777" w:rsidR="007210E8" w:rsidRPr="00B51EC2" w:rsidRDefault="007210E8" w:rsidP="000258D5">
            <w:pPr>
              <w:rPr>
                <w:rFonts w:ascii="Arial" w:hAnsi="Arial" w:cs="Arial"/>
                <w:color w:val="000000"/>
                <w:sz w:val="14"/>
                <w:szCs w:val="14"/>
              </w:rPr>
            </w:pPr>
          </w:p>
        </w:tc>
      </w:tr>
      <w:tr w:rsidR="007210E8" w:rsidRPr="00B51EC2" w14:paraId="31213436" w14:textId="77777777" w:rsidTr="000258D5">
        <w:trPr>
          <w:trHeight w:val="300"/>
          <w:jc w:val="center"/>
        </w:trPr>
        <w:tc>
          <w:tcPr>
            <w:tcW w:w="742" w:type="dxa"/>
            <w:vMerge/>
            <w:tcBorders>
              <w:top w:val="nil"/>
              <w:left w:val="single" w:sz="4" w:space="0" w:color="auto"/>
              <w:bottom w:val="single" w:sz="4" w:space="0" w:color="auto"/>
              <w:right w:val="single" w:sz="4" w:space="0" w:color="auto"/>
            </w:tcBorders>
            <w:vAlign w:val="center"/>
          </w:tcPr>
          <w:p w14:paraId="0429D594"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53F34A8F"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378027D7"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4A853F6B"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74DEBD51" w14:textId="77777777" w:rsidR="007210E8" w:rsidRPr="00B51EC2" w:rsidRDefault="007210E8" w:rsidP="000258D5">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14:paraId="2011B747"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2B0D32B"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34A1F130"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43AE8CBD"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1A5A0162"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09F3D476"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6A2A6DC2"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78C1A2D6"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3790D325"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4A00FF64"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23528E13" w14:textId="77777777" w:rsidR="007210E8" w:rsidRPr="00B51EC2" w:rsidRDefault="007210E8" w:rsidP="000258D5">
            <w:pPr>
              <w:rPr>
                <w:rFonts w:ascii="Arial" w:hAnsi="Arial" w:cs="Arial"/>
                <w:color w:val="000000"/>
                <w:sz w:val="14"/>
                <w:szCs w:val="14"/>
              </w:rPr>
            </w:pPr>
          </w:p>
        </w:tc>
      </w:tr>
      <w:tr w:rsidR="007210E8" w:rsidRPr="00B51EC2" w14:paraId="590169DB" w14:textId="77777777" w:rsidTr="000258D5">
        <w:trPr>
          <w:trHeight w:val="1569"/>
          <w:jc w:val="center"/>
        </w:trPr>
        <w:tc>
          <w:tcPr>
            <w:tcW w:w="742" w:type="dxa"/>
            <w:vMerge/>
            <w:tcBorders>
              <w:top w:val="nil"/>
              <w:left w:val="single" w:sz="4" w:space="0" w:color="auto"/>
              <w:bottom w:val="single" w:sz="4" w:space="0" w:color="auto"/>
              <w:right w:val="single" w:sz="4" w:space="0" w:color="auto"/>
            </w:tcBorders>
            <w:vAlign w:val="center"/>
          </w:tcPr>
          <w:p w14:paraId="61DCD621" w14:textId="77777777" w:rsidR="007210E8" w:rsidRPr="00B51EC2" w:rsidRDefault="007210E8" w:rsidP="000258D5">
            <w:pPr>
              <w:rPr>
                <w:rFonts w:ascii="Arial" w:hAnsi="Arial" w:cs="Arial"/>
                <w:color w:val="000000"/>
                <w:sz w:val="22"/>
                <w:szCs w:val="22"/>
              </w:rPr>
            </w:pPr>
          </w:p>
        </w:tc>
        <w:tc>
          <w:tcPr>
            <w:tcW w:w="959" w:type="dxa"/>
            <w:vMerge/>
            <w:tcBorders>
              <w:top w:val="nil"/>
              <w:left w:val="single" w:sz="4" w:space="0" w:color="auto"/>
              <w:bottom w:val="single" w:sz="4" w:space="0" w:color="auto"/>
              <w:right w:val="single" w:sz="4" w:space="0" w:color="auto"/>
            </w:tcBorders>
            <w:vAlign w:val="center"/>
          </w:tcPr>
          <w:p w14:paraId="700F9A02" w14:textId="77777777" w:rsidR="007210E8" w:rsidRPr="00B51EC2" w:rsidRDefault="007210E8" w:rsidP="000258D5">
            <w:pPr>
              <w:rPr>
                <w:rFonts w:ascii="Arial" w:hAnsi="Arial"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tcPr>
          <w:p w14:paraId="21943FC1" w14:textId="77777777" w:rsidR="007210E8" w:rsidRPr="00B51EC2" w:rsidRDefault="007210E8" w:rsidP="000258D5">
            <w:pPr>
              <w:rPr>
                <w:rFonts w:ascii="Arial" w:hAnsi="Arial" w:cs="Arial"/>
                <w:color w:val="000000"/>
                <w:sz w:val="16"/>
                <w:szCs w:val="16"/>
              </w:rPr>
            </w:pPr>
          </w:p>
        </w:tc>
        <w:tc>
          <w:tcPr>
            <w:tcW w:w="1832" w:type="dxa"/>
            <w:vMerge/>
            <w:tcBorders>
              <w:top w:val="nil"/>
              <w:left w:val="single" w:sz="4" w:space="0" w:color="auto"/>
              <w:bottom w:val="single" w:sz="4" w:space="0" w:color="auto"/>
              <w:right w:val="single" w:sz="4" w:space="0" w:color="auto"/>
            </w:tcBorders>
            <w:vAlign w:val="center"/>
          </w:tcPr>
          <w:p w14:paraId="4F5EA0DC" w14:textId="77777777" w:rsidR="007210E8" w:rsidRPr="00B51EC2" w:rsidRDefault="007210E8" w:rsidP="000258D5">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14:paraId="7C4DF847" w14:textId="77777777" w:rsidR="007210E8" w:rsidRPr="00B51EC2" w:rsidRDefault="007210E8" w:rsidP="000258D5">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14:paraId="563AAC42"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23EF528B" w14:textId="77777777" w:rsidR="007210E8" w:rsidRPr="00B51EC2" w:rsidRDefault="007210E8" w:rsidP="000258D5">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14:paraId="2F3E6DEC" w14:textId="77777777" w:rsidR="007210E8" w:rsidRPr="00B51EC2" w:rsidRDefault="007210E8" w:rsidP="000258D5">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14:paraId="090BBEE5" w14:textId="77777777" w:rsidR="007210E8" w:rsidRPr="00B51EC2" w:rsidRDefault="007210E8" w:rsidP="000258D5">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14:paraId="22A70799" w14:textId="77777777" w:rsidR="007210E8" w:rsidRPr="00B51EC2" w:rsidRDefault="007210E8" w:rsidP="000258D5">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14:paraId="7CDB3918" w14:textId="77777777" w:rsidR="007210E8" w:rsidRPr="00B51EC2" w:rsidRDefault="007210E8" w:rsidP="000258D5">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14:paraId="012A369F" w14:textId="77777777" w:rsidR="007210E8" w:rsidRPr="00B51EC2" w:rsidRDefault="007210E8" w:rsidP="000258D5">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14:paraId="4B7E30A0" w14:textId="77777777" w:rsidR="007210E8" w:rsidRPr="00B51EC2" w:rsidRDefault="007210E8" w:rsidP="000258D5">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14:paraId="431C532D" w14:textId="77777777" w:rsidR="007210E8" w:rsidRPr="00B51EC2" w:rsidRDefault="007210E8" w:rsidP="000258D5">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14:paraId="30AFBD9D" w14:textId="77777777" w:rsidR="007210E8" w:rsidRPr="00B51EC2" w:rsidRDefault="007210E8" w:rsidP="000258D5">
            <w:pPr>
              <w:rPr>
                <w:rFonts w:ascii="Arial" w:hAnsi="Arial" w:cs="Arial"/>
                <w:color w:val="000000"/>
                <w:sz w:val="14"/>
                <w:szCs w:val="14"/>
              </w:rPr>
            </w:pPr>
          </w:p>
        </w:tc>
        <w:tc>
          <w:tcPr>
            <w:tcW w:w="1917" w:type="dxa"/>
            <w:vMerge/>
            <w:tcBorders>
              <w:top w:val="nil"/>
              <w:left w:val="single" w:sz="4" w:space="0" w:color="auto"/>
              <w:bottom w:val="single" w:sz="4" w:space="0" w:color="auto"/>
              <w:right w:val="single" w:sz="4" w:space="0" w:color="auto"/>
            </w:tcBorders>
            <w:vAlign w:val="center"/>
          </w:tcPr>
          <w:p w14:paraId="610A08D3" w14:textId="77777777" w:rsidR="007210E8" w:rsidRPr="00B51EC2" w:rsidRDefault="007210E8" w:rsidP="000258D5">
            <w:pPr>
              <w:rPr>
                <w:rFonts w:ascii="Arial" w:hAnsi="Arial" w:cs="Arial"/>
                <w:color w:val="000000"/>
                <w:sz w:val="14"/>
                <w:szCs w:val="14"/>
              </w:rPr>
            </w:pPr>
          </w:p>
        </w:tc>
      </w:tr>
      <w:tr w:rsidR="007210E8" w:rsidRPr="00B51EC2" w14:paraId="34117CF6" w14:textId="77777777" w:rsidTr="000258D5">
        <w:trPr>
          <w:trHeight w:val="480"/>
          <w:jc w:val="center"/>
        </w:trPr>
        <w:tc>
          <w:tcPr>
            <w:tcW w:w="9355" w:type="dxa"/>
            <w:gridSpan w:val="12"/>
            <w:tcBorders>
              <w:top w:val="nil"/>
              <w:left w:val="single" w:sz="4" w:space="0" w:color="000000"/>
              <w:bottom w:val="single" w:sz="4" w:space="0" w:color="000000"/>
              <w:right w:val="nil"/>
            </w:tcBorders>
            <w:shd w:val="clear" w:color="000000" w:fill="92D050"/>
            <w:vAlign w:val="bottom"/>
          </w:tcPr>
          <w:p w14:paraId="2646E348"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52" w:type="dxa"/>
            <w:tcBorders>
              <w:top w:val="single" w:sz="8" w:space="0" w:color="auto"/>
              <w:left w:val="single" w:sz="8" w:space="0" w:color="auto"/>
              <w:bottom w:val="single" w:sz="8" w:space="0" w:color="auto"/>
              <w:right w:val="single" w:sz="4" w:space="0" w:color="auto"/>
            </w:tcBorders>
            <w:shd w:val="clear" w:color="auto" w:fill="auto"/>
            <w:vAlign w:val="bottom"/>
          </w:tcPr>
          <w:p w14:paraId="088A0A24" w14:textId="77777777" w:rsidR="007210E8" w:rsidRPr="00B51EC2" w:rsidRDefault="007210E8" w:rsidP="000258D5">
            <w:pPr>
              <w:rPr>
                <w:rFonts w:ascii="Arial" w:hAnsi="Arial" w:cs="Arial"/>
                <w:color w:val="000000"/>
                <w:sz w:val="16"/>
                <w:szCs w:val="16"/>
              </w:rPr>
            </w:pPr>
          </w:p>
        </w:tc>
        <w:tc>
          <w:tcPr>
            <w:tcW w:w="788" w:type="dxa"/>
            <w:tcBorders>
              <w:top w:val="single" w:sz="8" w:space="0" w:color="auto"/>
              <w:left w:val="nil"/>
              <w:bottom w:val="single" w:sz="8" w:space="0" w:color="auto"/>
              <w:right w:val="single" w:sz="8" w:space="0" w:color="auto"/>
            </w:tcBorders>
            <w:shd w:val="clear" w:color="auto" w:fill="auto"/>
            <w:vAlign w:val="bottom"/>
          </w:tcPr>
          <w:p w14:paraId="32B3B768" w14:textId="77777777" w:rsidR="007210E8" w:rsidRPr="00B51EC2" w:rsidRDefault="007210E8" w:rsidP="000258D5">
            <w:pPr>
              <w:ind w:right="-250"/>
              <w:rPr>
                <w:rFonts w:ascii="Arial" w:hAnsi="Arial" w:cs="Arial"/>
                <w:color w:val="000000"/>
                <w:sz w:val="16"/>
                <w:szCs w:val="16"/>
              </w:rPr>
            </w:pPr>
          </w:p>
        </w:tc>
        <w:tc>
          <w:tcPr>
            <w:tcW w:w="4598" w:type="dxa"/>
            <w:gridSpan w:val="2"/>
            <w:tcBorders>
              <w:top w:val="nil"/>
              <w:left w:val="nil"/>
              <w:bottom w:val="single" w:sz="4" w:space="0" w:color="000000"/>
              <w:right w:val="single" w:sz="4" w:space="0" w:color="000000"/>
            </w:tcBorders>
            <w:shd w:val="clear" w:color="000000" w:fill="92D050"/>
            <w:vAlign w:val="bottom"/>
          </w:tcPr>
          <w:p w14:paraId="338FF0B1"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1DF3A7DC" w14:textId="77777777" w:rsidR="007210E8" w:rsidRPr="00B51EC2" w:rsidRDefault="007210E8" w:rsidP="007210E8">
      <w:pPr>
        <w:spacing w:after="200" w:line="276" w:lineRule="auto"/>
        <w:rPr>
          <w:i/>
        </w:rPr>
      </w:pPr>
    </w:p>
    <w:p w14:paraId="277B6922" w14:textId="77777777" w:rsidR="007210E8" w:rsidRDefault="007210E8" w:rsidP="007210E8">
      <w:pPr>
        <w:spacing w:after="200" w:line="276" w:lineRule="auto"/>
        <w:rPr>
          <w:i/>
        </w:rPr>
      </w:pPr>
    </w:p>
    <w:p w14:paraId="447CF865" w14:textId="77777777" w:rsidR="007210E8" w:rsidRDefault="007210E8" w:rsidP="007210E8">
      <w:pPr>
        <w:spacing w:after="200" w:line="276" w:lineRule="auto"/>
        <w:rPr>
          <w:i/>
        </w:rPr>
      </w:pPr>
    </w:p>
    <w:p w14:paraId="095219A1" w14:textId="42052ABB" w:rsidR="007210E8" w:rsidRDefault="007210E8" w:rsidP="007210E8">
      <w:pPr>
        <w:spacing w:after="200" w:line="276" w:lineRule="auto"/>
        <w:rPr>
          <w:i/>
        </w:rPr>
      </w:pPr>
    </w:p>
    <w:p w14:paraId="5B453075" w14:textId="0860E142" w:rsidR="00D417D3" w:rsidRDefault="00D417D3" w:rsidP="007210E8">
      <w:pPr>
        <w:spacing w:after="200" w:line="276" w:lineRule="auto"/>
        <w:rPr>
          <w:i/>
        </w:rPr>
      </w:pPr>
    </w:p>
    <w:p w14:paraId="07AE51E9" w14:textId="77777777" w:rsidR="00D417D3" w:rsidRDefault="00D417D3" w:rsidP="007210E8">
      <w:pPr>
        <w:spacing w:after="200" w:line="276" w:lineRule="auto"/>
        <w:rPr>
          <w:i/>
        </w:rPr>
      </w:pPr>
    </w:p>
    <w:p w14:paraId="2DADEE49" w14:textId="77777777" w:rsidR="007210E8" w:rsidRDefault="007210E8" w:rsidP="007210E8">
      <w:pPr>
        <w:spacing w:after="200" w:line="276" w:lineRule="auto"/>
        <w:ind w:left="4956" w:firstLine="708"/>
        <w:rPr>
          <w:i/>
        </w:rPr>
      </w:pPr>
    </w:p>
    <w:p w14:paraId="049B3439" w14:textId="77777777" w:rsidR="007210E8" w:rsidRDefault="007210E8" w:rsidP="007210E8">
      <w:pPr>
        <w:spacing w:after="200" w:line="276" w:lineRule="auto"/>
        <w:ind w:left="4956" w:firstLine="708"/>
        <w:rPr>
          <w:i/>
        </w:rPr>
      </w:pPr>
    </w:p>
    <w:p w14:paraId="512F300B" w14:textId="77777777" w:rsidR="007210E8" w:rsidRPr="00B51EC2" w:rsidRDefault="007210E8" w:rsidP="007210E8">
      <w:pPr>
        <w:spacing w:after="200" w:line="276" w:lineRule="auto"/>
        <w:ind w:left="4956" w:firstLine="708"/>
        <w:rPr>
          <w:i/>
        </w:rPr>
      </w:pPr>
    </w:p>
    <w:tbl>
      <w:tblPr>
        <w:tblW w:w="15755" w:type="dxa"/>
        <w:jc w:val="center"/>
        <w:tblLayout w:type="fixed"/>
        <w:tblCellMar>
          <w:left w:w="70" w:type="dxa"/>
          <w:right w:w="70" w:type="dxa"/>
        </w:tblCellMar>
        <w:tblLook w:val="04A0" w:firstRow="1" w:lastRow="0" w:firstColumn="1" w:lastColumn="0" w:noHBand="0" w:noVBand="1"/>
      </w:tblPr>
      <w:tblGrid>
        <w:gridCol w:w="813"/>
        <w:gridCol w:w="888"/>
        <w:gridCol w:w="851"/>
        <w:gridCol w:w="2410"/>
        <w:gridCol w:w="850"/>
        <w:gridCol w:w="1134"/>
        <w:gridCol w:w="709"/>
        <w:gridCol w:w="709"/>
        <w:gridCol w:w="1134"/>
        <w:gridCol w:w="567"/>
        <w:gridCol w:w="708"/>
        <w:gridCol w:w="426"/>
        <w:gridCol w:w="567"/>
        <w:gridCol w:w="708"/>
        <w:gridCol w:w="1276"/>
        <w:gridCol w:w="2005"/>
      </w:tblGrid>
      <w:tr w:rsidR="007210E8" w:rsidRPr="00B51EC2" w14:paraId="7D069C8C" w14:textId="77777777" w:rsidTr="000258D5">
        <w:trPr>
          <w:trHeight w:val="300"/>
          <w:jc w:val="center"/>
        </w:trPr>
        <w:tc>
          <w:tcPr>
            <w:tcW w:w="15755" w:type="dxa"/>
            <w:gridSpan w:val="16"/>
            <w:tcBorders>
              <w:top w:val="nil"/>
              <w:left w:val="nil"/>
              <w:bottom w:val="single" w:sz="8" w:space="0" w:color="auto"/>
              <w:right w:val="nil"/>
            </w:tcBorders>
            <w:shd w:val="clear" w:color="auto" w:fill="auto"/>
            <w:noWrap/>
            <w:vAlign w:val="center"/>
          </w:tcPr>
          <w:p w14:paraId="33406FAC" w14:textId="77777777" w:rsidR="00D417D3" w:rsidRDefault="00D417D3" w:rsidP="000258D5">
            <w:pPr>
              <w:rPr>
                <w:rFonts w:ascii="Arial" w:hAnsi="Arial" w:cs="Arial"/>
                <w:color w:val="000000"/>
                <w:sz w:val="16"/>
                <w:szCs w:val="16"/>
              </w:rPr>
            </w:pPr>
          </w:p>
          <w:p w14:paraId="1A52FED3" w14:textId="4588FC36" w:rsidR="007210E8" w:rsidRPr="00262F60" w:rsidRDefault="007210E8" w:rsidP="000258D5">
            <w:pPr>
              <w:rPr>
                <w:rFonts w:ascii="Arial" w:hAnsi="Arial" w:cs="Arial"/>
                <w:color w:val="000000"/>
                <w:sz w:val="16"/>
                <w:szCs w:val="16"/>
              </w:rPr>
            </w:pPr>
            <w:r w:rsidRPr="00262F60">
              <w:rPr>
                <w:rFonts w:ascii="Arial" w:hAnsi="Arial" w:cs="Arial"/>
                <w:color w:val="000000"/>
                <w:sz w:val="16"/>
                <w:szCs w:val="16"/>
              </w:rPr>
              <w:t>PAKIET NR 4. Środki dezynfekcyjne (CPV 33.63.16.00-8)</w:t>
            </w:r>
          </w:p>
        </w:tc>
      </w:tr>
      <w:tr w:rsidR="007210E8" w:rsidRPr="00B51EC2" w14:paraId="3E748B3E" w14:textId="77777777" w:rsidTr="000258D5">
        <w:trPr>
          <w:trHeight w:val="300"/>
          <w:jc w:val="center"/>
        </w:trPr>
        <w:tc>
          <w:tcPr>
            <w:tcW w:w="813" w:type="dxa"/>
            <w:vMerge w:val="restart"/>
            <w:tcBorders>
              <w:top w:val="nil"/>
              <w:left w:val="single" w:sz="8" w:space="0" w:color="auto"/>
              <w:bottom w:val="single" w:sz="8" w:space="0" w:color="000000"/>
              <w:right w:val="single" w:sz="8" w:space="0" w:color="auto"/>
            </w:tcBorders>
            <w:shd w:val="clear" w:color="C0C0C0" w:fill="D9D9D9"/>
            <w:textDirection w:val="btLr"/>
            <w:vAlign w:val="center"/>
          </w:tcPr>
          <w:p w14:paraId="01B0940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999"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E2BC36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3686"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1FF4581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275"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7BE3EC6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426" w:type="dxa"/>
            <w:vMerge w:val="restart"/>
            <w:tcBorders>
              <w:top w:val="nil"/>
              <w:left w:val="single" w:sz="4" w:space="0" w:color="000000"/>
              <w:bottom w:val="single" w:sz="8" w:space="0" w:color="000000"/>
              <w:right w:val="single" w:sz="4" w:space="0" w:color="000000"/>
            </w:tcBorders>
            <w:shd w:val="clear" w:color="C0C0C0" w:fill="D9D9D9"/>
            <w:vAlign w:val="center"/>
          </w:tcPr>
          <w:p w14:paraId="71F01B6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275"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23583A6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276" w:type="dxa"/>
            <w:vMerge w:val="restart"/>
            <w:tcBorders>
              <w:top w:val="nil"/>
              <w:left w:val="single" w:sz="8" w:space="0" w:color="auto"/>
              <w:bottom w:val="single" w:sz="8" w:space="0" w:color="000000"/>
              <w:right w:val="single" w:sz="8" w:space="0" w:color="auto"/>
            </w:tcBorders>
            <w:shd w:val="clear" w:color="C0C0C0" w:fill="D9D9D9"/>
            <w:textDirection w:val="btLr"/>
            <w:vAlign w:val="center"/>
          </w:tcPr>
          <w:p w14:paraId="0AC632C1" w14:textId="77777777" w:rsidR="007210E8" w:rsidRPr="00B51EC2" w:rsidRDefault="007210E8" w:rsidP="000258D5">
            <w:pPr>
              <w:ind w:left="113" w:right="113"/>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005" w:type="dxa"/>
            <w:vMerge w:val="restart"/>
            <w:tcBorders>
              <w:top w:val="nil"/>
              <w:left w:val="single" w:sz="8" w:space="0" w:color="auto"/>
              <w:bottom w:val="single" w:sz="8" w:space="0" w:color="000000"/>
              <w:right w:val="single" w:sz="8" w:space="0" w:color="auto"/>
            </w:tcBorders>
            <w:shd w:val="clear" w:color="C0C0C0" w:fill="D9D9D9"/>
            <w:textDirection w:val="btLr"/>
            <w:vAlign w:val="center"/>
          </w:tcPr>
          <w:p w14:paraId="7095D0B4" w14:textId="77777777" w:rsidR="007210E8" w:rsidRPr="00B51EC2" w:rsidRDefault="007210E8" w:rsidP="000258D5">
            <w:pPr>
              <w:ind w:left="113" w:right="113"/>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7F831C05" w14:textId="77777777" w:rsidTr="000258D5">
        <w:trPr>
          <w:trHeight w:val="225"/>
          <w:jc w:val="center"/>
        </w:trPr>
        <w:tc>
          <w:tcPr>
            <w:tcW w:w="813" w:type="dxa"/>
            <w:vMerge/>
            <w:tcBorders>
              <w:top w:val="nil"/>
              <w:left w:val="single" w:sz="8" w:space="0" w:color="auto"/>
              <w:bottom w:val="single" w:sz="8" w:space="0" w:color="000000"/>
              <w:right w:val="single" w:sz="8" w:space="0" w:color="auto"/>
            </w:tcBorders>
            <w:vAlign w:val="center"/>
          </w:tcPr>
          <w:p w14:paraId="180E9B20" w14:textId="77777777" w:rsidR="007210E8" w:rsidRPr="00B51EC2" w:rsidRDefault="007210E8" w:rsidP="000258D5">
            <w:pPr>
              <w:rPr>
                <w:rFonts w:ascii="Arial" w:hAnsi="Arial" w:cs="Arial"/>
                <w:b/>
                <w:bCs/>
                <w:color w:val="000000"/>
                <w:sz w:val="16"/>
                <w:szCs w:val="16"/>
              </w:rPr>
            </w:pPr>
          </w:p>
        </w:tc>
        <w:tc>
          <w:tcPr>
            <w:tcW w:w="4999" w:type="dxa"/>
            <w:gridSpan w:val="4"/>
            <w:vMerge/>
            <w:tcBorders>
              <w:top w:val="single" w:sz="8" w:space="0" w:color="auto"/>
              <w:left w:val="single" w:sz="8" w:space="0" w:color="auto"/>
              <w:bottom w:val="single" w:sz="4" w:space="0" w:color="000000"/>
              <w:right w:val="single" w:sz="8" w:space="0" w:color="000000"/>
            </w:tcBorders>
            <w:vAlign w:val="center"/>
          </w:tcPr>
          <w:p w14:paraId="0361C6B0" w14:textId="77777777" w:rsidR="007210E8" w:rsidRPr="00B51EC2" w:rsidRDefault="007210E8" w:rsidP="000258D5">
            <w:pPr>
              <w:rPr>
                <w:rFonts w:ascii="Arial" w:hAnsi="Arial" w:cs="Arial"/>
                <w:b/>
                <w:bCs/>
                <w:color w:val="000000"/>
                <w:sz w:val="16"/>
                <w:szCs w:val="16"/>
              </w:rPr>
            </w:pPr>
          </w:p>
        </w:tc>
        <w:tc>
          <w:tcPr>
            <w:tcW w:w="3686" w:type="dxa"/>
            <w:gridSpan w:val="4"/>
            <w:vMerge/>
            <w:tcBorders>
              <w:top w:val="single" w:sz="8" w:space="0" w:color="auto"/>
              <w:left w:val="single" w:sz="8" w:space="0" w:color="auto"/>
              <w:bottom w:val="single" w:sz="4" w:space="0" w:color="000000"/>
              <w:right w:val="single" w:sz="8" w:space="0" w:color="000000"/>
            </w:tcBorders>
            <w:vAlign w:val="center"/>
          </w:tcPr>
          <w:p w14:paraId="590FF9EB" w14:textId="77777777" w:rsidR="007210E8" w:rsidRPr="00B51EC2" w:rsidRDefault="007210E8" w:rsidP="000258D5">
            <w:pPr>
              <w:rPr>
                <w:rFonts w:ascii="Arial" w:hAnsi="Arial" w:cs="Arial"/>
                <w:b/>
                <w:bCs/>
                <w:color w:val="000000"/>
                <w:sz w:val="16"/>
                <w:szCs w:val="16"/>
              </w:rPr>
            </w:pPr>
          </w:p>
        </w:tc>
        <w:tc>
          <w:tcPr>
            <w:tcW w:w="1275" w:type="dxa"/>
            <w:gridSpan w:val="2"/>
            <w:vMerge/>
            <w:tcBorders>
              <w:top w:val="single" w:sz="8" w:space="0" w:color="auto"/>
              <w:left w:val="single" w:sz="8" w:space="0" w:color="auto"/>
              <w:bottom w:val="single" w:sz="4" w:space="0" w:color="000000"/>
              <w:right w:val="single" w:sz="4" w:space="0" w:color="000000"/>
            </w:tcBorders>
            <w:vAlign w:val="center"/>
          </w:tcPr>
          <w:p w14:paraId="54F39E1C" w14:textId="77777777" w:rsidR="007210E8" w:rsidRPr="00B51EC2" w:rsidRDefault="007210E8" w:rsidP="000258D5">
            <w:pPr>
              <w:rPr>
                <w:rFonts w:ascii="Arial" w:hAnsi="Arial" w:cs="Arial"/>
                <w:b/>
                <w:bCs/>
                <w:color w:val="000000"/>
                <w:sz w:val="16"/>
                <w:szCs w:val="16"/>
              </w:rPr>
            </w:pPr>
          </w:p>
        </w:tc>
        <w:tc>
          <w:tcPr>
            <w:tcW w:w="426" w:type="dxa"/>
            <w:vMerge/>
            <w:tcBorders>
              <w:top w:val="nil"/>
              <w:left w:val="single" w:sz="4" w:space="0" w:color="000000"/>
              <w:bottom w:val="single" w:sz="8" w:space="0" w:color="000000"/>
              <w:right w:val="single" w:sz="4" w:space="0" w:color="000000"/>
            </w:tcBorders>
            <w:vAlign w:val="center"/>
          </w:tcPr>
          <w:p w14:paraId="21058E09" w14:textId="77777777" w:rsidR="007210E8" w:rsidRPr="00B51EC2" w:rsidRDefault="007210E8" w:rsidP="000258D5">
            <w:pPr>
              <w:rPr>
                <w:rFonts w:ascii="Arial" w:hAnsi="Arial" w:cs="Arial"/>
                <w:b/>
                <w:bCs/>
                <w:color w:val="000000"/>
                <w:sz w:val="16"/>
                <w:szCs w:val="16"/>
              </w:rPr>
            </w:pPr>
          </w:p>
        </w:tc>
        <w:tc>
          <w:tcPr>
            <w:tcW w:w="1275" w:type="dxa"/>
            <w:gridSpan w:val="2"/>
            <w:vMerge/>
            <w:tcBorders>
              <w:top w:val="single" w:sz="8" w:space="0" w:color="auto"/>
              <w:left w:val="single" w:sz="4" w:space="0" w:color="000000"/>
              <w:bottom w:val="single" w:sz="4" w:space="0" w:color="000000"/>
              <w:right w:val="single" w:sz="8" w:space="0" w:color="000000"/>
            </w:tcBorders>
            <w:vAlign w:val="center"/>
          </w:tcPr>
          <w:p w14:paraId="6D26BE64" w14:textId="77777777" w:rsidR="007210E8" w:rsidRPr="00B51EC2" w:rsidRDefault="007210E8" w:rsidP="000258D5">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14:paraId="0262FB57" w14:textId="77777777" w:rsidR="007210E8" w:rsidRPr="00B51EC2" w:rsidRDefault="007210E8" w:rsidP="000258D5">
            <w:pPr>
              <w:rPr>
                <w:rFonts w:ascii="Arial" w:hAnsi="Arial" w:cs="Arial"/>
                <w:b/>
                <w:bCs/>
                <w:color w:val="000000"/>
                <w:sz w:val="16"/>
                <w:szCs w:val="16"/>
              </w:rPr>
            </w:pPr>
          </w:p>
        </w:tc>
        <w:tc>
          <w:tcPr>
            <w:tcW w:w="2005" w:type="dxa"/>
            <w:vMerge/>
            <w:tcBorders>
              <w:top w:val="nil"/>
              <w:left w:val="single" w:sz="8" w:space="0" w:color="auto"/>
              <w:bottom w:val="single" w:sz="8" w:space="0" w:color="000000"/>
              <w:right w:val="single" w:sz="8" w:space="0" w:color="auto"/>
            </w:tcBorders>
            <w:vAlign w:val="center"/>
          </w:tcPr>
          <w:p w14:paraId="2A50F992" w14:textId="77777777" w:rsidR="007210E8" w:rsidRPr="00B51EC2" w:rsidRDefault="007210E8" w:rsidP="000258D5">
            <w:pPr>
              <w:rPr>
                <w:rFonts w:ascii="Arial" w:hAnsi="Arial" w:cs="Arial"/>
                <w:b/>
                <w:bCs/>
                <w:color w:val="000000"/>
                <w:sz w:val="16"/>
                <w:szCs w:val="16"/>
              </w:rPr>
            </w:pPr>
          </w:p>
        </w:tc>
      </w:tr>
      <w:tr w:rsidR="007210E8" w:rsidRPr="00B51EC2" w14:paraId="378F3C4E" w14:textId="77777777" w:rsidTr="000258D5">
        <w:trPr>
          <w:trHeight w:val="300"/>
          <w:jc w:val="center"/>
        </w:trPr>
        <w:tc>
          <w:tcPr>
            <w:tcW w:w="813" w:type="dxa"/>
            <w:vMerge/>
            <w:tcBorders>
              <w:top w:val="nil"/>
              <w:left w:val="single" w:sz="8" w:space="0" w:color="auto"/>
              <w:bottom w:val="single" w:sz="8" w:space="0" w:color="000000"/>
              <w:right w:val="single" w:sz="8" w:space="0" w:color="auto"/>
            </w:tcBorders>
            <w:vAlign w:val="center"/>
          </w:tcPr>
          <w:p w14:paraId="63D6F5AF" w14:textId="77777777" w:rsidR="007210E8" w:rsidRPr="00B51EC2" w:rsidRDefault="007210E8" w:rsidP="000258D5">
            <w:pPr>
              <w:rPr>
                <w:rFonts w:ascii="Arial" w:hAnsi="Arial" w:cs="Arial"/>
                <w:b/>
                <w:bCs/>
                <w:color w:val="000000"/>
                <w:sz w:val="16"/>
                <w:szCs w:val="16"/>
              </w:rPr>
            </w:pPr>
          </w:p>
        </w:tc>
        <w:tc>
          <w:tcPr>
            <w:tcW w:w="888" w:type="dxa"/>
            <w:vMerge w:val="restart"/>
            <w:tcBorders>
              <w:top w:val="nil"/>
              <w:left w:val="single" w:sz="8" w:space="0" w:color="auto"/>
              <w:bottom w:val="single" w:sz="8" w:space="0" w:color="000000"/>
              <w:right w:val="single" w:sz="4" w:space="0" w:color="000000"/>
            </w:tcBorders>
            <w:shd w:val="clear" w:color="C0C0C0" w:fill="D9D9D9"/>
            <w:textDirection w:val="btLr"/>
            <w:vAlign w:val="center"/>
          </w:tcPr>
          <w:p w14:paraId="489C1CC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51"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14:paraId="2809E9B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410"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14:paraId="1F5729D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850" w:type="dxa"/>
            <w:vMerge w:val="restart"/>
            <w:tcBorders>
              <w:top w:val="nil"/>
              <w:left w:val="single" w:sz="4" w:space="0" w:color="000000"/>
              <w:bottom w:val="single" w:sz="8" w:space="0" w:color="000000"/>
              <w:right w:val="single" w:sz="8" w:space="0" w:color="auto"/>
            </w:tcBorders>
            <w:shd w:val="clear" w:color="C0C0C0" w:fill="D9D9D9"/>
            <w:textDirection w:val="btLr"/>
            <w:vAlign w:val="center"/>
          </w:tcPr>
          <w:p w14:paraId="6DED886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1134" w:type="dxa"/>
            <w:vMerge w:val="restart"/>
            <w:tcBorders>
              <w:top w:val="nil"/>
              <w:left w:val="single" w:sz="8" w:space="0" w:color="auto"/>
              <w:bottom w:val="single" w:sz="8" w:space="0" w:color="000000"/>
              <w:right w:val="single" w:sz="4" w:space="0" w:color="000000"/>
            </w:tcBorders>
            <w:shd w:val="clear" w:color="C0C0C0" w:fill="D9D9D9"/>
            <w:textDirection w:val="btLr"/>
            <w:vAlign w:val="center"/>
          </w:tcPr>
          <w:p w14:paraId="4C95D89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709"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14:paraId="2BA1F8B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09"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14:paraId="7FD017C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1134" w:type="dxa"/>
            <w:vMerge w:val="restart"/>
            <w:tcBorders>
              <w:top w:val="nil"/>
              <w:left w:val="single" w:sz="4" w:space="0" w:color="000000"/>
              <w:bottom w:val="single" w:sz="8" w:space="0" w:color="000000"/>
              <w:right w:val="single" w:sz="8" w:space="0" w:color="auto"/>
            </w:tcBorders>
            <w:shd w:val="clear" w:color="C0C0C0" w:fill="D9D9D9"/>
            <w:textDirection w:val="btLr"/>
            <w:vAlign w:val="center"/>
          </w:tcPr>
          <w:p w14:paraId="6D2CA16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567" w:type="dxa"/>
            <w:vMerge w:val="restart"/>
            <w:tcBorders>
              <w:top w:val="nil"/>
              <w:left w:val="single" w:sz="8" w:space="0" w:color="auto"/>
              <w:bottom w:val="single" w:sz="8" w:space="0" w:color="000000"/>
              <w:right w:val="single" w:sz="4" w:space="0" w:color="000000"/>
            </w:tcBorders>
            <w:shd w:val="clear" w:color="C0C0C0" w:fill="D9D9D9"/>
            <w:vAlign w:val="center"/>
          </w:tcPr>
          <w:p w14:paraId="6437E4B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08" w:type="dxa"/>
            <w:vMerge w:val="restart"/>
            <w:tcBorders>
              <w:top w:val="nil"/>
              <w:left w:val="single" w:sz="4" w:space="0" w:color="000000"/>
              <w:bottom w:val="single" w:sz="8" w:space="0" w:color="000000"/>
              <w:right w:val="single" w:sz="4" w:space="0" w:color="000000"/>
            </w:tcBorders>
            <w:shd w:val="clear" w:color="C0C0C0" w:fill="D9D9D9"/>
            <w:vAlign w:val="center"/>
          </w:tcPr>
          <w:p w14:paraId="4F4E68F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426" w:type="dxa"/>
            <w:vMerge/>
            <w:tcBorders>
              <w:top w:val="nil"/>
              <w:left w:val="single" w:sz="4" w:space="0" w:color="000000"/>
              <w:bottom w:val="single" w:sz="8" w:space="0" w:color="000000"/>
              <w:right w:val="single" w:sz="4" w:space="0" w:color="000000"/>
            </w:tcBorders>
            <w:vAlign w:val="center"/>
          </w:tcPr>
          <w:p w14:paraId="0E1EC5AC" w14:textId="77777777" w:rsidR="007210E8" w:rsidRPr="00B51EC2" w:rsidRDefault="007210E8" w:rsidP="000258D5">
            <w:pPr>
              <w:rPr>
                <w:rFonts w:ascii="Arial" w:hAnsi="Arial" w:cs="Arial"/>
                <w:b/>
                <w:bCs/>
                <w:color w:val="000000"/>
                <w:sz w:val="16"/>
                <w:szCs w:val="16"/>
              </w:rPr>
            </w:pPr>
          </w:p>
        </w:tc>
        <w:tc>
          <w:tcPr>
            <w:tcW w:w="567" w:type="dxa"/>
            <w:vMerge w:val="restart"/>
            <w:tcBorders>
              <w:top w:val="nil"/>
              <w:left w:val="single" w:sz="4" w:space="0" w:color="000000"/>
              <w:bottom w:val="single" w:sz="8" w:space="0" w:color="000000"/>
              <w:right w:val="single" w:sz="4" w:space="0" w:color="000000"/>
            </w:tcBorders>
            <w:shd w:val="clear" w:color="C0C0C0" w:fill="D9D9D9"/>
            <w:vAlign w:val="center"/>
          </w:tcPr>
          <w:p w14:paraId="4D92127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08" w:type="dxa"/>
            <w:vMerge w:val="restart"/>
            <w:tcBorders>
              <w:top w:val="nil"/>
              <w:left w:val="single" w:sz="4" w:space="0" w:color="000000"/>
              <w:bottom w:val="single" w:sz="8" w:space="0" w:color="000000"/>
              <w:right w:val="single" w:sz="8" w:space="0" w:color="auto"/>
            </w:tcBorders>
            <w:shd w:val="clear" w:color="C0C0C0" w:fill="D9D9D9"/>
            <w:vAlign w:val="center"/>
          </w:tcPr>
          <w:p w14:paraId="77DAC41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276" w:type="dxa"/>
            <w:vMerge/>
            <w:tcBorders>
              <w:top w:val="nil"/>
              <w:left w:val="single" w:sz="8" w:space="0" w:color="auto"/>
              <w:bottom w:val="single" w:sz="8" w:space="0" w:color="000000"/>
              <w:right w:val="single" w:sz="8" w:space="0" w:color="auto"/>
            </w:tcBorders>
            <w:vAlign w:val="center"/>
          </w:tcPr>
          <w:p w14:paraId="1EA22317" w14:textId="77777777" w:rsidR="007210E8" w:rsidRPr="00B51EC2" w:rsidRDefault="007210E8" w:rsidP="000258D5">
            <w:pPr>
              <w:rPr>
                <w:rFonts w:ascii="Arial" w:hAnsi="Arial" w:cs="Arial"/>
                <w:b/>
                <w:bCs/>
                <w:color w:val="000000"/>
                <w:sz w:val="16"/>
                <w:szCs w:val="16"/>
              </w:rPr>
            </w:pPr>
          </w:p>
        </w:tc>
        <w:tc>
          <w:tcPr>
            <w:tcW w:w="2005" w:type="dxa"/>
            <w:vMerge/>
            <w:tcBorders>
              <w:top w:val="nil"/>
              <w:left w:val="single" w:sz="8" w:space="0" w:color="auto"/>
              <w:bottom w:val="single" w:sz="8" w:space="0" w:color="000000"/>
              <w:right w:val="single" w:sz="8" w:space="0" w:color="auto"/>
            </w:tcBorders>
            <w:vAlign w:val="center"/>
          </w:tcPr>
          <w:p w14:paraId="4D28F6C2" w14:textId="77777777" w:rsidR="007210E8" w:rsidRPr="00B51EC2" w:rsidRDefault="007210E8" w:rsidP="000258D5">
            <w:pPr>
              <w:rPr>
                <w:rFonts w:ascii="Arial" w:hAnsi="Arial" w:cs="Arial"/>
                <w:b/>
                <w:bCs/>
                <w:color w:val="000000"/>
                <w:sz w:val="16"/>
                <w:szCs w:val="16"/>
              </w:rPr>
            </w:pPr>
          </w:p>
        </w:tc>
      </w:tr>
      <w:tr w:rsidR="007210E8" w:rsidRPr="00B51EC2" w14:paraId="49A44478" w14:textId="77777777" w:rsidTr="000258D5">
        <w:trPr>
          <w:trHeight w:val="225"/>
          <w:jc w:val="center"/>
        </w:trPr>
        <w:tc>
          <w:tcPr>
            <w:tcW w:w="813" w:type="dxa"/>
            <w:vMerge/>
            <w:tcBorders>
              <w:top w:val="nil"/>
              <w:left w:val="single" w:sz="8" w:space="0" w:color="auto"/>
              <w:bottom w:val="single" w:sz="8" w:space="0" w:color="000000"/>
              <w:right w:val="single" w:sz="8" w:space="0" w:color="auto"/>
            </w:tcBorders>
            <w:vAlign w:val="center"/>
          </w:tcPr>
          <w:p w14:paraId="0D094F49" w14:textId="77777777" w:rsidR="007210E8" w:rsidRPr="00B51EC2" w:rsidRDefault="007210E8" w:rsidP="000258D5">
            <w:pPr>
              <w:rPr>
                <w:rFonts w:ascii="Arial" w:hAnsi="Arial" w:cs="Arial"/>
                <w:b/>
                <w:bCs/>
                <w:color w:val="000000"/>
                <w:sz w:val="16"/>
                <w:szCs w:val="16"/>
              </w:rPr>
            </w:pPr>
          </w:p>
        </w:tc>
        <w:tc>
          <w:tcPr>
            <w:tcW w:w="888" w:type="dxa"/>
            <w:vMerge/>
            <w:tcBorders>
              <w:top w:val="nil"/>
              <w:left w:val="single" w:sz="8" w:space="0" w:color="auto"/>
              <w:bottom w:val="single" w:sz="8" w:space="0" w:color="000000"/>
              <w:right w:val="single" w:sz="4" w:space="0" w:color="000000"/>
            </w:tcBorders>
            <w:vAlign w:val="center"/>
          </w:tcPr>
          <w:p w14:paraId="393359EB" w14:textId="77777777" w:rsidR="007210E8" w:rsidRPr="00B51EC2" w:rsidRDefault="007210E8" w:rsidP="000258D5">
            <w:pPr>
              <w:rPr>
                <w:rFonts w:ascii="Arial" w:hAnsi="Arial" w:cs="Arial"/>
                <w:b/>
                <w:bCs/>
                <w:color w:val="000000"/>
                <w:sz w:val="16"/>
                <w:szCs w:val="16"/>
              </w:rPr>
            </w:pPr>
          </w:p>
        </w:tc>
        <w:tc>
          <w:tcPr>
            <w:tcW w:w="851" w:type="dxa"/>
            <w:vMerge/>
            <w:tcBorders>
              <w:top w:val="nil"/>
              <w:left w:val="single" w:sz="4" w:space="0" w:color="000000"/>
              <w:bottom w:val="single" w:sz="8" w:space="0" w:color="000000"/>
              <w:right w:val="single" w:sz="4" w:space="0" w:color="000000"/>
            </w:tcBorders>
            <w:vAlign w:val="center"/>
          </w:tcPr>
          <w:p w14:paraId="020D6145" w14:textId="77777777" w:rsidR="007210E8" w:rsidRPr="00B51EC2" w:rsidRDefault="007210E8" w:rsidP="000258D5">
            <w:pPr>
              <w:rPr>
                <w:rFonts w:ascii="Arial" w:hAnsi="Arial" w:cs="Arial"/>
                <w:b/>
                <w:bCs/>
                <w:color w:val="000000"/>
                <w:sz w:val="16"/>
                <w:szCs w:val="16"/>
              </w:rPr>
            </w:pPr>
          </w:p>
        </w:tc>
        <w:tc>
          <w:tcPr>
            <w:tcW w:w="2410" w:type="dxa"/>
            <w:vMerge/>
            <w:tcBorders>
              <w:top w:val="nil"/>
              <w:left w:val="single" w:sz="4" w:space="0" w:color="000000"/>
              <w:bottom w:val="single" w:sz="8" w:space="0" w:color="000000"/>
              <w:right w:val="single" w:sz="4" w:space="0" w:color="000000"/>
            </w:tcBorders>
            <w:vAlign w:val="center"/>
          </w:tcPr>
          <w:p w14:paraId="56593FD3" w14:textId="77777777" w:rsidR="007210E8" w:rsidRPr="00B51EC2" w:rsidRDefault="007210E8" w:rsidP="000258D5">
            <w:pPr>
              <w:rPr>
                <w:rFonts w:ascii="Arial" w:hAnsi="Arial" w:cs="Arial"/>
                <w:b/>
                <w:bCs/>
                <w:color w:val="000000"/>
                <w:sz w:val="16"/>
                <w:szCs w:val="16"/>
              </w:rPr>
            </w:pPr>
          </w:p>
        </w:tc>
        <w:tc>
          <w:tcPr>
            <w:tcW w:w="850" w:type="dxa"/>
            <w:vMerge/>
            <w:tcBorders>
              <w:top w:val="nil"/>
              <w:left w:val="single" w:sz="4" w:space="0" w:color="000000"/>
              <w:bottom w:val="single" w:sz="8" w:space="0" w:color="000000"/>
              <w:right w:val="single" w:sz="8" w:space="0" w:color="auto"/>
            </w:tcBorders>
            <w:vAlign w:val="center"/>
          </w:tcPr>
          <w:p w14:paraId="38F25E7E" w14:textId="77777777" w:rsidR="007210E8" w:rsidRPr="00B51EC2" w:rsidRDefault="007210E8" w:rsidP="000258D5">
            <w:pPr>
              <w:rPr>
                <w:rFonts w:ascii="Arial" w:hAnsi="Arial" w:cs="Arial"/>
                <w:b/>
                <w:bCs/>
                <w:color w:val="000000"/>
                <w:sz w:val="16"/>
                <w:szCs w:val="16"/>
              </w:rPr>
            </w:pPr>
          </w:p>
        </w:tc>
        <w:tc>
          <w:tcPr>
            <w:tcW w:w="1134" w:type="dxa"/>
            <w:vMerge/>
            <w:tcBorders>
              <w:top w:val="nil"/>
              <w:left w:val="single" w:sz="8" w:space="0" w:color="auto"/>
              <w:bottom w:val="single" w:sz="8" w:space="0" w:color="000000"/>
              <w:right w:val="single" w:sz="4" w:space="0" w:color="000000"/>
            </w:tcBorders>
            <w:vAlign w:val="center"/>
          </w:tcPr>
          <w:p w14:paraId="451FD446" w14:textId="77777777" w:rsidR="007210E8" w:rsidRPr="00B51EC2" w:rsidRDefault="007210E8" w:rsidP="000258D5">
            <w:pPr>
              <w:rPr>
                <w:rFonts w:ascii="Arial" w:hAnsi="Arial" w:cs="Arial"/>
                <w:b/>
                <w:bCs/>
                <w:color w:val="000000"/>
                <w:sz w:val="16"/>
                <w:szCs w:val="16"/>
              </w:rPr>
            </w:pPr>
          </w:p>
        </w:tc>
        <w:tc>
          <w:tcPr>
            <w:tcW w:w="709" w:type="dxa"/>
            <w:vMerge/>
            <w:tcBorders>
              <w:top w:val="nil"/>
              <w:left w:val="single" w:sz="4" w:space="0" w:color="000000"/>
              <w:bottom w:val="single" w:sz="8" w:space="0" w:color="000000"/>
              <w:right w:val="single" w:sz="4" w:space="0" w:color="000000"/>
            </w:tcBorders>
            <w:vAlign w:val="center"/>
          </w:tcPr>
          <w:p w14:paraId="711F6CB9" w14:textId="77777777" w:rsidR="007210E8" w:rsidRPr="00B51EC2" w:rsidRDefault="007210E8" w:rsidP="000258D5">
            <w:pPr>
              <w:rPr>
                <w:rFonts w:ascii="Arial" w:hAnsi="Arial" w:cs="Arial"/>
                <w:b/>
                <w:bCs/>
                <w:color w:val="000000"/>
                <w:sz w:val="16"/>
                <w:szCs w:val="16"/>
              </w:rPr>
            </w:pPr>
          </w:p>
        </w:tc>
        <w:tc>
          <w:tcPr>
            <w:tcW w:w="709" w:type="dxa"/>
            <w:vMerge/>
            <w:tcBorders>
              <w:top w:val="nil"/>
              <w:left w:val="single" w:sz="4" w:space="0" w:color="000000"/>
              <w:bottom w:val="single" w:sz="8" w:space="0" w:color="000000"/>
              <w:right w:val="single" w:sz="4" w:space="0" w:color="000000"/>
            </w:tcBorders>
            <w:vAlign w:val="center"/>
          </w:tcPr>
          <w:p w14:paraId="5D9AF99B" w14:textId="77777777" w:rsidR="007210E8" w:rsidRPr="00B51EC2" w:rsidRDefault="007210E8" w:rsidP="000258D5">
            <w:pPr>
              <w:rPr>
                <w:rFonts w:ascii="Arial" w:hAnsi="Arial" w:cs="Arial"/>
                <w:b/>
                <w:bCs/>
                <w:color w:val="000000"/>
                <w:sz w:val="16"/>
                <w:szCs w:val="16"/>
              </w:rPr>
            </w:pPr>
          </w:p>
        </w:tc>
        <w:tc>
          <w:tcPr>
            <w:tcW w:w="1134" w:type="dxa"/>
            <w:vMerge/>
            <w:tcBorders>
              <w:top w:val="nil"/>
              <w:left w:val="single" w:sz="4" w:space="0" w:color="000000"/>
              <w:bottom w:val="single" w:sz="8" w:space="0" w:color="000000"/>
              <w:right w:val="single" w:sz="8" w:space="0" w:color="auto"/>
            </w:tcBorders>
            <w:vAlign w:val="center"/>
          </w:tcPr>
          <w:p w14:paraId="1D6687A7"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8" w:space="0" w:color="auto"/>
              <w:bottom w:val="single" w:sz="8" w:space="0" w:color="000000"/>
              <w:right w:val="single" w:sz="4" w:space="0" w:color="000000"/>
            </w:tcBorders>
            <w:vAlign w:val="center"/>
          </w:tcPr>
          <w:p w14:paraId="016ECB11" w14:textId="77777777" w:rsidR="007210E8" w:rsidRPr="00B51EC2" w:rsidRDefault="007210E8" w:rsidP="000258D5">
            <w:pPr>
              <w:rPr>
                <w:rFonts w:ascii="Arial" w:hAnsi="Arial" w:cs="Arial"/>
                <w:b/>
                <w:bCs/>
                <w:color w:val="000000"/>
                <w:sz w:val="16"/>
                <w:szCs w:val="16"/>
              </w:rPr>
            </w:pPr>
          </w:p>
        </w:tc>
        <w:tc>
          <w:tcPr>
            <w:tcW w:w="708" w:type="dxa"/>
            <w:vMerge/>
            <w:tcBorders>
              <w:top w:val="nil"/>
              <w:left w:val="single" w:sz="4" w:space="0" w:color="000000"/>
              <w:bottom w:val="single" w:sz="8" w:space="0" w:color="000000"/>
              <w:right w:val="single" w:sz="4" w:space="0" w:color="000000"/>
            </w:tcBorders>
            <w:vAlign w:val="center"/>
          </w:tcPr>
          <w:p w14:paraId="127103E6" w14:textId="77777777" w:rsidR="007210E8" w:rsidRPr="00B51EC2" w:rsidRDefault="007210E8" w:rsidP="000258D5">
            <w:pPr>
              <w:rPr>
                <w:rFonts w:ascii="Arial" w:hAnsi="Arial" w:cs="Arial"/>
                <w:b/>
                <w:bCs/>
                <w:color w:val="000000"/>
                <w:sz w:val="16"/>
                <w:szCs w:val="16"/>
              </w:rPr>
            </w:pPr>
          </w:p>
        </w:tc>
        <w:tc>
          <w:tcPr>
            <w:tcW w:w="426" w:type="dxa"/>
            <w:vMerge/>
            <w:tcBorders>
              <w:top w:val="nil"/>
              <w:left w:val="single" w:sz="4" w:space="0" w:color="000000"/>
              <w:bottom w:val="single" w:sz="8" w:space="0" w:color="000000"/>
              <w:right w:val="single" w:sz="4" w:space="0" w:color="000000"/>
            </w:tcBorders>
            <w:vAlign w:val="center"/>
          </w:tcPr>
          <w:p w14:paraId="14AF554B"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4" w:space="0" w:color="000000"/>
              <w:bottom w:val="single" w:sz="8" w:space="0" w:color="000000"/>
              <w:right w:val="single" w:sz="4" w:space="0" w:color="000000"/>
            </w:tcBorders>
            <w:vAlign w:val="center"/>
          </w:tcPr>
          <w:p w14:paraId="2567C8D8" w14:textId="77777777" w:rsidR="007210E8" w:rsidRPr="00B51EC2" w:rsidRDefault="007210E8" w:rsidP="000258D5">
            <w:pPr>
              <w:rPr>
                <w:rFonts w:ascii="Arial" w:hAnsi="Arial" w:cs="Arial"/>
                <w:b/>
                <w:bCs/>
                <w:color w:val="000000"/>
                <w:sz w:val="16"/>
                <w:szCs w:val="16"/>
              </w:rPr>
            </w:pPr>
          </w:p>
        </w:tc>
        <w:tc>
          <w:tcPr>
            <w:tcW w:w="708" w:type="dxa"/>
            <w:vMerge/>
            <w:tcBorders>
              <w:top w:val="nil"/>
              <w:left w:val="single" w:sz="4" w:space="0" w:color="000000"/>
              <w:bottom w:val="single" w:sz="8" w:space="0" w:color="000000"/>
              <w:right w:val="single" w:sz="8" w:space="0" w:color="auto"/>
            </w:tcBorders>
            <w:vAlign w:val="center"/>
          </w:tcPr>
          <w:p w14:paraId="1990D735" w14:textId="77777777" w:rsidR="007210E8" w:rsidRPr="00B51EC2" w:rsidRDefault="007210E8" w:rsidP="000258D5">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14:paraId="649CC815" w14:textId="77777777" w:rsidR="007210E8" w:rsidRPr="00B51EC2" w:rsidRDefault="007210E8" w:rsidP="000258D5">
            <w:pPr>
              <w:rPr>
                <w:rFonts w:ascii="Arial" w:hAnsi="Arial" w:cs="Arial"/>
                <w:b/>
                <w:bCs/>
                <w:color w:val="000000"/>
                <w:sz w:val="16"/>
                <w:szCs w:val="16"/>
              </w:rPr>
            </w:pPr>
          </w:p>
        </w:tc>
        <w:tc>
          <w:tcPr>
            <w:tcW w:w="2005" w:type="dxa"/>
            <w:vMerge/>
            <w:tcBorders>
              <w:top w:val="nil"/>
              <w:left w:val="single" w:sz="8" w:space="0" w:color="auto"/>
              <w:bottom w:val="single" w:sz="8" w:space="0" w:color="000000"/>
              <w:right w:val="single" w:sz="8" w:space="0" w:color="auto"/>
            </w:tcBorders>
            <w:vAlign w:val="center"/>
          </w:tcPr>
          <w:p w14:paraId="6DB4BC2F" w14:textId="77777777" w:rsidR="007210E8" w:rsidRPr="00B51EC2" w:rsidRDefault="007210E8" w:rsidP="000258D5">
            <w:pPr>
              <w:rPr>
                <w:rFonts w:ascii="Arial" w:hAnsi="Arial" w:cs="Arial"/>
                <w:b/>
                <w:bCs/>
                <w:color w:val="000000"/>
                <w:sz w:val="16"/>
                <w:szCs w:val="16"/>
              </w:rPr>
            </w:pPr>
          </w:p>
        </w:tc>
      </w:tr>
      <w:tr w:rsidR="007210E8" w:rsidRPr="00B51EC2" w14:paraId="45806CB2" w14:textId="77777777" w:rsidTr="000258D5">
        <w:trPr>
          <w:trHeight w:val="1335"/>
          <w:jc w:val="center"/>
        </w:trPr>
        <w:tc>
          <w:tcPr>
            <w:tcW w:w="813" w:type="dxa"/>
            <w:vMerge/>
            <w:tcBorders>
              <w:top w:val="nil"/>
              <w:left w:val="single" w:sz="8" w:space="0" w:color="auto"/>
              <w:bottom w:val="single" w:sz="4" w:space="0" w:color="auto"/>
              <w:right w:val="single" w:sz="8" w:space="0" w:color="auto"/>
            </w:tcBorders>
            <w:vAlign w:val="center"/>
          </w:tcPr>
          <w:p w14:paraId="3DE390ED" w14:textId="77777777" w:rsidR="007210E8" w:rsidRPr="00B51EC2" w:rsidRDefault="007210E8" w:rsidP="000258D5">
            <w:pPr>
              <w:rPr>
                <w:rFonts w:ascii="Arial" w:hAnsi="Arial" w:cs="Arial"/>
                <w:b/>
                <w:bCs/>
                <w:color w:val="000000"/>
                <w:sz w:val="16"/>
                <w:szCs w:val="16"/>
              </w:rPr>
            </w:pPr>
          </w:p>
        </w:tc>
        <w:tc>
          <w:tcPr>
            <w:tcW w:w="888" w:type="dxa"/>
            <w:vMerge/>
            <w:tcBorders>
              <w:top w:val="nil"/>
              <w:left w:val="single" w:sz="8" w:space="0" w:color="auto"/>
              <w:bottom w:val="single" w:sz="8" w:space="0" w:color="000000"/>
              <w:right w:val="single" w:sz="4" w:space="0" w:color="000000"/>
            </w:tcBorders>
            <w:vAlign w:val="center"/>
          </w:tcPr>
          <w:p w14:paraId="5E3BAC10" w14:textId="77777777" w:rsidR="007210E8" w:rsidRPr="00B51EC2" w:rsidRDefault="007210E8" w:rsidP="000258D5">
            <w:pPr>
              <w:rPr>
                <w:rFonts w:ascii="Arial" w:hAnsi="Arial" w:cs="Arial"/>
                <w:b/>
                <w:bCs/>
                <w:color w:val="000000"/>
                <w:sz w:val="16"/>
                <w:szCs w:val="16"/>
              </w:rPr>
            </w:pPr>
          </w:p>
        </w:tc>
        <w:tc>
          <w:tcPr>
            <w:tcW w:w="851" w:type="dxa"/>
            <w:vMerge/>
            <w:tcBorders>
              <w:top w:val="nil"/>
              <w:left w:val="single" w:sz="4" w:space="0" w:color="000000"/>
              <w:bottom w:val="single" w:sz="8" w:space="0" w:color="000000"/>
              <w:right w:val="single" w:sz="4" w:space="0" w:color="000000"/>
            </w:tcBorders>
            <w:vAlign w:val="center"/>
          </w:tcPr>
          <w:p w14:paraId="3244C518" w14:textId="77777777" w:rsidR="007210E8" w:rsidRPr="00B51EC2" w:rsidRDefault="007210E8" w:rsidP="000258D5">
            <w:pPr>
              <w:rPr>
                <w:rFonts w:ascii="Arial" w:hAnsi="Arial" w:cs="Arial"/>
                <w:b/>
                <w:bCs/>
                <w:color w:val="000000"/>
                <w:sz w:val="16"/>
                <w:szCs w:val="16"/>
              </w:rPr>
            </w:pPr>
          </w:p>
        </w:tc>
        <w:tc>
          <w:tcPr>
            <w:tcW w:w="2410" w:type="dxa"/>
            <w:vMerge/>
            <w:tcBorders>
              <w:top w:val="nil"/>
              <w:left w:val="single" w:sz="4" w:space="0" w:color="000000"/>
              <w:bottom w:val="single" w:sz="8" w:space="0" w:color="000000"/>
              <w:right w:val="single" w:sz="4" w:space="0" w:color="000000"/>
            </w:tcBorders>
            <w:vAlign w:val="center"/>
          </w:tcPr>
          <w:p w14:paraId="1349F70C" w14:textId="77777777" w:rsidR="007210E8" w:rsidRPr="00B51EC2" w:rsidRDefault="007210E8" w:rsidP="000258D5">
            <w:pPr>
              <w:rPr>
                <w:rFonts w:ascii="Arial" w:hAnsi="Arial" w:cs="Arial"/>
                <w:b/>
                <w:bCs/>
                <w:color w:val="000000"/>
                <w:sz w:val="16"/>
                <w:szCs w:val="16"/>
              </w:rPr>
            </w:pPr>
          </w:p>
        </w:tc>
        <w:tc>
          <w:tcPr>
            <w:tcW w:w="850" w:type="dxa"/>
            <w:vMerge/>
            <w:tcBorders>
              <w:top w:val="nil"/>
              <w:left w:val="single" w:sz="4" w:space="0" w:color="000000"/>
              <w:bottom w:val="single" w:sz="8" w:space="0" w:color="000000"/>
              <w:right w:val="single" w:sz="8" w:space="0" w:color="auto"/>
            </w:tcBorders>
            <w:vAlign w:val="center"/>
          </w:tcPr>
          <w:p w14:paraId="17974C39" w14:textId="77777777" w:rsidR="007210E8" w:rsidRPr="00B51EC2" w:rsidRDefault="007210E8" w:rsidP="000258D5">
            <w:pPr>
              <w:rPr>
                <w:rFonts w:ascii="Arial" w:hAnsi="Arial" w:cs="Arial"/>
                <w:b/>
                <w:bCs/>
                <w:color w:val="000000"/>
                <w:sz w:val="16"/>
                <w:szCs w:val="16"/>
              </w:rPr>
            </w:pPr>
          </w:p>
        </w:tc>
        <w:tc>
          <w:tcPr>
            <w:tcW w:w="1134" w:type="dxa"/>
            <w:vMerge/>
            <w:tcBorders>
              <w:top w:val="nil"/>
              <w:left w:val="single" w:sz="8" w:space="0" w:color="auto"/>
              <w:bottom w:val="single" w:sz="8" w:space="0" w:color="000000"/>
              <w:right w:val="single" w:sz="4" w:space="0" w:color="000000"/>
            </w:tcBorders>
            <w:vAlign w:val="center"/>
          </w:tcPr>
          <w:p w14:paraId="2253D76A" w14:textId="77777777" w:rsidR="007210E8" w:rsidRPr="00B51EC2" w:rsidRDefault="007210E8" w:rsidP="000258D5">
            <w:pPr>
              <w:rPr>
                <w:rFonts w:ascii="Arial" w:hAnsi="Arial" w:cs="Arial"/>
                <w:b/>
                <w:bCs/>
                <w:color w:val="000000"/>
                <w:sz w:val="16"/>
                <w:szCs w:val="16"/>
              </w:rPr>
            </w:pPr>
          </w:p>
        </w:tc>
        <w:tc>
          <w:tcPr>
            <w:tcW w:w="709" w:type="dxa"/>
            <w:vMerge/>
            <w:tcBorders>
              <w:top w:val="nil"/>
              <w:left w:val="single" w:sz="4" w:space="0" w:color="000000"/>
              <w:bottom w:val="single" w:sz="8" w:space="0" w:color="000000"/>
              <w:right w:val="single" w:sz="4" w:space="0" w:color="000000"/>
            </w:tcBorders>
            <w:vAlign w:val="center"/>
          </w:tcPr>
          <w:p w14:paraId="057BB389" w14:textId="77777777" w:rsidR="007210E8" w:rsidRPr="00B51EC2" w:rsidRDefault="007210E8" w:rsidP="000258D5">
            <w:pPr>
              <w:rPr>
                <w:rFonts w:ascii="Arial" w:hAnsi="Arial" w:cs="Arial"/>
                <w:b/>
                <w:bCs/>
                <w:color w:val="000000"/>
                <w:sz w:val="16"/>
                <w:szCs w:val="16"/>
              </w:rPr>
            </w:pPr>
          </w:p>
        </w:tc>
        <w:tc>
          <w:tcPr>
            <w:tcW w:w="709" w:type="dxa"/>
            <w:vMerge/>
            <w:tcBorders>
              <w:top w:val="nil"/>
              <w:left w:val="single" w:sz="4" w:space="0" w:color="000000"/>
              <w:bottom w:val="single" w:sz="8" w:space="0" w:color="000000"/>
              <w:right w:val="single" w:sz="4" w:space="0" w:color="000000"/>
            </w:tcBorders>
            <w:vAlign w:val="center"/>
          </w:tcPr>
          <w:p w14:paraId="75A340D2" w14:textId="77777777" w:rsidR="007210E8" w:rsidRPr="00B51EC2" w:rsidRDefault="007210E8" w:rsidP="000258D5">
            <w:pPr>
              <w:rPr>
                <w:rFonts w:ascii="Arial" w:hAnsi="Arial" w:cs="Arial"/>
                <w:b/>
                <w:bCs/>
                <w:color w:val="000000"/>
                <w:sz w:val="16"/>
                <w:szCs w:val="16"/>
              </w:rPr>
            </w:pPr>
          </w:p>
        </w:tc>
        <w:tc>
          <w:tcPr>
            <w:tcW w:w="1134" w:type="dxa"/>
            <w:vMerge/>
            <w:tcBorders>
              <w:top w:val="nil"/>
              <w:left w:val="single" w:sz="4" w:space="0" w:color="000000"/>
              <w:bottom w:val="single" w:sz="8" w:space="0" w:color="000000"/>
              <w:right w:val="single" w:sz="8" w:space="0" w:color="auto"/>
            </w:tcBorders>
            <w:vAlign w:val="center"/>
          </w:tcPr>
          <w:p w14:paraId="12FA9F05"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8" w:space="0" w:color="auto"/>
              <w:bottom w:val="single" w:sz="8" w:space="0" w:color="000000"/>
              <w:right w:val="single" w:sz="4" w:space="0" w:color="000000"/>
            </w:tcBorders>
            <w:vAlign w:val="center"/>
          </w:tcPr>
          <w:p w14:paraId="33B3377E" w14:textId="77777777" w:rsidR="007210E8" w:rsidRPr="00B51EC2" w:rsidRDefault="007210E8" w:rsidP="000258D5">
            <w:pPr>
              <w:rPr>
                <w:rFonts w:ascii="Arial" w:hAnsi="Arial" w:cs="Arial"/>
                <w:b/>
                <w:bCs/>
                <w:color w:val="000000"/>
                <w:sz w:val="16"/>
                <w:szCs w:val="16"/>
              </w:rPr>
            </w:pPr>
          </w:p>
        </w:tc>
        <w:tc>
          <w:tcPr>
            <w:tcW w:w="708" w:type="dxa"/>
            <w:vMerge/>
            <w:tcBorders>
              <w:top w:val="nil"/>
              <w:left w:val="single" w:sz="4" w:space="0" w:color="000000"/>
              <w:bottom w:val="single" w:sz="8" w:space="0" w:color="000000"/>
              <w:right w:val="single" w:sz="4" w:space="0" w:color="000000"/>
            </w:tcBorders>
            <w:vAlign w:val="center"/>
          </w:tcPr>
          <w:p w14:paraId="7D64AAD8" w14:textId="77777777" w:rsidR="007210E8" w:rsidRPr="00B51EC2" w:rsidRDefault="007210E8" w:rsidP="000258D5">
            <w:pPr>
              <w:rPr>
                <w:rFonts w:ascii="Arial" w:hAnsi="Arial" w:cs="Arial"/>
                <w:b/>
                <w:bCs/>
                <w:color w:val="000000"/>
                <w:sz w:val="16"/>
                <w:szCs w:val="16"/>
              </w:rPr>
            </w:pPr>
          </w:p>
        </w:tc>
        <w:tc>
          <w:tcPr>
            <w:tcW w:w="426" w:type="dxa"/>
            <w:vMerge/>
            <w:tcBorders>
              <w:top w:val="nil"/>
              <w:left w:val="single" w:sz="4" w:space="0" w:color="000000"/>
              <w:bottom w:val="single" w:sz="8" w:space="0" w:color="000000"/>
              <w:right w:val="single" w:sz="4" w:space="0" w:color="000000"/>
            </w:tcBorders>
            <w:vAlign w:val="center"/>
          </w:tcPr>
          <w:p w14:paraId="19FB2B04"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4" w:space="0" w:color="000000"/>
              <w:bottom w:val="single" w:sz="8" w:space="0" w:color="000000"/>
              <w:right w:val="single" w:sz="4" w:space="0" w:color="000000"/>
            </w:tcBorders>
            <w:vAlign w:val="center"/>
          </w:tcPr>
          <w:p w14:paraId="53ADE662" w14:textId="77777777" w:rsidR="007210E8" w:rsidRPr="00B51EC2" w:rsidRDefault="007210E8" w:rsidP="000258D5">
            <w:pPr>
              <w:rPr>
                <w:rFonts w:ascii="Arial" w:hAnsi="Arial" w:cs="Arial"/>
                <w:b/>
                <w:bCs/>
                <w:color w:val="000000"/>
                <w:sz w:val="16"/>
                <w:szCs w:val="16"/>
              </w:rPr>
            </w:pPr>
          </w:p>
        </w:tc>
        <w:tc>
          <w:tcPr>
            <w:tcW w:w="708" w:type="dxa"/>
            <w:vMerge/>
            <w:tcBorders>
              <w:top w:val="nil"/>
              <w:left w:val="single" w:sz="4" w:space="0" w:color="000000"/>
              <w:bottom w:val="single" w:sz="8" w:space="0" w:color="000000"/>
              <w:right w:val="single" w:sz="8" w:space="0" w:color="auto"/>
            </w:tcBorders>
            <w:vAlign w:val="center"/>
          </w:tcPr>
          <w:p w14:paraId="516C24B4" w14:textId="77777777" w:rsidR="007210E8" w:rsidRPr="00B51EC2" w:rsidRDefault="007210E8" w:rsidP="000258D5">
            <w:pPr>
              <w:rPr>
                <w:rFonts w:ascii="Arial" w:hAnsi="Arial" w:cs="Arial"/>
                <w:b/>
                <w:bCs/>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14:paraId="3CC8E4D5" w14:textId="77777777" w:rsidR="007210E8" w:rsidRPr="00B51EC2" w:rsidRDefault="007210E8" w:rsidP="000258D5">
            <w:pPr>
              <w:rPr>
                <w:rFonts w:ascii="Arial" w:hAnsi="Arial" w:cs="Arial"/>
                <w:b/>
                <w:bCs/>
                <w:color w:val="000000"/>
                <w:sz w:val="16"/>
                <w:szCs w:val="16"/>
              </w:rPr>
            </w:pPr>
          </w:p>
        </w:tc>
        <w:tc>
          <w:tcPr>
            <w:tcW w:w="2005" w:type="dxa"/>
            <w:vMerge/>
            <w:tcBorders>
              <w:top w:val="nil"/>
              <w:left w:val="single" w:sz="8" w:space="0" w:color="auto"/>
              <w:bottom w:val="single" w:sz="8" w:space="0" w:color="000000"/>
              <w:right w:val="single" w:sz="8" w:space="0" w:color="auto"/>
            </w:tcBorders>
            <w:vAlign w:val="center"/>
          </w:tcPr>
          <w:p w14:paraId="01FF983F" w14:textId="77777777" w:rsidR="007210E8" w:rsidRPr="00B51EC2" w:rsidRDefault="007210E8" w:rsidP="000258D5">
            <w:pPr>
              <w:rPr>
                <w:rFonts w:ascii="Arial" w:hAnsi="Arial" w:cs="Arial"/>
                <w:b/>
                <w:bCs/>
                <w:color w:val="000000"/>
                <w:sz w:val="16"/>
                <w:szCs w:val="16"/>
              </w:rPr>
            </w:pPr>
          </w:p>
        </w:tc>
      </w:tr>
      <w:tr w:rsidR="007210E8" w:rsidRPr="00B51EC2" w14:paraId="4C38126F" w14:textId="77777777" w:rsidTr="000258D5">
        <w:trPr>
          <w:trHeight w:val="330"/>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14:paraId="6AD6D144"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88" w:type="dxa"/>
            <w:vMerge w:val="restart"/>
            <w:tcBorders>
              <w:top w:val="single" w:sz="4" w:space="0" w:color="000000"/>
              <w:left w:val="single" w:sz="4" w:space="0" w:color="auto"/>
              <w:bottom w:val="single" w:sz="4" w:space="0" w:color="000000"/>
              <w:right w:val="single" w:sz="4" w:space="0" w:color="000000"/>
            </w:tcBorders>
            <w:shd w:val="clear" w:color="000000" w:fill="F2F2F2"/>
            <w:textDirection w:val="btLr"/>
            <w:vAlign w:val="center"/>
          </w:tcPr>
          <w:p w14:paraId="4E26FE0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Aminy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8ED7611"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2,00%</w:t>
            </w:r>
          </w:p>
          <w:p w14:paraId="58D7443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5561BEBC"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B</w:t>
            </w:r>
            <w:r w:rsidRPr="00B51EC2">
              <w:rPr>
                <w:rFonts w:ascii="Arial" w:hAnsi="Arial" w:cs="Arial"/>
                <w:color w:val="000000"/>
                <w:sz w:val="16"/>
                <w:szCs w:val="16"/>
              </w:rPr>
              <w:t>, F</w:t>
            </w:r>
            <w:r>
              <w:rPr>
                <w:rFonts w:ascii="Arial" w:hAnsi="Arial" w:cs="Arial"/>
                <w:color w:val="000000"/>
                <w:sz w:val="16"/>
                <w:szCs w:val="16"/>
              </w:rPr>
              <w:t>,V</w:t>
            </w:r>
          </w:p>
          <w:p w14:paraId="21DF25B0"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Tbc</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08B5A04A"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15min</w:t>
            </w:r>
          </w:p>
          <w:p w14:paraId="3AD2F81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30min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A83A56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Butelka z wbudowanym dozownikiem</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376E2D1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w:t>
            </w:r>
            <w:r w:rsidRPr="00B51EC2">
              <w:rPr>
                <w:rFonts w:ascii="Arial" w:hAnsi="Arial" w:cs="Arial"/>
                <w:color w:val="000000"/>
                <w:sz w:val="16"/>
                <w:szCs w:val="16"/>
              </w:rPr>
              <w:t>l</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8C5048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50</w:t>
            </w:r>
            <w:r w:rsidRPr="00B51EC2">
              <w:rPr>
                <w:rFonts w:ascii="Arial" w:hAnsi="Arial" w:cs="Arial"/>
                <w:color w:val="000000"/>
                <w:sz w:val="16"/>
                <w:szCs w:val="16"/>
              </w:rPr>
              <w:t>op.</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noWrap/>
            <w:textDirection w:val="btLr"/>
            <w:vAlign w:val="center"/>
          </w:tcPr>
          <w:p w14:paraId="594A9C55"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E5C500F"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5678077F" w14:textId="77777777" w:rsidR="007210E8" w:rsidRPr="00B51EC2" w:rsidRDefault="007210E8" w:rsidP="000258D5">
            <w:pPr>
              <w:ind w:left="113" w:right="113"/>
              <w:jc w:val="center"/>
              <w:rPr>
                <w:rFonts w:ascii="Arial" w:hAnsi="Arial" w:cs="Arial"/>
                <w:color w:val="000000"/>
                <w:sz w:val="16"/>
                <w:szCs w:val="16"/>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55C467E1"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6AD20D49"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7548E9A" w14:textId="77777777" w:rsidR="007210E8" w:rsidRPr="00B51EC2" w:rsidRDefault="007210E8" w:rsidP="000258D5">
            <w:pPr>
              <w:ind w:left="113" w:right="113"/>
              <w:jc w:val="center"/>
              <w:rPr>
                <w:rFonts w:ascii="Arial" w:hAnsi="Arial" w:cs="Arial"/>
                <w:color w:val="000000"/>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1EF5EC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Niezawierający aldehydów, fenoli, chloru, QAV.</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77138793"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Dezynfekcja i mycie </w:t>
            </w:r>
            <w:r>
              <w:rPr>
                <w:rFonts w:ascii="Arial" w:hAnsi="Arial" w:cs="Arial"/>
                <w:color w:val="000000"/>
                <w:sz w:val="16"/>
                <w:szCs w:val="16"/>
              </w:rPr>
              <w:t xml:space="preserve">zmywanych </w:t>
            </w:r>
            <w:r w:rsidRPr="00B51EC2">
              <w:rPr>
                <w:rFonts w:ascii="Arial" w:hAnsi="Arial" w:cs="Arial"/>
                <w:color w:val="000000"/>
                <w:sz w:val="16"/>
                <w:szCs w:val="16"/>
              </w:rPr>
              <w:t>powierzchni</w:t>
            </w:r>
          </w:p>
          <w:p w14:paraId="434514B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Sprzętu medycznego i przedmiotów które można zanurzyć w roztworze</w:t>
            </w:r>
            <w:r w:rsidRPr="00B51EC2">
              <w:rPr>
                <w:rFonts w:ascii="Arial" w:hAnsi="Arial" w:cs="Arial"/>
                <w:color w:val="000000"/>
                <w:sz w:val="16"/>
                <w:szCs w:val="16"/>
              </w:rPr>
              <w:t>.</w:t>
            </w:r>
          </w:p>
        </w:tc>
      </w:tr>
      <w:tr w:rsidR="007210E8" w:rsidRPr="00B51EC2" w14:paraId="09009721" w14:textId="77777777" w:rsidTr="000258D5">
        <w:trPr>
          <w:trHeight w:val="22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1E280C62"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016FE033"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3BF8BAC7"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50222B40"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9E21C14"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025BFF57"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1E5F5871"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AD0A47E"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41436485"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517407A0"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6B555FA3"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4542DA3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0BB30E6"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184FC01F"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468A3390"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3EE8EE09"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687F10FA" w14:textId="77777777" w:rsidTr="000258D5">
        <w:trPr>
          <w:trHeight w:val="22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76B287E1"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3A13BA1A"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21D7388F"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58A199DE"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A98C445"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61AE771C"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7D1C6A86"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62F9276"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2A129568"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25FA76C6"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14AB420E"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0911C870"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0A4330C1"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4EB21B34"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21CA717C"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6E70627C"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3FE4B748" w14:textId="77777777" w:rsidTr="000258D5">
        <w:trPr>
          <w:trHeight w:val="22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6DBB303E"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4136AA2B"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692AFFF9"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31AAD0D2"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119C835"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55224A68"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1F8D579E"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C67138E"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6965E92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05AF6534"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34CA270D"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4A48E92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6A2639D0"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5784D1EE"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1D766A7C"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62DFD469"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615371CC" w14:textId="77777777" w:rsidTr="000258D5">
        <w:trPr>
          <w:trHeight w:val="22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445817A7"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02903AFD"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72339CCD"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41135AB6"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E8BDACD"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7655A66A"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EDE1656"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390BB563"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13A7022"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09EC81AD"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51377B99"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588D8DCC"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4985B68E"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29B9518F"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457AAAF9"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0DFDEC00"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16D435BC" w14:textId="77777777" w:rsidTr="000258D5">
        <w:trPr>
          <w:trHeight w:val="502"/>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594188FB"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4230F846"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6BB16F44"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11067BBE"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0C5DB33"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01770FB1"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FA1BCCF"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AD5444B"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32A9B030"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2D8EB18"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46BFC066"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4544EA3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7FDAF030"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0D3D4CF7"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03BE4606"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359100B0"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45A46332" w14:textId="77777777" w:rsidTr="000258D5">
        <w:trPr>
          <w:trHeight w:val="255"/>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61E1FF2"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888"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14:paraId="2CBC7F0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Nadwęglan sodu</w:t>
            </w:r>
          </w:p>
        </w:tc>
        <w:tc>
          <w:tcPr>
            <w:tcW w:w="851" w:type="dxa"/>
            <w:tcBorders>
              <w:top w:val="single" w:sz="4" w:space="0" w:color="auto"/>
              <w:left w:val="nil"/>
              <w:bottom w:val="nil"/>
              <w:right w:val="single" w:sz="4" w:space="0" w:color="000000"/>
            </w:tcBorders>
            <w:shd w:val="clear" w:color="auto" w:fill="auto"/>
            <w:textDirection w:val="btLr"/>
            <w:vAlign w:val="center"/>
          </w:tcPr>
          <w:p w14:paraId="5661E989" w14:textId="77777777" w:rsidR="007210E8" w:rsidRPr="00B51EC2" w:rsidRDefault="007210E8" w:rsidP="000258D5">
            <w:pPr>
              <w:ind w:left="113" w:right="113"/>
              <w:jc w:val="center"/>
              <w:rPr>
                <w:rFonts w:ascii="Arial" w:hAnsi="Arial" w:cs="Arial"/>
                <w:color w:val="000000"/>
                <w:sz w:val="16"/>
                <w:szCs w:val="16"/>
              </w:rPr>
            </w:pPr>
          </w:p>
        </w:tc>
        <w:tc>
          <w:tcPr>
            <w:tcW w:w="2410" w:type="dxa"/>
            <w:tcBorders>
              <w:top w:val="single" w:sz="4" w:space="0" w:color="auto"/>
              <w:left w:val="nil"/>
              <w:bottom w:val="nil"/>
              <w:right w:val="single" w:sz="4" w:space="0" w:color="000000"/>
            </w:tcBorders>
            <w:shd w:val="clear" w:color="auto" w:fill="auto"/>
            <w:textDirection w:val="btLr"/>
            <w:vAlign w:val="center"/>
          </w:tcPr>
          <w:p w14:paraId="05491D3E" w14:textId="77777777" w:rsidR="007210E8" w:rsidRPr="00631DEF" w:rsidRDefault="007210E8" w:rsidP="000258D5"/>
        </w:tc>
        <w:tc>
          <w:tcPr>
            <w:tcW w:w="850" w:type="dxa"/>
            <w:tcBorders>
              <w:top w:val="single" w:sz="4" w:space="0" w:color="auto"/>
              <w:left w:val="nil"/>
              <w:bottom w:val="nil"/>
              <w:right w:val="single" w:sz="4" w:space="0" w:color="000000"/>
            </w:tcBorders>
            <w:shd w:val="clear" w:color="auto" w:fill="auto"/>
            <w:textDirection w:val="btLr"/>
            <w:vAlign w:val="center"/>
          </w:tcPr>
          <w:p w14:paraId="60F37949" w14:textId="77777777" w:rsidR="007210E8" w:rsidRPr="00B51EC2" w:rsidRDefault="007210E8" w:rsidP="000258D5">
            <w:pPr>
              <w:ind w:left="113" w:right="113"/>
              <w:jc w:val="center"/>
              <w:rPr>
                <w:rFonts w:ascii="Arial" w:hAnsi="Arial" w:cs="Arial"/>
                <w:color w:val="000000"/>
                <w:sz w:val="16"/>
                <w:szCs w:val="16"/>
              </w:rPr>
            </w:pPr>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7780D456"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pojemnik</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245ED9E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1,5kg</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65D989A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10 </w:t>
            </w:r>
            <w:proofErr w:type="spellStart"/>
            <w:r>
              <w:rPr>
                <w:rFonts w:ascii="Arial" w:hAnsi="Arial" w:cs="Arial"/>
                <w:color w:val="000000"/>
                <w:sz w:val="16"/>
                <w:szCs w:val="16"/>
              </w:rPr>
              <w:t>op</w:t>
            </w:r>
            <w:proofErr w:type="spellEnd"/>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btLr"/>
            <w:vAlign w:val="center"/>
          </w:tcPr>
          <w:p w14:paraId="658250E9"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5366EFE8"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2F0E7B63" w14:textId="77777777" w:rsidR="007210E8" w:rsidRPr="00B51EC2" w:rsidRDefault="007210E8" w:rsidP="000258D5">
            <w:pPr>
              <w:ind w:left="113" w:right="113"/>
              <w:jc w:val="center"/>
              <w:rPr>
                <w:rFonts w:ascii="Arial" w:hAnsi="Arial" w:cs="Arial"/>
                <w:color w:val="000000"/>
                <w:sz w:val="16"/>
                <w:szCs w:val="16"/>
              </w:rPr>
            </w:pPr>
          </w:p>
        </w:tc>
        <w:tc>
          <w:tcPr>
            <w:tcW w:w="426"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59A05237"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767EEC3B"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7E3994FB" w14:textId="77777777" w:rsidR="007210E8" w:rsidRPr="00B51EC2" w:rsidRDefault="007210E8" w:rsidP="000258D5">
            <w:pPr>
              <w:ind w:left="113" w:right="113"/>
              <w:jc w:val="center"/>
              <w:rPr>
                <w:rFonts w:ascii="Arial" w:hAnsi="Arial" w:cs="Arial"/>
                <w:color w:val="000000"/>
                <w:sz w:val="16"/>
                <w:szCs w:val="16"/>
              </w:rPr>
            </w:pP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021563A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Dobra tolerancja materiałowa, z możliwością używania do produktów mających kontakt z żywnością.</w:t>
            </w:r>
          </w:p>
        </w:tc>
        <w:tc>
          <w:tcPr>
            <w:tcW w:w="2005"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099C20D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Preparat uwalniający tlen do dezynfekcji i mycia dużych powierzchni.</w:t>
            </w:r>
          </w:p>
        </w:tc>
      </w:tr>
      <w:tr w:rsidR="007210E8" w:rsidRPr="00B51EC2" w14:paraId="700ED39E"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4E7E6180"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616F4F14" w14:textId="77777777" w:rsidR="007210E8" w:rsidRPr="00B51EC2" w:rsidRDefault="007210E8" w:rsidP="000258D5">
            <w:pPr>
              <w:ind w:left="113" w:right="113"/>
              <w:jc w:val="center"/>
              <w:rPr>
                <w:rFonts w:ascii="Arial" w:hAnsi="Arial" w:cs="Arial"/>
                <w:color w:val="000000"/>
                <w:sz w:val="16"/>
                <w:szCs w:val="16"/>
              </w:rPr>
            </w:pPr>
          </w:p>
        </w:tc>
        <w:tc>
          <w:tcPr>
            <w:tcW w:w="851" w:type="dxa"/>
            <w:tcBorders>
              <w:top w:val="nil"/>
              <w:left w:val="nil"/>
              <w:bottom w:val="nil"/>
              <w:right w:val="single" w:sz="4" w:space="0" w:color="000000"/>
            </w:tcBorders>
            <w:shd w:val="clear" w:color="auto" w:fill="auto"/>
            <w:textDirection w:val="btLr"/>
            <w:vAlign w:val="center"/>
          </w:tcPr>
          <w:p w14:paraId="06399B78" w14:textId="77777777" w:rsidR="007210E8" w:rsidRPr="00B51EC2" w:rsidRDefault="007210E8" w:rsidP="000258D5">
            <w:pPr>
              <w:ind w:left="113" w:right="113"/>
              <w:jc w:val="center"/>
              <w:rPr>
                <w:rFonts w:ascii="Arial" w:hAnsi="Arial" w:cs="Arial"/>
                <w:color w:val="000000"/>
                <w:sz w:val="16"/>
                <w:szCs w:val="16"/>
              </w:rPr>
            </w:pPr>
          </w:p>
        </w:tc>
        <w:tc>
          <w:tcPr>
            <w:tcW w:w="2410" w:type="dxa"/>
            <w:tcBorders>
              <w:top w:val="nil"/>
              <w:left w:val="nil"/>
              <w:bottom w:val="nil"/>
              <w:right w:val="single" w:sz="4" w:space="0" w:color="000000"/>
            </w:tcBorders>
            <w:shd w:val="clear" w:color="auto" w:fill="auto"/>
            <w:textDirection w:val="btLr"/>
            <w:vAlign w:val="center"/>
          </w:tcPr>
          <w:p w14:paraId="6B0DFEF7" w14:textId="77777777" w:rsidR="007210E8" w:rsidRPr="00631DEF" w:rsidRDefault="007210E8" w:rsidP="000258D5"/>
        </w:tc>
        <w:tc>
          <w:tcPr>
            <w:tcW w:w="850" w:type="dxa"/>
            <w:tcBorders>
              <w:top w:val="nil"/>
              <w:left w:val="nil"/>
              <w:bottom w:val="nil"/>
              <w:right w:val="single" w:sz="4" w:space="0" w:color="000000"/>
            </w:tcBorders>
            <w:shd w:val="clear" w:color="auto" w:fill="auto"/>
            <w:textDirection w:val="btLr"/>
            <w:vAlign w:val="center"/>
          </w:tcPr>
          <w:p w14:paraId="12FB48A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w:t>
            </w: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4D1F49D8"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4460C420"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4F50E59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6D8526F3"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28342899"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740633D8"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2CFFE380"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6FC76D0E"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50AF9DD5"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7C46D602"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448CFE91"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53F559A2" w14:textId="77777777" w:rsidTr="000258D5">
        <w:trPr>
          <w:trHeight w:val="25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03D95787"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43FF84B9" w14:textId="77777777" w:rsidR="007210E8" w:rsidRPr="00B51EC2" w:rsidRDefault="007210E8" w:rsidP="000258D5">
            <w:pPr>
              <w:ind w:left="113" w:right="113"/>
              <w:jc w:val="center"/>
              <w:rPr>
                <w:rFonts w:ascii="Arial" w:hAnsi="Arial" w:cs="Arial"/>
                <w:color w:val="000000"/>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tcPr>
          <w:p w14:paraId="3C938D4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w:t>
            </w:r>
          </w:p>
        </w:tc>
        <w:tc>
          <w:tcPr>
            <w:tcW w:w="2410" w:type="dxa"/>
            <w:vMerge w:val="restart"/>
            <w:tcBorders>
              <w:top w:val="nil"/>
              <w:left w:val="single" w:sz="4" w:space="0" w:color="000000"/>
              <w:bottom w:val="single" w:sz="4" w:space="0" w:color="000000"/>
              <w:right w:val="single" w:sz="4" w:space="0" w:color="000000"/>
            </w:tcBorders>
            <w:shd w:val="clear" w:color="auto" w:fill="auto"/>
            <w:textDirection w:val="btLr"/>
            <w:vAlign w:val="center"/>
          </w:tcPr>
          <w:p w14:paraId="039F3E4D" w14:textId="77777777" w:rsidR="007210E8" w:rsidRPr="00631DEF" w:rsidRDefault="007210E8" w:rsidP="000258D5">
            <w:pPr>
              <w:ind w:left="113" w:right="113"/>
              <w:jc w:val="center"/>
              <w:rPr>
                <w:rFonts w:ascii="Arial" w:hAnsi="Arial" w:cs="Arial"/>
                <w:sz w:val="16"/>
                <w:szCs w:val="16"/>
              </w:rPr>
            </w:pPr>
            <w:r w:rsidRPr="00631DEF">
              <w:rPr>
                <w:rFonts w:ascii="Arial" w:hAnsi="Arial" w:cs="Arial"/>
                <w:sz w:val="16"/>
                <w:szCs w:val="16"/>
              </w:rPr>
              <w:t>B,F,V,Tbc,Clost.</w:t>
            </w:r>
            <w:proofErr w:type="spellStart"/>
            <w:r w:rsidRPr="00631DEF">
              <w:rPr>
                <w:rFonts w:ascii="Arial" w:hAnsi="Arial" w:cs="Arial"/>
                <w:sz w:val="16"/>
                <w:szCs w:val="16"/>
              </w:rPr>
              <w:t>perf</w:t>
            </w:r>
            <w:proofErr w:type="spellEnd"/>
            <w:r w:rsidRPr="00631DEF">
              <w:rPr>
                <w:rFonts w:ascii="Arial" w:hAnsi="Arial" w:cs="Arial"/>
                <w:sz w:val="16"/>
                <w:szCs w:val="16"/>
              </w:rPr>
              <w:t>..</w:t>
            </w:r>
            <w:proofErr w:type="spellStart"/>
            <w:r w:rsidRPr="00631DEF">
              <w:rPr>
                <w:rFonts w:ascii="Arial" w:hAnsi="Arial" w:cs="Arial"/>
                <w:sz w:val="16"/>
                <w:szCs w:val="16"/>
              </w:rPr>
              <w:t>diff</w:t>
            </w:r>
            <w:proofErr w:type="spellEnd"/>
            <w:r w:rsidRPr="00631DEF">
              <w:rPr>
                <w:rFonts w:ascii="Arial" w:hAnsi="Arial" w:cs="Arial"/>
                <w:sz w:val="16"/>
                <w:szCs w:val="16"/>
              </w:rPr>
              <w:t>.</w:t>
            </w:r>
          </w:p>
        </w:tc>
        <w:tc>
          <w:tcPr>
            <w:tcW w:w="850" w:type="dxa"/>
            <w:vMerge w:val="restart"/>
            <w:tcBorders>
              <w:top w:val="nil"/>
              <w:left w:val="single" w:sz="4" w:space="0" w:color="000000"/>
              <w:bottom w:val="single" w:sz="4" w:space="0" w:color="000000"/>
              <w:right w:val="single" w:sz="4" w:space="0" w:color="000000"/>
            </w:tcBorders>
            <w:shd w:val="clear" w:color="auto" w:fill="auto"/>
            <w:textDirection w:val="btLr"/>
            <w:vAlign w:val="center"/>
          </w:tcPr>
          <w:p w14:paraId="0F25C639"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Od 5 do15min</w:t>
            </w: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37323FAA"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1DC13720"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186C7C5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14EB453E"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20CC0603"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4E0F5431"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3D1DB0FF"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371BEE45"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4590996B"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575A7B3B"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45366CB6"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472B6873"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067C7BB0"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70A1CEA0"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nil"/>
              <w:left w:val="single" w:sz="4" w:space="0" w:color="000000"/>
              <w:bottom w:val="single" w:sz="4" w:space="0" w:color="000000"/>
              <w:right w:val="single" w:sz="4" w:space="0" w:color="000000"/>
            </w:tcBorders>
            <w:textDirection w:val="btLr"/>
            <w:vAlign w:val="center"/>
          </w:tcPr>
          <w:p w14:paraId="0A80B91A"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nil"/>
              <w:left w:val="single" w:sz="4" w:space="0" w:color="000000"/>
              <w:bottom w:val="single" w:sz="4" w:space="0" w:color="000000"/>
              <w:right w:val="single" w:sz="4" w:space="0" w:color="000000"/>
            </w:tcBorders>
            <w:textDirection w:val="btLr"/>
            <w:vAlign w:val="center"/>
          </w:tcPr>
          <w:p w14:paraId="0749E05B"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textDirection w:val="btLr"/>
            <w:vAlign w:val="center"/>
          </w:tcPr>
          <w:p w14:paraId="3830C898"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428C3846"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1857B318"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777E5524"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44953379"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2AE48A4A"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1C9A10DA"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5D85381C"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5AC67DDC"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0BD74C26"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5D90FE82"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1E809D9E"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3A33ABB4"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6752EA81"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72FB31D3"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nil"/>
              <w:left w:val="single" w:sz="4" w:space="0" w:color="000000"/>
              <w:bottom w:val="single" w:sz="4" w:space="0" w:color="000000"/>
              <w:right w:val="single" w:sz="4" w:space="0" w:color="000000"/>
            </w:tcBorders>
            <w:textDirection w:val="btLr"/>
            <w:vAlign w:val="center"/>
          </w:tcPr>
          <w:p w14:paraId="29B35920"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nil"/>
              <w:left w:val="single" w:sz="4" w:space="0" w:color="000000"/>
              <w:bottom w:val="single" w:sz="4" w:space="0" w:color="000000"/>
              <w:right w:val="single" w:sz="4" w:space="0" w:color="000000"/>
            </w:tcBorders>
            <w:textDirection w:val="btLr"/>
            <w:vAlign w:val="center"/>
          </w:tcPr>
          <w:p w14:paraId="606EE2A3"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textDirection w:val="btLr"/>
            <w:vAlign w:val="center"/>
          </w:tcPr>
          <w:p w14:paraId="18F96208"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32328614"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574E7772"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78492382"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28E41CE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52367CC0"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0F5CA4A0"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70243D8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395A499A"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57C66AB1"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71F7E8A8"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4EA56580"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1F921828"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6B4EE7D0"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4D200515"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nil"/>
              <w:left w:val="single" w:sz="4" w:space="0" w:color="000000"/>
              <w:bottom w:val="single" w:sz="4" w:space="0" w:color="000000"/>
              <w:right w:val="single" w:sz="4" w:space="0" w:color="000000"/>
            </w:tcBorders>
            <w:textDirection w:val="btLr"/>
            <w:vAlign w:val="center"/>
          </w:tcPr>
          <w:p w14:paraId="606FCD78"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nil"/>
              <w:left w:val="single" w:sz="4" w:space="0" w:color="000000"/>
              <w:bottom w:val="single" w:sz="4" w:space="0" w:color="000000"/>
              <w:right w:val="single" w:sz="4" w:space="0" w:color="000000"/>
            </w:tcBorders>
            <w:textDirection w:val="btLr"/>
            <w:vAlign w:val="center"/>
          </w:tcPr>
          <w:p w14:paraId="3C2A6270"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textDirection w:val="btLr"/>
            <w:vAlign w:val="center"/>
          </w:tcPr>
          <w:p w14:paraId="410F4777"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023585D6"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5A5C21E8"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1B8D9FD8"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2339F4CB"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0170C2A0"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5DE73469"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09D29A82"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6F7E1D8E"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5440B07E"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50BFBECB"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67075699"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5AA04AC5"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42B57193"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45D2F356"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nil"/>
              <w:left w:val="single" w:sz="4" w:space="0" w:color="000000"/>
              <w:bottom w:val="single" w:sz="4" w:space="0" w:color="000000"/>
              <w:right w:val="single" w:sz="4" w:space="0" w:color="000000"/>
            </w:tcBorders>
            <w:textDirection w:val="btLr"/>
            <w:vAlign w:val="center"/>
          </w:tcPr>
          <w:p w14:paraId="48CE0967"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nil"/>
              <w:left w:val="single" w:sz="4" w:space="0" w:color="000000"/>
              <w:bottom w:val="single" w:sz="4" w:space="0" w:color="000000"/>
              <w:right w:val="single" w:sz="4" w:space="0" w:color="000000"/>
            </w:tcBorders>
            <w:textDirection w:val="btLr"/>
            <w:vAlign w:val="center"/>
          </w:tcPr>
          <w:p w14:paraId="234B821F"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textDirection w:val="btLr"/>
            <w:vAlign w:val="center"/>
          </w:tcPr>
          <w:p w14:paraId="22CBA09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78DCF667"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4FE5D20A"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3EB7B6F4"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28F28902"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7B7EC772"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49B669AF"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76012F6B"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26851BB3"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5B84775F"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03E44D15"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686DE2BD"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4E85CD0D"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526146CD"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78E5FB23"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nil"/>
              <w:left w:val="single" w:sz="4" w:space="0" w:color="000000"/>
              <w:bottom w:val="single" w:sz="4" w:space="0" w:color="000000"/>
              <w:right w:val="single" w:sz="4" w:space="0" w:color="000000"/>
            </w:tcBorders>
            <w:textDirection w:val="btLr"/>
            <w:vAlign w:val="center"/>
          </w:tcPr>
          <w:p w14:paraId="29E077A9"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nil"/>
              <w:left w:val="single" w:sz="4" w:space="0" w:color="000000"/>
              <w:bottom w:val="single" w:sz="4" w:space="0" w:color="000000"/>
              <w:right w:val="single" w:sz="4" w:space="0" w:color="000000"/>
            </w:tcBorders>
            <w:textDirection w:val="btLr"/>
            <w:vAlign w:val="center"/>
          </w:tcPr>
          <w:p w14:paraId="235B514F"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textDirection w:val="btLr"/>
            <w:vAlign w:val="center"/>
          </w:tcPr>
          <w:p w14:paraId="014AFF0C"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35271D71"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38A146BA"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1E232846"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45CCC75E"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5C0934FE"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6842D7ED"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67628F43"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4B1EFA52"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7E75F4BA"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0E3A74B7"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739C4EBE"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6B749687" w14:textId="77777777" w:rsidTr="000258D5">
        <w:trPr>
          <w:trHeight w:val="184"/>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7E1859A4"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auto"/>
              <w:left w:val="single" w:sz="4" w:space="0" w:color="auto"/>
              <w:bottom w:val="single" w:sz="4" w:space="0" w:color="000000"/>
              <w:right w:val="single" w:sz="4" w:space="0" w:color="000000"/>
            </w:tcBorders>
            <w:textDirection w:val="btLr"/>
            <w:vAlign w:val="center"/>
          </w:tcPr>
          <w:p w14:paraId="0733D454"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nil"/>
              <w:left w:val="single" w:sz="4" w:space="0" w:color="000000"/>
              <w:bottom w:val="single" w:sz="4" w:space="0" w:color="000000"/>
              <w:right w:val="single" w:sz="4" w:space="0" w:color="000000"/>
            </w:tcBorders>
            <w:textDirection w:val="btLr"/>
            <w:vAlign w:val="center"/>
          </w:tcPr>
          <w:p w14:paraId="6A6555C8"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nil"/>
              <w:left w:val="single" w:sz="4" w:space="0" w:color="000000"/>
              <w:bottom w:val="single" w:sz="4" w:space="0" w:color="000000"/>
              <w:right w:val="single" w:sz="4" w:space="0" w:color="000000"/>
            </w:tcBorders>
            <w:textDirection w:val="btLr"/>
            <w:vAlign w:val="center"/>
          </w:tcPr>
          <w:p w14:paraId="4C98CD7F"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textDirection w:val="btLr"/>
            <w:vAlign w:val="center"/>
          </w:tcPr>
          <w:p w14:paraId="1D1053EF"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1670C6A7"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7F81AB70"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auto"/>
              <w:left w:val="single" w:sz="4" w:space="0" w:color="000000"/>
              <w:bottom w:val="single" w:sz="4" w:space="0" w:color="000000"/>
              <w:right w:val="single" w:sz="4" w:space="0" w:color="000000"/>
            </w:tcBorders>
            <w:textDirection w:val="btLr"/>
            <w:vAlign w:val="center"/>
          </w:tcPr>
          <w:p w14:paraId="2C9ADF6D"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auto"/>
              <w:left w:val="single" w:sz="4" w:space="0" w:color="000000"/>
              <w:bottom w:val="single" w:sz="4" w:space="0" w:color="000000"/>
              <w:right w:val="single" w:sz="4" w:space="0" w:color="000000"/>
            </w:tcBorders>
            <w:textDirection w:val="btLr"/>
            <w:vAlign w:val="center"/>
          </w:tcPr>
          <w:p w14:paraId="4C7A1643"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02B4F4FD"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73274FEB"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textDirection w:val="btLr"/>
            <w:vAlign w:val="center"/>
          </w:tcPr>
          <w:p w14:paraId="4631EB8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000000"/>
              <w:bottom w:val="single" w:sz="4" w:space="0" w:color="000000"/>
              <w:right w:val="single" w:sz="4" w:space="0" w:color="000000"/>
            </w:tcBorders>
            <w:textDirection w:val="btLr"/>
            <w:vAlign w:val="center"/>
          </w:tcPr>
          <w:p w14:paraId="0426507A"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auto"/>
              <w:left w:val="single" w:sz="4" w:space="0" w:color="000000"/>
              <w:bottom w:val="single" w:sz="4" w:space="0" w:color="000000"/>
              <w:right w:val="single" w:sz="4" w:space="0" w:color="000000"/>
            </w:tcBorders>
            <w:textDirection w:val="btLr"/>
            <w:vAlign w:val="center"/>
          </w:tcPr>
          <w:p w14:paraId="4CE9FA0A"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auto"/>
              <w:left w:val="single" w:sz="4" w:space="0" w:color="000000"/>
              <w:bottom w:val="single" w:sz="4" w:space="0" w:color="000000"/>
              <w:right w:val="single" w:sz="4" w:space="0" w:color="000000"/>
            </w:tcBorders>
            <w:textDirection w:val="btLr"/>
            <w:vAlign w:val="center"/>
          </w:tcPr>
          <w:p w14:paraId="472A216E"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auto"/>
              <w:left w:val="single" w:sz="4" w:space="0" w:color="000000"/>
              <w:bottom w:val="single" w:sz="4" w:space="0" w:color="000000"/>
              <w:right w:val="single" w:sz="4" w:space="0" w:color="auto"/>
            </w:tcBorders>
            <w:textDirection w:val="btLr"/>
            <w:vAlign w:val="center"/>
          </w:tcPr>
          <w:p w14:paraId="365163F6"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183794F5" w14:textId="77777777" w:rsidTr="000258D5">
        <w:trPr>
          <w:trHeight w:val="1981"/>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14:paraId="50C552DB" w14:textId="77777777" w:rsidR="007210E8"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p w14:paraId="07FA0253" w14:textId="77777777" w:rsidR="00D417D3" w:rsidRDefault="00D417D3" w:rsidP="000258D5">
            <w:pPr>
              <w:jc w:val="center"/>
              <w:rPr>
                <w:rFonts w:ascii="Arial" w:hAnsi="Arial" w:cs="Arial"/>
                <w:color w:val="000000"/>
                <w:sz w:val="16"/>
                <w:szCs w:val="16"/>
              </w:rPr>
            </w:pPr>
          </w:p>
          <w:p w14:paraId="05ED3C41" w14:textId="77777777" w:rsidR="00D417D3" w:rsidRDefault="00D417D3" w:rsidP="000258D5">
            <w:pPr>
              <w:jc w:val="center"/>
              <w:rPr>
                <w:rFonts w:ascii="Arial" w:hAnsi="Arial" w:cs="Arial"/>
                <w:color w:val="000000"/>
                <w:sz w:val="16"/>
                <w:szCs w:val="16"/>
              </w:rPr>
            </w:pPr>
          </w:p>
          <w:p w14:paraId="595C3834" w14:textId="77777777" w:rsidR="00D417D3" w:rsidRDefault="00D417D3" w:rsidP="000258D5">
            <w:pPr>
              <w:jc w:val="center"/>
              <w:rPr>
                <w:rFonts w:ascii="Arial" w:hAnsi="Arial" w:cs="Arial"/>
                <w:color w:val="000000"/>
                <w:sz w:val="16"/>
                <w:szCs w:val="16"/>
              </w:rPr>
            </w:pPr>
          </w:p>
          <w:p w14:paraId="0CBFB592" w14:textId="77777777" w:rsidR="00D417D3" w:rsidRDefault="00D417D3" w:rsidP="000258D5">
            <w:pPr>
              <w:jc w:val="center"/>
              <w:rPr>
                <w:rFonts w:ascii="Arial" w:hAnsi="Arial" w:cs="Arial"/>
                <w:color w:val="000000"/>
                <w:sz w:val="16"/>
                <w:szCs w:val="16"/>
              </w:rPr>
            </w:pPr>
          </w:p>
          <w:p w14:paraId="2D58CB70" w14:textId="77777777" w:rsidR="00D417D3" w:rsidRDefault="00D417D3" w:rsidP="000258D5">
            <w:pPr>
              <w:jc w:val="center"/>
              <w:rPr>
                <w:rFonts w:ascii="Arial" w:hAnsi="Arial" w:cs="Arial"/>
                <w:color w:val="000000"/>
                <w:sz w:val="16"/>
                <w:szCs w:val="16"/>
              </w:rPr>
            </w:pPr>
          </w:p>
          <w:p w14:paraId="78424CD1" w14:textId="77777777" w:rsidR="00D417D3" w:rsidRDefault="00D417D3" w:rsidP="000258D5">
            <w:pPr>
              <w:jc w:val="center"/>
              <w:rPr>
                <w:rFonts w:ascii="Arial" w:hAnsi="Arial" w:cs="Arial"/>
                <w:color w:val="000000"/>
                <w:sz w:val="16"/>
                <w:szCs w:val="16"/>
              </w:rPr>
            </w:pPr>
          </w:p>
          <w:p w14:paraId="1E031673" w14:textId="77777777" w:rsidR="00D417D3" w:rsidRDefault="00D417D3" w:rsidP="000258D5">
            <w:pPr>
              <w:jc w:val="center"/>
              <w:rPr>
                <w:rFonts w:ascii="Arial" w:hAnsi="Arial" w:cs="Arial"/>
                <w:color w:val="000000"/>
                <w:sz w:val="16"/>
                <w:szCs w:val="16"/>
              </w:rPr>
            </w:pPr>
          </w:p>
          <w:p w14:paraId="2834871F" w14:textId="77777777" w:rsidR="00D417D3" w:rsidRDefault="00D417D3" w:rsidP="000258D5">
            <w:pPr>
              <w:jc w:val="center"/>
              <w:rPr>
                <w:rFonts w:ascii="Arial" w:hAnsi="Arial" w:cs="Arial"/>
                <w:color w:val="000000"/>
                <w:sz w:val="16"/>
                <w:szCs w:val="16"/>
              </w:rPr>
            </w:pPr>
          </w:p>
          <w:p w14:paraId="1B515791" w14:textId="77777777" w:rsidR="00D417D3" w:rsidRDefault="00D417D3" w:rsidP="000258D5">
            <w:pPr>
              <w:jc w:val="center"/>
              <w:rPr>
                <w:rFonts w:ascii="Arial" w:hAnsi="Arial" w:cs="Arial"/>
                <w:color w:val="000000"/>
                <w:sz w:val="16"/>
                <w:szCs w:val="16"/>
              </w:rPr>
            </w:pPr>
          </w:p>
          <w:p w14:paraId="0006178C" w14:textId="77777777" w:rsidR="00D417D3" w:rsidRDefault="00D417D3" w:rsidP="000258D5">
            <w:pPr>
              <w:jc w:val="center"/>
              <w:rPr>
                <w:rFonts w:ascii="Arial" w:hAnsi="Arial" w:cs="Arial"/>
                <w:color w:val="000000"/>
                <w:sz w:val="16"/>
                <w:szCs w:val="16"/>
              </w:rPr>
            </w:pPr>
          </w:p>
          <w:p w14:paraId="249F0664" w14:textId="77777777" w:rsidR="00D417D3" w:rsidRDefault="00D417D3" w:rsidP="000258D5">
            <w:pPr>
              <w:jc w:val="center"/>
              <w:rPr>
                <w:rFonts w:ascii="Arial" w:hAnsi="Arial" w:cs="Arial"/>
                <w:color w:val="000000"/>
                <w:sz w:val="16"/>
                <w:szCs w:val="16"/>
              </w:rPr>
            </w:pPr>
          </w:p>
          <w:p w14:paraId="3333C94F" w14:textId="77777777" w:rsidR="00D417D3" w:rsidRDefault="00D417D3" w:rsidP="000258D5">
            <w:pPr>
              <w:jc w:val="center"/>
              <w:rPr>
                <w:rFonts w:ascii="Arial" w:hAnsi="Arial" w:cs="Arial"/>
                <w:color w:val="000000"/>
                <w:sz w:val="16"/>
                <w:szCs w:val="16"/>
              </w:rPr>
            </w:pPr>
          </w:p>
          <w:p w14:paraId="0421B6FB" w14:textId="77777777" w:rsidR="00D417D3" w:rsidRDefault="00D417D3" w:rsidP="000258D5">
            <w:pPr>
              <w:jc w:val="center"/>
              <w:rPr>
                <w:rFonts w:ascii="Arial" w:hAnsi="Arial" w:cs="Arial"/>
                <w:color w:val="000000"/>
                <w:sz w:val="16"/>
                <w:szCs w:val="16"/>
              </w:rPr>
            </w:pPr>
          </w:p>
          <w:p w14:paraId="5F2066B4" w14:textId="77777777" w:rsidR="00D417D3" w:rsidRDefault="00D417D3" w:rsidP="000258D5">
            <w:pPr>
              <w:jc w:val="center"/>
              <w:rPr>
                <w:rFonts w:ascii="Arial" w:hAnsi="Arial" w:cs="Arial"/>
                <w:color w:val="000000"/>
                <w:sz w:val="16"/>
                <w:szCs w:val="16"/>
              </w:rPr>
            </w:pPr>
          </w:p>
          <w:p w14:paraId="72BFA1CA" w14:textId="7910FA67" w:rsidR="00D417D3" w:rsidRPr="00B51EC2" w:rsidRDefault="00D417D3" w:rsidP="00D417D3">
            <w:pPr>
              <w:rPr>
                <w:rFonts w:ascii="Arial" w:hAnsi="Arial" w:cs="Arial"/>
                <w:color w:val="000000"/>
                <w:sz w:val="16"/>
                <w:szCs w:val="16"/>
              </w:rPr>
            </w:pPr>
          </w:p>
        </w:tc>
        <w:tc>
          <w:tcPr>
            <w:tcW w:w="888" w:type="dxa"/>
            <w:vMerge w:val="restart"/>
            <w:tcBorders>
              <w:top w:val="single" w:sz="4" w:space="0" w:color="000000"/>
              <w:left w:val="single" w:sz="4" w:space="0" w:color="auto"/>
              <w:bottom w:val="single" w:sz="4" w:space="0" w:color="000000"/>
              <w:right w:val="single" w:sz="4" w:space="0" w:color="000000"/>
            </w:tcBorders>
            <w:shd w:val="clear" w:color="000000" w:fill="F2F2F2"/>
            <w:textDirection w:val="btLr"/>
            <w:vAlign w:val="center"/>
          </w:tcPr>
          <w:p w14:paraId="3CAEC030"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Bez zawartości alkoholu i aldehydów</w:t>
            </w:r>
            <w:r>
              <w:rPr>
                <w:rFonts w:ascii="Arial" w:hAnsi="Arial" w:cs="Arial"/>
                <w:color w:val="000000"/>
                <w:sz w:val="14"/>
                <w:szCs w:val="14"/>
              </w:rPr>
              <w:t xml:space="preserve">/mieszanina IV </w:t>
            </w:r>
            <w:proofErr w:type="spellStart"/>
            <w:r>
              <w:rPr>
                <w:rFonts w:ascii="Arial" w:hAnsi="Arial" w:cs="Arial"/>
                <w:color w:val="000000"/>
                <w:sz w:val="14"/>
                <w:szCs w:val="14"/>
              </w:rPr>
              <w:t>rz.zw.amoniowych</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70FCA6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53D3B604" w14:textId="77777777" w:rsidR="007210E8"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B,F</w:t>
            </w:r>
            <w:r>
              <w:rPr>
                <w:rFonts w:ascii="Arial" w:hAnsi="Arial" w:cs="Arial"/>
                <w:color w:val="000000"/>
                <w:sz w:val="16"/>
                <w:szCs w:val="16"/>
              </w:rPr>
              <w:t>,C.albicans</w:t>
            </w:r>
            <w:r w:rsidRPr="00B51EC2">
              <w:rPr>
                <w:rFonts w:ascii="Arial" w:hAnsi="Arial" w:cs="Arial"/>
                <w:color w:val="000000"/>
                <w:sz w:val="16"/>
                <w:szCs w:val="16"/>
              </w:rPr>
              <w:t>,V</w:t>
            </w:r>
            <w:proofErr w:type="spellEnd"/>
            <w:r>
              <w:rPr>
                <w:rFonts w:ascii="Arial" w:hAnsi="Arial" w:cs="Arial"/>
                <w:color w:val="000000"/>
                <w:sz w:val="16"/>
                <w:szCs w:val="16"/>
              </w:rPr>
              <w:t>/HBV,HCV,HIV,ROTA,NORO/</w:t>
            </w:r>
          </w:p>
          <w:p w14:paraId="7BFA9BEE"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Tbc</w:t>
            </w:r>
            <w:proofErr w:type="spellEnd"/>
            <w:r>
              <w:rPr>
                <w:rFonts w:ascii="Arial" w:hAnsi="Arial" w:cs="Arial"/>
                <w:color w:val="000000"/>
                <w:sz w:val="16"/>
                <w:szCs w:val="16"/>
              </w:rPr>
              <w:t>/</w:t>
            </w:r>
            <w:proofErr w:type="spellStart"/>
            <w:r>
              <w:rPr>
                <w:rFonts w:ascii="Arial" w:hAnsi="Arial" w:cs="Arial"/>
                <w:color w:val="000000"/>
                <w:sz w:val="16"/>
                <w:szCs w:val="16"/>
              </w:rPr>
              <w:t>M.terrae</w:t>
            </w:r>
            <w:proofErr w:type="spellEnd"/>
            <w:r>
              <w:rPr>
                <w:rFonts w:ascii="Arial" w:hAnsi="Arial" w:cs="Arial"/>
                <w:color w:val="000000"/>
                <w:sz w:val="16"/>
                <w:szCs w:val="16"/>
              </w:rPr>
              <w: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noWrap/>
            <w:textDirection w:val="btLr"/>
            <w:vAlign w:val="center"/>
          </w:tcPr>
          <w:p w14:paraId="583CE98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do</w:t>
            </w:r>
            <w:r w:rsidRPr="00B51EC2">
              <w:rPr>
                <w:rFonts w:ascii="Arial" w:hAnsi="Arial" w:cs="Arial"/>
                <w:color w:val="000000"/>
                <w:sz w:val="16"/>
                <w:szCs w:val="16"/>
              </w:rPr>
              <w:t> </w:t>
            </w:r>
            <w:r>
              <w:rPr>
                <w:rFonts w:ascii="Arial" w:hAnsi="Arial" w:cs="Arial"/>
                <w:color w:val="000000"/>
                <w:sz w:val="16"/>
                <w:szCs w:val="16"/>
              </w:rPr>
              <w:t>15min.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33D8BC3C"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opakowanie sztywne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CBA26D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Do2</w:t>
            </w:r>
            <w:r w:rsidRPr="00B51EC2">
              <w:rPr>
                <w:rFonts w:ascii="Arial" w:hAnsi="Arial" w:cs="Arial"/>
                <w:color w:val="000000"/>
                <w:sz w:val="16"/>
                <w:szCs w:val="16"/>
              </w:rPr>
              <w:t>00 szt.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C71905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500</w:t>
            </w:r>
            <w:r w:rsidRPr="00B51EC2">
              <w:rPr>
                <w:rFonts w:ascii="Arial" w:hAnsi="Arial" w:cs="Arial"/>
                <w:color w:val="000000"/>
                <w:sz w:val="16"/>
                <w:szCs w:val="16"/>
              </w:rPr>
              <w:t>op.</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noWrap/>
            <w:textDirection w:val="btLr"/>
            <w:vAlign w:val="center"/>
          </w:tcPr>
          <w:p w14:paraId="1BBAA828"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62D1BE80"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38628A4" w14:textId="77777777" w:rsidR="007210E8" w:rsidRPr="00B51EC2" w:rsidRDefault="007210E8" w:rsidP="000258D5">
            <w:pPr>
              <w:ind w:left="113" w:right="113"/>
              <w:jc w:val="center"/>
              <w:rPr>
                <w:rFonts w:ascii="Arial" w:hAnsi="Arial" w:cs="Arial"/>
                <w:color w:val="000000"/>
                <w:sz w:val="16"/>
                <w:szCs w:val="16"/>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6CD1E3E2"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B2039CE"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E567279" w14:textId="77777777" w:rsidR="007210E8" w:rsidRPr="00B51EC2" w:rsidRDefault="007210E8" w:rsidP="000258D5">
            <w:pPr>
              <w:ind w:left="113" w:right="113"/>
              <w:jc w:val="center"/>
              <w:rPr>
                <w:rFonts w:ascii="Arial" w:hAnsi="Arial" w:cs="Arial"/>
                <w:color w:val="000000"/>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5724F3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Chusteczki.</w:t>
            </w:r>
          </w:p>
        </w:tc>
        <w:tc>
          <w:tcPr>
            <w:tcW w:w="2005" w:type="dxa"/>
            <w:vMerge w:val="restart"/>
            <w:tcBorders>
              <w:top w:val="single" w:sz="4" w:space="0" w:color="000000"/>
              <w:left w:val="single" w:sz="4" w:space="0" w:color="000000"/>
              <w:bottom w:val="single" w:sz="4" w:space="0" w:color="000000"/>
              <w:right w:val="single" w:sz="4" w:space="0" w:color="auto"/>
            </w:tcBorders>
            <w:shd w:val="clear" w:color="000000" w:fill="F2F2F2"/>
            <w:textDirection w:val="btLr"/>
            <w:vAlign w:val="center"/>
          </w:tcPr>
          <w:p w14:paraId="4D56DBB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Dezynfekcja powierzchni sprzętu medycznego wrażliwego na działanie alkoholi.</w:t>
            </w:r>
            <w:r>
              <w:rPr>
                <w:rFonts w:ascii="Arial" w:hAnsi="Arial" w:cs="Arial"/>
                <w:color w:val="000000"/>
                <w:sz w:val="16"/>
                <w:szCs w:val="16"/>
              </w:rPr>
              <w:t xml:space="preserve">/głowice </w:t>
            </w:r>
            <w:proofErr w:type="spellStart"/>
            <w:r>
              <w:rPr>
                <w:rFonts w:ascii="Arial" w:hAnsi="Arial" w:cs="Arial"/>
                <w:color w:val="000000"/>
                <w:sz w:val="16"/>
                <w:szCs w:val="16"/>
              </w:rPr>
              <w:t>USG,przedmioty</w:t>
            </w:r>
            <w:proofErr w:type="spellEnd"/>
            <w:r>
              <w:rPr>
                <w:rFonts w:ascii="Arial" w:hAnsi="Arial" w:cs="Arial"/>
                <w:color w:val="000000"/>
                <w:sz w:val="16"/>
                <w:szCs w:val="16"/>
              </w:rPr>
              <w:t xml:space="preserve"> z akrylu i pleksi/</w:t>
            </w:r>
          </w:p>
        </w:tc>
      </w:tr>
      <w:tr w:rsidR="007210E8" w:rsidRPr="00B51EC2" w14:paraId="402911AC" w14:textId="77777777" w:rsidTr="000258D5">
        <w:trPr>
          <w:trHeight w:val="43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275A4B8E"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vAlign w:val="center"/>
          </w:tcPr>
          <w:p w14:paraId="4E11442D" w14:textId="77777777" w:rsidR="007210E8" w:rsidRPr="00B51EC2" w:rsidRDefault="007210E8" w:rsidP="000258D5">
            <w:pPr>
              <w:rPr>
                <w:rFonts w:ascii="Arial" w:hAnsi="Arial" w:cs="Arial"/>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7715807"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24ACAAE"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A4E294A"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392B894" w14:textId="77777777" w:rsidR="007210E8" w:rsidRPr="00B51EC2" w:rsidRDefault="007210E8" w:rsidP="000258D5">
            <w:pP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EBFBE2F"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CF008AA"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F891156"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86AF733"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A9A02AC"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51653B3A"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39E097F"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0DF166A"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96BD313"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vAlign w:val="center"/>
          </w:tcPr>
          <w:p w14:paraId="588D4F53" w14:textId="77777777" w:rsidR="007210E8" w:rsidRPr="00B51EC2" w:rsidRDefault="007210E8" w:rsidP="000258D5">
            <w:pPr>
              <w:rPr>
                <w:rFonts w:ascii="Arial" w:hAnsi="Arial" w:cs="Arial"/>
                <w:color w:val="000000"/>
                <w:sz w:val="16"/>
                <w:szCs w:val="16"/>
              </w:rPr>
            </w:pPr>
          </w:p>
        </w:tc>
      </w:tr>
      <w:tr w:rsidR="007210E8" w:rsidRPr="00B51EC2" w14:paraId="1AD59384" w14:textId="77777777" w:rsidTr="000258D5">
        <w:trPr>
          <w:trHeight w:val="184"/>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0297CA41"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vAlign w:val="center"/>
          </w:tcPr>
          <w:p w14:paraId="1436E021" w14:textId="77777777" w:rsidR="007210E8" w:rsidRPr="00B51EC2" w:rsidRDefault="007210E8" w:rsidP="000258D5">
            <w:pPr>
              <w:rPr>
                <w:rFonts w:ascii="Arial" w:hAnsi="Arial" w:cs="Arial"/>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18411488"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13BD54EA"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16F4EA0"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628441E" w14:textId="77777777" w:rsidR="007210E8" w:rsidRPr="00B51EC2" w:rsidRDefault="007210E8" w:rsidP="000258D5">
            <w:pP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1C9ED44"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AA036A6"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F5D5C30"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BA68E21"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FA76904"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5474C745"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F0D95FC"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73F97F2"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DB50FFC"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vAlign w:val="center"/>
          </w:tcPr>
          <w:p w14:paraId="7632EDB1" w14:textId="77777777" w:rsidR="007210E8" w:rsidRPr="00B51EC2" w:rsidRDefault="007210E8" w:rsidP="000258D5">
            <w:pPr>
              <w:rPr>
                <w:rFonts w:ascii="Arial" w:hAnsi="Arial" w:cs="Arial"/>
                <w:color w:val="000000"/>
                <w:sz w:val="16"/>
                <w:szCs w:val="16"/>
              </w:rPr>
            </w:pPr>
          </w:p>
        </w:tc>
      </w:tr>
      <w:tr w:rsidR="007210E8" w:rsidRPr="00B51EC2" w14:paraId="7FCEA2B0" w14:textId="77777777" w:rsidTr="000258D5">
        <w:trPr>
          <w:trHeight w:val="300"/>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E88FE4E"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lastRenderedPageBreak/>
              <w:t> </w:t>
            </w:r>
          </w:p>
        </w:tc>
        <w:tc>
          <w:tcPr>
            <w:tcW w:w="888"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tcPr>
          <w:p w14:paraId="3890B78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Mieszanina </w:t>
            </w:r>
            <w:proofErr w:type="spellStart"/>
            <w:r w:rsidRPr="00B51EC2">
              <w:rPr>
                <w:rFonts w:ascii="Arial" w:hAnsi="Arial" w:cs="Arial"/>
                <w:color w:val="000000"/>
                <w:sz w:val="16"/>
                <w:szCs w:val="16"/>
              </w:rPr>
              <w:t>alkoholi</w:t>
            </w:r>
            <w:r>
              <w:rPr>
                <w:rFonts w:ascii="Arial" w:hAnsi="Arial" w:cs="Arial"/>
                <w:color w:val="000000"/>
                <w:sz w:val="16"/>
                <w:szCs w:val="16"/>
              </w:rPr>
              <w:t>,bez</w:t>
            </w:r>
            <w:proofErr w:type="spellEnd"/>
            <w:r>
              <w:rPr>
                <w:rFonts w:ascii="Arial" w:hAnsi="Arial" w:cs="Arial"/>
                <w:color w:val="000000"/>
                <w:sz w:val="16"/>
                <w:szCs w:val="16"/>
              </w:rPr>
              <w:t xml:space="preserve"> aldehydów i IV </w:t>
            </w:r>
            <w:proofErr w:type="spellStart"/>
            <w:r>
              <w:rPr>
                <w:rFonts w:ascii="Arial" w:hAnsi="Arial" w:cs="Arial"/>
                <w:color w:val="000000"/>
                <w:sz w:val="16"/>
                <w:szCs w:val="16"/>
              </w:rPr>
              <w:t>rz.zw.amoniowych</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2DD6A9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34E232E"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Tbc,</w:t>
            </w:r>
            <w:r w:rsidRPr="00B51EC2">
              <w:rPr>
                <w:rFonts w:ascii="Arial" w:hAnsi="Arial" w:cs="Arial"/>
                <w:color w:val="000000"/>
                <w:sz w:val="16"/>
                <w:szCs w:val="16"/>
              </w:rPr>
              <w:t>B,F,V</w:t>
            </w:r>
            <w:proofErr w:type="spellEnd"/>
            <w:r>
              <w:rPr>
                <w:rFonts w:ascii="Arial" w:hAnsi="Arial" w:cs="Arial"/>
                <w:color w:val="000000"/>
                <w:sz w:val="16"/>
                <w:szCs w:val="16"/>
              </w:rPr>
              <w:t>/</w:t>
            </w:r>
            <w:proofErr w:type="spellStart"/>
            <w:r>
              <w:rPr>
                <w:rFonts w:ascii="Arial" w:hAnsi="Arial" w:cs="Arial"/>
                <w:color w:val="000000"/>
                <w:sz w:val="16"/>
                <w:szCs w:val="16"/>
              </w:rPr>
              <w:t>Rota,Adeno,Noro</w:t>
            </w:r>
            <w:proofErr w:type="spellEnd"/>
            <w:r>
              <w:rPr>
                <w:rFonts w:ascii="Arial" w:hAnsi="Arial" w:cs="Arial"/>
                <w:color w:val="000000"/>
                <w:sz w:val="16"/>
                <w:szCs w:val="16"/>
              </w:rPr>
              <w: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7A861C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30s. do max. 5 min.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1BB9609"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opakowanie sztywne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77BE7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do 2</w:t>
            </w:r>
            <w:r w:rsidRPr="00B51EC2">
              <w:rPr>
                <w:rFonts w:ascii="Arial" w:hAnsi="Arial" w:cs="Arial"/>
                <w:color w:val="000000"/>
                <w:sz w:val="16"/>
                <w:szCs w:val="16"/>
              </w:rPr>
              <w:t>00 szt.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D1F9D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600</w:t>
            </w:r>
            <w:r w:rsidRPr="00B51EC2">
              <w:rPr>
                <w:rFonts w:ascii="Arial" w:hAnsi="Arial" w:cs="Arial"/>
                <w:color w:val="000000"/>
                <w:sz w:val="16"/>
                <w:szCs w:val="16"/>
              </w:rPr>
              <w:t>op.</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tcPr>
          <w:p w14:paraId="0269E866"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405553E"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BA3EA3E" w14:textId="77777777" w:rsidR="007210E8" w:rsidRPr="00B51EC2" w:rsidRDefault="007210E8" w:rsidP="000258D5">
            <w:pPr>
              <w:ind w:left="113" w:right="113"/>
              <w:jc w:val="center"/>
              <w:rPr>
                <w:rFonts w:ascii="Arial" w:hAnsi="Arial" w:cs="Arial"/>
                <w:color w:val="000000"/>
                <w:sz w:val="16"/>
                <w:szCs w:val="16"/>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A5E1846"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6D627C5"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0C09173" w14:textId="77777777" w:rsidR="007210E8" w:rsidRPr="00B51EC2" w:rsidRDefault="007210E8" w:rsidP="000258D5">
            <w:pPr>
              <w:ind w:left="113" w:right="113"/>
              <w:jc w:val="center"/>
              <w:rPr>
                <w:rFonts w:ascii="Arial" w:hAnsi="Arial" w:cs="Arial"/>
                <w:color w:val="000000"/>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698BD4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Chusteczki.</w:t>
            </w:r>
          </w:p>
        </w:tc>
        <w:tc>
          <w:tcPr>
            <w:tcW w:w="2005"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CA2E24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Szybka dezynfekcja małych powierzchni.</w:t>
            </w:r>
          </w:p>
        </w:tc>
      </w:tr>
      <w:tr w:rsidR="007210E8" w:rsidRPr="00B51EC2" w14:paraId="1C567118"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35443A4A"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157D0892"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78BE7ACA"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3E79889A"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77A411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08207564"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604422DE"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30FA7890"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3F004F5"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79FAD9E8"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27868E3F"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700BCF31"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10186F82"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147A8680"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3B869FC9"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textDirection w:val="btLr"/>
            <w:vAlign w:val="center"/>
          </w:tcPr>
          <w:p w14:paraId="36ACC035"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3F014B09" w14:textId="77777777" w:rsidTr="000258D5">
        <w:trPr>
          <w:trHeight w:val="31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3B3D7644"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3FEEF2A8"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4CDFFCB5"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47EE9840"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2753A9B1"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4FA1A7FE"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7B69A10"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34102AD"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7010566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DD07A8D"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01FA53CF"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7B6DE4D7"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41F11899"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5949862A"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74ACD844"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textDirection w:val="btLr"/>
            <w:vAlign w:val="center"/>
          </w:tcPr>
          <w:p w14:paraId="25F18ED5"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3CFC870F"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2FA860F4"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699C2B75"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273C17E6"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476D97B7"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262140E"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7A84F5B"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2EF9099C"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22F27E50"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4BE49855"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1BB4C37B"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00BC0DEB"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496EA7BE"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52606C8"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0EDEF509"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1A6B0D99"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textDirection w:val="btLr"/>
            <w:vAlign w:val="center"/>
          </w:tcPr>
          <w:p w14:paraId="17F56A52"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6AD6A0DA"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3ED617ED"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3660B1E5"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36956D04"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1D840F97"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E56E53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6A4C5F4"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A4ADA10"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349C6909"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6F765436"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29898292"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1B62E4B2"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3BEC4958"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72C69626"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477B2032"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598F09AF"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textDirection w:val="btLr"/>
            <w:vAlign w:val="center"/>
          </w:tcPr>
          <w:p w14:paraId="5F737183"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2339DAB7" w14:textId="77777777" w:rsidTr="000258D5">
        <w:trPr>
          <w:trHeight w:val="861"/>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46E5CB79"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78BBB998"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54CBF7D9"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2FF034F2"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2D2BFE15"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0BBF4120" w14:textId="77777777" w:rsidR="007210E8" w:rsidRPr="00B51EC2" w:rsidRDefault="007210E8" w:rsidP="000258D5">
            <w:pPr>
              <w:ind w:left="113" w:right="113"/>
              <w:jc w:val="center"/>
              <w:rPr>
                <w:rFonts w:ascii="Arial" w:hAnsi="Arial" w:cs="Arial"/>
                <w:color w:val="000000"/>
                <w:sz w:val="14"/>
                <w:szCs w:val="14"/>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33225C4"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75DFB26E"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21CD2B30"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56FE826A"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7CDDFC43"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6B239BC9"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501C5B30"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6AE3334D"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2933FC46"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auto"/>
            </w:tcBorders>
            <w:textDirection w:val="btLr"/>
            <w:vAlign w:val="center"/>
          </w:tcPr>
          <w:p w14:paraId="4A61C11A"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48182A3D" w14:textId="77777777" w:rsidTr="000258D5">
        <w:trPr>
          <w:trHeight w:val="300"/>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14:paraId="7D8850E7"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888" w:type="dxa"/>
            <w:vMerge w:val="restart"/>
            <w:tcBorders>
              <w:top w:val="single" w:sz="4" w:space="0" w:color="000000"/>
              <w:left w:val="single" w:sz="4" w:space="0" w:color="auto"/>
              <w:bottom w:val="single" w:sz="4" w:space="0" w:color="000000"/>
              <w:right w:val="single" w:sz="4" w:space="0" w:color="000000"/>
            </w:tcBorders>
            <w:shd w:val="clear" w:color="000000" w:fill="F2F2F2"/>
            <w:textDirection w:val="btLr"/>
            <w:vAlign w:val="center"/>
          </w:tcPr>
          <w:p w14:paraId="7194B77C"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Brial</w:t>
            </w:r>
            <w:proofErr w:type="spellEnd"/>
            <w:r w:rsidRPr="00B51EC2">
              <w:rPr>
                <w:rFonts w:ascii="Arial" w:hAnsi="Arial" w:cs="Arial"/>
                <w:color w:val="000000"/>
                <w:sz w:val="16"/>
                <w:szCs w:val="16"/>
              </w:rPr>
              <w:t xml:space="preserve"> XL </w:t>
            </w:r>
            <w:proofErr w:type="spellStart"/>
            <w:r w:rsidRPr="00B51EC2">
              <w:rPr>
                <w:rFonts w:ascii="Arial" w:hAnsi="Arial" w:cs="Arial"/>
                <w:color w:val="000000"/>
                <w:sz w:val="16"/>
                <w:szCs w:val="16"/>
              </w:rPr>
              <w:t>Fresh</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714FFCC4" w14:textId="77777777" w:rsidR="007210E8" w:rsidRPr="00B51EC2" w:rsidRDefault="007210E8" w:rsidP="000258D5">
            <w:pPr>
              <w:ind w:left="113" w:right="113"/>
              <w:jc w:val="center"/>
              <w:rPr>
                <w:rFonts w:ascii="Arial" w:hAnsi="Arial" w:cs="Arial"/>
                <w:color w:val="000000"/>
                <w:sz w:val="16"/>
                <w:szCs w:val="16"/>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4A0DAA0" w14:textId="77777777" w:rsidR="007210E8" w:rsidRPr="00B51EC2" w:rsidRDefault="007210E8" w:rsidP="000258D5">
            <w:pPr>
              <w:ind w:left="113" w:right="113"/>
              <w:jc w:val="center"/>
              <w:rPr>
                <w:rFonts w:ascii="Arial" w:hAnsi="Arial" w:cs="Arial"/>
                <w:color w:val="000000"/>
                <w:sz w:val="16"/>
                <w:szCs w:val="16"/>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9EFE37F" w14:textId="77777777" w:rsidR="007210E8" w:rsidRPr="00B51EC2" w:rsidRDefault="007210E8" w:rsidP="000258D5">
            <w:pPr>
              <w:ind w:left="113" w:right="113"/>
              <w:jc w:val="center"/>
              <w:rPr>
                <w:rFonts w:ascii="Arial" w:hAnsi="Arial" w:cs="Arial"/>
                <w:color w:val="000000"/>
                <w:sz w:val="16"/>
                <w:szCs w:val="16"/>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2F761E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3773511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5000ml</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5DFB342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10 </w:t>
            </w:r>
            <w:r w:rsidRPr="00B51EC2">
              <w:rPr>
                <w:rFonts w:ascii="Arial" w:hAnsi="Arial" w:cs="Arial"/>
                <w:color w:val="000000"/>
                <w:sz w:val="16"/>
                <w:szCs w:val="16"/>
              </w:rPr>
              <w:t>op.</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noWrap/>
            <w:textDirection w:val="btLr"/>
            <w:vAlign w:val="center"/>
          </w:tcPr>
          <w:p w14:paraId="090C909E"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214A5B6"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D260651" w14:textId="77777777" w:rsidR="007210E8" w:rsidRPr="00B51EC2" w:rsidRDefault="007210E8" w:rsidP="000258D5">
            <w:pPr>
              <w:ind w:left="113" w:right="113"/>
              <w:jc w:val="center"/>
              <w:rPr>
                <w:rFonts w:ascii="Arial" w:hAnsi="Arial" w:cs="Arial"/>
                <w:color w:val="000000"/>
                <w:sz w:val="16"/>
                <w:szCs w:val="16"/>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6CD2B0B"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7F901C4"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6C57B98" w14:textId="77777777" w:rsidR="007210E8" w:rsidRPr="00B51EC2" w:rsidRDefault="007210E8" w:rsidP="000258D5">
            <w:pPr>
              <w:ind w:left="113" w:right="113"/>
              <w:jc w:val="center"/>
              <w:rPr>
                <w:rFonts w:ascii="Arial" w:hAnsi="Arial" w:cs="Arial"/>
                <w:color w:val="000000"/>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3123435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Zamawiają</w:t>
            </w:r>
            <w:r w:rsidRPr="00B51EC2">
              <w:rPr>
                <w:rFonts w:ascii="Arial" w:hAnsi="Arial" w:cs="Arial"/>
                <w:color w:val="000000"/>
                <w:sz w:val="16"/>
                <w:szCs w:val="16"/>
              </w:rPr>
              <w:t>cy z uwagi na wymagania producenta urządzenia-</w:t>
            </w:r>
            <w:r>
              <w:rPr>
                <w:rFonts w:ascii="Arial" w:hAnsi="Arial" w:cs="Arial"/>
                <w:color w:val="000000"/>
                <w:sz w:val="16"/>
                <w:szCs w:val="16"/>
              </w:rPr>
              <w:t xml:space="preserve">w </w:t>
            </w:r>
            <w:r w:rsidRPr="00B51EC2">
              <w:rPr>
                <w:rFonts w:ascii="Arial" w:hAnsi="Arial" w:cs="Arial"/>
                <w:color w:val="000000"/>
                <w:sz w:val="16"/>
                <w:szCs w:val="16"/>
              </w:rPr>
              <w:t>nowo</w:t>
            </w:r>
            <w:r>
              <w:rPr>
                <w:rFonts w:ascii="Arial" w:hAnsi="Arial" w:cs="Arial"/>
                <w:color w:val="000000"/>
                <w:sz w:val="16"/>
                <w:szCs w:val="16"/>
              </w:rPr>
              <w:t xml:space="preserve"> </w:t>
            </w:r>
            <w:r w:rsidRPr="00B51EC2">
              <w:rPr>
                <w:rFonts w:ascii="Arial" w:hAnsi="Arial" w:cs="Arial"/>
                <w:color w:val="000000"/>
                <w:sz w:val="16"/>
                <w:szCs w:val="16"/>
              </w:rPr>
              <w:t>wy</w:t>
            </w:r>
            <w:r>
              <w:rPr>
                <w:rFonts w:ascii="Arial" w:hAnsi="Arial" w:cs="Arial"/>
                <w:color w:val="000000"/>
                <w:sz w:val="16"/>
                <w:szCs w:val="16"/>
              </w:rPr>
              <w:t>budowanej Centralnej Sterylizacji</w:t>
            </w:r>
            <w:r w:rsidRPr="00B51EC2">
              <w:rPr>
                <w:rFonts w:ascii="Arial" w:hAnsi="Arial" w:cs="Arial"/>
                <w:color w:val="000000"/>
                <w:sz w:val="16"/>
                <w:szCs w:val="16"/>
              </w:rPr>
              <w:t>-preparat wymienia z nazwy</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30DA771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Środek do pielęgnacji powierzchni zmywalnych,</w:t>
            </w:r>
            <w:r>
              <w:rPr>
                <w:rFonts w:ascii="Arial" w:hAnsi="Arial" w:cs="Arial"/>
                <w:color w:val="000000"/>
                <w:sz w:val="16"/>
                <w:szCs w:val="16"/>
              </w:rPr>
              <w:t xml:space="preserve"> </w:t>
            </w:r>
            <w:r w:rsidRPr="00B51EC2">
              <w:rPr>
                <w:rFonts w:ascii="Arial" w:hAnsi="Arial" w:cs="Arial"/>
                <w:color w:val="000000"/>
                <w:sz w:val="16"/>
                <w:szCs w:val="16"/>
              </w:rPr>
              <w:t>wózków i pojemników transportowych. Do pianowego mycia</w:t>
            </w:r>
          </w:p>
        </w:tc>
      </w:tr>
      <w:tr w:rsidR="007210E8" w:rsidRPr="00B51EC2" w14:paraId="669206F6"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6219416C"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7DEFAF36"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6F21A8CB"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79556F73"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DA18AC8"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9560C2D"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151DD4F2"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347EFD0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06BE3A29"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4AC9DBFC"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3D092904"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23774975"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249E087"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57375868"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014784EC"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2FC2FDDE"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3DED6B9F"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0B22047E"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33130DF9"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7D0BC5C5"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47AF1F3C"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244E26A0"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652C9C31"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7B70FC5B"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388E393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43363DD0"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12EE22F1"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54BF2AE0"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44DCBD79"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635DAC96"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1BB2EA55"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39D491AD"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2AE568AD"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2E1DA0DF"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58468422"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2447F03C"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76D7E624"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53A4E3B2"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7BFFDCD"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B788F05"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7B137BDE"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3583F7AC"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22C15D6C"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6F29CD33"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31B21CFB"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190EA1FA"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6168B0A9"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084E301F"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3A98B7E1"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0FD3096F"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13C02047" w14:textId="77777777" w:rsidTr="000258D5">
        <w:trPr>
          <w:trHeight w:val="28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41B151AB"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4A96F1F9"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1BCDCA08"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40CC4FF3"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923FC35"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748F82C6"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098DA25"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2F58CCA"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612708EF"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18E93B7"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45C5939E"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47BD00D2"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8D54BC3"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69C838A7"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41323D14"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3F5DFD03"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5A013088" w14:textId="77777777" w:rsidTr="000258D5">
        <w:trPr>
          <w:trHeight w:val="255"/>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4CA30282"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24A41057"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4513AEA6"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1F1FF65D"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283B2262"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7FA2BFD9"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21A6D528"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184C139C"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3999045D"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3E494292"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1B8BAC44"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585C5C48"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6A4D1D1B"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2B6284AE"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7D88C1F4"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02859712"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09F31556" w14:textId="77777777" w:rsidTr="000258D5">
        <w:trPr>
          <w:trHeight w:val="2454"/>
          <w:jc w:val="center"/>
        </w:trPr>
        <w:tc>
          <w:tcPr>
            <w:tcW w:w="813" w:type="dxa"/>
            <w:vMerge/>
            <w:tcBorders>
              <w:top w:val="single" w:sz="4" w:space="0" w:color="auto"/>
              <w:left w:val="single" w:sz="4" w:space="0" w:color="auto"/>
              <w:bottom w:val="single" w:sz="4" w:space="0" w:color="auto"/>
              <w:right w:val="single" w:sz="4" w:space="0" w:color="auto"/>
            </w:tcBorders>
            <w:vAlign w:val="center"/>
          </w:tcPr>
          <w:p w14:paraId="7AAFA493"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auto"/>
              <w:bottom w:val="single" w:sz="4" w:space="0" w:color="000000"/>
              <w:right w:val="single" w:sz="4" w:space="0" w:color="000000"/>
            </w:tcBorders>
            <w:textDirection w:val="btLr"/>
            <w:vAlign w:val="center"/>
          </w:tcPr>
          <w:p w14:paraId="3F49A412" w14:textId="77777777" w:rsidR="007210E8" w:rsidRPr="00B51EC2" w:rsidRDefault="007210E8" w:rsidP="000258D5">
            <w:pPr>
              <w:ind w:left="113" w:right="113"/>
              <w:jc w:val="cente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14:paraId="07282C5F" w14:textId="77777777" w:rsidR="007210E8" w:rsidRPr="00B51EC2" w:rsidRDefault="007210E8" w:rsidP="000258D5">
            <w:pPr>
              <w:ind w:left="113" w:right="113"/>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textDirection w:val="btLr"/>
            <w:vAlign w:val="center"/>
          </w:tcPr>
          <w:p w14:paraId="2B3AE638" w14:textId="77777777" w:rsidR="007210E8" w:rsidRPr="00B51EC2" w:rsidRDefault="007210E8" w:rsidP="000258D5">
            <w:pPr>
              <w:ind w:left="113" w:right="113"/>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D9EC48B"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1EE6C5F1"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16445FEE" w14:textId="77777777" w:rsidR="007210E8" w:rsidRPr="00B51EC2" w:rsidRDefault="007210E8" w:rsidP="000258D5">
            <w:pPr>
              <w:ind w:left="113" w:right="113"/>
              <w:jc w:val="cente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5820FBD6" w14:textId="77777777" w:rsidR="007210E8" w:rsidRPr="00B51EC2" w:rsidRDefault="007210E8" w:rsidP="000258D5">
            <w:pPr>
              <w:ind w:left="113" w:right="113"/>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extDirection w:val="btLr"/>
            <w:vAlign w:val="center"/>
          </w:tcPr>
          <w:p w14:paraId="046A1A6F"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7584D80E"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04619916" w14:textId="77777777" w:rsidR="007210E8" w:rsidRPr="00B51EC2" w:rsidRDefault="007210E8" w:rsidP="000258D5">
            <w:pPr>
              <w:ind w:left="113" w:right="113"/>
              <w:jc w:val="cente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14:paraId="2F3A882E"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14:paraId="73872679" w14:textId="77777777" w:rsidR="007210E8" w:rsidRPr="00B51EC2" w:rsidRDefault="007210E8" w:rsidP="000258D5">
            <w:pPr>
              <w:ind w:left="113" w:right="113"/>
              <w:jc w:val="cente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14:paraId="22DBE107" w14:textId="77777777" w:rsidR="007210E8" w:rsidRPr="00B51EC2" w:rsidRDefault="007210E8" w:rsidP="000258D5">
            <w:pPr>
              <w:ind w:left="113" w:right="113"/>
              <w:jc w:val="cente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textDirection w:val="btLr"/>
            <w:vAlign w:val="center"/>
          </w:tcPr>
          <w:p w14:paraId="685480C3" w14:textId="77777777" w:rsidR="007210E8" w:rsidRPr="00B51EC2" w:rsidRDefault="007210E8" w:rsidP="000258D5">
            <w:pPr>
              <w:ind w:left="113" w:right="113"/>
              <w:jc w:val="cente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textDirection w:val="btLr"/>
            <w:vAlign w:val="center"/>
          </w:tcPr>
          <w:p w14:paraId="0CDCB407"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73E7AD7B" w14:textId="77777777" w:rsidTr="000258D5">
        <w:trPr>
          <w:trHeight w:val="300"/>
          <w:jc w:val="center"/>
        </w:trPr>
        <w:tc>
          <w:tcPr>
            <w:tcW w:w="813" w:type="dxa"/>
            <w:vMerge w:val="restart"/>
            <w:tcBorders>
              <w:top w:val="single" w:sz="4" w:space="0" w:color="auto"/>
              <w:left w:val="single" w:sz="4" w:space="0" w:color="000000"/>
              <w:bottom w:val="nil"/>
              <w:right w:val="single" w:sz="4" w:space="0" w:color="000000"/>
            </w:tcBorders>
            <w:shd w:val="clear" w:color="auto" w:fill="F2F2F2" w:themeFill="background1" w:themeFillShade="F2"/>
            <w:noWrap/>
            <w:textDirection w:val="btLr"/>
            <w:vAlign w:val="bottom"/>
          </w:tcPr>
          <w:p w14:paraId="4D863ED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3225733B"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Alkohol,diglukonian</w:t>
            </w:r>
            <w:proofErr w:type="spellEnd"/>
            <w:r>
              <w:rPr>
                <w:rFonts w:ascii="Arial" w:hAnsi="Arial" w:cs="Arial"/>
                <w:color w:val="000000"/>
                <w:sz w:val="16"/>
                <w:szCs w:val="16"/>
              </w:rPr>
              <w:t xml:space="preserve"> </w:t>
            </w:r>
            <w:proofErr w:type="spellStart"/>
            <w:r>
              <w:rPr>
                <w:rFonts w:ascii="Arial" w:hAnsi="Arial" w:cs="Arial"/>
                <w:color w:val="000000"/>
                <w:sz w:val="16"/>
                <w:szCs w:val="16"/>
              </w:rPr>
              <w:t>chlorheksydyny</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61C26FF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7B4DD574"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B,F,Tbc,V</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7402BFF8"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 do 60 sek.</w:t>
            </w:r>
          </w:p>
          <w:p w14:paraId="288B7E9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5min skóra bogata w gruczoły łojowe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0A8507B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Butelka z atomizerem</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C8566D9"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250ml</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4C7603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120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noWrap/>
            <w:textDirection w:val="btLr"/>
            <w:vAlign w:val="center"/>
          </w:tcPr>
          <w:p w14:paraId="3FC3A9A0"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504F3212"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0940B94E" w14:textId="77777777" w:rsidR="007210E8" w:rsidRPr="00B51EC2" w:rsidRDefault="007210E8" w:rsidP="000258D5">
            <w:pPr>
              <w:ind w:left="113" w:right="113"/>
              <w:jc w:val="center"/>
              <w:rPr>
                <w:rFonts w:ascii="Arial" w:hAnsi="Arial" w:cs="Arial"/>
                <w:color w:val="000000"/>
                <w:sz w:val="16"/>
                <w:szCs w:val="16"/>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31193DF"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24627DC6"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717FCB66" w14:textId="77777777" w:rsidR="007210E8" w:rsidRPr="00B51EC2" w:rsidRDefault="007210E8" w:rsidP="000258D5">
            <w:pPr>
              <w:ind w:left="113" w:right="113"/>
              <w:jc w:val="center"/>
              <w:rPr>
                <w:rFonts w:ascii="Arial" w:hAnsi="Arial" w:cs="Arial"/>
                <w:color w:val="000000"/>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4EAB0A48" w14:textId="77777777" w:rsidR="007210E8" w:rsidRPr="00B51EC2" w:rsidRDefault="007210E8" w:rsidP="000258D5">
            <w:pPr>
              <w:ind w:left="113" w:right="113"/>
              <w:jc w:val="center"/>
              <w:rPr>
                <w:rFonts w:ascii="Arial" w:hAnsi="Arial" w:cs="Arial"/>
                <w:color w:val="000000"/>
                <w:sz w:val="16"/>
                <w:szCs w:val="16"/>
              </w:rPr>
            </w:pPr>
          </w:p>
        </w:tc>
        <w:tc>
          <w:tcPr>
            <w:tcW w:w="200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12B63A4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Preparat do dezynfekcji skory przed procedurami naruszającymi ciągłość skóry/ </w:t>
            </w:r>
            <w:proofErr w:type="spellStart"/>
            <w:r>
              <w:rPr>
                <w:rFonts w:ascii="Arial" w:hAnsi="Arial" w:cs="Arial"/>
                <w:color w:val="000000"/>
                <w:sz w:val="16"/>
                <w:szCs w:val="16"/>
              </w:rPr>
              <w:t>m.in.wkłucia</w:t>
            </w:r>
            <w:proofErr w:type="spellEnd"/>
            <w:r>
              <w:rPr>
                <w:rFonts w:ascii="Arial" w:hAnsi="Arial" w:cs="Arial"/>
                <w:color w:val="000000"/>
                <w:sz w:val="16"/>
                <w:szCs w:val="16"/>
              </w:rPr>
              <w:t xml:space="preserve"> centralne /</w:t>
            </w:r>
          </w:p>
        </w:tc>
      </w:tr>
      <w:tr w:rsidR="007210E8" w:rsidRPr="00B51EC2" w14:paraId="4E2754D1" w14:textId="77777777" w:rsidTr="000258D5">
        <w:trPr>
          <w:trHeight w:val="285"/>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19F73E26"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3D17F206"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AACAF30"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DC9AA91"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CA14642"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21113B0"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42D2C3E"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407102D"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E047D64"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D4B46AA"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BE2995C"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6F2241B3"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03F63CB"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AE42EA5"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EDE7038"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4683ECFC" w14:textId="77777777" w:rsidR="007210E8" w:rsidRPr="00B51EC2" w:rsidRDefault="007210E8" w:rsidP="000258D5">
            <w:pPr>
              <w:rPr>
                <w:rFonts w:ascii="Arial" w:hAnsi="Arial" w:cs="Arial"/>
                <w:color w:val="000000"/>
                <w:sz w:val="16"/>
                <w:szCs w:val="16"/>
              </w:rPr>
            </w:pPr>
          </w:p>
        </w:tc>
      </w:tr>
      <w:tr w:rsidR="007210E8" w:rsidRPr="00B51EC2" w14:paraId="4BB669F0" w14:textId="77777777" w:rsidTr="000258D5">
        <w:trPr>
          <w:trHeight w:val="285"/>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55EDA486"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18CD9747"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231362B"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4F7CC03"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15A785D"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6C8697E"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183DB39"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A7DC206"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5890905"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52BB811"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941474F"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18596117"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7EE7C75"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3296AD2"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6F3DDB7"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048DB71C" w14:textId="77777777" w:rsidR="007210E8" w:rsidRPr="00B51EC2" w:rsidRDefault="007210E8" w:rsidP="000258D5">
            <w:pPr>
              <w:rPr>
                <w:rFonts w:ascii="Arial" w:hAnsi="Arial" w:cs="Arial"/>
                <w:color w:val="000000"/>
                <w:sz w:val="16"/>
                <w:szCs w:val="16"/>
              </w:rPr>
            </w:pPr>
          </w:p>
        </w:tc>
      </w:tr>
      <w:tr w:rsidR="007210E8" w:rsidRPr="00B51EC2" w14:paraId="62FFC14C" w14:textId="77777777" w:rsidTr="000258D5">
        <w:trPr>
          <w:trHeight w:val="285"/>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300B01F1"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315647A7"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607A7FC"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7EC451F9"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C89BF15"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B746BC2"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C56D73B"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A8BBF89"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E3FC116"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EDF4C6D"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783A692"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109A18FE"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2BD75C2"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95B50C5"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F365F5F"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63F5AD21" w14:textId="77777777" w:rsidR="007210E8" w:rsidRPr="00B51EC2" w:rsidRDefault="007210E8" w:rsidP="000258D5">
            <w:pPr>
              <w:rPr>
                <w:rFonts w:ascii="Arial" w:hAnsi="Arial" w:cs="Arial"/>
                <w:color w:val="000000"/>
                <w:sz w:val="16"/>
                <w:szCs w:val="16"/>
              </w:rPr>
            </w:pPr>
          </w:p>
        </w:tc>
      </w:tr>
      <w:tr w:rsidR="007210E8" w:rsidRPr="00B51EC2" w14:paraId="13BBD27D" w14:textId="77777777" w:rsidTr="000258D5">
        <w:trPr>
          <w:trHeight w:val="285"/>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08A7798C"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1BEEA9C8"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DF420CB"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099ADBFF"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4F68DB8"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1A79BA4"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60ACD94"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77D68EE"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12F34D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B0B4020"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9A7D6A1"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76E1B18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B63ABF5"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49C8A6DA"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1B5D2A9"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275F7297" w14:textId="77777777" w:rsidR="007210E8" w:rsidRPr="00B51EC2" w:rsidRDefault="007210E8" w:rsidP="000258D5">
            <w:pPr>
              <w:rPr>
                <w:rFonts w:ascii="Arial" w:hAnsi="Arial" w:cs="Arial"/>
                <w:color w:val="000000"/>
                <w:sz w:val="16"/>
                <w:szCs w:val="16"/>
              </w:rPr>
            </w:pPr>
          </w:p>
        </w:tc>
      </w:tr>
      <w:tr w:rsidR="007210E8" w:rsidRPr="00B51EC2" w14:paraId="75F858C0" w14:textId="77777777" w:rsidTr="000258D5">
        <w:trPr>
          <w:trHeight w:val="255"/>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2786D1C4"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7A2A0333"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38C9A1CE"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A51336E"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82EC367"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50B01FD"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25809E6"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6807EDD"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A8FDAF9"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BD05182"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1D3B3E8"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51A9904A"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1114BE2"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F99179C"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6F2B94E9"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75FC954B" w14:textId="77777777" w:rsidR="007210E8" w:rsidRPr="00B51EC2" w:rsidRDefault="007210E8" w:rsidP="000258D5">
            <w:pPr>
              <w:rPr>
                <w:rFonts w:ascii="Arial" w:hAnsi="Arial" w:cs="Arial"/>
                <w:color w:val="000000"/>
                <w:sz w:val="16"/>
                <w:szCs w:val="16"/>
              </w:rPr>
            </w:pPr>
          </w:p>
        </w:tc>
      </w:tr>
      <w:tr w:rsidR="007210E8" w:rsidRPr="00B51EC2" w14:paraId="00E1C137"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5371BD5A"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4D7A0C6C"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E3B6632"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7CC79A3"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A632426"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86EC002"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BC916BE"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C7A6756"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EDB592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FF84ABE"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3583490"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59E55479"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DE68FD5"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128AB1C"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03904A6"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167425FB" w14:textId="77777777" w:rsidR="007210E8" w:rsidRPr="00B51EC2" w:rsidRDefault="007210E8" w:rsidP="000258D5">
            <w:pPr>
              <w:rPr>
                <w:rFonts w:ascii="Arial" w:hAnsi="Arial" w:cs="Arial"/>
                <w:color w:val="000000"/>
                <w:sz w:val="16"/>
                <w:szCs w:val="16"/>
              </w:rPr>
            </w:pPr>
          </w:p>
        </w:tc>
      </w:tr>
      <w:tr w:rsidR="007210E8" w:rsidRPr="00B51EC2" w14:paraId="6268BD44" w14:textId="77777777" w:rsidTr="000258D5">
        <w:trPr>
          <w:trHeight w:val="391"/>
          <w:jc w:val="center"/>
        </w:trPr>
        <w:tc>
          <w:tcPr>
            <w:tcW w:w="813" w:type="dxa"/>
            <w:vMerge w:val="restart"/>
            <w:tcBorders>
              <w:top w:val="nil"/>
              <w:left w:val="single" w:sz="4" w:space="0" w:color="000000"/>
              <w:bottom w:val="nil"/>
              <w:right w:val="single" w:sz="4" w:space="0" w:color="000000"/>
            </w:tcBorders>
            <w:shd w:val="clear" w:color="auto" w:fill="F2F2F2" w:themeFill="background1" w:themeFillShade="F2"/>
            <w:vAlign w:val="center"/>
          </w:tcPr>
          <w:p w14:paraId="6FBE02D7"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677FE438"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3063364D" w14:textId="77777777" w:rsidR="007210E8" w:rsidRPr="00B51EC2" w:rsidRDefault="007210E8" w:rsidP="000258D5">
            <w:pPr>
              <w:jc w:val="cente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6926E869" w14:textId="77777777" w:rsidR="007210E8" w:rsidRPr="00B51EC2" w:rsidRDefault="007210E8" w:rsidP="000258D5">
            <w:pPr>
              <w:jc w:val="cente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4AEE614" w14:textId="77777777" w:rsidR="007210E8" w:rsidRPr="00B51EC2" w:rsidRDefault="007210E8" w:rsidP="000258D5">
            <w:pPr>
              <w:jc w:val="cente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4BD5041"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DBC8FED"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5EA476D"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7C2C94A"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6B0C132"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5F08689"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07661AC7" w14:textId="77777777" w:rsidR="007210E8" w:rsidRPr="00B51EC2" w:rsidRDefault="007210E8" w:rsidP="000258D5">
            <w:pPr>
              <w:jc w:val="cente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31DF212"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EDC9C11"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05C1802"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7811EAC7" w14:textId="77777777" w:rsidR="007210E8" w:rsidRPr="00B51EC2" w:rsidRDefault="007210E8" w:rsidP="000258D5">
            <w:pPr>
              <w:rPr>
                <w:rFonts w:ascii="Arial" w:hAnsi="Arial" w:cs="Arial"/>
                <w:color w:val="000000"/>
                <w:sz w:val="16"/>
                <w:szCs w:val="16"/>
              </w:rPr>
            </w:pPr>
          </w:p>
        </w:tc>
      </w:tr>
      <w:tr w:rsidR="007210E8" w:rsidRPr="00B51EC2" w14:paraId="0B1C9545"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6731C5F9"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7B84CD5A"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30C6E51D"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9506745"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C96A4D2"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A3DF590"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6027717"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79FAF21"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40E75E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9CE14DB"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202EBA7"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5517343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63A236C"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F6DEE75"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761BAAC"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6B432CDA" w14:textId="77777777" w:rsidR="007210E8" w:rsidRPr="00B51EC2" w:rsidRDefault="007210E8" w:rsidP="000258D5">
            <w:pPr>
              <w:rPr>
                <w:rFonts w:ascii="Arial" w:hAnsi="Arial" w:cs="Arial"/>
                <w:color w:val="000000"/>
                <w:sz w:val="16"/>
                <w:szCs w:val="16"/>
              </w:rPr>
            </w:pPr>
          </w:p>
        </w:tc>
      </w:tr>
      <w:tr w:rsidR="007210E8" w:rsidRPr="00B51EC2" w14:paraId="6C883674"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62972519"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5B77104A"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1B8C96B"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913BBE1"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51B6E72"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868F5BD"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DA823E9"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67669BA"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7C2D45F"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85A0525"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08444F8"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5D56A08E"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F5A45D8"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5365CA4"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18CCC02"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017B26B2" w14:textId="77777777" w:rsidR="007210E8" w:rsidRPr="00B51EC2" w:rsidRDefault="007210E8" w:rsidP="000258D5">
            <w:pPr>
              <w:rPr>
                <w:rFonts w:ascii="Arial" w:hAnsi="Arial" w:cs="Arial"/>
                <w:color w:val="000000"/>
                <w:sz w:val="16"/>
                <w:szCs w:val="16"/>
              </w:rPr>
            </w:pPr>
          </w:p>
        </w:tc>
      </w:tr>
      <w:tr w:rsidR="007210E8" w:rsidRPr="00B51EC2" w14:paraId="124B78D2"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409DFE65"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0835509F"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06294C5"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60F1F519"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D54AE61"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4B28F7C"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137767F"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7C98FB9"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A9B7EC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A5B840A"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3E5551E"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0FFF1F7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965E6BA"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5513BA5"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86A0D1E"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1786327C" w14:textId="77777777" w:rsidR="007210E8" w:rsidRPr="00B51EC2" w:rsidRDefault="007210E8" w:rsidP="000258D5">
            <w:pPr>
              <w:rPr>
                <w:rFonts w:ascii="Arial" w:hAnsi="Arial" w:cs="Arial"/>
                <w:color w:val="000000"/>
                <w:sz w:val="16"/>
                <w:szCs w:val="16"/>
              </w:rPr>
            </w:pPr>
          </w:p>
        </w:tc>
      </w:tr>
      <w:tr w:rsidR="007210E8" w:rsidRPr="00B51EC2" w14:paraId="189ADEB8"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7466C57C"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25B324E7"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649B7953"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3B8A42F7"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237C117"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FF77482"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33D8150"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99684B2"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E6D881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B09D821"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3B54FAB"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7DBE1940"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0DBAD0E"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68AAEDB"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162C6F4"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157730E1" w14:textId="77777777" w:rsidR="007210E8" w:rsidRPr="00B51EC2" w:rsidRDefault="007210E8" w:rsidP="000258D5">
            <w:pPr>
              <w:rPr>
                <w:rFonts w:ascii="Arial" w:hAnsi="Arial" w:cs="Arial"/>
                <w:color w:val="000000"/>
                <w:sz w:val="16"/>
                <w:szCs w:val="16"/>
              </w:rPr>
            </w:pPr>
          </w:p>
        </w:tc>
      </w:tr>
      <w:tr w:rsidR="007210E8" w:rsidRPr="00B51EC2" w14:paraId="0A6B76FF"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085F009C"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3FA71C72"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8FB2128"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533BC1F"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4CC4BAC4"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23DD250"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8BA0A21"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42336E7"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5FE2E7C"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34A1A78"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CE65C1C"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2C689B6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41D9FCB"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F881A7E"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636D3541"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6FA0E483" w14:textId="77777777" w:rsidR="007210E8" w:rsidRPr="00B51EC2" w:rsidRDefault="007210E8" w:rsidP="000258D5">
            <w:pPr>
              <w:rPr>
                <w:rFonts w:ascii="Arial" w:hAnsi="Arial" w:cs="Arial"/>
                <w:color w:val="000000"/>
                <w:sz w:val="16"/>
                <w:szCs w:val="16"/>
              </w:rPr>
            </w:pPr>
          </w:p>
        </w:tc>
      </w:tr>
      <w:tr w:rsidR="007210E8" w:rsidRPr="00B51EC2" w14:paraId="2C309029" w14:textId="77777777" w:rsidTr="000258D5">
        <w:trPr>
          <w:trHeight w:val="391"/>
          <w:jc w:val="center"/>
        </w:trPr>
        <w:tc>
          <w:tcPr>
            <w:tcW w:w="813" w:type="dxa"/>
            <w:vMerge/>
            <w:tcBorders>
              <w:top w:val="nil"/>
              <w:left w:val="single" w:sz="4" w:space="0" w:color="000000"/>
              <w:bottom w:val="nil"/>
              <w:right w:val="single" w:sz="4" w:space="0" w:color="000000"/>
            </w:tcBorders>
            <w:shd w:val="clear" w:color="auto" w:fill="F2F2F2" w:themeFill="background1" w:themeFillShade="F2"/>
            <w:vAlign w:val="center"/>
          </w:tcPr>
          <w:p w14:paraId="57C0BC6C" w14:textId="77777777" w:rsidR="007210E8" w:rsidRPr="00B51EC2" w:rsidRDefault="007210E8" w:rsidP="000258D5">
            <w:pPr>
              <w:rPr>
                <w:rFonts w:ascii="Arial" w:hAnsi="Arial" w:cs="Arial"/>
                <w:color w:val="000000"/>
                <w:sz w:val="16"/>
                <w:szCs w:val="16"/>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18096662"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3BA98DB3"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72ADEC88"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5581BD0"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02FBE85"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2ACEADA"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EBA94D2"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6EC1E39"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B5033C5"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EDED5D9" w14:textId="77777777" w:rsidR="007210E8" w:rsidRPr="00B51EC2" w:rsidRDefault="007210E8" w:rsidP="000258D5">
            <w:pPr>
              <w:rPr>
                <w:rFonts w:ascii="Arial" w:hAnsi="Arial"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14:paraId="05BEB20A"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FC0D2B1"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35FBED2"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B285522" w14:textId="77777777" w:rsidR="007210E8" w:rsidRPr="00B51EC2" w:rsidRDefault="007210E8" w:rsidP="000258D5">
            <w:pPr>
              <w:rPr>
                <w:rFonts w:ascii="Arial" w:hAnsi="Arial" w:cs="Arial"/>
                <w:color w:val="000000"/>
                <w:sz w:val="16"/>
                <w:szCs w:val="16"/>
              </w:rPr>
            </w:pPr>
          </w:p>
        </w:tc>
        <w:tc>
          <w:tcPr>
            <w:tcW w:w="2005" w:type="dxa"/>
            <w:vMerge/>
            <w:tcBorders>
              <w:top w:val="single" w:sz="4" w:space="0" w:color="000000"/>
              <w:left w:val="single" w:sz="4" w:space="0" w:color="000000"/>
              <w:bottom w:val="single" w:sz="4" w:space="0" w:color="000000"/>
              <w:right w:val="single" w:sz="4" w:space="0" w:color="000000"/>
            </w:tcBorders>
            <w:vAlign w:val="center"/>
          </w:tcPr>
          <w:p w14:paraId="4556C0D5" w14:textId="77777777" w:rsidR="007210E8" w:rsidRPr="00B51EC2" w:rsidRDefault="007210E8" w:rsidP="000258D5">
            <w:pPr>
              <w:rPr>
                <w:rFonts w:ascii="Arial" w:hAnsi="Arial" w:cs="Arial"/>
                <w:color w:val="000000"/>
                <w:sz w:val="16"/>
                <w:szCs w:val="16"/>
              </w:rPr>
            </w:pPr>
          </w:p>
        </w:tc>
      </w:tr>
    </w:tbl>
    <w:p w14:paraId="5E173422" w14:textId="77777777" w:rsidR="007210E8" w:rsidRDefault="007210E8" w:rsidP="007210E8">
      <w:pPr>
        <w:tabs>
          <w:tab w:val="left" w:pos="3504"/>
        </w:tabs>
        <w:spacing w:after="200" w:line="276" w:lineRule="auto"/>
        <w:rPr>
          <w:i/>
        </w:rPr>
      </w:pPr>
    </w:p>
    <w:tbl>
      <w:tblPr>
        <w:tblW w:w="16013" w:type="dxa"/>
        <w:tblCellMar>
          <w:left w:w="70" w:type="dxa"/>
          <w:right w:w="70" w:type="dxa"/>
        </w:tblCellMar>
        <w:tblLook w:val="04A0" w:firstRow="1" w:lastRow="0" w:firstColumn="1" w:lastColumn="0" w:noHBand="0" w:noVBand="1"/>
      </w:tblPr>
      <w:tblGrid>
        <w:gridCol w:w="270"/>
        <w:gridCol w:w="731"/>
        <w:gridCol w:w="814"/>
        <w:gridCol w:w="874"/>
        <w:gridCol w:w="2409"/>
        <w:gridCol w:w="851"/>
        <w:gridCol w:w="1276"/>
        <w:gridCol w:w="576"/>
        <w:gridCol w:w="841"/>
        <w:gridCol w:w="1134"/>
        <w:gridCol w:w="567"/>
        <w:gridCol w:w="567"/>
        <w:gridCol w:w="567"/>
        <w:gridCol w:w="567"/>
        <w:gridCol w:w="709"/>
        <w:gridCol w:w="1301"/>
        <w:gridCol w:w="1821"/>
        <w:gridCol w:w="138"/>
      </w:tblGrid>
      <w:tr w:rsidR="007210E8" w:rsidRPr="00B51EC2" w14:paraId="0A7CC056" w14:textId="77777777" w:rsidTr="000258D5">
        <w:trPr>
          <w:gridBefore w:val="1"/>
          <w:gridAfter w:val="1"/>
          <w:wBefore w:w="270" w:type="dxa"/>
          <w:wAfter w:w="138" w:type="dxa"/>
          <w:trHeight w:val="555"/>
        </w:trPr>
        <w:tc>
          <w:tcPr>
            <w:tcW w:w="731" w:type="dxa"/>
            <w:vMerge w:val="restart"/>
            <w:tcBorders>
              <w:top w:val="nil"/>
              <w:left w:val="single" w:sz="4" w:space="0" w:color="000000"/>
              <w:bottom w:val="nil"/>
              <w:right w:val="single" w:sz="4" w:space="0" w:color="000000"/>
            </w:tcBorders>
            <w:shd w:val="clear" w:color="000000" w:fill="F2F2F2"/>
            <w:noWrap/>
            <w:vAlign w:val="bottom"/>
          </w:tcPr>
          <w:p w14:paraId="3B37E1E1" w14:textId="77777777" w:rsidR="007210E8" w:rsidRPr="00B51EC2" w:rsidRDefault="007210E8" w:rsidP="000258D5">
            <w:pPr>
              <w:jc w:val="center"/>
              <w:rPr>
                <w:rFonts w:ascii="Arial" w:hAnsi="Arial" w:cs="Arial"/>
                <w:color w:val="000000"/>
                <w:sz w:val="16"/>
                <w:szCs w:val="16"/>
              </w:rPr>
            </w:pPr>
          </w:p>
        </w:tc>
        <w:tc>
          <w:tcPr>
            <w:tcW w:w="814"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14:paraId="69E1534C" w14:textId="77777777" w:rsidR="007210E8" w:rsidRPr="00B51EC2" w:rsidRDefault="007210E8" w:rsidP="000258D5">
            <w:pPr>
              <w:jc w:val="center"/>
              <w:rPr>
                <w:rFonts w:ascii="Arial" w:hAnsi="Arial" w:cs="Arial"/>
                <w:color w:val="000000"/>
                <w:sz w:val="16"/>
                <w:szCs w:val="16"/>
              </w:rPr>
            </w:pPr>
            <w:proofErr w:type="spellStart"/>
            <w:r>
              <w:rPr>
                <w:rFonts w:ascii="Arial" w:hAnsi="Arial" w:cs="Arial"/>
                <w:color w:val="000000"/>
                <w:sz w:val="16"/>
                <w:szCs w:val="16"/>
              </w:rPr>
              <w:t>Alkohol,digluconian</w:t>
            </w:r>
            <w:proofErr w:type="spellEnd"/>
            <w:r>
              <w:rPr>
                <w:rFonts w:ascii="Arial" w:hAnsi="Arial" w:cs="Arial"/>
                <w:color w:val="000000"/>
                <w:sz w:val="16"/>
                <w:szCs w:val="16"/>
              </w:rPr>
              <w:t xml:space="preserve"> </w:t>
            </w:r>
            <w:proofErr w:type="spellStart"/>
            <w:r>
              <w:rPr>
                <w:rFonts w:ascii="Arial" w:hAnsi="Arial" w:cs="Arial"/>
                <w:color w:val="000000"/>
                <w:sz w:val="16"/>
                <w:szCs w:val="16"/>
              </w:rPr>
              <w:t>chlorheksydyny</w:t>
            </w:r>
            <w:proofErr w:type="spellEnd"/>
          </w:p>
        </w:tc>
        <w:tc>
          <w:tcPr>
            <w:tcW w:w="8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04456D4B"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Gotowy do użycia</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767E9230" w14:textId="77777777" w:rsidR="007210E8" w:rsidRPr="00B51EC2" w:rsidRDefault="007210E8" w:rsidP="000258D5">
            <w:pPr>
              <w:jc w:val="center"/>
              <w:rPr>
                <w:rFonts w:ascii="Arial" w:hAnsi="Arial" w:cs="Arial"/>
                <w:color w:val="000000"/>
                <w:sz w:val="16"/>
                <w:szCs w:val="16"/>
              </w:rPr>
            </w:pPr>
            <w:proofErr w:type="spellStart"/>
            <w:r>
              <w:rPr>
                <w:rFonts w:ascii="Arial" w:hAnsi="Arial" w:cs="Arial"/>
                <w:color w:val="000000"/>
                <w:sz w:val="16"/>
                <w:szCs w:val="16"/>
              </w:rPr>
              <w:t>B,F,Tbc,V</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70BB2143"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15-60sek.</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55F801D9"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Butelka z atomizerem</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266BBB13"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250ml</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0DF48832"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 xml:space="preserve">30 </w:t>
            </w:r>
            <w:proofErr w:type="spellStart"/>
            <w:r>
              <w:rPr>
                <w:rFonts w:ascii="Arial" w:hAnsi="Arial" w:cs="Arial"/>
                <w:color w:val="000000"/>
                <w:sz w:val="16"/>
                <w:szCs w:val="16"/>
              </w:rPr>
              <w:t>op</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14:paraId="791993CB" w14:textId="77777777" w:rsidR="007210E8" w:rsidRPr="00B51EC2" w:rsidRDefault="007210E8" w:rsidP="000258D5">
            <w:pP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6547C456" w14:textId="77777777" w:rsidR="007210E8" w:rsidRPr="00B51EC2" w:rsidRDefault="007210E8" w:rsidP="000258D5">
            <w:pPr>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0D43FF2C" w14:textId="77777777" w:rsidR="007210E8" w:rsidRPr="00B51EC2" w:rsidRDefault="007210E8" w:rsidP="000258D5">
            <w:pPr>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04A0EBFE" w14:textId="77777777" w:rsidR="007210E8" w:rsidRPr="00B51EC2" w:rsidRDefault="007210E8" w:rsidP="000258D5">
            <w:pPr>
              <w:jc w:val="center"/>
              <w:rPr>
                <w:rFonts w:ascii="Arial" w:hAnsi="Arial" w:cs="Arial"/>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2C8A1ACF" w14:textId="77777777" w:rsidR="007210E8" w:rsidRPr="00B51EC2" w:rsidRDefault="007210E8" w:rsidP="000258D5">
            <w:pPr>
              <w:rPr>
                <w:rFonts w:ascii="Arial" w:hAnsi="Arial" w:cs="Arial"/>
                <w:color w:val="000000"/>
                <w:sz w:val="16"/>
                <w:szCs w:val="16"/>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49333F21" w14:textId="77777777" w:rsidR="007210E8" w:rsidRPr="00B51EC2" w:rsidRDefault="007210E8" w:rsidP="000258D5">
            <w:pPr>
              <w:rPr>
                <w:rFonts w:ascii="Arial" w:hAnsi="Arial" w:cs="Arial"/>
                <w:color w:val="000000"/>
                <w:sz w:val="16"/>
                <w:szCs w:val="16"/>
              </w:rP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4E09BD37" w14:textId="77777777" w:rsidR="007210E8" w:rsidRPr="00B51EC2" w:rsidRDefault="007210E8" w:rsidP="000258D5">
            <w:pPr>
              <w:jc w:val="center"/>
              <w:rPr>
                <w:rFonts w:ascii="Arial" w:hAnsi="Arial" w:cs="Arial"/>
                <w:color w:val="000000"/>
                <w:sz w:val="16"/>
                <w:szCs w:val="16"/>
              </w:rPr>
            </w:pPr>
          </w:p>
        </w:tc>
        <w:tc>
          <w:tcPr>
            <w:tcW w:w="1821"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14:paraId="66ACB3DB"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Preparat do dezynfekcji zewnętrznych elementów centr. i obwodowych cewników dożylnych i żywieniowych</w:t>
            </w:r>
          </w:p>
        </w:tc>
      </w:tr>
      <w:tr w:rsidR="007210E8" w:rsidRPr="00B51EC2" w14:paraId="7B1A9055" w14:textId="77777777" w:rsidTr="000258D5">
        <w:trPr>
          <w:gridBefore w:val="1"/>
          <w:gridAfter w:val="1"/>
          <w:wBefore w:w="270" w:type="dxa"/>
          <w:wAfter w:w="138" w:type="dxa"/>
          <w:trHeight w:val="285"/>
        </w:trPr>
        <w:tc>
          <w:tcPr>
            <w:tcW w:w="731" w:type="dxa"/>
            <w:vMerge/>
            <w:tcBorders>
              <w:top w:val="nil"/>
              <w:left w:val="single" w:sz="4" w:space="0" w:color="000000"/>
              <w:bottom w:val="nil"/>
              <w:right w:val="single" w:sz="4" w:space="0" w:color="000000"/>
            </w:tcBorders>
            <w:vAlign w:val="center"/>
          </w:tcPr>
          <w:p w14:paraId="6EEB6CAB" w14:textId="77777777" w:rsidR="007210E8" w:rsidRPr="00B51EC2" w:rsidRDefault="007210E8" w:rsidP="000258D5">
            <w:pPr>
              <w:rPr>
                <w:rFonts w:ascii="Arial" w:hAnsi="Arial" w:cs="Arial"/>
                <w:color w:val="000000"/>
                <w:sz w:val="16"/>
                <w:szCs w:val="16"/>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58B4DC9F"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2D80AD62" w14:textId="77777777" w:rsidR="007210E8" w:rsidRPr="00B51EC2" w:rsidRDefault="007210E8" w:rsidP="000258D5">
            <w:pPr>
              <w:rPr>
                <w:rFonts w:ascii="Arial" w:hAnsi="Arial" w:cs="Arial"/>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3C88587A"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5B70BEC"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6A514123"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14:paraId="4A3CC4D7" w14:textId="77777777" w:rsidR="007210E8" w:rsidRPr="00B51EC2" w:rsidRDefault="007210E8" w:rsidP="000258D5">
            <w:pPr>
              <w:rPr>
                <w:rFonts w:ascii="Arial" w:hAnsi="Arial" w:cs="Arial"/>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14:paraId="18583FE1"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C97511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40DA0BD"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9DC48E7"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2E5A26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E93429F"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26FB05F" w14:textId="77777777" w:rsidR="007210E8" w:rsidRPr="00B51EC2" w:rsidRDefault="007210E8" w:rsidP="000258D5">
            <w:pPr>
              <w:rPr>
                <w:rFonts w:ascii="Arial" w:hAnsi="Arial" w:cs="Arial"/>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11CDE17D" w14:textId="77777777" w:rsidR="007210E8" w:rsidRPr="00B51EC2" w:rsidRDefault="007210E8" w:rsidP="000258D5">
            <w:pPr>
              <w:rPr>
                <w:rFonts w:ascii="Arial" w:hAnsi="Arial" w:cs="Arial"/>
                <w:color w:val="000000"/>
                <w:sz w:val="16"/>
                <w:szCs w:val="16"/>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14:paraId="22503C00" w14:textId="77777777" w:rsidR="007210E8" w:rsidRPr="00B51EC2" w:rsidRDefault="007210E8" w:rsidP="000258D5">
            <w:pPr>
              <w:rPr>
                <w:rFonts w:ascii="Arial" w:hAnsi="Arial" w:cs="Arial"/>
                <w:color w:val="000000"/>
                <w:sz w:val="16"/>
                <w:szCs w:val="16"/>
              </w:rPr>
            </w:pPr>
          </w:p>
        </w:tc>
      </w:tr>
      <w:tr w:rsidR="007210E8" w:rsidRPr="00B51EC2" w14:paraId="4771B58F" w14:textId="77777777" w:rsidTr="000258D5">
        <w:trPr>
          <w:gridBefore w:val="1"/>
          <w:gridAfter w:val="1"/>
          <w:wBefore w:w="270" w:type="dxa"/>
          <w:wAfter w:w="138" w:type="dxa"/>
          <w:trHeight w:val="285"/>
        </w:trPr>
        <w:tc>
          <w:tcPr>
            <w:tcW w:w="731" w:type="dxa"/>
            <w:vMerge/>
            <w:tcBorders>
              <w:top w:val="nil"/>
              <w:left w:val="single" w:sz="4" w:space="0" w:color="000000"/>
              <w:bottom w:val="nil"/>
              <w:right w:val="single" w:sz="4" w:space="0" w:color="000000"/>
            </w:tcBorders>
            <w:vAlign w:val="center"/>
          </w:tcPr>
          <w:p w14:paraId="451FFFE5" w14:textId="77777777" w:rsidR="007210E8" w:rsidRPr="00B51EC2" w:rsidRDefault="007210E8" w:rsidP="000258D5">
            <w:pPr>
              <w:rPr>
                <w:rFonts w:ascii="Arial" w:hAnsi="Arial" w:cs="Arial"/>
                <w:color w:val="000000"/>
                <w:sz w:val="16"/>
                <w:szCs w:val="16"/>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77A8C722"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20EC667A" w14:textId="77777777" w:rsidR="007210E8" w:rsidRPr="00B51EC2" w:rsidRDefault="007210E8" w:rsidP="000258D5">
            <w:pPr>
              <w:rPr>
                <w:rFonts w:ascii="Arial" w:hAnsi="Arial" w:cs="Arial"/>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28242B5E"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EA06ED9"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BC92910"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14:paraId="2F39276D" w14:textId="77777777" w:rsidR="007210E8" w:rsidRPr="00B51EC2" w:rsidRDefault="007210E8" w:rsidP="000258D5">
            <w:pPr>
              <w:rPr>
                <w:rFonts w:ascii="Arial" w:hAnsi="Arial" w:cs="Arial"/>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14:paraId="3EAA478E"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587ECF4"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6A9A025D"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1598CB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3773326"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EF21245"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7B3B642" w14:textId="77777777" w:rsidR="007210E8" w:rsidRPr="00B51EC2" w:rsidRDefault="007210E8" w:rsidP="000258D5">
            <w:pPr>
              <w:rPr>
                <w:rFonts w:ascii="Arial" w:hAnsi="Arial" w:cs="Arial"/>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5463EFF8" w14:textId="77777777" w:rsidR="007210E8" w:rsidRPr="00B51EC2" w:rsidRDefault="007210E8" w:rsidP="000258D5">
            <w:pPr>
              <w:rPr>
                <w:rFonts w:ascii="Arial" w:hAnsi="Arial" w:cs="Arial"/>
                <w:color w:val="000000"/>
                <w:sz w:val="16"/>
                <w:szCs w:val="16"/>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14:paraId="18F9EFD0" w14:textId="77777777" w:rsidR="007210E8" w:rsidRPr="00B51EC2" w:rsidRDefault="007210E8" w:rsidP="000258D5">
            <w:pPr>
              <w:rPr>
                <w:rFonts w:ascii="Arial" w:hAnsi="Arial" w:cs="Arial"/>
                <w:color w:val="000000"/>
                <w:sz w:val="16"/>
                <w:szCs w:val="16"/>
              </w:rPr>
            </w:pPr>
          </w:p>
        </w:tc>
      </w:tr>
      <w:tr w:rsidR="007210E8" w:rsidRPr="00B51EC2" w14:paraId="4E5F09A6" w14:textId="77777777" w:rsidTr="000258D5">
        <w:trPr>
          <w:gridBefore w:val="1"/>
          <w:gridAfter w:val="1"/>
          <w:wBefore w:w="270" w:type="dxa"/>
          <w:wAfter w:w="138" w:type="dxa"/>
          <w:trHeight w:val="285"/>
        </w:trPr>
        <w:tc>
          <w:tcPr>
            <w:tcW w:w="731" w:type="dxa"/>
            <w:vMerge/>
            <w:tcBorders>
              <w:top w:val="nil"/>
              <w:left w:val="single" w:sz="4" w:space="0" w:color="000000"/>
              <w:bottom w:val="nil"/>
              <w:right w:val="single" w:sz="4" w:space="0" w:color="000000"/>
            </w:tcBorders>
            <w:vAlign w:val="center"/>
          </w:tcPr>
          <w:p w14:paraId="704F1539" w14:textId="77777777" w:rsidR="007210E8" w:rsidRPr="00B51EC2" w:rsidRDefault="007210E8" w:rsidP="000258D5">
            <w:pPr>
              <w:rPr>
                <w:rFonts w:ascii="Arial" w:hAnsi="Arial" w:cs="Arial"/>
                <w:color w:val="000000"/>
                <w:sz w:val="16"/>
                <w:szCs w:val="16"/>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24EE2997"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5FBE3F53" w14:textId="77777777" w:rsidR="007210E8" w:rsidRPr="00B51EC2" w:rsidRDefault="007210E8" w:rsidP="000258D5">
            <w:pPr>
              <w:rPr>
                <w:rFonts w:ascii="Arial" w:hAnsi="Arial" w:cs="Arial"/>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20903935"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7EF68DD"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696D27C"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14:paraId="33159D9D" w14:textId="77777777" w:rsidR="007210E8" w:rsidRPr="00B51EC2" w:rsidRDefault="007210E8" w:rsidP="000258D5">
            <w:pPr>
              <w:rPr>
                <w:rFonts w:ascii="Arial" w:hAnsi="Arial" w:cs="Arial"/>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14:paraId="5F4C5D36"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FA0BDE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4A2263B"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BA15AB4"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821B136"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F984E57"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10244D5" w14:textId="77777777" w:rsidR="007210E8" w:rsidRPr="00B51EC2" w:rsidRDefault="007210E8" w:rsidP="000258D5">
            <w:pPr>
              <w:rPr>
                <w:rFonts w:ascii="Arial" w:hAnsi="Arial" w:cs="Arial"/>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5F17886D" w14:textId="77777777" w:rsidR="007210E8" w:rsidRPr="00B51EC2" w:rsidRDefault="007210E8" w:rsidP="000258D5">
            <w:pPr>
              <w:rPr>
                <w:rFonts w:ascii="Arial" w:hAnsi="Arial" w:cs="Arial"/>
                <w:color w:val="000000"/>
                <w:sz w:val="16"/>
                <w:szCs w:val="16"/>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14:paraId="24D9B0C4" w14:textId="77777777" w:rsidR="007210E8" w:rsidRPr="00B51EC2" w:rsidRDefault="007210E8" w:rsidP="000258D5">
            <w:pPr>
              <w:rPr>
                <w:rFonts w:ascii="Arial" w:hAnsi="Arial" w:cs="Arial"/>
                <w:color w:val="000000"/>
                <w:sz w:val="16"/>
                <w:szCs w:val="16"/>
              </w:rPr>
            </w:pPr>
          </w:p>
        </w:tc>
      </w:tr>
      <w:tr w:rsidR="007210E8" w:rsidRPr="00B51EC2" w14:paraId="1F1174F9" w14:textId="77777777" w:rsidTr="000258D5">
        <w:trPr>
          <w:gridBefore w:val="1"/>
          <w:gridAfter w:val="1"/>
          <w:wBefore w:w="270" w:type="dxa"/>
          <w:wAfter w:w="138" w:type="dxa"/>
          <w:trHeight w:val="285"/>
        </w:trPr>
        <w:tc>
          <w:tcPr>
            <w:tcW w:w="731" w:type="dxa"/>
            <w:vMerge/>
            <w:tcBorders>
              <w:top w:val="nil"/>
              <w:left w:val="single" w:sz="4" w:space="0" w:color="000000"/>
              <w:bottom w:val="nil"/>
              <w:right w:val="single" w:sz="4" w:space="0" w:color="000000"/>
            </w:tcBorders>
            <w:vAlign w:val="center"/>
          </w:tcPr>
          <w:p w14:paraId="2F01F2DB" w14:textId="77777777" w:rsidR="007210E8" w:rsidRPr="00B51EC2" w:rsidRDefault="007210E8" w:rsidP="000258D5">
            <w:pPr>
              <w:rPr>
                <w:rFonts w:ascii="Arial" w:hAnsi="Arial" w:cs="Arial"/>
                <w:color w:val="000000"/>
                <w:sz w:val="16"/>
                <w:szCs w:val="16"/>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78CE9552"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28435BDC" w14:textId="77777777" w:rsidR="007210E8" w:rsidRPr="00B51EC2" w:rsidRDefault="007210E8" w:rsidP="000258D5">
            <w:pPr>
              <w:rPr>
                <w:rFonts w:ascii="Arial" w:hAnsi="Arial" w:cs="Arial"/>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3B27BE25"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EB66642"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67DE37E"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14:paraId="168D39CF" w14:textId="77777777" w:rsidR="007210E8" w:rsidRPr="00B51EC2" w:rsidRDefault="007210E8" w:rsidP="000258D5">
            <w:pPr>
              <w:rPr>
                <w:rFonts w:ascii="Arial" w:hAnsi="Arial" w:cs="Arial"/>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14:paraId="42EF764B"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799E8A5"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667EF42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F688F4C"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94E335F"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8159868"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F849FE7" w14:textId="77777777" w:rsidR="007210E8" w:rsidRPr="00B51EC2" w:rsidRDefault="007210E8" w:rsidP="000258D5">
            <w:pPr>
              <w:rPr>
                <w:rFonts w:ascii="Arial" w:hAnsi="Arial" w:cs="Arial"/>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7DF73DC0" w14:textId="77777777" w:rsidR="007210E8" w:rsidRPr="00B51EC2" w:rsidRDefault="007210E8" w:rsidP="000258D5">
            <w:pPr>
              <w:rPr>
                <w:rFonts w:ascii="Arial" w:hAnsi="Arial" w:cs="Arial"/>
                <w:color w:val="000000"/>
                <w:sz w:val="16"/>
                <w:szCs w:val="16"/>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14:paraId="1108F0FB" w14:textId="77777777" w:rsidR="007210E8" w:rsidRPr="00B51EC2" w:rsidRDefault="007210E8" w:rsidP="000258D5">
            <w:pPr>
              <w:rPr>
                <w:rFonts w:ascii="Arial" w:hAnsi="Arial" w:cs="Arial"/>
                <w:color w:val="000000"/>
                <w:sz w:val="16"/>
                <w:szCs w:val="16"/>
              </w:rPr>
            </w:pPr>
          </w:p>
        </w:tc>
      </w:tr>
      <w:tr w:rsidR="007210E8" w:rsidRPr="00B51EC2" w14:paraId="70F979D9" w14:textId="77777777" w:rsidTr="000258D5">
        <w:trPr>
          <w:gridBefore w:val="1"/>
          <w:gridAfter w:val="1"/>
          <w:wBefore w:w="270" w:type="dxa"/>
          <w:wAfter w:w="138" w:type="dxa"/>
          <w:trHeight w:val="255"/>
        </w:trPr>
        <w:tc>
          <w:tcPr>
            <w:tcW w:w="731" w:type="dxa"/>
            <w:vMerge/>
            <w:tcBorders>
              <w:top w:val="nil"/>
              <w:left w:val="single" w:sz="4" w:space="0" w:color="000000"/>
              <w:bottom w:val="nil"/>
              <w:right w:val="single" w:sz="4" w:space="0" w:color="000000"/>
            </w:tcBorders>
            <w:vAlign w:val="center"/>
          </w:tcPr>
          <w:p w14:paraId="7BC1393D" w14:textId="77777777" w:rsidR="007210E8" w:rsidRPr="00B51EC2" w:rsidRDefault="007210E8" w:rsidP="000258D5">
            <w:pPr>
              <w:rPr>
                <w:rFonts w:ascii="Arial" w:hAnsi="Arial" w:cs="Arial"/>
                <w:color w:val="000000"/>
                <w:sz w:val="16"/>
                <w:szCs w:val="16"/>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3EBDCF9F"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12D2E759" w14:textId="77777777" w:rsidR="007210E8" w:rsidRPr="00B51EC2" w:rsidRDefault="007210E8" w:rsidP="000258D5">
            <w:pPr>
              <w:rPr>
                <w:rFonts w:ascii="Arial" w:hAnsi="Arial" w:cs="Arial"/>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4001F9FA"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6DFD1F3"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38620DB"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14:paraId="7BA759A1" w14:textId="77777777" w:rsidR="007210E8" w:rsidRPr="00B51EC2" w:rsidRDefault="007210E8" w:rsidP="000258D5">
            <w:pPr>
              <w:rPr>
                <w:rFonts w:ascii="Arial" w:hAnsi="Arial" w:cs="Arial"/>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14:paraId="5E26813A"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6388523"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15834E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6FF1792C"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DC27A3B"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7FCFA"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110F0F8" w14:textId="77777777" w:rsidR="007210E8" w:rsidRPr="00B51EC2" w:rsidRDefault="007210E8" w:rsidP="000258D5">
            <w:pPr>
              <w:rPr>
                <w:rFonts w:ascii="Arial" w:hAnsi="Arial" w:cs="Arial"/>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21F90E05" w14:textId="77777777" w:rsidR="007210E8" w:rsidRPr="00B51EC2" w:rsidRDefault="007210E8" w:rsidP="000258D5">
            <w:pPr>
              <w:rPr>
                <w:rFonts w:ascii="Arial" w:hAnsi="Arial" w:cs="Arial"/>
                <w:color w:val="000000"/>
                <w:sz w:val="16"/>
                <w:szCs w:val="16"/>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14:paraId="6A9BAAEF" w14:textId="77777777" w:rsidR="007210E8" w:rsidRPr="00B51EC2" w:rsidRDefault="007210E8" w:rsidP="000258D5">
            <w:pPr>
              <w:rPr>
                <w:rFonts w:ascii="Arial" w:hAnsi="Arial" w:cs="Arial"/>
                <w:color w:val="000000"/>
                <w:sz w:val="16"/>
                <w:szCs w:val="16"/>
              </w:rPr>
            </w:pPr>
          </w:p>
        </w:tc>
      </w:tr>
      <w:tr w:rsidR="007210E8" w:rsidRPr="00B51EC2" w14:paraId="0F2E4A6A" w14:textId="77777777" w:rsidTr="000258D5">
        <w:trPr>
          <w:gridBefore w:val="1"/>
          <w:gridAfter w:val="1"/>
          <w:wBefore w:w="270" w:type="dxa"/>
          <w:wAfter w:w="138" w:type="dxa"/>
          <w:trHeight w:val="184"/>
        </w:trPr>
        <w:tc>
          <w:tcPr>
            <w:tcW w:w="731" w:type="dxa"/>
            <w:vMerge/>
            <w:tcBorders>
              <w:top w:val="nil"/>
              <w:left w:val="single" w:sz="4" w:space="0" w:color="000000"/>
              <w:bottom w:val="nil"/>
              <w:right w:val="single" w:sz="4" w:space="0" w:color="000000"/>
            </w:tcBorders>
            <w:vAlign w:val="center"/>
          </w:tcPr>
          <w:p w14:paraId="2DC470AB" w14:textId="77777777" w:rsidR="007210E8" w:rsidRPr="00B51EC2" w:rsidRDefault="007210E8" w:rsidP="000258D5">
            <w:pPr>
              <w:rPr>
                <w:rFonts w:ascii="Arial" w:hAnsi="Arial" w:cs="Arial"/>
                <w:color w:val="000000"/>
                <w:sz w:val="16"/>
                <w:szCs w:val="16"/>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64232D41"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348C0E5A" w14:textId="77777777" w:rsidR="007210E8" w:rsidRPr="00B51EC2" w:rsidRDefault="007210E8" w:rsidP="000258D5">
            <w:pPr>
              <w:rPr>
                <w:rFonts w:ascii="Arial" w:hAnsi="Arial" w:cs="Arial"/>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C0F5035"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2850653" w14:textId="77777777" w:rsidR="007210E8" w:rsidRPr="00B51EC2" w:rsidRDefault="007210E8" w:rsidP="000258D5">
            <w:pPr>
              <w:rPr>
                <w:rFonts w:ascii="Arial" w:hAnsi="Arial" w:cs="Arial"/>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4508EC4"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14:paraId="5181F5B4" w14:textId="77777777" w:rsidR="007210E8" w:rsidRPr="00B51EC2" w:rsidRDefault="007210E8" w:rsidP="000258D5">
            <w:pPr>
              <w:rPr>
                <w:rFonts w:ascii="Arial" w:hAnsi="Arial" w:cs="Arial"/>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14:paraId="01BBE804" w14:textId="77777777" w:rsidR="007210E8" w:rsidRPr="00B51EC2" w:rsidRDefault="007210E8" w:rsidP="000258D5">
            <w:pPr>
              <w:rPr>
                <w:rFonts w:ascii="Arial" w:hAnsi="Arial" w:cs="Arial"/>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0C08AF7"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59FF157"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3FA4549"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340E194"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B1ABF5D"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C2C0909" w14:textId="77777777" w:rsidR="007210E8" w:rsidRPr="00B51EC2" w:rsidRDefault="007210E8" w:rsidP="000258D5">
            <w:pPr>
              <w:rPr>
                <w:rFonts w:ascii="Arial" w:hAnsi="Arial" w:cs="Arial"/>
                <w:color w:val="000000"/>
                <w:sz w:val="16"/>
                <w:szCs w:val="16"/>
              </w:rPr>
            </w:pPr>
          </w:p>
        </w:tc>
        <w:tc>
          <w:tcPr>
            <w:tcW w:w="1301" w:type="dxa"/>
            <w:vMerge/>
            <w:tcBorders>
              <w:top w:val="single" w:sz="4" w:space="0" w:color="000000"/>
              <w:left w:val="single" w:sz="4" w:space="0" w:color="000000"/>
              <w:bottom w:val="single" w:sz="4" w:space="0" w:color="000000"/>
              <w:right w:val="single" w:sz="4" w:space="0" w:color="000000"/>
            </w:tcBorders>
            <w:vAlign w:val="center"/>
          </w:tcPr>
          <w:p w14:paraId="6063653A" w14:textId="77777777" w:rsidR="007210E8" w:rsidRPr="00B51EC2" w:rsidRDefault="007210E8" w:rsidP="000258D5">
            <w:pPr>
              <w:rPr>
                <w:rFonts w:ascii="Arial" w:hAnsi="Arial" w:cs="Arial"/>
                <w:color w:val="000000"/>
                <w:sz w:val="16"/>
                <w:szCs w:val="16"/>
              </w:rPr>
            </w:pPr>
          </w:p>
        </w:tc>
        <w:tc>
          <w:tcPr>
            <w:tcW w:w="1821" w:type="dxa"/>
            <w:vMerge/>
            <w:tcBorders>
              <w:top w:val="single" w:sz="4" w:space="0" w:color="000000"/>
              <w:left w:val="single" w:sz="4" w:space="0" w:color="000000"/>
              <w:bottom w:val="single" w:sz="4" w:space="0" w:color="000000"/>
              <w:right w:val="single" w:sz="4" w:space="0" w:color="000000"/>
            </w:tcBorders>
            <w:vAlign w:val="center"/>
          </w:tcPr>
          <w:p w14:paraId="602F3C6F" w14:textId="77777777" w:rsidR="007210E8" w:rsidRPr="00B51EC2" w:rsidRDefault="007210E8" w:rsidP="000258D5">
            <w:pPr>
              <w:rPr>
                <w:rFonts w:ascii="Arial" w:hAnsi="Arial" w:cs="Arial"/>
                <w:color w:val="000000"/>
                <w:sz w:val="16"/>
                <w:szCs w:val="16"/>
              </w:rPr>
            </w:pPr>
          </w:p>
        </w:tc>
      </w:tr>
      <w:tr w:rsidR="007210E8" w:rsidRPr="00B51EC2" w14:paraId="0901F3FA" w14:textId="77777777" w:rsidTr="000258D5">
        <w:trPr>
          <w:trHeight w:val="480"/>
        </w:trPr>
        <w:tc>
          <w:tcPr>
            <w:tcW w:w="11477" w:type="dxa"/>
            <w:gridSpan w:val="13"/>
            <w:tcBorders>
              <w:top w:val="single" w:sz="4" w:space="0" w:color="000000"/>
              <w:left w:val="single" w:sz="4" w:space="0" w:color="000000"/>
              <w:bottom w:val="single" w:sz="4" w:space="0" w:color="000000"/>
              <w:right w:val="single" w:sz="4" w:space="0" w:color="auto"/>
            </w:tcBorders>
            <w:shd w:val="clear" w:color="000000" w:fill="92D050"/>
            <w:vAlign w:val="bottom"/>
          </w:tcPr>
          <w:p w14:paraId="7DE9810C" w14:textId="77777777" w:rsidR="007210E8" w:rsidRPr="00B51EC2" w:rsidRDefault="007210E8" w:rsidP="000258D5">
            <w:pPr>
              <w:jc w:val="right"/>
              <w:rPr>
                <w:rFonts w:ascii="Arial" w:hAnsi="Arial" w:cs="Arial"/>
                <w:color w:val="000000"/>
                <w:sz w:val="16"/>
                <w:szCs w:val="16"/>
              </w:rPr>
            </w:pPr>
            <w:r w:rsidRPr="00B51EC2">
              <w:rPr>
                <w:rFonts w:ascii="Arial" w:hAnsi="Arial" w:cs="Arial"/>
                <w:b/>
                <w:bCs/>
                <w:color w:val="000000"/>
              </w:rPr>
              <w:t>Wartość pakietu</w:t>
            </w:r>
          </w:p>
        </w:tc>
        <w:tc>
          <w:tcPr>
            <w:tcW w:w="567" w:type="dxa"/>
            <w:tcBorders>
              <w:top w:val="single" w:sz="8" w:space="0" w:color="auto"/>
              <w:left w:val="nil"/>
              <w:bottom w:val="single" w:sz="8" w:space="0" w:color="auto"/>
              <w:right w:val="single" w:sz="8" w:space="0" w:color="auto"/>
            </w:tcBorders>
            <w:shd w:val="clear" w:color="auto" w:fill="auto"/>
            <w:vAlign w:val="bottom"/>
          </w:tcPr>
          <w:p w14:paraId="0208A093" w14:textId="77777777" w:rsidR="007210E8" w:rsidRPr="00B51EC2" w:rsidRDefault="007210E8" w:rsidP="000258D5">
            <w:pPr>
              <w:rPr>
                <w:rFonts w:ascii="Arial" w:hAnsi="Arial" w:cs="Arial"/>
                <w:color w:val="000000"/>
                <w:sz w:val="16"/>
                <w:szCs w:val="16"/>
              </w:rPr>
            </w:pPr>
          </w:p>
        </w:tc>
        <w:tc>
          <w:tcPr>
            <w:tcW w:w="709" w:type="dxa"/>
            <w:tcBorders>
              <w:top w:val="single" w:sz="8" w:space="0" w:color="auto"/>
              <w:left w:val="nil"/>
              <w:bottom w:val="single" w:sz="8" w:space="0" w:color="auto"/>
              <w:right w:val="single" w:sz="8" w:space="0" w:color="auto"/>
            </w:tcBorders>
            <w:shd w:val="clear" w:color="auto" w:fill="auto"/>
            <w:vAlign w:val="bottom"/>
          </w:tcPr>
          <w:p w14:paraId="2004DA95" w14:textId="77777777" w:rsidR="007210E8" w:rsidRPr="00B51EC2" w:rsidRDefault="007210E8" w:rsidP="000258D5">
            <w:pPr>
              <w:rPr>
                <w:rFonts w:ascii="Arial" w:hAnsi="Arial" w:cs="Arial"/>
                <w:color w:val="000000"/>
                <w:sz w:val="16"/>
                <w:szCs w:val="16"/>
              </w:rPr>
            </w:pPr>
          </w:p>
        </w:tc>
        <w:tc>
          <w:tcPr>
            <w:tcW w:w="3260" w:type="dxa"/>
            <w:gridSpan w:val="3"/>
            <w:tcBorders>
              <w:top w:val="single" w:sz="4" w:space="0" w:color="000000"/>
              <w:left w:val="nil"/>
              <w:bottom w:val="single" w:sz="4" w:space="0" w:color="000000"/>
              <w:right w:val="single" w:sz="4" w:space="0" w:color="000000"/>
            </w:tcBorders>
            <w:shd w:val="clear" w:color="000000" w:fill="92D050"/>
            <w:vAlign w:val="bottom"/>
          </w:tcPr>
          <w:p w14:paraId="75423BED"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2AF9817B" w14:textId="77777777" w:rsidR="007210E8" w:rsidRDefault="007210E8" w:rsidP="007210E8">
      <w:pPr>
        <w:spacing w:after="200" w:line="276" w:lineRule="auto"/>
        <w:rPr>
          <w:i/>
        </w:rPr>
      </w:pPr>
    </w:p>
    <w:p w14:paraId="40E92659" w14:textId="77777777" w:rsidR="007210E8" w:rsidRDefault="007210E8" w:rsidP="007210E8">
      <w:pPr>
        <w:spacing w:after="200" w:line="276" w:lineRule="auto"/>
        <w:ind w:left="4956" w:firstLine="708"/>
        <w:rPr>
          <w:i/>
        </w:rPr>
      </w:pPr>
    </w:p>
    <w:p w14:paraId="4B70F5EE" w14:textId="77777777" w:rsidR="007210E8" w:rsidRDefault="007210E8" w:rsidP="007210E8">
      <w:pPr>
        <w:spacing w:after="200" w:line="276" w:lineRule="auto"/>
        <w:ind w:left="4956" w:firstLine="708"/>
        <w:rPr>
          <w:i/>
        </w:rPr>
      </w:pPr>
    </w:p>
    <w:p w14:paraId="47977DE2" w14:textId="77777777" w:rsidR="007210E8" w:rsidRDefault="007210E8" w:rsidP="007210E8">
      <w:pPr>
        <w:spacing w:after="200" w:line="276" w:lineRule="auto"/>
        <w:ind w:left="4956" w:firstLine="708"/>
        <w:rPr>
          <w:i/>
        </w:rPr>
      </w:pPr>
    </w:p>
    <w:p w14:paraId="19C51973" w14:textId="77777777" w:rsidR="007210E8" w:rsidRDefault="007210E8" w:rsidP="007210E8">
      <w:pPr>
        <w:spacing w:after="200" w:line="276" w:lineRule="auto"/>
        <w:ind w:left="4956" w:firstLine="708"/>
        <w:rPr>
          <w:i/>
        </w:rPr>
      </w:pPr>
    </w:p>
    <w:p w14:paraId="396E1C28" w14:textId="77777777" w:rsidR="007210E8" w:rsidRDefault="007210E8" w:rsidP="007210E8">
      <w:pPr>
        <w:spacing w:after="200" w:line="276" w:lineRule="auto"/>
        <w:ind w:left="4956" w:firstLine="708"/>
        <w:rPr>
          <w:i/>
        </w:rPr>
      </w:pPr>
    </w:p>
    <w:p w14:paraId="503AFA08" w14:textId="77777777" w:rsidR="007210E8" w:rsidRDefault="007210E8" w:rsidP="007210E8">
      <w:pPr>
        <w:spacing w:after="200" w:line="276" w:lineRule="auto"/>
        <w:ind w:left="4956" w:firstLine="708"/>
        <w:rPr>
          <w:i/>
        </w:rPr>
      </w:pPr>
    </w:p>
    <w:p w14:paraId="0196D409" w14:textId="77777777" w:rsidR="007210E8" w:rsidRDefault="007210E8" w:rsidP="007210E8">
      <w:pPr>
        <w:spacing w:after="200" w:line="276" w:lineRule="auto"/>
        <w:ind w:left="4956" w:firstLine="708"/>
        <w:rPr>
          <w:i/>
        </w:rPr>
      </w:pPr>
    </w:p>
    <w:p w14:paraId="1251098E" w14:textId="77777777" w:rsidR="007210E8" w:rsidRDefault="007210E8" w:rsidP="007210E8">
      <w:pPr>
        <w:spacing w:after="200" w:line="276" w:lineRule="auto"/>
        <w:rPr>
          <w:i/>
        </w:rPr>
      </w:pPr>
    </w:p>
    <w:p w14:paraId="49E84D7A" w14:textId="77777777" w:rsidR="007210E8" w:rsidRPr="00B51EC2" w:rsidRDefault="007210E8" w:rsidP="007210E8">
      <w:pPr>
        <w:spacing w:after="200" w:line="276" w:lineRule="auto"/>
        <w:rPr>
          <w:i/>
        </w:rPr>
      </w:pPr>
    </w:p>
    <w:tbl>
      <w:tblPr>
        <w:tblW w:w="15608" w:type="dxa"/>
        <w:jc w:val="center"/>
        <w:tblCellMar>
          <w:left w:w="70" w:type="dxa"/>
          <w:right w:w="70" w:type="dxa"/>
        </w:tblCellMar>
        <w:tblLook w:val="04A0" w:firstRow="1" w:lastRow="0" w:firstColumn="1" w:lastColumn="0" w:noHBand="0" w:noVBand="1"/>
      </w:tblPr>
      <w:tblGrid>
        <w:gridCol w:w="984"/>
        <w:gridCol w:w="823"/>
        <w:gridCol w:w="793"/>
        <w:gridCol w:w="1119"/>
        <w:gridCol w:w="755"/>
        <w:gridCol w:w="639"/>
        <w:gridCol w:w="577"/>
        <w:gridCol w:w="717"/>
        <w:gridCol w:w="785"/>
        <w:gridCol w:w="771"/>
        <w:gridCol w:w="774"/>
        <w:gridCol w:w="573"/>
        <w:gridCol w:w="868"/>
        <w:gridCol w:w="986"/>
        <w:gridCol w:w="2176"/>
        <w:gridCol w:w="2268"/>
      </w:tblGrid>
      <w:tr w:rsidR="007210E8" w:rsidRPr="00B51EC2" w14:paraId="0D5FF00E" w14:textId="77777777" w:rsidTr="000258D5">
        <w:trPr>
          <w:trHeight w:val="300"/>
          <w:jc w:val="center"/>
        </w:trPr>
        <w:tc>
          <w:tcPr>
            <w:tcW w:w="15608" w:type="dxa"/>
            <w:gridSpan w:val="16"/>
            <w:tcBorders>
              <w:top w:val="nil"/>
              <w:left w:val="nil"/>
              <w:bottom w:val="single" w:sz="8" w:space="0" w:color="auto"/>
              <w:right w:val="nil"/>
            </w:tcBorders>
            <w:shd w:val="clear" w:color="auto" w:fill="auto"/>
            <w:noWrap/>
            <w:vAlign w:val="bottom"/>
          </w:tcPr>
          <w:p w14:paraId="6FF10BD5" w14:textId="77777777" w:rsidR="007210E8" w:rsidRPr="00234895" w:rsidRDefault="007210E8" w:rsidP="000258D5">
            <w:pPr>
              <w:rPr>
                <w:rFonts w:ascii="Arial" w:hAnsi="Arial" w:cs="Arial"/>
                <w:color w:val="000000"/>
                <w:sz w:val="16"/>
                <w:szCs w:val="16"/>
              </w:rPr>
            </w:pPr>
            <w:r w:rsidRPr="00234895">
              <w:rPr>
                <w:rFonts w:ascii="Arial" w:hAnsi="Arial" w:cs="Arial"/>
                <w:color w:val="000000"/>
                <w:sz w:val="16"/>
                <w:szCs w:val="16"/>
              </w:rPr>
              <w:lastRenderedPageBreak/>
              <w:t>PAKIET NR 5. Środki dezynfekcyjne (CPV 33.63.16.00-8)</w:t>
            </w:r>
          </w:p>
        </w:tc>
      </w:tr>
      <w:tr w:rsidR="007210E8" w:rsidRPr="00B51EC2" w14:paraId="1410A623" w14:textId="77777777" w:rsidTr="000258D5">
        <w:trPr>
          <w:trHeight w:val="300"/>
          <w:jc w:val="center"/>
        </w:trPr>
        <w:tc>
          <w:tcPr>
            <w:tcW w:w="984" w:type="dxa"/>
            <w:vMerge w:val="restart"/>
            <w:tcBorders>
              <w:top w:val="nil"/>
              <w:left w:val="single" w:sz="8" w:space="0" w:color="auto"/>
              <w:bottom w:val="nil"/>
              <w:right w:val="single" w:sz="8" w:space="0" w:color="auto"/>
            </w:tcBorders>
            <w:shd w:val="clear" w:color="C0C0C0" w:fill="D9D9D9"/>
            <w:textDirection w:val="btLr"/>
            <w:vAlign w:val="center"/>
          </w:tcPr>
          <w:p w14:paraId="3488FE5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49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692EEE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1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4DE3175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45"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1C022F4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3" w:type="dxa"/>
            <w:vMerge w:val="restart"/>
            <w:tcBorders>
              <w:top w:val="nil"/>
              <w:left w:val="single" w:sz="4" w:space="0" w:color="000000"/>
              <w:bottom w:val="single" w:sz="4" w:space="0" w:color="000000"/>
              <w:right w:val="single" w:sz="4" w:space="0" w:color="000000"/>
            </w:tcBorders>
            <w:shd w:val="clear" w:color="C0C0C0" w:fill="D9D9D9"/>
            <w:vAlign w:val="center"/>
          </w:tcPr>
          <w:p w14:paraId="1ADCA11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54"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1D1DCC1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176" w:type="dxa"/>
            <w:vMerge w:val="restart"/>
            <w:tcBorders>
              <w:top w:val="nil"/>
              <w:left w:val="single" w:sz="8" w:space="0" w:color="auto"/>
              <w:bottom w:val="single" w:sz="4" w:space="0" w:color="000000"/>
              <w:right w:val="single" w:sz="8" w:space="0" w:color="auto"/>
            </w:tcBorders>
            <w:shd w:val="clear" w:color="C0C0C0" w:fill="D9D9D9"/>
            <w:vAlign w:val="center"/>
          </w:tcPr>
          <w:p w14:paraId="1B2AB60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50958B5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1E77E266" w14:textId="77777777" w:rsidTr="000258D5">
        <w:trPr>
          <w:trHeight w:val="225"/>
          <w:jc w:val="center"/>
        </w:trPr>
        <w:tc>
          <w:tcPr>
            <w:tcW w:w="984" w:type="dxa"/>
            <w:vMerge/>
            <w:tcBorders>
              <w:top w:val="nil"/>
              <w:left w:val="single" w:sz="8" w:space="0" w:color="auto"/>
              <w:bottom w:val="nil"/>
              <w:right w:val="single" w:sz="8" w:space="0" w:color="auto"/>
            </w:tcBorders>
            <w:vAlign w:val="center"/>
          </w:tcPr>
          <w:p w14:paraId="5DC25266" w14:textId="77777777" w:rsidR="007210E8" w:rsidRPr="00B51EC2" w:rsidRDefault="007210E8" w:rsidP="000258D5">
            <w:pPr>
              <w:rPr>
                <w:rFonts w:ascii="Arial" w:hAnsi="Arial" w:cs="Arial"/>
                <w:b/>
                <w:bCs/>
                <w:color w:val="000000"/>
                <w:sz w:val="16"/>
                <w:szCs w:val="16"/>
              </w:rPr>
            </w:pPr>
          </w:p>
        </w:tc>
        <w:tc>
          <w:tcPr>
            <w:tcW w:w="3490" w:type="dxa"/>
            <w:gridSpan w:val="4"/>
            <w:vMerge/>
            <w:tcBorders>
              <w:top w:val="single" w:sz="8" w:space="0" w:color="auto"/>
              <w:left w:val="single" w:sz="8" w:space="0" w:color="auto"/>
              <w:bottom w:val="single" w:sz="4" w:space="0" w:color="000000"/>
              <w:right w:val="single" w:sz="8" w:space="0" w:color="000000"/>
            </w:tcBorders>
            <w:vAlign w:val="center"/>
          </w:tcPr>
          <w:p w14:paraId="02DFEA0D" w14:textId="77777777" w:rsidR="007210E8" w:rsidRPr="00B51EC2" w:rsidRDefault="007210E8" w:rsidP="000258D5">
            <w:pPr>
              <w:rPr>
                <w:rFonts w:ascii="Arial" w:hAnsi="Arial" w:cs="Arial"/>
                <w:b/>
                <w:bCs/>
                <w:color w:val="000000"/>
                <w:sz w:val="16"/>
                <w:szCs w:val="16"/>
              </w:rPr>
            </w:pPr>
          </w:p>
        </w:tc>
        <w:tc>
          <w:tcPr>
            <w:tcW w:w="2718" w:type="dxa"/>
            <w:gridSpan w:val="4"/>
            <w:vMerge/>
            <w:tcBorders>
              <w:top w:val="single" w:sz="8" w:space="0" w:color="auto"/>
              <w:left w:val="single" w:sz="8" w:space="0" w:color="auto"/>
              <w:bottom w:val="single" w:sz="4" w:space="0" w:color="000000"/>
              <w:right w:val="single" w:sz="8" w:space="0" w:color="000000"/>
            </w:tcBorders>
            <w:vAlign w:val="center"/>
          </w:tcPr>
          <w:p w14:paraId="6322A3C7" w14:textId="77777777" w:rsidR="007210E8" w:rsidRPr="00B51EC2" w:rsidRDefault="007210E8" w:rsidP="000258D5">
            <w:pPr>
              <w:rPr>
                <w:rFonts w:ascii="Arial" w:hAnsi="Arial" w:cs="Arial"/>
                <w:b/>
                <w:bCs/>
                <w:color w:val="000000"/>
                <w:sz w:val="16"/>
                <w:szCs w:val="16"/>
              </w:rPr>
            </w:pPr>
          </w:p>
        </w:tc>
        <w:tc>
          <w:tcPr>
            <w:tcW w:w="1545" w:type="dxa"/>
            <w:gridSpan w:val="2"/>
            <w:vMerge/>
            <w:tcBorders>
              <w:top w:val="single" w:sz="8" w:space="0" w:color="auto"/>
              <w:left w:val="single" w:sz="8" w:space="0" w:color="auto"/>
              <w:bottom w:val="single" w:sz="4" w:space="0" w:color="000000"/>
              <w:right w:val="single" w:sz="4" w:space="0" w:color="000000"/>
            </w:tcBorders>
            <w:vAlign w:val="center"/>
          </w:tcPr>
          <w:p w14:paraId="42F1E5D5" w14:textId="77777777" w:rsidR="007210E8" w:rsidRPr="00B51EC2" w:rsidRDefault="007210E8" w:rsidP="000258D5">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14:paraId="550AF35F" w14:textId="77777777" w:rsidR="007210E8" w:rsidRPr="00B51EC2" w:rsidRDefault="007210E8" w:rsidP="000258D5">
            <w:pPr>
              <w:rPr>
                <w:rFonts w:ascii="Arial" w:hAnsi="Arial" w:cs="Arial"/>
                <w:b/>
                <w:bCs/>
                <w:color w:val="000000"/>
                <w:sz w:val="16"/>
                <w:szCs w:val="16"/>
              </w:rPr>
            </w:pPr>
          </w:p>
        </w:tc>
        <w:tc>
          <w:tcPr>
            <w:tcW w:w="1854" w:type="dxa"/>
            <w:gridSpan w:val="2"/>
            <w:vMerge/>
            <w:tcBorders>
              <w:top w:val="single" w:sz="8" w:space="0" w:color="auto"/>
              <w:left w:val="single" w:sz="4" w:space="0" w:color="000000"/>
              <w:bottom w:val="single" w:sz="4" w:space="0" w:color="000000"/>
              <w:right w:val="single" w:sz="8" w:space="0" w:color="000000"/>
            </w:tcBorders>
            <w:vAlign w:val="center"/>
          </w:tcPr>
          <w:p w14:paraId="202758EF" w14:textId="77777777" w:rsidR="007210E8" w:rsidRPr="00B51EC2" w:rsidRDefault="007210E8" w:rsidP="000258D5">
            <w:pPr>
              <w:rPr>
                <w:rFonts w:ascii="Arial" w:hAnsi="Arial" w:cs="Arial"/>
                <w:b/>
                <w:bCs/>
                <w:color w:val="000000"/>
                <w:sz w:val="16"/>
                <w:szCs w:val="16"/>
              </w:rPr>
            </w:pPr>
          </w:p>
        </w:tc>
        <w:tc>
          <w:tcPr>
            <w:tcW w:w="2176" w:type="dxa"/>
            <w:vMerge/>
            <w:tcBorders>
              <w:top w:val="nil"/>
              <w:left w:val="single" w:sz="8" w:space="0" w:color="auto"/>
              <w:bottom w:val="single" w:sz="4" w:space="0" w:color="000000"/>
              <w:right w:val="single" w:sz="8" w:space="0" w:color="auto"/>
            </w:tcBorders>
            <w:vAlign w:val="center"/>
          </w:tcPr>
          <w:p w14:paraId="208B7F00"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2293E2FE" w14:textId="77777777" w:rsidR="007210E8" w:rsidRPr="00B51EC2" w:rsidRDefault="007210E8" w:rsidP="000258D5">
            <w:pPr>
              <w:rPr>
                <w:rFonts w:ascii="Arial" w:hAnsi="Arial" w:cs="Arial"/>
                <w:b/>
                <w:bCs/>
                <w:color w:val="000000"/>
                <w:sz w:val="16"/>
                <w:szCs w:val="16"/>
              </w:rPr>
            </w:pPr>
          </w:p>
        </w:tc>
      </w:tr>
      <w:tr w:rsidR="007210E8" w:rsidRPr="00B51EC2" w14:paraId="785CE717" w14:textId="77777777" w:rsidTr="000258D5">
        <w:trPr>
          <w:trHeight w:val="300"/>
          <w:jc w:val="center"/>
        </w:trPr>
        <w:tc>
          <w:tcPr>
            <w:tcW w:w="984" w:type="dxa"/>
            <w:vMerge/>
            <w:tcBorders>
              <w:top w:val="nil"/>
              <w:left w:val="single" w:sz="8" w:space="0" w:color="auto"/>
              <w:bottom w:val="nil"/>
              <w:right w:val="single" w:sz="8" w:space="0" w:color="auto"/>
            </w:tcBorders>
            <w:vAlign w:val="center"/>
          </w:tcPr>
          <w:p w14:paraId="78351867" w14:textId="77777777" w:rsidR="007210E8" w:rsidRPr="00B51EC2" w:rsidRDefault="007210E8" w:rsidP="000258D5">
            <w:pPr>
              <w:rPr>
                <w:rFonts w:ascii="Arial" w:hAnsi="Arial" w:cs="Arial"/>
                <w:b/>
                <w:bCs/>
                <w:color w:val="000000"/>
                <w:sz w:val="16"/>
                <w:szCs w:val="16"/>
              </w:rPr>
            </w:pPr>
          </w:p>
        </w:tc>
        <w:tc>
          <w:tcPr>
            <w:tcW w:w="823" w:type="dxa"/>
            <w:vMerge w:val="restart"/>
            <w:tcBorders>
              <w:top w:val="nil"/>
              <w:left w:val="single" w:sz="8" w:space="0" w:color="auto"/>
              <w:bottom w:val="nil"/>
              <w:right w:val="single" w:sz="4" w:space="0" w:color="000000"/>
            </w:tcBorders>
            <w:shd w:val="clear" w:color="C0C0C0" w:fill="D9D9D9"/>
            <w:textDirection w:val="btLr"/>
            <w:vAlign w:val="center"/>
          </w:tcPr>
          <w:p w14:paraId="27F60DD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93"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57DFD0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111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D5FA13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55"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8B7DDD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39"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10C689D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BA336A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F738E7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85"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7F2C314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1" w:type="dxa"/>
            <w:vMerge w:val="restart"/>
            <w:tcBorders>
              <w:top w:val="nil"/>
              <w:left w:val="single" w:sz="8" w:space="0" w:color="auto"/>
              <w:bottom w:val="single" w:sz="4" w:space="0" w:color="000000"/>
              <w:right w:val="single" w:sz="4" w:space="0" w:color="000000"/>
            </w:tcBorders>
            <w:shd w:val="clear" w:color="C0C0C0" w:fill="D9D9D9"/>
            <w:vAlign w:val="center"/>
          </w:tcPr>
          <w:p w14:paraId="5D6A914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4" w:type="dxa"/>
            <w:vMerge w:val="restart"/>
            <w:tcBorders>
              <w:top w:val="nil"/>
              <w:left w:val="single" w:sz="4" w:space="0" w:color="000000"/>
              <w:bottom w:val="single" w:sz="4" w:space="0" w:color="000000"/>
              <w:right w:val="single" w:sz="4" w:space="0" w:color="000000"/>
            </w:tcBorders>
            <w:shd w:val="clear" w:color="C0C0C0" w:fill="D9D9D9"/>
            <w:vAlign w:val="center"/>
          </w:tcPr>
          <w:p w14:paraId="5C537A8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3" w:type="dxa"/>
            <w:vMerge/>
            <w:tcBorders>
              <w:top w:val="nil"/>
              <w:left w:val="single" w:sz="4" w:space="0" w:color="000000"/>
              <w:bottom w:val="single" w:sz="4" w:space="0" w:color="000000"/>
              <w:right w:val="single" w:sz="4" w:space="0" w:color="000000"/>
            </w:tcBorders>
            <w:vAlign w:val="center"/>
          </w:tcPr>
          <w:p w14:paraId="09914A71" w14:textId="77777777" w:rsidR="007210E8" w:rsidRPr="00B51EC2" w:rsidRDefault="007210E8" w:rsidP="000258D5">
            <w:pPr>
              <w:rPr>
                <w:rFonts w:ascii="Arial" w:hAnsi="Arial" w:cs="Arial"/>
                <w:b/>
                <w:bCs/>
                <w:color w:val="000000"/>
                <w:sz w:val="16"/>
                <w:szCs w:val="16"/>
              </w:rPr>
            </w:pPr>
          </w:p>
        </w:tc>
        <w:tc>
          <w:tcPr>
            <w:tcW w:w="868" w:type="dxa"/>
            <w:vMerge w:val="restart"/>
            <w:tcBorders>
              <w:top w:val="nil"/>
              <w:left w:val="single" w:sz="4" w:space="0" w:color="000000"/>
              <w:bottom w:val="single" w:sz="4" w:space="0" w:color="000000"/>
              <w:right w:val="single" w:sz="4" w:space="0" w:color="000000"/>
            </w:tcBorders>
            <w:shd w:val="clear" w:color="C0C0C0" w:fill="D9D9D9"/>
            <w:vAlign w:val="center"/>
          </w:tcPr>
          <w:p w14:paraId="25E1950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86" w:type="dxa"/>
            <w:vMerge w:val="restart"/>
            <w:tcBorders>
              <w:top w:val="nil"/>
              <w:left w:val="single" w:sz="4" w:space="0" w:color="000000"/>
              <w:bottom w:val="single" w:sz="4" w:space="0" w:color="000000"/>
              <w:right w:val="single" w:sz="8" w:space="0" w:color="auto"/>
            </w:tcBorders>
            <w:shd w:val="clear" w:color="C0C0C0" w:fill="D9D9D9"/>
            <w:vAlign w:val="center"/>
          </w:tcPr>
          <w:p w14:paraId="5A1E644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176" w:type="dxa"/>
            <w:vMerge/>
            <w:tcBorders>
              <w:top w:val="nil"/>
              <w:left w:val="single" w:sz="8" w:space="0" w:color="auto"/>
              <w:bottom w:val="single" w:sz="4" w:space="0" w:color="000000"/>
              <w:right w:val="single" w:sz="8" w:space="0" w:color="auto"/>
            </w:tcBorders>
            <w:vAlign w:val="center"/>
          </w:tcPr>
          <w:p w14:paraId="5AF945D1"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27F836D9" w14:textId="77777777" w:rsidR="007210E8" w:rsidRPr="00B51EC2" w:rsidRDefault="007210E8" w:rsidP="000258D5">
            <w:pPr>
              <w:rPr>
                <w:rFonts w:ascii="Arial" w:hAnsi="Arial" w:cs="Arial"/>
                <w:b/>
                <w:bCs/>
                <w:color w:val="000000"/>
                <w:sz w:val="16"/>
                <w:szCs w:val="16"/>
              </w:rPr>
            </w:pPr>
          </w:p>
        </w:tc>
      </w:tr>
      <w:tr w:rsidR="007210E8" w:rsidRPr="00B51EC2" w14:paraId="30475D8E" w14:textId="77777777" w:rsidTr="000258D5">
        <w:trPr>
          <w:trHeight w:val="225"/>
          <w:jc w:val="center"/>
        </w:trPr>
        <w:tc>
          <w:tcPr>
            <w:tcW w:w="984" w:type="dxa"/>
            <w:vMerge/>
            <w:tcBorders>
              <w:top w:val="nil"/>
              <w:left w:val="single" w:sz="8" w:space="0" w:color="auto"/>
              <w:bottom w:val="nil"/>
              <w:right w:val="single" w:sz="8" w:space="0" w:color="auto"/>
            </w:tcBorders>
            <w:vAlign w:val="center"/>
          </w:tcPr>
          <w:p w14:paraId="1F1A4968" w14:textId="77777777" w:rsidR="007210E8" w:rsidRPr="00B51EC2" w:rsidRDefault="007210E8" w:rsidP="000258D5">
            <w:pPr>
              <w:rPr>
                <w:rFonts w:ascii="Arial" w:hAnsi="Arial" w:cs="Arial"/>
                <w:b/>
                <w:bCs/>
                <w:color w:val="000000"/>
                <w:sz w:val="16"/>
                <w:szCs w:val="16"/>
              </w:rPr>
            </w:pPr>
          </w:p>
        </w:tc>
        <w:tc>
          <w:tcPr>
            <w:tcW w:w="823" w:type="dxa"/>
            <w:vMerge/>
            <w:tcBorders>
              <w:top w:val="nil"/>
              <w:left w:val="single" w:sz="8" w:space="0" w:color="auto"/>
              <w:bottom w:val="nil"/>
              <w:right w:val="single" w:sz="4" w:space="0" w:color="000000"/>
            </w:tcBorders>
            <w:vAlign w:val="center"/>
          </w:tcPr>
          <w:p w14:paraId="4E7ECB8F" w14:textId="77777777" w:rsidR="007210E8" w:rsidRPr="00B51EC2" w:rsidRDefault="007210E8" w:rsidP="000258D5">
            <w:pPr>
              <w:rPr>
                <w:rFonts w:ascii="Arial" w:hAnsi="Arial" w:cs="Arial"/>
                <w:b/>
                <w:bCs/>
                <w:color w:val="000000"/>
                <w:sz w:val="16"/>
                <w:szCs w:val="16"/>
              </w:rPr>
            </w:pPr>
          </w:p>
        </w:tc>
        <w:tc>
          <w:tcPr>
            <w:tcW w:w="793" w:type="dxa"/>
            <w:vMerge/>
            <w:tcBorders>
              <w:top w:val="nil"/>
              <w:left w:val="single" w:sz="4" w:space="0" w:color="000000"/>
              <w:bottom w:val="single" w:sz="4" w:space="0" w:color="000000"/>
              <w:right w:val="single" w:sz="4" w:space="0" w:color="000000"/>
            </w:tcBorders>
            <w:vAlign w:val="center"/>
          </w:tcPr>
          <w:p w14:paraId="7154104D" w14:textId="77777777" w:rsidR="007210E8" w:rsidRPr="00B51EC2" w:rsidRDefault="007210E8" w:rsidP="000258D5">
            <w:pPr>
              <w:rPr>
                <w:rFonts w:ascii="Arial" w:hAnsi="Arial" w:cs="Arial"/>
                <w:b/>
                <w:bCs/>
                <w:color w:val="000000"/>
                <w:sz w:val="16"/>
                <w:szCs w:val="16"/>
              </w:rPr>
            </w:pPr>
          </w:p>
        </w:tc>
        <w:tc>
          <w:tcPr>
            <w:tcW w:w="1119" w:type="dxa"/>
            <w:vMerge/>
            <w:tcBorders>
              <w:top w:val="nil"/>
              <w:left w:val="single" w:sz="4" w:space="0" w:color="000000"/>
              <w:bottom w:val="single" w:sz="4" w:space="0" w:color="000000"/>
              <w:right w:val="single" w:sz="4" w:space="0" w:color="000000"/>
            </w:tcBorders>
            <w:vAlign w:val="center"/>
          </w:tcPr>
          <w:p w14:paraId="410254A1" w14:textId="77777777" w:rsidR="007210E8" w:rsidRPr="00B51EC2" w:rsidRDefault="007210E8" w:rsidP="000258D5">
            <w:pPr>
              <w:rPr>
                <w:rFonts w:ascii="Arial" w:hAnsi="Arial" w:cs="Arial"/>
                <w:b/>
                <w:bCs/>
                <w:color w:val="000000"/>
                <w:sz w:val="16"/>
                <w:szCs w:val="16"/>
              </w:rPr>
            </w:pPr>
          </w:p>
        </w:tc>
        <w:tc>
          <w:tcPr>
            <w:tcW w:w="755" w:type="dxa"/>
            <w:vMerge/>
            <w:tcBorders>
              <w:top w:val="nil"/>
              <w:left w:val="single" w:sz="4" w:space="0" w:color="000000"/>
              <w:bottom w:val="single" w:sz="4" w:space="0" w:color="000000"/>
              <w:right w:val="single" w:sz="8" w:space="0" w:color="auto"/>
            </w:tcBorders>
            <w:vAlign w:val="center"/>
          </w:tcPr>
          <w:p w14:paraId="11758BAB" w14:textId="77777777" w:rsidR="007210E8" w:rsidRPr="00B51EC2" w:rsidRDefault="007210E8" w:rsidP="000258D5">
            <w:pPr>
              <w:rPr>
                <w:rFonts w:ascii="Arial" w:hAnsi="Arial" w:cs="Arial"/>
                <w:b/>
                <w:bCs/>
                <w:color w:val="000000"/>
                <w:sz w:val="16"/>
                <w:szCs w:val="16"/>
              </w:rPr>
            </w:pPr>
          </w:p>
        </w:tc>
        <w:tc>
          <w:tcPr>
            <w:tcW w:w="639" w:type="dxa"/>
            <w:vMerge/>
            <w:tcBorders>
              <w:top w:val="nil"/>
              <w:left w:val="single" w:sz="8" w:space="0" w:color="auto"/>
              <w:bottom w:val="single" w:sz="4" w:space="0" w:color="000000"/>
              <w:right w:val="single" w:sz="4" w:space="0" w:color="000000"/>
            </w:tcBorders>
            <w:vAlign w:val="center"/>
          </w:tcPr>
          <w:p w14:paraId="657BD72A" w14:textId="77777777" w:rsidR="007210E8" w:rsidRPr="00B51EC2" w:rsidRDefault="007210E8" w:rsidP="000258D5">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14:paraId="5AFA615D" w14:textId="77777777" w:rsidR="007210E8" w:rsidRPr="00B51EC2" w:rsidRDefault="007210E8" w:rsidP="000258D5">
            <w:pPr>
              <w:rPr>
                <w:rFonts w:ascii="Arial" w:hAnsi="Arial" w:cs="Arial"/>
                <w:b/>
                <w:bCs/>
                <w:color w:val="000000"/>
                <w:sz w:val="16"/>
                <w:szCs w:val="16"/>
              </w:rPr>
            </w:pPr>
          </w:p>
        </w:tc>
        <w:tc>
          <w:tcPr>
            <w:tcW w:w="717" w:type="dxa"/>
            <w:vMerge/>
            <w:tcBorders>
              <w:top w:val="nil"/>
              <w:left w:val="single" w:sz="4" w:space="0" w:color="000000"/>
              <w:bottom w:val="single" w:sz="4" w:space="0" w:color="000000"/>
              <w:right w:val="single" w:sz="4" w:space="0" w:color="000000"/>
            </w:tcBorders>
            <w:vAlign w:val="center"/>
          </w:tcPr>
          <w:p w14:paraId="52761755" w14:textId="77777777" w:rsidR="007210E8" w:rsidRPr="00B51EC2" w:rsidRDefault="007210E8" w:rsidP="000258D5">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14:paraId="1769FCF6" w14:textId="77777777" w:rsidR="007210E8" w:rsidRPr="00B51EC2" w:rsidRDefault="007210E8" w:rsidP="000258D5">
            <w:pPr>
              <w:rPr>
                <w:rFonts w:ascii="Arial" w:hAnsi="Arial" w:cs="Arial"/>
                <w:b/>
                <w:bCs/>
                <w:color w:val="000000"/>
                <w:sz w:val="16"/>
                <w:szCs w:val="16"/>
              </w:rPr>
            </w:pPr>
          </w:p>
        </w:tc>
        <w:tc>
          <w:tcPr>
            <w:tcW w:w="771" w:type="dxa"/>
            <w:vMerge/>
            <w:tcBorders>
              <w:top w:val="nil"/>
              <w:left w:val="single" w:sz="8" w:space="0" w:color="auto"/>
              <w:bottom w:val="single" w:sz="4" w:space="0" w:color="000000"/>
              <w:right w:val="single" w:sz="4" w:space="0" w:color="000000"/>
            </w:tcBorders>
            <w:vAlign w:val="center"/>
          </w:tcPr>
          <w:p w14:paraId="581A1E1E" w14:textId="77777777" w:rsidR="007210E8" w:rsidRPr="00B51EC2" w:rsidRDefault="007210E8" w:rsidP="000258D5">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14:paraId="7D0239F0" w14:textId="77777777" w:rsidR="007210E8" w:rsidRPr="00B51EC2" w:rsidRDefault="007210E8" w:rsidP="000258D5">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14:paraId="5975B29C" w14:textId="77777777" w:rsidR="007210E8" w:rsidRPr="00B51EC2" w:rsidRDefault="007210E8" w:rsidP="000258D5">
            <w:pPr>
              <w:rPr>
                <w:rFonts w:ascii="Arial" w:hAnsi="Arial" w:cs="Arial"/>
                <w:b/>
                <w:bCs/>
                <w:color w:val="000000"/>
                <w:sz w:val="16"/>
                <w:szCs w:val="16"/>
              </w:rPr>
            </w:pPr>
          </w:p>
        </w:tc>
        <w:tc>
          <w:tcPr>
            <w:tcW w:w="868" w:type="dxa"/>
            <w:vMerge/>
            <w:tcBorders>
              <w:top w:val="nil"/>
              <w:left w:val="single" w:sz="4" w:space="0" w:color="000000"/>
              <w:bottom w:val="single" w:sz="4" w:space="0" w:color="000000"/>
              <w:right w:val="single" w:sz="4" w:space="0" w:color="000000"/>
            </w:tcBorders>
            <w:vAlign w:val="center"/>
          </w:tcPr>
          <w:p w14:paraId="1351DF6B" w14:textId="77777777" w:rsidR="007210E8" w:rsidRPr="00B51EC2" w:rsidRDefault="007210E8" w:rsidP="000258D5">
            <w:pPr>
              <w:rPr>
                <w:rFonts w:ascii="Arial" w:hAnsi="Arial" w:cs="Arial"/>
                <w:b/>
                <w:bCs/>
                <w:color w:val="000000"/>
                <w:sz w:val="16"/>
                <w:szCs w:val="16"/>
              </w:rPr>
            </w:pPr>
          </w:p>
        </w:tc>
        <w:tc>
          <w:tcPr>
            <w:tcW w:w="986" w:type="dxa"/>
            <w:vMerge/>
            <w:tcBorders>
              <w:top w:val="nil"/>
              <w:left w:val="single" w:sz="4" w:space="0" w:color="000000"/>
              <w:bottom w:val="single" w:sz="4" w:space="0" w:color="000000"/>
              <w:right w:val="single" w:sz="8" w:space="0" w:color="auto"/>
            </w:tcBorders>
            <w:vAlign w:val="center"/>
          </w:tcPr>
          <w:p w14:paraId="46F4D00E" w14:textId="77777777" w:rsidR="007210E8" w:rsidRPr="00B51EC2" w:rsidRDefault="007210E8" w:rsidP="000258D5">
            <w:pPr>
              <w:rPr>
                <w:rFonts w:ascii="Arial" w:hAnsi="Arial" w:cs="Arial"/>
                <w:b/>
                <w:bCs/>
                <w:color w:val="000000"/>
                <w:sz w:val="16"/>
                <w:szCs w:val="16"/>
              </w:rPr>
            </w:pPr>
          </w:p>
        </w:tc>
        <w:tc>
          <w:tcPr>
            <w:tcW w:w="2176" w:type="dxa"/>
            <w:vMerge/>
            <w:tcBorders>
              <w:top w:val="nil"/>
              <w:left w:val="single" w:sz="8" w:space="0" w:color="auto"/>
              <w:bottom w:val="single" w:sz="4" w:space="0" w:color="000000"/>
              <w:right w:val="single" w:sz="8" w:space="0" w:color="auto"/>
            </w:tcBorders>
            <w:vAlign w:val="center"/>
          </w:tcPr>
          <w:p w14:paraId="38DE8E2A"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4D00BC5F" w14:textId="77777777" w:rsidR="007210E8" w:rsidRPr="00B51EC2" w:rsidRDefault="007210E8" w:rsidP="000258D5">
            <w:pPr>
              <w:rPr>
                <w:rFonts w:ascii="Arial" w:hAnsi="Arial" w:cs="Arial"/>
                <w:b/>
                <w:bCs/>
                <w:color w:val="000000"/>
                <w:sz w:val="16"/>
                <w:szCs w:val="16"/>
              </w:rPr>
            </w:pPr>
          </w:p>
        </w:tc>
      </w:tr>
      <w:tr w:rsidR="007210E8" w:rsidRPr="00B51EC2" w14:paraId="6BC6CF1C" w14:textId="77777777" w:rsidTr="000258D5">
        <w:trPr>
          <w:trHeight w:val="1335"/>
          <w:jc w:val="center"/>
        </w:trPr>
        <w:tc>
          <w:tcPr>
            <w:tcW w:w="984" w:type="dxa"/>
            <w:vMerge/>
            <w:tcBorders>
              <w:top w:val="nil"/>
              <w:left w:val="single" w:sz="8" w:space="0" w:color="auto"/>
              <w:bottom w:val="nil"/>
              <w:right w:val="single" w:sz="8" w:space="0" w:color="auto"/>
            </w:tcBorders>
            <w:vAlign w:val="center"/>
          </w:tcPr>
          <w:p w14:paraId="3CDCF0A5" w14:textId="77777777" w:rsidR="007210E8" w:rsidRPr="00B51EC2" w:rsidRDefault="007210E8" w:rsidP="000258D5">
            <w:pPr>
              <w:rPr>
                <w:rFonts w:ascii="Arial" w:hAnsi="Arial" w:cs="Arial"/>
                <w:b/>
                <w:bCs/>
                <w:color w:val="000000"/>
                <w:sz w:val="16"/>
                <w:szCs w:val="16"/>
              </w:rPr>
            </w:pPr>
          </w:p>
        </w:tc>
        <w:tc>
          <w:tcPr>
            <w:tcW w:w="823" w:type="dxa"/>
            <w:vMerge/>
            <w:tcBorders>
              <w:top w:val="nil"/>
              <w:left w:val="single" w:sz="8" w:space="0" w:color="auto"/>
              <w:bottom w:val="nil"/>
              <w:right w:val="single" w:sz="4" w:space="0" w:color="000000"/>
            </w:tcBorders>
            <w:vAlign w:val="center"/>
          </w:tcPr>
          <w:p w14:paraId="0308BE8A" w14:textId="77777777" w:rsidR="007210E8" w:rsidRPr="00B51EC2" w:rsidRDefault="007210E8" w:rsidP="000258D5">
            <w:pPr>
              <w:rPr>
                <w:rFonts w:ascii="Arial" w:hAnsi="Arial" w:cs="Arial"/>
                <w:b/>
                <w:bCs/>
                <w:color w:val="000000"/>
                <w:sz w:val="16"/>
                <w:szCs w:val="16"/>
              </w:rPr>
            </w:pPr>
          </w:p>
        </w:tc>
        <w:tc>
          <w:tcPr>
            <w:tcW w:w="793" w:type="dxa"/>
            <w:vMerge/>
            <w:tcBorders>
              <w:top w:val="nil"/>
              <w:left w:val="single" w:sz="4" w:space="0" w:color="000000"/>
              <w:bottom w:val="single" w:sz="4" w:space="0" w:color="000000"/>
              <w:right w:val="single" w:sz="4" w:space="0" w:color="000000"/>
            </w:tcBorders>
            <w:vAlign w:val="center"/>
          </w:tcPr>
          <w:p w14:paraId="01826A63" w14:textId="77777777" w:rsidR="007210E8" w:rsidRPr="00B51EC2" w:rsidRDefault="007210E8" w:rsidP="000258D5">
            <w:pPr>
              <w:rPr>
                <w:rFonts w:ascii="Arial" w:hAnsi="Arial" w:cs="Arial"/>
                <w:b/>
                <w:bCs/>
                <w:color w:val="000000"/>
                <w:sz w:val="16"/>
                <w:szCs w:val="16"/>
              </w:rPr>
            </w:pPr>
          </w:p>
        </w:tc>
        <w:tc>
          <w:tcPr>
            <w:tcW w:w="1119" w:type="dxa"/>
            <w:vMerge/>
            <w:tcBorders>
              <w:top w:val="nil"/>
              <w:left w:val="single" w:sz="4" w:space="0" w:color="000000"/>
              <w:bottom w:val="single" w:sz="4" w:space="0" w:color="000000"/>
              <w:right w:val="single" w:sz="4" w:space="0" w:color="000000"/>
            </w:tcBorders>
            <w:vAlign w:val="center"/>
          </w:tcPr>
          <w:p w14:paraId="0337F891" w14:textId="77777777" w:rsidR="007210E8" w:rsidRPr="00B51EC2" w:rsidRDefault="007210E8" w:rsidP="000258D5">
            <w:pPr>
              <w:rPr>
                <w:rFonts w:ascii="Arial" w:hAnsi="Arial" w:cs="Arial"/>
                <w:b/>
                <w:bCs/>
                <w:color w:val="000000"/>
                <w:sz w:val="16"/>
                <w:szCs w:val="16"/>
              </w:rPr>
            </w:pPr>
          </w:p>
        </w:tc>
        <w:tc>
          <w:tcPr>
            <w:tcW w:w="755" w:type="dxa"/>
            <w:vMerge/>
            <w:tcBorders>
              <w:top w:val="nil"/>
              <w:left w:val="single" w:sz="4" w:space="0" w:color="000000"/>
              <w:bottom w:val="single" w:sz="4" w:space="0" w:color="000000"/>
              <w:right w:val="single" w:sz="8" w:space="0" w:color="auto"/>
            </w:tcBorders>
            <w:vAlign w:val="center"/>
          </w:tcPr>
          <w:p w14:paraId="15477750" w14:textId="77777777" w:rsidR="007210E8" w:rsidRPr="00B51EC2" w:rsidRDefault="007210E8" w:rsidP="000258D5">
            <w:pPr>
              <w:rPr>
                <w:rFonts w:ascii="Arial" w:hAnsi="Arial" w:cs="Arial"/>
                <w:b/>
                <w:bCs/>
                <w:color w:val="000000"/>
                <w:sz w:val="16"/>
                <w:szCs w:val="16"/>
              </w:rPr>
            </w:pPr>
          </w:p>
        </w:tc>
        <w:tc>
          <w:tcPr>
            <w:tcW w:w="639" w:type="dxa"/>
            <w:vMerge/>
            <w:tcBorders>
              <w:top w:val="nil"/>
              <w:left w:val="single" w:sz="8" w:space="0" w:color="auto"/>
              <w:bottom w:val="single" w:sz="4" w:space="0" w:color="000000"/>
              <w:right w:val="single" w:sz="4" w:space="0" w:color="000000"/>
            </w:tcBorders>
            <w:vAlign w:val="center"/>
          </w:tcPr>
          <w:p w14:paraId="71B8F7F5" w14:textId="77777777" w:rsidR="007210E8" w:rsidRPr="00B51EC2" w:rsidRDefault="007210E8" w:rsidP="000258D5">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14:paraId="600D685F" w14:textId="77777777" w:rsidR="007210E8" w:rsidRPr="00B51EC2" w:rsidRDefault="007210E8" w:rsidP="000258D5">
            <w:pPr>
              <w:rPr>
                <w:rFonts w:ascii="Arial" w:hAnsi="Arial" w:cs="Arial"/>
                <w:b/>
                <w:bCs/>
                <w:color w:val="000000"/>
                <w:sz w:val="16"/>
                <w:szCs w:val="16"/>
              </w:rPr>
            </w:pPr>
          </w:p>
        </w:tc>
        <w:tc>
          <w:tcPr>
            <w:tcW w:w="717" w:type="dxa"/>
            <w:vMerge/>
            <w:tcBorders>
              <w:top w:val="nil"/>
              <w:left w:val="single" w:sz="4" w:space="0" w:color="000000"/>
              <w:bottom w:val="single" w:sz="4" w:space="0" w:color="000000"/>
              <w:right w:val="single" w:sz="4" w:space="0" w:color="000000"/>
            </w:tcBorders>
            <w:vAlign w:val="center"/>
          </w:tcPr>
          <w:p w14:paraId="7D69E5FD" w14:textId="77777777" w:rsidR="007210E8" w:rsidRPr="00B51EC2" w:rsidRDefault="007210E8" w:rsidP="000258D5">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14:paraId="62A9272D" w14:textId="77777777" w:rsidR="007210E8" w:rsidRPr="00B51EC2" w:rsidRDefault="007210E8" w:rsidP="000258D5">
            <w:pPr>
              <w:rPr>
                <w:rFonts w:ascii="Arial" w:hAnsi="Arial" w:cs="Arial"/>
                <w:b/>
                <w:bCs/>
                <w:color w:val="000000"/>
                <w:sz w:val="16"/>
                <w:szCs w:val="16"/>
              </w:rPr>
            </w:pPr>
          </w:p>
        </w:tc>
        <w:tc>
          <w:tcPr>
            <w:tcW w:w="771" w:type="dxa"/>
            <w:vMerge/>
            <w:tcBorders>
              <w:top w:val="nil"/>
              <w:left w:val="single" w:sz="8" w:space="0" w:color="auto"/>
              <w:bottom w:val="single" w:sz="4" w:space="0" w:color="000000"/>
              <w:right w:val="single" w:sz="4" w:space="0" w:color="000000"/>
            </w:tcBorders>
            <w:vAlign w:val="center"/>
          </w:tcPr>
          <w:p w14:paraId="0E50C464" w14:textId="77777777" w:rsidR="007210E8" w:rsidRPr="00B51EC2" w:rsidRDefault="007210E8" w:rsidP="000258D5">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14:paraId="4B8AD80A" w14:textId="77777777" w:rsidR="007210E8" w:rsidRPr="00B51EC2" w:rsidRDefault="007210E8" w:rsidP="000258D5">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14:paraId="288EDBD0" w14:textId="77777777" w:rsidR="007210E8" w:rsidRPr="00B51EC2" w:rsidRDefault="007210E8" w:rsidP="000258D5">
            <w:pPr>
              <w:rPr>
                <w:rFonts w:ascii="Arial" w:hAnsi="Arial" w:cs="Arial"/>
                <w:b/>
                <w:bCs/>
                <w:color w:val="000000"/>
                <w:sz w:val="16"/>
                <w:szCs w:val="16"/>
              </w:rPr>
            </w:pPr>
          </w:p>
        </w:tc>
        <w:tc>
          <w:tcPr>
            <w:tcW w:w="868" w:type="dxa"/>
            <w:vMerge/>
            <w:tcBorders>
              <w:top w:val="nil"/>
              <w:left w:val="single" w:sz="4" w:space="0" w:color="000000"/>
              <w:bottom w:val="single" w:sz="4" w:space="0" w:color="000000"/>
              <w:right w:val="single" w:sz="4" w:space="0" w:color="000000"/>
            </w:tcBorders>
            <w:vAlign w:val="center"/>
          </w:tcPr>
          <w:p w14:paraId="0B938EC9" w14:textId="77777777" w:rsidR="007210E8" w:rsidRPr="00B51EC2" w:rsidRDefault="007210E8" w:rsidP="000258D5">
            <w:pPr>
              <w:rPr>
                <w:rFonts w:ascii="Arial" w:hAnsi="Arial" w:cs="Arial"/>
                <w:b/>
                <w:bCs/>
                <w:color w:val="000000"/>
                <w:sz w:val="16"/>
                <w:szCs w:val="16"/>
              </w:rPr>
            </w:pPr>
          </w:p>
        </w:tc>
        <w:tc>
          <w:tcPr>
            <w:tcW w:w="986" w:type="dxa"/>
            <w:vMerge/>
            <w:tcBorders>
              <w:top w:val="nil"/>
              <w:left w:val="single" w:sz="4" w:space="0" w:color="000000"/>
              <w:bottom w:val="single" w:sz="4" w:space="0" w:color="000000"/>
              <w:right w:val="single" w:sz="8" w:space="0" w:color="auto"/>
            </w:tcBorders>
            <w:vAlign w:val="center"/>
          </w:tcPr>
          <w:p w14:paraId="36D96ECA" w14:textId="77777777" w:rsidR="007210E8" w:rsidRPr="00B51EC2" w:rsidRDefault="007210E8" w:rsidP="000258D5">
            <w:pPr>
              <w:rPr>
                <w:rFonts w:ascii="Arial" w:hAnsi="Arial" w:cs="Arial"/>
                <w:b/>
                <w:bCs/>
                <w:color w:val="000000"/>
                <w:sz w:val="16"/>
                <w:szCs w:val="16"/>
              </w:rPr>
            </w:pPr>
          </w:p>
        </w:tc>
        <w:tc>
          <w:tcPr>
            <w:tcW w:w="2176" w:type="dxa"/>
            <w:vMerge/>
            <w:tcBorders>
              <w:top w:val="nil"/>
              <w:left w:val="single" w:sz="8" w:space="0" w:color="auto"/>
              <w:bottom w:val="single" w:sz="4" w:space="0" w:color="000000"/>
              <w:right w:val="single" w:sz="8" w:space="0" w:color="auto"/>
            </w:tcBorders>
            <w:vAlign w:val="center"/>
          </w:tcPr>
          <w:p w14:paraId="4E7C16F2"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09891A68" w14:textId="77777777" w:rsidR="007210E8" w:rsidRPr="00B51EC2" w:rsidRDefault="007210E8" w:rsidP="000258D5">
            <w:pPr>
              <w:rPr>
                <w:rFonts w:ascii="Arial" w:hAnsi="Arial" w:cs="Arial"/>
                <w:b/>
                <w:bCs/>
                <w:color w:val="000000"/>
                <w:sz w:val="16"/>
                <w:szCs w:val="16"/>
              </w:rPr>
            </w:pPr>
          </w:p>
        </w:tc>
      </w:tr>
      <w:tr w:rsidR="007210E8" w:rsidRPr="00B51EC2" w14:paraId="7D94101F" w14:textId="77777777" w:rsidTr="000258D5">
        <w:trPr>
          <w:trHeight w:val="255"/>
          <w:jc w:val="center"/>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5046261"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3EEACB"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Mononadsiarczan</w:t>
            </w:r>
            <w:proofErr w:type="spellEnd"/>
            <w:r w:rsidRPr="00B51EC2">
              <w:rPr>
                <w:rFonts w:ascii="Arial" w:hAnsi="Arial" w:cs="Arial"/>
                <w:color w:val="000000"/>
                <w:sz w:val="16"/>
                <w:szCs w:val="16"/>
              </w:rPr>
              <w:t xml:space="preserve"> potasu</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2597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2,00%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F0184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B,F,V(polio, </w:t>
            </w:r>
            <w:proofErr w:type="spellStart"/>
            <w:r w:rsidRPr="00B51EC2">
              <w:rPr>
                <w:rFonts w:ascii="Arial" w:hAnsi="Arial" w:cs="Arial"/>
                <w:color w:val="000000"/>
                <w:sz w:val="16"/>
                <w:szCs w:val="16"/>
              </w:rPr>
              <w:t>adeno</w:t>
            </w:r>
            <w:proofErr w:type="spellEnd"/>
            <w:r w:rsidRPr="00B51EC2">
              <w:rPr>
                <w:rFonts w:ascii="Arial" w:hAnsi="Arial" w:cs="Arial"/>
                <w:color w:val="000000"/>
                <w:sz w:val="16"/>
                <w:szCs w:val="16"/>
              </w:rPr>
              <w:t xml:space="preserve"> wirusy)</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DF5B8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15min.</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C6B1F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saszetka plus miarka</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A72B5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200g</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36D9A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200</w:t>
            </w:r>
            <w:r w:rsidRPr="00B51EC2">
              <w:rPr>
                <w:rFonts w:ascii="Arial" w:hAnsi="Arial" w:cs="Arial"/>
                <w:color w:val="000000"/>
                <w:sz w:val="16"/>
                <w:szCs w:val="16"/>
              </w:rPr>
              <w:t>op.</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6490A8C"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269B1E" w14:textId="77777777" w:rsidR="007210E8" w:rsidRPr="00B51EC2" w:rsidRDefault="007210E8" w:rsidP="000258D5">
            <w:pPr>
              <w:ind w:left="113" w:right="113"/>
              <w:jc w:val="center"/>
              <w:rPr>
                <w:rFonts w:ascii="Arial" w:hAnsi="Arial" w:cs="Arial"/>
                <w:color w:val="000000"/>
                <w:sz w:val="16"/>
                <w:szCs w:val="16"/>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1983D9" w14:textId="77777777" w:rsidR="007210E8" w:rsidRPr="00B51EC2" w:rsidRDefault="007210E8" w:rsidP="000258D5">
            <w:pPr>
              <w:ind w:left="113" w:right="113"/>
              <w:jc w:val="center"/>
              <w:rPr>
                <w:rFonts w:ascii="Arial" w:hAnsi="Arial" w:cs="Arial"/>
                <w:color w:val="000000"/>
                <w:sz w:val="16"/>
                <w:szCs w:val="16"/>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E3ED47" w14:textId="77777777" w:rsidR="007210E8" w:rsidRPr="00B51EC2" w:rsidRDefault="007210E8" w:rsidP="000258D5">
            <w:pPr>
              <w:ind w:left="113" w:right="113"/>
              <w:jc w:val="center"/>
              <w:rPr>
                <w:rFonts w:ascii="Arial" w:hAnsi="Arial" w:cs="Arial"/>
                <w:color w:val="000000"/>
                <w:sz w:val="16"/>
                <w:szCs w:val="16"/>
              </w:rPr>
            </w:pP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12A7A3" w14:textId="77777777" w:rsidR="007210E8" w:rsidRPr="00B51EC2" w:rsidRDefault="007210E8" w:rsidP="000258D5">
            <w:pPr>
              <w:ind w:left="113" w:right="113"/>
              <w:rPr>
                <w:rFonts w:ascii="Arial" w:hAnsi="Arial" w:cs="Arial"/>
                <w:color w:val="000000"/>
                <w:sz w:val="16"/>
                <w:szCs w:val="16"/>
              </w:rPr>
            </w:pP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B61951" w14:textId="77777777" w:rsidR="007210E8" w:rsidRPr="00B51EC2" w:rsidRDefault="007210E8" w:rsidP="000258D5">
            <w:pPr>
              <w:ind w:left="113" w:right="113"/>
              <w:rPr>
                <w:rFonts w:ascii="Arial" w:hAnsi="Arial" w:cs="Arial"/>
                <w:color w:val="000000"/>
                <w:sz w:val="16"/>
                <w:szCs w:val="16"/>
              </w:rPr>
            </w:pP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F610FE"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Bez formaldehydu, fenoli, chloru. Trwałość roztworu roboczego 24h,z możliwością szybkiego sprawdzenia aktywności przy użyciu wskaźnika, np.. Na podstawie barwy roztworu lub pasków.</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6AE92"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Dezynfekcja powierzchni i sprzętu medycznego, zasypywania rozlanych płynów ustrojowych, z możliwością stosowania na oddziałach noworodkowych i pediatrycznych.</w:t>
            </w:r>
          </w:p>
        </w:tc>
      </w:tr>
      <w:tr w:rsidR="007210E8" w:rsidRPr="00B51EC2" w14:paraId="013BCE4D"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343B637B"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65644703"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53053C6B"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0AEBB828"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10047D7F"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174F3600"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54D74EB4"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62F32BC7"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25E349B6"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1B8F8B7C"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6CE6C8A5"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6CAC4F69"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296F5785"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2F7D6435"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787A0564"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7C2DB9BF" w14:textId="77777777" w:rsidR="007210E8" w:rsidRPr="00B51EC2" w:rsidRDefault="007210E8" w:rsidP="000258D5">
            <w:pPr>
              <w:ind w:left="113" w:right="113"/>
              <w:rPr>
                <w:rFonts w:ascii="Arial" w:hAnsi="Arial" w:cs="Arial"/>
                <w:color w:val="000000"/>
                <w:sz w:val="14"/>
                <w:szCs w:val="14"/>
              </w:rPr>
            </w:pPr>
          </w:p>
        </w:tc>
      </w:tr>
      <w:tr w:rsidR="007210E8" w:rsidRPr="00B51EC2" w14:paraId="6734C7C2"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6E660177"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5A53137D"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401F7EF2"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1355F045"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62EF3F30"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0F57F027"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3BA4C83B"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3BA264E3"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6005300E"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42116FE3"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31FE3966"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00ECC10B"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15B6854F"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1624F807"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234BD8BC"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2FC65843" w14:textId="77777777" w:rsidR="007210E8" w:rsidRPr="00B51EC2" w:rsidRDefault="007210E8" w:rsidP="000258D5">
            <w:pPr>
              <w:ind w:left="113" w:right="113"/>
              <w:rPr>
                <w:rFonts w:ascii="Arial" w:hAnsi="Arial" w:cs="Arial"/>
                <w:color w:val="000000"/>
                <w:sz w:val="14"/>
                <w:szCs w:val="14"/>
              </w:rPr>
            </w:pPr>
          </w:p>
        </w:tc>
      </w:tr>
      <w:tr w:rsidR="007210E8" w:rsidRPr="00B51EC2" w14:paraId="79F4E2C8"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6EE0559F"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2F41ABC0"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0566A950"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4E7A1D41"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3DC1337C"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37E0F2F7"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4BD5BC2E"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61A1115E"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7B24291F"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354A92A2"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08E81ACF"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4B593564"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38620E07"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24C0EE13"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187A05FA"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1C440EB4" w14:textId="77777777" w:rsidR="007210E8" w:rsidRPr="00B51EC2" w:rsidRDefault="007210E8" w:rsidP="000258D5">
            <w:pPr>
              <w:ind w:left="113" w:right="113"/>
              <w:rPr>
                <w:rFonts w:ascii="Arial" w:hAnsi="Arial" w:cs="Arial"/>
                <w:color w:val="000000"/>
                <w:sz w:val="14"/>
                <w:szCs w:val="14"/>
              </w:rPr>
            </w:pPr>
          </w:p>
        </w:tc>
      </w:tr>
      <w:tr w:rsidR="007210E8" w:rsidRPr="00B51EC2" w14:paraId="44500F70"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42AD193A"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05ADA89B"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7229F050"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4DF51B22"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4F1EBABF"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68EF1198"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3682D6C0"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5475581E"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34C264F8"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20A8516B"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744828BF"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0F500E0B"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0D3769C8"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21E1D076"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6F06F82F"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796C218D" w14:textId="77777777" w:rsidR="007210E8" w:rsidRPr="00B51EC2" w:rsidRDefault="007210E8" w:rsidP="000258D5">
            <w:pPr>
              <w:ind w:left="113" w:right="113"/>
              <w:rPr>
                <w:rFonts w:ascii="Arial" w:hAnsi="Arial" w:cs="Arial"/>
                <w:color w:val="000000"/>
                <w:sz w:val="14"/>
                <w:szCs w:val="14"/>
              </w:rPr>
            </w:pPr>
          </w:p>
        </w:tc>
      </w:tr>
      <w:tr w:rsidR="007210E8" w:rsidRPr="00B51EC2" w14:paraId="60E8DA1B"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4E6D2736"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4C860F32"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4E01BD11"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33BF0F17"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43B2BDFF"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3B2FB4E8"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303BF6E2"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077B0456"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15620E9E"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6DD77FCA"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7F4E51A7"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7A9F7BCF"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535DB60D"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4D1DE252"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0E803637"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67AC87F6" w14:textId="77777777" w:rsidR="007210E8" w:rsidRPr="00B51EC2" w:rsidRDefault="007210E8" w:rsidP="000258D5">
            <w:pPr>
              <w:ind w:left="113" w:right="113"/>
              <w:rPr>
                <w:rFonts w:ascii="Arial" w:hAnsi="Arial" w:cs="Arial"/>
                <w:color w:val="000000"/>
                <w:sz w:val="14"/>
                <w:szCs w:val="14"/>
              </w:rPr>
            </w:pPr>
          </w:p>
        </w:tc>
      </w:tr>
      <w:tr w:rsidR="007210E8" w:rsidRPr="00B51EC2" w14:paraId="55F23507"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600433AB"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1C3F1C9C"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3C395F51"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000A8DAE"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2FEA0B3A"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40BD80B2"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40FEFEDC"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118421BB"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150EB450"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70282F6F"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50B0B560"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262B0E0D"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5CC6CAF5"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516508B9"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2C0C7461"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74D9788A" w14:textId="77777777" w:rsidR="007210E8" w:rsidRPr="00B51EC2" w:rsidRDefault="007210E8" w:rsidP="000258D5">
            <w:pPr>
              <w:ind w:left="113" w:right="113"/>
              <w:rPr>
                <w:rFonts w:ascii="Arial" w:hAnsi="Arial" w:cs="Arial"/>
                <w:color w:val="000000"/>
                <w:sz w:val="14"/>
                <w:szCs w:val="14"/>
              </w:rPr>
            </w:pPr>
          </w:p>
        </w:tc>
      </w:tr>
      <w:tr w:rsidR="007210E8" w:rsidRPr="00B51EC2" w14:paraId="24A70623"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47E920CA"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559BB7A7"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51E16C71"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5009FEAC"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2A7BDB3C"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6C9662F6"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605F7339"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48D43549"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100D1AB9"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61C6DF95"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257C2FB2"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283E8DF7"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02D90F75"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5C329CFF"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1CBDC3E6"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37111031" w14:textId="77777777" w:rsidR="007210E8" w:rsidRPr="00B51EC2" w:rsidRDefault="007210E8" w:rsidP="000258D5">
            <w:pPr>
              <w:ind w:left="113" w:right="113"/>
              <w:rPr>
                <w:rFonts w:ascii="Arial" w:hAnsi="Arial" w:cs="Arial"/>
                <w:color w:val="000000"/>
                <w:sz w:val="14"/>
                <w:szCs w:val="14"/>
              </w:rPr>
            </w:pPr>
          </w:p>
        </w:tc>
      </w:tr>
      <w:tr w:rsidR="007210E8" w:rsidRPr="00B51EC2" w14:paraId="2DF16DC5" w14:textId="77777777" w:rsidTr="000258D5">
        <w:trPr>
          <w:trHeight w:val="184"/>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36A33A7E"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2F07BC15"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56C72FF8"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32881BBB"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2A9C9839"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54887A87"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12D17340"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083F0870"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75336E47"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511A7F78"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00990B2B"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0A4E2BAB"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73EDF7B1"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0B442BF7"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515758C1"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1EF4BC88" w14:textId="77777777" w:rsidR="007210E8" w:rsidRPr="00B51EC2" w:rsidRDefault="007210E8" w:rsidP="000258D5">
            <w:pPr>
              <w:ind w:left="113" w:right="113"/>
              <w:rPr>
                <w:rFonts w:ascii="Arial" w:hAnsi="Arial" w:cs="Arial"/>
                <w:color w:val="000000"/>
                <w:sz w:val="14"/>
                <w:szCs w:val="14"/>
              </w:rPr>
            </w:pPr>
          </w:p>
        </w:tc>
      </w:tr>
      <w:tr w:rsidR="007210E8" w:rsidRPr="00B51EC2" w14:paraId="68D40EA1" w14:textId="77777777" w:rsidTr="000258D5">
        <w:trPr>
          <w:trHeight w:val="225"/>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220CF988" w14:textId="77777777" w:rsidR="007210E8" w:rsidRPr="00B51EC2" w:rsidRDefault="007210E8" w:rsidP="000258D5">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textDirection w:val="btLr"/>
            <w:vAlign w:val="center"/>
          </w:tcPr>
          <w:p w14:paraId="66CD9D83" w14:textId="77777777" w:rsidR="007210E8" w:rsidRPr="00B51EC2" w:rsidRDefault="007210E8" w:rsidP="000258D5">
            <w:pPr>
              <w:ind w:left="113" w:right="113"/>
              <w:rPr>
                <w:rFonts w:ascii="Arial" w:hAnsi="Arial" w:cs="Arial"/>
                <w:color w:val="000000"/>
                <w:sz w:val="16"/>
                <w:szCs w:val="16"/>
              </w:rPr>
            </w:pPr>
          </w:p>
        </w:tc>
        <w:tc>
          <w:tcPr>
            <w:tcW w:w="793" w:type="dxa"/>
            <w:vMerge/>
            <w:tcBorders>
              <w:top w:val="single" w:sz="4" w:space="0" w:color="auto"/>
              <w:left w:val="single" w:sz="4" w:space="0" w:color="auto"/>
              <w:bottom w:val="single" w:sz="4" w:space="0" w:color="auto"/>
              <w:right w:val="single" w:sz="4" w:space="0" w:color="auto"/>
            </w:tcBorders>
            <w:textDirection w:val="btLr"/>
            <w:vAlign w:val="center"/>
          </w:tcPr>
          <w:p w14:paraId="792092E3" w14:textId="77777777" w:rsidR="007210E8" w:rsidRPr="00B51EC2" w:rsidRDefault="007210E8" w:rsidP="000258D5">
            <w:pPr>
              <w:ind w:left="113" w:right="113"/>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textDirection w:val="btLr"/>
            <w:vAlign w:val="center"/>
          </w:tcPr>
          <w:p w14:paraId="71B008AC" w14:textId="77777777" w:rsidR="007210E8" w:rsidRPr="00B51EC2" w:rsidRDefault="007210E8" w:rsidP="000258D5">
            <w:pPr>
              <w:ind w:left="113" w:right="113"/>
              <w:rPr>
                <w:rFonts w:ascii="Arial" w:hAnsi="Arial" w:cs="Arial"/>
                <w:color w:val="000000"/>
                <w:sz w:val="16"/>
                <w:szCs w:val="16"/>
              </w:rPr>
            </w:pPr>
          </w:p>
        </w:tc>
        <w:tc>
          <w:tcPr>
            <w:tcW w:w="755" w:type="dxa"/>
            <w:vMerge/>
            <w:tcBorders>
              <w:top w:val="single" w:sz="4" w:space="0" w:color="auto"/>
              <w:left w:val="single" w:sz="4" w:space="0" w:color="auto"/>
              <w:bottom w:val="single" w:sz="4" w:space="0" w:color="auto"/>
              <w:right w:val="single" w:sz="4" w:space="0" w:color="auto"/>
            </w:tcBorders>
            <w:textDirection w:val="btLr"/>
            <w:vAlign w:val="center"/>
          </w:tcPr>
          <w:p w14:paraId="09499238" w14:textId="77777777" w:rsidR="007210E8" w:rsidRPr="00B51EC2" w:rsidRDefault="007210E8" w:rsidP="000258D5">
            <w:pPr>
              <w:ind w:left="113" w:right="113"/>
              <w:rPr>
                <w:rFonts w:ascii="Arial" w:hAnsi="Arial" w:cs="Arial"/>
                <w:color w:val="000000"/>
                <w:sz w:val="16"/>
                <w:szCs w:val="16"/>
              </w:rPr>
            </w:pPr>
          </w:p>
        </w:tc>
        <w:tc>
          <w:tcPr>
            <w:tcW w:w="639" w:type="dxa"/>
            <w:vMerge/>
            <w:tcBorders>
              <w:top w:val="single" w:sz="4" w:space="0" w:color="auto"/>
              <w:left w:val="single" w:sz="4" w:space="0" w:color="auto"/>
              <w:bottom w:val="single" w:sz="4" w:space="0" w:color="auto"/>
              <w:right w:val="single" w:sz="4" w:space="0" w:color="auto"/>
            </w:tcBorders>
            <w:textDirection w:val="btLr"/>
            <w:vAlign w:val="center"/>
          </w:tcPr>
          <w:p w14:paraId="667B18D3" w14:textId="77777777" w:rsidR="007210E8" w:rsidRPr="00B51EC2" w:rsidRDefault="007210E8" w:rsidP="000258D5">
            <w:pPr>
              <w:ind w:left="113" w:right="113"/>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textDirection w:val="btLr"/>
            <w:vAlign w:val="center"/>
          </w:tcPr>
          <w:p w14:paraId="1B74567C" w14:textId="77777777" w:rsidR="007210E8" w:rsidRPr="00B51EC2" w:rsidRDefault="007210E8" w:rsidP="000258D5">
            <w:pPr>
              <w:ind w:left="113" w:right="113"/>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592681E0" w14:textId="77777777" w:rsidR="007210E8" w:rsidRPr="00B51EC2" w:rsidRDefault="007210E8" w:rsidP="000258D5">
            <w:pPr>
              <w:ind w:left="113" w:right="113"/>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textDirection w:val="btLr"/>
            <w:vAlign w:val="center"/>
          </w:tcPr>
          <w:p w14:paraId="35515C5F" w14:textId="77777777" w:rsidR="007210E8" w:rsidRPr="00B51EC2" w:rsidRDefault="007210E8" w:rsidP="000258D5">
            <w:pPr>
              <w:ind w:left="113" w:right="113"/>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0D5174DE" w14:textId="77777777" w:rsidR="007210E8" w:rsidRPr="00B51EC2" w:rsidRDefault="007210E8" w:rsidP="000258D5">
            <w:pPr>
              <w:ind w:left="113" w:right="113"/>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textDirection w:val="btLr"/>
            <w:vAlign w:val="center"/>
          </w:tcPr>
          <w:p w14:paraId="08FD1FA6" w14:textId="77777777" w:rsidR="007210E8" w:rsidRPr="00B51EC2" w:rsidRDefault="007210E8" w:rsidP="000258D5">
            <w:pPr>
              <w:ind w:left="113" w:right="113"/>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textDirection w:val="btLr"/>
            <w:vAlign w:val="center"/>
          </w:tcPr>
          <w:p w14:paraId="71B3E337" w14:textId="77777777" w:rsidR="007210E8" w:rsidRPr="00B51EC2" w:rsidRDefault="007210E8" w:rsidP="000258D5">
            <w:pPr>
              <w:ind w:left="113" w:right="113"/>
              <w:rPr>
                <w:rFonts w:ascii="Arial" w:hAnsi="Arial" w:cs="Arial"/>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textDirection w:val="btLr"/>
            <w:vAlign w:val="center"/>
          </w:tcPr>
          <w:p w14:paraId="1D20B2DD" w14:textId="77777777" w:rsidR="007210E8" w:rsidRPr="00B51EC2" w:rsidRDefault="007210E8" w:rsidP="000258D5">
            <w:pPr>
              <w:ind w:left="113" w:right="113"/>
              <w:rPr>
                <w:rFonts w:ascii="Arial" w:hAnsi="Arial" w:cs="Arial"/>
                <w:color w:val="000000"/>
                <w:sz w:val="16"/>
                <w:szCs w:val="16"/>
              </w:rPr>
            </w:pPr>
          </w:p>
        </w:tc>
        <w:tc>
          <w:tcPr>
            <w:tcW w:w="986" w:type="dxa"/>
            <w:vMerge/>
            <w:tcBorders>
              <w:top w:val="single" w:sz="4" w:space="0" w:color="auto"/>
              <w:left w:val="single" w:sz="4" w:space="0" w:color="auto"/>
              <w:bottom w:val="single" w:sz="4" w:space="0" w:color="auto"/>
              <w:right w:val="single" w:sz="4" w:space="0" w:color="auto"/>
            </w:tcBorders>
            <w:textDirection w:val="btLr"/>
            <w:vAlign w:val="center"/>
          </w:tcPr>
          <w:p w14:paraId="0A7A81C2" w14:textId="77777777" w:rsidR="007210E8" w:rsidRPr="00B51EC2" w:rsidRDefault="007210E8" w:rsidP="000258D5">
            <w:pPr>
              <w:ind w:left="113" w:right="113"/>
              <w:rPr>
                <w:rFonts w:ascii="Arial" w:hAnsi="Arial" w:cs="Arial"/>
                <w:color w:val="000000"/>
                <w:sz w:val="16"/>
                <w:szCs w:val="16"/>
              </w:rPr>
            </w:pPr>
          </w:p>
        </w:tc>
        <w:tc>
          <w:tcPr>
            <w:tcW w:w="2176" w:type="dxa"/>
            <w:vMerge/>
            <w:tcBorders>
              <w:top w:val="single" w:sz="4" w:space="0" w:color="auto"/>
              <w:left w:val="single" w:sz="4" w:space="0" w:color="auto"/>
              <w:bottom w:val="single" w:sz="4" w:space="0" w:color="auto"/>
              <w:right w:val="single" w:sz="4" w:space="0" w:color="auto"/>
            </w:tcBorders>
            <w:textDirection w:val="btLr"/>
            <w:vAlign w:val="center"/>
          </w:tcPr>
          <w:p w14:paraId="18D0AF2B"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18DCC73C" w14:textId="77777777" w:rsidR="007210E8" w:rsidRPr="00B51EC2" w:rsidRDefault="007210E8" w:rsidP="000258D5">
            <w:pPr>
              <w:ind w:left="113" w:right="113"/>
              <w:rPr>
                <w:rFonts w:ascii="Arial" w:hAnsi="Arial" w:cs="Arial"/>
                <w:color w:val="000000"/>
                <w:sz w:val="14"/>
                <w:szCs w:val="14"/>
              </w:rPr>
            </w:pPr>
          </w:p>
        </w:tc>
      </w:tr>
      <w:tr w:rsidR="007210E8" w:rsidRPr="00B51EC2" w14:paraId="5C1AD511" w14:textId="77777777" w:rsidTr="000258D5">
        <w:trPr>
          <w:trHeight w:val="2329"/>
          <w:jc w:val="center"/>
        </w:trPr>
        <w:tc>
          <w:tcPr>
            <w:tcW w:w="984" w:type="dxa"/>
            <w:vMerge w:val="restart"/>
            <w:tcBorders>
              <w:top w:val="nil"/>
              <w:left w:val="single" w:sz="4" w:space="0" w:color="auto"/>
              <w:bottom w:val="single" w:sz="4" w:space="0" w:color="auto"/>
              <w:right w:val="single" w:sz="4" w:space="0" w:color="auto"/>
            </w:tcBorders>
            <w:shd w:val="clear" w:color="auto" w:fill="auto"/>
            <w:noWrap/>
            <w:vAlign w:val="bottom"/>
          </w:tcPr>
          <w:p w14:paraId="2A421B6B"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2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522A50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Nadwęglan sodu, TAED</w:t>
            </w:r>
          </w:p>
        </w:tc>
        <w:tc>
          <w:tcPr>
            <w:tcW w:w="793" w:type="dxa"/>
            <w:tcBorders>
              <w:top w:val="nil"/>
              <w:left w:val="nil"/>
              <w:bottom w:val="single" w:sz="4" w:space="0" w:color="auto"/>
              <w:right w:val="single" w:sz="4" w:space="0" w:color="auto"/>
            </w:tcBorders>
            <w:shd w:val="clear" w:color="auto" w:fill="auto"/>
            <w:textDirection w:val="btLr"/>
            <w:vAlign w:val="center"/>
          </w:tcPr>
          <w:p w14:paraId="5D229AA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w:t>
            </w:r>
          </w:p>
        </w:tc>
        <w:tc>
          <w:tcPr>
            <w:tcW w:w="1119" w:type="dxa"/>
            <w:tcBorders>
              <w:top w:val="nil"/>
              <w:left w:val="nil"/>
              <w:bottom w:val="single" w:sz="4" w:space="0" w:color="auto"/>
              <w:right w:val="single" w:sz="4" w:space="0" w:color="auto"/>
            </w:tcBorders>
            <w:shd w:val="clear" w:color="auto" w:fill="auto"/>
            <w:textDirection w:val="btLr"/>
            <w:vAlign w:val="center"/>
          </w:tcPr>
          <w:p w14:paraId="13938B4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B,F,V (</w:t>
            </w:r>
            <w:proofErr w:type="spellStart"/>
            <w:r w:rsidRPr="00B51EC2">
              <w:rPr>
                <w:rFonts w:ascii="Arial" w:hAnsi="Arial" w:cs="Arial"/>
                <w:color w:val="000000"/>
                <w:sz w:val="16"/>
                <w:szCs w:val="16"/>
              </w:rPr>
              <w:t>polio,adeno</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Tbc</w:t>
            </w:r>
            <w:proofErr w:type="spellEnd"/>
          </w:p>
        </w:tc>
        <w:tc>
          <w:tcPr>
            <w:tcW w:w="755" w:type="dxa"/>
            <w:tcBorders>
              <w:top w:val="nil"/>
              <w:left w:val="nil"/>
              <w:bottom w:val="single" w:sz="4" w:space="0" w:color="auto"/>
              <w:right w:val="single" w:sz="4" w:space="0" w:color="auto"/>
            </w:tcBorders>
            <w:shd w:val="clear" w:color="auto" w:fill="auto"/>
            <w:textDirection w:val="btLr"/>
            <w:vAlign w:val="center"/>
          </w:tcPr>
          <w:p w14:paraId="1E51F1E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10min.</w:t>
            </w:r>
          </w:p>
        </w:tc>
        <w:tc>
          <w:tcPr>
            <w:tcW w:w="6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B970E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wiaderko plus miarka</w:t>
            </w:r>
          </w:p>
        </w:tc>
        <w:tc>
          <w:tcPr>
            <w:tcW w:w="57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D2DF75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do </w:t>
            </w:r>
            <w:smartTag w:uri="urn:schemas-microsoft-com:office:smarttags" w:element="metricconverter">
              <w:smartTagPr>
                <w:attr w:name="ProductID" w:val="1 kg"/>
              </w:smartTagPr>
              <w:r w:rsidRPr="00B51EC2">
                <w:rPr>
                  <w:rFonts w:ascii="Arial" w:hAnsi="Arial" w:cs="Arial"/>
                  <w:color w:val="000000"/>
                  <w:sz w:val="16"/>
                  <w:szCs w:val="16"/>
                </w:rPr>
                <w:t>1 kg</w:t>
              </w:r>
            </w:smartTag>
          </w:p>
        </w:tc>
        <w:tc>
          <w:tcPr>
            <w:tcW w:w="7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7568E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0op.</w:t>
            </w:r>
          </w:p>
        </w:tc>
        <w:tc>
          <w:tcPr>
            <w:tcW w:w="78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2E46C355"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7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BC0640D" w14:textId="77777777" w:rsidR="007210E8" w:rsidRPr="00B51EC2" w:rsidRDefault="007210E8" w:rsidP="000258D5">
            <w:pPr>
              <w:ind w:left="113" w:right="113"/>
              <w:jc w:val="center"/>
              <w:rPr>
                <w:rFonts w:ascii="Arial" w:hAnsi="Arial" w:cs="Arial"/>
                <w:color w:val="000000"/>
                <w:sz w:val="16"/>
                <w:szCs w:val="16"/>
              </w:rPr>
            </w:pPr>
          </w:p>
        </w:tc>
        <w:tc>
          <w:tcPr>
            <w:tcW w:w="77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ECB2E33" w14:textId="77777777" w:rsidR="007210E8" w:rsidRPr="00B51EC2" w:rsidRDefault="007210E8" w:rsidP="000258D5">
            <w:pPr>
              <w:ind w:left="113" w:right="113"/>
              <w:jc w:val="center"/>
              <w:rPr>
                <w:rFonts w:ascii="Arial" w:hAnsi="Arial" w:cs="Arial"/>
                <w:color w:val="000000"/>
                <w:sz w:val="16"/>
                <w:szCs w:val="16"/>
              </w:rPr>
            </w:pPr>
          </w:p>
        </w:tc>
        <w:tc>
          <w:tcPr>
            <w:tcW w:w="57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3B82E85" w14:textId="77777777" w:rsidR="007210E8" w:rsidRPr="00B51EC2" w:rsidRDefault="007210E8" w:rsidP="000258D5">
            <w:pPr>
              <w:ind w:left="113" w:right="113"/>
              <w:jc w:val="center"/>
              <w:rPr>
                <w:rFonts w:ascii="Arial" w:hAnsi="Arial" w:cs="Arial"/>
                <w:color w:val="000000"/>
                <w:sz w:val="16"/>
                <w:szCs w:val="16"/>
              </w:rPr>
            </w:pPr>
          </w:p>
        </w:tc>
        <w:tc>
          <w:tcPr>
            <w:tcW w:w="86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BDD95E9" w14:textId="77777777" w:rsidR="007210E8" w:rsidRPr="00B51EC2" w:rsidRDefault="007210E8" w:rsidP="000258D5">
            <w:pPr>
              <w:ind w:left="113" w:right="113"/>
              <w:jc w:val="center"/>
              <w:rPr>
                <w:rFonts w:ascii="Arial" w:hAnsi="Arial" w:cs="Arial"/>
                <w:color w:val="000000"/>
                <w:sz w:val="16"/>
                <w:szCs w:val="16"/>
              </w:rPr>
            </w:pPr>
          </w:p>
        </w:tc>
        <w:tc>
          <w:tcPr>
            <w:tcW w:w="98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ECCCD34" w14:textId="77777777" w:rsidR="007210E8" w:rsidRPr="00B51EC2" w:rsidRDefault="007210E8" w:rsidP="000258D5">
            <w:pPr>
              <w:ind w:left="113" w:right="113"/>
              <w:jc w:val="center"/>
              <w:rPr>
                <w:rFonts w:ascii="Arial" w:hAnsi="Arial" w:cs="Arial"/>
                <w:color w:val="000000"/>
                <w:sz w:val="16"/>
                <w:szCs w:val="16"/>
              </w:rPr>
            </w:pPr>
          </w:p>
        </w:tc>
        <w:tc>
          <w:tcPr>
            <w:tcW w:w="217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1E9419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Nie zawierający aldehydów, fenoli, chloru, QAV.</w:t>
            </w:r>
          </w:p>
        </w:tc>
        <w:tc>
          <w:tcPr>
            <w:tcW w:w="226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C8742C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Mycie i dezynfekcja narzędzi i sprzętu anestezjologicznego, możliwość stosowania w myjkach ultradźwiękowych.</w:t>
            </w:r>
          </w:p>
        </w:tc>
      </w:tr>
      <w:tr w:rsidR="007210E8" w:rsidRPr="00B51EC2" w14:paraId="72F34D2B" w14:textId="77777777" w:rsidTr="000258D5">
        <w:trPr>
          <w:trHeight w:val="255"/>
          <w:jc w:val="center"/>
        </w:trPr>
        <w:tc>
          <w:tcPr>
            <w:tcW w:w="984" w:type="dxa"/>
            <w:vMerge/>
            <w:tcBorders>
              <w:top w:val="nil"/>
              <w:left w:val="single" w:sz="4" w:space="0" w:color="auto"/>
              <w:bottom w:val="single" w:sz="4" w:space="0" w:color="auto"/>
              <w:right w:val="single" w:sz="4" w:space="0" w:color="auto"/>
            </w:tcBorders>
            <w:vAlign w:val="center"/>
          </w:tcPr>
          <w:p w14:paraId="0C6CCD2A"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5076B85" w14:textId="77777777" w:rsidR="007210E8" w:rsidRPr="00B51EC2" w:rsidRDefault="007210E8" w:rsidP="000258D5">
            <w:pPr>
              <w:rPr>
                <w:rFonts w:ascii="Arial" w:hAnsi="Arial" w:cs="Arial"/>
                <w:color w:val="000000"/>
                <w:sz w:val="16"/>
                <w:szCs w:val="16"/>
              </w:rPr>
            </w:pPr>
          </w:p>
        </w:tc>
        <w:tc>
          <w:tcPr>
            <w:tcW w:w="7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B4AE0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w:t>
            </w:r>
          </w:p>
        </w:tc>
        <w:tc>
          <w:tcPr>
            <w:tcW w:w="11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685EF4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w:t>
            </w:r>
          </w:p>
        </w:tc>
        <w:tc>
          <w:tcPr>
            <w:tcW w:w="75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B3A6138"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10min.</w:t>
            </w:r>
          </w:p>
        </w:tc>
        <w:tc>
          <w:tcPr>
            <w:tcW w:w="639" w:type="dxa"/>
            <w:vMerge/>
            <w:tcBorders>
              <w:top w:val="nil"/>
              <w:left w:val="single" w:sz="4" w:space="0" w:color="auto"/>
              <w:bottom w:val="single" w:sz="4" w:space="0" w:color="auto"/>
              <w:right w:val="single" w:sz="4" w:space="0" w:color="auto"/>
            </w:tcBorders>
            <w:vAlign w:val="center"/>
          </w:tcPr>
          <w:p w14:paraId="39B09209"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45DF444D"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214C206E"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0084E95E"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05F9609E"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4AFC39FB"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49493A71"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1953DCFE"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4151AAE1"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751552D3"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4E1767BB" w14:textId="77777777" w:rsidR="007210E8" w:rsidRPr="00B51EC2" w:rsidRDefault="007210E8" w:rsidP="000258D5">
            <w:pPr>
              <w:rPr>
                <w:rFonts w:ascii="Arial" w:hAnsi="Arial" w:cs="Arial"/>
                <w:color w:val="000000"/>
                <w:sz w:val="14"/>
                <w:szCs w:val="14"/>
              </w:rPr>
            </w:pPr>
          </w:p>
        </w:tc>
      </w:tr>
      <w:tr w:rsidR="007210E8" w:rsidRPr="00B51EC2" w14:paraId="090B91FA"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7AE45B76"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2595ACFD"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7A1A27C5"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5874A3CE"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0DBCFDC4"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265FF935"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4AE83826"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49BEF819"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3E40BF4F"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54F80693"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4A211D2D"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73693723"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26753A38"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7A473D99"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1A130CD2"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67DFA00A" w14:textId="77777777" w:rsidR="007210E8" w:rsidRPr="00B51EC2" w:rsidRDefault="007210E8" w:rsidP="000258D5">
            <w:pPr>
              <w:rPr>
                <w:rFonts w:ascii="Arial" w:hAnsi="Arial" w:cs="Arial"/>
                <w:color w:val="000000"/>
                <w:sz w:val="14"/>
                <w:szCs w:val="14"/>
              </w:rPr>
            </w:pPr>
          </w:p>
        </w:tc>
      </w:tr>
      <w:tr w:rsidR="007210E8" w:rsidRPr="00B51EC2" w14:paraId="043081CE" w14:textId="77777777" w:rsidTr="000258D5">
        <w:trPr>
          <w:trHeight w:val="184"/>
          <w:jc w:val="center"/>
        </w:trPr>
        <w:tc>
          <w:tcPr>
            <w:tcW w:w="984" w:type="dxa"/>
            <w:vMerge/>
            <w:tcBorders>
              <w:top w:val="nil"/>
              <w:left w:val="single" w:sz="4" w:space="0" w:color="auto"/>
              <w:bottom w:val="single" w:sz="4" w:space="0" w:color="auto"/>
              <w:right w:val="single" w:sz="4" w:space="0" w:color="auto"/>
            </w:tcBorders>
            <w:vAlign w:val="center"/>
          </w:tcPr>
          <w:p w14:paraId="1BEBDE58"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2BD8420"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7B829544"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5BA54325"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6E0DBC94"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20086750"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7D70311D"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5419298F"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645C2EE2"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3F7F8F6F"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1BAE6E6B"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0DCEB13A"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4D71B3F1"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1E111565"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106E8C4D"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7C0919D2" w14:textId="77777777" w:rsidR="007210E8" w:rsidRPr="00B51EC2" w:rsidRDefault="007210E8" w:rsidP="000258D5">
            <w:pPr>
              <w:rPr>
                <w:rFonts w:ascii="Arial" w:hAnsi="Arial" w:cs="Arial"/>
                <w:color w:val="000000"/>
                <w:sz w:val="14"/>
                <w:szCs w:val="14"/>
              </w:rPr>
            </w:pPr>
          </w:p>
        </w:tc>
      </w:tr>
      <w:tr w:rsidR="007210E8" w:rsidRPr="00B51EC2" w14:paraId="6C04C4DC" w14:textId="77777777" w:rsidTr="000258D5">
        <w:trPr>
          <w:trHeight w:val="721"/>
          <w:jc w:val="center"/>
        </w:trPr>
        <w:tc>
          <w:tcPr>
            <w:tcW w:w="984" w:type="dxa"/>
            <w:vMerge/>
            <w:tcBorders>
              <w:top w:val="nil"/>
              <w:left w:val="single" w:sz="4" w:space="0" w:color="auto"/>
              <w:bottom w:val="single" w:sz="4" w:space="0" w:color="auto"/>
              <w:right w:val="single" w:sz="4" w:space="0" w:color="auto"/>
            </w:tcBorders>
            <w:vAlign w:val="center"/>
          </w:tcPr>
          <w:p w14:paraId="53F080B2"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C8603BB"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4C49F952"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4CEE9734"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782B8C9D"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39BE645D"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581D0B0A"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6D3D74DE"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69B95A9D"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06D61D85"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5F371AAE"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60077B39"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1A0F16C5"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4FE94DF8"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44610B18"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59F3760D" w14:textId="77777777" w:rsidR="007210E8" w:rsidRPr="00B51EC2" w:rsidRDefault="007210E8" w:rsidP="000258D5">
            <w:pPr>
              <w:rPr>
                <w:rFonts w:ascii="Arial" w:hAnsi="Arial" w:cs="Arial"/>
                <w:color w:val="000000"/>
                <w:sz w:val="14"/>
                <w:szCs w:val="14"/>
              </w:rPr>
            </w:pPr>
          </w:p>
        </w:tc>
      </w:tr>
      <w:tr w:rsidR="007210E8" w:rsidRPr="00B51EC2" w14:paraId="159B89F4" w14:textId="77777777" w:rsidTr="000258D5">
        <w:trPr>
          <w:trHeight w:val="255"/>
          <w:jc w:val="center"/>
        </w:trPr>
        <w:tc>
          <w:tcPr>
            <w:tcW w:w="984" w:type="dxa"/>
            <w:vMerge/>
            <w:tcBorders>
              <w:top w:val="nil"/>
              <w:left w:val="single" w:sz="4" w:space="0" w:color="auto"/>
              <w:bottom w:val="single" w:sz="4" w:space="0" w:color="auto"/>
              <w:right w:val="single" w:sz="4" w:space="0" w:color="auto"/>
            </w:tcBorders>
            <w:vAlign w:val="center"/>
          </w:tcPr>
          <w:p w14:paraId="0E011A98"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5B65F7A2" w14:textId="77777777" w:rsidR="007210E8" w:rsidRPr="00B51EC2" w:rsidRDefault="007210E8" w:rsidP="000258D5">
            <w:pPr>
              <w:rPr>
                <w:rFonts w:ascii="Arial" w:hAnsi="Arial" w:cs="Arial"/>
                <w:color w:val="000000"/>
                <w:sz w:val="16"/>
                <w:szCs w:val="16"/>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tcPr>
          <w:p w14:paraId="71D9E774" w14:textId="77777777" w:rsidR="007210E8" w:rsidRPr="00B51EC2" w:rsidRDefault="007210E8" w:rsidP="000258D5">
            <w:pPr>
              <w:jc w:val="center"/>
              <w:rPr>
                <w:rFonts w:ascii="Arial" w:hAnsi="Arial" w:cs="Arial"/>
                <w:color w:val="000000"/>
                <w:sz w:val="16"/>
                <w:szCs w:val="16"/>
              </w:rPr>
            </w:pPr>
          </w:p>
        </w:tc>
        <w:tc>
          <w:tcPr>
            <w:tcW w:w="11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F9132AB" w14:textId="77777777" w:rsidR="007210E8" w:rsidRPr="00B51EC2" w:rsidRDefault="007210E8" w:rsidP="000258D5">
            <w:pPr>
              <w:jc w:val="center"/>
              <w:rPr>
                <w:rFonts w:ascii="Arial" w:hAnsi="Arial" w:cs="Arial"/>
                <w:color w:val="000000"/>
                <w:sz w:val="16"/>
                <w:szCs w:val="16"/>
              </w:rPr>
            </w:pPr>
          </w:p>
        </w:tc>
        <w:tc>
          <w:tcPr>
            <w:tcW w:w="755" w:type="dxa"/>
            <w:vMerge w:val="restart"/>
            <w:tcBorders>
              <w:top w:val="nil"/>
              <w:left w:val="single" w:sz="4" w:space="0" w:color="auto"/>
              <w:bottom w:val="single" w:sz="4" w:space="0" w:color="auto"/>
              <w:right w:val="single" w:sz="4" w:space="0" w:color="auto"/>
            </w:tcBorders>
            <w:shd w:val="clear" w:color="auto" w:fill="auto"/>
            <w:vAlign w:val="center"/>
          </w:tcPr>
          <w:p w14:paraId="1051A8C2" w14:textId="77777777" w:rsidR="007210E8" w:rsidRPr="00B51EC2" w:rsidRDefault="007210E8" w:rsidP="000258D5">
            <w:pPr>
              <w:jc w:val="cente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27C3DDC4"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201F6007"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6EB3AC61"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7DE8FC25"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6E1E21D5"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1504D51A"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75700F7F"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670F7F29"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588E23D5"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60017759"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334C6A6C" w14:textId="77777777" w:rsidR="007210E8" w:rsidRPr="00B51EC2" w:rsidRDefault="007210E8" w:rsidP="000258D5">
            <w:pPr>
              <w:rPr>
                <w:rFonts w:ascii="Arial" w:hAnsi="Arial" w:cs="Arial"/>
                <w:color w:val="000000"/>
                <w:sz w:val="14"/>
                <w:szCs w:val="14"/>
              </w:rPr>
            </w:pPr>
          </w:p>
        </w:tc>
      </w:tr>
      <w:tr w:rsidR="007210E8" w:rsidRPr="00B51EC2" w14:paraId="503A9D59"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0B080B85"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EAE916E"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1A0E17EF"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29B8DFAD"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3469BE00"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57AACAC8"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4E32511E"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7B5ECC67"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7ED489D2"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3AB8279D"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45D48249"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0496F29B"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2DE5CDBF"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6412DD05"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42B5F157"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58F87F5B" w14:textId="77777777" w:rsidR="007210E8" w:rsidRPr="00B51EC2" w:rsidRDefault="007210E8" w:rsidP="000258D5">
            <w:pPr>
              <w:rPr>
                <w:rFonts w:ascii="Arial" w:hAnsi="Arial" w:cs="Arial"/>
                <w:color w:val="000000"/>
                <w:sz w:val="14"/>
                <w:szCs w:val="14"/>
              </w:rPr>
            </w:pPr>
          </w:p>
        </w:tc>
      </w:tr>
      <w:tr w:rsidR="007210E8" w:rsidRPr="00B51EC2" w14:paraId="77281A7A"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73B3509F"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128D62D"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56AD6446"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54ECA8CC"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16146C02"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288050A9"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5DA32541"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56D921DA"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62F48FF8"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5B440CE3"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5CAF3A9A"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4968137D"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38C091AE"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4EA18FEF"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271BA7DB"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6B0342D7" w14:textId="77777777" w:rsidR="007210E8" w:rsidRPr="00B51EC2" w:rsidRDefault="007210E8" w:rsidP="000258D5">
            <w:pPr>
              <w:rPr>
                <w:rFonts w:ascii="Arial" w:hAnsi="Arial" w:cs="Arial"/>
                <w:color w:val="000000"/>
                <w:sz w:val="14"/>
                <w:szCs w:val="14"/>
              </w:rPr>
            </w:pPr>
          </w:p>
        </w:tc>
      </w:tr>
      <w:tr w:rsidR="007210E8" w:rsidRPr="00B51EC2" w14:paraId="21C5F065"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588CBB92"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2A04B69E"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11DE986E"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238A5CF3"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0E1C9778"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79EB8B1E"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5C44E466"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59FB097A"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0EA760CB"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46390C8F"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15A3A85D"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427EA62A"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0FB983CF"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5B025AEA"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04669E20"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6FCCE04E" w14:textId="77777777" w:rsidR="007210E8" w:rsidRPr="00B51EC2" w:rsidRDefault="007210E8" w:rsidP="000258D5">
            <w:pPr>
              <w:rPr>
                <w:rFonts w:ascii="Arial" w:hAnsi="Arial" w:cs="Arial"/>
                <w:color w:val="000000"/>
                <w:sz w:val="14"/>
                <w:szCs w:val="14"/>
              </w:rPr>
            </w:pPr>
          </w:p>
        </w:tc>
      </w:tr>
      <w:tr w:rsidR="007210E8" w:rsidRPr="00B51EC2" w14:paraId="3107A505"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41A4276F"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5189B7DF"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2B5FCB17"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14FF0C79"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178E2CA4"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44534946"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4A2ED706"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01FBDDCC"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36787BB4"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472E82C2"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5E5B1934"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67E2B9BA"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7FFC0C9A"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037C6FB4"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57D5F454"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460B0D3D" w14:textId="77777777" w:rsidR="007210E8" w:rsidRPr="00B51EC2" w:rsidRDefault="007210E8" w:rsidP="000258D5">
            <w:pPr>
              <w:rPr>
                <w:rFonts w:ascii="Arial" w:hAnsi="Arial" w:cs="Arial"/>
                <w:color w:val="000000"/>
                <w:sz w:val="14"/>
                <w:szCs w:val="14"/>
              </w:rPr>
            </w:pPr>
          </w:p>
        </w:tc>
      </w:tr>
      <w:tr w:rsidR="007210E8" w:rsidRPr="00B51EC2" w14:paraId="6F5C7182"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0D526BB7"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2DFAF61E"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0FC09DF1"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6B77CD23"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6E05A675"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69CFC253"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625ED2AD"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6AC51F98"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275A07E0"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43ECE761"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72754742"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183B92B5"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4077FA9A"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55D5BF69"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041CF458"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65D6753C" w14:textId="77777777" w:rsidR="007210E8" w:rsidRPr="00B51EC2" w:rsidRDefault="007210E8" w:rsidP="000258D5">
            <w:pPr>
              <w:rPr>
                <w:rFonts w:ascii="Arial" w:hAnsi="Arial" w:cs="Arial"/>
                <w:color w:val="000000"/>
                <w:sz w:val="14"/>
                <w:szCs w:val="14"/>
              </w:rPr>
            </w:pPr>
          </w:p>
        </w:tc>
      </w:tr>
      <w:tr w:rsidR="007210E8" w:rsidRPr="00B51EC2" w14:paraId="711AB383" w14:textId="77777777" w:rsidTr="000258D5">
        <w:trPr>
          <w:trHeight w:val="270"/>
          <w:jc w:val="center"/>
        </w:trPr>
        <w:tc>
          <w:tcPr>
            <w:tcW w:w="984" w:type="dxa"/>
            <w:vMerge/>
            <w:tcBorders>
              <w:top w:val="nil"/>
              <w:left w:val="single" w:sz="4" w:space="0" w:color="auto"/>
              <w:bottom w:val="single" w:sz="4" w:space="0" w:color="auto"/>
              <w:right w:val="single" w:sz="4" w:space="0" w:color="auto"/>
            </w:tcBorders>
            <w:vAlign w:val="center"/>
          </w:tcPr>
          <w:p w14:paraId="487B8BF3"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6B4CFB4"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219111D9"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5566630F"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53F31D40"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30B6022F"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517E880F"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7E36901F"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0E43EBF4"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5EBF9853"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77439A31"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777F352C"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6627BE10"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1DB34701"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01B7A704"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7D8EFA06" w14:textId="77777777" w:rsidR="007210E8" w:rsidRPr="00B51EC2" w:rsidRDefault="007210E8" w:rsidP="000258D5">
            <w:pPr>
              <w:rPr>
                <w:rFonts w:ascii="Arial" w:hAnsi="Arial" w:cs="Arial"/>
                <w:color w:val="000000"/>
                <w:sz w:val="14"/>
                <w:szCs w:val="14"/>
              </w:rPr>
            </w:pPr>
          </w:p>
        </w:tc>
      </w:tr>
      <w:tr w:rsidR="007210E8" w:rsidRPr="00B51EC2" w14:paraId="37A6C29B" w14:textId="77777777" w:rsidTr="000258D5">
        <w:trPr>
          <w:trHeight w:val="270"/>
          <w:jc w:val="center"/>
        </w:trPr>
        <w:tc>
          <w:tcPr>
            <w:tcW w:w="984" w:type="dxa"/>
            <w:vMerge/>
            <w:tcBorders>
              <w:top w:val="nil"/>
              <w:left w:val="single" w:sz="4" w:space="0" w:color="auto"/>
              <w:bottom w:val="single" w:sz="4" w:space="0" w:color="auto"/>
              <w:right w:val="single" w:sz="4" w:space="0" w:color="auto"/>
            </w:tcBorders>
            <w:vAlign w:val="center"/>
          </w:tcPr>
          <w:p w14:paraId="286598C2"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5CA2212B"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52DF4E87"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5BD47E10"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01F510AC"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318D3655"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116A15EE"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2DD7F4AC"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50D24094"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2D043C4B"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1689CA83"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3F2ABF15"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65F16B02"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79A31885"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00F09CA2"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29B59F23" w14:textId="77777777" w:rsidR="007210E8" w:rsidRPr="00B51EC2" w:rsidRDefault="007210E8" w:rsidP="000258D5">
            <w:pPr>
              <w:rPr>
                <w:rFonts w:ascii="Arial" w:hAnsi="Arial" w:cs="Arial"/>
                <w:color w:val="000000"/>
                <w:sz w:val="14"/>
                <w:szCs w:val="14"/>
              </w:rPr>
            </w:pPr>
          </w:p>
        </w:tc>
      </w:tr>
      <w:tr w:rsidR="007210E8" w:rsidRPr="00B51EC2" w14:paraId="2F8487F7"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13847ED4"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5D0243F6"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3AF61001"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0CD0D5D3"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42A7C2DD"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38EB6F81"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3B216BD3"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0C324DD4"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00E07F22"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3F79E8E9"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42E8F6E8"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7E54F36D"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1C0B91F0"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02EA690D"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75CCC86C"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4C31D9FC" w14:textId="77777777" w:rsidR="007210E8" w:rsidRPr="00B51EC2" w:rsidRDefault="007210E8" w:rsidP="000258D5">
            <w:pPr>
              <w:rPr>
                <w:rFonts w:ascii="Arial" w:hAnsi="Arial" w:cs="Arial"/>
                <w:color w:val="000000"/>
                <w:sz w:val="14"/>
                <w:szCs w:val="14"/>
              </w:rPr>
            </w:pPr>
          </w:p>
        </w:tc>
      </w:tr>
      <w:tr w:rsidR="007210E8" w:rsidRPr="00B51EC2" w14:paraId="00C68FA8" w14:textId="77777777" w:rsidTr="000258D5">
        <w:trPr>
          <w:trHeight w:val="225"/>
          <w:jc w:val="center"/>
        </w:trPr>
        <w:tc>
          <w:tcPr>
            <w:tcW w:w="984" w:type="dxa"/>
            <w:vMerge/>
            <w:tcBorders>
              <w:top w:val="nil"/>
              <w:left w:val="single" w:sz="4" w:space="0" w:color="auto"/>
              <w:bottom w:val="single" w:sz="4" w:space="0" w:color="auto"/>
              <w:right w:val="single" w:sz="4" w:space="0" w:color="auto"/>
            </w:tcBorders>
            <w:vAlign w:val="center"/>
          </w:tcPr>
          <w:p w14:paraId="0A60EC65"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4359941E"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5E9409EE"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704DD0CA"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744FD3B6"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3579D08C"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1D426633"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1757761E"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115B0A3C"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6CA44F26"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767D5D36"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426DDCEC"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0BC130C4"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0D787951"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61D2CF0C"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6F5DE928" w14:textId="77777777" w:rsidR="007210E8" w:rsidRPr="00B51EC2" w:rsidRDefault="007210E8" w:rsidP="000258D5">
            <w:pPr>
              <w:rPr>
                <w:rFonts w:ascii="Arial" w:hAnsi="Arial" w:cs="Arial"/>
                <w:color w:val="000000"/>
                <w:sz w:val="14"/>
                <w:szCs w:val="14"/>
              </w:rPr>
            </w:pPr>
          </w:p>
        </w:tc>
      </w:tr>
      <w:tr w:rsidR="007210E8" w:rsidRPr="00B51EC2" w14:paraId="3193C4DE" w14:textId="77777777" w:rsidTr="000258D5">
        <w:trPr>
          <w:trHeight w:val="184"/>
          <w:jc w:val="center"/>
        </w:trPr>
        <w:tc>
          <w:tcPr>
            <w:tcW w:w="984" w:type="dxa"/>
            <w:vMerge/>
            <w:tcBorders>
              <w:top w:val="nil"/>
              <w:left w:val="single" w:sz="4" w:space="0" w:color="auto"/>
              <w:bottom w:val="single" w:sz="4" w:space="0" w:color="auto"/>
              <w:right w:val="single" w:sz="4" w:space="0" w:color="auto"/>
            </w:tcBorders>
            <w:vAlign w:val="center"/>
          </w:tcPr>
          <w:p w14:paraId="5C81D7B4" w14:textId="77777777" w:rsidR="007210E8" w:rsidRPr="00B51EC2" w:rsidRDefault="007210E8" w:rsidP="000258D5">
            <w:pPr>
              <w:rPr>
                <w:rFonts w:ascii="Arial" w:hAnsi="Arial" w:cs="Arial"/>
                <w:color w:val="000000"/>
                <w:sz w:val="16"/>
                <w:szCs w:val="16"/>
              </w:rPr>
            </w:pPr>
          </w:p>
        </w:tc>
        <w:tc>
          <w:tcPr>
            <w:tcW w:w="823" w:type="dxa"/>
            <w:vMerge/>
            <w:tcBorders>
              <w:top w:val="nil"/>
              <w:left w:val="single" w:sz="4" w:space="0" w:color="auto"/>
              <w:bottom w:val="single" w:sz="4" w:space="0" w:color="auto"/>
              <w:right w:val="single" w:sz="4" w:space="0" w:color="auto"/>
            </w:tcBorders>
            <w:vAlign w:val="center"/>
          </w:tcPr>
          <w:p w14:paraId="7C3CECA7" w14:textId="77777777" w:rsidR="007210E8" w:rsidRPr="00B51EC2" w:rsidRDefault="007210E8" w:rsidP="000258D5">
            <w:pPr>
              <w:rPr>
                <w:rFonts w:ascii="Arial" w:hAnsi="Arial" w:cs="Arial"/>
                <w:color w:val="000000"/>
                <w:sz w:val="16"/>
                <w:szCs w:val="16"/>
              </w:rPr>
            </w:pPr>
          </w:p>
        </w:tc>
        <w:tc>
          <w:tcPr>
            <w:tcW w:w="793" w:type="dxa"/>
            <w:vMerge/>
            <w:tcBorders>
              <w:top w:val="nil"/>
              <w:left w:val="single" w:sz="4" w:space="0" w:color="auto"/>
              <w:bottom w:val="single" w:sz="4" w:space="0" w:color="auto"/>
              <w:right w:val="single" w:sz="4" w:space="0" w:color="auto"/>
            </w:tcBorders>
            <w:vAlign w:val="center"/>
          </w:tcPr>
          <w:p w14:paraId="484FCD49" w14:textId="77777777" w:rsidR="007210E8" w:rsidRPr="00B51EC2" w:rsidRDefault="007210E8" w:rsidP="000258D5">
            <w:pPr>
              <w:rPr>
                <w:rFonts w:ascii="Arial" w:hAnsi="Arial" w:cs="Arial"/>
                <w:color w:val="000000"/>
                <w:sz w:val="16"/>
                <w:szCs w:val="16"/>
              </w:rPr>
            </w:pPr>
          </w:p>
        </w:tc>
        <w:tc>
          <w:tcPr>
            <w:tcW w:w="1119" w:type="dxa"/>
            <w:vMerge/>
            <w:tcBorders>
              <w:top w:val="nil"/>
              <w:left w:val="single" w:sz="4" w:space="0" w:color="auto"/>
              <w:bottom w:val="single" w:sz="4" w:space="0" w:color="auto"/>
              <w:right w:val="single" w:sz="4" w:space="0" w:color="auto"/>
            </w:tcBorders>
            <w:vAlign w:val="center"/>
          </w:tcPr>
          <w:p w14:paraId="388344DC" w14:textId="77777777" w:rsidR="007210E8" w:rsidRPr="00B51EC2" w:rsidRDefault="007210E8" w:rsidP="000258D5">
            <w:pPr>
              <w:rPr>
                <w:rFonts w:ascii="Arial" w:hAnsi="Arial" w:cs="Arial"/>
                <w:color w:val="000000"/>
                <w:sz w:val="16"/>
                <w:szCs w:val="16"/>
              </w:rPr>
            </w:pPr>
          </w:p>
        </w:tc>
        <w:tc>
          <w:tcPr>
            <w:tcW w:w="755" w:type="dxa"/>
            <w:vMerge/>
            <w:tcBorders>
              <w:top w:val="nil"/>
              <w:left w:val="single" w:sz="4" w:space="0" w:color="auto"/>
              <w:bottom w:val="single" w:sz="4" w:space="0" w:color="auto"/>
              <w:right w:val="single" w:sz="4" w:space="0" w:color="auto"/>
            </w:tcBorders>
            <w:vAlign w:val="center"/>
          </w:tcPr>
          <w:p w14:paraId="1EF56F82" w14:textId="77777777" w:rsidR="007210E8" w:rsidRPr="00B51EC2" w:rsidRDefault="007210E8" w:rsidP="000258D5">
            <w:pPr>
              <w:rPr>
                <w:rFonts w:ascii="Arial" w:hAnsi="Arial" w:cs="Arial"/>
                <w:color w:val="000000"/>
                <w:sz w:val="16"/>
                <w:szCs w:val="16"/>
              </w:rPr>
            </w:pPr>
          </w:p>
        </w:tc>
        <w:tc>
          <w:tcPr>
            <w:tcW w:w="639" w:type="dxa"/>
            <w:vMerge/>
            <w:tcBorders>
              <w:top w:val="nil"/>
              <w:left w:val="single" w:sz="4" w:space="0" w:color="auto"/>
              <w:bottom w:val="single" w:sz="4" w:space="0" w:color="auto"/>
              <w:right w:val="single" w:sz="4" w:space="0" w:color="auto"/>
            </w:tcBorders>
            <w:vAlign w:val="center"/>
          </w:tcPr>
          <w:p w14:paraId="48C3A1EC" w14:textId="77777777" w:rsidR="007210E8" w:rsidRPr="00B51EC2" w:rsidRDefault="007210E8" w:rsidP="000258D5">
            <w:pPr>
              <w:rPr>
                <w:rFonts w:ascii="Arial" w:hAnsi="Arial" w:cs="Arial"/>
                <w:color w:val="000000"/>
                <w:sz w:val="16"/>
                <w:szCs w:val="16"/>
              </w:rPr>
            </w:pPr>
          </w:p>
        </w:tc>
        <w:tc>
          <w:tcPr>
            <w:tcW w:w="577" w:type="dxa"/>
            <w:vMerge/>
            <w:tcBorders>
              <w:top w:val="nil"/>
              <w:left w:val="single" w:sz="4" w:space="0" w:color="auto"/>
              <w:bottom w:val="single" w:sz="4" w:space="0" w:color="auto"/>
              <w:right w:val="single" w:sz="4" w:space="0" w:color="auto"/>
            </w:tcBorders>
            <w:vAlign w:val="center"/>
          </w:tcPr>
          <w:p w14:paraId="1427B075"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51A92430" w14:textId="77777777" w:rsidR="007210E8" w:rsidRPr="00B51EC2" w:rsidRDefault="007210E8" w:rsidP="000258D5">
            <w:pPr>
              <w:rPr>
                <w:rFonts w:ascii="Arial" w:hAnsi="Arial" w:cs="Arial"/>
                <w:color w:val="000000"/>
                <w:sz w:val="16"/>
                <w:szCs w:val="16"/>
              </w:rPr>
            </w:pPr>
          </w:p>
        </w:tc>
        <w:tc>
          <w:tcPr>
            <w:tcW w:w="785" w:type="dxa"/>
            <w:vMerge/>
            <w:tcBorders>
              <w:top w:val="nil"/>
              <w:left w:val="single" w:sz="4" w:space="0" w:color="auto"/>
              <w:bottom w:val="single" w:sz="4" w:space="0" w:color="auto"/>
              <w:right w:val="single" w:sz="4" w:space="0" w:color="auto"/>
            </w:tcBorders>
            <w:vAlign w:val="center"/>
          </w:tcPr>
          <w:p w14:paraId="60DE1B4E" w14:textId="77777777" w:rsidR="007210E8" w:rsidRPr="00B51EC2" w:rsidRDefault="007210E8" w:rsidP="000258D5">
            <w:pPr>
              <w:rPr>
                <w:rFonts w:ascii="Arial" w:hAnsi="Arial" w:cs="Arial"/>
                <w:color w:val="000000"/>
                <w:sz w:val="16"/>
                <w:szCs w:val="16"/>
              </w:rPr>
            </w:pPr>
          </w:p>
        </w:tc>
        <w:tc>
          <w:tcPr>
            <w:tcW w:w="771" w:type="dxa"/>
            <w:vMerge/>
            <w:tcBorders>
              <w:top w:val="nil"/>
              <w:left w:val="single" w:sz="4" w:space="0" w:color="auto"/>
              <w:bottom w:val="single" w:sz="4" w:space="0" w:color="auto"/>
              <w:right w:val="single" w:sz="4" w:space="0" w:color="auto"/>
            </w:tcBorders>
            <w:vAlign w:val="center"/>
          </w:tcPr>
          <w:p w14:paraId="43CA5F52" w14:textId="77777777" w:rsidR="007210E8" w:rsidRPr="00B51EC2" w:rsidRDefault="007210E8" w:rsidP="000258D5">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14:paraId="45B79A6A" w14:textId="77777777" w:rsidR="007210E8" w:rsidRPr="00B51EC2" w:rsidRDefault="007210E8" w:rsidP="000258D5">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14:paraId="2FABB53E" w14:textId="77777777" w:rsidR="007210E8" w:rsidRPr="00B51EC2" w:rsidRDefault="007210E8" w:rsidP="000258D5">
            <w:pPr>
              <w:rPr>
                <w:rFonts w:ascii="Arial" w:hAnsi="Arial" w:cs="Arial"/>
                <w:color w:val="000000"/>
                <w:sz w:val="16"/>
                <w:szCs w:val="16"/>
              </w:rPr>
            </w:pPr>
          </w:p>
        </w:tc>
        <w:tc>
          <w:tcPr>
            <w:tcW w:w="868" w:type="dxa"/>
            <w:vMerge/>
            <w:tcBorders>
              <w:top w:val="nil"/>
              <w:left w:val="single" w:sz="4" w:space="0" w:color="auto"/>
              <w:bottom w:val="single" w:sz="4" w:space="0" w:color="auto"/>
              <w:right w:val="single" w:sz="4" w:space="0" w:color="auto"/>
            </w:tcBorders>
            <w:vAlign w:val="center"/>
          </w:tcPr>
          <w:p w14:paraId="6954D21B" w14:textId="77777777" w:rsidR="007210E8" w:rsidRPr="00B51EC2" w:rsidRDefault="007210E8" w:rsidP="000258D5">
            <w:pPr>
              <w:rPr>
                <w:rFonts w:ascii="Arial" w:hAnsi="Arial" w:cs="Arial"/>
                <w:color w:val="000000"/>
                <w:sz w:val="16"/>
                <w:szCs w:val="16"/>
              </w:rPr>
            </w:pPr>
          </w:p>
        </w:tc>
        <w:tc>
          <w:tcPr>
            <w:tcW w:w="986" w:type="dxa"/>
            <w:vMerge/>
            <w:tcBorders>
              <w:top w:val="nil"/>
              <w:left w:val="single" w:sz="4" w:space="0" w:color="auto"/>
              <w:bottom w:val="single" w:sz="4" w:space="0" w:color="auto"/>
              <w:right w:val="single" w:sz="4" w:space="0" w:color="auto"/>
            </w:tcBorders>
            <w:vAlign w:val="center"/>
          </w:tcPr>
          <w:p w14:paraId="760D33B1" w14:textId="77777777" w:rsidR="007210E8" w:rsidRPr="00B51EC2" w:rsidRDefault="007210E8" w:rsidP="000258D5">
            <w:pPr>
              <w:rPr>
                <w:rFonts w:ascii="Arial" w:hAnsi="Arial" w:cs="Arial"/>
                <w:color w:val="000000"/>
                <w:sz w:val="16"/>
                <w:szCs w:val="16"/>
              </w:rPr>
            </w:pPr>
          </w:p>
        </w:tc>
        <w:tc>
          <w:tcPr>
            <w:tcW w:w="2176" w:type="dxa"/>
            <w:vMerge/>
            <w:tcBorders>
              <w:top w:val="nil"/>
              <w:left w:val="single" w:sz="4" w:space="0" w:color="auto"/>
              <w:bottom w:val="single" w:sz="4" w:space="0" w:color="auto"/>
              <w:right w:val="single" w:sz="4" w:space="0" w:color="auto"/>
            </w:tcBorders>
            <w:vAlign w:val="center"/>
          </w:tcPr>
          <w:p w14:paraId="7384FDFD" w14:textId="77777777" w:rsidR="007210E8" w:rsidRPr="00B51EC2" w:rsidRDefault="007210E8" w:rsidP="000258D5">
            <w:pPr>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vAlign w:val="center"/>
          </w:tcPr>
          <w:p w14:paraId="5010DA4E" w14:textId="77777777" w:rsidR="007210E8" w:rsidRPr="00B51EC2" w:rsidRDefault="007210E8" w:rsidP="000258D5">
            <w:pPr>
              <w:rPr>
                <w:rFonts w:ascii="Arial" w:hAnsi="Arial" w:cs="Arial"/>
                <w:color w:val="000000"/>
                <w:sz w:val="14"/>
                <w:szCs w:val="14"/>
              </w:rPr>
            </w:pPr>
          </w:p>
        </w:tc>
      </w:tr>
    </w:tbl>
    <w:p w14:paraId="133B8087" w14:textId="77777777" w:rsidR="007210E8" w:rsidRDefault="007210E8" w:rsidP="007210E8">
      <w:pPr>
        <w:spacing w:after="200" w:line="276" w:lineRule="auto"/>
        <w:rPr>
          <w:i/>
        </w:rPr>
      </w:pPr>
    </w:p>
    <w:tbl>
      <w:tblPr>
        <w:tblW w:w="15593" w:type="dxa"/>
        <w:tblInd w:w="278" w:type="dxa"/>
        <w:tblCellMar>
          <w:left w:w="70" w:type="dxa"/>
          <w:right w:w="70" w:type="dxa"/>
        </w:tblCellMar>
        <w:tblLook w:val="04A0" w:firstRow="1" w:lastRow="0" w:firstColumn="1" w:lastColumn="0" w:noHBand="0" w:noVBand="1"/>
      </w:tblPr>
      <w:tblGrid>
        <w:gridCol w:w="993"/>
        <w:gridCol w:w="851"/>
        <w:gridCol w:w="708"/>
        <w:gridCol w:w="1134"/>
        <w:gridCol w:w="709"/>
        <w:gridCol w:w="709"/>
        <w:gridCol w:w="567"/>
        <w:gridCol w:w="709"/>
        <w:gridCol w:w="850"/>
        <w:gridCol w:w="709"/>
        <w:gridCol w:w="709"/>
        <w:gridCol w:w="708"/>
        <w:gridCol w:w="851"/>
        <w:gridCol w:w="850"/>
        <w:gridCol w:w="2268"/>
        <w:gridCol w:w="2268"/>
      </w:tblGrid>
      <w:tr w:rsidR="00E77FA6" w:rsidRPr="00B51EC2" w14:paraId="4B7109D9" w14:textId="77777777" w:rsidTr="00E77FA6">
        <w:trPr>
          <w:trHeight w:val="1129"/>
        </w:trPr>
        <w:tc>
          <w:tcPr>
            <w:tcW w:w="993" w:type="dxa"/>
            <w:vMerge w:val="restart"/>
            <w:tcBorders>
              <w:top w:val="single" w:sz="4" w:space="0" w:color="auto"/>
              <w:left w:val="single" w:sz="4" w:space="0" w:color="auto"/>
              <w:right w:val="single" w:sz="4" w:space="0" w:color="auto"/>
            </w:tcBorders>
            <w:textDirection w:val="btLr"/>
          </w:tcPr>
          <w:p w14:paraId="6CBE67FF" w14:textId="77777777" w:rsidR="007210E8" w:rsidRDefault="007210E8" w:rsidP="000258D5">
            <w:pPr>
              <w:ind w:left="113" w:right="113"/>
              <w:jc w:val="center"/>
              <w:rPr>
                <w:rFonts w:ascii="Arial" w:hAnsi="Arial" w:cs="Arial"/>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FA8A13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Bis/siarczan/bis </w:t>
            </w:r>
            <w:proofErr w:type="spellStart"/>
            <w:r>
              <w:rPr>
                <w:rFonts w:ascii="Arial" w:hAnsi="Arial" w:cs="Arial"/>
                <w:color w:val="000000"/>
                <w:sz w:val="16"/>
                <w:szCs w:val="16"/>
              </w:rPr>
              <w:t>nadtlenomonosiarczan</w:t>
            </w:r>
            <w:proofErr w:type="spellEnd"/>
            <w:r>
              <w:rPr>
                <w:rFonts w:ascii="Arial" w:hAnsi="Arial" w:cs="Arial"/>
                <w:color w:val="000000"/>
                <w:sz w:val="16"/>
                <w:szCs w:val="16"/>
              </w:rPr>
              <w:t xml:space="preserve"> </w:t>
            </w:r>
            <w:proofErr w:type="spellStart"/>
            <w:r>
              <w:rPr>
                <w:rFonts w:ascii="Arial" w:hAnsi="Arial" w:cs="Arial"/>
                <w:color w:val="000000"/>
                <w:sz w:val="16"/>
                <w:szCs w:val="16"/>
              </w:rPr>
              <w:t>pentapotasu</w:t>
            </w:r>
            <w:proofErr w:type="spell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633E87E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0,5</w:t>
            </w:r>
            <w:r w:rsidRPr="00B51EC2">
              <w:rPr>
                <w:rFonts w:ascii="Arial" w:hAnsi="Arial" w:cs="Arial"/>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70EFEA6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B,F</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F01451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w:t>
            </w:r>
            <w:r w:rsidRPr="00B51EC2">
              <w:rPr>
                <w:rFonts w:ascii="Arial" w:hAnsi="Arial" w:cs="Arial"/>
                <w:color w:val="000000"/>
                <w:sz w:val="16"/>
                <w:szCs w:val="16"/>
              </w:rPr>
              <w:t>5min.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C3858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Saszetki +miarka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E74D0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Do </w:t>
            </w:r>
            <w:smartTag w:uri="urn:schemas-microsoft-com:office:smarttags" w:element="metricconverter">
              <w:smartTagPr>
                <w:attr w:name="ProductID" w:val="200 gram"/>
              </w:smartTagPr>
              <w:r>
                <w:rPr>
                  <w:rFonts w:ascii="Arial" w:hAnsi="Arial" w:cs="Arial"/>
                  <w:color w:val="000000"/>
                  <w:sz w:val="16"/>
                  <w:szCs w:val="16"/>
                </w:rPr>
                <w:t>200 gram</w:t>
              </w:r>
            </w:smartTag>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8331C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w:t>
            </w:r>
            <w:r w:rsidRPr="00B51EC2">
              <w:rPr>
                <w:rFonts w:ascii="Arial" w:hAnsi="Arial" w:cs="Arial"/>
                <w:color w:val="000000"/>
                <w:sz w:val="16"/>
                <w:szCs w:val="16"/>
              </w:rPr>
              <w:t>0op.</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D1A7604" w14:textId="77777777" w:rsidR="007210E8" w:rsidRPr="00B51EC2" w:rsidRDefault="007210E8" w:rsidP="000258D5">
            <w:pPr>
              <w:ind w:left="113" w:right="113"/>
              <w:rPr>
                <w:rFonts w:ascii="Arial" w:hAnsi="Arial" w:cs="Arial"/>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2E4A8D" w14:textId="77777777" w:rsidR="007210E8" w:rsidRPr="00B51EC2" w:rsidRDefault="007210E8" w:rsidP="000258D5">
            <w:pPr>
              <w:ind w:left="113" w:right="113"/>
              <w:jc w:val="center"/>
              <w:rPr>
                <w:rFonts w:ascii="Arial" w:hAnsi="Arial" w:cs="Arial"/>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EEC78E" w14:textId="77777777" w:rsidR="007210E8" w:rsidRPr="00B51EC2" w:rsidRDefault="007210E8" w:rsidP="000258D5">
            <w:pPr>
              <w:ind w:left="113" w:right="113"/>
              <w:jc w:val="center"/>
              <w:rPr>
                <w:rFonts w:ascii="Arial" w:hAnsi="Arial" w:cs="Arial"/>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6A859A" w14:textId="77777777" w:rsidR="007210E8" w:rsidRPr="00B51EC2" w:rsidRDefault="007210E8" w:rsidP="000258D5">
            <w:pPr>
              <w:ind w:left="113" w:right="113"/>
              <w:jc w:val="center"/>
              <w:rPr>
                <w:rFonts w:ascii="Arial" w:hAnsi="Arial" w:cs="Arial"/>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9437E5" w14:textId="77777777" w:rsidR="007210E8" w:rsidRPr="00B51EC2" w:rsidRDefault="007210E8" w:rsidP="000258D5">
            <w:pPr>
              <w:ind w:left="113" w:right="113"/>
              <w:rPr>
                <w:rFonts w:ascii="Arial" w:hAnsi="Arial" w:cs="Arial"/>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310298" w14:textId="77777777" w:rsidR="007210E8" w:rsidRPr="00B51EC2" w:rsidRDefault="007210E8" w:rsidP="000258D5">
            <w:pPr>
              <w:ind w:left="113" w:right="113"/>
              <w:rPr>
                <w:rFonts w:ascii="Arial" w:hAnsi="Arial" w:cs="Arial"/>
                <w:color w:val="000000"/>
                <w:sz w:val="16"/>
                <w:szCs w:val="16"/>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3D2FBF"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Dopuszczenie do dezynfekcji powierzchni kontaktujących się z  żywnością</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5DAADF" w14:textId="77777777" w:rsidR="007210E8" w:rsidRPr="00B51EC2" w:rsidRDefault="007210E8" w:rsidP="000258D5">
            <w:pPr>
              <w:ind w:left="113" w:right="113"/>
              <w:jc w:val="center"/>
              <w:rPr>
                <w:rFonts w:ascii="Arial" w:hAnsi="Arial" w:cs="Arial"/>
                <w:color w:val="000000"/>
                <w:sz w:val="14"/>
                <w:szCs w:val="14"/>
              </w:rPr>
            </w:pPr>
            <w:r>
              <w:rPr>
                <w:rFonts w:ascii="Arial" w:hAnsi="Arial" w:cs="Arial"/>
                <w:color w:val="000000"/>
                <w:sz w:val="14"/>
                <w:szCs w:val="14"/>
              </w:rPr>
              <w:t xml:space="preserve">Dezynfekcja i mycie urządzeń </w:t>
            </w:r>
            <w:proofErr w:type="spellStart"/>
            <w:r>
              <w:rPr>
                <w:rFonts w:ascii="Arial" w:hAnsi="Arial" w:cs="Arial"/>
                <w:color w:val="000000"/>
                <w:sz w:val="14"/>
                <w:szCs w:val="14"/>
              </w:rPr>
              <w:t>chłodniczych,blatów</w:t>
            </w:r>
            <w:proofErr w:type="spellEnd"/>
            <w:r>
              <w:rPr>
                <w:rFonts w:ascii="Arial" w:hAnsi="Arial" w:cs="Arial"/>
                <w:color w:val="000000"/>
                <w:sz w:val="14"/>
                <w:szCs w:val="14"/>
              </w:rPr>
              <w:t xml:space="preserve"> </w:t>
            </w:r>
            <w:proofErr w:type="spellStart"/>
            <w:r>
              <w:rPr>
                <w:rFonts w:ascii="Arial" w:hAnsi="Arial" w:cs="Arial"/>
                <w:color w:val="000000"/>
                <w:sz w:val="14"/>
                <w:szCs w:val="14"/>
              </w:rPr>
              <w:t>kuchennych,sztućców,talerzy</w:t>
            </w:r>
            <w:proofErr w:type="spellEnd"/>
            <w:r>
              <w:rPr>
                <w:rFonts w:ascii="Arial" w:hAnsi="Arial" w:cs="Arial"/>
                <w:color w:val="000000"/>
                <w:sz w:val="14"/>
                <w:szCs w:val="14"/>
              </w:rPr>
              <w:t xml:space="preserve"> i naczyń</w:t>
            </w:r>
          </w:p>
        </w:tc>
      </w:tr>
      <w:tr w:rsidR="00E77FA6" w:rsidRPr="00B51EC2" w14:paraId="44A6E039" w14:textId="77777777" w:rsidTr="00E77FA6">
        <w:trPr>
          <w:trHeight w:val="2670"/>
        </w:trPr>
        <w:tc>
          <w:tcPr>
            <w:tcW w:w="993" w:type="dxa"/>
            <w:vMerge/>
            <w:tcBorders>
              <w:left w:val="single" w:sz="4" w:space="0" w:color="auto"/>
              <w:bottom w:val="nil"/>
              <w:right w:val="single" w:sz="4" w:space="0" w:color="auto"/>
            </w:tcBorders>
          </w:tcPr>
          <w:p w14:paraId="4A93A5B2" w14:textId="77777777" w:rsidR="007210E8" w:rsidRPr="00B51EC2" w:rsidRDefault="007210E8" w:rsidP="000258D5">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14:paraId="1D486BAB" w14:textId="77777777" w:rsidR="007210E8" w:rsidRPr="00B51EC2" w:rsidRDefault="007210E8" w:rsidP="000258D5">
            <w:pPr>
              <w:rPr>
                <w:rFonts w:ascii="Arial" w:hAnsi="Arial" w:cs="Arial"/>
                <w:color w:val="000000"/>
                <w:sz w:val="16"/>
                <w:szCs w:val="16"/>
              </w:rPr>
            </w:pPr>
          </w:p>
        </w:tc>
        <w:tc>
          <w:tcPr>
            <w:tcW w:w="708" w:type="dxa"/>
            <w:tcBorders>
              <w:top w:val="nil"/>
              <w:left w:val="single" w:sz="4" w:space="0" w:color="auto"/>
              <w:bottom w:val="single" w:sz="4" w:space="0" w:color="auto"/>
              <w:right w:val="single" w:sz="4" w:space="0" w:color="auto"/>
            </w:tcBorders>
            <w:shd w:val="clear" w:color="auto" w:fill="auto"/>
            <w:textDirection w:val="btLr"/>
            <w:vAlign w:val="center"/>
          </w:tcPr>
          <w:p w14:paraId="7E5735F7"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w:t>
            </w:r>
            <w:r w:rsidRPr="00B51EC2">
              <w:rPr>
                <w:rFonts w:ascii="Arial" w:hAnsi="Arial" w:cs="Arial"/>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tcPr>
          <w:p w14:paraId="72BE436E"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B,F,V</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tcPr>
          <w:p w14:paraId="082DD929"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15min</w:t>
            </w:r>
          </w:p>
        </w:tc>
        <w:tc>
          <w:tcPr>
            <w:tcW w:w="709" w:type="dxa"/>
            <w:vMerge/>
            <w:tcBorders>
              <w:top w:val="nil"/>
              <w:left w:val="single" w:sz="4" w:space="0" w:color="auto"/>
              <w:bottom w:val="single" w:sz="4" w:space="0" w:color="auto"/>
              <w:right w:val="single" w:sz="4" w:space="0" w:color="auto"/>
            </w:tcBorders>
            <w:textDirection w:val="btLr"/>
            <w:vAlign w:val="center"/>
          </w:tcPr>
          <w:p w14:paraId="61F0B9A8" w14:textId="77777777" w:rsidR="007210E8" w:rsidRPr="00B51EC2" w:rsidRDefault="007210E8" w:rsidP="000258D5">
            <w:pPr>
              <w:ind w:left="113" w:right="113"/>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textDirection w:val="btLr"/>
            <w:vAlign w:val="center"/>
          </w:tcPr>
          <w:p w14:paraId="6B0F51F9"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45C8A588" w14:textId="77777777" w:rsidR="007210E8" w:rsidRPr="00B51EC2" w:rsidRDefault="007210E8" w:rsidP="000258D5">
            <w:pPr>
              <w:ind w:left="113" w:right="113"/>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textDirection w:val="btLr"/>
            <w:vAlign w:val="center"/>
          </w:tcPr>
          <w:p w14:paraId="3D8337C9"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6DFFEAA4"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0DD98081" w14:textId="77777777" w:rsidR="007210E8" w:rsidRPr="00B51EC2" w:rsidRDefault="007210E8" w:rsidP="000258D5">
            <w:pPr>
              <w:ind w:left="113" w:right="113"/>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textDirection w:val="btLr"/>
            <w:vAlign w:val="center"/>
          </w:tcPr>
          <w:p w14:paraId="6C239021" w14:textId="77777777" w:rsidR="007210E8" w:rsidRPr="00B51EC2" w:rsidRDefault="007210E8" w:rsidP="000258D5">
            <w:pPr>
              <w:ind w:left="113" w:right="113"/>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textDirection w:val="btLr"/>
            <w:vAlign w:val="center"/>
          </w:tcPr>
          <w:p w14:paraId="2B5D35D4" w14:textId="77777777" w:rsidR="007210E8" w:rsidRPr="00B51EC2" w:rsidRDefault="007210E8" w:rsidP="000258D5">
            <w:pPr>
              <w:ind w:left="113" w:right="113"/>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textDirection w:val="btLr"/>
            <w:vAlign w:val="center"/>
          </w:tcPr>
          <w:p w14:paraId="31E6D8F6" w14:textId="77777777" w:rsidR="007210E8" w:rsidRPr="00B51EC2" w:rsidRDefault="007210E8" w:rsidP="000258D5">
            <w:pPr>
              <w:ind w:left="113" w:right="113"/>
              <w:rPr>
                <w:rFonts w:ascii="Arial" w:hAnsi="Arial" w:cs="Arial"/>
                <w:color w:val="000000"/>
                <w:sz w:val="16"/>
                <w:szCs w:val="16"/>
              </w:rPr>
            </w:pPr>
          </w:p>
        </w:tc>
        <w:tc>
          <w:tcPr>
            <w:tcW w:w="2268" w:type="dxa"/>
            <w:vMerge/>
            <w:tcBorders>
              <w:top w:val="nil"/>
              <w:left w:val="single" w:sz="4" w:space="0" w:color="auto"/>
              <w:bottom w:val="single" w:sz="4" w:space="0" w:color="auto"/>
              <w:right w:val="single" w:sz="4" w:space="0" w:color="auto"/>
            </w:tcBorders>
            <w:textDirection w:val="btLr"/>
            <w:vAlign w:val="center"/>
          </w:tcPr>
          <w:p w14:paraId="001E3222" w14:textId="77777777" w:rsidR="007210E8" w:rsidRPr="00B51EC2" w:rsidRDefault="007210E8" w:rsidP="000258D5">
            <w:pPr>
              <w:ind w:left="113" w:right="113"/>
              <w:rPr>
                <w:rFonts w:ascii="Arial" w:hAnsi="Arial" w:cs="Arial"/>
                <w:color w:val="000000"/>
                <w:sz w:val="14"/>
                <w:szCs w:val="14"/>
              </w:rPr>
            </w:pPr>
          </w:p>
        </w:tc>
        <w:tc>
          <w:tcPr>
            <w:tcW w:w="2268" w:type="dxa"/>
            <w:vMerge/>
            <w:tcBorders>
              <w:top w:val="nil"/>
              <w:left w:val="single" w:sz="4" w:space="0" w:color="auto"/>
              <w:bottom w:val="single" w:sz="4" w:space="0" w:color="auto"/>
              <w:right w:val="single" w:sz="4" w:space="0" w:color="auto"/>
            </w:tcBorders>
            <w:textDirection w:val="btLr"/>
            <w:vAlign w:val="center"/>
          </w:tcPr>
          <w:p w14:paraId="2175F0E2" w14:textId="77777777" w:rsidR="007210E8" w:rsidRPr="00B51EC2" w:rsidRDefault="007210E8" w:rsidP="000258D5">
            <w:pPr>
              <w:ind w:left="113" w:right="113"/>
              <w:rPr>
                <w:rFonts w:ascii="Arial" w:hAnsi="Arial" w:cs="Arial"/>
                <w:color w:val="000000"/>
                <w:sz w:val="14"/>
                <w:szCs w:val="14"/>
              </w:rPr>
            </w:pPr>
          </w:p>
        </w:tc>
      </w:tr>
      <w:tr w:rsidR="007210E8" w:rsidRPr="00B51EC2" w14:paraId="50215CE8" w14:textId="77777777" w:rsidTr="00E77FA6">
        <w:trPr>
          <w:trHeight w:val="480"/>
        </w:trPr>
        <w:tc>
          <w:tcPr>
            <w:tcW w:w="993" w:type="dxa"/>
            <w:tcBorders>
              <w:top w:val="nil"/>
              <w:left w:val="single" w:sz="4" w:space="0" w:color="000000"/>
              <w:bottom w:val="single" w:sz="4" w:space="0" w:color="000000"/>
              <w:right w:val="nil"/>
            </w:tcBorders>
            <w:shd w:val="clear" w:color="000000" w:fill="92D050"/>
          </w:tcPr>
          <w:p w14:paraId="50F4D5EE" w14:textId="77777777" w:rsidR="007210E8" w:rsidRDefault="007210E8" w:rsidP="000258D5">
            <w:pPr>
              <w:jc w:val="right"/>
              <w:rPr>
                <w:rFonts w:ascii="Arial" w:hAnsi="Arial" w:cs="Arial"/>
                <w:b/>
                <w:bCs/>
                <w:color w:val="000000"/>
              </w:rPr>
            </w:pPr>
          </w:p>
        </w:tc>
        <w:tc>
          <w:tcPr>
            <w:tcW w:w="8363" w:type="dxa"/>
            <w:gridSpan w:val="11"/>
            <w:tcBorders>
              <w:top w:val="nil"/>
              <w:left w:val="single" w:sz="4" w:space="0" w:color="000000"/>
              <w:bottom w:val="single" w:sz="4" w:space="0" w:color="000000"/>
              <w:right w:val="nil"/>
            </w:tcBorders>
            <w:shd w:val="clear" w:color="000000" w:fill="92D050"/>
            <w:vAlign w:val="bottom"/>
          </w:tcPr>
          <w:p w14:paraId="5BBFE287" w14:textId="77777777" w:rsidR="007210E8" w:rsidRPr="00B51EC2" w:rsidRDefault="007210E8" w:rsidP="000258D5">
            <w:pPr>
              <w:jc w:val="right"/>
              <w:rPr>
                <w:rFonts w:ascii="Arial" w:hAnsi="Arial" w:cs="Arial"/>
                <w:b/>
                <w:bCs/>
                <w:color w:val="000000"/>
              </w:rPr>
            </w:pPr>
            <w:r>
              <w:rPr>
                <w:rFonts w:ascii="Arial" w:hAnsi="Arial" w:cs="Arial"/>
                <w:b/>
                <w:bCs/>
                <w:color w:val="000000"/>
              </w:rPr>
              <w:t>W</w:t>
            </w:r>
            <w:r w:rsidRPr="00B51EC2">
              <w:rPr>
                <w:rFonts w:ascii="Arial" w:hAnsi="Arial" w:cs="Arial"/>
                <w:b/>
                <w:bCs/>
                <w:color w:val="000000"/>
              </w:rPr>
              <w:t>artość pakietu</w:t>
            </w:r>
          </w:p>
        </w:tc>
        <w:tc>
          <w:tcPr>
            <w:tcW w:w="851" w:type="dxa"/>
            <w:tcBorders>
              <w:top w:val="single" w:sz="8" w:space="0" w:color="auto"/>
              <w:left w:val="single" w:sz="8" w:space="0" w:color="auto"/>
              <w:bottom w:val="single" w:sz="8" w:space="0" w:color="auto"/>
              <w:right w:val="single" w:sz="4" w:space="0" w:color="auto"/>
            </w:tcBorders>
            <w:shd w:val="clear" w:color="auto" w:fill="auto"/>
            <w:vAlign w:val="bottom"/>
          </w:tcPr>
          <w:p w14:paraId="6B62316D" w14:textId="77777777" w:rsidR="007210E8" w:rsidRPr="00B51EC2" w:rsidRDefault="007210E8" w:rsidP="000258D5">
            <w:pPr>
              <w:rPr>
                <w:rFonts w:ascii="Arial" w:hAnsi="Arial" w:cs="Arial"/>
                <w:color w:val="000000"/>
                <w:sz w:val="16"/>
                <w:szCs w:val="16"/>
              </w:rPr>
            </w:pPr>
          </w:p>
        </w:tc>
        <w:tc>
          <w:tcPr>
            <w:tcW w:w="850" w:type="dxa"/>
            <w:tcBorders>
              <w:top w:val="single" w:sz="8" w:space="0" w:color="auto"/>
              <w:left w:val="nil"/>
              <w:bottom w:val="single" w:sz="8" w:space="0" w:color="auto"/>
              <w:right w:val="single" w:sz="8" w:space="0" w:color="auto"/>
            </w:tcBorders>
            <w:shd w:val="clear" w:color="auto" w:fill="auto"/>
            <w:vAlign w:val="bottom"/>
          </w:tcPr>
          <w:p w14:paraId="310F2161" w14:textId="77777777" w:rsidR="007210E8" w:rsidRPr="00B51EC2" w:rsidRDefault="007210E8" w:rsidP="000258D5">
            <w:pPr>
              <w:rPr>
                <w:rFonts w:ascii="Arial" w:hAnsi="Arial" w:cs="Arial"/>
                <w:color w:val="000000"/>
                <w:sz w:val="16"/>
                <w:szCs w:val="16"/>
              </w:rPr>
            </w:pPr>
          </w:p>
        </w:tc>
        <w:tc>
          <w:tcPr>
            <w:tcW w:w="4536" w:type="dxa"/>
            <w:gridSpan w:val="2"/>
            <w:tcBorders>
              <w:top w:val="nil"/>
              <w:left w:val="nil"/>
              <w:bottom w:val="single" w:sz="4" w:space="0" w:color="000000"/>
              <w:right w:val="single" w:sz="4" w:space="0" w:color="000000"/>
            </w:tcBorders>
            <w:shd w:val="clear" w:color="000000" w:fill="92D050"/>
            <w:vAlign w:val="bottom"/>
          </w:tcPr>
          <w:p w14:paraId="2C80469A" w14:textId="77777777" w:rsidR="007210E8" w:rsidRPr="00B51EC2" w:rsidRDefault="007210E8" w:rsidP="000258D5">
            <w:pPr>
              <w:jc w:val="center"/>
              <w:rPr>
                <w:rFonts w:ascii="Arial" w:hAnsi="Arial" w:cs="Arial"/>
                <w:color w:val="000000"/>
                <w:sz w:val="16"/>
                <w:szCs w:val="16"/>
              </w:rPr>
            </w:pPr>
          </w:p>
        </w:tc>
      </w:tr>
    </w:tbl>
    <w:p w14:paraId="2AF61DC1" w14:textId="77777777" w:rsidR="007210E8" w:rsidRPr="00B51EC2" w:rsidRDefault="007210E8" w:rsidP="007210E8">
      <w:pPr>
        <w:spacing w:after="200" w:line="276" w:lineRule="auto"/>
        <w:rPr>
          <w:i/>
        </w:rPr>
      </w:pPr>
    </w:p>
    <w:p w14:paraId="3EE0370D" w14:textId="77777777" w:rsidR="007210E8" w:rsidRDefault="007210E8" w:rsidP="007210E8">
      <w:pPr>
        <w:spacing w:after="200" w:line="276" w:lineRule="auto"/>
        <w:rPr>
          <w:i/>
        </w:rPr>
      </w:pPr>
    </w:p>
    <w:p w14:paraId="3AACC191" w14:textId="77777777" w:rsidR="007210E8" w:rsidRDefault="007210E8" w:rsidP="007210E8">
      <w:pPr>
        <w:spacing w:after="200" w:line="276" w:lineRule="auto"/>
        <w:rPr>
          <w:i/>
        </w:rPr>
      </w:pPr>
    </w:p>
    <w:p w14:paraId="108ABB55" w14:textId="77777777" w:rsidR="007210E8" w:rsidRDefault="007210E8" w:rsidP="007210E8">
      <w:pPr>
        <w:spacing w:after="200" w:line="276" w:lineRule="auto"/>
        <w:ind w:left="4956" w:firstLine="708"/>
        <w:rPr>
          <w:lang w:eastAsia="ar-SA"/>
        </w:rPr>
      </w:pPr>
    </w:p>
    <w:p w14:paraId="354175AF" w14:textId="77777777" w:rsidR="007210E8" w:rsidRDefault="007210E8" w:rsidP="007210E8">
      <w:pPr>
        <w:spacing w:after="200" w:line="276" w:lineRule="auto"/>
        <w:rPr>
          <w:lang w:eastAsia="ar-SA"/>
        </w:rPr>
      </w:pPr>
    </w:p>
    <w:p w14:paraId="2B4C9131" w14:textId="77777777" w:rsidR="007210E8" w:rsidRDefault="007210E8" w:rsidP="007210E8">
      <w:pPr>
        <w:spacing w:after="200" w:line="276" w:lineRule="auto"/>
        <w:rPr>
          <w:lang w:eastAsia="ar-SA"/>
        </w:rPr>
      </w:pPr>
    </w:p>
    <w:p w14:paraId="402B78F4" w14:textId="41F500C2" w:rsidR="007210E8" w:rsidRDefault="007210E8" w:rsidP="00F23C37">
      <w:pPr>
        <w:spacing w:after="200" w:line="276" w:lineRule="auto"/>
        <w:rPr>
          <w:i/>
        </w:rPr>
      </w:pPr>
    </w:p>
    <w:p w14:paraId="6F2AFCCC" w14:textId="77777777" w:rsidR="00F23C37" w:rsidRPr="00B51EC2" w:rsidRDefault="00F23C37" w:rsidP="00F23C37">
      <w:pPr>
        <w:spacing w:after="200" w:line="276" w:lineRule="auto"/>
        <w:rPr>
          <w:i/>
        </w:rPr>
      </w:pPr>
    </w:p>
    <w:tbl>
      <w:tblPr>
        <w:tblW w:w="15538" w:type="dxa"/>
        <w:jc w:val="center"/>
        <w:tblCellMar>
          <w:left w:w="70" w:type="dxa"/>
          <w:right w:w="70" w:type="dxa"/>
        </w:tblCellMar>
        <w:tblLook w:val="04A0" w:firstRow="1" w:lastRow="0" w:firstColumn="1" w:lastColumn="0" w:noHBand="0" w:noVBand="1"/>
      </w:tblPr>
      <w:tblGrid>
        <w:gridCol w:w="1020"/>
        <w:gridCol w:w="831"/>
        <w:gridCol w:w="800"/>
        <w:gridCol w:w="880"/>
        <w:gridCol w:w="760"/>
        <w:gridCol w:w="701"/>
        <w:gridCol w:w="575"/>
        <w:gridCol w:w="717"/>
        <w:gridCol w:w="820"/>
        <w:gridCol w:w="775"/>
        <w:gridCol w:w="777"/>
        <w:gridCol w:w="576"/>
        <w:gridCol w:w="873"/>
        <w:gridCol w:w="993"/>
        <w:gridCol w:w="2172"/>
        <w:gridCol w:w="2268"/>
      </w:tblGrid>
      <w:tr w:rsidR="007210E8" w:rsidRPr="00B51EC2" w14:paraId="511DF629" w14:textId="77777777" w:rsidTr="000258D5">
        <w:trPr>
          <w:trHeight w:val="300"/>
          <w:jc w:val="center"/>
        </w:trPr>
        <w:tc>
          <w:tcPr>
            <w:tcW w:w="15538" w:type="dxa"/>
            <w:gridSpan w:val="16"/>
            <w:tcBorders>
              <w:top w:val="nil"/>
              <w:left w:val="nil"/>
              <w:bottom w:val="single" w:sz="8" w:space="0" w:color="auto"/>
              <w:right w:val="nil"/>
            </w:tcBorders>
            <w:shd w:val="clear" w:color="auto" w:fill="auto"/>
            <w:noWrap/>
            <w:vAlign w:val="bottom"/>
          </w:tcPr>
          <w:p w14:paraId="5ECBF25E" w14:textId="77777777" w:rsidR="007210E8" w:rsidRPr="00C05EEE" w:rsidRDefault="007210E8" w:rsidP="000258D5">
            <w:pPr>
              <w:rPr>
                <w:rFonts w:ascii="Arial" w:hAnsi="Arial" w:cs="Arial"/>
                <w:color w:val="000000"/>
                <w:sz w:val="16"/>
                <w:szCs w:val="16"/>
              </w:rPr>
            </w:pPr>
            <w:r w:rsidRPr="00C05EEE">
              <w:rPr>
                <w:rFonts w:ascii="Arial" w:hAnsi="Arial" w:cs="Arial"/>
                <w:color w:val="000000"/>
                <w:sz w:val="16"/>
                <w:szCs w:val="16"/>
              </w:rPr>
              <w:t>PAKIET NR 6. Środki dezynfekcyjne (CPV 33.63.16.00-8)</w:t>
            </w:r>
          </w:p>
        </w:tc>
      </w:tr>
      <w:tr w:rsidR="007210E8" w:rsidRPr="00B51EC2" w14:paraId="5E93500A" w14:textId="77777777" w:rsidTr="000258D5">
        <w:trPr>
          <w:trHeight w:val="300"/>
          <w:jc w:val="center"/>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14:paraId="05795FF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71"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1C63046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81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1DACF1C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52"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0EC463F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6" w:type="dxa"/>
            <w:vMerge w:val="restart"/>
            <w:tcBorders>
              <w:top w:val="nil"/>
              <w:left w:val="single" w:sz="4" w:space="0" w:color="000000"/>
              <w:bottom w:val="single" w:sz="4" w:space="0" w:color="000000"/>
              <w:right w:val="single" w:sz="4" w:space="0" w:color="000000"/>
            </w:tcBorders>
            <w:shd w:val="clear" w:color="C0C0C0" w:fill="D9D9D9"/>
            <w:vAlign w:val="center"/>
          </w:tcPr>
          <w:p w14:paraId="1F3CD50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66"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7BC61C0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172" w:type="dxa"/>
            <w:vMerge w:val="restart"/>
            <w:tcBorders>
              <w:top w:val="nil"/>
              <w:left w:val="single" w:sz="8" w:space="0" w:color="auto"/>
              <w:bottom w:val="single" w:sz="4" w:space="0" w:color="000000"/>
              <w:right w:val="single" w:sz="8" w:space="0" w:color="auto"/>
            </w:tcBorders>
            <w:shd w:val="clear" w:color="C0C0C0" w:fill="D9D9D9"/>
            <w:vAlign w:val="center"/>
          </w:tcPr>
          <w:p w14:paraId="7A2E1D3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5624D88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4A725D66" w14:textId="77777777" w:rsidTr="000258D5">
        <w:trPr>
          <w:trHeight w:val="225"/>
          <w:jc w:val="center"/>
        </w:trPr>
        <w:tc>
          <w:tcPr>
            <w:tcW w:w="1020" w:type="dxa"/>
            <w:vMerge/>
            <w:tcBorders>
              <w:top w:val="nil"/>
              <w:left w:val="single" w:sz="8" w:space="0" w:color="auto"/>
              <w:bottom w:val="nil"/>
              <w:right w:val="single" w:sz="8" w:space="0" w:color="auto"/>
            </w:tcBorders>
            <w:vAlign w:val="center"/>
          </w:tcPr>
          <w:p w14:paraId="547274C9" w14:textId="77777777" w:rsidR="007210E8" w:rsidRPr="00B51EC2" w:rsidRDefault="007210E8" w:rsidP="000258D5">
            <w:pPr>
              <w:rPr>
                <w:rFonts w:ascii="Arial" w:hAnsi="Arial" w:cs="Arial"/>
                <w:b/>
                <w:bCs/>
                <w:color w:val="000000"/>
                <w:sz w:val="16"/>
                <w:szCs w:val="16"/>
              </w:rPr>
            </w:pPr>
          </w:p>
        </w:tc>
        <w:tc>
          <w:tcPr>
            <w:tcW w:w="3271" w:type="dxa"/>
            <w:gridSpan w:val="4"/>
            <w:vMerge/>
            <w:tcBorders>
              <w:top w:val="single" w:sz="8" w:space="0" w:color="auto"/>
              <w:left w:val="single" w:sz="8" w:space="0" w:color="auto"/>
              <w:bottom w:val="single" w:sz="4" w:space="0" w:color="000000"/>
              <w:right w:val="single" w:sz="8" w:space="0" w:color="000000"/>
            </w:tcBorders>
            <w:vAlign w:val="center"/>
          </w:tcPr>
          <w:p w14:paraId="45F7251A" w14:textId="77777777" w:rsidR="007210E8" w:rsidRPr="00B51EC2" w:rsidRDefault="007210E8" w:rsidP="000258D5">
            <w:pPr>
              <w:rPr>
                <w:rFonts w:ascii="Arial" w:hAnsi="Arial" w:cs="Arial"/>
                <w:b/>
                <w:bCs/>
                <w:color w:val="000000"/>
                <w:sz w:val="16"/>
                <w:szCs w:val="16"/>
              </w:rPr>
            </w:pPr>
          </w:p>
        </w:tc>
        <w:tc>
          <w:tcPr>
            <w:tcW w:w="2813" w:type="dxa"/>
            <w:gridSpan w:val="4"/>
            <w:vMerge/>
            <w:tcBorders>
              <w:top w:val="single" w:sz="8" w:space="0" w:color="auto"/>
              <w:left w:val="single" w:sz="8" w:space="0" w:color="auto"/>
              <w:bottom w:val="single" w:sz="4" w:space="0" w:color="000000"/>
              <w:right w:val="single" w:sz="8" w:space="0" w:color="000000"/>
            </w:tcBorders>
            <w:vAlign w:val="center"/>
          </w:tcPr>
          <w:p w14:paraId="3557275E" w14:textId="77777777" w:rsidR="007210E8" w:rsidRPr="00B51EC2" w:rsidRDefault="007210E8" w:rsidP="000258D5">
            <w:pPr>
              <w:rPr>
                <w:rFonts w:ascii="Arial" w:hAnsi="Arial" w:cs="Arial"/>
                <w:b/>
                <w:bCs/>
                <w:color w:val="000000"/>
                <w:sz w:val="16"/>
                <w:szCs w:val="16"/>
              </w:rPr>
            </w:pPr>
          </w:p>
        </w:tc>
        <w:tc>
          <w:tcPr>
            <w:tcW w:w="1552" w:type="dxa"/>
            <w:gridSpan w:val="2"/>
            <w:vMerge/>
            <w:tcBorders>
              <w:top w:val="single" w:sz="8" w:space="0" w:color="auto"/>
              <w:left w:val="single" w:sz="8" w:space="0" w:color="auto"/>
              <w:bottom w:val="single" w:sz="4" w:space="0" w:color="000000"/>
              <w:right w:val="single" w:sz="4" w:space="0" w:color="000000"/>
            </w:tcBorders>
            <w:vAlign w:val="center"/>
          </w:tcPr>
          <w:p w14:paraId="6B8E2194" w14:textId="77777777" w:rsidR="007210E8" w:rsidRPr="00B51EC2" w:rsidRDefault="007210E8" w:rsidP="000258D5">
            <w:pPr>
              <w:rPr>
                <w:rFonts w:ascii="Arial" w:hAnsi="Arial" w:cs="Arial"/>
                <w:b/>
                <w:bCs/>
                <w:color w:val="000000"/>
                <w:sz w:val="16"/>
                <w:szCs w:val="16"/>
              </w:rPr>
            </w:pPr>
          </w:p>
        </w:tc>
        <w:tc>
          <w:tcPr>
            <w:tcW w:w="576" w:type="dxa"/>
            <w:vMerge/>
            <w:tcBorders>
              <w:top w:val="nil"/>
              <w:left w:val="single" w:sz="4" w:space="0" w:color="000000"/>
              <w:bottom w:val="single" w:sz="4" w:space="0" w:color="000000"/>
              <w:right w:val="single" w:sz="4" w:space="0" w:color="000000"/>
            </w:tcBorders>
            <w:vAlign w:val="center"/>
          </w:tcPr>
          <w:p w14:paraId="46AB2234" w14:textId="77777777" w:rsidR="007210E8" w:rsidRPr="00B51EC2" w:rsidRDefault="007210E8" w:rsidP="000258D5">
            <w:pPr>
              <w:rPr>
                <w:rFonts w:ascii="Arial" w:hAnsi="Arial" w:cs="Arial"/>
                <w:b/>
                <w:bCs/>
                <w:color w:val="000000"/>
                <w:sz w:val="16"/>
                <w:szCs w:val="16"/>
              </w:rPr>
            </w:pPr>
          </w:p>
        </w:tc>
        <w:tc>
          <w:tcPr>
            <w:tcW w:w="1866" w:type="dxa"/>
            <w:gridSpan w:val="2"/>
            <w:vMerge/>
            <w:tcBorders>
              <w:top w:val="single" w:sz="8" w:space="0" w:color="auto"/>
              <w:left w:val="single" w:sz="4" w:space="0" w:color="000000"/>
              <w:bottom w:val="single" w:sz="4" w:space="0" w:color="000000"/>
              <w:right w:val="single" w:sz="8" w:space="0" w:color="000000"/>
            </w:tcBorders>
            <w:vAlign w:val="center"/>
          </w:tcPr>
          <w:p w14:paraId="2E4BED0C" w14:textId="77777777" w:rsidR="007210E8" w:rsidRPr="00B51EC2" w:rsidRDefault="007210E8" w:rsidP="000258D5">
            <w:pPr>
              <w:rPr>
                <w:rFonts w:ascii="Arial" w:hAnsi="Arial" w:cs="Arial"/>
                <w:b/>
                <w:bCs/>
                <w:color w:val="000000"/>
                <w:sz w:val="16"/>
                <w:szCs w:val="16"/>
              </w:rPr>
            </w:pPr>
          </w:p>
        </w:tc>
        <w:tc>
          <w:tcPr>
            <w:tcW w:w="2172" w:type="dxa"/>
            <w:vMerge/>
            <w:tcBorders>
              <w:top w:val="nil"/>
              <w:left w:val="single" w:sz="8" w:space="0" w:color="auto"/>
              <w:bottom w:val="single" w:sz="4" w:space="0" w:color="000000"/>
              <w:right w:val="single" w:sz="8" w:space="0" w:color="auto"/>
            </w:tcBorders>
            <w:vAlign w:val="center"/>
          </w:tcPr>
          <w:p w14:paraId="31D1BC21"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562AFE80" w14:textId="77777777" w:rsidR="007210E8" w:rsidRPr="00B51EC2" w:rsidRDefault="007210E8" w:rsidP="000258D5">
            <w:pPr>
              <w:rPr>
                <w:rFonts w:ascii="Arial" w:hAnsi="Arial" w:cs="Arial"/>
                <w:b/>
                <w:bCs/>
                <w:color w:val="000000"/>
                <w:sz w:val="16"/>
                <w:szCs w:val="16"/>
              </w:rPr>
            </w:pPr>
          </w:p>
        </w:tc>
      </w:tr>
      <w:tr w:rsidR="007210E8" w:rsidRPr="00B51EC2" w14:paraId="07AA9687" w14:textId="77777777" w:rsidTr="000258D5">
        <w:trPr>
          <w:trHeight w:val="300"/>
          <w:jc w:val="center"/>
        </w:trPr>
        <w:tc>
          <w:tcPr>
            <w:tcW w:w="1020" w:type="dxa"/>
            <w:vMerge/>
            <w:tcBorders>
              <w:top w:val="nil"/>
              <w:left w:val="single" w:sz="8" w:space="0" w:color="auto"/>
              <w:bottom w:val="nil"/>
              <w:right w:val="single" w:sz="8" w:space="0" w:color="auto"/>
            </w:tcBorders>
            <w:vAlign w:val="center"/>
          </w:tcPr>
          <w:p w14:paraId="2075F749" w14:textId="77777777" w:rsidR="007210E8" w:rsidRPr="00B51EC2" w:rsidRDefault="007210E8" w:rsidP="000258D5">
            <w:pPr>
              <w:rPr>
                <w:rFonts w:ascii="Arial" w:hAnsi="Arial" w:cs="Arial"/>
                <w:b/>
                <w:bCs/>
                <w:color w:val="000000"/>
                <w:sz w:val="16"/>
                <w:szCs w:val="16"/>
              </w:rPr>
            </w:pPr>
          </w:p>
        </w:tc>
        <w:tc>
          <w:tcPr>
            <w:tcW w:w="831" w:type="dxa"/>
            <w:vMerge w:val="restart"/>
            <w:tcBorders>
              <w:top w:val="nil"/>
              <w:left w:val="single" w:sz="8" w:space="0" w:color="auto"/>
              <w:bottom w:val="nil"/>
              <w:right w:val="single" w:sz="4" w:space="0" w:color="000000"/>
            </w:tcBorders>
            <w:shd w:val="clear" w:color="C0C0C0" w:fill="D9D9D9"/>
            <w:textDirection w:val="btLr"/>
            <w:vAlign w:val="center"/>
          </w:tcPr>
          <w:p w14:paraId="689C6E3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43CB40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37D45DE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6922E7B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7B213DC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54C391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836DE9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C05A89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5" w:type="dxa"/>
            <w:vMerge w:val="restart"/>
            <w:tcBorders>
              <w:top w:val="nil"/>
              <w:left w:val="single" w:sz="8" w:space="0" w:color="auto"/>
              <w:bottom w:val="single" w:sz="4" w:space="0" w:color="000000"/>
              <w:right w:val="single" w:sz="4" w:space="0" w:color="000000"/>
            </w:tcBorders>
            <w:shd w:val="clear" w:color="C0C0C0" w:fill="D9D9D9"/>
            <w:vAlign w:val="center"/>
          </w:tcPr>
          <w:p w14:paraId="50214D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7" w:type="dxa"/>
            <w:vMerge w:val="restart"/>
            <w:tcBorders>
              <w:top w:val="nil"/>
              <w:left w:val="single" w:sz="4" w:space="0" w:color="000000"/>
              <w:bottom w:val="single" w:sz="4" w:space="0" w:color="000000"/>
              <w:right w:val="single" w:sz="4" w:space="0" w:color="000000"/>
            </w:tcBorders>
            <w:shd w:val="clear" w:color="C0C0C0" w:fill="D9D9D9"/>
            <w:vAlign w:val="center"/>
          </w:tcPr>
          <w:p w14:paraId="28AC93E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6" w:type="dxa"/>
            <w:vMerge/>
            <w:tcBorders>
              <w:top w:val="nil"/>
              <w:left w:val="single" w:sz="4" w:space="0" w:color="000000"/>
              <w:bottom w:val="single" w:sz="4" w:space="0" w:color="000000"/>
              <w:right w:val="single" w:sz="4" w:space="0" w:color="000000"/>
            </w:tcBorders>
            <w:vAlign w:val="center"/>
          </w:tcPr>
          <w:p w14:paraId="7FB2BA0A" w14:textId="77777777" w:rsidR="007210E8" w:rsidRPr="00B51EC2" w:rsidRDefault="007210E8" w:rsidP="000258D5">
            <w:pPr>
              <w:rPr>
                <w:rFonts w:ascii="Arial" w:hAnsi="Arial" w:cs="Arial"/>
                <w:b/>
                <w:bCs/>
                <w:color w:val="000000"/>
                <w:sz w:val="16"/>
                <w:szCs w:val="16"/>
              </w:rPr>
            </w:pPr>
          </w:p>
        </w:tc>
        <w:tc>
          <w:tcPr>
            <w:tcW w:w="873" w:type="dxa"/>
            <w:vMerge w:val="restart"/>
            <w:tcBorders>
              <w:top w:val="nil"/>
              <w:left w:val="single" w:sz="4" w:space="0" w:color="000000"/>
              <w:bottom w:val="single" w:sz="4" w:space="0" w:color="000000"/>
              <w:right w:val="single" w:sz="4" w:space="0" w:color="000000"/>
            </w:tcBorders>
            <w:shd w:val="clear" w:color="C0C0C0" w:fill="D9D9D9"/>
            <w:vAlign w:val="center"/>
          </w:tcPr>
          <w:p w14:paraId="0698098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93" w:type="dxa"/>
            <w:vMerge w:val="restart"/>
            <w:tcBorders>
              <w:top w:val="nil"/>
              <w:left w:val="single" w:sz="4" w:space="0" w:color="000000"/>
              <w:bottom w:val="single" w:sz="4" w:space="0" w:color="000000"/>
              <w:right w:val="single" w:sz="8" w:space="0" w:color="auto"/>
            </w:tcBorders>
            <w:shd w:val="clear" w:color="C0C0C0" w:fill="D9D9D9"/>
            <w:vAlign w:val="center"/>
          </w:tcPr>
          <w:p w14:paraId="11B1FEC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172" w:type="dxa"/>
            <w:vMerge/>
            <w:tcBorders>
              <w:top w:val="nil"/>
              <w:left w:val="single" w:sz="8" w:space="0" w:color="auto"/>
              <w:bottom w:val="single" w:sz="4" w:space="0" w:color="000000"/>
              <w:right w:val="single" w:sz="8" w:space="0" w:color="auto"/>
            </w:tcBorders>
            <w:vAlign w:val="center"/>
          </w:tcPr>
          <w:p w14:paraId="7487A208"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125FFE47" w14:textId="77777777" w:rsidR="007210E8" w:rsidRPr="00B51EC2" w:rsidRDefault="007210E8" w:rsidP="000258D5">
            <w:pPr>
              <w:rPr>
                <w:rFonts w:ascii="Arial" w:hAnsi="Arial" w:cs="Arial"/>
                <w:b/>
                <w:bCs/>
                <w:color w:val="000000"/>
                <w:sz w:val="16"/>
                <w:szCs w:val="16"/>
              </w:rPr>
            </w:pPr>
          </w:p>
        </w:tc>
      </w:tr>
      <w:tr w:rsidR="007210E8" w:rsidRPr="00B51EC2" w14:paraId="7A5AE2CC" w14:textId="77777777" w:rsidTr="000258D5">
        <w:trPr>
          <w:trHeight w:val="225"/>
          <w:jc w:val="center"/>
        </w:trPr>
        <w:tc>
          <w:tcPr>
            <w:tcW w:w="1020" w:type="dxa"/>
            <w:vMerge/>
            <w:tcBorders>
              <w:top w:val="nil"/>
              <w:left w:val="single" w:sz="8" w:space="0" w:color="auto"/>
              <w:bottom w:val="nil"/>
              <w:right w:val="single" w:sz="8" w:space="0" w:color="auto"/>
            </w:tcBorders>
            <w:vAlign w:val="center"/>
          </w:tcPr>
          <w:p w14:paraId="365D7D61" w14:textId="77777777" w:rsidR="007210E8" w:rsidRPr="00B51EC2" w:rsidRDefault="007210E8" w:rsidP="000258D5">
            <w:pPr>
              <w:rPr>
                <w:rFonts w:ascii="Arial" w:hAnsi="Arial" w:cs="Arial"/>
                <w:b/>
                <w:bCs/>
                <w:color w:val="000000"/>
                <w:sz w:val="16"/>
                <w:szCs w:val="16"/>
              </w:rPr>
            </w:pPr>
          </w:p>
        </w:tc>
        <w:tc>
          <w:tcPr>
            <w:tcW w:w="831" w:type="dxa"/>
            <w:vMerge/>
            <w:tcBorders>
              <w:top w:val="nil"/>
              <w:left w:val="single" w:sz="8" w:space="0" w:color="auto"/>
              <w:bottom w:val="nil"/>
              <w:right w:val="single" w:sz="4" w:space="0" w:color="000000"/>
            </w:tcBorders>
            <w:vAlign w:val="center"/>
          </w:tcPr>
          <w:p w14:paraId="3B9FBEE4"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7A6B03B2"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679BFD1"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37C0B461" w14:textId="77777777" w:rsidR="007210E8" w:rsidRPr="00B51EC2" w:rsidRDefault="007210E8" w:rsidP="000258D5">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14:paraId="76D4C606" w14:textId="77777777" w:rsidR="007210E8" w:rsidRPr="00B51EC2" w:rsidRDefault="007210E8" w:rsidP="000258D5">
            <w:pPr>
              <w:rPr>
                <w:rFonts w:ascii="Arial" w:hAnsi="Arial" w:cs="Arial"/>
                <w:b/>
                <w:bCs/>
                <w:color w:val="000000"/>
                <w:sz w:val="16"/>
                <w:szCs w:val="16"/>
              </w:rPr>
            </w:pPr>
          </w:p>
        </w:tc>
        <w:tc>
          <w:tcPr>
            <w:tcW w:w="575" w:type="dxa"/>
            <w:vMerge/>
            <w:tcBorders>
              <w:top w:val="nil"/>
              <w:left w:val="single" w:sz="4" w:space="0" w:color="000000"/>
              <w:bottom w:val="single" w:sz="4" w:space="0" w:color="000000"/>
              <w:right w:val="single" w:sz="4" w:space="0" w:color="000000"/>
            </w:tcBorders>
            <w:vAlign w:val="center"/>
          </w:tcPr>
          <w:p w14:paraId="5BBDDDBF" w14:textId="77777777" w:rsidR="007210E8" w:rsidRPr="00B51EC2" w:rsidRDefault="007210E8" w:rsidP="000258D5">
            <w:pPr>
              <w:rPr>
                <w:rFonts w:ascii="Arial" w:hAnsi="Arial" w:cs="Arial"/>
                <w:b/>
                <w:bCs/>
                <w:color w:val="000000"/>
                <w:sz w:val="16"/>
                <w:szCs w:val="16"/>
              </w:rPr>
            </w:pPr>
          </w:p>
        </w:tc>
        <w:tc>
          <w:tcPr>
            <w:tcW w:w="717" w:type="dxa"/>
            <w:vMerge/>
            <w:tcBorders>
              <w:top w:val="nil"/>
              <w:left w:val="single" w:sz="4" w:space="0" w:color="000000"/>
              <w:bottom w:val="single" w:sz="4" w:space="0" w:color="000000"/>
              <w:right w:val="single" w:sz="4" w:space="0" w:color="000000"/>
            </w:tcBorders>
            <w:vAlign w:val="center"/>
          </w:tcPr>
          <w:p w14:paraId="1DF0D51C"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3B2C5C27" w14:textId="77777777" w:rsidR="007210E8" w:rsidRPr="00B51EC2" w:rsidRDefault="007210E8" w:rsidP="000258D5">
            <w:pPr>
              <w:rPr>
                <w:rFonts w:ascii="Arial" w:hAnsi="Arial" w:cs="Arial"/>
                <w:b/>
                <w:bCs/>
                <w:color w:val="000000"/>
                <w:sz w:val="16"/>
                <w:szCs w:val="16"/>
              </w:rPr>
            </w:pPr>
          </w:p>
        </w:tc>
        <w:tc>
          <w:tcPr>
            <w:tcW w:w="775" w:type="dxa"/>
            <w:vMerge/>
            <w:tcBorders>
              <w:top w:val="nil"/>
              <w:left w:val="single" w:sz="8" w:space="0" w:color="auto"/>
              <w:bottom w:val="single" w:sz="4" w:space="0" w:color="000000"/>
              <w:right w:val="single" w:sz="4" w:space="0" w:color="000000"/>
            </w:tcBorders>
            <w:vAlign w:val="center"/>
          </w:tcPr>
          <w:p w14:paraId="2FD81ADC" w14:textId="77777777" w:rsidR="007210E8" w:rsidRPr="00B51EC2" w:rsidRDefault="007210E8" w:rsidP="000258D5">
            <w:pPr>
              <w:rPr>
                <w:rFonts w:ascii="Arial" w:hAnsi="Arial" w:cs="Arial"/>
                <w:b/>
                <w:bCs/>
                <w:color w:val="000000"/>
                <w:sz w:val="16"/>
                <w:szCs w:val="16"/>
              </w:rPr>
            </w:pPr>
          </w:p>
        </w:tc>
        <w:tc>
          <w:tcPr>
            <w:tcW w:w="777" w:type="dxa"/>
            <w:vMerge/>
            <w:tcBorders>
              <w:top w:val="nil"/>
              <w:left w:val="single" w:sz="4" w:space="0" w:color="000000"/>
              <w:bottom w:val="single" w:sz="4" w:space="0" w:color="000000"/>
              <w:right w:val="single" w:sz="4" w:space="0" w:color="000000"/>
            </w:tcBorders>
            <w:vAlign w:val="center"/>
          </w:tcPr>
          <w:p w14:paraId="108B49D5" w14:textId="77777777" w:rsidR="007210E8" w:rsidRPr="00B51EC2" w:rsidRDefault="007210E8" w:rsidP="000258D5">
            <w:pPr>
              <w:rPr>
                <w:rFonts w:ascii="Arial" w:hAnsi="Arial" w:cs="Arial"/>
                <w:b/>
                <w:bCs/>
                <w:color w:val="000000"/>
                <w:sz w:val="16"/>
                <w:szCs w:val="16"/>
              </w:rPr>
            </w:pPr>
          </w:p>
        </w:tc>
        <w:tc>
          <w:tcPr>
            <w:tcW w:w="576" w:type="dxa"/>
            <w:vMerge/>
            <w:tcBorders>
              <w:top w:val="nil"/>
              <w:left w:val="single" w:sz="4" w:space="0" w:color="000000"/>
              <w:bottom w:val="single" w:sz="4" w:space="0" w:color="000000"/>
              <w:right w:val="single" w:sz="4" w:space="0" w:color="000000"/>
            </w:tcBorders>
            <w:vAlign w:val="center"/>
          </w:tcPr>
          <w:p w14:paraId="4A9C3709" w14:textId="77777777" w:rsidR="007210E8" w:rsidRPr="00B51EC2" w:rsidRDefault="007210E8" w:rsidP="000258D5">
            <w:pPr>
              <w:rPr>
                <w:rFonts w:ascii="Arial" w:hAnsi="Arial" w:cs="Arial"/>
                <w:b/>
                <w:bCs/>
                <w:color w:val="000000"/>
                <w:sz w:val="16"/>
                <w:szCs w:val="16"/>
              </w:rPr>
            </w:pPr>
          </w:p>
        </w:tc>
        <w:tc>
          <w:tcPr>
            <w:tcW w:w="873" w:type="dxa"/>
            <w:vMerge/>
            <w:tcBorders>
              <w:top w:val="nil"/>
              <w:left w:val="single" w:sz="4" w:space="0" w:color="000000"/>
              <w:bottom w:val="single" w:sz="4" w:space="0" w:color="000000"/>
              <w:right w:val="single" w:sz="4" w:space="0" w:color="000000"/>
            </w:tcBorders>
            <w:vAlign w:val="center"/>
          </w:tcPr>
          <w:p w14:paraId="65F8391F" w14:textId="77777777" w:rsidR="007210E8" w:rsidRPr="00B51EC2" w:rsidRDefault="007210E8" w:rsidP="000258D5">
            <w:pPr>
              <w:rPr>
                <w:rFonts w:ascii="Arial" w:hAnsi="Arial" w:cs="Arial"/>
                <w:b/>
                <w:bCs/>
                <w:color w:val="000000"/>
                <w:sz w:val="16"/>
                <w:szCs w:val="16"/>
              </w:rPr>
            </w:pPr>
          </w:p>
        </w:tc>
        <w:tc>
          <w:tcPr>
            <w:tcW w:w="993" w:type="dxa"/>
            <w:vMerge/>
            <w:tcBorders>
              <w:top w:val="nil"/>
              <w:left w:val="single" w:sz="4" w:space="0" w:color="000000"/>
              <w:bottom w:val="single" w:sz="4" w:space="0" w:color="000000"/>
              <w:right w:val="single" w:sz="8" w:space="0" w:color="auto"/>
            </w:tcBorders>
            <w:vAlign w:val="center"/>
          </w:tcPr>
          <w:p w14:paraId="7EB446D4" w14:textId="77777777" w:rsidR="007210E8" w:rsidRPr="00B51EC2" w:rsidRDefault="007210E8" w:rsidP="000258D5">
            <w:pPr>
              <w:rPr>
                <w:rFonts w:ascii="Arial" w:hAnsi="Arial" w:cs="Arial"/>
                <w:b/>
                <w:bCs/>
                <w:color w:val="000000"/>
                <w:sz w:val="16"/>
                <w:szCs w:val="16"/>
              </w:rPr>
            </w:pPr>
          </w:p>
        </w:tc>
        <w:tc>
          <w:tcPr>
            <w:tcW w:w="2172" w:type="dxa"/>
            <w:vMerge/>
            <w:tcBorders>
              <w:top w:val="nil"/>
              <w:left w:val="single" w:sz="8" w:space="0" w:color="auto"/>
              <w:bottom w:val="single" w:sz="4" w:space="0" w:color="000000"/>
              <w:right w:val="single" w:sz="8" w:space="0" w:color="auto"/>
            </w:tcBorders>
            <w:vAlign w:val="center"/>
          </w:tcPr>
          <w:p w14:paraId="650E3AC9"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DF20FF4" w14:textId="77777777" w:rsidR="007210E8" w:rsidRPr="00B51EC2" w:rsidRDefault="007210E8" w:rsidP="000258D5">
            <w:pPr>
              <w:rPr>
                <w:rFonts w:ascii="Arial" w:hAnsi="Arial" w:cs="Arial"/>
                <w:b/>
                <w:bCs/>
                <w:color w:val="000000"/>
                <w:sz w:val="16"/>
                <w:szCs w:val="16"/>
              </w:rPr>
            </w:pPr>
          </w:p>
        </w:tc>
      </w:tr>
      <w:tr w:rsidR="007210E8" w:rsidRPr="00B51EC2" w14:paraId="2C58003C" w14:textId="77777777" w:rsidTr="000258D5">
        <w:trPr>
          <w:trHeight w:val="1335"/>
          <w:jc w:val="center"/>
        </w:trPr>
        <w:tc>
          <w:tcPr>
            <w:tcW w:w="1020" w:type="dxa"/>
            <w:vMerge/>
            <w:tcBorders>
              <w:top w:val="nil"/>
              <w:left w:val="single" w:sz="8" w:space="0" w:color="auto"/>
              <w:bottom w:val="nil"/>
              <w:right w:val="single" w:sz="8" w:space="0" w:color="auto"/>
            </w:tcBorders>
            <w:vAlign w:val="center"/>
          </w:tcPr>
          <w:p w14:paraId="0BBBA054" w14:textId="77777777" w:rsidR="007210E8" w:rsidRPr="00B51EC2" w:rsidRDefault="007210E8" w:rsidP="000258D5">
            <w:pPr>
              <w:rPr>
                <w:rFonts w:ascii="Arial" w:hAnsi="Arial" w:cs="Arial"/>
                <w:b/>
                <w:bCs/>
                <w:color w:val="000000"/>
                <w:sz w:val="16"/>
                <w:szCs w:val="16"/>
              </w:rPr>
            </w:pPr>
          </w:p>
        </w:tc>
        <w:tc>
          <w:tcPr>
            <w:tcW w:w="831" w:type="dxa"/>
            <w:vMerge/>
            <w:tcBorders>
              <w:top w:val="nil"/>
              <w:left w:val="single" w:sz="8" w:space="0" w:color="auto"/>
              <w:bottom w:val="nil"/>
              <w:right w:val="single" w:sz="4" w:space="0" w:color="000000"/>
            </w:tcBorders>
            <w:vAlign w:val="center"/>
          </w:tcPr>
          <w:p w14:paraId="38025F81"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4E16990D"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3FA629C"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47A5E12C" w14:textId="77777777" w:rsidR="007210E8" w:rsidRPr="00B51EC2" w:rsidRDefault="007210E8" w:rsidP="000258D5">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14:paraId="41BC4168" w14:textId="77777777" w:rsidR="007210E8" w:rsidRPr="00B51EC2" w:rsidRDefault="007210E8" w:rsidP="000258D5">
            <w:pPr>
              <w:rPr>
                <w:rFonts w:ascii="Arial" w:hAnsi="Arial" w:cs="Arial"/>
                <w:b/>
                <w:bCs/>
                <w:color w:val="000000"/>
                <w:sz w:val="16"/>
                <w:szCs w:val="16"/>
              </w:rPr>
            </w:pPr>
          </w:p>
        </w:tc>
        <w:tc>
          <w:tcPr>
            <w:tcW w:w="575" w:type="dxa"/>
            <w:vMerge/>
            <w:tcBorders>
              <w:top w:val="nil"/>
              <w:left w:val="single" w:sz="4" w:space="0" w:color="000000"/>
              <w:bottom w:val="single" w:sz="4" w:space="0" w:color="000000"/>
              <w:right w:val="single" w:sz="4" w:space="0" w:color="000000"/>
            </w:tcBorders>
            <w:vAlign w:val="center"/>
          </w:tcPr>
          <w:p w14:paraId="6E260640" w14:textId="77777777" w:rsidR="007210E8" w:rsidRPr="00B51EC2" w:rsidRDefault="007210E8" w:rsidP="000258D5">
            <w:pPr>
              <w:rPr>
                <w:rFonts w:ascii="Arial" w:hAnsi="Arial" w:cs="Arial"/>
                <w:b/>
                <w:bCs/>
                <w:color w:val="000000"/>
                <w:sz w:val="16"/>
                <w:szCs w:val="16"/>
              </w:rPr>
            </w:pPr>
          </w:p>
        </w:tc>
        <w:tc>
          <w:tcPr>
            <w:tcW w:w="717" w:type="dxa"/>
            <w:vMerge/>
            <w:tcBorders>
              <w:top w:val="nil"/>
              <w:left w:val="single" w:sz="4" w:space="0" w:color="000000"/>
              <w:bottom w:val="single" w:sz="4" w:space="0" w:color="000000"/>
              <w:right w:val="single" w:sz="4" w:space="0" w:color="000000"/>
            </w:tcBorders>
            <w:vAlign w:val="center"/>
          </w:tcPr>
          <w:p w14:paraId="43CAAC6D"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5145B015" w14:textId="77777777" w:rsidR="007210E8" w:rsidRPr="00B51EC2" w:rsidRDefault="007210E8" w:rsidP="000258D5">
            <w:pPr>
              <w:rPr>
                <w:rFonts w:ascii="Arial" w:hAnsi="Arial" w:cs="Arial"/>
                <w:b/>
                <w:bCs/>
                <w:color w:val="000000"/>
                <w:sz w:val="16"/>
                <w:szCs w:val="16"/>
              </w:rPr>
            </w:pPr>
          </w:p>
        </w:tc>
        <w:tc>
          <w:tcPr>
            <w:tcW w:w="775" w:type="dxa"/>
            <w:vMerge/>
            <w:tcBorders>
              <w:top w:val="nil"/>
              <w:left w:val="single" w:sz="8" w:space="0" w:color="auto"/>
              <w:bottom w:val="single" w:sz="4" w:space="0" w:color="000000"/>
              <w:right w:val="single" w:sz="4" w:space="0" w:color="000000"/>
            </w:tcBorders>
            <w:vAlign w:val="center"/>
          </w:tcPr>
          <w:p w14:paraId="7980F157" w14:textId="77777777" w:rsidR="007210E8" w:rsidRPr="00B51EC2" w:rsidRDefault="007210E8" w:rsidP="000258D5">
            <w:pPr>
              <w:rPr>
                <w:rFonts w:ascii="Arial" w:hAnsi="Arial" w:cs="Arial"/>
                <w:b/>
                <w:bCs/>
                <w:color w:val="000000"/>
                <w:sz w:val="16"/>
                <w:szCs w:val="16"/>
              </w:rPr>
            </w:pPr>
          </w:p>
        </w:tc>
        <w:tc>
          <w:tcPr>
            <w:tcW w:w="777" w:type="dxa"/>
            <w:vMerge/>
            <w:tcBorders>
              <w:top w:val="nil"/>
              <w:left w:val="single" w:sz="4" w:space="0" w:color="000000"/>
              <w:bottom w:val="single" w:sz="4" w:space="0" w:color="000000"/>
              <w:right w:val="single" w:sz="4" w:space="0" w:color="000000"/>
            </w:tcBorders>
            <w:vAlign w:val="center"/>
          </w:tcPr>
          <w:p w14:paraId="62B77D08" w14:textId="77777777" w:rsidR="007210E8" w:rsidRPr="00B51EC2" w:rsidRDefault="007210E8" w:rsidP="000258D5">
            <w:pPr>
              <w:rPr>
                <w:rFonts w:ascii="Arial" w:hAnsi="Arial" w:cs="Arial"/>
                <w:b/>
                <w:bCs/>
                <w:color w:val="000000"/>
                <w:sz w:val="16"/>
                <w:szCs w:val="16"/>
              </w:rPr>
            </w:pPr>
          </w:p>
        </w:tc>
        <w:tc>
          <w:tcPr>
            <w:tcW w:w="576" w:type="dxa"/>
            <w:vMerge/>
            <w:tcBorders>
              <w:top w:val="nil"/>
              <w:left w:val="single" w:sz="4" w:space="0" w:color="000000"/>
              <w:bottom w:val="single" w:sz="4" w:space="0" w:color="000000"/>
              <w:right w:val="single" w:sz="4" w:space="0" w:color="000000"/>
            </w:tcBorders>
            <w:vAlign w:val="center"/>
          </w:tcPr>
          <w:p w14:paraId="3444816F" w14:textId="77777777" w:rsidR="007210E8" w:rsidRPr="00B51EC2" w:rsidRDefault="007210E8" w:rsidP="000258D5">
            <w:pPr>
              <w:rPr>
                <w:rFonts w:ascii="Arial" w:hAnsi="Arial" w:cs="Arial"/>
                <w:b/>
                <w:bCs/>
                <w:color w:val="000000"/>
                <w:sz w:val="16"/>
                <w:szCs w:val="16"/>
              </w:rPr>
            </w:pPr>
          </w:p>
        </w:tc>
        <w:tc>
          <w:tcPr>
            <w:tcW w:w="873" w:type="dxa"/>
            <w:vMerge/>
            <w:tcBorders>
              <w:top w:val="nil"/>
              <w:left w:val="single" w:sz="4" w:space="0" w:color="000000"/>
              <w:bottom w:val="single" w:sz="4" w:space="0" w:color="000000"/>
              <w:right w:val="single" w:sz="4" w:space="0" w:color="000000"/>
            </w:tcBorders>
            <w:vAlign w:val="center"/>
          </w:tcPr>
          <w:p w14:paraId="43265DE2" w14:textId="77777777" w:rsidR="007210E8" w:rsidRPr="00B51EC2" w:rsidRDefault="007210E8" w:rsidP="000258D5">
            <w:pPr>
              <w:rPr>
                <w:rFonts w:ascii="Arial" w:hAnsi="Arial" w:cs="Arial"/>
                <w:b/>
                <w:bCs/>
                <w:color w:val="000000"/>
                <w:sz w:val="16"/>
                <w:szCs w:val="16"/>
              </w:rPr>
            </w:pPr>
          </w:p>
        </w:tc>
        <w:tc>
          <w:tcPr>
            <w:tcW w:w="993" w:type="dxa"/>
            <w:vMerge/>
            <w:tcBorders>
              <w:top w:val="nil"/>
              <w:left w:val="single" w:sz="4" w:space="0" w:color="000000"/>
              <w:bottom w:val="single" w:sz="4" w:space="0" w:color="000000"/>
              <w:right w:val="single" w:sz="8" w:space="0" w:color="auto"/>
            </w:tcBorders>
            <w:vAlign w:val="center"/>
          </w:tcPr>
          <w:p w14:paraId="31EC89C9" w14:textId="77777777" w:rsidR="007210E8" w:rsidRPr="00B51EC2" w:rsidRDefault="007210E8" w:rsidP="000258D5">
            <w:pPr>
              <w:rPr>
                <w:rFonts w:ascii="Arial" w:hAnsi="Arial" w:cs="Arial"/>
                <w:b/>
                <w:bCs/>
                <w:color w:val="000000"/>
                <w:sz w:val="16"/>
                <w:szCs w:val="16"/>
              </w:rPr>
            </w:pPr>
          </w:p>
        </w:tc>
        <w:tc>
          <w:tcPr>
            <w:tcW w:w="2172" w:type="dxa"/>
            <w:vMerge/>
            <w:tcBorders>
              <w:top w:val="nil"/>
              <w:left w:val="single" w:sz="8" w:space="0" w:color="auto"/>
              <w:bottom w:val="single" w:sz="4" w:space="0" w:color="000000"/>
              <w:right w:val="single" w:sz="8" w:space="0" w:color="auto"/>
            </w:tcBorders>
            <w:vAlign w:val="center"/>
          </w:tcPr>
          <w:p w14:paraId="5A6E9FF6"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0FB8631" w14:textId="77777777" w:rsidR="007210E8" w:rsidRPr="00B51EC2" w:rsidRDefault="007210E8" w:rsidP="000258D5">
            <w:pPr>
              <w:rPr>
                <w:rFonts w:ascii="Arial" w:hAnsi="Arial" w:cs="Arial"/>
                <w:b/>
                <w:bCs/>
                <w:color w:val="000000"/>
                <w:sz w:val="16"/>
                <w:szCs w:val="16"/>
              </w:rPr>
            </w:pPr>
          </w:p>
        </w:tc>
      </w:tr>
      <w:tr w:rsidR="007210E8" w:rsidRPr="00B51EC2" w14:paraId="3F4DB493" w14:textId="77777777" w:rsidTr="000258D5">
        <w:trPr>
          <w:trHeight w:val="255"/>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70DCFFE"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F1271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NEODSHIER  ENDO CLEAN</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9750201"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DAD52E"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310015" w14:textId="77777777" w:rsidR="007210E8" w:rsidRPr="00B51EC2" w:rsidRDefault="007210E8" w:rsidP="000258D5">
            <w:pPr>
              <w:ind w:left="113" w:right="113"/>
              <w:jc w:val="center"/>
              <w:rPr>
                <w:rFonts w:ascii="Arial" w:hAnsi="Arial" w:cs="Arial"/>
                <w:color w:val="000000"/>
                <w:sz w:val="16"/>
                <w:szCs w:val="16"/>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DCEC3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5EB18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5l</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CC6C3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w:t>
            </w:r>
            <w:r w:rsidRPr="00B51EC2">
              <w:rPr>
                <w:rFonts w:ascii="Arial" w:hAnsi="Arial" w:cs="Arial"/>
                <w:color w:val="000000"/>
                <w:sz w:val="16"/>
                <w:szCs w:val="16"/>
              </w:rPr>
              <w:t>0op.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5F74D6" w14:textId="77777777" w:rsidR="007210E8" w:rsidRPr="00B51EC2" w:rsidRDefault="007210E8" w:rsidP="000258D5">
            <w:pPr>
              <w:ind w:left="113" w:right="113"/>
              <w:jc w:val="center"/>
              <w:rPr>
                <w:rFonts w:ascii="Arial" w:hAnsi="Arial" w:cs="Arial"/>
                <w:color w:val="000000"/>
                <w:sz w:val="16"/>
                <w:szCs w:val="16"/>
              </w:rPr>
            </w:pP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11F1D6" w14:textId="77777777" w:rsidR="007210E8" w:rsidRPr="00B51EC2" w:rsidRDefault="007210E8" w:rsidP="000258D5">
            <w:pPr>
              <w:jc w:val="center"/>
              <w:rPr>
                <w:rFonts w:ascii="Arial" w:hAnsi="Arial" w:cs="Arial"/>
                <w:color w:val="000000"/>
                <w:sz w:val="16"/>
                <w:szCs w:val="16"/>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778325" w14:textId="77777777" w:rsidR="007210E8" w:rsidRPr="00B51EC2" w:rsidRDefault="007210E8" w:rsidP="000258D5">
            <w:pPr>
              <w:jc w:val="center"/>
              <w:rPr>
                <w:rFonts w:ascii="Arial" w:hAnsi="Arial" w:cs="Arial"/>
                <w:color w:val="000000"/>
                <w:sz w:val="16"/>
                <w:szCs w:val="16"/>
              </w:rPr>
            </w:pP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EF0B91" w14:textId="77777777" w:rsidR="007210E8" w:rsidRPr="00B51EC2" w:rsidRDefault="007210E8" w:rsidP="000258D5">
            <w:pPr>
              <w:jc w:val="center"/>
              <w:rPr>
                <w:rFonts w:ascii="Arial" w:hAnsi="Arial" w:cs="Arial"/>
                <w:color w:val="000000"/>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B8D72" w14:textId="77777777" w:rsidR="007210E8" w:rsidRPr="00B51EC2" w:rsidRDefault="007210E8" w:rsidP="000258D5">
            <w:pPr>
              <w:rPr>
                <w:rFonts w:ascii="Arial" w:hAnsi="Arial" w:cs="Arial"/>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E2B1A" w14:textId="77777777" w:rsidR="007210E8" w:rsidRPr="00B51EC2" w:rsidRDefault="007210E8" w:rsidP="000258D5">
            <w:pPr>
              <w:rPr>
                <w:rFonts w:ascii="Arial" w:hAnsi="Arial" w:cs="Arial"/>
                <w:color w:val="000000"/>
                <w:sz w:val="16"/>
                <w:szCs w:val="16"/>
              </w:rPr>
            </w:pP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18526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do procesu mycia i dezynfekcji preparatów wymienionych z nazwy.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1CDCC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Preparat do mycia i dezynfekcji w myjkach </w:t>
            </w:r>
            <w:r>
              <w:rPr>
                <w:rFonts w:ascii="Arial" w:hAnsi="Arial" w:cs="Arial"/>
                <w:color w:val="000000"/>
                <w:sz w:val="16"/>
                <w:szCs w:val="16"/>
              </w:rPr>
              <w:t xml:space="preserve">endoskopowych </w:t>
            </w:r>
            <w:r w:rsidRPr="00B51EC2">
              <w:rPr>
                <w:rFonts w:ascii="Arial" w:hAnsi="Arial" w:cs="Arial"/>
                <w:color w:val="000000"/>
                <w:sz w:val="16"/>
                <w:szCs w:val="16"/>
              </w:rPr>
              <w:t xml:space="preserve"> (preparaty kompatybilne jednego producenta).</w:t>
            </w:r>
          </w:p>
        </w:tc>
      </w:tr>
      <w:tr w:rsidR="007210E8" w:rsidRPr="00B51EC2" w14:paraId="7AAFCF7C"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23154ACA" w14:textId="77777777" w:rsidR="007210E8" w:rsidRPr="00B51EC2" w:rsidRDefault="007210E8" w:rsidP="000258D5">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textDirection w:val="btLr"/>
            <w:vAlign w:val="center"/>
          </w:tcPr>
          <w:p w14:paraId="02E2E3A1" w14:textId="77777777" w:rsidR="007210E8" w:rsidRPr="00B51EC2" w:rsidRDefault="007210E8" w:rsidP="000258D5">
            <w:pPr>
              <w:ind w:left="113" w:right="113"/>
              <w:jc w:val="cente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textDirection w:val="btLr"/>
            <w:vAlign w:val="center"/>
          </w:tcPr>
          <w:p w14:paraId="55434C76" w14:textId="77777777" w:rsidR="007210E8" w:rsidRPr="00B51EC2" w:rsidRDefault="007210E8" w:rsidP="000258D5">
            <w:pPr>
              <w:ind w:left="113" w:right="113"/>
              <w:jc w:val="cente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11D934D2" w14:textId="77777777" w:rsidR="007210E8" w:rsidRPr="00B51EC2" w:rsidRDefault="007210E8" w:rsidP="000258D5">
            <w:pPr>
              <w:ind w:left="113" w:right="113"/>
              <w:jc w:val="cente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54CC209F" w14:textId="77777777" w:rsidR="007210E8" w:rsidRPr="00B51EC2" w:rsidRDefault="007210E8" w:rsidP="000258D5">
            <w:pPr>
              <w:ind w:left="113" w:right="113"/>
              <w:jc w:val="cente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textDirection w:val="btLr"/>
            <w:vAlign w:val="center"/>
          </w:tcPr>
          <w:p w14:paraId="360C66C7" w14:textId="77777777" w:rsidR="007210E8" w:rsidRPr="00B51EC2" w:rsidRDefault="007210E8" w:rsidP="000258D5">
            <w:pPr>
              <w:ind w:left="113" w:right="113"/>
              <w:jc w:val="cente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textDirection w:val="btLr"/>
            <w:vAlign w:val="center"/>
          </w:tcPr>
          <w:p w14:paraId="14CFB32B" w14:textId="77777777" w:rsidR="007210E8" w:rsidRPr="00B51EC2" w:rsidRDefault="007210E8" w:rsidP="000258D5">
            <w:pPr>
              <w:ind w:left="113" w:right="113"/>
              <w:jc w:val="cente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7F19280C" w14:textId="77777777" w:rsidR="007210E8" w:rsidRPr="00B51EC2" w:rsidRDefault="007210E8" w:rsidP="000258D5">
            <w:pPr>
              <w:ind w:left="113" w:right="113"/>
              <w:jc w:val="cente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032253BE" w14:textId="77777777" w:rsidR="007210E8" w:rsidRPr="00B51EC2" w:rsidRDefault="007210E8" w:rsidP="000258D5">
            <w:pPr>
              <w:ind w:left="113" w:right="113"/>
              <w:jc w:val="cente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56F34B68" w14:textId="77777777" w:rsidR="007210E8" w:rsidRPr="00B51EC2" w:rsidRDefault="007210E8" w:rsidP="000258D5">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4EA0B524"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6520730" w14:textId="77777777" w:rsidR="007210E8" w:rsidRPr="00B51EC2" w:rsidRDefault="007210E8" w:rsidP="000258D5">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13EA7F80" w14:textId="77777777" w:rsidR="007210E8" w:rsidRPr="00B51EC2" w:rsidRDefault="007210E8" w:rsidP="000258D5">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62A1AC8"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385236DC"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50F6559" w14:textId="77777777" w:rsidR="007210E8" w:rsidRPr="00B51EC2" w:rsidRDefault="007210E8" w:rsidP="000258D5">
            <w:pPr>
              <w:rPr>
                <w:rFonts w:ascii="Arial" w:hAnsi="Arial" w:cs="Arial"/>
                <w:color w:val="000000"/>
                <w:sz w:val="16"/>
                <w:szCs w:val="16"/>
              </w:rPr>
            </w:pPr>
          </w:p>
        </w:tc>
      </w:tr>
      <w:tr w:rsidR="007210E8" w:rsidRPr="00B51EC2" w14:paraId="5472DDFF"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45B7C52D" w14:textId="77777777" w:rsidR="007210E8" w:rsidRPr="00B51EC2" w:rsidRDefault="007210E8" w:rsidP="000258D5">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textDirection w:val="btLr"/>
            <w:vAlign w:val="center"/>
          </w:tcPr>
          <w:p w14:paraId="36143660" w14:textId="77777777" w:rsidR="007210E8" w:rsidRPr="00B51EC2" w:rsidRDefault="007210E8" w:rsidP="000258D5">
            <w:pPr>
              <w:ind w:left="113" w:right="113"/>
              <w:jc w:val="cente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textDirection w:val="btLr"/>
            <w:vAlign w:val="center"/>
          </w:tcPr>
          <w:p w14:paraId="4076D159" w14:textId="77777777" w:rsidR="007210E8" w:rsidRPr="00B51EC2" w:rsidRDefault="007210E8" w:rsidP="000258D5">
            <w:pPr>
              <w:ind w:left="113" w:right="113"/>
              <w:jc w:val="cente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294A2052" w14:textId="77777777" w:rsidR="007210E8" w:rsidRPr="00B51EC2" w:rsidRDefault="007210E8" w:rsidP="000258D5">
            <w:pPr>
              <w:ind w:left="113" w:right="113"/>
              <w:jc w:val="cente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1BC6AD3A" w14:textId="77777777" w:rsidR="007210E8" w:rsidRPr="00B51EC2" w:rsidRDefault="007210E8" w:rsidP="000258D5">
            <w:pPr>
              <w:ind w:left="113" w:right="113"/>
              <w:jc w:val="cente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textDirection w:val="btLr"/>
            <w:vAlign w:val="center"/>
          </w:tcPr>
          <w:p w14:paraId="2FF04FD4" w14:textId="77777777" w:rsidR="007210E8" w:rsidRPr="00B51EC2" w:rsidRDefault="007210E8" w:rsidP="000258D5">
            <w:pPr>
              <w:ind w:left="113" w:right="113"/>
              <w:jc w:val="cente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textDirection w:val="btLr"/>
            <w:vAlign w:val="center"/>
          </w:tcPr>
          <w:p w14:paraId="313355FA" w14:textId="77777777" w:rsidR="007210E8" w:rsidRPr="00B51EC2" w:rsidRDefault="007210E8" w:rsidP="000258D5">
            <w:pPr>
              <w:ind w:left="113" w:right="113"/>
              <w:jc w:val="cente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1976291F" w14:textId="77777777" w:rsidR="007210E8" w:rsidRPr="00B51EC2" w:rsidRDefault="007210E8" w:rsidP="000258D5">
            <w:pPr>
              <w:ind w:left="113" w:right="113"/>
              <w:jc w:val="cente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651440CF" w14:textId="77777777" w:rsidR="007210E8" w:rsidRPr="00B51EC2" w:rsidRDefault="007210E8" w:rsidP="000258D5">
            <w:pPr>
              <w:ind w:left="113" w:right="113"/>
              <w:jc w:val="cente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55072807" w14:textId="77777777" w:rsidR="007210E8" w:rsidRPr="00B51EC2" w:rsidRDefault="007210E8" w:rsidP="000258D5">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0E9784CA"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5CDF09A" w14:textId="77777777" w:rsidR="007210E8" w:rsidRPr="00B51EC2" w:rsidRDefault="007210E8" w:rsidP="000258D5">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28943F21" w14:textId="77777777" w:rsidR="007210E8" w:rsidRPr="00B51EC2" w:rsidRDefault="007210E8" w:rsidP="000258D5">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A46A024"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627A6609"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CA942C3" w14:textId="77777777" w:rsidR="007210E8" w:rsidRPr="00B51EC2" w:rsidRDefault="007210E8" w:rsidP="000258D5">
            <w:pPr>
              <w:rPr>
                <w:rFonts w:ascii="Arial" w:hAnsi="Arial" w:cs="Arial"/>
                <w:color w:val="000000"/>
                <w:sz w:val="16"/>
                <w:szCs w:val="16"/>
              </w:rPr>
            </w:pPr>
          </w:p>
        </w:tc>
      </w:tr>
      <w:tr w:rsidR="007210E8" w:rsidRPr="00B51EC2" w14:paraId="10958BA2"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55BB7174" w14:textId="77777777" w:rsidR="007210E8" w:rsidRPr="00B51EC2" w:rsidRDefault="007210E8" w:rsidP="000258D5">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textDirection w:val="btLr"/>
            <w:vAlign w:val="center"/>
          </w:tcPr>
          <w:p w14:paraId="12FC459C" w14:textId="77777777" w:rsidR="007210E8" w:rsidRPr="00B51EC2" w:rsidRDefault="007210E8" w:rsidP="000258D5">
            <w:pPr>
              <w:ind w:left="113" w:right="113"/>
              <w:jc w:val="cente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textDirection w:val="btLr"/>
            <w:vAlign w:val="center"/>
          </w:tcPr>
          <w:p w14:paraId="73073CAC" w14:textId="77777777" w:rsidR="007210E8" w:rsidRPr="00B51EC2" w:rsidRDefault="007210E8" w:rsidP="000258D5">
            <w:pPr>
              <w:ind w:left="113" w:right="113"/>
              <w:jc w:val="cente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77AF8BDD" w14:textId="77777777" w:rsidR="007210E8" w:rsidRPr="00B51EC2" w:rsidRDefault="007210E8" w:rsidP="000258D5">
            <w:pPr>
              <w:ind w:left="113" w:right="113"/>
              <w:jc w:val="cente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2495A761" w14:textId="77777777" w:rsidR="007210E8" w:rsidRPr="00B51EC2" w:rsidRDefault="007210E8" w:rsidP="000258D5">
            <w:pPr>
              <w:ind w:left="113" w:right="113"/>
              <w:jc w:val="cente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textDirection w:val="btLr"/>
            <w:vAlign w:val="center"/>
          </w:tcPr>
          <w:p w14:paraId="1C430517" w14:textId="77777777" w:rsidR="007210E8" w:rsidRPr="00B51EC2" w:rsidRDefault="007210E8" w:rsidP="000258D5">
            <w:pPr>
              <w:ind w:left="113" w:right="113"/>
              <w:jc w:val="cente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textDirection w:val="btLr"/>
            <w:vAlign w:val="center"/>
          </w:tcPr>
          <w:p w14:paraId="5226F675" w14:textId="77777777" w:rsidR="007210E8" w:rsidRPr="00B51EC2" w:rsidRDefault="007210E8" w:rsidP="000258D5">
            <w:pPr>
              <w:ind w:left="113" w:right="113"/>
              <w:jc w:val="cente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3BC9BBB3" w14:textId="77777777" w:rsidR="007210E8" w:rsidRPr="00B51EC2" w:rsidRDefault="007210E8" w:rsidP="000258D5">
            <w:pPr>
              <w:ind w:left="113" w:right="113"/>
              <w:jc w:val="cente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453289A9" w14:textId="77777777" w:rsidR="007210E8" w:rsidRPr="00B51EC2" w:rsidRDefault="007210E8" w:rsidP="000258D5">
            <w:pPr>
              <w:ind w:left="113" w:right="113"/>
              <w:jc w:val="cente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3ED7E4BF" w14:textId="77777777" w:rsidR="007210E8" w:rsidRPr="00B51EC2" w:rsidRDefault="007210E8" w:rsidP="000258D5">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7B6F50BE"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87995A9" w14:textId="77777777" w:rsidR="007210E8" w:rsidRPr="00B51EC2" w:rsidRDefault="007210E8" w:rsidP="000258D5">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6B6F7259" w14:textId="77777777" w:rsidR="007210E8" w:rsidRPr="00B51EC2" w:rsidRDefault="007210E8" w:rsidP="000258D5">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D82A736"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0855853B"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3E4EE44" w14:textId="77777777" w:rsidR="007210E8" w:rsidRPr="00B51EC2" w:rsidRDefault="007210E8" w:rsidP="000258D5">
            <w:pPr>
              <w:rPr>
                <w:rFonts w:ascii="Arial" w:hAnsi="Arial" w:cs="Arial"/>
                <w:color w:val="000000"/>
                <w:sz w:val="16"/>
                <w:szCs w:val="16"/>
              </w:rPr>
            </w:pPr>
          </w:p>
        </w:tc>
      </w:tr>
      <w:tr w:rsidR="007210E8" w:rsidRPr="00B51EC2" w14:paraId="7840A6D7" w14:textId="77777777" w:rsidTr="000258D5">
        <w:trPr>
          <w:trHeight w:val="720"/>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541A9307" w14:textId="77777777" w:rsidR="007210E8" w:rsidRPr="00B51EC2" w:rsidRDefault="007210E8" w:rsidP="000258D5">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textDirection w:val="btLr"/>
            <w:vAlign w:val="center"/>
          </w:tcPr>
          <w:p w14:paraId="1A8750D5" w14:textId="77777777" w:rsidR="007210E8" w:rsidRPr="00B51EC2" w:rsidRDefault="007210E8" w:rsidP="000258D5">
            <w:pPr>
              <w:ind w:left="113" w:right="113"/>
              <w:jc w:val="cente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textDirection w:val="btLr"/>
            <w:vAlign w:val="center"/>
          </w:tcPr>
          <w:p w14:paraId="5434B453" w14:textId="77777777" w:rsidR="007210E8" w:rsidRPr="00B51EC2" w:rsidRDefault="007210E8" w:rsidP="000258D5">
            <w:pPr>
              <w:ind w:left="113" w:right="113"/>
              <w:jc w:val="cente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04F6AFCB" w14:textId="77777777" w:rsidR="007210E8" w:rsidRPr="00B51EC2" w:rsidRDefault="007210E8" w:rsidP="000258D5">
            <w:pPr>
              <w:ind w:left="113" w:right="113"/>
              <w:jc w:val="cente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06C2B7D8" w14:textId="77777777" w:rsidR="007210E8" w:rsidRPr="00B51EC2" w:rsidRDefault="007210E8" w:rsidP="000258D5">
            <w:pPr>
              <w:ind w:left="113" w:right="113"/>
              <w:jc w:val="cente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textDirection w:val="btLr"/>
            <w:vAlign w:val="center"/>
          </w:tcPr>
          <w:p w14:paraId="77139CAD" w14:textId="77777777" w:rsidR="007210E8" w:rsidRPr="00B51EC2" w:rsidRDefault="007210E8" w:rsidP="000258D5">
            <w:pPr>
              <w:ind w:left="113" w:right="113"/>
              <w:jc w:val="cente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textDirection w:val="btLr"/>
            <w:vAlign w:val="center"/>
          </w:tcPr>
          <w:p w14:paraId="466E966D" w14:textId="77777777" w:rsidR="007210E8" w:rsidRPr="00B51EC2" w:rsidRDefault="007210E8" w:rsidP="000258D5">
            <w:pPr>
              <w:ind w:left="113" w:right="113"/>
              <w:jc w:val="cente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1B8DBDEC" w14:textId="77777777" w:rsidR="007210E8" w:rsidRPr="00B51EC2" w:rsidRDefault="007210E8" w:rsidP="000258D5">
            <w:pPr>
              <w:ind w:left="113" w:right="113"/>
              <w:jc w:val="cente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27BBD6E9" w14:textId="77777777" w:rsidR="007210E8" w:rsidRPr="00B51EC2" w:rsidRDefault="007210E8" w:rsidP="000258D5">
            <w:pPr>
              <w:ind w:left="113" w:right="113"/>
              <w:jc w:val="cente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6C3069C1" w14:textId="77777777" w:rsidR="007210E8" w:rsidRPr="00B51EC2" w:rsidRDefault="007210E8" w:rsidP="000258D5">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18560B66"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8000C51" w14:textId="77777777" w:rsidR="007210E8" w:rsidRPr="00B51EC2" w:rsidRDefault="007210E8" w:rsidP="000258D5">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74E5451B" w14:textId="77777777" w:rsidR="007210E8" w:rsidRPr="00B51EC2" w:rsidRDefault="007210E8" w:rsidP="000258D5">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A991A2B"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7E8D92BF"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843B342" w14:textId="77777777" w:rsidR="007210E8" w:rsidRPr="00B51EC2" w:rsidRDefault="007210E8" w:rsidP="000258D5">
            <w:pPr>
              <w:rPr>
                <w:rFonts w:ascii="Arial" w:hAnsi="Arial" w:cs="Arial"/>
                <w:color w:val="000000"/>
                <w:sz w:val="16"/>
                <w:szCs w:val="16"/>
              </w:rPr>
            </w:pPr>
          </w:p>
        </w:tc>
      </w:tr>
      <w:tr w:rsidR="007210E8" w:rsidRPr="00B51EC2" w14:paraId="479DFC61" w14:textId="77777777" w:rsidTr="000258D5">
        <w:trPr>
          <w:trHeight w:val="184"/>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634D8B53" w14:textId="77777777" w:rsidR="007210E8" w:rsidRPr="00B51EC2" w:rsidRDefault="007210E8" w:rsidP="000258D5">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textDirection w:val="btLr"/>
            <w:vAlign w:val="center"/>
          </w:tcPr>
          <w:p w14:paraId="30E6EDDB" w14:textId="77777777" w:rsidR="007210E8" w:rsidRPr="00B51EC2" w:rsidRDefault="007210E8" w:rsidP="000258D5">
            <w:pPr>
              <w:ind w:left="113" w:right="113"/>
              <w:jc w:val="cente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textDirection w:val="btLr"/>
            <w:vAlign w:val="center"/>
          </w:tcPr>
          <w:p w14:paraId="263FCA52" w14:textId="77777777" w:rsidR="007210E8" w:rsidRPr="00B51EC2" w:rsidRDefault="007210E8" w:rsidP="000258D5">
            <w:pPr>
              <w:ind w:left="113" w:right="113"/>
              <w:jc w:val="cente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78416482" w14:textId="77777777" w:rsidR="007210E8" w:rsidRPr="00B51EC2" w:rsidRDefault="007210E8" w:rsidP="000258D5">
            <w:pPr>
              <w:ind w:left="113" w:right="113"/>
              <w:jc w:val="cente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7FB9BC52" w14:textId="77777777" w:rsidR="007210E8" w:rsidRPr="00B51EC2" w:rsidRDefault="007210E8" w:rsidP="000258D5">
            <w:pPr>
              <w:ind w:left="113" w:right="113"/>
              <w:jc w:val="cente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textDirection w:val="btLr"/>
            <w:vAlign w:val="center"/>
          </w:tcPr>
          <w:p w14:paraId="137A819D" w14:textId="77777777" w:rsidR="007210E8" w:rsidRPr="00B51EC2" w:rsidRDefault="007210E8" w:rsidP="000258D5">
            <w:pPr>
              <w:ind w:left="113" w:right="113"/>
              <w:jc w:val="cente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textDirection w:val="btLr"/>
            <w:vAlign w:val="center"/>
          </w:tcPr>
          <w:p w14:paraId="5DCB2632" w14:textId="77777777" w:rsidR="007210E8" w:rsidRPr="00B51EC2" w:rsidRDefault="007210E8" w:rsidP="000258D5">
            <w:pPr>
              <w:ind w:left="113" w:right="113"/>
              <w:jc w:val="cente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textDirection w:val="btLr"/>
            <w:vAlign w:val="center"/>
          </w:tcPr>
          <w:p w14:paraId="558534EA" w14:textId="77777777" w:rsidR="007210E8" w:rsidRPr="00B51EC2" w:rsidRDefault="007210E8" w:rsidP="000258D5">
            <w:pPr>
              <w:ind w:left="113" w:right="113"/>
              <w:jc w:val="cente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724BCC4C" w14:textId="77777777" w:rsidR="007210E8" w:rsidRPr="00B51EC2" w:rsidRDefault="007210E8" w:rsidP="000258D5">
            <w:pPr>
              <w:ind w:left="113" w:right="113"/>
              <w:jc w:val="cente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60E970E6" w14:textId="77777777" w:rsidR="007210E8" w:rsidRPr="00B51EC2" w:rsidRDefault="007210E8" w:rsidP="000258D5">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14:paraId="769D19F8" w14:textId="77777777" w:rsidR="007210E8" w:rsidRPr="00B51EC2" w:rsidRDefault="007210E8" w:rsidP="000258D5">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3FA26F3" w14:textId="77777777" w:rsidR="007210E8" w:rsidRPr="00B51EC2" w:rsidRDefault="007210E8" w:rsidP="000258D5">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14:paraId="2EB4E277" w14:textId="77777777" w:rsidR="007210E8" w:rsidRPr="00B51EC2" w:rsidRDefault="007210E8" w:rsidP="000258D5">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C60ACD2"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53D2D9F7"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B00C54D" w14:textId="77777777" w:rsidR="007210E8" w:rsidRPr="00B51EC2" w:rsidRDefault="007210E8" w:rsidP="000258D5">
            <w:pPr>
              <w:rPr>
                <w:rFonts w:ascii="Arial" w:hAnsi="Arial" w:cs="Arial"/>
                <w:color w:val="000000"/>
                <w:sz w:val="16"/>
                <w:szCs w:val="16"/>
              </w:rPr>
            </w:pPr>
          </w:p>
        </w:tc>
      </w:tr>
      <w:tr w:rsidR="007210E8" w:rsidRPr="00B51EC2" w14:paraId="1B5EB595" w14:textId="77777777" w:rsidTr="000258D5">
        <w:trPr>
          <w:trHeight w:val="255"/>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bottom"/>
          </w:tcPr>
          <w:p w14:paraId="12E7F42D"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3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8F1B2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NEODISHER  ENDO SEPT GA</w:t>
            </w:r>
          </w:p>
        </w:tc>
        <w:tc>
          <w:tcPr>
            <w:tcW w:w="80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78112824"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453DD4C7"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7018BF1D" w14:textId="77777777" w:rsidR="007210E8" w:rsidRPr="00B51EC2" w:rsidRDefault="007210E8" w:rsidP="000258D5">
            <w:pPr>
              <w:ind w:left="113" w:right="113"/>
              <w:jc w:val="center"/>
              <w:rPr>
                <w:rFonts w:ascii="Arial" w:hAnsi="Arial" w:cs="Arial"/>
                <w:color w:val="000000"/>
                <w:sz w:val="16"/>
                <w:szCs w:val="16"/>
              </w:rPr>
            </w:pP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068C02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57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DA0ABD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5l</w:t>
            </w:r>
          </w:p>
        </w:tc>
        <w:tc>
          <w:tcPr>
            <w:tcW w:w="7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7EDA49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60</w:t>
            </w:r>
            <w:r w:rsidRPr="00B51EC2">
              <w:rPr>
                <w:rFonts w:ascii="Arial" w:hAnsi="Arial" w:cs="Arial"/>
                <w:color w:val="000000"/>
                <w:sz w:val="16"/>
                <w:szCs w:val="16"/>
              </w:rPr>
              <w:t>op.</w:t>
            </w:r>
          </w:p>
        </w:tc>
        <w:tc>
          <w:tcPr>
            <w:tcW w:w="8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62CEEC6C" w14:textId="77777777" w:rsidR="007210E8" w:rsidRPr="00B51EC2" w:rsidRDefault="007210E8" w:rsidP="000258D5">
            <w:pPr>
              <w:ind w:left="113" w:right="113"/>
              <w:jc w:val="center"/>
              <w:rPr>
                <w:rFonts w:ascii="Arial" w:hAnsi="Arial" w:cs="Arial"/>
                <w:color w:val="000000"/>
                <w:sz w:val="16"/>
                <w:szCs w:val="16"/>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tcPr>
          <w:p w14:paraId="3750C958" w14:textId="77777777" w:rsidR="007210E8" w:rsidRPr="00B51EC2" w:rsidRDefault="007210E8" w:rsidP="000258D5">
            <w:pPr>
              <w:jc w:val="center"/>
              <w:rPr>
                <w:rFonts w:ascii="Arial" w:hAnsi="Arial" w:cs="Arial"/>
                <w:color w:val="000000"/>
                <w:sz w:val="16"/>
                <w:szCs w:val="16"/>
              </w:rPr>
            </w:pPr>
          </w:p>
        </w:tc>
        <w:tc>
          <w:tcPr>
            <w:tcW w:w="777" w:type="dxa"/>
            <w:vMerge w:val="restart"/>
            <w:tcBorders>
              <w:top w:val="nil"/>
              <w:left w:val="single" w:sz="4" w:space="0" w:color="auto"/>
              <w:bottom w:val="single" w:sz="4" w:space="0" w:color="auto"/>
              <w:right w:val="single" w:sz="4" w:space="0" w:color="auto"/>
            </w:tcBorders>
            <w:shd w:val="clear" w:color="auto" w:fill="auto"/>
            <w:vAlign w:val="center"/>
          </w:tcPr>
          <w:p w14:paraId="31491434" w14:textId="77777777" w:rsidR="007210E8" w:rsidRPr="00B51EC2" w:rsidRDefault="007210E8" w:rsidP="000258D5">
            <w:pPr>
              <w:jc w:val="center"/>
              <w:rPr>
                <w:rFonts w:ascii="Arial" w:hAnsi="Arial" w:cs="Arial"/>
                <w:color w:val="000000"/>
                <w:sz w:val="16"/>
                <w:szCs w:val="16"/>
              </w:rPr>
            </w:pP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14:paraId="5B98E38F" w14:textId="77777777" w:rsidR="007210E8" w:rsidRPr="00B51EC2" w:rsidRDefault="007210E8" w:rsidP="000258D5">
            <w:pPr>
              <w:jc w:val="center"/>
              <w:rPr>
                <w:rFonts w:ascii="Arial" w:hAnsi="Arial" w:cs="Arial"/>
                <w:color w:val="000000"/>
                <w:sz w:val="16"/>
                <w:szCs w:val="16"/>
              </w:rPr>
            </w:pPr>
          </w:p>
        </w:tc>
        <w:tc>
          <w:tcPr>
            <w:tcW w:w="873" w:type="dxa"/>
            <w:vMerge w:val="restart"/>
            <w:tcBorders>
              <w:top w:val="nil"/>
              <w:left w:val="single" w:sz="4" w:space="0" w:color="auto"/>
              <w:bottom w:val="single" w:sz="4" w:space="0" w:color="auto"/>
              <w:right w:val="single" w:sz="4" w:space="0" w:color="auto"/>
            </w:tcBorders>
            <w:shd w:val="clear" w:color="auto" w:fill="auto"/>
            <w:vAlign w:val="center"/>
          </w:tcPr>
          <w:p w14:paraId="135EC888" w14:textId="77777777" w:rsidR="007210E8" w:rsidRPr="00B51EC2" w:rsidRDefault="007210E8" w:rsidP="000258D5">
            <w:pPr>
              <w:rPr>
                <w:rFonts w:ascii="Arial" w:hAnsi="Arial" w:cs="Arial"/>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63FCC3E"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488B4143"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1537FE8" w14:textId="77777777" w:rsidR="007210E8" w:rsidRPr="00B51EC2" w:rsidRDefault="007210E8" w:rsidP="000258D5">
            <w:pPr>
              <w:rPr>
                <w:rFonts w:ascii="Arial" w:hAnsi="Arial" w:cs="Arial"/>
                <w:color w:val="000000"/>
                <w:sz w:val="16"/>
                <w:szCs w:val="16"/>
              </w:rPr>
            </w:pPr>
          </w:p>
        </w:tc>
      </w:tr>
      <w:tr w:rsidR="007210E8" w:rsidRPr="00B51EC2" w14:paraId="4A992BA8" w14:textId="77777777" w:rsidTr="000258D5">
        <w:trPr>
          <w:trHeight w:val="225"/>
          <w:jc w:val="center"/>
        </w:trPr>
        <w:tc>
          <w:tcPr>
            <w:tcW w:w="1020" w:type="dxa"/>
            <w:vMerge/>
            <w:tcBorders>
              <w:top w:val="nil"/>
              <w:left w:val="single" w:sz="4" w:space="0" w:color="auto"/>
              <w:bottom w:val="single" w:sz="4" w:space="0" w:color="auto"/>
              <w:right w:val="single" w:sz="4" w:space="0" w:color="auto"/>
            </w:tcBorders>
            <w:vAlign w:val="center"/>
          </w:tcPr>
          <w:p w14:paraId="1B68E7DA"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22935E0E"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0A8BF9FC"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3701E32F"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5E75431C"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539C7C7C"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35608FCB"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5479240E"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46690799"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4655629B"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54B4AEF9"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32A9580E"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25A3E382"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1B5BC493"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2A9106C8"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8BDF628" w14:textId="77777777" w:rsidR="007210E8" w:rsidRPr="00B51EC2" w:rsidRDefault="007210E8" w:rsidP="000258D5">
            <w:pPr>
              <w:rPr>
                <w:rFonts w:ascii="Arial" w:hAnsi="Arial" w:cs="Arial"/>
                <w:color w:val="000000"/>
                <w:sz w:val="16"/>
                <w:szCs w:val="16"/>
              </w:rPr>
            </w:pPr>
          </w:p>
        </w:tc>
      </w:tr>
      <w:tr w:rsidR="007210E8" w:rsidRPr="00B51EC2" w14:paraId="2A038068" w14:textId="77777777" w:rsidTr="000258D5">
        <w:trPr>
          <w:trHeight w:val="225"/>
          <w:jc w:val="center"/>
        </w:trPr>
        <w:tc>
          <w:tcPr>
            <w:tcW w:w="1020" w:type="dxa"/>
            <w:vMerge/>
            <w:tcBorders>
              <w:top w:val="nil"/>
              <w:left w:val="single" w:sz="4" w:space="0" w:color="auto"/>
              <w:bottom w:val="single" w:sz="4" w:space="0" w:color="auto"/>
              <w:right w:val="single" w:sz="4" w:space="0" w:color="auto"/>
            </w:tcBorders>
            <w:vAlign w:val="center"/>
          </w:tcPr>
          <w:p w14:paraId="712C9EAD"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57D03A19"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6A51B69C"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5BD75D3B"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7020831D"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2A52D1D8"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46490AEF"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7B3546E4"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45ED9163"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45EF66D8"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0C494B2E"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72D5EDF6"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1416F6CC"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5006B079"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2BACECEC"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409E0D8" w14:textId="77777777" w:rsidR="007210E8" w:rsidRPr="00B51EC2" w:rsidRDefault="007210E8" w:rsidP="000258D5">
            <w:pPr>
              <w:rPr>
                <w:rFonts w:ascii="Arial" w:hAnsi="Arial" w:cs="Arial"/>
                <w:color w:val="000000"/>
                <w:sz w:val="16"/>
                <w:szCs w:val="16"/>
              </w:rPr>
            </w:pPr>
          </w:p>
        </w:tc>
      </w:tr>
      <w:tr w:rsidR="007210E8" w:rsidRPr="00B51EC2" w14:paraId="1ECC85E8" w14:textId="77777777" w:rsidTr="000258D5">
        <w:trPr>
          <w:trHeight w:val="225"/>
          <w:jc w:val="center"/>
        </w:trPr>
        <w:tc>
          <w:tcPr>
            <w:tcW w:w="1020" w:type="dxa"/>
            <w:vMerge/>
            <w:tcBorders>
              <w:top w:val="nil"/>
              <w:left w:val="single" w:sz="4" w:space="0" w:color="auto"/>
              <w:bottom w:val="single" w:sz="4" w:space="0" w:color="auto"/>
              <w:right w:val="single" w:sz="4" w:space="0" w:color="auto"/>
            </w:tcBorders>
            <w:vAlign w:val="center"/>
          </w:tcPr>
          <w:p w14:paraId="6361E9A0"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3E4C82C8"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1841FC77"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367F117C"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43CE9AFD"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681CA6B0"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2E33926B"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0B84DC9B"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030FCF99"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109BD748"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459EAF90"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73C1FFF3"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748508E8"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2EB3A165"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3C4375EF"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102E4A" w14:textId="77777777" w:rsidR="007210E8" w:rsidRPr="00B51EC2" w:rsidRDefault="007210E8" w:rsidP="000258D5">
            <w:pPr>
              <w:rPr>
                <w:rFonts w:ascii="Arial" w:hAnsi="Arial" w:cs="Arial"/>
                <w:color w:val="000000"/>
                <w:sz w:val="16"/>
                <w:szCs w:val="16"/>
              </w:rPr>
            </w:pPr>
          </w:p>
        </w:tc>
      </w:tr>
      <w:tr w:rsidR="007210E8" w:rsidRPr="00B51EC2" w14:paraId="1D62E7A6" w14:textId="77777777" w:rsidTr="000258D5">
        <w:trPr>
          <w:trHeight w:val="184"/>
          <w:jc w:val="center"/>
        </w:trPr>
        <w:tc>
          <w:tcPr>
            <w:tcW w:w="1020" w:type="dxa"/>
            <w:vMerge/>
            <w:tcBorders>
              <w:top w:val="nil"/>
              <w:left w:val="single" w:sz="4" w:space="0" w:color="auto"/>
              <w:bottom w:val="single" w:sz="4" w:space="0" w:color="auto"/>
              <w:right w:val="single" w:sz="4" w:space="0" w:color="auto"/>
            </w:tcBorders>
            <w:vAlign w:val="center"/>
          </w:tcPr>
          <w:p w14:paraId="2739D187"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7027F405"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47C944B3"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0F5D5BA0"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0B90BF60"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4B0A8CD5"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6EC9A1BD"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484ED21C"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12DF5F28"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1E5232FC"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527AC2E4"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4A937A65"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16CB5F2B"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130EAC5F"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34F77162"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3C59146" w14:textId="77777777" w:rsidR="007210E8" w:rsidRPr="00B51EC2" w:rsidRDefault="007210E8" w:rsidP="000258D5">
            <w:pPr>
              <w:rPr>
                <w:rFonts w:ascii="Arial" w:hAnsi="Arial" w:cs="Arial"/>
                <w:color w:val="000000"/>
                <w:sz w:val="16"/>
                <w:szCs w:val="16"/>
              </w:rPr>
            </w:pPr>
          </w:p>
        </w:tc>
      </w:tr>
      <w:tr w:rsidR="007210E8" w:rsidRPr="00B51EC2" w14:paraId="5052FA02" w14:textId="77777777" w:rsidTr="000258D5">
        <w:trPr>
          <w:trHeight w:val="225"/>
          <w:jc w:val="center"/>
        </w:trPr>
        <w:tc>
          <w:tcPr>
            <w:tcW w:w="1020" w:type="dxa"/>
            <w:vMerge/>
            <w:tcBorders>
              <w:top w:val="nil"/>
              <w:left w:val="single" w:sz="4" w:space="0" w:color="auto"/>
              <w:bottom w:val="single" w:sz="4" w:space="0" w:color="auto"/>
              <w:right w:val="single" w:sz="4" w:space="0" w:color="auto"/>
            </w:tcBorders>
            <w:vAlign w:val="center"/>
          </w:tcPr>
          <w:p w14:paraId="765D8E23"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7E22D5D0"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19718B92"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34040F05"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1AC10863"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7A6B8212"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0969F104"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404FDF53"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533747D2"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0ACB26DF"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2E9EFBD9"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24308E92"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75DA4F9A"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532CBB9C"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76262277"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05246B" w14:textId="77777777" w:rsidR="007210E8" w:rsidRPr="00B51EC2" w:rsidRDefault="007210E8" w:rsidP="000258D5">
            <w:pPr>
              <w:rPr>
                <w:rFonts w:ascii="Arial" w:hAnsi="Arial" w:cs="Arial"/>
                <w:color w:val="000000"/>
                <w:sz w:val="16"/>
                <w:szCs w:val="16"/>
              </w:rPr>
            </w:pPr>
          </w:p>
        </w:tc>
      </w:tr>
      <w:tr w:rsidR="007210E8" w:rsidRPr="00B51EC2" w14:paraId="4F2ABEA1" w14:textId="77777777" w:rsidTr="000258D5">
        <w:trPr>
          <w:trHeight w:val="225"/>
          <w:jc w:val="center"/>
        </w:trPr>
        <w:tc>
          <w:tcPr>
            <w:tcW w:w="1020" w:type="dxa"/>
            <w:vMerge/>
            <w:tcBorders>
              <w:top w:val="nil"/>
              <w:left w:val="single" w:sz="4" w:space="0" w:color="auto"/>
              <w:bottom w:val="single" w:sz="4" w:space="0" w:color="auto"/>
              <w:right w:val="single" w:sz="4" w:space="0" w:color="auto"/>
            </w:tcBorders>
            <w:vAlign w:val="center"/>
          </w:tcPr>
          <w:p w14:paraId="1A4DF01A"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3B00D2F6"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29AA0614"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7AB7F784"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7E9F8360"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488006F7"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72980CC4"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4E2EAFA4"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70150AE8"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7250486F"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0CF7C8BB"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18DC71E5"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5C0A2E5D"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0DA18D44"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09B51743"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4A299B" w14:textId="77777777" w:rsidR="007210E8" w:rsidRPr="00B51EC2" w:rsidRDefault="007210E8" w:rsidP="000258D5">
            <w:pPr>
              <w:rPr>
                <w:rFonts w:ascii="Arial" w:hAnsi="Arial" w:cs="Arial"/>
                <w:color w:val="000000"/>
                <w:sz w:val="16"/>
                <w:szCs w:val="16"/>
              </w:rPr>
            </w:pPr>
          </w:p>
        </w:tc>
      </w:tr>
      <w:tr w:rsidR="007210E8" w:rsidRPr="00B51EC2" w14:paraId="0B8EB2A7" w14:textId="77777777" w:rsidTr="000258D5">
        <w:trPr>
          <w:trHeight w:val="225"/>
          <w:jc w:val="center"/>
        </w:trPr>
        <w:tc>
          <w:tcPr>
            <w:tcW w:w="1020" w:type="dxa"/>
            <w:vMerge/>
            <w:tcBorders>
              <w:top w:val="nil"/>
              <w:left w:val="single" w:sz="4" w:space="0" w:color="auto"/>
              <w:bottom w:val="single" w:sz="4" w:space="0" w:color="auto"/>
              <w:right w:val="single" w:sz="4" w:space="0" w:color="auto"/>
            </w:tcBorders>
            <w:vAlign w:val="center"/>
          </w:tcPr>
          <w:p w14:paraId="35DFFD7C"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6D0C441A"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0A9D9348"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5A27F21E"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4980553F"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5B531E63"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1EC1A744"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063A9361"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1034A225"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4E3D17DE"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18C982DB"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05ADD1EC"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785AED59"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53506C63"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4F5AF1F3"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F00C4E7" w14:textId="77777777" w:rsidR="007210E8" w:rsidRPr="00B51EC2" w:rsidRDefault="007210E8" w:rsidP="000258D5">
            <w:pPr>
              <w:rPr>
                <w:rFonts w:ascii="Arial" w:hAnsi="Arial" w:cs="Arial"/>
                <w:color w:val="000000"/>
                <w:sz w:val="16"/>
                <w:szCs w:val="16"/>
              </w:rPr>
            </w:pPr>
          </w:p>
        </w:tc>
      </w:tr>
      <w:tr w:rsidR="007210E8" w:rsidRPr="00B51EC2" w14:paraId="54EB695A" w14:textId="77777777" w:rsidTr="000258D5">
        <w:trPr>
          <w:trHeight w:val="240"/>
          <w:jc w:val="center"/>
        </w:trPr>
        <w:tc>
          <w:tcPr>
            <w:tcW w:w="1020" w:type="dxa"/>
            <w:vMerge/>
            <w:tcBorders>
              <w:top w:val="nil"/>
              <w:left w:val="single" w:sz="4" w:space="0" w:color="auto"/>
              <w:bottom w:val="single" w:sz="4" w:space="0" w:color="auto"/>
              <w:right w:val="single" w:sz="4" w:space="0" w:color="auto"/>
            </w:tcBorders>
            <w:vAlign w:val="center"/>
          </w:tcPr>
          <w:p w14:paraId="7C687752" w14:textId="77777777" w:rsidR="007210E8" w:rsidRPr="00B51EC2" w:rsidRDefault="007210E8" w:rsidP="000258D5">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14:paraId="4EB69001" w14:textId="77777777" w:rsidR="007210E8" w:rsidRPr="00B51EC2" w:rsidRDefault="007210E8" w:rsidP="000258D5">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14:paraId="4CBF6315" w14:textId="77777777" w:rsidR="007210E8" w:rsidRPr="00B51EC2" w:rsidRDefault="007210E8" w:rsidP="000258D5">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14:paraId="65490BF8"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3E5D2626" w14:textId="77777777" w:rsidR="007210E8" w:rsidRPr="00B51EC2" w:rsidRDefault="007210E8" w:rsidP="000258D5">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14:paraId="168D5FB7" w14:textId="77777777" w:rsidR="007210E8" w:rsidRPr="00B51EC2" w:rsidRDefault="007210E8" w:rsidP="000258D5">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14:paraId="489DB623" w14:textId="77777777" w:rsidR="007210E8" w:rsidRPr="00B51EC2" w:rsidRDefault="007210E8" w:rsidP="000258D5">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14:paraId="65614191" w14:textId="77777777" w:rsidR="007210E8" w:rsidRPr="00B51EC2" w:rsidRDefault="007210E8" w:rsidP="000258D5">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14:paraId="5F1D443F" w14:textId="77777777" w:rsidR="007210E8" w:rsidRPr="00B51EC2" w:rsidRDefault="007210E8" w:rsidP="000258D5">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14:paraId="00D0064C" w14:textId="77777777" w:rsidR="007210E8" w:rsidRPr="00B51EC2" w:rsidRDefault="007210E8" w:rsidP="000258D5">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14:paraId="478E4A2E" w14:textId="77777777" w:rsidR="007210E8" w:rsidRPr="00B51EC2" w:rsidRDefault="007210E8" w:rsidP="000258D5">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14:paraId="38C0A5DF" w14:textId="77777777" w:rsidR="007210E8" w:rsidRPr="00B51EC2" w:rsidRDefault="007210E8" w:rsidP="000258D5">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14:paraId="51A8352D" w14:textId="77777777" w:rsidR="007210E8" w:rsidRPr="00B51EC2" w:rsidRDefault="007210E8" w:rsidP="000258D5">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3D0CDF08" w14:textId="77777777" w:rsidR="007210E8" w:rsidRPr="00B51EC2" w:rsidRDefault="007210E8" w:rsidP="000258D5">
            <w:pPr>
              <w:rPr>
                <w:rFonts w:ascii="Arial" w:hAnsi="Arial" w:cs="Arial"/>
                <w:color w:val="000000"/>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tcPr>
          <w:p w14:paraId="31D50E06"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587C708" w14:textId="77777777" w:rsidR="007210E8" w:rsidRPr="00B51EC2" w:rsidRDefault="007210E8" w:rsidP="000258D5">
            <w:pPr>
              <w:rPr>
                <w:rFonts w:ascii="Arial" w:hAnsi="Arial" w:cs="Arial"/>
                <w:color w:val="000000"/>
                <w:sz w:val="16"/>
                <w:szCs w:val="16"/>
              </w:rPr>
            </w:pPr>
          </w:p>
        </w:tc>
      </w:tr>
      <w:tr w:rsidR="007210E8" w:rsidRPr="00B51EC2" w14:paraId="685DDFD7" w14:textId="77777777" w:rsidTr="000258D5">
        <w:trPr>
          <w:trHeight w:val="480"/>
          <w:jc w:val="center"/>
        </w:trPr>
        <w:tc>
          <w:tcPr>
            <w:tcW w:w="9232" w:type="dxa"/>
            <w:gridSpan w:val="12"/>
            <w:tcBorders>
              <w:top w:val="nil"/>
              <w:left w:val="single" w:sz="4" w:space="0" w:color="000000"/>
              <w:bottom w:val="single" w:sz="4" w:space="0" w:color="000000"/>
              <w:right w:val="nil"/>
            </w:tcBorders>
            <w:shd w:val="clear" w:color="000000" w:fill="92D050"/>
            <w:vAlign w:val="bottom"/>
          </w:tcPr>
          <w:p w14:paraId="66358DAA" w14:textId="77777777" w:rsidR="007210E8" w:rsidRPr="00B51EC2" w:rsidRDefault="007210E8" w:rsidP="000258D5">
            <w:pPr>
              <w:jc w:val="right"/>
              <w:rPr>
                <w:rFonts w:ascii="Arial" w:hAnsi="Arial" w:cs="Arial"/>
                <w:b/>
                <w:bCs/>
                <w:color w:val="000000"/>
              </w:rPr>
            </w:pPr>
            <w:r>
              <w:rPr>
                <w:rFonts w:ascii="Arial" w:hAnsi="Arial" w:cs="Arial"/>
                <w:b/>
                <w:bCs/>
                <w:color w:val="000000"/>
              </w:rPr>
              <w:t>W</w:t>
            </w:r>
            <w:r w:rsidRPr="00B51EC2">
              <w:rPr>
                <w:rFonts w:ascii="Arial" w:hAnsi="Arial" w:cs="Arial"/>
                <w:b/>
                <w:bCs/>
                <w:color w:val="000000"/>
              </w:rPr>
              <w:t>artość pakietu</w:t>
            </w:r>
          </w:p>
        </w:tc>
        <w:tc>
          <w:tcPr>
            <w:tcW w:w="873" w:type="dxa"/>
            <w:tcBorders>
              <w:top w:val="single" w:sz="8" w:space="0" w:color="auto"/>
              <w:left w:val="single" w:sz="8" w:space="0" w:color="auto"/>
              <w:bottom w:val="single" w:sz="8" w:space="0" w:color="auto"/>
              <w:right w:val="single" w:sz="4" w:space="0" w:color="auto"/>
            </w:tcBorders>
            <w:shd w:val="clear" w:color="auto" w:fill="auto"/>
            <w:vAlign w:val="bottom"/>
          </w:tcPr>
          <w:p w14:paraId="2F88A925" w14:textId="77777777" w:rsidR="007210E8" w:rsidRPr="00B51EC2" w:rsidRDefault="007210E8" w:rsidP="000258D5">
            <w:pPr>
              <w:rPr>
                <w:rFonts w:ascii="Arial" w:hAnsi="Arial" w:cs="Arial"/>
                <w:color w:val="000000"/>
                <w:sz w:val="16"/>
                <w:szCs w:val="16"/>
              </w:rPr>
            </w:pPr>
          </w:p>
        </w:tc>
        <w:tc>
          <w:tcPr>
            <w:tcW w:w="993" w:type="dxa"/>
            <w:tcBorders>
              <w:top w:val="single" w:sz="8" w:space="0" w:color="auto"/>
              <w:left w:val="nil"/>
              <w:bottom w:val="single" w:sz="8" w:space="0" w:color="auto"/>
              <w:right w:val="single" w:sz="8" w:space="0" w:color="auto"/>
            </w:tcBorders>
            <w:shd w:val="clear" w:color="auto" w:fill="auto"/>
            <w:vAlign w:val="bottom"/>
          </w:tcPr>
          <w:p w14:paraId="28CDC9FC" w14:textId="77777777" w:rsidR="007210E8" w:rsidRPr="00B51EC2" w:rsidRDefault="007210E8" w:rsidP="000258D5">
            <w:pPr>
              <w:rPr>
                <w:rFonts w:ascii="Arial" w:hAnsi="Arial" w:cs="Arial"/>
                <w:color w:val="000000"/>
                <w:sz w:val="16"/>
                <w:szCs w:val="16"/>
              </w:rPr>
            </w:pPr>
          </w:p>
        </w:tc>
        <w:tc>
          <w:tcPr>
            <w:tcW w:w="4440" w:type="dxa"/>
            <w:gridSpan w:val="2"/>
            <w:tcBorders>
              <w:top w:val="nil"/>
              <w:left w:val="nil"/>
              <w:bottom w:val="single" w:sz="4" w:space="0" w:color="000000"/>
              <w:right w:val="single" w:sz="4" w:space="0" w:color="000000"/>
            </w:tcBorders>
            <w:shd w:val="clear" w:color="000000" w:fill="92D050"/>
            <w:vAlign w:val="bottom"/>
          </w:tcPr>
          <w:p w14:paraId="79CA7E58" w14:textId="77777777" w:rsidR="007210E8" w:rsidRPr="00B51EC2" w:rsidRDefault="007210E8" w:rsidP="000258D5">
            <w:pPr>
              <w:jc w:val="center"/>
              <w:rPr>
                <w:rFonts w:ascii="Arial" w:hAnsi="Arial" w:cs="Arial"/>
                <w:color w:val="000000"/>
                <w:sz w:val="16"/>
                <w:szCs w:val="16"/>
              </w:rPr>
            </w:pPr>
          </w:p>
        </w:tc>
      </w:tr>
    </w:tbl>
    <w:p w14:paraId="74612E44" w14:textId="77777777" w:rsidR="007210E8" w:rsidRPr="00B51EC2" w:rsidRDefault="007210E8" w:rsidP="007210E8">
      <w:pPr>
        <w:spacing w:after="200" w:line="276" w:lineRule="auto"/>
        <w:rPr>
          <w:i/>
        </w:rPr>
      </w:pPr>
    </w:p>
    <w:p w14:paraId="4F38EDE0" w14:textId="77777777" w:rsidR="007210E8" w:rsidRDefault="007210E8" w:rsidP="007210E8">
      <w:pPr>
        <w:spacing w:after="200" w:line="276" w:lineRule="auto"/>
        <w:rPr>
          <w:i/>
        </w:rPr>
      </w:pPr>
    </w:p>
    <w:p w14:paraId="560A77ED" w14:textId="77777777" w:rsidR="007210E8" w:rsidRDefault="007210E8" w:rsidP="007210E8">
      <w:pPr>
        <w:spacing w:after="200" w:line="276" w:lineRule="auto"/>
        <w:ind w:left="4956" w:firstLine="708"/>
        <w:rPr>
          <w:lang w:eastAsia="ar-SA"/>
        </w:rPr>
      </w:pPr>
    </w:p>
    <w:p w14:paraId="6AA798DC" w14:textId="77777777" w:rsidR="007210E8" w:rsidRDefault="007210E8" w:rsidP="007210E8">
      <w:pPr>
        <w:spacing w:after="200" w:line="276" w:lineRule="auto"/>
        <w:ind w:left="4956" w:firstLine="708"/>
        <w:rPr>
          <w:lang w:eastAsia="ar-SA"/>
        </w:rPr>
      </w:pPr>
    </w:p>
    <w:p w14:paraId="3AA020FD" w14:textId="77777777" w:rsidR="007210E8" w:rsidRPr="00B51EC2" w:rsidRDefault="007210E8" w:rsidP="007210E8">
      <w:pPr>
        <w:spacing w:after="200" w:line="276" w:lineRule="auto"/>
        <w:ind w:left="4956" w:firstLine="708"/>
        <w:rPr>
          <w:i/>
        </w:rPr>
      </w:pPr>
    </w:p>
    <w:p w14:paraId="2C1E676C" w14:textId="77777777" w:rsidR="007210E8" w:rsidRPr="00B51EC2" w:rsidRDefault="007210E8" w:rsidP="007210E8">
      <w:pPr>
        <w:spacing w:after="200" w:line="276" w:lineRule="auto"/>
        <w:ind w:left="4956" w:firstLine="708"/>
        <w:rPr>
          <w:i/>
        </w:rPr>
      </w:pPr>
    </w:p>
    <w:tbl>
      <w:tblPr>
        <w:tblW w:w="15593" w:type="dxa"/>
        <w:jc w:val="center"/>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103"/>
        <w:gridCol w:w="2410"/>
      </w:tblGrid>
      <w:tr w:rsidR="007210E8" w:rsidRPr="00B51EC2" w14:paraId="310FE344" w14:textId="77777777" w:rsidTr="000258D5">
        <w:trPr>
          <w:trHeight w:val="300"/>
          <w:jc w:val="center"/>
        </w:trPr>
        <w:tc>
          <w:tcPr>
            <w:tcW w:w="15593" w:type="dxa"/>
            <w:gridSpan w:val="16"/>
            <w:tcBorders>
              <w:top w:val="nil"/>
              <w:left w:val="nil"/>
              <w:bottom w:val="single" w:sz="8" w:space="0" w:color="auto"/>
              <w:right w:val="nil"/>
            </w:tcBorders>
            <w:shd w:val="clear" w:color="auto" w:fill="auto"/>
            <w:noWrap/>
            <w:vAlign w:val="bottom"/>
          </w:tcPr>
          <w:p w14:paraId="25726816" w14:textId="77777777" w:rsidR="007210E8" w:rsidRPr="00C05EEE" w:rsidRDefault="007210E8" w:rsidP="000258D5">
            <w:pPr>
              <w:rPr>
                <w:rFonts w:ascii="Arial" w:hAnsi="Arial" w:cs="Arial"/>
                <w:color w:val="000000"/>
                <w:sz w:val="16"/>
                <w:szCs w:val="16"/>
              </w:rPr>
            </w:pPr>
            <w:r w:rsidRPr="00C05EEE">
              <w:rPr>
                <w:rFonts w:ascii="Arial" w:hAnsi="Arial" w:cs="Arial"/>
                <w:color w:val="000000"/>
                <w:sz w:val="16"/>
                <w:szCs w:val="16"/>
              </w:rPr>
              <w:t xml:space="preserve">PAKIET NR 7. Środki dezynfekcyjne (CPV 33.63.16.00-8) </w:t>
            </w:r>
          </w:p>
        </w:tc>
      </w:tr>
      <w:tr w:rsidR="007210E8" w:rsidRPr="00B51EC2" w14:paraId="2BFA68EC" w14:textId="77777777" w:rsidTr="000258D5">
        <w:trPr>
          <w:trHeight w:val="300"/>
          <w:jc w:val="center"/>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14:paraId="498E884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7C0F378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ED21C2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0D8F8DA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5739955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5722C60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103" w:type="dxa"/>
            <w:vMerge w:val="restart"/>
            <w:tcBorders>
              <w:top w:val="nil"/>
              <w:left w:val="single" w:sz="8" w:space="0" w:color="auto"/>
              <w:bottom w:val="single" w:sz="4" w:space="0" w:color="000000"/>
              <w:right w:val="single" w:sz="8" w:space="0" w:color="auto"/>
            </w:tcBorders>
            <w:shd w:val="clear" w:color="C0C0C0" w:fill="D9D9D9"/>
            <w:vAlign w:val="center"/>
          </w:tcPr>
          <w:p w14:paraId="6C13E6D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410" w:type="dxa"/>
            <w:vMerge w:val="restart"/>
            <w:tcBorders>
              <w:top w:val="nil"/>
              <w:left w:val="single" w:sz="8" w:space="0" w:color="auto"/>
              <w:bottom w:val="single" w:sz="4" w:space="0" w:color="000000"/>
              <w:right w:val="single" w:sz="8" w:space="0" w:color="auto"/>
            </w:tcBorders>
            <w:shd w:val="clear" w:color="C0C0C0" w:fill="D9D9D9"/>
            <w:vAlign w:val="center"/>
          </w:tcPr>
          <w:p w14:paraId="528AA57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4EE34FA3" w14:textId="77777777" w:rsidTr="000258D5">
        <w:trPr>
          <w:trHeight w:val="225"/>
          <w:jc w:val="center"/>
        </w:trPr>
        <w:tc>
          <w:tcPr>
            <w:tcW w:w="1020" w:type="dxa"/>
            <w:vMerge/>
            <w:tcBorders>
              <w:top w:val="nil"/>
              <w:left w:val="single" w:sz="8" w:space="0" w:color="auto"/>
              <w:bottom w:val="nil"/>
              <w:right w:val="single" w:sz="8" w:space="0" w:color="auto"/>
            </w:tcBorders>
            <w:vAlign w:val="center"/>
          </w:tcPr>
          <w:p w14:paraId="40980365"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22C7157B"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4A8FD6B7"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0B2D0BD1"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A2B0287"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3F0CD853" w14:textId="77777777" w:rsidR="007210E8" w:rsidRPr="00B51EC2" w:rsidRDefault="007210E8" w:rsidP="000258D5">
            <w:pPr>
              <w:rPr>
                <w:rFonts w:ascii="Arial" w:hAnsi="Arial" w:cs="Arial"/>
                <w:b/>
                <w:bCs/>
                <w:color w:val="000000"/>
                <w:sz w:val="16"/>
                <w:szCs w:val="16"/>
              </w:rPr>
            </w:pPr>
          </w:p>
        </w:tc>
        <w:tc>
          <w:tcPr>
            <w:tcW w:w="2103" w:type="dxa"/>
            <w:vMerge/>
            <w:tcBorders>
              <w:top w:val="nil"/>
              <w:left w:val="single" w:sz="8" w:space="0" w:color="auto"/>
              <w:bottom w:val="single" w:sz="4" w:space="0" w:color="000000"/>
              <w:right w:val="single" w:sz="8" w:space="0" w:color="auto"/>
            </w:tcBorders>
            <w:vAlign w:val="center"/>
          </w:tcPr>
          <w:p w14:paraId="6AD3B57A" w14:textId="77777777" w:rsidR="007210E8" w:rsidRPr="00B51EC2" w:rsidRDefault="007210E8" w:rsidP="000258D5">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14:paraId="56E5F48B" w14:textId="77777777" w:rsidR="007210E8" w:rsidRPr="00B51EC2" w:rsidRDefault="007210E8" w:rsidP="000258D5">
            <w:pPr>
              <w:rPr>
                <w:rFonts w:ascii="Arial" w:hAnsi="Arial" w:cs="Arial"/>
                <w:b/>
                <w:bCs/>
                <w:color w:val="000000"/>
                <w:sz w:val="16"/>
                <w:szCs w:val="16"/>
              </w:rPr>
            </w:pPr>
          </w:p>
        </w:tc>
      </w:tr>
      <w:tr w:rsidR="007210E8" w:rsidRPr="00B51EC2" w14:paraId="778BB80B" w14:textId="77777777" w:rsidTr="000258D5">
        <w:trPr>
          <w:trHeight w:val="300"/>
          <w:jc w:val="center"/>
        </w:trPr>
        <w:tc>
          <w:tcPr>
            <w:tcW w:w="1020" w:type="dxa"/>
            <w:vMerge/>
            <w:tcBorders>
              <w:top w:val="nil"/>
              <w:left w:val="single" w:sz="8" w:space="0" w:color="auto"/>
              <w:bottom w:val="nil"/>
              <w:right w:val="single" w:sz="8" w:space="0" w:color="auto"/>
            </w:tcBorders>
            <w:vAlign w:val="center"/>
          </w:tcPr>
          <w:p w14:paraId="01730393" w14:textId="77777777" w:rsidR="007210E8" w:rsidRPr="00B51EC2" w:rsidRDefault="007210E8" w:rsidP="000258D5">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14:paraId="345CCC5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717BFF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52CE32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76122A2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31E8DB3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D2F736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3069F6E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6C31CB4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4D4FD74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0B01B3A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5B55DBBE"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07DBEC3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1B015B1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103" w:type="dxa"/>
            <w:vMerge/>
            <w:tcBorders>
              <w:top w:val="nil"/>
              <w:left w:val="single" w:sz="8" w:space="0" w:color="auto"/>
              <w:bottom w:val="single" w:sz="4" w:space="0" w:color="000000"/>
              <w:right w:val="single" w:sz="8" w:space="0" w:color="auto"/>
            </w:tcBorders>
            <w:vAlign w:val="center"/>
          </w:tcPr>
          <w:p w14:paraId="1E11214F" w14:textId="77777777" w:rsidR="007210E8" w:rsidRPr="00B51EC2" w:rsidRDefault="007210E8" w:rsidP="000258D5">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14:paraId="123788E7" w14:textId="77777777" w:rsidR="007210E8" w:rsidRPr="00B51EC2" w:rsidRDefault="007210E8" w:rsidP="000258D5">
            <w:pPr>
              <w:rPr>
                <w:rFonts w:ascii="Arial" w:hAnsi="Arial" w:cs="Arial"/>
                <w:b/>
                <w:bCs/>
                <w:color w:val="000000"/>
                <w:sz w:val="16"/>
                <w:szCs w:val="16"/>
              </w:rPr>
            </w:pPr>
          </w:p>
        </w:tc>
      </w:tr>
      <w:tr w:rsidR="007210E8" w:rsidRPr="00B51EC2" w14:paraId="7D1F28E7" w14:textId="77777777" w:rsidTr="000258D5">
        <w:trPr>
          <w:trHeight w:val="225"/>
          <w:jc w:val="center"/>
        </w:trPr>
        <w:tc>
          <w:tcPr>
            <w:tcW w:w="1020" w:type="dxa"/>
            <w:vMerge/>
            <w:tcBorders>
              <w:top w:val="nil"/>
              <w:left w:val="single" w:sz="8" w:space="0" w:color="auto"/>
              <w:bottom w:val="nil"/>
              <w:right w:val="single" w:sz="8" w:space="0" w:color="auto"/>
            </w:tcBorders>
            <w:vAlign w:val="center"/>
          </w:tcPr>
          <w:p w14:paraId="46206BB1"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64D03C24"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23A01EED"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0CF2883"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36520F32"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051DB055"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F026513"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79EC6C94"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7E0E726E"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0B48F228"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087E9651"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7B595439"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2D0114C1"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1D86084E" w14:textId="77777777" w:rsidR="007210E8" w:rsidRPr="00B51EC2" w:rsidRDefault="007210E8" w:rsidP="000258D5">
            <w:pPr>
              <w:rPr>
                <w:rFonts w:ascii="Arial" w:hAnsi="Arial" w:cs="Arial"/>
                <w:b/>
                <w:bCs/>
                <w:color w:val="000000"/>
                <w:sz w:val="16"/>
                <w:szCs w:val="16"/>
              </w:rPr>
            </w:pPr>
          </w:p>
        </w:tc>
        <w:tc>
          <w:tcPr>
            <w:tcW w:w="2103" w:type="dxa"/>
            <w:vMerge/>
            <w:tcBorders>
              <w:top w:val="nil"/>
              <w:left w:val="single" w:sz="8" w:space="0" w:color="auto"/>
              <w:bottom w:val="single" w:sz="4" w:space="0" w:color="000000"/>
              <w:right w:val="single" w:sz="8" w:space="0" w:color="auto"/>
            </w:tcBorders>
            <w:vAlign w:val="center"/>
          </w:tcPr>
          <w:p w14:paraId="39F96A29" w14:textId="77777777" w:rsidR="007210E8" w:rsidRPr="00B51EC2" w:rsidRDefault="007210E8" w:rsidP="000258D5">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14:paraId="306A67DC" w14:textId="77777777" w:rsidR="007210E8" w:rsidRPr="00B51EC2" w:rsidRDefault="007210E8" w:rsidP="000258D5">
            <w:pPr>
              <w:rPr>
                <w:rFonts w:ascii="Arial" w:hAnsi="Arial" w:cs="Arial"/>
                <w:b/>
                <w:bCs/>
                <w:color w:val="000000"/>
                <w:sz w:val="16"/>
                <w:szCs w:val="16"/>
              </w:rPr>
            </w:pPr>
          </w:p>
        </w:tc>
      </w:tr>
      <w:tr w:rsidR="007210E8" w:rsidRPr="00B51EC2" w14:paraId="391AD1A7" w14:textId="77777777" w:rsidTr="000258D5">
        <w:trPr>
          <w:trHeight w:val="1335"/>
          <w:jc w:val="center"/>
        </w:trPr>
        <w:tc>
          <w:tcPr>
            <w:tcW w:w="1020" w:type="dxa"/>
            <w:vMerge/>
            <w:tcBorders>
              <w:top w:val="nil"/>
              <w:left w:val="single" w:sz="8" w:space="0" w:color="auto"/>
              <w:bottom w:val="nil"/>
              <w:right w:val="single" w:sz="8" w:space="0" w:color="auto"/>
            </w:tcBorders>
            <w:vAlign w:val="center"/>
          </w:tcPr>
          <w:p w14:paraId="2F7118C9"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20D09C08"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7DFE9D8B"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2BEED801"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04E1779B"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58B63599"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61330293"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7CF6B2FE"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1F3DA234"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1A8455F9"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61E2E3F5"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850182D"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13BC5EF3"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3C9359A2" w14:textId="77777777" w:rsidR="007210E8" w:rsidRPr="00B51EC2" w:rsidRDefault="007210E8" w:rsidP="000258D5">
            <w:pPr>
              <w:rPr>
                <w:rFonts w:ascii="Arial" w:hAnsi="Arial" w:cs="Arial"/>
                <w:b/>
                <w:bCs/>
                <w:color w:val="000000"/>
                <w:sz w:val="16"/>
                <w:szCs w:val="16"/>
              </w:rPr>
            </w:pPr>
          </w:p>
        </w:tc>
        <w:tc>
          <w:tcPr>
            <w:tcW w:w="2103" w:type="dxa"/>
            <w:vMerge/>
            <w:tcBorders>
              <w:top w:val="nil"/>
              <w:left w:val="single" w:sz="8" w:space="0" w:color="auto"/>
              <w:bottom w:val="single" w:sz="4" w:space="0" w:color="000000"/>
              <w:right w:val="single" w:sz="8" w:space="0" w:color="auto"/>
            </w:tcBorders>
            <w:vAlign w:val="center"/>
          </w:tcPr>
          <w:p w14:paraId="7BE26F05" w14:textId="77777777" w:rsidR="007210E8" w:rsidRPr="00B51EC2" w:rsidRDefault="007210E8" w:rsidP="000258D5">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14:paraId="38CA047C" w14:textId="77777777" w:rsidR="007210E8" w:rsidRPr="00B51EC2" w:rsidRDefault="007210E8" w:rsidP="000258D5">
            <w:pPr>
              <w:rPr>
                <w:rFonts w:ascii="Arial" w:hAnsi="Arial" w:cs="Arial"/>
                <w:b/>
                <w:bCs/>
                <w:color w:val="000000"/>
                <w:sz w:val="16"/>
                <w:szCs w:val="16"/>
              </w:rPr>
            </w:pPr>
          </w:p>
        </w:tc>
      </w:tr>
      <w:tr w:rsidR="007210E8" w:rsidRPr="00B51EC2" w14:paraId="23218298" w14:textId="77777777" w:rsidTr="000258D5">
        <w:trPr>
          <w:trHeight w:val="255"/>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4E9CDE1"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Flusher</w:t>
            </w:r>
            <w:proofErr w:type="spellEnd"/>
            <w:r>
              <w:rPr>
                <w:rFonts w:ascii="Arial" w:hAnsi="Arial" w:cs="Arial"/>
                <w:color w:val="000000"/>
                <w:sz w:val="16"/>
                <w:szCs w:val="16"/>
              </w:rPr>
              <w:t xml:space="preserve"> </w:t>
            </w:r>
            <w:proofErr w:type="spellStart"/>
            <w:r>
              <w:rPr>
                <w:rFonts w:ascii="Arial" w:hAnsi="Arial" w:cs="Arial"/>
                <w:color w:val="000000"/>
                <w:sz w:val="16"/>
                <w:szCs w:val="16"/>
              </w:rPr>
              <w:t>Rinse</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8C2541"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polikarboksylany</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37DF36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EF6027"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74898AD" w14:textId="77777777" w:rsidR="007210E8" w:rsidRPr="00B51EC2" w:rsidRDefault="007210E8" w:rsidP="000258D5">
            <w:pPr>
              <w:ind w:left="113" w:right="113"/>
              <w:jc w:val="center"/>
              <w:rPr>
                <w:rFonts w:ascii="Arial" w:hAnsi="Arial" w:cs="Arial"/>
                <w:color w:val="000000"/>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15FCE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kanister</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937AB7" w14:textId="77777777" w:rsidR="007210E8" w:rsidRPr="00B51EC2" w:rsidRDefault="007210E8" w:rsidP="000258D5">
            <w:pPr>
              <w:ind w:left="113" w:right="113"/>
              <w:jc w:val="center"/>
              <w:rPr>
                <w:rFonts w:ascii="Arial" w:hAnsi="Arial" w:cs="Arial"/>
                <w:color w:val="000000"/>
                <w:sz w:val="16"/>
                <w:szCs w:val="16"/>
              </w:rPr>
            </w:pPr>
            <w:smartTag w:uri="urn:schemas-microsoft-com:office:smarttags" w:element="metricconverter">
              <w:smartTagPr>
                <w:attr w:name="ProductID" w:val="5 l"/>
              </w:smartTagPr>
              <w:r>
                <w:rPr>
                  <w:rFonts w:ascii="Arial" w:hAnsi="Arial" w:cs="Arial"/>
                  <w:color w:val="000000"/>
                  <w:sz w:val="16"/>
                  <w:szCs w:val="16"/>
                </w:rPr>
                <w:t>5 l</w:t>
              </w:r>
            </w:smartTag>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D787B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20 </w:t>
            </w:r>
            <w:proofErr w:type="spellStart"/>
            <w:r>
              <w:rPr>
                <w:rFonts w:ascii="Arial" w:hAnsi="Arial" w:cs="Arial"/>
                <w:color w:val="000000"/>
                <w:sz w:val="16"/>
                <w:szCs w:val="16"/>
              </w:rPr>
              <w:t>op</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47D302C"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ADDB89"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CBCF31"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D85C07"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4F2820" w14:textId="77777777" w:rsidR="007210E8" w:rsidRPr="00B51EC2" w:rsidRDefault="007210E8" w:rsidP="000258D5">
            <w:pPr>
              <w:ind w:left="113" w:right="113"/>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C31437" w14:textId="77777777" w:rsidR="007210E8" w:rsidRPr="00B51EC2" w:rsidRDefault="007210E8" w:rsidP="000258D5">
            <w:pPr>
              <w:ind w:left="113" w:right="113"/>
              <w:jc w:val="center"/>
              <w:rPr>
                <w:rFonts w:ascii="Arial" w:hAnsi="Arial" w:cs="Arial"/>
                <w:color w:val="000000"/>
                <w:sz w:val="16"/>
                <w:szCs w:val="16"/>
              </w:rPr>
            </w:pP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EB4B7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Zamawiający z uwagi na zalecenia producenta urządzeń, które są na gwarancji wymaga preparatów wymienionych z nazwy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BBB528"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Alkaliczny roztwór do automatycznego spłukiwania pojemników na wydaliny ludzkie oraz orurowania myjni, zapobiegający tworzeniu się kamienia</w:t>
            </w:r>
          </w:p>
        </w:tc>
      </w:tr>
      <w:tr w:rsidR="007210E8" w:rsidRPr="00B51EC2" w14:paraId="5CC70B16"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579BCA7F"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EB45CB5"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85534D1"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7D7FE15"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43B4265"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06F039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DE8BAA6"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44D5E80"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72F396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9BAFE2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5B4620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420794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CDAA756"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B526DB3" w14:textId="77777777" w:rsidR="007210E8" w:rsidRPr="00B51EC2" w:rsidRDefault="007210E8" w:rsidP="000258D5">
            <w:pPr>
              <w:rPr>
                <w:rFonts w:ascii="Arial" w:hAnsi="Arial" w:cs="Arial"/>
                <w:color w:val="000000"/>
                <w:sz w:val="16"/>
                <w:szCs w:val="16"/>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2447559A"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FABCC3C" w14:textId="77777777" w:rsidR="007210E8" w:rsidRPr="00B51EC2" w:rsidRDefault="007210E8" w:rsidP="000258D5">
            <w:pPr>
              <w:rPr>
                <w:rFonts w:ascii="Arial" w:hAnsi="Arial" w:cs="Arial"/>
                <w:color w:val="000000"/>
                <w:sz w:val="16"/>
                <w:szCs w:val="16"/>
              </w:rPr>
            </w:pPr>
          </w:p>
        </w:tc>
      </w:tr>
      <w:tr w:rsidR="007210E8" w:rsidRPr="00B51EC2" w14:paraId="7DABA7BE"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5B013D68"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99DA6A1"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00E6541"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34F1E45"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D49049F"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543338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E1BE3B6"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EFB7CA8"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0EA141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F10C49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1539F5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01594F2"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6FFB97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B7A005D" w14:textId="77777777" w:rsidR="007210E8" w:rsidRPr="00B51EC2" w:rsidRDefault="007210E8" w:rsidP="000258D5">
            <w:pPr>
              <w:rPr>
                <w:rFonts w:ascii="Arial" w:hAnsi="Arial" w:cs="Arial"/>
                <w:color w:val="000000"/>
                <w:sz w:val="16"/>
                <w:szCs w:val="16"/>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226CC13C"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13DDF48" w14:textId="77777777" w:rsidR="007210E8" w:rsidRPr="00B51EC2" w:rsidRDefault="007210E8" w:rsidP="000258D5">
            <w:pPr>
              <w:rPr>
                <w:rFonts w:ascii="Arial" w:hAnsi="Arial" w:cs="Arial"/>
                <w:color w:val="000000"/>
                <w:sz w:val="16"/>
                <w:szCs w:val="16"/>
              </w:rPr>
            </w:pPr>
          </w:p>
        </w:tc>
      </w:tr>
      <w:tr w:rsidR="007210E8" w:rsidRPr="00B51EC2" w14:paraId="75366174"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3D4F1504"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DE610FF"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E26D89C"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350A79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839702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E9008B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6AA528E"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F2DECC6"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FE143F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F8507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34A06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1F9825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C09A93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9AE18AB" w14:textId="77777777" w:rsidR="007210E8" w:rsidRPr="00B51EC2" w:rsidRDefault="007210E8" w:rsidP="000258D5">
            <w:pPr>
              <w:rPr>
                <w:rFonts w:ascii="Arial" w:hAnsi="Arial" w:cs="Arial"/>
                <w:color w:val="000000"/>
                <w:sz w:val="16"/>
                <w:szCs w:val="16"/>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56F548F6"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AFCF457" w14:textId="77777777" w:rsidR="007210E8" w:rsidRPr="00B51EC2" w:rsidRDefault="007210E8" w:rsidP="000258D5">
            <w:pPr>
              <w:rPr>
                <w:rFonts w:ascii="Arial" w:hAnsi="Arial" w:cs="Arial"/>
                <w:color w:val="000000"/>
                <w:sz w:val="16"/>
                <w:szCs w:val="16"/>
              </w:rPr>
            </w:pPr>
          </w:p>
        </w:tc>
      </w:tr>
      <w:tr w:rsidR="007210E8" w:rsidRPr="00B51EC2" w14:paraId="59F59C10"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424593A8"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23E58E5"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CE4F9E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753A294"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E90F730"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A67A3B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5013F16"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BDDF606"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D34258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48FEA8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0262CD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3940DF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1E8F4AE"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0FF9CAB" w14:textId="77777777" w:rsidR="007210E8" w:rsidRPr="00B51EC2" w:rsidRDefault="007210E8" w:rsidP="000258D5">
            <w:pPr>
              <w:rPr>
                <w:rFonts w:ascii="Arial" w:hAnsi="Arial" w:cs="Arial"/>
                <w:color w:val="000000"/>
                <w:sz w:val="16"/>
                <w:szCs w:val="16"/>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3929FD80"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AEEE5E1" w14:textId="77777777" w:rsidR="007210E8" w:rsidRPr="00B51EC2" w:rsidRDefault="007210E8" w:rsidP="000258D5">
            <w:pPr>
              <w:rPr>
                <w:rFonts w:ascii="Arial" w:hAnsi="Arial" w:cs="Arial"/>
                <w:color w:val="000000"/>
                <w:sz w:val="16"/>
                <w:szCs w:val="16"/>
              </w:rPr>
            </w:pPr>
          </w:p>
        </w:tc>
      </w:tr>
      <w:tr w:rsidR="007210E8" w:rsidRPr="00B51EC2" w14:paraId="1D77A47D" w14:textId="77777777" w:rsidTr="000258D5">
        <w:trPr>
          <w:trHeight w:val="22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3E70FBE9"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F7CFB48"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8C0A04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0D149DD"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80B721D"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A25795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AAB9D1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4B59F6C"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6B1AA9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8E9E06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F51E9A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47E055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19F8145"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F2F0369" w14:textId="77777777" w:rsidR="007210E8" w:rsidRPr="00B51EC2" w:rsidRDefault="007210E8" w:rsidP="000258D5">
            <w:pPr>
              <w:rPr>
                <w:rFonts w:ascii="Arial" w:hAnsi="Arial" w:cs="Arial"/>
                <w:color w:val="000000"/>
                <w:sz w:val="16"/>
                <w:szCs w:val="16"/>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49A2E10F"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8A0D77E" w14:textId="77777777" w:rsidR="007210E8" w:rsidRPr="00B51EC2" w:rsidRDefault="007210E8" w:rsidP="000258D5">
            <w:pPr>
              <w:rPr>
                <w:rFonts w:ascii="Arial" w:hAnsi="Arial" w:cs="Arial"/>
                <w:color w:val="000000"/>
                <w:sz w:val="16"/>
                <w:szCs w:val="16"/>
              </w:rPr>
            </w:pPr>
          </w:p>
        </w:tc>
      </w:tr>
      <w:tr w:rsidR="007210E8" w:rsidRPr="00B51EC2" w14:paraId="0BF4D20B" w14:textId="77777777" w:rsidTr="000258D5">
        <w:trPr>
          <w:trHeight w:val="184"/>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11EE0D3B"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47E3E49"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A287D0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E50DE17"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F64F7D1"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F83D04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EDA65A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B7B5990"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627E09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2E02E0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D52209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2B982FE"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1E33C5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58DB496" w14:textId="77777777" w:rsidR="007210E8" w:rsidRPr="00B51EC2" w:rsidRDefault="007210E8" w:rsidP="000258D5">
            <w:pPr>
              <w:rPr>
                <w:rFonts w:ascii="Arial" w:hAnsi="Arial" w:cs="Arial"/>
                <w:color w:val="000000"/>
                <w:sz w:val="16"/>
                <w:szCs w:val="16"/>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7855AB11" w14:textId="77777777" w:rsidR="007210E8" w:rsidRPr="00B51EC2" w:rsidRDefault="007210E8" w:rsidP="000258D5">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9909D72" w14:textId="77777777" w:rsidR="007210E8" w:rsidRPr="00B51EC2" w:rsidRDefault="007210E8" w:rsidP="000258D5">
            <w:pPr>
              <w:rPr>
                <w:rFonts w:ascii="Arial" w:hAnsi="Arial" w:cs="Arial"/>
                <w:color w:val="000000"/>
                <w:sz w:val="16"/>
                <w:szCs w:val="16"/>
              </w:rPr>
            </w:pPr>
          </w:p>
        </w:tc>
      </w:tr>
    </w:tbl>
    <w:tbl>
      <w:tblPr>
        <w:tblpPr w:leftFromText="141" w:rightFromText="141" w:vertAnchor="text" w:horzAnchor="margin" w:tblpXSpec="center" w:tblpY="227"/>
        <w:tblW w:w="15592" w:type="dxa"/>
        <w:tblCellMar>
          <w:left w:w="70" w:type="dxa"/>
          <w:right w:w="70" w:type="dxa"/>
        </w:tblCellMar>
        <w:tblLook w:val="04A0" w:firstRow="1" w:lastRow="0" w:firstColumn="1" w:lastColumn="0" w:noHBand="0" w:noVBand="1"/>
      </w:tblPr>
      <w:tblGrid>
        <w:gridCol w:w="988"/>
        <w:gridCol w:w="850"/>
        <w:gridCol w:w="851"/>
        <w:gridCol w:w="850"/>
        <w:gridCol w:w="709"/>
        <w:gridCol w:w="709"/>
        <w:gridCol w:w="567"/>
        <w:gridCol w:w="708"/>
        <w:gridCol w:w="851"/>
        <w:gridCol w:w="709"/>
        <w:gridCol w:w="850"/>
        <w:gridCol w:w="567"/>
        <w:gridCol w:w="851"/>
        <w:gridCol w:w="992"/>
        <w:gridCol w:w="2126"/>
        <w:gridCol w:w="2414"/>
      </w:tblGrid>
      <w:tr w:rsidR="007210E8" w:rsidRPr="00B51EC2" w14:paraId="45913CD9" w14:textId="77777777" w:rsidTr="000258D5">
        <w:trPr>
          <w:trHeight w:val="25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A2AA93E"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Flusher</w:t>
            </w:r>
            <w:proofErr w:type="spellEnd"/>
            <w:r>
              <w:rPr>
                <w:rFonts w:ascii="Arial" w:hAnsi="Arial" w:cs="Arial"/>
                <w:color w:val="000000"/>
                <w:sz w:val="16"/>
                <w:szCs w:val="16"/>
              </w:rPr>
              <w:t xml:space="preserve"> detergent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AB80AB"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polikarboksylany</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74157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F681493" w14:textId="77777777" w:rsidR="007210E8" w:rsidRPr="00B51EC2" w:rsidRDefault="007210E8" w:rsidP="000258D5">
            <w:pPr>
              <w:ind w:left="113" w:right="113"/>
              <w:jc w:val="center"/>
              <w:rPr>
                <w:rFonts w:ascii="Arial" w:hAnsi="Arial" w:cs="Arial"/>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EA3AE5" w14:textId="77777777" w:rsidR="007210E8" w:rsidRPr="00B51EC2" w:rsidRDefault="007210E8" w:rsidP="000258D5">
            <w:pPr>
              <w:ind w:left="113" w:right="113"/>
              <w:jc w:val="center"/>
              <w:rPr>
                <w:rFonts w:ascii="Arial" w:hAnsi="Arial" w:cs="Arial"/>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E247D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kanister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EA1AF4" w14:textId="77777777" w:rsidR="007210E8" w:rsidRPr="00B51EC2" w:rsidRDefault="007210E8" w:rsidP="000258D5">
            <w:pPr>
              <w:ind w:left="113" w:right="113"/>
              <w:jc w:val="center"/>
              <w:rPr>
                <w:rFonts w:ascii="Arial" w:hAnsi="Arial" w:cs="Arial"/>
                <w:color w:val="000000"/>
                <w:sz w:val="16"/>
                <w:szCs w:val="16"/>
              </w:rPr>
            </w:pPr>
            <w:smartTag w:uri="urn:schemas-microsoft-com:office:smarttags" w:element="metricconverter">
              <w:smartTagPr>
                <w:attr w:name="ProductID" w:val="5 l"/>
              </w:smartTagPr>
              <w:r>
                <w:rPr>
                  <w:rFonts w:ascii="Arial" w:hAnsi="Arial" w:cs="Arial"/>
                  <w:color w:val="000000"/>
                  <w:sz w:val="16"/>
                  <w:szCs w:val="16"/>
                </w:rPr>
                <w:t>5 l</w:t>
              </w:r>
            </w:smartTag>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18F08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w:t>
            </w:r>
            <w:r>
              <w:rPr>
                <w:rFonts w:ascii="Arial" w:hAnsi="Arial" w:cs="Arial"/>
                <w:color w:val="000000"/>
                <w:sz w:val="16"/>
                <w:szCs w:val="16"/>
              </w:rPr>
              <w:t xml:space="preserve">20 </w:t>
            </w:r>
            <w:proofErr w:type="spellStart"/>
            <w:r>
              <w:rPr>
                <w:rFonts w:ascii="Arial" w:hAnsi="Arial" w:cs="Arial"/>
                <w:color w:val="000000"/>
                <w:sz w:val="16"/>
                <w:szCs w:val="16"/>
              </w:rPr>
              <w:t>op</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CD189C5" w14:textId="77777777" w:rsidR="007210E8" w:rsidRPr="00B51EC2" w:rsidRDefault="007210E8" w:rsidP="000258D5">
            <w:pPr>
              <w:ind w:left="113" w:right="113"/>
              <w:jc w:val="center"/>
              <w:rPr>
                <w:rFonts w:ascii="Arial" w:hAnsi="Arial" w:cs="Arial"/>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9F3304" w14:textId="77777777" w:rsidR="007210E8" w:rsidRPr="00B51EC2" w:rsidRDefault="007210E8" w:rsidP="000258D5">
            <w:pPr>
              <w:ind w:left="113" w:right="113"/>
              <w:jc w:val="center"/>
              <w:rPr>
                <w:rFonts w:ascii="Arial" w:hAnsi="Arial" w:cs="Arial"/>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75023D" w14:textId="77777777" w:rsidR="007210E8" w:rsidRPr="00B51EC2" w:rsidRDefault="007210E8" w:rsidP="000258D5">
            <w:pPr>
              <w:ind w:left="113" w:right="113"/>
              <w:jc w:val="center"/>
              <w:rPr>
                <w:rFonts w:ascii="Arial" w:hAnsi="Arial" w:cs="Arial"/>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E3934A" w14:textId="77777777" w:rsidR="007210E8" w:rsidRPr="00B51EC2" w:rsidRDefault="007210E8" w:rsidP="000258D5">
            <w:pPr>
              <w:ind w:left="113" w:right="113"/>
              <w:jc w:val="center"/>
              <w:rPr>
                <w:rFonts w:ascii="Arial" w:hAnsi="Arial" w:cs="Arial"/>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96290B" w14:textId="77777777" w:rsidR="007210E8" w:rsidRPr="00B51EC2" w:rsidRDefault="007210E8" w:rsidP="000258D5">
            <w:pPr>
              <w:ind w:left="113" w:right="113"/>
              <w:jc w:val="center"/>
              <w:rPr>
                <w:rFonts w:ascii="Arial" w:hAnsi="Arial" w:cs="Arial"/>
                <w:color w:val="000000"/>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B15673" w14:textId="77777777" w:rsidR="007210E8" w:rsidRPr="00B51EC2" w:rsidRDefault="007210E8" w:rsidP="000258D5">
            <w:pPr>
              <w:ind w:left="113" w:right="113"/>
              <w:jc w:val="center"/>
              <w:rPr>
                <w:rFonts w:ascii="Arial" w:hAnsi="Arial" w:cs="Arial"/>
                <w:color w:val="000000"/>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4E504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Zamawiający z uwagi na zalecenia producenta urządzeń, które są na gwarancji wymaga preparatów wymienionych z nazwy</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694BE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Łagodny detergent do automatycznego mycia pojemników na wydaliny pochodzenia ludzkiego</w:t>
            </w:r>
          </w:p>
        </w:tc>
      </w:tr>
      <w:tr w:rsidR="007210E8" w:rsidRPr="00B51EC2" w14:paraId="68F56C27" w14:textId="77777777" w:rsidTr="000258D5">
        <w:trPr>
          <w:trHeight w:val="225"/>
        </w:trPr>
        <w:tc>
          <w:tcPr>
            <w:tcW w:w="988" w:type="dxa"/>
            <w:vMerge/>
            <w:tcBorders>
              <w:top w:val="single" w:sz="4" w:space="0" w:color="auto"/>
              <w:left w:val="single" w:sz="4" w:space="0" w:color="auto"/>
              <w:bottom w:val="single" w:sz="4" w:space="0" w:color="auto"/>
              <w:right w:val="single" w:sz="4" w:space="0" w:color="auto"/>
            </w:tcBorders>
            <w:vAlign w:val="center"/>
          </w:tcPr>
          <w:p w14:paraId="6FD8348F"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654916"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CB1A3A3"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5DF8B77"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F6399B"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0CE64C"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9EBB62A"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2B8712D"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8DAB85E"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9DFD300"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AAE9391"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6602973"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222D95A" w14:textId="77777777" w:rsidR="007210E8" w:rsidRPr="00B51EC2" w:rsidRDefault="007210E8" w:rsidP="000258D5">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DF90A7F" w14:textId="77777777" w:rsidR="007210E8" w:rsidRPr="00B51EC2" w:rsidRDefault="007210E8" w:rsidP="000258D5">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614517A" w14:textId="77777777" w:rsidR="007210E8" w:rsidRPr="00B51EC2" w:rsidRDefault="007210E8" w:rsidP="000258D5">
            <w:pPr>
              <w:rPr>
                <w:rFonts w:ascii="Arial" w:hAnsi="Arial" w:cs="Arial"/>
                <w:color w:val="000000"/>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tcPr>
          <w:p w14:paraId="74868DA8" w14:textId="77777777" w:rsidR="007210E8" w:rsidRPr="00B51EC2" w:rsidRDefault="007210E8" w:rsidP="000258D5">
            <w:pPr>
              <w:rPr>
                <w:rFonts w:ascii="Arial" w:hAnsi="Arial" w:cs="Arial"/>
                <w:color w:val="000000"/>
                <w:sz w:val="16"/>
                <w:szCs w:val="16"/>
              </w:rPr>
            </w:pPr>
          </w:p>
        </w:tc>
      </w:tr>
      <w:tr w:rsidR="007210E8" w:rsidRPr="00B51EC2" w14:paraId="773C3D8D" w14:textId="77777777" w:rsidTr="000258D5">
        <w:trPr>
          <w:trHeight w:val="225"/>
        </w:trPr>
        <w:tc>
          <w:tcPr>
            <w:tcW w:w="988" w:type="dxa"/>
            <w:vMerge/>
            <w:tcBorders>
              <w:top w:val="single" w:sz="4" w:space="0" w:color="auto"/>
              <w:left w:val="single" w:sz="4" w:space="0" w:color="auto"/>
              <w:bottom w:val="single" w:sz="4" w:space="0" w:color="auto"/>
              <w:right w:val="single" w:sz="4" w:space="0" w:color="auto"/>
            </w:tcBorders>
            <w:vAlign w:val="center"/>
          </w:tcPr>
          <w:p w14:paraId="2A42F367"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5808B16"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F64AE93"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48A003E"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D37FEE6"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83A961F"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A9DF191"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848F408"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1C6C520"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1853DE2"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FA3D81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BA61E7C"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EEC4800" w14:textId="77777777" w:rsidR="007210E8" w:rsidRPr="00B51EC2" w:rsidRDefault="007210E8" w:rsidP="000258D5">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992F062" w14:textId="77777777" w:rsidR="007210E8" w:rsidRPr="00B51EC2" w:rsidRDefault="007210E8" w:rsidP="000258D5">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51CA4E9" w14:textId="77777777" w:rsidR="007210E8" w:rsidRPr="00B51EC2" w:rsidRDefault="007210E8" w:rsidP="000258D5">
            <w:pPr>
              <w:rPr>
                <w:rFonts w:ascii="Arial" w:hAnsi="Arial" w:cs="Arial"/>
                <w:color w:val="000000"/>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tcPr>
          <w:p w14:paraId="16EF5929" w14:textId="77777777" w:rsidR="007210E8" w:rsidRPr="00B51EC2" w:rsidRDefault="007210E8" w:rsidP="000258D5">
            <w:pPr>
              <w:rPr>
                <w:rFonts w:ascii="Arial" w:hAnsi="Arial" w:cs="Arial"/>
                <w:color w:val="000000"/>
                <w:sz w:val="16"/>
                <w:szCs w:val="16"/>
              </w:rPr>
            </w:pPr>
          </w:p>
        </w:tc>
      </w:tr>
      <w:tr w:rsidR="007210E8" w:rsidRPr="00B51EC2" w14:paraId="552DE776" w14:textId="77777777" w:rsidTr="000258D5">
        <w:trPr>
          <w:trHeight w:val="225"/>
        </w:trPr>
        <w:tc>
          <w:tcPr>
            <w:tcW w:w="988" w:type="dxa"/>
            <w:vMerge/>
            <w:tcBorders>
              <w:top w:val="single" w:sz="4" w:space="0" w:color="auto"/>
              <w:left w:val="single" w:sz="4" w:space="0" w:color="auto"/>
              <w:bottom w:val="single" w:sz="4" w:space="0" w:color="auto"/>
              <w:right w:val="single" w:sz="4" w:space="0" w:color="auto"/>
            </w:tcBorders>
            <w:vAlign w:val="center"/>
          </w:tcPr>
          <w:p w14:paraId="5D124B3F"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1DDA800"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F82C1FE"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6591DBD"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3D6CE28"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2AF769F"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66A468"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CBDD9CF"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A59C49A"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0D8071D"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A959BBA"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84379D"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3566FF4" w14:textId="77777777" w:rsidR="007210E8" w:rsidRPr="00B51EC2" w:rsidRDefault="007210E8" w:rsidP="000258D5">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611CF64" w14:textId="77777777" w:rsidR="007210E8" w:rsidRPr="00B51EC2" w:rsidRDefault="007210E8" w:rsidP="000258D5">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44DEA72" w14:textId="77777777" w:rsidR="007210E8" w:rsidRPr="00B51EC2" w:rsidRDefault="007210E8" w:rsidP="000258D5">
            <w:pPr>
              <w:rPr>
                <w:rFonts w:ascii="Arial" w:hAnsi="Arial" w:cs="Arial"/>
                <w:color w:val="000000"/>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tcPr>
          <w:p w14:paraId="6C27FD50" w14:textId="77777777" w:rsidR="007210E8" w:rsidRPr="00B51EC2" w:rsidRDefault="007210E8" w:rsidP="000258D5">
            <w:pPr>
              <w:rPr>
                <w:rFonts w:ascii="Arial" w:hAnsi="Arial" w:cs="Arial"/>
                <w:color w:val="000000"/>
                <w:sz w:val="16"/>
                <w:szCs w:val="16"/>
              </w:rPr>
            </w:pPr>
          </w:p>
        </w:tc>
      </w:tr>
      <w:tr w:rsidR="007210E8" w:rsidRPr="00B51EC2" w14:paraId="66BA0A44" w14:textId="77777777" w:rsidTr="000258D5">
        <w:trPr>
          <w:trHeight w:val="225"/>
        </w:trPr>
        <w:tc>
          <w:tcPr>
            <w:tcW w:w="988" w:type="dxa"/>
            <w:vMerge/>
            <w:tcBorders>
              <w:top w:val="single" w:sz="4" w:space="0" w:color="auto"/>
              <w:left w:val="single" w:sz="4" w:space="0" w:color="auto"/>
              <w:bottom w:val="single" w:sz="4" w:space="0" w:color="auto"/>
              <w:right w:val="single" w:sz="4" w:space="0" w:color="auto"/>
            </w:tcBorders>
            <w:vAlign w:val="center"/>
          </w:tcPr>
          <w:p w14:paraId="5D158E61"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040A63"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90F480F"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A4C6E52"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13117D4"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36C0A44"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2D29BE9"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4B3FEE1"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845D149"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97AA54D"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245544"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9E7C075"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ACF2F87" w14:textId="77777777" w:rsidR="007210E8" w:rsidRPr="00B51EC2" w:rsidRDefault="007210E8" w:rsidP="000258D5">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5F5057" w14:textId="77777777" w:rsidR="007210E8" w:rsidRPr="00B51EC2" w:rsidRDefault="007210E8" w:rsidP="000258D5">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89A1503" w14:textId="77777777" w:rsidR="007210E8" w:rsidRPr="00B51EC2" w:rsidRDefault="007210E8" w:rsidP="000258D5">
            <w:pPr>
              <w:rPr>
                <w:rFonts w:ascii="Arial" w:hAnsi="Arial" w:cs="Arial"/>
                <w:color w:val="000000"/>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tcPr>
          <w:p w14:paraId="2A24F439" w14:textId="77777777" w:rsidR="007210E8" w:rsidRPr="00B51EC2" w:rsidRDefault="007210E8" w:rsidP="000258D5">
            <w:pPr>
              <w:rPr>
                <w:rFonts w:ascii="Arial" w:hAnsi="Arial" w:cs="Arial"/>
                <w:color w:val="000000"/>
                <w:sz w:val="16"/>
                <w:szCs w:val="16"/>
              </w:rPr>
            </w:pPr>
          </w:p>
        </w:tc>
      </w:tr>
      <w:tr w:rsidR="007210E8" w:rsidRPr="00B51EC2" w14:paraId="2CCB4487" w14:textId="77777777" w:rsidTr="000258D5">
        <w:trPr>
          <w:trHeight w:val="225"/>
        </w:trPr>
        <w:tc>
          <w:tcPr>
            <w:tcW w:w="988" w:type="dxa"/>
            <w:vMerge/>
            <w:tcBorders>
              <w:top w:val="single" w:sz="4" w:space="0" w:color="auto"/>
              <w:left w:val="single" w:sz="4" w:space="0" w:color="auto"/>
              <w:bottom w:val="single" w:sz="4" w:space="0" w:color="auto"/>
              <w:right w:val="single" w:sz="4" w:space="0" w:color="auto"/>
            </w:tcBorders>
            <w:vAlign w:val="center"/>
          </w:tcPr>
          <w:p w14:paraId="0A28D18F"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AFC2248"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5BBFB00"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98F67B"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234B176"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88E178"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3E9E20"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D44E9D3"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7CAFFF7"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1CAAF66"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7B7C1E3"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95CF2B"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1399D2F" w14:textId="77777777" w:rsidR="007210E8" w:rsidRPr="00B51EC2" w:rsidRDefault="007210E8" w:rsidP="000258D5">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4FD198" w14:textId="77777777" w:rsidR="007210E8" w:rsidRPr="00B51EC2" w:rsidRDefault="007210E8" w:rsidP="000258D5">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3286C91" w14:textId="77777777" w:rsidR="007210E8" w:rsidRPr="00B51EC2" w:rsidRDefault="007210E8" w:rsidP="000258D5">
            <w:pPr>
              <w:rPr>
                <w:rFonts w:ascii="Arial" w:hAnsi="Arial" w:cs="Arial"/>
                <w:color w:val="000000"/>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tcPr>
          <w:p w14:paraId="30D9C0EE" w14:textId="77777777" w:rsidR="007210E8" w:rsidRPr="00B51EC2" w:rsidRDefault="007210E8" w:rsidP="000258D5">
            <w:pPr>
              <w:rPr>
                <w:rFonts w:ascii="Arial" w:hAnsi="Arial" w:cs="Arial"/>
                <w:color w:val="000000"/>
                <w:sz w:val="16"/>
                <w:szCs w:val="16"/>
              </w:rPr>
            </w:pPr>
          </w:p>
        </w:tc>
      </w:tr>
      <w:tr w:rsidR="007210E8" w:rsidRPr="00B51EC2" w14:paraId="37E97863" w14:textId="77777777" w:rsidTr="000258D5">
        <w:trPr>
          <w:trHeight w:val="210"/>
        </w:trPr>
        <w:tc>
          <w:tcPr>
            <w:tcW w:w="988" w:type="dxa"/>
            <w:vMerge/>
            <w:tcBorders>
              <w:top w:val="single" w:sz="4" w:space="0" w:color="auto"/>
              <w:left w:val="single" w:sz="4" w:space="0" w:color="auto"/>
              <w:bottom w:val="single" w:sz="4" w:space="0" w:color="auto"/>
              <w:right w:val="single" w:sz="4" w:space="0" w:color="auto"/>
            </w:tcBorders>
            <w:vAlign w:val="center"/>
          </w:tcPr>
          <w:p w14:paraId="0D10AF43"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204400"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4DDA9B6"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6C492AA"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E3B8528"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C70440B"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9EF4537" w14:textId="77777777" w:rsidR="007210E8" w:rsidRPr="00B51EC2" w:rsidRDefault="007210E8" w:rsidP="000258D5">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B3F4C7C"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6661479" w14:textId="77777777" w:rsidR="007210E8" w:rsidRPr="00B51EC2" w:rsidRDefault="007210E8" w:rsidP="000258D5">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52C67A8" w14:textId="77777777" w:rsidR="007210E8" w:rsidRPr="00B51EC2" w:rsidRDefault="007210E8" w:rsidP="000258D5">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391820E" w14:textId="77777777" w:rsidR="007210E8" w:rsidRPr="00B51EC2" w:rsidRDefault="007210E8" w:rsidP="000258D5">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0372DC1" w14:textId="77777777" w:rsidR="007210E8" w:rsidRPr="00B51EC2" w:rsidRDefault="007210E8" w:rsidP="000258D5">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FE2F059" w14:textId="77777777" w:rsidR="007210E8" w:rsidRPr="00B51EC2" w:rsidRDefault="007210E8" w:rsidP="000258D5">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02B58C1" w14:textId="77777777" w:rsidR="007210E8" w:rsidRPr="00B51EC2" w:rsidRDefault="007210E8" w:rsidP="000258D5">
            <w:pPr>
              <w:rPr>
                <w:rFonts w:ascii="Arial" w:hAnsi="Arial" w:cs="Arial"/>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9F8B677" w14:textId="77777777" w:rsidR="007210E8" w:rsidRPr="00B51EC2" w:rsidRDefault="007210E8" w:rsidP="000258D5">
            <w:pPr>
              <w:rPr>
                <w:rFonts w:ascii="Arial" w:hAnsi="Arial" w:cs="Arial"/>
                <w:color w:val="000000"/>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tcPr>
          <w:p w14:paraId="257C983F" w14:textId="77777777" w:rsidR="007210E8" w:rsidRPr="00B51EC2" w:rsidRDefault="007210E8" w:rsidP="000258D5">
            <w:pPr>
              <w:rPr>
                <w:rFonts w:ascii="Arial" w:hAnsi="Arial" w:cs="Arial"/>
                <w:color w:val="000000"/>
                <w:sz w:val="16"/>
                <w:szCs w:val="16"/>
              </w:rPr>
            </w:pPr>
          </w:p>
        </w:tc>
      </w:tr>
    </w:tbl>
    <w:p w14:paraId="12BC3D18" w14:textId="77777777" w:rsidR="007210E8" w:rsidRPr="00B51EC2" w:rsidRDefault="007210E8" w:rsidP="007210E8">
      <w:pPr>
        <w:spacing w:after="200" w:line="276" w:lineRule="auto"/>
        <w:rPr>
          <w:i/>
        </w:rPr>
      </w:pPr>
    </w:p>
    <w:tbl>
      <w:tblPr>
        <w:tblpPr w:leftFromText="141" w:rightFromText="141" w:vertAnchor="text" w:horzAnchor="margin" w:tblpXSpec="center" w:tblpY="9"/>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0"/>
        <w:gridCol w:w="880"/>
        <w:gridCol w:w="1000"/>
        <w:gridCol w:w="4595"/>
      </w:tblGrid>
      <w:tr w:rsidR="007210E8" w:rsidRPr="00B51EC2" w14:paraId="254A5719" w14:textId="77777777" w:rsidTr="000258D5">
        <w:trPr>
          <w:trHeight w:val="480"/>
        </w:trPr>
        <w:tc>
          <w:tcPr>
            <w:tcW w:w="9200" w:type="dxa"/>
            <w:shd w:val="clear" w:color="000000" w:fill="92D050"/>
            <w:vAlign w:val="bottom"/>
          </w:tcPr>
          <w:p w14:paraId="5A806E00"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shd w:val="clear" w:color="auto" w:fill="auto"/>
            <w:vAlign w:val="bottom"/>
          </w:tcPr>
          <w:p w14:paraId="0C08DD41" w14:textId="77777777" w:rsidR="007210E8" w:rsidRPr="00B51EC2" w:rsidRDefault="007210E8" w:rsidP="000258D5">
            <w:pPr>
              <w:rPr>
                <w:rFonts w:ascii="Arial" w:hAnsi="Arial" w:cs="Arial"/>
                <w:color w:val="000000"/>
                <w:sz w:val="16"/>
                <w:szCs w:val="16"/>
              </w:rPr>
            </w:pPr>
          </w:p>
        </w:tc>
        <w:tc>
          <w:tcPr>
            <w:tcW w:w="1000" w:type="dxa"/>
            <w:shd w:val="clear" w:color="auto" w:fill="auto"/>
            <w:vAlign w:val="bottom"/>
          </w:tcPr>
          <w:p w14:paraId="4B1CC5A1" w14:textId="77777777" w:rsidR="007210E8" w:rsidRPr="00B51EC2" w:rsidRDefault="007210E8" w:rsidP="000258D5">
            <w:pPr>
              <w:rPr>
                <w:rFonts w:ascii="Arial" w:hAnsi="Arial" w:cs="Arial"/>
                <w:color w:val="000000"/>
                <w:sz w:val="16"/>
                <w:szCs w:val="16"/>
              </w:rPr>
            </w:pPr>
          </w:p>
        </w:tc>
        <w:tc>
          <w:tcPr>
            <w:tcW w:w="4595" w:type="dxa"/>
            <w:shd w:val="clear" w:color="000000" w:fill="92D050"/>
            <w:vAlign w:val="bottom"/>
          </w:tcPr>
          <w:p w14:paraId="29D6821D"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2FFC1547" w14:textId="77777777" w:rsidR="007210E8" w:rsidRDefault="007210E8" w:rsidP="007210E8">
      <w:pPr>
        <w:rPr>
          <w:lang w:eastAsia="ar-SA"/>
        </w:rPr>
      </w:pPr>
    </w:p>
    <w:p w14:paraId="74C90B4C" w14:textId="77777777" w:rsidR="007210E8" w:rsidRDefault="007210E8" w:rsidP="007210E8">
      <w:pPr>
        <w:spacing w:after="200" w:line="276" w:lineRule="auto"/>
        <w:rPr>
          <w:i/>
        </w:rPr>
      </w:pPr>
    </w:p>
    <w:p w14:paraId="5FC35FE3" w14:textId="77777777" w:rsidR="007210E8" w:rsidRPr="00B51EC2" w:rsidRDefault="007210E8" w:rsidP="007210E8">
      <w:pPr>
        <w:spacing w:after="200" w:line="276" w:lineRule="auto"/>
        <w:rPr>
          <w:i/>
        </w:rPr>
      </w:pPr>
    </w:p>
    <w:p w14:paraId="65427C47" w14:textId="77777777" w:rsidR="007210E8" w:rsidRPr="00B51EC2" w:rsidRDefault="007210E8" w:rsidP="007210E8">
      <w:pPr>
        <w:spacing w:after="200" w:line="276" w:lineRule="auto"/>
        <w:rPr>
          <w:i/>
        </w:rPr>
      </w:pPr>
    </w:p>
    <w:p w14:paraId="4912209E" w14:textId="77777777" w:rsidR="007210E8" w:rsidRDefault="007210E8" w:rsidP="007210E8"/>
    <w:p w14:paraId="577A26DD" w14:textId="77777777" w:rsidR="007210E8" w:rsidRPr="00B51EC2" w:rsidRDefault="007210E8" w:rsidP="007210E8"/>
    <w:tbl>
      <w:tblPr>
        <w:tblW w:w="5000" w:type="pct"/>
        <w:tblCellMar>
          <w:left w:w="70" w:type="dxa"/>
          <w:right w:w="70" w:type="dxa"/>
        </w:tblCellMar>
        <w:tblLook w:val="04A0" w:firstRow="1" w:lastRow="0" w:firstColumn="1" w:lastColumn="0" w:noHBand="0" w:noVBand="1"/>
      </w:tblPr>
      <w:tblGrid>
        <w:gridCol w:w="709"/>
        <w:gridCol w:w="1096"/>
        <w:gridCol w:w="1144"/>
        <w:gridCol w:w="2207"/>
        <w:gridCol w:w="1170"/>
        <w:gridCol w:w="708"/>
        <w:gridCol w:w="675"/>
        <w:gridCol w:w="714"/>
        <w:gridCol w:w="591"/>
        <w:gridCol w:w="753"/>
        <w:gridCol w:w="760"/>
        <w:gridCol w:w="520"/>
        <w:gridCol w:w="769"/>
        <w:gridCol w:w="818"/>
        <w:gridCol w:w="1745"/>
        <w:gridCol w:w="1781"/>
      </w:tblGrid>
      <w:tr w:rsidR="007210E8" w:rsidRPr="00B51EC2" w14:paraId="03D85352" w14:textId="77777777" w:rsidTr="000258D5">
        <w:trPr>
          <w:trHeight w:val="300"/>
        </w:trPr>
        <w:tc>
          <w:tcPr>
            <w:tcW w:w="5000" w:type="pct"/>
            <w:gridSpan w:val="16"/>
            <w:tcBorders>
              <w:top w:val="nil"/>
              <w:left w:val="nil"/>
              <w:bottom w:val="single" w:sz="8" w:space="0" w:color="auto"/>
              <w:right w:val="nil"/>
            </w:tcBorders>
            <w:shd w:val="clear" w:color="auto" w:fill="auto"/>
            <w:noWrap/>
            <w:vAlign w:val="bottom"/>
          </w:tcPr>
          <w:p w14:paraId="0431C17C" w14:textId="77777777" w:rsidR="007210E8" w:rsidRPr="00B51EC2" w:rsidRDefault="007210E8" w:rsidP="000258D5">
            <w:pPr>
              <w:rPr>
                <w:rFonts w:ascii="Arial" w:hAnsi="Arial" w:cs="Arial"/>
                <w:color w:val="000000"/>
                <w:sz w:val="16"/>
                <w:szCs w:val="16"/>
              </w:rPr>
            </w:pPr>
            <w:r>
              <w:rPr>
                <w:rFonts w:ascii="Arial" w:hAnsi="Arial" w:cs="Arial"/>
                <w:color w:val="000000"/>
                <w:sz w:val="16"/>
                <w:szCs w:val="16"/>
              </w:rPr>
              <w:t xml:space="preserve">PAKIET </w:t>
            </w:r>
            <w:r w:rsidRPr="00F23C37">
              <w:rPr>
                <w:rFonts w:ascii="Arial" w:hAnsi="Arial" w:cs="Arial"/>
                <w:color w:val="000000"/>
                <w:sz w:val="16"/>
                <w:szCs w:val="16"/>
              </w:rPr>
              <w:t>NR 8. Środki dezynfekcyjne (CPV 33.63.16.00-8)</w:t>
            </w:r>
          </w:p>
        </w:tc>
      </w:tr>
      <w:tr w:rsidR="007210E8" w:rsidRPr="00B51EC2" w14:paraId="58AE5F94" w14:textId="77777777" w:rsidTr="000258D5">
        <w:trPr>
          <w:trHeight w:val="300"/>
        </w:trPr>
        <w:tc>
          <w:tcPr>
            <w:tcW w:w="219" w:type="pct"/>
            <w:vMerge w:val="restart"/>
            <w:tcBorders>
              <w:top w:val="nil"/>
              <w:left w:val="single" w:sz="8" w:space="0" w:color="auto"/>
              <w:bottom w:val="nil"/>
              <w:right w:val="single" w:sz="8" w:space="0" w:color="auto"/>
            </w:tcBorders>
            <w:shd w:val="clear" w:color="C0C0C0" w:fill="D9D9D9"/>
            <w:textDirection w:val="btLr"/>
            <w:vAlign w:val="center"/>
          </w:tcPr>
          <w:p w14:paraId="1D0116C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1738" w:type="pct"/>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4DD3ADA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832" w:type="pct"/>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4CB9C5F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468" w:type="pct"/>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0DEBAC6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161" w:type="pct"/>
            <w:vMerge w:val="restart"/>
            <w:tcBorders>
              <w:top w:val="nil"/>
              <w:left w:val="single" w:sz="4" w:space="0" w:color="000000"/>
              <w:bottom w:val="single" w:sz="4" w:space="0" w:color="000000"/>
              <w:right w:val="single" w:sz="4" w:space="0" w:color="000000"/>
            </w:tcBorders>
            <w:shd w:val="clear" w:color="C0C0C0" w:fill="D9D9D9"/>
            <w:vAlign w:val="center"/>
          </w:tcPr>
          <w:p w14:paraId="2542D7C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491" w:type="pct"/>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105D6CC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540" w:type="pct"/>
            <w:vMerge w:val="restart"/>
            <w:tcBorders>
              <w:top w:val="nil"/>
              <w:left w:val="single" w:sz="8" w:space="0" w:color="auto"/>
              <w:bottom w:val="single" w:sz="4" w:space="0" w:color="000000"/>
              <w:right w:val="single" w:sz="8" w:space="0" w:color="auto"/>
            </w:tcBorders>
            <w:shd w:val="clear" w:color="C0C0C0" w:fill="D9D9D9"/>
            <w:vAlign w:val="center"/>
          </w:tcPr>
          <w:p w14:paraId="6B23B71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551" w:type="pct"/>
            <w:vMerge w:val="restart"/>
            <w:tcBorders>
              <w:top w:val="nil"/>
              <w:left w:val="single" w:sz="8" w:space="0" w:color="auto"/>
              <w:bottom w:val="single" w:sz="4" w:space="0" w:color="000000"/>
              <w:right w:val="single" w:sz="8" w:space="0" w:color="auto"/>
            </w:tcBorders>
            <w:shd w:val="clear" w:color="C0C0C0" w:fill="D9D9D9"/>
            <w:vAlign w:val="center"/>
          </w:tcPr>
          <w:p w14:paraId="54338CD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46649C8F" w14:textId="77777777" w:rsidTr="000258D5">
        <w:trPr>
          <w:trHeight w:val="225"/>
        </w:trPr>
        <w:tc>
          <w:tcPr>
            <w:tcW w:w="219" w:type="pct"/>
            <w:vMerge/>
            <w:tcBorders>
              <w:top w:val="nil"/>
              <w:left w:val="single" w:sz="8" w:space="0" w:color="auto"/>
              <w:bottom w:val="nil"/>
              <w:right w:val="single" w:sz="8" w:space="0" w:color="auto"/>
            </w:tcBorders>
            <w:vAlign w:val="center"/>
          </w:tcPr>
          <w:p w14:paraId="3495A44E" w14:textId="77777777" w:rsidR="007210E8" w:rsidRPr="00B51EC2" w:rsidRDefault="007210E8" w:rsidP="000258D5">
            <w:pPr>
              <w:rPr>
                <w:rFonts w:ascii="Arial" w:hAnsi="Arial" w:cs="Arial"/>
                <w:b/>
                <w:bCs/>
                <w:color w:val="000000"/>
                <w:sz w:val="16"/>
                <w:szCs w:val="16"/>
              </w:rPr>
            </w:pPr>
          </w:p>
        </w:tc>
        <w:tc>
          <w:tcPr>
            <w:tcW w:w="1738" w:type="pct"/>
            <w:gridSpan w:val="4"/>
            <w:vMerge/>
            <w:tcBorders>
              <w:top w:val="single" w:sz="8" w:space="0" w:color="auto"/>
              <w:left w:val="single" w:sz="8" w:space="0" w:color="auto"/>
              <w:bottom w:val="single" w:sz="4" w:space="0" w:color="000000"/>
              <w:right w:val="single" w:sz="8" w:space="0" w:color="000000"/>
            </w:tcBorders>
            <w:vAlign w:val="center"/>
          </w:tcPr>
          <w:p w14:paraId="6BCD219F" w14:textId="77777777" w:rsidR="007210E8" w:rsidRPr="00B51EC2" w:rsidRDefault="007210E8" w:rsidP="000258D5">
            <w:pPr>
              <w:rPr>
                <w:rFonts w:ascii="Arial" w:hAnsi="Arial" w:cs="Arial"/>
                <w:b/>
                <w:bCs/>
                <w:color w:val="000000"/>
                <w:sz w:val="16"/>
                <w:szCs w:val="16"/>
              </w:rPr>
            </w:pPr>
          </w:p>
        </w:tc>
        <w:tc>
          <w:tcPr>
            <w:tcW w:w="832" w:type="pct"/>
            <w:gridSpan w:val="4"/>
            <w:vMerge/>
            <w:tcBorders>
              <w:top w:val="single" w:sz="8" w:space="0" w:color="auto"/>
              <w:left w:val="single" w:sz="8" w:space="0" w:color="auto"/>
              <w:bottom w:val="single" w:sz="4" w:space="0" w:color="000000"/>
              <w:right w:val="single" w:sz="8" w:space="0" w:color="000000"/>
            </w:tcBorders>
            <w:vAlign w:val="center"/>
          </w:tcPr>
          <w:p w14:paraId="378FB012" w14:textId="77777777" w:rsidR="007210E8" w:rsidRPr="00B51EC2" w:rsidRDefault="007210E8" w:rsidP="000258D5">
            <w:pPr>
              <w:rPr>
                <w:rFonts w:ascii="Arial" w:hAnsi="Arial" w:cs="Arial"/>
                <w:b/>
                <w:bCs/>
                <w:color w:val="000000"/>
                <w:sz w:val="16"/>
                <w:szCs w:val="16"/>
              </w:rPr>
            </w:pPr>
          </w:p>
        </w:tc>
        <w:tc>
          <w:tcPr>
            <w:tcW w:w="468" w:type="pct"/>
            <w:gridSpan w:val="2"/>
            <w:vMerge/>
            <w:tcBorders>
              <w:top w:val="single" w:sz="8" w:space="0" w:color="auto"/>
              <w:left w:val="single" w:sz="8" w:space="0" w:color="auto"/>
              <w:bottom w:val="single" w:sz="4" w:space="0" w:color="000000"/>
              <w:right w:val="single" w:sz="4" w:space="0" w:color="000000"/>
            </w:tcBorders>
            <w:vAlign w:val="center"/>
          </w:tcPr>
          <w:p w14:paraId="1E627E2E" w14:textId="77777777" w:rsidR="007210E8" w:rsidRPr="00B51EC2" w:rsidRDefault="007210E8" w:rsidP="000258D5">
            <w:pPr>
              <w:rPr>
                <w:rFonts w:ascii="Arial" w:hAnsi="Arial" w:cs="Arial"/>
                <w:b/>
                <w:bCs/>
                <w:color w:val="000000"/>
                <w:sz w:val="16"/>
                <w:szCs w:val="16"/>
              </w:rPr>
            </w:pPr>
          </w:p>
        </w:tc>
        <w:tc>
          <w:tcPr>
            <w:tcW w:w="161" w:type="pct"/>
            <w:vMerge/>
            <w:tcBorders>
              <w:top w:val="nil"/>
              <w:left w:val="single" w:sz="4" w:space="0" w:color="000000"/>
              <w:bottom w:val="single" w:sz="4" w:space="0" w:color="000000"/>
              <w:right w:val="single" w:sz="4" w:space="0" w:color="000000"/>
            </w:tcBorders>
            <w:vAlign w:val="center"/>
          </w:tcPr>
          <w:p w14:paraId="438F63CE" w14:textId="77777777" w:rsidR="007210E8" w:rsidRPr="00B51EC2" w:rsidRDefault="007210E8" w:rsidP="000258D5">
            <w:pPr>
              <w:rPr>
                <w:rFonts w:ascii="Arial" w:hAnsi="Arial" w:cs="Arial"/>
                <w:b/>
                <w:bCs/>
                <w:color w:val="000000"/>
                <w:sz w:val="16"/>
                <w:szCs w:val="16"/>
              </w:rPr>
            </w:pPr>
          </w:p>
        </w:tc>
        <w:tc>
          <w:tcPr>
            <w:tcW w:w="491" w:type="pct"/>
            <w:gridSpan w:val="2"/>
            <w:vMerge/>
            <w:tcBorders>
              <w:top w:val="single" w:sz="8" w:space="0" w:color="auto"/>
              <w:left w:val="single" w:sz="4" w:space="0" w:color="000000"/>
              <w:bottom w:val="single" w:sz="4" w:space="0" w:color="000000"/>
              <w:right w:val="single" w:sz="8" w:space="0" w:color="000000"/>
            </w:tcBorders>
            <w:vAlign w:val="center"/>
          </w:tcPr>
          <w:p w14:paraId="6EF4BF68" w14:textId="77777777" w:rsidR="007210E8" w:rsidRPr="00B51EC2" w:rsidRDefault="007210E8" w:rsidP="000258D5">
            <w:pPr>
              <w:rPr>
                <w:rFonts w:ascii="Arial" w:hAnsi="Arial" w:cs="Arial"/>
                <w:b/>
                <w:bCs/>
                <w:color w:val="000000"/>
                <w:sz w:val="16"/>
                <w:szCs w:val="16"/>
              </w:rPr>
            </w:pPr>
          </w:p>
        </w:tc>
        <w:tc>
          <w:tcPr>
            <w:tcW w:w="540" w:type="pct"/>
            <w:vMerge/>
            <w:tcBorders>
              <w:top w:val="nil"/>
              <w:left w:val="single" w:sz="8" w:space="0" w:color="auto"/>
              <w:bottom w:val="single" w:sz="4" w:space="0" w:color="000000"/>
              <w:right w:val="single" w:sz="8" w:space="0" w:color="auto"/>
            </w:tcBorders>
            <w:vAlign w:val="center"/>
          </w:tcPr>
          <w:p w14:paraId="3E5FF65D" w14:textId="77777777" w:rsidR="007210E8" w:rsidRPr="00B51EC2" w:rsidRDefault="007210E8" w:rsidP="000258D5">
            <w:pPr>
              <w:rPr>
                <w:rFonts w:ascii="Arial" w:hAnsi="Arial" w:cs="Arial"/>
                <w:b/>
                <w:bCs/>
                <w:color w:val="000000"/>
                <w:sz w:val="16"/>
                <w:szCs w:val="16"/>
              </w:rPr>
            </w:pPr>
          </w:p>
        </w:tc>
        <w:tc>
          <w:tcPr>
            <w:tcW w:w="551" w:type="pct"/>
            <w:vMerge/>
            <w:tcBorders>
              <w:top w:val="nil"/>
              <w:left w:val="single" w:sz="8" w:space="0" w:color="auto"/>
              <w:bottom w:val="single" w:sz="4" w:space="0" w:color="000000"/>
              <w:right w:val="single" w:sz="8" w:space="0" w:color="auto"/>
            </w:tcBorders>
            <w:vAlign w:val="center"/>
          </w:tcPr>
          <w:p w14:paraId="027B11C0" w14:textId="77777777" w:rsidR="007210E8" w:rsidRPr="00B51EC2" w:rsidRDefault="007210E8" w:rsidP="000258D5">
            <w:pPr>
              <w:rPr>
                <w:rFonts w:ascii="Arial" w:hAnsi="Arial" w:cs="Arial"/>
                <w:b/>
                <w:bCs/>
                <w:color w:val="000000"/>
                <w:sz w:val="16"/>
                <w:szCs w:val="16"/>
              </w:rPr>
            </w:pPr>
          </w:p>
        </w:tc>
      </w:tr>
      <w:tr w:rsidR="007210E8" w:rsidRPr="00B51EC2" w14:paraId="52726744" w14:textId="77777777" w:rsidTr="000258D5">
        <w:trPr>
          <w:trHeight w:val="300"/>
        </w:trPr>
        <w:tc>
          <w:tcPr>
            <w:tcW w:w="219" w:type="pct"/>
            <w:vMerge/>
            <w:tcBorders>
              <w:top w:val="nil"/>
              <w:left w:val="single" w:sz="8" w:space="0" w:color="auto"/>
              <w:bottom w:val="nil"/>
              <w:right w:val="single" w:sz="8" w:space="0" w:color="auto"/>
            </w:tcBorders>
            <w:vAlign w:val="center"/>
          </w:tcPr>
          <w:p w14:paraId="1CD7016E" w14:textId="77777777" w:rsidR="007210E8" w:rsidRPr="00B51EC2" w:rsidRDefault="007210E8" w:rsidP="000258D5">
            <w:pPr>
              <w:rPr>
                <w:rFonts w:ascii="Arial" w:hAnsi="Arial" w:cs="Arial"/>
                <w:b/>
                <w:bCs/>
                <w:color w:val="000000"/>
                <w:sz w:val="16"/>
                <w:szCs w:val="16"/>
              </w:rPr>
            </w:pPr>
          </w:p>
        </w:tc>
        <w:tc>
          <w:tcPr>
            <w:tcW w:w="339" w:type="pct"/>
            <w:vMerge w:val="restart"/>
            <w:tcBorders>
              <w:top w:val="nil"/>
              <w:left w:val="single" w:sz="8" w:space="0" w:color="auto"/>
              <w:bottom w:val="nil"/>
              <w:right w:val="single" w:sz="4" w:space="0" w:color="000000"/>
            </w:tcBorders>
            <w:shd w:val="clear" w:color="C0C0C0" w:fill="D9D9D9"/>
            <w:textDirection w:val="btLr"/>
            <w:vAlign w:val="center"/>
          </w:tcPr>
          <w:p w14:paraId="7F5E9D8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354" w:type="pct"/>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BCDD8D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683" w:type="pct"/>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305D00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362" w:type="pct"/>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210AA7D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219" w:type="pct"/>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30D589E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209" w:type="pct"/>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0B18D9A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221" w:type="pct"/>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362E15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183" w:type="pct"/>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136BA23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233" w:type="pct"/>
            <w:vMerge w:val="restart"/>
            <w:tcBorders>
              <w:top w:val="nil"/>
              <w:left w:val="single" w:sz="8" w:space="0" w:color="auto"/>
              <w:bottom w:val="single" w:sz="4" w:space="0" w:color="000000"/>
              <w:right w:val="single" w:sz="4" w:space="0" w:color="000000"/>
            </w:tcBorders>
            <w:shd w:val="clear" w:color="C0C0C0" w:fill="D9D9D9"/>
            <w:vAlign w:val="center"/>
          </w:tcPr>
          <w:p w14:paraId="233C03F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235" w:type="pct"/>
            <w:vMerge w:val="restart"/>
            <w:tcBorders>
              <w:top w:val="nil"/>
              <w:left w:val="single" w:sz="4" w:space="0" w:color="000000"/>
              <w:bottom w:val="single" w:sz="4" w:space="0" w:color="000000"/>
              <w:right w:val="single" w:sz="4" w:space="0" w:color="000000"/>
            </w:tcBorders>
            <w:shd w:val="clear" w:color="C0C0C0" w:fill="D9D9D9"/>
            <w:vAlign w:val="center"/>
          </w:tcPr>
          <w:p w14:paraId="50719DC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61" w:type="pct"/>
            <w:vMerge/>
            <w:tcBorders>
              <w:top w:val="nil"/>
              <w:left w:val="single" w:sz="4" w:space="0" w:color="000000"/>
              <w:bottom w:val="single" w:sz="4" w:space="0" w:color="000000"/>
              <w:right w:val="single" w:sz="4" w:space="0" w:color="000000"/>
            </w:tcBorders>
            <w:vAlign w:val="center"/>
          </w:tcPr>
          <w:p w14:paraId="31BDF2B2" w14:textId="77777777" w:rsidR="007210E8" w:rsidRPr="00B51EC2" w:rsidRDefault="007210E8" w:rsidP="000258D5">
            <w:pPr>
              <w:rPr>
                <w:rFonts w:ascii="Arial" w:hAnsi="Arial" w:cs="Arial"/>
                <w:b/>
                <w:bCs/>
                <w:color w:val="000000"/>
                <w:sz w:val="16"/>
                <w:szCs w:val="16"/>
              </w:rPr>
            </w:pPr>
          </w:p>
        </w:tc>
        <w:tc>
          <w:tcPr>
            <w:tcW w:w="238" w:type="pct"/>
            <w:vMerge w:val="restart"/>
            <w:tcBorders>
              <w:top w:val="nil"/>
              <w:left w:val="single" w:sz="4" w:space="0" w:color="000000"/>
              <w:bottom w:val="single" w:sz="4" w:space="0" w:color="000000"/>
              <w:right w:val="single" w:sz="4" w:space="0" w:color="000000"/>
            </w:tcBorders>
            <w:shd w:val="clear" w:color="C0C0C0" w:fill="D9D9D9"/>
            <w:vAlign w:val="center"/>
          </w:tcPr>
          <w:p w14:paraId="5F145A9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253" w:type="pct"/>
            <w:vMerge w:val="restart"/>
            <w:tcBorders>
              <w:top w:val="nil"/>
              <w:left w:val="single" w:sz="4" w:space="0" w:color="000000"/>
              <w:bottom w:val="single" w:sz="4" w:space="0" w:color="000000"/>
              <w:right w:val="single" w:sz="8" w:space="0" w:color="auto"/>
            </w:tcBorders>
            <w:shd w:val="clear" w:color="C0C0C0" w:fill="D9D9D9"/>
            <w:vAlign w:val="center"/>
          </w:tcPr>
          <w:p w14:paraId="2AE57C4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40" w:type="pct"/>
            <w:vMerge/>
            <w:tcBorders>
              <w:top w:val="nil"/>
              <w:left w:val="single" w:sz="8" w:space="0" w:color="auto"/>
              <w:bottom w:val="single" w:sz="4" w:space="0" w:color="000000"/>
              <w:right w:val="single" w:sz="8" w:space="0" w:color="auto"/>
            </w:tcBorders>
            <w:vAlign w:val="center"/>
          </w:tcPr>
          <w:p w14:paraId="40DE5716" w14:textId="77777777" w:rsidR="007210E8" w:rsidRPr="00B51EC2" w:rsidRDefault="007210E8" w:rsidP="000258D5">
            <w:pPr>
              <w:rPr>
                <w:rFonts w:ascii="Arial" w:hAnsi="Arial" w:cs="Arial"/>
                <w:b/>
                <w:bCs/>
                <w:color w:val="000000"/>
                <w:sz w:val="16"/>
                <w:szCs w:val="16"/>
              </w:rPr>
            </w:pPr>
          </w:p>
        </w:tc>
        <w:tc>
          <w:tcPr>
            <w:tcW w:w="551" w:type="pct"/>
            <w:vMerge/>
            <w:tcBorders>
              <w:top w:val="nil"/>
              <w:left w:val="single" w:sz="8" w:space="0" w:color="auto"/>
              <w:bottom w:val="single" w:sz="4" w:space="0" w:color="000000"/>
              <w:right w:val="single" w:sz="8" w:space="0" w:color="auto"/>
            </w:tcBorders>
            <w:vAlign w:val="center"/>
          </w:tcPr>
          <w:p w14:paraId="2CBFBAEA" w14:textId="77777777" w:rsidR="007210E8" w:rsidRPr="00B51EC2" w:rsidRDefault="007210E8" w:rsidP="000258D5">
            <w:pPr>
              <w:rPr>
                <w:rFonts w:ascii="Arial" w:hAnsi="Arial" w:cs="Arial"/>
                <w:b/>
                <w:bCs/>
                <w:color w:val="000000"/>
                <w:sz w:val="16"/>
                <w:szCs w:val="16"/>
              </w:rPr>
            </w:pPr>
          </w:p>
        </w:tc>
      </w:tr>
      <w:tr w:rsidR="007210E8" w:rsidRPr="00B51EC2" w14:paraId="50AECE79" w14:textId="77777777" w:rsidTr="000258D5">
        <w:trPr>
          <w:trHeight w:val="225"/>
        </w:trPr>
        <w:tc>
          <w:tcPr>
            <w:tcW w:w="219" w:type="pct"/>
            <w:vMerge/>
            <w:tcBorders>
              <w:top w:val="nil"/>
              <w:left w:val="single" w:sz="8" w:space="0" w:color="auto"/>
              <w:bottom w:val="nil"/>
              <w:right w:val="single" w:sz="8" w:space="0" w:color="auto"/>
            </w:tcBorders>
            <w:vAlign w:val="center"/>
          </w:tcPr>
          <w:p w14:paraId="09F087C1" w14:textId="77777777" w:rsidR="007210E8" w:rsidRPr="00B51EC2" w:rsidRDefault="007210E8" w:rsidP="000258D5">
            <w:pPr>
              <w:rPr>
                <w:rFonts w:ascii="Arial" w:hAnsi="Arial" w:cs="Arial"/>
                <w:b/>
                <w:bCs/>
                <w:color w:val="000000"/>
                <w:sz w:val="16"/>
                <w:szCs w:val="16"/>
              </w:rPr>
            </w:pPr>
          </w:p>
        </w:tc>
        <w:tc>
          <w:tcPr>
            <w:tcW w:w="339" w:type="pct"/>
            <w:vMerge/>
            <w:tcBorders>
              <w:top w:val="nil"/>
              <w:left w:val="single" w:sz="8" w:space="0" w:color="auto"/>
              <w:bottom w:val="nil"/>
              <w:right w:val="single" w:sz="4" w:space="0" w:color="000000"/>
            </w:tcBorders>
            <w:vAlign w:val="center"/>
          </w:tcPr>
          <w:p w14:paraId="6B94A7BD" w14:textId="77777777" w:rsidR="007210E8" w:rsidRPr="00B51EC2" w:rsidRDefault="007210E8" w:rsidP="000258D5">
            <w:pPr>
              <w:rPr>
                <w:rFonts w:ascii="Arial" w:hAnsi="Arial" w:cs="Arial"/>
                <w:b/>
                <w:bCs/>
                <w:color w:val="000000"/>
                <w:sz w:val="16"/>
                <w:szCs w:val="16"/>
              </w:rPr>
            </w:pPr>
          </w:p>
        </w:tc>
        <w:tc>
          <w:tcPr>
            <w:tcW w:w="354" w:type="pct"/>
            <w:vMerge/>
            <w:tcBorders>
              <w:top w:val="nil"/>
              <w:left w:val="single" w:sz="4" w:space="0" w:color="000000"/>
              <w:bottom w:val="single" w:sz="4" w:space="0" w:color="000000"/>
              <w:right w:val="single" w:sz="4" w:space="0" w:color="000000"/>
            </w:tcBorders>
            <w:vAlign w:val="center"/>
          </w:tcPr>
          <w:p w14:paraId="40F3F971" w14:textId="77777777" w:rsidR="007210E8" w:rsidRPr="00B51EC2" w:rsidRDefault="007210E8" w:rsidP="000258D5">
            <w:pPr>
              <w:rPr>
                <w:rFonts w:ascii="Arial" w:hAnsi="Arial" w:cs="Arial"/>
                <w:b/>
                <w:bCs/>
                <w:color w:val="000000"/>
                <w:sz w:val="16"/>
                <w:szCs w:val="16"/>
              </w:rPr>
            </w:pPr>
          </w:p>
        </w:tc>
        <w:tc>
          <w:tcPr>
            <w:tcW w:w="683" w:type="pct"/>
            <w:vMerge/>
            <w:tcBorders>
              <w:top w:val="nil"/>
              <w:left w:val="single" w:sz="4" w:space="0" w:color="000000"/>
              <w:bottom w:val="single" w:sz="4" w:space="0" w:color="000000"/>
              <w:right w:val="single" w:sz="4" w:space="0" w:color="000000"/>
            </w:tcBorders>
            <w:vAlign w:val="center"/>
          </w:tcPr>
          <w:p w14:paraId="6AB54096" w14:textId="77777777" w:rsidR="007210E8" w:rsidRPr="00B51EC2" w:rsidRDefault="007210E8" w:rsidP="000258D5">
            <w:pPr>
              <w:rPr>
                <w:rFonts w:ascii="Arial" w:hAnsi="Arial" w:cs="Arial"/>
                <w:b/>
                <w:bCs/>
                <w:color w:val="000000"/>
                <w:sz w:val="16"/>
                <w:szCs w:val="16"/>
              </w:rPr>
            </w:pPr>
          </w:p>
        </w:tc>
        <w:tc>
          <w:tcPr>
            <w:tcW w:w="362" w:type="pct"/>
            <w:vMerge/>
            <w:tcBorders>
              <w:top w:val="nil"/>
              <w:left w:val="single" w:sz="4" w:space="0" w:color="000000"/>
              <w:bottom w:val="single" w:sz="4" w:space="0" w:color="000000"/>
              <w:right w:val="single" w:sz="8" w:space="0" w:color="auto"/>
            </w:tcBorders>
            <w:vAlign w:val="center"/>
          </w:tcPr>
          <w:p w14:paraId="467BA0D8" w14:textId="77777777" w:rsidR="007210E8" w:rsidRPr="00B51EC2" w:rsidRDefault="007210E8" w:rsidP="000258D5">
            <w:pPr>
              <w:rPr>
                <w:rFonts w:ascii="Arial" w:hAnsi="Arial" w:cs="Arial"/>
                <w:b/>
                <w:bCs/>
                <w:color w:val="000000"/>
                <w:sz w:val="16"/>
                <w:szCs w:val="16"/>
              </w:rPr>
            </w:pPr>
          </w:p>
        </w:tc>
        <w:tc>
          <w:tcPr>
            <w:tcW w:w="219" w:type="pct"/>
            <w:vMerge/>
            <w:tcBorders>
              <w:top w:val="nil"/>
              <w:left w:val="single" w:sz="8" w:space="0" w:color="auto"/>
              <w:bottom w:val="single" w:sz="4" w:space="0" w:color="000000"/>
              <w:right w:val="single" w:sz="4" w:space="0" w:color="000000"/>
            </w:tcBorders>
            <w:vAlign w:val="center"/>
          </w:tcPr>
          <w:p w14:paraId="0FD65CF5" w14:textId="77777777" w:rsidR="007210E8" w:rsidRPr="00B51EC2" w:rsidRDefault="007210E8" w:rsidP="000258D5">
            <w:pPr>
              <w:rPr>
                <w:rFonts w:ascii="Arial" w:hAnsi="Arial" w:cs="Arial"/>
                <w:b/>
                <w:bCs/>
                <w:color w:val="000000"/>
                <w:sz w:val="16"/>
                <w:szCs w:val="16"/>
              </w:rPr>
            </w:pPr>
          </w:p>
        </w:tc>
        <w:tc>
          <w:tcPr>
            <w:tcW w:w="209" w:type="pct"/>
            <w:vMerge/>
            <w:tcBorders>
              <w:top w:val="nil"/>
              <w:left w:val="single" w:sz="4" w:space="0" w:color="000000"/>
              <w:bottom w:val="single" w:sz="4" w:space="0" w:color="000000"/>
              <w:right w:val="single" w:sz="4" w:space="0" w:color="000000"/>
            </w:tcBorders>
            <w:vAlign w:val="center"/>
          </w:tcPr>
          <w:p w14:paraId="2DB8D85B" w14:textId="77777777" w:rsidR="007210E8" w:rsidRPr="00B51EC2" w:rsidRDefault="007210E8" w:rsidP="000258D5">
            <w:pPr>
              <w:rPr>
                <w:rFonts w:ascii="Arial" w:hAnsi="Arial" w:cs="Arial"/>
                <w:b/>
                <w:bCs/>
                <w:color w:val="000000"/>
                <w:sz w:val="16"/>
                <w:szCs w:val="16"/>
              </w:rPr>
            </w:pPr>
          </w:p>
        </w:tc>
        <w:tc>
          <w:tcPr>
            <w:tcW w:w="221" w:type="pct"/>
            <w:vMerge/>
            <w:tcBorders>
              <w:top w:val="nil"/>
              <w:left w:val="single" w:sz="4" w:space="0" w:color="000000"/>
              <w:bottom w:val="single" w:sz="4" w:space="0" w:color="000000"/>
              <w:right w:val="single" w:sz="4" w:space="0" w:color="000000"/>
            </w:tcBorders>
            <w:vAlign w:val="center"/>
          </w:tcPr>
          <w:p w14:paraId="2750DB20" w14:textId="77777777" w:rsidR="007210E8" w:rsidRPr="00B51EC2" w:rsidRDefault="007210E8" w:rsidP="000258D5">
            <w:pPr>
              <w:rPr>
                <w:rFonts w:ascii="Arial" w:hAnsi="Arial" w:cs="Arial"/>
                <w:b/>
                <w:bCs/>
                <w:color w:val="000000"/>
                <w:sz w:val="16"/>
                <w:szCs w:val="16"/>
              </w:rPr>
            </w:pPr>
          </w:p>
        </w:tc>
        <w:tc>
          <w:tcPr>
            <w:tcW w:w="183" w:type="pct"/>
            <w:vMerge/>
            <w:tcBorders>
              <w:top w:val="nil"/>
              <w:left w:val="single" w:sz="4" w:space="0" w:color="000000"/>
              <w:bottom w:val="single" w:sz="4" w:space="0" w:color="000000"/>
              <w:right w:val="single" w:sz="8" w:space="0" w:color="auto"/>
            </w:tcBorders>
            <w:vAlign w:val="center"/>
          </w:tcPr>
          <w:p w14:paraId="63F319B6" w14:textId="77777777" w:rsidR="007210E8" w:rsidRPr="00B51EC2" w:rsidRDefault="007210E8" w:rsidP="000258D5">
            <w:pPr>
              <w:rPr>
                <w:rFonts w:ascii="Arial" w:hAnsi="Arial" w:cs="Arial"/>
                <w:b/>
                <w:bCs/>
                <w:color w:val="000000"/>
                <w:sz w:val="16"/>
                <w:szCs w:val="16"/>
              </w:rPr>
            </w:pPr>
          </w:p>
        </w:tc>
        <w:tc>
          <w:tcPr>
            <w:tcW w:w="233" w:type="pct"/>
            <w:vMerge/>
            <w:tcBorders>
              <w:top w:val="nil"/>
              <w:left w:val="single" w:sz="8" w:space="0" w:color="auto"/>
              <w:bottom w:val="single" w:sz="4" w:space="0" w:color="000000"/>
              <w:right w:val="single" w:sz="4" w:space="0" w:color="000000"/>
            </w:tcBorders>
            <w:vAlign w:val="center"/>
          </w:tcPr>
          <w:p w14:paraId="002E5913" w14:textId="77777777" w:rsidR="007210E8" w:rsidRPr="00B51EC2" w:rsidRDefault="007210E8" w:rsidP="000258D5">
            <w:pPr>
              <w:rPr>
                <w:rFonts w:ascii="Arial" w:hAnsi="Arial" w:cs="Arial"/>
                <w:b/>
                <w:bCs/>
                <w:color w:val="000000"/>
                <w:sz w:val="16"/>
                <w:szCs w:val="16"/>
              </w:rPr>
            </w:pPr>
          </w:p>
        </w:tc>
        <w:tc>
          <w:tcPr>
            <w:tcW w:w="235" w:type="pct"/>
            <w:vMerge/>
            <w:tcBorders>
              <w:top w:val="nil"/>
              <w:left w:val="single" w:sz="4" w:space="0" w:color="000000"/>
              <w:bottom w:val="single" w:sz="4" w:space="0" w:color="000000"/>
              <w:right w:val="single" w:sz="4" w:space="0" w:color="000000"/>
            </w:tcBorders>
            <w:vAlign w:val="center"/>
          </w:tcPr>
          <w:p w14:paraId="0D1BEE58" w14:textId="77777777" w:rsidR="007210E8" w:rsidRPr="00B51EC2" w:rsidRDefault="007210E8" w:rsidP="000258D5">
            <w:pPr>
              <w:rPr>
                <w:rFonts w:ascii="Arial" w:hAnsi="Arial" w:cs="Arial"/>
                <w:b/>
                <w:bCs/>
                <w:color w:val="000000"/>
                <w:sz w:val="16"/>
                <w:szCs w:val="16"/>
              </w:rPr>
            </w:pPr>
          </w:p>
        </w:tc>
        <w:tc>
          <w:tcPr>
            <w:tcW w:w="161" w:type="pct"/>
            <w:vMerge/>
            <w:tcBorders>
              <w:top w:val="nil"/>
              <w:left w:val="single" w:sz="4" w:space="0" w:color="000000"/>
              <w:bottom w:val="single" w:sz="4" w:space="0" w:color="000000"/>
              <w:right w:val="single" w:sz="4" w:space="0" w:color="000000"/>
            </w:tcBorders>
            <w:vAlign w:val="center"/>
          </w:tcPr>
          <w:p w14:paraId="0393618B" w14:textId="77777777" w:rsidR="007210E8" w:rsidRPr="00B51EC2" w:rsidRDefault="007210E8" w:rsidP="000258D5">
            <w:pPr>
              <w:rPr>
                <w:rFonts w:ascii="Arial" w:hAnsi="Arial" w:cs="Arial"/>
                <w:b/>
                <w:bCs/>
                <w:color w:val="000000"/>
                <w:sz w:val="16"/>
                <w:szCs w:val="16"/>
              </w:rPr>
            </w:pPr>
          </w:p>
        </w:tc>
        <w:tc>
          <w:tcPr>
            <w:tcW w:w="238" w:type="pct"/>
            <w:vMerge/>
            <w:tcBorders>
              <w:top w:val="nil"/>
              <w:left w:val="single" w:sz="4" w:space="0" w:color="000000"/>
              <w:bottom w:val="single" w:sz="4" w:space="0" w:color="000000"/>
              <w:right w:val="single" w:sz="4" w:space="0" w:color="000000"/>
            </w:tcBorders>
            <w:vAlign w:val="center"/>
          </w:tcPr>
          <w:p w14:paraId="4811BC7F" w14:textId="77777777" w:rsidR="007210E8" w:rsidRPr="00B51EC2" w:rsidRDefault="007210E8" w:rsidP="000258D5">
            <w:pPr>
              <w:rPr>
                <w:rFonts w:ascii="Arial" w:hAnsi="Arial" w:cs="Arial"/>
                <w:b/>
                <w:bCs/>
                <w:color w:val="000000"/>
                <w:sz w:val="16"/>
                <w:szCs w:val="16"/>
              </w:rPr>
            </w:pPr>
          </w:p>
        </w:tc>
        <w:tc>
          <w:tcPr>
            <w:tcW w:w="253" w:type="pct"/>
            <w:vMerge/>
            <w:tcBorders>
              <w:top w:val="nil"/>
              <w:left w:val="single" w:sz="4" w:space="0" w:color="000000"/>
              <w:bottom w:val="single" w:sz="4" w:space="0" w:color="000000"/>
              <w:right w:val="single" w:sz="8" w:space="0" w:color="auto"/>
            </w:tcBorders>
            <w:vAlign w:val="center"/>
          </w:tcPr>
          <w:p w14:paraId="6B7928C2" w14:textId="77777777" w:rsidR="007210E8" w:rsidRPr="00B51EC2" w:rsidRDefault="007210E8" w:rsidP="000258D5">
            <w:pPr>
              <w:rPr>
                <w:rFonts w:ascii="Arial" w:hAnsi="Arial" w:cs="Arial"/>
                <w:b/>
                <w:bCs/>
                <w:color w:val="000000"/>
                <w:sz w:val="16"/>
                <w:szCs w:val="16"/>
              </w:rPr>
            </w:pPr>
          </w:p>
        </w:tc>
        <w:tc>
          <w:tcPr>
            <w:tcW w:w="540" w:type="pct"/>
            <w:vMerge/>
            <w:tcBorders>
              <w:top w:val="nil"/>
              <w:left w:val="single" w:sz="8" w:space="0" w:color="auto"/>
              <w:bottom w:val="single" w:sz="4" w:space="0" w:color="000000"/>
              <w:right w:val="single" w:sz="8" w:space="0" w:color="auto"/>
            </w:tcBorders>
            <w:vAlign w:val="center"/>
          </w:tcPr>
          <w:p w14:paraId="221D7E82" w14:textId="77777777" w:rsidR="007210E8" w:rsidRPr="00B51EC2" w:rsidRDefault="007210E8" w:rsidP="000258D5">
            <w:pPr>
              <w:rPr>
                <w:rFonts w:ascii="Arial" w:hAnsi="Arial" w:cs="Arial"/>
                <w:b/>
                <w:bCs/>
                <w:color w:val="000000"/>
                <w:sz w:val="16"/>
                <w:szCs w:val="16"/>
              </w:rPr>
            </w:pPr>
          </w:p>
        </w:tc>
        <w:tc>
          <w:tcPr>
            <w:tcW w:w="551" w:type="pct"/>
            <w:vMerge/>
            <w:tcBorders>
              <w:top w:val="nil"/>
              <w:left w:val="single" w:sz="8" w:space="0" w:color="auto"/>
              <w:bottom w:val="single" w:sz="4" w:space="0" w:color="000000"/>
              <w:right w:val="single" w:sz="8" w:space="0" w:color="auto"/>
            </w:tcBorders>
            <w:vAlign w:val="center"/>
          </w:tcPr>
          <w:p w14:paraId="608B0795" w14:textId="77777777" w:rsidR="007210E8" w:rsidRPr="00B51EC2" w:rsidRDefault="007210E8" w:rsidP="000258D5">
            <w:pPr>
              <w:rPr>
                <w:rFonts w:ascii="Arial" w:hAnsi="Arial" w:cs="Arial"/>
                <w:b/>
                <w:bCs/>
                <w:color w:val="000000"/>
                <w:sz w:val="16"/>
                <w:szCs w:val="16"/>
              </w:rPr>
            </w:pPr>
          </w:p>
        </w:tc>
      </w:tr>
      <w:tr w:rsidR="007210E8" w:rsidRPr="00B51EC2" w14:paraId="4EE4BFFB" w14:textId="77777777" w:rsidTr="000258D5">
        <w:trPr>
          <w:trHeight w:val="1335"/>
        </w:trPr>
        <w:tc>
          <w:tcPr>
            <w:tcW w:w="219" w:type="pct"/>
            <w:vMerge/>
            <w:tcBorders>
              <w:top w:val="nil"/>
              <w:left w:val="single" w:sz="8" w:space="0" w:color="auto"/>
              <w:bottom w:val="nil"/>
              <w:right w:val="single" w:sz="8" w:space="0" w:color="auto"/>
            </w:tcBorders>
            <w:vAlign w:val="center"/>
          </w:tcPr>
          <w:p w14:paraId="5D33CEA6" w14:textId="77777777" w:rsidR="007210E8" w:rsidRPr="00B51EC2" w:rsidRDefault="007210E8" w:rsidP="000258D5">
            <w:pPr>
              <w:rPr>
                <w:rFonts w:ascii="Arial" w:hAnsi="Arial" w:cs="Arial"/>
                <w:b/>
                <w:bCs/>
                <w:color w:val="000000"/>
                <w:sz w:val="16"/>
                <w:szCs w:val="16"/>
              </w:rPr>
            </w:pPr>
          </w:p>
        </w:tc>
        <w:tc>
          <w:tcPr>
            <w:tcW w:w="339" w:type="pct"/>
            <w:vMerge/>
            <w:tcBorders>
              <w:top w:val="nil"/>
              <w:left w:val="single" w:sz="8" w:space="0" w:color="auto"/>
              <w:bottom w:val="nil"/>
              <w:right w:val="single" w:sz="4" w:space="0" w:color="000000"/>
            </w:tcBorders>
            <w:vAlign w:val="center"/>
          </w:tcPr>
          <w:p w14:paraId="278B9637" w14:textId="77777777" w:rsidR="007210E8" w:rsidRPr="00B51EC2" w:rsidRDefault="007210E8" w:rsidP="000258D5">
            <w:pPr>
              <w:rPr>
                <w:rFonts w:ascii="Arial" w:hAnsi="Arial" w:cs="Arial"/>
                <w:b/>
                <w:bCs/>
                <w:color w:val="000000"/>
                <w:sz w:val="16"/>
                <w:szCs w:val="16"/>
              </w:rPr>
            </w:pPr>
          </w:p>
        </w:tc>
        <w:tc>
          <w:tcPr>
            <w:tcW w:w="354" w:type="pct"/>
            <w:vMerge/>
            <w:tcBorders>
              <w:top w:val="nil"/>
              <w:left w:val="single" w:sz="4" w:space="0" w:color="000000"/>
              <w:bottom w:val="single" w:sz="4" w:space="0" w:color="000000"/>
              <w:right w:val="single" w:sz="4" w:space="0" w:color="000000"/>
            </w:tcBorders>
            <w:vAlign w:val="center"/>
          </w:tcPr>
          <w:p w14:paraId="310E82A4" w14:textId="77777777" w:rsidR="007210E8" w:rsidRPr="00B51EC2" w:rsidRDefault="007210E8" w:rsidP="000258D5">
            <w:pPr>
              <w:rPr>
                <w:rFonts w:ascii="Arial" w:hAnsi="Arial" w:cs="Arial"/>
                <w:b/>
                <w:bCs/>
                <w:color w:val="000000"/>
                <w:sz w:val="16"/>
                <w:szCs w:val="16"/>
              </w:rPr>
            </w:pPr>
          </w:p>
        </w:tc>
        <w:tc>
          <w:tcPr>
            <w:tcW w:w="683" w:type="pct"/>
            <w:vMerge/>
            <w:tcBorders>
              <w:top w:val="nil"/>
              <w:left w:val="single" w:sz="4" w:space="0" w:color="000000"/>
              <w:bottom w:val="single" w:sz="4" w:space="0" w:color="000000"/>
              <w:right w:val="single" w:sz="4" w:space="0" w:color="000000"/>
            </w:tcBorders>
            <w:vAlign w:val="center"/>
          </w:tcPr>
          <w:p w14:paraId="14B68C12" w14:textId="77777777" w:rsidR="007210E8" w:rsidRPr="00B51EC2" w:rsidRDefault="007210E8" w:rsidP="000258D5">
            <w:pPr>
              <w:rPr>
                <w:rFonts w:ascii="Arial" w:hAnsi="Arial" w:cs="Arial"/>
                <w:b/>
                <w:bCs/>
                <w:color w:val="000000"/>
                <w:sz w:val="16"/>
                <w:szCs w:val="16"/>
              </w:rPr>
            </w:pPr>
          </w:p>
        </w:tc>
        <w:tc>
          <w:tcPr>
            <w:tcW w:w="362" w:type="pct"/>
            <w:vMerge/>
            <w:tcBorders>
              <w:top w:val="nil"/>
              <w:left w:val="single" w:sz="4" w:space="0" w:color="000000"/>
              <w:bottom w:val="single" w:sz="4" w:space="0" w:color="000000"/>
              <w:right w:val="single" w:sz="8" w:space="0" w:color="auto"/>
            </w:tcBorders>
            <w:vAlign w:val="center"/>
          </w:tcPr>
          <w:p w14:paraId="3A2854BF" w14:textId="77777777" w:rsidR="007210E8" w:rsidRPr="00B51EC2" w:rsidRDefault="007210E8" w:rsidP="000258D5">
            <w:pPr>
              <w:rPr>
                <w:rFonts w:ascii="Arial" w:hAnsi="Arial" w:cs="Arial"/>
                <w:b/>
                <w:bCs/>
                <w:color w:val="000000"/>
                <w:sz w:val="16"/>
                <w:szCs w:val="16"/>
              </w:rPr>
            </w:pPr>
          </w:p>
        </w:tc>
        <w:tc>
          <w:tcPr>
            <w:tcW w:w="219" w:type="pct"/>
            <w:vMerge/>
            <w:tcBorders>
              <w:top w:val="nil"/>
              <w:left w:val="single" w:sz="8" w:space="0" w:color="auto"/>
              <w:bottom w:val="single" w:sz="4" w:space="0" w:color="000000"/>
              <w:right w:val="single" w:sz="4" w:space="0" w:color="000000"/>
            </w:tcBorders>
            <w:vAlign w:val="center"/>
          </w:tcPr>
          <w:p w14:paraId="384804CB" w14:textId="77777777" w:rsidR="007210E8" w:rsidRPr="00B51EC2" w:rsidRDefault="007210E8" w:rsidP="000258D5">
            <w:pPr>
              <w:rPr>
                <w:rFonts w:ascii="Arial" w:hAnsi="Arial" w:cs="Arial"/>
                <w:b/>
                <w:bCs/>
                <w:color w:val="000000"/>
                <w:sz w:val="16"/>
                <w:szCs w:val="16"/>
              </w:rPr>
            </w:pPr>
          </w:p>
        </w:tc>
        <w:tc>
          <w:tcPr>
            <w:tcW w:w="209" w:type="pct"/>
            <w:vMerge/>
            <w:tcBorders>
              <w:top w:val="nil"/>
              <w:left w:val="single" w:sz="4" w:space="0" w:color="000000"/>
              <w:bottom w:val="single" w:sz="4" w:space="0" w:color="000000"/>
              <w:right w:val="single" w:sz="4" w:space="0" w:color="000000"/>
            </w:tcBorders>
            <w:vAlign w:val="center"/>
          </w:tcPr>
          <w:p w14:paraId="3DECBEAE" w14:textId="77777777" w:rsidR="007210E8" w:rsidRPr="00B51EC2" w:rsidRDefault="007210E8" w:rsidP="000258D5">
            <w:pPr>
              <w:rPr>
                <w:rFonts w:ascii="Arial" w:hAnsi="Arial" w:cs="Arial"/>
                <w:b/>
                <w:bCs/>
                <w:color w:val="000000"/>
                <w:sz w:val="16"/>
                <w:szCs w:val="16"/>
              </w:rPr>
            </w:pPr>
          </w:p>
        </w:tc>
        <w:tc>
          <w:tcPr>
            <w:tcW w:w="221" w:type="pct"/>
            <w:vMerge/>
            <w:tcBorders>
              <w:top w:val="nil"/>
              <w:left w:val="single" w:sz="4" w:space="0" w:color="000000"/>
              <w:bottom w:val="single" w:sz="4" w:space="0" w:color="000000"/>
              <w:right w:val="single" w:sz="4" w:space="0" w:color="000000"/>
            </w:tcBorders>
            <w:vAlign w:val="center"/>
          </w:tcPr>
          <w:p w14:paraId="3E5BF85F" w14:textId="77777777" w:rsidR="007210E8" w:rsidRPr="00B51EC2" w:rsidRDefault="007210E8" w:rsidP="000258D5">
            <w:pPr>
              <w:rPr>
                <w:rFonts w:ascii="Arial" w:hAnsi="Arial" w:cs="Arial"/>
                <w:b/>
                <w:bCs/>
                <w:color w:val="000000"/>
                <w:sz w:val="16"/>
                <w:szCs w:val="16"/>
              </w:rPr>
            </w:pPr>
          </w:p>
        </w:tc>
        <w:tc>
          <w:tcPr>
            <w:tcW w:w="183" w:type="pct"/>
            <w:vMerge/>
            <w:tcBorders>
              <w:top w:val="nil"/>
              <w:left w:val="single" w:sz="4" w:space="0" w:color="000000"/>
              <w:bottom w:val="single" w:sz="4" w:space="0" w:color="000000"/>
              <w:right w:val="single" w:sz="8" w:space="0" w:color="auto"/>
            </w:tcBorders>
            <w:vAlign w:val="center"/>
          </w:tcPr>
          <w:p w14:paraId="69542236" w14:textId="77777777" w:rsidR="007210E8" w:rsidRPr="00B51EC2" w:rsidRDefault="007210E8" w:rsidP="000258D5">
            <w:pPr>
              <w:rPr>
                <w:rFonts w:ascii="Arial" w:hAnsi="Arial" w:cs="Arial"/>
                <w:b/>
                <w:bCs/>
                <w:color w:val="000000"/>
                <w:sz w:val="16"/>
                <w:szCs w:val="16"/>
              </w:rPr>
            </w:pPr>
          </w:p>
        </w:tc>
        <w:tc>
          <w:tcPr>
            <w:tcW w:w="233" w:type="pct"/>
            <w:vMerge/>
            <w:tcBorders>
              <w:top w:val="nil"/>
              <w:left w:val="single" w:sz="8" w:space="0" w:color="auto"/>
              <w:bottom w:val="single" w:sz="4" w:space="0" w:color="000000"/>
              <w:right w:val="single" w:sz="4" w:space="0" w:color="000000"/>
            </w:tcBorders>
            <w:vAlign w:val="center"/>
          </w:tcPr>
          <w:p w14:paraId="5BB15951" w14:textId="77777777" w:rsidR="007210E8" w:rsidRPr="00B51EC2" w:rsidRDefault="007210E8" w:rsidP="000258D5">
            <w:pPr>
              <w:rPr>
                <w:rFonts w:ascii="Arial" w:hAnsi="Arial" w:cs="Arial"/>
                <w:b/>
                <w:bCs/>
                <w:color w:val="000000"/>
                <w:sz w:val="16"/>
                <w:szCs w:val="16"/>
              </w:rPr>
            </w:pPr>
          </w:p>
        </w:tc>
        <w:tc>
          <w:tcPr>
            <w:tcW w:w="235" w:type="pct"/>
            <w:vMerge/>
            <w:tcBorders>
              <w:top w:val="nil"/>
              <w:left w:val="single" w:sz="4" w:space="0" w:color="000000"/>
              <w:bottom w:val="single" w:sz="4" w:space="0" w:color="000000"/>
              <w:right w:val="single" w:sz="4" w:space="0" w:color="000000"/>
            </w:tcBorders>
            <w:vAlign w:val="center"/>
          </w:tcPr>
          <w:p w14:paraId="3DBC6140" w14:textId="77777777" w:rsidR="007210E8" w:rsidRPr="00B51EC2" w:rsidRDefault="007210E8" w:rsidP="000258D5">
            <w:pPr>
              <w:rPr>
                <w:rFonts w:ascii="Arial" w:hAnsi="Arial" w:cs="Arial"/>
                <w:b/>
                <w:bCs/>
                <w:color w:val="000000"/>
                <w:sz w:val="16"/>
                <w:szCs w:val="16"/>
              </w:rPr>
            </w:pPr>
          </w:p>
        </w:tc>
        <w:tc>
          <w:tcPr>
            <w:tcW w:w="161" w:type="pct"/>
            <w:vMerge/>
            <w:tcBorders>
              <w:top w:val="nil"/>
              <w:left w:val="single" w:sz="4" w:space="0" w:color="000000"/>
              <w:bottom w:val="single" w:sz="4" w:space="0" w:color="000000"/>
              <w:right w:val="single" w:sz="4" w:space="0" w:color="000000"/>
            </w:tcBorders>
            <w:vAlign w:val="center"/>
          </w:tcPr>
          <w:p w14:paraId="7EEBB282" w14:textId="77777777" w:rsidR="007210E8" w:rsidRPr="00B51EC2" w:rsidRDefault="007210E8" w:rsidP="000258D5">
            <w:pPr>
              <w:rPr>
                <w:rFonts w:ascii="Arial" w:hAnsi="Arial" w:cs="Arial"/>
                <w:b/>
                <w:bCs/>
                <w:color w:val="000000"/>
                <w:sz w:val="16"/>
                <w:szCs w:val="16"/>
              </w:rPr>
            </w:pPr>
          </w:p>
        </w:tc>
        <w:tc>
          <w:tcPr>
            <w:tcW w:w="238" w:type="pct"/>
            <w:vMerge/>
            <w:tcBorders>
              <w:top w:val="nil"/>
              <w:left w:val="single" w:sz="4" w:space="0" w:color="000000"/>
              <w:bottom w:val="single" w:sz="4" w:space="0" w:color="000000"/>
              <w:right w:val="single" w:sz="4" w:space="0" w:color="000000"/>
            </w:tcBorders>
            <w:vAlign w:val="center"/>
          </w:tcPr>
          <w:p w14:paraId="332C1266" w14:textId="77777777" w:rsidR="007210E8" w:rsidRPr="00B51EC2" w:rsidRDefault="007210E8" w:rsidP="000258D5">
            <w:pPr>
              <w:rPr>
                <w:rFonts w:ascii="Arial" w:hAnsi="Arial" w:cs="Arial"/>
                <w:b/>
                <w:bCs/>
                <w:color w:val="000000"/>
                <w:sz w:val="16"/>
                <w:szCs w:val="16"/>
              </w:rPr>
            </w:pPr>
          </w:p>
        </w:tc>
        <w:tc>
          <w:tcPr>
            <w:tcW w:w="253" w:type="pct"/>
            <w:vMerge/>
            <w:tcBorders>
              <w:top w:val="nil"/>
              <w:left w:val="single" w:sz="4" w:space="0" w:color="000000"/>
              <w:bottom w:val="single" w:sz="4" w:space="0" w:color="000000"/>
              <w:right w:val="single" w:sz="8" w:space="0" w:color="auto"/>
            </w:tcBorders>
            <w:vAlign w:val="center"/>
          </w:tcPr>
          <w:p w14:paraId="3CCA9F8F" w14:textId="77777777" w:rsidR="007210E8" w:rsidRPr="00B51EC2" w:rsidRDefault="007210E8" w:rsidP="000258D5">
            <w:pPr>
              <w:rPr>
                <w:rFonts w:ascii="Arial" w:hAnsi="Arial" w:cs="Arial"/>
                <w:b/>
                <w:bCs/>
                <w:color w:val="000000"/>
                <w:sz w:val="16"/>
                <w:szCs w:val="16"/>
              </w:rPr>
            </w:pPr>
          </w:p>
        </w:tc>
        <w:tc>
          <w:tcPr>
            <w:tcW w:w="540" w:type="pct"/>
            <w:vMerge/>
            <w:tcBorders>
              <w:top w:val="nil"/>
              <w:left w:val="single" w:sz="8" w:space="0" w:color="auto"/>
              <w:bottom w:val="single" w:sz="4" w:space="0" w:color="000000"/>
              <w:right w:val="single" w:sz="8" w:space="0" w:color="auto"/>
            </w:tcBorders>
            <w:vAlign w:val="center"/>
          </w:tcPr>
          <w:p w14:paraId="4457F5E2" w14:textId="77777777" w:rsidR="007210E8" w:rsidRPr="00B51EC2" w:rsidRDefault="007210E8" w:rsidP="000258D5">
            <w:pPr>
              <w:rPr>
                <w:rFonts w:ascii="Arial" w:hAnsi="Arial" w:cs="Arial"/>
                <w:b/>
                <w:bCs/>
                <w:color w:val="000000"/>
                <w:sz w:val="16"/>
                <w:szCs w:val="16"/>
              </w:rPr>
            </w:pPr>
          </w:p>
        </w:tc>
        <w:tc>
          <w:tcPr>
            <w:tcW w:w="551" w:type="pct"/>
            <w:vMerge/>
            <w:tcBorders>
              <w:top w:val="nil"/>
              <w:left w:val="single" w:sz="8" w:space="0" w:color="auto"/>
              <w:bottom w:val="single" w:sz="4" w:space="0" w:color="000000"/>
              <w:right w:val="single" w:sz="8" w:space="0" w:color="auto"/>
            </w:tcBorders>
            <w:vAlign w:val="center"/>
          </w:tcPr>
          <w:p w14:paraId="7D80BD22" w14:textId="77777777" w:rsidR="007210E8" w:rsidRPr="00B51EC2" w:rsidRDefault="007210E8" w:rsidP="000258D5">
            <w:pPr>
              <w:rPr>
                <w:rFonts w:ascii="Arial" w:hAnsi="Arial" w:cs="Arial"/>
                <w:b/>
                <w:bCs/>
                <w:color w:val="000000"/>
                <w:sz w:val="16"/>
                <w:szCs w:val="16"/>
              </w:rPr>
            </w:pPr>
          </w:p>
        </w:tc>
      </w:tr>
      <w:tr w:rsidR="007210E8" w:rsidRPr="00B51EC2" w14:paraId="606458E4" w14:textId="77777777" w:rsidTr="000258D5">
        <w:trPr>
          <w:trHeight w:val="255"/>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8A5D920" w14:textId="77777777" w:rsidR="007210E8" w:rsidRPr="00B51EC2" w:rsidRDefault="007210E8" w:rsidP="000258D5">
            <w:pPr>
              <w:ind w:left="113" w:right="113"/>
              <w:jc w:val="center"/>
              <w:rPr>
                <w:rFonts w:ascii="Arial" w:hAnsi="Arial" w:cs="Arial"/>
                <w:color w:val="000000"/>
                <w:sz w:val="16"/>
                <w:szCs w:val="16"/>
              </w:rPr>
            </w:pP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876B67"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Niejonowe związki powierzchniowo czynne</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3032E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71D6B48" w14:textId="77777777" w:rsidR="007210E8" w:rsidRPr="00B51EC2" w:rsidRDefault="007210E8" w:rsidP="000258D5">
            <w:pPr>
              <w:ind w:left="113" w:right="113"/>
              <w:jc w:val="center"/>
              <w:rPr>
                <w:rFonts w:ascii="Arial" w:hAnsi="Arial" w:cs="Arial"/>
                <w:color w:val="000000"/>
                <w:sz w:val="16"/>
                <w:szCs w:val="16"/>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A99F2C" w14:textId="77777777" w:rsidR="007210E8" w:rsidRPr="00B51EC2" w:rsidRDefault="007210E8" w:rsidP="000258D5">
            <w:pPr>
              <w:ind w:left="113" w:right="113"/>
              <w:jc w:val="center"/>
              <w:rPr>
                <w:rFonts w:ascii="Arial" w:hAnsi="Arial" w:cs="Arial"/>
                <w:color w:val="000000"/>
                <w:sz w:val="16"/>
                <w:szCs w:val="16"/>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4C11A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4F30F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5l</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16CEE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w:t>
            </w:r>
            <w:r w:rsidRPr="00B51EC2">
              <w:rPr>
                <w:rFonts w:ascii="Arial" w:hAnsi="Arial" w:cs="Arial"/>
                <w:color w:val="000000"/>
                <w:sz w:val="16"/>
                <w:szCs w:val="16"/>
              </w:rPr>
              <w:t>op.</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00C0C7E" w14:textId="77777777" w:rsidR="007210E8" w:rsidRPr="00B51EC2" w:rsidRDefault="007210E8" w:rsidP="000258D5">
            <w:pPr>
              <w:ind w:left="113" w:right="113"/>
              <w:jc w:val="center"/>
              <w:rPr>
                <w:rFonts w:ascii="Arial" w:hAnsi="Arial" w:cs="Arial"/>
                <w:color w:val="000000"/>
                <w:sz w:val="16"/>
                <w:szCs w:val="16"/>
              </w:rPr>
            </w:pP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482DCA" w14:textId="77777777" w:rsidR="007210E8" w:rsidRPr="00B51EC2" w:rsidRDefault="007210E8" w:rsidP="000258D5">
            <w:pPr>
              <w:ind w:left="113" w:right="113"/>
              <w:jc w:val="center"/>
              <w:rPr>
                <w:rFonts w:ascii="Arial" w:hAnsi="Arial" w:cs="Arial"/>
                <w:color w:val="000000"/>
                <w:sz w:val="16"/>
                <w:szCs w:val="16"/>
              </w:rPr>
            </w:pP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118D6D" w14:textId="77777777" w:rsidR="007210E8" w:rsidRPr="00B51EC2" w:rsidRDefault="007210E8" w:rsidP="000258D5">
            <w:pPr>
              <w:ind w:left="113" w:right="113"/>
              <w:jc w:val="center"/>
              <w:rPr>
                <w:rFonts w:ascii="Arial" w:hAnsi="Arial" w:cs="Arial"/>
                <w:color w:val="000000"/>
                <w:sz w:val="16"/>
                <w:szCs w:val="16"/>
              </w:rPr>
            </w:pP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6B6FC8" w14:textId="77777777" w:rsidR="007210E8" w:rsidRPr="00B51EC2" w:rsidRDefault="007210E8" w:rsidP="000258D5">
            <w:pPr>
              <w:ind w:left="113" w:right="113"/>
              <w:jc w:val="center"/>
              <w:rPr>
                <w:rFonts w:ascii="Arial" w:hAnsi="Arial" w:cs="Arial"/>
                <w:color w:val="000000"/>
                <w:sz w:val="16"/>
                <w:szCs w:val="16"/>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AC15C3" w14:textId="77777777" w:rsidR="007210E8" w:rsidRPr="00B51EC2" w:rsidRDefault="007210E8" w:rsidP="000258D5">
            <w:pPr>
              <w:ind w:left="113" w:right="113"/>
              <w:jc w:val="center"/>
              <w:rPr>
                <w:rFonts w:ascii="Arial" w:hAnsi="Arial" w:cs="Arial"/>
                <w:color w:val="000000"/>
                <w:sz w:val="16"/>
                <w:szCs w:val="16"/>
              </w:rPr>
            </w:pP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CBA5F8" w14:textId="77777777" w:rsidR="007210E8" w:rsidRPr="00B51EC2" w:rsidRDefault="007210E8" w:rsidP="000258D5">
            <w:pPr>
              <w:ind w:left="113" w:right="113"/>
              <w:jc w:val="center"/>
              <w:rPr>
                <w:rFonts w:ascii="Arial" w:hAnsi="Arial" w:cs="Arial"/>
                <w:color w:val="000000"/>
                <w:sz w:val="16"/>
                <w:szCs w:val="16"/>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AAE38D"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Preparat płynny do mycia i płukania kaczek, basenów, nocników</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86481"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Mycie i płukanie w płuczko-dezynfektorze.</w:t>
            </w:r>
          </w:p>
        </w:tc>
      </w:tr>
      <w:tr w:rsidR="007210E8" w:rsidRPr="00B51EC2" w14:paraId="5D4A9DA7" w14:textId="77777777" w:rsidTr="000258D5">
        <w:trPr>
          <w:trHeight w:val="225"/>
        </w:trPr>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04B30D3B"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textDirection w:val="btLr"/>
            <w:vAlign w:val="center"/>
          </w:tcPr>
          <w:p w14:paraId="640F4136"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384597F9"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textDirection w:val="btLr"/>
            <w:vAlign w:val="center"/>
          </w:tcPr>
          <w:p w14:paraId="60E3FFC0"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textDirection w:val="btLr"/>
            <w:vAlign w:val="center"/>
          </w:tcPr>
          <w:p w14:paraId="25D74FDA"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501F35A3"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single" w:sz="4" w:space="0" w:color="auto"/>
              <w:left w:val="single" w:sz="4" w:space="0" w:color="auto"/>
              <w:bottom w:val="single" w:sz="4" w:space="0" w:color="auto"/>
              <w:right w:val="single" w:sz="4" w:space="0" w:color="auto"/>
            </w:tcBorders>
            <w:textDirection w:val="btLr"/>
            <w:vAlign w:val="center"/>
          </w:tcPr>
          <w:p w14:paraId="58598714"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textDirection w:val="btLr"/>
            <w:vAlign w:val="center"/>
          </w:tcPr>
          <w:p w14:paraId="7D9FF470"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tcPr>
          <w:p w14:paraId="7C715549"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single" w:sz="4" w:space="0" w:color="auto"/>
              <w:left w:val="single" w:sz="4" w:space="0" w:color="auto"/>
              <w:bottom w:val="single" w:sz="4" w:space="0" w:color="auto"/>
              <w:right w:val="single" w:sz="4" w:space="0" w:color="auto"/>
            </w:tcBorders>
            <w:textDirection w:val="btLr"/>
            <w:vAlign w:val="center"/>
          </w:tcPr>
          <w:p w14:paraId="22E1C13D"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tcPr>
          <w:p w14:paraId="49BF1468"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single" w:sz="4" w:space="0" w:color="auto"/>
              <w:left w:val="single" w:sz="4" w:space="0" w:color="auto"/>
              <w:bottom w:val="single" w:sz="4" w:space="0" w:color="auto"/>
              <w:right w:val="single" w:sz="4" w:space="0" w:color="auto"/>
            </w:tcBorders>
            <w:textDirection w:val="btLr"/>
            <w:vAlign w:val="center"/>
          </w:tcPr>
          <w:p w14:paraId="427EAC0D"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textDirection w:val="btLr"/>
            <w:vAlign w:val="center"/>
          </w:tcPr>
          <w:p w14:paraId="109B5980"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single" w:sz="4" w:space="0" w:color="auto"/>
              <w:left w:val="single" w:sz="4" w:space="0" w:color="auto"/>
              <w:bottom w:val="single" w:sz="4" w:space="0" w:color="auto"/>
              <w:right w:val="single" w:sz="4" w:space="0" w:color="auto"/>
            </w:tcBorders>
            <w:textDirection w:val="btLr"/>
            <w:vAlign w:val="center"/>
          </w:tcPr>
          <w:p w14:paraId="32C530C2"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textDirection w:val="btLr"/>
            <w:vAlign w:val="center"/>
          </w:tcPr>
          <w:p w14:paraId="51EC513A"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single" w:sz="4" w:space="0" w:color="auto"/>
              <w:left w:val="single" w:sz="4" w:space="0" w:color="auto"/>
              <w:bottom w:val="single" w:sz="4" w:space="0" w:color="auto"/>
              <w:right w:val="single" w:sz="4" w:space="0" w:color="auto"/>
            </w:tcBorders>
            <w:textDirection w:val="btLr"/>
            <w:vAlign w:val="center"/>
          </w:tcPr>
          <w:p w14:paraId="71F4F43C"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37C9C4EB" w14:textId="77777777" w:rsidTr="000258D5">
        <w:trPr>
          <w:trHeight w:val="225"/>
        </w:trPr>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128EF340"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textDirection w:val="btLr"/>
            <w:vAlign w:val="center"/>
          </w:tcPr>
          <w:p w14:paraId="1116A117"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2C2EA3BB"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textDirection w:val="btLr"/>
            <w:vAlign w:val="center"/>
          </w:tcPr>
          <w:p w14:paraId="144C1580"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textDirection w:val="btLr"/>
            <w:vAlign w:val="center"/>
          </w:tcPr>
          <w:p w14:paraId="45E19DCD"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7B6F9431"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single" w:sz="4" w:space="0" w:color="auto"/>
              <w:left w:val="single" w:sz="4" w:space="0" w:color="auto"/>
              <w:bottom w:val="single" w:sz="4" w:space="0" w:color="auto"/>
              <w:right w:val="single" w:sz="4" w:space="0" w:color="auto"/>
            </w:tcBorders>
            <w:textDirection w:val="btLr"/>
            <w:vAlign w:val="center"/>
          </w:tcPr>
          <w:p w14:paraId="02950A06"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textDirection w:val="btLr"/>
            <w:vAlign w:val="center"/>
          </w:tcPr>
          <w:p w14:paraId="2AAE4326"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tcPr>
          <w:p w14:paraId="7A52E0C5"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single" w:sz="4" w:space="0" w:color="auto"/>
              <w:left w:val="single" w:sz="4" w:space="0" w:color="auto"/>
              <w:bottom w:val="single" w:sz="4" w:space="0" w:color="auto"/>
              <w:right w:val="single" w:sz="4" w:space="0" w:color="auto"/>
            </w:tcBorders>
            <w:textDirection w:val="btLr"/>
            <w:vAlign w:val="center"/>
          </w:tcPr>
          <w:p w14:paraId="5885DFD9"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tcPr>
          <w:p w14:paraId="22E97275"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single" w:sz="4" w:space="0" w:color="auto"/>
              <w:left w:val="single" w:sz="4" w:space="0" w:color="auto"/>
              <w:bottom w:val="single" w:sz="4" w:space="0" w:color="auto"/>
              <w:right w:val="single" w:sz="4" w:space="0" w:color="auto"/>
            </w:tcBorders>
            <w:textDirection w:val="btLr"/>
            <w:vAlign w:val="center"/>
          </w:tcPr>
          <w:p w14:paraId="70D8B82F"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textDirection w:val="btLr"/>
            <w:vAlign w:val="center"/>
          </w:tcPr>
          <w:p w14:paraId="451EE06E"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single" w:sz="4" w:space="0" w:color="auto"/>
              <w:left w:val="single" w:sz="4" w:space="0" w:color="auto"/>
              <w:bottom w:val="single" w:sz="4" w:space="0" w:color="auto"/>
              <w:right w:val="single" w:sz="4" w:space="0" w:color="auto"/>
            </w:tcBorders>
            <w:textDirection w:val="btLr"/>
            <w:vAlign w:val="center"/>
          </w:tcPr>
          <w:p w14:paraId="4C94B174"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textDirection w:val="btLr"/>
            <w:vAlign w:val="center"/>
          </w:tcPr>
          <w:p w14:paraId="7F6892A4"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single" w:sz="4" w:space="0" w:color="auto"/>
              <w:left w:val="single" w:sz="4" w:space="0" w:color="auto"/>
              <w:bottom w:val="single" w:sz="4" w:space="0" w:color="auto"/>
              <w:right w:val="single" w:sz="4" w:space="0" w:color="auto"/>
            </w:tcBorders>
            <w:textDirection w:val="btLr"/>
            <w:vAlign w:val="center"/>
          </w:tcPr>
          <w:p w14:paraId="69CEA62C"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30F454F6" w14:textId="77777777" w:rsidTr="000258D5">
        <w:trPr>
          <w:trHeight w:val="225"/>
        </w:trPr>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52944A87"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textDirection w:val="btLr"/>
            <w:vAlign w:val="center"/>
          </w:tcPr>
          <w:p w14:paraId="1DFC111C"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6A292082"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textDirection w:val="btLr"/>
            <w:vAlign w:val="center"/>
          </w:tcPr>
          <w:p w14:paraId="46D1040D"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textDirection w:val="btLr"/>
            <w:vAlign w:val="center"/>
          </w:tcPr>
          <w:p w14:paraId="5B9544FB"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08843E5C"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single" w:sz="4" w:space="0" w:color="auto"/>
              <w:left w:val="single" w:sz="4" w:space="0" w:color="auto"/>
              <w:bottom w:val="single" w:sz="4" w:space="0" w:color="auto"/>
              <w:right w:val="single" w:sz="4" w:space="0" w:color="auto"/>
            </w:tcBorders>
            <w:textDirection w:val="btLr"/>
            <w:vAlign w:val="center"/>
          </w:tcPr>
          <w:p w14:paraId="5458F57C"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textDirection w:val="btLr"/>
            <w:vAlign w:val="center"/>
          </w:tcPr>
          <w:p w14:paraId="73CE7A5F"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tcPr>
          <w:p w14:paraId="53399708"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single" w:sz="4" w:space="0" w:color="auto"/>
              <w:left w:val="single" w:sz="4" w:space="0" w:color="auto"/>
              <w:bottom w:val="single" w:sz="4" w:space="0" w:color="auto"/>
              <w:right w:val="single" w:sz="4" w:space="0" w:color="auto"/>
            </w:tcBorders>
            <w:textDirection w:val="btLr"/>
            <w:vAlign w:val="center"/>
          </w:tcPr>
          <w:p w14:paraId="6363E5F2"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tcPr>
          <w:p w14:paraId="0A795F2A"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single" w:sz="4" w:space="0" w:color="auto"/>
              <w:left w:val="single" w:sz="4" w:space="0" w:color="auto"/>
              <w:bottom w:val="single" w:sz="4" w:space="0" w:color="auto"/>
              <w:right w:val="single" w:sz="4" w:space="0" w:color="auto"/>
            </w:tcBorders>
            <w:textDirection w:val="btLr"/>
            <w:vAlign w:val="center"/>
          </w:tcPr>
          <w:p w14:paraId="6D449776"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textDirection w:val="btLr"/>
            <w:vAlign w:val="center"/>
          </w:tcPr>
          <w:p w14:paraId="7B737576"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single" w:sz="4" w:space="0" w:color="auto"/>
              <w:left w:val="single" w:sz="4" w:space="0" w:color="auto"/>
              <w:bottom w:val="single" w:sz="4" w:space="0" w:color="auto"/>
              <w:right w:val="single" w:sz="4" w:space="0" w:color="auto"/>
            </w:tcBorders>
            <w:textDirection w:val="btLr"/>
            <w:vAlign w:val="center"/>
          </w:tcPr>
          <w:p w14:paraId="176E29C7"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textDirection w:val="btLr"/>
            <w:vAlign w:val="center"/>
          </w:tcPr>
          <w:p w14:paraId="78457F25"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single" w:sz="4" w:space="0" w:color="auto"/>
              <w:left w:val="single" w:sz="4" w:space="0" w:color="auto"/>
              <w:bottom w:val="single" w:sz="4" w:space="0" w:color="auto"/>
              <w:right w:val="single" w:sz="4" w:space="0" w:color="auto"/>
            </w:tcBorders>
            <w:textDirection w:val="btLr"/>
            <w:vAlign w:val="center"/>
          </w:tcPr>
          <w:p w14:paraId="1D2BB610"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5DE7DE7" w14:textId="77777777" w:rsidTr="000258D5">
        <w:trPr>
          <w:trHeight w:val="225"/>
        </w:trPr>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286C3058"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textDirection w:val="btLr"/>
            <w:vAlign w:val="center"/>
          </w:tcPr>
          <w:p w14:paraId="598764AD"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3A2E3057"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textDirection w:val="btLr"/>
            <w:vAlign w:val="center"/>
          </w:tcPr>
          <w:p w14:paraId="19015E3D"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textDirection w:val="btLr"/>
            <w:vAlign w:val="center"/>
          </w:tcPr>
          <w:p w14:paraId="6488FB76"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7623CBA2"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single" w:sz="4" w:space="0" w:color="auto"/>
              <w:left w:val="single" w:sz="4" w:space="0" w:color="auto"/>
              <w:bottom w:val="single" w:sz="4" w:space="0" w:color="auto"/>
              <w:right w:val="single" w:sz="4" w:space="0" w:color="auto"/>
            </w:tcBorders>
            <w:textDirection w:val="btLr"/>
            <w:vAlign w:val="center"/>
          </w:tcPr>
          <w:p w14:paraId="56480A06"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textDirection w:val="btLr"/>
            <w:vAlign w:val="center"/>
          </w:tcPr>
          <w:p w14:paraId="24B571E8"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tcPr>
          <w:p w14:paraId="5FDF9012"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single" w:sz="4" w:space="0" w:color="auto"/>
              <w:left w:val="single" w:sz="4" w:space="0" w:color="auto"/>
              <w:bottom w:val="single" w:sz="4" w:space="0" w:color="auto"/>
              <w:right w:val="single" w:sz="4" w:space="0" w:color="auto"/>
            </w:tcBorders>
            <w:textDirection w:val="btLr"/>
            <w:vAlign w:val="center"/>
          </w:tcPr>
          <w:p w14:paraId="1EA6E49F"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tcPr>
          <w:p w14:paraId="039D78B0"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single" w:sz="4" w:space="0" w:color="auto"/>
              <w:left w:val="single" w:sz="4" w:space="0" w:color="auto"/>
              <w:bottom w:val="single" w:sz="4" w:space="0" w:color="auto"/>
              <w:right w:val="single" w:sz="4" w:space="0" w:color="auto"/>
            </w:tcBorders>
            <w:textDirection w:val="btLr"/>
            <w:vAlign w:val="center"/>
          </w:tcPr>
          <w:p w14:paraId="4B2BB202"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textDirection w:val="btLr"/>
            <w:vAlign w:val="center"/>
          </w:tcPr>
          <w:p w14:paraId="6658C7CC"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single" w:sz="4" w:space="0" w:color="auto"/>
              <w:left w:val="single" w:sz="4" w:space="0" w:color="auto"/>
              <w:bottom w:val="single" w:sz="4" w:space="0" w:color="auto"/>
              <w:right w:val="single" w:sz="4" w:space="0" w:color="auto"/>
            </w:tcBorders>
            <w:textDirection w:val="btLr"/>
            <w:vAlign w:val="center"/>
          </w:tcPr>
          <w:p w14:paraId="76F5CB7A"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textDirection w:val="btLr"/>
            <w:vAlign w:val="center"/>
          </w:tcPr>
          <w:p w14:paraId="4E8BF683"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single" w:sz="4" w:space="0" w:color="auto"/>
              <w:left w:val="single" w:sz="4" w:space="0" w:color="auto"/>
              <w:bottom w:val="single" w:sz="4" w:space="0" w:color="auto"/>
              <w:right w:val="single" w:sz="4" w:space="0" w:color="auto"/>
            </w:tcBorders>
            <w:textDirection w:val="btLr"/>
            <w:vAlign w:val="center"/>
          </w:tcPr>
          <w:p w14:paraId="6A7CEEB5"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456A6671" w14:textId="77777777" w:rsidTr="000258D5">
        <w:trPr>
          <w:trHeight w:val="225"/>
        </w:trPr>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5390F330"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textDirection w:val="btLr"/>
            <w:vAlign w:val="center"/>
          </w:tcPr>
          <w:p w14:paraId="7ACE6455"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5AEC004C"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textDirection w:val="btLr"/>
            <w:vAlign w:val="center"/>
          </w:tcPr>
          <w:p w14:paraId="2AD44159"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textDirection w:val="btLr"/>
            <w:vAlign w:val="center"/>
          </w:tcPr>
          <w:p w14:paraId="2BDBAFBA"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25F1357C"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single" w:sz="4" w:space="0" w:color="auto"/>
              <w:left w:val="single" w:sz="4" w:space="0" w:color="auto"/>
              <w:bottom w:val="single" w:sz="4" w:space="0" w:color="auto"/>
              <w:right w:val="single" w:sz="4" w:space="0" w:color="auto"/>
            </w:tcBorders>
            <w:textDirection w:val="btLr"/>
            <w:vAlign w:val="center"/>
          </w:tcPr>
          <w:p w14:paraId="319D9164"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textDirection w:val="btLr"/>
            <w:vAlign w:val="center"/>
          </w:tcPr>
          <w:p w14:paraId="04DF7DC7"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tcPr>
          <w:p w14:paraId="0CE8E39C"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single" w:sz="4" w:space="0" w:color="auto"/>
              <w:left w:val="single" w:sz="4" w:space="0" w:color="auto"/>
              <w:bottom w:val="single" w:sz="4" w:space="0" w:color="auto"/>
              <w:right w:val="single" w:sz="4" w:space="0" w:color="auto"/>
            </w:tcBorders>
            <w:textDirection w:val="btLr"/>
            <w:vAlign w:val="center"/>
          </w:tcPr>
          <w:p w14:paraId="5D708082"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tcPr>
          <w:p w14:paraId="3FFED4D7"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single" w:sz="4" w:space="0" w:color="auto"/>
              <w:left w:val="single" w:sz="4" w:space="0" w:color="auto"/>
              <w:bottom w:val="single" w:sz="4" w:space="0" w:color="auto"/>
              <w:right w:val="single" w:sz="4" w:space="0" w:color="auto"/>
            </w:tcBorders>
            <w:textDirection w:val="btLr"/>
            <w:vAlign w:val="center"/>
          </w:tcPr>
          <w:p w14:paraId="2E381F3D"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textDirection w:val="btLr"/>
            <w:vAlign w:val="center"/>
          </w:tcPr>
          <w:p w14:paraId="3A13268D"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single" w:sz="4" w:space="0" w:color="auto"/>
              <w:left w:val="single" w:sz="4" w:space="0" w:color="auto"/>
              <w:bottom w:val="single" w:sz="4" w:space="0" w:color="auto"/>
              <w:right w:val="single" w:sz="4" w:space="0" w:color="auto"/>
            </w:tcBorders>
            <w:textDirection w:val="btLr"/>
            <w:vAlign w:val="center"/>
          </w:tcPr>
          <w:p w14:paraId="0BBABC54"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textDirection w:val="btLr"/>
            <w:vAlign w:val="center"/>
          </w:tcPr>
          <w:p w14:paraId="15D79279"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single" w:sz="4" w:space="0" w:color="auto"/>
              <w:left w:val="single" w:sz="4" w:space="0" w:color="auto"/>
              <w:bottom w:val="single" w:sz="4" w:space="0" w:color="auto"/>
              <w:right w:val="single" w:sz="4" w:space="0" w:color="auto"/>
            </w:tcBorders>
            <w:textDirection w:val="btLr"/>
            <w:vAlign w:val="center"/>
          </w:tcPr>
          <w:p w14:paraId="0A1AE907"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922BFA8" w14:textId="77777777" w:rsidTr="000258D5">
        <w:trPr>
          <w:trHeight w:val="431"/>
        </w:trPr>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1DE8E009"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textDirection w:val="btLr"/>
            <w:vAlign w:val="center"/>
          </w:tcPr>
          <w:p w14:paraId="09E76ABA"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textDirection w:val="btLr"/>
            <w:vAlign w:val="center"/>
          </w:tcPr>
          <w:p w14:paraId="0DF6108E"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textDirection w:val="btLr"/>
            <w:vAlign w:val="center"/>
          </w:tcPr>
          <w:p w14:paraId="33E5C6CB"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textDirection w:val="btLr"/>
            <w:vAlign w:val="center"/>
          </w:tcPr>
          <w:p w14:paraId="11081DDC"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single" w:sz="4" w:space="0" w:color="auto"/>
              <w:left w:val="single" w:sz="4" w:space="0" w:color="auto"/>
              <w:bottom w:val="single" w:sz="4" w:space="0" w:color="auto"/>
              <w:right w:val="single" w:sz="4" w:space="0" w:color="auto"/>
            </w:tcBorders>
            <w:textDirection w:val="btLr"/>
            <w:vAlign w:val="center"/>
          </w:tcPr>
          <w:p w14:paraId="7F6E38AA"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single" w:sz="4" w:space="0" w:color="auto"/>
              <w:left w:val="single" w:sz="4" w:space="0" w:color="auto"/>
              <w:bottom w:val="single" w:sz="4" w:space="0" w:color="auto"/>
              <w:right w:val="single" w:sz="4" w:space="0" w:color="auto"/>
            </w:tcBorders>
            <w:textDirection w:val="btLr"/>
            <w:vAlign w:val="center"/>
          </w:tcPr>
          <w:p w14:paraId="4280D75B"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textDirection w:val="btLr"/>
            <w:vAlign w:val="center"/>
          </w:tcPr>
          <w:p w14:paraId="63D292CD"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single" w:sz="4" w:space="0" w:color="auto"/>
              <w:left w:val="single" w:sz="4" w:space="0" w:color="auto"/>
              <w:bottom w:val="single" w:sz="4" w:space="0" w:color="auto"/>
              <w:right w:val="single" w:sz="4" w:space="0" w:color="auto"/>
            </w:tcBorders>
            <w:textDirection w:val="btLr"/>
            <w:vAlign w:val="center"/>
          </w:tcPr>
          <w:p w14:paraId="2056AD06"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single" w:sz="4" w:space="0" w:color="auto"/>
              <w:left w:val="single" w:sz="4" w:space="0" w:color="auto"/>
              <w:bottom w:val="single" w:sz="4" w:space="0" w:color="auto"/>
              <w:right w:val="single" w:sz="4" w:space="0" w:color="auto"/>
            </w:tcBorders>
            <w:textDirection w:val="btLr"/>
            <w:vAlign w:val="center"/>
          </w:tcPr>
          <w:p w14:paraId="38387DE5"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single" w:sz="4" w:space="0" w:color="auto"/>
              <w:left w:val="single" w:sz="4" w:space="0" w:color="auto"/>
              <w:bottom w:val="single" w:sz="4" w:space="0" w:color="auto"/>
              <w:right w:val="single" w:sz="4" w:space="0" w:color="auto"/>
            </w:tcBorders>
            <w:textDirection w:val="btLr"/>
            <w:vAlign w:val="center"/>
          </w:tcPr>
          <w:p w14:paraId="6A42954D"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single" w:sz="4" w:space="0" w:color="auto"/>
              <w:left w:val="single" w:sz="4" w:space="0" w:color="auto"/>
              <w:bottom w:val="single" w:sz="4" w:space="0" w:color="auto"/>
              <w:right w:val="single" w:sz="4" w:space="0" w:color="auto"/>
            </w:tcBorders>
            <w:textDirection w:val="btLr"/>
            <w:vAlign w:val="center"/>
          </w:tcPr>
          <w:p w14:paraId="1766A662"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textDirection w:val="btLr"/>
            <w:vAlign w:val="center"/>
          </w:tcPr>
          <w:p w14:paraId="5809B74C"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single" w:sz="4" w:space="0" w:color="auto"/>
              <w:left w:val="single" w:sz="4" w:space="0" w:color="auto"/>
              <w:bottom w:val="single" w:sz="4" w:space="0" w:color="auto"/>
              <w:right w:val="single" w:sz="4" w:space="0" w:color="auto"/>
            </w:tcBorders>
            <w:textDirection w:val="btLr"/>
            <w:vAlign w:val="center"/>
          </w:tcPr>
          <w:p w14:paraId="07C9B335"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textDirection w:val="btLr"/>
            <w:vAlign w:val="center"/>
          </w:tcPr>
          <w:p w14:paraId="5FECAE80"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single" w:sz="4" w:space="0" w:color="auto"/>
              <w:left w:val="single" w:sz="4" w:space="0" w:color="auto"/>
              <w:bottom w:val="single" w:sz="4" w:space="0" w:color="auto"/>
              <w:right w:val="single" w:sz="4" w:space="0" w:color="auto"/>
            </w:tcBorders>
            <w:textDirection w:val="btLr"/>
            <w:vAlign w:val="center"/>
          </w:tcPr>
          <w:p w14:paraId="15EF51D3"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8396E7C" w14:textId="77777777" w:rsidTr="000258D5">
        <w:trPr>
          <w:trHeight w:val="982"/>
        </w:trPr>
        <w:tc>
          <w:tcPr>
            <w:tcW w:w="219"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651F45C1" w14:textId="77777777" w:rsidR="007210E8" w:rsidRPr="00B51EC2" w:rsidRDefault="007210E8" w:rsidP="000258D5">
            <w:pPr>
              <w:ind w:left="113" w:right="113"/>
              <w:jc w:val="center"/>
              <w:rPr>
                <w:rFonts w:ascii="Arial" w:hAnsi="Arial" w:cs="Arial"/>
                <w:color w:val="000000"/>
                <w:sz w:val="16"/>
                <w:szCs w:val="16"/>
              </w:rPr>
            </w:pPr>
          </w:p>
        </w:tc>
        <w:tc>
          <w:tcPr>
            <w:tcW w:w="33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BC3E004" w14:textId="77777777" w:rsidR="007210E8" w:rsidRPr="00B51EC2" w:rsidRDefault="007210E8" w:rsidP="000258D5">
            <w:pPr>
              <w:ind w:left="113" w:right="113"/>
              <w:jc w:val="center"/>
              <w:rPr>
                <w:rFonts w:ascii="Arial" w:hAnsi="Arial" w:cs="Arial"/>
                <w:color w:val="000000"/>
                <w:sz w:val="14"/>
                <w:szCs w:val="14"/>
              </w:rPr>
            </w:pPr>
            <w:proofErr w:type="spellStart"/>
            <w:r>
              <w:rPr>
                <w:rFonts w:ascii="Arial" w:hAnsi="Arial" w:cs="Arial"/>
                <w:color w:val="000000"/>
                <w:sz w:val="14"/>
                <w:szCs w:val="14"/>
              </w:rPr>
              <w:t>Prep.myjącyzaw.niejonowe</w:t>
            </w:r>
            <w:proofErr w:type="spellEnd"/>
            <w:r>
              <w:rPr>
                <w:rFonts w:ascii="Arial" w:hAnsi="Arial" w:cs="Arial"/>
                <w:color w:val="000000"/>
                <w:sz w:val="14"/>
                <w:szCs w:val="14"/>
              </w:rPr>
              <w:t xml:space="preserve"> i anionowe </w:t>
            </w:r>
            <w:proofErr w:type="spellStart"/>
            <w:r>
              <w:rPr>
                <w:rFonts w:ascii="Arial" w:hAnsi="Arial" w:cs="Arial"/>
                <w:color w:val="000000"/>
                <w:sz w:val="14"/>
                <w:szCs w:val="14"/>
              </w:rPr>
              <w:t>zw.pow.czynne</w:t>
            </w:r>
            <w:proofErr w:type="spellEnd"/>
            <w:r>
              <w:rPr>
                <w:rFonts w:ascii="Arial" w:hAnsi="Arial" w:cs="Arial"/>
                <w:color w:val="000000"/>
                <w:sz w:val="14"/>
                <w:szCs w:val="14"/>
              </w:rPr>
              <w:t xml:space="preserve"> oraz enzymy/</w:t>
            </w:r>
            <w:proofErr w:type="spellStart"/>
            <w:r>
              <w:rPr>
                <w:rFonts w:ascii="Arial" w:hAnsi="Arial" w:cs="Arial"/>
                <w:color w:val="000000"/>
                <w:sz w:val="14"/>
                <w:szCs w:val="14"/>
              </w:rPr>
              <w:t>proteza,lipaza,amyloizotridekanol</w:t>
            </w:r>
            <w:proofErr w:type="spellEnd"/>
            <w:r>
              <w:rPr>
                <w:rFonts w:ascii="Arial" w:hAnsi="Arial" w:cs="Arial"/>
                <w:color w:val="000000"/>
                <w:sz w:val="14"/>
                <w:szCs w:val="14"/>
              </w:rPr>
              <w:t xml:space="preserve"> i </w:t>
            </w:r>
            <w:proofErr w:type="spellStart"/>
            <w:r>
              <w:rPr>
                <w:rFonts w:ascii="Arial" w:hAnsi="Arial" w:cs="Arial"/>
                <w:color w:val="000000"/>
                <w:sz w:val="14"/>
                <w:szCs w:val="14"/>
              </w:rPr>
              <w:t>kw.sulfonowe</w:t>
            </w:r>
            <w:proofErr w:type="spellEnd"/>
          </w:p>
        </w:tc>
        <w:tc>
          <w:tcPr>
            <w:tcW w:w="354" w:type="pct"/>
            <w:tcBorders>
              <w:top w:val="nil"/>
              <w:left w:val="nil"/>
              <w:bottom w:val="single" w:sz="4" w:space="0" w:color="auto"/>
              <w:right w:val="single" w:sz="4" w:space="0" w:color="auto"/>
            </w:tcBorders>
            <w:shd w:val="clear" w:color="auto" w:fill="auto"/>
            <w:textDirection w:val="btLr"/>
            <w:vAlign w:val="center"/>
          </w:tcPr>
          <w:p w14:paraId="2475F0A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1-2,5ml/l              15-</w:t>
            </w:r>
            <w:smartTag w:uri="urn:schemas-microsoft-com:office:smarttags" w:element="metricconverter">
              <w:smartTagPr>
                <w:attr w:name="ProductID" w:val="50 st"/>
              </w:smartTagPr>
              <w:r>
                <w:rPr>
                  <w:rFonts w:ascii="Arial" w:hAnsi="Arial" w:cs="Arial"/>
                  <w:color w:val="000000"/>
                  <w:sz w:val="16"/>
                  <w:szCs w:val="16"/>
                </w:rPr>
                <w:t xml:space="preserve">50 </w:t>
              </w:r>
              <w:proofErr w:type="spellStart"/>
              <w:r>
                <w:rPr>
                  <w:rFonts w:ascii="Arial" w:hAnsi="Arial" w:cs="Arial"/>
                  <w:color w:val="000000"/>
                  <w:sz w:val="16"/>
                  <w:szCs w:val="16"/>
                </w:rPr>
                <w:t>st</w:t>
              </w:r>
            </w:smartTag>
            <w:r>
              <w:rPr>
                <w:rFonts w:ascii="Arial" w:hAnsi="Arial" w:cs="Arial"/>
                <w:color w:val="000000"/>
                <w:sz w:val="16"/>
                <w:szCs w:val="16"/>
              </w:rPr>
              <w:t>.C</w:t>
            </w:r>
            <w:proofErr w:type="spellEnd"/>
          </w:p>
        </w:tc>
        <w:tc>
          <w:tcPr>
            <w:tcW w:w="68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B9E834C" w14:textId="77777777" w:rsidR="007210E8" w:rsidRPr="00B51EC2" w:rsidRDefault="007210E8" w:rsidP="000258D5">
            <w:pPr>
              <w:ind w:left="113" w:right="113"/>
              <w:jc w:val="center"/>
              <w:rPr>
                <w:rFonts w:ascii="Arial" w:hAnsi="Arial" w:cs="Arial"/>
                <w:color w:val="000000"/>
                <w:sz w:val="16"/>
                <w:szCs w:val="16"/>
              </w:rPr>
            </w:pPr>
          </w:p>
        </w:tc>
        <w:tc>
          <w:tcPr>
            <w:tcW w:w="362" w:type="pct"/>
            <w:tcBorders>
              <w:top w:val="nil"/>
              <w:left w:val="nil"/>
              <w:bottom w:val="single" w:sz="4" w:space="0" w:color="auto"/>
              <w:right w:val="single" w:sz="4" w:space="0" w:color="auto"/>
            </w:tcBorders>
            <w:shd w:val="clear" w:color="auto" w:fill="auto"/>
            <w:textDirection w:val="btLr"/>
            <w:vAlign w:val="center"/>
          </w:tcPr>
          <w:p w14:paraId="6B1FD6C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2-10 min.</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F7F2D7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20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FF14D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5l</w:t>
            </w:r>
          </w:p>
        </w:tc>
        <w:tc>
          <w:tcPr>
            <w:tcW w:w="22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0CFD00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30 </w:t>
            </w:r>
            <w:r w:rsidRPr="00B51EC2">
              <w:rPr>
                <w:rFonts w:ascii="Arial" w:hAnsi="Arial" w:cs="Arial"/>
                <w:color w:val="000000"/>
                <w:sz w:val="16"/>
                <w:szCs w:val="16"/>
              </w:rPr>
              <w:t>op.</w:t>
            </w:r>
          </w:p>
        </w:tc>
        <w:tc>
          <w:tcPr>
            <w:tcW w:w="18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2F6B83EA" w14:textId="77777777" w:rsidR="007210E8" w:rsidRPr="00B51EC2" w:rsidRDefault="007210E8" w:rsidP="000258D5">
            <w:pPr>
              <w:ind w:left="113" w:right="113"/>
              <w:jc w:val="center"/>
              <w:rPr>
                <w:rFonts w:ascii="Arial" w:hAnsi="Arial" w:cs="Arial"/>
                <w:color w:val="000000"/>
                <w:sz w:val="16"/>
                <w:szCs w:val="16"/>
              </w:rPr>
            </w:pP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AB081C6" w14:textId="77777777" w:rsidR="007210E8" w:rsidRPr="00B51EC2" w:rsidRDefault="007210E8" w:rsidP="000258D5">
            <w:pPr>
              <w:ind w:left="113" w:right="113"/>
              <w:jc w:val="center"/>
              <w:rPr>
                <w:rFonts w:ascii="Arial" w:hAnsi="Arial" w:cs="Arial"/>
                <w:color w:val="000000"/>
                <w:sz w:val="16"/>
                <w:szCs w:val="16"/>
              </w:rPr>
            </w:pP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06F53A1" w14:textId="77777777" w:rsidR="007210E8" w:rsidRPr="00B51EC2" w:rsidRDefault="007210E8" w:rsidP="000258D5">
            <w:pPr>
              <w:ind w:left="113" w:right="113"/>
              <w:jc w:val="center"/>
              <w:rPr>
                <w:rFonts w:ascii="Arial" w:hAnsi="Arial" w:cs="Arial"/>
                <w:color w:val="000000"/>
                <w:sz w:val="16"/>
                <w:szCs w:val="16"/>
              </w:rPr>
            </w:pP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9E84B5C" w14:textId="77777777" w:rsidR="007210E8" w:rsidRPr="00B51EC2" w:rsidRDefault="007210E8" w:rsidP="000258D5">
            <w:pPr>
              <w:ind w:left="113" w:right="113"/>
              <w:jc w:val="center"/>
              <w:rPr>
                <w:rFonts w:ascii="Arial" w:hAnsi="Arial" w:cs="Arial"/>
                <w:color w:val="000000"/>
                <w:sz w:val="16"/>
                <w:szCs w:val="16"/>
              </w:rPr>
            </w:pP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F9FFCA2" w14:textId="77777777" w:rsidR="007210E8" w:rsidRPr="00B51EC2" w:rsidRDefault="007210E8" w:rsidP="000258D5">
            <w:pPr>
              <w:ind w:left="113" w:right="113"/>
              <w:jc w:val="center"/>
              <w:rPr>
                <w:rFonts w:ascii="Arial" w:hAnsi="Arial" w:cs="Arial"/>
                <w:color w:val="000000"/>
                <w:sz w:val="16"/>
                <w:szCs w:val="16"/>
              </w:rPr>
            </w:pP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7ABC891" w14:textId="77777777" w:rsidR="007210E8" w:rsidRPr="00B51EC2" w:rsidRDefault="007210E8" w:rsidP="000258D5">
            <w:pPr>
              <w:ind w:left="113" w:right="113"/>
              <w:jc w:val="center"/>
              <w:rPr>
                <w:rFonts w:ascii="Arial" w:hAnsi="Arial" w:cs="Arial"/>
                <w:color w:val="000000"/>
                <w:sz w:val="16"/>
                <w:szCs w:val="16"/>
              </w:rPr>
            </w:pPr>
          </w:p>
        </w:tc>
        <w:tc>
          <w:tcPr>
            <w:tcW w:w="54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43A23DD"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Płyn.</w:t>
            </w:r>
          </w:p>
        </w:tc>
        <w:tc>
          <w:tcPr>
            <w:tcW w:w="55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57EB02D"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Preparat usuwający </w:t>
            </w:r>
            <w:proofErr w:type="spellStart"/>
            <w:r w:rsidRPr="00B51EC2">
              <w:rPr>
                <w:rFonts w:ascii="Arial" w:hAnsi="Arial" w:cs="Arial"/>
                <w:color w:val="000000"/>
                <w:sz w:val="14"/>
                <w:szCs w:val="14"/>
              </w:rPr>
              <w:t>biofilm</w:t>
            </w:r>
            <w:proofErr w:type="spellEnd"/>
            <w:r w:rsidRPr="00B51EC2">
              <w:rPr>
                <w:rFonts w:ascii="Arial" w:hAnsi="Arial" w:cs="Arial"/>
                <w:color w:val="000000"/>
                <w:sz w:val="14"/>
                <w:szCs w:val="14"/>
              </w:rPr>
              <w:t xml:space="preserve"> i zanieczyszczenia organiczne. Można stosować w myjniach ultradźwiękowych</w:t>
            </w:r>
            <w:r>
              <w:rPr>
                <w:rFonts w:ascii="Arial" w:hAnsi="Arial" w:cs="Arial"/>
                <w:color w:val="000000"/>
                <w:sz w:val="14"/>
                <w:szCs w:val="14"/>
              </w:rPr>
              <w:t xml:space="preserve"> i w </w:t>
            </w:r>
            <w:proofErr w:type="spellStart"/>
            <w:r>
              <w:rPr>
                <w:rFonts w:ascii="Arial" w:hAnsi="Arial" w:cs="Arial"/>
                <w:color w:val="000000"/>
                <w:sz w:val="14"/>
                <w:szCs w:val="14"/>
              </w:rPr>
              <w:t>kapieli</w:t>
            </w:r>
            <w:proofErr w:type="spellEnd"/>
            <w:r>
              <w:rPr>
                <w:rFonts w:ascii="Arial" w:hAnsi="Arial" w:cs="Arial"/>
                <w:color w:val="000000"/>
                <w:sz w:val="14"/>
                <w:szCs w:val="14"/>
              </w:rPr>
              <w:t xml:space="preserve"> </w:t>
            </w:r>
            <w:proofErr w:type="spellStart"/>
            <w:r>
              <w:rPr>
                <w:rFonts w:ascii="Arial" w:hAnsi="Arial" w:cs="Arial"/>
                <w:color w:val="000000"/>
                <w:sz w:val="14"/>
                <w:szCs w:val="14"/>
              </w:rPr>
              <w:t>zanurzeniowej.Preparat</w:t>
            </w:r>
            <w:proofErr w:type="spellEnd"/>
            <w:r>
              <w:rPr>
                <w:rFonts w:ascii="Arial" w:hAnsi="Arial" w:cs="Arial"/>
                <w:color w:val="000000"/>
                <w:sz w:val="14"/>
                <w:szCs w:val="14"/>
              </w:rPr>
              <w:t xml:space="preserve"> do mycia </w:t>
            </w:r>
            <w:proofErr w:type="spellStart"/>
            <w:r>
              <w:rPr>
                <w:rFonts w:ascii="Arial" w:hAnsi="Arial" w:cs="Arial"/>
                <w:color w:val="000000"/>
                <w:sz w:val="14"/>
                <w:szCs w:val="14"/>
              </w:rPr>
              <w:t>termostabilnych</w:t>
            </w:r>
            <w:proofErr w:type="spellEnd"/>
            <w:r>
              <w:rPr>
                <w:rFonts w:ascii="Arial" w:hAnsi="Arial" w:cs="Arial"/>
                <w:color w:val="000000"/>
                <w:sz w:val="14"/>
                <w:szCs w:val="14"/>
              </w:rPr>
              <w:t xml:space="preserve"> i </w:t>
            </w:r>
            <w:proofErr w:type="spellStart"/>
            <w:r>
              <w:rPr>
                <w:rFonts w:ascii="Arial" w:hAnsi="Arial" w:cs="Arial"/>
                <w:color w:val="000000"/>
                <w:sz w:val="14"/>
                <w:szCs w:val="14"/>
              </w:rPr>
              <w:t>termolabilnych</w:t>
            </w:r>
            <w:proofErr w:type="spellEnd"/>
            <w:r>
              <w:rPr>
                <w:rFonts w:ascii="Arial" w:hAnsi="Arial" w:cs="Arial"/>
                <w:color w:val="000000"/>
                <w:sz w:val="14"/>
                <w:szCs w:val="14"/>
              </w:rPr>
              <w:t xml:space="preserve"> instrumentów włącznie z endoskopami.</w:t>
            </w:r>
          </w:p>
        </w:tc>
      </w:tr>
      <w:tr w:rsidR="007210E8" w:rsidRPr="00B51EC2" w14:paraId="28AF2285" w14:textId="77777777" w:rsidTr="000258D5">
        <w:trPr>
          <w:trHeight w:val="255"/>
        </w:trPr>
        <w:tc>
          <w:tcPr>
            <w:tcW w:w="219" w:type="pct"/>
            <w:vMerge/>
            <w:tcBorders>
              <w:top w:val="nil"/>
              <w:left w:val="single" w:sz="4" w:space="0" w:color="auto"/>
              <w:bottom w:val="single" w:sz="4" w:space="0" w:color="auto"/>
              <w:right w:val="single" w:sz="4" w:space="0" w:color="auto"/>
            </w:tcBorders>
            <w:textDirection w:val="btLr"/>
            <w:vAlign w:val="center"/>
          </w:tcPr>
          <w:p w14:paraId="2E507778"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60040A10" w14:textId="77777777" w:rsidR="007210E8" w:rsidRPr="00B51EC2" w:rsidRDefault="007210E8" w:rsidP="000258D5">
            <w:pPr>
              <w:ind w:left="113" w:right="113"/>
              <w:jc w:val="center"/>
              <w:rPr>
                <w:rFonts w:ascii="Arial" w:hAnsi="Arial" w:cs="Arial"/>
                <w:color w:val="000000"/>
                <w:sz w:val="14"/>
                <w:szCs w:val="14"/>
              </w:rPr>
            </w:pPr>
          </w:p>
        </w:tc>
        <w:tc>
          <w:tcPr>
            <w:tcW w:w="354"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602EEFE"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1-30ml/l</w:t>
            </w:r>
          </w:p>
          <w:p w14:paraId="09973E5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15-</w:t>
            </w:r>
            <w:smartTag w:uri="urn:schemas-microsoft-com:office:smarttags" w:element="metricconverter">
              <w:smartTagPr>
                <w:attr w:name="ProductID" w:val="50 st"/>
              </w:smartTagPr>
              <w:r>
                <w:rPr>
                  <w:rFonts w:ascii="Arial" w:hAnsi="Arial" w:cs="Arial"/>
                  <w:color w:val="000000"/>
                  <w:sz w:val="16"/>
                  <w:szCs w:val="16"/>
                </w:rPr>
                <w:t xml:space="preserve">50 </w:t>
              </w:r>
              <w:proofErr w:type="spellStart"/>
              <w:r>
                <w:rPr>
                  <w:rFonts w:ascii="Arial" w:hAnsi="Arial" w:cs="Arial"/>
                  <w:color w:val="000000"/>
                  <w:sz w:val="16"/>
                  <w:szCs w:val="16"/>
                </w:rPr>
                <w:t>st</w:t>
              </w:r>
            </w:smartTag>
            <w:r>
              <w:rPr>
                <w:rFonts w:ascii="Arial" w:hAnsi="Arial" w:cs="Arial"/>
                <w:color w:val="000000"/>
                <w:sz w:val="16"/>
                <w:szCs w:val="16"/>
              </w:rPr>
              <w:t>.C</w:t>
            </w:r>
            <w:proofErr w:type="spellEnd"/>
          </w:p>
        </w:tc>
        <w:tc>
          <w:tcPr>
            <w:tcW w:w="683" w:type="pct"/>
            <w:vMerge/>
            <w:tcBorders>
              <w:top w:val="nil"/>
              <w:left w:val="single" w:sz="4" w:space="0" w:color="auto"/>
              <w:bottom w:val="single" w:sz="4" w:space="0" w:color="auto"/>
              <w:right w:val="single" w:sz="4" w:space="0" w:color="auto"/>
            </w:tcBorders>
            <w:textDirection w:val="btLr"/>
            <w:vAlign w:val="center"/>
          </w:tcPr>
          <w:p w14:paraId="0A3EA489" w14:textId="77777777" w:rsidR="007210E8" w:rsidRPr="00B51EC2" w:rsidRDefault="007210E8" w:rsidP="000258D5">
            <w:pPr>
              <w:ind w:left="113" w:right="113"/>
              <w:jc w:val="center"/>
              <w:rPr>
                <w:rFonts w:ascii="Arial" w:hAnsi="Arial" w:cs="Arial"/>
                <w:color w:val="000000"/>
                <w:sz w:val="16"/>
                <w:szCs w:val="16"/>
              </w:rPr>
            </w:pPr>
          </w:p>
        </w:tc>
        <w:tc>
          <w:tcPr>
            <w:tcW w:w="36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03ADFF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2-10 min.</w:t>
            </w:r>
          </w:p>
        </w:tc>
        <w:tc>
          <w:tcPr>
            <w:tcW w:w="219" w:type="pct"/>
            <w:vMerge/>
            <w:tcBorders>
              <w:top w:val="nil"/>
              <w:left w:val="single" w:sz="4" w:space="0" w:color="auto"/>
              <w:bottom w:val="single" w:sz="4" w:space="0" w:color="auto"/>
              <w:right w:val="single" w:sz="4" w:space="0" w:color="auto"/>
            </w:tcBorders>
            <w:textDirection w:val="btLr"/>
            <w:vAlign w:val="center"/>
          </w:tcPr>
          <w:p w14:paraId="0DAE78B9"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795A05F4"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DA35D0D"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4F35757E"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50E93E56"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1F0941BC"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412B90A1"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3F584755"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38B54F5C"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1EB26134"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C47C721"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0537A6E" w14:textId="77777777" w:rsidTr="000258D5">
        <w:trPr>
          <w:trHeight w:val="225"/>
        </w:trPr>
        <w:tc>
          <w:tcPr>
            <w:tcW w:w="219" w:type="pct"/>
            <w:vMerge/>
            <w:tcBorders>
              <w:top w:val="nil"/>
              <w:left w:val="single" w:sz="4" w:space="0" w:color="auto"/>
              <w:bottom w:val="single" w:sz="4" w:space="0" w:color="auto"/>
              <w:right w:val="single" w:sz="4" w:space="0" w:color="auto"/>
            </w:tcBorders>
            <w:textDirection w:val="btLr"/>
            <w:vAlign w:val="center"/>
          </w:tcPr>
          <w:p w14:paraId="61CC0083"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6A3C8445"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2EAB2D60"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77F87B56"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2A08CAE"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34419B32"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53EB988B"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1047DC00"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FCF94C3"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498ACF7C"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6D46AF4C"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4BBFDBFD"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1A67499C"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077FB134"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8BDCEF6"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4B9A09D"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FB45C03" w14:textId="77777777" w:rsidTr="000258D5">
        <w:trPr>
          <w:trHeight w:val="225"/>
        </w:trPr>
        <w:tc>
          <w:tcPr>
            <w:tcW w:w="219" w:type="pct"/>
            <w:vMerge/>
            <w:tcBorders>
              <w:top w:val="nil"/>
              <w:left w:val="single" w:sz="4" w:space="0" w:color="auto"/>
              <w:bottom w:val="single" w:sz="4" w:space="0" w:color="auto"/>
              <w:right w:val="single" w:sz="4" w:space="0" w:color="auto"/>
            </w:tcBorders>
            <w:textDirection w:val="btLr"/>
            <w:vAlign w:val="center"/>
          </w:tcPr>
          <w:p w14:paraId="2D8CAE2C"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09028A28"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417ACE8A"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1F524BD7"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33344A6D"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81810D6"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4E4AC865"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25F69ED6"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013850E9"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6884B3F6"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45F8E2D9"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78237525"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0352163D"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7F2BD722"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FE91D4D"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D15FDBF"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6A239829" w14:textId="77777777" w:rsidTr="000258D5">
        <w:trPr>
          <w:trHeight w:val="225"/>
        </w:trPr>
        <w:tc>
          <w:tcPr>
            <w:tcW w:w="219" w:type="pct"/>
            <w:vMerge/>
            <w:tcBorders>
              <w:top w:val="nil"/>
              <w:left w:val="single" w:sz="4" w:space="0" w:color="auto"/>
              <w:bottom w:val="single" w:sz="4" w:space="0" w:color="auto"/>
              <w:right w:val="single" w:sz="4" w:space="0" w:color="auto"/>
            </w:tcBorders>
            <w:textDirection w:val="btLr"/>
            <w:vAlign w:val="center"/>
          </w:tcPr>
          <w:p w14:paraId="153A877B"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016C297E"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2D8075E8"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438026D"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63C1D6F7"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E60AF3E"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7E2F8FB9"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1A9A0E0"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638D5DCE"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41549D06"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6618D7C7"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621ADD02"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3B9D8F43"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268DC8A5"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28572A79"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3053734"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21834B8" w14:textId="77777777" w:rsidTr="000258D5">
        <w:trPr>
          <w:trHeight w:val="225"/>
        </w:trPr>
        <w:tc>
          <w:tcPr>
            <w:tcW w:w="219" w:type="pct"/>
            <w:vMerge/>
            <w:tcBorders>
              <w:top w:val="nil"/>
              <w:left w:val="single" w:sz="4" w:space="0" w:color="auto"/>
              <w:bottom w:val="single" w:sz="4" w:space="0" w:color="auto"/>
              <w:right w:val="single" w:sz="4" w:space="0" w:color="auto"/>
            </w:tcBorders>
            <w:textDirection w:val="btLr"/>
            <w:vAlign w:val="center"/>
          </w:tcPr>
          <w:p w14:paraId="729147AA"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A773EBE"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5BAECDC6"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5C18FB19"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565C393"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6C0CC1E8"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4077C383"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4D945786"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4EEE8ED7"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30EA9BCF"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3368158A"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3B0F1198"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4C22D27A"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6EF17F7D"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1B4D133"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50CA75DB"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422728AA" w14:textId="77777777" w:rsidTr="000258D5">
        <w:trPr>
          <w:trHeight w:val="225"/>
        </w:trPr>
        <w:tc>
          <w:tcPr>
            <w:tcW w:w="219" w:type="pct"/>
            <w:vMerge/>
            <w:tcBorders>
              <w:top w:val="nil"/>
              <w:left w:val="single" w:sz="4" w:space="0" w:color="auto"/>
              <w:bottom w:val="single" w:sz="4" w:space="0" w:color="auto"/>
              <w:right w:val="single" w:sz="4" w:space="0" w:color="auto"/>
            </w:tcBorders>
            <w:textDirection w:val="btLr"/>
            <w:vAlign w:val="center"/>
          </w:tcPr>
          <w:p w14:paraId="75AB285E"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238A0D3"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117EA72E"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42E05219"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32BA6060"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33100DCE"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09EE63E4"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197AE351"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1A6F6AD4"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3F61F6AC"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2C40EC0B"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51AC2761"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46F95B8"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57CF99BF"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524A0F6C"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E3E96AB"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B56548A" w14:textId="77777777" w:rsidTr="000258D5">
        <w:trPr>
          <w:trHeight w:val="225"/>
        </w:trPr>
        <w:tc>
          <w:tcPr>
            <w:tcW w:w="219" w:type="pct"/>
            <w:vMerge/>
            <w:tcBorders>
              <w:top w:val="nil"/>
              <w:left w:val="single" w:sz="4" w:space="0" w:color="auto"/>
              <w:bottom w:val="single" w:sz="4" w:space="0" w:color="auto"/>
              <w:right w:val="single" w:sz="4" w:space="0" w:color="auto"/>
            </w:tcBorders>
            <w:textDirection w:val="btLr"/>
            <w:vAlign w:val="center"/>
          </w:tcPr>
          <w:p w14:paraId="734FD60D"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58D397D3"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48745118"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157DE96"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302E44E"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0FD4692"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3F893EC2"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F396BBA"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8E66A7B"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2A8FB518"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66232D56"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6E8F315A"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0665463B"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7643F4B6"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280FDB8F"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0366D718"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625F289E" w14:textId="77777777" w:rsidTr="000258D5">
        <w:trPr>
          <w:trHeight w:val="189"/>
        </w:trPr>
        <w:tc>
          <w:tcPr>
            <w:tcW w:w="219" w:type="pct"/>
            <w:vMerge/>
            <w:tcBorders>
              <w:top w:val="nil"/>
              <w:left w:val="single" w:sz="4" w:space="0" w:color="auto"/>
              <w:bottom w:val="single" w:sz="4" w:space="0" w:color="auto"/>
              <w:right w:val="single" w:sz="4" w:space="0" w:color="auto"/>
            </w:tcBorders>
            <w:textDirection w:val="btLr"/>
            <w:vAlign w:val="center"/>
          </w:tcPr>
          <w:p w14:paraId="59F5FB09" w14:textId="77777777" w:rsidR="007210E8" w:rsidRPr="00B51EC2" w:rsidRDefault="007210E8" w:rsidP="000258D5">
            <w:pPr>
              <w:ind w:left="113" w:right="113"/>
              <w:jc w:val="cente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CAC7E5B"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10784D17"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723231A3"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0AA72298"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48E6D5BE"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5AA2C086"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30C0C11A"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6DBCD5EA"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00675930"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17D53E90"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6ACDCFA9"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74A47B30"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6516C8F6"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36286E31"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48182C0F"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634D4316" w14:textId="77777777" w:rsidTr="000258D5">
        <w:trPr>
          <w:trHeight w:val="255"/>
        </w:trPr>
        <w:tc>
          <w:tcPr>
            <w:tcW w:w="219"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77A6282F" w14:textId="77777777" w:rsidR="007210E8" w:rsidRPr="00B51EC2" w:rsidRDefault="007210E8" w:rsidP="000258D5">
            <w:pPr>
              <w:ind w:left="113" w:right="113"/>
              <w:jc w:val="center"/>
              <w:rPr>
                <w:rFonts w:ascii="Arial" w:hAnsi="Arial" w:cs="Arial"/>
                <w:color w:val="000000"/>
                <w:sz w:val="16"/>
                <w:szCs w:val="16"/>
              </w:rPr>
            </w:pPr>
          </w:p>
        </w:tc>
        <w:tc>
          <w:tcPr>
            <w:tcW w:w="33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C609DC4"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Alkaliczny środek myjący </w:t>
            </w:r>
            <w:r>
              <w:rPr>
                <w:rFonts w:ascii="Arial" w:hAnsi="Arial" w:cs="Arial"/>
                <w:color w:val="000000"/>
                <w:sz w:val="14"/>
                <w:szCs w:val="14"/>
              </w:rPr>
              <w:t xml:space="preserve"> posiadający w swoim </w:t>
            </w:r>
            <w:proofErr w:type="spellStart"/>
            <w:r>
              <w:rPr>
                <w:rFonts w:ascii="Arial" w:hAnsi="Arial" w:cs="Arial"/>
                <w:color w:val="000000"/>
                <w:sz w:val="14"/>
                <w:szCs w:val="14"/>
              </w:rPr>
              <w:t>skadzie</w:t>
            </w:r>
            <w:proofErr w:type="spellEnd"/>
            <w:r>
              <w:rPr>
                <w:rFonts w:ascii="Arial" w:hAnsi="Arial" w:cs="Arial"/>
                <w:color w:val="000000"/>
                <w:sz w:val="14"/>
                <w:szCs w:val="14"/>
              </w:rPr>
              <w:t xml:space="preserve"> niejonowe i anionowe </w:t>
            </w:r>
            <w:proofErr w:type="spellStart"/>
            <w:r>
              <w:rPr>
                <w:rFonts w:ascii="Arial" w:hAnsi="Arial" w:cs="Arial"/>
                <w:color w:val="000000"/>
                <w:sz w:val="14"/>
                <w:szCs w:val="14"/>
              </w:rPr>
              <w:t>zw.pow.czynne,enzymy,aloksylowane</w:t>
            </w:r>
            <w:proofErr w:type="spellEnd"/>
            <w:r>
              <w:rPr>
                <w:rFonts w:ascii="Arial" w:hAnsi="Arial" w:cs="Arial"/>
                <w:color w:val="000000"/>
                <w:sz w:val="14"/>
                <w:szCs w:val="14"/>
              </w:rPr>
              <w:t xml:space="preserve"> alkohole </w:t>
            </w:r>
            <w:proofErr w:type="spellStart"/>
            <w:r>
              <w:rPr>
                <w:rFonts w:ascii="Arial" w:hAnsi="Arial" w:cs="Arial"/>
                <w:color w:val="000000"/>
                <w:sz w:val="14"/>
                <w:szCs w:val="14"/>
              </w:rPr>
              <w:t>tłuszcowe</w:t>
            </w:r>
            <w:proofErr w:type="spellEnd"/>
          </w:p>
        </w:tc>
        <w:tc>
          <w:tcPr>
            <w:tcW w:w="354"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1914A6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0,2-1</w:t>
            </w:r>
            <w:r w:rsidRPr="00B51EC2">
              <w:rPr>
                <w:rFonts w:ascii="Arial" w:hAnsi="Arial" w:cs="Arial"/>
                <w:color w:val="000000"/>
                <w:sz w:val="16"/>
                <w:szCs w:val="16"/>
              </w:rPr>
              <w:t>%</w:t>
            </w:r>
          </w:p>
        </w:tc>
        <w:tc>
          <w:tcPr>
            <w:tcW w:w="68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1DE1633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2-10ml/l  40-</w:t>
            </w:r>
            <w:smartTag w:uri="urn:schemas-microsoft-com:office:smarttags" w:element="metricconverter">
              <w:smartTagPr>
                <w:attr w:name="ProductID" w:val="60 st"/>
              </w:smartTagPr>
              <w:r>
                <w:rPr>
                  <w:rFonts w:ascii="Arial" w:hAnsi="Arial" w:cs="Arial"/>
                  <w:color w:val="000000"/>
                  <w:sz w:val="16"/>
                  <w:szCs w:val="16"/>
                </w:rPr>
                <w:t xml:space="preserve">60 </w:t>
              </w:r>
              <w:proofErr w:type="spellStart"/>
              <w:r>
                <w:rPr>
                  <w:rFonts w:ascii="Arial" w:hAnsi="Arial" w:cs="Arial"/>
                  <w:color w:val="000000"/>
                  <w:sz w:val="16"/>
                  <w:szCs w:val="16"/>
                </w:rPr>
                <w:t>st</w:t>
              </w:r>
            </w:smartTag>
            <w:r>
              <w:rPr>
                <w:rFonts w:ascii="Arial" w:hAnsi="Arial" w:cs="Arial"/>
                <w:color w:val="000000"/>
                <w:sz w:val="16"/>
                <w:szCs w:val="16"/>
              </w:rPr>
              <w:t>.C</w:t>
            </w:r>
            <w:proofErr w:type="spellEnd"/>
          </w:p>
        </w:tc>
        <w:tc>
          <w:tcPr>
            <w:tcW w:w="36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6AA6DA4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 min.</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E10348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20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EBBE00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5l</w:t>
            </w:r>
          </w:p>
        </w:tc>
        <w:tc>
          <w:tcPr>
            <w:tcW w:w="22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88D72B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w:t>
            </w:r>
            <w:r w:rsidRPr="00B51EC2">
              <w:rPr>
                <w:rFonts w:ascii="Arial" w:hAnsi="Arial" w:cs="Arial"/>
                <w:color w:val="000000"/>
                <w:sz w:val="16"/>
                <w:szCs w:val="16"/>
              </w:rPr>
              <w:t>op.</w:t>
            </w:r>
          </w:p>
        </w:tc>
        <w:tc>
          <w:tcPr>
            <w:tcW w:w="18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25767CC5" w14:textId="77777777" w:rsidR="007210E8" w:rsidRPr="00B51EC2" w:rsidRDefault="007210E8" w:rsidP="000258D5">
            <w:pPr>
              <w:ind w:left="113" w:right="113"/>
              <w:jc w:val="center"/>
              <w:rPr>
                <w:rFonts w:ascii="Arial" w:hAnsi="Arial" w:cs="Arial"/>
                <w:color w:val="000000"/>
                <w:sz w:val="16"/>
                <w:szCs w:val="16"/>
              </w:rPr>
            </w:pP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D9D6470" w14:textId="77777777" w:rsidR="007210E8" w:rsidRPr="00B51EC2" w:rsidRDefault="007210E8" w:rsidP="000258D5">
            <w:pPr>
              <w:ind w:left="113" w:right="113"/>
              <w:jc w:val="center"/>
              <w:rPr>
                <w:rFonts w:ascii="Arial" w:hAnsi="Arial" w:cs="Arial"/>
                <w:color w:val="000000"/>
                <w:sz w:val="16"/>
                <w:szCs w:val="16"/>
              </w:rPr>
            </w:pP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A22F27B" w14:textId="77777777" w:rsidR="007210E8" w:rsidRPr="00B51EC2" w:rsidRDefault="007210E8" w:rsidP="000258D5">
            <w:pPr>
              <w:ind w:left="113" w:right="113"/>
              <w:jc w:val="center"/>
              <w:rPr>
                <w:rFonts w:ascii="Arial" w:hAnsi="Arial" w:cs="Arial"/>
                <w:color w:val="000000"/>
                <w:sz w:val="16"/>
                <w:szCs w:val="16"/>
              </w:rPr>
            </w:pP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9BD31B3" w14:textId="77777777" w:rsidR="007210E8" w:rsidRPr="00B51EC2" w:rsidRDefault="007210E8" w:rsidP="000258D5">
            <w:pPr>
              <w:ind w:left="113" w:right="113"/>
              <w:jc w:val="center"/>
              <w:rPr>
                <w:rFonts w:ascii="Arial" w:hAnsi="Arial" w:cs="Arial"/>
                <w:color w:val="000000"/>
                <w:sz w:val="16"/>
                <w:szCs w:val="16"/>
              </w:rPr>
            </w:pP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A2871C7" w14:textId="77777777" w:rsidR="007210E8" w:rsidRPr="00B51EC2" w:rsidRDefault="007210E8" w:rsidP="000258D5">
            <w:pPr>
              <w:ind w:left="113" w:right="113"/>
              <w:jc w:val="center"/>
              <w:rPr>
                <w:rFonts w:ascii="Arial" w:hAnsi="Arial" w:cs="Arial"/>
                <w:color w:val="000000"/>
                <w:sz w:val="16"/>
                <w:szCs w:val="16"/>
              </w:rPr>
            </w:pP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CA19949" w14:textId="77777777" w:rsidR="007210E8" w:rsidRPr="00B51EC2" w:rsidRDefault="007210E8" w:rsidP="000258D5">
            <w:pPr>
              <w:ind w:left="113" w:right="113"/>
              <w:jc w:val="center"/>
              <w:rPr>
                <w:rFonts w:ascii="Arial" w:hAnsi="Arial" w:cs="Arial"/>
                <w:color w:val="000000"/>
                <w:sz w:val="16"/>
                <w:szCs w:val="16"/>
              </w:rPr>
            </w:pPr>
          </w:p>
        </w:tc>
        <w:tc>
          <w:tcPr>
            <w:tcW w:w="54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E8275FC"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Płyn </w:t>
            </w:r>
            <w:r>
              <w:rPr>
                <w:rFonts w:ascii="Arial" w:hAnsi="Arial" w:cs="Arial"/>
                <w:color w:val="000000"/>
                <w:sz w:val="14"/>
                <w:szCs w:val="14"/>
              </w:rPr>
              <w:t xml:space="preserve">niewymagający </w:t>
            </w:r>
            <w:proofErr w:type="spellStart"/>
            <w:r>
              <w:rPr>
                <w:rFonts w:ascii="Arial" w:hAnsi="Arial" w:cs="Arial"/>
                <w:color w:val="000000"/>
                <w:sz w:val="14"/>
                <w:szCs w:val="14"/>
              </w:rPr>
              <w:t>neutralizacji,może</w:t>
            </w:r>
            <w:proofErr w:type="spellEnd"/>
            <w:r>
              <w:rPr>
                <w:rFonts w:ascii="Arial" w:hAnsi="Arial" w:cs="Arial"/>
                <w:color w:val="000000"/>
                <w:sz w:val="14"/>
                <w:szCs w:val="14"/>
              </w:rPr>
              <w:t xml:space="preserve"> być stosowany w myjkach </w:t>
            </w:r>
            <w:proofErr w:type="spellStart"/>
            <w:r>
              <w:rPr>
                <w:rFonts w:ascii="Arial" w:hAnsi="Arial" w:cs="Arial"/>
                <w:color w:val="000000"/>
                <w:sz w:val="14"/>
                <w:szCs w:val="14"/>
              </w:rPr>
              <w:t>ultradźwiękowych.Ph</w:t>
            </w:r>
            <w:proofErr w:type="spellEnd"/>
            <w:r>
              <w:rPr>
                <w:rFonts w:ascii="Arial" w:hAnsi="Arial" w:cs="Arial"/>
                <w:color w:val="000000"/>
                <w:sz w:val="14"/>
                <w:szCs w:val="14"/>
              </w:rPr>
              <w:t xml:space="preserve"> 10,4-10,8.Nie zawiera glicerolu.</w:t>
            </w:r>
          </w:p>
        </w:tc>
        <w:tc>
          <w:tcPr>
            <w:tcW w:w="55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DF5370A"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Środek myjący do użytku maszynowego</w:t>
            </w:r>
            <w:r>
              <w:rPr>
                <w:rFonts w:ascii="Arial" w:hAnsi="Arial" w:cs="Arial"/>
                <w:color w:val="000000"/>
                <w:sz w:val="14"/>
                <w:szCs w:val="14"/>
              </w:rPr>
              <w:t xml:space="preserve">, do narzędzi chirurgicznych i </w:t>
            </w:r>
            <w:r w:rsidRPr="00B51EC2">
              <w:rPr>
                <w:rFonts w:ascii="Arial" w:hAnsi="Arial" w:cs="Arial"/>
                <w:color w:val="000000"/>
                <w:sz w:val="14"/>
                <w:szCs w:val="14"/>
              </w:rPr>
              <w:t xml:space="preserve">sprzętu </w:t>
            </w:r>
            <w:r>
              <w:rPr>
                <w:rFonts w:ascii="Arial" w:hAnsi="Arial" w:cs="Arial"/>
                <w:color w:val="000000"/>
                <w:sz w:val="14"/>
                <w:szCs w:val="14"/>
              </w:rPr>
              <w:t xml:space="preserve">medycznego oraz materiałów </w:t>
            </w:r>
            <w:proofErr w:type="spellStart"/>
            <w:r>
              <w:rPr>
                <w:rFonts w:ascii="Arial" w:hAnsi="Arial" w:cs="Arial"/>
                <w:color w:val="000000"/>
                <w:sz w:val="14"/>
                <w:szCs w:val="14"/>
              </w:rPr>
              <w:t>termolabilnych</w:t>
            </w:r>
            <w:proofErr w:type="spellEnd"/>
            <w:r>
              <w:rPr>
                <w:rFonts w:ascii="Arial" w:hAnsi="Arial" w:cs="Arial"/>
                <w:color w:val="000000"/>
                <w:sz w:val="14"/>
                <w:szCs w:val="14"/>
              </w:rPr>
              <w:t>/</w:t>
            </w:r>
            <w:proofErr w:type="spellStart"/>
            <w:r>
              <w:rPr>
                <w:rFonts w:ascii="Arial" w:hAnsi="Arial" w:cs="Arial"/>
                <w:color w:val="000000"/>
                <w:sz w:val="14"/>
                <w:szCs w:val="14"/>
              </w:rPr>
              <w:t>aluminium,tworzywa</w:t>
            </w:r>
            <w:proofErr w:type="spellEnd"/>
            <w:r>
              <w:rPr>
                <w:rFonts w:ascii="Arial" w:hAnsi="Arial" w:cs="Arial"/>
                <w:color w:val="000000"/>
                <w:sz w:val="14"/>
                <w:szCs w:val="14"/>
              </w:rPr>
              <w:t xml:space="preserve"> sztuczne itp./</w:t>
            </w:r>
          </w:p>
        </w:tc>
      </w:tr>
      <w:tr w:rsidR="007210E8" w:rsidRPr="00B51EC2" w14:paraId="65B3C0A6"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261395A2"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58603E3E"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7F40BAEB"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714FC6E0"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C8D62CF"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714542C"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61EE05EE"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36675AC"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0CBD04C7"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4A6D1019"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550F65B3"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4ABD5CF8"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DA460DF"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06252F7F"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5B9BBE80"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00E82A84"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2C8D91C"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3BF29113"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63B45300"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17E123AF"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322ADA4"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546C47D7"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590CE616"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5EE3B1CE"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6029278A"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5DED511"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70A0B148"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5FBE1BA1"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1B36CEBA"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20A563E1"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03F56BF5"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793B58D6"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4CC0AD7"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4BCDA543"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7E3DDC83"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26418986"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3B459DF1"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78C8EC3B"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F1B90CA"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6F8E6AE0"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45A6F6E1"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3159F7F8"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638AC3F3"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5D8C3FD4"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6879A033"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1D03ABDB"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30E4B68B"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513BBEFF"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7C1B27EE"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8D7D9DC"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76A62CE"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2B49DB1A"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B672D2A"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503C915A"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EA11584"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4C35167"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416BE34"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478B85F1"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4E9E391B"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7019062"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020CD5B3"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416EDC30"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55020511"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49892FAC"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2EF6B2CD"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93629BB"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DEBBACF"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259ED06D"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675D36E0"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E0F187F"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242BBA46"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C95C5E7"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58D60AC7"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266868A9"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0E83D23F"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72256CDC"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0CE3A0C"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2295973B"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5FD7871A"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6A66D406"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05E0D362"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1D1A0AFB"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0B23F164"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CF03143"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361DC776"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58AEAD74"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0411C66"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1CEB460E"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08EB4821"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53AC094"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9FAB625"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222A951E"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56A7541F"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6C531A40"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4B230628"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19AFFE95"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0FC649A3"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4503ABD6"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38E3FE5E"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1DA23CE2"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40670AE"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071D2DA"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2F79C446"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6D6B7310"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4E2A3183"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43BA3C71"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5AAD8A53"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4EA072BC"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7C5E754D"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4EC71776"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46DBF9E3"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000E4226"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3E0C66A0"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7CC9D227"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65901B53"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6475346A"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7F68AA9C"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6D661649"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FC438C0"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29B2B111"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73F91AC"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6CC4572D"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435139DB"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E255E9A"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AAAFDD5"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2CD89D96"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D2248BB"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774CDB1D"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5A7ED5AE"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4ED84EA6"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5B4E195C"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E2FBD34"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687A6B79"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3B79FD43"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51F5DA4A"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603B3E45"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05C1FEDC"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E5B00FB"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04418CD5"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61C46D5E"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7A48C82"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0EAF3D82"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73D75560"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26F34A13"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5E6D7AAA"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2907BBB4"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28B8AA1B"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4F628CBF"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12BE6B68"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2E2B3D77"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BE1B90C"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2D84F1C1"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4D9AC7F2"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5BD0D001"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4C8A8A0"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50FA0267"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223B020F"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CCACEB8"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B693772"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2E80D8A5"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20040FAE"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56DA429A"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0E39F739"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60CE010C"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5A0B242A"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7877544B"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14E9B6D0"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6516FCE3"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DF07A90"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6B5ECC1" w14:textId="77777777" w:rsidTr="000258D5">
        <w:trPr>
          <w:trHeight w:val="184"/>
        </w:trPr>
        <w:tc>
          <w:tcPr>
            <w:tcW w:w="219" w:type="pct"/>
            <w:vMerge/>
            <w:tcBorders>
              <w:top w:val="nil"/>
              <w:left w:val="single" w:sz="4" w:space="0" w:color="auto"/>
              <w:bottom w:val="single" w:sz="4" w:space="0" w:color="auto"/>
              <w:right w:val="single" w:sz="4" w:space="0" w:color="auto"/>
            </w:tcBorders>
            <w:vAlign w:val="center"/>
          </w:tcPr>
          <w:p w14:paraId="45F55C64"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0E63B1F"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4B770973"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0B25DEA"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5C9AB61"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64C08C1E"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49CC399C"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3ACADFED"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13FD612A"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7A854878"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663A16FB"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5D9090E5"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0E1388BF"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1E71BBEA"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0C42C026"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7D237DC"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0E305F5" w14:textId="77777777" w:rsidTr="000258D5">
        <w:trPr>
          <w:trHeight w:val="1453"/>
        </w:trPr>
        <w:tc>
          <w:tcPr>
            <w:tcW w:w="219" w:type="pct"/>
            <w:tcBorders>
              <w:top w:val="nil"/>
              <w:left w:val="single" w:sz="4" w:space="0" w:color="auto"/>
              <w:bottom w:val="single" w:sz="4" w:space="0" w:color="auto"/>
              <w:right w:val="single" w:sz="4" w:space="0" w:color="auto"/>
            </w:tcBorders>
            <w:shd w:val="clear" w:color="auto" w:fill="auto"/>
            <w:noWrap/>
            <w:vAlign w:val="bottom"/>
          </w:tcPr>
          <w:p w14:paraId="1C488F71"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339" w:type="pct"/>
            <w:tcBorders>
              <w:top w:val="nil"/>
              <w:left w:val="single" w:sz="4" w:space="0" w:color="auto"/>
              <w:bottom w:val="single" w:sz="4" w:space="0" w:color="auto"/>
              <w:right w:val="single" w:sz="4" w:space="0" w:color="auto"/>
            </w:tcBorders>
            <w:shd w:val="clear" w:color="auto" w:fill="auto"/>
            <w:textDirection w:val="btLr"/>
            <w:vAlign w:val="center"/>
          </w:tcPr>
          <w:p w14:paraId="26B3A809"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Środek płuczący </w:t>
            </w:r>
            <w:r>
              <w:rPr>
                <w:rFonts w:ascii="Arial" w:hAnsi="Arial" w:cs="Arial"/>
                <w:color w:val="000000"/>
                <w:sz w:val="14"/>
                <w:szCs w:val="14"/>
              </w:rPr>
              <w:t xml:space="preserve"> zawierający środki </w:t>
            </w:r>
            <w:proofErr w:type="spellStart"/>
            <w:r>
              <w:rPr>
                <w:rFonts w:ascii="Arial" w:hAnsi="Arial" w:cs="Arial"/>
                <w:color w:val="000000"/>
                <w:sz w:val="14"/>
                <w:szCs w:val="14"/>
              </w:rPr>
              <w:t>pow.czynne,polikarboksylany</w:t>
            </w:r>
            <w:proofErr w:type="spellEnd"/>
            <w:r>
              <w:rPr>
                <w:rFonts w:ascii="Arial" w:hAnsi="Arial" w:cs="Arial"/>
                <w:color w:val="000000"/>
                <w:sz w:val="14"/>
                <w:szCs w:val="14"/>
              </w:rPr>
              <w:t xml:space="preserve"> oraz śr. konserwujące</w:t>
            </w:r>
          </w:p>
        </w:tc>
        <w:tc>
          <w:tcPr>
            <w:tcW w:w="354" w:type="pct"/>
            <w:tcBorders>
              <w:top w:val="nil"/>
              <w:left w:val="single" w:sz="4" w:space="0" w:color="auto"/>
              <w:bottom w:val="single" w:sz="4" w:space="0" w:color="auto"/>
              <w:right w:val="single" w:sz="4" w:space="0" w:color="auto"/>
            </w:tcBorders>
            <w:shd w:val="clear" w:color="auto" w:fill="auto"/>
            <w:noWrap/>
            <w:textDirection w:val="btLr"/>
            <w:vAlign w:val="center"/>
          </w:tcPr>
          <w:p w14:paraId="55422DC5"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0,3-1ml/l</w:t>
            </w:r>
          </w:p>
        </w:tc>
        <w:tc>
          <w:tcPr>
            <w:tcW w:w="683" w:type="pct"/>
            <w:tcBorders>
              <w:top w:val="nil"/>
              <w:left w:val="single" w:sz="4" w:space="0" w:color="auto"/>
              <w:bottom w:val="single" w:sz="4" w:space="0" w:color="auto"/>
              <w:right w:val="single" w:sz="4" w:space="0" w:color="auto"/>
            </w:tcBorders>
            <w:shd w:val="clear" w:color="auto" w:fill="auto"/>
            <w:noWrap/>
            <w:textDirection w:val="btLr"/>
            <w:vAlign w:val="center"/>
          </w:tcPr>
          <w:p w14:paraId="66E2C9DD" w14:textId="77777777" w:rsidR="007210E8" w:rsidRPr="00B51EC2" w:rsidRDefault="007210E8" w:rsidP="000258D5">
            <w:pPr>
              <w:ind w:left="113" w:right="113"/>
              <w:jc w:val="center"/>
              <w:rPr>
                <w:rFonts w:ascii="Arial" w:hAnsi="Arial" w:cs="Arial"/>
                <w:color w:val="000000"/>
                <w:sz w:val="16"/>
                <w:szCs w:val="16"/>
              </w:rPr>
            </w:pPr>
          </w:p>
        </w:tc>
        <w:tc>
          <w:tcPr>
            <w:tcW w:w="362" w:type="pct"/>
            <w:tcBorders>
              <w:top w:val="nil"/>
              <w:left w:val="single" w:sz="4" w:space="0" w:color="auto"/>
              <w:bottom w:val="single" w:sz="4" w:space="0" w:color="auto"/>
              <w:right w:val="single" w:sz="4" w:space="0" w:color="auto"/>
            </w:tcBorders>
            <w:shd w:val="clear" w:color="auto" w:fill="auto"/>
            <w:noWrap/>
            <w:textDirection w:val="btLr"/>
            <w:vAlign w:val="center"/>
          </w:tcPr>
          <w:p w14:paraId="25670152" w14:textId="77777777" w:rsidR="007210E8" w:rsidRPr="00B51EC2" w:rsidRDefault="007210E8" w:rsidP="000258D5">
            <w:pPr>
              <w:ind w:left="113" w:right="113"/>
              <w:jc w:val="center"/>
              <w:rPr>
                <w:rFonts w:ascii="Arial" w:hAnsi="Arial" w:cs="Arial"/>
                <w:color w:val="000000"/>
                <w:sz w:val="16"/>
                <w:szCs w:val="16"/>
              </w:rPr>
            </w:pPr>
          </w:p>
        </w:tc>
        <w:tc>
          <w:tcPr>
            <w:tcW w:w="219" w:type="pct"/>
            <w:tcBorders>
              <w:top w:val="nil"/>
              <w:left w:val="single" w:sz="4" w:space="0" w:color="auto"/>
              <w:bottom w:val="single" w:sz="4" w:space="0" w:color="auto"/>
              <w:right w:val="single" w:sz="4" w:space="0" w:color="auto"/>
            </w:tcBorders>
            <w:shd w:val="clear" w:color="auto" w:fill="auto"/>
            <w:textDirection w:val="btLr"/>
            <w:vAlign w:val="center"/>
          </w:tcPr>
          <w:p w14:paraId="7BAA7F0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209" w:type="pct"/>
            <w:tcBorders>
              <w:top w:val="nil"/>
              <w:left w:val="single" w:sz="4" w:space="0" w:color="auto"/>
              <w:bottom w:val="single" w:sz="4" w:space="0" w:color="auto"/>
              <w:right w:val="single" w:sz="4" w:space="0" w:color="auto"/>
            </w:tcBorders>
            <w:shd w:val="clear" w:color="auto" w:fill="auto"/>
            <w:textDirection w:val="btLr"/>
            <w:vAlign w:val="center"/>
          </w:tcPr>
          <w:p w14:paraId="56D914E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5l</w:t>
            </w:r>
          </w:p>
        </w:tc>
        <w:tc>
          <w:tcPr>
            <w:tcW w:w="221" w:type="pct"/>
            <w:tcBorders>
              <w:top w:val="nil"/>
              <w:left w:val="single" w:sz="4" w:space="0" w:color="auto"/>
              <w:bottom w:val="single" w:sz="4" w:space="0" w:color="auto"/>
              <w:right w:val="single" w:sz="4" w:space="0" w:color="auto"/>
            </w:tcBorders>
            <w:shd w:val="clear" w:color="auto" w:fill="auto"/>
            <w:textDirection w:val="btLr"/>
            <w:vAlign w:val="center"/>
          </w:tcPr>
          <w:p w14:paraId="6102B8A7"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w:t>
            </w:r>
            <w:r w:rsidRPr="00B51EC2">
              <w:rPr>
                <w:rFonts w:ascii="Arial" w:hAnsi="Arial" w:cs="Arial"/>
                <w:color w:val="000000"/>
                <w:sz w:val="16"/>
                <w:szCs w:val="16"/>
              </w:rPr>
              <w:t>op.</w:t>
            </w:r>
          </w:p>
        </w:tc>
        <w:tc>
          <w:tcPr>
            <w:tcW w:w="183" w:type="pct"/>
            <w:tcBorders>
              <w:top w:val="nil"/>
              <w:left w:val="single" w:sz="4" w:space="0" w:color="auto"/>
              <w:bottom w:val="single" w:sz="4" w:space="0" w:color="auto"/>
              <w:right w:val="single" w:sz="4" w:space="0" w:color="auto"/>
            </w:tcBorders>
            <w:shd w:val="clear" w:color="auto" w:fill="auto"/>
            <w:noWrap/>
            <w:textDirection w:val="btLr"/>
            <w:vAlign w:val="center"/>
          </w:tcPr>
          <w:p w14:paraId="4072D25C" w14:textId="77777777" w:rsidR="007210E8" w:rsidRPr="00B51EC2" w:rsidRDefault="007210E8" w:rsidP="000258D5">
            <w:pPr>
              <w:ind w:left="113" w:right="113"/>
              <w:jc w:val="center"/>
              <w:rPr>
                <w:rFonts w:ascii="Arial" w:hAnsi="Arial" w:cs="Arial"/>
                <w:color w:val="000000"/>
                <w:sz w:val="16"/>
                <w:szCs w:val="16"/>
              </w:rPr>
            </w:pP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tcPr>
          <w:p w14:paraId="0FFCD849" w14:textId="77777777" w:rsidR="007210E8" w:rsidRPr="00B51EC2" w:rsidRDefault="007210E8" w:rsidP="000258D5">
            <w:pPr>
              <w:ind w:left="113" w:right="113"/>
              <w:jc w:val="center"/>
              <w:rPr>
                <w:rFonts w:ascii="Arial" w:hAnsi="Arial" w:cs="Arial"/>
                <w:color w:val="000000"/>
                <w:sz w:val="16"/>
                <w:szCs w:val="16"/>
              </w:rPr>
            </w:pP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tcPr>
          <w:p w14:paraId="72021938" w14:textId="77777777" w:rsidR="007210E8" w:rsidRPr="00B51EC2" w:rsidRDefault="007210E8" w:rsidP="000258D5">
            <w:pPr>
              <w:ind w:left="113" w:right="113"/>
              <w:jc w:val="center"/>
              <w:rPr>
                <w:rFonts w:ascii="Arial" w:hAnsi="Arial" w:cs="Arial"/>
                <w:color w:val="000000"/>
                <w:sz w:val="16"/>
                <w:szCs w:val="16"/>
              </w:rPr>
            </w:pPr>
          </w:p>
        </w:tc>
        <w:tc>
          <w:tcPr>
            <w:tcW w:w="161" w:type="pct"/>
            <w:tcBorders>
              <w:top w:val="nil"/>
              <w:left w:val="single" w:sz="4" w:space="0" w:color="auto"/>
              <w:bottom w:val="single" w:sz="4" w:space="0" w:color="auto"/>
              <w:right w:val="single" w:sz="4" w:space="0" w:color="auto"/>
            </w:tcBorders>
            <w:shd w:val="clear" w:color="auto" w:fill="auto"/>
            <w:textDirection w:val="btLr"/>
            <w:vAlign w:val="center"/>
          </w:tcPr>
          <w:p w14:paraId="558E7C18" w14:textId="77777777" w:rsidR="007210E8" w:rsidRPr="00B51EC2" w:rsidRDefault="007210E8" w:rsidP="000258D5">
            <w:pPr>
              <w:ind w:left="113" w:right="113"/>
              <w:jc w:val="center"/>
              <w:rPr>
                <w:rFonts w:ascii="Arial" w:hAnsi="Arial" w:cs="Arial"/>
                <w:color w:val="000000"/>
                <w:sz w:val="16"/>
                <w:szCs w:val="16"/>
              </w:rPr>
            </w:pPr>
          </w:p>
        </w:tc>
        <w:tc>
          <w:tcPr>
            <w:tcW w:w="238" w:type="pct"/>
            <w:tcBorders>
              <w:top w:val="nil"/>
              <w:left w:val="single" w:sz="4" w:space="0" w:color="auto"/>
              <w:bottom w:val="single" w:sz="4" w:space="0" w:color="auto"/>
              <w:right w:val="single" w:sz="4" w:space="0" w:color="auto"/>
            </w:tcBorders>
            <w:shd w:val="clear" w:color="auto" w:fill="auto"/>
            <w:textDirection w:val="btLr"/>
            <w:vAlign w:val="center"/>
          </w:tcPr>
          <w:p w14:paraId="563B7D35" w14:textId="77777777" w:rsidR="007210E8" w:rsidRPr="00B51EC2" w:rsidRDefault="007210E8" w:rsidP="000258D5">
            <w:pPr>
              <w:ind w:left="113" w:right="113"/>
              <w:jc w:val="center"/>
              <w:rPr>
                <w:rFonts w:ascii="Arial" w:hAnsi="Arial" w:cs="Arial"/>
                <w:color w:val="000000"/>
                <w:sz w:val="16"/>
                <w:szCs w:val="16"/>
              </w:rPr>
            </w:pPr>
          </w:p>
        </w:tc>
        <w:tc>
          <w:tcPr>
            <w:tcW w:w="253" w:type="pct"/>
            <w:tcBorders>
              <w:top w:val="nil"/>
              <w:left w:val="single" w:sz="4" w:space="0" w:color="auto"/>
              <w:bottom w:val="single" w:sz="4" w:space="0" w:color="auto"/>
              <w:right w:val="single" w:sz="4" w:space="0" w:color="auto"/>
            </w:tcBorders>
            <w:shd w:val="clear" w:color="auto" w:fill="auto"/>
            <w:textDirection w:val="btLr"/>
            <w:vAlign w:val="center"/>
          </w:tcPr>
          <w:p w14:paraId="433F47F3" w14:textId="77777777" w:rsidR="007210E8" w:rsidRPr="00B51EC2" w:rsidRDefault="007210E8" w:rsidP="000258D5">
            <w:pPr>
              <w:ind w:left="113" w:right="113"/>
              <w:jc w:val="center"/>
              <w:rPr>
                <w:rFonts w:ascii="Arial" w:hAnsi="Arial" w:cs="Arial"/>
                <w:color w:val="000000"/>
                <w:sz w:val="16"/>
                <w:szCs w:val="16"/>
              </w:rPr>
            </w:pPr>
          </w:p>
        </w:tc>
        <w:tc>
          <w:tcPr>
            <w:tcW w:w="540" w:type="pct"/>
            <w:tcBorders>
              <w:top w:val="nil"/>
              <w:left w:val="single" w:sz="4" w:space="0" w:color="auto"/>
              <w:bottom w:val="single" w:sz="4" w:space="0" w:color="auto"/>
              <w:right w:val="single" w:sz="4" w:space="0" w:color="auto"/>
            </w:tcBorders>
            <w:shd w:val="clear" w:color="auto" w:fill="auto"/>
            <w:textDirection w:val="btLr"/>
            <w:vAlign w:val="center"/>
          </w:tcPr>
          <w:p w14:paraId="6DB80C1E"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Płyn </w:t>
            </w:r>
            <w:r>
              <w:rPr>
                <w:rFonts w:ascii="Arial" w:hAnsi="Arial" w:cs="Arial"/>
                <w:color w:val="000000"/>
                <w:sz w:val="14"/>
                <w:szCs w:val="14"/>
              </w:rPr>
              <w:t xml:space="preserve">do użycia w myjniach </w:t>
            </w:r>
            <w:proofErr w:type="spellStart"/>
            <w:r>
              <w:rPr>
                <w:rFonts w:ascii="Arial" w:hAnsi="Arial" w:cs="Arial"/>
                <w:color w:val="000000"/>
                <w:sz w:val="14"/>
                <w:szCs w:val="14"/>
              </w:rPr>
              <w:t>dezynf.nie</w:t>
            </w:r>
            <w:proofErr w:type="spellEnd"/>
            <w:r>
              <w:rPr>
                <w:rFonts w:ascii="Arial" w:hAnsi="Arial" w:cs="Arial"/>
                <w:color w:val="000000"/>
                <w:sz w:val="14"/>
                <w:szCs w:val="14"/>
              </w:rPr>
              <w:t xml:space="preserve"> zawierający oleju </w:t>
            </w:r>
            <w:proofErr w:type="spellStart"/>
            <w:r>
              <w:rPr>
                <w:rFonts w:ascii="Arial" w:hAnsi="Arial" w:cs="Arial"/>
                <w:color w:val="000000"/>
                <w:sz w:val="14"/>
                <w:szCs w:val="14"/>
              </w:rPr>
              <w:t>parafinowego,alkoholu</w:t>
            </w:r>
            <w:proofErr w:type="spellEnd"/>
            <w:r>
              <w:rPr>
                <w:rFonts w:ascii="Arial" w:hAnsi="Arial" w:cs="Arial"/>
                <w:color w:val="000000"/>
                <w:sz w:val="14"/>
                <w:szCs w:val="14"/>
              </w:rPr>
              <w:t xml:space="preserve"> i </w:t>
            </w:r>
            <w:proofErr w:type="spellStart"/>
            <w:r>
              <w:rPr>
                <w:rFonts w:ascii="Arial" w:hAnsi="Arial" w:cs="Arial"/>
                <w:color w:val="000000"/>
                <w:sz w:val="14"/>
                <w:szCs w:val="14"/>
              </w:rPr>
              <w:t>zw.alkoholowych</w:t>
            </w:r>
            <w:proofErr w:type="spellEnd"/>
            <w:r>
              <w:rPr>
                <w:rFonts w:ascii="Arial" w:hAnsi="Arial" w:cs="Arial"/>
                <w:color w:val="000000"/>
                <w:sz w:val="14"/>
                <w:szCs w:val="14"/>
              </w:rPr>
              <w:t>.</w:t>
            </w:r>
          </w:p>
        </w:tc>
        <w:tc>
          <w:tcPr>
            <w:tcW w:w="551" w:type="pct"/>
            <w:tcBorders>
              <w:top w:val="nil"/>
              <w:left w:val="single" w:sz="4" w:space="0" w:color="auto"/>
              <w:bottom w:val="single" w:sz="4" w:space="0" w:color="auto"/>
              <w:right w:val="single" w:sz="4" w:space="0" w:color="auto"/>
            </w:tcBorders>
            <w:shd w:val="clear" w:color="auto" w:fill="auto"/>
            <w:textDirection w:val="btLr"/>
            <w:vAlign w:val="center"/>
          </w:tcPr>
          <w:p w14:paraId="48B5C8BE" w14:textId="77777777" w:rsidR="007210E8" w:rsidRDefault="007210E8" w:rsidP="000258D5">
            <w:pPr>
              <w:ind w:left="113" w:right="113"/>
              <w:jc w:val="center"/>
              <w:rPr>
                <w:rFonts w:ascii="Arial" w:hAnsi="Arial" w:cs="Arial"/>
                <w:color w:val="000000"/>
                <w:sz w:val="14"/>
                <w:szCs w:val="14"/>
              </w:rPr>
            </w:pPr>
            <w:r>
              <w:rPr>
                <w:rFonts w:ascii="Arial" w:hAnsi="Arial" w:cs="Arial"/>
                <w:color w:val="000000"/>
                <w:sz w:val="14"/>
                <w:szCs w:val="14"/>
              </w:rPr>
              <w:t xml:space="preserve">Preparat do szybkiego </w:t>
            </w:r>
            <w:proofErr w:type="spellStart"/>
            <w:r>
              <w:rPr>
                <w:rFonts w:ascii="Arial" w:hAnsi="Arial" w:cs="Arial"/>
                <w:color w:val="000000"/>
                <w:sz w:val="14"/>
                <w:szCs w:val="14"/>
              </w:rPr>
              <w:t>bezzaciekowego</w:t>
            </w:r>
            <w:proofErr w:type="spellEnd"/>
            <w:r>
              <w:rPr>
                <w:rFonts w:ascii="Arial" w:hAnsi="Arial" w:cs="Arial"/>
                <w:color w:val="000000"/>
                <w:sz w:val="14"/>
                <w:szCs w:val="14"/>
              </w:rPr>
              <w:t xml:space="preserve"> płukania przyspieszający suszenie po maszynowym myciu i dezynfekcji.</w:t>
            </w:r>
          </w:p>
        </w:tc>
      </w:tr>
      <w:tr w:rsidR="007210E8" w:rsidRPr="00B51EC2" w14:paraId="4FFAF990" w14:textId="77777777" w:rsidTr="000258D5">
        <w:trPr>
          <w:trHeight w:val="255"/>
        </w:trPr>
        <w:tc>
          <w:tcPr>
            <w:tcW w:w="219" w:type="pct"/>
            <w:vMerge w:val="restart"/>
            <w:tcBorders>
              <w:top w:val="nil"/>
              <w:left w:val="single" w:sz="4" w:space="0" w:color="auto"/>
              <w:bottom w:val="single" w:sz="4" w:space="0" w:color="auto"/>
              <w:right w:val="single" w:sz="4" w:space="0" w:color="auto"/>
            </w:tcBorders>
            <w:shd w:val="clear" w:color="auto" w:fill="auto"/>
            <w:noWrap/>
            <w:vAlign w:val="bottom"/>
          </w:tcPr>
          <w:p w14:paraId="20682ED2" w14:textId="77777777" w:rsidR="007210E8" w:rsidRPr="00B51EC2" w:rsidRDefault="007210E8" w:rsidP="000258D5">
            <w:pPr>
              <w:rPr>
                <w:rFonts w:ascii="Arial" w:hAnsi="Arial" w:cs="Arial"/>
                <w:color w:val="000000"/>
                <w:sz w:val="16"/>
                <w:szCs w:val="16"/>
              </w:rPr>
            </w:pPr>
          </w:p>
        </w:tc>
        <w:tc>
          <w:tcPr>
            <w:tcW w:w="33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7D8E536" w14:textId="77777777" w:rsidR="007210E8"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Dwutlenek chloru powstały</w:t>
            </w:r>
          </w:p>
          <w:p w14:paraId="36DE336E"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z bazowego roztworu kwasu cytrynowego i chlorynu sodu.</w:t>
            </w:r>
          </w:p>
        </w:tc>
        <w:tc>
          <w:tcPr>
            <w:tcW w:w="35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0567C6D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koncentrat</w:t>
            </w:r>
          </w:p>
        </w:tc>
        <w:tc>
          <w:tcPr>
            <w:tcW w:w="68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79443C0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B,F</w:t>
            </w:r>
            <w:r>
              <w:rPr>
                <w:rFonts w:ascii="Arial" w:hAnsi="Arial" w:cs="Arial"/>
                <w:color w:val="000000"/>
                <w:sz w:val="16"/>
                <w:szCs w:val="16"/>
              </w:rPr>
              <w:t>/</w:t>
            </w:r>
            <w:proofErr w:type="spellStart"/>
            <w:r>
              <w:rPr>
                <w:rFonts w:ascii="Arial" w:hAnsi="Arial" w:cs="Arial"/>
                <w:color w:val="000000"/>
                <w:sz w:val="16"/>
                <w:szCs w:val="16"/>
              </w:rPr>
              <w:t>Cand.albic,aspergillus</w:t>
            </w:r>
            <w:proofErr w:type="spellEnd"/>
            <w:r>
              <w:rPr>
                <w:rFonts w:ascii="Arial" w:hAnsi="Arial" w:cs="Arial"/>
                <w:color w:val="000000"/>
                <w:sz w:val="16"/>
                <w:szCs w:val="16"/>
              </w:rPr>
              <w:t xml:space="preserve"> i </w:t>
            </w:r>
            <w:proofErr w:type="spellStart"/>
            <w:r>
              <w:rPr>
                <w:rFonts w:ascii="Arial" w:hAnsi="Arial" w:cs="Arial"/>
                <w:color w:val="000000"/>
                <w:sz w:val="16"/>
                <w:szCs w:val="16"/>
              </w:rPr>
              <w:t>brasil</w:t>
            </w:r>
            <w:proofErr w:type="spellEnd"/>
            <w:r>
              <w:rPr>
                <w:rFonts w:ascii="Arial" w:hAnsi="Arial" w:cs="Arial"/>
                <w:color w:val="000000"/>
                <w:sz w:val="16"/>
                <w:szCs w:val="16"/>
              </w:rPr>
              <w:t>./</w:t>
            </w:r>
            <w:r w:rsidRPr="00B51EC2">
              <w:rPr>
                <w:rFonts w:ascii="Arial" w:hAnsi="Arial" w:cs="Arial"/>
                <w:color w:val="000000"/>
                <w:sz w:val="16"/>
                <w:szCs w:val="16"/>
              </w:rPr>
              <w:t>,V</w:t>
            </w:r>
            <w:r>
              <w:rPr>
                <w:rFonts w:ascii="Arial" w:hAnsi="Arial" w:cs="Arial"/>
                <w:color w:val="000000"/>
                <w:sz w:val="16"/>
                <w:szCs w:val="16"/>
              </w:rPr>
              <w:t>/</w:t>
            </w:r>
            <w:proofErr w:type="spellStart"/>
            <w:r>
              <w:rPr>
                <w:rFonts w:ascii="Arial" w:hAnsi="Arial" w:cs="Arial"/>
                <w:color w:val="000000"/>
                <w:sz w:val="16"/>
                <w:szCs w:val="16"/>
              </w:rPr>
              <w:t>Adeno,Polio,Noro</w:t>
            </w:r>
            <w:proofErr w:type="spellEnd"/>
            <w:r>
              <w:rPr>
                <w:rFonts w:ascii="Arial" w:hAnsi="Arial" w:cs="Arial"/>
                <w:color w:val="000000"/>
                <w:sz w:val="16"/>
                <w:szCs w:val="16"/>
              </w:rPr>
              <w:t>/</w:t>
            </w:r>
            <w:r w:rsidRPr="00B51EC2">
              <w:rPr>
                <w:rFonts w:ascii="Arial" w:hAnsi="Arial" w:cs="Arial"/>
                <w:color w:val="000000"/>
                <w:sz w:val="16"/>
                <w:szCs w:val="16"/>
              </w:rPr>
              <w:t>,</w:t>
            </w:r>
            <w:proofErr w:type="spellStart"/>
            <w:r w:rsidRPr="00B51EC2">
              <w:rPr>
                <w:rFonts w:ascii="Arial" w:hAnsi="Arial" w:cs="Arial"/>
                <w:color w:val="000000"/>
                <w:sz w:val="16"/>
                <w:szCs w:val="16"/>
              </w:rPr>
              <w:t>Tbc,S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Bacillus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Subitilis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Bacillus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Cererus</w:t>
            </w:r>
            <w:proofErr w:type="spellEnd"/>
            <w:r w:rsidRPr="00B51EC2">
              <w:rPr>
                <w:rFonts w:ascii="Arial" w:hAnsi="Arial" w:cs="Arial"/>
                <w:color w:val="000000"/>
                <w:sz w:val="16"/>
                <w:szCs w:val="16"/>
              </w:rPr>
              <w:t xml:space="preserve">, Clostridium </w:t>
            </w:r>
            <w:proofErr w:type="spellStart"/>
            <w:r w:rsidRPr="00B51EC2">
              <w:rPr>
                <w:rFonts w:ascii="Arial" w:hAnsi="Arial" w:cs="Arial"/>
                <w:color w:val="000000"/>
                <w:sz w:val="16"/>
                <w:szCs w:val="16"/>
              </w:rPr>
              <w:t>difficiale</w:t>
            </w:r>
            <w:r>
              <w:rPr>
                <w:rFonts w:ascii="Arial" w:hAnsi="Arial" w:cs="Arial"/>
                <w:color w:val="000000"/>
                <w:sz w:val="16"/>
                <w:szCs w:val="16"/>
              </w:rPr>
              <w:t>,M.avium,M.terrae</w:t>
            </w:r>
            <w:proofErr w:type="spellEnd"/>
            <w:r w:rsidRPr="00B51EC2">
              <w:rPr>
                <w:rFonts w:ascii="Arial" w:hAnsi="Arial" w:cs="Arial"/>
                <w:color w:val="000000"/>
                <w:sz w:val="16"/>
                <w:szCs w:val="16"/>
              </w:rPr>
              <w:t>)</w:t>
            </w:r>
          </w:p>
        </w:tc>
        <w:tc>
          <w:tcPr>
            <w:tcW w:w="36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49C010D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5min.</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853E83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saszetka dwukomorowa</w:t>
            </w:r>
          </w:p>
        </w:tc>
        <w:tc>
          <w:tcPr>
            <w:tcW w:w="20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5FF8DF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4"/>
                <w:szCs w:val="14"/>
              </w:rPr>
              <w:t>1doza/5l</w:t>
            </w:r>
          </w:p>
        </w:tc>
        <w:tc>
          <w:tcPr>
            <w:tcW w:w="22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F5573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300</w:t>
            </w:r>
            <w:r w:rsidRPr="00B51EC2">
              <w:rPr>
                <w:rFonts w:ascii="Arial" w:hAnsi="Arial" w:cs="Arial"/>
                <w:color w:val="000000"/>
                <w:sz w:val="16"/>
                <w:szCs w:val="16"/>
              </w:rPr>
              <w:t>szt.</w:t>
            </w:r>
          </w:p>
        </w:tc>
        <w:tc>
          <w:tcPr>
            <w:tcW w:w="18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4A1F3B15" w14:textId="77777777" w:rsidR="007210E8" w:rsidRPr="00B51EC2" w:rsidRDefault="007210E8" w:rsidP="000258D5">
            <w:pPr>
              <w:ind w:left="113" w:right="113"/>
              <w:jc w:val="center"/>
              <w:rPr>
                <w:rFonts w:ascii="Arial" w:hAnsi="Arial" w:cs="Arial"/>
                <w:color w:val="000000"/>
                <w:sz w:val="16"/>
                <w:szCs w:val="16"/>
              </w:rPr>
            </w:pP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B2A82A0" w14:textId="77777777" w:rsidR="007210E8" w:rsidRPr="00B51EC2" w:rsidRDefault="007210E8" w:rsidP="000258D5">
            <w:pPr>
              <w:ind w:left="113" w:right="113"/>
              <w:jc w:val="center"/>
              <w:rPr>
                <w:rFonts w:ascii="Arial" w:hAnsi="Arial" w:cs="Arial"/>
                <w:color w:val="000000"/>
                <w:sz w:val="16"/>
                <w:szCs w:val="16"/>
              </w:rPr>
            </w:pP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8E2007B" w14:textId="77777777" w:rsidR="007210E8" w:rsidRPr="00B51EC2" w:rsidRDefault="007210E8" w:rsidP="000258D5">
            <w:pPr>
              <w:ind w:left="113" w:right="113"/>
              <w:jc w:val="center"/>
              <w:rPr>
                <w:rFonts w:ascii="Arial" w:hAnsi="Arial" w:cs="Arial"/>
                <w:color w:val="000000"/>
                <w:sz w:val="16"/>
                <w:szCs w:val="16"/>
              </w:rPr>
            </w:pP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13925AF" w14:textId="77777777" w:rsidR="007210E8" w:rsidRPr="00B51EC2" w:rsidRDefault="007210E8" w:rsidP="000258D5">
            <w:pPr>
              <w:ind w:left="113" w:right="113"/>
              <w:jc w:val="center"/>
              <w:rPr>
                <w:rFonts w:ascii="Arial" w:hAnsi="Arial" w:cs="Arial"/>
                <w:color w:val="000000"/>
                <w:sz w:val="16"/>
                <w:szCs w:val="16"/>
              </w:rPr>
            </w:pP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8676A7C" w14:textId="77777777" w:rsidR="007210E8" w:rsidRPr="00B51EC2" w:rsidRDefault="007210E8" w:rsidP="000258D5">
            <w:pPr>
              <w:ind w:left="113" w:right="113"/>
              <w:jc w:val="center"/>
              <w:rPr>
                <w:rFonts w:ascii="Arial" w:hAnsi="Arial" w:cs="Arial"/>
                <w:color w:val="000000"/>
                <w:sz w:val="16"/>
                <w:szCs w:val="16"/>
              </w:rPr>
            </w:pPr>
          </w:p>
        </w:tc>
        <w:tc>
          <w:tcPr>
            <w:tcW w:w="25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26D14ED" w14:textId="77777777" w:rsidR="007210E8" w:rsidRPr="00B51EC2" w:rsidRDefault="007210E8" w:rsidP="000258D5">
            <w:pPr>
              <w:ind w:left="113" w:right="113"/>
              <w:jc w:val="center"/>
              <w:rPr>
                <w:rFonts w:ascii="Arial" w:hAnsi="Arial" w:cs="Arial"/>
                <w:color w:val="000000"/>
                <w:sz w:val="16"/>
                <w:szCs w:val="16"/>
              </w:rPr>
            </w:pPr>
          </w:p>
        </w:tc>
        <w:tc>
          <w:tcPr>
            <w:tcW w:w="54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DC8A7E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Skoncentrowany preparat w dwukomorowej, jednorazowej dozie.</w:t>
            </w:r>
          </w:p>
        </w:tc>
        <w:tc>
          <w:tcPr>
            <w:tcW w:w="55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5DF3B84"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Preparat do mycia i dezynfekcji </w:t>
            </w:r>
            <w:r>
              <w:rPr>
                <w:rFonts w:ascii="Arial" w:hAnsi="Arial" w:cs="Arial"/>
                <w:color w:val="000000"/>
                <w:sz w:val="14"/>
                <w:szCs w:val="14"/>
              </w:rPr>
              <w:t xml:space="preserve"> powierzchni w </w:t>
            </w:r>
            <w:proofErr w:type="spellStart"/>
            <w:r>
              <w:rPr>
                <w:rFonts w:ascii="Arial" w:hAnsi="Arial" w:cs="Arial"/>
                <w:color w:val="000000"/>
                <w:sz w:val="14"/>
                <w:szCs w:val="14"/>
              </w:rPr>
              <w:t>odszrze</w:t>
            </w:r>
            <w:proofErr w:type="spellEnd"/>
            <w:r>
              <w:rPr>
                <w:rFonts w:ascii="Arial" w:hAnsi="Arial" w:cs="Arial"/>
                <w:color w:val="000000"/>
                <w:sz w:val="14"/>
                <w:szCs w:val="14"/>
              </w:rPr>
              <w:t xml:space="preserve"> </w:t>
            </w:r>
            <w:proofErr w:type="spellStart"/>
            <w:r>
              <w:rPr>
                <w:rFonts w:ascii="Arial" w:hAnsi="Arial" w:cs="Arial"/>
                <w:color w:val="000000"/>
                <w:sz w:val="14"/>
                <w:szCs w:val="14"/>
              </w:rPr>
              <w:t>med.i</w:t>
            </w:r>
            <w:proofErr w:type="spellEnd"/>
            <w:r>
              <w:rPr>
                <w:rFonts w:ascii="Arial" w:hAnsi="Arial" w:cs="Arial"/>
                <w:color w:val="000000"/>
                <w:sz w:val="14"/>
                <w:szCs w:val="14"/>
              </w:rPr>
              <w:t xml:space="preserve"> w obecności pacjentów.</w:t>
            </w:r>
          </w:p>
        </w:tc>
      </w:tr>
      <w:tr w:rsidR="007210E8" w:rsidRPr="00B51EC2" w14:paraId="5382F5D1"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6A44F582"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28B6127"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681B08B5"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7029E530"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24A4FB0"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47DFC01E"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6DDA2D0A"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65FED948"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7CE29AB6"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1C56261D"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3000F2E3"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2F72CBD4"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620243ED"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0BF4D8FB"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B34CEA7"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43E8C2B8"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439CCC5"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621D3F1F"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170B6D31"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2C68BDFA"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494CFD1B"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2996D41E"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A545E8A"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31BB8D3B"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325D3A6"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5D353828"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5DB840DB"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009CF8BD"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20FF22B5"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76E34E7F"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09475431"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107582D7"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07293DF0"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50EEA354"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48717E54"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5083169"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665C5B44"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00261C8B"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5121B5FF"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54FC5A4"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305DE9D0"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1DDFA41C"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7A78DF4"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61FDA3ED"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5A86B694"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7D1732CA"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7E046637"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09D24F7C"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643FF321"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045F23D7"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7356B5C8"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6DFCBE81"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142557C6"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77A4F29C"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0DFC46E8"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2238EC0E"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CC48A48"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1AF9EB03"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0B99980"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6B427AF2"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70737FA3"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19F480FC"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54050542"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FA79A47"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3BD685D0"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2FD8453F"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16E53CB5"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067D29C"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6088A52D"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535A25C"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25A29CA8"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6A60AEF9"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A256D69"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28E31EA7"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2C1BA76A"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3BF25092"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5A09BA51"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423DA7FE"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52628AB2"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296FBD2F"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3EB98AD7"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6F1040FB"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5D99C615"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6F50F8DB"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9C1EDFD"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7A07779F"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0B84FD82"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07FE29B0"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3C920706"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492452F6"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118F82C8"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4998FD36"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D36D032"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0ADDBDE6"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77CAC8B7"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3982FC1B"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710E79BD"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3613102"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52A2028D"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2C48B97C"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D0090DA"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22CC0115"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3FD3C0E0"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399B3388"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1214C04D"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4121FFEC"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5063D22E"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20831990"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60785D89"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04A941C4"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6C4CAC61"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547DFD92"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0075BF75"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403E90D2"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3B468D4D"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1CA78D14"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62DC0464"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2DA15F26"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615FD11"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07525906"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7D2DFF36"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68A4B81F"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123860B2"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17E24191"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5DFA144B"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5DE95910"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5C0A9028"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1C49241A"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3CFABD8E"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7A46CEB1"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097461E7"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0DC894C"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378C1329"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13C7CA9D"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72B49DC8"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6E14F4F4" w14:textId="77777777" w:rsidTr="000258D5">
        <w:trPr>
          <w:trHeight w:val="225"/>
        </w:trPr>
        <w:tc>
          <w:tcPr>
            <w:tcW w:w="219" w:type="pct"/>
            <w:vMerge/>
            <w:tcBorders>
              <w:top w:val="nil"/>
              <w:left w:val="single" w:sz="4" w:space="0" w:color="auto"/>
              <w:bottom w:val="single" w:sz="4" w:space="0" w:color="auto"/>
              <w:right w:val="single" w:sz="4" w:space="0" w:color="auto"/>
            </w:tcBorders>
            <w:vAlign w:val="center"/>
          </w:tcPr>
          <w:p w14:paraId="649A2EF2"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0A07D57B"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699581CF"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27A1CFE5"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05B15B0A"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FFE2FBF"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557ABD87"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60C5C9B8"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1ED88458"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7359D80B"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58C2010D"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25AF2EA9"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4C9DC231"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5B2F9F80"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4D06D933"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1AC7625B"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100511B2" w14:textId="77777777" w:rsidTr="000258D5">
        <w:trPr>
          <w:trHeight w:val="184"/>
        </w:trPr>
        <w:tc>
          <w:tcPr>
            <w:tcW w:w="219" w:type="pct"/>
            <w:vMerge/>
            <w:tcBorders>
              <w:top w:val="nil"/>
              <w:left w:val="single" w:sz="4" w:space="0" w:color="auto"/>
              <w:bottom w:val="single" w:sz="4" w:space="0" w:color="auto"/>
              <w:right w:val="single" w:sz="4" w:space="0" w:color="auto"/>
            </w:tcBorders>
            <w:vAlign w:val="center"/>
          </w:tcPr>
          <w:p w14:paraId="350621D0" w14:textId="77777777" w:rsidR="007210E8" w:rsidRPr="00B51EC2" w:rsidRDefault="007210E8" w:rsidP="000258D5">
            <w:pPr>
              <w:rPr>
                <w:rFonts w:ascii="Arial" w:hAnsi="Arial" w:cs="Arial"/>
                <w:color w:val="000000"/>
                <w:sz w:val="16"/>
                <w:szCs w:val="16"/>
              </w:rPr>
            </w:pPr>
          </w:p>
        </w:tc>
        <w:tc>
          <w:tcPr>
            <w:tcW w:w="339" w:type="pct"/>
            <w:vMerge/>
            <w:tcBorders>
              <w:top w:val="nil"/>
              <w:left w:val="single" w:sz="4" w:space="0" w:color="auto"/>
              <w:bottom w:val="single" w:sz="4" w:space="0" w:color="auto"/>
              <w:right w:val="single" w:sz="4" w:space="0" w:color="auto"/>
            </w:tcBorders>
            <w:textDirection w:val="btLr"/>
            <w:vAlign w:val="center"/>
          </w:tcPr>
          <w:p w14:paraId="474BF510" w14:textId="77777777" w:rsidR="007210E8" w:rsidRPr="00B51EC2" w:rsidRDefault="007210E8" w:rsidP="000258D5">
            <w:pPr>
              <w:ind w:left="113" w:right="113"/>
              <w:jc w:val="center"/>
              <w:rPr>
                <w:rFonts w:ascii="Arial"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textDirection w:val="btLr"/>
            <w:vAlign w:val="center"/>
          </w:tcPr>
          <w:p w14:paraId="4805521C" w14:textId="77777777" w:rsidR="007210E8" w:rsidRPr="00B51EC2" w:rsidRDefault="007210E8" w:rsidP="000258D5">
            <w:pPr>
              <w:ind w:left="113" w:right="113"/>
              <w:jc w:val="center"/>
              <w:rPr>
                <w:rFonts w:ascii="Arial" w:hAnsi="Arial" w:cs="Arial"/>
                <w:color w:val="000000"/>
                <w:sz w:val="16"/>
                <w:szCs w:val="16"/>
              </w:rPr>
            </w:pPr>
          </w:p>
        </w:tc>
        <w:tc>
          <w:tcPr>
            <w:tcW w:w="683" w:type="pct"/>
            <w:vMerge/>
            <w:tcBorders>
              <w:top w:val="nil"/>
              <w:left w:val="single" w:sz="4" w:space="0" w:color="auto"/>
              <w:bottom w:val="single" w:sz="4" w:space="0" w:color="auto"/>
              <w:right w:val="single" w:sz="4" w:space="0" w:color="auto"/>
            </w:tcBorders>
            <w:textDirection w:val="btLr"/>
            <w:vAlign w:val="center"/>
          </w:tcPr>
          <w:p w14:paraId="0F2BDA36" w14:textId="77777777" w:rsidR="007210E8" w:rsidRPr="00B51EC2" w:rsidRDefault="007210E8" w:rsidP="000258D5">
            <w:pPr>
              <w:ind w:left="113" w:right="113"/>
              <w:jc w:val="center"/>
              <w:rPr>
                <w:rFonts w:ascii="Arial" w:hAnsi="Arial" w:cs="Arial"/>
                <w:color w:val="000000"/>
                <w:sz w:val="16"/>
                <w:szCs w:val="16"/>
              </w:rPr>
            </w:pPr>
          </w:p>
        </w:tc>
        <w:tc>
          <w:tcPr>
            <w:tcW w:w="362" w:type="pct"/>
            <w:vMerge/>
            <w:tcBorders>
              <w:top w:val="nil"/>
              <w:left w:val="single" w:sz="4" w:space="0" w:color="auto"/>
              <w:bottom w:val="single" w:sz="4" w:space="0" w:color="auto"/>
              <w:right w:val="single" w:sz="4" w:space="0" w:color="auto"/>
            </w:tcBorders>
            <w:textDirection w:val="btLr"/>
            <w:vAlign w:val="center"/>
          </w:tcPr>
          <w:p w14:paraId="205EFB86" w14:textId="77777777" w:rsidR="007210E8" w:rsidRPr="00B51EC2" w:rsidRDefault="007210E8" w:rsidP="000258D5">
            <w:pPr>
              <w:ind w:left="113" w:right="113"/>
              <w:jc w:val="center"/>
              <w:rPr>
                <w:rFonts w:ascii="Arial" w:hAnsi="Arial" w:cs="Arial"/>
                <w:color w:val="000000"/>
                <w:sz w:val="16"/>
                <w:szCs w:val="16"/>
              </w:rPr>
            </w:pPr>
          </w:p>
        </w:tc>
        <w:tc>
          <w:tcPr>
            <w:tcW w:w="219" w:type="pct"/>
            <w:vMerge/>
            <w:tcBorders>
              <w:top w:val="nil"/>
              <w:left w:val="single" w:sz="4" w:space="0" w:color="auto"/>
              <w:bottom w:val="single" w:sz="4" w:space="0" w:color="auto"/>
              <w:right w:val="single" w:sz="4" w:space="0" w:color="auto"/>
            </w:tcBorders>
            <w:textDirection w:val="btLr"/>
            <w:vAlign w:val="center"/>
          </w:tcPr>
          <w:p w14:paraId="76E3F61A" w14:textId="77777777" w:rsidR="007210E8" w:rsidRPr="00B51EC2" w:rsidRDefault="007210E8" w:rsidP="000258D5">
            <w:pPr>
              <w:ind w:left="113" w:right="113"/>
              <w:jc w:val="center"/>
              <w:rPr>
                <w:rFonts w:ascii="Arial" w:hAnsi="Arial" w:cs="Arial"/>
                <w:color w:val="000000"/>
                <w:sz w:val="16"/>
                <w:szCs w:val="16"/>
              </w:rPr>
            </w:pPr>
          </w:p>
        </w:tc>
        <w:tc>
          <w:tcPr>
            <w:tcW w:w="209" w:type="pct"/>
            <w:vMerge/>
            <w:tcBorders>
              <w:top w:val="nil"/>
              <w:left w:val="single" w:sz="4" w:space="0" w:color="auto"/>
              <w:bottom w:val="single" w:sz="4" w:space="0" w:color="auto"/>
              <w:right w:val="single" w:sz="4" w:space="0" w:color="auto"/>
            </w:tcBorders>
            <w:textDirection w:val="btLr"/>
            <w:vAlign w:val="center"/>
          </w:tcPr>
          <w:p w14:paraId="22654D04" w14:textId="77777777" w:rsidR="007210E8" w:rsidRPr="00B51EC2" w:rsidRDefault="007210E8" w:rsidP="000258D5">
            <w:pPr>
              <w:ind w:left="113" w:right="113"/>
              <w:jc w:val="center"/>
              <w:rPr>
                <w:rFonts w:ascii="Arial" w:hAnsi="Arial" w:cs="Arial"/>
                <w:color w:val="000000"/>
                <w:sz w:val="16"/>
                <w:szCs w:val="16"/>
              </w:rPr>
            </w:pPr>
          </w:p>
        </w:tc>
        <w:tc>
          <w:tcPr>
            <w:tcW w:w="221" w:type="pct"/>
            <w:vMerge/>
            <w:tcBorders>
              <w:top w:val="nil"/>
              <w:left w:val="single" w:sz="4" w:space="0" w:color="auto"/>
              <w:bottom w:val="single" w:sz="4" w:space="0" w:color="auto"/>
              <w:right w:val="single" w:sz="4" w:space="0" w:color="auto"/>
            </w:tcBorders>
            <w:textDirection w:val="btLr"/>
            <w:vAlign w:val="center"/>
          </w:tcPr>
          <w:p w14:paraId="234858D0" w14:textId="77777777" w:rsidR="007210E8" w:rsidRPr="00B51EC2" w:rsidRDefault="007210E8" w:rsidP="000258D5">
            <w:pPr>
              <w:ind w:left="113" w:right="113"/>
              <w:jc w:val="center"/>
              <w:rPr>
                <w:rFonts w:ascii="Arial" w:hAnsi="Arial" w:cs="Arial"/>
                <w:color w:val="000000"/>
                <w:sz w:val="16"/>
                <w:szCs w:val="16"/>
              </w:rPr>
            </w:pPr>
          </w:p>
        </w:tc>
        <w:tc>
          <w:tcPr>
            <w:tcW w:w="183" w:type="pct"/>
            <w:vMerge/>
            <w:tcBorders>
              <w:top w:val="nil"/>
              <w:left w:val="single" w:sz="4" w:space="0" w:color="auto"/>
              <w:bottom w:val="single" w:sz="4" w:space="0" w:color="auto"/>
              <w:right w:val="single" w:sz="4" w:space="0" w:color="auto"/>
            </w:tcBorders>
            <w:textDirection w:val="btLr"/>
            <w:vAlign w:val="center"/>
          </w:tcPr>
          <w:p w14:paraId="2983EC8B" w14:textId="77777777" w:rsidR="007210E8" w:rsidRPr="00B51EC2" w:rsidRDefault="007210E8" w:rsidP="000258D5">
            <w:pPr>
              <w:ind w:left="113" w:right="113"/>
              <w:jc w:val="center"/>
              <w:rPr>
                <w:rFonts w:ascii="Arial" w:hAnsi="Arial" w:cs="Arial"/>
                <w:color w:val="000000"/>
                <w:sz w:val="16"/>
                <w:szCs w:val="16"/>
              </w:rPr>
            </w:pPr>
          </w:p>
        </w:tc>
        <w:tc>
          <w:tcPr>
            <w:tcW w:w="233" w:type="pct"/>
            <w:vMerge/>
            <w:tcBorders>
              <w:top w:val="nil"/>
              <w:left w:val="single" w:sz="4" w:space="0" w:color="auto"/>
              <w:bottom w:val="single" w:sz="4" w:space="0" w:color="auto"/>
              <w:right w:val="single" w:sz="4" w:space="0" w:color="auto"/>
            </w:tcBorders>
            <w:textDirection w:val="btLr"/>
            <w:vAlign w:val="center"/>
          </w:tcPr>
          <w:p w14:paraId="45166730" w14:textId="77777777" w:rsidR="007210E8" w:rsidRPr="00B51EC2" w:rsidRDefault="007210E8" w:rsidP="000258D5">
            <w:pPr>
              <w:ind w:left="113" w:right="113"/>
              <w:jc w:val="center"/>
              <w:rPr>
                <w:rFonts w:ascii="Arial" w:hAnsi="Arial" w:cs="Arial"/>
                <w:color w:val="000000"/>
                <w:sz w:val="16"/>
                <w:szCs w:val="16"/>
              </w:rPr>
            </w:pPr>
          </w:p>
        </w:tc>
        <w:tc>
          <w:tcPr>
            <w:tcW w:w="235" w:type="pct"/>
            <w:vMerge/>
            <w:tcBorders>
              <w:top w:val="nil"/>
              <w:left w:val="single" w:sz="4" w:space="0" w:color="auto"/>
              <w:bottom w:val="single" w:sz="4" w:space="0" w:color="auto"/>
              <w:right w:val="single" w:sz="4" w:space="0" w:color="auto"/>
            </w:tcBorders>
            <w:textDirection w:val="btLr"/>
            <w:vAlign w:val="center"/>
          </w:tcPr>
          <w:p w14:paraId="07817C59" w14:textId="77777777" w:rsidR="007210E8" w:rsidRPr="00B51EC2" w:rsidRDefault="007210E8" w:rsidP="000258D5">
            <w:pPr>
              <w:ind w:left="113" w:right="113"/>
              <w:jc w:val="center"/>
              <w:rPr>
                <w:rFonts w:ascii="Arial" w:hAnsi="Arial" w:cs="Arial"/>
                <w:color w:val="000000"/>
                <w:sz w:val="16"/>
                <w:szCs w:val="16"/>
              </w:rPr>
            </w:pPr>
          </w:p>
        </w:tc>
        <w:tc>
          <w:tcPr>
            <w:tcW w:w="161" w:type="pct"/>
            <w:vMerge/>
            <w:tcBorders>
              <w:top w:val="nil"/>
              <w:left w:val="single" w:sz="4" w:space="0" w:color="auto"/>
              <w:bottom w:val="single" w:sz="4" w:space="0" w:color="auto"/>
              <w:right w:val="single" w:sz="4" w:space="0" w:color="auto"/>
            </w:tcBorders>
            <w:textDirection w:val="btLr"/>
            <w:vAlign w:val="center"/>
          </w:tcPr>
          <w:p w14:paraId="0D8C28FE" w14:textId="77777777" w:rsidR="007210E8" w:rsidRPr="00B51EC2" w:rsidRDefault="007210E8" w:rsidP="000258D5">
            <w:pPr>
              <w:ind w:left="113" w:right="113"/>
              <w:jc w:val="center"/>
              <w:rPr>
                <w:rFonts w:ascii="Arial" w:hAnsi="Arial" w:cs="Arial"/>
                <w:color w:val="000000"/>
                <w:sz w:val="16"/>
                <w:szCs w:val="16"/>
              </w:rPr>
            </w:pPr>
          </w:p>
        </w:tc>
        <w:tc>
          <w:tcPr>
            <w:tcW w:w="238" w:type="pct"/>
            <w:vMerge/>
            <w:tcBorders>
              <w:top w:val="nil"/>
              <w:left w:val="single" w:sz="4" w:space="0" w:color="auto"/>
              <w:bottom w:val="single" w:sz="4" w:space="0" w:color="auto"/>
              <w:right w:val="single" w:sz="4" w:space="0" w:color="auto"/>
            </w:tcBorders>
            <w:textDirection w:val="btLr"/>
            <w:vAlign w:val="center"/>
          </w:tcPr>
          <w:p w14:paraId="550D56C3" w14:textId="77777777" w:rsidR="007210E8" w:rsidRPr="00B51EC2" w:rsidRDefault="007210E8" w:rsidP="000258D5">
            <w:pPr>
              <w:ind w:left="113" w:right="113"/>
              <w:jc w:val="center"/>
              <w:rPr>
                <w:rFonts w:ascii="Arial" w:hAnsi="Arial" w:cs="Arial"/>
                <w:color w:val="000000"/>
                <w:sz w:val="16"/>
                <w:szCs w:val="16"/>
              </w:rPr>
            </w:pPr>
          </w:p>
        </w:tc>
        <w:tc>
          <w:tcPr>
            <w:tcW w:w="253" w:type="pct"/>
            <w:vMerge/>
            <w:tcBorders>
              <w:top w:val="nil"/>
              <w:left w:val="single" w:sz="4" w:space="0" w:color="auto"/>
              <w:bottom w:val="single" w:sz="4" w:space="0" w:color="auto"/>
              <w:right w:val="single" w:sz="4" w:space="0" w:color="auto"/>
            </w:tcBorders>
            <w:textDirection w:val="btLr"/>
            <w:vAlign w:val="center"/>
          </w:tcPr>
          <w:p w14:paraId="7BC66368" w14:textId="77777777" w:rsidR="007210E8" w:rsidRPr="00B51EC2" w:rsidRDefault="007210E8" w:rsidP="000258D5">
            <w:pPr>
              <w:ind w:left="113" w:right="113"/>
              <w:jc w:val="center"/>
              <w:rPr>
                <w:rFonts w:ascii="Arial" w:hAnsi="Arial" w:cs="Arial"/>
                <w:color w:val="000000"/>
                <w:sz w:val="16"/>
                <w:szCs w:val="16"/>
              </w:rPr>
            </w:pPr>
          </w:p>
        </w:tc>
        <w:tc>
          <w:tcPr>
            <w:tcW w:w="540" w:type="pct"/>
            <w:vMerge/>
            <w:tcBorders>
              <w:top w:val="nil"/>
              <w:left w:val="single" w:sz="4" w:space="0" w:color="auto"/>
              <w:bottom w:val="single" w:sz="4" w:space="0" w:color="auto"/>
              <w:right w:val="single" w:sz="4" w:space="0" w:color="auto"/>
            </w:tcBorders>
            <w:textDirection w:val="btLr"/>
            <w:vAlign w:val="center"/>
          </w:tcPr>
          <w:p w14:paraId="04E0948E" w14:textId="77777777" w:rsidR="007210E8" w:rsidRPr="00B51EC2" w:rsidRDefault="007210E8" w:rsidP="000258D5">
            <w:pPr>
              <w:ind w:left="113" w:right="113"/>
              <w:jc w:val="center"/>
              <w:rPr>
                <w:rFonts w:ascii="Arial" w:hAnsi="Arial" w:cs="Arial"/>
                <w:color w:val="000000"/>
                <w:sz w:val="14"/>
                <w:szCs w:val="14"/>
              </w:rPr>
            </w:pPr>
          </w:p>
        </w:tc>
        <w:tc>
          <w:tcPr>
            <w:tcW w:w="551" w:type="pct"/>
            <w:vMerge/>
            <w:tcBorders>
              <w:top w:val="nil"/>
              <w:left w:val="single" w:sz="4" w:space="0" w:color="auto"/>
              <w:bottom w:val="single" w:sz="4" w:space="0" w:color="auto"/>
              <w:right w:val="single" w:sz="4" w:space="0" w:color="auto"/>
            </w:tcBorders>
            <w:textDirection w:val="btLr"/>
            <w:vAlign w:val="center"/>
          </w:tcPr>
          <w:p w14:paraId="36AFC428" w14:textId="77777777" w:rsidR="007210E8" w:rsidRPr="00B51EC2" w:rsidRDefault="007210E8" w:rsidP="000258D5">
            <w:pPr>
              <w:ind w:left="113" w:right="113"/>
              <w:jc w:val="center"/>
              <w:rPr>
                <w:rFonts w:ascii="Arial" w:hAnsi="Arial" w:cs="Arial"/>
                <w:color w:val="000000"/>
                <w:sz w:val="14"/>
                <w:szCs w:val="14"/>
              </w:rPr>
            </w:pPr>
          </w:p>
        </w:tc>
      </w:tr>
      <w:tr w:rsidR="007210E8" w:rsidRPr="00B51EC2" w14:paraId="030CBB51" w14:textId="77777777" w:rsidTr="000258D5">
        <w:trPr>
          <w:trHeight w:val="480"/>
        </w:trPr>
        <w:tc>
          <w:tcPr>
            <w:tcW w:w="3418" w:type="pct"/>
            <w:gridSpan w:val="12"/>
            <w:tcBorders>
              <w:top w:val="nil"/>
              <w:left w:val="single" w:sz="4" w:space="0" w:color="000000"/>
              <w:bottom w:val="single" w:sz="4" w:space="0" w:color="000000"/>
              <w:right w:val="nil"/>
            </w:tcBorders>
            <w:shd w:val="clear" w:color="000000" w:fill="92D050"/>
            <w:vAlign w:val="bottom"/>
          </w:tcPr>
          <w:p w14:paraId="2D848101"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238" w:type="pct"/>
            <w:tcBorders>
              <w:top w:val="single" w:sz="8" w:space="0" w:color="auto"/>
              <w:left w:val="single" w:sz="8" w:space="0" w:color="auto"/>
              <w:bottom w:val="single" w:sz="8" w:space="0" w:color="auto"/>
              <w:right w:val="single" w:sz="4" w:space="0" w:color="auto"/>
            </w:tcBorders>
            <w:shd w:val="clear" w:color="auto" w:fill="auto"/>
            <w:vAlign w:val="bottom"/>
          </w:tcPr>
          <w:p w14:paraId="4F55C4B3" w14:textId="77777777" w:rsidR="007210E8" w:rsidRPr="00B51EC2" w:rsidRDefault="007210E8" w:rsidP="000258D5">
            <w:pPr>
              <w:rPr>
                <w:rFonts w:ascii="Arial" w:hAnsi="Arial" w:cs="Arial"/>
                <w:color w:val="000000"/>
                <w:sz w:val="16"/>
                <w:szCs w:val="16"/>
              </w:rPr>
            </w:pPr>
          </w:p>
        </w:tc>
        <w:tc>
          <w:tcPr>
            <w:tcW w:w="253" w:type="pct"/>
            <w:tcBorders>
              <w:top w:val="single" w:sz="8" w:space="0" w:color="auto"/>
              <w:left w:val="nil"/>
              <w:bottom w:val="single" w:sz="8" w:space="0" w:color="auto"/>
              <w:right w:val="single" w:sz="8" w:space="0" w:color="auto"/>
            </w:tcBorders>
            <w:shd w:val="clear" w:color="auto" w:fill="auto"/>
            <w:vAlign w:val="bottom"/>
          </w:tcPr>
          <w:p w14:paraId="2867EFDB" w14:textId="77777777" w:rsidR="007210E8" w:rsidRPr="00B51EC2" w:rsidRDefault="007210E8" w:rsidP="000258D5">
            <w:pPr>
              <w:rPr>
                <w:rFonts w:ascii="Arial" w:hAnsi="Arial" w:cs="Arial"/>
                <w:color w:val="000000"/>
                <w:sz w:val="16"/>
                <w:szCs w:val="16"/>
              </w:rPr>
            </w:pPr>
          </w:p>
        </w:tc>
        <w:tc>
          <w:tcPr>
            <w:tcW w:w="1091" w:type="pct"/>
            <w:gridSpan w:val="2"/>
            <w:tcBorders>
              <w:top w:val="nil"/>
              <w:left w:val="nil"/>
              <w:bottom w:val="single" w:sz="4" w:space="0" w:color="000000"/>
              <w:right w:val="single" w:sz="4" w:space="0" w:color="000000"/>
            </w:tcBorders>
            <w:shd w:val="clear" w:color="000000" w:fill="92D050"/>
            <w:vAlign w:val="bottom"/>
          </w:tcPr>
          <w:p w14:paraId="36695C75"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1A7AB87E" w14:textId="77777777" w:rsidR="007210E8" w:rsidRPr="00B51EC2" w:rsidRDefault="007210E8" w:rsidP="007210E8">
      <w:pPr>
        <w:spacing w:after="200" w:line="276" w:lineRule="auto"/>
        <w:rPr>
          <w:i/>
        </w:rPr>
      </w:pPr>
    </w:p>
    <w:p w14:paraId="710477BD" w14:textId="77777777" w:rsidR="007210E8" w:rsidRDefault="007210E8" w:rsidP="007210E8">
      <w:pPr>
        <w:spacing w:after="200" w:line="276" w:lineRule="auto"/>
        <w:rPr>
          <w:i/>
        </w:rPr>
      </w:pPr>
    </w:p>
    <w:p w14:paraId="537286D1" w14:textId="77777777" w:rsidR="007210E8" w:rsidRDefault="007210E8" w:rsidP="007210E8">
      <w:pPr>
        <w:spacing w:after="200" w:line="276" w:lineRule="auto"/>
        <w:rPr>
          <w:i/>
        </w:rPr>
      </w:pPr>
    </w:p>
    <w:p w14:paraId="6BAAF530" w14:textId="6006C5B4" w:rsidR="007210E8" w:rsidRDefault="007210E8" w:rsidP="007210E8">
      <w:pPr>
        <w:spacing w:after="200" w:line="276" w:lineRule="auto"/>
        <w:rPr>
          <w:i/>
        </w:rPr>
      </w:pPr>
    </w:p>
    <w:p w14:paraId="7EDB8259" w14:textId="4624891E" w:rsidR="00F23C37" w:rsidRDefault="00F23C37" w:rsidP="007210E8">
      <w:pPr>
        <w:spacing w:after="200" w:line="276" w:lineRule="auto"/>
        <w:rPr>
          <w:i/>
        </w:rPr>
      </w:pPr>
    </w:p>
    <w:p w14:paraId="02AD1640" w14:textId="453B3A44" w:rsidR="00F23C37" w:rsidRDefault="00F23C37" w:rsidP="007210E8">
      <w:pPr>
        <w:spacing w:after="200" w:line="276" w:lineRule="auto"/>
        <w:rPr>
          <w:i/>
        </w:rPr>
      </w:pPr>
    </w:p>
    <w:p w14:paraId="0C371235" w14:textId="37C23B05" w:rsidR="00F23C37" w:rsidRDefault="00F23C37" w:rsidP="007210E8">
      <w:pPr>
        <w:spacing w:after="200" w:line="276" w:lineRule="auto"/>
        <w:rPr>
          <w:i/>
        </w:rPr>
      </w:pPr>
    </w:p>
    <w:p w14:paraId="315EF866" w14:textId="77777777" w:rsidR="00F23C37" w:rsidRDefault="00F23C37" w:rsidP="007210E8">
      <w:pPr>
        <w:spacing w:after="200" w:line="276" w:lineRule="auto"/>
        <w:rPr>
          <w:i/>
        </w:rPr>
      </w:pPr>
    </w:p>
    <w:p w14:paraId="188D168B" w14:textId="77777777" w:rsidR="007210E8" w:rsidRDefault="007210E8" w:rsidP="007210E8">
      <w:pPr>
        <w:spacing w:after="200" w:line="276" w:lineRule="auto"/>
        <w:rPr>
          <w:i/>
        </w:rPr>
      </w:pPr>
    </w:p>
    <w:p w14:paraId="77A69FBE" w14:textId="77777777" w:rsidR="007210E8" w:rsidRDefault="007210E8" w:rsidP="007210E8">
      <w:pPr>
        <w:spacing w:after="200" w:line="276" w:lineRule="auto"/>
        <w:rPr>
          <w:i/>
        </w:rPr>
      </w:pPr>
    </w:p>
    <w:tbl>
      <w:tblPr>
        <w:tblW w:w="15736" w:type="dxa"/>
        <w:tblInd w:w="284" w:type="dxa"/>
        <w:tblLayout w:type="fixed"/>
        <w:tblCellMar>
          <w:left w:w="70" w:type="dxa"/>
          <w:right w:w="70" w:type="dxa"/>
        </w:tblCellMar>
        <w:tblLook w:val="04A0" w:firstRow="1" w:lastRow="0" w:firstColumn="1" w:lastColumn="0" w:noHBand="0" w:noVBand="1"/>
      </w:tblPr>
      <w:tblGrid>
        <w:gridCol w:w="567"/>
        <w:gridCol w:w="492"/>
        <w:gridCol w:w="739"/>
        <w:gridCol w:w="2388"/>
        <w:gridCol w:w="760"/>
        <w:gridCol w:w="709"/>
        <w:gridCol w:w="665"/>
        <w:gridCol w:w="719"/>
        <w:gridCol w:w="519"/>
        <w:gridCol w:w="729"/>
        <w:gridCol w:w="780"/>
        <w:gridCol w:w="508"/>
        <w:gridCol w:w="941"/>
        <w:gridCol w:w="941"/>
        <w:gridCol w:w="1827"/>
        <w:gridCol w:w="2452"/>
      </w:tblGrid>
      <w:tr w:rsidR="007210E8" w:rsidRPr="00B51EC2" w14:paraId="38E1DCEB" w14:textId="77777777" w:rsidTr="000258D5">
        <w:trPr>
          <w:trHeight w:val="300"/>
        </w:trPr>
        <w:tc>
          <w:tcPr>
            <w:tcW w:w="15736" w:type="dxa"/>
            <w:gridSpan w:val="16"/>
            <w:tcBorders>
              <w:top w:val="nil"/>
              <w:left w:val="nil"/>
              <w:bottom w:val="single" w:sz="8" w:space="0" w:color="auto"/>
              <w:right w:val="nil"/>
            </w:tcBorders>
            <w:shd w:val="clear" w:color="auto" w:fill="auto"/>
            <w:noWrap/>
            <w:vAlign w:val="bottom"/>
          </w:tcPr>
          <w:p w14:paraId="4E4B46A4" w14:textId="77777777" w:rsidR="007210E8" w:rsidRPr="00F23C37" w:rsidRDefault="007210E8" w:rsidP="000258D5">
            <w:pPr>
              <w:rPr>
                <w:rFonts w:ascii="Arial" w:hAnsi="Arial" w:cs="Arial"/>
                <w:color w:val="000000"/>
                <w:sz w:val="16"/>
                <w:szCs w:val="16"/>
              </w:rPr>
            </w:pPr>
            <w:r w:rsidRPr="00F23C37">
              <w:rPr>
                <w:rFonts w:ascii="Arial" w:hAnsi="Arial" w:cs="Arial"/>
                <w:color w:val="000000"/>
                <w:sz w:val="16"/>
                <w:szCs w:val="16"/>
              </w:rPr>
              <w:lastRenderedPageBreak/>
              <w:t>Pakiet 9 Środki dezynfekcyjne (CPV 33.63.16.00-8)</w:t>
            </w:r>
          </w:p>
        </w:tc>
      </w:tr>
      <w:tr w:rsidR="007210E8" w:rsidRPr="00B51EC2" w14:paraId="2CB2F982" w14:textId="77777777" w:rsidTr="000258D5">
        <w:trPr>
          <w:trHeight w:val="300"/>
        </w:trPr>
        <w:tc>
          <w:tcPr>
            <w:tcW w:w="567" w:type="dxa"/>
            <w:vMerge w:val="restart"/>
            <w:tcBorders>
              <w:top w:val="nil"/>
              <w:left w:val="single" w:sz="8" w:space="0" w:color="auto"/>
              <w:bottom w:val="nil"/>
              <w:right w:val="single" w:sz="8" w:space="0" w:color="auto"/>
            </w:tcBorders>
            <w:shd w:val="clear" w:color="C0C0C0" w:fill="D9D9D9"/>
            <w:textDirection w:val="btLr"/>
            <w:vAlign w:val="center"/>
          </w:tcPr>
          <w:p w14:paraId="4BE4E6F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379"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277D18B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61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52960C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09"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1F71516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08" w:type="dxa"/>
            <w:vMerge w:val="restart"/>
            <w:tcBorders>
              <w:top w:val="nil"/>
              <w:left w:val="single" w:sz="4" w:space="0" w:color="000000"/>
              <w:bottom w:val="single" w:sz="4" w:space="0" w:color="000000"/>
              <w:right w:val="single" w:sz="4" w:space="0" w:color="000000"/>
            </w:tcBorders>
            <w:shd w:val="clear" w:color="C0C0C0" w:fill="D9D9D9"/>
            <w:vAlign w:val="center"/>
          </w:tcPr>
          <w:p w14:paraId="594DE53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2"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1C5E68C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827" w:type="dxa"/>
            <w:vMerge w:val="restart"/>
            <w:tcBorders>
              <w:top w:val="nil"/>
              <w:left w:val="single" w:sz="8" w:space="0" w:color="auto"/>
              <w:bottom w:val="single" w:sz="4" w:space="0" w:color="000000"/>
              <w:right w:val="single" w:sz="8" w:space="0" w:color="auto"/>
            </w:tcBorders>
            <w:shd w:val="clear" w:color="C0C0C0" w:fill="D9D9D9"/>
            <w:vAlign w:val="center"/>
          </w:tcPr>
          <w:p w14:paraId="6CE6B4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452" w:type="dxa"/>
            <w:vMerge w:val="restart"/>
            <w:tcBorders>
              <w:top w:val="nil"/>
              <w:left w:val="single" w:sz="8" w:space="0" w:color="auto"/>
              <w:bottom w:val="single" w:sz="4" w:space="0" w:color="000000"/>
              <w:right w:val="single" w:sz="8" w:space="0" w:color="auto"/>
            </w:tcBorders>
            <w:shd w:val="clear" w:color="C0C0C0" w:fill="D9D9D9"/>
            <w:vAlign w:val="center"/>
          </w:tcPr>
          <w:p w14:paraId="69ACFEA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2E13B3D7" w14:textId="77777777" w:rsidTr="000258D5">
        <w:trPr>
          <w:trHeight w:val="225"/>
        </w:trPr>
        <w:tc>
          <w:tcPr>
            <w:tcW w:w="567" w:type="dxa"/>
            <w:vMerge/>
            <w:tcBorders>
              <w:top w:val="nil"/>
              <w:left w:val="single" w:sz="8" w:space="0" w:color="auto"/>
              <w:bottom w:val="nil"/>
              <w:right w:val="single" w:sz="8" w:space="0" w:color="auto"/>
            </w:tcBorders>
            <w:vAlign w:val="center"/>
          </w:tcPr>
          <w:p w14:paraId="691AAEB7" w14:textId="77777777" w:rsidR="007210E8" w:rsidRPr="00B51EC2" w:rsidRDefault="007210E8" w:rsidP="000258D5">
            <w:pPr>
              <w:rPr>
                <w:rFonts w:ascii="Arial" w:hAnsi="Arial" w:cs="Arial"/>
                <w:b/>
                <w:bCs/>
                <w:color w:val="000000"/>
                <w:sz w:val="16"/>
                <w:szCs w:val="16"/>
              </w:rPr>
            </w:pPr>
          </w:p>
        </w:tc>
        <w:tc>
          <w:tcPr>
            <w:tcW w:w="4379" w:type="dxa"/>
            <w:gridSpan w:val="4"/>
            <w:vMerge/>
            <w:tcBorders>
              <w:top w:val="single" w:sz="8" w:space="0" w:color="auto"/>
              <w:left w:val="single" w:sz="8" w:space="0" w:color="auto"/>
              <w:bottom w:val="single" w:sz="4" w:space="0" w:color="000000"/>
              <w:right w:val="single" w:sz="8" w:space="0" w:color="000000"/>
            </w:tcBorders>
            <w:vAlign w:val="center"/>
          </w:tcPr>
          <w:p w14:paraId="3FAD8F0D" w14:textId="77777777" w:rsidR="007210E8" w:rsidRPr="00B51EC2" w:rsidRDefault="007210E8" w:rsidP="000258D5">
            <w:pPr>
              <w:rPr>
                <w:rFonts w:ascii="Arial" w:hAnsi="Arial" w:cs="Arial"/>
                <w:b/>
                <w:bCs/>
                <w:color w:val="000000"/>
                <w:sz w:val="16"/>
                <w:szCs w:val="16"/>
              </w:rPr>
            </w:pPr>
          </w:p>
        </w:tc>
        <w:tc>
          <w:tcPr>
            <w:tcW w:w="2612" w:type="dxa"/>
            <w:gridSpan w:val="4"/>
            <w:vMerge/>
            <w:tcBorders>
              <w:top w:val="single" w:sz="8" w:space="0" w:color="auto"/>
              <w:left w:val="single" w:sz="8" w:space="0" w:color="auto"/>
              <w:bottom w:val="single" w:sz="4" w:space="0" w:color="000000"/>
              <w:right w:val="single" w:sz="8" w:space="0" w:color="000000"/>
            </w:tcBorders>
            <w:vAlign w:val="center"/>
          </w:tcPr>
          <w:p w14:paraId="0055C722" w14:textId="77777777" w:rsidR="007210E8" w:rsidRPr="00B51EC2" w:rsidRDefault="007210E8" w:rsidP="000258D5">
            <w:pPr>
              <w:rPr>
                <w:rFonts w:ascii="Arial" w:hAnsi="Arial" w:cs="Arial"/>
                <w:b/>
                <w:bCs/>
                <w:color w:val="000000"/>
                <w:sz w:val="16"/>
                <w:szCs w:val="16"/>
              </w:rPr>
            </w:pPr>
          </w:p>
        </w:tc>
        <w:tc>
          <w:tcPr>
            <w:tcW w:w="1509" w:type="dxa"/>
            <w:gridSpan w:val="2"/>
            <w:vMerge/>
            <w:tcBorders>
              <w:top w:val="single" w:sz="8" w:space="0" w:color="auto"/>
              <w:left w:val="single" w:sz="8" w:space="0" w:color="auto"/>
              <w:bottom w:val="single" w:sz="4" w:space="0" w:color="000000"/>
              <w:right w:val="single" w:sz="4" w:space="0" w:color="000000"/>
            </w:tcBorders>
            <w:vAlign w:val="center"/>
          </w:tcPr>
          <w:p w14:paraId="75C51BEB" w14:textId="77777777" w:rsidR="007210E8" w:rsidRPr="00B51EC2" w:rsidRDefault="007210E8" w:rsidP="000258D5">
            <w:pPr>
              <w:rPr>
                <w:rFonts w:ascii="Arial" w:hAnsi="Arial" w:cs="Arial"/>
                <w:b/>
                <w:bCs/>
                <w:color w:val="000000"/>
                <w:sz w:val="16"/>
                <w:szCs w:val="16"/>
              </w:rPr>
            </w:pPr>
          </w:p>
        </w:tc>
        <w:tc>
          <w:tcPr>
            <w:tcW w:w="508" w:type="dxa"/>
            <w:vMerge/>
            <w:tcBorders>
              <w:top w:val="nil"/>
              <w:left w:val="single" w:sz="4" w:space="0" w:color="000000"/>
              <w:bottom w:val="single" w:sz="4" w:space="0" w:color="000000"/>
              <w:right w:val="single" w:sz="4" w:space="0" w:color="000000"/>
            </w:tcBorders>
            <w:vAlign w:val="center"/>
          </w:tcPr>
          <w:p w14:paraId="25CD0BE6" w14:textId="77777777" w:rsidR="007210E8" w:rsidRPr="00B51EC2" w:rsidRDefault="007210E8" w:rsidP="000258D5">
            <w:pPr>
              <w:rPr>
                <w:rFonts w:ascii="Arial" w:hAnsi="Arial" w:cs="Arial"/>
                <w:b/>
                <w:bCs/>
                <w:color w:val="000000"/>
                <w:sz w:val="16"/>
                <w:szCs w:val="16"/>
              </w:rPr>
            </w:pPr>
          </w:p>
        </w:tc>
        <w:tc>
          <w:tcPr>
            <w:tcW w:w="1882" w:type="dxa"/>
            <w:gridSpan w:val="2"/>
            <w:vMerge/>
            <w:tcBorders>
              <w:top w:val="single" w:sz="8" w:space="0" w:color="auto"/>
              <w:left w:val="single" w:sz="4" w:space="0" w:color="000000"/>
              <w:bottom w:val="single" w:sz="4" w:space="0" w:color="000000"/>
              <w:right w:val="single" w:sz="8" w:space="0" w:color="000000"/>
            </w:tcBorders>
            <w:vAlign w:val="center"/>
          </w:tcPr>
          <w:p w14:paraId="464E2C47" w14:textId="77777777" w:rsidR="007210E8" w:rsidRPr="00B51EC2" w:rsidRDefault="007210E8" w:rsidP="000258D5">
            <w:pPr>
              <w:rPr>
                <w:rFonts w:ascii="Arial" w:hAnsi="Arial" w:cs="Arial"/>
                <w:b/>
                <w:bCs/>
                <w:color w:val="000000"/>
                <w:sz w:val="16"/>
                <w:szCs w:val="16"/>
              </w:rPr>
            </w:pPr>
          </w:p>
        </w:tc>
        <w:tc>
          <w:tcPr>
            <w:tcW w:w="1827" w:type="dxa"/>
            <w:vMerge/>
            <w:tcBorders>
              <w:top w:val="nil"/>
              <w:left w:val="single" w:sz="8" w:space="0" w:color="auto"/>
              <w:bottom w:val="single" w:sz="4" w:space="0" w:color="000000"/>
              <w:right w:val="single" w:sz="8" w:space="0" w:color="auto"/>
            </w:tcBorders>
            <w:vAlign w:val="center"/>
          </w:tcPr>
          <w:p w14:paraId="400582B3" w14:textId="77777777" w:rsidR="007210E8" w:rsidRPr="00B51EC2" w:rsidRDefault="007210E8" w:rsidP="000258D5">
            <w:pPr>
              <w:rPr>
                <w:rFonts w:ascii="Arial" w:hAnsi="Arial" w:cs="Arial"/>
                <w:b/>
                <w:bCs/>
                <w:color w:val="000000"/>
                <w:sz w:val="16"/>
                <w:szCs w:val="16"/>
              </w:rPr>
            </w:pPr>
          </w:p>
        </w:tc>
        <w:tc>
          <w:tcPr>
            <w:tcW w:w="2452" w:type="dxa"/>
            <w:vMerge/>
            <w:tcBorders>
              <w:top w:val="nil"/>
              <w:left w:val="single" w:sz="8" w:space="0" w:color="auto"/>
              <w:bottom w:val="single" w:sz="4" w:space="0" w:color="000000"/>
              <w:right w:val="single" w:sz="8" w:space="0" w:color="auto"/>
            </w:tcBorders>
            <w:vAlign w:val="center"/>
          </w:tcPr>
          <w:p w14:paraId="2E73DDE0" w14:textId="77777777" w:rsidR="007210E8" w:rsidRPr="00B51EC2" w:rsidRDefault="007210E8" w:rsidP="000258D5">
            <w:pPr>
              <w:rPr>
                <w:rFonts w:ascii="Arial" w:hAnsi="Arial" w:cs="Arial"/>
                <w:b/>
                <w:bCs/>
                <w:color w:val="000000"/>
                <w:sz w:val="16"/>
                <w:szCs w:val="16"/>
              </w:rPr>
            </w:pPr>
          </w:p>
        </w:tc>
      </w:tr>
      <w:tr w:rsidR="007210E8" w:rsidRPr="00B51EC2" w14:paraId="50E1B7CA" w14:textId="77777777" w:rsidTr="000258D5">
        <w:trPr>
          <w:trHeight w:val="300"/>
        </w:trPr>
        <w:tc>
          <w:tcPr>
            <w:tcW w:w="567" w:type="dxa"/>
            <w:vMerge/>
            <w:tcBorders>
              <w:top w:val="nil"/>
              <w:left w:val="single" w:sz="8" w:space="0" w:color="auto"/>
              <w:bottom w:val="nil"/>
              <w:right w:val="single" w:sz="8" w:space="0" w:color="auto"/>
            </w:tcBorders>
            <w:vAlign w:val="center"/>
          </w:tcPr>
          <w:p w14:paraId="44E7144D" w14:textId="77777777" w:rsidR="007210E8" w:rsidRPr="00B51EC2" w:rsidRDefault="007210E8" w:rsidP="000258D5">
            <w:pPr>
              <w:rPr>
                <w:rFonts w:ascii="Arial" w:hAnsi="Arial" w:cs="Arial"/>
                <w:b/>
                <w:bCs/>
                <w:color w:val="000000"/>
                <w:sz w:val="16"/>
                <w:szCs w:val="16"/>
              </w:rPr>
            </w:pPr>
          </w:p>
        </w:tc>
        <w:tc>
          <w:tcPr>
            <w:tcW w:w="492" w:type="dxa"/>
            <w:vMerge w:val="restart"/>
            <w:tcBorders>
              <w:top w:val="nil"/>
              <w:left w:val="single" w:sz="8" w:space="0" w:color="auto"/>
              <w:bottom w:val="nil"/>
              <w:right w:val="single" w:sz="4" w:space="0" w:color="000000"/>
            </w:tcBorders>
            <w:shd w:val="clear" w:color="C0C0C0" w:fill="D9D9D9"/>
            <w:textDirection w:val="btLr"/>
            <w:vAlign w:val="center"/>
          </w:tcPr>
          <w:p w14:paraId="7002959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3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E3227A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38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5285BD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857C14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9"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299DFAB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6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CA8DE8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56CDD6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519"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1C76401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29" w:type="dxa"/>
            <w:vMerge w:val="restart"/>
            <w:tcBorders>
              <w:top w:val="nil"/>
              <w:left w:val="single" w:sz="8" w:space="0" w:color="auto"/>
              <w:bottom w:val="single" w:sz="4" w:space="0" w:color="000000"/>
              <w:right w:val="single" w:sz="4" w:space="0" w:color="000000"/>
            </w:tcBorders>
            <w:shd w:val="clear" w:color="C0C0C0" w:fill="D9D9D9"/>
            <w:vAlign w:val="center"/>
          </w:tcPr>
          <w:p w14:paraId="7F846D8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166A5AA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08" w:type="dxa"/>
            <w:vMerge/>
            <w:tcBorders>
              <w:top w:val="nil"/>
              <w:left w:val="single" w:sz="4" w:space="0" w:color="000000"/>
              <w:bottom w:val="single" w:sz="4" w:space="0" w:color="000000"/>
              <w:right w:val="single" w:sz="4" w:space="0" w:color="000000"/>
            </w:tcBorders>
            <w:vAlign w:val="center"/>
          </w:tcPr>
          <w:p w14:paraId="0923F875" w14:textId="77777777" w:rsidR="007210E8" w:rsidRPr="00B51EC2" w:rsidRDefault="007210E8" w:rsidP="000258D5">
            <w:pPr>
              <w:rPr>
                <w:rFonts w:ascii="Arial" w:hAnsi="Arial" w:cs="Arial"/>
                <w:b/>
                <w:bCs/>
                <w:color w:val="000000"/>
                <w:sz w:val="16"/>
                <w:szCs w:val="16"/>
              </w:rPr>
            </w:pPr>
          </w:p>
        </w:tc>
        <w:tc>
          <w:tcPr>
            <w:tcW w:w="941" w:type="dxa"/>
            <w:vMerge w:val="restart"/>
            <w:tcBorders>
              <w:top w:val="nil"/>
              <w:left w:val="single" w:sz="4" w:space="0" w:color="000000"/>
              <w:bottom w:val="single" w:sz="4" w:space="0" w:color="000000"/>
              <w:right w:val="single" w:sz="4" w:space="0" w:color="000000"/>
            </w:tcBorders>
            <w:shd w:val="clear" w:color="C0C0C0" w:fill="D9D9D9"/>
            <w:vAlign w:val="center"/>
          </w:tcPr>
          <w:p w14:paraId="43FF60C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41" w:type="dxa"/>
            <w:vMerge w:val="restart"/>
            <w:tcBorders>
              <w:top w:val="nil"/>
              <w:left w:val="single" w:sz="4" w:space="0" w:color="000000"/>
              <w:bottom w:val="single" w:sz="4" w:space="0" w:color="000000"/>
              <w:right w:val="single" w:sz="8" w:space="0" w:color="auto"/>
            </w:tcBorders>
            <w:shd w:val="clear" w:color="C0C0C0" w:fill="D9D9D9"/>
            <w:vAlign w:val="center"/>
          </w:tcPr>
          <w:p w14:paraId="37311FB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827" w:type="dxa"/>
            <w:vMerge/>
            <w:tcBorders>
              <w:top w:val="nil"/>
              <w:left w:val="single" w:sz="8" w:space="0" w:color="auto"/>
              <w:bottom w:val="single" w:sz="4" w:space="0" w:color="000000"/>
              <w:right w:val="single" w:sz="8" w:space="0" w:color="auto"/>
            </w:tcBorders>
            <w:vAlign w:val="center"/>
          </w:tcPr>
          <w:p w14:paraId="729B8740" w14:textId="77777777" w:rsidR="007210E8" w:rsidRPr="00B51EC2" w:rsidRDefault="007210E8" w:rsidP="000258D5">
            <w:pPr>
              <w:rPr>
                <w:rFonts w:ascii="Arial" w:hAnsi="Arial" w:cs="Arial"/>
                <w:b/>
                <w:bCs/>
                <w:color w:val="000000"/>
                <w:sz w:val="16"/>
                <w:szCs w:val="16"/>
              </w:rPr>
            </w:pPr>
          </w:p>
        </w:tc>
        <w:tc>
          <w:tcPr>
            <w:tcW w:w="2452" w:type="dxa"/>
            <w:vMerge/>
            <w:tcBorders>
              <w:top w:val="nil"/>
              <w:left w:val="single" w:sz="8" w:space="0" w:color="auto"/>
              <w:bottom w:val="single" w:sz="4" w:space="0" w:color="000000"/>
              <w:right w:val="single" w:sz="8" w:space="0" w:color="auto"/>
            </w:tcBorders>
            <w:vAlign w:val="center"/>
          </w:tcPr>
          <w:p w14:paraId="53A08A2D" w14:textId="77777777" w:rsidR="007210E8" w:rsidRPr="00B51EC2" w:rsidRDefault="007210E8" w:rsidP="000258D5">
            <w:pPr>
              <w:rPr>
                <w:rFonts w:ascii="Arial" w:hAnsi="Arial" w:cs="Arial"/>
                <w:b/>
                <w:bCs/>
                <w:color w:val="000000"/>
                <w:sz w:val="16"/>
                <w:szCs w:val="16"/>
              </w:rPr>
            </w:pPr>
          </w:p>
        </w:tc>
      </w:tr>
      <w:tr w:rsidR="007210E8" w:rsidRPr="00B51EC2" w14:paraId="6EFF7889" w14:textId="77777777" w:rsidTr="000258D5">
        <w:trPr>
          <w:trHeight w:val="225"/>
        </w:trPr>
        <w:tc>
          <w:tcPr>
            <w:tcW w:w="567" w:type="dxa"/>
            <w:vMerge/>
            <w:tcBorders>
              <w:top w:val="nil"/>
              <w:left w:val="single" w:sz="8" w:space="0" w:color="auto"/>
              <w:bottom w:val="nil"/>
              <w:right w:val="single" w:sz="8" w:space="0" w:color="auto"/>
            </w:tcBorders>
            <w:vAlign w:val="center"/>
          </w:tcPr>
          <w:p w14:paraId="7E54993F" w14:textId="77777777" w:rsidR="007210E8" w:rsidRPr="00B51EC2" w:rsidRDefault="007210E8" w:rsidP="000258D5">
            <w:pPr>
              <w:rPr>
                <w:rFonts w:ascii="Arial" w:hAnsi="Arial" w:cs="Arial"/>
                <w:b/>
                <w:bCs/>
                <w:color w:val="000000"/>
                <w:sz w:val="16"/>
                <w:szCs w:val="16"/>
              </w:rPr>
            </w:pPr>
          </w:p>
        </w:tc>
        <w:tc>
          <w:tcPr>
            <w:tcW w:w="492" w:type="dxa"/>
            <w:vMerge/>
            <w:tcBorders>
              <w:top w:val="nil"/>
              <w:left w:val="single" w:sz="8" w:space="0" w:color="auto"/>
              <w:bottom w:val="nil"/>
              <w:right w:val="single" w:sz="4" w:space="0" w:color="000000"/>
            </w:tcBorders>
            <w:vAlign w:val="center"/>
          </w:tcPr>
          <w:p w14:paraId="0E87F010" w14:textId="77777777" w:rsidR="007210E8" w:rsidRPr="00B51EC2" w:rsidRDefault="007210E8" w:rsidP="000258D5">
            <w:pPr>
              <w:rPr>
                <w:rFonts w:ascii="Arial" w:hAnsi="Arial" w:cs="Arial"/>
                <w:b/>
                <w:bCs/>
                <w:color w:val="000000"/>
                <w:sz w:val="16"/>
                <w:szCs w:val="16"/>
              </w:rPr>
            </w:pPr>
          </w:p>
        </w:tc>
        <w:tc>
          <w:tcPr>
            <w:tcW w:w="739" w:type="dxa"/>
            <w:vMerge/>
            <w:tcBorders>
              <w:top w:val="nil"/>
              <w:left w:val="single" w:sz="4" w:space="0" w:color="000000"/>
              <w:bottom w:val="single" w:sz="4" w:space="0" w:color="000000"/>
              <w:right w:val="single" w:sz="4" w:space="0" w:color="000000"/>
            </w:tcBorders>
            <w:vAlign w:val="center"/>
          </w:tcPr>
          <w:p w14:paraId="10115821" w14:textId="77777777" w:rsidR="007210E8" w:rsidRPr="00B51EC2" w:rsidRDefault="007210E8" w:rsidP="000258D5">
            <w:pPr>
              <w:rPr>
                <w:rFonts w:ascii="Arial" w:hAnsi="Arial" w:cs="Arial"/>
                <w:b/>
                <w:bCs/>
                <w:color w:val="000000"/>
                <w:sz w:val="16"/>
                <w:szCs w:val="16"/>
              </w:rPr>
            </w:pPr>
          </w:p>
        </w:tc>
        <w:tc>
          <w:tcPr>
            <w:tcW w:w="2388" w:type="dxa"/>
            <w:vMerge/>
            <w:tcBorders>
              <w:top w:val="nil"/>
              <w:left w:val="single" w:sz="4" w:space="0" w:color="000000"/>
              <w:bottom w:val="single" w:sz="4" w:space="0" w:color="000000"/>
              <w:right w:val="single" w:sz="4" w:space="0" w:color="000000"/>
            </w:tcBorders>
            <w:vAlign w:val="center"/>
          </w:tcPr>
          <w:p w14:paraId="046E93F4"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212EA054" w14:textId="77777777" w:rsidR="007210E8" w:rsidRPr="00B51EC2" w:rsidRDefault="007210E8" w:rsidP="000258D5">
            <w:pPr>
              <w:rPr>
                <w:rFonts w:ascii="Arial" w:hAnsi="Arial" w:cs="Arial"/>
                <w:b/>
                <w:bCs/>
                <w:color w:val="000000"/>
                <w:sz w:val="16"/>
                <w:szCs w:val="16"/>
              </w:rPr>
            </w:pPr>
          </w:p>
        </w:tc>
        <w:tc>
          <w:tcPr>
            <w:tcW w:w="709" w:type="dxa"/>
            <w:vMerge/>
            <w:tcBorders>
              <w:top w:val="nil"/>
              <w:left w:val="single" w:sz="8" w:space="0" w:color="auto"/>
              <w:bottom w:val="single" w:sz="4" w:space="0" w:color="000000"/>
              <w:right w:val="single" w:sz="4" w:space="0" w:color="000000"/>
            </w:tcBorders>
            <w:vAlign w:val="center"/>
          </w:tcPr>
          <w:p w14:paraId="14C98232" w14:textId="77777777" w:rsidR="007210E8" w:rsidRPr="00B51EC2" w:rsidRDefault="007210E8" w:rsidP="000258D5">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14:paraId="11947D2D" w14:textId="77777777" w:rsidR="007210E8" w:rsidRPr="00B51EC2" w:rsidRDefault="007210E8" w:rsidP="000258D5">
            <w:pPr>
              <w:rPr>
                <w:rFonts w:ascii="Arial" w:hAnsi="Arial" w:cs="Arial"/>
                <w:b/>
                <w:bCs/>
                <w:color w:val="000000"/>
                <w:sz w:val="16"/>
                <w:szCs w:val="16"/>
              </w:rPr>
            </w:pPr>
          </w:p>
        </w:tc>
        <w:tc>
          <w:tcPr>
            <w:tcW w:w="719" w:type="dxa"/>
            <w:vMerge/>
            <w:tcBorders>
              <w:top w:val="nil"/>
              <w:left w:val="single" w:sz="4" w:space="0" w:color="000000"/>
              <w:bottom w:val="single" w:sz="4" w:space="0" w:color="000000"/>
              <w:right w:val="single" w:sz="4" w:space="0" w:color="000000"/>
            </w:tcBorders>
            <w:vAlign w:val="center"/>
          </w:tcPr>
          <w:p w14:paraId="0892E5FE" w14:textId="77777777" w:rsidR="007210E8" w:rsidRPr="00B51EC2" w:rsidRDefault="007210E8" w:rsidP="000258D5">
            <w:pPr>
              <w:rPr>
                <w:rFonts w:ascii="Arial" w:hAnsi="Arial" w:cs="Arial"/>
                <w:b/>
                <w:bCs/>
                <w:color w:val="000000"/>
                <w:sz w:val="16"/>
                <w:szCs w:val="16"/>
              </w:rPr>
            </w:pPr>
          </w:p>
        </w:tc>
        <w:tc>
          <w:tcPr>
            <w:tcW w:w="519" w:type="dxa"/>
            <w:vMerge/>
            <w:tcBorders>
              <w:top w:val="nil"/>
              <w:left w:val="single" w:sz="4" w:space="0" w:color="000000"/>
              <w:bottom w:val="single" w:sz="4" w:space="0" w:color="000000"/>
              <w:right w:val="single" w:sz="8" w:space="0" w:color="auto"/>
            </w:tcBorders>
            <w:vAlign w:val="center"/>
          </w:tcPr>
          <w:p w14:paraId="068DEF0F" w14:textId="77777777" w:rsidR="007210E8" w:rsidRPr="00B51EC2" w:rsidRDefault="007210E8" w:rsidP="000258D5">
            <w:pPr>
              <w:rPr>
                <w:rFonts w:ascii="Arial" w:hAnsi="Arial" w:cs="Arial"/>
                <w:b/>
                <w:bCs/>
                <w:color w:val="000000"/>
                <w:sz w:val="16"/>
                <w:szCs w:val="16"/>
              </w:rPr>
            </w:pPr>
          </w:p>
        </w:tc>
        <w:tc>
          <w:tcPr>
            <w:tcW w:w="729" w:type="dxa"/>
            <w:vMerge/>
            <w:tcBorders>
              <w:top w:val="nil"/>
              <w:left w:val="single" w:sz="8" w:space="0" w:color="auto"/>
              <w:bottom w:val="single" w:sz="4" w:space="0" w:color="000000"/>
              <w:right w:val="single" w:sz="4" w:space="0" w:color="000000"/>
            </w:tcBorders>
            <w:vAlign w:val="center"/>
          </w:tcPr>
          <w:p w14:paraId="0E18C541"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675407EE" w14:textId="77777777" w:rsidR="007210E8" w:rsidRPr="00B51EC2" w:rsidRDefault="007210E8" w:rsidP="000258D5">
            <w:pPr>
              <w:rPr>
                <w:rFonts w:ascii="Arial" w:hAnsi="Arial" w:cs="Arial"/>
                <w:b/>
                <w:bCs/>
                <w:color w:val="000000"/>
                <w:sz w:val="16"/>
                <w:szCs w:val="16"/>
              </w:rPr>
            </w:pPr>
          </w:p>
        </w:tc>
        <w:tc>
          <w:tcPr>
            <w:tcW w:w="508" w:type="dxa"/>
            <w:vMerge/>
            <w:tcBorders>
              <w:top w:val="nil"/>
              <w:left w:val="single" w:sz="4" w:space="0" w:color="000000"/>
              <w:bottom w:val="single" w:sz="4" w:space="0" w:color="000000"/>
              <w:right w:val="single" w:sz="4" w:space="0" w:color="000000"/>
            </w:tcBorders>
            <w:vAlign w:val="center"/>
          </w:tcPr>
          <w:p w14:paraId="1DC133F1" w14:textId="77777777" w:rsidR="007210E8" w:rsidRPr="00B51EC2" w:rsidRDefault="007210E8" w:rsidP="000258D5">
            <w:pPr>
              <w:rPr>
                <w:rFonts w:ascii="Arial" w:hAnsi="Arial" w:cs="Arial"/>
                <w:b/>
                <w:bCs/>
                <w:color w:val="000000"/>
                <w:sz w:val="16"/>
                <w:szCs w:val="16"/>
              </w:rPr>
            </w:pPr>
          </w:p>
        </w:tc>
        <w:tc>
          <w:tcPr>
            <w:tcW w:w="941" w:type="dxa"/>
            <w:vMerge/>
            <w:tcBorders>
              <w:top w:val="nil"/>
              <w:left w:val="single" w:sz="4" w:space="0" w:color="000000"/>
              <w:bottom w:val="single" w:sz="4" w:space="0" w:color="000000"/>
              <w:right w:val="single" w:sz="4" w:space="0" w:color="000000"/>
            </w:tcBorders>
            <w:vAlign w:val="center"/>
          </w:tcPr>
          <w:p w14:paraId="17F26F68" w14:textId="77777777" w:rsidR="007210E8" w:rsidRPr="00B51EC2" w:rsidRDefault="007210E8" w:rsidP="000258D5">
            <w:pPr>
              <w:rPr>
                <w:rFonts w:ascii="Arial" w:hAnsi="Arial" w:cs="Arial"/>
                <w:b/>
                <w:bCs/>
                <w:color w:val="000000"/>
                <w:sz w:val="16"/>
                <w:szCs w:val="16"/>
              </w:rPr>
            </w:pPr>
          </w:p>
        </w:tc>
        <w:tc>
          <w:tcPr>
            <w:tcW w:w="941" w:type="dxa"/>
            <w:vMerge/>
            <w:tcBorders>
              <w:top w:val="nil"/>
              <w:left w:val="single" w:sz="4" w:space="0" w:color="000000"/>
              <w:bottom w:val="single" w:sz="4" w:space="0" w:color="000000"/>
              <w:right w:val="single" w:sz="8" w:space="0" w:color="auto"/>
            </w:tcBorders>
            <w:vAlign w:val="center"/>
          </w:tcPr>
          <w:p w14:paraId="4AA8ADDD" w14:textId="77777777" w:rsidR="007210E8" w:rsidRPr="00B51EC2" w:rsidRDefault="007210E8" w:rsidP="000258D5">
            <w:pPr>
              <w:rPr>
                <w:rFonts w:ascii="Arial" w:hAnsi="Arial" w:cs="Arial"/>
                <w:b/>
                <w:bCs/>
                <w:color w:val="000000"/>
                <w:sz w:val="16"/>
                <w:szCs w:val="16"/>
              </w:rPr>
            </w:pPr>
          </w:p>
        </w:tc>
        <w:tc>
          <w:tcPr>
            <w:tcW w:w="1827" w:type="dxa"/>
            <w:vMerge/>
            <w:tcBorders>
              <w:top w:val="nil"/>
              <w:left w:val="single" w:sz="8" w:space="0" w:color="auto"/>
              <w:bottom w:val="single" w:sz="4" w:space="0" w:color="000000"/>
              <w:right w:val="single" w:sz="8" w:space="0" w:color="auto"/>
            </w:tcBorders>
            <w:vAlign w:val="center"/>
          </w:tcPr>
          <w:p w14:paraId="4422E342" w14:textId="77777777" w:rsidR="007210E8" w:rsidRPr="00B51EC2" w:rsidRDefault="007210E8" w:rsidP="000258D5">
            <w:pPr>
              <w:rPr>
                <w:rFonts w:ascii="Arial" w:hAnsi="Arial" w:cs="Arial"/>
                <w:b/>
                <w:bCs/>
                <w:color w:val="000000"/>
                <w:sz w:val="16"/>
                <w:szCs w:val="16"/>
              </w:rPr>
            </w:pPr>
          </w:p>
        </w:tc>
        <w:tc>
          <w:tcPr>
            <w:tcW w:w="2452" w:type="dxa"/>
            <w:vMerge/>
            <w:tcBorders>
              <w:top w:val="nil"/>
              <w:left w:val="single" w:sz="8" w:space="0" w:color="auto"/>
              <w:bottom w:val="single" w:sz="4" w:space="0" w:color="000000"/>
              <w:right w:val="single" w:sz="8" w:space="0" w:color="auto"/>
            </w:tcBorders>
            <w:vAlign w:val="center"/>
          </w:tcPr>
          <w:p w14:paraId="09752B01" w14:textId="77777777" w:rsidR="007210E8" w:rsidRPr="00B51EC2" w:rsidRDefault="007210E8" w:rsidP="000258D5">
            <w:pPr>
              <w:rPr>
                <w:rFonts w:ascii="Arial" w:hAnsi="Arial" w:cs="Arial"/>
                <w:b/>
                <w:bCs/>
                <w:color w:val="000000"/>
                <w:sz w:val="16"/>
                <w:szCs w:val="16"/>
              </w:rPr>
            </w:pPr>
          </w:p>
        </w:tc>
      </w:tr>
      <w:tr w:rsidR="007210E8" w:rsidRPr="00B51EC2" w14:paraId="74A0E204" w14:textId="77777777" w:rsidTr="000258D5">
        <w:trPr>
          <w:trHeight w:val="1335"/>
        </w:trPr>
        <w:tc>
          <w:tcPr>
            <w:tcW w:w="567" w:type="dxa"/>
            <w:vMerge/>
            <w:tcBorders>
              <w:top w:val="nil"/>
              <w:left w:val="single" w:sz="8" w:space="0" w:color="auto"/>
              <w:bottom w:val="nil"/>
              <w:right w:val="single" w:sz="8" w:space="0" w:color="auto"/>
            </w:tcBorders>
            <w:vAlign w:val="center"/>
          </w:tcPr>
          <w:p w14:paraId="59C0224B" w14:textId="77777777" w:rsidR="007210E8" w:rsidRPr="00B51EC2" w:rsidRDefault="007210E8" w:rsidP="000258D5">
            <w:pPr>
              <w:rPr>
                <w:rFonts w:ascii="Arial" w:hAnsi="Arial" w:cs="Arial"/>
                <w:b/>
                <w:bCs/>
                <w:color w:val="000000"/>
                <w:sz w:val="16"/>
                <w:szCs w:val="16"/>
              </w:rPr>
            </w:pPr>
          </w:p>
        </w:tc>
        <w:tc>
          <w:tcPr>
            <w:tcW w:w="492" w:type="dxa"/>
            <w:vMerge/>
            <w:tcBorders>
              <w:top w:val="nil"/>
              <w:left w:val="single" w:sz="8" w:space="0" w:color="auto"/>
              <w:bottom w:val="nil"/>
              <w:right w:val="single" w:sz="4" w:space="0" w:color="000000"/>
            </w:tcBorders>
            <w:vAlign w:val="center"/>
          </w:tcPr>
          <w:p w14:paraId="3AF08145" w14:textId="77777777" w:rsidR="007210E8" w:rsidRPr="00B51EC2" w:rsidRDefault="007210E8" w:rsidP="000258D5">
            <w:pPr>
              <w:rPr>
                <w:rFonts w:ascii="Arial" w:hAnsi="Arial" w:cs="Arial"/>
                <w:b/>
                <w:bCs/>
                <w:color w:val="000000"/>
                <w:sz w:val="16"/>
                <w:szCs w:val="16"/>
              </w:rPr>
            </w:pPr>
          </w:p>
        </w:tc>
        <w:tc>
          <w:tcPr>
            <w:tcW w:w="739" w:type="dxa"/>
            <w:vMerge/>
            <w:tcBorders>
              <w:top w:val="nil"/>
              <w:left w:val="single" w:sz="4" w:space="0" w:color="000000"/>
              <w:bottom w:val="single" w:sz="4" w:space="0" w:color="000000"/>
              <w:right w:val="single" w:sz="4" w:space="0" w:color="000000"/>
            </w:tcBorders>
            <w:vAlign w:val="center"/>
          </w:tcPr>
          <w:p w14:paraId="379C0EBB" w14:textId="77777777" w:rsidR="007210E8" w:rsidRPr="00B51EC2" w:rsidRDefault="007210E8" w:rsidP="000258D5">
            <w:pPr>
              <w:rPr>
                <w:rFonts w:ascii="Arial" w:hAnsi="Arial" w:cs="Arial"/>
                <w:b/>
                <w:bCs/>
                <w:color w:val="000000"/>
                <w:sz w:val="16"/>
                <w:szCs w:val="16"/>
              </w:rPr>
            </w:pPr>
          </w:p>
        </w:tc>
        <w:tc>
          <w:tcPr>
            <w:tcW w:w="2388" w:type="dxa"/>
            <w:vMerge/>
            <w:tcBorders>
              <w:top w:val="nil"/>
              <w:left w:val="single" w:sz="4" w:space="0" w:color="000000"/>
              <w:bottom w:val="single" w:sz="4" w:space="0" w:color="000000"/>
              <w:right w:val="single" w:sz="4" w:space="0" w:color="000000"/>
            </w:tcBorders>
            <w:vAlign w:val="center"/>
          </w:tcPr>
          <w:p w14:paraId="78EDED87"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5ABE4CD3" w14:textId="77777777" w:rsidR="007210E8" w:rsidRPr="00B51EC2" w:rsidRDefault="007210E8" w:rsidP="000258D5">
            <w:pPr>
              <w:rPr>
                <w:rFonts w:ascii="Arial" w:hAnsi="Arial" w:cs="Arial"/>
                <w:b/>
                <w:bCs/>
                <w:color w:val="000000"/>
                <w:sz w:val="16"/>
                <w:szCs w:val="16"/>
              </w:rPr>
            </w:pPr>
          </w:p>
        </w:tc>
        <w:tc>
          <w:tcPr>
            <w:tcW w:w="709" w:type="dxa"/>
            <w:vMerge/>
            <w:tcBorders>
              <w:top w:val="nil"/>
              <w:left w:val="single" w:sz="8" w:space="0" w:color="auto"/>
              <w:bottom w:val="single" w:sz="4" w:space="0" w:color="000000"/>
              <w:right w:val="single" w:sz="4" w:space="0" w:color="000000"/>
            </w:tcBorders>
            <w:vAlign w:val="center"/>
          </w:tcPr>
          <w:p w14:paraId="5196335C" w14:textId="77777777" w:rsidR="007210E8" w:rsidRPr="00B51EC2" w:rsidRDefault="007210E8" w:rsidP="000258D5">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14:paraId="0A3D422B" w14:textId="77777777" w:rsidR="007210E8" w:rsidRPr="00B51EC2" w:rsidRDefault="007210E8" w:rsidP="000258D5">
            <w:pPr>
              <w:rPr>
                <w:rFonts w:ascii="Arial" w:hAnsi="Arial" w:cs="Arial"/>
                <w:b/>
                <w:bCs/>
                <w:color w:val="000000"/>
                <w:sz w:val="16"/>
                <w:szCs w:val="16"/>
              </w:rPr>
            </w:pPr>
          </w:p>
        </w:tc>
        <w:tc>
          <w:tcPr>
            <w:tcW w:w="719" w:type="dxa"/>
            <w:vMerge/>
            <w:tcBorders>
              <w:top w:val="nil"/>
              <w:left w:val="single" w:sz="4" w:space="0" w:color="000000"/>
              <w:bottom w:val="single" w:sz="4" w:space="0" w:color="000000"/>
              <w:right w:val="single" w:sz="4" w:space="0" w:color="000000"/>
            </w:tcBorders>
            <w:vAlign w:val="center"/>
          </w:tcPr>
          <w:p w14:paraId="6B2014C1" w14:textId="77777777" w:rsidR="007210E8" w:rsidRPr="00B51EC2" w:rsidRDefault="007210E8" w:rsidP="000258D5">
            <w:pPr>
              <w:rPr>
                <w:rFonts w:ascii="Arial" w:hAnsi="Arial" w:cs="Arial"/>
                <w:b/>
                <w:bCs/>
                <w:color w:val="000000"/>
                <w:sz w:val="16"/>
                <w:szCs w:val="16"/>
              </w:rPr>
            </w:pPr>
          </w:p>
        </w:tc>
        <w:tc>
          <w:tcPr>
            <w:tcW w:w="519" w:type="dxa"/>
            <w:vMerge/>
            <w:tcBorders>
              <w:top w:val="nil"/>
              <w:left w:val="single" w:sz="4" w:space="0" w:color="000000"/>
              <w:bottom w:val="single" w:sz="4" w:space="0" w:color="000000"/>
              <w:right w:val="single" w:sz="8" w:space="0" w:color="auto"/>
            </w:tcBorders>
            <w:vAlign w:val="center"/>
          </w:tcPr>
          <w:p w14:paraId="48C9259A" w14:textId="77777777" w:rsidR="007210E8" w:rsidRPr="00B51EC2" w:rsidRDefault="007210E8" w:rsidP="000258D5">
            <w:pPr>
              <w:rPr>
                <w:rFonts w:ascii="Arial" w:hAnsi="Arial" w:cs="Arial"/>
                <w:b/>
                <w:bCs/>
                <w:color w:val="000000"/>
                <w:sz w:val="16"/>
                <w:szCs w:val="16"/>
              </w:rPr>
            </w:pPr>
          </w:p>
        </w:tc>
        <w:tc>
          <w:tcPr>
            <w:tcW w:w="729" w:type="dxa"/>
            <w:vMerge/>
            <w:tcBorders>
              <w:top w:val="nil"/>
              <w:left w:val="single" w:sz="8" w:space="0" w:color="auto"/>
              <w:bottom w:val="single" w:sz="4" w:space="0" w:color="000000"/>
              <w:right w:val="single" w:sz="4" w:space="0" w:color="000000"/>
            </w:tcBorders>
            <w:vAlign w:val="center"/>
          </w:tcPr>
          <w:p w14:paraId="67B45797"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0C91231C" w14:textId="77777777" w:rsidR="007210E8" w:rsidRPr="00B51EC2" w:rsidRDefault="007210E8" w:rsidP="000258D5">
            <w:pPr>
              <w:rPr>
                <w:rFonts w:ascii="Arial" w:hAnsi="Arial" w:cs="Arial"/>
                <w:b/>
                <w:bCs/>
                <w:color w:val="000000"/>
                <w:sz w:val="16"/>
                <w:szCs w:val="16"/>
              </w:rPr>
            </w:pPr>
          </w:p>
        </w:tc>
        <w:tc>
          <w:tcPr>
            <w:tcW w:w="508" w:type="dxa"/>
            <w:vMerge/>
            <w:tcBorders>
              <w:top w:val="nil"/>
              <w:left w:val="single" w:sz="4" w:space="0" w:color="000000"/>
              <w:bottom w:val="single" w:sz="4" w:space="0" w:color="000000"/>
              <w:right w:val="single" w:sz="4" w:space="0" w:color="000000"/>
            </w:tcBorders>
            <w:vAlign w:val="center"/>
          </w:tcPr>
          <w:p w14:paraId="36FCA830" w14:textId="77777777" w:rsidR="007210E8" w:rsidRPr="00B51EC2" w:rsidRDefault="007210E8" w:rsidP="000258D5">
            <w:pPr>
              <w:rPr>
                <w:rFonts w:ascii="Arial" w:hAnsi="Arial" w:cs="Arial"/>
                <w:b/>
                <w:bCs/>
                <w:color w:val="000000"/>
                <w:sz w:val="16"/>
                <w:szCs w:val="16"/>
              </w:rPr>
            </w:pPr>
          </w:p>
        </w:tc>
        <w:tc>
          <w:tcPr>
            <w:tcW w:w="941" w:type="dxa"/>
            <w:vMerge/>
            <w:tcBorders>
              <w:top w:val="nil"/>
              <w:left w:val="single" w:sz="4" w:space="0" w:color="000000"/>
              <w:bottom w:val="single" w:sz="4" w:space="0" w:color="000000"/>
              <w:right w:val="single" w:sz="4" w:space="0" w:color="000000"/>
            </w:tcBorders>
            <w:vAlign w:val="center"/>
          </w:tcPr>
          <w:p w14:paraId="15CD0A10" w14:textId="77777777" w:rsidR="007210E8" w:rsidRPr="00B51EC2" w:rsidRDefault="007210E8" w:rsidP="000258D5">
            <w:pPr>
              <w:rPr>
                <w:rFonts w:ascii="Arial" w:hAnsi="Arial" w:cs="Arial"/>
                <w:b/>
                <w:bCs/>
                <w:color w:val="000000"/>
                <w:sz w:val="16"/>
                <w:szCs w:val="16"/>
              </w:rPr>
            </w:pPr>
          </w:p>
        </w:tc>
        <w:tc>
          <w:tcPr>
            <w:tcW w:w="941" w:type="dxa"/>
            <w:vMerge/>
            <w:tcBorders>
              <w:top w:val="nil"/>
              <w:left w:val="single" w:sz="4" w:space="0" w:color="000000"/>
              <w:bottom w:val="single" w:sz="4" w:space="0" w:color="000000"/>
              <w:right w:val="single" w:sz="8" w:space="0" w:color="auto"/>
            </w:tcBorders>
            <w:vAlign w:val="center"/>
          </w:tcPr>
          <w:p w14:paraId="7607CC5E" w14:textId="77777777" w:rsidR="007210E8" w:rsidRPr="00B51EC2" w:rsidRDefault="007210E8" w:rsidP="000258D5">
            <w:pPr>
              <w:rPr>
                <w:rFonts w:ascii="Arial" w:hAnsi="Arial" w:cs="Arial"/>
                <w:b/>
                <w:bCs/>
                <w:color w:val="000000"/>
                <w:sz w:val="16"/>
                <w:szCs w:val="16"/>
              </w:rPr>
            </w:pPr>
          </w:p>
        </w:tc>
        <w:tc>
          <w:tcPr>
            <w:tcW w:w="1827" w:type="dxa"/>
            <w:vMerge/>
            <w:tcBorders>
              <w:top w:val="nil"/>
              <w:left w:val="single" w:sz="8" w:space="0" w:color="auto"/>
              <w:bottom w:val="single" w:sz="4" w:space="0" w:color="000000"/>
              <w:right w:val="single" w:sz="8" w:space="0" w:color="auto"/>
            </w:tcBorders>
            <w:vAlign w:val="center"/>
          </w:tcPr>
          <w:p w14:paraId="24383A12" w14:textId="77777777" w:rsidR="007210E8" w:rsidRPr="00B51EC2" w:rsidRDefault="007210E8" w:rsidP="000258D5">
            <w:pPr>
              <w:rPr>
                <w:rFonts w:ascii="Arial" w:hAnsi="Arial" w:cs="Arial"/>
                <w:b/>
                <w:bCs/>
                <w:color w:val="000000"/>
                <w:sz w:val="16"/>
                <w:szCs w:val="16"/>
              </w:rPr>
            </w:pPr>
          </w:p>
        </w:tc>
        <w:tc>
          <w:tcPr>
            <w:tcW w:w="2452" w:type="dxa"/>
            <w:vMerge/>
            <w:tcBorders>
              <w:top w:val="nil"/>
              <w:left w:val="single" w:sz="8" w:space="0" w:color="auto"/>
              <w:bottom w:val="single" w:sz="4" w:space="0" w:color="000000"/>
              <w:right w:val="single" w:sz="8" w:space="0" w:color="auto"/>
            </w:tcBorders>
            <w:vAlign w:val="center"/>
          </w:tcPr>
          <w:p w14:paraId="1C188B33" w14:textId="77777777" w:rsidR="007210E8" w:rsidRPr="00B51EC2" w:rsidRDefault="007210E8" w:rsidP="000258D5">
            <w:pPr>
              <w:rPr>
                <w:rFonts w:ascii="Arial" w:hAnsi="Arial" w:cs="Arial"/>
                <w:b/>
                <w:bCs/>
                <w:color w:val="000000"/>
                <w:sz w:val="16"/>
                <w:szCs w:val="16"/>
              </w:rPr>
            </w:pPr>
          </w:p>
        </w:tc>
      </w:tr>
      <w:tr w:rsidR="007210E8" w:rsidRPr="00B51EC2" w14:paraId="67A30667" w14:textId="77777777" w:rsidTr="000258D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B0BA006"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4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06E7A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Syntetyczne substancje myjące i pielęgnujące.</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F2244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752A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higieniczne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DDA7874"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4BE54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 z ręczną pompką</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A8182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200ml</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B2988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w:t>
            </w:r>
            <w:r w:rsidRPr="00B51EC2">
              <w:rPr>
                <w:rFonts w:ascii="Arial" w:hAnsi="Arial" w:cs="Arial"/>
                <w:color w:val="000000"/>
                <w:sz w:val="16"/>
                <w:szCs w:val="16"/>
              </w:rPr>
              <w:t>op.</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1C9189FF"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67BC27"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A9E6B5" w14:textId="77777777" w:rsidR="007210E8" w:rsidRPr="00B51EC2" w:rsidRDefault="007210E8" w:rsidP="000258D5">
            <w:pPr>
              <w:ind w:left="113" w:right="113"/>
              <w:rPr>
                <w:rFonts w:ascii="Arial" w:hAnsi="Arial" w:cs="Arial"/>
                <w:color w:val="000000"/>
                <w:sz w:val="16"/>
                <w:szCs w:val="16"/>
              </w:rPr>
            </w:pPr>
          </w:p>
        </w:tc>
        <w:tc>
          <w:tcPr>
            <w:tcW w:w="5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046C9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C7D273"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15294" w14:textId="77777777" w:rsidR="007210E8" w:rsidRPr="00B51EC2" w:rsidRDefault="007210E8" w:rsidP="000258D5">
            <w:pPr>
              <w:ind w:left="113" w:right="113"/>
              <w:jc w:val="center"/>
              <w:rPr>
                <w:rFonts w:ascii="Arial" w:hAnsi="Arial" w:cs="Arial"/>
                <w:color w:val="000000"/>
                <w:sz w:val="16"/>
                <w:szCs w:val="16"/>
              </w:rPr>
            </w:pP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29D89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Pianka myjąca o </w:t>
            </w:r>
            <w:proofErr w:type="spellStart"/>
            <w:r w:rsidRPr="00B51EC2">
              <w:rPr>
                <w:rFonts w:ascii="Arial" w:hAnsi="Arial" w:cs="Arial"/>
                <w:color w:val="000000"/>
                <w:sz w:val="16"/>
                <w:szCs w:val="16"/>
              </w:rPr>
              <w:t>pH</w:t>
            </w:r>
            <w:proofErr w:type="spellEnd"/>
            <w:r w:rsidRPr="00B51EC2">
              <w:rPr>
                <w:rFonts w:ascii="Arial" w:hAnsi="Arial" w:cs="Arial"/>
                <w:color w:val="000000"/>
                <w:sz w:val="16"/>
                <w:szCs w:val="16"/>
              </w:rPr>
              <w:t>=5.</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664CF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mycia noworodków od pierwszego dnia życia.</w:t>
            </w:r>
          </w:p>
        </w:tc>
      </w:tr>
      <w:tr w:rsidR="007210E8" w:rsidRPr="00B51EC2" w14:paraId="6AA571A7" w14:textId="77777777" w:rsidTr="000258D5">
        <w:trPr>
          <w:trHeight w:val="225"/>
        </w:trPr>
        <w:tc>
          <w:tcPr>
            <w:tcW w:w="567" w:type="dxa"/>
            <w:vMerge/>
            <w:tcBorders>
              <w:top w:val="single" w:sz="4" w:space="0" w:color="auto"/>
              <w:left w:val="single" w:sz="4" w:space="0" w:color="auto"/>
              <w:bottom w:val="single" w:sz="4" w:space="0" w:color="auto"/>
              <w:right w:val="single" w:sz="4" w:space="0" w:color="auto"/>
            </w:tcBorders>
            <w:vAlign w:val="center"/>
          </w:tcPr>
          <w:p w14:paraId="74398E7B"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5F1C088E"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518123CD"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62473EBF"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623F05F8"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26D4DA1B"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4EBFFD92"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366FB9FC"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773EBA42"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3C7C5B48"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09C6A2D0"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2460CE3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30D501B5"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76AF46C8"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3D3B522E"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27CC7B5D" w14:textId="77777777" w:rsidR="007210E8" w:rsidRPr="00B51EC2" w:rsidRDefault="007210E8" w:rsidP="000258D5">
            <w:pPr>
              <w:ind w:left="113" w:right="113"/>
              <w:rPr>
                <w:rFonts w:ascii="Arial" w:hAnsi="Arial" w:cs="Arial"/>
                <w:color w:val="000000"/>
                <w:sz w:val="16"/>
                <w:szCs w:val="16"/>
              </w:rPr>
            </w:pPr>
          </w:p>
        </w:tc>
      </w:tr>
      <w:tr w:rsidR="007210E8" w:rsidRPr="00B51EC2" w14:paraId="71FDFDA8" w14:textId="77777777" w:rsidTr="000258D5">
        <w:trPr>
          <w:trHeight w:val="225"/>
        </w:trPr>
        <w:tc>
          <w:tcPr>
            <w:tcW w:w="567" w:type="dxa"/>
            <w:vMerge/>
            <w:tcBorders>
              <w:top w:val="single" w:sz="4" w:space="0" w:color="auto"/>
              <w:left w:val="single" w:sz="4" w:space="0" w:color="auto"/>
              <w:bottom w:val="single" w:sz="4" w:space="0" w:color="auto"/>
              <w:right w:val="single" w:sz="4" w:space="0" w:color="auto"/>
            </w:tcBorders>
            <w:vAlign w:val="center"/>
          </w:tcPr>
          <w:p w14:paraId="68060FD2"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4B99EAAB"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6ACC73DE"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4085EC02"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6CBBD2FA"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7C99C13E"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3197749D"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1A618613"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2A6154FB"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7305DEFF"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4348D738"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5C755F7A"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1DDCA6E3"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34FB0498"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1CEC028E"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252AB211" w14:textId="77777777" w:rsidR="007210E8" w:rsidRPr="00B51EC2" w:rsidRDefault="007210E8" w:rsidP="000258D5">
            <w:pPr>
              <w:ind w:left="113" w:right="113"/>
              <w:rPr>
                <w:rFonts w:ascii="Arial" w:hAnsi="Arial" w:cs="Arial"/>
                <w:color w:val="000000"/>
                <w:sz w:val="16"/>
                <w:szCs w:val="16"/>
              </w:rPr>
            </w:pPr>
          </w:p>
        </w:tc>
      </w:tr>
      <w:tr w:rsidR="007210E8" w:rsidRPr="00B51EC2" w14:paraId="4ECD4AC1" w14:textId="77777777" w:rsidTr="000258D5">
        <w:trPr>
          <w:trHeight w:val="225"/>
        </w:trPr>
        <w:tc>
          <w:tcPr>
            <w:tcW w:w="567" w:type="dxa"/>
            <w:vMerge/>
            <w:tcBorders>
              <w:top w:val="single" w:sz="4" w:space="0" w:color="auto"/>
              <w:left w:val="single" w:sz="4" w:space="0" w:color="auto"/>
              <w:bottom w:val="single" w:sz="4" w:space="0" w:color="auto"/>
              <w:right w:val="single" w:sz="4" w:space="0" w:color="auto"/>
            </w:tcBorders>
            <w:vAlign w:val="center"/>
          </w:tcPr>
          <w:p w14:paraId="37F8FAD0"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65BABCE0"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47ECC9DF"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62094A73"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197A00D6"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787ECA29"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331E7E7B"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33E70AA1"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418F8314"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39A45FC5"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71FAE9AC"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41E354E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493D3800"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4C9A2B2C"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51770249"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5D9F9969" w14:textId="77777777" w:rsidR="007210E8" w:rsidRPr="00B51EC2" w:rsidRDefault="007210E8" w:rsidP="000258D5">
            <w:pPr>
              <w:ind w:left="113" w:right="113"/>
              <w:rPr>
                <w:rFonts w:ascii="Arial" w:hAnsi="Arial" w:cs="Arial"/>
                <w:color w:val="000000"/>
                <w:sz w:val="16"/>
                <w:szCs w:val="16"/>
              </w:rPr>
            </w:pPr>
          </w:p>
        </w:tc>
      </w:tr>
      <w:tr w:rsidR="007210E8" w:rsidRPr="00B51EC2" w14:paraId="43404D89" w14:textId="77777777" w:rsidTr="000258D5">
        <w:trPr>
          <w:trHeight w:val="225"/>
        </w:trPr>
        <w:tc>
          <w:tcPr>
            <w:tcW w:w="567" w:type="dxa"/>
            <w:vMerge/>
            <w:tcBorders>
              <w:top w:val="single" w:sz="4" w:space="0" w:color="auto"/>
              <w:left w:val="single" w:sz="4" w:space="0" w:color="auto"/>
              <w:bottom w:val="single" w:sz="4" w:space="0" w:color="auto"/>
              <w:right w:val="single" w:sz="4" w:space="0" w:color="auto"/>
            </w:tcBorders>
            <w:vAlign w:val="center"/>
          </w:tcPr>
          <w:p w14:paraId="34B9A063"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504ABA60"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5DDCC87E"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7A047EE2"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1984A0A3"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10133C7F"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4D049F37"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455CDAF8"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16493BB5"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1284398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75A0321B"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1DAF20E2"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628D474E"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60F566EE"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417AB25F"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1B19AE4C" w14:textId="77777777" w:rsidR="007210E8" w:rsidRPr="00B51EC2" w:rsidRDefault="007210E8" w:rsidP="000258D5">
            <w:pPr>
              <w:ind w:left="113" w:right="113"/>
              <w:rPr>
                <w:rFonts w:ascii="Arial" w:hAnsi="Arial" w:cs="Arial"/>
                <w:color w:val="000000"/>
                <w:sz w:val="16"/>
                <w:szCs w:val="16"/>
              </w:rPr>
            </w:pPr>
          </w:p>
        </w:tc>
      </w:tr>
      <w:tr w:rsidR="007210E8" w:rsidRPr="00B51EC2" w14:paraId="1E538D0E" w14:textId="77777777" w:rsidTr="000258D5">
        <w:trPr>
          <w:trHeight w:val="184"/>
        </w:trPr>
        <w:tc>
          <w:tcPr>
            <w:tcW w:w="567" w:type="dxa"/>
            <w:vMerge/>
            <w:tcBorders>
              <w:top w:val="single" w:sz="4" w:space="0" w:color="auto"/>
              <w:left w:val="single" w:sz="4" w:space="0" w:color="auto"/>
              <w:bottom w:val="single" w:sz="4" w:space="0" w:color="auto"/>
              <w:right w:val="single" w:sz="4" w:space="0" w:color="auto"/>
            </w:tcBorders>
            <w:vAlign w:val="center"/>
          </w:tcPr>
          <w:p w14:paraId="14EB55E4"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234ACC7E"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0793CE40"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4C5C23DF"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05D90BD0"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72A6F051"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095E57C1"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03593233"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0FE79304"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41FFB4AE"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09C341D8"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22C1ABA6"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7AE2D146"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6A835FB1"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4CFAED7B"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51755BE7" w14:textId="77777777" w:rsidR="007210E8" w:rsidRPr="00B51EC2" w:rsidRDefault="007210E8" w:rsidP="000258D5">
            <w:pPr>
              <w:ind w:left="113" w:right="113"/>
              <w:rPr>
                <w:rFonts w:ascii="Arial" w:hAnsi="Arial" w:cs="Arial"/>
                <w:color w:val="000000"/>
                <w:sz w:val="16"/>
                <w:szCs w:val="16"/>
              </w:rPr>
            </w:pPr>
          </w:p>
        </w:tc>
      </w:tr>
      <w:tr w:rsidR="007210E8" w:rsidRPr="00B51EC2" w14:paraId="78394E93" w14:textId="77777777" w:rsidTr="000258D5">
        <w:trPr>
          <w:trHeight w:val="225"/>
        </w:trPr>
        <w:tc>
          <w:tcPr>
            <w:tcW w:w="567" w:type="dxa"/>
            <w:vMerge/>
            <w:tcBorders>
              <w:top w:val="single" w:sz="4" w:space="0" w:color="auto"/>
              <w:left w:val="single" w:sz="4" w:space="0" w:color="auto"/>
              <w:bottom w:val="single" w:sz="4" w:space="0" w:color="auto"/>
              <w:right w:val="single" w:sz="4" w:space="0" w:color="auto"/>
            </w:tcBorders>
            <w:vAlign w:val="center"/>
          </w:tcPr>
          <w:p w14:paraId="0657074A"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53BF5402"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6E06BE6B"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13C40C14"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631022D2"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7D14BE08"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1FCB40C1"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537FEBBA"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6D832093"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5A8597B8"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521A5279"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56DAC39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218F988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1CDB7738"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2A7962B5"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0DCC788C" w14:textId="77777777" w:rsidR="007210E8" w:rsidRPr="00B51EC2" w:rsidRDefault="007210E8" w:rsidP="000258D5">
            <w:pPr>
              <w:ind w:left="113" w:right="113"/>
              <w:rPr>
                <w:rFonts w:ascii="Arial" w:hAnsi="Arial" w:cs="Arial"/>
                <w:color w:val="000000"/>
                <w:sz w:val="16"/>
                <w:szCs w:val="16"/>
              </w:rPr>
            </w:pPr>
          </w:p>
        </w:tc>
      </w:tr>
      <w:tr w:rsidR="007210E8" w:rsidRPr="00B51EC2" w14:paraId="1B7F0A9E" w14:textId="77777777" w:rsidTr="000258D5">
        <w:trPr>
          <w:trHeight w:val="184"/>
        </w:trPr>
        <w:tc>
          <w:tcPr>
            <w:tcW w:w="567" w:type="dxa"/>
            <w:vMerge/>
            <w:tcBorders>
              <w:top w:val="single" w:sz="4" w:space="0" w:color="auto"/>
              <w:left w:val="single" w:sz="4" w:space="0" w:color="auto"/>
              <w:bottom w:val="single" w:sz="4" w:space="0" w:color="auto"/>
              <w:right w:val="single" w:sz="4" w:space="0" w:color="auto"/>
            </w:tcBorders>
            <w:vAlign w:val="center"/>
          </w:tcPr>
          <w:p w14:paraId="498854B0" w14:textId="77777777" w:rsidR="007210E8" w:rsidRPr="00B51EC2" w:rsidRDefault="007210E8" w:rsidP="000258D5">
            <w:pPr>
              <w:rPr>
                <w:rFonts w:ascii="Arial" w:hAnsi="Arial" w:cs="Arial"/>
                <w:color w:val="000000"/>
                <w:sz w:val="16"/>
                <w:szCs w:val="16"/>
              </w:rPr>
            </w:pPr>
          </w:p>
        </w:tc>
        <w:tc>
          <w:tcPr>
            <w:tcW w:w="492" w:type="dxa"/>
            <w:vMerge/>
            <w:tcBorders>
              <w:top w:val="single" w:sz="4" w:space="0" w:color="auto"/>
              <w:left w:val="single" w:sz="4" w:space="0" w:color="auto"/>
              <w:bottom w:val="single" w:sz="4" w:space="0" w:color="auto"/>
              <w:right w:val="single" w:sz="4" w:space="0" w:color="auto"/>
            </w:tcBorders>
            <w:textDirection w:val="btLr"/>
            <w:vAlign w:val="center"/>
          </w:tcPr>
          <w:p w14:paraId="0E25C460"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single" w:sz="4" w:space="0" w:color="auto"/>
              <w:left w:val="single" w:sz="4" w:space="0" w:color="auto"/>
              <w:bottom w:val="single" w:sz="4" w:space="0" w:color="auto"/>
              <w:right w:val="single" w:sz="4" w:space="0" w:color="auto"/>
            </w:tcBorders>
            <w:textDirection w:val="btLr"/>
            <w:vAlign w:val="center"/>
          </w:tcPr>
          <w:p w14:paraId="59EB4195"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single" w:sz="4" w:space="0" w:color="auto"/>
              <w:left w:val="single" w:sz="4" w:space="0" w:color="auto"/>
              <w:bottom w:val="single" w:sz="4" w:space="0" w:color="auto"/>
              <w:right w:val="single" w:sz="4" w:space="0" w:color="auto"/>
            </w:tcBorders>
            <w:textDirection w:val="btLr"/>
            <w:vAlign w:val="center"/>
          </w:tcPr>
          <w:p w14:paraId="313FDF80"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7A6DFA54"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682957A2"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textDirection w:val="btLr"/>
            <w:vAlign w:val="center"/>
          </w:tcPr>
          <w:p w14:paraId="1513CA14"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textDirection w:val="btLr"/>
            <w:vAlign w:val="center"/>
          </w:tcPr>
          <w:p w14:paraId="333C2E25"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single" w:sz="4" w:space="0" w:color="auto"/>
              <w:left w:val="single" w:sz="4" w:space="0" w:color="auto"/>
              <w:bottom w:val="single" w:sz="4" w:space="0" w:color="auto"/>
              <w:right w:val="single" w:sz="4" w:space="0" w:color="auto"/>
            </w:tcBorders>
            <w:textDirection w:val="btLr"/>
            <w:vAlign w:val="center"/>
          </w:tcPr>
          <w:p w14:paraId="26C302DB"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14:paraId="225154FE"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2536480D"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single" w:sz="4" w:space="0" w:color="auto"/>
              <w:left w:val="single" w:sz="4" w:space="0" w:color="auto"/>
              <w:bottom w:val="single" w:sz="4" w:space="0" w:color="auto"/>
              <w:right w:val="single" w:sz="4" w:space="0" w:color="auto"/>
            </w:tcBorders>
            <w:textDirection w:val="btLr"/>
            <w:vAlign w:val="center"/>
          </w:tcPr>
          <w:p w14:paraId="2E76E1E8"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21C54A30"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single" w:sz="4" w:space="0" w:color="auto"/>
              <w:left w:val="single" w:sz="4" w:space="0" w:color="auto"/>
              <w:bottom w:val="single" w:sz="4" w:space="0" w:color="auto"/>
              <w:right w:val="single" w:sz="4" w:space="0" w:color="auto"/>
            </w:tcBorders>
            <w:textDirection w:val="btLr"/>
            <w:vAlign w:val="center"/>
          </w:tcPr>
          <w:p w14:paraId="28BBE32A"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single" w:sz="4" w:space="0" w:color="auto"/>
              <w:left w:val="single" w:sz="4" w:space="0" w:color="auto"/>
              <w:bottom w:val="single" w:sz="4" w:space="0" w:color="auto"/>
              <w:right w:val="single" w:sz="4" w:space="0" w:color="auto"/>
            </w:tcBorders>
            <w:textDirection w:val="btLr"/>
            <w:vAlign w:val="center"/>
          </w:tcPr>
          <w:p w14:paraId="4B067FEC"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single" w:sz="4" w:space="0" w:color="auto"/>
              <w:left w:val="single" w:sz="4" w:space="0" w:color="auto"/>
              <w:bottom w:val="single" w:sz="4" w:space="0" w:color="auto"/>
              <w:right w:val="single" w:sz="4" w:space="0" w:color="auto"/>
            </w:tcBorders>
            <w:textDirection w:val="btLr"/>
            <w:vAlign w:val="center"/>
          </w:tcPr>
          <w:p w14:paraId="53666D61" w14:textId="77777777" w:rsidR="007210E8" w:rsidRPr="00B51EC2" w:rsidRDefault="007210E8" w:rsidP="000258D5">
            <w:pPr>
              <w:ind w:left="113" w:right="113"/>
              <w:rPr>
                <w:rFonts w:ascii="Arial" w:hAnsi="Arial" w:cs="Arial"/>
                <w:color w:val="000000"/>
                <w:sz w:val="16"/>
                <w:szCs w:val="16"/>
              </w:rPr>
            </w:pPr>
          </w:p>
        </w:tc>
      </w:tr>
      <w:tr w:rsidR="007210E8" w:rsidRPr="00B51EC2" w14:paraId="3A48B140" w14:textId="77777777" w:rsidTr="000258D5">
        <w:trPr>
          <w:trHeight w:val="255"/>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tcPr>
          <w:p w14:paraId="73C703D8"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4EB7B5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Mieszanka alkoholi.</w:t>
            </w:r>
          </w:p>
        </w:tc>
        <w:tc>
          <w:tcPr>
            <w:tcW w:w="7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E88F6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23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CD23C7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Drobnoustroje bytujące na skó</w:t>
            </w:r>
            <w:r>
              <w:rPr>
                <w:rFonts w:ascii="Arial" w:hAnsi="Arial" w:cs="Arial"/>
                <w:color w:val="000000"/>
                <w:sz w:val="16"/>
                <w:szCs w:val="16"/>
              </w:rPr>
              <w:t>r</w:t>
            </w:r>
            <w:r w:rsidRPr="00B51EC2">
              <w:rPr>
                <w:rFonts w:ascii="Arial" w:hAnsi="Arial" w:cs="Arial"/>
                <w:color w:val="000000"/>
                <w:sz w:val="16"/>
                <w:szCs w:val="16"/>
              </w:rPr>
              <w:t>ze (w tym MRSA) i V (</w:t>
            </w:r>
            <w:proofErr w:type="spellStart"/>
            <w:r w:rsidRPr="00B51EC2">
              <w:rPr>
                <w:rFonts w:ascii="Arial" w:hAnsi="Arial" w:cs="Arial"/>
                <w:color w:val="000000"/>
                <w:sz w:val="16"/>
                <w:szCs w:val="16"/>
              </w:rPr>
              <w:t>HBV,HIV,ROTA,adeno</w:t>
            </w:r>
            <w:r>
              <w:rPr>
                <w:rFonts w:ascii="Arial" w:hAnsi="Arial" w:cs="Arial"/>
                <w:color w:val="000000"/>
                <w:sz w:val="16"/>
                <w:szCs w:val="16"/>
              </w:rPr>
              <w:t>,HSV</w:t>
            </w:r>
            <w:proofErr w:type="spellEnd"/>
            <w:r w:rsidRPr="00B51EC2">
              <w:rPr>
                <w:rFonts w:ascii="Arial" w:hAnsi="Arial" w:cs="Arial"/>
                <w:color w:val="000000"/>
                <w:sz w:val="16"/>
                <w:szCs w:val="16"/>
              </w:rPr>
              <w:t>),</w:t>
            </w:r>
            <w:r>
              <w:rPr>
                <w:rFonts w:ascii="Arial" w:hAnsi="Arial" w:cs="Arial"/>
                <w:color w:val="000000"/>
                <w:sz w:val="16"/>
                <w:szCs w:val="16"/>
              </w:rPr>
              <w:t xml:space="preserve"> </w:t>
            </w:r>
            <w:proofErr w:type="spellStart"/>
            <w:r w:rsidRPr="00B51EC2">
              <w:rPr>
                <w:rFonts w:ascii="Arial" w:hAnsi="Arial" w:cs="Arial"/>
                <w:color w:val="000000"/>
                <w:sz w:val="16"/>
                <w:szCs w:val="16"/>
              </w:rPr>
              <w:t>Tbc,F</w:t>
            </w:r>
            <w:proofErr w:type="spellEnd"/>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67214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1 min.</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73D45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 z atomizerem</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1A6E97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350ml</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B5894B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1000</w:t>
            </w:r>
            <w:r w:rsidRPr="00B51EC2">
              <w:rPr>
                <w:rFonts w:ascii="Arial" w:hAnsi="Arial" w:cs="Arial"/>
                <w:color w:val="000000"/>
                <w:sz w:val="16"/>
                <w:szCs w:val="16"/>
              </w:rPr>
              <w:t>op.</w:t>
            </w:r>
          </w:p>
        </w:tc>
        <w:tc>
          <w:tcPr>
            <w:tcW w:w="51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04CFEFB"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4DE8AE6"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8835760" w14:textId="77777777" w:rsidR="007210E8" w:rsidRPr="00B51EC2" w:rsidRDefault="007210E8" w:rsidP="000258D5">
            <w:pPr>
              <w:ind w:left="113" w:right="113"/>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1BBBA1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9DFEC3D" w14:textId="77777777" w:rsidR="007210E8" w:rsidRPr="00B51EC2" w:rsidRDefault="007210E8" w:rsidP="000258D5">
            <w:pPr>
              <w:ind w:left="113" w:right="113"/>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E76A3BE" w14:textId="77777777" w:rsidR="007210E8" w:rsidRPr="00B51EC2" w:rsidRDefault="007210E8" w:rsidP="000258D5">
            <w:pPr>
              <w:ind w:left="113" w:right="113"/>
              <w:jc w:val="center"/>
              <w:rPr>
                <w:rFonts w:ascii="Arial" w:hAnsi="Arial" w:cs="Arial"/>
                <w:color w:val="000000"/>
                <w:sz w:val="16"/>
                <w:szCs w:val="16"/>
              </w:rPr>
            </w:pPr>
          </w:p>
        </w:tc>
        <w:tc>
          <w:tcPr>
            <w:tcW w:w="18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874AA1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Preparat bez zawartości jodu i jego związków oraz pochodnych fenylowych, gliceryny i środków kosmetycznych. Bezpłatne dostarczenie atomizerów wg </w:t>
            </w:r>
            <w:proofErr w:type="spellStart"/>
            <w:r w:rsidRPr="00B51EC2">
              <w:rPr>
                <w:rFonts w:ascii="Arial" w:hAnsi="Arial" w:cs="Arial"/>
                <w:color w:val="000000"/>
                <w:sz w:val="16"/>
                <w:szCs w:val="16"/>
              </w:rPr>
              <w:t>potrzeb.</w:t>
            </w:r>
            <w:r>
              <w:rPr>
                <w:rFonts w:ascii="Arial" w:hAnsi="Arial" w:cs="Arial"/>
                <w:color w:val="000000"/>
                <w:sz w:val="16"/>
                <w:szCs w:val="16"/>
              </w:rPr>
              <w:t>Produkt</w:t>
            </w:r>
            <w:proofErr w:type="spellEnd"/>
            <w:r>
              <w:rPr>
                <w:rFonts w:ascii="Arial" w:hAnsi="Arial" w:cs="Arial"/>
                <w:color w:val="000000"/>
                <w:sz w:val="16"/>
                <w:szCs w:val="16"/>
              </w:rPr>
              <w:t xml:space="preserve"> leczniczy.</w:t>
            </w:r>
          </w:p>
        </w:tc>
        <w:tc>
          <w:tcPr>
            <w:tcW w:w="24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EADBD6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Bezbarwny, do odkażania i odtłuszczania skóry przed iniekcjami, punkcjami i zabiegami operacyjnymi.</w:t>
            </w:r>
          </w:p>
        </w:tc>
      </w:tr>
      <w:tr w:rsidR="007210E8" w:rsidRPr="00B51EC2" w14:paraId="02D60125"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11C4B600"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4286D7FF"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4A191BBE"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04A1427"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74F3E49F"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4B969A67"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BAE37F5"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15A5AA57"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0F849AA8"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6D2DEAB5"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15920D21"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1F0E69B5"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6F9F982"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3EE59EE8"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0A0E0A58"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57AF8033" w14:textId="77777777" w:rsidR="007210E8" w:rsidRPr="00B51EC2" w:rsidRDefault="007210E8" w:rsidP="000258D5">
            <w:pPr>
              <w:ind w:left="113" w:right="113"/>
              <w:rPr>
                <w:rFonts w:ascii="Arial" w:hAnsi="Arial" w:cs="Arial"/>
                <w:color w:val="000000"/>
                <w:sz w:val="16"/>
                <w:szCs w:val="16"/>
              </w:rPr>
            </w:pPr>
          </w:p>
        </w:tc>
      </w:tr>
      <w:tr w:rsidR="007210E8" w:rsidRPr="00B51EC2" w14:paraId="3B6B3269"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66F68908"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1AF3F8A3"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1C9651F2"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DD26464"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1B622201"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1EBF3364"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2823518E"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6DFC8056"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0AD45596"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0EE4162A"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5F330559"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43611B1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7F5959E8"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1DB1298"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6C6507B0"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7AE4ED29" w14:textId="77777777" w:rsidR="007210E8" w:rsidRPr="00B51EC2" w:rsidRDefault="007210E8" w:rsidP="000258D5">
            <w:pPr>
              <w:ind w:left="113" w:right="113"/>
              <w:rPr>
                <w:rFonts w:ascii="Arial" w:hAnsi="Arial" w:cs="Arial"/>
                <w:color w:val="000000"/>
                <w:sz w:val="16"/>
                <w:szCs w:val="16"/>
              </w:rPr>
            </w:pPr>
          </w:p>
        </w:tc>
      </w:tr>
      <w:tr w:rsidR="007210E8" w:rsidRPr="00B51EC2" w14:paraId="15621F72"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1A79AB02"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48A21C6E"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0E29845A"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69C722BF"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178CE01E"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127E9380"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1CED5C9C"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59068E9C"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6B99CA84"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05FB0D9D"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0B45E3A1"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133A55A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3FF5C4E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28FEA2C"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7617776B"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7D4D311D" w14:textId="77777777" w:rsidR="007210E8" w:rsidRPr="00B51EC2" w:rsidRDefault="007210E8" w:rsidP="000258D5">
            <w:pPr>
              <w:ind w:left="113" w:right="113"/>
              <w:rPr>
                <w:rFonts w:ascii="Arial" w:hAnsi="Arial" w:cs="Arial"/>
                <w:color w:val="000000"/>
                <w:sz w:val="16"/>
                <w:szCs w:val="16"/>
              </w:rPr>
            </w:pPr>
          </w:p>
        </w:tc>
      </w:tr>
      <w:tr w:rsidR="007210E8" w:rsidRPr="00B51EC2" w14:paraId="531E5B3F"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705D2045"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3FABD853"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3E96B94D"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374F8DF3"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020567FE"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24731E0B"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F544A43"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0FB1DB03"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352BC082"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6A84FA77"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0A898CC3"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59E9CD0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796BB4F2"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3409B096"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72C829F4"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03FE7014" w14:textId="77777777" w:rsidR="007210E8" w:rsidRPr="00B51EC2" w:rsidRDefault="007210E8" w:rsidP="000258D5">
            <w:pPr>
              <w:ind w:left="113" w:right="113"/>
              <w:rPr>
                <w:rFonts w:ascii="Arial" w:hAnsi="Arial" w:cs="Arial"/>
                <w:color w:val="000000"/>
                <w:sz w:val="16"/>
                <w:szCs w:val="16"/>
              </w:rPr>
            </w:pPr>
          </w:p>
        </w:tc>
      </w:tr>
      <w:tr w:rsidR="007210E8" w:rsidRPr="00B51EC2" w14:paraId="773D3607" w14:textId="77777777" w:rsidTr="000258D5">
        <w:trPr>
          <w:trHeight w:val="184"/>
        </w:trPr>
        <w:tc>
          <w:tcPr>
            <w:tcW w:w="567" w:type="dxa"/>
            <w:vMerge/>
            <w:tcBorders>
              <w:top w:val="nil"/>
              <w:left w:val="single" w:sz="4" w:space="0" w:color="auto"/>
              <w:bottom w:val="single" w:sz="4" w:space="0" w:color="auto"/>
              <w:right w:val="single" w:sz="4" w:space="0" w:color="auto"/>
            </w:tcBorders>
            <w:vAlign w:val="center"/>
          </w:tcPr>
          <w:p w14:paraId="4E9F71A1"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55D6FCFC"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33B44509"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25C93CEB"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3432C443"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1A9FFD5B"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06C75CAF"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293B6A23"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67637BE8"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6E956026"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73968F15"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71FC0D70"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D9C88C8"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9384DAE"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7008CAC6"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1C580179" w14:textId="77777777" w:rsidR="007210E8" w:rsidRPr="00B51EC2" w:rsidRDefault="007210E8" w:rsidP="000258D5">
            <w:pPr>
              <w:ind w:left="113" w:right="113"/>
              <w:rPr>
                <w:rFonts w:ascii="Arial" w:hAnsi="Arial" w:cs="Arial"/>
                <w:color w:val="000000"/>
                <w:sz w:val="16"/>
                <w:szCs w:val="16"/>
              </w:rPr>
            </w:pPr>
          </w:p>
        </w:tc>
      </w:tr>
      <w:tr w:rsidR="007210E8" w:rsidRPr="00B51EC2" w14:paraId="708834AC" w14:textId="77777777" w:rsidTr="000258D5">
        <w:trPr>
          <w:trHeight w:val="255"/>
        </w:trPr>
        <w:tc>
          <w:tcPr>
            <w:tcW w:w="567" w:type="dxa"/>
            <w:vMerge/>
            <w:tcBorders>
              <w:top w:val="nil"/>
              <w:left w:val="single" w:sz="4" w:space="0" w:color="auto"/>
              <w:bottom w:val="single" w:sz="4" w:space="0" w:color="auto"/>
              <w:right w:val="single" w:sz="4" w:space="0" w:color="auto"/>
            </w:tcBorders>
            <w:vAlign w:val="center"/>
          </w:tcPr>
          <w:p w14:paraId="024E97CB"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1C21F3EE"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5D97B93E"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20AA70D1"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45B6CDFA" w14:textId="77777777" w:rsidR="007210E8" w:rsidRPr="00B51EC2" w:rsidRDefault="007210E8" w:rsidP="000258D5">
            <w:pPr>
              <w:ind w:left="113" w:right="113"/>
              <w:rPr>
                <w:rFonts w:ascii="Arial" w:hAnsi="Arial" w:cs="Arial"/>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108D7A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B46B1E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1l</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223012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200</w:t>
            </w:r>
            <w:r w:rsidRPr="00B51EC2">
              <w:rPr>
                <w:rFonts w:ascii="Arial" w:hAnsi="Arial" w:cs="Arial"/>
                <w:color w:val="000000"/>
                <w:sz w:val="16"/>
                <w:szCs w:val="16"/>
              </w:rPr>
              <w:t>op.</w:t>
            </w:r>
          </w:p>
        </w:tc>
        <w:tc>
          <w:tcPr>
            <w:tcW w:w="519" w:type="dxa"/>
            <w:vMerge/>
            <w:tcBorders>
              <w:top w:val="nil"/>
              <w:left w:val="single" w:sz="4" w:space="0" w:color="auto"/>
              <w:bottom w:val="single" w:sz="4" w:space="0" w:color="auto"/>
              <w:right w:val="single" w:sz="4" w:space="0" w:color="auto"/>
            </w:tcBorders>
            <w:textDirection w:val="btLr"/>
            <w:vAlign w:val="center"/>
          </w:tcPr>
          <w:p w14:paraId="13EEC9D2" w14:textId="77777777" w:rsidR="007210E8" w:rsidRPr="00B51EC2" w:rsidRDefault="007210E8" w:rsidP="000258D5">
            <w:pPr>
              <w:ind w:left="113" w:right="113"/>
              <w:rPr>
                <w:rFonts w:ascii="Arial" w:hAnsi="Arial" w:cs="Arial"/>
                <w:color w:val="000000"/>
                <w:sz w:val="16"/>
                <w:szCs w:val="16"/>
              </w:rPr>
            </w:pPr>
          </w:p>
        </w:tc>
        <w:tc>
          <w:tcPr>
            <w:tcW w:w="7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AC142AD"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327B8F7" w14:textId="77777777" w:rsidR="007210E8" w:rsidRPr="00B51EC2" w:rsidRDefault="007210E8" w:rsidP="000258D5">
            <w:pPr>
              <w:ind w:left="113" w:right="113"/>
              <w:jc w:val="center"/>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5EFDEE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E482C65"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1DC1A06"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53DF316B"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3477BC86" w14:textId="77777777" w:rsidR="007210E8" w:rsidRPr="00B51EC2" w:rsidRDefault="007210E8" w:rsidP="000258D5">
            <w:pPr>
              <w:ind w:left="113" w:right="113"/>
              <w:rPr>
                <w:rFonts w:ascii="Arial" w:hAnsi="Arial" w:cs="Arial"/>
                <w:color w:val="000000"/>
                <w:sz w:val="16"/>
                <w:szCs w:val="16"/>
              </w:rPr>
            </w:pPr>
          </w:p>
        </w:tc>
      </w:tr>
      <w:tr w:rsidR="007210E8" w:rsidRPr="00B51EC2" w14:paraId="63D462A9"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34599C14"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6CC56CD3"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6CECD861"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5535F9A6"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12B72B40"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1802F6D7"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44C45F9C"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3C94C4C8"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324DEFB8"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72F22F1F"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5006AAD4"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2AD45684"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F07D514"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A8632E9"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695BFBE5"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08DB6593" w14:textId="77777777" w:rsidR="007210E8" w:rsidRPr="00B51EC2" w:rsidRDefault="007210E8" w:rsidP="000258D5">
            <w:pPr>
              <w:ind w:left="113" w:right="113"/>
              <w:rPr>
                <w:rFonts w:ascii="Arial" w:hAnsi="Arial" w:cs="Arial"/>
                <w:color w:val="000000"/>
                <w:sz w:val="16"/>
                <w:szCs w:val="16"/>
              </w:rPr>
            </w:pPr>
          </w:p>
        </w:tc>
      </w:tr>
      <w:tr w:rsidR="007210E8" w:rsidRPr="00B51EC2" w14:paraId="2DD91502"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65D9D851"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714C7CFB"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1E63960F"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6D806E13"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730BCAAE"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266B781D"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03EBB09A"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03E2C30A"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2D6107DD"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7E7769B8"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461FC023"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4B1AE823"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248765B"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10F173A1"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19ED908D"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49CF3961" w14:textId="77777777" w:rsidR="007210E8" w:rsidRPr="00B51EC2" w:rsidRDefault="007210E8" w:rsidP="000258D5">
            <w:pPr>
              <w:ind w:left="113" w:right="113"/>
              <w:rPr>
                <w:rFonts w:ascii="Arial" w:hAnsi="Arial" w:cs="Arial"/>
                <w:color w:val="000000"/>
                <w:sz w:val="16"/>
                <w:szCs w:val="16"/>
              </w:rPr>
            </w:pPr>
          </w:p>
        </w:tc>
      </w:tr>
      <w:tr w:rsidR="007210E8" w:rsidRPr="00B51EC2" w14:paraId="6FD9A486" w14:textId="77777777" w:rsidTr="000258D5">
        <w:trPr>
          <w:trHeight w:val="195"/>
        </w:trPr>
        <w:tc>
          <w:tcPr>
            <w:tcW w:w="567" w:type="dxa"/>
            <w:vMerge/>
            <w:tcBorders>
              <w:top w:val="nil"/>
              <w:left w:val="single" w:sz="4" w:space="0" w:color="auto"/>
              <w:bottom w:val="single" w:sz="4" w:space="0" w:color="auto"/>
              <w:right w:val="single" w:sz="4" w:space="0" w:color="auto"/>
            </w:tcBorders>
            <w:vAlign w:val="center"/>
          </w:tcPr>
          <w:p w14:paraId="7C07AE3D"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4DB4430F"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177D7BAE"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3FE84E6"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163D385C"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45A7DBDE"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53AAA133"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53F6FB4A"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451336F3"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0D2FE5C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018F443D"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70398112"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919701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FEF3FE3"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6872AD25"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126961CD" w14:textId="77777777" w:rsidR="007210E8" w:rsidRPr="00B51EC2" w:rsidRDefault="007210E8" w:rsidP="000258D5">
            <w:pPr>
              <w:ind w:left="113" w:right="113"/>
              <w:rPr>
                <w:rFonts w:ascii="Arial" w:hAnsi="Arial" w:cs="Arial"/>
                <w:color w:val="000000"/>
                <w:sz w:val="16"/>
                <w:szCs w:val="16"/>
              </w:rPr>
            </w:pPr>
          </w:p>
        </w:tc>
      </w:tr>
      <w:tr w:rsidR="007210E8" w:rsidRPr="00B51EC2" w14:paraId="456B54CB"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0B89AB95"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3B883331"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7320C440"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B15C934"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1DD4B6C5"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0474661B"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007DD8AD"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76EE2788"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296F7F93"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357DF076"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3B7EB257"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068C746C"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55B0B48"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0CC9DE7"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64D26B1A"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7763A985" w14:textId="77777777" w:rsidR="007210E8" w:rsidRPr="00B51EC2" w:rsidRDefault="007210E8" w:rsidP="000258D5">
            <w:pPr>
              <w:ind w:left="113" w:right="113"/>
              <w:rPr>
                <w:rFonts w:ascii="Arial" w:hAnsi="Arial" w:cs="Arial"/>
                <w:color w:val="000000"/>
                <w:sz w:val="16"/>
                <w:szCs w:val="16"/>
              </w:rPr>
            </w:pPr>
          </w:p>
        </w:tc>
      </w:tr>
      <w:tr w:rsidR="007210E8" w:rsidRPr="00B51EC2" w14:paraId="187767E9" w14:textId="77777777" w:rsidTr="000258D5">
        <w:trPr>
          <w:trHeight w:val="255"/>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tcPr>
          <w:p w14:paraId="41A0C4CA"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FAA597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Mieszanina alkoholi.</w:t>
            </w:r>
          </w:p>
        </w:tc>
        <w:tc>
          <w:tcPr>
            <w:tcW w:w="7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53618A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23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75C4E8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Drobnoustroje bytujące na skó</w:t>
            </w:r>
            <w:r>
              <w:rPr>
                <w:rFonts w:ascii="Arial" w:hAnsi="Arial" w:cs="Arial"/>
                <w:color w:val="000000"/>
                <w:sz w:val="16"/>
                <w:szCs w:val="16"/>
              </w:rPr>
              <w:t>r</w:t>
            </w:r>
            <w:r w:rsidRPr="00B51EC2">
              <w:rPr>
                <w:rFonts w:ascii="Arial" w:hAnsi="Arial" w:cs="Arial"/>
                <w:color w:val="000000"/>
                <w:sz w:val="16"/>
                <w:szCs w:val="16"/>
              </w:rPr>
              <w:t>ze (w tym MRSA) i V (</w:t>
            </w:r>
            <w:proofErr w:type="spellStart"/>
            <w:r w:rsidRPr="00B51EC2">
              <w:rPr>
                <w:rFonts w:ascii="Arial" w:hAnsi="Arial" w:cs="Arial"/>
                <w:color w:val="000000"/>
                <w:sz w:val="16"/>
                <w:szCs w:val="16"/>
              </w:rPr>
              <w:t>HBV,HIV,ROTA,adeno</w:t>
            </w:r>
            <w:r>
              <w:rPr>
                <w:rFonts w:ascii="Arial" w:hAnsi="Arial" w:cs="Arial"/>
                <w:color w:val="000000"/>
                <w:sz w:val="16"/>
                <w:szCs w:val="16"/>
              </w:rPr>
              <w:t>,HSV</w:t>
            </w:r>
            <w:proofErr w:type="spellEnd"/>
            <w:r w:rsidRPr="00B51EC2">
              <w:rPr>
                <w:rFonts w:ascii="Arial" w:hAnsi="Arial" w:cs="Arial"/>
                <w:color w:val="000000"/>
                <w:sz w:val="16"/>
                <w:szCs w:val="16"/>
              </w:rPr>
              <w:t>),</w:t>
            </w:r>
            <w:proofErr w:type="spellStart"/>
            <w:r w:rsidRPr="00B51EC2">
              <w:rPr>
                <w:rFonts w:ascii="Arial" w:hAnsi="Arial" w:cs="Arial"/>
                <w:color w:val="000000"/>
                <w:sz w:val="16"/>
                <w:szCs w:val="16"/>
              </w:rPr>
              <w:t>Tbc,F</w:t>
            </w:r>
            <w:proofErr w:type="spellEnd"/>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B3E648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1 min.</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3A402D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 z atomizerem</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60E8E0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do 350ml</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6AC5A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50</w:t>
            </w:r>
            <w:r w:rsidRPr="00B51EC2">
              <w:rPr>
                <w:rFonts w:ascii="Arial" w:hAnsi="Arial" w:cs="Arial"/>
                <w:color w:val="000000"/>
                <w:sz w:val="16"/>
                <w:szCs w:val="16"/>
              </w:rPr>
              <w:t>op.</w:t>
            </w:r>
          </w:p>
        </w:tc>
        <w:tc>
          <w:tcPr>
            <w:tcW w:w="51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62CA8B4"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A50B47D"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5291AF9" w14:textId="77777777" w:rsidR="007210E8" w:rsidRPr="00B51EC2" w:rsidRDefault="007210E8" w:rsidP="000258D5">
            <w:pPr>
              <w:ind w:left="113" w:right="113"/>
              <w:jc w:val="center"/>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4FC63CE"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18D82CB"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CDF7EFD" w14:textId="77777777" w:rsidR="007210E8" w:rsidRPr="00B51EC2" w:rsidRDefault="007210E8" w:rsidP="000258D5">
            <w:pPr>
              <w:ind w:left="113" w:right="113"/>
              <w:jc w:val="center"/>
              <w:rPr>
                <w:rFonts w:ascii="Arial" w:hAnsi="Arial" w:cs="Arial"/>
                <w:color w:val="000000"/>
                <w:sz w:val="16"/>
                <w:szCs w:val="16"/>
              </w:rPr>
            </w:pPr>
          </w:p>
        </w:tc>
        <w:tc>
          <w:tcPr>
            <w:tcW w:w="18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5177033"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j.w</w:t>
            </w:r>
            <w:proofErr w:type="spellEnd"/>
            <w:r w:rsidRPr="00B51EC2">
              <w:rPr>
                <w:rFonts w:ascii="Arial" w:hAnsi="Arial" w:cs="Arial"/>
                <w:color w:val="000000"/>
                <w:sz w:val="16"/>
                <w:szCs w:val="16"/>
              </w:rPr>
              <w:t>.</w:t>
            </w:r>
          </w:p>
        </w:tc>
        <w:tc>
          <w:tcPr>
            <w:tcW w:w="24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F38288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Barwiony do odkażania i odtłuszczania (</w:t>
            </w:r>
            <w:proofErr w:type="spellStart"/>
            <w:r w:rsidRPr="00B51EC2">
              <w:rPr>
                <w:rFonts w:ascii="Arial" w:hAnsi="Arial" w:cs="Arial"/>
                <w:color w:val="000000"/>
                <w:sz w:val="16"/>
                <w:szCs w:val="16"/>
              </w:rPr>
              <w:t>j.w</w:t>
            </w:r>
            <w:proofErr w:type="spellEnd"/>
            <w:r w:rsidRPr="00B51EC2">
              <w:rPr>
                <w:rFonts w:ascii="Arial" w:hAnsi="Arial" w:cs="Arial"/>
                <w:color w:val="000000"/>
                <w:sz w:val="16"/>
                <w:szCs w:val="16"/>
              </w:rPr>
              <w:t>.)</w:t>
            </w:r>
          </w:p>
        </w:tc>
      </w:tr>
      <w:tr w:rsidR="007210E8" w:rsidRPr="00B51EC2" w14:paraId="5E2FC8BB"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37DA1735"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44B9239F"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0D985CA9"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29278754"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6C7F6360"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6E144D1D"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BDF3977"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5DAC3B4F"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336C1E91"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55DD647C"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2964D1A6"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1BCB96A9"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6C5FA49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2C3919FB"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25A67ACB"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7EC17198" w14:textId="77777777" w:rsidR="007210E8" w:rsidRPr="00B51EC2" w:rsidRDefault="007210E8" w:rsidP="000258D5">
            <w:pPr>
              <w:rPr>
                <w:rFonts w:ascii="Arial" w:hAnsi="Arial" w:cs="Arial"/>
                <w:color w:val="000000"/>
                <w:sz w:val="16"/>
                <w:szCs w:val="16"/>
              </w:rPr>
            </w:pPr>
          </w:p>
        </w:tc>
      </w:tr>
      <w:tr w:rsidR="007210E8" w:rsidRPr="00B51EC2" w14:paraId="1D069DB0"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6A349927"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7EE46A98"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1BDA4BF9"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20A14196"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655DDED2"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5D3A1B7E"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93D9E9F"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6BFAF82D"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160FBBF4"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74AA3ECD"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42384365"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037E5C87"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21B04A9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03292D8A"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5DC4B596"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5E772D02" w14:textId="77777777" w:rsidR="007210E8" w:rsidRPr="00B51EC2" w:rsidRDefault="007210E8" w:rsidP="000258D5">
            <w:pPr>
              <w:rPr>
                <w:rFonts w:ascii="Arial" w:hAnsi="Arial" w:cs="Arial"/>
                <w:color w:val="000000"/>
                <w:sz w:val="16"/>
                <w:szCs w:val="16"/>
              </w:rPr>
            </w:pPr>
          </w:p>
        </w:tc>
      </w:tr>
      <w:tr w:rsidR="007210E8" w:rsidRPr="00B51EC2" w14:paraId="69A3F2B5"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21DC3B5C"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18DE0AC5"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194FF2F2"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2B27FD6A"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38319AA2"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62060B7F"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CF3EE64"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550D3158"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762ACD97"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631E04C7"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11AA27ED"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47CA7C93"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E19E633"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02A1015B"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75BDB6D4"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0A1BDAC2" w14:textId="77777777" w:rsidR="007210E8" w:rsidRPr="00B51EC2" w:rsidRDefault="007210E8" w:rsidP="000258D5">
            <w:pPr>
              <w:rPr>
                <w:rFonts w:ascii="Arial" w:hAnsi="Arial" w:cs="Arial"/>
                <w:color w:val="000000"/>
                <w:sz w:val="16"/>
                <w:szCs w:val="16"/>
              </w:rPr>
            </w:pPr>
          </w:p>
        </w:tc>
      </w:tr>
      <w:tr w:rsidR="007210E8" w:rsidRPr="00B51EC2" w14:paraId="1ECF369B" w14:textId="77777777" w:rsidTr="000258D5">
        <w:trPr>
          <w:trHeight w:val="184"/>
        </w:trPr>
        <w:tc>
          <w:tcPr>
            <w:tcW w:w="567" w:type="dxa"/>
            <w:vMerge/>
            <w:tcBorders>
              <w:top w:val="nil"/>
              <w:left w:val="single" w:sz="4" w:space="0" w:color="auto"/>
              <w:bottom w:val="single" w:sz="4" w:space="0" w:color="auto"/>
              <w:right w:val="single" w:sz="4" w:space="0" w:color="auto"/>
            </w:tcBorders>
            <w:vAlign w:val="center"/>
          </w:tcPr>
          <w:p w14:paraId="51A2E65D"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716C6B1A"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6755C52C"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607A0538"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44272630"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2CF0C80B"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2C372836"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5B0E6DC4"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5395E35A"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383FC3CB"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01472342"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21204CA8"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6F298CEA"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280FE814"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05471B44"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13EDA492" w14:textId="77777777" w:rsidR="007210E8" w:rsidRPr="00B51EC2" w:rsidRDefault="007210E8" w:rsidP="000258D5">
            <w:pPr>
              <w:rPr>
                <w:rFonts w:ascii="Arial" w:hAnsi="Arial" w:cs="Arial"/>
                <w:color w:val="000000"/>
                <w:sz w:val="16"/>
                <w:szCs w:val="16"/>
              </w:rPr>
            </w:pPr>
          </w:p>
        </w:tc>
      </w:tr>
      <w:tr w:rsidR="007210E8" w:rsidRPr="00B51EC2" w14:paraId="1B022442" w14:textId="77777777" w:rsidTr="000258D5">
        <w:trPr>
          <w:trHeight w:val="255"/>
        </w:trPr>
        <w:tc>
          <w:tcPr>
            <w:tcW w:w="567" w:type="dxa"/>
            <w:vMerge/>
            <w:tcBorders>
              <w:top w:val="nil"/>
              <w:left w:val="single" w:sz="4" w:space="0" w:color="auto"/>
              <w:bottom w:val="single" w:sz="4" w:space="0" w:color="auto"/>
              <w:right w:val="single" w:sz="4" w:space="0" w:color="auto"/>
            </w:tcBorders>
            <w:vAlign w:val="center"/>
          </w:tcPr>
          <w:p w14:paraId="0E6E8951"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419693F6"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48B70C4C"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315FA7D6"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3DB6899E" w14:textId="77777777" w:rsidR="007210E8" w:rsidRPr="00B51EC2" w:rsidRDefault="007210E8" w:rsidP="000258D5">
            <w:pPr>
              <w:rPr>
                <w:rFonts w:ascii="Arial" w:hAnsi="Arial" w:cs="Arial"/>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ECA5A2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3F239C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1l</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E9F616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400</w:t>
            </w:r>
            <w:r w:rsidRPr="00B51EC2">
              <w:rPr>
                <w:rFonts w:ascii="Arial" w:hAnsi="Arial" w:cs="Arial"/>
                <w:color w:val="000000"/>
                <w:sz w:val="16"/>
                <w:szCs w:val="16"/>
              </w:rPr>
              <w:t>op.</w:t>
            </w:r>
          </w:p>
        </w:tc>
        <w:tc>
          <w:tcPr>
            <w:tcW w:w="519" w:type="dxa"/>
            <w:vMerge/>
            <w:tcBorders>
              <w:top w:val="nil"/>
              <w:left w:val="single" w:sz="4" w:space="0" w:color="auto"/>
              <w:bottom w:val="single" w:sz="4" w:space="0" w:color="auto"/>
              <w:right w:val="single" w:sz="4" w:space="0" w:color="auto"/>
            </w:tcBorders>
            <w:vAlign w:val="center"/>
          </w:tcPr>
          <w:p w14:paraId="1369A682" w14:textId="77777777" w:rsidR="007210E8" w:rsidRPr="00B51EC2" w:rsidRDefault="007210E8" w:rsidP="000258D5">
            <w:pPr>
              <w:rPr>
                <w:rFonts w:ascii="Arial" w:hAnsi="Arial" w:cs="Arial"/>
                <w:color w:val="000000"/>
                <w:sz w:val="16"/>
                <w:szCs w:val="16"/>
              </w:rPr>
            </w:pPr>
          </w:p>
        </w:tc>
        <w:tc>
          <w:tcPr>
            <w:tcW w:w="729" w:type="dxa"/>
            <w:vMerge w:val="restart"/>
            <w:tcBorders>
              <w:top w:val="nil"/>
              <w:left w:val="single" w:sz="4" w:space="0" w:color="auto"/>
              <w:bottom w:val="single" w:sz="4" w:space="0" w:color="auto"/>
              <w:right w:val="single" w:sz="4" w:space="0" w:color="auto"/>
            </w:tcBorders>
            <w:shd w:val="clear" w:color="auto" w:fill="auto"/>
            <w:vAlign w:val="center"/>
          </w:tcPr>
          <w:p w14:paraId="57259221" w14:textId="77777777" w:rsidR="007210E8" w:rsidRPr="00B51EC2" w:rsidRDefault="007210E8" w:rsidP="000258D5">
            <w:pPr>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vAlign w:val="center"/>
          </w:tcPr>
          <w:p w14:paraId="5763F213" w14:textId="77777777" w:rsidR="007210E8" w:rsidRPr="00B51EC2" w:rsidRDefault="007210E8" w:rsidP="000258D5">
            <w:pPr>
              <w:jc w:val="center"/>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vAlign w:val="center"/>
          </w:tcPr>
          <w:p w14:paraId="304AA6EF" w14:textId="77777777" w:rsidR="007210E8" w:rsidRPr="00B51EC2" w:rsidRDefault="007210E8" w:rsidP="000258D5">
            <w:pPr>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tcPr>
          <w:p w14:paraId="3AF2E51C" w14:textId="77777777" w:rsidR="007210E8" w:rsidRPr="00B51EC2" w:rsidRDefault="007210E8" w:rsidP="000258D5">
            <w:pP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tcPr>
          <w:p w14:paraId="134C2530" w14:textId="77777777" w:rsidR="007210E8" w:rsidRPr="00B51EC2" w:rsidRDefault="007210E8" w:rsidP="000258D5">
            <w:pPr>
              <w:jc w:val="cente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6B3B56E3"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5E8121FF" w14:textId="77777777" w:rsidR="007210E8" w:rsidRPr="00B51EC2" w:rsidRDefault="007210E8" w:rsidP="000258D5">
            <w:pPr>
              <w:rPr>
                <w:rFonts w:ascii="Arial" w:hAnsi="Arial" w:cs="Arial"/>
                <w:color w:val="000000"/>
                <w:sz w:val="16"/>
                <w:szCs w:val="16"/>
              </w:rPr>
            </w:pPr>
          </w:p>
        </w:tc>
      </w:tr>
      <w:tr w:rsidR="007210E8" w:rsidRPr="00B51EC2" w14:paraId="46AFF790"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3C35ABAD"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7207F26C"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35EC0CA0"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3BAD257A"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7C837A81"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5AFFA81D"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CE1471D"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0971F091"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732693A9"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29FBA1F2"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35809BF4"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21EBADB8"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697429A8"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286F0C9E"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4743C32B"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0DA32430" w14:textId="77777777" w:rsidR="007210E8" w:rsidRPr="00B51EC2" w:rsidRDefault="007210E8" w:rsidP="000258D5">
            <w:pPr>
              <w:rPr>
                <w:rFonts w:ascii="Arial" w:hAnsi="Arial" w:cs="Arial"/>
                <w:color w:val="000000"/>
                <w:sz w:val="16"/>
                <w:szCs w:val="16"/>
              </w:rPr>
            </w:pPr>
          </w:p>
        </w:tc>
      </w:tr>
      <w:tr w:rsidR="007210E8" w:rsidRPr="00B51EC2" w14:paraId="6B98E31D"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67B93D01"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48664C91"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17944486"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2E158719"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0AEC8953"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2F5CF451"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C15A5FD"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058D973B"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23EF6E61"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336A3EB4"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0DF45377"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7132A81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F66519E"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355F223"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23371D75"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1471C4D5" w14:textId="77777777" w:rsidR="007210E8" w:rsidRPr="00B51EC2" w:rsidRDefault="007210E8" w:rsidP="000258D5">
            <w:pPr>
              <w:rPr>
                <w:rFonts w:ascii="Arial" w:hAnsi="Arial" w:cs="Arial"/>
                <w:color w:val="000000"/>
                <w:sz w:val="16"/>
                <w:szCs w:val="16"/>
              </w:rPr>
            </w:pPr>
          </w:p>
        </w:tc>
      </w:tr>
      <w:tr w:rsidR="007210E8" w:rsidRPr="00B51EC2" w14:paraId="0C148F71"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634DB12A"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36928C2C"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2F184DC0"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526B8974"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028504A8"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44104885"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3FBAE598"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0006C972"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1F6AC9FF"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5ED3FC3A"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05801437"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1D943EF9"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B40AAC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AE36EDA"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622078A3"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12C0DE15" w14:textId="77777777" w:rsidR="007210E8" w:rsidRPr="00B51EC2" w:rsidRDefault="007210E8" w:rsidP="000258D5">
            <w:pPr>
              <w:rPr>
                <w:rFonts w:ascii="Arial" w:hAnsi="Arial" w:cs="Arial"/>
                <w:color w:val="000000"/>
                <w:sz w:val="16"/>
                <w:szCs w:val="16"/>
              </w:rPr>
            </w:pPr>
          </w:p>
        </w:tc>
      </w:tr>
      <w:tr w:rsidR="007210E8" w:rsidRPr="00B51EC2" w14:paraId="3D41FD18"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0BCFA44A"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37DE743D"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6C1E1B54"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5A0B572E"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001C6EAF"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5DCEE36C"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4F79ABF"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09F88AED"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1EF64B0A"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69A98729"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27B32981"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1F4C0C23"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437A5F2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48A0223F"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424E99A3"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5C68D862" w14:textId="77777777" w:rsidR="007210E8" w:rsidRPr="00B51EC2" w:rsidRDefault="007210E8" w:rsidP="000258D5">
            <w:pPr>
              <w:rPr>
                <w:rFonts w:ascii="Arial" w:hAnsi="Arial" w:cs="Arial"/>
                <w:color w:val="000000"/>
                <w:sz w:val="16"/>
                <w:szCs w:val="16"/>
              </w:rPr>
            </w:pPr>
          </w:p>
        </w:tc>
      </w:tr>
      <w:tr w:rsidR="007210E8" w:rsidRPr="00B51EC2" w14:paraId="48F9123F" w14:textId="77777777" w:rsidTr="000258D5">
        <w:trPr>
          <w:trHeight w:val="453"/>
        </w:trPr>
        <w:tc>
          <w:tcPr>
            <w:tcW w:w="567" w:type="dxa"/>
            <w:vMerge/>
            <w:tcBorders>
              <w:top w:val="nil"/>
              <w:left w:val="single" w:sz="4" w:space="0" w:color="auto"/>
              <w:bottom w:val="single" w:sz="4" w:space="0" w:color="auto"/>
              <w:right w:val="single" w:sz="4" w:space="0" w:color="auto"/>
            </w:tcBorders>
            <w:vAlign w:val="center"/>
          </w:tcPr>
          <w:p w14:paraId="2797653A"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76131DEF"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56705F0C"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2FFB27B3"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512EDDC9"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0DFF471B"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5579D8B"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5D43A2F4"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06CF5318"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5AB37B23"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3287C921"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1E3BC18B"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757CC111"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4E07A5A2"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166A0674"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7C86585E" w14:textId="77777777" w:rsidR="007210E8" w:rsidRPr="00B51EC2" w:rsidRDefault="007210E8" w:rsidP="000258D5">
            <w:pPr>
              <w:rPr>
                <w:rFonts w:ascii="Arial" w:hAnsi="Arial" w:cs="Arial"/>
                <w:color w:val="000000"/>
                <w:sz w:val="16"/>
                <w:szCs w:val="16"/>
              </w:rPr>
            </w:pPr>
          </w:p>
        </w:tc>
      </w:tr>
      <w:tr w:rsidR="007210E8" w:rsidRPr="00B51EC2" w14:paraId="40B21199" w14:textId="77777777" w:rsidTr="000258D5">
        <w:trPr>
          <w:trHeight w:val="255"/>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tcPr>
          <w:p w14:paraId="163DDDB8"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lastRenderedPageBreak/>
              <w:t> </w:t>
            </w:r>
          </w:p>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E6FA5B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preparat alkoholowy w żelu</w:t>
            </w:r>
          </w:p>
        </w:tc>
        <w:tc>
          <w:tcPr>
            <w:tcW w:w="7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C3587C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23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CA74B91"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 F,</w:t>
            </w:r>
            <w:r>
              <w:rPr>
                <w:rFonts w:ascii="Arial" w:hAnsi="Arial" w:cs="Arial"/>
                <w:color w:val="000000"/>
                <w:sz w:val="16"/>
                <w:szCs w:val="16"/>
              </w:rPr>
              <w:t xml:space="preserve"> </w:t>
            </w:r>
            <w:proofErr w:type="spellStart"/>
            <w:r w:rsidRPr="00B51EC2">
              <w:rPr>
                <w:rFonts w:ascii="Arial" w:hAnsi="Arial" w:cs="Arial"/>
                <w:color w:val="000000"/>
                <w:sz w:val="16"/>
                <w:szCs w:val="16"/>
              </w:rPr>
              <w:t>Tbc</w:t>
            </w:r>
            <w:proofErr w:type="spellEnd"/>
            <w:r>
              <w:rPr>
                <w:rFonts w:ascii="Arial" w:hAnsi="Arial" w:cs="Arial"/>
                <w:color w:val="000000"/>
                <w:sz w:val="16"/>
                <w:szCs w:val="16"/>
              </w:rPr>
              <w:t>/prątek gruźlicy/</w:t>
            </w:r>
            <w:r w:rsidRPr="00B51EC2">
              <w:rPr>
                <w:rFonts w:ascii="Arial" w:hAnsi="Arial" w:cs="Arial"/>
                <w:color w:val="000000"/>
                <w:sz w:val="16"/>
                <w:szCs w:val="16"/>
              </w:rPr>
              <w:t>, V/HIV, HCV,HBV,</w:t>
            </w:r>
            <w:r>
              <w:rPr>
                <w:rFonts w:ascii="Arial" w:hAnsi="Arial" w:cs="Arial"/>
                <w:color w:val="000000"/>
                <w:sz w:val="16"/>
                <w:szCs w:val="16"/>
              </w:rPr>
              <w:t xml:space="preserve"> </w:t>
            </w:r>
            <w:r w:rsidRPr="00B51EC2">
              <w:rPr>
                <w:rFonts w:ascii="Arial" w:hAnsi="Arial" w:cs="Arial"/>
                <w:color w:val="000000"/>
                <w:sz w:val="16"/>
                <w:szCs w:val="16"/>
              </w:rPr>
              <w:t>Rota,</w:t>
            </w:r>
            <w:r>
              <w:rPr>
                <w:rFonts w:ascii="Arial" w:hAnsi="Arial" w:cs="Arial"/>
                <w:color w:val="000000"/>
                <w:sz w:val="16"/>
                <w:szCs w:val="16"/>
              </w:rPr>
              <w:t xml:space="preserve"> </w:t>
            </w:r>
            <w:r w:rsidRPr="00B51EC2">
              <w:rPr>
                <w:rFonts w:ascii="Arial" w:hAnsi="Arial" w:cs="Arial"/>
                <w:color w:val="000000"/>
                <w:sz w:val="16"/>
                <w:szCs w:val="16"/>
              </w:rPr>
              <w:t xml:space="preserve">Noro/                       </w:t>
            </w:r>
            <w:r>
              <w:rPr>
                <w:rFonts w:ascii="Arial" w:hAnsi="Arial" w:cs="Arial"/>
                <w:color w:val="000000"/>
                <w:sz w:val="16"/>
                <w:szCs w:val="16"/>
              </w:rPr>
              <w:t xml:space="preserve">                         Polio ,</w:t>
            </w:r>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Adeno</w:t>
            </w:r>
            <w:r>
              <w:rPr>
                <w:rFonts w:ascii="Arial" w:hAnsi="Arial" w:cs="Arial"/>
                <w:color w:val="000000"/>
                <w:sz w:val="16"/>
                <w:szCs w:val="16"/>
              </w:rPr>
              <w:t>,RSV</w:t>
            </w:r>
            <w:proofErr w:type="spellEnd"/>
            <w:r>
              <w:rPr>
                <w:rFonts w:ascii="Arial" w:hAnsi="Arial" w:cs="Arial"/>
                <w:color w:val="000000"/>
                <w:sz w:val="16"/>
                <w:szCs w:val="16"/>
              </w:rPr>
              <w:t>,</w:t>
            </w:r>
          </w:p>
          <w:p w14:paraId="290AC4D5" w14:textId="77777777" w:rsidR="007210E8"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Vaccinia</w:t>
            </w:r>
            <w:proofErr w:type="spellEnd"/>
          </w:p>
          <w:p w14:paraId="1D2DD9FA"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31000F3"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30 </w:t>
            </w:r>
            <w:proofErr w:type="spellStart"/>
            <w:r w:rsidRPr="00B51EC2">
              <w:rPr>
                <w:rFonts w:ascii="Arial" w:hAnsi="Arial" w:cs="Arial"/>
                <w:color w:val="000000"/>
                <w:sz w:val="16"/>
                <w:szCs w:val="16"/>
              </w:rPr>
              <w:t>sek</w:t>
            </w:r>
            <w:proofErr w:type="spellEnd"/>
          </w:p>
          <w:p w14:paraId="18011570" w14:textId="77777777" w:rsidR="007210E8" w:rsidRDefault="007210E8" w:rsidP="000258D5">
            <w:pPr>
              <w:ind w:left="113" w:right="113"/>
              <w:jc w:val="center"/>
              <w:rPr>
                <w:rFonts w:ascii="Arial" w:hAnsi="Arial" w:cs="Arial"/>
                <w:color w:val="000000"/>
                <w:sz w:val="16"/>
                <w:szCs w:val="16"/>
              </w:rPr>
            </w:pPr>
          </w:p>
          <w:p w14:paraId="7CA0352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90sek.</w:t>
            </w:r>
            <w:r w:rsidRPr="00B51EC2">
              <w:rPr>
                <w:rFonts w:ascii="Arial" w:hAnsi="Arial" w:cs="Arial"/>
                <w:color w:val="000000"/>
                <w:sz w:val="16"/>
                <w:szCs w:val="16"/>
              </w:rPr>
              <w:t xml:space="preserve">                                               </w:t>
            </w:r>
            <w:r>
              <w:rPr>
                <w:rFonts w:ascii="Arial" w:hAnsi="Arial" w:cs="Arial"/>
                <w:color w:val="000000"/>
                <w:sz w:val="16"/>
                <w:szCs w:val="16"/>
              </w:rPr>
              <w:t xml:space="preserve">                           </w:t>
            </w:r>
            <w:r w:rsidRPr="00B51EC2">
              <w:rPr>
                <w:rFonts w:ascii="Arial" w:hAnsi="Arial" w:cs="Arial"/>
                <w:color w:val="000000"/>
                <w:sz w:val="16"/>
                <w:szCs w:val="16"/>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923938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4E04A3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500ml</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B8CBA9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w:t>
            </w:r>
            <w:r w:rsidRPr="00B51EC2">
              <w:rPr>
                <w:rFonts w:ascii="Arial" w:hAnsi="Arial" w:cs="Arial"/>
                <w:color w:val="000000"/>
                <w:sz w:val="16"/>
                <w:szCs w:val="16"/>
              </w:rPr>
              <w:t>00op</w:t>
            </w:r>
          </w:p>
        </w:tc>
        <w:tc>
          <w:tcPr>
            <w:tcW w:w="51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20DFD23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590056F"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12D466C" w14:textId="77777777" w:rsidR="007210E8" w:rsidRPr="00B51EC2" w:rsidRDefault="007210E8" w:rsidP="000258D5">
            <w:pPr>
              <w:ind w:left="113" w:right="113"/>
              <w:jc w:val="center"/>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0F36193"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3F2EAB2" w14:textId="77777777" w:rsidR="007210E8" w:rsidRPr="00B51EC2" w:rsidRDefault="007210E8" w:rsidP="000258D5">
            <w:pPr>
              <w:ind w:left="113" w:right="113"/>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9225B2C" w14:textId="77777777" w:rsidR="007210E8" w:rsidRPr="00B51EC2" w:rsidRDefault="007210E8" w:rsidP="000258D5">
            <w:pPr>
              <w:ind w:left="113" w:right="113"/>
              <w:rPr>
                <w:rFonts w:ascii="Arial" w:hAnsi="Arial" w:cs="Arial"/>
                <w:color w:val="000000"/>
                <w:sz w:val="16"/>
                <w:szCs w:val="16"/>
              </w:rPr>
            </w:pPr>
          </w:p>
        </w:tc>
        <w:tc>
          <w:tcPr>
            <w:tcW w:w="18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6108847" w14:textId="561E26DF" w:rsidR="007210E8" w:rsidRPr="00007725" w:rsidRDefault="007210E8" w:rsidP="000258D5">
            <w:pPr>
              <w:ind w:left="113" w:right="113"/>
              <w:jc w:val="center"/>
              <w:rPr>
                <w:rFonts w:ascii="Arial" w:hAnsi="Arial" w:cs="Arial"/>
                <w:sz w:val="16"/>
                <w:szCs w:val="16"/>
              </w:rPr>
            </w:pPr>
            <w:r w:rsidRPr="00F23C37">
              <w:rPr>
                <w:rFonts w:ascii="Arial" w:hAnsi="Arial" w:cs="Arial"/>
                <w:sz w:val="16"/>
                <w:szCs w:val="16"/>
              </w:rPr>
              <w:t xml:space="preserve">Pojemniki dostosowane do dozowników </w:t>
            </w:r>
            <w:proofErr w:type="spellStart"/>
            <w:r w:rsidRPr="00F23C37">
              <w:rPr>
                <w:rFonts w:ascii="Arial" w:hAnsi="Arial" w:cs="Arial"/>
                <w:sz w:val="16"/>
                <w:szCs w:val="16"/>
              </w:rPr>
              <w:t>Dermados</w:t>
            </w:r>
            <w:proofErr w:type="spellEnd"/>
            <w:r w:rsidR="00F23C37" w:rsidRPr="00F23C37">
              <w:rPr>
                <w:rFonts w:ascii="Arial" w:hAnsi="Arial" w:cs="Arial"/>
                <w:sz w:val="16"/>
                <w:szCs w:val="16"/>
              </w:rPr>
              <w:t xml:space="preserve"> </w:t>
            </w:r>
            <w:r w:rsidRPr="00F23C37">
              <w:rPr>
                <w:rFonts w:ascii="Arial" w:hAnsi="Arial" w:cs="Arial"/>
                <w:sz w:val="16"/>
                <w:szCs w:val="16"/>
              </w:rPr>
              <w:t xml:space="preserve">Butelki z pompką max. 50%-100 zintegrowanych uchwytów z hakiem na </w:t>
            </w:r>
            <w:proofErr w:type="spellStart"/>
            <w:r w:rsidRPr="00F23C37">
              <w:rPr>
                <w:rFonts w:ascii="Arial" w:hAnsi="Arial" w:cs="Arial"/>
                <w:sz w:val="16"/>
                <w:szCs w:val="16"/>
              </w:rPr>
              <w:t>łózka.Wliczone</w:t>
            </w:r>
            <w:proofErr w:type="spellEnd"/>
            <w:r w:rsidRPr="00F23C37">
              <w:rPr>
                <w:rFonts w:ascii="Arial" w:hAnsi="Arial" w:cs="Arial"/>
                <w:sz w:val="16"/>
                <w:szCs w:val="16"/>
              </w:rPr>
              <w:t xml:space="preserve"> w cenę produktu</w:t>
            </w:r>
          </w:p>
        </w:tc>
        <w:tc>
          <w:tcPr>
            <w:tcW w:w="24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348F37F"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Preparat do higienicznej/ EN1500 / i chirurgicznej /EN12791/ dezynfekcji rąk - w żelu. Bez substancji zapachowych i barwników, nie powodujący wysuszenia i odcz</w:t>
            </w:r>
            <w:r>
              <w:rPr>
                <w:rFonts w:ascii="Arial" w:hAnsi="Arial" w:cs="Arial"/>
                <w:color w:val="000000"/>
                <w:sz w:val="14"/>
                <w:szCs w:val="14"/>
              </w:rPr>
              <w:t>ynów skórnych. Produkt biobójczy</w:t>
            </w:r>
          </w:p>
        </w:tc>
      </w:tr>
      <w:tr w:rsidR="007210E8" w:rsidRPr="00B51EC2" w14:paraId="1A49270D"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0A59F8D8"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38AC3D47"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42B79938"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187DDDAD"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2FADF1A4"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3F1BF878"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2F17EFE8"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445B68BA"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01CD926C"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4676ED76"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5B80927F"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6E80FFAE"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5DDA57A"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3222F7C"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51846CAE"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604A37BD" w14:textId="77777777" w:rsidR="007210E8" w:rsidRPr="00B51EC2" w:rsidRDefault="007210E8" w:rsidP="000258D5">
            <w:pPr>
              <w:ind w:left="113" w:right="113"/>
              <w:rPr>
                <w:rFonts w:ascii="Arial" w:hAnsi="Arial" w:cs="Arial"/>
                <w:color w:val="000000"/>
                <w:sz w:val="14"/>
                <w:szCs w:val="14"/>
              </w:rPr>
            </w:pPr>
          </w:p>
        </w:tc>
      </w:tr>
      <w:tr w:rsidR="007210E8" w:rsidRPr="00B51EC2" w14:paraId="2C50EB72"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036BEBF4"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5E479507"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7B2D1FE1"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0D2D01FD"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12B1F525"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501642B0"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01094743"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5BFF8957"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7544AAB1"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665536A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6E1F2D63"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3D1D250D"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22347C1"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3E847D65"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7BCB7410"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47308AFD" w14:textId="77777777" w:rsidR="007210E8" w:rsidRPr="00B51EC2" w:rsidRDefault="007210E8" w:rsidP="000258D5">
            <w:pPr>
              <w:ind w:left="113" w:right="113"/>
              <w:rPr>
                <w:rFonts w:ascii="Arial" w:hAnsi="Arial" w:cs="Arial"/>
                <w:color w:val="000000"/>
                <w:sz w:val="14"/>
                <w:szCs w:val="14"/>
              </w:rPr>
            </w:pPr>
          </w:p>
        </w:tc>
      </w:tr>
      <w:tr w:rsidR="007210E8" w:rsidRPr="00B51EC2" w14:paraId="38D6C426"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37653E98"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421F2050"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3F2787C3"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6A90107D"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33D584A5"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214E83BD"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5C209C4F"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6A197ACF"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6E89378E"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2125330E"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2B246C4A"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2F5B224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63FF8DB"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F3AC053"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3BF11708"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2B0D5085" w14:textId="77777777" w:rsidR="007210E8" w:rsidRPr="00B51EC2" w:rsidRDefault="007210E8" w:rsidP="000258D5">
            <w:pPr>
              <w:ind w:left="113" w:right="113"/>
              <w:rPr>
                <w:rFonts w:ascii="Arial" w:hAnsi="Arial" w:cs="Arial"/>
                <w:color w:val="000000"/>
                <w:sz w:val="14"/>
                <w:szCs w:val="14"/>
              </w:rPr>
            </w:pPr>
          </w:p>
        </w:tc>
      </w:tr>
      <w:tr w:rsidR="007210E8" w:rsidRPr="00B51EC2" w14:paraId="28D50699"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222FCABC"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1E815B7A"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639F0E3E"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67F23FD5"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5387AA04"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16923AEA"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02EAE639"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088EC990"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68D75D46"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29222D99"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1F3C15B5"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5F199366"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7338974E"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D1170B6"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011DED2F"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7420C93C" w14:textId="77777777" w:rsidR="007210E8" w:rsidRPr="00B51EC2" w:rsidRDefault="007210E8" w:rsidP="000258D5">
            <w:pPr>
              <w:ind w:left="113" w:right="113"/>
              <w:rPr>
                <w:rFonts w:ascii="Arial" w:hAnsi="Arial" w:cs="Arial"/>
                <w:color w:val="000000"/>
                <w:sz w:val="14"/>
                <w:szCs w:val="14"/>
              </w:rPr>
            </w:pPr>
          </w:p>
        </w:tc>
      </w:tr>
      <w:tr w:rsidR="007210E8" w:rsidRPr="00B51EC2" w14:paraId="3EE0150E"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0F6AEE15"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143C4E95"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689F7162"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7CDB2D7"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3952ADB5"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33DEDD29"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07D730A9"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657270CD"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725E4528"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259003D2"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20EF6589"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1B16EED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9D69A08"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18E00784"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658D07ED"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6E75F90B" w14:textId="77777777" w:rsidR="007210E8" w:rsidRPr="00B51EC2" w:rsidRDefault="007210E8" w:rsidP="000258D5">
            <w:pPr>
              <w:ind w:left="113" w:right="113"/>
              <w:rPr>
                <w:rFonts w:ascii="Arial" w:hAnsi="Arial" w:cs="Arial"/>
                <w:color w:val="000000"/>
                <w:sz w:val="14"/>
                <w:szCs w:val="14"/>
              </w:rPr>
            </w:pPr>
          </w:p>
        </w:tc>
      </w:tr>
      <w:tr w:rsidR="007210E8" w:rsidRPr="00B51EC2" w14:paraId="4AE776F0"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35948FE1"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1F6083C1"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54AB54DC"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BE35C47"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6C580042"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070ED679"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5F46820C"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2EF7F900"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7A184B64"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111125B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59E127B6"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2DBD547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35E7A40"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A84D059"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0439E424"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3BF1EB95" w14:textId="77777777" w:rsidR="007210E8" w:rsidRPr="00B51EC2" w:rsidRDefault="007210E8" w:rsidP="000258D5">
            <w:pPr>
              <w:ind w:left="113" w:right="113"/>
              <w:rPr>
                <w:rFonts w:ascii="Arial" w:hAnsi="Arial" w:cs="Arial"/>
                <w:color w:val="000000"/>
                <w:sz w:val="14"/>
                <w:szCs w:val="14"/>
              </w:rPr>
            </w:pPr>
          </w:p>
        </w:tc>
      </w:tr>
      <w:tr w:rsidR="007210E8" w:rsidRPr="00B51EC2" w14:paraId="7C998F5B" w14:textId="77777777" w:rsidTr="000258D5">
        <w:trPr>
          <w:trHeight w:val="930"/>
        </w:trPr>
        <w:tc>
          <w:tcPr>
            <w:tcW w:w="567" w:type="dxa"/>
            <w:vMerge/>
            <w:tcBorders>
              <w:top w:val="nil"/>
              <w:left w:val="single" w:sz="4" w:space="0" w:color="auto"/>
              <w:bottom w:val="single" w:sz="4" w:space="0" w:color="auto"/>
              <w:right w:val="single" w:sz="4" w:space="0" w:color="auto"/>
            </w:tcBorders>
            <w:vAlign w:val="center"/>
          </w:tcPr>
          <w:p w14:paraId="2CCABDCA"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78DFB7BC"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3998A0D5"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2F5ED6D5"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textDirection w:val="btLr"/>
            <w:vAlign w:val="center"/>
          </w:tcPr>
          <w:p w14:paraId="64647FD8"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7E8972D5"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7A074EC2"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05657293"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1FE91BE4"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4CDFACEE"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3BF9FBA8"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003823AB"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4BCFD1D"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146F888"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7AB96E0D"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36BFF151" w14:textId="77777777" w:rsidR="007210E8" w:rsidRPr="00B51EC2" w:rsidRDefault="007210E8" w:rsidP="000258D5">
            <w:pPr>
              <w:ind w:left="113" w:right="113"/>
              <w:rPr>
                <w:rFonts w:ascii="Arial" w:hAnsi="Arial" w:cs="Arial"/>
                <w:color w:val="000000"/>
                <w:sz w:val="14"/>
                <w:szCs w:val="14"/>
              </w:rPr>
            </w:pPr>
          </w:p>
        </w:tc>
      </w:tr>
      <w:tr w:rsidR="007210E8" w:rsidRPr="00B51EC2" w14:paraId="0A9A0579" w14:textId="77777777" w:rsidTr="000258D5">
        <w:trPr>
          <w:trHeight w:val="255"/>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tcPr>
          <w:p w14:paraId="2A1D9B95"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CE670F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substancje myjące, pielęgnujące i nawilżające</w:t>
            </w:r>
          </w:p>
        </w:tc>
        <w:tc>
          <w:tcPr>
            <w:tcW w:w="7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F891C7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23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A159517"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higieniczne i chirurgiczne</w:t>
            </w: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9054C0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B418220"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p w14:paraId="7B29F5A4" w14:textId="77777777" w:rsidR="007210E8" w:rsidRDefault="007210E8" w:rsidP="000258D5">
            <w:pPr>
              <w:ind w:left="113" w:right="113"/>
              <w:jc w:val="center"/>
              <w:rPr>
                <w:rFonts w:ascii="Arial" w:hAnsi="Arial" w:cs="Arial"/>
                <w:color w:val="000000"/>
                <w:sz w:val="16"/>
                <w:szCs w:val="16"/>
              </w:rPr>
            </w:pPr>
          </w:p>
          <w:p w14:paraId="13C183A0" w14:textId="77777777" w:rsidR="007210E8" w:rsidRDefault="007210E8" w:rsidP="000258D5">
            <w:pPr>
              <w:ind w:left="113" w:right="113"/>
              <w:jc w:val="center"/>
              <w:rPr>
                <w:rFonts w:ascii="Arial" w:hAnsi="Arial" w:cs="Arial"/>
                <w:color w:val="000000"/>
                <w:sz w:val="16"/>
                <w:szCs w:val="16"/>
              </w:rPr>
            </w:pPr>
          </w:p>
          <w:p w14:paraId="01E34C19" w14:textId="77777777" w:rsidR="007210E8" w:rsidRDefault="007210E8" w:rsidP="000258D5">
            <w:pPr>
              <w:ind w:left="113" w:right="113"/>
              <w:jc w:val="center"/>
              <w:rPr>
                <w:rFonts w:ascii="Arial" w:hAnsi="Arial" w:cs="Arial"/>
                <w:color w:val="000000"/>
                <w:sz w:val="16"/>
                <w:szCs w:val="16"/>
              </w:rPr>
            </w:pPr>
          </w:p>
          <w:p w14:paraId="07EB0CB0" w14:textId="77777777" w:rsidR="007210E8" w:rsidRDefault="007210E8" w:rsidP="000258D5">
            <w:pPr>
              <w:ind w:left="113" w:right="113"/>
              <w:jc w:val="center"/>
              <w:rPr>
                <w:rFonts w:ascii="Arial" w:hAnsi="Arial" w:cs="Arial"/>
                <w:color w:val="000000"/>
                <w:sz w:val="16"/>
                <w:szCs w:val="16"/>
              </w:rPr>
            </w:pPr>
          </w:p>
          <w:p w14:paraId="5F5278DB"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kanister</w:t>
            </w:r>
          </w:p>
          <w:p w14:paraId="79F34DE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          </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5FF839D" w14:textId="77777777" w:rsidR="007210E8"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500ml</w:t>
            </w:r>
          </w:p>
          <w:p w14:paraId="3668CD9E" w14:textId="77777777" w:rsidR="007210E8" w:rsidRDefault="007210E8" w:rsidP="000258D5">
            <w:pPr>
              <w:ind w:left="113" w:right="113"/>
              <w:jc w:val="center"/>
              <w:rPr>
                <w:rFonts w:ascii="Arial" w:hAnsi="Arial" w:cs="Arial"/>
                <w:color w:val="000000"/>
                <w:sz w:val="16"/>
                <w:szCs w:val="16"/>
              </w:rPr>
            </w:pPr>
          </w:p>
          <w:p w14:paraId="6DA4E6FC" w14:textId="77777777" w:rsidR="007210E8" w:rsidRDefault="007210E8" w:rsidP="000258D5">
            <w:pPr>
              <w:ind w:left="113" w:right="113"/>
              <w:jc w:val="center"/>
              <w:rPr>
                <w:rFonts w:ascii="Arial" w:hAnsi="Arial" w:cs="Arial"/>
                <w:color w:val="000000"/>
                <w:sz w:val="16"/>
                <w:szCs w:val="16"/>
              </w:rPr>
            </w:pPr>
          </w:p>
          <w:p w14:paraId="6A3E416A" w14:textId="77777777" w:rsidR="007210E8" w:rsidRDefault="007210E8" w:rsidP="000258D5">
            <w:pPr>
              <w:ind w:left="113" w:right="113"/>
              <w:jc w:val="center"/>
              <w:rPr>
                <w:rFonts w:ascii="Arial" w:hAnsi="Arial" w:cs="Arial"/>
                <w:color w:val="000000"/>
                <w:sz w:val="16"/>
                <w:szCs w:val="16"/>
              </w:rPr>
            </w:pPr>
          </w:p>
          <w:p w14:paraId="716060B0" w14:textId="77777777" w:rsidR="007210E8" w:rsidRDefault="007210E8" w:rsidP="000258D5">
            <w:pPr>
              <w:ind w:left="113" w:right="113"/>
              <w:jc w:val="center"/>
              <w:rPr>
                <w:rFonts w:ascii="Arial" w:hAnsi="Arial" w:cs="Arial"/>
                <w:color w:val="000000"/>
                <w:sz w:val="16"/>
                <w:szCs w:val="16"/>
              </w:rPr>
            </w:pPr>
          </w:p>
          <w:p w14:paraId="196A3055"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6000ml</w:t>
            </w:r>
          </w:p>
          <w:p w14:paraId="19CCF20A"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xml:space="preserve">                </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66E3635"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5000op</w:t>
            </w:r>
          </w:p>
          <w:p w14:paraId="2D228185" w14:textId="77777777" w:rsidR="007210E8" w:rsidRDefault="007210E8" w:rsidP="000258D5">
            <w:pPr>
              <w:ind w:left="113" w:right="113"/>
              <w:jc w:val="center"/>
              <w:rPr>
                <w:rFonts w:ascii="Arial" w:hAnsi="Arial" w:cs="Arial"/>
                <w:color w:val="000000"/>
                <w:sz w:val="16"/>
                <w:szCs w:val="16"/>
              </w:rPr>
            </w:pPr>
          </w:p>
          <w:p w14:paraId="1FCFA53C" w14:textId="77777777" w:rsidR="007210E8" w:rsidRDefault="007210E8" w:rsidP="000258D5">
            <w:pPr>
              <w:ind w:left="113" w:right="113"/>
              <w:jc w:val="center"/>
              <w:rPr>
                <w:rFonts w:ascii="Arial" w:hAnsi="Arial" w:cs="Arial"/>
                <w:color w:val="000000"/>
                <w:sz w:val="16"/>
                <w:szCs w:val="16"/>
              </w:rPr>
            </w:pPr>
          </w:p>
          <w:p w14:paraId="7C02A112" w14:textId="77777777" w:rsidR="007210E8" w:rsidRDefault="007210E8" w:rsidP="000258D5">
            <w:pPr>
              <w:ind w:left="113" w:right="113"/>
              <w:jc w:val="center"/>
              <w:rPr>
                <w:rFonts w:ascii="Arial" w:hAnsi="Arial" w:cs="Arial"/>
                <w:color w:val="000000"/>
                <w:sz w:val="16"/>
                <w:szCs w:val="16"/>
              </w:rPr>
            </w:pPr>
          </w:p>
          <w:p w14:paraId="0BEA2B2D" w14:textId="77777777" w:rsidR="007210E8" w:rsidRDefault="007210E8" w:rsidP="000258D5">
            <w:pPr>
              <w:ind w:left="113" w:right="113"/>
              <w:jc w:val="center"/>
              <w:rPr>
                <w:rFonts w:ascii="Arial" w:hAnsi="Arial" w:cs="Arial"/>
                <w:color w:val="000000"/>
                <w:sz w:val="16"/>
                <w:szCs w:val="16"/>
              </w:rPr>
            </w:pPr>
          </w:p>
          <w:p w14:paraId="318705BC"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14</w:t>
            </w:r>
          </w:p>
          <w:p w14:paraId="23F3D377"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                   </w:t>
            </w:r>
          </w:p>
        </w:tc>
        <w:tc>
          <w:tcPr>
            <w:tcW w:w="51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5C0451B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CC009B7"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E416D59" w14:textId="77777777" w:rsidR="007210E8" w:rsidRPr="00B51EC2" w:rsidRDefault="007210E8" w:rsidP="000258D5">
            <w:pPr>
              <w:ind w:left="113" w:right="113"/>
              <w:jc w:val="center"/>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F0CCE32"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94F05FD"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A5B318" w14:textId="77777777" w:rsidR="007210E8" w:rsidRPr="00B51EC2" w:rsidRDefault="007210E8" w:rsidP="000258D5">
            <w:pPr>
              <w:ind w:left="113" w:right="113"/>
              <w:rPr>
                <w:rFonts w:ascii="Arial" w:hAnsi="Arial" w:cs="Arial"/>
                <w:color w:val="000000"/>
                <w:sz w:val="16"/>
                <w:szCs w:val="16"/>
              </w:rPr>
            </w:pPr>
          </w:p>
        </w:tc>
        <w:tc>
          <w:tcPr>
            <w:tcW w:w="18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AD4870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jw.</w:t>
            </w:r>
          </w:p>
        </w:tc>
        <w:tc>
          <w:tcPr>
            <w:tcW w:w="24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64D9D58"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Płyn do higienicznego i chirurgicznego mycia rąk , niealergizujący i nie wysuszający </w:t>
            </w:r>
            <w:r>
              <w:rPr>
                <w:rFonts w:ascii="Arial" w:hAnsi="Arial" w:cs="Arial"/>
                <w:color w:val="000000"/>
                <w:sz w:val="14"/>
                <w:szCs w:val="14"/>
              </w:rPr>
              <w:t>skóry.</w:t>
            </w:r>
          </w:p>
        </w:tc>
      </w:tr>
      <w:tr w:rsidR="007210E8" w:rsidRPr="00B51EC2" w14:paraId="20E412DF" w14:textId="77777777" w:rsidTr="000258D5">
        <w:trPr>
          <w:trHeight w:val="285"/>
        </w:trPr>
        <w:tc>
          <w:tcPr>
            <w:tcW w:w="567" w:type="dxa"/>
            <w:vMerge/>
            <w:tcBorders>
              <w:top w:val="nil"/>
              <w:left w:val="single" w:sz="4" w:space="0" w:color="auto"/>
              <w:bottom w:val="single" w:sz="4" w:space="0" w:color="auto"/>
              <w:right w:val="single" w:sz="4" w:space="0" w:color="auto"/>
            </w:tcBorders>
            <w:vAlign w:val="center"/>
          </w:tcPr>
          <w:p w14:paraId="51D0B7E4"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4F2B83DD"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536E8D8D"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53393303"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5466DD4B"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094472F9"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21FB5D13"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432E7898"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68D53F20"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57E39BA5"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51D6EDCB"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3D6D7151"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AA111D6"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035F751"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315D9739"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6E7F3368" w14:textId="77777777" w:rsidR="007210E8" w:rsidRPr="00B51EC2" w:rsidRDefault="007210E8" w:rsidP="000258D5">
            <w:pPr>
              <w:ind w:left="113" w:right="113"/>
              <w:rPr>
                <w:rFonts w:ascii="Arial" w:hAnsi="Arial" w:cs="Arial"/>
                <w:color w:val="000000"/>
                <w:sz w:val="14"/>
                <w:szCs w:val="14"/>
              </w:rPr>
            </w:pPr>
          </w:p>
        </w:tc>
      </w:tr>
      <w:tr w:rsidR="007210E8" w:rsidRPr="00B51EC2" w14:paraId="2AAA08E5" w14:textId="77777777" w:rsidTr="000258D5">
        <w:trPr>
          <w:trHeight w:val="285"/>
        </w:trPr>
        <w:tc>
          <w:tcPr>
            <w:tcW w:w="567" w:type="dxa"/>
            <w:vMerge/>
            <w:tcBorders>
              <w:top w:val="nil"/>
              <w:left w:val="single" w:sz="4" w:space="0" w:color="auto"/>
              <w:bottom w:val="single" w:sz="4" w:space="0" w:color="auto"/>
              <w:right w:val="single" w:sz="4" w:space="0" w:color="auto"/>
            </w:tcBorders>
            <w:vAlign w:val="center"/>
          </w:tcPr>
          <w:p w14:paraId="68B4B2AD"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7737837E"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27BC6126"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00E7C9B2"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573171CD"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1EE7B1E6"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39A07D20"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5CED13C8"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0E1CD3B9"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02F3218C"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445ABA52"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67AABA0D"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1BB06289"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8C0E521"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7B230823"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09FC2F2A" w14:textId="77777777" w:rsidR="007210E8" w:rsidRPr="00B51EC2" w:rsidRDefault="007210E8" w:rsidP="000258D5">
            <w:pPr>
              <w:ind w:left="113" w:right="113"/>
              <w:rPr>
                <w:rFonts w:ascii="Arial" w:hAnsi="Arial" w:cs="Arial"/>
                <w:color w:val="000000"/>
                <w:sz w:val="14"/>
                <w:szCs w:val="14"/>
              </w:rPr>
            </w:pPr>
          </w:p>
        </w:tc>
      </w:tr>
      <w:tr w:rsidR="007210E8" w:rsidRPr="00B51EC2" w14:paraId="5B5CA97A" w14:textId="77777777" w:rsidTr="000258D5">
        <w:trPr>
          <w:trHeight w:val="285"/>
        </w:trPr>
        <w:tc>
          <w:tcPr>
            <w:tcW w:w="567" w:type="dxa"/>
            <w:vMerge/>
            <w:tcBorders>
              <w:top w:val="nil"/>
              <w:left w:val="single" w:sz="4" w:space="0" w:color="auto"/>
              <w:bottom w:val="single" w:sz="4" w:space="0" w:color="auto"/>
              <w:right w:val="single" w:sz="4" w:space="0" w:color="auto"/>
            </w:tcBorders>
            <w:vAlign w:val="center"/>
          </w:tcPr>
          <w:p w14:paraId="5823FA3A"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77437662"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72217C58"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09AC27CB"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2C7F58E9"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2C82A508"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2B01FB33"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060E9E76"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79E1BA8E"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63BEC16F"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280FB63D"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7DCEFFBF"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9364E6E"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036B982C"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51B98B07"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56176A7A" w14:textId="77777777" w:rsidR="007210E8" w:rsidRPr="00B51EC2" w:rsidRDefault="007210E8" w:rsidP="000258D5">
            <w:pPr>
              <w:ind w:left="113" w:right="113"/>
              <w:rPr>
                <w:rFonts w:ascii="Arial" w:hAnsi="Arial" w:cs="Arial"/>
                <w:color w:val="000000"/>
                <w:sz w:val="14"/>
                <w:szCs w:val="14"/>
              </w:rPr>
            </w:pPr>
          </w:p>
        </w:tc>
      </w:tr>
      <w:tr w:rsidR="007210E8" w:rsidRPr="00B51EC2" w14:paraId="1AE6964F" w14:textId="77777777" w:rsidTr="000258D5">
        <w:trPr>
          <w:trHeight w:val="285"/>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tcPr>
          <w:p w14:paraId="0CDEA163"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492" w:type="dxa"/>
            <w:vMerge/>
            <w:tcBorders>
              <w:top w:val="nil"/>
              <w:left w:val="single" w:sz="4" w:space="0" w:color="auto"/>
              <w:bottom w:val="single" w:sz="4" w:space="0" w:color="auto"/>
              <w:right w:val="single" w:sz="4" w:space="0" w:color="auto"/>
            </w:tcBorders>
            <w:textDirection w:val="btLr"/>
            <w:vAlign w:val="center"/>
          </w:tcPr>
          <w:p w14:paraId="53E2144D"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2331B6CD"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53E8E5F"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0BE89953"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754EAB37"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60B414F"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58D555EE"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0B4E6A53" w14:textId="77777777" w:rsidR="007210E8" w:rsidRPr="00B51EC2" w:rsidRDefault="007210E8" w:rsidP="000258D5">
            <w:pPr>
              <w:ind w:left="113" w:right="113"/>
              <w:rPr>
                <w:rFonts w:ascii="Arial" w:hAnsi="Arial" w:cs="Arial"/>
                <w:color w:val="000000"/>
                <w:sz w:val="16"/>
                <w:szCs w:val="16"/>
              </w:rPr>
            </w:pPr>
          </w:p>
        </w:tc>
        <w:tc>
          <w:tcPr>
            <w:tcW w:w="72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5A51A3FA"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90CA602" w14:textId="77777777" w:rsidR="007210E8" w:rsidRPr="00B51EC2" w:rsidRDefault="007210E8" w:rsidP="000258D5">
            <w:pPr>
              <w:ind w:left="113" w:right="113"/>
              <w:jc w:val="center"/>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45495BB0"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2A4F5B49"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16DCC06" w14:textId="77777777" w:rsidR="007210E8" w:rsidRPr="00B51EC2" w:rsidRDefault="007210E8" w:rsidP="000258D5">
            <w:pPr>
              <w:ind w:left="113" w:right="113"/>
              <w:jc w:val="cente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2C38C71E"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193B8193" w14:textId="77777777" w:rsidR="007210E8" w:rsidRPr="00B51EC2" w:rsidRDefault="007210E8" w:rsidP="000258D5">
            <w:pPr>
              <w:ind w:left="113" w:right="113"/>
              <w:rPr>
                <w:rFonts w:ascii="Arial" w:hAnsi="Arial" w:cs="Arial"/>
                <w:color w:val="000000"/>
                <w:sz w:val="14"/>
                <w:szCs w:val="14"/>
              </w:rPr>
            </w:pPr>
          </w:p>
        </w:tc>
      </w:tr>
      <w:tr w:rsidR="007210E8" w:rsidRPr="00B51EC2" w14:paraId="3EB33F2E" w14:textId="77777777" w:rsidTr="000258D5">
        <w:trPr>
          <w:trHeight w:val="285"/>
        </w:trPr>
        <w:tc>
          <w:tcPr>
            <w:tcW w:w="567" w:type="dxa"/>
            <w:vMerge/>
            <w:tcBorders>
              <w:top w:val="nil"/>
              <w:left w:val="single" w:sz="4" w:space="0" w:color="auto"/>
              <w:bottom w:val="single" w:sz="4" w:space="0" w:color="auto"/>
              <w:right w:val="single" w:sz="4" w:space="0" w:color="auto"/>
            </w:tcBorders>
            <w:vAlign w:val="center"/>
          </w:tcPr>
          <w:p w14:paraId="1B210721"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5D1B39D4"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788666BC"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572029A4"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07EA4F6C"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42F5A9B7"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657CB642"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7C68E793"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5F88FE4B"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259061E2"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2F07DE63"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5BEB5A26"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EEE4A01"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4699FF46"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1CE30476"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4C2EE926" w14:textId="77777777" w:rsidR="007210E8" w:rsidRPr="00B51EC2" w:rsidRDefault="007210E8" w:rsidP="000258D5">
            <w:pPr>
              <w:ind w:left="113" w:right="113"/>
              <w:rPr>
                <w:rFonts w:ascii="Arial" w:hAnsi="Arial" w:cs="Arial"/>
                <w:color w:val="000000"/>
                <w:sz w:val="14"/>
                <w:szCs w:val="14"/>
              </w:rPr>
            </w:pPr>
          </w:p>
        </w:tc>
      </w:tr>
      <w:tr w:rsidR="007210E8" w:rsidRPr="00B51EC2" w14:paraId="0FE58A0B" w14:textId="77777777" w:rsidTr="000258D5">
        <w:trPr>
          <w:trHeight w:val="285"/>
        </w:trPr>
        <w:tc>
          <w:tcPr>
            <w:tcW w:w="567" w:type="dxa"/>
            <w:vMerge/>
            <w:tcBorders>
              <w:top w:val="nil"/>
              <w:left w:val="single" w:sz="4" w:space="0" w:color="auto"/>
              <w:bottom w:val="single" w:sz="4" w:space="0" w:color="auto"/>
              <w:right w:val="single" w:sz="4" w:space="0" w:color="auto"/>
            </w:tcBorders>
            <w:vAlign w:val="center"/>
          </w:tcPr>
          <w:p w14:paraId="7D8BA285"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70E6CE36"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6181DE3C"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4E377DEF"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41E7275F"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5BDE306A"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75F44898"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3791D340"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7062049B"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7B579DA6"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6B47E682"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4062F726"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2FB03244"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15851CCB"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2EAE532A"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70B94DAB" w14:textId="77777777" w:rsidR="007210E8" w:rsidRPr="00B51EC2" w:rsidRDefault="007210E8" w:rsidP="000258D5">
            <w:pPr>
              <w:ind w:left="113" w:right="113"/>
              <w:rPr>
                <w:rFonts w:ascii="Arial" w:hAnsi="Arial" w:cs="Arial"/>
                <w:color w:val="000000"/>
                <w:sz w:val="14"/>
                <w:szCs w:val="14"/>
              </w:rPr>
            </w:pPr>
          </w:p>
        </w:tc>
      </w:tr>
      <w:tr w:rsidR="007210E8" w:rsidRPr="00B51EC2" w14:paraId="67CA519F" w14:textId="77777777" w:rsidTr="000258D5">
        <w:trPr>
          <w:trHeight w:val="285"/>
        </w:trPr>
        <w:tc>
          <w:tcPr>
            <w:tcW w:w="567" w:type="dxa"/>
            <w:vMerge/>
            <w:tcBorders>
              <w:top w:val="nil"/>
              <w:left w:val="single" w:sz="4" w:space="0" w:color="auto"/>
              <w:bottom w:val="single" w:sz="4" w:space="0" w:color="auto"/>
              <w:right w:val="single" w:sz="4" w:space="0" w:color="auto"/>
            </w:tcBorders>
            <w:vAlign w:val="center"/>
          </w:tcPr>
          <w:p w14:paraId="73ED7147"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textDirection w:val="btLr"/>
            <w:vAlign w:val="center"/>
          </w:tcPr>
          <w:p w14:paraId="771FB437" w14:textId="77777777" w:rsidR="007210E8" w:rsidRPr="00B51EC2" w:rsidRDefault="007210E8" w:rsidP="000258D5">
            <w:pPr>
              <w:ind w:left="113" w:right="113"/>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textDirection w:val="btLr"/>
            <w:vAlign w:val="center"/>
          </w:tcPr>
          <w:p w14:paraId="165192E6" w14:textId="77777777" w:rsidR="007210E8" w:rsidRPr="00B51EC2" w:rsidRDefault="007210E8" w:rsidP="000258D5">
            <w:pPr>
              <w:ind w:left="113" w:right="113"/>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textDirection w:val="btLr"/>
            <w:vAlign w:val="center"/>
          </w:tcPr>
          <w:p w14:paraId="527D5134" w14:textId="77777777" w:rsidR="007210E8" w:rsidRPr="00B51EC2" w:rsidRDefault="007210E8" w:rsidP="000258D5">
            <w:pPr>
              <w:ind w:left="113" w:right="113"/>
              <w:rPr>
                <w:rFonts w:ascii="Arial" w:hAnsi="Arial" w:cs="Arial"/>
                <w:color w:val="000000"/>
                <w:sz w:val="14"/>
                <w:szCs w:val="14"/>
              </w:rPr>
            </w:pPr>
          </w:p>
        </w:tc>
        <w:tc>
          <w:tcPr>
            <w:tcW w:w="760" w:type="dxa"/>
            <w:vMerge/>
            <w:tcBorders>
              <w:top w:val="nil"/>
              <w:left w:val="single" w:sz="4" w:space="0" w:color="auto"/>
              <w:bottom w:val="single" w:sz="4" w:space="0" w:color="auto"/>
              <w:right w:val="single" w:sz="4" w:space="0" w:color="auto"/>
            </w:tcBorders>
            <w:textDirection w:val="btLr"/>
            <w:vAlign w:val="center"/>
          </w:tcPr>
          <w:p w14:paraId="2CA114F4" w14:textId="77777777" w:rsidR="007210E8" w:rsidRPr="00B51EC2" w:rsidRDefault="007210E8" w:rsidP="000258D5">
            <w:pPr>
              <w:ind w:left="113" w:right="113"/>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textDirection w:val="btLr"/>
            <w:vAlign w:val="center"/>
          </w:tcPr>
          <w:p w14:paraId="3AAD9F0C" w14:textId="77777777" w:rsidR="007210E8" w:rsidRPr="00B51EC2" w:rsidRDefault="007210E8" w:rsidP="000258D5">
            <w:pPr>
              <w:ind w:left="113" w:right="113"/>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textDirection w:val="btLr"/>
            <w:vAlign w:val="center"/>
          </w:tcPr>
          <w:p w14:paraId="31BB50FF" w14:textId="77777777" w:rsidR="007210E8" w:rsidRPr="00B51EC2" w:rsidRDefault="007210E8" w:rsidP="000258D5">
            <w:pPr>
              <w:ind w:left="113" w:right="113"/>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textDirection w:val="btLr"/>
            <w:vAlign w:val="center"/>
          </w:tcPr>
          <w:p w14:paraId="7A1F24F8" w14:textId="77777777" w:rsidR="007210E8" w:rsidRPr="00B51EC2" w:rsidRDefault="007210E8" w:rsidP="000258D5">
            <w:pPr>
              <w:ind w:left="113" w:right="113"/>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textDirection w:val="btLr"/>
            <w:vAlign w:val="center"/>
          </w:tcPr>
          <w:p w14:paraId="17DA323C" w14:textId="77777777" w:rsidR="007210E8" w:rsidRPr="00B51EC2" w:rsidRDefault="007210E8" w:rsidP="000258D5">
            <w:pPr>
              <w:ind w:left="113" w:right="113"/>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textDirection w:val="btLr"/>
            <w:vAlign w:val="center"/>
          </w:tcPr>
          <w:p w14:paraId="28C5F041"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textDirection w:val="btLr"/>
            <w:vAlign w:val="center"/>
          </w:tcPr>
          <w:p w14:paraId="4C9EB9E4" w14:textId="77777777" w:rsidR="007210E8" w:rsidRPr="00B51EC2" w:rsidRDefault="007210E8" w:rsidP="000258D5">
            <w:pPr>
              <w:ind w:left="113" w:right="113"/>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textDirection w:val="btLr"/>
            <w:vAlign w:val="center"/>
          </w:tcPr>
          <w:p w14:paraId="004E363A"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5382ECBE" w14:textId="77777777" w:rsidR="007210E8" w:rsidRPr="00B51EC2" w:rsidRDefault="007210E8" w:rsidP="000258D5">
            <w:pPr>
              <w:ind w:left="113" w:right="113"/>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textDirection w:val="btLr"/>
            <w:vAlign w:val="center"/>
          </w:tcPr>
          <w:p w14:paraId="60C10C2A" w14:textId="77777777" w:rsidR="007210E8" w:rsidRPr="00B51EC2" w:rsidRDefault="007210E8" w:rsidP="000258D5">
            <w:pPr>
              <w:ind w:left="113" w:right="113"/>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textDirection w:val="btLr"/>
            <w:vAlign w:val="center"/>
          </w:tcPr>
          <w:p w14:paraId="68FC98FF" w14:textId="77777777" w:rsidR="007210E8" w:rsidRPr="00B51EC2" w:rsidRDefault="007210E8" w:rsidP="000258D5">
            <w:pPr>
              <w:ind w:left="113" w:right="113"/>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textDirection w:val="btLr"/>
            <w:vAlign w:val="center"/>
          </w:tcPr>
          <w:p w14:paraId="3D866480" w14:textId="77777777" w:rsidR="007210E8" w:rsidRPr="00B51EC2" w:rsidRDefault="007210E8" w:rsidP="000258D5">
            <w:pPr>
              <w:ind w:left="113" w:right="113"/>
              <w:rPr>
                <w:rFonts w:ascii="Arial" w:hAnsi="Arial" w:cs="Arial"/>
                <w:color w:val="000000"/>
                <w:sz w:val="14"/>
                <w:szCs w:val="14"/>
              </w:rPr>
            </w:pPr>
          </w:p>
        </w:tc>
      </w:tr>
      <w:tr w:rsidR="007210E8" w:rsidRPr="00B51EC2" w14:paraId="601D3D49" w14:textId="77777777" w:rsidTr="000258D5">
        <w:trPr>
          <w:trHeight w:val="255"/>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tcPr>
          <w:p w14:paraId="57AA39C5"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87721D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SKINM</w:t>
            </w:r>
            <w:r w:rsidRPr="00B51EC2">
              <w:rPr>
                <w:rFonts w:ascii="Arial" w:hAnsi="Arial" w:cs="Arial"/>
                <w:color w:val="000000"/>
                <w:sz w:val="16"/>
                <w:szCs w:val="16"/>
              </w:rPr>
              <w:t>AN SOFT PROTECT</w:t>
            </w:r>
          </w:p>
        </w:tc>
        <w:tc>
          <w:tcPr>
            <w:tcW w:w="73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D59344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23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23864F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B,F,</w:t>
            </w:r>
            <w:r>
              <w:rPr>
                <w:rFonts w:ascii="Arial" w:hAnsi="Arial" w:cs="Arial"/>
                <w:color w:val="000000"/>
                <w:sz w:val="16"/>
                <w:szCs w:val="16"/>
              </w:rPr>
              <w:t xml:space="preserve"> </w:t>
            </w:r>
            <w:proofErr w:type="spellStart"/>
            <w:r w:rsidRPr="00B51EC2">
              <w:rPr>
                <w:rFonts w:ascii="Arial" w:hAnsi="Arial" w:cs="Arial"/>
                <w:color w:val="000000"/>
                <w:sz w:val="16"/>
                <w:szCs w:val="16"/>
              </w:rPr>
              <w:t>Tbc</w:t>
            </w:r>
            <w:proofErr w:type="spellEnd"/>
            <w:r w:rsidRPr="00B51EC2">
              <w:rPr>
                <w:rFonts w:ascii="Arial" w:hAnsi="Arial" w:cs="Arial"/>
                <w:color w:val="000000"/>
                <w:sz w:val="16"/>
                <w:szCs w:val="16"/>
              </w:rPr>
              <w:t>,</w:t>
            </w:r>
            <w:r>
              <w:rPr>
                <w:rFonts w:ascii="Arial" w:hAnsi="Arial" w:cs="Arial"/>
                <w:color w:val="000000"/>
                <w:sz w:val="16"/>
                <w:szCs w:val="16"/>
              </w:rPr>
              <w:t xml:space="preserve"> </w:t>
            </w:r>
            <w:r w:rsidRPr="00B51EC2">
              <w:rPr>
                <w:rFonts w:ascii="Arial" w:hAnsi="Arial" w:cs="Arial"/>
                <w:color w:val="000000"/>
                <w:sz w:val="16"/>
                <w:szCs w:val="16"/>
              </w:rPr>
              <w:t>V /HIV,</w:t>
            </w:r>
            <w:r>
              <w:rPr>
                <w:rFonts w:ascii="Arial" w:hAnsi="Arial" w:cs="Arial"/>
                <w:color w:val="000000"/>
                <w:sz w:val="16"/>
                <w:szCs w:val="16"/>
              </w:rPr>
              <w:t xml:space="preserve"> </w:t>
            </w:r>
            <w:r w:rsidRPr="00B51EC2">
              <w:rPr>
                <w:rFonts w:ascii="Arial" w:hAnsi="Arial" w:cs="Arial"/>
                <w:color w:val="000000"/>
                <w:sz w:val="16"/>
                <w:szCs w:val="16"/>
              </w:rPr>
              <w:t>HCV,</w:t>
            </w:r>
            <w:r>
              <w:rPr>
                <w:rFonts w:ascii="Arial" w:hAnsi="Arial" w:cs="Arial"/>
                <w:color w:val="000000"/>
                <w:sz w:val="16"/>
                <w:szCs w:val="16"/>
              </w:rPr>
              <w:t xml:space="preserve"> HBV</w:t>
            </w:r>
            <w:r w:rsidRPr="00B51EC2">
              <w:rPr>
                <w:rFonts w:ascii="Arial" w:hAnsi="Arial" w:cs="Arial"/>
                <w:color w:val="000000"/>
                <w:sz w:val="16"/>
                <w:szCs w:val="16"/>
              </w:rPr>
              <w:t>,</w:t>
            </w:r>
            <w:r>
              <w:rPr>
                <w:rFonts w:ascii="Arial" w:hAnsi="Arial" w:cs="Arial"/>
                <w:color w:val="000000"/>
                <w:sz w:val="16"/>
                <w:szCs w:val="16"/>
              </w:rPr>
              <w:t xml:space="preserve"> </w:t>
            </w:r>
            <w:r w:rsidRPr="00B51EC2">
              <w:rPr>
                <w:rFonts w:ascii="Arial" w:hAnsi="Arial" w:cs="Arial"/>
                <w:color w:val="000000"/>
                <w:sz w:val="16"/>
                <w:szCs w:val="16"/>
              </w:rPr>
              <w:t>Novo,</w:t>
            </w:r>
            <w:r>
              <w:rPr>
                <w:rFonts w:ascii="Arial" w:hAnsi="Arial" w:cs="Arial"/>
                <w:color w:val="000000"/>
                <w:sz w:val="16"/>
                <w:szCs w:val="16"/>
              </w:rPr>
              <w:t xml:space="preserve"> </w:t>
            </w:r>
            <w:r w:rsidRPr="00B51EC2">
              <w:rPr>
                <w:rFonts w:ascii="Arial" w:hAnsi="Arial" w:cs="Arial"/>
                <w:color w:val="000000"/>
                <w:sz w:val="16"/>
                <w:szCs w:val="16"/>
              </w:rPr>
              <w:t>Rota,</w:t>
            </w:r>
            <w:r>
              <w:rPr>
                <w:rFonts w:ascii="Arial" w:hAnsi="Arial" w:cs="Arial"/>
                <w:color w:val="000000"/>
                <w:sz w:val="16"/>
                <w:szCs w:val="16"/>
              </w:rPr>
              <w:t xml:space="preserve"> </w:t>
            </w:r>
            <w:r w:rsidRPr="00B51EC2">
              <w:rPr>
                <w:rFonts w:ascii="Arial" w:hAnsi="Arial" w:cs="Arial"/>
                <w:color w:val="000000"/>
                <w:sz w:val="16"/>
                <w:szCs w:val="16"/>
              </w:rPr>
              <w:t>Polio</w:t>
            </w: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885F5E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15-90 sekund</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63866B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CC9E17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5000ml</w:t>
            </w:r>
          </w:p>
        </w:tc>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7DC2BC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 xml:space="preserve"> op.</w:t>
            </w:r>
          </w:p>
        </w:tc>
        <w:tc>
          <w:tcPr>
            <w:tcW w:w="519"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489956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D35EEF5"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91CF29E" w14:textId="77777777" w:rsidR="007210E8" w:rsidRPr="00B51EC2" w:rsidRDefault="007210E8" w:rsidP="000258D5">
            <w:pPr>
              <w:ind w:left="113" w:right="113"/>
              <w:rPr>
                <w:rFonts w:ascii="Arial" w:hAnsi="Arial" w:cs="Arial"/>
                <w:color w:val="000000"/>
                <w:sz w:val="16"/>
                <w:szCs w:val="16"/>
              </w:rPr>
            </w:pPr>
          </w:p>
        </w:tc>
        <w:tc>
          <w:tcPr>
            <w:tcW w:w="5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694410F" w14:textId="77777777" w:rsidR="007210E8" w:rsidRPr="00B51EC2" w:rsidRDefault="007210E8" w:rsidP="000258D5">
            <w:pPr>
              <w:ind w:left="113" w:right="113"/>
              <w:jc w:val="center"/>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090B5FC" w14:textId="77777777" w:rsidR="007210E8" w:rsidRPr="00B51EC2" w:rsidRDefault="007210E8" w:rsidP="000258D5">
            <w:pPr>
              <w:ind w:left="113" w:right="113"/>
              <w:rPr>
                <w:rFonts w:ascii="Arial" w:hAnsi="Arial" w:cs="Arial"/>
                <w:color w:val="000000"/>
                <w:sz w:val="16"/>
                <w:szCs w:val="16"/>
              </w:rPr>
            </w:pPr>
          </w:p>
        </w:tc>
        <w:tc>
          <w:tcPr>
            <w:tcW w:w="94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AA28712" w14:textId="77777777" w:rsidR="007210E8" w:rsidRPr="00B51EC2" w:rsidRDefault="007210E8" w:rsidP="000258D5">
            <w:pPr>
              <w:ind w:left="113" w:right="113"/>
              <w:rPr>
                <w:rFonts w:ascii="Arial" w:hAnsi="Arial" w:cs="Arial"/>
                <w:color w:val="000000"/>
                <w:sz w:val="16"/>
                <w:szCs w:val="16"/>
              </w:rPr>
            </w:pPr>
          </w:p>
        </w:tc>
        <w:tc>
          <w:tcPr>
            <w:tcW w:w="182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24A79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Zamawiający z uwagi na </w:t>
            </w:r>
            <w:r>
              <w:rPr>
                <w:rFonts w:ascii="Arial" w:hAnsi="Arial" w:cs="Arial"/>
                <w:color w:val="000000"/>
                <w:sz w:val="16"/>
                <w:szCs w:val="16"/>
              </w:rPr>
              <w:t>wymagania producenta urządzeń wy</w:t>
            </w:r>
            <w:r w:rsidRPr="00B51EC2">
              <w:rPr>
                <w:rFonts w:ascii="Arial" w:hAnsi="Arial" w:cs="Arial"/>
                <w:color w:val="000000"/>
                <w:sz w:val="16"/>
                <w:szCs w:val="16"/>
              </w:rPr>
              <w:t>mienia preparat z nazwy handlowej</w:t>
            </w:r>
          </w:p>
        </w:tc>
        <w:tc>
          <w:tcPr>
            <w:tcW w:w="24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13D1A0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r>
      <w:tr w:rsidR="007210E8" w:rsidRPr="00B51EC2" w14:paraId="23411633"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5CC50E2E"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0EBDF3CC"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283EA0F8"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05B204FE"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19762EE9"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65F261AE"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1E9A4387"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1F1D5A6D"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4422CCE8"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061BBACC"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70D9E7C4"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729D4B3A"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175BE82F"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BE70D25"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29F01584"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7A7630F5" w14:textId="77777777" w:rsidR="007210E8" w:rsidRPr="00B51EC2" w:rsidRDefault="007210E8" w:rsidP="000258D5">
            <w:pPr>
              <w:rPr>
                <w:rFonts w:ascii="Arial" w:hAnsi="Arial" w:cs="Arial"/>
                <w:color w:val="000000"/>
                <w:sz w:val="16"/>
                <w:szCs w:val="16"/>
              </w:rPr>
            </w:pPr>
          </w:p>
        </w:tc>
      </w:tr>
      <w:tr w:rsidR="007210E8" w:rsidRPr="00B51EC2" w14:paraId="7C09C16B"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12FD6B49"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1F09914F"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4D18499B"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37CCAB35"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41D0D94F"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042D895D"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1FB6A35"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052660A7"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2C56A1A3"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1283C22F"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63BD41FD"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6E997A99"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11012ACF"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74D3F7FA"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02DD152E"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768233CA" w14:textId="77777777" w:rsidR="007210E8" w:rsidRPr="00B51EC2" w:rsidRDefault="007210E8" w:rsidP="000258D5">
            <w:pPr>
              <w:rPr>
                <w:rFonts w:ascii="Arial" w:hAnsi="Arial" w:cs="Arial"/>
                <w:color w:val="000000"/>
                <w:sz w:val="16"/>
                <w:szCs w:val="16"/>
              </w:rPr>
            </w:pPr>
          </w:p>
        </w:tc>
      </w:tr>
      <w:tr w:rsidR="007210E8" w:rsidRPr="00B51EC2" w14:paraId="328FD870"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1D4E3284"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5BF4A32E"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53250283"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4DDE3D85"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61EB00AA"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0F856270"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0B1E0CA7"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1AD80B5B"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6D386DBC"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28D6B0AC"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4F447533"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105100A5"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0E9268A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21C47BD2"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09CEFBE3"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64A1E9B6" w14:textId="77777777" w:rsidR="007210E8" w:rsidRPr="00B51EC2" w:rsidRDefault="007210E8" w:rsidP="000258D5">
            <w:pPr>
              <w:rPr>
                <w:rFonts w:ascii="Arial" w:hAnsi="Arial" w:cs="Arial"/>
                <w:color w:val="000000"/>
                <w:sz w:val="16"/>
                <w:szCs w:val="16"/>
              </w:rPr>
            </w:pPr>
          </w:p>
        </w:tc>
      </w:tr>
      <w:tr w:rsidR="007210E8" w:rsidRPr="00B51EC2" w14:paraId="2FFFB3F4"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536F1B0D"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686D9DCF"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504BF11B"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0C6D69A9"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5C7B2B7F"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7C407C54"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50EE9082"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6B2ABDF1"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61C5A3E9"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762E0812"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5EF87FFE"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7E530B03"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2DA66D4"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1FA7ACDB"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7E9F1F3A"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397DF3D3" w14:textId="77777777" w:rsidR="007210E8" w:rsidRPr="00B51EC2" w:rsidRDefault="007210E8" w:rsidP="000258D5">
            <w:pPr>
              <w:rPr>
                <w:rFonts w:ascii="Arial" w:hAnsi="Arial" w:cs="Arial"/>
                <w:color w:val="000000"/>
                <w:sz w:val="16"/>
                <w:szCs w:val="16"/>
              </w:rPr>
            </w:pPr>
          </w:p>
        </w:tc>
      </w:tr>
      <w:tr w:rsidR="007210E8" w:rsidRPr="00B51EC2" w14:paraId="3072498A" w14:textId="77777777" w:rsidTr="000258D5">
        <w:trPr>
          <w:trHeight w:val="184"/>
        </w:trPr>
        <w:tc>
          <w:tcPr>
            <w:tcW w:w="567" w:type="dxa"/>
            <w:vMerge/>
            <w:tcBorders>
              <w:top w:val="nil"/>
              <w:left w:val="single" w:sz="4" w:space="0" w:color="auto"/>
              <w:bottom w:val="single" w:sz="4" w:space="0" w:color="auto"/>
              <w:right w:val="single" w:sz="4" w:space="0" w:color="auto"/>
            </w:tcBorders>
            <w:vAlign w:val="center"/>
          </w:tcPr>
          <w:p w14:paraId="7FA76A5C"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54A839A4"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54B829E9"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382CA79C"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2426EEF4"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04A9D3F8"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023595F5"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5CC688B5"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47776425"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4A49A87F"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06D1EDCD"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3E9C86E6"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15EFEC97"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05417D3"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2522D19F"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43D07DAE" w14:textId="77777777" w:rsidR="007210E8" w:rsidRPr="00B51EC2" w:rsidRDefault="007210E8" w:rsidP="000258D5">
            <w:pPr>
              <w:rPr>
                <w:rFonts w:ascii="Arial" w:hAnsi="Arial" w:cs="Arial"/>
                <w:color w:val="000000"/>
                <w:sz w:val="16"/>
                <w:szCs w:val="16"/>
              </w:rPr>
            </w:pPr>
          </w:p>
        </w:tc>
      </w:tr>
      <w:tr w:rsidR="007210E8" w:rsidRPr="00B51EC2" w14:paraId="417D594D"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2B7BF7FE"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4DE5A257"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7D91BFFD"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5B7F4BB0"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3D8785AA"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131FA5B9"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40257150"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7778F25C"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75F6ADA1"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136FDD39"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45867E31"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53A3F744"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451C0E5"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F61FF2F"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4D87A0CA"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673042BE" w14:textId="77777777" w:rsidR="007210E8" w:rsidRPr="00B51EC2" w:rsidRDefault="007210E8" w:rsidP="000258D5">
            <w:pPr>
              <w:rPr>
                <w:rFonts w:ascii="Arial" w:hAnsi="Arial" w:cs="Arial"/>
                <w:color w:val="000000"/>
                <w:sz w:val="16"/>
                <w:szCs w:val="16"/>
              </w:rPr>
            </w:pPr>
          </w:p>
        </w:tc>
      </w:tr>
      <w:tr w:rsidR="007210E8" w:rsidRPr="00B51EC2" w14:paraId="1C33033F" w14:textId="77777777" w:rsidTr="000258D5">
        <w:trPr>
          <w:trHeight w:val="225"/>
        </w:trPr>
        <w:tc>
          <w:tcPr>
            <w:tcW w:w="567" w:type="dxa"/>
            <w:vMerge/>
            <w:tcBorders>
              <w:top w:val="nil"/>
              <w:left w:val="single" w:sz="4" w:space="0" w:color="auto"/>
              <w:bottom w:val="single" w:sz="4" w:space="0" w:color="auto"/>
              <w:right w:val="single" w:sz="4" w:space="0" w:color="auto"/>
            </w:tcBorders>
            <w:vAlign w:val="center"/>
          </w:tcPr>
          <w:p w14:paraId="00D7B67E"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6E80B93E"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5B4F6593"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0FF8ACEB"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520E7828"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102466A2"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5F820EFF"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1B8624AE"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0439EB1A"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3CFCE74A"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4D41C71E"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6F809D71"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424E632"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069FE69B"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3F5E8500"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28212FC9" w14:textId="77777777" w:rsidR="007210E8" w:rsidRPr="00B51EC2" w:rsidRDefault="007210E8" w:rsidP="000258D5">
            <w:pPr>
              <w:rPr>
                <w:rFonts w:ascii="Arial" w:hAnsi="Arial" w:cs="Arial"/>
                <w:color w:val="000000"/>
                <w:sz w:val="16"/>
                <w:szCs w:val="16"/>
              </w:rPr>
            </w:pPr>
          </w:p>
        </w:tc>
      </w:tr>
      <w:tr w:rsidR="007210E8" w:rsidRPr="00B51EC2" w14:paraId="57170C33" w14:textId="77777777" w:rsidTr="000258D5">
        <w:trPr>
          <w:trHeight w:val="195"/>
        </w:trPr>
        <w:tc>
          <w:tcPr>
            <w:tcW w:w="567" w:type="dxa"/>
            <w:vMerge/>
            <w:tcBorders>
              <w:top w:val="nil"/>
              <w:left w:val="single" w:sz="4" w:space="0" w:color="auto"/>
              <w:bottom w:val="single" w:sz="4" w:space="0" w:color="auto"/>
              <w:right w:val="single" w:sz="4" w:space="0" w:color="auto"/>
            </w:tcBorders>
            <w:vAlign w:val="center"/>
          </w:tcPr>
          <w:p w14:paraId="6C103777"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452CB72F"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5F7C4FBA"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3F0B819D"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37784538"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1C043F60"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A000B08"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1EB424D9"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7FF664BB"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2A835A36"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0C28A243"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0DE5934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B4EA67D"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5355D1A4"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1E585E51"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3F2705D2" w14:textId="77777777" w:rsidR="007210E8" w:rsidRPr="00B51EC2" w:rsidRDefault="007210E8" w:rsidP="000258D5">
            <w:pPr>
              <w:rPr>
                <w:rFonts w:ascii="Arial" w:hAnsi="Arial" w:cs="Arial"/>
                <w:color w:val="000000"/>
                <w:sz w:val="16"/>
                <w:szCs w:val="16"/>
              </w:rPr>
            </w:pPr>
          </w:p>
        </w:tc>
      </w:tr>
      <w:tr w:rsidR="007210E8" w:rsidRPr="00B51EC2" w14:paraId="32934EE2" w14:textId="77777777" w:rsidTr="000258D5">
        <w:trPr>
          <w:trHeight w:val="1543"/>
        </w:trPr>
        <w:tc>
          <w:tcPr>
            <w:tcW w:w="567" w:type="dxa"/>
            <w:vMerge/>
            <w:tcBorders>
              <w:top w:val="nil"/>
              <w:left w:val="single" w:sz="4" w:space="0" w:color="auto"/>
              <w:bottom w:val="single" w:sz="4" w:space="0" w:color="auto"/>
              <w:right w:val="single" w:sz="4" w:space="0" w:color="auto"/>
            </w:tcBorders>
            <w:vAlign w:val="center"/>
          </w:tcPr>
          <w:p w14:paraId="2A3BE23C"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5662EC3D"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2C0DD533"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29B8D4BA"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32C5BD30"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66F79734"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43708BA5"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4FAA060B"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48B6AA50"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22B0A27F"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6D569709"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2DED1740"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7BA1CA23"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08D4A365"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608D04C6"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1CFD0AC8" w14:textId="77777777" w:rsidR="007210E8" w:rsidRPr="00B51EC2" w:rsidRDefault="007210E8" w:rsidP="000258D5">
            <w:pPr>
              <w:rPr>
                <w:rFonts w:ascii="Arial" w:hAnsi="Arial" w:cs="Arial"/>
                <w:color w:val="000000"/>
                <w:sz w:val="16"/>
                <w:szCs w:val="16"/>
              </w:rPr>
            </w:pPr>
          </w:p>
        </w:tc>
      </w:tr>
      <w:tr w:rsidR="007210E8" w:rsidRPr="00B51EC2" w14:paraId="3DC16521" w14:textId="77777777" w:rsidTr="000258D5">
        <w:trPr>
          <w:trHeight w:val="184"/>
        </w:trPr>
        <w:tc>
          <w:tcPr>
            <w:tcW w:w="567" w:type="dxa"/>
            <w:vMerge/>
            <w:tcBorders>
              <w:top w:val="nil"/>
              <w:left w:val="single" w:sz="4" w:space="0" w:color="auto"/>
              <w:bottom w:val="single" w:sz="4" w:space="0" w:color="auto"/>
              <w:right w:val="single" w:sz="4" w:space="0" w:color="auto"/>
            </w:tcBorders>
            <w:vAlign w:val="center"/>
          </w:tcPr>
          <w:p w14:paraId="5845FEBB" w14:textId="77777777" w:rsidR="007210E8" w:rsidRPr="00B51EC2" w:rsidRDefault="007210E8" w:rsidP="000258D5">
            <w:pPr>
              <w:rPr>
                <w:rFonts w:ascii="Arial" w:hAnsi="Arial" w:cs="Arial"/>
                <w:color w:val="000000"/>
                <w:sz w:val="16"/>
                <w:szCs w:val="16"/>
              </w:rPr>
            </w:pPr>
          </w:p>
        </w:tc>
        <w:tc>
          <w:tcPr>
            <w:tcW w:w="492" w:type="dxa"/>
            <w:vMerge/>
            <w:tcBorders>
              <w:top w:val="nil"/>
              <w:left w:val="single" w:sz="4" w:space="0" w:color="auto"/>
              <w:bottom w:val="single" w:sz="4" w:space="0" w:color="auto"/>
              <w:right w:val="single" w:sz="4" w:space="0" w:color="auto"/>
            </w:tcBorders>
            <w:vAlign w:val="center"/>
          </w:tcPr>
          <w:p w14:paraId="104A227B" w14:textId="77777777" w:rsidR="007210E8" w:rsidRPr="00B51EC2" w:rsidRDefault="007210E8" w:rsidP="000258D5">
            <w:pPr>
              <w:rPr>
                <w:rFonts w:ascii="Arial" w:hAnsi="Arial" w:cs="Arial"/>
                <w:color w:val="000000"/>
                <w:sz w:val="16"/>
                <w:szCs w:val="16"/>
              </w:rPr>
            </w:pPr>
          </w:p>
        </w:tc>
        <w:tc>
          <w:tcPr>
            <w:tcW w:w="739" w:type="dxa"/>
            <w:vMerge/>
            <w:tcBorders>
              <w:top w:val="nil"/>
              <w:left w:val="single" w:sz="4" w:space="0" w:color="auto"/>
              <w:bottom w:val="single" w:sz="4" w:space="0" w:color="auto"/>
              <w:right w:val="single" w:sz="4" w:space="0" w:color="auto"/>
            </w:tcBorders>
            <w:vAlign w:val="center"/>
          </w:tcPr>
          <w:p w14:paraId="0719744C" w14:textId="77777777" w:rsidR="007210E8" w:rsidRPr="00B51EC2" w:rsidRDefault="007210E8" w:rsidP="000258D5">
            <w:pPr>
              <w:rPr>
                <w:rFonts w:ascii="Arial" w:hAnsi="Arial" w:cs="Arial"/>
                <w:color w:val="000000"/>
                <w:sz w:val="16"/>
                <w:szCs w:val="16"/>
              </w:rPr>
            </w:pPr>
          </w:p>
        </w:tc>
        <w:tc>
          <w:tcPr>
            <w:tcW w:w="2388" w:type="dxa"/>
            <w:vMerge/>
            <w:tcBorders>
              <w:top w:val="nil"/>
              <w:left w:val="single" w:sz="4" w:space="0" w:color="auto"/>
              <w:bottom w:val="single" w:sz="4" w:space="0" w:color="auto"/>
              <w:right w:val="single" w:sz="4" w:space="0" w:color="auto"/>
            </w:tcBorders>
            <w:vAlign w:val="center"/>
          </w:tcPr>
          <w:p w14:paraId="768F3025" w14:textId="77777777" w:rsidR="007210E8" w:rsidRPr="00B51EC2" w:rsidRDefault="007210E8" w:rsidP="000258D5">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14:paraId="6E36DF8B" w14:textId="77777777" w:rsidR="007210E8" w:rsidRPr="00B51EC2" w:rsidRDefault="007210E8" w:rsidP="000258D5">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14:paraId="4A2ACB1C" w14:textId="77777777" w:rsidR="007210E8" w:rsidRPr="00B51EC2" w:rsidRDefault="007210E8" w:rsidP="000258D5">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66BED580" w14:textId="77777777" w:rsidR="007210E8" w:rsidRPr="00B51EC2" w:rsidRDefault="007210E8" w:rsidP="000258D5">
            <w:pPr>
              <w:rPr>
                <w:rFonts w:ascii="Arial" w:hAnsi="Arial" w:cs="Arial"/>
                <w:color w:val="000000"/>
                <w:sz w:val="16"/>
                <w:szCs w:val="16"/>
              </w:rPr>
            </w:pPr>
          </w:p>
        </w:tc>
        <w:tc>
          <w:tcPr>
            <w:tcW w:w="719" w:type="dxa"/>
            <w:vMerge/>
            <w:tcBorders>
              <w:top w:val="nil"/>
              <w:left w:val="single" w:sz="4" w:space="0" w:color="auto"/>
              <w:bottom w:val="single" w:sz="4" w:space="0" w:color="auto"/>
              <w:right w:val="single" w:sz="4" w:space="0" w:color="auto"/>
            </w:tcBorders>
            <w:vAlign w:val="center"/>
          </w:tcPr>
          <w:p w14:paraId="421171A8" w14:textId="77777777" w:rsidR="007210E8" w:rsidRPr="00B51EC2" w:rsidRDefault="007210E8" w:rsidP="000258D5">
            <w:pPr>
              <w:rPr>
                <w:rFonts w:ascii="Arial" w:hAnsi="Arial" w:cs="Arial"/>
                <w:color w:val="000000"/>
                <w:sz w:val="16"/>
                <w:szCs w:val="16"/>
              </w:rPr>
            </w:pPr>
          </w:p>
        </w:tc>
        <w:tc>
          <w:tcPr>
            <w:tcW w:w="519" w:type="dxa"/>
            <w:vMerge/>
            <w:tcBorders>
              <w:top w:val="nil"/>
              <w:left w:val="single" w:sz="4" w:space="0" w:color="auto"/>
              <w:bottom w:val="single" w:sz="4" w:space="0" w:color="auto"/>
              <w:right w:val="single" w:sz="4" w:space="0" w:color="auto"/>
            </w:tcBorders>
            <w:vAlign w:val="center"/>
          </w:tcPr>
          <w:p w14:paraId="324211EC" w14:textId="77777777" w:rsidR="007210E8" w:rsidRPr="00B51EC2" w:rsidRDefault="007210E8" w:rsidP="000258D5">
            <w:pPr>
              <w:rPr>
                <w:rFonts w:ascii="Arial" w:hAnsi="Arial" w:cs="Arial"/>
                <w:color w:val="000000"/>
                <w:sz w:val="16"/>
                <w:szCs w:val="16"/>
              </w:rPr>
            </w:pPr>
          </w:p>
        </w:tc>
        <w:tc>
          <w:tcPr>
            <w:tcW w:w="729" w:type="dxa"/>
            <w:vMerge/>
            <w:tcBorders>
              <w:top w:val="nil"/>
              <w:left w:val="single" w:sz="4" w:space="0" w:color="auto"/>
              <w:bottom w:val="single" w:sz="4" w:space="0" w:color="auto"/>
              <w:right w:val="single" w:sz="4" w:space="0" w:color="auto"/>
            </w:tcBorders>
            <w:vAlign w:val="center"/>
          </w:tcPr>
          <w:p w14:paraId="2BB6670C" w14:textId="77777777" w:rsidR="007210E8" w:rsidRPr="00B51EC2" w:rsidRDefault="007210E8" w:rsidP="000258D5">
            <w:pPr>
              <w:rPr>
                <w:rFonts w:ascii="Arial" w:hAnsi="Arial"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tcPr>
          <w:p w14:paraId="0F9C08CF" w14:textId="77777777" w:rsidR="007210E8" w:rsidRPr="00B51EC2" w:rsidRDefault="007210E8" w:rsidP="000258D5">
            <w:pPr>
              <w:rPr>
                <w:rFonts w:ascii="Arial" w:hAnsi="Arial" w:cs="Arial"/>
                <w:color w:val="000000"/>
                <w:sz w:val="16"/>
                <w:szCs w:val="16"/>
              </w:rPr>
            </w:pPr>
          </w:p>
        </w:tc>
        <w:tc>
          <w:tcPr>
            <w:tcW w:w="508" w:type="dxa"/>
            <w:vMerge/>
            <w:tcBorders>
              <w:top w:val="nil"/>
              <w:left w:val="single" w:sz="4" w:space="0" w:color="auto"/>
              <w:bottom w:val="single" w:sz="4" w:space="0" w:color="auto"/>
              <w:right w:val="single" w:sz="4" w:space="0" w:color="auto"/>
            </w:tcBorders>
            <w:vAlign w:val="center"/>
          </w:tcPr>
          <w:p w14:paraId="700AB1AE"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654F6129" w14:textId="77777777" w:rsidR="007210E8" w:rsidRPr="00B51EC2" w:rsidRDefault="007210E8" w:rsidP="000258D5">
            <w:pPr>
              <w:rPr>
                <w:rFonts w:ascii="Arial" w:hAnsi="Arial" w:cs="Arial"/>
                <w:color w:val="000000"/>
                <w:sz w:val="16"/>
                <w:szCs w:val="16"/>
              </w:rPr>
            </w:pPr>
          </w:p>
        </w:tc>
        <w:tc>
          <w:tcPr>
            <w:tcW w:w="941" w:type="dxa"/>
            <w:vMerge/>
            <w:tcBorders>
              <w:top w:val="nil"/>
              <w:left w:val="single" w:sz="4" w:space="0" w:color="auto"/>
              <w:bottom w:val="single" w:sz="4" w:space="0" w:color="auto"/>
              <w:right w:val="single" w:sz="4" w:space="0" w:color="auto"/>
            </w:tcBorders>
            <w:vAlign w:val="center"/>
          </w:tcPr>
          <w:p w14:paraId="314F52F6" w14:textId="77777777" w:rsidR="007210E8" w:rsidRPr="00B51EC2" w:rsidRDefault="007210E8" w:rsidP="000258D5">
            <w:pPr>
              <w:rPr>
                <w:rFonts w:ascii="Arial" w:hAnsi="Arial" w:cs="Arial"/>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tcPr>
          <w:p w14:paraId="4B2E84E1" w14:textId="77777777" w:rsidR="007210E8" w:rsidRPr="00B51EC2" w:rsidRDefault="007210E8" w:rsidP="000258D5">
            <w:pPr>
              <w:rPr>
                <w:rFonts w:ascii="Arial" w:hAnsi="Arial" w:cs="Arial"/>
                <w:color w:val="000000"/>
                <w:sz w:val="16"/>
                <w:szCs w:val="16"/>
              </w:rPr>
            </w:pPr>
          </w:p>
        </w:tc>
        <w:tc>
          <w:tcPr>
            <w:tcW w:w="2452" w:type="dxa"/>
            <w:vMerge/>
            <w:tcBorders>
              <w:top w:val="nil"/>
              <w:left w:val="single" w:sz="4" w:space="0" w:color="auto"/>
              <w:bottom w:val="single" w:sz="4" w:space="0" w:color="auto"/>
              <w:right w:val="single" w:sz="4" w:space="0" w:color="auto"/>
            </w:tcBorders>
            <w:vAlign w:val="center"/>
          </w:tcPr>
          <w:p w14:paraId="52AC7997" w14:textId="77777777" w:rsidR="007210E8" w:rsidRPr="00B51EC2" w:rsidRDefault="007210E8" w:rsidP="000258D5">
            <w:pPr>
              <w:rPr>
                <w:rFonts w:ascii="Arial" w:hAnsi="Arial" w:cs="Arial"/>
                <w:color w:val="000000"/>
                <w:sz w:val="16"/>
                <w:szCs w:val="16"/>
              </w:rPr>
            </w:pPr>
          </w:p>
        </w:tc>
      </w:tr>
      <w:tr w:rsidR="007210E8" w:rsidRPr="00B51EC2" w14:paraId="54203AFC" w14:textId="77777777" w:rsidTr="00F23C37">
        <w:trPr>
          <w:trHeight w:val="579"/>
        </w:trPr>
        <w:tc>
          <w:tcPr>
            <w:tcW w:w="9575" w:type="dxa"/>
            <w:gridSpan w:val="12"/>
            <w:tcBorders>
              <w:top w:val="nil"/>
              <w:left w:val="single" w:sz="4" w:space="0" w:color="000000"/>
              <w:bottom w:val="single" w:sz="4" w:space="0" w:color="000000"/>
              <w:right w:val="nil"/>
            </w:tcBorders>
            <w:shd w:val="clear" w:color="000000" w:fill="92D050"/>
            <w:vAlign w:val="bottom"/>
          </w:tcPr>
          <w:p w14:paraId="3F518392"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941" w:type="dxa"/>
            <w:tcBorders>
              <w:top w:val="single" w:sz="8" w:space="0" w:color="auto"/>
              <w:left w:val="single" w:sz="8" w:space="0" w:color="auto"/>
              <w:bottom w:val="single" w:sz="8" w:space="0" w:color="auto"/>
              <w:right w:val="single" w:sz="4" w:space="0" w:color="auto"/>
            </w:tcBorders>
            <w:shd w:val="clear" w:color="auto" w:fill="auto"/>
            <w:vAlign w:val="bottom"/>
          </w:tcPr>
          <w:p w14:paraId="3531570D" w14:textId="77777777" w:rsidR="007210E8" w:rsidRPr="00B51EC2" w:rsidRDefault="007210E8" w:rsidP="000258D5">
            <w:pPr>
              <w:rPr>
                <w:rFonts w:ascii="Arial" w:hAnsi="Arial" w:cs="Arial"/>
                <w:color w:val="000000"/>
                <w:sz w:val="16"/>
                <w:szCs w:val="16"/>
              </w:rPr>
            </w:pPr>
          </w:p>
        </w:tc>
        <w:tc>
          <w:tcPr>
            <w:tcW w:w="941" w:type="dxa"/>
            <w:tcBorders>
              <w:top w:val="single" w:sz="8" w:space="0" w:color="auto"/>
              <w:left w:val="nil"/>
              <w:bottom w:val="single" w:sz="8" w:space="0" w:color="auto"/>
              <w:right w:val="single" w:sz="8" w:space="0" w:color="auto"/>
            </w:tcBorders>
            <w:shd w:val="clear" w:color="auto" w:fill="auto"/>
            <w:vAlign w:val="bottom"/>
          </w:tcPr>
          <w:p w14:paraId="40E54D7D" w14:textId="77777777" w:rsidR="007210E8" w:rsidRPr="00B51EC2" w:rsidRDefault="007210E8" w:rsidP="000258D5">
            <w:pPr>
              <w:rPr>
                <w:rFonts w:ascii="Arial" w:hAnsi="Arial" w:cs="Arial"/>
                <w:color w:val="000000"/>
                <w:sz w:val="16"/>
                <w:szCs w:val="16"/>
              </w:rPr>
            </w:pPr>
          </w:p>
        </w:tc>
        <w:tc>
          <w:tcPr>
            <w:tcW w:w="4279" w:type="dxa"/>
            <w:gridSpan w:val="2"/>
            <w:tcBorders>
              <w:top w:val="nil"/>
              <w:left w:val="nil"/>
              <w:bottom w:val="single" w:sz="4" w:space="0" w:color="000000"/>
              <w:right w:val="single" w:sz="4" w:space="0" w:color="000000"/>
            </w:tcBorders>
            <w:shd w:val="clear" w:color="000000" w:fill="92D050"/>
            <w:vAlign w:val="bottom"/>
          </w:tcPr>
          <w:p w14:paraId="37DA7DFE"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7383BAD9" w14:textId="77777777" w:rsidR="007210E8" w:rsidRPr="00B51EC2" w:rsidRDefault="007210E8" w:rsidP="007210E8">
      <w:pPr>
        <w:spacing w:after="200" w:line="276" w:lineRule="auto"/>
        <w:rPr>
          <w:i/>
        </w:rPr>
      </w:pPr>
    </w:p>
    <w:tbl>
      <w:tblPr>
        <w:tblW w:w="15662" w:type="dxa"/>
        <w:tblInd w:w="284" w:type="dxa"/>
        <w:tblCellMar>
          <w:left w:w="70" w:type="dxa"/>
          <w:right w:w="70" w:type="dxa"/>
        </w:tblCellMar>
        <w:tblLook w:val="04A0" w:firstRow="1" w:lastRow="0" w:firstColumn="1" w:lastColumn="0" w:noHBand="0" w:noVBand="1"/>
      </w:tblPr>
      <w:tblGrid>
        <w:gridCol w:w="709"/>
        <w:gridCol w:w="1131"/>
        <w:gridCol w:w="1258"/>
        <w:gridCol w:w="1083"/>
        <w:gridCol w:w="754"/>
        <w:gridCol w:w="590"/>
        <w:gridCol w:w="580"/>
        <w:gridCol w:w="720"/>
        <w:gridCol w:w="620"/>
        <w:gridCol w:w="780"/>
        <w:gridCol w:w="780"/>
        <w:gridCol w:w="564"/>
        <w:gridCol w:w="787"/>
        <w:gridCol w:w="869"/>
        <w:gridCol w:w="2169"/>
        <w:gridCol w:w="2268"/>
      </w:tblGrid>
      <w:tr w:rsidR="007210E8" w:rsidRPr="00B51EC2" w14:paraId="72A7A1F3" w14:textId="77777777" w:rsidTr="000258D5">
        <w:trPr>
          <w:trHeight w:val="300"/>
        </w:trPr>
        <w:tc>
          <w:tcPr>
            <w:tcW w:w="15662" w:type="dxa"/>
            <w:gridSpan w:val="16"/>
            <w:tcBorders>
              <w:top w:val="nil"/>
              <w:left w:val="nil"/>
              <w:bottom w:val="single" w:sz="8" w:space="0" w:color="auto"/>
              <w:right w:val="nil"/>
            </w:tcBorders>
            <w:shd w:val="clear" w:color="auto" w:fill="auto"/>
            <w:noWrap/>
            <w:vAlign w:val="bottom"/>
          </w:tcPr>
          <w:p w14:paraId="1FA406DA"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lastRenderedPageBreak/>
              <w:t>PAKIET NR 10</w:t>
            </w:r>
            <w:r w:rsidRPr="00B51EC2">
              <w:rPr>
                <w:rFonts w:ascii="Calibri" w:hAnsi="Calibri" w:cs="Arial"/>
                <w:color w:val="000000"/>
                <w:sz w:val="16"/>
                <w:szCs w:val="16"/>
              </w:rPr>
              <w:t xml:space="preserve"> Środki dezynfekcyjne (CPV 33.63.16.00-8)</w:t>
            </w:r>
          </w:p>
        </w:tc>
      </w:tr>
      <w:tr w:rsidR="007210E8" w:rsidRPr="00B51EC2" w14:paraId="5BCE5586" w14:textId="77777777" w:rsidTr="000258D5">
        <w:trPr>
          <w:trHeight w:val="300"/>
        </w:trPr>
        <w:tc>
          <w:tcPr>
            <w:tcW w:w="709" w:type="dxa"/>
            <w:vMerge w:val="restart"/>
            <w:tcBorders>
              <w:top w:val="nil"/>
              <w:left w:val="single" w:sz="8" w:space="0" w:color="auto"/>
              <w:bottom w:val="nil"/>
              <w:right w:val="single" w:sz="8" w:space="0" w:color="auto"/>
            </w:tcBorders>
            <w:shd w:val="clear" w:color="C0C0C0" w:fill="D9D9D9"/>
            <w:textDirection w:val="btLr"/>
            <w:vAlign w:val="center"/>
          </w:tcPr>
          <w:p w14:paraId="23FCCF6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226"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34AE750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51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23CC144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67331BB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64" w:type="dxa"/>
            <w:vMerge w:val="restart"/>
            <w:tcBorders>
              <w:top w:val="nil"/>
              <w:left w:val="single" w:sz="4" w:space="0" w:color="000000"/>
              <w:bottom w:val="single" w:sz="4" w:space="0" w:color="000000"/>
              <w:right w:val="single" w:sz="4" w:space="0" w:color="000000"/>
            </w:tcBorders>
            <w:shd w:val="clear" w:color="C0C0C0" w:fill="D9D9D9"/>
            <w:vAlign w:val="center"/>
          </w:tcPr>
          <w:p w14:paraId="2EBA5A1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656"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3E1E5FA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169" w:type="dxa"/>
            <w:vMerge w:val="restart"/>
            <w:tcBorders>
              <w:top w:val="nil"/>
              <w:left w:val="single" w:sz="8" w:space="0" w:color="auto"/>
              <w:bottom w:val="single" w:sz="4" w:space="0" w:color="000000"/>
              <w:right w:val="single" w:sz="8" w:space="0" w:color="auto"/>
            </w:tcBorders>
            <w:shd w:val="clear" w:color="C0C0C0" w:fill="D9D9D9"/>
            <w:vAlign w:val="center"/>
          </w:tcPr>
          <w:p w14:paraId="2E48277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211FCB7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743C0C01" w14:textId="77777777" w:rsidTr="000258D5">
        <w:trPr>
          <w:trHeight w:val="225"/>
        </w:trPr>
        <w:tc>
          <w:tcPr>
            <w:tcW w:w="709" w:type="dxa"/>
            <w:vMerge/>
            <w:tcBorders>
              <w:top w:val="nil"/>
              <w:left w:val="single" w:sz="8" w:space="0" w:color="auto"/>
              <w:bottom w:val="nil"/>
              <w:right w:val="single" w:sz="8" w:space="0" w:color="auto"/>
            </w:tcBorders>
            <w:vAlign w:val="center"/>
          </w:tcPr>
          <w:p w14:paraId="15B3CABA" w14:textId="77777777" w:rsidR="007210E8" w:rsidRPr="00B51EC2" w:rsidRDefault="007210E8" w:rsidP="000258D5">
            <w:pPr>
              <w:rPr>
                <w:rFonts w:ascii="Arial" w:hAnsi="Arial" w:cs="Arial"/>
                <w:b/>
                <w:bCs/>
                <w:color w:val="000000"/>
                <w:sz w:val="16"/>
                <w:szCs w:val="16"/>
              </w:rPr>
            </w:pPr>
          </w:p>
        </w:tc>
        <w:tc>
          <w:tcPr>
            <w:tcW w:w="4226" w:type="dxa"/>
            <w:gridSpan w:val="4"/>
            <w:vMerge/>
            <w:tcBorders>
              <w:top w:val="single" w:sz="8" w:space="0" w:color="auto"/>
              <w:left w:val="single" w:sz="8" w:space="0" w:color="auto"/>
              <w:bottom w:val="single" w:sz="4" w:space="0" w:color="000000"/>
              <w:right w:val="single" w:sz="8" w:space="0" w:color="000000"/>
            </w:tcBorders>
            <w:vAlign w:val="center"/>
          </w:tcPr>
          <w:p w14:paraId="2D74FB44" w14:textId="77777777" w:rsidR="007210E8" w:rsidRPr="00B51EC2" w:rsidRDefault="007210E8" w:rsidP="000258D5">
            <w:pPr>
              <w:rPr>
                <w:rFonts w:ascii="Arial" w:hAnsi="Arial" w:cs="Arial"/>
                <w:b/>
                <w:bCs/>
                <w:color w:val="000000"/>
                <w:sz w:val="16"/>
                <w:szCs w:val="16"/>
              </w:rPr>
            </w:pPr>
          </w:p>
        </w:tc>
        <w:tc>
          <w:tcPr>
            <w:tcW w:w="2510" w:type="dxa"/>
            <w:gridSpan w:val="4"/>
            <w:vMerge/>
            <w:tcBorders>
              <w:top w:val="single" w:sz="8" w:space="0" w:color="auto"/>
              <w:left w:val="single" w:sz="8" w:space="0" w:color="auto"/>
              <w:bottom w:val="single" w:sz="4" w:space="0" w:color="000000"/>
              <w:right w:val="single" w:sz="8" w:space="0" w:color="000000"/>
            </w:tcBorders>
            <w:vAlign w:val="center"/>
          </w:tcPr>
          <w:p w14:paraId="7BD8344B"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305B2439" w14:textId="77777777" w:rsidR="007210E8" w:rsidRPr="00B51EC2" w:rsidRDefault="007210E8" w:rsidP="000258D5">
            <w:pPr>
              <w:rPr>
                <w:rFonts w:ascii="Arial" w:hAnsi="Arial" w:cs="Arial"/>
                <w:b/>
                <w:bCs/>
                <w:color w:val="000000"/>
                <w:sz w:val="16"/>
                <w:szCs w:val="16"/>
              </w:rPr>
            </w:pPr>
          </w:p>
        </w:tc>
        <w:tc>
          <w:tcPr>
            <w:tcW w:w="564" w:type="dxa"/>
            <w:vMerge/>
            <w:tcBorders>
              <w:top w:val="nil"/>
              <w:left w:val="single" w:sz="4" w:space="0" w:color="000000"/>
              <w:bottom w:val="single" w:sz="4" w:space="0" w:color="000000"/>
              <w:right w:val="single" w:sz="4" w:space="0" w:color="000000"/>
            </w:tcBorders>
            <w:vAlign w:val="center"/>
          </w:tcPr>
          <w:p w14:paraId="338965AA" w14:textId="77777777" w:rsidR="007210E8" w:rsidRPr="00B51EC2" w:rsidRDefault="007210E8" w:rsidP="000258D5">
            <w:pPr>
              <w:rPr>
                <w:rFonts w:ascii="Arial" w:hAnsi="Arial" w:cs="Arial"/>
                <w:b/>
                <w:bCs/>
                <w:color w:val="000000"/>
                <w:sz w:val="16"/>
                <w:szCs w:val="16"/>
              </w:rPr>
            </w:pPr>
          </w:p>
        </w:tc>
        <w:tc>
          <w:tcPr>
            <w:tcW w:w="1656" w:type="dxa"/>
            <w:gridSpan w:val="2"/>
            <w:vMerge/>
            <w:tcBorders>
              <w:top w:val="single" w:sz="8" w:space="0" w:color="auto"/>
              <w:left w:val="single" w:sz="4" w:space="0" w:color="000000"/>
              <w:bottom w:val="single" w:sz="4" w:space="0" w:color="000000"/>
              <w:right w:val="single" w:sz="8" w:space="0" w:color="000000"/>
            </w:tcBorders>
            <w:vAlign w:val="center"/>
          </w:tcPr>
          <w:p w14:paraId="390E051F" w14:textId="77777777" w:rsidR="007210E8" w:rsidRPr="00B51EC2" w:rsidRDefault="007210E8" w:rsidP="000258D5">
            <w:pPr>
              <w:rPr>
                <w:rFonts w:ascii="Arial" w:hAnsi="Arial" w:cs="Arial"/>
                <w:b/>
                <w:bCs/>
                <w:color w:val="000000"/>
                <w:sz w:val="16"/>
                <w:szCs w:val="16"/>
              </w:rPr>
            </w:pPr>
          </w:p>
        </w:tc>
        <w:tc>
          <w:tcPr>
            <w:tcW w:w="2169" w:type="dxa"/>
            <w:vMerge/>
            <w:tcBorders>
              <w:top w:val="nil"/>
              <w:left w:val="single" w:sz="8" w:space="0" w:color="auto"/>
              <w:bottom w:val="single" w:sz="4" w:space="0" w:color="000000"/>
              <w:right w:val="single" w:sz="8" w:space="0" w:color="auto"/>
            </w:tcBorders>
            <w:vAlign w:val="center"/>
          </w:tcPr>
          <w:p w14:paraId="69E75259"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A4F033C" w14:textId="77777777" w:rsidR="007210E8" w:rsidRPr="00B51EC2" w:rsidRDefault="007210E8" w:rsidP="000258D5">
            <w:pPr>
              <w:rPr>
                <w:rFonts w:ascii="Arial" w:hAnsi="Arial" w:cs="Arial"/>
                <w:b/>
                <w:bCs/>
                <w:color w:val="000000"/>
                <w:sz w:val="16"/>
                <w:szCs w:val="16"/>
              </w:rPr>
            </w:pPr>
          </w:p>
        </w:tc>
      </w:tr>
      <w:tr w:rsidR="007210E8" w:rsidRPr="00B51EC2" w14:paraId="70A42508" w14:textId="77777777" w:rsidTr="000258D5">
        <w:trPr>
          <w:trHeight w:val="300"/>
        </w:trPr>
        <w:tc>
          <w:tcPr>
            <w:tcW w:w="709" w:type="dxa"/>
            <w:vMerge/>
            <w:tcBorders>
              <w:top w:val="nil"/>
              <w:left w:val="single" w:sz="8" w:space="0" w:color="auto"/>
              <w:bottom w:val="nil"/>
              <w:right w:val="single" w:sz="8" w:space="0" w:color="auto"/>
            </w:tcBorders>
            <w:vAlign w:val="center"/>
          </w:tcPr>
          <w:p w14:paraId="3EA58231" w14:textId="77777777" w:rsidR="007210E8" w:rsidRPr="00B51EC2" w:rsidRDefault="007210E8" w:rsidP="000258D5">
            <w:pPr>
              <w:rPr>
                <w:rFonts w:ascii="Arial" w:hAnsi="Arial" w:cs="Arial"/>
                <w:b/>
                <w:bCs/>
                <w:color w:val="000000"/>
                <w:sz w:val="16"/>
                <w:szCs w:val="16"/>
              </w:rPr>
            </w:pPr>
          </w:p>
        </w:tc>
        <w:tc>
          <w:tcPr>
            <w:tcW w:w="1131" w:type="dxa"/>
            <w:vMerge w:val="restart"/>
            <w:tcBorders>
              <w:top w:val="nil"/>
              <w:left w:val="single" w:sz="8" w:space="0" w:color="auto"/>
              <w:bottom w:val="nil"/>
              <w:right w:val="single" w:sz="4" w:space="0" w:color="000000"/>
            </w:tcBorders>
            <w:shd w:val="clear" w:color="C0C0C0" w:fill="D9D9D9"/>
            <w:textDirection w:val="btLr"/>
            <w:vAlign w:val="center"/>
          </w:tcPr>
          <w:p w14:paraId="6E80672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125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F01CC0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1083"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2FC535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54"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7516696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59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77D5853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564FDE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E6E50A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6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919E60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419B351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7A50D8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64" w:type="dxa"/>
            <w:vMerge/>
            <w:tcBorders>
              <w:top w:val="nil"/>
              <w:left w:val="single" w:sz="4" w:space="0" w:color="000000"/>
              <w:bottom w:val="single" w:sz="4" w:space="0" w:color="000000"/>
              <w:right w:val="single" w:sz="4" w:space="0" w:color="000000"/>
            </w:tcBorders>
            <w:vAlign w:val="center"/>
          </w:tcPr>
          <w:p w14:paraId="0A94269C" w14:textId="77777777" w:rsidR="007210E8" w:rsidRPr="00B51EC2" w:rsidRDefault="007210E8" w:rsidP="000258D5">
            <w:pPr>
              <w:rPr>
                <w:rFonts w:ascii="Arial" w:hAnsi="Arial" w:cs="Arial"/>
                <w:b/>
                <w:bCs/>
                <w:color w:val="000000"/>
                <w:sz w:val="16"/>
                <w:szCs w:val="16"/>
              </w:rPr>
            </w:pPr>
          </w:p>
        </w:tc>
        <w:tc>
          <w:tcPr>
            <w:tcW w:w="787" w:type="dxa"/>
            <w:vMerge w:val="restart"/>
            <w:tcBorders>
              <w:top w:val="nil"/>
              <w:left w:val="single" w:sz="4" w:space="0" w:color="000000"/>
              <w:bottom w:val="single" w:sz="4" w:space="0" w:color="000000"/>
              <w:right w:val="single" w:sz="4" w:space="0" w:color="000000"/>
            </w:tcBorders>
            <w:shd w:val="clear" w:color="C0C0C0" w:fill="D9D9D9"/>
            <w:vAlign w:val="center"/>
          </w:tcPr>
          <w:p w14:paraId="7099DB1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869" w:type="dxa"/>
            <w:vMerge w:val="restart"/>
            <w:tcBorders>
              <w:top w:val="nil"/>
              <w:left w:val="single" w:sz="4" w:space="0" w:color="000000"/>
              <w:bottom w:val="single" w:sz="4" w:space="0" w:color="000000"/>
              <w:right w:val="single" w:sz="8" w:space="0" w:color="auto"/>
            </w:tcBorders>
            <w:shd w:val="clear" w:color="C0C0C0" w:fill="D9D9D9"/>
            <w:vAlign w:val="center"/>
          </w:tcPr>
          <w:p w14:paraId="597769A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169" w:type="dxa"/>
            <w:vMerge/>
            <w:tcBorders>
              <w:top w:val="nil"/>
              <w:left w:val="single" w:sz="8" w:space="0" w:color="auto"/>
              <w:bottom w:val="single" w:sz="4" w:space="0" w:color="000000"/>
              <w:right w:val="single" w:sz="8" w:space="0" w:color="auto"/>
            </w:tcBorders>
            <w:vAlign w:val="center"/>
          </w:tcPr>
          <w:p w14:paraId="551C48FD"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3928E348" w14:textId="77777777" w:rsidR="007210E8" w:rsidRPr="00B51EC2" w:rsidRDefault="007210E8" w:rsidP="000258D5">
            <w:pPr>
              <w:rPr>
                <w:rFonts w:ascii="Arial" w:hAnsi="Arial" w:cs="Arial"/>
                <w:b/>
                <w:bCs/>
                <w:color w:val="000000"/>
                <w:sz w:val="16"/>
                <w:szCs w:val="16"/>
              </w:rPr>
            </w:pPr>
          </w:p>
        </w:tc>
      </w:tr>
      <w:tr w:rsidR="007210E8" w:rsidRPr="00B51EC2" w14:paraId="5D3C0B5D" w14:textId="77777777" w:rsidTr="000258D5">
        <w:trPr>
          <w:trHeight w:val="225"/>
        </w:trPr>
        <w:tc>
          <w:tcPr>
            <w:tcW w:w="709" w:type="dxa"/>
            <w:vMerge/>
            <w:tcBorders>
              <w:top w:val="nil"/>
              <w:left w:val="single" w:sz="8" w:space="0" w:color="auto"/>
              <w:bottom w:val="nil"/>
              <w:right w:val="single" w:sz="8" w:space="0" w:color="auto"/>
            </w:tcBorders>
            <w:vAlign w:val="center"/>
          </w:tcPr>
          <w:p w14:paraId="642DA8FA" w14:textId="77777777" w:rsidR="007210E8" w:rsidRPr="00B51EC2" w:rsidRDefault="007210E8" w:rsidP="000258D5">
            <w:pPr>
              <w:rPr>
                <w:rFonts w:ascii="Arial" w:hAnsi="Arial" w:cs="Arial"/>
                <w:b/>
                <w:bCs/>
                <w:color w:val="000000"/>
                <w:sz w:val="16"/>
                <w:szCs w:val="16"/>
              </w:rPr>
            </w:pPr>
          </w:p>
        </w:tc>
        <w:tc>
          <w:tcPr>
            <w:tcW w:w="1131" w:type="dxa"/>
            <w:vMerge/>
            <w:tcBorders>
              <w:top w:val="nil"/>
              <w:left w:val="single" w:sz="8" w:space="0" w:color="auto"/>
              <w:bottom w:val="nil"/>
              <w:right w:val="single" w:sz="4" w:space="0" w:color="000000"/>
            </w:tcBorders>
            <w:vAlign w:val="center"/>
          </w:tcPr>
          <w:p w14:paraId="46B86F70" w14:textId="77777777" w:rsidR="007210E8" w:rsidRPr="00B51EC2" w:rsidRDefault="007210E8" w:rsidP="000258D5">
            <w:pPr>
              <w:rPr>
                <w:rFonts w:ascii="Arial" w:hAnsi="Arial" w:cs="Arial"/>
                <w:b/>
                <w:bCs/>
                <w:color w:val="000000"/>
                <w:sz w:val="16"/>
                <w:szCs w:val="16"/>
              </w:rPr>
            </w:pPr>
          </w:p>
        </w:tc>
        <w:tc>
          <w:tcPr>
            <w:tcW w:w="1258" w:type="dxa"/>
            <w:vMerge/>
            <w:tcBorders>
              <w:top w:val="nil"/>
              <w:left w:val="single" w:sz="4" w:space="0" w:color="000000"/>
              <w:bottom w:val="single" w:sz="4" w:space="0" w:color="000000"/>
              <w:right w:val="single" w:sz="4" w:space="0" w:color="000000"/>
            </w:tcBorders>
            <w:vAlign w:val="center"/>
          </w:tcPr>
          <w:p w14:paraId="2C97F5C1" w14:textId="77777777" w:rsidR="007210E8" w:rsidRPr="00B51EC2" w:rsidRDefault="007210E8" w:rsidP="000258D5">
            <w:pPr>
              <w:rPr>
                <w:rFonts w:ascii="Arial" w:hAnsi="Arial" w:cs="Arial"/>
                <w:b/>
                <w:bCs/>
                <w:color w:val="000000"/>
                <w:sz w:val="16"/>
                <w:szCs w:val="16"/>
              </w:rPr>
            </w:pPr>
          </w:p>
        </w:tc>
        <w:tc>
          <w:tcPr>
            <w:tcW w:w="1083" w:type="dxa"/>
            <w:vMerge/>
            <w:tcBorders>
              <w:top w:val="nil"/>
              <w:left w:val="single" w:sz="4" w:space="0" w:color="000000"/>
              <w:bottom w:val="single" w:sz="4" w:space="0" w:color="000000"/>
              <w:right w:val="single" w:sz="4" w:space="0" w:color="000000"/>
            </w:tcBorders>
            <w:vAlign w:val="center"/>
          </w:tcPr>
          <w:p w14:paraId="5CBBAD53" w14:textId="77777777" w:rsidR="007210E8" w:rsidRPr="00B51EC2" w:rsidRDefault="007210E8" w:rsidP="000258D5">
            <w:pPr>
              <w:rPr>
                <w:rFonts w:ascii="Arial" w:hAnsi="Arial" w:cs="Arial"/>
                <w:b/>
                <w:bCs/>
                <w:color w:val="000000"/>
                <w:sz w:val="16"/>
                <w:szCs w:val="16"/>
              </w:rPr>
            </w:pPr>
          </w:p>
        </w:tc>
        <w:tc>
          <w:tcPr>
            <w:tcW w:w="754" w:type="dxa"/>
            <w:vMerge/>
            <w:tcBorders>
              <w:top w:val="nil"/>
              <w:left w:val="single" w:sz="4" w:space="0" w:color="000000"/>
              <w:bottom w:val="single" w:sz="4" w:space="0" w:color="000000"/>
              <w:right w:val="single" w:sz="8" w:space="0" w:color="auto"/>
            </w:tcBorders>
            <w:vAlign w:val="center"/>
          </w:tcPr>
          <w:p w14:paraId="26F53C8B" w14:textId="77777777" w:rsidR="007210E8" w:rsidRPr="00B51EC2" w:rsidRDefault="007210E8" w:rsidP="000258D5">
            <w:pPr>
              <w:rPr>
                <w:rFonts w:ascii="Arial" w:hAnsi="Arial" w:cs="Arial"/>
                <w:b/>
                <w:bCs/>
                <w:color w:val="000000"/>
                <w:sz w:val="16"/>
                <w:szCs w:val="16"/>
              </w:rPr>
            </w:pPr>
          </w:p>
        </w:tc>
        <w:tc>
          <w:tcPr>
            <w:tcW w:w="590" w:type="dxa"/>
            <w:vMerge/>
            <w:tcBorders>
              <w:top w:val="nil"/>
              <w:left w:val="single" w:sz="8" w:space="0" w:color="auto"/>
              <w:bottom w:val="single" w:sz="4" w:space="0" w:color="000000"/>
              <w:right w:val="single" w:sz="4" w:space="0" w:color="000000"/>
            </w:tcBorders>
            <w:vAlign w:val="center"/>
          </w:tcPr>
          <w:p w14:paraId="29206FD9"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C6F9905"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404E2FB4" w14:textId="77777777" w:rsidR="007210E8" w:rsidRPr="00B51EC2" w:rsidRDefault="007210E8" w:rsidP="000258D5">
            <w:pPr>
              <w:rPr>
                <w:rFonts w:ascii="Arial" w:hAnsi="Arial" w:cs="Arial"/>
                <w:b/>
                <w:bCs/>
                <w:color w:val="000000"/>
                <w:sz w:val="16"/>
                <w:szCs w:val="16"/>
              </w:rPr>
            </w:pPr>
          </w:p>
        </w:tc>
        <w:tc>
          <w:tcPr>
            <w:tcW w:w="620" w:type="dxa"/>
            <w:vMerge/>
            <w:tcBorders>
              <w:top w:val="nil"/>
              <w:left w:val="single" w:sz="4" w:space="0" w:color="000000"/>
              <w:bottom w:val="single" w:sz="4" w:space="0" w:color="000000"/>
              <w:right w:val="single" w:sz="8" w:space="0" w:color="auto"/>
            </w:tcBorders>
            <w:vAlign w:val="center"/>
          </w:tcPr>
          <w:p w14:paraId="1288F2E5"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2ADB0140"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2ECBC7B9" w14:textId="77777777" w:rsidR="007210E8" w:rsidRPr="00B51EC2" w:rsidRDefault="007210E8" w:rsidP="000258D5">
            <w:pPr>
              <w:rPr>
                <w:rFonts w:ascii="Arial" w:hAnsi="Arial" w:cs="Arial"/>
                <w:b/>
                <w:bCs/>
                <w:color w:val="000000"/>
                <w:sz w:val="16"/>
                <w:szCs w:val="16"/>
              </w:rPr>
            </w:pPr>
          </w:p>
        </w:tc>
        <w:tc>
          <w:tcPr>
            <w:tcW w:w="564" w:type="dxa"/>
            <w:vMerge/>
            <w:tcBorders>
              <w:top w:val="nil"/>
              <w:left w:val="single" w:sz="4" w:space="0" w:color="000000"/>
              <w:bottom w:val="single" w:sz="4" w:space="0" w:color="000000"/>
              <w:right w:val="single" w:sz="4" w:space="0" w:color="000000"/>
            </w:tcBorders>
            <w:vAlign w:val="center"/>
          </w:tcPr>
          <w:p w14:paraId="5AB9C505" w14:textId="77777777" w:rsidR="007210E8" w:rsidRPr="00B51EC2" w:rsidRDefault="007210E8" w:rsidP="000258D5">
            <w:pPr>
              <w:rPr>
                <w:rFonts w:ascii="Arial" w:hAnsi="Arial" w:cs="Arial"/>
                <w:b/>
                <w:bCs/>
                <w:color w:val="000000"/>
                <w:sz w:val="16"/>
                <w:szCs w:val="16"/>
              </w:rPr>
            </w:pPr>
          </w:p>
        </w:tc>
        <w:tc>
          <w:tcPr>
            <w:tcW w:w="787" w:type="dxa"/>
            <w:vMerge/>
            <w:tcBorders>
              <w:top w:val="nil"/>
              <w:left w:val="single" w:sz="4" w:space="0" w:color="000000"/>
              <w:bottom w:val="single" w:sz="4" w:space="0" w:color="000000"/>
              <w:right w:val="single" w:sz="4" w:space="0" w:color="000000"/>
            </w:tcBorders>
            <w:vAlign w:val="center"/>
          </w:tcPr>
          <w:p w14:paraId="23C82F3A" w14:textId="77777777" w:rsidR="007210E8" w:rsidRPr="00B51EC2" w:rsidRDefault="007210E8" w:rsidP="000258D5">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8" w:space="0" w:color="auto"/>
            </w:tcBorders>
            <w:vAlign w:val="center"/>
          </w:tcPr>
          <w:p w14:paraId="51C898D0" w14:textId="77777777" w:rsidR="007210E8" w:rsidRPr="00B51EC2" w:rsidRDefault="007210E8" w:rsidP="000258D5">
            <w:pPr>
              <w:rPr>
                <w:rFonts w:ascii="Arial" w:hAnsi="Arial" w:cs="Arial"/>
                <w:b/>
                <w:bCs/>
                <w:color w:val="000000"/>
                <w:sz w:val="16"/>
                <w:szCs w:val="16"/>
              </w:rPr>
            </w:pPr>
          </w:p>
        </w:tc>
        <w:tc>
          <w:tcPr>
            <w:tcW w:w="2169" w:type="dxa"/>
            <w:vMerge/>
            <w:tcBorders>
              <w:top w:val="nil"/>
              <w:left w:val="single" w:sz="8" w:space="0" w:color="auto"/>
              <w:bottom w:val="single" w:sz="4" w:space="0" w:color="000000"/>
              <w:right w:val="single" w:sz="8" w:space="0" w:color="auto"/>
            </w:tcBorders>
            <w:vAlign w:val="center"/>
          </w:tcPr>
          <w:p w14:paraId="179B4E1D"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3C106D40" w14:textId="77777777" w:rsidR="007210E8" w:rsidRPr="00B51EC2" w:rsidRDefault="007210E8" w:rsidP="000258D5">
            <w:pPr>
              <w:rPr>
                <w:rFonts w:ascii="Arial" w:hAnsi="Arial" w:cs="Arial"/>
                <w:b/>
                <w:bCs/>
                <w:color w:val="000000"/>
                <w:sz w:val="16"/>
                <w:szCs w:val="16"/>
              </w:rPr>
            </w:pPr>
          </w:p>
        </w:tc>
      </w:tr>
      <w:tr w:rsidR="007210E8" w:rsidRPr="00B51EC2" w14:paraId="5B7CB88A" w14:textId="77777777" w:rsidTr="000258D5">
        <w:trPr>
          <w:trHeight w:val="1335"/>
        </w:trPr>
        <w:tc>
          <w:tcPr>
            <w:tcW w:w="709" w:type="dxa"/>
            <w:vMerge/>
            <w:tcBorders>
              <w:top w:val="nil"/>
              <w:left w:val="single" w:sz="8" w:space="0" w:color="auto"/>
              <w:bottom w:val="nil"/>
              <w:right w:val="single" w:sz="8" w:space="0" w:color="auto"/>
            </w:tcBorders>
            <w:vAlign w:val="center"/>
          </w:tcPr>
          <w:p w14:paraId="638CC3D4" w14:textId="77777777" w:rsidR="007210E8" w:rsidRPr="00B51EC2" w:rsidRDefault="007210E8" w:rsidP="000258D5">
            <w:pPr>
              <w:rPr>
                <w:rFonts w:ascii="Arial" w:hAnsi="Arial" w:cs="Arial"/>
                <w:b/>
                <w:bCs/>
                <w:color w:val="000000"/>
                <w:sz w:val="16"/>
                <w:szCs w:val="16"/>
              </w:rPr>
            </w:pPr>
          </w:p>
        </w:tc>
        <w:tc>
          <w:tcPr>
            <w:tcW w:w="1131" w:type="dxa"/>
            <w:vMerge/>
            <w:tcBorders>
              <w:top w:val="nil"/>
              <w:left w:val="single" w:sz="8" w:space="0" w:color="auto"/>
              <w:bottom w:val="nil"/>
              <w:right w:val="single" w:sz="4" w:space="0" w:color="000000"/>
            </w:tcBorders>
            <w:vAlign w:val="center"/>
          </w:tcPr>
          <w:p w14:paraId="2A417C13" w14:textId="77777777" w:rsidR="007210E8" w:rsidRPr="00B51EC2" w:rsidRDefault="007210E8" w:rsidP="000258D5">
            <w:pPr>
              <w:rPr>
                <w:rFonts w:ascii="Arial" w:hAnsi="Arial" w:cs="Arial"/>
                <w:b/>
                <w:bCs/>
                <w:color w:val="000000"/>
                <w:sz w:val="16"/>
                <w:szCs w:val="16"/>
              </w:rPr>
            </w:pPr>
          </w:p>
        </w:tc>
        <w:tc>
          <w:tcPr>
            <w:tcW w:w="1258" w:type="dxa"/>
            <w:vMerge/>
            <w:tcBorders>
              <w:top w:val="nil"/>
              <w:left w:val="single" w:sz="4" w:space="0" w:color="000000"/>
              <w:bottom w:val="single" w:sz="4" w:space="0" w:color="000000"/>
              <w:right w:val="single" w:sz="4" w:space="0" w:color="000000"/>
            </w:tcBorders>
            <w:vAlign w:val="center"/>
          </w:tcPr>
          <w:p w14:paraId="2D41B97F" w14:textId="77777777" w:rsidR="007210E8" w:rsidRPr="00B51EC2" w:rsidRDefault="007210E8" w:rsidP="000258D5">
            <w:pPr>
              <w:rPr>
                <w:rFonts w:ascii="Arial" w:hAnsi="Arial" w:cs="Arial"/>
                <w:b/>
                <w:bCs/>
                <w:color w:val="000000"/>
                <w:sz w:val="16"/>
                <w:szCs w:val="16"/>
              </w:rPr>
            </w:pPr>
          </w:p>
        </w:tc>
        <w:tc>
          <w:tcPr>
            <w:tcW w:w="1083" w:type="dxa"/>
            <w:vMerge/>
            <w:tcBorders>
              <w:top w:val="nil"/>
              <w:left w:val="single" w:sz="4" w:space="0" w:color="000000"/>
              <w:bottom w:val="single" w:sz="4" w:space="0" w:color="000000"/>
              <w:right w:val="single" w:sz="4" w:space="0" w:color="000000"/>
            </w:tcBorders>
            <w:vAlign w:val="center"/>
          </w:tcPr>
          <w:p w14:paraId="4D7619BF" w14:textId="77777777" w:rsidR="007210E8" w:rsidRPr="00B51EC2" w:rsidRDefault="007210E8" w:rsidP="000258D5">
            <w:pPr>
              <w:rPr>
                <w:rFonts w:ascii="Arial" w:hAnsi="Arial" w:cs="Arial"/>
                <w:b/>
                <w:bCs/>
                <w:color w:val="000000"/>
                <w:sz w:val="16"/>
                <w:szCs w:val="16"/>
              </w:rPr>
            </w:pPr>
          </w:p>
        </w:tc>
        <w:tc>
          <w:tcPr>
            <w:tcW w:w="754" w:type="dxa"/>
            <w:vMerge/>
            <w:tcBorders>
              <w:top w:val="nil"/>
              <w:left w:val="single" w:sz="4" w:space="0" w:color="000000"/>
              <w:bottom w:val="single" w:sz="4" w:space="0" w:color="000000"/>
              <w:right w:val="single" w:sz="8" w:space="0" w:color="auto"/>
            </w:tcBorders>
            <w:vAlign w:val="center"/>
          </w:tcPr>
          <w:p w14:paraId="46C6A1B5" w14:textId="77777777" w:rsidR="007210E8" w:rsidRPr="00B51EC2" w:rsidRDefault="007210E8" w:rsidP="000258D5">
            <w:pPr>
              <w:rPr>
                <w:rFonts w:ascii="Arial" w:hAnsi="Arial" w:cs="Arial"/>
                <w:b/>
                <w:bCs/>
                <w:color w:val="000000"/>
                <w:sz w:val="16"/>
                <w:szCs w:val="16"/>
              </w:rPr>
            </w:pPr>
          </w:p>
        </w:tc>
        <w:tc>
          <w:tcPr>
            <w:tcW w:w="590" w:type="dxa"/>
            <w:vMerge/>
            <w:tcBorders>
              <w:top w:val="nil"/>
              <w:left w:val="single" w:sz="8" w:space="0" w:color="auto"/>
              <w:bottom w:val="single" w:sz="4" w:space="0" w:color="000000"/>
              <w:right w:val="single" w:sz="4" w:space="0" w:color="000000"/>
            </w:tcBorders>
            <w:vAlign w:val="center"/>
          </w:tcPr>
          <w:p w14:paraId="4D36771E"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3D8495FC"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227AC774" w14:textId="77777777" w:rsidR="007210E8" w:rsidRPr="00B51EC2" w:rsidRDefault="007210E8" w:rsidP="000258D5">
            <w:pPr>
              <w:rPr>
                <w:rFonts w:ascii="Arial" w:hAnsi="Arial" w:cs="Arial"/>
                <w:b/>
                <w:bCs/>
                <w:color w:val="000000"/>
                <w:sz w:val="16"/>
                <w:szCs w:val="16"/>
              </w:rPr>
            </w:pPr>
          </w:p>
        </w:tc>
        <w:tc>
          <w:tcPr>
            <w:tcW w:w="620" w:type="dxa"/>
            <w:vMerge/>
            <w:tcBorders>
              <w:top w:val="nil"/>
              <w:left w:val="single" w:sz="4" w:space="0" w:color="000000"/>
              <w:bottom w:val="single" w:sz="4" w:space="0" w:color="000000"/>
              <w:right w:val="single" w:sz="8" w:space="0" w:color="auto"/>
            </w:tcBorders>
            <w:vAlign w:val="center"/>
          </w:tcPr>
          <w:p w14:paraId="5B427DFD"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20E82C60"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05FB3413" w14:textId="77777777" w:rsidR="007210E8" w:rsidRPr="00B51EC2" w:rsidRDefault="007210E8" w:rsidP="000258D5">
            <w:pPr>
              <w:rPr>
                <w:rFonts w:ascii="Arial" w:hAnsi="Arial" w:cs="Arial"/>
                <w:b/>
                <w:bCs/>
                <w:color w:val="000000"/>
                <w:sz w:val="16"/>
                <w:szCs w:val="16"/>
              </w:rPr>
            </w:pPr>
          </w:p>
        </w:tc>
        <w:tc>
          <w:tcPr>
            <w:tcW w:w="564" w:type="dxa"/>
            <w:vMerge/>
            <w:tcBorders>
              <w:top w:val="nil"/>
              <w:left w:val="single" w:sz="4" w:space="0" w:color="000000"/>
              <w:bottom w:val="single" w:sz="4" w:space="0" w:color="000000"/>
              <w:right w:val="single" w:sz="4" w:space="0" w:color="000000"/>
            </w:tcBorders>
            <w:vAlign w:val="center"/>
          </w:tcPr>
          <w:p w14:paraId="11095E2C" w14:textId="77777777" w:rsidR="007210E8" w:rsidRPr="00B51EC2" w:rsidRDefault="007210E8" w:rsidP="000258D5">
            <w:pPr>
              <w:rPr>
                <w:rFonts w:ascii="Arial" w:hAnsi="Arial" w:cs="Arial"/>
                <w:b/>
                <w:bCs/>
                <w:color w:val="000000"/>
                <w:sz w:val="16"/>
                <w:szCs w:val="16"/>
              </w:rPr>
            </w:pPr>
          </w:p>
        </w:tc>
        <w:tc>
          <w:tcPr>
            <w:tcW w:w="787" w:type="dxa"/>
            <w:vMerge/>
            <w:tcBorders>
              <w:top w:val="nil"/>
              <w:left w:val="single" w:sz="4" w:space="0" w:color="000000"/>
              <w:bottom w:val="single" w:sz="4" w:space="0" w:color="000000"/>
              <w:right w:val="single" w:sz="4" w:space="0" w:color="000000"/>
            </w:tcBorders>
            <w:vAlign w:val="center"/>
          </w:tcPr>
          <w:p w14:paraId="2F6E8A56" w14:textId="77777777" w:rsidR="007210E8" w:rsidRPr="00B51EC2" w:rsidRDefault="007210E8" w:rsidP="000258D5">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8" w:space="0" w:color="auto"/>
            </w:tcBorders>
            <w:vAlign w:val="center"/>
          </w:tcPr>
          <w:p w14:paraId="3EBDE29A" w14:textId="77777777" w:rsidR="007210E8" w:rsidRPr="00B51EC2" w:rsidRDefault="007210E8" w:rsidP="000258D5">
            <w:pPr>
              <w:rPr>
                <w:rFonts w:ascii="Arial" w:hAnsi="Arial" w:cs="Arial"/>
                <w:b/>
                <w:bCs/>
                <w:color w:val="000000"/>
                <w:sz w:val="16"/>
                <w:szCs w:val="16"/>
              </w:rPr>
            </w:pPr>
          </w:p>
        </w:tc>
        <w:tc>
          <w:tcPr>
            <w:tcW w:w="2169" w:type="dxa"/>
            <w:vMerge/>
            <w:tcBorders>
              <w:top w:val="nil"/>
              <w:left w:val="single" w:sz="8" w:space="0" w:color="auto"/>
              <w:bottom w:val="single" w:sz="4" w:space="0" w:color="000000"/>
              <w:right w:val="single" w:sz="8" w:space="0" w:color="auto"/>
            </w:tcBorders>
            <w:vAlign w:val="center"/>
          </w:tcPr>
          <w:p w14:paraId="15AB143A"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5F33A639" w14:textId="77777777" w:rsidR="007210E8" w:rsidRPr="00B51EC2" w:rsidRDefault="007210E8" w:rsidP="000258D5">
            <w:pPr>
              <w:rPr>
                <w:rFonts w:ascii="Arial" w:hAnsi="Arial" w:cs="Arial"/>
                <w:b/>
                <w:bCs/>
                <w:color w:val="000000"/>
                <w:sz w:val="16"/>
                <w:szCs w:val="16"/>
              </w:rPr>
            </w:pPr>
          </w:p>
        </w:tc>
      </w:tr>
      <w:tr w:rsidR="007210E8" w:rsidRPr="00B51EC2" w14:paraId="68DFC053" w14:textId="77777777" w:rsidTr="000258D5">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AC06C2F"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303300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Nadtlenek wodoru</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C57288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BBB48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B,V/polio ,Noro,</w:t>
            </w:r>
            <w:r w:rsidRPr="00B51EC2">
              <w:rPr>
                <w:rFonts w:ascii="Arial" w:hAnsi="Arial" w:cs="Arial"/>
                <w:color w:val="000000"/>
                <w:sz w:val="16"/>
                <w:szCs w:val="16"/>
              </w:rPr>
              <w:t xml:space="preserve"> adenowirusy/                                                                                                          F,</w:t>
            </w:r>
            <w:r>
              <w:rPr>
                <w:rFonts w:ascii="Arial" w:hAnsi="Arial" w:cs="Arial"/>
                <w:color w:val="000000"/>
                <w:sz w:val="16"/>
                <w:szCs w:val="16"/>
              </w:rPr>
              <w:t xml:space="preserve"> </w:t>
            </w:r>
            <w:proofErr w:type="spellStart"/>
            <w:r w:rsidRPr="00B51EC2">
              <w:rPr>
                <w:rFonts w:ascii="Arial" w:hAnsi="Arial" w:cs="Arial"/>
                <w:color w:val="000000"/>
                <w:sz w:val="16"/>
                <w:szCs w:val="16"/>
              </w:rPr>
              <w:t>Tbc</w:t>
            </w:r>
            <w:r>
              <w:rPr>
                <w:rFonts w:ascii="Arial" w:hAnsi="Arial" w:cs="Arial"/>
                <w:color w:val="000000"/>
                <w:sz w:val="16"/>
                <w:szCs w:val="16"/>
              </w:rPr>
              <w:t>,S</w:t>
            </w:r>
            <w:proofErr w:type="spellEnd"/>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8F92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od15sek</w:t>
            </w:r>
            <w:r w:rsidRPr="00B51EC2">
              <w:rPr>
                <w:rFonts w:ascii="Arial" w:hAnsi="Arial" w:cs="Arial"/>
                <w:color w:val="000000"/>
                <w:sz w:val="16"/>
                <w:szCs w:val="16"/>
              </w:rPr>
              <w:t xml:space="preserve">                        </w:t>
            </w:r>
            <w:r>
              <w:rPr>
                <w:rFonts w:ascii="Arial" w:hAnsi="Arial" w:cs="Arial"/>
                <w:color w:val="000000"/>
                <w:sz w:val="16"/>
                <w:szCs w:val="16"/>
              </w:rPr>
              <w:t xml:space="preserve">                             do</w:t>
            </w:r>
            <w:r w:rsidRPr="00B51EC2">
              <w:rPr>
                <w:rFonts w:ascii="Arial" w:hAnsi="Arial" w:cs="Arial"/>
                <w:color w:val="000000"/>
                <w:sz w:val="16"/>
                <w:szCs w:val="16"/>
              </w:rPr>
              <w:t>30min</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4A444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butelka z  końcówką </w:t>
            </w:r>
            <w:proofErr w:type="spellStart"/>
            <w:r>
              <w:rPr>
                <w:rFonts w:ascii="Arial" w:hAnsi="Arial" w:cs="Arial"/>
                <w:color w:val="000000"/>
                <w:sz w:val="16"/>
                <w:szCs w:val="16"/>
              </w:rPr>
              <w:t>spieniaja</w:t>
            </w:r>
            <w:r w:rsidRPr="00B51EC2">
              <w:rPr>
                <w:rFonts w:ascii="Arial" w:hAnsi="Arial" w:cs="Arial"/>
                <w:color w:val="000000"/>
                <w:sz w:val="16"/>
                <w:szCs w:val="16"/>
              </w:rPr>
              <w:t>cą</w:t>
            </w:r>
            <w:proofErr w:type="spellEnd"/>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D2A10B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750ml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1D0FE4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300</w:t>
            </w:r>
            <w:r w:rsidRPr="00B51EC2">
              <w:rPr>
                <w:rFonts w:ascii="Arial" w:hAnsi="Arial" w:cs="Arial"/>
                <w:color w:val="000000"/>
                <w:sz w:val="16"/>
                <w:szCs w:val="16"/>
              </w:rPr>
              <w:t>op.</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B8892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7721AA0"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F7418DC" w14:textId="77777777" w:rsidR="007210E8" w:rsidRPr="00B51EC2" w:rsidRDefault="007210E8" w:rsidP="000258D5">
            <w:pPr>
              <w:ind w:left="113" w:right="113"/>
              <w:rPr>
                <w:rFonts w:ascii="Arial" w:hAnsi="Arial" w:cs="Arial"/>
                <w:color w:val="000000"/>
                <w:sz w:val="16"/>
                <w:szCs w:val="16"/>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EA7441" w14:textId="77777777" w:rsidR="007210E8" w:rsidRPr="00B51EC2" w:rsidRDefault="007210E8" w:rsidP="000258D5">
            <w:pPr>
              <w:ind w:left="113" w:right="113"/>
              <w:jc w:val="center"/>
              <w:rPr>
                <w:rFonts w:ascii="Arial" w:hAnsi="Arial" w:cs="Arial"/>
                <w:color w:val="000000"/>
                <w:sz w:val="16"/>
                <w:szCs w:val="16"/>
              </w:rPr>
            </w:pP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7AD4A2" w14:textId="77777777" w:rsidR="007210E8" w:rsidRPr="00B51EC2" w:rsidRDefault="007210E8" w:rsidP="000258D5">
            <w:pPr>
              <w:ind w:left="113" w:right="113"/>
              <w:rPr>
                <w:rFonts w:ascii="Arial" w:hAnsi="Arial" w:cs="Arial"/>
                <w:color w:val="000000"/>
                <w:sz w:val="16"/>
                <w:szCs w:val="16"/>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3BF76E" w14:textId="77777777" w:rsidR="007210E8" w:rsidRPr="00B51EC2" w:rsidRDefault="007210E8" w:rsidP="000258D5">
            <w:pPr>
              <w:ind w:left="113" w:right="113"/>
              <w:jc w:val="center"/>
              <w:rPr>
                <w:rFonts w:ascii="Arial" w:hAnsi="Arial" w:cs="Arial"/>
                <w:color w:val="000000"/>
                <w:sz w:val="16"/>
                <w:szCs w:val="16"/>
              </w:rPr>
            </w:pP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903A1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Preparat myjąco-dezynfekcyjny na bazie technologii AHP-forma piany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11330A"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 xml:space="preserve">Mycie i dezynfekcja powierzchni trudno dostępnych </w:t>
            </w:r>
            <w:r>
              <w:rPr>
                <w:rFonts w:ascii="Arial" w:hAnsi="Arial" w:cs="Arial"/>
                <w:color w:val="000000"/>
                <w:sz w:val="14"/>
                <w:szCs w:val="14"/>
              </w:rPr>
              <w:t xml:space="preserve">,wyrobów </w:t>
            </w:r>
            <w:proofErr w:type="spellStart"/>
            <w:r>
              <w:rPr>
                <w:rFonts w:ascii="Arial" w:hAnsi="Arial" w:cs="Arial"/>
                <w:color w:val="000000"/>
                <w:sz w:val="14"/>
                <w:szCs w:val="14"/>
              </w:rPr>
              <w:t>medycznych,wszystkich</w:t>
            </w:r>
            <w:proofErr w:type="spellEnd"/>
            <w:r>
              <w:rPr>
                <w:rFonts w:ascii="Arial" w:hAnsi="Arial" w:cs="Arial"/>
                <w:color w:val="000000"/>
                <w:sz w:val="14"/>
                <w:szCs w:val="14"/>
              </w:rPr>
              <w:t xml:space="preserve"> rodzajów powierzchni w obszarze medycznym oraz powierzchni mających kontakt z żywnością.</w:t>
            </w:r>
          </w:p>
        </w:tc>
      </w:tr>
      <w:tr w:rsidR="007210E8" w:rsidRPr="00B51EC2" w14:paraId="0B693F3B"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6AE22B1C"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019CC4CA"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76363758"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18F6337E"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382225D7"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1112845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E6CED2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3D1E2CF"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25F6CE2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850904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5BBDE45"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634AB4D0"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44076ECC"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6C325CC7"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631E21DF"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606514A" w14:textId="77777777" w:rsidR="007210E8" w:rsidRPr="00B51EC2" w:rsidRDefault="007210E8" w:rsidP="000258D5">
            <w:pPr>
              <w:rPr>
                <w:rFonts w:ascii="Arial" w:hAnsi="Arial" w:cs="Arial"/>
                <w:color w:val="000000"/>
                <w:sz w:val="14"/>
                <w:szCs w:val="14"/>
              </w:rPr>
            </w:pPr>
          </w:p>
        </w:tc>
      </w:tr>
      <w:tr w:rsidR="007210E8" w:rsidRPr="00B51EC2" w14:paraId="28D157CD"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5FAB6883"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4DD55EA1"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0D9C15B1"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37F8DA8D"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60E5365A"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5463007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51508E0"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302760E"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5077DA8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106D53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E2E81F7"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793C922E"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23C0EA6B"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3AEDE084"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52CAF308"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EDA53E5" w14:textId="77777777" w:rsidR="007210E8" w:rsidRPr="00B51EC2" w:rsidRDefault="007210E8" w:rsidP="000258D5">
            <w:pPr>
              <w:rPr>
                <w:rFonts w:ascii="Arial" w:hAnsi="Arial" w:cs="Arial"/>
                <w:color w:val="000000"/>
                <w:sz w:val="14"/>
                <w:szCs w:val="14"/>
              </w:rPr>
            </w:pPr>
          </w:p>
        </w:tc>
      </w:tr>
      <w:tr w:rsidR="007210E8" w:rsidRPr="00B51EC2" w14:paraId="2C0D1B37"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022224A0"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72E3B6BC"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24E63560"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2E9A5DA5"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73075E80"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7CC1535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FA7917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A84601D"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4368293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E02771B"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FA002E8"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089C2553"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6950869D"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51492E58"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7F83C2BA"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CD254D3" w14:textId="77777777" w:rsidR="007210E8" w:rsidRPr="00B51EC2" w:rsidRDefault="007210E8" w:rsidP="000258D5">
            <w:pPr>
              <w:rPr>
                <w:rFonts w:ascii="Arial" w:hAnsi="Arial" w:cs="Arial"/>
                <w:color w:val="000000"/>
                <w:sz w:val="14"/>
                <w:szCs w:val="14"/>
              </w:rPr>
            </w:pPr>
          </w:p>
        </w:tc>
      </w:tr>
      <w:tr w:rsidR="007210E8" w:rsidRPr="00B51EC2" w14:paraId="5EA471DD"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0DD9CA80"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773A48D8"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12097717"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102A6122"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44DD1C89"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719C7CA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B67C893"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7866D11"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7B1311D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59F8DD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5104D62"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0D75AD3A"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76835106"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26C853E9"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6E47C784"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2BE03CB" w14:textId="77777777" w:rsidR="007210E8" w:rsidRPr="00B51EC2" w:rsidRDefault="007210E8" w:rsidP="000258D5">
            <w:pPr>
              <w:rPr>
                <w:rFonts w:ascii="Arial" w:hAnsi="Arial" w:cs="Arial"/>
                <w:color w:val="000000"/>
                <w:sz w:val="14"/>
                <w:szCs w:val="14"/>
              </w:rPr>
            </w:pPr>
          </w:p>
        </w:tc>
      </w:tr>
      <w:tr w:rsidR="007210E8" w:rsidRPr="00B51EC2" w14:paraId="1C1684E1"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65B1136F"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55437598"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1803341E"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4DF32BF4"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04EA0D4E"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220D1EC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C61E5DF"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2BC7D59"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1421710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1F943F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2B1AE08"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656E2512"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4D911E45"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53432B23"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52DAB109"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AC67F83" w14:textId="77777777" w:rsidR="007210E8" w:rsidRPr="00B51EC2" w:rsidRDefault="007210E8" w:rsidP="000258D5">
            <w:pPr>
              <w:rPr>
                <w:rFonts w:ascii="Arial" w:hAnsi="Arial" w:cs="Arial"/>
                <w:color w:val="000000"/>
                <w:sz w:val="14"/>
                <w:szCs w:val="14"/>
              </w:rPr>
            </w:pPr>
          </w:p>
        </w:tc>
      </w:tr>
      <w:tr w:rsidR="007210E8" w:rsidRPr="00B51EC2" w14:paraId="1E7C6081"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26F47FBC"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0CD51A87"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66676E9A"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290B07AD"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273249BF"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4F43EC5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BCDC7A6"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0711E8C"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2EADA26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63CE09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88145D7"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12613767"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36972C48"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608A9308"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3F3781AF"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F76E001" w14:textId="77777777" w:rsidR="007210E8" w:rsidRPr="00B51EC2" w:rsidRDefault="007210E8" w:rsidP="000258D5">
            <w:pPr>
              <w:rPr>
                <w:rFonts w:ascii="Arial" w:hAnsi="Arial" w:cs="Arial"/>
                <w:color w:val="000000"/>
                <w:sz w:val="14"/>
                <w:szCs w:val="14"/>
              </w:rPr>
            </w:pPr>
          </w:p>
        </w:tc>
      </w:tr>
      <w:tr w:rsidR="007210E8" w:rsidRPr="00B51EC2" w14:paraId="41C60C4D"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248EFC0C"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1C682144"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61D0FD6D"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299722A1"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261840C6"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0B79ADF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612D15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AF6BC52"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56A35FF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4A5803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C339C22"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12F9B75F"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10FC6419"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3D98C97B"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29764894"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CB27E3" w14:textId="77777777" w:rsidR="007210E8" w:rsidRPr="00B51EC2" w:rsidRDefault="007210E8" w:rsidP="000258D5">
            <w:pPr>
              <w:rPr>
                <w:rFonts w:ascii="Arial" w:hAnsi="Arial" w:cs="Arial"/>
                <w:color w:val="000000"/>
                <w:sz w:val="14"/>
                <w:szCs w:val="14"/>
              </w:rPr>
            </w:pPr>
          </w:p>
        </w:tc>
      </w:tr>
      <w:tr w:rsidR="007210E8" w:rsidRPr="00B51EC2" w14:paraId="2DFAC60C"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65D2C1D5"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6162FCBE"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2D86E23C"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2AA1F024"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21864E7A"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387D570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B8107BB"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0125664"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3A8922C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080E1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210CA50"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392E4FFB"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40BF1FC2"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7F322B91"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42BE4E90"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9D8D1F1" w14:textId="77777777" w:rsidR="007210E8" w:rsidRPr="00B51EC2" w:rsidRDefault="007210E8" w:rsidP="000258D5">
            <w:pPr>
              <w:rPr>
                <w:rFonts w:ascii="Arial" w:hAnsi="Arial" w:cs="Arial"/>
                <w:color w:val="000000"/>
                <w:sz w:val="14"/>
                <w:szCs w:val="14"/>
              </w:rPr>
            </w:pPr>
          </w:p>
        </w:tc>
      </w:tr>
      <w:tr w:rsidR="007210E8" w:rsidRPr="00B51EC2" w14:paraId="5B10139E"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088C7661"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0FA62DAD"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7532EF6E"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3E1847E5"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448AFCA0"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230A573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EC0078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7EDDB9B"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4B0E6BB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3469A2F"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6959C9E"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74A6454B"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29BD54AB"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5F65F8DD"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660920D5"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73D7076" w14:textId="77777777" w:rsidR="007210E8" w:rsidRPr="00B51EC2" w:rsidRDefault="007210E8" w:rsidP="000258D5">
            <w:pPr>
              <w:rPr>
                <w:rFonts w:ascii="Arial" w:hAnsi="Arial" w:cs="Arial"/>
                <w:color w:val="000000"/>
                <w:sz w:val="14"/>
                <w:szCs w:val="14"/>
              </w:rPr>
            </w:pPr>
          </w:p>
        </w:tc>
      </w:tr>
      <w:tr w:rsidR="007210E8" w:rsidRPr="00B51EC2" w14:paraId="7A4B6DBE"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12CD6972"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6D52F41B"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226BAAC5"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1782FDE4"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1752E1C2"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61AB7F5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B41A286"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004A7B3"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7DA260A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962023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FFAD577"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74DBEA87"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33C13501"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61B39DD"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2D87863D"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335996B" w14:textId="77777777" w:rsidR="007210E8" w:rsidRPr="00B51EC2" w:rsidRDefault="007210E8" w:rsidP="000258D5">
            <w:pPr>
              <w:rPr>
                <w:rFonts w:ascii="Arial" w:hAnsi="Arial" w:cs="Arial"/>
                <w:color w:val="000000"/>
                <w:sz w:val="14"/>
                <w:szCs w:val="14"/>
              </w:rPr>
            </w:pPr>
          </w:p>
        </w:tc>
      </w:tr>
      <w:tr w:rsidR="007210E8" w:rsidRPr="00B51EC2" w14:paraId="61698354" w14:textId="77777777" w:rsidTr="000258D5">
        <w:trPr>
          <w:trHeight w:val="225"/>
        </w:trPr>
        <w:tc>
          <w:tcPr>
            <w:tcW w:w="709" w:type="dxa"/>
            <w:vMerge/>
            <w:tcBorders>
              <w:top w:val="single" w:sz="4" w:space="0" w:color="auto"/>
              <w:left w:val="single" w:sz="4" w:space="0" w:color="auto"/>
              <w:bottom w:val="single" w:sz="4" w:space="0" w:color="auto"/>
              <w:right w:val="single" w:sz="4" w:space="0" w:color="auto"/>
            </w:tcBorders>
            <w:vAlign w:val="center"/>
          </w:tcPr>
          <w:p w14:paraId="3ABE03FD"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26ABE564"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2B8BF70F"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3391CA19"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7B02FE24"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3CDC9BD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653958B"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F9CDACC"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3F82B42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4451EBF"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B9472D"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70EC4F41"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34A95C83"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604ED6A5"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4B8D559A"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819D0BC" w14:textId="77777777" w:rsidR="007210E8" w:rsidRPr="00B51EC2" w:rsidRDefault="007210E8" w:rsidP="000258D5">
            <w:pPr>
              <w:rPr>
                <w:rFonts w:ascii="Arial" w:hAnsi="Arial" w:cs="Arial"/>
                <w:color w:val="000000"/>
                <w:sz w:val="14"/>
                <w:szCs w:val="14"/>
              </w:rPr>
            </w:pPr>
          </w:p>
        </w:tc>
      </w:tr>
      <w:tr w:rsidR="007210E8" w:rsidRPr="00B51EC2" w14:paraId="30BD0074" w14:textId="77777777" w:rsidTr="000258D5">
        <w:trPr>
          <w:trHeight w:val="240"/>
        </w:trPr>
        <w:tc>
          <w:tcPr>
            <w:tcW w:w="709" w:type="dxa"/>
            <w:vMerge/>
            <w:tcBorders>
              <w:top w:val="single" w:sz="4" w:space="0" w:color="auto"/>
              <w:left w:val="single" w:sz="4" w:space="0" w:color="auto"/>
              <w:bottom w:val="single" w:sz="4" w:space="0" w:color="auto"/>
              <w:right w:val="single" w:sz="4" w:space="0" w:color="auto"/>
            </w:tcBorders>
            <w:vAlign w:val="center"/>
          </w:tcPr>
          <w:p w14:paraId="27E00ED9" w14:textId="77777777" w:rsidR="007210E8" w:rsidRPr="00B51EC2" w:rsidRDefault="007210E8" w:rsidP="000258D5">
            <w:pPr>
              <w:rPr>
                <w:rFonts w:ascii="Arial" w:hAnsi="Arial" w:cs="Arial"/>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14:paraId="59A672CC" w14:textId="77777777" w:rsidR="007210E8" w:rsidRPr="00B51EC2" w:rsidRDefault="007210E8" w:rsidP="000258D5">
            <w:pPr>
              <w:rPr>
                <w:rFonts w:ascii="Arial" w:hAnsi="Arial" w:cs="Arial"/>
                <w:color w:val="000000"/>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14:paraId="618EDF63" w14:textId="77777777" w:rsidR="007210E8" w:rsidRPr="00B51EC2" w:rsidRDefault="007210E8" w:rsidP="000258D5">
            <w:pPr>
              <w:rPr>
                <w:rFonts w:ascii="Arial" w:hAnsi="Arial" w:cs="Arial"/>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tcPr>
          <w:p w14:paraId="411CCCA8" w14:textId="77777777" w:rsidR="007210E8" w:rsidRPr="00B51EC2" w:rsidRDefault="007210E8" w:rsidP="000258D5">
            <w:pPr>
              <w:rPr>
                <w:rFonts w:ascii="Arial" w:hAnsi="Arial" w:cs="Arial"/>
                <w:color w:val="000000"/>
                <w:sz w:val="16"/>
                <w:szCs w:val="16"/>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08E40DE5" w14:textId="77777777" w:rsidR="007210E8" w:rsidRPr="00B51EC2" w:rsidRDefault="007210E8" w:rsidP="000258D5">
            <w:pPr>
              <w:rPr>
                <w:rFonts w:ascii="Arial" w:hAnsi="Arial" w:cs="Arial"/>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tcPr>
          <w:p w14:paraId="2FF5BAE5"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10FBF95"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435692E" w14:textId="77777777" w:rsidR="007210E8" w:rsidRPr="00B51EC2" w:rsidRDefault="007210E8" w:rsidP="000258D5">
            <w:pPr>
              <w:rPr>
                <w:rFonts w:ascii="Arial" w:hAnsi="Arial" w:cs="Arial"/>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2010F07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4E4DF1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B5040FE" w14:textId="77777777" w:rsidR="007210E8" w:rsidRPr="00B51EC2" w:rsidRDefault="007210E8" w:rsidP="000258D5">
            <w:pPr>
              <w:rPr>
                <w:rFonts w:ascii="Arial" w:hAnsi="Arial" w:cs="Arial"/>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70DA0180" w14:textId="77777777" w:rsidR="007210E8" w:rsidRPr="00B51EC2" w:rsidRDefault="007210E8" w:rsidP="000258D5">
            <w:pPr>
              <w:rPr>
                <w:rFonts w:ascii="Arial" w:hAnsi="Arial" w:cs="Arial"/>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7678724C"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05C5D5E8" w14:textId="77777777" w:rsidR="007210E8" w:rsidRPr="00B51EC2" w:rsidRDefault="007210E8" w:rsidP="000258D5">
            <w:pPr>
              <w:rPr>
                <w:rFonts w:ascii="Arial" w:hAnsi="Arial" w:cs="Arial"/>
                <w:color w:val="000000"/>
                <w:sz w:val="16"/>
                <w:szCs w:val="16"/>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11ABE858"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AFD4141" w14:textId="77777777" w:rsidR="007210E8" w:rsidRPr="00B51EC2" w:rsidRDefault="007210E8" w:rsidP="000258D5">
            <w:pPr>
              <w:rPr>
                <w:rFonts w:ascii="Arial" w:hAnsi="Arial" w:cs="Arial"/>
                <w:color w:val="000000"/>
                <w:sz w:val="14"/>
                <w:szCs w:val="14"/>
              </w:rPr>
            </w:pPr>
          </w:p>
        </w:tc>
      </w:tr>
      <w:tr w:rsidR="007210E8" w:rsidRPr="00B51EC2" w14:paraId="44A95353" w14:textId="77777777" w:rsidTr="000258D5">
        <w:trPr>
          <w:trHeight w:val="480"/>
        </w:trPr>
        <w:tc>
          <w:tcPr>
            <w:tcW w:w="9569" w:type="dxa"/>
            <w:gridSpan w:val="12"/>
            <w:tcBorders>
              <w:top w:val="nil"/>
              <w:left w:val="single" w:sz="4" w:space="0" w:color="000000"/>
              <w:bottom w:val="single" w:sz="4" w:space="0" w:color="000000"/>
              <w:right w:val="nil"/>
            </w:tcBorders>
            <w:shd w:val="clear" w:color="000000" w:fill="92D050"/>
            <w:vAlign w:val="bottom"/>
          </w:tcPr>
          <w:p w14:paraId="5DC73190"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787" w:type="dxa"/>
            <w:tcBorders>
              <w:top w:val="single" w:sz="8" w:space="0" w:color="auto"/>
              <w:left w:val="single" w:sz="8" w:space="0" w:color="auto"/>
              <w:bottom w:val="single" w:sz="8" w:space="0" w:color="auto"/>
              <w:right w:val="single" w:sz="4" w:space="0" w:color="auto"/>
            </w:tcBorders>
            <w:shd w:val="clear" w:color="auto" w:fill="auto"/>
            <w:vAlign w:val="bottom"/>
          </w:tcPr>
          <w:p w14:paraId="3DC54FD5"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69" w:type="dxa"/>
            <w:tcBorders>
              <w:top w:val="single" w:sz="8" w:space="0" w:color="auto"/>
              <w:left w:val="nil"/>
              <w:bottom w:val="single" w:sz="8" w:space="0" w:color="auto"/>
              <w:right w:val="single" w:sz="8" w:space="0" w:color="auto"/>
            </w:tcBorders>
            <w:shd w:val="clear" w:color="auto" w:fill="auto"/>
            <w:vAlign w:val="bottom"/>
          </w:tcPr>
          <w:p w14:paraId="55947525"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4437" w:type="dxa"/>
            <w:gridSpan w:val="2"/>
            <w:tcBorders>
              <w:top w:val="nil"/>
              <w:left w:val="nil"/>
              <w:bottom w:val="single" w:sz="4" w:space="0" w:color="000000"/>
              <w:right w:val="single" w:sz="4" w:space="0" w:color="000000"/>
            </w:tcBorders>
            <w:shd w:val="clear" w:color="000000" w:fill="92D050"/>
            <w:vAlign w:val="bottom"/>
          </w:tcPr>
          <w:p w14:paraId="3B5EF352"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2EEE7C62" w14:textId="77777777" w:rsidR="007210E8" w:rsidRPr="00B51EC2" w:rsidRDefault="007210E8" w:rsidP="007210E8">
      <w:pPr>
        <w:spacing w:after="200" w:line="276" w:lineRule="auto"/>
        <w:rPr>
          <w:i/>
        </w:rPr>
      </w:pPr>
    </w:p>
    <w:p w14:paraId="0E267E4B" w14:textId="77777777" w:rsidR="007210E8" w:rsidRDefault="007210E8" w:rsidP="007210E8">
      <w:pPr>
        <w:spacing w:after="200" w:line="276" w:lineRule="auto"/>
        <w:rPr>
          <w:lang w:eastAsia="ar-SA"/>
        </w:rPr>
      </w:pPr>
    </w:p>
    <w:p w14:paraId="75C7A9AE" w14:textId="77777777" w:rsidR="007210E8" w:rsidRDefault="007210E8" w:rsidP="007210E8">
      <w:pPr>
        <w:spacing w:after="200" w:line="276" w:lineRule="auto"/>
        <w:rPr>
          <w:lang w:eastAsia="ar-SA"/>
        </w:rPr>
      </w:pPr>
    </w:p>
    <w:p w14:paraId="07C57F63" w14:textId="77777777" w:rsidR="007210E8" w:rsidRPr="00B51EC2" w:rsidRDefault="007210E8" w:rsidP="007210E8">
      <w:pPr>
        <w:spacing w:after="200" w:line="276" w:lineRule="auto"/>
        <w:rPr>
          <w:i/>
        </w:rPr>
      </w:pPr>
    </w:p>
    <w:p w14:paraId="3EB4A027" w14:textId="77777777" w:rsidR="007210E8" w:rsidRDefault="007210E8" w:rsidP="007210E8">
      <w:pPr>
        <w:spacing w:after="200" w:line="276" w:lineRule="auto"/>
        <w:rPr>
          <w:i/>
        </w:rPr>
      </w:pPr>
    </w:p>
    <w:p w14:paraId="3270D1EF" w14:textId="77777777" w:rsidR="007210E8" w:rsidRPr="00B51EC2" w:rsidRDefault="007210E8" w:rsidP="007210E8">
      <w:pPr>
        <w:spacing w:after="200" w:line="276" w:lineRule="auto"/>
        <w:rPr>
          <w:i/>
        </w:rPr>
      </w:pPr>
    </w:p>
    <w:p w14:paraId="2D328887" w14:textId="77777777" w:rsidR="007210E8" w:rsidRPr="00B51EC2" w:rsidRDefault="007210E8" w:rsidP="007210E8">
      <w:pPr>
        <w:spacing w:after="200" w:line="276" w:lineRule="auto"/>
        <w:rPr>
          <w:i/>
        </w:rPr>
      </w:pPr>
    </w:p>
    <w:tbl>
      <w:tblPr>
        <w:tblW w:w="15521" w:type="dxa"/>
        <w:tblInd w:w="284" w:type="dxa"/>
        <w:tblCellMar>
          <w:left w:w="70" w:type="dxa"/>
          <w:right w:w="70" w:type="dxa"/>
        </w:tblCellMar>
        <w:tblLook w:val="04A0" w:firstRow="1" w:lastRow="0" w:firstColumn="1" w:lastColumn="0" w:noHBand="0" w:noVBand="1"/>
      </w:tblPr>
      <w:tblGrid>
        <w:gridCol w:w="768"/>
        <w:gridCol w:w="1145"/>
        <w:gridCol w:w="789"/>
        <w:gridCol w:w="862"/>
        <w:gridCol w:w="746"/>
        <w:gridCol w:w="701"/>
        <w:gridCol w:w="572"/>
        <w:gridCol w:w="710"/>
        <w:gridCol w:w="785"/>
        <w:gridCol w:w="772"/>
        <w:gridCol w:w="774"/>
        <w:gridCol w:w="573"/>
        <w:gridCol w:w="869"/>
        <w:gridCol w:w="987"/>
        <w:gridCol w:w="2341"/>
        <w:gridCol w:w="2127"/>
      </w:tblGrid>
      <w:tr w:rsidR="007210E8" w:rsidRPr="00B51EC2" w14:paraId="22CC9570" w14:textId="77777777" w:rsidTr="000258D5">
        <w:trPr>
          <w:trHeight w:val="300"/>
        </w:trPr>
        <w:tc>
          <w:tcPr>
            <w:tcW w:w="15521" w:type="dxa"/>
            <w:gridSpan w:val="16"/>
            <w:tcBorders>
              <w:top w:val="nil"/>
              <w:left w:val="nil"/>
              <w:bottom w:val="single" w:sz="8" w:space="0" w:color="auto"/>
              <w:right w:val="nil"/>
            </w:tcBorders>
            <w:shd w:val="clear" w:color="auto" w:fill="auto"/>
            <w:noWrap/>
            <w:vAlign w:val="bottom"/>
          </w:tcPr>
          <w:p w14:paraId="06AC808F" w14:textId="77777777" w:rsidR="007210E8" w:rsidRPr="00B51EC2" w:rsidRDefault="007210E8" w:rsidP="000258D5">
            <w:pPr>
              <w:rPr>
                <w:rFonts w:ascii="Calibri" w:hAnsi="Calibri" w:cs="Arial"/>
                <w:color w:val="000000"/>
                <w:sz w:val="16"/>
                <w:szCs w:val="16"/>
              </w:rPr>
            </w:pPr>
            <w:r w:rsidRPr="00B51EC2">
              <w:rPr>
                <w:rFonts w:ascii="Calibri" w:hAnsi="Calibri" w:cs="Arial"/>
                <w:color w:val="000000"/>
                <w:sz w:val="16"/>
                <w:szCs w:val="16"/>
              </w:rPr>
              <w:lastRenderedPageBreak/>
              <w:t xml:space="preserve">PAKIET NR </w:t>
            </w:r>
            <w:r>
              <w:rPr>
                <w:rFonts w:ascii="Calibri" w:hAnsi="Calibri" w:cs="Arial"/>
                <w:color w:val="000000"/>
                <w:sz w:val="16"/>
                <w:szCs w:val="16"/>
              </w:rPr>
              <w:t>11</w:t>
            </w:r>
            <w:r w:rsidRPr="00B51EC2">
              <w:rPr>
                <w:rFonts w:ascii="Calibri" w:hAnsi="Calibri" w:cs="Arial"/>
                <w:color w:val="000000"/>
                <w:sz w:val="16"/>
                <w:szCs w:val="16"/>
              </w:rPr>
              <w:t xml:space="preserve"> Środki dezynfekcyjne (CPV 33.63.16.00-8)</w:t>
            </w:r>
          </w:p>
        </w:tc>
      </w:tr>
      <w:tr w:rsidR="007210E8" w:rsidRPr="00B51EC2" w14:paraId="114B265A" w14:textId="77777777" w:rsidTr="000258D5">
        <w:trPr>
          <w:trHeight w:val="300"/>
        </w:trPr>
        <w:tc>
          <w:tcPr>
            <w:tcW w:w="768" w:type="dxa"/>
            <w:vMerge w:val="restart"/>
            <w:tcBorders>
              <w:top w:val="nil"/>
              <w:left w:val="single" w:sz="8" w:space="0" w:color="auto"/>
              <w:bottom w:val="nil"/>
              <w:right w:val="single" w:sz="8" w:space="0" w:color="auto"/>
            </w:tcBorders>
            <w:shd w:val="clear" w:color="C0C0C0" w:fill="D9D9D9"/>
            <w:textDirection w:val="btLr"/>
            <w:vAlign w:val="center"/>
          </w:tcPr>
          <w:p w14:paraId="1D8DB8F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54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0FD95F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7B6E6A4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46"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55F058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3" w:type="dxa"/>
            <w:vMerge w:val="restart"/>
            <w:tcBorders>
              <w:top w:val="nil"/>
              <w:left w:val="single" w:sz="4" w:space="0" w:color="000000"/>
              <w:bottom w:val="single" w:sz="4" w:space="0" w:color="000000"/>
              <w:right w:val="single" w:sz="4" w:space="0" w:color="000000"/>
            </w:tcBorders>
            <w:shd w:val="clear" w:color="C0C0C0" w:fill="D9D9D9"/>
            <w:vAlign w:val="center"/>
          </w:tcPr>
          <w:p w14:paraId="0085A1F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56"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21A3230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341" w:type="dxa"/>
            <w:vMerge w:val="restart"/>
            <w:tcBorders>
              <w:top w:val="nil"/>
              <w:left w:val="single" w:sz="8" w:space="0" w:color="auto"/>
              <w:bottom w:val="single" w:sz="4" w:space="0" w:color="000000"/>
              <w:right w:val="single" w:sz="8" w:space="0" w:color="auto"/>
            </w:tcBorders>
            <w:shd w:val="clear" w:color="C0C0C0" w:fill="D9D9D9"/>
            <w:vAlign w:val="center"/>
          </w:tcPr>
          <w:p w14:paraId="0A84648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127" w:type="dxa"/>
            <w:vMerge w:val="restart"/>
            <w:tcBorders>
              <w:top w:val="nil"/>
              <w:left w:val="single" w:sz="8" w:space="0" w:color="auto"/>
              <w:bottom w:val="single" w:sz="4" w:space="0" w:color="000000"/>
              <w:right w:val="single" w:sz="8" w:space="0" w:color="auto"/>
            </w:tcBorders>
            <w:shd w:val="clear" w:color="C0C0C0" w:fill="D9D9D9"/>
            <w:vAlign w:val="center"/>
          </w:tcPr>
          <w:p w14:paraId="1411FE0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1B1242CE" w14:textId="77777777" w:rsidTr="000258D5">
        <w:trPr>
          <w:trHeight w:val="225"/>
        </w:trPr>
        <w:tc>
          <w:tcPr>
            <w:tcW w:w="768" w:type="dxa"/>
            <w:vMerge/>
            <w:tcBorders>
              <w:top w:val="nil"/>
              <w:left w:val="single" w:sz="8" w:space="0" w:color="auto"/>
              <w:bottom w:val="nil"/>
              <w:right w:val="single" w:sz="8" w:space="0" w:color="auto"/>
            </w:tcBorders>
            <w:vAlign w:val="center"/>
          </w:tcPr>
          <w:p w14:paraId="0B0B17B0" w14:textId="77777777" w:rsidR="007210E8" w:rsidRPr="00B51EC2" w:rsidRDefault="007210E8" w:rsidP="000258D5">
            <w:pPr>
              <w:rPr>
                <w:rFonts w:ascii="Arial" w:hAnsi="Arial" w:cs="Arial"/>
                <w:b/>
                <w:bCs/>
                <w:color w:val="000000"/>
                <w:sz w:val="16"/>
                <w:szCs w:val="16"/>
              </w:rPr>
            </w:pPr>
          </w:p>
        </w:tc>
        <w:tc>
          <w:tcPr>
            <w:tcW w:w="3542" w:type="dxa"/>
            <w:gridSpan w:val="4"/>
            <w:vMerge/>
            <w:tcBorders>
              <w:top w:val="single" w:sz="8" w:space="0" w:color="auto"/>
              <w:left w:val="single" w:sz="8" w:space="0" w:color="auto"/>
              <w:bottom w:val="single" w:sz="4" w:space="0" w:color="000000"/>
              <w:right w:val="single" w:sz="8" w:space="0" w:color="000000"/>
            </w:tcBorders>
            <w:vAlign w:val="center"/>
          </w:tcPr>
          <w:p w14:paraId="4398739F" w14:textId="77777777" w:rsidR="007210E8" w:rsidRPr="00B51EC2" w:rsidRDefault="007210E8" w:rsidP="000258D5">
            <w:pPr>
              <w:rPr>
                <w:rFonts w:ascii="Arial" w:hAnsi="Arial" w:cs="Arial"/>
                <w:b/>
                <w:bCs/>
                <w:color w:val="000000"/>
                <w:sz w:val="16"/>
                <w:szCs w:val="16"/>
              </w:rPr>
            </w:pPr>
          </w:p>
        </w:tc>
        <w:tc>
          <w:tcPr>
            <w:tcW w:w="2768" w:type="dxa"/>
            <w:gridSpan w:val="4"/>
            <w:vMerge/>
            <w:tcBorders>
              <w:top w:val="single" w:sz="8" w:space="0" w:color="auto"/>
              <w:left w:val="single" w:sz="8" w:space="0" w:color="auto"/>
              <w:bottom w:val="single" w:sz="4" w:space="0" w:color="000000"/>
              <w:right w:val="single" w:sz="8" w:space="0" w:color="000000"/>
            </w:tcBorders>
            <w:vAlign w:val="center"/>
          </w:tcPr>
          <w:p w14:paraId="4A987131" w14:textId="77777777" w:rsidR="007210E8" w:rsidRPr="00B51EC2" w:rsidRDefault="007210E8" w:rsidP="000258D5">
            <w:pPr>
              <w:rPr>
                <w:rFonts w:ascii="Arial" w:hAnsi="Arial" w:cs="Arial"/>
                <w:b/>
                <w:bCs/>
                <w:color w:val="000000"/>
                <w:sz w:val="16"/>
                <w:szCs w:val="16"/>
              </w:rPr>
            </w:pPr>
          </w:p>
        </w:tc>
        <w:tc>
          <w:tcPr>
            <w:tcW w:w="1546" w:type="dxa"/>
            <w:gridSpan w:val="2"/>
            <w:vMerge/>
            <w:tcBorders>
              <w:top w:val="single" w:sz="8" w:space="0" w:color="auto"/>
              <w:left w:val="single" w:sz="8" w:space="0" w:color="auto"/>
              <w:bottom w:val="single" w:sz="4" w:space="0" w:color="000000"/>
              <w:right w:val="single" w:sz="4" w:space="0" w:color="000000"/>
            </w:tcBorders>
            <w:vAlign w:val="center"/>
          </w:tcPr>
          <w:p w14:paraId="553B3F77" w14:textId="77777777" w:rsidR="007210E8" w:rsidRPr="00B51EC2" w:rsidRDefault="007210E8" w:rsidP="000258D5">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14:paraId="5CFE89D3" w14:textId="77777777" w:rsidR="007210E8" w:rsidRPr="00B51EC2" w:rsidRDefault="007210E8" w:rsidP="000258D5">
            <w:pPr>
              <w:rPr>
                <w:rFonts w:ascii="Arial" w:hAnsi="Arial" w:cs="Arial"/>
                <w:b/>
                <w:bCs/>
                <w:color w:val="000000"/>
                <w:sz w:val="16"/>
                <w:szCs w:val="16"/>
              </w:rPr>
            </w:pPr>
          </w:p>
        </w:tc>
        <w:tc>
          <w:tcPr>
            <w:tcW w:w="1856" w:type="dxa"/>
            <w:gridSpan w:val="2"/>
            <w:vMerge/>
            <w:tcBorders>
              <w:top w:val="single" w:sz="8" w:space="0" w:color="auto"/>
              <w:left w:val="single" w:sz="4" w:space="0" w:color="000000"/>
              <w:bottom w:val="single" w:sz="4" w:space="0" w:color="000000"/>
              <w:right w:val="single" w:sz="8" w:space="0" w:color="000000"/>
            </w:tcBorders>
            <w:vAlign w:val="center"/>
          </w:tcPr>
          <w:p w14:paraId="2BFA5C70" w14:textId="77777777" w:rsidR="007210E8" w:rsidRPr="00B51EC2" w:rsidRDefault="007210E8" w:rsidP="000258D5">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14:paraId="3EB90709" w14:textId="77777777" w:rsidR="007210E8" w:rsidRPr="00B51EC2" w:rsidRDefault="007210E8" w:rsidP="000258D5">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14:paraId="5B4FAFA5" w14:textId="77777777" w:rsidR="007210E8" w:rsidRPr="00B51EC2" w:rsidRDefault="007210E8" w:rsidP="000258D5">
            <w:pPr>
              <w:rPr>
                <w:rFonts w:ascii="Arial" w:hAnsi="Arial" w:cs="Arial"/>
                <w:b/>
                <w:bCs/>
                <w:color w:val="000000"/>
                <w:sz w:val="16"/>
                <w:szCs w:val="16"/>
              </w:rPr>
            </w:pPr>
          </w:p>
        </w:tc>
      </w:tr>
      <w:tr w:rsidR="007210E8" w:rsidRPr="00B51EC2" w14:paraId="131CC399" w14:textId="77777777" w:rsidTr="000258D5">
        <w:trPr>
          <w:trHeight w:val="300"/>
        </w:trPr>
        <w:tc>
          <w:tcPr>
            <w:tcW w:w="768" w:type="dxa"/>
            <w:vMerge/>
            <w:tcBorders>
              <w:top w:val="nil"/>
              <w:left w:val="single" w:sz="8" w:space="0" w:color="auto"/>
              <w:bottom w:val="nil"/>
              <w:right w:val="single" w:sz="8" w:space="0" w:color="auto"/>
            </w:tcBorders>
            <w:vAlign w:val="center"/>
          </w:tcPr>
          <w:p w14:paraId="2699A7F6" w14:textId="77777777" w:rsidR="007210E8" w:rsidRPr="00B51EC2" w:rsidRDefault="007210E8" w:rsidP="000258D5">
            <w:pPr>
              <w:rPr>
                <w:rFonts w:ascii="Arial" w:hAnsi="Arial" w:cs="Arial"/>
                <w:b/>
                <w:bCs/>
                <w:color w:val="000000"/>
                <w:sz w:val="16"/>
                <w:szCs w:val="16"/>
              </w:rPr>
            </w:pPr>
          </w:p>
        </w:tc>
        <w:tc>
          <w:tcPr>
            <w:tcW w:w="1145" w:type="dxa"/>
            <w:vMerge w:val="restart"/>
            <w:tcBorders>
              <w:top w:val="nil"/>
              <w:left w:val="single" w:sz="8" w:space="0" w:color="auto"/>
              <w:bottom w:val="nil"/>
              <w:right w:val="single" w:sz="4" w:space="0" w:color="000000"/>
            </w:tcBorders>
            <w:shd w:val="clear" w:color="C0C0C0" w:fill="D9D9D9"/>
            <w:textDirection w:val="btLr"/>
            <w:vAlign w:val="center"/>
          </w:tcPr>
          <w:p w14:paraId="6FCD5B0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8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3429695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6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33BB142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4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2B003AE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42E0DF5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7E4557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DAF4F5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85"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698343F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2" w:type="dxa"/>
            <w:vMerge w:val="restart"/>
            <w:tcBorders>
              <w:top w:val="nil"/>
              <w:left w:val="single" w:sz="8" w:space="0" w:color="auto"/>
              <w:bottom w:val="single" w:sz="4" w:space="0" w:color="000000"/>
              <w:right w:val="single" w:sz="4" w:space="0" w:color="000000"/>
            </w:tcBorders>
            <w:shd w:val="clear" w:color="C0C0C0" w:fill="D9D9D9"/>
            <w:vAlign w:val="center"/>
          </w:tcPr>
          <w:p w14:paraId="6BD2937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4" w:type="dxa"/>
            <w:vMerge w:val="restart"/>
            <w:tcBorders>
              <w:top w:val="nil"/>
              <w:left w:val="single" w:sz="4" w:space="0" w:color="000000"/>
              <w:bottom w:val="single" w:sz="4" w:space="0" w:color="000000"/>
              <w:right w:val="single" w:sz="4" w:space="0" w:color="000000"/>
            </w:tcBorders>
            <w:shd w:val="clear" w:color="C0C0C0" w:fill="D9D9D9"/>
            <w:vAlign w:val="center"/>
          </w:tcPr>
          <w:p w14:paraId="08706CC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3" w:type="dxa"/>
            <w:vMerge/>
            <w:tcBorders>
              <w:top w:val="nil"/>
              <w:left w:val="single" w:sz="4" w:space="0" w:color="000000"/>
              <w:bottom w:val="single" w:sz="4" w:space="0" w:color="000000"/>
              <w:right w:val="single" w:sz="4" w:space="0" w:color="000000"/>
            </w:tcBorders>
            <w:vAlign w:val="center"/>
          </w:tcPr>
          <w:p w14:paraId="5C094C94" w14:textId="77777777" w:rsidR="007210E8" w:rsidRPr="00B51EC2" w:rsidRDefault="007210E8" w:rsidP="000258D5">
            <w:pPr>
              <w:rPr>
                <w:rFonts w:ascii="Arial" w:hAnsi="Arial" w:cs="Arial"/>
                <w:b/>
                <w:bCs/>
                <w:color w:val="000000"/>
                <w:sz w:val="16"/>
                <w:szCs w:val="16"/>
              </w:rPr>
            </w:pPr>
          </w:p>
        </w:tc>
        <w:tc>
          <w:tcPr>
            <w:tcW w:w="869" w:type="dxa"/>
            <w:vMerge w:val="restart"/>
            <w:tcBorders>
              <w:top w:val="nil"/>
              <w:left w:val="single" w:sz="4" w:space="0" w:color="000000"/>
              <w:bottom w:val="single" w:sz="4" w:space="0" w:color="000000"/>
              <w:right w:val="single" w:sz="4" w:space="0" w:color="000000"/>
            </w:tcBorders>
            <w:shd w:val="clear" w:color="C0C0C0" w:fill="D9D9D9"/>
            <w:vAlign w:val="center"/>
          </w:tcPr>
          <w:p w14:paraId="6BCBBE8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87" w:type="dxa"/>
            <w:vMerge w:val="restart"/>
            <w:tcBorders>
              <w:top w:val="nil"/>
              <w:left w:val="single" w:sz="4" w:space="0" w:color="000000"/>
              <w:bottom w:val="single" w:sz="4" w:space="0" w:color="000000"/>
              <w:right w:val="single" w:sz="8" w:space="0" w:color="auto"/>
            </w:tcBorders>
            <w:shd w:val="clear" w:color="C0C0C0" w:fill="D9D9D9"/>
            <w:vAlign w:val="center"/>
          </w:tcPr>
          <w:p w14:paraId="0258348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341" w:type="dxa"/>
            <w:vMerge/>
            <w:tcBorders>
              <w:top w:val="nil"/>
              <w:left w:val="single" w:sz="8" w:space="0" w:color="auto"/>
              <w:bottom w:val="single" w:sz="4" w:space="0" w:color="000000"/>
              <w:right w:val="single" w:sz="8" w:space="0" w:color="auto"/>
            </w:tcBorders>
            <w:vAlign w:val="center"/>
          </w:tcPr>
          <w:p w14:paraId="0CE4EF66" w14:textId="77777777" w:rsidR="007210E8" w:rsidRPr="00B51EC2" w:rsidRDefault="007210E8" w:rsidP="000258D5">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14:paraId="45C0DE4B" w14:textId="77777777" w:rsidR="007210E8" w:rsidRPr="00B51EC2" w:rsidRDefault="007210E8" w:rsidP="000258D5">
            <w:pPr>
              <w:rPr>
                <w:rFonts w:ascii="Arial" w:hAnsi="Arial" w:cs="Arial"/>
                <w:b/>
                <w:bCs/>
                <w:color w:val="000000"/>
                <w:sz w:val="16"/>
                <w:szCs w:val="16"/>
              </w:rPr>
            </w:pPr>
          </w:p>
        </w:tc>
      </w:tr>
      <w:tr w:rsidR="007210E8" w:rsidRPr="00B51EC2" w14:paraId="7B59EF2B" w14:textId="77777777" w:rsidTr="000258D5">
        <w:trPr>
          <w:trHeight w:val="225"/>
        </w:trPr>
        <w:tc>
          <w:tcPr>
            <w:tcW w:w="768" w:type="dxa"/>
            <w:vMerge/>
            <w:tcBorders>
              <w:top w:val="nil"/>
              <w:left w:val="single" w:sz="8" w:space="0" w:color="auto"/>
              <w:bottom w:val="nil"/>
              <w:right w:val="single" w:sz="8" w:space="0" w:color="auto"/>
            </w:tcBorders>
            <w:vAlign w:val="center"/>
          </w:tcPr>
          <w:p w14:paraId="51887F66" w14:textId="77777777" w:rsidR="007210E8" w:rsidRPr="00B51EC2" w:rsidRDefault="007210E8" w:rsidP="000258D5">
            <w:pPr>
              <w:rPr>
                <w:rFonts w:ascii="Arial" w:hAnsi="Arial" w:cs="Arial"/>
                <w:b/>
                <w:bCs/>
                <w:color w:val="000000"/>
                <w:sz w:val="16"/>
                <w:szCs w:val="16"/>
              </w:rPr>
            </w:pPr>
          </w:p>
        </w:tc>
        <w:tc>
          <w:tcPr>
            <w:tcW w:w="1145" w:type="dxa"/>
            <w:vMerge/>
            <w:tcBorders>
              <w:top w:val="nil"/>
              <w:left w:val="single" w:sz="8" w:space="0" w:color="auto"/>
              <w:bottom w:val="nil"/>
              <w:right w:val="single" w:sz="4" w:space="0" w:color="000000"/>
            </w:tcBorders>
            <w:vAlign w:val="center"/>
          </w:tcPr>
          <w:p w14:paraId="7C8C5C72" w14:textId="77777777" w:rsidR="007210E8" w:rsidRPr="00B51EC2" w:rsidRDefault="007210E8" w:rsidP="000258D5">
            <w:pPr>
              <w:rPr>
                <w:rFonts w:ascii="Arial" w:hAnsi="Arial" w:cs="Arial"/>
                <w:b/>
                <w:bCs/>
                <w:color w:val="000000"/>
                <w:sz w:val="16"/>
                <w:szCs w:val="16"/>
              </w:rPr>
            </w:pPr>
          </w:p>
        </w:tc>
        <w:tc>
          <w:tcPr>
            <w:tcW w:w="789" w:type="dxa"/>
            <w:vMerge/>
            <w:tcBorders>
              <w:top w:val="nil"/>
              <w:left w:val="single" w:sz="4" w:space="0" w:color="000000"/>
              <w:bottom w:val="single" w:sz="4" w:space="0" w:color="000000"/>
              <w:right w:val="single" w:sz="4" w:space="0" w:color="000000"/>
            </w:tcBorders>
            <w:vAlign w:val="center"/>
          </w:tcPr>
          <w:p w14:paraId="2FC36CF0" w14:textId="77777777" w:rsidR="007210E8" w:rsidRPr="00B51EC2" w:rsidRDefault="007210E8" w:rsidP="000258D5">
            <w:pPr>
              <w:rPr>
                <w:rFonts w:ascii="Arial" w:hAnsi="Arial" w:cs="Arial"/>
                <w:b/>
                <w:bCs/>
                <w:color w:val="000000"/>
                <w:sz w:val="16"/>
                <w:szCs w:val="16"/>
              </w:rPr>
            </w:pPr>
          </w:p>
        </w:tc>
        <w:tc>
          <w:tcPr>
            <w:tcW w:w="862" w:type="dxa"/>
            <w:vMerge/>
            <w:tcBorders>
              <w:top w:val="nil"/>
              <w:left w:val="single" w:sz="4" w:space="0" w:color="000000"/>
              <w:bottom w:val="single" w:sz="4" w:space="0" w:color="000000"/>
              <w:right w:val="single" w:sz="4" w:space="0" w:color="000000"/>
            </w:tcBorders>
            <w:vAlign w:val="center"/>
          </w:tcPr>
          <w:p w14:paraId="7736FFD6" w14:textId="77777777" w:rsidR="007210E8" w:rsidRPr="00B51EC2" w:rsidRDefault="007210E8" w:rsidP="000258D5">
            <w:pPr>
              <w:rPr>
                <w:rFonts w:ascii="Arial" w:hAnsi="Arial" w:cs="Arial"/>
                <w:b/>
                <w:bCs/>
                <w:color w:val="000000"/>
                <w:sz w:val="16"/>
                <w:szCs w:val="16"/>
              </w:rPr>
            </w:pPr>
          </w:p>
        </w:tc>
        <w:tc>
          <w:tcPr>
            <w:tcW w:w="746" w:type="dxa"/>
            <w:vMerge/>
            <w:tcBorders>
              <w:top w:val="nil"/>
              <w:left w:val="single" w:sz="4" w:space="0" w:color="000000"/>
              <w:bottom w:val="single" w:sz="4" w:space="0" w:color="000000"/>
              <w:right w:val="single" w:sz="8" w:space="0" w:color="auto"/>
            </w:tcBorders>
            <w:vAlign w:val="center"/>
          </w:tcPr>
          <w:p w14:paraId="1401ADFB" w14:textId="77777777" w:rsidR="007210E8" w:rsidRPr="00B51EC2" w:rsidRDefault="007210E8" w:rsidP="000258D5">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14:paraId="1F7C25C4" w14:textId="77777777" w:rsidR="007210E8" w:rsidRPr="00B51EC2" w:rsidRDefault="007210E8" w:rsidP="000258D5">
            <w:pPr>
              <w:rPr>
                <w:rFonts w:ascii="Arial" w:hAnsi="Arial" w:cs="Arial"/>
                <w:b/>
                <w:bCs/>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tcPr>
          <w:p w14:paraId="78C190CA" w14:textId="77777777" w:rsidR="007210E8" w:rsidRPr="00B51EC2" w:rsidRDefault="007210E8" w:rsidP="000258D5">
            <w:pPr>
              <w:rPr>
                <w:rFonts w:ascii="Arial" w:hAnsi="Arial" w:cs="Arial"/>
                <w:b/>
                <w:bCs/>
                <w:color w:val="000000"/>
                <w:sz w:val="16"/>
                <w:szCs w:val="16"/>
              </w:rPr>
            </w:pPr>
          </w:p>
        </w:tc>
        <w:tc>
          <w:tcPr>
            <w:tcW w:w="710" w:type="dxa"/>
            <w:vMerge/>
            <w:tcBorders>
              <w:top w:val="nil"/>
              <w:left w:val="single" w:sz="4" w:space="0" w:color="000000"/>
              <w:bottom w:val="single" w:sz="4" w:space="0" w:color="000000"/>
              <w:right w:val="single" w:sz="4" w:space="0" w:color="000000"/>
            </w:tcBorders>
            <w:vAlign w:val="center"/>
          </w:tcPr>
          <w:p w14:paraId="34DC8540" w14:textId="77777777" w:rsidR="007210E8" w:rsidRPr="00B51EC2" w:rsidRDefault="007210E8" w:rsidP="000258D5">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14:paraId="0AF0C970" w14:textId="77777777" w:rsidR="007210E8" w:rsidRPr="00B51EC2" w:rsidRDefault="007210E8" w:rsidP="000258D5">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14:paraId="526C715A" w14:textId="77777777" w:rsidR="007210E8" w:rsidRPr="00B51EC2" w:rsidRDefault="007210E8" w:rsidP="000258D5">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14:paraId="25457538" w14:textId="77777777" w:rsidR="007210E8" w:rsidRPr="00B51EC2" w:rsidRDefault="007210E8" w:rsidP="000258D5">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14:paraId="74AEB1EB" w14:textId="77777777" w:rsidR="007210E8" w:rsidRPr="00B51EC2" w:rsidRDefault="007210E8" w:rsidP="000258D5">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4" w:space="0" w:color="000000"/>
            </w:tcBorders>
            <w:vAlign w:val="center"/>
          </w:tcPr>
          <w:p w14:paraId="6CEC76A2" w14:textId="77777777" w:rsidR="007210E8" w:rsidRPr="00B51EC2" w:rsidRDefault="007210E8" w:rsidP="000258D5">
            <w:pPr>
              <w:rPr>
                <w:rFonts w:ascii="Arial" w:hAnsi="Arial" w:cs="Arial"/>
                <w:b/>
                <w:bCs/>
                <w:color w:val="000000"/>
                <w:sz w:val="16"/>
                <w:szCs w:val="16"/>
              </w:rPr>
            </w:pPr>
          </w:p>
        </w:tc>
        <w:tc>
          <w:tcPr>
            <w:tcW w:w="987" w:type="dxa"/>
            <w:vMerge/>
            <w:tcBorders>
              <w:top w:val="nil"/>
              <w:left w:val="single" w:sz="4" w:space="0" w:color="000000"/>
              <w:bottom w:val="single" w:sz="4" w:space="0" w:color="000000"/>
              <w:right w:val="single" w:sz="8" w:space="0" w:color="auto"/>
            </w:tcBorders>
            <w:vAlign w:val="center"/>
          </w:tcPr>
          <w:p w14:paraId="46902534" w14:textId="77777777" w:rsidR="007210E8" w:rsidRPr="00B51EC2" w:rsidRDefault="007210E8" w:rsidP="000258D5">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14:paraId="22F01B93" w14:textId="77777777" w:rsidR="007210E8" w:rsidRPr="00B51EC2" w:rsidRDefault="007210E8" w:rsidP="000258D5">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14:paraId="705EAE84" w14:textId="77777777" w:rsidR="007210E8" w:rsidRPr="00B51EC2" w:rsidRDefault="007210E8" w:rsidP="000258D5">
            <w:pPr>
              <w:rPr>
                <w:rFonts w:ascii="Arial" w:hAnsi="Arial" w:cs="Arial"/>
                <w:b/>
                <w:bCs/>
                <w:color w:val="000000"/>
                <w:sz w:val="16"/>
                <w:szCs w:val="16"/>
              </w:rPr>
            </w:pPr>
          </w:p>
        </w:tc>
      </w:tr>
      <w:tr w:rsidR="007210E8" w:rsidRPr="00B51EC2" w14:paraId="49CD1693" w14:textId="77777777" w:rsidTr="000258D5">
        <w:trPr>
          <w:trHeight w:val="1335"/>
        </w:trPr>
        <w:tc>
          <w:tcPr>
            <w:tcW w:w="768" w:type="dxa"/>
            <w:vMerge/>
            <w:tcBorders>
              <w:top w:val="nil"/>
              <w:left w:val="single" w:sz="8" w:space="0" w:color="auto"/>
              <w:bottom w:val="nil"/>
              <w:right w:val="single" w:sz="8" w:space="0" w:color="auto"/>
            </w:tcBorders>
            <w:vAlign w:val="center"/>
          </w:tcPr>
          <w:p w14:paraId="44393025" w14:textId="77777777" w:rsidR="007210E8" w:rsidRPr="00B51EC2" w:rsidRDefault="007210E8" w:rsidP="000258D5">
            <w:pPr>
              <w:rPr>
                <w:rFonts w:ascii="Arial" w:hAnsi="Arial" w:cs="Arial"/>
                <w:b/>
                <w:bCs/>
                <w:color w:val="000000"/>
                <w:sz w:val="16"/>
                <w:szCs w:val="16"/>
              </w:rPr>
            </w:pPr>
          </w:p>
        </w:tc>
        <w:tc>
          <w:tcPr>
            <w:tcW w:w="1145" w:type="dxa"/>
            <w:vMerge/>
            <w:tcBorders>
              <w:top w:val="nil"/>
              <w:left w:val="single" w:sz="8" w:space="0" w:color="auto"/>
              <w:bottom w:val="nil"/>
              <w:right w:val="single" w:sz="4" w:space="0" w:color="000000"/>
            </w:tcBorders>
            <w:vAlign w:val="center"/>
          </w:tcPr>
          <w:p w14:paraId="60F8C817" w14:textId="77777777" w:rsidR="007210E8" w:rsidRPr="00B51EC2" w:rsidRDefault="007210E8" w:rsidP="000258D5">
            <w:pPr>
              <w:rPr>
                <w:rFonts w:ascii="Arial" w:hAnsi="Arial" w:cs="Arial"/>
                <w:b/>
                <w:bCs/>
                <w:color w:val="000000"/>
                <w:sz w:val="16"/>
                <w:szCs w:val="16"/>
              </w:rPr>
            </w:pPr>
          </w:p>
        </w:tc>
        <w:tc>
          <w:tcPr>
            <w:tcW w:w="789" w:type="dxa"/>
            <w:vMerge/>
            <w:tcBorders>
              <w:top w:val="nil"/>
              <w:left w:val="single" w:sz="4" w:space="0" w:color="000000"/>
              <w:bottom w:val="single" w:sz="4" w:space="0" w:color="000000"/>
              <w:right w:val="single" w:sz="4" w:space="0" w:color="000000"/>
            </w:tcBorders>
            <w:vAlign w:val="center"/>
          </w:tcPr>
          <w:p w14:paraId="43211397" w14:textId="77777777" w:rsidR="007210E8" w:rsidRPr="00B51EC2" w:rsidRDefault="007210E8" w:rsidP="000258D5">
            <w:pPr>
              <w:rPr>
                <w:rFonts w:ascii="Arial" w:hAnsi="Arial" w:cs="Arial"/>
                <w:b/>
                <w:bCs/>
                <w:color w:val="000000"/>
                <w:sz w:val="16"/>
                <w:szCs w:val="16"/>
              </w:rPr>
            </w:pPr>
          </w:p>
        </w:tc>
        <w:tc>
          <w:tcPr>
            <w:tcW w:w="862" w:type="dxa"/>
            <w:vMerge/>
            <w:tcBorders>
              <w:top w:val="nil"/>
              <w:left w:val="single" w:sz="4" w:space="0" w:color="000000"/>
              <w:bottom w:val="single" w:sz="4" w:space="0" w:color="000000"/>
              <w:right w:val="single" w:sz="4" w:space="0" w:color="000000"/>
            </w:tcBorders>
            <w:vAlign w:val="center"/>
          </w:tcPr>
          <w:p w14:paraId="66F95DA5" w14:textId="77777777" w:rsidR="007210E8" w:rsidRPr="00B51EC2" w:rsidRDefault="007210E8" w:rsidP="000258D5">
            <w:pPr>
              <w:rPr>
                <w:rFonts w:ascii="Arial" w:hAnsi="Arial" w:cs="Arial"/>
                <w:b/>
                <w:bCs/>
                <w:color w:val="000000"/>
                <w:sz w:val="16"/>
                <w:szCs w:val="16"/>
              </w:rPr>
            </w:pPr>
          </w:p>
        </w:tc>
        <w:tc>
          <w:tcPr>
            <w:tcW w:w="746" w:type="dxa"/>
            <w:vMerge/>
            <w:tcBorders>
              <w:top w:val="nil"/>
              <w:left w:val="single" w:sz="4" w:space="0" w:color="000000"/>
              <w:bottom w:val="single" w:sz="4" w:space="0" w:color="000000"/>
              <w:right w:val="single" w:sz="8" w:space="0" w:color="auto"/>
            </w:tcBorders>
            <w:vAlign w:val="center"/>
          </w:tcPr>
          <w:p w14:paraId="078A8253" w14:textId="77777777" w:rsidR="007210E8" w:rsidRPr="00B51EC2" w:rsidRDefault="007210E8" w:rsidP="000258D5">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14:paraId="67B65589" w14:textId="77777777" w:rsidR="007210E8" w:rsidRPr="00B51EC2" w:rsidRDefault="007210E8" w:rsidP="000258D5">
            <w:pPr>
              <w:rPr>
                <w:rFonts w:ascii="Arial" w:hAnsi="Arial" w:cs="Arial"/>
                <w:b/>
                <w:bCs/>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tcPr>
          <w:p w14:paraId="58FC4920" w14:textId="77777777" w:rsidR="007210E8" w:rsidRPr="00B51EC2" w:rsidRDefault="007210E8" w:rsidP="000258D5">
            <w:pPr>
              <w:rPr>
                <w:rFonts w:ascii="Arial" w:hAnsi="Arial" w:cs="Arial"/>
                <w:b/>
                <w:bCs/>
                <w:color w:val="000000"/>
                <w:sz w:val="16"/>
                <w:szCs w:val="16"/>
              </w:rPr>
            </w:pPr>
          </w:p>
        </w:tc>
        <w:tc>
          <w:tcPr>
            <w:tcW w:w="710" w:type="dxa"/>
            <w:vMerge/>
            <w:tcBorders>
              <w:top w:val="nil"/>
              <w:left w:val="single" w:sz="4" w:space="0" w:color="000000"/>
              <w:bottom w:val="single" w:sz="4" w:space="0" w:color="000000"/>
              <w:right w:val="single" w:sz="4" w:space="0" w:color="000000"/>
            </w:tcBorders>
            <w:vAlign w:val="center"/>
          </w:tcPr>
          <w:p w14:paraId="618E4117" w14:textId="77777777" w:rsidR="007210E8" w:rsidRPr="00B51EC2" w:rsidRDefault="007210E8" w:rsidP="000258D5">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14:paraId="296401D9" w14:textId="77777777" w:rsidR="007210E8" w:rsidRPr="00B51EC2" w:rsidRDefault="007210E8" w:rsidP="000258D5">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14:paraId="7CA7AA49" w14:textId="77777777" w:rsidR="007210E8" w:rsidRPr="00B51EC2" w:rsidRDefault="007210E8" w:rsidP="000258D5">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14:paraId="473CA529" w14:textId="77777777" w:rsidR="007210E8" w:rsidRPr="00B51EC2" w:rsidRDefault="007210E8" w:rsidP="000258D5">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14:paraId="7C98EC6F" w14:textId="77777777" w:rsidR="007210E8" w:rsidRPr="00B51EC2" w:rsidRDefault="007210E8" w:rsidP="000258D5">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4" w:space="0" w:color="000000"/>
            </w:tcBorders>
            <w:vAlign w:val="center"/>
          </w:tcPr>
          <w:p w14:paraId="11B356AA" w14:textId="77777777" w:rsidR="007210E8" w:rsidRPr="00B51EC2" w:rsidRDefault="007210E8" w:rsidP="000258D5">
            <w:pPr>
              <w:rPr>
                <w:rFonts w:ascii="Arial" w:hAnsi="Arial" w:cs="Arial"/>
                <w:b/>
                <w:bCs/>
                <w:color w:val="000000"/>
                <w:sz w:val="16"/>
                <w:szCs w:val="16"/>
              </w:rPr>
            </w:pPr>
          </w:p>
        </w:tc>
        <w:tc>
          <w:tcPr>
            <w:tcW w:w="987" w:type="dxa"/>
            <w:vMerge/>
            <w:tcBorders>
              <w:top w:val="nil"/>
              <w:left w:val="single" w:sz="4" w:space="0" w:color="000000"/>
              <w:bottom w:val="single" w:sz="4" w:space="0" w:color="000000"/>
              <w:right w:val="single" w:sz="8" w:space="0" w:color="auto"/>
            </w:tcBorders>
            <w:vAlign w:val="center"/>
          </w:tcPr>
          <w:p w14:paraId="28106072" w14:textId="77777777" w:rsidR="007210E8" w:rsidRPr="00B51EC2" w:rsidRDefault="007210E8" w:rsidP="000258D5">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14:paraId="1750C118" w14:textId="77777777" w:rsidR="007210E8" w:rsidRPr="00B51EC2" w:rsidRDefault="007210E8" w:rsidP="000258D5">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14:paraId="100C7ABB" w14:textId="77777777" w:rsidR="007210E8" w:rsidRPr="00B51EC2" w:rsidRDefault="007210E8" w:rsidP="000258D5">
            <w:pPr>
              <w:rPr>
                <w:rFonts w:ascii="Arial" w:hAnsi="Arial" w:cs="Arial"/>
                <w:b/>
                <w:bCs/>
                <w:color w:val="000000"/>
                <w:sz w:val="16"/>
                <w:szCs w:val="16"/>
              </w:rPr>
            </w:pPr>
          </w:p>
        </w:tc>
      </w:tr>
      <w:tr w:rsidR="007210E8" w:rsidRPr="00B51EC2" w14:paraId="4B837471" w14:textId="77777777" w:rsidTr="000258D5">
        <w:trPr>
          <w:trHeight w:val="255"/>
        </w:trPr>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E7D98C"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91A90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ERKUREX STECKURON BDK</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0E2AD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F386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73924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BF4C8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kanister</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E7298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5l</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32495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op</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3441C8"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CC71D1" w14:textId="77777777" w:rsidR="007210E8" w:rsidRPr="00B51EC2" w:rsidRDefault="007210E8" w:rsidP="000258D5">
            <w:pPr>
              <w:ind w:left="113" w:right="113"/>
              <w:jc w:val="center"/>
              <w:rPr>
                <w:rFonts w:ascii="Arial" w:hAnsi="Arial" w:cs="Arial"/>
                <w:color w:val="000000"/>
                <w:sz w:val="16"/>
                <w:szCs w:val="16"/>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3748CC" w14:textId="77777777" w:rsidR="007210E8" w:rsidRPr="00B51EC2" w:rsidRDefault="007210E8" w:rsidP="000258D5">
            <w:pPr>
              <w:ind w:left="113" w:right="113"/>
              <w:jc w:val="center"/>
              <w:rPr>
                <w:rFonts w:ascii="Arial" w:hAnsi="Arial" w:cs="Arial"/>
                <w:color w:val="000000"/>
                <w:sz w:val="16"/>
                <w:szCs w:val="16"/>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F0AD33" w14:textId="77777777" w:rsidR="007210E8" w:rsidRPr="00B51EC2" w:rsidRDefault="007210E8" w:rsidP="000258D5">
            <w:pPr>
              <w:ind w:left="113" w:right="113"/>
              <w:jc w:val="center"/>
              <w:rPr>
                <w:rFonts w:ascii="Arial" w:hAnsi="Arial" w:cs="Arial"/>
                <w:color w:val="000000"/>
                <w:sz w:val="16"/>
                <w:szCs w:val="16"/>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31575D" w14:textId="77777777" w:rsidR="007210E8" w:rsidRPr="00B51EC2" w:rsidRDefault="007210E8" w:rsidP="000258D5">
            <w:pPr>
              <w:ind w:left="113" w:right="113"/>
              <w:jc w:val="center"/>
              <w:rPr>
                <w:rFonts w:ascii="Arial" w:hAnsi="Arial" w:cs="Arial"/>
                <w:color w:val="000000"/>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F182D2" w14:textId="77777777" w:rsidR="007210E8" w:rsidRPr="00B51EC2" w:rsidRDefault="007210E8" w:rsidP="000258D5">
            <w:pPr>
              <w:ind w:left="113" w:right="113"/>
              <w:jc w:val="center"/>
              <w:rPr>
                <w:rFonts w:ascii="Arial" w:hAnsi="Arial" w:cs="Arial"/>
                <w:color w:val="000000"/>
                <w:sz w:val="16"/>
                <w:szCs w:val="16"/>
              </w:rPr>
            </w:pP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348BA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preparatu wymienionego z nazwy</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DF607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Inhibitor osadzania kamienia dla basenów, kaczek w myjni dezynfektorze</w:t>
            </w:r>
          </w:p>
        </w:tc>
      </w:tr>
      <w:tr w:rsidR="007210E8" w:rsidRPr="00B51EC2" w14:paraId="5C43BB05" w14:textId="77777777" w:rsidTr="000258D5">
        <w:trPr>
          <w:trHeight w:val="225"/>
        </w:trPr>
        <w:tc>
          <w:tcPr>
            <w:tcW w:w="768" w:type="dxa"/>
            <w:vMerge/>
            <w:tcBorders>
              <w:top w:val="single" w:sz="4" w:space="0" w:color="auto"/>
              <w:left w:val="single" w:sz="4" w:space="0" w:color="auto"/>
              <w:bottom w:val="single" w:sz="4" w:space="0" w:color="auto"/>
              <w:right w:val="single" w:sz="4" w:space="0" w:color="auto"/>
            </w:tcBorders>
            <w:vAlign w:val="center"/>
          </w:tcPr>
          <w:p w14:paraId="0D16DF08"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4176F06D"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0AF25A1F"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0E78068B"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2D9FCD93"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669E5A64"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63FE8DEF"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37980156"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5D780F37"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61EC9C0D"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4D2B8E37"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1AFBB89D"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45E61057"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260DA104"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73E6CDE6"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875DA47" w14:textId="77777777" w:rsidR="007210E8" w:rsidRPr="00B51EC2" w:rsidRDefault="007210E8" w:rsidP="000258D5">
            <w:pPr>
              <w:rPr>
                <w:rFonts w:ascii="Arial" w:hAnsi="Arial" w:cs="Arial"/>
                <w:color w:val="000000"/>
                <w:sz w:val="16"/>
                <w:szCs w:val="16"/>
              </w:rPr>
            </w:pPr>
          </w:p>
        </w:tc>
      </w:tr>
      <w:tr w:rsidR="007210E8" w:rsidRPr="00B51EC2" w14:paraId="3514377E" w14:textId="77777777" w:rsidTr="000258D5">
        <w:trPr>
          <w:trHeight w:val="225"/>
        </w:trPr>
        <w:tc>
          <w:tcPr>
            <w:tcW w:w="768" w:type="dxa"/>
            <w:vMerge/>
            <w:tcBorders>
              <w:top w:val="single" w:sz="4" w:space="0" w:color="auto"/>
              <w:left w:val="single" w:sz="4" w:space="0" w:color="auto"/>
              <w:bottom w:val="single" w:sz="4" w:space="0" w:color="auto"/>
              <w:right w:val="single" w:sz="4" w:space="0" w:color="auto"/>
            </w:tcBorders>
            <w:vAlign w:val="center"/>
          </w:tcPr>
          <w:p w14:paraId="2D6A97F1"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6D53CC51"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42D2427A"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174D1053"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0277F701"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4F4B9357"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2160505E"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06F7F5E0"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71A0500A"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2E2B7C48"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554B9851"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501F442D"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5A8749A3"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1320E382"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6FC4BE47"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9C491A4" w14:textId="77777777" w:rsidR="007210E8" w:rsidRPr="00B51EC2" w:rsidRDefault="007210E8" w:rsidP="000258D5">
            <w:pPr>
              <w:rPr>
                <w:rFonts w:ascii="Arial" w:hAnsi="Arial" w:cs="Arial"/>
                <w:color w:val="000000"/>
                <w:sz w:val="16"/>
                <w:szCs w:val="16"/>
              </w:rPr>
            </w:pPr>
          </w:p>
        </w:tc>
      </w:tr>
      <w:tr w:rsidR="007210E8" w:rsidRPr="00B51EC2" w14:paraId="7BAF9C6F" w14:textId="77777777" w:rsidTr="000258D5">
        <w:trPr>
          <w:trHeight w:val="225"/>
        </w:trPr>
        <w:tc>
          <w:tcPr>
            <w:tcW w:w="768" w:type="dxa"/>
            <w:vMerge/>
            <w:tcBorders>
              <w:top w:val="single" w:sz="4" w:space="0" w:color="auto"/>
              <w:left w:val="single" w:sz="4" w:space="0" w:color="auto"/>
              <w:bottom w:val="single" w:sz="4" w:space="0" w:color="auto"/>
              <w:right w:val="single" w:sz="4" w:space="0" w:color="auto"/>
            </w:tcBorders>
            <w:vAlign w:val="center"/>
          </w:tcPr>
          <w:p w14:paraId="63A19A5D"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49ABC776"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5E0FE65D"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2305583A"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1F1665C4"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394AC8A0"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04FF735A"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56F8F346"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2799AB62"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4D50981B"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27E824EB"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0FDD0E6F"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2E7F819B"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6C9BE382"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3373E804"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098A99D" w14:textId="77777777" w:rsidR="007210E8" w:rsidRPr="00B51EC2" w:rsidRDefault="007210E8" w:rsidP="000258D5">
            <w:pPr>
              <w:rPr>
                <w:rFonts w:ascii="Arial" w:hAnsi="Arial" w:cs="Arial"/>
                <w:color w:val="000000"/>
                <w:sz w:val="16"/>
                <w:szCs w:val="16"/>
              </w:rPr>
            </w:pPr>
          </w:p>
        </w:tc>
      </w:tr>
      <w:tr w:rsidR="007210E8" w:rsidRPr="00B51EC2" w14:paraId="18A2548D" w14:textId="77777777" w:rsidTr="000258D5">
        <w:trPr>
          <w:trHeight w:val="225"/>
        </w:trPr>
        <w:tc>
          <w:tcPr>
            <w:tcW w:w="768" w:type="dxa"/>
            <w:vMerge/>
            <w:tcBorders>
              <w:top w:val="single" w:sz="4" w:space="0" w:color="auto"/>
              <w:left w:val="single" w:sz="4" w:space="0" w:color="auto"/>
              <w:bottom w:val="single" w:sz="4" w:space="0" w:color="auto"/>
              <w:right w:val="single" w:sz="4" w:space="0" w:color="auto"/>
            </w:tcBorders>
            <w:vAlign w:val="center"/>
          </w:tcPr>
          <w:p w14:paraId="1B115B91"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03F297D4"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0CB764CE"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72A2DC91"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6CF4AD8B"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01B2ABE7"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3E7980E1"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565207EA"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24067420"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26A1BA7B"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257BC5C5"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185EDC2D"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0A317A60"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2730680E"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071496E3"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BED45FA" w14:textId="77777777" w:rsidR="007210E8" w:rsidRPr="00B51EC2" w:rsidRDefault="007210E8" w:rsidP="000258D5">
            <w:pPr>
              <w:rPr>
                <w:rFonts w:ascii="Arial" w:hAnsi="Arial" w:cs="Arial"/>
                <w:color w:val="000000"/>
                <w:sz w:val="16"/>
                <w:szCs w:val="16"/>
              </w:rPr>
            </w:pPr>
          </w:p>
        </w:tc>
      </w:tr>
      <w:tr w:rsidR="007210E8" w:rsidRPr="00B51EC2" w14:paraId="571C8888" w14:textId="77777777" w:rsidTr="000258D5">
        <w:trPr>
          <w:trHeight w:val="225"/>
        </w:trPr>
        <w:tc>
          <w:tcPr>
            <w:tcW w:w="768" w:type="dxa"/>
            <w:vMerge/>
            <w:tcBorders>
              <w:top w:val="single" w:sz="4" w:space="0" w:color="auto"/>
              <w:left w:val="single" w:sz="4" w:space="0" w:color="auto"/>
              <w:bottom w:val="single" w:sz="4" w:space="0" w:color="auto"/>
              <w:right w:val="single" w:sz="4" w:space="0" w:color="auto"/>
            </w:tcBorders>
            <w:vAlign w:val="center"/>
          </w:tcPr>
          <w:p w14:paraId="269258B3"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57619CB3"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56C5586A"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6BDDCF18"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375EBDD6"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48A586CB"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1131019A"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20171AFB"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3172E534"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1FCFC373"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0089D82A"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43367E60"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C9B0EC8"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0392CECD"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32142E2B"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B3BFB17" w14:textId="77777777" w:rsidR="007210E8" w:rsidRPr="00B51EC2" w:rsidRDefault="007210E8" w:rsidP="000258D5">
            <w:pPr>
              <w:rPr>
                <w:rFonts w:ascii="Arial" w:hAnsi="Arial" w:cs="Arial"/>
                <w:color w:val="000000"/>
                <w:sz w:val="16"/>
                <w:szCs w:val="16"/>
              </w:rPr>
            </w:pPr>
          </w:p>
        </w:tc>
      </w:tr>
      <w:tr w:rsidR="007210E8" w:rsidRPr="00B51EC2" w14:paraId="236D7BA5" w14:textId="77777777" w:rsidTr="000258D5">
        <w:trPr>
          <w:trHeight w:val="225"/>
        </w:trPr>
        <w:tc>
          <w:tcPr>
            <w:tcW w:w="768" w:type="dxa"/>
            <w:vMerge/>
            <w:tcBorders>
              <w:top w:val="single" w:sz="4" w:space="0" w:color="auto"/>
              <w:left w:val="single" w:sz="4" w:space="0" w:color="auto"/>
              <w:bottom w:val="single" w:sz="4" w:space="0" w:color="auto"/>
              <w:right w:val="single" w:sz="4" w:space="0" w:color="auto"/>
            </w:tcBorders>
            <w:vAlign w:val="center"/>
          </w:tcPr>
          <w:p w14:paraId="7CAEA7D0"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5368D1AB"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774077BE"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7F3EA011"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208FA9AF"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426D5BA4"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78617DD6"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4F258416"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6D4917E1"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2826156A"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581054F4"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0597FF7E"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33313900"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02647FA2"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64811A07"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7D076E1" w14:textId="77777777" w:rsidR="007210E8" w:rsidRPr="00B51EC2" w:rsidRDefault="007210E8" w:rsidP="000258D5">
            <w:pPr>
              <w:rPr>
                <w:rFonts w:ascii="Arial" w:hAnsi="Arial" w:cs="Arial"/>
                <w:color w:val="000000"/>
                <w:sz w:val="16"/>
                <w:szCs w:val="16"/>
              </w:rPr>
            </w:pPr>
          </w:p>
        </w:tc>
      </w:tr>
      <w:tr w:rsidR="007210E8" w:rsidRPr="00B51EC2" w14:paraId="774F5C21" w14:textId="77777777" w:rsidTr="000258D5">
        <w:trPr>
          <w:trHeight w:val="184"/>
        </w:trPr>
        <w:tc>
          <w:tcPr>
            <w:tcW w:w="768" w:type="dxa"/>
            <w:vMerge/>
            <w:tcBorders>
              <w:top w:val="single" w:sz="4" w:space="0" w:color="auto"/>
              <w:left w:val="single" w:sz="4" w:space="0" w:color="auto"/>
              <w:bottom w:val="single" w:sz="4" w:space="0" w:color="auto"/>
              <w:right w:val="single" w:sz="4" w:space="0" w:color="auto"/>
            </w:tcBorders>
            <w:vAlign w:val="center"/>
          </w:tcPr>
          <w:p w14:paraId="3A2D1D9E" w14:textId="77777777" w:rsidR="007210E8" w:rsidRPr="00B51EC2" w:rsidRDefault="007210E8" w:rsidP="000258D5">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6FD60479" w14:textId="77777777" w:rsidR="007210E8" w:rsidRPr="00B51EC2" w:rsidRDefault="007210E8" w:rsidP="000258D5">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14:paraId="00767A24" w14:textId="77777777" w:rsidR="007210E8" w:rsidRPr="00B51EC2" w:rsidRDefault="007210E8" w:rsidP="000258D5">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5C386502" w14:textId="77777777" w:rsidR="007210E8" w:rsidRPr="00B51EC2" w:rsidRDefault="007210E8" w:rsidP="000258D5">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14:paraId="7A87E4D3" w14:textId="77777777" w:rsidR="007210E8" w:rsidRPr="00B51EC2" w:rsidRDefault="007210E8" w:rsidP="000258D5">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4A627BEC" w14:textId="77777777" w:rsidR="007210E8" w:rsidRPr="00B51EC2" w:rsidRDefault="007210E8" w:rsidP="000258D5">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3F38DD95" w14:textId="77777777" w:rsidR="007210E8" w:rsidRPr="00B51EC2" w:rsidRDefault="007210E8" w:rsidP="000258D5">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03997699" w14:textId="77777777" w:rsidR="007210E8" w:rsidRPr="00B51EC2" w:rsidRDefault="007210E8" w:rsidP="000258D5">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31677A6A" w14:textId="77777777" w:rsidR="007210E8" w:rsidRPr="00B51EC2" w:rsidRDefault="007210E8" w:rsidP="000258D5">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69CFFC23" w14:textId="77777777" w:rsidR="007210E8" w:rsidRPr="00B51EC2" w:rsidRDefault="007210E8" w:rsidP="000258D5">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6B08BD6E" w14:textId="77777777" w:rsidR="007210E8" w:rsidRPr="00B51EC2" w:rsidRDefault="007210E8" w:rsidP="000258D5">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49580252" w14:textId="77777777" w:rsidR="007210E8" w:rsidRPr="00B51EC2" w:rsidRDefault="007210E8" w:rsidP="000258D5">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505DEA37" w14:textId="77777777" w:rsidR="007210E8" w:rsidRPr="00B51EC2" w:rsidRDefault="007210E8" w:rsidP="000258D5">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3DEF256F" w14:textId="77777777" w:rsidR="007210E8" w:rsidRPr="00B51EC2" w:rsidRDefault="007210E8" w:rsidP="000258D5">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1A7BEAEB" w14:textId="77777777" w:rsidR="007210E8" w:rsidRPr="00B51EC2" w:rsidRDefault="007210E8" w:rsidP="000258D5">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EEFF9D0" w14:textId="77777777" w:rsidR="007210E8" w:rsidRPr="00B51EC2" w:rsidRDefault="007210E8" w:rsidP="000258D5">
            <w:pPr>
              <w:rPr>
                <w:rFonts w:ascii="Arial" w:hAnsi="Arial" w:cs="Arial"/>
                <w:color w:val="000000"/>
                <w:sz w:val="16"/>
                <w:szCs w:val="16"/>
              </w:rPr>
            </w:pPr>
          </w:p>
        </w:tc>
      </w:tr>
      <w:tr w:rsidR="007210E8" w:rsidRPr="00B51EC2" w14:paraId="4E12B44E" w14:textId="77777777" w:rsidTr="000258D5">
        <w:trPr>
          <w:trHeight w:val="480"/>
        </w:trPr>
        <w:tc>
          <w:tcPr>
            <w:tcW w:w="9197" w:type="dxa"/>
            <w:gridSpan w:val="12"/>
            <w:tcBorders>
              <w:top w:val="nil"/>
              <w:left w:val="single" w:sz="4" w:space="0" w:color="000000"/>
              <w:bottom w:val="single" w:sz="4" w:space="0" w:color="000000"/>
              <w:right w:val="nil"/>
            </w:tcBorders>
            <w:shd w:val="clear" w:color="000000" w:fill="92D050"/>
            <w:vAlign w:val="bottom"/>
          </w:tcPr>
          <w:p w14:paraId="3A8E4757"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69" w:type="dxa"/>
            <w:tcBorders>
              <w:top w:val="single" w:sz="8" w:space="0" w:color="auto"/>
              <w:left w:val="single" w:sz="8" w:space="0" w:color="auto"/>
              <w:bottom w:val="single" w:sz="8" w:space="0" w:color="auto"/>
              <w:right w:val="single" w:sz="4" w:space="0" w:color="auto"/>
            </w:tcBorders>
            <w:shd w:val="clear" w:color="auto" w:fill="auto"/>
            <w:vAlign w:val="bottom"/>
          </w:tcPr>
          <w:p w14:paraId="7F539710" w14:textId="77777777" w:rsidR="007210E8" w:rsidRPr="00B51EC2" w:rsidRDefault="007210E8" w:rsidP="000258D5">
            <w:pPr>
              <w:rPr>
                <w:rFonts w:ascii="Arial" w:hAnsi="Arial" w:cs="Arial"/>
                <w:color w:val="000000"/>
                <w:sz w:val="16"/>
                <w:szCs w:val="16"/>
              </w:rPr>
            </w:pPr>
          </w:p>
        </w:tc>
        <w:tc>
          <w:tcPr>
            <w:tcW w:w="987" w:type="dxa"/>
            <w:tcBorders>
              <w:top w:val="single" w:sz="8" w:space="0" w:color="auto"/>
              <w:left w:val="nil"/>
              <w:bottom w:val="single" w:sz="8" w:space="0" w:color="auto"/>
              <w:right w:val="single" w:sz="8" w:space="0" w:color="auto"/>
            </w:tcBorders>
            <w:shd w:val="clear" w:color="auto" w:fill="auto"/>
            <w:vAlign w:val="bottom"/>
          </w:tcPr>
          <w:p w14:paraId="44D74570" w14:textId="77777777" w:rsidR="007210E8" w:rsidRPr="00B51EC2" w:rsidRDefault="007210E8" w:rsidP="000258D5">
            <w:pPr>
              <w:rPr>
                <w:rFonts w:ascii="Arial" w:hAnsi="Arial" w:cs="Arial"/>
                <w:color w:val="000000"/>
                <w:sz w:val="16"/>
                <w:szCs w:val="16"/>
              </w:rPr>
            </w:pPr>
          </w:p>
        </w:tc>
        <w:tc>
          <w:tcPr>
            <w:tcW w:w="4468" w:type="dxa"/>
            <w:gridSpan w:val="2"/>
            <w:tcBorders>
              <w:top w:val="nil"/>
              <w:left w:val="nil"/>
              <w:bottom w:val="single" w:sz="4" w:space="0" w:color="000000"/>
              <w:right w:val="single" w:sz="4" w:space="0" w:color="000000"/>
            </w:tcBorders>
            <w:shd w:val="clear" w:color="000000" w:fill="92D050"/>
            <w:vAlign w:val="bottom"/>
          </w:tcPr>
          <w:p w14:paraId="118FA0A6"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3E9BF06C" w14:textId="77777777" w:rsidR="007210E8" w:rsidRPr="00B51EC2" w:rsidRDefault="007210E8" w:rsidP="007210E8">
      <w:pPr>
        <w:spacing w:after="200" w:line="276" w:lineRule="auto"/>
        <w:rPr>
          <w:i/>
        </w:rPr>
      </w:pPr>
    </w:p>
    <w:p w14:paraId="7F634223" w14:textId="77777777" w:rsidR="007210E8" w:rsidRPr="00B51EC2" w:rsidRDefault="007210E8" w:rsidP="007210E8">
      <w:pPr>
        <w:spacing w:after="200" w:line="276" w:lineRule="auto"/>
        <w:rPr>
          <w:i/>
        </w:rPr>
      </w:pPr>
    </w:p>
    <w:p w14:paraId="1DED2FEE" w14:textId="77777777" w:rsidR="007210E8" w:rsidRDefault="007210E8" w:rsidP="007210E8">
      <w:pPr>
        <w:spacing w:after="200" w:line="276" w:lineRule="auto"/>
        <w:ind w:left="4956" w:firstLine="708"/>
        <w:rPr>
          <w:lang w:eastAsia="ar-SA"/>
        </w:rPr>
      </w:pPr>
    </w:p>
    <w:p w14:paraId="2F5470A3" w14:textId="77777777" w:rsidR="007210E8" w:rsidRDefault="007210E8" w:rsidP="007210E8">
      <w:pPr>
        <w:spacing w:after="200" w:line="276" w:lineRule="auto"/>
        <w:ind w:left="4956" w:firstLine="708"/>
        <w:rPr>
          <w:lang w:eastAsia="ar-SA"/>
        </w:rPr>
      </w:pPr>
    </w:p>
    <w:p w14:paraId="5571F960" w14:textId="77777777" w:rsidR="007210E8" w:rsidRDefault="007210E8" w:rsidP="007210E8">
      <w:pPr>
        <w:spacing w:after="200" w:line="276" w:lineRule="auto"/>
        <w:ind w:left="4956" w:firstLine="708"/>
        <w:rPr>
          <w:lang w:eastAsia="ar-SA"/>
        </w:rPr>
      </w:pPr>
    </w:p>
    <w:p w14:paraId="1078C1C0" w14:textId="77777777" w:rsidR="007210E8" w:rsidRDefault="007210E8" w:rsidP="007210E8">
      <w:pPr>
        <w:spacing w:after="200" w:line="276" w:lineRule="auto"/>
        <w:ind w:left="4956" w:firstLine="708"/>
        <w:rPr>
          <w:lang w:eastAsia="ar-SA"/>
        </w:rPr>
      </w:pPr>
    </w:p>
    <w:p w14:paraId="03ADAF7B" w14:textId="77777777" w:rsidR="007210E8" w:rsidRDefault="007210E8" w:rsidP="007210E8">
      <w:pPr>
        <w:spacing w:after="200" w:line="276" w:lineRule="auto"/>
        <w:ind w:left="4956" w:firstLine="708"/>
        <w:rPr>
          <w:lang w:eastAsia="ar-SA"/>
        </w:rPr>
      </w:pPr>
    </w:p>
    <w:p w14:paraId="3931B529" w14:textId="77777777" w:rsidR="007210E8" w:rsidRPr="00B51EC2" w:rsidRDefault="007210E8" w:rsidP="007210E8">
      <w:pPr>
        <w:spacing w:after="200" w:line="276" w:lineRule="auto"/>
        <w:ind w:left="4956" w:firstLine="708"/>
        <w:rPr>
          <w:i/>
        </w:rPr>
      </w:pPr>
    </w:p>
    <w:p w14:paraId="42FFB791" w14:textId="77777777" w:rsidR="007210E8" w:rsidRDefault="007210E8" w:rsidP="007210E8">
      <w:pPr>
        <w:tabs>
          <w:tab w:val="left" w:pos="9795"/>
        </w:tabs>
        <w:spacing w:after="200" w:line="276" w:lineRule="auto"/>
        <w:ind w:left="4956" w:firstLine="708"/>
        <w:rPr>
          <w:i/>
        </w:rPr>
      </w:pPr>
      <w:r>
        <w:rPr>
          <w:i/>
        </w:rPr>
        <w:tab/>
      </w:r>
    </w:p>
    <w:p w14:paraId="67320F10" w14:textId="77777777" w:rsidR="007210E8" w:rsidRPr="00B51EC2" w:rsidRDefault="007210E8" w:rsidP="007210E8">
      <w:pPr>
        <w:tabs>
          <w:tab w:val="left" w:pos="9795"/>
        </w:tabs>
        <w:spacing w:after="200" w:line="276" w:lineRule="auto"/>
        <w:ind w:left="4956" w:firstLine="708"/>
        <w:rPr>
          <w:i/>
        </w:rPr>
      </w:pPr>
    </w:p>
    <w:tbl>
      <w:tblPr>
        <w:tblW w:w="15521" w:type="dxa"/>
        <w:tblInd w:w="284" w:type="dxa"/>
        <w:tblCellMar>
          <w:left w:w="70" w:type="dxa"/>
          <w:right w:w="70" w:type="dxa"/>
        </w:tblCellMar>
        <w:tblLook w:val="04A0" w:firstRow="1" w:lastRow="0" w:firstColumn="1" w:lastColumn="0" w:noHBand="0" w:noVBand="1"/>
      </w:tblPr>
      <w:tblGrid>
        <w:gridCol w:w="791"/>
        <w:gridCol w:w="840"/>
        <w:gridCol w:w="800"/>
        <w:gridCol w:w="880"/>
        <w:gridCol w:w="760"/>
        <w:gridCol w:w="640"/>
        <w:gridCol w:w="580"/>
        <w:gridCol w:w="720"/>
        <w:gridCol w:w="820"/>
        <w:gridCol w:w="780"/>
        <w:gridCol w:w="780"/>
        <w:gridCol w:w="580"/>
        <w:gridCol w:w="880"/>
        <w:gridCol w:w="1000"/>
        <w:gridCol w:w="2402"/>
        <w:gridCol w:w="2268"/>
      </w:tblGrid>
      <w:tr w:rsidR="007210E8" w:rsidRPr="00B51EC2" w14:paraId="636CB42B" w14:textId="77777777" w:rsidTr="000258D5">
        <w:trPr>
          <w:trHeight w:val="300"/>
        </w:trPr>
        <w:tc>
          <w:tcPr>
            <w:tcW w:w="15521" w:type="dxa"/>
            <w:gridSpan w:val="16"/>
            <w:tcBorders>
              <w:top w:val="nil"/>
              <w:left w:val="nil"/>
              <w:bottom w:val="single" w:sz="8" w:space="0" w:color="auto"/>
              <w:right w:val="nil"/>
            </w:tcBorders>
            <w:shd w:val="clear" w:color="auto" w:fill="auto"/>
            <w:noWrap/>
            <w:vAlign w:val="bottom"/>
          </w:tcPr>
          <w:p w14:paraId="0678CD68"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lastRenderedPageBreak/>
              <w:t>PAKIET NR 12</w:t>
            </w:r>
            <w:r w:rsidRPr="00B51EC2">
              <w:rPr>
                <w:rFonts w:ascii="Calibri" w:hAnsi="Calibri" w:cs="Arial"/>
                <w:color w:val="000000"/>
                <w:sz w:val="16"/>
                <w:szCs w:val="16"/>
              </w:rPr>
              <w:t xml:space="preserve"> Środki dezynfekcyjne (CPV 33.63.16.00-8)</w:t>
            </w:r>
          </w:p>
        </w:tc>
      </w:tr>
      <w:tr w:rsidR="007210E8" w:rsidRPr="00B51EC2" w14:paraId="347C3587" w14:textId="77777777" w:rsidTr="000258D5">
        <w:trPr>
          <w:trHeight w:val="300"/>
        </w:trPr>
        <w:tc>
          <w:tcPr>
            <w:tcW w:w="791" w:type="dxa"/>
            <w:vMerge w:val="restart"/>
            <w:tcBorders>
              <w:top w:val="nil"/>
              <w:left w:val="single" w:sz="8" w:space="0" w:color="auto"/>
              <w:bottom w:val="nil"/>
              <w:right w:val="single" w:sz="8" w:space="0" w:color="auto"/>
            </w:tcBorders>
            <w:shd w:val="clear" w:color="C0C0C0" w:fill="D9D9D9"/>
            <w:textDirection w:val="btLr"/>
            <w:vAlign w:val="center"/>
          </w:tcPr>
          <w:p w14:paraId="5C48C7F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F2C093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76BB0C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49694B3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677721B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605483A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14:paraId="254B7D4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5C11DDF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18D25492" w14:textId="77777777" w:rsidTr="000258D5">
        <w:trPr>
          <w:trHeight w:val="225"/>
        </w:trPr>
        <w:tc>
          <w:tcPr>
            <w:tcW w:w="791" w:type="dxa"/>
            <w:vMerge/>
            <w:tcBorders>
              <w:top w:val="nil"/>
              <w:left w:val="single" w:sz="8" w:space="0" w:color="auto"/>
              <w:bottom w:val="nil"/>
              <w:right w:val="single" w:sz="8" w:space="0" w:color="auto"/>
            </w:tcBorders>
            <w:vAlign w:val="center"/>
          </w:tcPr>
          <w:p w14:paraId="1C1E40C1"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4FA6F53E"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531B3027"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55131FD5"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9B91C26"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2D79BB9E"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321F5FC3"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78A97AA0" w14:textId="77777777" w:rsidR="007210E8" w:rsidRPr="00B51EC2" w:rsidRDefault="007210E8" w:rsidP="000258D5">
            <w:pPr>
              <w:rPr>
                <w:rFonts w:ascii="Arial" w:hAnsi="Arial" w:cs="Arial"/>
                <w:b/>
                <w:bCs/>
                <w:color w:val="000000"/>
                <w:sz w:val="16"/>
                <w:szCs w:val="16"/>
              </w:rPr>
            </w:pPr>
          </w:p>
        </w:tc>
      </w:tr>
      <w:tr w:rsidR="007210E8" w:rsidRPr="00B51EC2" w14:paraId="5E681FC0" w14:textId="77777777" w:rsidTr="000258D5">
        <w:trPr>
          <w:trHeight w:val="300"/>
        </w:trPr>
        <w:tc>
          <w:tcPr>
            <w:tcW w:w="791" w:type="dxa"/>
            <w:vMerge/>
            <w:tcBorders>
              <w:top w:val="nil"/>
              <w:left w:val="single" w:sz="8" w:space="0" w:color="auto"/>
              <w:bottom w:val="nil"/>
              <w:right w:val="single" w:sz="8" w:space="0" w:color="auto"/>
            </w:tcBorders>
            <w:vAlign w:val="center"/>
          </w:tcPr>
          <w:p w14:paraId="58033609" w14:textId="77777777" w:rsidR="007210E8" w:rsidRPr="00B51EC2" w:rsidRDefault="007210E8" w:rsidP="000258D5">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14:paraId="0E3CDEA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037396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1A3461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1FC3E5D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3955906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29249D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12879D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68D68BF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09C537D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6DFAE44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4D155196"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45E7CBD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6883197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14:paraId="0874024F"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58946A5" w14:textId="77777777" w:rsidR="007210E8" w:rsidRPr="00B51EC2" w:rsidRDefault="007210E8" w:rsidP="000258D5">
            <w:pPr>
              <w:rPr>
                <w:rFonts w:ascii="Arial" w:hAnsi="Arial" w:cs="Arial"/>
                <w:b/>
                <w:bCs/>
                <w:color w:val="000000"/>
                <w:sz w:val="16"/>
                <w:szCs w:val="16"/>
              </w:rPr>
            </w:pPr>
          </w:p>
        </w:tc>
      </w:tr>
      <w:tr w:rsidR="007210E8" w:rsidRPr="00B51EC2" w14:paraId="53FD4717" w14:textId="77777777" w:rsidTr="000258D5">
        <w:trPr>
          <w:trHeight w:val="225"/>
        </w:trPr>
        <w:tc>
          <w:tcPr>
            <w:tcW w:w="791" w:type="dxa"/>
            <w:vMerge/>
            <w:tcBorders>
              <w:top w:val="nil"/>
              <w:left w:val="single" w:sz="8" w:space="0" w:color="auto"/>
              <w:bottom w:val="nil"/>
              <w:right w:val="single" w:sz="8" w:space="0" w:color="auto"/>
            </w:tcBorders>
            <w:vAlign w:val="center"/>
          </w:tcPr>
          <w:p w14:paraId="5B96F399"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490C0F2C"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6EAED59C"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4445BE94"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42AD05D0"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02C4D26F"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3C9A5F1"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79F0028A"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079E5FDF"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61D0ABAD"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1D56F87F"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C87E226"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3FBA69D"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1833DAEF"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1862CD15"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21625255" w14:textId="77777777" w:rsidR="007210E8" w:rsidRPr="00B51EC2" w:rsidRDefault="007210E8" w:rsidP="000258D5">
            <w:pPr>
              <w:rPr>
                <w:rFonts w:ascii="Arial" w:hAnsi="Arial" w:cs="Arial"/>
                <w:b/>
                <w:bCs/>
                <w:color w:val="000000"/>
                <w:sz w:val="16"/>
                <w:szCs w:val="16"/>
              </w:rPr>
            </w:pPr>
          </w:p>
        </w:tc>
      </w:tr>
      <w:tr w:rsidR="007210E8" w:rsidRPr="00B51EC2" w14:paraId="71F21633" w14:textId="77777777" w:rsidTr="000258D5">
        <w:trPr>
          <w:trHeight w:val="1335"/>
        </w:trPr>
        <w:tc>
          <w:tcPr>
            <w:tcW w:w="791" w:type="dxa"/>
            <w:vMerge/>
            <w:tcBorders>
              <w:top w:val="nil"/>
              <w:left w:val="single" w:sz="8" w:space="0" w:color="auto"/>
              <w:bottom w:val="nil"/>
              <w:right w:val="single" w:sz="8" w:space="0" w:color="auto"/>
            </w:tcBorders>
            <w:vAlign w:val="center"/>
          </w:tcPr>
          <w:p w14:paraId="369D30BF"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4763DEBC"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5D64B9D9"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C3A94B7"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6E683D58"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30064564"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7BA0E0DF"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65DFB928"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52CF0DF8"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6C57C626"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7E597E96"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4A5A3827"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02290D28"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7BEA7AF7"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6D7C41DA"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52F73D28" w14:textId="77777777" w:rsidR="007210E8" w:rsidRPr="00B51EC2" w:rsidRDefault="007210E8" w:rsidP="000258D5">
            <w:pPr>
              <w:rPr>
                <w:rFonts w:ascii="Arial" w:hAnsi="Arial" w:cs="Arial"/>
                <w:b/>
                <w:bCs/>
                <w:color w:val="000000"/>
                <w:sz w:val="16"/>
                <w:szCs w:val="16"/>
              </w:rPr>
            </w:pPr>
          </w:p>
        </w:tc>
      </w:tr>
      <w:tr w:rsidR="007210E8" w:rsidRPr="00B51EC2" w14:paraId="52ABC283" w14:textId="77777777" w:rsidTr="000258D5">
        <w:trPr>
          <w:trHeight w:val="25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F4A873A" w14:textId="77777777" w:rsidR="007210E8" w:rsidRPr="00B51EC2" w:rsidRDefault="007210E8" w:rsidP="000258D5">
            <w:pPr>
              <w:ind w:left="113" w:right="113"/>
              <w:jc w:val="center"/>
              <w:rPr>
                <w:rFonts w:ascii="Arial" w:hAnsi="Arial" w:cs="Arial"/>
                <w:color w:val="000000"/>
                <w:sz w:val="16"/>
                <w:szCs w:val="16"/>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32C112"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2-aminoetanol, chlorek </w:t>
            </w:r>
            <w:proofErr w:type="spellStart"/>
            <w:r w:rsidRPr="00B51EC2">
              <w:rPr>
                <w:rFonts w:ascii="Arial" w:hAnsi="Arial" w:cs="Arial"/>
                <w:color w:val="000000"/>
                <w:sz w:val="16"/>
                <w:szCs w:val="16"/>
              </w:rPr>
              <w:t>didecylodimetyloamonium</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2592E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8166B4"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E4E0FD6" w14:textId="77777777" w:rsidR="007210E8" w:rsidRPr="00B51EC2" w:rsidRDefault="007210E8" w:rsidP="000258D5">
            <w:pPr>
              <w:ind w:left="113" w:right="113"/>
              <w:jc w:val="center"/>
              <w:rPr>
                <w:rFonts w:ascii="Arial" w:hAnsi="Arial" w:cs="Arial"/>
                <w:color w:val="000000"/>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3C255B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pojemnik</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1601B0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300ml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EFB01C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270</w:t>
            </w:r>
            <w:r w:rsidRPr="00B51EC2">
              <w:rPr>
                <w:rFonts w:ascii="Arial" w:hAnsi="Arial" w:cs="Arial"/>
                <w:color w:val="000000"/>
                <w:sz w:val="16"/>
                <w:szCs w:val="16"/>
              </w:rPr>
              <w:t>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E7F8496"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D0E33F3"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4EBD9BA"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0C9680"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F695DA" w14:textId="77777777" w:rsidR="007210E8" w:rsidRPr="00B51EC2" w:rsidRDefault="007210E8" w:rsidP="000258D5">
            <w:pPr>
              <w:ind w:left="113" w:right="113"/>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DF8EA8" w14:textId="77777777" w:rsidR="007210E8" w:rsidRPr="00B51EC2" w:rsidRDefault="007210E8" w:rsidP="000258D5">
            <w:pPr>
              <w:ind w:left="113" w:right="113"/>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70A14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Redukcja poziomu zanieczyszczenia w kanałach i na powierzchni przed dostarczeniem endoskopów do myjni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E8810D" w14:textId="77777777" w:rsidR="007210E8" w:rsidRPr="00B51EC2" w:rsidRDefault="007210E8" w:rsidP="000258D5">
            <w:pPr>
              <w:ind w:left="113" w:right="113"/>
              <w:jc w:val="center"/>
              <w:rPr>
                <w:rFonts w:ascii="Arial" w:hAnsi="Arial" w:cs="Arial"/>
                <w:color w:val="000000"/>
                <w:sz w:val="14"/>
                <w:szCs w:val="14"/>
              </w:rPr>
            </w:pPr>
            <w:r w:rsidRPr="00B51EC2">
              <w:rPr>
                <w:rFonts w:ascii="Arial" w:hAnsi="Arial" w:cs="Arial"/>
                <w:color w:val="000000"/>
                <w:sz w:val="14"/>
                <w:szCs w:val="14"/>
              </w:rPr>
              <w:t>Dekontaminacja endoskopu natychmiast po zakończonym badaniu pacjenta. Płukanie kanałów endoskopowych oraz przecieranie płaszcza endoskopu.</w:t>
            </w:r>
          </w:p>
        </w:tc>
      </w:tr>
      <w:tr w:rsidR="007210E8" w:rsidRPr="00B51EC2" w14:paraId="477D2C8E"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2251FFEC"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ED3BC87"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BF45EE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8EAD323"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3B2B729"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A298AB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6BC75C4"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6FE9267"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F436E1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8E2EE5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4DEBA8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FA7947B"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AF803AF"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7B2119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455A80FD"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C13324B" w14:textId="77777777" w:rsidR="007210E8" w:rsidRPr="00B51EC2" w:rsidRDefault="007210E8" w:rsidP="000258D5">
            <w:pPr>
              <w:rPr>
                <w:rFonts w:ascii="Arial" w:hAnsi="Arial" w:cs="Arial"/>
                <w:color w:val="000000"/>
                <w:sz w:val="14"/>
                <w:szCs w:val="14"/>
              </w:rPr>
            </w:pPr>
          </w:p>
        </w:tc>
      </w:tr>
      <w:tr w:rsidR="007210E8" w:rsidRPr="00B51EC2" w14:paraId="62EE54C3"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28231E1A"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6468F1B"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BECD97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85FC88F"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D9DC201"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8289914"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885394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9F34EA8"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61D522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DE59B2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C7EF49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D7A771C"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E384BCF"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0C1077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5848FE3B"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4E03A4" w14:textId="77777777" w:rsidR="007210E8" w:rsidRPr="00B51EC2" w:rsidRDefault="007210E8" w:rsidP="000258D5">
            <w:pPr>
              <w:rPr>
                <w:rFonts w:ascii="Arial" w:hAnsi="Arial" w:cs="Arial"/>
                <w:color w:val="000000"/>
                <w:sz w:val="14"/>
                <w:szCs w:val="14"/>
              </w:rPr>
            </w:pPr>
          </w:p>
        </w:tc>
      </w:tr>
      <w:tr w:rsidR="007210E8" w:rsidRPr="00B51EC2" w14:paraId="29E5F56E"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6C36A0CB"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6C3886E"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655A108"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E0F64CE"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F9B15D1"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BA0CAD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291903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557459B"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016362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28771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E6EAAE4"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69EC35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3B9E57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2DA594F3"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444FEC05"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E4911" w14:textId="77777777" w:rsidR="007210E8" w:rsidRPr="00B51EC2" w:rsidRDefault="007210E8" w:rsidP="000258D5">
            <w:pPr>
              <w:rPr>
                <w:rFonts w:ascii="Arial" w:hAnsi="Arial" w:cs="Arial"/>
                <w:color w:val="000000"/>
                <w:sz w:val="14"/>
                <w:szCs w:val="14"/>
              </w:rPr>
            </w:pPr>
          </w:p>
        </w:tc>
      </w:tr>
      <w:tr w:rsidR="007210E8" w:rsidRPr="00B51EC2" w14:paraId="6CFDEE4B"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76055825"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61385D1"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6017EDC"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26CB941"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00BCBDB"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F9850D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16268D5"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75C583F"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CB22A7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A13609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46E0AA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C9A80AE"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E4763E9"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53D0AD2C"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7904E6C"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61D4C1E" w14:textId="77777777" w:rsidR="007210E8" w:rsidRPr="00B51EC2" w:rsidRDefault="007210E8" w:rsidP="000258D5">
            <w:pPr>
              <w:rPr>
                <w:rFonts w:ascii="Arial" w:hAnsi="Arial" w:cs="Arial"/>
                <w:color w:val="000000"/>
                <w:sz w:val="14"/>
                <w:szCs w:val="14"/>
              </w:rPr>
            </w:pPr>
          </w:p>
        </w:tc>
      </w:tr>
      <w:tr w:rsidR="007210E8" w:rsidRPr="00B51EC2" w14:paraId="5632418F"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64AB9374"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544ABAC"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67AB9D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D38CE44"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74DDA06"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0B1F16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5877C87"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9C0F4AE"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A775C1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0142CD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108986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1CAB980"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93B2B6F"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DFE0EA7"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6684E186"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CCCF1D" w14:textId="77777777" w:rsidR="007210E8" w:rsidRPr="00B51EC2" w:rsidRDefault="007210E8" w:rsidP="000258D5">
            <w:pPr>
              <w:rPr>
                <w:rFonts w:ascii="Arial" w:hAnsi="Arial" w:cs="Arial"/>
                <w:color w:val="000000"/>
                <w:sz w:val="14"/>
                <w:szCs w:val="14"/>
              </w:rPr>
            </w:pPr>
          </w:p>
        </w:tc>
      </w:tr>
      <w:tr w:rsidR="007210E8" w:rsidRPr="00B51EC2" w14:paraId="5D90B42C"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6109E35D"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3644D83"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9FE758D"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1F08FB1"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4C5619A"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33E24C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2163D09"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307271"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FA3094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CA8CE4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2FE44A5"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F9C596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C1E16F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962C535"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D348229"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27214B2" w14:textId="77777777" w:rsidR="007210E8" w:rsidRPr="00B51EC2" w:rsidRDefault="007210E8" w:rsidP="000258D5">
            <w:pPr>
              <w:rPr>
                <w:rFonts w:ascii="Arial" w:hAnsi="Arial" w:cs="Arial"/>
                <w:color w:val="000000"/>
                <w:sz w:val="14"/>
                <w:szCs w:val="14"/>
              </w:rPr>
            </w:pPr>
          </w:p>
        </w:tc>
      </w:tr>
      <w:tr w:rsidR="007210E8" w:rsidRPr="00B51EC2" w14:paraId="53F18957"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135CEF14"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F4C85BD"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5B39BB1"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668D534"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6EC8080D"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AE9C49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527EE6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7F10669"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48FB7B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887016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E4EA3A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9E98E58"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0069AD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86FE268"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74D8C9F"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5186543" w14:textId="77777777" w:rsidR="007210E8" w:rsidRPr="00B51EC2" w:rsidRDefault="007210E8" w:rsidP="000258D5">
            <w:pPr>
              <w:rPr>
                <w:rFonts w:ascii="Arial" w:hAnsi="Arial" w:cs="Arial"/>
                <w:color w:val="000000"/>
                <w:sz w:val="14"/>
                <w:szCs w:val="14"/>
              </w:rPr>
            </w:pPr>
          </w:p>
        </w:tc>
      </w:tr>
      <w:tr w:rsidR="007210E8" w:rsidRPr="00B51EC2" w14:paraId="04C9BDA3"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742EABD0"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D824944"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A41958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1128ED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FFDF743"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D03B18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1BEB9B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CE6D534"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E8E095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A08A266"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84AF69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EE339B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E2A6ED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CEBC30A"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BA63DAA"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984CDF" w14:textId="77777777" w:rsidR="007210E8" w:rsidRPr="00B51EC2" w:rsidRDefault="007210E8" w:rsidP="000258D5">
            <w:pPr>
              <w:rPr>
                <w:rFonts w:ascii="Arial" w:hAnsi="Arial" w:cs="Arial"/>
                <w:color w:val="000000"/>
                <w:sz w:val="14"/>
                <w:szCs w:val="14"/>
              </w:rPr>
            </w:pPr>
          </w:p>
        </w:tc>
      </w:tr>
      <w:tr w:rsidR="007210E8" w:rsidRPr="00B51EC2" w14:paraId="6AAFC48B"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4A7CD9A6"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2B6A16D"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35BB08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F912F40"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FCE60CC"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B6454F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31B6B6F"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DF5388C"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38727A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30A095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31615B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14CF58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073741D"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283A47F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5EE88B60"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A37D33E" w14:textId="77777777" w:rsidR="007210E8" w:rsidRPr="00B51EC2" w:rsidRDefault="007210E8" w:rsidP="000258D5">
            <w:pPr>
              <w:rPr>
                <w:rFonts w:ascii="Arial" w:hAnsi="Arial" w:cs="Arial"/>
                <w:color w:val="000000"/>
                <w:sz w:val="14"/>
                <w:szCs w:val="14"/>
              </w:rPr>
            </w:pPr>
          </w:p>
        </w:tc>
      </w:tr>
      <w:tr w:rsidR="007210E8" w:rsidRPr="00B51EC2" w14:paraId="44FBB7A2"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7413EC39"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B5A3DD8"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0035A1E"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BA4F1C9"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1DC9166"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5C2C6C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C4FA5A4"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6926204"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58C6FA56"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47E88A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54CB56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AD8D2C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B1A7D92"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250381C"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1A855D92"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96363E3" w14:textId="77777777" w:rsidR="007210E8" w:rsidRPr="00B51EC2" w:rsidRDefault="007210E8" w:rsidP="000258D5">
            <w:pPr>
              <w:rPr>
                <w:rFonts w:ascii="Arial" w:hAnsi="Arial" w:cs="Arial"/>
                <w:color w:val="000000"/>
                <w:sz w:val="14"/>
                <w:szCs w:val="14"/>
              </w:rPr>
            </w:pPr>
          </w:p>
        </w:tc>
      </w:tr>
      <w:tr w:rsidR="007210E8" w:rsidRPr="00B51EC2" w14:paraId="4D253C9B"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07C09639"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24FD06B"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AFB45D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4B2AF4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5FA4E4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E9977F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09D3DB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B5470CA"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177C5C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AEB6B2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47B7384"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F0B6472"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3194CE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CA8B599"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6F4BB3CE"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63DD51B" w14:textId="77777777" w:rsidR="007210E8" w:rsidRPr="00B51EC2" w:rsidRDefault="007210E8" w:rsidP="000258D5">
            <w:pPr>
              <w:rPr>
                <w:rFonts w:ascii="Arial" w:hAnsi="Arial" w:cs="Arial"/>
                <w:color w:val="000000"/>
                <w:sz w:val="14"/>
                <w:szCs w:val="14"/>
              </w:rPr>
            </w:pPr>
          </w:p>
        </w:tc>
      </w:tr>
      <w:tr w:rsidR="007210E8" w:rsidRPr="00B51EC2" w14:paraId="6E0D3F38" w14:textId="77777777" w:rsidTr="000258D5">
        <w:trPr>
          <w:trHeight w:val="480"/>
        </w:trPr>
        <w:tc>
          <w:tcPr>
            <w:tcW w:w="8971" w:type="dxa"/>
            <w:gridSpan w:val="12"/>
            <w:tcBorders>
              <w:top w:val="nil"/>
              <w:left w:val="single" w:sz="4" w:space="0" w:color="000000"/>
              <w:bottom w:val="single" w:sz="4" w:space="0" w:color="000000"/>
              <w:right w:val="nil"/>
            </w:tcBorders>
            <w:shd w:val="clear" w:color="000000" w:fill="92D050"/>
            <w:vAlign w:val="bottom"/>
          </w:tcPr>
          <w:p w14:paraId="2892F14F"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284025DD" w14:textId="77777777" w:rsidR="007210E8" w:rsidRPr="00B51EC2" w:rsidRDefault="007210E8" w:rsidP="000258D5">
            <w:pPr>
              <w:rPr>
                <w:rFonts w:ascii="Arial" w:hAnsi="Arial" w:cs="Arial"/>
                <w:color w:val="000000"/>
                <w:sz w:val="16"/>
                <w:szCs w:val="16"/>
              </w:rPr>
            </w:pPr>
          </w:p>
        </w:tc>
        <w:tc>
          <w:tcPr>
            <w:tcW w:w="1000" w:type="dxa"/>
            <w:tcBorders>
              <w:top w:val="single" w:sz="8" w:space="0" w:color="auto"/>
              <w:left w:val="nil"/>
              <w:bottom w:val="single" w:sz="8" w:space="0" w:color="auto"/>
              <w:right w:val="single" w:sz="8" w:space="0" w:color="auto"/>
            </w:tcBorders>
            <w:shd w:val="clear" w:color="auto" w:fill="auto"/>
            <w:vAlign w:val="bottom"/>
          </w:tcPr>
          <w:p w14:paraId="3FF951AC" w14:textId="77777777" w:rsidR="007210E8" w:rsidRPr="00B51EC2" w:rsidRDefault="007210E8" w:rsidP="000258D5">
            <w:pPr>
              <w:rPr>
                <w:rFonts w:ascii="Arial" w:hAnsi="Arial" w:cs="Arial"/>
                <w:color w:val="000000"/>
                <w:sz w:val="16"/>
                <w:szCs w:val="16"/>
              </w:rPr>
            </w:pPr>
          </w:p>
        </w:tc>
        <w:tc>
          <w:tcPr>
            <w:tcW w:w="4670" w:type="dxa"/>
            <w:gridSpan w:val="2"/>
            <w:tcBorders>
              <w:top w:val="nil"/>
              <w:left w:val="nil"/>
              <w:bottom w:val="single" w:sz="4" w:space="0" w:color="000000"/>
              <w:right w:val="single" w:sz="4" w:space="0" w:color="000000"/>
            </w:tcBorders>
            <w:shd w:val="clear" w:color="000000" w:fill="92D050"/>
            <w:vAlign w:val="bottom"/>
          </w:tcPr>
          <w:p w14:paraId="5ABF0AC6"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0D3F39C3" w14:textId="77777777" w:rsidR="007210E8" w:rsidRPr="00B51EC2" w:rsidRDefault="007210E8" w:rsidP="007210E8">
      <w:pPr>
        <w:spacing w:after="200" w:line="276" w:lineRule="auto"/>
        <w:rPr>
          <w:i/>
        </w:rPr>
      </w:pPr>
    </w:p>
    <w:p w14:paraId="4D97AF67" w14:textId="77777777" w:rsidR="007210E8" w:rsidRPr="00B51EC2" w:rsidRDefault="007210E8" w:rsidP="007210E8">
      <w:pPr>
        <w:spacing w:after="200" w:line="276" w:lineRule="auto"/>
        <w:rPr>
          <w:i/>
        </w:rPr>
      </w:pPr>
    </w:p>
    <w:p w14:paraId="4F30D9C9" w14:textId="77777777" w:rsidR="007210E8" w:rsidRDefault="007210E8" w:rsidP="007210E8">
      <w:pPr>
        <w:spacing w:after="200" w:line="276" w:lineRule="auto"/>
        <w:rPr>
          <w:lang w:eastAsia="ar-SA"/>
        </w:rPr>
      </w:pPr>
    </w:p>
    <w:p w14:paraId="201FC5EB" w14:textId="77777777" w:rsidR="007210E8" w:rsidRDefault="007210E8" w:rsidP="007210E8">
      <w:pPr>
        <w:spacing w:after="200" w:line="276" w:lineRule="auto"/>
        <w:rPr>
          <w:lang w:eastAsia="ar-SA"/>
        </w:rPr>
      </w:pPr>
    </w:p>
    <w:p w14:paraId="7DF8904C" w14:textId="77777777" w:rsidR="007210E8" w:rsidRDefault="007210E8" w:rsidP="007210E8">
      <w:pPr>
        <w:spacing w:after="200" w:line="276" w:lineRule="auto"/>
        <w:rPr>
          <w:i/>
        </w:rPr>
      </w:pPr>
    </w:p>
    <w:p w14:paraId="43C4C233" w14:textId="77777777" w:rsidR="007210E8" w:rsidRDefault="007210E8" w:rsidP="007210E8">
      <w:pPr>
        <w:spacing w:after="200" w:line="276" w:lineRule="auto"/>
        <w:rPr>
          <w:i/>
        </w:rPr>
      </w:pPr>
    </w:p>
    <w:p w14:paraId="6E5AEB7A" w14:textId="77777777" w:rsidR="007210E8" w:rsidRDefault="007210E8" w:rsidP="007210E8">
      <w:pPr>
        <w:spacing w:after="200" w:line="276" w:lineRule="auto"/>
        <w:rPr>
          <w:i/>
        </w:rPr>
      </w:pPr>
    </w:p>
    <w:p w14:paraId="31089611" w14:textId="77777777" w:rsidR="007210E8" w:rsidRPr="00B51EC2" w:rsidRDefault="007210E8" w:rsidP="007210E8">
      <w:pPr>
        <w:spacing w:after="200" w:line="276" w:lineRule="auto"/>
        <w:rPr>
          <w:i/>
        </w:rPr>
      </w:pPr>
    </w:p>
    <w:tbl>
      <w:tblPr>
        <w:tblW w:w="15521" w:type="dxa"/>
        <w:tblInd w:w="284" w:type="dxa"/>
        <w:tblCellMar>
          <w:left w:w="70" w:type="dxa"/>
          <w:right w:w="70" w:type="dxa"/>
        </w:tblCellMar>
        <w:tblLook w:val="04A0" w:firstRow="1" w:lastRow="0" w:firstColumn="1" w:lastColumn="0" w:noHBand="0" w:noVBand="1"/>
      </w:tblPr>
      <w:tblGrid>
        <w:gridCol w:w="791"/>
        <w:gridCol w:w="840"/>
        <w:gridCol w:w="800"/>
        <w:gridCol w:w="880"/>
        <w:gridCol w:w="760"/>
        <w:gridCol w:w="640"/>
        <w:gridCol w:w="580"/>
        <w:gridCol w:w="720"/>
        <w:gridCol w:w="820"/>
        <w:gridCol w:w="780"/>
        <w:gridCol w:w="780"/>
        <w:gridCol w:w="580"/>
        <w:gridCol w:w="880"/>
        <w:gridCol w:w="1000"/>
        <w:gridCol w:w="2402"/>
        <w:gridCol w:w="2268"/>
      </w:tblGrid>
      <w:tr w:rsidR="007210E8" w:rsidRPr="00B51EC2" w14:paraId="7637624C" w14:textId="77777777" w:rsidTr="000258D5">
        <w:trPr>
          <w:trHeight w:val="300"/>
        </w:trPr>
        <w:tc>
          <w:tcPr>
            <w:tcW w:w="15521" w:type="dxa"/>
            <w:gridSpan w:val="16"/>
            <w:tcBorders>
              <w:top w:val="nil"/>
              <w:left w:val="nil"/>
              <w:bottom w:val="single" w:sz="8" w:space="0" w:color="auto"/>
              <w:right w:val="nil"/>
            </w:tcBorders>
            <w:shd w:val="clear" w:color="auto" w:fill="auto"/>
            <w:noWrap/>
            <w:vAlign w:val="bottom"/>
          </w:tcPr>
          <w:p w14:paraId="3171CFA3"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lastRenderedPageBreak/>
              <w:t>PAKIET NR 13</w:t>
            </w:r>
            <w:r w:rsidRPr="00B51EC2">
              <w:rPr>
                <w:rFonts w:ascii="Calibri" w:hAnsi="Calibri" w:cs="Arial"/>
                <w:color w:val="000000"/>
                <w:sz w:val="16"/>
                <w:szCs w:val="16"/>
              </w:rPr>
              <w:t xml:space="preserve"> Środki dezynfekcyjne (CPV 33.63.16.00-8)</w:t>
            </w:r>
          </w:p>
        </w:tc>
      </w:tr>
      <w:tr w:rsidR="007210E8" w:rsidRPr="00B51EC2" w14:paraId="10F4017F" w14:textId="77777777" w:rsidTr="000258D5">
        <w:trPr>
          <w:trHeight w:val="300"/>
        </w:trPr>
        <w:tc>
          <w:tcPr>
            <w:tcW w:w="791" w:type="dxa"/>
            <w:vMerge w:val="restart"/>
            <w:tcBorders>
              <w:top w:val="nil"/>
              <w:left w:val="single" w:sz="8" w:space="0" w:color="auto"/>
              <w:bottom w:val="nil"/>
              <w:right w:val="single" w:sz="8" w:space="0" w:color="auto"/>
            </w:tcBorders>
            <w:shd w:val="clear" w:color="C0C0C0" w:fill="D9D9D9"/>
            <w:textDirection w:val="btLr"/>
            <w:vAlign w:val="center"/>
          </w:tcPr>
          <w:p w14:paraId="45C305C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5C0989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28AB1D7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4796500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6C89B2D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799E3A0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14:paraId="4624A4E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06D7696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53125D64" w14:textId="77777777" w:rsidTr="000258D5">
        <w:trPr>
          <w:trHeight w:val="225"/>
        </w:trPr>
        <w:tc>
          <w:tcPr>
            <w:tcW w:w="791" w:type="dxa"/>
            <w:vMerge/>
            <w:tcBorders>
              <w:top w:val="nil"/>
              <w:left w:val="single" w:sz="8" w:space="0" w:color="auto"/>
              <w:bottom w:val="nil"/>
              <w:right w:val="single" w:sz="8" w:space="0" w:color="auto"/>
            </w:tcBorders>
            <w:vAlign w:val="center"/>
          </w:tcPr>
          <w:p w14:paraId="7BEA0D85"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5D15A3D9"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223B917A"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6248C066"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1C09E30C"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4257FC9B"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44829775"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0F9327A" w14:textId="77777777" w:rsidR="007210E8" w:rsidRPr="00B51EC2" w:rsidRDefault="007210E8" w:rsidP="000258D5">
            <w:pPr>
              <w:rPr>
                <w:rFonts w:ascii="Arial" w:hAnsi="Arial" w:cs="Arial"/>
                <w:b/>
                <w:bCs/>
                <w:color w:val="000000"/>
                <w:sz w:val="16"/>
                <w:szCs w:val="16"/>
              </w:rPr>
            </w:pPr>
          </w:p>
        </w:tc>
      </w:tr>
      <w:tr w:rsidR="007210E8" w:rsidRPr="00B51EC2" w14:paraId="4B3E01E2" w14:textId="77777777" w:rsidTr="000258D5">
        <w:trPr>
          <w:trHeight w:val="300"/>
        </w:trPr>
        <w:tc>
          <w:tcPr>
            <w:tcW w:w="791" w:type="dxa"/>
            <w:vMerge/>
            <w:tcBorders>
              <w:top w:val="nil"/>
              <w:left w:val="single" w:sz="8" w:space="0" w:color="auto"/>
              <w:bottom w:val="nil"/>
              <w:right w:val="single" w:sz="8" w:space="0" w:color="auto"/>
            </w:tcBorders>
            <w:vAlign w:val="center"/>
          </w:tcPr>
          <w:p w14:paraId="0295B4D3" w14:textId="77777777" w:rsidR="007210E8" w:rsidRPr="00B51EC2" w:rsidRDefault="007210E8" w:rsidP="000258D5">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14:paraId="4446C0E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963CF0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350A910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716B27B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36E0683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A0A9E7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46EBDB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771A21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2D6479E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02A4ED6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0C337C02"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2E28FD1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758169A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14:paraId="00C0141D"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3D05AF3" w14:textId="77777777" w:rsidR="007210E8" w:rsidRPr="00B51EC2" w:rsidRDefault="007210E8" w:rsidP="000258D5">
            <w:pPr>
              <w:rPr>
                <w:rFonts w:ascii="Arial" w:hAnsi="Arial" w:cs="Arial"/>
                <w:b/>
                <w:bCs/>
                <w:color w:val="000000"/>
                <w:sz w:val="16"/>
                <w:szCs w:val="16"/>
              </w:rPr>
            </w:pPr>
          </w:p>
        </w:tc>
      </w:tr>
      <w:tr w:rsidR="007210E8" w:rsidRPr="00B51EC2" w14:paraId="06610F61" w14:textId="77777777" w:rsidTr="000258D5">
        <w:trPr>
          <w:trHeight w:val="225"/>
        </w:trPr>
        <w:tc>
          <w:tcPr>
            <w:tcW w:w="791" w:type="dxa"/>
            <w:vMerge/>
            <w:tcBorders>
              <w:top w:val="nil"/>
              <w:left w:val="single" w:sz="8" w:space="0" w:color="auto"/>
              <w:bottom w:val="nil"/>
              <w:right w:val="single" w:sz="8" w:space="0" w:color="auto"/>
            </w:tcBorders>
            <w:vAlign w:val="center"/>
          </w:tcPr>
          <w:p w14:paraId="24DB05BB"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0177AD7B"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6746F34A"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27F05326"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49B2A202"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64FE1252"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0211CDB4"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000D13D0"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10BDC67E"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5B749586"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22992909"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68C7F6EA"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A585522"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09C6E94C"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2EF0CA53"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68E9117" w14:textId="77777777" w:rsidR="007210E8" w:rsidRPr="00B51EC2" w:rsidRDefault="007210E8" w:rsidP="000258D5">
            <w:pPr>
              <w:rPr>
                <w:rFonts w:ascii="Arial" w:hAnsi="Arial" w:cs="Arial"/>
                <w:b/>
                <w:bCs/>
                <w:color w:val="000000"/>
                <w:sz w:val="16"/>
                <w:szCs w:val="16"/>
              </w:rPr>
            </w:pPr>
          </w:p>
        </w:tc>
      </w:tr>
      <w:tr w:rsidR="007210E8" w:rsidRPr="00B51EC2" w14:paraId="57DE1619" w14:textId="77777777" w:rsidTr="000258D5">
        <w:trPr>
          <w:trHeight w:val="1335"/>
        </w:trPr>
        <w:tc>
          <w:tcPr>
            <w:tcW w:w="791" w:type="dxa"/>
            <w:vMerge/>
            <w:tcBorders>
              <w:top w:val="nil"/>
              <w:left w:val="single" w:sz="8" w:space="0" w:color="auto"/>
              <w:bottom w:val="nil"/>
              <w:right w:val="single" w:sz="8" w:space="0" w:color="auto"/>
            </w:tcBorders>
            <w:vAlign w:val="center"/>
          </w:tcPr>
          <w:p w14:paraId="54979E8E"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57AA8EC4"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4533E598"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2FBE3BD"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445CBC9A"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34BC2C00"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31F0BD7D"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7BA234CE"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18D0BF38"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1B448EE7"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302AF94E"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7BAAE073"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6571A80B"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54488908"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7DBDEC57"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7A20D025" w14:textId="77777777" w:rsidR="007210E8" w:rsidRPr="00B51EC2" w:rsidRDefault="007210E8" w:rsidP="000258D5">
            <w:pPr>
              <w:rPr>
                <w:rFonts w:ascii="Arial" w:hAnsi="Arial" w:cs="Arial"/>
                <w:b/>
                <w:bCs/>
                <w:color w:val="000000"/>
                <w:sz w:val="16"/>
                <w:szCs w:val="16"/>
              </w:rPr>
            </w:pPr>
          </w:p>
        </w:tc>
      </w:tr>
      <w:tr w:rsidR="007210E8" w:rsidRPr="00B51EC2" w14:paraId="0F95907C" w14:textId="77777777" w:rsidTr="000258D5">
        <w:trPr>
          <w:trHeight w:val="25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E02A44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64566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02 SAFE</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52E8B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B6524E"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80390E" w14:textId="77777777" w:rsidR="007210E8" w:rsidRPr="00B51EC2" w:rsidRDefault="007210E8" w:rsidP="000258D5">
            <w:pPr>
              <w:ind w:left="113" w:right="113"/>
              <w:jc w:val="center"/>
              <w:rPr>
                <w:rFonts w:ascii="Arial" w:hAnsi="Arial" w:cs="Arial"/>
                <w:color w:val="000000"/>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982D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kanister</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1BD20C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 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F9F9F1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A696DC"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6F6529B"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2CBF89A"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0CDBD3"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5A0A1E" w14:textId="77777777" w:rsidR="007210E8" w:rsidRPr="00B51EC2" w:rsidRDefault="007210E8" w:rsidP="000258D5">
            <w:pPr>
              <w:ind w:left="113" w:right="113"/>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42D9EB" w14:textId="77777777" w:rsidR="007210E8" w:rsidRPr="00B51EC2" w:rsidRDefault="007210E8" w:rsidP="000258D5">
            <w:pPr>
              <w:ind w:left="113" w:right="113"/>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AEEEFB"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Zamawiajacy</w:t>
            </w:r>
            <w:proofErr w:type="spellEnd"/>
            <w:r>
              <w:rPr>
                <w:rFonts w:ascii="Arial" w:hAnsi="Arial" w:cs="Arial"/>
                <w:color w:val="000000"/>
                <w:sz w:val="16"/>
                <w:szCs w:val="16"/>
              </w:rPr>
              <w:t xml:space="preserve"> z uwagi na zalecenia producenta urządzenia wymaga preparatu wymienionego z nazwy.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12C828"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Zautomatyzowany proces dezynfekcji powierzchni przy użyciu urządzenia PHILEAS</w:t>
            </w:r>
          </w:p>
        </w:tc>
      </w:tr>
      <w:tr w:rsidR="007210E8" w:rsidRPr="00B51EC2" w14:paraId="360DECEF"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77D49286"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10628B3"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45424FB"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B1B95BD"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C4C445C"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4E748F4"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7E66FB7"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E58865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527712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52DD1E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9DB06E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2A4A04B"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0A5FE98"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B24BA2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4B074096"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045850B" w14:textId="77777777" w:rsidR="007210E8" w:rsidRPr="00B51EC2" w:rsidRDefault="007210E8" w:rsidP="000258D5">
            <w:pPr>
              <w:rPr>
                <w:rFonts w:ascii="Arial" w:hAnsi="Arial" w:cs="Arial"/>
                <w:color w:val="000000"/>
                <w:sz w:val="16"/>
                <w:szCs w:val="16"/>
              </w:rPr>
            </w:pPr>
          </w:p>
        </w:tc>
      </w:tr>
      <w:tr w:rsidR="007210E8" w:rsidRPr="00B51EC2" w14:paraId="4771DC5D"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4F476311"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0B05FA4"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951CF9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2960331"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0052F46"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1F3890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6DCA5B0"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9CD2A1B"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ED5072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D7F551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8F0B7A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5C2B9E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A6338F2"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B8C8E2E"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6A3754B3"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7B936A2" w14:textId="77777777" w:rsidR="007210E8" w:rsidRPr="00B51EC2" w:rsidRDefault="007210E8" w:rsidP="000258D5">
            <w:pPr>
              <w:rPr>
                <w:rFonts w:ascii="Arial" w:hAnsi="Arial" w:cs="Arial"/>
                <w:color w:val="000000"/>
                <w:sz w:val="16"/>
                <w:szCs w:val="16"/>
              </w:rPr>
            </w:pPr>
          </w:p>
        </w:tc>
      </w:tr>
      <w:tr w:rsidR="007210E8" w:rsidRPr="00B51EC2" w14:paraId="08C4364E"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761FAAC2"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7E6BF8D"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A4F4D6E"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F5A3A3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37763B7"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63904E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47DC5D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81BC497"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C51958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0E1DFC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53255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4CD70F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872E009"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A09973B"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6CFB83BA"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7F979D9" w14:textId="77777777" w:rsidR="007210E8" w:rsidRPr="00B51EC2" w:rsidRDefault="007210E8" w:rsidP="000258D5">
            <w:pPr>
              <w:rPr>
                <w:rFonts w:ascii="Arial" w:hAnsi="Arial" w:cs="Arial"/>
                <w:color w:val="000000"/>
                <w:sz w:val="16"/>
                <w:szCs w:val="16"/>
              </w:rPr>
            </w:pPr>
          </w:p>
        </w:tc>
      </w:tr>
      <w:tr w:rsidR="007210E8" w:rsidRPr="00B51EC2" w14:paraId="0F7323B2"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6A63F1DA"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74215C9"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D4A6E7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B7D097A"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6E147EA"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B90B77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9DC54A9"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4A8A2D9"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47C354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C1595F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3276AD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A3A9DD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5C5EB83"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4E8F972"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28B68A18"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DDC81F9" w14:textId="77777777" w:rsidR="007210E8" w:rsidRPr="00B51EC2" w:rsidRDefault="007210E8" w:rsidP="000258D5">
            <w:pPr>
              <w:rPr>
                <w:rFonts w:ascii="Arial" w:hAnsi="Arial" w:cs="Arial"/>
                <w:color w:val="000000"/>
                <w:sz w:val="16"/>
                <w:szCs w:val="16"/>
              </w:rPr>
            </w:pPr>
          </w:p>
        </w:tc>
      </w:tr>
      <w:tr w:rsidR="007210E8" w:rsidRPr="00B51EC2" w14:paraId="6293B270"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4F2D2F6A"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380E7DA"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34B50B7"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B645101"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28442A5"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6FD7F05"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5FEBCCF"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89E0A72"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203889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C9ACB4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9759A9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FB8995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7DFED43"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49DD59F"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3618E3AB"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E2E5B8" w14:textId="77777777" w:rsidR="007210E8" w:rsidRPr="00B51EC2" w:rsidRDefault="007210E8" w:rsidP="000258D5">
            <w:pPr>
              <w:rPr>
                <w:rFonts w:ascii="Arial" w:hAnsi="Arial" w:cs="Arial"/>
                <w:color w:val="000000"/>
                <w:sz w:val="16"/>
                <w:szCs w:val="16"/>
              </w:rPr>
            </w:pPr>
          </w:p>
        </w:tc>
      </w:tr>
      <w:tr w:rsidR="007210E8" w:rsidRPr="00B51EC2" w14:paraId="49623AA4"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5731506C"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9E721FE"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30FD02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0B27CC8"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A69D919"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9BA891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42B399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94DFD39"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FF84E9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3EC03B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057964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B2C822D"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58AB92A"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5EE384F"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1EF2DD15"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61832D0" w14:textId="77777777" w:rsidR="007210E8" w:rsidRPr="00B51EC2" w:rsidRDefault="007210E8" w:rsidP="000258D5">
            <w:pPr>
              <w:rPr>
                <w:rFonts w:ascii="Arial" w:hAnsi="Arial" w:cs="Arial"/>
                <w:color w:val="000000"/>
                <w:sz w:val="16"/>
                <w:szCs w:val="16"/>
              </w:rPr>
            </w:pPr>
          </w:p>
        </w:tc>
      </w:tr>
      <w:tr w:rsidR="007210E8" w:rsidRPr="00B51EC2" w14:paraId="18B4C286"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587080B1"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F05DB58"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EBC9F07"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52DA44A"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3046F12"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C25C44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FE6CCB9"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448D09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877F71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D4F285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0CA61A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F11F0CE"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E4FE933"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AB2259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5F59DAF0"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5312067" w14:textId="77777777" w:rsidR="007210E8" w:rsidRPr="00B51EC2" w:rsidRDefault="007210E8" w:rsidP="000258D5">
            <w:pPr>
              <w:rPr>
                <w:rFonts w:ascii="Arial" w:hAnsi="Arial" w:cs="Arial"/>
                <w:color w:val="000000"/>
                <w:sz w:val="16"/>
                <w:szCs w:val="16"/>
              </w:rPr>
            </w:pPr>
          </w:p>
        </w:tc>
      </w:tr>
      <w:tr w:rsidR="007210E8" w:rsidRPr="00B51EC2" w14:paraId="6E05925D" w14:textId="77777777" w:rsidTr="000258D5">
        <w:trPr>
          <w:trHeight w:val="210"/>
        </w:trPr>
        <w:tc>
          <w:tcPr>
            <w:tcW w:w="791" w:type="dxa"/>
            <w:vMerge/>
            <w:tcBorders>
              <w:top w:val="single" w:sz="4" w:space="0" w:color="auto"/>
              <w:left w:val="single" w:sz="4" w:space="0" w:color="auto"/>
              <w:bottom w:val="single" w:sz="4" w:space="0" w:color="auto"/>
              <w:right w:val="single" w:sz="4" w:space="0" w:color="auto"/>
            </w:tcBorders>
            <w:vAlign w:val="center"/>
          </w:tcPr>
          <w:p w14:paraId="69973D82"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A1F9238"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839610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C4D59D0"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E7B407A"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9655FD6"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11A7493"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F71173"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765781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BDDCCF"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0CCB6B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88B135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A72415B"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C421BD8"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1F331ADE"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69A719F" w14:textId="77777777" w:rsidR="007210E8" w:rsidRPr="00B51EC2" w:rsidRDefault="007210E8" w:rsidP="000258D5">
            <w:pPr>
              <w:rPr>
                <w:rFonts w:ascii="Arial" w:hAnsi="Arial" w:cs="Arial"/>
                <w:color w:val="000000"/>
                <w:sz w:val="16"/>
                <w:szCs w:val="16"/>
              </w:rPr>
            </w:pPr>
          </w:p>
        </w:tc>
      </w:tr>
      <w:tr w:rsidR="007210E8" w:rsidRPr="00B51EC2" w14:paraId="456EF25D"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66CCDD10"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C49A293"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FEED39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838412A"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128C506"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41B25B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082893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AD7D17F"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48CDFC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B710186"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95448A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174C3E7"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78C5175"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D1DB57F"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17C88143"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2139CB1" w14:textId="77777777" w:rsidR="007210E8" w:rsidRPr="00B51EC2" w:rsidRDefault="007210E8" w:rsidP="000258D5">
            <w:pPr>
              <w:rPr>
                <w:rFonts w:ascii="Arial" w:hAnsi="Arial" w:cs="Arial"/>
                <w:color w:val="000000"/>
                <w:sz w:val="16"/>
                <w:szCs w:val="16"/>
              </w:rPr>
            </w:pPr>
          </w:p>
        </w:tc>
      </w:tr>
      <w:tr w:rsidR="007210E8" w:rsidRPr="00B51EC2" w14:paraId="77461520" w14:textId="77777777" w:rsidTr="000258D5">
        <w:trPr>
          <w:trHeight w:val="240"/>
        </w:trPr>
        <w:tc>
          <w:tcPr>
            <w:tcW w:w="791" w:type="dxa"/>
            <w:vMerge/>
            <w:tcBorders>
              <w:top w:val="single" w:sz="4" w:space="0" w:color="auto"/>
              <w:left w:val="single" w:sz="4" w:space="0" w:color="auto"/>
              <w:bottom w:val="single" w:sz="4" w:space="0" w:color="auto"/>
              <w:right w:val="single" w:sz="4" w:space="0" w:color="auto"/>
            </w:tcBorders>
            <w:vAlign w:val="center"/>
          </w:tcPr>
          <w:p w14:paraId="4C54BF3D"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A3975C1"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9674AD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AAF4996"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1A6E8C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B3C88E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C5D2717"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CB16C08"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D8A3E1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B7D6B6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58EF15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7CE628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3A7153B"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BE6751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327BCF8"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6892B12" w14:textId="77777777" w:rsidR="007210E8" w:rsidRPr="00B51EC2" w:rsidRDefault="007210E8" w:rsidP="000258D5">
            <w:pPr>
              <w:rPr>
                <w:rFonts w:ascii="Arial" w:hAnsi="Arial" w:cs="Arial"/>
                <w:color w:val="000000"/>
                <w:sz w:val="16"/>
                <w:szCs w:val="16"/>
              </w:rPr>
            </w:pPr>
          </w:p>
        </w:tc>
      </w:tr>
      <w:tr w:rsidR="007210E8" w:rsidRPr="00B51EC2" w14:paraId="625A00DF" w14:textId="77777777" w:rsidTr="000258D5">
        <w:trPr>
          <w:trHeight w:val="480"/>
        </w:trPr>
        <w:tc>
          <w:tcPr>
            <w:tcW w:w="8971" w:type="dxa"/>
            <w:gridSpan w:val="12"/>
            <w:tcBorders>
              <w:top w:val="nil"/>
              <w:left w:val="single" w:sz="4" w:space="0" w:color="000000"/>
              <w:bottom w:val="single" w:sz="4" w:space="0" w:color="000000"/>
              <w:right w:val="nil"/>
            </w:tcBorders>
            <w:shd w:val="clear" w:color="000000" w:fill="92D050"/>
            <w:vAlign w:val="bottom"/>
          </w:tcPr>
          <w:p w14:paraId="56A55752"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2013D7CE"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1000" w:type="dxa"/>
            <w:tcBorders>
              <w:top w:val="single" w:sz="8" w:space="0" w:color="auto"/>
              <w:left w:val="nil"/>
              <w:bottom w:val="single" w:sz="8" w:space="0" w:color="auto"/>
              <w:right w:val="single" w:sz="8" w:space="0" w:color="auto"/>
            </w:tcBorders>
            <w:shd w:val="clear" w:color="auto" w:fill="auto"/>
            <w:vAlign w:val="bottom"/>
          </w:tcPr>
          <w:p w14:paraId="344ACCB5" w14:textId="77777777" w:rsidR="007210E8" w:rsidRPr="00B51EC2" w:rsidRDefault="007210E8" w:rsidP="000258D5">
            <w:pPr>
              <w:rPr>
                <w:rFonts w:ascii="Arial" w:hAnsi="Arial" w:cs="Arial"/>
                <w:color w:val="000000"/>
                <w:sz w:val="16"/>
                <w:szCs w:val="16"/>
              </w:rPr>
            </w:pPr>
          </w:p>
        </w:tc>
        <w:tc>
          <w:tcPr>
            <w:tcW w:w="4670" w:type="dxa"/>
            <w:gridSpan w:val="2"/>
            <w:tcBorders>
              <w:top w:val="nil"/>
              <w:left w:val="nil"/>
              <w:bottom w:val="single" w:sz="4" w:space="0" w:color="000000"/>
              <w:right w:val="single" w:sz="4" w:space="0" w:color="000000"/>
            </w:tcBorders>
            <w:shd w:val="clear" w:color="000000" w:fill="92D050"/>
            <w:vAlign w:val="bottom"/>
          </w:tcPr>
          <w:p w14:paraId="349C118C"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31E0631F" w14:textId="77777777" w:rsidR="007210E8" w:rsidRDefault="007210E8" w:rsidP="007210E8">
      <w:pPr>
        <w:spacing w:after="200" w:line="276" w:lineRule="auto"/>
        <w:rPr>
          <w:i/>
        </w:rPr>
      </w:pPr>
    </w:p>
    <w:p w14:paraId="08477CA0" w14:textId="77777777" w:rsidR="007210E8" w:rsidRDefault="007210E8" w:rsidP="007210E8">
      <w:pPr>
        <w:spacing w:after="200" w:line="276" w:lineRule="auto"/>
        <w:rPr>
          <w:i/>
        </w:rPr>
      </w:pPr>
    </w:p>
    <w:p w14:paraId="3984A9DE" w14:textId="77777777" w:rsidR="007210E8" w:rsidRDefault="007210E8" w:rsidP="007210E8">
      <w:pPr>
        <w:spacing w:after="200" w:line="276" w:lineRule="auto"/>
        <w:ind w:left="4956" w:firstLine="708"/>
        <w:rPr>
          <w:lang w:eastAsia="ar-SA"/>
        </w:rPr>
      </w:pPr>
    </w:p>
    <w:p w14:paraId="317575C7" w14:textId="77777777" w:rsidR="007210E8" w:rsidRDefault="007210E8" w:rsidP="007210E8">
      <w:pPr>
        <w:spacing w:after="200" w:line="276" w:lineRule="auto"/>
        <w:ind w:left="4956" w:firstLine="708"/>
        <w:rPr>
          <w:i/>
        </w:rPr>
      </w:pPr>
    </w:p>
    <w:p w14:paraId="02341BC1" w14:textId="77777777" w:rsidR="007210E8" w:rsidRDefault="007210E8" w:rsidP="007210E8">
      <w:pPr>
        <w:spacing w:after="200" w:line="276" w:lineRule="auto"/>
        <w:ind w:left="4956" w:firstLine="708"/>
        <w:rPr>
          <w:i/>
        </w:rPr>
      </w:pPr>
    </w:p>
    <w:p w14:paraId="24196107" w14:textId="77777777" w:rsidR="007210E8" w:rsidRDefault="007210E8" w:rsidP="007210E8">
      <w:pPr>
        <w:spacing w:after="200" w:line="276" w:lineRule="auto"/>
        <w:ind w:left="4956" w:firstLine="708"/>
        <w:rPr>
          <w:i/>
        </w:rPr>
      </w:pPr>
    </w:p>
    <w:p w14:paraId="7CAC1FEF" w14:textId="77777777" w:rsidR="007210E8" w:rsidRDefault="007210E8" w:rsidP="007210E8">
      <w:pPr>
        <w:spacing w:after="200" w:line="276" w:lineRule="auto"/>
        <w:ind w:left="4956" w:firstLine="708"/>
        <w:rPr>
          <w:i/>
        </w:rPr>
      </w:pPr>
    </w:p>
    <w:p w14:paraId="72521539" w14:textId="77777777" w:rsidR="007210E8" w:rsidRPr="00B51EC2" w:rsidRDefault="007210E8" w:rsidP="007210E8">
      <w:pPr>
        <w:spacing w:after="200" w:line="276" w:lineRule="auto"/>
        <w:ind w:left="4956" w:firstLine="708"/>
        <w:rPr>
          <w:i/>
        </w:rPr>
      </w:pPr>
    </w:p>
    <w:tbl>
      <w:tblPr>
        <w:tblW w:w="15521" w:type="dxa"/>
        <w:tblInd w:w="284" w:type="dxa"/>
        <w:tblLayout w:type="fixed"/>
        <w:tblCellMar>
          <w:left w:w="70" w:type="dxa"/>
          <w:right w:w="70" w:type="dxa"/>
        </w:tblCellMar>
        <w:tblLook w:val="04A0" w:firstRow="1" w:lastRow="0" w:firstColumn="1" w:lastColumn="0" w:noHBand="0" w:noVBand="1"/>
      </w:tblPr>
      <w:tblGrid>
        <w:gridCol w:w="685"/>
        <w:gridCol w:w="874"/>
        <w:gridCol w:w="567"/>
        <w:gridCol w:w="1671"/>
        <w:gridCol w:w="586"/>
        <w:gridCol w:w="1021"/>
        <w:gridCol w:w="994"/>
        <w:gridCol w:w="685"/>
        <w:gridCol w:w="720"/>
        <w:gridCol w:w="728"/>
        <w:gridCol w:w="680"/>
        <w:gridCol w:w="546"/>
        <w:gridCol w:w="860"/>
        <w:gridCol w:w="857"/>
        <w:gridCol w:w="1826"/>
        <w:gridCol w:w="2221"/>
      </w:tblGrid>
      <w:tr w:rsidR="007210E8" w:rsidRPr="00B51EC2" w14:paraId="29B1EF91" w14:textId="77777777" w:rsidTr="000258D5">
        <w:trPr>
          <w:trHeight w:val="300"/>
        </w:trPr>
        <w:tc>
          <w:tcPr>
            <w:tcW w:w="15521" w:type="dxa"/>
            <w:gridSpan w:val="16"/>
            <w:tcBorders>
              <w:top w:val="nil"/>
              <w:left w:val="nil"/>
              <w:bottom w:val="single" w:sz="8" w:space="0" w:color="auto"/>
              <w:right w:val="nil"/>
            </w:tcBorders>
            <w:shd w:val="clear" w:color="auto" w:fill="auto"/>
            <w:noWrap/>
            <w:vAlign w:val="bottom"/>
          </w:tcPr>
          <w:p w14:paraId="52052038"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lastRenderedPageBreak/>
              <w:t xml:space="preserve">PAKIET NR </w:t>
            </w:r>
            <w:r>
              <w:rPr>
                <w:rFonts w:ascii="Arial" w:hAnsi="Arial" w:cs="Arial"/>
                <w:color w:val="000000"/>
                <w:sz w:val="16"/>
                <w:szCs w:val="16"/>
              </w:rPr>
              <w:t>14</w:t>
            </w:r>
            <w:r w:rsidRPr="00B51EC2">
              <w:rPr>
                <w:rFonts w:ascii="Calibri" w:hAnsi="Calibri" w:cs="Arial"/>
                <w:color w:val="000000"/>
                <w:sz w:val="16"/>
                <w:szCs w:val="16"/>
              </w:rPr>
              <w:t xml:space="preserve"> Środki dezynfekcyjne (CPV 33.63.16.00-8)</w:t>
            </w:r>
          </w:p>
        </w:tc>
      </w:tr>
      <w:tr w:rsidR="007210E8" w:rsidRPr="00B51EC2" w14:paraId="106BDBBA" w14:textId="77777777" w:rsidTr="000258D5">
        <w:trPr>
          <w:trHeight w:val="300"/>
        </w:trPr>
        <w:tc>
          <w:tcPr>
            <w:tcW w:w="685" w:type="dxa"/>
            <w:vMerge w:val="restart"/>
            <w:tcBorders>
              <w:top w:val="nil"/>
              <w:left w:val="single" w:sz="8" w:space="0" w:color="auto"/>
              <w:bottom w:val="nil"/>
              <w:right w:val="single" w:sz="8" w:space="0" w:color="auto"/>
            </w:tcBorders>
            <w:shd w:val="clear" w:color="C0C0C0" w:fill="D9D9D9"/>
            <w:textDirection w:val="btLr"/>
            <w:vAlign w:val="center"/>
          </w:tcPr>
          <w:p w14:paraId="2A4064B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69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365A96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342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6E20F98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408"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0212C9A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46" w:type="dxa"/>
            <w:vMerge w:val="restart"/>
            <w:tcBorders>
              <w:top w:val="nil"/>
              <w:left w:val="single" w:sz="4" w:space="0" w:color="000000"/>
              <w:bottom w:val="single" w:sz="4" w:space="0" w:color="000000"/>
              <w:right w:val="single" w:sz="4" w:space="0" w:color="000000"/>
            </w:tcBorders>
            <w:shd w:val="clear" w:color="C0C0C0" w:fill="D9D9D9"/>
            <w:vAlign w:val="center"/>
          </w:tcPr>
          <w:p w14:paraId="25CFCCE3"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717"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2FF3EE8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826" w:type="dxa"/>
            <w:vMerge w:val="restart"/>
            <w:tcBorders>
              <w:top w:val="nil"/>
              <w:left w:val="single" w:sz="8" w:space="0" w:color="auto"/>
              <w:bottom w:val="single" w:sz="4" w:space="0" w:color="000000"/>
              <w:right w:val="single" w:sz="8" w:space="0" w:color="auto"/>
            </w:tcBorders>
            <w:shd w:val="clear" w:color="C0C0C0" w:fill="D9D9D9"/>
            <w:vAlign w:val="center"/>
          </w:tcPr>
          <w:p w14:paraId="3C131F5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21" w:type="dxa"/>
            <w:vMerge w:val="restart"/>
            <w:tcBorders>
              <w:top w:val="nil"/>
              <w:left w:val="single" w:sz="8" w:space="0" w:color="auto"/>
              <w:bottom w:val="single" w:sz="4" w:space="0" w:color="000000"/>
              <w:right w:val="single" w:sz="8" w:space="0" w:color="auto"/>
            </w:tcBorders>
            <w:shd w:val="clear" w:color="C0C0C0" w:fill="D9D9D9"/>
            <w:vAlign w:val="center"/>
          </w:tcPr>
          <w:p w14:paraId="44A5319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217B0DAD" w14:textId="77777777" w:rsidTr="000258D5">
        <w:trPr>
          <w:trHeight w:val="225"/>
        </w:trPr>
        <w:tc>
          <w:tcPr>
            <w:tcW w:w="685" w:type="dxa"/>
            <w:vMerge/>
            <w:tcBorders>
              <w:top w:val="nil"/>
              <w:left w:val="single" w:sz="8" w:space="0" w:color="auto"/>
              <w:bottom w:val="nil"/>
              <w:right w:val="single" w:sz="8" w:space="0" w:color="auto"/>
            </w:tcBorders>
            <w:vAlign w:val="center"/>
          </w:tcPr>
          <w:p w14:paraId="14D923B3" w14:textId="77777777" w:rsidR="007210E8" w:rsidRPr="00B51EC2" w:rsidRDefault="007210E8" w:rsidP="000258D5">
            <w:pPr>
              <w:rPr>
                <w:rFonts w:ascii="Arial" w:hAnsi="Arial" w:cs="Arial"/>
                <w:b/>
                <w:bCs/>
                <w:color w:val="000000"/>
                <w:sz w:val="16"/>
                <w:szCs w:val="16"/>
              </w:rPr>
            </w:pPr>
          </w:p>
        </w:tc>
        <w:tc>
          <w:tcPr>
            <w:tcW w:w="3698" w:type="dxa"/>
            <w:gridSpan w:val="4"/>
            <w:vMerge/>
            <w:tcBorders>
              <w:top w:val="single" w:sz="8" w:space="0" w:color="auto"/>
              <w:left w:val="single" w:sz="8" w:space="0" w:color="auto"/>
              <w:bottom w:val="single" w:sz="4" w:space="0" w:color="000000"/>
              <w:right w:val="single" w:sz="8" w:space="0" w:color="000000"/>
            </w:tcBorders>
            <w:vAlign w:val="center"/>
          </w:tcPr>
          <w:p w14:paraId="693B352F" w14:textId="77777777" w:rsidR="007210E8" w:rsidRPr="00B51EC2" w:rsidRDefault="007210E8" w:rsidP="000258D5">
            <w:pPr>
              <w:rPr>
                <w:rFonts w:ascii="Arial" w:hAnsi="Arial" w:cs="Arial"/>
                <w:b/>
                <w:bCs/>
                <w:color w:val="000000"/>
                <w:sz w:val="16"/>
                <w:szCs w:val="16"/>
              </w:rPr>
            </w:pPr>
          </w:p>
        </w:tc>
        <w:tc>
          <w:tcPr>
            <w:tcW w:w="3420" w:type="dxa"/>
            <w:gridSpan w:val="4"/>
            <w:vMerge/>
            <w:tcBorders>
              <w:top w:val="single" w:sz="8" w:space="0" w:color="auto"/>
              <w:left w:val="single" w:sz="8" w:space="0" w:color="auto"/>
              <w:bottom w:val="single" w:sz="4" w:space="0" w:color="000000"/>
              <w:right w:val="single" w:sz="8" w:space="0" w:color="000000"/>
            </w:tcBorders>
            <w:vAlign w:val="center"/>
          </w:tcPr>
          <w:p w14:paraId="1F743DE5" w14:textId="77777777" w:rsidR="007210E8" w:rsidRPr="00B51EC2" w:rsidRDefault="007210E8" w:rsidP="000258D5">
            <w:pPr>
              <w:rPr>
                <w:rFonts w:ascii="Arial" w:hAnsi="Arial" w:cs="Arial"/>
                <w:b/>
                <w:bCs/>
                <w:color w:val="000000"/>
                <w:sz w:val="16"/>
                <w:szCs w:val="16"/>
              </w:rPr>
            </w:pPr>
          </w:p>
        </w:tc>
        <w:tc>
          <w:tcPr>
            <w:tcW w:w="1408" w:type="dxa"/>
            <w:gridSpan w:val="2"/>
            <w:vMerge/>
            <w:tcBorders>
              <w:top w:val="single" w:sz="8" w:space="0" w:color="auto"/>
              <w:left w:val="single" w:sz="8" w:space="0" w:color="auto"/>
              <w:bottom w:val="single" w:sz="4" w:space="0" w:color="000000"/>
              <w:right w:val="single" w:sz="4" w:space="0" w:color="000000"/>
            </w:tcBorders>
            <w:vAlign w:val="center"/>
          </w:tcPr>
          <w:p w14:paraId="49772A4C" w14:textId="77777777" w:rsidR="007210E8" w:rsidRPr="00B51EC2" w:rsidRDefault="007210E8" w:rsidP="000258D5">
            <w:pPr>
              <w:rPr>
                <w:rFonts w:ascii="Arial" w:hAnsi="Arial" w:cs="Arial"/>
                <w:b/>
                <w:bCs/>
                <w:color w:val="000000"/>
                <w:sz w:val="16"/>
                <w:szCs w:val="16"/>
              </w:rPr>
            </w:pPr>
          </w:p>
        </w:tc>
        <w:tc>
          <w:tcPr>
            <w:tcW w:w="546" w:type="dxa"/>
            <w:vMerge/>
            <w:tcBorders>
              <w:top w:val="nil"/>
              <w:left w:val="single" w:sz="4" w:space="0" w:color="000000"/>
              <w:bottom w:val="single" w:sz="4" w:space="0" w:color="000000"/>
              <w:right w:val="single" w:sz="4" w:space="0" w:color="000000"/>
            </w:tcBorders>
            <w:vAlign w:val="center"/>
          </w:tcPr>
          <w:p w14:paraId="7B9E709C" w14:textId="77777777" w:rsidR="007210E8" w:rsidRPr="00B51EC2" w:rsidRDefault="007210E8" w:rsidP="000258D5">
            <w:pPr>
              <w:rPr>
                <w:rFonts w:ascii="Arial" w:hAnsi="Arial" w:cs="Arial"/>
                <w:b/>
                <w:bCs/>
                <w:color w:val="000000"/>
                <w:sz w:val="16"/>
                <w:szCs w:val="16"/>
              </w:rPr>
            </w:pPr>
          </w:p>
        </w:tc>
        <w:tc>
          <w:tcPr>
            <w:tcW w:w="1717" w:type="dxa"/>
            <w:gridSpan w:val="2"/>
            <w:vMerge/>
            <w:tcBorders>
              <w:top w:val="single" w:sz="8" w:space="0" w:color="auto"/>
              <w:left w:val="single" w:sz="4" w:space="0" w:color="000000"/>
              <w:bottom w:val="single" w:sz="4" w:space="0" w:color="000000"/>
              <w:right w:val="single" w:sz="8" w:space="0" w:color="000000"/>
            </w:tcBorders>
            <w:vAlign w:val="center"/>
          </w:tcPr>
          <w:p w14:paraId="08530A0F" w14:textId="77777777" w:rsidR="007210E8" w:rsidRPr="00B51EC2" w:rsidRDefault="007210E8" w:rsidP="000258D5">
            <w:pPr>
              <w:rPr>
                <w:rFonts w:ascii="Arial" w:hAnsi="Arial" w:cs="Arial"/>
                <w:b/>
                <w:bCs/>
                <w:color w:val="000000"/>
                <w:sz w:val="16"/>
                <w:szCs w:val="16"/>
              </w:rPr>
            </w:pPr>
          </w:p>
        </w:tc>
        <w:tc>
          <w:tcPr>
            <w:tcW w:w="1826" w:type="dxa"/>
            <w:vMerge/>
            <w:tcBorders>
              <w:top w:val="nil"/>
              <w:left w:val="single" w:sz="8" w:space="0" w:color="auto"/>
              <w:bottom w:val="single" w:sz="4" w:space="0" w:color="000000"/>
              <w:right w:val="single" w:sz="8" w:space="0" w:color="auto"/>
            </w:tcBorders>
            <w:vAlign w:val="center"/>
          </w:tcPr>
          <w:p w14:paraId="74B59ED0" w14:textId="77777777" w:rsidR="007210E8" w:rsidRPr="00B51EC2" w:rsidRDefault="007210E8" w:rsidP="000258D5">
            <w:pPr>
              <w:rPr>
                <w:rFonts w:ascii="Arial" w:hAnsi="Arial" w:cs="Arial"/>
                <w:b/>
                <w:bCs/>
                <w:color w:val="000000"/>
                <w:sz w:val="16"/>
                <w:szCs w:val="16"/>
              </w:rPr>
            </w:pPr>
          </w:p>
        </w:tc>
        <w:tc>
          <w:tcPr>
            <w:tcW w:w="2221" w:type="dxa"/>
            <w:vMerge/>
            <w:tcBorders>
              <w:top w:val="nil"/>
              <w:left w:val="single" w:sz="8" w:space="0" w:color="auto"/>
              <w:bottom w:val="single" w:sz="4" w:space="0" w:color="000000"/>
              <w:right w:val="single" w:sz="8" w:space="0" w:color="auto"/>
            </w:tcBorders>
            <w:vAlign w:val="center"/>
          </w:tcPr>
          <w:p w14:paraId="769A88B2" w14:textId="77777777" w:rsidR="007210E8" w:rsidRPr="00B51EC2" w:rsidRDefault="007210E8" w:rsidP="000258D5">
            <w:pPr>
              <w:rPr>
                <w:rFonts w:ascii="Arial" w:hAnsi="Arial" w:cs="Arial"/>
                <w:b/>
                <w:bCs/>
                <w:color w:val="000000"/>
                <w:sz w:val="16"/>
                <w:szCs w:val="16"/>
              </w:rPr>
            </w:pPr>
          </w:p>
        </w:tc>
      </w:tr>
      <w:tr w:rsidR="007210E8" w:rsidRPr="00B51EC2" w14:paraId="396B35FD" w14:textId="77777777" w:rsidTr="000258D5">
        <w:trPr>
          <w:trHeight w:val="300"/>
        </w:trPr>
        <w:tc>
          <w:tcPr>
            <w:tcW w:w="685" w:type="dxa"/>
            <w:vMerge/>
            <w:tcBorders>
              <w:top w:val="nil"/>
              <w:left w:val="single" w:sz="8" w:space="0" w:color="auto"/>
              <w:bottom w:val="nil"/>
              <w:right w:val="single" w:sz="8" w:space="0" w:color="auto"/>
            </w:tcBorders>
            <w:vAlign w:val="center"/>
          </w:tcPr>
          <w:p w14:paraId="08C866D0" w14:textId="77777777" w:rsidR="007210E8" w:rsidRPr="00B51EC2" w:rsidRDefault="007210E8" w:rsidP="000258D5">
            <w:pPr>
              <w:rPr>
                <w:rFonts w:ascii="Arial" w:hAnsi="Arial" w:cs="Arial"/>
                <w:b/>
                <w:bCs/>
                <w:color w:val="000000"/>
                <w:sz w:val="16"/>
                <w:szCs w:val="16"/>
              </w:rPr>
            </w:pPr>
          </w:p>
        </w:tc>
        <w:tc>
          <w:tcPr>
            <w:tcW w:w="874" w:type="dxa"/>
            <w:vMerge w:val="restart"/>
            <w:tcBorders>
              <w:top w:val="nil"/>
              <w:left w:val="single" w:sz="8" w:space="0" w:color="auto"/>
              <w:bottom w:val="nil"/>
              <w:right w:val="single" w:sz="4" w:space="0" w:color="000000"/>
            </w:tcBorders>
            <w:shd w:val="clear" w:color="C0C0C0" w:fill="D9D9D9"/>
            <w:textDirection w:val="btLr"/>
            <w:vAlign w:val="center"/>
          </w:tcPr>
          <w:p w14:paraId="0B1CFF8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56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2846A5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1671"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CF136B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58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2CCD0EE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102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51C0A60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994"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6AD4D2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8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175B46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3B958D3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28" w:type="dxa"/>
            <w:vMerge w:val="restart"/>
            <w:tcBorders>
              <w:top w:val="nil"/>
              <w:left w:val="single" w:sz="8" w:space="0" w:color="auto"/>
              <w:bottom w:val="single" w:sz="4" w:space="0" w:color="000000"/>
              <w:right w:val="single" w:sz="4" w:space="0" w:color="000000"/>
            </w:tcBorders>
            <w:shd w:val="clear" w:color="C0C0C0" w:fill="D9D9D9"/>
            <w:vAlign w:val="center"/>
          </w:tcPr>
          <w:p w14:paraId="7357FFC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680" w:type="dxa"/>
            <w:vMerge w:val="restart"/>
            <w:tcBorders>
              <w:top w:val="nil"/>
              <w:left w:val="single" w:sz="4" w:space="0" w:color="000000"/>
              <w:bottom w:val="single" w:sz="4" w:space="0" w:color="000000"/>
              <w:right w:val="single" w:sz="4" w:space="0" w:color="000000"/>
            </w:tcBorders>
            <w:shd w:val="clear" w:color="C0C0C0" w:fill="D9D9D9"/>
            <w:vAlign w:val="center"/>
          </w:tcPr>
          <w:p w14:paraId="11FC4BF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46" w:type="dxa"/>
            <w:vMerge/>
            <w:tcBorders>
              <w:top w:val="nil"/>
              <w:left w:val="single" w:sz="4" w:space="0" w:color="000000"/>
              <w:bottom w:val="single" w:sz="4" w:space="0" w:color="000000"/>
              <w:right w:val="single" w:sz="4" w:space="0" w:color="000000"/>
            </w:tcBorders>
            <w:vAlign w:val="center"/>
          </w:tcPr>
          <w:p w14:paraId="16FBE288" w14:textId="77777777" w:rsidR="007210E8" w:rsidRPr="00B51EC2" w:rsidRDefault="007210E8" w:rsidP="000258D5">
            <w:pPr>
              <w:rPr>
                <w:rFonts w:ascii="Arial" w:hAnsi="Arial" w:cs="Arial"/>
                <w:b/>
                <w:bCs/>
                <w:color w:val="000000"/>
                <w:sz w:val="16"/>
                <w:szCs w:val="16"/>
              </w:rPr>
            </w:pPr>
          </w:p>
        </w:tc>
        <w:tc>
          <w:tcPr>
            <w:tcW w:w="860" w:type="dxa"/>
            <w:vMerge w:val="restart"/>
            <w:tcBorders>
              <w:top w:val="nil"/>
              <w:left w:val="single" w:sz="4" w:space="0" w:color="000000"/>
              <w:bottom w:val="single" w:sz="4" w:space="0" w:color="000000"/>
              <w:right w:val="single" w:sz="4" w:space="0" w:color="000000"/>
            </w:tcBorders>
            <w:shd w:val="clear" w:color="C0C0C0" w:fill="D9D9D9"/>
            <w:vAlign w:val="center"/>
          </w:tcPr>
          <w:p w14:paraId="582E490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857" w:type="dxa"/>
            <w:vMerge w:val="restart"/>
            <w:tcBorders>
              <w:top w:val="nil"/>
              <w:left w:val="single" w:sz="4" w:space="0" w:color="000000"/>
              <w:bottom w:val="single" w:sz="4" w:space="0" w:color="000000"/>
              <w:right w:val="single" w:sz="8" w:space="0" w:color="auto"/>
            </w:tcBorders>
            <w:shd w:val="clear" w:color="C0C0C0" w:fill="D9D9D9"/>
            <w:vAlign w:val="center"/>
          </w:tcPr>
          <w:p w14:paraId="02B498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826" w:type="dxa"/>
            <w:vMerge/>
            <w:tcBorders>
              <w:top w:val="nil"/>
              <w:left w:val="single" w:sz="8" w:space="0" w:color="auto"/>
              <w:bottom w:val="single" w:sz="4" w:space="0" w:color="000000"/>
              <w:right w:val="single" w:sz="8" w:space="0" w:color="auto"/>
            </w:tcBorders>
            <w:vAlign w:val="center"/>
          </w:tcPr>
          <w:p w14:paraId="65509229" w14:textId="77777777" w:rsidR="007210E8" w:rsidRPr="00B51EC2" w:rsidRDefault="007210E8" w:rsidP="000258D5">
            <w:pPr>
              <w:rPr>
                <w:rFonts w:ascii="Arial" w:hAnsi="Arial" w:cs="Arial"/>
                <w:b/>
                <w:bCs/>
                <w:color w:val="000000"/>
                <w:sz w:val="16"/>
                <w:szCs w:val="16"/>
              </w:rPr>
            </w:pPr>
          </w:p>
        </w:tc>
        <w:tc>
          <w:tcPr>
            <w:tcW w:w="2221" w:type="dxa"/>
            <w:vMerge/>
            <w:tcBorders>
              <w:top w:val="nil"/>
              <w:left w:val="single" w:sz="8" w:space="0" w:color="auto"/>
              <w:bottom w:val="single" w:sz="4" w:space="0" w:color="000000"/>
              <w:right w:val="single" w:sz="8" w:space="0" w:color="auto"/>
            </w:tcBorders>
            <w:vAlign w:val="center"/>
          </w:tcPr>
          <w:p w14:paraId="5F040CC8" w14:textId="77777777" w:rsidR="007210E8" w:rsidRPr="00B51EC2" w:rsidRDefault="007210E8" w:rsidP="000258D5">
            <w:pPr>
              <w:rPr>
                <w:rFonts w:ascii="Arial" w:hAnsi="Arial" w:cs="Arial"/>
                <w:b/>
                <w:bCs/>
                <w:color w:val="000000"/>
                <w:sz w:val="16"/>
                <w:szCs w:val="16"/>
              </w:rPr>
            </w:pPr>
          </w:p>
        </w:tc>
      </w:tr>
      <w:tr w:rsidR="007210E8" w:rsidRPr="00B51EC2" w14:paraId="5D11FFCC" w14:textId="77777777" w:rsidTr="000258D5">
        <w:trPr>
          <w:trHeight w:val="225"/>
        </w:trPr>
        <w:tc>
          <w:tcPr>
            <w:tcW w:w="685" w:type="dxa"/>
            <w:vMerge/>
            <w:tcBorders>
              <w:top w:val="nil"/>
              <w:left w:val="single" w:sz="8" w:space="0" w:color="auto"/>
              <w:bottom w:val="nil"/>
              <w:right w:val="single" w:sz="8" w:space="0" w:color="auto"/>
            </w:tcBorders>
            <w:vAlign w:val="center"/>
          </w:tcPr>
          <w:p w14:paraId="610302E0" w14:textId="77777777" w:rsidR="007210E8" w:rsidRPr="00B51EC2" w:rsidRDefault="007210E8" w:rsidP="000258D5">
            <w:pPr>
              <w:rPr>
                <w:rFonts w:ascii="Arial" w:hAnsi="Arial" w:cs="Arial"/>
                <w:b/>
                <w:bCs/>
                <w:color w:val="000000"/>
                <w:sz w:val="16"/>
                <w:szCs w:val="16"/>
              </w:rPr>
            </w:pPr>
          </w:p>
        </w:tc>
        <w:tc>
          <w:tcPr>
            <w:tcW w:w="874" w:type="dxa"/>
            <w:vMerge/>
            <w:tcBorders>
              <w:top w:val="nil"/>
              <w:left w:val="single" w:sz="8" w:space="0" w:color="auto"/>
              <w:bottom w:val="nil"/>
              <w:right w:val="single" w:sz="4" w:space="0" w:color="000000"/>
            </w:tcBorders>
            <w:vAlign w:val="center"/>
          </w:tcPr>
          <w:p w14:paraId="4B922EA8"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tcPr>
          <w:p w14:paraId="4214B05C" w14:textId="77777777" w:rsidR="007210E8" w:rsidRPr="00B51EC2" w:rsidRDefault="007210E8" w:rsidP="000258D5">
            <w:pPr>
              <w:rPr>
                <w:rFonts w:ascii="Arial" w:hAnsi="Arial" w:cs="Arial"/>
                <w:b/>
                <w:bCs/>
                <w:color w:val="000000"/>
                <w:sz w:val="16"/>
                <w:szCs w:val="16"/>
              </w:rPr>
            </w:pPr>
          </w:p>
        </w:tc>
        <w:tc>
          <w:tcPr>
            <w:tcW w:w="1671" w:type="dxa"/>
            <w:vMerge/>
            <w:tcBorders>
              <w:top w:val="nil"/>
              <w:left w:val="single" w:sz="4" w:space="0" w:color="000000"/>
              <w:bottom w:val="single" w:sz="4" w:space="0" w:color="000000"/>
              <w:right w:val="single" w:sz="4" w:space="0" w:color="000000"/>
            </w:tcBorders>
            <w:vAlign w:val="center"/>
          </w:tcPr>
          <w:p w14:paraId="2EBE7E48" w14:textId="77777777" w:rsidR="007210E8" w:rsidRPr="00B51EC2" w:rsidRDefault="007210E8" w:rsidP="000258D5">
            <w:pPr>
              <w:rPr>
                <w:rFonts w:ascii="Arial" w:hAnsi="Arial" w:cs="Arial"/>
                <w:b/>
                <w:bCs/>
                <w:color w:val="000000"/>
                <w:sz w:val="16"/>
                <w:szCs w:val="16"/>
              </w:rPr>
            </w:pPr>
          </w:p>
        </w:tc>
        <w:tc>
          <w:tcPr>
            <w:tcW w:w="586" w:type="dxa"/>
            <w:vMerge/>
            <w:tcBorders>
              <w:top w:val="nil"/>
              <w:left w:val="single" w:sz="4" w:space="0" w:color="000000"/>
              <w:bottom w:val="single" w:sz="4" w:space="0" w:color="000000"/>
              <w:right w:val="single" w:sz="8" w:space="0" w:color="auto"/>
            </w:tcBorders>
            <w:vAlign w:val="center"/>
          </w:tcPr>
          <w:p w14:paraId="5CFF6739" w14:textId="77777777" w:rsidR="007210E8" w:rsidRPr="00B51EC2" w:rsidRDefault="007210E8" w:rsidP="000258D5">
            <w:pPr>
              <w:rPr>
                <w:rFonts w:ascii="Arial" w:hAnsi="Arial" w:cs="Arial"/>
                <w:b/>
                <w:bCs/>
                <w:color w:val="000000"/>
                <w:sz w:val="16"/>
                <w:szCs w:val="16"/>
              </w:rPr>
            </w:pPr>
          </w:p>
        </w:tc>
        <w:tc>
          <w:tcPr>
            <w:tcW w:w="1021" w:type="dxa"/>
            <w:vMerge/>
            <w:tcBorders>
              <w:top w:val="nil"/>
              <w:left w:val="single" w:sz="8" w:space="0" w:color="auto"/>
              <w:bottom w:val="single" w:sz="4" w:space="0" w:color="000000"/>
              <w:right w:val="single" w:sz="4" w:space="0" w:color="000000"/>
            </w:tcBorders>
            <w:vAlign w:val="center"/>
          </w:tcPr>
          <w:p w14:paraId="4D27D218" w14:textId="77777777" w:rsidR="007210E8" w:rsidRPr="00B51EC2" w:rsidRDefault="007210E8" w:rsidP="000258D5">
            <w:pPr>
              <w:rPr>
                <w:rFonts w:ascii="Arial" w:hAnsi="Arial" w:cs="Arial"/>
                <w:b/>
                <w:bCs/>
                <w:color w:val="000000"/>
                <w:sz w:val="16"/>
                <w:szCs w:val="16"/>
              </w:rPr>
            </w:pPr>
          </w:p>
        </w:tc>
        <w:tc>
          <w:tcPr>
            <w:tcW w:w="994" w:type="dxa"/>
            <w:vMerge/>
            <w:tcBorders>
              <w:top w:val="nil"/>
              <w:left w:val="single" w:sz="4" w:space="0" w:color="000000"/>
              <w:bottom w:val="single" w:sz="4" w:space="0" w:color="000000"/>
              <w:right w:val="single" w:sz="4" w:space="0" w:color="000000"/>
            </w:tcBorders>
            <w:vAlign w:val="center"/>
          </w:tcPr>
          <w:p w14:paraId="0BB3BB23" w14:textId="77777777" w:rsidR="007210E8" w:rsidRPr="00B51EC2" w:rsidRDefault="007210E8" w:rsidP="000258D5">
            <w:pPr>
              <w:rPr>
                <w:rFonts w:ascii="Arial" w:hAnsi="Arial" w:cs="Arial"/>
                <w:b/>
                <w:bCs/>
                <w:color w:val="000000"/>
                <w:sz w:val="16"/>
                <w:szCs w:val="16"/>
              </w:rPr>
            </w:pPr>
          </w:p>
        </w:tc>
        <w:tc>
          <w:tcPr>
            <w:tcW w:w="685" w:type="dxa"/>
            <w:vMerge/>
            <w:tcBorders>
              <w:top w:val="nil"/>
              <w:left w:val="single" w:sz="4" w:space="0" w:color="000000"/>
              <w:bottom w:val="single" w:sz="4" w:space="0" w:color="000000"/>
              <w:right w:val="single" w:sz="4" w:space="0" w:color="000000"/>
            </w:tcBorders>
            <w:vAlign w:val="center"/>
          </w:tcPr>
          <w:p w14:paraId="091EEE15"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8" w:space="0" w:color="auto"/>
            </w:tcBorders>
            <w:vAlign w:val="center"/>
          </w:tcPr>
          <w:p w14:paraId="02A0503C" w14:textId="77777777" w:rsidR="007210E8" w:rsidRPr="00B51EC2" w:rsidRDefault="007210E8" w:rsidP="000258D5">
            <w:pPr>
              <w:rPr>
                <w:rFonts w:ascii="Arial" w:hAnsi="Arial" w:cs="Arial"/>
                <w:b/>
                <w:bCs/>
                <w:color w:val="000000"/>
                <w:sz w:val="16"/>
                <w:szCs w:val="16"/>
              </w:rPr>
            </w:pPr>
          </w:p>
        </w:tc>
        <w:tc>
          <w:tcPr>
            <w:tcW w:w="728" w:type="dxa"/>
            <w:vMerge/>
            <w:tcBorders>
              <w:top w:val="nil"/>
              <w:left w:val="single" w:sz="8" w:space="0" w:color="auto"/>
              <w:bottom w:val="single" w:sz="4" w:space="0" w:color="000000"/>
              <w:right w:val="single" w:sz="4" w:space="0" w:color="000000"/>
            </w:tcBorders>
            <w:vAlign w:val="center"/>
          </w:tcPr>
          <w:p w14:paraId="5B32AE8A" w14:textId="77777777" w:rsidR="007210E8" w:rsidRPr="00B51EC2" w:rsidRDefault="007210E8" w:rsidP="000258D5">
            <w:pPr>
              <w:rPr>
                <w:rFonts w:ascii="Arial" w:hAnsi="Arial" w:cs="Arial"/>
                <w:b/>
                <w:bCs/>
                <w:color w:val="000000"/>
                <w:sz w:val="16"/>
                <w:szCs w:val="16"/>
              </w:rPr>
            </w:pPr>
          </w:p>
        </w:tc>
        <w:tc>
          <w:tcPr>
            <w:tcW w:w="680" w:type="dxa"/>
            <w:vMerge/>
            <w:tcBorders>
              <w:top w:val="nil"/>
              <w:left w:val="single" w:sz="4" w:space="0" w:color="000000"/>
              <w:bottom w:val="single" w:sz="4" w:space="0" w:color="000000"/>
              <w:right w:val="single" w:sz="4" w:space="0" w:color="000000"/>
            </w:tcBorders>
            <w:vAlign w:val="center"/>
          </w:tcPr>
          <w:p w14:paraId="425ECC6F" w14:textId="77777777" w:rsidR="007210E8" w:rsidRPr="00B51EC2" w:rsidRDefault="007210E8" w:rsidP="000258D5">
            <w:pPr>
              <w:rPr>
                <w:rFonts w:ascii="Arial" w:hAnsi="Arial" w:cs="Arial"/>
                <w:b/>
                <w:bCs/>
                <w:color w:val="000000"/>
                <w:sz w:val="16"/>
                <w:szCs w:val="16"/>
              </w:rPr>
            </w:pPr>
          </w:p>
        </w:tc>
        <w:tc>
          <w:tcPr>
            <w:tcW w:w="546" w:type="dxa"/>
            <w:vMerge/>
            <w:tcBorders>
              <w:top w:val="nil"/>
              <w:left w:val="single" w:sz="4" w:space="0" w:color="000000"/>
              <w:bottom w:val="single" w:sz="4" w:space="0" w:color="000000"/>
              <w:right w:val="single" w:sz="4" w:space="0" w:color="000000"/>
            </w:tcBorders>
            <w:vAlign w:val="center"/>
          </w:tcPr>
          <w:p w14:paraId="49D5A92C" w14:textId="77777777" w:rsidR="007210E8" w:rsidRPr="00B51EC2" w:rsidRDefault="007210E8" w:rsidP="000258D5">
            <w:pPr>
              <w:rPr>
                <w:rFonts w:ascii="Arial" w:hAnsi="Arial" w:cs="Arial"/>
                <w:b/>
                <w:bCs/>
                <w:color w:val="000000"/>
                <w:sz w:val="16"/>
                <w:szCs w:val="16"/>
              </w:rPr>
            </w:pPr>
          </w:p>
        </w:tc>
        <w:tc>
          <w:tcPr>
            <w:tcW w:w="860" w:type="dxa"/>
            <w:vMerge/>
            <w:tcBorders>
              <w:top w:val="nil"/>
              <w:left w:val="single" w:sz="4" w:space="0" w:color="000000"/>
              <w:bottom w:val="single" w:sz="4" w:space="0" w:color="000000"/>
              <w:right w:val="single" w:sz="4" w:space="0" w:color="000000"/>
            </w:tcBorders>
            <w:vAlign w:val="center"/>
          </w:tcPr>
          <w:p w14:paraId="24C7D793" w14:textId="77777777" w:rsidR="007210E8" w:rsidRPr="00B51EC2" w:rsidRDefault="007210E8" w:rsidP="000258D5">
            <w:pPr>
              <w:rPr>
                <w:rFonts w:ascii="Arial" w:hAnsi="Arial" w:cs="Arial"/>
                <w:b/>
                <w:bCs/>
                <w:color w:val="000000"/>
                <w:sz w:val="16"/>
                <w:szCs w:val="16"/>
              </w:rPr>
            </w:pPr>
          </w:p>
        </w:tc>
        <w:tc>
          <w:tcPr>
            <w:tcW w:w="857" w:type="dxa"/>
            <w:vMerge/>
            <w:tcBorders>
              <w:top w:val="nil"/>
              <w:left w:val="single" w:sz="4" w:space="0" w:color="000000"/>
              <w:bottom w:val="single" w:sz="4" w:space="0" w:color="000000"/>
              <w:right w:val="single" w:sz="8" w:space="0" w:color="auto"/>
            </w:tcBorders>
            <w:vAlign w:val="center"/>
          </w:tcPr>
          <w:p w14:paraId="21A5ED08" w14:textId="77777777" w:rsidR="007210E8" w:rsidRPr="00B51EC2" w:rsidRDefault="007210E8" w:rsidP="000258D5">
            <w:pPr>
              <w:rPr>
                <w:rFonts w:ascii="Arial" w:hAnsi="Arial" w:cs="Arial"/>
                <w:b/>
                <w:bCs/>
                <w:color w:val="000000"/>
                <w:sz w:val="16"/>
                <w:szCs w:val="16"/>
              </w:rPr>
            </w:pPr>
          </w:p>
        </w:tc>
        <w:tc>
          <w:tcPr>
            <w:tcW w:w="1826" w:type="dxa"/>
            <w:vMerge/>
            <w:tcBorders>
              <w:top w:val="nil"/>
              <w:left w:val="single" w:sz="8" w:space="0" w:color="auto"/>
              <w:bottom w:val="single" w:sz="4" w:space="0" w:color="000000"/>
              <w:right w:val="single" w:sz="8" w:space="0" w:color="auto"/>
            </w:tcBorders>
            <w:vAlign w:val="center"/>
          </w:tcPr>
          <w:p w14:paraId="75832272" w14:textId="77777777" w:rsidR="007210E8" w:rsidRPr="00B51EC2" w:rsidRDefault="007210E8" w:rsidP="000258D5">
            <w:pPr>
              <w:rPr>
                <w:rFonts w:ascii="Arial" w:hAnsi="Arial" w:cs="Arial"/>
                <w:b/>
                <w:bCs/>
                <w:color w:val="000000"/>
                <w:sz w:val="16"/>
                <w:szCs w:val="16"/>
              </w:rPr>
            </w:pPr>
          </w:p>
        </w:tc>
        <w:tc>
          <w:tcPr>
            <w:tcW w:w="2221" w:type="dxa"/>
            <w:vMerge/>
            <w:tcBorders>
              <w:top w:val="nil"/>
              <w:left w:val="single" w:sz="8" w:space="0" w:color="auto"/>
              <w:bottom w:val="single" w:sz="4" w:space="0" w:color="000000"/>
              <w:right w:val="single" w:sz="8" w:space="0" w:color="auto"/>
            </w:tcBorders>
            <w:vAlign w:val="center"/>
          </w:tcPr>
          <w:p w14:paraId="42CD67C0" w14:textId="77777777" w:rsidR="007210E8" w:rsidRPr="00B51EC2" w:rsidRDefault="007210E8" w:rsidP="000258D5">
            <w:pPr>
              <w:rPr>
                <w:rFonts w:ascii="Arial" w:hAnsi="Arial" w:cs="Arial"/>
                <w:b/>
                <w:bCs/>
                <w:color w:val="000000"/>
                <w:sz w:val="16"/>
                <w:szCs w:val="16"/>
              </w:rPr>
            </w:pPr>
          </w:p>
        </w:tc>
      </w:tr>
      <w:tr w:rsidR="007210E8" w:rsidRPr="00B51EC2" w14:paraId="7AC6D8FE" w14:textId="77777777" w:rsidTr="000258D5">
        <w:trPr>
          <w:trHeight w:val="1335"/>
        </w:trPr>
        <w:tc>
          <w:tcPr>
            <w:tcW w:w="685" w:type="dxa"/>
            <w:vMerge/>
            <w:tcBorders>
              <w:top w:val="nil"/>
              <w:left w:val="single" w:sz="8" w:space="0" w:color="auto"/>
              <w:bottom w:val="nil"/>
              <w:right w:val="single" w:sz="8" w:space="0" w:color="auto"/>
            </w:tcBorders>
            <w:vAlign w:val="center"/>
          </w:tcPr>
          <w:p w14:paraId="168F2727" w14:textId="77777777" w:rsidR="007210E8" w:rsidRPr="00B51EC2" w:rsidRDefault="007210E8" w:rsidP="000258D5">
            <w:pPr>
              <w:rPr>
                <w:rFonts w:ascii="Arial" w:hAnsi="Arial" w:cs="Arial"/>
                <w:b/>
                <w:bCs/>
                <w:color w:val="000000"/>
                <w:sz w:val="16"/>
                <w:szCs w:val="16"/>
              </w:rPr>
            </w:pPr>
          </w:p>
        </w:tc>
        <w:tc>
          <w:tcPr>
            <w:tcW w:w="874" w:type="dxa"/>
            <w:vMerge/>
            <w:tcBorders>
              <w:top w:val="nil"/>
              <w:left w:val="single" w:sz="8" w:space="0" w:color="auto"/>
              <w:bottom w:val="nil"/>
              <w:right w:val="single" w:sz="4" w:space="0" w:color="000000"/>
            </w:tcBorders>
            <w:vAlign w:val="center"/>
          </w:tcPr>
          <w:p w14:paraId="0CDDC82E" w14:textId="77777777" w:rsidR="007210E8" w:rsidRPr="00B51EC2" w:rsidRDefault="007210E8" w:rsidP="000258D5">
            <w:pPr>
              <w:rPr>
                <w:rFonts w:ascii="Arial" w:hAnsi="Arial" w:cs="Arial"/>
                <w:b/>
                <w:bCs/>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tcPr>
          <w:p w14:paraId="33554B5A" w14:textId="77777777" w:rsidR="007210E8" w:rsidRPr="00B51EC2" w:rsidRDefault="007210E8" w:rsidP="000258D5">
            <w:pPr>
              <w:rPr>
                <w:rFonts w:ascii="Arial" w:hAnsi="Arial" w:cs="Arial"/>
                <w:b/>
                <w:bCs/>
                <w:color w:val="000000"/>
                <w:sz w:val="16"/>
                <w:szCs w:val="16"/>
              </w:rPr>
            </w:pPr>
          </w:p>
        </w:tc>
        <w:tc>
          <w:tcPr>
            <w:tcW w:w="1671" w:type="dxa"/>
            <w:vMerge/>
            <w:tcBorders>
              <w:top w:val="nil"/>
              <w:left w:val="single" w:sz="4" w:space="0" w:color="000000"/>
              <w:bottom w:val="single" w:sz="4" w:space="0" w:color="000000"/>
              <w:right w:val="single" w:sz="4" w:space="0" w:color="000000"/>
            </w:tcBorders>
            <w:vAlign w:val="center"/>
          </w:tcPr>
          <w:p w14:paraId="6A388FD6" w14:textId="77777777" w:rsidR="007210E8" w:rsidRPr="00B51EC2" w:rsidRDefault="007210E8" w:rsidP="000258D5">
            <w:pPr>
              <w:rPr>
                <w:rFonts w:ascii="Arial" w:hAnsi="Arial" w:cs="Arial"/>
                <w:b/>
                <w:bCs/>
                <w:color w:val="000000"/>
                <w:sz w:val="16"/>
                <w:szCs w:val="16"/>
              </w:rPr>
            </w:pPr>
          </w:p>
        </w:tc>
        <w:tc>
          <w:tcPr>
            <w:tcW w:w="586" w:type="dxa"/>
            <w:vMerge/>
            <w:tcBorders>
              <w:top w:val="nil"/>
              <w:left w:val="single" w:sz="4" w:space="0" w:color="000000"/>
              <w:bottom w:val="single" w:sz="4" w:space="0" w:color="000000"/>
              <w:right w:val="single" w:sz="8" w:space="0" w:color="auto"/>
            </w:tcBorders>
            <w:vAlign w:val="center"/>
          </w:tcPr>
          <w:p w14:paraId="16F30446" w14:textId="77777777" w:rsidR="007210E8" w:rsidRPr="00B51EC2" w:rsidRDefault="007210E8" w:rsidP="000258D5">
            <w:pPr>
              <w:rPr>
                <w:rFonts w:ascii="Arial" w:hAnsi="Arial" w:cs="Arial"/>
                <w:b/>
                <w:bCs/>
                <w:color w:val="000000"/>
                <w:sz w:val="16"/>
                <w:szCs w:val="16"/>
              </w:rPr>
            </w:pPr>
          </w:p>
        </w:tc>
        <w:tc>
          <w:tcPr>
            <w:tcW w:w="1021" w:type="dxa"/>
            <w:vMerge/>
            <w:tcBorders>
              <w:top w:val="nil"/>
              <w:left w:val="single" w:sz="8" w:space="0" w:color="auto"/>
              <w:bottom w:val="single" w:sz="4" w:space="0" w:color="000000"/>
              <w:right w:val="single" w:sz="4" w:space="0" w:color="000000"/>
            </w:tcBorders>
            <w:vAlign w:val="center"/>
          </w:tcPr>
          <w:p w14:paraId="03F7AAC1" w14:textId="77777777" w:rsidR="007210E8" w:rsidRPr="00B51EC2" w:rsidRDefault="007210E8" w:rsidP="000258D5">
            <w:pPr>
              <w:rPr>
                <w:rFonts w:ascii="Arial" w:hAnsi="Arial" w:cs="Arial"/>
                <w:b/>
                <w:bCs/>
                <w:color w:val="000000"/>
                <w:sz w:val="16"/>
                <w:szCs w:val="16"/>
              </w:rPr>
            </w:pPr>
          </w:p>
        </w:tc>
        <w:tc>
          <w:tcPr>
            <w:tcW w:w="994" w:type="dxa"/>
            <w:vMerge/>
            <w:tcBorders>
              <w:top w:val="nil"/>
              <w:left w:val="single" w:sz="4" w:space="0" w:color="000000"/>
              <w:bottom w:val="single" w:sz="4" w:space="0" w:color="000000"/>
              <w:right w:val="single" w:sz="4" w:space="0" w:color="000000"/>
            </w:tcBorders>
            <w:vAlign w:val="center"/>
          </w:tcPr>
          <w:p w14:paraId="4F5E5FDD" w14:textId="77777777" w:rsidR="007210E8" w:rsidRPr="00B51EC2" w:rsidRDefault="007210E8" w:rsidP="000258D5">
            <w:pPr>
              <w:rPr>
                <w:rFonts w:ascii="Arial" w:hAnsi="Arial" w:cs="Arial"/>
                <w:b/>
                <w:bCs/>
                <w:color w:val="000000"/>
                <w:sz w:val="16"/>
                <w:szCs w:val="16"/>
              </w:rPr>
            </w:pPr>
          </w:p>
        </w:tc>
        <w:tc>
          <w:tcPr>
            <w:tcW w:w="685" w:type="dxa"/>
            <w:vMerge/>
            <w:tcBorders>
              <w:top w:val="nil"/>
              <w:left w:val="single" w:sz="4" w:space="0" w:color="000000"/>
              <w:bottom w:val="single" w:sz="4" w:space="0" w:color="000000"/>
              <w:right w:val="single" w:sz="4" w:space="0" w:color="000000"/>
            </w:tcBorders>
            <w:vAlign w:val="center"/>
          </w:tcPr>
          <w:p w14:paraId="72909280"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8" w:space="0" w:color="auto"/>
            </w:tcBorders>
            <w:vAlign w:val="center"/>
          </w:tcPr>
          <w:p w14:paraId="2F5123F3" w14:textId="77777777" w:rsidR="007210E8" w:rsidRPr="00B51EC2" w:rsidRDefault="007210E8" w:rsidP="000258D5">
            <w:pPr>
              <w:rPr>
                <w:rFonts w:ascii="Arial" w:hAnsi="Arial" w:cs="Arial"/>
                <w:b/>
                <w:bCs/>
                <w:color w:val="000000"/>
                <w:sz w:val="16"/>
                <w:szCs w:val="16"/>
              </w:rPr>
            </w:pPr>
          </w:p>
        </w:tc>
        <w:tc>
          <w:tcPr>
            <w:tcW w:w="728" w:type="dxa"/>
            <w:vMerge/>
            <w:tcBorders>
              <w:top w:val="nil"/>
              <w:left w:val="single" w:sz="8" w:space="0" w:color="auto"/>
              <w:bottom w:val="single" w:sz="4" w:space="0" w:color="000000"/>
              <w:right w:val="single" w:sz="4" w:space="0" w:color="000000"/>
            </w:tcBorders>
            <w:vAlign w:val="center"/>
          </w:tcPr>
          <w:p w14:paraId="56DCE709" w14:textId="77777777" w:rsidR="007210E8" w:rsidRPr="00B51EC2" w:rsidRDefault="007210E8" w:rsidP="000258D5">
            <w:pPr>
              <w:rPr>
                <w:rFonts w:ascii="Arial" w:hAnsi="Arial" w:cs="Arial"/>
                <w:b/>
                <w:bCs/>
                <w:color w:val="000000"/>
                <w:sz w:val="16"/>
                <w:szCs w:val="16"/>
              </w:rPr>
            </w:pPr>
          </w:p>
        </w:tc>
        <w:tc>
          <w:tcPr>
            <w:tcW w:w="680" w:type="dxa"/>
            <w:vMerge/>
            <w:tcBorders>
              <w:top w:val="nil"/>
              <w:left w:val="single" w:sz="4" w:space="0" w:color="000000"/>
              <w:bottom w:val="single" w:sz="4" w:space="0" w:color="000000"/>
              <w:right w:val="single" w:sz="4" w:space="0" w:color="000000"/>
            </w:tcBorders>
            <w:vAlign w:val="center"/>
          </w:tcPr>
          <w:p w14:paraId="7398223A" w14:textId="77777777" w:rsidR="007210E8" w:rsidRPr="00B51EC2" w:rsidRDefault="007210E8" w:rsidP="000258D5">
            <w:pPr>
              <w:rPr>
                <w:rFonts w:ascii="Arial" w:hAnsi="Arial" w:cs="Arial"/>
                <w:b/>
                <w:bCs/>
                <w:color w:val="000000"/>
                <w:sz w:val="16"/>
                <w:szCs w:val="16"/>
              </w:rPr>
            </w:pPr>
          </w:p>
        </w:tc>
        <w:tc>
          <w:tcPr>
            <w:tcW w:w="546" w:type="dxa"/>
            <w:vMerge/>
            <w:tcBorders>
              <w:top w:val="nil"/>
              <w:left w:val="single" w:sz="4" w:space="0" w:color="000000"/>
              <w:bottom w:val="single" w:sz="4" w:space="0" w:color="000000"/>
              <w:right w:val="single" w:sz="4" w:space="0" w:color="000000"/>
            </w:tcBorders>
            <w:vAlign w:val="center"/>
          </w:tcPr>
          <w:p w14:paraId="2E6602BB" w14:textId="77777777" w:rsidR="007210E8" w:rsidRPr="00B51EC2" w:rsidRDefault="007210E8" w:rsidP="000258D5">
            <w:pPr>
              <w:rPr>
                <w:rFonts w:ascii="Arial" w:hAnsi="Arial" w:cs="Arial"/>
                <w:b/>
                <w:bCs/>
                <w:color w:val="000000"/>
                <w:sz w:val="16"/>
                <w:szCs w:val="16"/>
              </w:rPr>
            </w:pPr>
          </w:p>
        </w:tc>
        <w:tc>
          <w:tcPr>
            <w:tcW w:w="860" w:type="dxa"/>
            <w:vMerge/>
            <w:tcBorders>
              <w:top w:val="nil"/>
              <w:left w:val="single" w:sz="4" w:space="0" w:color="000000"/>
              <w:bottom w:val="single" w:sz="4" w:space="0" w:color="000000"/>
              <w:right w:val="single" w:sz="4" w:space="0" w:color="000000"/>
            </w:tcBorders>
            <w:vAlign w:val="center"/>
          </w:tcPr>
          <w:p w14:paraId="1A839CEC" w14:textId="77777777" w:rsidR="007210E8" w:rsidRPr="00B51EC2" w:rsidRDefault="007210E8" w:rsidP="000258D5">
            <w:pPr>
              <w:rPr>
                <w:rFonts w:ascii="Arial" w:hAnsi="Arial" w:cs="Arial"/>
                <w:b/>
                <w:bCs/>
                <w:color w:val="000000"/>
                <w:sz w:val="16"/>
                <w:szCs w:val="16"/>
              </w:rPr>
            </w:pPr>
          </w:p>
        </w:tc>
        <w:tc>
          <w:tcPr>
            <w:tcW w:w="857" w:type="dxa"/>
            <w:vMerge/>
            <w:tcBorders>
              <w:top w:val="nil"/>
              <w:left w:val="single" w:sz="4" w:space="0" w:color="000000"/>
              <w:bottom w:val="single" w:sz="4" w:space="0" w:color="000000"/>
              <w:right w:val="single" w:sz="8" w:space="0" w:color="auto"/>
            </w:tcBorders>
            <w:vAlign w:val="center"/>
          </w:tcPr>
          <w:p w14:paraId="4627CD2B" w14:textId="77777777" w:rsidR="007210E8" w:rsidRPr="00B51EC2" w:rsidRDefault="007210E8" w:rsidP="000258D5">
            <w:pPr>
              <w:rPr>
                <w:rFonts w:ascii="Arial" w:hAnsi="Arial" w:cs="Arial"/>
                <w:b/>
                <w:bCs/>
                <w:color w:val="000000"/>
                <w:sz w:val="16"/>
                <w:szCs w:val="16"/>
              </w:rPr>
            </w:pPr>
          </w:p>
        </w:tc>
        <w:tc>
          <w:tcPr>
            <w:tcW w:w="1826" w:type="dxa"/>
            <w:vMerge/>
            <w:tcBorders>
              <w:top w:val="nil"/>
              <w:left w:val="single" w:sz="8" w:space="0" w:color="auto"/>
              <w:bottom w:val="single" w:sz="4" w:space="0" w:color="000000"/>
              <w:right w:val="single" w:sz="8" w:space="0" w:color="auto"/>
            </w:tcBorders>
            <w:vAlign w:val="center"/>
          </w:tcPr>
          <w:p w14:paraId="7FF6D6BD" w14:textId="77777777" w:rsidR="007210E8" w:rsidRPr="00B51EC2" w:rsidRDefault="007210E8" w:rsidP="000258D5">
            <w:pPr>
              <w:rPr>
                <w:rFonts w:ascii="Arial" w:hAnsi="Arial" w:cs="Arial"/>
                <w:b/>
                <w:bCs/>
                <w:color w:val="000000"/>
                <w:sz w:val="16"/>
                <w:szCs w:val="16"/>
              </w:rPr>
            </w:pPr>
          </w:p>
        </w:tc>
        <w:tc>
          <w:tcPr>
            <w:tcW w:w="2221" w:type="dxa"/>
            <w:vMerge/>
            <w:tcBorders>
              <w:top w:val="nil"/>
              <w:left w:val="single" w:sz="8" w:space="0" w:color="auto"/>
              <w:bottom w:val="single" w:sz="4" w:space="0" w:color="000000"/>
              <w:right w:val="single" w:sz="8" w:space="0" w:color="auto"/>
            </w:tcBorders>
            <w:vAlign w:val="center"/>
          </w:tcPr>
          <w:p w14:paraId="3B9914FC" w14:textId="77777777" w:rsidR="007210E8" w:rsidRPr="00B51EC2" w:rsidRDefault="007210E8" w:rsidP="000258D5">
            <w:pPr>
              <w:rPr>
                <w:rFonts w:ascii="Arial" w:hAnsi="Arial" w:cs="Arial"/>
                <w:b/>
                <w:bCs/>
                <w:color w:val="000000"/>
                <w:sz w:val="16"/>
                <w:szCs w:val="16"/>
              </w:rPr>
            </w:pPr>
          </w:p>
        </w:tc>
      </w:tr>
      <w:tr w:rsidR="007210E8" w:rsidRPr="00B51EC2" w14:paraId="34375C0D" w14:textId="77777777" w:rsidTr="000258D5">
        <w:trPr>
          <w:trHeight w:val="184"/>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97F731F"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7046FF"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Dichlorowodorek</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octenidyny</w:t>
            </w:r>
            <w:proofErr w:type="spellEnd"/>
            <w:r w:rsidRPr="00B51EC2">
              <w:rPr>
                <w:rFonts w:ascii="Arial" w:hAnsi="Arial" w:cs="Arial"/>
                <w:color w:val="000000"/>
                <w:sz w:val="16"/>
                <w:szCs w:val="16"/>
              </w:rPr>
              <w:t xml:space="preserve">, alkohol </w:t>
            </w:r>
            <w:proofErr w:type="spellStart"/>
            <w:r w:rsidRPr="00B51EC2">
              <w:rPr>
                <w:rFonts w:ascii="Arial" w:hAnsi="Arial" w:cs="Arial"/>
                <w:color w:val="000000"/>
                <w:sz w:val="16"/>
                <w:szCs w:val="16"/>
              </w:rPr>
              <w:t>fenoksyetylowy</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60A391"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6FBFF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w:t>
            </w:r>
            <w:r>
              <w:rPr>
                <w:rFonts w:ascii="Arial" w:hAnsi="Arial" w:cs="Arial"/>
                <w:color w:val="000000"/>
                <w:sz w:val="16"/>
                <w:szCs w:val="16"/>
              </w:rPr>
              <w:t xml:space="preserve"> </w:t>
            </w:r>
            <w:r w:rsidRPr="00B51EC2">
              <w:rPr>
                <w:rFonts w:ascii="Arial" w:hAnsi="Arial" w:cs="Arial"/>
                <w:color w:val="000000"/>
                <w:sz w:val="16"/>
                <w:szCs w:val="16"/>
              </w:rPr>
              <w:t>V,</w:t>
            </w:r>
            <w:r>
              <w:rPr>
                <w:rFonts w:ascii="Arial" w:hAnsi="Arial" w:cs="Arial"/>
                <w:color w:val="000000"/>
                <w:sz w:val="16"/>
                <w:szCs w:val="16"/>
              </w:rPr>
              <w:t xml:space="preserve"> </w:t>
            </w:r>
            <w:r w:rsidRPr="00B51EC2">
              <w:rPr>
                <w:rFonts w:ascii="Arial" w:hAnsi="Arial" w:cs="Arial"/>
                <w:color w:val="000000"/>
                <w:sz w:val="16"/>
                <w:szCs w:val="16"/>
              </w:rPr>
              <w:t>F,</w:t>
            </w:r>
            <w:r>
              <w:rPr>
                <w:rFonts w:ascii="Arial" w:hAnsi="Arial" w:cs="Arial"/>
                <w:color w:val="000000"/>
                <w:sz w:val="16"/>
                <w:szCs w:val="16"/>
              </w:rPr>
              <w:t xml:space="preserve"> </w:t>
            </w:r>
            <w:r w:rsidRPr="00B51EC2">
              <w:rPr>
                <w:rFonts w:ascii="Arial" w:hAnsi="Arial" w:cs="Arial"/>
                <w:color w:val="000000"/>
                <w:sz w:val="16"/>
                <w:szCs w:val="16"/>
              </w:rPr>
              <w:t>pierwotniaki</w:t>
            </w:r>
            <w:r>
              <w:rPr>
                <w:rFonts w:ascii="Arial" w:hAnsi="Arial" w:cs="Arial"/>
                <w:color w:val="000000"/>
                <w:sz w:val="16"/>
                <w:szCs w:val="16"/>
              </w:rPr>
              <w:t>-</w:t>
            </w:r>
            <w:proofErr w:type="spellStart"/>
            <w:r>
              <w:rPr>
                <w:rFonts w:ascii="Arial" w:hAnsi="Arial" w:cs="Arial"/>
                <w:color w:val="000000"/>
                <w:sz w:val="16"/>
                <w:szCs w:val="16"/>
              </w:rPr>
              <w:t>Trichomonas</w:t>
            </w:r>
            <w:proofErr w:type="spellEnd"/>
            <w:r>
              <w:rPr>
                <w:rFonts w:ascii="Arial" w:hAnsi="Arial" w:cs="Arial"/>
                <w:color w:val="000000"/>
                <w:sz w:val="16"/>
                <w:szCs w:val="16"/>
              </w:rPr>
              <w:t xml:space="preserve"> </w:t>
            </w:r>
            <w:proofErr w:type="spellStart"/>
            <w:r>
              <w:rPr>
                <w:rFonts w:ascii="Arial" w:hAnsi="Arial" w:cs="Arial"/>
                <w:color w:val="000000"/>
                <w:sz w:val="16"/>
                <w:szCs w:val="16"/>
              </w:rPr>
              <w:t>Mycoplasma,Chlamydium</w:t>
            </w:r>
            <w:proofErr w:type="spellEnd"/>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24AC8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1-5min.</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FC185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3F15F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1l</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3A02C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50</w:t>
            </w:r>
            <w:r w:rsidRPr="00B51EC2">
              <w:rPr>
                <w:rFonts w:ascii="Arial" w:hAnsi="Arial" w:cs="Arial"/>
                <w:color w:val="000000"/>
                <w:sz w:val="16"/>
                <w:szCs w:val="16"/>
              </w:rPr>
              <w:t>0op.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189CE5B" w14:textId="77777777" w:rsidR="007210E8" w:rsidRPr="00B51EC2" w:rsidRDefault="007210E8" w:rsidP="000258D5">
            <w:pPr>
              <w:ind w:left="113" w:right="113"/>
              <w:jc w:val="center"/>
              <w:rPr>
                <w:rFonts w:ascii="Arial" w:hAnsi="Arial" w:cs="Arial"/>
                <w:color w:val="000000"/>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BE6421" w14:textId="77777777" w:rsidR="007210E8" w:rsidRPr="00B51EC2" w:rsidRDefault="007210E8" w:rsidP="000258D5">
            <w:pPr>
              <w:ind w:left="113" w:right="113"/>
              <w:jc w:val="center"/>
              <w:rPr>
                <w:rFonts w:ascii="Arial" w:hAnsi="Arial" w:cs="Arial"/>
                <w:color w:val="000000"/>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14357B" w14:textId="77777777" w:rsidR="007210E8" w:rsidRPr="00B51EC2" w:rsidRDefault="007210E8" w:rsidP="000258D5">
            <w:pPr>
              <w:ind w:left="113" w:right="113"/>
              <w:jc w:val="center"/>
              <w:rPr>
                <w:rFonts w:ascii="Arial" w:hAnsi="Arial" w:cs="Arial"/>
                <w:color w:val="000000"/>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549450" w14:textId="77777777" w:rsidR="007210E8" w:rsidRPr="00B51EC2" w:rsidRDefault="007210E8" w:rsidP="000258D5">
            <w:pPr>
              <w:ind w:left="113" w:right="113"/>
              <w:jc w:val="center"/>
              <w:rPr>
                <w:rFonts w:ascii="Arial" w:hAnsi="Arial" w:cs="Arial"/>
                <w:color w:val="000000"/>
                <w:sz w:val="16"/>
                <w:szCs w:val="16"/>
              </w:rPr>
            </w:pP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CA98BB" w14:textId="77777777" w:rsidR="007210E8" w:rsidRPr="00B51EC2" w:rsidRDefault="007210E8" w:rsidP="000258D5">
            <w:pPr>
              <w:ind w:left="113" w:right="113"/>
              <w:jc w:val="center"/>
              <w:rPr>
                <w:rFonts w:ascii="Arial" w:hAnsi="Arial" w:cs="Arial"/>
                <w:color w:val="000000"/>
                <w:sz w:val="16"/>
                <w:szCs w:val="16"/>
              </w:rPr>
            </w:pP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520558" w14:textId="77777777" w:rsidR="007210E8" w:rsidRPr="00B51EC2" w:rsidRDefault="007210E8" w:rsidP="000258D5">
            <w:pPr>
              <w:ind w:left="113" w:right="113"/>
              <w:jc w:val="center"/>
              <w:rPr>
                <w:rFonts w:ascii="Arial" w:hAnsi="Arial" w:cs="Arial"/>
                <w:color w:val="000000"/>
                <w:sz w:val="16"/>
                <w:szCs w:val="16"/>
              </w:rPr>
            </w:pP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A3B86A"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Preparat bez jodu, nadtlenku wodoru, </w:t>
            </w:r>
            <w:proofErr w:type="spellStart"/>
            <w:r>
              <w:rPr>
                <w:rFonts w:ascii="Arial" w:hAnsi="Arial" w:cs="Arial"/>
                <w:color w:val="000000"/>
                <w:sz w:val="16"/>
                <w:szCs w:val="16"/>
              </w:rPr>
              <w:t>chlorheksydyny</w:t>
            </w:r>
            <w:proofErr w:type="spellEnd"/>
            <w:r>
              <w:rPr>
                <w:rFonts w:ascii="Arial" w:hAnsi="Arial" w:cs="Arial"/>
                <w:color w:val="000000"/>
                <w:sz w:val="16"/>
                <w:szCs w:val="16"/>
              </w:rPr>
              <w:t>.  Do 30% opakowań</w:t>
            </w:r>
            <w:r w:rsidRPr="00B51EC2">
              <w:rPr>
                <w:rFonts w:ascii="Arial" w:hAnsi="Arial" w:cs="Arial"/>
                <w:color w:val="000000"/>
                <w:sz w:val="16"/>
                <w:szCs w:val="16"/>
              </w:rPr>
              <w:t xml:space="preserve"> dołączyć </w:t>
            </w:r>
            <w:proofErr w:type="spellStart"/>
            <w:r w:rsidRPr="00B51EC2">
              <w:rPr>
                <w:rFonts w:ascii="Arial" w:hAnsi="Arial" w:cs="Arial"/>
                <w:color w:val="000000"/>
                <w:sz w:val="16"/>
                <w:szCs w:val="16"/>
              </w:rPr>
              <w:t>spryskiwacze</w:t>
            </w:r>
            <w:r>
              <w:rPr>
                <w:rFonts w:ascii="Arial" w:hAnsi="Arial" w:cs="Arial"/>
                <w:color w:val="000000"/>
                <w:sz w:val="16"/>
                <w:szCs w:val="16"/>
              </w:rPr>
              <w:t>Działanie</w:t>
            </w:r>
            <w:proofErr w:type="spellEnd"/>
            <w:r>
              <w:rPr>
                <w:rFonts w:ascii="Arial" w:hAnsi="Arial" w:cs="Arial"/>
                <w:color w:val="000000"/>
                <w:sz w:val="16"/>
                <w:szCs w:val="16"/>
              </w:rPr>
              <w:t xml:space="preserve"> leku utrzymuje się min.1h.Możliwość stosowania bez ograniczeń czasowych.</w:t>
            </w:r>
          </w:p>
        </w:tc>
        <w:tc>
          <w:tcPr>
            <w:tcW w:w="22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E6A43C"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Dezynfek</w:t>
            </w:r>
            <w:r>
              <w:rPr>
                <w:rFonts w:ascii="Arial" w:hAnsi="Arial" w:cs="Arial"/>
                <w:color w:val="000000"/>
                <w:sz w:val="16"/>
                <w:szCs w:val="16"/>
              </w:rPr>
              <w:t xml:space="preserve">cja ran, błon śluzowych i skóry/ przy </w:t>
            </w:r>
            <w:proofErr w:type="spellStart"/>
            <w:r>
              <w:rPr>
                <w:rFonts w:ascii="Arial" w:hAnsi="Arial" w:cs="Arial"/>
                <w:color w:val="000000"/>
                <w:sz w:val="16"/>
                <w:szCs w:val="16"/>
              </w:rPr>
              <w:t>cewnikowaniu,przemywaniu</w:t>
            </w:r>
            <w:proofErr w:type="spellEnd"/>
            <w:r>
              <w:rPr>
                <w:rFonts w:ascii="Arial" w:hAnsi="Arial" w:cs="Arial"/>
                <w:color w:val="000000"/>
                <w:sz w:val="16"/>
                <w:szCs w:val="16"/>
              </w:rPr>
              <w:t xml:space="preserve"> </w:t>
            </w:r>
            <w:proofErr w:type="spellStart"/>
            <w:r>
              <w:rPr>
                <w:rFonts w:ascii="Arial" w:hAnsi="Arial" w:cs="Arial"/>
                <w:color w:val="000000"/>
                <w:sz w:val="16"/>
                <w:szCs w:val="16"/>
              </w:rPr>
              <w:t>ran,przed</w:t>
            </w:r>
            <w:proofErr w:type="spellEnd"/>
            <w:r>
              <w:rPr>
                <w:rFonts w:ascii="Arial" w:hAnsi="Arial" w:cs="Arial"/>
                <w:color w:val="000000"/>
                <w:sz w:val="16"/>
                <w:szCs w:val="16"/>
              </w:rPr>
              <w:t xml:space="preserve"> badaniami </w:t>
            </w:r>
            <w:proofErr w:type="spellStart"/>
            <w:r>
              <w:rPr>
                <w:rFonts w:ascii="Arial" w:hAnsi="Arial" w:cs="Arial"/>
                <w:color w:val="000000"/>
                <w:sz w:val="16"/>
                <w:szCs w:val="16"/>
              </w:rPr>
              <w:t>dopochwowymi,w</w:t>
            </w:r>
            <w:proofErr w:type="spellEnd"/>
            <w:r>
              <w:rPr>
                <w:rFonts w:ascii="Arial" w:hAnsi="Arial" w:cs="Arial"/>
                <w:color w:val="000000"/>
                <w:sz w:val="16"/>
                <w:szCs w:val="16"/>
              </w:rPr>
              <w:t xml:space="preserve"> pediatrii /-produkt leczniczy</w:t>
            </w:r>
          </w:p>
        </w:tc>
      </w:tr>
      <w:tr w:rsidR="007210E8" w:rsidRPr="00B51EC2" w14:paraId="791F3E5B" w14:textId="77777777" w:rsidTr="000258D5">
        <w:trPr>
          <w:trHeight w:val="184"/>
        </w:trPr>
        <w:tc>
          <w:tcPr>
            <w:tcW w:w="685" w:type="dxa"/>
            <w:vMerge/>
            <w:tcBorders>
              <w:top w:val="single" w:sz="4" w:space="0" w:color="auto"/>
              <w:left w:val="single" w:sz="4" w:space="0" w:color="auto"/>
              <w:bottom w:val="single" w:sz="4" w:space="0" w:color="auto"/>
              <w:right w:val="single" w:sz="4" w:space="0" w:color="auto"/>
            </w:tcBorders>
            <w:vAlign w:val="center"/>
          </w:tcPr>
          <w:p w14:paraId="4AD338C9"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24365D99"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54B1839B"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3912C706"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2069F25F"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textDirection w:val="btLr"/>
            <w:vAlign w:val="center"/>
          </w:tcPr>
          <w:p w14:paraId="1B83DB0A"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textDirection w:val="btLr"/>
            <w:vAlign w:val="center"/>
          </w:tcPr>
          <w:p w14:paraId="2C76CEC6"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64E747FC"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17C18862"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textDirection w:val="btLr"/>
            <w:vAlign w:val="center"/>
          </w:tcPr>
          <w:p w14:paraId="7699D869"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14:paraId="071038EC"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single" w:sz="4" w:space="0" w:color="auto"/>
              <w:left w:val="single" w:sz="4" w:space="0" w:color="auto"/>
              <w:bottom w:val="single" w:sz="4" w:space="0" w:color="auto"/>
              <w:right w:val="single" w:sz="4" w:space="0" w:color="auto"/>
            </w:tcBorders>
            <w:textDirection w:val="btLr"/>
            <w:vAlign w:val="center"/>
          </w:tcPr>
          <w:p w14:paraId="1464641E"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14:paraId="6A619715"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textDirection w:val="btLr"/>
            <w:vAlign w:val="center"/>
          </w:tcPr>
          <w:p w14:paraId="3CEDE5B5"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0D922BDF"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3BA9B8B1"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70569D3A" w14:textId="77777777" w:rsidTr="000258D5">
        <w:trPr>
          <w:trHeight w:val="184"/>
        </w:trPr>
        <w:tc>
          <w:tcPr>
            <w:tcW w:w="685" w:type="dxa"/>
            <w:vMerge/>
            <w:tcBorders>
              <w:top w:val="single" w:sz="4" w:space="0" w:color="auto"/>
              <w:left w:val="single" w:sz="4" w:space="0" w:color="auto"/>
              <w:bottom w:val="single" w:sz="4" w:space="0" w:color="auto"/>
              <w:right w:val="single" w:sz="4" w:space="0" w:color="auto"/>
            </w:tcBorders>
            <w:vAlign w:val="center"/>
          </w:tcPr>
          <w:p w14:paraId="3EA82404"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537A8A23"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1F125502"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1D53DD9C"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35695FC5"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textDirection w:val="btLr"/>
            <w:vAlign w:val="center"/>
          </w:tcPr>
          <w:p w14:paraId="268BE7F4"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textDirection w:val="btLr"/>
            <w:vAlign w:val="center"/>
          </w:tcPr>
          <w:p w14:paraId="604E37E2"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33C2B471"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4F9116A3"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textDirection w:val="btLr"/>
            <w:vAlign w:val="center"/>
          </w:tcPr>
          <w:p w14:paraId="0C1E3EEA"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14:paraId="7F60465C"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single" w:sz="4" w:space="0" w:color="auto"/>
              <w:left w:val="single" w:sz="4" w:space="0" w:color="auto"/>
              <w:bottom w:val="single" w:sz="4" w:space="0" w:color="auto"/>
              <w:right w:val="single" w:sz="4" w:space="0" w:color="auto"/>
            </w:tcBorders>
            <w:textDirection w:val="btLr"/>
            <w:vAlign w:val="center"/>
          </w:tcPr>
          <w:p w14:paraId="2B782FD5"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14:paraId="3CCFD452"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textDirection w:val="btLr"/>
            <w:vAlign w:val="center"/>
          </w:tcPr>
          <w:p w14:paraId="0C1134BE"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0B212688"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11CFEA27"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21569774" w14:textId="77777777" w:rsidTr="000258D5">
        <w:trPr>
          <w:trHeight w:val="225"/>
        </w:trPr>
        <w:tc>
          <w:tcPr>
            <w:tcW w:w="685" w:type="dxa"/>
            <w:vMerge/>
            <w:tcBorders>
              <w:top w:val="single" w:sz="4" w:space="0" w:color="auto"/>
              <w:left w:val="single" w:sz="4" w:space="0" w:color="auto"/>
              <w:bottom w:val="single" w:sz="4" w:space="0" w:color="auto"/>
              <w:right w:val="single" w:sz="4" w:space="0" w:color="auto"/>
            </w:tcBorders>
            <w:vAlign w:val="center"/>
          </w:tcPr>
          <w:p w14:paraId="45DAA9B7"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70AD9DD4"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4F8CD1BD"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68572616"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725CFF71"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textDirection w:val="btLr"/>
            <w:vAlign w:val="center"/>
          </w:tcPr>
          <w:p w14:paraId="74C09001"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textDirection w:val="btLr"/>
            <w:vAlign w:val="center"/>
          </w:tcPr>
          <w:p w14:paraId="1A615D3E"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2442D623"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331DC28D"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textDirection w:val="btLr"/>
            <w:vAlign w:val="center"/>
          </w:tcPr>
          <w:p w14:paraId="17BD59CA"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14:paraId="562A678F"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single" w:sz="4" w:space="0" w:color="auto"/>
              <w:left w:val="single" w:sz="4" w:space="0" w:color="auto"/>
              <w:bottom w:val="single" w:sz="4" w:space="0" w:color="auto"/>
              <w:right w:val="single" w:sz="4" w:space="0" w:color="auto"/>
            </w:tcBorders>
            <w:textDirection w:val="btLr"/>
            <w:vAlign w:val="center"/>
          </w:tcPr>
          <w:p w14:paraId="33D3B63C"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14:paraId="5C02FB1B"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textDirection w:val="btLr"/>
            <w:vAlign w:val="center"/>
          </w:tcPr>
          <w:p w14:paraId="79681671"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2931F2E0"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7C3F3EBB"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58667FDF" w14:textId="77777777" w:rsidTr="000258D5">
        <w:trPr>
          <w:trHeight w:val="184"/>
        </w:trPr>
        <w:tc>
          <w:tcPr>
            <w:tcW w:w="685" w:type="dxa"/>
            <w:vMerge/>
            <w:tcBorders>
              <w:top w:val="single" w:sz="4" w:space="0" w:color="auto"/>
              <w:left w:val="single" w:sz="4" w:space="0" w:color="auto"/>
              <w:bottom w:val="single" w:sz="4" w:space="0" w:color="auto"/>
              <w:right w:val="single" w:sz="4" w:space="0" w:color="auto"/>
            </w:tcBorders>
            <w:vAlign w:val="center"/>
          </w:tcPr>
          <w:p w14:paraId="11FCF903"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30E9A096"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0DC272B0"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77B67565"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2DC28B05"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textDirection w:val="btLr"/>
            <w:vAlign w:val="center"/>
          </w:tcPr>
          <w:p w14:paraId="1B5C04E0"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textDirection w:val="btLr"/>
            <w:vAlign w:val="center"/>
          </w:tcPr>
          <w:p w14:paraId="3433D8D9"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4412BDA5"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1E02415A"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textDirection w:val="btLr"/>
            <w:vAlign w:val="center"/>
          </w:tcPr>
          <w:p w14:paraId="5791EE70"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14:paraId="1475293D"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single" w:sz="4" w:space="0" w:color="auto"/>
              <w:left w:val="single" w:sz="4" w:space="0" w:color="auto"/>
              <w:bottom w:val="single" w:sz="4" w:space="0" w:color="auto"/>
              <w:right w:val="single" w:sz="4" w:space="0" w:color="auto"/>
            </w:tcBorders>
            <w:textDirection w:val="btLr"/>
            <w:vAlign w:val="center"/>
          </w:tcPr>
          <w:p w14:paraId="6DBBC7DF"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14:paraId="57EFB77D"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textDirection w:val="btLr"/>
            <w:vAlign w:val="center"/>
          </w:tcPr>
          <w:p w14:paraId="225F0B75"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33474133"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4F9D161F"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09F7E122" w14:textId="77777777" w:rsidTr="000258D5">
        <w:trPr>
          <w:trHeight w:val="225"/>
        </w:trPr>
        <w:tc>
          <w:tcPr>
            <w:tcW w:w="685" w:type="dxa"/>
            <w:vMerge/>
            <w:tcBorders>
              <w:top w:val="single" w:sz="4" w:space="0" w:color="auto"/>
              <w:left w:val="single" w:sz="4" w:space="0" w:color="auto"/>
              <w:bottom w:val="single" w:sz="4" w:space="0" w:color="auto"/>
              <w:right w:val="single" w:sz="4" w:space="0" w:color="auto"/>
            </w:tcBorders>
            <w:vAlign w:val="center"/>
          </w:tcPr>
          <w:p w14:paraId="6F447B54"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313C463E"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705F94C2"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1DDAC752"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6D1D5D8B"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textDirection w:val="btLr"/>
            <w:vAlign w:val="center"/>
          </w:tcPr>
          <w:p w14:paraId="1A9A85A6"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textDirection w:val="btLr"/>
            <w:vAlign w:val="center"/>
          </w:tcPr>
          <w:p w14:paraId="3505F75D"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40EF7E41"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3ECB6ACA"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textDirection w:val="btLr"/>
            <w:vAlign w:val="center"/>
          </w:tcPr>
          <w:p w14:paraId="1CCCA5CC"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14:paraId="7201317D"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single" w:sz="4" w:space="0" w:color="auto"/>
              <w:left w:val="single" w:sz="4" w:space="0" w:color="auto"/>
              <w:bottom w:val="single" w:sz="4" w:space="0" w:color="auto"/>
              <w:right w:val="single" w:sz="4" w:space="0" w:color="auto"/>
            </w:tcBorders>
            <w:textDirection w:val="btLr"/>
            <w:vAlign w:val="center"/>
          </w:tcPr>
          <w:p w14:paraId="32D472F6"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14:paraId="1B4B063C"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textDirection w:val="btLr"/>
            <w:vAlign w:val="center"/>
          </w:tcPr>
          <w:p w14:paraId="283AEE7C"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77DBD7D8"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47F480A4"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7E11A6A0" w14:textId="77777777" w:rsidTr="000258D5">
        <w:trPr>
          <w:trHeight w:val="184"/>
        </w:trPr>
        <w:tc>
          <w:tcPr>
            <w:tcW w:w="685" w:type="dxa"/>
            <w:vMerge/>
            <w:tcBorders>
              <w:top w:val="single" w:sz="4" w:space="0" w:color="auto"/>
              <w:left w:val="single" w:sz="4" w:space="0" w:color="auto"/>
              <w:bottom w:val="single" w:sz="4" w:space="0" w:color="auto"/>
              <w:right w:val="single" w:sz="4" w:space="0" w:color="auto"/>
            </w:tcBorders>
            <w:vAlign w:val="center"/>
          </w:tcPr>
          <w:p w14:paraId="058488C2"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487F1ED1"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4FCE1570"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3019378A"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52747868"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textDirection w:val="btLr"/>
            <w:vAlign w:val="center"/>
          </w:tcPr>
          <w:p w14:paraId="593C0E5D"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textDirection w:val="btLr"/>
            <w:vAlign w:val="center"/>
          </w:tcPr>
          <w:p w14:paraId="6FFFE4CB"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single" w:sz="4" w:space="0" w:color="auto"/>
              <w:left w:val="single" w:sz="4" w:space="0" w:color="auto"/>
              <w:bottom w:val="single" w:sz="4" w:space="0" w:color="auto"/>
              <w:right w:val="single" w:sz="4" w:space="0" w:color="auto"/>
            </w:tcBorders>
            <w:textDirection w:val="btLr"/>
            <w:vAlign w:val="center"/>
          </w:tcPr>
          <w:p w14:paraId="46F925E0"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5F2ECC07"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textDirection w:val="btLr"/>
            <w:vAlign w:val="center"/>
          </w:tcPr>
          <w:p w14:paraId="21561797"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14:paraId="7ED3B6AC"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single" w:sz="4" w:space="0" w:color="auto"/>
              <w:left w:val="single" w:sz="4" w:space="0" w:color="auto"/>
              <w:bottom w:val="single" w:sz="4" w:space="0" w:color="auto"/>
              <w:right w:val="single" w:sz="4" w:space="0" w:color="auto"/>
            </w:tcBorders>
            <w:textDirection w:val="btLr"/>
            <w:vAlign w:val="center"/>
          </w:tcPr>
          <w:p w14:paraId="1B13D4E1"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14:paraId="62DA80E5"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single" w:sz="4" w:space="0" w:color="auto"/>
              <w:left w:val="single" w:sz="4" w:space="0" w:color="auto"/>
              <w:bottom w:val="single" w:sz="4" w:space="0" w:color="auto"/>
              <w:right w:val="single" w:sz="4" w:space="0" w:color="auto"/>
            </w:tcBorders>
            <w:textDirection w:val="btLr"/>
            <w:vAlign w:val="center"/>
          </w:tcPr>
          <w:p w14:paraId="738FC421"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6D641840"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34034F9A"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0952CD42" w14:textId="77777777" w:rsidTr="000258D5">
        <w:trPr>
          <w:trHeight w:val="255"/>
        </w:trPr>
        <w:tc>
          <w:tcPr>
            <w:tcW w:w="685" w:type="dxa"/>
            <w:vMerge/>
            <w:tcBorders>
              <w:top w:val="single" w:sz="4" w:space="0" w:color="auto"/>
              <w:left w:val="single" w:sz="4" w:space="0" w:color="auto"/>
              <w:bottom w:val="single" w:sz="4" w:space="0" w:color="auto"/>
              <w:right w:val="single" w:sz="4" w:space="0" w:color="auto"/>
            </w:tcBorders>
            <w:vAlign w:val="center"/>
          </w:tcPr>
          <w:p w14:paraId="0632469C"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51CB7329"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050DD758"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7F0B1093"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6687CDC9" w14:textId="77777777" w:rsidR="007210E8" w:rsidRPr="00B51EC2" w:rsidRDefault="007210E8" w:rsidP="000258D5">
            <w:pPr>
              <w:ind w:left="113" w:right="113"/>
              <w:jc w:val="center"/>
              <w:rPr>
                <w:rFonts w:ascii="Arial" w:hAnsi="Arial" w:cs="Arial"/>
                <w:color w:val="000000"/>
                <w:sz w:val="16"/>
                <w:szCs w:val="16"/>
              </w:rPr>
            </w:pPr>
          </w:p>
        </w:tc>
        <w:tc>
          <w:tcPr>
            <w:tcW w:w="102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2EE97E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tc>
        <w:tc>
          <w:tcPr>
            <w:tcW w:w="99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64714E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250ml</w:t>
            </w:r>
          </w:p>
        </w:tc>
        <w:tc>
          <w:tcPr>
            <w:tcW w:w="68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FF97F1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0op.</w:t>
            </w: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618C92E7" w14:textId="77777777" w:rsidR="007210E8" w:rsidRPr="00B51EC2" w:rsidRDefault="007210E8" w:rsidP="000258D5">
            <w:pPr>
              <w:ind w:left="113" w:right="113"/>
              <w:jc w:val="center"/>
              <w:rPr>
                <w:rFonts w:ascii="Arial" w:hAnsi="Arial" w:cs="Arial"/>
                <w:color w:val="000000"/>
                <w:sz w:val="16"/>
                <w:szCs w:val="16"/>
              </w:rPr>
            </w:pPr>
          </w:p>
        </w:tc>
        <w:tc>
          <w:tcPr>
            <w:tcW w:w="72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8EC9F0D" w14:textId="77777777" w:rsidR="007210E8" w:rsidRPr="00B51EC2" w:rsidRDefault="007210E8" w:rsidP="000258D5">
            <w:pPr>
              <w:ind w:left="113" w:right="113"/>
              <w:jc w:val="center"/>
              <w:rPr>
                <w:rFonts w:ascii="Arial" w:hAnsi="Arial" w:cs="Arial"/>
                <w:color w:val="000000"/>
                <w:sz w:val="16"/>
                <w:szCs w:val="16"/>
              </w:rPr>
            </w:pP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89EAE95" w14:textId="77777777" w:rsidR="007210E8" w:rsidRPr="00B51EC2" w:rsidRDefault="007210E8" w:rsidP="000258D5">
            <w:pPr>
              <w:ind w:left="113" w:right="113"/>
              <w:jc w:val="center"/>
              <w:rPr>
                <w:rFonts w:ascii="Arial" w:hAnsi="Arial" w:cs="Arial"/>
                <w:color w:val="000000"/>
                <w:sz w:val="16"/>
                <w:szCs w:val="16"/>
              </w:rPr>
            </w:pP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A9C6371" w14:textId="77777777" w:rsidR="007210E8" w:rsidRPr="00B51EC2" w:rsidRDefault="007210E8" w:rsidP="000258D5">
            <w:pPr>
              <w:ind w:left="113" w:right="113"/>
              <w:jc w:val="center"/>
              <w:rPr>
                <w:rFonts w:ascii="Arial" w:hAnsi="Arial" w:cs="Arial"/>
                <w:color w:val="000000"/>
                <w:sz w:val="16"/>
                <w:szCs w:val="16"/>
              </w:rPr>
            </w:pPr>
          </w:p>
        </w:tc>
        <w:tc>
          <w:tcPr>
            <w:tcW w:w="8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C9FD3AC" w14:textId="77777777" w:rsidR="007210E8" w:rsidRPr="00B51EC2" w:rsidRDefault="007210E8" w:rsidP="000258D5">
            <w:pPr>
              <w:ind w:left="113" w:right="113"/>
              <w:jc w:val="center"/>
              <w:rPr>
                <w:rFonts w:ascii="Arial" w:hAnsi="Arial" w:cs="Arial"/>
                <w:color w:val="000000"/>
                <w:sz w:val="16"/>
                <w:szCs w:val="16"/>
              </w:rPr>
            </w:pPr>
          </w:p>
        </w:tc>
        <w:tc>
          <w:tcPr>
            <w:tcW w:w="85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A883D5B"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37A6BE06"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12D4D096"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49A18645" w14:textId="77777777" w:rsidTr="000258D5">
        <w:trPr>
          <w:trHeight w:val="225"/>
        </w:trPr>
        <w:tc>
          <w:tcPr>
            <w:tcW w:w="685" w:type="dxa"/>
            <w:vMerge/>
            <w:tcBorders>
              <w:top w:val="single" w:sz="4" w:space="0" w:color="auto"/>
              <w:left w:val="single" w:sz="4" w:space="0" w:color="auto"/>
              <w:bottom w:val="single" w:sz="4" w:space="0" w:color="auto"/>
              <w:right w:val="single" w:sz="4" w:space="0" w:color="auto"/>
            </w:tcBorders>
            <w:vAlign w:val="center"/>
          </w:tcPr>
          <w:p w14:paraId="48990A62"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32302E4A"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7D6C9ACE"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4A7BCD71"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0A854497"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nil"/>
              <w:left w:val="single" w:sz="4" w:space="0" w:color="auto"/>
              <w:bottom w:val="single" w:sz="4" w:space="0" w:color="auto"/>
              <w:right w:val="single" w:sz="4" w:space="0" w:color="auto"/>
            </w:tcBorders>
            <w:textDirection w:val="btLr"/>
            <w:vAlign w:val="center"/>
          </w:tcPr>
          <w:p w14:paraId="35A514D8"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nil"/>
              <w:left w:val="single" w:sz="4" w:space="0" w:color="auto"/>
              <w:bottom w:val="single" w:sz="4" w:space="0" w:color="auto"/>
              <w:right w:val="single" w:sz="4" w:space="0" w:color="auto"/>
            </w:tcBorders>
            <w:textDirection w:val="btLr"/>
            <w:vAlign w:val="center"/>
          </w:tcPr>
          <w:p w14:paraId="191D80F5"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nil"/>
              <w:left w:val="single" w:sz="4" w:space="0" w:color="auto"/>
              <w:bottom w:val="single" w:sz="4" w:space="0" w:color="auto"/>
              <w:right w:val="single" w:sz="4" w:space="0" w:color="auto"/>
            </w:tcBorders>
            <w:textDirection w:val="btLr"/>
            <w:vAlign w:val="center"/>
          </w:tcPr>
          <w:p w14:paraId="1BE8EC5B"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51C01F1F"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nil"/>
              <w:left w:val="single" w:sz="4" w:space="0" w:color="auto"/>
              <w:bottom w:val="single" w:sz="4" w:space="0" w:color="auto"/>
              <w:right w:val="single" w:sz="4" w:space="0" w:color="auto"/>
            </w:tcBorders>
            <w:textDirection w:val="btLr"/>
            <w:vAlign w:val="center"/>
          </w:tcPr>
          <w:p w14:paraId="5276CDB7"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nil"/>
              <w:left w:val="single" w:sz="4" w:space="0" w:color="auto"/>
              <w:bottom w:val="single" w:sz="4" w:space="0" w:color="auto"/>
              <w:right w:val="single" w:sz="4" w:space="0" w:color="auto"/>
            </w:tcBorders>
            <w:textDirection w:val="btLr"/>
            <w:vAlign w:val="center"/>
          </w:tcPr>
          <w:p w14:paraId="32BEBD13"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nil"/>
              <w:left w:val="single" w:sz="4" w:space="0" w:color="auto"/>
              <w:bottom w:val="single" w:sz="4" w:space="0" w:color="auto"/>
              <w:right w:val="single" w:sz="4" w:space="0" w:color="auto"/>
            </w:tcBorders>
            <w:textDirection w:val="btLr"/>
            <w:vAlign w:val="center"/>
          </w:tcPr>
          <w:p w14:paraId="5A684257"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nil"/>
              <w:left w:val="single" w:sz="4" w:space="0" w:color="auto"/>
              <w:bottom w:val="single" w:sz="4" w:space="0" w:color="auto"/>
              <w:right w:val="single" w:sz="4" w:space="0" w:color="auto"/>
            </w:tcBorders>
            <w:textDirection w:val="btLr"/>
            <w:vAlign w:val="center"/>
          </w:tcPr>
          <w:p w14:paraId="6CC5E589"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nil"/>
              <w:left w:val="single" w:sz="4" w:space="0" w:color="auto"/>
              <w:bottom w:val="single" w:sz="4" w:space="0" w:color="auto"/>
              <w:right w:val="single" w:sz="4" w:space="0" w:color="auto"/>
            </w:tcBorders>
            <w:textDirection w:val="btLr"/>
            <w:vAlign w:val="center"/>
          </w:tcPr>
          <w:p w14:paraId="7F03A21D"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496F41B9"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4C39348B"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2BDCFB03" w14:textId="77777777" w:rsidTr="000258D5">
        <w:trPr>
          <w:trHeight w:val="225"/>
        </w:trPr>
        <w:tc>
          <w:tcPr>
            <w:tcW w:w="685" w:type="dxa"/>
            <w:vMerge/>
            <w:tcBorders>
              <w:top w:val="single" w:sz="4" w:space="0" w:color="auto"/>
              <w:left w:val="single" w:sz="4" w:space="0" w:color="auto"/>
              <w:bottom w:val="single" w:sz="4" w:space="0" w:color="auto"/>
              <w:right w:val="single" w:sz="4" w:space="0" w:color="auto"/>
            </w:tcBorders>
            <w:vAlign w:val="center"/>
          </w:tcPr>
          <w:p w14:paraId="54A8F3BC"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709B57FF"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128BD6A3"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19B5EE94"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738E628D"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nil"/>
              <w:left w:val="single" w:sz="4" w:space="0" w:color="auto"/>
              <w:bottom w:val="single" w:sz="4" w:space="0" w:color="auto"/>
              <w:right w:val="single" w:sz="4" w:space="0" w:color="auto"/>
            </w:tcBorders>
            <w:textDirection w:val="btLr"/>
            <w:vAlign w:val="center"/>
          </w:tcPr>
          <w:p w14:paraId="3867C3AB"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nil"/>
              <w:left w:val="single" w:sz="4" w:space="0" w:color="auto"/>
              <w:bottom w:val="single" w:sz="4" w:space="0" w:color="auto"/>
              <w:right w:val="single" w:sz="4" w:space="0" w:color="auto"/>
            </w:tcBorders>
            <w:textDirection w:val="btLr"/>
            <w:vAlign w:val="center"/>
          </w:tcPr>
          <w:p w14:paraId="7FCA481D"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nil"/>
              <w:left w:val="single" w:sz="4" w:space="0" w:color="auto"/>
              <w:bottom w:val="single" w:sz="4" w:space="0" w:color="auto"/>
              <w:right w:val="single" w:sz="4" w:space="0" w:color="auto"/>
            </w:tcBorders>
            <w:textDirection w:val="btLr"/>
            <w:vAlign w:val="center"/>
          </w:tcPr>
          <w:p w14:paraId="0E3D8E4E"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6A88ECEC"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nil"/>
              <w:left w:val="single" w:sz="4" w:space="0" w:color="auto"/>
              <w:bottom w:val="single" w:sz="4" w:space="0" w:color="auto"/>
              <w:right w:val="single" w:sz="4" w:space="0" w:color="auto"/>
            </w:tcBorders>
            <w:textDirection w:val="btLr"/>
            <w:vAlign w:val="center"/>
          </w:tcPr>
          <w:p w14:paraId="21F6087B"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nil"/>
              <w:left w:val="single" w:sz="4" w:space="0" w:color="auto"/>
              <w:bottom w:val="single" w:sz="4" w:space="0" w:color="auto"/>
              <w:right w:val="single" w:sz="4" w:space="0" w:color="auto"/>
            </w:tcBorders>
            <w:textDirection w:val="btLr"/>
            <w:vAlign w:val="center"/>
          </w:tcPr>
          <w:p w14:paraId="76B01BFD"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nil"/>
              <w:left w:val="single" w:sz="4" w:space="0" w:color="auto"/>
              <w:bottom w:val="single" w:sz="4" w:space="0" w:color="auto"/>
              <w:right w:val="single" w:sz="4" w:space="0" w:color="auto"/>
            </w:tcBorders>
            <w:textDirection w:val="btLr"/>
            <w:vAlign w:val="center"/>
          </w:tcPr>
          <w:p w14:paraId="5D2EB9C9"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nil"/>
              <w:left w:val="single" w:sz="4" w:space="0" w:color="auto"/>
              <w:bottom w:val="single" w:sz="4" w:space="0" w:color="auto"/>
              <w:right w:val="single" w:sz="4" w:space="0" w:color="auto"/>
            </w:tcBorders>
            <w:textDirection w:val="btLr"/>
            <w:vAlign w:val="center"/>
          </w:tcPr>
          <w:p w14:paraId="649A3E0B"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nil"/>
              <w:left w:val="single" w:sz="4" w:space="0" w:color="auto"/>
              <w:bottom w:val="single" w:sz="4" w:space="0" w:color="auto"/>
              <w:right w:val="single" w:sz="4" w:space="0" w:color="auto"/>
            </w:tcBorders>
            <w:textDirection w:val="btLr"/>
            <w:vAlign w:val="center"/>
          </w:tcPr>
          <w:p w14:paraId="0C4B06AA"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354B52FE"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25BBACB2"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39C4B4A6" w14:textId="77777777" w:rsidTr="000258D5">
        <w:trPr>
          <w:trHeight w:val="225"/>
        </w:trPr>
        <w:tc>
          <w:tcPr>
            <w:tcW w:w="685" w:type="dxa"/>
            <w:vMerge/>
            <w:tcBorders>
              <w:top w:val="single" w:sz="4" w:space="0" w:color="auto"/>
              <w:left w:val="single" w:sz="4" w:space="0" w:color="auto"/>
              <w:bottom w:val="single" w:sz="4" w:space="0" w:color="auto"/>
              <w:right w:val="single" w:sz="4" w:space="0" w:color="auto"/>
            </w:tcBorders>
            <w:vAlign w:val="center"/>
          </w:tcPr>
          <w:p w14:paraId="57966D77"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40F26418"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2DF6BBD8"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6D91201D"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7389DFC9"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nil"/>
              <w:left w:val="single" w:sz="4" w:space="0" w:color="auto"/>
              <w:bottom w:val="single" w:sz="4" w:space="0" w:color="auto"/>
              <w:right w:val="single" w:sz="4" w:space="0" w:color="auto"/>
            </w:tcBorders>
            <w:textDirection w:val="btLr"/>
            <w:vAlign w:val="center"/>
          </w:tcPr>
          <w:p w14:paraId="0B5B078D"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nil"/>
              <w:left w:val="single" w:sz="4" w:space="0" w:color="auto"/>
              <w:bottom w:val="single" w:sz="4" w:space="0" w:color="auto"/>
              <w:right w:val="single" w:sz="4" w:space="0" w:color="auto"/>
            </w:tcBorders>
            <w:textDirection w:val="btLr"/>
            <w:vAlign w:val="center"/>
          </w:tcPr>
          <w:p w14:paraId="3E3D647F"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nil"/>
              <w:left w:val="single" w:sz="4" w:space="0" w:color="auto"/>
              <w:bottom w:val="single" w:sz="4" w:space="0" w:color="auto"/>
              <w:right w:val="single" w:sz="4" w:space="0" w:color="auto"/>
            </w:tcBorders>
            <w:textDirection w:val="btLr"/>
            <w:vAlign w:val="center"/>
          </w:tcPr>
          <w:p w14:paraId="54451F6C"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7AD3506A"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nil"/>
              <w:left w:val="single" w:sz="4" w:space="0" w:color="auto"/>
              <w:bottom w:val="single" w:sz="4" w:space="0" w:color="auto"/>
              <w:right w:val="single" w:sz="4" w:space="0" w:color="auto"/>
            </w:tcBorders>
            <w:textDirection w:val="btLr"/>
            <w:vAlign w:val="center"/>
          </w:tcPr>
          <w:p w14:paraId="17C0FF13"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nil"/>
              <w:left w:val="single" w:sz="4" w:space="0" w:color="auto"/>
              <w:bottom w:val="single" w:sz="4" w:space="0" w:color="auto"/>
              <w:right w:val="single" w:sz="4" w:space="0" w:color="auto"/>
            </w:tcBorders>
            <w:textDirection w:val="btLr"/>
            <w:vAlign w:val="center"/>
          </w:tcPr>
          <w:p w14:paraId="62064C73"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nil"/>
              <w:left w:val="single" w:sz="4" w:space="0" w:color="auto"/>
              <w:bottom w:val="single" w:sz="4" w:space="0" w:color="auto"/>
              <w:right w:val="single" w:sz="4" w:space="0" w:color="auto"/>
            </w:tcBorders>
            <w:textDirection w:val="btLr"/>
            <w:vAlign w:val="center"/>
          </w:tcPr>
          <w:p w14:paraId="26AFBBBC"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nil"/>
              <w:left w:val="single" w:sz="4" w:space="0" w:color="auto"/>
              <w:bottom w:val="single" w:sz="4" w:space="0" w:color="auto"/>
              <w:right w:val="single" w:sz="4" w:space="0" w:color="auto"/>
            </w:tcBorders>
            <w:textDirection w:val="btLr"/>
            <w:vAlign w:val="center"/>
          </w:tcPr>
          <w:p w14:paraId="3EC1DA9D"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nil"/>
              <w:left w:val="single" w:sz="4" w:space="0" w:color="auto"/>
              <w:bottom w:val="single" w:sz="4" w:space="0" w:color="auto"/>
              <w:right w:val="single" w:sz="4" w:space="0" w:color="auto"/>
            </w:tcBorders>
            <w:textDirection w:val="btLr"/>
            <w:vAlign w:val="center"/>
          </w:tcPr>
          <w:p w14:paraId="2DEC7F2B"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64D76F0F"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37CC7581"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0F036B18" w14:textId="77777777" w:rsidTr="000258D5">
        <w:trPr>
          <w:trHeight w:val="184"/>
        </w:trPr>
        <w:tc>
          <w:tcPr>
            <w:tcW w:w="685" w:type="dxa"/>
            <w:vMerge/>
            <w:tcBorders>
              <w:top w:val="single" w:sz="4" w:space="0" w:color="auto"/>
              <w:left w:val="single" w:sz="4" w:space="0" w:color="auto"/>
              <w:bottom w:val="single" w:sz="4" w:space="0" w:color="auto"/>
              <w:right w:val="single" w:sz="4" w:space="0" w:color="auto"/>
            </w:tcBorders>
            <w:vAlign w:val="center"/>
          </w:tcPr>
          <w:p w14:paraId="4A531587" w14:textId="77777777" w:rsidR="007210E8" w:rsidRPr="00B51EC2" w:rsidRDefault="007210E8" w:rsidP="000258D5">
            <w:pPr>
              <w:rPr>
                <w:rFonts w:ascii="Arial" w:hAnsi="Arial" w:cs="Arial"/>
                <w:color w:val="000000"/>
                <w:sz w:val="16"/>
                <w:szCs w:val="16"/>
              </w:rPr>
            </w:pPr>
          </w:p>
        </w:tc>
        <w:tc>
          <w:tcPr>
            <w:tcW w:w="874" w:type="dxa"/>
            <w:vMerge/>
            <w:tcBorders>
              <w:top w:val="single" w:sz="4" w:space="0" w:color="auto"/>
              <w:left w:val="single" w:sz="4" w:space="0" w:color="auto"/>
              <w:bottom w:val="single" w:sz="4" w:space="0" w:color="auto"/>
              <w:right w:val="single" w:sz="4" w:space="0" w:color="auto"/>
            </w:tcBorders>
            <w:textDirection w:val="btLr"/>
            <w:vAlign w:val="center"/>
          </w:tcPr>
          <w:p w14:paraId="706DB1FC" w14:textId="77777777" w:rsidR="007210E8" w:rsidRPr="00B51EC2" w:rsidRDefault="007210E8" w:rsidP="000258D5">
            <w:pPr>
              <w:ind w:left="113" w:right="113"/>
              <w:jc w:val="cente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3B51F780" w14:textId="77777777" w:rsidR="007210E8" w:rsidRPr="00B51EC2" w:rsidRDefault="007210E8" w:rsidP="000258D5">
            <w:pPr>
              <w:ind w:left="113" w:right="113"/>
              <w:jc w:val="center"/>
              <w:rPr>
                <w:rFonts w:ascii="Arial" w:hAnsi="Arial" w:cs="Arial"/>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textDirection w:val="btLr"/>
            <w:vAlign w:val="center"/>
          </w:tcPr>
          <w:p w14:paraId="5290B327" w14:textId="77777777" w:rsidR="007210E8" w:rsidRPr="00B51EC2" w:rsidRDefault="007210E8" w:rsidP="000258D5">
            <w:pPr>
              <w:ind w:left="113" w:right="113"/>
              <w:jc w:val="center"/>
              <w:rPr>
                <w:rFonts w:ascii="Arial" w:hAnsi="Arial" w:cs="Arial"/>
                <w:color w:val="000000"/>
                <w:sz w:val="16"/>
                <w:szCs w:val="16"/>
              </w:rPr>
            </w:pPr>
          </w:p>
        </w:tc>
        <w:tc>
          <w:tcPr>
            <w:tcW w:w="586" w:type="dxa"/>
            <w:vMerge/>
            <w:tcBorders>
              <w:top w:val="single" w:sz="4" w:space="0" w:color="auto"/>
              <w:left w:val="single" w:sz="4" w:space="0" w:color="auto"/>
              <w:bottom w:val="single" w:sz="4" w:space="0" w:color="auto"/>
              <w:right w:val="single" w:sz="4" w:space="0" w:color="auto"/>
            </w:tcBorders>
            <w:textDirection w:val="btLr"/>
            <w:vAlign w:val="center"/>
          </w:tcPr>
          <w:p w14:paraId="1435CE37" w14:textId="77777777" w:rsidR="007210E8" w:rsidRPr="00B51EC2" w:rsidRDefault="007210E8" w:rsidP="000258D5">
            <w:pPr>
              <w:ind w:left="113" w:right="113"/>
              <w:jc w:val="center"/>
              <w:rPr>
                <w:rFonts w:ascii="Arial" w:hAnsi="Arial" w:cs="Arial"/>
                <w:color w:val="000000"/>
                <w:sz w:val="16"/>
                <w:szCs w:val="16"/>
              </w:rPr>
            </w:pPr>
          </w:p>
        </w:tc>
        <w:tc>
          <w:tcPr>
            <w:tcW w:w="1021" w:type="dxa"/>
            <w:vMerge/>
            <w:tcBorders>
              <w:top w:val="nil"/>
              <w:left w:val="single" w:sz="4" w:space="0" w:color="auto"/>
              <w:bottom w:val="single" w:sz="4" w:space="0" w:color="auto"/>
              <w:right w:val="single" w:sz="4" w:space="0" w:color="auto"/>
            </w:tcBorders>
            <w:textDirection w:val="btLr"/>
            <w:vAlign w:val="center"/>
          </w:tcPr>
          <w:p w14:paraId="6F34CECC" w14:textId="77777777" w:rsidR="007210E8" w:rsidRPr="00B51EC2" w:rsidRDefault="007210E8" w:rsidP="000258D5">
            <w:pPr>
              <w:ind w:left="113" w:right="113"/>
              <w:jc w:val="center"/>
              <w:rPr>
                <w:rFonts w:ascii="Arial" w:hAnsi="Arial" w:cs="Arial"/>
                <w:color w:val="000000"/>
                <w:sz w:val="16"/>
                <w:szCs w:val="16"/>
              </w:rPr>
            </w:pPr>
          </w:p>
        </w:tc>
        <w:tc>
          <w:tcPr>
            <w:tcW w:w="994" w:type="dxa"/>
            <w:vMerge/>
            <w:tcBorders>
              <w:top w:val="nil"/>
              <w:left w:val="single" w:sz="4" w:space="0" w:color="auto"/>
              <w:bottom w:val="single" w:sz="4" w:space="0" w:color="auto"/>
              <w:right w:val="single" w:sz="4" w:space="0" w:color="auto"/>
            </w:tcBorders>
            <w:textDirection w:val="btLr"/>
            <w:vAlign w:val="center"/>
          </w:tcPr>
          <w:p w14:paraId="57EE5880" w14:textId="77777777" w:rsidR="007210E8" w:rsidRPr="00B51EC2" w:rsidRDefault="007210E8" w:rsidP="000258D5">
            <w:pPr>
              <w:ind w:left="113" w:right="113"/>
              <w:jc w:val="center"/>
              <w:rPr>
                <w:rFonts w:ascii="Arial" w:hAnsi="Arial" w:cs="Arial"/>
                <w:color w:val="000000"/>
                <w:sz w:val="16"/>
                <w:szCs w:val="16"/>
              </w:rPr>
            </w:pPr>
          </w:p>
        </w:tc>
        <w:tc>
          <w:tcPr>
            <w:tcW w:w="685" w:type="dxa"/>
            <w:vMerge/>
            <w:tcBorders>
              <w:top w:val="nil"/>
              <w:left w:val="single" w:sz="4" w:space="0" w:color="auto"/>
              <w:bottom w:val="single" w:sz="4" w:space="0" w:color="auto"/>
              <w:right w:val="single" w:sz="4" w:space="0" w:color="auto"/>
            </w:tcBorders>
            <w:textDirection w:val="btLr"/>
            <w:vAlign w:val="center"/>
          </w:tcPr>
          <w:p w14:paraId="6DC61205" w14:textId="77777777" w:rsidR="007210E8" w:rsidRPr="00B51EC2" w:rsidRDefault="007210E8" w:rsidP="000258D5">
            <w:pPr>
              <w:ind w:left="113" w:right="113"/>
              <w:jc w:val="cente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62AE3CC1" w14:textId="77777777" w:rsidR="007210E8" w:rsidRPr="00B51EC2" w:rsidRDefault="007210E8" w:rsidP="000258D5">
            <w:pPr>
              <w:ind w:left="113" w:right="113"/>
              <w:jc w:val="center"/>
              <w:rPr>
                <w:rFonts w:ascii="Arial" w:hAnsi="Arial" w:cs="Arial"/>
                <w:color w:val="000000"/>
                <w:sz w:val="16"/>
                <w:szCs w:val="16"/>
              </w:rPr>
            </w:pPr>
          </w:p>
        </w:tc>
        <w:tc>
          <w:tcPr>
            <w:tcW w:w="728" w:type="dxa"/>
            <w:vMerge/>
            <w:tcBorders>
              <w:top w:val="nil"/>
              <w:left w:val="single" w:sz="4" w:space="0" w:color="auto"/>
              <w:bottom w:val="single" w:sz="4" w:space="0" w:color="auto"/>
              <w:right w:val="single" w:sz="4" w:space="0" w:color="auto"/>
            </w:tcBorders>
            <w:textDirection w:val="btLr"/>
            <w:vAlign w:val="center"/>
          </w:tcPr>
          <w:p w14:paraId="515DAA87" w14:textId="77777777" w:rsidR="007210E8" w:rsidRPr="00B51EC2" w:rsidRDefault="007210E8" w:rsidP="000258D5">
            <w:pPr>
              <w:ind w:left="113" w:right="113"/>
              <w:jc w:val="center"/>
              <w:rPr>
                <w:rFonts w:ascii="Arial" w:hAnsi="Arial" w:cs="Arial"/>
                <w:color w:val="000000"/>
                <w:sz w:val="16"/>
                <w:szCs w:val="16"/>
              </w:rPr>
            </w:pPr>
          </w:p>
        </w:tc>
        <w:tc>
          <w:tcPr>
            <w:tcW w:w="680" w:type="dxa"/>
            <w:vMerge/>
            <w:tcBorders>
              <w:top w:val="nil"/>
              <w:left w:val="single" w:sz="4" w:space="0" w:color="auto"/>
              <w:bottom w:val="single" w:sz="4" w:space="0" w:color="auto"/>
              <w:right w:val="single" w:sz="4" w:space="0" w:color="auto"/>
            </w:tcBorders>
            <w:textDirection w:val="btLr"/>
            <w:vAlign w:val="center"/>
          </w:tcPr>
          <w:p w14:paraId="1163E4E6" w14:textId="77777777" w:rsidR="007210E8" w:rsidRPr="00B51EC2" w:rsidRDefault="007210E8" w:rsidP="000258D5">
            <w:pPr>
              <w:ind w:left="113" w:right="113"/>
              <w:jc w:val="center"/>
              <w:rPr>
                <w:rFonts w:ascii="Arial" w:hAnsi="Arial" w:cs="Arial"/>
                <w:color w:val="000000"/>
                <w:sz w:val="16"/>
                <w:szCs w:val="16"/>
              </w:rPr>
            </w:pPr>
          </w:p>
        </w:tc>
        <w:tc>
          <w:tcPr>
            <w:tcW w:w="546" w:type="dxa"/>
            <w:vMerge/>
            <w:tcBorders>
              <w:top w:val="nil"/>
              <w:left w:val="single" w:sz="4" w:space="0" w:color="auto"/>
              <w:bottom w:val="single" w:sz="4" w:space="0" w:color="auto"/>
              <w:right w:val="single" w:sz="4" w:space="0" w:color="auto"/>
            </w:tcBorders>
            <w:textDirection w:val="btLr"/>
            <w:vAlign w:val="center"/>
          </w:tcPr>
          <w:p w14:paraId="4050F597" w14:textId="77777777" w:rsidR="007210E8" w:rsidRPr="00B51EC2" w:rsidRDefault="007210E8" w:rsidP="000258D5">
            <w:pPr>
              <w:ind w:left="113" w:right="113"/>
              <w:jc w:val="center"/>
              <w:rPr>
                <w:rFonts w:ascii="Arial" w:hAnsi="Arial" w:cs="Arial"/>
                <w:color w:val="000000"/>
                <w:sz w:val="16"/>
                <w:szCs w:val="16"/>
              </w:rPr>
            </w:pPr>
          </w:p>
        </w:tc>
        <w:tc>
          <w:tcPr>
            <w:tcW w:w="860" w:type="dxa"/>
            <w:vMerge/>
            <w:tcBorders>
              <w:top w:val="nil"/>
              <w:left w:val="single" w:sz="4" w:space="0" w:color="auto"/>
              <w:bottom w:val="single" w:sz="4" w:space="0" w:color="auto"/>
              <w:right w:val="single" w:sz="4" w:space="0" w:color="auto"/>
            </w:tcBorders>
            <w:textDirection w:val="btLr"/>
            <w:vAlign w:val="center"/>
          </w:tcPr>
          <w:p w14:paraId="7CEA77DF" w14:textId="77777777" w:rsidR="007210E8" w:rsidRPr="00B51EC2" w:rsidRDefault="007210E8" w:rsidP="000258D5">
            <w:pPr>
              <w:ind w:left="113" w:right="113"/>
              <w:jc w:val="center"/>
              <w:rPr>
                <w:rFonts w:ascii="Arial" w:hAnsi="Arial" w:cs="Arial"/>
                <w:color w:val="000000"/>
                <w:sz w:val="16"/>
                <w:szCs w:val="16"/>
              </w:rPr>
            </w:pPr>
          </w:p>
        </w:tc>
        <w:tc>
          <w:tcPr>
            <w:tcW w:w="857" w:type="dxa"/>
            <w:vMerge/>
            <w:tcBorders>
              <w:top w:val="nil"/>
              <w:left w:val="single" w:sz="4" w:space="0" w:color="auto"/>
              <w:bottom w:val="single" w:sz="4" w:space="0" w:color="auto"/>
              <w:right w:val="single" w:sz="4" w:space="0" w:color="auto"/>
            </w:tcBorders>
            <w:textDirection w:val="btLr"/>
            <w:vAlign w:val="center"/>
          </w:tcPr>
          <w:p w14:paraId="4A0593EE" w14:textId="77777777" w:rsidR="007210E8" w:rsidRPr="00B51EC2" w:rsidRDefault="007210E8" w:rsidP="000258D5">
            <w:pPr>
              <w:ind w:left="113" w:right="113"/>
              <w:jc w:val="center"/>
              <w:rPr>
                <w:rFonts w:ascii="Arial" w:hAnsi="Arial" w:cs="Arial"/>
                <w:color w:val="000000"/>
                <w:sz w:val="16"/>
                <w:szCs w:val="16"/>
              </w:rPr>
            </w:pPr>
          </w:p>
        </w:tc>
        <w:tc>
          <w:tcPr>
            <w:tcW w:w="1826" w:type="dxa"/>
            <w:vMerge/>
            <w:tcBorders>
              <w:top w:val="single" w:sz="4" w:space="0" w:color="auto"/>
              <w:left w:val="single" w:sz="4" w:space="0" w:color="auto"/>
              <w:bottom w:val="single" w:sz="4" w:space="0" w:color="auto"/>
              <w:right w:val="single" w:sz="4" w:space="0" w:color="auto"/>
            </w:tcBorders>
            <w:textDirection w:val="btLr"/>
            <w:vAlign w:val="center"/>
          </w:tcPr>
          <w:p w14:paraId="5308FD48" w14:textId="77777777" w:rsidR="007210E8" w:rsidRPr="00B51EC2" w:rsidRDefault="007210E8" w:rsidP="000258D5">
            <w:pPr>
              <w:ind w:left="113" w:right="113"/>
              <w:jc w:val="center"/>
              <w:rPr>
                <w:rFonts w:ascii="Arial" w:hAnsi="Arial" w:cs="Arial"/>
                <w:color w:val="000000"/>
                <w:sz w:val="16"/>
                <w:szCs w:val="16"/>
              </w:rPr>
            </w:pPr>
          </w:p>
        </w:tc>
        <w:tc>
          <w:tcPr>
            <w:tcW w:w="2221" w:type="dxa"/>
            <w:vMerge/>
            <w:tcBorders>
              <w:top w:val="single" w:sz="4" w:space="0" w:color="auto"/>
              <w:left w:val="single" w:sz="4" w:space="0" w:color="auto"/>
              <w:bottom w:val="single" w:sz="4" w:space="0" w:color="auto"/>
              <w:right w:val="single" w:sz="4" w:space="0" w:color="auto"/>
            </w:tcBorders>
            <w:textDirection w:val="btLr"/>
            <w:vAlign w:val="center"/>
          </w:tcPr>
          <w:p w14:paraId="1AE99B9C" w14:textId="77777777" w:rsidR="007210E8" w:rsidRPr="00B51EC2" w:rsidRDefault="007210E8" w:rsidP="000258D5">
            <w:pPr>
              <w:ind w:left="113" w:right="113"/>
              <w:jc w:val="center"/>
              <w:rPr>
                <w:rFonts w:ascii="Arial" w:hAnsi="Arial" w:cs="Arial"/>
                <w:color w:val="000000"/>
                <w:sz w:val="16"/>
                <w:szCs w:val="16"/>
              </w:rPr>
            </w:pPr>
          </w:p>
        </w:tc>
      </w:tr>
      <w:tr w:rsidR="007210E8" w:rsidRPr="00B51EC2" w14:paraId="13E837C8" w14:textId="77777777" w:rsidTr="000258D5">
        <w:trPr>
          <w:cantSplit/>
          <w:trHeight w:val="1810"/>
        </w:trPr>
        <w:tc>
          <w:tcPr>
            <w:tcW w:w="685" w:type="dxa"/>
            <w:tcBorders>
              <w:top w:val="nil"/>
              <w:left w:val="single" w:sz="4" w:space="0" w:color="auto"/>
              <w:bottom w:val="single" w:sz="4" w:space="0" w:color="auto"/>
              <w:right w:val="single" w:sz="4" w:space="0" w:color="auto"/>
            </w:tcBorders>
            <w:shd w:val="clear" w:color="auto" w:fill="auto"/>
            <w:noWrap/>
            <w:vAlign w:val="bottom"/>
          </w:tcPr>
          <w:p w14:paraId="11302CC5"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00324C20"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Dichlorowodorek</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octenidyny</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hydroksyetyloceluloza</w:t>
            </w:r>
            <w:proofErr w:type="spellEnd"/>
            <w:r w:rsidRPr="00B51EC2">
              <w:rPr>
                <w:rFonts w:ascii="Arial" w:hAnsi="Arial" w:cs="Arial"/>
                <w:color w:val="000000"/>
                <w:sz w:val="16"/>
                <w:szCs w:val="16"/>
              </w:rPr>
              <w:t>, glikol propylenowy</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249F10D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0555B7D7" w14:textId="77777777" w:rsidR="007210E8" w:rsidRPr="00B51EC2" w:rsidRDefault="007210E8" w:rsidP="000258D5">
            <w:pPr>
              <w:ind w:left="113" w:right="113"/>
              <w:jc w:val="center"/>
              <w:rPr>
                <w:rFonts w:ascii="Arial" w:hAnsi="Arial" w:cs="Arial"/>
                <w:color w:val="000000"/>
                <w:sz w:val="16"/>
                <w:szCs w:val="16"/>
              </w:rPr>
            </w:pPr>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447A69A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340E8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pojemnik</w:t>
            </w:r>
          </w:p>
          <w:p w14:paraId="131D0E62" w14:textId="77777777" w:rsidR="007210E8" w:rsidRPr="00B51EC2" w:rsidRDefault="007210E8" w:rsidP="000258D5">
            <w:pPr>
              <w:ind w:left="113" w:right="113"/>
              <w:jc w:val="center"/>
              <w:rPr>
                <w:rFonts w:ascii="Arial" w:hAnsi="Arial" w:cs="Arial"/>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BD7CD3"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20ml</w:t>
            </w:r>
          </w:p>
          <w:p w14:paraId="6C6A7F78"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250ml</w:t>
            </w: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A9101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w:t>
            </w:r>
            <w:r w:rsidRPr="00B51EC2">
              <w:rPr>
                <w:rFonts w:ascii="Arial" w:hAnsi="Arial" w:cs="Arial"/>
                <w:color w:val="000000"/>
                <w:sz w:val="16"/>
                <w:szCs w:val="16"/>
              </w:rPr>
              <w:t xml:space="preserve"> op.</w:t>
            </w:r>
          </w:p>
          <w:p w14:paraId="0CDBE33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20op.</w:t>
            </w:r>
          </w:p>
        </w:tc>
        <w:tc>
          <w:tcPr>
            <w:tcW w:w="720" w:type="dxa"/>
            <w:tcBorders>
              <w:top w:val="nil"/>
              <w:left w:val="single" w:sz="4" w:space="0" w:color="auto"/>
              <w:bottom w:val="single" w:sz="4" w:space="0" w:color="auto"/>
              <w:right w:val="single" w:sz="4" w:space="0" w:color="auto"/>
            </w:tcBorders>
            <w:shd w:val="clear" w:color="auto" w:fill="auto"/>
            <w:noWrap/>
            <w:textDirection w:val="btLr"/>
            <w:vAlign w:val="center"/>
          </w:tcPr>
          <w:p w14:paraId="6AA82458"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nil"/>
              <w:left w:val="single" w:sz="4" w:space="0" w:color="auto"/>
              <w:bottom w:val="single" w:sz="4" w:space="0" w:color="auto"/>
              <w:right w:val="single" w:sz="4" w:space="0" w:color="auto"/>
            </w:tcBorders>
            <w:shd w:val="clear" w:color="auto" w:fill="auto"/>
            <w:textDirection w:val="btLr"/>
            <w:vAlign w:val="center"/>
          </w:tcPr>
          <w:p w14:paraId="4F8737BB"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71F321"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88E592"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DBEECD"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65035D"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633EFF45" w14:textId="77777777" w:rsidR="007210E8" w:rsidRPr="00B51EC2" w:rsidRDefault="007210E8" w:rsidP="000258D5">
            <w:pPr>
              <w:ind w:left="113" w:right="113"/>
              <w:jc w:val="center"/>
              <w:rPr>
                <w:rFonts w:ascii="Arial" w:hAnsi="Arial" w:cs="Arial"/>
                <w:color w:val="000000"/>
                <w:sz w:val="16"/>
                <w:szCs w:val="16"/>
              </w:rPr>
            </w:pP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02D3D6E8"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żel na rany</w:t>
            </w:r>
          </w:p>
        </w:tc>
      </w:tr>
      <w:tr w:rsidR="007210E8" w:rsidRPr="00B51EC2" w14:paraId="1A1BE316" w14:textId="77777777" w:rsidTr="000258D5">
        <w:trPr>
          <w:cantSplit/>
          <w:trHeight w:val="1916"/>
        </w:trPr>
        <w:tc>
          <w:tcPr>
            <w:tcW w:w="685" w:type="dxa"/>
            <w:tcBorders>
              <w:top w:val="nil"/>
              <w:left w:val="single" w:sz="4" w:space="0" w:color="auto"/>
              <w:bottom w:val="single" w:sz="4" w:space="0" w:color="auto"/>
              <w:right w:val="single" w:sz="4" w:space="0" w:color="auto"/>
            </w:tcBorders>
            <w:shd w:val="clear" w:color="auto" w:fill="auto"/>
            <w:noWrap/>
            <w:vAlign w:val="bottom"/>
          </w:tcPr>
          <w:p w14:paraId="4EB0C1A9"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6E023E3E"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Dichlorowodorek</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octenidyny</w:t>
            </w:r>
            <w:proofErr w:type="spellEnd"/>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671AC629"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0930F3A1" w14:textId="77777777" w:rsidR="007210E8" w:rsidRPr="00B51EC2" w:rsidRDefault="007210E8" w:rsidP="000258D5">
            <w:pPr>
              <w:ind w:left="113" w:right="113"/>
              <w:jc w:val="center"/>
              <w:rPr>
                <w:rFonts w:ascii="Arial" w:hAnsi="Arial" w:cs="Arial"/>
                <w:color w:val="000000"/>
                <w:sz w:val="16"/>
                <w:szCs w:val="16"/>
              </w:rPr>
            </w:pPr>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35FF2E12" w14:textId="77777777" w:rsidR="007210E8" w:rsidRPr="00B51EC2" w:rsidRDefault="007210E8" w:rsidP="000258D5">
            <w:pPr>
              <w:ind w:left="113" w:right="113"/>
              <w:jc w:val="center"/>
              <w:rPr>
                <w:rFonts w:ascii="Arial" w:hAnsi="Arial" w:cs="Arial"/>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97466D"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p w14:paraId="5B758DED" w14:textId="77777777" w:rsidR="007210E8" w:rsidRPr="00B51EC2" w:rsidRDefault="007210E8" w:rsidP="000258D5">
            <w:pPr>
              <w:ind w:left="113" w:right="113"/>
              <w:jc w:val="center"/>
              <w:rPr>
                <w:rFonts w:ascii="Arial" w:hAnsi="Arial" w:cs="Arial"/>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D29E2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3</w:t>
            </w:r>
            <w:r w:rsidRPr="00B51EC2">
              <w:rPr>
                <w:rFonts w:ascii="Arial" w:hAnsi="Arial" w:cs="Arial"/>
                <w:color w:val="000000"/>
                <w:sz w:val="16"/>
                <w:szCs w:val="16"/>
              </w:rPr>
              <w:t>50ml</w:t>
            </w:r>
          </w:p>
          <w:p w14:paraId="76093A71" w14:textId="77777777" w:rsidR="007210E8" w:rsidRPr="00B51EC2" w:rsidRDefault="007210E8" w:rsidP="000258D5">
            <w:pPr>
              <w:ind w:left="113" w:right="113"/>
              <w:jc w:val="center"/>
              <w:rPr>
                <w:rFonts w:ascii="Arial" w:hAnsi="Arial" w:cs="Arial"/>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13F4D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60</w:t>
            </w:r>
            <w:r w:rsidRPr="00B51EC2">
              <w:rPr>
                <w:rFonts w:ascii="Arial" w:hAnsi="Arial" w:cs="Arial"/>
                <w:color w:val="000000"/>
                <w:sz w:val="16"/>
                <w:szCs w:val="16"/>
              </w:rPr>
              <w:t>op.</w:t>
            </w:r>
          </w:p>
          <w:p w14:paraId="27A3C1D4" w14:textId="77777777" w:rsidR="007210E8" w:rsidRPr="00B51EC2" w:rsidRDefault="007210E8" w:rsidP="000258D5">
            <w:pPr>
              <w:ind w:left="113" w:right="113"/>
              <w:jc w:val="center"/>
              <w:rPr>
                <w:rFonts w:ascii="Arial"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04FBBEE"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E9721A"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CB24B7"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4C4F14"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82A0DC"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1F5A8" w14:textId="77777777" w:rsidR="007210E8" w:rsidRPr="00B51EC2" w:rsidRDefault="007210E8" w:rsidP="000258D5">
            <w:pPr>
              <w:ind w:left="113" w:right="113"/>
              <w:jc w:val="center"/>
              <w:rPr>
                <w:rFonts w:ascii="Arial" w:hAnsi="Arial" w:cs="Arial"/>
                <w:color w:val="000000"/>
                <w:sz w:val="16"/>
                <w:szCs w:val="16"/>
              </w:rPr>
            </w:pPr>
          </w:p>
          <w:p w14:paraId="641A10C9"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5702D84B" w14:textId="77777777" w:rsidR="007210E8" w:rsidRPr="00B51EC2" w:rsidRDefault="007210E8" w:rsidP="000258D5">
            <w:pPr>
              <w:ind w:left="113" w:right="113"/>
              <w:jc w:val="center"/>
              <w:rPr>
                <w:rFonts w:ascii="Arial" w:hAnsi="Arial" w:cs="Arial"/>
                <w:color w:val="000000"/>
                <w:sz w:val="16"/>
                <w:szCs w:val="16"/>
              </w:rPr>
            </w:pP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233096F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Preparat do </w:t>
            </w:r>
            <w:proofErr w:type="spellStart"/>
            <w:r w:rsidRPr="00B51EC2">
              <w:rPr>
                <w:rFonts w:ascii="Arial" w:hAnsi="Arial" w:cs="Arial"/>
                <w:color w:val="000000"/>
                <w:sz w:val="16"/>
                <w:szCs w:val="16"/>
              </w:rPr>
              <w:t>lowaseptyki</w:t>
            </w:r>
            <w:proofErr w:type="spellEnd"/>
            <w:r w:rsidRPr="00B51EC2">
              <w:rPr>
                <w:rFonts w:ascii="Arial" w:hAnsi="Arial" w:cs="Arial"/>
                <w:color w:val="000000"/>
                <w:sz w:val="16"/>
                <w:szCs w:val="16"/>
              </w:rPr>
              <w:t xml:space="preserve"> ran</w:t>
            </w:r>
          </w:p>
        </w:tc>
      </w:tr>
      <w:tr w:rsidR="007210E8" w:rsidRPr="00B51EC2" w14:paraId="46A7096F" w14:textId="77777777" w:rsidTr="000258D5">
        <w:trPr>
          <w:cantSplit/>
          <w:trHeight w:val="1808"/>
        </w:trPr>
        <w:tc>
          <w:tcPr>
            <w:tcW w:w="685" w:type="dxa"/>
            <w:tcBorders>
              <w:top w:val="nil"/>
              <w:left w:val="single" w:sz="4" w:space="0" w:color="auto"/>
              <w:bottom w:val="single" w:sz="4" w:space="0" w:color="auto"/>
              <w:right w:val="single" w:sz="4" w:space="0" w:color="auto"/>
            </w:tcBorders>
            <w:shd w:val="clear" w:color="auto" w:fill="auto"/>
            <w:noWrap/>
            <w:vAlign w:val="bottom"/>
          </w:tcPr>
          <w:p w14:paraId="3AE391AB"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lastRenderedPageBreak/>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47581C52"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Dichlorowodorek</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octenidyny</w:t>
            </w:r>
            <w:proofErr w:type="spellEnd"/>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1A434F68"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234A058D" w14:textId="77777777" w:rsidR="007210E8" w:rsidRPr="00B51EC2" w:rsidRDefault="007210E8" w:rsidP="000258D5">
            <w:pPr>
              <w:ind w:left="113" w:right="113"/>
              <w:jc w:val="center"/>
              <w:rPr>
                <w:rFonts w:ascii="Arial" w:hAnsi="Arial" w:cs="Arial"/>
                <w:color w:val="000000"/>
                <w:sz w:val="16"/>
                <w:szCs w:val="16"/>
              </w:rPr>
            </w:pPr>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69C3B19C" w14:textId="77777777" w:rsidR="007210E8" w:rsidRPr="00B51EC2" w:rsidRDefault="007210E8" w:rsidP="000258D5">
            <w:pPr>
              <w:ind w:left="113" w:right="113"/>
              <w:jc w:val="center"/>
              <w:rPr>
                <w:rFonts w:ascii="Arial" w:hAnsi="Arial" w:cs="Arial"/>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81A124"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tubka</w:t>
            </w:r>
          </w:p>
          <w:p w14:paraId="6F0F9208" w14:textId="77777777" w:rsidR="007210E8" w:rsidRPr="00B51EC2" w:rsidRDefault="007210E8" w:rsidP="000258D5">
            <w:pPr>
              <w:ind w:left="113" w:right="113"/>
              <w:jc w:val="center"/>
              <w:rPr>
                <w:rFonts w:ascii="Arial" w:hAnsi="Arial" w:cs="Arial"/>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2205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6</w:t>
            </w:r>
            <w:r w:rsidRPr="00B51EC2">
              <w:rPr>
                <w:rFonts w:ascii="Arial" w:hAnsi="Arial" w:cs="Arial"/>
                <w:color w:val="000000"/>
                <w:sz w:val="16"/>
                <w:szCs w:val="16"/>
              </w:rPr>
              <w:t>ml</w:t>
            </w:r>
          </w:p>
          <w:p w14:paraId="267F5E95" w14:textId="77777777" w:rsidR="007210E8" w:rsidRPr="00B51EC2" w:rsidRDefault="007210E8" w:rsidP="000258D5">
            <w:pPr>
              <w:ind w:left="113" w:right="113"/>
              <w:jc w:val="center"/>
              <w:rPr>
                <w:rFonts w:ascii="Arial" w:hAnsi="Arial" w:cs="Arial"/>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C3DB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w:t>
            </w:r>
            <w:r w:rsidRPr="00B51EC2">
              <w:rPr>
                <w:rFonts w:ascii="Arial" w:hAnsi="Arial" w:cs="Arial"/>
                <w:color w:val="000000"/>
                <w:sz w:val="16"/>
                <w:szCs w:val="16"/>
              </w:rPr>
              <w:t>op.</w:t>
            </w:r>
          </w:p>
          <w:p w14:paraId="10B8692E" w14:textId="77777777" w:rsidR="007210E8" w:rsidRPr="00B51EC2" w:rsidRDefault="007210E8" w:rsidP="000258D5">
            <w:pPr>
              <w:ind w:left="113" w:right="113"/>
              <w:jc w:val="center"/>
              <w:rPr>
                <w:rFonts w:ascii="Arial"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DA7B925"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767317"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2A3177"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B882AA"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7984D5"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E9A763"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61C749CB" w14:textId="77777777" w:rsidR="007210E8" w:rsidRPr="00B51EC2" w:rsidRDefault="007210E8" w:rsidP="000258D5">
            <w:pPr>
              <w:ind w:left="113" w:right="113"/>
              <w:jc w:val="center"/>
              <w:rPr>
                <w:rFonts w:ascii="Arial" w:hAnsi="Arial" w:cs="Arial"/>
                <w:color w:val="000000"/>
                <w:sz w:val="16"/>
                <w:szCs w:val="16"/>
              </w:rPr>
            </w:pP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3566DFD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żel do oczyszczania, nawilżania oraz </w:t>
            </w:r>
            <w:proofErr w:type="spellStart"/>
            <w:r w:rsidRPr="00B51EC2">
              <w:rPr>
                <w:rFonts w:ascii="Arial" w:hAnsi="Arial" w:cs="Arial"/>
                <w:color w:val="000000"/>
                <w:sz w:val="16"/>
                <w:szCs w:val="16"/>
              </w:rPr>
              <w:t>erydykacji</w:t>
            </w:r>
            <w:proofErr w:type="spellEnd"/>
            <w:r w:rsidRPr="00B51EC2">
              <w:rPr>
                <w:rFonts w:ascii="Arial" w:hAnsi="Arial" w:cs="Arial"/>
                <w:color w:val="000000"/>
                <w:sz w:val="16"/>
                <w:szCs w:val="16"/>
              </w:rPr>
              <w:t xml:space="preserve"> MRSA z przedsionka nosa .Odkażanie nosa przed intubacją.</w:t>
            </w:r>
          </w:p>
        </w:tc>
      </w:tr>
      <w:tr w:rsidR="007210E8" w:rsidRPr="00B51EC2" w14:paraId="10AB8C5D" w14:textId="77777777" w:rsidTr="000258D5">
        <w:trPr>
          <w:cantSplit/>
          <w:trHeight w:val="1599"/>
        </w:trPr>
        <w:tc>
          <w:tcPr>
            <w:tcW w:w="685" w:type="dxa"/>
            <w:tcBorders>
              <w:top w:val="nil"/>
              <w:left w:val="single" w:sz="4" w:space="0" w:color="auto"/>
              <w:bottom w:val="single" w:sz="4" w:space="0" w:color="auto"/>
              <w:right w:val="single" w:sz="4" w:space="0" w:color="auto"/>
            </w:tcBorders>
            <w:shd w:val="clear" w:color="auto" w:fill="auto"/>
            <w:noWrap/>
            <w:vAlign w:val="bottom"/>
          </w:tcPr>
          <w:p w14:paraId="1121D399"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59BF5A1D"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Dichlorowodorek</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octenidyny</w:t>
            </w:r>
            <w:proofErr w:type="spellEnd"/>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1CF0F9F5"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gotowy do użycia</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63B1E34D" w14:textId="77777777" w:rsidR="007210E8" w:rsidRPr="00B51EC2" w:rsidRDefault="007210E8" w:rsidP="000258D5">
            <w:pPr>
              <w:ind w:left="113" w:right="113"/>
              <w:jc w:val="center"/>
              <w:rPr>
                <w:rFonts w:ascii="Arial" w:hAnsi="Arial" w:cs="Arial"/>
                <w:color w:val="000000"/>
                <w:sz w:val="16"/>
                <w:szCs w:val="16"/>
              </w:rPr>
            </w:pPr>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3A69DCC3" w14:textId="77777777" w:rsidR="007210E8" w:rsidRPr="00B51EC2" w:rsidRDefault="007210E8" w:rsidP="000258D5">
            <w:pPr>
              <w:ind w:left="113" w:right="113"/>
              <w:jc w:val="center"/>
              <w:rPr>
                <w:rFonts w:ascii="Arial" w:hAnsi="Arial" w:cs="Arial"/>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46EBE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p w14:paraId="5DD3AB58" w14:textId="77777777" w:rsidR="007210E8" w:rsidRPr="00B51EC2" w:rsidRDefault="007210E8" w:rsidP="000258D5">
            <w:pPr>
              <w:ind w:left="113" w:right="113"/>
              <w:jc w:val="center"/>
              <w:rPr>
                <w:rFonts w:ascii="Arial" w:hAnsi="Arial" w:cs="Arial"/>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6126F0"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250ml</w:t>
            </w:r>
          </w:p>
          <w:p w14:paraId="561F821A" w14:textId="77777777" w:rsidR="007210E8" w:rsidRPr="00B51EC2" w:rsidRDefault="007210E8" w:rsidP="000258D5">
            <w:pPr>
              <w:ind w:left="113" w:right="113"/>
              <w:jc w:val="center"/>
              <w:rPr>
                <w:rFonts w:ascii="Arial" w:hAnsi="Arial" w:cs="Arial"/>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CF132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op.</w:t>
            </w:r>
          </w:p>
          <w:p w14:paraId="501DEA93" w14:textId="77777777" w:rsidR="007210E8" w:rsidRPr="00B51EC2" w:rsidRDefault="007210E8" w:rsidP="000258D5">
            <w:pPr>
              <w:ind w:left="113" w:right="113"/>
              <w:jc w:val="center"/>
              <w:rPr>
                <w:rFonts w:ascii="Arial"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6BCE079"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FC37FB"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FC709A"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78844F"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78A5AA"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7831DE" w14:textId="77777777" w:rsidR="007210E8" w:rsidRPr="00B51EC2" w:rsidRDefault="007210E8" w:rsidP="000258D5">
            <w:pPr>
              <w:ind w:left="113" w:right="113"/>
              <w:jc w:val="center"/>
              <w:rPr>
                <w:rFonts w:ascii="Arial" w:hAnsi="Arial" w:cs="Arial"/>
                <w:color w:val="000000"/>
                <w:sz w:val="16"/>
                <w:szCs w:val="16"/>
              </w:rPr>
            </w:pPr>
          </w:p>
          <w:p w14:paraId="1A1DD397"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054AF557"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Płyn bez zawartości </w:t>
            </w:r>
            <w:proofErr w:type="spellStart"/>
            <w:r w:rsidRPr="00B51EC2">
              <w:rPr>
                <w:rFonts w:ascii="Arial" w:hAnsi="Arial" w:cs="Arial"/>
                <w:color w:val="000000"/>
                <w:sz w:val="16"/>
                <w:szCs w:val="16"/>
              </w:rPr>
              <w:t>chlorheksydyny</w:t>
            </w:r>
            <w:proofErr w:type="spellEnd"/>
            <w:r w:rsidRPr="00B51EC2">
              <w:rPr>
                <w:rFonts w:ascii="Arial" w:hAnsi="Arial" w:cs="Arial"/>
                <w:color w:val="000000"/>
                <w:sz w:val="16"/>
                <w:szCs w:val="16"/>
              </w:rPr>
              <w:t xml:space="preserve"> i alkoholu</w:t>
            </w: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27B2C7E6"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Płyn do płukania jamy ustnej</w:t>
            </w:r>
          </w:p>
        </w:tc>
      </w:tr>
      <w:tr w:rsidR="007210E8" w:rsidRPr="00B51EC2" w14:paraId="08A9DDFD" w14:textId="77777777" w:rsidTr="000258D5">
        <w:trPr>
          <w:cantSplit/>
          <w:trHeight w:val="1599"/>
        </w:trPr>
        <w:tc>
          <w:tcPr>
            <w:tcW w:w="685" w:type="dxa"/>
            <w:tcBorders>
              <w:top w:val="nil"/>
              <w:left w:val="single" w:sz="4" w:space="0" w:color="auto"/>
              <w:bottom w:val="single" w:sz="4" w:space="0" w:color="auto"/>
              <w:right w:val="single" w:sz="4" w:space="0" w:color="auto"/>
            </w:tcBorders>
            <w:shd w:val="clear" w:color="auto" w:fill="auto"/>
            <w:noWrap/>
            <w:vAlign w:val="bottom"/>
          </w:tcPr>
          <w:p w14:paraId="20347C0B"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18876493" w14:textId="77777777" w:rsidR="007210E8" w:rsidRPr="00B51EC2" w:rsidRDefault="007210E8" w:rsidP="000258D5">
            <w:pPr>
              <w:ind w:left="113" w:right="113"/>
              <w:jc w:val="center"/>
              <w:rPr>
                <w:rFonts w:ascii="Arial" w:hAnsi="Arial" w:cs="Arial"/>
                <w:color w:val="000000"/>
                <w:sz w:val="16"/>
                <w:szCs w:val="16"/>
              </w:rPr>
            </w:pPr>
            <w:proofErr w:type="spellStart"/>
            <w:r w:rsidRPr="00B51EC2">
              <w:rPr>
                <w:rFonts w:ascii="Arial" w:hAnsi="Arial" w:cs="Arial"/>
                <w:color w:val="000000"/>
                <w:sz w:val="16"/>
                <w:szCs w:val="16"/>
              </w:rPr>
              <w:t>Octenidyna</w:t>
            </w:r>
            <w:proofErr w:type="spellEnd"/>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1D2A262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stężony</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75079730" w14:textId="77777777" w:rsidR="007210E8" w:rsidRPr="00B51EC2" w:rsidRDefault="007210E8" w:rsidP="000258D5">
            <w:pPr>
              <w:ind w:left="113" w:right="113"/>
              <w:jc w:val="center"/>
              <w:rPr>
                <w:rFonts w:ascii="Arial" w:hAnsi="Arial" w:cs="Arial"/>
                <w:color w:val="000000"/>
                <w:sz w:val="16"/>
                <w:szCs w:val="16"/>
              </w:rPr>
            </w:pPr>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3F3FFC88" w14:textId="77777777" w:rsidR="007210E8" w:rsidRPr="00B51EC2" w:rsidRDefault="007210E8" w:rsidP="000258D5">
            <w:pPr>
              <w:ind w:left="113" w:right="113"/>
              <w:jc w:val="center"/>
              <w:rPr>
                <w:rFonts w:ascii="Arial" w:hAnsi="Arial" w:cs="Arial"/>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C7BD0F"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butelka</w:t>
            </w:r>
          </w:p>
          <w:p w14:paraId="4DAC9F25" w14:textId="77777777" w:rsidR="007210E8" w:rsidRPr="00B51EC2" w:rsidRDefault="007210E8" w:rsidP="000258D5">
            <w:pPr>
              <w:ind w:left="113" w:right="113"/>
              <w:jc w:val="center"/>
              <w:rPr>
                <w:rFonts w:ascii="Arial" w:hAnsi="Arial" w:cs="Arial"/>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23F3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5</w:t>
            </w:r>
            <w:r w:rsidRPr="00B51EC2">
              <w:rPr>
                <w:rFonts w:ascii="Arial" w:hAnsi="Arial" w:cs="Arial"/>
                <w:color w:val="000000"/>
                <w:sz w:val="16"/>
                <w:szCs w:val="16"/>
              </w:rPr>
              <w:t>00ml</w:t>
            </w:r>
          </w:p>
          <w:p w14:paraId="3E1FBC41" w14:textId="77777777" w:rsidR="007210E8" w:rsidRPr="00B51EC2" w:rsidRDefault="007210E8" w:rsidP="000258D5">
            <w:pPr>
              <w:ind w:left="113" w:right="113"/>
              <w:jc w:val="center"/>
              <w:rPr>
                <w:rFonts w:ascii="Arial" w:hAnsi="Arial" w:cs="Arial"/>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85E7F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8</w:t>
            </w:r>
            <w:r w:rsidRPr="00B51EC2">
              <w:rPr>
                <w:rFonts w:ascii="Arial" w:hAnsi="Arial" w:cs="Arial"/>
                <w:color w:val="000000"/>
                <w:sz w:val="16"/>
                <w:szCs w:val="16"/>
              </w:rPr>
              <w:t>0op</w:t>
            </w:r>
          </w:p>
          <w:p w14:paraId="4620230E" w14:textId="77777777" w:rsidR="007210E8" w:rsidRPr="00B51EC2" w:rsidRDefault="007210E8" w:rsidP="000258D5">
            <w:pPr>
              <w:ind w:left="113" w:right="113"/>
              <w:jc w:val="center"/>
              <w:rPr>
                <w:rFonts w:ascii="Arial" w:hAnsi="Arial"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ED9864"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FC1909"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59268B"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2865C8"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D587D8"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nil"/>
              <w:right w:val="single" w:sz="4" w:space="0" w:color="auto"/>
            </w:tcBorders>
            <w:shd w:val="clear" w:color="auto" w:fill="auto"/>
            <w:textDirection w:val="btLr"/>
            <w:vAlign w:val="center"/>
          </w:tcPr>
          <w:p w14:paraId="25C92962"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31456C1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xml:space="preserve">Preparat bez mydła, </w:t>
            </w:r>
            <w:proofErr w:type="spellStart"/>
            <w:r w:rsidRPr="00B51EC2">
              <w:rPr>
                <w:rFonts w:ascii="Arial" w:hAnsi="Arial" w:cs="Arial"/>
                <w:color w:val="000000"/>
                <w:sz w:val="16"/>
                <w:szCs w:val="16"/>
              </w:rPr>
              <w:t>chlorheksydyny</w:t>
            </w:r>
            <w:proofErr w:type="spellEnd"/>
            <w:r w:rsidRPr="00B51EC2">
              <w:rPr>
                <w:rFonts w:ascii="Arial" w:hAnsi="Arial" w:cs="Arial"/>
                <w:color w:val="000000"/>
                <w:sz w:val="16"/>
                <w:szCs w:val="16"/>
              </w:rPr>
              <w:t>, barwników, dobrze tolerowany przez skórę.</w:t>
            </w: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4F519ABB"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Preparat do mycia ciała i włosów pacjentów przed zabiegami operacyjnymi.</w:t>
            </w:r>
          </w:p>
        </w:tc>
      </w:tr>
      <w:tr w:rsidR="007210E8" w:rsidRPr="00B51EC2" w14:paraId="5281AFAE" w14:textId="77777777" w:rsidTr="000258D5">
        <w:trPr>
          <w:cantSplit/>
          <w:trHeight w:val="1599"/>
        </w:trPr>
        <w:tc>
          <w:tcPr>
            <w:tcW w:w="685" w:type="dxa"/>
            <w:tcBorders>
              <w:top w:val="nil"/>
              <w:left w:val="single" w:sz="4" w:space="0" w:color="auto"/>
              <w:bottom w:val="single" w:sz="4" w:space="0" w:color="auto"/>
              <w:right w:val="single" w:sz="4" w:space="0" w:color="auto"/>
            </w:tcBorders>
            <w:shd w:val="clear" w:color="auto" w:fill="auto"/>
            <w:noWrap/>
            <w:vAlign w:val="bottom"/>
          </w:tcPr>
          <w:p w14:paraId="77B5F585"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1A98DB8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2-propanol 45g;1-propanol 30g;dichlorowodorek </w:t>
            </w:r>
            <w:proofErr w:type="spellStart"/>
            <w:r>
              <w:rPr>
                <w:rFonts w:ascii="Arial" w:hAnsi="Arial" w:cs="Arial"/>
                <w:color w:val="000000"/>
                <w:sz w:val="16"/>
                <w:szCs w:val="16"/>
              </w:rPr>
              <w:t>octenidyny</w:t>
            </w:r>
            <w:proofErr w:type="spellEnd"/>
            <w:r>
              <w:rPr>
                <w:rFonts w:ascii="Arial" w:hAnsi="Arial" w:cs="Arial"/>
                <w:color w:val="000000"/>
                <w:sz w:val="16"/>
                <w:szCs w:val="16"/>
              </w:rPr>
              <w:t xml:space="preserve"> 0,1g</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752A158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stężony</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6A885C7E"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B,F / </w:t>
            </w:r>
            <w:proofErr w:type="spellStart"/>
            <w:r>
              <w:rPr>
                <w:rFonts w:ascii="Arial" w:hAnsi="Arial" w:cs="Arial"/>
                <w:color w:val="000000"/>
                <w:sz w:val="16"/>
                <w:szCs w:val="16"/>
              </w:rPr>
              <w:t>C.albicans</w:t>
            </w:r>
            <w:proofErr w:type="spellEnd"/>
            <w:r>
              <w:rPr>
                <w:rFonts w:ascii="Arial" w:hAnsi="Arial" w:cs="Arial"/>
                <w:color w:val="000000"/>
                <w:sz w:val="16"/>
                <w:szCs w:val="16"/>
              </w:rPr>
              <w:t xml:space="preserve"> /                V / ,</w:t>
            </w:r>
            <w:proofErr w:type="spellStart"/>
            <w:r>
              <w:rPr>
                <w:rFonts w:ascii="Arial" w:hAnsi="Arial" w:cs="Arial"/>
                <w:color w:val="000000"/>
                <w:sz w:val="16"/>
                <w:szCs w:val="16"/>
              </w:rPr>
              <w:t>HBV,Adeno</w:t>
            </w:r>
            <w:proofErr w:type="spellEnd"/>
            <w:r>
              <w:rPr>
                <w:rFonts w:ascii="Arial" w:hAnsi="Arial" w:cs="Arial"/>
                <w:color w:val="000000"/>
                <w:sz w:val="16"/>
                <w:szCs w:val="16"/>
              </w:rPr>
              <w:t xml:space="preserve"> ,HIV,HSV/</w:t>
            </w:r>
            <w:proofErr w:type="spellStart"/>
            <w:r>
              <w:rPr>
                <w:rFonts w:ascii="Arial" w:hAnsi="Arial" w:cs="Arial"/>
                <w:color w:val="000000"/>
                <w:sz w:val="16"/>
                <w:szCs w:val="16"/>
              </w:rPr>
              <w:t>Mykobakterie</w:t>
            </w:r>
            <w:proofErr w:type="spellEnd"/>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0C512B3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15s do 60s</w:t>
            </w: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F37D8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Butelka z atomizerem</w:t>
            </w: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226AE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250ml</w:t>
            </w:r>
          </w:p>
          <w:p w14:paraId="1B6BB367" w14:textId="77777777" w:rsidR="007210E8" w:rsidRPr="00B51EC2" w:rsidRDefault="007210E8" w:rsidP="000258D5">
            <w:pPr>
              <w:ind w:left="113" w:right="113"/>
              <w:jc w:val="center"/>
              <w:rPr>
                <w:rFonts w:ascii="Arial" w:hAnsi="Arial" w:cs="Arial"/>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CE3297"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40 </w:t>
            </w:r>
            <w:proofErr w:type="spellStart"/>
            <w:r>
              <w:rPr>
                <w:rFonts w:ascii="Arial" w:hAnsi="Arial" w:cs="Arial"/>
                <w:color w:val="000000"/>
                <w:sz w:val="16"/>
                <w:szCs w:val="16"/>
              </w:rPr>
              <w:t>op</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7778DD"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647DFF"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424C97"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813C76"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F93B3A"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nil"/>
              <w:right w:val="single" w:sz="4" w:space="0" w:color="auto"/>
            </w:tcBorders>
            <w:shd w:val="clear" w:color="auto" w:fill="auto"/>
            <w:textDirection w:val="btLr"/>
            <w:vAlign w:val="center"/>
          </w:tcPr>
          <w:p w14:paraId="0C622167" w14:textId="77777777" w:rsidR="007210E8" w:rsidRPr="00B51EC2" w:rsidRDefault="007210E8" w:rsidP="000258D5">
            <w:pPr>
              <w:ind w:left="113" w:right="113"/>
              <w:jc w:val="center"/>
              <w:rPr>
                <w:rFonts w:ascii="Arial" w:hAnsi="Arial" w:cs="Arial"/>
                <w:color w:val="000000"/>
                <w:sz w:val="16"/>
                <w:szCs w:val="16"/>
              </w:rPr>
            </w:pPr>
          </w:p>
          <w:p w14:paraId="2BA818B4"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6AC87247"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Produkt leczniczy</w:t>
            </w: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26D4F32C"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Dezynfekcja skóry przed zabiegami centralnego </w:t>
            </w:r>
            <w:proofErr w:type="spellStart"/>
            <w:r>
              <w:rPr>
                <w:rFonts w:ascii="Arial" w:hAnsi="Arial" w:cs="Arial"/>
                <w:color w:val="000000"/>
                <w:sz w:val="16"/>
                <w:szCs w:val="16"/>
              </w:rPr>
              <w:t>wkłucia,iniekcjami,punkcjami</w:t>
            </w:r>
            <w:proofErr w:type="spellEnd"/>
            <w:r>
              <w:rPr>
                <w:rFonts w:ascii="Arial" w:hAnsi="Arial" w:cs="Arial"/>
                <w:color w:val="000000"/>
                <w:sz w:val="16"/>
                <w:szCs w:val="16"/>
              </w:rPr>
              <w:t>.</w:t>
            </w:r>
          </w:p>
        </w:tc>
      </w:tr>
      <w:tr w:rsidR="007210E8" w:rsidRPr="00B51EC2" w14:paraId="187A5156" w14:textId="77777777" w:rsidTr="000258D5">
        <w:trPr>
          <w:cantSplit/>
          <w:trHeight w:val="1599"/>
        </w:trPr>
        <w:tc>
          <w:tcPr>
            <w:tcW w:w="685" w:type="dxa"/>
            <w:tcBorders>
              <w:top w:val="nil"/>
              <w:left w:val="single" w:sz="4" w:space="0" w:color="auto"/>
              <w:bottom w:val="single" w:sz="4" w:space="0" w:color="auto"/>
              <w:right w:val="single" w:sz="4" w:space="0" w:color="auto"/>
            </w:tcBorders>
            <w:shd w:val="clear" w:color="auto" w:fill="auto"/>
            <w:noWrap/>
            <w:vAlign w:val="bottom"/>
          </w:tcPr>
          <w:p w14:paraId="543D981A"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874" w:type="dxa"/>
            <w:tcBorders>
              <w:top w:val="nil"/>
              <w:left w:val="single" w:sz="4" w:space="0" w:color="auto"/>
              <w:bottom w:val="single" w:sz="4" w:space="0" w:color="auto"/>
              <w:right w:val="single" w:sz="4" w:space="0" w:color="auto"/>
            </w:tcBorders>
            <w:shd w:val="clear" w:color="auto" w:fill="auto"/>
            <w:textDirection w:val="btLr"/>
            <w:vAlign w:val="center"/>
          </w:tcPr>
          <w:p w14:paraId="5A00FAE1"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Dichlorowodorek</w:t>
            </w:r>
            <w:proofErr w:type="spellEnd"/>
            <w:r>
              <w:rPr>
                <w:rFonts w:ascii="Arial" w:hAnsi="Arial" w:cs="Arial"/>
                <w:color w:val="000000"/>
                <w:sz w:val="16"/>
                <w:szCs w:val="16"/>
              </w:rPr>
              <w:t xml:space="preserve"> </w:t>
            </w:r>
            <w:proofErr w:type="spellStart"/>
            <w:r>
              <w:rPr>
                <w:rFonts w:ascii="Arial" w:hAnsi="Arial" w:cs="Arial"/>
                <w:color w:val="000000"/>
                <w:sz w:val="16"/>
                <w:szCs w:val="16"/>
              </w:rPr>
              <w:t>octenidyny</w:t>
            </w:r>
            <w:proofErr w:type="spellEnd"/>
          </w:p>
        </w:tc>
        <w:tc>
          <w:tcPr>
            <w:tcW w:w="567" w:type="dxa"/>
            <w:tcBorders>
              <w:top w:val="nil"/>
              <w:left w:val="single" w:sz="4" w:space="0" w:color="auto"/>
              <w:bottom w:val="single" w:sz="4" w:space="0" w:color="auto"/>
              <w:right w:val="single" w:sz="4" w:space="0" w:color="auto"/>
            </w:tcBorders>
            <w:shd w:val="clear" w:color="auto" w:fill="auto"/>
            <w:textDirection w:val="btLr"/>
            <w:vAlign w:val="center"/>
          </w:tcPr>
          <w:p w14:paraId="72A576F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1671" w:type="dxa"/>
            <w:tcBorders>
              <w:top w:val="nil"/>
              <w:left w:val="single" w:sz="4" w:space="0" w:color="auto"/>
              <w:bottom w:val="single" w:sz="4" w:space="0" w:color="auto"/>
              <w:right w:val="single" w:sz="4" w:space="0" w:color="auto"/>
            </w:tcBorders>
            <w:shd w:val="clear" w:color="auto" w:fill="auto"/>
            <w:textDirection w:val="btLr"/>
            <w:vAlign w:val="center"/>
          </w:tcPr>
          <w:p w14:paraId="50D274F1" w14:textId="77777777" w:rsidR="007210E8" w:rsidRPr="00B51EC2" w:rsidRDefault="007210E8" w:rsidP="000258D5">
            <w:pPr>
              <w:ind w:left="113" w:right="113"/>
              <w:jc w:val="center"/>
              <w:rPr>
                <w:rFonts w:ascii="Arial" w:hAnsi="Arial" w:cs="Arial"/>
                <w:color w:val="000000"/>
                <w:sz w:val="16"/>
                <w:szCs w:val="16"/>
              </w:rPr>
            </w:pPr>
          </w:p>
        </w:tc>
        <w:tc>
          <w:tcPr>
            <w:tcW w:w="586" w:type="dxa"/>
            <w:tcBorders>
              <w:top w:val="nil"/>
              <w:left w:val="single" w:sz="4" w:space="0" w:color="auto"/>
              <w:bottom w:val="single" w:sz="4" w:space="0" w:color="auto"/>
              <w:right w:val="single" w:sz="4" w:space="0" w:color="auto"/>
            </w:tcBorders>
            <w:shd w:val="clear" w:color="auto" w:fill="auto"/>
            <w:textDirection w:val="btLr"/>
            <w:vAlign w:val="center"/>
          </w:tcPr>
          <w:p w14:paraId="34DD21D6" w14:textId="77777777" w:rsidR="007210E8" w:rsidRPr="00B51EC2" w:rsidRDefault="007210E8" w:rsidP="000258D5">
            <w:pPr>
              <w:ind w:left="113" w:right="113"/>
              <w:jc w:val="center"/>
              <w:rPr>
                <w:rFonts w:ascii="Arial" w:hAnsi="Arial" w:cs="Arial"/>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67D1E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opakowanie</w:t>
            </w: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EB74FE"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po10szt w opakowaniu</w:t>
            </w:r>
          </w:p>
          <w:p w14:paraId="7AF3D5FD" w14:textId="77777777" w:rsidR="007210E8" w:rsidRPr="00B51EC2" w:rsidRDefault="007210E8" w:rsidP="000258D5">
            <w:pPr>
              <w:ind w:left="113" w:right="113"/>
              <w:jc w:val="center"/>
              <w:rPr>
                <w:rFonts w:ascii="Arial" w:hAnsi="Arial" w:cs="Arial"/>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65411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200</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27E3A9E" w14:textId="77777777" w:rsidR="007210E8" w:rsidRPr="00B51EC2" w:rsidRDefault="007210E8" w:rsidP="000258D5">
            <w:pPr>
              <w:ind w:left="113" w:right="113"/>
              <w:jc w:val="center"/>
              <w:rPr>
                <w:rFonts w:ascii="Arial" w:hAnsi="Arial" w:cs="Arial"/>
                <w:color w:val="000000"/>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9B623E" w14:textId="77777777" w:rsidR="007210E8" w:rsidRPr="00B51EC2" w:rsidRDefault="007210E8" w:rsidP="000258D5">
            <w:pPr>
              <w:ind w:left="113" w:right="113"/>
              <w:jc w:val="center"/>
              <w:rPr>
                <w:rFonts w:ascii="Arial" w:hAnsi="Arial" w:cs="Arial"/>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14A9C2" w14:textId="77777777" w:rsidR="007210E8" w:rsidRPr="00B51EC2" w:rsidRDefault="007210E8" w:rsidP="000258D5">
            <w:pPr>
              <w:ind w:left="113" w:right="113"/>
              <w:jc w:val="center"/>
              <w:rPr>
                <w:rFonts w:ascii="Arial" w:hAnsi="Arial" w:cs="Arial"/>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C16205" w14:textId="77777777" w:rsidR="007210E8" w:rsidRPr="00B51EC2" w:rsidRDefault="007210E8" w:rsidP="000258D5">
            <w:pPr>
              <w:ind w:left="113" w:right="113"/>
              <w:jc w:val="center"/>
              <w:rPr>
                <w:rFonts w:ascii="Arial" w:hAnsi="Arial" w:cs="Arial"/>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DA6542" w14:textId="77777777" w:rsidR="007210E8" w:rsidRPr="00B51EC2" w:rsidRDefault="007210E8" w:rsidP="000258D5">
            <w:pPr>
              <w:ind w:left="113" w:right="113"/>
              <w:jc w:val="center"/>
              <w:rPr>
                <w:rFonts w:ascii="Arial" w:hAnsi="Arial" w:cs="Arial"/>
                <w:color w:val="000000"/>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6B702A" w14:textId="77777777" w:rsidR="007210E8" w:rsidRPr="00B51EC2" w:rsidRDefault="007210E8" w:rsidP="000258D5">
            <w:pPr>
              <w:ind w:left="113" w:right="113"/>
              <w:jc w:val="center"/>
              <w:rPr>
                <w:rFonts w:ascii="Arial" w:hAnsi="Arial" w:cs="Arial"/>
                <w:color w:val="000000"/>
                <w:sz w:val="16"/>
                <w:szCs w:val="16"/>
              </w:rPr>
            </w:pPr>
          </w:p>
        </w:tc>
        <w:tc>
          <w:tcPr>
            <w:tcW w:w="1826" w:type="dxa"/>
            <w:tcBorders>
              <w:top w:val="nil"/>
              <w:left w:val="single" w:sz="4" w:space="0" w:color="auto"/>
              <w:bottom w:val="single" w:sz="4" w:space="0" w:color="auto"/>
              <w:right w:val="single" w:sz="4" w:space="0" w:color="auto"/>
            </w:tcBorders>
            <w:shd w:val="clear" w:color="auto" w:fill="auto"/>
            <w:textDirection w:val="btLr"/>
            <w:vAlign w:val="center"/>
          </w:tcPr>
          <w:p w14:paraId="08BAD74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Produkt pozwalający na wykonanie czynności higienicznych bez użycia wody.</w:t>
            </w:r>
          </w:p>
        </w:tc>
        <w:tc>
          <w:tcPr>
            <w:tcW w:w="2221" w:type="dxa"/>
            <w:tcBorders>
              <w:top w:val="nil"/>
              <w:left w:val="single" w:sz="4" w:space="0" w:color="auto"/>
              <w:bottom w:val="single" w:sz="4" w:space="0" w:color="auto"/>
              <w:right w:val="single" w:sz="4" w:space="0" w:color="auto"/>
            </w:tcBorders>
            <w:shd w:val="clear" w:color="auto" w:fill="auto"/>
            <w:textDirection w:val="btLr"/>
            <w:vAlign w:val="center"/>
          </w:tcPr>
          <w:p w14:paraId="02E14E02"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.Rękawiczki do mycia i pielęgnacji ciała pacjentów głównie hospitalizowanych w OIT / dekontaminacja ciała w przypadku zakażeń MDRO /</w:t>
            </w:r>
          </w:p>
        </w:tc>
      </w:tr>
    </w:tbl>
    <w:p w14:paraId="278F02F9" w14:textId="77777777" w:rsidR="007210E8" w:rsidRPr="00B51EC2" w:rsidRDefault="007210E8" w:rsidP="007210E8">
      <w:pPr>
        <w:spacing w:after="200" w:line="276" w:lineRule="auto"/>
        <w:rPr>
          <w:i/>
        </w:rPr>
      </w:pPr>
    </w:p>
    <w:tbl>
      <w:tblPr>
        <w:tblW w:w="15526" w:type="dxa"/>
        <w:tblInd w:w="279" w:type="dxa"/>
        <w:tblCellMar>
          <w:left w:w="70" w:type="dxa"/>
          <w:right w:w="70" w:type="dxa"/>
        </w:tblCellMar>
        <w:tblLook w:val="04A0" w:firstRow="1" w:lastRow="0" w:firstColumn="1" w:lastColumn="0" w:noHBand="0" w:noVBand="1"/>
      </w:tblPr>
      <w:tblGrid>
        <w:gridCol w:w="9781"/>
        <w:gridCol w:w="850"/>
        <w:gridCol w:w="851"/>
        <w:gridCol w:w="4044"/>
      </w:tblGrid>
      <w:tr w:rsidR="007210E8" w:rsidRPr="00B51EC2" w14:paraId="61712F90" w14:textId="77777777" w:rsidTr="000258D5">
        <w:trPr>
          <w:trHeight w:val="480"/>
        </w:trPr>
        <w:tc>
          <w:tcPr>
            <w:tcW w:w="9781" w:type="dxa"/>
            <w:tcBorders>
              <w:top w:val="nil"/>
              <w:left w:val="single" w:sz="4" w:space="0" w:color="000000"/>
              <w:bottom w:val="single" w:sz="4" w:space="0" w:color="000000"/>
              <w:right w:val="nil"/>
            </w:tcBorders>
            <w:shd w:val="clear" w:color="000000" w:fill="92D050"/>
            <w:vAlign w:val="bottom"/>
          </w:tcPr>
          <w:p w14:paraId="3471D3D0"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50" w:type="dxa"/>
            <w:tcBorders>
              <w:top w:val="single" w:sz="8" w:space="0" w:color="auto"/>
              <w:left w:val="single" w:sz="8" w:space="0" w:color="auto"/>
              <w:bottom w:val="single" w:sz="8" w:space="0" w:color="auto"/>
              <w:right w:val="single" w:sz="4" w:space="0" w:color="auto"/>
            </w:tcBorders>
            <w:shd w:val="clear" w:color="auto" w:fill="auto"/>
            <w:vAlign w:val="bottom"/>
          </w:tcPr>
          <w:p w14:paraId="0DD7A5BC" w14:textId="77777777" w:rsidR="007210E8" w:rsidRPr="00B51EC2" w:rsidRDefault="007210E8" w:rsidP="000258D5">
            <w:pPr>
              <w:rPr>
                <w:rFonts w:ascii="Arial" w:hAnsi="Arial" w:cs="Arial"/>
                <w:color w:val="000000"/>
                <w:sz w:val="16"/>
                <w:szCs w:val="16"/>
              </w:rPr>
            </w:pPr>
          </w:p>
        </w:tc>
        <w:tc>
          <w:tcPr>
            <w:tcW w:w="851" w:type="dxa"/>
            <w:tcBorders>
              <w:top w:val="single" w:sz="8" w:space="0" w:color="auto"/>
              <w:left w:val="nil"/>
              <w:bottom w:val="single" w:sz="8" w:space="0" w:color="auto"/>
              <w:right w:val="single" w:sz="8" w:space="0" w:color="auto"/>
            </w:tcBorders>
            <w:shd w:val="clear" w:color="auto" w:fill="auto"/>
            <w:vAlign w:val="bottom"/>
          </w:tcPr>
          <w:p w14:paraId="24FDE89A" w14:textId="77777777" w:rsidR="007210E8" w:rsidRPr="00B51EC2" w:rsidRDefault="007210E8" w:rsidP="000258D5">
            <w:pPr>
              <w:rPr>
                <w:rFonts w:ascii="Arial" w:hAnsi="Arial" w:cs="Arial"/>
                <w:color w:val="000000"/>
                <w:sz w:val="16"/>
                <w:szCs w:val="16"/>
              </w:rPr>
            </w:pPr>
            <w:r w:rsidRPr="00B51EC2">
              <w:rPr>
                <w:rFonts w:ascii="Arial" w:hAnsi="Arial" w:cs="Arial"/>
                <w:color w:val="000000"/>
                <w:sz w:val="16"/>
                <w:szCs w:val="16"/>
              </w:rPr>
              <w:t> </w:t>
            </w:r>
          </w:p>
        </w:tc>
        <w:tc>
          <w:tcPr>
            <w:tcW w:w="4044" w:type="dxa"/>
            <w:tcBorders>
              <w:top w:val="nil"/>
              <w:left w:val="nil"/>
              <w:bottom w:val="single" w:sz="4" w:space="0" w:color="000000"/>
              <w:right w:val="single" w:sz="4" w:space="0" w:color="000000"/>
            </w:tcBorders>
            <w:shd w:val="clear" w:color="000000" w:fill="92D050"/>
            <w:vAlign w:val="bottom"/>
          </w:tcPr>
          <w:p w14:paraId="3BD1247A"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4E3A9FF2" w14:textId="77777777" w:rsidR="007210E8" w:rsidRDefault="007210E8" w:rsidP="007210E8">
      <w:pPr>
        <w:spacing w:after="200" w:line="276" w:lineRule="auto"/>
        <w:rPr>
          <w:i/>
        </w:rPr>
      </w:pPr>
    </w:p>
    <w:p w14:paraId="3A16F1B0" w14:textId="77777777" w:rsidR="007210E8" w:rsidRDefault="007210E8" w:rsidP="007210E8">
      <w:pPr>
        <w:spacing w:after="200" w:line="276" w:lineRule="auto"/>
        <w:rPr>
          <w:i/>
        </w:rPr>
      </w:pPr>
    </w:p>
    <w:p w14:paraId="1D42C08F" w14:textId="77777777" w:rsidR="007210E8" w:rsidRDefault="007210E8" w:rsidP="007210E8">
      <w:pPr>
        <w:spacing w:after="200" w:line="276" w:lineRule="auto"/>
        <w:rPr>
          <w:i/>
        </w:rPr>
      </w:pPr>
    </w:p>
    <w:tbl>
      <w:tblPr>
        <w:tblW w:w="15521" w:type="dxa"/>
        <w:tblInd w:w="284" w:type="dxa"/>
        <w:tblCellMar>
          <w:left w:w="70" w:type="dxa"/>
          <w:right w:w="70" w:type="dxa"/>
        </w:tblCellMar>
        <w:tblLook w:val="04A0" w:firstRow="1" w:lastRow="0" w:firstColumn="1" w:lastColumn="0" w:noHBand="0" w:noVBand="1"/>
      </w:tblPr>
      <w:tblGrid>
        <w:gridCol w:w="791"/>
        <w:gridCol w:w="1193"/>
        <w:gridCol w:w="447"/>
        <w:gridCol w:w="880"/>
        <w:gridCol w:w="760"/>
        <w:gridCol w:w="640"/>
        <w:gridCol w:w="580"/>
        <w:gridCol w:w="720"/>
        <w:gridCol w:w="820"/>
        <w:gridCol w:w="780"/>
        <w:gridCol w:w="780"/>
        <w:gridCol w:w="580"/>
        <w:gridCol w:w="880"/>
        <w:gridCol w:w="1000"/>
        <w:gridCol w:w="2402"/>
        <w:gridCol w:w="2268"/>
      </w:tblGrid>
      <w:tr w:rsidR="007210E8" w:rsidRPr="00B51EC2" w14:paraId="0CA83533" w14:textId="77777777" w:rsidTr="000258D5">
        <w:trPr>
          <w:trHeight w:val="300"/>
        </w:trPr>
        <w:tc>
          <w:tcPr>
            <w:tcW w:w="15521" w:type="dxa"/>
            <w:gridSpan w:val="16"/>
            <w:tcBorders>
              <w:top w:val="nil"/>
              <w:left w:val="nil"/>
              <w:bottom w:val="single" w:sz="8" w:space="0" w:color="auto"/>
              <w:right w:val="nil"/>
            </w:tcBorders>
            <w:shd w:val="clear" w:color="auto" w:fill="auto"/>
            <w:noWrap/>
            <w:vAlign w:val="bottom"/>
          </w:tcPr>
          <w:p w14:paraId="24E1FCB3"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t>PAKIET NR 15.</w:t>
            </w:r>
            <w:r w:rsidRPr="00B51EC2">
              <w:rPr>
                <w:rFonts w:ascii="Calibri" w:hAnsi="Calibri" w:cs="Arial"/>
                <w:color w:val="000000"/>
                <w:sz w:val="16"/>
                <w:szCs w:val="16"/>
              </w:rPr>
              <w:t xml:space="preserve"> </w:t>
            </w:r>
            <w:r>
              <w:rPr>
                <w:rFonts w:ascii="Calibri" w:hAnsi="Calibri" w:cs="Arial"/>
                <w:color w:val="000000"/>
                <w:sz w:val="16"/>
                <w:szCs w:val="16"/>
              </w:rPr>
              <w:t>Środki dezynfekcyjne - mydło i płyn do dezynfekcji rąk</w:t>
            </w:r>
            <w:r w:rsidRPr="00B51EC2">
              <w:rPr>
                <w:rFonts w:ascii="Calibri" w:hAnsi="Calibri" w:cs="Arial"/>
                <w:color w:val="000000"/>
                <w:sz w:val="16"/>
                <w:szCs w:val="16"/>
              </w:rPr>
              <w:t xml:space="preserve"> (CPV 33.63.16.00-8)</w:t>
            </w:r>
          </w:p>
        </w:tc>
      </w:tr>
      <w:tr w:rsidR="007210E8" w:rsidRPr="00B51EC2" w14:paraId="6700A5B9" w14:textId="77777777" w:rsidTr="000258D5">
        <w:trPr>
          <w:trHeight w:val="300"/>
        </w:trPr>
        <w:tc>
          <w:tcPr>
            <w:tcW w:w="791" w:type="dxa"/>
            <w:vMerge w:val="restart"/>
            <w:tcBorders>
              <w:top w:val="nil"/>
              <w:left w:val="single" w:sz="8" w:space="0" w:color="auto"/>
              <w:bottom w:val="nil"/>
              <w:right w:val="single" w:sz="8" w:space="0" w:color="auto"/>
            </w:tcBorders>
            <w:shd w:val="clear" w:color="C0C0C0" w:fill="D9D9D9"/>
            <w:textDirection w:val="btLr"/>
            <w:vAlign w:val="center"/>
          </w:tcPr>
          <w:p w14:paraId="2C0D94A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200CD48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27426E0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3A82D4D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482CD41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7AD22E5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14:paraId="6C49406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5137DC0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206D332F" w14:textId="77777777" w:rsidTr="000258D5">
        <w:trPr>
          <w:trHeight w:val="225"/>
        </w:trPr>
        <w:tc>
          <w:tcPr>
            <w:tcW w:w="791" w:type="dxa"/>
            <w:vMerge/>
            <w:tcBorders>
              <w:top w:val="nil"/>
              <w:left w:val="single" w:sz="8" w:space="0" w:color="auto"/>
              <w:bottom w:val="nil"/>
              <w:right w:val="single" w:sz="8" w:space="0" w:color="auto"/>
            </w:tcBorders>
            <w:vAlign w:val="center"/>
          </w:tcPr>
          <w:p w14:paraId="1EE2985B"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75FB8EFB"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4EA92EAA"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4B7016C9"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626ED7F"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3E71D7C3"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306F1747"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30DCC48D" w14:textId="77777777" w:rsidR="007210E8" w:rsidRPr="00B51EC2" w:rsidRDefault="007210E8" w:rsidP="000258D5">
            <w:pPr>
              <w:rPr>
                <w:rFonts w:ascii="Arial" w:hAnsi="Arial" w:cs="Arial"/>
                <w:b/>
                <w:bCs/>
                <w:color w:val="000000"/>
                <w:sz w:val="16"/>
                <w:szCs w:val="16"/>
              </w:rPr>
            </w:pPr>
          </w:p>
        </w:tc>
      </w:tr>
      <w:tr w:rsidR="007210E8" w:rsidRPr="00B51EC2" w14:paraId="14356EC4" w14:textId="77777777" w:rsidTr="000258D5">
        <w:trPr>
          <w:trHeight w:val="300"/>
        </w:trPr>
        <w:tc>
          <w:tcPr>
            <w:tcW w:w="791" w:type="dxa"/>
            <w:vMerge/>
            <w:tcBorders>
              <w:top w:val="nil"/>
              <w:left w:val="single" w:sz="8" w:space="0" w:color="auto"/>
              <w:bottom w:val="nil"/>
              <w:right w:val="single" w:sz="8" w:space="0" w:color="auto"/>
            </w:tcBorders>
            <w:vAlign w:val="center"/>
          </w:tcPr>
          <w:p w14:paraId="18516360" w14:textId="77777777" w:rsidR="007210E8" w:rsidRPr="00B51EC2" w:rsidRDefault="007210E8" w:rsidP="000258D5">
            <w:pPr>
              <w:rPr>
                <w:rFonts w:ascii="Arial" w:hAnsi="Arial" w:cs="Arial"/>
                <w:b/>
                <w:bCs/>
                <w:color w:val="000000"/>
                <w:sz w:val="16"/>
                <w:szCs w:val="16"/>
              </w:rPr>
            </w:pPr>
          </w:p>
        </w:tc>
        <w:tc>
          <w:tcPr>
            <w:tcW w:w="1193" w:type="dxa"/>
            <w:vMerge w:val="restart"/>
            <w:tcBorders>
              <w:top w:val="nil"/>
              <w:left w:val="single" w:sz="8" w:space="0" w:color="auto"/>
              <w:bottom w:val="nil"/>
              <w:right w:val="single" w:sz="4" w:space="0" w:color="000000"/>
            </w:tcBorders>
            <w:shd w:val="clear" w:color="C0C0C0" w:fill="D9D9D9"/>
            <w:textDirection w:val="btLr"/>
            <w:vAlign w:val="center"/>
          </w:tcPr>
          <w:p w14:paraId="055E106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44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04A8E21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5DF5700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2BD8A6A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317EE94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CC9207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AF03C5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6D48BDC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1AA5A78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6019BCD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566E5E2B"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631F7E3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4A39378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14:paraId="101511F0"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135DE561" w14:textId="77777777" w:rsidR="007210E8" w:rsidRPr="00B51EC2" w:rsidRDefault="007210E8" w:rsidP="000258D5">
            <w:pPr>
              <w:rPr>
                <w:rFonts w:ascii="Arial" w:hAnsi="Arial" w:cs="Arial"/>
                <w:b/>
                <w:bCs/>
                <w:color w:val="000000"/>
                <w:sz w:val="16"/>
                <w:szCs w:val="16"/>
              </w:rPr>
            </w:pPr>
          </w:p>
        </w:tc>
      </w:tr>
      <w:tr w:rsidR="007210E8" w:rsidRPr="00B51EC2" w14:paraId="039C629B" w14:textId="77777777" w:rsidTr="000258D5">
        <w:trPr>
          <w:trHeight w:val="225"/>
        </w:trPr>
        <w:tc>
          <w:tcPr>
            <w:tcW w:w="791" w:type="dxa"/>
            <w:vMerge/>
            <w:tcBorders>
              <w:top w:val="nil"/>
              <w:left w:val="single" w:sz="8" w:space="0" w:color="auto"/>
              <w:bottom w:val="nil"/>
              <w:right w:val="single" w:sz="8" w:space="0" w:color="auto"/>
            </w:tcBorders>
            <w:vAlign w:val="center"/>
          </w:tcPr>
          <w:p w14:paraId="60E71557" w14:textId="77777777" w:rsidR="007210E8" w:rsidRPr="00B51EC2" w:rsidRDefault="007210E8" w:rsidP="000258D5">
            <w:pPr>
              <w:rPr>
                <w:rFonts w:ascii="Arial" w:hAnsi="Arial" w:cs="Arial"/>
                <w:b/>
                <w:bCs/>
                <w:color w:val="000000"/>
                <w:sz w:val="16"/>
                <w:szCs w:val="16"/>
              </w:rPr>
            </w:pPr>
          </w:p>
        </w:tc>
        <w:tc>
          <w:tcPr>
            <w:tcW w:w="1193" w:type="dxa"/>
            <w:vMerge/>
            <w:tcBorders>
              <w:top w:val="nil"/>
              <w:left w:val="single" w:sz="8" w:space="0" w:color="auto"/>
              <w:bottom w:val="nil"/>
              <w:right w:val="single" w:sz="4" w:space="0" w:color="000000"/>
            </w:tcBorders>
            <w:vAlign w:val="center"/>
          </w:tcPr>
          <w:p w14:paraId="1C2A9707" w14:textId="77777777" w:rsidR="007210E8" w:rsidRPr="00B51EC2" w:rsidRDefault="007210E8" w:rsidP="000258D5">
            <w:pPr>
              <w:rPr>
                <w:rFonts w:ascii="Arial" w:hAnsi="Arial" w:cs="Arial"/>
                <w:b/>
                <w:bCs/>
                <w:color w:val="000000"/>
                <w:sz w:val="16"/>
                <w:szCs w:val="16"/>
              </w:rPr>
            </w:pPr>
          </w:p>
        </w:tc>
        <w:tc>
          <w:tcPr>
            <w:tcW w:w="447" w:type="dxa"/>
            <w:vMerge/>
            <w:tcBorders>
              <w:top w:val="nil"/>
              <w:left w:val="single" w:sz="4" w:space="0" w:color="000000"/>
              <w:bottom w:val="single" w:sz="4" w:space="0" w:color="000000"/>
              <w:right w:val="single" w:sz="4" w:space="0" w:color="000000"/>
            </w:tcBorders>
            <w:vAlign w:val="center"/>
          </w:tcPr>
          <w:p w14:paraId="28F0BB04"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36434944"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4E5E941D"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1D64F148"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44891B57"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5AEABDAF"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7A7BBDAF"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7828DDFA"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52D8C651"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613CED10"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95F5E45"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5AB066A4"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3C5E78DF"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0F4FCDF1" w14:textId="77777777" w:rsidR="007210E8" w:rsidRPr="00B51EC2" w:rsidRDefault="007210E8" w:rsidP="000258D5">
            <w:pPr>
              <w:rPr>
                <w:rFonts w:ascii="Arial" w:hAnsi="Arial" w:cs="Arial"/>
                <w:b/>
                <w:bCs/>
                <w:color w:val="000000"/>
                <w:sz w:val="16"/>
                <w:szCs w:val="16"/>
              </w:rPr>
            </w:pPr>
          </w:p>
        </w:tc>
      </w:tr>
      <w:tr w:rsidR="007210E8" w:rsidRPr="00B51EC2" w14:paraId="0614A6FE" w14:textId="77777777" w:rsidTr="000258D5">
        <w:trPr>
          <w:trHeight w:val="1335"/>
        </w:trPr>
        <w:tc>
          <w:tcPr>
            <w:tcW w:w="791" w:type="dxa"/>
            <w:vMerge/>
            <w:tcBorders>
              <w:top w:val="nil"/>
              <w:left w:val="single" w:sz="8" w:space="0" w:color="auto"/>
              <w:bottom w:val="nil"/>
              <w:right w:val="single" w:sz="8" w:space="0" w:color="auto"/>
            </w:tcBorders>
            <w:vAlign w:val="center"/>
          </w:tcPr>
          <w:p w14:paraId="217F95CC" w14:textId="77777777" w:rsidR="007210E8" w:rsidRPr="00B51EC2" w:rsidRDefault="007210E8" w:rsidP="000258D5">
            <w:pPr>
              <w:rPr>
                <w:rFonts w:ascii="Arial" w:hAnsi="Arial" w:cs="Arial"/>
                <w:b/>
                <w:bCs/>
                <w:color w:val="000000"/>
                <w:sz w:val="16"/>
                <w:szCs w:val="16"/>
              </w:rPr>
            </w:pPr>
          </w:p>
        </w:tc>
        <w:tc>
          <w:tcPr>
            <w:tcW w:w="1193" w:type="dxa"/>
            <w:vMerge/>
            <w:tcBorders>
              <w:top w:val="nil"/>
              <w:left w:val="single" w:sz="8" w:space="0" w:color="auto"/>
              <w:bottom w:val="nil"/>
              <w:right w:val="single" w:sz="4" w:space="0" w:color="000000"/>
            </w:tcBorders>
            <w:vAlign w:val="center"/>
          </w:tcPr>
          <w:p w14:paraId="36A28382" w14:textId="77777777" w:rsidR="007210E8" w:rsidRPr="00B51EC2" w:rsidRDefault="007210E8" w:rsidP="000258D5">
            <w:pPr>
              <w:rPr>
                <w:rFonts w:ascii="Arial" w:hAnsi="Arial" w:cs="Arial"/>
                <w:b/>
                <w:bCs/>
                <w:color w:val="000000"/>
                <w:sz w:val="16"/>
                <w:szCs w:val="16"/>
              </w:rPr>
            </w:pPr>
          </w:p>
        </w:tc>
        <w:tc>
          <w:tcPr>
            <w:tcW w:w="447" w:type="dxa"/>
            <w:vMerge/>
            <w:tcBorders>
              <w:top w:val="nil"/>
              <w:left w:val="single" w:sz="4" w:space="0" w:color="000000"/>
              <w:bottom w:val="single" w:sz="4" w:space="0" w:color="000000"/>
              <w:right w:val="single" w:sz="4" w:space="0" w:color="000000"/>
            </w:tcBorders>
            <w:vAlign w:val="center"/>
          </w:tcPr>
          <w:p w14:paraId="139BE83F"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F298071"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56315ACC"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3E752597"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F2FF7C2"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5E40A883"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718D9E07"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60F456B8"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18AFCB81"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B1ED49A"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8CEEF63"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15C281D5"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61FB8C30"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0A3DF60A" w14:textId="77777777" w:rsidR="007210E8" w:rsidRPr="00B51EC2" w:rsidRDefault="007210E8" w:rsidP="000258D5">
            <w:pPr>
              <w:rPr>
                <w:rFonts w:ascii="Arial" w:hAnsi="Arial" w:cs="Arial"/>
                <w:b/>
                <w:bCs/>
                <w:color w:val="000000"/>
                <w:sz w:val="16"/>
                <w:szCs w:val="16"/>
              </w:rPr>
            </w:pPr>
          </w:p>
        </w:tc>
      </w:tr>
      <w:tr w:rsidR="007210E8" w:rsidRPr="00B51EC2" w14:paraId="25D2E48C" w14:textId="77777777" w:rsidTr="000258D5">
        <w:trPr>
          <w:trHeight w:val="25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1570B14" w14:textId="77777777" w:rsidR="007210E8" w:rsidRPr="00B51EC2" w:rsidRDefault="007210E8" w:rsidP="000258D5">
            <w:pPr>
              <w:ind w:left="113" w:right="113"/>
              <w:rPr>
                <w:rFonts w:ascii="Arial" w:hAnsi="Arial" w:cs="Arial"/>
                <w:color w:val="000000"/>
                <w:sz w:val="16"/>
                <w:szCs w:val="16"/>
              </w:rPr>
            </w:pPr>
            <w:r w:rsidRPr="00B51EC2">
              <w:rPr>
                <w:rFonts w:ascii="Arial" w:hAnsi="Arial" w:cs="Arial"/>
                <w:color w:val="000000"/>
                <w:sz w:val="16"/>
                <w:szCs w:val="16"/>
              </w:rPr>
              <w:t> </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50EFEE"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Mydło do higienicznego i chirurgicznego mycia rąk w opakowaniach 0,7L dostosowany do systemu </w:t>
            </w:r>
            <w:proofErr w:type="spellStart"/>
            <w:r>
              <w:rPr>
                <w:rFonts w:ascii="Arial" w:hAnsi="Arial" w:cs="Arial"/>
                <w:color w:val="000000"/>
                <w:sz w:val="16"/>
                <w:szCs w:val="16"/>
              </w:rPr>
              <w:t>Sterisol</w:t>
            </w:r>
            <w:proofErr w:type="spellEnd"/>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116C5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Gotowe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76B24E"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AA32C9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Wymagania normy PN-EN 1499</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F3211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worki</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A48F63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0,7l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C1BC400" w14:textId="77777777" w:rsidR="007210E8" w:rsidRPr="00B51EC2" w:rsidRDefault="007210E8" w:rsidP="000258D5">
            <w:pPr>
              <w:ind w:left="113" w:right="113"/>
              <w:rPr>
                <w:rFonts w:ascii="Arial" w:hAnsi="Arial" w:cs="Arial"/>
                <w:color w:val="000000"/>
                <w:sz w:val="16"/>
                <w:szCs w:val="16"/>
              </w:rPr>
            </w:pPr>
            <w:r>
              <w:rPr>
                <w:rFonts w:ascii="Arial" w:hAnsi="Arial" w:cs="Arial"/>
                <w:color w:val="000000"/>
                <w:sz w:val="16"/>
                <w:szCs w:val="16"/>
              </w:rPr>
              <w:t xml:space="preserve">900 </w:t>
            </w:r>
            <w:proofErr w:type="spellStart"/>
            <w:r>
              <w:rPr>
                <w:rFonts w:ascii="Arial" w:hAnsi="Arial" w:cs="Arial"/>
                <w:color w:val="000000"/>
                <w:sz w:val="16"/>
                <w:szCs w:val="16"/>
              </w:rPr>
              <w:t>op</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03B0A2C"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401E91D"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58E10B" w14:textId="77777777" w:rsidR="007210E8" w:rsidRPr="00B51EC2" w:rsidRDefault="007210E8" w:rsidP="000258D5">
            <w:pPr>
              <w:ind w:left="113" w:right="113"/>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E1EDE"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B2E325" w14:textId="77777777" w:rsidR="007210E8" w:rsidRPr="00B51EC2" w:rsidRDefault="007210E8" w:rsidP="000258D5">
            <w:pPr>
              <w:ind w:left="113" w:right="113"/>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C0DAA1" w14:textId="77777777" w:rsidR="007210E8" w:rsidRPr="00B51EC2" w:rsidRDefault="007210E8" w:rsidP="000258D5">
            <w:pPr>
              <w:ind w:left="113" w:right="113"/>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904AA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Do systemu </w:t>
            </w:r>
            <w:proofErr w:type="spellStart"/>
            <w:r>
              <w:rPr>
                <w:rFonts w:ascii="Arial" w:hAnsi="Arial" w:cs="Arial"/>
                <w:color w:val="000000"/>
                <w:sz w:val="16"/>
                <w:szCs w:val="16"/>
              </w:rPr>
              <w:t>Sterisol</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8D8FC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Higieniczne i chirurgiczne mycie rąk</w:t>
            </w:r>
          </w:p>
        </w:tc>
      </w:tr>
      <w:tr w:rsidR="007210E8" w:rsidRPr="00B51EC2" w14:paraId="7F4BA415"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textDirection w:val="btLr"/>
            <w:vAlign w:val="center"/>
          </w:tcPr>
          <w:p w14:paraId="26969B5D" w14:textId="77777777" w:rsidR="007210E8" w:rsidRPr="00B51EC2" w:rsidRDefault="007210E8" w:rsidP="000258D5">
            <w:pPr>
              <w:ind w:left="113" w:right="113"/>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textDirection w:val="btLr"/>
            <w:vAlign w:val="center"/>
          </w:tcPr>
          <w:p w14:paraId="7AD303B7" w14:textId="77777777" w:rsidR="007210E8" w:rsidRPr="00B51EC2" w:rsidRDefault="007210E8" w:rsidP="000258D5">
            <w:pPr>
              <w:ind w:left="113" w:right="113"/>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textDirection w:val="btLr"/>
            <w:vAlign w:val="center"/>
          </w:tcPr>
          <w:p w14:paraId="0C4287E2"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6F639B13"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5B412E06" w14:textId="77777777" w:rsidR="007210E8" w:rsidRPr="00B51EC2" w:rsidRDefault="007210E8" w:rsidP="000258D5">
            <w:pPr>
              <w:ind w:left="113" w:right="113"/>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textDirection w:val="btLr"/>
            <w:vAlign w:val="center"/>
          </w:tcPr>
          <w:p w14:paraId="6E8F7B69"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117E662E" w14:textId="77777777" w:rsidR="007210E8" w:rsidRPr="00B51EC2" w:rsidRDefault="007210E8" w:rsidP="000258D5">
            <w:pPr>
              <w:ind w:left="113" w:right="113"/>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3922B014" w14:textId="77777777" w:rsidR="007210E8" w:rsidRPr="00B51EC2" w:rsidRDefault="007210E8" w:rsidP="000258D5">
            <w:pPr>
              <w:ind w:left="113" w:right="113"/>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02C9C00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10D91222"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7299554D"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7F6A6F98"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3148078A" w14:textId="77777777" w:rsidR="007210E8" w:rsidRPr="00B51EC2" w:rsidRDefault="007210E8" w:rsidP="000258D5">
            <w:pPr>
              <w:ind w:left="113" w:right="113"/>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textDirection w:val="btLr"/>
            <w:vAlign w:val="center"/>
          </w:tcPr>
          <w:p w14:paraId="33561393" w14:textId="77777777" w:rsidR="007210E8" w:rsidRPr="00B51EC2" w:rsidRDefault="007210E8" w:rsidP="000258D5">
            <w:pPr>
              <w:ind w:left="113" w:right="113"/>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14:paraId="0839AB19" w14:textId="77777777" w:rsidR="007210E8" w:rsidRPr="00B51EC2" w:rsidRDefault="007210E8" w:rsidP="000258D5">
            <w:pPr>
              <w:ind w:left="113" w:right="113"/>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27659681" w14:textId="77777777" w:rsidR="007210E8" w:rsidRPr="00B51EC2" w:rsidRDefault="007210E8" w:rsidP="000258D5">
            <w:pPr>
              <w:ind w:left="113" w:right="113"/>
              <w:rPr>
                <w:rFonts w:ascii="Arial" w:hAnsi="Arial" w:cs="Arial"/>
                <w:color w:val="000000"/>
                <w:sz w:val="16"/>
                <w:szCs w:val="16"/>
              </w:rPr>
            </w:pPr>
          </w:p>
        </w:tc>
      </w:tr>
      <w:tr w:rsidR="007210E8" w:rsidRPr="00B51EC2" w14:paraId="2F05573A" w14:textId="77777777" w:rsidTr="000258D5">
        <w:trPr>
          <w:trHeight w:val="189"/>
        </w:trPr>
        <w:tc>
          <w:tcPr>
            <w:tcW w:w="791" w:type="dxa"/>
            <w:vMerge/>
            <w:tcBorders>
              <w:top w:val="single" w:sz="4" w:space="0" w:color="auto"/>
              <w:left w:val="single" w:sz="4" w:space="0" w:color="auto"/>
              <w:bottom w:val="single" w:sz="4" w:space="0" w:color="auto"/>
              <w:right w:val="single" w:sz="4" w:space="0" w:color="auto"/>
            </w:tcBorders>
            <w:textDirection w:val="btLr"/>
            <w:vAlign w:val="center"/>
          </w:tcPr>
          <w:p w14:paraId="13E2B5F0" w14:textId="77777777" w:rsidR="007210E8" w:rsidRPr="00B51EC2" w:rsidRDefault="007210E8" w:rsidP="000258D5">
            <w:pPr>
              <w:ind w:left="113" w:right="113"/>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textDirection w:val="btLr"/>
            <w:vAlign w:val="center"/>
          </w:tcPr>
          <w:p w14:paraId="7B6A78D9" w14:textId="77777777" w:rsidR="007210E8" w:rsidRPr="00B51EC2" w:rsidRDefault="007210E8" w:rsidP="000258D5">
            <w:pPr>
              <w:ind w:left="113" w:right="113"/>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textDirection w:val="btLr"/>
            <w:vAlign w:val="center"/>
          </w:tcPr>
          <w:p w14:paraId="3EAB13AB"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441E6442"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5CF90959" w14:textId="77777777" w:rsidR="007210E8" w:rsidRPr="00B51EC2" w:rsidRDefault="007210E8" w:rsidP="000258D5">
            <w:pPr>
              <w:ind w:left="113" w:right="113"/>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textDirection w:val="btLr"/>
            <w:vAlign w:val="center"/>
          </w:tcPr>
          <w:p w14:paraId="58E87F36"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6A651953" w14:textId="77777777" w:rsidR="007210E8" w:rsidRPr="00B51EC2" w:rsidRDefault="007210E8" w:rsidP="000258D5">
            <w:pPr>
              <w:ind w:left="113" w:right="113"/>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438975C5" w14:textId="77777777" w:rsidR="007210E8" w:rsidRPr="00B51EC2" w:rsidRDefault="007210E8" w:rsidP="000258D5">
            <w:pPr>
              <w:ind w:left="113" w:right="113"/>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0B77E0A2"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10F16711"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180BC434"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1672CE3E"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4D5EE1B6" w14:textId="77777777" w:rsidR="007210E8" w:rsidRPr="00B51EC2" w:rsidRDefault="007210E8" w:rsidP="000258D5">
            <w:pPr>
              <w:ind w:left="113" w:right="113"/>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textDirection w:val="btLr"/>
            <w:vAlign w:val="center"/>
          </w:tcPr>
          <w:p w14:paraId="4C05DE01" w14:textId="77777777" w:rsidR="007210E8" w:rsidRPr="00B51EC2" w:rsidRDefault="007210E8" w:rsidP="000258D5">
            <w:pPr>
              <w:ind w:left="113" w:right="113"/>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14:paraId="1822B2DE" w14:textId="77777777" w:rsidR="007210E8" w:rsidRPr="00B51EC2" w:rsidRDefault="007210E8" w:rsidP="000258D5">
            <w:pPr>
              <w:ind w:left="113" w:right="113"/>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0634B4B6" w14:textId="77777777" w:rsidR="007210E8" w:rsidRPr="00B51EC2" w:rsidRDefault="007210E8" w:rsidP="000258D5">
            <w:pPr>
              <w:ind w:left="113" w:right="113"/>
              <w:rPr>
                <w:rFonts w:ascii="Arial" w:hAnsi="Arial" w:cs="Arial"/>
                <w:color w:val="000000"/>
                <w:sz w:val="16"/>
                <w:szCs w:val="16"/>
              </w:rPr>
            </w:pPr>
          </w:p>
        </w:tc>
      </w:tr>
      <w:tr w:rsidR="007210E8" w:rsidRPr="00B51EC2" w14:paraId="2C741547"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textDirection w:val="btLr"/>
            <w:vAlign w:val="center"/>
          </w:tcPr>
          <w:p w14:paraId="7AF00CE1" w14:textId="77777777" w:rsidR="007210E8" w:rsidRPr="00B51EC2" w:rsidRDefault="007210E8" w:rsidP="000258D5">
            <w:pPr>
              <w:ind w:left="113" w:right="113"/>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textDirection w:val="btLr"/>
            <w:vAlign w:val="center"/>
          </w:tcPr>
          <w:p w14:paraId="662B1882" w14:textId="77777777" w:rsidR="007210E8" w:rsidRPr="00B51EC2" w:rsidRDefault="007210E8" w:rsidP="000258D5">
            <w:pPr>
              <w:ind w:left="113" w:right="113"/>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textDirection w:val="btLr"/>
            <w:vAlign w:val="center"/>
          </w:tcPr>
          <w:p w14:paraId="1E582E56"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37F65D6E"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016B03AE" w14:textId="77777777" w:rsidR="007210E8" w:rsidRPr="00B51EC2" w:rsidRDefault="007210E8" w:rsidP="000258D5">
            <w:pPr>
              <w:ind w:left="113" w:right="113"/>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textDirection w:val="btLr"/>
            <w:vAlign w:val="center"/>
          </w:tcPr>
          <w:p w14:paraId="0178DEF7"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150E586A" w14:textId="77777777" w:rsidR="007210E8" w:rsidRPr="00B51EC2" w:rsidRDefault="007210E8" w:rsidP="000258D5">
            <w:pPr>
              <w:ind w:left="113" w:right="113"/>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62629FB3" w14:textId="77777777" w:rsidR="007210E8" w:rsidRPr="00B51EC2" w:rsidRDefault="007210E8" w:rsidP="000258D5">
            <w:pPr>
              <w:ind w:left="113" w:right="113"/>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7C9588A0"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0FA76E8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25488D42"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6B5FF0BE"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5AA3AC12" w14:textId="77777777" w:rsidR="007210E8" w:rsidRPr="00B51EC2" w:rsidRDefault="007210E8" w:rsidP="000258D5">
            <w:pPr>
              <w:ind w:left="113" w:right="113"/>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textDirection w:val="btLr"/>
            <w:vAlign w:val="center"/>
          </w:tcPr>
          <w:p w14:paraId="540D22E7" w14:textId="77777777" w:rsidR="007210E8" w:rsidRPr="00B51EC2" w:rsidRDefault="007210E8" w:rsidP="000258D5">
            <w:pPr>
              <w:ind w:left="113" w:right="113"/>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14:paraId="1700D522" w14:textId="77777777" w:rsidR="007210E8" w:rsidRPr="00B51EC2" w:rsidRDefault="007210E8" w:rsidP="000258D5">
            <w:pPr>
              <w:ind w:left="113" w:right="113"/>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15FD2B55" w14:textId="77777777" w:rsidR="007210E8" w:rsidRPr="00B51EC2" w:rsidRDefault="007210E8" w:rsidP="000258D5">
            <w:pPr>
              <w:ind w:left="113" w:right="113"/>
              <w:rPr>
                <w:rFonts w:ascii="Arial" w:hAnsi="Arial" w:cs="Arial"/>
                <w:color w:val="000000"/>
                <w:sz w:val="16"/>
                <w:szCs w:val="16"/>
              </w:rPr>
            </w:pPr>
          </w:p>
        </w:tc>
      </w:tr>
      <w:tr w:rsidR="007210E8" w:rsidRPr="00B51EC2" w14:paraId="463239A9" w14:textId="77777777" w:rsidTr="000258D5">
        <w:trPr>
          <w:trHeight w:val="189"/>
        </w:trPr>
        <w:tc>
          <w:tcPr>
            <w:tcW w:w="791" w:type="dxa"/>
            <w:vMerge/>
            <w:tcBorders>
              <w:top w:val="single" w:sz="4" w:space="0" w:color="auto"/>
              <w:left w:val="single" w:sz="4" w:space="0" w:color="auto"/>
              <w:bottom w:val="single" w:sz="4" w:space="0" w:color="auto"/>
              <w:right w:val="single" w:sz="4" w:space="0" w:color="auto"/>
            </w:tcBorders>
            <w:textDirection w:val="btLr"/>
            <w:vAlign w:val="center"/>
          </w:tcPr>
          <w:p w14:paraId="7C60FD83" w14:textId="77777777" w:rsidR="007210E8" w:rsidRPr="00B51EC2" w:rsidRDefault="007210E8" w:rsidP="000258D5">
            <w:pPr>
              <w:ind w:left="113" w:right="113"/>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textDirection w:val="btLr"/>
            <w:vAlign w:val="center"/>
          </w:tcPr>
          <w:p w14:paraId="2FEA77B0" w14:textId="77777777" w:rsidR="007210E8" w:rsidRPr="00B51EC2" w:rsidRDefault="007210E8" w:rsidP="000258D5">
            <w:pPr>
              <w:ind w:left="113" w:right="113"/>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textDirection w:val="btLr"/>
            <w:vAlign w:val="center"/>
          </w:tcPr>
          <w:p w14:paraId="50FE6065"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49C4EB24"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227DA5DD" w14:textId="77777777" w:rsidR="007210E8" w:rsidRPr="00B51EC2" w:rsidRDefault="007210E8" w:rsidP="000258D5">
            <w:pPr>
              <w:ind w:left="113" w:right="113"/>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textDirection w:val="btLr"/>
            <w:vAlign w:val="center"/>
          </w:tcPr>
          <w:p w14:paraId="4950C456"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3A88E1CC" w14:textId="77777777" w:rsidR="007210E8" w:rsidRPr="00B51EC2" w:rsidRDefault="007210E8" w:rsidP="000258D5">
            <w:pPr>
              <w:ind w:left="113" w:right="113"/>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304B1EAF" w14:textId="77777777" w:rsidR="007210E8" w:rsidRPr="00B51EC2" w:rsidRDefault="007210E8" w:rsidP="000258D5">
            <w:pPr>
              <w:ind w:left="113" w:right="113"/>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4CE4F5AB"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06B16FA6"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6014F491"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1EF74089"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0E7383CA" w14:textId="77777777" w:rsidR="007210E8" w:rsidRPr="00B51EC2" w:rsidRDefault="007210E8" w:rsidP="000258D5">
            <w:pPr>
              <w:ind w:left="113" w:right="113"/>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textDirection w:val="btLr"/>
            <w:vAlign w:val="center"/>
          </w:tcPr>
          <w:p w14:paraId="0093A2D2" w14:textId="77777777" w:rsidR="007210E8" w:rsidRPr="00B51EC2" w:rsidRDefault="007210E8" w:rsidP="000258D5">
            <w:pPr>
              <w:ind w:left="113" w:right="113"/>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14:paraId="3AD9FBE0" w14:textId="77777777" w:rsidR="007210E8" w:rsidRPr="00B51EC2" w:rsidRDefault="007210E8" w:rsidP="000258D5">
            <w:pPr>
              <w:ind w:left="113" w:right="113"/>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57A092F2" w14:textId="77777777" w:rsidR="007210E8" w:rsidRPr="00B51EC2" w:rsidRDefault="007210E8" w:rsidP="000258D5">
            <w:pPr>
              <w:ind w:left="113" w:right="113"/>
              <w:rPr>
                <w:rFonts w:ascii="Arial" w:hAnsi="Arial" w:cs="Arial"/>
                <w:color w:val="000000"/>
                <w:sz w:val="16"/>
                <w:szCs w:val="16"/>
              </w:rPr>
            </w:pPr>
          </w:p>
        </w:tc>
      </w:tr>
      <w:tr w:rsidR="007210E8" w:rsidRPr="00B51EC2" w14:paraId="62A87D66" w14:textId="77777777" w:rsidTr="000258D5">
        <w:trPr>
          <w:trHeight w:val="1202"/>
        </w:trPr>
        <w:tc>
          <w:tcPr>
            <w:tcW w:w="791" w:type="dxa"/>
            <w:vMerge/>
            <w:tcBorders>
              <w:top w:val="single" w:sz="4" w:space="0" w:color="auto"/>
              <w:left w:val="single" w:sz="4" w:space="0" w:color="auto"/>
              <w:bottom w:val="single" w:sz="4" w:space="0" w:color="auto"/>
              <w:right w:val="single" w:sz="4" w:space="0" w:color="auto"/>
            </w:tcBorders>
            <w:textDirection w:val="btLr"/>
            <w:vAlign w:val="center"/>
          </w:tcPr>
          <w:p w14:paraId="0FDAE9E1" w14:textId="77777777" w:rsidR="007210E8" w:rsidRPr="00B51EC2" w:rsidRDefault="007210E8" w:rsidP="000258D5">
            <w:pPr>
              <w:ind w:left="113" w:right="113"/>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textDirection w:val="btLr"/>
            <w:vAlign w:val="center"/>
          </w:tcPr>
          <w:p w14:paraId="5C4B1C47" w14:textId="77777777" w:rsidR="007210E8" w:rsidRPr="00B51EC2" w:rsidRDefault="007210E8" w:rsidP="000258D5">
            <w:pPr>
              <w:ind w:left="113" w:right="113"/>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textDirection w:val="btLr"/>
            <w:vAlign w:val="center"/>
          </w:tcPr>
          <w:p w14:paraId="4888AAD5"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3E0E7B74" w14:textId="77777777" w:rsidR="007210E8" w:rsidRPr="00B51EC2" w:rsidRDefault="007210E8" w:rsidP="000258D5">
            <w:pPr>
              <w:ind w:left="113" w:right="113"/>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textDirection w:val="btLr"/>
            <w:vAlign w:val="center"/>
          </w:tcPr>
          <w:p w14:paraId="4CA2F552" w14:textId="77777777" w:rsidR="007210E8" w:rsidRPr="00B51EC2" w:rsidRDefault="007210E8" w:rsidP="000258D5">
            <w:pPr>
              <w:ind w:left="113" w:right="113"/>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textDirection w:val="btLr"/>
            <w:vAlign w:val="center"/>
          </w:tcPr>
          <w:p w14:paraId="22AA1F03"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73746FDB" w14:textId="77777777" w:rsidR="007210E8" w:rsidRPr="00B51EC2" w:rsidRDefault="007210E8" w:rsidP="000258D5">
            <w:pPr>
              <w:ind w:left="113" w:right="113"/>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extDirection w:val="btLr"/>
            <w:vAlign w:val="center"/>
          </w:tcPr>
          <w:p w14:paraId="54F4267C" w14:textId="77777777" w:rsidR="007210E8" w:rsidRPr="00B51EC2" w:rsidRDefault="007210E8" w:rsidP="000258D5">
            <w:pPr>
              <w:ind w:left="113" w:right="113"/>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textDirection w:val="btLr"/>
            <w:vAlign w:val="center"/>
          </w:tcPr>
          <w:p w14:paraId="35753BB0"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6D7FA434" w14:textId="77777777" w:rsidR="007210E8" w:rsidRPr="00B51EC2" w:rsidRDefault="007210E8" w:rsidP="000258D5">
            <w:pPr>
              <w:ind w:left="113" w:right="113"/>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textDirection w:val="btLr"/>
            <w:vAlign w:val="center"/>
          </w:tcPr>
          <w:p w14:paraId="54CB53DA" w14:textId="77777777" w:rsidR="007210E8" w:rsidRPr="00B51EC2" w:rsidRDefault="007210E8" w:rsidP="000258D5">
            <w:pPr>
              <w:ind w:left="113" w:right="113"/>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textDirection w:val="btLr"/>
            <w:vAlign w:val="center"/>
          </w:tcPr>
          <w:p w14:paraId="175CC0DE" w14:textId="77777777" w:rsidR="007210E8" w:rsidRPr="00B51EC2" w:rsidRDefault="007210E8" w:rsidP="000258D5">
            <w:pPr>
              <w:ind w:left="113" w:right="113"/>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textDirection w:val="btLr"/>
            <w:vAlign w:val="center"/>
          </w:tcPr>
          <w:p w14:paraId="5C5FC2FD" w14:textId="77777777" w:rsidR="007210E8" w:rsidRPr="00B51EC2" w:rsidRDefault="007210E8" w:rsidP="000258D5">
            <w:pPr>
              <w:ind w:left="113" w:right="113"/>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textDirection w:val="btLr"/>
            <w:vAlign w:val="center"/>
          </w:tcPr>
          <w:p w14:paraId="60C8428B" w14:textId="77777777" w:rsidR="007210E8" w:rsidRPr="00B51EC2" w:rsidRDefault="007210E8" w:rsidP="000258D5">
            <w:pPr>
              <w:ind w:left="113" w:right="113"/>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textDirection w:val="btLr"/>
            <w:vAlign w:val="center"/>
          </w:tcPr>
          <w:p w14:paraId="7DADB824" w14:textId="77777777" w:rsidR="007210E8" w:rsidRPr="00B51EC2" w:rsidRDefault="007210E8" w:rsidP="000258D5">
            <w:pPr>
              <w:ind w:left="113" w:right="113"/>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extDirection w:val="btLr"/>
            <w:vAlign w:val="center"/>
          </w:tcPr>
          <w:p w14:paraId="0C7E41A1" w14:textId="77777777" w:rsidR="007210E8" w:rsidRPr="00B51EC2" w:rsidRDefault="007210E8" w:rsidP="000258D5">
            <w:pPr>
              <w:ind w:left="113" w:right="113"/>
              <w:rPr>
                <w:rFonts w:ascii="Arial" w:hAnsi="Arial" w:cs="Arial"/>
                <w:color w:val="000000"/>
                <w:sz w:val="16"/>
                <w:szCs w:val="16"/>
              </w:rPr>
            </w:pPr>
          </w:p>
        </w:tc>
      </w:tr>
      <w:tr w:rsidR="007210E8" w:rsidRPr="00B51EC2" w14:paraId="1F9B6079" w14:textId="77777777" w:rsidTr="000258D5">
        <w:trPr>
          <w:trHeight w:val="22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DFAFEE" w14:textId="77777777" w:rsidR="007210E8" w:rsidRPr="00B51EC2" w:rsidRDefault="007210E8" w:rsidP="000258D5">
            <w:pPr>
              <w:ind w:left="113" w:right="113"/>
              <w:rPr>
                <w:rFonts w:ascii="Arial" w:hAnsi="Arial" w:cs="Arial"/>
                <w:color w:val="000000"/>
                <w:sz w:val="16"/>
                <w:szCs w:val="16"/>
              </w:rPr>
            </w:pP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6D43A8"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Alkoholowyżelowy</w:t>
            </w:r>
            <w:proofErr w:type="spellEnd"/>
            <w:r>
              <w:rPr>
                <w:rFonts w:ascii="Arial" w:hAnsi="Arial" w:cs="Arial"/>
                <w:color w:val="000000"/>
                <w:sz w:val="16"/>
                <w:szCs w:val="16"/>
              </w:rPr>
              <w:t xml:space="preserve"> preparat do chirurgicznej i higienicznej dezynfekcji rąk w opakowaniach 0,7L dostosowanych do systemu </w:t>
            </w:r>
            <w:proofErr w:type="spellStart"/>
            <w:r>
              <w:rPr>
                <w:rFonts w:ascii="Arial" w:hAnsi="Arial" w:cs="Arial"/>
                <w:color w:val="000000"/>
                <w:sz w:val="16"/>
                <w:szCs w:val="16"/>
              </w:rPr>
              <w:t>Sterisol</w:t>
            </w:r>
            <w:proofErr w:type="spellEnd"/>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C96A29"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Gotowe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A7078" w14:textId="77777777" w:rsidR="007210E8" w:rsidRPr="00B51EC2" w:rsidRDefault="007210E8" w:rsidP="000258D5">
            <w:pPr>
              <w:ind w:left="113" w:right="113"/>
              <w:rPr>
                <w:rFonts w:ascii="Arial" w:hAnsi="Arial" w:cs="Arial"/>
                <w:color w:val="000000"/>
                <w:sz w:val="16"/>
                <w:szCs w:val="16"/>
              </w:rPr>
            </w:pPr>
            <w:r>
              <w:rPr>
                <w:rFonts w:ascii="Arial" w:hAnsi="Arial" w:cs="Arial"/>
                <w:color w:val="000000"/>
                <w:sz w:val="16"/>
                <w:szCs w:val="16"/>
              </w:rPr>
              <w:t xml:space="preserve">B,F,V/ </w:t>
            </w:r>
            <w:proofErr w:type="spellStart"/>
            <w:r>
              <w:rPr>
                <w:rFonts w:ascii="Arial" w:hAnsi="Arial" w:cs="Arial"/>
                <w:color w:val="000000"/>
                <w:sz w:val="16"/>
                <w:szCs w:val="16"/>
              </w:rPr>
              <w:t>Polio,adeno,Noro</w:t>
            </w:r>
            <w:proofErr w:type="spellEnd"/>
            <w:r>
              <w:rPr>
                <w:rFonts w:ascii="Arial" w:hAnsi="Arial" w:cs="Arial"/>
                <w:color w:val="000000"/>
                <w:sz w:val="16"/>
                <w:szCs w:val="16"/>
              </w:rPr>
              <w:t>/,</w:t>
            </w:r>
            <w:proofErr w:type="spellStart"/>
            <w:r>
              <w:rPr>
                <w:rFonts w:ascii="Arial" w:hAnsi="Arial" w:cs="Arial"/>
                <w:color w:val="000000"/>
                <w:sz w:val="16"/>
                <w:szCs w:val="16"/>
              </w:rPr>
              <w:t>Tbc</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B9BA08" w14:textId="77777777" w:rsidR="007210E8" w:rsidRPr="00B51EC2" w:rsidRDefault="007210E8" w:rsidP="000258D5">
            <w:pPr>
              <w:ind w:left="113" w:right="113"/>
              <w:rPr>
                <w:rFonts w:ascii="Arial" w:hAnsi="Arial" w:cs="Arial"/>
                <w:color w:val="000000"/>
                <w:sz w:val="16"/>
                <w:szCs w:val="16"/>
              </w:rPr>
            </w:pPr>
            <w:r>
              <w:rPr>
                <w:rFonts w:ascii="Arial" w:hAnsi="Arial" w:cs="Arial"/>
                <w:color w:val="000000"/>
                <w:sz w:val="16"/>
                <w:szCs w:val="16"/>
              </w:rPr>
              <w:t>Wymagania norm PN-EN 1500 i PN-EN 12791</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22AA4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worki</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EB832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0,7l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12E700" w14:textId="77777777" w:rsidR="007210E8" w:rsidRPr="00B51EC2" w:rsidRDefault="007210E8" w:rsidP="000258D5">
            <w:pPr>
              <w:ind w:left="113" w:right="113"/>
              <w:rPr>
                <w:rFonts w:ascii="Arial" w:hAnsi="Arial" w:cs="Arial"/>
                <w:color w:val="000000"/>
                <w:sz w:val="16"/>
                <w:szCs w:val="16"/>
              </w:rPr>
            </w:pPr>
            <w:r>
              <w:rPr>
                <w:rFonts w:ascii="Arial" w:hAnsi="Arial" w:cs="Arial"/>
                <w:color w:val="000000"/>
                <w:sz w:val="16"/>
                <w:szCs w:val="16"/>
              </w:rPr>
              <w:t xml:space="preserve">500 </w:t>
            </w:r>
            <w:proofErr w:type="spellStart"/>
            <w:r>
              <w:rPr>
                <w:rFonts w:ascii="Arial" w:hAnsi="Arial" w:cs="Arial"/>
                <w:color w:val="000000"/>
                <w:sz w:val="16"/>
                <w:szCs w:val="16"/>
              </w:rPr>
              <w:t>op</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34D80F"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518C92"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8A7DB3"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0532DE"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7D2545" w14:textId="77777777" w:rsidR="007210E8" w:rsidRPr="00B51EC2" w:rsidRDefault="007210E8" w:rsidP="000258D5">
            <w:pPr>
              <w:ind w:left="113" w:right="113"/>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BB1DE" w14:textId="77777777" w:rsidR="007210E8" w:rsidRPr="00B51EC2" w:rsidRDefault="007210E8" w:rsidP="000258D5">
            <w:pPr>
              <w:ind w:left="113" w:right="113"/>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B35767" w14:textId="77777777" w:rsidR="007210E8" w:rsidRPr="00B51EC2" w:rsidRDefault="007210E8" w:rsidP="000258D5">
            <w:pPr>
              <w:ind w:left="113" w:right="113"/>
              <w:rPr>
                <w:rFonts w:ascii="Arial" w:hAnsi="Arial" w:cs="Arial"/>
                <w:color w:val="000000"/>
                <w:sz w:val="16"/>
                <w:szCs w:val="16"/>
              </w:rPr>
            </w:pPr>
            <w:r>
              <w:rPr>
                <w:rFonts w:ascii="Arial" w:hAnsi="Arial" w:cs="Arial"/>
                <w:color w:val="000000"/>
                <w:sz w:val="16"/>
                <w:szCs w:val="16"/>
              </w:rPr>
              <w:t xml:space="preserve">Produkt biobójczy do systemu zamkniętego </w:t>
            </w:r>
            <w:proofErr w:type="spellStart"/>
            <w:r>
              <w:rPr>
                <w:rFonts w:ascii="Arial" w:hAnsi="Arial" w:cs="Arial"/>
                <w:color w:val="000000"/>
                <w:sz w:val="16"/>
                <w:szCs w:val="16"/>
              </w:rPr>
              <w:t>Sterisol</w:t>
            </w:r>
            <w:proofErr w:type="spellEnd"/>
            <w:r>
              <w:rPr>
                <w:rFonts w:ascii="Arial" w:hAnsi="Arial" w:cs="Arial"/>
                <w:color w:val="000000"/>
                <w:sz w:val="16"/>
                <w:szCs w:val="16"/>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D0EB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Chirurgiczna i higieniczna dezynfekcja rąk metodą wcierania</w:t>
            </w:r>
          </w:p>
        </w:tc>
      </w:tr>
      <w:tr w:rsidR="007210E8" w:rsidRPr="00B51EC2" w14:paraId="2026C083"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26D0C671" w14:textId="77777777" w:rsidR="007210E8" w:rsidRPr="00B51EC2" w:rsidRDefault="007210E8" w:rsidP="000258D5">
            <w:pPr>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tcPr>
          <w:p w14:paraId="3259B7A4" w14:textId="77777777" w:rsidR="007210E8" w:rsidRPr="00B51EC2" w:rsidRDefault="007210E8" w:rsidP="000258D5">
            <w:pPr>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vAlign w:val="center"/>
          </w:tcPr>
          <w:p w14:paraId="36E6D93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1279CCC"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7B7101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4F0C48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3B0533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7585EC"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D9FB53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2F8741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089B61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E1AC127"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370F598"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F8AAEF1"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66654E2"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ED302FF" w14:textId="77777777" w:rsidR="007210E8" w:rsidRPr="00B51EC2" w:rsidRDefault="007210E8" w:rsidP="000258D5">
            <w:pPr>
              <w:rPr>
                <w:rFonts w:ascii="Arial" w:hAnsi="Arial" w:cs="Arial"/>
                <w:color w:val="000000"/>
                <w:sz w:val="16"/>
                <w:szCs w:val="16"/>
              </w:rPr>
            </w:pPr>
          </w:p>
        </w:tc>
      </w:tr>
      <w:tr w:rsidR="007210E8" w:rsidRPr="00B51EC2" w14:paraId="7EF68319"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09B42D32" w14:textId="77777777" w:rsidR="007210E8" w:rsidRPr="00B51EC2" w:rsidRDefault="007210E8" w:rsidP="000258D5">
            <w:pPr>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tcPr>
          <w:p w14:paraId="60369534" w14:textId="77777777" w:rsidR="007210E8" w:rsidRPr="00B51EC2" w:rsidRDefault="007210E8" w:rsidP="000258D5">
            <w:pPr>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vAlign w:val="center"/>
          </w:tcPr>
          <w:p w14:paraId="2906D50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626CE3A"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9C23D65"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BBA199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D7598A4"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6DA80A"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0D4670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F80E70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F2D05C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D43E59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0CB5EBE"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4FE8227"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72D3F7FE"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8DDC5B5" w14:textId="77777777" w:rsidR="007210E8" w:rsidRPr="00B51EC2" w:rsidRDefault="007210E8" w:rsidP="000258D5">
            <w:pPr>
              <w:rPr>
                <w:rFonts w:ascii="Arial" w:hAnsi="Arial" w:cs="Arial"/>
                <w:color w:val="000000"/>
                <w:sz w:val="16"/>
                <w:szCs w:val="16"/>
              </w:rPr>
            </w:pPr>
          </w:p>
        </w:tc>
      </w:tr>
      <w:tr w:rsidR="007210E8" w:rsidRPr="00B51EC2" w14:paraId="50B05253" w14:textId="77777777" w:rsidTr="000258D5">
        <w:trPr>
          <w:trHeight w:val="210"/>
        </w:trPr>
        <w:tc>
          <w:tcPr>
            <w:tcW w:w="791" w:type="dxa"/>
            <w:vMerge/>
            <w:tcBorders>
              <w:top w:val="single" w:sz="4" w:space="0" w:color="auto"/>
              <w:left w:val="single" w:sz="4" w:space="0" w:color="auto"/>
              <w:bottom w:val="single" w:sz="4" w:space="0" w:color="auto"/>
              <w:right w:val="single" w:sz="4" w:space="0" w:color="auto"/>
            </w:tcBorders>
            <w:vAlign w:val="center"/>
          </w:tcPr>
          <w:p w14:paraId="521047D3" w14:textId="77777777" w:rsidR="007210E8" w:rsidRPr="00B51EC2" w:rsidRDefault="007210E8" w:rsidP="000258D5">
            <w:pPr>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tcPr>
          <w:p w14:paraId="55A0394D" w14:textId="77777777" w:rsidR="007210E8" w:rsidRPr="00B51EC2" w:rsidRDefault="007210E8" w:rsidP="000258D5">
            <w:pPr>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vAlign w:val="center"/>
          </w:tcPr>
          <w:p w14:paraId="7EC31C08"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E174FAD"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F58618E"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CA3904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9E1D745"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80C3AD2"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839727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EE81EF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9F888E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EA8CEF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D19041D"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3BFCEAF"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2068FD0C"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6C0775E" w14:textId="77777777" w:rsidR="007210E8" w:rsidRPr="00B51EC2" w:rsidRDefault="007210E8" w:rsidP="000258D5">
            <w:pPr>
              <w:rPr>
                <w:rFonts w:ascii="Arial" w:hAnsi="Arial" w:cs="Arial"/>
                <w:color w:val="000000"/>
                <w:sz w:val="16"/>
                <w:szCs w:val="16"/>
              </w:rPr>
            </w:pPr>
          </w:p>
        </w:tc>
      </w:tr>
      <w:tr w:rsidR="007210E8" w:rsidRPr="00B51EC2" w14:paraId="0667E3EE"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175319B0" w14:textId="77777777" w:rsidR="007210E8" w:rsidRPr="00B51EC2" w:rsidRDefault="007210E8" w:rsidP="000258D5">
            <w:pPr>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tcPr>
          <w:p w14:paraId="6A0D3F1D" w14:textId="77777777" w:rsidR="007210E8" w:rsidRPr="00B51EC2" w:rsidRDefault="007210E8" w:rsidP="000258D5">
            <w:pPr>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vAlign w:val="center"/>
          </w:tcPr>
          <w:p w14:paraId="193B34F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F6CDEFA"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EB2C31B"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AF3DC0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84D67CA"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C938965"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30ADFC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3389BD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DBF047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41BD541"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AD0C7AD"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6890000"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0D1FD22"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E8C205" w14:textId="77777777" w:rsidR="007210E8" w:rsidRPr="00B51EC2" w:rsidRDefault="007210E8" w:rsidP="000258D5">
            <w:pPr>
              <w:rPr>
                <w:rFonts w:ascii="Arial" w:hAnsi="Arial" w:cs="Arial"/>
                <w:color w:val="000000"/>
                <w:sz w:val="16"/>
                <w:szCs w:val="16"/>
              </w:rPr>
            </w:pPr>
          </w:p>
        </w:tc>
      </w:tr>
      <w:tr w:rsidR="007210E8" w:rsidRPr="00B51EC2" w14:paraId="3D85CDC6" w14:textId="77777777" w:rsidTr="000258D5">
        <w:trPr>
          <w:trHeight w:val="1461"/>
        </w:trPr>
        <w:tc>
          <w:tcPr>
            <w:tcW w:w="791" w:type="dxa"/>
            <w:vMerge/>
            <w:tcBorders>
              <w:top w:val="single" w:sz="4" w:space="0" w:color="auto"/>
              <w:left w:val="single" w:sz="4" w:space="0" w:color="auto"/>
              <w:bottom w:val="single" w:sz="4" w:space="0" w:color="auto"/>
              <w:right w:val="single" w:sz="4" w:space="0" w:color="auto"/>
            </w:tcBorders>
            <w:vAlign w:val="center"/>
          </w:tcPr>
          <w:p w14:paraId="5A9FE395" w14:textId="77777777" w:rsidR="007210E8" w:rsidRPr="00B51EC2" w:rsidRDefault="007210E8" w:rsidP="000258D5">
            <w:pPr>
              <w:rPr>
                <w:rFonts w:ascii="Arial" w:hAnsi="Arial" w:cs="Arial"/>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tcPr>
          <w:p w14:paraId="42EAC394" w14:textId="77777777" w:rsidR="007210E8" w:rsidRPr="00B51EC2" w:rsidRDefault="007210E8" w:rsidP="000258D5">
            <w:pPr>
              <w:rPr>
                <w:rFonts w:ascii="Arial" w:hAnsi="Arial" w:cs="Arial"/>
                <w:color w:val="000000"/>
                <w:sz w:val="16"/>
                <w:szCs w:val="16"/>
              </w:rPr>
            </w:pPr>
          </w:p>
        </w:tc>
        <w:tc>
          <w:tcPr>
            <w:tcW w:w="447" w:type="dxa"/>
            <w:vMerge/>
            <w:tcBorders>
              <w:top w:val="single" w:sz="4" w:space="0" w:color="auto"/>
              <w:left w:val="single" w:sz="4" w:space="0" w:color="auto"/>
              <w:bottom w:val="single" w:sz="4" w:space="0" w:color="auto"/>
              <w:right w:val="single" w:sz="4" w:space="0" w:color="auto"/>
            </w:tcBorders>
            <w:vAlign w:val="center"/>
          </w:tcPr>
          <w:p w14:paraId="435DCAE6"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03DB3FF"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A2EFA5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746474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E2A3495"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4300946"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1E0B7C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4F6C56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A00BDB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97BDF0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02770C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541D367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7FC030D9"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B1EF410" w14:textId="77777777" w:rsidR="007210E8" w:rsidRPr="00B51EC2" w:rsidRDefault="007210E8" w:rsidP="000258D5">
            <w:pPr>
              <w:rPr>
                <w:rFonts w:ascii="Arial" w:hAnsi="Arial" w:cs="Arial"/>
                <w:color w:val="000000"/>
                <w:sz w:val="16"/>
                <w:szCs w:val="16"/>
              </w:rPr>
            </w:pPr>
          </w:p>
        </w:tc>
      </w:tr>
      <w:tr w:rsidR="007210E8" w:rsidRPr="00B51EC2" w14:paraId="335C09EE" w14:textId="77777777" w:rsidTr="000258D5">
        <w:trPr>
          <w:trHeight w:val="480"/>
        </w:trPr>
        <w:tc>
          <w:tcPr>
            <w:tcW w:w="8971" w:type="dxa"/>
            <w:gridSpan w:val="12"/>
            <w:tcBorders>
              <w:top w:val="nil"/>
              <w:left w:val="single" w:sz="4" w:space="0" w:color="000000"/>
              <w:bottom w:val="single" w:sz="4" w:space="0" w:color="000000"/>
              <w:right w:val="nil"/>
            </w:tcBorders>
            <w:shd w:val="clear" w:color="000000" w:fill="92D050"/>
            <w:vAlign w:val="bottom"/>
          </w:tcPr>
          <w:p w14:paraId="5133F51A"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514ECDEC" w14:textId="77777777" w:rsidR="007210E8" w:rsidRPr="00B51EC2" w:rsidRDefault="007210E8" w:rsidP="000258D5">
            <w:pPr>
              <w:rPr>
                <w:rFonts w:ascii="Arial" w:hAnsi="Arial" w:cs="Arial"/>
                <w:color w:val="000000"/>
                <w:sz w:val="16"/>
                <w:szCs w:val="16"/>
              </w:rPr>
            </w:pPr>
          </w:p>
        </w:tc>
        <w:tc>
          <w:tcPr>
            <w:tcW w:w="1000" w:type="dxa"/>
            <w:tcBorders>
              <w:top w:val="single" w:sz="8" w:space="0" w:color="auto"/>
              <w:left w:val="nil"/>
              <w:bottom w:val="single" w:sz="8" w:space="0" w:color="auto"/>
              <w:right w:val="single" w:sz="8" w:space="0" w:color="auto"/>
            </w:tcBorders>
            <w:shd w:val="clear" w:color="auto" w:fill="auto"/>
            <w:vAlign w:val="bottom"/>
          </w:tcPr>
          <w:p w14:paraId="573EAAA7" w14:textId="77777777" w:rsidR="007210E8" w:rsidRPr="00B51EC2" w:rsidRDefault="007210E8" w:rsidP="000258D5">
            <w:pPr>
              <w:rPr>
                <w:rFonts w:ascii="Arial" w:hAnsi="Arial" w:cs="Arial"/>
                <w:color w:val="000000"/>
                <w:sz w:val="16"/>
                <w:szCs w:val="16"/>
              </w:rPr>
            </w:pPr>
          </w:p>
        </w:tc>
        <w:tc>
          <w:tcPr>
            <w:tcW w:w="4670" w:type="dxa"/>
            <w:gridSpan w:val="2"/>
            <w:tcBorders>
              <w:top w:val="nil"/>
              <w:left w:val="nil"/>
              <w:bottom w:val="single" w:sz="4" w:space="0" w:color="000000"/>
              <w:right w:val="single" w:sz="4" w:space="0" w:color="000000"/>
            </w:tcBorders>
            <w:shd w:val="clear" w:color="000000" w:fill="92D050"/>
            <w:vAlign w:val="bottom"/>
          </w:tcPr>
          <w:p w14:paraId="1A25B34B"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6CF5C673" w14:textId="77777777" w:rsidR="007210E8" w:rsidRDefault="007210E8" w:rsidP="007210E8">
      <w:pPr>
        <w:spacing w:after="200" w:line="276" w:lineRule="auto"/>
        <w:rPr>
          <w:lang w:eastAsia="ar-SA"/>
        </w:rPr>
      </w:pPr>
    </w:p>
    <w:p w14:paraId="2BCB258F" w14:textId="77777777" w:rsidR="007210E8" w:rsidRDefault="007210E8" w:rsidP="007210E8">
      <w:pPr>
        <w:spacing w:after="200" w:line="276" w:lineRule="auto"/>
        <w:rPr>
          <w:lang w:eastAsia="ar-SA"/>
        </w:rPr>
      </w:pPr>
    </w:p>
    <w:p w14:paraId="2B6CBB7D" w14:textId="77777777" w:rsidR="007210E8" w:rsidRDefault="007210E8" w:rsidP="007210E8">
      <w:pPr>
        <w:spacing w:after="200" w:line="276" w:lineRule="auto"/>
        <w:rPr>
          <w:lang w:eastAsia="ar-SA"/>
        </w:rPr>
      </w:pPr>
    </w:p>
    <w:p w14:paraId="05616A67" w14:textId="77777777" w:rsidR="007210E8" w:rsidRDefault="007210E8" w:rsidP="007210E8">
      <w:pPr>
        <w:spacing w:after="200" w:line="276" w:lineRule="auto"/>
        <w:rPr>
          <w:i/>
        </w:rPr>
      </w:pPr>
    </w:p>
    <w:tbl>
      <w:tblPr>
        <w:tblW w:w="15525" w:type="dxa"/>
        <w:tblInd w:w="284" w:type="dxa"/>
        <w:tblCellMar>
          <w:left w:w="70" w:type="dxa"/>
          <w:right w:w="70" w:type="dxa"/>
        </w:tblCellMar>
        <w:tblLook w:val="04A0" w:firstRow="1" w:lastRow="0" w:firstColumn="1" w:lastColumn="0" w:noHBand="0" w:noVBand="1"/>
      </w:tblPr>
      <w:tblGrid>
        <w:gridCol w:w="791"/>
        <w:gridCol w:w="645"/>
        <w:gridCol w:w="625"/>
        <w:gridCol w:w="2225"/>
        <w:gridCol w:w="902"/>
        <w:gridCol w:w="591"/>
        <w:gridCol w:w="580"/>
        <w:gridCol w:w="720"/>
        <w:gridCol w:w="820"/>
        <w:gridCol w:w="780"/>
        <w:gridCol w:w="780"/>
        <w:gridCol w:w="580"/>
        <w:gridCol w:w="880"/>
        <w:gridCol w:w="1000"/>
        <w:gridCol w:w="1767"/>
        <w:gridCol w:w="1839"/>
      </w:tblGrid>
      <w:tr w:rsidR="007210E8" w:rsidRPr="00B51EC2" w14:paraId="5CE3EED8" w14:textId="77777777" w:rsidTr="000258D5">
        <w:trPr>
          <w:trHeight w:val="300"/>
        </w:trPr>
        <w:tc>
          <w:tcPr>
            <w:tcW w:w="15525" w:type="dxa"/>
            <w:gridSpan w:val="16"/>
            <w:tcBorders>
              <w:top w:val="nil"/>
              <w:left w:val="nil"/>
              <w:bottom w:val="single" w:sz="8" w:space="0" w:color="auto"/>
              <w:right w:val="nil"/>
            </w:tcBorders>
            <w:shd w:val="clear" w:color="auto" w:fill="auto"/>
            <w:noWrap/>
            <w:vAlign w:val="bottom"/>
          </w:tcPr>
          <w:p w14:paraId="053BA98B"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t>PAKIET NR 16.</w:t>
            </w:r>
            <w:r w:rsidRPr="00B51EC2">
              <w:rPr>
                <w:rFonts w:ascii="Calibri" w:hAnsi="Calibri" w:cs="Arial"/>
                <w:color w:val="000000"/>
                <w:sz w:val="16"/>
                <w:szCs w:val="16"/>
              </w:rPr>
              <w:t xml:space="preserve"> </w:t>
            </w:r>
            <w:r>
              <w:rPr>
                <w:rFonts w:ascii="Calibri" w:hAnsi="Calibri" w:cs="Arial"/>
                <w:color w:val="000000"/>
                <w:sz w:val="16"/>
                <w:szCs w:val="16"/>
              </w:rPr>
              <w:t xml:space="preserve">Środki dezynfekcyjne. </w:t>
            </w:r>
            <w:r w:rsidRPr="00B51EC2">
              <w:rPr>
                <w:rFonts w:ascii="Calibri" w:hAnsi="Calibri" w:cs="Arial"/>
                <w:color w:val="000000"/>
                <w:sz w:val="16"/>
                <w:szCs w:val="16"/>
              </w:rPr>
              <w:t>(CPV 33.63.16.00-8)</w:t>
            </w:r>
          </w:p>
        </w:tc>
      </w:tr>
      <w:tr w:rsidR="007210E8" w:rsidRPr="00B51EC2" w14:paraId="0172DCCC" w14:textId="77777777" w:rsidTr="000258D5">
        <w:trPr>
          <w:trHeight w:val="300"/>
        </w:trPr>
        <w:tc>
          <w:tcPr>
            <w:tcW w:w="791" w:type="dxa"/>
            <w:vMerge w:val="restart"/>
            <w:tcBorders>
              <w:top w:val="nil"/>
              <w:left w:val="single" w:sz="8" w:space="0" w:color="auto"/>
              <w:bottom w:val="nil"/>
              <w:right w:val="single" w:sz="8" w:space="0" w:color="auto"/>
            </w:tcBorders>
            <w:shd w:val="clear" w:color="C0C0C0" w:fill="D9D9D9"/>
            <w:textDirection w:val="btLr"/>
            <w:vAlign w:val="center"/>
          </w:tcPr>
          <w:p w14:paraId="2F4EBAE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064"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7A64C8A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11"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0772398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4415FD4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1AA29C0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6B49AA5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037" w:type="dxa"/>
            <w:vMerge w:val="restart"/>
            <w:tcBorders>
              <w:top w:val="nil"/>
              <w:left w:val="single" w:sz="8" w:space="0" w:color="auto"/>
              <w:bottom w:val="single" w:sz="4" w:space="0" w:color="000000"/>
              <w:right w:val="single" w:sz="8" w:space="0" w:color="auto"/>
            </w:tcBorders>
            <w:shd w:val="clear" w:color="C0C0C0" w:fill="D9D9D9"/>
            <w:vAlign w:val="center"/>
          </w:tcPr>
          <w:p w14:paraId="0417A81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02" w:type="dxa"/>
            <w:vMerge w:val="restart"/>
            <w:tcBorders>
              <w:top w:val="nil"/>
              <w:left w:val="single" w:sz="8" w:space="0" w:color="auto"/>
              <w:bottom w:val="single" w:sz="4" w:space="0" w:color="000000"/>
              <w:right w:val="single" w:sz="8" w:space="0" w:color="auto"/>
            </w:tcBorders>
            <w:shd w:val="clear" w:color="C0C0C0" w:fill="D9D9D9"/>
            <w:vAlign w:val="center"/>
          </w:tcPr>
          <w:p w14:paraId="1A992D7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6A88CBA1" w14:textId="77777777" w:rsidTr="000258D5">
        <w:trPr>
          <w:trHeight w:val="225"/>
        </w:trPr>
        <w:tc>
          <w:tcPr>
            <w:tcW w:w="791" w:type="dxa"/>
            <w:vMerge/>
            <w:tcBorders>
              <w:top w:val="nil"/>
              <w:left w:val="single" w:sz="8" w:space="0" w:color="auto"/>
              <w:bottom w:val="nil"/>
              <w:right w:val="single" w:sz="8" w:space="0" w:color="auto"/>
            </w:tcBorders>
            <w:vAlign w:val="center"/>
          </w:tcPr>
          <w:p w14:paraId="2E8D1D0E" w14:textId="77777777" w:rsidR="007210E8" w:rsidRPr="00B51EC2" w:rsidRDefault="007210E8" w:rsidP="000258D5">
            <w:pPr>
              <w:rPr>
                <w:rFonts w:ascii="Arial" w:hAnsi="Arial" w:cs="Arial"/>
                <w:b/>
                <w:bCs/>
                <w:color w:val="000000"/>
                <w:sz w:val="16"/>
                <w:szCs w:val="16"/>
              </w:rPr>
            </w:pPr>
          </w:p>
        </w:tc>
        <w:tc>
          <w:tcPr>
            <w:tcW w:w="4064" w:type="dxa"/>
            <w:gridSpan w:val="4"/>
            <w:vMerge/>
            <w:tcBorders>
              <w:top w:val="single" w:sz="8" w:space="0" w:color="auto"/>
              <w:left w:val="single" w:sz="8" w:space="0" w:color="auto"/>
              <w:bottom w:val="single" w:sz="4" w:space="0" w:color="000000"/>
              <w:right w:val="single" w:sz="8" w:space="0" w:color="000000"/>
            </w:tcBorders>
            <w:vAlign w:val="center"/>
          </w:tcPr>
          <w:p w14:paraId="76A07C99" w14:textId="77777777" w:rsidR="007210E8" w:rsidRPr="00B51EC2" w:rsidRDefault="007210E8" w:rsidP="000258D5">
            <w:pPr>
              <w:rPr>
                <w:rFonts w:ascii="Arial" w:hAnsi="Arial" w:cs="Arial"/>
                <w:b/>
                <w:bCs/>
                <w:color w:val="000000"/>
                <w:sz w:val="16"/>
                <w:szCs w:val="16"/>
              </w:rPr>
            </w:pPr>
          </w:p>
        </w:tc>
        <w:tc>
          <w:tcPr>
            <w:tcW w:w="2711" w:type="dxa"/>
            <w:gridSpan w:val="4"/>
            <w:vMerge/>
            <w:tcBorders>
              <w:top w:val="single" w:sz="8" w:space="0" w:color="auto"/>
              <w:left w:val="single" w:sz="8" w:space="0" w:color="auto"/>
              <w:bottom w:val="single" w:sz="4" w:space="0" w:color="000000"/>
              <w:right w:val="single" w:sz="8" w:space="0" w:color="000000"/>
            </w:tcBorders>
            <w:vAlign w:val="center"/>
          </w:tcPr>
          <w:p w14:paraId="05D8EF1C"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6E59C83B"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05636F15"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52A91E9E" w14:textId="77777777" w:rsidR="007210E8" w:rsidRPr="00B51EC2" w:rsidRDefault="007210E8" w:rsidP="000258D5">
            <w:pPr>
              <w:rPr>
                <w:rFonts w:ascii="Arial" w:hAnsi="Arial" w:cs="Arial"/>
                <w:b/>
                <w:bCs/>
                <w:color w:val="000000"/>
                <w:sz w:val="16"/>
                <w:szCs w:val="16"/>
              </w:rPr>
            </w:pPr>
          </w:p>
        </w:tc>
        <w:tc>
          <w:tcPr>
            <w:tcW w:w="2037" w:type="dxa"/>
            <w:vMerge/>
            <w:tcBorders>
              <w:top w:val="nil"/>
              <w:left w:val="single" w:sz="8" w:space="0" w:color="auto"/>
              <w:bottom w:val="single" w:sz="4" w:space="0" w:color="000000"/>
              <w:right w:val="single" w:sz="8" w:space="0" w:color="auto"/>
            </w:tcBorders>
            <w:vAlign w:val="center"/>
          </w:tcPr>
          <w:p w14:paraId="3D0870C2" w14:textId="77777777" w:rsidR="007210E8" w:rsidRPr="00B51EC2" w:rsidRDefault="007210E8" w:rsidP="000258D5">
            <w:pPr>
              <w:rPr>
                <w:rFonts w:ascii="Arial" w:hAnsi="Arial" w:cs="Arial"/>
                <w:b/>
                <w:bCs/>
                <w:color w:val="000000"/>
                <w:sz w:val="16"/>
                <w:szCs w:val="16"/>
              </w:rPr>
            </w:pPr>
          </w:p>
        </w:tc>
        <w:tc>
          <w:tcPr>
            <w:tcW w:w="1902" w:type="dxa"/>
            <w:vMerge/>
            <w:tcBorders>
              <w:top w:val="nil"/>
              <w:left w:val="single" w:sz="8" w:space="0" w:color="auto"/>
              <w:bottom w:val="single" w:sz="4" w:space="0" w:color="000000"/>
              <w:right w:val="single" w:sz="8" w:space="0" w:color="auto"/>
            </w:tcBorders>
            <w:vAlign w:val="center"/>
          </w:tcPr>
          <w:p w14:paraId="07DAA8C2" w14:textId="77777777" w:rsidR="007210E8" w:rsidRPr="00B51EC2" w:rsidRDefault="007210E8" w:rsidP="000258D5">
            <w:pPr>
              <w:rPr>
                <w:rFonts w:ascii="Arial" w:hAnsi="Arial" w:cs="Arial"/>
                <w:b/>
                <w:bCs/>
                <w:color w:val="000000"/>
                <w:sz w:val="16"/>
                <w:szCs w:val="16"/>
              </w:rPr>
            </w:pPr>
          </w:p>
        </w:tc>
      </w:tr>
      <w:tr w:rsidR="007210E8" w:rsidRPr="00B51EC2" w14:paraId="2421F5BF" w14:textId="77777777" w:rsidTr="000258D5">
        <w:trPr>
          <w:trHeight w:val="300"/>
        </w:trPr>
        <w:tc>
          <w:tcPr>
            <w:tcW w:w="791" w:type="dxa"/>
            <w:vMerge/>
            <w:tcBorders>
              <w:top w:val="nil"/>
              <w:left w:val="single" w:sz="8" w:space="0" w:color="auto"/>
              <w:bottom w:val="nil"/>
              <w:right w:val="single" w:sz="8" w:space="0" w:color="auto"/>
            </w:tcBorders>
            <w:vAlign w:val="center"/>
          </w:tcPr>
          <w:p w14:paraId="1CF8BF53" w14:textId="77777777" w:rsidR="007210E8" w:rsidRPr="00B51EC2" w:rsidRDefault="007210E8" w:rsidP="000258D5">
            <w:pPr>
              <w:rPr>
                <w:rFonts w:ascii="Arial" w:hAnsi="Arial" w:cs="Arial"/>
                <w:b/>
                <w:bCs/>
                <w:color w:val="000000"/>
                <w:sz w:val="16"/>
                <w:szCs w:val="16"/>
              </w:rPr>
            </w:pPr>
          </w:p>
        </w:tc>
        <w:tc>
          <w:tcPr>
            <w:tcW w:w="645" w:type="dxa"/>
            <w:vMerge w:val="restart"/>
            <w:tcBorders>
              <w:top w:val="nil"/>
              <w:left w:val="single" w:sz="8" w:space="0" w:color="auto"/>
              <w:bottom w:val="nil"/>
              <w:right w:val="single" w:sz="4" w:space="0" w:color="000000"/>
            </w:tcBorders>
            <w:shd w:val="clear" w:color="C0C0C0" w:fill="D9D9D9"/>
            <w:textDirection w:val="btLr"/>
            <w:vAlign w:val="center"/>
          </w:tcPr>
          <w:p w14:paraId="0DD092D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62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59E2B1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034"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6FE78A7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20B7B5C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59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42C6205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5D44DA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CB4C10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3D5E524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6687701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74E41DAF"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6E53C206"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1E475F5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3321232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037" w:type="dxa"/>
            <w:vMerge/>
            <w:tcBorders>
              <w:top w:val="nil"/>
              <w:left w:val="single" w:sz="8" w:space="0" w:color="auto"/>
              <w:bottom w:val="single" w:sz="4" w:space="0" w:color="000000"/>
              <w:right w:val="single" w:sz="8" w:space="0" w:color="auto"/>
            </w:tcBorders>
            <w:vAlign w:val="center"/>
          </w:tcPr>
          <w:p w14:paraId="194EA939" w14:textId="77777777" w:rsidR="007210E8" w:rsidRPr="00B51EC2" w:rsidRDefault="007210E8" w:rsidP="000258D5">
            <w:pPr>
              <w:rPr>
                <w:rFonts w:ascii="Arial" w:hAnsi="Arial" w:cs="Arial"/>
                <w:b/>
                <w:bCs/>
                <w:color w:val="000000"/>
                <w:sz w:val="16"/>
                <w:szCs w:val="16"/>
              </w:rPr>
            </w:pPr>
          </w:p>
        </w:tc>
        <w:tc>
          <w:tcPr>
            <w:tcW w:w="1902" w:type="dxa"/>
            <w:vMerge/>
            <w:tcBorders>
              <w:top w:val="nil"/>
              <w:left w:val="single" w:sz="8" w:space="0" w:color="auto"/>
              <w:bottom w:val="single" w:sz="4" w:space="0" w:color="000000"/>
              <w:right w:val="single" w:sz="8" w:space="0" w:color="auto"/>
            </w:tcBorders>
            <w:vAlign w:val="center"/>
          </w:tcPr>
          <w:p w14:paraId="79BEB490" w14:textId="77777777" w:rsidR="007210E8" w:rsidRPr="00B51EC2" w:rsidRDefault="007210E8" w:rsidP="000258D5">
            <w:pPr>
              <w:rPr>
                <w:rFonts w:ascii="Arial" w:hAnsi="Arial" w:cs="Arial"/>
                <w:b/>
                <w:bCs/>
                <w:color w:val="000000"/>
                <w:sz w:val="16"/>
                <w:szCs w:val="16"/>
              </w:rPr>
            </w:pPr>
          </w:p>
        </w:tc>
      </w:tr>
      <w:tr w:rsidR="007210E8" w:rsidRPr="00B51EC2" w14:paraId="2204559E" w14:textId="77777777" w:rsidTr="000258D5">
        <w:trPr>
          <w:trHeight w:val="225"/>
        </w:trPr>
        <w:tc>
          <w:tcPr>
            <w:tcW w:w="791" w:type="dxa"/>
            <w:vMerge/>
            <w:tcBorders>
              <w:top w:val="nil"/>
              <w:left w:val="single" w:sz="8" w:space="0" w:color="auto"/>
              <w:bottom w:val="nil"/>
              <w:right w:val="single" w:sz="8" w:space="0" w:color="auto"/>
            </w:tcBorders>
            <w:vAlign w:val="center"/>
          </w:tcPr>
          <w:p w14:paraId="45DD568F" w14:textId="77777777" w:rsidR="007210E8" w:rsidRPr="00B51EC2" w:rsidRDefault="007210E8" w:rsidP="000258D5">
            <w:pPr>
              <w:rPr>
                <w:rFonts w:ascii="Arial" w:hAnsi="Arial" w:cs="Arial"/>
                <w:b/>
                <w:bCs/>
                <w:color w:val="000000"/>
                <w:sz w:val="16"/>
                <w:szCs w:val="16"/>
              </w:rPr>
            </w:pPr>
          </w:p>
        </w:tc>
        <w:tc>
          <w:tcPr>
            <w:tcW w:w="645" w:type="dxa"/>
            <w:vMerge/>
            <w:tcBorders>
              <w:top w:val="nil"/>
              <w:left w:val="single" w:sz="8" w:space="0" w:color="auto"/>
              <w:bottom w:val="nil"/>
              <w:right w:val="single" w:sz="4" w:space="0" w:color="000000"/>
            </w:tcBorders>
            <w:vAlign w:val="center"/>
          </w:tcPr>
          <w:p w14:paraId="574E924D" w14:textId="77777777" w:rsidR="007210E8" w:rsidRPr="00B51EC2" w:rsidRDefault="007210E8" w:rsidP="000258D5">
            <w:pPr>
              <w:rPr>
                <w:rFonts w:ascii="Arial" w:hAnsi="Arial" w:cs="Arial"/>
                <w:b/>
                <w:bCs/>
                <w:color w:val="000000"/>
                <w:sz w:val="16"/>
                <w:szCs w:val="16"/>
              </w:rPr>
            </w:pPr>
          </w:p>
        </w:tc>
        <w:tc>
          <w:tcPr>
            <w:tcW w:w="625" w:type="dxa"/>
            <w:vMerge/>
            <w:tcBorders>
              <w:top w:val="nil"/>
              <w:left w:val="single" w:sz="4" w:space="0" w:color="000000"/>
              <w:bottom w:val="single" w:sz="4" w:space="0" w:color="000000"/>
              <w:right w:val="single" w:sz="4" w:space="0" w:color="000000"/>
            </w:tcBorders>
            <w:vAlign w:val="center"/>
          </w:tcPr>
          <w:p w14:paraId="7C4F7274" w14:textId="77777777" w:rsidR="007210E8" w:rsidRPr="00B51EC2" w:rsidRDefault="007210E8" w:rsidP="000258D5">
            <w:pPr>
              <w:rPr>
                <w:rFonts w:ascii="Arial" w:hAnsi="Arial" w:cs="Arial"/>
                <w:b/>
                <w:bCs/>
                <w:color w:val="000000"/>
                <w:sz w:val="16"/>
                <w:szCs w:val="16"/>
              </w:rPr>
            </w:pPr>
          </w:p>
        </w:tc>
        <w:tc>
          <w:tcPr>
            <w:tcW w:w="2034" w:type="dxa"/>
            <w:vMerge/>
            <w:tcBorders>
              <w:top w:val="nil"/>
              <w:left w:val="single" w:sz="4" w:space="0" w:color="000000"/>
              <w:bottom w:val="single" w:sz="4" w:space="0" w:color="000000"/>
              <w:right w:val="single" w:sz="4" w:space="0" w:color="000000"/>
            </w:tcBorders>
            <w:vAlign w:val="center"/>
          </w:tcPr>
          <w:p w14:paraId="0EE6CE38"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4781FA68" w14:textId="77777777" w:rsidR="007210E8" w:rsidRPr="00B51EC2" w:rsidRDefault="007210E8" w:rsidP="000258D5">
            <w:pPr>
              <w:rPr>
                <w:rFonts w:ascii="Arial" w:hAnsi="Arial" w:cs="Arial"/>
                <w:b/>
                <w:bCs/>
                <w:color w:val="000000"/>
                <w:sz w:val="16"/>
                <w:szCs w:val="16"/>
              </w:rPr>
            </w:pPr>
          </w:p>
        </w:tc>
        <w:tc>
          <w:tcPr>
            <w:tcW w:w="591" w:type="dxa"/>
            <w:vMerge/>
            <w:tcBorders>
              <w:top w:val="nil"/>
              <w:left w:val="single" w:sz="8" w:space="0" w:color="auto"/>
              <w:bottom w:val="single" w:sz="4" w:space="0" w:color="000000"/>
              <w:right w:val="single" w:sz="4" w:space="0" w:color="000000"/>
            </w:tcBorders>
            <w:vAlign w:val="center"/>
          </w:tcPr>
          <w:p w14:paraId="60704D3C"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4F4FCE63"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43AD92C4"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74E44B22"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752340B3"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6475FBDA"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1D4BB888"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CF3072E"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12675E62" w14:textId="77777777" w:rsidR="007210E8" w:rsidRPr="00B51EC2" w:rsidRDefault="007210E8" w:rsidP="000258D5">
            <w:pPr>
              <w:rPr>
                <w:rFonts w:ascii="Arial" w:hAnsi="Arial" w:cs="Arial"/>
                <w:b/>
                <w:bCs/>
                <w:color w:val="000000"/>
                <w:sz w:val="16"/>
                <w:szCs w:val="16"/>
              </w:rPr>
            </w:pPr>
          </w:p>
        </w:tc>
        <w:tc>
          <w:tcPr>
            <w:tcW w:w="2037" w:type="dxa"/>
            <w:vMerge/>
            <w:tcBorders>
              <w:top w:val="nil"/>
              <w:left w:val="single" w:sz="8" w:space="0" w:color="auto"/>
              <w:bottom w:val="single" w:sz="4" w:space="0" w:color="000000"/>
              <w:right w:val="single" w:sz="8" w:space="0" w:color="auto"/>
            </w:tcBorders>
            <w:vAlign w:val="center"/>
          </w:tcPr>
          <w:p w14:paraId="229C9405" w14:textId="77777777" w:rsidR="007210E8" w:rsidRPr="00B51EC2" w:rsidRDefault="007210E8" w:rsidP="000258D5">
            <w:pPr>
              <w:rPr>
                <w:rFonts w:ascii="Arial" w:hAnsi="Arial" w:cs="Arial"/>
                <w:b/>
                <w:bCs/>
                <w:color w:val="000000"/>
                <w:sz w:val="16"/>
                <w:szCs w:val="16"/>
              </w:rPr>
            </w:pPr>
          </w:p>
        </w:tc>
        <w:tc>
          <w:tcPr>
            <w:tcW w:w="1902" w:type="dxa"/>
            <w:vMerge/>
            <w:tcBorders>
              <w:top w:val="nil"/>
              <w:left w:val="single" w:sz="8" w:space="0" w:color="auto"/>
              <w:bottom w:val="single" w:sz="4" w:space="0" w:color="000000"/>
              <w:right w:val="single" w:sz="8" w:space="0" w:color="auto"/>
            </w:tcBorders>
            <w:vAlign w:val="center"/>
          </w:tcPr>
          <w:p w14:paraId="6BE7430E" w14:textId="77777777" w:rsidR="007210E8" w:rsidRPr="00B51EC2" w:rsidRDefault="007210E8" w:rsidP="000258D5">
            <w:pPr>
              <w:rPr>
                <w:rFonts w:ascii="Arial" w:hAnsi="Arial" w:cs="Arial"/>
                <w:b/>
                <w:bCs/>
                <w:color w:val="000000"/>
                <w:sz w:val="16"/>
                <w:szCs w:val="16"/>
              </w:rPr>
            </w:pPr>
          </w:p>
        </w:tc>
      </w:tr>
      <w:tr w:rsidR="007210E8" w:rsidRPr="00B51EC2" w14:paraId="36EFC65E" w14:textId="77777777" w:rsidTr="000258D5">
        <w:trPr>
          <w:trHeight w:val="1335"/>
        </w:trPr>
        <w:tc>
          <w:tcPr>
            <w:tcW w:w="791" w:type="dxa"/>
            <w:vMerge/>
            <w:tcBorders>
              <w:top w:val="nil"/>
              <w:left w:val="single" w:sz="8" w:space="0" w:color="auto"/>
              <w:bottom w:val="nil"/>
              <w:right w:val="single" w:sz="8" w:space="0" w:color="auto"/>
            </w:tcBorders>
            <w:vAlign w:val="center"/>
          </w:tcPr>
          <w:p w14:paraId="1B5546AC" w14:textId="77777777" w:rsidR="007210E8" w:rsidRPr="00B51EC2" w:rsidRDefault="007210E8" w:rsidP="000258D5">
            <w:pPr>
              <w:rPr>
                <w:rFonts w:ascii="Arial" w:hAnsi="Arial" w:cs="Arial"/>
                <w:b/>
                <w:bCs/>
                <w:color w:val="000000"/>
                <w:sz w:val="16"/>
                <w:szCs w:val="16"/>
              </w:rPr>
            </w:pPr>
          </w:p>
        </w:tc>
        <w:tc>
          <w:tcPr>
            <w:tcW w:w="645" w:type="dxa"/>
            <w:vMerge/>
            <w:tcBorders>
              <w:top w:val="nil"/>
              <w:left w:val="single" w:sz="8" w:space="0" w:color="auto"/>
              <w:bottom w:val="nil"/>
              <w:right w:val="single" w:sz="4" w:space="0" w:color="000000"/>
            </w:tcBorders>
            <w:vAlign w:val="center"/>
          </w:tcPr>
          <w:p w14:paraId="3184F7C5" w14:textId="77777777" w:rsidR="007210E8" w:rsidRPr="00B51EC2" w:rsidRDefault="007210E8" w:rsidP="000258D5">
            <w:pPr>
              <w:rPr>
                <w:rFonts w:ascii="Arial" w:hAnsi="Arial" w:cs="Arial"/>
                <w:b/>
                <w:bCs/>
                <w:color w:val="000000"/>
                <w:sz w:val="16"/>
                <w:szCs w:val="16"/>
              </w:rPr>
            </w:pPr>
          </w:p>
        </w:tc>
        <w:tc>
          <w:tcPr>
            <w:tcW w:w="625" w:type="dxa"/>
            <w:vMerge/>
            <w:tcBorders>
              <w:top w:val="nil"/>
              <w:left w:val="single" w:sz="4" w:space="0" w:color="000000"/>
              <w:bottom w:val="single" w:sz="4" w:space="0" w:color="000000"/>
              <w:right w:val="single" w:sz="4" w:space="0" w:color="000000"/>
            </w:tcBorders>
            <w:vAlign w:val="center"/>
          </w:tcPr>
          <w:p w14:paraId="55221EC0" w14:textId="77777777" w:rsidR="007210E8" w:rsidRPr="00B51EC2" w:rsidRDefault="007210E8" w:rsidP="000258D5">
            <w:pPr>
              <w:rPr>
                <w:rFonts w:ascii="Arial" w:hAnsi="Arial" w:cs="Arial"/>
                <w:b/>
                <w:bCs/>
                <w:color w:val="000000"/>
                <w:sz w:val="16"/>
                <w:szCs w:val="16"/>
              </w:rPr>
            </w:pPr>
          </w:p>
        </w:tc>
        <w:tc>
          <w:tcPr>
            <w:tcW w:w="2034" w:type="dxa"/>
            <w:vMerge/>
            <w:tcBorders>
              <w:top w:val="nil"/>
              <w:left w:val="single" w:sz="4" w:space="0" w:color="000000"/>
              <w:bottom w:val="single" w:sz="4" w:space="0" w:color="000000"/>
              <w:right w:val="single" w:sz="4" w:space="0" w:color="000000"/>
            </w:tcBorders>
            <w:vAlign w:val="center"/>
          </w:tcPr>
          <w:p w14:paraId="190291F4"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12A60E31" w14:textId="77777777" w:rsidR="007210E8" w:rsidRPr="00B51EC2" w:rsidRDefault="007210E8" w:rsidP="000258D5">
            <w:pPr>
              <w:rPr>
                <w:rFonts w:ascii="Arial" w:hAnsi="Arial" w:cs="Arial"/>
                <w:b/>
                <w:bCs/>
                <w:color w:val="000000"/>
                <w:sz w:val="16"/>
                <w:szCs w:val="16"/>
              </w:rPr>
            </w:pPr>
          </w:p>
        </w:tc>
        <w:tc>
          <w:tcPr>
            <w:tcW w:w="591" w:type="dxa"/>
            <w:vMerge/>
            <w:tcBorders>
              <w:top w:val="nil"/>
              <w:left w:val="single" w:sz="8" w:space="0" w:color="auto"/>
              <w:bottom w:val="single" w:sz="4" w:space="0" w:color="000000"/>
              <w:right w:val="single" w:sz="4" w:space="0" w:color="000000"/>
            </w:tcBorders>
            <w:vAlign w:val="center"/>
          </w:tcPr>
          <w:p w14:paraId="077B2B65"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1B3C8102"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7B2DEFDB"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2C57A55D"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396F9D8D"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09FC0FFB"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5FDB6EC"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115F520E"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10DBA028" w14:textId="77777777" w:rsidR="007210E8" w:rsidRPr="00B51EC2" w:rsidRDefault="007210E8" w:rsidP="000258D5">
            <w:pPr>
              <w:rPr>
                <w:rFonts w:ascii="Arial" w:hAnsi="Arial" w:cs="Arial"/>
                <w:b/>
                <w:bCs/>
                <w:color w:val="000000"/>
                <w:sz w:val="16"/>
                <w:szCs w:val="16"/>
              </w:rPr>
            </w:pPr>
          </w:p>
        </w:tc>
        <w:tc>
          <w:tcPr>
            <w:tcW w:w="2037" w:type="dxa"/>
            <w:vMerge/>
            <w:tcBorders>
              <w:top w:val="nil"/>
              <w:left w:val="single" w:sz="8" w:space="0" w:color="auto"/>
              <w:bottom w:val="single" w:sz="4" w:space="0" w:color="000000"/>
              <w:right w:val="single" w:sz="8" w:space="0" w:color="auto"/>
            </w:tcBorders>
            <w:vAlign w:val="center"/>
          </w:tcPr>
          <w:p w14:paraId="549BD36E" w14:textId="77777777" w:rsidR="007210E8" w:rsidRPr="00B51EC2" w:rsidRDefault="007210E8" w:rsidP="000258D5">
            <w:pPr>
              <w:rPr>
                <w:rFonts w:ascii="Arial" w:hAnsi="Arial" w:cs="Arial"/>
                <w:b/>
                <w:bCs/>
                <w:color w:val="000000"/>
                <w:sz w:val="16"/>
                <w:szCs w:val="16"/>
              </w:rPr>
            </w:pPr>
          </w:p>
        </w:tc>
        <w:tc>
          <w:tcPr>
            <w:tcW w:w="1902" w:type="dxa"/>
            <w:vMerge/>
            <w:tcBorders>
              <w:top w:val="nil"/>
              <w:left w:val="single" w:sz="8" w:space="0" w:color="auto"/>
              <w:bottom w:val="single" w:sz="4" w:space="0" w:color="000000"/>
              <w:right w:val="single" w:sz="8" w:space="0" w:color="auto"/>
            </w:tcBorders>
            <w:vAlign w:val="center"/>
          </w:tcPr>
          <w:p w14:paraId="790B05F0" w14:textId="77777777" w:rsidR="007210E8" w:rsidRPr="00B51EC2" w:rsidRDefault="007210E8" w:rsidP="000258D5">
            <w:pPr>
              <w:rPr>
                <w:rFonts w:ascii="Arial" w:hAnsi="Arial" w:cs="Arial"/>
                <w:b/>
                <w:bCs/>
                <w:color w:val="000000"/>
                <w:sz w:val="16"/>
                <w:szCs w:val="16"/>
              </w:rPr>
            </w:pPr>
          </w:p>
        </w:tc>
      </w:tr>
      <w:tr w:rsidR="007210E8" w:rsidRPr="00B51EC2" w14:paraId="6A4DD4A4" w14:textId="77777777" w:rsidTr="000258D5">
        <w:trPr>
          <w:trHeight w:val="25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99D97E" w14:textId="77777777" w:rsidR="007210E8" w:rsidRPr="00B51EC2" w:rsidRDefault="007210E8" w:rsidP="000258D5">
            <w:pPr>
              <w:ind w:left="113" w:right="113"/>
              <w:jc w:val="center"/>
              <w:rPr>
                <w:rFonts w:ascii="Arial" w:hAnsi="Arial" w:cs="Arial"/>
                <w:color w:val="000000"/>
                <w:sz w:val="16"/>
                <w:szCs w:val="16"/>
              </w:rPr>
            </w:pPr>
            <w:r w:rsidRPr="00B51EC2">
              <w:rPr>
                <w:rFonts w:ascii="Arial" w:hAnsi="Arial" w:cs="Arial"/>
                <w:color w:val="000000"/>
                <w:sz w:val="16"/>
                <w:szCs w:val="16"/>
              </w:rPr>
              <w:t> </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398C57" w14:textId="77777777" w:rsidR="007210E8" w:rsidRPr="00B51EC2"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Troklozen</w:t>
            </w:r>
            <w:proofErr w:type="spellEnd"/>
            <w:r>
              <w:rPr>
                <w:rFonts w:ascii="Arial" w:hAnsi="Arial" w:cs="Arial"/>
                <w:color w:val="000000"/>
                <w:sz w:val="16"/>
                <w:szCs w:val="16"/>
              </w:rPr>
              <w:t xml:space="preserve"> sodu</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C9D014"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406D60" w14:textId="77777777" w:rsidR="007210E8" w:rsidRDefault="007210E8" w:rsidP="000258D5">
            <w:pPr>
              <w:ind w:left="113" w:right="113"/>
              <w:jc w:val="center"/>
              <w:rPr>
                <w:rFonts w:ascii="Arial" w:hAnsi="Arial" w:cs="Arial"/>
                <w:color w:val="000000"/>
                <w:sz w:val="16"/>
                <w:szCs w:val="16"/>
              </w:rPr>
            </w:pPr>
          </w:p>
          <w:p w14:paraId="45B0DB1C" w14:textId="77777777" w:rsidR="007210E8" w:rsidRDefault="007210E8" w:rsidP="000258D5">
            <w:pPr>
              <w:ind w:left="113" w:right="113"/>
              <w:jc w:val="center"/>
              <w:rPr>
                <w:rFonts w:ascii="Arial" w:hAnsi="Arial" w:cs="Arial"/>
                <w:color w:val="000000"/>
                <w:sz w:val="16"/>
                <w:szCs w:val="16"/>
              </w:rPr>
            </w:pPr>
          </w:p>
          <w:p w14:paraId="2CD295D8" w14:textId="77777777" w:rsidR="007210E8"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B,F,Tbc</w:t>
            </w:r>
            <w:proofErr w:type="spellEnd"/>
            <w:r>
              <w:rPr>
                <w:rFonts w:ascii="Arial" w:hAnsi="Arial" w:cs="Arial"/>
                <w:color w:val="000000"/>
                <w:sz w:val="16"/>
                <w:szCs w:val="16"/>
              </w:rPr>
              <w:t>/</w:t>
            </w:r>
            <w:proofErr w:type="spellStart"/>
            <w:r>
              <w:rPr>
                <w:rFonts w:ascii="Arial" w:hAnsi="Arial" w:cs="Arial"/>
                <w:color w:val="000000"/>
                <w:sz w:val="16"/>
                <w:szCs w:val="16"/>
              </w:rPr>
              <w:t>M.avium,M.terrae</w:t>
            </w:r>
            <w:proofErr w:type="spellEnd"/>
            <w:r>
              <w:rPr>
                <w:rFonts w:ascii="Arial" w:hAnsi="Arial" w:cs="Arial"/>
                <w:color w:val="000000"/>
                <w:sz w:val="16"/>
                <w:szCs w:val="16"/>
              </w:rPr>
              <w:t>/</w:t>
            </w:r>
          </w:p>
          <w:p w14:paraId="25CB3CB0"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V (Polio </w:t>
            </w:r>
            <w:proofErr w:type="spellStart"/>
            <w:r>
              <w:rPr>
                <w:rFonts w:ascii="Arial" w:hAnsi="Arial" w:cs="Arial"/>
                <w:color w:val="000000"/>
                <w:sz w:val="16"/>
                <w:szCs w:val="16"/>
              </w:rPr>
              <w:t>Adeno,Noro</w:t>
            </w:r>
            <w:proofErr w:type="spellEnd"/>
            <w:r>
              <w:rPr>
                <w:rFonts w:ascii="Arial" w:hAnsi="Arial" w:cs="Arial"/>
                <w:color w:val="000000"/>
                <w:sz w:val="16"/>
                <w:szCs w:val="16"/>
              </w:rPr>
              <w:t>/</w:t>
            </w:r>
          </w:p>
          <w:p w14:paraId="00E3EEC7" w14:textId="77777777" w:rsidR="007210E8" w:rsidRDefault="007210E8" w:rsidP="000258D5">
            <w:pPr>
              <w:ind w:left="113" w:right="113"/>
              <w:jc w:val="center"/>
              <w:rPr>
                <w:rFonts w:ascii="Arial" w:hAnsi="Arial" w:cs="Arial"/>
                <w:color w:val="000000"/>
                <w:sz w:val="16"/>
                <w:szCs w:val="16"/>
              </w:rPr>
            </w:pPr>
          </w:p>
          <w:p w14:paraId="434BFCAB" w14:textId="77777777" w:rsidR="007210E8" w:rsidRDefault="007210E8" w:rsidP="000258D5">
            <w:pPr>
              <w:ind w:left="113" w:right="113"/>
              <w:rPr>
                <w:rFonts w:ascii="Arial" w:hAnsi="Arial" w:cs="Arial"/>
                <w:color w:val="000000"/>
                <w:sz w:val="16"/>
                <w:szCs w:val="16"/>
              </w:rPr>
            </w:pPr>
          </w:p>
          <w:p w14:paraId="552904B0" w14:textId="77777777" w:rsidR="007210E8" w:rsidRDefault="007210E8" w:rsidP="000258D5">
            <w:pPr>
              <w:ind w:left="113" w:right="113"/>
              <w:jc w:val="center"/>
              <w:rPr>
                <w:rFonts w:ascii="Arial" w:hAnsi="Arial" w:cs="Arial"/>
                <w:color w:val="000000"/>
                <w:sz w:val="16"/>
                <w:szCs w:val="16"/>
              </w:rPr>
            </w:pPr>
          </w:p>
          <w:p w14:paraId="21A5ADB4"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Clostridium</w:t>
            </w:r>
          </w:p>
          <w:p w14:paraId="6C059D17" w14:textId="77777777" w:rsidR="007210E8" w:rsidRDefault="007210E8" w:rsidP="000258D5">
            <w:pPr>
              <w:ind w:left="113" w:right="113"/>
              <w:jc w:val="center"/>
              <w:rPr>
                <w:rFonts w:ascii="Arial" w:hAnsi="Arial" w:cs="Arial"/>
                <w:color w:val="000000"/>
                <w:sz w:val="16"/>
                <w:szCs w:val="16"/>
              </w:rPr>
            </w:pPr>
            <w:proofErr w:type="spellStart"/>
            <w:r>
              <w:rPr>
                <w:rFonts w:ascii="Arial" w:hAnsi="Arial" w:cs="Arial"/>
                <w:color w:val="000000"/>
                <w:sz w:val="16"/>
                <w:szCs w:val="16"/>
              </w:rPr>
              <w:t>difficile</w:t>
            </w:r>
            <w:proofErr w:type="spellEnd"/>
          </w:p>
          <w:p w14:paraId="2E687F3B" w14:textId="77777777" w:rsidR="007210E8" w:rsidRDefault="007210E8" w:rsidP="000258D5">
            <w:pPr>
              <w:ind w:left="113" w:right="113"/>
              <w:jc w:val="center"/>
              <w:rPr>
                <w:rFonts w:ascii="Arial" w:hAnsi="Arial" w:cs="Arial"/>
                <w:color w:val="000000"/>
                <w:sz w:val="16"/>
                <w:szCs w:val="16"/>
              </w:rPr>
            </w:pPr>
          </w:p>
          <w:p w14:paraId="79E5C848" w14:textId="77777777" w:rsidR="007210E8" w:rsidRDefault="007210E8" w:rsidP="000258D5">
            <w:pPr>
              <w:ind w:left="113" w:right="113"/>
              <w:jc w:val="center"/>
              <w:rPr>
                <w:rFonts w:ascii="Arial" w:hAnsi="Arial" w:cs="Arial"/>
                <w:color w:val="000000"/>
                <w:sz w:val="16"/>
                <w:szCs w:val="16"/>
              </w:rPr>
            </w:pPr>
          </w:p>
          <w:p w14:paraId="7F4167CA"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37B77B"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5 min.</w:t>
            </w:r>
          </w:p>
          <w:p w14:paraId="7386B057" w14:textId="77777777" w:rsidR="007210E8" w:rsidRDefault="007210E8" w:rsidP="000258D5">
            <w:pPr>
              <w:ind w:left="113" w:right="113"/>
              <w:rPr>
                <w:rFonts w:ascii="Arial" w:hAnsi="Arial" w:cs="Arial"/>
                <w:color w:val="000000"/>
                <w:sz w:val="16"/>
                <w:szCs w:val="16"/>
              </w:rPr>
            </w:pPr>
          </w:p>
          <w:p w14:paraId="1127DE76" w14:textId="77777777" w:rsidR="007210E8" w:rsidRDefault="007210E8" w:rsidP="000258D5">
            <w:pPr>
              <w:ind w:left="113" w:right="113"/>
              <w:jc w:val="center"/>
              <w:rPr>
                <w:rFonts w:ascii="Arial" w:hAnsi="Arial" w:cs="Arial"/>
                <w:color w:val="000000"/>
                <w:sz w:val="16"/>
                <w:szCs w:val="16"/>
              </w:rPr>
            </w:pPr>
          </w:p>
          <w:p w14:paraId="418E1B3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15 min</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B7490E"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Opakowanie z tworzywa – rodzaj: </w:t>
            </w:r>
            <w:proofErr w:type="spellStart"/>
            <w:r>
              <w:rPr>
                <w:rFonts w:ascii="Arial" w:hAnsi="Arial" w:cs="Arial"/>
                <w:color w:val="000000"/>
                <w:sz w:val="16"/>
                <w:szCs w:val="16"/>
              </w:rPr>
              <w:t>Flow</w:t>
            </w:r>
            <w:proofErr w:type="spellEnd"/>
            <w:r>
              <w:rPr>
                <w:rFonts w:ascii="Arial" w:hAnsi="Arial" w:cs="Arial"/>
                <w:color w:val="000000"/>
                <w:sz w:val="16"/>
                <w:szCs w:val="16"/>
              </w:rPr>
              <w:t>-Pack</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97A4E6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25 szt.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41F186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60 op.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7F88787"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4742AE6"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79E7FC4"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983D3F"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7278D3" w14:textId="77777777" w:rsidR="007210E8" w:rsidRPr="00B51EC2" w:rsidRDefault="007210E8" w:rsidP="000258D5">
            <w:pPr>
              <w:ind w:left="113" w:right="113"/>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91EF74" w14:textId="77777777" w:rsidR="007210E8" w:rsidRPr="00B51EC2" w:rsidRDefault="007210E8" w:rsidP="000258D5">
            <w:pPr>
              <w:ind w:left="113" w:right="113"/>
              <w:rPr>
                <w:rFonts w:ascii="Arial" w:hAnsi="Arial" w:cs="Arial"/>
                <w:color w:val="000000"/>
                <w:sz w:val="16"/>
                <w:szCs w:val="16"/>
              </w:rPr>
            </w:pP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9BDC7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Inkrustowane </w:t>
            </w:r>
            <w:proofErr w:type="spellStart"/>
            <w:r>
              <w:rPr>
                <w:rFonts w:ascii="Arial" w:hAnsi="Arial" w:cs="Arial"/>
                <w:color w:val="000000"/>
                <w:sz w:val="16"/>
                <w:szCs w:val="16"/>
              </w:rPr>
              <w:t>chlorem.Chusteczki</w:t>
            </w:r>
            <w:proofErr w:type="spellEnd"/>
            <w:r>
              <w:rPr>
                <w:rFonts w:ascii="Arial" w:hAnsi="Arial" w:cs="Arial"/>
                <w:color w:val="000000"/>
                <w:sz w:val="16"/>
                <w:szCs w:val="16"/>
              </w:rPr>
              <w:t xml:space="preserve"> przebadane </w:t>
            </w:r>
            <w:proofErr w:type="spellStart"/>
            <w:r>
              <w:rPr>
                <w:rFonts w:ascii="Arial" w:hAnsi="Arial" w:cs="Arial"/>
                <w:color w:val="000000"/>
                <w:sz w:val="16"/>
                <w:szCs w:val="16"/>
              </w:rPr>
              <w:t>wg.normy</w:t>
            </w:r>
            <w:proofErr w:type="spellEnd"/>
            <w:r>
              <w:rPr>
                <w:rFonts w:ascii="Arial" w:hAnsi="Arial" w:cs="Arial"/>
                <w:color w:val="000000"/>
                <w:sz w:val="16"/>
                <w:szCs w:val="16"/>
              </w:rPr>
              <w:t xml:space="preserve"> 16615.Produkt biobójczy.</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661C05"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Chusteczki do mycia i dezynfekcji różnego rodzaju powierzchni, wyposażenia, miejsc zanieczyszczonych organicznie oraz usuwania plam krwi</w:t>
            </w:r>
          </w:p>
        </w:tc>
      </w:tr>
      <w:tr w:rsidR="007210E8" w:rsidRPr="00B51EC2" w14:paraId="7DBDE383"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46E375D6"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1F2C7FEA"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09340070"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2B0186A8"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49796D2"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7681F48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28F54E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FB83A97"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59ACA0A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E9AF80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A29556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EBECAE8"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87AE26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2D4B4A47"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3C6D519F"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48E113B5" w14:textId="77777777" w:rsidR="007210E8" w:rsidRPr="00B51EC2" w:rsidRDefault="007210E8" w:rsidP="000258D5">
            <w:pPr>
              <w:rPr>
                <w:rFonts w:ascii="Arial" w:hAnsi="Arial" w:cs="Arial"/>
                <w:color w:val="000000"/>
                <w:sz w:val="16"/>
                <w:szCs w:val="16"/>
              </w:rPr>
            </w:pPr>
          </w:p>
        </w:tc>
      </w:tr>
      <w:tr w:rsidR="007210E8" w:rsidRPr="00B51EC2" w14:paraId="75B7A05E"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78CE13D8"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14DC3E08"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6044766C"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3D7FEBF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6F8B6D2A"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52E7E4A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53CF44E"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E7508F0"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5AE4A64B"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0CC738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E7995B5"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970FE0B"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ECEDC2A"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50E10DE0"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64DE2350"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38FDA534" w14:textId="77777777" w:rsidR="007210E8" w:rsidRPr="00B51EC2" w:rsidRDefault="007210E8" w:rsidP="000258D5">
            <w:pPr>
              <w:rPr>
                <w:rFonts w:ascii="Arial" w:hAnsi="Arial" w:cs="Arial"/>
                <w:color w:val="000000"/>
                <w:sz w:val="16"/>
                <w:szCs w:val="16"/>
              </w:rPr>
            </w:pPr>
          </w:p>
        </w:tc>
      </w:tr>
      <w:tr w:rsidR="007210E8" w:rsidRPr="00B51EC2" w14:paraId="63DF4363"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2090263E"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5517E82C"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1132BD0C"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628B3FC3"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31A03D8"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68122D7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C6615D4"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3602E53"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BDDE47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939469"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AB1438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D77910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F032889"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736E0B0"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0F56C6BD"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0F12EB73" w14:textId="77777777" w:rsidR="007210E8" w:rsidRPr="00B51EC2" w:rsidRDefault="007210E8" w:rsidP="000258D5">
            <w:pPr>
              <w:rPr>
                <w:rFonts w:ascii="Arial" w:hAnsi="Arial" w:cs="Arial"/>
                <w:color w:val="000000"/>
                <w:sz w:val="16"/>
                <w:szCs w:val="16"/>
              </w:rPr>
            </w:pPr>
          </w:p>
        </w:tc>
      </w:tr>
      <w:tr w:rsidR="007210E8" w:rsidRPr="00B51EC2" w14:paraId="50A41A45"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0729180B"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4E8C00C3"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6C061D77"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41A55C43"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FD13DE5"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194065F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69389D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51B0AC3"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978D40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B69D2E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5CCA5A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6FC11A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F3DCB33"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20A9185B"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121810B6"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4045CBB1" w14:textId="77777777" w:rsidR="007210E8" w:rsidRPr="00B51EC2" w:rsidRDefault="007210E8" w:rsidP="000258D5">
            <w:pPr>
              <w:rPr>
                <w:rFonts w:ascii="Arial" w:hAnsi="Arial" w:cs="Arial"/>
                <w:color w:val="000000"/>
                <w:sz w:val="16"/>
                <w:szCs w:val="16"/>
              </w:rPr>
            </w:pPr>
          </w:p>
        </w:tc>
      </w:tr>
      <w:tr w:rsidR="007210E8" w:rsidRPr="00B51EC2" w14:paraId="61554404"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4290A228"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41A9B13F"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26019A20"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2682881B"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8AC3C69"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029688B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407EF5B"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F766136"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B7C155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24C1B81"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CC7D65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97797F6"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C0D919B"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F97CDF7"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4DC52A5C"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1FF6FD04" w14:textId="77777777" w:rsidR="007210E8" w:rsidRPr="00B51EC2" w:rsidRDefault="007210E8" w:rsidP="000258D5">
            <w:pPr>
              <w:rPr>
                <w:rFonts w:ascii="Arial" w:hAnsi="Arial" w:cs="Arial"/>
                <w:color w:val="000000"/>
                <w:sz w:val="16"/>
                <w:szCs w:val="16"/>
              </w:rPr>
            </w:pPr>
          </w:p>
        </w:tc>
      </w:tr>
      <w:tr w:rsidR="007210E8" w:rsidRPr="00B51EC2" w14:paraId="16DFE64D"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1F1F24D2"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08D45E30"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562E1F5E"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42764160"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DB6CCC0"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78D9C986"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6150979"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019411A"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3E3234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BCCB09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6A02E0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A12CF30"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EA31597"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18021B1"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1B9942FE"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61ABCCE2" w14:textId="77777777" w:rsidR="007210E8" w:rsidRPr="00B51EC2" w:rsidRDefault="007210E8" w:rsidP="000258D5">
            <w:pPr>
              <w:rPr>
                <w:rFonts w:ascii="Arial" w:hAnsi="Arial" w:cs="Arial"/>
                <w:color w:val="000000"/>
                <w:sz w:val="16"/>
                <w:szCs w:val="16"/>
              </w:rPr>
            </w:pPr>
          </w:p>
        </w:tc>
      </w:tr>
      <w:tr w:rsidR="007210E8" w:rsidRPr="00B51EC2" w14:paraId="1AEF722D"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2692D68A"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6A3D394F"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49CC68FC"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41E46ADB"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2E42F31"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36F370A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4346D7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A591333"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6426D9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D73CA9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E3009A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3EF1CBD"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72E6D08"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B1994BC"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4F6BDF6A"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7866CDBB" w14:textId="77777777" w:rsidR="007210E8" w:rsidRPr="00B51EC2" w:rsidRDefault="007210E8" w:rsidP="000258D5">
            <w:pPr>
              <w:rPr>
                <w:rFonts w:ascii="Arial" w:hAnsi="Arial" w:cs="Arial"/>
                <w:color w:val="000000"/>
                <w:sz w:val="16"/>
                <w:szCs w:val="16"/>
              </w:rPr>
            </w:pPr>
          </w:p>
        </w:tc>
      </w:tr>
      <w:tr w:rsidR="007210E8" w:rsidRPr="00B51EC2" w14:paraId="5C0DA81B" w14:textId="77777777" w:rsidTr="000258D5">
        <w:trPr>
          <w:trHeight w:val="210"/>
        </w:trPr>
        <w:tc>
          <w:tcPr>
            <w:tcW w:w="791" w:type="dxa"/>
            <w:vMerge/>
            <w:tcBorders>
              <w:top w:val="single" w:sz="4" w:space="0" w:color="auto"/>
              <w:left w:val="single" w:sz="4" w:space="0" w:color="auto"/>
              <w:bottom w:val="single" w:sz="4" w:space="0" w:color="auto"/>
              <w:right w:val="single" w:sz="4" w:space="0" w:color="auto"/>
            </w:tcBorders>
            <w:vAlign w:val="center"/>
          </w:tcPr>
          <w:p w14:paraId="6EFBE9E8"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51496703"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0801B024"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43CF0495"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7EFA81C"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40112E2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E24BBA0"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23ED613"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FA74E9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07E35A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4DDB9E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93202D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EA42B8E"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B27AF91"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7C87245D"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678B0A0E" w14:textId="77777777" w:rsidR="007210E8" w:rsidRPr="00B51EC2" w:rsidRDefault="007210E8" w:rsidP="000258D5">
            <w:pPr>
              <w:rPr>
                <w:rFonts w:ascii="Arial" w:hAnsi="Arial" w:cs="Arial"/>
                <w:color w:val="000000"/>
                <w:sz w:val="16"/>
                <w:szCs w:val="16"/>
              </w:rPr>
            </w:pPr>
          </w:p>
        </w:tc>
      </w:tr>
      <w:tr w:rsidR="007210E8" w:rsidRPr="00B51EC2" w14:paraId="0D6A3D7E"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12F6F8AA"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27AE57F8"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66718023"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2B4D9DA7"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BA5C876"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02084AE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32F742A"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E8831B9"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9E8551B"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115D0E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CFC6E4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B1EBE3B"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574B89E"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9DB87C7"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15F492DF"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62B3239E" w14:textId="77777777" w:rsidR="007210E8" w:rsidRPr="00B51EC2" w:rsidRDefault="007210E8" w:rsidP="000258D5">
            <w:pPr>
              <w:rPr>
                <w:rFonts w:ascii="Arial" w:hAnsi="Arial" w:cs="Arial"/>
                <w:color w:val="000000"/>
                <w:sz w:val="16"/>
                <w:szCs w:val="16"/>
              </w:rPr>
            </w:pPr>
          </w:p>
        </w:tc>
      </w:tr>
      <w:tr w:rsidR="007210E8" w:rsidRPr="00B51EC2" w14:paraId="31516514" w14:textId="77777777" w:rsidTr="000258D5">
        <w:trPr>
          <w:trHeight w:val="240"/>
        </w:trPr>
        <w:tc>
          <w:tcPr>
            <w:tcW w:w="791" w:type="dxa"/>
            <w:vMerge/>
            <w:tcBorders>
              <w:top w:val="single" w:sz="4" w:space="0" w:color="auto"/>
              <w:left w:val="single" w:sz="4" w:space="0" w:color="auto"/>
              <w:bottom w:val="single" w:sz="4" w:space="0" w:color="auto"/>
              <w:right w:val="single" w:sz="4" w:space="0" w:color="auto"/>
            </w:tcBorders>
            <w:vAlign w:val="center"/>
          </w:tcPr>
          <w:p w14:paraId="3FC5BD20" w14:textId="77777777" w:rsidR="007210E8" w:rsidRPr="00B51EC2" w:rsidRDefault="007210E8" w:rsidP="000258D5">
            <w:pPr>
              <w:rPr>
                <w:rFonts w:ascii="Arial" w:hAnsi="Arial" w:cs="Arial"/>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1FF550DD" w14:textId="77777777" w:rsidR="007210E8" w:rsidRPr="00B51EC2" w:rsidRDefault="007210E8" w:rsidP="000258D5">
            <w:pPr>
              <w:rPr>
                <w:rFonts w:ascii="Arial" w:hAnsi="Arial" w:cs="Arial"/>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tcPr>
          <w:p w14:paraId="212BF8C4" w14:textId="77777777" w:rsidR="007210E8" w:rsidRPr="00B51EC2" w:rsidRDefault="007210E8" w:rsidP="000258D5">
            <w:pPr>
              <w:rPr>
                <w:rFonts w:ascii="Arial" w:hAnsi="Arial" w:cs="Arial"/>
                <w:color w:val="000000"/>
                <w:sz w:val="16"/>
                <w:szCs w:val="16"/>
              </w:rPr>
            </w:pPr>
          </w:p>
        </w:tc>
        <w:tc>
          <w:tcPr>
            <w:tcW w:w="2034" w:type="dxa"/>
            <w:vMerge/>
            <w:tcBorders>
              <w:top w:val="single" w:sz="4" w:space="0" w:color="auto"/>
              <w:left w:val="single" w:sz="4" w:space="0" w:color="auto"/>
              <w:bottom w:val="single" w:sz="4" w:space="0" w:color="auto"/>
              <w:right w:val="single" w:sz="4" w:space="0" w:color="auto"/>
            </w:tcBorders>
            <w:vAlign w:val="center"/>
          </w:tcPr>
          <w:p w14:paraId="2EF33FCF"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4E3C26A" w14:textId="77777777" w:rsidR="007210E8" w:rsidRPr="00B51EC2" w:rsidRDefault="007210E8" w:rsidP="000258D5">
            <w:pPr>
              <w:rPr>
                <w:rFonts w:ascii="Arial" w:hAnsi="Arial" w:cs="Arial"/>
                <w:color w:val="000000"/>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70A62AA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1BF5A2E"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4F366F6"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58C1B37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A0E129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8EB7C6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D103D9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3173F84"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DEC8265" w14:textId="77777777" w:rsidR="007210E8" w:rsidRPr="00B51EC2" w:rsidRDefault="007210E8" w:rsidP="000258D5">
            <w:pPr>
              <w:rPr>
                <w:rFonts w:ascii="Arial" w:hAnsi="Arial" w:cs="Arial"/>
                <w:color w:val="000000"/>
                <w:sz w:val="16"/>
                <w:szCs w:val="16"/>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0553358F" w14:textId="77777777" w:rsidR="007210E8" w:rsidRPr="00B51EC2" w:rsidRDefault="007210E8" w:rsidP="000258D5">
            <w:pPr>
              <w:rPr>
                <w:rFonts w:ascii="Arial" w:hAnsi="Arial" w:cs="Arial"/>
                <w:color w:val="000000"/>
                <w:sz w:val="16"/>
                <w:szCs w:val="16"/>
              </w:rPr>
            </w:pPr>
          </w:p>
        </w:tc>
        <w:tc>
          <w:tcPr>
            <w:tcW w:w="1902" w:type="dxa"/>
            <w:vMerge/>
            <w:tcBorders>
              <w:top w:val="single" w:sz="4" w:space="0" w:color="auto"/>
              <w:left w:val="single" w:sz="4" w:space="0" w:color="auto"/>
              <w:bottom w:val="single" w:sz="4" w:space="0" w:color="auto"/>
              <w:right w:val="single" w:sz="4" w:space="0" w:color="auto"/>
            </w:tcBorders>
            <w:vAlign w:val="center"/>
          </w:tcPr>
          <w:p w14:paraId="643A72C2" w14:textId="77777777" w:rsidR="007210E8" w:rsidRPr="00B51EC2" w:rsidRDefault="007210E8" w:rsidP="000258D5">
            <w:pPr>
              <w:rPr>
                <w:rFonts w:ascii="Arial" w:hAnsi="Arial" w:cs="Arial"/>
                <w:color w:val="000000"/>
                <w:sz w:val="16"/>
                <w:szCs w:val="16"/>
              </w:rPr>
            </w:pPr>
          </w:p>
        </w:tc>
      </w:tr>
      <w:tr w:rsidR="007210E8" w:rsidRPr="00B51EC2" w14:paraId="33CEB66F" w14:textId="77777777" w:rsidTr="000258D5">
        <w:trPr>
          <w:trHeight w:val="480"/>
        </w:trPr>
        <w:tc>
          <w:tcPr>
            <w:tcW w:w="9706" w:type="dxa"/>
            <w:gridSpan w:val="12"/>
            <w:tcBorders>
              <w:top w:val="nil"/>
              <w:left w:val="single" w:sz="4" w:space="0" w:color="000000"/>
              <w:bottom w:val="single" w:sz="4" w:space="0" w:color="000000"/>
              <w:right w:val="nil"/>
            </w:tcBorders>
            <w:shd w:val="clear" w:color="000000" w:fill="92D050"/>
            <w:vAlign w:val="bottom"/>
          </w:tcPr>
          <w:p w14:paraId="1A9F799F"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73099BEE" w14:textId="77777777" w:rsidR="007210E8" w:rsidRPr="00B51EC2" w:rsidRDefault="007210E8" w:rsidP="000258D5">
            <w:pPr>
              <w:rPr>
                <w:rFonts w:ascii="Arial" w:hAnsi="Arial" w:cs="Arial"/>
                <w:color w:val="000000"/>
                <w:sz w:val="16"/>
                <w:szCs w:val="16"/>
              </w:rPr>
            </w:pPr>
          </w:p>
        </w:tc>
        <w:tc>
          <w:tcPr>
            <w:tcW w:w="1000" w:type="dxa"/>
            <w:tcBorders>
              <w:top w:val="single" w:sz="8" w:space="0" w:color="auto"/>
              <w:left w:val="nil"/>
              <w:bottom w:val="single" w:sz="8" w:space="0" w:color="auto"/>
              <w:right w:val="single" w:sz="8" w:space="0" w:color="auto"/>
            </w:tcBorders>
            <w:shd w:val="clear" w:color="auto" w:fill="auto"/>
            <w:vAlign w:val="bottom"/>
          </w:tcPr>
          <w:p w14:paraId="52AFEB20" w14:textId="77777777" w:rsidR="007210E8" w:rsidRPr="00B51EC2" w:rsidRDefault="007210E8" w:rsidP="000258D5">
            <w:pPr>
              <w:rPr>
                <w:rFonts w:ascii="Arial" w:hAnsi="Arial" w:cs="Arial"/>
                <w:color w:val="000000"/>
                <w:sz w:val="16"/>
                <w:szCs w:val="16"/>
              </w:rPr>
            </w:pPr>
          </w:p>
        </w:tc>
        <w:tc>
          <w:tcPr>
            <w:tcW w:w="3939" w:type="dxa"/>
            <w:gridSpan w:val="2"/>
            <w:tcBorders>
              <w:top w:val="nil"/>
              <w:left w:val="nil"/>
              <w:bottom w:val="single" w:sz="4" w:space="0" w:color="000000"/>
              <w:right w:val="single" w:sz="4" w:space="0" w:color="000000"/>
            </w:tcBorders>
            <w:shd w:val="clear" w:color="000000" w:fill="92D050"/>
            <w:vAlign w:val="bottom"/>
          </w:tcPr>
          <w:p w14:paraId="41DC1998"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1C398E7A" w14:textId="77777777" w:rsidR="007210E8" w:rsidRDefault="007210E8" w:rsidP="007210E8">
      <w:pPr>
        <w:spacing w:after="200" w:line="276" w:lineRule="auto"/>
      </w:pPr>
    </w:p>
    <w:p w14:paraId="671BA31A" w14:textId="77777777" w:rsidR="007210E8" w:rsidRDefault="007210E8" w:rsidP="007210E8">
      <w:pPr>
        <w:spacing w:after="200" w:line="276" w:lineRule="auto"/>
        <w:ind w:left="4956" w:firstLine="708"/>
        <w:rPr>
          <w:i/>
        </w:rPr>
      </w:pPr>
    </w:p>
    <w:p w14:paraId="2A4D12E9" w14:textId="77777777" w:rsidR="007210E8" w:rsidRDefault="007210E8" w:rsidP="007210E8">
      <w:pPr>
        <w:spacing w:after="200" w:line="276" w:lineRule="auto"/>
      </w:pPr>
    </w:p>
    <w:p w14:paraId="69DB2EC9" w14:textId="77777777" w:rsidR="007210E8" w:rsidRDefault="007210E8" w:rsidP="007210E8">
      <w:pPr>
        <w:spacing w:after="200" w:line="276" w:lineRule="auto"/>
      </w:pPr>
    </w:p>
    <w:p w14:paraId="189ED36D" w14:textId="77777777" w:rsidR="007210E8" w:rsidRDefault="007210E8" w:rsidP="007210E8">
      <w:pPr>
        <w:spacing w:after="200" w:line="276" w:lineRule="auto"/>
      </w:pPr>
    </w:p>
    <w:p w14:paraId="2021C07C" w14:textId="77777777" w:rsidR="007210E8" w:rsidRDefault="007210E8" w:rsidP="007210E8">
      <w:pPr>
        <w:spacing w:after="200" w:line="276" w:lineRule="auto"/>
      </w:pPr>
    </w:p>
    <w:p w14:paraId="49E21E40" w14:textId="77777777" w:rsidR="007210E8" w:rsidRPr="000F4D6E" w:rsidRDefault="007210E8" w:rsidP="007210E8">
      <w:pPr>
        <w:spacing w:after="200" w:line="276" w:lineRule="auto"/>
      </w:pPr>
    </w:p>
    <w:tbl>
      <w:tblPr>
        <w:tblW w:w="15522" w:type="dxa"/>
        <w:tblInd w:w="284" w:type="dxa"/>
        <w:tblCellMar>
          <w:left w:w="70" w:type="dxa"/>
          <w:right w:w="70" w:type="dxa"/>
        </w:tblCellMar>
        <w:tblLook w:val="04A0" w:firstRow="1" w:lastRow="0" w:firstColumn="1" w:lastColumn="0" w:noHBand="0" w:noVBand="1"/>
      </w:tblPr>
      <w:tblGrid>
        <w:gridCol w:w="1091"/>
        <w:gridCol w:w="840"/>
        <w:gridCol w:w="800"/>
        <w:gridCol w:w="880"/>
        <w:gridCol w:w="760"/>
        <w:gridCol w:w="640"/>
        <w:gridCol w:w="902"/>
        <w:gridCol w:w="902"/>
        <w:gridCol w:w="820"/>
        <w:gridCol w:w="780"/>
        <w:gridCol w:w="780"/>
        <w:gridCol w:w="580"/>
        <w:gridCol w:w="880"/>
        <w:gridCol w:w="1000"/>
        <w:gridCol w:w="1893"/>
        <w:gridCol w:w="1974"/>
      </w:tblGrid>
      <w:tr w:rsidR="007210E8" w:rsidRPr="00B51EC2" w14:paraId="1E562061" w14:textId="77777777" w:rsidTr="000258D5">
        <w:trPr>
          <w:trHeight w:val="300"/>
        </w:trPr>
        <w:tc>
          <w:tcPr>
            <w:tcW w:w="15522" w:type="dxa"/>
            <w:gridSpan w:val="16"/>
            <w:tcBorders>
              <w:top w:val="nil"/>
              <w:left w:val="nil"/>
              <w:bottom w:val="single" w:sz="8" w:space="0" w:color="auto"/>
              <w:right w:val="nil"/>
            </w:tcBorders>
            <w:shd w:val="clear" w:color="auto" w:fill="auto"/>
            <w:noWrap/>
            <w:vAlign w:val="bottom"/>
          </w:tcPr>
          <w:p w14:paraId="02AF68DA"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lastRenderedPageBreak/>
              <w:t>PAKIET NR 17</w:t>
            </w:r>
            <w:r w:rsidRPr="00B51EC2">
              <w:rPr>
                <w:rFonts w:ascii="Calibri" w:hAnsi="Calibri" w:cs="Arial"/>
                <w:color w:val="000000"/>
                <w:sz w:val="16"/>
                <w:szCs w:val="16"/>
              </w:rPr>
              <w:t xml:space="preserve"> Środki dezynfekcyjne (CPV 33.63.16.00-8)</w:t>
            </w:r>
          </w:p>
        </w:tc>
      </w:tr>
      <w:tr w:rsidR="007210E8" w:rsidRPr="00B51EC2" w14:paraId="5E82EE52" w14:textId="77777777" w:rsidTr="000258D5">
        <w:trPr>
          <w:trHeight w:val="300"/>
        </w:trPr>
        <w:tc>
          <w:tcPr>
            <w:tcW w:w="1014" w:type="dxa"/>
            <w:vMerge w:val="restart"/>
            <w:tcBorders>
              <w:top w:val="nil"/>
              <w:left w:val="single" w:sz="8" w:space="0" w:color="auto"/>
              <w:bottom w:val="nil"/>
              <w:right w:val="single" w:sz="8" w:space="0" w:color="auto"/>
            </w:tcBorders>
            <w:shd w:val="clear" w:color="C0C0C0" w:fill="D9D9D9"/>
            <w:textDirection w:val="btLr"/>
            <w:vAlign w:val="center"/>
          </w:tcPr>
          <w:p w14:paraId="6924F10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493F3E1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1A3E843A"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6B63668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5F624C5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5917C86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223" w:type="dxa"/>
            <w:vMerge w:val="restart"/>
            <w:tcBorders>
              <w:top w:val="nil"/>
              <w:left w:val="single" w:sz="8" w:space="0" w:color="auto"/>
              <w:bottom w:val="single" w:sz="4" w:space="0" w:color="000000"/>
              <w:right w:val="single" w:sz="8" w:space="0" w:color="auto"/>
            </w:tcBorders>
            <w:shd w:val="clear" w:color="C0C0C0" w:fill="D9D9D9"/>
            <w:vAlign w:val="center"/>
          </w:tcPr>
          <w:p w14:paraId="0070CC2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25" w:type="dxa"/>
            <w:vMerge w:val="restart"/>
            <w:tcBorders>
              <w:top w:val="nil"/>
              <w:left w:val="single" w:sz="8" w:space="0" w:color="auto"/>
              <w:bottom w:val="single" w:sz="4" w:space="0" w:color="000000"/>
              <w:right w:val="single" w:sz="8" w:space="0" w:color="auto"/>
            </w:tcBorders>
            <w:shd w:val="clear" w:color="C0C0C0" w:fill="D9D9D9"/>
            <w:vAlign w:val="center"/>
          </w:tcPr>
          <w:p w14:paraId="0253A8E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04EED0AC" w14:textId="77777777" w:rsidTr="000258D5">
        <w:trPr>
          <w:trHeight w:val="225"/>
        </w:trPr>
        <w:tc>
          <w:tcPr>
            <w:tcW w:w="1014" w:type="dxa"/>
            <w:vMerge/>
            <w:tcBorders>
              <w:top w:val="nil"/>
              <w:left w:val="single" w:sz="8" w:space="0" w:color="auto"/>
              <w:bottom w:val="nil"/>
              <w:right w:val="single" w:sz="8" w:space="0" w:color="auto"/>
            </w:tcBorders>
            <w:vAlign w:val="center"/>
          </w:tcPr>
          <w:p w14:paraId="5FFDADAB"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21FC5D9A"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699FA6AC"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2CCA0A7F"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5E018732"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7BAC79EE" w14:textId="77777777" w:rsidR="007210E8" w:rsidRPr="00B51EC2" w:rsidRDefault="007210E8" w:rsidP="000258D5">
            <w:pPr>
              <w:rPr>
                <w:rFonts w:ascii="Arial" w:hAnsi="Arial" w:cs="Arial"/>
                <w:b/>
                <w:bCs/>
                <w:color w:val="000000"/>
                <w:sz w:val="16"/>
                <w:szCs w:val="16"/>
              </w:rPr>
            </w:pPr>
          </w:p>
        </w:tc>
        <w:tc>
          <w:tcPr>
            <w:tcW w:w="2223" w:type="dxa"/>
            <w:vMerge/>
            <w:tcBorders>
              <w:top w:val="nil"/>
              <w:left w:val="single" w:sz="8" w:space="0" w:color="auto"/>
              <w:bottom w:val="single" w:sz="4" w:space="0" w:color="000000"/>
              <w:right w:val="single" w:sz="8" w:space="0" w:color="auto"/>
            </w:tcBorders>
            <w:vAlign w:val="center"/>
          </w:tcPr>
          <w:p w14:paraId="22CE8777" w14:textId="77777777" w:rsidR="007210E8" w:rsidRPr="00B51EC2" w:rsidRDefault="007210E8" w:rsidP="000258D5">
            <w:pPr>
              <w:rPr>
                <w:rFonts w:ascii="Arial" w:hAnsi="Arial" w:cs="Arial"/>
                <w:b/>
                <w:bCs/>
                <w:color w:val="000000"/>
                <w:sz w:val="16"/>
                <w:szCs w:val="16"/>
              </w:rPr>
            </w:pPr>
          </w:p>
        </w:tc>
        <w:tc>
          <w:tcPr>
            <w:tcW w:w="2225" w:type="dxa"/>
            <w:vMerge/>
            <w:tcBorders>
              <w:top w:val="nil"/>
              <w:left w:val="single" w:sz="8" w:space="0" w:color="auto"/>
              <w:bottom w:val="single" w:sz="4" w:space="0" w:color="000000"/>
              <w:right w:val="single" w:sz="8" w:space="0" w:color="auto"/>
            </w:tcBorders>
            <w:vAlign w:val="center"/>
          </w:tcPr>
          <w:p w14:paraId="682F9833" w14:textId="77777777" w:rsidR="007210E8" w:rsidRPr="00B51EC2" w:rsidRDefault="007210E8" w:rsidP="000258D5">
            <w:pPr>
              <w:rPr>
                <w:rFonts w:ascii="Arial" w:hAnsi="Arial" w:cs="Arial"/>
                <w:b/>
                <w:bCs/>
                <w:color w:val="000000"/>
                <w:sz w:val="16"/>
                <w:szCs w:val="16"/>
              </w:rPr>
            </w:pPr>
          </w:p>
        </w:tc>
      </w:tr>
      <w:tr w:rsidR="007210E8" w:rsidRPr="00B51EC2" w14:paraId="169AA0F7" w14:textId="77777777" w:rsidTr="000258D5">
        <w:trPr>
          <w:trHeight w:val="300"/>
        </w:trPr>
        <w:tc>
          <w:tcPr>
            <w:tcW w:w="1014" w:type="dxa"/>
            <w:vMerge/>
            <w:tcBorders>
              <w:top w:val="nil"/>
              <w:left w:val="single" w:sz="8" w:space="0" w:color="auto"/>
              <w:bottom w:val="nil"/>
              <w:right w:val="single" w:sz="8" w:space="0" w:color="auto"/>
            </w:tcBorders>
            <w:vAlign w:val="center"/>
          </w:tcPr>
          <w:p w14:paraId="58C7F86D" w14:textId="77777777" w:rsidR="007210E8" w:rsidRPr="00B51EC2" w:rsidRDefault="007210E8" w:rsidP="000258D5">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14:paraId="0A92524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A6C329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3DE4DF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52618E3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0398ADA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134A3D2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217D89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7DC8B7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32DE5A8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1744874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3B0751AA"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22D4C58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57AB36B8"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223" w:type="dxa"/>
            <w:vMerge/>
            <w:tcBorders>
              <w:top w:val="nil"/>
              <w:left w:val="single" w:sz="8" w:space="0" w:color="auto"/>
              <w:bottom w:val="single" w:sz="4" w:space="0" w:color="000000"/>
              <w:right w:val="single" w:sz="8" w:space="0" w:color="auto"/>
            </w:tcBorders>
            <w:vAlign w:val="center"/>
          </w:tcPr>
          <w:p w14:paraId="5E5F06C9" w14:textId="77777777" w:rsidR="007210E8" w:rsidRPr="00B51EC2" w:rsidRDefault="007210E8" w:rsidP="000258D5">
            <w:pPr>
              <w:rPr>
                <w:rFonts w:ascii="Arial" w:hAnsi="Arial" w:cs="Arial"/>
                <w:b/>
                <w:bCs/>
                <w:color w:val="000000"/>
                <w:sz w:val="16"/>
                <w:szCs w:val="16"/>
              </w:rPr>
            </w:pPr>
          </w:p>
        </w:tc>
        <w:tc>
          <w:tcPr>
            <w:tcW w:w="2225" w:type="dxa"/>
            <w:vMerge/>
            <w:tcBorders>
              <w:top w:val="nil"/>
              <w:left w:val="single" w:sz="8" w:space="0" w:color="auto"/>
              <w:bottom w:val="single" w:sz="4" w:space="0" w:color="000000"/>
              <w:right w:val="single" w:sz="8" w:space="0" w:color="auto"/>
            </w:tcBorders>
            <w:vAlign w:val="center"/>
          </w:tcPr>
          <w:p w14:paraId="7E9433F8" w14:textId="77777777" w:rsidR="007210E8" w:rsidRPr="00B51EC2" w:rsidRDefault="007210E8" w:rsidP="000258D5">
            <w:pPr>
              <w:rPr>
                <w:rFonts w:ascii="Arial" w:hAnsi="Arial" w:cs="Arial"/>
                <w:b/>
                <w:bCs/>
                <w:color w:val="000000"/>
                <w:sz w:val="16"/>
                <w:szCs w:val="16"/>
              </w:rPr>
            </w:pPr>
          </w:p>
        </w:tc>
      </w:tr>
      <w:tr w:rsidR="007210E8" w:rsidRPr="00B51EC2" w14:paraId="37654DF7" w14:textId="77777777" w:rsidTr="000258D5">
        <w:trPr>
          <w:trHeight w:val="225"/>
        </w:trPr>
        <w:tc>
          <w:tcPr>
            <w:tcW w:w="1014" w:type="dxa"/>
            <w:vMerge/>
            <w:tcBorders>
              <w:top w:val="nil"/>
              <w:left w:val="single" w:sz="8" w:space="0" w:color="auto"/>
              <w:bottom w:val="nil"/>
              <w:right w:val="single" w:sz="8" w:space="0" w:color="auto"/>
            </w:tcBorders>
            <w:vAlign w:val="center"/>
          </w:tcPr>
          <w:p w14:paraId="451DDE8D"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25EF9141"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72A42FC5"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1FC98B82"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11F9C648"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363879A5"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F9F7F57"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14E502A0"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30A27BAF"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646FADF5"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2B71717D"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3A1B87F3"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4D3B5051"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7785017F" w14:textId="77777777" w:rsidR="007210E8" w:rsidRPr="00B51EC2" w:rsidRDefault="007210E8" w:rsidP="000258D5">
            <w:pPr>
              <w:rPr>
                <w:rFonts w:ascii="Arial" w:hAnsi="Arial" w:cs="Arial"/>
                <w:b/>
                <w:bCs/>
                <w:color w:val="000000"/>
                <w:sz w:val="16"/>
                <w:szCs w:val="16"/>
              </w:rPr>
            </w:pPr>
          </w:p>
        </w:tc>
        <w:tc>
          <w:tcPr>
            <w:tcW w:w="2223" w:type="dxa"/>
            <w:vMerge/>
            <w:tcBorders>
              <w:top w:val="nil"/>
              <w:left w:val="single" w:sz="8" w:space="0" w:color="auto"/>
              <w:bottom w:val="single" w:sz="4" w:space="0" w:color="000000"/>
              <w:right w:val="single" w:sz="8" w:space="0" w:color="auto"/>
            </w:tcBorders>
            <w:vAlign w:val="center"/>
          </w:tcPr>
          <w:p w14:paraId="44976FAE" w14:textId="77777777" w:rsidR="007210E8" w:rsidRPr="00B51EC2" w:rsidRDefault="007210E8" w:rsidP="000258D5">
            <w:pPr>
              <w:rPr>
                <w:rFonts w:ascii="Arial" w:hAnsi="Arial" w:cs="Arial"/>
                <w:b/>
                <w:bCs/>
                <w:color w:val="000000"/>
                <w:sz w:val="16"/>
                <w:szCs w:val="16"/>
              </w:rPr>
            </w:pPr>
          </w:p>
        </w:tc>
        <w:tc>
          <w:tcPr>
            <w:tcW w:w="2225" w:type="dxa"/>
            <w:vMerge/>
            <w:tcBorders>
              <w:top w:val="nil"/>
              <w:left w:val="single" w:sz="8" w:space="0" w:color="auto"/>
              <w:bottom w:val="single" w:sz="4" w:space="0" w:color="000000"/>
              <w:right w:val="single" w:sz="8" w:space="0" w:color="auto"/>
            </w:tcBorders>
            <w:vAlign w:val="center"/>
          </w:tcPr>
          <w:p w14:paraId="00A43A82" w14:textId="77777777" w:rsidR="007210E8" w:rsidRPr="00B51EC2" w:rsidRDefault="007210E8" w:rsidP="000258D5">
            <w:pPr>
              <w:rPr>
                <w:rFonts w:ascii="Arial" w:hAnsi="Arial" w:cs="Arial"/>
                <w:b/>
                <w:bCs/>
                <w:color w:val="000000"/>
                <w:sz w:val="16"/>
                <w:szCs w:val="16"/>
              </w:rPr>
            </w:pPr>
          </w:p>
        </w:tc>
      </w:tr>
      <w:tr w:rsidR="007210E8" w:rsidRPr="00B51EC2" w14:paraId="140A24A7" w14:textId="77777777" w:rsidTr="000258D5">
        <w:trPr>
          <w:trHeight w:val="1335"/>
        </w:trPr>
        <w:tc>
          <w:tcPr>
            <w:tcW w:w="1014" w:type="dxa"/>
            <w:vMerge/>
            <w:tcBorders>
              <w:top w:val="nil"/>
              <w:left w:val="single" w:sz="8" w:space="0" w:color="auto"/>
              <w:bottom w:val="nil"/>
              <w:right w:val="single" w:sz="8" w:space="0" w:color="auto"/>
            </w:tcBorders>
            <w:vAlign w:val="center"/>
          </w:tcPr>
          <w:p w14:paraId="446CD42C"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1E148051"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138B5F39"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64D0BF3C"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37453D1C"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76462C9E"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7D2A943E"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65860F9F"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631245C3"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4F0B4579"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7E75018E"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69C9932E"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75202971"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6DE2DD2B" w14:textId="77777777" w:rsidR="007210E8" w:rsidRPr="00B51EC2" w:rsidRDefault="007210E8" w:rsidP="000258D5">
            <w:pPr>
              <w:rPr>
                <w:rFonts w:ascii="Arial" w:hAnsi="Arial" w:cs="Arial"/>
                <w:b/>
                <w:bCs/>
                <w:color w:val="000000"/>
                <w:sz w:val="16"/>
                <w:szCs w:val="16"/>
              </w:rPr>
            </w:pPr>
          </w:p>
        </w:tc>
        <w:tc>
          <w:tcPr>
            <w:tcW w:w="2223" w:type="dxa"/>
            <w:vMerge/>
            <w:tcBorders>
              <w:top w:val="nil"/>
              <w:left w:val="single" w:sz="8" w:space="0" w:color="auto"/>
              <w:bottom w:val="single" w:sz="4" w:space="0" w:color="000000"/>
              <w:right w:val="single" w:sz="8" w:space="0" w:color="auto"/>
            </w:tcBorders>
            <w:vAlign w:val="center"/>
          </w:tcPr>
          <w:p w14:paraId="334BA40C" w14:textId="77777777" w:rsidR="007210E8" w:rsidRPr="00B51EC2" w:rsidRDefault="007210E8" w:rsidP="000258D5">
            <w:pPr>
              <w:rPr>
                <w:rFonts w:ascii="Arial" w:hAnsi="Arial" w:cs="Arial"/>
                <w:b/>
                <w:bCs/>
                <w:color w:val="000000"/>
                <w:sz w:val="16"/>
                <w:szCs w:val="16"/>
              </w:rPr>
            </w:pPr>
          </w:p>
        </w:tc>
        <w:tc>
          <w:tcPr>
            <w:tcW w:w="2225" w:type="dxa"/>
            <w:vMerge/>
            <w:tcBorders>
              <w:top w:val="nil"/>
              <w:left w:val="single" w:sz="8" w:space="0" w:color="auto"/>
              <w:bottom w:val="single" w:sz="4" w:space="0" w:color="000000"/>
              <w:right w:val="single" w:sz="8" w:space="0" w:color="auto"/>
            </w:tcBorders>
            <w:vAlign w:val="center"/>
          </w:tcPr>
          <w:p w14:paraId="77E129B6" w14:textId="77777777" w:rsidR="007210E8" w:rsidRPr="00B51EC2" w:rsidRDefault="007210E8" w:rsidP="000258D5">
            <w:pPr>
              <w:rPr>
                <w:rFonts w:ascii="Arial" w:hAnsi="Arial" w:cs="Arial"/>
                <w:b/>
                <w:bCs/>
                <w:color w:val="000000"/>
                <w:sz w:val="16"/>
                <w:szCs w:val="16"/>
              </w:rPr>
            </w:pPr>
          </w:p>
        </w:tc>
      </w:tr>
      <w:tr w:rsidR="007210E8" w:rsidRPr="00B51EC2" w14:paraId="32A76ADD" w14:textId="77777777" w:rsidTr="000258D5">
        <w:trPr>
          <w:trHeight w:val="255"/>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42CE61E"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PROTEAZONE PLUS 2x 5l</w:t>
            </w:r>
          </w:p>
          <w:p w14:paraId="298509BB" w14:textId="77777777" w:rsidR="007210E8" w:rsidRDefault="007210E8" w:rsidP="000258D5">
            <w:pPr>
              <w:ind w:left="113" w:right="113"/>
              <w:jc w:val="center"/>
              <w:rPr>
                <w:rFonts w:ascii="Arial" w:hAnsi="Arial" w:cs="Arial"/>
                <w:color w:val="000000"/>
                <w:sz w:val="16"/>
                <w:szCs w:val="16"/>
              </w:rPr>
            </w:pPr>
          </w:p>
          <w:p w14:paraId="6FD315EF" w14:textId="77777777" w:rsidR="007210E8" w:rsidRDefault="007210E8" w:rsidP="000258D5">
            <w:pPr>
              <w:ind w:left="113" w:right="113"/>
              <w:jc w:val="center"/>
              <w:rPr>
                <w:rFonts w:ascii="Arial" w:hAnsi="Arial" w:cs="Arial"/>
                <w:color w:val="000000"/>
                <w:sz w:val="16"/>
                <w:szCs w:val="16"/>
              </w:rPr>
            </w:pPr>
          </w:p>
          <w:p w14:paraId="0FFD6B36"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RAPCIDE P2x5lpart A</w:t>
            </w:r>
          </w:p>
          <w:p w14:paraId="0806B3FD"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2x5 l part B</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339B53" w14:textId="77777777" w:rsidR="007210E8" w:rsidRPr="00B51EC2" w:rsidRDefault="007210E8" w:rsidP="000258D5">
            <w:pPr>
              <w:ind w:left="113" w:right="113"/>
              <w:jc w:val="center"/>
              <w:rPr>
                <w:rFonts w:ascii="Arial" w:hAnsi="Arial" w:cs="Arial"/>
                <w:color w:val="000000"/>
                <w:sz w:val="16"/>
                <w:szCs w:val="16"/>
              </w:rPr>
            </w:pP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DA6B49"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52A8D6" w14:textId="77777777" w:rsidR="007210E8" w:rsidRPr="00B51EC2" w:rsidRDefault="007210E8" w:rsidP="000258D5">
            <w:pPr>
              <w:ind w:left="113" w:right="113"/>
              <w:jc w:val="cente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623E0FF" w14:textId="77777777" w:rsidR="007210E8" w:rsidRPr="00B51EC2" w:rsidRDefault="007210E8" w:rsidP="000258D5">
            <w:pPr>
              <w:ind w:left="113" w:right="113"/>
              <w:jc w:val="center"/>
              <w:rPr>
                <w:rFonts w:ascii="Arial" w:hAnsi="Arial" w:cs="Arial"/>
                <w:color w:val="000000"/>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7B8CE0"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3D838FA" w14:textId="77777777" w:rsidR="007210E8" w:rsidRDefault="007210E8" w:rsidP="000258D5">
            <w:pPr>
              <w:ind w:left="113" w:right="113"/>
              <w:jc w:val="center"/>
              <w:rPr>
                <w:rFonts w:ascii="Arial" w:hAnsi="Arial" w:cs="Arial"/>
                <w:color w:val="000000"/>
                <w:sz w:val="16"/>
                <w:szCs w:val="16"/>
              </w:rPr>
            </w:pPr>
            <w:smartTag w:uri="urn:schemas-microsoft-com:office:smarttags" w:element="metricconverter">
              <w:smartTagPr>
                <w:attr w:name="ProductID" w:val="10 l"/>
              </w:smartTagPr>
              <w:r>
                <w:rPr>
                  <w:rFonts w:ascii="Arial" w:hAnsi="Arial" w:cs="Arial"/>
                  <w:color w:val="000000"/>
                  <w:sz w:val="16"/>
                  <w:szCs w:val="16"/>
                </w:rPr>
                <w:t>10 l</w:t>
              </w:r>
            </w:smartTag>
          </w:p>
          <w:p w14:paraId="290EB33A" w14:textId="77777777" w:rsidR="007210E8" w:rsidRDefault="007210E8" w:rsidP="000258D5">
            <w:pPr>
              <w:ind w:left="113" w:right="113"/>
              <w:jc w:val="center"/>
              <w:rPr>
                <w:rFonts w:ascii="Arial" w:hAnsi="Arial" w:cs="Arial"/>
                <w:color w:val="000000"/>
                <w:sz w:val="16"/>
                <w:szCs w:val="16"/>
              </w:rPr>
            </w:pPr>
          </w:p>
          <w:p w14:paraId="33FE7AD5" w14:textId="77777777" w:rsidR="007210E8" w:rsidRDefault="007210E8" w:rsidP="000258D5">
            <w:pPr>
              <w:ind w:left="113" w:right="113"/>
              <w:jc w:val="center"/>
              <w:rPr>
                <w:rFonts w:ascii="Arial" w:hAnsi="Arial" w:cs="Arial"/>
                <w:color w:val="000000"/>
                <w:sz w:val="16"/>
                <w:szCs w:val="16"/>
              </w:rPr>
            </w:pPr>
          </w:p>
          <w:p w14:paraId="44BB1126"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20 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78DBB7D"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10</w:t>
            </w:r>
          </w:p>
          <w:p w14:paraId="735E9EB2" w14:textId="77777777" w:rsidR="007210E8" w:rsidRDefault="007210E8" w:rsidP="000258D5">
            <w:pPr>
              <w:ind w:left="113" w:right="113"/>
              <w:rPr>
                <w:rFonts w:ascii="Arial" w:hAnsi="Arial" w:cs="Arial"/>
                <w:color w:val="000000"/>
                <w:sz w:val="16"/>
                <w:szCs w:val="16"/>
              </w:rPr>
            </w:pPr>
          </w:p>
          <w:p w14:paraId="0FFB0F46" w14:textId="77777777" w:rsidR="007210E8" w:rsidRDefault="007210E8" w:rsidP="000258D5">
            <w:pPr>
              <w:ind w:left="113" w:right="113"/>
              <w:jc w:val="center"/>
              <w:rPr>
                <w:rFonts w:ascii="Arial" w:hAnsi="Arial" w:cs="Arial"/>
                <w:color w:val="000000"/>
                <w:sz w:val="16"/>
                <w:szCs w:val="16"/>
              </w:rPr>
            </w:pPr>
          </w:p>
          <w:p w14:paraId="2D85A69B"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40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B55484B"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1C36A19" w14:textId="77777777" w:rsidR="007210E8" w:rsidRPr="00B51EC2" w:rsidRDefault="007210E8" w:rsidP="000258D5">
            <w:pPr>
              <w:ind w:left="113" w:right="113"/>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0C9F682" w14:textId="77777777" w:rsidR="007210E8" w:rsidRPr="00B51EC2" w:rsidRDefault="007210E8" w:rsidP="000258D5">
            <w:pPr>
              <w:ind w:left="113" w:right="113"/>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02A043" w14:textId="77777777" w:rsidR="007210E8" w:rsidRPr="00B51EC2" w:rsidRDefault="007210E8" w:rsidP="000258D5">
            <w:pPr>
              <w:ind w:left="113" w:right="113"/>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CAE550" w14:textId="77777777" w:rsidR="007210E8" w:rsidRPr="00B51EC2" w:rsidRDefault="007210E8" w:rsidP="000258D5">
            <w:pPr>
              <w:ind w:left="113" w:right="113"/>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BDFAB" w14:textId="77777777" w:rsidR="007210E8" w:rsidRDefault="007210E8" w:rsidP="000258D5">
            <w:pPr>
              <w:ind w:left="113" w:right="113"/>
              <w:jc w:val="center"/>
              <w:rPr>
                <w:rFonts w:ascii="Arial" w:hAnsi="Arial" w:cs="Arial"/>
                <w:color w:val="000000"/>
                <w:sz w:val="16"/>
                <w:szCs w:val="16"/>
              </w:rPr>
            </w:pPr>
          </w:p>
          <w:p w14:paraId="0450600B" w14:textId="77777777" w:rsidR="007210E8" w:rsidRDefault="007210E8" w:rsidP="000258D5">
            <w:pPr>
              <w:ind w:left="113" w:right="113"/>
              <w:jc w:val="center"/>
              <w:rPr>
                <w:rFonts w:ascii="Arial" w:hAnsi="Arial" w:cs="Arial"/>
                <w:color w:val="000000"/>
                <w:sz w:val="16"/>
                <w:szCs w:val="16"/>
              </w:rPr>
            </w:pPr>
          </w:p>
          <w:p w14:paraId="1A812CF6" w14:textId="77777777" w:rsidR="007210E8" w:rsidRDefault="007210E8" w:rsidP="000258D5">
            <w:pPr>
              <w:ind w:left="113" w:right="113"/>
              <w:jc w:val="center"/>
              <w:rPr>
                <w:rFonts w:ascii="Arial" w:hAnsi="Arial" w:cs="Arial"/>
                <w:color w:val="000000"/>
                <w:sz w:val="16"/>
                <w:szCs w:val="16"/>
              </w:rPr>
            </w:pPr>
          </w:p>
          <w:p w14:paraId="68A69E39" w14:textId="77777777" w:rsidR="007210E8" w:rsidRPr="00B51EC2" w:rsidRDefault="007210E8" w:rsidP="000258D5">
            <w:pPr>
              <w:ind w:left="113" w:right="113"/>
              <w:jc w:val="center"/>
              <w:rPr>
                <w:rFonts w:ascii="Arial" w:hAnsi="Arial" w:cs="Arial"/>
                <w:color w:val="000000"/>
                <w:sz w:val="16"/>
                <w:szCs w:val="16"/>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10EE23"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Zamawiający z uwagi na zalecenia producenta urządzenia na gwarancji wymaga preparatów wymienionych z nazwy.</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8C911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Preparaty do mycia i dezynfekcji w myjkach endoskopowych INNOVA E 3S PAA CANTEL</w:t>
            </w:r>
          </w:p>
        </w:tc>
      </w:tr>
      <w:tr w:rsidR="007210E8" w:rsidRPr="00B51EC2" w14:paraId="23A06153" w14:textId="77777777" w:rsidTr="000258D5">
        <w:trPr>
          <w:trHeight w:val="225"/>
        </w:trPr>
        <w:tc>
          <w:tcPr>
            <w:tcW w:w="1014" w:type="dxa"/>
            <w:vMerge/>
            <w:tcBorders>
              <w:top w:val="single" w:sz="4" w:space="0" w:color="auto"/>
              <w:left w:val="single" w:sz="4" w:space="0" w:color="auto"/>
              <w:bottom w:val="single" w:sz="4" w:space="0" w:color="auto"/>
              <w:right w:val="single" w:sz="4" w:space="0" w:color="auto"/>
            </w:tcBorders>
            <w:vAlign w:val="center"/>
          </w:tcPr>
          <w:p w14:paraId="5BBB60A6"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E779B45"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D8C6D2D"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F451948"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8E7D95C"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18AA87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F6CC10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3527FE"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44C130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5824ED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316F4B4"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2B6877D"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F78A80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22D37B79"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2634A3C1"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4C7AF1F0" w14:textId="77777777" w:rsidR="007210E8" w:rsidRPr="00B51EC2" w:rsidRDefault="007210E8" w:rsidP="000258D5">
            <w:pPr>
              <w:rPr>
                <w:rFonts w:ascii="Arial" w:hAnsi="Arial" w:cs="Arial"/>
                <w:color w:val="000000"/>
                <w:sz w:val="16"/>
                <w:szCs w:val="16"/>
              </w:rPr>
            </w:pPr>
          </w:p>
        </w:tc>
      </w:tr>
      <w:tr w:rsidR="007210E8" w:rsidRPr="00B51EC2" w14:paraId="5BEC8643" w14:textId="77777777" w:rsidTr="000258D5">
        <w:trPr>
          <w:trHeight w:val="184"/>
        </w:trPr>
        <w:tc>
          <w:tcPr>
            <w:tcW w:w="1014" w:type="dxa"/>
            <w:vMerge/>
            <w:tcBorders>
              <w:top w:val="single" w:sz="4" w:space="0" w:color="auto"/>
              <w:left w:val="single" w:sz="4" w:space="0" w:color="auto"/>
              <w:bottom w:val="single" w:sz="4" w:space="0" w:color="auto"/>
              <w:right w:val="single" w:sz="4" w:space="0" w:color="auto"/>
            </w:tcBorders>
            <w:vAlign w:val="center"/>
          </w:tcPr>
          <w:p w14:paraId="5AC27E86"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27CBE8E"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6A752A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C1AE7A6"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F35A55E"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815EDB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C4DC599"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EA24DEE"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3948B0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4A5CCF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7B5795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7FC2B3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0128A17"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2485553"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2BFDF0C6"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480AA86F" w14:textId="77777777" w:rsidR="007210E8" w:rsidRPr="00B51EC2" w:rsidRDefault="007210E8" w:rsidP="000258D5">
            <w:pPr>
              <w:rPr>
                <w:rFonts w:ascii="Arial" w:hAnsi="Arial" w:cs="Arial"/>
                <w:color w:val="000000"/>
                <w:sz w:val="16"/>
                <w:szCs w:val="16"/>
              </w:rPr>
            </w:pPr>
          </w:p>
        </w:tc>
      </w:tr>
      <w:tr w:rsidR="007210E8" w:rsidRPr="00B51EC2" w14:paraId="1436B256" w14:textId="77777777" w:rsidTr="000258D5">
        <w:trPr>
          <w:trHeight w:val="225"/>
        </w:trPr>
        <w:tc>
          <w:tcPr>
            <w:tcW w:w="1014" w:type="dxa"/>
            <w:vMerge/>
            <w:tcBorders>
              <w:top w:val="single" w:sz="4" w:space="0" w:color="auto"/>
              <w:left w:val="single" w:sz="4" w:space="0" w:color="auto"/>
              <w:bottom w:val="single" w:sz="4" w:space="0" w:color="auto"/>
              <w:right w:val="single" w:sz="4" w:space="0" w:color="auto"/>
            </w:tcBorders>
            <w:vAlign w:val="center"/>
          </w:tcPr>
          <w:p w14:paraId="1BE78D50"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D24E8CB"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C03661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970A95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21C7945"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96514A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5D6E4B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010752F"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26C2A8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AA71A3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7A65DF6"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46F78C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379AFBA"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E576450"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09B02091"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44DE0370" w14:textId="77777777" w:rsidR="007210E8" w:rsidRPr="00B51EC2" w:rsidRDefault="007210E8" w:rsidP="000258D5">
            <w:pPr>
              <w:rPr>
                <w:rFonts w:ascii="Arial" w:hAnsi="Arial" w:cs="Arial"/>
                <w:color w:val="000000"/>
                <w:sz w:val="16"/>
                <w:szCs w:val="16"/>
              </w:rPr>
            </w:pPr>
          </w:p>
        </w:tc>
      </w:tr>
      <w:tr w:rsidR="007210E8" w:rsidRPr="00B51EC2" w14:paraId="3B0E286B" w14:textId="77777777" w:rsidTr="000258D5">
        <w:trPr>
          <w:trHeight w:val="184"/>
        </w:trPr>
        <w:tc>
          <w:tcPr>
            <w:tcW w:w="1014" w:type="dxa"/>
            <w:vMerge/>
            <w:tcBorders>
              <w:top w:val="single" w:sz="4" w:space="0" w:color="auto"/>
              <w:left w:val="single" w:sz="4" w:space="0" w:color="auto"/>
              <w:bottom w:val="single" w:sz="4" w:space="0" w:color="auto"/>
              <w:right w:val="single" w:sz="4" w:space="0" w:color="auto"/>
            </w:tcBorders>
            <w:vAlign w:val="center"/>
          </w:tcPr>
          <w:p w14:paraId="11644E22"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0162D5E"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DD73FC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5B6537D"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EADC40A"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B46A77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10939FE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6A3DC2"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8CFF0F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C5C74D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1FA798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113FBD7"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6B146DE"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59F86B5E"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2A3BE23F"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56635058" w14:textId="77777777" w:rsidR="007210E8" w:rsidRPr="00B51EC2" w:rsidRDefault="007210E8" w:rsidP="000258D5">
            <w:pPr>
              <w:rPr>
                <w:rFonts w:ascii="Arial" w:hAnsi="Arial" w:cs="Arial"/>
                <w:color w:val="000000"/>
                <w:sz w:val="16"/>
                <w:szCs w:val="16"/>
              </w:rPr>
            </w:pPr>
          </w:p>
        </w:tc>
      </w:tr>
      <w:tr w:rsidR="007210E8" w:rsidRPr="00B51EC2" w14:paraId="663EB042" w14:textId="77777777" w:rsidTr="000258D5">
        <w:trPr>
          <w:trHeight w:val="225"/>
        </w:trPr>
        <w:tc>
          <w:tcPr>
            <w:tcW w:w="1014" w:type="dxa"/>
            <w:vMerge/>
            <w:tcBorders>
              <w:top w:val="single" w:sz="4" w:space="0" w:color="auto"/>
              <w:left w:val="single" w:sz="4" w:space="0" w:color="auto"/>
              <w:bottom w:val="single" w:sz="4" w:space="0" w:color="auto"/>
              <w:right w:val="single" w:sz="4" w:space="0" w:color="auto"/>
            </w:tcBorders>
            <w:vAlign w:val="center"/>
          </w:tcPr>
          <w:p w14:paraId="293172A7"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9084C14"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E5B8C2E"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91DB6A7"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3F4D48D"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28ADB5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40CB82D"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7025298"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F275D3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42F280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02028E2"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CCD1562"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2BA1BAF"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58C4BC33"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0E74D024"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32619FDD" w14:textId="77777777" w:rsidR="007210E8" w:rsidRPr="00B51EC2" w:rsidRDefault="007210E8" w:rsidP="000258D5">
            <w:pPr>
              <w:rPr>
                <w:rFonts w:ascii="Arial" w:hAnsi="Arial" w:cs="Arial"/>
                <w:color w:val="000000"/>
                <w:sz w:val="16"/>
                <w:szCs w:val="16"/>
              </w:rPr>
            </w:pPr>
          </w:p>
        </w:tc>
      </w:tr>
      <w:tr w:rsidR="007210E8" w:rsidRPr="00B51EC2" w14:paraId="1D44B050" w14:textId="77777777" w:rsidTr="000258D5">
        <w:trPr>
          <w:trHeight w:val="225"/>
        </w:trPr>
        <w:tc>
          <w:tcPr>
            <w:tcW w:w="1014" w:type="dxa"/>
            <w:vMerge/>
            <w:tcBorders>
              <w:top w:val="single" w:sz="4" w:space="0" w:color="auto"/>
              <w:left w:val="single" w:sz="4" w:space="0" w:color="auto"/>
              <w:bottom w:val="single" w:sz="4" w:space="0" w:color="auto"/>
              <w:right w:val="single" w:sz="4" w:space="0" w:color="auto"/>
            </w:tcBorders>
            <w:vAlign w:val="center"/>
          </w:tcPr>
          <w:p w14:paraId="0DFCBF0D"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43A1EDB"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4BE75D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9BAF75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64AECC32"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0DC77F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4F3752E"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AE34AD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CBBE25F"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EE80113"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57DEFF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B6BF488"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790CD6A"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9252457"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40EFE65C"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4E653F92" w14:textId="77777777" w:rsidR="007210E8" w:rsidRPr="00B51EC2" w:rsidRDefault="007210E8" w:rsidP="000258D5">
            <w:pPr>
              <w:rPr>
                <w:rFonts w:ascii="Arial" w:hAnsi="Arial" w:cs="Arial"/>
                <w:color w:val="000000"/>
                <w:sz w:val="16"/>
                <w:szCs w:val="16"/>
              </w:rPr>
            </w:pPr>
          </w:p>
        </w:tc>
      </w:tr>
      <w:tr w:rsidR="007210E8" w:rsidRPr="00B51EC2" w14:paraId="528C3E0B" w14:textId="77777777" w:rsidTr="000258D5">
        <w:trPr>
          <w:trHeight w:val="184"/>
        </w:trPr>
        <w:tc>
          <w:tcPr>
            <w:tcW w:w="1014" w:type="dxa"/>
            <w:vMerge/>
            <w:tcBorders>
              <w:top w:val="single" w:sz="4" w:space="0" w:color="auto"/>
              <w:left w:val="single" w:sz="4" w:space="0" w:color="auto"/>
              <w:bottom w:val="single" w:sz="4" w:space="0" w:color="auto"/>
              <w:right w:val="single" w:sz="4" w:space="0" w:color="auto"/>
            </w:tcBorders>
            <w:vAlign w:val="center"/>
          </w:tcPr>
          <w:p w14:paraId="6F2CB298"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0CC60A4"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BA42AF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4108F08"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A4C0F2E"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2EF396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E7A925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F4BFC1B"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711340A4"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AA3D38F"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9F7D1B7"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3353F3C"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CC7ADE5"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36726DF"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674B1C71"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478EF650" w14:textId="77777777" w:rsidR="007210E8" w:rsidRPr="00B51EC2" w:rsidRDefault="007210E8" w:rsidP="000258D5">
            <w:pPr>
              <w:rPr>
                <w:rFonts w:ascii="Arial" w:hAnsi="Arial" w:cs="Arial"/>
                <w:color w:val="000000"/>
                <w:sz w:val="16"/>
                <w:szCs w:val="16"/>
              </w:rPr>
            </w:pPr>
          </w:p>
        </w:tc>
      </w:tr>
      <w:tr w:rsidR="007210E8" w:rsidRPr="00B51EC2" w14:paraId="092C877C" w14:textId="77777777" w:rsidTr="000258D5">
        <w:trPr>
          <w:trHeight w:val="210"/>
        </w:trPr>
        <w:tc>
          <w:tcPr>
            <w:tcW w:w="1014" w:type="dxa"/>
            <w:vMerge/>
            <w:tcBorders>
              <w:top w:val="single" w:sz="4" w:space="0" w:color="auto"/>
              <w:left w:val="single" w:sz="4" w:space="0" w:color="auto"/>
              <w:bottom w:val="single" w:sz="4" w:space="0" w:color="auto"/>
              <w:right w:val="single" w:sz="4" w:space="0" w:color="auto"/>
            </w:tcBorders>
            <w:vAlign w:val="center"/>
          </w:tcPr>
          <w:p w14:paraId="693503CF"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1E017E8"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D01F4D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F1B134E"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5CC07585"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E695584"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A029FDE"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1BBC53E"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3B8A9AD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62F03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1A72E9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5B386A4"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340F9FF"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EC3A33A"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525997A6"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521BA241" w14:textId="77777777" w:rsidR="007210E8" w:rsidRPr="00B51EC2" w:rsidRDefault="007210E8" w:rsidP="000258D5">
            <w:pPr>
              <w:rPr>
                <w:rFonts w:ascii="Arial" w:hAnsi="Arial" w:cs="Arial"/>
                <w:color w:val="000000"/>
                <w:sz w:val="16"/>
                <w:szCs w:val="16"/>
              </w:rPr>
            </w:pPr>
          </w:p>
        </w:tc>
      </w:tr>
      <w:tr w:rsidR="007210E8" w:rsidRPr="00B51EC2" w14:paraId="4DDAB63B" w14:textId="77777777" w:rsidTr="000258D5">
        <w:trPr>
          <w:trHeight w:val="184"/>
        </w:trPr>
        <w:tc>
          <w:tcPr>
            <w:tcW w:w="1014" w:type="dxa"/>
            <w:vMerge/>
            <w:tcBorders>
              <w:top w:val="single" w:sz="4" w:space="0" w:color="auto"/>
              <w:left w:val="single" w:sz="4" w:space="0" w:color="auto"/>
              <w:bottom w:val="single" w:sz="4" w:space="0" w:color="auto"/>
              <w:right w:val="single" w:sz="4" w:space="0" w:color="auto"/>
            </w:tcBorders>
            <w:vAlign w:val="center"/>
          </w:tcPr>
          <w:p w14:paraId="0C565ACB"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E5E0CE"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8EE2E7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479F0E2"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51B03F7"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873E9D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1DF4934"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E083725"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C384576"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5CD6A2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46D388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D1F346B"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12AB36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E306729"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71F237FA"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745A78D7" w14:textId="77777777" w:rsidR="007210E8" w:rsidRPr="00B51EC2" w:rsidRDefault="007210E8" w:rsidP="000258D5">
            <w:pPr>
              <w:rPr>
                <w:rFonts w:ascii="Arial" w:hAnsi="Arial" w:cs="Arial"/>
                <w:color w:val="000000"/>
                <w:sz w:val="16"/>
                <w:szCs w:val="16"/>
              </w:rPr>
            </w:pPr>
          </w:p>
        </w:tc>
      </w:tr>
      <w:tr w:rsidR="007210E8" w:rsidRPr="00B51EC2" w14:paraId="0746B04B" w14:textId="77777777" w:rsidTr="000258D5">
        <w:trPr>
          <w:trHeight w:val="240"/>
        </w:trPr>
        <w:tc>
          <w:tcPr>
            <w:tcW w:w="1014" w:type="dxa"/>
            <w:vMerge/>
            <w:tcBorders>
              <w:top w:val="single" w:sz="4" w:space="0" w:color="auto"/>
              <w:left w:val="single" w:sz="4" w:space="0" w:color="auto"/>
              <w:bottom w:val="single" w:sz="4" w:space="0" w:color="auto"/>
              <w:right w:val="single" w:sz="4" w:space="0" w:color="auto"/>
            </w:tcBorders>
            <w:vAlign w:val="center"/>
          </w:tcPr>
          <w:p w14:paraId="5A8DE573"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0A85BD3"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5D76879"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3CFB3FC"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6238B611"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4AD9D1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37153CE"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DA8B963"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3CDCE39B"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114869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B7BAA5E"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243A062"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76C927A"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B3C1D5D" w14:textId="77777777" w:rsidR="007210E8" w:rsidRPr="00B51EC2" w:rsidRDefault="007210E8" w:rsidP="000258D5">
            <w:pPr>
              <w:rPr>
                <w:rFonts w:ascii="Arial" w:hAnsi="Arial" w:cs="Arial"/>
                <w:color w:val="000000"/>
                <w:sz w:val="16"/>
                <w:szCs w:val="16"/>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0C3F3C1D" w14:textId="77777777" w:rsidR="007210E8" w:rsidRPr="00B51EC2" w:rsidRDefault="007210E8" w:rsidP="000258D5">
            <w:pPr>
              <w:rPr>
                <w:rFonts w:ascii="Arial" w:hAnsi="Arial" w:cs="Arial"/>
                <w:color w:val="000000"/>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70F1CCB2" w14:textId="77777777" w:rsidR="007210E8" w:rsidRPr="00B51EC2" w:rsidRDefault="007210E8" w:rsidP="000258D5">
            <w:pPr>
              <w:rPr>
                <w:rFonts w:ascii="Arial" w:hAnsi="Arial" w:cs="Arial"/>
                <w:color w:val="000000"/>
                <w:sz w:val="16"/>
                <w:szCs w:val="16"/>
              </w:rPr>
            </w:pPr>
          </w:p>
        </w:tc>
      </w:tr>
      <w:tr w:rsidR="007210E8" w:rsidRPr="00B51EC2" w14:paraId="3DE61096" w14:textId="77777777" w:rsidTr="000258D5">
        <w:trPr>
          <w:trHeight w:val="480"/>
        </w:trPr>
        <w:tc>
          <w:tcPr>
            <w:tcW w:w="9194" w:type="dxa"/>
            <w:gridSpan w:val="12"/>
            <w:tcBorders>
              <w:top w:val="nil"/>
              <w:left w:val="single" w:sz="4" w:space="0" w:color="000000"/>
              <w:bottom w:val="single" w:sz="4" w:space="0" w:color="000000"/>
              <w:right w:val="nil"/>
            </w:tcBorders>
            <w:shd w:val="clear" w:color="000000" w:fill="92D050"/>
            <w:vAlign w:val="bottom"/>
          </w:tcPr>
          <w:p w14:paraId="3DE5E8D1"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38215CEA" w14:textId="77777777" w:rsidR="007210E8" w:rsidRPr="00B51EC2" w:rsidRDefault="007210E8" w:rsidP="000258D5">
            <w:pPr>
              <w:rPr>
                <w:rFonts w:ascii="Arial" w:hAnsi="Arial" w:cs="Arial"/>
                <w:color w:val="000000"/>
                <w:sz w:val="16"/>
                <w:szCs w:val="16"/>
              </w:rPr>
            </w:pPr>
          </w:p>
        </w:tc>
        <w:tc>
          <w:tcPr>
            <w:tcW w:w="1000" w:type="dxa"/>
            <w:tcBorders>
              <w:top w:val="single" w:sz="8" w:space="0" w:color="auto"/>
              <w:left w:val="nil"/>
              <w:bottom w:val="single" w:sz="8" w:space="0" w:color="auto"/>
              <w:right w:val="single" w:sz="8" w:space="0" w:color="auto"/>
            </w:tcBorders>
            <w:shd w:val="clear" w:color="auto" w:fill="auto"/>
            <w:vAlign w:val="bottom"/>
          </w:tcPr>
          <w:p w14:paraId="72F63F51" w14:textId="77777777" w:rsidR="007210E8" w:rsidRPr="00B51EC2" w:rsidRDefault="007210E8" w:rsidP="000258D5">
            <w:pPr>
              <w:rPr>
                <w:rFonts w:ascii="Arial" w:hAnsi="Arial" w:cs="Arial"/>
                <w:color w:val="000000"/>
                <w:sz w:val="16"/>
                <w:szCs w:val="16"/>
              </w:rPr>
            </w:pPr>
          </w:p>
        </w:tc>
        <w:tc>
          <w:tcPr>
            <w:tcW w:w="4448" w:type="dxa"/>
            <w:gridSpan w:val="2"/>
            <w:tcBorders>
              <w:top w:val="nil"/>
              <w:left w:val="nil"/>
              <w:bottom w:val="single" w:sz="4" w:space="0" w:color="000000"/>
              <w:right w:val="single" w:sz="4" w:space="0" w:color="000000"/>
            </w:tcBorders>
            <w:shd w:val="clear" w:color="000000" w:fill="92D050"/>
            <w:vAlign w:val="bottom"/>
          </w:tcPr>
          <w:p w14:paraId="6BE7FD1C"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3E17163F" w14:textId="77777777" w:rsidR="007210E8" w:rsidRDefault="007210E8" w:rsidP="007210E8">
      <w:pPr>
        <w:spacing w:after="200" w:line="276" w:lineRule="auto"/>
        <w:rPr>
          <w:i/>
        </w:rPr>
      </w:pPr>
    </w:p>
    <w:p w14:paraId="16BD3ADE" w14:textId="77777777" w:rsidR="007210E8" w:rsidRDefault="007210E8" w:rsidP="007210E8">
      <w:pPr>
        <w:spacing w:after="200" w:line="276" w:lineRule="auto"/>
        <w:rPr>
          <w:i/>
        </w:rPr>
      </w:pPr>
    </w:p>
    <w:p w14:paraId="7488112A" w14:textId="77777777" w:rsidR="007210E8" w:rsidRDefault="007210E8" w:rsidP="007210E8">
      <w:pPr>
        <w:spacing w:after="200" w:line="276" w:lineRule="auto"/>
        <w:rPr>
          <w:i/>
        </w:rPr>
      </w:pPr>
    </w:p>
    <w:p w14:paraId="23077324" w14:textId="77777777" w:rsidR="007210E8" w:rsidRDefault="007210E8" w:rsidP="007210E8">
      <w:pPr>
        <w:spacing w:after="200" w:line="276" w:lineRule="auto"/>
        <w:rPr>
          <w:i/>
        </w:rPr>
      </w:pPr>
    </w:p>
    <w:p w14:paraId="6FD901B8" w14:textId="77777777" w:rsidR="007210E8" w:rsidRDefault="007210E8" w:rsidP="007210E8">
      <w:pPr>
        <w:spacing w:after="200" w:line="276" w:lineRule="auto"/>
        <w:rPr>
          <w:i/>
        </w:rPr>
      </w:pPr>
    </w:p>
    <w:p w14:paraId="7323E148" w14:textId="77777777" w:rsidR="007210E8" w:rsidRDefault="007210E8" w:rsidP="007210E8">
      <w:pPr>
        <w:spacing w:after="200" w:line="276" w:lineRule="auto"/>
        <w:rPr>
          <w:i/>
        </w:rPr>
      </w:pPr>
    </w:p>
    <w:p w14:paraId="428687A9" w14:textId="77777777" w:rsidR="007210E8" w:rsidRDefault="007210E8" w:rsidP="007210E8">
      <w:pPr>
        <w:spacing w:after="200" w:line="276" w:lineRule="auto"/>
        <w:rPr>
          <w:i/>
        </w:rPr>
      </w:pPr>
    </w:p>
    <w:p w14:paraId="3E0F25A7" w14:textId="77777777" w:rsidR="007210E8" w:rsidRDefault="007210E8" w:rsidP="007210E8">
      <w:pPr>
        <w:spacing w:after="200" w:line="276" w:lineRule="auto"/>
        <w:rPr>
          <w:i/>
        </w:rPr>
      </w:pPr>
    </w:p>
    <w:tbl>
      <w:tblPr>
        <w:tblW w:w="15521" w:type="dxa"/>
        <w:tblInd w:w="284" w:type="dxa"/>
        <w:tblCellMar>
          <w:left w:w="70" w:type="dxa"/>
          <w:right w:w="70" w:type="dxa"/>
        </w:tblCellMar>
        <w:tblLook w:val="04A0" w:firstRow="1" w:lastRow="0" w:firstColumn="1" w:lastColumn="0" w:noHBand="0" w:noVBand="1"/>
      </w:tblPr>
      <w:tblGrid>
        <w:gridCol w:w="791"/>
        <w:gridCol w:w="840"/>
        <w:gridCol w:w="800"/>
        <w:gridCol w:w="880"/>
        <w:gridCol w:w="760"/>
        <w:gridCol w:w="640"/>
        <w:gridCol w:w="580"/>
        <w:gridCol w:w="1280"/>
        <w:gridCol w:w="820"/>
        <w:gridCol w:w="780"/>
        <w:gridCol w:w="780"/>
        <w:gridCol w:w="580"/>
        <w:gridCol w:w="880"/>
        <w:gridCol w:w="1000"/>
        <w:gridCol w:w="2033"/>
        <w:gridCol w:w="2077"/>
      </w:tblGrid>
      <w:tr w:rsidR="007210E8" w:rsidRPr="00B51EC2" w14:paraId="18D96B1A" w14:textId="77777777" w:rsidTr="000258D5">
        <w:trPr>
          <w:trHeight w:val="300"/>
        </w:trPr>
        <w:tc>
          <w:tcPr>
            <w:tcW w:w="15521" w:type="dxa"/>
            <w:gridSpan w:val="16"/>
            <w:tcBorders>
              <w:top w:val="nil"/>
              <w:left w:val="nil"/>
              <w:bottom w:val="single" w:sz="8" w:space="0" w:color="auto"/>
              <w:right w:val="nil"/>
            </w:tcBorders>
            <w:shd w:val="clear" w:color="auto" w:fill="auto"/>
            <w:noWrap/>
            <w:vAlign w:val="bottom"/>
          </w:tcPr>
          <w:p w14:paraId="6624478A" w14:textId="77777777" w:rsidR="007210E8" w:rsidRPr="00B51EC2" w:rsidRDefault="007210E8" w:rsidP="000258D5">
            <w:pPr>
              <w:rPr>
                <w:rFonts w:ascii="Calibri" w:hAnsi="Calibri" w:cs="Arial"/>
                <w:color w:val="000000"/>
                <w:sz w:val="16"/>
                <w:szCs w:val="16"/>
              </w:rPr>
            </w:pPr>
            <w:r>
              <w:rPr>
                <w:rFonts w:ascii="Calibri" w:hAnsi="Calibri" w:cs="Arial"/>
                <w:color w:val="000000"/>
                <w:sz w:val="16"/>
                <w:szCs w:val="16"/>
              </w:rPr>
              <w:lastRenderedPageBreak/>
              <w:t>PAKIET NR 18</w:t>
            </w:r>
            <w:r w:rsidRPr="00B51EC2">
              <w:rPr>
                <w:rFonts w:ascii="Calibri" w:hAnsi="Calibri" w:cs="Arial"/>
                <w:color w:val="000000"/>
                <w:sz w:val="16"/>
                <w:szCs w:val="16"/>
              </w:rPr>
              <w:t xml:space="preserve"> Środki dezynfekcyjne (CPV 33.63.16.00-8)</w:t>
            </w:r>
          </w:p>
        </w:tc>
      </w:tr>
      <w:tr w:rsidR="007210E8" w:rsidRPr="00B51EC2" w14:paraId="3069E157" w14:textId="77777777" w:rsidTr="000258D5">
        <w:trPr>
          <w:trHeight w:val="300"/>
        </w:trPr>
        <w:tc>
          <w:tcPr>
            <w:tcW w:w="791" w:type="dxa"/>
            <w:vMerge w:val="restart"/>
            <w:tcBorders>
              <w:top w:val="nil"/>
              <w:left w:val="single" w:sz="8" w:space="0" w:color="auto"/>
              <w:bottom w:val="nil"/>
              <w:right w:val="single" w:sz="8" w:space="0" w:color="auto"/>
            </w:tcBorders>
            <w:shd w:val="clear" w:color="C0C0C0" w:fill="D9D9D9"/>
            <w:textDirection w:val="btLr"/>
            <w:vAlign w:val="center"/>
          </w:tcPr>
          <w:p w14:paraId="67EE827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4410B82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14:paraId="507643C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14:paraId="64121FC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14:paraId="265AC966"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14:paraId="03ED244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14:paraId="3B965412"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14:paraId="112415ED"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7210E8" w:rsidRPr="00B51EC2" w14:paraId="0569D014" w14:textId="77777777" w:rsidTr="000258D5">
        <w:trPr>
          <w:trHeight w:val="225"/>
        </w:trPr>
        <w:tc>
          <w:tcPr>
            <w:tcW w:w="791" w:type="dxa"/>
            <w:vMerge/>
            <w:tcBorders>
              <w:top w:val="nil"/>
              <w:left w:val="single" w:sz="8" w:space="0" w:color="auto"/>
              <w:bottom w:val="nil"/>
              <w:right w:val="single" w:sz="8" w:space="0" w:color="auto"/>
            </w:tcBorders>
            <w:vAlign w:val="center"/>
          </w:tcPr>
          <w:p w14:paraId="68F6A1F1" w14:textId="77777777" w:rsidR="007210E8" w:rsidRPr="00B51EC2" w:rsidRDefault="007210E8" w:rsidP="000258D5">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14:paraId="58AF8480" w14:textId="77777777" w:rsidR="007210E8" w:rsidRPr="00B51EC2" w:rsidRDefault="007210E8" w:rsidP="000258D5">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14:paraId="607AF631" w14:textId="77777777" w:rsidR="007210E8" w:rsidRPr="00B51EC2" w:rsidRDefault="007210E8" w:rsidP="000258D5">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14:paraId="6843B1E1"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080BFD27" w14:textId="77777777" w:rsidR="007210E8" w:rsidRPr="00B51EC2" w:rsidRDefault="007210E8" w:rsidP="000258D5">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14:paraId="4EFB70AC"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1F1E5678"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9E80738" w14:textId="77777777" w:rsidR="007210E8" w:rsidRPr="00B51EC2" w:rsidRDefault="007210E8" w:rsidP="000258D5">
            <w:pPr>
              <w:rPr>
                <w:rFonts w:ascii="Arial" w:hAnsi="Arial" w:cs="Arial"/>
                <w:b/>
                <w:bCs/>
                <w:color w:val="000000"/>
                <w:sz w:val="16"/>
                <w:szCs w:val="16"/>
              </w:rPr>
            </w:pPr>
          </w:p>
        </w:tc>
      </w:tr>
      <w:tr w:rsidR="007210E8" w:rsidRPr="00B51EC2" w14:paraId="37E03F7A" w14:textId="77777777" w:rsidTr="000258D5">
        <w:trPr>
          <w:trHeight w:val="300"/>
        </w:trPr>
        <w:tc>
          <w:tcPr>
            <w:tcW w:w="791" w:type="dxa"/>
            <w:vMerge/>
            <w:tcBorders>
              <w:top w:val="nil"/>
              <w:left w:val="single" w:sz="8" w:space="0" w:color="auto"/>
              <w:bottom w:val="nil"/>
              <w:right w:val="single" w:sz="8" w:space="0" w:color="auto"/>
            </w:tcBorders>
            <w:vAlign w:val="center"/>
          </w:tcPr>
          <w:p w14:paraId="476055D9" w14:textId="77777777" w:rsidR="007210E8" w:rsidRPr="00B51EC2" w:rsidRDefault="007210E8" w:rsidP="000258D5">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14:paraId="55CA43B7"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4B94B42C"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22D0DD0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41BBC4E9"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14:paraId="5B7DEC0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08D5543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14:paraId="7B0B8861"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14:paraId="047BF45E"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14:paraId="225A68D5"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14:paraId="01746D14"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14:paraId="6A89467E" w14:textId="77777777" w:rsidR="007210E8" w:rsidRPr="00B51EC2" w:rsidRDefault="007210E8" w:rsidP="000258D5">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14:paraId="2F6252C0"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14:paraId="6A0D622B" w14:textId="77777777" w:rsidR="007210E8" w:rsidRPr="00B51EC2" w:rsidRDefault="007210E8" w:rsidP="000258D5">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14:paraId="1E7C0455"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16BEFC42" w14:textId="77777777" w:rsidR="007210E8" w:rsidRPr="00B51EC2" w:rsidRDefault="007210E8" w:rsidP="000258D5">
            <w:pPr>
              <w:rPr>
                <w:rFonts w:ascii="Arial" w:hAnsi="Arial" w:cs="Arial"/>
                <w:b/>
                <w:bCs/>
                <w:color w:val="000000"/>
                <w:sz w:val="16"/>
                <w:szCs w:val="16"/>
              </w:rPr>
            </w:pPr>
          </w:p>
        </w:tc>
      </w:tr>
      <w:tr w:rsidR="007210E8" w:rsidRPr="00B51EC2" w14:paraId="1FE470C9" w14:textId="77777777" w:rsidTr="000258D5">
        <w:trPr>
          <w:trHeight w:val="225"/>
        </w:trPr>
        <w:tc>
          <w:tcPr>
            <w:tcW w:w="791" w:type="dxa"/>
            <w:vMerge/>
            <w:tcBorders>
              <w:top w:val="nil"/>
              <w:left w:val="single" w:sz="8" w:space="0" w:color="auto"/>
              <w:bottom w:val="nil"/>
              <w:right w:val="single" w:sz="8" w:space="0" w:color="auto"/>
            </w:tcBorders>
            <w:vAlign w:val="center"/>
          </w:tcPr>
          <w:p w14:paraId="30EFFA72"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0167BA10"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0359B8B4"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240F9069"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0423C1E8"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6AD2867B"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97E10C9"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6456C70F"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701F74B2"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01CCC03D"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26F7831B"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006D7D54"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036DB3D2"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22982A87"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42A43499"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3082AAEF" w14:textId="77777777" w:rsidR="007210E8" w:rsidRPr="00B51EC2" w:rsidRDefault="007210E8" w:rsidP="000258D5">
            <w:pPr>
              <w:rPr>
                <w:rFonts w:ascii="Arial" w:hAnsi="Arial" w:cs="Arial"/>
                <w:b/>
                <w:bCs/>
                <w:color w:val="000000"/>
                <w:sz w:val="16"/>
                <w:szCs w:val="16"/>
              </w:rPr>
            </w:pPr>
          </w:p>
        </w:tc>
      </w:tr>
      <w:tr w:rsidR="007210E8" w:rsidRPr="00B51EC2" w14:paraId="3FC08989" w14:textId="77777777" w:rsidTr="000258D5">
        <w:trPr>
          <w:trHeight w:val="1335"/>
        </w:trPr>
        <w:tc>
          <w:tcPr>
            <w:tcW w:w="791" w:type="dxa"/>
            <w:vMerge/>
            <w:tcBorders>
              <w:top w:val="nil"/>
              <w:left w:val="single" w:sz="8" w:space="0" w:color="auto"/>
              <w:bottom w:val="nil"/>
              <w:right w:val="single" w:sz="8" w:space="0" w:color="auto"/>
            </w:tcBorders>
            <w:vAlign w:val="center"/>
          </w:tcPr>
          <w:p w14:paraId="19C7A052" w14:textId="77777777" w:rsidR="007210E8" w:rsidRPr="00B51EC2" w:rsidRDefault="007210E8" w:rsidP="000258D5">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14:paraId="1A5E2057" w14:textId="77777777" w:rsidR="007210E8" w:rsidRPr="00B51EC2" w:rsidRDefault="007210E8" w:rsidP="000258D5">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14:paraId="280B6613"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5857B0C8" w14:textId="77777777" w:rsidR="007210E8" w:rsidRPr="00B51EC2" w:rsidRDefault="007210E8" w:rsidP="000258D5">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14:paraId="3725C63E" w14:textId="77777777" w:rsidR="007210E8" w:rsidRPr="00B51EC2" w:rsidRDefault="007210E8" w:rsidP="000258D5">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14:paraId="3F330D58"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2493B420" w14:textId="77777777" w:rsidR="007210E8" w:rsidRPr="00B51EC2" w:rsidRDefault="007210E8" w:rsidP="000258D5">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14:paraId="5171EA38" w14:textId="77777777" w:rsidR="007210E8" w:rsidRPr="00B51EC2" w:rsidRDefault="007210E8" w:rsidP="000258D5">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14:paraId="1A3341D5"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14:paraId="3B7159E7" w14:textId="77777777" w:rsidR="007210E8" w:rsidRPr="00B51EC2" w:rsidRDefault="007210E8" w:rsidP="000258D5">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14:paraId="0692BE60" w14:textId="77777777" w:rsidR="007210E8" w:rsidRPr="00B51EC2" w:rsidRDefault="007210E8" w:rsidP="000258D5">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14:paraId="469E18FB" w14:textId="77777777" w:rsidR="007210E8" w:rsidRPr="00B51EC2" w:rsidRDefault="007210E8" w:rsidP="000258D5">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14:paraId="3A312030" w14:textId="77777777" w:rsidR="007210E8" w:rsidRPr="00B51EC2" w:rsidRDefault="007210E8" w:rsidP="000258D5">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14:paraId="09ACA476" w14:textId="77777777" w:rsidR="007210E8" w:rsidRPr="00B51EC2" w:rsidRDefault="007210E8" w:rsidP="000258D5">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14:paraId="3F2E003C" w14:textId="77777777" w:rsidR="007210E8" w:rsidRPr="00B51EC2" w:rsidRDefault="007210E8" w:rsidP="000258D5">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14:paraId="62CBCE91" w14:textId="77777777" w:rsidR="007210E8" w:rsidRPr="00B51EC2" w:rsidRDefault="007210E8" w:rsidP="000258D5">
            <w:pPr>
              <w:rPr>
                <w:rFonts w:ascii="Arial" w:hAnsi="Arial" w:cs="Arial"/>
                <w:b/>
                <w:bCs/>
                <w:color w:val="000000"/>
                <w:sz w:val="16"/>
                <w:szCs w:val="16"/>
              </w:rPr>
            </w:pPr>
          </w:p>
        </w:tc>
      </w:tr>
      <w:tr w:rsidR="007210E8" w:rsidRPr="00B51EC2" w14:paraId="2F81C1B8" w14:textId="77777777" w:rsidTr="000258D5">
        <w:trPr>
          <w:trHeight w:val="25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8692615"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NOCOLYSE</w:t>
            </w:r>
          </w:p>
          <w:p w14:paraId="54E6E13F"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NEUTRAL</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5C2420"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6% nadtlenek </w:t>
            </w:r>
            <w:proofErr w:type="spellStart"/>
            <w:r>
              <w:rPr>
                <w:rFonts w:ascii="Arial" w:hAnsi="Arial" w:cs="Arial"/>
                <w:color w:val="000000"/>
                <w:sz w:val="16"/>
                <w:szCs w:val="16"/>
              </w:rPr>
              <w:t>wodoru,kationy</w:t>
            </w:r>
            <w:proofErr w:type="spellEnd"/>
            <w:r>
              <w:rPr>
                <w:rFonts w:ascii="Arial" w:hAnsi="Arial" w:cs="Arial"/>
                <w:color w:val="000000"/>
                <w:sz w:val="16"/>
                <w:szCs w:val="16"/>
              </w:rPr>
              <w:t xml:space="preserve"> srebra</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E2AB3A"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CFB47A" w14:textId="77777777" w:rsidR="007210E8" w:rsidRPr="00B51EC2" w:rsidRDefault="007210E8" w:rsidP="000258D5">
            <w:pPr>
              <w:rPr>
                <w:rFonts w:ascii="Arial" w:hAnsi="Arial" w:cs="Arial"/>
                <w:color w:val="000000"/>
                <w:sz w:val="16"/>
                <w:szCs w:val="16"/>
              </w:rPr>
            </w:pP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4B6F15" w14:textId="77777777" w:rsidR="007210E8" w:rsidRPr="00B51EC2" w:rsidRDefault="007210E8" w:rsidP="000258D5">
            <w:pPr>
              <w:jc w:val="center"/>
              <w:rPr>
                <w:rFonts w:ascii="Arial" w:hAnsi="Arial" w:cs="Arial"/>
                <w:color w:val="000000"/>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F14C66" w14:textId="77777777" w:rsidR="007210E8" w:rsidRPr="00B51EC2" w:rsidRDefault="007210E8" w:rsidP="000258D5">
            <w:pPr>
              <w:jc w:val="center"/>
              <w:rPr>
                <w:rFonts w:ascii="Arial" w:hAnsi="Arial" w:cs="Arial"/>
                <w:color w:val="000000"/>
                <w:sz w:val="16"/>
                <w:szCs w:val="16"/>
              </w:rPr>
            </w:pPr>
            <w:r>
              <w:rPr>
                <w:rFonts w:ascii="Arial" w:hAnsi="Arial" w:cs="Arial"/>
                <w:color w:val="000000"/>
                <w:sz w:val="16"/>
                <w:szCs w:val="16"/>
              </w:rPr>
              <w:t>butelka</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A0CC1BE"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1 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67163F2" w14:textId="77777777" w:rsidR="007210E8" w:rsidRDefault="007210E8" w:rsidP="000258D5">
            <w:pPr>
              <w:ind w:left="113" w:right="113"/>
              <w:jc w:val="center"/>
              <w:rPr>
                <w:rFonts w:ascii="Arial" w:hAnsi="Arial" w:cs="Arial"/>
                <w:color w:val="000000"/>
                <w:sz w:val="16"/>
                <w:szCs w:val="16"/>
              </w:rPr>
            </w:pPr>
          </w:p>
          <w:p w14:paraId="27143786" w14:textId="77777777" w:rsidR="007210E8" w:rsidRDefault="007210E8" w:rsidP="000258D5">
            <w:pPr>
              <w:ind w:left="113" w:right="113"/>
              <w:jc w:val="center"/>
              <w:rPr>
                <w:rFonts w:ascii="Arial" w:hAnsi="Arial" w:cs="Arial"/>
                <w:color w:val="000000"/>
                <w:sz w:val="16"/>
                <w:szCs w:val="16"/>
              </w:rPr>
            </w:pPr>
          </w:p>
          <w:p w14:paraId="4DA2C5C7" w14:textId="77777777" w:rsidR="007210E8" w:rsidRDefault="007210E8" w:rsidP="000258D5">
            <w:pPr>
              <w:ind w:left="113" w:right="113"/>
              <w:jc w:val="center"/>
              <w:rPr>
                <w:rFonts w:ascii="Arial" w:hAnsi="Arial" w:cs="Arial"/>
                <w:color w:val="000000"/>
                <w:sz w:val="16"/>
                <w:szCs w:val="16"/>
              </w:rPr>
            </w:pPr>
          </w:p>
          <w:p w14:paraId="788A42AC" w14:textId="77777777" w:rsidR="007210E8"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300 </w:t>
            </w:r>
            <w:proofErr w:type="spellStart"/>
            <w:r>
              <w:rPr>
                <w:rFonts w:ascii="Arial" w:hAnsi="Arial" w:cs="Arial"/>
                <w:color w:val="000000"/>
                <w:sz w:val="16"/>
                <w:szCs w:val="16"/>
              </w:rPr>
              <w:t>szt</w:t>
            </w:r>
            <w:proofErr w:type="spellEnd"/>
          </w:p>
          <w:p w14:paraId="6B2CC973" w14:textId="77777777" w:rsidR="007210E8" w:rsidRDefault="007210E8" w:rsidP="000258D5">
            <w:pPr>
              <w:ind w:left="113" w:right="113"/>
              <w:jc w:val="center"/>
              <w:rPr>
                <w:rFonts w:ascii="Arial" w:hAnsi="Arial" w:cs="Arial"/>
                <w:color w:val="000000"/>
                <w:sz w:val="16"/>
                <w:szCs w:val="16"/>
              </w:rPr>
            </w:pPr>
          </w:p>
          <w:p w14:paraId="3039427B" w14:textId="77777777" w:rsidR="007210E8" w:rsidRDefault="007210E8" w:rsidP="000258D5">
            <w:pPr>
              <w:ind w:left="113" w:right="113"/>
              <w:jc w:val="center"/>
              <w:rPr>
                <w:rFonts w:ascii="Arial" w:hAnsi="Arial" w:cs="Arial"/>
                <w:color w:val="000000"/>
                <w:sz w:val="16"/>
                <w:szCs w:val="16"/>
              </w:rPr>
            </w:pPr>
          </w:p>
          <w:p w14:paraId="1FB82C59" w14:textId="77777777" w:rsidR="007210E8" w:rsidRPr="00B51EC2" w:rsidRDefault="007210E8" w:rsidP="000258D5">
            <w:pPr>
              <w:ind w:left="113" w:right="113"/>
              <w:jc w:val="center"/>
              <w:rPr>
                <w:rFonts w:ascii="Arial" w:hAnsi="Arial" w:cs="Arial"/>
                <w:color w:val="000000"/>
                <w:sz w:val="16"/>
                <w:szCs w:val="16"/>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8A06A1" w14:textId="77777777" w:rsidR="007210E8" w:rsidRPr="00B51EC2" w:rsidRDefault="007210E8" w:rsidP="000258D5">
            <w:pPr>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2D4674" w14:textId="77777777" w:rsidR="007210E8" w:rsidRPr="00B51EC2" w:rsidRDefault="007210E8" w:rsidP="000258D5">
            <w:pP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F47C46" w14:textId="77777777" w:rsidR="007210E8" w:rsidRPr="00B51EC2" w:rsidRDefault="007210E8" w:rsidP="000258D5">
            <w:pP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062BF" w14:textId="77777777" w:rsidR="007210E8" w:rsidRPr="00B51EC2" w:rsidRDefault="007210E8" w:rsidP="000258D5">
            <w:pP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900A6" w14:textId="77777777" w:rsidR="007210E8" w:rsidRPr="00B51EC2" w:rsidRDefault="007210E8" w:rsidP="000258D5">
            <w:pP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CA89D2" w14:textId="77777777" w:rsidR="007210E8" w:rsidRPr="00B51EC2" w:rsidRDefault="007210E8" w:rsidP="000258D5">
            <w:pP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15E288"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Zamawiający z uwagi na zalecenia producenta urządzenia na gwarancji wymaga preparatów wymienionych z nazwy.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A044F1" w14:textId="77777777" w:rsidR="007210E8" w:rsidRPr="00B51EC2" w:rsidRDefault="007210E8" w:rsidP="000258D5">
            <w:pPr>
              <w:ind w:left="113" w:right="113"/>
              <w:jc w:val="center"/>
              <w:rPr>
                <w:rFonts w:ascii="Arial" w:hAnsi="Arial" w:cs="Arial"/>
                <w:color w:val="000000"/>
                <w:sz w:val="16"/>
                <w:szCs w:val="16"/>
              </w:rPr>
            </w:pPr>
            <w:r>
              <w:rPr>
                <w:rFonts w:ascii="Arial" w:hAnsi="Arial" w:cs="Arial"/>
                <w:color w:val="000000"/>
                <w:sz w:val="16"/>
                <w:szCs w:val="16"/>
              </w:rPr>
              <w:t xml:space="preserve">Zautomatyzowany proces dezynfekcji powierzchni preparatem dokonuje się </w:t>
            </w:r>
            <w:proofErr w:type="spellStart"/>
            <w:r>
              <w:rPr>
                <w:rFonts w:ascii="Arial" w:hAnsi="Arial" w:cs="Arial"/>
                <w:color w:val="000000"/>
                <w:sz w:val="16"/>
                <w:szCs w:val="16"/>
              </w:rPr>
              <w:t>prz</w:t>
            </w:r>
            <w:proofErr w:type="spellEnd"/>
            <w:r>
              <w:rPr>
                <w:rFonts w:ascii="Arial" w:hAnsi="Arial" w:cs="Arial"/>
                <w:color w:val="000000"/>
                <w:sz w:val="16"/>
                <w:szCs w:val="16"/>
              </w:rPr>
              <w:t xml:space="preserve"> użyciu urządzenia NOCOSPRAY</w:t>
            </w:r>
          </w:p>
        </w:tc>
      </w:tr>
      <w:tr w:rsidR="007210E8" w:rsidRPr="00B51EC2" w14:paraId="291C8240"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1FF18677"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FC035CF"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BDD10F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AE12B4C"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B46F2B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BD9B30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9B663B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51B6E11"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85A6A2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FA81EAF"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FADED5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E775E00"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45E0AC7"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6D059E6"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72158BB7"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9DF067" w14:textId="77777777" w:rsidR="007210E8" w:rsidRPr="00B51EC2" w:rsidRDefault="007210E8" w:rsidP="000258D5">
            <w:pPr>
              <w:rPr>
                <w:rFonts w:ascii="Arial" w:hAnsi="Arial" w:cs="Arial"/>
                <w:color w:val="000000"/>
                <w:sz w:val="16"/>
                <w:szCs w:val="16"/>
              </w:rPr>
            </w:pPr>
          </w:p>
        </w:tc>
      </w:tr>
      <w:tr w:rsidR="007210E8" w:rsidRPr="00B51EC2" w14:paraId="4F202B5D"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45BD9B21"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5F51E94"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7A2C238"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A01CFDC"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2900BF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B27721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350F6A2"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4127E9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34903E1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CAB48F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21AACD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4661CD6"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C6CF81C"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5B77371E"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78A57CA"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1568459" w14:textId="77777777" w:rsidR="007210E8" w:rsidRPr="00B51EC2" w:rsidRDefault="007210E8" w:rsidP="000258D5">
            <w:pPr>
              <w:rPr>
                <w:rFonts w:ascii="Arial" w:hAnsi="Arial" w:cs="Arial"/>
                <w:color w:val="000000"/>
                <w:sz w:val="16"/>
                <w:szCs w:val="16"/>
              </w:rPr>
            </w:pPr>
          </w:p>
        </w:tc>
      </w:tr>
      <w:tr w:rsidR="007210E8" w:rsidRPr="00B51EC2" w14:paraId="6D9ECF31"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202C713E"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40124EC"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AF263ED"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FF04E0B"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20EED8C2"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05FE5F60"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A9D91A3"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9E8D0B0"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539ACBC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4894578"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13B102B"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1E819F6"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038D221"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3EE1F4B6"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7D75B0D9"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0E60A8" w14:textId="77777777" w:rsidR="007210E8" w:rsidRPr="00B51EC2" w:rsidRDefault="007210E8" w:rsidP="000258D5">
            <w:pPr>
              <w:rPr>
                <w:rFonts w:ascii="Arial" w:hAnsi="Arial" w:cs="Arial"/>
                <w:color w:val="000000"/>
                <w:sz w:val="16"/>
                <w:szCs w:val="16"/>
              </w:rPr>
            </w:pPr>
          </w:p>
        </w:tc>
      </w:tr>
      <w:tr w:rsidR="007210E8" w:rsidRPr="00B51EC2" w14:paraId="653B5047"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007F738E"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480BFAA"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A45B5A0"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F558A6F"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3FACBB9C"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0A6301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2904CE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4E2421B"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70EF50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3D9F01E"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DD970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1F893A1"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8447363"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50B6606"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7155AB79"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EA0431B" w14:textId="77777777" w:rsidR="007210E8" w:rsidRPr="00B51EC2" w:rsidRDefault="007210E8" w:rsidP="000258D5">
            <w:pPr>
              <w:rPr>
                <w:rFonts w:ascii="Arial" w:hAnsi="Arial" w:cs="Arial"/>
                <w:color w:val="000000"/>
                <w:sz w:val="16"/>
                <w:szCs w:val="16"/>
              </w:rPr>
            </w:pPr>
          </w:p>
        </w:tc>
      </w:tr>
      <w:tr w:rsidR="007210E8" w:rsidRPr="00B51EC2" w14:paraId="6CBE6DA5"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2F839C2B"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0AF86F"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AE999DC"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EC05719"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3DA538B"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9C3BFD5"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5A31B08"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D50D4C6"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0FFAC1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B79A116"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4257B58"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CF9BB3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38FAABB"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4995B6E7"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0F969623"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F0A6481" w14:textId="77777777" w:rsidR="007210E8" w:rsidRPr="00B51EC2" w:rsidRDefault="007210E8" w:rsidP="000258D5">
            <w:pPr>
              <w:rPr>
                <w:rFonts w:ascii="Arial" w:hAnsi="Arial" w:cs="Arial"/>
                <w:color w:val="000000"/>
                <w:sz w:val="16"/>
                <w:szCs w:val="16"/>
              </w:rPr>
            </w:pPr>
          </w:p>
        </w:tc>
      </w:tr>
      <w:tr w:rsidR="007210E8" w:rsidRPr="00B51EC2" w14:paraId="79891596" w14:textId="77777777" w:rsidTr="000258D5">
        <w:trPr>
          <w:trHeight w:val="225"/>
        </w:trPr>
        <w:tc>
          <w:tcPr>
            <w:tcW w:w="791" w:type="dxa"/>
            <w:vMerge/>
            <w:tcBorders>
              <w:top w:val="single" w:sz="4" w:space="0" w:color="auto"/>
              <w:left w:val="single" w:sz="4" w:space="0" w:color="auto"/>
              <w:bottom w:val="single" w:sz="4" w:space="0" w:color="auto"/>
              <w:right w:val="single" w:sz="4" w:space="0" w:color="auto"/>
            </w:tcBorders>
            <w:vAlign w:val="center"/>
          </w:tcPr>
          <w:p w14:paraId="60814967"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AE9D500"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79D4002"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46AD72DB"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071C0524"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58FDF7CA"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2217E5B0"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9D35A98"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C4741E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4B7F5B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05B1DB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028ED477"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C797F72"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1C1B0452"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53818858"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B58678B" w14:textId="77777777" w:rsidR="007210E8" w:rsidRPr="00B51EC2" w:rsidRDefault="007210E8" w:rsidP="000258D5">
            <w:pPr>
              <w:rPr>
                <w:rFonts w:ascii="Arial" w:hAnsi="Arial" w:cs="Arial"/>
                <w:color w:val="000000"/>
                <w:sz w:val="16"/>
                <w:szCs w:val="16"/>
              </w:rPr>
            </w:pPr>
          </w:p>
        </w:tc>
      </w:tr>
      <w:tr w:rsidR="007210E8" w:rsidRPr="00B51EC2" w14:paraId="0DE08364"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1B0E1062"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59740DE"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6A0402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1CC98776"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A5E804C"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66CD9E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8F10561"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168417E"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7A53DCA"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9403F02"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0BDFFC9"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440AB243"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9659213"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78A1C5A8"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7128A74E"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A73D1E" w14:textId="77777777" w:rsidR="007210E8" w:rsidRPr="00B51EC2" w:rsidRDefault="007210E8" w:rsidP="000258D5">
            <w:pPr>
              <w:rPr>
                <w:rFonts w:ascii="Arial" w:hAnsi="Arial" w:cs="Arial"/>
                <w:color w:val="000000"/>
                <w:sz w:val="16"/>
                <w:szCs w:val="16"/>
              </w:rPr>
            </w:pPr>
          </w:p>
        </w:tc>
      </w:tr>
      <w:tr w:rsidR="007210E8" w:rsidRPr="00B51EC2" w14:paraId="29F4395A" w14:textId="77777777" w:rsidTr="000258D5">
        <w:trPr>
          <w:trHeight w:val="210"/>
        </w:trPr>
        <w:tc>
          <w:tcPr>
            <w:tcW w:w="791" w:type="dxa"/>
            <w:vMerge/>
            <w:tcBorders>
              <w:top w:val="single" w:sz="4" w:space="0" w:color="auto"/>
              <w:left w:val="single" w:sz="4" w:space="0" w:color="auto"/>
              <w:bottom w:val="single" w:sz="4" w:space="0" w:color="auto"/>
              <w:right w:val="single" w:sz="4" w:space="0" w:color="auto"/>
            </w:tcBorders>
            <w:vAlign w:val="center"/>
          </w:tcPr>
          <w:p w14:paraId="791D3E7C"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1F30CDC"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44150D5"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8C6A710"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6803E6AE"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8B58131"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62A28CA"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A6BAE1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0037B7C"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0A4FBB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599A1D"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C79FD1C"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EF00C50"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0A153DB2"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6BEC870A"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C057F5E" w14:textId="77777777" w:rsidR="007210E8" w:rsidRPr="00B51EC2" w:rsidRDefault="007210E8" w:rsidP="000258D5">
            <w:pPr>
              <w:rPr>
                <w:rFonts w:ascii="Arial" w:hAnsi="Arial" w:cs="Arial"/>
                <w:color w:val="000000"/>
                <w:sz w:val="16"/>
                <w:szCs w:val="16"/>
              </w:rPr>
            </w:pPr>
          </w:p>
        </w:tc>
      </w:tr>
      <w:tr w:rsidR="007210E8" w:rsidRPr="00B51EC2" w14:paraId="78A03292" w14:textId="77777777" w:rsidTr="000258D5">
        <w:trPr>
          <w:trHeight w:val="184"/>
        </w:trPr>
        <w:tc>
          <w:tcPr>
            <w:tcW w:w="791" w:type="dxa"/>
            <w:vMerge/>
            <w:tcBorders>
              <w:top w:val="single" w:sz="4" w:space="0" w:color="auto"/>
              <w:left w:val="single" w:sz="4" w:space="0" w:color="auto"/>
              <w:bottom w:val="single" w:sz="4" w:space="0" w:color="auto"/>
              <w:right w:val="single" w:sz="4" w:space="0" w:color="auto"/>
            </w:tcBorders>
            <w:vAlign w:val="center"/>
          </w:tcPr>
          <w:p w14:paraId="19490372"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115E669"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035143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F56A760"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6A5FFCB1"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F6E0503"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AC347D0"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0A6DCF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C78BB5D"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EB8B687"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F3F276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54D80D8F"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F8D110B"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1D3DAFD"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17850FD4"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6BCEB6A" w14:textId="77777777" w:rsidR="007210E8" w:rsidRPr="00B51EC2" w:rsidRDefault="007210E8" w:rsidP="000258D5">
            <w:pPr>
              <w:rPr>
                <w:rFonts w:ascii="Arial" w:hAnsi="Arial" w:cs="Arial"/>
                <w:color w:val="000000"/>
                <w:sz w:val="16"/>
                <w:szCs w:val="16"/>
              </w:rPr>
            </w:pPr>
          </w:p>
        </w:tc>
      </w:tr>
      <w:tr w:rsidR="007210E8" w:rsidRPr="00B51EC2" w14:paraId="43B7214C" w14:textId="77777777" w:rsidTr="000258D5">
        <w:trPr>
          <w:trHeight w:val="240"/>
        </w:trPr>
        <w:tc>
          <w:tcPr>
            <w:tcW w:w="791" w:type="dxa"/>
            <w:vMerge/>
            <w:tcBorders>
              <w:top w:val="single" w:sz="4" w:space="0" w:color="auto"/>
              <w:left w:val="single" w:sz="4" w:space="0" w:color="auto"/>
              <w:bottom w:val="single" w:sz="4" w:space="0" w:color="auto"/>
              <w:right w:val="single" w:sz="4" w:space="0" w:color="auto"/>
            </w:tcBorders>
            <w:vAlign w:val="center"/>
          </w:tcPr>
          <w:p w14:paraId="34C10EEA" w14:textId="77777777" w:rsidR="007210E8" w:rsidRPr="00B51EC2" w:rsidRDefault="007210E8" w:rsidP="000258D5">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D65F4DB" w14:textId="77777777" w:rsidR="007210E8" w:rsidRPr="00B51EC2" w:rsidRDefault="007210E8" w:rsidP="000258D5">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B6F6B31"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C703DE5" w14:textId="77777777" w:rsidR="007210E8" w:rsidRPr="00B51EC2" w:rsidRDefault="007210E8" w:rsidP="000258D5">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9036735" w14:textId="77777777" w:rsidR="007210E8" w:rsidRPr="00B51EC2" w:rsidRDefault="007210E8" w:rsidP="000258D5">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29B678C"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6EE0331C" w14:textId="77777777" w:rsidR="007210E8" w:rsidRPr="00B51EC2" w:rsidRDefault="007210E8" w:rsidP="000258D5">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A159D6D" w14:textId="77777777" w:rsidR="007210E8" w:rsidRPr="00B51EC2" w:rsidRDefault="007210E8" w:rsidP="000258D5">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A4539F0"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CCC6FC5" w14:textId="77777777" w:rsidR="007210E8" w:rsidRPr="00B51EC2" w:rsidRDefault="007210E8" w:rsidP="000258D5">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9E8D29F" w14:textId="77777777" w:rsidR="007210E8" w:rsidRPr="00B51EC2" w:rsidRDefault="007210E8" w:rsidP="000258D5">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3E519EA" w14:textId="77777777" w:rsidR="007210E8" w:rsidRPr="00B51EC2" w:rsidRDefault="007210E8" w:rsidP="000258D5">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37202576" w14:textId="77777777" w:rsidR="007210E8" w:rsidRPr="00B51EC2" w:rsidRDefault="007210E8" w:rsidP="000258D5">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14:paraId="6749F8A8" w14:textId="77777777" w:rsidR="007210E8" w:rsidRPr="00B51EC2" w:rsidRDefault="007210E8" w:rsidP="000258D5">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14:paraId="1BD5283D" w14:textId="77777777" w:rsidR="007210E8" w:rsidRPr="00B51EC2" w:rsidRDefault="007210E8" w:rsidP="000258D5">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B757284" w14:textId="77777777" w:rsidR="007210E8" w:rsidRPr="00B51EC2" w:rsidRDefault="007210E8" w:rsidP="000258D5">
            <w:pPr>
              <w:rPr>
                <w:rFonts w:ascii="Arial" w:hAnsi="Arial" w:cs="Arial"/>
                <w:color w:val="000000"/>
                <w:sz w:val="16"/>
                <w:szCs w:val="16"/>
              </w:rPr>
            </w:pPr>
          </w:p>
        </w:tc>
      </w:tr>
      <w:tr w:rsidR="007210E8" w:rsidRPr="00B51EC2" w14:paraId="3419F616" w14:textId="77777777" w:rsidTr="000258D5">
        <w:trPr>
          <w:trHeight w:val="480"/>
        </w:trPr>
        <w:tc>
          <w:tcPr>
            <w:tcW w:w="8971" w:type="dxa"/>
            <w:gridSpan w:val="12"/>
            <w:tcBorders>
              <w:top w:val="nil"/>
              <w:left w:val="single" w:sz="4" w:space="0" w:color="000000"/>
              <w:bottom w:val="single" w:sz="4" w:space="0" w:color="000000"/>
              <w:right w:val="nil"/>
            </w:tcBorders>
            <w:shd w:val="clear" w:color="000000" w:fill="92D050"/>
            <w:vAlign w:val="bottom"/>
          </w:tcPr>
          <w:p w14:paraId="6385374D" w14:textId="77777777" w:rsidR="007210E8" w:rsidRPr="00B51EC2" w:rsidRDefault="007210E8" w:rsidP="000258D5">
            <w:pPr>
              <w:jc w:val="right"/>
              <w:rPr>
                <w:rFonts w:ascii="Arial" w:hAnsi="Arial" w:cs="Arial"/>
                <w:b/>
                <w:bCs/>
                <w:color w:val="000000"/>
              </w:rPr>
            </w:pPr>
            <w:r w:rsidRPr="00B51EC2">
              <w:rPr>
                <w:rFonts w:ascii="Arial" w:hAnsi="Arial" w:cs="Arial"/>
                <w:b/>
                <w:bCs/>
                <w:color w:val="000000"/>
              </w:rPr>
              <w:t>Wartość pakietu</w:t>
            </w:r>
          </w:p>
        </w:tc>
        <w:tc>
          <w:tcPr>
            <w:tcW w:w="880" w:type="dxa"/>
            <w:tcBorders>
              <w:top w:val="single" w:sz="8" w:space="0" w:color="auto"/>
              <w:left w:val="single" w:sz="8" w:space="0" w:color="auto"/>
              <w:bottom w:val="single" w:sz="8" w:space="0" w:color="auto"/>
              <w:right w:val="single" w:sz="4" w:space="0" w:color="auto"/>
            </w:tcBorders>
            <w:shd w:val="clear" w:color="auto" w:fill="auto"/>
            <w:vAlign w:val="bottom"/>
          </w:tcPr>
          <w:p w14:paraId="08A764E2" w14:textId="77777777" w:rsidR="007210E8" w:rsidRPr="00B51EC2" w:rsidRDefault="007210E8" w:rsidP="000258D5">
            <w:pPr>
              <w:rPr>
                <w:rFonts w:ascii="Arial" w:hAnsi="Arial" w:cs="Arial"/>
                <w:color w:val="000000"/>
                <w:sz w:val="16"/>
                <w:szCs w:val="16"/>
              </w:rPr>
            </w:pPr>
          </w:p>
        </w:tc>
        <w:tc>
          <w:tcPr>
            <w:tcW w:w="1000" w:type="dxa"/>
            <w:tcBorders>
              <w:top w:val="single" w:sz="8" w:space="0" w:color="auto"/>
              <w:left w:val="nil"/>
              <w:bottom w:val="single" w:sz="8" w:space="0" w:color="auto"/>
              <w:right w:val="single" w:sz="8" w:space="0" w:color="auto"/>
            </w:tcBorders>
            <w:shd w:val="clear" w:color="auto" w:fill="auto"/>
            <w:vAlign w:val="bottom"/>
          </w:tcPr>
          <w:p w14:paraId="18D5F8C3" w14:textId="77777777" w:rsidR="007210E8" w:rsidRPr="00B51EC2" w:rsidRDefault="007210E8" w:rsidP="000258D5">
            <w:pPr>
              <w:rPr>
                <w:rFonts w:ascii="Arial" w:hAnsi="Arial" w:cs="Arial"/>
                <w:color w:val="000000"/>
                <w:sz w:val="16"/>
                <w:szCs w:val="16"/>
              </w:rPr>
            </w:pPr>
          </w:p>
        </w:tc>
        <w:tc>
          <w:tcPr>
            <w:tcW w:w="4670" w:type="dxa"/>
            <w:gridSpan w:val="2"/>
            <w:tcBorders>
              <w:top w:val="nil"/>
              <w:left w:val="nil"/>
              <w:bottom w:val="single" w:sz="4" w:space="0" w:color="000000"/>
              <w:right w:val="single" w:sz="4" w:space="0" w:color="000000"/>
            </w:tcBorders>
            <w:shd w:val="clear" w:color="000000" w:fill="92D050"/>
            <w:vAlign w:val="bottom"/>
          </w:tcPr>
          <w:p w14:paraId="63B50F54" w14:textId="77777777" w:rsidR="007210E8" w:rsidRPr="00B51EC2" w:rsidRDefault="007210E8" w:rsidP="000258D5">
            <w:pPr>
              <w:jc w:val="center"/>
              <w:rPr>
                <w:rFonts w:ascii="Arial" w:hAnsi="Arial" w:cs="Arial"/>
                <w:color w:val="000000"/>
                <w:sz w:val="16"/>
                <w:szCs w:val="16"/>
              </w:rPr>
            </w:pPr>
            <w:r w:rsidRPr="00B51EC2">
              <w:rPr>
                <w:rFonts w:ascii="Arial" w:hAnsi="Arial" w:cs="Arial"/>
                <w:color w:val="000000"/>
                <w:sz w:val="16"/>
                <w:szCs w:val="16"/>
              </w:rPr>
              <w:t> </w:t>
            </w:r>
          </w:p>
        </w:tc>
      </w:tr>
    </w:tbl>
    <w:p w14:paraId="63028B66" w14:textId="77777777" w:rsidR="007210E8" w:rsidRPr="006067CC" w:rsidRDefault="007210E8" w:rsidP="007210E8">
      <w:pPr>
        <w:spacing w:before="100" w:after="100"/>
        <w:rPr>
          <w:i/>
        </w:rPr>
        <w:sectPr w:rsidR="007210E8" w:rsidRPr="006067CC" w:rsidSect="000100CC">
          <w:footerReference w:type="default" r:id="rId8"/>
          <w:pgSz w:w="16840" w:h="11907" w:orient="landscape" w:code="9"/>
          <w:pgMar w:top="567" w:right="340" w:bottom="567" w:left="3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321"/>
        <w:tblOverlap w:val="never"/>
        <w:tblW w:w="13278" w:type="dxa"/>
        <w:tblCellMar>
          <w:top w:w="15" w:type="dxa"/>
          <w:left w:w="70" w:type="dxa"/>
          <w:right w:w="70" w:type="dxa"/>
        </w:tblCellMar>
        <w:tblLook w:val="04A0" w:firstRow="1" w:lastRow="0" w:firstColumn="1" w:lastColumn="0" w:noHBand="0" w:noVBand="1"/>
      </w:tblPr>
      <w:tblGrid>
        <w:gridCol w:w="13123"/>
        <w:gridCol w:w="155"/>
      </w:tblGrid>
      <w:tr w:rsidR="005E741A" w14:paraId="7F7D7ABA" w14:textId="77777777" w:rsidTr="005E741A">
        <w:trPr>
          <w:gridAfter w:val="1"/>
          <w:wAfter w:w="155" w:type="dxa"/>
          <w:trHeight w:val="1237"/>
        </w:trPr>
        <w:tc>
          <w:tcPr>
            <w:tcW w:w="13123" w:type="dxa"/>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753DA68E" w14:textId="77777777" w:rsidR="005E741A" w:rsidRPr="005C0ABE" w:rsidRDefault="005E741A" w:rsidP="005E741A">
            <w:pPr>
              <w:rPr>
                <w:b/>
                <w:bCs/>
                <w:sz w:val="18"/>
                <w:szCs w:val="18"/>
              </w:rPr>
            </w:pPr>
            <w:r w:rsidRPr="005C0ABE">
              <w:rPr>
                <w:b/>
                <w:bCs/>
                <w:sz w:val="28"/>
                <w:szCs w:val="28"/>
                <w:u w:val="single"/>
              </w:rPr>
              <w:lastRenderedPageBreak/>
              <w:t>Dodatkowe wymagania odnoszące się indywidualnie do każdego z pakietów (od 1 do 18):</w:t>
            </w:r>
            <w:r w:rsidRPr="005C0ABE">
              <w:rPr>
                <w:b/>
                <w:bCs/>
                <w:sz w:val="16"/>
                <w:szCs w:val="16"/>
              </w:rPr>
              <w:br/>
            </w:r>
            <w:r w:rsidRPr="005C0ABE">
              <w:rPr>
                <w:b/>
                <w:bCs/>
                <w:sz w:val="16"/>
                <w:szCs w:val="16"/>
              </w:rPr>
              <w:br/>
            </w:r>
            <w:r w:rsidRPr="005C0ABE">
              <w:rPr>
                <w:b/>
                <w:bCs/>
                <w:sz w:val="18"/>
                <w:szCs w:val="18"/>
              </w:rPr>
              <w:t>1. Zamówienie należy realizować sukcesywnie tj. w ciągu 3 dni roboczych od dnia złożenia przez Zamawiającego zamówienia faksem lub za pośrednictwem poczty elektronicznej, w okresie 12 miesięcy od dnia zawarcia umowy, do Apteki Szpitalnej Zamawiającego, w Tczewie przy ulicy 30-go Stycznia 57/58.</w:t>
            </w:r>
            <w:r w:rsidRPr="005C0ABE">
              <w:rPr>
                <w:b/>
                <w:bCs/>
                <w:sz w:val="18"/>
                <w:szCs w:val="18"/>
              </w:rPr>
              <w:br/>
            </w:r>
            <w:r w:rsidRPr="005C0ABE">
              <w:rPr>
                <w:b/>
                <w:bCs/>
                <w:sz w:val="18"/>
                <w:szCs w:val="18"/>
              </w:rPr>
              <w:br/>
              <w:t>2. Zamawiający wymaga rozładunku i wniesienia towaru do Apteki Szpitalnej Zamawiającego.</w:t>
            </w:r>
            <w:r w:rsidRPr="005C0ABE">
              <w:rPr>
                <w:b/>
                <w:bCs/>
                <w:sz w:val="18"/>
                <w:szCs w:val="18"/>
              </w:rPr>
              <w:br/>
            </w:r>
            <w:r w:rsidRPr="005C0ABE">
              <w:rPr>
                <w:b/>
                <w:bCs/>
                <w:sz w:val="18"/>
                <w:szCs w:val="18"/>
              </w:rPr>
              <w:br/>
              <w:t>3. Zamawiający wymaga podania w tabelach asortymentowo – cenowych zawartych w niniejszym załączniku nr 3 do SWZ nazwy i/lub producenta oferowanego przedmiotu zamówienia (jeśli dotyczy).</w:t>
            </w:r>
            <w:r w:rsidRPr="005C0ABE">
              <w:rPr>
                <w:b/>
                <w:bCs/>
                <w:sz w:val="18"/>
                <w:szCs w:val="18"/>
              </w:rPr>
              <w:br/>
            </w:r>
            <w:r w:rsidRPr="005C0ABE">
              <w:rPr>
                <w:b/>
                <w:bCs/>
                <w:sz w:val="18"/>
                <w:szCs w:val="18"/>
              </w:rPr>
              <w:br/>
              <w:t>4. Zamawiający wymaga dostarczenia przedmiotu zamówienia z min. 12-miesięcznym terminem ważności lub poinformowania podczas składania zamówienia o krótszym terminie – wymagana jest zgoda Zamawiającego.</w:t>
            </w:r>
            <w:r w:rsidRPr="005C0ABE">
              <w:rPr>
                <w:b/>
                <w:bCs/>
                <w:sz w:val="18"/>
                <w:szCs w:val="18"/>
              </w:rPr>
              <w:br/>
            </w:r>
            <w:r w:rsidRPr="005C0ABE">
              <w:rPr>
                <w:b/>
                <w:bCs/>
                <w:sz w:val="18"/>
                <w:szCs w:val="18"/>
              </w:rPr>
              <w:br/>
              <w:t>5. Wszelkie przeliczenia zaokrągla się matematycznie – od 0,5 włącznie „w górę”. Wszelkie przeliczenia i zaokrąglenia w przypadku ceny dokonać należy do drugiego miejsca po przecinku, zapisy SWZ w cz. XVII w tym zakresie stosuje się odpowiednio.</w:t>
            </w:r>
            <w:r w:rsidRPr="005C0ABE">
              <w:rPr>
                <w:b/>
                <w:bCs/>
                <w:sz w:val="18"/>
                <w:szCs w:val="18"/>
              </w:rPr>
              <w:br/>
            </w:r>
            <w:r w:rsidRPr="005C0ABE">
              <w:rPr>
                <w:b/>
                <w:bCs/>
                <w:sz w:val="18"/>
                <w:szCs w:val="18"/>
              </w:rPr>
              <w:br/>
              <w:t>6. Wszystkie miejsca w tabelach, muszą zostać wypełnione przez Wykonawcę, zgodnie z ich nazwami, określonymi w nagłówkach za wyjątkiem przypadków opisanych niniejszą SWZ.</w:t>
            </w:r>
            <w:r w:rsidRPr="005C0ABE">
              <w:rPr>
                <w:b/>
                <w:bCs/>
                <w:sz w:val="18"/>
                <w:szCs w:val="18"/>
              </w:rPr>
              <w:br/>
            </w:r>
          </w:p>
          <w:p w14:paraId="592B92F1" w14:textId="77777777" w:rsidR="005E741A" w:rsidRDefault="005E741A" w:rsidP="005E741A">
            <w:pPr>
              <w:rPr>
                <w:b/>
                <w:bCs/>
                <w:sz w:val="18"/>
                <w:szCs w:val="18"/>
              </w:rPr>
            </w:pPr>
            <w:r w:rsidRPr="005C0ABE">
              <w:rPr>
                <w:b/>
                <w:bCs/>
                <w:sz w:val="18"/>
                <w:szCs w:val="18"/>
              </w:rPr>
              <w:t xml:space="preserve">7. CAŁY ZAOFEROWANY PRZEDMIOT ZAMÓWIENIA W TABELACH DLA PAKIETÓW OD 1 DO 18 MUSI BYĆ DOPUSZCZONY DO STOSOWANIA W OBSZARZE MEDYCZNYM. </w:t>
            </w:r>
            <w:r w:rsidRPr="00E35C1F">
              <w:rPr>
                <w:b/>
                <w:bCs/>
                <w:sz w:val="18"/>
                <w:szCs w:val="18"/>
              </w:rPr>
              <w:br/>
            </w:r>
            <w:r w:rsidRPr="00E35C1F">
              <w:rPr>
                <w:b/>
                <w:bCs/>
                <w:sz w:val="18"/>
                <w:szCs w:val="18"/>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77B0FD0A" w14:textId="77777777" w:rsidR="005E741A" w:rsidRDefault="005E741A" w:rsidP="005E741A">
            <w:pPr>
              <w:rPr>
                <w:b/>
                <w:bCs/>
                <w:sz w:val="20"/>
                <w:szCs w:val="20"/>
              </w:rPr>
            </w:pPr>
          </w:p>
          <w:p w14:paraId="5BE87280" w14:textId="77777777" w:rsidR="005E741A" w:rsidRDefault="005E741A" w:rsidP="005E741A">
            <w:pPr>
              <w:rPr>
                <w:b/>
                <w:bCs/>
                <w:sz w:val="20"/>
                <w:szCs w:val="20"/>
                <w:lang w:eastAsia="pl-PL"/>
              </w:rPr>
            </w:pPr>
            <w:r>
              <w:rPr>
                <w:b/>
                <w:bCs/>
                <w:sz w:val="20"/>
                <w:szCs w:val="20"/>
              </w:rPr>
              <w:t xml:space="preserve">UWAGA: Wykonawca wypełnia tylko te tabele asortymentowo – cenowe na które składa swoją ofertę. Wykonawca może usunąć z załącznika nr 3 pozostałe tabele w zakresach na </w:t>
            </w:r>
            <w:proofErr w:type="spellStart"/>
            <w:r>
              <w:rPr>
                <w:b/>
                <w:bCs/>
                <w:sz w:val="20"/>
                <w:szCs w:val="20"/>
              </w:rPr>
              <w:t>ktore</w:t>
            </w:r>
            <w:proofErr w:type="spellEnd"/>
            <w:r>
              <w:rPr>
                <w:b/>
                <w:bCs/>
                <w:sz w:val="20"/>
                <w:szCs w:val="20"/>
              </w:rPr>
              <w:t xml:space="preserve"> nie składa swojej oferty. </w:t>
            </w:r>
          </w:p>
        </w:tc>
      </w:tr>
      <w:tr w:rsidR="005E741A" w14:paraId="181245C1" w14:textId="77777777" w:rsidTr="005E741A">
        <w:trPr>
          <w:trHeight w:val="1645"/>
        </w:trPr>
        <w:tc>
          <w:tcPr>
            <w:tcW w:w="13123" w:type="dxa"/>
            <w:vMerge/>
            <w:tcBorders>
              <w:top w:val="single" w:sz="8" w:space="0" w:color="auto"/>
              <w:left w:val="single" w:sz="8" w:space="0" w:color="auto"/>
              <w:bottom w:val="single" w:sz="8" w:space="0" w:color="000000"/>
              <w:right w:val="single" w:sz="8" w:space="0" w:color="000000"/>
            </w:tcBorders>
            <w:vAlign w:val="center"/>
            <w:hideMark/>
          </w:tcPr>
          <w:p w14:paraId="0BDA36CC" w14:textId="77777777" w:rsidR="005E741A" w:rsidRDefault="005E741A" w:rsidP="005E741A">
            <w:pPr>
              <w:rPr>
                <w:b/>
                <w:bCs/>
                <w:sz w:val="20"/>
                <w:szCs w:val="20"/>
              </w:rPr>
            </w:pPr>
          </w:p>
        </w:tc>
        <w:tc>
          <w:tcPr>
            <w:tcW w:w="155" w:type="dxa"/>
            <w:tcBorders>
              <w:top w:val="nil"/>
              <w:left w:val="nil"/>
              <w:bottom w:val="nil"/>
              <w:right w:val="nil"/>
            </w:tcBorders>
            <w:shd w:val="clear" w:color="auto" w:fill="auto"/>
            <w:noWrap/>
            <w:vAlign w:val="bottom"/>
            <w:hideMark/>
          </w:tcPr>
          <w:p w14:paraId="4D74E216" w14:textId="77777777" w:rsidR="005E741A" w:rsidRDefault="005E741A" w:rsidP="005E741A">
            <w:pPr>
              <w:rPr>
                <w:b/>
                <w:bCs/>
                <w:sz w:val="20"/>
                <w:szCs w:val="20"/>
              </w:rPr>
            </w:pPr>
          </w:p>
        </w:tc>
      </w:tr>
      <w:tr w:rsidR="005E741A" w14:paraId="2D82A2C8" w14:textId="77777777" w:rsidTr="005E741A">
        <w:trPr>
          <w:trHeight w:val="4109"/>
        </w:trPr>
        <w:tc>
          <w:tcPr>
            <w:tcW w:w="13123" w:type="dxa"/>
            <w:vMerge/>
            <w:tcBorders>
              <w:top w:val="single" w:sz="8" w:space="0" w:color="auto"/>
              <w:left w:val="single" w:sz="8" w:space="0" w:color="auto"/>
              <w:bottom w:val="single" w:sz="8" w:space="0" w:color="000000"/>
              <w:right w:val="single" w:sz="8" w:space="0" w:color="000000"/>
            </w:tcBorders>
            <w:vAlign w:val="center"/>
            <w:hideMark/>
          </w:tcPr>
          <w:p w14:paraId="100AB5D6" w14:textId="77777777" w:rsidR="005E741A" w:rsidRDefault="005E741A" w:rsidP="005E741A">
            <w:pPr>
              <w:rPr>
                <w:b/>
                <w:bCs/>
                <w:sz w:val="20"/>
                <w:szCs w:val="20"/>
              </w:rPr>
            </w:pPr>
          </w:p>
        </w:tc>
        <w:tc>
          <w:tcPr>
            <w:tcW w:w="155" w:type="dxa"/>
            <w:tcBorders>
              <w:top w:val="nil"/>
              <w:left w:val="nil"/>
              <w:bottom w:val="nil"/>
              <w:right w:val="nil"/>
            </w:tcBorders>
            <w:shd w:val="clear" w:color="auto" w:fill="auto"/>
            <w:noWrap/>
            <w:vAlign w:val="bottom"/>
            <w:hideMark/>
          </w:tcPr>
          <w:p w14:paraId="05EE997A" w14:textId="77777777" w:rsidR="005E741A" w:rsidRDefault="005E741A" w:rsidP="005E741A">
            <w:pPr>
              <w:rPr>
                <w:sz w:val="20"/>
                <w:szCs w:val="20"/>
              </w:rPr>
            </w:pPr>
          </w:p>
        </w:tc>
      </w:tr>
    </w:tbl>
    <w:p w14:paraId="6774A087" w14:textId="77777777" w:rsidR="000236BE" w:rsidRDefault="000236BE" w:rsidP="005E741A">
      <w:pPr>
        <w:rPr>
          <w:rFonts w:ascii="Arial CE" w:hAnsi="Arial CE" w:cs="Arial CE"/>
          <w:b/>
          <w:bCs/>
          <w:color w:val="FF0000"/>
          <w:sz w:val="20"/>
          <w:szCs w:val="20"/>
        </w:rPr>
      </w:pPr>
    </w:p>
    <w:p w14:paraId="161B79E9" w14:textId="77777777" w:rsidR="005E741A" w:rsidRDefault="005E741A" w:rsidP="005E741A">
      <w:pPr>
        <w:rPr>
          <w:rFonts w:ascii="Arial CE" w:hAnsi="Arial CE" w:cs="Arial CE"/>
          <w:b/>
          <w:bCs/>
          <w:color w:val="FF0000"/>
          <w:sz w:val="20"/>
          <w:szCs w:val="20"/>
        </w:rPr>
      </w:pPr>
    </w:p>
    <w:p w14:paraId="7A9E8AEF" w14:textId="77777777" w:rsidR="005E741A" w:rsidRDefault="005E741A" w:rsidP="005E741A">
      <w:pPr>
        <w:rPr>
          <w:rFonts w:ascii="Arial CE" w:hAnsi="Arial CE" w:cs="Arial CE"/>
          <w:b/>
          <w:bCs/>
          <w:color w:val="FF0000"/>
          <w:sz w:val="20"/>
          <w:szCs w:val="20"/>
        </w:rPr>
      </w:pPr>
    </w:p>
    <w:p w14:paraId="7F74B005" w14:textId="77777777" w:rsidR="005E741A" w:rsidRDefault="005E741A" w:rsidP="005E741A">
      <w:pPr>
        <w:rPr>
          <w:rFonts w:ascii="Arial CE" w:hAnsi="Arial CE" w:cs="Arial CE"/>
          <w:b/>
          <w:bCs/>
          <w:color w:val="FF0000"/>
          <w:sz w:val="20"/>
          <w:szCs w:val="20"/>
        </w:rPr>
      </w:pPr>
    </w:p>
    <w:p w14:paraId="7F7CBFC4" w14:textId="77777777" w:rsidR="005E741A" w:rsidRDefault="005E741A" w:rsidP="005E741A">
      <w:pPr>
        <w:rPr>
          <w:rFonts w:ascii="Arial CE" w:hAnsi="Arial CE" w:cs="Arial CE"/>
          <w:b/>
          <w:bCs/>
          <w:color w:val="FF0000"/>
          <w:sz w:val="20"/>
          <w:szCs w:val="20"/>
        </w:rPr>
      </w:pPr>
    </w:p>
    <w:p w14:paraId="78C06862" w14:textId="77777777" w:rsidR="005E741A" w:rsidRDefault="005E741A" w:rsidP="005E741A">
      <w:pPr>
        <w:rPr>
          <w:rFonts w:ascii="Arial CE" w:hAnsi="Arial CE" w:cs="Arial CE"/>
          <w:b/>
          <w:bCs/>
          <w:color w:val="FF0000"/>
          <w:sz w:val="20"/>
          <w:szCs w:val="20"/>
        </w:rPr>
      </w:pPr>
    </w:p>
    <w:p w14:paraId="00A412E7" w14:textId="77777777" w:rsidR="005E741A" w:rsidRDefault="005E741A" w:rsidP="005E741A">
      <w:pPr>
        <w:rPr>
          <w:rFonts w:ascii="Arial CE" w:hAnsi="Arial CE" w:cs="Arial CE"/>
          <w:b/>
          <w:bCs/>
          <w:color w:val="FF0000"/>
          <w:sz w:val="20"/>
          <w:szCs w:val="20"/>
        </w:rPr>
      </w:pPr>
    </w:p>
    <w:p w14:paraId="106EAEE1" w14:textId="77777777" w:rsidR="005E741A" w:rsidRDefault="005E741A" w:rsidP="005E741A">
      <w:pPr>
        <w:rPr>
          <w:rFonts w:ascii="Arial CE" w:hAnsi="Arial CE" w:cs="Arial CE"/>
          <w:b/>
          <w:bCs/>
          <w:color w:val="FF0000"/>
          <w:sz w:val="20"/>
          <w:szCs w:val="20"/>
        </w:rPr>
      </w:pPr>
    </w:p>
    <w:p w14:paraId="4D51C6AD" w14:textId="77777777" w:rsidR="005E741A" w:rsidRDefault="005E741A" w:rsidP="005E741A">
      <w:pPr>
        <w:rPr>
          <w:rFonts w:ascii="Arial CE" w:hAnsi="Arial CE" w:cs="Arial CE"/>
          <w:b/>
          <w:bCs/>
          <w:color w:val="FF0000"/>
          <w:sz w:val="20"/>
          <w:szCs w:val="20"/>
        </w:rPr>
      </w:pPr>
    </w:p>
    <w:p w14:paraId="06F11D77" w14:textId="77777777" w:rsidR="005E741A" w:rsidRDefault="005E741A" w:rsidP="005E741A">
      <w:pPr>
        <w:rPr>
          <w:rFonts w:ascii="Arial CE" w:hAnsi="Arial CE" w:cs="Arial CE"/>
          <w:b/>
          <w:bCs/>
          <w:color w:val="FF0000"/>
          <w:sz w:val="20"/>
          <w:szCs w:val="20"/>
        </w:rPr>
      </w:pPr>
    </w:p>
    <w:p w14:paraId="391025A6" w14:textId="77777777" w:rsidR="005E741A" w:rsidRDefault="005E741A" w:rsidP="005E741A">
      <w:pPr>
        <w:rPr>
          <w:rFonts w:ascii="Arial CE" w:hAnsi="Arial CE" w:cs="Arial CE"/>
          <w:b/>
          <w:bCs/>
          <w:color w:val="FF0000"/>
          <w:sz w:val="20"/>
          <w:szCs w:val="20"/>
        </w:rPr>
      </w:pPr>
    </w:p>
    <w:p w14:paraId="08463E88" w14:textId="0C191390" w:rsidR="005E741A" w:rsidRPr="005E741A" w:rsidRDefault="005E741A" w:rsidP="005E741A">
      <w:pPr>
        <w:rPr>
          <w:rFonts w:ascii="Arial CE" w:hAnsi="Arial CE" w:cs="Arial CE"/>
          <w:b/>
          <w:bCs/>
          <w:color w:val="FF0000"/>
          <w:sz w:val="20"/>
          <w:szCs w:val="20"/>
        </w:rPr>
        <w:sectPr w:rsidR="005E741A" w:rsidRPr="005E741A" w:rsidSect="009332CF">
          <w:pgSz w:w="15840" w:h="12240" w:orient="landscape"/>
          <w:pgMar w:top="1418" w:right="851" w:bottom="1418" w:left="1276" w:header="709" w:footer="709" w:gutter="0"/>
          <w:cols w:space="708"/>
          <w:docGrid w:linePitch="360"/>
        </w:sectPr>
      </w:pPr>
    </w:p>
    <w:p w14:paraId="0386C000" w14:textId="77777777" w:rsidR="004B42F7" w:rsidRPr="005E741A" w:rsidRDefault="004B42F7" w:rsidP="000C1CC3"/>
    <w:sectPr w:rsidR="004B42F7" w:rsidRPr="005E741A"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845C" w14:textId="77777777" w:rsidR="00F165AD" w:rsidRDefault="00F165AD">
      <w:r>
        <w:separator/>
      </w:r>
    </w:p>
  </w:endnote>
  <w:endnote w:type="continuationSeparator" w:id="0">
    <w:p w14:paraId="7CB2E056" w14:textId="77777777" w:rsidR="00F165AD" w:rsidRDefault="00F1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A6FC" w14:textId="77777777" w:rsidR="007210E8" w:rsidRDefault="007210E8">
    <w:pPr>
      <w:pStyle w:val="Stopka"/>
      <w:jc w:val="right"/>
    </w:pPr>
    <w:r>
      <w:fldChar w:fldCharType="begin"/>
    </w:r>
    <w:r>
      <w:instrText>PAGE   \* MERGEFORMAT</w:instrText>
    </w:r>
    <w:r>
      <w:fldChar w:fldCharType="separate"/>
    </w:r>
    <w:r>
      <w:rPr>
        <w:noProof/>
      </w:rPr>
      <w:t>27</w:t>
    </w:r>
    <w:r>
      <w:fldChar w:fldCharType="end"/>
    </w:r>
  </w:p>
  <w:p w14:paraId="74D51711" w14:textId="77777777" w:rsidR="007210E8" w:rsidRDefault="007210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F165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44C5" w14:textId="77777777" w:rsidR="00F165AD" w:rsidRDefault="00F165AD">
      <w:r>
        <w:separator/>
      </w:r>
    </w:p>
  </w:footnote>
  <w:footnote w:type="continuationSeparator" w:id="0">
    <w:p w14:paraId="655D9F52" w14:textId="77777777" w:rsidR="00F165AD" w:rsidRDefault="00F1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4"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5"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6"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7"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9"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0"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1"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6"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7"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3"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4"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6"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7"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0"/>
    <w:lvlOverride w:ilvl="0">
      <w:startOverride w:val="1"/>
    </w:lvlOverride>
  </w:num>
  <w:num w:numId="3">
    <w:abstractNumId w:val="68"/>
  </w:num>
  <w:num w:numId="4">
    <w:abstractNumId w:val="65"/>
  </w:num>
  <w:num w:numId="5">
    <w:abstractNumId w:val="86"/>
  </w:num>
  <w:num w:numId="6">
    <w:abstractNumId w:val="39"/>
  </w:num>
  <w:num w:numId="7">
    <w:abstractNumId w:val="55"/>
  </w:num>
  <w:num w:numId="8">
    <w:abstractNumId w:val="29"/>
  </w:num>
  <w:num w:numId="9">
    <w:abstractNumId w:val="27"/>
  </w:num>
  <w:num w:numId="10">
    <w:abstractNumId w:val="95"/>
  </w:num>
  <w:num w:numId="11">
    <w:abstractNumId w:val="104"/>
  </w:num>
  <w:num w:numId="12">
    <w:abstractNumId w:val="69"/>
  </w:num>
  <w:num w:numId="13">
    <w:abstractNumId w:val="49"/>
  </w:num>
  <w:num w:numId="14">
    <w:abstractNumId w:val="103"/>
  </w:num>
  <w:num w:numId="15">
    <w:abstractNumId w:val="71"/>
  </w:num>
  <w:num w:numId="16">
    <w:abstractNumId w:val="105"/>
  </w:num>
  <w:num w:numId="17">
    <w:abstractNumId w:val="85"/>
  </w:num>
  <w:num w:numId="18">
    <w:abstractNumId w:val="62"/>
  </w:num>
  <w:num w:numId="19">
    <w:abstractNumId w:val="33"/>
  </w:num>
  <w:num w:numId="20">
    <w:abstractNumId w:val="37"/>
  </w:num>
  <w:num w:numId="21">
    <w:abstractNumId w:val="89"/>
  </w:num>
  <w:num w:numId="22">
    <w:abstractNumId w:val="98"/>
  </w:num>
  <w:num w:numId="23">
    <w:abstractNumId w:val="93"/>
  </w:num>
  <w:num w:numId="24">
    <w:abstractNumId w:val="51"/>
  </w:num>
  <w:num w:numId="25">
    <w:abstractNumId w:val="46"/>
  </w:num>
  <w:num w:numId="26">
    <w:abstractNumId w:val="111"/>
  </w:num>
  <w:num w:numId="27">
    <w:abstractNumId w:val="43"/>
  </w:num>
  <w:num w:numId="28">
    <w:abstractNumId w:val="88"/>
  </w:num>
  <w:num w:numId="29">
    <w:abstractNumId w:val="47"/>
  </w:num>
  <w:num w:numId="30">
    <w:abstractNumId w:val="106"/>
  </w:num>
  <w:num w:numId="31">
    <w:abstractNumId w:val="84"/>
  </w:num>
  <w:num w:numId="32">
    <w:abstractNumId w:val="75"/>
  </w:num>
  <w:num w:numId="33">
    <w:abstractNumId w:val="38"/>
  </w:num>
  <w:num w:numId="34">
    <w:abstractNumId w:val="58"/>
  </w:num>
  <w:num w:numId="35">
    <w:abstractNumId w:val="110"/>
  </w:num>
  <w:num w:numId="36">
    <w:abstractNumId w:val="102"/>
  </w:num>
  <w:num w:numId="37">
    <w:abstractNumId w:val="63"/>
  </w:num>
  <w:num w:numId="38">
    <w:abstractNumId w:val="83"/>
  </w:num>
  <w:num w:numId="39">
    <w:abstractNumId w:val="24"/>
  </w:num>
  <w:num w:numId="40">
    <w:abstractNumId w:val="56"/>
  </w:num>
  <w:num w:numId="41">
    <w:abstractNumId w:val="31"/>
  </w:num>
  <w:num w:numId="42">
    <w:abstractNumId w:val="72"/>
  </w:num>
  <w:num w:numId="43">
    <w:abstractNumId w:val="94"/>
    <w:lvlOverride w:ilvl="0">
      <w:startOverride w:val="1"/>
    </w:lvlOverride>
  </w:num>
  <w:num w:numId="44">
    <w:abstractNumId w:val="78"/>
    <w:lvlOverride w:ilvl="0">
      <w:startOverride w:val="1"/>
    </w:lvlOverride>
  </w:num>
  <w:num w:numId="45">
    <w:abstractNumId w:val="48"/>
  </w:num>
  <w:num w:numId="46">
    <w:abstractNumId w:val="77"/>
  </w:num>
  <w:num w:numId="47">
    <w:abstractNumId w:val="67"/>
  </w:num>
  <w:num w:numId="48">
    <w:abstractNumId w:val="54"/>
  </w:num>
  <w:num w:numId="49">
    <w:abstractNumId w:val="64"/>
  </w:num>
  <w:num w:numId="50">
    <w:abstractNumId w:val="35"/>
  </w:num>
  <w:num w:numId="51">
    <w:abstractNumId w:val="41"/>
  </w:num>
  <w:num w:numId="52">
    <w:abstractNumId w:val="30"/>
  </w:num>
  <w:num w:numId="53">
    <w:abstractNumId w:val="57"/>
  </w:num>
  <w:num w:numId="54">
    <w:abstractNumId w:val="97"/>
  </w:num>
  <w:num w:numId="55">
    <w:abstractNumId w:val="34"/>
  </w:num>
  <w:num w:numId="56">
    <w:abstractNumId w:val="108"/>
  </w:num>
  <w:num w:numId="57">
    <w:abstractNumId w:val="81"/>
  </w:num>
  <w:num w:numId="58">
    <w:abstractNumId w:val="92"/>
  </w:num>
  <w:num w:numId="59">
    <w:abstractNumId w:val="90"/>
  </w:num>
  <w:num w:numId="60">
    <w:abstractNumId w:val="73"/>
  </w:num>
  <w:num w:numId="6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num>
  <w:num w:numId="63">
    <w:abstractNumId w:val="107"/>
  </w:num>
  <w:num w:numId="64">
    <w:abstractNumId w:val="101"/>
  </w:num>
  <w:num w:numId="65">
    <w:abstractNumId w:val="79"/>
  </w:num>
  <w:num w:numId="66">
    <w:abstractNumId w:val="80"/>
  </w:num>
  <w:num w:numId="67">
    <w:abstractNumId w:val="45"/>
  </w:num>
  <w:num w:numId="68">
    <w:abstractNumId w:val="44"/>
  </w:num>
  <w:num w:numId="69">
    <w:abstractNumId w:val="91"/>
  </w:num>
  <w:num w:numId="70">
    <w:abstractNumId w:val="112"/>
  </w:num>
  <w:num w:numId="71">
    <w:abstractNumId w:val="60"/>
  </w:num>
  <w:num w:numId="72">
    <w:abstractNumId w:val="26"/>
  </w:num>
  <w:num w:numId="73">
    <w:abstractNumId w:val="100"/>
  </w:num>
  <w:num w:numId="74">
    <w:abstractNumId w:val="82"/>
  </w:num>
  <w:num w:numId="75">
    <w:abstractNumId w:val="66"/>
  </w:num>
  <w:num w:numId="76">
    <w:abstractNumId w:val="23"/>
  </w:num>
  <w:num w:numId="77">
    <w:abstractNumId w:val="52"/>
  </w:num>
  <w:num w:numId="78">
    <w:abstractNumId w:val="99"/>
  </w:num>
  <w:num w:numId="79">
    <w:abstractNumId w:val="8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23E"/>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3F15"/>
    <w:rsid w:val="000B68E6"/>
    <w:rsid w:val="000C1CC3"/>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3F34"/>
    <w:rsid w:val="000F481B"/>
    <w:rsid w:val="000F59F8"/>
    <w:rsid w:val="000F703E"/>
    <w:rsid w:val="000F795F"/>
    <w:rsid w:val="00101827"/>
    <w:rsid w:val="00102BB9"/>
    <w:rsid w:val="0010375A"/>
    <w:rsid w:val="00105B95"/>
    <w:rsid w:val="001100FC"/>
    <w:rsid w:val="001138A9"/>
    <w:rsid w:val="00113D92"/>
    <w:rsid w:val="00114BEA"/>
    <w:rsid w:val="00115381"/>
    <w:rsid w:val="00115C06"/>
    <w:rsid w:val="00116149"/>
    <w:rsid w:val="00116523"/>
    <w:rsid w:val="00117E29"/>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262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037A"/>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3A"/>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371B"/>
    <w:rsid w:val="005D6D78"/>
    <w:rsid w:val="005D6F5F"/>
    <w:rsid w:val="005D6FA2"/>
    <w:rsid w:val="005D7BDD"/>
    <w:rsid w:val="005E022A"/>
    <w:rsid w:val="005E1290"/>
    <w:rsid w:val="005E1AD7"/>
    <w:rsid w:val="005E1DC2"/>
    <w:rsid w:val="005E279F"/>
    <w:rsid w:val="005E36E7"/>
    <w:rsid w:val="005E3720"/>
    <w:rsid w:val="005E3FA0"/>
    <w:rsid w:val="005E3FB3"/>
    <w:rsid w:val="005E408F"/>
    <w:rsid w:val="005E4D7E"/>
    <w:rsid w:val="005E6C24"/>
    <w:rsid w:val="005E741A"/>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17ADD"/>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099D"/>
    <w:rsid w:val="00651165"/>
    <w:rsid w:val="0065144D"/>
    <w:rsid w:val="006524C5"/>
    <w:rsid w:val="0065505B"/>
    <w:rsid w:val="00655BED"/>
    <w:rsid w:val="00655ECE"/>
    <w:rsid w:val="0065750E"/>
    <w:rsid w:val="006602B6"/>
    <w:rsid w:val="00660ED9"/>
    <w:rsid w:val="0066102C"/>
    <w:rsid w:val="00661EF6"/>
    <w:rsid w:val="00662416"/>
    <w:rsid w:val="006630F0"/>
    <w:rsid w:val="0066373B"/>
    <w:rsid w:val="00664B97"/>
    <w:rsid w:val="00664D00"/>
    <w:rsid w:val="00666C65"/>
    <w:rsid w:val="00670280"/>
    <w:rsid w:val="006704A8"/>
    <w:rsid w:val="006711AB"/>
    <w:rsid w:val="006730B9"/>
    <w:rsid w:val="006732ED"/>
    <w:rsid w:val="006733F9"/>
    <w:rsid w:val="006735E0"/>
    <w:rsid w:val="006739B1"/>
    <w:rsid w:val="00673D04"/>
    <w:rsid w:val="0067486F"/>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1061"/>
    <w:rsid w:val="006C120A"/>
    <w:rsid w:val="006C1253"/>
    <w:rsid w:val="006C1B62"/>
    <w:rsid w:val="006C2B75"/>
    <w:rsid w:val="006C33F6"/>
    <w:rsid w:val="006C3C63"/>
    <w:rsid w:val="006C486E"/>
    <w:rsid w:val="006C6B2E"/>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773"/>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1D44"/>
    <w:rsid w:val="00822FD4"/>
    <w:rsid w:val="0082376F"/>
    <w:rsid w:val="00824281"/>
    <w:rsid w:val="00824972"/>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7D52"/>
    <w:rsid w:val="008F0B13"/>
    <w:rsid w:val="008F1108"/>
    <w:rsid w:val="008F129F"/>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3072"/>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CFC"/>
    <w:rsid w:val="00B12D2D"/>
    <w:rsid w:val="00B1352D"/>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2ED"/>
    <w:rsid w:val="00B35DE2"/>
    <w:rsid w:val="00B36CCB"/>
    <w:rsid w:val="00B425A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58B6"/>
    <w:rsid w:val="00D45AA8"/>
    <w:rsid w:val="00D45EE2"/>
    <w:rsid w:val="00D51741"/>
    <w:rsid w:val="00D528F9"/>
    <w:rsid w:val="00D534D9"/>
    <w:rsid w:val="00D53ACF"/>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7D3F"/>
    <w:rsid w:val="00DC1245"/>
    <w:rsid w:val="00DC12BD"/>
    <w:rsid w:val="00DC1EFC"/>
    <w:rsid w:val="00DC291A"/>
    <w:rsid w:val="00DC4456"/>
    <w:rsid w:val="00DC4E33"/>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C03"/>
    <w:rsid w:val="00E35C1F"/>
    <w:rsid w:val="00E360AD"/>
    <w:rsid w:val="00E360E5"/>
    <w:rsid w:val="00E3674D"/>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11E"/>
    <w:rsid w:val="00EC6382"/>
    <w:rsid w:val="00EC6964"/>
    <w:rsid w:val="00EC6D47"/>
    <w:rsid w:val="00EC6F0B"/>
    <w:rsid w:val="00EC7083"/>
    <w:rsid w:val="00EC7954"/>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5AD"/>
    <w:rsid w:val="00F17464"/>
    <w:rsid w:val="00F1746C"/>
    <w:rsid w:val="00F20AFA"/>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2F7"/>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4710</Words>
  <Characters>28260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32905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6</cp:revision>
  <cp:lastPrinted>2022-03-21T13:57:00Z</cp:lastPrinted>
  <dcterms:created xsi:type="dcterms:W3CDTF">2022-03-22T07:31:00Z</dcterms:created>
  <dcterms:modified xsi:type="dcterms:W3CDTF">2022-03-22T07:38:00Z</dcterms:modified>
</cp:coreProperties>
</file>